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62046" w14:textId="77777777" w:rsidR="00F85CBB" w:rsidRPr="008E3DF9" w:rsidRDefault="00F85CBB" w:rsidP="00F85CBB">
      <w:pPr>
        <w:ind w:right="-87"/>
        <w:jc w:val="center"/>
        <w:rPr>
          <w:rFonts w:eastAsia="Times New Roman" w:cs="Tahoma"/>
          <w:b/>
          <w:sz w:val="44"/>
          <w:szCs w:val="16"/>
          <w:lang w:eastAsia="pl-PL"/>
        </w:rPr>
      </w:pPr>
      <w:proofErr w:type="spellStart"/>
      <w:r w:rsidRPr="008E3DF9">
        <w:rPr>
          <w:rFonts w:eastAsia="Times New Roman" w:cs="Tahoma"/>
          <w:b/>
          <w:sz w:val="44"/>
          <w:szCs w:val="16"/>
          <w:lang w:eastAsia="pl-PL"/>
        </w:rPr>
        <w:t>Wydział</w:t>
      </w:r>
      <w:proofErr w:type="spellEnd"/>
      <w:r w:rsidRPr="008E3DF9">
        <w:rPr>
          <w:rFonts w:eastAsia="Times New Roman" w:cs="Tahoma"/>
          <w:b/>
          <w:sz w:val="44"/>
          <w:szCs w:val="16"/>
          <w:lang w:eastAsia="pl-PL"/>
        </w:rPr>
        <w:t xml:space="preserve"> </w:t>
      </w:r>
      <w:proofErr w:type="spellStart"/>
      <w:r w:rsidRPr="008E3DF9">
        <w:rPr>
          <w:rFonts w:eastAsia="Times New Roman" w:cs="Tahoma"/>
          <w:b/>
          <w:sz w:val="44"/>
          <w:szCs w:val="16"/>
          <w:lang w:eastAsia="pl-PL"/>
        </w:rPr>
        <w:t>Neofilologii</w:t>
      </w:r>
      <w:proofErr w:type="spellEnd"/>
      <w:r w:rsidRPr="008E3DF9">
        <w:rPr>
          <w:rFonts w:eastAsia="Times New Roman" w:cs="Tahoma"/>
          <w:b/>
          <w:sz w:val="44"/>
          <w:szCs w:val="16"/>
          <w:lang w:eastAsia="pl-PL"/>
        </w:rPr>
        <w:t xml:space="preserve"> PANS w </w:t>
      </w:r>
      <w:proofErr w:type="spellStart"/>
      <w:r w:rsidRPr="008E3DF9">
        <w:rPr>
          <w:rFonts w:eastAsia="Times New Roman" w:cs="Tahoma"/>
          <w:b/>
          <w:sz w:val="44"/>
          <w:szCs w:val="16"/>
          <w:lang w:eastAsia="pl-PL"/>
        </w:rPr>
        <w:t>Nysie</w:t>
      </w:r>
      <w:proofErr w:type="spellEnd"/>
    </w:p>
    <w:p w14:paraId="04C0F46D" w14:textId="77777777" w:rsidR="00F85CBB" w:rsidRPr="008E3DF9" w:rsidRDefault="00F85CBB" w:rsidP="00F85CBB">
      <w:pPr>
        <w:ind w:right="-87"/>
        <w:jc w:val="center"/>
        <w:rPr>
          <w:rFonts w:eastAsia="Times New Roman" w:cs="Tahoma"/>
          <w:b/>
          <w:sz w:val="44"/>
          <w:szCs w:val="16"/>
          <w:lang w:eastAsia="pl-PL"/>
        </w:rPr>
      </w:pPr>
    </w:p>
    <w:p w14:paraId="796DA8A6" w14:textId="77777777" w:rsidR="00F85CBB" w:rsidRPr="008E3DF9" w:rsidRDefault="00F85CBB" w:rsidP="00F85CBB">
      <w:pPr>
        <w:ind w:right="-87"/>
        <w:rPr>
          <w:rFonts w:eastAsia="Times New Roman" w:cs="Tahoma"/>
          <w:sz w:val="16"/>
          <w:szCs w:val="16"/>
          <w:lang w:eastAsia="pl-PL"/>
        </w:rPr>
      </w:pPr>
    </w:p>
    <w:p w14:paraId="7EEBEB33" w14:textId="77777777" w:rsidR="00F85CBB" w:rsidRPr="008E3DF9" w:rsidRDefault="00F85CBB" w:rsidP="00F85CBB">
      <w:pPr>
        <w:ind w:right="-87"/>
        <w:jc w:val="center"/>
        <w:rPr>
          <w:rFonts w:eastAsia="Times New Roman" w:cs="Tahoma"/>
          <w:sz w:val="16"/>
          <w:szCs w:val="16"/>
          <w:lang w:eastAsia="pl-PL"/>
        </w:rPr>
        <w:sectPr w:rsidR="00F85CBB" w:rsidRPr="008E3DF9" w:rsidSect="00F85CBB">
          <w:footerReference w:type="default" r:id="rId8"/>
          <w:type w:val="continuous"/>
          <w:pgSz w:w="11900" w:h="16838"/>
          <w:pgMar w:top="1414" w:right="1440" w:bottom="1139" w:left="1440" w:header="0" w:footer="0" w:gutter="0"/>
          <w:cols w:space="708" w:equalWidth="0">
            <w:col w:w="9026"/>
          </w:cols>
        </w:sectPr>
      </w:pPr>
      <w:r w:rsidRPr="008E3DF9">
        <w:rPr>
          <w:rFonts w:eastAsia="Times New Roman" w:cs="Tahoma"/>
          <w:noProof/>
          <w:sz w:val="16"/>
          <w:szCs w:val="16"/>
          <w:lang w:eastAsia="pl-PL"/>
        </w:rPr>
        <w:drawing>
          <wp:inline distT="0" distB="0" distL="0" distR="0" wp14:anchorId="290A59C6" wp14:editId="0D22D12E">
            <wp:extent cx="5359400" cy="5359400"/>
            <wp:effectExtent l="0" t="0" r="0" b="0"/>
            <wp:docPr id="17" name="Obraz 17" descr="https://arc.pans.nysa.pl/sitecontent/logo/logo_pans_5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pans.nysa.pl/sitecontent/logo/logo_pans_5_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0" cy="5359400"/>
                    </a:xfrm>
                    <a:prstGeom prst="rect">
                      <a:avLst/>
                    </a:prstGeom>
                    <a:noFill/>
                    <a:ln>
                      <a:noFill/>
                    </a:ln>
                  </pic:spPr>
                </pic:pic>
              </a:graphicData>
            </a:graphic>
          </wp:inline>
        </w:drawing>
      </w:r>
    </w:p>
    <w:p w14:paraId="3BAB1051" w14:textId="77777777" w:rsidR="00F85CBB" w:rsidRPr="008E3DF9" w:rsidRDefault="00F85CBB" w:rsidP="00F85CBB">
      <w:pPr>
        <w:ind w:right="-87"/>
        <w:rPr>
          <w:rFonts w:eastAsia="Times New Roman" w:cs="Tahoma"/>
          <w:sz w:val="16"/>
          <w:szCs w:val="16"/>
          <w:lang w:eastAsia="pl-PL"/>
        </w:rPr>
      </w:pPr>
    </w:p>
    <w:p w14:paraId="2C9DD8F5" w14:textId="77777777" w:rsidR="00F85CBB" w:rsidRPr="008E3DF9" w:rsidRDefault="00F85CBB" w:rsidP="00F85CBB">
      <w:pPr>
        <w:ind w:right="-87"/>
        <w:jc w:val="center"/>
        <w:rPr>
          <w:rFonts w:eastAsia="Cambria" w:cs="Tahoma"/>
          <w:b/>
          <w:bCs/>
          <w:sz w:val="16"/>
          <w:szCs w:val="16"/>
          <w:lang w:eastAsia="pl-PL"/>
        </w:rPr>
      </w:pPr>
    </w:p>
    <w:p w14:paraId="3E98E733" w14:textId="77777777" w:rsidR="00F85CBB" w:rsidRPr="00F85CBB" w:rsidRDefault="00F85CBB" w:rsidP="00F85CBB">
      <w:pPr>
        <w:spacing w:line="276" w:lineRule="auto"/>
        <w:jc w:val="center"/>
        <w:rPr>
          <w:rFonts w:eastAsia="Cambria" w:cs="Tahoma"/>
          <w:b/>
          <w:bCs/>
          <w:sz w:val="36"/>
          <w:szCs w:val="72"/>
          <w:lang w:val="pl-PL" w:eastAsia="pl-PL"/>
        </w:rPr>
      </w:pPr>
      <w:r w:rsidRPr="00F85CBB">
        <w:rPr>
          <w:rFonts w:eastAsia="Cambria" w:cs="Tahoma"/>
          <w:b/>
          <w:bCs/>
          <w:sz w:val="36"/>
          <w:szCs w:val="72"/>
          <w:lang w:val="pl-PL" w:eastAsia="pl-PL"/>
        </w:rPr>
        <w:t>Kierunek: Filologia w zakresie filologii angielskiej</w:t>
      </w:r>
    </w:p>
    <w:p w14:paraId="0AEA7236" w14:textId="77777777" w:rsidR="00F85CBB" w:rsidRPr="00F85CBB" w:rsidRDefault="00F85CBB" w:rsidP="00F85CBB">
      <w:pPr>
        <w:spacing w:line="360" w:lineRule="auto"/>
        <w:jc w:val="center"/>
        <w:rPr>
          <w:rFonts w:eastAsia="Times New Roman" w:cs="Tahoma"/>
          <w:b/>
          <w:sz w:val="28"/>
          <w:szCs w:val="20"/>
          <w:lang w:val="pl-PL" w:eastAsia="pl-PL"/>
        </w:rPr>
      </w:pPr>
      <w:r w:rsidRPr="00F85CBB">
        <w:rPr>
          <w:rFonts w:eastAsia="Times New Roman" w:cs="Tahoma"/>
          <w:b/>
          <w:sz w:val="28"/>
          <w:szCs w:val="20"/>
          <w:lang w:val="pl-PL" w:eastAsia="pl-PL"/>
        </w:rPr>
        <w:t>Specjalizacja: tłumacz języka angielskiego w biznesie</w:t>
      </w:r>
    </w:p>
    <w:p w14:paraId="5F2C3D8F" w14:textId="77777777" w:rsidR="00F85CBB" w:rsidRPr="00F85CBB" w:rsidRDefault="00F85CBB" w:rsidP="00F85CBB">
      <w:pPr>
        <w:spacing w:line="276" w:lineRule="auto"/>
        <w:jc w:val="center"/>
        <w:rPr>
          <w:rFonts w:eastAsia="Cambria" w:cs="Tahoma"/>
          <w:b/>
          <w:bCs/>
          <w:sz w:val="32"/>
          <w:szCs w:val="72"/>
          <w:lang w:val="pl-PL" w:eastAsia="pl-PL"/>
        </w:rPr>
      </w:pPr>
    </w:p>
    <w:p w14:paraId="3F427CC7" w14:textId="77777777" w:rsidR="00F85CBB" w:rsidRPr="00F85CBB" w:rsidRDefault="00F85CBB" w:rsidP="00F85CBB">
      <w:pPr>
        <w:jc w:val="center"/>
        <w:rPr>
          <w:rFonts w:eastAsia="Times New Roman" w:cs="Tahoma"/>
          <w:b/>
          <w:sz w:val="52"/>
          <w:szCs w:val="52"/>
          <w:lang w:val="pl-PL" w:eastAsia="pl-PL"/>
        </w:rPr>
      </w:pPr>
      <w:r w:rsidRPr="00F85CBB">
        <w:rPr>
          <w:rFonts w:eastAsia="Times New Roman" w:cs="Tahoma"/>
          <w:b/>
          <w:sz w:val="48"/>
          <w:szCs w:val="52"/>
          <w:lang w:val="pl-PL" w:eastAsia="pl-PL"/>
        </w:rPr>
        <w:t>STUDIA STACJONARNE</w:t>
      </w:r>
    </w:p>
    <w:p w14:paraId="74B9B25C" w14:textId="77777777" w:rsidR="00F85CBB" w:rsidRPr="00F85CBB" w:rsidRDefault="00F85CBB" w:rsidP="00F85CBB">
      <w:pPr>
        <w:ind w:right="-87"/>
        <w:jc w:val="center"/>
        <w:rPr>
          <w:rFonts w:eastAsia="Cambria" w:cs="Tahoma"/>
          <w:b/>
          <w:bCs/>
          <w:sz w:val="16"/>
          <w:szCs w:val="16"/>
          <w:lang w:val="pl-PL" w:eastAsia="pl-PL"/>
        </w:rPr>
      </w:pPr>
    </w:p>
    <w:p w14:paraId="12FC6BFC" w14:textId="77777777" w:rsidR="00F85CBB" w:rsidRPr="00F85CBB" w:rsidRDefault="00F85CBB" w:rsidP="00F85CBB">
      <w:pPr>
        <w:ind w:right="-87"/>
        <w:jc w:val="center"/>
        <w:rPr>
          <w:rFonts w:eastAsia="Cambria" w:cs="Tahoma"/>
          <w:b/>
          <w:bCs/>
          <w:sz w:val="16"/>
          <w:szCs w:val="16"/>
          <w:lang w:val="pl-PL" w:eastAsia="pl-PL"/>
        </w:rPr>
      </w:pPr>
    </w:p>
    <w:p w14:paraId="78C7600F" w14:textId="77777777" w:rsidR="00F85CBB" w:rsidRPr="00F85CBB" w:rsidRDefault="00F85CBB" w:rsidP="00F85CBB">
      <w:pPr>
        <w:ind w:right="-87"/>
        <w:jc w:val="center"/>
        <w:rPr>
          <w:rFonts w:eastAsia="Cambria" w:cs="Tahoma"/>
          <w:b/>
          <w:bCs/>
          <w:sz w:val="16"/>
          <w:szCs w:val="16"/>
          <w:lang w:val="pl-PL" w:eastAsia="pl-PL"/>
        </w:rPr>
      </w:pPr>
    </w:p>
    <w:p w14:paraId="13BD2486" w14:textId="77777777" w:rsidR="00F85CBB" w:rsidRPr="00F85CBB" w:rsidRDefault="00F85CBB" w:rsidP="00F85CBB">
      <w:pPr>
        <w:ind w:right="-87"/>
        <w:jc w:val="center"/>
        <w:rPr>
          <w:rFonts w:eastAsia="Cambria" w:cs="Tahoma"/>
          <w:b/>
          <w:bCs/>
          <w:sz w:val="16"/>
          <w:szCs w:val="16"/>
          <w:lang w:val="pl-PL" w:eastAsia="pl-PL"/>
        </w:rPr>
      </w:pPr>
    </w:p>
    <w:p w14:paraId="5A2EF2EF" w14:textId="77777777" w:rsidR="00F85CBB" w:rsidRPr="00F85CBB" w:rsidRDefault="00F85CBB" w:rsidP="00F85CBB">
      <w:pPr>
        <w:ind w:right="-87"/>
        <w:jc w:val="center"/>
        <w:rPr>
          <w:rFonts w:eastAsia="Cambria" w:cs="Tahoma"/>
          <w:b/>
          <w:bCs/>
          <w:sz w:val="16"/>
          <w:szCs w:val="16"/>
          <w:lang w:val="pl-PL" w:eastAsia="pl-PL"/>
        </w:rPr>
      </w:pPr>
    </w:p>
    <w:p w14:paraId="562A94E3" w14:textId="77777777" w:rsidR="00F85CBB" w:rsidRPr="00F85CBB" w:rsidRDefault="00F85CBB" w:rsidP="00F85CBB">
      <w:pPr>
        <w:ind w:right="-87"/>
        <w:jc w:val="center"/>
        <w:rPr>
          <w:rFonts w:eastAsia="Cambria" w:cs="Tahoma"/>
          <w:b/>
          <w:bCs/>
          <w:sz w:val="16"/>
          <w:szCs w:val="16"/>
          <w:lang w:val="pl-PL" w:eastAsia="pl-PL"/>
        </w:rPr>
      </w:pPr>
    </w:p>
    <w:p w14:paraId="3A9EAF0B" w14:textId="77777777" w:rsidR="00F85CBB" w:rsidRPr="00F85CBB" w:rsidRDefault="00F85CBB" w:rsidP="00F85CBB">
      <w:pPr>
        <w:ind w:right="-87"/>
        <w:jc w:val="center"/>
        <w:rPr>
          <w:rFonts w:eastAsia="Cambria" w:cs="Tahoma"/>
          <w:b/>
          <w:bCs/>
          <w:sz w:val="16"/>
          <w:szCs w:val="16"/>
          <w:lang w:val="pl-PL" w:eastAsia="pl-PL"/>
        </w:rPr>
      </w:pPr>
    </w:p>
    <w:p w14:paraId="74AE0605" w14:textId="77777777" w:rsidR="00F85CBB" w:rsidRPr="00F85CBB" w:rsidRDefault="00F85CBB" w:rsidP="00F85CBB">
      <w:pPr>
        <w:ind w:right="-87"/>
        <w:jc w:val="center"/>
        <w:rPr>
          <w:rFonts w:eastAsia="Cambria" w:cs="Tahoma"/>
          <w:b/>
          <w:bCs/>
          <w:sz w:val="16"/>
          <w:szCs w:val="16"/>
          <w:lang w:val="pl-PL" w:eastAsia="pl-PL"/>
        </w:rPr>
      </w:pPr>
    </w:p>
    <w:p w14:paraId="5329E387" w14:textId="77777777" w:rsidR="00F85CBB" w:rsidRPr="00F85CBB" w:rsidRDefault="00F85CBB" w:rsidP="00F85CBB">
      <w:pPr>
        <w:ind w:right="-87"/>
        <w:jc w:val="center"/>
        <w:rPr>
          <w:rFonts w:eastAsia="Cambria" w:cs="Tahoma"/>
          <w:b/>
          <w:bCs/>
          <w:sz w:val="16"/>
          <w:szCs w:val="16"/>
          <w:lang w:val="pl-PL" w:eastAsia="pl-PL"/>
        </w:rPr>
      </w:pPr>
    </w:p>
    <w:p w14:paraId="090A99AC" w14:textId="77777777" w:rsidR="00F85CBB" w:rsidRPr="00F85CBB" w:rsidRDefault="00F85CBB" w:rsidP="00F85CBB">
      <w:pPr>
        <w:ind w:right="-87"/>
        <w:jc w:val="center"/>
        <w:rPr>
          <w:rFonts w:eastAsia="Cambria" w:cs="Tahoma"/>
          <w:b/>
          <w:bCs/>
          <w:sz w:val="16"/>
          <w:szCs w:val="16"/>
          <w:lang w:val="pl-PL" w:eastAsia="pl-PL"/>
        </w:rPr>
      </w:pPr>
    </w:p>
    <w:p w14:paraId="76B616F9" w14:textId="77777777" w:rsidR="00F85CBB" w:rsidRPr="00F85CBB" w:rsidRDefault="00F85CBB" w:rsidP="00F85CBB">
      <w:pPr>
        <w:ind w:right="6"/>
        <w:jc w:val="center"/>
        <w:rPr>
          <w:rFonts w:eastAsia="Times New Roman" w:cs="Tahoma"/>
          <w:sz w:val="72"/>
          <w:szCs w:val="72"/>
          <w:lang w:val="pl-PL" w:eastAsia="pl-PL"/>
        </w:rPr>
      </w:pPr>
      <w:r w:rsidRPr="00F85CBB">
        <w:rPr>
          <w:rFonts w:eastAsia="Cambria" w:cs="Tahoma"/>
          <w:b/>
          <w:bCs/>
          <w:sz w:val="72"/>
          <w:szCs w:val="72"/>
          <w:lang w:val="pl-PL" w:eastAsia="pl-PL"/>
        </w:rPr>
        <w:t>PAKIET</w:t>
      </w:r>
    </w:p>
    <w:p w14:paraId="429C5734" w14:textId="77777777" w:rsidR="00F85CBB" w:rsidRPr="00F85CBB" w:rsidRDefault="00F85CBB" w:rsidP="00F85CBB">
      <w:pPr>
        <w:ind w:right="6"/>
        <w:jc w:val="center"/>
        <w:rPr>
          <w:rFonts w:eastAsia="Cambria" w:cs="Tahoma"/>
          <w:b/>
          <w:bCs/>
          <w:sz w:val="72"/>
          <w:szCs w:val="72"/>
          <w:lang w:val="pl-PL" w:eastAsia="pl-PL"/>
        </w:rPr>
      </w:pPr>
      <w:r w:rsidRPr="00F85CBB">
        <w:rPr>
          <w:rFonts w:eastAsia="Cambria" w:cs="Tahoma"/>
          <w:b/>
          <w:bCs/>
          <w:sz w:val="72"/>
          <w:szCs w:val="72"/>
          <w:lang w:val="pl-PL" w:eastAsia="pl-PL"/>
        </w:rPr>
        <w:t>INFORMACYJNY ECTS</w:t>
      </w:r>
    </w:p>
    <w:p w14:paraId="02CA2C67" w14:textId="77777777" w:rsidR="00F85CBB" w:rsidRPr="00F85CBB" w:rsidRDefault="00F85CBB" w:rsidP="00F85CBB">
      <w:pPr>
        <w:ind w:right="6"/>
        <w:jc w:val="center"/>
        <w:rPr>
          <w:rFonts w:eastAsia="Cambria" w:cs="Tahoma"/>
          <w:b/>
          <w:bCs/>
          <w:sz w:val="72"/>
          <w:szCs w:val="72"/>
          <w:lang w:val="pl-PL" w:eastAsia="pl-PL"/>
        </w:rPr>
      </w:pPr>
    </w:p>
    <w:p w14:paraId="21161BF9" w14:textId="77777777" w:rsidR="00F85CBB" w:rsidRPr="00F85CBB" w:rsidRDefault="00F85CBB" w:rsidP="00F85CBB">
      <w:pPr>
        <w:ind w:right="6"/>
        <w:jc w:val="center"/>
        <w:rPr>
          <w:rFonts w:eastAsia="Cambria" w:cs="Tahoma"/>
          <w:b/>
          <w:bCs/>
          <w:sz w:val="72"/>
          <w:szCs w:val="72"/>
          <w:lang w:val="pl-PL" w:eastAsia="pl-PL"/>
        </w:rPr>
      </w:pPr>
    </w:p>
    <w:p w14:paraId="683BEDE8" w14:textId="77777777" w:rsidR="00F85CBB" w:rsidRPr="00F85CBB" w:rsidRDefault="00F85CBB" w:rsidP="00F85CBB">
      <w:pPr>
        <w:ind w:right="6"/>
        <w:jc w:val="center"/>
        <w:rPr>
          <w:rFonts w:eastAsia="Times New Roman" w:cs="Tahoma"/>
          <w:sz w:val="72"/>
          <w:szCs w:val="72"/>
          <w:lang w:val="pl-PL" w:eastAsia="pl-PL"/>
        </w:rPr>
      </w:pPr>
    </w:p>
    <w:p w14:paraId="5E22D4F1" w14:textId="1F1D2DA0" w:rsidR="00F85CBB" w:rsidRPr="00F85CBB" w:rsidRDefault="00F85CBB" w:rsidP="00F85CBB">
      <w:pPr>
        <w:ind w:right="-87"/>
        <w:jc w:val="center"/>
        <w:rPr>
          <w:rFonts w:eastAsia="Cambria" w:cs="Tahoma"/>
          <w:b/>
          <w:bCs/>
          <w:sz w:val="72"/>
          <w:szCs w:val="72"/>
          <w:lang w:val="pl-PL" w:eastAsia="pl-PL"/>
        </w:rPr>
      </w:pPr>
      <w:r w:rsidRPr="00F85CBB">
        <w:rPr>
          <w:rFonts w:eastAsia="Cambria" w:cs="Tahoma"/>
          <w:b/>
          <w:bCs/>
          <w:sz w:val="72"/>
          <w:szCs w:val="72"/>
          <w:lang w:val="pl-PL" w:eastAsia="pl-PL"/>
        </w:rPr>
        <w:t>ROK AKADEMICKI 202</w:t>
      </w:r>
      <w:r w:rsidR="0091397C">
        <w:rPr>
          <w:rFonts w:eastAsia="Cambria" w:cs="Tahoma"/>
          <w:b/>
          <w:bCs/>
          <w:sz w:val="72"/>
          <w:szCs w:val="72"/>
          <w:lang w:val="pl-PL" w:eastAsia="pl-PL"/>
        </w:rPr>
        <w:t>5</w:t>
      </w:r>
      <w:r w:rsidRPr="00F85CBB">
        <w:rPr>
          <w:rFonts w:eastAsia="Cambria" w:cs="Tahoma"/>
          <w:b/>
          <w:bCs/>
          <w:sz w:val="72"/>
          <w:szCs w:val="72"/>
          <w:lang w:val="pl-PL" w:eastAsia="pl-PL"/>
        </w:rPr>
        <w:t>/202</w:t>
      </w:r>
      <w:r w:rsidR="0091397C">
        <w:rPr>
          <w:rFonts w:eastAsia="Cambria" w:cs="Tahoma"/>
          <w:b/>
          <w:bCs/>
          <w:sz w:val="72"/>
          <w:szCs w:val="72"/>
          <w:lang w:val="pl-PL" w:eastAsia="pl-PL"/>
        </w:rPr>
        <w:t>6</w:t>
      </w:r>
    </w:p>
    <w:p w14:paraId="794FFE75" w14:textId="77777777" w:rsidR="00F85CBB" w:rsidRPr="00F85CBB" w:rsidRDefault="00F85CBB" w:rsidP="00F85CBB">
      <w:pPr>
        <w:ind w:right="-87"/>
        <w:jc w:val="center"/>
        <w:rPr>
          <w:rFonts w:eastAsia="Cambria" w:cs="Tahoma"/>
          <w:b/>
          <w:bCs/>
          <w:sz w:val="72"/>
          <w:szCs w:val="72"/>
          <w:lang w:val="pl-PL" w:eastAsia="pl-PL"/>
        </w:rPr>
      </w:pPr>
    </w:p>
    <w:p w14:paraId="0CE1D7B3" w14:textId="77777777" w:rsidR="00F85CBB" w:rsidRPr="00F85CBB" w:rsidRDefault="00F85CBB" w:rsidP="00F85CBB">
      <w:pPr>
        <w:ind w:right="-87"/>
        <w:rPr>
          <w:rFonts w:eastAsia="Cambria" w:cs="Tahoma"/>
          <w:b/>
          <w:bCs/>
          <w:sz w:val="72"/>
          <w:szCs w:val="72"/>
          <w:lang w:val="pl-PL" w:eastAsia="pl-PL"/>
        </w:rPr>
      </w:pPr>
    </w:p>
    <w:p w14:paraId="4F1CB7FB" w14:textId="77777777" w:rsidR="00F85CBB" w:rsidRPr="00F85CBB" w:rsidRDefault="00F85CBB" w:rsidP="00F85CBB">
      <w:pPr>
        <w:ind w:right="-87"/>
        <w:jc w:val="center"/>
        <w:rPr>
          <w:rFonts w:eastAsia="Cambria" w:cs="Tahoma"/>
          <w:b/>
          <w:bCs/>
          <w:sz w:val="16"/>
          <w:szCs w:val="16"/>
          <w:lang w:val="pl-PL" w:eastAsia="pl-PL"/>
        </w:rPr>
      </w:pPr>
    </w:p>
    <w:p w14:paraId="2CC216E5" w14:textId="77777777" w:rsidR="00F85CBB" w:rsidRDefault="00F85CBB" w:rsidP="00F85CBB">
      <w:pPr>
        <w:ind w:right="-87"/>
        <w:jc w:val="center"/>
        <w:rPr>
          <w:rFonts w:eastAsia="Times New Roman" w:cs="Tahoma"/>
          <w:b/>
          <w:sz w:val="20"/>
          <w:szCs w:val="16"/>
          <w:lang w:val="pl-PL" w:eastAsia="pl-PL"/>
        </w:rPr>
      </w:pPr>
    </w:p>
    <w:p w14:paraId="4717C95F" w14:textId="77777777" w:rsidR="00FA5873" w:rsidRDefault="00FA5873" w:rsidP="00F85CBB">
      <w:pPr>
        <w:ind w:right="-87"/>
        <w:jc w:val="center"/>
        <w:rPr>
          <w:rFonts w:eastAsia="Times New Roman" w:cs="Tahoma"/>
          <w:b/>
          <w:sz w:val="20"/>
          <w:szCs w:val="16"/>
          <w:lang w:val="pl-PL" w:eastAsia="pl-PL"/>
        </w:rPr>
      </w:pPr>
    </w:p>
    <w:p w14:paraId="514FBCFA" w14:textId="77777777" w:rsidR="00FA5873" w:rsidRDefault="00FA5873" w:rsidP="00F85CBB">
      <w:pPr>
        <w:ind w:right="-87"/>
        <w:jc w:val="center"/>
        <w:rPr>
          <w:rFonts w:eastAsia="Times New Roman" w:cs="Tahoma"/>
          <w:b/>
          <w:sz w:val="20"/>
          <w:szCs w:val="16"/>
          <w:lang w:val="pl-PL" w:eastAsia="pl-PL"/>
        </w:rPr>
      </w:pPr>
    </w:p>
    <w:p w14:paraId="718AE4D6" w14:textId="77777777" w:rsidR="00FA5873" w:rsidRDefault="00FA5873" w:rsidP="00F85CBB">
      <w:pPr>
        <w:ind w:right="-87"/>
        <w:jc w:val="center"/>
        <w:rPr>
          <w:rFonts w:eastAsia="Times New Roman" w:cs="Tahoma"/>
          <w:b/>
          <w:sz w:val="20"/>
          <w:szCs w:val="16"/>
          <w:lang w:val="pl-PL" w:eastAsia="pl-PL"/>
        </w:rPr>
      </w:pPr>
    </w:p>
    <w:p w14:paraId="73277852" w14:textId="77777777" w:rsidR="00FA5873" w:rsidRDefault="00FA5873" w:rsidP="00F85CBB">
      <w:pPr>
        <w:ind w:right="-87"/>
        <w:jc w:val="center"/>
        <w:rPr>
          <w:rFonts w:eastAsia="Times New Roman" w:cs="Tahoma"/>
          <w:b/>
          <w:sz w:val="20"/>
          <w:szCs w:val="16"/>
          <w:lang w:val="pl-PL" w:eastAsia="pl-PL"/>
        </w:rPr>
      </w:pPr>
    </w:p>
    <w:p w14:paraId="467AC54D" w14:textId="77777777" w:rsidR="00FA5873" w:rsidRDefault="00FA5873" w:rsidP="00F85CBB">
      <w:pPr>
        <w:ind w:right="-87"/>
        <w:jc w:val="center"/>
        <w:rPr>
          <w:rFonts w:eastAsia="Times New Roman" w:cs="Tahoma"/>
          <w:b/>
          <w:sz w:val="20"/>
          <w:szCs w:val="16"/>
          <w:lang w:val="pl-PL" w:eastAsia="pl-PL"/>
        </w:rPr>
      </w:pPr>
    </w:p>
    <w:p w14:paraId="065EC370" w14:textId="77777777" w:rsidR="00FA5873" w:rsidRDefault="00FA5873" w:rsidP="00F85CBB">
      <w:pPr>
        <w:ind w:right="-87"/>
        <w:jc w:val="center"/>
        <w:rPr>
          <w:rFonts w:eastAsia="Times New Roman" w:cs="Tahoma"/>
          <w:b/>
          <w:sz w:val="20"/>
          <w:szCs w:val="16"/>
          <w:lang w:val="pl-PL" w:eastAsia="pl-PL"/>
        </w:rPr>
      </w:pPr>
    </w:p>
    <w:p w14:paraId="47811016" w14:textId="77777777" w:rsidR="00FA5873" w:rsidRPr="00F85CBB" w:rsidRDefault="00FA5873" w:rsidP="00F85CBB">
      <w:pPr>
        <w:ind w:right="-87"/>
        <w:jc w:val="center"/>
        <w:rPr>
          <w:rFonts w:eastAsia="Times New Roman" w:cs="Tahoma"/>
          <w:b/>
          <w:sz w:val="20"/>
          <w:szCs w:val="16"/>
          <w:lang w:val="pl-PL" w:eastAsia="pl-PL"/>
        </w:rPr>
      </w:pPr>
    </w:p>
    <w:p w14:paraId="46AA27F3" w14:textId="7360ABC9" w:rsidR="00F85CBB" w:rsidRPr="00F85CBB" w:rsidRDefault="00F85CBB" w:rsidP="00F85CBB">
      <w:pPr>
        <w:ind w:right="-87"/>
        <w:rPr>
          <w:rFonts w:eastAsia="Times New Roman" w:cs="Tahoma"/>
          <w:sz w:val="20"/>
          <w:szCs w:val="20"/>
          <w:lang w:val="pl-PL" w:eastAsia="pl-PL"/>
        </w:rPr>
      </w:pPr>
      <w:bookmarkStart w:id="0" w:name="page2"/>
      <w:bookmarkEnd w:id="0"/>
      <w:r w:rsidRPr="00F85CBB">
        <w:rPr>
          <w:rFonts w:eastAsia="Cambria" w:cs="Tahoma"/>
          <w:b/>
          <w:bCs/>
          <w:sz w:val="20"/>
          <w:szCs w:val="20"/>
          <w:lang w:val="pl-PL" w:eastAsia="pl-PL"/>
        </w:rPr>
        <w:lastRenderedPageBreak/>
        <w:t>Przygotowanie wersji na rok akademicki 202</w:t>
      </w:r>
      <w:r w:rsidR="00E23D1B">
        <w:rPr>
          <w:rFonts w:eastAsia="Cambria" w:cs="Tahoma"/>
          <w:b/>
          <w:bCs/>
          <w:sz w:val="20"/>
          <w:szCs w:val="20"/>
          <w:lang w:val="pl-PL" w:eastAsia="pl-PL"/>
        </w:rPr>
        <w:t>5</w:t>
      </w:r>
      <w:r w:rsidRPr="00F85CBB">
        <w:rPr>
          <w:rFonts w:eastAsia="Cambria" w:cs="Tahoma"/>
          <w:b/>
          <w:bCs/>
          <w:sz w:val="20"/>
          <w:szCs w:val="20"/>
          <w:lang w:val="pl-PL" w:eastAsia="pl-PL"/>
        </w:rPr>
        <w:t>/202</w:t>
      </w:r>
      <w:r w:rsidR="00E23D1B">
        <w:rPr>
          <w:rFonts w:eastAsia="Cambria" w:cs="Tahoma"/>
          <w:b/>
          <w:bCs/>
          <w:sz w:val="20"/>
          <w:szCs w:val="20"/>
          <w:lang w:val="pl-PL" w:eastAsia="pl-PL"/>
        </w:rPr>
        <w:t>6</w:t>
      </w:r>
      <w:r w:rsidRPr="00F85CBB">
        <w:rPr>
          <w:rFonts w:eastAsia="Cambria" w:cs="Tahoma"/>
          <w:b/>
          <w:bCs/>
          <w:sz w:val="20"/>
          <w:szCs w:val="20"/>
          <w:lang w:val="pl-PL" w:eastAsia="pl-PL"/>
        </w:rPr>
        <w:t>:</w:t>
      </w:r>
    </w:p>
    <w:p w14:paraId="43678F27" w14:textId="77777777" w:rsidR="005A2821" w:rsidRDefault="00F85CBB" w:rsidP="00F85CBB">
      <w:pPr>
        <w:ind w:right="-87"/>
        <w:rPr>
          <w:rFonts w:eastAsia="Cambria" w:cs="Tahoma"/>
          <w:i/>
          <w:iCs/>
          <w:sz w:val="20"/>
          <w:szCs w:val="20"/>
          <w:lang w:val="pl-PL" w:eastAsia="pl-PL"/>
        </w:rPr>
      </w:pPr>
      <w:r w:rsidRPr="00F85CBB">
        <w:rPr>
          <w:rFonts w:eastAsia="Cambria" w:cs="Tahoma"/>
          <w:i/>
          <w:iCs/>
          <w:sz w:val="20"/>
          <w:szCs w:val="20"/>
          <w:lang w:val="pl-PL" w:eastAsia="pl-PL"/>
        </w:rPr>
        <w:t>dr Iwona Sikora</w:t>
      </w:r>
      <w:r w:rsidR="00976AE8">
        <w:rPr>
          <w:rFonts w:eastAsia="Cambria" w:cs="Tahoma"/>
          <w:i/>
          <w:iCs/>
          <w:sz w:val="20"/>
          <w:szCs w:val="20"/>
          <w:lang w:val="pl-PL" w:eastAsia="pl-PL"/>
        </w:rPr>
        <w:t xml:space="preserve">, </w:t>
      </w:r>
    </w:p>
    <w:p w14:paraId="6FDF2EE7" w14:textId="77777777" w:rsidR="0012014C" w:rsidRDefault="0012014C" w:rsidP="000E666A">
      <w:pPr>
        <w:ind w:right="-87"/>
        <w:rPr>
          <w:rFonts w:eastAsia="Cambria" w:cs="Tahoma"/>
          <w:b/>
          <w:bCs/>
          <w:sz w:val="20"/>
          <w:szCs w:val="20"/>
          <w:lang w:val="pl-PL" w:eastAsia="pl-PL"/>
        </w:rPr>
      </w:pPr>
    </w:p>
    <w:p w14:paraId="17591D39" w14:textId="333E1603" w:rsidR="000E666A" w:rsidRPr="00F85CBB" w:rsidRDefault="000E666A" w:rsidP="000E666A">
      <w:pPr>
        <w:ind w:right="-87"/>
        <w:rPr>
          <w:rFonts w:eastAsia="Times New Roman" w:cs="Tahoma"/>
          <w:sz w:val="20"/>
          <w:szCs w:val="20"/>
          <w:lang w:val="pl-PL" w:eastAsia="pl-PL"/>
        </w:rPr>
      </w:pPr>
      <w:r>
        <w:rPr>
          <w:rFonts w:eastAsia="Cambria" w:cs="Tahoma"/>
          <w:b/>
          <w:bCs/>
          <w:sz w:val="20"/>
          <w:szCs w:val="20"/>
          <w:lang w:val="pl-PL" w:eastAsia="pl-PL"/>
        </w:rPr>
        <w:t>Korekta i uzupełnienia</w:t>
      </w:r>
      <w:r w:rsidRPr="00F85CBB">
        <w:rPr>
          <w:rFonts w:eastAsia="Cambria" w:cs="Tahoma"/>
          <w:b/>
          <w:bCs/>
          <w:sz w:val="20"/>
          <w:szCs w:val="20"/>
          <w:lang w:val="pl-PL" w:eastAsia="pl-PL"/>
        </w:rPr>
        <w:t>:</w:t>
      </w:r>
    </w:p>
    <w:p w14:paraId="08CB72B7" w14:textId="59B6326F" w:rsidR="00F85CBB" w:rsidRPr="00F85CBB" w:rsidRDefault="00976AE8" w:rsidP="00F85CBB">
      <w:pPr>
        <w:ind w:right="-87"/>
        <w:rPr>
          <w:rFonts w:eastAsia="Times New Roman" w:cs="Tahoma"/>
          <w:i/>
          <w:sz w:val="20"/>
          <w:szCs w:val="20"/>
          <w:lang w:val="pl-PL" w:eastAsia="pl-PL"/>
        </w:rPr>
      </w:pPr>
      <w:r>
        <w:rPr>
          <w:rFonts w:eastAsia="Cambria" w:cs="Tahoma"/>
          <w:i/>
          <w:iCs/>
          <w:sz w:val="20"/>
          <w:szCs w:val="20"/>
          <w:lang w:val="pl-PL" w:eastAsia="pl-PL"/>
        </w:rPr>
        <w:t>dr hab. Mariusz Kamiński, prof. ucz.</w:t>
      </w:r>
    </w:p>
    <w:p w14:paraId="792B64A1" w14:textId="77777777" w:rsidR="0012014C" w:rsidRDefault="0012014C" w:rsidP="00F85CBB">
      <w:pPr>
        <w:ind w:right="-87"/>
        <w:rPr>
          <w:rFonts w:eastAsia="Cambria" w:cs="Tahoma"/>
          <w:b/>
          <w:bCs/>
          <w:sz w:val="20"/>
          <w:szCs w:val="20"/>
          <w:lang w:val="pl-PL" w:eastAsia="pl-PL"/>
        </w:rPr>
      </w:pPr>
    </w:p>
    <w:p w14:paraId="192DCC2F" w14:textId="60174E80" w:rsidR="00F85CBB" w:rsidRPr="00F85CBB" w:rsidRDefault="00F85CBB" w:rsidP="00F85CBB">
      <w:pPr>
        <w:ind w:right="-87"/>
        <w:rPr>
          <w:rFonts w:eastAsia="Times New Roman" w:cs="Tahoma"/>
          <w:sz w:val="20"/>
          <w:szCs w:val="20"/>
          <w:lang w:val="pl-PL" w:eastAsia="pl-PL"/>
        </w:rPr>
      </w:pPr>
      <w:r w:rsidRPr="00F85CBB">
        <w:rPr>
          <w:rFonts w:eastAsia="Cambria" w:cs="Tahoma"/>
          <w:b/>
          <w:bCs/>
          <w:sz w:val="20"/>
          <w:szCs w:val="20"/>
          <w:lang w:val="pl-PL" w:eastAsia="pl-PL"/>
        </w:rPr>
        <w:t>Opracowanie graficzne:</w:t>
      </w:r>
    </w:p>
    <w:p w14:paraId="0CFEE0FF" w14:textId="77777777" w:rsidR="00F85CBB" w:rsidRPr="0012014C" w:rsidRDefault="00F85CBB" w:rsidP="00F85CBB">
      <w:pPr>
        <w:ind w:right="-87"/>
        <w:rPr>
          <w:rFonts w:eastAsia="Times New Roman" w:cs="Tahoma"/>
          <w:i/>
          <w:sz w:val="20"/>
          <w:szCs w:val="20"/>
          <w:lang w:val="pl-PL" w:eastAsia="pl-PL"/>
        </w:rPr>
      </w:pPr>
      <w:r w:rsidRPr="0012014C">
        <w:rPr>
          <w:rFonts w:eastAsia="Times New Roman" w:cs="Tahoma"/>
          <w:i/>
          <w:sz w:val="20"/>
          <w:szCs w:val="20"/>
          <w:lang w:val="pl-PL" w:eastAsia="pl-PL"/>
        </w:rPr>
        <w:t>dr Iwona Sikora</w:t>
      </w:r>
    </w:p>
    <w:p w14:paraId="7C9EFB69" w14:textId="2CF50DD5" w:rsidR="005A2821" w:rsidRPr="0012014C" w:rsidRDefault="005A2821">
      <w:pPr>
        <w:rPr>
          <w:lang w:val="pl-PL"/>
        </w:rPr>
      </w:pPr>
      <w:r w:rsidRPr="0012014C">
        <w:rPr>
          <w:lang w:val="pl-PL"/>
        </w:rPr>
        <w:br w:type="page"/>
      </w:r>
    </w:p>
    <w:p w14:paraId="50207886" w14:textId="77777777" w:rsidR="004530DC" w:rsidRPr="0012014C" w:rsidRDefault="004530DC">
      <w:pPr>
        <w:pStyle w:val="Spistreci1"/>
        <w:tabs>
          <w:tab w:val="right" w:leader="dot" w:pos="10140"/>
        </w:tabs>
        <w:rPr>
          <w:lang w:val="pl-PL"/>
        </w:rPr>
      </w:pPr>
    </w:p>
    <w:p w14:paraId="3042C776" w14:textId="22504620" w:rsidR="004530DC" w:rsidRPr="00C65ECC" w:rsidRDefault="004530DC" w:rsidP="004530DC">
      <w:pPr>
        <w:pStyle w:val="Nagwek2"/>
        <w:rPr>
          <w:lang w:val="pl-PL"/>
        </w:rPr>
      </w:pPr>
      <w:bookmarkStart w:id="1" w:name="_Toc203323849"/>
      <w:bookmarkStart w:id="2" w:name="_Toc203328378"/>
      <w:r w:rsidRPr="00C65ECC">
        <w:rPr>
          <w:lang w:val="pl-PL"/>
        </w:rPr>
        <w:t>SPIS TREŚCI</w:t>
      </w:r>
      <w:bookmarkEnd w:id="1"/>
      <w:bookmarkEnd w:id="2"/>
    </w:p>
    <w:p w14:paraId="562F611A" w14:textId="706BDD4B" w:rsidR="00D93BE6" w:rsidRPr="008A23B2" w:rsidRDefault="004530DC">
      <w:pPr>
        <w:pStyle w:val="Spistreci1"/>
        <w:tabs>
          <w:tab w:val="right" w:leader="dot" w:pos="10140"/>
        </w:tabs>
        <w:rPr>
          <w:rFonts w:asciiTheme="minorHAnsi" w:eastAsiaTheme="minorEastAsia" w:hAnsiTheme="minorHAnsi" w:cstheme="minorBidi"/>
          <w:noProof/>
          <w:kern w:val="2"/>
          <w:sz w:val="24"/>
          <w:szCs w:val="24"/>
          <w:lang w:val="pl-PL"/>
          <w14:ligatures w14:val="standardContextual"/>
        </w:rPr>
      </w:pPr>
      <w:r>
        <w:fldChar w:fldCharType="begin"/>
      </w:r>
      <w:r w:rsidRPr="004C1128">
        <w:rPr>
          <w:lang w:val="pl-PL"/>
        </w:rPr>
        <w:instrText xml:space="preserve"> TOC \h \z \u \t "Nagłówek 2,1" </w:instrText>
      </w:r>
      <w:r>
        <w:fldChar w:fldCharType="separate"/>
      </w:r>
    </w:p>
    <w:p w14:paraId="72AD1828" w14:textId="71362624"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79" w:history="1">
        <w:r w:rsidRPr="000449DB">
          <w:rPr>
            <w:rStyle w:val="Hipercze"/>
            <w:rFonts w:eastAsia="Cambria"/>
            <w:noProof/>
            <w:lang w:eastAsia="pl-PL"/>
          </w:rPr>
          <w:t>INFORMACJE O KIERUNKU</w:t>
        </w:r>
        <w:r>
          <w:rPr>
            <w:noProof/>
            <w:webHidden/>
          </w:rPr>
          <w:tab/>
        </w:r>
        <w:r>
          <w:rPr>
            <w:noProof/>
            <w:webHidden/>
          </w:rPr>
          <w:fldChar w:fldCharType="begin"/>
        </w:r>
        <w:r>
          <w:rPr>
            <w:noProof/>
            <w:webHidden/>
          </w:rPr>
          <w:instrText xml:space="preserve"> PAGEREF _Toc203328379 \h </w:instrText>
        </w:r>
        <w:r>
          <w:rPr>
            <w:noProof/>
            <w:webHidden/>
          </w:rPr>
        </w:r>
        <w:r>
          <w:rPr>
            <w:noProof/>
            <w:webHidden/>
          </w:rPr>
          <w:fldChar w:fldCharType="separate"/>
        </w:r>
        <w:r>
          <w:rPr>
            <w:noProof/>
            <w:webHidden/>
          </w:rPr>
          <w:t>6</w:t>
        </w:r>
        <w:r>
          <w:rPr>
            <w:noProof/>
            <w:webHidden/>
          </w:rPr>
          <w:fldChar w:fldCharType="end"/>
        </w:r>
      </w:hyperlink>
    </w:p>
    <w:p w14:paraId="75849E14" w14:textId="646176CD"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0" w:history="1">
        <w:r w:rsidRPr="000449DB">
          <w:rPr>
            <w:rStyle w:val="Hipercze"/>
            <w:rFonts w:eastAsia="Cambria"/>
            <w:noProof/>
            <w:lang w:val="pl-PL" w:eastAsia="pl-PL"/>
          </w:rPr>
          <w:t>PRZYZNAWANE KWALIFIKACJE (TYTUŁY ZAWODOWE)</w:t>
        </w:r>
        <w:r>
          <w:rPr>
            <w:noProof/>
            <w:webHidden/>
          </w:rPr>
          <w:tab/>
        </w:r>
        <w:r>
          <w:rPr>
            <w:noProof/>
            <w:webHidden/>
          </w:rPr>
          <w:fldChar w:fldCharType="begin"/>
        </w:r>
        <w:r>
          <w:rPr>
            <w:noProof/>
            <w:webHidden/>
          </w:rPr>
          <w:instrText xml:space="preserve"> PAGEREF _Toc203328380 \h </w:instrText>
        </w:r>
        <w:r>
          <w:rPr>
            <w:noProof/>
            <w:webHidden/>
          </w:rPr>
        </w:r>
        <w:r>
          <w:rPr>
            <w:noProof/>
            <w:webHidden/>
          </w:rPr>
          <w:fldChar w:fldCharType="separate"/>
        </w:r>
        <w:r>
          <w:rPr>
            <w:noProof/>
            <w:webHidden/>
          </w:rPr>
          <w:t>6</w:t>
        </w:r>
        <w:r>
          <w:rPr>
            <w:noProof/>
            <w:webHidden/>
          </w:rPr>
          <w:fldChar w:fldCharType="end"/>
        </w:r>
      </w:hyperlink>
    </w:p>
    <w:p w14:paraId="7BB166AA" w14:textId="40399EDD"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1" w:history="1">
        <w:r w:rsidRPr="000449DB">
          <w:rPr>
            <w:rStyle w:val="Hipercze"/>
            <w:rFonts w:eastAsia="Cambria"/>
            <w:noProof/>
            <w:lang w:val="pl-PL" w:eastAsia="pl-PL"/>
          </w:rPr>
          <w:t>CELE AKADEMICKIE/ZAWODOWE PROGRAMU STUDIÓW</w:t>
        </w:r>
        <w:r>
          <w:rPr>
            <w:noProof/>
            <w:webHidden/>
          </w:rPr>
          <w:tab/>
        </w:r>
        <w:r>
          <w:rPr>
            <w:noProof/>
            <w:webHidden/>
          </w:rPr>
          <w:fldChar w:fldCharType="begin"/>
        </w:r>
        <w:r>
          <w:rPr>
            <w:noProof/>
            <w:webHidden/>
          </w:rPr>
          <w:instrText xml:space="preserve"> PAGEREF _Toc203328381 \h </w:instrText>
        </w:r>
        <w:r>
          <w:rPr>
            <w:noProof/>
            <w:webHidden/>
          </w:rPr>
        </w:r>
        <w:r>
          <w:rPr>
            <w:noProof/>
            <w:webHidden/>
          </w:rPr>
          <w:fldChar w:fldCharType="separate"/>
        </w:r>
        <w:r>
          <w:rPr>
            <w:noProof/>
            <w:webHidden/>
          </w:rPr>
          <w:t>7</w:t>
        </w:r>
        <w:r>
          <w:rPr>
            <w:noProof/>
            <w:webHidden/>
          </w:rPr>
          <w:fldChar w:fldCharType="end"/>
        </w:r>
      </w:hyperlink>
    </w:p>
    <w:p w14:paraId="5FBC7C45" w14:textId="27049CF6"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2" w:history="1">
        <w:r w:rsidRPr="000449DB">
          <w:rPr>
            <w:rStyle w:val="Hipercze"/>
            <w:rFonts w:eastAsia="Cambria"/>
            <w:noProof/>
            <w:lang w:val="pl-PL" w:eastAsia="pl-PL"/>
          </w:rPr>
          <w:t>DALSZE MOŻLIWOŚCI KSZTAŁCENIA</w:t>
        </w:r>
        <w:r>
          <w:rPr>
            <w:noProof/>
            <w:webHidden/>
          </w:rPr>
          <w:tab/>
        </w:r>
        <w:r>
          <w:rPr>
            <w:noProof/>
            <w:webHidden/>
          </w:rPr>
          <w:fldChar w:fldCharType="begin"/>
        </w:r>
        <w:r>
          <w:rPr>
            <w:noProof/>
            <w:webHidden/>
          </w:rPr>
          <w:instrText xml:space="preserve"> PAGEREF _Toc203328382 \h </w:instrText>
        </w:r>
        <w:r>
          <w:rPr>
            <w:noProof/>
            <w:webHidden/>
          </w:rPr>
        </w:r>
        <w:r>
          <w:rPr>
            <w:noProof/>
            <w:webHidden/>
          </w:rPr>
          <w:fldChar w:fldCharType="separate"/>
        </w:r>
        <w:r>
          <w:rPr>
            <w:noProof/>
            <w:webHidden/>
          </w:rPr>
          <w:t>7</w:t>
        </w:r>
        <w:r>
          <w:rPr>
            <w:noProof/>
            <w:webHidden/>
          </w:rPr>
          <w:fldChar w:fldCharType="end"/>
        </w:r>
      </w:hyperlink>
    </w:p>
    <w:p w14:paraId="5CF84E4A" w14:textId="49864C08"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3" w:history="1">
        <w:r w:rsidRPr="000449DB">
          <w:rPr>
            <w:rStyle w:val="Hipercze"/>
            <w:rFonts w:eastAsia="Cambria"/>
            <w:noProof/>
            <w:lang w:val="pl-PL" w:eastAsia="pl-PL"/>
          </w:rPr>
          <w:t>FORMUŁA EGZAMINU KOŃCOWEGO</w:t>
        </w:r>
        <w:r>
          <w:rPr>
            <w:noProof/>
            <w:webHidden/>
          </w:rPr>
          <w:tab/>
        </w:r>
        <w:r>
          <w:rPr>
            <w:noProof/>
            <w:webHidden/>
          </w:rPr>
          <w:fldChar w:fldCharType="begin"/>
        </w:r>
        <w:r>
          <w:rPr>
            <w:noProof/>
            <w:webHidden/>
          </w:rPr>
          <w:instrText xml:space="preserve"> PAGEREF _Toc203328383 \h </w:instrText>
        </w:r>
        <w:r>
          <w:rPr>
            <w:noProof/>
            <w:webHidden/>
          </w:rPr>
        </w:r>
        <w:r>
          <w:rPr>
            <w:noProof/>
            <w:webHidden/>
          </w:rPr>
          <w:fldChar w:fldCharType="separate"/>
        </w:r>
        <w:r>
          <w:rPr>
            <w:noProof/>
            <w:webHidden/>
          </w:rPr>
          <w:t>7</w:t>
        </w:r>
        <w:r>
          <w:rPr>
            <w:noProof/>
            <w:webHidden/>
          </w:rPr>
          <w:fldChar w:fldCharType="end"/>
        </w:r>
      </w:hyperlink>
    </w:p>
    <w:p w14:paraId="3CE043F3" w14:textId="19C776F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4" w:history="1">
        <w:r w:rsidRPr="000449DB">
          <w:rPr>
            <w:rStyle w:val="Hipercze"/>
            <w:rFonts w:eastAsia="Cambria"/>
            <w:noProof/>
            <w:lang w:val="pl-PL" w:eastAsia="pl-PL"/>
          </w:rPr>
          <w:t>ZASADY/METODY OCENIANIA I EGZAMINOWANIA</w:t>
        </w:r>
        <w:r>
          <w:rPr>
            <w:noProof/>
            <w:webHidden/>
          </w:rPr>
          <w:tab/>
        </w:r>
        <w:r>
          <w:rPr>
            <w:noProof/>
            <w:webHidden/>
          </w:rPr>
          <w:fldChar w:fldCharType="begin"/>
        </w:r>
        <w:r>
          <w:rPr>
            <w:noProof/>
            <w:webHidden/>
          </w:rPr>
          <w:instrText xml:space="preserve"> PAGEREF _Toc203328384 \h </w:instrText>
        </w:r>
        <w:r>
          <w:rPr>
            <w:noProof/>
            <w:webHidden/>
          </w:rPr>
        </w:r>
        <w:r>
          <w:rPr>
            <w:noProof/>
            <w:webHidden/>
          </w:rPr>
          <w:fldChar w:fldCharType="separate"/>
        </w:r>
        <w:r>
          <w:rPr>
            <w:noProof/>
            <w:webHidden/>
          </w:rPr>
          <w:t>7</w:t>
        </w:r>
        <w:r>
          <w:rPr>
            <w:noProof/>
            <w:webHidden/>
          </w:rPr>
          <w:fldChar w:fldCharType="end"/>
        </w:r>
      </w:hyperlink>
    </w:p>
    <w:p w14:paraId="029B9DAB" w14:textId="10D2C294"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5" w:history="1">
        <w:r w:rsidRPr="000449DB">
          <w:rPr>
            <w:rStyle w:val="Hipercze"/>
            <w:rFonts w:eastAsia="Cambria"/>
            <w:noProof/>
            <w:lang w:val="pl-PL" w:eastAsia="pl-PL"/>
          </w:rPr>
          <w:t>PRAKTYKA ZAWODOWA (6 miesięcy)</w:t>
        </w:r>
        <w:r>
          <w:rPr>
            <w:noProof/>
            <w:webHidden/>
          </w:rPr>
          <w:tab/>
        </w:r>
        <w:r>
          <w:rPr>
            <w:noProof/>
            <w:webHidden/>
          </w:rPr>
          <w:fldChar w:fldCharType="begin"/>
        </w:r>
        <w:r>
          <w:rPr>
            <w:noProof/>
            <w:webHidden/>
          </w:rPr>
          <w:instrText xml:space="preserve"> PAGEREF _Toc203328385 \h </w:instrText>
        </w:r>
        <w:r>
          <w:rPr>
            <w:noProof/>
            <w:webHidden/>
          </w:rPr>
        </w:r>
        <w:r>
          <w:rPr>
            <w:noProof/>
            <w:webHidden/>
          </w:rPr>
          <w:fldChar w:fldCharType="separate"/>
        </w:r>
        <w:r>
          <w:rPr>
            <w:noProof/>
            <w:webHidden/>
          </w:rPr>
          <w:t>8</w:t>
        </w:r>
        <w:r>
          <w:rPr>
            <w:noProof/>
            <w:webHidden/>
          </w:rPr>
          <w:fldChar w:fldCharType="end"/>
        </w:r>
      </w:hyperlink>
    </w:p>
    <w:p w14:paraId="26FC5B2D" w14:textId="31CDA055"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6" w:history="1">
        <w:r w:rsidRPr="000449DB">
          <w:rPr>
            <w:rStyle w:val="Hipercze"/>
            <w:rFonts w:eastAsia="Cambria"/>
            <w:noProof/>
            <w:lang w:val="pl-PL" w:eastAsia="pl-PL"/>
          </w:rPr>
          <w:t>KOORDYNATOR ECTS NA SPECJALNOŚCI: TŁUMACZ W BIZNESIE – JĘZYK ANGIELSKI</w:t>
        </w:r>
        <w:r>
          <w:rPr>
            <w:noProof/>
            <w:webHidden/>
          </w:rPr>
          <w:tab/>
        </w:r>
        <w:r>
          <w:rPr>
            <w:noProof/>
            <w:webHidden/>
          </w:rPr>
          <w:fldChar w:fldCharType="begin"/>
        </w:r>
        <w:r>
          <w:rPr>
            <w:noProof/>
            <w:webHidden/>
          </w:rPr>
          <w:instrText xml:space="preserve"> PAGEREF _Toc203328386 \h </w:instrText>
        </w:r>
        <w:r>
          <w:rPr>
            <w:noProof/>
            <w:webHidden/>
          </w:rPr>
        </w:r>
        <w:r>
          <w:rPr>
            <w:noProof/>
            <w:webHidden/>
          </w:rPr>
          <w:fldChar w:fldCharType="separate"/>
        </w:r>
        <w:r>
          <w:rPr>
            <w:noProof/>
            <w:webHidden/>
          </w:rPr>
          <w:t>8</w:t>
        </w:r>
        <w:r>
          <w:rPr>
            <w:noProof/>
            <w:webHidden/>
          </w:rPr>
          <w:fldChar w:fldCharType="end"/>
        </w:r>
      </w:hyperlink>
    </w:p>
    <w:p w14:paraId="3A428DB7" w14:textId="0916D059"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7" w:history="1">
        <w:r w:rsidRPr="000449DB">
          <w:rPr>
            <w:rStyle w:val="Hipercze"/>
            <w:rFonts w:eastAsia="Cambria"/>
            <w:noProof/>
            <w:lang w:val="pl-PL" w:eastAsia="pl-PL"/>
          </w:rPr>
          <w:t>KADRA</w:t>
        </w:r>
        <w:r>
          <w:rPr>
            <w:noProof/>
            <w:webHidden/>
          </w:rPr>
          <w:tab/>
        </w:r>
        <w:r>
          <w:rPr>
            <w:noProof/>
            <w:webHidden/>
          </w:rPr>
          <w:fldChar w:fldCharType="begin"/>
        </w:r>
        <w:r>
          <w:rPr>
            <w:noProof/>
            <w:webHidden/>
          </w:rPr>
          <w:instrText xml:space="preserve"> PAGEREF _Toc203328387 \h </w:instrText>
        </w:r>
        <w:r>
          <w:rPr>
            <w:noProof/>
            <w:webHidden/>
          </w:rPr>
        </w:r>
        <w:r>
          <w:rPr>
            <w:noProof/>
            <w:webHidden/>
          </w:rPr>
          <w:fldChar w:fldCharType="separate"/>
        </w:r>
        <w:r>
          <w:rPr>
            <w:noProof/>
            <w:webHidden/>
          </w:rPr>
          <w:t>8</w:t>
        </w:r>
        <w:r>
          <w:rPr>
            <w:noProof/>
            <w:webHidden/>
          </w:rPr>
          <w:fldChar w:fldCharType="end"/>
        </w:r>
      </w:hyperlink>
    </w:p>
    <w:p w14:paraId="26437116" w14:textId="7D2DF7D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8" w:history="1">
        <w:r w:rsidRPr="000449DB">
          <w:rPr>
            <w:rStyle w:val="Hipercze"/>
            <w:rFonts w:eastAsia="Cambria"/>
            <w:noProof/>
            <w:lang w:val="pl-PL" w:eastAsia="pl-PL"/>
          </w:rPr>
          <w:t>PROGRAM STUDIÓW</w:t>
        </w:r>
        <w:r>
          <w:rPr>
            <w:noProof/>
            <w:webHidden/>
          </w:rPr>
          <w:tab/>
        </w:r>
        <w:r>
          <w:rPr>
            <w:noProof/>
            <w:webHidden/>
          </w:rPr>
          <w:fldChar w:fldCharType="begin"/>
        </w:r>
        <w:r>
          <w:rPr>
            <w:noProof/>
            <w:webHidden/>
          </w:rPr>
          <w:instrText xml:space="preserve"> PAGEREF _Toc203328388 \h </w:instrText>
        </w:r>
        <w:r>
          <w:rPr>
            <w:noProof/>
            <w:webHidden/>
          </w:rPr>
        </w:r>
        <w:r>
          <w:rPr>
            <w:noProof/>
            <w:webHidden/>
          </w:rPr>
          <w:fldChar w:fldCharType="separate"/>
        </w:r>
        <w:r>
          <w:rPr>
            <w:noProof/>
            <w:webHidden/>
          </w:rPr>
          <w:t>8</w:t>
        </w:r>
        <w:r>
          <w:rPr>
            <w:noProof/>
            <w:webHidden/>
          </w:rPr>
          <w:fldChar w:fldCharType="end"/>
        </w:r>
      </w:hyperlink>
    </w:p>
    <w:p w14:paraId="04561709" w14:textId="177A8413"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89" w:history="1">
        <w:r w:rsidRPr="000449DB">
          <w:rPr>
            <w:rStyle w:val="Hipercze"/>
            <w:rFonts w:eastAsia="Cambria"/>
            <w:noProof/>
            <w:lang w:val="pl-PL" w:eastAsia="pl-PL"/>
          </w:rPr>
          <w:t>PERSPEKTYWY ZAWODOWE ABSOLWENTÓW</w:t>
        </w:r>
        <w:r>
          <w:rPr>
            <w:noProof/>
            <w:webHidden/>
          </w:rPr>
          <w:tab/>
        </w:r>
        <w:r>
          <w:rPr>
            <w:noProof/>
            <w:webHidden/>
          </w:rPr>
          <w:fldChar w:fldCharType="begin"/>
        </w:r>
        <w:r>
          <w:rPr>
            <w:noProof/>
            <w:webHidden/>
          </w:rPr>
          <w:instrText xml:space="preserve"> PAGEREF _Toc203328389 \h </w:instrText>
        </w:r>
        <w:r>
          <w:rPr>
            <w:noProof/>
            <w:webHidden/>
          </w:rPr>
        </w:r>
        <w:r>
          <w:rPr>
            <w:noProof/>
            <w:webHidden/>
          </w:rPr>
          <w:fldChar w:fldCharType="separate"/>
        </w:r>
        <w:r>
          <w:rPr>
            <w:noProof/>
            <w:webHidden/>
          </w:rPr>
          <w:t>9</w:t>
        </w:r>
        <w:r>
          <w:rPr>
            <w:noProof/>
            <w:webHidden/>
          </w:rPr>
          <w:fldChar w:fldCharType="end"/>
        </w:r>
      </w:hyperlink>
    </w:p>
    <w:p w14:paraId="75BE7707" w14:textId="1F81E024"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0" w:history="1">
        <w:r w:rsidRPr="000449DB">
          <w:rPr>
            <w:rStyle w:val="Hipercze"/>
            <w:rFonts w:eastAsia="Cambria"/>
            <w:noProof/>
            <w:lang w:val="pl-PL" w:eastAsia="pl-PL"/>
          </w:rPr>
          <w:t>STUDENCI I ICH ŻYCIE</w:t>
        </w:r>
        <w:r>
          <w:rPr>
            <w:noProof/>
            <w:webHidden/>
          </w:rPr>
          <w:tab/>
        </w:r>
        <w:r>
          <w:rPr>
            <w:noProof/>
            <w:webHidden/>
          </w:rPr>
          <w:fldChar w:fldCharType="begin"/>
        </w:r>
        <w:r>
          <w:rPr>
            <w:noProof/>
            <w:webHidden/>
          </w:rPr>
          <w:instrText xml:space="preserve"> PAGEREF _Toc203328390 \h </w:instrText>
        </w:r>
        <w:r>
          <w:rPr>
            <w:noProof/>
            <w:webHidden/>
          </w:rPr>
        </w:r>
        <w:r>
          <w:rPr>
            <w:noProof/>
            <w:webHidden/>
          </w:rPr>
          <w:fldChar w:fldCharType="separate"/>
        </w:r>
        <w:r>
          <w:rPr>
            <w:noProof/>
            <w:webHidden/>
          </w:rPr>
          <w:t>9</w:t>
        </w:r>
        <w:r>
          <w:rPr>
            <w:noProof/>
            <w:webHidden/>
          </w:rPr>
          <w:fldChar w:fldCharType="end"/>
        </w:r>
      </w:hyperlink>
    </w:p>
    <w:p w14:paraId="26E941AE" w14:textId="63F05F7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1" w:history="1">
        <w:r w:rsidRPr="000449DB">
          <w:rPr>
            <w:rStyle w:val="Hipercze"/>
            <w:rFonts w:eastAsia="Cambria"/>
            <w:noProof/>
            <w:lang w:val="pl-PL" w:eastAsia="pl-PL"/>
          </w:rPr>
          <w:t>WARUNKI REKRUTACJI</w:t>
        </w:r>
        <w:r>
          <w:rPr>
            <w:noProof/>
            <w:webHidden/>
          </w:rPr>
          <w:tab/>
        </w:r>
        <w:r>
          <w:rPr>
            <w:noProof/>
            <w:webHidden/>
          </w:rPr>
          <w:fldChar w:fldCharType="begin"/>
        </w:r>
        <w:r>
          <w:rPr>
            <w:noProof/>
            <w:webHidden/>
          </w:rPr>
          <w:instrText xml:space="preserve"> PAGEREF _Toc203328391 \h </w:instrText>
        </w:r>
        <w:r>
          <w:rPr>
            <w:noProof/>
            <w:webHidden/>
          </w:rPr>
        </w:r>
        <w:r>
          <w:rPr>
            <w:noProof/>
            <w:webHidden/>
          </w:rPr>
          <w:fldChar w:fldCharType="separate"/>
        </w:r>
        <w:r>
          <w:rPr>
            <w:noProof/>
            <w:webHidden/>
          </w:rPr>
          <w:t>10</w:t>
        </w:r>
        <w:r>
          <w:rPr>
            <w:noProof/>
            <w:webHidden/>
          </w:rPr>
          <w:fldChar w:fldCharType="end"/>
        </w:r>
      </w:hyperlink>
    </w:p>
    <w:p w14:paraId="5D8966AF" w14:textId="55AD2470"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2" w:history="1">
        <w:r w:rsidRPr="000449DB">
          <w:rPr>
            <w:rStyle w:val="Hipercze"/>
            <w:rFonts w:eastAsia="Cambria"/>
            <w:noProof/>
            <w:lang w:val="pl-PL" w:eastAsia="pl-PL"/>
          </w:rPr>
          <w:t>KIERUNEK FILOLOGIA ANGIELSKA W INTERNECIE</w:t>
        </w:r>
        <w:r>
          <w:rPr>
            <w:noProof/>
            <w:webHidden/>
          </w:rPr>
          <w:tab/>
        </w:r>
        <w:r>
          <w:rPr>
            <w:noProof/>
            <w:webHidden/>
          </w:rPr>
          <w:fldChar w:fldCharType="begin"/>
        </w:r>
        <w:r>
          <w:rPr>
            <w:noProof/>
            <w:webHidden/>
          </w:rPr>
          <w:instrText xml:space="preserve"> PAGEREF _Toc203328392 \h </w:instrText>
        </w:r>
        <w:r>
          <w:rPr>
            <w:noProof/>
            <w:webHidden/>
          </w:rPr>
        </w:r>
        <w:r>
          <w:rPr>
            <w:noProof/>
            <w:webHidden/>
          </w:rPr>
          <w:fldChar w:fldCharType="separate"/>
        </w:r>
        <w:r>
          <w:rPr>
            <w:noProof/>
            <w:webHidden/>
          </w:rPr>
          <w:t>10</w:t>
        </w:r>
        <w:r>
          <w:rPr>
            <w:noProof/>
            <w:webHidden/>
          </w:rPr>
          <w:fldChar w:fldCharType="end"/>
        </w:r>
      </w:hyperlink>
    </w:p>
    <w:p w14:paraId="7B35236F" w14:textId="5122777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3" w:history="1">
        <w:r w:rsidRPr="000449DB">
          <w:rPr>
            <w:rStyle w:val="Hipercze"/>
            <w:rFonts w:eastAsia="Times New Roman"/>
            <w:noProof/>
            <w:lang w:val="pl-PL" w:eastAsia="pl-PL"/>
          </w:rPr>
          <w:t>DIAGRAMY ECTS NA ROK AKADEMICKI 2024/2025</w:t>
        </w:r>
        <w:r>
          <w:rPr>
            <w:noProof/>
            <w:webHidden/>
          </w:rPr>
          <w:tab/>
        </w:r>
        <w:r>
          <w:rPr>
            <w:noProof/>
            <w:webHidden/>
          </w:rPr>
          <w:fldChar w:fldCharType="begin"/>
        </w:r>
        <w:r>
          <w:rPr>
            <w:noProof/>
            <w:webHidden/>
          </w:rPr>
          <w:instrText xml:space="preserve"> PAGEREF _Toc203328393 \h </w:instrText>
        </w:r>
        <w:r>
          <w:rPr>
            <w:noProof/>
            <w:webHidden/>
          </w:rPr>
        </w:r>
        <w:r>
          <w:rPr>
            <w:noProof/>
            <w:webHidden/>
          </w:rPr>
          <w:fldChar w:fldCharType="separate"/>
        </w:r>
        <w:r>
          <w:rPr>
            <w:noProof/>
            <w:webHidden/>
          </w:rPr>
          <w:t>10</w:t>
        </w:r>
        <w:r>
          <w:rPr>
            <w:noProof/>
            <w:webHidden/>
          </w:rPr>
          <w:fldChar w:fldCharType="end"/>
        </w:r>
      </w:hyperlink>
    </w:p>
    <w:p w14:paraId="409D4DB0" w14:textId="5543D25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4" w:history="1">
        <w:r w:rsidRPr="000449DB">
          <w:rPr>
            <w:rStyle w:val="Hipercze"/>
            <w:noProof/>
          </w:rPr>
          <w:t>SEMESTR 1</w:t>
        </w:r>
        <w:r>
          <w:rPr>
            <w:noProof/>
            <w:webHidden/>
          </w:rPr>
          <w:tab/>
        </w:r>
        <w:r>
          <w:rPr>
            <w:noProof/>
            <w:webHidden/>
          </w:rPr>
          <w:fldChar w:fldCharType="begin"/>
        </w:r>
        <w:r>
          <w:rPr>
            <w:noProof/>
            <w:webHidden/>
          </w:rPr>
          <w:instrText xml:space="preserve"> PAGEREF _Toc203328394 \h </w:instrText>
        </w:r>
        <w:r>
          <w:rPr>
            <w:noProof/>
            <w:webHidden/>
          </w:rPr>
        </w:r>
        <w:r>
          <w:rPr>
            <w:noProof/>
            <w:webHidden/>
          </w:rPr>
          <w:fldChar w:fldCharType="separate"/>
        </w:r>
        <w:r>
          <w:rPr>
            <w:noProof/>
            <w:webHidden/>
          </w:rPr>
          <w:t>14</w:t>
        </w:r>
        <w:r>
          <w:rPr>
            <w:noProof/>
            <w:webHidden/>
          </w:rPr>
          <w:fldChar w:fldCharType="end"/>
        </w:r>
      </w:hyperlink>
    </w:p>
    <w:p w14:paraId="6DBA3639" w14:textId="5FE2553F"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5" w:history="1">
        <w:r w:rsidRPr="000449DB">
          <w:rPr>
            <w:rStyle w:val="Hipercze"/>
            <w:noProof/>
          </w:rPr>
          <w:t>Przedmiot</w:t>
        </w:r>
        <w:r w:rsidRPr="000449DB">
          <w:rPr>
            <w:rStyle w:val="Hipercze"/>
            <w:noProof/>
            <w:spacing w:val="-9"/>
          </w:rPr>
          <w:t xml:space="preserve"> </w:t>
        </w:r>
        <w:r w:rsidRPr="000449DB">
          <w:rPr>
            <w:rStyle w:val="Hipercze"/>
            <w:noProof/>
          </w:rPr>
          <w:t>wybieralny</w:t>
        </w:r>
        <w:r w:rsidRPr="000449DB">
          <w:rPr>
            <w:rStyle w:val="Hipercze"/>
            <w:noProof/>
            <w:spacing w:val="-8"/>
          </w:rPr>
          <w:t xml:space="preserve"> </w:t>
        </w:r>
        <w:r w:rsidRPr="000449DB">
          <w:rPr>
            <w:rStyle w:val="Hipercze"/>
            <w:noProof/>
          </w:rPr>
          <w:t>–</w:t>
        </w:r>
        <w:r w:rsidRPr="000449DB">
          <w:rPr>
            <w:rStyle w:val="Hipercze"/>
            <w:noProof/>
            <w:spacing w:val="-12"/>
          </w:rPr>
          <w:t xml:space="preserve"> </w:t>
        </w:r>
        <w:r w:rsidRPr="000449DB">
          <w:rPr>
            <w:rStyle w:val="Hipercze"/>
            <w:noProof/>
          </w:rPr>
          <w:t>Komunikacja</w:t>
        </w:r>
        <w:r w:rsidRPr="000449DB">
          <w:rPr>
            <w:rStyle w:val="Hipercze"/>
            <w:noProof/>
            <w:spacing w:val="-10"/>
          </w:rPr>
          <w:t xml:space="preserve"> </w:t>
        </w:r>
        <w:r w:rsidRPr="000449DB">
          <w:rPr>
            <w:rStyle w:val="Hipercze"/>
            <w:noProof/>
            <w:spacing w:val="-2"/>
          </w:rPr>
          <w:t>społeczna</w:t>
        </w:r>
        <w:r>
          <w:rPr>
            <w:noProof/>
            <w:webHidden/>
          </w:rPr>
          <w:tab/>
        </w:r>
        <w:r>
          <w:rPr>
            <w:noProof/>
            <w:webHidden/>
          </w:rPr>
          <w:fldChar w:fldCharType="begin"/>
        </w:r>
        <w:r>
          <w:rPr>
            <w:noProof/>
            <w:webHidden/>
          </w:rPr>
          <w:instrText xml:space="preserve"> PAGEREF _Toc203328395 \h </w:instrText>
        </w:r>
        <w:r>
          <w:rPr>
            <w:noProof/>
            <w:webHidden/>
          </w:rPr>
        </w:r>
        <w:r>
          <w:rPr>
            <w:noProof/>
            <w:webHidden/>
          </w:rPr>
          <w:fldChar w:fldCharType="separate"/>
        </w:r>
        <w:r>
          <w:rPr>
            <w:noProof/>
            <w:webHidden/>
          </w:rPr>
          <w:t>14</w:t>
        </w:r>
        <w:r>
          <w:rPr>
            <w:noProof/>
            <w:webHidden/>
          </w:rPr>
          <w:fldChar w:fldCharType="end"/>
        </w:r>
      </w:hyperlink>
    </w:p>
    <w:p w14:paraId="1BBF0805" w14:textId="0FCFB7EF"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6" w:history="1">
        <w:r w:rsidRPr="000449DB">
          <w:rPr>
            <w:rStyle w:val="Hipercze"/>
            <w:noProof/>
          </w:rPr>
          <w:t>Przedmiot</w:t>
        </w:r>
        <w:r w:rsidRPr="000449DB">
          <w:rPr>
            <w:rStyle w:val="Hipercze"/>
            <w:noProof/>
            <w:spacing w:val="-9"/>
          </w:rPr>
          <w:t xml:space="preserve"> </w:t>
        </w:r>
        <w:r w:rsidRPr="000449DB">
          <w:rPr>
            <w:rStyle w:val="Hipercze"/>
            <w:noProof/>
          </w:rPr>
          <w:t>wybieralny</w:t>
        </w:r>
        <w:r w:rsidRPr="000449DB">
          <w:rPr>
            <w:rStyle w:val="Hipercze"/>
            <w:noProof/>
            <w:spacing w:val="-7"/>
          </w:rPr>
          <w:t xml:space="preserve"> </w:t>
        </w:r>
        <w:r w:rsidRPr="000449DB">
          <w:rPr>
            <w:rStyle w:val="Hipercze"/>
            <w:noProof/>
          </w:rPr>
          <w:t>–</w:t>
        </w:r>
        <w:r w:rsidRPr="000449DB">
          <w:rPr>
            <w:rStyle w:val="Hipercze"/>
            <w:noProof/>
            <w:spacing w:val="-11"/>
          </w:rPr>
          <w:t xml:space="preserve"> </w:t>
        </w:r>
        <w:r w:rsidRPr="000449DB">
          <w:rPr>
            <w:rStyle w:val="Hipercze"/>
            <w:noProof/>
            <w:spacing w:val="-2"/>
          </w:rPr>
          <w:t>Semiologia</w:t>
        </w:r>
        <w:r>
          <w:rPr>
            <w:noProof/>
            <w:webHidden/>
          </w:rPr>
          <w:tab/>
        </w:r>
        <w:r>
          <w:rPr>
            <w:noProof/>
            <w:webHidden/>
          </w:rPr>
          <w:fldChar w:fldCharType="begin"/>
        </w:r>
        <w:r>
          <w:rPr>
            <w:noProof/>
            <w:webHidden/>
          </w:rPr>
          <w:instrText xml:space="preserve"> PAGEREF _Toc203328396 \h </w:instrText>
        </w:r>
        <w:r>
          <w:rPr>
            <w:noProof/>
            <w:webHidden/>
          </w:rPr>
        </w:r>
        <w:r>
          <w:rPr>
            <w:noProof/>
            <w:webHidden/>
          </w:rPr>
          <w:fldChar w:fldCharType="separate"/>
        </w:r>
        <w:r>
          <w:rPr>
            <w:noProof/>
            <w:webHidden/>
          </w:rPr>
          <w:t>15</w:t>
        </w:r>
        <w:r>
          <w:rPr>
            <w:noProof/>
            <w:webHidden/>
          </w:rPr>
          <w:fldChar w:fldCharType="end"/>
        </w:r>
      </w:hyperlink>
    </w:p>
    <w:p w14:paraId="0AA35D18" w14:textId="7B514C5A"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7" w:history="1">
        <w:r w:rsidRPr="000449DB">
          <w:rPr>
            <w:rStyle w:val="Hipercze"/>
            <w:noProof/>
          </w:rPr>
          <w:t>Etykieta</w:t>
        </w:r>
        <w:r w:rsidRPr="000449DB">
          <w:rPr>
            <w:rStyle w:val="Hipercze"/>
            <w:noProof/>
            <w:spacing w:val="-7"/>
          </w:rPr>
          <w:t xml:space="preserve"> </w:t>
        </w:r>
        <w:r w:rsidRPr="000449DB">
          <w:rPr>
            <w:rStyle w:val="Hipercze"/>
            <w:noProof/>
          </w:rPr>
          <w:t>w</w:t>
        </w:r>
        <w:r w:rsidRPr="000449DB">
          <w:rPr>
            <w:rStyle w:val="Hipercze"/>
            <w:noProof/>
            <w:spacing w:val="-7"/>
          </w:rPr>
          <w:t xml:space="preserve"> </w:t>
        </w:r>
        <w:r w:rsidRPr="000449DB">
          <w:rPr>
            <w:rStyle w:val="Hipercze"/>
            <w:noProof/>
          </w:rPr>
          <w:t>życiu</w:t>
        </w:r>
        <w:r w:rsidRPr="000449DB">
          <w:rPr>
            <w:rStyle w:val="Hipercze"/>
            <w:noProof/>
            <w:spacing w:val="-5"/>
          </w:rPr>
          <w:t xml:space="preserve"> </w:t>
        </w:r>
        <w:r w:rsidRPr="000449DB">
          <w:rPr>
            <w:rStyle w:val="Hipercze"/>
            <w:noProof/>
            <w:spacing w:val="-2"/>
          </w:rPr>
          <w:t>publicznym</w:t>
        </w:r>
        <w:r>
          <w:rPr>
            <w:noProof/>
            <w:webHidden/>
          </w:rPr>
          <w:tab/>
        </w:r>
        <w:r>
          <w:rPr>
            <w:noProof/>
            <w:webHidden/>
          </w:rPr>
          <w:fldChar w:fldCharType="begin"/>
        </w:r>
        <w:r>
          <w:rPr>
            <w:noProof/>
            <w:webHidden/>
          </w:rPr>
          <w:instrText xml:space="preserve"> PAGEREF _Toc203328397 \h </w:instrText>
        </w:r>
        <w:r>
          <w:rPr>
            <w:noProof/>
            <w:webHidden/>
          </w:rPr>
        </w:r>
        <w:r>
          <w:rPr>
            <w:noProof/>
            <w:webHidden/>
          </w:rPr>
          <w:fldChar w:fldCharType="separate"/>
        </w:r>
        <w:r>
          <w:rPr>
            <w:noProof/>
            <w:webHidden/>
          </w:rPr>
          <w:t>16</w:t>
        </w:r>
        <w:r>
          <w:rPr>
            <w:noProof/>
            <w:webHidden/>
          </w:rPr>
          <w:fldChar w:fldCharType="end"/>
        </w:r>
      </w:hyperlink>
    </w:p>
    <w:p w14:paraId="38371AD1" w14:textId="6A8F2AAF"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8" w:history="1">
        <w:r w:rsidRPr="000449DB">
          <w:rPr>
            <w:rStyle w:val="Hipercze"/>
            <w:noProof/>
          </w:rPr>
          <w:t>Pierwsza</w:t>
        </w:r>
        <w:r w:rsidRPr="000449DB">
          <w:rPr>
            <w:rStyle w:val="Hipercze"/>
            <w:noProof/>
            <w:spacing w:val="-12"/>
          </w:rPr>
          <w:t xml:space="preserve"> </w:t>
        </w:r>
        <w:r w:rsidRPr="000449DB">
          <w:rPr>
            <w:rStyle w:val="Hipercze"/>
            <w:noProof/>
            <w:spacing w:val="-2"/>
          </w:rPr>
          <w:t>pomoc</w:t>
        </w:r>
        <w:r>
          <w:rPr>
            <w:noProof/>
            <w:webHidden/>
          </w:rPr>
          <w:tab/>
        </w:r>
        <w:r>
          <w:rPr>
            <w:noProof/>
            <w:webHidden/>
          </w:rPr>
          <w:fldChar w:fldCharType="begin"/>
        </w:r>
        <w:r>
          <w:rPr>
            <w:noProof/>
            <w:webHidden/>
          </w:rPr>
          <w:instrText xml:space="preserve"> PAGEREF _Toc203328398 \h </w:instrText>
        </w:r>
        <w:r>
          <w:rPr>
            <w:noProof/>
            <w:webHidden/>
          </w:rPr>
        </w:r>
        <w:r>
          <w:rPr>
            <w:noProof/>
            <w:webHidden/>
          </w:rPr>
          <w:fldChar w:fldCharType="separate"/>
        </w:r>
        <w:r>
          <w:rPr>
            <w:noProof/>
            <w:webHidden/>
          </w:rPr>
          <w:t>17</w:t>
        </w:r>
        <w:r>
          <w:rPr>
            <w:noProof/>
            <w:webHidden/>
          </w:rPr>
          <w:fldChar w:fldCharType="end"/>
        </w:r>
      </w:hyperlink>
    </w:p>
    <w:p w14:paraId="350C8723" w14:textId="7AAF70F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399" w:history="1">
        <w:r w:rsidRPr="000449DB">
          <w:rPr>
            <w:rStyle w:val="Hipercze"/>
            <w:noProof/>
          </w:rPr>
          <w:t>Technologia</w:t>
        </w:r>
        <w:r w:rsidRPr="000449DB">
          <w:rPr>
            <w:rStyle w:val="Hipercze"/>
            <w:noProof/>
            <w:spacing w:val="4"/>
          </w:rPr>
          <w:t xml:space="preserve"> </w:t>
        </w:r>
        <w:r w:rsidRPr="000449DB">
          <w:rPr>
            <w:rStyle w:val="Hipercze"/>
            <w:noProof/>
          </w:rPr>
          <w:t>informacyjna</w:t>
        </w:r>
        <w:r>
          <w:rPr>
            <w:noProof/>
            <w:webHidden/>
          </w:rPr>
          <w:tab/>
        </w:r>
        <w:r>
          <w:rPr>
            <w:noProof/>
            <w:webHidden/>
          </w:rPr>
          <w:fldChar w:fldCharType="begin"/>
        </w:r>
        <w:r>
          <w:rPr>
            <w:noProof/>
            <w:webHidden/>
          </w:rPr>
          <w:instrText xml:space="preserve"> PAGEREF _Toc203328399 \h </w:instrText>
        </w:r>
        <w:r>
          <w:rPr>
            <w:noProof/>
            <w:webHidden/>
          </w:rPr>
        </w:r>
        <w:r>
          <w:rPr>
            <w:noProof/>
            <w:webHidden/>
          </w:rPr>
          <w:fldChar w:fldCharType="separate"/>
        </w:r>
        <w:r>
          <w:rPr>
            <w:noProof/>
            <w:webHidden/>
          </w:rPr>
          <w:t>18</w:t>
        </w:r>
        <w:r>
          <w:rPr>
            <w:noProof/>
            <w:webHidden/>
          </w:rPr>
          <w:fldChar w:fldCharType="end"/>
        </w:r>
      </w:hyperlink>
    </w:p>
    <w:p w14:paraId="3CA920EF" w14:textId="51B86F85"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0"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słuchanie</w:t>
        </w:r>
        <w:r>
          <w:rPr>
            <w:noProof/>
            <w:webHidden/>
          </w:rPr>
          <w:tab/>
        </w:r>
        <w:r>
          <w:rPr>
            <w:noProof/>
            <w:webHidden/>
          </w:rPr>
          <w:fldChar w:fldCharType="begin"/>
        </w:r>
        <w:r>
          <w:rPr>
            <w:noProof/>
            <w:webHidden/>
          </w:rPr>
          <w:instrText xml:space="preserve"> PAGEREF _Toc203328400 \h </w:instrText>
        </w:r>
        <w:r>
          <w:rPr>
            <w:noProof/>
            <w:webHidden/>
          </w:rPr>
        </w:r>
        <w:r>
          <w:rPr>
            <w:noProof/>
            <w:webHidden/>
          </w:rPr>
          <w:fldChar w:fldCharType="separate"/>
        </w:r>
        <w:r>
          <w:rPr>
            <w:noProof/>
            <w:webHidden/>
          </w:rPr>
          <w:t>20</w:t>
        </w:r>
        <w:r>
          <w:rPr>
            <w:noProof/>
            <w:webHidden/>
          </w:rPr>
          <w:fldChar w:fldCharType="end"/>
        </w:r>
      </w:hyperlink>
    </w:p>
    <w:p w14:paraId="3F6134C9" w14:textId="791177D4"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1"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języka</w:t>
        </w:r>
        <w:r w:rsidRPr="000449DB">
          <w:rPr>
            <w:rStyle w:val="Hipercze"/>
            <w:noProof/>
            <w:spacing w:val="-11"/>
            <w:lang w:val="pl-PL"/>
          </w:rPr>
          <w:t xml:space="preserve"> </w:t>
        </w:r>
        <w:r w:rsidRPr="000449DB">
          <w:rPr>
            <w:rStyle w:val="Hipercze"/>
            <w:noProof/>
            <w:lang w:val="pl-PL"/>
          </w:rPr>
          <w:t>angielskiego:</w:t>
        </w:r>
        <w:r w:rsidRPr="000449DB">
          <w:rPr>
            <w:rStyle w:val="Hipercze"/>
            <w:noProof/>
            <w:spacing w:val="-10"/>
            <w:lang w:val="pl-PL"/>
          </w:rPr>
          <w:t xml:space="preserve"> </w:t>
        </w:r>
        <w:r w:rsidRPr="000449DB">
          <w:rPr>
            <w:rStyle w:val="Hipercze"/>
            <w:noProof/>
            <w:lang w:val="pl-PL"/>
          </w:rPr>
          <w:t>gramatyka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_Toc203328401 \h </w:instrText>
        </w:r>
        <w:r>
          <w:rPr>
            <w:noProof/>
            <w:webHidden/>
          </w:rPr>
        </w:r>
        <w:r>
          <w:rPr>
            <w:noProof/>
            <w:webHidden/>
          </w:rPr>
          <w:fldChar w:fldCharType="separate"/>
        </w:r>
        <w:r>
          <w:rPr>
            <w:noProof/>
            <w:webHidden/>
          </w:rPr>
          <w:t>22</w:t>
        </w:r>
        <w:r>
          <w:rPr>
            <w:noProof/>
            <w:webHidden/>
          </w:rPr>
          <w:fldChar w:fldCharType="end"/>
        </w:r>
      </w:hyperlink>
    </w:p>
    <w:p w14:paraId="0F32D332" w14:textId="5B61DF16"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2" w:history="1">
        <w:r w:rsidRPr="000449DB">
          <w:rPr>
            <w:rStyle w:val="Hipercze"/>
            <w:noProof/>
            <w:lang w:val="pl-PL"/>
          </w:rPr>
          <w:t>Praktyczna</w:t>
        </w:r>
        <w:r w:rsidRPr="000449DB">
          <w:rPr>
            <w:rStyle w:val="Hipercze"/>
            <w:noProof/>
            <w:spacing w:val="-13"/>
            <w:lang w:val="pl-PL"/>
          </w:rPr>
          <w:t xml:space="preserve"> </w:t>
        </w:r>
        <w:r w:rsidRPr="000449DB">
          <w:rPr>
            <w:rStyle w:val="Hipercze"/>
            <w:noProof/>
            <w:lang w:val="pl-PL"/>
          </w:rPr>
          <w:t>nauka</w:t>
        </w:r>
        <w:r w:rsidRPr="000449DB">
          <w:rPr>
            <w:rStyle w:val="Hipercze"/>
            <w:noProof/>
            <w:spacing w:val="-12"/>
            <w:lang w:val="pl-PL"/>
          </w:rPr>
          <w:t xml:space="preserve"> </w:t>
        </w:r>
        <w:r w:rsidRPr="000449DB">
          <w:rPr>
            <w:rStyle w:val="Hipercze"/>
            <w:noProof/>
            <w:lang w:val="pl-PL"/>
          </w:rPr>
          <w:t>języka</w:t>
        </w:r>
        <w:r w:rsidRPr="000449DB">
          <w:rPr>
            <w:rStyle w:val="Hipercze"/>
            <w:noProof/>
            <w:spacing w:val="-13"/>
            <w:lang w:val="pl-PL"/>
          </w:rPr>
          <w:t xml:space="preserve"> </w:t>
        </w:r>
        <w:r w:rsidRPr="000449DB">
          <w:rPr>
            <w:rStyle w:val="Hipercze"/>
            <w:noProof/>
            <w:lang w:val="pl-PL"/>
          </w:rPr>
          <w:t>angielskiego:</w:t>
        </w:r>
        <w:r w:rsidRPr="000449DB">
          <w:rPr>
            <w:rStyle w:val="Hipercze"/>
            <w:noProof/>
            <w:spacing w:val="-12"/>
            <w:lang w:val="pl-PL"/>
          </w:rPr>
          <w:t xml:space="preserve"> </w:t>
        </w:r>
        <w:r w:rsidRPr="000449DB">
          <w:rPr>
            <w:rStyle w:val="Hipercze"/>
            <w:noProof/>
            <w:lang w:val="pl-PL"/>
          </w:rPr>
          <w:t>sprawności</w:t>
        </w:r>
        <w:r w:rsidRPr="000449DB">
          <w:rPr>
            <w:rStyle w:val="Hipercze"/>
            <w:noProof/>
            <w:spacing w:val="-14"/>
            <w:lang w:val="pl-PL"/>
          </w:rPr>
          <w:t xml:space="preserve"> </w:t>
        </w:r>
        <w:r w:rsidRPr="000449DB">
          <w:rPr>
            <w:rStyle w:val="Hipercze"/>
            <w:noProof/>
            <w:spacing w:val="-2"/>
            <w:lang w:val="pl-PL"/>
          </w:rPr>
          <w:t>zintegrowane</w:t>
        </w:r>
        <w:r>
          <w:rPr>
            <w:noProof/>
            <w:webHidden/>
          </w:rPr>
          <w:tab/>
        </w:r>
        <w:r>
          <w:rPr>
            <w:noProof/>
            <w:webHidden/>
          </w:rPr>
          <w:fldChar w:fldCharType="begin"/>
        </w:r>
        <w:r>
          <w:rPr>
            <w:noProof/>
            <w:webHidden/>
          </w:rPr>
          <w:instrText xml:space="preserve"> PAGEREF _Toc203328402 \h </w:instrText>
        </w:r>
        <w:r>
          <w:rPr>
            <w:noProof/>
            <w:webHidden/>
          </w:rPr>
        </w:r>
        <w:r>
          <w:rPr>
            <w:noProof/>
            <w:webHidden/>
          </w:rPr>
          <w:fldChar w:fldCharType="separate"/>
        </w:r>
        <w:r>
          <w:rPr>
            <w:noProof/>
            <w:webHidden/>
          </w:rPr>
          <w:t>24</w:t>
        </w:r>
        <w:r>
          <w:rPr>
            <w:noProof/>
            <w:webHidden/>
          </w:rPr>
          <w:fldChar w:fldCharType="end"/>
        </w:r>
      </w:hyperlink>
    </w:p>
    <w:p w14:paraId="2BDCE647" w14:textId="3C67327C"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3"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pisanie</w:t>
        </w:r>
        <w:r>
          <w:rPr>
            <w:noProof/>
            <w:webHidden/>
          </w:rPr>
          <w:tab/>
        </w:r>
        <w:r>
          <w:rPr>
            <w:noProof/>
            <w:webHidden/>
          </w:rPr>
          <w:fldChar w:fldCharType="begin"/>
        </w:r>
        <w:r>
          <w:rPr>
            <w:noProof/>
            <w:webHidden/>
          </w:rPr>
          <w:instrText xml:space="preserve"> PAGEREF _Toc203328403 \h </w:instrText>
        </w:r>
        <w:r>
          <w:rPr>
            <w:noProof/>
            <w:webHidden/>
          </w:rPr>
        </w:r>
        <w:r>
          <w:rPr>
            <w:noProof/>
            <w:webHidden/>
          </w:rPr>
          <w:fldChar w:fldCharType="separate"/>
        </w:r>
        <w:r>
          <w:rPr>
            <w:noProof/>
            <w:webHidden/>
          </w:rPr>
          <w:t>25</w:t>
        </w:r>
        <w:r>
          <w:rPr>
            <w:noProof/>
            <w:webHidden/>
          </w:rPr>
          <w:fldChar w:fldCharType="end"/>
        </w:r>
      </w:hyperlink>
    </w:p>
    <w:p w14:paraId="547B05B6" w14:textId="0AC9EF0C"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4"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konwersacje</w:t>
        </w:r>
        <w:r>
          <w:rPr>
            <w:noProof/>
            <w:webHidden/>
          </w:rPr>
          <w:tab/>
        </w:r>
        <w:r>
          <w:rPr>
            <w:noProof/>
            <w:webHidden/>
          </w:rPr>
          <w:fldChar w:fldCharType="begin"/>
        </w:r>
        <w:r>
          <w:rPr>
            <w:noProof/>
            <w:webHidden/>
          </w:rPr>
          <w:instrText xml:space="preserve"> PAGEREF _Toc203328404 \h </w:instrText>
        </w:r>
        <w:r>
          <w:rPr>
            <w:noProof/>
            <w:webHidden/>
          </w:rPr>
        </w:r>
        <w:r>
          <w:rPr>
            <w:noProof/>
            <w:webHidden/>
          </w:rPr>
          <w:fldChar w:fldCharType="separate"/>
        </w:r>
        <w:r>
          <w:rPr>
            <w:noProof/>
            <w:webHidden/>
          </w:rPr>
          <w:t>27</w:t>
        </w:r>
        <w:r>
          <w:rPr>
            <w:noProof/>
            <w:webHidden/>
          </w:rPr>
          <w:fldChar w:fldCharType="end"/>
        </w:r>
      </w:hyperlink>
    </w:p>
    <w:p w14:paraId="0E9701BE" w14:textId="73CC5E9D"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5" w:history="1">
        <w:r w:rsidRPr="000449DB">
          <w:rPr>
            <w:rStyle w:val="Hipercze"/>
            <w:noProof/>
            <w:lang w:val="pl-PL"/>
          </w:rPr>
          <w:t>Praktyczna</w:t>
        </w:r>
        <w:r w:rsidRPr="000449DB">
          <w:rPr>
            <w:rStyle w:val="Hipercze"/>
            <w:noProof/>
            <w:spacing w:val="-13"/>
            <w:lang w:val="pl-PL"/>
          </w:rPr>
          <w:t xml:space="preserve"> </w:t>
        </w:r>
        <w:r w:rsidRPr="000449DB">
          <w:rPr>
            <w:rStyle w:val="Hipercze"/>
            <w:noProof/>
            <w:lang w:val="pl-PL"/>
          </w:rPr>
          <w:t>nauka</w:t>
        </w:r>
        <w:r w:rsidRPr="000449DB">
          <w:rPr>
            <w:rStyle w:val="Hipercze"/>
            <w:noProof/>
            <w:spacing w:val="-13"/>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12"/>
            <w:lang w:val="pl-PL"/>
          </w:rPr>
          <w:t xml:space="preserve"> </w:t>
        </w:r>
        <w:r w:rsidRPr="000449DB">
          <w:rPr>
            <w:rStyle w:val="Hipercze"/>
            <w:noProof/>
            <w:lang w:val="pl-PL"/>
          </w:rPr>
          <w:t>fonetyka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_Toc203328405 \h </w:instrText>
        </w:r>
        <w:r>
          <w:rPr>
            <w:noProof/>
            <w:webHidden/>
          </w:rPr>
        </w:r>
        <w:r>
          <w:rPr>
            <w:noProof/>
            <w:webHidden/>
          </w:rPr>
          <w:fldChar w:fldCharType="separate"/>
        </w:r>
        <w:r>
          <w:rPr>
            <w:noProof/>
            <w:webHidden/>
          </w:rPr>
          <w:t>28</w:t>
        </w:r>
        <w:r>
          <w:rPr>
            <w:noProof/>
            <w:webHidden/>
          </w:rPr>
          <w:fldChar w:fldCharType="end"/>
        </w:r>
      </w:hyperlink>
    </w:p>
    <w:p w14:paraId="522A9BB5" w14:textId="4E193EC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6" w:history="1">
        <w:r w:rsidRPr="000449DB">
          <w:rPr>
            <w:rStyle w:val="Hipercze"/>
            <w:noProof/>
            <w:lang w:val="pl-PL"/>
          </w:rPr>
          <w:t>Praktyczna</w:t>
        </w:r>
        <w:r w:rsidRPr="000449DB">
          <w:rPr>
            <w:rStyle w:val="Hipercze"/>
            <w:noProof/>
            <w:spacing w:val="-13"/>
            <w:lang w:val="pl-PL"/>
          </w:rPr>
          <w:t xml:space="preserve"> </w:t>
        </w:r>
        <w:r w:rsidRPr="000449DB">
          <w:rPr>
            <w:rStyle w:val="Hipercze"/>
            <w:noProof/>
            <w:lang w:val="pl-PL"/>
          </w:rPr>
          <w:t>nauka</w:t>
        </w:r>
        <w:r w:rsidRPr="000449DB">
          <w:rPr>
            <w:rStyle w:val="Hipercze"/>
            <w:noProof/>
            <w:spacing w:val="-13"/>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12"/>
            <w:lang w:val="pl-PL"/>
          </w:rPr>
          <w:t xml:space="preserve"> </w:t>
        </w:r>
        <w:r w:rsidRPr="000449DB">
          <w:rPr>
            <w:rStyle w:val="Hipercze"/>
            <w:noProof/>
            <w:lang w:val="pl-PL"/>
          </w:rPr>
          <w:t>fonetyka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_Toc203328406 \h </w:instrText>
        </w:r>
        <w:r>
          <w:rPr>
            <w:noProof/>
            <w:webHidden/>
          </w:rPr>
        </w:r>
        <w:r>
          <w:rPr>
            <w:noProof/>
            <w:webHidden/>
          </w:rPr>
          <w:fldChar w:fldCharType="separate"/>
        </w:r>
        <w:r>
          <w:rPr>
            <w:noProof/>
            <w:webHidden/>
          </w:rPr>
          <w:t>29</w:t>
        </w:r>
        <w:r>
          <w:rPr>
            <w:noProof/>
            <w:webHidden/>
          </w:rPr>
          <w:fldChar w:fldCharType="end"/>
        </w:r>
      </w:hyperlink>
    </w:p>
    <w:p w14:paraId="47A445BF" w14:textId="6877DBA9"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7" w:history="1">
        <w:r w:rsidRPr="000449DB">
          <w:rPr>
            <w:rStyle w:val="Hipercze"/>
            <w:noProof/>
            <w:lang w:val="pl-PL"/>
          </w:rPr>
          <w:t>Praktyczna</w:t>
        </w:r>
        <w:r w:rsidRPr="000449DB">
          <w:rPr>
            <w:rStyle w:val="Hipercze"/>
            <w:noProof/>
            <w:spacing w:val="-11"/>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drugiego</w:t>
        </w:r>
        <w:r w:rsidRPr="000449DB">
          <w:rPr>
            <w:rStyle w:val="Hipercze"/>
            <w:noProof/>
            <w:spacing w:val="-9"/>
            <w:lang w:val="pl-PL"/>
          </w:rPr>
          <w:t xml:space="preserve"> </w:t>
        </w:r>
        <w:r w:rsidRPr="000449DB">
          <w:rPr>
            <w:rStyle w:val="Hipercze"/>
            <w:noProof/>
            <w:lang w:val="pl-PL"/>
          </w:rPr>
          <w:t>języka</w:t>
        </w:r>
        <w:r w:rsidRPr="000449DB">
          <w:rPr>
            <w:rStyle w:val="Hipercze"/>
            <w:noProof/>
            <w:spacing w:val="-11"/>
            <w:lang w:val="pl-PL"/>
          </w:rPr>
          <w:t xml:space="preserve"> </w:t>
        </w:r>
        <w:r w:rsidRPr="000449DB">
          <w:rPr>
            <w:rStyle w:val="Hipercze"/>
            <w:noProof/>
            <w:lang w:val="pl-PL"/>
          </w:rPr>
          <w:t>obcego:</w:t>
        </w:r>
        <w:r w:rsidRPr="000449DB">
          <w:rPr>
            <w:rStyle w:val="Hipercze"/>
            <w:noProof/>
            <w:spacing w:val="-10"/>
            <w:lang w:val="pl-PL"/>
          </w:rPr>
          <w:t xml:space="preserve"> </w:t>
        </w:r>
        <w:r w:rsidRPr="000449DB">
          <w:rPr>
            <w:rStyle w:val="Hipercze"/>
            <w:noProof/>
            <w:lang w:val="pl-PL"/>
          </w:rPr>
          <w:t>język</w:t>
        </w:r>
        <w:r w:rsidRPr="000449DB">
          <w:rPr>
            <w:rStyle w:val="Hipercze"/>
            <w:noProof/>
            <w:spacing w:val="-8"/>
            <w:lang w:val="pl-PL"/>
          </w:rPr>
          <w:t xml:space="preserve"> </w:t>
        </w:r>
        <w:r w:rsidRPr="000449DB">
          <w:rPr>
            <w:rStyle w:val="Hipercze"/>
            <w:noProof/>
            <w:spacing w:val="-2"/>
            <w:lang w:val="pl-PL"/>
          </w:rPr>
          <w:t>niemiecki</w:t>
        </w:r>
        <w:r>
          <w:rPr>
            <w:noProof/>
            <w:webHidden/>
          </w:rPr>
          <w:tab/>
        </w:r>
        <w:r>
          <w:rPr>
            <w:noProof/>
            <w:webHidden/>
          </w:rPr>
          <w:fldChar w:fldCharType="begin"/>
        </w:r>
        <w:r>
          <w:rPr>
            <w:noProof/>
            <w:webHidden/>
          </w:rPr>
          <w:instrText xml:space="preserve"> PAGEREF _Toc203328407 \h </w:instrText>
        </w:r>
        <w:r>
          <w:rPr>
            <w:noProof/>
            <w:webHidden/>
          </w:rPr>
        </w:r>
        <w:r>
          <w:rPr>
            <w:noProof/>
            <w:webHidden/>
          </w:rPr>
          <w:fldChar w:fldCharType="separate"/>
        </w:r>
        <w:r>
          <w:rPr>
            <w:noProof/>
            <w:webHidden/>
          </w:rPr>
          <w:t>30</w:t>
        </w:r>
        <w:r>
          <w:rPr>
            <w:noProof/>
            <w:webHidden/>
          </w:rPr>
          <w:fldChar w:fldCharType="end"/>
        </w:r>
      </w:hyperlink>
    </w:p>
    <w:p w14:paraId="041485CF" w14:textId="0C8E42E6"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8" w:history="1">
        <w:r w:rsidRPr="000449DB">
          <w:rPr>
            <w:rStyle w:val="Hipercze"/>
            <w:noProof/>
          </w:rPr>
          <w:t>Wstęp</w:t>
        </w:r>
        <w:r w:rsidRPr="000449DB">
          <w:rPr>
            <w:rStyle w:val="Hipercze"/>
            <w:noProof/>
            <w:spacing w:val="-7"/>
          </w:rPr>
          <w:t xml:space="preserve"> </w:t>
        </w:r>
        <w:r w:rsidRPr="000449DB">
          <w:rPr>
            <w:rStyle w:val="Hipercze"/>
            <w:noProof/>
          </w:rPr>
          <w:t>do</w:t>
        </w:r>
        <w:r w:rsidRPr="000449DB">
          <w:rPr>
            <w:rStyle w:val="Hipercze"/>
            <w:noProof/>
            <w:spacing w:val="-7"/>
          </w:rPr>
          <w:t xml:space="preserve"> </w:t>
        </w:r>
        <w:r w:rsidRPr="000449DB">
          <w:rPr>
            <w:rStyle w:val="Hipercze"/>
            <w:noProof/>
          </w:rPr>
          <w:t>językoznawstwa</w:t>
        </w:r>
        <w:r>
          <w:rPr>
            <w:noProof/>
            <w:webHidden/>
          </w:rPr>
          <w:tab/>
        </w:r>
        <w:r>
          <w:rPr>
            <w:noProof/>
            <w:webHidden/>
          </w:rPr>
          <w:fldChar w:fldCharType="begin"/>
        </w:r>
        <w:r>
          <w:rPr>
            <w:noProof/>
            <w:webHidden/>
          </w:rPr>
          <w:instrText xml:space="preserve"> PAGEREF _Toc203328408 \h </w:instrText>
        </w:r>
        <w:r>
          <w:rPr>
            <w:noProof/>
            <w:webHidden/>
          </w:rPr>
        </w:r>
        <w:r>
          <w:rPr>
            <w:noProof/>
            <w:webHidden/>
          </w:rPr>
          <w:fldChar w:fldCharType="separate"/>
        </w:r>
        <w:r>
          <w:rPr>
            <w:noProof/>
            <w:webHidden/>
          </w:rPr>
          <w:t>32</w:t>
        </w:r>
        <w:r>
          <w:rPr>
            <w:noProof/>
            <w:webHidden/>
          </w:rPr>
          <w:fldChar w:fldCharType="end"/>
        </w:r>
      </w:hyperlink>
    </w:p>
    <w:p w14:paraId="225E0C60" w14:textId="1F514F4D"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09" w:history="1">
        <w:r w:rsidRPr="000449DB">
          <w:rPr>
            <w:rStyle w:val="Hipercze"/>
            <w:noProof/>
            <w:lang w:val="pl-PL"/>
          </w:rPr>
          <w:t>Wiedza</w:t>
        </w:r>
        <w:r w:rsidRPr="000449DB">
          <w:rPr>
            <w:rStyle w:val="Hipercze"/>
            <w:noProof/>
            <w:spacing w:val="-13"/>
            <w:lang w:val="pl-PL"/>
          </w:rPr>
          <w:t xml:space="preserve"> </w:t>
        </w:r>
        <w:r w:rsidRPr="000449DB">
          <w:rPr>
            <w:rStyle w:val="Hipercze"/>
            <w:noProof/>
            <w:lang w:val="pl-PL"/>
          </w:rPr>
          <w:t>o</w:t>
        </w:r>
        <w:r w:rsidRPr="000449DB">
          <w:rPr>
            <w:rStyle w:val="Hipercze"/>
            <w:noProof/>
            <w:spacing w:val="-10"/>
            <w:lang w:val="pl-PL"/>
          </w:rPr>
          <w:t xml:space="preserve"> </w:t>
        </w:r>
        <w:r w:rsidRPr="000449DB">
          <w:rPr>
            <w:rStyle w:val="Hipercze"/>
            <w:noProof/>
            <w:lang w:val="pl-PL"/>
          </w:rPr>
          <w:t>krajach</w:t>
        </w:r>
        <w:r w:rsidRPr="000449DB">
          <w:rPr>
            <w:rStyle w:val="Hipercze"/>
            <w:noProof/>
            <w:spacing w:val="-7"/>
            <w:lang w:val="pl-PL"/>
          </w:rPr>
          <w:t xml:space="preserve"> </w:t>
        </w:r>
        <w:r w:rsidRPr="000449DB">
          <w:rPr>
            <w:rStyle w:val="Hipercze"/>
            <w:noProof/>
            <w:lang w:val="pl-PL"/>
          </w:rPr>
          <w:t>anglojęzycznego</w:t>
        </w:r>
        <w:r w:rsidRPr="000449DB">
          <w:rPr>
            <w:rStyle w:val="Hipercze"/>
            <w:noProof/>
            <w:spacing w:val="-12"/>
            <w:lang w:val="pl-PL"/>
          </w:rPr>
          <w:t xml:space="preserve"> </w:t>
        </w:r>
        <w:r w:rsidRPr="000449DB">
          <w:rPr>
            <w:rStyle w:val="Hipercze"/>
            <w:noProof/>
            <w:lang w:val="pl-PL"/>
          </w:rPr>
          <w:t>obszaru</w:t>
        </w:r>
        <w:r w:rsidRPr="000449DB">
          <w:rPr>
            <w:rStyle w:val="Hipercze"/>
            <w:noProof/>
            <w:spacing w:val="-10"/>
            <w:lang w:val="pl-PL"/>
          </w:rPr>
          <w:t xml:space="preserve"> </w:t>
        </w:r>
        <w:r w:rsidRPr="000449DB">
          <w:rPr>
            <w:rStyle w:val="Hipercze"/>
            <w:noProof/>
            <w:spacing w:val="-2"/>
            <w:lang w:val="pl-PL"/>
          </w:rPr>
          <w:t>językowego</w:t>
        </w:r>
        <w:r>
          <w:rPr>
            <w:noProof/>
            <w:webHidden/>
          </w:rPr>
          <w:tab/>
        </w:r>
        <w:r>
          <w:rPr>
            <w:noProof/>
            <w:webHidden/>
          </w:rPr>
          <w:fldChar w:fldCharType="begin"/>
        </w:r>
        <w:r>
          <w:rPr>
            <w:noProof/>
            <w:webHidden/>
          </w:rPr>
          <w:instrText xml:space="preserve"> PAGEREF _Toc203328409 \h </w:instrText>
        </w:r>
        <w:r>
          <w:rPr>
            <w:noProof/>
            <w:webHidden/>
          </w:rPr>
        </w:r>
        <w:r>
          <w:rPr>
            <w:noProof/>
            <w:webHidden/>
          </w:rPr>
          <w:fldChar w:fldCharType="separate"/>
        </w:r>
        <w:r>
          <w:rPr>
            <w:noProof/>
            <w:webHidden/>
          </w:rPr>
          <w:t>34</w:t>
        </w:r>
        <w:r>
          <w:rPr>
            <w:noProof/>
            <w:webHidden/>
          </w:rPr>
          <w:fldChar w:fldCharType="end"/>
        </w:r>
      </w:hyperlink>
    </w:p>
    <w:p w14:paraId="0D0D7EDE" w14:textId="1C3DF0C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0" w:history="1">
        <w:r w:rsidRPr="000449DB">
          <w:rPr>
            <w:rStyle w:val="Hipercze"/>
            <w:noProof/>
          </w:rPr>
          <w:t>SEMESTR 2</w:t>
        </w:r>
        <w:r>
          <w:rPr>
            <w:noProof/>
            <w:webHidden/>
          </w:rPr>
          <w:tab/>
        </w:r>
        <w:r>
          <w:rPr>
            <w:noProof/>
            <w:webHidden/>
          </w:rPr>
          <w:fldChar w:fldCharType="begin"/>
        </w:r>
        <w:r>
          <w:rPr>
            <w:noProof/>
            <w:webHidden/>
          </w:rPr>
          <w:instrText xml:space="preserve"> PAGEREF _Toc203328410 \h </w:instrText>
        </w:r>
        <w:r>
          <w:rPr>
            <w:noProof/>
            <w:webHidden/>
          </w:rPr>
        </w:r>
        <w:r>
          <w:rPr>
            <w:noProof/>
            <w:webHidden/>
          </w:rPr>
          <w:fldChar w:fldCharType="separate"/>
        </w:r>
        <w:r>
          <w:rPr>
            <w:noProof/>
            <w:webHidden/>
          </w:rPr>
          <w:t>35</w:t>
        </w:r>
        <w:r>
          <w:rPr>
            <w:noProof/>
            <w:webHidden/>
          </w:rPr>
          <w:fldChar w:fldCharType="end"/>
        </w:r>
      </w:hyperlink>
    </w:p>
    <w:p w14:paraId="59C8C2C5" w14:textId="42D279B8"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1" w:history="1">
        <w:r w:rsidRPr="000449DB">
          <w:rPr>
            <w:rStyle w:val="Hipercze"/>
            <w:noProof/>
          </w:rPr>
          <w:t>Przedmiot</w:t>
        </w:r>
        <w:r w:rsidRPr="000449DB">
          <w:rPr>
            <w:rStyle w:val="Hipercze"/>
            <w:noProof/>
            <w:spacing w:val="-12"/>
          </w:rPr>
          <w:t xml:space="preserve"> </w:t>
        </w:r>
        <w:r w:rsidRPr="000449DB">
          <w:rPr>
            <w:rStyle w:val="Hipercze"/>
            <w:noProof/>
          </w:rPr>
          <w:t>wybieralny:</w:t>
        </w:r>
        <w:r w:rsidRPr="000449DB">
          <w:rPr>
            <w:rStyle w:val="Hipercze"/>
            <w:noProof/>
            <w:spacing w:val="-14"/>
          </w:rPr>
          <w:t xml:space="preserve"> </w:t>
        </w:r>
        <w:r w:rsidRPr="000449DB">
          <w:rPr>
            <w:rStyle w:val="Hipercze"/>
            <w:noProof/>
            <w:spacing w:val="-2"/>
          </w:rPr>
          <w:t>Etyka</w:t>
        </w:r>
        <w:r>
          <w:rPr>
            <w:noProof/>
            <w:webHidden/>
          </w:rPr>
          <w:tab/>
        </w:r>
        <w:r>
          <w:rPr>
            <w:noProof/>
            <w:webHidden/>
          </w:rPr>
          <w:fldChar w:fldCharType="begin"/>
        </w:r>
        <w:r>
          <w:rPr>
            <w:noProof/>
            <w:webHidden/>
          </w:rPr>
          <w:instrText xml:space="preserve"> PAGEREF _Toc203328411 \h </w:instrText>
        </w:r>
        <w:r>
          <w:rPr>
            <w:noProof/>
            <w:webHidden/>
          </w:rPr>
        </w:r>
        <w:r>
          <w:rPr>
            <w:noProof/>
            <w:webHidden/>
          </w:rPr>
          <w:fldChar w:fldCharType="separate"/>
        </w:r>
        <w:r>
          <w:rPr>
            <w:noProof/>
            <w:webHidden/>
          </w:rPr>
          <w:t>35</w:t>
        </w:r>
        <w:r>
          <w:rPr>
            <w:noProof/>
            <w:webHidden/>
          </w:rPr>
          <w:fldChar w:fldCharType="end"/>
        </w:r>
      </w:hyperlink>
    </w:p>
    <w:p w14:paraId="05E4DB48" w14:textId="185DA04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2" w:history="1">
        <w:r w:rsidRPr="000449DB">
          <w:rPr>
            <w:rStyle w:val="Hipercze"/>
            <w:noProof/>
          </w:rPr>
          <w:t>Przedmiot</w:t>
        </w:r>
        <w:r w:rsidRPr="000449DB">
          <w:rPr>
            <w:rStyle w:val="Hipercze"/>
            <w:noProof/>
            <w:spacing w:val="-12"/>
          </w:rPr>
          <w:t xml:space="preserve"> </w:t>
        </w:r>
        <w:r w:rsidRPr="000449DB">
          <w:rPr>
            <w:rStyle w:val="Hipercze"/>
            <w:noProof/>
          </w:rPr>
          <w:t>wybieralny:</w:t>
        </w:r>
        <w:r w:rsidRPr="000449DB">
          <w:rPr>
            <w:rStyle w:val="Hipercze"/>
            <w:noProof/>
            <w:spacing w:val="-14"/>
          </w:rPr>
          <w:t xml:space="preserve"> </w:t>
        </w:r>
        <w:r w:rsidRPr="000449DB">
          <w:rPr>
            <w:rStyle w:val="Hipercze"/>
            <w:noProof/>
            <w:spacing w:val="-2"/>
          </w:rPr>
          <w:t>Filozofia</w:t>
        </w:r>
        <w:r>
          <w:rPr>
            <w:noProof/>
            <w:webHidden/>
          </w:rPr>
          <w:tab/>
        </w:r>
        <w:r>
          <w:rPr>
            <w:noProof/>
            <w:webHidden/>
          </w:rPr>
          <w:fldChar w:fldCharType="begin"/>
        </w:r>
        <w:r>
          <w:rPr>
            <w:noProof/>
            <w:webHidden/>
          </w:rPr>
          <w:instrText xml:space="preserve"> PAGEREF _Toc203328412 \h </w:instrText>
        </w:r>
        <w:r>
          <w:rPr>
            <w:noProof/>
            <w:webHidden/>
          </w:rPr>
        </w:r>
        <w:r>
          <w:rPr>
            <w:noProof/>
            <w:webHidden/>
          </w:rPr>
          <w:fldChar w:fldCharType="separate"/>
        </w:r>
        <w:r>
          <w:rPr>
            <w:noProof/>
            <w:webHidden/>
          </w:rPr>
          <w:t>36</w:t>
        </w:r>
        <w:r>
          <w:rPr>
            <w:noProof/>
            <w:webHidden/>
          </w:rPr>
          <w:fldChar w:fldCharType="end"/>
        </w:r>
      </w:hyperlink>
    </w:p>
    <w:p w14:paraId="37BD1939" w14:textId="322E964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3" w:history="1">
        <w:r w:rsidRPr="000449DB">
          <w:rPr>
            <w:rStyle w:val="Hipercze"/>
            <w:noProof/>
          </w:rPr>
          <w:t>Ochrona</w:t>
        </w:r>
        <w:r w:rsidRPr="000449DB">
          <w:rPr>
            <w:rStyle w:val="Hipercze"/>
            <w:noProof/>
            <w:spacing w:val="-14"/>
          </w:rPr>
          <w:t xml:space="preserve"> </w:t>
        </w:r>
        <w:r w:rsidRPr="000449DB">
          <w:rPr>
            <w:rStyle w:val="Hipercze"/>
            <w:noProof/>
          </w:rPr>
          <w:t>własności</w:t>
        </w:r>
        <w:r w:rsidRPr="000449DB">
          <w:rPr>
            <w:rStyle w:val="Hipercze"/>
            <w:noProof/>
            <w:spacing w:val="-13"/>
          </w:rPr>
          <w:t xml:space="preserve"> </w:t>
        </w:r>
        <w:r w:rsidRPr="000449DB">
          <w:rPr>
            <w:rStyle w:val="Hipercze"/>
            <w:noProof/>
            <w:spacing w:val="-2"/>
          </w:rPr>
          <w:t>intelektualnej</w:t>
        </w:r>
        <w:r>
          <w:rPr>
            <w:noProof/>
            <w:webHidden/>
          </w:rPr>
          <w:tab/>
        </w:r>
        <w:r>
          <w:rPr>
            <w:noProof/>
            <w:webHidden/>
          </w:rPr>
          <w:fldChar w:fldCharType="begin"/>
        </w:r>
        <w:r>
          <w:rPr>
            <w:noProof/>
            <w:webHidden/>
          </w:rPr>
          <w:instrText xml:space="preserve"> PAGEREF _Toc203328413 \h </w:instrText>
        </w:r>
        <w:r>
          <w:rPr>
            <w:noProof/>
            <w:webHidden/>
          </w:rPr>
        </w:r>
        <w:r>
          <w:rPr>
            <w:noProof/>
            <w:webHidden/>
          </w:rPr>
          <w:fldChar w:fldCharType="separate"/>
        </w:r>
        <w:r>
          <w:rPr>
            <w:noProof/>
            <w:webHidden/>
          </w:rPr>
          <w:t>37</w:t>
        </w:r>
        <w:r>
          <w:rPr>
            <w:noProof/>
            <w:webHidden/>
          </w:rPr>
          <w:fldChar w:fldCharType="end"/>
        </w:r>
      </w:hyperlink>
    </w:p>
    <w:p w14:paraId="6C7D5ECB" w14:textId="4B1C4B6B"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4"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słuchanie</w:t>
        </w:r>
        <w:r>
          <w:rPr>
            <w:noProof/>
            <w:webHidden/>
          </w:rPr>
          <w:tab/>
        </w:r>
        <w:r>
          <w:rPr>
            <w:noProof/>
            <w:webHidden/>
          </w:rPr>
          <w:fldChar w:fldCharType="begin"/>
        </w:r>
        <w:r>
          <w:rPr>
            <w:noProof/>
            <w:webHidden/>
          </w:rPr>
          <w:instrText xml:space="preserve"> PAGEREF _Toc203328414 \h </w:instrText>
        </w:r>
        <w:r>
          <w:rPr>
            <w:noProof/>
            <w:webHidden/>
          </w:rPr>
        </w:r>
        <w:r>
          <w:rPr>
            <w:noProof/>
            <w:webHidden/>
          </w:rPr>
          <w:fldChar w:fldCharType="separate"/>
        </w:r>
        <w:r>
          <w:rPr>
            <w:noProof/>
            <w:webHidden/>
          </w:rPr>
          <w:t>38</w:t>
        </w:r>
        <w:r>
          <w:rPr>
            <w:noProof/>
            <w:webHidden/>
          </w:rPr>
          <w:fldChar w:fldCharType="end"/>
        </w:r>
      </w:hyperlink>
    </w:p>
    <w:p w14:paraId="20AA8FB4" w14:textId="105D8E11"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5"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języka</w:t>
        </w:r>
        <w:r w:rsidRPr="000449DB">
          <w:rPr>
            <w:rStyle w:val="Hipercze"/>
            <w:noProof/>
            <w:spacing w:val="-11"/>
            <w:lang w:val="pl-PL"/>
          </w:rPr>
          <w:t xml:space="preserve"> </w:t>
        </w:r>
        <w:r w:rsidRPr="000449DB">
          <w:rPr>
            <w:rStyle w:val="Hipercze"/>
            <w:noProof/>
            <w:lang w:val="pl-PL"/>
          </w:rPr>
          <w:t>angielskiego:</w:t>
        </w:r>
        <w:r w:rsidRPr="000449DB">
          <w:rPr>
            <w:rStyle w:val="Hipercze"/>
            <w:noProof/>
            <w:spacing w:val="-10"/>
            <w:lang w:val="pl-PL"/>
          </w:rPr>
          <w:t xml:space="preserve"> </w:t>
        </w:r>
        <w:r w:rsidRPr="000449DB">
          <w:rPr>
            <w:rStyle w:val="Hipercze"/>
            <w:noProof/>
            <w:lang w:val="pl-PL"/>
          </w:rPr>
          <w:t>gramatyka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_Toc203328415 \h </w:instrText>
        </w:r>
        <w:r>
          <w:rPr>
            <w:noProof/>
            <w:webHidden/>
          </w:rPr>
        </w:r>
        <w:r>
          <w:rPr>
            <w:noProof/>
            <w:webHidden/>
          </w:rPr>
          <w:fldChar w:fldCharType="separate"/>
        </w:r>
        <w:r>
          <w:rPr>
            <w:noProof/>
            <w:webHidden/>
          </w:rPr>
          <w:t>40</w:t>
        </w:r>
        <w:r>
          <w:rPr>
            <w:noProof/>
            <w:webHidden/>
          </w:rPr>
          <w:fldChar w:fldCharType="end"/>
        </w:r>
      </w:hyperlink>
    </w:p>
    <w:p w14:paraId="4A57ACE7" w14:textId="12A45EB4"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6" w:history="1">
        <w:r w:rsidRPr="000449DB">
          <w:rPr>
            <w:rStyle w:val="Hipercze"/>
            <w:noProof/>
            <w:lang w:val="pl-PL"/>
          </w:rPr>
          <w:t>Praktyczna</w:t>
        </w:r>
        <w:r w:rsidRPr="000449DB">
          <w:rPr>
            <w:rStyle w:val="Hipercze"/>
            <w:noProof/>
            <w:spacing w:val="-13"/>
            <w:lang w:val="pl-PL"/>
          </w:rPr>
          <w:t xml:space="preserve"> </w:t>
        </w:r>
        <w:r w:rsidRPr="000449DB">
          <w:rPr>
            <w:rStyle w:val="Hipercze"/>
            <w:noProof/>
            <w:lang w:val="pl-PL"/>
          </w:rPr>
          <w:t>nauka</w:t>
        </w:r>
        <w:r w:rsidRPr="000449DB">
          <w:rPr>
            <w:rStyle w:val="Hipercze"/>
            <w:noProof/>
            <w:spacing w:val="-12"/>
            <w:lang w:val="pl-PL"/>
          </w:rPr>
          <w:t xml:space="preserve"> </w:t>
        </w:r>
        <w:r w:rsidRPr="000449DB">
          <w:rPr>
            <w:rStyle w:val="Hipercze"/>
            <w:noProof/>
            <w:lang w:val="pl-PL"/>
          </w:rPr>
          <w:t>języka</w:t>
        </w:r>
        <w:r w:rsidRPr="000449DB">
          <w:rPr>
            <w:rStyle w:val="Hipercze"/>
            <w:noProof/>
            <w:spacing w:val="-13"/>
            <w:lang w:val="pl-PL"/>
          </w:rPr>
          <w:t xml:space="preserve"> </w:t>
        </w:r>
        <w:r w:rsidRPr="000449DB">
          <w:rPr>
            <w:rStyle w:val="Hipercze"/>
            <w:noProof/>
            <w:lang w:val="pl-PL"/>
          </w:rPr>
          <w:t>angielskiego:</w:t>
        </w:r>
        <w:r w:rsidRPr="000449DB">
          <w:rPr>
            <w:rStyle w:val="Hipercze"/>
            <w:noProof/>
            <w:spacing w:val="-12"/>
            <w:lang w:val="pl-PL"/>
          </w:rPr>
          <w:t xml:space="preserve"> </w:t>
        </w:r>
        <w:r w:rsidRPr="000449DB">
          <w:rPr>
            <w:rStyle w:val="Hipercze"/>
            <w:noProof/>
            <w:lang w:val="pl-PL"/>
          </w:rPr>
          <w:t>sprawności</w:t>
        </w:r>
        <w:r w:rsidRPr="000449DB">
          <w:rPr>
            <w:rStyle w:val="Hipercze"/>
            <w:noProof/>
            <w:spacing w:val="-14"/>
            <w:lang w:val="pl-PL"/>
          </w:rPr>
          <w:t xml:space="preserve"> </w:t>
        </w:r>
        <w:r w:rsidRPr="000449DB">
          <w:rPr>
            <w:rStyle w:val="Hipercze"/>
            <w:noProof/>
            <w:spacing w:val="-2"/>
            <w:lang w:val="pl-PL"/>
          </w:rPr>
          <w:t>zintegrowane</w:t>
        </w:r>
        <w:r>
          <w:rPr>
            <w:noProof/>
            <w:webHidden/>
          </w:rPr>
          <w:tab/>
        </w:r>
        <w:r>
          <w:rPr>
            <w:noProof/>
            <w:webHidden/>
          </w:rPr>
          <w:fldChar w:fldCharType="begin"/>
        </w:r>
        <w:r>
          <w:rPr>
            <w:noProof/>
            <w:webHidden/>
          </w:rPr>
          <w:instrText xml:space="preserve"> PAGEREF _Toc203328416 \h </w:instrText>
        </w:r>
        <w:r>
          <w:rPr>
            <w:noProof/>
            <w:webHidden/>
          </w:rPr>
        </w:r>
        <w:r>
          <w:rPr>
            <w:noProof/>
            <w:webHidden/>
          </w:rPr>
          <w:fldChar w:fldCharType="separate"/>
        </w:r>
        <w:r>
          <w:rPr>
            <w:noProof/>
            <w:webHidden/>
          </w:rPr>
          <w:t>42</w:t>
        </w:r>
        <w:r>
          <w:rPr>
            <w:noProof/>
            <w:webHidden/>
          </w:rPr>
          <w:fldChar w:fldCharType="end"/>
        </w:r>
      </w:hyperlink>
    </w:p>
    <w:p w14:paraId="209102D2" w14:textId="79C469A1"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7"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pisanie</w:t>
        </w:r>
        <w:r>
          <w:rPr>
            <w:noProof/>
            <w:webHidden/>
          </w:rPr>
          <w:tab/>
        </w:r>
        <w:r>
          <w:rPr>
            <w:noProof/>
            <w:webHidden/>
          </w:rPr>
          <w:fldChar w:fldCharType="begin"/>
        </w:r>
        <w:r>
          <w:rPr>
            <w:noProof/>
            <w:webHidden/>
          </w:rPr>
          <w:instrText xml:space="preserve"> PAGEREF _Toc203328417 \h </w:instrText>
        </w:r>
        <w:r>
          <w:rPr>
            <w:noProof/>
            <w:webHidden/>
          </w:rPr>
        </w:r>
        <w:r>
          <w:rPr>
            <w:noProof/>
            <w:webHidden/>
          </w:rPr>
          <w:fldChar w:fldCharType="separate"/>
        </w:r>
        <w:r>
          <w:rPr>
            <w:noProof/>
            <w:webHidden/>
          </w:rPr>
          <w:t>43</w:t>
        </w:r>
        <w:r>
          <w:rPr>
            <w:noProof/>
            <w:webHidden/>
          </w:rPr>
          <w:fldChar w:fldCharType="end"/>
        </w:r>
      </w:hyperlink>
    </w:p>
    <w:p w14:paraId="7625F127" w14:textId="6C873B69"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8"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konwersacje</w:t>
        </w:r>
        <w:r>
          <w:rPr>
            <w:noProof/>
            <w:webHidden/>
          </w:rPr>
          <w:tab/>
        </w:r>
        <w:r>
          <w:rPr>
            <w:noProof/>
            <w:webHidden/>
          </w:rPr>
          <w:fldChar w:fldCharType="begin"/>
        </w:r>
        <w:r>
          <w:rPr>
            <w:noProof/>
            <w:webHidden/>
          </w:rPr>
          <w:instrText xml:space="preserve"> PAGEREF _Toc203328418 \h </w:instrText>
        </w:r>
        <w:r>
          <w:rPr>
            <w:noProof/>
            <w:webHidden/>
          </w:rPr>
        </w:r>
        <w:r>
          <w:rPr>
            <w:noProof/>
            <w:webHidden/>
          </w:rPr>
          <w:fldChar w:fldCharType="separate"/>
        </w:r>
        <w:r>
          <w:rPr>
            <w:noProof/>
            <w:webHidden/>
          </w:rPr>
          <w:t>44</w:t>
        </w:r>
        <w:r>
          <w:rPr>
            <w:noProof/>
            <w:webHidden/>
          </w:rPr>
          <w:fldChar w:fldCharType="end"/>
        </w:r>
      </w:hyperlink>
    </w:p>
    <w:p w14:paraId="28A14E38" w14:textId="46E1AD1A"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19" w:history="1">
        <w:r w:rsidRPr="000449DB">
          <w:rPr>
            <w:rStyle w:val="Hipercze"/>
            <w:noProof/>
            <w:lang w:val="pl-PL"/>
          </w:rPr>
          <w:t>Praktyczna</w:t>
        </w:r>
        <w:r w:rsidRPr="000449DB">
          <w:rPr>
            <w:rStyle w:val="Hipercze"/>
            <w:noProof/>
            <w:spacing w:val="-13"/>
            <w:lang w:val="pl-PL"/>
          </w:rPr>
          <w:t xml:space="preserve"> </w:t>
        </w:r>
        <w:r w:rsidRPr="000449DB">
          <w:rPr>
            <w:rStyle w:val="Hipercze"/>
            <w:noProof/>
            <w:lang w:val="pl-PL"/>
          </w:rPr>
          <w:t>nauka</w:t>
        </w:r>
        <w:r w:rsidRPr="000449DB">
          <w:rPr>
            <w:rStyle w:val="Hipercze"/>
            <w:noProof/>
            <w:spacing w:val="-13"/>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12"/>
            <w:lang w:val="pl-PL"/>
          </w:rPr>
          <w:t xml:space="preserve"> </w:t>
        </w:r>
        <w:r w:rsidRPr="000449DB">
          <w:rPr>
            <w:rStyle w:val="Hipercze"/>
            <w:noProof/>
            <w:lang w:val="pl-PL"/>
          </w:rPr>
          <w:t>fonetyka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_Toc203328419 \h </w:instrText>
        </w:r>
        <w:r>
          <w:rPr>
            <w:noProof/>
            <w:webHidden/>
          </w:rPr>
        </w:r>
        <w:r>
          <w:rPr>
            <w:noProof/>
            <w:webHidden/>
          </w:rPr>
          <w:fldChar w:fldCharType="separate"/>
        </w:r>
        <w:r>
          <w:rPr>
            <w:noProof/>
            <w:webHidden/>
          </w:rPr>
          <w:t>46</w:t>
        </w:r>
        <w:r>
          <w:rPr>
            <w:noProof/>
            <w:webHidden/>
          </w:rPr>
          <w:fldChar w:fldCharType="end"/>
        </w:r>
      </w:hyperlink>
    </w:p>
    <w:p w14:paraId="4F42874B" w14:textId="4203EA9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0" w:history="1">
        <w:r w:rsidRPr="000449DB">
          <w:rPr>
            <w:rStyle w:val="Hipercze"/>
            <w:noProof/>
            <w:lang w:val="pl-PL"/>
          </w:rPr>
          <w:t>Praktyczna</w:t>
        </w:r>
        <w:r w:rsidRPr="000449DB">
          <w:rPr>
            <w:rStyle w:val="Hipercze"/>
            <w:noProof/>
            <w:spacing w:val="-13"/>
            <w:lang w:val="pl-PL"/>
          </w:rPr>
          <w:t xml:space="preserve"> </w:t>
        </w:r>
        <w:r w:rsidRPr="000449DB">
          <w:rPr>
            <w:rStyle w:val="Hipercze"/>
            <w:noProof/>
            <w:lang w:val="pl-PL"/>
          </w:rPr>
          <w:t>nauka</w:t>
        </w:r>
        <w:r w:rsidRPr="000449DB">
          <w:rPr>
            <w:rStyle w:val="Hipercze"/>
            <w:noProof/>
            <w:spacing w:val="-13"/>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12"/>
            <w:lang w:val="pl-PL"/>
          </w:rPr>
          <w:t xml:space="preserve"> </w:t>
        </w:r>
        <w:r w:rsidRPr="000449DB">
          <w:rPr>
            <w:rStyle w:val="Hipercze"/>
            <w:noProof/>
            <w:lang w:val="pl-PL"/>
          </w:rPr>
          <w:t>fonetyka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_Toc203328420 \h </w:instrText>
        </w:r>
        <w:r>
          <w:rPr>
            <w:noProof/>
            <w:webHidden/>
          </w:rPr>
        </w:r>
        <w:r>
          <w:rPr>
            <w:noProof/>
            <w:webHidden/>
          </w:rPr>
          <w:fldChar w:fldCharType="separate"/>
        </w:r>
        <w:r>
          <w:rPr>
            <w:noProof/>
            <w:webHidden/>
          </w:rPr>
          <w:t>47</w:t>
        </w:r>
        <w:r>
          <w:rPr>
            <w:noProof/>
            <w:webHidden/>
          </w:rPr>
          <w:fldChar w:fldCharType="end"/>
        </w:r>
      </w:hyperlink>
    </w:p>
    <w:p w14:paraId="464D36FD" w14:textId="301A734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1" w:history="1">
        <w:r w:rsidRPr="000449DB">
          <w:rPr>
            <w:rStyle w:val="Hipercze"/>
            <w:noProof/>
            <w:lang w:val="pl-PL"/>
          </w:rPr>
          <w:t>Praktyczna</w:t>
        </w:r>
        <w:r w:rsidRPr="000449DB">
          <w:rPr>
            <w:rStyle w:val="Hipercze"/>
            <w:noProof/>
            <w:spacing w:val="-11"/>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drugiego</w:t>
        </w:r>
        <w:r w:rsidRPr="000449DB">
          <w:rPr>
            <w:rStyle w:val="Hipercze"/>
            <w:noProof/>
            <w:spacing w:val="-9"/>
            <w:lang w:val="pl-PL"/>
          </w:rPr>
          <w:t xml:space="preserve"> </w:t>
        </w:r>
        <w:r w:rsidRPr="000449DB">
          <w:rPr>
            <w:rStyle w:val="Hipercze"/>
            <w:noProof/>
            <w:lang w:val="pl-PL"/>
          </w:rPr>
          <w:t>języka</w:t>
        </w:r>
        <w:r w:rsidRPr="000449DB">
          <w:rPr>
            <w:rStyle w:val="Hipercze"/>
            <w:noProof/>
            <w:spacing w:val="-11"/>
            <w:lang w:val="pl-PL"/>
          </w:rPr>
          <w:t xml:space="preserve"> </w:t>
        </w:r>
        <w:r w:rsidRPr="000449DB">
          <w:rPr>
            <w:rStyle w:val="Hipercze"/>
            <w:noProof/>
            <w:lang w:val="pl-PL"/>
          </w:rPr>
          <w:t>obcego:</w:t>
        </w:r>
        <w:r w:rsidRPr="000449DB">
          <w:rPr>
            <w:rStyle w:val="Hipercze"/>
            <w:noProof/>
            <w:spacing w:val="-10"/>
            <w:lang w:val="pl-PL"/>
          </w:rPr>
          <w:t xml:space="preserve"> </w:t>
        </w:r>
        <w:r w:rsidRPr="000449DB">
          <w:rPr>
            <w:rStyle w:val="Hipercze"/>
            <w:noProof/>
            <w:lang w:val="pl-PL"/>
          </w:rPr>
          <w:t>język</w:t>
        </w:r>
        <w:r w:rsidRPr="000449DB">
          <w:rPr>
            <w:rStyle w:val="Hipercze"/>
            <w:noProof/>
            <w:spacing w:val="-8"/>
            <w:lang w:val="pl-PL"/>
          </w:rPr>
          <w:t xml:space="preserve"> </w:t>
        </w:r>
        <w:r w:rsidRPr="000449DB">
          <w:rPr>
            <w:rStyle w:val="Hipercze"/>
            <w:noProof/>
            <w:spacing w:val="-2"/>
            <w:lang w:val="pl-PL"/>
          </w:rPr>
          <w:t>niemiecki</w:t>
        </w:r>
        <w:r>
          <w:rPr>
            <w:noProof/>
            <w:webHidden/>
          </w:rPr>
          <w:tab/>
        </w:r>
        <w:r>
          <w:rPr>
            <w:noProof/>
            <w:webHidden/>
          </w:rPr>
          <w:fldChar w:fldCharType="begin"/>
        </w:r>
        <w:r>
          <w:rPr>
            <w:noProof/>
            <w:webHidden/>
          </w:rPr>
          <w:instrText xml:space="preserve"> PAGEREF _Toc203328421 \h </w:instrText>
        </w:r>
        <w:r>
          <w:rPr>
            <w:noProof/>
            <w:webHidden/>
          </w:rPr>
        </w:r>
        <w:r>
          <w:rPr>
            <w:noProof/>
            <w:webHidden/>
          </w:rPr>
          <w:fldChar w:fldCharType="separate"/>
        </w:r>
        <w:r>
          <w:rPr>
            <w:noProof/>
            <w:webHidden/>
          </w:rPr>
          <w:t>48</w:t>
        </w:r>
        <w:r>
          <w:rPr>
            <w:noProof/>
            <w:webHidden/>
          </w:rPr>
          <w:fldChar w:fldCharType="end"/>
        </w:r>
      </w:hyperlink>
    </w:p>
    <w:p w14:paraId="1B437396" w14:textId="03D35B79"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2" w:history="1">
        <w:r w:rsidRPr="000449DB">
          <w:rPr>
            <w:rStyle w:val="Hipercze"/>
            <w:noProof/>
            <w:lang w:val="pl-PL"/>
          </w:rPr>
          <w:t>Wiedza</w:t>
        </w:r>
        <w:r w:rsidRPr="000449DB">
          <w:rPr>
            <w:rStyle w:val="Hipercze"/>
            <w:noProof/>
            <w:spacing w:val="-13"/>
            <w:lang w:val="pl-PL"/>
          </w:rPr>
          <w:t xml:space="preserve"> </w:t>
        </w:r>
        <w:r w:rsidRPr="000449DB">
          <w:rPr>
            <w:rStyle w:val="Hipercze"/>
            <w:noProof/>
            <w:lang w:val="pl-PL"/>
          </w:rPr>
          <w:t>o</w:t>
        </w:r>
        <w:r w:rsidRPr="000449DB">
          <w:rPr>
            <w:rStyle w:val="Hipercze"/>
            <w:noProof/>
            <w:spacing w:val="-10"/>
            <w:lang w:val="pl-PL"/>
          </w:rPr>
          <w:t xml:space="preserve"> </w:t>
        </w:r>
        <w:r w:rsidRPr="000449DB">
          <w:rPr>
            <w:rStyle w:val="Hipercze"/>
            <w:noProof/>
            <w:lang w:val="pl-PL"/>
          </w:rPr>
          <w:t>krajach</w:t>
        </w:r>
        <w:r w:rsidRPr="000449DB">
          <w:rPr>
            <w:rStyle w:val="Hipercze"/>
            <w:noProof/>
            <w:spacing w:val="-7"/>
            <w:lang w:val="pl-PL"/>
          </w:rPr>
          <w:t xml:space="preserve"> </w:t>
        </w:r>
        <w:r w:rsidRPr="000449DB">
          <w:rPr>
            <w:rStyle w:val="Hipercze"/>
            <w:noProof/>
            <w:lang w:val="pl-PL"/>
          </w:rPr>
          <w:t>anglojęzycznego</w:t>
        </w:r>
        <w:r w:rsidRPr="000449DB">
          <w:rPr>
            <w:rStyle w:val="Hipercze"/>
            <w:noProof/>
            <w:spacing w:val="-12"/>
            <w:lang w:val="pl-PL"/>
          </w:rPr>
          <w:t xml:space="preserve"> </w:t>
        </w:r>
        <w:r w:rsidRPr="000449DB">
          <w:rPr>
            <w:rStyle w:val="Hipercze"/>
            <w:noProof/>
            <w:lang w:val="pl-PL"/>
          </w:rPr>
          <w:t>obszaru</w:t>
        </w:r>
        <w:r w:rsidRPr="000449DB">
          <w:rPr>
            <w:rStyle w:val="Hipercze"/>
            <w:noProof/>
            <w:spacing w:val="-10"/>
            <w:lang w:val="pl-PL"/>
          </w:rPr>
          <w:t xml:space="preserve"> </w:t>
        </w:r>
        <w:r w:rsidRPr="000449DB">
          <w:rPr>
            <w:rStyle w:val="Hipercze"/>
            <w:noProof/>
            <w:spacing w:val="-2"/>
            <w:lang w:val="pl-PL"/>
          </w:rPr>
          <w:t>językowego</w:t>
        </w:r>
        <w:r>
          <w:rPr>
            <w:noProof/>
            <w:webHidden/>
          </w:rPr>
          <w:tab/>
        </w:r>
        <w:r>
          <w:rPr>
            <w:noProof/>
            <w:webHidden/>
          </w:rPr>
          <w:fldChar w:fldCharType="begin"/>
        </w:r>
        <w:r>
          <w:rPr>
            <w:noProof/>
            <w:webHidden/>
          </w:rPr>
          <w:instrText xml:space="preserve"> PAGEREF _Toc203328422 \h </w:instrText>
        </w:r>
        <w:r>
          <w:rPr>
            <w:noProof/>
            <w:webHidden/>
          </w:rPr>
        </w:r>
        <w:r>
          <w:rPr>
            <w:noProof/>
            <w:webHidden/>
          </w:rPr>
          <w:fldChar w:fldCharType="separate"/>
        </w:r>
        <w:r>
          <w:rPr>
            <w:noProof/>
            <w:webHidden/>
          </w:rPr>
          <w:t>50</w:t>
        </w:r>
        <w:r>
          <w:rPr>
            <w:noProof/>
            <w:webHidden/>
          </w:rPr>
          <w:fldChar w:fldCharType="end"/>
        </w:r>
      </w:hyperlink>
    </w:p>
    <w:p w14:paraId="05B5F5A5" w14:textId="78F6802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3" w:history="1">
        <w:r w:rsidRPr="000449DB">
          <w:rPr>
            <w:rStyle w:val="Hipercze"/>
            <w:noProof/>
          </w:rPr>
          <w:t>Gramatyka</w:t>
        </w:r>
        <w:r w:rsidRPr="000449DB">
          <w:rPr>
            <w:rStyle w:val="Hipercze"/>
            <w:noProof/>
            <w:spacing w:val="-14"/>
          </w:rPr>
          <w:t xml:space="preserve"> </w:t>
        </w:r>
        <w:r w:rsidRPr="000449DB">
          <w:rPr>
            <w:rStyle w:val="Hipercze"/>
            <w:noProof/>
            <w:spacing w:val="-2"/>
          </w:rPr>
          <w:t>opisowa</w:t>
        </w:r>
        <w:r>
          <w:rPr>
            <w:noProof/>
            <w:webHidden/>
          </w:rPr>
          <w:tab/>
        </w:r>
        <w:r>
          <w:rPr>
            <w:noProof/>
            <w:webHidden/>
          </w:rPr>
          <w:fldChar w:fldCharType="begin"/>
        </w:r>
        <w:r>
          <w:rPr>
            <w:noProof/>
            <w:webHidden/>
          </w:rPr>
          <w:instrText xml:space="preserve"> PAGEREF _Toc203328423 \h </w:instrText>
        </w:r>
        <w:r>
          <w:rPr>
            <w:noProof/>
            <w:webHidden/>
          </w:rPr>
        </w:r>
        <w:r>
          <w:rPr>
            <w:noProof/>
            <w:webHidden/>
          </w:rPr>
          <w:fldChar w:fldCharType="separate"/>
        </w:r>
        <w:r>
          <w:rPr>
            <w:noProof/>
            <w:webHidden/>
          </w:rPr>
          <w:t>51</w:t>
        </w:r>
        <w:r>
          <w:rPr>
            <w:noProof/>
            <w:webHidden/>
          </w:rPr>
          <w:fldChar w:fldCharType="end"/>
        </w:r>
      </w:hyperlink>
    </w:p>
    <w:p w14:paraId="309D7E9A" w14:textId="2F25B344"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4" w:history="1">
        <w:r w:rsidRPr="000449DB">
          <w:rPr>
            <w:rStyle w:val="Hipercze"/>
            <w:noProof/>
          </w:rPr>
          <w:t>Historia</w:t>
        </w:r>
        <w:r w:rsidRPr="000449DB">
          <w:rPr>
            <w:rStyle w:val="Hipercze"/>
            <w:noProof/>
            <w:spacing w:val="-10"/>
          </w:rPr>
          <w:t xml:space="preserve"> </w:t>
        </w:r>
        <w:r w:rsidRPr="000449DB">
          <w:rPr>
            <w:rStyle w:val="Hipercze"/>
            <w:noProof/>
          </w:rPr>
          <w:t>języka</w:t>
        </w:r>
        <w:r w:rsidRPr="000449DB">
          <w:rPr>
            <w:rStyle w:val="Hipercze"/>
            <w:noProof/>
            <w:spacing w:val="-9"/>
          </w:rPr>
          <w:t xml:space="preserve"> </w:t>
        </w:r>
        <w:r w:rsidRPr="000449DB">
          <w:rPr>
            <w:rStyle w:val="Hipercze"/>
            <w:noProof/>
            <w:spacing w:val="-2"/>
          </w:rPr>
          <w:t>angielskiego</w:t>
        </w:r>
        <w:r>
          <w:rPr>
            <w:noProof/>
            <w:webHidden/>
          </w:rPr>
          <w:tab/>
        </w:r>
        <w:r>
          <w:rPr>
            <w:noProof/>
            <w:webHidden/>
          </w:rPr>
          <w:fldChar w:fldCharType="begin"/>
        </w:r>
        <w:r>
          <w:rPr>
            <w:noProof/>
            <w:webHidden/>
          </w:rPr>
          <w:instrText xml:space="preserve"> PAGEREF _Toc203328424 \h </w:instrText>
        </w:r>
        <w:r>
          <w:rPr>
            <w:noProof/>
            <w:webHidden/>
          </w:rPr>
        </w:r>
        <w:r>
          <w:rPr>
            <w:noProof/>
            <w:webHidden/>
          </w:rPr>
          <w:fldChar w:fldCharType="separate"/>
        </w:r>
        <w:r>
          <w:rPr>
            <w:noProof/>
            <w:webHidden/>
          </w:rPr>
          <w:t>53</w:t>
        </w:r>
        <w:r>
          <w:rPr>
            <w:noProof/>
            <w:webHidden/>
          </w:rPr>
          <w:fldChar w:fldCharType="end"/>
        </w:r>
      </w:hyperlink>
    </w:p>
    <w:p w14:paraId="250EB49C" w14:textId="422A90C9"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5" w:history="1">
        <w:r w:rsidRPr="000449DB">
          <w:rPr>
            <w:rStyle w:val="Hipercze"/>
            <w:noProof/>
          </w:rPr>
          <w:t>Komunikacja</w:t>
        </w:r>
        <w:r w:rsidRPr="000449DB">
          <w:rPr>
            <w:rStyle w:val="Hipercze"/>
            <w:noProof/>
            <w:spacing w:val="-13"/>
          </w:rPr>
          <w:t xml:space="preserve"> </w:t>
        </w:r>
        <w:r w:rsidRPr="000449DB">
          <w:rPr>
            <w:rStyle w:val="Hipercze"/>
            <w:noProof/>
          </w:rPr>
          <w:t>interkulturowa</w:t>
        </w:r>
        <w:r>
          <w:rPr>
            <w:noProof/>
            <w:webHidden/>
          </w:rPr>
          <w:tab/>
        </w:r>
        <w:r>
          <w:rPr>
            <w:noProof/>
            <w:webHidden/>
          </w:rPr>
          <w:fldChar w:fldCharType="begin"/>
        </w:r>
        <w:r>
          <w:rPr>
            <w:noProof/>
            <w:webHidden/>
          </w:rPr>
          <w:instrText xml:space="preserve"> PAGEREF _Toc203328425 \h </w:instrText>
        </w:r>
        <w:r>
          <w:rPr>
            <w:noProof/>
            <w:webHidden/>
          </w:rPr>
        </w:r>
        <w:r>
          <w:rPr>
            <w:noProof/>
            <w:webHidden/>
          </w:rPr>
          <w:fldChar w:fldCharType="separate"/>
        </w:r>
        <w:r>
          <w:rPr>
            <w:noProof/>
            <w:webHidden/>
          </w:rPr>
          <w:t>55</w:t>
        </w:r>
        <w:r>
          <w:rPr>
            <w:noProof/>
            <w:webHidden/>
          </w:rPr>
          <w:fldChar w:fldCharType="end"/>
        </w:r>
      </w:hyperlink>
    </w:p>
    <w:p w14:paraId="40339645" w14:textId="27F66CE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6" w:history="1">
        <w:r w:rsidRPr="000449DB">
          <w:rPr>
            <w:rStyle w:val="Hipercze"/>
            <w:noProof/>
          </w:rPr>
          <w:t>SEMESTR 3</w:t>
        </w:r>
        <w:r>
          <w:rPr>
            <w:noProof/>
            <w:webHidden/>
          </w:rPr>
          <w:tab/>
        </w:r>
        <w:r>
          <w:rPr>
            <w:noProof/>
            <w:webHidden/>
          </w:rPr>
          <w:fldChar w:fldCharType="begin"/>
        </w:r>
        <w:r>
          <w:rPr>
            <w:noProof/>
            <w:webHidden/>
          </w:rPr>
          <w:instrText xml:space="preserve"> PAGEREF _Toc203328426 \h </w:instrText>
        </w:r>
        <w:r>
          <w:rPr>
            <w:noProof/>
            <w:webHidden/>
          </w:rPr>
        </w:r>
        <w:r>
          <w:rPr>
            <w:noProof/>
            <w:webHidden/>
          </w:rPr>
          <w:fldChar w:fldCharType="separate"/>
        </w:r>
        <w:r>
          <w:rPr>
            <w:noProof/>
            <w:webHidden/>
          </w:rPr>
          <w:t>56</w:t>
        </w:r>
        <w:r>
          <w:rPr>
            <w:noProof/>
            <w:webHidden/>
          </w:rPr>
          <w:fldChar w:fldCharType="end"/>
        </w:r>
      </w:hyperlink>
    </w:p>
    <w:p w14:paraId="1618A77E" w14:textId="4A904CFC"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7" w:history="1">
        <w:r w:rsidRPr="000449DB">
          <w:rPr>
            <w:rStyle w:val="Hipercze"/>
            <w:noProof/>
          </w:rPr>
          <w:t>Wychowanie</w:t>
        </w:r>
        <w:r w:rsidRPr="000449DB">
          <w:rPr>
            <w:rStyle w:val="Hipercze"/>
            <w:noProof/>
            <w:spacing w:val="-16"/>
          </w:rPr>
          <w:t xml:space="preserve"> </w:t>
        </w:r>
        <w:r w:rsidRPr="000449DB">
          <w:rPr>
            <w:rStyle w:val="Hipercze"/>
            <w:noProof/>
            <w:spacing w:val="-2"/>
          </w:rPr>
          <w:t>fizyczne</w:t>
        </w:r>
        <w:r>
          <w:rPr>
            <w:noProof/>
            <w:webHidden/>
          </w:rPr>
          <w:tab/>
        </w:r>
        <w:r>
          <w:rPr>
            <w:noProof/>
            <w:webHidden/>
          </w:rPr>
          <w:fldChar w:fldCharType="begin"/>
        </w:r>
        <w:r>
          <w:rPr>
            <w:noProof/>
            <w:webHidden/>
          </w:rPr>
          <w:instrText xml:space="preserve"> PAGEREF _Toc203328427 \h </w:instrText>
        </w:r>
        <w:r>
          <w:rPr>
            <w:noProof/>
            <w:webHidden/>
          </w:rPr>
        </w:r>
        <w:r>
          <w:rPr>
            <w:noProof/>
            <w:webHidden/>
          </w:rPr>
          <w:fldChar w:fldCharType="separate"/>
        </w:r>
        <w:r>
          <w:rPr>
            <w:noProof/>
            <w:webHidden/>
          </w:rPr>
          <w:t>56</w:t>
        </w:r>
        <w:r>
          <w:rPr>
            <w:noProof/>
            <w:webHidden/>
          </w:rPr>
          <w:fldChar w:fldCharType="end"/>
        </w:r>
      </w:hyperlink>
    </w:p>
    <w:p w14:paraId="4ADE38C2" w14:textId="4699239F"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8"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konwersacje</w:t>
        </w:r>
        <w:r>
          <w:rPr>
            <w:noProof/>
            <w:webHidden/>
          </w:rPr>
          <w:tab/>
        </w:r>
        <w:r>
          <w:rPr>
            <w:noProof/>
            <w:webHidden/>
          </w:rPr>
          <w:fldChar w:fldCharType="begin"/>
        </w:r>
        <w:r>
          <w:rPr>
            <w:noProof/>
            <w:webHidden/>
          </w:rPr>
          <w:instrText xml:space="preserve"> PAGEREF _Toc203328428 \h </w:instrText>
        </w:r>
        <w:r>
          <w:rPr>
            <w:noProof/>
            <w:webHidden/>
          </w:rPr>
        </w:r>
        <w:r>
          <w:rPr>
            <w:noProof/>
            <w:webHidden/>
          </w:rPr>
          <w:fldChar w:fldCharType="separate"/>
        </w:r>
        <w:r>
          <w:rPr>
            <w:noProof/>
            <w:webHidden/>
          </w:rPr>
          <w:t>59</w:t>
        </w:r>
        <w:r>
          <w:rPr>
            <w:noProof/>
            <w:webHidden/>
          </w:rPr>
          <w:fldChar w:fldCharType="end"/>
        </w:r>
      </w:hyperlink>
    </w:p>
    <w:p w14:paraId="4A3435DB" w14:textId="0201C79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29"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2"/>
          </w:rPr>
          <w:t xml:space="preserve"> </w:t>
        </w:r>
        <w:r w:rsidRPr="000449DB">
          <w:rPr>
            <w:rStyle w:val="Hipercze"/>
            <w:noProof/>
          </w:rPr>
          <w:t>języka</w:t>
        </w:r>
        <w:r w:rsidRPr="000449DB">
          <w:rPr>
            <w:rStyle w:val="Hipercze"/>
            <w:noProof/>
            <w:spacing w:val="-9"/>
          </w:rPr>
          <w:t xml:space="preserve"> </w:t>
        </w:r>
        <w:r w:rsidRPr="000449DB">
          <w:rPr>
            <w:rStyle w:val="Hipercze"/>
            <w:noProof/>
          </w:rPr>
          <w:t>angielskiego:</w:t>
        </w:r>
        <w:r w:rsidRPr="000449DB">
          <w:rPr>
            <w:rStyle w:val="Hipercze"/>
            <w:noProof/>
            <w:spacing w:val="-11"/>
          </w:rPr>
          <w:t xml:space="preserve"> </w:t>
        </w:r>
        <w:r w:rsidRPr="000449DB">
          <w:rPr>
            <w:rStyle w:val="Hipercze"/>
            <w:noProof/>
            <w:spacing w:val="-2"/>
          </w:rPr>
          <w:t>pisanie</w:t>
        </w:r>
        <w:r>
          <w:rPr>
            <w:noProof/>
            <w:webHidden/>
          </w:rPr>
          <w:tab/>
        </w:r>
        <w:r>
          <w:rPr>
            <w:noProof/>
            <w:webHidden/>
          </w:rPr>
          <w:fldChar w:fldCharType="begin"/>
        </w:r>
        <w:r>
          <w:rPr>
            <w:noProof/>
            <w:webHidden/>
          </w:rPr>
          <w:instrText xml:space="preserve"> PAGEREF _Toc203328429 \h </w:instrText>
        </w:r>
        <w:r>
          <w:rPr>
            <w:noProof/>
            <w:webHidden/>
          </w:rPr>
        </w:r>
        <w:r>
          <w:rPr>
            <w:noProof/>
            <w:webHidden/>
          </w:rPr>
          <w:fldChar w:fldCharType="separate"/>
        </w:r>
        <w:r>
          <w:rPr>
            <w:noProof/>
            <w:webHidden/>
          </w:rPr>
          <w:t>60</w:t>
        </w:r>
        <w:r>
          <w:rPr>
            <w:noProof/>
            <w:webHidden/>
          </w:rPr>
          <w:fldChar w:fldCharType="end"/>
        </w:r>
      </w:hyperlink>
    </w:p>
    <w:p w14:paraId="5002E20F" w14:textId="0F616C75"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0" w:history="1">
        <w:r w:rsidRPr="000449DB">
          <w:rPr>
            <w:rStyle w:val="Hipercze"/>
            <w:noProof/>
            <w:lang w:val="pl-PL"/>
          </w:rPr>
          <w:t>Praktyczna</w:t>
        </w:r>
        <w:r w:rsidRPr="000449DB">
          <w:rPr>
            <w:rStyle w:val="Hipercze"/>
            <w:noProof/>
            <w:spacing w:val="-13"/>
            <w:lang w:val="pl-PL"/>
          </w:rPr>
          <w:t xml:space="preserve"> </w:t>
        </w:r>
        <w:r w:rsidRPr="000449DB">
          <w:rPr>
            <w:rStyle w:val="Hipercze"/>
            <w:noProof/>
            <w:lang w:val="pl-PL"/>
          </w:rPr>
          <w:t>nauka</w:t>
        </w:r>
        <w:r w:rsidRPr="000449DB">
          <w:rPr>
            <w:rStyle w:val="Hipercze"/>
            <w:noProof/>
            <w:spacing w:val="-12"/>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9"/>
            <w:lang w:val="pl-PL"/>
          </w:rPr>
          <w:t xml:space="preserve"> </w:t>
        </w:r>
        <w:r w:rsidRPr="000449DB">
          <w:rPr>
            <w:rStyle w:val="Hipercze"/>
            <w:noProof/>
            <w:lang w:val="pl-PL"/>
          </w:rPr>
          <w:t>sprawności</w:t>
        </w:r>
        <w:r w:rsidRPr="000449DB">
          <w:rPr>
            <w:rStyle w:val="Hipercze"/>
            <w:noProof/>
            <w:spacing w:val="-14"/>
            <w:lang w:val="pl-PL"/>
          </w:rPr>
          <w:t xml:space="preserve"> </w:t>
        </w:r>
        <w:r w:rsidRPr="000449DB">
          <w:rPr>
            <w:rStyle w:val="Hipercze"/>
            <w:noProof/>
            <w:spacing w:val="-2"/>
            <w:lang w:val="pl-PL"/>
          </w:rPr>
          <w:t>zintegrowane</w:t>
        </w:r>
        <w:r>
          <w:rPr>
            <w:noProof/>
            <w:webHidden/>
          </w:rPr>
          <w:tab/>
        </w:r>
        <w:r>
          <w:rPr>
            <w:noProof/>
            <w:webHidden/>
          </w:rPr>
          <w:fldChar w:fldCharType="begin"/>
        </w:r>
        <w:r>
          <w:rPr>
            <w:noProof/>
            <w:webHidden/>
          </w:rPr>
          <w:instrText xml:space="preserve"> PAGEREF _Toc203328430 \h </w:instrText>
        </w:r>
        <w:r>
          <w:rPr>
            <w:noProof/>
            <w:webHidden/>
          </w:rPr>
        </w:r>
        <w:r>
          <w:rPr>
            <w:noProof/>
            <w:webHidden/>
          </w:rPr>
          <w:fldChar w:fldCharType="separate"/>
        </w:r>
        <w:r>
          <w:rPr>
            <w:noProof/>
            <w:webHidden/>
          </w:rPr>
          <w:t>61</w:t>
        </w:r>
        <w:r>
          <w:rPr>
            <w:noProof/>
            <w:webHidden/>
          </w:rPr>
          <w:fldChar w:fldCharType="end"/>
        </w:r>
      </w:hyperlink>
    </w:p>
    <w:p w14:paraId="19A72893" w14:textId="05C50E63"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1"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2"/>
            <w:lang w:val="pl-PL"/>
          </w:rPr>
          <w:t xml:space="preserve"> </w:t>
        </w:r>
        <w:r w:rsidRPr="000449DB">
          <w:rPr>
            <w:rStyle w:val="Hipercze"/>
            <w:noProof/>
            <w:lang w:val="pl-PL"/>
          </w:rPr>
          <w:t>języka</w:t>
        </w:r>
        <w:r w:rsidRPr="000449DB">
          <w:rPr>
            <w:rStyle w:val="Hipercze"/>
            <w:noProof/>
            <w:spacing w:val="-11"/>
            <w:lang w:val="pl-PL"/>
          </w:rPr>
          <w:t xml:space="preserve"> </w:t>
        </w:r>
        <w:r w:rsidRPr="000449DB">
          <w:rPr>
            <w:rStyle w:val="Hipercze"/>
            <w:noProof/>
            <w:lang w:val="pl-PL"/>
          </w:rPr>
          <w:t>angielskiego:</w:t>
        </w:r>
        <w:r w:rsidRPr="000449DB">
          <w:rPr>
            <w:rStyle w:val="Hipercze"/>
            <w:noProof/>
            <w:spacing w:val="-8"/>
            <w:lang w:val="pl-PL"/>
          </w:rPr>
          <w:t xml:space="preserve"> </w:t>
        </w:r>
        <w:r w:rsidRPr="000449DB">
          <w:rPr>
            <w:rStyle w:val="Hipercze"/>
            <w:noProof/>
            <w:lang w:val="pl-PL"/>
          </w:rPr>
          <w:t>gramatyka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_Toc203328431 \h </w:instrText>
        </w:r>
        <w:r>
          <w:rPr>
            <w:noProof/>
            <w:webHidden/>
          </w:rPr>
        </w:r>
        <w:r>
          <w:rPr>
            <w:noProof/>
            <w:webHidden/>
          </w:rPr>
          <w:fldChar w:fldCharType="separate"/>
        </w:r>
        <w:r>
          <w:rPr>
            <w:noProof/>
            <w:webHidden/>
          </w:rPr>
          <w:t>62</w:t>
        </w:r>
        <w:r>
          <w:rPr>
            <w:noProof/>
            <w:webHidden/>
          </w:rPr>
          <w:fldChar w:fldCharType="end"/>
        </w:r>
      </w:hyperlink>
    </w:p>
    <w:p w14:paraId="3CCC620C" w14:textId="7E0FB46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2" w:history="1">
        <w:r w:rsidRPr="000449DB">
          <w:rPr>
            <w:rStyle w:val="Hipercze"/>
            <w:noProof/>
            <w:lang w:val="pl-PL"/>
          </w:rPr>
          <w:t>Praktyczna</w:t>
        </w:r>
        <w:r w:rsidRPr="000449DB">
          <w:rPr>
            <w:rStyle w:val="Hipercze"/>
            <w:noProof/>
            <w:spacing w:val="-11"/>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drugiego</w:t>
        </w:r>
        <w:r w:rsidRPr="000449DB">
          <w:rPr>
            <w:rStyle w:val="Hipercze"/>
            <w:noProof/>
            <w:spacing w:val="-9"/>
            <w:lang w:val="pl-PL"/>
          </w:rPr>
          <w:t xml:space="preserve"> </w:t>
        </w:r>
        <w:r w:rsidRPr="000449DB">
          <w:rPr>
            <w:rStyle w:val="Hipercze"/>
            <w:noProof/>
            <w:lang w:val="pl-PL"/>
          </w:rPr>
          <w:t>języka</w:t>
        </w:r>
        <w:r w:rsidRPr="000449DB">
          <w:rPr>
            <w:rStyle w:val="Hipercze"/>
            <w:noProof/>
            <w:spacing w:val="-11"/>
            <w:lang w:val="pl-PL"/>
          </w:rPr>
          <w:t xml:space="preserve"> </w:t>
        </w:r>
        <w:r w:rsidRPr="000449DB">
          <w:rPr>
            <w:rStyle w:val="Hipercze"/>
            <w:noProof/>
            <w:lang w:val="pl-PL"/>
          </w:rPr>
          <w:t>obcego:</w:t>
        </w:r>
        <w:r w:rsidRPr="000449DB">
          <w:rPr>
            <w:rStyle w:val="Hipercze"/>
            <w:noProof/>
            <w:spacing w:val="-10"/>
            <w:lang w:val="pl-PL"/>
          </w:rPr>
          <w:t xml:space="preserve"> </w:t>
        </w:r>
        <w:r w:rsidRPr="000449DB">
          <w:rPr>
            <w:rStyle w:val="Hipercze"/>
            <w:noProof/>
            <w:lang w:val="pl-PL"/>
          </w:rPr>
          <w:t>język</w:t>
        </w:r>
        <w:r w:rsidRPr="000449DB">
          <w:rPr>
            <w:rStyle w:val="Hipercze"/>
            <w:noProof/>
            <w:spacing w:val="-8"/>
            <w:lang w:val="pl-PL"/>
          </w:rPr>
          <w:t xml:space="preserve"> </w:t>
        </w:r>
        <w:r w:rsidRPr="000449DB">
          <w:rPr>
            <w:rStyle w:val="Hipercze"/>
            <w:noProof/>
            <w:spacing w:val="-2"/>
            <w:lang w:val="pl-PL"/>
          </w:rPr>
          <w:t>niemiecki</w:t>
        </w:r>
        <w:r>
          <w:rPr>
            <w:noProof/>
            <w:webHidden/>
          </w:rPr>
          <w:tab/>
        </w:r>
        <w:r>
          <w:rPr>
            <w:noProof/>
            <w:webHidden/>
          </w:rPr>
          <w:fldChar w:fldCharType="begin"/>
        </w:r>
        <w:r>
          <w:rPr>
            <w:noProof/>
            <w:webHidden/>
          </w:rPr>
          <w:instrText xml:space="preserve"> PAGEREF _Toc203328432 \h </w:instrText>
        </w:r>
        <w:r>
          <w:rPr>
            <w:noProof/>
            <w:webHidden/>
          </w:rPr>
        </w:r>
        <w:r>
          <w:rPr>
            <w:noProof/>
            <w:webHidden/>
          </w:rPr>
          <w:fldChar w:fldCharType="separate"/>
        </w:r>
        <w:r>
          <w:rPr>
            <w:noProof/>
            <w:webHidden/>
          </w:rPr>
          <w:t>63</w:t>
        </w:r>
        <w:r>
          <w:rPr>
            <w:noProof/>
            <w:webHidden/>
          </w:rPr>
          <w:fldChar w:fldCharType="end"/>
        </w:r>
      </w:hyperlink>
    </w:p>
    <w:p w14:paraId="07DA4D9D" w14:textId="0A4B1699"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3" w:history="1">
        <w:r w:rsidRPr="000449DB">
          <w:rPr>
            <w:rStyle w:val="Hipercze"/>
            <w:noProof/>
          </w:rPr>
          <w:t>Kultura</w:t>
        </w:r>
        <w:r w:rsidRPr="000449DB">
          <w:rPr>
            <w:rStyle w:val="Hipercze"/>
            <w:noProof/>
            <w:spacing w:val="-7"/>
          </w:rPr>
          <w:t xml:space="preserve"> </w:t>
        </w:r>
        <w:r w:rsidRPr="000449DB">
          <w:rPr>
            <w:rStyle w:val="Hipercze"/>
            <w:noProof/>
          </w:rPr>
          <w:t>i</w:t>
        </w:r>
        <w:r w:rsidRPr="000449DB">
          <w:rPr>
            <w:rStyle w:val="Hipercze"/>
            <w:noProof/>
            <w:spacing w:val="-9"/>
          </w:rPr>
          <w:t xml:space="preserve"> </w:t>
        </w:r>
        <w:r w:rsidRPr="000449DB">
          <w:rPr>
            <w:rStyle w:val="Hipercze"/>
            <w:noProof/>
          </w:rPr>
          <w:t>literatura</w:t>
        </w:r>
        <w:r w:rsidRPr="000449DB">
          <w:rPr>
            <w:rStyle w:val="Hipercze"/>
            <w:noProof/>
            <w:spacing w:val="-6"/>
          </w:rPr>
          <w:t xml:space="preserve"> </w:t>
        </w:r>
        <w:r w:rsidRPr="000449DB">
          <w:rPr>
            <w:rStyle w:val="Hipercze"/>
            <w:noProof/>
            <w:spacing w:val="-2"/>
          </w:rPr>
          <w:t>anglojęzyczna</w:t>
        </w:r>
        <w:r>
          <w:rPr>
            <w:noProof/>
            <w:webHidden/>
          </w:rPr>
          <w:tab/>
        </w:r>
        <w:r>
          <w:rPr>
            <w:noProof/>
            <w:webHidden/>
          </w:rPr>
          <w:fldChar w:fldCharType="begin"/>
        </w:r>
        <w:r>
          <w:rPr>
            <w:noProof/>
            <w:webHidden/>
          </w:rPr>
          <w:instrText xml:space="preserve"> PAGEREF _Toc203328433 \h </w:instrText>
        </w:r>
        <w:r>
          <w:rPr>
            <w:noProof/>
            <w:webHidden/>
          </w:rPr>
        </w:r>
        <w:r>
          <w:rPr>
            <w:noProof/>
            <w:webHidden/>
          </w:rPr>
          <w:fldChar w:fldCharType="separate"/>
        </w:r>
        <w:r>
          <w:rPr>
            <w:noProof/>
            <w:webHidden/>
          </w:rPr>
          <w:t>65</w:t>
        </w:r>
        <w:r>
          <w:rPr>
            <w:noProof/>
            <w:webHidden/>
          </w:rPr>
          <w:fldChar w:fldCharType="end"/>
        </w:r>
      </w:hyperlink>
    </w:p>
    <w:p w14:paraId="5CE03F0C" w14:textId="32408FC8"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4" w:history="1">
        <w:r w:rsidRPr="000449DB">
          <w:rPr>
            <w:rStyle w:val="Hipercze"/>
            <w:noProof/>
          </w:rPr>
          <w:t>Narzędzia</w:t>
        </w:r>
        <w:r w:rsidRPr="000449DB">
          <w:rPr>
            <w:rStyle w:val="Hipercze"/>
            <w:noProof/>
            <w:spacing w:val="-13"/>
          </w:rPr>
          <w:t xml:space="preserve"> </w:t>
        </w:r>
        <w:r w:rsidRPr="000449DB">
          <w:rPr>
            <w:rStyle w:val="Hipercze"/>
            <w:noProof/>
          </w:rPr>
          <w:t>sztucznej</w:t>
        </w:r>
        <w:r w:rsidRPr="000449DB">
          <w:rPr>
            <w:rStyle w:val="Hipercze"/>
            <w:noProof/>
            <w:spacing w:val="-11"/>
          </w:rPr>
          <w:t xml:space="preserve"> </w:t>
        </w:r>
        <w:r w:rsidRPr="000449DB">
          <w:rPr>
            <w:rStyle w:val="Hipercze"/>
            <w:noProof/>
          </w:rPr>
          <w:t>inteligencji</w:t>
        </w:r>
        <w:r w:rsidRPr="000449DB">
          <w:rPr>
            <w:rStyle w:val="Hipercze"/>
            <w:noProof/>
            <w:spacing w:val="-11"/>
          </w:rPr>
          <w:t xml:space="preserve"> </w:t>
        </w:r>
        <w:r w:rsidRPr="000449DB">
          <w:rPr>
            <w:rStyle w:val="Hipercze"/>
            <w:noProof/>
          </w:rPr>
          <w:t>w</w:t>
        </w:r>
        <w:r w:rsidRPr="000449DB">
          <w:rPr>
            <w:rStyle w:val="Hipercze"/>
            <w:noProof/>
            <w:spacing w:val="-13"/>
          </w:rPr>
          <w:t xml:space="preserve"> </w:t>
        </w:r>
        <w:r w:rsidRPr="000449DB">
          <w:rPr>
            <w:rStyle w:val="Hipercze"/>
            <w:noProof/>
            <w:spacing w:val="-2"/>
          </w:rPr>
          <w:t>tłumaczeniach</w:t>
        </w:r>
        <w:r>
          <w:rPr>
            <w:noProof/>
            <w:webHidden/>
          </w:rPr>
          <w:tab/>
        </w:r>
        <w:r>
          <w:rPr>
            <w:noProof/>
            <w:webHidden/>
          </w:rPr>
          <w:fldChar w:fldCharType="begin"/>
        </w:r>
        <w:r>
          <w:rPr>
            <w:noProof/>
            <w:webHidden/>
          </w:rPr>
          <w:instrText xml:space="preserve"> PAGEREF _Toc203328434 \h </w:instrText>
        </w:r>
        <w:r>
          <w:rPr>
            <w:noProof/>
            <w:webHidden/>
          </w:rPr>
        </w:r>
        <w:r>
          <w:rPr>
            <w:noProof/>
            <w:webHidden/>
          </w:rPr>
          <w:fldChar w:fldCharType="separate"/>
        </w:r>
        <w:r>
          <w:rPr>
            <w:noProof/>
            <w:webHidden/>
          </w:rPr>
          <w:t>67</w:t>
        </w:r>
        <w:r>
          <w:rPr>
            <w:noProof/>
            <w:webHidden/>
          </w:rPr>
          <w:fldChar w:fldCharType="end"/>
        </w:r>
      </w:hyperlink>
    </w:p>
    <w:p w14:paraId="21DFA659" w14:textId="22FDF7B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5" w:history="1">
        <w:r w:rsidRPr="000449DB">
          <w:rPr>
            <w:rStyle w:val="Hipercze"/>
            <w:noProof/>
          </w:rPr>
          <w:t>Translatoryka</w:t>
        </w:r>
        <w:r w:rsidRPr="000449DB">
          <w:rPr>
            <w:rStyle w:val="Hipercze"/>
            <w:noProof/>
            <w:spacing w:val="-15"/>
          </w:rPr>
          <w:t xml:space="preserve"> </w:t>
        </w:r>
        <w:r w:rsidRPr="000449DB">
          <w:rPr>
            <w:rStyle w:val="Hipercze"/>
            <w:noProof/>
          </w:rPr>
          <w:t>praktyczna:</w:t>
        </w:r>
        <w:r w:rsidRPr="000449DB">
          <w:rPr>
            <w:rStyle w:val="Hipercze"/>
            <w:noProof/>
            <w:spacing w:val="-14"/>
          </w:rPr>
          <w:t xml:space="preserve"> </w:t>
        </w:r>
        <w:r w:rsidRPr="000449DB">
          <w:rPr>
            <w:rStyle w:val="Hipercze"/>
            <w:noProof/>
          </w:rPr>
          <w:t>przekład</w:t>
        </w:r>
        <w:r w:rsidRPr="000449DB">
          <w:rPr>
            <w:rStyle w:val="Hipercze"/>
            <w:noProof/>
            <w:spacing w:val="-16"/>
          </w:rPr>
          <w:t xml:space="preserve"> </w:t>
        </w:r>
        <w:r w:rsidRPr="000449DB">
          <w:rPr>
            <w:rStyle w:val="Hipercze"/>
            <w:noProof/>
            <w:spacing w:val="-2"/>
          </w:rPr>
          <w:t>pisemny</w:t>
        </w:r>
        <w:r>
          <w:rPr>
            <w:noProof/>
            <w:webHidden/>
          </w:rPr>
          <w:tab/>
        </w:r>
        <w:r>
          <w:rPr>
            <w:noProof/>
            <w:webHidden/>
          </w:rPr>
          <w:fldChar w:fldCharType="begin"/>
        </w:r>
        <w:r>
          <w:rPr>
            <w:noProof/>
            <w:webHidden/>
          </w:rPr>
          <w:instrText xml:space="preserve"> PAGEREF _Toc203328435 \h </w:instrText>
        </w:r>
        <w:r>
          <w:rPr>
            <w:noProof/>
            <w:webHidden/>
          </w:rPr>
        </w:r>
        <w:r>
          <w:rPr>
            <w:noProof/>
            <w:webHidden/>
          </w:rPr>
          <w:fldChar w:fldCharType="separate"/>
        </w:r>
        <w:r>
          <w:rPr>
            <w:noProof/>
            <w:webHidden/>
          </w:rPr>
          <w:t>69</w:t>
        </w:r>
        <w:r>
          <w:rPr>
            <w:noProof/>
            <w:webHidden/>
          </w:rPr>
          <w:fldChar w:fldCharType="end"/>
        </w:r>
      </w:hyperlink>
    </w:p>
    <w:p w14:paraId="1BFD68E5" w14:textId="5B97BA8B"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6" w:history="1">
        <w:r w:rsidRPr="000449DB">
          <w:rPr>
            <w:rStyle w:val="Hipercze"/>
            <w:noProof/>
          </w:rPr>
          <w:t>Specjalistyczna</w:t>
        </w:r>
        <w:r w:rsidRPr="000449DB">
          <w:rPr>
            <w:rStyle w:val="Hipercze"/>
            <w:noProof/>
            <w:spacing w:val="-16"/>
          </w:rPr>
          <w:t xml:space="preserve"> </w:t>
        </w:r>
        <w:r w:rsidRPr="000449DB">
          <w:rPr>
            <w:rStyle w:val="Hipercze"/>
            <w:noProof/>
          </w:rPr>
          <w:t>terminologia</w:t>
        </w:r>
        <w:r w:rsidRPr="000449DB">
          <w:rPr>
            <w:rStyle w:val="Hipercze"/>
            <w:noProof/>
            <w:spacing w:val="-15"/>
          </w:rPr>
          <w:t xml:space="preserve"> </w:t>
        </w:r>
        <w:r w:rsidRPr="000449DB">
          <w:rPr>
            <w:rStyle w:val="Hipercze"/>
            <w:noProof/>
          </w:rPr>
          <w:t>biznesowa</w:t>
        </w:r>
        <w:r w:rsidRPr="000449DB">
          <w:rPr>
            <w:rStyle w:val="Hipercze"/>
            <w:noProof/>
            <w:spacing w:val="-13"/>
          </w:rPr>
          <w:t xml:space="preserve"> </w:t>
        </w:r>
        <w:r w:rsidRPr="000449DB">
          <w:rPr>
            <w:rStyle w:val="Hipercze"/>
            <w:noProof/>
          </w:rPr>
          <w:t>i</w:t>
        </w:r>
        <w:r w:rsidRPr="000449DB">
          <w:rPr>
            <w:rStyle w:val="Hipercze"/>
            <w:noProof/>
            <w:spacing w:val="-13"/>
          </w:rPr>
          <w:t xml:space="preserve"> </w:t>
        </w:r>
        <w:r w:rsidRPr="000449DB">
          <w:rPr>
            <w:rStyle w:val="Hipercze"/>
            <w:noProof/>
            <w:spacing w:val="-2"/>
          </w:rPr>
          <w:t>prawnicza</w:t>
        </w:r>
        <w:r>
          <w:rPr>
            <w:noProof/>
            <w:webHidden/>
          </w:rPr>
          <w:tab/>
        </w:r>
        <w:r>
          <w:rPr>
            <w:noProof/>
            <w:webHidden/>
          </w:rPr>
          <w:fldChar w:fldCharType="begin"/>
        </w:r>
        <w:r>
          <w:rPr>
            <w:noProof/>
            <w:webHidden/>
          </w:rPr>
          <w:instrText xml:space="preserve"> PAGEREF _Toc203328436 \h </w:instrText>
        </w:r>
        <w:r>
          <w:rPr>
            <w:noProof/>
            <w:webHidden/>
          </w:rPr>
        </w:r>
        <w:r>
          <w:rPr>
            <w:noProof/>
            <w:webHidden/>
          </w:rPr>
          <w:fldChar w:fldCharType="separate"/>
        </w:r>
        <w:r>
          <w:rPr>
            <w:noProof/>
            <w:webHidden/>
          </w:rPr>
          <w:t>71</w:t>
        </w:r>
        <w:r>
          <w:rPr>
            <w:noProof/>
            <w:webHidden/>
          </w:rPr>
          <w:fldChar w:fldCharType="end"/>
        </w:r>
      </w:hyperlink>
    </w:p>
    <w:p w14:paraId="63ADD462" w14:textId="2E0C8D5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7" w:history="1">
        <w:r w:rsidRPr="000449DB">
          <w:rPr>
            <w:rStyle w:val="Hipercze"/>
            <w:noProof/>
          </w:rPr>
          <w:t>Wstęp</w:t>
        </w:r>
        <w:r w:rsidRPr="000449DB">
          <w:rPr>
            <w:rStyle w:val="Hipercze"/>
            <w:noProof/>
            <w:spacing w:val="-7"/>
          </w:rPr>
          <w:t xml:space="preserve"> </w:t>
        </w:r>
        <w:r w:rsidRPr="000449DB">
          <w:rPr>
            <w:rStyle w:val="Hipercze"/>
            <w:noProof/>
          </w:rPr>
          <w:t>do</w:t>
        </w:r>
        <w:r w:rsidRPr="000449DB">
          <w:rPr>
            <w:rStyle w:val="Hipercze"/>
            <w:noProof/>
            <w:spacing w:val="-7"/>
          </w:rPr>
          <w:t xml:space="preserve"> </w:t>
        </w:r>
        <w:r w:rsidRPr="000449DB">
          <w:rPr>
            <w:rStyle w:val="Hipercze"/>
            <w:noProof/>
          </w:rPr>
          <w:t>przekładoznawstwa</w:t>
        </w:r>
        <w:r>
          <w:rPr>
            <w:noProof/>
            <w:webHidden/>
          </w:rPr>
          <w:tab/>
        </w:r>
        <w:r>
          <w:rPr>
            <w:noProof/>
            <w:webHidden/>
          </w:rPr>
          <w:fldChar w:fldCharType="begin"/>
        </w:r>
        <w:r>
          <w:rPr>
            <w:noProof/>
            <w:webHidden/>
          </w:rPr>
          <w:instrText xml:space="preserve"> PAGEREF _Toc203328437 \h </w:instrText>
        </w:r>
        <w:r>
          <w:rPr>
            <w:noProof/>
            <w:webHidden/>
          </w:rPr>
        </w:r>
        <w:r>
          <w:rPr>
            <w:noProof/>
            <w:webHidden/>
          </w:rPr>
          <w:fldChar w:fldCharType="separate"/>
        </w:r>
        <w:r>
          <w:rPr>
            <w:noProof/>
            <w:webHidden/>
          </w:rPr>
          <w:t>73</w:t>
        </w:r>
        <w:r>
          <w:rPr>
            <w:noProof/>
            <w:webHidden/>
          </w:rPr>
          <w:fldChar w:fldCharType="end"/>
        </w:r>
      </w:hyperlink>
    </w:p>
    <w:p w14:paraId="1EB9A07A" w14:textId="6AD78B53"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8" w:history="1">
        <w:r w:rsidRPr="000449DB">
          <w:rPr>
            <w:rStyle w:val="Hipercze"/>
            <w:noProof/>
            <w:lang w:val="pl-PL"/>
          </w:rPr>
          <w:t>Korespondencja</w:t>
        </w:r>
        <w:r w:rsidRPr="000449DB">
          <w:rPr>
            <w:rStyle w:val="Hipercze"/>
            <w:noProof/>
            <w:spacing w:val="-10"/>
            <w:lang w:val="pl-PL"/>
          </w:rPr>
          <w:t xml:space="preserve"> </w:t>
        </w:r>
        <w:r w:rsidRPr="000449DB">
          <w:rPr>
            <w:rStyle w:val="Hipercze"/>
            <w:noProof/>
            <w:lang w:val="pl-PL"/>
          </w:rPr>
          <w:t>handlowa</w:t>
        </w:r>
        <w:r w:rsidRPr="000449DB">
          <w:rPr>
            <w:rStyle w:val="Hipercze"/>
            <w:noProof/>
            <w:spacing w:val="-9"/>
            <w:lang w:val="pl-PL"/>
          </w:rPr>
          <w:t xml:space="preserve"> </w:t>
        </w:r>
        <w:r w:rsidRPr="000449DB">
          <w:rPr>
            <w:rStyle w:val="Hipercze"/>
            <w:noProof/>
            <w:lang w:val="pl-PL"/>
          </w:rPr>
          <w:t>i</w:t>
        </w:r>
        <w:r w:rsidRPr="000449DB">
          <w:rPr>
            <w:rStyle w:val="Hipercze"/>
            <w:noProof/>
            <w:spacing w:val="-8"/>
            <w:lang w:val="pl-PL"/>
          </w:rPr>
          <w:t xml:space="preserve"> </w:t>
        </w:r>
        <w:r w:rsidRPr="000449DB">
          <w:rPr>
            <w:rStyle w:val="Hipercze"/>
            <w:noProof/>
            <w:lang w:val="pl-PL"/>
          </w:rPr>
          <w:t>służbowa</w:t>
        </w:r>
        <w:r w:rsidRPr="000449DB">
          <w:rPr>
            <w:rStyle w:val="Hipercze"/>
            <w:noProof/>
            <w:spacing w:val="-9"/>
            <w:lang w:val="pl-PL"/>
          </w:rPr>
          <w:t xml:space="preserve"> </w:t>
        </w:r>
        <w:r w:rsidRPr="000449DB">
          <w:rPr>
            <w:rStyle w:val="Hipercze"/>
            <w:noProof/>
            <w:lang w:val="pl-PL"/>
          </w:rPr>
          <w:t>w</w:t>
        </w:r>
        <w:r w:rsidRPr="000449DB">
          <w:rPr>
            <w:rStyle w:val="Hipercze"/>
            <w:noProof/>
            <w:spacing w:val="-8"/>
            <w:lang w:val="pl-PL"/>
          </w:rPr>
          <w:t xml:space="preserve"> </w:t>
        </w:r>
        <w:r w:rsidRPr="000449DB">
          <w:rPr>
            <w:rStyle w:val="Hipercze"/>
            <w:noProof/>
            <w:lang w:val="pl-PL"/>
          </w:rPr>
          <w:t>języku</w:t>
        </w:r>
        <w:r w:rsidRPr="000449DB">
          <w:rPr>
            <w:rStyle w:val="Hipercze"/>
            <w:noProof/>
            <w:spacing w:val="-9"/>
            <w:lang w:val="pl-PL"/>
          </w:rPr>
          <w:t xml:space="preserve"> </w:t>
        </w:r>
        <w:r w:rsidRPr="000449DB">
          <w:rPr>
            <w:rStyle w:val="Hipercze"/>
            <w:noProof/>
            <w:spacing w:val="-2"/>
            <w:lang w:val="pl-PL"/>
          </w:rPr>
          <w:t>angielskim</w:t>
        </w:r>
        <w:r>
          <w:rPr>
            <w:noProof/>
            <w:webHidden/>
          </w:rPr>
          <w:tab/>
        </w:r>
        <w:r>
          <w:rPr>
            <w:noProof/>
            <w:webHidden/>
          </w:rPr>
          <w:fldChar w:fldCharType="begin"/>
        </w:r>
        <w:r>
          <w:rPr>
            <w:noProof/>
            <w:webHidden/>
          </w:rPr>
          <w:instrText xml:space="preserve"> PAGEREF _Toc203328438 \h </w:instrText>
        </w:r>
        <w:r>
          <w:rPr>
            <w:noProof/>
            <w:webHidden/>
          </w:rPr>
        </w:r>
        <w:r>
          <w:rPr>
            <w:noProof/>
            <w:webHidden/>
          </w:rPr>
          <w:fldChar w:fldCharType="separate"/>
        </w:r>
        <w:r>
          <w:rPr>
            <w:noProof/>
            <w:webHidden/>
          </w:rPr>
          <w:t>75</w:t>
        </w:r>
        <w:r>
          <w:rPr>
            <w:noProof/>
            <w:webHidden/>
          </w:rPr>
          <w:fldChar w:fldCharType="end"/>
        </w:r>
      </w:hyperlink>
    </w:p>
    <w:p w14:paraId="524E18E0" w14:textId="7132A611"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39" w:history="1">
        <w:r w:rsidRPr="000449DB">
          <w:rPr>
            <w:rStyle w:val="Hipercze"/>
            <w:noProof/>
          </w:rPr>
          <w:t>Zagadnienia</w:t>
        </w:r>
        <w:r w:rsidRPr="000449DB">
          <w:rPr>
            <w:rStyle w:val="Hipercze"/>
            <w:noProof/>
            <w:spacing w:val="-17"/>
          </w:rPr>
          <w:t xml:space="preserve"> </w:t>
        </w:r>
        <w:r w:rsidRPr="000449DB">
          <w:rPr>
            <w:rStyle w:val="Hipercze"/>
            <w:noProof/>
            <w:spacing w:val="-2"/>
          </w:rPr>
          <w:t>ekonomiczne</w:t>
        </w:r>
        <w:r>
          <w:rPr>
            <w:noProof/>
            <w:webHidden/>
          </w:rPr>
          <w:tab/>
        </w:r>
        <w:r>
          <w:rPr>
            <w:noProof/>
            <w:webHidden/>
          </w:rPr>
          <w:fldChar w:fldCharType="begin"/>
        </w:r>
        <w:r>
          <w:rPr>
            <w:noProof/>
            <w:webHidden/>
          </w:rPr>
          <w:instrText xml:space="preserve"> PAGEREF _Toc203328439 \h </w:instrText>
        </w:r>
        <w:r>
          <w:rPr>
            <w:noProof/>
            <w:webHidden/>
          </w:rPr>
        </w:r>
        <w:r>
          <w:rPr>
            <w:noProof/>
            <w:webHidden/>
          </w:rPr>
          <w:fldChar w:fldCharType="separate"/>
        </w:r>
        <w:r>
          <w:rPr>
            <w:noProof/>
            <w:webHidden/>
          </w:rPr>
          <w:t>76</w:t>
        </w:r>
        <w:r>
          <w:rPr>
            <w:noProof/>
            <w:webHidden/>
          </w:rPr>
          <w:fldChar w:fldCharType="end"/>
        </w:r>
      </w:hyperlink>
    </w:p>
    <w:p w14:paraId="191D17D4" w14:textId="59DF1AD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0" w:history="1">
        <w:r w:rsidRPr="000449DB">
          <w:rPr>
            <w:rStyle w:val="Hipercze"/>
            <w:noProof/>
            <w:lang w:val="pl-PL"/>
          </w:rPr>
          <w:t>Seminarium</w:t>
        </w:r>
        <w:r w:rsidRPr="000449DB">
          <w:rPr>
            <w:rStyle w:val="Hipercze"/>
            <w:noProof/>
            <w:spacing w:val="-10"/>
            <w:lang w:val="pl-PL"/>
          </w:rPr>
          <w:t xml:space="preserve"> </w:t>
        </w:r>
        <w:r w:rsidRPr="000449DB">
          <w:rPr>
            <w:rStyle w:val="Hipercze"/>
            <w:noProof/>
            <w:lang w:val="pl-PL"/>
          </w:rPr>
          <w:t>wybieralne</w:t>
        </w:r>
        <w:r>
          <w:rPr>
            <w:noProof/>
            <w:webHidden/>
          </w:rPr>
          <w:tab/>
        </w:r>
        <w:r>
          <w:rPr>
            <w:noProof/>
            <w:webHidden/>
          </w:rPr>
          <w:fldChar w:fldCharType="begin"/>
        </w:r>
        <w:r>
          <w:rPr>
            <w:noProof/>
            <w:webHidden/>
          </w:rPr>
          <w:instrText xml:space="preserve"> PAGEREF _Toc203328440 \h </w:instrText>
        </w:r>
        <w:r>
          <w:rPr>
            <w:noProof/>
            <w:webHidden/>
          </w:rPr>
        </w:r>
        <w:r>
          <w:rPr>
            <w:noProof/>
            <w:webHidden/>
          </w:rPr>
          <w:fldChar w:fldCharType="separate"/>
        </w:r>
        <w:r>
          <w:rPr>
            <w:noProof/>
            <w:webHidden/>
          </w:rPr>
          <w:t>78</w:t>
        </w:r>
        <w:r>
          <w:rPr>
            <w:noProof/>
            <w:webHidden/>
          </w:rPr>
          <w:fldChar w:fldCharType="end"/>
        </w:r>
      </w:hyperlink>
    </w:p>
    <w:p w14:paraId="0C27DA50" w14:textId="3B6A0F83"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1" w:history="1">
        <w:r w:rsidRPr="000449DB">
          <w:rPr>
            <w:rStyle w:val="Hipercze"/>
            <w:noProof/>
          </w:rPr>
          <w:t>Praktyki zawodowe</w:t>
        </w:r>
        <w:r>
          <w:rPr>
            <w:noProof/>
            <w:webHidden/>
          </w:rPr>
          <w:tab/>
        </w:r>
        <w:r>
          <w:rPr>
            <w:noProof/>
            <w:webHidden/>
          </w:rPr>
          <w:fldChar w:fldCharType="begin"/>
        </w:r>
        <w:r>
          <w:rPr>
            <w:noProof/>
            <w:webHidden/>
          </w:rPr>
          <w:instrText xml:space="preserve"> PAGEREF _Toc203328441 \h </w:instrText>
        </w:r>
        <w:r>
          <w:rPr>
            <w:noProof/>
            <w:webHidden/>
          </w:rPr>
        </w:r>
        <w:r>
          <w:rPr>
            <w:noProof/>
            <w:webHidden/>
          </w:rPr>
          <w:fldChar w:fldCharType="separate"/>
        </w:r>
        <w:r>
          <w:rPr>
            <w:noProof/>
            <w:webHidden/>
          </w:rPr>
          <w:t>79</w:t>
        </w:r>
        <w:r>
          <w:rPr>
            <w:noProof/>
            <w:webHidden/>
          </w:rPr>
          <w:fldChar w:fldCharType="end"/>
        </w:r>
      </w:hyperlink>
    </w:p>
    <w:p w14:paraId="6FEEEEAD" w14:textId="6DC99504"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2" w:history="1">
        <w:r w:rsidRPr="000449DB">
          <w:rPr>
            <w:rStyle w:val="Hipercze"/>
            <w:noProof/>
          </w:rPr>
          <w:t>SEMESTR 4</w:t>
        </w:r>
        <w:r>
          <w:rPr>
            <w:noProof/>
            <w:webHidden/>
          </w:rPr>
          <w:tab/>
        </w:r>
        <w:r>
          <w:rPr>
            <w:noProof/>
            <w:webHidden/>
          </w:rPr>
          <w:fldChar w:fldCharType="begin"/>
        </w:r>
        <w:r>
          <w:rPr>
            <w:noProof/>
            <w:webHidden/>
          </w:rPr>
          <w:instrText xml:space="preserve"> PAGEREF _Toc203328442 \h </w:instrText>
        </w:r>
        <w:r>
          <w:rPr>
            <w:noProof/>
            <w:webHidden/>
          </w:rPr>
        </w:r>
        <w:r>
          <w:rPr>
            <w:noProof/>
            <w:webHidden/>
          </w:rPr>
          <w:fldChar w:fldCharType="separate"/>
        </w:r>
        <w:r>
          <w:rPr>
            <w:noProof/>
            <w:webHidden/>
          </w:rPr>
          <w:t>82</w:t>
        </w:r>
        <w:r>
          <w:rPr>
            <w:noProof/>
            <w:webHidden/>
          </w:rPr>
          <w:fldChar w:fldCharType="end"/>
        </w:r>
      </w:hyperlink>
    </w:p>
    <w:p w14:paraId="3C4744DB" w14:textId="24391A9C"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3" w:history="1">
        <w:r w:rsidRPr="000449DB">
          <w:rPr>
            <w:rStyle w:val="Hipercze"/>
            <w:noProof/>
          </w:rPr>
          <w:t>Wychowanie</w:t>
        </w:r>
        <w:r w:rsidRPr="000449DB">
          <w:rPr>
            <w:rStyle w:val="Hipercze"/>
            <w:noProof/>
            <w:spacing w:val="-16"/>
          </w:rPr>
          <w:t xml:space="preserve"> </w:t>
        </w:r>
        <w:r w:rsidRPr="000449DB">
          <w:rPr>
            <w:rStyle w:val="Hipercze"/>
            <w:noProof/>
            <w:spacing w:val="-2"/>
          </w:rPr>
          <w:t>fizyczne</w:t>
        </w:r>
        <w:r>
          <w:rPr>
            <w:noProof/>
            <w:webHidden/>
          </w:rPr>
          <w:tab/>
        </w:r>
        <w:r>
          <w:rPr>
            <w:noProof/>
            <w:webHidden/>
          </w:rPr>
          <w:fldChar w:fldCharType="begin"/>
        </w:r>
        <w:r>
          <w:rPr>
            <w:noProof/>
            <w:webHidden/>
          </w:rPr>
          <w:instrText xml:space="preserve"> PAGEREF _Toc203328443 \h </w:instrText>
        </w:r>
        <w:r>
          <w:rPr>
            <w:noProof/>
            <w:webHidden/>
          </w:rPr>
        </w:r>
        <w:r>
          <w:rPr>
            <w:noProof/>
            <w:webHidden/>
          </w:rPr>
          <w:fldChar w:fldCharType="separate"/>
        </w:r>
        <w:r>
          <w:rPr>
            <w:noProof/>
            <w:webHidden/>
          </w:rPr>
          <w:t>82</w:t>
        </w:r>
        <w:r>
          <w:rPr>
            <w:noProof/>
            <w:webHidden/>
          </w:rPr>
          <w:fldChar w:fldCharType="end"/>
        </w:r>
      </w:hyperlink>
    </w:p>
    <w:p w14:paraId="15294F84" w14:textId="5318BB5C"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4"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konwersacje</w:t>
        </w:r>
        <w:r>
          <w:rPr>
            <w:noProof/>
            <w:webHidden/>
          </w:rPr>
          <w:tab/>
        </w:r>
        <w:r>
          <w:rPr>
            <w:noProof/>
            <w:webHidden/>
          </w:rPr>
          <w:fldChar w:fldCharType="begin"/>
        </w:r>
        <w:r>
          <w:rPr>
            <w:noProof/>
            <w:webHidden/>
          </w:rPr>
          <w:instrText xml:space="preserve"> PAGEREF _Toc203328444 \h </w:instrText>
        </w:r>
        <w:r>
          <w:rPr>
            <w:noProof/>
            <w:webHidden/>
          </w:rPr>
        </w:r>
        <w:r>
          <w:rPr>
            <w:noProof/>
            <w:webHidden/>
          </w:rPr>
          <w:fldChar w:fldCharType="separate"/>
        </w:r>
        <w:r>
          <w:rPr>
            <w:noProof/>
            <w:webHidden/>
          </w:rPr>
          <w:t>85</w:t>
        </w:r>
        <w:r>
          <w:rPr>
            <w:noProof/>
            <w:webHidden/>
          </w:rPr>
          <w:fldChar w:fldCharType="end"/>
        </w:r>
      </w:hyperlink>
    </w:p>
    <w:p w14:paraId="6CDC3924" w14:textId="70FF1D03"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5"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2"/>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11"/>
            <w:lang w:val="pl-PL"/>
          </w:rPr>
          <w:t xml:space="preserve"> </w:t>
        </w:r>
        <w:r w:rsidRPr="000449DB">
          <w:rPr>
            <w:rStyle w:val="Hipercze"/>
            <w:noProof/>
            <w:lang w:val="pl-PL"/>
          </w:rPr>
          <w:t>sprawności</w:t>
        </w:r>
        <w:r w:rsidRPr="000449DB">
          <w:rPr>
            <w:rStyle w:val="Hipercze"/>
            <w:noProof/>
            <w:spacing w:val="-14"/>
            <w:lang w:val="pl-PL"/>
          </w:rPr>
          <w:t xml:space="preserve"> </w:t>
        </w:r>
        <w:r w:rsidRPr="000449DB">
          <w:rPr>
            <w:rStyle w:val="Hipercze"/>
            <w:noProof/>
            <w:spacing w:val="-2"/>
            <w:lang w:val="pl-PL"/>
          </w:rPr>
          <w:t>zintegrowane</w:t>
        </w:r>
        <w:r>
          <w:rPr>
            <w:noProof/>
            <w:webHidden/>
          </w:rPr>
          <w:tab/>
        </w:r>
        <w:r>
          <w:rPr>
            <w:noProof/>
            <w:webHidden/>
          </w:rPr>
          <w:fldChar w:fldCharType="begin"/>
        </w:r>
        <w:r>
          <w:rPr>
            <w:noProof/>
            <w:webHidden/>
          </w:rPr>
          <w:instrText xml:space="preserve"> PAGEREF _Toc203328445 \h </w:instrText>
        </w:r>
        <w:r>
          <w:rPr>
            <w:noProof/>
            <w:webHidden/>
          </w:rPr>
        </w:r>
        <w:r>
          <w:rPr>
            <w:noProof/>
            <w:webHidden/>
          </w:rPr>
          <w:fldChar w:fldCharType="separate"/>
        </w:r>
        <w:r>
          <w:rPr>
            <w:noProof/>
            <w:webHidden/>
          </w:rPr>
          <w:t>86</w:t>
        </w:r>
        <w:r>
          <w:rPr>
            <w:noProof/>
            <w:webHidden/>
          </w:rPr>
          <w:fldChar w:fldCharType="end"/>
        </w:r>
      </w:hyperlink>
    </w:p>
    <w:p w14:paraId="57891123" w14:textId="21679F2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6"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2"/>
          </w:rPr>
          <w:t xml:space="preserve"> </w:t>
        </w:r>
        <w:r w:rsidRPr="000449DB">
          <w:rPr>
            <w:rStyle w:val="Hipercze"/>
            <w:noProof/>
          </w:rPr>
          <w:t>języka</w:t>
        </w:r>
        <w:r w:rsidRPr="000449DB">
          <w:rPr>
            <w:rStyle w:val="Hipercze"/>
            <w:noProof/>
            <w:spacing w:val="-9"/>
          </w:rPr>
          <w:t xml:space="preserve"> </w:t>
        </w:r>
        <w:r w:rsidRPr="000449DB">
          <w:rPr>
            <w:rStyle w:val="Hipercze"/>
            <w:noProof/>
          </w:rPr>
          <w:t>angielskiego:</w:t>
        </w:r>
        <w:r w:rsidRPr="000449DB">
          <w:rPr>
            <w:rStyle w:val="Hipercze"/>
            <w:noProof/>
            <w:spacing w:val="-11"/>
          </w:rPr>
          <w:t xml:space="preserve"> </w:t>
        </w:r>
        <w:r w:rsidRPr="000449DB">
          <w:rPr>
            <w:rStyle w:val="Hipercze"/>
            <w:noProof/>
            <w:spacing w:val="-2"/>
          </w:rPr>
          <w:t>pisanie</w:t>
        </w:r>
        <w:r>
          <w:rPr>
            <w:noProof/>
            <w:webHidden/>
          </w:rPr>
          <w:tab/>
        </w:r>
        <w:r>
          <w:rPr>
            <w:noProof/>
            <w:webHidden/>
          </w:rPr>
          <w:fldChar w:fldCharType="begin"/>
        </w:r>
        <w:r>
          <w:rPr>
            <w:noProof/>
            <w:webHidden/>
          </w:rPr>
          <w:instrText xml:space="preserve"> PAGEREF _Toc203328446 \h </w:instrText>
        </w:r>
        <w:r>
          <w:rPr>
            <w:noProof/>
            <w:webHidden/>
          </w:rPr>
        </w:r>
        <w:r>
          <w:rPr>
            <w:noProof/>
            <w:webHidden/>
          </w:rPr>
          <w:fldChar w:fldCharType="separate"/>
        </w:r>
        <w:r>
          <w:rPr>
            <w:noProof/>
            <w:webHidden/>
          </w:rPr>
          <w:t>87</w:t>
        </w:r>
        <w:r>
          <w:rPr>
            <w:noProof/>
            <w:webHidden/>
          </w:rPr>
          <w:fldChar w:fldCharType="end"/>
        </w:r>
      </w:hyperlink>
    </w:p>
    <w:p w14:paraId="40635DAE" w14:textId="7402247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7"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2"/>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8"/>
            <w:lang w:val="pl-PL"/>
          </w:rPr>
          <w:t xml:space="preserve"> </w:t>
        </w:r>
        <w:r w:rsidRPr="000449DB">
          <w:rPr>
            <w:rStyle w:val="Hipercze"/>
            <w:noProof/>
            <w:lang w:val="pl-PL"/>
          </w:rPr>
          <w:t>gramatyka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_Toc203328447 \h </w:instrText>
        </w:r>
        <w:r>
          <w:rPr>
            <w:noProof/>
            <w:webHidden/>
          </w:rPr>
        </w:r>
        <w:r>
          <w:rPr>
            <w:noProof/>
            <w:webHidden/>
          </w:rPr>
          <w:fldChar w:fldCharType="separate"/>
        </w:r>
        <w:r>
          <w:rPr>
            <w:noProof/>
            <w:webHidden/>
          </w:rPr>
          <w:t>88</w:t>
        </w:r>
        <w:r>
          <w:rPr>
            <w:noProof/>
            <w:webHidden/>
          </w:rPr>
          <w:fldChar w:fldCharType="end"/>
        </w:r>
      </w:hyperlink>
    </w:p>
    <w:p w14:paraId="3F0DC09D" w14:textId="0CC714C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8" w:history="1">
        <w:r w:rsidRPr="000449DB">
          <w:rPr>
            <w:rStyle w:val="Hipercze"/>
            <w:noProof/>
            <w:lang w:val="pl-PL"/>
          </w:rPr>
          <w:t>Praktyczna</w:t>
        </w:r>
        <w:r w:rsidRPr="000449DB">
          <w:rPr>
            <w:rStyle w:val="Hipercze"/>
            <w:noProof/>
            <w:spacing w:val="-11"/>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drugiego</w:t>
        </w:r>
        <w:r w:rsidRPr="000449DB">
          <w:rPr>
            <w:rStyle w:val="Hipercze"/>
            <w:noProof/>
            <w:spacing w:val="-9"/>
            <w:lang w:val="pl-PL"/>
          </w:rPr>
          <w:t xml:space="preserve"> </w:t>
        </w:r>
        <w:r w:rsidRPr="000449DB">
          <w:rPr>
            <w:rStyle w:val="Hipercze"/>
            <w:noProof/>
            <w:lang w:val="pl-PL"/>
          </w:rPr>
          <w:t>języka</w:t>
        </w:r>
        <w:r w:rsidRPr="000449DB">
          <w:rPr>
            <w:rStyle w:val="Hipercze"/>
            <w:noProof/>
            <w:spacing w:val="-11"/>
            <w:lang w:val="pl-PL"/>
          </w:rPr>
          <w:t xml:space="preserve"> </w:t>
        </w:r>
        <w:r w:rsidRPr="000449DB">
          <w:rPr>
            <w:rStyle w:val="Hipercze"/>
            <w:noProof/>
            <w:lang w:val="pl-PL"/>
          </w:rPr>
          <w:t>obcego:</w:t>
        </w:r>
        <w:r w:rsidRPr="000449DB">
          <w:rPr>
            <w:rStyle w:val="Hipercze"/>
            <w:noProof/>
            <w:spacing w:val="-10"/>
            <w:lang w:val="pl-PL"/>
          </w:rPr>
          <w:t xml:space="preserve"> </w:t>
        </w:r>
        <w:r w:rsidRPr="000449DB">
          <w:rPr>
            <w:rStyle w:val="Hipercze"/>
            <w:noProof/>
            <w:lang w:val="pl-PL"/>
          </w:rPr>
          <w:t>język</w:t>
        </w:r>
        <w:r w:rsidRPr="000449DB">
          <w:rPr>
            <w:rStyle w:val="Hipercze"/>
            <w:noProof/>
            <w:spacing w:val="-8"/>
            <w:lang w:val="pl-PL"/>
          </w:rPr>
          <w:t xml:space="preserve"> </w:t>
        </w:r>
        <w:r w:rsidRPr="000449DB">
          <w:rPr>
            <w:rStyle w:val="Hipercze"/>
            <w:noProof/>
            <w:spacing w:val="-2"/>
            <w:lang w:val="pl-PL"/>
          </w:rPr>
          <w:t>niemiecki</w:t>
        </w:r>
        <w:r>
          <w:rPr>
            <w:noProof/>
            <w:webHidden/>
          </w:rPr>
          <w:tab/>
        </w:r>
        <w:r>
          <w:rPr>
            <w:noProof/>
            <w:webHidden/>
          </w:rPr>
          <w:fldChar w:fldCharType="begin"/>
        </w:r>
        <w:r>
          <w:rPr>
            <w:noProof/>
            <w:webHidden/>
          </w:rPr>
          <w:instrText xml:space="preserve"> PAGEREF _Toc203328448 \h </w:instrText>
        </w:r>
        <w:r>
          <w:rPr>
            <w:noProof/>
            <w:webHidden/>
          </w:rPr>
        </w:r>
        <w:r>
          <w:rPr>
            <w:noProof/>
            <w:webHidden/>
          </w:rPr>
          <w:fldChar w:fldCharType="separate"/>
        </w:r>
        <w:r>
          <w:rPr>
            <w:noProof/>
            <w:webHidden/>
          </w:rPr>
          <w:t>89</w:t>
        </w:r>
        <w:r>
          <w:rPr>
            <w:noProof/>
            <w:webHidden/>
          </w:rPr>
          <w:fldChar w:fldCharType="end"/>
        </w:r>
      </w:hyperlink>
    </w:p>
    <w:p w14:paraId="0DA3302A" w14:textId="6027272C"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49" w:history="1">
        <w:r w:rsidRPr="000449DB">
          <w:rPr>
            <w:rStyle w:val="Hipercze"/>
            <w:noProof/>
          </w:rPr>
          <w:t>Kultura</w:t>
        </w:r>
        <w:r w:rsidRPr="000449DB">
          <w:rPr>
            <w:rStyle w:val="Hipercze"/>
            <w:noProof/>
            <w:spacing w:val="-7"/>
          </w:rPr>
          <w:t xml:space="preserve"> </w:t>
        </w:r>
        <w:r w:rsidRPr="000449DB">
          <w:rPr>
            <w:rStyle w:val="Hipercze"/>
            <w:noProof/>
          </w:rPr>
          <w:t>i</w:t>
        </w:r>
        <w:r w:rsidRPr="000449DB">
          <w:rPr>
            <w:rStyle w:val="Hipercze"/>
            <w:noProof/>
            <w:spacing w:val="-9"/>
          </w:rPr>
          <w:t xml:space="preserve"> </w:t>
        </w:r>
        <w:r w:rsidRPr="000449DB">
          <w:rPr>
            <w:rStyle w:val="Hipercze"/>
            <w:noProof/>
          </w:rPr>
          <w:t>literatura</w:t>
        </w:r>
        <w:r w:rsidRPr="000449DB">
          <w:rPr>
            <w:rStyle w:val="Hipercze"/>
            <w:noProof/>
            <w:spacing w:val="-6"/>
          </w:rPr>
          <w:t xml:space="preserve"> </w:t>
        </w:r>
        <w:r w:rsidRPr="000449DB">
          <w:rPr>
            <w:rStyle w:val="Hipercze"/>
            <w:noProof/>
            <w:spacing w:val="-2"/>
          </w:rPr>
          <w:t>anglojęzyczna</w:t>
        </w:r>
        <w:r>
          <w:rPr>
            <w:noProof/>
            <w:webHidden/>
          </w:rPr>
          <w:tab/>
        </w:r>
        <w:r>
          <w:rPr>
            <w:noProof/>
            <w:webHidden/>
          </w:rPr>
          <w:fldChar w:fldCharType="begin"/>
        </w:r>
        <w:r>
          <w:rPr>
            <w:noProof/>
            <w:webHidden/>
          </w:rPr>
          <w:instrText xml:space="preserve"> PAGEREF _Toc203328449 \h </w:instrText>
        </w:r>
        <w:r>
          <w:rPr>
            <w:noProof/>
            <w:webHidden/>
          </w:rPr>
        </w:r>
        <w:r>
          <w:rPr>
            <w:noProof/>
            <w:webHidden/>
          </w:rPr>
          <w:fldChar w:fldCharType="separate"/>
        </w:r>
        <w:r>
          <w:rPr>
            <w:noProof/>
            <w:webHidden/>
          </w:rPr>
          <w:t>90</w:t>
        </w:r>
        <w:r>
          <w:rPr>
            <w:noProof/>
            <w:webHidden/>
          </w:rPr>
          <w:fldChar w:fldCharType="end"/>
        </w:r>
      </w:hyperlink>
    </w:p>
    <w:p w14:paraId="487B68AA" w14:textId="55AA63E1"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0" w:history="1">
        <w:r w:rsidRPr="000449DB">
          <w:rPr>
            <w:rStyle w:val="Hipercze"/>
            <w:noProof/>
          </w:rPr>
          <w:t>Translatoryka</w:t>
        </w:r>
        <w:r w:rsidRPr="000449DB">
          <w:rPr>
            <w:rStyle w:val="Hipercze"/>
            <w:noProof/>
            <w:spacing w:val="-15"/>
          </w:rPr>
          <w:t xml:space="preserve"> </w:t>
        </w:r>
        <w:r w:rsidRPr="000449DB">
          <w:rPr>
            <w:rStyle w:val="Hipercze"/>
            <w:noProof/>
          </w:rPr>
          <w:t>praktyczna:</w:t>
        </w:r>
        <w:r w:rsidRPr="000449DB">
          <w:rPr>
            <w:rStyle w:val="Hipercze"/>
            <w:noProof/>
            <w:spacing w:val="-14"/>
          </w:rPr>
          <w:t xml:space="preserve"> </w:t>
        </w:r>
        <w:r w:rsidRPr="000449DB">
          <w:rPr>
            <w:rStyle w:val="Hipercze"/>
            <w:noProof/>
          </w:rPr>
          <w:t>przekład</w:t>
        </w:r>
        <w:r w:rsidRPr="000449DB">
          <w:rPr>
            <w:rStyle w:val="Hipercze"/>
            <w:noProof/>
            <w:spacing w:val="-16"/>
          </w:rPr>
          <w:t xml:space="preserve"> </w:t>
        </w:r>
        <w:r w:rsidRPr="000449DB">
          <w:rPr>
            <w:rStyle w:val="Hipercze"/>
            <w:noProof/>
            <w:spacing w:val="-2"/>
          </w:rPr>
          <w:t>pisemny</w:t>
        </w:r>
        <w:r>
          <w:rPr>
            <w:noProof/>
            <w:webHidden/>
          </w:rPr>
          <w:tab/>
        </w:r>
        <w:r>
          <w:rPr>
            <w:noProof/>
            <w:webHidden/>
          </w:rPr>
          <w:fldChar w:fldCharType="begin"/>
        </w:r>
        <w:r>
          <w:rPr>
            <w:noProof/>
            <w:webHidden/>
          </w:rPr>
          <w:instrText xml:space="preserve"> PAGEREF _Toc203328450 \h </w:instrText>
        </w:r>
        <w:r>
          <w:rPr>
            <w:noProof/>
            <w:webHidden/>
          </w:rPr>
        </w:r>
        <w:r>
          <w:rPr>
            <w:noProof/>
            <w:webHidden/>
          </w:rPr>
          <w:fldChar w:fldCharType="separate"/>
        </w:r>
        <w:r>
          <w:rPr>
            <w:noProof/>
            <w:webHidden/>
          </w:rPr>
          <w:t>92</w:t>
        </w:r>
        <w:r>
          <w:rPr>
            <w:noProof/>
            <w:webHidden/>
          </w:rPr>
          <w:fldChar w:fldCharType="end"/>
        </w:r>
      </w:hyperlink>
    </w:p>
    <w:p w14:paraId="416B1E72" w14:textId="53635A0B"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1" w:history="1">
        <w:r w:rsidRPr="000449DB">
          <w:rPr>
            <w:rStyle w:val="Hipercze"/>
            <w:noProof/>
          </w:rPr>
          <w:t>Specjalistyczna</w:t>
        </w:r>
        <w:r w:rsidRPr="000449DB">
          <w:rPr>
            <w:rStyle w:val="Hipercze"/>
            <w:noProof/>
            <w:spacing w:val="-16"/>
          </w:rPr>
          <w:t xml:space="preserve"> </w:t>
        </w:r>
        <w:r w:rsidRPr="000449DB">
          <w:rPr>
            <w:rStyle w:val="Hipercze"/>
            <w:noProof/>
          </w:rPr>
          <w:t>terminologia</w:t>
        </w:r>
        <w:r w:rsidRPr="000449DB">
          <w:rPr>
            <w:rStyle w:val="Hipercze"/>
            <w:noProof/>
            <w:spacing w:val="-15"/>
          </w:rPr>
          <w:t xml:space="preserve"> </w:t>
        </w:r>
        <w:r w:rsidRPr="000449DB">
          <w:rPr>
            <w:rStyle w:val="Hipercze"/>
            <w:noProof/>
          </w:rPr>
          <w:t>biznesowa</w:t>
        </w:r>
        <w:r w:rsidRPr="000449DB">
          <w:rPr>
            <w:rStyle w:val="Hipercze"/>
            <w:noProof/>
            <w:spacing w:val="-13"/>
          </w:rPr>
          <w:t xml:space="preserve"> </w:t>
        </w:r>
        <w:r w:rsidRPr="000449DB">
          <w:rPr>
            <w:rStyle w:val="Hipercze"/>
            <w:noProof/>
          </w:rPr>
          <w:t>i</w:t>
        </w:r>
        <w:r w:rsidRPr="000449DB">
          <w:rPr>
            <w:rStyle w:val="Hipercze"/>
            <w:noProof/>
            <w:spacing w:val="-13"/>
          </w:rPr>
          <w:t xml:space="preserve"> </w:t>
        </w:r>
        <w:r w:rsidRPr="000449DB">
          <w:rPr>
            <w:rStyle w:val="Hipercze"/>
            <w:noProof/>
            <w:spacing w:val="-2"/>
          </w:rPr>
          <w:t>prawnicza</w:t>
        </w:r>
        <w:r>
          <w:rPr>
            <w:noProof/>
            <w:webHidden/>
          </w:rPr>
          <w:tab/>
        </w:r>
        <w:r>
          <w:rPr>
            <w:noProof/>
            <w:webHidden/>
          </w:rPr>
          <w:fldChar w:fldCharType="begin"/>
        </w:r>
        <w:r>
          <w:rPr>
            <w:noProof/>
            <w:webHidden/>
          </w:rPr>
          <w:instrText xml:space="preserve"> PAGEREF _Toc203328451 \h </w:instrText>
        </w:r>
        <w:r>
          <w:rPr>
            <w:noProof/>
            <w:webHidden/>
          </w:rPr>
        </w:r>
        <w:r>
          <w:rPr>
            <w:noProof/>
            <w:webHidden/>
          </w:rPr>
          <w:fldChar w:fldCharType="separate"/>
        </w:r>
        <w:r>
          <w:rPr>
            <w:noProof/>
            <w:webHidden/>
          </w:rPr>
          <w:t>94</w:t>
        </w:r>
        <w:r>
          <w:rPr>
            <w:noProof/>
            <w:webHidden/>
          </w:rPr>
          <w:fldChar w:fldCharType="end"/>
        </w:r>
      </w:hyperlink>
    </w:p>
    <w:p w14:paraId="457BC957" w14:textId="105F7DAA"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2" w:history="1">
        <w:r w:rsidRPr="000449DB">
          <w:rPr>
            <w:rStyle w:val="Hipercze"/>
            <w:noProof/>
            <w:lang w:val="pl-PL"/>
          </w:rPr>
          <w:t>Korespondencja</w:t>
        </w:r>
        <w:r w:rsidRPr="000449DB">
          <w:rPr>
            <w:rStyle w:val="Hipercze"/>
            <w:noProof/>
            <w:spacing w:val="-10"/>
            <w:lang w:val="pl-PL"/>
          </w:rPr>
          <w:t xml:space="preserve"> </w:t>
        </w:r>
        <w:r w:rsidRPr="000449DB">
          <w:rPr>
            <w:rStyle w:val="Hipercze"/>
            <w:noProof/>
            <w:lang w:val="pl-PL"/>
          </w:rPr>
          <w:t>handlowa</w:t>
        </w:r>
        <w:r w:rsidRPr="000449DB">
          <w:rPr>
            <w:rStyle w:val="Hipercze"/>
            <w:noProof/>
            <w:spacing w:val="-9"/>
            <w:lang w:val="pl-PL"/>
          </w:rPr>
          <w:t xml:space="preserve"> </w:t>
        </w:r>
        <w:r w:rsidRPr="000449DB">
          <w:rPr>
            <w:rStyle w:val="Hipercze"/>
            <w:noProof/>
            <w:lang w:val="pl-PL"/>
          </w:rPr>
          <w:t>i</w:t>
        </w:r>
        <w:r w:rsidRPr="000449DB">
          <w:rPr>
            <w:rStyle w:val="Hipercze"/>
            <w:noProof/>
            <w:spacing w:val="-8"/>
            <w:lang w:val="pl-PL"/>
          </w:rPr>
          <w:t xml:space="preserve"> </w:t>
        </w:r>
        <w:r w:rsidRPr="000449DB">
          <w:rPr>
            <w:rStyle w:val="Hipercze"/>
            <w:noProof/>
            <w:lang w:val="pl-PL"/>
          </w:rPr>
          <w:t>służbowa</w:t>
        </w:r>
        <w:r w:rsidRPr="000449DB">
          <w:rPr>
            <w:rStyle w:val="Hipercze"/>
            <w:noProof/>
            <w:spacing w:val="-9"/>
            <w:lang w:val="pl-PL"/>
          </w:rPr>
          <w:t xml:space="preserve"> </w:t>
        </w:r>
        <w:r w:rsidRPr="000449DB">
          <w:rPr>
            <w:rStyle w:val="Hipercze"/>
            <w:noProof/>
            <w:lang w:val="pl-PL"/>
          </w:rPr>
          <w:t>w</w:t>
        </w:r>
        <w:r w:rsidRPr="000449DB">
          <w:rPr>
            <w:rStyle w:val="Hipercze"/>
            <w:noProof/>
            <w:spacing w:val="-8"/>
            <w:lang w:val="pl-PL"/>
          </w:rPr>
          <w:t xml:space="preserve"> </w:t>
        </w:r>
        <w:r w:rsidRPr="000449DB">
          <w:rPr>
            <w:rStyle w:val="Hipercze"/>
            <w:noProof/>
            <w:lang w:val="pl-PL"/>
          </w:rPr>
          <w:t>języku</w:t>
        </w:r>
        <w:r w:rsidRPr="000449DB">
          <w:rPr>
            <w:rStyle w:val="Hipercze"/>
            <w:noProof/>
            <w:spacing w:val="-9"/>
            <w:lang w:val="pl-PL"/>
          </w:rPr>
          <w:t xml:space="preserve"> </w:t>
        </w:r>
        <w:r w:rsidRPr="000449DB">
          <w:rPr>
            <w:rStyle w:val="Hipercze"/>
            <w:noProof/>
            <w:spacing w:val="-2"/>
            <w:lang w:val="pl-PL"/>
          </w:rPr>
          <w:t>angielskim</w:t>
        </w:r>
        <w:r>
          <w:rPr>
            <w:noProof/>
            <w:webHidden/>
          </w:rPr>
          <w:tab/>
        </w:r>
        <w:r>
          <w:rPr>
            <w:noProof/>
            <w:webHidden/>
          </w:rPr>
          <w:fldChar w:fldCharType="begin"/>
        </w:r>
        <w:r>
          <w:rPr>
            <w:noProof/>
            <w:webHidden/>
          </w:rPr>
          <w:instrText xml:space="preserve"> PAGEREF _Toc203328452 \h </w:instrText>
        </w:r>
        <w:r>
          <w:rPr>
            <w:noProof/>
            <w:webHidden/>
          </w:rPr>
        </w:r>
        <w:r>
          <w:rPr>
            <w:noProof/>
            <w:webHidden/>
          </w:rPr>
          <w:fldChar w:fldCharType="separate"/>
        </w:r>
        <w:r>
          <w:rPr>
            <w:noProof/>
            <w:webHidden/>
          </w:rPr>
          <w:t>96</w:t>
        </w:r>
        <w:r>
          <w:rPr>
            <w:noProof/>
            <w:webHidden/>
          </w:rPr>
          <w:fldChar w:fldCharType="end"/>
        </w:r>
      </w:hyperlink>
    </w:p>
    <w:p w14:paraId="38E7E4D9" w14:textId="4242D22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3" w:history="1">
        <w:r w:rsidRPr="000449DB">
          <w:rPr>
            <w:rStyle w:val="Hipercze"/>
            <w:noProof/>
          </w:rPr>
          <w:t>Seminarium</w:t>
        </w:r>
        <w:r w:rsidRPr="000449DB">
          <w:rPr>
            <w:rStyle w:val="Hipercze"/>
            <w:noProof/>
            <w:spacing w:val="-15"/>
          </w:rPr>
          <w:t xml:space="preserve"> </w:t>
        </w:r>
        <w:r w:rsidRPr="000449DB">
          <w:rPr>
            <w:rStyle w:val="Hipercze"/>
            <w:noProof/>
          </w:rPr>
          <w:t>wybieralne:</w:t>
        </w:r>
        <w:r w:rsidRPr="000449DB">
          <w:rPr>
            <w:rStyle w:val="Hipercze"/>
            <w:noProof/>
            <w:spacing w:val="-15"/>
          </w:rPr>
          <w:t xml:space="preserve"> </w:t>
        </w:r>
        <w:r w:rsidRPr="000449DB">
          <w:rPr>
            <w:rStyle w:val="Hipercze"/>
            <w:noProof/>
          </w:rPr>
          <w:t>Komunikacja</w:t>
        </w:r>
        <w:r w:rsidRPr="000449DB">
          <w:rPr>
            <w:rStyle w:val="Hipercze"/>
            <w:noProof/>
            <w:spacing w:val="-16"/>
          </w:rPr>
          <w:t xml:space="preserve"> </w:t>
        </w:r>
        <w:r w:rsidRPr="000449DB">
          <w:rPr>
            <w:rStyle w:val="Hipercze"/>
            <w:noProof/>
            <w:spacing w:val="-2"/>
          </w:rPr>
          <w:t>interkulturowa</w:t>
        </w:r>
        <w:r>
          <w:rPr>
            <w:noProof/>
            <w:webHidden/>
          </w:rPr>
          <w:tab/>
        </w:r>
        <w:r>
          <w:rPr>
            <w:noProof/>
            <w:webHidden/>
          </w:rPr>
          <w:fldChar w:fldCharType="begin"/>
        </w:r>
        <w:r>
          <w:rPr>
            <w:noProof/>
            <w:webHidden/>
          </w:rPr>
          <w:instrText xml:space="preserve"> PAGEREF _Toc203328453 \h </w:instrText>
        </w:r>
        <w:r>
          <w:rPr>
            <w:noProof/>
            <w:webHidden/>
          </w:rPr>
        </w:r>
        <w:r>
          <w:rPr>
            <w:noProof/>
            <w:webHidden/>
          </w:rPr>
          <w:fldChar w:fldCharType="separate"/>
        </w:r>
        <w:r>
          <w:rPr>
            <w:noProof/>
            <w:webHidden/>
          </w:rPr>
          <w:t>98</w:t>
        </w:r>
        <w:r>
          <w:rPr>
            <w:noProof/>
            <w:webHidden/>
          </w:rPr>
          <w:fldChar w:fldCharType="end"/>
        </w:r>
      </w:hyperlink>
    </w:p>
    <w:p w14:paraId="3343354B" w14:textId="6ADD258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4" w:history="1">
        <w:r w:rsidRPr="000449DB">
          <w:rPr>
            <w:rStyle w:val="Hipercze"/>
            <w:noProof/>
          </w:rPr>
          <w:t>Seminarium</w:t>
        </w:r>
        <w:r w:rsidRPr="000449DB">
          <w:rPr>
            <w:rStyle w:val="Hipercze"/>
            <w:noProof/>
            <w:spacing w:val="-17"/>
          </w:rPr>
          <w:t xml:space="preserve"> </w:t>
        </w:r>
        <w:r w:rsidRPr="000449DB">
          <w:rPr>
            <w:rStyle w:val="Hipercze"/>
            <w:noProof/>
            <w:spacing w:val="-2"/>
          </w:rPr>
          <w:t>wybieralne</w:t>
        </w:r>
        <w:r>
          <w:rPr>
            <w:noProof/>
            <w:webHidden/>
          </w:rPr>
          <w:tab/>
        </w:r>
        <w:r>
          <w:rPr>
            <w:noProof/>
            <w:webHidden/>
          </w:rPr>
          <w:fldChar w:fldCharType="begin"/>
        </w:r>
        <w:r>
          <w:rPr>
            <w:noProof/>
            <w:webHidden/>
          </w:rPr>
          <w:instrText xml:space="preserve"> PAGEREF _Toc203328454 \h </w:instrText>
        </w:r>
        <w:r>
          <w:rPr>
            <w:noProof/>
            <w:webHidden/>
          </w:rPr>
        </w:r>
        <w:r>
          <w:rPr>
            <w:noProof/>
            <w:webHidden/>
          </w:rPr>
          <w:fldChar w:fldCharType="separate"/>
        </w:r>
        <w:r>
          <w:rPr>
            <w:noProof/>
            <w:webHidden/>
          </w:rPr>
          <w:t>100</w:t>
        </w:r>
        <w:r>
          <w:rPr>
            <w:noProof/>
            <w:webHidden/>
          </w:rPr>
          <w:fldChar w:fldCharType="end"/>
        </w:r>
      </w:hyperlink>
    </w:p>
    <w:p w14:paraId="34605DA1" w14:textId="4FE03FF6"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5" w:history="1">
        <w:r w:rsidRPr="000449DB">
          <w:rPr>
            <w:rStyle w:val="Hipercze"/>
            <w:noProof/>
          </w:rPr>
          <w:t>Praktyki</w:t>
        </w:r>
        <w:r w:rsidRPr="000449DB">
          <w:rPr>
            <w:rStyle w:val="Hipercze"/>
            <w:noProof/>
            <w:spacing w:val="-12"/>
          </w:rPr>
          <w:t xml:space="preserve"> </w:t>
        </w:r>
        <w:r w:rsidRPr="000449DB">
          <w:rPr>
            <w:rStyle w:val="Hipercze"/>
            <w:noProof/>
            <w:spacing w:val="-2"/>
          </w:rPr>
          <w:t>zawodowe</w:t>
        </w:r>
        <w:r>
          <w:rPr>
            <w:noProof/>
            <w:webHidden/>
          </w:rPr>
          <w:tab/>
        </w:r>
        <w:r>
          <w:rPr>
            <w:noProof/>
            <w:webHidden/>
          </w:rPr>
          <w:fldChar w:fldCharType="begin"/>
        </w:r>
        <w:r>
          <w:rPr>
            <w:noProof/>
            <w:webHidden/>
          </w:rPr>
          <w:instrText xml:space="preserve"> PAGEREF _Toc203328455 \h </w:instrText>
        </w:r>
        <w:r>
          <w:rPr>
            <w:noProof/>
            <w:webHidden/>
          </w:rPr>
        </w:r>
        <w:r>
          <w:rPr>
            <w:noProof/>
            <w:webHidden/>
          </w:rPr>
          <w:fldChar w:fldCharType="separate"/>
        </w:r>
        <w:r>
          <w:rPr>
            <w:noProof/>
            <w:webHidden/>
          </w:rPr>
          <w:t>101</w:t>
        </w:r>
        <w:r>
          <w:rPr>
            <w:noProof/>
            <w:webHidden/>
          </w:rPr>
          <w:fldChar w:fldCharType="end"/>
        </w:r>
      </w:hyperlink>
    </w:p>
    <w:p w14:paraId="6FF4CC17" w14:textId="23055EE3"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6" w:history="1">
        <w:r w:rsidRPr="000449DB">
          <w:rPr>
            <w:rStyle w:val="Hipercze"/>
            <w:noProof/>
            <w:lang w:val="pl-PL"/>
          </w:rPr>
          <w:t>SEMESTR 5</w:t>
        </w:r>
        <w:r>
          <w:rPr>
            <w:noProof/>
            <w:webHidden/>
          </w:rPr>
          <w:tab/>
        </w:r>
        <w:r>
          <w:rPr>
            <w:noProof/>
            <w:webHidden/>
          </w:rPr>
          <w:fldChar w:fldCharType="begin"/>
        </w:r>
        <w:r>
          <w:rPr>
            <w:noProof/>
            <w:webHidden/>
          </w:rPr>
          <w:instrText xml:space="preserve"> PAGEREF _Toc203328456 \h </w:instrText>
        </w:r>
        <w:r>
          <w:rPr>
            <w:noProof/>
            <w:webHidden/>
          </w:rPr>
        </w:r>
        <w:r>
          <w:rPr>
            <w:noProof/>
            <w:webHidden/>
          </w:rPr>
          <w:fldChar w:fldCharType="separate"/>
        </w:r>
        <w:r>
          <w:rPr>
            <w:noProof/>
            <w:webHidden/>
          </w:rPr>
          <w:t>104</w:t>
        </w:r>
        <w:r>
          <w:rPr>
            <w:noProof/>
            <w:webHidden/>
          </w:rPr>
          <w:fldChar w:fldCharType="end"/>
        </w:r>
      </w:hyperlink>
    </w:p>
    <w:p w14:paraId="1D46900F" w14:textId="036E870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7" w:history="1">
        <w:r w:rsidRPr="000449DB">
          <w:rPr>
            <w:rStyle w:val="Hipercze"/>
            <w:noProof/>
            <w:lang w:val="pl-PL"/>
          </w:rPr>
          <w:t>Podstawy</w:t>
        </w:r>
        <w:r w:rsidRPr="000449DB">
          <w:rPr>
            <w:rStyle w:val="Hipercze"/>
            <w:noProof/>
            <w:spacing w:val="-13"/>
            <w:lang w:val="pl-PL"/>
          </w:rPr>
          <w:t xml:space="preserve"> </w:t>
        </w:r>
        <w:r w:rsidRPr="000449DB">
          <w:rPr>
            <w:rStyle w:val="Hipercze"/>
            <w:noProof/>
            <w:lang w:val="pl-PL"/>
          </w:rPr>
          <w:t>przedsiębiorczości</w:t>
        </w:r>
        <w:r w:rsidRPr="000449DB">
          <w:rPr>
            <w:rStyle w:val="Hipercze"/>
            <w:noProof/>
            <w:spacing w:val="-11"/>
            <w:lang w:val="pl-PL"/>
          </w:rPr>
          <w:t xml:space="preserve"> </w:t>
        </w:r>
        <w:r w:rsidRPr="000449DB">
          <w:rPr>
            <w:rStyle w:val="Hipercze"/>
            <w:noProof/>
            <w:lang w:val="pl-PL"/>
          </w:rPr>
          <w:t>i</w:t>
        </w:r>
        <w:r w:rsidRPr="000449DB">
          <w:rPr>
            <w:rStyle w:val="Hipercze"/>
            <w:noProof/>
            <w:spacing w:val="-13"/>
            <w:lang w:val="pl-PL"/>
          </w:rPr>
          <w:t xml:space="preserve"> </w:t>
        </w:r>
        <w:r w:rsidRPr="000449DB">
          <w:rPr>
            <w:rStyle w:val="Hipercze"/>
            <w:noProof/>
            <w:lang w:val="pl-PL"/>
          </w:rPr>
          <w:t>zasad</w:t>
        </w:r>
        <w:r w:rsidRPr="000449DB">
          <w:rPr>
            <w:rStyle w:val="Hipercze"/>
            <w:noProof/>
            <w:spacing w:val="-11"/>
            <w:lang w:val="pl-PL"/>
          </w:rPr>
          <w:t xml:space="preserve"> </w:t>
        </w:r>
        <w:r w:rsidRPr="000449DB">
          <w:rPr>
            <w:rStyle w:val="Hipercze"/>
            <w:noProof/>
            <w:lang w:val="pl-PL"/>
          </w:rPr>
          <w:t>prowadzenia</w:t>
        </w:r>
        <w:r w:rsidRPr="000449DB">
          <w:rPr>
            <w:rStyle w:val="Hipercze"/>
            <w:noProof/>
            <w:spacing w:val="-13"/>
            <w:lang w:val="pl-PL"/>
          </w:rPr>
          <w:t xml:space="preserve"> </w:t>
        </w:r>
        <w:r w:rsidRPr="000449DB">
          <w:rPr>
            <w:rStyle w:val="Hipercze"/>
            <w:noProof/>
            <w:lang w:val="pl-PL"/>
          </w:rPr>
          <w:t>działalności</w:t>
        </w:r>
        <w:r w:rsidRPr="000449DB">
          <w:rPr>
            <w:rStyle w:val="Hipercze"/>
            <w:noProof/>
            <w:spacing w:val="-9"/>
            <w:lang w:val="pl-PL"/>
          </w:rPr>
          <w:t xml:space="preserve"> </w:t>
        </w:r>
        <w:r w:rsidRPr="000449DB">
          <w:rPr>
            <w:rStyle w:val="Hipercze"/>
            <w:noProof/>
            <w:spacing w:val="-2"/>
            <w:lang w:val="pl-PL"/>
          </w:rPr>
          <w:t>gospodarczej</w:t>
        </w:r>
        <w:r>
          <w:rPr>
            <w:noProof/>
            <w:webHidden/>
          </w:rPr>
          <w:tab/>
        </w:r>
        <w:r>
          <w:rPr>
            <w:noProof/>
            <w:webHidden/>
          </w:rPr>
          <w:fldChar w:fldCharType="begin"/>
        </w:r>
        <w:r>
          <w:rPr>
            <w:noProof/>
            <w:webHidden/>
          </w:rPr>
          <w:instrText xml:space="preserve"> PAGEREF _Toc203328457 \h </w:instrText>
        </w:r>
        <w:r>
          <w:rPr>
            <w:noProof/>
            <w:webHidden/>
          </w:rPr>
        </w:r>
        <w:r>
          <w:rPr>
            <w:noProof/>
            <w:webHidden/>
          </w:rPr>
          <w:fldChar w:fldCharType="separate"/>
        </w:r>
        <w:r>
          <w:rPr>
            <w:noProof/>
            <w:webHidden/>
          </w:rPr>
          <w:t>104</w:t>
        </w:r>
        <w:r>
          <w:rPr>
            <w:noProof/>
            <w:webHidden/>
          </w:rPr>
          <w:fldChar w:fldCharType="end"/>
        </w:r>
      </w:hyperlink>
    </w:p>
    <w:p w14:paraId="3711531C" w14:textId="7C478446"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8"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7"/>
            <w:lang w:val="pl-PL"/>
          </w:rPr>
          <w:t xml:space="preserve"> </w:t>
        </w:r>
        <w:r w:rsidRPr="000449DB">
          <w:rPr>
            <w:rStyle w:val="Hipercze"/>
            <w:noProof/>
            <w:lang w:val="pl-PL"/>
          </w:rPr>
          <w:t>pisanie</w:t>
        </w:r>
        <w:r w:rsidRPr="000449DB">
          <w:rPr>
            <w:rStyle w:val="Hipercze"/>
            <w:noProof/>
            <w:spacing w:val="-10"/>
            <w:lang w:val="pl-PL"/>
          </w:rPr>
          <w:t xml:space="preserve"> </w:t>
        </w:r>
        <w:r w:rsidRPr="000449DB">
          <w:rPr>
            <w:rStyle w:val="Hipercze"/>
            <w:noProof/>
            <w:spacing w:val="-2"/>
            <w:lang w:val="pl-PL"/>
          </w:rPr>
          <w:t>akademickie</w:t>
        </w:r>
        <w:r>
          <w:rPr>
            <w:noProof/>
            <w:webHidden/>
          </w:rPr>
          <w:tab/>
        </w:r>
        <w:r>
          <w:rPr>
            <w:noProof/>
            <w:webHidden/>
          </w:rPr>
          <w:fldChar w:fldCharType="begin"/>
        </w:r>
        <w:r>
          <w:rPr>
            <w:noProof/>
            <w:webHidden/>
          </w:rPr>
          <w:instrText xml:space="preserve"> PAGEREF _Toc203328458 \h </w:instrText>
        </w:r>
        <w:r>
          <w:rPr>
            <w:noProof/>
            <w:webHidden/>
          </w:rPr>
        </w:r>
        <w:r>
          <w:rPr>
            <w:noProof/>
            <w:webHidden/>
          </w:rPr>
          <w:fldChar w:fldCharType="separate"/>
        </w:r>
        <w:r>
          <w:rPr>
            <w:noProof/>
            <w:webHidden/>
          </w:rPr>
          <w:t>107</w:t>
        </w:r>
        <w:r>
          <w:rPr>
            <w:noProof/>
            <w:webHidden/>
          </w:rPr>
          <w:fldChar w:fldCharType="end"/>
        </w:r>
      </w:hyperlink>
    </w:p>
    <w:p w14:paraId="2EAE33D6" w14:textId="48862BAD"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59"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konwersacje</w:t>
        </w:r>
        <w:r>
          <w:rPr>
            <w:noProof/>
            <w:webHidden/>
          </w:rPr>
          <w:tab/>
        </w:r>
        <w:r>
          <w:rPr>
            <w:noProof/>
            <w:webHidden/>
          </w:rPr>
          <w:fldChar w:fldCharType="begin"/>
        </w:r>
        <w:r>
          <w:rPr>
            <w:noProof/>
            <w:webHidden/>
          </w:rPr>
          <w:instrText xml:space="preserve"> PAGEREF _Toc203328459 \h </w:instrText>
        </w:r>
        <w:r>
          <w:rPr>
            <w:noProof/>
            <w:webHidden/>
          </w:rPr>
        </w:r>
        <w:r>
          <w:rPr>
            <w:noProof/>
            <w:webHidden/>
          </w:rPr>
          <w:fldChar w:fldCharType="separate"/>
        </w:r>
        <w:r>
          <w:rPr>
            <w:noProof/>
            <w:webHidden/>
          </w:rPr>
          <w:t>109</w:t>
        </w:r>
        <w:r>
          <w:rPr>
            <w:noProof/>
            <w:webHidden/>
          </w:rPr>
          <w:fldChar w:fldCharType="end"/>
        </w:r>
      </w:hyperlink>
    </w:p>
    <w:p w14:paraId="6C076A56" w14:textId="4BDD97F3"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0"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języka</w:t>
        </w:r>
        <w:r w:rsidRPr="000449DB">
          <w:rPr>
            <w:rStyle w:val="Hipercze"/>
            <w:noProof/>
            <w:spacing w:val="-11"/>
            <w:lang w:val="pl-PL"/>
          </w:rPr>
          <w:t xml:space="preserve"> </w:t>
        </w:r>
        <w:r w:rsidRPr="000449DB">
          <w:rPr>
            <w:rStyle w:val="Hipercze"/>
            <w:noProof/>
            <w:lang w:val="pl-PL"/>
          </w:rPr>
          <w:t>angielskiego:</w:t>
        </w:r>
        <w:r w:rsidRPr="000449DB">
          <w:rPr>
            <w:rStyle w:val="Hipercze"/>
            <w:noProof/>
            <w:spacing w:val="-10"/>
            <w:lang w:val="pl-PL"/>
          </w:rPr>
          <w:t xml:space="preserve"> </w:t>
        </w:r>
        <w:r w:rsidRPr="000449DB">
          <w:rPr>
            <w:rStyle w:val="Hipercze"/>
            <w:noProof/>
            <w:lang w:val="pl-PL"/>
          </w:rPr>
          <w:t>gramatyka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_Toc203328460 \h </w:instrText>
        </w:r>
        <w:r>
          <w:rPr>
            <w:noProof/>
            <w:webHidden/>
          </w:rPr>
        </w:r>
        <w:r>
          <w:rPr>
            <w:noProof/>
            <w:webHidden/>
          </w:rPr>
          <w:fldChar w:fldCharType="separate"/>
        </w:r>
        <w:r>
          <w:rPr>
            <w:noProof/>
            <w:webHidden/>
          </w:rPr>
          <w:t>110</w:t>
        </w:r>
        <w:r>
          <w:rPr>
            <w:noProof/>
            <w:webHidden/>
          </w:rPr>
          <w:fldChar w:fldCharType="end"/>
        </w:r>
      </w:hyperlink>
    </w:p>
    <w:p w14:paraId="73875E06" w14:textId="1CDF0695"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1"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2"/>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11"/>
            <w:lang w:val="pl-PL"/>
          </w:rPr>
          <w:t xml:space="preserve"> </w:t>
        </w:r>
        <w:r w:rsidRPr="000449DB">
          <w:rPr>
            <w:rStyle w:val="Hipercze"/>
            <w:noProof/>
            <w:lang w:val="pl-PL"/>
          </w:rPr>
          <w:t>sprawności</w:t>
        </w:r>
        <w:r w:rsidRPr="000449DB">
          <w:rPr>
            <w:rStyle w:val="Hipercze"/>
            <w:noProof/>
            <w:spacing w:val="-14"/>
            <w:lang w:val="pl-PL"/>
          </w:rPr>
          <w:t xml:space="preserve"> </w:t>
        </w:r>
        <w:r w:rsidRPr="000449DB">
          <w:rPr>
            <w:rStyle w:val="Hipercze"/>
            <w:noProof/>
            <w:spacing w:val="-2"/>
            <w:lang w:val="pl-PL"/>
          </w:rPr>
          <w:t>zintegrowane</w:t>
        </w:r>
        <w:r>
          <w:rPr>
            <w:noProof/>
            <w:webHidden/>
          </w:rPr>
          <w:tab/>
        </w:r>
        <w:r>
          <w:rPr>
            <w:noProof/>
            <w:webHidden/>
          </w:rPr>
          <w:fldChar w:fldCharType="begin"/>
        </w:r>
        <w:r>
          <w:rPr>
            <w:noProof/>
            <w:webHidden/>
          </w:rPr>
          <w:instrText xml:space="preserve"> PAGEREF _Toc203328461 \h </w:instrText>
        </w:r>
        <w:r>
          <w:rPr>
            <w:noProof/>
            <w:webHidden/>
          </w:rPr>
        </w:r>
        <w:r>
          <w:rPr>
            <w:noProof/>
            <w:webHidden/>
          </w:rPr>
          <w:fldChar w:fldCharType="separate"/>
        </w:r>
        <w:r>
          <w:rPr>
            <w:noProof/>
            <w:webHidden/>
          </w:rPr>
          <w:t>111</w:t>
        </w:r>
        <w:r>
          <w:rPr>
            <w:noProof/>
            <w:webHidden/>
          </w:rPr>
          <w:fldChar w:fldCharType="end"/>
        </w:r>
      </w:hyperlink>
    </w:p>
    <w:p w14:paraId="2B2F04E4" w14:textId="7AEC3960"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2" w:history="1">
        <w:r w:rsidRPr="000449DB">
          <w:rPr>
            <w:rStyle w:val="Hipercze"/>
            <w:noProof/>
          </w:rPr>
          <w:t>Translatoryka</w:t>
        </w:r>
        <w:r w:rsidRPr="000449DB">
          <w:rPr>
            <w:rStyle w:val="Hipercze"/>
            <w:noProof/>
            <w:spacing w:val="-16"/>
          </w:rPr>
          <w:t xml:space="preserve"> </w:t>
        </w:r>
        <w:r w:rsidRPr="000449DB">
          <w:rPr>
            <w:rStyle w:val="Hipercze"/>
            <w:noProof/>
          </w:rPr>
          <w:t>praktyczna:</w:t>
        </w:r>
        <w:r w:rsidRPr="000449DB">
          <w:rPr>
            <w:rStyle w:val="Hipercze"/>
            <w:noProof/>
            <w:spacing w:val="-14"/>
          </w:rPr>
          <w:t xml:space="preserve"> </w:t>
        </w:r>
        <w:r w:rsidRPr="000449DB">
          <w:rPr>
            <w:rStyle w:val="Hipercze"/>
            <w:noProof/>
          </w:rPr>
          <w:t>przekład</w:t>
        </w:r>
        <w:r w:rsidRPr="000449DB">
          <w:rPr>
            <w:rStyle w:val="Hipercze"/>
            <w:noProof/>
            <w:spacing w:val="-13"/>
          </w:rPr>
          <w:t xml:space="preserve"> </w:t>
        </w:r>
        <w:r w:rsidRPr="000449DB">
          <w:rPr>
            <w:rStyle w:val="Hipercze"/>
            <w:noProof/>
            <w:spacing w:val="-2"/>
          </w:rPr>
          <w:t>pisemny</w:t>
        </w:r>
        <w:r>
          <w:rPr>
            <w:noProof/>
            <w:webHidden/>
          </w:rPr>
          <w:tab/>
        </w:r>
        <w:r>
          <w:rPr>
            <w:noProof/>
            <w:webHidden/>
          </w:rPr>
          <w:fldChar w:fldCharType="begin"/>
        </w:r>
        <w:r>
          <w:rPr>
            <w:noProof/>
            <w:webHidden/>
          </w:rPr>
          <w:instrText xml:space="preserve"> PAGEREF _Toc203328462 \h </w:instrText>
        </w:r>
        <w:r>
          <w:rPr>
            <w:noProof/>
            <w:webHidden/>
          </w:rPr>
        </w:r>
        <w:r>
          <w:rPr>
            <w:noProof/>
            <w:webHidden/>
          </w:rPr>
          <w:fldChar w:fldCharType="separate"/>
        </w:r>
        <w:r>
          <w:rPr>
            <w:noProof/>
            <w:webHidden/>
          </w:rPr>
          <w:t>112</w:t>
        </w:r>
        <w:r>
          <w:rPr>
            <w:noProof/>
            <w:webHidden/>
          </w:rPr>
          <w:fldChar w:fldCharType="end"/>
        </w:r>
      </w:hyperlink>
    </w:p>
    <w:p w14:paraId="45DB6A48" w14:textId="75FD608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3" w:history="1">
        <w:r w:rsidRPr="000449DB">
          <w:rPr>
            <w:rStyle w:val="Hipercze"/>
            <w:noProof/>
          </w:rPr>
          <w:t>Translatoryka</w:t>
        </w:r>
        <w:r w:rsidRPr="000449DB">
          <w:rPr>
            <w:rStyle w:val="Hipercze"/>
            <w:noProof/>
            <w:spacing w:val="-15"/>
          </w:rPr>
          <w:t xml:space="preserve"> </w:t>
        </w:r>
        <w:r w:rsidRPr="000449DB">
          <w:rPr>
            <w:rStyle w:val="Hipercze"/>
            <w:noProof/>
          </w:rPr>
          <w:t>praktyczna:</w:t>
        </w:r>
        <w:r w:rsidRPr="000449DB">
          <w:rPr>
            <w:rStyle w:val="Hipercze"/>
            <w:noProof/>
            <w:spacing w:val="-13"/>
          </w:rPr>
          <w:t xml:space="preserve"> </w:t>
        </w:r>
        <w:r w:rsidRPr="000449DB">
          <w:rPr>
            <w:rStyle w:val="Hipercze"/>
            <w:noProof/>
          </w:rPr>
          <w:t>przekład</w:t>
        </w:r>
        <w:r w:rsidRPr="000449DB">
          <w:rPr>
            <w:rStyle w:val="Hipercze"/>
            <w:noProof/>
            <w:spacing w:val="-12"/>
          </w:rPr>
          <w:t xml:space="preserve"> </w:t>
        </w:r>
        <w:r w:rsidRPr="000449DB">
          <w:rPr>
            <w:rStyle w:val="Hipercze"/>
            <w:noProof/>
            <w:spacing w:val="-4"/>
          </w:rPr>
          <w:t>ustny</w:t>
        </w:r>
        <w:r>
          <w:rPr>
            <w:noProof/>
            <w:webHidden/>
          </w:rPr>
          <w:tab/>
        </w:r>
        <w:r>
          <w:rPr>
            <w:noProof/>
            <w:webHidden/>
          </w:rPr>
          <w:fldChar w:fldCharType="begin"/>
        </w:r>
        <w:r>
          <w:rPr>
            <w:noProof/>
            <w:webHidden/>
          </w:rPr>
          <w:instrText xml:space="preserve"> PAGEREF _Toc203328463 \h </w:instrText>
        </w:r>
        <w:r>
          <w:rPr>
            <w:noProof/>
            <w:webHidden/>
          </w:rPr>
        </w:r>
        <w:r>
          <w:rPr>
            <w:noProof/>
            <w:webHidden/>
          </w:rPr>
          <w:fldChar w:fldCharType="separate"/>
        </w:r>
        <w:r>
          <w:rPr>
            <w:noProof/>
            <w:webHidden/>
          </w:rPr>
          <w:t>114</w:t>
        </w:r>
        <w:r>
          <w:rPr>
            <w:noProof/>
            <w:webHidden/>
          </w:rPr>
          <w:fldChar w:fldCharType="end"/>
        </w:r>
      </w:hyperlink>
    </w:p>
    <w:p w14:paraId="0D8922A0" w14:textId="38C3B15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4" w:history="1">
        <w:r w:rsidRPr="000449DB">
          <w:rPr>
            <w:rStyle w:val="Hipercze"/>
            <w:noProof/>
          </w:rPr>
          <w:t>Praktyczny</w:t>
        </w:r>
        <w:r w:rsidRPr="000449DB">
          <w:rPr>
            <w:rStyle w:val="Hipercze"/>
            <w:noProof/>
            <w:spacing w:val="-8"/>
          </w:rPr>
          <w:t xml:space="preserve"> </w:t>
        </w:r>
        <w:r w:rsidRPr="000449DB">
          <w:rPr>
            <w:rStyle w:val="Hipercze"/>
            <w:noProof/>
          </w:rPr>
          <w:t>język</w:t>
        </w:r>
        <w:r w:rsidRPr="000449DB">
          <w:rPr>
            <w:rStyle w:val="Hipercze"/>
            <w:noProof/>
            <w:spacing w:val="-6"/>
          </w:rPr>
          <w:t xml:space="preserve"> </w:t>
        </w:r>
        <w:r w:rsidRPr="000449DB">
          <w:rPr>
            <w:rStyle w:val="Hipercze"/>
            <w:noProof/>
          </w:rPr>
          <w:t>angielski</w:t>
        </w:r>
        <w:r w:rsidRPr="000449DB">
          <w:rPr>
            <w:rStyle w:val="Hipercze"/>
            <w:noProof/>
            <w:spacing w:val="-9"/>
          </w:rPr>
          <w:t xml:space="preserve"> </w:t>
        </w:r>
        <w:r w:rsidRPr="000449DB">
          <w:rPr>
            <w:rStyle w:val="Hipercze"/>
            <w:noProof/>
          </w:rPr>
          <w:t>w</w:t>
        </w:r>
        <w:r w:rsidRPr="000449DB">
          <w:rPr>
            <w:rStyle w:val="Hipercze"/>
            <w:noProof/>
            <w:spacing w:val="-9"/>
          </w:rPr>
          <w:t xml:space="preserve"> </w:t>
        </w:r>
        <w:r w:rsidRPr="000449DB">
          <w:rPr>
            <w:rStyle w:val="Hipercze"/>
            <w:noProof/>
            <w:spacing w:val="-2"/>
          </w:rPr>
          <w:t>biznesie</w:t>
        </w:r>
        <w:r>
          <w:rPr>
            <w:noProof/>
            <w:webHidden/>
          </w:rPr>
          <w:tab/>
        </w:r>
        <w:r>
          <w:rPr>
            <w:noProof/>
            <w:webHidden/>
          </w:rPr>
          <w:fldChar w:fldCharType="begin"/>
        </w:r>
        <w:r>
          <w:rPr>
            <w:noProof/>
            <w:webHidden/>
          </w:rPr>
          <w:instrText xml:space="preserve"> PAGEREF _Toc203328464 \h </w:instrText>
        </w:r>
        <w:r>
          <w:rPr>
            <w:noProof/>
            <w:webHidden/>
          </w:rPr>
        </w:r>
        <w:r>
          <w:rPr>
            <w:noProof/>
            <w:webHidden/>
          </w:rPr>
          <w:fldChar w:fldCharType="separate"/>
        </w:r>
        <w:r>
          <w:rPr>
            <w:noProof/>
            <w:webHidden/>
          </w:rPr>
          <w:t>116</w:t>
        </w:r>
        <w:r>
          <w:rPr>
            <w:noProof/>
            <w:webHidden/>
          </w:rPr>
          <w:fldChar w:fldCharType="end"/>
        </w:r>
      </w:hyperlink>
    </w:p>
    <w:p w14:paraId="61021F20" w14:textId="48F6C038"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5" w:history="1">
        <w:r w:rsidRPr="000449DB">
          <w:rPr>
            <w:rStyle w:val="Hipercze"/>
            <w:noProof/>
          </w:rPr>
          <w:t>Technologie</w:t>
        </w:r>
        <w:r w:rsidRPr="000449DB">
          <w:rPr>
            <w:rStyle w:val="Hipercze"/>
            <w:noProof/>
            <w:spacing w:val="-11"/>
          </w:rPr>
          <w:t xml:space="preserve"> </w:t>
        </w:r>
        <w:r w:rsidRPr="000449DB">
          <w:rPr>
            <w:rStyle w:val="Hipercze"/>
            <w:noProof/>
          </w:rPr>
          <w:t>komputerowe</w:t>
        </w:r>
        <w:r w:rsidRPr="000449DB">
          <w:rPr>
            <w:rStyle w:val="Hipercze"/>
            <w:noProof/>
            <w:spacing w:val="-11"/>
          </w:rPr>
          <w:t xml:space="preserve"> </w:t>
        </w:r>
        <w:r w:rsidRPr="000449DB">
          <w:rPr>
            <w:rStyle w:val="Hipercze"/>
            <w:noProof/>
          </w:rPr>
          <w:t>dla</w:t>
        </w:r>
        <w:r w:rsidRPr="000449DB">
          <w:rPr>
            <w:rStyle w:val="Hipercze"/>
            <w:noProof/>
            <w:spacing w:val="-12"/>
          </w:rPr>
          <w:t xml:space="preserve"> </w:t>
        </w:r>
        <w:r w:rsidRPr="000449DB">
          <w:rPr>
            <w:rStyle w:val="Hipercze"/>
            <w:noProof/>
            <w:spacing w:val="-2"/>
          </w:rPr>
          <w:t>tłumaczy</w:t>
        </w:r>
        <w:r>
          <w:rPr>
            <w:noProof/>
            <w:webHidden/>
          </w:rPr>
          <w:tab/>
        </w:r>
        <w:r>
          <w:rPr>
            <w:noProof/>
            <w:webHidden/>
          </w:rPr>
          <w:fldChar w:fldCharType="begin"/>
        </w:r>
        <w:r>
          <w:rPr>
            <w:noProof/>
            <w:webHidden/>
          </w:rPr>
          <w:instrText xml:space="preserve"> PAGEREF _Toc203328465 \h </w:instrText>
        </w:r>
        <w:r>
          <w:rPr>
            <w:noProof/>
            <w:webHidden/>
          </w:rPr>
        </w:r>
        <w:r>
          <w:rPr>
            <w:noProof/>
            <w:webHidden/>
          </w:rPr>
          <w:fldChar w:fldCharType="separate"/>
        </w:r>
        <w:r>
          <w:rPr>
            <w:noProof/>
            <w:webHidden/>
          </w:rPr>
          <w:t>117</w:t>
        </w:r>
        <w:r>
          <w:rPr>
            <w:noProof/>
            <w:webHidden/>
          </w:rPr>
          <w:fldChar w:fldCharType="end"/>
        </w:r>
      </w:hyperlink>
    </w:p>
    <w:p w14:paraId="29710803" w14:textId="50A6E9C9"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6" w:history="1">
        <w:r w:rsidRPr="000449DB">
          <w:rPr>
            <w:rStyle w:val="Hipercze"/>
            <w:noProof/>
            <w:lang w:val="pl-PL"/>
          </w:rPr>
          <w:t>Seminarium</w:t>
        </w:r>
        <w:r w:rsidRPr="000449DB">
          <w:rPr>
            <w:rStyle w:val="Hipercze"/>
            <w:noProof/>
            <w:spacing w:val="-10"/>
            <w:lang w:val="pl-PL"/>
          </w:rPr>
          <w:t xml:space="preserve"> </w:t>
        </w:r>
        <w:r w:rsidRPr="000449DB">
          <w:rPr>
            <w:rStyle w:val="Hipercze"/>
            <w:noProof/>
            <w:lang w:val="pl-PL"/>
          </w:rPr>
          <w:t>wybieralne:</w:t>
        </w:r>
        <w:r w:rsidRPr="000449DB">
          <w:rPr>
            <w:rStyle w:val="Hipercze"/>
            <w:noProof/>
            <w:spacing w:val="-11"/>
            <w:lang w:val="pl-PL"/>
          </w:rPr>
          <w:t xml:space="preserve"> </w:t>
        </w:r>
        <w:r w:rsidRPr="000449DB">
          <w:rPr>
            <w:rStyle w:val="Hipercze"/>
            <w:noProof/>
            <w:lang w:val="pl-PL"/>
          </w:rPr>
          <w:t>Metody</w:t>
        </w:r>
        <w:r w:rsidRPr="000449DB">
          <w:rPr>
            <w:rStyle w:val="Hipercze"/>
            <w:noProof/>
            <w:spacing w:val="-11"/>
            <w:lang w:val="pl-PL"/>
          </w:rPr>
          <w:t xml:space="preserve"> </w:t>
        </w:r>
        <w:r w:rsidRPr="000449DB">
          <w:rPr>
            <w:rStyle w:val="Hipercze"/>
            <w:noProof/>
            <w:lang w:val="pl-PL"/>
          </w:rPr>
          <w:t>ilościowe</w:t>
        </w:r>
        <w:r w:rsidRPr="000449DB">
          <w:rPr>
            <w:rStyle w:val="Hipercze"/>
            <w:noProof/>
            <w:spacing w:val="-10"/>
            <w:lang w:val="pl-PL"/>
          </w:rPr>
          <w:t xml:space="preserve"> </w:t>
        </w:r>
        <w:r w:rsidRPr="000449DB">
          <w:rPr>
            <w:rStyle w:val="Hipercze"/>
            <w:noProof/>
            <w:lang w:val="pl-PL"/>
          </w:rPr>
          <w:t>w</w:t>
        </w:r>
        <w:r w:rsidRPr="000449DB">
          <w:rPr>
            <w:rStyle w:val="Hipercze"/>
            <w:noProof/>
            <w:spacing w:val="-12"/>
            <w:lang w:val="pl-PL"/>
          </w:rPr>
          <w:t xml:space="preserve"> </w:t>
        </w:r>
        <w:r w:rsidRPr="000449DB">
          <w:rPr>
            <w:rStyle w:val="Hipercze"/>
            <w:noProof/>
            <w:lang w:val="pl-PL"/>
          </w:rPr>
          <w:t>badaniach</w:t>
        </w:r>
        <w:r w:rsidRPr="000449DB">
          <w:rPr>
            <w:rStyle w:val="Hipercze"/>
            <w:noProof/>
            <w:spacing w:val="-11"/>
            <w:lang w:val="pl-PL"/>
          </w:rPr>
          <w:t xml:space="preserve"> </w:t>
        </w:r>
        <w:r w:rsidRPr="000449DB">
          <w:rPr>
            <w:rStyle w:val="Hipercze"/>
            <w:noProof/>
            <w:spacing w:val="-2"/>
            <w:lang w:val="pl-PL"/>
          </w:rPr>
          <w:t>translatorycznych</w:t>
        </w:r>
        <w:r>
          <w:rPr>
            <w:noProof/>
            <w:webHidden/>
          </w:rPr>
          <w:tab/>
        </w:r>
        <w:r>
          <w:rPr>
            <w:noProof/>
            <w:webHidden/>
          </w:rPr>
          <w:fldChar w:fldCharType="begin"/>
        </w:r>
        <w:r>
          <w:rPr>
            <w:noProof/>
            <w:webHidden/>
          </w:rPr>
          <w:instrText xml:space="preserve"> PAGEREF _Toc203328466 \h </w:instrText>
        </w:r>
        <w:r>
          <w:rPr>
            <w:noProof/>
            <w:webHidden/>
          </w:rPr>
        </w:r>
        <w:r>
          <w:rPr>
            <w:noProof/>
            <w:webHidden/>
          </w:rPr>
          <w:fldChar w:fldCharType="separate"/>
        </w:r>
        <w:r>
          <w:rPr>
            <w:noProof/>
            <w:webHidden/>
          </w:rPr>
          <w:t>119</w:t>
        </w:r>
        <w:r>
          <w:rPr>
            <w:noProof/>
            <w:webHidden/>
          </w:rPr>
          <w:fldChar w:fldCharType="end"/>
        </w:r>
      </w:hyperlink>
    </w:p>
    <w:p w14:paraId="704D1874" w14:textId="402461A7"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7" w:history="1">
        <w:r w:rsidRPr="000449DB">
          <w:rPr>
            <w:rStyle w:val="Hipercze"/>
            <w:noProof/>
            <w:lang w:val="pl-PL"/>
          </w:rPr>
          <w:t>Seminarium</w:t>
        </w:r>
        <w:r w:rsidRPr="000449DB">
          <w:rPr>
            <w:rStyle w:val="Hipercze"/>
            <w:noProof/>
            <w:spacing w:val="-17"/>
            <w:lang w:val="pl-PL"/>
          </w:rPr>
          <w:t xml:space="preserve"> </w:t>
        </w:r>
        <w:r w:rsidRPr="000449DB">
          <w:rPr>
            <w:rStyle w:val="Hipercze"/>
            <w:noProof/>
            <w:spacing w:val="-2"/>
            <w:lang w:val="pl-PL"/>
          </w:rPr>
          <w:t>wybieralne</w:t>
        </w:r>
        <w:r>
          <w:rPr>
            <w:noProof/>
            <w:webHidden/>
          </w:rPr>
          <w:tab/>
        </w:r>
        <w:r>
          <w:rPr>
            <w:noProof/>
            <w:webHidden/>
          </w:rPr>
          <w:fldChar w:fldCharType="begin"/>
        </w:r>
        <w:r>
          <w:rPr>
            <w:noProof/>
            <w:webHidden/>
          </w:rPr>
          <w:instrText xml:space="preserve"> PAGEREF _Toc203328467 \h </w:instrText>
        </w:r>
        <w:r>
          <w:rPr>
            <w:noProof/>
            <w:webHidden/>
          </w:rPr>
        </w:r>
        <w:r>
          <w:rPr>
            <w:noProof/>
            <w:webHidden/>
          </w:rPr>
          <w:fldChar w:fldCharType="separate"/>
        </w:r>
        <w:r>
          <w:rPr>
            <w:noProof/>
            <w:webHidden/>
          </w:rPr>
          <w:t>120</w:t>
        </w:r>
        <w:r>
          <w:rPr>
            <w:noProof/>
            <w:webHidden/>
          </w:rPr>
          <w:fldChar w:fldCharType="end"/>
        </w:r>
      </w:hyperlink>
    </w:p>
    <w:p w14:paraId="58B01147" w14:textId="2DD43B76"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8" w:history="1">
        <w:r w:rsidRPr="000449DB">
          <w:rPr>
            <w:rStyle w:val="Hipercze"/>
            <w:noProof/>
          </w:rPr>
          <w:t>Seminarium dyplomowe</w:t>
        </w:r>
        <w:r>
          <w:rPr>
            <w:noProof/>
            <w:webHidden/>
          </w:rPr>
          <w:tab/>
        </w:r>
        <w:r>
          <w:rPr>
            <w:noProof/>
            <w:webHidden/>
          </w:rPr>
          <w:fldChar w:fldCharType="begin"/>
        </w:r>
        <w:r>
          <w:rPr>
            <w:noProof/>
            <w:webHidden/>
          </w:rPr>
          <w:instrText xml:space="preserve"> PAGEREF _Toc203328468 \h </w:instrText>
        </w:r>
        <w:r>
          <w:rPr>
            <w:noProof/>
            <w:webHidden/>
          </w:rPr>
        </w:r>
        <w:r>
          <w:rPr>
            <w:noProof/>
            <w:webHidden/>
          </w:rPr>
          <w:fldChar w:fldCharType="separate"/>
        </w:r>
        <w:r>
          <w:rPr>
            <w:noProof/>
            <w:webHidden/>
          </w:rPr>
          <w:t>121</w:t>
        </w:r>
        <w:r>
          <w:rPr>
            <w:noProof/>
            <w:webHidden/>
          </w:rPr>
          <w:fldChar w:fldCharType="end"/>
        </w:r>
      </w:hyperlink>
    </w:p>
    <w:p w14:paraId="7593A370" w14:textId="2B5EE66C"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69" w:history="1">
        <w:r w:rsidRPr="000449DB">
          <w:rPr>
            <w:rStyle w:val="Hipercze"/>
            <w:noProof/>
          </w:rPr>
          <w:t>Praktyki</w:t>
        </w:r>
        <w:r w:rsidRPr="000449DB">
          <w:rPr>
            <w:rStyle w:val="Hipercze"/>
            <w:noProof/>
            <w:spacing w:val="-12"/>
          </w:rPr>
          <w:t xml:space="preserve"> </w:t>
        </w:r>
        <w:r w:rsidRPr="000449DB">
          <w:rPr>
            <w:rStyle w:val="Hipercze"/>
            <w:noProof/>
            <w:spacing w:val="-2"/>
          </w:rPr>
          <w:t>zawodowe</w:t>
        </w:r>
        <w:r>
          <w:rPr>
            <w:noProof/>
            <w:webHidden/>
          </w:rPr>
          <w:tab/>
        </w:r>
        <w:r>
          <w:rPr>
            <w:noProof/>
            <w:webHidden/>
          </w:rPr>
          <w:fldChar w:fldCharType="begin"/>
        </w:r>
        <w:r>
          <w:rPr>
            <w:noProof/>
            <w:webHidden/>
          </w:rPr>
          <w:instrText xml:space="preserve"> PAGEREF _Toc203328469 \h </w:instrText>
        </w:r>
        <w:r>
          <w:rPr>
            <w:noProof/>
            <w:webHidden/>
          </w:rPr>
        </w:r>
        <w:r>
          <w:rPr>
            <w:noProof/>
            <w:webHidden/>
          </w:rPr>
          <w:fldChar w:fldCharType="separate"/>
        </w:r>
        <w:r>
          <w:rPr>
            <w:noProof/>
            <w:webHidden/>
          </w:rPr>
          <w:t>123</w:t>
        </w:r>
        <w:r>
          <w:rPr>
            <w:noProof/>
            <w:webHidden/>
          </w:rPr>
          <w:fldChar w:fldCharType="end"/>
        </w:r>
      </w:hyperlink>
    </w:p>
    <w:p w14:paraId="3BF1E6F0" w14:textId="78D88160"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0" w:history="1">
        <w:r w:rsidRPr="000449DB">
          <w:rPr>
            <w:rStyle w:val="Hipercze"/>
            <w:noProof/>
            <w:lang w:val="pl-PL"/>
          </w:rPr>
          <w:t>SEMESTR 6</w:t>
        </w:r>
        <w:r>
          <w:rPr>
            <w:noProof/>
            <w:webHidden/>
          </w:rPr>
          <w:tab/>
        </w:r>
        <w:r>
          <w:rPr>
            <w:noProof/>
            <w:webHidden/>
          </w:rPr>
          <w:fldChar w:fldCharType="begin"/>
        </w:r>
        <w:r>
          <w:rPr>
            <w:noProof/>
            <w:webHidden/>
          </w:rPr>
          <w:instrText xml:space="preserve"> PAGEREF _Toc203328470 \h </w:instrText>
        </w:r>
        <w:r>
          <w:rPr>
            <w:noProof/>
            <w:webHidden/>
          </w:rPr>
        </w:r>
        <w:r>
          <w:rPr>
            <w:noProof/>
            <w:webHidden/>
          </w:rPr>
          <w:fldChar w:fldCharType="separate"/>
        </w:r>
        <w:r>
          <w:rPr>
            <w:noProof/>
            <w:webHidden/>
          </w:rPr>
          <w:t>126</w:t>
        </w:r>
        <w:r>
          <w:rPr>
            <w:noProof/>
            <w:webHidden/>
          </w:rPr>
          <w:fldChar w:fldCharType="end"/>
        </w:r>
      </w:hyperlink>
    </w:p>
    <w:p w14:paraId="4A356AB7" w14:textId="7D6D8B5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1"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języka</w:t>
        </w:r>
        <w:r w:rsidRPr="000449DB">
          <w:rPr>
            <w:rStyle w:val="Hipercze"/>
            <w:noProof/>
            <w:spacing w:val="-12"/>
            <w:lang w:val="pl-PL"/>
          </w:rPr>
          <w:t xml:space="preserve"> </w:t>
        </w:r>
        <w:r w:rsidRPr="000449DB">
          <w:rPr>
            <w:rStyle w:val="Hipercze"/>
            <w:noProof/>
            <w:lang w:val="pl-PL"/>
          </w:rPr>
          <w:t>angielskiego:</w:t>
        </w:r>
        <w:r w:rsidRPr="000449DB">
          <w:rPr>
            <w:rStyle w:val="Hipercze"/>
            <w:noProof/>
            <w:spacing w:val="-7"/>
            <w:lang w:val="pl-PL"/>
          </w:rPr>
          <w:t xml:space="preserve"> </w:t>
        </w:r>
        <w:r w:rsidRPr="000449DB">
          <w:rPr>
            <w:rStyle w:val="Hipercze"/>
            <w:noProof/>
            <w:lang w:val="pl-PL"/>
          </w:rPr>
          <w:t>pisanie</w:t>
        </w:r>
        <w:r w:rsidRPr="000449DB">
          <w:rPr>
            <w:rStyle w:val="Hipercze"/>
            <w:noProof/>
            <w:spacing w:val="-10"/>
            <w:lang w:val="pl-PL"/>
          </w:rPr>
          <w:t xml:space="preserve"> </w:t>
        </w:r>
        <w:r w:rsidRPr="000449DB">
          <w:rPr>
            <w:rStyle w:val="Hipercze"/>
            <w:noProof/>
            <w:spacing w:val="-2"/>
            <w:lang w:val="pl-PL"/>
          </w:rPr>
          <w:t>akademickie</w:t>
        </w:r>
        <w:r>
          <w:rPr>
            <w:noProof/>
            <w:webHidden/>
          </w:rPr>
          <w:tab/>
        </w:r>
        <w:r>
          <w:rPr>
            <w:noProof/>
            <w:webHidden/>
          </w:rPr>
          <w:fldChar w:fldCharType="begin"/>
        </w:r>
        <w:r>
          <w:rPr>
            <w:noProof/>
            <w:webHidden/>
          </w:rPr>
          <w:instrText xml:space="preserve"> PAGEREF _Toc203328471 \h </w:instrText>
        </w:r>
        <w:r>
          <w:rPr>
            <w:noProof/>
            <w:webHidden/>
          </w:rPr>
        </w:r>
        <w:r>
          <w:rPr>
            <w:noProof/>
            <w:webHidden/>
          </w:rPr>
          <w:fldChar w:fldCharType="separate"/>
        </w:r>
        <w:r>
          <w:rPr>
            <w:noProof/>
            <w:webHidden/>
          </w:rPr>
          <w:t>126</w:t>
        </w:r>
        <w:r>
          <w:rPr>
            <w:noProof/>
            <w:webHidden/>
          </w:rPr>
          <w:fldChar w:fldCharType="end"/>
        </w:r>
      </w:hyperlink>
    </w:p>
    <w:p w14:paraId="7E4BCD09" w14:textId="40A64EF4"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2" w:history="1">
        <w:r w:rsidRPr="000449DB">
          <w:rPr>
            <w:rStyle w:val="Hipercze"/>
            <w:noProof/>
          </w:rPr>
          <w:t>Praktyczna</w:t>
        </w:r>
        <w:r w:rsidRPr="000449DB">
          <w:rPr>
            <w:rStyle w:val="Hipercze"/>
            <w:noProof/>
            <w:spacing w:val="-12"/>
          </w:rPr>
          <w:t xml:space="preserve"> </w:t>
        </w:r>
        <w:r w:rsidRPr="000449DB">
          <w:rPr>
            <w:rStyle w:val="Hipercze"/>
            <w:noProof/>
          </w:rPr>
          <w:t>nauka</w:t>
        </w:r>
        <w:r w:rsidRPr="000449DB">
          <w:rPr>
            <w:rStyle w:val="Hipercze"/>
            <w:noProof/>
            <w:spacing w:val="-11"/>
          </w:rPr>
          <w:t xml:space="preserve"> </w:t>
        </w:r>
        <w:r w:rsidRPr="000449DB">
          <w:rPr>
            <w:rStyle w:val="Hipercze"/>
            <w:noProof/>
          </w:rPr>
          <w:t>języka</w:t>
        </w:r>
        <w:r w:rsidRPr="000449DB">
          <w:rPr>
            <w:rStyle w:val="Hipercze"/>
            <w:noProof/>
            <w:spacing w:val="-11"/>
          </w:rPr>
          <w:t xml:space="preserve"> </w:t>
        </w:r>
        <w:r w:rsidRPr="000449DB">
          <w:rPr>
            <w:rStyle w:val="Hipercze"/>
            <w:noProof/>
          </w:rPr>
          <w:t>angielskiego:</w:t>
        </w:r>
        <w:r w:rsidRPr="000449DB">
          <w:rPr>
            <w:rStyle w:val="Hipercze"/>
            <w:noProof/>
            <w:spacing w:val="-10"/>
          </w:rPr>
          <w:t xml:space="preserve"> </w:t>
        </w:r>
        <w:r w:rsidRPr="000449DB">
          <w:rPr>
            <w:rStyle w:val="Hipercze"/>
            <w:noProof/>
            <w:spacing w:val="-2"/>
          </w:rPr>
          <w:t>konwersacje</w:t>
        </w:r>
        <w:r>
          <w:rPr>
            <w:noProof/>
            <w:webHidden/>
          </w:rPr>
          <w:tab/>
        </w:r>
        <w:r>
          <w:rPr>
            <w:noProof/>
            <w:webHidden/>
          </w:rPr>
          <w:fldChar w:fldCharType="begin"/>
        </w:r>
        <w:r>
          <w:rPr>
            <w:noProof/>
            <w:webHidden/>
          </w:rPr>
          <w:instrText xml:space="preserve"> PAGEREF _Toc203328472 \h </w:instrText>
        </w:r>
        <w:r>
          <w:rPr>
            <w:noProof/>
            <w:webHidden/>
          </w:rPr>
        </w:r>
        <w:r>
          <w:rPr>
            <w:noProof/>
            <w:webHidden/>
          </w:rPr>
          <w:fldChar w:fldCharType="separate"/>
        </w:r>
        <w:r>
          <w:rPr>
            <w:noProof/>
            <w:webHidden/>
          </w:rPr>
          <w:t>129</w:t>
        </w:r>
        <w:r>
          <w:rPr>
            <w:noProof/>
            <w:webHidden/>
          </w:rPr>
          <w:fldChar w:fldCharType="end"/>
        </w:r>
      </w:hyperlink>
    </w:p>
    <w:p w14:paraId="3D05DB50" w14:textId="0DCA026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3" w:history="1">
        <w:r w:rsidRPr="000449DB">
          <w:rPr>
            <w:rStyle w:val="Hipercze"/>
            <w:noProof/>
            <w:lang w:val="pl-PL"/>
          </w:rPr>
          <w:t>Praktyczna</w:t>
        </w:r>
        <w:r w:rsidRPr="000449DB">
          <w:rPr>
            <w:rStyle w:val="Hipercze"/>
            <w:noProof/>
            <w:spacing w:val="-12"/>
            <w:lang w:val="pl-PL"/>
          </w:rPr>
          <w:t xml:space="preserve"> </w:t>
        </w:r>
        <w:r w:rsidRPr="000449DB">
          <w:rPr>
            <w:rStyle w:val="Hipercze"/>
            <w:noProof/>
            <w:lang w:val="pl-PL"/>
          </w:rPr>
          <w:t>nauka</w:t>
        </w:r>
        <w:r w:rsidRPr="000449DB">
          <w:rPr>
            <w:rStyle w:val="Hipercze"/>
            <w:noProof/>
            <w:spacing w:val="-11"/>
            <w:lang w:val="pl-PL"/>
          </w:rPr>
          <w:t xml:space="preserve"> </w:t>
        </w:r>
        <w:r w:rsidRPr="000449DB">
          <w:rPr>
            <w:rStyle w:val="Hipercze"/>
            <w:noProof/>
            <w:lang w:val="pl-PL"/>
          </w:rPr>
          <w:t>języka</w:t>
        </w:r>
        <w:r w:rsidRPr="000449DB">
          <w:rPr>
            <w:rStyle w:val="Hipercze"/>
            <w:noProof/>
            <w:spacing w:val="-11"/>
            <w:lang w:val="pl-PL"/>
          </w:rPr>
          <w:t xml:space="preserve"> </w:t>
        </w:r>
        <w:r w:rsidRPr="000449DB">
          <w:rPr>
            <w:rStyle w:val="Hipercze"/>
            <w:noProof/>
            <w:lang w:val="pl-PL"/>
          </w:rPr>
          <w:t>angielskiego:</w:t>
        </w:r>
        <w:r w:rsidRPr="000449DB">
          <w:rPr>
            <w:rStyle w:val="Hipercze"/>
            <w:noProof/>
            <w:spacing w:val="-10"/>
            <w:lang w:val="pl-PL"/>
          </w:rPr>
          <w:t xml:space="preserve"> </w:t>
        </w:r>
        <w:r w:rsidRPr="000449DB">
          <w:rPr>
            <w:rStyle w:val="Hipercze"/>
            <w:noProof/>
            <w:lang w:val="pl-PL"/>
          </w:rPr>
          <w:t>gramatyka</w:t>
        </w:r>
        <w:r w:rsidRPr="000449DB">
          <w:rPr>
            <w:rStyle w:val="Hipercze"/>
            <w:noProof/>
            <w:spacing w:val="-13"/>
            <w:lang w:val="pl-PL"/>
          </w:rPr>
          <w:t xml:space="preserve"> </w:t>
        </w:r>
        <w:r w:rsidRPr="000449DB">
          <w:rPr>
            <w:rStyle w:val="Hipercze"/>
            <w:noProof/>
            <w:spacing w:val="-2"/>
            <w:lang w:val="pl-PL"/>
          </w:rPr>
          <w:t>praktyczna</w:t>
        </w:r>
        <w:r>
          <w:rPr>
            <w:noProof/>
            <w:webHidden/>
          </w:rPr>
          <w:tab/>
        </w:r>
        <w:r>
          <w:rPr>
            <w:noProof/>
            <w:webHidden/>
          </w:rPr>
          <w:fldChar w:fldCharType="begin"/>
        </w:r>
        <w:r>
          <w:rPr>
            <w:noProof/>
            <w:webHidden/>
          </w:rPr>
          <w:instrText xml:space="preserve"> PAGEREF _Toc203328473 \h </w:instrText>
        </w:r>
        <w:r>
          <w:rPr>
            <w:noProof/>
            <w:webHidden/>
          </w:rPr>
        </w:r>
        <w:r>
          <w:rPr>
            <w:noProof/>
            <w:webHidden/>
          </w:rPr>
          <w:fldChar w:fldCharType="separate"/>
        </w:r>
        <w:r>
          <w:rPr>
            <w:noProof/>
            <w:webHidden/>
          </w:rPr>
          <w:t>131</w:t>
        </w:r>
        <w:r>
          <w:rPr>
            <w:noProof/>
            <w:webHidden/>
          </w:rPr>
          <w:fldChar w:fldCharType="end"/>
        </w:r>
      </w:hyperlink>
    </w:p>
    <w:p w14:paraId="24BB6E72" w14:textId="3D1812C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4" w:history="1">
        <w:r w:rsidRPr="000449DB">
          <w:rPr>
            <w:rStyle w:val="Hipercze"/>
            <w:noProof/>
            <w:lang w:val="pl-PL"/>
          </w:rPr>
          <w:t>Praktyczna</w:t>
        </w:r>
        <w:r w:rsidRPr="000449DB">
          <w:rPr>
            <w:rStyle w:val="Hipercze"/>
            <w:noProof/>
            <w:spacing w:val="-13"/>
            <w:lang w:val="pl-PL"/>
          </w:rPr>
          <w:t xml:space="preserve"> </w:t>
        </w:r>
        <w:r w:rsidRPr="000449DB">
          <w:rPr>
            <w:rStyle w:val="Hipercze"/>
            <w:noProof/>
            <w:lang w:val="pl-PL"/>
          </w:rPr>
          <w:t>nauka</w:t>
        </w:r>
        <w:r w:rsidRPr="000449DB">
          <w:rPr>
            <w:rStyle w:val="Hipercze"/>
            <w:noProof/>
            <w:spacing w:val="-12"/>
            <w:lang w:val="pl-PL"/>
          </w:rPr>
          <w:t xml:space="preserve"> </w:t>
        </w:r>
        <w:r w:rsidRPr="000449DB">
          <w:rPr>
            <w:rStyle w:val="Hipercze"/>
            <w:noProof/>
            <w:lang w:val="pl-PL"/>
          </w:rPr>
          <w:t>języka</w:t>
        </w:r>
        <w:r w:rsidRPr="000449DB">
          <w:rPr>
            <w:rStyle w:val="Hipercze"/>
            <w:noProof/>
            <w:spacing w:val="-13"/>
            <w:lang w:val="pl-PL"/>
          </w:rPr>
          <w:t xml:space="preserve"> </w:t>
        </w:r>
        <w:r w:rsidRPr="000449DB">
          <w:rPr>
            <w:rStyle w:val="Hipercze"/>
            <w:noProof/>
            <w:lang w:val="pl-PL"/>
          </w:rPr>
          <w:t>angielskiego:</w:t>
        </w:r>
        <w:r w:rsidRPr="000449DB">
          <w:rPr>
            <w:rStyle w:val="Hipercze"/>
            <w:noProof/>
            <w:spacing w:val="-12"/>
            <w:lang w:val="pl-PL"/>
          </w:rPr>
          <w:t xml:space="preserve"> </w:t>
        </w:r>
        <w:r w:rsidRPr="000449DB">
          <w:rPr>
            <w:rStyle w:val="Hipercze"/>
            <w:noProof/>
            <w:lang w:val="pl-PL"/>
          </w:rPr>
          <w:t>sprawności</w:t>
        </w:r>
        <w:r w:rsidRPr="000449DB">
          <w:rPr>
            <w:rStyle w:val="Hipercze"/>
            <w:noProof/>
            <w:spacing w:val="-14"/>
            <w:lang w:val="pl-PL"/>
          </w:rPr>
          <w:t xml:space="preserve"> </w:t>
        </w:r>
        <w:r w:rsidRPr="000449DB">
          <w:rPr>
            <w:rStyle w:val="Hipercze"/>
            <w:noProof/>
            <w:spacing w:val="-2"/>
            <w:lang w:val="pl-PL"/>
          </w:rPr>
          <w:t>zintegrowane</w:t>
        </w:r>
        <w:r>
          <w:rPr>
            <w:noProof/>
            <w:webHidden/>
          </w:rPr>
          <w:tab/>
        </w:r>
        <w:r>
          <w:rPr>
            <w:noProof/>
            <w:webHidden/>
          </w:rPr>
          <w:fldChar w:fldCharType="begin"/>
        </w:r>
        <w:r>
          <w:rPr>
            <w:noProof/>
            <w:webHidden/>
          </w:rPr>
          <w:instrText xml:space="preserve"> PAGEREF _Toc203328474 \h </w:instrText>
        </w:r>
        <w:r>
          <w:rPr>
            <w:noProof/>
            <w:webHidden/>
          </w:rPr>
        </w:r>
        <w:r>
          <w:rPr>
            <w:noProof/>
            <w:webHidden/>
          </w:rPr>
          <w:fldChar w:fldCharType="separate"/>
        </w:r>
        <w:r>
          <w:rPr>
            <w:noProof/>
            <w:webHidden/>
          </w:rPr>
          <w:t>132</w:t>
        </w:r>
        <w:r>
          <w:rPr>
            <w:noProof/>
            <w:webHidden/>
          </w:rPr>
          <w:fldChar w:fldCharType="end"/>
        </w:r>
      </w:hyperlink>
    </w:p>
    <w:p w14:paraId="4588D1D9" w14:textId="5E214C5F"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5" w:history="1">
        <w:r w:rsidRPr="000449DB">
          <w:rPr>
            <w:rStyle w:val="Hipercze"/>
            <w:noProof/>
          </w:rPr>
          <w:t>Translatoryka</w:t>
        </w:r>
        <w:r w:rsidRPr="000449DB">
          <w:rPr>
            <w:rStyle w:val="Hipercze"/>
            <w:noProof/>
            <w:spacing w:val="-16"/>
          </w:rPr>
          <w:t xml:space="preserve"> </w:t>
        </w:r>
        <w:r w:rsidRPr="000449DB">
          <w:rPr>
            <w:rStyle w:val="Hipercze"/>
            <w:noProof/>
          </w:rPr>
          <w:t>praktyczna:</w:t>
        </w:r>
        <w:r w:rsidRPr="000449DB">
          <w:rPr>
            <w:rStyle w:val="Hipercze"/>
            <w:noProof/>
            <w:spacing w:val="-14"/>
          </w:rPr>
          <w:t xml:space="preserve"> </w:t>
        </w:r>
        <w:r w:rsidRPr="000449DB">
          <w:rPr>
            <w:rStyle w:val="Hipercze"/>
            <w:noProof/>
          </w:rPr>
          <w:t>przekład</w:t>
        </w:r>
        <w:r w:rsidRPr="000449DB">
          <w:rPr>
            <w:rStyle w:val="Hipercze"/>
            <w:noProof/>
            <w:spacing w:val="-13"/>
          </w:rPr>
          <w:t xml:space="preserve"> </w:t>
        </w:r>
        <w:r w:rsidRPr="000449DB">
          <w:rPr>
            <w:rStyle w:val="Hipercze"/>
            <w:noProof/>
            <w:spacing w:val="-2"/>
          </w:rPr>
          <w:t>pisemny</w:t>
        </w:r>
        <w:r>
          <w:rPr>
            <w:noProof/>
            <w:webHidden/>
          </w:rPr>
          <w:tab/>
        </w:r>
        <w:r>
          <w:rPr>
            <w:noProof/>
            <w:webHidden/>
          </w:rPr>
          <w:fldChar w:fldCharType="begin"/>
        </w:r>
        <w:r>
          <w:rPr>
            <w:noProof/>
            <w:webHidden/>
          </w:rPr>
          <w:instrText xml:space="preserve"> PAGEREF _Toc203328475 \h </w:instrText>
        </w:r>
        <w:r>
          <w:rPr>
            <w:noProof/>
            <w:webHidden/>
          </w:rPr>
        </w:r>
        <w:r>
          <w:rPr>
            <w:noProof/>
            <w:webHidden/>
          </w:rPr>
          <w:fldChar w:fldCharType="separate"/>
        </w:r>
        <w:r>
          <w:rPr>
            <w:noProof/>
            <w:webHidden/>
          </w:rPr>
          <w:t>133</w:t>
        </w:r>
        <w:r>
          <w:rPr>
            <w:noProof/>
            <w:webHidden/>
          </w:rPr>
          <w:fldChar w:fldCharType="end"/>
        </w:r>
      </w:hyperlink>
    </w:p>
    <w:p w14:paraId="2CE741C8" w14:textId="2CC61DBA"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6" w:history="1">
        <w:r w:rsidRPr="000449DB">
          <w:rPr>
            <w:rStyle w:val="Hipercze"/>
            <w:noProof/>
          </w:rPr>
          <w:t>Translatoryka</w:t>
        </w:r>
        <w:r w:rsidRPr="000449DB">
          <w:rPr>
            <w:rStyle w:val="Hipercze"/>
            <w:noProof/>
            <w:spacing w:val="-15"/>
          </w:rPr>
          <w:t xml:space="preserve"> </w:t>
        </w:r>
        <w:r w:rsidRPr="000449DB">
          <w:rPr>
            <w:rStyle w:val="Hipercze"/>
            <w:noProof/>
          </w:rPr>
          <w:t>praktyczna:</w:t>
        </w:r>
        <w:r w:rsidRPr="000449DB">
          <w:rPr>
            <w:rStyle w:val="Hipercze"/>
            <w:noProof/>
            <w:spacing w:val="-14"/>
          </w:rPr>
          <w:t xml:space="preserve"> </w:t>
        </w:r>
        <w:r w:rsidRPr="000449DB">
          <w:rPr>
            <w:rStyle w:val="Hipercze"/>
            <w:noProof/>
          </w:rPr>
          <w:t>przekład</w:t>
        </w:r>
        <w:r w:rsidRPr="000449DB">
          <w:rPr>
            <w:rStyle w:val="Hipercze"/>
            <w:noProof/>
            <w:spacing w:val="-12"/>
          </w:rPr>
          <w:t xml:space="preserve"> </w:t>
        </w:r>
        <w:r w:rsidRPr="000449DB">
          <w:rPr>
            <w:rStyle w:val="Hipercze"/>
            <w:noProof/>
            <w:spacing w:val="-4"/>
          </w:rPr>
          <w:t>ustny</w:t>
        </w:r>
        <w:r>
          <w:rPr>
            <w:noProof/>
            <w:webHidden/>
          </w:rPr>
          <w:tab/>
        </w:r>
        <w:r>
          <w:rPr>
            <w:noProof/>
            <w:webHidden/>
          </w:rPr>
          <w:fldChar w:fldCharType="begin"/>
        </w:r>
        <w:r>
          <w:rPr>
            <w:noProof/>
            <w:webHidden/>
          </w:rPr>
          <w:instrText xml:space="preserve"> PAGEREF _Toc203328476 \h </w:instrText>
        </w:r>
        <w:r>
          <w:rPr>
            <w:noProof/>
            <w:webHidden/>
          </w:rPr>
        </w:r>
        <w:r>
          <w:rPr>
            <w:noProof/>
            <w:webHidden/>
          </w:rPr>
          <w:fldChar w:fldCharType="separate"/>
        </w:r>
        <w:r>
          <w:rPr>
            <w:noProof/>
            <w:webHidden/>
          </w:rPr>
          <w:t>135</w:t>
        </w:r>
        <w:r>
          <w:rPr>
            <w:noProof/>
            <w:webHidden/>
          </w:rPr>
          <w:fldChar w:fldCharType="end"/>
        </w:r>
      </w:hyperlink>
    </w:p>
    <w:p w14:paraId="3ED3683A" w14:textId="1184912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7" w:history="1">
        <w:r w:rsidRPr="000449DB">
          <w:rPr>
            <w:rStyle w:val="Hipercze"/>
            <w:noProof/>
          </w:rPr>
          <w:t>Warsztat</w:t>
        </w:r>
        <w:r w:rsidRPr="000449DB">
          <w:rPr>
            <w:rStyle w:val="Hipercze"/>
            <w:noProof/>
            <w:spacing w:val="-12"/>
          </w:rPr>
          <w:t xml:space="preserve"> </w:t>
        </w:r>
        <w:r w:rsidRPr="000449DB">
          <w:rPr>
            <w:rStyle w:val="Hipercze"/>
            <w:noProof/>
          </w:rPr>
          <w:t>tłumacza</w:t>
        </w:r>
        <w:r w:rsidRPr="000449DB">
          <w:rPr>
            <w:rStyle w:val="Hipercze"/>
            <w:noProof/>
            <w:spacing w:val="-10"/>
          </w:rPr>
          <w:t xml:space="preserve"> </w:t>
        </w:r>
        <w:r w:rsidRPr="000449DB">
          <w:rPr>
            <w:rStyle w:val="Hipercze"/>
            <w:noProof/>
            <w:spacing w:val="-2"/>
          </w:rPr>
          <w:t>przysięgłego</w:t>
        </w:r>
        <w:r>
          <w:rPr>
            <w:noProof/>
            <w:webHidden/>
          </w:rPr>
          <w:tab/>
        </w:r>
        <w:r>
          <w:rPr>
            <w:noProof/>
            <w:webHidden/>
          </w:rPr>
          <w:fldChar w:fldCharType="begin"/>
        </w:r>
        <w:r>
          <w:rPr>
            <w:noProof/>
            <w:webHidden/>
          </w:rPr>
          <w:instrText xml:space="preserve"> PAGEREF _Toc203328477 \h </w:instrText>
        </w:r>
        <w:r>
          <w:rPr>
            <w:noProof/>
            <w:webHidden/>
          </w:rPr>
        </w:r>
        <w:r>
          <w:rPr>
            <w:noProof/>
            <w:webHidden/>
          </w:rPr>
          <w:fldChar w:fldCharType="separate"/>
        </w:r>
        <w:r>
          <w:rPr>
            <w:noProof/>
            <w:webHidden/>
          </w:rPr>
          <w:t>137</w:t>
        </w:r>
        <w:r>
          <w:rPr>
            <w:noProof/>
            <w:webHidden/>
          </w:rPr>
          <w:fldChar w:fldCharType="end"/>
        </w:r>
      </w:hyperlink>
    </w:p>
    <w:p w14:paraId="4F52595A" w14:textId="6250010D"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8" w:history="1">
        <w:r w:rsidRPr="000449DB">
          <w:rPr>
            <w:rStyle w:val="Hipercze"/>
            <w:noProof/>
          </w:rPr>
          <w:t>Seminarium dyplomowe</w:t>
        </w:r>
        <w:r>
          <w:rPr>
            <w:noProof/>
            <w:webHidden/>
          </w:rPr>
          <w:tab/>
        </w:r>
        <w:r>
          <w:rPr>
            <w:noProof/>
            <w:webHidden/>
          </w:rPr>
          <w:fldChar w:fldCharType="begin"/>
        </w:r>
        <w:r>
          <w:rPr>
            <w:noProof/>
            <w:webHidden/>
          </w:rPr>
          <w:instrText xml:space="preserve"> PAGEREF _Toc203328478 \h </w:instrText>
        </w:r>
        <w:r>
          <w:rPr>
            <w:noProof/>
            <w:webHidden/>
          </w:rPr>
        </w:r>
        <w:r>
          <w:rPr>
            <w:noProof/>
            <w:webHidden/>
          </w:rPr>
          <w:fldChar w:fldCharType="separate"/>
        </w:r>
        <w:r>
          <w:rPr>
            <w:noProof/>
            <w:webHidden/>
          </w:rPr>
          <w:t>139</w:t>
        </w:r>
        <w:r>
          <w:rPr>
            <w:noProof/>
            <w:webHidden/>
          </w:rPr>
          <w:fldChar w:fldCharType="end"/>
        </w:r>
      </w:hyperlink>
    </w:p>
    <w:p w14:paraId="253ABB32" w14:textId="23BCBAF3"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79" w:history="1">
        <w:r w:rsidRPr="000449DB">
          <w:rPr>
            <w:rStyle w:val="Hipercze"/>
            <w:noProof/>
          </w:rPr>
          <w:t>Praktyki</w:t>
        </w:r>
        <w:r w:rsidRPr="000449DB">
          <w:rPr>
            <w:rStyle w:val="Hipercze"/>
            <w:noProof/>
            <w:spacing w:val="-12"/>
          </w:rPr>
          <w:t xml:space="preserve"> </w:t>
        </w:r>
        <w:r w:rsidRPr="000449DB">
          <w:rPr>
            <w:rStyle w:val="Hipercze"/>
            <w:noProof/>
            <w:spacing w:val="-2"/>
          </w:rPr>
          <w:t>zawodowe</w:t>
        </w:r>
        <w:r>
          <w:rPr>
            <w:noProof/>
            <w:webHidden/>
          </w:rPr>
          <w:tab/>
        </w:r>
        <w:r>
          <w:rPr>
            <w:noProof/>
            <w:webHidden/>
          </w:rPr>
          <w:fldChar w:fldCharType="begin"/>
        </w:r>
        <w:r>
          <w:rPr>
            <w:noProof/>
            <w:webHidden/>
          </w:rPr>
          <w:instrText xml:space="preserve"> PAGEREF _Toc203328479 \h </w:instrText>
        </w:r>
        <w:r>
          <w:rPr>
            <w:noProof/>
            <w:webHidden/>
          </w:rPr>
        </w:r>
        <w:r>
          <w:rPr>
            <w:noProof/>
            <w:webHidden/>
          </w:rPr>
          <w:fldChar w:fldCharType="separate"/>
        </w:r>
        <w:r>
          <w:rPr>
            <w:noProof/>
            <w:webHidden/>
          </w:rPr>
          <w:t>141</w:t>
        </w:r>
        <w:r>
          <w:rPr>
            <w:noProof/>
            <w:webHidden/>
          </w:rPr>
          <w:fldChar w:fldCharType="end"/>
        </w:r>
      </w:hyperlink>
    </w:p>
    <w:p w14:paraId="592C3D69" w14:textId="74A6648E"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80" w:history="1">
        <w:r w:rsidRPr="000449DB">
          <w:rPr>
            <w:rStyle w:val="Hipercze"/>
            <w:noProof/>
          </w:rPr>
          <w:t>Praca</w:t>
        </w:r>
        <w:r w:rsidRPr="000449DB">
          <w:rPr>
            <w:rStyle w:val="Hipercze"/>
            <w:noProof/>
            <w:spacing w:val="-8"/>
          </w:rPr>
          <w:t xml:space="preserve"> </w:t>
        </w:r>
        <w:r w:rsidRPr="000449DB">
          <w:rPr>
            <w:rStyle w:val="Hipercze"/>
            <w:noProof/>
          </w:rPr>
          <w:t>dyplomowa</w:t>
        </w:r>
        <w:r>
          <w:rPr>
            <w:noProof/>
            <w:webHidden/>
          </w:rPr>
          <w:tab/>
        </w:r>
        <w:r>
          <w:rPr>
            <w:noProof/>
            <w:webHidden/>
          </w:rPr>
          <w:fldChar w:fldCharType="begin"/>
        </w:r>
        <w:r>
          <w:rPr>
            <w:noProof/>
            <w:webHidden/>
          </w:rPr>
          <w:instrText xml:space="preserve"> PAGEREF _Toc203328480 \h </w:instrText>
        </w:r>
        <w:r>
          <w:rPr>
            <w:noProof/>
            <w:webHidden/>
          </w:rPr>
        </w:r>
        <w:r>
          <w:rPr>
            <w:noProof/>
            <w:webHidden/>
          </w:rPr>
          <w:fldChar w:fldCharType="separate"/>
        </w:r>
        <w:r>
          <w:rPr>
            <w:noProof/>
            <w:webHidden/>
          </w:rPr>
          <w:t>144</w:t>
        </w:r>
        <w:r>
          <w:rPr>
            <w:noProof/>
            <w:webHidden/>
          </w:rPr>
          <w:fldChar w:fldCharType="end"/>
        </w:r>
      </w:hyperlink>
    </w:p>
    <w:p w14:paraId="113CD398" w14:textId="135197CB"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81" w:history="1">
        <w:r w:rsidRPr="000449DB">
          <w:rPr>
            <w:rStyle w:val="Hipercze"/>
            <w:noProof/>
            <w:lang w:val="pl-PL"/>
          </w:rPr>
          <w:t>Propozycje seminariów wybieralnych – do wyboru w semestrach 3, 4 i 5</w:t>
        </w:r>
        <w:r>
          <w:rPr>
            <w:noProof/>
            <w:webHidden/>
          </w:rPr>
          <w:tab/>
        </w:r>
        <w:r>
          <w:rPr>
            <w:noProof/>
            <w:webHidden/>
          </w:rPr>
          <w:fldChar w:fldCharType="begin"/>
        </w:r>
        <w:r>
          <w:rPr>
            <w:noProof/>
            <w:webHidden/>
          </w:rPr>
          <w:instrText xml:space="preserve"> PAGEREF _Toc203328481 \h </w:instrText>
        </w:r>
        <w:r>
          <w:rPr>
            <w:noProof/>
            <w:webHidden/>
          </w:rPr>
        </w:r>
        <w:r>
          <w:rPr>
            <w:noProof/>
            <w:webHidden/>
          </w:rPr>
          <w:fldChar w:fldCharType="separate"/>
        </w:r>
        <w:r>
          <w:rPr>
            <w:noProof/>
            <w:webHidden/>
          </w:rPr>
          <w:t>146</w:t>
        </w:r>
        <w:r>
          <w:rPr>
            <w:noProof/>
            <w:webHidden/>
          </w:rPr>
          <w:fldChar w:fldCharType="end"/>
        </w:r>
      </w:hyperlink>
    </w:p>
    <w:p w14:paraId="658E17A7" w14:textId="734E3292"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82" w:history="1">
        <w:r w:rsidRPr="000449DB">
          <w:rPr>
            <w:rStyle w:val="Hipercze"/>
            <w:rFonts w:eastAsia="Times New Roman"/>
            <w:noProof/>
            <w:lang w:val="pl-PL"/>
          </w:rPr>
          <w:t>Seminarium wybieralne: Komunikacja interkulturowa (kontynuacja)</w:t>
        </w:r>
        <w:r>
          <w:rPr>
            <w:noProof/>
            <w:webHidden/>
          </w:rPr>
          <w:tab/>
        </w:r>
        <w:r>
          <w:rPr>
            <w:noProof/>
            <w:webHidden/>
          </w:rPr>
          <w:fldChar w:fldCharType="begin"/>
        </w:r>
        <w:r>
          <w:rPr>
            <w:noProof/>
            <w:webHidden/>
          </w:rPr>
          <w:instrText xml:space="preserve"> PAGEREF _Toc203328482 \h </w:instrText>
        </w:r>
        <w:r>
          <w:rPr>
            <w:noProof/>
            <w:webHidden/>
          </w:rPr>
        </w:r>
        <w:r>
          <w:rPr>
            <w:noProof/>
            <w:webHidden/>
          </w:rPr>
          <w:fldChar w:fldCharType="separate"/>
        </w:r>
        <w:r>
          <w:rPr>
            <w:noProof/>
            <w:webHidden/>
          </w:rPr>
          <w:t>146</w:t>
        </w:r>
        <w:r>
          <w:rPr>
            <w:noProof/>
            <w:webHidden/>
          </w:rPr>
          <w:fldChar w:fldCharType="end"/>
        </w:r>
      </w:hyperlink>
    </w:p>
    <w:p w14:paraId="172E4CAB" w14:textId="34D9024F"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83" w:history="1">
        <w:r w:rsidRPr="000449DB">
          <w:rPr>
            <w:rStyle w:val="Hipercze"/>
            <w:rFonts w:eastAsia="Times New Roman"/>
            <w:noProof/>
            <w:lang w:val="pl-PL"/>
          </w:rPr>
          <w:t>Seminarium wybieralne: Negocjacje w biznesie</w:t>
        </w:r>
        <w:r>
          <w:rPr>
            <w:noProof/>
            <w:webHidden/>
          </w:rPr>
          <w:tab/>
        </w:r>
        <w:r>
          <w:rPr>
            <w:noProof/>
            <w:webHidden/>
          </w:rPr>
          <w:fldChar w:fldCharType="begin"/>
        </w:r>
        <w:r>
          <w:rPr>
            <w:noProof/>
            <w:webHidden/>
          </w:rPr>
          <w:instrText xml:space="preserve"> PAGEREF _Toc203328483 \h </w:instrText>
        </w:r>
        <w:r>
          <w:rPr>
            <w:noProof/>
            <w:webHidden/>
          </w:rPr>
        </w:r>
        <w:r>
          <w:rPr>
            <w:noProof/>
            <w:webHidden/>
          </w:rPr>
          <w:fldChar w:fldCharType="separate"/>
        </w:r>
        <w:r>
          <w:rPr>
            <w:noProof/>
            <w:webHidden/>
          </w:rPr>
          <w:t>148</w:t>
        </w:r>
        <w:r>
          <w:rPr>
            <w:noProof/>
            <w:webHidden/>
          </w:rPr>
          <w:fldChar w:fldCharType="end"/>
        </w:r>
      </w:hyperlink>
    </w:p>
    <w:p w14:paraId="663FFE48" w14:textId="4F7DA8A9"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84" w:history="1">
        <w:r w:rsidRPr="000449DB">
          <w:rPr>
            <w:rStyle w:val="Hipercze"/>
            <w:noProof/>
            <w:lang w:val="pl-PL"/>
          </w:rPr>
          <w:t>Seminarium</w:t>
        </w:r>
        <w:r w:rsidRPr="000449DB">
          <w:rPr>
            <w:rStyle w:val="Hipercze"/>
            <w:noProof/>
            <w:spacing w:val="-10"/>
            <w:lang w:val="pl-PL"/>
          </w:rPr>
          <w:t xml:space="preserve"> </w:t>
        </w:r>
        <w:r w:rsidRPr="000449DB">
          <w:rPr>
            <w:rStyle w:val="Hipercze"/>
            <w:noProof/>
            <w:lang w:val="pl-PL"/>
          </w:rPr>
          <w:t>wybieralne:</w:t>
        </w:r>
        <w:r w:rsidRPr="000449DB">
          <w:rPr>
            <w:rStyle w:val="Hipercze"/>
            <w:noProof/>
            <w:spacing w:val="-10"/>
            <w:lang w:val="pl-PL"/>
          </w:rPr>
          <w:t xml:space="preserve"> </w:t>
        </w:r>
        <w:r w:rsidRPr="000449DB">
          <w:rPr>
            <w:rStyle w:val="Hipercze"/>
            <w:noProof/>
            <w:lang w:val="pl-PL"/>
          </w:rPr>
          <w:t>Wystąpienia</w:t>
        </w:r>
        <w:r w:rsidRPr="000449DB">
          <w:rPr>
            <w:rStyle w:val="Hipercze"/>
            <w:noProof/>
            <w:spacing w:val="-13"/>
            <w:lang w:val="pl-PL"/>
          </w:rPr>
          <w:t xml:space="preserve"> </w:t>
        </w:r>
        <w:r w:rsidRPr="000449DB">
          <w:rPr>
            <w:rStyle w:val="Hipercze"/>
            <w:noProof/>
            <w:lang w:val="pl-PL"/>
          </w:rPr>
          <w:t>publiczne</w:t>
        </w:r>
        <w:r w:rsidRPr="000449DB">
          <w:rPr>
            <w:rStyle w:val="Hipercze"/>
            <w:noProof/>
            <w:spacing w:val="-11"/>
            <w:lang w:val="pl-PL"/>
          </w:rPr>
          <w:t xml:space="preserve"> </w:t>
        </w:r>
        <w:r w:rsidRPr="000449DB">
          <w:rPr>
            <w:rStyle w:val="Hipercze"/>
            <w:noProof/>
            <w:lang w:val="pl-PL"/>
          </w:rPr>
          <w:t>w</w:t>
        </w:r>
        <w:r w:rsidRPr="000449DB">
          <w:rPr>
            <w:rStyle w:val="Hipercze"/>
            <w:noProof/>
            <w:spacing w:val="-10"/>
            <w:lang w:val="pl-PL"/>
          </w:rPr>
          <w:t xml:space="preserve"> </w:t>
        </w:r>
        <w:r w:rsidRPr="000449DB">
          <w:rPr>
            <w:rStyle w:val="Hipercze"/>
            <w:noProof/>
            <w:lang w:val="pl-PL"/>
          </w:rPr>
          <w:t>języku</w:t>
        </w:r>
        <w:r w:rsidRPr="000449DB">
          <w:rPr>
            <w:rStyle w:val="Hipercze"/>
            <w:noProof/>
            <w:spacing w:val="-11"/>
            <w:lang w:val="pl-PL"/>
          </w:rPr>
          <w:t xml:space="preserve"> </w:t>
        </w:r>
        <w:r w:rsidRPr="000449DB">
          <w:rPr>
            <w:rStyle w:val="Hipercze"/>
            <w:noProof/>
            <w:spacing w:val="-2"/>
            <w:lang w:val="pl-PL"/>
          </w:rPr>
          <w:t>angielskim</w:t>
        </w:r>
        <w:r>
          <w:rPr>
            <w:noProof/>
            <w:webHidden/>
          </w:rPr>
          <w:tab/>
        </w:r>
        <w:r>
          <w:rPr>
            <w:noProof/>
            <w:webHidden/>
          </w:rPr>
          <w:fldChar w:fldCharType="begin"/>
        </w:r>
        <w:r>
          <w:rPr>
            <w:noProof/>
            <w:webHidden/>
          </w:rPr>
          <w:instrText xml:space="preserve"> PAGEREF _Toc203328484 \h </w:instrText>
        </w:r>
        <w:r>
          <w:rPr>
            <w:noProof/>
            <w:webHidden/>
          </w:rPr>
        </w:r>
        <w:r>
          <w:rPr>
            <w:noProof/>
            <w:webHidden/>
          </w:rPr>
          <w:fldChar w:fldCharType="separate"/>
        </w:r>
        <w:r>
          <w:rPr>
            <w:noProof/>
            <w:webHidden/>
          </w:rPr>
          <w:t>150</w:t>
        </w:r>
        <w:r>
          <w:rPr>
            <w:noProof/>
            <w:webHidden/>
          </w:rPr>
          <w:fldChar w:fldCharType="end"/>
        </w:r>
      </w:hyperlink>
    </w:p>
    <w:p w14:paraId="400AF8E8" w14:textId="277E858D" w:rsidR="00D93BE6" w:rsidRDefault="00D93BE6">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03328485" w:history="1">
        <w:r w:rsidRPr="000449DB">
          <w:rPr>
            <w:rStyle w:val="Hipercze"/>
            <w:rFonts w:eastAsia="Times New Roman"/>
            <w:noProof/>
            <w:lang w:val="pl-PL"/>
          </w:rPr>
          <w:t>Seminarium wybieralne: Przekład ustny symultaniczny</w:t>
        </w:r>
        <w:r>
          <w:rPr>
            <w:noProof/>
            <w:webHidden/>
          </w:rPr>
          <w:tab/>
        </w:r>
        <w:r>
          <w:rPr>
            <w:noProof/>
            <w:webHidden/>
          </w:rPr>
          <w:fldChar w:fldCharType="begin"/>
        </w:r>
        <w:r>
          <w:rPr>
            <w:noProof/>
            <w:webHidden/>
          </w:rPr>
          <w:instrText xml:space="preserve"> PAGEREF _Toc203328485 \h </w:instrText>
        </w:r>
        <w:r>
          <w:rPr>
            <w:noProof/>
            <w:webHidden/>
          </w:rPr>
        </w:r>
        <w:r>
          <w:rPr>
            <w:noProof/>
            <w:webHidden/>
          </w:rPr>
          <w:fldChar w:fldCharType="separate"/>
        </w:r>
        <w:r>
          <w:rPr>
            <w:noProof/>
            <w:webHidden/>
          </w:rPr>
          <w:t>152</w:t>
        </w:r>
        <w:r>
          <w:rPr>
            <w:noProof/>
            <w:webHidden/>
          </w:rPr>
          <w:fldChar w:fldCharType="end"/>
        </w:r>
      </w:hyperlink>
    </w:p>
    <w:p w14:paraId="571CAB8E" w14:textId="7FFBB392" w:rsidR="001824C3" w:rsidRDefault="004530DC" w:rsidP="001824C3">
      <w:pPr>
        <w:rPr>
          <w:lang w:eastAsia="pl-PL"/>
        </w:rPr>
      </w:pPr>
      <w:r>
        <w:fldChar w:fldCharType="end"/>
      </w:r>
      <w:r w:rsidR="001824C3" w:rsidRPr="001824C3">
        <w:rPr>
          <w:lang w:eastAsia="pl-PL"/>
        </w:rPr>
        <w:t xml:space="preserve"> </w:t>
      </w:r>
    </w:p>
    <w:p w14:paraId="413F8F93" w14:textId="3B76C97E" w:rsidR="001824C3" w:rsidRPr="008E3DF9" w:rsidRDefault="001824C3" w:rsidP="004A6592">
      <w:pPr>
        <w:pStyle w:val="Nagwek2"/>
        <w:rPr>
          <w:rFonts w:eastAsia="Times New Roman"/>
          <w:lang w:eastAsia="pl-PL"/>
        </w:rPr>
      </w:pPr>
      <w:bookmarkStart w:id="3" w:name="_Toc203328379"/>
      <w:r w:rsidRPr="008E3DF9">
        <w:rPr>
          <w:rFonts w:eastAsia="Cambria"/>
          <w:lang w:eastAsia="pl-PL"/>
        </w:rPr>
        <w:t>INFORMACJE O KIERUNKU</w:t>
      </w:r>
      <w:bookmarkEnd w:id="3"/>
    </w:p>
    <w:tbl>
      <w:tblPr>
        <w:tblW w:w="0" w:type="auto"/>
        <w:tblLayout w:type="fixed"/>
        <w:tblCellMar>
          <w:left w:w="0" w:type="dxa"/>
          <w:right w:w="0" w:type="dxa"/>
        </w:tblCellMar>
        <w:tblLook w:val="04A0" w:firstRow="1" w:lastRow="0" w:firstColumn="1" w:lastColumn="0" w:noHBand="0" w:noVBand="1"/>
      </w:tblPr>
      <w:tblGrid>
        <w:gridCol w:w="2240"/>
        <w:gridCol w:w="6900"/>
      </w:tblGrid>
      <w:tr w:rsidR="001824C3" w:rsidRPr="00FA5873" w14:paraId="15EEE990" w14:textId="77777777" w:rsidTr="007C3936">
        <w:trPr>
          <w:trHeight w:val="292"/>
        </w:trPr>
        <w:tc>
          <w:tcPr>
            <w:tcW w:w="2240" w:type="dxa"/>
            <w:tcBorders>
              <w:top w:val="single" w:sz="8" w:space="0" w:color="auto"/>
            </w:tcBorders>
            <w:vAlign w:val="bottom"/>
          </w:tcPr>
          <w:p w14:paraId="3E73DDD5" w14:textId="77777777" w:rsidR="001824C3" w:rsidRPr="008E3DF9" w:rsidRDefault="001824C3" w:rsidP="007C3936">
            <w:pPr>
              <w:rPr>
                <w:rFonts w:eastAsia="Times New Roman" w:cs="Tahoma"/>
                <w:lang w:eastAsia="pl-PL"/>
              </w:rPr>
            </w:pPr>
            <w:proofErr w:type="spellStart"/>
            <w:r w:rsidRPr="008E3DF9">
              <w:rPr>
                <w:rFonts w:eastAsia="Cambria" w:cs="Tahoma"/>
                <w:b/>
                <w:bCs/>
                <w:lang w:eastAsia="pl-PL"/>
              </w:rPr>
              <w:t>Kierunek</w:t>
            </w:r>
            <w:proofErr w:type="spellEnd"/>
            <w:r w:rsidRPr="008E3DF9">
              <w:rPr>
                <w:rFonts w:eastAsia="Cambria" w:cs="Tahoma"/>
                <w:b/>
                <w:bCs/>
                <w:lang w:eastAsia="pl-PL"/>
              </w:rPr>
              <w:t>:</w:t>
            </w:r>
          </w:p>
        </w:tc>
        <w:tc>
          <w:tcPr>
            <w:tcW w:w="6900" w:type="dxa"/>
            <w:tcBorders>
              <w:top w:val="single" w:sz="8" w:space="0" w:color="auto"/>
            </w:tcBorders>
            <w:vAlign w:val="bottom"/>
          </w:tcPr>
          <w:p w14:paraId="7E120FA3" w14:textId="77777777" w:rsidR="001824C3" w:rsidRPr="001824C3" w:rsidRDefault="001824C3" w:rsidP="007C3936">
            <w:pPr>
              <w:rPr>
                <w:rFonts w:eastAsia="Times New Roman" w:cs="Tahoma"/>
                <w:lang w:val="pl-PL" w:eastAsia="pl-PL"/>
              </w:rPr>
            </w:pPr>
            <w:r w:rsidRPr="001824C3">
              <w:rPr>
                <w:rFonts w:eastAsia="Cambria" w:cs="Tahoma"/>
                <w:lang w:val="pl-PL" w:eastAsia="pl-PL"/>
              </w:rPr>
              <w:t>Filologia w zakresie filologii angielskiej</w:t>
            </w:r>
          </w:p>
        </w:tc>
      </w:tr>
      <w:tr w:rsidR="001824C3" w:rsidRPr="00FA5873" w14:paraId="6000D851" w14:textId="77777777" w:rsidTr="007C3936">
        <w:trPr>
          <w:trHeight w:val="281"/>
        </w:trPr>
        <w:tc>
          <w:tcPr>
            <w:tcW w:w="2240" w:type="dxa"/>
            <w:vAlign w:val="bottom"/>
          </w:tcPr>
          <w:p w14:paraId="0982EAD8" w14:textId="77777777" w:rsidR="001824C3" w:rsidRPr="008E3DF9" w:rsidRDefault="001824C3" w:rsidP="007C3936">
            <w:pPr>
              <w:rPr>
                <w:rFonts w:eastAsia="Times New Roman" w:cs="Tahoma"/>
                <w:lang w:eastAsia="pl-PL"/>
              </w:rPr>
            </w:pPr>
            <w:proofErr w:type="spellStart"/>
            <w:r w:rsidRPr="008E3DF9">
              <w:rPr>
                <w:rFonts w:eastAsia="Cambria" w:cs="Tahoma"/>
                <w:b/>
                <w:bCs/>
                <w:lang w:eastAsia="pl-PL"/>
              </w:rPr>
              <w:t>Specjalność</w:t>
            </w:r>
            <w:proofErr w:type="spellEnd"/>
            <w:r w:rsidRPr="008E3DF9">
              <w:rPr>
                <w:rFonts w:eastAsia="Cambria" w:cs="Tahoma"/>
                <w:b/>
                <w:bCs/>
                <w:lang w:eastAsia="pl-PL"/>
              </w:rPr>
              <w:t xml:space="preserve">: </w:t>
            </w:r>
          </w:p>
        </w:tc>
        <w:tc>
          <w:tcPr>
            <w:tcW w:w="6900" w:type="dxa"/>
            <w:vAlign w:val="bottom"/>
          </w:tcPr>
          <w:p w14:paraId="7E78166A" w14:textId="77777777" w:rsidR="001824C3" w:rsidRPr="001824C3" w:rsidRDefault="001824C3" w:rsidP="007C3936">
            <w:pPr>
              <w:rPr>
                <w:rFonts w:eastAsia="Times New Roman" w:cs="Tahoma"/>
                <w:lang w:val="pl-PL" w:eastAsia="pl-PL"/>
              </w:rPr>
            </w:pPr>
            <w:r w:rsidRPr="001824C3">
              <w:rPr>
                <w:rFonts w:eastAsia="Cambria" w:cs="Tahoma"/>
                <w:bCs/>
                <w:lang w:val="pl-PL" w:eastAsia="pl-PL"/>
              </w:rPr>
              <w:t>Tłumacz w biznesie – język angielski</w:t>
            </w:r>
          </w:p>
        </w:tc>
      </w:tr>
    </w:tbl>
    <w:p w14:paraId="1B77865A" w14:textId="77777777" w:rsidR="001824C3" w:rsidRPr="001824C3" w:rsidRDefault="001824C3" w:rsidP="001824C3">
      <w:pPr>
        <w:rPr>
          <w:rFonts w:eastAsia="Times New Roman" w:cs="Tahoma"/>
          <w:b/>
          <w:lang w:val="pl-PL" w:eastAsia="pl-PL"/>
        </w:rPr>
      </w:pPr>
    </w:p>
    <w:p w14:paraId="5369E5E3" w14:textId="77777777" w:rsidR="001824C3" w:rsidRPr="001824C3" w:rsidRDefault="001824C3" w:rsidP="001824C3">
      <w:pPr>
        <w:ind w:right="20"/>
        <w:jc w:val="both"/>
        <w:rPr>
          <w:rFonts w:eastAsia="Times New Roman" w:cs="Tahoma"/>
          <w:lang w:val="pl-PL" w:eastAsia="pl-PL"/>
        </w:rPr>
      </w:pPr>
      <w:r w:rsidRPr="001824C3">
        <w:rPr>
          <w:rFonts w:eastAsia="Cambria" w:cs="Tahoma"/>
          <w:b/>
          <w:bCs/>
          <w:lang w:val="pl-PL" w:eastAsia="pl-PL"/>
        </w:rPr>
        <w:t xml:space="preserve">Czas trwania, tryb i rodzaj: </w:t>
      </w:r>
      <w:r w:rsidRPr="001824C3">
        <w:rPr>
          <w:rFonts w:eastAsia="Cambria" w:cs="Tahoma"/>
          <w:lang w:val="pl-PL" w:eastAsia="pl-PL"/>
        </w:rPr>
        <w:t>3-letnie</w:t>
      </w:r>
      <w:r w:rsidRPr="001824C3">
        <w:rPr>
          <w:rFonts w:eastAsia="Cambria" w:cs="Tahoma"/>
          <w:b/>
          <w:bCs/>
          <w:lang w:val="pl-PL" w:eastAsia="pl-PL"/>
        </w:rPr>
        <w:t xml:space="preserve"> bezpłatne </w:t>
      </w:r>
      <w:r w:rsidRPr="001824C3">
        <w:rPr>
          <w:rFonts w:eastAsia="Cambria" w:cs="Tahoma"/>
          <w:lang w:val="pl-PL" w:eastAsia="pl-PL"/>
        </w:rPr>
        <w:t>stacjonarne studia licencjackie</w:t>
      </w:r>
      <w:r w:rsidRPr="001824C3">
        <w:rPr>
          <w:rFonts w:eastAsia="Cambria" w:cs="Tahoma"/>
          <w:b/>
          <w:bCs/>
          <w:lang w:val="pl-PL" w:eastAsia="pl-PL"/>
        </w:rPr>
        <w:t xml:space="preserve"> </w:t>
      </w:r>
      <w:r w:rsidRPr="001824C3">
        <w:rPr>
          <w:rFonts w:eastAsia="Cambria" w:cs="Tahoma"/>
          <w:lang w:val="pl-PL" w:eastAsia="pl-PL"/>
        </w:rPr>
        <w:t>–</w:t>
      </w:r>
      <w:r w:rsidRPr="001824C3">
        <w:rPr>
          <w:rFonts w:eastAsia="Cambria" w:cs="Tahoma"/>
          <w:b/>
          <w:bCs/>
          <w:lang w:val="pl-PL" w:eastAsia="pl-PL"/>
        </w:rPr>
        <w:t xml:space="preserve"> </w:t>
      </w:r>
      <w:r w:rsidRPr="001824C3">
        <w:rPr>
          <w:rFonts w:eastAsia="Cambria" w:cs="Tahoma"/>
          <w:lang w:val="pl-PL" w:eastAsia="pl-PL"/>
        </w:rPr>
        <w:t>dzienne</w:t>
      </w:r>
    </w:p>
    <w:p w14:paraId="20A52256"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34176" behindDoc="1" locked="0" layoutInCell="0" allowOverlap="1" wp14:anchorId="6EB15D10" wp14:editId="254C2DD1">
                <wp:simplePos x="0" y="0"/>
                <wp:positionH relativeFrom="column">
                  <wp:posOffset>5080</wp:posOffset>
                </wp:positionH>
                <wp:positionV relativeFrom="paragraph">
                  <wp:posOffset>358775</wp:posOffset>
                </wp:positionV>
                <wp:extent cx="5798185" cy="6350"/>
                <wp:effectExtent l="0" t="0" r="0" b="3810"/>
                <wp:wrapNone/>
                <wp:docPr id="14" name="Prostoką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4628A168" id="Prostokąt 14" o:spid="_x0000_s1026" style="position:absolute;margin-left:.4pt;margin-top:28.25pt;width:456.55pt;height:.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" o:allowincell="f" filled="f" stroked="f">
                <o:lock v:ext="edit" aspectratio="t"/>
              </v:rect>
            </w:pict>
          </mc:Fallback>
        </mc:AlternateContent>
      </w:r>
    </w:p>
    <w:p w14:paraId="7A231428" w14:textId="77777777" w:rsidR="001824C3" w:rsidRPr="001824C3" w:rsidRDefault="001824C3" w:rsidP="004A6592">
      <w:pPr>
        <w:pStyle w:val="Nagwek2"/>
        <w:rPr>
          <w:rFonts w:eastAsia="Times New Roman"/>
          <w:lang w:val="pl-PL" w:eastAsia="pl-PL"/>
        </w:rPr>
      </w:pPr>
      <w:bookmarkStart w:id="4" w:name="_Toc527579459"/>
      <w:bookmarkStart w:id="5" w:name="_Toc177650450"/>
      <w:bookmarkStart w:id="6" w:name="_Toc203328380"/>
      <w:r w:rsidRPr="001824C3">
        <w:rPr>
          <w:rFonts w:eastAsia="Cambria"/>
          <w:lang w:val="pl-PL" w:eastAsia="pl-PL"/>
        </w:rPr>
        <w:t>PRZYZNAWANE KWALIFIKACJE (TYTUŁY ZAWODOWE)</w:t>
      </w:r>
      <w:bookmarkEnd w:id="4"/>
      <w:bookmarkEnd w:id="5"/>
      <w:bookmarkEnd w:id="6"/>
    </w:p>
    <w:p w14:paraId="2EC93759" w14:textId="77777777" w:rsidR="001824C3" w:rsidRPr="001824C3" w:rsidRDefault="001824C3" w:rsidP="001824C3">
      <w:pPr>
        <w:rPr>
          <w:rFonts w:eastAsia="Times New Roman" w:cs="Tahoma"/>
          <w:lang w:val="pl-PL" w:eastAsia="pl-PL"/>
        </w:rPr>
      </w:pPr>
    </w:p>
    <w:p w14:paraId="785D0BB3" w14:textId="02616EC6" w:rsidR="001824C3" w:rsidRPr="001824C3" w:rsidRDefault="001824C3" w:rsidP="001824C3">
      <w:pPr>
        <w:ind w:right="40"/>
        <w:jc w:val="both"/>
        <w:rPr>
          <w:rFonts w:eastAsia="Cambria" w:cs="Tahoma"/>
          <w:b/>
          <w:lang w:val="pl-PL" w:eastAsia="pl-PL"/>
        </w:rPr>
      </w:pPr>
      <w:r w:rsidRPr="001824C3">
        <w:rPr>
          <w:rFonts w:eastAsia="Cambria" w:cs="Tahoma"/>
          <w:lang w:val="pl-PL" w:eastAsia="pl-PL"/>
        </w:rPr>
        <w:t xml:space="preserve">Wyższe studia zawodowe </w:t>
      </w:r>
      <w:r w:rsidR="009A7271">
        <w:rPr>
          <w:rFonts w:eastAsia="Cambria" w:cs="Tahoma"/>
          <w:lang w:val="pl-PL" w:eastAsia="pl-PL"/>
        </w:rPr>
        <w:t xml:space="preserve">na </w:t>
      </w:r>
      <w:r w:rsidRPr="001824C3">
        <w:rPr>
          <w:rFonts w:eastAsia="Cambria" w:cs="Tahoma"/>
          <w:b/>
          <w:lang w:val="pl-PL" w:eastAsia="pl-PL"/>
        </w:rPr>
        <w:t>kierunku</w:t>
      </w:r>
      <w:r w:rsidRPr="001824C3">
        <w:rPr>
          <w:rFonts w:eastAsia="Cambria" w:cs="Tahoma"/>
          <w:lang w:val="pl-PL" w:eastAsia="pl-PL"/>
        </w:rPr>
        <w:t xml:space="preserve"> </w:t>
      </w:r>
      <w:r w:rsidRPr="001824C3">
        <w:rPr>
          <w:rFonts w:eastAsia="Cambria" w:cs="Tahoma"/>
          <w:b/>
          <w:lang w:val="pl-PL" w:eastAsia="pl-PL"/>
        </w:rPr>
        <w:t xml:space="preserve">filologia w zakresie filologii angielskiej, </w:t>
      </w:r>
      <w:r w:rsidRPr="001824C3">
        <w:rPr>
          <w:rFonts w:eastAsia="Cambria" w:cs="Tahoma"/>
          <w:b/>
          <w:lang w:val="pl-PL" w:eastAsia="pl-PL"/>
        </w:rPr>
        <w:lastRenderedPageBreak/>
        <w:t xml:space="preserve">specjalność: tłumacz w biznesie – język angielski </w:t>
      </w:r>
      <w:r w:rsidRPr="001824C3">
        <w:rPr>
          <w:rFonts w:eastAsia="Cambria" w:cs="Tahoma"/>
          <w:lang w:val="pl-PL" w:eastAsia="pl-PL"/>
        </w:rPr>
        <w:t>trwają trzy lata (6 semestrów) i kończą się uzyskaniem tytułu licencjata. Absolwent posiada ogólne wykształcenie w zakresie filologii, specjalność: filologia angielska/tłumacz języka angielskiego w biznesie, umożliwiające mu kontynuację edukacji na poziomie magisterskim na studiach w zakresie lingwistyki</w:t>
      </w:r>
      <w:bookmarkStart w:id="7" w:name="page6"/>
      <w:bookmarkEnd w:id="7"/>
      <w:r w:rsidRPr="001824C3">
        <w:rPr>
          <w:rFonts w:eastAsia="Cambria" w:cs="Tahoma"/>
          <w:lang w:val="pl-PL" w:eastAsia="pl-PL"/>
        </w:rPr>
        <w:t xml:space="preserve"> stosowanej lub filologii ze specjalnością </w:t>
      </w:r>
      <w:proofErr w:type="spellStart"/>
      <w:r w:rsidRPr="001824C3">
        <w:rPr>
          <w:rFonts w:eastAsia="Cambria" w:cs="Tahoma"/>
          <w:lang w:val="pl-PL" w:eastAsia="pl-PL"/>
        </w:rPr>
        <w:t>translatoryczną</w:t>
      </w:r>
      <w:proofErr w:type="spellEnd"/>
      <w:r w:rsidRPr="001824C3">
        <w:rPr>
          <w:rFonts w:eastAsia="Cambria" w:cs="Tahoma"/>
          <w:lang w:val="pl-PL" w:eastAsia="pl-PL"/>
        </w:rPr>
        <w:t xml:space="preserve"> lub w zakresie języka biznesu, jak również przygotowanie zawodowe do wykonywania zawodu tłumacza.</w:t>
      </w:r>
    </w:p>
    <w:p w14:paraId="2496BEFA"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38272" behindDoc="1" locked="0" layoutInCell="0" allowOverlap="1" wp14:anchorId="76868044" wp14:editId="20F3ACA3">
                <wp:simplePos x="0" y="0"/>
                <wp:positionH relativeFrom="column">
                  <wp:posOffset>-19685</wp:posOffset>
                </wp:positionH>
                <wp:positionV relativeFrom="paragraph">
                  <wp:posOffset>179070</wp:posOffset>
                </wp:positionV>
                <wp:extent cx="5798185" cy="6350"/>
                <wp:effectExtent l="0" t="1270" r="3175" b="1905"/>
                <wp:wrapNone/>
                <wp:docPr id="13" name="Prostokąt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11BDFCFC" id="Prostokąt 13" o:spid="_x0000_s1026" style="position:absolute;margin-left:-1.55pt;margin-top:14.1pt;width:456.55pt;height:.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4629347E" w14:textId="77777777" w:rsidR="001824C3" w:rsidRPr="001824C3" w:rsidRDefault="001824C3" w:rsidP="004A6592">
      <w:pPr>
        <w:pStyle w:val="Nagwek2"/>
        <w:rPr>
          <w:rFonts w:eastAsia="Times New Roman"/>
          <w:lang w:val="pl-PL" w:eastAsia="pl-PL"/>
        </w:rPr>
      </w:pPr>
      <w:bookmarkStart w:id="8" w:name="_Toc527579460"/>
      <w:bookmarkStart w:id="9" w:name="_Toc177650451"/>
      <w:bookmarkStart w:id="10" w:name="_Toc203328381"/>
      <w:r w:rsidRPr="001824C3">
        <w:rPr>
          <w:rFonts w:eastAsia="Cambria"/>
          <w:lang w:val="pl-PL" w:eastAsia="pl-PL"/>
        </w:rPr>
        <w:t>CELE AKADEMICKIE/ZAWODOWE PROGRAMU STUDIÓW</w:t>
      </w:r>
      <w:bookmarkEnd w:id="8"/>
      <w:bookmarkEnd w:id="9"/>
      <w:bookmarkEnd w:id="10"/>
    </w:p>
    <w:p w14:paraId="35CF9E0A" w14:textId="77777777" w:rsidR="001824C3" w:rsidRPr="001824C3" w:rsidRDefault="001824C3" w:rsidP="001824C3">
      <w:pPr>
        <w:rPr>
          <w:rFonts w:eastAsia="Times New Roman" w:cs="Tahoma"/>
          <w:lang w:val="pl-PL" w:eastAsia="pl-PL"/>
        </w:rPr>
      </w:pPr>
    </w:p>
    <w:p w14:paraId="78EEBE6B" w14:textId="77777777" w:rsidR="001824C3" w:rsidRPr="001824C3" w:rsidRDefault="001824C3" w:rsidP="001824C3">
      <w:pPr>
        <w:jc w:val="both"/>
        <w:rPr>
          <w:rFonts w:eastAsia="Times New Roman" w:cs="Tahoma"/>
          <w:lang w:val="pl-PL" w:eastAsia="pl-PL"/>
        </w:rPr>
      </w:pPr>
      <w:r w:rsidRPr="001824C3">
        <w:rPr>
          <w:rFonts w:eastAsia="Cambria" w:cs="Tahoma"/>
          <w:lang w:val="pl-PL" w:eastAsia="pl-PL"/>
        </w:rPr>
        <w:t>Celem programu studiów dla</w:t>
      </w:r>
      <w:r w:rsidRPr="001824C3">
        <w:rPr>
          <w:rFonts w:eastAsia="Calibri" w:cs="Tahoma"/>
          <w:lang w:val="pl-PL"/>
        </w:rPr>
        <w:t xml:space="preserve"> </w:t>
      </w:r>
      <w:r w:rsidRPr="001824C3">
        <w:rPr>
          <w:rFonts w:eastAsia="Cambria" w:cs="Tahoma"/>
          <w:b/>
          <w:lang w:val="pl-PL" w:eastAsia="pl-PL"/>
        </w:rPr>
        <w:t xml:space="preserve">kierunku filologia w zakresie filologii angielskiej, specjalność: tłumacz w biznesie – język angielski </w:t>
      </w:r>
      <w:r w:rsidRPr="001824C3">
        <w:rPr>
          <w:rFonts w:eastAsia="Cambria" w:cs="Tahoma"/>
          <w:lang w:val="pl-PL" w:eastAsia="pl-PL"/>
        </w:rPr>
        <w:t xml:space="preserve">jest ogólne przygotowanie filologiczne realizowane poprzez przedmioty językoznawcze, kulturoznawcze, specjalistyczne w zakresie leksyki i terminologii ekonomicznej i prawniczej, mające na celu przygotować przyszłych absolwentów do ewentualnego podjęcia studiów magisterskich na </w:t>
      </w:r>
      <w:r w:rsidRPr="001824C3">
        <w:rPr>
          <w:rFonts w:eastAsia="Cambria" w:cs="Tahoma"/>
          <w:b/>
          <w:lang w:val="pl-PL" w:eastAsia="pl-PL"/>
        </w:rPr>
        <w:t>kierunku filologia w zakresie filologii angielskiej, specjalność: tłumacz w biznesie – język angielski</w:t>
      </w:r>
      <w:r w:rsidRPr="001824C3">
        <w:rPr>
          <w:rFonts w:eastAsia="Cambria" w:cs="Tahoma"/>
          <w:lang w:val="pl-PL" w:eastAsia="pl-PL"/>
        </w:rPr>
        <w:t>. Duża ilość ćwiczeń z zakresu praktycznej znajomości języka angielskiego ma na celu nie tylko przekazanie przyszłym absolwentom biegłej znajomości języka, lecz także kompetencji kulturowej i specjalistycznej w zakresie gospodarki, handlu i zarządzania podmiotami gospodarczymi. Przedmioty lingwistyczne, specjalistyczne i ekonomiczne oraz praktyki zawodowe w przedsiębiorstwach przygotowują do zawodu specjalisty w zakresie zarządzania międzynarodowego, eksportu oraz podstaw tłumaczenia w biznesie. Różnorakie ćwiczenia tłumaczeniowe i praktyki specjalistyczne przygotowują w sposób celowy do pracy w charakterze specjalisty w zakresie komunikacji lingwistycznej w biznesie oraz tłumacza.</w:t>
      </w:r>
      <w:r w:rsidRPr="001824C3">
        <w:rPr>
          <w:rFonts w:eastAsia="Calibri" w:cs="Tahoma"/>
          <w:lang w:val="pl-PL"/>
        </w:rPr>
        <w:t xml:space="preserve"> </w:t>
      </w:r>
      <w:r w:rsidRPr="001824C3">
        <w:rPr>
          <w:rFonts w:eastAsia="Cambria" w:cs="Tahoma"/>
          <w:lang w:val="pl-PL" w:eastAsia="pl-PL"/>
        </w:rPr>
        <w:t xml:space="preserve">Kończąc kierunek filologii student zdobywa wszechstronną wiedzę w zakresie języka angielskiego w mowie i w piśmie. Potrafi posługiwać się językiem angielskim na poziomie zaawansowanym określonym jako C1 (wg Europejskiego Systemu Opisu Kształcenia Językowego). </w:t>
      </w:r>
    </w:p>
    <w:p w14:paraId="7A0C1870"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42368" behindDoc="1" locked="0" layoutInCell="0" allowOverlap="1" wp14:anchorId="3F32AD7A" wp14:editId="1635E702">
                <wp:simplePos x="0" y="0"/>
                <wp:positionH relativeFrom="column">
                  <wp:posOffset>-19685</wp:posOffset>
                </wp:positionH>
                <wp:positionV relativeFrom="paragraph">
                  <wp:posOffset>179070</wp:posOffset>
                </wp:positionV>
                <wp:extent cx="5798185" cy="6350"/>
                <wp:effectExtent l="0" t="4445" r="3175" b="0"/>
                <wp:wrapNone/>
                <wp:docPr id="12" name="Prostoką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4A326F5D" id="Prostokąt 12" o:spid="_x0000_s1026" style="position:absolute;margin-left:-1.55pt;margin-top:14.1pt;width:456.55pt;height:.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3D126D69" w14:textId="77777777" w:rsidR="001824C3" w:rsidRPr="001824C3" w:rsidRDefault="001824C3" w:rsidP="004A6592">
      <w:pPr>
        <w:pStyle w:val="Nagwek2"/>
        <w:rPr>
          <w:rFonts w:eastAsia="Times New Roman"/>
          <w:lang w:val="pl-PL" w:eastAsia="pl-PL"/>
        </w:rPr>
      </w:pPr>
      <w:bookmarkStart w:id="11" w:name="_Toc527579461"/>
      <w:bookmarkStart w:id="12" w:name="_Toc177650452"/>
      <w:bookmarkStart w:id="13" w:name="_Toc203328382"/>
      <w:r w:rsidRPr="001824C3">
        <w:rPr>
          <w:rFonts w:eastAsia="Cambria"/>
          <w:lang w:val="pl-PL" w:eastAsia="pl-PL"/>
        </w:rPr>
        <w:t>DALSZE MOŻLIWOŚCI KSZTAŁCENIA</w:t>
      </w:r>
      <w:bookmarkEnd w:id="11"/>
      <w:bookmarkEnd w:id="12"/>
      <w:bookmarkEnd w:id="13"/>
    </w:p>
    <w:p w14:paraId="06FC1E34" w14:textId="77777777" w:rsidR="001824C3" w:rsidRPr="001824C3" w:rsidRDefault="001824C3" w:rsidP="001824C3">
      <w:pPr>
        <w:rPr>
          <w:rFonts w:eastAsia="Times New Roman" w:cs="Tahoma"/>
          <w:lang w:val="pl-PL" w:eastAsia="pl-PL"/>
        </w:rPr>
      </w:pPr>
    </w:p>
    <w:p w14:paraId="111F6831"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Program studiów umożliwia kontynuację kształcenia na studiach magisterskich uczelni akademickich w kraju na kierunku filologia ze specjalnościami: język biznesu, lingwistyka stosowana, translatoryka oraz w licznych zagranicznych uczelniach akademickich na studiach magisterskich w zakresie angielskiego języka biznesu lub translatoryki (np. w krajach europejskich można ubiegać się o tytuł tłumacza dyplomowanego).</w:t>
      </w:r>
    </w:p>
    <w:p w14:paraId="7CECD539"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46464" behindDoc="1" locked="0" layoutInCell="0" allowOverlap="1" wp14:anchorId="2CEBE85B" wp14:editId="713DC079">
                <wp:simplePos x="0" y="0"/>
                <wp:positionH relativeFrom="column">
                  <wp:posOffset>-19685</wp:posOffset>
                </wp:positionH>
                <wp:positionV relativeFrom="paragraph">
                  <wp:posOffset>182245</wp:posOffset>
                </wp:positionV>
                <wp:extent cx="5798185" cy="6350"/>
                <wp:effectExtent l="0" t="4445" r="3175" b="0"/>
                <wp:wrapNone/>
                <wp:docPr id="11" name="Prostokąt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3950412B" id="Prostokąt 11" o:spid="_x0000_s1026" style="position:absolute;margin-left:-1.55pt;margin-top:14.35pt;width:456.55pt;height:.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P7m&#10;BLPgAAAACAEAAA8AAABkcnMvZG93bnJldi54bWxMj0FLw0AQhe+C/2EZwYu0m1Sw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P7mBLPg&#10;AAAACAEAAA8AAAAAAAAAAAAAAAAAKwQAAGRycy9kb3ducmV2LnhtbFBLBQYAAAAABAAEAPMAAAA4&#10;BQAAAAA=&#10;" o:allowincell="f" filled="f" stroked="f">
                <o:lock v:ext="edit" aspectratio="t"/>
              </v:rect>
            </w:pict>
          </mc:Fallback>
        </mc:AlternateContent>
      </w:r>
    </w:p>
    <w:p w14:paraId="24BCD91B" w14:textId="77777777" w:rsidR="001824C3" w:rsidRPr="001824C3" w:rsidRDefault="001824C3" w:rsidP="004A6592">
      <w:pPr>
        <w:pStyle w:val="Nagwek2"/>
        <w:rPr>
          <w:rFonts w:eastAsia="Times New Roman"/>
          <w:lang w:val="pl-PL" w:eastAsia="pl-PL"/>
        </w:rPr>
      </w:pPr>
      <w:bookmarkStart w:id="14" w:name="_Toc527579462"/>
      <w:bookmarkStart w:id="15" w:name="_Toc177650453"/>
      <w:bookmarkStart w:id="16" w:name="_Toc203328383"/>
      <w:r w:rsidRPr="001824C3">
        <w:rPr>
          <w:rFonts w:eastAsia="Cambria"/>
          <w:lang w:val="pl-PL" w:eastAsia="pl-PL"/>
        </w:rPr>
        <w:t>FORMUŁA EGZAMINU KOŃCOWEGO</w:t>
      </w:r>
      <w:bookmarkEnd w:id="14"/>
      <w:bookmarkEnd w:id="15"/>
      <w:bookmarkEnd w:id="16"/>
    </w:p>
    <w:p w14:paraId="7BE19BC6" w14:textId="77777777" w:rsidR="001824C3" w:rsidRPr="001824C3" w:rsidRDefault="001824C3" w:rsidP="001824C3">
      <w:pPr>
        <w:rPr>
          <w:rFonts w:eastAsia="Times New Roman" w:cs="Tahoma"/>
          <w:lang w:val="pl-PL" w:eastAsia="pl-PL"/>
        </w:rPr>
      </w:pPr>
    </w:p>
    <w:p w14:paraId="1921F943" w14:textId="296B0B44"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Aby uzyskać tytuł licencjata studenci są zobowiązani zaliczyć przewidziane programem studiów przedmioty w formie zaliczenia lub egzaminu na ocenę oraz przedłożyć pracę dyplomową napisaną pod kierunkiem promotora, która jest recenzowana, a także złożyć końcowy egzamin licencjacki, który jest egzaminem ustnym obejmuj</w:t>
      </w:r>
      <w:r w:rsidR="009A7271">
        <w:rPr>
          <w:rFonts w:eastAsia="Cambria" w:cs="Tahoma"/>
          <w:lang w:val="pl-PL" w:eastAsia="pl-PL"/>
        </w:rPr>
        <w:t>ącym</w:t>
      </w:r>
      <w:r w:rsidRPr="001824C3">
        <w:rPr>
          <w:rFonts w:eastAsia="Cambria" w:cs="Tahoma"/>
          <w:lang w:val="pl-PL" w:eastAsia="pl-PL"/>
        </w:rPr>
        <w:t xml:space="preserve"> oprócz treści z dziedziny związanej z tematem pracy dyplomowej obronę pracy dyplomowej.</w:t>
      </w:r>
    </w:p>
    <w:p w14:paraId="47643C68"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50560" behindDoc="1" locked="0" layoutInCell="0" allowOverlap="1" wp14:anchorId="690DE4DB" wp14:editId="55118BFC">
                <wp:simplePos x="0" y="0"/>
                <wp:positionH relativeFrom="column">
                  <wp:posOffset>-19685</wp:posOffset>
                </wp:positionH>
                <wp:positionV relativeFrom="paragraph">
                  <wp:posOffset>181610</wp:posOffset>
                </wp:positionV>
                <wp:extent cx="5798185" cy="6350"/>
                <wp:effectExtent l="0" t="0" r="3175" b="3175"/>
                <wp:wrapNone/>
                <wp:docPr id="10" name="Prostokąt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53499ABF" id="Prostokąt 10" o:spid="_x0000_s1026" style="position:absolute;margin-left:-1.55pt;margin-top:14.3pt;width:456.55pt;height:.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" o:allowincell="f" filled="f" stroked="f">
                <o:lock v:ext="edit" aspectratio="t"/>
              </v:rect>
            </w:pict>
          </mc:Fallback>
        </mc:AlternateContent>
      </w:r>
    </w:p>
    <w:p w14:paraId="6B6E3D0B" w14:textId="77777777" w:rsidR="001824C3" w:rsidRPr="001824C3" w:rsidRDefault="001824C3" w:rsidP="004A6592">
      <w:pPr>
        <w:pStyle w:val="Nagwek2"/>
        <w:rPr>
          <w:rFonts w:eastAsia="Times New Roman"/>
          <w:lang w:val="pl-PL" w:eastAsia="pl-PL"/>
        </w:rPr>
      </w:pPr>
      <w:bookmarkStart w:id="17" w:name="_Toc527579463"/>
      <w:bookmarkStart w:id="18" w:name="_Toc177650454"/>
      <w:bookmarkStart w:id="19" w:name="_Toc203328384"/>
      <w:r w:rsidRPr="001824C3">
        <w:rPr>
          <w:rFonts w:eastAsia="Cambria"/>
          <w:lang w:val="pl-PL" w:eastAsia="pl-PL"/>
        </w:rPr>
        <w:t>ZASADY/METODY OCENIANIA I EGZAMINOWANIA</w:t>
      </w:r>
      <w:bookmarkEnd w:id="17"/>
      <w:bookmarkEnd w:id="18"/>
      <w:bookmarkEnd w:id="19"/>
    </w:p>
    <w:p w14:paraId="7F28B1F9" w14:textId="77777777" w:rsidR="001824C3" w:rsidRPr="001824C3" w:rsidRDefault="001824C3" w:rsidP="001824C3">
      <w:pPr>
        <w:rPr>
          <w:rFonts w:eastAsia="Times New Roman" w:cs="Tahoma"/>
          <w:lang w:val="pl-PL" w:eastAsia="pl-PL"/>
        </w:rPr>
      </w:pPr>
    </w:p>
    <w:p w14:paraId="57409BB6" w14:textId="0A9BEB0D"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Warunkiem zaliczenia semestru jest uzyskanie oceny co najmniej dostatecznej ze wszystkich przedmiotów przewidywanych w planie studiów bądź wybranych jako obligatoryjne, w tym także praktyki zawodowej oraz złożenie indeksu i karty zaliczeń w dziekanacie w terminie określonym trybem zaliczenia semestru. Oceny stosowane w PANS w Nysie: bardzo dobry (5,0), dobry plus (4,5), dobry (4,0), dostateczny plus (3,5), dostateczny (3,0), niedostateczny (2,0).</w:t>
      </w:r>
    </w:p>
    <w:p w14:paraId="64A27180" w14:textId="77777777" w:rsidR="001824C3" w:rsidRPr="001824C3" w:rsidRDefault="001824C3" w:rsidP="001824C3">
      <w:pPr>
        <w:rPr>
          <w:rFonts w:eastAsia="Times New Roman" w:cs="Tahoma"/>
          <w:lang w:val="pl-PL" w:eastAsia="pl-PL"/>
        </w:rPr>
      </w:pPr>
    </w:p>
    <w:p w14:paraId="46E93A47" w14:textId="77777777" w:rsidR="001824C3" w:rsidRPr="001824C3" w:rsidRDefault="001824C3" w:rsidP="001824C3">
      <w:pPr>
        <w:jc w:val="both"/>
        <w:rPr>
          <w:rFonts w:eastAsia="Times New Roman" w:cs="Tahoma"/>
          <w:lang w:val="pl-PL" w:eastAsia="pl-PL"/>
        </w:rPr>
      </w:pPr>
      <w:r w:rsidRPr="001824C3">
        <w:rPr>
          <w:rFonts w:eastAsia="Cambria" w:cs="Tahoma"/>
          <w:lang w:val="pl-PL" w:eastAsia="pl-PL"/>
        </w:rPr>
        <w:t xml:space="preserve">Podstawą do zaliczenia zajęć jest aktywność studenta na zajęciach i pozytywne wyniki </w:t>
      </w:r>
      <w:r w:rsidRPr="001824C3">
        <w:rPr>
          <w:rFonts w:eastAsia="Cambria" w:cs="Tahoma"/>
          <w:lang w:val="pl-PL" w:eastAsia="pl-PL"/>
        </w:rPr>
        <w:lastRenderedPageBreak/>
        <w:t>kontroli wiadomości jak również wszystkich działań podlegających ocenie. Zaliczenie przedmiotu prowadzonego wyłącznie w formie wykładu a niekończącego się egzaminem następuje poprzez zdanie kolokwium/testu końcowego. Brak zaliczenia</w:t>
      </w:r>
      <w:bookmarkStart w:id="20" w:name="page7"/>
      <w:bookmarkEnd w:id="20"/>
      <w:r w:rsidRPr="001824C3">
        <w:rPr>
          <w:rFonts w:eastAsia="Cambria" w:cs="Tahoma"/>
          <w:lang w:val="pl-PL" w:eastAsia="pl-PL"/>
        </w:rPr>
        <w:t xml:space="preserve"> z ćwiczeń, zajęć projektowych i laboratoryjnych, lektoratów i seminariów uniemożliwia przystąpienie do egzaminu z danych przedmiotów.</w:t>
      </w:r>
    </w:p>
    <w:p w14:paraId="7C6D9C84"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54656" behindDoc="1" locked="0" layoutInCell="0" allowOverlap="1" wp14:anchorId="1D342801" wp14:editId="74EF5F97">
                <wp:simplePos x="0" y="0"/>
                <wp:positionH relativeFrom="column">
                  <wp:posOffset>-19685</wp:posOffset>
                </wp:positionH>
                <wp:positionV relativeFrom="paragraph">
                  <wp:posOffset>179070</wp:posOffset>
                </wp:positionV>
                <wp:extent cx="5798185" cy="6350"/>
                <wp:effectExtent l="0" t="0" r="3175" b="0"/>
                <wp:wrapNone/>
                <wp:docPr id="9" name="Prostokąt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D3D7A59" id="Prostokąt 9" o:spid="_x0000_s1026" style="position:absolute;margin-left:-1.55pt;margin-top:14.1pt;width:456.55pt;height:.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141A7548" w14:textId="77777777" w:rsidR="001824C3" w:rsidRPr="001824C3" w:rsidRDefault="001824C3" w:rsidP="004A6592">
      <w:pPr>
        <w:pStyle w:val="Nagwek2"/>
        <w:rPr>
          <w:rFonts w:eastAsia="Times New Roman"/>
          <w:lang w:val="pl-PL" w:eastAsia="pl-PL"/>
        </w:rPr>
      </w:pPr>
      <w:bookmarkStart w:id="21" w:name="_Toc527579464"/>
      <w:bookmarkStart w:id="22" w:name="_Toc177650455"/>
      <w:bookmarkStart w:id="23" w:name="_Toc203328385"/>
      <w:r w:rsidRPr="001824C3">
        <w:rPr>
          <w:rFonts w:eastAsia="Cambria"/>
          <w:lang w:val="pl-PL" w:eastAsia="pl-PL"/>
        </w:rPr>
        <w:t>PRAKTYKA ZAWODOWA</w:t>
      </w:r>
      <w:bookmarkEnd w:id="21"/>
      <w:r w:rsidRPr="001824C3">
        <w:rPr>
          <w:rFonts w:eastAsia="Cambria"/>
          <w:lang w:val="pl-PL" w:eastAsia="pl-PL"/>
        </w:rPr>
        <w:t xml:space="preserve"> (6 miesięcy)</w:t>
      </w:r>
      <w:bookmarkEnd w:id="22"/>
      <w:bookmarkEnd w:id="23"/>
    </w:p>
    <w:p w14:paraId="56121269" w14:textId="77777777" w:rsidR="001824C3" w:rsidRPr="001824C3" w:rsidRDefault="001824C3" w:rsidP="001824C3">
      <w:pPr>
        <w:rPr>
          <w:rFonts w:eastAsia="Times New Roman" w:cs="Tahoma"/>
          <w:lang w:val="pl-PL" w:eastAsia="pl-PL"/>
        </w:rPr>
      </w:pPr>
    </w:p>
    <w:p w14:paraId="0E593C62" w14:textId="2CE174DE" w:rsidR="001824C3" w:rsidRPr="001824C3" w:rsidRDefault="001824C3" w:rsidP="001824C3">
      <w:pPr>
        <w:jc w:val="both"/>
        <w:rPr>
          <w:rFonts w:eastAsia="Times New Roman" w:cs="Tahoma"/>
          <w:lang w:val="pl-PL" w:eastAsia="pl-PL"/>
        </w:rPr>
      </w:pPr>
      <w:r w:rsidRPr="001824C3">
        <w:rPr>
          <w:rFonts w:eastAsia="Cambria" w:cs="Tahoma"/>
          <w:lang w:val="pl-PL" w:eastAsia="pl-PL"/>
        </w:rPr>
        <w:t>Praktyka specjalistyczna i tłumaczeniowa – praktyka odbywa się we wszelkiego rodzaju podmiotach gospodarczych prowadzących międzynarodowe kontakty handlowe</w:t>
      </w:r>
      <w:r w:rsidR="009A7271">
        <w:rPr>
          <w:rFonts w:eastAsia="Cambria" w:cs="Tahoma"/>
          <w:lang w:val="pl-PL" w:eastAsia="pl-PL"/>
        </w:rPr>
        <w:t>:</w:t>
      </w:r>
      <w:r w:rsidRPr="001824C3">
        <w:rPr>
          <w:rFonts w:eastAsia="Cambria" w:cs="Tahoma"/>
          <w:lang w:val="pl-PL" w:eastAsia="pl-PL"/>
        </w:rPr>
        <w:t xml:space="preserve"> małych i średnich przedsiębiorstwach, spółkach prawa handlowego, zakładach produkcyjnych i usługowych, biurach podróży, firmach zagranicznych oraz instytucjach związanych z handlem zagranicznym, ale także instytucjach administracji samorządu terytorialnego</w:t>
      </w:r>
      <w:r w:rsidR="009A7271">
        <w:rPr>
          <w:rFonts w:eastAsia="Cambria" w:cs="Tahoma"/>
          <w:lang w:val="pl-PL" w:eastAsia="pl-PL"/>
        </w:rPr>
        <w:t xml:space="preserve"> i </w:t>
      </w:r>
      <w:r w:rsidRPr="001824C3">
        <w:rPr>
          <w:rFonts w:eastAsia="Cambria" w:cs="Tahoma"/>
          <w:lang w:val="pl-PL" w:eastAsia="pl-PL"/>
        </w:rPr>
        <w:t>biurach tłumaczeń. W pierwszej fazie studenci poznają specyfikę funkcjonowania firm i przedsiębiorstw, zajmują się zadaniami, w których mogą wykorzystać znajomość języka, takimi jak prowadzenie rozmów telefonicznych, pozyskiwanie informacji z prasy, Internetu i innych mediów, formułowanie pism i ofert. W dalszej części praktyki studenci wykorzystują umiejętności zdobyte w ramach ćwiczeń tłumaczeniowych tłumacząc pisemnie i konsekutywnie, o ile to możliwe, również symultanicznie.</w:t>
      </w:r>
    </w:p>
    <w:p w14:paraId="106E4735"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58752" behindDoc="1" locked="0" layoutInCell="0" allowOverlap="1" wp14:anchorId="1E330AA9" wp14:editId="272CB0F7">
                <wp:simplePos x="0" y="0"/>
                <wp:positionH relativeFrom="column">
                  <wp:posOffset>-19685</wp:posOffset>
                </wp:positionH>
                <wp:positionV relativeFrom="paragraph">
                  <wp:posOffset>179070</wp:posOffset>
                </wp:positionV>
                <wp:extent cx="5798185" cy="6350"/>
                <wp:effectExtent l="0" t="0" r="3175" b="0"/>
                <wp:wrapNone/>
                <wp:docPr id="8" name="Prostokąt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8FDB2FA" id="Prostokąt 8" o:spid="_x0000_s1026" style="position:absolute;margin-left:-1.55pt;margin-top:14.1pt;width:456.55pt;height:.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71AE7A4B" w14:textId="77777777" w:rsidR="001824C3" w:rsidRPr="001824C3" w:rsidRDefault="001824C3" w:rsidP="004A6592">
      <w:pPr>
        <w:pStyle w:val="Nagwek2"/>
        <w:rPr>
          <w:rFonts w:eastAsia="Times New Roman"/>
          <w:lang w:val="pl-PL" w:eastAsia="pl-PL"/>
        </w:rPr>
      </w:pPr>
      <w:bookmarkStart w:id="24" w:name="_Toc527579465"/>
      <w:bookmarkStart w:id="25" w:name="_Toc177650456"/>
      <w:bookmarkStart w:id="26" w:name="_Toc203328386"/>
      <w:r w:rsidRPr="001824C3">
        <w:rPr>
          <w:rFonts w:eastAsia="Cambria"/>
          <w:lang w:val="pl-PL" w:eastAsia="pl-PL"/>
        </w:rPr>
        <w:t>KOORDYNATOR ECTS NA SPECJALNOŚCI</w:t>
      </w:r>
      <w:bookmarkEnd w:id="24"/>
      <w:r w:rsidRPr="001824C3">
        <w:rPr>
          <w:rFonts w:eastAsia="Cambria"/>
          <w:lang w:val="pl-PL" w:eastAsia="pl-PL"/>
        </w:rPr>
        <w:t>: TŁUMACZ W BIZNESIE – JĘZYK ANGIELSKI</w:t>
      </w:r>
      <w:bookmarkEnd w:id="25"/>
      <w:bookmarkEnd w:id="26"/>
    </w:p>
    <w:p w14:paraId="4D96785F" w14:textId="77777777" w:rsidR="001824C3" w:rsidRPr="001824C3" w:rsidRDefault="001824C3">
      <w:pPr>
        <w:widowControl/>
        <w:numPr>
          <w:ilvl w:val="0"/>
          <w:numId w:val="76"/>
        </w:numPr>
        <w:tabs>
          <w:tab w:val="left" w:pos="720"/>
        </w:tabs>
        <w:autoSpaceDE/>
        <w:autoSpaceDN/>
        <w:contextualSpacing/>
        <w:rPr>
          <w:rFonts w:eastAsia="Symbol" w:cs="Tahoma"/>
          <w:lang w:val="pl-PL" w:eastAsia="pl-PL"/>
        </w:rPr>
      </w:pPr>
      <w:r w:rsidRPr="001824C3">
        <w:rPr>
          <w:rFonts w:eastAsia="Cambria" w:cs="Tahoma"/>
          <w:lang w:val="pl-PL" w:eastAsia="pl-PL"/>
        </w:rPr>
        <w:t>adres: Wydział Neofilologii PANS w Nysie, pokój 303F</w:t>
      </w:r>
    </w:p>
    <w:p w14:paraId="2094A85C" w14:textId="77777777" w:rsidR="001824C3" w:rsidRPr="008E3DF9" w:rsidRDefault="001824C3">
      <w:pPr>
        <w:widowControl/>
        <w:numPr>
          <w:ilvl w:val="0"/>
          <w:numId w:val="76"/>
        </w:numPr>
        <w:tabs>
          <w:tab w:val="left" w:pos="720"/>
        </w:tabs>
        <w:autoSpaceDE/>
        <w:autoSpaceDN/>
        <w:contextualSpacing/>
        <w:rPr>
          <w:rFonts w:eastAsia="Cambria" w:cs="Tahoma"/>
          <w:lang w:eastAsia="pl-PL"/>
        </w:rPr>
      </w:pPr>
      <w:proofErr w:type="spellStart"/>
      <w:r w:rsidRPr="008E3DF9">
        <w:rPr>
          <w:rFonts w:eastAsia="Cambria" w:cs="Tahoma"/>
          <w:lang w:eastAsia="pl-PL"/>
        </w:rPr>
        <w:t>adres</w:t>
      </w:r>
      <w:proofErr w:type="spellEnd"/>
      <w:r w:rsidRPr="008E3DF9">
        <w:rPr>
          <w:rFonts w:eastAsia="Cambria" w:cs="Tahoma"/>
          <w:lang w:eastAsia="pl-PL"/>
        </w:rPr>
        <w:t xml:space="preserve"> email: </w:t>
      </w:r>
      <w:r w:rsidRPr="008E3DF9">
        <w:rPr>
          <w:rFonts w:eastAsia="Cambria" w:cs="Tahoma"/>
          <w:color w:val="0000FF"/>
          <w:u w:val="single"/>
          <w:lang w:eastAsia="pl-PL"/>
        </w:rPr>
        <w:t>iwona.sikora@pans.nysa.pl</w:t>
      </w:r>
    </w:p>
    <w:p w14:paraId="020B8EB8" w14:textId="77777777" w:rsidR="001824C3" w:rsidRPr="008E3DF9" w:rsidRDefault="001824C3" w:rsidP="001824C3">
      <w:pPr>
        <w:rPr>
          <w:rFonts w:eastAsia="Times New Roman" w:cs="Tahoma"/>
          <w:lang w:eastAsia="pl-PL"/>
        </w:rPr>
      </w:pPr>
      <w:r w:rsidRPr="008E3DF9">
        <w:rPr>
          <w:rFonts w:eastAsia="Calibri" w:cs="Tahoma"/>
          <w:noProof/>
          <w:lang w:eastAsia="pl-PL"/>
        </w:rPr>
        <mc:AlternateContent>
          <mc:Choice Requires="wps">
            <w:drawing>
              <wp:anchor distT="0" distB="0" distL="114300" distR="114300" simplePos="0" relativeHeight="251662848" behindDoc="1" locked="0" layoutInCell="0" allowOverlap="1" wp14:anchorId="788DB6B7" wp14:editId="6FA77327">
                <wp:simplePos x="0" y="0"/>
                <wp:positionH relativeFrom="column">
                  <wp:posOffset>-19685</wp:posOffset>
                </wp:positionH>
                <wp:positionV relativeFrom="paragraph">
                  <wp:posOffset>180340</wp:posOffset>
                </wp:positionV>
                <wp:extent cx="5798185" cy="6350"/>
                <wp:effectExtent l="0" t="2540" r="3175" b="635"/>
                <wp:wrapNone/>
                <wp:docPr id="7" name="Prostokąt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5D78AA62" id="Prostokąt 7" o:spid="_x0000_s1026" style="position:absolute;margin-left:-1.55pt;margin-top:14.2pt;width:456.55pt;height:.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Kkb&#10;snTgAAAACAEAAA8AAABkcnMvZG93bnJldi54bWxMj0FLw0AQhe+C/2EZwYu0m9Qi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KkbsnTg&#10;AAAACAEAAA8AAAAAAAAAAAAAAAAAKwQAAGRycy9kb3ducmV2LnhtbFBLBQYAAAAABAAEAPMAAAA4&#10;BQAAAAA=&#10;" o:allowincell="f" filled="f" stroked="f">
                <o:lock v:ext="edit" aspectratio="t"/>
              </v:rect>
            </w:pict>
          </mc:Fallback>
        </mc:AlternateContent>
      </w:r>
    </w:p>
    <w:p w14:paraId="106ECC4A" w14:textId="77777777" w:rsidR="001824C3" w:rsidRPr="001824C3" w:rsidRDefault="001824C3" w:rsidP="004A6592">
      <w:pPr>
        <w:pStyle w:val="Nagwek2"/>
        <w:rPr>
          <w:rFonts w:eastAsia="Times New Roman"/>
          <w:lang w:val="pl-PL" w:eastAsia="pl-PL"/>
        </w:rPr>
      </w:pPr>
      <w:bookmarkStart w:id="27" w:name="_Toc515130217"/>
      <w:bookmarkStart w:id="28" w:name="_Toc516402066"/>
      <w:bookmarkStart w:id="29" w:name="_Toc527579466"/>
      <w:bookmarkStart w:id="30" w:name="_Toc177650457"/>
      <w:bookmarkStart w:id="31" w:name="_Toc203328387"/>
      <w:r w:rsidRPr="001824C3">
        <w:rPr>
          <w:rFonts w:eastAsia="Cambria"/>
          <w:lang w:val="pl-PL" w:eastAsia="pl-PL"/>
        </w:rPr>
        <w:t>KADRA</w:t>
      </w:r>
      <w:bookmarkEnd w:id="27"/>
      <w:bookmarkEnd w:id="28"/>
      <w:bookmarkEnd w:id="29"/>
      <w:bookmarkEnd w:id="30"/>
      <w:bookmarkEnd w:id="31"/>
    </w:p>
    <w:p w14:paraId="059FE325" w14:textId="77777777" w:rsidR="001824C3" w:rsidRPr="001824C3" w:rsidRDefault="001824C3" w:rsidP="001824C3">
      <w:pPr>
        <w:rPr>
          <w:rFonts w:eastAsia="Times New Roman" w:cs="Tahoma"/>
          <w:lang w:val="pl-PL" w:eastAsia="pl-PL"/>
        </w:rPr>
      </w:pPr>
    </w:p>
    <w:p w14:paraId="61D9A5A8"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Zespół wykładowców na kierunku filologia w zakresie filologii angielskiej, specjalność: tłumacz w biznesie – język angielski w PANS w Nysie składa się z nauczycieli akademickich, którym nieobca jest praktyka językowo-biznesowa. Są to wysoko wykwalifikowani nauczyciele, specjaliści języka biznesu oraz tłumacze, których dynamiczny rozwój naukowo-dydaktyczny widoczny jest w stopniach i tytułach naukowych uzyskanych w renomowanych polskich uczelniach oraz w licznych publikacjach.</w:t>
      </w:r>
    </w:p>
    <w:p w14:paraId="75B5061B" w14:textId="77777777" w:rsidR="001824C3" w:rsidRPr="001824C3" w:rsidRDefault="001824C3" w:rsidP="001824C3">
      <w:pPr>
        <w:rPr>
          <w:rFonts w:eastAsia="Times New Roman" w:cs="Tahoma"/>
          <w:lang w:val="pl-PL" w:eastAsia="pl-PL"/>
        </w:rPr>
      </w:pPr>
    </w:p>
    <w:p w14:paraId="3CB81F1D" w14:textId="5B235B31" w:rsidR="001824C3" w:rsidRPr="001824C3" w:rsidRDefault="001824C3" w:rsidP="004C1128">
      <w:pPr>
        <w:jc w:val="center"/>
        <w:rPr>
          <w:rFonts w:eastAsia="Times New Roman"/>
          <w:lang w:val="pl-PL" w:eastAsia="pl-PL"/>
        </w:rPr>
      </w:pPr>
      <w:r w:rsidRPr="001824C3">
        <w:rPr>
          <w:lang w:val="pl-PL" w:eastAsia="pl-PL"/>
        </w:rPr>
        <w:t>KADRA WYDZIAŁU NEOFILOLOGII PROWADZĄCA ZAJĘCIA NA KIERUNKU FILOLOGIA ANGIELSKA W ROKU AKADEMICKIM 202</w:t>
      </w:r>
      <w:r w:rsidR="00C362D6">
        <w:rPr>
          <w:lang w:val="pl-PL" w:eastAsia="pl-PL"/>
        </w:rPr>
        <w:t>5</w:t>
      </w:r>
      <w:r w:rsidRPr="001824C3">
        <w:rPr>
          <w:lang w:val="pl-PL" w:eastAsia="pl-PL"/>
        </w:rPr>
        <w:t>/202</w:t>
      </w:r>
      <w:r w:rsidR="00C362D6">
        <w:rPr>
          <w:lang w:val="pl-PL" w:eastAsia="pl-PL"/>
        </w:rPr>
        <w:t>6</w:t>
      </w:r>
      <w:r w:rsidRPr="001824C3">
        <w:rPr>
          <w:lang w:val="pl-PL" w:eastAsia="pl-PL"/>
        </w:rPr>
        <w:t>:</w:t>
      </w:r>
    </w:p>
    <w:p w14:paraId="7E8E6530" w14:textId="77777777" w:rsidR="001824C3" w:rsidRPr="00DE1F96" w:rsidRDefault="001824C3">
      <w:pPr>
        <w:widowControl/>
        <w:numPr>
          <w:ilvl w:val="0"/>
          <w:numId w:val="75"/>
        </w:numPr>
        <w:tabs>
          <w:tab w:val="left" w:pos="709"/>
        </w:tabs>
        <w:autoSpaceDE/>
        <w:autoSpaceDN/>
        <w:ind w:firstLine="284"/>
        <w:rPr>
          <w:rFonts w:eastAsia="Symbol" w:cs="Tahoma"/>
          <w:lang w:val="pl-PL" w:eastAsia="pl-PL"/>
        </w:rPr>
      </w:pPr>
      <w:r w:rsidRPr="00DE1F96">
        <w:rPr>
          <w:rFonts w:eastAsia="Symbol" w:cs="Tahoma"/>
          <w:lang w:val="pl-PL" w:eastAsia="pl-PL"/>
        </w:rPr>
        <w:t>prof. dr hab. Łukasz Grabowski</w:t>
      </w:r>
    </w:p>
    <w:p w14:paraId="37CCD17B" w14:textId="77777777" w:rsidR="001824C3" w:rsidRPr="001824C3" w:rsidRDefault="001824C3">
      <w:pPr>
        <w:widowControl/>
        <w:numPr>
          <w:ilvl w:val="0"/>
          <w:numId w:val="75"/>
        </w:numPr>
        <w:tabs>
          <w:tab w:val="left" w:pos="709"/>
        </w:tabs>
        <w:autoSpaceDE/>
        <w:autoSpaceDN/>
        <w:ind w:firstLine="284"/>
        <w:rPr>
          <w:rFonts w:eastAsia="Symbol" w:cs="Tahoma"/>
          <w:lang w:val="pl-PL" w:eastAsia="pl-PL"/>
        </w:rPr>
      </w:pPr>
      <w:r w:rsidRPr="001824C3">
        <w:rPr>
          <w:rFonts w:eastAsia="Cambria" w:cs="Tahoma"/>
          <w:bCs/>
          <w:lang w:val="pl-PL" w:eastAsia="pl-PL"/>
        </w:rPr>
        <w:t>dr hab. Marcin Walczyński</w:t>
      </w:r>
      <w:bookmarkStart w:id="32" w:name="_Hlk177057895"/>
      <w:r w:rsidRPr="001824C3">
        <w:rPr>
          <w:rFonts w:eastAsia="Cambria" w:cs="Tahoma"/>
          <w:bCs/>
          <w:lang w:val="pl-PL" w:eastAsia="pl-PL"/>
        </w:rPr>
        <w:t xml:space="preserve">, prof. PANS w Nysie </w:t>
      </w:r>
      <w:bookmarkEnd w:id="32"/>
    </w:p>
    <w:p w14:paraId="478D3D04" w14:textId="77777777" w:rsidR="001824C3" w:rsidRPr="001824C3" w:rsidRDefault="001824C3">
      <w:pPr>
        <w:widowControl/>
        <w:numPr>
          <w:ilvl w:val="0"/>
          <w:numId w:val="75"/>
        </w:numPr>
        <w:tabs>
          <w:tab w:val="left" w:pos="709"/>
        </w:tabs>
        <w:autoSpaceDE/>
        <w:autoSpaceDN/>
        <w:ind w:firstLine="284"/>
        <w:rPr>
          <w:rFonts w:eastAsia="Symbol" w:cs="Tahoma"/>
          <w:lang w:val="pl-PL" w:eastAsia="pl-PL"/>
        </w:rPr>
      </w:pPr>
      <w:r w:rsidRPr="001824C3">
        <w:rPr>
          <w:rFonts w:eastAsia="Cambria" w:cs="Tahoma"/>
          <w:bCs/>
          <w:lang w:val="pl-PL" w:eastAsia="pl-PL"/>
        </w:rPr>
        <w:t>dr hab. Mariusz Kamiński, prof. PANS w Nysie</w:t>
      </w:r>
    </w:p>
    <w:p w14:paraId="106A9A6C"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Alina Bryll</w:t>
      </w:r>
    </w:p>
    <w:p w14:paraId="64B2DE26"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Agnieszka Kaczmarek</w:t>
      </w:r>
    </w:p>
    <w:p w14:paraId="3D014B7F"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Małgorzata Kamińska</w:t>
      </w:r>
    </w:p>
    <w:p w14:paraId="75BA0BFE"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Pradeep Kumar</w:t>
      </w:r>
    </w:p>
    <w:p w14:paraId="7D6B0CB3"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Iwona Sikora</w:t>
      </w:r>
    </w:p>
    <w:p w14:paraId="0ED331EE"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proofErr w:type="spellStart"/>
      <w:r w:rsidRPr="008E3DF9">
        <w:rPr>
          <w:rFonts w:eastAsia="Cambria" w:cs="Tahoma"/>
          <w:bCs/>
          <w:lang w:eastAsia="pl-PL"/>
        </w:rPr>
        <w:t>mgr</w:t>
      </w:r>
      <w:proofErr w:type="spellEnd"/>
      <w:r w:rsidRPr="008E3DF9">
        <w:rPr>
          <w:rFonts w:eastAsia="Cambria" w:cs="Tahoma"/>
          <w:bCs/>
          <w:lang w:eastAsia="pl-PL"/>
        </w:rPr>
        <w:t xml:space="preserve"> Ewa </w:t>
      </w:r>
      <w:proofErr w:type="spellStart"/>
      <w:r w:rsidRPr="008E3DF9">
        <w:rPr>
          <w:rFonts w:eastAsia="Cambria" w:cs="Tahoma"/>
          <w:bCs/>
          <w:lang w:eastAsia="pl-PL"/>
        </w:rPr>
        <w:t>Tarnawska</w:t>
      </w:r>
      <w:proofErr w:type="spellEnd"/>
    </w:p>
    <w:p w14:paraId="572F3786"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proofErr w:type="spellStart"/>
      <w:r w:rsidRPr="008E3DF9">
        <w:rPr>
          <w:rFonts w:eastAsia="Cambria" w:cs="Tahoma"/>
          <w:bCs/>
          <w:lang w:eastAsia="pl-PL"/>
        </w:rPr>
        <w:t>mgr</w:t>
      </w:r>
      <w:proofErr w:type="spellEnd"/>
      <w:r w:rsidRPr="008E3DF9">
        <w:rPr>
          <w:rFonts w:eastAsia="Cambria" w:cs="Tahoma"/>
          <w:bCs/>
          <w:lang w:eastAsia="pl-PL"/>
        </w:rPr>
        <w:t xml:space="preserve"> Sebastian Zatylny</w:t>
      </w:r>
    </w:p>
    <w:p w14:paraId="4971F522" w14:textId="77777777" w:rsidR="001824C3" w:rsidRPr="008E3DF9" w:rsidRDefault="001824C3" w:rsidP="001824C3">
      <w:pPr>
        <w:rPr>
          <w:rFonts w:eastAsia="Times New Roman" w:cs="Tahoma"/>
          <w:lang w:eastAsia="pl-PL"/>
        </w:rPr>
      </w:pPr>
    </w:p>
    <w:p w14:paraId="33D5F0F2"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 xml:space="preserve">Zajęcia z przedmiotów ogólnych i ekonomiczno-biznesowych prowadzą wykładowcy z innych Wydziałów PANS w Nysie: </w:t>
      </w:r>
      <w:r w:rsidRPr="001824C3">
        <w:rPr>
          <w:rFonts w:eastAsia="Cambria" w:cs="Tahoma"/>
          <w:b/>
          <w:bCs/>
          <w:lang w:val="pl-PL" w:eastAsia="pl-PL"/>
        </w:rPr>
        <w:t>Wydziału Nauk Technicznych, Wydziału Nauk Ekonomicznych, i Studium Języków Obcych</w:t>
      </w:r>
      <w:r w:rsidRPr="001824C3">
        <w:rPr>
          <w:rFonts w:eastAsia="Cambria" w:cs="Tahoma"/>
          <w:lang w:val="pl-PL" w:eastAsia="pl-PL"/>
        </w:rPr>
        <w:t>.</w:t>
      </w:r>
    </w:p>
    <w:p w14:paraId="3189345B"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66944" behindDoc="1" locked="0" layoutInCell="0" allowOverlap="1" wp14:anchorId="05F995EF" wp14:editId="52F9A18D">
                <wp:simplePos x="0" y="0"/>
                <wp:positionH relativeFrom="column">
                  <wp:posOffset>-19685</wp:posOffset>
                </wp:positionH>
                <wp:positionV relativeFrom="paragraph">
                  <wp:posOffset>179070</wp:posOffset>
                </wp:positionV>
                <wp:extent cx="5798185" cy="6350"/>
                <wp:effectExtent l="0" t="0" r="3175" b="4445"/>
                <wp:wrapNone/>
                <wp:docPr id="6" name="Prostoką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5EAE3969" id="Prostokąt 6" o:spid="_x0000_s1026" style="position:absolute;margin-left:-1.55pt;margin-top:14.1pt;width:456.55pt;height:.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77AA42A0" w14:textId="77777777" w:rsidR="001824C3" w:rsidRPr="001824C3" w:rsidRDefault="001824C3" w:rsidP="004A6592">
      <w:pPr>
        <w:pStyle w:val="Nagwek2"/>
        <w:rPr>
          <w:rFonts w:eastAsia="Times New Roman"/>
          <w:lang w:val="pl-PL" w:eastAsia="pl-PL"/>
        </w:rPr>
      </w:pPr>
      <w:bookmarkStart w:id="33" w:name="_Toc515130218"/>
      <w:bookmarkStart w:id="34" w:name="_Toc516402067"/>
      <w:bookmarkStart w:id="35" w:name="_Toc527579467"/>
      <w:bookmarkStart w:id="36" w:name="_Toc177650458"/>
      <w:bookmarkStart w:id="37" w:name="_Toc203328388"/>
      <w:r w:rsidRPr="001824C3">
        <w:rPr>
          <w:rFonts w:eastAsia="Cambria"/>
          <w:lang w:val="pl-PL" w:eastAsia="pl-PL"/>
        </w:rPr>
        <w:t>PROGRAM STUDIÓW</w:t>
      </w:r>
      <w:bookmarkEnd w:id="33"/>
      <w:bookmarkEnd w:id="34"/>
      <w:bookmarkEnd w:id="35"/>
      <w:bookmarkEnd w:id="36"/>
      <w:bookmarkEnd w:id="37"/>
    </w:p>
    <w:p w14:paraId="59CADD79" w14:textId="77777777" w:rsidR="001824C3" w:rsidRPr="001824C3" w:rsidRDefault="001824C3" w:rsidP="001824C3">
      <w:pPr>
        <w:rPr>
          <w:rFonts w:eastAsia="Times New Roman" w:cs="Tahoma"/>
          <w:lang w:val="pl-PL" w:eastAsia="pl-PL"/>
        </w:rPr>
      </w:pPr>
    </w:p>
    <w:p w14:paraId="569F53C8"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 xml:space="preserve">Program studiów na kierunku </w:t>
      </w:r>
      <w:r w:rsidRPr="001824C3">
        <w:rPr>
          <w:rFonts w:eastAsia="Cambria" w:cs="Tahoma"/>
          <w:b/>
          <w:lang w:val="pl-PL" w:eastAsia="pl-PL"/>
        </w:rPr>
        <w:t xml:space="preserve">filologia w zakresie filologii angielskiej, specjalność: tłumacz w biznesie – język angielski </w:t>
      </w:r>
      <w:r w:rsidRPr="001824C3">
        <w:rPr>
          <w:rFonts w:eastAsia="Cambria" w:cs="Tahoma"/>
          <w:lang w:val="pl-PL" w:eastAsia="pl-PL"/>
        </w:rPr>
        <w:t xml:space="preserve">jest interdyscyplinarny i obejmuje cały szereg </w:t>
      </w:r>
      <w:r w:rsidRPr="001824C3">
        <w:rPr>
          <w:rFonts w:eastAsia="Cambria" w:cs="Tahoma"/>
          <w:lang w:val="pl-PL" w:eastAsia="pl-PL"/>
        </w:rPr>
        <w:lastRenderedPageBreak/>
        <w:t>przedmiotów językowych i ekonomicznych.</w:t>
      </w:r>
    </w:p>
    <w:p w14:paraId="395DFDEB" w14:textId="77777777" w:rsidR="001824C3" w:rsidRPr="001824C3" w:rsidRDefault="001824C3" w:rsidP="001824C3">
      <w:pPr>
        <w:rPr>
          <w:rFonts w:eastAsia="Times New Roman" w:cs="Tahoma"/>
          <w:lang w:val="pl-PL" w:eastAsia="pl-PL"/>
        </w:rPr>
      </w:pPr>
    </w:p>
    <w:p w14:paraId="65E2E72D" w14:textId="77777777" w:rsidR="001824C3" w:rsidRPr="001824C3" w:rsidRDefault="001824C3" w:rsidP="001824C3">
      <w:pPr>
        <w:ind w:right="20"/>
        <w:jc w:val="both"/>
        <w:rPr>
          <w:rFonts w:eastAsia="Times New Roman" w:cs="Tahoma"/>
          <w:lang w:val="pl-PL" w:eastAsia="pl-PL"/>
        </w:rPr>
      </w:pPr>
      <w:r w:rsidRPr="001824C3">
        <w:rPr>
          <w:rFonts w:eastAsia="Cambria" w:cs="Tahoma"/>
          <w:b/>
          <w:bCs/>
          <w:lang w:val="pl-PL" w:eastAsia="pl-PL"/>
        </w:rPr>
        <w:t xml:space="preserve">Przedmioty ogólne </w:t>
      </w:r>
      <w:r w:rsidRPr="001824C3">
        <w:rPr>
          <w:rFonts w:eastAsia="Cambria" w:cs="Tahoma"/>
          <w:lang w:val="pl-PL" w:eastAsia="pl-PL"/>
        </w:rPr>
        <w:t>(etykieta wżyciu publicznym, semiologia, technologia informacyjna, ochrona własności intelektualnej, pierwsza pomoc, język niemiecki,</w:t>
      </w:r>
      <w:r w:rsidRPr="001824C3">
        <w:rPr>
          <w:rFonts w:eastAsia="Cambria" w:cs="Tahoma"/>
          <w:b/>
          <w:bCs/>
          <w:lang w:val="pl-PL" w:eastAsia="pl-PL"/>
        </w:rPr>
        <w:t xml:space="preserve"> </w:t>
      </w:r>
      <w:r w:rsidRPr="001824C3">
        <w:rPr>
          <w:rFonts w:eastAsia="Cambria" w:cs="Tahoma"/>
          <w:bCs/>
          <w:lang w:val="pl-PL" w:eastAsia="pl-PL"/>
        </w:rPr>
        <w:t>podstawy przedsiębiorczości i zasad prowadzenia działalności gospodarczej,</w:t>
      </w:r>
      <w:r w:rsidRPr="001824C3">
        <w:rPr>
          <w:rFonts w:eastAsia="Cambria" w:cs="Tahoma"/>
          <w:b/>
          <w:bCs/>
          <w:lang w:val="pl-PL" w:eastAsia="pl-PL"/>
        </w:rPr>
        <w:t xml:space="preserve"> </w:t>
      </w:r>
      <w:r w:rsidRPr="001824C3">
        <w:rPr>
          <w:rFonts w:eastAsia="Cambria" w:cs="Tahoma"/>
          <w:lang w:val="pl-PL" w:eastAsia="pl-PL"/>
        </w:rPr>
        <w:t>wychowanie fizyczne)</w:t>
      </w:r>
    </w:p>
    <w:p w14:paraId="4CCB9C23" w14:textId="77777777" w:rsidR="001824C3" w:rsidRPr="001824C3" w:rsidRDefault="001824C3" w:rsidP="001824C3">
      <w:pPr>
        <w:rPr>
          <w:rFonts w:eastAsia="Times New Roman" w:cs="Tahoma"/>
          <w:lang w:val="pl-PL" w:eastAsia="pl-PL"/>
        </w:rPr>
      </w:pPr>
    </w:p>
    <w:p w14:paraId="3A31CF0B" w14:textId="77777777" w:rsidR="001824C3" w:rsidRPr="001824C3" w:rsidRDefault="001824C3" w:rsidP="001824C3">
      <w:pPr>
        <w:ind w:right="20"/>
        <w:jc w:val="both"/>
        <w:rPr>
          <w:rFonts w:eastAsia="Cambria" w:cs="Tahoma"/>
          <w:lang w:val="pl-PL" w:eastAsia="pl-PL"/>
        </w:rPr>
      </w:pPr>
      <w:r w:rsidRPr="001824C3">
        <w:rPr>
          <w:rFonts w:eastAsia="Cambria" w:cs="Tahoma"/>
          <w:b/>
          <w:bCs/>
          <w:lang w:val="pl-PL" w:eastAsia="pl-PL"/>
        </w:rPr>
        <w:t xml:space="preserve">Praktyczna nauka języka angielskiego </w:t>
      </w:r>
      <w:r w:rsidRPr="001824C3">
        <w:rPr>
          <w:rFonts w:eastAsia="Cambria" w:cs="Tahoma"/>
          <w:lang w:val="pl-PL" w:eastAsia="pl-PL"/>
        </w:rPr>
        <w:t>(fonetyka, pisanie,</w:t>
      </w:r>
      <w:r w:rsidRPr="001824C3">
        <w:rPr>
          <w:rFonts w:eastAsia="Cambria" w:cs="Tahoma"/>
          <w:bCs/>
          <w:lang w:val="pl-PL" w:eastAsia="pl-PL"/>
        </w:rPr>
        <w:t xml:space="preserve"> pisanie akademickie</w:t>
      </w:r>
      <w:r w:rsidRPr="001824C3">
        <w:rPr>
          <w:rFonts w:eastAsia="Cambria" w:cs="Tahoma"/>
          <w:b/>
          <w:bCs/>
          <w:lang w:val="pl-PL" w:eastAsia="pl-PL"/>
        </w:rPr>
        <w:t xml:space="preserve">, </w:t>
      </w:r>
      <w:r w:rsidRPr="001824C3">
        <w:rPr>
          <w:rFonts w:eastAsia="Cambria" w:cs="Tahoma"/>
          <w:lang w:val="pl-PL" w:eastAsia="pl-PL"/>
        </w:rPr>
        <w:t>słuchanie, mówienie, czytanie, gramatyka, korespondencja handlowa angielski język biznesu, specjalistyczna terminologia biznesowa i prawnicza)</w:t>
      </w:r>
    </w:p>
    <w:p w14:paraId="23E0BB27" w14:textId="77777777" w:rsidR="001824C3" w:rsidRPr="001824C3" w:rsidRDefault="001824C3" w:rsidP="001824C3">
      <w:pPr>
        <w:ind w:right="20"/>
        <w:jc w:val="both"/>
        <w:rPr>
          <w:rFonts w:eastAsia="Times New Roman" w:cs="Tahoma"/>
          <w:lang w:val="pl-PL" w:eastAsia="pl-PL"/>
        </w:rPr>
      </w:pPr>
    </w:p>
    <w:p w14:paraId="7F789F0E" w14:textId="77777777" w:rsidR="001824C3" w:rsidRPr="001824C3" w:rsidRDefault="001824C3" w:rsidP="001824C3">
      <w:pPr>
        <w:ind w:right="20"/>
        <w:jc w:val="both"/>
        <w:rPr>
          <w:rFonts w:eastAsia="Times New Roman" w:cs="Tahoma"/>
          <w:lang w:val="pl-PL" w:eastAsia="pl-PL"/>
        </w:rPr>
      </w:pPr>
      <w:bookmarkStart w:id="38" w:name="page8"/>
      <w:bookmarkEnd w:id="38"/>
      <w:r w:rsidRPr="001824C3">
        <w:rPr>
          <w:rFonts w:eastAsia="Cambria" w:cs="Tahoma"/>
          <w:b/>
          <w:bCs/>
          <w:lang w:val="pl-PL" w:eastAsia="pl-PL"/>
        </w:rPr>
        <w:t xml:space="preserve">Wiedza o języku i komunikacji </w:t>
      </w:r>
      <w:r w:rsidRPr="001824C3">
        <w:rPr>
          <w:rFonts w:eastAsia="Cambria" w:cs="Tahoma"/>
          <w:lang w:val="pl-PL" w:eastAsia="pl-PL"/>
        </w:rPr>
        <w:t>(wstęp do językoznawstwa, komunikacja interkulturowa, gramatyka opisowa, historia języka angielskiego,</w:t>
      </w:r>
      <w:r w:rsidRPr="001824C3">
        <w:rPr>
          <w:rFonts w:eastAsia="Cambria" w:cs="Tahoma"/>
          <w:bCs/>
          <w:lang w:val="pl-PL" w:eastAsia="pl-PL"/>
        </w:rPr>
        <w:t xml:space="preserve"> wystąpienia publiczne</w:t>
      </w:r>
      <w:r w:rsidRPr="001824C3">
        <w:rPr>
          <w:rFonts w:eastAsia="Cambria" w:cs="Tahoma"/>
          <w:lang w:val="pl-PL" w:eastAsia="pl-PL"/>
        </w:rPr>
        <w:t>)</w:t>
      </w:r>
    </w:p>
    <w:p w14:paraId="517ADEC3" w14:textId="77777777" w:rsidR="001824C3" w:rsidRPr="001824C3" w:rsidRDefault="001824C3" w:rsidP="001824C3">
      <w:pPr>
        <w:rPr>
          <w:rFonts w:eastAsia="Times New Roman" w:cs="Tahoma"/>
          <w:lang w:val="pl-PL" w:eastAsia="pl-PL"/>
        </w:rPr>
      </w:pPr>
    </w:p>
    <w:p w14:paraId="71C0B049" w14:textId="77777777" w:rsidR="001824C3" w:rsidRPr="001824C3" w:rsidRDefault="001824C3" w:rsidP="001824C3">
      <w:pPr>
        <w:ind w:right="20"/>
        <w:jc w:val="both"/>
        <w:rPr>
          <w:rFonts w:eastAsia="Times New Roman" w:cs="Tahoma"/>
          <w:lang w:val="pl-PL" w:eastAsia="pl-PL"/>
        </w:rPr>
      </w:pPr>
      <w:r w:rsidRPr="001824C3">
        <w:rPr>
          <w:rFonts w:eastAsia="Cambria" w:cs="Tahoma"/>
          <w:b/>
          <w:bCs/>
          <w:lang w:val="pl-PL" w:eastAsia="pl-PL"/>
        </w:rPr>
        <w:t xml:space="preserve">Wiedza o krajach anglojęzycznych </w:t>
      </w:r>
      <w:r w:rsidRPr="001824C3">
        <w:rPr>
          <w:rFonts w:eastAsia="Cambria" w:cs="Tahoma"/>
          <w:lang w:val="pl-PL" w:eastAsia="pl-PL"/>
        </w:rPr>
        <w:t>(wiedza o krajach angielskiego obszaru językowego, kultura i literatura anglojęzyczna)</w:t>
      </w:r>
    </w:p>
    <w:p w14:paraId="0837CB5F" w14:textId="77777777" w:rsidR="001824C3" w:rsidRPr="001824C3" w:rsidRDefault="001824C3" w:rsidP="001824C3">
      <w:pPr>
        <w:rPr>
          <w:rFonts w:eastAsia="Times New Roman" w:cs="Tahoma"/>
          <w:lang w:val="pl-PL" w:eastAsia="pl-PL"/>
        </w:rPr>
      </w:pPr>
    </w:p>
    <w:p w14:paraId="5F81AFE3" w14:textId="77777777" w:rsidR="001824C3" w:rsidRPr="001824C3" w:rsidRDefault="001824C3" w:rsidP="001824C3">
      <w:pPr>
        <w:ind w:right="20"/>
        <w:jc w:val="both"/>
        <w:rPr>
          <w:rFonts w:eastAsia="Cambria" w:cs="Tahoma"/>
          <w:lang w:val="pl-PL" w:eastAsia="pl-PL"/>
        </w:rPr>
      </w:pPr>
      <w:r w:rsidRPr="001824C3">
        <w:rPr>
          <w:rFonts w:eastAsia="Cambria" w:cs="Tahoma"/>
          <w:b/>
          <w:bCs/>
          <w:lang w:val="pl-PL" w:eastAsia="pl-PL"/>
        </w:rPr>
        <w:t xml:space="preserve">Przedmioty ekonomiczne i biznesowe </w:t>
      </w:r>
      <w:r w:rsidRPr="001824C3">
        <w:rPr>
          <w:rFonts w:eastAsia="Cambria" w:cs="Tahoma"/>
          <w:lang w:val="pl-PL" w:eastAsia="pl-PL"/>
        </w:rPr>
        <w:t>(zagadnienia ekonomiczne,</w:t>
      </w:r>
      <w:r w:rsidRPr="001824C3">
        <w:rPr>
          <w:rFonts w:eastAsia="Cambria" w:cs="Tahoma"/>
          <w:bCs/>
          <w:lang w:val="pl-PL" w:eastAsia="pl-PL"/>
        </w:rPr>
        <w:t xml:space="preserve"> podstawy przedsiębiorczości i zasady prowadzenia działalności gospodarczej, praktyczny język angielski w biznesie, negocjacje w biznesie</w:t>
      </w:r>
      <w:r w:rsidRPr="001824C3">
        <w:rPr>
          <w:rFonts w:eastAsia="Cambria" w:cs="Tahoma"/>
          <w:lang w:val="pl-PL" w:eastAsia="pl-PL"/>
        </w:rPr>
        <w:t>)</w:t>
      </w:r>
    </w:p>
    <w:p w14:paraId="0D457009" w14:textId="77777777" w:rsidR="001824C3" w:rsidRPr="001824C3" w:rsidRDefault="001824C3" w:rsidP="001824C3">
      <w:pPr>
        <w:ind w:right="20"/>
        <w:jc w:val="both"/>
        <w:rPr>
          <w:rFonts w:eastAsia="Cambria" w:cs="Tahoma"/>
          <w:lang w:val="pl-PL" w:eastAsia="pl-PL"/>
        </w:rPr>
      </w:pPr>
    </w:p>
    <w:p w14:paraId="3BE7B135" w14:textId="77777777" w:rsidR="001824C3" w:rsidRPr="001824C3" w:rsidRDefault="001824C3" w:rsidP="001824C3">
      <w:pPr>
        <w:ind w:right="20"/>
        <w:jc w:val="both"/>
        <w:rPr>
          <w:rFonts w:eastAsia="Times New Roman" w:cs="Tahoma"/>
          <w:b/>
          <w:lang w:val="pl-PL" w:eastAsia="pl-PL"/>
        </w:rPr>
      </w:pPr>
      <w:r w:rsidRPr="001824C3">
        <w:rPr>
          <w:rFonts w:eastAsia="Cambria" w:cs="Tahoma"/>
          <w:b/>
          <w:lang w:val="pl-PL" w:eastAsia="pl-PL"/>
        </w:rPr>
        <w:t xml:space="preserve">Przedmioty tłumaczeniowe </w:t>
      </w:r>
      <w:r w:rsidRPr="001824C3">
        <w:rPr>
          <w:rFonts w:eastAsia="Cambria" w:cs="Tahoma"/>
          <w:lang w:val="pl-PL" w:eastAsia="pl-PL"/>
        </w:rPr>
        <w:t>(wstęp do przekładoznawstwa, warsztat tłumacza przysięgłego, tłumaczenia praktyczne pisemne i ustne, technologie komputerowe dla tłumaczy)</w:t>
      </w:r>
    </w:p>
    <w:p w14:paraId="428610FA" w14:textId="77777777" w:rsidR="001824C3" w:rsidRPr="001824C3" w:rsidRDefault="001824C3" w:rsidP="001824C3">
      <w:pPr>
        <w:rPr>
          <w:rFonts w:eastAsia="Times New Roman" w:cs="Tahoma"/>
          <w:lang w:val="pl-PL" w:eastAsia="pl-PL"/>
        </w:rPr>
      </w:pPr>
    </w:p>
    <w:p w14:paraId="2C460EAE"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71040" behindDoc="1" locked="0" layoutInCell="0" allowOverlap="1" wp14:anchorId="4DB7931C" wp14:editId="169380CD">
                <wp:simplePos x="0" y="0"/>
                <wp:positionH relativeFrom="column">
                  <wp:posOffset>-19685</wp:posOffset>
                </wp:positionH>
                <wp:positionV relativeFrom="paragraph">
                  <wp:posOffset>180975</wp:posOffset>
                </wp:positionV>
                <wp:extent cx="5798185" cy="6350"/>
                <wp:effectExtent l="0" t="0" r="3175" b="0"/>
                <wp:wrapNone/>
                <wp:docPr id="5" name="Prostokąt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79F6260" id="Prostokąt 5" o:spid="_x0000_s1026" style="position:absolute;margin-left:-1.55pt;margin-top:14.25pt;width:456.55pt;height:.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GRP&#10;IDbgAAAACAEAAA8AAABkcnMvZG93bnJldi54bWxMj0FLw0AQhe+C/2EZwYu0m1Qq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GRPIDbg&#10;AAAACAEAAA8AAAAAAAAAAAAAAAAAKwQAAGRycy9kb3ducmV2LnhtbFBLBQYAAAAABAAEAPMAAAA4&#10;BQAAAAA=&#10;" o:allowincell="f" filled="f" stroked="f">
                <o:lock v:ext="edit" aspectratio="t"/>
              </v:rect>
            </w:pict>
          </mc:Fallback>
        </mc:AlternateContent>
      </w:r>
    </w:p>
    <w:p w14:paraId="16ADE41C" w14:textId="77777777" w:rsidR="001824C3" w:rsidRPr="001824C3" w:rsidRDefault="001824C3" w:rsidP="004A6592">
      <w:pPr>
        <w:pStyle w:val="Nagwek2"/>
        <w:rPr>
          <w:rFonts w:eastAsia="Times New Roman"/>
          <w:lang w:val="pl-PL" w:eastAsia="pl-PL"/>
        </w:rPr>
      </w:pPr>
      <w:bookmarkStart w:id="39" w:name="_Toc515130219"/>
      <w:bookmarkStart w:id="40" w:name="_Toc516402068"/>
      <w:bookmarkStart w:id="41" w:name="_Toc527579468"/>
      <w:bookmarkStart w:id="42" w:name="_Toc177650459"/>
      <w:bookmarkStart w:id="43" w:name="_Toc203328389"/>
      <w:r w:rsidRPr="001824C3">
        <w:rPr>
          <w:rFonts w:eastAsia="Cambria"/>
          <w:lang w:val="pl-PL" w:eastAsia="pl-PL"/>
        </w:rPr>
        <w:t>PERSPEKTYWY ZAWODOWE ABSOLWENTÓW</w:t>
      </w:r>
      <w:bookmarkEnd w:id="39"/>
      <w:bookmarkEnd w:id="40"/>
      <w:bookmarkEnd w:id="41"/>
      <w:bookmarkEnd w:id="42"/>
      <w:bookmarkEnd w:id="43"/>
    </w:p>
    <w:p w14:paraId="2814B0CF" w14:textId="77777777" w:rsidR="001824C3" w:rsidRPr="001824C3" w:rsidRDefault="001824C3" w:rsidP="001824C3">
      <w:pPr>
        <w:rPr>
          <w:rFonts w:eastAsia="Times New Roman" w:cs="Tahoma"/>
          <w:lang w:val="pl-PL" w:eastAsia="pl-PL"/>
        </w:rPr>
      </w:pPr>
    </w:p>
    <w:p w14:paraId="3CCFB63D" w14:textId="77777777" w:rsidR="001824C3" w:rsidRPr="001824C3" w:rsidRDefault="001824C3" w:rsidP="001824C3">
      <w:pPr>
        <w:jc w:val="both"/>
        <w:rPr>
          <w:rFonts w:eastAsia="Cambria" w:cs="Tahoma"/>
          <w:lang w:val="pl-PL" w:eastAsia="pl-PL"/>
        </w:rPr>
      </w:pPr>
      <w:r w:rsidRPr="001824C3">
        <w:rPr>
          <w:rFonts w:eastAsia="Cambria" w:cs="Tahoma"/>
          <w:lang w:val="pl-PL" w:eastAsia="pl-PL"/>
        </w:rPr>
        <w:t xml:space="preserve">Absolwenci </w:t>
      </w:r>
      <w:r w:rsidRPr="001824C3">
        <w:rPr>
          <w:rFonts w:eastAsia="Cambria" w:cs="Tahoma"/>
          <w:b/>
          <w:lang w:val="pl-PL" w:eastAsia="pl-PL"/>
        </w:rPr>
        <w:t xml:space="preserve">kierunku filologia w zakresie filologii angielskiej, specjalność: tłumacz w biznesie – język angielski </w:t>
      </w:r>
      <w:r w:rsidRPr="001824C3">
        <w:rPr>
          <w:rFonts w:eastAsia="Cambria" w:cs="Tahoma"/>
          <w:lang w:val="pl-PL" w:eastAsia="pl-PL"/>
        </w:rPr>
        <w:t xml:space="preserve">w PANS w Nysie, dzięki interdyscyplinarnemu programowi studiów łączącemu praktyczne umiejętności językowe z podstawową wiedzą ekonomiczną, mogą w przyszłości pracować w takich zawodach jak </w:t>
      </w:r>
      <w:r w:rsidRPr="001824C3">
        <w:rPr>
          <w:rFonts w:eastAsia="Cambria" w:cs="Tahoma"/>
          <w:b/>
          <w:bCs/>
          <w:lang w:val="pl-PL" w:eastAsia="pl-PL"/>
        </w:rPr>
        <w:t>tłumacz pisemny</w:t>
      </w:r>
      <w:r w:rsidRPr="001824C3">
        <w:rPr>
          <w:rFonts w:eastAsia="Cambria" w:cs="Tahoma"/>
          <w:lang w:val="pl-PL" w:eastAsia="pl-PL"/>
        </w:rPr>
        <w:t xml:space="preserve">, </w:t>
      </w:r>
      <w:r w:rsidRPr="001824C3">
        <w:rPr>
          <w:rFonts w:eastAsia="Cambria" w:cs="Tahoma"/>
          <w:b/>
          <w:bCs/>
          <w:lang w:val="pl-PL" w:eastAsia="pl-PL"/>
        </w:rPr>
        <w:t>tłumacz ustny</w:t>
      </w:r>
      <w:r w:rsidRPr="001824C3">
        <w:rPr>
          <w:rFonts w:eastAsia="Cambria" w:cs="Tahoma"/>
          <w:lang w:val="pl-PL" w:eastAsia="pl-PL"/>
        </w:rPr>
        <w:t xml:space="preserve">, </w:t>
      </w:r>
      <w:r w:rsidRPr="001824C3">
        <w:rPr>
          <w:rFonts w:eastAsia="Cambria" w:cs="Tahoma"/>
          <w:b/>
          <w:bCs/>
          <w:lang w:val="pl-PL" w:eastAsia="pl-PL"/>
        </w:rPr>
        <w:t xml:space="preserve">asystent </w:t>
      </w:r>
      <w:r w:rsidRPr="001824C3">
        <w:rPr>
          <w:rFonts w:eastAsia="Cambria" w:cs="Tahoma"/>
          <w:lang w:val="pl-PL" w:eastAsia="pl-PL"/>
        </w:rPr>
        <w:t>czy</w:t>
      </w:r>
      <w:r w:rsidRPr="001824C3">
        <w:rPr>
          <w:rFonts w:eastAsia="Cambria" w:cs="Tahoma"/>
          <w:b/>
          <w:bCs/>
          <w:lang w:val="pl-PL" w:eastAsia="pl-PL"/>
        </w:rPr>
        <w:t xml:space="preserve"> asystentka prezesa zarządu, manager</w:t>
      </w:r>
      <w:r w:rsidRPr="001824C3">
        <w:rPr>
          <w:rFonts w:eastAsia="Cambria" w:cs="Tahoma"/>
          <w:lang w:val="pl-PL" w:eastAsia="pl-PL"/>
        </w:rPr>
        <w:t>,</w:t>
      </w:r>
      <w:r w:rsidRPr="001824C3">
        <w:rPr>
          <w:rFonts w:eastAsia="Cambria" w:cs="Tahoma"/>
          <w:b/>
          <w:bCs/>
          <w:lang w:val="pl-PL" w:eastAsia="pl-PL"/>
        </w:rPr>
        <w:t xml:space="preserve"> specjalista ds. komunikacji </w:t>
      </w:r>
      <w:r w:rsidRPr="001824C3">
        <w:rPr>
          <w:rFonts w:eastAsia="Cambria" w:cs="Tahoma"/>
          <w:lang w:val="pl-PL" w:eastAsia="pl-PL"/>
        </w:rPr>
        <w:t>oraz w wielu innych.</w:t>
      </w:r>
    </w:p>
    <w:p w14:paraId="078F0F1E" w14:textId="77777777" w:rsidR="001824C3" w:rsidRPr="001824C3" w:rsidRDefault="001824C3" w:rsidP="001824C3">
      <w:pPr>
        <w:jc w:val="both"/>
        <w:rPr>
          <w:rFonts w:eastAsia="Times New Roman" w:cs="Tahoma"/>
          <w:lang w:val="pl-PL" w:eastAsia="pl-PL"/>
        </w:rPr>
      </w:pPr>
    </w:p>
    <w:p w14:paraId="164393EB" w14:textId="77777777" w:rsidR="001824C3" w:rsidRPr="001824C3" w:rsidRDefault="001824C3" w:rsidP="004A6592">
      <w:pPr>
        <w:pStyle w:val="Nagwek2"/>
        <w:rPr>
          <w:rFonts w:eastAsia="Times New Roman"/>
          <w:lang w:val="pl-PL" w:eastAsia="pl-PL"/>
        </w:rPr>
      </w:pPr>
      <w:bookmarkStart w:id="44" w:name="_Toc203328390"/>
      <w:r w:rsidRPr="008E3DF9">
        <w:rPr>
          <w:rFonts w:eastAsia="Calibri"/>
          <w:noProof/>
          <w:lang w:eastAsia="pl-PL"/>
        </w:rPr>
        <mc:AlternateContent>
          <mc:Choice Requires="wps">
            <w:drawing>
              <wp:anchor distT="0" distB="0" distL="114300" distR="114300" simplePos="0" relativeHeight="251676160" behindDoc="1" locked="0" layoutInCell="0" allowOverlap="1" wp14:anchorId="33C0F3F7" wp14:editId="0C5C2D1D">
                <wp:simplePos x="0" y="0"/>
                <wp:positionH relativeFrom="column">
                  <wp:posOffset>-19685</wp:posOffset>
                </wp:positionH>
                <wp:positionV relativeFrom="paragraph">
                  <wp:posOffset>182245</wp:posOffset>
                </wp:positionV>
                <wp:extent cx="5798185" cy="6350"/>
                <wp:effectExtent l="0" t="1905" r="3175" b="1270"/>
                <wp:wrapNone/>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44B4202B" id="Prostokąt 4" o:spid="_x0000_s1026" style="position:absolute;margin-left:-1.55pt;margin-top:14.35pt;width:456.55pt;height:.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P7m&#10;BLPgAAAACAEAAA8AAABkcnMvZG93bnJldi54bWxMj0FLw0AQhe+C/2EZwYu0m1Sw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P7mBLPg&#10;AAAACAEAAA8AAAAAAAAAAAAAAAAAKwQAAGRycy9kb3ducmV2LnhtbFBLBQYAAAAABAAEAPMAAAA4&#10;BQAAAAA=&#10;" o:allowincell="f" filled="f" stroked="f">
                <o:lock v:ext="edit" aspectratio="t"/>
              </v:rect>
            </w:pict>
          </mc:Fallback>
        </mc:AlternateContent>
      </w:r>
      <w:bookmarkStart w:id="45" w:name="_Toc515130220"/>
      <w:bookmarkStart w:id="46" w:name="_Toc516402069"/>
      <w:r w:rsidRPr="001824C3">
        <w:rPr>
          <w:rFonts w:eastAsia="Cambria"/>
          <w:lang w:val="pl-PL" w:eastAsia="pl-PL"/>
        </w:rPr>
        <w:t>STUDENCI I ICH ŻYCIE</w:t>
      </w:r>
      <w:bookmarkEnd w:id="44"/>
      <w:bookmarkEnd w:id="45"/>
      <w:bookmarkEnd w:id="46"/>
    </w:p>
    <w:p w14:paraId="398E63AE" w14:textId="77777777" w:rsidR="001824C3" w:rsidRPr="001824C3" w:rsidRDefault="001824C3" w:rsidP="001824C3">
      <w:pPr>
        <w:rPr>
          <w:rFonts w:eastAsia="Times New Roman" w:cs="Tahoma"/>
          <w:i/>
          <w:lang w:val="pl-PL" w:eastAsia="pl-PL"/>
        </w:rPr>
      </w:pPr>
    </w:p>
    <w:p w14:paraId="2692E4BA"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Studenci</w:t>
      </w:r>
      <w:r w:rsidRPr="001824C3">
        <w:rPr>
          <w:rFonts w:eastAsia="Cambria" w:cs="Tahoma"/>
          <w:i/>
          <w:lang w:val="pl-PL" w:eastAsia="pl-PL"/>
        </w:rPr>
        <w:t xml:space="preserve"> specjalności tłumacz w biznesie – język angielski </w:t>
      </w:r>
      <w:r w:rsidRPr="001824C3">
        <w:rPr>
          <w:rFonts w:eastAsia="Cambria" w:cs="Tahoma"/>
          <w:lang w:val="pl-PL" w:eastAsia="pl-PL"/>
        </w:rPr>
        <w:t xml:space="preserve">mają możliwość rozwijać swoje zainteresowania naukowe i artystyczne w </w:t>
      </w:r>
      <w:r w:rsidRPr="001824C3">
        <w:rPr>
          <w:rFonts w:eastAsia="Cambria" w:cs="Tahoma"/>
          <w:b/>
          <w:bCs/>
          <w:lang w:val="pl-PL" w:eastAsia="pl-PL"/>
        </w:rPr>
        <w:t>kołach naukowych</w:t>
      </w:r>
      <w:r w:rsidRPr="001824C3">
        <w:rPr>
          <w:rFonts w:eastAsia="Cambria" w:cs="Tahoma"/>
          <w:lang w:val="pl-PL" w:eastAsia="pl-PL"/>
        </w:rPr>
        <w:t xml:space="preserve"> działających na uczelni (np. w Kole Naukowym „Lingua </w:t>
      </w:r>
      <w:proofErr w:type="spellStart"/>
      <w:r w:rsidRPr="001824C3">
        <w:rPr>
          <w:rFonts w:eastAsia="Cambria" w:cs="Tahoma"/>
          <w:lang w:val="pl-PL" w:eastAsia="pl-PL"/>
        </w:rPr>
        <w:t>Musica</w:t>
      </w:r>
      <w:proofErr w:type="spellEnd"/>
      <w:r w:rsidRPr="001824C3">
        <w:rPr>
          <w:rFonts w:eastAsia="Cambria" w:cs="Tahoma"/>
          <w:lang w:val="pl-PL" w:eastAsia="pl-PL"/>
        </w:rPr>
        <w:t xml:space="preserve">”), a swoje zainteresowania sportowe – w ramach różnych </w:t>
      </w:r>
      <w:r w:rsidRPr="001824C3">
        <w:rPr>
          <w:rFonts w:eastAsia="Cambria" w:cs="Tahoma"/>
          <w:b/>
          <w:bCs/>
          <w:lang w:val="pl-PL" w:eastAsia="pl-PL"/>
        </w:rPr>
        <w:t>sekcji sportowych</w:t>
      </w:r>
      <w:r w:rsidRPr="001824C3">
        <w:rPr>
          <w:rFonts w:eastAsia="Cambria" w:cs="Tahoma"/>
          <w:lang w:val="pl-PL" w:eastAsia="pl-PL"/>
        </w:rPr>
        <w:t xml:space="preserve"> działających w uczelnianym Studium Wychowania Fizycznego.</w:t>
      </w:r>
    </w:p>
    <w:p w14:paraId="6C5D773A" w14:textId="77777777" w:rsidR="001824C3" w:rsidRPr="001824C3" w:rsidRDefault="001824C3" w:rsidP="001824C3">
      <w:pPr>
        <w:rPr>
          <w:rFonts w:eastAsia="Times New Roman" w:cs="Tahoma"/>
          <w:lang w:val="pl-PL" w:eastAsia="pl-PL"/>
        </w:rPr>
      </w:pPr>
    </w:p>
    <w:p w14:paraId="58B3ED18" w14:textId="77777777" w:rsidR="001824C3" w:rsidRPr="001824C3" w:rsidRDefault="001824C3" w:rsidP="001824C3">
      <w:pPr>
        <w:jc w:val="both"/>
        <w:rPr>
          <w:rFonts w:eastAsia="Times New Roman" w:cs="Tahoma"/>
          <w:lang w:val="pl-PL" w:eastAsia="pl-PL"/>
        </w:rPr>
      </w:pPr>
      <w:r w:rsidRPr="001824C3">
        <w:rPr>
          <w:rFonts w:eastAsia="Cambria" w:cs="Tahoma"/>
          <w:lang w:val="pl-PL" w:eastAsia="pl-PL"/>
        </w:rPr>
        <w:t xml:space="preserve">Studenci </w:t>
      </w:r>
      <w:r w:rsidRPr="001824C3">
        <w:rPr>
          <w:rFonts w:eastAsia="Cambria" w:cs="Tahoma"/>
          <w:i/>
          <w:lang w:val="pl-PL" w:eastAsia="pl-PL"/>
        </w:rPr>
        <w:t xml:space="preserve">specjalności tłumacz w biznesie – język angielski </w:t>
      </w:r>
      <w:r w:rsidRPr="001824C3">
        <w:rPr>
          <w:rFonts w:eastAsia="Cambria" w:cs="Tahoma"/>
          <w:lang w:val="pl-PL" w:eastAsia="pl-PL"/>
        </w:rPr>
        <w:t xml:space="preserve">mają możliwość, i wielu z nich z niej korzysta, wziąć udział w </w:t>
      </w:r>
      <w:r w:rsidRPr="001824C3">
        <w:rPr>
          <w:rFonts w:eastAsia="Cambria" w:cs="Tahoma"/>
          <w:b/>
          <w:bCs/>
          <w:lang w:val="pl-PL" w:eastAsia="pl-PL"/>
        </w:rPr>
        <w:t xml:space="preserve">wymianie studenckiej </w:t>
      </w:r>
      <w:r w:rsidRPr="001824C3">
        <w:rPr>
          <w:rFonts w:eastAsia="Cambria" w:cs="Tahoma"/>
          <w:lang w:val="pl-PL" w:eastAsia="pl-PL"/>
        </w:rPr>
        <w:t>organizowanej w ramach</w:t>
      </w:r>
      <w:r w:rsidRPr="001824C3">
        <w:rPr>
          <w:rFonts w:eastAsia="Cambria" w:cs="Tahoma"/>
          <w:b/>
          <w:bCs/>
          <w:lang w:val="pl-PL" w:eastAsia="pl-PL"/>
        </w:rPr>
        <w:t xml:space="preserve"> Programu Erasmus+</w:t>
      </w:r>
      <w:r w:rsidRPr="001824C3">
        <w:rPr>
          <w:rFonts w:eastAsia="Cambria" w:cs="Tahoma"/>
          <w:lang w:val="pl-PL" w:eastAsia="pl-PL"/>
        </w:rPr>
        <w:t>.</w:t>
      </w:r>
      <w:r w:rsidRPr="001824C3">
        <w:rPr>
          <w:rFonts w:eastAsia="Cambria" w:cs="Tahoma"/>
          <w:b/>
          <w:bCs/>
          <w:lang w:val="pl-PL" w:eastAsia="pl-PL"/>
        </w:rPr>
        <w:t xml:space="preserve"> </w:t>
      </w:r>
      <w:r w:rsidRPr="001824C3">
        <w:rPr>
          <w:rFonts w:eastAsia="Cambria" w:cs="Tahoma"/>
          <w:lang w:val="pl-PL" w:eastAsia="pl-PL"/>
        </w:rPr>
        <w:t>Uczelnia podpisała wiele umów z uczelniami w Europie, w których studenci mogą zrealizować część studiów (dzięki punktom kredytowym ECTS).</w:t>
      </w:r>
    </w:p>
    <w:p w14:paraId="099BA9D5" w14:textId="77777777" w:rsidR="001824C3" w:rsidRPr="001824C3" w:rsidRDefault="001824C3" w:rsidP="001824C3">
      <w:pPr>
        <w:rPr>
          <w:rFonts w:eastAsia="Times New Roman" w:cs="Tahoma"/>
          <w:lang w:val="pl-PL" w:eastAsia="pl-PL"/>
        </w:rPr>
      </w:pPr>
    </w:p>
    <w:p w14:paraId="33CF0A60"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Studenci nyskiej uczelni mogą otrzymać różnego rodzaju stypendia: za wyniki w nauce, socjalne, mieszkaniowe itp.</w:t>
      </w:r>
    </w:p>
    <w:p w14:paraId="28CDCEFB" w14:textId="77777777" w:rsidR="001824C3" w:rsidRPr="001824C3" w:rsidRDefault="001824C3" w:rsidP="001824C3">
      <w:pPr>
        <w:rPr>
          <w:rFonts w:eastAsia="Times New Roman" w:cs="Tahoma"/>
          <w:lang w:val="pl-PL" w:eastAsia="pl-PL"/>
        </w:rPr>
      </w:pPr>
    </w:p>
    <w:p w14:paraId="7A8A3F4F"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Wiedząc, że nie samą nauką student żyje, Samorząd Studencki PANS w Nysie organizuje imprezy studenckie, z których najgłośniejsze są co roku Juwenalia.</w:t>
      </w:r>
    </w:p>
    <w:p w14:paraId="24ABA885" w14:textId="77777777" w:rsidR="001824C3" w:rsidRPr="001824C3" w:rsidRDefault="001824C3" w:rsidP="001824C3">
      <w:pPr>
        <w:rPr>
          <w:rFonts w:eastAsia="Times New Roman" w:cs="Tahoma"/>
          <w:lang w:val="pl-PL" w:eastAsia="pl-PL"/>
        </w:rPr>
      </w:pPr>
    </w:p>
    <w:p w14:paraId="686CC2AB"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80256" behindDoc="1" locked="0" layoutInCell="0" allowOverlap="1" wp14:anchorId="473B77F8" wp14:editId="4F76350B">
                <wp:simplePos x="0" y="0"/>
                <wp:positionH relativeFrom="column">
                  <wp:posOffset>-19685</wp:posOffset>
                </wp:positionH>
                <wp:positionV relativeFrom="paragraph">
                  <wp:posOffset>180340</wp:posOffset>
                </wp:positionV>
                <wp:extent cx="5798185" cy="6350"/>
                <wp:effectExtent l="0" t="0" r="3175" b="3810"/>
                <wp:wrapNone/>
                <wp:docPr id="3" name="Prostoką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347171D8" id="Prostokąt 3" o:spid="_x0000_s1026" style="position:absolute;margin-left:-1.55pt;margin-top:14.2pt;width:456.55pt;height:.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Kkb&#10;snTgAAAACAEAAA8AAABkcnMvZG93bnJldi54bWxMj0FLw0AQhe+C/2EZwYu0m9Qi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KkbsnTg&#10;AAAACAEAAA8AAAAAAAAAAAAAAAAAKwQAAGRycy9kb3ducmV2LnhtbFBLBQYAAAAABAAEAPMAAAA4&#10;BQAAAAA=&#10;" o:allowincell="f" filled="f" stroked="f">
                <o:lock v:ext="edit" aspectratio="t"/>
              </v:rect>
            </w:pict>
          </mc:Fallback>
        </mc:AlternateContent>
      </w:r>
    </w:p>
    <w:p w14:paraId="2F74F77C" w14:textId="77777777" w:rsidR="001824C3" w:rsidRPr="001824C3" w:rsidRDefault="001824C3" w:rsidP="004A6592">
      <w:pPr>
        <w:pStyle w:val="Nagwek2"/>
        <w:rPr>
          <w:rFonts w:eastAsia="Times New Roman"/>
          <w:lang w:val="pl-PL" w:eastAsia="pl-PL"/>
        </w:rPr>
      </w:pPr>
      <w:bookmarkStart w:id="47" w:name="_Toc527579469"/>
      <w:bookmarkStart w:id="48" w:name="_Toc177650460"/>
      <w:bookmarkStart w:id="49" w:name="_Toc203328391"/>
      <w:r w:rsidRPr="001824C3">
        <w:rPr>
          <w:rFonts w:eastAsia="Cambria"/>
          <w:lang w:val="pl-PL" w:eastAsia="pl-PL"/>
        </w:rPr>
        <w:lastRenderedPageBreak/>
        <w:t>WARUNKI REKRUTACJI</w:t>
      </w:r>
      <w:bookmarkEnd w:id="47"/>
      <w:bookmarkEnd w:id="48"/>
      <w:bookmarkEnd w:id="49"/>
    </w:p>
    <w:p w14:paraId="35470FF6" w14:textId="77777777" w:rsidR="001824C3" w:rsidRPr="001824C3" w:rsidRDefault="001824C3" w:rsidP="001824C3">
      <w:pPr>
        <w:rPr>
          <w:rFonts w:eastAsia="Times New Roman" w:cs="Tahoma"/>
          <w:lang w:val="pl-PL" w:eastAsia="pl-PL"/>
        </w:rPr>
      </w:pPr>
    </w:p>
    <w:p w14:paraId="023C27E3" w14:textId="77777777" w:rsidR="001824C3" w:rsidRPr="001824C3" w:rsidRDefault="001824C3" w:rsidP="001824C3">
      <w:pPr>
        <w:jc w:val="both"/>
        <w:rPr>
          <w:rFonts w:eastAsia="Cambria" w:cs="Tahoma"/>
          <w:lang w:val="pl-PL" w:eastAsia="pl-PL"/>
        </w:rPr>
      </w:pPr>
      <w:r w:rsidRPr="001824C3">
        <w:rPr>
          <w:rFonts w:eastAsia="Cambria" w:cs="Tahoma"/>
          <w:lang w:val="pl-PL" w:eastAsia="pl-PL"/>
        </w:rPr>
        <w:t>Kandydaci na studia stacjonarne przyjmowani są na podstawie konkursu świadectw. W przypadku kandydatów z nową maturą do obliczeń bierze się wszystkie przedmioty wykazane na egzaminie maturalnym, z tym, że z przedmiotów dodatkowo wybranych tylko te, z których kandydat uzyskał co najmniej 30 % punktów. W przypadku kandydatów zdających maturę wg starych zasad do obliczeń bierze się oceny ze wszystkich przedmiotów zdawanych na egzaminie dojrzałości. Na tej podstawie ustala się punktację umiejscawiającą kandydata w tworzonym w czasie rekrutacji rankingu.</w:t>
      </w:r>
    </w:p>
    <w:p w14:paraId="58D2E8EF" w14:textId="77777777" w:rsidR="001824C3" w:rsidRPr="001824C3" w:rsidRDefault="001824C3" w:rsidP="001824C3">
      <w:pPr>
        <w:rPr>
          <w:rFonts w:eastAsia="Times New Roman" w:cs="Tahoma"/>
          <w:lang w:val="pl-PL" w:eastAsia="pl-PL"/>
        </w:rPr>
      </w:pPr>
    </w:p>
    <w:p w14:paraId="2E3EFEE1"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84352" behindDoc="1" locked="0" layoutInCell="0" allowOverlap="1" wp14:anchorId="04DDB992" wp14:editId="4924CFF5">
                <wp:simplePos x="0" y="0"/>
                <wp:positionH relativeFrom="column">
                  <wp:posOffset>-19685</wp:posOffset>
                </wp:positionH>
                <wp:positionV relativeFrom="paragraph">
                  <wp:posOffset>185420</wp:posOffset>
                </wp:positionV>
                <wp:extent cx="5798185" cy="6350"/>
                <wp:effectExtent l="0" t="0" r="3175" b="0"/>
                <wp:wrapNone/>
                <wp:docPr id="2" name="Prostokąt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5658F713" id="Prostokąt 2" o:spid="_x0000_s1026" style="position:absolute;margin-left:-1.55pt;margin-top:14.6pt;width:456.55pt;height:.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" o:allowincell="f" filled="f" stroked="f">
                <o:lock v:ext="edit" aspectratio="t"/>
              </v:rect>
            </w:pict>
          </mc:Fallback>
        </mc:AlternateContent>
      </w:r>
    </w:p>
    <w:p w14:paraId="41C4D75A" w14:textId="77777777" w:rsidR="001824C3" w:rsidRPr="001824C3" w:rsidRDefault="001824C3" w:rsidP="004A6592">
      <w:pPr>
        <w:pStyle w:val="Nagwek2"/>
        <w:rPr>
          <w:rFonts w:eastAsia="Times New Roman"/>
          <w:lang w:val="pl-PL" w:eastAsia="pl-PL"/>
        </w:rPr>
      </w:pPr>
      <w:bookmarkStart w:id="50" w:name="_Toc527579470"/>
      <w:bookmarkStart w:id="51" w:name="_Toc177650461"/>
      <w:bookmarkStart w:id="52" w:name="_Toc203328392"/>
      <w:r w:rsidRPr="001824C3">
        <w:rPr>
          <w:rFonts w:eastAsia="Cambria"/>
          <w:lang w:val="pl-PL" w:eastAsia="pl-PL"/>
        </w:rPr>
        <w:t>KIERUNEK FILOLOGIA ANGIELSKA W INTERNECIE</w:t>
      </w:r>
      <w:bookmarkEnd w:id="50"/>
      <w:bookmarkEnd w:id="51"/>
      <w:bookmarkEnd w:id="52"/>
    </w:p>
    <w:p w14:paraId="37867AD4" w14:textId="77777777" w:rsidR="001824C3" w:rsidRPr="001824C3" w:rsidRDefault="001824C3" w:rsidP="001824C3">
      <w:pPr>
        <w:rPr>
          <w:rFonts w:eastAsia="Times New Roman" w:cs="Tahoma"/>
          <w:lang w:val="pl-PL" w:eastAsia="pl-PL"/>
        </w:rPr>
      </w:pPr>
    </w:p>
    <w:p w14:paraId="3D22D668" w14:textId="77777777" w:rsidR="001824C3" w:rsidRPr="001824C3" w:rsidRDefault="001824C3" w:rsidP="001824C3">
      <w:pPr>
        <w:rPr>
          <w:rFonts w:eastAsia="Times New Roman" w:cs="Tahoma"/>
          <w:lang w:val="pl-PL" w:eastAsia="pl-PL"/>
        </w:rPr>
      </w:pPr>
      <w:r w:rsidRPr="001824C3">
        <w:rPr>
          <w:rFonts w:eastAsia="Cambria" w:cs="Tahoma"/>
          <w:b/>
          <w:bCs/>
          <w:lang w:val="pl-PL" w:eastAsia="pl-PL"/>
        </w:rPr>
        <w:t>Więcej informacji o PANS w Nysie:</w:t>
      </w:r>
    </w:p>
    <w:p w14:paraId="7C8820E1" w14:textId="77777777" w:rsidR="001824C3" w:rsidRPr="001824C3" w:rsidRDefault="001824C3" w:rsidP="001824C3">
      <w:pPr>
        <w:rPr>
          <w:rFonts w:eastAsia="Cambria" w:cs="Tahoma"/>
          <w:color w:val="0000FF"/>
          <w:u w:val="single"/>
          <w:lang w:val="pl-PL" w:eastAsia="pl-PL"/>
        </w:rPr>
      </w:pPr>
      <w:hyperlink r:id="rId10" w:history="1">
        <w:r w:rsidRPr="001824C3">
          <w:rPr>
            <w:rFonts w:eastAsia="Cambria" w:cs="Tahoma"/>
            <w:color w:val="0563C1"/>
            <w:u w:val="single"/>
            <w:lang w:val="pl-PL" w:eastAsia="pl-PL"/>
          </w:rPr>
          <w:t>www.pans.nysa.pl</w:t>
        </w:r>
      </w:hyperlink>
    </w:p>
    <w:p w14:paraId="0D62546C" w14:textId="77777777" w:rsidR="001824C3" w:rsidRPr="001824C3" w:rsidRDefault="001824C3" w:rsidP="001824C3">
      <w:pPr>
        <w:rPr>
          <w:rFonts w:eastAsia="Cambria" w:cs="Tahoma"/>
          <w:b/>
          <w:bCs/>
          <w:lang w:val="pl-PL" w:eastAsia="pl-PL"/>
        </w:rPr>
      </w:pPr>
    </w:p>
    <w:p w14:paraId="104D704E" w14:textId="77777777" w:rsidR="001824C3" w:rsidRPr="001824C3" w:rsidRDefault="001824C3" w:rsidP="001824C3">
      <w:pPr>
        <w:rPr>
          <w:rFonts w:eastAsia="Times New Roman" w:cs="Tahoma"/>
          <w:lang w:val="pl-PL" w:eastAsia="pl-PL"/>
        </w:rPr>
      </w:pPr>
      <w:r w:rsidRPr="001824C3">
        <w:rPr>
          <w:rFonts w:eastAsia="Cambria" w:cs="Tahoma"/>
          <w:b/>
          <w:bCs/>
          <w:lang w:val="pl-PL" w:eastAsia="pl-PL"/>
        </w:rPr>
        <w:t xml:space="preserve">Więcej informacji o </w:t>
      </w:r>
      <w:r w:rsidRPr="001824C3">
        <w:rPr>
          <w:rFonts w:eastAsia="Cambria" w:cs="Tahoma"/>
          <w:b/>
          <w:lang w:val="pl-PL" w:eastAsia="pl-PL"/>
        </w:rPr>
        <w:t>kierunku filologia w zakresie filologii angielskiej, specjalność: tłumacz w biznesie – język angielski</w:t>
      </w:r>
      <w:r w:rsidRPr="001824C3">
        <w:rPr>
          <w:rFonts w:eastAsia="Cambria" w:cs="Tahoma"/>
          <w:b/>
          <w:bCs/>
          <w:lang w:val="pl-PL" w:eastAsia="pl-PL"/>
        </w:rPr>
        <w:t>:</w:t>
      </w:r>
    </w:p>
    <w:p w14:paraId="05DA153D" w14:textId="77777777" w:rsidR="001824C3" w:rsidRPr="001824C3" w:rsidRDefault="001824C3" w:rsidP="001824C3">
      <w:pPr>
        <w:rPr>
          <w:lang w:val="pl-PL"/>
        </w:rPr>
      </w:pPr>
    </w:p>
    <w:p w14:paraId="1A6D81C8" w14:textId="77777777" w:rsidR="001824C3" w:rsidRPr="008E3DF9" w:rsidRDefault="001824C3">
      <w:pPr>
        <w:numPr>
          <w:ilvl w:val="0"/>
          <w:numId w:val="77"/>
        </w:numPr>
        <w:adjustRightInd w:val="0"/>
        <w:rPr>
          <w:rFonts w:eastAsia="Times New Roman" w:cs="Tahoma"/>
          <w:szCs w:val="24"/>
          <w:lang w:eastAsia="pl-PL"/>
        </w:rPr>
      </w:pPr>
      <w:r w:rsidRPr="008E3DF9">
        <w:rPr>
          <w:rFonts w:eastAsia="Times New Roman" w:cs="Tahoma"/>
          <w:szCs w:val="24"/>
          <w:lang w:eastAsia="pl-PL"/>
        </w:rPr>
        <w:t xml:space="preserve">Program </w:t>
      </w:r>
      <w:proofErr w:type="spellStart"/>
      <w:r w:rsidRPr="008E3DF9">
        <w:rPr>
          <w:rFonts w:eastAsia="Times New Roman" w:cs="Tahoma"/>
          <w:szCs w:val="24"/>
          <w:lang w:eastAsia="pl-PL"/>
        </w:rPr>
        <w:t>studiów</w:t>
      </w:r>
      <w:proofErr w:type="spellEnd"/>
      <w:r w:rsidRPr="008E3DF9">
        <w:rPr>
          <w:rFonts w:eastAsia="Times New Roman" w:cs="Tahoma"/>
          <w:szCs w:val="24"/>
          <w:lang w:eastAsia="pl-PL"/>
        </w:rPr>
        <w:t xml:space="preserve"> </w:t>
      </w:r>
      <w:proofErr w:type="spellStart"/>
      <w:r w:rsidRPr="008E3DF9">
        <w:rPr>
          <w:rFonts w:eastAsia="Times New Roman" w:cs="Tahoma"/>
          <w:szCs w:val="24"/>
          <w:lang w:eastAsia="pl-PL"/>
        </w:rPr>
        <w:t>oraz</w:t>
      </w:r>
      <w:proofErr w:type="spellEnd"/>
      <w:r w:rsidRPr="008E3DF9">
        <w:rPr>
          <w:rFonts w:eastAsia="Times New Roman" w:cs="Tahoma"/>
          <w:szCs w:val="24"/>
          <w:lang w:eastAsia="pl-PL"/>
        </w:rPr>
        <w:t xml:space="preserve"> </w:t>
      </w:r>
      <w:proofErr w:type="spellStart"/>
      <w:r w:rsidRPr="008E3DF9">
        <w:rPr>
          <w:rFonts w:eastAsia="Times New Roman" w:cs="Tahoma"/>
          <w:szCs w:val="24"/>
          <w:lang w:eastAsia="pl-PL"/>
        </w:rPr>
        <w:t>specjalności</w:t>
      </w:r>
      <w:proofErr w:type="spellEnd"/>
      <w:r w:rsidRPr="008E3DF9">
        <w:rPr>
          <w:rFonts w:eastAsia="Times New Roman" w:cs="Tahoma"/>
          <w:szCs w:val="24"/>
          <w:lang w:eastAsia="pl-PL"/>
        </w:rPr>
        <w:t>:</w:t>
      </w:r>
      <w:r w:rsidRPr="008E3DF9">
        <w:t xml:space="preserve"> </w:t>
      </w:r>
    </w:p>
    <w:p w14:paraId="7618871B" w14:textId="77777777" w:rsidR="001824C3" w:rsidRPr="008E3DF9" w:rsidRDefault="001824C3">
      <w:pPr>
        <w:numPr>
          <w:ilvl w:val="0"/>
          <w:numId w:val="77"/>
        </w:numPr>
        <w:adjustRightInd w:val="0"/>
        <w:rPr>
          <w:rFonts w:eastAsia="Times New Roman" w:cs="Tahoma"/>
          <w:szCs w:val="24"/>
          <w:lang w:eastAsia="pl-PL"/>
        </w:rPr>
      </w:pPr>
      <w:hyperlink r:id="rId11" w:history="1">
        <w:r w:rsidRPr="008E3DF9">
          <w:rPr>
            <w:rStyle w:val="Hipercze"/>
            <w:rFonts w:eastAsia="Times New Roman" w:cs="Tahoma"/>
            <w:szCs w:val="24"/>
            <w:lang w:eastAsia="pl-PL"/>
          </w:rPr>
          <w:t>https://pans.nysa.pl/org/filologia-angielska/strona/program-studiow-i-zasady-wyboru-specjalnosci</w:t>
        </w:r>
      </w:hyperlink>
      <w:r w:rsidRPr="008E3DF9">
        <w:rPr>
          <w:rFonts w:eastAsia="Times New Roman" w:cs="Tahoma"/>
          <w:szCs w:val="24"/>
          <w:lang w:eastAsia="pl-PL"/>
        </w:rPr>
        <w:t xml:space="preserve"> </w:t>
      </w:r>
    </w:p>
    <w:p w14:paraId="26041284" w14:textId="77777777" w:rsidR="001824C3" w:rsidRPr="008E3DF9" w:rsidRDefault="001824C3" w:rsidP="001824C3">
      <w:pPr>
        <w:rPr>
          <w:rFonts w:eastAsia="Cambria" w:cs="Tahoma"/>
          <w:sz w:val="20"/>
          <w:lang w:eastAsia="pl-PL"/>
        </w:rPr>
      </w:pPr>
    </w:p>
    <w:p w14:paraId="0547279A" w14:textId="77777777" w:rsidR="001824C3" w:rsidRPr="008E3DF9" w:rsidRDefault="001824C3">
      <w:pPr>
        <w:numPr>
          <w:ilvl w:val="0"/>
          <w:numId w:val="77"/>
        </w:numPr>
        <w:adjustRightInd w:val="0"/>
        <w:rPr>
          <w:rFonts w:eastAsia="Cambria" w:cs="Tahoma"/>
          <w:szCs w:val="24"/>
          <w:lang w:eastAsia="pl-PL"/>
        </w:rPr>
      </w:pPr>
      <w:proofErr w:type="spellStart"/>
      <w:r w:rsidRPr="008E3DF9">
        <w:rPr>
          <w:rFonts w:eastAsia="Cambria" w:cs="Tahoma"/>
          <w:szCs w:val="24"/>
          <w:lang w:eastAsia="pl-PL"/>
        </w:rPr>
        <w:t>Diagramy</w:t>
      </w:r>
      <w:proofErr w:type="spellEnd"/>
      <w:r w:rsidRPr="008E3DF9">
        <w:rPr>
          <w:rFonts w:eastAsia="Cambria" w:cs="Tahoma"/>
          <w:szCs w:val="24"/>
          <w:lang w:eastAsia="pl-PL"/>
        </w:rPr>
        <w:t xml:space="preserve"> </w:t>
      </w:r>
      <w:proofErr w:type="spellStart"/>
      <w:r w:rsidRPr="008E3DF9">
        <w:rPr>
          <w:rFonts w:eastAsia="Cambria" w:cs="Tahoma"/>
          <w:szCs w:val="24"/>
          <w:lang w:eastAsia="pl-PL"/>
        </w:rPr>
        <w:t>semestralne</w:t>
      </w:r>
      <w:proofErr w:type="spellEnd"/>
      <w:r w:rsidRPr="008E3DF9">
        <w:rPr>
          <w:rFonts w:eastAsia="Cambria" w:cs="Tahoma"/>
          <w:szCs w:val="24"/>
          <w:lang w:eastAsia="pl-PL"/>
        </w:rPr>
        <w:t xml:space="preserve"> </w:t>
      </w:r>
      <w:proofErr w:type="spellStart"/>
      <w:r w:rsidRPr="008E3DF9">
        <w:rPr>
          <w:rFonts w:eastAsia="Cambria" w:cs="Tahoma"/>
          <w:szCs w:val="24"/>
          <w:lang w:eastAsia="pl-PL"/>
        </w:rPr>
        <w:t>oraz</w:t>
      </w:r>
      <w:proofErr w:type="spellEnd"/>
      <w:r w:rsidRPr="008E3DF9">
        <w:rPr>
          <w:rFonts w:eastAsia="Cambria" w:cs="Tahoma"/>
          <w:szCs w:val="24"/>
          <w:lang w:eastAsia="pl-PL"/>
        </w:rPr>
        <w:t xml:space="preserve"> </w:t>
      </w:r>
      <w:proofErr w:type="spellStart"/>
      <w:r w:rsidRPr="008E3DF9">
        <w:rPr>
          <w:rFonts w:eastAsia="Cambria" w:cs="Tahoma"/>
          <w:szCs w:val="24"/>
          <w:lang w:eastAsia="pl-PL"/>
        </w:rPr>
        <w:t>katalogi</w:t>
      </w:r>
      <w:proofErr w:type="spellEnd"/>
      <w:r w:rsidRPr="008E3DF9">
        <w:rPr>
          <w:rFonts w:eastAsia="Cambria" w:cs="Tahoma"/>
          <w:szCs w:val="24"/>
          <w:lang w:eastAsia="pl-PL"/>
        </w:rPr>
        <w:t xml:space="preserve"> ECTS</w:t>
      </w:r>
    </w:p>
    <w:p w14:paraId="15C6E3AA" w14:textId="77777777" w:rsidR="001824C3" w:rsidRPr="008E3DF9" w:rsidRDefault="001824C3">
      <w:pPr>
        <w:numPr>
          <w:ilvl w:val="0"/>
          <w:numId w:val="77"/>
        </w:numPr>
        <w:adjustRightInd w:val="0"/>
        <w:rPr>
          <w:rFonts w:eastAsia="Cambria" w:cs="Tahoma"/>
          <w:szCs w:val="24"/>
          <w:lang w:eastAsia="pl-PL"/>
        </w:rPr>
      </w:pPr>
      <w:hyperlink r:id="rId12" w:history="1">
        <w:r w:rsidRPr="008E3DF9">
          <w:rPr>
            <w:rStyle w:val="Hipercze"/>
            <w:rFonts w:eastAsia="Cambria" w:cs="Tahoma"/>
            <w:szCs w:val="24"/>
            <w:lang w:eastAsia="pl-PL"/>
          </w:rPr>
          <w:t>https://pans.nysa.pl/org/ects/strona/filologia-angielska</w:t>
        </w:r>
      </w:hyperlink>
      <w:r w:rsidRPr="008E3DF9">
        <w:rPr>
          <w:rFonts w:eastAsia="Cambria" w:cs="Tahoma"/>
          <w:szCs w:val="24"/>
          <w:lang w:eastAsia="pl-PL"/>
        </w:rPr>
        <w:t xml:space="preserve"> </w:t>
      </w:r>
    </w:p>
    <w:p w14:paraId="0A18A463" w14:textId="77777777" w:rsidR="001824C3" w:rsidRPr="008E3DF9" w:rsidRDefault="001824C3" w:rsidP="001824C3">
      <w:pPr>
        <w:rPr>
          <w:rFonts w:eastAsia="Cambria" w:cs="Tahoma"/>
          <w:b/>
          <w:bCs/>
          <w:lang w:eastAsia="pl-PL"/>
        </w:rPr>
      </w:pPr>
    </w:p>
    <w:p w14:paraId="6E672335" w14:textId="77777777" w:rsidR="001824C3" w:rsidRPr="001824C3" w:rsidRDefault="001824C3" w:rsidP="001824C3">
      <w:pPr>
        <w:rPr>
          <w:rFonts w:eastAsia="Times New Roman" w:cs="Tahoma"/>
          <w:lang w:val="pl-PL" w:eastAsia="pl-PL"/>
        </w:rPr>
      </w:pPr>
      <w:r w:rsidRPr="001824C3">
        <w:rPr>
          <w:rFonts w:eastAsia="Cambria" w:cs="Tahoma"/>
          <w:b/>
          <w:bCs/>
          <w:lang w:val="pl-PL" w:eastAsia="pl-PL"/>
        </w:rPr>
        <w:t>Więcej informacji o rekrutacji:</w:t>
      </w:r>
    </w:p>
    <w:p w14:paraId="05BE9FC5" w14:textId="77777777" w:rsidR="001824C3" w:rsidRPr="001824C3" w:rsidRDefault="001824C3" w:rsidP="001824C3">
      <w:pPr>
        <w:rPr>
          <w:rFonts w:cs="Tahoma"/>
          <w:lang w:val="pl-PL"/>
        </w:rPr>
      </w:pPr>
      <w:hyperlink r:id="rId13" w:history="1">
        <w:r w:rsidRPr="001824C3">
          <w:rPr>
            <w:rStyle w:val="Hipercze"/>
            <w:rFonts w:cs="Tahoma"/>
            <w:lang w:val="pl-PL"/>
          </w:rPr>
          <w:t>https://rekrutacja.pans.nysa.pl/</w:t>
        </w:r>
      </w:hyperlink>
    </w:p>
    <w:p w14:paraId="7D03F140" w14:textId="77777777" w:rsidR="001824C3" w:rsidRPr="001824C3" w:rsidRDefault="001824C3" w:rsidP="001824C3">
      <w:pPr>
        <w:rPr>
          <w:rFonts w:eastAsia="Cambria" w:cs="Tahoma"/>
          <w:b/>
          <w:bCs/>
          <w:lang w:val="pl-PL" w:eastAsia="pl-PL"/>
        </w:rPr>
      </w:pPr>
    </w:p>
    <w:p w14:paraId="1B4B164B" w14:textId="77777777" w:rsidR="001824C3" w:rsidRPr="001824C3" w:rsidRDefault="001824C3" w:rsidP="001824C3">
      <w:pPr>
        <w:rPr>
          <w:rFonts w:eastAsia="Times New Roman" w:cs="Tahoma"/>
          <w:lang w:val="pl-PL" w:eastAsia="pl-PL"/>
        </w:rPr>
      </w:pPr>
      <w:r w:rsidRPr="001824C3">
        <w:rPr>
          <w:rFonts w:eastAsia="Cambria" w:cs="Tahoma"/>
          <w:b/>
          <w:bCs/>
          <w:lang w:val="pl-PL" w:eastAsia="pl-PL"/>
        </w:rPr>
        <w:t>Filologia angielska na Facebooku:</w:t>
      </w:r>
    </w:p>
    <w:p w14:paraId="2AA30068" w14:textId="77777777" w:rsidR="001824C3" w:rsidRPr="00C65ECC" w:rsidRDefault="001824C3" w:rsidP="001824C3">
      <w:pPr>
        <w:ind w:right="-87"/>
        <w:rPr>
          <w:lang w:val="pl-PL"/>
        </w:rPr>
      </w:pPr>
      <w:hyperlink r:id="rId14" w:history="1">
        <w:r w:rsidRPr="001824C3">
          <w:rPr>
            <w:rStyle w:val="Hipercze"/>
            <w:rFonts w:cs="Tahoma"/>
            <w:lang w:val="pl-PL"/>
          </w:rPr>
          <w:t>https://www.facebook.com/Filologia-angielska-PWSZ-w-Nysie-108996750855748/</w:t>
        </w:r>
      </w:hyperlink>
    </w:p>
    <w:p w14:paraId="43939279" w14:textId="77777777" w:rsidR="001824C3" w:rsidRPr="001824C3" w:rsidRDefault="001824C3" w:rsidP="001824C3">
      <w:pPr>
        <w:rPr>
          <w:lang w:val="pl-PL"/>
        </w:rPr>
      </w:pPr>
    </w:p>
    <w:p w14:paraId="0E052AED" w14:textId="3B7CB488" w:rsidR="001824C3" w:rsidRPr="001824C3" w:rsidRDefault="001824C3" w:rsidP="004A6592">
      <w:pPr>
        <w:pStyle w:val="Nagwek2"/>
        <w:rPr>
          <w:rFonts w:eastAsia="Times New Roman"/>
          <w:lang w:val="pl-PL" w:eastAsia="pl-PL"/>
        </w:rPr>
      </w:pPr>
      <w:bookmarkStart w:id="53" w:name="_Toc515130223"/>
      <w:bookmarkStart w:id="54" w:name="_Toc517258333"/>
      <w:bookmarkStart w:id="55" w:name="_Toc9361153"/>
      <w:bookmarkStart w:id="56" w:name="_Toc177650462"/>
      <w:bookmarkStart w:id="57" w:name="_Toc203328393"/>
      <w:r w:rsidRPr="001824C3">
        <w:rPr>
          <w:rFonts w:eastAsia="Times New Roman"/>
          <w:lang w:val="pl-PL" w:eastAsia="pl-PL"/>
        </w:rPr>
        <w:t xml:space="preserve">DIAGRAMY ECTS NA ROK AKADEMICKI </w:t>
      </w:r>
      <w:bookmarkEnd w:id="53"/>
      <w:bookmarkEnd w:id="54"/>
      <w:bookmarkEnd w:id="55"/>
      <w:r w:rsidRPr="001824C3">
        <w:rPr>
          <w:rFonts w:eastAsia="Times New Roman"/>
          <w:lang w:val="pl-PL" w:eastAsia="pl-PL"/>
        </w:rPr>
        <w:t>202</w:t>
      </w:r>
      <w:r w:rsidR="00FA5873">
        <w:rPr>
          <w:rFonts w:eastAsia="Times New Roman"/>
          <w:lang w:val="pl-PL" w:eastAsia="pl-PL"/>
        </w:rPr>
        <w:t>5</w:t>
      </w:r>
      <w:r w:rsidRPr="001824C3">
        <w:rPr>
          <w:rFonts w:eastAsia="Times New Roman"/>
          <w:lang w:val="pl-PL" w:eastAsia="pl-PL"/>
        </w:rPr>
        <w:t>/202</w:t>
      </w:r>
      <w:bookmarkEnd w:id="56"/>
      <w:bookmarkEnd w:id="57"/>
      <w:r w:rsidR="00FA5873">
        <w:rPr>
          <w:rFonts w:eastAsia="Times New Roman"/>
          <w:lang w:val="pl-PL" w:eastAsia="pl-PL"/>
        </w:rPr>
        <w:t>6</w:t>
      </w:r>
    </w:p>
    <w:p w14:paraId="774C8E67" w14:textId="77777777" w:rsidR="001824C3" w:rsidRPr="001824C3" w:rsidRDefault="001824C3" w:rsidP="001824C3">
      <w:pPr>
        <w:spacing w:line="276" w:lineRule="auto"/>
        <w:ind w:right="-87"/>
        <w:jc w:val="center"/>
        <w:rPr>
          <w:rFonts w:eastAsia="Times New Roman" w:cs="Tahoma"/>
          <w:b/>
          <w:sz w:val="20"/>
          <w:szCs w:val="20"/>
          <w:lang w:val="pl-PL" w:eastAsia="pl-PL"/>
        </w:rPr>
      </w:pPr>
      <w:bookmarkStart w:id="58" w:name="OLE_LINK1"/>
      <w:bookmarkStart w:id="59" w:name="OLE_LINK2"/>
      <w:r w:rsidRPr="001824C3">
        <w:rPr>
          <w:rFonts w:eastAsia="Times New Roman" w:cs="Tahoma"/>
          <w:b/>
          <w:sz w:val="20"/>
          <w:szCs w:val="20"/>
          <w:lang w:val="pl-PL" w:eastAsia="pl-PL"/>
        </w:rPr>
        <w:t>Wydział Neofilologii PANS w Nysie</w:t>
      </w:r>
    </w:p>
    <w:p w14:paraId="4EFFEA1F" w14:textId="77777777" w:rsidR="001824C3" w:rsidRPr="001824C3" w:rsidRDefault="001824C3" w:rsidP="001824C3">
      <w:pPr>
        <w:spacing w:line="276" w:lineRule="auto"/>
        <w:ind w:right="-87"/>
        <w:jc w:val="center"/>
        <w:rPr>
          <w:rFonts w:eastAsia="Times New Roman" w:cs="Tahoma"/>
          <w:b/>
          <w:sz w:val="20"/>
          <w:szCs w:val="20"/>
          <w:lang w:val="pl-PL" w:eastAsia="pl-PL"/>
        </w:rPr>
      </w:pPr>
      <w:r w:rsidRPr="001824C3">
        <w:rPr>
          <w:rFonts w:eastAsia="Times New Roman" w:cs="Tahoma"/>
          <w:b/>
          <w:sz w:val="20"/>
          <w:szCs w:val="20"/>
          <w:lang w:val="pl-PL" w:eastAsia="pl-PL"/>
        </w:rPr>
        <w:t>Kierunek: filologia w zakresie filologii angielskiej</w:t>
      </w:r>
    </w:p>
    <w:p w14:paraId="4AC585E5" w14:textId="77777777" w:rsidR="001824C3" w:rsidRPr="001824C3" w:rsidRDefault="001824C3" w:rsidP="001824C3">
      <w:pPr>
        <w:pBdr>
          <w:bottom w:val="single" w:sz="4" w:space="1" w:color="auto"/>
        </w:pBdr>
        <w:spacing w:line="276" w:lineRule="auto"/>
        <w:ind w:right="-87"/>
        <w:jc w:val="center"/>
        <w:rPr>
          <w:rFonts w:eastAsia="Times New Roman" w:cs="Tahoma"/>
          <w:b/>
          <w:sz w:val="20"/>
          <w:szCs w:val="20"/>
          <w:lang w:val="pl-PL" w:eastAsia="pl-PL"/>
        </w:rPr>
      </w:pPr>
      <w:r w:rsidRPr="001824C3">
        <w:rPr>
          <w:rFonts w:eastAsia="Times New Roman" w:cs="Tahoma"/>
          <w:b/>
          <w:sz w:val="20"/>
          <w:szCs w:val="20"/>
          <w:lang w:val="pl-PL" w:eastAsia="pl-PL"/>
        </w:rPr>
        <w:t>Specjalność: tłumacz w biznesie – język angielski</w:t>
      </w:r>
    </w:p>
    <w:p w14:paraId="16AE8BD8" w14:textId="77777777" w:rsidR="001824C3" w:rsidRPr="00A04FA3" w:rsidRDefault="001824C3" w:rsidP="001824C3">
      <w:pPr>
        <w:spacing w:line="276" w:lineRule="auto"/>
        <w:ind w:right="-87"/>
        <w:rPr>
          <w:rFonts w:eastAsia="Times New Roman" w:cs="Tahoma"/>
          <w:b/>
          <w:sz w:val="20"/>
          <w:szCs w:val="20"/>
          <w:highlight w:val="yellow"/>
          <w:lang w:val="pl-PL" w:eastAsia="pl-PL"/>
        </w:rPr>
      </w:pPr>
      <w:r w:rsidRPr="00A04FA3">
        <w:rPr>
          <w:rFonts w:eastAsia="Times New Roman" w:cs="Tahoma"/>
          <w:b/>
          <w:sz w:val="20"/>
          <w:szCs w:val="20"/>
          <w:lang w:val="pl-PL" w:eastAsia="pl-PL"/>
        </w:rPr>
        <w:t>Skróty:</w:t>
      </w:r>
    </w:p>
    <w:p w14:paraId="4137954A" w14:textId="77777777" w:rsidR="001824C3" w:rsidRPr="00A04FA3" w:rsidRDefault="001824C3" w:rsidP="001824C3">
      <w:pPr>
        <w:spacing w:line="276" w:lineRule="auto"/>
        <w:ind w:right="-87"/>
        <w:rPr>
          <w:rFonts w:eastAsia="Times New Roman" w:cs="Tahoma"/>
          <w:color w:val="000000"/>
          <w:sz w:val="20"/>
          <w:szCs w:val="20"/>
          <w:lang w:val="pl-PL" w:eastAsia="pl-PL"/>
        </w:rPr>
      </w:pPr>
      <w:r w:rsidRPr="00A04FA3">
        <w:rPr>
          <w:rFonts w:eastAsia="Times New Roman" w:cs="Tahoma"/>
          <w:color w:val="000000"/>
          <w:sz w:val="20"/>
          <w:szCs w:val="20"/>
          <w:lang w:val="pl-PL" w:eastAsia="pl-PL"/>
        </w:rPr>
        <w:t>W – wykład, C – ćwiczenia, CP – ćwiczenia praktyczne, S – seminaria</w:t>
      </w:r>
    </w:p>
    <w:p w14:paraId="0C671E17" w14:textId="77777777" w:rsidR="001824C3" w:rsidRPr="00A04FA3" w:rsidRDefault="001824C3" w:rsidP="001824C3">
      <w:pPr>
        <w:spacing w:line="276" w:lineRule="auto"/>
        <w:ind w:right="-87"/>
        <w:rPr>
          <w:rFonts w:eastAsia="Times New Roman" w:cs="Tahoma"/>
          <w:color w:val="000000"/>
          <w:sz w:val="20"/>
          <w:szCs w:val="20"/>
          <w:lang w:val="pl-PL" w:eastAsia="pl-PL"/>
        </w:rPr>
      </w:pPr>
      <w:r w:rsidRPr="00A04FA3">
        <w:rPr>
          <w:rFonts w:eastAsia="Times New Roman" w:cs="Tahoma"/>
          <w:color w:val="000000"/>
          <w:sz w:val="20"/>
          <w:szCs w:val="20"/>
          <w:lang w:val="pl-PL" w:eastAsia="pl-PL"/>
        </w:rPr>
        <w:t>PNJA – Praktyczna Nauka Języka Angielskiego</w:t>
      </w:r>
    </w:p>
    <w:p w14:paraId="6AFA028A" w14:textId="77777777" w:rsidR="001824C3" w:rsidRPr="00A04FA3" w:rsidRDefault="001824C3" w:rsidP="001824C3">
      <w:pPr>
        <w:pBdr>
          <w:bottom w:val="single" w:sz="4" w:space="1" w:color="auto"/>
        </w:pBdr>
        <w:spacing w:line="276" w:lineRule="auto"/>
        <w:ind w:right="-87"/>
        <w:rPr>
          <w:rFonts w:eastAsia="Times New Roman" w:cs="Tahoma"/>
          <w:sz w:val="20"/>
          <w:szCs w:val="20"/>
          <w:lang w:val="pl-PL" w:eastAsia="pl-PL"/>
        </w:rPr>
      </w:pPr>
      <w:r w:rsidRPr="00A04FA3">
        <w:rPr>
          <w:rFonts w:eastAsia="Times New Roman" w:cs="Tahoma"/>
          <w:sz w:val="20"/>
          <w:szCs w:val="20"/>
          <w:lang w:val="pl-PL" w:eastAsia="pl-PL"/>
        </w:rPr>
        <w:t>Wszystkie zaliczenia kończą się wystawieniem oceny.</w:t>
      </w:r>
    </w:p>
    <w:p w14:paraId="14404C17" w14:textId="77777777" w:rsidR="001824C3" w:rsidRPr="00A04FA3" w:rsidRDefault="001824C3" w:rsidP="001824C3">
      <w:pPr>
        <w:pBdr>
          <w:bottom w:val="single" w:sz="4" w:space="1" w:color="auto"/>
        </w:pBdr>
        <w:spacing w:line="276" w:lineRule="auto"/>
        <w:ind w:right="-87"/>
        <w:rPr>
          <w:rFonts w:eastAsia="Times New Roman" w:cs="Tahoma"/>
          <w:b/>
          <w:sz w:val="20"/>
          <w:szCs w:val="20"/>
          <w:lang w:val="pl-PL" w:eastAsia="pl-PL"/>
        </w:rPr>
      </w:pPr>
      <w:r w:rsidRPr="00A04FA3">
        <w:rPr>
          <w:rFonts w:eastAsia="Times New Roman" w:cs="Tahoma"/>
          <w:sz w:val="20"/>
          <w:szCs w:val="20"/>
          <w:lang w:val="pl-PL" w:eastAsia="pl-PL"/>
        </w:rPr>
        <w:t>* kursy zawierające treści do wyboru</w:t>
      </w:r>
    </w:p>
    <w:p w14:paraId="01B3CDD3" w14:textId="77777777" w:rsidR="001824C3" w:rsidRPr="00A04FA3" w:rsidRDefault="001824C3" w:rsidP="001824C3">
      <w:pPr>
        <w:ind w:right="-87"/>
        <w:rPr>
          <w:rFonts w:eastAsia="Times New Roman" w:cs="Tahoma"/>
          <w:b/>
          <w:sz w:val="16"/>
          <w:szCs w:val="16"/>
          <w:lang w:val="pl-PL" w:eastAsia="pl-PL"/>
        </w:rPr>
      </w:pPr>
    </w:p>
    <w:bookmarkEnd w:id="58"/>
    <w:bookmarkEnd w:id="59"/>
    <w:p w14:paraId="14FF2CA0" w14:textId="77777777" w:rsidR="001824C3" w:rsidRPr="00A04FA3" w:rsidRDefault="001824C3" w:rsidP="001824C3">
      <w:pPr>
        <w:rPr>
          <w:rFonts w:eastAsia="Times New Roman" w:cs="Tahoma"/>
          <w:b/>
          <w:sz w:val="20"/>
          <w:szCs w:val="20"/>
          <w:lang w:val="pl-PL" w:eastAsia="pl-PL"/>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2561"/>
        <w:gridCol w:w="1283"/>
        <w:gridCol w:w="1645"/>
        <w:gridCol w:w="1946"/>
        <w:gridCol w:w="1901"/>
      </w:tblGrid>
      <w:tr w:rsidR="001824C3" w:rsidRPr="008E3DF9" w14:paraId="1C2B53EE" w14:textId="77777777" w:rsidTr="007C3936">
        <w:trPr>
          <w:trHeight w:val="20"/>
        </w:trPr>
        <w:tc>
          <w:tcPr>
            <w:tcW w:w="9709"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1C5FA435"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rPr>
            </w:pPr>
            <w:bookmarkStart w:id="60" w:name="_Toc524038029"/>
            <w:bookmarkStart w:id="61" w:name="_Toc177650463"/>
            <w:bookmarkStart w:id="62" w:name="_Toc515130224"/>
            <w:r w:rsidRPr="008E3DF9">
              <w:rPr>
                <w:rFonts w:eastAsia="Times New Roman" w:cs="Times New Roman"/>
                <w:b/>
                <w:bCs/>
                <w:szCs w:val="28"/>
                <w:lang w:eastAsia="pl-PL"/>
              </w:rPr>
              <w:t>SEMESTR 1 / ROK 1</w:t>
            </w:r>
            <w:bookmarkEnd w:id="60"/>
            <w:bookmarkEnd w:id="61"/>
            <w:r w:rsidRPr="008E3DF9">
              <w:rPr>
                <w:rFonts w:eastAsia="Times New Roman" w:cs="Times New Roman"/>
                <w:b/>
                <w:bCs/>
                <w:szCs w:val="28"/>
                <w:lang w:eastAsia="pl-PL"/>
              </w:rPr>
              <w:t xml:space="preserve"> </w:t>
            </w:r>
            <w:bookmarkEnd w:id="62"/>
          </w:p>
        </w:tc>
      </w:tr>
      <w:tr w:rsidR="001824C3" w:rsidRPr="008E3DF9" w14:paraId="3FB7BCD5"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53FA0A9" w14:textId="77777777" w:rsidR="001824C3" w:rsidRPr="008E3DF9" w:rsidRDefault="001824C3" w:rsidP="007C3936">
            <w:pPr>
              <w:ind w:right="-87"/>
              <w:jc w:val="center"/>
              <w:rPr>
                <w:rFonts w:eastAsia="Times New Roman" w:cs="Tahoma"/>
                <w:b/>
                <w:bCs/>
                <w:sz w:val="20"/>
                <w:szCs w:val="16"/>
                <w:lang w:eastAsia="pl-PL"/>
              </w:rPr>
            </w:pPr>
            <w:proofErr w:type="spellStart"/>
            <w:r w:rsidRPr="008E3DF9">
              <w:rPr>
                <w:rFonts w:eastAsia="Times New Roman" w:cs="Tahoma"/>
                <w:b/>
                <w:bCs/>
                <w:sz w:val="20"/>
                <w:szCs w:val="16"/>
                <w:lang w:eastAsia="pl-PL"/>
              </w:rPr>
              <w:t>Lp</w:t>
            </w:r>
            <w:proofErr w:type="spellEnd"/>
          </w:p>
        </w:tc>
        <w:tc>
          <w:tcPr>
            <w:tcW w:w="2577" w:type="dxa"/>
            <w:tcBorders>
              <w:top w:val="single" w:sz="4" w:space="0" w:color="auto"/>
              <w:left w:val="single" w:sz="4" w:space="0" w:color="auto"/>
              <w:bottom w:val="single" w:sz="4" w:space="0" w:color="auto"/>
              <w:right w:val="single" w:sz="4" w:space="0" w:color="auto"/>
            </w:tcBorders>
            <w:shd w:val="clear" w:color="auto" w:fill="BFBFBF"/>
            <w:hideMark/>
          </w:tcPr>
          <w:p w14:paraId="35034D02" w14:textId="77777777" w:rsidR="001824C3" w:rsidRPr="008E3DF9" w:rsidRDefault="001824C3" w:rsidP="007C3936">
            <w:pPr>
              <w:ind w:right="-87"/>
              <w:jc w:val="center"/>
              <w:rPr>
                <w:rFonts w:eastAsia="Times New Roman" w:cs="Tahoma"/>
                <w:b/>
                <w:bCs/>
                <w:sz w:val="20"/>
                <w:szCs w:val="16"/>
                <w:lang w:eastAsia="pl-PL"/>
              </w:rPr>
            </w:pPr>
            <w:r w:rsidRPr="008E3DF9">
              <w:rPr>
                <w:rFonts w:eastAsia="Times New Roman" w:cs="Tahoma"/>
                <w:b/>
                <w:bCs/>
                <w:sz w:val="20"/>
                <w:szCs w:val="16"/>
                <w:lang w:eastAsia="pl-PL"/>
              </w:rPr>
              <w:t xml:space="preserve">Nazwa </w:t>
            </w:r>
            <w:proofErr w:type="spellStart"/>
            <w:r w:rsidRPr="008E3DF9">
              <w:rPr>
                <w:rFonts w:eastAsia="Times New Roman" w:cs="Tahoma"/>
                <w:b/>
                <w:bCs/>
                <w:sz w:val="20"/>
                <w:szCs w:val="16"/>
                <w:lang w:eastAsia="pl-PL"/>
              </w:rPr>
              <w:t>przedmiotu</w:t>
            </w:r>
            <w:proofErr w:type="spellEnd"/>
          </w:p>
        </w:tc>
        <w:tc>
          <w:tcPr>
            <w:tcW w:w="1289" w:type="dxa"/>
            <w:tcBorders>
              <w:top w:val="single" w:sz="4" w:space="0" w:color="auto"/>
              <w:left w:val="single" w:sz="4" w:space="0" w:color="auto"/>
              <w:bottom w:val="single" w:sz="4" w:space="0" w:color="auto"/>
              <w:right w:val="single" w:sz="4" w:space="0" w:color="auto"/>
            </w:tcBorders>
            <w:shd w:val="clear" w:color="auto" w:fill="BFBFBF"/>
            <w:hideMark/>
          </w:tcPr>
          <w:p w14:paraId="5AAE28DB" w14:textId="77777777" w:rsidR="001824C3" w:rsidRPr="00A04FA3" w:rsidRDefault="001824C3" w:rsidP="007C3936">
            <w:pPr>
              <w:ind w:right="-87"/>
              <w:jc w:val="center"/>
              <w:rPr>
                <w:rFonts w:eastAsia="Times New Roman" w:cs="Tahoma"/>
                <w:b/>
                <w:bCs/>
                <w:sz w:val="20"/>
                <w:szCs w:val="16"/>
                <w:lang w:val="pl-PL" w:eastAsia="pl-PL"/>
              </w:rPr>
            </w:pPr>
            <w:r w:rsidRPr="00A04FA3">
              <w:rPr>
                <w:rFonts w:eastAsia="Times New Roman" w:cs="Tahoma"/>
                <w:b/>
                <w:bCs/>
                <w:sz w:val="20"/>
                <w:szCs w:val="16"/>
                <w:lang w:val="pl-PL" w:eastAsia="pl-PL"/>
              </w:rPr>
              <w:t>Liczba godzin i rodzaj zajęć</w:t>
            </w:r>
          </w:p>
        </w:tc>
        <w:tc>
          <w:tcPr>
            <w:tcW w:w="1652" w:type="dxa"/>
            <w:tcBorders>
              <w:top w:val="single" w:sz="4" w:space="0" w:color="auto"/>
              <w:left w:val="single" w:sz="4" w:space="0" w:color="auto"/>
              <w:bottom w:val="single" w:sz="4" w:space="0" w:color="auto"/>
              <w:right w:val="single" w:sz="4" w:space="0" w:color="auto"/>
            </w:tcBorders>
            <w:shd w:val="clear" w:color="auto" w:fill="BFBFBF"/>
            <w:hideMark/>
          </w:tcPr>
          <w:p w14:paraId="66623F4F" w14:textId="77777777" w:rsidR="001824C3" w:rsidRPr="008E3DF9" w:rsidRDefault="001824C3" w:rsidP="007C3936">
            <w:pPr>
              <w:ind w:right="-87"/>
              <w:jc w:val="center"/>
              <w:rPr>
                <w:rFonts w:eastAsia="Times New Roman" w:cs="Tahoma"/>
                <w:b/>
                <w:bCs/>
                <w:sz w:val="20"/>
                <w:szCs w:val="16"/>
                <w:lang w:eastAsia="pl-PL"/>
              </w:rPr>
            </w:pPr>
            <w:proofErr w:type="spellStart"/>
            <w:r w:rsidRPr="008E3DF9">
              <w:rPr>
                <w:rFonts w:eastAsia="Times New Roman" w:cs="Tahoma"/>
                <w:b/>
                <w:bCs/>
                <w:sz w:val="20"/>
                <w:szCs w:val="16"/>
                <w:lang w:eastAsia="pl-PL"/>
              </w:rPr>
              <w:t>Rodzaj</w:t>
            </w:r>
            <w:proofErr w:type="spellEnd"/>
            <w:r w:rsidRPr="008E3DF9">
              <w:rPr>
                <w:rFonts w:eastAsia="Times New Roman" w:cs="Tahoma"/>
                <w:b/>
                <w:bCs/>
                <w:sz w:val="20"/>
                <w:szCs w:val="16"/>
                <w:lang w:eastAsia="pl-PL"/>
              </w:rPr>
              <w:t xml:space="preserve"> </w:t>
            </w:r>
            <w:proofErr w:type="spellStart"/>
            <w:r w:rsidRPr="008E3DF9">
              <w:rPr>
                <w:rFonts w:eastAsia="Times New Roman" w:cs="Tahoma"/>
                <w:b/>
                <w:bCs/>
                <w:sz w:val="20"/>
                <w:szCs w:val="16"/>
                <w:lang w:eastAsia="pl-PL"/>
              </w:rPr>
              <w:t>zaliczenia</w:t>
            </w:r>
            <w:proofErr w:type="spellEnd"/>
          </w:p>
        </w:tc>
        <w:tc>
          <w:tcPr>
            <w:tcW w:w="1951" w:type="dxa"/>
            <w:tcBorders>
              <w:top w:val="single" w:sz="4" w:space="0" w:color="auto"/>
              <w:left w:val="single" w:sz="4" w:space="0" w:color="auto"/>
              <w:bottom w:val="single" w:sz="4" w:space="0" w:color="auto"/>
              <w:right w:val="single" w:sz="4" w:space="0" w:color="auto"/>
            </w:tcBorders>
            <w:shd w:val="clear" w:color="auto" w:fill="BFBFBF"/>
            <w:hideMark/>
          </w:tcPr>
          <w:p w14:paraId="6223AD29" w14:textId="77777777" w:rsidR="001824C3" w:rsidRPr="008E3DF9" w:rsidRDefault="001824C3" w:rsidP="007C3936">
            <w:pPr>
              <w:ind w:right="-87"/>
              <w:jc w:val="center"/>
              <w:rPr>
                <w:rFonts w:eastAsia="Times New Roman" w:cs="Tahoma"/>
                <w:b/>
                <w:bCs/>
                <w:sz w:val="20"/>
                <w:szCs w:val="16"/>
                <w:lang w:eastAsia="pl-PL"/>
              </w:rPr>
            </w:pPr>
            <w:proofErr w:type="spellStart"/>
            <w:r w:rsidRPr="008E3DF9">
              <w:rPr>
                <w:rFonts w:eastAsia="Times New Roman" w:cs="Tahoma"/>
                <w:b/>
                <w:bCs/>
                <w:sz w:val="20"/>
                <w:szCs w:val="16"/>
                <w:lang w:eastAsia="pl-PL"/>
              </w:rPr>
              <w:t>Przedmiot</w:t>
            </w:r>
            <w:proofErr w:type="spellEnd"/>
            <w:r w:rsidRPr="008E3DF9">
              <w:rPr>
                <w:rFonts w:eastAsia="Times New Roman" w:cs="Tahoma"/>
                <w:b/>
                <w:bCs/>
                <w:sz w:val="20"/>
                <w:szCs w:val="16"/>
                <w:lang w:eastAsia="pl-PL"/>
              </w:rPr>
              <w:t xml:space="preserve"> </w:t>
            </w:r>
            <w:proofErr w:type="spellStart"/>
            <w:r w:rsidRPr="008E3DF9">
              <w:rPr>
                <w:rFonts w:eastAsia="Times New Roman" w:cs="Tahoma"/>
                <w:b/>
                <w:bCs/>
                <w:sz w:val="20"/>
                <w:szCs w:val="16"/>
                <w:lang w:eastAsia="pl-PL"/>
              </w:rPr>
              <w:t>obowiązkowy</w:t>
            </w:r>
            <w:proofErr w:type="spellEnd"/>
            <w:r w:rsidRPr="008E3DF9">
              <w:rPr>
                <w:rFonts w:eastAsia="Times New Roman" w:cs="Tahoma"/>
                <w:b/>
                <w:bCs/>
                <w:sz w:val="20"/>
                <w:szCs w:val="16"/>
                <w:lang w:eastAsia="pl-PL"/>
              </w:rPr>
              <w:t xml:space="preserve"> do </w:t>
            </w:r>
            <w:proofErr w:type="spellStart"/>
            <w:r w:rsidRPr="008E3DF9">
              <w:rPr>
                <w:rFonts w:eastAsia="Times New Roman" w:cs="Tahoma"/>
                <w:b/>
                <w:bCs/>
                <w:sz w:val="20"/>
                <w:szCs w:val="16"/>
                <w:lang w:eastAsia="pl-PL"/>
              </w:rPr>
              <w:t>zaliczenia</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BFBFBF"/>
            <w:hideMark/>
          </w:tcPr>
          <w:p w14:paraId="0DB6FA94" w14:textId="77777777" w:rsidR="001824C3" w:rsidRPr="008E3DF9" w:rsidRDefault="001824C3" w:rsidP="007C3936">
            <w:pPr>
              <w:ind w:right="-87"/>
              <w:jc w:val="center"/>
              <w:rPr>
                <w:rFonts w:eastAsia="Times New Roman" w:cs="Tahoma"/>
                <w:b/>
                <w:bCs/>
                <w:sz w:val="20"/>
                <w:szCs w:val="16"/>
                <w:lang w:eastAsia="pl-PL"/>
              </w:rPr>
            </w:pPr>
            <w:proofErr w:type="spellStart"/>
            <w:r w:rsidRPr="008E3DF9">
              <w:rPr>
                <w:rFonts w:eastAsia="Times New Roman" w:cs="Tahoma"/>
                <w:b/>
                <w:bCs/>
                <w:sz w:val="20"/>
                <w:szCs w:val="16"/>
                <w:lang w:eastAsia="pl-PL"/>
              </w:rPr>
              <w:t>Punkty</w:t>
            </w:r>
            <w:proofErr w:type="spellEnd"/>
            <w:r w:rsidRPr="008E3DF9">
              <w:rPr>
                <w:rFonts w:eastAsia="Times New Roman" w:cs="Tahoma"/>
                <w:b/>
                <w:bCs/>
                <w:sz w:val="20"/>
                <w:szCs w:val="16"/>
                <w:lang w:eastAsia="pl-PL"/>
              </w:rPr>
              <w:t xml:space="preserve"> ECTS</w:t>
            </w:r>
          </w:p>
        </w:tc>
      </w:tr>
      <w:tr w:rsidR="001824C3" w:rsidRPr="00FA5873" w14:paraId="10DC0090" w14:textId="77777777" w:rsidTr="007C3936">
        <w:trPr>
          <w:trHeight w:val="20"/>
        </w:trPr>
        <w:tc>
          <w:tcPr>
            <w:tcW w:w="9709"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06D412A5" w14:textId="77777777" w:rsidR="001824C3" w:rsidRPr="00A04FA3" w:rsidRDefault="001824C3" w:rsidP="007C3936">
            <w:pPr>
              <w:ind w:right="-87"/>
              <w:contextualSpacing/>
              <w:rPr>
                <w:rFonts w:eastAsia="Times New Roman" w:cs="Tahoma"/>
                <w:b/>
                <w:bCs/>
                <w:sz w:val="20"/>
                <w:szCs w:val="16"/>
                <w:lang w:val="pl-PL" w:eastAsia="pl-PL"/>
              </w:rPr>
            </w:pPr>
            <w:r w:rsidRPr="00A04FA3">
              <w:rPr>
                <w:rFonts w:eastAsia="Times New Roman" w:cs="Tahoma"/>
                <w:b/>
                <w:bCs/>
                <w:sz w:val="20"/>
                <w:szCs w:val="16"/>
                <w:lang w:val="pl-PL" w:eastAsia="pl-PL"/>
              </w:rPr>
              <w:t>A. Przedmioty kształcenia ogólnego – 5 ECTS</w:t>
            </w:r>
          </w:p>
        </w:tc>
      </w:tr>
      <w:tr w:rsidR="001824C3" w:rsidRPr="008E3DF9" w14:paraId="3B4DE6CD"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630E45C3"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c>
          <w:tcPr>
            <w:tcW w:w="2577" w:type="dxa"/>
            <w:tcBorders>
              <w:top w:val="single" w:sz="4" w:space="0" w:color="auto"/>
              <w:left w:val="single" w:sz="4" w:space="0" w:color="auto"/>
              <w:bottom w:val="single" w:sz="4" w:space="0" w:color="auto"/>
              <w:right w:val="single" w:sz="4" w:space="0" w:color="auto"/>
            </w:tcBorders>
            <w:hideMark/>
          </w:tcPr>
          <w:p w14:paraId="3597458C" w14:textId="77777777" w:rsidR="001824C3" w:rsidRPr="008E3DF9" w:rsidRDefault="001824C3" w:rsidP="007C3936">
            <w:pPr>
              <w:ind w:right="-87"/>
              <w:contextualSpacing/>
              <w:rPr>
                <w:rFonts w:eastAsia="Times New Roman" w:cs="Tahoma"/>
                <w:color w:val="000000"/>
                <w:sz w:val="16"/>
                <w:szCs w:val="16"/>
                <w:lang w:eastAsia="pl-PL"/>
              </w:rPr>
            </w:pPr>
            <w:proofErr w:type="spellStart"/>
            <w:r w:rsidRPr="008E3DF9">
              <w:rPr>
                <w:rFonts w:eastAsia="Times New Roman" w:cs="Tahoma"/>
                <w:color w:val="000000"/>
                <w:sz w:val="16"/>
                <w:szCs w:val="16"/>
                <w:lang w:eastAsia="pl-PL"/>
              </w:rPr>
              <w:t>Przedmiot</w:t>
            </w:r>
            <w:proofErr w:type="spellEnd"/>
            <w:r w:rsidRPr="008E3DF9">
              <w:rPr>
                <w:rFonts w:eastAsia="Times New Roman" w:cs="Tahoma"/>
                <w:color w:val="000000"/>
                <w:sz w:val="16"/>
                <w:szCs w:val="16"/>
                <w:lang w:eastAsia="pl-PL"/>
              </w:rPr>
              <w:t xml:space="preserve"> </w:t>
            </w:r>
            <w:proofErr w:type="spellStart"/>
            <w:r w:rsidRPr="008E3DF9">
              <w:rPr>
                <w:rFonts w:eastAsia="Times New Roman" w:cs="Tahoma"/>
                <w:color w:val="000000"/>
                <w:sz w:val="16"/>
                <w:szCs w:val="16"/>
                <w:lang w:eastAsia="pl-PL"/>
              </w:rPr>
              <w:t>wybieralny</w:t>
            </w:r>
            <w:proofErr w:type="spellEnd"/>
            <w:r w:rsidRPr="008E3DF9">
              <w:rPr>
                <w:rFonts w:eastAsia="Times New Roman" w:cs="Tahoma"/>
                <w:color w:val="000000"/>
                <w:sz w:val="16"/>
                <w:szCs w:val="16"/>
                <w:lang w:eastAsia="pl-PL"/>
              </w:rPr>
              <w:t>*</w:t>
            </w:r>
          </w:p>
        </w:tc>
        <w:tc>
          <w:tcPr>
            <w:tcW w:w="1289" w:type="dxa"/>
            <w:tcBorders>
              <w:top w:val="single" w:sz="4" w:space="0" w:color="auto"/>
              <w:left w:val="single" w:sz="4" w:space="0" w:color="auto"/>
              <w:bottom w:val="single" w:sz="4" w:space="0" w:color="auto"/>
              <w:right w:val="single" w:sz="4" w:space="0" w:color="auto"/>
            </w:tcBorders>
            <w:hideMark/>
          </w:tcPr>
          <w:p w14:paraId="0753E16E"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15W</w:t>
            </w:r>
          </w:p>
        </w:tc>
        <w:tc>
          <w:tcPr>
            <w:tcW w:w="1652" w:type="dxa"/>
            <w:tcBorders>
              <w:top w:val="single" w:sz="4" w:space="0" w:color="auto"/>
              <w:left w:val="single" w:sz="4" w:space="0" w:color="auto"/>
              <w:bottom w:val="single" w:sz="4" w:space="0" w:color="auto"/>
              <w:right w:val="single" w:sz="4" w:space="0" w:color="auto"/>
            </w:tcBorders>
            <w:hideMark/>
          </w:tcPr>
          <w:p w14:paraId="37FBFD12"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592879A6"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00CFB48B"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2A8AC0D3"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369C2A0E"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2</w:t>
            </w:r>
          </w:p>
        </w:tc>
        <w:tc>
          <w:tcPr>
            <w:tcW w:w="2577" w:type="dxa"/>
            <w:tcBorders>
              <w:top w:val="single" w:sz="4" w:space="0" w:color="auto"/>
              <w:left w:val="single" w:sz="4" w:space="0" w:color="auto"/>
              <w:bottom w:val="single" w:sz="4" w:space="0" w:color="auto"/>
              <w:right w:val="single" w:sz="4" w:space="0" w:color="auto"/>
            </w:tcBorders>
            <w:hideMark/>
          </w:tcPr>
          <w:p w14:paraId="20062963" w14:textId="77777777" w:rsidR="001824C3" w:rsidRPr="008E3DF9" w:rsidRDefault="001824C3" w:rsidP="007C3936">
            <w:pPr>
              <w:ind w:right="-87"/>
              <w:contextualSpacing/>
              <w:rPr>
                <w:rFonts w:eastAsia="Times New Roman" w:cs="Tahoma"/>
                <w:color w:val="000000"/>
                <w:sz w:val="16"/>
                <w:szCs w:val="16"/>
                <w:lang w:eastAsia="pl-PL"/>
              </w:rPr>
            </w:pPr>
            <w:proofErr w:type="spellStart"/>
            <w:r w:rsidRPr="008E3DF9">
              <w:rPr>
                <w:rFonts w:eastAsia="Times New Roman" w:cs="Tahoma"/>
                <w:color w:val="000000"/>
                <w:sz w:val="16"/>
                <w:szCs w:val="16"/>
                <w:lang w:eastAsia="pl-PL"/>
              </w:rPr>
              <w:t>Etykieta</w:t>
            </w:r>
            <w:proofErr w:type="spellEnd"/>
            <w:r w:rsidRPr="008E3DF9">
              <w:rPr>
                <w:rFonts w:eastAsia="Times New Roman" w:cs="Tahoma"/>
                <w:color w:val="000000"/>
                <w:sz w:val="16"/>
                <w:szCs w:val="16"/>
                <w:lang w:eastAsia="pl-PL"/>
              </w:rPr>
              <w:t xml:space="preserve"> w </w:t>
            </w:r>
            <w:proofErr w:type="spellStart"/>
            <w:r w:rsidRPr="008E3DF9">
              <w:rPr>
                <w:rFonts w:eastAsia="Times New Roman" w:cs="Tahoma"/>
                <w:color w:val="000000"/>
                <w:sz w:val="16"/>
                <w:szCs w:val="16"/>
                <w:lang w:eastAsia="pl-PL"/>
              </w:rPr>
              <w:t>życiu</w:t>
            </w:r>
            <w:proofErr w:type="spellEnd"/>
            <w:r w:rsidRPr="008E3DF9">
              <w:rPr>
                <w:rFonts w:eastAsia="Times New Roman" w:cs="Tahoma"/>
                <w:color w:val="000000"/>
                <w:sz w:val="16"/>
                <w:szCs w:val="16"/>
                <w:lang w:eastAsia="pl-PL"/>
              </w:rPr>
              <w:t xml:space="preserve"> </w:t>
            </w:r>
            <w:proofErr w:type="spellStart"/>
            <w:r w:rsidRPr="008E3DF9">
              <w:rPr>
                <w:rFonts w:eastAsia="Times New Roman" w:cs="Tahoma"/>
                <w:color w:val="000000"/>
                <w:sz w:val="16"/>
                <w:szCs w:val="16"/>
                <w:lang w:eastAsia="pl-PL"/>
              </w:rPr>
              <w:t>publicznym</w:t>
            </w:r>
            <w:proofErr w:type="spellEnd"/>
          </w:p>
        </w:tc>
        <w:tc>
          <w:tcPr>
            <w:tcW w:w="1289" w:type="dxa"/>
            <w:tcBorders>
              <w:top w:val="single" w:sz="4" w:space="0" w:color="auto"/>
              <w:left w:val="single" w:sz="4" w:space="0" w:color="auto"/>
              <w:bottom w:val="single" w:sz="4" w:space="0" w:color="auto"/>
              <w:right w:val="single" w:sz="4" w:space="0" w:color="auto"/>
            </w:tcBorders>
            <w:hideMark/>
          </w:tcPr>
          <w:p w14:paraId="276E8DB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15W</w:t>
            </w:r>
          </w:p>
        </w:tc>
        <w:tc>
          <w:tcPr>
            <w:tcW w:w="1652" w:type="dxa"/>
            <w:tcBorders>
              <w:top w:val="single" w:sz="4" w:space="0" w:color="auto"/>
              <w:left w:val="single" w:sz="4" w:space="0" w:color="auto"/>
              <w:bottom w:val="single" w:sz="4" w:space="0" w:color="auto"/>
              <w:right w:val="single" w:sz="4" w:space="0" w:color="auto"/>
            </w:tcBorders>
            <w:hideMark/>
          </w:tcPr>
          <w:p w14:paraId="573E60CB"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0F142D02"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140F505D"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1337D1FD"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28142B9B"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c>
          <w:tcPr>
            <w:tcW w:w="2577" w:type="dxa"/>
            <w:tcBorders>
              <w:top w:val="single" w:sz="4" w:space="0" w:color="auto"/>
              <w:left w:val="single" w:sz="4" w:space="0" w:color="auto"/>
              <w:bottom w:val="single" w:sz="4" w:space="0" w:color="auto"/>
              <w:right w:val="single" w:sz="4" w:space="0" w:color="auto"/>
            </w:tcBorders>
            <w:hideMark/>
          </w:tcPr>
          <w:p w14:paraId="28D9A1B1" w14:textId="77777777" w:rsidR="001824C3" w:rsidRPr="008E3DF9" w:rsidRDefault="001824C3" w:rsidP="007C3936">
            <w:pPr>
              <w:ind w:right="-87"/>
              <w:contextualSpacing/>
              <w:rPr>
                <w:rFonts w:eastAsia="Times New Roman" w:cs="Tahoma"/>
                <w:color w:val="000000"/>
                <w:sz w:val="16"/>
                <w:szCs w:val="16"/>
                <w:lang w:eastAsia="pl-PL"/>
              </w:rPr>
            </w:pPr>
            <w:proofErr w:type="spellStart"/>
            <w:r w:rsidRPr="008E3DF9">
              <w:rPr>
                <w:rFonts w:eastAsia="Times New Roman" w:cs="Tahoma"/>
                <w:color w:val="000000"/>
                <w:sz w:val="16"/>
                <w:szCs w:val="16"/>
                <w:lang w:eastAsia="pl-PL"/>
              </w:rPr>
              <w:t>Pierwsza</w:t>
            </w:r>
            <w:proofErr w:type="spellEnd"/>
            <w:r w:rsidRPr="008E3DF9">
              <w:rPr>
                <w:rFonts w:eastAsia="Times New Roman" w:cs="Tahoma"/>
                <w:color w:val="000000"/>
                <w:sz w:val="16"/>
                <w:szCs w:val="16"/>
                <w:lang w:eastAsia="pl-PL"/>
              </w:rPr>
              <w:t xml:space="preserve"> </w:t>
            </w:r>
            <w:proofErr w:type="spellStart"/>
            <w:r w:rsidRPr="008E3DF9">
              <w:rPr>
                <w:rFonts w:eastAsia="Times New Roman" w:cs="Tahoma"/>
                <w:color w:val="000000"/>
                <w:sz w:val="16"/>
                <w:szCs w:val="16"/>
                <w:lang w:eastAsia="pl-PL"/>
              </w:rPr>
              <w:t>pomoc</w:t>
            </w:r>
            <w:proofErr w:type="spellEnd"/>
          </w:p>
        </w:tc>
        <w:tc>
          <w:tcPr>
            <w:tcW w:w="1289" w:type="dxa"/>
            <w:tcBorders>
              <w:top w:val="single" w:sz="4" w:space="0" w:color="auto"/>
              <w:left w:val="single" w:sz="4" w:space="0" w:color="auto"/>
              <w:bottom w:val="single" w:sz="4" w:space="0" w:color="auto"/>
              <w:right w:val="single" w:sz="4" w:space="0" w:color="auto"/>
            </w:tcBorders>
            <w:hideMark/>
          </w:tcPr>
          <w:p w14:paraId="401CC89C"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15CP</w:t>
            </w:r>
          </w:p>
        </w:tc>
        <w:tc>
          <w:tcPr>
            <w:tcW w:w="1652" w:type="dxa"/>
            <w:tcBorders>
              <w:top w:val="single" w:sz="4" w:space="0" w:color="auto"/>
              <w:left w:val="single" w:sz="4" w:space="0" w:color="auto"/>
              <w:bottom w:val="single" w:sz="4" w:space="0" w:color="auto"/>
              <w:right w:val="single" w:sz="4" w:space="0" w:color="auto"/>
            </w:tcBorders>
            <w:hideMark/>
          </w:tcPr>
          <w:p w14:paraId="2B48E330"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26406C1A"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107FD5C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5020AC9F"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5F7F82F7"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4</w:t>
            </w:r>
          </w:p>
        </w:tc>
        <w:tc>
          <w:tcPr>
            <w:tcW w:w="2577" w:type="dxa"/>
            <w:tcBorders>
              <w:top w:val="single" w:sz="4" w:space="0" w:color="auto"/>
              <w:left w:val="single" w:sz="4" w:space="0" w:color="auto"/>
              <w:bottom w:val="single" w:sz="4" w:space="0" w:color="auto"/>
              <w:right w:val="single" w:sz="4" w:space="0" w:color="auto"/>
            </w:tcBorders>
            <w:hideMark/>
          </w:tcPr>
          <w:p w14:paraId="39D03671" w14:textId="77777777" w:rsidR="001824C3" w:rsidRPr="008E3DF9" w:rsidRDefault="001824C3" w:rsidP="007C3936">
            <w:pPr>
              <w:ind w:right="-87"/>
              <w:contextualSpacing/>
              <w:rPr>
                <w:rFonts w:eastAsia="Times New Roman" w:cs="Tahoma"/>
                <w:color w:val="000000"/>
                <w:sz w:val="16"/>
                <w:szCs w:val="16"/>
                <w:lang w:eastAsia="pl-PL"/>
              </w:rPr>
            </w:pPr>
            <w:proofErr w:type="spellStart"/>
            <w:r w:rsidRPr="008E3DF9">
              <w:rPr>
                <w:rFonts w:eastAsia="Times New Roman" w:cs="Tahoma"/>
                <w:color w:val="000000"/>
                <w:sz w:val="16"/>
                <w:szCs w:val="16"/>
                <w:lang w:eastAsia="pl-PL"/>
              </w:rPr>
              <w:t>Technologia</w:t>
            </w:r>
            <w:proofErr w:type="spellEnd"/>
            <w:r w:rsidRPr="008E3DF9">
              <w:rPr>
                <w:rFonts w:eastAsia="Times New Roman" w:cs="Tahoma"/>
                <w:color w:val="000000"/>
                <w:sz w:val="16"/>
                <w:szCs w:val="16"/>
                <w:lang w:eastAsia="pl-PL"/>
              </w:rPr>
              <w:t xml:space="preserve"> </w:t>
            </w:r>
            <w:proofErr w:type="spellStart"/>
            <w:r w:rsidRPr="008E3DF9">
              <w:rPr>
                <w:rFonts w:eastAsia="Times New Roman" w:cs="Tahoma"/>
                <w:color w:val="000000"/>
                <w:sz w:val="16"/>
                <w:szCs w:val="16"/>
                <w:lang w:eastAsia="pl-PL"/>
              </w:rPr>
              <w:t>informacyjna</w:t>
            </w:r>
            <w:proofErr w:type="spellEnd"/>
          </w:p>
        </w:tc>
        <w:tc>
          <w:tcPr>
            <w:tcW w:w="1289" w:type="dxa"/>
            <w:tcBorders>
              <w:top w:val="single" w:sz="4" w:space="0" w:color="auto"/>
              <w:left w:val="single" w:sz="4" w:space="0" w:color="auto"/>
              <w:bottom w:val="single" w:sz="4" w:space="0" w:color="auto"/>
              <w:right w:val="single" w:sz="4" w:space="0" w:color="auto"/>
            </w:tcBorders>
            <w:hideMark/>
          </w:tcPr>
          <w:p w14:paraId="03C5586F" w14:textId="77777777" w:rsidR="001824C3" w:rsidRPr="008E3DF9" w:rsidRDefault="001824C3" w:rsidP="007C3936">
            <w:pPr>
              <w:ind w:right="-87"/>
              <w:contextualSpacing/>
              <w:jc w:val="center"/>
              <w:rPr>
                <w:rFonts w:eastAsia="Times New Roman" w:cs="Tahoma"/>
                <w:sz w:val="16"/>
                <w:szCs w:val="16"/>
                <w:lang w:eastAsia="pl-PL"/>
              </w:rPr>
            </w:pPr>
            <w:r>
              <w:rPr>
                <w:rFonts w:eastAsia="Times New Roman" w:cs="Tahoma"/>
                <w:sz w:val="16"/>
                <w:szCs w:val="16"/>
                <w:lang w:eastAsia="pl-PL"/>
              </w:rPr>
              <w:t>15</w:t>
            </w:r>
            <w:r w:rsidRPr="008E3DF9">
              <w:rPr>
                <w:rFonts w:eastAsia="Times New Roman" w:cs="Tahoma"/>
                <w:sz w:val="16"/>
                <w:szCs w:val="16"/>
                <w:lang w:eastAsia="pl-PL"/>
              </w:rPr>
              <w:t>CP</w:t>
            </w:r>
          </w:p>
        </w:tc>
        <w:tc>
          <w:tcPr>
            <w:tcW w:w="1652" w:type="dxa"/>
            <w:tcBorders>
              <w:top w:val="single" w:sz="4" w:space="0" w:color="auto"/>
              <w:left w:val="single" w:sz="4" w:space="0" w:color="auto"/>
              <w:bottom w:val="single" w:sz="4" w:space="0" w:color="auto"/>
              <w:right w:val="single" w:sz="4" w:space="0" w:color="auto"/>
            </w:tcBorders>
            <w:hideMark/>
          </w:tcPr>
          <w:p w14:paraId="44DE4376"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1DCED4FE"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22CDE6EC"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478276B3" w14:textId="77777777" w:rsidTr="007C3936">
        <w:trPr>
          <w:trHeight w:val="20"/>
        </w:trPr>
        <w:tc>
          <w:tcPr>
            <w:tcW w:w="9709"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108B3525" w14:textId="77777777" w:rsidR="001824C3" w:rsidRPr="008E3DF9" w:rsidRDefault="001824C3" w:rsidP="007C3936">
            <w:pPr>
              <w:ind w:right="-87"/>
              <w:contextualSpacing/>
              <w:rPr>
                <w:rFonts w:eastAsia="Times New Roman" w:cs="Tahoma"/>
                <w:b/>
                <w:bCs/>
                <w:sz w:val="20"/>
                <w:szCs w:val="16"/>
                <w:lang w:eastAsia="pl-PL"/>
              </w:rPr>
            </w:pPr>
            <w:r w:rsidRPr="008E3DF9">
              <w:rPr>
                <w:rFonts w:eastAsia="Times New Roman" w:cs="Tahoma"/>
                <w:b/>
                <w:bCs/>
                <w:sz w:val="20"/>
                <w:szCs w:val="16"/>
                <w:lang w:eastAsia="pl-PL"/>
              </w:rPr>
              <w:t xml:space="preserve">B. </w:t>
            </w:r>
            <w:proofErr w:type="spellStart"/>
            <w:r w:rsidRPr="008E3DF9">
              <w:rPr>
                <w:rFonts w:eastAsia="Times New Roman" w:cs="Tahoma"/>
                <w:b/>
                <w:bCs/>
                <w:sz w:val="20"/>
                <w:szCs w:val="16"/>
                <w:lang w:eastAsia="pl-PL"/>
              </w:rPr>
              <w:t>Przedmioty</w:t>
            </w:r>
            <w:proofErr w:type="spellEnd"/>
            <w:r w:rsidRPr="008E3DF9">
              <w:rPr>
                <w:rFonts w:eastAsia="Times New Roman" w:cs="Tahoma"/>
                <w:b/>
                <w:bCs/>
                <w:sz w:val="20"/>
                <w:szCs w:val="16"/>
                <w:lang w:eastAsia="pl-PL"/>
              </w:rPr>
              <w:t xml:space="preserve"> </w:t>
            </w:r>
            <w:proofErr w:type="spellStart"/>
            <w:r w:rsidRPr="008E3DF9">
              <w:rPr>
                <w:rFonts w:eastAsia="Times New Roman" w:cs="Tahoma"/>
                <w:b/>
                <w:bCs/>
                <w:sz w:val="20"/>
                <w:szCs w:val="16"/>
                <w:lang w:eastAsia="pl-PL"/>
              </w:rPr>
              <w:t>podstawowe</w:t>
            </w:r>
            <w:proofErr w:type="spellEnd"/>
            <w:r w:rsidRPr="008E3DF9">
              <w:rPr>
                <w:rFonts w:eastAsia="Times New Roman" w:cs="Tahoma"/>
                <w:b/>
                <w:bCs/>
                <w:sz w:val="20"/>
                <w:szCs w:val="16"/>
                <w:lang w:eastAsia="pl-PL"/>
              </w:rPr>
              <w:t xml:space="preserve"> – 18 ECTS</w:t>
            </w:r>
          </w:p>
        </w:tc>
      </w:tr>
      <w:tr w:rsidR="001824C3" w:rsidRPr="00FA5873" w14:paraId="4EF48FE8"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73109BF2" w14:textId="77777777" w:rsidR="001824C3" w:rsidRPr="008E3DF9" w:rsidRDefault="001824C3" w:rsidP="007C3936">
            <w:pPr>
              <w:ind w:right="-87"/>
              <w:contextualSpacing/>
              <w:jc w:val="center"/>
              <w:rPr>
                <w:rFonts w:eastAsia="Times New Roman" w:cs="Tahoma"/>
                <w:b/>
                <w:sz w:val="16"/>
                <w:szCs w:val="16"/>
                <w:lang w:eastAsia="pl-PL"/>
              </w:rPr>
            </w:pPr>
            <w:r w:rsidRPr="008E3DF9">
              <w:rPr>
                <w:rFonts w:eastAsia="Times New Roman" w:cs="Tahoma"/>
                <w:b/>
                <w:sz w:val="16"/>
                <w:szCs w:val="16"/>
                <w:lang w:eastAsia="pl-PL"/>
              </w:rPr>
              <w:t>5</w:t>
            </w:r>
          </w:p>
        </w:tc>
        <w:tc>
          <w:tcPr>
            <w:tcW w:w="2577" w:type="dxa"/>
            <w:tcBorders>
              <w:top w:val="single" w:sz="4" w:space="0" w:color="auto"/>
              <w:left w:val="single" w:sz="4" w:space="0" w:color="auto"/>
              <w:bottom w:val="single" w:sz="4" w:space="0" w:color="auto"/>
              <w:right w:val="single" w:sz="4" w:space="0" w:color="auto"/>
            </w:tcBorders>
            <w:hideMark/>
          </w:tcPr>
          <w:p w14:paraId="5F3B9AD5" w14:textId="77777777" w:rsidR="001824C3" w:rsidRPr="00A04FA3" w:rsidRDefault="001824C3" w:rsidP="007C3936">
            <w:pPr>
              <w:ind w:right="-87"/>
              <w:contextualSpacing/>
              <w:jc w:val="center"/>
              <w:rPr>
                <w:rFonts w:eastAsia="Times New Roman" w:cs="Tahoma"/>
                <w:b/>
                <w:color w:val="000000"/>
                <w:sz w:val="16"/>
                <w:szCs w:val="16"/>
                <w:lang w:val="pl-PL" w:eastAsia="pl-PL"/>
              </w:rPr>
            </w:pPr>
            <w:r w:rsidRPr="00A04FA3">
              <w:rPr>
                <w:rFonts w:eastAsia="Times New Roman" w:cs="Tahoma"/>
                <w:b/>
                <w:color w:val="000000"/>
                <w:sz w:val="16"/>
                <w:szCs w:val="16"/>
                <w:lang w:val="pl-PL" w:eastAsia="pl-PL"/>
              </w:rPr>
              <w:t>Praktyczna Nauka Języka Angielskiego (180CP)*</w:t>
            </w:r>
          </w:p>
        </w:tc>
        <w:tc>
          <w:tcPr>
            <w:tcW w:w="6807" w:type="dxa"/>
            <w:gridSpan w:val="4"/>
            <w:tcBorders>
              <w:top w:val="single" w:sz="4" w:space="0" w:color="auto"/>
              <w:left w:val="single" w:sz="4" w:space="0" w:color="auto"/>
              <w:bottom w:val="single" w:sz="4" w:space="0" w:color="auto"/>
              <w:right w:val="single" w:sz="4" w:space="0" w:color="auto"/>
            </w:tcBorders>
          </w:tcPr>
          <w:p w14:paraId="0CAFCA67" w14:textId="77777777" w:rsidR="001824C3" w:rsidRPr="00A04FA3" w:rsidRDefault="001824C3" w:rsidP="007C3936">
            <w:pPr>
              <w:ind w:right="-87"/>
              <w:contextualSpacing/>
              <w:jc w:val="center"/>
              <w:rPr>
                <w:rFonts w:eastAsia="Times New Roman" w:cs="Tahoma"/>
                <w:b/>
                <w:sz w:val="16"/>
                <w:szCs w:val="16"/>
                <w:lang w:val="pl-PL" w:eastAsia="pl-PL"/>
              </w:rPr>
            </w:pPr>
          </w:p>
        </w:tc>
      </w:tr>
      <w:tr w:rsidR="001824C3" w:rsidRPr="008E3DF9" w14:paraId="02820AE4"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1741A3DB"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lastRenderedPageBreak/>
              <w:t>5.1</w:t>
            </w:r>
          </w:p>
        </w:tc>
        <w:tc>
          <w:tcPr>
            <w:tcW w:w="2577" w:type="dxa"/>
            <w:tcBorders>
              <w:top w:val="single" w:sz="4" w:space="0" w:color="auto"/>
              <w:left w:val="single" w:sz="4" w:space="0" w:color="auto"/>
              <w:bottom w:val="single" w:sz="4" w:space="0" w:color="auto"/>
              <w:right w:val="single" w:sz="4" w:space="0" w:color="auto"/>
            </w:tcBorders>
            <w:hideMark/>
          </w:tcPr>
          <w:p w14:paraId="4C37C39A"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Słuchanie</w:t>
            </w:r>
            <w:proofErr w:type="spellEnd"/>
            <w:r w:rsidRPr="008E3DF9">
              <w:rPr>
                <w:rFonts w:eastAsia="Times New Roman" w:cs="Tahoma"/>
                <w:i/>
                <w:sz w:val="16"/>
                <w:szCs w:val="16"/>
                <w:lang w:eastAsia="pl-PL"/>
              </w:rPr>
              <w:t>*</w:t>
            </w:r>
          </w:p>
        </w:tc>
        <w:tc>
          <w:tcPr>
            <w:tcW w:w="1289" w:type="dxa"/>
            <w:tcBorders>
              <w:top w:val="single" w:sz="4" w:space="0" w:color="auto"/>
              <w:left w:val="single" w:sz="4" w:space="0" w:color="auto"/>
              <w:bottom w:val="single" w:sz="4" w:space="0" w:color="auto"/>
              <w:right w:val="single" w:sz="4" w:space="0" w:color="auto"/>
            </w:tcBorders>
            <w:hideMark/>
          </w:tcPr>
          <w:p w14:paraId="1257C9E2"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4CE89BE6"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12B19442"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4191695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1184530B"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51E884B9"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5.2</w:t>
            </w:r>
          </w:p>
        </w:tc>
        <w:tc>
          <w:tcPr>
            <w:tcW w:w="2577" w:type="dxa"/>
            <w:tcBorders>
              <w:top w:val="single" w:sz="4" w:space="0" w:color="auto"/>
              <w:left w:val="single" w:sz="4" w:space="0" w:color="auto"/>
              <w:bottom w:val="single" w:sz="4" w:space="0" w:color="auto"/>
              <w:right w:val="single" w:sz="4" w:space="0" w:color="auto"/>
            </w:tcBorders>
            <w:hideMark/>
          </w:tcPr>
          <w:p w14:paraId="60389A61"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Gramatyka</w:t>
            </w:r>
            <w:proofErr w:type="spellEnd"/>
            <w:r w:rsidRPr="008E3DF9">
              <w:rPr>
                <w:rFonts w:eastAsia="Times New Roman" w:cs="Tahoma"/>
                <w:i/>
                <w:sz w:val="16"/>
                <w:szCs w:val="16"/>
                <w:lang w:eastAsia="pl-PL"/>
              </w:rPr>
              <w:t xml:space="preserve"> </w:t>
            </w:r>
            <w:proofErr w:type="spellStart"/>
            <w:r w:rsidRPr="008E3DF9">
              <w:rPr>
                <w:rFonts w:eastAsia="Times New Roman" w:cs="Tahoma"/>
                <w:i/>
                <w:sz w:val="16"/>
                <w:szCs w:val="16"/>
                <w:lang w:eastAsia="pl-PL"/>
              </w:rPr>
              <w:t>praktyczna</w:t>
            </w:r>
            <w:proofErr w:type="spellEnd"/>
          </w:p>
        </w:tc>
        <w:tc>
          <w:tcPr>
            <w:tcW w:w="1289" w:type="dxa"/>
            <w:tcBorders>
              <w:top w:val="single" w:sz="4" w:space="0" w:color="auto"/>
              <w:left w:val="single" w:sz="4" w:space="0" w:color="auto"/>
              <w:bottom w:val="single" w:sz="4" w:space="0" w:color="auto"/>
              <w:right w:val="single" w:sz="4" w:space="0" w:color="auto"/>
            </w:tcBorders>
            <w:hideMark/>
          </w:tcPr>
          <w:p w14:paraId="76875EAA"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4247A162"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51070FBB"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16F35EB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140A3D36"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1C727CF4"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5.3.</w:t>
            </w:r>
          </w:p>
        </w:tc>
        <w:tc>
          <w:tcPr>
            <w:tcW w:w="2577" w:type="dxa"/>
            <w:tcBorders>
              <w:top w:val="single" w:sz="4" w:space="0" w:color="auto"/>
              <w:left w:val="single" w:sz="4" w:space="0" w:color="auto"/>
              <w:bottom w:val="single" w:sz="4" w:space="0" w:color="auto"/>
              <w:right w:val="single" w:sz="4" w:space="0" w:color="auto"/>
            </w:tcBorders>
            <w:hideMark/>
          </w:tcPr>
          <w:p w14:paraId="6F3059B4"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Sprawności</w:t>
            </w:r>
            <w:proofErr w:type="spellEnd"/>
            <w:r w:rsidRPr="008E3DF9">
              <w:rPr>
                <w:rFonts w:eastAsia="Times New Roman" w:cs="Tahoma"/>
                <w:i/>
                <w:sz w:val="16"/>
                <w:szCs w:val="16"/>
                <w:lang w:eastAsia="pl-PL"/>
              </w:rPr>
              <w:t xml:space="preserve"> </w:t>
            </w:r>
            <w:proofErr w:type="spellStart"/>
            <w:r w:rsidRPr="008E3DF9">
              <w:rPr>
                <w:rFonts w:eastAsia="Times New Roman" w:cs="Tahoma"/>
                <w:i/>
                <w:sz w:val="16"/>
                <w:szCs w:val="16"/>
                <w:lang w:eastAsia="pl-PL"/>
              </w:rPr>
              <w:t>zintegrowane</w:t>
            </w:r>
            <w:proofErr w:type="spellEnd"/>
            <w:r w:rsidRPr="008E3DF9">
              <w:rPr>
                <w:rFonts w:eastAsia="Times New Roman" w:cs="Tahoma"/>
                <w:i/>
                <w:sz w:val="16"/>
                <w:szCs w:val="16"/>
                <w:lang w:eastAsia="pl-PL"/>
              </w:rPr>
              <w:t>*</w:t>
            </w:r>
          </w:p>
        </w:tc>
        <w:tc>
          <w:tcPr>
            <w:tcW w:w="1289" w:type="dxa"/>
            <w:tcBorders>
              <w:top w:val="single" w:sz="4" w:space="0" w:color="auto"/>
              <w:left w:val="single" w:sz="4" w:space="0" w:color="auto"/>
              <w:bottom w:val="single" w:sz="4" w:space="0" w:color="auto"/>
              <w:right w:val="single" w:sz="4" w:space="0" w:color="auto"/>
            </w:tcBorders>
            <w:hideMark/>
          </w:tcPr>
          <w:p w14:paraId="2CEE5005"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4D808C95"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579E15E1"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66BA4C33"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3160725C"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67DAFDAF"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5.4.</w:t>
            </w:r>
          </w:p>
        </w:tc>
        <w:tc>
          <w:tcPr>
            <w:tcW w:w="2577" w:type="dxa"/>
            <w:tcBorders>
              <w:top w:val="single" w:sz="4" w:space="0" w:color="auto"/>
              <w:left w:val="single" w:sz="4" w:space="0" w:color="auto"/>
              <w:bottom w:val="single" w:sz="4" w:space="0" w:color="auto"/>
              <w:right w:val="single" w:sz="4" w:space="0" w:color="auto"/>
            </w:tcBorders>
            <w:hideMark/>
          </w:tcPr>
          <w:p w14:paraId="5742FDD6"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Pisanie</w:t>
            </w:r>
            <w:proofErr w:type="spellEnd"/>
          </w:p>
        </w:tc>
        <w:tc>
          <w:tcPr>
            <w:tcW w:w="1289" w:type="dxa"/>
            <w:tcBorders>
              <w:top w:val="single" w:sz="4" w:space="0" w:color="auto"/>
              <w:left w:val="single" w:sz="4" w:space="0" w:color="auto"/>
              <w:bottom w:val="single" w:sz="4" w:space="0" w:color="auto"/>
              <w:right w:val="single" w:sz="4" w:space="0" w:color="auto"/>
            </w:tcBorders>
            <w:hideMark/>
          </w:tcPr>
          <w:p w14:paraId="4010DDB9"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6216DA05"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21B6ED86"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01C3034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4</w:t>
            </w:r>
          </w:p>
        </w:tc>
      </w:tr>
      <w:tr w:rsidR="001824C3" w:rsidRPr="008E3DF9" w14:paraId="39871913"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5C101188"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5.5</w:t>
            </w:r>
          </w:p>
        </w:tc>
        <w:tc>
          <w:tcPr>
            <w:tcW w:w="2577" w:type="dxa"/>
            <w:tcBorders>
              <w:top w:val="single" w:sz="4" w:space="0" w:color="auto"/>
              <w:left w:val="single" w:sz="4" w:space="0" w:color="auto"/>
              <w:bottom w:val="single" w:sz="4" w:space="0" w:color="auto"/>
              <w:right w:val="single" w:sz="4" w:space="0" w:color="auto"/>
            </w:tcBorders>
            <w:hideMark/>
          </w:tcPr>
          <w:p w14:paraId="6F7D84A4"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Konwersacje</w:t>
            </w:r>
            <w:proofErr w:type="spellEnd"/>
            <w:r w:rsidRPr="008E3DF9">
              <w:rPr>
                <w:rFonts w:eastAsia="Times New Roman" w:cs="Tahoma"/>
                <w:i/>
                <w:sz w:val="16"/>
                <w:szCs w:val="16"/>
                <w:lang w:eastAsia="pl-PL"/>
              </w:rPr>
              <w:t>*</w:t>
            </w:r>
          </w:p>
        </w:tc>
        <w:tc>
          <w:tcPr>
            <w:tcW w:w="1289" w:type="dxa"/>
            <w:tcBorders>
              <w:top w:val="single" w:sz="4" w:space="0" w:color="auto"/>
              <w:left w:val="single" w:sz="4" w:space="0" w:color="auto"/>
              <w:bottom w:val="single" w:sz="4" w:space="0" w:color="auto"/>
              <w:right w:val="single" w:sz="4" w:space="0" w:color="auto"/>
            </w:tcBorders>
            <w:hideMark/>
          </w:tcPr>
          <w:p w14:paraId="3D56798B"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3981ADFA"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3EFC198D"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686D05DF"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346549FC"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0ED9B84F"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5.6</w:t>
            </w:r>
          </w:p>
        </w:tc>
        <w:tc>
          <w:tcPr>
            <w:tcW w:w="2577" w:type="dxa"/>
            <w:tcBorders>
              <w:top w:val="single" w:sz="4" w:space="0" w:color="auto"/>
              <w:left w:val="single" w:sz="4" w:space="0" w:color="auto"/>
              <w:bottom w:val="single" w:sz="4" w:space="0" w:color="auto"/>
              <w:right w:val="single" w:sz="4" w:space="0" w:color="auto"/>
            </w:tcBorders>
            <w:hideMark/>
          </w:tcPr>
          <w:p w14:paraId="51807056"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Fonetyka</w:t>
            </w:r>
            <w:proofErr w:type="spellEnd"/>
            <w:r w:rsidRPr="008E3DF9">
              <w:rPr>
                <w:rFonts w:eastAsia="Times New Roman" w:cs="Tahoma"/>
                <w:i/>
                <w:sz w:val="16"/>
                <w:szCs w:val="16"/>
                <w:lang w:eastAsia="pl-PL"/>
              </w:rPr>
              <w:t xml:space="preserve"> </w:t>
            </w:r>
            <w:proofErr w:type="spellStart"/>
            <w:r w:rsidRPr="008E3DF9">
              <w:rPr>
                <w:rFonts w:eastAsia="Times New Roman" w:cs="Tahoma"/>
                <w:i/>
                <w:sz w:val="16"/>
                <w:szCs w:val="16"/>
                <w:lang w:eastAsia="pl-PL"/>
              </w:rPr>
              <w:t>praktyczna</w:t>
            </w:r>
            <w:proofErr w:type="spellEnd"/>
            <w:r w:rsidRPr="008E3DF9">
              <w:rPr>
                <w:rFonts w:eastAsia="Times New Roman" w:cs="Tahoma"/>
                <w:i/>
                <w:sz w:val="16"/>
                <w:szCs w:val="16"/>
                <w:lang w:eastAsia="pl-PL"/>
              </w:rPr>
              <w:t>*</w:t>
            </w:r>
          </w:p>
        </w:tc>
        <w:tc>
          <w:tcPr>
            <w:tcW w:w="1289" w:type="dxa"/>
            <w:tcBorders>
              <w:top w:val="single" w:sz="4" w:space="0" w:color="auto"/>
              <w:left w:val="single" w:sz="4" w:space="0" w:color="auto"/>
              <w:bottom w:val="single" w:sz="4" w:space="0" w:color="auto"/>
              <w:right w:val="single" w:sz="4" w:space="0" w:color="auto"/>
            </w:tcBorders>
            <w:hideMark/>
          </w:tcPr>
          <w:p w14:paraId="47627194"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26AC088B"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30D084CE"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4A83912D"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7283E56B"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2CD40BD5"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6</w:t>
            </w:r>
          </w:p>
        </w:tc>
        <w:tc>
          <w:tcPr>
            <w:tcW w:w="2577" w:type="dxa"/>
            <w:tcBorders>
              <w:top w:val="single" w:sz="4" w:space="0" w:color="auto"/>
              <w:left w:val="single" w:sz="4" w:space="0" w:color="auto"/>
              <w:bottom w:val="single" w:sz="4" w:space="0" w:color="auto"/>
              <w:right w:val="single" w:sz="4" w:space="0" w:color="auto"/>
            </w:tcBorders>
            <w:hideMark/>
          </w:tcPr>
          <w:p w14:paraId="5DD6C890" w14:textId="77777777" w:rsidR="001824C3" w:rsidRPr="00A04FA3" w:rsidRDefault="001824C3" w:rsidP="007C3936">
            <w:pPr>
              <w:ind w:right="-87"/>
              <w:contextualSpacing/>
              <w:rPr>
                <w:rFonts w:eastAsia="Times New Roman" w:cs="Tahoma"/>
                <w:sz w:val="16"/>
                <w:szCs w:val="16"/>
                <w:lang w:val="pl-PL" w:eastAsia="pl-PL"/>
              </w:rPr>
            </w:pPr>
            <w:r w:rsidRPr="00A04FA3">
              <w:rPr>
                <w:rFonts w:eastAsia="Times New Roman" w:cs="Tahoma"/>
                <w:sz w:val="16"/>
                <w:szCs w:val="16"/>
                <w:lang w:val="pl-PL" w:eastAsia="pl-PL"/>
              </w:rPr>
              <w:t>Praktyczna nauka drugiego języka obcego*</w:t>
            </w:r>
          </w:p>
        </w:tc>
        <w:tc>
          <w:tcPr>
            <w:tcW w:w="1289" w:type="dxa"/>
            <w:tcBorders>
              <w:top w:val="single" w:sz="4" w:space="0" w:color="auto"/>
              <w:left w:val="single" w:sz="4" w:space="0" w:color="auto"/>
              <w:bottom w:val="single" w:sz="4" w:space="0" w:color="auto"/>
              <w:right w:val="single" w:sz="4" w:space="0" w:color="auto"/>
            </w:tcBorders>
            <w:hideMark/>
          </w:tcPr>
          <w:p w14:paraId="13D92285"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0C0DF281"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0E1CFC75"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090DD3D2"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68A8BB9D" w14:textId="77777777" w:rsidTr="007C3936">
        <w:trPr>
          <w:trHeight w:val="20"/>
        </w:trPr>
        <w:tc>
          <w:tcPr>
            <w:tcW w:w="9709"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49053AAC" w14:textId="77777777" w:rsidR="001824C3" w:rsidRPr="008E3DF9" w:rsidRDefault="001824C3" w:rsidP="007C3936">
            <w:pPr>
              <w:ind w:right="-87"/>
              <w:contextualSpacing/>
              <w:rPr>
                <w:rFonts w:eastAsia="Times New Roman" w:cs="Tahoma"/>
                <w:b/>
                <w:bCs/>
                <w:sz w:val="20"/>
                <w:szCs w:val="16"/>
                <w:lang w:eastAsia="pl-PL"/>
              </w:rPr>
            </w:pPr>
            <w:r w:rsidRPr="008E3DF9">
              <w:rPr>
                <w:rFonts w:eastAsia="Times New Roman" w:cs="Tahoma"/>
                <w:b/>
                <w:bCs/>
                <w:sz w:val="20"/>
                <w:szCs w:val="16"/>
                <w:lang w:eastAsia="pl-PL"/>
              </w:rPr>
              <w:t xml:space="preserve">C. </w:t>
            </w:r>
            <w:proofErr w:type="spellStart"/>
            <w:r w:rsidRPr="008E3DF9">
              <w:rPr>
                <w:rFonts w:eastAsia="Times New Roman" w:cs="Tahoma"/>
                <w:b/>
                <w:bCs/>
                <w:sz w:val="20"/>
                <w:szCs w:val="16"/>
                <w:lang w:eastAsia="pl-PL"/>
              </w:rPr>
              <w:t>Przedmioty</w:t>
            </w:r>
            <w:proofErr w:type="spellEnd"/>
            <w:r w:rsidRPr="008E3DF9">
              <w:rPr>
                <w:rFonts w:eastAsia="Times New Roman" w:cs="Tahoma"/>
                <w:b/>
                <w:bCs/>
                <w:sz w:val="20"/>
                <w:szCs w:val="16"/>
                <w:lang w:eastAsia="pl-PL"/>
              </w:rPr>
              <w:t xml:space="preserve"> </w:t>
            </w:r>
            <w:proofErr w:type="spellStart"/>
            <w:r w:rsidRPr="008E3DF9">
              <w:rPr>
                <w:rFonts w:eastAsia="Times New Roman" w:cs="Tahoma"/>
                <w:b/>
                <w:bCs/>
                <w:sz w:val="20"/>
                <w:szCs w:val="16"/>
                <w:lang w:eastAsia="pl-PL"/>
              </w:rPr>
              <w:t>kierunkowe</w:t>
            </w:r>
            <w:proofErr w:type="spellEnd"/>
            <w:r w:rsidRPr="008E3DF9">
              <w:rPr>
                <w:rFonts w:eastAsia="Times New Roman" w:cs="Tahoma"/>
                <w:b/>
                <w:bCs/>
                <w:sz w:val="20"/>
                <w:szCs w:val="16"/>
                <w:lang w:eastAsia="pl-PL"/>
              </w:rPr>
              <w:t xml:space="preserve"> - 6 ECTS</w:t>
            </w:r>
          </w:p>
        </w:tc>
      </w:tr>
      <w:tr w:rsidR="001824C3" w:rsidRPr="008E3DF9" w14:paraId="4EE62DC1"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2C325BCA"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7</w:t>
            </w:r>
          </w:p>
        </w:tc>
        <w:tc>
          <w:tcPr>
            <w:tcW w:w="2577" w:type="dxa"/>
            <w:tcBorders>
              <w:top w:val="single" w:sz="4" w:space="0" w:color="auto"/>
              <w:left w:val="single" w:sz="4" w:space="0" w:color="auto"/>
              <w:bottom w:val="single" w:sz="4" w:space="0" w:color="auto"/>
              <w:right w:val="single" w:sz="4" w:space="0" w:color="auto"/>
            </w:tcBorders>
            <w:hideMark/>
          </w:tcPr>
          <w:p w14:paraId="22F8217C" w14:textId="77777777" w:rsidR="001824C3" w:rsidRPr="008E3DF9" w:rsidRDefault="001824C3" w:rsidP="007C3936">
            <w:pPr>
              <w:ind w:right="-87"/>
              <w:contextualSpacing/>
              <w:rPr>
                <w:rFonts w:eastAsia="Times New Roman" w:cs="Tahoma"/>
                <w:sz w:val="16"/>
                <w:szCs w:val="16"/>
                <w:lang w:eastAsia="pl-PL"/>
              </w:rPr>
            </w:pPr>
            <w:proofErr w:type="spellStart"/>
            <w:r w:rsidRPr="008E3DF9">
              <w:rPr>
                <w:rFonts w:eastAsia="Times New Roman" w:cs="Tahoma"/>
                <w:sz w:val="16"/>
                <w:szCs w:val="16"/>
                <w:lang w:eastAsia="pl-PL"/>
              </w:rPr>
              <w:t>Wstęp</w:t>
            </w:r>
            <w:proofErr w:type="spellEnd"/>
            <w:r w:rsidRPr="008E3DF9">
              <w:rPr>
                <w:rFonts w:eastAsia="Times New Roman" w:cs="Tahoma"/>
                <w:sz w:val="16"/>
                <w:szCs w:val="16"/>
                <w:lang w:eastAsia="pl-PL"/>
              </w:rPr>
              <w:t xml:space="preserve"> do </w:t>
            </w:r>
            <w:proofErr w:type="spellStart"/>
            <w:r w:rsidRPr="008E3DF9">
              <w:rPr>
                <w:rFonts w:eastAsia="Times New Roman" w:cs="Tahoma"/>
                <w:sz w:val="16"/>
                <w:szCs w:val="16"/>
                <w:lang w:eastAsia="pl-PL"/>
              </w:rPr>
              <w:t>językoznawstwa</w:t>
            </w:r>
            <w:proofErr w:type="spellEnd"/>
          </w:p>
        </w:tc>
        <w:tc>
          <w:tcPr>
            <w:tcW w:w="1289" w:type="dxa"/>
            <w:tcBorders>
              <w:top w:val="single" w:sz="4" w:space="0" w:color="auto"/>
              <w:left w:val="single" w:sz="4" w:space="0" w:color="auto"/>
              <w:bottom w:val="single" w:sz="4" w:space="0" w:color="auto"/>
              <w:right w:val="single" w:sz="4" w:space="0" w:color="auto"/>
            </w:tcBorders>
            <w:hideMark/>
          </w:tcPr>
          <w:p w14:paraId="2429685E"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30W</w:t>
            </w:r>
          </w:p>
        </w:tc>
        <w:tc>
          <w:tcPr>
            <w:tcW w:w="1652" w:type="dxa"/>
            <w:tcBorders>
              <w:top w:val="single" w:sz="4" w:space="0" w:color="auto"/>
              <w:left w:val="single" w:sz="4" w:space="0" w:color="auto"/>
              <w:bottom w:val="single" w:sz="4" w:space="0" w:color="auto"/>
              <w:right w:val="single" w:sz="4" w:space="0" w:color="auto"/>
            </w:tcBorders>
            <w:hideMark/>
          </w:tcPr>
          <w:p w14:paraId="63959B37"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7D70683D"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5C5BF581"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7093EA8A"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6F76216C"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8</w:t>
            </w:r>
          </w:p>
        </w:tc>
        <w:tc>
          <w:tcPr>
            <w:tcW w:w="2577" w:type="dxa"/>
            <w:tcBorders>
              <w:top w:val="single" w:sz="4" w:space="0" w:color="auto"/>
              <w:left w:val="single" w:sz="4" w:space="0" w:color="auto"/>
              <w:bottom w:val="single" w:sz="4" w:space="0" w:color="auto"/>
              <w:right w:val="single" w:sz="4" w:space="0" w:color="auto"/>
            </w:tcBorders>
            <w:hideMark/>
          </w:tcPr>
          <w:p w14:paraId="21ED240C" w14:textId="77777777" w:rsidR="001824C3" w:rsidRPr="00A04FA3" w:rsidRDefault="001824C3" w:rsidP="007C3936">
            <w:pPr>
              <w:ind w:right="-87"/>
              <w:contextualSpacing/>
              <w:rPr>
                <w:rFonts w:eastAsia="Times New Roman" w:cs="Tahoma"/>
                <w:sz w:val="16"/>
                <w:szCs w:val="16"/>
                <w:lang w:val="pl-PL" w:eastAsia="pl-PL"/>
              </w:rPr>
            </w:pPr>
            <w:r w:rsidRPr="00A04FA3">
              <w:rPr>
                <w:rFonts w:eastAsia="Times New Roman" w:cs="Tahoma"/>
                <w:sz w:val="16"/>
                <w:szCs w:val="16"/>
                <w:lang w:val="pl-PL" w:eastAsia="pl-PL"/>
              </w:rPr>
              <w:t>Wiedza o krajach angielskiego obszaru językowego</w:t>
            </w:r>
          </w:p>
        </w:tc>
        <w:tc>
          <w:tcPr>
            <w:tcW w:w="1289" w:type="dxa"/>
            <w:tcBorders>
              <w:top w:val="single" w:sz="4" w:space="0" w:color="auto"/>
              <w:left w:val="single" w:sz="4" w:space="0" w:color="auto"/>
              <w:bottom w:val="single" w:sz="4" w:space="0" w:color="auto"/>
              <w:right w:val="single" w:sz="4" w:space="0" w:color="auto"/>
            </w:tcBorders>
            <w:hideMark/>
          </w:tcPr>
          <w:p w14:paraId="218CA4EC"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2B9FACEE"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27B9ECF8" w14:textId="77777777" w:rsidR="001824C3" w:rsidRPr="008E3DF9" w:rsidRDefault="001824C3" w:rsidP="007C3936">
            <w:pPr>
              <w:ind w:right="-87"/>
              <w:contextualSpacing/>
              <w:jc w:val="center"/>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22C4BD03"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02E2AB92" w14:textId="77777777" w:rsidTr="007C3936">
        <w:trPr>
          <w:trHeight w:val="20"/>
        </w:trPr>
        <w:tc>
          <w:tcPr>
            <w:tcW w:w="5843" w:type="dxa"/>
            <w:gridSpan w:val="4"/>
            <w:tcBorders>
              <w:top w:val="single" w:sz="4" w:space="0" w:color="auto"/>
              <w:left w:val="single" w:sz="4" w:space="0" w:color="auto"/>
              <w:bottom w:val="single" w:sz="4" w:space="0" w:color="auto"/>
              <w:right w:val="single" w:sz="4" w:space="0" w:color="auto"/>
            </w:tcBorders>
            <w:shd w:val="clear" w:color="auto" w:fill="D9D9D9"/>
          </w:tcPr>
          <w:p w14:paraId="759990CA" w14:textId="77777777" w:rsidR="001824C3" w:rsidRPr="008E3DF9" w:rsidRDefault="001824C3" w:rsidP="007C3936">
            <w:pPr>
              <w:ind w:right="-87"/>
              <w:contextualSpacing/>
              <w:rPr>
                <w:rFonts w:eastAsia="Times New Roman" w:cs="Tahoma"/>
                <w:sz w:val="16"/>
                <w:szCs w:val="16"/>
                <w:lang w:eastAsia="pl-PL"/>
              </w:rPr>
            </w:pPr>
          </w:p>
        </w:tc>
        <w:tc>
          <w:tcPr>
            <w:tcW w:w="1951" w:type="dxa"/>
            <w:tcBorders>
              <w:top w:val="single" w:sz="4" w:space="0" w:color="auto"/>
              <w:left w:val="single" w:sz="4" w:space="0" w:color="auto"/>
              <w:bottom w:val="single" w:sz="4" w:space="0" w:color="auto"/>
              <w:right w:val="single" w:sz="4" w:space="0" w:color="auto"/>
            </w:tcBorders>
            <w:shd w:val="clear" w:color="auto" w:fill="D9D9D9"/>
            <w:hideMark/>
          </w:tcPr>
          <w:p w14:paraId="1F547B83" w14:textId="77777777" w:rsidR="001824C3" w:rsidRPr="008E3DF9" w:rsidRDefault="001824C3" w:rsidP="007C3936">
            <w:pPr>
              <w:ind w:right="-87"/>
              <w:contextualSpacing/>
              <w:rPr>
                <w:rFonts w:eastAsia="Times New Roman" w:cs="Tahoma"/>
                <w:b/>
                <w:bCs/>
                <w:sz w:val="16"/>
                <w:szCs w:val="16"/>
                <w:lang w:eastAsia="pl-PL"/>
              </w:rPr>
            </w:pPr>
            <w:proofErr w:type="spellStart"/>
            <w:r w:rsidRPr="008E3DF9">
              <w:rPr>
                <w:rFonts w:eastAsia="Times New Roman" w:cs="Tahoma"/>
                <w:b/>
                <w:bCs/>
                <w:sz w:val="16"/>
                <w:szCs w:val="16"/>
                <w:lang w:eastAsia="pl-PL"/>
              </w:rPr>
              <w:t>Razem</w:t>
            </w:r>
            <w:proofErr w:type="spellEnd"/>
            <w:r w:rsidRPr="008E3DF9">
              <w:rPr>
                <w:rFonts w:eastAsia="Times New Roman" w:cs="Tahoma"/>
                <w:b/>
                <w:bCs/>
                <w:sz w:val="16"/>
                <w:szCs w:val="16"/>
                <w:lang w:eastAsia="pl-PL"/>
              </w:rPr>
              <w:t>:</w:t>
            </w:r>
          </w:p>
        </w:tc>
        <w:tc>
          <w:tcPr>
            <w:tcW w:w="1915" w:type="dxa"/>
            <w:tcBorders>
              <w:top w:val="single" w:sz="4" w:space="0" w:color="auto"/>
              <w:left w:val="single" w:sz="4" w:space="0" w:color="auto"/>
              <w:bottom w:val="single" w:sz="4" w:space="0" w:color="auto"/>
              <w:right w:val="single" w:sz="4" w:space="0" w:color="auto"/>
            </w:tcBorders>
            <w:shd w:val="clear" w:color="auto" w:fill="D9D9D9"/>
            <w:hideMark/>
          </w:tcPr>
          <w:p w14:paraId="07131A40" w14:textId="77777777" w:rsidR="001824C3" w:rsidRPr="008E3DF9" w:rsidRDefault="001824C3" w:rsidP="007C3936">
            <w:pPr>
              <w:ind w:right="-87"/>
              <w:contextualSpacing/>
              <w:jc w:val="center"/>
              <w:rPr>
                <w:rFonts w:eastAsia="Times New Roman" w:cs="Tahoma"/>
                <w:b/>
                <w:sz w:val="16"/>
                <w:szCs w:val="16"/>
                <w:lang w:eastAsia="pl-PL"/>
              </w:rPr>
            </w:pPr>
            <w:r w:rsidRPr="008E3DF9">
              <w:rPr>
                <w:rFonts w:eastAsia="Times New Roman" w:cs="Tahoma"/>
                <w:b/>
                <w:sz w:val="16"/>
                <w:szCs w:val="16"/>
                <w:lang w:eastAsia="pl-PL"/>
              </w:rPr>
              <w:t>28</w:t>
            </w:r>
          </w:p>
        </w:tc>
      </w:tr>
    </w:tbl>
    <w:p w14:paraId="4CDCBADB" w14:textId="77777777" w:rsidR="001824C3" w:rsidRPr="008E3DF9" w:rsidRDefault="001824C3" w:rsidP="001824C3">
      <w:pPr>
        <w:ind w:right="-87"/>
        <w:rPr>
          <w:rFonts w:eastAsia="Times New Roman" w:cs="Tahoma"/>
          <w:b/>
          <w:sz w:val="16"/>
          <w:szCs w:val="16"/>
          <w:lang w:eastAsia="pl-PL"/>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
        <w:gridCol w:w="2810"/>
        <w:gridCol w:w="1046"/>
        <w:gridCol w:w="825"/>
        <w:gridCol w:w="1485"/>
        <w:gridCol w:w="1362"/>
        <w:gridCol w:w="1698"/>
      </w:tblGrid>
      <w:tr w:rsidR="001824C3" w:rsidRPr="008E3DF9" w14:paraId="5A1693CD" w14:textId="77777777" w:rsidTr="007C3936">
        <w:trPr>
          <w:trHeight w:val="20"/>
        </w:trPr>
        <w:tc>
          <w:tcPr>
            <w:tcW w:w="9714" w:type="dxa"/>
            <w:gridSpan w:val="7"/>
            <w:tcBorders>
              <w:top w:val="single" w:sz="4" w:space="0" w:color="auto"/>
              <w:left w:val="single" w:sz="4" w:space="0" w:color="auto"/>
              <w:bottom w:val="single" w:sz="4" w:space="0" w:color="auto"/>
              <w:right w:val="single" w:sz="4" w:space="0" w:color="auto"/>
            </w:tcBorders>
            <w:shd w:val="clear" w:color="auto" w:fill="A6A6A6"/>
            <w:hideMark/>
          </w:tcPr>
          <w:p w14:paraId="4AF953F4"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rPr>
            </w:pPr>
            <w:bookmarkStart w:id="63" w:name="_Toc524038030"/>
            <w:bookmarkStart w:id="64" w:name="_Toc177650464"/>
            <w:bookmarkStart w:id="65" w:name="_Toc515130225"/>
            <w:r w:rsidRPr="008E3DF9">
              <w:rPr>
                <w:rFonts w:eastAsia="Times New Roman" w:cs="Times New Roman"/>
                <w:b/>
                <w:bCs/>
                <w:szCs w:val="28"/>
                <w:lang w:eastAsia="pl-PL"/>
              </w:rPr>
              <w:t>SEMESTR 2 / ROK 1</w:t>
            </w:r>
            <w:bookmarkEnd w:id="63"/>
            <w:bookmarkEnd w:id="64"/>
            <w:r w:rsidRPr="008E3DF9">
              <w:rPr>
                <w:rFonts w:eastAsia="Times New Roman" w:cs="Times New Roman"/>
                <w:b/>
                <w:bCs/>
                <w:szCs w:val="28"/>
                <w:lang w:eastAsia="pl-PL"/>
              </w:rPr>
              <w:t xml:space="preserve"> </w:t>
            </w:r>
            <w:bookmarkEnd w:id="65"/>
          </w:p>
        </w:tc>
      </w:tr>
      <w:tr w:rsidR="001824C3" w:rsidRPr="008E3DF9" w14:paraId="3C15021D"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shd w:val="clear" w:color="auto" w:fill="BFBFBF"/>
            <w:hideMark/>
          </w:tcPr>
          <w:p w14:paraId="2F310959" w14:textId="77777777" w:rsidR="001824C3" w:rsidRPr="008E3DF9" w:rsidRDefault="001824C3" w:rsidP="007C3936">
            <w:pPr>
              <w:ind w:right="-87"/>
              <w:rPr>
                <w:rFonts w:eastAsia="Times New Roman" w:cs="Tahoma"/>
                <w:b/>
                <w:bCs/>
                <w:sz w:val="16"/>
                <w:szCs w:val="16"/>
                <w:lang w:eastAsia="pl-PL"/>
              </w:rPr>
            </w:pPr>
            <w:proofErr w:type="spellStart"/>
            <w:r w:rsidRPr="008E3DF9">
              <w:rPr>
                <w:rFonts w:eastAsia="Times New Roman" w:cs="Tahoma"/>
                <w:b/>
                <w:bCs/>
                <w:sz w:val="16"/>
                <w:szCs w:val="16"/>
                <w:lang w:eastAsia="pl-PL"/>
              </w:rPr>
              <w:t>Lp</w:t>
            </w:r>
            <w:proofErr w:type="spellEnd"/>
          </w:p>
        </w:tc>
        <w:tc>
          <w:tcPr>
            <w:tcW w:w="2848" w:type="dxa"/>
            <w:tcBorders>
              <w:top w:val="single" w:sz="4" w:space="0" w:color="auto"/>
              <w:left w:val="single" w:sz="4" w:space="0" w:color="auto"/>
              <w:bottom w:val="single" w:sz="4" w:space="0" w:color="auto"/>
              <w:right w:val="single" w:sz="4" w:space="0" w:color="auto"/>
            </w:tcBorders>
            <w:shd w:val="clear" w:color="auto" w:fill="BFBFBF"/>
            <w:hideMark/>
          </w:tcPr>
          <w:p w14:paraId="07406810" w14:textId="77777777" w:rsidR="001824C3" w:rsidRPr="008E3DF9" w:rsidRDefault="001824C3" w:rsidP="007C3936">
            <w:pPr>
              <w:ind w:right="-87"/>
              <w:rPr>
                <w:rFonts w:eastAsia="Times New Roman" w:cs="Tahoma"/>
                <w:b/>
                <w:bCs/>
                <w:sz w:val="16"/>
                <w:szCs w:val="16"/>
                <w:lang w:eastAsia="pl-PL"/>
              </w:rPr>
            </w:pPr>
            <w:r w:rsidRPr="008E3DF9">
              <w:rPr>
                <w:rFonts w:eastAsia="Times New Roman" w:cs="Tahoma"/>
                <w:b/>
                <w:bCs/>
                <w:sz w:val="16"/>
                <w:szCs w:val="16"/>
                <w:lang w:eastAsia="pl-PL"/>
              </w:rPr>
              <w:t xml:space="preserve">Nazwa </w:t>
            </w:r>
            <w:proofErr w:type="spellStart"/>
            <w:r w:rsidRPr="008E3DF9">
              <w:rPr>
                <w:rFonts w:eastAsia="Times New Roman" w:cs="Tahoma"/>
                <w:b/>
                <w:bCs/>
                <w:sz w:val="16"/>
                <w:szCs w:val="16"/>
                <w:lang w:eastAsia="pl-PL"/>
              </w:rPr>
              <w:t>przedmiotu</w:t>
            </w:r>
            <w:proofErr w:type="spellEnd"/>
          </w:p>
        </w:tc>
        <w:tc>
          <w:tcPr>
            <w:tcW w:w="1055" w:type="dxa"/>
            <w:tcBorders>
              <w:top w:val="single" w:sz="4" w:space="0" w:color="auto"/>
              <w:left w:val="single" w:sz="4" w:space="0" w:color="auto"/>
              <w:bottom w:val="single" w:sz="4" w:space="0" w:color="auto"/>
              <w:right w:val="single" w:sz="4" w:space="0" w:color="auto"/>
            </w:tcBorders>
            <w:shd w:val="clear" w:color="auto" w:fill="BFBFBF"/>
            <w:hideMark/>
          </w:tcPr>
          <w:p w14:paraId="4CE4E14A" w14:textId="77777777" w:rsidR="001824C3" w:rsidRPr="00A04FA3" w:rsidRDefault="001824C3" w:rsidP="007C3936">
            <w:pPr>
              <w:ind w:right="-87"/>
              <w:rPr>
                <w:rFonts w:eastAsia="Times New Roman" w:cs="Tahoma"/>
                <w:b/>
                <w:bCs/>
                <w:sz w:val="16"/>
                <w:szCs w:val="16"/>
                <w:lang w:val="pl-PL" w:eastAsia="pl-PL"/>
              </w:rPr>
            </w:pPr>
            <w:r w:rsidRPr="00A04FA3">
              <w:rPr>
                <w:rFonts w:eastAsia="Times New Roman" w:cs="Tahoma"/>
                <w:b/>
                <w:bCs/>
                <w:sz w:val="16"/>
                <w:szCs w:val="16"/>
                <w:lang w:val="pl-PL" w:eastAsia="pl-PL"/>
              </w:rPr>
              <w:t>Liczba godzin i rodzaj zajęć</w:t>
            </w:r>
          </w:p>
        </w:tc>
        <w:tc>
          <w:tcPr>
            <w:tcW w:w="2233"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3A3A58F" w14:textId="77777777" w:rsidR="001824C3" w:rsidRPr="008E3DF9" w:rsidRDefault="001824C3" w:rsidP="007C3936">
            <w:pPr>
              <w:ind w:right="-87"/>
              <w:rPr>
                <w:rFonts w:eastAsia="Times New Roman" w:cs="Tahoma"/>
                <w:b/>
                <w:bCs/>
                <w:sz w:val="16"/>
                <w:szCs w:val="16"/>
                <w:lang w:eastAsia="pl-PL"/>
              </w:rPr>
            </w:pPr>
            <w:proofErr w:type="spellStart"/>
            <w:r w:rsidRPr="008E3DF9">
              <w:rPr>
                <w:rFonts w:eastAsia="Times New Roman" w:cs="Tahoma"/>
                <w:b/>
                <w:bCs/>
                <w:sz w:val="16"/>
                <w:szCs w:val="16"/>
                <w:lang w:eastAsia="pl-PL"/>
              </w:rPr>
              <w:t>Rodzaj</w:t>
            </w:r>
            <w:proofErr w:type="spellEnd"/>
            <w:r w:rsidRPr="008E3DF9">
              <w:rPr>
                <w:rFonts w:eastAsia="Times New Roman" w:cs="Tahoma"/>
                <w:b/>
                <w:bCs/>
                <w:sz w:val="16"/>
                <w:szCs w:val="16"/>
                <w:lang w:eastAsia="pl-PL"/>
              </w:rPr>
              <w:t xml:space="preserve"> </w:t>
            </w:r>
            <w:proofErr w:type="spellStart"/>
            <w:r w:rsidRPr="008E3DF9">
              <w:rPr>
                <w:rFonts w:eastAsia="Times New Roman" w:cs="Tahoma"/>
                <w:b/>
                <w:bCs/>
                <w:sz w:val="16"/>
                <w:szCs w:val="16"/>
                <w:lang w:eastAsia="pl-PL"/>
              </w:rPr>
              <w:t>zaliczenia</w:t>
            </w:r>
            <w:proofErr w:type="spellEnd"/>
          </w:p>
        </w:tc>
        <w:tc>
          <w:tcPr>
            <w:tcW w:w="1364" w:type="dxa"/>
            <w:tcBorders>
              <w:top w:val="single" w:sz="4" w:space="0" w:color="auto"/>
              <w:left w:val="single" w:sz="4" w:space="0" w:color="auto"/>
              <w:bottom w:val="single" w:sz="4" w:space="0" w:color="auto"/>
              <w:right w:val="single" w:sz="4" w:space="0" w:color="auto"/>
            </w:tcBorders>
            <w:shd w:val="clear" w:color="auto" w:fill="BFBFBF"/>
            <w:hideMark/>
          </w:tcPr>
          <w:p w14:paraId="381311FA" w14:textId="77777777" w:rsidR="001824C3" w:rsidRPr="008E3DF9" w:rsidRDefault="001824C3" w:rsidP="007C3936">
            <w:pPr>
              <w:ind w:right="-87"/>
              <w:rPr>
                <w:rFonts w:eastAsia="Times New Roman" w:cs="Tahoma"/>
                <w:b/>
                <w:bCs/>
                <w:sz w:val="16"/>
                <w:szCs w:val="16"/>
                <w:lang w:eastAsia="pl-PL"/>
              </w:rPr>
            </w:pPr>
            <w:proofErr w:type="spellStart"/>
            <w:r w:rsidRPr="008E3DF9">
              <w:rPr>
                <w:rFonts w:eastAsia="Times New Roman" w:cs="Tahoma"/>
                <w:b/>
                <w:bCs/>
                <w:sz w:val="16"/>
                <w:szCs w:val="16"/>
                <w:lang w:eastAsia="pl-PL"/>
              </w:rPr>
              <w:t>Przedmiot</w:t>
            </w:r>
            <w:proofErr w:type="spellEnd"/>
            <w:r w:rsidRPr="008E3DF9">
              <w:rPr>
                <w:rFonts w:eastAsia="Times New Roman" w:cs="Tahoma"/>
                <w:b/>
                <w:bCs/>
                <w:sz w:val="16"/>
                <w:szCs w:val="16"/>
                <w:lang w:eastAsia="pl-PL"/>
              </w:rPr>
              <w:t xml:space="preserve"> </w:t>
            </w:r>
            <w:proofErr w:type="spellStart"/>
            <w:r w:rsidRPr="008E3DF9">
              <w:rPr>
                <w:rFonts w:eastAsia="Times New Roman" w:cs="Tahoma"/>
                <w:b/>
                <w:bCs/>
                <w:sz w:val="16"/>
                <w:szCs w:val="16"/>
                <w:lang w:eastAsia="pl-PL"/>
              </w:rPr>
              <w:t>obowiązkowy</w:t>
            </w:r>
            <w:proofErr w:type="spellEnd"/>
            <w:r w:rsidRPr="008E3DF9">
              <w:rPr>
                <w:rFonts w:eastAsia="Times New Roman" w:cs="Tahoma"/>
                <w:b/>
                <w:bCs/>
                <w:sz w:val="16"/>
                <w:szCs w:val="16"/>
                <w:lang w:eastAsia="pl-PL"/>
              </w:rPr>
              <w:t xml:space="preserve"> do </w:t>
            </w:r>
            <w:proofErr w:type="spellStart"/>
            <w:r w:rsidRPr="008E3DF9">
              <w:rPr>
                <w:rFonts w:eastAsia="Times New Roman" w:cs="Tahoma"/>
                <w:b/>
                <w:bCs/>
                <w:sz w:val="16"/>
                <w:szCs w:val="16"/>
                <w:lang w:eastAsia="pl-PL"/>
              </w:rPr>
              <w:t>zaliczenia</w:t>
            </w:r>
            <w:proofErr w:type="spellEnd"/>
          </w:p>
        </w:tc>
        <w:tc>
          <w:tcPr>
            <w:tcW w:w="1722" w:type="dxa"/>
            <w:tcBorders>
              <w:top w:val="single" w:sz="4" w:space="0" w:color="auto"/>
              <w:left w:val="single" w:sz="4" w:space="0" w:color="auto"/>
              <w:bottom w:val="single" w:sz="4" w:space="0" w:color="auto"/>
              <w:right w:val="single" w:sz="4" w:space="0" w:color="auto"/>
            </w:tcBorders>
            <w:shd w:val="clear" w:color="auto" w:fill="BFBFBF"/>
            <w:hideMark/>
          </w:tcPr>
          <w:p w14:paraId="4EA5720B" w14:textId="77777777" w:rsidR="001824C3" w:rsidRPr="008E3DF9" w:rsidRDefault="001824C3" w:rsidP="007C3936">
            <w:pPr>
              <w:ind w:right="-87"/>
              <w:rPr>
                <w:rFonts w:eastAsia="Times New Roman" w:cs="Tahoma"/>
                <w:b/>
                <w:bCs/>
                <w:sz w:val="16"/>
                <w:szCs w:val="16"/>
                <w:lang w:eastAsia="pl-PL"/>
              </w:rPr>
            </w:pPr>
            <w:proofErr w:type="spellStart"/>
            <w:r w:rsidRPr="008E3DF9">
              <w:rPr>
                <w:rFonts w:eastAsia="Times New Roman" w:cs="Tahoma"/>
                <w:b/>
                <w:bCs/>
                <w:sz w:val="16"/>
                <w:szCs w:val="16"/>
                <w:lang w:eastAsia="pl-PL"/>
              </w:rPr>
              <w:t>Punkty</w:t>
            </w:r>
            <w:proofErr w:type="spellEnd"/>
            <w:r w:rsidRPr="008E3DF9">
              <w:rPr>
                <w:rFonts w:eastAsia="Times New Roman" w:cs="Tahoma"/>
                <w:b/>
                <w:bCs/>
                <w:sz w:val="16"/>
                <w:szCs w:val="16"/>
                <w:lang w:eastAsia="pl-PL"/>
              </w:rPr>
              <w:t xml:space="preserve"> ECTS</w:t>
            </w:r>
          </w:p>
        </w:tc>
      </w:tr>
      <w:tr w:rsidR="001824C3" w:rsidRPr="008E3DF9" w14:paraId="28AB2879" w14:textId="77777777" w:rsidTr="007C3936">
        <w:trPr>
          <w:trHeight w:val="20"/>
        </w:trPr>
        <w:tc>
          <w:tcPr>
            <w:tcW w:w="9714"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0CFEDE84" w14:textId="77777777" w:rsidR="001824C3" w:rsidRPr="008E3DF9" w:rsidRDefault="001824C3" w:rsidP="007C3936">
            <w:pPr>
              <w:ind w:right="-87"/>
              <w:rPr>
                <w:rFonts w:eastAsia="Times New Roman" w:cs="Tahoma"/>
                <w:b/>
                <w:bCs/>
                <w:sz w:val="20"/>
                <w:szCs w:val="16"/>
                <w:lang w:eastAsia="pl-PL"/>
              </w:rPr>
            </w:pPr>
            <w:r w:rsidRPr="008E3DF9">
              <w:rPr>
                <w:rFonts w:eastAsia="Times New Roman" w:cs="Tahoma"/>
                <w:b/>
                <w:bCs/>
                <w:sz w:val="20"/>
                <w:szCs w:val="16"/>
                <w:lang w:eastAsia="pl-PL"/>
              </w:rPr>
              <w:t>PRZEDMIOTY KSZTAŁCENIA OGÓLNEGO - 3 ECTS</w:t>
            </w:r>
          </w:p>
        </w:tc>
      </w:tr>
      <w:tr w:rsidR="001824C3" w:rsidRPr="008E3DF9" w14:paraId="640C5C46"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493C7E7A"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1</w:t>
            </w:r>
          </w:p>
        </w:tc>
        <w:tc>
          <w:tcPr>
            <w:tcW w:w="2848" w:type="dxa"/>
            <w:tcBorders>
              <w:top w:val="single" w:sz="4" w:space="0" w:color="auto"/>
              <w:left w:val="single" w:sz="4" w:space="0" w:color="auto"/>
              <w:bottom w:val="single" w:sz="4" w:space="0" w:color="auto"/>
              <w:right w:val="single" w:sz="4" w:space="0" w:color="auto"/>
            </w:tcBorders>
            <w:hideMark/>
          </w:tcPr>
          <w:p w14:paraId="30CCE3F7" w14:textId="77777777" w:rsidR="001824C3" w:rsidRPr="008E3DF9" w:rsidRDefault="001824C3" w:rsidP="007C3936">
            <w:pPr>
              <w:ind w:right="-87"/>
              <w:rPr>
                <w:rFonts w:eastAsia="Times New Roman" w:cs="Tahoma"/>
                <w:bCs/>
                <w:sz w:val="16"/>
                <w:szCs w:val="16"/>
                <w:lang w:eastAsia="pl-PL"/>
              </w:rPr>
            </w:pPr>
            <w:proofErr w:type="spellStart"/>
            <w:r w:rsidRPr="008E3DF9">
              <w:rPr>
                <w:rFonts w:eastAsia="Times New Roman" w:cs="Tahoma"/>
                <w:bCs/>
                <w:sz w:val="16"/>
                <w:szCs w:val="16"/>
                <w:lang w:eastAsia="pl-PL"/>
              </w:rPr>
              <w:t>Przedmiot</w:t>
            </w:r>
            <w:proofErr w:type="spellEnd"/>
            <w:r w:rsidRPr="008E3DF9">
              <w:rPr>
                <w:rFonts w:eastAsia="Times New Roman" w:cs="Tahoma"/>
                <w:bCs/>
                <w:sz w:val="16"/>
                <w:szCs w:val="16"/>
                <w:lang w:eastAsia="pl-PL"/>
              </w:rPr>
              <w:t xml:space="preserve"> </w:t>
            </w:r>
            <w:proofErr w:type="spellStart"/>
            <w:r w:rsidRPr="008E3DF9">
              <w:rPr>
                <w:rFonts w:eastAsia="Times New Roman" w:cs="Tahoma"/>
                <w:bCs/>
                <w:sz w:val="16"/>
                <w:szCs w:val="16"/>
                <w:lang w:eastAsia="pl-PL"/>
              </w:rPr>
              <w:t>wybieralny</w:t>
            </w:r>
            <w:proofErr w:type="spellEnd"/>
            <w:r w:rsidRPr="008E3DF9">
              <w:rPr>
                <w:rFonts w:eastAsia="Times New Roman" w:cs="Tahoma"/>
                <w:bCs/>
                <w:sz w:val="16"/>
                <w:szCs w:val="16"/>
                <w:lang w:eastAsia="pl-PL"/>
              </w:rPr>
              <w:t>*</w:t>
            </w:r>
          </w:p>
        </w:tc>
        <w:tc>
          <w:tcPr>
            <w:tcW w:w="1055" w:type="dxa"/>
            <w:tcBorders>
              <w:top w:val="single" w:sz="4" w:space="0" w:color="auto"/>
              <w:left w:val="single" w:sz="4" w:space="0" w:color="auto"/>
              <w:bottom w:val="single" w:sz="4" w:space="0" w:color="auto"/>
              <w:right w:val="single" w:sz="4" w:space="0" w:color="auto"/>
            </w:tcBorders>
            <w:hideMark/>
          </w:tcPr>
          <w:p w14:paraId="3F5245CF"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30W</w:t>
            </w:r>
          </w:p>
        </w:tc>
        <w:tc>
          <w:tcPr>
            <w:tcW w:w="2233" w:type="dxa"/>
            <w:gridSpan w:val="2"/>
            <w:tcBorders>
              <w:top w:val="single" w:sz="4" w:space="0" w:color="auto"/>
              <w:left w:val="single" w:sz="4" w:space="0" w:color="auto"/>
              <w:bottom w:val="single" w:sz="4" w:space="0" w:color="auto"/>
              <w:right w:val="single" w:sz="4" w:space="0" w:color="auto"/>
            </w:tcBorders>
            <w:hideMark/>
          </w:tcPr>
          <w:p w14:paraId="524CF030" w14:textId="77777777" w:rsidR="001824C3" w:rsidRPr="008E3DF9" w:rsidRDefault="001824C3" w:rsidP="007C3936">
            <w:pPr>
              <w:ind w:right="-87"/>
              <w:rPr>
                <w:rFonts w:eastAsia="Times New Roman" w:cs="Tahoma"/>
                <w:bCs/>
                <w:sz w:val="16"/>
                <w:szCs w:val="16"/>
                <w:lang w:eastAsia="pl-PL"/>
              </w:rPr>
            </w:pPr>
            <w:proofErr w:type="spellStart"/>
            <w:r w:rsidRPr="008E3DF9">
              <w:rPr>
                <w:rFonts w:eastAsia="Times New Roman" w:cs="Tahoma"/>
                <w:sz w:val="16"/>
                <w:szCs w:val="16"/>
                <w:lang w:eastAsia="pl-PL"/>
              </w:rPr>
              <w:t>zaliczenie</w:t>
            </w:r>
            <w:proofErr w:type="spellEnd"/>
          </w:p>
        </w:tc>
        <w:tc>
          <w:tcPr>
            <w:tcW w:w="1364" w:type="dxa"/>
            <w:tcBorders>
              <w:top w:val="single" w:sz="4" w:space="0" w:color="auto"/>
              <w:left w:val="single" w:sz="4" w:space="0" w:color="auto"/>
              <w:bottom w:val="single" w:sz="4" w:space="0" w:color="auto"/>
              <w:right w:val="single" w:sz="4" w:space="0" w:color="auto"/>
            </w:tcBorders>
            <w:hideMark/>
          </w:tcPr>
          <w:p w14:paraId="6CA7410B" w14:textId="77777777" w:rsidR="001824C3" w:rsidRPr="008E3DF9" w:rsidRDefault="001824C3" w:rsidP="007C3936">
            <w:pPr>
              <w:ind w:right="-87"/>
              <w:rPr>
                <w:rFonts w:eastAsia="Times New Roman" w:cs="Tahoma"/>
                <w:bCs/>
                <w:sz w:val="16"/>
                <w:szCs w:val="16"/>
                <w:lang w:eastAsia="pl-PL"/>
              </w:rPr>
            </w:pPr>
            <w:proofErr w:type="spellStart"/>
            <w:r w:rsidRPr="008E3DF9">
              <w:rPr>
                <w:rFonts w:eastAsia="Times New Roman" w:cs="Tahoma"/>
                <w:bCs/>
                <w:sz w:val="16"/>
                <w:szCs w:val="16"/>
                <w:lang w:eastAsia="pl-PL"/>
              </w:rPr>
              <w:t>nie</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67773A81"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2</w:t>
            </w:r>
          </w:p>
        </w:tc>
      </w:tr>
      <w:tr w:rsidR="001824C3" w:rsidRPr="008E3DF9" w14:paraId="6B719BDF"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493CDB78"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2</w:t>
            </w:r>
          </w:p>
        </w:tc>
        <w:tc>
          <w:tcPr>
            <w:tcW w:w="2848" w:type="dxa"/>
            <w:tcBorders>
              <w:top w:val="single" w:sz="4" w:space="0" w:color="auto"/>
              <w:left w:val="single" w:sz="4" w:space="0" w:color="auto"/>
              <w:bottom w:val="single" w:sz="4" w:space="0" w:color="auto"/>
              <w:right w:val="single" w:sz="4" w:space="0" w:color="auto"/>
            </w:tcBorders>
            <w:hideMark/>
          </w:tcPr>
          <w:p w14:paraId="3EBC75F7" w14:textId="77777777" w:rsidR="001824C3" w:rsidRPr="008E3DF9" w:rsidRDefault="001824C3" w:rsidP="007C3936">
            <w:pPr>
              <w:ind w:right="-87"/>
              <w:rPr>
                <w:rFonts w:eastAsia="Times New Roman" w:cs="Tahoma"/>
                <w:bCs/>
                <w:sz w:val="16"/>
                <w:szCs w:val="16"/>
                <w:lang w:eastAsia="pl-PL"/>
              </w:rPr>
            </w:pPr>
            <w:proofErr w:type="spellStart"/>
            <w:r w:rsidRPr="008E3DF9">
              <w:rPr>
                <w:rFonts w:eastAsia="Times New Roman" w:cs="Tahoma"/>
                <w:bCs/>
                <w:sz w:val="16"/>
                <w:szCs w:val="16"/>
                <w:lang w:eastAsia="pl-PL"/>
              </w:rPr>
              <w:t>Ochrona</w:t>
            </w:r>
            <w:proofErr w:type="spellEnd"/>
            <w:r w:rsidRPr="008E3DF9">
              <w:rPr>
                <w:rFonts w:eastAsia="Times New Roman" w:cs="Tahoma"/>
                <w:bCs/>
                <w:sz w:val="16"/>
                <w:szCs w:val="16"/>
                <w:lang w:eastAsia="pl-PL"/>
              </w:rPr>
              <w:t xml:space="preserve"> </w:t>
            </w:r>
            <w:proofErr w:type="spellStart"/>
            <w:r w:rsidRPr="008E3DF9">
              <w:rPr>
                <w:rFonts w:eastAsia="Times New Roman" w:cs="Tahoma"/>
                <w:bCs/>
                <w:sz w:val="16"/>
                <w:szCs w:val="16"/>
                <w:lang w:eastAsia="pl-PL"/>
              </w:rPr>
              <w:t>własności</w:t>
            </w:r>
            <w:proofErr w:type="spellEnd"/>
            <w:r w:rsidRPr="008E3DF9">
              <w:rPr>
                <w:rFonts w:eastAsia="Times New Roman" w:cs="Tahoma"/>
                <w:bCs/>
                <w:sz w:val="16"/>
                <w:szCs w:val="16"/>
                <w:lang w:eastAsia="pl-PL"/>
              </w:rPr>
              <w:t xml:space="preserve"> </w:t>
            </w:r>
            <w:proofErr w:type="spellStart"/>
            <w:r w:rsidRPr="008E3DF9">
              <w:rPr>
                <w:rFonts w:eastAsia="Times New Roman" w:cs="Tahoma"/>
                <w:bCs/>
                <w:sz w:val="16"/>
                <w:szCs w:val="16"/>
                <w:lang w:eastAsia="pl-PL"/>
              </w:rPr>
              <w:t>intelektualnej</w:t>
            </w:r>
            <w:proofErr w:type="spellEnd"/>
          </w:p>
        </w:tc>
        <w:tc>
          <w:tcPr>
            <w:tcW w:w="1055" w:type="dxa"/>
            <w:tcBorders>
              <w:top w:val="single" w:sz="4" w:space="0" w:color="auto"/>
              <w:left w:val="single" w:sz="4" w:space="0" w:color="auto"/>
              <w:bottom w:val="single" w:sz="4" w:space="0" w:color="auto"/>
              <w:right w:val="single" w:sz="4" w:space="0" w:color="auto"/>
            </w:tcBorders>
            <w:hideMark/>
          </w:tcPr>
          <w:p w14:paraId="5F0669BB"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15W</w:t>
            </w:r>
          </w:p>
        </w:tc>
        <w:tc>
          <w:tcPr>
            <w:tcW w:w="2233" w:type="dxa"/>
            <w:gridSpan w:val="2"/>
            <w:tcBorders>
              <w:top w:val="single" w:sz="4" w:space="0" w:color="auto"/>
              <w:left w:val="single" w:sz="4" w:space="0" w:color="auto"/>
              <w:bottom w:val="single" w:sz="4" w:space="0" w:color="auto"/>
              <w:right w:val="single" w:sz="4" w:space="0" w:color="auto"/>
            </w:tcBorders>
            <w:hideMark/>
          </w:tcPr>
          <w:p w14:paraId="14132572" w14:textId="77777777" w:rsidR="001824C3" w:rsidRPr="008E3DF9" w:rsidRDefault="001824C3" w:rsidP="007C3936">
            <w:pPr>
              <w:ind w:right="-87"/>
              <w:rPr>
                <w:rFonts w:eastAsia="Times New Roman" w:cs="Tahoma"/>
                <w:bCs/>
                <w:sz w:val="16"/>
                <w:szCs w:val="16"/>
                <w:lang w:eastAsia="pl-PL"/>
              </w:rPr>
            </w:pPr>
            <w:proofErr w:type="spellStart"/>
            <w:r w:rsidRPr="008E3DF9">
              <w:rPr>
                <w:rFonts w:eastAsia="Times New Roman" w:cs="Tahoma"/>
                <w:sz w:val="16"/>
                <w:szCs w:val="16"/>
                <w:lang w:eastAsia="pl-PL"/>
              </w:rPr>
              <w:t>zaliczenie</w:t>
            </w:r>
            <w:proofErr w:type="spellEnd"/>
          </w:p>
        </w:tc>
        <w:tc>
          <w:tcPr>
            <w:tcW w:w="1364" w:type="dxa"/>
            <w:tcBorders>
              <w:top w:val="single" w:sz="4" w:space="0" w:color="auto"/>
              <w:left w:val="single" w:sz="4" w:space="0" w:color="auto"/>
              <w:bottom w:val="single" w:sz="4" w:space="0" w:color="auto"/>
              <w:right w:val="single" w:sz="4" w:space="0" w:color="auto"/>
            </w:tcBorders>
            <w:hideMark/>
          </w:tcPr>
          <w:p w14:paraId="3D903937" w14:textId="77777777" w:rsidR="001824C3" w:rsidRPr="008E3DF9" w:rsidRDefault="001824C3" w:rsidP="007C3936">
            <w:pPr>
              <w:ind w:right="-87"/>
              <w:rPr>
                <w:rFonts w:eastAsia="Times New Roman" w:cs="Tahoma"/>
                <w:bCs/>
                <w:sz w:val="16"/>
                <w:szCs w:val="16"/>
                <w:lang w:eastAsia="pl-PL"/>
              </w:rPr>
            </w:pPr>
            <w:proofErr w:type="spellStart"/>
            <w:r w:rsidRPr="008E3DF9">
              <w:rPr>
                <w:rFonts w:eastAsia="Times New Roman" w:cs="Tahoma"/>
                <w:bCs/>
                <w:sz w:val="16"/>
                <w:szCs w:val="16"/>
                <w:lang w:eastAsia="pl-PL"/>
              </w:rPr>
              <w:t>nie</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60EFD2AA"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1</w:t>
            </w:r>
          </w:p>
        </w:tc>
      </w:tr>
      <w:tr w:rsidR="001824C3" w:rsidRPr="008E3DF9" w14:paraId="3D36BB98" w14:textId="77777777" w:rsidTr="007C3936">
        <w:trPr>
          <w:trHeight w:val="20"/>
        </w:trPr>
        <w:tc>
          <w:tcPr>
            <w:tcW w:w="9714"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0075AB3C" w14:textId="77777777" w:rsidR="001824C3" w:rsidRPr="008E3DF9" w:rsidRDefault="001824C3" w:rsidP="007C3936">
            <w:pPr>
              <w:ind w:right="-87"/>
              <w:rPr>
                <w:rFonts w:eastAsia="Times New Roman" w:cs="Tahoma"/>
                <w:b/>
                <w:bCs/>
                <w:sz w:val="20"/>
                <w:szCs w:val="16"/>
                <w:lang w:eastAsia="pl-PL"/>
              </w:rPr>
            </w:pPr>
            <w:r w:rsidRPr="008E3DF9">
              <w:rPr>
                <w:rFonts w:eastAsia="Times New Roman" w:cs="Tahoma"/>
                <w:b/>
                <w:bCs/>
                <w:sz w:val="20"/>
                <w:szCs w:val="16"/>
                <w:lang w:eastAsia="pl-PL"/>
              </w:rPr>
              <w:t xml:space="preserve">PRZEDMIOTY PODSTAWOWE - 18 ECTS </w:t>
            </w:r>
          </w:p>
        </w:tc>
      </w:tr>
      <w:tr w:rsidR="001824C3" w:rsidRPr="00FA5873" w14:paraId="26535905"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77C782CB" w14:textId="77777777" w:rsidR="001824C3" w:rsidRPr="008E3DF9" w:rsidRDefault="001824C3" w:rsidP="007C3936">
            <w:pPr>
              <w:ind w:right="-87"/>
              <w:rPr>
                <w:rFonts w:eastAsia="Times New Roman" w:cs="Tahoma"/>
                <w:b/>
                <w:sz w:val="16"/>
                <w:szCs w:val="16"/>
                <w:lang w:eastAsia="pl-PL"/>
              </w:rPr>
            </w:pPr>
            <w:r w:rsidRPr="008E3DF9">
              <w:rPr>
                <w:rFonts w:eastAsia="Times New Roman" w:cs="Tahoma"/>
                <w:b/>
                <w:sz w:val="16"/>
                <w:szCs w:val="16"/>
                <w:lang w:eastAsia="pl-PL"/>
              </w:rPr>
              <w:t>3</w:t>
            </w:r>
          </w:p>
        </w:tc>
        <w:tc>
          <w:tcPr>
            <w:tcW w:w="2848" w:type="dxa"/>
            <w:tcBorders>
              <w:top w:val="single" w:sz="4" w:space="0" w:color="auto"/>
              <w:left w:val="single" w:sz="4" w:space="0" w:color="auto"/>
              <w:bottom w:val="single" w:sz="4" w:space="0" w:color="auto"/>
              <w:right w:val="single" w:sz="4" w:space="0" w:color="auto"/>
            </w:tcBorders>
            <w:hideMark/>
          </w:tcPr>
          <w:p w14:paraId="3BF1A37A" w14:textId="77777777" w:rsidR="001824C3" w:rsidRPr="00A04FA3" w:rsidRDefault="001824C3" w:rsidP="007C3936">
            <w:pPr>
              <w:ind w:right="-87"/>
              <w:rPr>
                <w:rFonts w:eastAsia="Times New Roman" w:cs="Tahoma"/>
                <w:b/>
                <w:sz w:val="16"/>
                <w:szCs w:val="16"/>
                <w:lang w:val="pl-PL" w:eastAsia="pl-PL"/>
              </w:rPr>
            </w:pPr>
            <w:r w:rsidRPr="00A04FA3">
              <w:rPr>
                <w:rFonts w:eastAsia="Times New Roman" w:cs="Tahoma"/>
                <w:b/>
                <w:sz w:val="16"/>
                <w:szCs w:val="16"/>
                <w:lang w:val="pl-PL" w:eastAsia="pl-PL"/>
              </w:rPr>
              <w:t>Praktyczna Nauka Języka Angielskiego (180CP)*</w:t>
            </w:r>
          </w:p>
        </w:tc>
        <w:tc>
          <w:tcPr>
            <w:tcW w:w="6374" w:type="dxa"/>
            <w:gridSpan w:val="5"/>
            <w:tcBorders>
              <w:top w:val="single" w:sz="4" w:space="0" w:color="auto"/>
              <w:left w:val="single" w:sz="4" w:space="0" w:color="auto"/>
              <w:bottom w:val="single" w:sz="4" w:space="0" w:color="auto"/>
              <w:right w:val="single" w:sz="4" w:space="0" w:color="auto"/>
            </w:tcBorders>
          </w:tcPr>
          <w:p w14:paraId="4019515E" w14:textId="77777777" w:rsidR="001824C3" w:rsidRPr="00A04FA3" w:rsidRDefault="001824C3" w:rsidP="007C3936">
            <w:pPr>
              <w:ind w:right="-87"/>
              <w:rPr>
                <w:rFonts w:eastAsia="Times New Roman" w:cs="Tahoma"/>
                <w:b/>
                <w:sz w:val="16"/>
                <w:szCs w:val="16"/>
                <w:lang w:val="pl-PL" w:eastAsia="pl-PL"/>
              </w:rPr>
            </w:pPr>
          </w:p>
        </w:tc>
      </w:tr>
      <w:tr w:rsidR="001824C3" w:rsidRPr="008E3DF9" w14:paraId="2DD4CF68"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668ACE6F"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3.1</w:t>
            </w:r>
          </w:p>
        </w:tc>
        <w:tc>
          <w:tcPr>
            <w:tcW w:w="2848" w:type="dxa"/>
            <w:tcBorders>
              <w:top w:val="single" w:sz="4" w:space="0" w:color="auto"/>
              <w:left w:val="single" w:sz="4" w:space="0" w:color="auto"/>
              <w:bottom w:val="single" w:sz="4" w:space="0" w:color="auto"/>
              <w:right w:val="single" w:sz="4" w:space="0" w:color="auto"/>
            </w:tcBorders>
            <w:hideMark/>
          </w:tcPr>
          <w:p w14:paraId="761E6C4F"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Słuchanie</w:t>
            </w:r>
            <w:proofErr w:type="spellEnd"/>
            <w:r w:rsidRPr="008E3DF9">
              <w:rPr>
                <w:rFonts w:eastAsia="Times New Roman" w:cs="Tahoma"/>
                <w:i/>
                <w:sz w:val="16"/>
                <w:szCs w:val="16"/>
                <w:lang w:eastAsia="pl-PL"/>
              </w:rPr>
              <w:t>*</w:t>
            </w:r>
          </w:p>
        </w:tc>
        <w:tc>
          <w:tcPr>
            <w:tcW w:w="1055" w:type="dxa"/>
            <w:tcBorders>
              <w:top w:val="single" w:sz="4" w:space="0" w:color="auto"/>
              <w:left w:val="single" w:sz="4" w:space="0" w:color="auto"/>
              <w:bottom w:val="single" w:sz="4" w:space="0" w:color="auto"/>
              <w:right w:val="single" w:sz="4" w:space="0" w:color="auto"/>
            </w:tcBorders>
            <w:hideMark/>
          </w:tcPr>
          <w:p w14:paraId="082E19CC"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6BA06DC4"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5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FDD10" w14:textId="77777777" w:rsidR="001824C3" w:rsidRPr="008E3DF9" w:rsidRDefault="001824C3" w:rsidP="007C3936">
            <w:pPr>
              <w:ind w:left="113" w:right="-87"/>
              <w:jc w:val="center"/>
              <w:rPr>
                <w:rFonts w:eastAsia="Times New Roman" w:cs="Tahoma"/>
                <w:b/>
                <w:sz w:val="18"/>
                <w:szCs w:val="16"/>
                <w:lang w:eastAsia="pl-PL"/>
              </w:rPr>
            </w:pPr>
            <w:proofErr w:type="spellStart"/>
            <w:r w:rsidRPr="008E3DF9">
              <w:rPr>
                <w:rFonts w:eastAsia="Times New Roman" w:cs="Tahoma"/>
                <w:b/>
                <w:sz w:val="18"/>
                <w:szCs w:val="16"/>
                <w:lang w:eastAsia="pl-PL"/>
              </w:rPr>
              <w:t>egzamin</w:t>
            </w:r>
            <w:proofErr w:type="spellEnd"/>
          </w:p>
        </w:tc>
        <w:tc>
          <w:tcPr>
            <w:tcW w:w="1364" w:type="dxa"/>
            <w:tcBorders>
              <w:top w:val="single" w:sz="4" w:space="0" w:color="auto"/>
              <w:left w:val="single" w:sz="4" w:space="0" w:color="auto"/>
              <w:bottom w:val="single" w:sz="4" w:space="0" w:color="auto"/>
              <w:right w:val="single" w:sz="4" w:space="0" w:color="auto"/>
            </w:tcBorders>
            <w:hideMark/>
          </w:tcPr>
          <w:p w14:paraId="03F04ED0"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350C242E"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19517398"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5825825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3.2</w:t>
            </w:r>
          </w:p>
        </w:tc>
        <w:tc>
          <w:tcPr>
            <w:tcW w:w="2848" w:type="dxa"/>
            <w:tcBorders>
              <w:top w:val="single" w:sz="4" w:space="0" w:color="auto"/>
              <w:left w:val="single" w:sz="4" w:space="0" w:color="auto"/>
              <w:bottom w:val="single" w:sz="4" w:space="0" w:color="auto"/>
              <w:right w:val="single" w:sz="4" w:space="0" w:color="auto"/>
            </w:tcBorders>
            <w:hideMark/>
          </w:tcPr>
          <w:p w14:paraId="3205972D"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Gramatyka</w:t>
            </w:r>
            <w:proofErr w:type="spellEnd"/>
            <w:r w:rsidRPr="008E3DF9">
              <w:rPr>
                <w:rFonts w:eastAsia="Times New Roman" w:cs="Tahoma"/>
                <w:i/>
                <w:sz w:val="16"/>
                <w:szCs w:val="16"/>
                <w:lang w:eastAsia="pl-PL"/>
              </w:rPr>
              <w:t xml:space="preserve"> </w:t>
            </w:r>
            <w:proofErr w:type="spellStart"/>
            <w:r w:rsidRPr="008E3DF9">
              <w:rPr>
                <w:rFonts w:eastAsia="Times New Roman" w:cs="Tahoma"/>
                <w:i/>
                <w:sz w:val="16"/>
                <w:szCs w:val="16"/>
                <w:lang w:eastAsia="pl-PL"/>
              </w:rPr>
              <w:t>praktyczna</w:t>
            </w:r>
            <w:proofErr w:type="spellEnd"/>
          </w:p>
        </w:tc>
        <w:tc>
          <w:tcPr>
            <w:tcW w:w="1055" w:type="dxa"/>
            <w:tcBorders>
              <w:top w:val="single" w:sz="4" w:space="0" w:color="auto"/>
              <w:left w:val="single" w:sz="4" w:space="0" w:color="auto"/>
              <w:bottom w:val="single" w:sz="4" w:space="0" w:color="auto"/>
              <w:right w:val="single" w:sz="4" w:space="0" w:color="auto"/>
            </w:tcBorders>
            <w:hideMark/>
          </w:tcPr>
          <w:p w14:paraId="1B8557D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65879950"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17379"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1E87A188"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544C973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4397C5FC"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64CC4F8E"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3.3</w:t>
            </w:r>
          </w:p>
        </w:tc>
        <w:tc>
          <w:tcPr>
            <w:tcW w:w="2848" w:type="dxa"/>
            <w:tcBorders>
              <w:top w:val="single" w:sz="4" w:space="0" w:color="auto"/>
              <w:left w:val="single" w:sz="4" w:space="0" w:color="auto"/>
              <w:bottom w:val="single" w:sz="4" w:space="0" w:color="auto"/>
              <w:right w:val="single" w:sz="4" w:space="0" w:color="auto"/>
            </w:tcBorders>
            <w:hideMark/>
          </w:tcPr>
          <w:p w14:paraId="0D14E36A"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Sprawności</w:t>
            </w:r>
            <w:proofErr w:type="spellEnd"/>
            <w:r w:rsidRPr="008E3DF9">
              <w:rPr>
                <w:rFonts w:eastAsia="Times New Roman" w:cs="Tahoma"/>
                <w:i/>
                <w:sz w:val="16"/>
                <w:szCs w:val="16"/>
                <w:lang w:eastAsia="pl-PL"/>
              </w:rPr>
              <w:t xml:space="preserve"> </w:t>
            </w:r>
            <w:proofErr w:type="spellStart"/>
            <w:r w:rsidRPr="008E3DF9">
              <w:rPr>
                <w:rFonts w:eastAsia="Times New Roman" w:cs="Tahoma"/>
                <w:i/>
                <w:sz w:val="16"/>
                <w:szCs w:val="16"/>
                <w:lang w:eastAsia="pl-PL"/>
              </w:rPr>
              <w:t>zintegrowane</w:t>
            </w:r>
            <w:proofErr w:type="spellEnd"/>
            <w:r w:rsidRPr="008E3DF9">
              <w:rPr>
                <w:rFonts w:eastAsia="Times New Roman" w:cs="Tahoma"/>
                <w:i/>
                <w:sz w:val="16"/>
                <w:szCs w:val="16"/>
                <w:lang w:eastAsia="pl-PL"/>
              </w:rPr>
              <w:t>*</w:t>
            </w:r>
          </w:p>
        </w:tc>
        <w:tc>
          <w:tcPr>
            <w:tcW w:w="1055" w:type="dxa"/>
            <w:tcBorders>
              <w:top w:val="single" w:sz="4" w:space="0" w:color="auto"/>
              <w:left w:val="single" w:sz="4" w:space="0" w:color="auto"/>
              <w:bottom w:val="single" w:sz="4" w:space="0" w:color="auto"/>
              <w:right w:val="single" w:sz="4" w:space="0" w:color="auto"/>
            </w:tcBorders>
            <w:hideMark/>
          </w:tcPr>
          <w:p w14:paraId="7565116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41598997"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0325C"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5998B85B"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52E5591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213E7D7F"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30932D5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3.4</w:t>
            </w:r>
          </w:p>
        </w:tc>
        <w:tc>
          <w:tcPr>
            <w:tcW w:w="2848" w:type="dxa"/>
            <w:tcBorders>
              <w:top w:val="single" w:sz="4" w:space="0" w:color="auto"/>
              <w:left w:val="single" w:sz="4" w:space="0" w:color="auto"/>
              <w:bottom w:val="single" w:sz="4" w:space="0" w:color="auto"/>
              <w:right w:val="single" w:sz="4" w:space="0" w:color="auto"/>
            </w:tcBorders>
            <w:hideMark/>
          </w:tcPr>
          <w:p w14:paraId="193F1F73"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Pisanie</w:t>
            </w:r>
            <w:proofErr w:type="spellEnd"/>
          </w:p>
        </w:tc>
        <w:tc>
          <w:tcPr>
            <w:tcW w:w="1055" w:type="dxa"/>
            <w:tcBorders>
              <w:top w:val="single" w:sz="4" w:space="0" w:color="auto"/>
              <w:left w:val="single" w:sz="4" w:space="0" w:color="auto"/>
              <w:bottom w:val="single" w:sz="4" w:space="0" w:color="auto"/>
              <w:right w:val="single" w:sz="4" w:space="0" w:color="auto"/>
            </w:tcBorders>
            <w:hideMark/>
          </w:tcPr>
          <w:p w14:paraId="25A6452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76B718B1"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3B3B5B"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2060F20B"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42325D9F"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4</w:t>
            </w:r>
          </w:p>
        </w:tc>
      </w:tr>
      <w:tr w:rsidR="001824C3" w:rsidRPr="008E3DF9" w14:paraId="75B82394"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756137B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3.5</w:t>
            </w:r>
          </w:p>
        </w:tc>
        <w:tc>
          <w:tcPr>
            <w:tcW w:w="2848" w:type="dxa"/>
            <w:tcBorders>
              <w:top w:val="single" w:sz="4" w:space="0" w:color="auto"/>
              <w:left w:val="single" w:sz="4" w:space="0" w:color="auto"/>
              <w:bottom w:val="single" w:sz="4" w:space="0" w:color="auto"/>
              <w:right w:val="single" w:sz="4" w:space="0" w:color="auto"/>
            </w:tcBorders>
            <w:hideMark/>
          </w:tcPr>
          <w:p w14:paraId="2DA36BBB"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Konwersacje</w:t>
            </w:r>
            <w:proofErr w:type="spellEnd"/>
            <w:r w:rsidRPr="008E3DF9">
              <w:rPr>
                <w:rFonts w:eastAsia="Times New Roman" w:cs="Tahoma"/>
                <w:i/>
                <w:sz w:val="16"/>
                <w:szCs w:val="16"/>
                <w:lang w:eastAsia="pl-PL"/>
              </w:rPr>
              <w:t>*</w:t>
            </w:r>
          </w:p>
        </w:tc>
        <w:tc>
          <w:tcPr>
            <w:tcW w:w="1055" w:type="dxa"/>
            <w:tcBorders>
              <w:top w:val="single" w:sz="4" w:space="0" w:color="auto"/>
              <w:left w:val="single" w:sz="4" w:space="0" w:color="auto"/>
              <w:bottom w:val="single" w:sz="4" w:space="0" w:color="auto"/>
              <w:right w:val="single" w:sz="4" w:space="0" w:color="auto"/>
            </w:tcBorders>
            <w:hideMark/>
          </w:tcPr>
          <w:p w14:paraId="7168AF56"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581B5E3E"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B4EDC"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400D1BB3"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51EC6A55"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73587921"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3439E9C4"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3.6</w:t>
            </w:r>
          </w:p>
        </w:tc>
        <w:tc>
          <w:tcPr>
            <w:tcW w:w="2848" w:type="dxa"/>
            <w:tcBorders>
              <w:top w:val="single" w:sz="4" w:space="0" w:color="auto"/>
              <w:left w:val="single" w:sz="4" w:space="0" w:color="auto"/>
              <w:bottom w:val="single" w:sz="4" w:space="0" w:color="auto"/>
              <w:right w:val="single" w:sz="4" w:space="0" w:color="auto"/>
            </w:tcBorders>
            <w:hideMark/>
          </w:tcPr>
          <w:p w14:paraId="2CC9C791"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 xml:space="preserve">PNJA </w:t>
            </w:r>
            <w:proofErr w:type="spellStart"/>
            <w:r w:rsidRPr="008E3DF9">
              <w:rPr>
                <w:rFonts w:eastAsia="Times New Roman" w:cs="Tahoma"/>
                <w:i/>
                <w:sz w:val="16"/>
                <w:szCs w:val="16"/>
                <w:lang w:eastAsia="pl-PL"/>
              </w:rPr>
              <w:t>Fonetyka</w:t>
            </w:r>
            <w:proofErr w:type="spellEnd"/>
            <w:r w:rsidRPr="008E3DF9">
              <w:rPr>
                <w:rFonts w:eastAsia="Times New Roman" w:cs="Tahoma"/>
                <w:i/>
                <w:sz w:val="16"/>
                <w:szCs w:val="16"/>
                <w:lang w:eastAsia="pl-PL"/>
              </w:rPr>
              <w:t xml:space="preserve"> </w:t>
            </w:r>
            <w:proofErr w:type="spellStart"/>
            <w:r w:rsidRPr="008E3DF9">
              <w:rPr>
                <w:rFonts w:eastAsia="Times New Roman" w:cs="Tahoma"/>
                <w:i/>
                <w:sz w:val="16"/>
                <w:szCs w:val="16"/>
                <w:lang w:eastAsia="pl-PL"/>
              </w:rPr>
              <w:t>praktyczna</w:t>
            </w:r>
            <w:proofErr w:type="spellEnd"/>
            <w:r w:rsidRPr="008E3DF9">
              <w:rPr>
                <w:rFonts w:eastAsia="Times New Roman" w:cs="Tahoma"/>
                <w:i/>
                <w:sz w:val="16"/>
                <w:szCs w:val="16"/>
                <w:lang w:eastAsia="pl-PL"/>
              </w:rPr>
              <w:t>*</w:t>
            </w:r>
          </w:p>
        </w:tc>
        <w:tc>
          <w:tcPr>
            <w:tcW w:w="1055" w:type="dxa"/>
            <w:tcBorders>
              <w:top w:val="single" w:sz="4" w:space="0" w:color="auto"/>
              <w:left w:val="single" w:sz="4" w:space="0" w:color="auto"/>
              <w:bottom w:val="single" w:sz="4" w:space="0" w:color="auto"/>
              <w:right w:val="single" w:sz="4" w:space="0" w:color="auto"/>
            </w:tcBorders>
            <w:hideMark/>
          </w:tcPr>
          <w:p w14:paraId="53F9C47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2FF2EB50"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3A2CFD"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73DC9FFA"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tak</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71F23141"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1591A8C3"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242BE432"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4</w:t>
            </w:r>
          </w:p>
        </w:tc>
        <w:tc>
          <w:tcPr>
            <w:tcW w:w="2848" w:type="dxa"/>
            <w:tcBorders>
              <w:top w:val="single" w:sz="4" w:space="0" w:color="auto"/>
              <w:left w:val="single" w:sz="4" w:space="0" w:color="auto"/>
              <w:bottom w:val="single" w:sz="4" w:space="0" w:color="auto"/>
              <w:right w:val="single" w:sz="4" w:space="0" w:color="auto"/>
            </w:tcBorders>
            <w:hideMark/>
          </w:tcPr>
          <w:p w14:paraId="42DE19B9" w14:textId="77777777" w:rsidR="001824C3" w:rsidRPr="00A04FA3" w:rsidRDefault="001824C3" w:rsidP="007C3936">
            <w:pPr>
              <w:ind w:right="-87"/>
              <w:rPr>
                <w:rFonts w:eastAsia="Times New Roman" w:cs="Tahoma"/>
                <w:sz w:val="16"/>
                <w:szCs w:val="16"/>
                <w:lang w:val="pl-PL" w:eastAsia="pl-PL"/>
              </w:rPr>
            </w:pPr>
            <w:r w:rsidRPr="00A04FA3">
              <w:rPr>
                <w:rFonts w:eastAsia="Times New Roman" w:cs="Tahoma"/>
                <w:sz w:val="16"/>
                <w:szCs w:val="16"/>
                <w:lang w:val="pl-PL" w:eastAsia="pl-PL"/>
              </w:rPr>
              <w:t>Praktyczna nauka drugiego języka obcego*</w:t>
            </w:r>
          </w:p>
        </w:tc>
        <w:tc>
          <w:tcPr>
            <w:tcW w:w="1055" w:type="dxa"/>
            <w:tcBorders>
              <w:top w:val="single" w:sz="4" w:space="0" w:color="auto"/>
              <w:left w:val="single" w:sz="4" w:space="0" w:color="auto"/>
              <w:bottom w:val="single" w:sz="4" w:space="0" w:color="auto"/>
              <w:right w:val="single" w:sz="4" w:space="0" w:color="auto"/>
            </w:tcBorders>
            <w:hideMark/>
          </w:tcPr>
          <w:p w14:paraId="5D8D939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2233" w:type="dxa"/>
            <w:gridSpan w:val="2"/>
            <w:tcBorders>
              <w:top w:val="single" w:sz="4" w:space="0" w:color="auto"/>
              <w:left w:val="single" w:sz="4" w:space="0" w:color="auto"/>
              <w:bottom w:val="single" w:sz="4" w:space="0" w:color="auto"/>
              <w:right w:val="single" w:sz="4" w:space="0" w:color="auto"/>
            </w:tcBorders>
            <w:hideMark/>
          </w:tcPr>
          <w:p w14:paraId="1B63E957"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364" w:type="dxa"/>
            <w:tcBorders>
              <w:top w:val="single" w:sz="4" w:space="0" w:color="auto"/>
              <w:left w:val="single" w:sz="4" w:space="0" w:color="auto"/>
              <w:bottom w:val="single" w:sz="4" w:space="0" w:color="auto"/>
              <w:right w:val="single" w:sz="4" w:space="0" w:color="auto"/>
            </w:tcBorders>
            <w:hideMark/>
          </w:tcPr>
          <w:p w14:paraId="62FB6E25"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62BD5C7A"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044D4741" w14:textId="77777777" w:rsidTr="007C3936">
        <w:trPr>
          <w:trHeight w:val="20"/>
        </w:trPr>
        <w:tc>
          <w:tcPr>
            <w:tcW w:w="9714"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1003FEA9" w14:textId="77777777" w:rsidR="001824C3" w:rsidRPr="008E3DF9" w:rsidRDefault="001824C3" w:rsidP="007C3936">
            <w:pPr>
              <w:ind w:right="-87"/>
              <w:rPr>
                <w:rFonts w:eastAsia="Times New Roman" w:cs="Tahoma"/>
                <w:b/>
                <w:bCs/>
                <w:sz w:val="20"/>
                <w:szCs w:val="16"/>
                <w:lang w:eastAsia="pl-PL"/>
              </w:rPr>
            </w:pPr>
            <w:r w:rsidRPr="008E3DF9">
              <w:rPr>
                <w:rFonts w:eastAsia="Times New Roman" w:cs="Tahoma"/>
                <w:b/>
                <w:bCs/>
                <w:sz w:val="20"/>
                <w:szCs w:val="16"/>
                <w:lang w:eastAsia="pl-PL"/>
              </w:rPr>
              <w:t>PRZEDMIOTY KIERUNKOWE - 10 ECTS</w:t>
            </w:r>
          </w:p>
        </w:tc>
      </w:tr>
      <w:tr w:rsidR="001824C3" w:rsidRPr="008E3DF9" w14:paraId="37E8A378"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23B3426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5</w:t>
            </w:r>
          </w:p>
        </w:tc>
        <w:tc>
          <w:tcPr>
            <w:tcW w:w="2848" w:type="dxa"/>
            <w:tcBorders>
              <w:top w:val="single" w:sz="4" w:space="0" w:color="auto"/>
              <w:left w:val="single" w:sz="4" w:space="0" w:color="auto"/>
              <w:bottom w:val="single" w:sz="4" w:space="0" w:color="auto"/>
              <w:right w:val="single" w:sz="4" w:space="0" w:color="auto"/>
            </w:tcBorders>
            <w:hideMark/>
          </w:tcPr>
          <w:p w14:paraId="2F06852A" w14:textId="77777777" w:rsidR="001824C3" w:rsidRPr="00A04FA3" w:rsidRDefault="001824C3" w:rsidP="007C3936">
            <w:pPr>
              <w:ind w:right="-87"/>
              <w:rPr>
                <w:rFonts w:eastAsia="Times New Roman" w:cs="Tahoma"/>
                <w:sz w:val="16"/>
                <w:szCs w:val="16"/>
                <w:lang w:val="pl-PL" w:eastAsia="pl-PL"/>
              </w:rPr>
            </w:pPr>
            <w:r w:rsidRPr="00A04FA3">
              <w:rPr>
                <w:rFonts w:eastAsia="Times New Roman" w:cs="Tahoma"/>
                <w:sz w:val="16"/>
                <w:szCs w:val="16"/>
                <w:lang w:val="pl-PL" w:eastAsia="pl-PL"/>
              </w:rPr>
              <w:t>Wiedza o krajach angielskiego obszaru językowego</w:t>
            </w:r>
          </w:p>
        </w:tc>
        <w:tc>
          <w:tcPr>
            <w:tcW w:w="1055" w:type="dxa"/>
            <w:tcBorders>
              <w:top w:val="single" w:sz="4" w:space="0" w:color="auto"/>
              <w:left w:val="single" w:sz="4" w:space="0" w:color="auto"/>
              <w:bottom w:val="single" w:sz="4" w:space="0" w:color="auto"/>
              <w:right w:val="single" w:sz="4" w:space="0" w:color="auto"/>
            </w:tcBorders>
            <w:hideMark/>
          </w:tcPr>
          <w:p w14:paraId="282F74C0"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2233" w:type="dxa"/>
            <w:gridSpan w:val="2"/>
            <w:tcBorders>
              <w:top w:val="single" w:sz="4" w:space="0" w:color="auto"/>
              <w:left w:val="single" w:sz="4" w:space="0" w:color="auto"/>
              <w:bottom w:val="single" w:sz="4" w:space="0" w:color="auto"/>
              <w:right w:val="single" w:sz="4" w:space="0" w:color="auto"/>
            </w:tcBorders>
            <w:hideMark/>
          </w:tcPr>
          <w:p w14:paraId="3F9EB115"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364" w:type="dxa"/>
            <w:tcBorders>
              <w:top w:val="single" w:sz="4" w:space="0" w:color="auto"/>
              <w:left w:val="single" w:sz="4" w:space="0" w:color="auto"/>
              <w:bottom w:val="single" w:sz="4" w:space="0" w:color="auto"/>
              <w:right w:val="single" w:sz="4" w:space="0" w:color="auto"/>
            </w:tcBorders>
            <w:hideMark/>
          </w:tcPr>
          <w:p w14:paraId="45FC4979"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7A9B6E6F"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40288C30"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72D3F1E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6</w:t>
            </w:r>
          </w:p>
        </w:tc>
        <w:tc>
          <w:tcPr>
            <w:tcW w:w="2848" w:type="dxa"/>
            <w:tcBorders>
              <w:top w:val="single" w:sz="4" w:space="0" w:color="auto"/>
              <w:left w:val="single" w:sz="4" w:space="0" w:color="auto"/>
              <w:bottom w:val="single" w:sz="4" w:space="0" w:color="auto"/>
              <w:right w:val="single" w:sz="4" w:space="0" w:color="auto"/>
            </w:tcBorders>
            <w:hideMark/>
          </w:tcPr>
          <w:p w14:paraId="47F43DC7"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Gramatyka</w:t>
            </w:r>
            <w:proofErr w:type="spellEnd"/>
            <w:r w:rsidRPr="008E3DF9">
              <w:rPr>
                <w:rFonts w:eastAsia="Times New Roman" w:cs="Tahoma"/>
                <w:sz w:val="16"/>
                <w:szCs w:val="16"/>
                <w:lang w:eastAsia="pl-PL"/>
              </w:rPr>
              <w:t xml:space="preserve"> </w:t>
            </w:r>
            <w:proofErr w:type="spellStart"/>
            <w:r w:rsidRPr="008E3DF9">
              <w:rPr>
                <w:rFonts w:eastAsia="Times New Roman" w:cs="Tahoma"/>
                <w:sz w:val="16"/>
                <w:szCs w:val="16"/>
                <w:lang w:eastAsia="pl-PL"/>
              </w:rPr>
              <w:t>opisowa</w:t>
            </w:r>
            <w:proofErr w:type="spellEnd"/>
            <w:r w:rsidRPr="008E3DF9">
              <w:rPr>
                <w:rFonts w:eastAsia="Times New Roman" w:cs="Tahoma"/>
                <w:sz w:val="16"/>
                <w:szCs w:val="16"/>
                <w:lang w:eastAsia="pl-PL"/>
              </w:rPr>
              <w:t xml:space="preserve"> </w:t>
            </w:r>
            <w:proofErr w:type="spellStart"/>
            <w:r w:rsidRPr="008E3DF9">
              <w:rPr>
                <w:rFonts w:eastAsia="Times New Roman" w:cs="Tahoma"/>
                <w:sz w:val="16"/>
                <w:szCs w:val="16"/>
                <w:lang w:eastAsia="pl-PL"/>
              </w:rPr>
              <w:t>języka</w:t>
            </w:r>
            <w:proofErr w:type="spellEnd"/>
            <w:r w:rsidRPr="008E3DF9">
              <w:rPr>
                <w:rFonts w:eastAsia="Times New Roman" w:cs="Tahoma"/>
                <w:sz w:val="16"/>
                <w:szCs w:val="16"/>
                <w:lang w:eastAsia="pl-PL"/>
              </w:rPr>
              <w:t xml:space="preserve"> </w:t>
            </w:r>
            <w:proofErr w:type="spellStart"/>
            <w:r w:rsidRPr="008E3DF9">
              <w:rPr>
                <w:rFonts w:eastAsia="Times New Roman" w:cs="Tahoma"/>
                <w:sz w:val="16"/>
                <w:szCs w:val="16"/>
                <w:lang w:eastAsia="pl-PL"/>
              </w:rPr>
              <w:t>angielskiego</w:t>
            </w:r>
            <w:proofErr w:type="spellEnd"/>
          </w:p>
        </w:tc>
        <w:tc>
          <w:tcPr>
            <w:tcW w:w="1055" w:type="dxa"/>
            <w:tcBorders>
              <w:top w:val="single" w:sz="4" w:space="0" w:color="auto"/>
              <w:left w:val="single" w:sz="4" w:space="0" w:color="auto"/>
              <w:bottom w:val="single" w:sz="4" w:space="0" w:color="auto"/>
              <w:right w:val="single" w:sz="4" w:space="0" w:color="auto"/>
            </w:tcBorders>
            <w:hideMark/>
          </w:tcPr>
          <w:p w14:paraId="7FF2D5BA"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15W 15S</w:t>
            </w:r>
          </w:p>
        </w:tc>
        <w:tc>
          <w:tcPr>
            <w:tcW w:w="2233" w:type="dxa"/>
            <w:gridSpan w:val="2"/>
            <w:tcBorders>
              <w:top w:val="single" w:sz="4" w:space="0" w:color="auto"/>
              <w:left w:val="single" w:sz="4" w:space="0" w:color="auto"/>
              <w:bottom w:val="single" w:sz="4" w:space="0" w:color="auto"/>
              <w:right w:val="single" w:sz="4" w:space="0" w:color="auto"/>
            </w:tcBorders>
            <w:hideMark/>
          </w:tcPr>
          <w:p w14:paraId="21FE49FE"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364" w:type="dxa"/>
            <w:tcBorders>
              <w:top w:val="single" w:sz="4" w:space="0" w:color="auto"/>
              <w:left w:val="single" w:sz="4" w:space="0" w:color="auto"/>
              <w:bottom w:val="single" w:sz="4" w:space="0" w:color="auto"/>
              <w:right w:val="single" w:sz="4" w:space="0" w:color="auto"/>
            </w:tcBorders>
            <w:hideMark/>
          </w:tcPr>
          <w:p w14:paraId="33694DD8"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69DC36A0"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48FC021F"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6E96F52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7</w:t>
            </w:r>
          </w:p>
        </w:tc>
        <w:tc>
          <w:tcPr>
            <w:tcW w:w="2848" w:type="dxa"/>
            <w:tcBorders>
              <w:top w:val="single" w:sz="4" w:space="0" w:color="auto"/>
              <w:left w:val="single" w:sz="4" w:space="0" w:color="auto"/>
              <w:bottom w:val="single" w:sz="4" w:space="0" w:color="auto"/>
              <w:right w:val="single" w:sz="4" w:space="0" w:color="auto"/>
            </w:tcBorders>
            <w:hideMark/>
          </w:tcPr>
          <w:p w14:paraId="3047288A"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 xml:space="preserve">Historia </w:t>
            </w:r>
            <w:proofErr w:type="spellStart"/>
            <w:r w:rsidRPr="008E3DF9">
              <w:rPr>
                <w:rFonts w:eastAsia="Times New Roman" w:cs="Tahoma"/>
                <w:sz w:val="16"/>
                <w:szCs w:val="16"/>
                <w:lang w:eastAsia="pl-PL"/>
              </w:rPr>
              <w:t>języka</w:t>
            </w:r>
            <w:proofErr w:type="spellEnd"/>
          </w:p>
        </w:tc>
        <w:tc>
          <w:tcPr>
            <w:tcW w:w="1055" w:type="dxa"/>
            <w:tcBorders>
              <w:top w:val="single" w:sz="4" w:space="0" w:color="auto"/>
              <w:left w:val="single" w:sz="4" w:space="0" w:color="auto"/>
              <w:bottom w:val="single" w:sz="4" w:space="0" w:color="auto"/>
              <w:right w:val="single" w:sz="4" w:space="0" w:color="auto"/>
            </w:tcBorders>
            <w:hideMark/>
          </w:tcPr>
          <w:p w14:paraId="34EB147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30W</w:t>
            </w:r>
          </w:p>
        </w:tc>
        <w:tc>
          <w:tcPr>
            <w:tcW w:w="2233" w:type="dxa"/>
            <w:gridSpan w:val="2"/>
            <w:tcBorders>
              <w:top w:val="single" w:sz="4" w:space="0" w:color="auto"/>
              <w:left w:val="single" w:sz="4" w:space="0" w:color="auto"/>
              <w:bottom w:val="single" w:sz="4" w:space="0" w:color="auto"/>
              <w:right w:val="single" w:sz="4" w:space="0" w:color="auto"/>
            </w:tcBorders>
            <w:hideMark/>
          </w:tcPr>
          <w:p w14:paraId="397D0D5F"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364" w:type="dxa"/>
            <w:tcBorders>
              <w:top w:val="single" w:sz="4" w:space="0" w:color="auto"/>
              <w:left w:val="single" w:sz="4" w:space="0" w:color="auto"/>
              <w:bottom w:val="single" w:sz="4" w:space="0" w:color="auto"/>
              <w:right w:val="single" w:sz="4" w:space="0" w:color="auto"/>
            </w:tcBorders>
            <w:hideMark/>
          </w:tcPr>
          <w:p w14:paraId="0D76BDD2"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1F5CDFA2"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7BB9DC1D"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06EA48EA" w14:textId="77777777" w:rsidR="001824C3" w:rsidRPr="008E3DF9" w:rsidRDefault="001824C3" w:rsidP="007C3936">
            <w:pPr>
              <w:ind w:right="-87"/>
              <w:rPr>
                <w:rFonts w:eastAsia="Times New Roman" w:cs="Tahoma"/>
                <w:color w:val="FF0000"/>
                <w:sz w:val="16"/>
                <w:szCs w:val="16"/>
                <w:lang w:eastAsia="pl-PL"/>
              </w:rPr>
            </w:pPr>
            <w:r w:rsidRPr="008E3DF9">
              <w:rPr>
                <w:rFonts w:eastAsia="Times New Roman" w:cs="Tahoma"/>
                <w:sz w:val="16"/>
                <w:szCs w:val="16"/>
                <w:lang w:eastAsia="pl-PL"/>
              </w:rPr>
              <w:t>8</w:t>
            </w:r>
          </w:p>
        </w:tc>
        <w:tc>
          <w:tcPr>
            <w:tcW w:w="2848" w:type="dxa"/>
            <w:tcBorders>
              <w:top w:val="single" w:sz="4" w:space="0" w:color="auto"/>
              <w:left w:val="single" w:sz="4" w:space="0" w:color="auto"/>
              <w:bottom w:val="single" w:sz="4" w:space="0" w:color="auto"/>
              <w:right w:val="single" w:sz="4" w:space="0" w:color="auto"/>
            </w:tcBorders>
            <w:hideMark/>
          </w:tcPr>
          <w:p w14:paraId="64FBF0D4"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Komunikacja</w:t>
            </w:r>
            <w:proofErr w:type="spellEnd"/>
            <w:r w:rsidRPr="008E3DF9">
              <w:rPr>
                <w:rFonts w:eastAsia="Times New Roman" w:cs="Tahoma"/>
                <w:sz w:val="16"/>
                <w:szCs w:val="16"/>
                <w:lang w:eastAsia="pl-PL"/>
              </w:rPr>
              <w:t xml:space="preserve"> </w:t>
            </w:r>
            <w:proofErr w:type="spellStart"/>
            <w:r w:rsidRPr="008E3DF9">
              <w:rPr>
                <w:rFonts w:eastAsia="Times New Roman" w:cs="Tahoma"/>
                <w:sz w:val="16"/>
                <w:szCs w:val="16"/>
                <w:lang w:eastAsia="pl-PL"/>
              </w:rPr>
              <w:t>interkulturowa</w:t>
            </w:r>
            <w:proofErr w:type="spellEnd"/>
          </w:p>
        </w:tc>
        <w:tc>
          <w:tcPr>
            <w:tcW w:w="1055" w:type="dxa"/>
            <w:tcBorders>
              <w:top w:val="single" w:sz="4" w:space="0" w:color="auto"/>
              <w:left w:val="single" w:sz="4" w:space="0" w:color="auto"/>
              <w:bottom w:val="single" w:sz="4" w:space="0" w:color="auto"/>
              <w:right w:val="single" w:sz="4" w:space="0" w:color="auto"/>
            </w:tcBorders>
            <w:hideMark/>
          </w:tcPr>
          <w:p w14:paraId="3052DB3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2233" w:type="dxa"/>
            <w:gridSpan w:val="2"/>
            <w:tcBorders>
              <w:top w:val="single" w:sz="4" w:space="0" w:color="auto"/>
              <w:left w:val="single" w:sz="4" w:space="0" w:color="auto"/>
              <w:bottom w:val="single" w:sz="4" w:space="0" w:color="auto"/>
              <w:right w:val="single" w:sz="4" w:space="0" w:color="auto"/>
            </w:tcBorders>
            <w:hideMark/>
          </w:tcPr>
          <w:p w14:paraId="75B0C3E4"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zaliczenie</w:t>
            </w:r>
            <w:proofErr w:type="spellEnd"/>
          </w:p>
        </w:tc>
        <w:tc>
          <w:tcPr>
            <w:tcW w:w="1364" w:type="dxa"/>
            <w:tcBorders>
              <w:top w:val="single" w:sz="4" w:space="0" w:color="auto"/>
              <w:left w:val="single" w:sz="4" w:space="0" w:color="auto"/>
              <w:bottom w:val="single" w:sz="4" w:space="0" w:color="auto"/>
              <w:right w:val="single" w:sz="4" w:space="0" w:color="auto"/>
            </w:tcBorders>
            <w:hideMark/>
          </w:tcPr>
          <w:p w14:paraId="1957E5C9" w14:textId="77777777" w:rsidR="001824C3" w:rsidRPr="008E3DF9" w:rsidRDefault="001824C3" w:rsidP="007C3936">
            <w:pPr>
              <w:ind w:right="-87"/>
              <w:rPr>
                <w:rFonts w:eastAsia="Times New Roman" w:cs="Tahoma"/>
                <w:sz w:val="16"/>
                <w:szCs w:val="16"/>
                <w:lang w:eastAsia="pl-PL"/>
              </w:rPr>
            </w:pPr>
            <w:proofErr w:type="spellStart"/>
            <w:r w:rsidRPr="008E3DF9">
              <w:rPr>
                <w:rFonts w:eastAsia="Times New Roman" w:cs="Tahoma"/>
                <w:sz w:val="16"/>
                <w:szCs w:val="16"/>
                <w:lang w:eastAsia="pl-PL"/>
              </w:rPr>
              <w:t>nie</w:t>
            </w:r>
            <w:proofErr w:type="spellEnd"/>
          </w:p>
        </w:tc>
        <w:tc>
          <w:tcPr>
            <w:tcW w:w="1722" w:type="dxa"/>
            <w:tcBorders>
              <w:top w:val="single" w:sz="4" w:space="0" w:color="auto"/>
              <w:left w:val="single" w:sz="4" w:space="0" w:color="auto"/>
              <w:bottom w:val="single" w:sz="4" w:space="0" w:color="auto"/>
              <w:right w:val="single" w:sz="4" w:space="0" w:color="auto"/>
            </w:tcBorders>
            <w:hideMark/>
          </w:tcPr>
          <w:p w14:paraId="5C170F7B"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52BDB080" w14:textId="77777777" w:rsidTr="007C3936">
        <w:trPr>
          <w:trHeight w:val="20"/>
        </w:trPr>
        <w:tc>
          <w:tcPr>
            <w:tcW w:w="6628" w:type="dxa"/>
            <w:gridSpan w:val="5"/>
            <w:tcBorders>
              <w:top w:val="single" w:sz="4" w:space="0" w:color="auto"/>
              <w:left w:val="single" w:sz="4" w:space="0" w:color="auto"/>
              <w:bottom w:val="single" w:sz="4" w:space="0" w:color="auto"/>
              <w:right w:val="single" w:sz="4" w:space="0" w:color="auto"/>
            </w:tcBorders>
            <w:shd w:val="clear" w:color="auto" w:fill="F2F2F2"/>
          </w:tcPr>
          <w:p w14:paraId="243E3D19" w14:textId="77777777" w:rsidR="001824C3" w:rsidRPr="008E3DF9" w:rsidRDefault="001824C3" w:rsidP="007C3936">
            <w:pPr>
              <w:ind w:right="-87"/>
              <w:rPr>
                <w:rFonts w:eastAsia="Times New Roman" w:cs="Tahoma"/>
                <w:sz w:val="16"/>
                <w:szCs w:val="16"/>
                <w:lang w:eastAsia="pl-PL"/>
              </w:rPr>
            </w:pPr>
          </w:p>
        </w:tc>
        <w:tc>
          <w:tcPr>
            <w:tcW w:w="1364" w:type="dxa"/>
            <w:tcBorders>
              <w:top w:val="single" w:sz="4" w:space="0" w:color="auto"/>
              <w:left w:val="single" w:sz="4" w:space="0" w:color="auto"/>
              <w:bottom w:val="single" w:sz="4" w:space="0" w:color="auto"/>
              <w:right w:val="single" w:sz="4" w:space="0" w:color="auto"/>
            </w:tcBorders>
            <w:shd w:val="clear" w:color="auto" w:fill="F2F2F2"/>
            <w:hideMark/>
          </w:tcPr>
          <w:p w14:paraId="02BAA59A" w14:textId="77777777" w:rsidR="001824C3" w:rsidRPr="008E3DF9" w:rsidRDefault="001824C3" w:rsidP="007C3936">
            <w:pPr>
              <w:ind w:right="-87"/>
              <w:rPr>
                <w:rFonts w:eastAsia="Times New Roman" w:cs="Tahoma"/>
                <w:b/>
                <w:bCs/>
                <w:sz w:val="16"/>
                <w:szCs w:val="16"/>
                <w:lang w:eastAsia="pl-PL"/>
              </w:rPr>
            </w:pPr>
            <w:proofErr w:type="spellStart"/>
            <w:r w:rsidRPr="008E3DF9">
              <w:rPr>
                <w:rFonts w:eastAsia="Times New Roman" w:cs="Tahoma"/>
                <w:b/>
                <w:bCs/>
                <w:sz w:val="16"/>
                <w:szCs w:val="16"/>
                <w:lang w:eastAsia="pl-PL"/>
              </w:rPr>
              <w:t>Razem</w:t>
            </w:r>
            <w:proofErr w:type="spellEnd"/>
            <w:r w:rsidRPr="008E3DF9">
              <w:rPr>
                <w:rFonts w:eastAsia="Times New Roman" w:cs="Tahoma"/>
                <w:b/>
                <w:bCs/>
                <w:sz w:val="16"/>
                <w:szCs w:val="16"/>
                <w:lang w:eastAsia="pl-PL"/>
              </w:rPr>
              <w:t>:</w:t>
            </w:r>
          </w:p>
        </w:tc>
        <w:tc>
          <w:tcPr>
            <w:tcW w:w="1722" w:type="dxa"/>
            <w:tcBorders>
              <w:top w:val="single" w:sz="4" w:space="0" w:color="auto"/>
              <w:left w:val="single" w:sz="4" w:space="0" w:color="auto"/>
              <w:bottom w:val="single" w:sz="4" w:space="0" w:color="auto"/>
              <w:right w:val="single" w:sz="4" w:space="0" w:color="auto"/>
            </w:tcBorders>
            <w:shd w:val="clear" w:color="auto" w:fill="F2F2F2"/>
            <w:hideMark/>
          </w:tcPr>
          <w:p w14:paraId="4D6FBD4A" w14:textId="77777777" w:rsidR="001824C3" w:rsidRPr="008E3DF9" w:rsidRDefault="001824C3" w:rsidP="007C3936">
            <w:pPr>
              <w:ind w:right="-87"/>
              <w:rPr>
                <w:rFonts w:eastAsia="Times New Roman" w:cs="Tahoma"/>
                <w:b/>
                <w:sz w:val="16"/>
                <w:szCs w:val="16"/>
                <w:lang w:eastAsia="pl-PL"/>
              </w:rPr>
            </w:pPr>
            <w:r w:rsidRPr="008E3DF9">
              <w:rPr>
                <w:rFonts w:eastAsia="Times New Roman" w:cs="Tahoma"/>
                <w:b/>
                <w:sz w:val="16"/>
                <w:szCs w:val="16"/>
                <w:lang w:eastAsia="pl-PL"/>
              </w:rPr>
              <w:t>32</w:t>
            </w:r>
          </w:p>
        </w:tc>
      </w:tr>
    </w:tbl>
    <w:p w14:paraId="52290F91" w14:textId="77777777" w:rsidR="001824C3" w:rsidRPr="008E3DF9" w:rsidRDefault="001824C3" w:rsidP="001824C3">
      <w:pPr>
        <w:ind w:right="-87"/>
        <w:jc w:val="center"/>
        <w:rPr>
          <w:rFonts w:eastAsia="Calibri" w:cs="Tahoma"/>
          <w:b/>
          <w:sz w:val="20"/>
          <w:szCs w:val="20"/>
          <w:lang w:eastAsia="pl-PL" w:bidi="pl-P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708"/>
        <w:gridCol w:w="851"/>
        <w:gridCol w:w="992"/>
        <w:gridCol w:w="992"/>
        <w:gridCol w:w="1814"/>
      </w:tblGrid>
      <w:tr w:rsidR="001824C3" w:rsidRPr="008E3DF9" w14:paraId="1C84FE4A"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C470B31"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bidi="pl-PL"/>
              </w:rPr>
            </w:pPr>
            <w:bookmarkStart w:id="66" w:name="_Toc524038031"/>
            <w:bookmarkStart w:id="67" w:name="_Toc177650465"/>
            <w:bookmarkStart w:id="68" w:name="_Toc515130226"/>
            <w:r w:rsidRPr="008E3DF9">
              <w:rPr>
                <w:rFonts w:eastAsia="Times New Roman" w:cs="Times New Roman"/>
                <w:b/>
                <w:bCs/>
                <w:szCs w:val="28"/>
                <w:lang w:eastAsia="pl-PL" w:bidi="pl-PL"/>
              </w:rPr>
              <w:t>SEMESTR 3 / ROK 2</w:t>
            </w:r>
            <w:bookmarkEnd w:id="66"/>
            <w:bookmarkEnd w:id="67"/>
            <w:r w:rsidRPr="008E3DF9">
              <w:rPr>
                <w:rFonts w:eastAsia="Times New Roman" w:cs="Times New Roman"/>
                <w:b/>
                <w:bCs/>
                <w:szCs w:val="28"/>
                <w:lang w:eastAsia="pl-PL" w:bidi="pl-PL"/>
              </w:rPr>
              <w:t xml:space="preserve"> </w:t>
            </w:r>
            <w:bookmarkEnd w:id="68"/>
          </w:p>
        </w:tc>
      </w:tr>
      <w:tr w:rsidR="001824C3" w:rsidRPr="008E3DF9" w14:paraId="251BB548" w14:textId="77777777" w:rsidTr="007C3936">
        <w:trPr>
          <w:trHeight w:val="176"/>
        </w:trPr>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51C2C28"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L.p.</w:t>
            </w:r>
            <w:proofErr w:type="spellEnd"/>
          </w:p>
        </w:tc>
        <w:tc>
          <w:tcPr>
            <w:tcW w:w="382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4D6DB1E"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 xml:space="preserve">Nazwa </w:t>
            </w:r>
            <w:proofErr w:type="spellStart"/>
            <w:r w:rsidRPr="008E3DF9">
              <w:rPr>
                <w:rFonts w:eastAsia="Calibri" w:cs="Tahoma"/>
                <w:b/>
                <w:sz w:val="16"/>
                <w:lang w:eastAsia="pl-PL" w:bidi="pl-PL"/>
              </w:rPr>
              <w:t>kursu</w:t>
            </w:r>
            <w:proofErr w:type="spellEnd"/>
            <w:r w:rsidRPr="008E3DF9">
              <w:rPr>
                <w:rFonts w:eastAsia="Calibri" w:cs="Tahoma"/>
                <w:b/>
                <w:sz w:val="16"/>
                <w:lang w:eastAsia="pl-PL" w:bidi="pl-PL"/>
              </w:rPr>
              <w:t>/</w:t>
            </w:r>
            <w:proofErr w:type="spellStart"/>
            <w:r w:rsidRPr="008E3DF9">
              <w:rPr>
                <w:rFonts w:eastAsia="Calibri" w:cs="Tahoma"/>
                <w:b/>
                <w:sz w:val="16"/>
                <w:lang w:eastAsia="pl-PL" w:bidi="pl-PL"/>
              </w:rPr>
              <w:t>modułu</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A0C68C"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Rodzaj</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zajęć</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FEDA89F"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Liczba</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godzin</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B6ACBB5"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Rodzaj</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zaliczenia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B15A078"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Rodzaj</w:t>
            </w:r>
            <w:proofErr w:type="spellEnd"/>
          </w:p>
          <w:p w14:paraId="57B9DA88"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Kursu</w:t>
            </w:r>
            <w:proofErr w:type="spellEnd"/>
            <w:r w:rsidRPr="008E3DF9">
              <w:rPr>
                <w:rFonts w:eastAsia="Calibri" w:cs="Tahoma"/>
                <w:b/>
                <w:sz w:val="16"/>
                <w:lang w:eastAsia="pl-PL" w:bidi="pl-PL"/>
              </w:rPr>
              <w:t>*</w:t>
            </w:r>
          </w:p>
        </w:tc>
        <w:tc>
          <w:tcPr>
            <w:tcW w:w="181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001836D"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Punkty</w:t>
            </w:r>
            <w:proofErr w:type="spellEnd"/>
            <w:r w:rsidRPr="008E3DF9">
              <w:rPr>
                <w:rFonts w:eastAsia="Calibri" w:cs="Tahoma"/>
                <w:b/>
                <w:sz w:val="16"/>
                <w:lang w:eastAsia="pl-PL" w:bidi="pl-PL"/>
              </w:rPr>
              <w:t xml:space="preserve"> ECTS</w:t>
            </w:r>
          </w:p>
        </w:tc>
      </w:tr>
      <w:tr w:rsidR="001824C3" w:rsidRPr="008E3DF9" w14:paraId="12B751DA"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330645FA" w14:textId="77777777" w:rsidR="001824C3" w:rsidRPr="008E3DF9" w:rsidRDefault="001824C3" w:rsidP="007C3936">
            <w:pPr>
              <w:ind w:right="-87"/>
              <w:contextualSpacing/>
              <w:rPr>
                <w:rFonts w:eastAsia="Calibri" w:cs="Tahoma"/>
                <w:b/>
                <w:sz w:val="18"/>
                <w:lang w:eastAsia="pl-PL" w:bidi="pl-PL"/>
              </w:rPr>
            </w:pPr>
            <w:r w:rsidRPr="008E3DF9">
              <w:rPr>
                <w:rFonts w:eastAsia="Calibri" w:cs="Tahoma"/>
                <w:b/>
                <w:sz w:val="18"/>
                <w:lang w:eastAsia="pl-PL" w:bidi="pl-PL"/>
              </w:rPr>
              <w:t xml:space="preserve">PRZEDMIOTY KSZTAŁCENIA OGÓLNEGO </w:t>
            </w:r>
          </w:p>
        </w:tc>
      </w:tr>
      <w:tr w:rsidR="001824C3" w:rsidRPr="008E3DF9" w14:paraId="43FB202F" w14:textId="77777777" w:rsidTr="007C3936">
        <w:trPr>
          <w:trHeight w:val="206"/>
        </w:trPr>
        <w:tc>
          <w:tcPr>
            <w:tcW w:w="567" w:type="dxa"/>
            <w:tcBorders>
              <w:top w:val="single" w:sz="4" w:space="0" w:color="auto"/>
              <w:left w:val="single" w:sz="4" w:space="0" w:color="auto"/>
              <w:bottom w:val="single" w:sz="4" w:space="0" w:color="auto"/>
              <w:right w:val="single" w:sz="4" w:space="0" w:color="auto"/>
            </w:tcBorders>
            <w:vAlign w:val="center"/>
          </w:tcPr>
          <w:p w14:paraId="1DCBDD5B" w14:textId="77777777" w:rsidR="001824C3" w:rsidRPr="008E3DF9" w:rsidRDefault="001824C3">
            <w:pPr>
              <w:numPr>
                <w:ilvl w:val="0"/>
                <w:numId w:val="78"/>
              </w:numPr>
              <w:autoSpaceDE/>
              <w:autoSpaceDN/>
              <w:ind w:right="-87"/>
              <w:jc w:val="center"/>
              <w:rPr>
                <w:rFonts w:eastAsia="Calibri" w:cs="Tahoma"/>
                <w:sz w:val="16"/>
                <w:lang w:eastAsia="pl-PL" w:bidi="pl-PL"/>
              </w:rPr>
            </w:pPr>
          </w:p>
        </w:tc>
        <w:tc>
          <w:tcPr>
            <w:tcW w:w="3828" w:type="dxa"/>
            <w:tcBorders>
              <w:top w:val="single" w:sz="4" w:space="0" w:color="auto"/>
              <w:left w:val="single" w:sz="4" w:space="0" w:color="auto"/>
              <w:bottom w:val="single" w:sz="4" w:space="0" w:color="auto"/>
              <w:right w:val="single" w:sz="4" w:space="0" w:color="auto"/>
            </w:tcBorders>
            <w:hideMark/>
          </w:tcPr>
          <w:p w14:paraId="30F7B8A3"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Wychowanie</w:t>
            </w:r>
            <w:proofErr w:type="spellEnd"/>
            <w:r w:rsidRPr="008E3DF9">
              <w:rPr>
                <w:rFonts w:eastAsia="Calibri" w:cs="Tahoma"/>
                <w:sz w:val="16"/>
                <w:lang w:eastAsia="pl-PL" w:bidi="pl-PL"/>
              </w:rPr>
              <w:t xml:space="preserve"> </w:t>
            </w:r>
            <w:proofErr w:type="spellStart"/>
            <w:r w:rsidRPr="008E3DF9">
              <w:rPr>
                <w:rFonts w:eastAsia="Calibri" w:cs="Tahoma"/>
                <w:sz w:val="16"/>
                <w:lang w:eastAsia="pl-PL" w:bidi="pl-PL"/>
              </w:rPr>
              <w:t>fizyczne</w:t>
            </w:r>
            <w:proofErr w:type="spellEnd"/>
            <w:r w:rsidRPr="008E3DF9">
              <w:rPr>
                <w:rFonts w:eastAsia="Calibri" w:cs="Tahoma"/>
                <w:sz w:val="16"/>
                <w:lang w:eastAsia="pl-PL" w:bidi="pl-PL"/>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73111E"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6485D1"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6E5533"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5C78128"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01B2D0A6"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0</w:t>
            </w:r>
          </w:p>
        </w:tc>
      </w:tr>
      <w:tr w:rsidR="001824C3" w:rsidRPr="008E3DF9" w14:paraId="0C728929"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140E878B" w14:textId="77777777" w:rsidR="001824C3" w:rsidRPr="008E3DF9" w:rsidRDefault="001824C3" w:rsidP="007C3936">
            <w:pPr>
              <w:ind w:right="-87"/>
              <w:contextualSpacing/>
              <w:rPr>
                <w:rFonts w:eastAsia="Calibri" w:cs="Tahoma"/>
                <w:b/>
                <w:sz w:val="18"/>
                <w:lang w:eastAsia="pl-PL" w:bidi="pl-PL"/>
              </w:rPr>
            </w:pPr>
            <w:r w:rsidRPr="008E3DF9">
              <w:rPr>
                <w:rFonts w:eastAsia="Calibri" w:cs="Tahoma"/>
                <w:b/>
                <w:sz w:val="18"/>
                <w:lang w:eastAsia="pl-PL" w:bidi="pl-PL"/>
              </w:rPr>
              <w:t>PRZEDMIOTY PODSTAWOWE – 9 ECTS</w:t>
            </w:r>
          </w:p>
        </w:tc>
      </w:tr>
      <w:tr w:rsidR="001824C3" w:rsidRPr="008E3DF9" w14:paraId="3622B382"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21049D13"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w:t>
            </w:r>
          </w:p>
        </w:tc>
        <w:tc>
          <w:tcPr>
            <w:tcW w:w="3828" w:type="dxa"/>
            <w:tcBorders>
              <w:top w:val="single" w:sz="4" w:space="0" w:color="auto"/>
              <w:left w:val="single" w:sz="4" w:space="0" w:color="auto"/>
              <w:bottom w:val="single" w:sz="4" w:space="0" w:color="auto"/>
              <w:right w:val="single" w:sz="4" w:space="0" w:color="auto"/>
            </w:tcBorders>
            <w:hideMark/>
          </w:tcPr>
          <w:p w14:paraId="490A97B3"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Praktyczna</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nauka</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języka</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angielskiego</w:t>
            </w:r>
            <w:proofErr w:type="spellEnd"/>
            <w:r w:rsidRPr="008E3DF9">
              <w:rPr>
                <w:rFonts w:eastAsia="Calibri" w:cs="Tahoma"/>
                <w:b/>
                <w:sz w:val="16"/>
                <w:lang w:eastAsia="pl-PL" w:bidi="pl-PL"/>
              </w:rPr>
              <w:t xml:space="preserve"> (120)</w:t>
            </w:r>
          </w:p>
        </w:tc>
        <w:tc>
          <w:tcPr>
            <w:tcW w:w="708" w:type="dxa"/>
            <w:tcBorders>
              <w:top w:val="single" w:sz="4" w:space="0" w:color="auto"/>
              <w:left w:val="single" w:sz="4" w:space="0" w:color="auto"/>
              <w:bottom w:val="single" w:sz="4" w:space="0" w:color="auto"/>
              <w:right w:val="single" w:sz="4" w:space="0" w:color="auto"/>
            </w:tcBorders>
            <w:vAlign w:val="center"/>
          </w:tcPr>
          <w:p w14:paraId="366A97E7" w14:textId="77777777" w:rsidR="001824C3" w:rsidRPr="008E3DF9" w:rsidRDefault="001824C3" w:rsidP="007C3936">
            <w:pPr>
              <w:ind w:right="-87"/>
              <w:jc w:val="center"/>
              <w:rPr>
                <w:rFonts w:eastAsia="Calibri" w:cs="Tahoma"/>
                <w:sz w:val="16"/>
                <w:lang w:eastAsia="pl-PL" w:bidi="pl-PL"/>
              </w:rPr>
            </w:pPr>
          </w:p>
        </w:tc>
        <w:tc>
          <w:tcPr>
            <w:tcW w:w="851" w:type="dxa"/>
            <w:tcBorders>
              <w:top w:val="single" w:sz="4" w:space="0" w:color="auto"/>
              <w:left w:val="single" w:sz="4" w:space="0" w:color="auto"/>
              <w:bottom w:val="single" w:sz="4" w:space="0" w:color="auto"/>
              <w:right w:val="single" w:sz="4" w:space="0" w:color="auto"/>
            </w:tcBorders>
            <w:vAlign w:val="center"/>
          </w:tcPr>
          <w:p w14:paraId="325245A5" w14:textId="77777777" w:rsidR="001824C3" w:rsidRPr="008E3DF9" w:rsidRDefault="001824C3" w:rsidP="007C3936">
            <w:pPr>
              <w:ind w:right="-87"/>
              <w:rPr>
                <w:rFonts w:eastAsia="Calibri" w:cs="Tahoma"/>
                <w:sz w:val="16"/>
                <w:lang w:eastAsia="pl-PL" w:bidi="pl-PL"/>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946A4C8"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62C5E54" w14:textId="77777777" w:rsidR="001824C3" w:rsidRPr="008E3DF9" w:rsidRDefault="001824C3" w:rsidP="007C3936">
            <w:pPr>
              <w:ind w:right="-87"/>
              <w:jc w:val="center"/>
              <w:rPr>
                <w:rFonts w:eastAsia="Times New Roman" w:cs="Tahoma"/>
                <w:sz w:val="16"/>
                <w:szCs w:val="16"/>
                <w:lang w:eastAsia="pl-PL" w:bidi="pl-PL"/>
              </w:rPr>
            </w:pPr>
          </w:p>
        </w:tc>
        <w:tc>
          <w:tcPr>
            <w:tcW w:w="1814" w:type="dxa"/>
            <w:tcBorders>
              <w:top w:val="single" w:sz="4" w:space="0" w:color="auto"/>
              <w:left w:val="single" w:sz="4" w:space="0" w:color="auto"/>
              <w:bottom w:val="single" w:sz="4" w:space="0" w:color="auto"/>
              <w:right w:val="single" w:sz="4" w:space="0" w:color="auto"/>
            </w:tcBorders>
            <w:vAlign w:val="center"/>
          </w:tcPr>
          <w:p w14:paraId="2F2B95E8" w14:textId="77777777" w:rsidR="001824C3" w:rsidRPr="008E3DF9" w:rsidRDefault="001824C3" w:rsidP="007C3936">
            <w:pPr>
              <w:ind w:right="-87"/>
              <w:jc w:val="center"/>
              <w:rPr>
                <w:rFonts w:eastAsia="Times New Roman" w:cs="Tahoma"/>
                <w:sz w:val="16"/>
                <w:szCs w:val="16"/>
                <w:lang w:eastAsia="pl-PL" w:bidi="pl-PL"/>
              </w:rPr>
            </w:pPr>
          </w:p>
        </w:tc>
      </w:tr>
      <w:tr w:rsidR="001824C3" w:rsidRPr="008E3DF9" w14:paraId="551C5970"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6C4D4DFA"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2.1.</w:t>
            </w:r>
          </w:p>
        </w:tc>
        <w:tc>
          <w:tcPr>
            <w:tcW w:w="3828" w:type="dxa"/>
            <w:tcBorders>
              <w:top w:val="single" w:sz="4" w:space="0" w:color="auto"/>
              <w:left w:val="single" w:sz="4" w:space="0" w:color="auto"/>
              <w:bottom w:val="single" w:sz="4" w:space="0" w:color="auto"/>
              <w:right w:val="single" w:sz="4" w:space="0" w:color="auto"/>
            </w:tcBorders>
            <w:hideMark/>
          </w:tcPr>
          <w:p w14:paraId="6CB56229"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 xml:space="preserve">PNJA </w:t>
            </w:r>
            <w:proofErr w:type="spellStart"/>
            <w:r w:rsidRPr="008E3DF9">
              <w:rPr>
                <w:rFonts w:eastAsia="Calibri" w:cs="Tahoma"/>
                <w:i/>
                <w:sz w:val="16"/>
                <w:lang w:eastAsia="pl-PL" w:bidi="pl-PL"/>
              </w:rPr>
              <w:t>Konwersacje</w:t>
            </w:r>
            <w:proofErr w:type="spellEnd"/>
            <w:r w:rsidRPr="008E3DF9">
              <w:rPr>
                <w:rFonts w:eastAsia="Calibri" w:cs="Tahoma"/>
                <w:i/>
                <w:sz w:val="16"/>
                <w:lang w:eastAsia="pl-PL" w:bidi="pl-PL"/>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839FEE"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9B29A1"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98D9DB" w14:textId="77777777" w:rsidR="001824C3" w:rsidRPr="008E3DF9" w:rsidRDefault="001824C3" w:rsidP="007C3936">
            <w:pPr>
              <w:ind w:right="-87"/>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EEA94A1" w14:textId="77777777" w:rsidR="001824C3" w:rsidRPr="008E3DF9" w:rsidRDefault="001824C3" w:rsidP="007C3936">
            <w:pPr>
              <w:ind w:right="-87"/>
              <w:jc w:val="center"/>
              <w:rPr>
                <w:rFonts w:eastAsia="Times New Roman" w:cs="Tahoma"/>
                <w:sz w:val="16"/>
                <w:szCs w:val="16"/>
                <w:lang w:eastAsia="pl-PL" w:bidi="pl-PL"/>
              </w:rPr>
            </w:pPr>
            <w:proofErr w:type="spellStart"/>
            <w:r w:rsidRPr="008E3DF9">
              <w:rPr>
                <w:rFonts w:eastAsia="Times New Roman" w:cs="Tahoma"/>
                <w:sz w:val="16"/>
                <w:szCs w:val="16"/>
                <w:lang w:eastAsia="pl-PL" w:bidi="pl-PL"/>
              </w:rPr>
              <w:t>tak</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2854B7CF"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216D8647"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3BA00457"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2.2.</w:t>
            </w:r>
          </w:p>
        </w:tc>
        <w:tc>
          <w:tcPr>
            <w:tcW w:w="3828" w:type="dxa"/>
            <w:tcBorders>
              <w:top w:val="single" w:sz="4" w:space="0" w:color="auto"/>
              <w:left w:val="single" w:sz="4" w:space="0" w:color="auto"/>
              <w:bottom w:val="single" w:sz="4" w:space="0" w:color="auto"/>
              <w:right w:val="single" w:sz="4" w:space="0" w:color="auto"/>
            </w:tcBorders>
            <w:hideMark/>
          </w:tcPr>
          <w:p w14:paraId="04D3519B"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 xml:space="preserve">PNJA </w:t>
            </w:r>
            <w:proofErr w:type="spellStart"/>
            <w:r w:rsidRPr="008E3DF9">
              <w:rPr>
                <w:rFonts w:eastAsia="Calibri" w:cs="Tahoma"/>
                <w:i/>
                <w:sz w:val="16"/>
                <w:lang w:eastAsia="pl-PL" w:bidi="pl-PL"/>
              </w:rPr>
              <w:t>Pisanie</w:t>
            </w:r>
            <w:proofErr w:type="spellEnd"/>
          </w:p>
        </w:tc>
        <w:tc>
          <w:tcPr>
            <w:tcW w:w="708" w:type="dxa"/>
            <w:tcBorders>
              <w:top w:val="single" w:sz="4" w:space="0" w:color="auto"/>
              <w:left w:val="single" w:sz="4" w:space="0" w:color="auto"/>
              <w:bottom w:val="single" w:sz="4" w:space="0" w:color="auto"/>
              <w:right w:val="single" w:sz="4" w:space="0" w:color="auto"/>
            </w:tcBorders>
            <w:vAlign w:val="center"/>
            <w:hideMark/>
          </w:tcPr>
          <w:p w14:paraId="39EE4C2D"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ED1BEA"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549102" w14:textId="77777777" w:rsidR="001824C3" w:rsidRPr="008E3DF9" w:rsidRDefault="001824C3" w:rsidP="007C3936">
            <w:pPr>
              <w:ind w:right="-87"/>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B4BF1FC" w14:textId="77777777" w:rsidR="001824C3" w:rsidRPr="008E3DF9" w:rsidRDefault="001824C3" w:rsidP="007C3936">
            <w:pPr>
              <w:ind w:right="-87"/>
              <w:jc w:val="center"/>
              <w:rPr>
                <w:rFonts w:eastAsia="Times New Roman" w:cs="Tahoma"/>
                <w:sz w:val="16"/>
                <w:szCs w:val="16"/>
                <w:lang w:eastAsia="pl-PL" w:bidi="pl-PL"/>
              </w:rPr>
            </w:pPr>
            <w:proofErr w:type="spellStart"/>
            <w:r w:rsidRPr="008E3DF9">
              <w:rPr>
                <w:rFonts w:eastAsia="Times New Roman" w:cs="Tahoma"/>
                <w:sz w:val="16"/>
                <w:szCs w:val="16"/>
                <w:lang w:eastAsia="pl-PL" w:bidi="pl-PL"/>
              </w:rPr>
              <w:t>tak</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5B8F3EEA"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0F2978DD"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01C52185"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2.3.</w:t>
            </w:r>
          </w:p>
        </w:tc>
        <w:tc>
          <w:tcPr>
            <w:tcW w:w="3828" w:type="dxa"/>
            <w:tcBorders>
              <w:top w:val="single" w:sz="4" w:space="0" w:color="auto"/>
              <w:left w:val="single" w:sz="4" w:space="0" w:color="auto"/>
              <w:bottom w:val="single" w:sz="4" w:space="0" w:color="auto"/>
              <w:right w:val="single" w:sz="4" w:space="0" w:color="auto"/>
            </w:tcBorders>
            <w:hideMark/>
          </w:tcPr>
          <w:p w14:paraId="02A3A8FD"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 xml:space="preserve">PNJA </w:t>
            </w:r>
            <w:proofErr w:type="spellStart"/>
            <w:r w:rsidRPr="008E3DF9">
              <w:rPr>
                <w:rFonts w:eastAsia="Calibri" w:cs="Tahoma"/>
                <w:i/>
                <w:sz w:val="16"/>
                <w:lang w:eastAsia="pl-PL" w:bidi="pl-PL"/>
              </w:rPr>
              <w:t>Sprawności</w:t>
            </w:r>
            <w:proofErr w:type="spellEnd"/>
            <w:r w:rsidRPr="008E3DF9">
              <w:rPr>
                <w:rFonts w:eastAsia="Calibri" w:cs="Tahoma"/>
                <w:i/>
                <w:sz w:val="16"/>
                <w:lang w:eastAsia="pl-PL" w:bidi="pl-PL"/>
              </w:rPr>
              <w:t xml:space="preserve"> </w:t>
            </w:r>
            <w:proofErr w:type="spellStart"/>
            <w:r w:rsidRPr="008E3DF9">
              <w:rPr>
                <w:rFonts w:eastAsia="Calibri" w:cs="Tahoma"/>
                <w:i/>
                <w:sz w:val="16"/>
                <w:lang w:eastAsia="pl-PL" w:bidi="pl-PL"/>
              </w:rPr>
              <w:t>zintegrowane</w:t>
            </w:r>
            <w:proofErr w:type="spellEnd"/>
            <w:r w:rsidRPr="008E3DF9">
              <w:rPr>
                <w:rFonts w:eastAsia="Calibri" w:cs="Tahoma"/>
                <w:i/>
                <w:sz w:val="16"/>
                <w:lang w:eastAsia="pl-PL" w:bidi="pl-PL"/>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9691D5"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657164"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BBD36E" w14:textId="77777777" w:rsidR="001824C3" w:rsidRPr="008E3DF9" w:rsidRDefault="001824C3" w:rsidP="007C3936">
            <w:pPr>
              <w:ind w:right="-87"/>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0AB1574" w14:textId="77777777" w:rsidR="001824C3" w:rsidRPr="008E3DF9" w:rsidRDefault="001824C3" w:rsidP="007C3936">
            <w:pPr>
              <w:ind w:right="-87"/>
              <w:jc w:val="center"/>
              <w:rPr>
                <w:rFonts w:eastAsia="Times New Roman" w:cs="Tahoma"/>
                <w:sz w:val="16"/>
                <w:szCs w:val="16"/>
                <w:lang w:eastAsia="pl-PL" w:bidi="pl-PL"/>
              </w:rPr>
            </w:pPr>
            <w:proofErr w:type="spellStart"/>
            <w:r w:rsidRPr="008E3DF9">
              <w:rPr>
                <w:rFonts w:eastAsia="Times New Roman" w:cs="Tahoma"/>
                <w:sz w:val="16"/>
                <w:szCs w:val="16"/>
                <w:lang w:eastAsia="pl-PL" w:bidi="pl-PL"/>
              </w:rPr>
              <w:t>tak</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5E62CB98"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1670F4F1"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450E6650"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2.4.</w:t>
            </w:r>
          </w:p>
        </w:tc>
        <w:tc>
          <w:tcPr>
            <w:tcW w:w="3828" w:type="dxa"/>
            <w:tcBorders>
              <w:top w:val="single" w:sz="4" w:space="0" w:color="auto"/>
              <w:left w:val="single" w:sz="4" w:space="0" w:color="auto"/>
              <w:bottom w:val="single" w:sz="4" w:space="0" w:color="auto"/>
              <w:right w:val="single" w:sz="4" w:space="0" w:color="auto"/>
            </w:tcBorders>
            <w:hideMark/>
          </w:tcPr>
          <w:p w14:paraId="5477F576"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 xml:space="preserve">PNJA </w:t>
            </w:r>
            <w:proofErr w:type="spellStart"/>
            <w:r w:rsidRPr="008E3DF9">
              <w:rPr>
                <w:rFonts w:eastAsia="Calibri" w:cs="Tahoma"/>
                <w:i/>
                <w:sz w:val="16"/>
                <w:lang w:eastAsia="pl-PL" w:bidi="pl-PL"/>
              </w:rPr>
              <w:t>Gramatyka</w:t>
            </w:r>
            <w:proofErr w:type="spellEnd"/>
            <w:r w:rsidRPr="008E3DF9">
              <w:rPr>
                <w:rFonts w:eastAsia="Calibri" w:cs="Tahoma"/>
                <w:i/>
                <w:sz w:val="16"/>
                <w:lang w:eastAsia="pl-PL" w:bidi="pl-PL"/>
              </w:rPr>
              <w:t xml:space="preserve"> </w:t>
            </w:r>
            <w:proofErr w:type="spellStart"/>
            <w:r w:rsidRPr="008E3DF9">
              <w:rPr>
                <w:rFonts w:eastAsia="Calibri" w:cs="Tahoma"/>
                <w:i/>
                <w:sz w:val="16"/>
                <w:lang w:eastAsia="pl-PL" w:bidi="pl-PL"/>
              </w:rPr>
              <w:t>praktyczna</w:t>
            </w:r>
            <w:proofErr w:type="spellEnd"/>
          </w:p>
        </w:tc>
        <w:tc>
          <w:tcPr>
            <w:tcW w:w="708" w:type="dxa"/>
            <w:tcBorders>
              <w:top w:val="single" w:sz="4" w:space="0" w:color="auto"/>
              <w:left w:val="single" w:sz="4" w:space="0" w:color="auto"/>
              <w:bottom w:val="single" w:sz="4" w:space="0" w:color="auto"/>
              <w:right w:val="single" w:sz="4" w:space="0" w:color="auto"/>
            </w:tcBorders>
            <w:vAlign w:val="center"/>
            <w:hideMark/>
          </w:tcPr>
          <w:p w14:paraId="19108703"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183B15"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9F68EB" w14:textId="77777777" w:rsidR="001824C3" w:rsidRPr="008E3DF9" w:rsidRDefault="001824C3" w:rsidP="007C3936">
            <w:pPr>
              <w:ind w:right="-87"/>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4890CD6" w14:textId="77777777" w:rsidR="001824C3" w:rsidRPr="008E3DF9" w:rsidRDefault="001824C3" w:rsidP="007C3936">
            <w:pPr>
              <w:ind w:right="-87"/>
              <w:jc w:val="center"/>
              <w:rPr>
                <w:rFonts w:eastAsia="Times New Roman" w:cs="Tahoma"/>
                <w:sz w:val="16"/>
                <w:szCs w:val="16"/>
                <w:lang w:eastAsia="pl-PL" w:bidi="pl-PL"/>
              </w:rPr>
            </w:pPr>
            <w:proofErr w:type="spellStart"/>
            <w:r w:rsidRPr="008E3DF9">
              <w:rPr>
                <w:rFonts w:eastAsia="Times New Roman" w:cs="Tahoma"/>
                <w:sz w:val="16"/>
                <w:szCs w:val="16"/>
                <w:lang w:eastAsia="pl-PL" w:bidi="pl-PL"/>
              </w:rPr>
              <w:t>tak</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58BE452F"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72353137"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0671855D"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w:t>
            </w:r>
          </w:p>
        </w:tc>
        <w:tc>
          <w:tcPr>
            <w:tcW w:w="3828" w:type="dxa"/>
            <w:tcBorders>
              <w:top w:val="single" w:sz="4" w:space="0" w:color="auto"/>
              <w:left w:val="single" w:sz="4" w:space="0" w:color="auto"/>
              <w:bottom w:val="single" w:sz="4" w:space="0" w:color="auto"/>
              <w:right w:val="single" w:sz="4" w:space="0" w:color="auto"/>
            </w:tcBorders>
            <w:hideMark/>
          </w:tcPr>
          <w:p w14:paraId="4C160305" w14:textId="77777777" w:rsidR="001824C3" w:rsidRPr="00A04FA3" w:rsidRDefault="001824C3" w:rsidP="007C3936">
            <w:pPr>
              <w:ind w:right="-87"/>
              <w:rPr>
                <w:rFonts w:eastAsia="Calibri" w:cs="Tahoma"/>
                <w:sz w:val="16"/>
                <w:lang w:val="pl-PL" w:eastAsia="pl-PL" w:bidi="pl-PL"/>
              </w:rPr>
            </w:pPr>
            <w:r w:rsidRPr="00A04FA3">
              <w:rPr>
                <w:rFonts w:eastAsia="Calibri" w:cs="Tahoma"/>
                <w:sz w:val="16"/>
                <w:lang w:val="pl-PL" w:eastAsia="pl-PL" w:bidi="pl-PL"/>
              </w:rPr>
              <w:t>Praktyczna nauka drugiego języka obcego*</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7EC68A"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9348F1"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6210DA"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F2D6A17" w14:textId="77777777" w:rsidR="001824C3" w:rsidRPr="008E3DF9" w:rsidRDefault="001824C3" w:rsidP="007C3936">
            <w:pPr>
              <w:ind w:right="-87"/>
              <w:jc w:val="center"/>
              <w:rPr>
                <w:rFonts w:eastAsia="Times New Roman" w:cs="Tahoma"/>
                <w:sz w:val="16"/>
                <w:szCs w:val="16"/>
                <w:lang w:eastAsia="pl-PL" w:bidi="pl-PL"/>
              </w:rPr>
            </w:pPr>
            <w:proofErr w:type="spellStart"/>
            <w:r w:rsidRPr="008E3DF9">
              <w:rPr>
                <w:rFonts w:eastAsia="Times New Roman" w:cs="Tahoma"/>
                <w:sz w:val="16"/>
                <w:szCs w:val="16"/>
                <w:lang w:eastAsia="pl-PL" w:bidi="pl-PL"/>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2C4BC79A"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1</w:t>
            </w:r>
          </w:p>
        </w:tc>
      </w:tr>
      <w:tr w:rsidR="001824C3" w:rsidRPr="008E3DF9" w14:paraId="15B9C0D0"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7DADF5C0" w14:textId="77777777" w:rsidR="001824C3" w:rsidRPr="008E3DF9" w:rsidRDefault="001824C3" w:rsidP="007C3936">
            <w:pPr>
              <w:ind w:right="-87"/>
              <w:rPr>
                <w:rFonts w:eastAsia="Times New Roman" w:cs="Tahoma"/>
                <w:b/>
                <w:sz w:val="18"/>
                <w:szCs w:val="16"/>
                <w:lang w:eastAsia="pl-PL" w:bidi="pl-PL"/>
              </w:rPr>
            </w:pPr>
            <w:r w:rsidRPr="008E3DF9">
              <w:rPr>
                <w:rFonts w:eastAsia="Times New Roman" w:cs="Tahoma"/>
                <w:b/>
                <w:sz w:val="18"/>
                <w:szCs w:val="16"/>
                <w:lang w:eastAsia="pl-PL" w:bidi="pl-PL"/>
              </w:rPr>
              <w:t>PRZEDMIOTY KIERUNKOWE – 2 ECTS</w:t>
            </w:r>
          </w:p>
        </w:tc>
      </w:tr>
      <w:tr w:rsidR="001824C3" w:rsidRPr="008E3DF9" w14:paraId="12848C9F"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12269AFF"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4</w:t>
            </w:r>
          </w:p>
        </w:tc>
        <w:tc>
          <w:tcPr>
            <w:tcW w:w="3828" w:type="dxa"/>
            <w:tcBorders>
              <w:top w:val="single" w:sz="4" w:space="0" w:color="auto"/>
              <w:left w:val="single" w:sz="4" w:space="0" w:color="auto"/>
              <w:bottom w:val="single" w:sz="4" w:space="0" w:color="auto"/>
              <w:right w:val="single" w:sz="4" w:space="0" w:color="auto"/>
            </w:tcBorders>
            <w:hideMark/>
          </w:tcPr>
          <w:p w14:paraId="6E14DB49"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Kultura</w:t>
            </w:r>
            <w:proofErr w:type="spellEnd"/>
            <w:r w:rsidRPr="008E3DF9">
              <w:rPr>
                <w:rFonts w:eastAsia="Calibri" w:cs="Tahoma"/>
                <w:sz w:val="16"/>
                <w:lang w:eastAsia="pl-PL" w:bidi="pl-PL"/>
              </w:rPr>
              <w:t xml:space="preserve"> </w:t>
            </w:r>
            <w:proofErr w:type="spellStart"/>
            <w:r w:rsidRPr="008E3DF9">
              <w:rPr>
                <w:rFonts w:eastAsia="Calibri" w:cs="Tahoma"/>
                <w:sz w:val="16"/>
                <w:lang w:eastAsia="pl-PL" w:bidi="pl-PL"/>
              </w:rPr>
              <w:t>i</w:t>
            </w:r>
            <w:proofErr w:type="spellEnd"/>
            <w:r w:rsidRPr="008E3DF9">
              <w:rPr>
                <w:rFonts w:eastAsia="Calibri" w:cs="Tahoma"/>
                <w:sz w:val="16"/>
                <w:lang w:eastAsia="pl-PL" w:bidi="pl-PL"/>
              </w:rPr>
              <w:t xml:space="preserve"> </w:t>
            </w:r>
            <w:proofErr w:type="spellStart"/>
            <w:r w:rsidRPr="008E3DF9">
              <w:rPr>
                <w:rFonts w:eastAsia="Calibri" w:cs="Tahoma"/>
                <w:sz w:val="16"/>
                <w:lang w:eastAsia="pl-PL" w:bidi="pl-PL"/>
              </w:rPr>
              <w:t>literatura</w:t>
            </w:r>
            <w:proofErr w:type="spellEnd"/>
            <w:r w:rsidRPr="008E3DF9">
              <w:rPr>
                <w:rFonts w:eastAsia="Calibri" w:cs="Tahoma"/>
                <w:sz w:val="16"/>
                <w:lang w:eastAsia="pl-PL" w:bidi="pl-PL"/>
              </w:rPr>
              <w:t xml:space="preserve"> </w:t>
            </w:r>
            <w:proofErr w:type="spellStart"/>
            <w:r w:rsidRPr="008E3DF9">
              <w:rPr>
                <w:rFonts w:eastAsia="Calibri" w:cs="Tahoma"/>
                <w:sz w:val="16"/>
                <w:lang w:eastAsia="pl-PL" w:bidi="pl-PL"/>
              </w:rPr>
              <w:t>anglojęzyczna</w:t>
            </w:r>
            <w:proofErr w:type="spellEnd"/>
          </w:p>
        </w:tc>
        <w:tc>
          <w:tcPr>
            <w:tcW w:w="708" w:type="dxa"/>
            <w:tcBorders>
              <w:top w:val="single" w:sz="4" w:space="0" w:color="auto"/>
              <w:left w:val="single" w:sz="4" w:space="0" w:color="auto"/>
              <w:bottom w:val="single" w:sz="4" w:space="0" w:color="auto"/>
              <w:right w:val="single" w:sz="4" w:space="0" w:color="auto"/>
            </w:tcBorders>
            <w:vAlign w:val="center"/>
            <w:hideMark/>
          </w:tcPr>
          <w:p w14:paraId="312D77A1"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533BEC"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2E9DCE"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368D634" w14:textId="77777777" w:rsidR="001824C3" w:rsidRPr="008E3DF9" w:rsidRDefault="001824C3" w:rsidP="007C3936">
            <w:pPr>
              <w:ind w:right="-87"/>
              <w:jc w:val="center"/>
              <w:rPr>
                <w:rFonts w:eastAsia="Times New Roman" w:cs="Tahoma"/>
                <w:sz w:val="16"/>
                <w:szCs w:val="16"/>
                <w:lang w:eastAsia="pl-PL" w:bidi="pl-PL"/>
              </w:rPr>
            </w:pPr>
            <w:proofErr w:type="spellStart"/>
            <w:r w:rsidRPr="008E3DF9">
              <w:rPr>
                <w:rFonts w:eastAsia="Times New Roman" w:cs="Tahoma"/>
                <w:sz w:val="16"/>
                <w:szCs w:val="16"/>
                <w:lang w:eastAsia="pl-PL" w:bidi="pl-PL"/>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77EE7828"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3</w:t>
            </w:r>
          </w:p>
        </w:tc>
      </w:tr>
      <w:tr w:rsidR="001824C3" w:rsidRPr="008E3DF9" w14:paraId="3E59DB3E"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02136D6F" w14:textId="77777777" w:rsidR="001824C3" w:rsidRPr="008E3DF9" w:rsidRDefault="001824C3" w:rsidP="007C3936">
            <w:pPr>
              <w:ind w:right="-87"/>
              <w:rPr>
                <w:rFonts w:eastAsia="Calibri" w:cs="Tahoma"/>
                <w:b/>
                <w:sz w:val="18"/>
                <w:szCs w:val="16"/>
                <w:lang w:eastAsia="pl-PL" w:bidi="pl-PL"/>
              </w:rPr>
            </w:pPr>
            <w:r w:rsidRPr="008E3DF9">
              <w:rPr>
                <w:rFonts w:eastAsia="Calibri" w:cs="Tahoma"/>
                <w:b/>
                <w:sz w:val="18"/>
                <w:szCs w:val="16"/>
                <w:lang w:eastAsia="pl-PL" w:bidi="pl-PL"/>
              </w:rPr>
              <w:t>PRZEDMIOTY SPECJALIZACYJNE – 16 ECTS</w:t>
            </w:r>
          </w:p>
        </w:tc>
      </w:tr>
      <w:tr w:rsidR="001824C3" w:rsidRPr="008E3DF9" w14:paraId="2EC9C046" w14:textId="77777777" w:rsidTr="007C3936">
        <w:tc>
          <w:tcPr>
            <w:tcW w:w="567" w:type="dxa"/>
            <w:tcBorders>
              <w:top w:val="single" w:sz="4" w:space="0" w:color="auto"/>
              <w:left w:val="single" w:sz="4" w:space="0" w:color="auto"/>
              <w:bottom w:val="single" w:sz="4" w:space="0" w:color="auto"/>
              <w:right w:val="single" w:sz="4" w:space="0" w:color="auto"/>
            </w:tcBorders>
            <w:vAlign w:val="center"/>
          </w:tcPr>
          <w:p w14:paraId="183CC1E7"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5</w:t>
            </w:r>
          </w:p>
        </w:tc>
        <w:tc>
          <w:tcPr>
            <w:tcW w:w="3828" w:type="dxa"/>
            <w:tcBorders>
              <w:top w:val="single" w:sz="4" w:space="0" w:color="auto"/>
              <w:left w:val="single" w:sz="4" w:space="0" w:color="auto"/>
              <w:bottom w:val="single" w:sz="4" w:space="0" w:color="auto"/>
              <w:right w:val="single" w:sz="4" w:space="0" w:color="auto"/>
            </w:tcBorders>
          </w:tcPr>
          <w:p w14:paraId="6DE7865E" w14:textId="77777777" w:rsidR="001824C3" w:rsidRPr="00A04FA3" w:rsidRDefault="001824C3" w:rsidP="007C3936">
            <w:pPr>
              <w:ind w:right="-87"/>
              <w:rPr>
                <w:rFonts w:eastAsia="Calibri" w:cs="Tahoma"/>
                <w:sz w:val="16"/>
                <w:szCs w:val="16"/>
                <w:lang w:val="pl-PL"/>
              </w:rPr>
            </w:pPr>
            <w:r w:rsidRPr="00A04FA3">
              <w:rPr>
                <w:rFonts w:eastAsia="Calibri" w:cs="Tahoma"/>
                <w:sz w:val="16"/>
                <w:szCs w:val="16"/>
                <w:lang w:val="pl-PL"/>
              </w:rPr>
              <w:t>Narzędzia sztucznej inteligencji w tłumaczeniach</w:t>
            </w:r>
          </w:p>
        </w:tc>
        <w:tc>
          <w:tcPr>
            <w:tcW w:w="708" w:type="dxa"/>
            <w:tcBorders>
              <w:top w:val="single" w:sz="4" w:space="0" w:color="auto"/>
              <w:left w:val="single" w:sz="4" w:space="0" w:color="auto"/>
              <w:bottom w:val="single" w:sz="4" w:space="0" w:color="auto"/>
              <w:right w:val="single" w:sz="4" w:space="0" w:color="auto"/>
            </w:tcBorders>
            <w:vAlign w:val="center"/>
          </w:tcPr>
          <w:p w14:paraId="661AC0FA"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W/CP/L</w:t>
            </w:r>
          </w:p>
        </w:tc>
        <w:tc>
          <w:tcPr>
            <w:tcW w:w="851" w:type="dxa"/>
            <w:tcBorders>
              <w:top w:val="single" w:sz="4" w:space="0" w:color="auto"/>
              <w:left w:val="single" w:sz="4" w:space="0" w:color="auto"/>
              <w:bottom w:val="single" w:sz="4" w:space="0" w:color="auto"/>
              <w:right w:val="single" w:sz="4" w:space="0" w:color="auto"/>
            </w:tcBorders>
            <w:vAlign w:val="center"/>
          </w:tcPr>
          <w:p w14:paraId="2B6A2857"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tcPr>
          <w:p w14:paraId="229A4C34"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46A1C05"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tcPr>
          <w:p w14:paraId="45C196FA"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2B6BDB79"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0CE213E6"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6</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822298F" w14:textId="77777777" w:rsidR="001824C3" w:rsidRPr="008E3DF9" w:rsidRDefault="001824C3" w:rsidP="007C3936">
            <w:pPr>
              <w:ind w:right="-87"/>
              <w:rPr>
                <w:rFonts w:eastAsia="Calibri" w:cs="Tahoma"/>
                <w:sz w:val="16"/>
                <w:szCs w:val="16"/>
              </w:rPr>
            </w:pPr>
            <w:proofErr w:type="spellStart"/>
            <w:r w:rsidRPr="008E3DF9">
              <w:rPr>
                <w:rFonts w:eastAsia="Calibri" w:cs="Tahoma"/>
                <w:sz w:val="16"/>
                <w:szCs w:val="16"/>
              </w:rPr>
              <w:t>Translatoryka</w:t>
            </w:r>
            <w:proofErr w:type="spellEnd"/>
            <w:r w:rsidRPr="008E3DF9">
              <w:rPr>
                <w:rFonts w:eastAsia="Calibri" w:cs="Tahoma"/>
                <w:sz w:val="16"/>
                <w:szCs w:val="16"/>
              </w:rPr>
              <w:t xml:space="preserve"> </w:t>
            </w:r>
            <w:proofErr w:type="spellStart"/>
            <w:r w:rsidRPr="008E3DF9">
              <w:rPr>
                <w:rFonts w:eastAsia="Calibri" w:cs="Tahoma"/>
                <w:sz w:val="16"/>
                <w:szCs w:val="16"/>
              </w:rPr>
              <w:t>praktyczna</w:t>
            </w:r>
            <w:proofErr w:type="spellEnd"/>
            <w:r w:rsidRPr="008E3DF9">
              <w:rPr>
                <w:rFonts w:eastAsia="Calibri" w:cs="Tahoma"/>
                <w:sz w:val="16"/>
                <w:szCs w:val="16"/>
              </w:rPr>
              <w:t xml:space="preserve"> </w:t>
            </w:r>
            <w:proofErr w:type="spellStart"/>
            <w:r w:rsidRPr="008E3DF9">
              <w:rPr>
                <w:rFonts w:eastAsia="Calibri" w:cs="Tahoma"/>
                <w:sz w:val="16"/>
                <w:szCs w:val="16"/>
              </w:rPr>
              <w:t>przekład</w:t>
            </w:r>
            <w:proofErr w:type="spellEnd"/>
            <w:r w:rsidRPr="008E3DF9">
              <w:rPr>
                <w:rFonts w:eastAsia="Calibri" w:cs="Tahoma"/>
                <w:sz w:val="16"/>
                <w:szCs w:val="16"/>
              </w:rPr>
              <w:t xml:space="preserve"> </w:t>
            </w:r>
            <w:proofErr w:type="spellStart"/>
            <w:r w:rsidRPr="008E3DF9">
              <w:rPr>
                <w:rFonts w:eastAsia="Calibri" w:cs="Tahoma"/>
                <w:sz w:val="16"/>
                <w:szCs w:val="16"/>
              </w:rPr>
              <w:t>pisemny</w:t>
            </w:r>
            <w:proofErr w:type="spellEnd"/>
          </w:p>
        </w:tc>
        <w:tc>
          <w:tcPr>
            <w:tcW w:w="708" w:type="dxa"/>
            <w:tcBorders>
              <w:top w:val="single" w:sz="4" w:space="0" w:color="auto"/>
              <w:left w:val="single" w:sz="4" w:space="0" w:color="auto"/>
              <w:bottom w:val="single" w:sz="4" w:space="0" w:color="auto"/>
              <w:right w:val="single" w:sz="4" w:space="0" w:color="auto"/>
            </w:tcBorders>
            <w:vAlign w:val="center"/>
            <w:hideMark/>
          </w:tcPr>
          <w:p w14:paraId="31A125F9"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3A7ED4"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20356C"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FAE6917"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1102971D"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4CFA5898"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63CF83AD"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7</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AFB7212" w14:textId="77777777" w:rsidR="001824C3" w:rsidRPr="00A04FA3" w:rsidRDefault="001824C3" w:rsidP="007C3936">
            <w:pPr>
              <w:ind w:right="-87"/>
              <w:rPr>
                <w:rFonts w:eastAsia="Calibri" w:cs="Tahoma"/>
                <w:sz w:val="16"/>
                <w:szCs w:val="16"/>
                <w:lang w:val="pl-PL"/>
              </w:rPr>
            </w:pPr>
            <w:r w:rsidRPr="00A04FA3">
              <w:rPr>
                <w:rFonts w:eastAsia="Calibri" w:cs="Tahoma"/>
                <w:sz w:val="16"/>
                <w:szCs w:val="16"/>
                <w:lang w:val="pl-PL"/>
              </w:rPr>
              <w:t>Specjalistyczna terminologia biznesowa i prawnicza</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53D770"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7C8E53"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6CC732"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3226FC0"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0B26077F"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4</w:t>
            </w:r>
          </w:p>
        </w:tc>
      </w:tr>
      <w:tr w:rsidR="001824C3" w:rsidRPr="008E3DF9" w14:paraId="69B214A4" w14:textId="77777777" w:rsidTr="007C3936">
        <w:trPr>
          <w:trHeight w:val="399"/>
        </w:trPr>
        <w:tc>
          <w:tcPr>
            <w:tcW w:w="567" w:type="dxa"/>
            <w:tcBorders>
              <w:top w:val="single" w:sz="4" w:space="0" w:color="auto"/>
              <w:left w:val="single" w:sz="4" w:space="0" w:color="auto"/>
              <w:bottom w:val="single" w:sz="4" w:space="0" w:color="auto"/>
              <w:right w:val="single" w:sz="4" w:space="0" w:color="auto"/>
            </w:tcBorders>
            <w:vAlign w:val="center"/>
            <w:hideMark/>
          </w:tcPr>
          <w:p w14:paraId="3B25A7AB"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szCs w:val="16"/>
                <w:lang w:eastAsia="pl-PL" w:bidi="pl-PL"/>
              </w:rPr>
              <w:t>8</w:t>
            </w:r>
          </w:p>
        </w:tc>
        <w:tc>
          <w:tcPr>
            <w:tcW w:w="3828" w:type="dxa"/>
            <w:tcBorders>
              <w:top w:val="single" w:sz="4" w:space="0" w:color="auto"/>
              <w:left w:val="single" w:sz="4" w:space="0" w:color="auto"/>
              <w:bottom w:val="single" w:sz="4" w:space="0" w:color="auto"/>
              <w:right w:val="single" w:sz="4" w:space="0" w:color="auto"/>
            </w:tcBorders>
            <w:hideMark/>
          </w:tcPr>
          <w:p w14:paraId="2E9E2CE7"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Wstęp</w:t>
            </w:r>
            <w:proofErr w:type="spellEnd"/>
            <w:r w:rsidRPr="008E3DF9">
              <w:rPr>
                <w:rFonts w:eastAsia="Calibri" w:cs="Tahoma"/>
                <w:sz w:val="16"/>
                <w:lang w:eastAsia="pl-PL" w:bidi="pl-PL"/>
              </w:rPr>
              <w:t xml:space="preserve"> do </w:t>
            </w:r>
            <w:proofErr w:type="spellStart"/>
            <w:r w:rsidRPr="008E3DF9">
              <w:rPr>
                <w:rFonts w:eastAsia="Calibri" w:cs="Tahoma"/>
                <w:sz w:val="16"/>
                <w:lang w:eastAsia="pl-PL" w:bidi="pl-PL"/>
              </w:rPr>
              <w:t>przekładoznawstwa</w:t>
            </w:r>
            <w:proofErr w:type="spellEnd"/>
          </w:p>
        </w:tc>
        <w:tc>
          <w:tcPr>
            <w:tcW w:w="708" w:type="dxa"/>
            <w:tcBorders>
              <w:top w:val="single" w:sz="4" w:space="0" w:color="auto"/>
              <w:left w:val="single" w:sz="4" w:space="0" w:color="auto"/>
              <w:bottom w:val="single" w:sz="4" w:space="0" w:color="auto"/>
              <w:right w:val="single" w:sz="4" w:space="0" w:color="auto"/>
            </w:tcBorders>
            <w:vAlign w:val="center"/>
            <w:hideMark/>
          </w:tcPr>
          <w:p w14:paraId="052D7556"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W</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FB086F"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7F59E6"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8A8A2A6" w14:textId="77777777" w:rsidR="001824C3" w:rsidRPr="008E3DF9" w:rsidRDefault="001824C3" w:rsidP="007C3936">
            <w:pPr>
              <w:ind w:right="-87"/>
              <w:jc w:val="center"/>
              <w:rPr>
                <w:rFonts w:eastAsia="Times New Roman" w:cs="Tahoma"/>
                <w:sz w:val="16"/>
                <w:szCs w:val="16"/>
                <w:lang w:eastAsia="pl-PL" w:bidi="pl-PL"/>
              </w:rPr>
            </w:pPr>
            <w:proofErr w:type="spellStart"/>
            <w:r w:rsidRPr="008E3DF9">
              <w:rPr>
                <w:rFonts w:eastAsia="Times New Roman" w:cs="Tahoma"/>
                <w:sz w:val="16"/>
                <w:szCs w:val="16"/>
                <w:lang w:eastAsia="pl-PL" w:bidi="pl-PL"/>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387488D5"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4F1849DC"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6FCEB96F"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9</w:t>
            </w:r>
          </w:p>
        </w:tc>
        <w:tc>
          <w:tcPr>
            <w:tcW w:w="3828" w:type="dxa"/>
            <w:tcBorders>
              <w:top w:val="single" w:sz="4" w:space="0" w:color="auto"/>
              <w:left w:val="single" w:sz="4" w:space="0" w:color="auto"/>
              <w:bottom w:val="single" w:sz="4" w:space="0" w:color="auto"/>
              <w:right w:val="single" w:sz="4" w:space="0" w:color="auto"/>
            </w:tcBorders>
            <w:vAlign w:val="bottom"/>
            <w:hideMark/>
          </w:tcPr>
          <w:p w14:paraId="68ACB9B4" w14:textId="77777777" w:rsidR="001824C3" w:rsidRPr="00A04FA3" w:rsidRDefault="001824C3" w:rsidP="007C3936">
            <w:pPr>
              <w:ind w:right="-87"/>
              <w:rPr>
                <w:rFonts w:eastAsia="Calibri" w:cs="Tahoma"/>
                <w:sz w:val="16"/>
                <w:szCs w:val="16"/>
                <w:lang w:val="pl-PL"/>
              </w:rPr>
            </w:pPr>
            <w:r w:rsidRPr="00A04FA3">
              <w:rPr>
                <w:rFonts w:eastAsia="Calibri" w:cs="Tahoma"/>
                <w:sz w:val="16"/>
                <w:szCs w:val="16"/>
                <w:lang w:val="pl-PL"/>
              </w:rPr>
              <w:t>Korespondencja handlowa i służbowa języku angielskim</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5D1B43"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EBB042"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D5A26E"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1C51042"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700D7397"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78F6A325"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71D66D3D"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lastRenderedPageBreak/>
              <w:t>10</w:t>
            </w:r>
          </w:p>
        </w:tc>
        <w:tc>
          <w:tcPr>
            <w:tcW w:w="3828" w:type="dxa"/>
            <w:tcBorders>
              <w:top w:val="single" w:sz="4" w:space="0" w:color="auto"/>
              <w:left w:val="single" w:sz="4" w:space="0" w:color="auto"/>
              <w:bottom w:val="single" w:sz="4" w:space="0" w:color="auto"/>
              <w:right w:val="single" w:sz="4" w:space="0" w:color="auto"/>
            </w:tcBorders>
            <w:vAlign w:val="bottom"/>
            <w:hideMark/>
          </w:tcPr>
          <w:p w14:paraId="4A29A1B7" w14:textId="77777777" w:rsidR="001824C3" w:rsidRPr="008E3DF9" w:rsidRDefault="001824C3" w:rsidP="007C3936">
            <w:pPr>
              <w:ind w:right="-87"/>
              <w:rPr>
                <w:rFonts w:eastAsia="Calibri" w:cs="Tahoma"/>
                <w:sz w:val="16"/>
                <w:szCs w:val="16"/>
              </w:rPr>
            </w:pPr>
            <w:proofErr w:type="spellStart"/>
            <w:r w:rsidRPr="008E3DF9">
              <w:rPr>
                <w:rFonts w:eastAsia="Calibri" w:cs="Tahoma"/>
                <w:sz w:val="16"/>
                <w:szCs w:val="16"/>
              </w:rPr>
              <w:t>Zagadnienia</w:t>
            </w:r>
            <w:proofErr w:type="spellEnd"/>
            <w:r w:rsidRPr="008E3DF9">
              <w:rPr>
                <w:rFonts w:eastAsia="Calibri" w:cs="Tahoma"/>
                <w:sz w:val="16"/>
                <w:szCs w:val="16"/>
              </w:rPr>
              <w:t xml:space="preserve"> </w:t>
            </w:r>
            <w:proofErr w:type="spellStart"/>
            <w:r w:rsidRPr="008E3DF9">
              <w:rPr>
                <w:rFonts w:eastAsia="Calibri" w:cs="Tahoma"/>
                <w:sz w:val="16"/>
                <w:szCs w:val="16"/>
              </w:rPr>
              <w:t>ekonomiczne</w:t>
            </w:r>
            <w:proofErr w:type="spellEnd"/>
          </w:p>
        </w:tc>
        <w:tc>
          <w:tcPr>
            <w:tcW w:w="708" w:type="dxa"/>
            <w:tcBorders>
              <w:top w:val="single" w:sz="4" w:space="0" w:color="auto"/>
              <w:left w:val="single" w:sz="4" w:space="0" w:color="auto"/>
              <w:bottom w:val="single" w:sz="4" w:space="0" w:color="auto"/>
              <w:right w:val="single" w:sz="4" w:space="0" w:color="auto"/>
            </w:tcBorders>
            <w:vAlign w:val="center"/>
            <w:hideMark/>
          </w:tcPr>
          <w:p w14:paraId="3A2DBA54"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5201FC"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22CF60"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027A83E0"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3121CE5D"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734EB7F0"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28DDBFB9"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11</w:t>
            </w:r>
          </w:p>
        </w:tc>
        <w:tc>
          <w:tcPr>
            <w:tcW w:w="3828" w:type="dxa"/>
            <w:tcBorders>
              <w:top w:val="single" w:sz="4" w:space="0" w:color="auto"/>
              <w:left w:val="single" w:sz="4" w:space="0" w:color="auto"/>
              <w:bottom w:val="single" w:sz="4" w:space="0" w:color="auto"/>
              <w:right w:val="single" w:sz="4" w:space="0" w:color="auto"/>
            </w:tcBorders>
            <w:vAlign w:val="bottom"/>
            <w:hideMark/>
          </w:tcPr>
          <w:p w14:paraId="5E10EAA8" w14:textId="77777777" w:rsidR="001824C3" w:rsidRPr="008E3DF9" w:rsidRDefault="001824C3" w:rsidP="007C3936">
            <w:pPr>
              <w:ind w:right="-87"/>
              <w:rPr>
                <w:rFonts w:eastAsia="Calibri" w:cs="Tahoma"/>
                <w:sz w:val="16"/>
                <w:szCs w:val="16"/>
              </w:rPr>
            </w:pPr>
            <w:proofErr w:type="spellStart"/>
            <w:r w:rsidRPr="008E3DF9">
              <w:rPr>
                <w:rFonts w:eastAsia="Calibri" w:cs="Tahoma"/>
                <w:sz w:val="16"/>
                <w:szCs w:val="16"/>
              </w:rPr>
              <w:t>Seminarium</w:t>
            </w:r>
            <w:proofErr w:type="spellEnd"/>
            <w:r w:rsidRPr="008E3DF9">
              <w:rPr>
                <w:rFonts w:eastAsia="Calibri" w:cs="Tahoma"/>
                <w:sz w:val="16"/>
                <w:szCs w:val="16"/>
              </w:rPr>
              <w:t xml:space="preserve"> </w:t>
            </w:r>
            <w:proofErr w:type="spellStart"/>
            <w:r w:rsidRPr="008E3DF9">
              <w:rPr>
                <w:rFonts w:eastAsia="Calibri" w:cs="Tahoma"/>
                <w:sz w:val="16"/>
                <w:szCs w:val="16"/>
              </w:rPr>
              <w:t>wybieralne</w:t>
            </w:r>
            <w:proofErr w:type="spellEnd"/>
            <w:r w:rsidRPr="008E3DF9">
              <w:rPr>
                <w:rFonts w:eastAsia="Calibri" w:cs="Tahoma"/>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070FB0"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F1B8EB"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4FCB03"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72C2269"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3330D456"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1</w:t>
            </w:r>
          </w:p>
        </w:tc>
      </w:tr>
      <w:tr w:rsidR="001824C3" w:rsidRPr="008E3DF9" w14:paraId="45A176A8"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2DF36414"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12</w:t>
            </w:r>
          </w:p>
        </w:tc>
        <w:tc>
          <w:tcPr>
            <w:tcW w:w="3828" w:type="dxa"/>
            <w:tcBorders>
              <w:top w:val="single" w:sz="4" w:space="0" w:color="auto"/>
              <w:left w:val="single" w:sz="4" w:space="0" w:color="auto"/>
              <w:bottom w:val="single" w:sz="4" w:space="0" w:color="auto"/>
              <w:right w:val="single" w:sz="4" w:space="0" w:color="auto"/>
            </w:tcBorders>
            <w:vAlign w:val="bottom"/>
            <w:hideMark/>
          </w:tcPr>
          <w:p w14:paraId="6D5330B3" w14:textId="77777777" w:rsidR="001824C3" w:rsidRPr="008E3DF9" w:rsidRDefault="001824C3" w:rsidP="007C3936">
            <w:pPr>
              <w:ind w:right="-87"/>
              <w:rPr>
                <w:rFonts w:eastAsia="Calibri" w:cs="Tahoma"/>
                <w:color w:val="000000"/>
                <w:sz w:val="16"/>
                <w:szCs w:val="16"/>
              </w:rPr>
            </w:pPr>
            <w:proofErr w:type="spellStart"/>
            <w:r w:rsidRPr="008E3DF9">
              <w:rPr>
                <w:rFonts w:eastAsia="Calibri" w:cs="Tahoma"/>
                <w:color w:val="000000"/>
                <w:sz w:val="16"/>
                <w:szCs w:val="16"/>
              </w:rPr>
              <w:t>Praktyka</w:t>
            </w:r>
            <w:proofErr w:type="spellEnd"/>
            <w:r w:rsidRPr="008E3DF9">
              <w:rPr>
                <w:rFonts w:eastAsia="Calibri" w:cs="Tahoma"/>
                <w:color w:val="000000"/>
                <w:sz w:val="16"/>
                <w:szCs w:val="16"/>
              </w:rPr>
              <w:t xml:space="preserve"> </w:t>
            </w:r>
            <w:proofErr w:type="spellStart"/>
            <w:r w:rsidRPr="008E3DF9">
              <w:rPr>
                <w:rFonts w:eastAsia="Calibri" w:cs="Tahoma"/>
                <w:color w:val="000000"/>
                <w:sz w:val="16"/>
                <w:szCs w:val="16"/>
              </w:rPr>
              <w:t>zawodowa</w:t>
            </w:r>
            <w:proofErr w:type="spellEnd"/>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B803046"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 xml:space="preserve">2 </w:t>
            </w:r>
            <w:proofErr w:type="spellStart"/>
            <w:r w:rsidRPr="008E3DF9">
              <w:rPr>
                <w:rFonts w:eastAsia="Calibri" w:cs="Tahoma"/>
                <w:sz w:val="16"/>
                <w:szCs w:val="16"/>
              </w:rPr>
              <w:t>tygodnie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FC8C0F9"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zaliczenie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039FFE9B"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2BF73463"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0783C827"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14:paraId="5E51E9D0" w14:textId="77777777" w:rsidR="001824C3" w:rsidRPr="008E3DF9" w:rsidRDefault="001824C3" w:rsidP="007C3936">
            <w:pPr>
              <w:ind w:right="-87"/>
              <w:jc w:val="right"/>
              <w:rPr>
                <w:rFonts w:eastAsia="Times New Roman" w:cs="Tahoma"/>
                <w:b/>
                <w:sz w:val="18"/>
                <w:szCs w:val="18"/>
                <w:lang w:eastAsia="pl-PL" w:bidi="pl-PL"/>
              </w:rPr>
            </w:pPr>
            <w:proofErr w:type="spellStart"/>
            <w:r w:rsidRPr="008E3DF9">
              <w:rPr>
                <w:rFonts w:eastAsia="Times New Roman" w:cs="Tahoma"/>
                <w:b/>
                <w:sz w:val="18"/>
                <w:szCs w:val="18"/>
                <w:lang w:eastAsia="pl-PL" w:bidi="pl-PL"/>
              </w:rPr>
              <w:t>Razem</w:t>
            </w:r>
            <w:proofErr w:type="spellEnd"/>
            <w:r w:rsidRPr="008E3DF9">
              <w:rPr>
                <w:rFonts w:eastAsia="Times New Roman" w:cs="Tahoma"/>
                <w:b/>
                <w:sz w:val="18"/>
                <w:szCs w:val="18"/>
                <w:lang w:eastAsia="pl-PL" w:bidi="pl-PL"/>
              </w:rPr>
              <w:t xml:space="preserve"> </w:t>
            </w:r>
            <w:proofErr w:type="spellStart"/>
            <w:r w:rsidRPr="008E3DF9">
              <w:rPr>
                <w:rFonts w:eastAsia="Times New Roman" w:cs="Tahoma"/>
                <w:b/>
                <w:sz w:val="18"/>
                <w:szCs w:val="18"/>
                <w:lang w:eastAsia="pl-PL" w:bidi="pl-PL"/>
              </w:rPr>
              <w:t>punktów</w:t>
            </w:r>
            <w:proofErr w:type="spellEnd"/>
            <w:r w:rsidRPr="008E3DF9">
              <w:rPr>
                <w:rFonts w:eastAsia="Times New Roman" w:cs="Tahoma"/>
                <w:b/>
                <w:sz w:val="18"/>
                <w:szCs w:val="18"/>
                <w:lang w:eastAsia="pl-PL" w:bidi="pl-PL"/>
              </w:rPr>
              <w:t xml:space="preserve"> ECTS: 29</w:t>
            </w:r>
          </w:p>
        </w:tc>
      </w:tr>
    </w:tbl>
    <w:p w14:paraId="65A22FBF" w14:textId="77777777" w:rsidR="001824C3" w:rsidRPr="008E3DF9" w:rsidRDefault="001824C3" w:rsidP="001824C3">
      <w:pPr>
        <w:ind w:right="-87"/>
        <w:rPr>
          <w:rFonts w:eastAsia="Calibri" w:cs="Tahoma"/>
          <w:sz w:val="10"/>
          <w:lang w:eastAsia="pl-PL" w:bidi="pl-PL"/>
        </w:rPr>
      </w:pPr>
    </w:p>
    <w:p w14:paraId="1A0E9957" w14:textId="77777777" w:rsidR="001824C3" w:rsidRPr="008E3DF9" w:rsidRDefault="001824C3" w:rsidP="001824C3">
      <w:pPr>
        <w:ind w:right="-87"/>
        <w:rPr>
          <w:rFonts w:eastAsia="Calibri" w:cs="Tahoma"/>
          <w:sz w:val="10"/>
          <w:lang w:eastAsia="pl-PL" w:bidi="pl-P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3828"/>
        <w:gridCol w:w="567"/>
        <w:gridCol w:w="992"/>
        <w:gridCol w:w="992"/>
        <w:gridCol w:w="992"/>
        <w:gridCol w:w="567"/>
        <w:gridCol w:w="1247"/>
      </w:tblGrid>
      <w:tr w:rsidR="001824C3" w:rsidRPr="008E3DF9" w14:paraId="2C2FDB48"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3D1D681C"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bidi="pl-PL"/>
              </w:rPr>
            </w:pPr>
            <w:bookmarkStart w:id="69" w:name="_Toc515130227"/>
            <w:bookmarkStart w:id="70" w:name="_Toc524038032"/>
            <w:bookmarkStart w:id="71" w:name="_Toc177650466"/>
            <w:r w:rsidRPr="008E3DF9">
              <w:rPr>
                <w:rFonts w:eastAsia="Times New Roman" w:cs="Times New Roman"/>
                <w:b/>
                <w:bCs/>
                <w:szCs w:val="28"/>
                <w:lang w:eastAsia="pl-PL" w:bidi="pl-PL"/>
              </w:rPr>
              <w:t>SEMESTR 4 / ROK 2</w:t>
            </w:r>
            <w:bookmarkEnd w:id="69"/>
            <w:bookmarkEnd w:id="70"/>
            <w:bookmarkEnd w:id="71"/>
          </w:p>
        </w:tc>
      </w:tr>
      <w:tr w:rsidR="001824C3" w:rsidRPr="008E3DF9" w14:paraId="07041C42" w14:textId="77777777" w:rsidTr="007C3936">
        <w:tc>
          <w:tcPr>
            <w:tcW w:w="59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2FC1C38"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L.p.</w:t>
            </w:r>
            <w:proofErr w:type="spellEnd"/>
          </w:p>
        </w:tc>
        <w:tc>
          <w:tcPr>
            <w:tcW w:w="382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CD3599F"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 xml:space="preserve">Nazwa </w:t>
            </w:r>
            <w:proofErr w:type="spellStart"/>
            <w:r w:rsidRPr="008E3DF9">
              <w:rPr>
                <w:rFonts w:eastAsia="Calibri" w:cs="Tahoma"/>
                <w:b/>
                <w:sz w:val="16"/>
                <w:lang w:eastAsia="pl-PL" w:bidi="pl-PL"/>
              </w:rPr>
              <w:t>kursu</w:t>
            </w:r>
            <w:proofErr w:type="spellEnd"/>
            <w:r w:rsidRPr="008E3DF9">
              <w:rPr>
                <w:rFonts w:eastAsia="Calibri" w:cs="Tahoma"/>
                <w:b/>
                <w:sz w:val="16"/>
                <w:lang w:eastAsia="pl-PL" w:bidi="pl-PL"/>
              </w:rPr>
              <w:t>/</w:t>
            </w:r>
            <w:proofErr w:type="spellStart"/>
            <w:r w:rsidRPr="008E3DF9">
              <w:rPr>
                <w:rFonts w:eastAsia="Calibri" w:cs="Tahoma"/>
                <w:b/>
                <w:sz w:val="16"/>
                <w:lang w:eastAsia="pl-PL" w:bidi="pl-PL"/>
              </w:rPr>
              <w:t>modułu</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3221B54"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Rodzaj</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zajęć</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7F34F1"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Liczba</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godzin</w:t>
            </w:r>
            <w:proofErr w:type="spellEnd"/>
          </w:p>
        </w:tc>
        <w:tc>
          <w:tcPr>
            <w:tcW w:w="198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11EC9B5"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Rodzaj</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zaliczenia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52CFB86"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Rodzaj</w:t>
            </w:r>
            <w:proofErr w:type="spellEnd"/>
          </w:p>
          <w:p w14:paraId="29BA0432"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Kursu</w:t>
            </w:r>
            <w:proofErr w:type="spellEnd"/>
            <w:r w:rsidRPr="008E3DF9">
              <w:rPr>
                <w:rFonts w:eastAsia="Calibri" w:cs="Tahoma"/>
                <w:b/>
                <w:sz w:val="16"/>
                <w:lang w:eastAsia="pl-PL" w:bidi="pl-PL"/>
              </w:rPr>
              <w:t>*</w:t>
            </w:r>
          </w:p>
        </w:tc>
        <w:tc>
          <w:tcPr>
            <w:tcW w:w="124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03FB4B3"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Punty ECTS</w:t>
            </w:r>
          </w:p>
        </w:tc>
      </w:tr>
      <w:tr w:rsidR="001824C3" w:rsidRPr="008E3DF9" w14:paraId="3DEA908F"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hideMark/>
          </w:tcPr>
          <w:p w14:paraId="43BCD2AA" w14:textId="77777777" w:rsidR="001824C3" w:rsidRPr="008E3DF9" w:rsidRDefault="001824C3">
            <w:pPr>
              <w:numPr>
                <w:ilvl w:val="0"/>
                <w:numId w:val="79"/>
              </w:numPr>
              <w:autoSpaceDE/>
              <w:autoSpaceDN/>
              <w:ind w:right="-87"/>
              <w:rPr>
                <w:rFonts w:eastAsia="Calibri" w:cs="Tahoma"/>
                <w:b/>
                <w:sz w:val="18"/>
                <w:lang w:eastAsia="pl-PL" w:bidi="pl-PL"/>
              </w:rPr>
            </w:pPr>
            <w:r w:rsidRPr="008E3DF9">
              <w:rPr>
                <w:rFonts w:eastAsia="Calibri" w:cs="Tahoma"/>
                <w:b/>
                <w:sz w:val="18"/>
                <w:lang w:eastAsia="pl-PL" w:bidi="pl-PL"/>
              </w:rPr>
              <w:t xml:space="preserve">PRZEDMIOTY KSZTAŁCENIA OGÓLNEGO </w:t>
            </w:r>
          </w:p>
        </w:tc>
      </w:tr>
      <w:tr w:rsidR="001824C3" w:rsidRPr="008E3DF9" w14:paraId="6133E567"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6AB89EC1" w14:textId="77777777" w:rsidR="001824C3" w:rsidRPr="008E3DF9" w:rsidRDefault="001824C3" w:rsidP="007C3936">
            <w:pPr>
              <w:ind w:right="-87"/>
              <w:jc w:val="both"/>
              <w:rPr>
                <w:rFonts w:eastAsia="Calibri" w:cs="Tahoma"/>
                <w:sz w:val="16"/>
                <w:szCs w:val="16"/>
                <w:lang w:eastAsia="pl-PL" w:bidi="pl-PL"/>
              </w:rPr>
            </w:pPr>
            <w:r w:rsidRPr="008E3DF9">
              <w:rPr>
                <w:rFonts w:eastAsia="Calibri" w:cs="Tahoma"/>
                <w:sz w:val="16"/>
                <w:szCs w:val="16"/>
                <w:lang w:eastAsia="pl-PL" w:bidi="pl-PL"/>
              </w:rPr>
              <w:t>1.</w:t>
            </w:r>
          </w:p>
        </w:tc>
        <w:tc>
          <w:tcPr>
            <w:tcW w:w="3828" w:type="dxa"/>
            <w:tcBorders>
              <w:top w:val="single" w:sz="4" w:space="0" w:color="auto"/>
              <w:left w:val="single" w:sz="4" w:space="0" w:color="auto"/>
              <w:bottom w:val="single" w:sz="4" w:space="0" w:color="auto"/>
              <w:right w:val="single" w:sz="4" w:space="0" w:color="auto"/>
            </w:tcBorders>
            <w:vAlign w:val="center"/>
          </w:tcPr>
          <w:p w14:paraId="47AF4607" w14:textId="77777777" w:rsidR="001824C3" w:rsidRPr="008E3DF9" w:rsidRDefault="001824C3" w:rsidP="007C3936">
            <w:pPr>
              <w:ind w:right="-87"/>
              <w:rPr>
                <w:rFonts w:eastAsia="Calibri" w:cs="Tahoma"/>
                <w:sz w:val="16"/>
                <w:szCs w:val="16"/>
              </w:rPr>
            </w:pPr>
            <w:proofErr w:type="spellStart"/>
            <w:r w:rsidRPr="008E3DF9">
              <w:rPr>
                <w:rFonts w:eastAsia="Calibri" w:cs="Tahoma"/>
                <w:sz w:val="16"/>
                <w:szCs w:val="16"/>
              </w:rPr>
              <w:t>Wychowanie</w:t>
            </w:r>
            <w:proofErr w:type="spellEnd"/>
            <w:r w:rsidRPr="008E3DF9">
              <w:rPr>
                <w:rFonts w:eastAsia="Calibri" w:cs="Tahoma"/>
                <w:sz w:val="16"/>
                <w:szCs w:val="16"/>
              </w:rPr>
              <w:t xml:space="preserve"> </w:t>
            </w:r>
            <w:proofErr w:type="spellStart"/>
            <w:r w:rsidRPr="008E3DF9">
              <w:rPr>
                <w:rFonts w:eastAsia="Calibri" w:cs="Tahoma"/>
                <w:sz w:val="16"/>
                <w:szCs w:val="16"/>
              </w:rPr>
              <w:t>fizyczne</w:t>
            </w:r>
            <w:proofErr w:type="spellEnd"/>
            <w:r w:rsidRPr="008E3DF9">
              <w:rPr>
                <w:rFonts w:eastAsia="Calibri" w:cs="Tahoma"/>
                <w:sz w:val="16"/>
                <w:szCs w:val="16"/>
              </w:rPr>
              <w:t>*</w:t>
            </w:r>
          </w:p>
          <w:p w14:paraId="2A1E544F" w14:textId="77777777" w:rsidR="001824C3" w:rsidRPr="008E3DF9" w:rsidRDefault="001824C3" w:rsidP="007C3936">
            <w:pPr>
              <w:ind w:right="-87"/>
              <w:rPr>
                <w:rFonts w:eastAsia="Calibri" w:cs="Tahoma"/>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8952567"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C8BDEE"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C2B214F"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zaliczenie</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DA9C957" w14:textId="77777777" w:rsidR="001824C3" w:rsidRPr="008E3DF9" w:rsidRDefault="001824C3" w:rsidP="007C3936">
            <w:pPr>
              <w:ind w:right="-87"/>
              <w:jc w:val="center"/>
              <w:rPr>
                <w:rFonts w:eastAsia="Calibri" w:cs="Tahoma"/>
                <w:sz w:val="16"/>
                <w:szCs w:val="16"/>
              </w:rPr>
            </w:pPr>
            <w:proofErr w:type="spellStart"/>
            <w:r w:rsidRPr="008E3DF9">
              <w:rPr>
                <w:rFonts w:eastAsia="Calibri" w:cs="Tahoma"/>
                <w:sz w:val="16"/>
                <w:szCs w:val="16"/>
              </w:rPr>
              <w:t>nie</w:t>
            </w:r>
            <w:proofErr w:type="spellEnd"/>
          </w:p>
        </w:tc>
        <w:tc>
          <w:tcPr>
            <w:tcW w:w="1247" w:type="dxa"/>
            <w:tcBorders>
              <w:top w:val="single" w:sz="4" w:space="0" w:color="auto"/>
              <w:left w:val="single" w:sz="4" w:space="0" w:color="auto"/>
              <w:bottom w:val="single" w:sz="4" w:space="0" w:color="auto"/>
              <w:right w:val="single" w:sz="4" w:space="0" w:color="auto"/>
            </w:tcBorders>
            <w:vAlign w:val="center"/>
            <w:hideMark/>
          </w:tcPr>
          <w:p w14:paraId="159DC8FA"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0</w:t>
            </w:r>
          </w:p>
        </w:tc>
      </w:tr>
      <w:tr w:rsidR="001824C3" w:rsidRPr="008E3DF9" w14:paraId="249E40AB"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hideMark/>
          </w:tcPr>
          <w:p w14:paraId="1EF47E4E" w14:textId="77777777" w:rsidR="001824C3" w:rsidRPr="008E3DF9" w:rsidRDefault="001824C3">
            <w:pPr>
              <w:numPr>
                <w:ilvl w:val="0"/>
                <w:numId w:val="79"/>
              </w:numPr>
              <w:autoSpaceDE/>
              <w:autoSpaceDN/>
              <w:ind w:right="-87"/>
              <w:rPr>
                <w:rFonts w:eastAsia="Calibri" w:cs="Tahoma"/>
                <w:b/>
                <w:sz w:val="18"/>
                <w:szCs w:val="18"/>
                <w:lang w:eastAsia="pl-PL" w:bidi="pl-PL"/>
              </w:rPr>
            </w:pPr>
            <w:r w:rsidRPr="008E3DF9">
              <w:rPr>
                <w:rFonts w:eastAsia="Calibri" w:cs="Tahoma"/>
                <w:b/>
                <w:sz w:val="18"/>
                <w:szCs w:val="18"/>
                <w:lang w:eastAsia="pl-PL" w:bidi="pl-PL"/>
              </w:rPr>
              <w:t>PRZEDMIOTY PODSTAWOWE – 12 ECTS</w:t>
            </w:r>
          </w:p>
        </w:tc>
      </w:tr>
      <w:tr w:rsidR="001824C3" w:rsidRPr="008E3DF9" w14:paraId="2F692FF2"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66239ACA"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w:t>
            </w:r>
          </w:p>
        </w:tc>
        <w:tc>
          <w:tcPr>
            <w:tcW w:w="3828" w:type="dxa"/>
            <w:tcBorders>
              <w:top w:val="single" w:sz="4" w:space="0" w:color="auto"/>
              <w:left w:val="single" w:sz="4" w:space="0" w:color="auto"/>
              <w:bottom w:val="single" w:sz="4" w:space="0" w:color="auto"/>
              <w:right w:val="single" w:sz="4" w:space="0" w:color="auto"/>
            </w:tcBorders>
            <w:hideMark/>
          </w:tcPr>
          <w:p w14:paraId="7EF619D6" w14:textId="77777777" w:rsidR="001824C3" w:rsidRPr="008E3DF9" w:rsidRDefault="001824C3" w:rsidP="007C3936">
            <w:pPr>
              <w:ind w:right="-87"/>
              <w:rPr>
                <w:rFonts w:eastAsia="Calibri" w:cs="Tahoma"/>
                <w:b/>
                <w:sz w:val="16"/>
                <w:lang w:eastAsia="pl-PL" w:bidi="pl-PL"/>
              </w:rPr>
            </w:pPr>
            <w:proofErr w:type="spellStart"/>
            <w:r w:rsidRPr="008E3DF9">
              <w:rPr>
                <w:rFonts w:eastAsia="Calibri" w:cs="Tahoma"/>
                <w:b/>
                <w:sz w:val="16"/>
                <w:lang w:eastAsia="pl-PL" w:bidi="pl-PL"/>
              </w:rPr>
              <w:t>Praktyczna</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nauka</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języka</w:t>
            </w:r>
            <w:proofErr w:type="spellEnd"/>
            <w:r w:rsidRPr="008E3DF9">
              <w:rPr>
                <w:rFonts w:eastAsia="Calibri" w:cs="Tahoma"/>
                <w:b/>
                <w:sz w:val="16"/>
                <w:lang w:eastAsia="pl-PL" w:bidi="pl-PL"/>
              </w:rPr>
              <w:t xml:space="preserve"> </w:t>
            </w:r>
            <w:proofErr w:type="spellStart"/>
            <w:r w:rsidRPr="008E3DF9">
              <w:rPr>
                <w:rFonts w:eastAsia="Calibri" w:cs="Tahoma"/>
                <w:b/>
                <w:sz w:val="16"/>
                <w:lang w:eastAsia="pl-PL" w:bidi="pl-PL"/>
              </w:rPr>
              <w:t>angielskiego</w:t>
            </w:r>
            <w:proofErr w:type="spellEnd"/>
            <w:r w:rsidRPr="008E3DF9">
              <w:rPr>
                <w:rFonts w:eastAsia="Calibri" w:cs="Tahoma"/>
                <w:b/>
                <w:sz w:val="16"/>
                <w:lang w:eastAsia="pl-PL" w:bidi="pl-PL"/>
              </w:rPr>
              <w:t xml:space="preserve"> (120)*</w:t>
            </w:r>
          </w:p>
        </w:tc>
        <w:tc>
          <w:tcPr>
            <w:tcW w:w="567" w:type="dxa"/>
            <w:tcBorders>
              <w:top w:val="single" w:sz="4" w:space="0" w:color="auto"/>
              <w:left w:val="single" w:sz="4" w:space="0" w:color="auto"/>
              <w:bottom w:val="single" w:sz="4" w:space="0" w:color="auto"/>
              <w:right w:val="single" w:sz="4" w:space="0" w:color="auto"/>
            </w:tcBorders>
          </w:tcPr>
          <w:p w14:paraId="424A1A82" w14:textId="77777777" w:rsidR="001824C3" w:rsidRPr="008E3DF9" w:rsidRDefault="001824C3" w:rsidP="007C3936">
            <w:pPr>
              <w:ind w:right="-87"/>
              <w:jc w:val="center"/>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tcPr>
          <w:p w14:paraId="2FE7B921" w14:textId="77777777" w:rsidR="001824C3" w:rsidRPr="008E3DF9" w:rsidRDefault="001824C3" w:rsidP="007C3936">
            <w:pPr>
              <w:ind w:right="-87"/>
              <w:rPr>
                <w:rFonts w:eastAsia="Calibri" w:cs="Tahoma"/>
                <w:sz w:val="16"/>
                <w:lang w:eastAsia="pl-PL" w:bidi="pl-PL"/>
              </w:rPr>
            </w:pPr>
          </w:p>
        </w:tc>
        <w:tc>
          <w:tcPr>
            <w:tcW w:w="1984" w:type="dxa"/>
            <w:gridSpan w:val="2"/>
            <w:tcBorders>
              <w:top w:val="single" w:sz="4" w:space="0" w:color="auto"/>
              <w:left w:val="single" w:sz="4" w:space="0" w:color="auto"/>
              <w:bottom w:val="single" w:sz="4" w:space="0" w:color="auto"/>
              <w:right w:val="single" w:sz="4" w:space="0" w:color="auto"/>
            </w:tcBorders>
          </w:tcPr>
          <w:p w14:paraId="67B600E6" w14:textId="77777777" w:rsidR="001824C3" w:rsidRPr="008E3DF9" w:rsidRDefault="001824C3" w:rsidP="007C3936">
            <w:pPr>
              <w:ind w:right="-87"/>
              <w:rPr>
                <w:rFonts w:eastAsia="Calibri" w:cs="Tahoma"/>
                <w:sz w:val="16"/>
                <w:lang w:eastAsia="pl-PL" w:bidi="pl-PL"/>
              </w:rPr>
            </w:pPr>
          </w:p>
        </w:tc>
        <w:tc>
          <w:tcPr>
            <w:tcW w:w="567" w:type="dxa"/>
            <w:tcBorders>
              <w:top w:val="single" w:sz="4" w:space="0" w:color="auto"/>
              <w:left w:val="single" w:sz="4" w:space="0" w:color="auto"/>
              <w:bottom w:val="single" w:sz="4" w:space="0" w:color="auto"/>
              <w:right w:val="single" w:sz="4" w:space="0" w:color="auto"/>
            </w:tcBorders>
          </w:tcPr>
          <w:p w14:paraId="4C4D768F" w14:textId="77777777" w:rsidR="001824C3" w:rsidRPr="008E3DF9" w:rsidRDefault="001824C3" w:rsidP="007C3936">
            <w:pPr>
              <w:ind w:right="-87"/>
              <w:rPr>
                <w:rFonts w:eastAsia="Calibri" w:cs="Tahoma"/>
                <w:sz w:val="16"/>
                <w:szCs w:val="18"/>
                <w:lang w:eastAsia="pl-PL" w:bidi="pl-PL"/>
              </w:rPr>
            </w:pPr>
          </w:p>
        </w:tc>
        <w:tc>
          <w:tcPr>
            <w:tcW w:w="1247" w:type="dxa"/>
            <w:tcBorders>
              <w:top w:val="single" w:sz="4" w:space="0" w:color="auto"/>
              <w:left w:val="single" w:sz="4" w:space="0" w:color="auto"/>
              <w:bottom w:val="single" w:sz="4" w:space="0" w:color="auto"/>
              <w:right w:val="single" w:sz="4" w:space="0" w:color="auto"/>
            </w:tcBorders>
          </w:tcPr>
          <w:p w14:paraId="52CA2137" w14:textId="77777777" w:rsidR="001824C3" w:rsidRPr="008E3DF9" w:rsidRDefault="001824C3" w:rsidP="007C3936">
            <w:pPr>
              <w:ind w:right="-87"/>
              <w:rPr>
                <w:rFonts w:eastAsia="Calibri" w:cs="Tahoma"/>
                <w:sz w:val="16"/>
                <w:szCs w:val="18"/>
                <w:lang w:eastAsia="pl-PL" w:bidi="pl-PL"/>
              </w:rPr>
            </w:pPr>
          </w:p>
        </w:tc>
      </w:tr>
      <w:tr w:rsidR="001824C3" w:rsidRPr="008E3DF9" w14:paraId="2D341378" w14:textId="77777777" w:rsidTr="007C3936">
        <w:trPr>
          <w:trHeight w:val="220"/>
        </w:trPr>
        <w:tc>
          <w:tcPr>
            <w:tcW w:w="596" w:type="dxa"/>
            <w:tcBorders>
              <w:top w:val="single" w:sz="4" w:space="0" w:color="auto"/>
              <w:left w:val="single" w:sz="4" w:space="0" w:color="auto"/>
              <w:bottom w:val="single" w:sz="4" w:space="0" w:color="auto"/>
              <w:right w:val="single" w:sz="4" w:space="0" w:color="auto"/>
            </w:tcBorders>
            <w:hideMark/>
          </w:tcPr>
          <w:p w14:paraId="71611F24"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2.1.</w:t>
            </w:r>
          </w:p>
        </w:tc>
        <w:tc>
          <w:tcPr>
            <w:tcW w:w="3828" w:type="dxa"/>
            <w:tcBorders>
              <w:top w:val="single" w:sz="4" w:space="0" w:color="auto"/>
              <w:left w:val="single" w:sz="4" w:space="0" w:color="auto"/>
              <w:bottom w:val="single" w:sz="4" w:space="0" w:color="auto"/>
              <w:right w:val="single" w:sz="4" w:space="0" w:color="auto"/>
            </w:tcBorders>
            <w:hideMark/>
          </w:tcPr>
          <w:p w14:paraId="35F4AC2D"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 xml:space="preserve">PNJA </w:t>
            </w:r>
            <w:proofErr w:type="spellStart"/>
            <w:r w:rsidRPr="008E3DF9">
              <w:rPr>
                <w:rFonts w:eastAsia="Calibri" w:cs="Tahoma"/>
                <w:i/>
                <w:sz w:val="16"/>
                <w:lang w:eastAsia="pl-PL" w:bidi="pl-PL"/>
              </w:rPr>
              <w:t>Konwersacje</w:t>
            </w:r>
            <w:proofErr w:type="spellEnd"/>
            <w:r w:rsidRPr="008E3DF9">
              <w:rPr>
                <w:rFonts w:eastAsia="Calibri" w:cs="Tahoma"/>
                <w:i/>
                <w:sz w:val="16"/>
                <w:lang w:eastAsia="pl-PL" w:bidi="pl-PL"/>
              </w:rPr>
              <w:t>*</w:t>
            </w:r>
          </w:p>
        </w:tc>
        <w:tc>
          <w:tcPr>
            <w:tcW w:w="567" w:type="dxa"/>
            <w:tcBorders>
              <w:top w:val="single" w:sz="4" w:space="0" w:color="auto"/>
              <w:left w:val="single" w:sz="4" w:space="0" w:color="auto"/>
              <w:bottom w:val="single" w:sz="4" w:space="0" w:color="auto"/>
              <w:right w:val="single" w:sz="4" w:space="0" w:color="auto"/>
            </w:tcBorders>
            <w:hideMark/>
          </w:tcPr>
          <w:p w14:paraId="067E1D2F"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2F323797"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hideMark/>
          </w:tcPr>
          <w:p w14:paraId="348B7971"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5BEB8DE" w14:textId="77777777" w:rsidR="001824C3" w:rsidRPr="008E3DF9" w:rsidRDefault="001824C3" w:rsidP="007C3936">
            <w:pPr>
              <w:ind w:left="113" w:right="-87"/>
              <w:jc w:val="center"/>
              <w:rPr>
                <w:rFonts w:eastAsia="Calibri" w:cs="Tahoma"/>
                <w:b/>
                <w:sz w:val="16"/>
                <w:lang w:eastAsia="pl-PL" w:bidi="pl-PL"/>
              </w:rPr>
            </w:pPr>
            <w:proofErr w:type="spellStart"/>
            <w:r w:rsidRPr="008E3DF9">
              <w:rPr>
                <w:rFonts w:eastAsia="Calibri" w:cs="Tahoma"/>
                <w:b/>
                <w:sz w:val="16"/>
                <w:lang w:eastAsia="pl-PL" w:bidi="pl-PL"/>
              </w:rPr>
              <w:t>egzamin</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60C70E2A" w14:textId="77777777" w:rsidR="001824C3" w:rsidRPr="008E3DF9" w:rsidRDefault="001824C3" w:rsidP="007C3936">
            <w:pPr>
              <w:ind w:right="-87"/>
              <w:jc w:val="center"/>
              <w:rPr>
                <w:rFonts w:eastAsia="Calibri" w:cs="Tahoma"/>
                <w:sz w:val="16"/>
                <w:szCs w:val="18"/>
                <w:lang w:eastAsia="pl-PL" w:bidi="pl-PL"/>
              </w:rPr>
            </w:pPr>
            <w:proofErr w:type="spellStart"/>
            <w:r w:rsidRPr="008E3DF9">
              <w:rPr>
                <w:rFonts w:eastAsia="Calibri" w:cs="Tahoma"/>
                <w:sz w:val="16"/>
                <w:szCs w:val="18"/>
                <w:lang w:eastAsia="pl-PL" w:bidi="pl-PL"/>
              </w:rPr>
              <w:t>tak</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4F774237" w14:textId="77777777" w:rsidR="001824C3" w:rsidRPr="008E3DF9" w:rsidRDefault="001824C3" w:rsidP="007C3936">
            <w:pPr>
              <w:ind w:right="-87"/>
              <w:jc w:val="center"/>
              <w:rPr>
                <w:rFonts w:eastAsia="Calibri" w:cs="Tahoma"/>
                <w:sz w:val="16"/>
                <w:szCs w:val="18"/>
                <w:lang w:eastAsia="pl-PL" w:bidi="pl-PL"/>
              </w:rPr>
            </w:pPr>
            <w:r>
              <w:rPr>
                <w:rFonts w:eastAsia="Calibri" w:cs="Tahoma"/>
                <w:sz w:val="16"/>
                <w:szCs w:val="18"/>
                <w:lang w:eastAsia="pl-PL" w:bidi="pl-PL"/>
              </w:rPr>
              <w:t>2</w:t>
            </w:r>
          </w:p>
        </w:tc>
      </w:tr>
      <w:tr w:rsidR="001824C3" w:rsidRPr="008E3DF9" w14:paraId="23894AAD"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41DBB41E"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2.2.</w:t>
            </w:r>
          </w:p>
        </w:tc>
        <w:tc>
          <w:tcPr>
            <w:tcW w:w="3828" w:type="dxa"/>
            <w:tcBorders>
              <w:top w:val="single" w:sz="4" w:space="0" w:color="auto"/>
              <w:left w:val="single" w:sz="4" w:space="0" w:color="auto"/>
              <w:bottom w:val="single" w:sz="4" w:space="0" w:color="auto"/>
              <w:right w:val="single" w:sz="4" w:space="0" w:color="auto"/>
            </w:tcBorders>
            <w:hideMark/>
          </w:tcPr>
          <w:p w14:paraId="2499AE5A"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 xml:space="preserve">PNJA </w:t>
            </w:r>
            <w:proofErr w:type="spellStart"/>
            <w:r w:rsidRPr="008E3DF9">
              <w:rPr>
                <w:rFonts w:eastAsia="Calibri" w:cs="Tahoma"/>
                <w:i/>
                <w:sz w:val="16"/>
                <w:lang w:eastAsia="pl-PL" w:bidi="pl-PL"/>
              </w:rPr>
              <w:t>Sprawności</w:t>
            </w:r>
            <w:proofErr w:type="spellEnd"/>
            <w:r w:rsidRPr="008E3DF9">
              <w:rPr>
                <w:rFonts w:eastAsia="Calibri" w:cs="Tahoma"/>
                <w:i/>
                <w:sz w:val="16"/>
                <w:lang w:eastAsia="pl-PL" w:bidi="pl-PL"/>
              </w:rPr>
              <w:t xml:space="preserve"> </w:t>
            </w:r>
            <w:proofErr w:type="spellStart"/>
            <w:r w:rsidRPr="008E3DF9">
              <w:rPr>
                <w:rFonts w:eastAsia="Calibri" w:cs="Tahoma"/>
                <w:i/>
                <w:sz w:val="16"/>
                <w:lang w:eastAsia="pl-PL" w:bidi="pl-PL"/>
              </w:rPr>
              <w:t>zintegrowane</w:t>
            </w:r>
            <w:proofErr w:type="spellEnd"/>
            <w:r w:rsidRPr="008E3DF9">
              <w:rPr>
                <w:rFonts w:eastAsia="Calibri" w:cs="Tahoma"/>
                <w:i/>
                <w:sz w:val="16"/>
                <w:lang w:eastAsia="pl-PL" w:bidi="pl-PL"/>
              </w:rPr>
              <w:t>*</w:t>
            </w:r>
          </w:p>
        </w:tc>
        <w:tc>
          <w:tcPr>
            <w:tcW w:w="567" w:type="dxa"/>
            <w:tcBorders>
              <w:top w:val="single" w:sz="4" w:space="0" w:color="auto"/>
              <w:left w:val="single" w:sz="4" w:space="0" w:color="auto"/>
              <w:bottom w:val="single" w:sz="4" w:space="0" w:color="auto"/>
              <w:right w:val="single" w:sz="4" w:space="0" w:color="auto"/>
            </w:tcBorders>
            <w:hideMark/>
          </w:tcPr>
          <w:p w14:paraId="36C2892A"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6014DB42"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hideMark/>
          </w:tcPr>
          <w:p w14:paraId="1B2C6C5D"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45E928" w14:textId="77777777" w:rsidR="001824C3" w:rsidRPr="008E3DF9" w:rsidRDefault="001824C3" w:rsidP="007C3936">
            <w:pPr>
              <w:ind w:right="-87"/>
              <w:rPr>
                <w:rFonts w:eastAsia="Calibri" w:cs="Tahoma"/>
                <w:b/>
                <w:sz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1F0E4DF1" w14:textId="77777777" w:rsidR="001824C3" w:rsidRPr="008E3DF9" w:rsidRDefault="001824C3" w:rsidP="007C3936">
            <w:pPr>
              <w:ind w:right="-87"/>
              <w:jc w:val="center"/>
              <w:rPr>
                <w:rFonts w:eastAsia="Calibri" w:cs="Tahoma"/>
                <w:sz w:val="16"/>
                <w:szCs w:val="18"/>
                <w:lang w:eastAsia="pl-PL" w:bidi="pl-PL"/>
              </w:rPr>
            </w:pPr>
            <w:proofErr w:type="spellStart"/>
            <w:r w:rsidRPr="008E3DF9">
              <w:rPr>
                <w:rFonts w:eastAsia="Calibri" w:cs="Tahoma"/>
                <w:sz w:val="16"/>
                <w:szCs w:val="18"/>
                <w:lang w:eastAsia="pl-PL" w:bidi="pl-PL"/>
              </w:rPr>
              <w:t>tak</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02D0E90D"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2</w:t>
            </w:r>
          </w:p>
        </w:tc>
      </w:tr>
      <w:tr w:rsidR="001824C3" w:rsidRPr="008E3DF9" w14:paraId="12091CA5"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6502961B"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2.3.</w:t>
            </w:r>
          </w:p>
        </w:tc>
        <w:tc>
          <w:tcPr>
            <w:tcW w:w="3828" w:type="dxa"/>
            <w:tcBorders>
              <w:top w:val="single" w:sz="4" w:space="0" w:color="auto"/>
              <w:left w:val="single" w:sz="4" w:space="0" w:color="auto"/>
              <w:bottom w:val="single" w:sz="4" w:space="0" w:color="auto"/>
              <w:right w:val="single" w:sz="4" w:space="0" w:color="auto"/>
            </w:tcBorders>
            <w:hideMark/>
          </w:tcPr>
          <w:p w14:paraId="2F4570B0"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 xml:space="preserve">PNJA </w:t>
            </w:r>
            <w:proofErr w:type="spellStart"/>
            <w:r w:rsidRPr="008E3DF9">
              <w:rPr>
                <w:rFonts w:eastAsia="Calibri" w:cs="Tahoma"/>
                <w:i/>
                <w:sz w:val="16"/>
                <w:lang w:eastAsia="pl-PL" w:bidi="pl-PL"/>
              </w:rPr>
              <w:t>Pisanie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600D27A"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38975130"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hideMark/>
          </w:tcPr>
          <w:p w14:paraId="20126120"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24D56C" w14:textId="77777777" w:rsidR="001824C3" w:rsidRPr="008E3DF9" w:rsidRDefault="001824C3" w:rsidP="007C3936">
            <w:pPr>
              <w:ind w:right="-87"/>
              <w:rPr>
                <w:rFonts w:eastAsia="Calibri" w:cs="Tahoma"/>
                <w:b/>
                <w:sz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2C1C9768" w14:textId="77777777" w:rsidR="001824C3" w:rsidRPr="008E3DF9" w:rsidRDefault="001824C3" w:rsidP="007C3936">
            <w:pPr>
              <w:ind w:right="-87"/>
              <w:jc w:val="center"/>
              <w:rPr>
                <w:rFonts w:eastAsia="Calibri" w:cs="Tahoma"/>
                <w:sz w:val="16"/>
                <w:szCs w:val="18"/>
                <w:lang w:eastAsia="pl-PL" w:bidi="pl-PL"/>
              </w:rPr>
            </w:pPr>
            <w:proofErr w:type="spellStart"/>
            <w:r w:rsidRPr="008E3DF9">
              <w:rPr>
                <w:rFonts w:eastAsia="Calibri" w:cs="Tahoma"/>
                <w:sz w:val="16"/>
                <w:szCs w:val="18"/>
                <w:lang w:eastAsia="pl-PL" w:bidi="pl-PL"/>
              </w:rPr>
              <w:t>tak</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5FE93E55" w14:textId="77777777" w:rsidR="001824C3" w:rsidRPr="008E3DF9" w:rsidRDefault="001824C3" w:rsidP="007C3936">
            <w:pPr>
              <w:ind w:right="-87"/>
              <w:jc w:val="center"/>
              <w:rPr>
                <w:rFonts w:eastAsia="Calibri" w:cs="Tahoma"/>
                <w:sz w:val="16"/>
                <w:szCs w:val="18"/>
                <w:lang w:eastAsia="pl-PL" w:bidi="pl-PL"/>
              </w:rPr>
            </w:pPr>
            <w:r>
              <w:rPr>
                <w:rFonts w:eastAsia="Calibri" w:cs="Tahoma"/>
                <w:sz w:val="16"/>
                <w:szCs w:val="18"/>
                <w:lang w:eastAsia="pl-PL" w:bidi="pl-PL"/>
              </w:rPr>
              <w:t>2</w:t>
            </w:r>
          </w:p>
        </w:tc>
      </w:tr>
      <w:tr w:rsidR="001824C3" w:rsidRPr="008E3DF9" w14:paraId="524D0A52"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029CB0A6"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2.4</w:t>
            </w:r>
          </w:p>
        </w:tc>
        <w:tc>
          <w:tcPr>
            <w:tcW w:w="3828" w:type="dxa"/>
            <w:tcBorders>
              <w:top w:val="single" w:sz="4" w:space="0" w:color="auto"/>
              <w:left w:val="single" w:sz="4" w:space="0" w:color="auto"/>
              <w:bottom w:val="single" w:sz="4" w:space="0" w:color="auto"/>
              <w:right w:val="single" w:sz="4" w:space="0" w:color="auto"/>
            </w:tcBorders>
            <w:hideMark/>
          </w:tcPr>
          <w:p w14:paraId="50318774"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 xml:space="preserve">PNJA </w:t>
            </w:r>
            <w:proofErr w:type="spellStart"/>
            <w:r w:rsidRPr="008E3DF9">
              <w:rPr>
                <w:rFonts w:eastAsia="Calibri" w:cs="Tahoma"/>
                <w:i/>
                <w:sz w:val="16"/>
                <w:lang w:eastAsia="pl-PL" w:bidi="pl-PL"/>
              </w:rPr>
              <w:t>Gramatyka</w:t>
            </w:r>
            <w:proofErr w:type="spellEnd"/>
            <w:r w:rsidRPr="008E3DF9">
              <w:rPr>
                <w:rFonts w:eastAsia="Calibri" w:cs="Tahoma"/>
                <w:i/>
                <w:sz w:val="16"/>
                <w:lang w:eastAsia="pl-PL" w:bidi="pl-PL"/>
              </w:rPr>
              <w:t xml:space="preserve"> </w:t>
            </w:r>
            <w:proofErr w:type="spellStart"/>
            <w:r w:rsidRPr="008E3DF9">
              <w:rPr>
                <w:rFonts w:eastAsia="Calibri" w:cs="Tahoma"/>
                <w:i/>
                <w:sz w:val="16"/>
                <w:lang w:eastAsia="pl-PL" w:bidi="pl-PL"/>
              </w:rPr>
              <w:t>praktyczna</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7263AFF"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30B2088D"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hideMark/>
          </w:tcPr>
          <w:p w14:paraId="38FEE0BD" w14:textId="77777777" w:rsidR="001824C3" w:rsidRPr="008E3DF9" w:rsidRDefault="001824C3" w:rsidP="007C3936">
            <w:pPr>
              <w:ind w:right="-87"/>
              <w:jc w:val="center"/>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00927F" w14:textId="77777777" w:rsidR="001824C3" w:rsidRPr="008E3DF9" w:rsidRDefault="001824C3" w:rsidP="007C3936">
            <w:pPr>
              <w:ind w:right="-87"/>
              <w:rPr>
                <w:rFonts w:eastAsia="Calibri" w:cs="Tahoma"/>
                <w:b/>
                <w:sz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2200D1D4" w14:textId="77777777" w:rsidR="001824C3" w:rsidRPr="008E3DF9" w:rsidRDefault="001824C3" w:rsidP="007C3936">
            <w:pPr>
              <w:ind w:right="-87"/>
              <w:jc w:val="center"/>
              <w:rPr>
                <w:rFonts w:eastAsia="Calibri" w:cs="Tahoma"/>
                <w:sz w:val="16"/>
                <w:szCs w:val="18"/>
                <w:lang w:eastAsia="pl-PL" w:bidi="pl-PL"/>
              </w:rPr>
            </w:pPr>
            <w:proofErr w:type="spellStart"/>
            <w:r w:rsidRPr="008E3DF9">
              <w:rPr>
                <w:rFonts w:eastAsia="Calibri" w:cs="Tahoma"/>
                <w:sz w:val="16"/>
                <w:szCs w:val="18"/>
                <w:lang w:eastAsia="pl-PL" w:bidi="pl-PL"/>
              </w:rPr>
              <w:t>tak</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147E74A1"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2</w:t>
            </w:r>
          </w:p>
        </w:tc>
      </w:tr>
      <w:tr w:rsidR="001824C3" w:rsidRPr="008E3DF9" w14:paraId="213E910C"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7091D0B7"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3.</w:t>
            </w:r>
          </w:p>
        </w:tc>
        <w:tc>
          <w:tcPr>
            <w:tcW w:w="3828" w:type="dxa"/>
            <w:tcBorders>
              <w:top w:val="single" w:sz="4" w:space="0" w:color="auto"/>
              <w:left w:val="single" w:sz="4" w:space="0" w:color="auto"/>
              <w:bottom w:val="single" w:sz="4" w:space="0" w:color="auto"/>
              <w:right w:val="single" w:sz="4" w:space="0" w:color="auto"/>
            </w:tcBorders>
            <w:hideMark/>
          </w:tcPr>
          <w:p w14:paraId="2500F006" w14:textId="77777777" w:rsidR="001824C3" w:rsidRPr="00A04FA3" w:rsidRDefault="001824C3" w:rsidP="007C3936">
            <w:pPr>
              <w:ind w:right="-87"/>
              <w:rPr>
                <w:rFonts w:eastAsia="Calibri" w:cs="Tahoma"/>
                <w:sz w:val="16"/>
                <w:lang w:val="pl-PL" w:eastAsia="pl-PL" w:bidi="pl-PL"/>
              </w:rPr>
            </w:pPr>
            <w:r w:rsidRPr="00A04FA3">
              <w:rPr>
                <w:rFonts w:eastAsia="Calibri" w:cs="Tahoma"/>
                <w:sz w:val="16"/>
                <w:lang w:val="pl-PL" w:eastAsia="pl-PL" w:bidi="pl-PL"/>
              </w:rPr>
              <w:t>Praktyczna nauka drugiego języka obcego*</w:t>
            </w:r>
          </w:p>
        </w:tc>
        <w:tc>
          <w:tcPr>
            <w:tcW w:w="567" w:type="dxa"/>
            <w:tcBorders>
              <w:top w:val="single" w:sz="4" w:space="0" w:color="auto"/>
              <w:left w:val="single" w:sz="4" w:space="0" w:color="auto"/>
              <w:bottom w:val="single" w:sz="4" w:space="0" w:color="auto"/>
              <w:right w:val="single" w:sz="4" w:space="0" w:color="auto"/>
            </w:tcBorders>
            <w:hideMark/>
          </w:tcPr>
          <w:p w14:paraId="3004CD41"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4342FD7F"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7C03C487" w14:textId="77777777" w:rsidR="001824C3" w:rsidRPr="008E3DF9" w:rsidRDefault="001824C3" w:rsidP="007C3936">
            <w:pPr>
              <w:ind w:right="-87"/>
              <w:jc w:val="center"/>
              <w:rPr>
                <w:rFonts w:eastAsia="Calibri" w:cs="Tahoma"/>
                <w:b/>
                <w:sz w:val="16"/>
                <w:lang w:eastAsia="pl-PL" w:bidi="pl-PL"/>
              </w:rPr>
            </w:pPr>
            <w:proofErr w:type="spellStart"/>
            <w:r w:rsidRPr="008E3DF9">
              <w:rPr>
                <w:rFonts w:eastAsia="Calibri" w:cs="Tahoma"/>
                <w:b/>
                <w:sz w:val="16"/>
                <w:lang w:eastAsia="pl-PL" w:bidi="pl-PL"/>
              </w:rPr>
              <w:t>egzamin</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3797759D" w14:textId="77777777" w:rsidR="001824C3" w:rsidRPr="008E3DF9" w:rsidRDefault="001824C3" w:rsidP="007C3936">
            <w:pPr>
              <w:ind w:right="-87"/>
              <w:jc w:val="center"/>
              <w:rPr>
                <w:rFonts w:eastAsia="Calibri" w:cs="Tahoma"/>
                <w:sz w:val="16"/>
                <w:szCs w:val="18"/>
                <w:lang w:eastAsia="pl-PL" w:bidi="pl-PL"/>
              </w:rPr>
            </w:pPr>
            <w:proofErr w:type="spellStart"/>
            <w:r w:rsidRPr="008E3DF9">
              <w:rPr>
                <w:rFonts w:eastAsia="Calibri" w:cs="Tahoma"/>
                <w:sz w:val="16"/>
                <w:szCs w:val="18"/>
                <w:lang w:eastAsia="pl-PL" w:bidi="pl-PL"/>
              </w:rPr>
              <w:t>nie</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4887EA91"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2</w:t>
            </w:r>
          </w:p>
        </w:tc>
      </w:tr>
      <w:tr w:rsidR="001824C3" w:rsidRPr="008E3DF9" w14:paraId="137FFC80"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784F4110" w14:textId="77777777" w:rsidR="001824C3" w:rsidRPr="008E3DF9" w:rsidRDefault="001824C3" w:rsidP="007C3936">
            <w:pPr>
              <w:ind w:right="-87"/>
              <w:rPr>
                <w:rFonts w:eastAsia="Times New Roman" w:cs="Tahoma"/>
                <w:b/>
                <w:sz w:val="18"/>
                <w:szCs w:val="16"/>
                <w:lang w:eastAsia="pl-PL" w:bidi="pl-PL"/>
              </w:rPr>
            </w:pPr>
            <w:r w:rsidRPr="008E3DF9">
              <w:rPr>
                <w:rFonts w:eastAsia="Times New Roman" w:cs="Tahoma"/>
                <w:b/>
                <w:sz w:val="18"/>
                <w:szCs w:val="16"/>
                <w:lang w:eastAsia="pl-PL" w:bidi="pl-PL"/>
              </w:rPr>
              <w:t>PRZEDMIOTY KIERUNKOWE – 2 ECTS</w:t>
            </w:r>
          </w:p>
        </w:tc>
      </w:tr>
      <w:tr w:rsidR="001824C3" w:rsidRPr="008E3DF9" w14:paraId="6D85E08D" w14:textId="77777777" w:rsidTr="007C3936">
        <w:trPr>
          <w:trHeight w:val="284"/>
        </w:trPr>
        <w:tc>
          <w:tcPr>
            <w:tcW w:w="596" w:type="dxa"/>
            <w:tcBorders>
              <w:top w:val="single" w:sz="4" w:space="0" w:color="auto"/>
              <w:left w:val="single" w:sz="4" w:space="0" w:color="auto"/>
              <w:bottom w:val="single" w:sz="4" w:space="0" w:color="auto"/>
              <w:right w:val="single" w:sz="4" w:space="0" w:color="auto"/>
            </w:tcBorders>
            <w:hideMark/>
          </w:tcPr>
          <w:p w14:paraId="30066D61" w14:textId="77777777" w:rsidR="001824C3" w:rsidRPr="008E3DF9" w:rsidRDefault="001824C3" w:rsidP="007C3936">
            <w:pPr>
              <w:ind w:right="-87"/>
              <w:rPr>
                <w:rFonts w:eastAsia="Calibri" w:cs="Tahoma"/>
                <w:sz w:val="16"/>
                <w:szCs w:val="16"/>
              </w:rPr>
            </w:pPr>
            <w:r w:rsidRPr="008E3DF9">
              <w:rPr>
                <w:rFonts w:eastAsia="Calibri" w:cs="Tahoma"/>
                <w:sz w:val="16"/>
                <w:szCs w:val="16"/>
              </w:rPr>
              <w:t>4</w:t>
            </w:r>
          </w:p>
        </w:tc>
        <w:tc>
          <w:tcPr>
            <w:tcW w:w="3828" w:type="dxa"/>
            <w:tcBorders>
              <w:top w:val="single" w:sz="4" w:space="0" w:color="auto"/>
              <w:left w:val="single" w:sz="4" w:space="0" w:color="auto"/>
              <w:bottom w:val="single" w:sz="4" w:space="0" w:color="auto"/>
              <w:right w:val="single" w:sz="4" w:space="0" w:color="auto"/>
            </w:tcBorders>
            <w:hideMark/>
          </w:tcPr>
          <w:p w14:paraId="019EE288" w14:textId="77777777" w:rsidR="001824C3" w:rsidRPr="008E3DF9" w:rsidRDefault="001824C3" w:rsidP="007C3936">
            <w:pPr>
              <w:ind w:right="-87"/>
              <w:rPr>
                <w:rFonts w:eastAsia="Calibri" w:cs="Tahoma"/>
                <w:sz w:val="16"/>
                <w:szCs w:val="16"/>
              </w:rPr>
            </w:pPr>
            <w:proofErr w:type="spellStart"/>
            <w:r w:rsidRPr="008E3DF9">
              <w:rPr>
                <w:rFonts w:eastAsia="Calibri" w:cs="Tahoma"/>
                <w:sz w:val="16"/>
                <w:szCs w:val="16"/>
              </w:rPr>
              <w:t>Kultura</w:t>
            </w:r>
            <w:proofErr w:type="spellEnd"/>
            <w:r w:rsidRPr="008E3DF9">
              <w:rPr>
                <w:rFonts w:eastAsia="Calibri" w:cs="Tahoma"/>
                <w:sz w:val="16"/>
                <w:szCs w:val="16"/>
              </w:rPr>
              <w:t xml:space="preserve"> </w:t>
            </w:r>
            <w:proofErr w:type="spellStart"/>
            <w:r w:rsidRPr="008E3DF9">
              <w:rPr>
                <w:rFonts w:eastAsia="Calibri" w:cs="Tahoma"/>
                <w:sz w:val="16"/>
                <w:szCs w:val="16"/>
              </w:rPr>
              <w:t>i</w:t>
            </w:r>
            <w:proofErr w:type="spellEnd"/>
            <w:r w:rsidRPr="008E3DF9">
              <w:rPr>
                <w:rFonts w:eastAsia="Calibri" w:cs="Tahoma"/>
                <w:sz w:val="16"/>
                <w:szCs w:val="16"/>
              </w:rPr>
              <w:t xml:space="preserve"> </w:t>
            </w:r>
            <w:proofErr w:type="spellStart"/>
            <w:r w:rsidRPr="008E3DF9">
              <w:rPr>
                <w:rFonts w:eastAsia="Calibri" w:cs="Tahoma"/>
                <w:sz w:val="16"/>
                <w:szCs w:val="16"/>
              </w:rPr>
              <w:t>literatura</w:t>
            </w:r>
            <w:proofErr w:type="spellEnd"/>
            <w:r w:rsidRPr="008E3DF9">
              <w:rPr>
                <w:rFonts w:eastAsia="Calibri" w:cs="Tahoma"/>
                <w:sz w:val="16"/>
                <w:szCs w:val="16"/>
              </w:rPr>
              <w:t xml:space="preserve"> </w:t>
            </w:r>
            <w:proofErr w:type="spellStart"/>
            <w:r w:rsidRPr="008E3DF9">
              <w:rPr>
                <w:rFonts w:eastAsia="Calibri" w:cs="Tahoma"/>
                <w:sz w:val="16"/>
                <w:szCs w:val="16"/>
              </w:rPr>
              <w:t>anglojęzyczna</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4765290A" w14:textId="77777777" w:rsidR="001824C3" w:rsidRPr="008E3DF9" w:rsidRDefault="001824C3" w:rsidP="007C3936">
            <w:pPr>
              <w:ind w:right="-87"/>
              <w:rPr>
                <w:rFonts w:eastAsia="Calibri" w:cs="Tahoma"/>
                <w:sz w:val="16"/>
                <w:szCs w:val="16"/>
              </w:rPr>
            </w:pPr>
            <w:r w:rsidRPr="008E3DF9">
              <w:rPr>
                <w:rFonts w:eastAsia="Calibri" w:cs="Tahoma"/>
                <w:sz w:val="16"/>
                <w:szCs w:val="16"/>
              </w:rPr>
              <w:t>CP</w:t>
            </w:r>
          </w:p>
        </w:tc>
        <w:tc>
          <w:tcPr>
            <w:tcW w:w="992" w:type="dxa"/>
            <w:tcBorders>
              <w:top w:val="single" w:sz="4" w:space="0" w:color="auto"/>
              <w:left w:val="single" w:sz="4" w:space="0" w:color="auto"/>
              <w:bottom w:val="single" w:sz="4" w:space="0" w:color="auto"/>
              <w:right w:val="single" w:sz="4" w:space="0" w:color="auto"/>
            </w:tcBorders>
            <w:hideMark/>
          </w:tcPr>
          <w:p w14:paraId="0EE42FDE" w14:textId="77777777" w:rsidR="001824C3" w:rsidRPr="008E3DF9" w:rsidRDefault="001824C3" w:rsidP="007C3936">
            <w:pPr>
              <w:ind w:right="-87"/>
              <w:rPr>
                <w:rFonts w:eastAsia="Calibri" w:cs="Tahoma"/>
                <w:sz w:val="16"/>
                <w:szCs w:val="16"/>
              </w:rPr>
            </w:pPr>
            <w:r w:rsidRPr="008E3DF9">
              <w:rPr>
                <w:rFonts w:eastAsia="Calibri" w:cs="Tahoma"/>
                <w:sz w:val="16"/>
                <w:szCs w:val="16"/>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630CFE4F" w14:textId="77777777" w:rsidR="001824C3" w:rsidRPr="008E3DF9" w:rsidRDefault="001824C3" w:rsidP="007C3936">
            <w:pPr>
              <w:ind w:right="-87"/>
              <w:rPr>
                <w:rFonts w:eastAsia="Calibri" w:cs="Tahoma"/>
                <w:sz w:val="16"/>
                <w:szCs w:val="16"/>
              </w:rPr>
            </w:pPr>
            <w:proofErr w:type="spellStart"/>
            <w:r w:rsidRPr="008E3DF9">
              <w:rPr>
                <w:rFonts w:eastAsia="Calibri" w:cs="Tahoma"/>
                <w:sz w:val="16"/>
                <w:szCs w:val="16"/>
              </w:rPr>
              <w:t>zaliczenie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0485126A" w14:textId="77777777" w:rsidR="001824C3" w:rsidRPr="008E3DF9" w:rsidRDefault="001824C3" w:rsidP="007C3936">
            <w:pPr>
              <w:ind w:right="-87"/>
              <w:rPr>
                <w:rFonts w:eastAsia="Calibri" w:cs="Tahoma"/>
                <w:sz w:val="16"/>
                <w:szCs w:val="16"/>
              </w:rPr>
            </w:pPr>
            <w:proofErr w:type="spellStart"/>
            <w:r w:rsidRPr="008E3DF9">
              <w:rPr>
                <w:rFonts w:eastAsia="Calibri" w:cs="Tahoma"/>
                <w:sz w:val="16"/>
                <w:szCs w:val="16"/>
              </w:rPr>
              <w:t>nie</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00202DB3"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780C1F03"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hideMark/>
          </w:tcPr>
          <w:p w14:paraId="440467BA" w14:textId="77777777" w:rsidR="001824C3" w:rsidRPr="008E3DF9" w:rsidRDefault="001824C3">
            <w:pPr>
              <w:numPr>
                <w:ilvl w:val="0"/>
                <w:numId w:val="79"/>
              </w:numPr>
              <w:autoSpaceDE/>
              <w:autoSpaceDN/>
              <w:ind w:right="-87"/>
              <w:jc w:val="center"/>
              <w:rPr>
                <w:rFonts w:eastAsia="Calibri" w:cs="Tahoma"/>
                <w:b/>
                <w:sz w:val="18"/>
                <w:lang w:eastAsia="pl-PL" w:bidi="pl-PL"/>
              </w:rPr>
            </w:pPr>
            <w:r w:rsidRPr="008E3DF9">
              <w:rPr>
                <w:rFonts w:eastAsia="Calibri" w:cs="Tahoma"/>
                <w:b/>
                <w:sz w:val="18"/>
                <w:lang w:eastAsia="pl-PL" w:bidi="pl-PL"/>
              </w:rPr>
              <w:t>PRZEDMIOTY SPECJALIZACYJNE – 10 ECTS</w:t>
            </w:r>
          </w:p>
        </w:tc>
      </w:tr>
      <w:tr w:rsidR="001824C3" w:rsidRPr="008E3DF9" w14:paraId="27F30132"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040EAB22"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5</w:t>
            </w:r>
          </w:p>
        </w:tc>
        <w:tc>
          <w:tcPr>
            <w:tcW w:w="3828" w:type="dxa"/>
            <w:tcBorders>
              <w:top w:val="single" w:sz="4" w:space="0" w:color="auto"/>
              <w:left w:val="single" w:sz="4" w:space="0" w:color="auto"/>
              <w:bottom w:val="single" w:sz="4" w:space="0" w:color="auto"/>
              <w:right w:val="single" w:sz="4" w:space="0" w:color="auto"/>
            </w:tcBorders>
            <w:hideMark/>
          </w:tcPr>
          <w:p w14:paraId="41C7E056"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Translatoryka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praktyczna</w:t>
            </w:r>
            <w:proofErr w:type="spellEnd"/>
            <w:r w:rsidRPr="008E3DF9">
              <w:rPr>
                <w:rFonts w:eastAsia="Calibri" w:cs="Tahoma"/>
                <w:sz w:val="16"/>
                <w:szCs w:val="16"/>
                <w:lang w:eastAsia="pl-PL" w:bidi="pl-PL"/>
              </w:rPr>
              <w:t xml:space="preserve"> – </w:t>
            </w:r>
            <w:proofErr w:type="spellStart"/>
            <w:r w:rsidRPr="008E3DF9">
              <w:rPr>
                <w:rFonts w:eastAsia="Calibri" w:cs="Tahoma"/>
                <w:sz w:val="16"/>
                <w:szCs w:val="16"/>
                <w:lang w:eastAsia="pl-PL" w:bidi="pl-PL"/>
              </w:rPr>
              <w:t>przekład</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pisemny</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2BF62ACB"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1DD488A3"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7D8A955A"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48908A1E"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nie</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6C0F7471"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2</w:t>
            </w:r>
          </w:p>
        </w:tc>
      </w:tr>
      <w:tr w:rsidR="001824C3" w:rsidRPr="008E3DF9" w14:paraId="7802A328"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3081B59B"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6</w:t>
            </w:r>
          </w:p>
        </w:tc>
        <w:tc>
          <w:tcPr>
            <w:tcW w:w="3828" w:type="dxa"/>
            <w:tcBorders>
              <w:top w:val="single" w:sz="4" w:space="0" w:color="auto"/>
              <w:left w:val="single" w:sz="4" w:space="0" w:color="auto"/>
              <w:bottom w:val="single" w:sz="4" w:space="0" w:color="auto"/>
              <w:right w:val="single" w:sz="4" w:space="0" w:color="auto"/>
            </w:tcBorders>
            <w:hideMark/>
          </w:tcPr>
          <w:p w14:paraId="7B20B7FF" w14:textId="77777777" w:rsidR="001824C3" w:rsidRPr="00A04FA3" w:rsidRDefault="001824C3" w:rsidP="007C3936">
            <w:pPr>
              <w:ind w:right="-87"/>
              <w:rPr>
                <w:rFonts w:eastAsia="Calibri" w:cs="Tahoma"/>
                <w:sz w:val="16"/>
                <w:szCs w:val="16"/>
                <w:highlight w:val="yellow"/>
                <w:lang w:val="pl-PL"/>
              </w:rPr>
            </w:pPr>
            <w:r w:rsidRPr="00A04FA3">
              <w:rPr>
                <w:rFonts w:eastAsia="Calibri" w:cs="Tahoma"/>
                <w:sz w:val="16"/>
                <w:szCs w:val="16"/>
                <w:lang w:val="pl-PL"/>
              </w:rPr>
              <w:t>Specjalistyczna terminologia biznesowa i prawnicza</w:t>
            </w:r>
          </w:p>
        </w:tc>
        <w:tc>
          <w:tcPr>
            <w:tcW w:w="567" w:type="dxa"/>
            <w:tcBorders>
              <w:top w:val="single" w:sz="4" w:space="0" w:color="auto"/>
              <w:left w:val="single" w:sz="4" w:space="0" w:color="auto"/>
              <w:bottom w:val="single" w:sz="4" w:space="0" w:color="auto"/>
              <w:right w:val="single" w:sz="4" w:space="0" w:color="auto"/>
            </w:tcBorders>
            <w:hideMark/>
          </w:tcPr>
          <w:p w14:paraId="313FB6C9"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992" w:type="dxa"/>
            <w:tcBorders>
              <w:top w:val="single" w:sz="4" w:space="0" w:color="auto"/>
              <w:left w:val="single" w:sz="4" w:space="0" w:color="auto"/>
              <w:bottom w:val="single" w:sz="4" w:space="0" w:color="auto"/>
              <w:right w:val="single" w:sz="4" w:space="0" w:color="auto"/>
            </w:tcBorders>
            <w:hideMark/>
          </w:tcPr>
          <w:p w14:paraId="74540E50"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60</w:t>
            </w:r>
          </w:p>
        </w:tc>
        <w:tc>
          <w:tcPr>
            <w:tcW w:w="992" w:type="dxa"/>
            <w:tcBorders>
              <w:top w:val="single" w:sz="4" w:space="0" w:color="auto"/>
              <w:left w:val="single" w:sz="4" w:space="0" w:color="auto"/>
              <w:bottom w:val="single" w:sz="4" w:space="0" w:color="auto"/>
              <w:right w:val="single" w:sz="4" w:space="0" w:color="auto"/>
            </w:tcBorders>
            <w:hideMark/>
          </w:tcPr>
          <w:p w14:paraId="57B61656" w14:textId="77777777" w:rsidR="001824C3" w:rsidRPr="008E3DF9" w:rsidRDefault="001824C3" w:rsidP="007C3936">
            <w:pPr>
              <w:ind w:right="-87"/>
              <w:rPr>
                <w:rFonts w:eastAsia="Calibri" w:cs="Tahoma"/>
                <w:sz w:val="16"/>
                <w:szCs w:val="16"/>
              </w:rPr>
            </w:pPr>
            <w:proofErr w:type="spellStart"/>
            <w:r w:rsidRPr="008E3DF9">
              <w:rPr>
                <w:rFonts w:eastAsia="Calibri" w:cs="Tahoma"/>
                <w:sz w:val="16"/>
                <w:szCs w:val="16"/>
              </w:rPr>
              <w:t>zaliczenie</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F83C412" w14:textId="77777777" w:rsidR="001824C3" w:rsidRPr="008E3DF9" w:rsidRDefault="001824C3" w:rsidP="007C3936">
            <w:pPr>
              <w:ind w:right="-87"/>
              <w:rPr>
                <w:rFonts w:eastAsia="Calibri" w:cs="Tahoma"/>
                <w:b/>
                <w:sz w:val="16"/>
                <w:szCs w:val="16"/>
              </w:rPr>
            </w:pPr>
            <w:proofErr w:type="spellStart"/>
            <w:r w:rsidRPr="008E3DF9">
              <w:rPr>
                <w:rFonts w:eastAsia="Calibri" w:cs="Tahoma"/>
                <w:b/>
                <w:sz w:val="16"/>
                <w:szCs w:val="16"/>
              </w:rPr>
              <w:t>egzamin</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7D05D6C7" w14:textId="77777777" w:rsidR="001824C3" w:rsidRPr="008E3DF9" w:rsidRDefault="001824C3" w:rsidP="007C3936">
            <w:pPr>
              <w:ind w:right="-87"/>
              <w:rPr>
                <w:rFonts w:eastAsia="Calibri" w:cs="Tahoma"/>
                <w:sz w:val="16"/>
                <w:szCs w:val="16"/>
              </w:rPr>
            </w:pPr>
            <w:proofErr w:type="spellStart"/>
            <w:r w:rsidRPr="008E3DF9">
              <w:rPr>
                <w:rFonts w:eastAsia="Calibri" w:cs="Tahoma"/>
                <w:sz w:val="16"/>
                <w:szCs w:val="16"/>
              </w:rPr>
              <w:t>nie</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640D9464"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4</w:t>
            </w:r>
          </w:p>
        </w:tc>
      </w:tr>
      <w:tr w:rsidR="001824C3" w:rsidRPr="008E3DF9" w14:paraId="4B2375AA"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183A25C7"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7.</w:t>
            </w:r>
          </w:p>
        </w:tc>
        <w:tc>
          <w:tcPr>
            <w:tcW w:w="3828" w:type="dxa"/>
            <w:tcBorders>
              <w:top w:val="single" w:sz="4" w:space="0" w:color="auto"/>
              <w:left w:val="single" w:sz="4" w:space="0" w:color="auto"/>
              <w:bottom w:val="single" w:sz="4" w:space="0" w:color="auto"/>
              <w:right w:val="single" w:sz="4" w:space="0" w:color="auto"/>
            </w:tcBorders>
            <w:hideMark/>
          </w:tcPr>
          <w:p w14:paraId="09C7FAAB" w14:textId="77777777" w:rsidR="001824C3" w:rsidRPr="00A04FA3" w:rsidRDefault="001824C3" w:rsidP="007C3936">
            <w:pPr>
              <w:ind w:right="-87"/>
              <w:rPr>
                <w:rFonts w:eastAsia="Calibri" w:cs="Tahoma"/>
                <w:sz w:val="16"/>
                <w:lang w:val="pl-PL" w:eastAsia="pl-PL" w:bidi="pl-PL"/>
              </w:rPr>
            </w:pPr>
            <w:r w:rsidRPr="00A04FA3">
              <w:rPr>
                <w:rFonts w:eastAsia="Calibri" w:cs="Tahoma"/>
                <w:sz w:val="16"/>
                <w:lang w:val="pl-PL" w:eastAsia="pl-PL" w:bidi="pl-PL"/>
              </w:rPr>
              <w:t>Korespondencja handlowa i służbowa w języku angielskim</w:t>
            </w:r>
          </w:p>
        </w:tc>
        <w:tc>
          <w:tcPr>
            <w:tcW w:w="567" w:type="dxa"/>
            <w:tcBorders>
              <w:top w:val="single" w:sz="4" w:space="0" w:color="auto"/>
              <w:left w:val="single" w:sz="4" w:space="0" w:color="auto"/>
              <w:bottom w:val="single" w:sz="4" w:space="0" w:color="auto"/>
              <w:right w:val="single" w:sz="4" w:space="0" w:color="auto"/>
            </w:tcBorders>
            <w:hideMark/>
          </w:tcPr>
          <w:p w14:paraId="57E82E83"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014D40DE"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0BBE3FFF"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CA9C7B9" w14:textId="77777777" w:rsidR="001824C3" w:rsidRPr="008E3DF9" w:rsidRDefault="001824C3" w:rsidP="007C3936">
            <w:pPr>
              <w:ind w:right="-87"/>
              <w:rPr>
                <w:rFonts w:eastAsia="Calibri" w:cs="Tahoma"/>
                <w:lang w:eastAsia="pl-PL" w:bidi="pl-PL"/>
              </w:rPr>
            </w:pPr>
            <w:proofErr w:type="spellStart"/>
            <w:r w:rsidRPr="008E3DF9">
              <w:rPr>
                <w:rFonts w:eastAsia="Calibri" w:cs="Tahoma"/>
                <w:sz w:val="16"/>
                <w:lang w:eastAsia="pl-PL" w:bidi="pl-PL"/>
              </w:rPr>
              <w:t>nie</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385FB805"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w:t>
            </w:r>
          </w:p>
        </w:tc>
      </w:tr>
      <w:tr w:rsidR="001824C3" w:rsidRPr="008E3DF9" w14:paraId="6F94E73A"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2A65D4D3"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8.</w:t>
            </w:r>
          </w:p>
        </w:tc>
        <w:tc>
          <w:tcPr>
            <w:tcW w:w="3828" w:type="dxa"/>
            <w:tcBorders>
              <w:top w:val="single" w:sz="4" w:space="0" w:color="auto"/>
              <w:left w:val="single" w:sz="4" w:space="0" w:color="auto"/>
              <w:bottom w:val="single" w:sz="4" w:space="0" w:color="auto"/>
              <w:right w:val="single" w:sz="4" w:space="0" w:color="auto"/>
            </w:tcBorders>
            <w:hideMark/>
          </w:tcPr>
          <w:p w14:paraId="1FA262DE"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Seminarium</w:t>
            </w:r>
            <w:proofErr w:type="spellEnd"/>
            <w:r w:rsidRPr="008E3DF9">
              <w:rPr>
                <w:rFonts w:eastAsia="Calibri" w:cs="Tahoma"/>
                <w:sz w:val="16"/>
                <w:lang w:eastAsia="pl-PL" w:bidi="pl-PL"/>
              </w:rPr>
              <w:t xml:space="preserve"> </w:t>
            </w:r>
            <w:proofErr w:type="spellStart"/>
            <w:r w:rsidRPr="008E3DF9">
              <w:rPr>
                <w:rFonts w:eastAsia="Calibri" w:cs="Tahoma"/>
                <w:sz w:val="16"/>
                <w:lang w:eastAsia="pl-PL" w:bidi="pl-PL"/>
              </w:rPr>
              <w:t>wybieralne</w:t>
            </w:r>
            <w:proofErr w:type="spellEnd"/>
            <w:r w:rsidRPr="008E3DF9">
              <w:rPr>
                <w:rFonts w:eastAsia="Calibri" w:cs="Tahoma"/>
                <w:sz w:val="16"/>
                <w:lang w:eastAsia="pl-PL" w:bidi="pl-PL"/>
              </w:rPr>
              <w:t>*</w:t>
            </w:r>
          </w:p>
        </w:tc>
        <w:tc>
          <w:tcPr>
            <w:tcW w:w="567" w:type="dxa"/>
            <w:tcBorders>
              <w:top w:val="single" w:sz="4" w:space="0" w:color="auto"/>
              <w:left w:val="single" w:sz="4" w:space="0" w:color="auto"/>
              <w:bottom w:val="single" w:sz="4" w:space="0" w:color="auto"/>
              <w:right w:val="single" w:sz="4" w:space="0" w:color="auto"/>
            </w:tcBorders>
            <w:hideMark/>
          </w:tcPr>
          <w:p w14:paraId="33B7ABAD"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S</w:t>
            </w:r>
          </w:p>
        </w:tc>
        <w:tc>
          <w:tcPr>
            <w:tcW w:w="992" w:type="dxa"/>
            <w:tcBorders>
              <w:top w:val="single" w:sz="4" w:space="0" w:color="auto"/>
              <w:left w:val="single" w:sz="4" w:space="0" w:color="auto"/>
              <w:bottom w:val="single" w:sz="4" w:space="0" w:color="auto"/>
              <w:right w:val="single" w:sz="4" w:space="0" w:color="auto"/>
            </w:tcBorders>
            <w:hideMark/>
          </w:tcPr>
          <w:p w14:paraId="2841DB33"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0182F4B8"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7F2EB5F"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nie</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5D3C5BA6"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w:t>
            </w:r>
          </w:p>
        </w:tc>
      </w:tr>
      <w:tr w:rsidR="001824C3" w:rsidRPr="008E3DF9" w14:paraId="09324F1D"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hideMark/>
          </w:tcPr>
          <w:p w14:paraId="3E777E3A" w14:textId="77777777" w:rsidR="001824C3" w:rsidRPr="008E3DF9" w:rsidRDefault="001824C3" w:rsidP="007C3936">
            <w:pPr>
              <w:ind w:right="-87"/>
              <w:rPr>
                <w:rFonts w:eastAsia="Calibri" w:cs="Tahoma"/>
                <w:b/>
                <w:sz w:val="18"/>
                <w:lang w:eastAsia="pl-PL" w:bidi="pl-PL"/>
              </w:rPr>
            </w:pPr>
            <w:r w:rsidRPr="008E3DF9">
              <w:rPr>
                <w:rFonts w:eastAsia="Calibri" w:cs="Tahoma"/>
                <w:b/>
                <w:sz w:val="18"/>
                <w:lang w:eastAsia="pl-PL" w:bidi="pl-PL"/>
              </w:rPr>
              <w:t>PRAKTYKA ZAWODOWA – 9 ECTS</w:t>
            </w:r>
          </w:p>
        </w:tc>
      </w:tr>
      <w:tr w:rsidR="001824C3" w:rsidRPr="008E3DF9" w14:paraId="5E10815D"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6A11CF6B"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 xml:space="preserve">9. </w:t>
            </w:r>
          </w:p>
        </w:tc>
        <w:tc>
          <w:tcPr>
            <w:tcW w:w="3828" w:type="dxa"/>
            <w:tcBorders>
              <w:top w:val="single" w:sz="4" w:space="0" w:color="auto"/>
              <w:left w:val="single" w:sz="4" w:space="0" w:color="auto"/>
              <w:bottom w:val="single" w:sz="4" w:space="0" w:color="auto"/>
              <w:right w:val="single" w:sz="4" w:space="0" w:color="auto"/>
            </w:tcBorders>
            <w:hideMark/>
          </w:tcPr>
          <w:p w14:paraId="484F2B70"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Praktyka</w:t>
            </w:r>
            <w:proofErr w:type="spellEnd"/>
            <w:r w:rsidRPr="008E3DF9">
              <w:rPr>
                <w:rFonts w:eastAsia="Calibri" w:cs="Tahoma"/>
                <w:sz w:val="16"/>
                <w:lang w:eastAsia="pl-PL" w:bidi="pl-PL"/>
              </w:rPr>
              <w:t xml:space="preserve"> </w:t>
            </w:r>
            <w:proofErr w:type="spellStart"/>
            <w:r w:rsidRPr="008E3DF9">
              <w:rPr>
                <w:rFonts w:eastAsia="Calibri" w:cs="Tahoma"/>
                <w:sz w:val="16"/>
                <w:lang w:eastAsia="pl-PL" w:bidi="pl-PL"/>
              </w:rPr>
              <w:t>zawodowa</w:t>
            </w:r>
            <w:proofErr w:type="spellEnd"/>
          </w:p>
        </w:tc>
        <w:tc>
          <w:tcPr>
            <w:tcW w:w="1559" w:type="dxa"/>
            <w:gridSpan w:val="2"/>
            <w:tcBorders>
              <w:top w:val="single" w:sz="4" w:space="0" w:color="auto"/>
              <w:left w:val="single" w:sz="4" w:space="0" w:color="auto"/>
              <w:bottom w:val="single" w:sz="4" w:space="0" w:color="auto"/>
              <w:right w:val="single" w:sz="4" w:space="0" w:color="auto"/>
            </w:tcBorders>
            <w:hideMark/>
          </w:tcPr>
          <w:p w14:paraId="20425349"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 xml:space="preserve">9 </w:t>
            </w:r>
            <w:proofErr w:type="spellStart"/>
            <w:r w:rsidRPr="008E3DF9">
              <w:rPr>
                <w:rFonts w:eastAsia="Calibri" w:cs="Tahoma"/>
                <w:sz w:val="16"/>
                <w:lang w:eastAsia="pl-PL" w:bidi="pl-PL"/>
              </w:rPr>
              <w:t>tygodni</w:t>
            </w:r>
            <w:proofErr w:type="spellEnd"/>
          </w:p>
        </w:tc>
        <w:tc>
          <w:tcPr>
            <w:tcW w:w="1984" w:type="dxa"/>
            <w:gridSpan w:val="2"/>
            <w:tcBorders>
              <w:top w:val="single" w:sz="4" w:space="0" w:color="auto"/>
              <w:left w:val="single" w:sz="4" w:space="0" w:color="auto"/>
              <w:bottom w:val="single" w:sz="4" w:space="0" w:color="auto"/>
              <w:right w:val="single" w:sz="4" w:space="0" w:color="auto"/>
            </w:tcBorders>
            <w:hideMark/>
          </w:tcPr>
          <w:p w14:paraId="2B81EB11"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zaliczenie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3223B2F5" w14:textId="77777777" w:rsidR="001824C3" w:rsidRPr="008E3DF9" w:rsidRDefault="001824C3" w:rsidP="007C3936">
            <w:pPr>
              <w:ind w:right="-87"/>
              <w:rPr>
                <w:rFonts w:eastAsia="Calibri" w:cs="Tahoma"/>
                <w:sz w:val="16"/>
                <w:lang w:eastAsia="pl-PL" w:bidi="pl-PL"/>
              </w:rPr>
            </w:pPr>
            <w:proofErr w:type="spellStart"/>
            <w:r w:rsidRPr="008E3DF9">
              <w:rPr>
                <w:rFonts w:eastAsia="Calibri" w:cs="Tahoma"/>
                <w:sz w:val="16"/>
                <w:lang w:eastAsia="pl-PL" w:bidi="pl-PL"/>
              </w:rPr>
              <w:t>tak</w:t>
            </w:r>
            <w:proofErr w:type="spellEnd"/>
          </w:p>
        </w:tc>
        <w:tc>
          <w:tcPr>
            <w:tcW w:w="1247" w:type="dxa"/>
            <w:tcBorders>
              <w:top w:val="single" w:sz="4" w:space="0" w:color="auto"/>
              <w:left w:val="single" w:sz="4" w:space="0" w:color="auto"/>
              <w:bottom w:val="single" w:sz="4" w:space="0" w:color="auto"/>
              <w:right w:val="single" w:sz="4" w:space="0" w:color="auto"/>
            </w:tcBorders>
            <w:hideMark/>
          </w:tcPr>
          <w:p w14:paraId="1E953B4B"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9</w:t>
            </w:r>
          </w:p>
        </w:tc>
      </w:tr>
      <w:tr w:rsidR="001824C3" w:rsidRPr="008E3DF9" w14:paraId="38E20309"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3A3FB3D0" w14:textId="77777777" w:rsidR="001824C3" w:rsidRPr="008E3DF9" w:rsidRDefault="001824C3" w:rsidP="007C3936">
            <w:pPr>
              <w:ind w:right="-87"/>
              <w:jc w:val="right"/>
              <w:rPr>
                <w:rFonts w:eastAsia="Times New Roman" w:cs="Tahoma"/>
                <w:b/>
                <w:sz w:val="18"/>
                <w:szCs w:val="18"/>
                <w:lang w:eastAsia="pl-PL" w:bidi="pl-PL"/>
              </w:rPr>
            </w:pPr>
            <w:proofErr w:type="spellStart"/>
            <w:r w:rsidRPr="008E3DF9">
              <w:rPr>
                <w:rFonts w:eastAsia="Times New Roman" w:cs="Tahoma"/>
                <w:b/>
                <w:sz w:val="18"/>
                <w:szCs w:val="18"/>
                <w:lang w:eastAsia="pl-PL" w:bidi="pl-PL"/>
              </w:rPr>
              <w:t>Razem</w:t>
            </w:r>
            <w:proofErr w:type="spellEnd"/>
            <w:r w:rsidRPr="008E3DF9">
              <w:rPr>
                <w:rFonts w:eastAsia="Times New Roman" w:cs="Tahoma"/>
                <w:b/>
                <w:sz w:val="18"/>
                <w:szCs w:val="18"/>
                <w:lang w:eastAsia="pl-PL" w:bidi="pl-PL"/>
              </w:rPr>
              <w:t xml:space="preserve"> </w:t>
            </w:r>
            <w:proofErr w:type="spellStart"/>
            <w:r w:rsidRPr="008E3DF9">
              <w:rPr>
                <w:rFonts w:eastAsia="Times New Roman" w:cs="Tahoma"/>
                <w:b/>
                <w:sz w:val="18"/>
                <w:szCs w:val="18"/>
                <w:lang w:eastAsia="pl-PL" w:bidi="pl-PL"/>
              </w:rPr>
              <w:t>punktów</w:t>
            </w:r>
            <w:proofErr w:type="spellEnd"/>
            <w:r w:rsidRPr="008E3DF9">
              <w:rPr>
                <w:rFonts w:eastAsia="Times New Roman" w:cs="Tahoma"/>
                <w:b/>
                <w:sz w:val="18"/>
                <w:szCs w:val="18"/>
                <w:lang w:eastAsia="pl-PL" w:bidi="pl-PL"/>
              </w:rPr>
              <w:t xml:space="preserve"> ECTS: 31</w:t>
            </w:r>
          </w:p>
        </w:tc>
      </w:tr>
    </w:tbl>
    <w:p w14:paraId="519B4D41" w14:textId="77777777" w:rsidR="001824C3" w:rsidRPr="008E3DF9" w:rsidRDefault="001824C3" w:rsidP="001824C3">
      <w:pPr>
        <w:ind w:right="-87"/>
        <w:rPr>
          <w:rFonts w:eastAsia="Calibri" w:cs="Tahom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851"/>
        <w:gridCol w:w="850"/>
        <w:gridCol w:w="1559"/>
        <w:gridCol w:w="747"/>
        <w:gridCol w:w="1663"/>
      </w:tblGrid>
      <w:tr w:rsidR="001824C3" w:rsidRPr="008E3DF9" w14:paraId="7CE9C843"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4DEFA069"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bidi="pl-PL"/>
              </w:rPr>
            </w:pPr>
            <w:bookmarkStart w:id="72" w:name="_Toc524038033"/>
            <w:bookmarkStart w:id="73" w:name="_Toc177650467"/>
            <w:bookmarkStart w:id="74" w:name="_Toc515130228"/>
            <w:r w:rsidRPr="008E3DF9">
              <w:rPr>
                <w:rFonts w:eastAsia="Times New Roman" w:cs="Times New Roman"/>
                <w:b/>
                <w:bCs/>
                <w:szCs w:val="28"/>
                <w:lang w:eastAsia="pl-PL" w:bidi="pl-PL"/>
              </w:rPr>
              <w:t>SEMESTR 5 / ROK 3</w:t>
            </w:r>
            <w:bookmarkEnd w:id="72"/>
            <w:bookmarkEnd w:id="73"/>
            <w:r w:rsidRPr="008E3DF9">
              <w:rPr>
                <w:rFonts w:eastAsia="Times New Roman" w:cs="Times New Roman"/>
                <w:b/>
                <w:bCs/>
                <w:szCs w:val="28"/>
                <w:lang w:eastAsia="pl-PL" w:bidi="pl-PL"/>
              </w:rPr>
              <w:t xml:space="preserve"> </w:t>
            </w:r>
            <w:bookmarkEnd w:id="74"/>
          </w:p>
        </w:tc>
      </w:tr>
      <w:tr w:rsidR="001824C3" w:rsidRPr="008E3DF9" w14:paraId="25E35F0A" w14:textId="77777777" w:rsidTr="007C3936">
        <w:tc>
          <w:tcPr>
            <w:tcW w:w="567" w:type="dxa"/>
            <w:tcBorders>
              <w:top w:val="single" w:sz="4" w:space="0" w:color="auto"/>
              <w:left w:val="single" w:sz="4" w:space="0" w:color="auto"/>
              <w:bottom w:val="single" w:sz="4" w:space="0" w:color="auto"/>
              <w:right w:val="single" w:sz="4" w:space="0" w:color="auto"/>
            </w:tcBorders>
            <w:shd w:val="clear" w:color="auto" w:fill="BFBFBF"/>
            <w:hideMark/>
          </w:tcPr>
          <w:p w14:paraId="2FB4B6AA"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sz w:val="16"/>
                <w:szCs w:val="16"/>
                <w:lang w:eastAsia="pl-PL" w:bidi="pl-PL"/>
              </w:rPr>
              <w:tab/>
            </w:r>
            <w:proofErr w:type="spellStart"/>
            <w:r w:rsidRPr="008E3DF9">
              <w:rPr>
                <w:rFonts w:eastAsia="Calibri" w:cs="Tahoma"/>
                <w:b/>
                <w:sz w:val="16"/>
                <w:szCs w:val="16"/>
                <w:lang w:eastAsia="pl-PL" w:bidi="pl-PL"/>
              </w:rPr>
              <w:t>L.p.</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BFBFBF"/>
            <w:hideMark/>
          </w:tcPr>
          <w:p w14:paraId="42D06934"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 xml:space="preserve">Nazwa </w:t>
            </w:r>
            <w:proofErr w:type="spellStart"/>
            <w:r w:rsidRPr="008E3DF9">
              <w:rPr>
                <w:rFonts w:eastAsia="Calibri" w:cs="Tahoma"/>
                <w:b/>
                <w:sz w:val="16"/>
                <w:szCs w:val="16"/>
                <w:lang w:eastAsia="pl-PL" w:bidi="pl-PL"/>
              </w:rPr>
              <w:t>kursu</w:t>
            </w:r>
            <w:proofErr w:type="spellEnd"/>
            <w:r w:rsidRPr="008E3DF9">
              <w:rPr>
                <w:rFonts w:eastAsia="Calibri" w:cs="Tahoma"/>
                <w:b/>
                <w:sz w:val="16"/>
                <w:szCs w:val="16"/>
                <w:lang w:eastAsia="pl-PL" w:bidi="pl-PL"/>
              </w:rPr>
              <w:t>/</w:t>
            </w:r>
            <w:proofErr w:type="spellStart"/>
            <w:r w:rsidRPr="008E3DF9">
              <w:rPr>
                <w:rFonts w:eastAsia="Calibri" w:cs="Tahoma"/>
                <w:b/>
                <w:sz w:val="16"/>
                <w:szCs w:val="16"/>
                <w:lang w:eastAsia="pl-PL" w:bidi="pl-PL"/>
              </w:rPr>
              <w:t>modułu</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14:paraId="5060DABD"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Rodzaj</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zajęć</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2EB45F40"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Liczba</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godzin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BFBFBF"/>
            <w:hideMark/>
          </w:tcPr>
          <w:p w14:paraId="58B6E4E1"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Rodzaj</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zaliczenia</w:t>
            </w:r>
            <w:proofErr w:type="spellEnd"/>
            <w:r w:rsidRPr="008E3DF9">
              <w:rPr>
                <w:rFonts w:eastAsia="Calibri" w:cs="Tahoma"/>
                <w:b/>
                <w:sz w:val="16"/>
                <w:szCs w:val="16"/>
                <w:lang w:eastAsia="pl-PL" w:bidi="pl-PL"/>
              </w:rPr>
              <w:t>*</w:t>
            </w:r>
          </w:p>
        </w:tc>
        <w:tc>
          <w:tcPr>
            <w:tcW w:w="747" w:type="dxa"/>
            <w:tcBorders>
              <w:top w:val="single" w:sz="4" w:space="0" w:color="auto"/>
              <w:left w:val="single" w:sz="4" w:space="0" w:color="auto"/>
              <w:bottom w:val="single" w:sz="4" w:space="0" w:color="auto"/>
              <w:right w:val="single" w:sz="4" w:space="0" w:color="auto"/>
            </w:tcBorders>
            <w:shd w:val="clear" w:color="auto" w:fill="BFBFBF"/>
            <w:hideMark/>
          </w:tcPr>
          <w:p w14:paraId="7B776247"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Rodzaj</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kursu</w:t>
            </w:r>
            <w:proofErr w:type="spellEnd"/>
            <w:r w:rsidRPr="008E3DF9">
              <w:rPr>
                <w:rFonts w:eastAsia="Calibri" w:cs="Tahoma"/>
                <w:b/>
                <w:sz w:val="16"/>
                <w:szCs w:val="16"/>
                <w:lang w:eastAsia="pl-PL" w:bidi="pl-PL"/>
              </w:rPr>
              <w:t>*</w:t>
            </w:r>
          </w:p>
        </w:tc>
        <w:tc>
          <w:tcPr>
            <w:tcW w:w="1663" w:type="dxa"/>
            <w:tcBorders>
              <w:top w:val="single" w:sz="4" w:space="0" w:color="auto"/>
              <w:left w:val="single" w:sz="4" w:space="0" w:color="auto"/>
              <w:bottom w:val="single" w:sz="4" w:space="0" w:color="auto"/>
              <w:right w:val="single" w:sz="4" w:space="0" w:color="auto"/>
            </w:tcBorders>
            <w:shd w:val="clear" w:color="auto" w:fill="BFBFBF"/>
            <w:hideMark/>
          </w:tcPr>
          <w:p w14:paraId="2E023621"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Punkty</w:t>
            </w:r>
            <w:proofErr w:type="spellEnd"/>
            <w:r w:rsidRPr="008E3DF9">
              <w:rPr>
                <w:rFonts w:eastAsia="Calibri" w:cs="Tahoma"/>
                <w:b/>
                <w:sz w:val="16"/>
                <w:szCs w:val="16"/>
                <w:lang w:eastAsia="pl-PL" w:bidi="pl-PL"/>
              </w:rPr>
              <w:t xml:space="preserve"> ECTS</w:t>
            </w:r>
          </w:p>
        </w:tc>
      </w:tr>
      <w:tr w:rsidR="001824C3" w:rsidRPr="008E3DF9" w14:paraId="0C149813"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1EC1CE50" w14:textId="77777777" w:rsidR="001824C3" w:rsidRPr="008E3DF9" w:rsidRDefault="001824C3" w:rsidP="007C3936">
            <w:pPr>
              <w:ind w:right="-87"/>
              <w:rPr>
                <w:rFonts w:eastAsia="Times New Roman" w:cs="Tahoma"/>
                <w:b/>
                <w:sz w:val="18"/>
                <w:szCs w:val="16"/>
                <w:lang w:eastAsia="pl-PL" w:bidi="pl-PL"/>
              </w:rPr>
            </w:pPr>
            <w:r w:rsidRPr="008E3DF9">
              <w:rPr>
                <w:rFonts w:eastAsia="Calibri" w:cs="Tahoma"/>
                <w:b/>
                <w:sz w:val="18"/>
                <w:szCs w:val="16"/>
                <w:lang w:eastAsia="pl-PL" w:bidi="pl-PL"/>
              </w:rPr>
              <w:t>PRZEDMIOTY KSZTAŁCENIA OGÓLNEGO – 1 ECTS</w:t>
            </w:r>
          </w:p>
        </w:tc>
      </w:tr>
      <w:tr w:rsidR="001824C3" w:rsidRPr="008E3DF9" w14:paraId="1CA82E1C"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0D1ACF8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1.</w:t>
            </w:r>
          </w:p>
        </w:tc>
        <w:tc>
          <w:tcPr>
            <w:tcW w:w="3544" w:type="dxa"/>
            <w:tcBorders>
              <w:top w:val="single" w:sz="4" w:space="0" w:color="auto"/>
              <w:left w:val="single" w:sz="4" w:space="0" w:color="auto"/>
              <w:bottom w:val="single" w:sz="4" w:space="0" w:color="auto"/>
              <w:right w:val="single" w:sz="4" w:space="0" w:color="auto"/>
            </w:tcBorders>
            <w:hideMark/>
          </w:tcPr>
          <w:p w14:paraId="5898DBA4" w14:textId="77777777" w:rsidR="001824C3" w:rsidRPr="00A04FA3" w:rsidRDefault="001824C3" w:rsidP="007C3936">
            <w:pPr>
              <w:ind w:right="-87"/>
              <w:rPr>
                <w:rFonts w:eastAsia="Times New Roman" w:cs="Tahoma"/>
                <w:sz w:val="16"/>
                <w:szCs w:val="16"/>
                <w:lang w:val="pl-PL" w:eastAsia="pl-PL" w:bidi="pl-PL"/>
              </w:rPr>
            </w:pPr>
            <w:r w:rsidRPr="00A04FA3">
              <w:rPr>
                <w:rFonts w:eastAsia="Calibri" w:cs="Tahoma"/>
                <w:sz w:val="16"/>
                <w:szCs w:val="16"/>
                <w:lang w:val="pl-PL" w:eastAsia="pl-PL" w:bidi="pl-PL"/>
              </w:rPr>
              <w:t>Podstawy przedsiębiorczości i zasad prowadzenia działalności gospodarczej</w:t>
            </w:r>
          </w:p>
        </w:tc>
        <w:tc>
          <w:tcPr>
            <w:tcW w:w="851" w:type="dxa"/>
            <w:tcBorders>
              <w:top w:val="single" w:sz="4" w:space="0" w:color="auto"/>
              <w:left w:val="single" w:sz="4" w:space="0" w:color="auto"/>
              <w:bottom w:val="single" w:sz="4" w:space="0" w:color="auto"/>
              <w:right w:val="single" w:sz="4" w:space="0" w:color="auto"/>
            </w:tcBorders>
            <w:hideMark/>
          </w:tcPr>
          <w:p w14:paraId="7B2EFBBD"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547C87B5"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15</w:t>
            </w:r>
          </w:p>
        </w:tc>
        <w:tc>
          <w:tcPr>
            <w:tcW w:w="1559" w:type="dxa"/>
            <w:tcBorders>
              <w:top w:val="single" w:sz="4" w:space="0" w:color="auto"/>
              <w:left w:val="single" w:sz="4" w:space="0" w:color="auto"/>
              <w:bottom w:val="single" w:sz="4" w:space="0" w:color="auto"/>
              <w:right w:val="single" w:sz="4" w:space="0" w:color="auto"/>
            </w:tcBorders>
            <w:hideMark/>
          </w:tcPr>
          <w:p w14:paraId="486F02F2"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65D0CFBC"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16BE46A0"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1</w:t>
            </w:r>
          </w:p>
        </w:tc>
      </w:tr>
      <w:tr w:rsidR="001824C3" w:rsidRPr="008E3DF9" w14:paraId="720915C7"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7AFDB4AC" w14:textId="77777777" w:rsidR="001824C3" w:rsidRPr="008E3DF9" w:rsidRDefault="001824C3" w:rsidP="007C3936">
            <w:pPr>
              <w:ind w:right="-87"/>
              <w:jc w:val="center"/>
              <w:rPr>
                <w:rFonts w:eastAsia="Times New Roman" w:cs="Tahoma"/>
                <w:b/>
                <w:sz w:val="18"/>
                <w:szCs w:val="16"/>
                <w:lang w:eastAsia="pl-PL" w:bidi="pl-PL"/>
              </w:rPr>
            </w:pPr>
            <w:r w:rsidRPr="008E3DF9">
              <w:rPr>
                <w:rFonts w:eastAsia="Calibri" w:cs="Tahoma"/>
                <w:b/>
                <w:sz w:val="18"/>
                <w:szCs w:val="16"/>
                <w:lang w:eastAsia="pl-PL" w:bidi="pl-PL"/>
              </w:rPr>
              <w:t>PRZEDMIOTY PODSTAWOWE – 9 ECTS</w:t>
            </w:r>
          </w:p>
        </w:tc>
      </w:tr>
      <w:tr w:rsidR="001824C3" w:rsidRPr="008E3DF9" w14:paraId="76DC4B8A" w14:textId="77777777" w:rsidTr="007C3936">
        <w:tc>
          <w:tcPr>
            <w:tcW w:w="567" w:type="dxa"/>
            <w:tcBorders>
              <w:top w:val="single" w:sz="4" w:space="0" w:color="auto"/>
              <w:left w:val="single" w:sz="4" w:space="0" w:color="auto"/>
              <w:bottom w:val="single" w:sz="4" w:space="0" w:color="auto"/>
              <w:right w:val="single" w:sz="4" w:space="0" w:color="auto"/>
            </w:tcBorders>
            <w:shd w:val="clear" w:color="auto" w:fill="F2F2F2"/>
            <w:hideMark/>
          </w:tcPr>
          <w:p w14:paraId="619577B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2.</w:t>
            </w:r>
          </w:p>
        </w:tc>
        <w:tc>
          <w:tcPr>
            <w:tcW w:w="3544" w:type="dxa"/>
            <w:tcBorders>
              <w:top w:val="single" w:sz="4" w:space="0" w:color="auto"/>
              <w:left w:val="single" w:sz="4" w:space="0" w:color="auto"/>
              <w:bottom w:val="single" w:sz="4" w:space="0" w:color="auto"/>
              <w:right w:val="single" w:sz="4" w:space="0" w:color="auto"/>
            </w:tcBorders>
            <w:shd w:val="clear" w:color="auto" w:fill="F2F2F2"/>
            <w:hideMark/>
          </w:tcPr>
          <w:p w14:paraId="3E1D99A4"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Praktyczna</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nauka</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języka</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angielskiego</w:t>
            </w:r>
            <w:proofErr w:type="spellEnd"/>
            <w:r w:rsidRPr="008E3DF9">
              <w:rPr>
                <w:rFonts w:eastAsia="Calibri" w:cs="Tahoma"/>
                <w:b/>
                <w:sz w:val="16"/>
                <w:szCs w:val="16"/>
                <w:lang w:eastAsia="pl-PL" w:bidi="pl-PL"/>
              </w:rPr>
              <w:t xml:space="preserve"> (120)</w:t>
            </w:r>
          </w:p>
        </w:tc>
        <w:tc>
          <w:tcPr>
            <w:tcW w:w="851" w:type="dxa"/>
            <w:tcBorders>
              <w:top w:val="single" w:sz="4" w:space="0" w:color="auto"/>
              <w:left w:val="single" w:sz="4" w:space="0" w:color="auto"/>
              <w:bottom w:val="single" w:sz="4" w:space="0" w:color="auto"/>
              <w:right w:val="single" w:sz="4" w:space="0" w:color="auto"/>
            </w:tcBorders>
            <w:shd w:val="clear" w:color="auto" w:fill="F2F2F2"/>
          </w:tcPr>
          <w:p w14:paraId="109C0857" w14:textId="77777777" w:rsidR="001824C3" w:rsidRPr="008E3DF9" w:rsidRDefault="001824C3" w:rsidP="007C3936">
            <w:pPr>
              <w:ind w:right="-87"/>
              <w:rPr>
                <w:rFonts w:eastAsia="Times New Roman" w:cs="Tahoma"/>
                <w:sz w:val="16"/>
                <w:szCs w:val="16"/>
                <w:lang w:eastAsia="pl-PL" w:bidi="pl-PL"/>
              </w:rPr>
            </w:pPr>
          </w:p>
        </w:tc>
        <w:tc>
          <w:tcPr>
            <w:tcW w:w="850" w:type="dxa"/>
            <w:tcBorders>
              <w:top w:val="single" w:sz="4" w:space="0" w:color="auto"/>
              <w:left w:val="single" w:sz="4" w:space="0" w:color="auto"/>
              <w:bottom w:val="single" w:sz="4" w:space="0" w:color="auto"/>
              <w:right w:val="single" w:sz="4" w:space="0" w:color="auto"/>
            </w:tcBorders>
            <w:shd w:val="clear" w:color="auto" w:fill="F2F2F2"/>
          </w:tcPr>
          <w:p w14:paraId="4CF8AA53" w14:textId="77777777" w:rsidR="001824C3" w:rsidRPr="008E3DF9" w:rsidRDefault="001824C3" w:rsidP="007C3936">
            <w:pPr>
              <w:ind w:right="-87"/>
              <w:rPr>
                <w:rFonts w:eastAsia="Times New Roman" w:cs="Tahoma"/>
                <w:sz w:val="16"/>
                <w:szCs w:val="16"/>
                <w:lang w:eastAsia="pl-PL" w:bidi="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7AAB1F3F" w14:textId="77777777" w:rsidR="001824C3" w:rsidRPr="008E3DF9" w:rsidRDefault="001824C3" w:rsidP="007C3936">
            <w:pPr>
              <w:ind w:right="-87"/>
              <w:rPr>
                <w:rFonts w:eastAsia="Times New Roman" w:cs="Tahoma"/>
                <w:sz w:val="16"/>
                <w:szCs w:val="16"/>
                <w:lang w:eastAsia="pl-PL" w:bidi="pl-PL"/>
              </w:rPr>
            </w:pPr>
          </w:p>
        </w:tc>
        <w:tc>
          <w:tcPr>
            <w:tcW w:w="747" w:type="dxa"/>
            <w:tcBorders>
              <w:top w:val="single" w:sz="4" w:space="0" w:color="auto"/>
              <w:left w:val="single" w:sz="4" w:space="0" w:color="auto"/>
              <w:bottom w:val="single" w:sz="4" w:space="0" w:color="auto"/>
              <w:right w:val="single" w:sz="4" w:space="0" w:color="auto"/>
            </w:tcBorders>
            <w:shd w:val="clear" w:color="auto" w:fill="F2F2F2"/>
          </w:tcPr>
          <w:p w14:paraId="11DA9FB6" w14:textId="77777777" w:rsidR="001824C3" w:rsidRPr="008E3DF9" w:rsidRDefault="001824C3" w:rsidP="007C3936">
            <w:pPr>
              <w:ind w:right="-87"/>
              <w:rPr>
                <w:rFonts w:eastAsia="Times New Roman" w:cs="Tahoma"/>
                <w:sz w:val="16"/>
                <w:szCs w:val="16"/>
                <w:lang w:eastAsia="pl-PL" w:bidi="pl-PL"/>
              </w:rPr>
            </w:pPr>
          </w:p>
        </w:tc>
        <w:tc>
          <w:tcPr>
            <w:tcW w:w="1663" w:type="dxa"/>
            <w:tcBorders>
              <w:top w:val="single" w:sz="4" w:space="0" w:color="auto"/>
              <w:left w:val="single" w:sz="4" w:space="0" w:color="auto"/>
              <w:bottom w:val="single" w:sz="4" w:space="0" w:color="auto"/>
              <w:right w:val="single" w:sz="4" w:space="0" w:color="auto"/>
            </w:tcBorders>
            <w:shd w:val="clear" w:color="auto" w:fill="F2F2F2"/>
          </w:tcPr>
          <w:p w14:paraId="0B2DCB48" w14:textId="77777777" w:rsidR="001824C3" w:rsidRPr="008E3DF9" w:rsidRDefault="001824C3" w:rsidP="007C3936">
            <w:pPr>
              <w:ind w:right="-87"/>
              <w:jc w:val="center"/>
              <w:rPr>
                <w:rFonts w:eastAsia="Times New Roman" w:cs="Tahoma"/>
                <w:sz w:val="16"/>
                <w:szCs w:val="16"/>
                <w:lang w:eastAsia="pl-PL" w:bidi="pl-PL"/>
              </w:rPr>
            </w:pPr>
          </w:p>
        </w:tc>
      </w:tr>
      <w:tr w:rsidR="001824C3" w:rsidRPr="008E3DF9" w14:paraId="55FFA507"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7C4AEAC9"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2,1</w:t>
            </w:r>
          </w:p>
        </w:tc>
        <w:tc>
          <w:tcPr>
            <w:tcW w:w="3544" w:type="dxa"/>
            <w:tcBorders>
              <w:top w:val="single" w:sz="4" w:space="0" w:color="auto"/>
              <w:left w:val="single" w:sz="4" w:space="0" w:color="auto"/>
              <w:bottom w:val="single" w:sz="4" w:space="0" w:color="auto"/>
              <w:right w:val="single" w:sz="4" w:space="0" w:color="auto"/>
            </w:tcBorders>
            <w:hideMark/>
          </w:tcPr>
          <w:p w14:paraId="611E1262" w14:textId="77777777" w:rsidR="001824C3" w:rsidRPr="008E3DF9" w:rsidRDefault="001824C3" w:rsidP="007C3936">
            <w:pPr>
              <w:ind w:right="-87"/>
              <w:rPr>
                <w:rFonts w:eastAsia="Times New Roman" w:cs="Tahoma"/>
                <w:i/>
                <w:sz w:val="16"/>
                <w:szCs w:val="16"/>
                <w:lang w:eastAsia="pl-PL" w:bidi="pl-PL"/>
              </w:rPr>
            </w:pPr>
            <w:r w:rsidRPr="008E3DF9">
              <w:rPr>
                <w:rFonts w:eastAsia="Calibri" w:cs="Tahoma"/>
                <w:i/>
                <w:sz w:val="16"/>
                <w:szCs w:val="16"/>
                <w:lang w:eastAsia="pl-PL" w:bidi="pl-PL"/>
              </w:rPr>
              <w:t xml:space="preserve">PNJA </w:t>
            </w:r>
            <w:proofErr w:type="spellStart"/>
            <w:r w:rsidRPr="008E3DF9">
              <w:rPr>
                <w:rFonts w:eastAsia="Calibri" w:cs="Tahoma"/>
                <w:i/>
                <w:sz w:val="16"/>
                <w:szCs w:val="16"/>
                <w:lang w:eastAsia="pl-PL" w:bidi="pl-PL"/>
              </w:rPr>
              <w:t>Pisanie</w:t>
            </w:r>
            <w:proofErr w:type="spellEnd"/>
            <w:r w:rsidRPr="008E3DF9">
              <w:rPr>
                <w:rFonts w:eastAsia="Calibri" w:cs="Tahoma"/>
                <w:i/>
                <w:sz w:val="16"/>
                <w:szCs w:val="16"/>
                <w:lang w:eastAsia="pl-PL" w:bidi="pl-PL"/>
              </w:rPr>
              <w:t xml:space="preserve"> </w:t>
            </w:r>
            <w:proofErr w:type="spellStart"/>
            <w:r w:rsidRPr="008E3DF9">
              <w:rPr>
                <w:rFonts w:eastAsia="Calibri" w:cs="Tahoma"/>
                <w:i/>
                <w:sz w:val="16"/>
                <w:szCs w:val="16"/>
                <w:lang w:eastAsia="pl-PL" w:bidi="pl-PL"/>
              </w:rPr>
              <w:t>akademickie</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9B4330F"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7117B125"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34F3CB75"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07D11A74"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7BF08A89"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7CEC3049"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4B6ACFBD" w14:textId="77777777" w:rsidR="001824C3" w:rsidRPr="008E3DF9" w:rsidRDefault="001824C3" w:rsidP="007C3936">
            <w:pPr>
              <w:ind w:right="-87"/>
              <w:rPr>
                <w:rFonts w:eastAsia="Times New Roman" w:cs="Tahoma"/>
                <w:color w:val="FF0000"/>
                <w:sz w:val="16"/>
                <w:szCs w:val="16"/>
                <w:lang w:eastAsia="pl-PL" w:bidi="pl-PL"/>
              </w:rPr>
            </w:pPr>
            <w:r w:rsidRPr="008E3DF9">
              <w:rPr>
                <w:rFonts w:eastAsia="Calibri" w:cs="Tahoma"/>
                <w:sz w:val="16"/>
                <w:szCs w:val="16"/>
                <w:lang w:eastAsia="pl-PL" w:bidi="pl-PL"/>
              </w:rPr>
              <w:t>2.2</w:t>
            </w:r>
          </w:p>
        </w:tc>
        <w:tc>
          <w:tcPr>
            <w:tcW w:w="3544" w:type="dxa"/>
            <w:tcBorders>
              <w:top w:val="single" w:sz="4" w:space="0" w:color="auto"/>
              <w:left w:val="single" w:sz="4" w:space="0" w:color="auto"/>
              <w:bottom w:val="single" w:sz="4" w:space="0" w:color="auto"/>
              <w:right w:val="single" w:sz="4" w:space="0" w:color="auto"/>
            </w:tcBorders>
            <w:hideMark/>
          </w:tcPr>
          <w:p w14:paraId="5BB06977" w14:textId="77777777" w:rsidR="001824C3" w:rsidRPr="008E3DF9" w:rsidRDefault="001824C3" w:rsidP="007C3936">
            <w:pPr>
              <w:ind w:right="-87"/>
              <w:rPr>
                <w:rFonts w:eastAsia="Times New Roman" w:cs="Tahoma"/>
                <w:i/>
                <w:sz w:val="16"/>
                <w:szCs w:val="16"/>
                <w:lang w:eastAsia="pl-PL" w:bidi="pl-PL"/>
              </w:rPr>
            </w:pPr>
            <w:r w:rsidRPr="008E3DF9">
              <w:rPr>
                <w:rFonts w:eastAsia="Calibri" w:cs="Tahoma"/>
                <w:i/>
                <w:sz w:val="16"/>
                <w:szCs w:val="16"/>
                <w:lang w:eastAsia="pl-PL" w:bidi="pl-PL"/>
              </w:rPr>
              <w:t xml:space="preserve">PNJA </w:t>
            </w:r>
            <w:proofErr w:type="spellStart"/>
            <w:r w:rsidRPr="008E3DF9">
              <w:rPr>
                <w:rFonts w:eastAsia="Calibri" w:cs="Tahoma"/>
                <w:i/>
                <w:sz w:val="16"/>
                <w:szCs w:val="16"/>
                <w:lang w:eastAsia="pl-PL" w:bidi="pl-PL"/>
              </w:rPr>
              <w:t>Konwersacje</w:t>
            </w:r>
            <w:proofErr w:type="spellEnd"/>
            <w:r w:rsidRPr="008E3DF9">
              <w:rPr>
                <w:rFonts w:eastAsia="Calibri" w:cs="Tahoma"/>
                <w:i/>
                <w:sz w:val="16"/>
                <w:szCs w:val="16"/>
                <w:lang w:eastAsia="pl-PL" w:bidi="pl-PL"/>
              </w:rPr>
              <w:t>*</w:t>
            </w:r>
          </w:p>
        </w:tc>
        <w:tc>
          <w:tcPr>
            <w:tcW w:w="851" w:type="dxa"/>
            <w:tcBorders>
              <w:top w:val="single" w:sz="4" w:space="0" w:color="auto"/>
              <w:left w:val="single" w:sz="4" w:space="0" w:color="auto"/>
              <w:bottom w:val="single" w:sz="4" w:space="0" w:color="auto"/>
              <w:right w:val="single" w:sz="4" w:space="0" w:color="auto"/>
            </w:tcBorders>
            <w:hideMark/>
          </w:tcPr>
          <w:p w14:paraId="19CAD1F9"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14E60BD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5860C411"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134EAA47"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4BE72110" w14:textId="77777777" w:rsidR="001824C3" w:rsidRPr="008E3DF9" w:rsidRDefault="001824C3" w:rsidP="007C3936">
            <w:pPr>
              <w:ind w:right="-87"/>
              <w:jc w:val="center"/>
              <w:rPr>
                <w:rFonts w:eastAsia="Times New Roman" w:cs="Tahoma"/>
                <w:sz w:val="16"/>
                <w:szCs w:val="16"/>
                <w:lang w:eastAsia="pl-PL" w:bidi="pl-PL"/>
              </w:rPr>
            </w:pPr>
            <w:r>
              <w:rPr>
                <w:rFonts w:eastAsia="Times New Roman" w:cs="Tahoma"/>
                <w:sz w:val="16"/>
                <w:szCs w:val="16"/>
                <w:lang w:eastAsia="pl-PL" w:bidi="pl-PL"/>
              </w:rPr>
              <w:t>2</w:t>
            </w:r>
          </w:p>
        </w:tc>
      </w:tr>
      <w:tr w:rsidR="001824C3" w:rsidRPr="008E3DF9" w14:paraId="681054D5"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0C0559AF"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2.3</w:t>
            </w:r>
          </w:p>
        </w:tc>
        <w:tc>
          <w:tcPr>
            <w:tcW w:w="3544" w:type="dxa"/>
            <w:tcBorders>
              <w:top w:val="single" w:sz="4" w:space="0" w:color="auto"/>
              <w:left w:val="single" w:sz="4" w:space="0" w:color="auto"/>
              <w:bottom w:val="single" w:sz="4" w:space="0" w:color="auto"/>
              <w:right w:val="single" w:sz="4" w:space="0" w:color="auto"/>
            </w:tcBorders>
            <w:hideMark/>
          </w:tcPr>
          <w:p w14:paraId="444E371C" w14:textId="77777777" w:rsidR="001824C3" w:rsidRPr="008E3DF9" w:rsidRDefault="001824C3" w:rsidP="007C3936">
            <w:pPr>
              <w:ind w:right="-87"/>
              <w:rPr>
                <w:rFonts w:eastAsia="Calibri" w:cs="Tahoma"/>
                <w:i/>
                <w:sz w:val="16"/>
                <w:szCs w:val="16"/>
                <w:lang w:eastAsia="pl-PL" w:bidi="pl-PL"/>
              </w:rPr>
            </w:pPr>
            <w:r w:rsidRPr="008E3DF9">
              <w:rPr>
                <w:rFonts w:eastAsia="Calibri" w:cs="Tahoma"/>
                <w:i/>
                <w:sz w:val="16"/>
                <w:szCs w:val="16"/>
                <w:lang w:eastAsia="pl-PL" w:bidi="pl-PL"/>
              </w:rPr>
              <w:t xml:space="preserve">PNJA </w:t>
            </w:r>
            <w:proofErr w:type="spellStart"/>
            <w:r w:rsidRPr="008E3DF9">
              <w:rPr>
                <w:rFonts w:eastAsia="Calibri" w:cs="Tahoma"/>
                <w:i/>
                <w:sz w:val="16"/>
                <w:szCs w:val="16"/>
                <w:lang w:eastAsia="pl-PL" w:bidi="pl-PL"/>
              </w:rPr>
              <w:t>Gramatyka</w:t>
            </w:r>
            <w:proofErr w:type="spellEnd"/>
            <w:r w:rsidRPr="008E3DF9">
              <w:rPr>
                <w:rFonts w:eastAsia="Calibri" w:cs="Tahoma"/>
                <w:i/>
                <w:sz w:val="16"/>
                <w:szCs w:val="16"/>
                <w:lang w:eastAsia="pl-PL" w:bidi="pl-PL"/>
              </w:rPr>
              <w:t xml:space="preserve"> </w:t>
            </w:r>
            <w:proofErr w:type="spellStart"/>
            <w:r w:rsidRPr="008E3DF9">
              <w:rPr>
                <w:rFonts w:eastAsia="Calibri" w:cs="Tahoma"/>
                <w:i/>
                <w:sz w:val="16"/>
                <w:szCs w:val="16"/>
                <w:lang w:eastAsia="pl-PL" w:bidi="pl-PL"/>
              </w:rPr>
              <w:t>praktyczna</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07A51148"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62949E0B"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7A7FF03F"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1930A271"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79D47EC5"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569E40DB"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55936697"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2.4</w:t>
            </w:r>
          </w:p>
        </w:tc>
        <w:tc>
          <w:tcPr>
            <w:tcW w:w="3544" w:type="dxa"/>
            <w:tcBorders>
              <w:top w:val="single" w:sz="4" w:space="0" w:color="auto"/>
              <w:left w:val="single" w:sz="4" w:space="0" w:color="auto"/>
              <w:bottom w:val="single" w:sz="4" w:space="0" w:color="auto"/>
              <w:right w:val="single" w:sz="4" w:space="0" w:color="auto"/>
            </w:tcBorders>
            <w:hideMark/>
          </w:tcPr>
          <w:p w14:paraId="12D38853" w14:textId="77777777" w:rsidR="001824C3" w:rsidRPr="008E3DF9" w:rsidRDefault="001824C3" w:rsidP="007C3936">
            <w:pPr>
              <w:ind w:right="-87"/>
              <w:rPr>
                <w:rFonts w:eastAsia="Calibri" w:cs="Tahoma"/>
                <w:i/>
                <w:sz w:val="16"/>
                <w:szCs w:val="16"/>
                <w:lang w:eastAsia="pl-PL" w:bidi="pl-PL"/>
              </w:rPr>
            </w:pPr>
            <w:r w:rsidRPr="008E3DF9">
              <w:rPr>
                <w:rFonts w:eastAsia="Calibri" w:cs="Tahoma"/>
                <w:i/>
                <w:sz w:val="16"/>
                <w:szCs w:val="16"/>
                <w:lang w:eastAsia="pl-PL" w:bidi="pl-PL"/>
              </w:rPr>
              <w:t xml:space="preserve">PNJA </w:t>
            </w:r>
            <w:proofErr w:type="spellStart"/>
            <w:r w:rsidRPr="008E3DF9">
              <w:rPr>
                <w:rFonts w:eastAsia="Calibri" w:cs="Tahoma"/>
                <w:i/>
                <w:sz w:val="16"/>
                <w:szCs w:val="16"/>
                <w:lang w:eastAsia="pl-PL" w:bidi="pl-PL"/>
              </w:rPr>
              <w:t>Sprawności</w:t>
            </w:r>
            <w:proofErr w:type="spellEnd"/>
            <w:r w:rsidRPr="008E3DF9">
              <w:rPr>
                <w:rFonts w:eastAsia="Calibri" w:cs="Tahoma"/>
                <w:i/>
                <w:sz w:val="16"/>
                <w:szCs w:val="16"/>
                <w:lang w:eastAsia="pl-PL" w:bidi="pl-PL"/>
              </w:rPr>
              <w:t xml:space="preserve"> </w:t>
            </w:r>
            <w:proofErr w:type="spellStart"/>
            <w:r w:rsidRPr="008E3DF9">
              <w:rPr>
                <w:rFonts w:eastAsia="Calibri" w:cs="Tahoma"/>
                <w:i/>
                <w:sz w:val="16"/>
                <w:szCs w:val="16"/>
                <w:lang w:eastAsia="pl-PL" w:bidi="pl-PL"/>
              </w:rPr>
              <w:t>zintegrowane</w:t>
            </w:r>
            <w:proofErr w:type="spellEnd"/>
            <w:r w:rsidRPr="008E3DF9">
              <w:rPr>
                <w:rFonts w:eastAsia="Calibri" w:cs="Tahoma"/>
                <w:i/>
                <w:sz w:val="16"/>
                <w:szCs w:val="16"/>
                <w:lang w:eastAsia="pl-PL" w:bidi="pl-PL"/>
              </w:rPr>
              <w:t>*</w:t>
            </w:r>
          </w:p>
        </w:tc>
        <w:tc>
          <w:tcPr>
            <w:tcW w:w="851" w:type="dxa"/>
            <w:tcBorders>
              <w:top w:val="single" w:sz="4" w:space="0" w:color="auto"/>
              <w:left w:val="single" w:sz="4" w:space="0" w:color="auto"/>
              <w:bottom w:val="single" w:sz="4" w:space="0" w:color="auto"/>
              <w:right w:val="single" w:sz="4" w:space="0" w:color="auto"/>
            </w:tcBorders>
            <w:hideMark/>
          </w:tcPr>
          <w:p w14:paraId="582186FB"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1944392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69526610"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1922512D"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5490EB43"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5A7B6F61"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102AF165" w14:textId="77777777" w:rsidR="001824C3" w:rsidRPr="008E3DF9" w:rsidRDefault="001824C3" w:rsidP="007C3936">
            <w:pPr>
              <w:ind w:right="-87"/>
              <w:jc w:val="center"/>
              <w:rPr>
                <w:rFonts w:eastAsia="Times New Roman" w:cs="Tahoma"/>
                <w:b/>
                <w:sz w:val="18"/>
                <w:szCs w:val="16"/>
                <w:lang w:eastAsia="pl-PL" w:bidi="pl-PL"/>
              </w:rPr>
            </w:pPr>
            <w:r w:rsidRPr="008E3DF9">
              <w:rPr>
                <w:rFonts w:eastAsia="Calibri" w:cs="Tahoma"/>
                <w:b/>
                <w:sz w:val="18"/>
                <w:szCs w:val="16"/>
                <w:lang w:eastAsia="pl-PL" w:bidi="pl-PL"/>
              </w:rPr>
              <w:t>PRZEDMIOTY SPECJALIZACYJNE – 17 ECTS</w:t>
            </w:r>
          </w:p>
        </w:tc>
      </w:tr>
      <w:tr w:rsidR="001824C3" w:rsidRPr="008E3DF9" w14:paraId="2A4B7A2A"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4C6CC53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w:t>
            </w:r>
          </w:p>
        </w:tc>
        <w:tc>
          <w:tcPr>
            <w:tcW w:w="3544" w:type="dxa"/>
            <w:tcBorders>
              <w:top w:val="single" w:sz="4" w:space="0" w:color="auto"/>
              <w:left w:val="single" w:sz="4" w:space="0" w:color="auto"/>
              <w:bottom w:val="single" w:sz="4" w:space="0" w:color="auto"/>
              <w:right w:val="single" w:sz="4" w:space="0" w:color="auto"/>
            </w:tcBorders>
            <w:hideMark/>
          </w:tcPr>
          <w:p w14:paraId="03D694D1"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Translatoryka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praktyczna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przekład</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pisemny</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A17D47D"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tcPr>
          <w:p w14:paraId="5F3FB2F3"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p w14:paraId="29C0F191" w14:textId="77777777" w:rsidR="001824C3" w:rsidRPr="008E3DF9" w:rsidRDefault="001824C3" w:rsidP="007C3936">
            <w:pPr>
              <w:ind w:right="-87"/>
              <w:rPr>
                <w:rFonts w:eastAsia="Times New Roman" w:cs="Tahoma"/>
                <w:sz w:val="16"/>
                <w:szCs w:val="16"/>
                <w:lang w:eastAsia="pl-PL" w:bidi="pl-PL"/>
              </w:rPr>
            </w:pPr>
          </w:p>
        </w:tc>
        <w:tc>
          <w:tcPr>
            <w:tcW w:w="1559" w:type="dxa"/>
            <w:tcBorders>
              <w:top w:val="single" w:sz="4" w:space="0" w:color="auto"/>
              <w:left w:val="single" w:sz="4" w:space="0" w:color="auto"/>
              <w:bottom w:val="single" w:sz="4" w:space="0" w:color="auto"/>
              <w:right w:val="single" w:sz="4" w:space="0" w:color="auto"/>
            </w:tcBorders>
            <w:hideMark/>
          </w:tcPr>
          <w:p w14:paraId="6A00009E"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1D24AF67"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2369BB84"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69B01809"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2C9A747A"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4</w:t>
            </w:r>
          </w:p>
        </w:tc>
        <w:tc>
          <w:tcPr>
            <w:tcW w:w="3544" w:type="dxa"/>
            <w:tcBorders>
              <w:top w:val="single" w:sz="4" w:space="0" w:color="auto"/>
              <w:left w:val="single" w:sz="4" w:space="0" w:color="auto"/>
              <w:bottom w:val="single" w:sz="4" w:space="0" w:color="auto"/>
              <w:right w:val="single" w:sz="4" w:space="0" w:color="auto"/>
            </w:tcBorders>
            <w:hideMark/>
          </w:tcPr>
          <w:p w14:paraId="3C733048"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Translatoryka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praktyczna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przekład</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ustny</w:t>
            </w:r>
            <w:proofErr w:type="spellEnd"/>
            <w:r w:rsidRPr="008E3DF9">
              <w:rPr>
                <w:rFonts w:eastAsia="Calibri" w:cs="Tahoma"/>
                <w:sz w:val="16"/>
                <w:szCs w:val="16"/>
                <w:lang w:eastAsia="pl-PL" w:bidi="pl-PL"/>
              </w:rPr>
              <w:t>*</w:t>
            </w:r>
          </w:p>
        </w:tc>
        <w:tc>
          <w:tcPr>
            <w:tcW w:w="851" w:type="dxa"/>
            <w:tcBorders>
              <w:top w:val="single" w:sz="4" w:space="0" w:color="auto"/>
              <w:left w:val="single" w:sz="4" w:space="0" w:color="auto"/>
              <w:bottom w:val="single" w:sz="4" w:space="0" w:color="auto"/>
              <w:right w:val="single" w:sz="4" w:space="0" w:color="auto"/>
            </w:tcBorders>
            <w:hideMark/>
          </w:tcPr>
          <w:p w14:paraId="2A100A55"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tcPr>
          <w:p w14:paraId="44691FFE"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p w14:paraId="0FFD2732" w14:textId="77777777" w:rsidR="001824C3" w:rsidRPr="008E3DF9" w:rsidRDefault="001824C3" w:rsidP="007C3936">
            <w:pPr>
              <w:ind w:right="-87"/>
              <w:rPr>
                <w:rFonts w:eastAsia="Times New Roman" w:cs="Tahoma"/>
                <w:sz w:val="16"/>
                <w:szCs w:val="16"/>
                <w:lang w:eastAsia="pl-PL" w:bidi="pl-PL"/>
              </w:rPr>
            </w:pPr>
          </w:p>
        </w:tc>
        <w:tc>
          <w:tcPr>
            <w:tcW w:w="1559" w:type="dxa"/>
            <w:tcBorders>
              <w:top w:val="single" w:sz="4" w:space="0" w:color="auto"/>
              <w:left w:val="single" w:sz="4" w:space="0" w:color="auto"/>
              <w:bottom w:val="single" w:sz="4" w:space="0" w:color="auto"/>
              <w:right w:val="single" w:sz="4" w:space="0" w:color="auto"/>
            </w:tcBorders>
            <w:hideMark/>
          </w:tcPr>
          <w:p w14:paraId="7DD56D6C"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7FD3B447"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77B8054B"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65134D50"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239712F9" w14:textId="77777777" w:rsidR="001824C3" w:rsidRPr="008E3DF9" w:rsidRDefault="001824C3" w:rsidP="007C3936">
            <w:pPr>
              <w:ind w:right="-87"/>
              <w:rPr>
                <w:rFonts w:eastAsia="Times New Roman" w:cs="Tahoma"/>
                <w:color w:val="FF0000"/>
                <w:sz w:val="16"/>
                <w:szCs w:val="16"/>
                <w:lang w:eastAsia="pl-PL" w:bidi="pl-PL"/>
              </w:rPr>
            </w:pPr>
            <w:r w:rsidRPr="008E3DF9">
              <w:rPr>
                <w:rFonts w:eastAsia="Calibri" w:cs="Tahoma"/>
                <w:sz w:val="16"/>
                <w:szCs w:val="16"/>
                <w:lang w:eastAsia="pl-PL" w:bidi="pl-PL"/>
              </w:rPr>
              <w:t>5</w:t>
            </w:r>
          </w:p>
        </w:tc>
        <w:tc>
          <w:tcPr>
            <w:tcW w:w="3544" w:type="dxa"/>
            <w:tcBorders>
              <w:top w:val="single" w:sz="4" w:space="0" w:color="auto"/>
              <w:left w:val="single" w:sz="4" w:space="0" w:color="auto"/>
              <w:bottom w:val="single" w:sz="4" w:space="0" w:color="auto"/>
              <w:right w:val="single" w:sz="4" w:space="0" w:color="auto"/>
            </w:tcBorders>
            <w:hideMark/>
          </w:tcPr>
          <w:p w14:paraId="75BF9E0A" w14:textId="77777777" w:rsidR="001824C3" w:rsidRPr="00A04FA3" w:rsidRDefault="001824C3" w:rsidP="007C3936">
            <w:pPr>
              <w:ind w:right="-87"/>
              <w:rPr>
                <w:rFonts w:eastAsia="Times New Roman" w:cs="Tahoma"/>
                <w:sz w:val="16"/>
                <w:szCs w:val="16"/>
                <w:lang w:val="pl-PL" w:eastAsia="pl-PL" w:bidi="pl-PL"/>
              </w:rPr>
            </w:pPr>
            <w:r w:rsidRPr="00A04FA3">
              <w:rPr>
                <w:rFonts w:eastAsia="Calibri" w:cs="Tahoma"/>
                <w:sz w:val="16"/>
                <w:szCs w:val="16"/>
                <w:lang w:val="pl-PL" w:eastAsia="pl-PL" w:bidi="pl-PL"/>
              </w:rPr>
              <w:t>Praktyczny język angielski w biznesie</w:t>
            </w:r>
          </w:p>
        </w:tc>
        <w:tc>
          <w:tcPr>
            <w:tcW w:w="851" w:type="dxa"/>
            <w:tcBorders>
              <w:top w:val="single" w:sz="4" w:space="0" w:color="auto"/>
              <w:left w:val="single" w:sz="4" w:space="0" w:color="auto"/>
              <w:bottom w:val="single" w:sz="4" w:space="0" w:color="auto"/>
              <w:right w:val="single" w:sz="4" w:space="0" w:color="auto"/>
            </w:tcBorders>
            <w:hideMark/>
          </w:tcPr>
          <w:p w14:paraId="531EDFB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62785F18"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3EE4F4BC"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708DA20A"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048E605C"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30158B20"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089D02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6</w:t>
            </w:r>
          </w:p>
        </w:tc>
        <w:tc>
          <w:tcPr>
            <w:tcW w:w="3544" w:type="dxa"/>
            <w:tcBorders>
              <w:top w:val="single" w:sz="4" w:space="0" w:color="auto"/>
              <w:left w:val="single" w:sz="4" w:space="0" w:color="auto"/>
              <w:bottom w:val="single" w:sz="4" w:space="0" w:color="auto"/>
              <w:right w:val="single" w:sz="4" w:space="0" w:color="auto"/>
            </w:tcBorders>
            <w:hideMark/>
          </w:tcPr>
          <w:p w14:paraId="32024234"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 xml:space="preserve">Technologie </w:t>
            </w:r>
            <w:proofErr w:type="spellStart"/>
            <w:r w:rsidRPr="008E3DF9">
              <w:rPr>
                <w:rFonts w:eastAsia="Calibri" w:cs="Tahoma"/>
                <w:sz w:val="16"/>
                <w:szCs w:val="16"/>
                <w:lang w:eastAsia="pl-PL" w:bidi="pl-PL"/>
              </w:rPr>
              <w:t>komputerowe</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dla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tłumaczy</w:t>
            </w:r>
            <w:proofErr w:type="spellEnd"/>
            <w:r w:rsidRPr="008E3DF9">
              <w:rPr>
                <w:rFonts w:eastAsia="Calibri" w:cs="Tahoma"/>
                <w:sz w:val="16"/>
                <w:szCs w:val="16"/>
                <w:lang w:eastAsia="pl-PL" w:bidi="pl-PL"/>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BB291EB"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2C94B3B9"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5FBF8165"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50D3DA94"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6A754644" w14:textId="77777777" w:rsidR="001824C3" w:rsidRPr="008E3DF9" w:rsidRDefault="001824C3" w:rsidP="007C3936">
            <w:pPr>
              <w:ind w:right="-87"/>
              <w:jc w:val="center"/>
              <w:rPr>
                <w:rFonts w:eastAsia="Times New Roman" w:cs="Tahoma"/>
                <w:sz w:val="16"/>
                <w:szCs w:val="16"/>
                <w:lang w:eastAsia="pl-PL" w:bidi="pl-PL"/>
              </w:rPr>
            </w:pPr>
            <w:r>
              <w:rPr>
                <w:rFonts w:eastAsia="Calibri" w:cs="Tahoma"/>
                <w:sz w:val="16"/>
                <w:szCs w:val="16"/>
                <w:lang w:eastAsia="pl-PL" w:bidi="pl-PL"/>
              </w:rPr>
              <w:t>3</w:t>
            </w:r>
          </w:p>
        </w:tc>
      </w:tr>
      <w:tr w:rsidR="001824C3" w:rsidRPr="008E3DF9" w14:paraId="209290C9" w14:textId="77777777" w:rsidTr="007C3936">
        <w:trPr>
          <w:trHeight w:val="54"/>
        </w:trPr>
        <w:tc>
          <w:tcPr>
            <w:tcW w:w="567" w:type="dxa"/>
            <w:tcBorders>
              <w:top w:val="single" w:sz="4" w:space="0" w:color="auto"/>
              <w:left w:val="single" w:sz="4" w:space="0" w:color="auto"/>
              <w:bottom w:val="single" w:sz="4" w:space="0" w:color="auto"/>
              <w:right w:val="single" w:sz="4" w:space="0" w:color="auto"/>
            </w:tcBorders>
            <w:hideMark/>
          </w:tcPr>
          <w:p w14:paraId="45871E18" w14:textId="77777777" w:rsidR="001824C3" w:rsidRPr="008E3DF9" w:rsidRDefault="001824C3" w:rsidP="007C3936">
            <w:pPr>
              <w:ind w:right="-87"/>
              <w:rPr>
                <w:rFonts w:eastAsia="Times New Roman" w:cs="Tahoma"/>
                <w:color w:val="FF0000"/>
                <w:sz w:val="16"/>
                <w:szCs w:val="16"/>
                <w:lang w:eastAsia="pl-PL" w:bidi="pl-PL"/>
              </w:rPr>
            </w:pPr>
            <w:r w:rsidRPr="008E3DF9">
              <w:rPr>
                <w:rFonts w:eastAsia="Calibri" w:cs="Tahoma"/>
                <w:sz w:val="16"/>
                <w:szCs w:val="16"/>
                <w:lang w:eastAsia="pl-PL" w:bidi="pl-PL"/>
              </w:rPr>
              <w:t>7</w:t>
            </w:r>
          </w:p>
        </w:tc>
        <w:tc>
          <w:tcPr>
            <w:tcW w:w="3544" w:type="dxa"/>
            <w:tcBorders>
              <w:top w:val="single" w:sz="4" w:space="0" w:color="auto"/>
              <w:left w:val="single" w:sz="4" w:space="0" w:color="auto"/>
              <w:bottom w:val="single" w:sz="4" w:space="0" w:color="auto"/>
              <w:right w:val="single" w:sz="4" w:space="0" w:color="auto"/>
            </w:tcBorders>
            <w:hideMark/>
          </w:tcPr>
          <w:p w14:paraId="6B9A65E5"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Seminarium</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wybieralne</w:t>
            </w:r>
            <w:proofErr w:type="spellEnd"/>
            <w:r w:rsidRPr="008E3DF9">
              <w:rPr>
                <w:rFonts w:eastAsia="Calibri" w:cs="Tahoma"/>
                <w:sz w:val="16"/>
                <w:szCs w:val="16"/>
                <w:lang w:eastAsia="pl-PL" w:bidi="pl-PL"/>
              </w:rPr>
              <w:t>*</w:t>
            </w:r>
          </w:p>
        </w:tc>
        <w:tc>
          <w:tcPr>
            <w:tcW w:w="851" w:type="dxa"/>
            <w:tcBorders>
              <w:top w:val="single" w:sz="4" w:space="0" w:color="auto"/>
              <w:left w:val="single" w:sz="4" w:space="0" w:color="auto"/>
              <w:bottom w:val="single" w:sz="4" w:space="0" w:color="auto"/>
              <w:right w:val="single" w:sz="4" w:space="0" w:color="auto"/>
            </w:tcBorders>
            <w:hideMark/>
          </w:tcPr>
          <w:p w14:paraId="1D43E09A"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S</w:t>
            </w:r>
          </w:p>
        </w:tc>
        <w:tc>
          <w:tcPr>
            <w:tcW w:w="850" w:type="dxa"/>
            <w:tcBorders>
              <w:top w:val="single" w:sz="4" w:space="0" w:color="auto"/>
              <w:left w:val="single" w:sz="4" w:space="0" w:color="auto"/>
              <w:bottom w:val="single" w:sz="4" w:space="0" w:color="auto"/>
              <w:right w:val="single" w:sz="4" w:space="0" w:color="auto"/>
            </w:tcBorders>
            <w:hideMark/>
          </w:tcPr>
          <w:p w14:paraId="500C48B0"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024D727D"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702DE41F"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2B957ABE"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37F35998"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1C9269E"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8</w:t>
            </w:r>
          </w:p>
        </w:tc>
        <w:tc>
          <w:tcPr>
            <w:tcW w:w="3544" w:type="dxa"/>
            <w:tcBorders>
              <w:top w:val="single" w:sz="4" w:space="0" w:color="auto"/>
              <w:left w:val="single" w:sz="4" w:space="0" w:color="auto"/>
              <w:bottom w:val="single" w:sz="4" w:space="0" w:color="auto"/>
              <w:right w:val="single" w:sz="4" w:space="0" w:color="auto"/>
            </w:tcBorders>
            <w:hideMark/>
          </w:tcPr>
          <w:p w14:paraId="0CDB4CB3"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Seminarium</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dyplomowe</w:t>
            </w:r>
            <w:proofErr w:type="spellEnd"/>
            <w:r w:rsidRPr="008E3DF9">
              <w:rPr>
                <w:rFonts w:eastAsia="Calibri" w:cs="Tahoma"/>
                <w:sz w:val="16"/>
                <w:szCs w:val="16"/>
                <w:lang w:eastAsia="pl-PL" w:bidi="pl-PL"/>
              </w:rPr>
              <w:t>*</w:t>
            </w:r>
          </w:p>
        </w:tc>
        <w:tc>
          <w:tcPr>
            <w:tcW w:w="851" w:type="dxa"/>
            <w:tcBorders>
              <w:top w:val="single" w:sz="4" w:space="0" w:color="auto"/>
              <w:left w:val="single" w:sz="4" w:space="0" w:color="auto"/>
              <w:bottom w:val="single" w:sz="4" w:space="0" w:color="auto"/>
              <w:right w:val="single" w:sz="4" w:space="0" w:color="auto"/>
            </w:tcBorders>
            <w:hideMark/>
          </w:tcPr>
          <w:p w14:paraId="541A2593"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S</w:t>
            </w:r>
          </w:p>
        </w:tc>
        <w:tc>
          <w:tcPr>
            <w:tcW w:w="850" w:type="dxa"/>
            <w:tcBorders>
              <w:top w:val="single" w:sz="4" w:space="0" w:color="auto"/>
              <w:left w:val="single" w:sz="4" w:space="0" w:color="auto"/>
              <w:bottom w:val="single" w:sz="4" w:space="0" w:color="auto"/>
              <w:right w:val="single" w:sz="4" w:space="0" w:color="auto"/>
            </w:tcBorders>
            <w:hideMark/>
          </w:tcPr>
          <w:p w14:paraId="0A205B3D"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1658D6AE"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6930886E"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05EEDF26"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42158E62"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0DC0FD2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9</w:t>
            </w:r>
          </w:p>
        </w:tc>
        <w:tc>
          <w:tcPr>
            <w:tcW w:w="3544" w:type="dxa"/>
            <w:tcBorders>
              <w:top w:val="single" w:sz="4" w:space="0" w:color="auto"/>
              <w:left w:val="single" w:sz="4" w:space="0" w:color="auto"/>
              <w:bottom w:val="single" w:sz="4" w:space="0" w:color="auto"/>
              <w:right w:val="single" w:sz="4" w:space="0" w:color="auto"/>
            </w:tcBorders>
            <w:hideMark/>
          </w:tcPr>
          <w:p w14:paraId="3FBD82D6"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Praktyka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zawodowa</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14:paraId="64511D43"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 xml:space="preserve">5 </w:t>
            </w:r>
            <w:proofErr w:type="spellStart"/>
            <w:r w:rsidRPr="008E3DF9">
              <w:rPr>
                <w:rFonts w:eastAsia="Calibri" w:cs="Tahoma"/>
                <w:sz w:val="16"/>
                <w:szCs w:val="16"/>
                <w:lang w:eastAsia="pl-PL" w:bidi="pl-PL"/>
              </w:rPr>
              <w:t>tygodni</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6DC8529"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747" w:type="dxa"/>
            <w:tcBorders>
              <w:top w:val="single" w:sz="4" w:space="0" w:color="auto"/>
              <w:left w:val="single" w:sz="4" w:space="0" w:color="auto"/>
              <w:bottom w:val="single" w:sz="4" w:space="0" w:color="auto"/>
              <w:right w:val="single" w:sz="4" w:space="0" w:color="auto"/>
            </w:tcBorders>
            <w:hideMark/>
          </w:tcPr>
          <w:p w14:paraId="24ED2600"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663" w:type="dxa"/>
            <w:tcBorders>
              <w:top w:val="single" w:sz="4" w:space="0" w:color="auto"/>
              <w:left w:val="single" w:sz="4" w:space="0" w:color="auto"/>
              <w:bottom w:val="single" w:sz="4" w:space="0" w:color="auto"/>
              <w:right w:val="single" w:sz="4" w:space="0" w:color="auto"/>
            </w:tcBorders>
            <w:hideMark/>
          </w:tcPr>
          <w:p w14:paraId="38D79901"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5</w:t>
            </w:r>
          </w:p>
        </w:tc>
      </w:tr>
      <w:tr w:rsidR="001824C3" w:rsidRPr="008E3DF9" w14:paraId="4AB272A7"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50042955" w14:textId="77777777" w:rsidR="001824C3" w:rsidRPr="008E3DF9" w:rsidRDefault="001824C3" w:rsidP="007C3936">
            <w:pPr>
              <w:ind w:right="-87"/>
              <w:jc w:val="right"/>
              <w:rPr>
                <w:rFonts w:eastAsia="Times New Roman" w:cs="Tahoma"/>
                <w:b/>
                <w:sz w:val="16"/>
                <w:szCs w:val="16"/>
                <w:lang w:eastAsia="pl-PL" w:bidi="pl-PL"/>
              </w:rPr>
            </w:pPr>
            <w:r w:rsidRPr="008E3DF9">
              <w:rPr>
                <w:rFonts w:eastAsia="Calibri" w:cs="Tahoma"/>
                <w:b/>
                <w:sz w:val="16"/>
                <w:szCs w:val="16"/>
                <w:lang w:eastAsia="pl-PL" w:bidi="pl-PL"/>
              </w:rPr>
              <w:t xml:space="preserve"> RAZEM ECTS: 27</w:t>
            </w:r>
          </w:p>
        </w:tc>
      </w:tr>
    </w:tbl>
    <w:p w14:paraId="3AE5432A" w14:textId="77777777" w:rsidR="001824C3" w:rsidRPr="008E3DF9" w:rsidRDefault="001824C3" w:rsidP="001824C3">
      <w:pPr>
        <w:tabs>
          <w:tab w:val="left" w:pos="3240"/>
        </w:tabs>
        <w:ind w:right="-87"/>
        <w:rPr>
          <w:rFonts w:eastAsia="Calibri" w:cs="Tahoma"/>
          <w:sz w:val="20"/>
          <w:lang w:eastAsia="pl-PL" w:bidi="pl-P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709"/>
        <w:gridCol w:w="850"/>
        <w:gridCol w:w="993"/>
        <w:gridCol w:w="992"/>
        <w:gridCol w:w="567"/>
        <w:gridCol w:w="1530"/>
      </w:tblGrid>
      <w:tr w:rsidR="001824C3" w:rsidRPr="008E3DF9" w14:paraId="45E77DA9"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084E7B93"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bidi="pl-PL"/>
              </w:rPr>
            </w:pPr>
            <w:bookmarkStart w:id="75" w:name="_Toc524038034"/>
            <w:bookmarkStart w:id="76" w:name="_Toc177650468"/>
            <w:bookmarkStart w:id="77" w:name="_Toc515130229"/>
            <w:r w:rsidRPr="008E3DF9">
              <w:rPr>
                <w:rFonts w:eastAsia="Times New Roman" w:cs="Times New Roman"/>
                <w:b/>
                <w:bCs/>
                <w:szCs w:val="28"/>
                <w:lang w:eastAsia="pl-PL" w:bidi="pl-PL"/>
              </w:rPr>
              <w:t>SEMESTR 6 / ROK 3</w:t>
            </w:r>
            <w:bookmarkEnd w:id="75"/>
            <w:bookmarkEnd w:id="76"/>
            <w:r w:rsidRPr="008E3DF9">
              <w:rPr>
                <w:rFonts w:eastAsia="Times New Roman" w:cs="Times New Roman"/>
                <w:b/>
                <w:bCs/>
                <w:szCs w:val="28"/>
                <w:lang w:eastAsia="pl-PL" w:bidi="pl-PL"/>
              </w:rPr>
              <w:t xml:space="preserve"> </w:t>
            </w:r>
            <w:bookmarkEnd w:id="77"/>
          </w:p>
        </w:tc>
      </w:tr>
      <w:tr w:rsidR="001824C3" w:rsidRPr="008E3DF9" w14:paraId="53F02D8E" w14:textId="77777777" w:rsidTr="007C3936">
        <w:tc>
          <w:tcPr>
            <w:tcW w:w="567" w:type="dxa"/>
            <w:tcBorders>
              <w:top w:val="single" w:sz="4" w:space="0" w:color="auto"/>
              <w:left w:val="single" w:sz="4" w:space="0" w:color="auto"/>
              <w:bottom w:val="single" w:sz="4" w:space="0" w:color="auto"/>
              <w:right w:val="single" w:sz="4" w:space="0" w:color="auto"/>
            </w:tcBorders>
            <w:shd w:val="clear" w:color="auto" w:fill="BFBFBF"/>
            <w:hideMark/>
          </w:tcPr>
          <w:p w14:paraId="5CCC8C44"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L.p.</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BFBFBF"/>
            <w:hideMark/>
          </w:tcPr>
          <w:p w14:paraId="2E2DFEAC"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 xml:space="preserve">Nazwa </w:t>
            </w:r>
            <w:proofErr w:type="spellStart"/>
            <w:r w:rsidRPr="008E3DF9">
              <w:rPr>
                <w:rFonts w:eastAsia="Calibri" w:cs="Tahoma"/>
                <w:b/>
                <w:sz w:val="16"/>
                <w:szCs w:val="16"/>
                <w:lang w:eastAsia="pl-PL" w:bidi="pl-PL"/>
              </w:rPr>
              <w:t>kursu</w:t>
            </w:r>
            <w:proofErr w:type="spellEnd"/>
            <w:r w:rsidRPr="008E3DF9">
              <w:rPr>
                <w:rFonts w:eastAsia="Calibri" w:cs="Tahoma"/>
                <w:b/>
                <w:sz w:val="16"/>
                <w:szCs w:val="16"/>
                <w:lang w:eastAsia="pl-PL" w:bidi="pl-PL"/>
              </w:rPr>
              <w:t>/</w:t>
            </w:r>
            <w:proofErr w:type="spellStart"/>
            <w:r w:rsidRPr="008E3DF9">
              <w:rPr>
                <w:rFonts w:eastAsia="Calibri" w:cs="Tahoma"/>
                <w:b/>
                <w:sz w:val="16"/>
                <w:szCs w:val="16"/>
                <w:lang w:eastAsia="pl-PL" w:bidi="pl-PL"/>
              </w:rPr>
              <w:t>modułu</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358FCA87"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Rodzaj</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zajęć</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68595FCD"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Liczba</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godzin</w:t>
            </w:r>
            <w:proofErr w:type="spellEnd"/>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7BD359B"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Rodzaj</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zaliczenia</w:t>
            </w:r>
            <w:proofErr w:type="spellEnd"/>
            <w:r w:rsidRPr="008E3DF9">
              <w:rPr>
                <w:rFonts w:eastAsia="Calibri" w:cs="Tahoma"/>
                <w:b/>
                <w:sz w:val="16"/>
                <w:szCs w:val="16"/>
                <w:lang w:eastAsia="pl-PL" w:bidi="pl-PL"/>
              </w:rPr>
              <w:t>*</w:t>
            </w:r>
          </w:p>
        </w:tc>
        <w:tc>
          <w:tcPr>
            <w:tcW w:w="567" w:type="dxa"/>
            <w:tcBorders>
              <w:top w:val="single" w:sz="4" w:space="0" w:color="auto"/>
              <w:left w:val="single" w:sz="4" w:space="0" w:color="auto"/>
              <w:bottom w:val="single" w:sz="4" w:space="0" w:color="auto"/>
              <w:right w:val="single" w:sz="4" w:space="0" w:color="auto"/>
            </w:tcBorders>
            <w:shd w:val="clear" w:color="auto" w:fill="BFBFBF"/>
            <w:hideMark/>
          </w:tcPr>
          <w:p w14:paraId="40BE57FF"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Rodzaj</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kursu</w:t>
            </w:r>
            <w:proofErr w:type="spellEnd"/>
            <w:r w:rsidRPr="008E3DF9">
              <w:rPr>
                <w:rFonts w:eastAsia="Calibri" w:cs="Tahoma"/>
                <w:b/>
                <w:sz w:val="16"/>
                <w:szCs w:val="16"/>
                <w:lang w:eastAsia="pl-PL" w:bidi="pl-PL"/>
              </w:rPr>
              <w:t>*</w:t>
            </w:r>
          </w:p>
        </w:tc>
        <w:tc>
          <w:tcPr>
            <w:tcW w:w="1530" w:type="dxa"/>
            <w:tcBorders>
              <w:top w:val="single" w:sz="4" w:space="0" w:color="auto"/>
              <w:left w:val="single" w:sz="4" w:space="0" w:color="auto"/>
              <w:bottom w:val="single" w:sz="4" w:space="0" w:color="auto"/>
              <w:right w:val="single" w:sz="4" w:space="0" w:color="auto"/>
            </w:tcBorders>
            <w:shd w:val="clear" w:color="auto" w:fill="BFBFBF"/>
            <w:hideMark/>
          </w:tcPr>
          <w:p w14:paraId="61429F8F"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Punkty</w:t>
            </w:r>
            <w:proofErr w:type="spellEnd"/>
            <w:r w:rsidRPr="008E3DF9">
              <w:rPr>
                <w:rFonts w:eastAsia="Calibri" w:cs="Tahoma"/>
                <w:b/>
                <w:sz w:val="16"/>
                <w:szCs w:val="16"/>
                <w:lang w:eastAsia="pl-PL" w:bidi="pl-PL"/>
              </w:rPr>
              <w:t xml:space="preserve"> ECTS</w:t>
            </w:r>
          </w:p>
        </w:tc>
      </w:tr>
      <w:tr w:rsidR="001824C3" w:rsidRPr="008E3DF9" w14:paraId="539A14BE"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40107D0C" w14:textId="77777777" w:rsidR="001824C3" w:rsidRPr="008E3DF9" w:rsidRDefault="001824C3" w:rsidP="007C3936">
            <w:pPr>
              <w:ind w:right="-87"/>
              <w:rPr>
                <w:rFonts w:eastAsia="Times New Roman" w:cs="Tahoma"/>
                <w:b/>
                <w:sz w:val="18"/>
                <w:szCs w:val="16"/>
                <w:lang w:eastAsia="pl-PL" w:bidi="pl-PL"/>
              </w:rPr>
            </w:pPr>
            <w:r w:rsidRPr="008E3DF9">
              <w:rPr>
                <w:rFonts w:eastAsia="Calibri" w:cs="Tahoma"/>
                <w:b/>
                <w:sz w:val="18"/>
                <w:szCs w:val="16"/>
                <w:lang w:eastAsia="pl-PL" w:bidi="pl-PL"/>
              </w:rPr>
              <w:t>PRZEDMIOTY PODSTAWOWE – 8 ECTS</w:t>
            </w:r>
          </w:p>
        </w:tc>
      </w:tr>
      <w:tr w:rsidR="001824C3" w:rsidRPr="008E3DF9" w14:paraId="0C987747" w14:textId="77777777" w:rsidTr="007C3936">
        <w:tc>
          <w:tcPr>
            <w:tcW w:w="567" w:type="dxa"/>
            <w:tcBorders>
              <w:top w:val="single" w:sz="4" w:space="0" w:color="auto"/>
              <w:left w:val="single" w:sz="4" w:space="0" w:color="auto"/>
              <w:bottom w:val="single" w:sz="4" w:space="0" w:color="auto"/>
              <w:right w:val="single" w:sz="4" w:space="0" w:color="auto"/>
            </w:tcBorders>
            <w:shd w:val="clear" w:color="auto" w:fill="F2F2F2"/>
            <w:hideMark/>
          </w:tcPr>
          <w:p w14:paraId="591A9FA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1.</w:t>
            </w:r>
          </w:p>
        </w:tc>
        <w:tc>
          <w:tcPr>
            <w:tcW w:w="3544" w:type="dxa"/>
            <w:tcBorders>
              <w:top w:val="single" w:sz="4" w:space="0" w:color="auto"/>
              <w:left w:val="single" w:sz="4" w:space="0" w:color="auto"/>
              <w:bottom w:val="single" w:sz="4" w:space="0" w:color="auto"/>
              <w:right w:val="single" w:sz="4" w:space="0" w:color="auto"/>
            </w:tcBorders>
            <w:shd w:val="clear" w:color="auto" w:fill="F2F2F2"/>
            <w:hideMark/>
          </w:tcPr>
          <w:p w14:paraId="6D6ABED3"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Calibri" w:cs="Tahoma"/>
                <w:b/>
                <w:sz w:val="16"/>
                <w:szCs w:val="16"/>
                <w:lang w:eastAsia="pl-PL" w:bidi="pl-PL"/>
              </w:rPr>
              <w:t>Praktyczna</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nauka</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języka</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lastRenderedPageBreak/>
              <w:t>angielskiego</w:t>
            </w:r>
            <w:proofErr w:type="spellEnd"/>
            <w:r w:rsidRPr="008E3DF9">
              <w:rPr>
                <w:rFonts w:eastAsia="Calibri" w:cs="Tahoma"/>
                <w:b/>
                <w:sz w:val="16"/>
                <w:szCs w:val="16"/>
                <w:lang w:eastAsia="pl-PL" w:bidi="pl-PL"/>
              </w:rPr>
              <w:t xml:space="preserve"> (120)</w:t>
            </w:r>
          </w:p>
        </w:tc>
        <w:tc>
          <w:tcPr>
            <w:tcW w:w="709" w:type="dxa"/>
            <w:tcBorders>
              <w:top w:val="single" w:sz="4" w:space="0" w:color="auto"/>
              <w:left w:val="single" w:sz="4" w:space="0" w:color="auto"/>
              <w:bottom w:val="single" w:sz="4" w:space="0" w:color="auto"/>
              <w:right w:val="single" w:sz="4" w:space="0" w:color="auto"/>
            </w:tcBorders>
            <w:shd w:val="clear" w:color="auto" w:fill="F2F2F2"/>
          </w:tcPr>
          <w:p w14:paraId="33278E9A" w14:textId="77777777" w:rsidR="001824C3" w:rsidRPr="008E3DF9" w:rsidRDefault="001824C3" w:rsidP="007C3936">
            <w:pPr>
              <w:ind w:right="-87"/>
              <w:rPr>
                <w:rFonts w:eastAsia="Times New Roman" w:cs="Tahoma"/>
                <w:sz w:val="16"/>
                <w:szCs w:val="16"/>
                <w:lang w:eastAsia="pl-PL" w:bidi="pl-PL"/>
              </w:rPr>
            </w:pPr>
          </w:p>
        </w:tc>
        <w:tc>
          <w:tcPr>
            <w:tcW w:w="850" w:type="dxa"/>
            <w:tcBorders>
              <w:top w:val="single" w:sz="4" w:space="0" w:color="auto"/>
              <w:left w:val="single" w:sz="4" w:space="0" w:color="auto"/>
              <w:bottom w:val="single" w:sz="4" w:space="0" w:color="auto"/>
              <w:right w:val="single" w:sz="4" w:space="0" w:color="auto"/>
            </w:tcBorders>
            <w:shd w:val="clear" w:color="auto" w:fill="F2F2F2"/>
          </w:tcPr>
          <w:p w14:paraId="0F967DCB" w14:textId="77777777" w:rsidR="001824C3" w:rsidRPr="008E3DF9" w:rsidRDefault="001824C3" w:rsidP="007C3936">
            <w:pPr>
              <w:ind w:right="-87"/>
              <w:rPr>
                <w:rFonts w:eastAsia="Times New Roman" w:cs="Tahoma"/>
                <w:sz w:val="16"/>
                <w:szCs w:val="16"/>
                <w:lang w:eastAsia="pl-PL" w:bidi="pl-PL"/>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tcPr>
          <w:p w14:paraId="1B64920A" w14:textId="77777777" w:rsidR="001824C3" w:rsidRPr="008E3DF9" w:rsidRDefault="001824C3" w:rsidP="007C3936">
            <w:pPr>
              <w:ind w:right="-87"/>
              <w:rPr>
                <w:rFonts w:eastAsia="Times New Roman" w:cs="Tahoma"/>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7C43536F" w14:textId="77777777" w:rsidR="001824C3" w:rsidRPr="008E3DF9" w:rsidRDefault="001824C3" w:rsidP="007C3936">
            <w:pPr>
              <w:ind w:right="-87"/>
              <w:rPr>
                <w:rFonts w:eastAsia="Times New Roman" w:cs="Tahoma"/>
                <w:sz w:val="16"/>
                <w:szCs w:val="16"/>
                <w:lang w:eastAsia="pl-PL" w:bidi="pl-PL"/>
              </w:rPr>
            </w:pPr>
          </w:p>
        </w:tc>
        <w:tc>
          <w:tcPr>
            <w:tcW w:w="1530" w:type="dxa"/>
            <w:tcBorders>
              <w:top w:val="single" w:sz="4" w:space="0" w:color="auto"/>
              <w:left w:val="single" w:sz="4" w:space="0" w:color="auto"/>
              <w:bottom w:val="single" w:sz="4" w:space="0" w:color="auto"/>
              <w:right w:val="single" w:sz="4" w:space="0" w:color="auto"/>
            </w:tcBorders>
            <w:shd w:val="clear" w:color="auto" w:fill="F2F2F2"/>
          </w:tcPr>
          <w:p w14:paraId="3DE4C64E" w14:textId="77777777" w:rsidR="001824C3" w:rsidRPr="008E3DF9" w:rsidRDefault="001824C3" w:rsidP="007C3936">
            <w:pPr>
              <w:ind w:right="-87"/>
              <w:rPr>
                <w:rFonts w:eastAsia="Times New Roman" w:cs="Tahoma"/>
                <w:sz w:val="16"/>
                <w:szCs w:val="16"/>
                <w:lang w:eastAsia="pl-PL" w:bidi="pl-PL"/>
              </w:rPr>
            </w:pPr>
          </w:p>
        </w:tc>
      </w:tr>
      <w:tr w:rsidR="001824C3" w:rsidRPr="008E3DF9" w14:paraId="7E4D24F1"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5024A992"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2.1</w:t>
            </w:r>
          </w:p>
        </w:tc>
        <w:tc>
          <w:tcPr>
            <w:tcW w:w="3544" w:type="dxa"/>
            <w:tcBorders>
              <w:top w:val="single" w:sz="4" w:space="0" w:color="auto"/>
              <w:left w:val="single" w:sz="4" w:space="0" w:color="auto"/>
              <w:bottom w:val="single" w:sz="4" w:space="0" w:color="auto"/>
              <w:right w:val="single" w:sz="4" w:space="0" w:color="auto"/>
            </w:tcBorders>
            <w:hideMark/>
          </w:tcPr>
          <w:p w14:paraId="298A2A85" w14:textId="77777777" w:rsidR="001824C3" w:rsidRPr="008E3DF9" w:rsidRDefault="001824C3" w:rsidP="007C3936">
            <w:pPr>
              <w:tabs>
                <w:tab w:val="right" w:pos="1949"/>
              </w:tabs>
              <w:ind w:right="-87"/>
              <w:rPr>
                <w:rFonts w:eastAsia="Times New Roman" w:cs="Tahoma"/>
                <w:i/>
                <w:sz w:val="16"/>
                <w:szCs w:val="16"/>
                <w:lang w:eastAsia="pl-PL" w:bidi="pl-PL"/>
              </w:rPr>
            </w:pPr>
            <w:r w:rsidRPr="008E3DF9">
              <w:rPr>
                <w:rFonts w:eastAsia="Calibri" w:cs="Tahoma"/>
                <w:i/>
                <w:sz w:val="16"/>
                <w:szCs w:val="16"/>
                <w:lang w:eastAsia="pl-PL" w:bidi="pl-PL"/>
              </w:rPr>
              <w:t xml:space="preserve">PNJA </w:t>
            </w:r>
            <w:proofErr w:type="spellStart"/>
            <w:r w:rsidRPr="008E3DF9">
              <w:rPr>
                <w:rFonts w:eastAsia="Calibri" w:cs="Tahoma"/>
                <w:i/>
                <w:sz w:val="16"/>
                <w:szCs w:val="16"/>
                <w:lang w:eastAsia="pl-PL" w:bidi="pl-PL"/>
              </w:rPr>
              <w:t>Pisanie</w:t>
            </w:r>
            <w:proofErr w:type="spellEnd"/>
            <w:r w:rsidRPr="008E3DF9">
              <w:rPr>
                <w:rFonts w:eastAsia="Calibri" w:cs="Tahoma"/>
                <w:i/>
                <w:sz w:val="16"/>
                <w:szCs w:val="16"/>
                <w:lang w:eastAsia="pl-PL" w:bidi="pl-PL"/>
              </w:rPr>
              <w:t xml:space="preserve"> </w:t>
            </w:r>
            <w:proofErr w:type="spellStart"/>
            <w:r w:rsidRPr="008E3DF9">
              <w:rPr>
                <w:rFonts w:eastAsia="Calibri" w:cs="Tahoma"/>
                <w:i/>
                <w:sz w:val="16"/>
                <w:szCs w:val="16"/>
                <w:lang w:eastAsia="pl-PL" w:bidi="pl-PL"/>
              </w:rPr>
              <w:t>akademickie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48DFA0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45BE6E02"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993" w:type="dxa"/>
            <w:tcBorders>
              <w:top w:val="single" w:sz="4" w:space="0" w:color="auto"/>
              <w:left w:val="single" w:sz="4" w:space="0" w:color="auto"/>
              <w:bottom w:val="single" w:sz="4" w:space="0" w:color="auto"/>
              <w:right w:val="single" w:sz="4" w:space="0" w:color="auto"/>
            </w:tcBorders>
            <w:hideMark/>
          </w:tcPr>
          <w:p w14:paraId="358F1FCA"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EC352C9" w14:textId="77777777" w:rsidR="001824C3" w:rsidRPr="008E3DF9" w:rsidRDefault="001824C3" w:rsidP="007C3936">
            <w:pPr>
              <w:ind w:left="113" w:right="-87"/>
              <w:jc w:val="center"/>
              <w:rPr>
                <w:rFonts w:eastAsia="Times New Roman" w:cs="Tahoma"/>
                <w:b/>
                <w:sz w:val="16"/>
                <w:szCs w:val="16"/>
                <w:lang w:eastAsia="pl-PL" w:bidi="pl-PL"/>
              </w:rPr>
            </w:pPr>
            <w:proofErr w:type="spellStart"/>
            <w:r w:rsidRPr="008E3DF9">
              <w:rPr>
                <w:rFonts w:eastAsia="Times New Roman" w:cs="Tahoma"/>
                <w:b/>
                <w:sz w:val="16"/>
                <w:szCs w:val="16"/>
                <w:lang w:eastAsia="pl-PL" w:bidi="pl-PL"/>
              </w:rPr>
              <w:t>egzamin</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364BD105"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159E8B27"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36674731"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708F2038"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2.2</w:t>
            </w:r>
          </w:p>
        </w:tc>
        <w:tc>
          <w:tcPr>
            <w:tcW w:w="3544" w:type="dxa"/>
            <w:tcBorders>
              <w:top w:val="single" w:sz="4" w:space="0" w:color="auto"/>
              <w:left w:val="single" w:sz="4" w:space="0" w:color="auto"/>
              <w:bottom w:val="single" w:sz="4" w:space="0" w:color="auto"/>
              <w:right w:val="single" w:sz="4" w:space="0" w:color="auto"/>
            </w:tcBorders>
            <w:hideMark/>
          </w:tcPr>
          <w:p w14:paraId="3DD3E91F" w14:textId="77777777" w:rsidR="001824C3" w:rsidRPr="008E3DF9" w:rsidRDefault="001824C3" w:rsidP="007C3936">
            <w:pPr>
              <w:ind w:right="-87"/>
              <w:rPr>
                <w:rFonts w:eastAsia="Times New Roman" w:cs="Tahoma"/>
                <w:i/>
                <w:sz w:val="16"/>
                <w:szCs w:val="16"/>
                <w:lang w:eastAsia="pl-PL" w:bidi="pl-PL"/>
              </w:rPr>
            </w:pPr>
            <w:r w:rsidRPr="008E3DF9">
              <w:rPr>
                <w:rFonts w:eastAsia="Calibri" w:cs="Tahoma"/>
                <w:i/>
                <w:sz w:val="16"/>
                <w:szCs w:val="16"/>
                <w:lang w:eastAsia="pl-PL" w:bidi="pl-PL"/>
              </w:rPr>
              <w:t xml:space="preserve">PNJA </w:t>
            </w:r>
            <w:proofErr w:type="spellStart"/>
            <w:r w:rsidRPr="008E3DF9">
              <w:rPr>
                <w:rFonts w:eastAsia="Calibri" w:cs="Tahoma"/>
                <w:i/>
                <w:sz w:val="16"/>
                <w:szCs w:val="16"/>
                <w:lang w:eastAsia="pl-PL" w:bidi="pl-PL"/>
              </w:rPr>
              <w:t>Konwersacje</w:t>
            </w:r>
            <w:proofErr w:type="spellEnd"/>
            <w:r w:rsidRPr="008E3DF9">
              <w:rPr>
                <w:rFonts w:eastAsia="Calibri" w:cs="Tahoma"/>
                <w:i/>
                <w:sz w:val="16"/>
                <w:szCs w:val="16"/>
                <w:lang w:eastAsia="pl-PL" w:bidi="pl-PL"/>
              </w:rPr>
              <w:t>*</w:t>
            </w:r>
          </w:p>
        </w:tc>
        <w:tc>
          <w:tcPr>
            <w:tcW w:w="709" w:type="dxa"/>
            <w:tcBorders>
              <w:top w:val="single" w:sz="4" w:space="0" w:color="auto"/>
              <w:left w:val="single" w:sz="4" w:space="0" w:color="auto"/>
              <w:bottom w:val="single" w:sz="4" w:space="0" w:color="auto"/>
              <w:right w:val="single" w:sz="4" w:space="0" w:color="auto"/>
            </w:tcBorders>
            <w:hideMark/>
          </w:tcPr>
          <w:p w14:paraId="05A32FF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6072F6AF"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993" w:type="dxa"/>
            <w:tcBorders>
              <w:top w:val="single" w:sz="4" w:space="0" w:color="auto"/>
              <w:left w:val="single" w:sz="4" w:space="0" w:color="auto"/>
              <w:bottom w:val="single" w:sz="4" w:space="0" w:color="auto"/>
              <w:right w:val="single" w:sz="4" w:space="0" w:color="auto"/>
            </w:tcBorders>
            <w:hideMark/>
          </w:tcPr>
          <w:p w14:paraId="356E7203"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18C025" w14:textId="77777777" w:rsidR="001824C3" w:rsidRPr="008E3DF9" w:rsidRDefault="001824C3" w:rsidP="007C3936">
            <w:pPr>
              <w:ind w:right="-87"/>
              <w:rPr>
                <w:rFonts w:eastAsia="Times New Roman" w:cs="Tahoma"/>
                <w:b/>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75902A39"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36B0C44B"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3D176CDE"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322E364"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2.3</w:t>
            </w:r>
          </w:p>
        </w:tc>
        <w:tc>
          <w:tcPr>
            <w:tcW w:w="3544" w:type="dxa"/>
            <w:tcBorders>
              <w:top w:val="single" w:sz="4" w:space="0" w:color="auto"/>
              <w:left w:val="single" w:sz="4" w:space="0" w:color="auto"/>
              <w:bottom w:val="single" w:sz="4" w:space="0" w:color="auto"/>
              <w:right w:val="single" w:sz="4" w:space="0" w:color="auto"/>
            </w:tcBorders>
            <w:hideMark/>
          </w:tcPr>
          <w:p w14:paraId="5C7A3CD5" w14:textId="77777777" w:rsidR="001824C3" w:rsidRPr="008E3DF9" w:rsidRDefault="001824C3" w:rsidP="007C3936">
            <w:pPr>
              <w:ind w:right="-87"/>
              <w:rPr>
                <w:rFonts w:eastAsia="Calibri" w:cs="Tahoma"/>
                <w:i/>
                <w:sz w:val="16"/>
                <w:szCs w:val="16"/>
                <w:lang w:eastAsia="pl-PL" w:bidi="pl-PL"/>
              </w:rPr>
            </w:pPr>
            <w:r w:rsidRPr="008E3DF9">
              <w:rPr>
                <w:rFonts w:eastAsia="Calibri" w:cs="Tahoma"/>
                <w:i/>
                <w:sz w:val="16"/>
                <w:szCs w:val="16"/>
                <w:lang w:eastAsia="pl-PL" w:bidi="pl-PL"/>
              </w:rPr>
              <w:t xml:space="preserve">PNJA </w:t>
            </w:r>
            <w:proofErr w:type="spellStart"/>
            <w:r w:rsidRPr="008E3DF9">
              <w:rPr>
                <w:rFonts w:eastAsia="Calibri" w:cs="Tahoma"/>
                <w:i/>
                <w:sz w:val="16"/>
                <w:szCs w:val="16"/>
                <w:lang w:eastAsia="pl-PL" w:bidi="pl-PL"/>
              </w:rPr>
              <w:t>Gramatyka</w:t>
            </w:r>
            <w:proofErr w:type="spellEnd"/>
            <w:r w:rsidRPr="008E3DF9">
              <w:rPr>
                <w:rFonts w:eastAsia="Calibri" w:cs="Tahoma"/>
                <w:i/>
                <w:sz w:val="16"/>
                <w:szCs w:val="16"/>
                <w:lang w:eastAsia="pl-PL" w:bidi="pl-PL"/>
              </w:rPr>
              <w:t xml:space="preserve"> </w:t>
            </w:r>
            <w:proofErr w:type="spellStart"/>
            <w:r w:rsidRPr="008E3DF9">
              <w:rPr>
                <w:rFonts w:eastAsia="Calibri" w:cs="Tahoma"/>
                <w:i/>
                <w:sz w:val="16"/>
                <w:szCs w:val="16"/>
                <w:lang w:eastAsia="pl-PL" w:bidi="pl-PL"/>
              </w:rPr>
              <w:t>praktyczna</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87C987C"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3EF2B679"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993" w:type="dxa"/>
            <w:tcBorders>
              <w:top w:val="single" w:sz="4" w:space="0" w:color="auto"/>
              <w:left w:val="single" w:sz="4" w:space="0" w:color="auto"/>
              <w:bottom w:val="single" w:sz="4" w:space="0" w:color="auto"/>
              <w:right w:val="single" w:sz="4" w:space="0" w:color="auto"/>
            </w:tcBorders>
            <w:hideMark/>
          </w:tcPr>
          <w:p w14:paraId="004F093E"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22355C" w14:textId="77777777" w:rsidR="001824C3" w:rsidRPr="008E3DF9" w:rsidRDefault="001824C3" w:rsidP="007C3936">
            <w:pPr>
              <w:ind w:right="-87"/>
              <w:rPr>
                <w:rFonts w:eastAsia="Times New Roman" w:cs="Tahoma"/>
                <w:b/>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02660037"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1E22EE29"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4D7FF440"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46B8668D"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2.4</w:t>
            </w:r>
          </w:p>
        </w:tc>
        <w:tc>
          <w:tcPr>
            <w:tcW w:w="3544" w:type="dxa"/>
            <w:tcBorders>
              <w:top w:val="single" w:sz="4" w:space="0" w:color="auto"/>
              <w:left w:val="single" w:sz="4" w:space="0" w:color="auto"/>
              <w:bottom w:val="single" w:sz="4" w:space="0" w:color="auto"/>
              <w:right w:val="single" w:sz="4" w:space="0" w:color="auto"/>
            </w:tcBorders>
            <w:hideMark/>
          </w:tcPr>
          <w:p w14:paraId="2B430A43" w14:textId="77777777" w:rsidR="001824C3" w:rsidRPr="008E3DF9" w:rsidRDefault="001824C3" w:rsidP="007C3936">
            <w:pPr>
              <w:ind w:right="-87"/>
              <w:rPr>
                <w:rFonts w:eastAsia="Calibri" w:cs="Tahoma"/>
                <w:i/>
                <w:sz w:val="16"/>
                <w:szCs w:val="16"/>
                <w:lang w:eastAsia="pl-PL" w:bidi="pl-PL"/>
              </w:rPr>
            </w:pPr>
            <w:r w:rsidRPr="008E3DF9">
              <w:rPr>
                <w:rFonts w:eastAsia="Calibri" w:cs="Tahoma"/>
                <w:i/>
                <w:sz w:val="16"/>
                <w:szCs w:val="16"/>
                <w:lang w:eastAsia="pl-PL" w:bidi="pl-PL"/>
              </w:rPr>
              <w:t xml:space="preserve">PNJA </w:t>
            </w:r>
            <w:proofErr w:type="spellStart"/>
            <w:r w:rsidRPr="008E3DF9">
              <w:rPr>
                <w:rFonts w:eastAsia="Calibri" w:cs="Tahoma"/>
                <w:i/>
                <w:sz w:val="16"/>
                <w:szCs w:val="16"/>
                <w:lang w:eastAsia="pl-PL" w:bidi="pl-PL"/>
              </w:rPr>
              <w:t>Sprawności</w:t>
            </w:r>
            <w:proofErr w:type="spellEnd"/>
            <w:r w:rsidRPr="008E3DF9">
              <w:rPr>
                <w:rFonts w:eastAsia="Calibri" w:cs="Tahoma"/>
                <w:i/>
                <w:sz w:val="16"/>
                <w:szCs w:val="16"/>
                <w:lang w:eastAsia="pl-PL" w:bidi="pl-PL"/>
              </w:rPr>
              <w:t xml:space="preserve"> </w:t>
            </w:r>
            <w:proofErr w:type="spellStart"/>
            <w:r w:rsidRPr="008E3DF9">
              <w:rPr>
                <w:rFonts w:eastAsia="Calibri" w:cs="Tahoma"/>
                <w:i/>
                <w:sz w:val="16"/>
                <w:szCs w:val="16"/>
                <w:lang w:eastAsia="pl-PL" w:bidi="pl-PL"/>
              </w:rPr>
              <w:t>zintegrowane</w:t>
            </w:r>
            <w:proofErr w:type="spellEnd"/>
            <w:r w:rsidRPr="008E3DF9">
              <w:rPr>
                <w:rFonts w:eastAsia="Calibri" w:cs="Tahoma"/>
                <w:i/>
                <w:sz w:val="16"/>
                <w:szCs w:val="16"/>
                <w:lang w:eastAsia="pl-PL" w:bidi="pl-PL"/>
              </w:rPr>
              <w:t>*</w:t>
            </w:r>
          </w:p>
        </w:tc>
        <w:tc>
          <w:tcPr>
            <w:tcW w:w="709" w:type="dxa"/>
            <w:tcBorders>
              <w:top w:val="single" w:sz="4" w:space="0" w:color="auto"/>
              <w:left w:val="single" w:sz="4" w:space="0" w:color="auto"/>
              <w:bottom w:val="single" w:sz="4" w:space="0" w:color="auto"/>
              <w:right w:val="single" w:sz="4" w:space="0" w:color="auto"/>
            </w:tcBorders>
            <w:hideMark/>
          </w:tcPr>
          <w:p w14:paraId="45ED7A6A"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427E18B0"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993" w:type="dxa"/>
            <w:tcBorders>
              <w:top w:val="single" w:sz="4" w:space="0" w:color="auto"/>
              <w:left w:val="single" w:sz="4" w:space="0" w:color="auto"/>
              <w:bottom w:val="single" w:sz="4" w:space="0" w:color="auto"/>
              <w:right w:val="single" w:sz="4" w:space="0" w:color="auto"/>
            </w:tcBorders>
            <w:hideMark/>
          </w:tcPr>
          <w:p w14:paraId="7A85EC27"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C19AA9" w14:textId="77777777" w:rsidR="001824C3" w:rsidRPr="008E3DF9" w:rsidRDefault="001824C3" w:rsidP="007C3936">
            <w:pPr>
              <w:ind w:right="-87"/>
              <w:rPr>
                <w:rFonts w:eastAsia="Times New Roman" w:cs="Tahoma"/>
                <w:b/>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64574765"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035ACD3B"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229530AB"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40CA0E59" w14:textId="77777777" w:rsidR="001824C3" w:rsidRPr="008E3DF9" w:rsidRDefault="001824C3" w:rsidP="007C3936">
            <w:pPr>
              <w:ind w:right="-87"/>
              <w:jc w:val="center"/>
              <w:rPr>
                <w:rFonts w:eastAsia="Times New Roman" w:cs="Tahoma"/>
                <w:b/>
                <w:sz w:val="18"/>
                <w:szCs w:val="16"/>
                <w:lang w:eastAsia="pl-PL" w:bidi="pl-PL"/>
              </w:rPr>
            </w:pPr>
            <w:r w:rsidRPr="008E3DF9">
              <w:rPr>
                <w:rFonts w:eastAsia="Calibri" w:cs="Tahoma"/>
                <w:b/>
                <w:sz w:val="18"/>
                <w:szCs w:val="16"/>
                <w:lang w:eastAsia="pl-PL" w:bidi="pl-PL"/>
              </w:rPr>
              <w:t>PRZEDMIOTY SPECJALIZACYJNE – 15 ECTS</w:t>
            </w:r>
          </w:p>
        </w:tc>
      </w:tr>
      <w:tr w:rsidR="001824C3" w:rsidRPr="008E3DF9" w14:paraId="6FA8E57D"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5078DCC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w:t>
            </w:r>
          </w:p>
        </w:tc>
        <w:tc>
          <w:tcPr>
            <w:tcW w:w="3544" w:type="dxa"/>
            <w:tcBorders>
              <w:top w:val="single" w:sz="4" w:space="0" w:color="auto"/>
              <w:left w:val="single" w:sz="4" w:space="0" w:color="auto"/>
              <w:bottom w:val="single" w:sz="4" w:space="0" w:color="auto"/>
              <w:right w:val="single" w:sz="4" w:space="0" w:color="auto"/>
            </w:tcBorders>
            <w:hideMark/>
          </w:tcPr>
          <w:p w14:paraId="47BA6ACD"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Translatoryka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praktyczna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przekład</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pisemny</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5A01044"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tcPr>
          <w:p w14:paraId="789CD9B7"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p w14:paraId="34593997" w14:textId="77777777" w:rsidR="001824C3" w:rsidRPr="008E3DF9" w:rsidRDefault="001824C3" w:rsidP="007C3936">
            <w:pPr>
              <w:ind w:right="-87"/>
              <w:rPr>
                <w:rFonts w:eastAsia="Times New Roman" w:cs="Tahoma"/>
                <w:sz w:val="16"/>
                <w:szCs w:val="16"/>
                <w:lang w:eastAsia="pl-PL" w:bidi="pl-PL"/>
              </w:rPr>
            </w:pPr>
          </w:p>
        </w:tc>
        <w:tc>
          <w:tcPr>
            <w:tcW w:w="993" w:type="dxa"/>
            <w:tcBorders>
              <w:top w:val="single" w:sz="4" w:space="0" w:color="auto"/>
              <w:left w:val="single" w:sz="4" w:space="0" w:color="auto"/>
              <w:bottom w:val="single" w:sz="4" w:space="0" w:color="auto"/>
              <w:right w:val="single" w:sz="4" w:space="0" w:color="auto"/>
            </w:tcBorders>
            <w:hideMark/>
          </w:tcPr>
          <w:p w14:paraId="5E033649"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3C4685F5"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Times New Roman" w:cs="Tahoma"/>
                <w:b/>
                <w:sz w:val="16"/>
                <w:szCs w:val="16"/>
                <w:lang w:eastAsia="pl-PL" w:bidi="pl-PL"/>
              </w:rPr>
              <w:t>egzamin</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788DD002"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7371CBEB"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59C36300"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D78D4A3"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4</w:t>
            </w:r>
          </w:p>
        </w:tc>
        <w:tc>
          <w:tcPr>
            <w:tcW w:w="3544" w:type="dxa"/>
            <w:tcBorders>
              <w:top w:val="single" w:sz="4" w:space="0" w:color="auto"/>
              <w:left w:val="single" w:sz="4" w:space="0" w:color="auto"/>
              <w:bottom w:val="single" w:sz="4" w:space="0" w:color="auto"/>
              <w:right w:val="single" w:sz="4" w:space="0" w:color="auto"/>
            </w:tcBorders>
            <w:hideMark/>
          </w:tcPr>
          <w:p w14:paraId="5F823E2A"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Translatoryka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praktyczna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przekład</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ustny</w:t>
            </w:r>
            <w:proofErr w:type="spellEnd"/>
            <w:r w:rsidRPr="008E3DF9">
              <w:rPr>
                <w:rFonts w:eastAsia="Calibri" w:cs="Tahoma"/>
                <w:sz w:val="16"/>
                <w:szCs w:val="16"/>
                <w:lang w:eastAsia="pl-PL" w:bidi="pl-PL"/>
              </w:rPr>
              <w:t>*</w:t>
            </w:r>
          </w:p>
        </w:tc>
        <w:tc>
          <w:tcPr>
            <w:tcW w:w="709" w:type="dxa"/>
            <w:tcBorders>
              <w:top w:val="single" w:sz="4" w:space="0" w:color="auto"/>
              <w:left w:val="single" w:sz="4" w:space="0" w:color="auto"/>
              <w:bottom w:val="single" w:sz="4" w:space="0" w:color="auto"/>
              <w:right w:val="single" w:sz="4" w:space="0" w:color="auto"/>
            </w:tcBorders>
            <w:hideMark/>
          </w:tcPr>
          <w:p w14:paraId="2297C001"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tcPr>
          <w:p w14:paraId="32ADABA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p w14:paraId="4B9FBFFF" w14:textId="77777777" w:rsidR="001824C3" w:rsidRPr="008E3DF9" w:rsidRDefault="001824C3" w:rsidP="007C3936">
            <w:pPr>
              <w:ind w:right="-87"/>
              <w:rPr>
                <w:rFonts w:eastAsia="Times New Roman" w:cs="Tahoma"/>
                <w:sz w:val="16"/>
                <w:szCs w:val="16"/>
                <w:lang w:eastAsia="pl-PL" w:bidi="pl-PL"/>
              </w:rPr>
            </w:pPr>
          </w:p>
        </w:tc>
        <w:tc>
          <w:tcPr>
            <w:tcW w:w="993" w:type="dxa"/>
            <w:tcBorders>
              <w:top w:val="single" w:sz="4" w:space="0" w:color="auto"/>
              <w:left w:val="single" w:sz="4" w:space="0" w:color="auto"/>
              <w:bottom w:val="single" w:sz="4" w:space="0" w:color="auto"/>
              <w:right w:val="single" w:sz="4" w:space="0" w:color="auto"/>
            </w:tcBorders>
            <w:hideMark/>
          </w:tcPr>
          <w:p w14:paraId="4A9583A9"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4E8C50E" w14:textId="77777777" w:rsidR="001824C3" w:rsidRPr="008E3DF9" w:rsidRDefault="001824C3" w:rsidP="007C3936">
            <w:pPr>
              <w:ind w:right="-87"/>
              <w:rPr>
                <w:rFonts w:eastAsia="Times New Roman" w:cs="Tahoma"/>
                <w:b/>
                <w:sz w:val="16"/>
                <w:szCs w:val="16"/>
                <w:lang w:eastAsia="pl-PL" w:bidi="pl-PL"/>
              </w:rPr>
            </w:pPr>
            <w:proofErr w:type="spellStart"/>
            <w:r w:rsidRPr="008E3DF9">
              <w:rPr>
                <w:rFonts w:eastAsia="Times New Roman" w:cs="Tahoma"/>
                <w:b/>
                <w:sz w:val="16"/>
                <w:szCs w:val="16"/>
                <w:lang w:eastAsia="pl-PL" w:bidi="pl-PL"/>
              </w:rPr>
              <w:t>egzamin</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50DCA20C"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3B4178C8"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2</w:t>
            </w:r>
          </w:p>
        </w:tc>
      </w:tr>
      <w:tr w:rsidR="001824C3" w:rsidRPr="008E3DF9" w14:paraId="26A92284"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7B9E8B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5</w:t>
            </w:r>
          </w:p>
        </w:tc>
        <w:tc>
          <w:tcPr>
            <w:tcW w:w="3544" w:type="dxa"/>
            <w:tcBorders>
              <w:top w:val="single" w:sz="4" w:space="0" w:color="auto"/>
              <w:left w:val="single" w:sz="4" w:space="0" w:color="auto"/>
              <w:bottom w:val="single" w:sz="4" w:space="0" w:color="auto"/>
              <w:right w:val="single" w:sz="4" w:space="0" w:color="auto"/>
            </w:tcBorders>
            <w:hideMark/>
          </w:tcPr>
          <w:p w14:paraId="72229085"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Warsztat</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tłumacza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przysięgłego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30F33C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6943387B"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1985" w:type="dxa"/>
            <w:gridSpan w:val="2"/>
            <w:tcBorders>
              <w:top w:val="single" w:sz="4" w:space="0" w:color="auto"/>
              <w:left w:val="single" w:sz="4" w:space="0" w:color="auto"/>
              <w:bottom w:val="single" w:sz="4" w:space="0" w:color="auto"/>
              <w:right w:val="single" w:sz="4" w:space="0" w:color="auto"/>
            </w:tcBorders>
            <w:hideMark/>
          </w:tcPr>
          <w:p w14:paraId="52DAADEF"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2A4F8F34"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49358E83"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1</w:t>
            </w:r>
          </w:p>
        </w:tc>
      </w:tr>
      <w:tr w:rsidR="001824C3" w:rsidRPr="008E3DF9" w14:paraId="790E3481"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419DDD2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6</w:t>
            </w:r>
          </w:p>
        </w:tc>
        <w:tc>
          <w:tcPr>
            <w:tcW w:w="3544" w:type="dxa"/>
            <w:tcBorders>
              <w:top w:val="single" w:sz="4" w:space="0" w:color="auto"/>
              <w:left w:val="single" w:sz="4" w:space="0" w:color="auto"/>
              <w:bottom w:val="single" w:sz="4" w:space="0" w:color="auto"/>
              <w:right w:val="single" w:sz="4" w:space="0" w:color="auto"/>
            </w:tcBorders>
            <w:hideMark/>
          </w:tcPr>
          <w:p w14:paraId="6039C150"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Seminarium</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dyplomowe</w:t>
            </w:r>
            <w:proofErr w:type="spellEnd"/>
            <w:r w:rsidRPr="008E3DF9">
              <w:rPr>
                <w:rFonts w:eastAsia="Calibri" w:cs="Tahoma"/>
                <w:sz w:val="16"/>
                <w:szCs w:val="16"/>
                <w:lang w:eastAsia="pl-PL" w:bidi="pl-PL"/>
              </w:rPr>
              <w:t>*</w:t>
            </w:r>
          </w:p>
        </w:tc>
        <w:tc>
          <w:tcPr>
            <w:tcW w:w="709" w:type="dxa"/>
            <w:tcBorders>
              <w:top w:val="single" w:sz="4" w:space="0" w:color="auto"/>
              <w:left w:val="single" w:sz="4" w:space="0" w:color="auto"/>
              <w:bottom w:val="single" w:sz="4" w:space="0" w:color="auto"/>
              <w:right w:val="single" w:sz="4" w:space="0" w:color="auto"/>
            </w:tcBorders>
            <w:hideMark/>
          </w:tcPr>
          <w:p w14:paraId="22B9F0FB"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S</w:t>
            </w:r>
          </w:p>
        </w:tc>
        <w:tc>
          <w:tcPr>
            <w:tcW w:w="850" w:type="dxa"/>
            <w:tcBorders>
              <w:top w:val="single" w:sz="4" w:space="0" w:color="auto"/>
              <w:left w:val="single" w:sz="4" w:space="0" w:color="auto"/>
              <w:bottom w:val="single" w:sz="4" w:space="0" w:color="auto"/>
              <w:right w:val="single" w:sz="4" w:space="0" w:color="auto"/>
            </w:tcBorders>
            <w:hideMark/>
          </w:tcPr>
          <w:p w14:paraId="525E9BA2"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985" w:type="dxa"/>
            <w:gridSpan w:val="2"/>
            <w:tcBorders>
              <w:top w:val="single" w:sz="4" w:space="0" w:color="auto"/>
              <w:left w:val="single" w:sz="4" w:space="0" w:color="auto"/>
              <w:bottom w:val="single" w:sz="4" w:space="0" w:color="auto"/>
              <w:right w:val="single" w:sz="4" w:space="0" w:color="auto"/>
            </w:tcBorders>
            <w:hideMark/>
          </w:tcPr>
          <w:p w14:paraId="12857683"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25203F35"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61258FE5"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768846CE"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10143C8"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7</w:t>
            </w:r>
          </w:p>
        </w:tc>
        <w:tc>
          <w:tcPr>
            <w:tcW w:w="3544" w:type="dxa"/>
            <w:tcBorders>
              <w:top w:val="single" w:sz="4" w:space="0" w:color="auto"/>
              <w:left w:val="single" w:sz="4" w:space="0" w:color="auto"/>
              <w:bottom w:val="single" w:sz="4" w:space="0" w:color="auto"/>
              <w:right w:val="single" w:sz="4" w:space="0" w:color="auto"/>
            </w:tcBorders>
            <w:hideMark/>
          </w:tcPr>
          <w:p w14:paraId="18922082"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Praktyka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zawodowa</w:t>
            </w:r>
            <w:proofErr w:type="spellEnd"/>
          </w:p>
        </w:tc>
        <w:tc>
          <w:tcPr>
            <w:tcW w:w="1559" w:type="dxa"/>
            <w:gridSpan w:val="2"/>
            <w:tcBorders>
              <w:top w:val="single" w:sz="4" w:space="0" w:color="auto"/>
              <w:left w:val="single" w:sz="4" w:space="0" w:color="auto"/>
              <w:bottom w:val="single" w:sz="4" w:space="0" w:color="auto"/>
              <w:right w:val="single" w:sz="4" w:space="0" w:color="auto"/>
            </w:tcBorders>
            <w:hideMark/>
          </w:tcPr>
          <w:p w14:paraId="38F5CE54"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 xml:space="preserve">8 </w:t>
            </w:r>
            <w:proofErr w:type="spellStart"/>
            <w:r w:rsidRPr="008E3DF9">
              <w:rPr>
                <w:rFonts w:eastAsia="Calibri" w:cs="Tahoma"/>
                <w:sz w:val="16"/>
                <w:szCs w:val="16"/>
                <w:lang w:eastAsia="pl-PL" w:bidi="pl-PL"/>
              </w:rPr>
              <w:t>tygodni</w:t>
            </w:r>
            <w:proofErr w:type="spellEnd"/>
          </w:p>
        </w:tc>
        <w:tc>
          <w:tcPr>
            <w:tcW w:w="1985" w:type="dxa"/>
            <w:gridSpan w:val="2"/>
            <w:tcBorders>
              <w:top w:val="single" w:sz="4" w:space="0" w:color="auto"/>
              <w:left w:val="single" w:sz="4" w:space="0" w:color="auto"/>
              <w:bottom w:val="single" w:sz="4" w:space="0" w:color="auto"/>
              <w:right w:val="single" w:sz="4" w:space="0" w:color="auto"/>
            </w:tcBorders>
            <w:hideMark/>
          </w:tcPr>
          <w:p w14:paraId="48F941B5"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zaliczenie</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1D5AAAC0" w14:textId="77777777" w:rsidR="001824C3" w:rsidRPr="008E3DF9" w:rsidRDefault="001824C3" w:rsidP="007C3936">
            <w:pPr>
              <w:ind w:right="-87"/>
              <w:rPr>
                <w:rFonts w:eastAsia="Calibri" w:cs="Tahoma"/>
                <w:sz w:val="16"/>
                <w:szCs w:val="16"/>
                <w:lang w:eastAsia="pl-PL" w:bidi="pl-PL"/>
              </w:rPr>
            </w:pPr>
            <w:proofErr w:type="spellStart"/>
            <w:r w:rsidRPr="008E3DF9">
              <w:rPr>
                <w:rFonts w:eastAsia="Calibri" w:cs="Tahoma"/>
                <w:sz w:val="16"/>
                <w:szCs w:val="16"/>
                <w:lang w:eastAsia="pl-PL" w:bidi="pl-PL"/>
              </w:rPr>
              <w:t>tak</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3A55541A"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8</w:t>
            </w:r>
          </w:p>
        </w:tc>
      </w:tr>
      <w:tr w:rsidR="001824C3" w:rsidRPr="008E3DF9" w14:paraId="5FE2B720"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6511331C" w14:textId="77777777" w:rsidR="001824C3" w:rsidRPr="008E3DF9" w:rsidRDefault="001824C3" w:rsidP="007C3936">
            <w:pPr>
              <w:ind w:right="-87"/>
              <w:rPr>
                <w:rFonts w:eastAsia="Times New Roman" w:cs="Tahoma"/>
                <w:b/>
                <w:sz w:val="18"/>
                <w:szCs w:val="16"/>
                <w:lang w:eastAsia="pl-PL" w:bidi="pl-PL"/>
              </w:rPr>
            </w:pPr>
            <w:proofErr w:type="spellStart"/>
            <w:r w:rsidRPr="008E3DF9">
              <w:rPr>
                <w:rFonts w:eastAsia="Calibri" w:cs="Tahoma"/>
                <w:b/>
                <w:sz w:val="18"/>
                <w:szCs w:val="16"/>
                <w:lang w:eastAsia="pl-PL" w:bidi="pl-PL"/>
              </w:rPr>
              <w:t>Praca</w:t>
            </w:r>
            <w:proofErr w:type="spellEnd"/>
            <w:r w:rsidRPr="008E3DF9">
              <w:rPr>
                <w:rFonts w:eastAsia="Calibri" w:cs="Tahoma"/>
                <w:b/>
                <w:sz w:val="18"/>
                <w:szCs w:val="16"/>
                <w:lang w:eastAsia="pl-PL" w:bidi="pl-PL"/>
              </w:rPr>
              <w:t xml:space="preserve"> </w:t>
            </w:r>
            <w:proofErr w:type="spellStart"/>
            <w:r w:rsidRPr="008E3DF9">
              <w:rPr>
                <w:rFonts w:eastAsia="Calibri" w:cs="Tahoma"/>
                <w:b/>
                <w:sz w:val="18"/>
                <w:szCs w:val="16"/>
                <w:lang w:eastAsia="pl-PL" w:bidi="pl-PL"/>
              </w:rPr>
              <w:t>dyplomowa</w:t>
            </w:r>
            <w:proofErr w:type="spellEnd"/>
            <w:r w:rsidRPr="008E3DF9">
              <w:rPr>
                <w:rFonts w:eastAsia="Calibri" w:cs="Tahoma"/>
                <w:b/>
                <w:sz w:val="18"/>
                <w:szCs w:val="16"/>
                <w:lang w:eastAsia="pl-PL" w:bidi="pl-PL"/>
              </w:rPr>
              <w:t xml:space="preserve"> - 10 ECTS </w:t>
            </w:r>
          </w:p>
        </w:tc>
      </w:tr>
      <w:tr w:rsidR="001824C3" w:rsidRPr="008E3DF9" w14:paraId="3F876BDD"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17982D6E"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8</w:t>
            </w:r>
          </w:p>
        </w:tc>
        <w:tc>
          <w:tcPr>
            <w:tcW w:w="3544" w:type="dxa"/>
            <w:tcBorders>
              <w:top w:val="single" w:sz="4" w:space="0" w:color="auto"/>
              <w:left w:val="single" w:sz="4" w:space="0" w:color="auto"/>
              <w:bottom w:val="single" w:sz="4" w:space="0" w:color="auto"/>
              <w:right w:val="single" w:sz="4" w:space="0" w:color="auto"/>
            </w:tcBorders>
            <w:hideMark/>
          </w:tcPr>
          <w:p w14:paraId="44139087" w14:textId="77777777" w:rsidR="001824C3" w:rsidRPr="008E3DF9" w:rsidRDefault="001824C3" w:rsidP="007C3936">
            <w:pPr>
              <w:ind w:right="-87"/>
              <w:rPr>
                <w:rFonts w:eastAsia="Times New Roman" w:cs="Tahoma"/>
                <w:sz w:val="16"/>
                <w:szCs w:val="16"/>
                <w:lang w:eastAsia="pl-PL" w:bidi="pl-PL"/>
              </w:rPr>
            </w:pPr>
            <w:proofErr w:type="spellStart"/>
            <w:r w:rsidRPr="008E3DF9">
              <w:rPr>
                <w:rFonts w:eastAsia="Calibri" w:cs="Tahoma"/>
                <w:sz w:val="16"/>
                <w:szCs w:val="16"/>
                <w:lang w:eastAsia="pl-PL" w:bidi="pl-PL"/>
              </w:rPr>
              <w:t>Praca</w:t>
            </w:r>
            <w:proofErr w:type="spellEnd"/>
            <w:r w:rsidRPr="008E3DF9">
              <w:rPr>
                <w:rFonts w:eastAsia="Calibri" w:cs="Tahoma"/>
                <w:sz w:val="16"/>
                <w:szCs w:val="16"/>
                <w:lang w:eastAsia="pl-PL" w:bidi="pl-PL"/>
              </w:rPr>
              <w:t xml:space="preserve"> </w:t>
            </w:r>
            <w:proofErr w:type="spellStart"/>
            <w:r w:rsidRPr="008E3DF9">
              <w:rPr>
                <w:rFonts w:eastAsia="Calibri" w:cs="Tahoma"/>
                <w:sz w:val="16"/>
                <w:szCs w:val="16"/>
                <w:lang w:eastAsia="pl-PL" w:bidi="pl-PL"/>
              </w:rPr>
              <w:t>dyplomowa</w:t>
            </w:r>
            <w:proofErr w:type="spellEnd"/>
          </w:p>
        </w:tc>
        <w:tc>
          <w:tcPr>
            <w:tcW w:w="709" w:type="dxa"/>
            <w:tcBorders>
              <w:top w:val="single" w:sz="4" w:space="0" w:color="auto"/>
              <w:left w:val="single" w:sz="4" w:space="0" w:color="auto"/>
              <w:bottom w:val="single" w:sz="4" w:space="0" w:color="auto"/>
              <w:right w:val="single" w:sz="4" w:space="0" w:color="auto"/>
            </w:tcBorders>
          </w:tcPr>
          <w:p w14:paraId="3D9C7465" w14:textId="77777777" w:rsidR="001824C3" w:rsidRPr="008E3DF9" w:rsidRDefault="001824C3" w:rsidP="007C3936">
            <w:pPr>
              <w:ind w:right="-87"/>
              <w:rPr>
                <w:rFonts w:eastAsia="Times New Roman" w:cs="Tahoma"/>
                <w:sz w:val="16"/>
                <w:szCs w:val="16"/>
                <w:lang w:eastAsia="pl-PL" w:bidi="pl-PL"/>
              </w:rPr>
            </w:pPr>
          </w:p>
        </w:tc>
        <w:tc>
          <w:tcPr>
            <w:tcW w:w="850" w:type="dxa"/>
            <w:tcBorders>
              <w:top w:val="single" w:sz="4" w:space="0" w:color="auto"/>
              <w:left w:val="single" w:sz="4" w:space="0" w:color="auto"/>
              <w:bottom w:val="single" w:sz="4" w:space="0" w:color="auto"/>
              <w:right w:val="single" w:sz="4" w:space="0" w:color="auto"/>
            </w:tcBorders>
          </w:tcPr>
          <w:p w14:paraId="362A0901" w14:textId="77777777" w:rsidR="001824C3" w:rsidRPr="008E3DF9" w:rsidRDefault="001824C3" w:rsidP="007C3936">
            <w:pPr>
              <w:ind w:right="-87"/>
              <w:rPr>
                <w:rFonts w:eastAsia="Times New Roman" w:cs="Tahoma"/>
                <w:sz w:val="16"/>
                <w:szCs w:val="16"/>
                <w:lang w:eastAsia="pl-PL" w:bidi="pl-PL"/>
              </w:rPr>
            </w:pPr>
          </w:p>
        </w:tc>
        <w:tc>
          <w:tcPr>
            <w:tcW w:w="1985" w:type="dxa"/>
            <w:gridSpan w:val="2"/>
            <w:tcBorders>
              <w:top w:val="single" w:sz="4" w:space="0" w:color="auto"/>
              <w:left w:val="single" w:sz="4" w:space="0" w:color="auto"/>
              <w:bottom w:val="single" w:sz="4" w:space="0" w:color="auto"/>
              <w:right w:val="single" w:sz="4" w:space="0" w:color="auto"/>
            </w:tcBorders>
          </w:tcPr>
          <w:p w14:paraId="05A83BB1" w14:textId="77777777" w:rsidR="001824C3" w:rsidRPr="008E3DF9" w:rsidRDefault="001824C3" w:rsidP="007C3936">
            <w:pPr>
              <w:ind w:right="-87"/>
              <w:rPr>
                <w:rFonts w:eastAsia="Times New Roman" w:cs="Tahoma"/>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tcPr>
          <w:p w14:paraId="22069DFD" w14:textId="77777777" w:rsidR="001824C3" w:rsidRPr="008E3DF9" w:rsidRDefault="001824C3" w:rsidP="007C3936">
            <w:pPr>
              <w:ind w:right="-87"/>
              <w:rPr>
                <w:rFonts w:eastAsia="Times New Roman" w:cs="Tahoma"/>
                <w:sz w:val="16"/>
                <w:szCs w:val="16"/>
                <w:lang w:eastAsia="pl-PL" w:bidi="pl-PL"/>
              </w:rPr>
            </w:pPr>
          </w:p>
        </w:tc>
        <w:tc>
          <w:tcPr>
            <w:tcW w:w="1530" w:type="dxa"/>
            <w:tcBorders>
              <w:top w:val="single" w:sz="4" w:space="0" w:color="auto"/>
              <w:left w:val="single" w:sz="4" w:space="0" w:color="auto"/>
              <w:bottom w:val="single" w:sz="4" w:space="0" w:color="auto"/>
              <w:right w:val="single" w:sz="4" w:space="0" w:color="auto"/>
            </w:tcBorders>
            <w:hideMark/>
          </w:tcPr>
          <w:p w14:paraId="72E7BE9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10</w:t>
            </w:r>
          </w:p>
        </w:tc>
      </w:tr>
      <w:tr w:rsidR="001824C3" w:rsidRPr="008E3DF9" w14:paraId="7F95E4E5"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4941E25D" w14:textId="77777777" w:rsidR="001824C3" w:rsidRPr="008E3DF9" w:rsidRDefault="001824C3" w:rsidP="007C3936">
            <w:pPr>
              <w:ind w:right="-87"/>
              <w:jc w:val="right"/>
              <w:rPr>
                <w:rFonts w:eastAsia="Times New Roman" w:cs="Tahoma"/>
                <w:b/>
                <w:sz w:val="16"/>
                <w:szCs w:val="16"/>
                <w:lang w:eastAsia="pl-PL" w:bidi="pl-PL"/>
              </w:rPr>
            </w:pPr>
            <w:proofErr w:type="spellStart"/>
            <w:r w:rsidRPr="008E3DF9">
              <w:rPr>
                <w:rFonts w:eastAsia="Calibri" w:cs="Tahoma"/>
                <w:b/>
                <w:sz w:val="16"/>
                <w:szCs w:val="16"/>
                <w:lang w:eastAsia="pl-PL" w:bidi="pl-PL"/>
              </w:rPr>
              <w:t>Razem</w:t>
            </w:r>
            <w:proofErr w:type="spellEnd"/>
            <w:r w:rsidRPr="008E3DF9">
              <w:rPr>
                <w:rFonts w:eastAsia="Calibri" w:cs="Tahoma"/>
                <w:b/>
                <w:sz w:val="16"/>
                <w:szCs w:val="16"/>
                <w:lang w:eastAsia="pl-PL" w:bidi="pl-PL"/>
              </w:rPr>
              <w:t xml:space="preserve"> </w:t>
            </w:r>
            <w:proofErr w:type="spellStart"/>
            <w:r w:rsidRPr="008E3DF9">
              <w:rPr>
                <w:rFonts w:eastAsia="Calibri" w:cs="Tahoma"/>
                <w:b/>
                <w:sz w:val="16"/>
                <w:szCs w:val="16"/>
                <w:lang w:eastAsia="pl-PL" w:bidi="pl-PL"/>
              </w:rPr>
              <w:t>punktów</w:t>
            </w:r>
            <w:proofErr w:type="spellEnd"/>
            <w:r w:rsidRPr="008E3DF9">
              <w:rPr>
                <w:rFonts w:eastAsia="Calibri" w:cs="Tahoma"/>
                <w:b/>
                <w:sz w:val="16"/>
                <w:szCs w:val="16"/>
                <w:lang w:eastAsia="pl-PL" w:bidi="pl-PL"/>
              </w:rPr>
              <w:t xml:space="preserve"> ECTS: 33 </w:t>
            </w:r>
          </w:p>
        </w:tc>
      </w:tr>
    </w:tbl>
    <w:p w14:paraId="347B2099" w14:textId="77777777" w:rsidR="001824C3" w:rsidRPr="008E3DF9" w:rsidRDefault="001824C3" w:rsidP="001824C3">
      <w:pPr>
        <w:ind w:right="-87"/>
        <w:rPr>
          <w:rFonts w:eastAsia="Calibri" w:cs="Tahoma"/>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1492"/>
      </w:tblGrid>
      <w:tr w:rsidR="001824C3" w:rsidRPr="008E3DF9" w14:paraId="3B3D3BA3"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29E6DB6" w14:textId="77777777" w:rsidR="001824C3" w:rsidRPr="008E3DF9" w:rsidRDefault="001824C3" w:rsidP="007C3936">
            <w:pPr>
              <w:rPr>
                <w:rFonts w:cs="Tahoma"/>
                <w:b/>
                <w:sz w:val="20"/>
                <w:lang w:eastAsia="pl-PL"/>
              </w:rPr>
            </w:pPr>
            <w:proofErr w:type="spellStart"/>
            <w:r w:rsidRPr="008E3DF9">
              <w:rPr>
                <w:rFonts w:cs="Tahoma"/>
                <w:b/>
                <w:sz w:val="20"/>
                <w:lang w:eastAsia="pl-PL"/>
              </w:rPr>
              <w:t>Moduły</w:t>
            </w:r>
            <w:proofErr w:type="spellEnd"/>
            <w:r w:rsidRPr="008E3DF9">
              <w:rPr>
                <w:rFonts w:cs="Tahoma"/>
                <w:b/>
                <w:sz w:val="20"/>
                <w:lang w:eastAsia="pl-PL"/>
              </w:rPr>
              <w:t xml:space="preserve"> </w:t>
            </w:r>
            <w:proofErr w:type="spellStart"/>
            <w:r w:rsidRPr="008E3DF9">
              <w:rPr>
                <w:rFonts w:cs="Tahoma"/>
                <w:b/>
                <w:sz w:val="20"/>
                <w:lang w:eastAsia="pl-PL"/>
              </w:rPr>
              <w:t>przedmiotów</w:t>
            </w:r>
            <w:proofErr w:type="spellEnd"/>
            <w:r w:rsidRPr="008E3DF9">
              <w:rPr>
                <w:rFonts w:cs="Tahoma"/>
                <w:b/>
                <w:sz w:val="20"/>
                <w:lang w:eastAsia="pl-PL"/>
              </w:rPr>
              <w:t xml:space="preserve"> do </w:t>
            </w:r>
            <w:proofErr w:type="spellStart"/>
            <w:r w:rsidRPr="008E3DF9">
              <w:rPr>
                <w:rFonts w:cs="Tahoma"/>
                <w:b/>
                <w:sz w:val="20"/>
                <w:lang w:eastAsia="pl-PL"/>
              </w:rPr>
              <w:t>wyboru</w:t>
            </w:r>
            <w:proofErr w:type="spellEnd"/>
            <w:r w:rsidRPr="008E3DF9">
              <w:rPr>
                <w:rFonts w:cs="Tahoma"/>
                <w:b/>
                <w:sz w:val="20"/>
                <w:lang w:eastAsia="pl-PL"/>
              </w:rPr>
              <w:t>*</w:t>
            </w:r>
          </w:p>
        </w:tc>
        <w:tc>
          <w:tcPr>
            <w:tcW w:w="149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2E3E10B" w14:textId="77777777" w:rsidR="001824C3" w:rsidRPr="008E3DF9" w:rsidRDefault="001824C3" w:rsidP="007C3936">
            <w:pPr>
              <w:rPr>
                <w:rFonts w:cs="Tahoma"/>
                <w:b/>
                <w:color w:val="000000"/>
                <w:sz w:val="20"/>
                <w:lang w:eastAsia="pl-PL"/>
              </w:rPr>
            </w:pPr>
            <w:r w:rsidRPr="008E3DF9">
              <w:rPr>
                <w:rFonts w:cs="Tahoma"/>
                <w:b/>
                <w:color w:val="000000"/>
                <w:sz w:val="20"/>
                <w:lang w:eastAsia="pl-PL"/>
              </w:rPr>
              <w:t>ECTS</w:t>
            </w:r>
          </w:p>
        </w:tc>
      </w:tr>
      <w:tr w:rsidR="001824C3" w:rsidRPr="008E3DF9" w14:paraId="4D839889"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3725B17C" w14:textId="77777777" w:rsidR="001824C3" w:rsidRPr="00A04FA3" w:rsidRDefault="001824C3" w:rsidP="007C3936">
            <w:pPr>
              <w:ind w:right="-87"/>
              <w:rPr>
                <w:rFonts w:eastAsia="Times New Roman" w:cs="Tahoma"/>
                <w:color w:val="000000"/>
                <w:sz w:val="20"/>
                <w:szCs w:val="20"/>
                <w:lang w:val="pl-PL" w:eastAsia="pl-PL"/>
              </w:rPr>
            </w:pPr>
            <w:r w:rsidRPr="00A04FA3">
              <w:rPr>
                <w:rFonts w:eastAsia="Times New Roman" w:cs="Tahoma"/>
                <w:color w:val="000000"/>
                <w:sz w:val="20"/>
                <w:szCs w:val="20"/>
                <w:lang w:val="pl-PL" w:eastAsia="pl-PL"/>
              </w:rPr>
              <w:t>Seminarium dyplomowe - do wyboru bloki tematyczne prac licencjackich</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3C16B0A6"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4</w:t>
            </w:r>
          </w:p>
        </w:tc>
      </w:tr>
      <w:tr w:rsidR="001824C3" w:rsidRPr="008E3DF9" w14:paraId="281DD6AD"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4C7F9D81" w14:textId="77777777" w:rsidR="001824C3" w:rsidRPr="008E3DF9" w:rsidRDefault="001824C3" w:rsidP="007C3936">
            <w:pPr>
              <w:ind w:right="-87"/>
              <w:rPr>
                <w:rFonts w:eastAsia="Times New Roman" w:cs="Tahoma"/>
                <w:color w:val="000000"/>
                <w:sz w:val="20"/>
                <w:szCs w:val="20"/>
                <w:lang w:eastAsia="pl-PL"/>
              </w:rPr>
            </w:pPr>
            <w:proofErr w:type="spellStart"/>
            <w:r w:rsidRPr="008E3DF9">
              <w:rPr>
                <w:rFonts w:eastAsia="Times New Roman" w:cs="Tahoma"/>
                <w:color w:val="000000"/>
                <w:sz w:val="20"/>
                <w:szCs w:val="20"/>
                <w:lang w:eastAsia="pl-PL"/>
              </w:rPr>
              <w:t>Seminarium</w:t>
            </w:r>
            <w:proofErr w:type="spellEnd"/>
            <w:r w:rsidRPr="008E3DF9">
              <w:rPr>
                <w:rFonts w:eastAsia="Times New Roman" w:cs="Tahoma"/>
                <w:color w:val="000000"/>
                <w:sz w:val="20"/>
                <w:szCs w:val="20"/>
                <w:lang w:eastAsia="pl-PL"/>
              </w:rPr>
              <w:t xml:space="preserve"> </w:t>
            </w:r>
            <w:proofErr w:type="spellStart"/>
            <w:r w:rsidRPr="008E3DF9">
              <w:rPr>
                <w:rFonts w:eastAsia="Times New Roman" w:cs="Tahoma"/>
                <w:color w:val="000000"/>
                <w:sz w:val="20"/>
                <w:szCs w:val="20"/>
                <w:lang w:eastAsia="pl-PL"/>
              </w:rPr>
              <w:t>wybieralne</w:t>
            </w:r>
            <w:proofErr w:type="spellEnd"/>
            <w:r w:rsidRPr="008E3DF9">
              <w:rPr>
                <w:rFonts w:eastAsia="Times New Roman" w:cs="Tahoma"/>
                <w:color w:val="000000"/>
                <w:sz w:val="20"/>
                <w:szCs w:val="20"/>
                <w:lang w:eastAsia="pl-PL"/>
              </w:rPr>
              <w:t xml:space="preserve"> (</w:t>
            </w:r>
            <w:proofErr w:type="spellStart"/>
            <w:r w:rsidRPr="008E3DF9">
              <w:rPr>
                <w:rFonts w:eastAsia="Times New Roman" w:cs="Tahoma"/>
                <w:color w:val="000000"/>
                <w:sz w:val="20"/>
                <w:szCs w:val="20"/>
                <w:lang w:eastAsia="pl-PL"/>
              </w:rPr>
              <w:t>poniżej</w:t>
            </w:r>
            <w:proofErr w:type="spellEnd"/>
            <w:r w:rsidRPr="008E3DF9">
              <w:rPr>
                <w:rFonts w:eastAsia="Times New Roman" w:cs="Tahoma"/>
                <w:color w:val="000000"/>
                <w:sz w:val="20"/>
                <w:szCs w:val="20"/>
                <w:lang w:eastAsia="pl-PL"/>
              </w:rPr>
              <w:t>)</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56CA409E"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6</w:t>
            </w:r>
          </w:p>
        </w:tc>
      </w:tr>
      <w:tr w:rsidR="001824C3" w:rsidRPr="008E3DF9" w14:paraId="1D195190"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vAlign w:val="bottom"/>
            <w:hideMark/>
          </w:tcPr>
          <w:p w14:paraId="1BC16632" w14:textId="77777777" w:rsidR="001824C3" w:rsidRPr="00A04FA3" w:rsidRDefault="001824C3" w:rsidP="007C3936">
            <w:pPr>
              <w:ind w:right="-87"/>
              <w:rPr>
                <w:rFonts w:eastAsia="Times New Roman" w:cs="Tahoma"/>
                <w:sz w:val="20"/>
                <w:szCs w:val="20"/>
                <w:lang w:val="pl-PL" w:eastAsia="pl-PL"/>
              </w:rPr>
            </w:pPr>
            <w:r w:rsidRPr="00A04FA3">
              <w:rPr>
                <w:rFonts w:eastAsia="Times New Roman" w:cs="Tahoma"/>
                <w:sz w:val="20"/>
                <w:szCs w:val="20"/>
                <w:lang w:val="pl-PL" w:eastAsia="pl-PL"/>
              </w:rPr>
              <w:t>Praktyczna nauka drugiego języka obcego</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657A3A3E"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5</w:t>
            </w:r>
          </w:p>
        </w:tc>
      </w:tr>
      <w:tr w:rsidR="001824C3" w:rsidRPr="008E3DF9" w14:paraId="7200AD05"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6F5AD082"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 xml:space="preserve">PNJA </w:t>
            </w:r>
            <w:proofErr w:type="spellStart"/>
            <w:r w:rsidRPr="008E3DF9">
              <w:rPr>
                <w:rFonts w:eastAsia="Times New Roman" w:cs="Tahoma"/>
                <w:color w:val="000000"/>
                <w:sz w:val="20"/>
                <w:szCs w:val="20"/>
                <w:lang w:eastAsia="pl-PL"/>
              </w:rPr>
              <w:t>Konwersacje</w:t>
            </w:r>
            <w:proofErr w:type="spellEnd"/>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09FE0B35"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16</w:t>
            </w:r>
          </w:p>
        </w:tc>
      </w:tr>
      <w:tr w:rsidR="001824C3" w:rsidRPr="008E3DF9" w14:paraId="60381F23"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1EFA7E92"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 xml:space="preserve">PNJA </w:t>
            </w:r>
            <w:proofErr w:type="spellStart"/>
            <w:r w:rsidRPr="008E3DF9">
              <w:rPr>
                <w:rFonts w:eastAsia="Times New Roman" w:cs="Tahoma"/>
                <w:color w:val="000000"/>
                <w:sz w:val="20"/>
                <w:szCs w:val="20"/>
                <w:lang w:eastAsia="pl-PL"/>
              </w:rPr>
              <w:t>Fonetyka</w:t>
            </w:r>
            <w:proofErr w:type="spellEnd"/>
            <w:r w:rsidRPr="008E3DF9">
              <w:rPr>
                <w:rFonts w:eastAsia="Times New Roman" w:cs="Tahoma"/>
                <w:color w:val="000000"/>
                <w:sz w:val="20"/>
                <w:szCs w:val="20"/>
                <w:lang w:eastAsia="pl-PL"/>
              </w:rPr>
              <w:t xml:space="preserve"> </w:t>
            </w:r>
            <w:proofErr w:type="spellStart"/>
            <w:r w:rsidRPr="008E3DF9">
              <w:rPr>
                <w:rFonts w:eastAsia="Times New Roman" w:cs="Tahoma"/>
                <w:color w:val="000000"/>
                <w:sz w:val="20"/>
                <w:szCs w:val="20"/>
                <w:lang w:eastAsia="pl-PL"/>
              </w:rPr>
              <w:t>praktyczna</w:t>
            </w:r>
            <w:proofErr w:type="spellEnd"/>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0AD6744B"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4</w:t>
            </w:r>
          </w:p>
        </w:tc>
      </w:tr>
      <w:tr w:rsidR="001824C3" w:rsidRPr="008E3DF9" w14:paraId="1260B767"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640F5CE7"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 xml:space="preserve">PNJA </w:t>
            </w:r>
            <w:proofErr w:type="spellStart"/>
            <w:r w:rsidRPr="008E3DF9">
              <w:rPr>
                <w:rFonts w:eastAsia="Times New Roman" w:cs="Tahoma"/>
                <w:color w:val="000000"/>
                <w:sz w:val="20"/>
                <w:szCs w:val="20"/>
                <w:lang w:eastAsia="pl-PL"/>
              </w:rPr>
              <w:t>Słuchanie</w:t>
            </w:r>
            <w:proofErr w:type="spellEnd"/>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3C6BE5EE"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4</w:t>
            </w:r>
          </w:p>
        </w:tc>
      </w:tr>
      <w:tr w:rsidR="001824C3" w:rsidRPr="008E3DF9" w14:paraId="2684B3C9" w14:textId="77777777" w:rsidTr="007C3936">
        <w:trPr>
          <w:trHeight w:val="29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23689907"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 xml:space="preserve">PNJA </w:t>
            </w:r>
            <w:proofErr w:type="spellStart"/>
            <w:r w:rsidRPr="008E3DF9">
              <w:rPr>
                <w:rFonts w:eastAsia="Times New Roman" w:cs="Tahoma"/>
                <w:color w:val="000000"/>
                <w:sz w:val="20"/>
                <w:szCs w:val="20"/>
                <w:lang w:eastAsia="pl-PL"/>
              </w:rPr>
              <w:t>Sprawności</w:t>
            </w:r>
            <w:proofErr w:type="spellEnd"/>
            <w:r w:rsidRPr="008E3DF9">
              <w:rPr>
                <w:rFonts w:eastAsia="Times New Roman" w:cs="Tahoma"/>
                <w:color w:val="000000"/>
                <w:sz w:val="20"/>
                <w:szCs w:val="20"/>
                <w:lang w:eastAsia="pl-PL"/>
              </w:rPr>
              <w:t xml:space="preserve"> </w:t>
            </w:r>
            <w:proofErr w:type="spellStart"/>
            <w:r w:rsidRPr="008E3DF9">
              <w:rPr>
                <w:rFonts w:eastAsia="Times New Roman" w:cs="Tahoma"/>
                <w:color w:val="000000"/>
                <w:sz w:val="20"/>
                <w:szCs w:val="20"/>
                <w:lang w:eastAsia="pl-PL"/>
              </w:rPr>
              <w:t>zintegrowane</w:t>
            </w:r>
            <w:proofErr w:type="spellEnd"/>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7EC35444"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14</w:t>
            </w:r>
          </w:p>
        </w:tc>
      </w:tr>
      <w:tr w:rsidR="001824C3" w:rsidRPr="008E3DF9" w14:paraId="0DD95118"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4BF1DBE4" w14:textId="77777777" w:rsidR="001824C3" w:rsidRPr="008E3DF9" w:rsidRDefault="001824C3" w:rsidP="007C3936">
            <w:pPr>
              <w:ind w:right="-87"/>
              <w:rPr>
                <w:rFonts w:eastAsia="Times New Roman" w:cs="Tahoma"/>
                <w:color w:val="000000"/>
                <w:sz w:val="20"/>
                <w:szCs w:val="20"/>
                <w:lang w:eastAsia="pl-PL"/>
              </w:rPr>
            </w:pPr>
            <w:proofErr w:type="spellStart"/>
            <w:r w:rsidRPr="008E3DF9">
              <w:rPr>
                <w:rFonts w:eastAsia="Times New Roman" w:cs="Tahoma"/>
                <w:color w:val="000000"/>
                <w:sz w:val="20"/>
                <w:szCs w:val="20"/>
                <w:lang w:eastAsia="pl-PL"/>
              </w:rPr>
              <w:t>Przedmiot</w:t>
            </w:r>
            <w:proofErr w:type="spellEnd"/>
            <w:r w:rsidRPr="008E3DF9">
              <w:rPr>
                <w:rFonts w:eastAsia="Times New Roman" w:cs="Tahoma"/>
                <w:color w:val="000000"/>
                <w:sz w:val="20"/>
                <w:szCs w:val="20"/>
                <w:lang w:eastAsia="pl-PL"/>
              </w:rPr>
              <w:t xml:space="preserve"> </w:t>
            </w:r>
            <w:proofErr w:type="spellStart"/>
            <w:r w:rsidRPr="008E3DF9">
              <w:rPr>
                <w:rFonts w:eastAsia="Times New Roman" w:cs="Tahoma"/>
                <w:color w:val="000000"/>
                <w:sz w:val="20"/>
                <w:szCs w:val="20"/>
                <w:lang w:eastAsia="pl-PL"/>
              </w:rPr>
              <w:t>wybieralny</w:t>
            </w:r>
            <w:proofErr w:type="spellEnd"/>
            <w:r w:rsidRPr="008E3DF9">
              <w:rPr>
                <w:rFonts w:eastAsia="Times New Roman" w:cs="Tahoma"/>
                <w:color w:val="000000"/>
                <w:sz w:val="20"/>
                <w:szCs w:val="20"/>
                <w:lang w:eastAsia="pl-PL"/>
              </w:rPr>
              <w:t xml:space="preserve"> </w:t>
            </w:r>
            <w:proofErr w:type="spellStart"/>
            <w:r w:rsidRPr="008E3DF9">
              <w:rPr>
                <w:rFonts w:eastAsia="Times New Roman" w:cs="Tahoma"/>
                <w:color w:val="000000"/>
                <w:sz w:val="20"/>
                <w:szCs w:val="20"/>
                <w:lang w:eastAsia="pl-PL"/>
              </w:rPr>
              <w:t>kształcenia</w:t>
            </w:r>
            <w:proofErr w:type="spellEnd"/>
            <w:r w:rsidRPr="008E3DF9">
              <w:rPr>
                <w:rFonts w:eastAsia="Times New Roman" w:cs="Tahoma"/>
                <w:color w:val="000000"/>
                <w:sz w:val="20"/>
                <w:szCs w:val="20"/>
                <w:lang w:eastAsia="pl-PL"/>
              </w:rPr>
              <w:t xml:space="preserve"> </w:t>
            </w:r>
            <w:proofErr w:type="spellStart"/>
            <w:r w:rsidRPr="008E3DF9">
              <w:rPr>
                <w:rFonts w:eastAsia="Times New Roman" w:cs="Tahoma"/>
                <w:color w:val="000000"/>
                <w:sz w:val="20"/>
                <w:szCs w:val="20"/>
                <w:lang w:eastAsia="pl-PL"/>
              </w:rPr>
              <w:t>ogólnego</w:t>
            </w:r>
            <w:proofErr w:type="spellEnd"/>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188DAAAC"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3</w:t>
            </w:r>
          </w:p>
        </w:tc>
      </w:tr>
      <w:tr w:rsidR="001824C3" w:rsidRPr="008E3DF9" w14:paraId="6815F095"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08B991" w14:textId="77777777" w:rsidR="001824C3" w:rsidRPr="008E3DF9" w:rsidRDefault="001824C3" w:rsidP="007C3936">
            <w:pPr>
              <w:ind w:right="-87"/>
              <w:rPr>
                <w:rFonts w:eastAsia="Times New Roman" w:cs="Tahoma"/>
                <w:sz w:val="20"/>
                <w:szCs w:val="20"/>
                <w:lang w:eastAsia="pl-PL"/>
              </w:rPr>
            </w:pPr>
            <w:proofErr w:type="spellStart"/>
            <w:r w:rsidRPr="008E3DF9">
              <w:rPr>
                <w:rFonts w:eastAsia="Times New Roman" w:cs="Tahoma"/>
                <w:sz w:val="20"/>
                <w:szCs w:val="20"/>
                <w:lang w:eastAsia="pl-PL"/>
              </w:rPr>
              <w:t>Translatoryka</w:t>
            </w:r>
            <w:proofErr w:type="spellEnd"/>
            <w:r w:rsidRPr="008E3DF9">
              <w:rPr>
                <w:rFonts w:eastAsia="Times New Roman" w:cs="Tahoma"/>
                <w:sz w:val="20"/>
                <w:szCs w:val="20"/>
                <w:lang w:eastAsia="pl-PL"/>
              </w:rPr>
              <w:t xml:space="preserve"> </w:t>
            </w:r>
            <w:proofErr w:type="spellStart"/>
            <w:r w:rsidRPr="008E3DF9">
              <w:rPr>
                <w:rFonts w:eastAsia="Times New Roman" w:cs="Tahoma"/>
                <w:sz w:val="20"/>
                <w:szCs w:val="20"/>
                <w:lang w:eastAsia="pl-PL"/>
              </w:rPr>
              <w:t>praktyczna</w:t>
            </w:r>
            <w:proofErr w:type="spellEnd"/>
            <w:r w:rsidRPr="008E3DF9">
              <w:rPr>
                <w:rFonts w:eastAsia="Times New Roman" w:cs="Tahoma"/>
                <w:sz w:val="20"/>
                <w:szCs w:val="20"/>
                <w:lang w:eastAsia="pl-PL"/>
              </w:rPr>
              <w:t xml:space="preserve"> - </w:t>
            </w:r>
            <w:proofErr w:type="spellStart"/>
            <w:r w:rsidRPr="008E3DF9">
              <w:rPr>
                <w:rFonts w:eastAsia="Times New Roman" w:cs="Tahoma"/>
                <w:sz w:val="20"/>
                <w:szCs w:val="20"/>
                <w:lang w:eastAsia="pl-PL"/>
              </w:rPr>
              <w:t>tłumaczenia</w:t>
            </w:r>
            <w:proofErr w:type="spellEnd"/>
            <w:r w:rsidRPr="008E3DF9">
              <w:rPr>
                <w:rFonts w:eastAsia="Times New Roman" w:cs="Tahoma"/>
                <w:sz w:val="20"/>
                <w:szCs w:val="20"/>
                <w:lang w:eastAsia="pl-PL"/>
              </w:rPr>
              <w:t xml:space="preserve"> </w:t>
            </w:r>
            <w:proofErr w:type="spellStart"/>
            <w:r w:rsidRPr="008E3DF9">
              <w:rPr>
                <w:rFonts w:eastAsia="Times New Roman" w:cs="Tahoma"/>
                <w:sz w:val="20"/>
                <w:szCs w:val="20"/>
                <w:lang w:eastAsia="pl-PL"/>
              </w:rPr>
              <w:t>ustne</w:t>
            </w:r>
            <w:proofErr w:type="spellEnd"/>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1AC3E431"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4</w:t>
            </w:r>
          </w:p>
        </w:tc>
      </w:tr>
      <w:tr w:rsidR="001824C3" w:rsidRPr="008E3DF9" w14:paraId="4A6B6ED3" w14:textId="77777777" w:rsidTr="007C3936">
        <w:trPr>
          <w:trHeight w:val="29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2CBB7A98" w14:textId="77777777" w:rsidR="001824C3" w:rsidRPr="008E3DF9" w:rsidRDefault="001824C3" w:rsidP="007C3936">
            <w:pPr>
              <w:ind w:right="-87"/>
              <w:rPr>
                <w:rFonts w:eastAsia="Times New Roman" w:cs="Tahoma"/>
                <w:color w:val="000000"/>
                <w:sz w:val="20"/>
                <w:szCs w:val="20"/>
                <w:lang w:eastAsia="pl-PL"/>
              </w:rPr>
            </w:pPr>
            <w:proofErr w:type="spellStart"/>
            <w:r w:rsidRPr="008E3DF9">
              <w:rPr>
                <w:rFonts w:eastAsia="Times New Roman" w:cs="Tahoma"/>
                <w:color w:val="000000"/>
                <w:sz w:val="20"/>
                <w:szCs w:val="20"/>
                <w:lang w:eastAsia="pl-PL"/>
              </w:rPr>
              <w:t>Wychowanie</w:t>
            </w:r>
            <w:proofErr w:type="spellEnd"/>
            <w:r w:rsidRPr="008E3DF9">
              <w:rPr>
                <w:rFonts w:eastAsia="Times New Roman" w:cs="Tahoma"/>
                <w:color w:val="000000"/>
                <w:sz w:val="20"/>
                <w:szCs w:val="20"/>
                <w:lang w:eastAsia="pl-PL"/>
              </w:rPr>
              <w:t xml:space="preserve"> </w:t>
            </w:r>
            <w:proofErr w:type="spellStart"/>
            <w:r w:rsidRPr="008E3DF9">
              <w:rPr>
                <w:rFonts w:eastAsia="Times New Roman" w:cs="Tahoma"/>
                <w:color w:val="000000"/>
                <w:sz w:val="20"/>
                <w:szCs w:val="20"/>
                <w:lang w:eastAsia="pl-PL"/>
              </w:rPr>
              <w:t>fizyczne</w:t>
            </w:r>
            <w:proofErr w:type="spellEnd"/>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2F5AD35D"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0</w:t>
            </w:r>
          </w:p>
        </w:tc>
      </w:tr>
      <w:tr w:rsidR="001824C3" w:rsidRPr="008E3DF9" w14:paraId="3EFBE9DC" w14:textId="77777777" w:rsidTr="007C3936">
        <w:trPr>
          <w:trHeight w:val="29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16877EE7" w14:textId="77777777" w:rsidR="001824C3" w:rsidRPr="008E3DF9" w:rsidRDefault="001824C3" w:rsidP="007C3936">
            <w:pPr>
              <w:ind w:right="-87"/>
              <w:rPr>
                <w:rFonts w:eastAsia="Times New Roman" w:cs="Tahoma"/>
                <w:b/>
                <w:bCs/>
                <w:sz w:val="20"/>
                <w:szCs w:val="20"/>
                <w:lang w:eastAsia="pl-PL"/>
              </w:rPr>
            </w:pPr>
            <w:r w:rsidRPr="008E3DF9">
              <w:rPr>
                <w:rFonts w:eastAsia="Times New Roman" w:cs="Tahoma"/>
                <w:b/>
                <w:bCs/>
                <w:sz w:val="20"/>
                <w:szCs w:val="20"/>
                <w:lang w:eastAsia="pl-PL"/>
              </w:rPr>
              <w:t>RAZEM</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671C2D1F" w14:textId="77777777" w:rsidR="001824C3" w:rsidRPr="008E3DF9" w:rsidRDefault="001824C3" w:rsidP="007C3936">
            <w:pPr>
              <w:ind w:right="-109"/>
              <w:jc w:val="center"/>
              <w:rPr>
                <w:rFonts w:eastAsia="Times New Roman" w:cs="Tahoma"/>
                <w:b/>
                <w:bCs/>
                <w:sz w:val="20"/>
                <w:szCs w:val="20"/>
                <w:lang w:eastAsia="pl-PL"/>
              </w:rPr>
            </w:pPr>
            <w:r w:rsidRPr="008E3DF9">
              <w:rPr>
                <w:rFonts w:eastAsia="Times New Roman" w:cs="Tahoma"/>
                <w:b/>
                <w:bCs/>
                <w:sz w:val="20"/>
                <w:szCs w:val="20"/>
                <w:lang w:eastAsia="pl-PL"/>
              </w:rPr>
              <w:t>60</w:t>
            </w:r>
          </w:p>
        </w:tc>
      </w:tr>
    </w:tbl>
    <w:p w14:paraId="61477077" w14:textId="77777777" w:rsidR="001824C3" w:rsidRPr="008E3DF9" w:rsidRDefault="001824C3" w:rsidP="001824C3">
      <w:pPr>
        <w:ind w:right="-87"/>
        <w:rPr>
          <w:rFonts w:eastAsia="Calibri" w:cs="Tahoma"/>
        </w:rPr>
      </w:pPr>
      <w:r w:rsidRPr="008E3DF9">
        <w:rPr>
          <w:rFonts w:eastAsia="Calibri" w:cs="Tahom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824C3" w:rsidRPr="008E3DF9" w14:paraId="3501042A" w14:textId="77777777" w:rsidTr="007C3936">
        <w:tc>
          <w:tcPr>
            <w:tcW w:w="9747" w:type="dxa"/>
            <w:tcBorders>
              <w:top w:val="single" w:sz="4" w:space="0" w:color="auto"/>
              <w:left w:val="single" w:sz="4" w:space="0" w:color="auto"/>
              <w:bottom w:val="single" w:sz="4" w:space="0" w:color="auto"/>
              <w:right w:val="single" w:sz="4" w:space="0" w:color="auto"/>
            </w:tcBorders>
            <w:shd w:val="clear" w:color="auto" w:fill="D9D9D9"/>
            <w:hideMark/>
          </w:tcPr>
          <w:p w14:paraId="0CB27361" w14:textId="77777777" w:rsidR="001824C3" w:rsidRPr="008E3DF9" w:rsidRDefault="001824C3" w:rsidP="007C3936">
            <w:pPr>
              <w:rPr>
                <w:rFonts w:cs="Tahoma"/>
                <w:b/>
                <w:sz w:val="20"/>
                <w:lang w:eastAsia="pl-PL"/>
              </w:rPr>
            </w:pPr>
            <w:proofErr w:type="spellStart"/>
            <w:r w:rsidRPr="008E3DF9">
              <w:rPr>
                <w:rFonts w:cs="Tahoma"/>
                <w:b/>
                <w:sz w:val="20"/>
                <w:lang w:eastAsia="pl-PL"/>
              </w:rPr>
              <w:t>Propozycje</w:t>
            </w:r>
            <w:proofErr w:type="spellEnd"/>
            <w:r w:rsidRPr="008E3DF9">
              <w:rPr>
                <w:rFonts w:cs="Tahoma"/>
                <w:b/>
                <w:sz w:val="20"/>
                <w:lang w:eastAsia="pl-PL"/>
              </w:rPr>
              <w:t xml:space="preserve"> </w:t>
            </w:r>
            <w:proofErr w:type="spellStart"/>
            <w:r w:rsidRPr="008E3DF9">
              <w:rPr>
                <w:rFonts w:cs="Tahoma"/>
                <w:b/>
                <w:sz w:val="20"/>
                <w:lang w:eastAsia="pl-PL"/>
              </w:rPr>
              <w:t>seminariów</w:t>
            </w:r>
            <w:proofErr w:type="spellEnd"/>
            <w:r w:rsidRPr="008E3DF9">
              <w:rPr>
                <w:rFonts w:cs="Tahoma"/>
                <w:b/>
                <w:sz w:val="20"/>
                <w:lang w:eastAsia="pl-PL"/>
              </w:rPr>
              <w:t xml:space="preserve"> </w:t>
            </w:r>
            <w:proofErr w:type="spellStart"/>
            <w:r w:rsidRPr="008E3DF9">
              <w:rPr>
                <w:rFonts w:cs="Tahoma"/>
                <w:b/>
                <w:sz w:val="20"/>
                <w:lang w:eastAsia="pl-PL"/>
              </w:rPr>
              <w:t>wybieralnych</w:t>
            </w:r>
            <w:proofErr w:type="spellEnd"/>
            <w:r w:rsidRPr="008E3DF9">
              <w:rPr>
                <w:rFonts w:cs="Tahoma"/>
                <w:b/>
                <w:sz w:val="20"/>
                <w:lang w:eastAsia="pl-PL"/>
              </w:rPr>
              <w:tab/>
              <w:t xml:space="preserve"> </w:t>
            </w:r>
            <w:r w:rsidRPr="008E3DF9">
              <w:rPr>
                <w:rFonts w:cs="Tahoma"/>
                <w:b/>
                <w:sz w:val="20"/>
                <w:lang w:eastAsia="pl-PL"/>
              </w:rPr>
              <w:tab/>
            </w:r>
            <w:r w:rsidRPr="008E3DF9">
              <w:rPr>
                <w:rFonts w:cs="Tahoma"/>
                <w:b/>
                <w:sz w:val="20"/>
                <w:lang w:eastAsia="pl-PL"/>
              </w:rPr>
              <w:tab/>
            </w:r>
            <w:r w:rsidRPr="008E3DF9">
              <w:rPr>
                <w:rFonts w:cs="Tahoma"/>
                <w:b/>
                <w:sz w:val="20"/>
                <w:lang w:eastAsia="pl-PL"/>
              </w:rPr>
              <w:tab/>
            </w:r>
            <w:r w:rsidRPr="008E3DF9">
              <w:rPr>
                <w:rFonts w:cs="Tahoma"/>
                <w:b/>
                <w:sz w:val="20"/>
                <w:lang w:eastAsia="pl-PL"/>
              </w:rPr>
              <w:tab/>
              <w:t xml:space="preserve"> </w:t>
            </w:r>
          </w:p>
        </w:tc>
      </w:tr>
      <w:tr w:rsidR="001824C3" w:rsidRPr="008E3DF9" w14:paraId="218E0DE7"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03099461" w14:textId="77777777" w:rsidR="001824C3" w:rsidRPr="008E3DF9" w:rsidRDefault="001824C3" w:rsidP="007C3936">
            <w:pPr>
              <w:ind w:right="-87" w:firstLine="709"/>
              <w:jc w:val="both"/>
              <w:rPr>
                <w:rFonts w:eastAsia="Calibri" w:cs="Tahoma"/>
                <w:sz w:val="20"/>
              </w:rPr>
            </w:pPr>
            <w:proofErr w:type="spellStart"/>
            <w:r w:rsidRPr="008E3DF9">
              <w:rPr>
                <w:rFonts w:eastAsia="Calibri" w:cs="Tahoma"/>
                <w:sz w:val="20"/>
              </w:rPr>
              <w:t>Komunikacja</w:t>
            </w:r>
            <w:proofErr w:type="spellEnd"/>
            <w:r w:rsidRPr="008E3DF9">
              <w:rPr>
                <w:rFonts w:eastAsia="Calibri" w:cs="Tahoma"/>
                <w:sz w:val="20"/>
              </w:rPr>
              <w:t xml:space="preserve"> </w:t>
            </w:r>
            <w:proofErr w:type="spellStart"/>
            <w:r w:rsidRPr="008E3DF9">
              <w:rPr>
                <w:rFonts w:eastAsia="Calibri" w:cs="Tahoma"/>
                <w:sz w:val="20"/>
              </w:rPr>
              <w:t>interkulturowa</w:t>
            </w:r>
            <w:proofErr w:type="spellEnd"/>
            <w:r w:rsidRPr="008E3DF9">
              <w:rPr>
                <w:rFonts w:eastAsia="Calibri" w:cs="Tahoma"/>
                <w:sz w:val="20"/>
              </w:rPr>
              <w:tab/>
            </w:r>
            <w:r w:rsidRPr="008E3DF9">
              <w:rPr>
                <w:rFonts w:eastAsia="Calibri" w:cs="Tahoma"/>
                <w:sz w:val="20"/>
              </w:rPr>
              <w:tab/>
            </w:r>
          </w:p>
        </w:tc>
      </w:tr>
      <w:tr w:rsidR="001824C3" w:rsidRPr="008E3DF9" w14:paraId="70CC1B51"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61B82764" w14:textId="77777777" w:rsidR="001824C3" w:rsidRPr="008E3DF9" w:rsidRDefault="001824C3" w:rsidP="007C3936">
            <w:pPr>
              <w:ind w:right="-87" w:firstLine="709"/>
              <w:jc w:val="both"/>
              <w:rPr>
                <w:rFonts w:eastAsia="Calibri" w:cs="Tahoma"/>
                <w:sz w:val="20"/>
              </w:rPr>
            </w:pPr>
            <w:proofErr w:type="spellStart"/>
            <w:r w:rsidRPr="008E3DF9">
              <w:rPr>
                <w:rFonts w:eastAsia="Calibri" w:cs="Tahoma"/>
                <w:sz w:val="20"/>
              </w:rPr>
              <w:t>Negocjacje</w:t>
            </w:r>
            <w:proofErr w:type="spellEnd"/>
            <w:r w:rsidRPr="008E3DF9">
              <w:rPr>
                <w:rFonts w:eastAsia="Calibri" w:cs="Tahoma"/>
                <w:sz w:val="20"/>
              </w:rPr>
              <w:t xml:space="preserve"> w </w:t>
            </w:r>
            <w:proofErr w:type="spellStart"/>
            <w:r w:rsidRPr="008E3DF9">
              <w:rPr>
                <w:rFonts w:eastAsia="Calibri" w:cs="Tahoma"/>
                <w:sz w:val="20"/>
              </w:rPr>
              <w:t>biznesie</w:t>
            </w:r>
            <w:proofErr w:type="spellEnd"/>
          </w:p>
        </w:tc>
      </w:tr>
      <w:tr w:rsidR="001824C3" w:rsidRPr="008E3DF9" w14:paraId="0EF1928E"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6140D328" w14:textId="77777777" w:rsidR="001824C3" w:rsidRPr="008E3DF9" w:rsidRDefault="001824C3" w:rsidP="007C3936">
            <w:pPr>
              <w:ind w:right="-87" w:firstLine="709"/>
              <w:jc w:val="both"/>
              <w:rPr>
                <w:rFonts w:eastAsia="Calibri" w:cs="Tahoma"/>
                <w:sz w:val="20"/>
              </w:rPr>
            </w:pPr>
            <w:proofErr w:type="spellStart"/>
            <w:r w:rsidRPr="008E3DF9">
              <w:rPr>
                <w:rFonts w:eastAsia="Calibri" w:cs="Tahoma"/>
                <w:sz w:val="20"/>
              </w:rPr>
              <w:t>Literatura</w:t>
            </w:r>
            <w:proofErr w:type="spellEnd"/>
            <w:r w:rsidRPr="008E3DF9">
              <w:rPr>
                <w:rFonts w:eastAsia="Calibri" w:cs="Tahoma"/>
                <w:sz w:val="20"/>
              </w:rPr>
              <w:t xml:space="preserve"> </w:t>
            </w:r>
            <w:proofErr w:type="spellStart"/>
            <w:r w:rsidRPr="008E3DF9">
              <w:rPr>
                <w:rFonts w:eastAsia="Calibri" w:cs="Tahoma"/>
                <w:sz w:val="20"/>
              </w:rPr>
              <w:t>anglojęzyczna</w:t>
            </w:r>
            <w:proofErr w:type="spellEnd"/>
          </w:p>
        </w:tc>
      </w:tr>
      <w:tr w:rsidR="001824C3" w:rsidRPr="008E3DF9" w14:paraId="05C5957A"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64901013" w14:textId="77777777" w:rsidR="001824C3" w:rsidRPr="008E3DF9" w:rsidRDefault="001824C3" w:rsidP="007C3936">
            <w:pPr>
              <w:ind w:right="-87" w:firstLine="709"/>
              <w:jc w:val="both"/>
              <w:rPr>
                <w:rFonts w:eastAsia="Calibri" w:cs="Tahoma"/>
                <w:sz w:val="20"/>
              </w:rPr>
            </w:pPr>
            <w:proofErr w:type="spellStart"/>
            <w:r w:rsidRPr="008E3DF9">
              <w:rPr>
                <w:rFonts w:eastAsia="Calibri" w:cs="Tahoma"/>
                <w:sz w:val="20"/>
              </w:rPr>
              <w:t>Tłumaczenia</w:t>
            </w:r>
            <w:proofErr w:type="spellEnd"/>
            <w:r w:rsidRPr="008E3DF9">
              <w:rPr>
                <w:rFonts w:eastAsia="Calibri" w:cs="Tahoma"/>
                <w:sz w:val="20"/>
              </w:rPr>
              <w:t xml:space="preserve"> </w:t>
            </w:r>
            <w:proofErr w:type="spellStart"/>
            <w:r w:rsidRPr="008E3DF9">
              <w:rPr>
                <w:rFonts w:eastAsia="Calibri" w:cs="Tahoma"/>
                <w:sz w:val="20"/>
              </w:rPr>
              <w:t>ustne</w:t>
            </w:r>
            <w:proofErr w:type="spellEnd"/>
            <w:r w:rsidRPr="008E3DF9">
              <w:rPr>
                <w:rFonts w:eastAsia="Calibri" w:cs="Tahoma"/>
                <w:sz w:val="20"/>
              </w:rPr>
              <w:t xml:space="preserve"> </w:t>
            </w:r>
            <w:proofErr w:type="spellStart"/>
            <w:r w:rsidRPr="008E3DF9">
              <w:rPr>
                <w:rFonts w:eastAsia="Calibri" w:cs="Tahoma"/>
                <w:sz w:val="20"/>
              </w:rPr>
              <w:t>symultaniczne</w:t>
            </w:r>
            <w:proofErr w:type="spellEnd"/>
          </w:p>
        </w:tc>
      </w:tr>
      <w:tr w:rsidR="001824C3" w:rsidRPr="008E3DF9" w14:paraId="21F3E2B9"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0804245E" w14:textId="77777777" w:rsidR="001824C3" w:rsidRPr="008E3DF9" w:rsidRDefault="001824C3" w:rsidP="007C3936">
            <w:pPr>
              <w:ind w:right="-87" w:firstLine="709"/>
              <w:jc w:val="both"/>
              <w:rPr>
                <w:rFonts w:eastAsia="Calibri" w:cs="Tahoma"/>
                <w:sz w:val="20"/>
              </w:rPr>
            </w:pPr>
            <w:proofErr w:type="spellStart"/>
            <w:r w:rsidRPr="008E3DF9">
              <w:rPr>
                <w:rFonts w:eastAsia="Calibri" w:cs="Tahoma"/>
                <w:sz w:val="20"/>
              </w:rPr>
              <w:t>Tłumaczenie</w:t>
            </w:r>
            <w:proofErr w:type="spellEnd"/>
            <w:r w:rsidRPr="008E3DF9">
              <w:rPr>
                <w:rFonts w:eastAsia="Calibri" w:cs="Tahoma"/>
                <w:sz w:val="20"/>
              </w:rPr>
              <w:t xml:space="preserve"> </w:t>
            </w:r>
            <w:proofErr w:type="spellStart"/>
            <w:r w:rsidRPr="008E3DF9">
              <w:rPr>
                <w:rFonts w:eastAsia="Calibri" w:cs="Tahoma"/>
                <w:sz w:val="20"/>
              </w:rPr>
              <w:t>ustne</w:t>
            </w:r>
            <w:proofErr w:type="spellEnd"/>
            <w:r w:rsidRPr="008E3DF9">
              <w:rPr>
                <w:rFonts w:eastAsia="Calibri" w:cs="Tahoma"/>
                <w:sz w:val="20"/>
              </w:rPr>
              <w:t xml:space="preserve"> </w:t>
            </w:r>
            <w:proofErr w:type="spellStart"/>
            <w:r w:rsidRPr="008E3DF9">
              <w:rPr>
                <w:rFonts w:eastAsia="Calibri" w:cs="Tahoma"/>
                <w:sz w:val="20"/>
              </w:rPr>
              <w:t>konsekutywne</w:t>
            </w:r>
            <w:proofErr w:type="spellEnd"/>
          </w:p>
        </w:tc>
      </w:tr>
      <w:tr w:rsidR="00AD6DB8" w:rsidRPr="00FA5873" w14:paraId="7D0F6686" w14:textId="77777777" w:rsidTr="007C3936">
        <w:tc>
          <w:tcPr>
            <w:tcW w:w="9747" w:type="dxa"/>
            <w:tcBorders>
              <w:top w:val="single" w:sz="4" w:space="0" w:color="auto"/>
              <w:left w:val="single" w:sz="4" w:space="0" w:color="auto"/>
              <w:bottom w:val="single" w:sz="4" w:space="0" w:color="auto"/>
              <w:right w:val="single" w:sz="4" w:space="0" w:color="auto"/>
            </w:tcBorders>
          </w:tcPr>
          <w:p w14:paraId="4FCCC0DB" w14:textId="4E52AA4D" w:rsidR="00AD6DB8" w:rsidRPr="00E00F43" w:rsidRDefault="00AD6DB8" w:rsidP="007C3936">
            <w:pPr>
              <w:ind w:right="-87" w:firstLine="709"/>
              <w:jc w:val="both"/>
              <w:rPr>
                <w:rFonts w:eastAsia="Calibri" w:cs="Tahoma"/>
                <w:sz w:val="20"/>
                <w:lang w:val="pl-PL"/>
              </w:rPr>
            </w:pPr>
            <w:r w:rsidRPr="00E00F43">
              <w:rPr>
                <w:rFonts w:eastAsia="Calibri" w:cs="Tahoma"/>
                <w:sz w:val="20"/>
                <w:lang w:val="pl-PL"/>
              </w:rPr>
              <w:t xml:space="preserve">Metody ilościowe w </w:t>
            </w:r>
            <w:r w:rsidR="00FA0EC6" w:rsidRPr="00E00F43">
              <w:rPr>
                <w:rFonts w:eastAsia="Calibri" w:cs="Tahoma"/>
                <w:sz w:val="20"/>
                <w:lang w:val="pl-PL"/>
              </w:rPr>
              <w:t xml:space="preserve">badaniach </w:t>
            </w:r>
            <w:proofErr w:type="spellStart"/>
            <w:r w:rsidRPr="00E00F43">
              <w:rPr>
                <w:rFonts w:eastAsia="Calibri" w:cs="Tahoma"/>
                <w:sz w:val="20"/>
                <w:lang w:val="pl-PL"/>
              </w:rPr>
              <w:t>t</w:t>
            </w:r>
            <w:r w:rsidR="00154636" w:rsidRPr="00E00F43">
              <w:rPr>
                <w:rFonts w:eastAsia="Calibri" w:cs="Tahoma"/>
                <w:sz w:val="20"/>
                <w:lang w:val="pl-PL"/>
              </w:rPr>
              <w:t>ranslatorycznych</w:t>
            </w:r>
            <w:proofErr w:type="spellEnd"/>
          </w:p>
        </w:tc>
      </w:tr>
      <w:tr w:rsidR="00E00F43" w:rsidRPr="00FA5873" w14:paraId="6C5A6502" w14:textId="77777777" w:rsidTr="007C3936">
        <w:tc>
          <w:tcPr>
            <w:tcW w:w="9747" w:type="dxa"/>
            <w:tcBorders>
              <w:top w:val="single" w:sz="4" w:space="0" w:color="auto"/>
              <w:left w:val="single" w:sz="4" w:space="0" w:color="auto"/>
              <w:bottom w:val="single" w:sz="4" w:space="0" w:color="auto"/>
              <w:right w:val="single" w:sz="4" w:space="0" w:color="auto"/>
            </w:tcBorders>
          </w:tcPr>
          <w:p w14:paraId="4F578A1D" w14:textId="2F03ED51" w:rsidR="00E00F43" w:rsidRPr="00E00F43" w:rsidRDefault="00E00F43" w:rsidP="007C3936">
            <w:pPr>
              <w:ind w:right="-87" w:firstLine="709"/>
              <w:jc w:val="both"/>
              <w:rPr>
                <w:rFonts w:eastAsia="Calibri" w:cs="Tahoma"/>
                <w:sz w:val="20"/>
                <w:lang w:val="pl-PL"/>
              </w:rPr>
            </w:pPr>
            <w:r>
              <w:rPr>
                <w:rFonts w:eastAsia="Calibri" w:cs="Tahoma"/>
                <w:sz w:val="20"/>
                <w:lang w:val="pl-PL"/>
              </w:rPr>
              <w:t>Wystąpienia publiczne w języku angielskim</w:t>
            </w:r>
          </w:p>
        </w:tc>
      </w:tr>
    </w:tbl>
    <w:p w14:paraId="244D8C01" w14:textId="77777777" w:rsidR="001824C3" w:rsidRPr="00E00F43" w:rsidRDefault="001824C3" w:rsidP="001824C3">
      <w:pPr>
        <w:ind w:right="-87"/>
        <w:rPr>
          <w:rFonts w:eastAsia="Times New Roman" w:cs="Tahoma"/>
          <w:b/>
          <w:sz w:val="16"/>
          <w:szCs w:val="16"/>
          <w:lang w:val="pl-PL" w:eastAsia="pl-PL"/>
        </w:rPr>
      </w:pPr>
    </w:p>
    <w:p w14:paraId="4E00D010" w14:textId="77777777" w:rsidR="001824C3" w:rsidRPr="00E00F43" w:rsidRDefault="001824C3" w:rsidP="001824C3">
      <w:pPr>
        <w:rPr>
          <w:rFonts w:eastAsia="Times New Roman" w:cs="Tahoma"/>
          <w:b/>
          <w:sz w:val="16"/>
          <w:szCs w:val="16"/>
          <w:lang w:val="pl-PL" w:eastAsia="pl-PL"/>
        </w:rPr>
      </w:pPr>
      <w:r w:rsidRPr="00E00F43">
        <w:rPr>
          <w:rFonts w:eastAsia="Times New Roman" w:cs="Tahoma"/>
          <w:b/>
          <w:sz w:val="16"/>
          <w:szCs w:val="16"/>
          <w:lang w:val="pl-PL" w:eastAsia="pl-PL"/>
        </w:rPr>
        <w:br w:type="page"/>
      </w:r>
    </w:p>
    <w:p w14:paraId="4A53625C" w14:textId="6990D175" w:rsidR="001824C3" w:rsidRPr="001824C3" w:rsidRDefault="001824C3" w:rsidP="001824C3">
      <w:pPr>
        <w:rPr>
          <w:lang w:val="pl-PL"/>
        </w:rPr>
      </w:pPr>
    </w:p>
    <w:p w14:paraId="6387ADEB" w14:textId="7BF12F52" w:rsidR="00814F14" w:rsidRPr="001824C3" w:rsidRDefault="00814F14" w:rsidP="001824C3">
      <w:pPr>
        <w:rPr>
          <w:lang w:val="pl-PL"/>
        </w:rPr>
      </w:pPr>
    </w:p>
    <w:p w14:paraId="751CE77D" w14:textId="4D73837A" w:rsidR="004530DC" w:rsidRDefault="007A2092" w:rsidP="00FC602B">
      <w:pPr>
        <w:pStyle w:val="Nagwek2"/>
      </w:pPr>
      <w:bookmarkStart w:id="78" w:name="_Toc203328394"/>
      <w:r>
        <w:t>SEMESTR 1</w:t>
      </w:r>
      <w:bookmarkEnd w:id="78"/>
    </w:p>
    <w:p w14:paraId="05365EF6" w14:textId="6B01901A" w:rsidR="004233F0" w:rsidRDefault="00000000" w:rsidP="008C0BBB">
      <w:pPr>
        <w:pStyle w:val="Nagwek2"/>
        <w:rPr>
          <w:b w:val="0"/>
        </w:rPr>
      </w:pPr>
      <w:bookmarkStart w:id="79" w:name="_Toc203328395"/>
      <w:proofErr w:type="spellStart"/>
      <w:r>
        <w:t>Przedmiot</w:t>
      </w:r>
      <w:proofErr w:type="spellEnd"/>
      <w:r>
        <w:rPr>
          <w:spacing w:val="-9"/>
        </w:rPr>
        <w:t xml:space="preserve"> </w:t>
      </w:r>
      <w:proofErr w:type="spellStart"/>
      <w:r w:rsidRPr="008C0BBB">
        <w:t>wybieralny</w:t>
      </w:r>
      <w:proofErr w:type="spellEnd"/>
      <w:r>
        <w:rPr>
          <w:spacing w:val="-8"/>
        </w:rPr>
        <w:t xml:space="preserve"> </w:t>
      </w:r>
      <w:r>
        <w:t>–</w:t>
      </w:r>
      <w:r>
        <w:rPr>
          <w:spacing w:val="-12"/>
        </w:rPr>
        <w:t xml:space="preserve"> </w:t>
      </w:r>
      <w:proofErr w:type="spellStart"/>
      <w:r>
        <w:t>Komunikacja</w:t>
      </w:r>
      <w:proofErr w:type="spellEnd"/>
      <w:r>
        <w:rPr>
          <w:spacing w:val="-10"/>
        </w:rPr>
        <w:t xml:space="preserve"> </w:t>
      </w:r>
      <w:proofErr w:type="spellStart"/>
      <w:r>
        <w:rPr>
          <w:spacing w:val="-2"/>
        </w:rPr>
        <w:t>społeczna</w:t>
      </w:r>
      <w:bookmarkEnd w:id="79"/>
      <w:proofErr w:type="spellEnd"/>
    </w:p>
    <w:p w14:paraId="0192B09B" w14:textId="77777777" w:rsidR="00601484" w:rsidRPr="001B566B" w:rsidRDefault="00601484" w:rsidP="0060148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601484" w:rsidRPr="00FA5873" w14:paraId="7350207A" w14:textId="77777777" w:rsidTr="00BB374B">
        <w:trPr>
          <w:trHeight w:val="501"/>
        </w:trPr>
        <w:tc>
          <w:tcPr>
            <w:tcW w:w="2647" w:type="dxa"/>
            <w:gridSpan w:val="4"/>
          </w:tcPr>
          <w:p w14:paraId="738DEE0A" w14:textId="77777777" w:rsidR="00601484" w:rsidRDefault="00601484" w:rsidP="00BB374B">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6F1FDA1" w14:textId="77777777" w:rsidR="00601484" w:rsidRDefault="00601484" w:rsidP="00BB374B">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2C9BE294" w14:textId="77777777" w:rsidR="00601484" w:rsidRPr="002A54C6" w:rsidRDefault="00601484" w:rsidP="00BB374B">
            <w:pPr>
              <w:pStyle w:val="Nagwek1"/>
              <w:rPr>
                <w:lang w:val="pl-PL"/>
              </w:rPr>
            </w:pPr>
            <w:r w:rsidRPr="002A54C6">
              <w:rPr>
                <w:lang w:val="pl-PL"/>
              </w:rPr>
              <w:t>Przedmiot</w:t>
            </w:r>
            <w:r w:rsidRPr="002A54C6">
              <w:rPr>
                <w:spacing w:val="-9"/>
                <w:lang w:val="pl-PL"/>
              </w:rPr>
              <w:t xml:space="preserve"> </w:t>
            </w:r>
            <w:r w:rsidRPr="002A54C6">
              <w:rPr>
                <w:lang w:val="pl-PL"/>
              </w:rPr>
              <w:t>wybieralny</w:t>
            </w:r>
            <w:r w:rsidRPr="002A54C6">
              <w:rPr>
                <w:spacing w:val="-8"/>
                <w:lang w:val="pl-PL"/>
              </w:rPr>
              <w:t xml:space="preserve"> </w:t>
            </w:r>
            <w:r w:rsidRPr="002A54C6">
              <w:rPr>
                <w:lang w:val="pl-PL"/>
              </w:rPr>
              <w:t>-</w:t>
            </w:r>
            <w:r w:rsidRPr="002A54C6">
              <w:rPr>
                <w:spacing w:val="-10"/>
                <w:lang w:val="pl-PL"/>
              </w:rPr>
              <w:t xml:space="preserve"> </w:t>
            </w:r>
            <w:r w:rsidRPr="002A54C6">
              <w:rPr>
                <w:lang w:val="pl-PL"/>
              </w:rPr>
              <w:t>Komunikacja</w:t>
            </w:r>
            <w:r w:rsidRPr="002A54C6">
              <w:rPr>
                <w:spacing w:val="-11"/>
                <w:lang w:val="pl-PL"/>
              </w:rPr>
              <w:t xml:space="preserve"> </w:t>
            </w:r>
            <w:r w:rsidRPr="002A54C6">
              <w:rPr>
                <w:spacing w:val="-2"/>
                <w:lang w:val="pl-PL"/>
              </w:rPr>
              <w:t>społeczna r</w:t>
            </w:r>
            <w:r>
              <w:rPr>
                <w:spacing w:val="-2"/>
                <w:lang w:val="pl-PL"/>
              </w:rPr>
              <w:t xml:space="preserve">ok 1 / </w:t>
            </w:r>
            <w:proofErr w:type="spellStart"/>
            <w:r>
              <w:rPr>
                <w:spacing w:val="-2"/>
                <w:lang w:val="pl-PL"/>
              </w:rPr>
              <w:t>sem</w:t>
            </w:r>
            <w:proofErr w:type="spellEnd"/>
            <w:r>
              <w:rPr>
                <w:spacing w:val="-2"/>
                <w:lang w:val="pl-PL"/>
              </w:rPr>
              <w:t xml:space="preserve"> 1</w:t>
            </w:r>
          </w:p>
        </w:tc>
      </w:tr>
      <w:tr w:rsidR="00601484" w14:paraId="764A2874" w14:textId="77777777" w:rsidTr="00BB374B">
        <w:trPr>
          <w:trHeight w:val="210"/>
        </w:trPr>
        <w:tc>
          <w:tcPr>
            <w:tcW w:w="2647" w:type="dxa"/>
            <w:gridSpan w:val="4"/>
          </w:tcPr>
          <w:p w14:paraId="63FAEAEB" w14:textId="77777777" w:rsidR="00601484" w:rsidRDefault="00601484" w:rsidP="00BB374B">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2C132A4A" w14:textId="77777777" w:rsidR="00601484" w:rsidRDefault="00601484" w:rsidP="00BB374B">
            <w:pPr>
              <w:pStyle w:val="TableParagraph"/>
              <w:spacing w:before="7" w:line="184" w:lineRule="exact"/>
              <w:ind w:left="109"/>
              <w:rPr>
                <w:sz w:val="16"/>
              </w:rPr>
            </w:pPr>
            <w:proofErr w:type="spellStart"/>
            <w:r>
              <w:rPr>
                <w:spacing w:val="-2"/>
                <w:sz w:val="16"/>
              </w:rPr>
              <w:t>filologia</w:t>
            </w:r>
            <w:proofErr w:type="spellEnd"/>
          </w:p>
        </w:tc>
      </w:tr>
      <w:tr w:rsidR="00601484" w14:paraId="53E7B54E" w14:textId="77777777" w:rsidTr="00BB374B">
        <w:trPr>
          <w:trHeight w:val="208"/>
        </w:trPr>
        <w:tc>
          <w:tcPr>
            <w:tcW w:w="2647" w:type="dxa"/>
            <w:gridSpan w:val="4"/>
          </w:tcPr>
          <w:p w14:paraId="15FEE699" w14:textId="77777777" w:rsidR="00601484" w:rsidRDefault="00601484" w:rsidP="00BB374B">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6EE14A2E" w14:textId="77777777" w:rsidR="00601484" w:rsidRDefault="00601484" w:rsidP="00BB374B">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601484" w14:paraId="70EB4EAB" w14:textId="77777777" w:rsidTr="00BB374B">
        <w:trPr>
          <w:trHeight w:val="210"/>
        </w:trPr>
        <w:tc>
          <w:tcPr>
            <w:tcW w:w="2647" w:type="dxa"/>
            <w:gridSpan w:val="4"/>
          </w:tcPr>
          <w:p w14:paraId="7B234F11" w14:textId="77777777" w:rsidR="00601484" w:rsidRDefault="00601484" w:rsidP="00BB374B">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149D484C" w14:textId="77777777" w:rsidR="00601484" w:rsidRDefault="00601484" w:rsidP="00BB374B">
            <w:pPr>
              <w:pStyle w:val="TableParagraph"/>
              <w:spacing w:before="9" w:line="181" w:lineRule="exact"/>
              <w:ind w:left="109"/>
              <w:rPr>
                <w:sz w:val="16"/>
              </w:rPr>
            </w:pPr>
            <w:proofErr w:type="spellStart"/>
            <w:r>
              <w:rPr>
                <w:spacing w:val="-2"/>
                <w:sz w:val="16"/>
              </w:rPr>
              <w:t>praktyczny</w:t>
            </w:r>
            <w:proofErr w:type="spellEnd"/>
          </w:p>
        </w:tc>
      </w:tr>
      <w:tr w:rsidR="00601484" w14:paraId="093790F3" w14:textId="77777777" w:rsidTr="00BB374B">
        <w:trPr>
          <w:trHeight w:val="210"/>
        </w:trPr>
        <w:tc>
          <w:tcPr>
            <w:tcW w:w="2647" w:type="dxa"/>
            <w:gridSpan w:val="4"/>
          </w:tcPr>
          <w:p w14:paraId="0E35E5C5" w14:textId="77777777" w:rsidR="00601484" w:rsidRDefault="00601484" w:rsidP="00BB374B">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44BC5C8E" w14:textId="77777777" w:rsidR="00601484" w:rsidRDefault="00601484" w:rsidP="00BB374B">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601484" w14:paraId="3299E043" w14:textId="77777777" w:rsidTr="00BB374B">
        <w:trPr>
          <w:trHeight w:val="208"/>
        </w:trPr>
        <w:tc>
          <w:tcPr>
            <w:tcW w:w="2647" w:type="dxa"/>
            <w:gridSpan w:val="4"/>
          </w:tcPr>
          <w:p w14:paraId="33C07A31" w14:textId="77777777" w:rsidR="00601484" w:rsidRDefault="00601484" w:rsidP="00BB374B">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7A1C8150" w14:textId="77777777" w:rsidR="00601484" w:rsidRDefault="00601484" w:rsidP="00BB374B">
            <w:pPr>
              <w:pStyle w:val="TableParagraph"/>
              <w:spacing w:before="7" w:line="181" w:lineRule="exact"/>
              <w:ind w:left="109"/>
              <w:rPr>
                <w:sz w:val="16"/>
              </w:rPr>
            </w:pPr>
            <w:proofErr w:type="spellStart"/>
            <w:r>
              <w:rPr>
                <w:spacing w:val="-2"/>
                <w:sz w:val="16"/>
              </w:rPr>
              <w:t>stacjonarne</w:t>
            </w:r>
            <w:proofErr w:type="spellEnd"/>
          </w:p>
        </w:tc>
      </w:tr>
      <w:tr w:rsidR="00601484" w14:paraId="11DF190B" w14:textId="77777777" w:rsidTr="00BB374B">
        <w:trPr>
          <w:trHeight w:val="210"/>
        </w:trPr>
        <w:tc>
          <w:tcPr>
            <w:tcW w:w="2647" w:type="dxa"/>
            <w:gridSpan w:val="4"/>
          </w:tcPr>
          <w:p w14:paraId="543D2A1A" w14:textId="77777777" w:rsidR="00601484" w:rsidRDefault="00601484" w:rsidP="00BB374B">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49851763" w14:textId="77777777" w:rsidR="00601484" w:rsidRDefault="00601484" w:rsidP="00BB374B">
            <w:pPr>
              <w:pStyle w:val="TableParagraph"/>
              <w:spacing w:before="9" w:line="181" w:lineRule="exact"/>
              <w:ind w:left="109"/>
              <w:rPr>
                <w:sz w:val="16"/>
              </w:rPr>
            </w:pPr>
            <w:proofErr w:type="spellStart"/>
            <w:r>
              <w:rPr>
                <w:spacing w:val="-2"/>
                <w:sz w:val="16"/>
              </w:rPr>
              <w:t>pierwszy</w:t>
            </w:r>
            <w:proofErr w:type="spellEnd"/>
          </w:p>
        </w:tc>
      </w:tr>
      <w:tr w:rsidR="00601484" w:rsidRPr="00FA5873" w14:paraId="16B7A5C2" w14:textId="77777777" w:rsidTr="00BB374B">
        <w:trPr>
          <w:trHeight w:val="193"/>
        </w:trPr>
        <w:tc>
          <w:tcPr>
            <w:tcW w:w="2647" w:type="dxa"/>
            <w:gridSpan w:val="4"/>
          </w:tcPr>
          <w:p w14:paraId="36D079F0" w14:textId="77777777" w:rsidR="00601484" w:rsidRDefault="00601484" w:rsidP="00BB374B">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76E2B5D7" w14:textId="77777777" w:rsidR="00601484" w:rsidRDefault="00601484" w:rsidP="00BB374B">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7266E825" w14:textId="77777777" w:rsidR="00601484" w:rsidRDefault="00601484" w:rsidP="00BB374B">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70E4DB22" w14:textId="77777777" w:rsidR="00601484" w:rsidRPr="00295C7D" w:rsidRDefault="00601484" w:rsidP="00BB374B">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601484" w14:paraId="0015418C" w14:textId="77777777" w:rsidTr="00BB374B">
        <w:trPr>
          <w:trHeight w:val="681"/>
        </w:trPr>
        <w:tc>
          <w:tcPr>
            <w:tcW w:w="1753" w:type="dxa"/>
            <w:gridSpan w:val="2"/>
            <w:vMerge w:val="restart"/>
          </w:tcPr>
          <w:p w14:paraId="1E5EC770" w14:textId="77777777" w:rsidR="00601484" w:rsidRPr="00295C7D" w:rsidRDefault="00601484" w:rsidP="00BB374B">
            <w:pPr>
              <w:pStyle w:val="TableParagraph"/>
              <w:rPr>
                <w:b/>
                <w:sz w:val="16"/>
                <w:lang w:val="pl-PL"/>
              </w:rPr>
            </w:pPr>
          </w:p>
          <w:p w14:paraId="3515E3DD" w14:textId="77777777" w:rsidR="00601484" w:rsidRPr="00295C7D" w:rsidRDefault="00601484" w:rsidP="00BB374B">
            <w:pPr>
              <w:pStyle w:val="TableParagraph"/>
              <w:spacing w:before="7"/>
              <w:rPr>
                <w:b/>
                <w:sz w:val="19"/>
                <w:lang w:val="pl-PL"/>
              </w:rPr>
            </w:pPr>
          </w:p>
          <w:p w14:paraId="23D35666" w14:textId="77777777" w:rsidR="00601484" w:rsidRDefault="00601484" w:rsidP="00BB374B">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7DA65AF9" w14:textId="77777777" w:rsidR="00601484" w:rsidRPr="00295C7D" w:rsidRDefault="00601484" w:rsidP="00BB374B">
            <w:pPr>
              <w:pStyle w:val="TableParagraph"/>
              <w:rPr>
                <w:b/>
                <w:sz w:val="14"/>
                <w:lang w:val="pl-PL"/>
              </w:rPr>
            </w:pPr>
          </w:p>
          <w:p w14:paraId="71FCED14" w14:textId="77777777" w:rsidR="00601484" w:rsidRPr="00295C7D" w:rsidRDefault="00601484" w:rsidP="00BB374B">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F200464" w14:textId="77777777" w:rsidR="00601484" w:rsidRPr="00295C7D" w:rsidRDefault="00601484" w:rsidP="00BB374B">
            <w:pPr>
              <w:pStyle w:val="TableParagraph"/>
              <w:ind w:left="364" w:right="365"/>
              <w:jc w:val="center"/>
              <w:rPr>
                <w:b/>
                <w:sz w:val="14"/>
                <w:lang w:val="pl-PL"/>
              </w:rPr>
            </w:pPr>
            <w:r w:rsidRPr="00295C7D">
              <w:rPr>
                <w:b/>
                <w:spacing w:val="-2"/>
                <w:sz w:val="14"/>
                <w:lang w:val="pl-PL"/>
              </w:rPr>
              <w:t>semestrze</w:t>
            </w:r>
          </w:p>
        </w:tc>
        <w:tc>
          <w:tcPr>
            <w:tcW w:w="785" w:type="dxa"/>
          </w:tcPr>
          <w:p w14:paraId="5A552800" w14:textId="77777777" w:rsidR="00601484" w:rsidRPr="00295C7D" w:rsidRDefault="00601484" w:rsidP="00BB374B">
            <w:pPr>
              <w:pStyle w:val="TableParagraph"/>
              <w:spacing w:before="2"/>
              <w:rPr>
                <w:b/>
                <w:sz w:val="21"/>
                <w:lang w:val="pl-PL"/>
              </w:rPr>
            </w:pPr>
          </w:p>
          <w:p w14:paraId="0FEC6045" w14:textId="77777777" w:rsidR="00601484" w:rsidRDefault="00601484" w:rsidP="00BB374B">
            <w:pPr>
              <w:pStyle w:val="TableParagraph"/>
              <w:ind w:left="13"/>
              <w:rPr>
                <w:sz w:val="14"/>
              </w:rPr>
            </w:pPr>
            <w:proofErr w:type="spellStart"/>
            <w:r>
              <w:rPr>
                <w:spacing w:val="-2"/>
                <w:sz w:val="14"/>
              </w:rPr>
              <w:t>Całkowita</w:t>
            </w:r>
            <w:proofErr w:type="spellEnd"/>
          </w:p>
        </w:tc>
        <w:tc>
          <w:tcPr>
            <w:tcW w:w="385" w:type="dxa"/>
          </w:tcPr>
          <w:p w14:paraId="7A35E97D" w14:textId="77777777" w:rsidR="00601484" w:rsidRDefault="00601484" w:rsidP="00BB374B">
            <w:pPr>
              <w:pStyle w:val="TableParagraph"/>
              <w:spacing w:before="2"/>
              <w:rPr>
                <w:b/>
                <w:sz w:val="21"/>
              </w:rPr>
            </w:pPr>
          </w:p>
          <w:p w14:paraId="014B69FC" w14:textId="77777777" w:rsidR="00601484" w:rsidRDefault="00601484" w:rsidP="00BB374B">
            <w:pPr>
              <w:pStyle w:val="TableParagraph"/>
              <w:jc w:val="center"/>
              <w:rPr>
                <w:sz w:val="14"/>
              </w:rPr>
            </w:pPr>
            <w:r>
              <w:rPr>
                <w:w w:val="99"/>
                <w:sz w:val="14"/>
              </w:rPr>
              <w:t>1</w:t>
            </w:r>
          </w:p>
        </w:tc>
        <w:tc>
          <w:tcPr>
            <w:tcW w:w="1033" w:type="dxa"/>
          </w:tcPr>
          <w:p w14:paraId="452D888B" w14:textId="77777777" w:rsidR="00601484" w:rsidRDefault="00601484" w:rsidP="00BB374B">
            <w:pPr>
              <w:pStyle w:val="TableParagraph"/>
              <w:rPr>
                <w:b/>
                <w:sz w:val="14"/>
              </w:rPr>
            </w:pPr>
          </w:p>
          <w:p w14:paraId="7EDC0579" w14:textId="77777777" w:rsidR="00601484" w:rsidRDefault="00601484" w:rsidP="00BB374B">
            <w:pPr>
              <w:pStyle w:val="TableParagraph"/>
              <w:spacing w:before="1"/>
              <w:ind w:left="92" w:right="92"/>
              <w:jc w:val="center"/>
              <w:rPr>
                <w:sz w:val="14"/>
              </w:rPr>
            </w:pPr>
            <w:proofErr w:type="spellStart"/>
            <w:r>
              <w:rPr>
                <w:spacing w:val="-2"/>
                <w:sz w:val="14"/>
              </w:rPr>
              <w:t>Zajęcia</w:t>
            </w:r>
            <w:proofErr w:type="spellEnd"/>
          </w:p>
          <w:p w14:paraId="59CAFB7A" w14:textId="77777777" w:rsidR="00601484" w:rsidRDefault="00601484" w:rsidP="00BB374B">
            <w:pPr>
              <w:pStyle w:val="TableParagraph"/>
              <w:ind w:left="92" w:right="92"/>
              <w:jc w:val="center"/>
              <w:rPr>
                <w:sz w:val="14"/>
              </w:rPr>
            </w:pPr>
            <w:proofErr w:type="spellStart"/>
            <w:r>
              <w:rPr>
                <w:spacing w:val="-2"/>
                <w:sz w:val="14"/>
              </w:rPr>
              <w:t>kontaktowe</w:t>
            </w:r>
            <w:proofErr w:type="spellEnd"/>
          </w:p>
        </w:tc>
        <w:tc>
          <w:tcPr>
            <w:tcW w:w="447" w:type="dxa"/>
          </w:tcPr>
          <w:p w14:paraId="5B1E4F5C" w14:textId="77777777" w:rsidR="00601484" w:rsidRDefault="00601484" w:rsidP="00BB374B">
            <w:pPr>
              <w:pStyle w:val="TableParagraph"/>
              <w:spacing w:before="2"/>
              <w:rPr>
                <w:b/>
                <w:sz w:val="21"/>
              </w:rPr>
            </w:pPr>
          </w:p>
          <w:p w14:paraId="34D766AC" w14:textId="77777777" w:rsidR="00601484" w:rsidRDefault="00601484" w:rsidP="00BB374B">
            <w:pPr>
              <w:pStyle w:val="TableParagraph"/>
              <w:ind w:left="105"/>
              <w:rPr>
                <w:sz w:val="14"/>
              </w:rPr>
            </w:pPr>
            <w:r>
              <w:rPr>
                <w:spacing w:val="-5"/>
                <w:sz w:val="14"/>
              </w:rPr>
              <w:t>0,6</w:t>
            </w:r>
          </w:p>
        </w:tc>
        <w:tc>
          <w:tcPr>
            <w:tcW w:w="1413" w:type="dxa"/>
            <w:gridSpan w:val="2"/>
          </w:tcPr>
          <w:p w14:paraId="468A9DB0" w14:textId="77777777" w:rsidR="00601484" w:rsidRPr="00295C7D" w:rsidRDefault="00601484" w:rsidP="00BB374B">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4ED05489" w14:textId="77777777" w:rsidR="00601484" w:rsidRPr="00295C7D" w:rsidRDefault="00601484" w:rsidP="00BB374B">
            <w:pPr>
              <w:pStyle w:val="TableParagraph"/>
              <w:spacing w:before="2"/>
              <w:rPr>
                <w:b/>
                <w:sz w:val="21"/>
                <w:lang w:val="pl-PL"/>
              </w:rPr>
            </w:pPr>
          </w:p>
          <w:p w14:paraId="2947DF51" w14:textId="77777777" w:rsidR="00601484" w:rsidRDefault="00601484" w:rsidP="00BB374B">
            <w:pPr>
              <w:pStyle w:val="TableParagraph"/>
              <w:ind w:left="118"/>
              <w:rPr>
                <w:sz w:val="14"/>
              </w:rPr>
            </w:pPr>
            <w:r>
              <w:rPr>
                <w:spacing w:val="-5"/>
                <w:sz w:val="14"/>
              </w:rPr>
              <w:t>NIE</w:t>
            </w:r>
          </w:p>
        </w:tc>
        <w:tc>
          <w:tcPr>
            <w:tcW w:w="1086" w:type="dxa"/>
            <w:vMerge/>
            <w:tcBorders>
              <w:top w:val="nil"/>
            </w:tcBorders>
          </w:tcPr>
          <w:p w14:paraId="454EEE35" w14:textId="77777777" w:rsidR="00601484" w:rsidRDefault="00601484" w:rsidP="00BB374B">
            <w:pPr>
              <w:rPr>
                <w:sz w:val="2"/>
                <w:szCs w:val="2"/>
              </w:rPr>
            </w:pPr>
          </w:p>
        </w:tc>
      </w:tr>
      <w:tr w:rsidR="00601484" w14:paraId="7E90C825" w14:textId="77777777" w:rsidTr="00BB374B">
        <w:trPr>
          <w:trHeight w:val="340"/>
        </w:trPr>
        <w:tc>
          <w:tcPr>
            <w:tcW w:w="1753" w:type="dxa"/>
            <w:gridSpan w:val="2"/>
            <w:vMerge/>
            <w:tcBorders>
              <w:top w:val="nil"/>
            </w:tcBorders>
          </w:tcPr>
          <w:p w14:paraId="4A80469D" w14:textId="77777777" w:rsidR="00601484" w:rsidRDefault="00601484" w:rsidP="00BB374B">
            <w:pPr>
              <w:rPr>
                <w:sz w:val="2"/>
                <w:szCs w:val="2"/>
              </w:rPr>
            </w:pPr>
          </w:p>
        </w:tc>
        <w:tc>
          <w:tcPr>
            <w:tcW w:w="800" w:type="dxa"/>
          </w:tcPr>
          <w:p w14:paraId="3621DC10" w14:textId="77777777" w:rsidR="00601484" w:rsidRDefault="00601484" w:rsidP="00BB374B">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4C042FEC" w14:textId="77777777" w:rsidR="00601484" w:rsidRDefault="00601484" w:rsidP="00BB374B">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57AF4FF8" w14:textId="77777777" w:rsidR="00601484" w:rsidRDefault="00601484" w:rsidP="00BB374B">
            <w:pPr>
              <w:pStyle w:val="TableParagraph"/>
              <w:spacing w:before="25"/>
              <w:ind w:left="91" w:right="90"/>
              <w:jc w:val="center"/>
              <w:rPr>
                <w:sz w:val="12"/>
              </w:rPr>
            </w:pPr>
            <w:proofErr w:type="spellStart"/>
            <w:r>
              <w:rPr>
                <w:spacing w:val="-2"/>
                <w:sz w:val="12"/>
              </w:rPr>
              <w:t>Zajęcia</w:t>
            </w:r>
            <w:proofErr w:type="spellEnd"/>
          </w:p>
          <w:p w14:paraId="7B9BB1C2" w14:textId="77777777" w:rsidR="00601484" w:rsidRDefault="00601484" w:rsidP="00BB374B">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1EFF696C" w14:textId="77777777" w:rsidR="00601484" w:rsidRPr="00295C7D" w:rsidRDefault="00601484" w:rsidP="00BB374B">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477C1725" w14:textId="77777777" w:rsidR="00601484" w:rsidRDefault="00601484" w:rsidP="00BB374B">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601484" w14:paraId="24FA5B25" w14:textId="77777777" w:rsidTr="00BB374B">
        <w:trPr>
          <w:trHeight w:val="170"/>
        </w:trPr>
        <w:tc>
          <w:tcPr>
            <w:tcW w:w="1753" w:type="dxa"/>
            <w:gridSpan w:val="2"/>
          </w:tcPr>
          <w:p w14:paraId="135B2E40" w14:textId="77777777" w:rsidR="00601484" w:rsidRDefault="00601484" w:rsidP="00BB374B">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2C0A1C00" w14:textId="77777777" w:rsidR="00601484" w:rsidRDefault="00601484" w:rsidP="00BB374B">
            <w:pPr>
              <w:pStyle w:val="TableParagraph"/>
              <w:spacing w:line="149" w:lineRule="exact"/>
              <w:ind w:left="91" w:right="86"/>
              <w:jc w:val="center"/>
              <w:rPr>
                <w:sz w:val="14"/>
              </w:rPr>
            </w:pPr>
            <w:r>
              <w:rPr>
                <w:spacing w:val="-5"/>
                <w:sz w:val="14"/>
              </w:rPr>
              <w:t>30</w:t>
            </w:r>
          </w:p>
        </w:tc>
        <w:tc>
          <w:tcPr>
            <w:tcW w:w="748" w:type="dxa"/>
            <w:gridSpan w:val="2"/>
          </w:tcPr>
          <w:p w14:paraId="1AE1022C" w14:textId="77777777" w:rsidR="00601484" w:rsidRDefault="00601484" w:rsidP="00BB374B">
            <w:pPr>
              <w:pStyle w:val="TableParagraph"/>
              <w:spacing w:line="149" w:lineRule="exact"/>
              <w:ind w:left="255" w:right="247"/>
              <w:jc w:val="center"/>
              <w:rPr>
                <w:sz w:val="14"/>
              </w:rPr>
            </w:pPr>
            <w:r>
              <w:rPr>
                <w:spacing w:val="-5"/>
                <w:sz w:val="14"/>
              </w:rPr>
              <w:t>15</w:t>
            </w:r>
          </w:p>
        </w:tc>
        <w:tc>
          <w:tcPr>
            <w:tcW w:w="915" w:type="dxa"/>
          </w:tcPr>
          <w:p w14:paraId="451D011D" w14:textId="77777777" w:rsidR="00601484" w:rsidRDefault="00601484" w:rsidP="00BB374B">
            <w:pPr>
              <w:pStyle w:val="TableParagraph"/>
              <w:spacing w:line="149" w:lineRule="exact"/>
              <w:ind w:right="360"/>
              <w:jc w:val="right"/>
              <w:rPr>
                <w:sz w:val="14"/>
              </w:rPr>
            </w:pPr>
            <w:r>
              <w:rPr>
                <w:spacing w:val="-5"/>
                <w:sz w:val="14"/>
              </w:rPr>
              <w:t>15</w:t>
            </w:r>
          </w:p>
        </w:tc>
        <w:tc>
          <w:tcPr>
            <w:tcW w:w="4563" w:type="dxa"/>
            <w:gridSpan w:val="7"/>
          </w:tcPr>
          <w:p w14:paraId="04C0990B" w14:textId="77777777" w:rsidR="00601484" w:rsidRPr="00295C7D" w:rsidRDefault="00601484" w:rsidP="00BB374B">
            <w:pPr>
              <w:pStyle w:val="TableParagraph"/>
              <w:spacing w:line="149" w:lineRule="exact"/>
              <w:ind w:left="162"/>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6"/>
                <w:sz w:val="14"/>
                <w:lang w:val="pl-PL"/>
              </w:rPr>
              <w:t xml:space="preserve"> </w:t>
            </w:r>
            <w:r w:rsidRPr="00295C7D">
              <w:rPr>
                <w:sz w:val="14"/>
                <w:lang w:val="pl-PL"/>
              </w:rPr>
              <w:t>wybrany</w:t>
            </w:r>
            <w:r w:rsidRPr="00295C7D">
              <w:rPr>
                <w:spacing w:val="-8"/>
                <w:sz w:val="14"/>
                <w:lang w:val="pl-PL"/>
              </w:rPr>
              <w:t xml:space="preserve"> </w:t>
            </w:r>
            <w:r w:rsidRPr="00295C7D">
              <w:rPr>
                <w:sz w:val="14"/>
                <w:lang w:val="pl-PL"/>
              </w:rPr>
              <w:t>temat</w:t>
            </w:r>
            <w:r w:rsidRPr="00295C7D">
              <w:rPr>
                <w:spacing w:val="-4"/>
                <w:sz w:val="14"/>
                <w:lang w:val="pl-PL"/>
              </w:rPr>
              <w:t xml:space="preserve"> </w:t>
            </w:r>
            <w:r w:rsidRPr="00295C7D">
              <w:rPr>
                <w:sz w:val="14"/>
                <w:lang w:val="pl-PL"/>
              </w:rPr>
              <w:t>omawiany</w:t>
            </w:r>
            <w:r w:rsidRPr="00295C7D">
              <w:rPr>
                <w:spacing w:val="-8"/>
                <w:sz w:val="14"/>
                <w:lang w:val="pl-PL"/>
              </w:rPr>
              <w:t xml:space="preserve"> </w:t>
            </w:r>
            <w:r w:rsidRPr="00295C7D">
              <w:rPr>
                <w:sz w:val="14"/>
                <w:lang w:val="pl-PL"/>
              </w:rPr>
              <w:t>w</w:t>
            </w:r>
            <w:r w:rsidRPr="00295C7D">
              <w:rPr>
                <w:spacing w:val="-5"/>
                <w:sz w:val="14"/>
                <w:lang w:val="pl-PL"/>
              </w:rPr>
              <w:t xml:space="preserve"> </w:t>
            </w:r>
            <w:r w:rsidRPr="00295C7D">
              <w:rPr>
                <w:sz w:val="14"/>
                <w:lang w:val="pl-PL"/>
              </w:rPr>
              <w:t>trakcie</w:t>
            </w:r>
            <w:r w:rsidRPr="00295C7D">
              <w:rPr>
                <w:spacing w:val="-7"/>
                <w:sz w:val="14"/>
                <w:lang w:val="pl-PL"/>
              </w:rPr>
              <w:t xml:space="preserve"> </w:t>
            </w:r>
            <w:r w:rsidRPr="00295C7D">
              <w:rPr>
                <w:spacing w:val="-2"/>
                <w:sz w:val="14"/>
                <w:lang w:val="pl-PL"/>
              </w:rPr>
              <w:t>wykładu</w:t>
            </w:r>
          </w:p>
        </w:tc>
        <w:tc>
          <w:tcPr>
            <w:tcW w:w="1086" w:type="dxa"/>
          </w:tcPr>
          <w:p w14:paraId="6BBBF6DD" w14:textId="77777777" w:rsidR="00601484" w:rsidRDefault="00601484" w:rsidP="00BB374B">
            <w:pPr>
              <w:pStyle w:val="TableParagraph"/>
              <w:spacing w:line="149" w:lineRule="exact"/>
              <w:ind w:left="145" w:right="145"/>
              <w:jc w:val="center"/>
              <w:rPr>
                <w:sz w:val="14"/>
              </w:rPr>
            </w:pPr>
            <w:r>
              <w:rPr>
                <w:spacing w:val="-4"/>
                <w:sz w:val="14"/>
              </w:rPr>
              <w:t>100%</w:t>
            </w:r>
          </w:p>
        </w:tc>
      </w:tr>
      <w:tr w:rsidR="00601484" w14:paraId="36564438" w14:textId="77777777" w:rsidTr="00BB374B">
        <w:trPr>
          <w:trHeight w:val="170"/>
        </w:trPr>
        <w:tc>
          <w:tcPr>
            <w:tcW w:w="1753" w:type="dxa"/>
            <w:gridSpan w:val="2"/>
          </w:tcPr>
          <w:p w14:paraId="338772C8" w14:textId="77777777" w:rsidR="00601484" w:rsidRDefault="00601484" w:rsidP="00BB374B">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6E4B4269" w14:textId="77777777" w:rsidR="00601484" w:rsidRDefault="00601484" w:rsidP="00BB374B">
            <w:pPr>
              <w:pStyle w:val="TableParagraph"/>
              <w:spacing w:line="149" w:lineRule="exact"/>
              <w:ind w:left="91" w:right="86"/>
              <w:jc w:val="center"/>
              <w:rPr>
                <w:sz w:val="14"/>
              </w:rPr>
            </w:pPr>
            <w:r>
              <w:rPr>
                <w:spacing w:val="-5"/>
                <w:sz w:val="14"/>
              </w:rPr>
              <w:t>30</w:t>
            </w:r>
          </w:p>
        </w:tc>
        <w:tc>
          <w:tcPr>
            <w:tcW w:w="748" w:type="dxa"/>
            <w:gridSpan w:val="2"/>
          </w:tcPr>
          <w:p w14:paraId="583FBB97" w14:textId="77777777" w:rsidR="00601484" w:rsidRDefault="00601484" w:rsidP="00BB374B">
            <w:pPr>
              <w:pStyle w:val="TableParagraph"/>
              <w:spacing w:line="149" w:lineRule="exact"/>
              <w:ind w:left="255" w:right="247"/>
              <w:jc w:val="center"/>
              <w:rPr>
                <w:sz w:val="14"/>
              </w:rPr>
            </w:pPr>
            <w:r>
              <w:rPr>
                <w:spacing w:val="-5"/>
                <w:sz w:val="14"/>
              </w:rPr>
              <w:t>15</w:t>
            </w:r>
          </w:p>
        </w:tc>
        <w:tc>
          <w:tcPr>
            <w:tcW w:w="915" w:type="dxa"/>
          </w:tcPr>
          <w:p w14:paraId="200C7D07" w14:textId="77777777" w:rsidR="00601484" w:rsidRDefault="00601484" w:rsidP="00BB374B">
            <w:pPr>
              <w:pStyle w:val="TableParagraph"/>
              <w:spacing w:line="149" w:lineRule="exact"/>
              <w:ind w:right="360"/>
              <w:jc w:val="right"/>
              <w:rPr>
                <w:sz w:val="14"/>
              </w:rPr>
            </w:pPr>
            <w:r>
              <w:rPr>
                <w:spacing w:val="-5"/>
                <w:sz w:val="14"/>
              </w:rPr>
              <w:t>15</w:t>
            </w:r>
          </w:p>
        </w:tc>
        <w:tc>
          <w:tcPr>
            <w:tcW w:w="3284" w:type="dxa"/>
            <w:gridSpan w:val="5"/>
          </w:tcPr>
          <w:p w14:paraId="1A2541F9" w14:textId="77777777" w:rsidR="00601484" w:rsidRDefault="00601484" w:rsidP="00BB374B">
            <w:pPr>
              <w:pStyle w:val="TableParagraph"/>
              <w:rPr>
                <w:rFonts w:ascii="Times New Roman"/>
                <w:sz w:val="10"/>
              </w:rPr>
            </w:pPr>
          </w:p>
        </w:tc>
        <w:tc>
          <w:tcPr>
            <w:tcW w:w="1279" w:type="dxa"/>
            <w:gridSpan w:val="2"/>
          </w:tcPr>
          <w:p w14:paraId="2260AB6D" w14:textId="77777777" w:rsidR="00601484" w:rsidRDefault="00601484" w:rsidP="00BB374B">
            <w:pPr>
              <w:pStyle w:val="TableParagraph"/>
              <w:spacing w:line="149" w:lineRule="exact"/>
              <w:ind w:left="400"/>
              <w:rPr>
                <w:sz w:val="14"/>
              </w:rPr>
            </w:pPr>
            <w:proofErr w:type="spellStart"/>
            <w:r>
              <w:rPr>
                <w:spacing w:val="-2"/>
                <w:sz w:val="14"/>
              </w:rPr>
              <w:t>Razem</w:t>
            </w:r>
            <w:proofErr w:type="spellEnd"/>
          </w:p>
        </w:tc>
        <w:tc>
          <w:tcPr>
            <w:tcW w:w="1086" w:type="dxa"/>
          </w:tcPr>
          <w:p w14:paraId="719D3063" w14:textId="77777777" w:rsidR="00601484" w:rsidRDefault="00601484" w:rsidP="00BB374B">
            <w:pPr>
              <w:pStyle w:val="TableParagraph"/>
              <w:spacing w:line="149" w:lineRule="exact"/>
              <w:ind w:left="145" w:right="145"/>
              <w:jc w:val="center"/>
              <w:rPr>
                <w:sz w:val="14"/>
              </w:rPr>
            </w:pPr>
            <w:r>
              <w:rPr>
                <w:spacing w:val="-4"/>
                <w:sz w:val="14"/>
              </w:rPr>
              <w:t>100%</w:t>
            </w:r>
          </w:p>
        </w:tc>
      </w:tr>
      <w:tr w:rsidR="00601484" w14:paraId="3F5AED8A" w14:textId="77777777" w:rsidTr="00BB374B">
        <w:trPr>
          <w:trHeight w:val="389"/>
        </w:trPr>
        <w:tc>
          <w:tcPr>
            <w:tcW w:w="1263" w:type="dxa"/>
          </w:tcPr>
          <w:p w14:paraId="2683F4BB" w14:textId="77777777" w:rsidR="00601484" w:rsidRDefault="00601484" w:rsidP="00BB374B">
            <w:pPr>
              <w:pStyle w:val="TableParagraph"/>
              <w:spacing w:line="194" w:lineRule="exact"/>
              <w:ind w:left="194"/>
              <w:rPr>
                <w:b/>
                <w:sz w:val="16"/>
              </w:rPr>
            </w:pPr>
            <w:proofErr w:type="spellStart"/>
            <w:r>
              <w:rPr>
                <w:b/>
                <w:spacing w:val="-2"/>
                <w:sz w:val="16"/>
              </w:rPr>
              <w:t>Kategoria</w:t>
            </w:r>
            <w:proofErr w:type="spellEnd"/>
          </w:p>
          <w:p w14:paraId="2F50825A" w14:textId="77777777" w:rsidR="00601484" w:rsidRDefault="00601484" w:rsidP="00BB374B">
            <w:pPr>
              <w:pStyle w:val="TableParagraph"/>
              <w:spacing w:line="174" w:lineRule="exact"/>
              <w:ind w:left="266"/>
              <w:rPr>
                <w:b/>
                <w:sz w:val="16"/>
              </w:rPr>
            </w:pPr>
            <w:proofErr w:type="spellStart"/>
            <w:r>
              <w:rPr>
                <w:b/>
                <w:spacing w:val="-2"/>
                <w:sz w:val="16"/>
              </w:rPr>
              <w:t>efektów</w:t>
            </w:r>
            <w:proofErr w:type="spellEnd"/>
          </w:p>
        </w:tc>
        <w:tc>
          <w:tcPr>
            <w:tcW w:w="490" w:type="dxa"/>
          </w:tcPr>
          <w:p w14:paraId="3EA5770F" w14:textId="77777777" w:rsidR="00601484" w:rsidRDefault="00601484" w:rsidP="00BB374B">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6CD55569" w14:textId="77777777" w:rsidR="00601484" w:rsidRPr="00295C7D" w:rsidRDefault="00601484" w:rsidP="00BB374B">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4F3A8A9D" w14:textId="77777777" w:rsidR="00601484" w:rsidRDefault="00601484" w:rsidP="00BB374B">
            <w:pPr>
              <w:pStyle w:val="TableParagraph"/>
              <w:spacing w:line="196"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13E4916A" w14:textId="77777777" w:rsidR="00601484" w:rsidRDefault="00601484" w:rsidP="00BB374B">
            <w:pPr>
              <w:pStyle w:val="TableParagraph"/>
              <w:spacing w:line="194" w:lineRule="exact"/>
              <w:ind w:left="251"/>
              <w:rPr>
                <w:b/>
                <w:sz w:val="16"/>
              </w:rPr>
            </w:pPr>
            <w:proofErr w:type="spellStart"/>
            <w:r>
              <w:rPr>
                <w:b/>
                <w:spacing w:val="-2"/>
                <w:sz w:val="16"/>
              </w:rPr>
              <w:t>Formy</w:t>
            </w:r>
            <w:proofErr w:type="spellEnd"/>
          </w:p>
          <w:p w14:paraId="42AB43F5" w14:textId="77777777" w:rsidR="00601484" w:rsidRDefault="00601484" w:rsidP="00BB374B">
            <w:pPr>
              <w:pStyle w:val="TableParagraph"/>
              <w:spacing w:line="174" w:lineRule="exact"/>
              <w:ind w:left="302"/>
              <w:rPr>
                <w:b/>
                <w:sz w:val="16"/>
              </w:rPr>
            </w:pPr>
            <w:proofErr w:type="spellStart"/>
            <w:r>
              <w:rPr>
                <w:b/>
                <w:spacing w:val="-2"/>
                <w:sz w:val="16"/>
              </w:rPr>
              <w:t>zajęć</w:t>
            </w:r>
            <w:proofErr w:type="spellEnd"/>
          </w:p>
        </w:tc>
      </w:tr>
      <w:tr w:rsidR="00601484" w14:paraId="567CD70C" w14:textId="77777777" w:rsidTr="00BB374B">
        <w:trPr>
          <w:trHeight w:val="774"/>
        </w:trPr>
        <w:tc>
          <w:tcPr>
            <w:tcW w:w="1263" w:type="dxa"/>
          </w:tcPr>
          <w:p w14:paraId="1E579150" w14:textId="77777777" w:rsidR="00601484" w:rsidRDefault="00601484" w:rsidP="00BB374B">
            <w:pPr>
              <w:pStyle w:val="TableParagraph"/>
              <w:spacing w:before="10"/>
              <w:rPr>
                <w:b/>
                <w:sz w:val="23"/>
              </w:rPr>
            </w:pPr>
          </w:p>
          <w:p w14:paraId="206E7D29" w14:textId="77777777" w:rsidR="00601484" w:rsidRDefault="00601484" w:rsidP="00BB374B">
            <w:pPr>
              <w:pStyle w:val="TableParagraph"/>
              <w:ind w:left="94" w:right="86"/>
              <w:jc w:val="center"/>
              <w:rPr>
                <w:sz w:val="16"/>
              </w:rPr>
            </w:pPr>
            <w:proofErr w:type="spellStart"/>
            <w:r>
              <w:rPr>
                <w:spacing w:val="-2"/>
                <w:sz w:val="16"/>
              </w:rPr>
              <w:t>Wiedza</w:t>
            </w:r>
            <w:proofErr w:type="spellEnd"/>
          </w:p>
        </w:tc>
        <w:tc>
          <w:tcPr>
            <w:tcW w:w="490" w:type="dxa"/>
          </w:tcPr>
          <w:p w14:paraId="49C4523B" w14:textId="77777777" w:rsidR="00601484" w:rsidRDefault="00601484" w:rsidP="00BB374B">
            <w:pPr>
              <w:pStyle w:val="TableParagraph"/>
              <w:spacing w:before="10"/>
              <w:rPr>
                <w:b/>
                <w:sz w:val="23"/>
              </w:rPr>
            </w:pPr>
          </w:p>
          <w:p w14:paraId="0B936E17" w14:textId="77777777" w:rsidR="00601484" w:rsidRDefault="00601484" w:rsidP="00BB374B">
            <w:pPr>
              <w:pStyle w:val="TableParagraph"/>
              <w:ind w:right="150"/>
              <w:jc w:val="right"/>
              <w:rPr>
                <w:sz w:val="16"/>
              </w:rPr>
            </w:pPr>
            <w:r>
              <w:rPr>
                <w:spacing w:val="-5"/>
                <w:sz w:val="16"/>
              </w:rPr>
              <w:t>1.</w:t>
            </w:r>
          </w:p>
        </w:tc>
        <w:tc>
          <w:tcPr>
            <w:tcW w:w="5747" w:type="dxa"/>
            <w:gridSpan w:val="9"/>
          </w:tcPr>
          <w:p w14:paraId="31F314DD" w14:textId="77777777" w:rsidR="00601484" w:rsidRPr="00295C7D" w:rsidRDefault="00601484" w:rsidP="00BB374B">
            <w:pPr>
              <w:pStyle w:val="TableParagraph"/>
              <w:spacing w:line="194" w:lineRule="exact"/>
              <w:ind w:left="107" w:right="102"/>
              <w:jc w:val="both"/>
              <w:rPr>
                <w:sz w:val="16"/>
                <w:lang w:val="pl-PL"/>
              </w:rPr>
            </w:pPr>
            <w:r w:rsidRPr="00295C7D">
              <w:rPr>
                <w:sz w:val="16"/>
                <w:lang w:val="pl-PL"/>
              </w:rPr>
              <w:t xml:space="preserve">Student definiuje podstawowe pojęcia i problemy komunikacji społecznej oraz zasady komunikacji ze współpracownikami, mechanizmy wpływu społecznego, rozróżnia podstawowe techniki </w:t>
            </w:r>
            <w:r w:rsidRPr="00295C7D">
              <w:rPr>
                <w:spacing w:val="-2"/>
                <w:sz w:val="16"/>
                <w:lang w:val="pl-PL"/>
              </w:rPr>
              <w:t>manipulacyjne.</w:t>
            </w:r>
          </w:p>
        </w:tc>
        <w:tc>
          <w:tcPr>
            <w:tcW w:w="1279" w:type="dxa"/>
            <w:gridSpan w:val="2"/>
          </w:tcPr>
          <w:p w14:paraId="55743814" w14:textId="77777777" w:rsidR="00601484" w:rsidRPr="00295C7D" w:rsidRDefault="00601484" w:rsidP="00BB374B">
            <w:pPr>
              <w:pStyle w:val="TableParagraph"/>
              <w:spacing w:before="10"/>
              <w:rPr>
                <w:b/>
                <w:sz w:val="23"/>
                <w:lang w:val="pl-PL"/>
              </w:rPr>
            </w:pPr>
          </w:p>
          <w:p w14:paraId="66983047" w14:textId="77777777" w:rsidR="00601484" w:rsidRDefault="00601484" w:rsidP="00BB374B">
            <w:pPr>
              <w:pStyle w:val="TableParagraph"/>
              <w:ind w:left="347"/>
              <w:rPr>
                <w:sz w:val="16"/>
              </w:rPr>
            </w:pPr>
            <w:r>
              <w:rPr>
                <w:spacing w:val="-2"/>
                <w:sz w:val="16"/>
              </w:rPr>
              <w:t>K_W03</w:t>
            </w:r>
          </w:p>
        </w:tc>
        <w:tc>
          <w:tcPr>
            <w:tcW w:w="1086" w:type="dxa"/>
          </w:tcPr>
          <w:p w14:paraId="77810BE6" w14:textId="77777777" w:rsidR="00601484" w:rsidRDefault="00601484" w:rsidP="00BB374B">
            <w:pPr>
              <w:pStyle w:val="TableParagraph"/>
              <w:spacing w:before="10"/>
              <w:rPr>
                <w:b/>
                <w:sz w:val="23"/>
              </w:rPr>
            </w:pPr>
          </w:p>
          <w:p w14:paraId="2CB27D47" w14:textId="77777777" w:rsidR="00601484" w:rsidRDefault="00601484" w:rsidP="00BB374B">
            <w:pPr>
              <w:pStyle w:val="TableParagraph"/>
              <w:ind w:left="145" w:right="145"/>
              <w:jc w:val="center"/>
              <w:rPr>
                <w:sz w:val="16"/>
              </w:rPr>
            </w:pPr>
            <w:proofErr w:type="spellStart"/>
            <w:r>
              <w:rPr>
                <w:spacing w:val="-2"/>
                <w:sz w:val="16"/>
              </w:rPr>
              <w:t>Wykład</w:t>
            </w:r>
            <w:proofErr w:type="spellEnd"/>
          </w:p>
        </w:tc>
      </w:tr>
      <w:tr w:rsidR="00601484" w14:paraId="6A83B64C" w14:textId="77777777" w:rsidTr="00BB374B">
        <w:trPr>
          <w:trHeight w:val="981"/>
        </w:trPr>
        <w:tc>
          <w:tcPr>
            <w:tcW w:w="1263" w:type="dxa"/>
          </w:tcPr>
          <w:p w14:paraId="0E52C16D" w14:textId="77777777" w:rsidR="00601484" w:rsidRDefault="00601484" w:rsidP="00BB374B">
            <w:pPr>
              <w:pStyle w:val="TableParagraph"/>
              <w:rPr>
                <w:b/>
                <w:sz w:val="20"/>
              </w:rPr>
            </w:pPr>
          </w:p>
          <w:p w14:paraId="17D332D0" w14:textId="77777777" w:rsidR="00601484" w:rsidRDefault="00601484" w:rsidP="00BB374B">
            <w:pPr>
              <w:pStyle w:val="TableParagraph"/>
              <w:spacing w:before="151"/>
              <w:ind w:left="95" w:right="86"/>
              <w:jc w:val="center"/>
              <w:rPr>
                <w:sz w:val="16"/>
              </w:rPr>
            </w:pPr>
            <w:proofErr w:type="spellStart"/>
            <w:r>
              <w:rPr>
                <w:spacing w:val="-2"/>
                <w:sz w:val="16"/>
              </w:rPr>
              <w:t>Umiejętności</w:t>
            </w:r>
            <w:proofErr w:type="spellEnd"/>
          </w:p>
        </w:tc>
        <w:tc>
          <w:tcPr>
            <w:tcW w:w="490" w:type="dxa"/>
          </w:tcPr>
          <w:p w14:paraId="1C512297" w14:textId="77777777" w:rsidR="00601484" w:rsidRDefault="00601484" w:rsidP="00BB374B">
            <w:pPr>
              <w:pStyle w:val="TableParagraph"/>
              <w:rPr>
                <w:b/>
                <w:sz w:val="20"/>
              </w:rPr>
            </w:pPr>
          </w:p>
          <w:p w14:paraId="6FA8CA34" w14:textId="77777777" w:rsidR="00601484" w:rsidRDefault="00601484" w:rsidP="00BB374B">
            <w:pPr>
              <w:pStyle w:val="TableParagraph"/>
              <w:spacing w:before="151"/>
              <w:ind w:right="150"/>
              <w:jc w:val="right"/>
              <w:rPr>
                <w:sz w:val="16"/>
              </w:rPr>
            </w:pPr>
            <w:r>
              <w:rPr>
                <w:spacing w:val="-5"/>
                <w:sz w:val="16"/>
              </w:rPr>
              <w:t>1.</w:t>
            </w:r>
          </w:p>
        </w:tc>
        <w:tc>
          <w:tcPr>
            <w:tcW w:w="5747" w:type="dxa"/>
            <w:gridSpan w:val="9"/>
          </w:tcPr>
          <w:p w14:paraId="39621471" w14:textId="77777777" w:rsidR="00601484" w:rsidRPr="00295C7D" w:rsidRDefault="00601484" w:rsidP="00BB374B">
            <w:pPr>
              <w:pStyle w:val="TableParagraph"/>
              <w:spacing w:line="190" w:lineRule="atLeast"/>
              <w:ind w:left="107" w:right="96"/>
              <w:jc w:val="both"/>
              <w:rPr>
                <w:sz w:val="16"/>
                <w:lang w:val="pl-PL"/>
              </w:rPr>
            </w:pPr>
            <w:r w:rsidRPr="00295C7D">
              <w:rPr>
                <w:sz w:val="16"/>
                <w:lang w:val="pl-PL"/>
              </w:rPr>
              <w:t xml:space="preserve">Student właściwie interpretuje zagadnienia praktycznych z zakresu komunikacji społecznej oraz rozpoznaje i interpretuje podstawowe mechanizmy regulujące procesy komunikacji społecznej. wykorzystując do tego elementy zdobytej w trakcie wykładu wiedzy </w:t>
            </w:r>
            <w:r w:rsidRPr="00295C7D">
              <w:rPr>
                <w:spacing w:val="-2"/>
                <w:sz w:val="16"/>
                <w:lang w:val="pl-PL"/>
              </w:rPr>
              <w:t>teoretycznej.</w:t>
            </w:r>
          </w:p>
        </w:tc>
        <w:tc>
          <w:tcPr>
            <w:tcW w:w="1279" w:type="dxa"/>
            <w:gridSpan w:val="2"/>
          </w:tcPr>
          <w:p w14:paraId="02B70E18" w14:textId="77777777" w:rsidR="00601484" w:rsidRDefault="00601484" w:rsidP="00BB374B">
            <w:pPr>
              <w:pStyle w:val="TableParagraph"/>
              <w:spacing w:before="101"/>
              <w:ind w:left="369" w:right="363"/>
              <w:jc w:val="both"/>
              <w:rPr>
                <w:sz w:val="16"/>
              </w:rPr>
            </w:pPr>
            <w:r>
              <w:rPr>
                <w:spacing w:val="-2"/>
                <w:sz w:val="16"/>
              </w:rPr>
              <w:t>K_U01 K_U06 K_U07 K_U18</w:t>
            </w:r>
          </w:p>
        </w:tc>
        <w:tc>
          <w:tcPr>
            <w:tcW w:w="1086" w:type="dxa"/>
          </w:tcPr>
          <w:p w14:paraId="43A4566E" w14:textId="77777777" w:rsidR="00601484" w:rsidRDefault="00601484" w:rsidP="00BB374B">
            <w:pPr>
              <w:pStyle w:val="TableParagraph"/>
              <w:rPr>
                <w:b/>
                <w:sz w:val="20"/>
              </w:rPr>
            </w:pPr>
          </w:p>
          <w:p w14:paraId="12949E25" w14:textId="77777777" w:rsidR="00601484" w:rsidRDefault="00601484" w:rsidP="00BB374B">
            <w:pPr>
              <w:pStyle w:val="TableParagraph"/>
              <w:spacing w:before="151"/>
              <w:ind w:left="145" w:right="145"/>
              <w:jc w:val="center"/>
              <w:rPr>
                <w:sz w:val="16"/>
              </w:rPr>
            </w:pPr>
            <w:proofErr w:type="spellStart"/>
            <w:r>
              <w:rPr>
                <w:spacing w:val="-2"/>
                <w:sz w:val="16"/>
              </w:rPr>
              <w:t>Wykład</w:t>
            </w:r>
            <w:proofErr w:type="spellEnd"/>
          </w:p>
        </w:tc>
      </w:tr>
      <w:tr w:rsidR="00601484" w14:paraId="5CDF0550" w14:textId="77777777" w:rsidTr="00BB374B">
        <w:trPr>
          <w:trHeight w:val="388"/>
        </w:trPr>
        <w:tc>
          <w:tcPr>
            <w:tcW w:w="1263" w:type="dxa"/>
            <w:vMerge w:val="restart"/>
          </w:tcPr>
          <w:p w14:paraId="59F57F0A" w14:textId="77777777" w:rsidR="00601484" w:rsidRDefault="00601484" w:rsidP="00BB374B">
            <w:pPr>
              <w:pStyle w:val="TableParagraph"/>
              <w:rPr>
                <w:b/>
                <w:sz w:val="20"/>
              </w:rPr>
            </w:pPr>
          </w:p>
          <w:p w14:paraId="3A177F05" w14:textId="77777777" w:rsidR="00601484" w:rsidRDefault="00601484" w:rsidP="00BB374B">
            <w:pPr>
              <w:pStyle w:val="TableParagraph"/>
              <w:spacing w:before="150"/>
              <w:ind w:left="97" w:right="86"/>
              <w:jc w:val="center"/>
              <w:rPr>
                <w:sz w:val="16"/>
              </w:rPr>
            </w:pPr>
            <w:proofErr w:type="spellStart"/>
            <w:r>
              <w:rPr>
                <w:spacing w:val="-2"/>
                <w:sz w:val="16"/>
              </w:rPr>
              <w:t>Kompetencje</w:t>
            </w:r>
            <w:proofErr w:type="spellEnd"/>
          </w:p>
          <w:p w14:paraId="3270BB3C" w14:textId="77777777" w:rsidR="00601484" w:rsidRDefault="00601484" w:rsidP="00BB374B">
            <w:pPr>
              <w:pStyle w:val="TableParagraph"/>
              <w:ind w:left="95" w:right="86"/>
              <w:jc w:val="center"/>
              <w:rPr>
                <w:sz w:val="16"/>
              </w:rPr>
            </w:pPr>
            <w:proofErr w:type="spellStart"/>
            <w:r>
              <w:rPr>
                <w:spacing w:val="-2"/>
                <w:sz w:val="16"/>
              </w:rPr>
              <w:t>społeczne</w:t>
            </w:r>
            <w:proofErr w:type="spellEnd"/>
          </w:p>
        </w:tc>
        <w:tc>
          <w:tcPr>
            <w:tcW w:w="490" w:type="dxa"/>
          </w:tcPr>
          <w:p w14:paraId="29CBAD29" w14:textId="77777777" w:rsidR="00601484" w:rsidRDefault="00601484" w:rsidP="00BB374B">
            <w:pPr>
              <w:pStyle w:val="TableParagraph"/>
              <w:spacing w:before="95"/>
              <w:ind w:right="150"/>
              <w:jc w:val="right"/>
              <w:rPr>
                <w:sz w:val="16"/>
              </w:rPr>
            </w:pPr>
            <w:r>
              <w:rPr>
                <w:spacing w:val="-5"/>
                <w:sz w:val="16"/>
              </w:rPr>
              <w:t>1.</w:t>
            </w:r>
          </w:p>
        </w:tc>
        <w:tc>
          <w:tcPr>
            <w:tcW w:w="5747" w:type="dxa"/>
            <w:gridSpan w:val="9"/>
          </w:tcPr>
          <w:p w14:paraId="05BED8DD" w14:textId="77777777" w:rsidR="00601484" w:rsidRPr="00295C7D" w:rsidRDefault="00601484" w:rsidP="00BB374B">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05923708" w14:textId="77777777" w:rsidR="00601484" w:rsidRDefault="00601484" w:rsidP="00BB374B">
            <w:pPr>
              <w:pStyle w:val="TableParagraph"/>
              <w:spacing w:before="95"/>
              <w:ind w:left="371"/>
              <w:rPr>
                <w:sz w:val="16"/>
              </w:rPr>
            </w:pPr>
            <w:r>
              <w:rPr>
                <w:spacing w:val="-2"/>
                <w:sz w:val="16"/>
              </w:rPr>
              <w:t>K_K03</w:t>
            </w:r>
          </w:p>
        </w:tc>
        <w:tc>
          <w:tcPr>
            <w:tcW w:w="1086" w:type="dxa"/>
          </w:tcPr>
          <w:p w14:paraId="5555EFD8" w14:textId="77777777" w:rsidR="00601484" w:rsidRDefault="00601484" w:rsidP="00BB374B">
            <w:pPr>
              <w:pStyle w:val="TableParagraph"/>
              <w:spacing w:before="95"/>
              <w:ind w:left="145" w:right="145"/>
              <w:jc w:val="center"/>
              <w:rPr>
                <w:sz w:val="16"/>
              </w:rPr>
            </w:pPr>
            <w:proofErr w:type="spellStart"/>
            <w:r>
              <w:rPr>
                <w:spacing w:val="-2"/>
                <w:sz w:val="16"/>
              </w:rPr>
              <w:t>Wykład</w:t>
            </w:r>
            <w:proofErr w:type="spellEnd"/>
          </w:p>
        </w:tc>
      </w:tr>
      <w:tr w:rsidR="00601484" w14:paraId="132DDF48" w14:textId="77777777" w:rsidTr="00BB374B">
        <w:trPr>
          <w:trHeight w:val="777"/>
        </w:trPr>
        <w:tc>
          <w:tcPr>
            <w:tcW w:w="1263" w:type="dxa"/>
            <w:vMerge/>
            <w:tcBorders>
              <w:top w:val="nil"/>
            </w:tcBorders>
          </w:tcPr>
          <w:p w14:paraId="72DBB1B7" w14:textId="77777777" w:rsidR="00601484" w:rsidRDefault="00601484" w:rsidP="00BB374B">
            <w:pPr>
              <w:rPr>
                <w:sz w:val="2"/>
                <w:szCs w:val="2"/>
              </w:rPr>
            </w:pPr>
          </w:p>
        </w:tc>
        <w:tc>
          <w:tcPr>
            <w:tcW w:w="490" w:type="dxa"/>
          </w:tcPr>
          <w:p w14:paraId="713DA9A5" w14:textId="77777777" w:rsidR="00601484" w:rsidRDefault="00601484" w:rsidP="00BB374B">
            <w:pPr>
              <w:pStyle w:val="TableParagraph"/>
              <w:rPr>
                <w:b/>
                <w:sz w:val="24"/>
              </w:rPr>
            </w:pPr>
          </w:p>
          <w:p w14:paraId="65A21BFF" w14:textId="77777777" w:rsidR="00601484" w:rsidRDefault="00601484" w:rsidP="00BB374B">
            <w:pPr>
              <w:pStyle w:val="TableParagraph"/>
              <w:spacing w:before="1"/>
              <w:ind w:right="151"/>
              <w:jc w:val="right"/>
              <w:rPr>
                <w:sz w:val="16"/>
              </w:rPr>
            </w:pPr>
            <w:r>
              <w:rPr>
                <w:spacing w:val="-5"/>
                <w:sz w:val="16"/>
              </w:rPr>
              <w:t>2.</w:t>
            </w:r>
          </w:p>
        </w:tc>
        <w:tc>
          <w:tcPr>
            <w:tcW w:w="5747" w:type="dxa"/>
            <w:gridSpan w:val="9"/>
          </w:tcPr>
          <w:p w14:paraId="1718E59F" w14:textId="77777777" w:rsidR="00601484" w:rsidRPr="00295C7D" w:rsidRDefault="00601484" w:rsidP="00BB374B">
            <w:pPr>
              <w:pStyle w:val="TableParagraph"/>
              <w:spacing w:line="194" w:lineRule="exac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312DD263" w14:textId="77777777" w:rsidR="00601484" w:rsidRPr="00295C7D" w:rsidRDefault="00601484" w:rsidP="00BB374B">
            <w:pPr>
              <w:pStyle w:val="TableParagraph"/>
              <w:rPr>
                <w:b/>
                <w:sz w:val="24"/>
                <w:lang w:val="pl-PL"/>
              </w:rPr>
            </w:pPr>
          </w:p>
          <w:p w14:paraId="45ED00B2" w14:textId="77777777" w:rsidR="00601484" w:rsidRDefault="00601484" w:rsidP="00BB374B">
            <w:pPr>
              <w:pStyle w:val="TableParagraph"/>
              <w:spacing w:before="1"/>
              <w:ind w:left="414"/>
              <w:rPr>
                <w:sz w:val="16"/>
              </w:rPr>
            </w:pPr>
            <w:r>
              <w:rPr>
                <w:spacing w:val="-2"/>
                <w:sz w:val="16"/>
              </w:rPr>
              <w:t>K_K01</w:t>
            </w:r>
          </w:p>
        </w:tc>
        <w:tc>
          <w:tcPr>
            <w:tcW w:w="1086" w:type="dxa"/>
          </w:tcPr>
          <w:p w14:paraId="3040999C" w14:textId="77777777" w:rsidR="00601484" w:rsidRDefault="00601484" w:rsidP="00BB374B">
            <w:pPr>
              <w:pStyle w:val="TableParagraph"/>
              <w:rPr>
                <w:b/>
                <w:sz w:val="24"/>
              </w:rPr>
            </w:pPr>
          </w:p>
          <w:p w14:paraId="3951D38F" w14:textId="77777777" w:rsidR="00601484" w:rsidRDefault="00601484" w:rsidP="00BB374B">
            <w:pPr>
              <w:pStyle w:val="TableParagraph"/>
              <w:spacing w:before="1"/>
              <w:ind w:left="145" w:right="145"/>
              <w:jc w:val="center"/>
              <w:rPr>
                <w:sz w:val="16"/>
              </w:rPr>
            </w:pPr>
            <w:proofErr w:type="spellStart"/>
            <w:r>
              <w:rPr>
                <w:spacing w:val="-2"/>
                <w:sz w:val="16"/>
              </w:rPr>
              <w:t>Wykład</w:t>
            </w:r>
            <w:proofErr w:type="spellEnd"/>
          </w:p>
        </w:tc>
      </w:tr>
    </w:tbl>
    <w:p w14:paraId="61DB87D3" w14:textId="77777777" w:rsidR="00601484" w:rsidRPr="00A324C0" w:rsidRDefault="00601484" w:rsidP="00601484">
      <w:pPr>
        <w:pStyle w:val="Tekstpodstawowy"/>
        <w:spacing w:before="9"/>
        <w:rPr>
          <w:b/>
          <w:lang w:val="pl-PL"/>
        </w:rPr>
      </w:pPr>
    </w:p>
    <w:p w14:paraId="3DF68C1C" w14:textId="77777777" w:rsidR="00601484" w:rsidRDefault="00601484" w:rsidP="00601484">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601484" w14:paraId="66DA4461" w14:textId="77777777" w:rsidTr="00BB374B">
        <w:trPr>
          <w:trHeight w:val="242"/>
        </w:trPr>
        <w:tc>
          <w:tcPr>
            <w:tcW w:w="1688" w:type="dxa"/>
          </w:tcPr>
          <w:p w14:paraId="3669DB93" w14:textId="77777777" w:rsidR="00601484" w:rsidRDefault="00601484" w:rsidP="00BB374B">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619623C" w14:textId="77777777" w:rsidR="00601484" w:rsidRDefault="00601484" w:rsidP="00BB374B">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601484" w14:paraId="06849151" w14:textId="77777777" w:rsidTr="00BB374B">
        <w:trPr>
          <w:trHeight w:val="244"/>
        </w:trPr>
        <w:tc>
          <w:tcPr>
            <w:tcW w:w="1688" w:type="dxa"/>
          </w:tcPr>
          <w:p w14:paraId="5E7E19FF" w14:textId="77777777" w:rsidR="00601484" w:rsidRDefault="00601484" w:rsidP="00BB374B">
            <w:pPr>
              <w:pStyle w:val="TableParagraph"/>
              <w:spacing w:before="2" w:line="222" w:lineRule="exact"/>
              <w:ind w:left="480"/>
              <w:rPr>
                <w:sz w:val="20"/>
              </w:rPr>
            </w:pPr>
            <w:proofErr w:type="spellStart"/>
            <w:r>
              <w:rPr>
                <w:spacing w:val="-2"/>
                <w:sz w:val="20"/>
              </w:rPr>
              <w:t>Wykład</w:t>
            </w:r>
            <w:proofErr w:type="spellEnd"/>
          </w:p>
        </w:tc>
        <w:tc>
          <w:tcPr>
            <w:tcW w:w="8205" w:type="dxa"/>
          </w:tcPr>
          <w:p w14:paraId="26B846E5" w14:textId="77777777" w:rsidR="00601484" w:rsidRDefault="00601484" w:rsidP="00BB374B">
            <w:pPr>
              <w:pStyle w:val="TableParagraph"/>
              <w:spacing w:before="2" w:line="222" w:lineRule="exact"/>
              <w:ind w:left="107"/>
              <w:rPr>
                <w:sz w:val="20"/>
              </w:rPr>
            </w:pPr>
            <w:proofErr w:type="spellStart"/>
            <w:r>
              <w:rPr>
                <w:sz w:val="20"/>
              </w:rPr>
              <w:t>Wykład</w:t>
            </w:r>
            <w:proofErr w:type="spellEnd"/>
            <w:r>
              <w:rPr>
                <w:spacing w:val="-17"/>
                <w:sz w:val="20"/>
              </w:rPr>
              <w:t xml:space="preserve"> </w:t>
            </w:r>
            <w:proofErr w:type="spellStart"/>
            <w:r>
              <w:rPr>
                <w:spacing w:val="-2"/>
                <w:sz w:val="20"/>
              </w:rPr>
              <w:t>informacyjny</w:t>
            </w:r>
            <w:proofErr w:type="spellEnd"/>
          </w:p>
        </w:tc>
      </w:tr>
      <w:tr w:rsidR="00601484" w14:paraId="4F8F016B" w14:textId="77777777" w:rsidTr="00BB374B">
        <w:trPr>
          <w:trHeight w:val="242"/>
        </w:trPr>
        <w:tc>
          <w:tcPr>
            <w:tcW w:w="9893" w:type="dxa"/>
            <w:gridSpan w:val="2"/>
          </w:tcPr>
          <w:p w14:paraId="26C786E7" w14:textId="77777777" w:rsidR="00601484" w:rsidRDefault="00601484" w:rsidP="00BB374B">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601484" w:rsidRPr="00FA5873" w14:paraId="38DA91D4" w14:textId="77777777" w:rsidTr="00BB374B">
        <w:trPr>
          <w:trHeight w:val="1945"/>
        </w:trPr>
        <w:tc>
          <w:tcPr>
            <w:tcW w:w="9893" w:type="dxa"/>
            <w:gridSpan w:val="2"/>
          </w:tcPr>
          <w:p w14:paraId="3C3633DF" w14:textId="77777777" w:rsidR="00601484" w:rsidRPr="00D145E7" w:rsidRDefault="00601484">
            <w:pPr>
              <w:widowControl/>
              <w:numPr>
                <w:ilvl w:val="0"/>
                <w:numId w:val="80"/>
              </w:numPr>
              <w:autoSpaceDE/>
              <w:autoSpaceDN/>
              <w:jc w:val="both"/>
              <w:rPr>
                <w:rFonts w:eastAsia="Calibri" w:cs="Tahoma"/>
                <w:kern w:val="2"/>
                <w:sz w:val="20"/>
                <w:szCs w:val="20"/>
              </w:rPr>
            </w:pPr>
            <w:r w:rsidRPr="00DF71F6">
              <w:rPr>
                <w:rFonts w:eastAsia="Calibri" w:cs="Tahoma"/>
                <w:kern w:val="2"/>
                <w:sz w:val="20"/>
                <w:szCs w:val="20"/>
                <w:lang w:val="pl-PL"/>
              </w:rPr>
              <w:t xml:space="preserve">Pojęcie komunikacji. Kanały i kody komunikacyjne. </w:t>
            </w:r>
            <w:proofErr w:type="spellStart"/>
            <w:r w:rsidRPr="00D145E7">
              <w:rPr>
                <w:rFonts w:eastAsia="Calibri" w:cs="Tahoma"/>
                <w:kern w:val="2"/>
                <w:sz w:val="20"/>
                <w:szCs w:val="20"/>
              </w:rPr>
              <w:t>Modele</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komunikacji</w:t>
            </w:r>
            <w:proofErr w:type="spellEnd"/>
          </w:p>
          <w:p w14:paraId="0670CF3A" w14:textId="77777777" w:rsidR="00601484" w:rsidRPr="00DF71F6" w:rsidRDefault="00601484">
            <w:pPr>
              <w:widowControl/>
              <w:numPr>
                <w:ilvl w:val="0"/>
                <w:numId w:val="80"/>
              </w:numPr>
              <w:autoSpaceDE/>
              <w:autoSpaceDN/>
              <w:jc w:val="both"/>
              <w:rPr>
                <w:rFonts w:eastAsia="Calibri" w:cs="Tahoma"/>
                <w:kern w:val="2"/>
                <w:sz w:val="20"/>
                <w:szCs w:val="20"/>
                <w:lang w:val="pl-PL"/>
              </w:rPr>
            </w:pPr>
            <w:r w:rsidRPr="00DF71F6">
              <w:rPr>
                <w:rFonts w:eastAsia="Calibri" w:cs="Tahoma"/>
                <w:kern w:val="2"/>
                <w:sz w:val="20"/>
                <w:szCs w:val="20"/>
                <w:lang w:val="pl-PL"/>
              </w:rPr>
              <w:t>Zjawisko konformizmu. Informacyjny wpływ społeczny, normatywny wpływ społeczny</w:t>
            </w:r>
          </w:p>
          <w:p w14:paraId="30CA960C" w14:textId="77777777" w:rsidR="00601484" w:rsidRPr="00D145E7" w:rsidRDefault="00601484">
            <w:pPr>
              <w:widowControl/>
              <w:numPr>
                <w:ilvl w:val="0"/>
                <w:numId w:val="80"/>
              </w:numPr>
              <w:autoSpaceDE/>
              <w:autoSpaceDN/>
              <w:jc w:val="both"/>
              <w:rPr>
                <w:rFonts w:eastAsia="Calibri" w:cs="Tahoma"/>
                <w:kern w:val="2"/>
                <w:sz w:val="20"/>
                <w:szCs w:val="20"/>
              </w:rPr>
            </w:pPr>
            <w:r w:rsidRPr="00D145E7">
              <w:rPr>
                <w:rFonts w:eastAsia="Calibri" w:cs="Tahoma"/>
                <w:kern w:val="2"/>
                <w:sz w:val="20"/>
                <w:szCs w:val="20"/>
              </w:rPr>
              <w:t xml:space="preserve">Teoria </w:t>
            </w:r>
            <w:proofErr w:type="spellStart"/>
            <w:r w:rsidRPr="00D145E7">
              <w:rPr>
                <w:rFonts w:eastAsia="Calibri" w:cs="Tahoma"/>
                <w:kern w:val="2"/>
                <w:sz w:val="20"/>
                <w:szCs w:val="20"/>
              </w:rPr>
              <w:t>dysonansu</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poznawczego</w:t>
            </w:r>
            <w:proofErr w:type="spellEnd"/>
            <w:r w:rsidRPr="00D145E7">
              <w:rPr>
                <w:rFonts w:eastAsia="Calibri" w:cs="Tahoma"/>
                <w:kern w:val="2"/>
                <w:sz w:val="20"/>
                <w:szCs w:val="20"/>
              </w:rPr>
              <w:t xml:space="preserve"> L. </w:t>
            </w:r>
            <w:proofErr w:type="spellStart"/>
            <w:r w:rsidRPr="00D145E7">
              <w:rPr>
                <w:rFonts w:eastAsia="Calibri" w:cs="Tahoma"/>
                <w:kern w:val="2"/>
                <w:sz w:val="20"/>
                <w:szCs w:val="20"/>
              </w:rPr>
              <w:t>Festingera</w:t>
            </w:r>
            <w:proofErr w:type="spellEnd"/>
          </w:p>
          <w:p w14:paraId="66EB2A1E" w14:textId="77777777" w:rsidR="00601484" w:rsidRPr="00D145E7" w:rsidRDefault="00601484">
            <w:pPr>
              <w:widowControl/>
              <w:numPr>
                <w:ilvl w:val="0"/>
                <w:numId w:val="80"/>
              </w:numPr>
              <w:autoSpaceDE/>
              <w:autoSpaceDN/>
              <w:jc w:val="both"/>
              <w:rPr>
                <w:rFonts w:eastAsia="Calibri" w:cs="Tahoma"/>
                <w:kern w:val="2"/>
                <w:sz w:val="20"/>
                <w:szCs w:val="20"/>
              </w:rPr>
            </w:pPr>
            <w:r w:rsidRPr="00DF71F6">
              <w:rPr>
                <w:rFonts w:eastAsia="Calibri" w:cs="Tahoma"/>
                <w:kern w:val="2"/>
                <w:sz w:val="20"/>
                <w:szCs w:val="20"/>
                <w:lang w:val="pl-PL"/>
              </w:rPr>
              <w:t xml:space="preserve">Wpływ społeczny i obrona przed manipulacją. </w:t>
            </w:r>
            <w:proofErr w:type="spellStart"/>
            <w:r w:rsidRPr="00D145E7">
              <w:rPr>
                <w:rFonts w:eastAsia="Calibri" w:cs="Tahoma"/>
                <w:kern w:val="2"/>
                <w:sz w:val="20"/>
                <w:szCs w:val="20"/>
              </w:rPr>
              <w:t>Podstawowe</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techniki</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manipulacji</w:t>
            </w:r>
            <w:proofErr w:type="spellEnd"/>
            <w:r w:rsidRPr="00D145E7">
              <w:rPr>
                <w:rFonts w:eastAsia="Calibri" w:cs="Tahoma"/>
                <w:kern w:val="2"/>
                <w:sz w:val="20"/>
                <w:szCs w:val="20"/>
              </w:rPr>
              <w:t xml:space="preserve"> </w:t>
            </w:r>
            <w:proofErr w:type="spellStart"/>
            <w:r w:rsidRPr="00D145E7">
              <w:rPr>
                <w:rFonts w:eastAsia="Calibri" w:cs="Tahoma"/>
                <w:kern w:val="2"/>
                <w:sz w:val="20"/>
                <w:szCs w:val="20"/>
              </w:rPr>
              <w:t>społecznej</w:t>
            </w:r>
            <w:proofErr w:type="spellEnd"/>
            <w:r w:rsidRPr="00D145E7">
              <w:rPr>
                <w:rFonts w:eastAsia="Calibri" w:cs="Tahoma"/>
                <w:kern w:val="2"/>
                <w:sz w:val="20"/>
                <w:szCs w:val="20"/>
              </w:rPr>
              <w:t xml:space="preserve"> </w:t>
            </w:r>
          </w:p>
          <w:p w14:paraId="66BB9FFB" w14:textId="77777777" w:rsidR="00601484" w:rsidRPr="00D145E7" w:rsidRDefault="00601484">
            <w:pPr>
              <w:widowControl/>
              <w:numPr>
                <w:ilvl w:val="0"/>
                <w:numId w:val="80"/>
              </w:numPr>
              <w:autoSpaceDE/>
              <w:autoSpaceDN/>
              <w:jc w:val="both"/>
              <w:rPr>
                <w:rFonts w:eastAsia="Calibri" w:cs="Tahoma"/>
                <w:kern w:val="2"/>
                <w:sz w:val="20"/>
                <w:szCs w:val="20"/>
              </w:rPr>
            </w:pPr>
            <w:r w:rsidRPr="00DF71F6">
              <w:rPr>
                <w:rFonts w:eastAsia="Calibri" w:cs="Tahoma"/>
                <w:kern w:val="2"/>
                <w:sz w:val="20"/>
                <w:szCs w:val="20"/>
                <w:lang w:val="pl-PL"/>
              </w:rPr>
              <w:t xml:space="preserve">Komunikacja w reklamie. Człowiek w reklamie i zasada dopasowania. </w:t>
            </w:r>
            <w:r w:rsidRPr="00D145E7">
              <w:rPr>
                <w:rFonts w:eastAsia="Calibri" w:cs="Tahoma"/>
                <w:kern w:val="2"/>
                <w:sz w:val="20"/>
                <w:szCs w:val="20"/>
              </w:rPr>
              <w:t>Marketing MIX</w:t>
            </w:r>
          </w:p>
          <w:p w14:paraId="46F54D47" w14:textId="77777777" w:rsidR="00601484" w:rsidRPr="00DF71F6" w:rsidRDefault="00601484">
            <w:pPr>
              <w:widowControl/>
              <w:numPr>
                <w:ilvl w:val="0"/>
                <w:numId w:val="80"/>
              </w:numPr>
              <w:autoSpaceDE/>
              <w:autoSpaceDN/>
              <w:jc w:val="both"/>
              <w:rPr>
                <w:rFonts w:eastAsia="Calibri" w:cs="Tahoma"/>
                <w:kern w:val="2"/>
                <w:sz w:val="20"/>
                <w:szCs w:val="20"/>
                <w:lang w:val="pl-PL"/>
              </w:rPr>
            </w:pPr>
            <w:r w:rsidRPr="00DF71F6">
              <w:rPr>
                <w:rFonts w:eastAsia="Calibri" w:cs="Tahoma"/>
                <w:kern w:val="2"/>
                <w:sz w:val="20"/>
                <w:szCs w:val="20"/>
                <w:lang w:val="pl-PL"/>
              </w:rPr>
              <w:t>Asertywność i asertywne zachowania w kontaktach interpersonalnych</w:t>
            </w:r>
          </w:p>
          <w:p w14:paraId="4BA2889D" w14:textId="77777777" w:rsidR="00601484" w:rsidRPr="00DF71F6" w:rsidRDefault="00601484">
            <w:pPr>
              <w:widowControl/>
              <w:numPr>
                <w:ilvl w:val="0"/>
                <w:numId w:val="80"/>
              </w:numPr>
              <w:autoSpaceDE/>
              <w:autoSpaceDN/>
              <w:jc w:val="both"/>
              <w:rPr>
                <w:rFonts w:eastAsia="Calibri" w:cs="Tahoma"/>
                <w:kern w:val="2"/>
                <w:sz w:val="20"/>
                <w:szCs w:val="20"/>
                <w:lang w:val="pl-PL"/>
              </w:rPr>
            </w:pPr>
            <w:r w:rsidRPr="00DF71F6">
              <w:rPr>
                <w:rFonts w:eastAsia="Calibri" w:cs="Tahoma"/>
                <w:kern w:val="2"/>
                <w:sz w:val="20"/>
                <w:szCs w:val="20"/>
                <w:lang w:val="pl-PL"/>
              </w:rPr>
              <w:t>Stereotypy, uprzedzenia, dyskryminacja. Metody skutecznej walki z uprzedzeniami</w:t>
            </w:r>
          </w:p>
          <w:p w14:paraId="355FD77C" w14:textId="77777777" w:rsidR="00601484" w:rsidRPr="00295C7D" w:rsidRDefault="00601484">
            <w:pPr>
              <w:pStyle w:val="TableParagraph"/>
              <w:numPr>
                <w:ilvl w:val="0"/>
                <w:numId w:val="80"/>
              </w:numPr>
              <w:tabs>
                <w:tab w:val="left" w:pos="559"/>
                <w:tab w:val="left" w:pos="560"/>
              </w:tabs>
              <w:spacing w:line="223" w:lineRule="exact"/>
              <w:rPr>
                <w:sz w:val="20"/>
                <w:lang w:val="pl-PL"/>
              </w:rPr>
            </w:pPr>
            <w:r w:rsidRPr="00DF71F6">
              <w:rPr>
                <w:rFonts w:eastAsia="Calibri" w:cs="Tahoma"/>
                <w:kern w:val="2"/>
                <w:sz w:val="20"/>
                <w:szCs w:val="20"/>
                <w:lang w:val="pl-PL"/>
              </w:rPr>
              <w:t>Atrakcyjność interpersonalna. Kierowanie własnym wizerunkiem, autoprezentacja</w:t>
            </w:r>
          </w:p>
        </w:tc>
      </w:tr>
    </w:tbl>
    <w:p w14:paraId="34194D6E" w14:textId="77777777" w:rsidR="00601484" w:rsidRPr="00295C7D" w:rsidRDefault="00601484" w:rsidP="00601484">
      <w:pPr>
        <w:pStyle w:val="Tekstpodstawowy"/>
        <w:spacing w:before="11"/>
        <w:rPr>
          <w:b/>
          <w:sz w:val="19"/>
          <w:lang w:val="pl-PL"/>
        </w:rPr>
      </w:pPr>
    </w:p>
    <w:p w14:paraId="49BC3F84" w14:textId="77777777" w:rsidR="00601484" w:rsidRDefault="00601484" w:rsidP="00601484">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8"/>
      </w:tblGrid>
      <w:tr w:rsidR="00601484" w14:paraId="5292043D" w14:textId="77777777" w:rsidTr="00BB374B">
        <w:trPr>
          <w:trHeight w:val="487"/>
        </w:trPr>
        <w:tc>
          <w:tcPr>
            <w:tcW w:w="677" w:type="dxa"/>
          </w:tcPr>
          <w:p w14:paraId="55DD7A87" w14:textId="77777777" w:rsidR="00601484" w:rsidRDefault="00601484" w:rsidP="00BB374B">
            <w:pPr>
              <w:pStyle w:val="TableParagraph"/>
              <w:spacing w:before="123"/>
              <w:ind w:left="222" w:right="214"/>
              <w:jc w:val="center"/>
              <w:rPr>
                <w:sz w:val="20"/>
              </w:rPr>
            </w:pPr>
            <w:r>
              <w:rPr>
                <w:spacing w:val="-5"/>
                <w:sz w:val="20"/>
              </w:rPr>
              <w:t>1.</w:t>
            </w:r>
          </w:p>
        </w:tc>
        <w:tc>
          <w:tcPr>
            <w:tcW w:w="9178" w:type="dxa"/>
          </w:tcPr>
          <w:p w14:paraId="2CB26323" w14:textId="77777777" w:rsidR="00601484" w:rsidRDefault="00601484" w:rsidP="00BB374B">
            <w:pPr>
              <w:pStyle w:val="TableParagraph"/>
              <w:spacing w:line="240" w:lineRule="atLeast"/>
              <w:ind w:left="108"/>
              <w:rPr>
                <w:sz w:val="20"/>
              </w:rPr>
            </w:pPr>
            <w:r w:rsidRPr="00295C7D">
              <w:rPr>
                <w:sz w:val="20"/>
                <w:lang w:val="pl-PL"/>
              </w:rPr>
              <w:t>Aronson,</w:t>
            </w:r>
            <w:r w:rsidRPr="00295C7D">
              <w:rPr>
                <w:spacing w:val="40"/>
                <w:sz w:val="20"/>
                <w:lang w:val="pl-PL"/>
              </w:rPr>
              <w:t xml:space="preserve"> </w:t>
            </w:r>
            <w:r w:rsidRPr="00295C7D">
              <w:rPr>
                <w:sz w:val="20"/>
                <w:lang w:val="pl-PL"/>
              </w:rPr>
              <w:t>E.</w:t>
            </w:r>
            <w:r w:rsidRPr="00295C7D">
              <w:rPr>
                <w:spacing w:val="40"/>
                <w:sz w:val="20"/>
                <w:lang w:val="pl-PL"/>
              </w:rPr>
              <w:t xml:space="preserve"> </w:t>
            </w:r>
            <w:r w:rsidRPr="00295C7D">
              <w:rPr>
                <w:sz w:val="20"/>
                <w:lang w:val="pl-PL"/>
              </w:rPr>
              <w:t>(2020)</w:t>
            </w:r>
            <w:r w:rsidRPr="00295C7D">
              <w:rPr>
                <w:spacing w:val="40"/>
                <w:sz w:val="20"/>
                <w:lang w:val="pl-PL"/>
              </w:rPr>
              <w:t xml:space="preserve"> </w:t>
            </w:r>
            <w:r w:rsidRPr="00295C7D">
              <w:rPr>
                <w:i/>
                <w:sz w:val="20"/>
                <w:lang w:val="pl-PL"/>
              </w:rPr>
              <w:t>Człowiek</w:t>
            </w:r>
            <w:r w:rsidRPr="00295C7D">
              <w:rPr>
                <w:i/>
                <w:spacing w:val="40"/>
                <w:sz w:val="20"/>
                <w:lang w:val="pl-PL"/>
              </w:rPr>
              <w:t xml:space="preserve"> </w:t>
            </w:r>
            <w:r w:rsidRPr="00295C7D">
              <w:rPr>
                <w:i/>
                <w:sz w:val="20"/>
                <w:lang w:val="pl-PL"/>
              </w:rPr>
              <w:t>–</w:t>
            </w:r>
            <w:r w:rsidRPr="00295C7D">
              <w:rPr>
                <w:i/>
                <w:spacing w:val="40"/>
                <w:sz w:val="20"/>
                <w:lang w:val="pl-PL"/>
              </w:rPr>
              <w:t xml:space="preserve"> </w:t>
            </w:r>
            <w:r w:rsidRPr="00295C7D">
              <w:rPr>
                <w:i/>
                <w:sz w:val="20"/>
                <w:lang w:val="pl-PL"/>
              </w:rPr>
              <w:t>istota</w:t>
            </w:r>
            <w:r w:rsidRPr="00295C7D">
              <w:rPr>
                <w:i/>
                <w:spacing w:val="40"/>
                <w:sz w:val="20"/>
                <w:lang w:val="pl-PL"/>
              </w:rPr>
              <w:t xml:space="preserve"> </w:t>
            </w:r>
            <w:r w:rsidRPr="00295C7D">
              <w:rPr>
                <w:i/>
                <w:sz w:val="20"/>
                <w:lang w:val="pl-PL"/>
              </w:rPr>
              <w:t>społeczna</w:t>
            </w:r>
            <w:r w:rsidRPr="00295C7D">
              <w:rPr>
                <w:sz w:val="20"/>
                <w:lang w:val="pl-PL"/>
              </w:rPr>
              <w:t>.</w:t>
            </w:r>
            <w:r w:rsidRPr="00295C7D">
              <w:rPr>
                <w:spacing w:val="40"/>
                <w:sz w:val="20"/>
                <w:lang w:val="pl-PL"/>
              </w:rPr>
              <w:t xml:space="preserve"> </w:t>
            </w:r>
            <w:r>
              <w:rPr>
                <w:sz w:val="20"/>
              </w:rPr>
              <w:t>Warszawa:</w:t>
            </w:r>
            <w:r>
              <w:rPr>
                <w:spacing w:val="40"/>
                <w:sz w:val="20"/>
              </w:rPr>
              <w:t xml:space="preserve"> </w:t>
            </w:r>
            <w:proofErr w:type="spellStart"/>
            <w:r>
              <w:rPr>
                <w:sz w:val="20"/>
              </w:rPr>
              <w:t>Wydawnictwo</w:t>
            </w:r>
            <w:proofErr w:type="spellEnd"/>
            <w:r>
              <w:rPr>
                <w:spacing w:val="40"/>
                <w:sz w:val="20"/>
              </w:rPr>
              <w:t xml:space="preserve"> </w:t>
            </w:r>
            <w:proofErr w:type="spellStart"/>
            <w:r>
              <w:rPr>
                <w:sz w:val="20"/>
              </w:rPr>
              <w:t>Naukowe</w:t>
            </w:r>
            <w:proofErr w:type="spellEnd"/>
            <w:r>
              <w:rPr>
                <w:sz w:val="20"/>
              </w:rPr>
              <w:t xml:space="preserve"> </w:t>
            </w:r>
            <w:r>
              <w:rPr>
                <w:spacing w:val="-4"/>
                <w:sz w:val="20"/>
              </w:rPr>
              <w:t>PWN.</w:t>
            </w:r>
          </w:p>
        </w:tc>
      </w:tr>
      <w:tr w:rsidR="00601484" w:rsidRPr="00FA5873" w14:paraId="17352AC2" w14:textId="77777777" w:rsidTr="00BB374B">
        <w:trPr>
          <w:trHeight w:val="486"/>
        </w:trPr>
        <w:tc>
          <w:tcPr>
            <w:tcW w:w="677" w:type="dxa"/>
          </w:tcPr>
          <w:p w14:paraId="46B97FC9" w14:textId="77777777" w:rsidR="00601484" w:rsidRDefault="00601484" w:rsidP="00BB374B">
            <w:pPr>
              <w:pStyle w:val="TableParagraph"/>
              <w:spacing w:before="122"/>
              <w:ind w:left="222" w:right="214"/>
              <w:jc w:val="center"/>
              <w:rPr>
                <w:sz w:val="20"/>
              </w:rPr>
            </w:pPr>
            <w:r>
              <w:rPr>
                <w:spacing w:val="-5"/>
                <w:sz w:val="20"/>
              </w:rPr>
              <w:t>2.</w:t>
            </w:r>
          </w:p>
        </w:tc>
        <w:tc>
          <w:tcPr>
            <w:tcW w:w="9178" w:type="dxa"/>
          </w:tcPr>
          <w:p w14:paraId="556823E0" w14:textId="77777777" w:rsidR="00601484" w:rsidRPr="00295C7D" w:rsidRDefault="00601484" w:rsidP="00BB374B">
            <w:pPr>
              <w:pStyle w:val="TableParagraph"/>
              <w:spacing w:line="244" w:lineRule="exact"/>
              <w:ind w:left="108"/>
              <w:rPr>
                <w:sz w:val="20"/>
                <w:lang w:val="pl-PL"/>
              </w:rPr>
            </w:pPr>
            <w:proofErr w:type="spellStart"/>
            <w:r w:rsidRPr="00295C7D">
              <w:rPr>
                <w:sz w:val="20"/>
                <w:lang w:val="pl-PL"/>
              </w:rPr>
              <w:t>Nęcki</w:t>
            </w:r>
            <w:proofErr w:type="spellEnd"/>
            <w:r w:rsidRPr="00295C7D">
              <w:rPr>
                <w:sz w:val="20"/>
                <w:lang w:val="pl-PL"/>
              </w:rPr>
              <w:t>,</w:t>
            </w:r>
            <w:r w:rsidRPr="00295C7D">
              <w:rPr>
                <w:spacing w:val="35"/>
                <w:sz w:val="20"/>
                <w:lang w:val="pl-PL"/>
              </w:rPr>
              <w:t xml:space="preserve"> </w:t>
            </w:r>
            <w:r w:rsidRPr="00295C7D">
              <w:rPr>
                <w:sz w:val="20"/>
                <w:lang w:val="pl-PL"/>
              </w:rPr>
              <w:t>Z.</w:t>
            </w:r>
            <w:r w:rsidRPr="00295C7D">
              <w:rPr>
                <w:spacing w:val="35"/>
                <w:sz w:val="20"/>
                <w:lang w:val="pl-PL"/>
              </w:rPr>
              <w:t xml:space="preserve"> </w:t>
            </w:r>
            <w:r w:rsidRPr="00295C7D">
              <w:rPr>
                <w:sz w:val="20"/>
                <w:lang w:val="pl-PL"/>
              </w:rPr>
              <w:t>(2000)</w:t>
            </w:r>
            <w:r w:rsidRPr="00295C7D">
              <w:rPr>
                <w:spacing w:val="37"/>
                <w:sz w:val="20"/>
                <w:lang w:val="pl-PL"/>
              </w:rPr>
              <w:t xml:space="preserve"> </w:t>
            </w:r>
            <w:r w:rsidRPr="00295C7D">
              <w:rPr>
                <w:i/>
                <w:sz w:val="20"/>
                <w:lang w:val="pl-PL"/>
              </w:rPr>
              <w:t>Komunikacja</w:t>
            </w:r>
            <w:r w:rsidRPr="00295C7D">
              <w:rPr>
                <w:i/>
                <w:spacing w:val="36"/>
                <w:sz w:val="20"/>
                <w:lang w:val="pl-PL"/>
              </w:rPr>
              <w:t xml:space="preserve"> </w:t>
            </w:r>
            <w:r w:rsidRPr="00295C7D">
              <w:rPr>
                <w:i/>
                <w:sz w:val="20"/>
                <w:lang w:val="pl-PL"/>
              </w:rPr>
              <w:t>międzyludzka.</w:t>
            </w:r>
            <w:r w:rsidRPr="00295C7D">
              <w:rPr>
                <w:i/>
                <w:spacing w:val="38"/>
                <w:sz w:val="20"/>
                <w:lang w:val="pl-PL"/>
              </w:rPr>
              <w:t xml:space="preserve"> </w:t>
            </w:r>
            <w:r w:rsidRPr="00295C7D">
              <w:rPr>
                <w:sz w:val="20"/>
                <w:lang w:val="pl-PL"/>
              </w:rPr>
              <w:t>Kraków:</w:t>
            </w:r>
            <w:r w:rsidRPr="00295C7D">
              <w:rPr>
                <w:spacing w:val="38"/>
                <w:sz w:val="20"/>
                <w:lang w:val="pl-PL"/>
              </w:rPr>
              <w:t xml:space="preserve"> </w:t>
            </w:r>
            <w:r w:rsidRPr="00295C7D">
              <w:rPr>
                <w:sz w:val="20"/>
                <w:lang w:val="pl-PL"/>
              </w:rPr>
              <w:t>Oficyna</w:t>
            </w:r>
            <w:r w:rsidRPr="00295C7D">
              <w:rPr>
                <w:spacing w:val="36"/>
                <w:sz w:val="20"/>
                <w:lang w:val="pl-PL"/>
              </w:rPr>
              <w:t xml:space="preserve"> </w:t>
            </w:r>
            <w:r w:rsidRPr="00295C7D">
              <w:rPr>
                <w:sz w:val="20"/>
                <w:lang w:val="pl-PL"/>
              </w:rPr>
              <w:t>Wydawnicza</w:t>
            </w:r>
            <w:r w:rsidRPr="00295C7D">
              <w:rPr>
                <w:spacing w:val="36"/>
                <w:sz w:val="20"/>
                <w:lang w:val="pl-PL"/>
              </w:rPr>
              <w:t xml:space="preserve"> </w:t>
            </w:r>
            <w:r w:rsidRPr="00295C7D">
              <w:rPr>
                <w:sz w:val="20"/>
                <w:lang w:val="pl-PL"/>
              </w:rPr>
              <w:t xml:space="preserve">Drukarnia </w:t>
            </w:r>
            <w:r w:rsidRPr="00295C7D">
              <w:rPr>
                <w:spacing w:val="-2"/>
                <w:sz w:val="20"/>
                <w:lang w:val="pl-PL"/>
              </w:rPr>
              <w:t>Antykwa.</w:t>
            </w:r>
          </w:p>
        </w:tc>
      </w:tr>
      <w:tr w:rsidR="00601484" w:rsidRPr="00FA5873" w14:paraId="0C4295DE" w14:textId="77777777" w:rsidTr="00BB374B">
        <w:trPr>
          <w:trHeight w:val="486"/>
        </w:trPr>
        <w:tc>
          <w:tcPr>
            <w:tcW w:w="677" w:type="dxa"/>
          </w:tcPr>
          <w:p w14:paraId="6DB61AE8" w14:textId="77777777" w:rsidR="00601484" w:rsidRDefault="00601484" w:rsidP="00BB374B">
            <w:pPr>
              <w:pStyle w:val="TableParagraph"/>
              <w:spacing w:before="122"/>
              <w:ind w:left="222" w:right="214"/>
              <w:jc w:val="center"/>
              <w:rPr>
                <w:spacing w:val="-5"/>
                <w:sz w:val="20"/>
              </w:rPr>
            </w:pPr>
            <w:r>
              <w:rPr>
                <w:spacing w:val="-5"/>
                <w:sz w:val="20"/>
              </w:rPr>
              <w:t>3.</w:t>
            </w:r>
          </w:p>
        </w:tc>
        <w:tc>
          <w:tcPr>
            <w:tcW w:w="9178" w:type="dxa"/>
          </w:tcPr>
          <w:p w14:paraId="7E332C97" w14:textId="77777777" w:rsidR="00601484" w:rsidRPr="00DF71F6" w:rsidRDefault="00601484" w:rsidP="00BB374B">
            <w:pPr>
              <w:pStyle w:val="TableParagraph"/>
              <w:spacing w:line="244" w:lineRule="exact"/>
              <w:ind w:left="108"/>
              <w:rPr>
                <w:sz w:val="20"/>
                <w:lang w:val="pl-PL"/>
              </w:rPr>
            </w:pPr>
            <w:proofErr w:type="spellStart"/>
            <w:r w:rsidRPr="00DF71F6">
              <w:rPr>
                <w:rFonts w:eastAsia="Calibri"/>
                <w:kern w:val="2"/>
                <w:sz w:val="20"/>
                <w:szCs w:val="20"/>
                <w:lang w:val="pl-PL"/>
              </w:rPr>
              <w:t>Nęcki</w:t>
            </w:r>
            <w:proofErr w:type="spellEnd"/>
            <w:r w:rsidRPr="00DF71F6">
              <w:rPr>
                <w:rFonts w:eastAsia="Calibri"/>
                <w:kern w:val="2"/>
                <w:sz w:val="20"/>
                <w:szCs w:val="20"/>
                <w:lang w:val="pl-PL"/>
              </w:rPr>
              <w:t xml:space="preserve">, Z. (2004) </w:t>
            </w:r>
            <w:r w:rsidRPr="00DF71F6">
              <w:rPr>
                <w:rFonts w:eastAsia="Calibri"/>
                <w:i/>
                <w:iCs/>
                <w:kern w:val="2"/>
                <w:sz w:val="20"/>
                <w:szCs w:val="20"/>
                <w:lang w:val="pl-PL"/>
              </w:rPr>
              <w:t>Negocjacje w biznesie.</w:t>
            </w:r>
            <w:r w:rsidRPr="00DF71F6">
              <w:rPr>
                <w:rFonts w:eastAsia="Calibri"/>
                <w:kern w:val="2"/>
                <w:sz w:val="20"/>
                <w:szCs w:val="20"/>
                <w:lang w:val="pl-PL"/>
              </w:rPr>
              <w:t xml:space="preserve"> Kraków: Oficyna Wydawnicza Drukarnia Antykwa</w:t>
            </w:r>
          </w:p>
        </w:tc>
      </w:tr>
      <w:tr w:rsidR="00601484" w14:paraId="0848DD78" w14:textId="77777777" w:rsidTr="00BB374B">
        <w:trPr>
          <w:trHeight w:val="486"/>
        </w:trPr>
        <w:tc>
          <w:tcPr>
            <w:tcW w:w="677" w:type="dxa"/>
          </w:tcPr>
          <w:p w14:paraId="717C269C" w14:textId="77777777" w:rsidR="00601484" w:rsidRDefault="00601484" w:rsidP="00BB374B">
            <w:pPr>
              <w:pStyle w:val="TableParagraph"/>
              <w:spacing w:before="120"/>
              <w:ind w:left="222" w:right="214"/>
              <w:jc w:val="center"/>
              <w:rPr>
                <w:sz w:val="20"/>
              </w:rPr>
            </w:pPr>
            <w:r>
              <w:rPr>
                <w:spacing w:val="-5"/>
                <w:sz w:val="20"/>
              </w:rPr>
              <w:t>4.</w:t>
            </w:r>
          </w:p>
        </w:tc>
        <w:tc>
          <w:tcPr>
            <w:tcW w:w="9178" w:type="dxa"/>
          </w:tcPr>
          <w:p w14:paraId="42E21B05" w14:textId="77777777" w:rsidR="00601484" w:rsidRDefault="00601484" w:rsidP="00BB374B">
            <w:pPr>
              <w:pStyle w:val="TableParagraph"/>
              <w:tabs>
                <w:tab w:val="left" w:pos="2194"/>
                <w:tab w:val="left" w:pos="2652"/>
                <w:tab w:val="left" w:pos="3588"/>
                <w:tab w:val="left" w:pos="4785"/>
                <w:tab w:val="left" w:pos="6592"/>
                <w:tab w:val="left" w:pos="8137"/>
              </w:tabs>
              <w:spacing w:line="243" w:lineRule="exact"/>
              <w:ind w:left="108"/>
              <w:rPr>
                <w:sz w:val="20"/>
              </w:rPr>
            </w:pPr>
            <w:r w:rsidRPr="00295C7D">
              <w:rPr>
                <w:w w:val="95"/>
                <w:sz w:val="20"/>
                <w:lang w:val="pl-PL"/>
              </w:rPr>
              <w:t>Dobek-</w:t>
            </w:r>
            <w:r w:rsidRPr="00295C7D">
              <w:rPr>
                <w:spacing w:val="-2"/>
                <w:sz w:val="20"/>
                <w:lang w:val="pl-PL"/>
              </w:rPr>
              <w:t>Ostrowska,</w:t>
            </w:r>
            <w:r w:rsidRPr="00295C7D">
              <w:rPr>
                <w:sz w:val="20"/>
                <w:lang w:val="pl-PL"/>
              </w:rPr>
              <w:tab/>
            </w:r>
            <w:r w:rsidRPr="00295C7D">
              <w:rPr>
                <w:spacing w:val="-5"/>
                <w:sz w:val="20"/>
                <w:lang w:val="pl-PL"/>
              </w:rPr>
              <w:t>B.</w:t>
            </w:r>
            <w:r w:rsidRPr="00295C7D">
              <w:rPr>
                <w:sz w:val="20"/>
                <w:lang w:val="pl-PL"/>
              </w:rPr>
              <w:tab/>
            </w:r>
            <w:r w:rsidRPr="00295C7D">
              <w:rPr>
                <w:spacing w:val="-2"/>
                <w:sz w:val="20"/>
                <w:lang w:val="pl-PL"/>
              </w:rPr>
              <w:t>(2007)</w:t>
            </w:r>
            <w:r w:rsidRPr="00295C7D">
              <w:rPr>
                <w:sz w:val="20"/>
                <w:lang w:val="pl-PL"/>
              </w:rPr>
              <w:tab/>
            </w:r>
            <w:r w:rsidRPr="00295C7D">
              <w:rPr>
                <w:i/>
                <w:spacing w:val="-2"/>
                <w:sz w:val="20"/>
                <w:lang w:val="pl-PL"/>
              </w:rPr>
              <w:t>Podstawy</w:t>
            </w:r>
            <w:r w:rsidRPr="00295C7D">
              <w:rPr>
                <w:i/>
                <w:sz w:val="20"/>
                <w:lang w:val="pl-PL"/>
              </w:rPr>
              <w:tab/>
            </w:r>
            <w:r w:rsidRPr="00295C7D">
              <w:rPr>
                <w:i/>
                <w:spacing w:val="-2"/>
                <w:w w:val="95"/>
                <w:sz w:val="20"/>
                <w:lang w:val="pl-PL"/>
              </w:rPr>
              <w:t>komunikowania</w:t>
            </w:r>
            <w:r w:rsidRPr="00295C7D">
              <w:rPr>
                <w:i/>
                <w:sz w:val="20"/>
                <w:lang w:val="pl-PL"/>
              </w:rPr>
              <w:tab/>
            </w:r>
            <w:r w:rsidRPr="00295C7D">
              <w:rPr>
                <w:i/>
                <w:spacing w:val="-2"/>
                <w:sz w:val="20"/>
                <w:lang w:val="pl-PL"/>
              </w:rPr>
              <w:t>społecznego.</w:t>
            </w:r>
            <w:r w:rsidRPr="00295C7D">
              <w:rPr>
                <w:i/>
                <w:sz w:val="20"/>
                <w:lang w:val="pl-PL"/>
              </w:rPr>
              <w:tab/>
            </w:r>
            <w:proofErr w:type="spellStart"/>
            <w:r>
              <w:rPr>
                <w:spacing w:val="-2"/>
                <w:sz w:val="20"/>
              </w:rPr>
              <w:t>Wrocław</w:t>
            </w:r>
            <w:proofErr w:type="spellEnd"/>
            <w:r>
              <w:rPr>
                <w:spacing w:val="-2"/>
                <w:sz w:val="20"/>
              </w:rPr>
              <w:t>:</w:t>
            </w:r>
          </w:p>
          <w:p w14:paraId="77335B77" w14:textId="77777777" w:rsidR="00601484" w:rsidRDefault="00601484" w:rsidP="00BB374B">
            <w:pPr>
              <w:pStyle w:val="TableParagraph"/>
              <w:spacing w:line="224" w:lineRule="exact"/>
              <w:ind w:left="108"/>
              <w:rPr>
                <w:sz w:val="20"/>
              </w:rPr>
            </w:pPr>
            <w:proofErr w:type="spellStart"/>
            <w:r>
              <w:rPr>
                <w:spacing w:val="-2"/>
                <w:sz w:val="20"/>
              </w:rPr>
              <w:t>Wydawnictwo</w:t>
            </w:r>
            <w:proofErr w:type="spellEnd"/>
            <w:r>
              <w:rPr>
                <w:spacing w:val="-2"/>
                <w:sz w:val="20"/>
              </w:rPr>
              <w:t xml:space="preserve"> Astrum.</w:t>
            </w:r>
          </w:p>
        </w:tc>
      </w:tr>
    </w:tbl>
    <w:p w14:paraId="02448DDB" w14:textId="77777777" w:rsidR="004233F0" w:rsidRDefault="004233F0">
      <w:pPr>
        <w:spacing w:line="224" w:lineRule="exact"/>
        <w:rPr>
          <w:sz w:val="20"/>
        </w:rPr>
        <w:sectPr w:rsidR="004233F0">
          <w:type w:val="continuous"/>
          <w:pgSz w:w="11910" w:h="16840"/>
          <w:pgMar w:top="1040" w:right="860" w:bottom="280" w:left="900" w:header="720" w:footer="720" w:gutter="0"/>
          <w:cols w:space="720"/>
        </w:sectPr>
      </w:pPr>
    </w:p>
    <w:p w14:paraId="1B02C95A" w14:textId="77777777" w:rsidR="004233F0" w:rsidRDefault="00000000" w:rsidP="00233A89">
      <w:pPr>
        <w:pStyle w:val="Nagwek2"/>
      </w:pPr>
      <w:bookmarkStart w:id="80" w:name="_Toc203328396"/>
      <w:proofErr w:type="spellStart"/>
      <w:r>
        <w:lastRenderedPageBreak/>
        <w:t>Przedmiot</w:t>
      </w:r>
      <w:proofErr w:type="spellEnd"/>
      <w:r>
        <w:rPr>
          <w:spacing w:val="-9"/>
        </w:rPr>
        <w:t xml:space="preserve"> </w:t>
      </w:r>
      <w:proofErr w:type="spellStart"/>
      <w:r>
        <w:t>wybieralny</w:t>
      </w:r>
      <w:proofErr w:type="spellEnd"/>
      <w:r>
        <w:rPr>
          <w:spacing w:val="-7"/>
        </w:rPr>
        <w:t xml:space="preserve"> </w:t>
      </w:r>
      <w:r>
        <w:t>–</w:t>
      </w:r>
      <w:r>
        <w:rPr>
          <w:spacing w:val="-11"/>
        </w:rPr>
        <w:t xml:space="preserve"> </w:t>
      </w:r>
      <w:proofErr w:type="spellStart"/>
      <w:r>
        <w:rPr>
          <w:spacing w:val="-2"/>
        </w:rPr>
        <w:t>Semiologia</w:t>
      </w:r>
      <w:bookmarkEnd w:id="80"/>
      <w:proofErr w:type="spellEnd"/>
    </w:p>
    <w:p w14:paraId="54F33D6A"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7058" w14:paraId="154AD83A" w14:textId="77777777" w:rsidTr="00BB374B">
        <w:trPr>
          <w:trHeight w:val="501"/>
        </w:trPr>
        <w:tc>
          <w:tcPr>
            <w:tcW w:w="2647" w:type="dxa"/>
            <w:gridSpan w:val="4"/>
          </w:tcPr>
          <w:p w14:paraId="74555466" w14:textId="77777777" w:rsidR="00A67058" w:rsidRDefault="00A67058" w:rsidP="00BB374B">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893BAE7" w14:textId="77777777" w:rsidR="00A67058" w:rsidRDefault="00A67058" w:rsidP="00BB374B">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2675EE7C" w14:textId="77777777" w:rsidR="00A67058" w:rsidRDefault="00A67058" w:rsidP="00BB374B">
            <w:pPr>
              <w:pStyle w:val="TableParagraph"/>
              <w:spacing w:before="130"/>
              <w:ind w:left="1618"/>
              <w:rPr>
                <w:b/>
                <w:sz w:val="20"/>
              </w:rPr>
            </w:pPr>
            <w:proofErr w:type="spellStart"/>
            <w:r>
              <w:rPr>
                <w:b/>
                <w:sz w:val="20"/>
              </w:rPr>
              <w:t>Przedmiot</w:t>
            </w:r>
            <w:proofErr w:type="spellEnd"/>
            <w:r>
              <w:rPr>
                <w:b/>
                <w:spacing w:val="-9"/>
                <w:sz w:val="20"/>
              </w:rPr>
              <w:t xml:space="preserve"> </w:t>
            </w:r>
            <w:proofErr w:type="spellStart"/>
            <w:r>
              <w:rPr>
                <w:b/>
                <w:sz w:val="20"/>
              </w:rPr>
              <w:t>wybieralny</w:t>
            </w:r>
            <w:proofErr w:type="spellEnd"/>
            <w:r>
              <w:rPr>
                <w:b/>
                <w:spacing w:val="-7"/>
                <w:sz w:val="20"/>
              </w:rPr>
              <w:t xml:space="preserve"> </w:t>
            </w:r>
            <w:r>
              <w:rPr>
                <w:b/>
                <w:sz w:val="20"/>
              </w:rPr>
              <w:t>–</w:t>
            </w:r>
            <w:r>
              <w:rPr>
                <w:b/>
                <w:spacing w:val="-11"/>
                <w:sz w:val="20"/>
              </w:rPr>
              <w:t xml:space="preserve"> </w:t>
            </w:r>
            <w:proofErr w:type="spellStart"/>
            <w:r>
              <w:rPr>
                <w:b/>
                <w:spacing w:val="-2"/>
                <w:sz w:val="20"/>
              </w:rPr>
              <w:t>Semiologia</w:t>
            </w:r>
            <w:proofErr w:type="spellEnd"/>
          </w:p>
        </w:tc>
      </w:tr>
      <w:tr w:rsidR="00A67058" w14:paraId="612D19C4" w14:textId="77777777" w:rsidTr="00BB374B">
        <w:trPr>
          <w:trHeight w:val="210"/>
        </w:trPr>
        <w:tc>
          <w:tcPr>
            <w:tcW w:w="2647" w:type="dxa"/>
            <w:gridSpan w:val="4"/>
          </w:tcPr>
          <w:p w14:paraId="7355DFFD" w14:textId="77777777" w:rsidR="00A67058" w:rsidRDefault="00A67058" w:rsidP="00BB374B">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407EF295" w14:textId="77777777" w:rsidR="00A67058" w:rsidRDefault="00A67058" w:rsidP="00BB374B">
            <w:pPr>
              <w:pStyle w:val="TableParagraph"/>
              <w:spacing w:before="7" w:line="184" w:lineRule="exact"/>
              <w:ind w:left="109"/>
              <w:rPr>
                <w:sz w:val="16"/>
              </w:rPr>
            </w:pPr>
            <w:proofErr w:type="spellStart"/>
            <w:r>
              <w:rPr>
                <w:spacing w:val="-2"/>
                <w:sz w:val="16"/>
              </w:rPr>
              <w:t>filologia</w:t>
            </w:r>
            <w:proofErr w:type="spellEnd"/>
          </w:p>
        </w:tc>
      </w:tr>
      <w:tr w:rsidR="00A67058" w14:paraId="2757F850" w14:textId="77777777" w:rsidTr="00BB374B">
        <w:trPr>
          <w:trHeight w:val="208"/>
        </w:trPr>
        <w:tc>
          <w:tcPr>
            <w:tcW w:w="2647" w:type="dxa"/>
            <w:gridSpan w:val="4"/>
          </w:tcPr>
          <w:p w14:paraId="1A4253AA" w14:textId="77777777" w:rsidR="00A67058" w:rsidRDefault="00A67058" w:rsidP="00BB374B">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7D9063F7" w14:textId="77777777" w:rsidR="00A67058" w:rsidRDefault="00A67058" w:rsidP="00BB374B">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A67058" w14:paraId="6A7DE352" w14:textId="77777777" w:rsidTr="00BB374B">
        <w:trPr>
          <w:trHeight w:val="210"/>
        </w:trPr>
        <w:tc>
          <w:tcPr>
            <w:tcW w:w="2647" w:type="dxa"/>
            <w:gridSpan w:val="4"/>
          </w:tcPr>
          <w:p w14:paraId="74DDD905" w14:textId="77777777" w:rsidR="00A67058" w:rsidRDefault="00A67058" w:rsidP="00BB374B">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DDB8B59" w14:textId="77777777" w:rsidR="00A67058" w:rsidRDefault="00A67058" w:rsidP="00BB374B">
            <w:pPr>
              <w:pStyle w:val="TableParagraph"/>
              <w:spacing w:before="9" w:line="181" w:lineRule="exact"/>
              <w:ind w:left="109"/>
              <w:rPr>
                <w:sz w:val="16"/>
              </w:rPr>
            </w:pPr>
            <w:proofErr w:type="spellStart"/>
            <w:r>
              <w:rPr>
                <w:spacing w:val="-2"/>
                <w:sz w:val="16"/>
              </w:rPr>
              <w:t>praktyczny</w:t>
            </w:r>
            <w:proofErr w:type="spellEnd"/>
          </w:p>
        </w:tc>
      </w:tr>
      <w:tr w:rsidR="00A67058" w14:paraId="72807E9F" w14:textId="77777777" w:rsidTr="00BB374B">
        <w:trPr>
          <w:trHeight w:val="210"/>
        </w:trPr>
        <w:tc>
          <w:tcPr>
            <w:tcW w:w="2647" w:type="dxa"/>
            <w:gridSpan w:val="4"/>
          </w:tcPr>
          <w:p w14:paraId="7A86A2B8" w14:textId="77777777" w:rsidR="00A67058" w:rsidRDefault="00A67058" w:rsidP="00BB374B">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1A1D5632" w14:textId="77777777" w:rsidR="00A67058" w:rsidRDefault="00A67058" w:rsidP="00BB374B">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A67058" w14:paraId="31B7F219" w14:textId="77777777" w:rsidTr="00BB374B">
        <w:trPr>
          <w:trHeight w:val="208"/>
        </w:trPr>
        <w:tc>
          <w:tcPr>
            <w:tcW w:w="2647" w:type="dxa"/>
            <w:gridSpan w:val="4"/>
          </w:tcPr>
          <w:p w14:paraId="46869E62" w14:textId="77777777" w:rsidR="00A67058" w:rsidRDefault="00A67058" w:rsidP="00BB374B">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357702EC" w14:textId="77777777" w:rsidR="00A67058" w:rsidRDefault="00A67058" w:rsidP="00BB374B">
            <w:pPr>
              <w:pStyle w:val="TableParagraph"/>
              <w:spacing w:before="7" w:line="181" w:lineRule="exact"/>
              <w:ind w:left="109"/>
              <w:rPr>
                <w:sz w:val="16"/>
              </w:rPr>
            </w:pPr>
            <w:proofErr w:type="spellStart"/>
            <w:r>
              <w:rPr>
                <w:spacing w:val="-2"/>
                <w:sz w:val="16"/>
              </w:rPr>
              <w:t>stacjonarne</w:t>
            </w:r>
            <w:proofErr w:type="spellEnd"/>
          </w:p>
        </w:tc>
      </w:tr>
      <w:tr w:rsidR="00A67058" w14:paraId="1ABEFCE5" w14:textId="77777777" w:rsidTr="00BB374B">
        <w:trPr>
          <w:trHeight w:val="210"/>
        </w:trPr>
        <w:tc>
          <w:tcPr>
            <w:tcW w:w="2647" w:type="dxa"/>
            <w:gridSpan w:val="4"/>
          </w:tcPr>
          <w:p w14:paraId="78CF852A" w14:textId="77777777" w:rsidR="00A67058" w:rsidRDefault="00A67058" w:rsidP="00BB374B">
            <w:pPr>
              <w:pStyle w:val="TableParagraph"/>
              <w:spacing w:before="9" w:line="181" w:lineRule="exact"/>
              <w:ind w:left="107"/>
              <w:rPr>
                <w:sz w:val="16"/>
              </w:rPr>
            </w:pPr>
            <w:proofErr w:type="spellStart"/>
            <w:r>
              <w:rPr>
                <w:sz w:val="16"/>
              </w:rPr>
              <w:t>Semestr</w:t>
            </w:r>
            <w:proofErr w:type="spellEnd"/>
            <w:r>
              <w:rPr>
                <w:spacing w:val="-4"/>
                <w:sz w:val="16"/>
              </w:rPr>
              <w:t xml:space="preserve"> </w:t>
            </w:r>
            <w:proofErr w:type="spellStart"/>
            <w:r>
              <w:rPr>
                <w:spacing w:val="-2"/>
                <w:sz w:val="16"/>
              </w:rPr>
              <w:t>studiów</w:t>
            </w:r>
            <w:proofErr w:type="spellEnd"/>
          </w:p>
        </w:tc>
        <w:tc>
          <w:tcPr>
            <w:tcW w:w="7218" w:type="dxa"/>
            <w:gridSpan w:val="10"/>
          </w:tcPr>
          <w:p w14:paraId="4C34A587" w14:textId="77777777" w:rsidR="00A67058" w:rsidRDefault="00A67058" w:rsidP="00BB374B">
            <w:pPr>
              <w:pStyle w:val="TableParagraph"/>
              <w:spacing w:before="9" w:line="181" w:lineRule="exact"/>
              <w:ind w:left="109"/>
              <w:rPr>
                <w:sz w:val="16"/>
              </w:rPr>
            </w:pPr>
            <w:proofErr w:type="spellStart"/>
            <w:r>
              <w:rPr>
                <w:spacing w:val="-2"/>
                <w:sz w:val="16"/>
              </w:rPr>
              <w:t>pierwszy</w:t>
            </w:r>
            <w:proofErr w:type="spellEnd"/>
          </w:p>
        </w:tc>
      </w:tr>
      <w:tr w:rsidR="00A67058" w:rsidRPr="00FA5873" w14:paraId="5A330288" w14:textId="77777777" w:rsidTr="00BB374B">
        <w:trPr>
          <w:trHeight w:val="193"/>
        </w:trPr>
        <w:tc>
          <w:tcPr>
            <w:tcW w:w="2647" w:type="dxa"/>
            <w:gridSpan w:val="4"/>
          </w:tcPr>
          <w:p w14:paraId="2BF8904B" w14:textId="77777777" w:rsidR="00A67058" w:rsidRDefault="00A67058" w:rsidP="00BB374B">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79C46270" w14:textId="77777777" w:rsidR="00A67058" w:rsidRDefault="00A67058" w:rsidP="00BB374B">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7E0150AE" w14:textId="77777777" w:rsidR="00A67058" w:rsidRDefault="00A67058" w:rsidP="00BB374B">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138115EE" w14:textId="77777777" w:rsidR="00A67058" w:rsidRPr="00295C7D" w:rsidRDefault="00A67058" w:rsidP="00BB374B">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7058" w14:paraId="785091EE" w14:textId="77777777" w:rsidTr="00BB374B">
        <w:trPr>
          <w:trHeight w:val="681"/>
        </w:trPr>
        <w:tc>
          <w:tcPr>
            <w:tcW w:w="1753" w:type="dxa"/>
            <w:gridSpan w:val="2"/>
            <w:vMerge w:val="restart"/>
          </w:tcPr>
          <w:p w14:paraId="71F508A6" w14:textId="77777777" w:rsidR="00A67058" w:rsidRPr="00295C7D" w:rsidRDefault="00A67058" w:rsidP="00BB374B">
            <w:pPr>
              <w:pStyle w:val="TableParagraph"/>
              <w:rPr>
                <w:b/>
                <w:sz w:val="16"/>
                <w:lang w:val="pl-PL"/>
              </w:rPr>
            </w:pPr>
          </w:p>
          <w:p w14:paraId="6059C210" w14:textId="77777777" w:rsidR="00A67058" w:rsidRPr="00295C7D" w:rsidRDefault="00A67058" w:rsidP="00BB374B">
            <w:pPr>
              <w:pStyle w:val="TableParagraph"/>
              <w:spacing w:before="7"/>
              <w:rPr>
                <w:b/>
                <w:sz w:val="19"/>
                <w:lang w:val="pl-PL"/>
              </w:rPr>
            </w:pPr>
          </w:p>
          <w:p w14:paraId="6E76C018" w14:textId="77777777" w:rsidR="00A67058" w:rsidRDefault="00A67058" w:rsidP="00BB374B">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5CB44237" w14:textId="77777777" w:rsidR="00A67058" w:rsidRPr="00295C7D" w:rsidRDefault="00A67058" w:rsidP="00BB374B">
            <w:pPr>
              <w:pStyle w:val="TableParagraph"/>
              <w:rPr>
                <w:b/>
                <w:sz w:val="14"/>
                <w:lang w:val="pl-PL"/>
              </w:rPr>
            </w:pPr>
          </w:p>
          <w:p w14:paraId="0A5D2E98" w14:textId="77777777" w:rsidR="00A67058" w:rsidRPr="00295C7D" w:rsidRDefault="00A67058" w:rsidP="00BB374B">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3D1454D" w14:textId="77777777" w:rsidR="00A67058" w:rsidRPr="00295C7D" w:rsidRDefault="00A67058" w:rsidP="00BB374B">
            <w:pPr>
              <w:pStyle w:val="TableParagraph"/>
              <w:ind w:left="364" w:right="365"/>
              <w:jc w:val="center"/>
              <w:rPr>
                <w:b/>
                <w:sz w:val="14"/>
                <w:lang w:val="pl-PL"/>
              </w:rPr>
            </w:pPr>
            <w:r w:rsidRPr="00295C7D">
              <w:rPr>
                <w:b/>
                <w:spacing w:val="-2"/>
                <w:sz w:val="14"/>
                <w:lang w:val="pl-PL"/>
              </w:rPr>
              <w:t>semestrze</w:t>
            </w:r>
          </w:p>
        </w:tc>
        <w:tc>
          <w:tcPr>
            <w:tcW w:w="785" w:type="dxa"/>
          </w:tcPr>
          <w:p w14:paraId="7E5C6AC5" w14:textId="77777777" w:rsidR="00A67058" w:rsidRPr="00295C7D" w:rsidRDefault="00A67058" w:rsidP="00BB374B">
            <w:pPr>
              <w:pStyle w:val="TableParagraph"/>
              <w:spacing w:before="2"/>
              <w:rPr>
                <w:b/>
                <w:sz w:val="21"/>
                <w:lang w:val="pl-PL"/>
              </w:rPr>
            </w:pPr>
          </w:p>
          <w:p w14:paraId="3A78F291" w14:textId="77777777" w:rsidR="00A67058" w:rsidRDefault="00A67058" w:rsidP="00BB374B">
            <w:pPr>
              <w:pStyle w:val="TableParagraph"/>
              <w:ind w:left="13"/>
              <w:rPr>
                <w:sz w:val="14"/>
              </w:rPr>
            </w:pPr>
            <w:proofErr w:type="spellStart"/>
            <w:r>
              <w:rPr>
                <w:spacing w:val="-2"/>
                <w:sz w:val="14"/>
              </w:rPr>
              <w:t>Całkowita</w:t>
            </w:r>
            <w:proofErr w:type="spellEnd"/>
          </w:p>
        </w:tc>
        <w:tc>
          <w:tcPr>
            <w:tcW w:w="385" w:type="dxa"/>
          </w:tcPr>
          <w:p w14:paraId="4CFE66D6" w14:textId="77777777" w:rsidR="00A67058" w:rsidRDefault="00A67058" w:rsidP="00BB374B">
            <w:pPr>
              <w:pStyle w:val="TableParagraph"/>
              <w:spacing w:before="2"/>
              <w:rPr>
                <w:b/>
                <w:sz w:val="21"/>
              </w:rPr>
            </w:pPr>
          </w:p>
          <w:p w14:paraId="56BC087E" w14:textId="77777777" w:rsidR="00A67058" w:rsidRDefault="00A67058" w:rsidP="00BB374B">
            <w:pPr>
              <w:pStyle w:val="TableParagraph"/>
              <w:jc w:val="center"/>
              <w:rPr>
                <w:sz w:val="14"/>
              </w:rPr>
            </w:pPr>
            <w:r>
              <w:rPr>
                <w:w w:val="99"/>
                <w:sz w:val="14"/>
              </w:rPr>
              <w:t>1</w:t>
            </w:r>
          </w:p>
        </w:tc>
        <w:tc>
          <w:tcPr>
            <w:tcW w:w="1033" w:type="dxa"/>
          </w:tcPr>
          <w:p w14:paraId="069EA112" w14:textId="77777777" w:rsidR="00A67058" w:rsidRDefault="00A67058" w:rsidP="00BB374B">
            <w:pPr>
              <w:pStyle w:val="TableParagraph"/>
              <w:rPr>
                <w:b/>
                <w:sz w:val="14"/>
              </w:rPr>
            </w:pPr>
          </w:p>
          <w:p w14:paraId="0E95D41B" w14:textId="77777777" w:rsidR="00A67058" w:rsidRDefault="00A67058" w:rsidP="00BB374B">
            <w:pPr>
              <w:pStyle w:val="TableParagraph"/>
              <w:spacing w:before="1"/>
              <w:ind w:left="92" w:right="92"/>
              <w:jc w:val="center"/>
              <w:rPr>
                <w:sz w:val="14"/>
              </w:rPr>
            </w:pPr>
            <w:proofErr w:type="spellStart"/>
            <w:r>
              <w:rPr>
                <w:spacing w:val="-2"/>
                <w:sz w:val="14"/>
              </w:rPr>
              <w:t>Zajęcia</w:t>
            </w:r>
            <w:proofErr w:type="spellEnd"/>
          </w:p>
          <w:p w14:paraId="24F6DBDD" w14:textId="77777777" w:rsidR="00A67058" w:rsidRDefault="00A67058" w:rsidP="00BB374B">
            <w:pPr>
              <w:pStyle w:val="TableParagraph"/>
              <w:ind w:left="92" w:right="92"/>
              <w:jc w:val="center"/>
              <w:rPr>
                <w:sz w:val="14"/>
              </w:rPr>
            </w:pPr>
            <w:proofErr w:type="spellStart"/>
            <w:r>
              <w:rPr>
                <w:spacing w:val="-2"/>
                <w:sz w:val="14"/>
              </w:rPr>
              <w:t>kontaktowe</w:t>
            </w:r>
            <w:proofErr w:type="spellEnd"/>
          </w:p>
        </w:tc>
        <w:tc>
          <w:tcPr>
            <w:tcW w:w="447" w:type="dxa"/>
          </w:tcPr>
          <w:p w14:paraId="2D5D6EC6" w14:textId="77777777" w:rsidR="00A67058" w:rsidRDefault="00A67058" w:rsidP="00BB374B">
            <w:pPr>
              <w:pStyle w:val="TableParagraph"/>
              <w:spacing w:before="2"/>
              <w:rPr>
                <w:b/>
                <w:sz w:val="21"/>
              </w:rPr>
            </w:pPr>
          </w:p>
          <w:p w14:paraId="746F7253" w14:textId="77777777" w:rsidR="00A67058" w:rsidRDefault="00A67058" w:rsidP="00BB374B">
            <w:pPr>
              <w:pStyle w:val="TableParagraph"/>
              <w:ind w:left="105"/>
              <w:rPr>
                <w:sz w:val="14"/>
              </w:rPr>
            </w:pPr>
            <w:r>
              <w:rPr>
                <w:spacing w:val="-5"/>
                <w:sz w:val="14"/>
              </w:rPr>
              <w:t>0,6</w:t>
            </w:r>
          </w:p>
        </w:tc>
        <w:tc>
          <w:tcPr>
            <w:tcW w:w="1413" w:type="dxa"/>
            <w:gridSpan w:val="2"/>
          </w:tcPr>
          <w:p w14:paraId="7281D688" w14:textId="77777777" w:rsidR="00A67058" w:rsidRPr="00295C7D" w:rsidRDefault="00A67058" w:rsidP="00BB374B">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7A100D53" w14:textId="77777777" w:rsidR="00A67058" w:rsidRPr="00295C7D" w:rsidRDefault="00A67058" w:rsidP="00BB374B">
            <w:pPr>
              <w:pStyle w:val="TableParagraph"/>
              <w:spacing w:before="2"/>
              <w:rPr>
                <w:b/>
                <w:sz w:val="21"/>
                <w:lang w:val="pl-PL"/>
              </w:rPr>
            </w:pPr>
          </w:p>
          <w:p w14:paraId="54DC14F9" w14:textId="77777777" w:rsidR="00A67058" w:rsidRDefault="00A67058" w:rsidP="00BB374B">
            <w:pPr>
              <w:pStyle w:val="TableParagraph"/>
              <w:ind w:left="118"/>
              <w:rPr>
                <w:sz w:val="14"/>
              </w:rPr>
            </w:pPr>
            <w:r>
              <w:rPr>
                <w:spacing w:val="-5"/>
                <w:sz w:val="14"/>
              </w:rPr>
              <w:t>NIE</w:t>
            </w:r>
          </w:p>
        </w:tc>
        <w:tc>
          <w:tcPr>
            <w:tcW w:w="1086" w:type="dxa"/>
            <w:vMerge/>
            <w:tcBorders>
              <w:top w:val="nil"/>
            </w:tcBorders>
          </w:tcPr>
          <w:p w14:paraId="1A1D7CFC" w14:textId="77777777" w:rsidR="00A67058" w:rsidRDefault="00A67058" w:rsidP="00BB374B">
            <w:pPr>
              <w:rPr>
                <w:sz w:val="2"/>
                <w:szCs w:val="2"/>
              </w:rPr>
            </w:pPr>
          </w:p>
        </w:tc>
      </w:tr>
      <w:tr w:rsidR="00A67058" w14:paraId="3CE7ED53" w14:textId="77777777" w:rsidTr="00BB374B">
        <w:trPr>
          <w:trHeight w:val="340"/>
        </w:trPr>
        <w:tc>
          <w:tcPr>
            <w:tcW w:w="1753" w:type="dxa"/>
            <w:gridSpan w:val="2"/>
            <w:vMerge/>
            <w:tcBorders>
              <w:top w:val="nil"/>
            </w:tcBorders>
          </w:tcPr>
          <w:p w14:paraId="45FB551E" w14:textId="77777777" w:rsidR="00A67058" w:rsidRDefault="00A67058" w:rsidP="00BB374B">
            <w:pPr>
              <w:rPr>
                <w:sz w:val="2"/>
                <w:szCs w:val="2"/>
              </w:rPr>
            </w:pPr>
          </w:p>
        </w:tc>
        <w:tc>
          <w:tcPr>
            <w:tcW w:w="800" w:type="dxa"/>
          </w:tcPr>
          <w:p w14:paraId="55FD2AE7" w14:textId="77777777" w:rsidR="00A67058" w:rsidRDefault="00A67058" w:rsidP="00BB374B">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6C63B2F0" w14:textId="77777777" w:rsidR="00A67058" w:rsidRDefault="00A67058" w:rsidP="00BB374B">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47D484EB" w14:textId="77777777" w:rsidR="00A67058" w:rsidRDefault="00A67058" w:rsidP="00BB374B">
            <w:pPr>
              <w:pStyle w:val="TableParagraph"/>
              <w:spacing w:before="25"/>
              <w:ind w:left="91" w:right="90"/>
              <w:jc w:val="center"/>
              <w:rPr>
                <w:sz w:val="12"/>
              </w:rPr>
            </w:pPr>
            <w:proofErr w:type="spellStart"/>
            <w:r>
              <w:rPr>
                <w:spacing w:val="-2"/>
                <w:sz w:val="12"/>
              </w:rPr>
              <w:t>Zajęcia</w:t>
            </w:r>
            <w:proofErr w:type="spellEnd"/>
          </w:p>
          <w:p w14:paraId="3EFBFC38" w14:textId="77777777" w:rsidR="00A67058" w:rsidRDefault="00A67058" w:rsidP="00BB374B">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6407C9CE" w14:textId="77777777" w:rsidR="00A67058" w:rsidRPr="00295C7D" w:rsidRDefault="00A67058" w:rsidP="00BB374B">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19D5DF65" w14:textId="77777777" w:rsidR="00A67058" w:rsidRDefault="00A67058" w:rsidP="00BB374B">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7058" w14:paraId="3CF1F740" w14:textId="77777777" w:rsidTr="00BB374B">
        <w:trPr>
          <w:trHeight w:val="170"/>
        </w:trPr>
        <w:tc>
          <w:tcPr>
            <w:tcW w:w="1753" w:type="dxa"/>
            <w:gridSpan w:val="2"/>
          </w:tcPr>
          <w:p w14:paraId="28885582" w14:textId="77777777" w:rsidR="00A67058" w:rsidRDefault="00A67058" w:rsidP="00BB374B">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1145133A" w14:textId="77777777" w:rsidR="00A67058" w:rsidRDefault="00A67058" w:rsidP="00BB374B">
            <w:pPr>
              <w:pStyle w:val="TableParagraph"/>
              <w:spacing w:line="149" w:lineRule="exact"/>
              <w:ind w:left="91" w:right="86"/>
              <w:jc w:val="center"/>
              <w:rPr>
                <w:sz w:val="14"/>
              </w:rPr>
            </w:pPr>
            <w:r>
              <w:rPr>
                <w:spacing w:val="-5"/>
                <w:sz w:val="14"/>
              </w:rPr>
              <w:t>30</w:t>
            </w:r>
          </w:p>
        </w:tc>
        <w:tc>
          <w:tcPr>
            <w:tcW w:w="748" w:type="dxa"/>
            <w:gridSpan w:val="2"/>
          </w:tcPr>
          <w:p w14:paraId="21FF57FC" w14:textId="77777777" w:rsidR="00A67058" w:rsidRDefault="00A67058" w:rsidP="00BB374B">
            <w:pPr>
              <w:pStyle w:val="TableParagraph"/>
              <w:spacing w:line="149" w:lineRule="exact"/>
              <w:ind w:left="255" w:right="247"/>
              <w:jc w:val="center"/>
              <w:rPr>
                <w:sz w:val="14"/>
              </w:rPr>
            </w:pPr>
            <w:r>
              <w:rPr>
                <w:spacing w:val="-5"/>
                <w:sz w:val="14"/>
              </w:rPr>
              <w:t>15</w:t>
            </w:r>
          </w:p>
        </w:tc>
        <w:tc>
          <w:tcPr>
            <w:tcW w:w="915" w:type="dxa"/>
          </w:tcPr>
          <w:p w14:paraId="5BDF3610" w14:textId="77777777" w:rsidR="00A67058" w:rsidRDefault="00A67058" w:rsidP="00BB374B">
            <w:pPr>
              <w:pStyle w:val="TableParagraph"/>
              <w:spacing w:line="149" w:lineRule="exact"/>
              <w:ind w:right="360"/>
              <w:jc w:val="right"/>
              <w:rPr>
                <w:sz w:val="14"/>
              </w:rPr>
            </w:pPr>
            <w:r>
              <w:rPr>
                <w:spacing w:val="-5"/>
                <w:sz w:val="14"/>
              </w:rPr>
              <w:t>15</w:t>
            </w:r>
          </w:p>
        </w:tc>
        <w:tc>
          <w:tcPr>
            <w:tcW w:w="4563" w:type="dxa"/>
            <w:gridSpan w:val="7"/>
          </w:tcPr>
          <w:p w14:paraId="1D29E3A6" w14:textId="77777777" w:rsidR="00A67058" w:rsidRDefault="00A67058" w:rsidP="00BB374B">
            <w:pPr>
              <w:pStyle w:val="TableParagraph"/>
              <w:spacing w:line="149" w:lineRule="exact"/>
              <w:ind w:left="361" w:right="36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6B0F16FE" w14:textId="77777777" w:rsidR="00A67058" w:rsidRDefault="00A67058" w:rsidP="00BB374B">
            <w:pPr>
              <w:pStyle w:val="TableParagraph"/>
              <w:spacing w:line="149" w:lineRule="exact"/>
              <w:ind w:left="145" w:right="145"/>
              <w:jc w:val="center"/>
              <w:rPr>
                <w:sz w:val="14"/>
              </w:rPr>
            </w:pPr>
            <w:r>
              <w:rPr>
                <w:spacing w:val="-4"/>
                <w:sz w:val="14"/>
              </w:rPr>
              <w:t>100%</w:t>
            </w:r>
          </w:p>
        </w:tc>
      </w:tr>
      <w:tr w:rsidR="00A67058" w14:paraId="177836C0" w14:textId="77777777" w:rsidTr="00BB374B">
        <w:trPr>
          <w:trHeight w:val="170"/>
        </w:trPr>
        <w:tc>
          <w:tcPr>
            <w:tcW w:w="1753" w:type="dxa"/>
            <w:gridSpan w:val="2"/>
          </w:tcPr>
          <w:p w14:paraId="29A71829" w14:textId="77777777" w:rsidR="00A67058" w:rsidRDefault="00A67058" w:rsidP="00BB374B">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0A56A26E" w14:textId="77777777" w:rsidR="00A67058" w:rsidRDefault="00A67058" w:rsidP="00BB374B">
            <w:pPr>
              <w:pStyle w:val="TableParagraph"/>
              <w:spacing w:line="149" w:lineRule="exact"/>
              <w:ind w:left="91" w:right="86"/>
              <w:jc w:val="center"/>
              <w:rPr>
                <w:sz w:val="14"/>
              </w:rPr>
            </w:pPr>
            <w:r>
              <w:rPr>
                <w:spacing w:val="-5"/>
                <w:sz w:val="14"/>
              </w:rPr>
              <w:t>30</w:t>
            </w:r>
          </w:p>
        </w:tc>
        <w:tc>
          <w:tcPr>
            <w:tcW w:w="748" w:type="dxa"/>
            <w:gridSpan w:val="2"/>
          </w:tcPr>
          <w:p w14:paraId="38A21F04" w14:textId="77777777" w:rsidR="00A67058" w:rsidRDefault="00A67058" w:rsidP="00BB374B">
            <w:pPr>
              <w:pStyle w:val="TableParagraph"/>
              <w:spacing w:line="149" w:lineRule="exact"/>
              <w:ind w:left="255" w:right="247"/>
              <w:jc w:val="center"/>
              <w:rPr>
                <w:sz w:val="14"/>
              </w:rPr>
            </w:pPr>
            <w:r>
              <w:rPr>
                <w:spacing w:val="-5"/>
                <w:sz w:val="14"/>
              </w:rPr>
              <w:t>15</w:t>
            </w:r>
          </w:p>
        </w:tc>
        <w:tc>
          <w:tcPr>
            <w:tcW w:w="915" w:type="dxa"/>
          </w:tcPr>
          <w:p w14:paraId="3E8CBA1D" w14:textId="77777777" w:rsidR="00A67058" w:rsidRDefault="00A67058" w:rsidP="00BB374B">
            <w:pPr>
              <w:pStyle w:val="TableParagraph"/>
              <w:spacing w:line="149" w:lineRule="exact"/>
              <w:ind w:right="360"/>
              <w:jc w:val="right"/>
              <w:rPr>
                <w:sz w:val="14"/>
              </w:rPr>
            </w:pPr>
            <w:r>
              <w:rPr>
                <w:spacing w:val="-5"/>
                <w:sz w:val="14"/>
              </w:rPr>
              <w:t>15</w:t>
            </w:r>
          </w:p>
        </w:tc>
        <w:tc>
          <w:tcPr>
            <w:tcW w:w="3284" w:type="dxa"/>
            <w:gridSpan w:val="5"/>
          </w:tcPr>
          <w:p w14:paraId="37CCC653" w14:textId="77777777" w:rsidR="00A67058" w:rsidRDefault="00A67058" w:rsidP="00BB374B">
            <w:pPr>
              <w:pStyle w:val="TableParagraph"/>
              <w:rPr>
                <w:rFonts w:ascii="Times New Roman"/>
                <w:sz w:val="10"/>
              </w:rPr>
            </w:pPr>
          </w:p>
        </w:tc>
        <w:tc>
          <w:tcPr>
            <w:tcW w:w="1279" w:type="dxa"/>
            <w:gridSpan w:val="2"/>
          </w:tcPr>
          <w:p w14:paraId="45E1252F" w14:textId="77777777" w:rsidR="00A67058" w:rsidRDefault="00A67058" w:rsidP="00BB374B">
            <w:pPr>
              <w:pStyle w:val="TableParagraph"/>
              <w:spacing w:line="149" w:lineRule="exact"/>
              <w:ind w:left="400"/>
              <w:rPr>
                <w:sz w:val="14"/>
              </w:rPr>
            </w:pPr>
            <w:proofErr w:type="spellStart"/>
            <w:r>
              <w:rPr>
                <w:spacing w:val="-2"/>
                <w:sz w:val="14"/>
              </w:rPr>
              <w:t>Razem</w:t>
            </w:r>
            <w:proofErr w:type="spellEnd"/>
          </w:p>
        </w:tc>
        <w:tc>
          <w:tcPr>
            <w:tcW w:w="1086" w:type="dxa"/>
          </w:tcPr>
          <w:p w14:paraId="695C5D67" w14:textId="77777777" w:rsidR="00A67058" w:rsidRDefault="00A67058" w:rsidP="00BB374B">
            <w:pPr>
              <w:pStyle w:val="TableParagraph"/>
              <w:spacing w:line="149" w:lineRule="exact"/>
              <w:ind w:left="145" w:right="145"/>
              <w:jc w:val="center"/>
              <w:rPr>
                <w:sz w:val="14"/>
              </w:rPr>
            </w:pPr>
            <w:r>
              <w:rPr>
                <w:spacing w:val="-4"/>
                <w:sz w:val="14"/>
              </w:rPr>
              <w:t>100%</w:t>
            </w:r>
          </w:p>
        </w:tc>
      </w:tr>
      <w:tr w:rsidR="00A67058" w14:paraId="2FA1177A" w14:textId="77777777" w:rsidTr="00BB374B">
        <w:trPr>
          <w:trHeight w:val="389"/>
        </w:trPr>
        <w:tc>
          <w:tcPr>
            <w:tcW w:w="1263" w:type="dxa"/>
          </w:tcPr>
          <w:p w14:paraId="79D920AA" w14:textId="77777777" w:rsidR="00A67058" w:rsidRDefault="00A67058" w:rsidP="00BB374B">
            <w:pPr>
              <w:pStyle w:val="TableParagraph"/>
              <w:spacing w:line="194" w:lineRule="exact"/>
              <w:ind w:left="194"/>
              <w:rPr>
                <w:b/>
                <w:sz w:val="16"/>
              </w:rPr>
            </w:pPr>
            <w:proofErr w:type="spellStart"/>
            <w:r>
              <w:rPr>
                <w:b/>
                <w:spacing w:val="-2"/>
                <w:sz w:val="16"/>
              </w:rPr>
              <w:t>Kategoria</w:t>
            </w:r>
            <w:proofErr w:type="spellEnd"/>
          </w:p>
          <w:p w14:paraId="19C70D73" w14:textId="77777777" w:rsidR="00A67058" w:rsidRDefault="00A67058" w:rsidP="00BB374B">
            <w:pPr>
              <w:pStyle w:val="TableParagraph"/>
              <w:spacing w:line="174" w:lineRule="exact"/>
              <w:ind w:left="266"/>
              <w:rPr>
                <w:b/>
                <w:sz w:val="16"/>
              </w:rPr>
            </w:pPr>
            <w:proofErr w:type="spellStart"/>
            <w:r>
              <w:rPr>
                <w:b/>
                <w:spacing w:val="-2"/>
                <w:sz w:val="16"/>
              </w:rPr>
              <w:t>efektów</w:t>
            </w:r>
            <w:proofErr w:type="spellEnd"/>
          </w:p>
        </w:tc>
        <w:tc>
          <w:tcPr>
            <w:tcW w:w="490" w:type="dxa"/>
          </w:tcPr>
          <w:p w14:paraId="045BB9A4" w14:textId="77777777" w:rsidR="00A67058" w:rsidRDefault="00A67058" w:rsidP="00BB374B">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4DED7948" w14:textId="77777777" w:rsidR="00A67058" w:rsidRPr="00295C7D" w:rsidRDefault="00A67058" w:rsidP="00BB374B">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2A529B8B" w14:textId="77777777" w:rsidR="00A67058" w:rsidRDefault="00A67058" w:rsidP="00BB374B">
            <w:pPr>
              <w:pStyle w:val="TableParagraph"/>
              <w:spacing w:line="196"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3E25FBE9" w14:textId="77777777" w:rsidR="00A67058" w:rsidRDefault="00A67058" w:rsidP="00BB374B">
            <w:pPr>
              <w:pStyle w:val="TableParagraph"/>
              <w:spacing w:line="194" w:lineRule="exact"/>
              <w:ind w:left="251"/>
              <w:rPr>
                <w:b/>
                <w:sz w:val="16"/>
              </w:rPr>
            </w:pPr>
            <w:proofErr w:type="spellStart"/>
            <w:r>
              <w:rPr>
                <w:b/>
                <w:spacing w:val="-2"/>
                <w:sz w:val="16"/>
              </w:rPr>
              <w:t>Formy</w:t>
            </w:r>
            <w:proofErr w:type="spellEnd"/>
          </w:p>
          <w:p w14:paraId="523E005F" w14:textId="77777777" w:rsidR="00A67058" w:rsidRDefault="00A67058" w:rsidP="00BB374B">
            <w:pPr>
              <w:pStyle w:val="TableParagraph"/>
              <w:spacing w:line="174" w:lineRule="exact"/>
              <w:ind w:left="302"/>
              <w:rPr>
                <w:b/>
                <w:sz w:val="16"/>
              </w:rPr>
            </w:pPr>
            <w:proofErr w:type="spellStart"/>
            <w:r>
              <w:rPr>
                <w:b/>
                <w:spacing w:val="-2"/>
                <w:sz w:val="16"/>
              </w:rPr>
              <w:t>zajęć</w:t>
            </w:r>
            <w:proofErr w:type="spellEnd"/>
          </w:p>
        </w:tc>
      </w:tr>
      <w:tr w:rsidR="00A67058" w14:paraId="462BA0BB" w14:textId="77777777" w:rsidTr="00BB374B">
        <w:trPr>
          <w:trHeight w:val="601"/>
        </w:trPr>
        <w:tc>
          <w:tcPr>
            <w:tcW w:w="1263" w:type="dxa"/>
          </w:tcPr>
          <w:p w14:paraId="520E6A6D" w14:textId="77777777" w:rsidR="00A67058" w:rsidRDefault="00A67058" w:rsidP="00BB374B">
            <w:pPr>
              <w:pStyle w:val="TableParagraph"/>
              <w:spacing w:before="6"/>
              <w:rPr>
                <w:b/>
                <w:sz w:val="16"/>
              </w:rPr>
            </w:pPr>
          </w:p>
          <w:p w14:paraId="0E15BFE7" w14:textId="77777777" w:rsidR="00A67058" w:rsidRDefault="00A67058" w:rsidP="00BB374B">
            <w:pPr>
              <w:pStyle w:val="TableParagraph"/>
              <w:ind w:left="341"/>
              <w:rPr>
                <w:sz w:val="16"/>
              </w:rPr>
            </w:pPr>
            <w:proofErr w:type="spellStart"/>
            <w:r>
              <w:rPr>
                <w:spacing w:val="-2"/>
                <w:sz w:val="16"/>
              </w:rPr>
              <w:t>Wiedza</w:t>
            </w:r>
            <w:proofErr w:type="spellEnd"/>
          </w:p>
        </w:tc>
        <w:tc>
          <w:tcPr>
            <w:tcW w:w="490" w:type="dxa"/>
          </w:tcPr>
          <w:p w14:paraId="736FAE66" w14:textId="77777777" w:rsidR="00A67058" w:rsidRDefault="00A67058" w:rsidP="00BB374B">
            <w:pPr>
              <w:pStyle w:val="TableParagraph"/>
              <w:spacing w:before="6"/>
              <w:rPr>
                <w:b/>
                <w:sz w:val="16"/>
              </w:rPr>
            </w:pPr>
          </w:p>
          <w:p w14:paraId="1E8262B6" w14:textId="77777777" w:rsidR="00A67058" w:rsidRDefault="00A67058" w:rsidP="00BB374B">
            <w:pPr>
              <w:pStyle w:val="TableParagraph"/>
              <w:ind w:right="150"/>
              <w:jc w:val="right"/>
              <w:rPr>
                <w:sz w:val="16"/>
              </w:rPr>
            </w:pPr>
            <w:r>
              <w:rPr>
                <w:spacing w:val="-5"/>
                <w:sz w:val="16"/>
              </w:rPr>
              <w:t>1.</w:t>
            </w:r>
          </w:p>
        </w:tc>
        <w:tc>
          <w:tcPr>
            <w:tcW w:w="5747" w:type="dxa"/>
            <w:gridSpan w:val="9"/>
          </w:tcPr>
          <w:p w14:paraId="0B11AA13" w14:textId="77777777" w:rsidR="00A67058" w:rsidRPr="00295C7D" w:rsidRDefault="00A67058" w:rsidP="00BB374B">
            <w:pPr>
              <w:pStyle w:val="TableParagraph"/>
              <w:ind w:left="107" w:right="99"/>
              <w:jc w:val="both"/>
              <w:rPr>
                <w:sz w:val="16"/>
                <w:lang w:val="pl-PL"/>
              </w:rPr>
            </w:pPr>
            <w:r w:rsidRPr="00295C7D">
              <w:rPr>
                <w:sz w:val="16"/>
                <w:lang w:val="pl-PL"/>
              </w:rPr>
              <w:t>Student omawia związek semiologii z pozostałymi dyscyplinami humanistycznymi, szczególnie z językoznawstwem oraz definiuje główne paradygmaty semiologii.</w:t>
            </w:r>
          </w:p>
        </w:tc>
        <w:tc>
          <w:tcPr>
            <w:tcW w:w="1279" w:type="dxa"/>
            <w:gridSpan w:val="2"/>
          </w:tcPr>
          <w:p w14:paraId="3FB65918" w14:textId="77777777" w:rsidR="00A67058" w:rsidRPr="00295C7D" w:rsidRDefault="00A67058" w:rsidP="00BB374B">
            <w:pPr>
              <w:pStyle w:val="TableParagraph"/>
              <w:spacing w:before="6"/>
              <w:rPr>
                <w:b/>
                <w:sz w:val="16"/>
                <w:lang w:val="pl-PL"/>
              </w:rPr>
            </w:pPr>
          </w:p>
          <w:p w14:paraId="5184BE6A" w14:textId="77777777" w:rsidR="00A67058" w:rsidRDefault="00A67058" w:rsidP="00BB374B">
            <w:pPr>
              <w:pStyle w:val="TableParagraph"/>
              <w:ind w:left="347"/>
              <w:rPr>
                <w:sz w:val="16"/>
              </w:rPr>
            </w:pPr>
            <w:r>
              <w:rPr>
                <w:spacing w:val="-2"/>
                <w:sz w:val="16"/>
              </w:rPr>
              <w:t>K_W03</w:t>
            </w:r>
          </w:p>
        </w:tc>
        <w:tc>
          <w:tcPr>
            <w:tcW w:w="1086" w:type="dxa"/>
          </w:tcPr>
          <w:p w14:paraId="6C89DA65" w14:textId="77777777" w:rsidR="00A67058" w:rsidRDefault="00A67058" w:rsidP="00BB374B">
            <w:pPr>
              <w:pStyle w:val="TableParagraph"/>
              <w:spacing w:before="6"/>
              <w:rPr>
                <w:b/>
                <w:sz w:val="16"/>
              </w:rPr>
            </w:pPr>
          </w:p>
          <w:p w14:paraId="7F8C587D" w14:textId="77777777" w:rsidR="00A67058" w:rsidRDefault="00A67058" w:rsidP="00BB374B">
            <w:pPr>
              <w:pStyle w:val="TableParagraph"/>
              <w:ind w:left="145" w:right="145"/>
              <w:jc w:val="center"/>
              <w:rPr>
                <w:sz w:val="16"/>
              </w:rPr>
            </w:pPr>
            <w:proofErr w:type="spellStart"/>
            <w:r>
              <w:rPr>
                <w:spacing w:val="-2"/>
                <w:sz w:val="16"/>
              </w:rPr>
              <w:t>Wykład</w:t>
            </w:r>
            <w:proofErr w:type="spellEnd"/>
          </w:p>
        </w:tc>
      </w:tr>
      <w:tr w:rsidR="00A67058" w14:paraId="14370388" w14:textId="77777777" w:rsidTr="00BB374B">
        <w:trPr>
          <w:trHeight w:val="582"/>
        </w:trPr>
        <w:tc>
          <w:tcPr>
            <w:tcW w:w="1263" w:type="dxa"/>
            <w:vMerge w:val="restart"/>
          </w:tcPr>
          <w:p w14:paraId="12C20060" w14:textId="77777777" w:rsidR="00A67058" w:rsidRDefault="00A67058" w:rsidP="00BB374B">
            <w:pPr>
              <w:pStyle w:val="TableParagraph"/>
              <w:rPr>
                <w:b/>
                <w:sz w:val="20"/>
              </w:rPr>
            </w:pPr>
          </w:p>
          <w:p w14:paraId="37951F91" w14:textId="77777777" w:rsidR="00A67058" w:rsidRDefault="00A67058" w:rsidP="00BB374B">
            <w:pPr>
              <w:pStyle w:val="TableParagraph"/>
              <w:spacing w:before="4"/>
              <w:rPr>
                <w:b/>
                <w:sz w:val="28"/>
              </w:rPr>
            </w:pPr>
          </w:p>
          <w:p w14:paraId="6EE8DC75" w14:textId="77777777" w:rsidR="00A67058" w:rsidRDefault="00A67058" w:rsidP="00BB374B">
            <w:pPr>
              <w:pStyle w:val="TableParagraph"/>
              <w:ind w:left="112"/>
              <w:rPr>
                <w:sz w:val="16"/>
              </w:rPr>
            </w:pPr>
            <w:proofErr w:type="spellStart"/>
            <w:r>
              <w:rPr>
                <w:spacing w:val="-2"/>
                <w:sz w:val="16"/>
              </w:rPr>
              <w:t>Umiejętności</w:t>
            </w:r>
            <w:proofErr w:type="spellEnd"/>
          </w:p>
        </w:tc>
        <w:tc>
          <w:tcPr>
            <w:tcW w:w="490" w:type="dxa"/>
          </w:tcPr>
          <w:p w14:paraId="765E6C16" w14:textId="77777777" w:rsidR="00A67058" w:rsidRDefault="00A67058" w:rsidP="00BB374B">
            <w:pPr>
              <w:pStyle w:val="TableParagraph"/>
              <w:spacing w:before="11"/>
              <w:rPr>
                <w:b/>
                <w:sz w:val="15"/>
              </w:rPr>
            </w:pPr>
          </w:p>
          <w:p w14:paraId="1F65844D" w14:textId="77777777" w:rsidR="00A67058" w:rsidRDefault="00A67058" w:rsidP="00BB374B">
            <w:pPr>
              <w:pStyle w:val="TableParagraph"/>
              <w:spacing w:before="1"/>
              <w:ind w:right="150"/>
              <w:jc w:val="right"/>
              <w:rPr>
                <w:sz w:val="16"/>
              </w:rPr>
            </w:pPr>
            <w:r>
              <w:rPr>
                <w:spacing w:val="-5"/>
                <w:sz w:val="16"/>
              </w:rPr>
              <w:t>1.</w:t>
            </w:r>
          </w:p>
        </w:tc>
        <w:tc>
          <w:tcPr>
            <w:tcW w:w="5747" w:type="dxa"/>
            <w:gridSpan w:val="9"/>
          </w:tcPr>
          <w:p w14:paraId="14913EA4" w14:textId="77777777" w:rsidR="00A67058" w:rsidRPr="00295C7D" w:rsidRDefault="00A67058" w:rsidP="00BB374B">
            <w:pPr>
              <w:pStyle w:val="TableParagraph"/>
              <w:spacing w:line="194" w:lineRule="exact"/>
              <w:ind w:left="107" w:right="101"/>
              <w:jc w:val="both"/>
              <w:rPr>
                <w:sz w:val="16"/>
                <w:lang w:val="pl-PL"/>
              </w:rPr>
            </w:pPr>
            <w:r w:rsidRPr="00295C7D">
              <w:rPr>
                <w:sz w:val="16"/>
                <w:lang w:val="pl-PL"/>
              </w:rPr>
              <w:t>Student analizuje komunikat kulturowy (tekst literacki, filozoficzny, dyskurs potoczny) identyfikując i właściwie interpretując funkcje syntaktyczne, semantyczne, pragmatyczne, komunikacyjne znaku .</w:t>
            </w:r>
          </w:p>
        </w:tc>
        <w:tc>
          <w:tcPr>
            <w:tcW w:w="1279" w:type="dxa"/>
            <w:gridSpan w:val="2"/>
          </w:tcPr>
          <w:p w14:paraId="231CC3B1" w14:textId="77777777" w:rsidR="00A67058" w:rsidRDefault="00A67058" w:rsidP="00BB374B">
            <w:pPr>
              <w:pStyle w:val="TableParagraph"/>
              <w:spacing w:before="95"/>
              <w:ind w:left="369" w:right="356"/>
              <w:rPr>
                <w:sz w:val="16"/>
              </w:rPr>
            </w:pPr>
            <w:r>
              <w:rPr>
                <w:spacing w:val="-2"/>
                <w:sz w:val="16"/>
              </w:rPr>
              <w:t>K_U01 K_U06</w:t>
            </w:r>
          </w:p>
        </w:tc>
        <w:tc>
          <w:tcPr>
            <w:tcW w:w="1086" w:type="dxa"/>
          </w:tcPr>
          <w:p w14:paraId="218C13ED" w14:textId="77777777" w:rsidR="00A67058" w:rsidRDefault="00A67058" w:rsidP="00BB374B">
            <w:pPr>
              <w:pStyle w:val="TableParagraph"/>
              <w:spacing w:before="11"/>
              <w:rPr>
                <w:b/>
                <w:sz w:val="15"/>
              </w:rPr>
            </w:pPr>
          </w:p>
          <w:p w14:paraId="15E52E89" w14:textId="77777777" w:rsidR="00A67058" w:rsidRDefault="00A67058" w:rsidP="00BB374B">
            <w:pPr>
              <w:pStyle w:val="TableParagraph"/>
              <w:spacing w:before="1"/>
              <w:ind w:left="145" w:right="145"/>
              <w:jc w:val="center"/>
              <w:rPr>
                <w:sz w:val="16"/>
              </w:rPr>
            </w:pPr>
            <w:proofErr w:type="spellStart"/>
            <w:r>
              <w:rPr>
                <w:spacing w:val="-2"/>
                <w:sz w:val="16"/>
              </w:rPr>
              <w:t>Wykład</w:t>
            </w:r>
            <w:proofErr w:type="spellEnd"/>
          </w:p>
        </w:tc>
      </w:tr>
      <w:tr w:rsidR="00A67058" w14:paraId="2DA36C70" w14:textId="77777777" w:rsidTr="00BB374B">
        <w:trPr>
          <w:trHeight w:val="777"/>
        </w:trPr>
        <w:tc>
          <w:tcPr>
            <w:tcW w:w="1263" w:type="dxa"/>
            <w:vMerge/>
            <w:tcBorders>
              <w:top w:val="nil"/>
            </w:tcBorders>
          </w:tcPr>
          <w:p w14:paraId="1D8F3001" w14:textId="77777777" w:rsidR="00A67058" w:rsidRDefault="00A67058" w:rsidP="00BB374B">
            <w:pPr>
              <w:rPr>
                <w:sz w:val="2"/>
                <w:szCs w:val="2"/>
              </w:rPr>
            </w:pPr>
          </w:p>
        </w:tc>
        <w:tc>
          <w:tcPr>
            <w:tcW w:w="490" w:type="dxa"/>
          </w:tcPr>
          <w:p w14:paraId="193167AA" w14:textId="77777777" w:rsidR="00A67058" w:rsidRDefault="00A67058" w:rsidP="00BB374B">
            <w:pPr>
              <w:pStyle w:val="TableParagraph"/>
              <w:rPr>
                <w:b/>
                <w:sz w:val="24"/>
              </w:rPr>
            </w:pPr>
          </w:p>
          <w:p w14:paraId="17629B4F" w14:textId="77777777" w:rsidR="00A67058" w:rsidRDefault="00A67058" w:rsidP="00BB374B">
            <w:pPr>
              <w:pStyle w:val="TableParagraph"/>
              <w:spacing w:before="1"/>
              <w:ind w:right="150"/>
              <w:jc w:val="right"/>
              <w:rPr>
                <w:sz w:val="16"/>
              </w:rPr>
            </w:pPr>
            <w:r>
              <w:rPr>
                <w:spacing w:val="-5"/>
                <w:sz w:val="16"/>
              </w:rPr>
              <w:t>2.</w:t>
            </w:r>
          </w:p>
        </w:tc>
        <w:tc>
          <w:tcPr>
            <w:tcW w:w="5747" w:type="dxa"/>
            <w:gridSpan w:val="9"/>
          </w:tcPr>
          <w:p w14:paraId="3CECE22B" w14:textId="77777777" w:rsidR="00A67058" w:rsidRPr="00295C7D" w:rsidRDefault="00A67058" w:rsidP="00BB374B">
            <w:pPr>
              <w:pStyle w:val="TableParagraph"/>
              <w:spacing w:line="194" w:lineRule="exact"/>
              <w:ind w:left="107" w:right="99"/>
              <w:jc w:val="both"/>
              <w:rPr>
                <w:sz w:val="16"/>
                <w:lang w:val="pl-PL"/>
              </w:rPr>
            </w:pPr>
            <w:r w:rsidRPr="00295C7D">
              <w:rPr>
                <w:sz w:val="16"/>
                <w:lang w:val="pl-PL"/>
              </w:rPr>
              <w:t>Student omawia kulturotwórcze znaczenie systemów znakowych. Potrafi interpretować zjawiska kulturowe i społeczne (sztuka, dyskurs</w:t>
            </w:r>
            <w:r w:rsidRPr="00295C7D">
              <w:rPr>
                <w:spacing w:val="-3"/>
                <w:sz w:val="16"/>
                <w:lang w:val="pl-PL"/>
              </w:rPr>
              <w:t xml:space="preserve"> </w:t>
            </w:r>
            <w:r w:rsidRPr="00295C7D">
              <w:rPr>
                <w:sz w:val="16"/>
                <w:lang w:val="pl-PL"/>
              </w:rPr>
              <w:t>potoczny,</w:t>
            </w:r>
            <w:r w:rsidRPr="00295C7D">
              <w:rPr>
                <w:spacing w:val="-4"/>
                <w:sz w:val="16"/>
                <w:lang w:val="pl-PL"/>
              </w:rPr>
              <w:t xml:space="preserve"> </w:t>
            </w:r>
            <w:r w:rsidRPr="00295C7D">
              <w:rPr>
                <w:sz w:val="16"/>
                <w:lang w:val="pl-PL"/>
              </w:rPr>
              <w:t>polityczny)</w:t>
            </w:r>
            <w:r w:rsidRPr="00295C7D">
              <w:rPr>
                <w:spacing w:val="-4"/>
                <w:sz w:val="16"/>
                <w:lang w:val="pl-PL"/>
              </w:rPr>
              <w:t xml:space="preserve"> </w:t>
            </w:r>
            <w:r w:rsidRPr="00295C7D">
              <w:rPr>
                <w:sz w:val="16"/>
                <w:lang w:val="pl-PL"/>
              </w:rPr>
              <w:t>w</w:t>
            </w:r>
            <w:r w:rsidRPr="00295C7D">
              <w:rPr>
                <w:spacing w:val="-1"/>
                <w:sz w:val="16"/>
                <w:lang w:val="pl-PL"/>
              </w:rPr>
              <w:t xml:space="preserve"> </w:t>
            </w:r>
            <w:r w:rsidRPr="00295C7D">
              <w:rPr>
                <w:sz w:val="16"/>
                <w:lang w:val="pl-PL"/>
              </w:rPr>
              <w:t>perspektywie</w:t>
            </w:r>
            <w:r w:rsidRPr="00295C7D">
              <w:rPr>
                <w:spacing w:val="-1"/>
                <w:sz w:val="16"/>
                <w:lang w:val="pl-PL"/>
              </w:rPr>
              <w:t xml:space="preserve"> </w:t>
            </w:r>
            <w:r w:rsidRPr="00295C7D">
              <w:rPr>
                <w:sz w:val="16"/>
                <w:lang w:val="pl-PL"/>
              </w:rPr>
              <w:t>systemów</w:t>
            </w:r>
            <w:r w:rsidRPr="00295C7D">
              <w:rPr>
                <w:spacing w:val="-1"/>
                <w:sz w:val="16"/>
                <w:lang w:val="pl-PL"/>
              </w:rPr>
              <w:t xml:space="preserve"> </w:t>
            </w:r>
            <w:r w:rsidRPr="00295C7D">
              <w:rPr>
                <w:sz w:val="16"/>
                <w:lang w:val="pl-PL"/>
              </w:rPr>
              <w:t>znakowych i ich permutacji .</w:t>
            </w:r>
          </w:p>
        </w:tc>
        <w:tc>
          <w:tcPr>
            <w:tcW w:w="1279" w:type="dxa"/>
            <w:gridSpan w:val="2"/>
          </w:tcPr>
          <w:p w14:paraId="66AD5580" w14:textId="77777777" w:rsidR="00A67058" w:rsidRPr="00295C7D" w:rsidRDefault="00A67058" w:rsidP="00BB374B">
            <w:pPr>
              <w:pStyle w:val="TableParagraph"/>
              <w:spacing w:before="11"/>
              <w:rPr>
                <w:b/>
                <w:sz w:val="15"/>
                <w:lang w:val="pl-PL"/>
              </w:rPr>
            </w:pPr>
          </w:p>
          <w:p w14:paraId="22B5ED16" w14:textId="77777777" w:rsidR="00A67058" w:rsidRDefault="00A67058" w:rsidP="00BB374B">
            <w:pPr>
              <w:pStyle w:val="TableParagraph"/>
              <w:spacing w:before="1"/>
              <w:ind w:left="369" w:right="356"/>
              <w:rPr>
                <w:sz w:val="16"/>
              </w:rPr>
            </w:pPr>
            <w:r>
              <w:rPr>
                <w:spacing w:val="-2"/>
                <w:sz w:val="16"/>
              </w:rPr>
              <w:t>K_U01 K_U06</w:t>
            </w:r>
          </w:p>
        </w:tc>
        <w:tc>
          <w:tcPr>
            <w:tcW w:w="1086" w:type="dxa"/>
          </w:tcPr>
          <w:p w14:paraId="385539D0" w14:textId="77777777" w:rsidR="00A67058" w:rsidRDefault="00A67058" w:rsidP="00BB374B">
            <w:pPr>
              <w:pStyle w:val="TableParagraph"/>
              <w:rPr>
                <w:b/>
                <w:sz w:val="24"/>
              </w:rPr>
            </w:pPr>
          </w:p>
          <w:p w14:paraId="3897ABB7" w14:textId="77777777" w:rsidR="00A67058" w:rsidRDefault="00A67058" w:rsidP="00BB374B">
            <w:pPr>
              <w:pStyle w:val="TableParagraph"/>
              <w:spacing w:before="1"/>
              <w:ind w:left="145" w:right="145"/>
              <w:jc w:val="center"/>
              <w:rPr>
                <w:sz w:val="16"/>
              </w:rPr>
            </w:pPr>
            <w:proofErr w:type="spellStart"/>
            <w:r>
              <w:rPr>
                <w:spacing w:val="-2"/>
                <w:sz w:val="16"/>
              </w:rPr>
              <w:t>Wykład</w:t>
            </w:r>
            <w:proofErr w:type="spellEnd"/>
          </w:p>
        </w:tc>
      </w:tr>
      <w:tr w:rsidR="00A67058" w14:paraId="3B331B70" w14:textId="77777777" w:rsidTr="00BB374B">
        <w:trPr>
          <w:trHeight w:val="388"/>
        </w:trPr>
        <w:tc>
          <w:tcPr>
            <w:tcW w:w="1263" w:type="dxa"/>
            <w:vMerge w:val="restart"/>
          </w:tcPr>
          <w:p w14:paraId="7183E02C" w14:textId="77777777" w:rsidR="00A67058" w:rsidRDefault="00A67058" w:rsidP="00BB374B">
            <w:pPr>
              <w:pStyle w:val="TableParagraph"/>
              <w:rPr>
                <w:b/>
                <w:sz w:val="20"/>
              </w:rPr>
            </w:pPr>
          </w:p>
          <w:p w14:paraId="6B3BEFDE" w14:textId="77777777" w:rsidR="00A67058" w:rsidRDefault="00A67058" w:rsidP="00BB374B">
            <w:pPr>
              <w:pStyle w:val="TableParagraph"/>
              <w:spacing w:before="152"/>
              <w:ind w:left="97" w:right="86"/>
              <w:jc w:val="center"/>
              <w:rPr>
                <w:sz w:val="16"/>
              </w:rPr>
            </w:pPr>
            <w:proofErr w:type="spellStart"/>
            <w:r>
              <w:rPr>
                <w:spacing w:val="-2"/>
                <w:sz w:val="16"/>
              </w:rPr>
              <w:t>Kompetencje</w:t>
            </w:r>
            <w:proofErr w:type="spellEnd"/>
          </w:p>
          <w:p w14:paraId="756E0976" w14:textId="77777777" w:rsidR="00A67058" w:rsidRDefault="00A67058" w:rsidP="00BB374B">
            <w:pPr>
              <w:pStyle w:val="TableParagraph"/>
              <w:ind w:left="95" w:right="86"/>
              <w:jc w:val="center"/>
              <w:rPr>
                <w:sz w:val="16"/>
              </w:rPr>
            </w:pPr>
            <w:proofErr w:type="spellStart"/>
            <w:r>
              <w:rPr>
                <w:spacing w:val="-2"/>
                <w:sz w:val="16"/>
              </w:rPr>
              <w:t>społeczne</w:t>
            </w:r>
            <w:proofErr w:type="spellEnd"/>
          </w:p>
        </w:tc>
        <w:tc>
          <w:tcPr>
            <w:tcW w:w="490" w:type="dxa"/>
          </w:tcPr>
          <w:p w14:paraId="196DF0C6" w14:textId="77777777" w:rsidR="00A67058" w:rsidRDefault="00A67058" w:rsidP="00BB374B">
            <w:pPr>
              <w:pStyle w:val="TableParagraph"/>
              <w:spacing w:before="98"/>
              <w:ind w:right="150"/>
              <w:jc w:val="right"/>
              <w:rPr>
                <w:sz w:val="16"/>
              </w:rPr>
            </w:pPr>
            <w:r>
              <w:rPr>
                <w:spacing w:val="-5"/>
                <w:sz w:val="16"/>
              </w:rPr>
              <w:t>1.</w:t>
            </w:r>
          </w:p>
        </w:tc>
        <w:tc>
          <w:tcPr>
            <w:tcW w:w="5747" w:type="dxa"/>
            <w:gridSpan w:val="9"/>
          </w:tcPr>
          <w:p w14:paraId="29BAADFA" w14:textId="77777777" w:rsidR="00A67058" w:rsidRPr="00295C7D" w:rsidRDefault="00A67058" w:rsidP="00BB374B">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79B125AF" w14:textId="77777777" w:rsidR="00A67058" w:rsidRDefault="00A67058" w:rsidP="00BB374B">
            <w:pPr>
              <w:pStyle w:val="TableParagraph"/>
              <w:spacing w:before="98"/>
              <w:ind w:left="371"/>
              <w:rPr>
                <w:sz w:val="16"/>
              </w:rPr>
            </w:pPr>
            <w:r>
              <w:rPr>
                <w:spacing w:val="-2"/>
                <w:sz w:val="16"/>
              </w:rPr>
              <w:t>K_K03</w:t>
            </w:r>
          </w:p>
        </w:tc>
        <w:tc>
          <w:tcPr>
            <w:tcW w:w="1086" w:type="dxa"/>
          </w:tcPr>
          <w:p w14:paraId="1BFFB0EC" w14:textId="77777777" w:rsidR="00A67058" w:rsidRDefault="00A67058" w:rsidP="00BB374B">
            <w:pPr>
              <w:pStyle w:val="TableParagraph"/>
              <w:spacing w:before="98"/>
              <w:ind w:left="145" w:right="145"/>
              <w:jc w:val="center"/>
              <w:rPr>
                <w:sz w:val="16"/>
              </w:rPr>
            </w:pPr>
            <w:proofErr w:type="spellStart"/>
            <w:r>
              <w:rPr>
                <w:spacing w:val="-2"/>
                <w:sz w:val="16"/>
              </w:rPr>
              <w:t>Wykład</w:t>
            </w:r>
            <w:proofErr w:type="spellEnd"/>
          </w:p>
        </w:tc>
      </w:tr>
      <w:tr w:rsidR="00A67058" w14:paraId="61118A6F" w14:textId="77777777" w:rsidTr="00BB374B">
        <w:trPr>
          <w:trHeight w:val="779"/>
        </w:trPr>
        <w:tc>
          <w:tcPr>
            <w:tcW w:w="1263" w:type="dxa"/>
            <w:vMerge/>
            <w:tcBorders>
              <w:top w:val="nil"/>
            </w:tcBorders>
          </w:tcPr>
          <w:p w14:paraId="32B05907" w14:textId="77777777" w:rsidR="00A67058" w:rsidRDefault="00A67058" w:rsidP="00BB374B">
            <w:pPr>
              <w:rPr>
                <w:sz w:val="2"/>
                <w:szCs w:val="2"/>
              </w:rPr>
            </w:pPr>
          </w:p>
        </w:tc>
        <w:tc>
          <w:tcPr>
            <w:tcW w:w="490" w:type="dxa"/>
          </w:tcPr>
          <w:p w14:paraId="32542401" w14:textId="77777777" w:rsidR="00A67058" w:rsidRDefault="00A67058" w:rsidP="00BB374B">
            <w:pPr>
              <w:pStyle w:val="TableParagraph"/>
              <w:rPr>
                <w:b/>
                <w:sz w:val="24"/>
              </w:rPr>
            </w:pPr>
          </w:p>
          <w:p w14:paraId="60F6189F" w14:textId="77777777" w:rsidR="00A67058" w:rsidRDefault="00A67058" w:rsidP="00BB374B">
            <w:pPr>
              <w:pStyle w:val="TableParagraph"/>
              <w:spacing w:before="1"/>
              <w:ind w:right="151"/>
              <w:jc w:val="right"/>
              <w:rPr>
                <w:sz w:val="16"/>
              </w:rPr>
            </w:pPr>
            <w:r>
              <w:rPr>
                <w:spacing w:val="-5"/>
                <w:sz w:val="16"/>
              </w:rPr>
              <w:t>2.</w:t>
            </w:r>
          </w:p>
        </w:tc>
        <w:tc>
          <w:tcPr>
            <w:tcW w:w="5747" w:type="dxa"/>
            <w:gridSpan w:val="9"/>
          </w:tcPr>
          <w:p w14:paraId="5C1B78EE" w14:textId="77777777" w:rsidR="00A67058" w:rsidRPr="00295C7D" w:rsidRDefault="00A67058" w:rsidP="00BB374B">
            <w:pPr>
              <w:pStyle w:val="TableParagraph"/>
              <w:spacing w:line="190" w:lineRule="atLeas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24FB3541" w14:textId="77777777" w:rsidR="00A67058" w:rsidRPr="00295C7D" w:rsidRDefault="00A67058" w:rsidP="00BB374B">
            <w:pPr>
              <w:pStyle w:val="TableParagraph"/>
              <w:rPr>
                <w:b/>
                <w:sz w:val="24"/>
                <w:lang w:val="pl-PL"/>
              </w:rPr>
            </w:pPr>
          </w:p>
          <w:p w14:paraId="5436BC94" w14:textId="77777777" w:rsidR="00A67058" w:rsidRDefault="00A67058" w:rsidP="00BB374B">
            <w:pPr>
              <w:pStyle w:val="TableParagraph"/>
              <w:spacing w:before="1"/>
              <w:ind w:left="414"/>
              <w:rPr>
                <w:sz w:val="16"/>
              </w:rPr>
            </w:pPr>
            <w:r>
              <w:rPr>
                <w:spacing w:val="-2"/>
                <w:sz w:val="16"/>
              </w:rPr>
              <w:t>K_K01</w:t>
            </w:r>
          </w:p>
        </w:tc>
        <w:tc>
          <w:tcPr>
            <w:tcW w:w="1086" w:type="dxa"/>
          </w:tcPr>
          <w:p w14:paraId="52ED5BEC" w14:textId="77777777" w:rsidR="00A67058" w:rsidRDefault="00A67058" w:rsidP="00BB374B">
            <w:pPr>
              <w:pStyle w:val="TableParagraph"/>
              <w:rPr>
                <w:b/>
                <w:sz w:val="24"/>
              </w:rPr>
            </w:pPr>
          </w:p>
          <w:p w14:paraId="76EC449F" w14:textId="77777777" w:rsidR="00A67058" w:rsidRDefault="00A67058" w:rsidP="00BB374B">
            <w:pPr>
              <w:pStyle w:val="TableParagraph"/>
              <w:spacing w:before="1"/>
              <w:ind w:left="145" w:right="145"/>
              <w:jc w:val="center"/>
              <w:rPr>
                <w:sz w:val="16"/>
              </w:rPr>
            </w:pPr>
            <w:proofErr w:type="spellStart"/>
            <w:r>
              <w:rPr>
                <w:spacing w:val="-2"/>
                <w:sz w:val="16"/>
              </w:rPr>
              <w:t>Wykład</w:t>
            </w:r>
            <w:proofErr w:type="spellEnd"/>
          </w:p>
        </w:tc>
      </w:tr>
    </w:tbl>
    <w:p w14:paraId="78F8BC22" w14:textId="77777777" w:rsidR="00A67058" w:rsidRDefault="00A67058" w:rsidP="00A67058">
      <w:pPr>
        <w:pStyle w:val="Tekstpodstawowy"/>
        <w:spacing w:before="8"/>
        <w:rPr>
          <w:b/>
        </w:rPr>
      </w:pPr>
    </w:p>
    <w:p w14:paraId="79564F32" w14:textId="77777777" w:rsidR="00A67058" w:rsidRDefault="00A67058" w:rsidP="00A67058">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7058" w14:paraId="6D108C4F" w14:textId="77777777" w:rsidTr="00BB374B">
        <w:trPr>
          <w:trHeight w:val="244"/>
        </w:trPr>
        <w:tc>
          <w:tcPr>
            <w:tcW w:w="1688" w:type="dxa"/>
          </w:tcPr>
          <w:p w14:paraId="7F293243" w14:textId="77777777" w:rsidR="00A67058" w:rsidRDefault="00A67058" w:rsidP="00BB374B">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A7A3357" w14:textId="77777777" w:rsidR="00A67058" w:rsidRDefault="00A67058" w:rsidP="00BB374B">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A67058" w:rsidRPr="00FA5873" w14:paraId="3161BB38" w14:textId="77777777" w:rsidTr="00BB374B">
        <w:trPr>
          <w:trHeight w:val="242"/>
        </w:trPr>
        <w:tc>
          <w:tcPr>
            <w:tcW w:w="1688" w:type="dxa"/>
          </w:tcPr>
          <w:p w14:paraId="2EE3AEA2" w14:textId="77777777" w:rsidR="00A67058" w:rsidRDefault="00A67058" w:rsidP="00BB374B">
            <w:pPr>
              <w:pStyle w:val="TableParagraph"/>
              <w:spacing w:line="222" w:lineRule="exact"/>
              <w:ind w:left="480"/>
              <w:rPr>
                <w:sz w:val="20"/>
              </w:rPr>
            </w:pPr>
            <w:proofErr w:type="spellStart"/>
            <w:r>
              <w:rPr>
                <w:spacing w:val="-2"/>
                <w:sz w:val="20"/>
              </w:rPr>
              <w:t>Wykład</w:t>
            </w:r>
            <w:proofErr w:type="spellEnd"/>
          </w:p>
        </w:tc>
        <w:tc>
          <w:tcPr>
            <w:tcW w:w="8205" w:type="dxa"/>
          </w:tcPr>
          <w:p w14:paraId="6FAF411C" w14:textId="77777777" w:rsidR="00A67058" w:rsidRPr="0068587E" w:rsidRDefault="00A67058" w:rsidP="00BB374B">
            <w:pPr>
              <w:pStyle w:val="TableParagraph"/>
              <w:spacing w:line="222" w:lineRule="exact"/>
              <w:ind w:left="107"/>
              <w:rPr>
                <w:sz w:val="20"/>
                <w:lang w:val="pl-PL"/>
              </w:rPr>
            </w:pPr>
            <w:r w:rsidRPr="0068587E">
              <w:rPr>
                <w:rFonts w:eastAsia="Calibri" w:cs="Tahoma"/>
                <w:iCs/>
                <w:kern w:val="2"/>
                <w:sz w:val="20"/>
                <w:szCs w:val="20"/>
                <w:lang w:val="pl-PL"/>
              </w:rPr>
              <w:t>Wykład informacyjny, wykład problemowy, wykład konwersacyjny</w:t>
            </w:r>
          </w:p>
        </w:tc>
      </w:tr>
      <w:tr w:rsidR="00A67058" w14:paraId="0A62BA68" w14:textId="77777777" w:rsidTr="00BB374B">
        <w:trPr>
          <w:trHeight w:val="244"/>
        </w:trPr>
        <w:tc>
          <w:tcPr>
            <w:tcW w:w="9893" w:type="dxa"/>
            <w:gridSpan w:val="2"/>
          </w:tcPr>
          <w:p w14:paraId="0D582A7D" w14:textId="77777777" w:rsidR="00A67058" w:rsidRDefault="00A67058" w:rsidP="00BB374B">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A67058" w:rsidRPr="003B3CBA" w14:paraId="35379635" w14:textId="77777777" w:rsidTr="00BB374B">
        <w:trPr>
          <w:trHeight w:val="1458"/>
        </w:trPr>
        <w:tc>
          <w:tcPr>
            <w:tcW w:w="9893" w:type="dxa"/>
            <w:gridSpan w:val="2"/>
          </w:tcPr>
          <w:p w14:paraId="0895D5B7" w14:textId="77777777" w:rsidR="00A67058" w:rsidRPr="00D145E7" w:rsidRDefault="00A67058">
            <w:pPr>
              <w:widowControl/>
              <w:numPr>
                <w:ilvl w:val="0"/>
                <w:numId w:val="81"/>
              </w:numPr>
              <w:autoSpaceDE/>
              <w:autoSpaceDN/>
              <w:jc w:val="both"/>
              <w:rPr>
                <w:rFonts w:eastAsia="Calibri" w:cs="Tahoma"/>
                <w:kern w:val="2"/>
                <w:sz w:val="20"/>
                <w:szCs w:val="20"/>
              </w:rPr>
            </w:pPr>
            <w:r w:rsidRPr="00B24F9B">
              <w:rPr>
                <w:rFonts w:eastAsia="Calibri" w:cs="Tahoma"/>
                <w:kern w:val="2"/>
                <w:sz w:val="20"/>
                <w:szCs w:val="20"/>
                <w:lang w:val="pl-PL"/>
              </w:rPr>
              <w:t xml:space="preserve">Znaczenie terminów semiologia, semiotyka oraz znak (koncepcje Ferdynanda de Saussure’a i Charlesa Morrisa). </w:t>
            </w:r>
            <w:r w:rsidRPr="00317031">
              <w:rPr>
                <w:rFonts w:eastAsia="Calibri" w:cs="Tahoma"/>
                <w:kern w:val="2"/>
                <w:sz w:val="20"/>
                <w:szCs w:val="20"/>
              </w:rPr>
              <w:t xml:space="preserve">Charlesa </w:t>
            </w:r>
            <w:proofErr w:type="spellStart"/>
            <w:r w:rsidRPr="00317031">
              <w:rPr>
                <w:rFonts w:eastAsia="Calibri" w:cs="Tahoma"/>
                <w:kern w:val="2"/>
                <w:sz w:val="20"/>
                <w:szCs w:val="20"/>
              </w:rPr>
              <w:t>Sandersa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Peirce’a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znak</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jako</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triada</w:t>
            </w:r>
            <w:proofErr w:type="spellEnd"/>
            <w:r>
              <w:rPr>
                <w:rFonts w:eastAsia="Calibri" w:cs="Tahoma"/>
                <w:kern w:val="2"/>
                <w:sz w:val="20"/>
                <w:szCs w:val="20"/>
              </w:rPr>
              <w:t>.</w:t>
            </w:r>
          </w:p>
          <w:p w14:paraId="77348E37" w14:textId="77777777" w:rsidR="00A67058" w:rsidRPr="00B24F9B" w:rsidRDefault="00A67058">
            <w:pPr>
              <w:widowControl/>
              <w:numPr>
                <w:ilvl w:val="0"/>
                <w:numId w:val="81"/>
              </w:numPr>
              <w:autoSpaceDE/>
              <w:autoSpaceDN/>
              <w:jc w:val="both"/>
              <w:rPr>
                <w:rFonts w:eastAsia="Calibri" w:cs="Tahoma"/>
                <w:kern w:val="2"/>
                <w:sz w:val="20"/>
                <w:szCs w:val="20"/>
                <w:lang w:val="pl-PL"/>
              </w:rPr>
            </w:pPr>
            <w:r w:rsidRPr="00B24F9B">
              <w:rPr>
                <w:rFonts w:eastAsia="Calibri" w:cs="Tahoma"/>
                <w:kern w:val="2"/>
                <w:sz w:val="20"/>
                <w:szCs w:val="20"/>
                <w:lang w:val="pl-PL"/>
              </w:rPr>
              <w:t xml:space="preserve">Kultura w semiotycznym ujęciu szkoły </w:t>
            </w:r>
            <w:proofErr w:type="spellStart"/>
            <w:r w:rsidRPr="00B24F9B">
              <w:rPr>
                <w:rFonts w:eastAsia="Calibri" w:cs="Tahoma"/>
                <w:kern w:val="2"/>
                <w:sz w:val="20"/>
                <w:szCs w:val="20"/>
                <w:lang w:val="pl-PL"/>
              </w:rPr>
              <w:t>tartusko</w:t>
            </w:r>
            <w:proofErr w:type="spellEnd"/>
            <w:r w:rsidRPr="00B24F9B">
              <w:rPr>
                <w:rFonts w:eastAsia="Calibri" w:cs="Tahoma"/>
                <w:kern w:val="2"/>
                <w:sz w:val="20"/>
                <w:szCs w:val="20"/>
                <w:lang w:val="pl-PL"/>
              </w:rPr>
              <w:t>-moskiewskiej. Opozycje binarne</w:t>
            </w:r>
            <w:r w:rsidRPr="00B24F9B">
              <w:rPr>
                <w:rFonts w:asciiTheme="minorHAnsi" w:eastAsiaTheme="minorHAnsi" w:hAnsiTheme="minorHAnsi" w:cstheme="minorBidi"/>
                <w:lang w:val="pl-PL"/>
              </w:rPr>
              <w:t xml:space="preserve"> </w:t>
            </w:r>
            <w:r w:rsidRPr="00B24F9B">
              <w:rPr>
                <w:rFonts w:eastAsia="Calibri" w:cs="Tahoma"/>
                <w:kern w:val="2"/>
                <w:sz w:val="20"/>
                <w:szCs w:val="20"/>
                <w:lang w:val="pl-PL"/>
              </w:rPr>
              <w:t>jako elementarny sposób wyróżniania znaczeń.</w:t>
            </w:r>
          </w:p>
          <w:p w14:paraId="3640D1C9" w14:textId="77777777" w:rsidR="00A67058" w:rsidRDefault="00A67058">
            <w:pPr>
              <w:widowControl/>
              <w:numPr>
                <w:ilvl w:val="0"/>
                <w:numId w:val="81"/>
              </w:numPr>
              <w:autoSpaceDE/>
              <w:autoSpaceDN/>
              <w:jc w:val="both"/>
              <w:rPr>
                <w:rFonts w:eastAsia="Calibri" w:cs="Tahoma"/>
                <w:kern w:val="2"/>
                <w:sz w:val="20"/>
                <w:szCs w:val="20"/>
              </w:rPr>
            </w:pPr>
            <w:r w:rsidRPr="00B24F9B">
              <w:rPr>
                <w:rFonts w:eastAsia="Calibri" w:cs="Tahoma"/>
                <w:kern w:val="2"/>
                <w:sz w:val="20"/>
                <w:szCs w:val="20"/>
                <w:lang w:val="pl-PL"/>
              </w:rPr>
              <w:t xml:space="preserve">Problem przekładu i </w:t>
            </w:r>
            <w:proofErr w:type="spellStart"/>
            <w:r w:rsidRPr="00B24F9B">
              <w:rPr>
                <w:rFonts w:eastAsia="Calibri" w:cs="Tahoma"/>
                <w:kern w:val="2"/>
                <w:sz w:val="20"/>
                <w:szCs w:val="20"/>
                <w:lang w:val="pl-PL"/>
              </w:rPr>
              <w:t>desomiotyzacji</w:t>
            </w:r>
            <w:proofErr w:type="spellEnd"/>
            <w:r w:rsidRPr="00B24F9B">
              <w:rPr>
                <w:rFonts w:eastAsia="Calibri" w:cs="Tahoma"/>
                <w:kern w:val="2"/>
                <w:sz w:val="20"/>
                <w:szCs w:val="20"/>
                <w:lang w:val="pl-PL"/>
              </w:rPr>
              <w:t xml:space="preserve"> współczesnej kultury. </w:t>
            </w:r>
            <w:proofErr w:type="spellStart"/>
            <w:r w:rsidRPr="00317031">
              <w:rPr>
                <w:rFonts w:eastAsia="Calibri" w:cs="Tahoma"/>
                <w:kern w:val="2"/>
                <w:sz w:val="20"/>
                <w:szCs w:val="20"/>
              </w:rPr>
              <w:t>Semiosfera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Jurija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Łotmana</w:t>
            </w:r>
            <w:proofErr w:type="spellEnd"/>
            <w:r>
              <w:rPr>
                <w:rFonts w:eastAsia="Calibri" w:cs="Tahoma"/>
                <w:kern w:val="2"/>
                <w:sz w:val="20"/>
                <w:szCs w:val="20"/>
              </w:rPr>
              <w:t>.</w:t>
            </w:r>
            <w:r w:rsidRPr="00317031">
              <w:rPr>
                <w:rFonts w:eastAsia="Calibri" w:cs="Tahoma"/>
                <w:kern w:val="2"/>
                <w:sz w:val="20"/>
                <w:szCs w:val="20"/>
              </w:rPr>
              <w:t xml:space="preserve"> </w:t>
            </w:r>
          </w:p>
          <w:p w14:paraId="6FBCE4F5" w14:textId="77777777" w:rsidR="00A67058" w:rsidRPr="00B24F9B" w:rsidRDefault="00A67058">
            <w:pPr>
              <w:widowControl/>
              <w:numPr>
                <w:ilvl w:val="0"/>
                <w:numId w:val="81"/>
              </w:numPr>
              <w:autoSpaceDE/>
              <w:autoSpaceDN/>
              <w:jc w:val="both"/>
              <w:rPr>
                <w:rFonts w:eastAsia="Calibri" w:cs="Tahoma"/>
                <w:kern w:val="2"/>
                <w:sz w:val="20"/>
                <w:szCs w:val="20"/>
                <w:lang w:val="pl-PL"/>
              </w:rPr>
            </w:pPr>
            <w:r w:rsidRPr="00B24F9B">
              <w:rPr>
                <w:rFonts w:eastAsia="Calibri" w:cs="Tahoma"/>
                <w:kern w:val="2"/>
                <w:sz w:val="20"/>
                <w:szCs w:val="20"/>
                <w:lang w:val="pl-PL"/>
              </w:rPr>
              <w:t>Semiotyka kultury według Umberto Eco.</w:t>
            </w:r>
          </w:p>
          <w:p w14:paraId="3CA87C25" w14:textId="77777777" w:rsidR="00A67058" w:rsidRPr="00B24F9B" w:rsidRDefault="00A67058">
            <w:pPr>
              <w:widowControl/>
              <w:numPr>
                <w:ilvl w:val="0"/>
                <w:numId w:val="81"/>
              </w:numPr>
              <w:autoSpaceDE/>
              <w:autoSpaceDN/>
              <w:jc w:val="both"/>
              <w:rPr>
                <w:rFonts w:eastAsia="Calibri" w:cs="Tahoma"/>
                <w:kern w:val="2"/>
                <w:sz w:val="20"/>
                <w:szCs w:val="20"/>
                <w:lang w:val="pl-PL"/>
              </w:rPr>
            </w:pPr>
            <w:r w:rsidRPr="00B24F9B">
              <w:rPr>
                <w:rFonts w:eastAsia="Calibri" w:cs="Tahoma"/>
                <w:kern w:val="2"/>
                <w:sz w:val="20"/>
                <w:szCs w:val="20"/>
                <w:lang w:val="pl-PL"/>
              </w:rPr>
              <w:t xml:space="preserve">Struktura mitu według Claude’a Levi-Straussa i semiologiczna krytyka mitu Rolanda </w:t>
            </w:r>
            <w:proofErr w:type="spellStart"/>
            <w:r w:rsidRPr="00B24F9B">
              <w:rPr>
                <w:rFonts w:eastAsia="Calibri" w:cs="Tahoma"/>
                <w:kern w:val="2"/>
                <w:sz w:val="20"/>
                <w:szCs w:val="20"/>
                <w:lang w:val="pl-PL"/>
              </w:rPr>
              <w:t>Barthes’a</w:t>
            </w:r>
            <w:proofErr w:type="spellEnd"/>
            <w:r w:rsidRPr="00B24F9B">
              <w:rPr>
                <w:rFonts w:eastAsia="Calibri" w:cs="Tahoma"/>
                <w:kern w:val="2"/>
                <w:sz w:val="20"/>
                <w:szCs w:val="20"/>
                <w:lang w:val="pl-PL"/>
              </w:rPr>
              <w:t>.</w:t>
            </w:r>
          </w:p>
          <w:p w14:paraId="26AF7C12" w14:textId="77777777" w:rsidR="00A67058" w:rsidRPr="00295C7D" w:rsidRDefault="00A67058">
            <w:pPr>
              <w:pStyle w:val="TableParagraph"/>
              <w:numPr>
                <w:ilvl w:val="0"/>
                <w:numId w:val="81"/>
              </w:numPr>
              <w:tabs>
                <w:tab w:val="left" w:pos="698"/>
                <w:tab w:val="left" w:pos="699"/>
              </w:tabs>
              <w:spacing w:line="223" w:lineRule="exact"/>
              <w:rPr>
                <w:sz w:val="20"/>
                <w:lang w:val="pl-PL"/>
              </w:rPr>
            </w:pPr>
            <w:proofErr w:type="spellStart"/>
            <w:r w:rsidRPr="00317031">
              <w:rPr>
                <w:rFonts w:eastAsia="Calibri" w:cs="Tahoma"/>
                <w:kern w:val="2"/>
                <w:sz w:val="20"/>
                <w:szCs w:val="20"/>
              </w:rPr>
              <w:t>Semiotyka</w:t>
            </w:r>
            <w:proofErr w:type="spellEnd"/>
            <w:r w:rsidRPr="00317031">
              <w:rPr>
                <w:rFonts w:eastAsia="Calibri" w:cs="Tahoma"/>
                <w:kern w:val="2"/>
                <w:sz w:val="20"/>
                <w:szCs w:val="20"/>
              </w:rPr>
              <w:t xml:space="preserve"> </w:t>
            </w:r>
            <w:proofErr w:type="spellStart"/>
            <w:r w:rsidRPr="00317031">
              <w:rPr>
                <w:rFonts w:eastAsia="Calibri" w:cs="Tahoma"/>
                <w:kern w:val="2"/>
                <w:sz w:val="20"/>
                <w:szCs w:val="20"/>
              </w:rPr>
              <w:t>muzyki</w:t>
            </w:r>
            <w:proofErr w:type="spellEnd"/>
          </w:p>
        </w:tc>
      </w:tr>
    </w:tbl>
    <w:p w14:paraId="308A36A9" w14:textId="77777777" w:rsidR="00A67058" w:rsidRPr="00295C7D" w:rsidRDefault="00A67058" w:rsidP="00A67058">
      <w:pPr>
        <w:pStyle w:val="Tekstpodstawowy"/>
        <w:rPr>
          <w:b/>
          <w:lang w:val="pl-PL"/>
        </w:rPr>
      </w:pPr>
    </w:p>
    <w:p w14:paraId="415FCF34" w14:textId="77777777" w:rsidR="00A67058" w:rsidRDefault="00A67058" w:rsidP="00A67058">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7058" w14:paraId="7513AE84" w14:textId="77777777" w:rsidTr="00BB374B">
        <w:trPr>
          <w:trHeight w:val="244"/>
        </w:trPr>
        <w:tc>
          <w:tcPr>
            <w:tcW w:w="677" w:type="dxa"/>
          </w:tcPr>
          <w:p w14:paraId="139CE79E" w14:textId="77777777" w:rsidR="00A67058" w:rsidRDefault="00A67058" w:rsidP="00BB374B">
            <w:pPr>
              <w:pStyle w:val="TableParagraph"/>
              <w:spacing w:line="224" w:lineRule="exact"/>
              <w:ind w:left="222" w:right="214"/>
              <w:jc w:val="center"/>
              <w:rPr>
                <w:sz w:val="20"/>
              </w:rPr>
            </w:pPr>
            <w:r>
              <w:rPr>
                <w:spacing w:val="-5"/>
                <w:sz w:val="20"/>
              </w:rPr>
              <w:t>1.</w:t>
            </w:r>
          </w:p>
        </w:tc>
        <w:tc>
          <w:tcPr>
            <w:tcW w:w="9179" w:type="dxa"/>
          </w:tcPr>
          <w:p w14:paraId="056E5731" w14:textId="77777777" w:rsidR="00A67058" w:rsidRDefault="00A67058" w:rsidP="00BB374B">
            <w:pPr>
              <w:pStyle w:val="TableParagraph"/>
              <w:spacing w:line="224" w:lineRule="exact"/>
              <w:ind w:left="108"/>
              <w:rPr>
                <w:sz w:val="20"/>
              </w:rPr>
            </w:pPr>
            <w:r w:rsidRPr="00295C7D">
              <w:rPr>
                <w:sz w:val="20"/>
                <w:lang w:val="pl-PL"/>
              </w:rPr>
              <w:t>Eco,</w:t>
            </w:r>
            <w:r w:rsidRPr="00295C7D">
              <w:rPr>
                <w:spacing w:val="-13"/>
                <w:sz w:val="20"/>
                <w:lang w:val="pl-PL"/>
              </w:rPr>
              <w:t xml:space="preserve"> </w:t>
            </w:r>
            <w:r w:rsidRPr="00295C7D">
              <w:rPr>
                <w:sz w:val="20"/>
                <w:lang w:val="pl-PL"/>
              </w:rPr>
              <w:t>U.</w:t>
            </w:r>
            <w:r w:rsidRPr="00295C7D">
              <w:rPr>
                <w:spacing w:val="-12"/>
                <w:sz w:val="20"/>
                <w:lang w:val="pl-PL"/>
              </w:rPr>
              <w:t xml:space="preserve"> </w:t>
            </w:r>
            <w:r w:rsidRPr="00295C7D">
              <w:rPr>
                <w:sz w:val="20"/>
                <w:lang w:val="pl-PL"/>
              </w:rPr>
              <w:t>(1999)</w:t>
            </w:r>
            <w:r w:rsidRPr="00295C7D">
              <w:rPr>
                <w:spacing w:val="-10"/>
                <w:sz w:val="20"/>
                <w:lang w:val="pl-PL"/>
              </w:rPr>
              <w:t xml:space="preserve"> </w:t>
            </w:r>
            <w:r w:rsidRPr="00295C7D">
              <w:rPr>
                <w:i/>
                <w:sz w:val="20"/>
                <w:lang w:val="pl-PL"/>
              </w:rPr>
              <w:t>Semiologia</w:t>
            </w:r>
            <w:r w:rsidRPr="00295C7D">
              <w:rPr>
                <w:i/>
                <w:spacing w:val="-11"/>
                <w:sz w:val="20"/>
                <w:lang w:val="pl-PL"/>
              </w:rPr>
              <w:t xml:space="preserve"> </w:t>
            </w:r>
            <w:r w:rsidRPr="00295C7D">
              <w:rPr>
                <w:i/>
                <w:sz w:val="20"/>
                <w:lang w:val="pl-PL"/>
              </w:rPr>
              <w:t>życia</w:t>
            </w:r>
            <w:r w:rsidRPr="00295C7D">
              <w:rPr>
                <w:i/>
                <w:spacing w:val="-12"/>
                <w:sz w:val="20"/>
                <w:lang w:val="pl-PL"/>
              </w:rPr>
              <w:t xml:space="preserve"> </w:t>
            </w:r>
            <w:r w:rsidRPr="00295C7D">
              <w:rPr>
                <w:i/>
                <w:sz w:val="20"/>
                <w:lang w:val="pl-PL"/>
              </w:rPr>
              <w:t>codziennego.</w:t>
            </w:r>
            <w:r w:rsidRPr="00295C7D">
              <w:rPr>
                <w:i/>
                <w:spacing w:val="-6"/>
                <w:sz w:val="20"/>
                <w:lang w:val="pl-PL"/>
              </w:rPr>
              <w:t xml:space="preserve"> </w:t>
            </w:r>
            <w:r>
              <w:rPr>
                <w:sz w:val="20"/>
              </w:rPr>
              <w:t>Warszawa:</w:t>
            </w:r>
            <w:r>
              <w:rPr>
                <w:spacing w:val="-9"/>
                <w:sz w:val="20"/>
              </w:rPr>
              <w:t xml:space="preserve"> </w:t>
            </w:r>
            <w:proofErr w:type="spellStart"/>
            <w:r>
              <w:rPr>
                <w:spacing w:val="-2"/>
                <w:sz w:val="20"/>
              </w:rPr>
              <w:t>Czytelnik</w:t>
            </w:r>
            <w:proofErr w:type="spellEnd"/>
            <w:r>
              <w:rPr>
                <w:spacing w:val="-2"/>
                <w:sz w:val="20"/>
              </w:rPr>
              <w:t>.</w:t>
            </w:r>
          </w:p>
        </w:tc>
      </w:tr>
    </w:tbl>
    <w:tbl>
      <w:tblPr>
        <w:tblStyle w:val="TableNormal"/>
        <w:tblW w:w="4855" w:type="pct"/>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9188"/>
      </w:tblGrid>
      <w:tr w:rsidR="00A67058" w:rsidRPr="000334A2" w14:paraId="44C6694B" w14:textId="77777777" w:rsidTr="00BB374B">
        <w:tc>
          <w:tcPr>
            <w:tcW w:w="343" w:type="pct"/>
          </w:tcPr>
          <w:p w14:paraId="0F1AF53E" w14:textId="77777777" w:rsidR="00A67058" w:rsidRPr="00D145E7" w:rsidRDefault="00A67058" w:rsidP="00BB374B">
            <w:pPr>
              <w:jc w:val="center"/>
              <w:rPr>
                <w:rFonts w:eastAsia="Calibri"/>
                <w:kern w:val="2"/>
                <w:sz w:val="20"/>
                <w:szCs w:val="20"/>
              </w:rPr>
            </w:pPr>
            <w:r w:rsidRPr="00D145E7">
              <w:rPr>
                <w:rFonts w:eastAsia="Calibri"/>
                <w:kern w:val="2"/>
                <w:sz w:val="20"/>
                <w:szCs w:val="20"/>
              </w:rPr>
              <w:t>1.</w:t>
            </w:r>
          </w:p>
        </w:tc>
        <w:tc>
          <w:tcPr>
            <w:tcW w:w="4657" w:type="pct"/>
          </w:tcPr>
          <w:p w14:paraId="183F0598" w14:textId="77777777" w:rsidR="00A67058" w:rsidRPr="000334A2" w:rsidRDefault="00A67058" w:rsidP="00BB374B">
            <w:pPr>
              <w:jc w:val="both"/>
              <w:rPr>
                <w:rFonts w:eastAsia="Calibri"/>
                <w:kern w:val="2"/>
                <w:sz w:val="20"/>
                <w:szCs w:val="20"/>
                <w:lang w:val="pl-PL"/>
              </w:rPr>
            </w:pPr>
            <w:r w:rsidRPr="00B24F9B">
              <w:rPr>
                <w:rFonts w:eastAsia="Calibri"/>
                <w:kern w:val="2"/>
                <w:sz w:val="20"/>
                <w:szCs w:val="20"/>
                <w:lang w:val="pl-PL"/>
              </w:rPr>
              <w:t xml:space="preserve">Burzyńska </w:t>
            </w:r>
            <w:r>
              <w:rPr>
                <w:rFonts w:eastAsia="Calibri"/>
                <w:kern w:val="2"/>
                <w:sz w:val="20"/>
                <w:szCs w:val="20"/>
                <w:lang w:val="pl-PL"/>
              </w:rPr>
              <w:t>A.</w:t>
            </w:r>
            <w:r w:rsidRPr="00B24F9B">
              <w:rPr>
                <w:rFonts w:eastAsia="Calibri"/>
                <w:kern w:val="2"/>
                <w:sz w:val="20"/>
                <w:szCs w:val="20"/>
                <w:lang w:val="pl-PL"/>
              </w:rPr>
              <w:t>, Markowski M</w:t>
            </w:r>
            <w:r>
              <w:rPr>
                <w:rFonts w:eastAsia="Calibri"/>
                <w:kern w:val="2"/>
                <w:sz w:val="20"/>
                <w:szCs w:val="20"/>
                <w:lang w:val="pl-PL"/>
              </w:rPr>
              <w:t xml:space="preserve">. P. </w:t>
            </w:r>
            <w:r w:rsidRPr="00B24F9B">
              <w:rPr>
                <w:rFonts w:eastAsia="Calibri"/>
                <w:kern w:val="2"/>
                <w:sz w:val="20"/>
                <w:szCs w:val="20"/>
                <w:lang w:val="pl-PL"/>
              </w:rPr>
              <w:t xml:space="preserve">(2006), </w:t>
            </w:r>
            <w:r w:rsidRPr="00B24F9B">
              <w:rPr>
                <w:rFonts w:eastAsia="Calibri"/>
                <w:i/>
                <w:iCs/>
                <w:kern w:val="2"/>
                <w:sz w:val="20"/>
                <w:szCs w:val="20"/>
                <w:lang w:val="pl-PL"/>
              </w:rPr>
              <w:t>Teorie literatury XX wieku.</w:t>
            </w:r>
            <w:r w:rsidRPr="00B24F9B">
              <w:rPr>
                <w:rFonts w:eastAsia="Calibri"/>
                <w:kern w:val="2"/>
                <w:sz w:val="20"/>
                <w:szCs w:val="20"/>
                <w:lang w:val="pl-PL"/>
              </w:rPr>
              <w:t xml:space="preserve"> </w:t>
            </w:r>
            <w:r w:rsidRPr="000334A2">
              <w:rPr>
                <w:rFonts w:eastAsia="Calibri"/>
                <w:kern w:val="2"/>
                <w:sz w:val="20"/>
                <w:szCs w:val="20"/>
                <w:lang w:val="pl-PL"/>
              </w:rPr>
              <w:t>Kraków: ZNAK.</w:t>
            </w:r>
          </w:p>
        </w:tc>
      </w:tr>
      <w:tr w:rsidR="00A67058" w:rsidRPr="000334A2" w14:paraId="6BA5862B" w14:textId="77777777" w:rsidTr="00BB374B">
        <w:tc>
          <w:tcPr>
            <w:tcW w:w="343" w:type="pct"/>
          </w:tcPr>
          <w:p w14:paraId="0AC22A41" w14:textId="77777777" w:rsidR="00A67058" w:rsidRPr="00D145E7" w:rsidRDefault="00A67058" w:rsidP="00BB374B">
            <w:pPr>
              <w:jc w:val="center"/>
              <w:rPr>
                <w:rFonts w:eastAsia="Calibri"/>
                <w:kern w:val="2"/>
                <w:sz w:val="20"/>
                <w:szCs w:val="20"/>
              </w:rPr>
            </w:pPr>
            <w:r w:rsidRPr="00D145E7">
              <w:rPr>
                <w:rFonts w:eastAsia="Calibri"/>
                <w:kern w:val="2"/>
                <w:sz w:val="20"/>
                <w:szCs w:val="20"/>
              </w:rPr>
              <w:t>2.</w:t>
            </w:r>
          </w:p>
        </w:tc>
        <w:tc>
          <w:tcPr>
            <w:tcW w:w="4657" w:type="pct"/>
          </w:tcPr>
          <w:p w14:paraId="55DBC871" w14:textId="77777777" w:rsidR="00A67058" w:rsidRPr="000334A2" w:rsidRDefault="00A67058" w:rsidP="00BB374B">
            <w:pPr>
              <w:jc w:val="both"/>
              <w:rPr>
                <w:rFonts w:eastAsia="Calibri"/>
                <w:kern w:val="2"/>
                <w:sz w:val="20"/>
                <w:szCs w:val="20"/>
                <w:lang w:val="pl-PL"/>
              </w:rPr>
            </w:pPr>
            <w:r w:rsidRPr="00B24F9B">
              <w:rPr>
                <w:rFonts w:eastAsia="Calibri"/>
                <w:kern w:val="2"/>
                <w:sz w:val="20"/>
                <w:szCs w:val="20"/>
                <w:lang w:val="pl-PL"/>
              </w:rPr>
              <w:t xml:space="preserve">Eco </w:t>
            </w:r>
            <w:r>
              <w:rPr>
                <w:rFonts w:eastAsia="Calibri"/>
                <w:kern w:val="2"/>
                <w:sz w:val="20"/>
                <w:szCs w:val="20"/>
                <w:lang w:val="pl-PL"/>
              </w:rPr>
              <w:t>U.</w:t>
            </w:r>
            <w:r w:rsidRPr="00B24F9B">
              <w:rPr>
                <w:rFonts w:eastAsia="Calibri"/>
                <w:kern w:val="2"/>
                <w:sz w:val="20"/>
                <w:szCs w:val="20"/>
                <w:lang w:val="pl-PL"/>
              </w:rPr>
              <w:t xml:space="preserve"> (1999), </w:t>
            </w:r>
            <w:r w:rsidRPr="00B24F9B">
              <w:rPr>
                <w:rFonts w:eastAsia="Calibri"/>
                <w:i/>
                <w:iCs/>
                <w:kern w:val="2"/>
                <w:sz w:val="20"/>
                <w:szCs w:val="20"/>
                <w:lang w:val="pl-PL"/>
              </w:rPr>
              <w:t>Semiologia życia codziennego.</w:t>
            </w:r>
            <w:r w:rsidRPr="00B24F9B">
              <w:rPr>
                <w:rFonts w:eastAsia="Calibri"/>
                <w:kern w:val="2"/>
                <w:sz w:val="20"/>
                <w:szCs w:val="20"/>
                <w:lang w:val="pl-PL"/>
              </w:rPr>
              <w:t xml:space="preserve"> </w:t>
            </w:r>
            <w:r w:rsidRPr="000334A2">
              <w:rPr>
                <w:rFonts w:eastAsia="Calibri"/>
                <w:kern w:val="2"/>
                <w:sz w:val="20"/>
                <w:szCs w:val="20"/>
                <w:lang w:val="pl-PL"/>
              </w:rPr>
              <w:t>Warszawa: Czytelnik</w:t>
            </w:r>
          </w:p>
        </w:tc>
      </w:tr>
      <w:tr w:rsidR="00A67058" w:rsidRPr="00D145E7" w14:paraId="384CF56B" w14:textId="77777777" w:rsidTr="00BB374B">
        <w:tc>
          <w:tcPr>
            <w:tcW w:w="343" w:type="pct"/>
          </w:tcPr>
          <w:p w14:paraId="481907C5" w14:textId="77777777" w:rsidR="00A67058" w:rsidRPr="00D145E7" w:rsidRDefault="00A67058" w:rsidP="00BB374B">
            <w:pPr>
              <w:jc w:val="center"/>
              <w:rPr>
                <w:rFonts w:eastAsia="Calibri"/>
                <w:kern w:val="2"/>
                <w:sz w:val="20"/>
                <w:szCs w:val="20"/>
              </w:rPr>
            </w:pPr>
            <w:r w:rsidRPr="00D145E7">
              <w:rPr>
                <w:rFonts w:eastAsia="Calibri"/>
                <w:kern w:val="2"/>
                <w:sz w:val="20"/>
                <w:szCs w:val="20"/>
              </w:rPr>
              <w:t xml:space="preserve">3. </w:t>
            </w:r>
          </w:p>
        </w:tc>
        <w:tc>
          <w:tcPr>
            <w:tcW w:w="4657" w:type="pct"/>
          </w:tcPr>
          <w:p w14:paraId="034BFCFE" w14:textId="77777777" w:rsidR="00A67058" w:rsidRPr="00B24F9B" w:rsidRDefault="00A67058" w:rsidP="00BB374B">
            <w:pPr>
              <w:jc w:val="both"/>
              <w:rPr>
                <w:rFonts w:eastAsia="Calibri"/>
                <w:iCs/>
                <w:kern w:val="2"/>
                <w:sz w:val="20"/>
                <w:szCs w:val="20"/>
                <w:lang w:val="pl-PL"/>
              </w:rPr>
            </w:pPr>
            <w:r w:rsidRPr="00B24F9B">
              <w:rPr>
                <w:rFonts w:eastAsia="Calibri"/>
                <w:kern w:val="2"/>
                <w:sz w:val="20"/>
                <w:szCs w:val="20"/>
                <w:lang w:val="pl-PL"/>
              </w:rPr>
              <w:t xml:space="preserve">Żyłko </w:t>
            </w:r>
            <w:r>
              <w:rPr>
                <w:rFonts w:eastAsia="Calibri"/>
                <w:kern w:val="2"/>
                <w:sz w:val="20"/>
                <w:szCs w:val="20"/>
                <w:lang w:val="pl-PL"/>
              </w:rPr>
              <w:t>B.</w:t>
            </w:r>
            <w:r w:rsidRPr="00B24F9B">
              <w:rPr>
                <w:rFonts w:eastAsia="Calibri"/>
                <w:kern w:val="2"/>
                <w:sz w:val="20"/>
                <w:szCs w:val="20"/>
                <w:lang w:val="pl-PL"/>
              </w:rPr>
              <w:t xml:space="preserve"> (2009), </w:t>
            </w:r>
            <w:r w:rsidRPr="00B24F9B">
              <w:rPr>
                <w:rFonts w:eastAsia="Calibri"/>
                <w:i/>
                <w:iCs/>
                <w:kern w:val="2"/>
                <w:sz w:val="20"/>
                <w:szCs w:val="20"/>
                <w:lang w:val="pl-PL"/>
              </w:rPr>
              <w:t xml:space="preserve">Semiotyka kultury. Szkoła </w:t>
            </w:r>
            <w:proofErr w:type="spellStart"/>
            <w:r w:rsidRPr="00B24F9B">
              <w:rPr>
                <w:rFonts w:eastAsia="Calibri"/>
                <w:i/>
                <w:iCs/>
                <w:kern w:val="2"/>
                <w:sz w:val="20"/>
                <w:szCs w:val="20"/>
                <w:lang w:val="pl-PL"/>
              </w:rPr>
              <w:t>tartusko</w:t>
            </w:r>
            <w:proofErr w:type="spellEnd"/>
            <w:r w:rsidRPr="00B24F9B">
              <w:rPr>
                <w:rFonts w:eastAsia="Calibri"/>
                <w:i/>
                <w:iCs/>
                <w:kern w:val="2"/>
                <w:sz w:val="20"/>
                <w:szCs w:val="20"/>
                <w:lang w:val="pl-PL"/>
              </w:rPr>
              <w:t>-moskiewska</w:t>
            </w:r>
            <w:r w:rsidRPr="00B24F9B">
              <w:rPr>
                <w:rFonts w:eastAsia="Calibri"/>
                <w:iCs/>
                <w:kern w:val="2"/>
                <w:sz w:val="20"/>
                <w:szCs w:val="20"/>
                <w:lang w:val="pl-PL"/>
              </w:rPr>
              <w:t>,</w:t>
            </w:r>
          </w:p>
          <w:p w14:paraId="15354962" w14:textId="77777777" w:rsidR="00A67058" w:rsidRPr="00D145E7" w:rsidRDefault="00A67058" w:rsidP="00BB374B">
            <w:pPr>
              <w:jc w:val="both"/>
              <w:rPr>
                <w:rFonts w:eastAsia="Calibri"/>
                <w:kern w:val="2"/>
                <w:sz w:val="20"/>
                <w:szCs w:val="20"/>
              </w:rPr>
            </w:pPr>
            <w:proofErr w:type="spellStart"/>
            <w:r>
              <w:rPr>
                <w:rFonts w:eastAsia="Calibri"/>
                <w:kern w:val="2"/>
                <w:sz w:val="20"/>
                <w:szCs w:val="20"/>
              </w:rPr>
              <w:t>Gdańsk</w:t>
            </w:r>
            <w:proofErr w:type="spellEnd"/>
            <w:r w:rsidRPr="008A5008">
              <w:rPr>
                <w:rFonts w:eastAsia="Calibri"/>
                <w:kern w:val="2"/>
                <w:sz w:val="20"/>
                <w:szCs w:val="20"/>
              </w:rPr>
              <w:t>: "</w:t>
            </w:r>
            <w:proofErr w:type="spellStart"/>
            <w:r w:rsidRPr="008A5008">
              <w:rPr>
                <w:rFonts w:eastAsia="Calibri"/>
                <w:kern w:val="2"/>
                <w:sz w:val="20"/>
                <w:szCs w:val="20"/>
              </w:rPr>
              <w:t>Słowo</w:t>
            </w:r>
            <w:proofErr w:type="spellEnd"/>
            <w:r w:rsidRPr="008A5008">
              <w:rPr>
                <w:rFonts w:eastAsia="Calibri"/>
                <w:kern w:val="2"/>
                <w:sz w:val="20"/>
                <w:szCs w:val="20"/>
              </w:rPr>
              <w:t>/</w:t>
            </w:r>
            <w:proofErr w:type="spellStart"/>
            <w:r w:rsidRPr="008A5008">
              <w:rPr>
                <w:rFonts w:eastAsia="Calibri"/>
                <w:kern w:val="2"/>
                <w:sz w:val="20"/>
                <w:szCs w:val="20"/>
              </w:rPr>
              <w:t>Obraz</w:t>
            </w:r>
            <w:proofErr w:type="spellEnd"/>
            <w:r w:rsidRPr="008A5008">
              <w:rPr>
                <w:rFonts w:eastAsia="Calibri"/>
                <w:kern w:val="2"/>
                <w:sz w:val="20"/>
                <w:szCs w:val="20"/>
              </w:rPr>
              <w:t xml:space="preserve"> Terytoria"</w:t>
            </w:r>
            <w:r>
              <w:rPr>
                <w:rFonts w:eastAsia="Calibri"/>
                <w:kern w:val="2"/>
                <w:sz w:val="20"/>
                <w:szCs w:val="20"/>
              </w:rPr>
              <w:t>.</w:t>
            </w:r>
          </w:p>
        </w:tc>
      </w:tr>
      <w:tr w:rsidR="00A67058" w:rsidRPr="00FA5873" w14:paraId="46FA24AB" w14:textId="77777777" w:rsidTr="00BB374B">
        <w:tc>
          <w:tcPr>
            <w:tcW w:w="343" w:type="pct"/>
          </w:tcPr>
          <w:p w14:paraId="7B6FD8EB" w14:textId="77777777" w:rsidR="00A67058" w:rsidRPr="00D145E7" w:rsidRDefault="00A67058" w:rsidP="00BB374B">
            <w:pPr>
              <w:jc w:val="center"/>
              <w:rPr>
                <w:rFonts w:eastAsia="Calibri"/>
                <w:kern w:val="2"/>
                <w:sz w:val="20"/>
                <w:szCs w:val="20"/>
              </w:rPr>
            </w:pPr>
            <w:r>
              <w:rPr>
                <w:rFonts w:eastAsia="Calibri"/>
                <w:kern w:val="2"/>
                <w:sz w:val="20"/>
                <w:szCs w:val="20"/>
              </w:rPr>
              <w:t>4.</w:t>
            </w:r>
          </w:p>
        </w:tc>
        <w:tc>
          <w:tcPr>
            <w:tcW w:w="4657" w:type="pct"/>
          </w:tcPr>
          <w:p w14:paraId="0CE1A16A" w14:textId="77777777" w:rsidR="00A67058" w:rsidRPr="00B24F9B" w:rsidRDefault="00A67058" w:rsidP="00BB374B">
            <w:pPr>
              <w:jc w:val="both"/>
              <w:rPr>
                <w:rFonts w:eastAsia="Calibri"/>
                <w:kern w:val="2"/>
                <w:sz w:val="20"/>
                <w:szCs w:val="20"/>
                <w:lang w:val="pl-PL"/>
              </w:rPr>
            </w:pPr>
            <w:r w:rsidRPr="00B24F9B">
              <w:rPr>
                <w:rFonts w:eastAsia="Calibri"/>
                <w:kern w:val="2"/>
                <w:sz w:val="20"/>
                <w:szCs w:val="20"/>
                <w:lang w:val="pl-PL"/>
              </w:rPr>
              <w:t xml:space="preserve">Barthes Roland (1970), </w:t>
            </w:r>
            <w:r w:rsidRPr="00B24F9B">
              <w:rPr>
                <w:rFonts w:eastAsia="Calibri"/>
                <w:i/>
                <w:kern w:val="2"/>
                <w:sz w:val="20"/>
                <w:szCs w:val="20"/>
                <w:lang w:val="pl-PL"/>
              </w:rPr>
              <w:t>Mit i znak</w:t>
            </w:r>
            <w:r w:rsidRPr="00B24F9B">
              <w:rPr>
                <w:rFonts w:eastAsia="Calibri"/>
                <w:kern w:val="2"/>
                <w:sz w:val="20"/>
                <w:szCs w:val="20"/>
                <w:lang w:val="pl-PL"/>
              </w:rPr>
              <w:t>, Warszawa: PIW.</w:t>
            </w:r>
          </w:p>
        </w:tc>
      </w:tr>
      <w:tr w:rsidR="00A67058" w:rsidRPr="00FA5873" w14:paraId="17F26A61" w14:textId="77777777" w:rsidTr="00BB374B">
        <w:tc>
          <w:tcPr>
            <w:tcW w:w="343" w:type="pct"/>
          </w:tcPr>
          <w:p w14:paraId="055D80B4" w14:textId="77777777" w:rsidR="00A67058" w:rsidRDefault="00A67058" w:rsidP="00BB374B">
            <w:pPr>
              <w:jc w:val="center"/>
              <w:rPr>
                <w:rFonts w:eastAsia="Calibri"/>
                <w:kern w:val="2"/>
                <w:sz w:val="20"/>
                <w:szCs w:val="20"/>
              </w:rPr>
            </w:pPr>
            <w:r>
              <w:rPr>
                <w:rFonts w:eastAsia="Calibri"/>
                <w:kern w:val="2"/>
                <w:sz w:val="20"/>
                <w:szCs w:val="20"/>
              </w:rPr>
              <w:t>5.</w:t>
            </w:r>
          </w:p>
        </w:tc>
        <w:tc>
          <w:tcPr>
            <w:tcW w:w="4657" w:type="pct"/>
          </w:tcPr>
          <w:p w14:paraId="6F1F1EED" w14:textId="77777777" w:rsidR="00A67058" w:rsidRPr="00B24F9B" w:rsidRDefault="00A67058" w:rsidP="00BB374B">
            <w:pPr>
              <w:jc w:val="both"/>
              <w:rPr>
                <w:rFonts w:eastAsia="Calibri"/>
                <w:kern w:val="2"/>
                <w:sz w:val="20"/>
                <w:szCs w:val="20"/>
                <w:lang w:val="pl-PL"/>
              </w:rPr>
            </w:pPr>
            <w:r w:rsidRPr="00B24F9B">
              <w:rPr>
                <w:rFonts w:eastAsia="Calibri"/>
                <w:kern w:val="2"/>
                <w:sz w:val="20"/>
                <w:szCs w:val="20"/>
                <w:lang w:val="pl-PL"/>
              </w:rPr>
              <w:t xml:space="preserve">Wiącek </w:t>
            </w:r>
            <w:r>
              <w:rPr>
                <w:rFonts w:eastAsia="Calibri"/>
                <w:kern w:val="2"/>
                <w:sz w:val="20"/>
                <w:szCs w:val="20"/>
                <w:lang w:val="pl-PL"/>
              </w:rPr>
              <w:t>E.</w:t>
            </w:r>
            <w:r w:rsidRPr="00B24F9B">
              <w:rPr>
                <w:rFonts w:eastAsia="Calibri"/>
                <w:kern w:val="2"/>
                <w:sz w:val="20"/>
                <w:szCs w:val="20"/>
                <w:lang w:val="pl-PL"/>
              </w:rPr>
              <w:t xml:space="preserve">, Wrona </w:t>
            </w:r>
            <w:r>
              <w:rPr>
                <w:rFonts w:eastAsia="Calibri"/>
                <w:kern w:val="2"/>
                <w:sz w:val="20"/>
                <w:szCs w:val="20"/>
                <w:lang w:val="pl-PL"/>
              </w:rPr>
              <w:t xml:space="preserve">T. M. </w:t>
            </w:r>
            <w:r w:rsidRPr="00B24F9B">
              <w:rPr>
                <w:rFonts w:eastAsia="Calibri"/>
                <w:kern w:val="2"/>
                <w:sz w:val="20"/>
                <w:szCs w:val="20"/>
                <w:lang w:val="pl-PL"/>
              </w:rPr>
              <w:t xml:space="preserve">(2015), </w:t>
            </w:r>
            <w:r w:rsidRPr="00B24F9B">
              <w:rPr>
                <w:rFonts w:eastAsia="Calibri"/>
                <w:i/>
                <w:kern w:val="2"/>
                <w:sz w:val="20"/>
                <w:szCs w:val="20"/>
                <w:lang w:val="pl-PL"/>
              </w:rPr>
              <w:t>Semiotyka: tradycja i współczesność</w:t>
            </w:r>
            <w:r w:rsidRPr="00B24F9B">
              <w:rPr>
                <w:rFonts w:eastAsia="Calibri"/>
                <w:kern w:val="2"/>
                <w:sz w:val="20"/>
                <w:szCs w:val="20"/>
                <w:lang w:val="pl-PL"/>
              </w:rPr>
              <w:t>, w: Wiącek Elżbieta (red.),</w:t>
            </w:r>
            <w:r w:rsidRPr="00B24F9B">
              <w:rPr>
                <w:rFonts w:ascii="Segoe UI" w:hAnsi="Segoe UI" w:cs="Segoe UI"/>
                <w:color w:val="575757"/>
                <w:shd w:val="clear" w:color="auto" w:fill="FFFFFF"/>
                <w:lang w:val="pl-PL"/>
              </w:rPr>
              <w:t xml:space="preserve"> </w:t>
            </w:r>
            <w:r w:rsidRPr="00B24F9B">
              <w:rPr>
                <w:rFonts w:eastAsia="Calibri"/>
                <w:i/>
                <w:kern w:val="2"/>
                <w:sz w:val="20"/>
                <w:szCs w:val="20"/>
                <w:lang w:val="pl-PL"/>
              </w:rPr>
              <w:t>Semiotyczna mapa Małopolski</w:t>
            </w:r>
            <w:r w:rsidRPr="00B24F9B">
              <w:rPr>
                <w:rFonts w:eastAsia="Calibri"/>
                <w:kern w:val="2"/>
                <w:sz w:val="20"/>
                <w:szCs w:val="20"/>
                <w:lang w:val="pl-PL"/>
              </w:rPr>
              <w:t xml:space="preserve">, Kraków: Księgarnia Akademicka. </w:t>
            </w:r>
          </w:p>
        </w:tc>
      </w:tr>
    </w:tbl>
    <w:p w14:paraId="49E7BD84" w14:textId="77777777" w:rsidR="00A67058" w:rsidRPr="00B24F9B" w:rsidRDefault="00A67058" w:rsidP="00A67058">
      <w:pPr>
        <w:spacing w:line="242" w:lineRule="exact"/>
        <w:rPr>
          <w:sz w:val="20"/>
          <w:lang w:val="pl-PL"/>
        </w:rPr>
        <w:sectPr w:rsidR="00A67058" w:rsidRPr="00B24F9B" w:rsidSect="00A67058">
          <w:pgSz w:w="11910" w:h="16840"/>
          <w:pgMar w:top="1040" w:right="860" w:bottom="280" w:left="900" w:header="720" w:footer="720" w:gutter="0"/>
          <w:cols w:space="720"/>
        </w:sectPr>
      </w:pPr>
    </w:p>
    <w:p w14:paraId="5A5E4638" w14:textId="77777777" w:rsidR="00A67058" w:rsidRPr="00D145E7" w:rsidRDefault="00A67058" w:rsidP="00A67058">
      <w:pPr>
        <w:ind w:firstLine="284"/>
        <w:jc w:val="both"/>
        <w:rPr>
          <w:rFonts w:eastAsia="Calibri" w:cs="Tahoma"/>
          <w:b/>
          <w:color w:val="000000"/>
          <w:kern w:val="2"/>
          <w:sz w:val="20"/>
          <w:szCs w:val="20"/>
        </w:rPr>
      </w:pPr>
      <w:proofErr w:type="spellStart"/>
      <w:r w:rsidRPr="00D145E7">
        <w:rPr>
          <w:rFonts w:eastAsia="Calibri" w:cs="Tahoma"/>
          <w:b/>
          <w:color w:val="000000"/>
          <w:kern w:val="2"/>
          <w:sz w:val="20"/>
          <w:szCs w:val="20"/>
        </w:rPr>
        <w:lastRenderedPageBreak/>
        <w:t>Literatura</w:t>
      </w:r>
      <w:proofErr w:type="spellEnd"/>
      <w:r w:rsidRPr="00D145E7">
        <w:rPr>
          <w:rFonts w:eastAsia="Calibri" w:cs="Tahoma"/>
          <w:b/>
          <w:color w:val="000000"/>
          <w:kern w:val="2"/>
          <w:sz w:val="20"/>
          <w:szCs w:val="20"/>
        </w:rPr>
        <w:t xml:space="preserve"> </w:t>
      </w:r>
      <w:proofErr w:type="spellStart"/>
      <w:r w:rsidRPr="00D145E7">
        <w:rPr>
          <w:rFonts w:eastAsia="Calibri" w:cs="Tahoma"/>
          <w:b/>
          <w:color w:val="000000"/>
          <w:kern w:val="2"/>
          <w:sz w:val="20"/>
          <w:szCs w:val="20"/>
        </w:rPr>
        <w:t>uzupełniająca</w:t>
      </w:r>
      <w:proofErr w:type="spellEnd"/>
      <w:r w:rsidRPr="00D145E7">
        <w:rPr>
          <w:rFonts w:eastAsia="Calibri" w:cs="Tahoma"/>
          <w:b/>
          <w:color w:val="000000"/>
          <w:kern w:val="2"/>
          <w:sz w:val="20"/>
          <w:szCs w:val="20"/>
        </w:rPr>
        <w:t>:</w:t>
      </w:r>
    </w:p>
    <w:tbl>
      <w:tblPr>
        <w:tblW w:w="477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
        <w:gridCol w:w="9444"/>
      </w:tblGrid>
      <w:tr w:rsidR="00A67058" w:rsidRPr="00B24F9B" w14:paraId="24952D33" w14:textId="77777777" w:rsidTr="00BB374B">
        <w:trPr>
          <w:jc w:val="center"/>
        </w:trPr>
        <w:tc>
          <w:tcPr>
            <w:tcW w:w="233" w:type="pct"/>
            <w:tcBorders>
              <w:top w:val="single" w:sz="4" w:space="0" w:color="auto"/>
              <w:left w:val="single" w:sz="4" w:space="0" w:color="auto"/>
              <w:bottom w:val="single" w:sz="4" w:space="0" w:color="auto"/>
              <w:right w:val="single" w:sz="4" w:space="0" w:color="auto"/>
            </w:tcBorders>
            <w:vAlign w:val="center"/>
          </w:tcPr>
          <w:p w14:paraId="6DB8C74E" w14:textId="77777777" w:rsidR="00A67058" w:rsidRPr="00D145E7" w:rsidRDefault="00A67058" w:rsidP="00BB374B">
            <w:pPr>
              <w:jc w:val="center"/>
              <w:rPr>
                <w:rFonts w:eastAsia="Calibri"/>
                <w:kern w:val="2"/>
                <w:sz w:val="20"/>
                <w:szCs w:val="20"/>
              </w:rPr>
            </w:pPr>
            <w:r w:rsidRPr="00D145E7">
              <w:rPr>
                <w:rFonts w:eastAsia="Calibri"/>
                <w:kern w:val="2"/>
                <w:sz w:val="20"/>
                <w:szCs w:val="20"/>
              </w:rPr>
              <w:t>1.</w:t>
            </w:r>
          </w:p>
        </w:tc>
        <w:tc>
          <w:tcPr>
            <w:tcW w:w="4767" w:type="pct"/>
            <w:tcBorders>
              <w:top w:val="single" w:sz="4" w:space="0" w:color="auto"/>
              <w:left w:val="single" w:sz="4" w:space="0" w:color="auto"/>
              <w:bottom w:val="single" w:sz="4" w:space="0" w:color="auto"/>
              <w:right w:val="single" w:sz="4" w:space="0" w:color="auto"/>
            </w:tcBorders>
            <w:vAlign w:val="center"/>
          </w:tcPr>
          <w:p w14:paraId="64C2E9EE" w14:textId="77777777" w:rsidR="00A67058" w:rsidRPr="00B24F9B" w:rsidRDefault="00A67058" w:rsidP="00BB374B">
            <w:pPr>
              <w:jc w:val="both"/>
              <w:rPr>
                <w:rFonts w:eastAsia="Calibri"/>
                <w:kern w:val="2"/>
                <w:sz w:val="20"/>
                <w:szCs w:val="20"/>
                <w:lang w:val="pl-PL"/>
              </w:rPr>
            </w:pPr>
            <w:r w:rsidRPr="00B24F9B">
              <w:rPr>
                <w:rFonts w:eastAsia="Calibri"/>
                <w:kern w:val="2"/>
                <w:sz w:val="20"/>
                <w:szCs w:val="20"/>
                <w:lang w:val="pl-PL"/>
              </w:rPr>
              <w:t>Aronson, E</w:t>
            </w:r>
            <w:r>
              <w:rPr>
                <w:rFonts w:eastAsia="Calibri"/>
                <w:kern w:val="2"/>
                <w:sz w:val="20"/>
                <w:szCs w:val="20"/>
                <w:lang w:val="pl-PL"/>
              </w:rPr>
              <w:t xml:space="preserve">. , </w:t>
            </w:r>
            <w:r w:rsidRPr="00B24F9B">
              <w:rPr>
                <w:rFonts w:eastAsia="Calibri"/>
                <w:kern w:val="2"/>
                <w:sz w:val="20"/>
                <w:szCs w:val="20"/>
                <w:lang w:val="pl-PL"/>
              </w:rPr>
              <w:t xml:space="preserve">Aronson, </w:t>
            </w:r>
            <w:r>
              <w:rPr>
                <w:rFonts w:eastAsia="Calibri"/>
                <w:kern w:val="2"/>
                <w:sz w:val="20"/>
                <w:szCs w:val="20"/>
                <w:lang w:val="pl-PL"/>
              </w:rPr>
              <w:t xml:space="preserve">J. </w:t>
            </w:r>
            <w:r w:rsidRPr="00B24F9B">
              <w:rPr>
                <w:rFonts w:eastAsia="Calibri"/>
                <w:kern w:val="2"/>
                <w:sz w:val="20"/>
                <w:szCs w:val="20"/>
                <w:lang w:val="pl-PL"/>
              </w:rPr>
              <w:t>(2020)</w:t>
            </w:r>
            <w:r w:rsidRPr="00B24F9B">
              <w:rPr>
                <w:rFonts w:eastAsia="Calibri"/>
                <w:i/>
                <w:iCs/>
                <w:kern w:val="2"/>
                <w:sz w:val="20"/>
                <w:szCs w:val="20"/>
                <w:lang w:val="pl-PL"/>
              </w:rPr>
              <w:t xml:space="preserve"> Człowiek - istota społeczna. </w:t>
            </w:r>
            <w:r w:rsidRPr="00B24F9B">
              <w:rPr>
                <w:rFonts w:eastAsia="Calibri"/>
                <w:kern w:val="2"/>
                <w:sz w:val="20"/>
                <w:szCs w:val="20"/>
                <w:lang w:val="pl-PL"/>
              </w:rPr>
              <w:t>Warszawa: PWN</w:t>
            </w:r>
          </w:p>
        </w:tc>
      </w:tr>
    </w:tbl>
    <w:p w14:paraId="502493A0"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26405078" w14:textId="77777777" w:rsidR="004233F0" w:rsidRDefault="00000000" w:rsidP="00233A89">
      <w:pPr>
        <w:pStyle w:val="Nagwek2"/>
      </w:pPr>
      <w:bookmarkStart w:id="81" w:name="_Toc203328397"/>
      <w:proofErr w:type="spellStart"/>
      <w:r>
        <w:lastRenderedPageBreak/>
        <w:t>Etykieta</w:t>
      </w:r>
      <w:proofErr w:type="spellEnd"/>
      <w:r>
        <w:rPr>
          <w:spacing w:val="-7"/>
        </w:rPr>
        <w:t xml:space="preserve"> </w:t>
      </w:r>
      <w:r>
        <w:t>w</w:t>
      </w:r>
      <w:r>
        <w:rPr>
          <w:spacing w:val="-7"/>
        </w:rPr>
        <w:t xml:space="preserve"> </w:t>
      </w:r>
      <w:proofErr w:type="spellStart"/>
      <w:r>
        <w:t>życiu</w:t>
      </w:r>
      <w:proofErr w:type="spellEnd"/>
      <w:r>
        <w:rPr>
          <w:spacing w:val="-5"/>
        </w:rPr>
        <w:t xml:space="preserve"> </w:t>
      </w:r>
      <w:proofErr w:type="spellStart"/>
      <w:r>
        <w:rPr>
          <w:spacing w:val="-2"/>
        </w:rPr>
        <w:t>publicznym</w:t>
      </w:r>
      <w:bookmarkEnd w:id="81"/>
      <w:proofErr w:type="spellEnd"/>
    </w:p>
    <w:p w14:paraId="0C5BE24A"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67A6F1D2" w14:textId="77777777">
        <w:trPr>
          <w:trHeight w:val="501"/>
        </w:trPr>
        <w:tc>
          <w:tcPr>
            <w:tcW w:w="2647" w:type="dxa"/>
            <w:gridSpan w:val="4"/>
          </w:tcPr>
          <w:p w14:paraId="3C04EA6E"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3A2449F"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232F4641" w14:textId="77777777" w:rsidR="004233F0" w:rsidRDefault="00000000">
            <w:pPr>
              <w:pStyle w:val="TableParagraph"/>
              <w:spacing w:before="130"/>
              <w:ind w:left="925" w:right="926"/>
              <w:jc w:val="center"/>
              <w:rPr>
                <w:b/>
                <w:sz w:val="20"/>
              </w:rPr>
            </w:pPr>
            <w:proofErr w:type="spellStart"/>
            <w:r>
              <w:rPr>
                <w:b/>
                <w:sz w:val="20"/>
              </w:rPr>
              <w:t>Etykieta</w:t>
            </w:r>
            <w:proofErr w:type="spellEnd"/>
            <w:r>
              <w:rPr>
                <w:b/>
                <w:spacing w:val="-7"/>
                <w:sz w:val="20"/>
              </w:rPr>
              <w:t xml:space="preserve"> </w:t>
            </w:r>
            <w:r>
              <w:rPr>
                <w:b/>
                <w:sz w:val="20"/>
              </w:rPr>
              <w:t>w</w:t>
            </w:r>
            <w:r>
              <w:rPr>
                <w:b/>
                <w:spacing w:val="-7"/>
                <w:sz w:val="20"/>
              </w:rPr>
              <w:t xml:space="preserve"> </w:t>
            </w:r>
            <w:proofErr w:type="spellStart"/>
            <w:r>
              <w:rPr>
                <w:b/>
                <w:sz w:val="20"/>
              </w:rPr>
              <w:t>życiu</w:t>
            </w:r>
            <w:proofErr w:type="spellEnd"/>
            <w:r>
              <w:rPr>
                <w:b/>
                <w:spacing w:val="-5"/>
                <w:sz w:val="20"/>
              </w:rPr>
              <w:t xml:space="preserve"> </w:t>
            </w:r>
            <w:proofErr w:type="spellStart"/>
            <w:r>
              <w:rPr>
                <w:b/>
                <w:spacing w:val="-2"/>
                <w:sz w:val="20"/>
              </w:rPr>
              <w:t>publicznym</w:t>
            </w:r>
            <w:proofErr w:type="spellEnd"/>
          </w:p>
        </w:tc>
      </w:tr>
      <w:tr w:rsidR="004233F0" w14:paraId="6734E1BD" w14:textId="77777777">
        <w:trPr>
          <w:trHeight w:val="210"/>
        </w:trPr>
        <w:tc>
          <w:tcPr>
            <w:tcW w:w="2647" w:type="dxa"/>
            <w:gridSpan w:val="4"/>
          </w:tcPr>
          <w:p w14:paraId="0A97E6B3"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007A199A"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4F4FF465" w14:textId="77777777">
        <w:trPr>
          <w:trHeight w:val="208"/>
        </w:trPr>
        <w:tc>
          <w:tcPr>
            <w:tcW w:w="2647" w:type="dxa"/>
            <w:gridSpan w:val="4"/>
          </w:tcPr>
          <w:p w14:paraId="72C503B9"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0B2CC360"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635EA16B" w14:textId="77777777">
        <w:trPr>
          <w:trHeight w:val="210"/>
        </w:trPr>
        <w:tc>
          <w:tcPr>
            <w:tcW w:w="2647" w:type="dxa"/>
            <w:gridSpan w:val="4"/>
          </w:tcPr>
          <w:p w14:paraId="495F9B36"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3D23C42"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7167B855" w14:textId="77777777">
        <w:trPr>
          <w:trHeight w:val="210"/>
        </w:trPr>
        <w:tc>
          <w:tcPr>
            <w:tcW w:w="2647" w:type="dxa"/>
            <w:gridSpan w:val="4"/>
          </w:tcPr>
          <w:p w14:paraId="40636003"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3F671A46"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58F2441F" w14:textId="77777777">
        <w:trPr>
          <w:trHeight w:val="208"/>
        </w:trPr>
        <w:tc>
          <w:tcPr>
            <w:tcW w:w="2647" w:type="dxa"/>
            <w:gridSpan w:val="4"/>
          </w:tcPr>
          <w:p w14:paraId="33178AF8"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293B09C3"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77051D13" w14:textId="77777777">
        <w:trPr>
          <w:trHeight w:val="210"/>
        </w:trPr>
        <w:tc>
          <w:tcPr>
            <w:tcW w:w="2647" w:type="dxa"/>
            <w:gridSpan w:val="4"/>
          </w:tcPr>
          <w:p w14:paraId="612C41A3"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79DEE506" w14:textId="77777777" w:rsidR="004233F0" w:rsidRDefault="00000000">
            <w:pPr>
              <w:pStyle w:val="TableParagraph"/>
              <w:spacing w:before="9" w:line="181" w:lineRule="exact"/>
              <w:ind w:left="109"/>
              <w:rPr>
                <w:sz w:val="16"/>
              </w:rPr>
            </w:pPr>
            <w:proofErr w:type="spellStart"/>
            <w:r>
              <w:rPr>
                <w:spacing w:val="-2"/>
                <w:sz w:val="16"/>
              </w:rPr>
              <w:t>pierwszy</w:t>
            </w:r>
            <w:proofErr w:type="spellEnd"/>
          </w:p>
        </w:tc>
      </w:tr>
      <w:tr w:rsidR="004233F0" w:rsidRPr="00FA5873" w14:paraId="19239732" w14:textId="77777777">
        <w:trPr>
          <w:trHeight w:val="193"/>
        </w:trPr>
        <w:tc>
          <w:tcPr>
            <w:tcW w:w="2647" w:type="dxa"/>
            <w:gridSpan w:val="4"/>
          </w:tcPr>
          <w:p w14:paraId="1A395286"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241F9275"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6A4259AF"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0E777DD9" w14:textId="77777777" w:rsidR="004233F0" w:rsidRPr="008C0BBB" w:rsidRDefault="00000000">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DA58258" w14:textId="77777777">
        <w:trPr>
          <w:trHeight w:val="681"/>
        </w:trPr>
        <w:tc>
          <w:tcPr>
            <w:tcW w:w="1753" w:type="dxa"/>
            <w:gridSpan w:val="2"/>
            <w:vMerge w:val="restart"/>
          </w:tcPr>
          <w:p w14:paraId="056C16D5" w14:textId="77777777" w:rsidR="004233F0" w:rsidRPr="008C0BBB" w:rsidRDefault="004233F0">
            <w:pPr>
              <w:pStyle w:val="TableParagraph"/>
              <w:rPr>
                <w:b/>
                <w:sz w:val="16"/>
                <w:lang w:val="pl-PL"/>
              </w:rPr>
            </w:pPr>
          </w:p>
          <w:p w14:paraId="1EB4AFAA" w14:textId="77777777" w:rsidR="004233F0" w:rsidRPr="008C0BBB" w:rsidRDefault="004233F0">
            <w:pPr>
              <w:pStyle w:val="TableParagraph"/>
              <w:spacing w:before="7"/>
              <w:rPr>
                <w:b/>
                <w:sz w:val="19"/>
                <w:lang w:val="pl-PL"/>
              </w:rPr>
            </w:pPr>
          </w:p>
          <w:p w14:paraId="14C3CEC6"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36E03661" w14:textId="77777777" w:rsidR="004233F0" w:rsidRPr="008C0BBB" w:rsidRDefault="004233F0">
            <w:pPr>
              <w:pStyle w:val="TableParagraph"/>
              <w:rPr>
                <w:b/>
                <w:sz w:val="14"/>
                <w:lang w:val="pl-PL"/>
              </w:rPr>
            </w:pPr>
          </w:p>
          <w:p w14:paraId="529306C5" w14:textId="77777777" w:rsidR="004233F0" w:rsidRPr="008C0BBB" w:rsidRDefault="00000000">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D77A41B" w14:textId="77777777" w:rsidR="004233F0" w:rsidRPr="008C0BBB" w:rsidRDefault="00000000">
            <w:pPr>
              <w:pStyle w:val="TableParagraph"/>
              <w:ind w:left="364" w:right="365"/>
              <w:jc w:val="center"/>
              <w:rPr>
                <w:b/>
                <w:sz w:val="14"/>
                <w:lang w:val="pl-PL"/>
              </w:rPr>
            </w:pPr>
            <w:r w:rsidRPr="008C0BBB">
              <w:rPr>
                <w:b/>
                <w:spacing w:val="-2"/>
                <w:sz w:val="14"/>
                <w:lang w:val="pl-PL"/>
              </w:rPr>
              <w:t>semestrze</w:t>
            </w:r>
          </w:p>
        </w:tc>
        <w:tc>
          <w:tcPr>
            <w:tcW w:w="785" w:type="dxa"/>
          </w:tcPr>
          <w:p w14:paraId="21DF9945" w14:textId="77777777" w:rsidR="004233F0" w:rsidRPr="008C0BBB" w:rsidRDefault="004233F0">
            <w:pPr>
              <w:pStyle w:val="TableParagraph"/>
              <w:spacing w:before="2"/>
              <w:rPr>
                <w:b/>
                <w:sz w:val="21"/>
                <w:lang w:val="pl-PL"/>
              </w:rPr>
            </w:pPr>
          </w:p>
          <w:p w14:paraId="1A07B07B" w14:textId="77777777" w:rsidR="004233F0" w:rsidRDefault="00000000">
            <w:pPr>
              <w:pStyle w:val="TableParagraph"/>
              <w:ind w:left="13"/>
              <w:rPr>
                <w:sz w:val="14"/>
              </w:rPr>
            </w:pPr>
            <w:proofErr w:type="spellStart"/>
            <w:r>
              <w:rPr>
                <w:spacing w:val="-2"/>
                <w:sz w:val="14"/>
              </w:rPr>
              <w:t>Całkowita</w:t>
            </w:r>
            <w:proofErr w:type="spellEnd"/>
          </w:p>
        </w:tc>
        <w:tc>
          <w:tcPr>
            <w:tcW w:w="385" w:type="dxa"/>
          </w:tcPr>
          <w:p w14:paraId="340A0BF1" w14:textId="77777777" w:rsidR="004233F0" w:rsidRDefault="004233F0">
            <w:pPr>
              <w:pStyle w:val="TableParagraph"/>
              <w:spacing w:before="2"/>
              <w:rPr>
                <w:b/>
                <w:sz w:val="21"/>
              </w:rPr>
            </w:pPr>
          </w:p>
          <w:p w14:paraId="0078EB4E" w14:textId="77777777" w:rsidR="004233F0" w:rsidRDefault="00000000">
            <w:pPr>
              <w:pStyle w:val="TableParagraph"/>
              <w:jc w:val="center"/>
              <w:rPr>
                <w:sz w:val="14"/>
              </w:rPr>
            </w:pPr>
            <w:r>
              <w:rPr>
                <w:w w:val="99"/>
                <w:sz w:val="14"/>
              </w:rPr>
              <w:t>1</w:t>
            </w:r>
          </w:p>
        </w:tc>
        <w:tc>
          <w:tcPr>
            <w:tcW w:w="1033" w:type="dxa"/>
          </w:tcPr>
          <w:p w14:paraId="39E7BF24" w14:textId="77777777" w:rsidR="004233F0" w:rsidRDefault="004233F0">
            <w:pPr>
              <w:pStyle w:val="TableParagraph"/>
              <w:rPr>
                <w:b/>
                <w:sz w:val="14"/>
              </w:rPr>
            </w:pPr>
          </w:p>
          <w:p w14:paraId="0A9C9D93"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3555D902"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3972FBF1" w14:textId="77777777" w:rsidR="004233F0" w:rsidRDefault="004233F0">
            <w:pPr>
              <w:pStyle w:val="TableParagraph"/>
              <w:spacing w:before="2"/>
              <w:rPr>
                <w:b/>
                <w:sz w:val="21"/>
              </w:rPr>
            </w:pPr>
          </w:p>
          <w:p w14:paraId="0B381AB4" w14:textId="77777777" w:rsidR="004233F0" w:rsidRDefault="00000000">
            <w:pPr>
              <w:pStyle w:val="TableParagraph"/>
              <w:ind w:left="105"/>
              <w:rPr>
                <w:sz w:val="14"/>
              </w:rPr>
            </w:pPr>
            <w:r>
              <w:rPr>
                <w:spacing w:val="-5"/>
                <w:sz w:val="14"/>
              </w:rPr>
              <w:t>0,6</w:t>
            </w:r>
          </w:p>
        </w:tc>
        <w:tc>
          <w:tcPr>
            <w:tcW w:w="1413" w:type="dxa"/>
            <w:gridSpan w:val="2"/>
          </w:tcPr>
          <w:p w14:paraId="0265302E" w14:textId="77777777" w:rsidR="004233F0" w:rsidRPr="008C0BBB" w:rsidRDefault="00000000">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7EF5FE71" w14:textId="77777777" w:rsidR="004233F0" w:rsidRPr="008C0BBB" w:rsidRDefault="004233F0">
            <w:pPr>
              <w:pStyle w:val="TableParagraph"/>
              <w:spacing w:before="2"/>
              <w:rPr>
                <w:b/>
                <w:sz w:val="21"/>
                <w:lang w:val="pl-PL"/>
              </w:rPr>
            </w:pPr>
          </w:p>
          <w:p w14:paraId="3E2F3BED" w14:textId="77777777" w:rsidR="004233F0" w:rsidRDefault="00000000">
            <w:pPr>
              <w:pStyle w:val="TableParagraph"/>
              <w:ind w:left="118"/>
              <w:rPr>
                <w:sz w:val="14"/>
              </w:rPr>
            </w:pPr>
            <w:r>
              <w:rPr>
                <w:spacing w:val="-5"/>
                <w:sz w:val="14"/>
              </w:rPr>
              <w:t>NIE</w:t>
            </w:r>
          </w:p>
        </w:tc>
        <w:tc>
          <w:tcPr>
            <w:tcW w:w="1086" w:type="dxa"/>
            <w:vMerge/>
            <w:tcBorders>
              <w:top w:val="nil"/>
            </w:tcBorders>
          </w:tcPr>
          <w:p w14:paraId="351ABBDB" w14:textId="77777777" w:rsidR="004233F0" w:rsidRDefault="004233F0">
            <w:pPr>
              <w:rPr>
                <w:sz w:val="2"/>
                <w:szCs w:val="2"/>
              </w:rPr>
            </w:pPr>
          </w:p>
        </w:tc>
      </w:tr>
      <w:tr w:rsidR="004233F0" w14:paraId="7D4FD3C3" w14:textId="77777777">
        <w:trPr>
          <w:trHeight w:val="340"/>
        </w:trPr>
        <w:tc>
          <w:tcPr>
            <w:tcW w:w="1753" w:type="dxa"/>
            <w:gridSpan w:val="2"/>
            <w:vMerge/>
            <w:tcBorders>
              <w:top w:val="nil"/>
            </w:tcBorders>
          </w:tcPr>
          <w:p w14:paraId="3186563E" w14:textId="77777777" w:rsidR="004233F0" w:rsidRDefault="004233F0">
            <w:pPr>
              <w:rPr>
                <w:sz w:val="2"/>
                <w:szCs w:val="2"/>
              </w:rPr>
            </w:pPr>
          </w:p>
        </w:tc>
        <w:tc>
          <w:tcPr>
            <w:tcW w:w="800" w:type="dxa"/>
          </w:tcPr>
          <w:p w14:paraId="09A74E0F"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726A5E80" w14:textId="77777777" w:rsidR="004233F0" w:rsidRDefault="00000000">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5B85885" w14:textId="77777777" w:rsidR="004233F0" w:rsidRDefault="00000000">
            <w:pPr>
              <w:pStyle w:val="TableParagraph"/>
              <w:spacing w:before="25"/>
              <w:ind w:left="90" w:right="89"/>
              <w:jc w:val="center"/>
              <w:rPr>
                <w:sz w:val="12"/>
              </w:rPr>
            </w:pPr>
            <w:proofErr w:type="spellStart"/>
            <w:r>
              <w:rPr>
                <w:spacing w:val="-2"/>
                <w:sz w:val="12"/>
              </w:rPr>
              <w:t>Zajęcia</w:t>
            </w:r>
            <w:proofErr w:type="spellEnd"/>
          </w:p>
          <w:p w14:paraId="3C28E89E" w14:textId="77777777" w:rsidR="004233F0" w:rsidRDefault="00000000">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0870CA72" w14:textId="77777777" w:rsidR="004233F0" w:rsidRPr="008C0BBB" w:rsidRDefault="00000000">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6A13311B" w14:textId="77777777" w:rsidR="004233F0" w:rsidRDefault="00000000">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598C69B" w14:textId="77777777">
        <w:trPr>
          <w:trHeight w:val="170"/>
        </w:trPr>
        <w:tc>
          <w:tcPr>
            <w:tcW w:w="1753" w:type="dxa"/>
            <w:gridSpan w:val="2"/>
            <w:vMerge w:val="restart"/>
          </w:tcPr>
          <w:p w14:paraId="7A7BE2D0" w14:textId="77777777" w:rsidR="004233F0" w:rsidRDefault="00000000">
            <w:pPr>
              <w:pStyle w:val="TableParagraph"/>
              <w:spacing w:before="89"/>
              <w:ind w:left="593" w:right="589"/>
              <w:jc w:val="center"/>
              <w:rPr>
                <w:sz w:val="14"/>
              </w:rPr>
            </w:pPr>
            <w:proofErr w:type="spellStart"/>
            <w:r>
              <w:rPr>
                <w:spacing w:val="-2"/>
                <w:sz w:val="14"/>
              </w:rPr>
              <w:t>Wykład</w:t>
            </w:r>
            <w:proofErr w:type="spellEnd"/>
          </w:p>
        </w:tc>
        <w:tc>
          <w:tcPr>
            <w:tcW w:w="800" w:type="dxa"/>
            <w:vMerge w:val="restart"/>
          </w:tcPr>
          <w:p w14:paraId="7DB932E1" w14:textId="77777777" w:rsidR="004233F0" w:rsidRDefault="00000000">
            <w:pPr>
              <w:pStyle w:val="TableParagraph"/>
              <w:spacing w:before="89"/>
              <w:ind w:left="91" w:right="86"/>
              <w:jc w:val="center"/>
              <w:rPr>
                <w:sz w:val="14"/>
              </w:rPr>
            </w:pPr>
            <w:r>
              <w:rPr>
                <w:spacing w:val="-5"/>
                <w:sz w:val="14"/>
              </w:rPr>
              <w:t>30</w:t>
            </w:r>
          </w:p>
        </w:tc>
        <w:tc>
          <w:tcPr>
            <w:tcW w:w="748" w:type="dxa"/>
            <w:gridSpan w:val="2"/>
            <w:vMerge w:val="restart"/>
          </w:tcPr>
          <w:p w14:paraId="44E1E28A" w14:textId="77777777" w:rsidR="004233F0" w:rsidRDefault="00000000">
            <w:pPr>
              <w:pStyle w:val="TableParagraph"/>
              <w:spacing w:before="89"/>
              <w:ind w:left="269" w:right="261"/>
              <w:jc w:val="center"/>
              <w:rPr>
                <w:sz w:val="14"/>
              </w:rPr>
            </w:pPr>
            <w:r>
              <w:rPr>
                <w:spacing w:val="-5"/>
                <w:sz w:val="14"/>
              </w:rPr>
              <w:t>15</w:t>
            </w:r>
          </w:p>
        </w:tc>
        <w:tc>
          <w:tcPr>
            <w:tcW w:w="915" w:type="dxa"/>
            <w:vMerge w:val="restart"/>
          </w:tcPr>
          <w:p w14:paraId="28BCAB44" w14:textId="77777777" w:rsidR="004233F0" w:rsidRDefault="00000000">
            <w:pPr>
              <w:pStyle w:val="TableParagraph"/>
              <w:spacing w:before="89"/>
              <w:ind w:left="90" w:right="89"/>
              <w:jc w:val="center"/>
              <w:rPr>
                <w:sz w:val="14"/>
              </w:rPr>
            </w:pPr>
            <w:r>
              <w:rPr>
                <w:spacing w:val="-5"/>
                <w:sz w:val="14"/>
              </w:rPr>
              <w:t>15</w:t>
            </w:r>
          </w:p>
        </w:tc>
        <w:tc>
          <w:tcPr>
            <w:tcW w:w="4563" w:type="dxa"/>
            <w:gridSpan w:val="7"/>
          </w:tcPr>
          <w:p w14:paraId="69030F17" w14:textId="77777777" w:rsidR="004233F0" w:rsidRPr="008C0BBB" w:rsidRDefault="00000000">
            <w:pPr>
              <w:pStyle w:val="TableParagraph"/>
              <w:spacing w:line="149" w:lineRule="exact"/>
              <w:ind w:left="162"/>
              <w:rPr>
                <w:sz w:val="14"/>
                <w:lang w:val="pl-PL"/>
              </w:rPr>
            </w:pPr>
            <w:r w:rsidRPr="008C0BBB">
              <w:rPr>
                <w:sz w:val="14"/>
                <w:lang w:val="pl-PL"/>
              </w:rPr>
              <w:t>Prezentacja</w:t>
            </w:r>
            <w:r w:rsidRPr="008C0BBB">
              <w:rPr>
                <w:spacing w:val="-7"/>
                <w:sz w:val="14"/>
                <w:lang w:val="pl-PL"/>
              </w:rPr>
              <w:t xml:space="preserve"> </w:t>
            </w:r>
            <w:r w:rsidRPr="008C0BBB">
              <w:rPr>
                <w:sz w:val="14"/>
                <w:lang w:val="pl-PL"/>
              </w:rPr>
              <w:t>na</w:t>
            </w:r>
            <w:r w:rsidRPr="008C0BBB">
              <w:rPr>
                <w:spacing w:val="-6"/>
                <w:sz w:val="14"/>
                <w:lang w:val="pl-PL"/>
              </w:rPr>
              <w:t xml:space="preserve"> </w:t>
            </w:r>
            <w:r w:rsidRPr="008C0BBB">
              <w:rPr>
                <w:sz w:val="14"/>
                <w:lang w:val="pl-PL"/>
              </w:rPr>
              <w:t>wybrany</w:t>
            </w:r>
            <w:r w:rsidRPr="008C0BBB">
              <w:rPr>
                <w:spacing w:val="-8"/>
                <w:sz w:val="14"/>
                <w:lang w:val="pl-PL"/>
              </w:rPr>
              <w:t xml:space="preserve"> </w:t>
            </w:r>
            <w:r w:rsidRPr="008C0BBB">
              <w:rPr>
                <w:sz w:val="14"/>
                <w:lang w:val="pl-PL"/>
              </w:rPr>
              <w:t>temat</w:t>
            </w:r>
            <w:r w:rsidRPr="008C0BBB">
              <w:rPr>
                <w:spacing w:val="-4"/>
                <w:sz w:val="14"/>
                <w:lang w:val="pl-PL"/>
              </w:rPr>
              <w:t xml:space="preserve"> </w:t>
            </w:r>
            <w:r w:rsidRPr="008C0BBB">
              <w:rPr>
                <w:sz w:val="14"/>
                <w:lang w:val="pl-PL"/>
              </w:rPr>
              <w:t>omawiany</w:t>
            </w:r>
            <w:r w:rsidRPr="008C0BBB">
              <w:rPr>
                <w:spacing w:val="-8"/>
                <w:sz w:val="14"/>
                <w:lang w:val="pl-PL"/>
              </w:rPr>
              <w:t xml:space="preserve"> </w:t>
            </w:r>
            <w:r w:rsidRPr="008C0BBB">
              <w:rPr>
                <w:sz w:val="14"/>
                <w:lang w:val="pl-PL"/>
              </w:rPr>
              <w:t>w</w:t>
            </w:r>
            <w:r w:rsidRPr="008C0BBB">
              <w:rPr>
                <w:spacing w:val="-5"/>
                <w:sz w:val="14"/>
                <w:lang w:val="pl-PL"/>
              </w:rPr>
              <w:t xml:space="preserve"> </w:t>
            </w:r>
            <w:r w:rsidRPr="008C0BBB">
              <w:rPr>
                <w:sz w:val="14"/>
                <w:lang w:val="pl-PL"/>
              </w:rPr>
              <w:t>trakcie</w:t>
            </w:r>
            <w:r w:rsidRPr="008C0BBB">
              <w:rPr>
                <w:spacing w:val="-7"/>
                <w:sz w:val="14"/>
                <w:lang w:val="pl-PL"/>
              </w:rPr>
              <w:t xml:space="preserve"> </w:t>
            </w:r>
            <w:r w:rsidRPr="008C0BBB">
              <w:rPr>
                <w:spacing w:val="-2"/>
                <w:sz w:val="14"/>
                <w:lang w:val="pl-PL"/>
              </w:rPr>
              <w:t>wykładu</w:t>
            </w:r>
          </w:p>
        </w:tc>
        <w:tc>
          <w:tcPr>
            <w:tcW w:w="1086" w:type="dxa"/>
          </w:tcPr>
          <w:p w14:paraId="3566D8D2" w14:textId="77777777" w:rsidR="004233F0" w:rsidRDefault="00000000">
            <w:pPr>
              <w:pStyle w:val="TableParagraph"/>
              <w:spacing w:line="149" w:lineRule="exact"/>
              <w:ind w:left="100" w:right="103"/>
              <w:jc w:val="center"/>
              <w:rPr>
                <w:sz w:val="14"/>
              </w:rPr>
            </w:pPr>
            <w:r>
              <w:rPr>
                <w:spacing w:val="-5"/>
                <w:sz w:val="14"/>
              </w:rPr>
              <w:t>50%</w:t>
            </w:r>
          </w:p>
        </w:tc>
      </w:tr>
      <w:tr w:rsidR="004233F0" w14:paraId="4AC48201" w14:textId="77777777">
        <w:trPr>
          <w:trHeight w:val="170"/>
        </w:trPr>
        <w:tc>
          <w:tcPr>
            <w:tcW w:w="1753" w:type="dxa"/>
            <w:gridSpan w:val="2"/>
            <w:vMerge/>
            <w:tcBorders>
              <w:top w:val="nil"/>
            </w:tcBorders>
          </w:tcPr>
          <w:p w14:paraId="11080BBE" w14:textId="77777777" w:rsidR="004233F0" w:rsidRDefault="004233F0">
            <w:pPr>
              <w:rPr>
                <w:sz w:val="2"/>
                <w:szCs w:val="2"/>
              </w:rPr>
            </w:pPr>
          </w:p>
        </w:tc>
        <w:tc>
          <w:tcPr>
            <w:tcW w:w="800" w:type="dxa"/>
            <w:vMerge/>
            <w:tcBorders>
              <w:top w:val="nil"/>
            </w:tcBorders>
          </w:tcPr>
          <w:p w14:paraId="7CB72CEB" w14:textId="77777777" w:rsidR="004233F0" w:rsidRDefault="004233F0">
            <w:pPr>
              <w:rPr>
                <w:sz w:val="2"/>
                <w:szCs w:val="2"/>
              </w:rPr>
            </w:pPr>
          </w:p>
        </w:tc>
        <w:tc>
          <w:tcPr>
            <w:tcW w:w="748" w:type="dxa"/>
            <w:gridSpan w:val="2"/>
            <w:vMerge/>
            <w:tcBorders>
              <w:top w:val="nil"/>
            </w:tcBorders>
          </w:tcPr>
          <w:p w14:paraId="1A433CB8" w14:textId="77777777" w:rsidR="004233F0" w:rsidRDefault="004233F0">
            <w:pPr>
              <w:rPr>
                <w:sz w:val="2"/>
                <w:szCs w:val="2"/>
              </w:rPr>
            </w:pPr>
          </w:p>
        </w:tc>
        <w:tc>
          <w:tcPr>
            <w:tcW w:w="915" w:type="dxa"/>
            <w:vMerge/>
            <w:tcBorders>
              <w:top w:val="nil"/>
            </w:tcBorders>
          </w:tcPr>
          <w:p w14:paraId="207D1060" w14:textId="77777777" w:rsidR="004233F0" w:rsidRDefault="004233F0">
            <w:pPr>
              <w:rPr>
                <w:sz w:val="2"/>
                <w:szCs w:val="2"/>
              </w:rPr>
            </w:pPr>
          </w:p>
        </w:tc>
        <w:tc>
          <w:tcPr>
            <w:tcW w:w="4563" w:type="dxa"/>
            <w:gridSpan w:val="7"/>
          </w:tcPr>
          <w:p w14:paraId="78E9E8D2" w14:textId="77777777" w:rsidR="004233F0" w:rsidRDefault="00000000">
            <w:pPr>
              <w:pStyle w:val="TableParagraph"/>
              <w:spacing w:line="149" w:lineRule="exact"/>
              <w:ind w:left="1542" w:right="1543"/>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4095B81A" w14:textId="77777777" w:rsidR="004233F0" w:rsidRDefault="00000000">
            <w:pPr>
              <w:pStyle w:val="TableParagraph"/>
              <w:spacing w:line="149" w:lineRule="exact"/>
              <w:ind w:left="100" w:right="103"/>
              <w:jc w:val="center"/>
              <w:rPr>
                <w:sz w:val="14"/>
              </w:rPr>
            </w:pPr>
            <w:r>
              <w:rPr>
                <w:spacing w:val="-5"/>
                <w:sz w:val="14"/>
              </w:rPr>
              <w:t>50%</w:t>
            </w:r>
          </w:p>
        </w:tc>
      </w:tr>
      <w:tr w:rsidR="004233F0" w14:paraId="0411957A" w14:textId="77777777">
        <w:trPr>
          <w:trHeight w:val="170"/>
        </w:trPr>
        <w:tc>
          <w:tcPr>
            <w:tcW w:w="1753" w:type="dxa"/>
            <w:gridSpan w:val="2"/>
          </w:tcPr>
          <w:p w14:paraId="6FBC41EB"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2439C13E" w14:textId="77777777" w:rsidR="004233F0" w:rsidRDefault="00000000">
            <w:pPr>
              <w:pStyle w:val="TableParagraph"/>
              <w:spacing w:line="150" w:lineRule="exact"/>
              <w:ind w:left="91" w:right="86"/>
              <w:jc w:val="center"/>
              <w:rPr>
                <w:sz w:val="14"/>
              </w:rPr>
            </w:pPr>
            <w:r>
              <w:rPr>
                <w:spacing w:val="-5"/>
                <w:sz w:val="14"/>
              </w:rPr>
              <w:t>30</w:t>
            </w:r>
          </w:p>
        </w:tc>
        <w:tc>
          <w:tcPr>
            <w:tcW w:w="748" w:type="dxa"/>
            <w:gridSpan w:val="2"/>
          </w:tcPr>
          <w:p w14:paraId="56B73E84" w14:textId="77777777" w:rsidR="004233F0" w:rsidRDefault="00000000">
            <w:pPr>
              <w:pStyle w:val="TableParagraph"/>
              <w:spacing w:line="150" w:lineRule="exact"/>
              <w:ind w:left="269" w:right="261"/>
              <w:jc w:val="center"/>
              <w:rPr>
                <w:sz w:val="14"/>
              </w:rPr>
            </w:pPr>
            <w:r>
              <w:rPr>
                <w:spacing w:val="-5"/>
                <w:sz w:val="14"/>
              </w:rPr>
              <w:t>15</w:t>
            </w:r>
          </w:p>
        </w:tc>
        <w:tc>
          <w:tcPr>
            <w:tcW w:w="915" w:type="dxa"/>
          </w:tcPr>
          <w:p w14:paraId="4EE6235F" w14:textId="77777777" w:rsidR="004233F0" w:rsidRDefault="00000000">
            <w:pPr>
              <w:pStyle w:val="TableParagraph"/>
              <w:spacing w:line="150" w:lineRule="exact"/>
              <w:ind w:left="90" w:right="89"/>
              <w:jc w:val="center"/>
              <w:rPr>
                <w:sz w:val="14"/>
              </w:rPr>
            </w:pPr>
            <w:r>
              <w:rPr>
                <w:spacing w:val="-5"/>
                <w:sz w:val="14"/>
              </w:rPr>
              <w:t>15</w:t>
            </w:r>
          </w:p>
        </w:tc>
        <w:tc>
          <w:tcPr>
            <w:tcW w:w="3284" w:type="dxa"/>
            <w:gridSpan w:val="5"/>
          </w:tcPr>
          <w:p w14:paraId="6DE7D00C" w14:textId="77777777" w:rsidR="004233F0" w:rsidRDefault="004233F0">
            <w:pPr>
              <w:pStyle w:val="TableParagraph"/>
              <w:rPr>
                <w:rFonts w:ascii="Times New Roman"/>
                <w:sz w:val="10"/>
              </w:rPr>
            </w:pPr>
          </w:p>
        </w:tc>
        <w:tc>
          <w:tcPr>
            <w:tcW w:w="1279" w:type="dxa"/>
            <w:gridSpan w:val="2"/>
          </w:tcPr>
          <w:p w14:paraId="712542B5"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86" w:type="dxa"/>
          </w:tcPr>
          <w:p w14:paraId="3D7D1EC1" w14:textId="77777777" w:rsidR="004233F0" w:rsidRDefault="00000000">
            <w:pPr>
              <w:pStyle w:val="TableParagraph"/>
              <w:spacing w:line="150" w:lineRule="exact"/>
              <w:ind w:left="102" w:right="102"/>
              <w:jc w:val="center"/>
              <w:rPr>
                <w:sz w:val="14"/>
              </w:rPr>
            </w:pPr>
            <w:r>
              <w:rPr>
                <w:spacing w:val="-4"/>
                <w:sz w:val="14"/>
              </w:rPr>
              <w:t>100%</w:t>
            </w:r>
          </w:p>
        </w:tc>
      </w:tr>
      <w:tr w:rsidR="004233F0" w14:paraId="2D347D88" w14:textId="77777777">
        <w:trPr>
          <w:trHeight w:val="388"/>
        </w:trPr>
        <w:tc>
          <w:tcPr>
            <w:tcW w:w="1263" w:type="dxa"/>
          </w:tcPr>
          <w:p w14:paraId="31A0281D"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682F9C40"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058A3A8A"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22F47A34" w14:textId="77777777" w:rsidR="004233F0" w:rsidRPr="008C0BBB" w:rsidRDefault="00000000">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1800EDF7" w14:textId="77777777" w:rsidR="004233F0" w:rsidRDefault="00000000">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76B5E4BC"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3B14EF7E"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490D8AD5" w14:textId="77777777">
        <w:trPr>
          <w:trHeight w:val="779"/>
        </w:trPr>
        <w:tc>
          <w:tcPr>
            <w:tcW w:w="1263" w:type="dxa"/>
          </w:tcPr>
          <w:p w14:paraId="51C08C31" w14:textId="77777777" w:rsidR="004233F0" w:rsidRDefault="004233F0">
            <w:pPr>
              <w:pStyle w:val="TableParagraph"/>
              <w:rPr>
                <w:b/>
                <w:sz w:val="24"/>
              </w:rPr>
            </w:pPr>
          </w:p>
          <w:p w14:paraId="62CF2012" w14:textId="77777777" w:rsidR="004233F0" w:rsidRDefault="00000000">
            <w:pPr>
              <w:pStyle w:val="TableParagraph"/>
              <w:spacing w:before="1"/>
              <w:ind w:left="93" w:right="85"/>
              <w:jc w:val="center"/>
              <w:rPr>
                <w:sz w:val="16"/>
              </w:rPr>
            </w:pPr>
            <w:proofErr w:type="spellStart"/>
            <w:r>
              <w:rPr>
                <w:spacing w:val="-2"/>
                <w:sz w:val="16"/>
              </w:rPr>
              <w:t>Wiedza</w:t>
            </w:r>
            <w:proofErr w:type="spellEnd"/>
          </w:p>
        </w:tc>
        <w:tc>
          <w:tcPr>
            <w:tcW w:w="490" w:type="dxa"/>
          </w:tcPr>
          <w:p w14:paraId="3F0E3E70" w14:textId="77777777" w:rsidR="004233F0" w:rsidRDefault="004233F0">
            <w:pPr>
              <w:pStyle w:val="TableParagraph"/>
              <w:rPr>
                <w:b/>
                <w:sz w:val="24"/>
              </w:rPr>
            </w:pPr>
          </w:p>
          <w:p w14:paraId="207E17BF" w14:textId="77777777" w:rsidR="004233F0" w:rsidRDefault="00000000">
            <w:pPr>
              <w:pStyle w:val="TableParagraph"/>
              <w:spacing w:before="1"/>
              <w:ind w:right="150"/>
              <w:jc w:val="right"/>
              <w:rPr>
                <w:sz w:val="16"/>
              </w:rPr>
            </w:pPr>
            <w:r>
              <w:rPr>
                <w:spacing w:val="-5"/>
                <w:sz w:val="16"/>
              </w:rPr>
              <w:t>1.</w:t>
            </w:r>
          </w:p>
        </w:tc>
        <w:tc>
          <w:tcPr>
            <w:tcW w:w="5747" w:type="dxa"/>
            <w:gridSpan w:val="9"/>
          </w:tcPr>
          <w:p w14:paraId="2061B1B0" w14:textId="77777777" w:rsidR="004233F0" w:rsidRPr="008C0BBB" w:rsidRDefault="00000000">
            <w:pPr>
              <w:pStyle w:val="TableParagraph"/>
              <w:spacing w:line="194" w:lineRule="exact"/>
              <w:ind w:left="107" w:right="100"/>
              <w:jc w:val="both"/>
              <w:rPr>
                <w:sz w:val="16"/>
                <w:lang w:val="pl-PL"/>
              </w:rPr>
            </w:pPr>
            <w:r w:rsidRPr="008C0BBB">
              <w:rPr>
                <w:sz w:val="16"/>
                <w:lang w:val="pl-PL"/>
              </w:rPr>
              <w:t xml:space="preserve">Student omawia aksjologiczne i pragmatyczne uwarunkowania taktownego sposobu bycia w interakcjach społecznych, definiuje podstawowe zasady savoir vivre oraz ich normatywne i kulturowe </w:t>
            </w:r>
            <w:r w:rsidRPr="008C0BBB">
              <w:rPr>
                <w:spacing w:val="-2"/>
                <w:sz w:val="16"/>
                <w:lang w:val="pl-PL"/>
              </w:rPr>
              <w:t>przesłanki</w:t>
            </w:r>
          </w:p>
        </w:tc>
        <w:tc>
          <w:tcPr>
            <w:tcW w:w="1279" w:type="dxa"/>
            <w:gridSpan w:val="2"/>
          </w:tcPr>
          <w:p w14:paraId="5EEA625C" w14:textId="77777777" w:rsidR="004233F0" w:rsidRPr="008C0BBB" w:rsidRDefault="004233F0">
            <w:pPr>
              <w:pStyle w:val="TableParagraph"/>
              <w:rPr>
                <w:b/>
                <w:sz w:val="24"/>
                <w:lang w:val="pl-PL"/>
              </w:rPr>
            </w:pPr>
          </w:p>
          <w:p w14:paraId="60CC50D1" w14:textId="77777777" w:rsidR="004233F0" w:rsidRDefault="00000000">
            <w:pPr>
              <w:pStyle w:val="TableParagraph"/>
              <w:spacing w:before="1"/>
              <w:ind w:left="347"/>
              <w:rPr>
                <w:sz w:val="16"/>
              </w:rPr>
            </w:pPr>
            <w:r>
              <w:rPr>
                <w:spacing w:val="-2"/>
                <w:sz w:val="16"/>
              </w:rPr>
              <w:t>K_W14</w:t>
            </w:r>
          </w:p>
        </w:tc>
        <w:tc>
          <w:tcPr>
            <w:tcW w:w="1086" w:type="dxa"/>
          </w:tcPr>
          <w:p w14:paraId="19454343" w14:textId="77777777" w:rsidR="004233F0" w:rsidRDefault="004233F0">
            <w:pPr>
              <w:pStyle w:val="TableParagraph"/>
              <w:rPr>
                <w:b/>
                <w:sz w:val="24"/>
              </w:rPr>
            </w:pPr>
          </w:p>
          <w:p w14:paraId="113212F2" w14:textId="77777777" w:rsidR="004233F0" w:rsidRDefault="00000000">
            <w:pPr>
              <w:pStyle w:val="TableParagraph"/>
              <w:spacing w:before="1"/>
              <w:ind w:left="102" w:right="102"/>
              <w:jc w:val="center"/>
              <w:rPr>
                <w:sz w:val="16"/>
              </w:rPr>
            </w:pPr>
            <w:proofErr w:type="spellStart"/>
            <w:r>
              <w:rPr>
                <w:spacing w:val="-2"/>
                <w:sz w:val="16"/>
              </w:rPr>
              <w:t>Wykład</w:t>
            </w:r>
            <w:proofErr w:type="spellEnd"/>
          </w:p>
        </w:tc>
      </w:tr>
      <w:tr w:rsidR="004233F0" w14:paraId="51A792B3" w14:textId="77777777">
        <w:trPr>
          <w:trHeight w:val="777"/>
        </w:trPr>
        <w:tc>
          <w:tcPr>
            <w:tcW w:w="1263" w:type="dxa"/>
          </w:tcPr>
          <w:p w14:paraId="2793DAB5" w14:textId="77777777" w:rsidR="004233F0" w:rsidRDefault="004233F0">
            <w:pPr>
              <w:pStyle w:val="TableParagraph"/>
              <w:spacing w:before="10"/>
              <w:rPr>
                <w:b/>
                <w:sz w:val="23"/>
              </w:rPr>
            </w:pPr>
          </w:p>
          <w:p w14:paraId="6E3A169C" w14:textId="77777777" w:rsidR="004233F0" w:rsidRDefault="00000000">
            <w:pPr>
              <w:pStyle w:val="TableParagraph"/>
              <w:ind w:left="94" w:right="85"/>
              <w:jc w:val="center"/>
              <w:rPr>
                <w:sz w:val="16"/>
              </w:rPr>
            </w:pPr>
            <w:proofErr w:type="spellStart"/>
            <w:r>
              <w:rPr>
                <w:spacing w:val="-2"/>
                <w:sz w:val="16"/>
              </w:rPr>
              <w:t>Umiejętności</w:t>
            </w:r>
            <w:proofErr w:type="spellEnd"/>
          </w:p>
        </w:tc>
        <w:tc>
          <w:tcPr>
            <w:tcW w:w="490" w:type="dxa"/>
          </w:tcPr>
          <w:p w14:paraId="45825C1A" w14:textId="77777777" w:rsidR="004233F0" w:rsidRDefault="004233F0">
            <w:pPr>
              <w:pStyle w:val="TableParagraph"/>
              <w:spacing w:before="10"/>
              <w:rPr>
                <w:b/>
                <w:sz w:val="23"/>
              </w:rPr>
            </w:pPr>
          </w:p>
          <w:p w14:paraId="35142DFC" w14:textId="77777777" w:rsidR="004233F0" w:rsidRDefault="00000000">
            <w:pPr>
              <w:pStyle w:val="TableParagraph"/>
              <w:ind w:right="150"/>
              <w:jc w:val="right"/>
              <w:rPr>
                <w:sz w:val="16"/>
              </w:rPr>
            </w:pPr>
            <w:r>
              <w:rPr>
                <w:spacing w:val="-5"/>
                <w:sz w:val="16"/>
              </w:rPr>
              <w:t>1.</w:t>
            </w:r>
          </w:p>
        </w:tc>
        <w:tc>
          <w:tcPr>
            <w:tcW w:w="5747" w:type="dxa"/>
            <w:gridSpan w:val="9"/>
          </w:tcPr>
          <w:p w14:paraId="6234DC89"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analizuje</w:t>
            </w:r>
            <w:r w:rsidRPr="008C0BBB">
              <w:rPr>
                <w:spacing w:val="-5"/>
                <w:sz w:val="16"/>
                <w:lang w:val="pl-PL"/>
              </w:rPr>
              <w:t xml:space="preserve"> </w:t>
            </w:r>
            <w:r w:rsidRPr="008C0BBB">
              <w:rPr>
                <w:sz w:val="16"/>
                <w:lang w:val="pl-PL"/>
              </w:rPr>
              <w:t>działanie</w:t>
            </w:r>
            <w:r w:rsidRPr="008C0BBB">
              <w:rPr>
                <w:spacing w:val="-7"/>
                <w:sz w:val="16"/>
                <w:lang w:val="pl-PL"/>
              </w:rPr>
              <w:t xml:space="preserve"> </w:t>
            </w:r>
            <w:r w:rsidRPr="008C0BBB">
              <w:rPr>
                <w:sz w:val="16"/>
                <w:lang w:val="pl-PL"/>
              </w:rPr>
              <w:t>w</w:t>
            </w:r>
            <w:r w:rsidRPr="008C0BBB">
              <w:rPr>
                <w:spacing w:val="-7"/>
                <w:sz w:val="16"/>
                <w:lang w:val="pl-PL"/>
              </w:rPr>
              <w:t xml:space="preserve"> </w:t>
            </w:r>
            <w:r w:rsidRPr="008C0BBB">
              <w:rPr>
                <w:sz w:val="16"/>
                <w:lang w:val="pl-PL"/>
              </w:rPr>
              <w:t>perspektywie</w:t>
            </w:r>
            <w:r w:rsidRPr="008C0BBB">
              <w:rPr>
                <w:spacing w:val="-5"/>
                <w:sz w:val="16"/>
                <w:lang w:val="pl-PL"/>
              </w:rPr>
              <w:t xml:space="preserve"> </w:t>
            </w:r>
            <w:r w:rsidRPr="008C0BBB">
              <w:rPr>
                <w:sz w:val="16"/>
                <w:lang w:val="pl-PL"/>
              </w:rPr>
              <w:t>zasad</w:t>
            </w:r>
            <w:r w:rsidRPr="008C0BBB">
              <w:rPr>
                <w:spacing w:val="-7"/>
                <w:sz w:val="16"/>
                <w:lang w:val="pl-PL"/>
              </w:rPr>
              <w:t xml:space="preserve"> </w:t>
            </w:r>
            <w:r w:rsidRPr="008C0BBB">
              <w:rPr>
                <w:spacing w:val="-2"/>
                <w:sz w:val="16"/>
                <w:lang w:val="pl-PL"/>
              </w:rPr>
              <w:t>etykiety</w:t>
            </w:r>
          </w:p>
          <w:p w14:paraId="20FD5242" w14:textId="77777777" w:rsidR="004233F0" w:rsidRPr="008C0BBB" w:rsidRDefault="00000000">
            <w:pPr>
              <w:pStyle w:val="TableParagraph"/>
              <w:ind w:left="107"/>
              <w:rPr>
                <w:sz w:val="16"/>
                <w:lang w:val="pl-PL"/>
              </w:rPr>
            </w:pPr>
            <w:r w:rsidRPr="008C0BBB">
              <w:rPr>
                <w:sz w:val="16"/>
                <w:lang w:val="pl-PL"/>
              </w:rPr>
              <w:t>oraz</w:t>
            </w:r>
            <w:r w:rsidRPr="008C0BBB">
              <w:rPr>
                <w:spacing w:val="68"/>
                <w:sz w:val="16"/>
                <w:lang w:val="pl-PL"/>
              </w:rPr>
              <w:t xml:space="preserve"> </w:t>
            </w:r>
            <w:r w:rsidRPr="008C0BBB">
              <w:rPr>
                <w:sz w:val="16"/>
                <w:lang w:val="pl-PL"/>
              </w:rPr>
              <w:t>stosuje</w:t>
            </w:r>
            <w:r w:rsidRPr="008C0BBB">
              <w:rPr>
                <w:spacing w:val="67"/>
                <w:sz w:val="16"/>
                <w:lang w:val="pl-PL"/>
              </w:rPr>
              <w:t xml:space="preserve"> </w:t>
            </w:r>
            <w:r w:rsidRPr="008C0BBB">
              <w:rPr>
                <w:sz w:val="16"/>
                <w:lang w:val="pl-PL"/>
              </w:rPr>
              <w:t>w</w:t>
            </w:r>
            <w:r w:rsidRPr="008C0BBB">
              <w:rPr>
                <w:spacing w:val="70"/>
                <w:sz w:val="16"/>
                <w:lang w:val="pl-PL"/>
              </w:rPr>
              <w:t xml:space="preserve"> </w:t>
            </w:r>
            <w:r w:rsidRPr="008C0BBB">
              <w:rPr>
                <w:sz w:val="16"/>
                <w:lang w:val="pl-PL"/>
              </w:rPr>
              <w:t>praktyce</w:t>
            </w:r>
            <w:r w:rsidRPr="008C0BBB">
              <w:rPr>
                <w:spacing w:val="69"/>
                <w:sz w:val="16"/>
                <w:lang w:val="pl-PL"/>
              </w:rPr>
              <w:t xml:space="preserve"> </w:t>
            </w:r>
            <w:r w:rsidRPr="008C0BBB">
              <w:rPr>
                <w:sz w:val="16"/>
                <w:lang w:val="pl-PL"/>
              </w:rPr>
              <w:t>podstawowe</w:t>
            </w:r>
            <w:r w:rsidRPr="008C0BBB">
              <w:rPr>
                <w:spacing w:val="70"/>
                <w:sz w:val="16"/>
                <w:lang w:val="pl-PL"/>
              </w:rPr>
              <w:t xml:space="preserve"> </w:t>
            </w:r>
            <w:r w:rsidRPr="008C0BBB">
              <w:rPr>
                <w:sz w:val="16"/>
                <w:lang w:val="pl-PL"/>
              </w:rPr>
              <w:t>zasady</w:t>
            </w:r>
            <w:r w:rsidRPr="008C0BBB">
              <w:rPr>
                <w:spacing w:val="70"/>
                <w:sz w:val="16"/>
                <w:lang w:val="pl-PL"/>
              </w:rPr>
              <w:t xml:space="preserve"> </w:t>
            </w:r>
            <w:r w:rsidRPr="008C0BBB">
              <w:rPr>
                <w:sz w:val="16"/>
                <w:lang w:val="pl-PL"/>
              </w:rPr>
              <w:t>etykiety</w:t>
            </w:r>
            <w:r w:rsidRPr="008C0BBB">
              <w:rPr>
                <w:spacing w:val="71"/>
                <w:sz w:val="16"/>
                <w:lang w:val="pl-PL"/>
              </w:rPr>
              <w:t xml:space="preserve"> </w:t>
            </w:r>
            <w:r w:rsidRPr="008C0BBB">
              <w:rPr>
                <w:sz w:val="16"/>
                <w:lang w:val="pl-PL"/>
              </w:rPr>
              <w:t>w</w:t>
            </w:r>
            <w:r w:rsidRPr="008C0BBB">
              <w:rPr>
                <w:spacing w:val="70"/>
                <w:sz w:val="16"/>
                <w:lang w:val="pl-PL"/>
              </w:rPr>
              <w:t xml:space="preserve"> </w:t>
            </w:r>
            <w:r w:rsidRPr="008C0BBB">
              <w:rPr>
                <w:spacing w:val="-2"/>
                <w:sz w:val="16"/>
                <w:lang w:val="pl-PL"/>
              </w:rPr>
              <w:t>życiu</w:t>
            </w:r>
          </w:p>
          <w:p w14:paraId="31496354" w14:textId="77777777" w:rsidR="004233F0" w:rsidRDefault="00000000">
            <w:pPr>
              <w:pStyle w:val="TableParagraph"/>
              <w:ind w:left="107"/>
              <w:rPr>
                <w:sz w:val="16"/>
              </w:rPr>
            </w:pPr>
            <w:proofErr w:type="spellStart"/>
            <w:r>
              <w:rPr>
                <w:spacing w:val="-2"/>
                <w:sz w:val="16"/>
              </w:rPr>
              <w:t>publicznym</w:t>
            </w:r>
            <w:proofErr w:type="spellEnd"/>
            <w:r>
              <w:rPr>
                <w:spacing w:val="-2"/>
                <w:sz w:val="16"/>
              </w:rPr>
              <w:t>.</w:t>
            </w:r>
          </w:p>
        </w:tc>
        <w:tc>
          <w:tcPr>
            <w:tcW w:w="1279" w:type="dxa"/>
            <w:gridSpan w:val="2"/>
          </w:tcPr>
          <w:p w14:paraId="67744D94" w14:textId="77777777" w:rsidR="004233F0" w:rsidRDefault="00000000">
            <w:pPr>
              <w:pStyle w:val="TableParagraph"/>
              <w:spacing w:line="194" w:lineRule="exact"/>
              <w:ind w:left="369" w:right="363"/>
              <w:jc w:val="both"/>
              <w:rPr>
                <w:sz w:val="16"/>
              </w:rPr>
            </w:pPr>
            <w:r>
              <w:rPr>
                <w:spacing w:val="-2"/>
                <w:sz w:val="16"/>
              </w:rPr>
              <w:t>K_U01 K_U06 K_U07 K_U18</w:t>
            </w:r>
          </w:p>
        </w:tc>
        <w:tc>
          <w:tcPr>
            <w:tcW w:w="1086" w:type="dxa"/>
          </w:tcPr>
          <w:p w14:paraId="73D10C37" w14:textId="77777777" w:rsidR="004233F0" w:rsidRDefault="004233F0">
            <w:pPr>
              <w:pStyle w:val="TableParagraph"/>
              <w:spacing w:before="10"/>
              <w:rPr>
                <w:b/>
                <w:sz w:val="23"/>
              </w:rPr>
            </w:pPr>
          </w:p>
          <w:p w14:paraId="35CE97F0" w14:textId="77777777" w:rsidR="004233F0" w:rsidRDefault="00000000">
            <w:pPr>
              <w:pStyle w:val="TableParagraph"/>
              <w:ind w:left="102" w:right="102"/>
              <w:jc w:val="center"/>
              <w:rPr>
                <w:sz w:val="16"/>
              </w:rPr>
            </w:pPr>
            <w:proofErr w:type="spellStart"/>
            <w:r>
              <w:rPr>
                <w:spacing w:val="-2"/>
                <w:sz w:val="16"/>
              </w:rPr>
              <w:t>Wykład</w:t>
            </w:r>
            <w:proofErr w:type="spellEnd"/>
          </w:p>
        </w:tc>
      </w:tr>
      <w:tr w:rsidR="004233F0" w14:paraId="3B7A8368" w14:textId="77777777">
        <w:trPr>
          <w:trHeight w:val="582"/>
        </w:trPr>
        <w:tc>
          <w:tcPr>
            <w:tcW w:w="1263" w:type="dxa"/>
          </w:tcPr>
          <w:p w14:paraId="24B3C5EE" w14:textId="77777777" w:rsidR="004233F0" w:rsidRDefault="00000000">
            <w:pPr>
              <w:pStyle w:val="TableParagraph"/>
              <w:spacing w:before="95"/>
              <w:ind w:left="96" w:right="85"/>
              <w:jc w:val="center"/>
              <w:rPr>
                <w:sz w:val="16"/>
              </w:rPr>
            </w:pPr>
            <w:proofErr w:type="spellStart"/>
            <w:r>
              <w:rPr>
                <w:spacing w:val="-2"/>
                <w:sz w:val="16"/>
              </w:rPr>
              <w:t>Kompetencje</w:t>
            </w:r>
            <w:proofErr w:type="spellEnd"/>
          </w:p>
          <w:p w14:paraId="1FBCFA54"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2FDC2B34" w14:textId="77777777" w:rsidR="004233F0" w:rsidRDefault="004233F0">
            <w:pPr>
              <w:pStyle w:val="TableParagraph"/>
              <w:spacing w:before="11"/>
              <w:rPr>
                <w:b/>
                <w:sz w:val="15"/>
              </w:rPr>
            </w:pPr>
          </w:p>
          <w:p w14:paraId="2C7236B2" w14:textId="77777777" w:rsidR="004233F0" w:rsidRDefault="00000000">
            <w:pPr>
              <w:pStyle w:val="TableParagraph"/>
              <w:spacing w:before="1"/>
              <w:ind w:right="150"/>
              <w:jc w:val="right"/>
              <w:rPr>
                <w:sz w:val="16"/>
              </w:rPr>
            </w:pPr>
            <w:r>
              <w:rPr>
                <w:spacing w:val="-5"/>
                <w:sz w:val="16"/>
              </w:rPr>
              <w:t>1.</w:t>
            </w:r>
          </w:p>
        </w:tc>
        <w:tc>
          <w:tcPr>
            <w:tcW w:w="5747" w:type="dxa"/>
            <w:gridSpan w:val="9"/>
          </w:tcPr>
          <w:p w14:paraId="34A9051C" w14:textId="77777777" w:rsidR="004233F0" w:rsidRPr="008C0BBB" w:rsidRDefault="00000000">
            <w:pPr>
              <w:pStyle w:val="TableParagraph"/>
              <w:spacing w:line="194" w:lineRule="exact"/>
              <w:ind w:left="107" w:right="100"/>
              <w:jc w:val="both"/>
              <w:rPr>
                <w:sz w:val="16"/>
                <w:lang w:val="pl-PL"/>
              </w:rPr>
            </w:pPr>
            <w:r w:rsidRPr="008C0BBB">
              <w:rPr>
                <w:sz w:val="16"/>
                <w:lang w:val="pl-PL"/>
              </w:rPr>
              <w:t xml:space="preserve">Student jest gotów do działania zgodnie z zasadami oraz do respektowania reguł związanych z odmiennymi kręgami </w:t>
            </w:r>
            <w:r w:rsidRPr="008C0BBB">
              <w:rPr>
                <w:spacing w:val="-2"/>
                <w:sz w:val="16"/>
                <w:lang w:val="pl-PL"/>
              </w:rPr>
              <w:t>kulturowymi.</w:t>
            </w:r>
          </w:p>
        </w:tc>
        <w:tc>
          <w:tcPr>
            <w:tcW w:w="1279" w:type="dxa"/>
            <w:gridSpan w:val="2"/>
          </w:tcPr>
          <w:p w14:paraId="5335D0B9" w14:textId="77777777" w:rsidR="004233F0" w:rsidRDefault="00000000">
            <w:pPr>
              <w:pStyle w:val="TableParagraph"/>
              <w:spacing w:before="95"/>
              <w:ind w:left="414" w:right="318"/>
              <w:rPr>
                <w:sz w:val="16"/>
              </w:rPr>
            </w:pPr>
            <w:r>
              <w:rPr>
                <w:spacing w:val="-2"/>
                <w:sz w:val="16"/>
              </w:rPr>
              <w:t>K_K01 K_K03</w:t>
            </w:r>
          </w:p>
        </w:tc>
        <w:tc>
          <w:tcPr>
            <w:tcW w:w="1086" w:type="dxa"/>
          </w:tcPr>
          <w:p w14:paraId="529522F8" w14:textId="77777777" w:rsidR="004233F0" w:rsidRDefault="004233F0">
            <w:pPr>
              <w:pStyle w:val="TableParagraph"/>
              <w:spacing w:before="11"/>
              <w:rPr>
                <w:b/>
                <w:sz w:val="15"/>
              </w:rPr>
            </w:pPr>
          </w:p>
          <w:p w14:paraId="3E6B7529" w14:textId="77777777" w:rsidR="004233F0" w:rsidRDefault="00000000">
            <w:pPr>
              <w:pStyle w:val="TableParagraph"/>
              <w:spacing w:before="1"/>
              <w:ind w:left="102" w:right="102"/>
              <w:jc w:val="center"/>
              <w:rPr>
                <w:sz w:val="16"/>
              </w:rPr>
            </w:pPr>
            <w:proofErr w:type="spellStart"/>
            <w:r>
              <w:rPr>
                <w:spacing w:val="-2"/>
                <w:sz w:val="16"/>
              </w:rPr>
              <w:t>Wykład</w:t>
            </w:r>
            <w:proofErr w:type="spellEnd"/>
          </w:p>
        </w:tc>
      </w:tr>
    </w:tbl>
    <w:p w14:paraId="660FFAA1" w14:textId="77777777" w:rsidR="004233F0" w:rsidRDefault="004233F0">
      <w:pPr>
        <w:pStyle w:val="Tekstpodstawowy"/>
        <w:spacing w:before="8"/>
        <w:rPr>
          <w:b/>
        </w:rPr>
      </w:pPr>
    </w:p>
    <w:p w14:paraId="0E0EE821"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CED1477" w14:textId="77777777">
        <w:trPr>
          <w:trHeight w:val="242"/>
        </w:trPr>
        <w:tc>
          <w:tcPr>
            <w:tcW w:w="1688" w:type="dxa"/>
          </w:tcPr>
          <w:p w14:paraId="6CEBF435"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3047444"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07FFB5C2" w14:textId="77777777">
        <w:trPr>
          <w:trHeight w:val="244"/>
        </w:trPr>
        <w:tc>
          <w:tcPr>
            <w:tcW w:w="1688" w:type="dxa"/>
          </w:tcPr>
          <w:p w14:paraId="3E37092C" w14:textId="77777777" w:rsidR="004233F0" w:rsidRDefault="00000000">
            <w:pPr>
              <w:pStyle w:val="TableParagraph"/>
              <w:spacing w:line="224" w:lineRule="exact"/>
              <w:ind w:left="480"/>
              <w:rPr>
                <w:sz w:val="20"/>
              </w:rPr>
            </w:pPr>
            <w:proofErr w:type="spellStart"/>
            <w:r>
              <w:rPr>
                <w:spacing w:val="-2"/>
                <w:sz w:val="20"/>
              </w:rPr>
              <w:t>Wykład</w:t>
            </w:r>
            <w:proofErr w:type="spellEnd"/>
          </w:p>
        </w:tc>
        <w:tc>
          <w:tcPr>
            <w:tcW w:w="8205" w:type="dxa"/>
          </w:tcPr>
          <w:p w14:paraId="6067C50F" w14:textId="77777777" w:rsidR="004233F0" w:rsidRDefault="00000000">
            <w:pPr>
              <w:pStyle w:val="TableParagraph"/>
              <w:spacing w:line="224" w:lineRule="exact"/>
              <w:ind w:left="107"/>
              <w:rPr>
                <w:sz w:val="20"/>
              </w:rPr>
            </w:pPr>
            <w:proofErr w:type="spellStart"/>
            <w:r>
              <w:rPr>
                <w:sz w:val="20"/>
              </w:rPr>
              <w:t>Wykład</w:t>
            </w:r>
            <w:proofErr w:type="spellEnd"/>
            <w:r>
              <w:rPr>
                <w:spacing w:val="-17"/>
                <w:sz w:val="20"/>
              </w:rPr>
              <w:t xml:space="preserve"> </w:t>
            </w:r>
            <w:proofErr w:type="spellStart"/>
            <w:r>
              <w:rPr>
                <w:spacing w:val="-2"/>
                <w:sz w:val="20"/>
              </w:rPr>
              <w:t>informacyjny</w:t>
            </w:r>
            <w:proofErr w:type="spellEnd"/>
          </w:p>
        </w:tc>
      </w:tr>
      <w:tr w:rsidR="004233F0" w14:paraId="45952C3F" w14:textId="77777777">
        <w:trPr>
          <w:trHeight w:val="241"/>
        </w:trPr>
        <w:tc>
          <w:tcPr>
            <w:tcW w:w="9893" w:type="dxa"/>
            <w:gridSpan w:val="2"/>
          </w:tcPr>
          <w:p w14:paraId="77EC76C4"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02F296EF" w14:textId="77777777">
        <w:trPr>
          <w:trHeight w:val="2430"/>
        </w:trPr>
        <w:tc>
          <w:tcPr>
            <w:tcW w:w="9893" w:type="dxa"/>
            <w:gridSpan w:val="2"/>
          </w:tcPr>
          <w:p w14:paraId="06CF4E39" w14:textId="77777777" w:rsidR="004233F0" w:rsidRDefault="00000000">
            <w:pPr>
              <w:pStyle w:val="TableParagraph"/>
              <w:numPr>
                <w:ilvl w:val="0"/>
                <w:numId w:val="74"/>
              </w:numPr>
              <w:tabs>
                <w:tab w:val="left" w:pos="698"/>
                <w:tab w:val="left" w:pos="699"/>
              </w:tabs>
              <w:spacing w:line="244" w:lineRule="exact"/>
              <w:rPr>
                <w:sz w:val="20"/>
              </w:rPr>
            </w:pPr>
            <w:r w:rsidRPr="008C0BBB">
              <w:rPr>
                <w:sz w:val="20"/>
                <w:lang w:val="pl-PL"/>
              </w:rPr>
              <w:t>Etyczne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kulturowe</w:t>
            </w:r>
            <w:r w:rsidRPr="008C0BBB">
              <w:rPr>
                <w:spacing w:val="-8"/>
                <w:sz w:val="20"/>
                <w:lang w:val="pl-PL"/>
              </w:rPr>
              <w:t xml:space="preserve"> </w:t>
            </w:r>
            <w:r w:rsidRPr="008C0BBB">
              <w:rPr>
                <w:sz w:val="20"/>
                <w:lang w:val="pl-PL"/>
              </w:rPr>
              <w:t>wyznaczniki</w:t>
            </w:r>
            <w:r w:rsidRPr="008C0BBB">
              <w:rPr>
                <w:spacing w:val="-9"/>
                <w:sz w:val="20"/>
                <w:lang w:val="pl-PL"/>
              </w:rPr>
              <w:t xml:space="preserve"> </w:t>
            </w:r>
            <w:proofErr w:type="spellStart"/>
            <w:r w:rsidRPr="008C0BBB">
              <w:rPr>
                <w:sz w:val="20"/>
                <w:lang w:val="pl-PL"/>
              </w:rPr>
              <w:t>zachowań</w:t>
            </w:r>
            <w:proofErr w:type="spellEnd"/>
            <w:r w:rsidRPr="008C0BBB">
              <w:rPr>
                <w:spacing w:val="-7"/>
                <w:sz w:val="20"/>
                <w:lang w:val="pl-PL"/>
              </w:rPr>
              <w:t xml:space="preserve"> </w:t>
            </w:r>
            <w:r w:rsidRPr="008C0BBB">
              <w:rPr>
                <w:sz w:val="20"/>
                <w:lang w:val="pl-PL"/>
              </w:rPr>
              <w:t>człowieka.</w:t>
            </w:r>
            <w:r w:rsidRPr="008C0BBB">
              <w:rPr>
                <w:spacing w:val="-8"/>
                <w:sz w:val="20"/>
                <w:lang w:val="pl-PL"/>
              </w:rPr>
              <w:t xml:space="preserve"> </w:t>
            </w:r>
            <w:proofErr w:type="spellStart"/>
            <w:r>
              <w:rPr>
                <w:sz w:val="20"/>
              </w:rPr>
              <w:t>Filozofia</w:t>
            </w:r>
            <w:proofErr w:type="spellEnd"/>
            <w:r>
              <w:rPr>
                <w:spacing w:val="-8"/>
                <w:sz w:val="20"/>
              </w:rPr>
              <w:t xml:space="preserve"> </w:t>
            </w:r>
            <w:r>
              <w:rPr>
                <w:sz w:val="20"/>
              </w:rPr>
              <w:t>savoir</w:t>
            </w:r>
            <w:r>
              <w:rPr>
                <w:spacing w:val="-10"/>
                <w:sz w:val="20"/>
              </w:rPr>
              <w:t xml:space="preserve"> </w:t>
            </w:r>
            <w:r>
              <w:rPr>
                <w:spacing w:val="-2"/>
                <w:sz w:val="20"/>
              </w:rPr>
              <w:t>vivre.</w:t>
            </w:r>
          </w:p>
          <w:p w14:paraId="59F8924F" w14:textId="77777777" w:rsidR="004233F0" w:rsidRPr="008C0BBB" w:rsidRDefault="00000000">
            <w:pPr>
              <w:pStyle w:val="TableParagraph"/>
              <w:numPr>
                <w:ilvl w:val="0"/>
                <w:numId w:val="74"/>
              </w:numPr>
              <w:tabs>
                <w:tab w:val="left" w:pos="698"/>
                <w:tab w:val="left" w:pos="699"/>
              </w:tabs>
              <w:spacing w:line="244" w:lineRule="exact"/>
              <w:rPr>
                <w:sz w:val="20"/>
                <w:lang w:val="pl-PL"/>
              </w:rPr>
            </w:pPr>
            <w:r w:rsidRPr="008C0BBB">
              <w:rPr>
                <w:sz w:val="20"/>
                <w:lang w:val="pl-PL"/>
              </w:rPr>
              <w:t>Proces</w:t>
            </w:r>
            <w:r w:rsidRPr="008C0BBB">
              <w:rPr>
                <w:spacing w:val="65"/>
                <w:sz w:val="20"/>
                <w:lang w:val="pl-PL"/>
              </w:rPr>
              <w:t xml:space="preserve"> </w:t>
            </w:r>
            <w:r w:rsidRPr="008C0BBB">
              <w:rPr>
                <w:sz w:val="20"/>
                <w:lang w:val="pl-PL"/>
              </w:rPr>
              <w:t>porozumiewania</w:t>
            </w:r>
            <w:r w:rsidRPr="008C0BBB">
              <w:rPr>
                <w:spacing w:val="69"/>
                <w:sz w:val="20"/>
                <w:lang w:val="pl-PL"/>
              </w:rPr>
              <w:t xml:space="preserve"> </w:t>
            </w:r>
            <w:r w:rsidRPr="008C0BBB">
              <w:rPr>
                <w:sz w:val="20"/>
                <w:lang w:val="pl-PL"/>
              </w:rPr>
              <w:t>się:</w:t>
            </w:r>
            <w:r w:rsidRPr="008C0BBB">
              <w:rPr>
                <w:spacing w:val="67"/>
                <w:sz w:val="20"/>
                <w:lang w:val="pl-PL"/>
              </w:rPr>
              <w:t xml:space="preserve"> </w:t>
            </w:r>
            <w:r w:rsidRPr="008C0BBB">
              <w:rPr>
                <w:sz w:val="20"/>
                <w:lang w:val="pl-PL"/>
              </w:rPr>
              <w:t>język,</w:t>
            </w:r>
            <w:r w:rsidRPr="008C0BBB">
              <w:rPr>
                <w:spacing w:val="66"/>
                <w:sz w:val="20"/>
                <w:lang w:val="pl-PL"/>
              </w:rPr>
              <w:t xml:space="preserve"> </w:t>
            </w:r>
            <w:r w:rsidRPr="008C0BBB">
              <w:rPr>
                <w:sz w:val="20"/>
                <w:lang w:val="pl-PL"/>
              </w:rPr>
              <w:t>tematy</w:t>
            </w:r>
            <w:r w:rsidRPr="008C0BBB">
              <w:rPr>
                <w:spacing w:val="66"/>
                <w:sz w:val="20"/>
                <w:lang w:val="pl-PL"/>
              </w:rPr>
              <w:t xml:space="preserve"> </w:t>
            </w:r>
            <w:r w:rsidRPr="008C0BBB">
              <w:rPr>
                <w:sz w:val="20"/>
                <w:lang w:val="pl-PL"/>
              </w:rPr>
              <w:t>do</w:t>
            </w:r>
            <w:r w:rsidRPr="008C0BBB">
              <w:rPr>
                <w:spacing w:val="66"/>
                <w:sz w:val="20"/>
                <w:lang w:val="pl-PL"/>
              </w:rPr>
              <w:t xml:space="preserve"> </w:t>
            </w:r>
            <w:r w:rsidRPr="008C0BBB">
              <w:rPr>
                <w:sz w:val="20"/>
                <w:lang w:val="pl-PL"/>
              </w:rPr>
              <w:t>rozmowy,</w:t>
            </w:r>
            <w:r w:rsidRPr="008C0BBB">
              <w:rPr>
                <w:spacing w:val="66"/>
                <w:sz w:val="20"/>
                <w:lang w:val="pl-PL"/>
              </w:rPr>
              <w:t xml:space="preserve"> </w:t>
            </w:r>
            <w:r w:rsidRPr="008C0BBB">
              <w:rPr>
                <w:sz w:val="20"/>
                <w:lang w:val="pl-PL"/>
              </w:rPr>
              <w:t>korespondencja</w:t>
            </w:r>
            <w:r w:rsidRPr="008C0BBB">
              <w:rPr>
                <w:spacing w:val="67"/>
                <w:sz w:val="20"/>
                <w:lang w:val="pl-PL"/>
              </w:rPr>
              <w:t xml:space="preserve"> </w:t>
            </w:r>
            <w:r w:rsidRPr="008C0BBB">
              <w:rPr>
                <w:spacing w:val="-2"/>
                <w:sz w:val="20"/>
                <w:lang w:val="pl-PL"/>
              </w:rPr>
              <w:t>tradycyjna,</w:t>
            </w:r>
          </w:p>
          <w:p w14:paraId="3011C3FB" w14:textId="77777777" w:rsidR="004233F0" w:rsidRDefault="00000000">
            <w:pPr>
              <w:pStyle w:val="TableParagraph"/>
              <w:spacing w:line="243" w:lineRule="exact"/>
              <w:ind w:left="698"/>
              <w:rPr>
                <w:sz w:val="20"/>
              </w:rPr>
            </w:pPr>
            <w:proofErr w:type="spellStart"/>
            <w:r>
              <w:rPr>
                <w:sz w:val="20"/>
              </w:rPr>
              <w:t>telefon</w:t>
            </w:r>
            <w:proofErr w:type="spellEnd"/>
            <w:r>
              <w:rPr>
                <w:sz w:val="20"/>
              </w:rPr>
              <w:t>,</w:t>
            </w:r>
            <w:r>
              <w:rPr>
                <w:spacing w:val="-12"/>
                <w:sz w:val="20"/>
              </w:rPr>
              <w:t xml:space="preserve"> </w:t>
            </w:r>
            <w:r>
              <w:rPr>
                <w:sz w:val="20"/>
              </w:rPr>
              <w:t>Internet,</w:t>
            </w:r>
            <w:r>
              <w:rPr>
                <w:spacing w:val="-11"/>
                <w:sz w:val="20"/>
              </w:rPr>
              <w:t xml:space="preserve"> </w:t>
            </w:r>
            <w:proofErr w:type="spellStart"/>
            <w:r>
              <w:rPr>
                <w:spacing w:val="-2"/>
                <w:sz w:val="20"/>
              </w:rPr>
              <w:t>netykieta</w:t>
            </w:r>
            <w:proofErr w:type="spellEnd"/>
            <w:r>
              <w:rPr>
                <w:spacing w:val="-2"/>
                <w:sz w:val="20"/>
              </w:rPr>
              <w:t>.</w:t>
            </w:r>
          </w:p>
          <w:p w14:paraId="34984183" w14:textId="77777777" w:rsidR="004233F0" w:rsidRPr="008C0BBB" w:rsidRDefault="00000000">
            <w:pPr>
              <w:pStyle w:val="TableParagraph"/>
              <w:numPr>
                <w:ilvl w:val="0"/>
                <w:numId w:val="74"/>
              </w:numPr>
              <w:tabs>
                <w:tab w:val="left" w:pos="698"/>
                <w:tab w:val="left" w:pos="699"/>
              </w:tabs>
              <w:spacing w:line="243" w:lineRule="exact"/>
              <w:rPr>
                <w:sz w:val="20"/>
                <w:lang w:val="pl-PL"/>
              </w:rPr>
            </w:pPr>
            <w:proofErr w:type="spellStart"/>
            <w:r w:rsidRPr="008C0BBB">
              <w:rPr>
                <w:sz w:val="20"/>
                <w:lang w:val="pl-PL"/>
              </w:rPr>
              <w:t>Precedencja</w:t>
            </w:r>
            <w:proofErr w:type="spellEnd"/>
            <w:r w:rsidRPr="008C0BBB">
              <w:rPr>
                <w:sz w:val="20"/>
                <w:lang w:val="pl-PL"/>
              </w:rPr>
              <w:t>:</w:t>
            </w:r>
            <w:r w:rsidRPr="008C0BBB">
              <w:rPr>
                <w:spacing w:val="-8"/>
                <w:sz w:val="20"/>
                <w:lang w:val="pl-PL"/>
              </w:rPr>
              <w:t xml:space="preserve"> </w:t>
            </w:r>
            <w:r w:rsidRPr="008C0BBB">
              <w:rPr>
                <w:sz w:val="20"/>
                <w:lang w:val="pl-PL"/>
              </w:rPr>
              <w:t>powitanie,</w:t>
            </w:r>
            <w:r w:rsidRPr="008C0BBB">
              <w:rPr>
                <w:spacing w:val="-7"/>
                <w:sz w:val="20"/>
                <w:lang w:val="pl-PL"/>
              </w:rPr>
              <w:t xml:space="preserve"> </w:t>
            </w:r>
            <w:r w:rsidRPr="008C0BBB">
              <w:rPr>
                <w:sz w:val="20"/>
                <w:lang w:val="pl-PL"/>
              </w:rPr>
              <w:t>pożegnanie,</w:t>
            </w:r>
            <w:r w:rsidRPr="008C0BBB">
              <w:rPr>
                <w:spacing w:val="-10"/>
                <w:sz w:val="20"/>
                <w:lang w:val="pl-PL"/>
              </w:rPr>
              <w:t xml:space="preserve"> </w:t>
            </w:r>
            <w:r w:rsidRPr="008C0BBB">
              <w:rPr>
                <w:sz w:val="20"/>
                <w:lang w:val="pl-PL"/>
              </w:rPr>
              <w:t>na</w:t>
            </w:r>
            <w:r w:rsidRPr="008C0BBB">
              <w:rPr>
                <w:spacing w:val="-8"/>
                <w:sz w:val="20"/>
                <w:lang w:val="pl-PL"/>
              </w:rPr>
              <w:t xml:space="preserve"> </w:t>
            </w:r>
            <w:r w:rsidRPr="008C0BBB">
              <w:rPr>
                <w:sz w:val="20"/>
                <w:lang w:val="pl-PL"/>
              </w:rPr>
              <w:t>uczelni,</w:t>
            </w:r>
            <w:r w:rsidRPr="008C0BBB">
              <w:rPr>
                <w:spacing w:val="-7"/>
                <w:sz w:val="20"/>
                <w:lang w:val="pl-PL"/>
              </w:rPr>
              <w:t xml:space="preserve"> </w:t>
            </w:r>
            <w:r w:rsidRPr="008C0BBB">
              <w:rPr>
                <w:sz w:val="20"/>
                <w:lang w:val="pl-PL"/>
              </w:rPr>
              <w:t>przy</w:t>
            </w:r>
            <w:r w:rsidRPr="008C0BBB">
              <w:rPr>
                <w:spacing w:val="-7"/>
                <w:sz w:val="20"/>
                <w:lang w:val="pl-PL"/>
              </w:rPr>
              <w:t xml:space="preserve"> </w:t>
            </w:r>
            <w:r w:rsidRPr="008C0BBB">
              <w:rPr>
                <w:sz w:val="20"/>
                <w:lang w:val="pl-PL"/>
              </w:rPr>
              <w:t>stole,</w:t>
            </w:r>
            <w:r w:rsidRPr="008C0BBB">
              <w:rPr>
                <w:spacing w:val="-10"/>
                <w:sz w:val="20"/>
                <w:lang w:val="pl-PL"/>
              </w:rPr>
              <w:t xml:space="preserve"> </w:t>
            </w:r>
            <w:r w:rsidRPr="008C0BBB">
              <w:rPr>
                <w:sz w:val="20"/>
                <w:lang w:val="pl-PL"/>
              </w:rPr>
              <w:t>w</w:t>
            </w:r>
            <w:r w:rsidRPr="008C0BBB">
              <w:rPr>
                <w:spacing w:val="-6"/>
                <w:sz w:val="20"/>
                <w:lang w:val="pl-PL"/>
              </w:rPr>
              <w:t xml:space="preserve"> </w:t>
            </w:r>
            <w:r w:rsidRPr="008C0BBB">
              <w:rPr>
                <w:spacing w:val="-2"/>
                <w:sz w:val="20"/>
                <w:lang w:val="pl-PL"/>
              </w:rPr>
              <w:t>samochodzie.</w:t>
            </w:r>
          </w:p>
          <w:p w14:paraId="50160373" w14:textId="77777777" w:rsidR="004233F0" w:rsidRPr="008C0BBB" w:rsidRDefault="00000000">
            <w:pPr>
              <w:pStyle w:val="TableParagraph"/>
              <w:numPr>
                <w:ilvl w:val="0"/>
                <w:numId w:val="74"/>
              </w:numPr>
              <w:tabs>
                <w:tab w:val="left" w:pos="698"/>
                <w:tab w:val="left" w:pos="699"/>
              </w:tabs>
              <w:spacing w:line="244" w:lineRule="exact"/>
              <w:rPr>
                <w:sz w:val="20"/>
                <w:lang w:val="pl-PL"/>
              </w:rPr>
            </w:pPr>
            <w:r w:rsidRPr="008C0BBB">
              <w:rPr>
                <w:sz w:val="20"/>
                <w:lang w:val="pl-PL"/>
              </w:rPr>
              <w:t>Savoir</w:t>
            </w:r>
            <w:r w:rsidRPr="008C0BBB">
              <w:rPr>
                <w:spacing w:val="15"/>
                <w:sz w:val="20"/>
                <w:lang w:val="pl-PL"/>
              </w:rPr>
              <w:t xml:space="preserve"> </w:t>
            </w:r>
            <w:r w:rsidRPr="008C0BBB">
              <w:rPr>
                <w:sz w:val="20"/>
                <w:lang w:val="pl-PL"/>
              </w:rPr>
              <w:t>vivre</w:t>
            </w:r>
            <w:r w:rsidRPr="008C0BBB">
              <w:rPr>
                <w:spacing w:val="16"/>
                <w:sz w:val="20"/>
                <w:lang w:val="pl-PL"/>
              </w:rPr>
              <w:t xml:space="preserve"> </w:t>
            </w:r>
            <w:r w:rsidRPr="008C0BBB">
              <w:rPr>
                <w:sz w:val="20"/>
                <w:lang w:val="pl-PL"/>
              </w:rPr>
              <w:t>w</w:t>
            </w:r>
            <w:r w:rsidRPr="008C0BBB">
              <w:rPr>
                <w:spacing w:val="16"/>
                <w:sz w:val="20"/>
                <w:lang w:val="pl-PL"/>
              </w:rPr>
              <w:t xml:space="preserve"> </w:t>
            </w:r>
            <w:r w:rsidRPr="008C0BBB">
              <w:rPr>
                <w:sz w:val="20"/>
                <w:lang w:val="pl-PL"/>
              </w:rPr>
              <w:t>pracy,</w:t>
            </w:r>
            <w:r w:rsidRPr="008C0BBB">
              <w:rPr>
                <w:spacing w:val="18"/>
                <w:sz w:val="20"/>
                <w:lang w:val="pl-PL"/>
              </w:rPr>
              <w:t xml:space="preserve"> </w:t>
            </w:r>
            <w:r w:rsidRPr="008C0BBB">
              <w:rPr>
                <w:sz w:val="20"/>
                <w:lang w:val="pl-PL"/>
              </w:rPr>
              <w:t>miejscach</w:t>
            </w:r>
            <w:r w:rsidRPr="008C0BBB">
              <w:rPr>
                <w:spacing w:val="18"/>
                <w:sz w:val="20"/>
                <w:lang w:val="pl-PL"/>
              </w:rPr>
              <w:t xml:space="preserve"> </w:t>
            </w:r>
            <w:r w:rsidRPr="008C0BBB">
              <w:rPr>
                <w:sz w:val="20"/>
                <w:lang w:val="pl-PL"/>
              </w:rPr>
              <w:t>publicznych,</w:t>
            </w:r>
            <w:r w:rsidRPr="008C0BBB">
              <w:rPr>
                <w:spacing w:val="18"/>
                <w:sz w:val="20"/>
                <w:lang w:val="pl-PL"/>
              </w:rPr>
              <w:t xml:space="preserve"> </w:t>
            </w:r>
            <w:r w:rsidRPr="008C0BBB">
              <w:rPr>
                <w:sz w:val="20"/>
                <w:lang w:val="pl-PL"/>
              </w:rPr>
              <w:t>na</w:t>
            </w:r>
            <w:r w:rsidRPr="008C0BBB">
              <w:rPr>
                <w:spacing w:val="16"/>
                <w:sz w:val="20"/>
                <w:lang w:val="pl-PL"/>
              </w:rPr>
              <w:t xml:space="preserve"> </w:t>
            </w:r>
            <w:r w:rsidRPr="008C0BBB">
              <w:rPr>
                <w:sz w:val="20"/>
                <w:lang w:val="pl-PL"/>
              </w:rPr>
              <w:t>uczelni,</w:t>
            </w:r>
            <w:r w:rsidRPr="008C0BBB">
              <w:rPr>
                <w:spacing w:val="17"/>
                <w:sz w:val="20"/>
                <w:lang w:val="pl-PL"/>
              </w:rPr>
              <w:t xml:space="preserve"> </w:t>
            </w:r>
            <w:r w:rsidRPr="008C0BBB">
              <w:rPr>
                <w:sz w:val="20"/>
                <w:lang w:val="pl-PL"/>
              </w:rPr>
              <w:t>podczas</w:t>
            </w:r>
            <w:r w:rsidRPr="008C0BBB">
              <w:rPr>
                <w:spacing w:val="15"/>
                <w:sz w:val="20"/>
                <w:lang w:val="pl-PL"/>
              </w:rPr>
              <w:t xml:space="preserve"> </w:t>
            </w:r>
            <w:r w:rsidRPr="008C0BBB">
              <w:rPr>
                <w:sz w:val="20"/>
                <w:lang w:val="pl-PL"/>
              </w:rPr>
              <w:t>uroczystości</w:t>
            </w:r>
            <w:r w:rsidRPr="008C0BBB">
              <w:rPr>
                <w:spacing w:val="17"/>
                <w:sz w:val="20"/>
                <w:lang w:val="pl-PL"/>
              </w:rPr>
              <w:t xml:space="preserve"> </w:t>
            </w:r>
            <w:r w:rsidRPr="008C0BBB">
              <w:rPr>
                <w:sz w:val="20"/>
                <w:lang w:val="pl-PL"/>
              </w:rPr>
              <w:t>i</w:t>
            </w:r>
            <w:r w:rsidRPr="008C0BBB">
              <w:rPr>
                <w:spacing w:val="19"/>
                <w:sz w:val="20"/>
                <w:lang w:val="pl-PL"/>
              </w:rPr>
              <w:t xml:space="preserve"> </w:t>
            </w:r>
            <w:r w:rsidRPr="008C0BBB">
              <w:rPr>
                <w:spacing w:val="-2"/>
                <w:sz w:val="20"/>
                <w:lang w:val="pl-PL"/>
              </w:rPr>
              <w:t>spotkań</w:t>
            </w:r>
          </w:p>
          <w:p w14:paraId="778F29D7" w14:textId="77777777" w:rsidR="004233F0" w:rsidRDefault="00000000">
            <w:pPr>
              <w:pStyle w:val="TableParagraph"/>
              <w:spacing w:line="243" w:lineRule="exact"/>
              <w:ind w:left="698"/>
              <w:rPr>
                <w:sz w:val="20"/>
              </w:rPr>
            </w:pPr>
            <w:proofErr w:type="spellStart"/>
            <w:r>
              <w:rPr>
                <w:spacing w:val="-2"/>
                <w:sz w:val="20"/>
              </w:rPr>
              <w:t>prywatnych</w:t>
            </w:r>
            <w:proofErr w:type="spellEnd"/>
            <w:r>
              <w:rPr>
                <w:spacing w:val="-2"/>
                <w:sz w:val="20"/>
              </w:rPr>
              <w:t>.</w:t>
            </w:r>
          </w:p>
          <w:p w14:paraId="4A451FDB" w14:textId="77777777" w:rsidR="004233F0" w:rsidRPr="008C0BBB" w:rsidRDefault="00000000">
            <w:pPr>
              <w:pStyle w:val="TableParagraph"/>
              <w:numPr>
                <w:ilvl w:val="0"/>
                <w:numId w:val="74"/>
              </w:numPr>
              <w:tabs>
                <w:tab w:val="left" w:pos="698"/>
                <w:tab w:val="left" w:pos="699"/>
              </w:tabs>
              <w:spacing w:line="243" w:lineRule="exact"/>
              <w:rPr>
                <w:sz w:val="20"/>
                <w:lang w:val="pl-PL"/>
              </w:rPr>
            </w:pPr>
            <w:r w:rsidRPr="008C0BBB">
              <w:rPr>
                <w:sz w:val="20"/>
                <w:lang w:val="pl-PL"/>
              </w:rPr>
              <w:t>Mowa</w:t>
            </w:r>
            <w:r w:rsidRPr="008C0BBB">
              <w:rPr>
                <w:spacing w:val="-4"/>
                <w:sz w:val="20"/>
                <w:lang w:val="pl-PL"/>
              </w:rPr>
              <w:t xml:space="preserve"> </w:t>
            </w:r>
            <w:r w:rsidRPr="008C0BBB">
              <w:rPr>
                <w:sz w:val="20"/>
                <w:lang w:val="pl-PL"/>
              </w:rPr>
              <w:t>ciała</w:t>
            </w:r>
            <w:r w:rsidRPr="008C0BBB">
              <w:rPr>
                <w:spacing w:val="-6"/>
                <w:sz w:val="20"/>
                <w:lang w:val="pl-PL"/>
              </w:rPr>
              <w:t xml:space="preserve"> </w:t>
            </w:r>
            <w:r w:rsidRPr="008C0BBB">
              <w:rPr>
                <w:sz w:val="20"/>
                <w:lang w:val="pl-PL"/>
              </w:rPr>
              <w:t>i</w:t>
            </w:r>
            <w:r w:rsidRPr="008C0BBB">
              <w:rPr>
                <w:spacing w:val="-6"/>
                <w:sz w:val="20"/>
                <w:lang w:val="pl-PL"/>
              </w:rPr>
              <w:t xml:space="preserve"> </w:t>
            </w:r>
            <w:r w:rsidRPr="008C0BBB">
              <w:rPr>
                <w:sz w:val="20"/>
                <w:lang w:val="pl-PL"/>
              </w:rPr>
              <w:t>ubiór</w:t>
            </w:r>
            <w:r w:rsidRPr="008C0BBB">
              <w:rPr>
                <w:spacing w:val="-7"/>
                <w:sz w:val="20"/>
                <w:lang w:val="pl-PL"/>
              </w:rPr>
              <w:t xml:space="preserve"> </w:t>
            </w:r>
            <w:r w:rsidRPr="008C0BBB">
              <w:rPr>
                <w:sz w:val="20"/>
                <w:lang w:val="pl-PL"/>
              </w:rPr>
              <w:t>(</w:t>
            </w:r>
            <w:proofErr w:type="spellStart"/>
            <w:r w:rsidRPr="008C0BBB">
              <w:rPr>
                <w:sz w:val="20"/>
                <w:lang w:val="pl-PL"/>
              </w:rPr>
              <w:t>dress</w:t>
            </w:r>
            <w:proofErr w:type="spellEnd"/>
            <w:r w:rsidRPr="008C0BBB">
              <w:rPr>
                <w:spacing w:val="-7"/>
                <w:sz w:val="20"/>
                <w:lang w:val="pl-PL"/>
              </w:rPr>
              <w:t xml:space="preserve"> </w:t>
            </w:r>
            <w:proofErr w:type="spellStart"/>
            <w:r w:rsidRPr="008C0BBB">
              <w:rPr>
                <w:sz w:val="20"/>
                <w:lang w:val="pl-PL"/>
              </w:rPr>
              <w:t>code</w:t>
            </w:r>
            <w:proofErr w:type="spellEnd"/>
            <w:r w:rsidRPr="008C0BBB">
              <w:rPr>
                <w:sz w:val="20"/>
                <w:lang w:val="pl-PL"/>
              </w:rPr>
              <w:t>,</w:t>
            </w:r>
            <w:r w:rsidRPr="008C0BBB">
              <w:rPr>
                <w:spacing w:val="-4"/>
                <w:sz w:val="20"/>
                <w:lang w:val="pl-PL"/>
              </w:rPr>
              <w:t xml:space="preserve"> </w:t>
            </w:r>
            <w:r w:rsidRPr="008C0BBB">
              <w:rPr>
                <w:spacing w:val="-2"/>
                <w:sz w:val="20"/>
                <w:lang w:val="pl-PL"/>
              </w:rPr>
              <w:t>elegancja).</w:t>
            </w:r>
          </w:p>
          <w:p w14:paraId="58E3ED0C" w14:textId="77777777" w:rsidR="004233F0" w:rsidRPr="008C0BBB" w:rsidRDefault="00000000">
            <w:pPr>
              <w:pStyle w:val="TableParagraph"/>
              <w:numPr>
                <w:ilvl w:val="0"/>
                <w:numId w:val="74"/>
              </w:numPr>
              <w:tabs>
                <w:tab w:val="left" w:pos="698"/>
                <w:tab w:val="left" w:pos="699"/>
              </w:tabs>
              <w:spacing w:before="1" w:line="237" w:lineRule="auto"/>
              <w:ind w:right="106"/>
              <w:rPr>
                <w:sz w:val="20"/>
                <w:lang w:val="pl-PL"/>
              </w:rPr>
            </w:pPr>
            <w:r w:rsidRPr="008C0BBB">
              <w:rPr>
                <w:sz w:val="20"/>
                <w:lang w:val="pl-PL"/>
              </w:rPr>
              <w:t>Spotkania towarzyskie: obowiązki gościa i gospodarza, przygotowanie stołu, zachowanie przy stole, spożywanie posiłków.</w:t>
            </w:r>
          </w:p>
          <w:p w14:paraId="3B09D30E" w14:textId="77777777" w:rsidR="004233F0" w:rsidRPr="008C0BBB" w:rsidRDefault="00000000">
            <w:pPr>
              <w:pStyle w:val="TableParagraph"/>
              <w:numPr>
                <w:ilvl w:val="0"/>
                <w:numId w:val="74"/>
              </w:numPr>
              <w:tabs>
                <w:tab w:val="left" w:pos="698"/>
                <w:tab w:val="left" w:pos="699"/>
              </w:tabs>
              <w:spacing w:before="2" w:line="222" w:lineRule="exact"/>
              <w:rPr>
                <w:sz w:val="20"/>
                <w:lang w:val="pl-PL"/>
              </w:rPr>
            </w:pPr>
            <w:r w:rsidRPr="008C0BBB">
              <w:rPr>
                <w:sz w:val="20"/>
                <w:lang w:val="pl-PL"/>
              </w:rPr>
              <w:t>Dobre</w:t>
            </w:r>
            <w:r w:rsidRPr="008C0BBB">
              <w:rPr>
                <w:spacing w:val="-8"/>
                <w:sz w:val="20"/>
                <w:lang w:val="pl-PL"/>
              </w:rPr>
              <w:t xml:space="preserve"> </w:t>
            </w:r>
            <w:r w:rsidRPr="008C0BBB">
              <w:rPr>
                <w:sz w:val="20"/>
                <w:lang w:val="pl-PL"/>
              </w:rPr>
              <w:t>obyczaje</w:t>
            </w:r>
            <w:r w:rsidRPr="008C0BBB">
              <w:rPr>
                <w:spacing w:val="-9"/>
                <w:sz w:val="20"/>
                <w:lang w:val="pl-PL"/>
              </w:rPr>
              <w:t xml:space="preserve"> </w:t>
            </w:r>
            <w:r w:rsidRPr="008C0BBB">
              <w:rPr>
                <w:sz w:val="20"/>
                <w:lang w:val="pl-PL"/>
              </w:rPr>
              <w:t>w</w:t>
            </w:r>
            <w:r w:rsidRPr="008C0BBB">
              <w:rPr>
                <w:spacing w:val="-6"/>
                <w:sz w:val="20"/>
                <w:lang w:val="pl-PL"/>
              </w:rPr>
              <w:t xml:space="preserve"> </w:t>
            </w:r>
            <w:r w:rsidRPr="008C0BBB">
              <w:rPr>
                <w:sz w:val="20"/>
                <w:lang w:val="pl-PL"/>
              </w:rPr>
              <w:t>pracy</w:t>
            </w:r>
            <w:r w:rsidRPr="008C0BBB">
              <w:rPr>
                <w:spacing w:val="-5"/>
                <w:sz w:val="20"/>
                <w:lang w:val="pl-PL"/>
              </w:rPr>
              <w:t xml:space="preserve"> </w:t>
            </w:r>
            <w:r w:rsidRPr="008C0BBB">
              <w:rPr>
                <w:sz w:val="20"/>
                <w:lang w:val="pl-PL"/>
              </w:rPr>
              <w:t>–</w:t>
            </w:r>
            <w:r w:rsidRPr="008C0BBB">
              <w:rPr>
                <w:spacing w:val="-8"/>
                <w:sz w:val="20"/>
                <w:lang w:val="pl-PL"/>
              </w:rPr>
              <w:t xml:space="preserve"> </w:t>
            </w:r>
            <w:r w:rsidRPr="008C0BBB">
              <w:rPr>
                <w:sz w:val="20"/>
                <w:lang w:val="pl-PL"/>
              </w:rPr>
              <w:t>podstawy</w:t>
            </w:r>
            <w:r w:rsidRPr="008C0BBB">
              <w:rPr>
                <w:spacing w:val="-6"/>
                <w:sz w:val="20"/>
                <w:lang w:val="pl-PL"/>
              </w:rPr>
              <w:t xml:space="preserve"> </w:t>
            </w:r>
            <w:r w:rsidRPr="008C0BBB">
              <w:rPr>
                <w:sz w:val="20"/>
                <w:lang w:val="pl-PL"/>
              </w:rPr>
              <w:t>etykiety</w:t>
            </w:r>
            <w:r w:rsidRPr="008C0BBB">
              <w:rPr>
                <w:spacing w:val="-8"/>
                <w:sz w:val="20"/>
                <w:lang w:val="pl-PL"/>
              </w:rPr>
              <w:t xml:space="preserve"> </w:t>
            </w:r>
            <w:r w:rsidRPr="008C0BBB">
              <w:rPr>
                <w:spacing w:val="-2"/>
                <w:sz w:val="20"/>
                <w:lang w:val="pl-PL"/>
              </w:rPr>
              <w:t>biznesu.</w:t>
            </w:r>
          </w:p>
        </w:tc>
      </w:tr>
    </w:tbl>
    <w:p w14:paraId="2F94EFF2" w14:textId="77777777" w:rsidR="004233F0" w:rsidRPr="008C0BBB" w:rsidRDefault="004233F0">
      <w:pPr>
        <w:pStyle w:val="Tekstpodstawowy"/>
        <w:spacing w:before="2"/>
        <w:rPr>
          <w:b/>
          <w:lang w:val="pl-PL"/>
        </w:rPr>
      </w:pPr>
    </w:p>
    <w:p w14:paraId="7FC5D554"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B8DE975" w14:textId="77777777">
        <w:trPr>
          <w:trHeight w:val="242"/>
        </w:trPr>
        <w:tc>
          <w:tcPr>
            <w:tcW w:w="677" w:type="dxa"/>
          </w:tcPr>
          <w:p w14:paraId="6395F41F"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0AC325CD" w14:textId="77777777" w:rsidR="004233F0" w:rsidRDefault="00000000">
            <w:pPr>
              <w:pStyle w:val="TableParagraph"/>
              <w:spacing w:line="222" w:lineRule="exact"/>
              <w:ind w:left="108"/>
              <w:rPr>
                <w:sz w:val="20"/>
              </w:rPr>
            </w:pPr>
            <w:proofErr w:type="spellStart"/>
            <w:r w:rsidRPr="008C0BBB">
              <w:rPr>
                <w:sz w:val="20"/>
                <w:lang w:val="pl-PL"/>
              </w:rPr>
              <w:t>Bonneau</w:t>
            </w:r>
            <w:proofErr w:type="spellEnd"/>
            <w:r w:rsidRPr="008C0BBB">
              <w:rPr>
                <w:sz w:val="20"/>
                <w:lang w:val="pl-PL"/>
              </w:rPr>
              <w:t>,</w:t>
            </w:r>
            <w:r w:rsidRPr="008C0BBB">
              <w:rPr>
                <w:spacing w:val="-12"/>
                <w:sz w:val="20"/>
                <w:lang w:val="pl-PL"/>
              </w:rPr>
              <w:t xml:space="preserve"> </w:t>
            </w:r>
            <w:r w:rsidRPr="008C0BBB">
              <w:rPr>
                <w:sz w:val="20"/>
                <w:lang w:val="pl-PL"/>
              </w:rPr>
              <w:t>E.</w:t>
            </w:r>
            <w:r w:rsidRPr="008C0BBB">
              <w:rPr>
                <w:spacing w:val="-9"/>
                <w:sz w:val="20"/>
                <w:lang w:val="pl-PL"/>
              </w:rPr>
              <w:t xml:space="preserve"> </w:t>
            </w:r>
            <w:r w:rsidRPr="008C0BBB">
              <w:rPr>
                <w:sz w:val="20"/>
                <w:lang w:val="pl-PL"/>
              </w:rPr>
              <w:t>(2010)</w:t>
            </w:r>
            <w:r w:rsidRPr="008C0BBB">
              <w:rPr>
                <w:spacing w:val="-8"/>
                <w:sz w:val="20"/>
                <w:lang w:val="pl-PL"/>
              </w:rPr>
              <w:t xml:space="preserve"> </w:t>
            </w:r>
            <w:r w:rsidRPr="008C0BBB">
              <w:rPr>
                <w:i/>
                <w:sz w:val="20"/>
                <w:lang w:val="pl-PL"/>
              </w:rPr>
              <w:t>Wielka</w:t>
            </w:r>
            <w:r w:rsidRPr="008C0BBB">
              <w:rPr>
                <w:i/>
                <w:spacing w:val="-11"/>
                <w:sz w:val="20"/>
                <w:lang w:val="pl-PL"/>
              </w:rPr>
              <w:t xml:space="preserve"> </w:t>
            </w:r>
            <w:r w:rsidRPr="008C0BBB">
              <w:rPr>
                <w:i/>
                <w:sz w:val="20"/>
                <w:lang w:val="pl-PL"/>
              </w:rPr>
              <w:t>księga</w:t>
            </w:r>
            <w:r w:rsidRPr="008C0BBB">
              <w:rPr>
                <w:i/>
                <w:spacing w:val="-10"/>
                <w:sz w:val="20"/>
                <w:lang w:val="pl-PL"/>
              </w:rPr>
              <w:t xml:space="preserve"> </w:t>
            </w:r>
            <w:r w:rsidRPr="008C0BBB">
              <w:rPr>
                <w:i/>
                <w:sz w:val="20"/>
                <w:lang w:val="pl-PL"/>
              </w:rPr>
              <w:t>dobrych</w:t>
            </w:r>
            <w:r w:rsidRPr="008C0BBB">
              <w:rPr>
                <w:i/>
                <w:spacing w:val="-11"/>
                <w:sz w:val="20"/>
                <w:lang w:val="pl-PL"/>
              </w:rPr>
              <w:t xml:space="preserve"> </w:t>
            </w:r>
            <w:r w:rsidRPr="008C0BBB">
              <w:rPr>
                <w:i/>
                <w:sz w:val="20"/>
                <w:lang w:val="pl-PL"/>
              </w:rPr>
              <w:t>manier.</w:t>
            </w:r>
            <w:r w:rsidRPr="008C0BBB">
              <w:rPr>
                <w:i/>
                <w:spacing w:val="-9"/>
                <w:sz w:val="20"/>
                <w:lang w:val="pl-PL"/>
              </w:rPr>
              <w:t xml:space="preserve"> </w:t>
            </w:r>
            <w:r>
              <w:rPr>
                <w:sz w:val="20"/>
              </w:rPr>
              <w:t>Warszawa:</w:t>
            </w:r>
            <w:r>
              <w:rPr>
                <w:spacing w:val="-8"/>
                <w:sz w:val="20"/>
              </w:rPr>
              <w:t xml:space="preserve"> </w:t>
            </w:r>
            <w:proofErr w:type="spellStart"/>
            <w:r>
              <w:rPr>
                <w:sz w:val="20"/>
              </w:rPr>
              <w:t>Wydawnictwo</w:t>
            </w:r>
            <w:proofErr w:type="spellEnd"/>
            <w:r>
              <w:rPr>
                <w:spacing w:val="-12"/>
                <w:sz w:val="20"/>
              </w:rPr>
              <w:t xml:space="preserve"> </w:t>
            </w:r>
            <w:r>
              <w:rPr>
                <w:spacing w:val="-5"/>
                <w:sz w:val="20"/>
              </w:rPr>
              <w:t>RM</w:t>
            </w:r>
          </w:p>
        </w:tc>
      </w:tr>
      <w:tr w:rsidR="004233F0" w14:paraId="3BA49614" w14:textId="77777777">
        <w:trPr>
          <w:trHeight w:val="487"/>
        </w:trPr>
        <w:tc>
          <w:tcPr>
            <w:tcW w:w="677" w:type="dxa"/>
          </w:tcPr>
          <w:p w14:paraId="0E42325B" w14:textId="77777777" w:rsidR="004233F0" w:rsidRDefault="00000000">
            <w:pPr>
              <w:pStyle w:val="TableParagraph"/>
              <w:spacing w:before="123"/>
              <w:ind w:left="222" w:right="214"/>
              <w:jc w:val="center"/>
              <w:rPr>
                <w:sz w:val="20"/>
              </w:rPr>
            </w:pPr>
            <w:r>
              <w:rPr>
                <w:spacing w:val="-5"/>
                <w:sz w:val="20"/>
              </w:rPr>
              <w:t>2.</w:t>
            </w:r>
          </w:p>
        </w:tc>
        <w:tc>
          <w:tcPr>
            <w:tcW w:w="9179" w:type="dxa"/>
          </w:tcPr>
          <w:p w14:paraId="1C92827C" w14:textId="77777777" w:rsidR="004233F0" w:rsidRDefault="00000000">
            <w:pPr>
              <w:pStyle w:val="TableParagraph"/>
              <w:tabs>
                <w:tab w:val="left" w:pos="2519"/>
                <w:tab w:val="left" w:pos="2912"/>
                <w:tab w:val="left" w:pos="3842"/>
                <w:tab w:val="left" w:pos="4811"/>
                <w:tab w:val="left" w:pos="5897"/>
                <w:tab w:val="left" w:pos="6778"/>
                <w:tab w:val="left" w:pos="7070"/>
                <w:tab w:val="left" w:pos="7976"/>
              </w:tabs>
              <w:spacing w:line="244" w:lineRule="exact"/>
              <w:ind w:left="108" w:right="97"/>
              <w:rPr>
                <w:sz w:val="20"/>
              </w:rPr>
            </w:pPr>
            <w:r w:rsidRPr="008C0BBB">
              <w:rPr>
                <w:spacing w:val="-2"/>
                <w:sz w:val="20"/>
                <w:lang w:val="pl-PL"/>
              </w:rPr>
              <w:t>Kamińska-Radomska,</w:t>
            </w:r>
            <w:r w:rsidRPr="008C0BBB">
              <w:rPr>
                <w:sz w:val="20"/>
                <w:lang w:val="pl-PL"/>
              </w:rPr>
              <w:tab/>
            </w:r>
            <w:r w:rsidRPr="008C0BBB">
              <w:rPr>
                <w:spacing w:val="-6"/>
                <w:sz w:val="20"/>
                <w:lang w:val="pl-PL"/>
              </w:rPr>
              <w:t>I.</w:t>
            </w:r>
            <w:r w:rsidRPr="008C0BBB">
              <w:rPr>
                <w:sz w:val="20"/>
                <w:lang w:val="pl-PL"/>
              </w:rPr>
              <w:tab/>
            </w:r>
            <w:r w:rsidRPr="008C0BBB">
              <w:rPr>
                <w:spacing w:val="-2"/>
                <w:sz w:val="20"/>
                <w:lang w:val="pl-PL"/>
              </w:rPr>
              <w:t>(2017)</w:t>
            </w:r>
            <w:r w:rsidRPr="008C0BBB">
              <w:rPr>
                <w:sz w:val="20"/>
                <w:lang w:val="pl-PL"/>
              </w:rPr>
              <w:tab/>
            </w:r>
            <w:r w:rsidRPr="008C0BBB">
              <w:rPr>
                <w:i/>
                <w:spacing w:val="-2"/>
                <w:sz w:val="20"/>
                <w:lang w:val="pl-PL"/>
              </w:rPr>
              <w:t>Kultura</w:t>
            </w:r>
            <w:r w:rsidRPr="008C0BBB">
              <w:rPr>
                <w:i/>
                <w:sz w:val="20"/>
                <w:lang w:val="pl-PL"/>
              </w:rPr>
              <w:tab/>
            </w:r>
            <w:r w:rsidRPr="008C0BBB">
              <w:rPr>
                <w:i/>
                <w:spacing w:val="-2"/>
                <w:sz w:val="20"/>
                <w:lang w:val="pl-PL"/>
              </w:rPr>
              <w:t>biznesu:</w:t>
            </w:r>
            <w:r w:rsidRPr="008C0BBB">
              <w:rPr>
                <w:i/>
                <w:sz w:val="20"/>
                <w:lang w:val="pl-PL"/>
              </w:rPr>
              <w:tab/>
            </w:r>
            <w:r w:rsidRPr="008C0BBB">
              <w:rPr>
                <w:i/>
                <w:spacing w:val="-2"/>
                <w:sz w:val="20"/>
                <w:lang w:val="pl-PL"/>
              </w:rPr>
              <w:t>normy</w:t>
            </w:r>
            <w:r w:rsidRPr="008C0BBB">
              <w:rPr>
                <w:i/>
                <w:sz w:val="20"/>
                <w:lang w:val="pl-PL"/>
              </w:rPr>
              <w:tab/>
            </w:r>
            <w:r w:rsidRPr="008C0BBB">
              <w:rPr>
                <w:i/>
                <w:spacing w:val="-10"/>
                <w:sz w:val="20"/>
                <w:lang w:val="pl-PL"/>
              </w:rPr>
              <w:t>i</w:t>
            </w:r>
            <w:r w:rsidRPr="008C0BBB">
              <w:rPr>
                <w:i/>
                <w:sz w:val="20"/>
                <w:lang w:val="pl-PL"/>
              </w:rPr>
              <w:tab/>
            </w:r>
            <w:r w:rsidRPr="008C0BBB">
              <w:rPr>
                <w:i/>
                <w:spacing w:val="-2"/>
                <w:sz w:val="20"/>
                <w:lang w:val="pl-PL"/>
              </w:rPr>
              <w:t>formy</w:t>
            </w:r>
            <w:r w:rsidRPr="008C0BBB">
              <w:rPr>
                <w:spacing w:val="-2"/>
                <w:sz w:val="20"/>
                <w:lang w:val="pl-PL"/>
              </w:rPr>
              <w:t>.</w:t>
            </w:r>
            <w:r w:rsidRPr="008C0BBB">
              <w:rPr>
                <w:sz w:val="20"/>
                <w:lang w:val="pl-PL"/>
              </w:rPr>
              <w:tab/>
            </w:r>
            <w:r>
              <w:rPr>
                <w:spacing w:val="-4"/>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4233F0" w:rsidRPr="00FA5873" w14:paraId="67E25B67" w14:textId="77777777">
        <w:trPr>
          <w:trHeight w:val="485"/>
        </w:trPr>
        <w:tc>
          <w:tcPr>
            <w:tcW w:w="677" w:type="dxa"/>
          </w:tcPr>
          <w:p w14:paraId="341E5E99" w14:textId="77777777" w:rsidR="004233F0" w:rsidRDefault="00000000">
            <w:pPr>
              <w:pStyle w:val="TableParagraph"/>
              <w:spacing w:before="122"/>
              <w:ind w:left="222" w:right="214"/>
              <w:jc w:val="center"/>
              <w:rPr>
                <w:sz w:val="20"/>
              </w:rPr>
            </w:pPr>
            <w:r>
              <w:rPr>
                <w:spacing w:val="-5"/>
                <w:sz w:val="20"/>
              </w:rPr>
              <w:t>3.</w:t>
            </w:r>
          </w:p>
        </w:tc>
        <w:tc>
          <w:tcPr>
            <w:tcW w:w="9179" w:type="dxa"/>
          </w:tcPr>
          <w:p w14:paraId="0C1FEB8D" w14:textId="77777777" w:rsidR="004233F0" w:rsidRPr="008C0BBB" w:rsidRDefault="00000000">
            <w:pPr>
              <w:pStyle w:val="TableParagraph"/>
              <w:spacing w:line="242" w:lineRule="exact"/>
              <w:ind w:left="108"/>
              <w:rPr>
                <w:sz w:val="20"/>
                <w:lang w:val="pl-PL"/>
              </w:rPr>
            </w:pPr>
            <w:proofErr w:type="spellStart"/>
            <w:r w:rsidRPr="008C0BBB">
              <w:rPr>
                <w:sz w:val="20"/>
                <w:lang w:val="pl-PL"/>
              </w:rPr>
              <w:t>Kuziak</w:t>
            </w:r>
            <w:proofErr w:type="spellEnd"/>
            <w:r w:rsidRPr="008C0BBB">
              <w:rPr>
                <w:sz w:val="20"/>
                <w:lang w:val="pl-PL"/>
              </w:rPr>
              <w:t>,</w:t>
            </w:r>
            <w:r w:rsidRPr="008C0BBB">
              <w:rPr>
                <w:spacing w:val="22"/>
                <w:sz w:val="20"/>
                <w:lang w:val="pl-PL"/>
              </w:rPr>
              <w:t xml:space="preserve"> </w:t>
            </w:r>
            <w:r w:rsidRPr="008C0BBB">
              <w:rPr>
                <w:sz w:val="20"/>
                <w:lang w:val="pl-PL"/>
              </w:rPr>
              <w:t>M.</w:t>
            </w:r>
            <w:r w:rsidRPr="008C0BBB">
              <w:rPr>
                <w:spacing w:val="25"/>
                <w:sz w:val="20"/>
                <w:lang w:val="pl-PL"/>
              </w:rPr>
              <w:t xml:space="preserve"> </w:t>
            </w:r>
            <w:r w:rsidRPr="008C0BBB">
              <w:rPr>
                <w:sz w:val="20"/>
                <w:lang w:val="pl-PL"/>
              </w:rPr>
              <w:t>(2006)</w:t>
            </w:r>
            <w:r w:rsidRPr="008C0BBB">
              <w:rPr>
                <w:spacing w:val="25"/>
                <w:sz w:val="20"/>
                <w:lang w:val="pl-PL"/>
              </w:rPr>
              <w:t xml:space="preserve"> </w:t>
            </w:r>
            <w:r w:rsidRPr="008C0BBB">
              <w:rPr>
                <w:i/>
                <w:sz w:val="20"/>
                <w:lang w:val="pl-PL"/>
              </w:rPr>
              <w:t>Jak</w:t>
            </w:r>
            <w:r w:rsidRPr="008C0BBB">
              <w:rPr>
                <w:i/>
                <w:spacing w:val="26"/>
                <w:sz w:val="20"/>
                <w:lang w:val="pl-PL"/>
              </w:rPr>
              <w:t xml:space="preserve"> </w:t>
            </w:r>
            <w:r w:rsidRPr="008C0BBB">
              <w:rPr>
                <w:i/>
                <w:sz w:val="20"/>
                <w:lang w:val="pl-PL"/>
              </w:rPr>
              <w:t>mówić,</w:t>
            </w:r>
            <w:r w:rsidRPr="008C0BBB">
              <w:rPr>
                <w:i/>
                <w:spacing w:val="26"/>
                <w:sz w:val="20"/>
                <w:lang w:val="pl-PL"/>
              </w:rPr>
              <w:t xml:space="preserve"> </w:t>
            </w:r>
            <w:r w:rsidRPr="008C0BBB">
              <w:rPr>
                <w:i/>
                <w:sz w:val="20"/>
                <w:lang w:val="pl-PL"/>
              </w:rPr>
              <w:t>rozmawiać,</w:t>
            </w:r>
            <w:r w:rsidRPr="008C0BBB">
              <w:rPr>
                <w:i/>
                <w:spacing w:val="24"/>
                <w:sz w:val="20"/>
                <w:lang w:val="pl-PL"/>
              </w:rPr>
              <w:t xml:space="preserve"> </w:t>
            </w:r>
            <w:r w:rsidRPr="008C0BBB">
              <w:rPr>
                <w:i/>
                <w:sz w:val="20"/>
                <w:lang w:val="pl-PL"/>
              </w:rPr>
              <w:t>przemawiać?</w:t>
            </w:r>
            <w:r w:rsidRPr="008C0BBB">
              <w:rPr>
                <w:i/>
                <w:spacing w:val="28"/>
                <w:sz w:val="20"/>
                <w:lang w:val="pl-PL"/>
              </w:rPr>
              <w:t xml:space="preserve"> </w:t>
            </w:r>
            <w:r w:rsidRPr="008C0BBB">
              <w:rPr>
                <w:sz w:val="20"/>
                <w:lang w:val="pl-PL"/>
              </w:rPr>
              <w:t>Bielsko-Biała:</w:t>
            </w:r>
            <w:r w:rsidRPr="008C0BBB">
              <w:rPr>
                <w:spacing w:val="24"/>
                <w:sz w:val="20"/>
                <w:lang w:val="pl-PL"/>
              </w:rPr>
              <w:t xml:space="preserve"> </w:t>
            </w:r>
            <w:proofErr w:type="spellStart"/>
            <w:r w:rsidRPr="008C0BBB">
              <w:rPr>
                <w:spacing w:val="-2"/>
                <w:sz w:val="20"/>
                <w:lang w:val="pl-PL"/>
              </w:rPr>
              <w:t>Wyf</w:t>
            </w:r>
            <w:proofErr w:type="spellEnd"/>
            <w:r w:rsidRPr="008C0BBB">
              <w:rPr>
                <w:spacing w:val="-2"/>
                <w:sz w:val="20"/>
                <w:lang w:val="pl-PL"/>
              </w:rPr>
              <w:t>=</w:t>
            </w:r>
            <w:proofErr w:type="spellStart"/>
            <w:r w:rsidRPr="008C0BBB">
              <w:rPr>
                <w:spacing w:val="-2"/>
                <w:sz w:val="20"/>
                <w:lang w:val="pl-PL"/>
              </w:rPr>
              <w:t>dawnictwo</w:t>
            </w:r>
            <w:proofErr w:type="spellEnd"/>
          </w:p>
          <w:p w14:paraId="3F9C3D24" w14:textId="77777777" w:rsidR="004233F0" w:rsidRPr="008C0BBB" w:rsidRDefault="00000000">
            <w:pPr>
              <w:pStyle w:val="TableParagraph"/>
              <w:spacing w:line="224" w:lineRule="exact"/>
              <w:ind w:left="108"/>
              <w:rPr>
                <w:sz w:val="20"/>
                <w:lang w:val="pl-PL"/>
              </w:rPr>
            </w:pPr>
            <w:r w:rsidRPr="008C0BBB">
              <w:rPr>
                <w:sz w:val="20"/>
                <w:lang w:val="pl-PL"/>
              </w:rPr>
              <w:t>Szkolne</w:t>
            </w:r>
            <w:r w:rsidRPr="008C0BBB">
              <w:rPr>
                <w:spacing w:val="-10"/>
                <w:sz w:val="20"/>
                <w:lang w:val="pl-PL"/>
              </w:rPr>
              <w:t xml:space="preserve"> </w:t>
            </w:r>
            <w:r w:rsidRPr="008C0BBB">
              <w:rPr>
                <w:spacing w:val="-4"/>
                <w:sz w:val="20"/>
                <w:lang w:val="pl-PL"/>
              </w:rPr>
              <w:t>PWN.</w:t>
            </w:r>
          </w:p>
        </w:tc>
      </w:tr>
    </w:tbl>
    <w:p w14:paraId="71D969A3" w14:textId="77777777" w:rsidR="004233F0" w:rsidRPr="008C0BBB" w:rsidRDefault="004233F0">
      <w:pPr>
        <w:pStyle w:val="Tekstpodstawowy"/>
        <w:rPr>
          <w:b/>
          <w:lang w:val="pl-PL"/>
        </w:rPr>
      </w:pPr>
    </w:p>
    <w:p w14:paraId="3CB68FA5"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2"/>
      </w:tblGrid>
      <w:tr w:rsidR="004233F0" w14:paraId="3CD7EBF8" w14:textId="77777777">
        <w:trPr>
          <w:trHeight w:val="244"/>
        </w:trPr>
        <w:tc>
          <w:tcPr>
            <w:tcW w:w="675" w:type="dxa"/>
          </w:tcPr>
          <w:p w14:paraId="42B1897A" w14:textId="77777777" w:rsidR="004233F0" w:rsidRDefault="00000000">
            <w:pPr>
              <w:pStyle w:val="TableParagraph"/>
              <w:spacing w:line="224" w:lineRule="exact"/>
              <w:ind w:right="182"/>
              <w:jc w:val="right"/>
              <w:rPr>
                <w:sz w:val="20"/>
              </w:rPr>
            </w:pPr>
            <w:r>
              <w:rPr>
                <w:spacing w:val="-5"/>
                <w:sz w:val="20"/>
              </w:rPr>
              <w:t>1.</w:t>
            </w:r>
          </w:p>
        </w:tc>
        <w:tc>
          <w:tcPr>
            <w:tcW w:w="9102" w:type="dxa"/>
          </w:tcPr>
          <w:p w14:paraId="2FF3F3AC" w14:textId="77777777" w:rsidR="004233F0" w:rsidRDefault="00000000">
            <w:pPr>
              <w:pStyle w:val="TableParagraph"/>
              <w:spacing w:line="224" w:lineRule="exact"/>
              <w:ind w:left="110"/>
              <w:rPr>
                <w:sz w:val="20"/>
              </w:rPr>
            </w:pPr>
            <w:r w:rsidRPr="008C0BBB">
              <w:rPr>
                <w:sz w:val="20"/>
                <w:lang w:val="pl-PL"/>
              </w:rPr>
              <w:t>Jarczyński,</w:t>
            </w:r>
            <w:r w:rsidRPr="008C0BBB">
              <w:rPr>
                <w:spacing w:val="-9"/>
                <w:sz w:val="20"/>
                <w:lang w:val="pl-PL"/>
              </w:rPr>
              <w:t xml:space="preserve"> </w:t>
            </w:r>
            <w:r w:rsidRPr="008C0BBB">
              <w:rPr>
                <w:sz w:val="20"/>
                <w:lang w:val="pl-PL"/>
              </w:rPr>
              <w:t>A.</w:t>
            </w:r>
            <w:r w:rsidRPr="008C0BBB">
              <w:rPr>
                <w:spacing w:val="-4"/>
                <w:sz w:val="20"/>
                <w:lang w:val="pl-PL"/>
              </w:rPr>
              <w:t xml:space="preserve"> </w:t>
            </w:r>
            <w:r w:rsidRPr="008C0BBB">
              <w:rPr>
                <w:sz w:val="20"/>
                <w:lang w:val="pl-PL"/>
              </w:rPr>
              <w:t>(2010)</w:t>
            </w:r>
            <w:r w:rsidRPr="008C0BBB">
              <w:rPr>
                <w:spacing w:val="-4"/>
                <w:sz w:val="20"/>
                <w:lang w:val="pl-PL"/>
              </w:rPr>
              <w:t xml:space="preserve"> </w:t>
            </w:r>
            <w:r w:rsidRPr="008C0BBB">
              <w:rPr>
                <w:i/>
                <w:sz w:val="20"/>
                <w:lang w:val="pl-PL"/>
              </w:rPr>
              <w:t>Etykieta</w:t>
            </w:r>
            <w:r w:rsidRPr="008C0BBB">
              <w:rPr>
                <w:i/>
                <w:spacing w:val="-7"/>
                <w:sz w:val="20"/>
                <w:lang w:val="pl-PL"/>
              </w:rPr>
              <w:t xml:space="preserve"> </w:t>
            </w:r>
            <w:r w:rsidRPr="008C0BBB">
              <w:rPr>
                <w:i/>
                <w:sz w:val="20"/>
                <w:lang w:val="pl-PL"/>
              </w:rPr>
              <w:t>w</w:t>
            </w:r>
            <w:r w:rsidRPr="008C0BBB">
              <w:rPr>
                <w:i/>
                <w:spacing w:val="-8"/>
                <w:sz w:val="20"/>
                <w:lang w:val="pl-PL"/>
              </w:rPr>
              <w:t xml:space="preserve"> </w:t>
            </w:r>
            <w:r w:rsidRPr="008C0BBB">
              <w:rPr>
                <w:i/>
                <w:sz w:val="20"/>
                <w:lang w:val="pl-PL"/>
              </w:rPr>
              <w:t>biznesie.</w:t>
            </w:r>
            <w:r w:rsidRPr="008C0BBB">
              <w:rPr>
                <w:i/>
                <w:spacing w:val="-6"/>
                <w:sz w:val="20"/>
                <w:lang w:val="pl-PL"/>
              </w:rPr>
              <w:t xml:space="preserve"> </w:t>
            </w:r>
            <w:r>
              <w:rPr>
                <w:sz w:val="20"/>
              </w:rPr>
              <w:t>Gliwice:</w:t>
            </w:r>
            <w:r>
              <w:rPr>
                <w:spacing w:val="-6"/>
                <w:sz w:val="20"/>
              </w:rPr>
              <w:t xml:space="preserve"> </w:t>
            </w:r>
            <w:r>
              <w:rPr>
                <w:spacing w:val="-2"/>
                <w:sz w:val="20"/>
              </w:rPr>
              <w:t>Helion.</w:t>
            </w:r>
          </w:p>
        </w:tc>
      </w:tr>
      <w:tr w:rsidR="004233F0" w14:paraId="217EB77D" w14:textId="77777777">
        <w:trPr>
          <w:trHeight w:val="484"/>
        </w:trPr>
        <w:tc>
          <w:tcPr>
            <w:tcW w:w="675" w:type="dxa"/>
          </w:tcPr>
          <w:p w14:paraId="428464CE" w14:textId="77777777" w:rsidR="004233F0" w:rsidRDefault="00000000">
            <w:pPr>
              <w:pStyle w:val="TableParagraph"/>
              <w:ind w:right="182"/>
              <w:jc w:val="right"/>
              <w:rPr>
                <w:sz w:val="20"/>
              </w:rPr>
            </w:pPr>
            <w:r>
              <w:rPr>
                <w:spacing w:val="-5"/>
                <w:sz w:val="20"/>
              </w:rPr>
              <w:t>2.</w:t>
            </w:r>
          </w:p>
        </w:tc>
        <w:tc>
          <w:tcPr>
            <w:tcW w:w="9102" w:type="dxa"/>
          </w:tcPr>
          <w:p w14:paraId="6C1C1943" w14:textId="77777777" w:rsidR="004233F0" w:rsidRPr="008C0BBB" w:rsidRDefault="00000000">
            <w:pPr>
              <w:pStyle w:val="TableParagraph"/>
              <w:spacing w:line="243" w:lineRule="exact"/>
              <w:ind w:left="110"/>
              <w:rPr>
                <w:i/>
                <w:sz w:val="20"/>
                <w:lang w:val="pl-PL"/>
              </w:rPr>
            </w:pPr>
            <w:r w:rsidRPr="008C0BBB">
              <w:rPr>
                <w:sz w:val="20"/>
                <w:lang w:val="pl-PL"/>
              </w:rPr>
              <w:t>Kamińska-Radomska,</w:t>
            </w:r>
            <w:r w:rsidRPr="008C0BBB">
              <w:rPr>
                <w:spacing w:val="13"/>
                <w:sz w:val="20"/>
                <w:lang w:val="pl-PL"/>
              </w:rPr>
              <w:t xml:space="preserve"> </w:t>
            </w:r>
            <w:r w:rsidRPr="008C0BBB">
              <w:rPr>
                <w:sz w:val="20"/>
                <w:lang w:val="pl-PL"/>
              </w:rPr>
              <w:t>I.</w:t>
            </w:r>
            <w:r w:rsidRPr="008C0BBB">
              <w:rPr>
                <w:spacing w:val="13"/>
                <w:sz w:val="20"/>
                <w:lang w:val="pl-PL"/>
              </w:rPr>
              <w:t xml:space="preserve"> </w:t>
            </w:r>
            <w:r w:rsidRPr="008C0BBB">
              <w:rPr>
                <w:sz w:val="20"/>
                <w:lang w:val="pl-PL"/>
              </w:rPr>
              <w:t>(2017)</w:t>
            </w:r>
            <w:r w:rsidRPr="008C0BBB">
              <w:rPr>
                <w:spacing w:val="12"/>
                <w:sz w:val="20"/>
                <w:lang w:val="pl-PL"/>
              </w:rPr>
              <w:t xml:space="preserve"> </w:t>
            </w:r>
            <w:r w:rsidRPr="008C0BBB">
              <w:rPr>
                <w:sz w:val="20"/>
                <w:lang w:val="pl-PL"/>
              </w:rPr>
              <w:t>W</w:t>
            </w:r>
            <w:r w:rsidRPr="008C0BBB">
              <w:rPr>
                <w:i/>
                <w:sz w:val="20"/>
                <w:lang w:val="pl-PL"/>
              </w:rPr>
              <w:t>spółczesna</w:t>
            </w:r>
            <w:r w:rsidRPr="008C0BBB">
              <w:rPr>
                <w:i/>
                <w:spacing w:val="14"/>
                <w:sz w:val="20"/>
                <w:lang w:val="pl-PL"/>
              </w:rPr>
              <w:t xml:space="preserve"> </w:t>
            </w:r>
            <w:r w:rsidRPr="008C0BBB">
              <w:rPr>
                <w:i/>
                <w:sz w:val="20"/>
                <w:lang w:val="pl-PL"/>
              </w:rPr>
              <w:t>etykieta</w:t>
            </w:r>
            <w:r w:rsidRPr="008C0BBB">
              <w:rPr>
                <w:i/>
                <w:spacing w:val="12"/>
                <w:sz w:val="20"/>
                <w:lang w:val="pl-PL"/>
              </w:rPr>
              <w:t xml:space="preserve"> </w:t>
            </w:r>
            <w:r w:rsidRPr="008C0BBB">
              <w:rPr>
                <w:i/>
                <w:sz w:val="20"/>
                <w:lang w:val="pl-PL"/>
              </w:rPr>
              <w:t>biznesu</w:t>
            </w:r>
            <w:r w:rsidRPr="008C0BBB">
              <w:rPr>
                <w:i/>
                <w:spacing w:val="12"/>
                <w:sz w:val="20"/>
                <w:lang w:val="pl-PL"/>
              </w:rPr>
              <w:t xml:space="preserve"> </w:t>
            </w:r>
            <w:r w:rsidRPr="008C0BBB">
              <w:rPr>
                <w:i/>
                <w:sz w:val="20"/>
                <w:lang w:val="pl-PL"/>
              </w:rPr>
              <w:t>w</w:t>
            </w:r>
            <w:r w:rsidRPr="008C0BBB">
              <w:rPr>
                <w:i/>
                <w:spacing w:val="14"/>
                <w:sz w:val="20"/>
                <w:lang w:val="pl-PL"/>
              </w:rPr>
              <w:t xml:space="preserve"> </w:t>
            </w:r>
            <w:r w:rsidRPr="008C0BBB">
              <w:rPr>
                <w:i/>
                <w:sz w:val="20"/>
                <w:lang w:val="pl-PL"/>
              </w:rPr>
              <w:t>codziennej</w:t>
            </w:r>
            <w:r w:rsidRPr="008C0BBB">
              <w:rPr>
                <w:i/>
                <w:spacing w:val="12"/>
                <w:sz w:val="20"/>
                <w:lang w:val="pl-PL"/>
              </w:rPr>
              <w:t xml:space="preserve"> </w:t>
            </w:r>
            <w:r w:rsidRPr="008C0BBB">
              <w:rPr>
                <w:i/>
                <w:sz w:val="20"/>
                <w:lang w:val="pl-PL"/>
              </w:rPr>
              <w:t>praktyce</w:t>
            </w:r>
            <w:r w:rsidRPr="008C0BBB">
              <w:rPr>
                <w:i/>
                <w:spacing w:val="13"/>
                <w:sz w:val="20"/>
                <w:lang w:val="pl-PL"/>
              </w:rPr>
              <w:t xml:space="preserve"> </w:t>
            </w:r>
            <w:r w:rsidRPr="008C0BBB">
              <w:rPr>
                <w:i/>
                <w:spacing w:val="-10"/>
                <w:sz w:val="20"/>
                <w:lang w:val="pl-PL"/>
              </w:rPr>
              <w:t>w</w:t>
            </w:r>
          </w:p>
          <w:p w14:paraId="0D0204CC" w14:textId="77777777" w:rsidR="004233F0" w:rsidRDefault="00000000">
            <w:pPr>
              <w:pStyle w:val="TableParagraph"/>
              <w:spacing w:line="221" w:lineRule="exact"/>
              <w:ind w:left="110"/>
              <w:rPr>
                <w:sz w:val="20"/>
              </w:rPr>
            </w:pPr>
            <w:proofErr w:type="spellStart"/>
            <w:r>
              <w:rPr>
                <w:i/>
                <w:sz w:val="20"/>
              </w:rPr>
              <w:t>Polsce</w:t>
            </w:r>
            <w:proofErr w:type="spellEnd"/>
            <w:r>
              <w:rPr>
                <w:i/>
                <w:sz w:val="20"/>
              </w:rPr>
              <w:t>.</w:t>
            </w:r>
            <w:r>
              <w:rPr>
                <w:i/>
                <w:spacing w:val="-16"/>
                <w:sz w:val="20"/>
              </w:rPr>
              <w:t xml:space="preserve"> </w:t>
            </w:r>
            <w:r>
              <w:rPr>
                <w:sz w:val="20"/>
              </w:rPr>
              <w:t>Warszawa:</w:t>
            </w:r>
            <w:r>
              <w:rPr>
                <w:spacing w:val="-16"/>
                <w:sz w:val="20"/>
              </w:rPr>
              <w:t xml:space="preserve"> </w:t>
            </w:r>
            <w:r>
              <w:rPr>
                <w:spacing w:val="-4"/>
                <w:sz w:val="20"/>
              </w:rPr>
              <w:t>PWE.</w:t>
            </w:r>
          </w:p>
        </w:tc>
      </w:tr>
      <w:tr w:rsidR="004233F0" w:rsidRPr="00FA5873" w14:paraId="20ED45DB" w14:textId="77777777">
        <w:trPr>
          <w:trHeight w:val="244"/>
        </w:trPr>
        <w:tc>
          <w:tcPr>
            <w:tcW w:w="675" w:type="dxa"/>
          </w:tcPr>
          <w:p w14:paraId="155204CA" w14:textId="77777777" w:rsidR="004233F0" w:rsidRDefault="00000000">
            <w:pPr>
              <w:pStyle w:val="TableParagraph"/>
              <w:spacing w:before="2" w:line="222" w:lineRule="exact"/>
              <w:ind w:right="182"/>
              <w:jc w:val="right"/>
              <w:rPr>
                <w:sz w:val="20"/>
              </w:rPr>
            </w:pPr>
            <w:r>
              <w:rPr>
                <w:spacing w:val="-5"/>
                <w:sz w:val="20"/>
              </w:rPr>
              <w:t>3.</w:t>
            </w:r>
          </w:p>
        </w:tc>
        <w:tc>
          <w:tcPr>
            <w:tcW w:w="9102" w:type="dxa"/>
          </w:tcPr>
          <w:p w14:paraId="068E6CB6" w14:textId="77777777" w:rsidR="004233F0" w:rsidRPr="008C0BBB" w:rsidRDefault="00000000">
            <w:pPr>
              <w:pStyle w:val="TableParagraph"/>
              <w:spacing w:before="2" w:line="222" w:lineRule="exact"/>
              <w:ind w:left="110"/>
              <w:rPr>
                <w:sz w:val="20"/>
                <w:lang w:val="pl-PL"/>
              </w:rPr>
            </w:pPr>
            <w:r w:rsidRPr="008C0BBB">
              <w:rPr>
                <w:sz w:val="20"/>
                <w:lang w:val="pl-PL"/>
              </w:rPr>
              <w:t>Pietkiewicz,</w:t>
            </w:r>
            <w:r w:rsidRPr="008C0BBB">
              <w:rPr>
                <w:spacing w:val="-11"/>
                <w:sz w:val="20"/>
                <w:lang w:val="pl-PL"/>
              </w:rPr>
              <w:t xml:space="preserve"> </w:t>
            </w:r>
            <w:r w:rsidRPr="008C0BBB">
              <w:rPr>
                <w:sz w:val="20"/>
                <w:lang w:val="pl-PL"/>
              </w:rPr>
              <w:t>E.</w:t>
            </w:r>
            <w:r w:rsidRPr="008C0BBB">
              <w:rPr>
                <w:spacing w:val="-9"/>
                <w:sz w:val="20"/>
                <w:lang w:val="pl-PL"/>
              </w:rPr>
              <w:t xml:space="preserve"> </w:t>
            </w:r>
            <w:r w:rsidRPr="008C0BBB">
              <w:rPr>
                <w:sz w:val="20"/>
                <w:lang w:val="pl-PL"/>
              </w:rPr>
              <w:t>(1987)</w:t>
            </w:r>
            <w:r w:rsidRPr="008C0BBB">
              <w:rPr>
                <w:spacing w:val="-10"/>
                <w:sz w:val="20"/>
                <w:lang w:val="pl-PL"/>
              </w:rPr>
              <w:t xml:space="preserve"> </w:t>
            </w:r>
            <w:r w:rsidRPr="008C0BBB">
              <w:rPr>
                <w:i/>
                <w:sz w:val="20"/>
                <w:lang w:val="pl-PL"/>
              </w:rPr>
              <w:t>Dobre</w:t>
            </w:r>
            <w:r w:rsidRPr="008C0BBB">
              <w:rPr>
                <w:i/>
                <w:spacing w:val="-10"/>
                <w:sz w:val="20"/>
                <w:lang w:val="pl-PL"/>
              </w:rPr>
              <w:t xml:space="preserve"> </w:t>
            </w:r>
            <w:r w:rsidRPr="008C0BBB">
              <w:rPr>
                <w:i/>
                <w:sz w:val="20"/>
                <w:lang w:val="pl-PL"/>
              </w:rPr>
              <w:t>obyczaje.</w:t>
            </w:r>
            <w:r w:rsidRPr="008C0BBB">
              <w:rPr>
                <w:i/>
                <w:spacing w:val="-10"/>
                <w:sz w:val="20"/>
                <w:lang w:val="pl-PL"/>
              </w:rPr>
              <w:t xml:space="preserve"> </w:t>
            </w:r>
            <w:r w:rsidRPr="008C0BBB">
              <w:rPr>
                <w:sz w:val="20"/>
                <w:lang w:val="pl-PL"/>
              </w:rPr>
              <w:t>Warszawa:</w:t>
            </w:r>
            <w:r w:rsidRPr="008C0BBB">
              <w:rPr>
                <w:spacing w:val="-10"/>
                <w:sz w:val="20"/>
                <w:lang w:val="pl-PL"/>
              </w:rPr>
              <w:t xml:space="preserve"> </w:t>
            </w:r>
            <w:r w:rsidRPr="008C0BBB">
              <w:rPr>
                <w:sz w:val="20"/>
                <w:lang w:val="pl-PL"/>
              </w:rPr>
              <w:t>Centrum</w:t>
            </w:r>
            <w:r w:rsidRPr="008C0BBB">
              <w:rPr>
                <w:spacing w:val="-10"/>
                <w:sz w:val="20"/>
                <w:lang w:val="pl-PL"/>
              </w:rPr>
              <w:t xml:space="preserve"> </w:t>
            </w:r>
            <w:r w:rsidRPr="008C0BBB">
              <w:rPr>
                <w:sz w:val="20"/>
                <w:lang w:val="pl-PL"/>
              </w:rPr>
              <w:t>Informacji</w:t>
            </w:r>
            <w:r w:rsidRPr="008C0BBB">
              <w:rPr>
                <w:spacing w:val="-9"/>
                <w:sz w:val="20"/>
                <w:lang w:val="pl-PL"/>
              </w:rPr>
              <w:t xml:space="preserve"> </w:t>
            </w:r>
            <w:r w:rsidRPr="008C0BBB">
              <w:rPr>
                <w:spacing w:val="-2"/>
                <w:sz w:val="20"/>
                <w:lang w:val="pl-PL"/>
              </w:rPr>
              <w:t>Menedżera.</w:t>
            </w:r>
          </w:p>
        </w:tc>
      </w:tr>
    </w:tbl>
    <w:p w14:paraId="499D9DD4"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3EBC9B7E" w14:textId="77777777" w:rsidR="004233F0" w:rsidRDefault="00000000" w:rsidP="00233A89">
      <w:pPr>
        <w:pStyle w:val="Nagwek2"/>
      </w:pPr>
      <w:bookmarkStart w:id="82" w:name="_Toc203328398"/>
      <w:proofErr w:type="spellStart"/>
      <w:r>
        <w:lastRenderedPageBreak/>
        <w:t>Pierwsza</w:t>
      </w:r>
      <w:proofErr w:type="spellEnd"/>
      <w:r>
        <w:rPr>
          <w:spacing w:val="-12"/>
        </w:rPr>
        <w:t xml:space="preserve"> </w:t>
      </w:r>
      <w:proofErr w:type="spellStart"/>
      <w:r>
        <w:rPr>
          <w:spacing w:val="-2"/>
        </w:rPr>
        <w:t>pomoc</w:t>
      </w:r>
      <w:bookmarkEnd w:id="82"/>
      <w:proofErr w:type="spellEnd"/>
    </w:p>
    <w:p w14:paraId="64A60391"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92"/>
        <w:gridCol w:w="806"/>
        <w:gridCol w:w="216"/>
        <w:gridCol w:w="530"/>
        <w:gridCol w:w="924"/>
        <w:gridCol w:w="804"/>
        <w:gridCol w:w="305"/>
        <w:gridCol w:w="1041"/>
        <w:gridCol w:w="446"/>
        <w:gridCol w:w="712"/>
        <w:gridCol w:w="782"/>
        <w:gridCol w:w="496"/>
        <w:gridCol w:w="1022"/>
      </w:tblGrid>
      <w:tr w:rsidR="004233F0" w14:paraId="05390F57" w14:textId="77777777">
        <w:trPr>
          <w:trHeight w:val="501"/>
        </w:trPr>
        <w:tc>
          <w:tcPr>
            <w:tcW w:w="2789" w:type="dxa"/>
            <w:gridSpan w:val="4"/>
          </w:tcPr>
          <w:p w14:paraId="4FE3C6DD" w14:textId="77777777" w:rsidR="004233F0" w:rsidRDefault="00000000">
            <w:pPr>
              <w:pStyle w:val="TableParagraph"/>
              <w:spacing w:before="57"/>
              <w:ind w:left="727"/>
              <w:rPr>
                <w:b/>
                <w:sz w:val="16"/>
              </w:rPr>
            </w:pPr>
            <w:r>
              <w:rPr>
                <w:b/>
                <w:sz w:val="16"/>
              </w:rPr>
              <w:t>Nazwa</w:t>
            </w:r>
            <w:r>
              <w:rPr>
                <w:b/>
                <w:spacing w:val="-7"/>
                <w:sz w:val="16"/>
              </w:rPr>
              <w:t xml:space="preserve"> </w:t>
            </w:r>
            <w:proofErr w:type="spellStart"/>
            <w:r>
              <w:rPr>
                <w:b/>
                <w:spacing w:val="-2"/>
                <w:sz w:val="16"/>
              </w:rPr>
              <w:t>modułu</w:t>
            </w:r>
            <w:proofErr w:type="spellEnd"/>
          </w:p>
          <w:p w14:paraId="7050E96B" w14:textId="77777777" w:rsidR="004233F0" w:rsidRDefault="00000000">
            <w:pPr>
              <w:pStyle w:val="TableParagraph"/>
              <w:ind w:left="794"/>
              <w:rPr>
                <w:b/>
                <w:sz w:val="16"/>
              </w:rPr>
            </w:pPr>
            <w:r>
              <w:rPr>
                <w:b/>
                <w:spacing w:val="-2"/>
                <w:sz w:val="16"/>
              </w:rPr>
              <w:t>(</w:t>
            </w:r>
            <w:proofErr w:type="spellStart"/>
            <w:r>
              <w:rPr>
                <w:b/>
                <w:spacing w:val="-2"/>
                <w:sz w:val="16"/>
              </w:rPr>
              <w:t>przedmiotu</w:t>
            </w:r>
            <w:proofErr w:type="spellEnd"/>
            <w:r>
              <w:rPr>
                <w:b/>
                <w:spacing w:val="-2"/>
                <w:sz w:val="16"/>
              </w:rPr>
              <w:t>)</w:t>
            </w:r>
          </w:p>
        </w:tc>
        <w:tc>
          <w:tcPr>
            <w:tcW w:w="7062" w:type="dxa"/>
            <w:gridSpan w:val="10"/>
            <w:shd w:val="clear" w:color="auto" w:fill="BEBEBE"/>
          </w:tcPr>
          <w:p w14:paraId="6B17A59B" w14:textId="77777777" w:rsidR="004233F0" w:rsidRDefault="00000000">
            <w:pPr>
              <w:pStyle w:val="TableParagraph"/>
              <w:spacing w:before="130"/>
              <w:ind w:left="2610" w:right="2597"/>
              <w:jc w:val="center"/>
              <w:rPr>
                <w:b/>
                <w:sz w:val="20"/>
              </w:rPr>
            </w:pPr>
            <w:proofErr w:type="spellStart"/>
            <w:r>
              <w:rPr>
                <w:b/>
                <w:sz w:val="20"/>
              </w:rPr>
              <w:t>Pierwsza</w:t>
            </w:r>
            <w:proofErr w:type="spellEnd"/>
            <w:r>
              <w:rPr>
                <w:b/>
                <w:spacing w:val="-12"/>
                <w:sz w:val="20"/>
              </w:rPr>
              <w:t xml:space="preserve"> </w:t>
            </w:r>
            <w:proofErr w:type="spellStart"/>
            <w:r>
              <w:rPr>
                <w:b/>
                <w:spacing w:val="-2"/>
                <w:sz w:val="20"/>
              </w:rPr>
              <w:t>pomoc</w:t>
            </w:r>
            <w:proofErr w:type="spellEnd"/>
          </w:p>
        </w:tc>
      </w:tr>
      <w:tr w:rsidR="004233F0" w14:paraId="31730AF6" w14:textId="77777777">
        <w:trPr>
          <w:trHeight w:val="210"/>
        </w:trPr>
        <w:tc>
          <w:tcPr>
            <w:tcW w:w="2789" w:type="dxa"/>
            <w:gridSpan w:val="4"/>
          </w:tcPr>
          <w:p w14:paraId="790E42F6"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062" w:type="dxa"/>
            <w:gridSpan w:val="10"/>
          </w:tcPr>
          <w:p w14:paraId="332BC6B6" w14:textId="77777777" w:rsidR="004233F0" w:rsidRDefault="00000000">
            <w:pPr>
              <w:pStyle w:val="TableParagraph"/>
              <w:spacing w:before="7" w:line="184" w:lineRule="exact"/>
              <w:ind w:left="111"/>
              <w:rPr>
                <w:sz w:val="16"/>
              </w:rPr>
            </w:pPr>
            <w:proofErr w:type="spellStart"/>
            <w:r>
              <w:rPr>
                <w:spacing w:val="-2"/>
                <w:sz w:val="16"/>
              </w:rPr>
              <w:t>filologia</w:t>
            </w:r>
            <w:proofErr w:type="spellEnd"/>
          </w:p>
        </w:tc>
      </w:tr>
      <w:tr w:rsidR="004233F0" w14:paraId="29566147" w14:textId="77777777">
        <w:trPr>
          <w:trHeight w:val="208"/>
        </w:trPr>
        <w:tc>
          <w:tcPr>
            <w:tcW w:w="2789" w:type="dxa"/>
            <w:gridSpan w:val="4"/>
          </w:tcPr>
          <w:p w14:paraId="257846DA"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062" w:type="dxa"/>
            <w:gridSpan w:val="10"/>
          </w:tcPr>
          <w:p w14:paraId="1242D79D" w14:textId="77777777" w:rsidR="004233F0" w:rsidRDefault="00000000">
            <w:pPr>
              <w:pStyle w:val="TableParagraph"/>
              <w:spacing w:before="7" w:line="181" w:lineRule="exact"/>
              <w:ind w:left="111"/>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3C716F25" w14:textId="77777777">
        <w:trPr>
          <w:trHeight w:val="210"/>
        </w:trPr>
        <w:tc>
          <w:tcPr>
            <w:tcW w:w="2789" w:type="dxa"/>
            <w:gridSpan w:val="4"/>
          </w:tcPr>
          <w:p w14:paraId="71DE9FF4"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062" w:type="dxa"/>
            <w:gridSpan w:val="10"/>
          </w:tcPr>
          <w:p w14:paraId="04AB5891" w14:textId="77777777" w:rsidR="004233F0" w:rsidRDefault="00000000">
            <w:pPr>
              <w:pStyle w:val="TableParagraph"/>
              <w:spacing w:before="9" w:line="181" w:lineRule="exact"/>
              <w:ind w:left="111"/>
              <w:rPr>
                <w:sz w:val="16"/>
              </w:rPr>
            </w:pPr>
            <w:proofErr w:type="spellStart"/>
            <w:r>
              <w:rPr>
                <w:spacing w:val="-2"/>
                <w:sz w:val="16"/>
              </w:rPr>
              <w:t>praktyczny</w:t>
            </w:r>
            <w:proofErr w:type="spellEnd"/>
          </w:p>
        </w:tc>
      </w:tr>
      <w:tr w:rsidR="004233F0" w14:paraId="2E1D4AB2" w14:textId="77777777">
        <w:trPr>
          <w:trHeight w:val="210"/>
        </w:trPr>
        <w:tc>
          <w:tcPr>
            <w:tcW w:w="2789" w:type="dxa"/>
            <w:gridSpan w:val="4"/>
          </w:tcPr>
          <w:p w14:paraId="66C1A852"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062" w:type="dxa"/>
            <w:gridSpan w:val="10"/>
          </w:tcPr>
          <w:p w14:paraId="2E632F60" w14:textId="77777777" w:rsidR="004233F0" w:rsidRDefault="00000000">
            <w:pPr>
              <w:pStyle w:val="TableParagraph"/>
              <w:spacing w:before="7" w:line="184" w:lineRule="exact"/>
              <w:ind w:left="111"/>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0DE2C498" w14:textId="77777777">
        <w:trPr>
          <w:trHeight w:val="208"/>
        </w:trPr>
        <w:tc>
          <w:tcPr>
            <w:tcW w:w="2789" w:type="dxa"/>
            <w:gridSpan w:val="4"/>
          </w:tcPr>
          <w:p w14:paraId="34C759D1"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062" w:type="dxa"/>
            <w:gridSpan w:val="10"/>
          </w:tcPr>
          <w:p w14:paraId="5ECD87E2" w14:textId="77777777" w:rsidR="004233F0" w:rsidRDefault="00000000">
            <w:pPr>
              <w:pStyle w:val="TableParagraph"/>
              <w:spacing w:before="7" w:line="181" w:lineRule="exact"/>
              <w:ind w:left="111"/>
              <w:rPr>
                <w:sz w:val="16"/>
              </w:rPr>
            </w:pPr>
            <w:proofErr w:type="spellStart"/>
            <w:r>
              <w:rPr>
                <w:spacing w:val="-2"/>
                <w:sz w:val="16"/>
              </w:rPr>
              <w:t>stacjonarne</w:t>
            </w:r>
            <w:proofErr w:type="spellEnd"/>
          </w:p>
        </w:tc>
      </w:tr>
      <w:tr w:rsidR="004233F0" w14:paraId="051936C6" w14:textId="77777777">
        <w:trPr>
          <w:trHeight w:val="210"/>
        </w:trPr>
        <w:tc>
          <w:tcPr>
            <w:tcW w:w="2789" w:type="dxa"/>
            <w:gridSpan w:val="4"/>
          </w:tcPr>
          <w:p w14:paraId="4F9CA660"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062" w:type="dxa"/>
            <w:gridSpan w:val="10"/>
          </w:tcPr>
          <w:p w14:paraId="47A7A2B1" w14:textId="77777777" w:rsidR="004233F0" w:rsidRDefault="00000000">
            <w:pPr>
              <w:pStyle w:val="TableParagraph"/>
              <w:spacing w:before="9" w:line="181" w:lineRule="exact"/>
              <w:ind w:left="111"/>
              <w:rPr>
                <w:sz w:val="16"/>
              </w:rPr>
            </w:pPr>
            <w:proofErr w:type="spellStart"/>
            <w:r>
              <w:rPr>
                <w:spacing w:val="-2"/>
                <w:sz w:val="16"/>
              </w:rPr>
              <w:t>pierwszy</w:t>
            </w:r>
            <w:proofErr w:type="spellEnd"/>
          </w:p>
        </w:tc>
      </w:tr>
      <w:tr w:rsidR="004233F0" w:rsidRPr="00FA5873" w14:paraId="0AE7758C" w14:textId="77777777">
        <w:trPr>
          <w:trHeight w:val="193"/>
        </w:trPr>
        <w:tc>
          <w:tcPr>
            <w:tcW w:w="2789" w:type="dxa"/>
            <w:gridSpan w:val="4"/>
          </w:tcPr>
          <w:p w14:paraId="3356EE92"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3"/>
                <w:sz w:val="16"/>
              </w:rPr>
              <w:t xml:space="preserve"> </w:t>
            </w:r>
            <w:proofErr w:type="spellStart"/>
            <w:r>
              <w:rPr>
                <w:b/>
                <w:spacing w:val="-2"/>
                <w:sz w:val="16"/>
              </w:rPr>
              <w:t>przedmiotu</w:t>
            </w:r>
            <w:proofErr w:type="spellEnd"/>
          </w:p>
        </w:tc>
        <w:tc>
          <w:tcPr>
            <w:tcW w:w="1454" w:type="dxa"/>
            <w:gridSpan w:val="2"/>
          </w:tcPr>
          <w:p w14:paraId="290B2A10" w14:textId="77777777" w:rsidR="004233F0" w:rsidRDefault="00000000">
            <w:pPr>
              <w:pStyle w:val="TableParagraph"/>
              <w:spacing w:line="174" w:lineRule="exact"/>
              <w:ind w:left="111"/>
              <w:rPr>
                <w:sz w:val="16"/>
              </w:rPr>
            </w:pPr>
            <w:proofErr w:type="spellStart"/>
            <w:r>
              <w:rPr>
                <w:spacing w:val="-2"/>
                <w:sz w:val="16"/>
              </w:rPr>
              <w:t>zaliczenie</w:t>
            </w:r>
            <w:proofErr w:type="spellEnd"/>
          </w:p>
        </w:tc>
        <w:tc>
          <w:tcPr>
            <w:tcW w:w="4586" w:type="dxa"/>
            <w:gridSpan w:val="7"/>
          </w:tcPr>
          <w:p w14:paraId="2C59652E" w14:textId="77777777" w:rsidR="004233F0" w:rsidRDefault="00000000">
            <w:pPr>
              <w:pStyle w:val="TableParagraph"/>
              <w:spacing w:line="174" w:lineRule="exact"/>
              <w:ind w:left="1340"/>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22" w:type="dxa"/>
            <w:vMerge w:val="restart"/>
          </w:tcPr>
          <w:p w14:paraId="7C8B667B" w14:textId="77777777" w:rsidR="004233F0" w:rsidRPr="008C0BBB" w:rsidRDefault="00000000">
            <w:pPr>
              <w:pStyle w:val="TableParagraph"/>
              <w:spacing w:before="104"/>
              <w:ind w:left="120" w:right="99"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86D5A7A" w14:textId="77777777">
        <w:trPr>
          <w:trHeight w:val="681"/>
        </w:trPr>
        <w:tc>
          <w:tcPr>
            <w:tcW w:w="1767" w:type="dxa"/>
            <w:gridSpan w:val="2"/>
            <w:vMerge w:val="restart"/>
          </w:tcPr>
          <w:p w14:paraId="6C952EE2" w14:textId="77777777" w:rsidR="004233F0" w:rsidRPr="008C0BBB" w:rsidRDefault="004233F0">
            <w:pPr>
              <w:pStyle w:val="TableParagraph"/>
              <w:rPr>
                <w:b/>
                <w:sz w:val="16"/>
                <w:lang w:val="pl-PL"/>
              </w:rPr>
            </w:pPr>
          </w:p>
          <w:p w14:paraId="323488B1" w14:textId="77777777" w:rsidR="004233F0" w:rsidRPr="008C0BBB" w:rsidRDefault="004233F0">
            <w:pPr>
              <w:pStyle w:val="TableParagraph"/>
              <w:spacing w:before="7"/>
              <w:rPr>
                <w:b/>
                <w:sz w:val="19"/>
                <w:lang w:val="pl-PL"/>
              </w:rPr>
            </w:pPr>
          </w:p>
          <w:p w14:paraId="246CBA0E"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76" w:type="dxa"/>
            <w:gridSpan w:val="4"/>
          </w:tcPr>
          <w:p w14:paraId="7A2A770F" w14:textId="77777777" w:rsidR="004233F0" w:rsidRPr="008C0BBB" w:rsidRDefault="004233F0">
            <w:pPr>
              <w:pStyle w:val="TableParagraph"/>
              <w:rPr>
                <w:b/>
                <w:sz w:val="14"/>
                <w:lang w:val="pl-PL"/>
              </w:rPr>
            </w:pPr>
          </w:p>
          <w:p w14:paraId="4A2681B2" w14:textId="77777777" w:rsidR="004233F0" w:rsidRPr="008C0BBB" w:rsidRDefault="00000000">
            <w:pPr>
              <w:pStyle w:val="TableParagraph"/>
              <w:spacing w:before="1"/>
              <w:ind w:left="376" w:right="371"/>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24A5E42" w14:textId="77777777" w:rsidR="004233F0" w:rsidRPr="008C0BBB" w:rsidRDefault="00000000">
            <w:pPr>
              <w:pStyle w:val="TableParagraph"/>
              <w:ind w:left="376" w:right="371"/>
              <w:jc w:val="center"/>
              <w:rPr>
                <w:b/>
                <w:sz w:val="14"/>
                <w:lang w:val="pl-PL"/>
              </w:rPr>
            </w:pPr>
            <w:r w:rsidRPr="008C0BBB">
              <w:rPr>
                <w:b/>
                <w:spacing w:val="-2"/>
                <w:sz w:val="14"/>
                <w:lang w:val="pl-PL"/>
              </w:rPr>
              <w:t>semestrze</w:t>
            </w:r>
          </w:p>
        </w:tc>
        <w:tc>
          <w:tcPr>
            <w:tcW w:w="804" w:type="dxa"/>
          </w:tcPr>
          <w:p w14:paraId="3A0EE697" w14:textId="77777777" w:rsidR="004233F0" w:rsidRPr="008C0BBB" w:rsidRDefault="004233F0">
            <w:pPr>
              <w:pStyle w:val="TableParagraph"/>
              <w:spacing w:before="2"/>
              <w:rPr>
                <w:b/>
                <w:sz w:val="21"/>
                <w:lang w:val="pl-PL"/>
              </w:rPr>
            </w:pPr>
          </w:p>
          <w:p w14:paraId="68B0F5CF" w14:textId="77777777" w:rsidR="004233F0" w:rsidRDefault="00000000">
            <w:pPr>
              <w:pStyle w:val="TableParagraph"/>
              <w:ind w:left="27"/>
              <w:rPr>
                <w:sz w:val="14"/>
              </w:rPr>
            </w:pPr>
            <w:proofErr w:type="spellStart"/>
            <w:r>
              <w:rPr>
                <w:spacing w:val="-2"/>
                <w:sz w:val="14"/>
              </w:rPr>
              <w:t>Całkowita</w:t>
            </w:r>
            <w:proofErr w:type="spellEnd"/>
          </w:p>
        </w:tc>
        <w:tc>
          <w:tcPr>
            <w:tcW w:w="305" w:type="dxa"/>
          </w:tcPr>
          <w:p w14:paraId="67D306ED" w14:textId="77777777" w:rsidR="004233F0" w:rsidRDefault="004233F0">
            <w:pPr>
              <w:pStyle w:val="TableParagraph"/>
              <w:spacing w:before="2"/>
              <w:rPr>
                <w:b/>
                <w:sz w:val="21"/>
              </w:rPr>
            </w:pPr>
          </w:p>
          <w:p w14:paraId="25BD8E30" w14:textId="77777777" w:rsidR="004233F0" w:rsidRDefault="00000000">
            <w:pPr>
              <w:pStyle w:val="TableParagraph"/>
              <w:ind w:left="109"/>
              <w:rPr>
                <w:sz w:val="14"/>
              </w:rPr>
            </w:pPr>
            <w:r>
              <w:rPr>
                <w:w w:val="99"/>
                <w:sz w:val="14"/>
              </w:rPr>
              <w:t>1</w:t>
            </w:r>
          </w:p>
        </w:tc>
        <w:tc>
          <w:tcPr>
            <w:tcW w:w="1041" w:type="dxa"/>
          </w:tcPr>
          <w:p w14:paraId="740483FA" w14:textId="77777777" w:rsidR="004233F0" w:rsidRDefault="004233F0">
            <w:pPr>
              <w:pStyle w:val="TableParagraph"/>
              <w:rPr>
                <w:b/>
                <w:sz w:val="14"/>
              </w:rPr>
            </w:pPr>
          </w:p>
          <w:p w14:paraId="6C480507" w14:textId="77777777" w:rsidR="004233F0" w:rsidRDefault="00000000">
            <w:pPr>
              <w:pStyle w:val="TableParagraph"/>
              <w:spacing w:before="1"/>
              <w:ind w:left="103" w:right="87"/>
              <w:jc w:val="center"/>
              <w:rPr>
                <w:sz w:val="14"/>
              </w:rPr>
            </w:pPr>
            <w:proofErr w:type="spellStart"/>
            <w:r>
              <w:rPr>
                <w:spacing w:val="-2"/>
                <w:sz w:val="14"/>
              </w:rPr>
              <w:t>Zajęcia</w:t>
            </w:r>
            <w:proofErr w:type="spellEnd"/>
          </w:p>
          <w:p w14:paraId="21F5DD73" w14:textId="77777777" w:rsidR="004233F0" w:rsidRDefault="00000000">
            <w:pPr>
              <w:pStyle w:val="TableParagraph"/>
              <w:ind w:left="103" w:right="90"/>
              <w:jc w:val="center"/>
              <w:rPr>
                <w:sz w:val="14"/>
              </w:rPr>
            </w:pPr>
            <w:proofErr w:type="spellStart"/>
            <w:r>
              <w:rPr>
                <w:spacing w:val="-2"/>
                <w:sz w:val="14"/>
              </w:rPr>
              <w:t>kontaktowe</w:t>
            </w:r>
            <w:proofErr w:type="spellEnd"/>
          </w:p>
        </w:tc>
        <w:tc>
          <w:tcPr>
            <w:tcW w:w="446" w:type="dxa"/>
          </w:tcPr>
          <w:p w14:paraId="703D3AA6" w14:textId="77777777" w:rsidR="004233F0" w:rsidRDefault="004233F0">
            <w:pPr>
              <w:pStyle w:val="TableParagraph"/>
              <w:spacing w:before="2"/>
              <w:rPr>
                <w:b/>
                <w:sz w:val="21"/>
              </w:rPr>
            </w:pPr>
          </w:p>
          <w:p w14:paraId="77FFE325" w14:textId="77777777" w:rsidR="004233F0" w:rsidRDefault="00000000">
            <w:pPr>
              <w:pStyle w:val="TableParagraph"/>
              <w:ind w:left="112"/>
              <w:rPr>
                <w:sz w:val="14"/>
              </w:rPr>
            </w:pPr>
            <w:r>
              <w:rPr>
                <w:spacing w:val="-5"/>
                <w:sz w:val="14"/>
              </w:rPr>
              <w:t>0,6</w:t>
            </w:r>
          </w:p>
        </w:tc>
        <w:tc>
          <w:tcPr>
            <w:tcW w:w="1494" w:type="dxa"/>
            <w:gridSpan w:val="2"/>
          </w:tcPr>
          <w:p w14:paraId="2EB9F190" w14:textId="77777777" w:rsidR="004233F0" w:rsidRPr="008C0BBB" w:rsidRDefault="00000000">
            <w:pPr>
              <w:pStyle w:val="TableParagraph"/>
              <w:spacing w:line="170" w:lineRule="atLeast"/>
              <w:ind w:left="151" w:right="13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6" w:type="dxa"/>
          </w:tcPr>
          <w:p w14:paraId="2E74E32D" w14:textId="77777777" w:rsidR="004233F0" w:rsidRPr="008C0BBB" w:rsidRDefault="004233F0">
            <w:pPr>
              <w:pStyle w:val="TableParagraph"/>
              <w:spacing w:before="2"/>
              <w:rPr>
                <w:b/>
                <w:sz w:val="21"/>
                <w:lang w:val="pl-PL"/>
              </w:rPr>
            </w:pPr>
          </w:p>
          <w:p w14:paraId="553C0239" w14:textId="77777777" w:rsidR="004233F0" w:rsidRDefault="00000000">
            <w:pPr>
              <w:pStyle w:val="TableParagraph"/>
              <w:ind w:left="126"/>
              <w:rPr>
                <w:sz w:val="14"/>
              </w:rPr>
            </w:pPr>
            <w:r>
              <w:rPr>
                <w:spacing w:val="-5"/>
                <w:sz w:val="14"/>
              </w:rPr>
              <w:t>NIE</w:t>
            </w:r>
          </w:p>
        </w:tc>
        <w:tc>
          <w:tcPr>
            <w:tcW w:w="1022" w:type="dxa"/>
            <w:vMerge/>
            <w:tcBorders>
              <w:top w:val="nil"/>
            </w:tcBorders>
          </w:tcPr>
          <w:p w14:paraId="7A2E2C7B" w14:textId="77777777" w:rsidR="004233F0" w:rsidRDefault="004233F0">
            <w:pPr>
              <w:rPr>
                <w:sz w:val="2"/>
                <w:szCs w:val="2"/>
              </w:rPr>
            </w:pPr>
          </w:p>
        </w:tc>
      </w:tr>
      <w:tr w:rsidR="004233F0" w14:paraId="42E215AE" w14:textId="77777777">
        <w:trPr>
          <w:trHeight w:val="340"/>
        </w:trPr>
        <w:tc>
          <w:tcPr>
            <w:tcW w:w="1767" w:type="dxa"/>
            <w:gridSpan w:val="2"/>
            <w:vMerge/>
            <w:tcBorders>
              <w:top w:val="nil"/>
            </w:tcBorders>
          </w:tcPr>
          <w:p w14:paraId="7634D475" w14:textId="77777777" w:rsidR="004233F0" w:rsidRDefault="004233F0">
            <w:pPr>
              <w:rPr>
                <w:sz w:val="2"/>
                <w:szCs w:val="2"/>
              </w:rPr>
            </w:pPr>
          </w:p>
        </w:tc>
        <w:tc>
          <w:tcPr>
            <w:tcW w:w="806" w:type="dxa"/>
          </w:tcPr>
          <w:p w14:paraId="63C77A0C"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6" w:type="dxa"/>
            <w:gridSpan w:val="2"/>
          </w:tcPr>
          <w:p w14:paraId="76A20DC6" w14:textId="77777777" w:rsidR="004233F0" w:rsidRDefault="00000000">
            <w:pPr>
              <w:pStyle w:val="TableParagraph"/>
              <w:spacing w:before="25"/>
              <w:ind w:left="108"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24" w:type="dxa"/>
          </w:tcPr>
          <w:p w14:paraId="41F768F4" w14:textId="77777777" w:rsidR="004233F0" w:rsidRDefault="00000000">
            <w:pPr>
              <w:pStyle w:val="TableParagraph"/>
              <w:spacing w:before="25"/>
              <w:ind w:left="97" w:right="88"/>
              <w:jc w:val="center"/>
              <w:rPr>
                <w:sz w:val="12"/>
              </w:rPr>
            </w:pPr>
            <w:proofErr w:type="spellStart"/>
            <w:r>
              <w:rPr>
                <w:spacing w:val="-2"/>
                <w:sz w:val="12"/>
              </w:rPr>
              <w:t>Zajęcia</w:t>
            </w:r>
            <w:proofErr w:type="spellEnd"/>
          </w:p>
          <w:p w14:paraId="4B823494" w14:textId="77777777" w:rsidR="004233F0" w:rsidRDefault="00000000">
            <w:pPr>
              <w:pStyle w:val="TableParagraph"/>
              <w:spacing w:before="1"/>
              <w:ind w:left="101" w:right="88"/>
              <w:jc w:val="center"/>
              <w:rPr>
                <w:sz w:val="12"/>
              </w:rPr>
            </w:pPr>
            <w:proofErr w:type="spellStart"/>
            <w:r>
              <w:rPr>
                <w:spacing w:val="-2"/>
                <w:sz w:val="12"/>
              </w:rPr>
              <w:t>kontaktowe</w:t>
            </w:r>
            <w:proofErr w:type="spellEnd"/>
          </w:p>
        </w:tc>
        <w:tc>
          <w:tcPr>
            <w:tcW w:w="4586" w:type="dxa"/>
            <w:gridSpan w:val="7"/>
          </w:tcPr>
          <w:p w14:paraId="5D27E6BC" w14:textId="77777777" w:rsidR="004233F0" w:rsidRPr="008C0BBB" w:rsidRDefault="00000000">
            <w:pPr>
              <w:pStyle w:val="TableParagraph"/>
              <w:spacing w:line="170" w:lineRule="atLeast"/>
              <w:ind w:left="1880"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22" w:type="dxa"/>
          </w:tcPr>
          <w:p w14:paraId="5ECB9363" w14:textId="77777777" w:rsidR="004233F0" w:rsidRDefault="00000000">
            <w:pPr>
              <w:pStyle w:val="TableParagraph"/>
              <w:spacing w:before="84"/>
              <w:ind w:left="128" w:right="10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F66D0F5" w14:textId="77777777">
        <w:trPr>
          <w:trHeight w:val="340"/>
        </w:trPr>
        <w:tc>
          <w:tcPr>
            <w:tcW w:w="1767" w:type="dxa"/>
            <w:gridSpan w:val="2"/>
            <w:vMerge w:val="restart"/>
          </w:tcPr>
          <w:p w14:paraId="76669072" w14:textId="77777777" w:rsidR="004233F0" w:rsidRDefault="004233F0">
            <w:pPr>
              <w:pStyle w:val="TableParagraph"/>
              <w:spacing w:before="4"/>
              <w:rPr>
                <w:b/>
                <w:sz w:val="21"/>
              </w:rPr>
            </w:pPr>
          </w:p>
          <w:p w14:paraId="57C05641" w14:textId="77777777" w:rsidR="004233F0" w:rsidRDefault="00000000">
            <w:pPr>
              <w:pStyle w:val="TableParagraph"/>
              <w:ind w:left="601" w:right="596"/>
              <w:jc w:val="center"/>
              <w:rPr>
                <w:sz w:val="14"/>
              </w:rPr>
            </w:pPr>
            <w:proofErr w:type="spellStart"/>
            <w:r>
              <w:rPr>
                <w:spacing w:val="-2"/>
                <w:sz w:val="14"/>
              </w:rPr>
              <w:t>Wykład</w:t>
            </w:r>
            <w:proofErr w:type="spellEnd"/>
          </w:p>
        </w:tc>
        <w:tc>
          <w:tcPr>
            <w:tcW w:w="806" w:type="dxa"/>
            <w:vMerge w:val="restart"/>
          </w:tcPr>
          <w:p w14:paraId="08B9EABC" w14:textId="77777777" w:rsidR="004233F0" w:rsidRDefault="004233F0">
            <w:pPr>
              <w:pStyle w:val="TableParagraph"/>
              <w:spacing w:before="4"/>
              <w:rPr>
                <w:b/>
                <w:sz w:val="21"/>
              </w:rPr>
            </w:pPr>
          </w:p>
          <w:p w14:paraId="5F6EF015" w14:textId="77777777" w:rsidR="004233F0" w:rsidRDefault="00000000">
            <w:pPr>
              <w:pStyle w:val="TableParagraph"/>
              <w:ind w:left="297" w:right="288"/>
              <w:jc w:val="center"/>
              <w:rPr>
                <w:sz w:val="14"/>
              </w:rPr>
            </w:pPr>
            <w:r>
              <w:rPr>
                <w:spacing w:val="-5"/>
                <w:sz w:val="14"/>
              </w:rPr>
              <w:t>30</w:t>
            </w:r>
          </w:p>
        </w:tc>
        <w:tc>
          <w:tcPr>
            <w:tcW w:w="746" w:type="dxa"/>
            <w:gridSpan w:val="2"/>
            <w:vMerge w:val="restart"/>
          </w:tcPr>
          <w:p w14:paraId="3DFD41E7" w14:textId="77777777" w:rsidR="004233F0" w:rsidRDefault="004233F0">
            <w:pPr>
              <w:pStyle w:val="TableParagraph"/>
              <w:spacing w:before="4"/>
              <w:rPr>
                <w:b/>
                <w:sz w:val="21"/>
              </w:rPr>
            </w:pPr>
          </w:p>
          <w:p w14:paraId="37D60074" w14:textId="77777777" w:rsidR="004233F0" w:rsidRDefault="00000000">
            <w:pPr>
              <w:pStyle w:val="TableParagraph"/>
              <w:ind w:left="266" w:right="257"/>
              <w:jc w:val="center"/>
              <w:rPr>
                <w:sz w:val="14"/>
              </w:rPr>
            </w:pPr>
            <w:r>
              <w:rPr>
                <w:spacing w:val="-5"/>
                <w:sz w:val="14"/>
              </w:rPr>
              <w:t>15</w:t>
            </w:r>
          </w:p>
        </w:tc>
        <w:tc>
          <w:tcPr>
            <w:tcW w:w="924" w:type="dxa"/>
            <w:vMerge w:val="restart"/>
          </w:tcPr>
          <w:p w14:paraId="27DC2B33" w14:textId="77777777" w:rsidR="004233F0" w:rsidRDefault="004233F0">
            <w:pPr>
              <w:pStyle w:val="TableParagraph"/>
              <w:spacing w:before="4"/>
              <w:rPr>
                <w:b/>
                <w:sz w:val="21"/>
              </w:rPr>
            </w:pPr>
          </w:p>
          <w:p w14:paraId="4471FAD3" w14:textId="77777777" w:rsidR="004233F0" w:rsidRDefault="00000000">
            <w:pPr>
              <w:pStyle w:val="TableParagraph"/>
              <w:ind w:left="355" w:right="346"/>
              <w:jc w:val="center"/>
              <w:rPr>
                <w:sz w:val="14"/>
              </w:rPr>
            </w:pPr>
            <w:r>
              <w:rPr>
                <w:spacing w:val="-5"/>
                <w:sz w:val="14"/>
              </w:rPr>
              <w:t>15</w:t>
            </w:r>
          </w:p>
        </w:tc>
        <w:tc>
          <w:tcPr>
            <w:tcW w:w="4586" w:type="dxa"/>
            <w:gridSpan w:val="7"/>
          </w:tcPr>
          <w:p w14:paraId="63B04C70" w14:textId="77777777" w:rsidR="004233F0" w:rsidRPr="008C0BBB" w:rsidRDefault="00000000">
            <w:pPr>
              <w:pStyle w:val="TableParagraph"/>
              <w:spacing w:line="170" w:lineRule="atLeast"/>
              <w:ind w:left="2019" w:hanging="1659"/>
              <w:rPr>
                <w:sz w:val="14"/>
                <w:lang w:val="pl-PL"/>
              </w:rPr>
            </w:pPr>
            <w:r w:rsidRPr="008C0BBB">
              <w:rPr>
                <w:sz w:val="14"/>
                <w:lang w:val="pl-PL"/>
              </w:rPr>
              <w:t>Pisemny</w:t>
            </w:r>
            <w:r w:rsidRPr="008C0BBB">
              <w:rPr>
                <w:spacing w:val="-8"/>
                <w:sz w:val="14"/>
                <w:lang w:val="pl-PL"/>
              </w:rPr>
              <w:t xml:space="preserve"> </w:t>
            </w:r>
            <w:r w:rsidRPr="008C0BBB">
              <w:rPr>
                <w:sz w:val="14"/>
                <w:lang w:val="pl-PL"/>
              </w:rPr>
              <w:t>test</w:t>
            </w:r>
            <w:r w:rsidRPr="008C0BBB">
              <w:rPr>
                <w:spacing w:val="-7"/>
                <w:sz w:val="14"/>
                <w:lang w:val="pl-PL"/>
              </w:rPr>
              <w:t xml:space="preserve"> </w:t>
            </w:r>
            <w:r w:rsidRPr="008C0BBB">
              <w:rPr>
                <w:sz w:val="14"/>
                <w:lang w:val="pl-PL"/>
              </w:rPr>
              <w:t>z</w:t>
            </w:r>
            <w:r w:rsidRPr="008C0BBB">
              <w:rPr>
                <w:spacing w:val="-7"/>
                <w:sz w:val="14"/>
                <w:lang w:val="pl-PL"/>
              </w:rPr>
              <w:t xml:space="preserve"> </w:t>
            </w:r>
            <w:r w:rsidRPr="008C0BBB">
              <w:rPr>
                <w:sz w:val="14"/>
                <w:lang w:val="pl-PL"/>
              </w:rPr>
              <w:t>wiedzy</w:t>
            </w:r>
            <w:r w:rsidRPr="008C0BBB">
              <w:rPr>
                <w:spacing w:val="-6"/>
                <w:sz w:val="14"/>
                <w:lang w:val="pl-PL"/>
              </w:rPr>
              <w:t xml:space="preserve"> </w:t>
            </w:r>
            <w:r w:rsidRPr="008C0BBB">
              <w:rPr>
                <w:sz w:val="14"/>
                <w:lang w:val="pl-PL"/>
              </w:rPr>
              <w:t>teoretycznej</w:t>
            </w:r>
            <w:r w:rsidRPr="008C0BBB">
              <w:rPr>
                <w:spacing w:val="-8"/>
                <w:sz w:val="14"/>
                <w:lang w:val="pl-PL"/>
              </w:rPr>
              <w:t xml:space="preserve"> </w:t>
            </w:r>
            <w:r w:rsidRPr="008C0BBB">
              <w:rPr>
                <w:sz w:val="14"/>
                <w:lang w:val="pl-PL"/>
              </w:rPr>
              <w:t>na</w:t>
            </w:r>
            <w:r w:rsidRPr="008C0BBB">
              <w:rPr>
                <w:spacing w:val="-7"/>
                <w:sz w:val="14"/>
                <w:lang w:val="pl-PL"/>
              </w:rPr>
              <w:t xml:space="preserve"> </w:t>
            </w:r>
            <w:r w:rsidRPr="008C0BBB">
              <w:rPr>
                <w:sz w:val="14"/>
                <w:lang w:val="pl-PL"/>
              </w:rPr>
              <w:t>temat</w:t>
            </w:r>
            <w:r w:rsidRPr="008C0BBB">
              <w:rPr>
                <w:spacing w:val="-7"/>
                <w:sz w:val="14"/>
                <w:lang w:val="pl-PL"/>
              </w:rPr>
              <w:t xml:space="preserve"> </w:t>
            </w:r>
            <w:r w:rsidRPr="008C0BBB">
              <w:rPr>
                <w:sz w:val="14"/>
                <w:lang w:val="pl-PL"/>
              </w:rPr>
              <w:t xml:space="preserve">pierwszej </w:t>
            </w:r>
            <w:r w:rsidRPr="008C0BBB">
              <w:rPr>
                <w:spacing w:val="-2"/>
                <w:sz w:val="14"/>
                <w:lang w:val="pl-PL"/>
              </w:rPr>
              <w:t>pomocy</w:t>
            </w:r>
          </w:p>
        </w:tc>
        <w:tc>
          <w:tcPr>
            <w:tcW w:w="1022" w:type="dxa"/>
          </w:tcPr>
          <w:p w14:paraId="7D715214" w14:textId="77777777" w:rsidR="004233F0" w:rsidRDefault="00000000">
            <w:pPr>
              <w:pStyle w:val="TableParagraph"/>
              <w:spacing w:before="84"/>
              <w:ind w:left="128" w:right="107"/>
              <w:jc w:val="center"/>
              <w:rPr>
                <w:sz w:val="14"/>
              </w:rPr>
            </w:pPr>
            <w:r>
              <w:rPr>
                <w:spacing w:val="-5"/>
                <w:sz w:val="14"/>
              </w:rPr>
              <w:t>50%</w:t>
            </w:r>
          </w:p>
        </w:tc>
      </w:tr>
      <w:tr w:rsidR="004233F0" w14:paraId="3214987E" w14:textId="77777777">
        <w:trPr>
          <w:trHeight w:val="341"/>
        </w:trPr>
        <w:tc>
          <w:tcPr>
            <w:tcW w:w="1767" w:type="dxa"/>
            <w:gridSpan w:val="2"/>
            <w:vMerge/>
            <w:tcBorders>
              <w:top w:val="nil"/>
            </w:tcBorders>
          </w:tcPr>
          <w:p w14:paraId="266B4569" w14:textId="77777777" w:rsidR="004233F0" w:rsidRDefault="004233F0">
            <w:pPr>
              <w:rPr>
                <w:sz w:val="2"/>
                <w:szCs w:val="2"/>
              </w:rPr>
            </w:pPr>
          </w:p>
        </w:tc>
        <w:tc>
          <w:tcPr>
            <w:tcW w:w="806" w:type="dxa"/>
            <w:vMerge/>
            <w:tcBorders>
              <w:top w:val="nil"/>
            </w:tcBorders>
          </w:tcPr>
          <w:p w14:paraId="7C52911A" w14:textId="77777777" w:rsidR="004233F0" w:rsidRDefault="004233F0">
            <w:pPr>
              <w:rPr>
                <w:sz w:val="2"/>
                <w:szCs w:val="2"/>
              </w:rPr>
            </w:pPr>
          </w:p>
        </w:tc>
        <w:tc>
          <w:tcPr>
            <w:tcW w:w="746" w:type="dxa"/>
            <w:gridSpan w:val="2"/>
            <w:vMerge/>
            <w:tcBorders>
              <w:top w:val="nil"/>
            </w:tcBorders>
          </w:tcPr>
          <w:p w14:paraId="069588FC" w14:textId="77777777" w:rsidR="004233F0" w:rsidRDefault="004233F0">
            <w:pPr>
              <w:rPr>
                <w:sz w:val="2"/>
                <w:szCs w:val="2"/>
              </w:rPr>
            </w:pPr>
          </w:p>
        </w:tc>
        <w:tc>
          <w:tcPr>
            <w:tcW w:w="924" w:type="dxa"/>
            <w:vMerge/>
            <w:tcBorders>
              <w:top w:val="nil"/>
            </w:tcBorders>
          </w:tcPr>
          <w:p w14:paraId="31B4ECD0" w14:textId="77777777" w:rsidR="004233F0" w:rsidRDefault="004233F0">
            <w:pPr>
              <w:rPr>
                <w:sz w:val="2"/>
                <w:szCs w:val="2"/>
              </w:rPr>
            </w:pPr>
          </w:p>
        </w:tc>
        <w:tc>
          <w:tcPr>
            <w:tcW w:w="4586" w:type="dxa"/>
            <w:gridSpan w:val="7"/>
          </w:tcPr>
          <w:p w14:paraId="04EDA30F" w14:textId="77777777" w:rsidR="004233F0" w:rsidRPr="008C0BBB" w:rsidRDefault="00000000">
            <w:pPr>
              <w:pStyle w:val="TableParagraph"/>
              <w:ind w:left="127" w:right="117"/>
              <w:jc w:val="center"/>
              <w:rPr>
                <w:sz w:val="14"/>
                <w:lang w:val="pl-PL"/>
              </w:rPr>
            </w:pPr>
            <w:r w:rsidRPr="008C0BBB">
              <w:rPr>
                <w:sz w:val="14"/>
                <w:lang w:val="pl-PL"/>
              </w:rPr>
              <w:t>Sprawdzian</w:t>
            </w:r>
            <w:r w:rsidRPr="008C0BBB">
              <w:rPr>
                <w:spacing w:val="-10"/>
                <w:sz w:val="14"/>
                <w:lang w:val="pl-PL"/>
              </w:rPr>
              <w:t xml:space="preserve"> </w:t>
            </w:r>
            <w:r w:rsidRPr="008C0BBB">
              <w:rPr>
                <w:sz w:val="14"/>
                <w:lang w:val="pl-PL"/>
              </w:rPr>
              <w:t>z</w:t>
            </w:r>
            <w:r w:rsidRPr="008C0BBB">
              <w:rPr>
                <w:spacing w:val="-9"/>
                <w:sz w:val="14"/>
                <w:lang w:val="pl-PL"/>
              </w:rPr>
              <w:t xml:space="preserve"> </w:t>
            </w:r>
            <w:r w:rsidRPr="008C0BBB">
              <w:rPr>
                <w:sz w:val="14"/>
                <w:lang w:val="pl-PL"/>
              </w:rPr>
              <w:t>umiejętności</w:t>
            </w:r>
            <w:r w:rsidRPr="008C0BBB">
              <w:rPr>
                <w:spacing w:val="-9"/>
                <w:sz w:val="14"/>
                <w:lang w:val="pl-PL"/>
              </w:rPr>
              <w:t xml:space="preserve"> </w:t>
            </w:r>
            <w:r w:rsidRPr="008C0BBB">
              <w:rPr>
                <w:sz w:val="14"/>
                <w:lang w:val="pl-PL"/>
              </w:rPr>
              <w:t>praktycznych</w:t>
            </w:r>
            <w:r w:rsidRPr="008C0BBB">
              <w:rPr>
                <w:spacing w:val="-8"/>
                <w:sz w:val="14"/>
                <w:lang w:val="pl-PL"/>
              </w:rPr>
              <w:t xml:space="preserve"> </w:t>
            </w:r>
            <w:r w:rsidRPr="008C0BBB">
              <w:rPr>
                <w:sz w:val="14"/>
                <w:lang w:val="pl-PL"/>
              </w:rPr>
              <w:t>w</w:t>
            </w:r>
            <w:r w:rsidRPr="008C0BBB">
              <w:rPr>
                <w:spacing w:val="-8"/>
                <w:sz w:val="14"/>
                <w:lang w:val="pl-PL"/>
              </w:rPr>
              <w:t xml:space="preserve"> </w:t>
            </w:r>
            <w:r w:rsidRPr="008C0BBB">
              <w:rPr>
                <w:sz w:val="14"/>
                <w:lang w:val="pl-PL"/>
              </w:rPr>
              <w:t>zakresie</w:t>
            </w:r>
            <w:r w:rsidRPr="008C0BBB">
              <w:rPr>
                <w:spacing w:val="-7"/>
                <w:sz w:val="14"/>
                <w:lang w:val="pl-PL"/>
              </w:rPr>
              <w:t xml:space="preserve"> </w:t>
            </w:r>
            <w:r w:rsidRPr="008C0BBB">
              <w:rPr>
                <w:spacing w:val="-2"/>
                <w:sz w:val="14"/>
                <w:lang w:val="pl-PL"/>
              </w:rPr>
              <w:t>pierwszej</w:t>
            </w:r>
          </w:p>
          <w:p w14:paraId="2B953278" w14:textId="77777777" w:rsidR="004233F0" w:rsidRDefault="00000000">
            <w:pPr>
              <w:pStyle w:val="TableParagraph"/>
              <w:spacing w:before="1" w:line="149" w:lineRule="exact"/>
              <w:ind w:left="127" w:right="116"/>
              <w:jc w:val="center"/>
              <w:rPr>
                <w:sz w:val="14"/>
              </w:rPr>
            </w:pPr>
            <w:proofErr w:type="spellStart"/>
            <w:r>
              <w:rPr>
                <w:spacing w:val="-2"/>
                <w:sz w:val="14"/>
              </w:rPr>
              <w:t>pomocy</w:t>
            </w:r>
            <w:proofErr w:type="spellEnd"/>
          </w:p>
        </w:tc>
        <w:tc>
          <w:tcPr>
            <w:tcW w:w="1022" w:type="dxa"/>
          </w:tcPr>
          <w:p w14:paraId="15BDEC07" w14:textId="77777777" w:rsidR="004233F0" w:rsidRDefault="00000000">
            <w:pPr>
              <w:pStyle w:val="TableParagraph"/>
              <w:spacing w:before="85"/>
              <w:ind w:left="128" w:right="107"/>
              <w:jc w:val="center"/>
              <w:rPr>
                <w:sz w:val="14"/>
              </w:rPr>
            </w:pPr>
            <w:r>
              <w:rPr>
                <w:spacing w:val="-5"/>
                <w:sz w:val="14"/>
              </w:rPr>
              <w:t>50%</w:t>
            </w:r>
          </w:p>
        </w:tc>
      </w:tr>
      <w:tr w:rsidR="004233F0" w14:paraId="183316BF" w14:textId="77777777">
        <w:trPr>
          <w:trHeight w:val="170"/>
        </w:trPr>
        <w:tc>
          <w:tcPr>
            <w:tcW w:w="1767" w:type="dxa"/>
            <w:gridSpan w:val="2"/>
          </w:tcPr>
          <w:p w14:paraId="5B2AEC58" w14:textId="77777777" w:rsidR="004233F0" w:rsidRDefault="00000000">
            <w:pPr>
              <w:pStyle w:val="TableParagraph"/>
              <w:spacing w:line="149" w:lineRule="exact"/>
              <w:ind w:left="603" w:right="596"/>
              <w:jc w:val="center"/>
              <w:rPr>
                <w:b/>
                <w:sz w:val="14"/>
              </w:rPr>
            </w:pPr>
            <w:proofErr w:type="spellStart"/>
            <w:r>
              <w:rPr>
                <w:b/>
                <w:spacing w:val="-2"/>
                <w:sz w:val="14"/>
              </w:rPr>
              <w:t>Razem</w:t>
            </w:r>
            <w:proofErr w:type="spellEnd"/>
          </w:p>
        </w:tc>
        <w:tc>
          <w:tcPr>
            <w:tcW w:w="806" w:type="dxa"/>
          </w:tcPr>
          <w:p w14:paraId="18B9CC41" w14:textId="77777777" w:rsidR="004233F0" w:rsidRDefault="00000000">
            <w:pPr>
              <w:pStyle w:val="TableParagraph"/>
              <w:spacing w:line="149" w:lineRule="exact"/>
              <w:ind w:left="95" w:right="86"/>
              <w:jc w:val="center"/>
              <w:rPr>
                <w:sz w:val="14"/>
              </w:rPr>
            </w:pPr>
            <w:r>
              <w:rPr>
                <w:spacing w:val="-5"/>
                <w:sz w:val="14"/>
              </w:rPr>
              <w:t>30</w:t>
            </w:r>
          </w:p>
        </w:tc>
        <w:tc>
          <w:tcPr>
            <w:tcW w:w="746" w:type="dxa"/>
            <w:gridSpan w:val="2"/>
          </w:tcPr>
          <w:p w14:paraId="2ADD9CC0" w14:textId="77777777" w:rsidR="004233F0" w:rsidRDefault="00000000">
            <w:pPr>
              <w:pStyle w:val="TableParagraph"/>
              <w:spacing w:line="149" w:lineRule="exact"/>
              <w:ind w:left="266" w:right="257"/>
              <w:jc w:val="center"/>
              <w:rPr>
                <w:sz w:val="14"/>
              </w:rPr>
            </w:pPr>
            <w:r>
              <w:rPr>
                <w:spacing w:val="-5"/>
                <w:sz w:val="14"/>
              </w:rPr>
              <w:t>15</w:t>
            </w:r>
          </w:p>
        </w:tc>
        <w:tc>
          <w:tcPr>
            <w:tcW w:w="924" w:type="dxa"/>
          </w:tcPr>
          <w:p w14:paraId="12D34200" w14:textId="77777777" w:rsidR="004233F0" w:rsidRDefault="00000000">
            <w:pPr>
              <w:pStyle w:val="TableParagraph"/>
              <w:spacing w:line="149" w:lineRule="exact"/>
              <w:ind w:left="97" w:right="88"/>
              <w:jc w:val="center"/>
              <w:rPr>
                <w:sz w:val="14"/>
              </w:rPr>
            </w:pPr>
            <w:r>
              <w:rPr>
                <w:spacing w:val="-5"/>
                <w:sz w:val="14"/>
              </w:rPr>
              <w:t>15</w:t>
            </w:r>
          </w:p>
        </w:tc>
        <w:tc>
          <w:tcPr>
            <w:tcW w:w="3308" w:type="dxa"/>
            <w:gridSpan w:val="5"/>
          </w:tcPr>
          <w:p w14:paraId="4D97C215" w14:textId="77777777" w:rsidR="004233F0" w:rsidRDefault="004233F0">
            <w:pPr>
              <w:pStyle w:val="TableParagraph"/>
              <w:rPr>
                <w:rFonts w:ascii="Times New Roman"/>
                <w:sz w:val="10"/>
              </w:rPr>
            </w:pPr>
          </w:p>
        </w:tc>
        <w:tc>
          <w:tcPr>
            <w:tcW w:w="1278" w:type="dxa"/>
            <w:gridSpan w:val="2"/>
          </w:tcPr>
          <w:p w14:paraId="51FD6F6D" w14:textId="77777777" w:rsidR="004233F0" w:rsidRDefault="00000000">
            <w:pPr>
              <w:pStyle w:val="TableParagraph"/>
              <w:spacing w:line="149" w:lineRule="exact"/>
              <w:ind w:left="409"/>
              <w:rPr>
                <w:sz w:val="14"/>
              </w:rPr>
            </w:pPr>
            <w:proofErr w:type="spellStart"/>
            <w:r>
              <w:rPr>
                <w:spacing w:val="-2"/>
                <w:sz w:val="14"/>
              </w:rPr>
              <w:t>Razem</w:t>
            </w:r>
            <w:proofErr w:type="spellEnd"/>
          </w:p>
        </w:tc>
        <w:tc>
          <w:tcPr>
            <w:tcW w:w="1022" w:type="dxa"/>
          </w:tcPr>
          <w:p w14:paraId="02A89399" w14:textId="77777777" w:rsidR="004233F0" w:rsidRDefault="00000000">
            <w:pPr>
              <w:pStyle w:val="TableParagraph"/>
              <w:spacing w:line="149" w:lineRule="exact"/>
              <w:ind w:left="126" w:right="108"/>
              <w:jc w:val="center"/>
              <w:rPr>
                <w:sz w:val="14"/>
              </w:rPr>
            </w:pPr>
            <w:r>
              <w:rPr>
                <w:spacing w:val="-4"/>
                <w:sz w:val="14"/>
              </w:rPr>
              <w:t>100%</w:t>
            </w:r>
          </w:p>
        </w:tc>
      </w:tr>
      <w:tr w:rsidR="004233F0" w14:paraId="1428DDA7" w14:textId="77777777">
        <w:trPr>
          <w:trHeight w:val="388"/>
        </w:trPr>
        <w:tc>
          <w:tcPr>
            <w:tcW w:w="1275" w:type="dxa"/>
          </w:tcPr>
          <w:p w14:paraId="7AFC5FC6" w14:textId="77777777" w:rsidR="004233F0" w:rsidRDefault="00000000">
            <w:pPr>
              <w:pStyle w:val="TableParagraph"/>
              <w:spacing w:line="194" w:lineRule="exact"/>
              <w:ind w:left="199"/>
              <w:rPr>
                <w:b/>
                <w:sz w:val="16"/>
              </w:rPr>
            </w:pPr>
            <w:proofErr w:type="spellStart"/>
            <w:r>
              <w:rPr>
                <w:b/>
                <w:spacing w:val="-2"/>
                <w:sz w:val="16"/>
              </w:rPr>
              <w:t>Kategoria</w:t>
            </w:r>
            <w:proofErr w:type="spellEnd"/>
          </w:p>
          <w:p w14:paraId="3EF31D39" w14:textId="77777777" w:rsidR="004233F0" w:rsidRDefault="00000000">
            <w:pPr>
              <w:pStyle w:val="TableParagraph"/>
              <w:spacing w:line="174" w:lineRule="exact"/>
              <w:ind w:left="273"/>
              <w:rPr>
                <w:b/>
                <w:sz w:val="16"/>
              </w:rPr>
            </w:pPr>
            <w:proofErr w:type="spellStart"/>
            <w:r>
              <w:rPr>
                <w:b/>
                <w:spacing w:val="-2"/>
                <w:sz w:val="16"/>
              </w:rPr>
              <w:t>efektów</w:t>
            </w:r>
            <w:proofErr w:type="spellEnd"/>
          </w:p>
        </w:tc>
        <w:tc>
          <w:tcPr>
            <w:tcW w:w="492" w:type="dxa"/>
          </w:tcPr>
          <w:p w14:paraId="0FB4FBF0" w14:textId="77777777" w:rsidR="004233F0" w:rsidRDefault="00000000">
            <w:pPr>
              <w:pStyle w:val="TableParagraph"/>
              <w:spacing w:before="98"/>
              <w:ind w:left="100" w:right="84"/>
              <w:jc w:val="center"/>
              <w:rPr>
                <w:b/>
                <w:sz w:val="16"/>
              </w:rPr>
            </w:pPr>
            <w:proofErr w:type="spellStart"/>
            <w:r>
              <w:rPr>
                <w:b/>
                <w:spacing w:val="-5"/>
                <w:sz w:val="16"/>
              </w:rPr>
              <w:t>Lp</w:t>
            </w:r>
            <w:proofErr w:type="spellEnd"/>
            <w:r>
              <w:rPr>
                <w:b/>
                <w:spacing w:val="-5"/>
                <w:sz w:val="16"/>
              </w:rPr>
              <w:t>.</w:t>
            </w:r>
          </w:p>
        </w:tc>
        <w:tc>
          <w:tcPr>
            <w:tcW w:w="5784" w:type="dxa"/>
            <w:gridSpan w:val="9"/>
          </w:tcPr>
          <w:p w14:paraId="2D31CCB4" w14:textId="77777777" w:rsidR="004233F0" w:rsidRPr="008C0BBB" w:rsidRDefault="00000000">
            <w:pPr>
              <w:pStyle w:val="TableParagraph"/>
              <w:spacing w:before="83"/>
              <w:ind w:left="680" w:right="675"/>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6A86D6CD" w14:textId="77777777" w:rsidR="004233F0" w:rsidRDefault="00000000">
            <w:pPr>
              <w:pStyle w:val="TableParagraph"/>
              <w:spacing w:line="194" w:lineRule="exact"/>
              <w:ind w:left="11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22" w:type="dxa"/>
          </w:tcPr>
          <w:p w14:paraId="51EB6644" w14:textId="77777777" w:rsidR="004233F0" w:rsidRDefault="00000000">
            <w:pPr>
              <w:pStyle w:val="TableParagraph"/>
              <w:spacing w:line="194" w:lineRule="exact"/>
              <w:ind w:left="232"/>
              <w:rPr>
                <w:b/>
                <w:sz w:val="16"/>
              </w:rPr>
            </w:pPr>
            <w:proofErr w:type="spellStart"/>
            <w:r>
              <w:rPr>
                <w:b/>
                <w:spacing w:val="-2"/>
                <w:sz w:val="16"/>
              </w:rPr>
              <w:t>Formy</w:t>
            </w:r>
            <w:proofErr w:type="spellEnd"/>
          </w:p>
          <w:p w14:paraId="4EBF18D7" w14:textId="77777777" w:rsidR="004233F0" w:rsidRDefault="00000000">
            <w:pPr>
              <w:pStyle w:val="TableParagraph"/>
              <w:spacing w:line="174" w:lineRule="exact"/>
              <w:ind w:left="283"/>
              <w:rPr>
                <w:b/>
                <w:sz w:val="16"/>
              </w:rPr>
            </w:pPr>
            <w:proofErr w:type="spellStart"/>
            <w:r>
              <w:rPr>
                <w:b/>
                <w:spacing w:val="-2"/>
                <w:sz w:val="16"/>
              </w:rPr>
              <w:t>zajęć</w:t>
            </w:r>
            <w:proofErr w:type="spellEnd"/>
          </w:p>
        </w:tc>
      </w:tr>
      <w:tr w:rsidR="004233F0" w14:paraId="6B353364" w14:textId="77777777">
        <w:trPr>
          <w:trHeight w:val="398"/>
        </w:trPr>
        <w:tc>
          <w:tcPr>
            <w:tcW w:w="1275" w:type="dxa"/>
          </w:tcPr>
          <w:p w14:paraId="7ECC1892" w14:textId="77777777" w:rsidR="004233F0" w:rsidRDefault="00000000">
            <w:pPr>
              <w:pStyle w:val="TableParagraph"/>
              <w:spacing w:before="100"/>
              <w:ind w:left="101" w:right="91"/>
              <w:jc w:val="center"/>
              <w:rPr>
                <w:sz w:val="16"/>
              </w:rPr>
            </w:pPr>
            <w:proofErr w:type="spellStart"/>
            <w:r>
              <w:rPr>
                <w:spacing w:val="-2"/>
                <w:sz w:val="16"/>
              </w:rPr>
              <w:t>Wiedza</w:t>
            </w:r>
            <w:proofErr w:type="spellEnd"/>
          </w:p>
        </w:tc>
        <w:tc>
          <w:tcPr>
            <w:tcW w:w="492" w:type="dxa"/>
          </w:tcPr>
          <w:p w14:paraId="76D78F1F" w14:textId="77777777" w:rsidR="004233F0" w:rsidRDefault="00000000">
            <w:pPr>
              <w:pStyle w:val="TableParagraph"/>
              <w:spacing w:before="100"/>
              <w:ind w:left="99" w:right="84"/>
              <w:jc w:val="center"/>
              <w:rPr>
                <w:sz w:val="16"/>
              </w:rPr>
            </w:pPr>
            <w:r>
              <w:rPr>
                <w:spacing w:val="-5"/>
                <w:sz w:val="16"/>
              </w:rPr>
              <w:t>1.</w:t>
            </w:r>
          </w:p>
        </w:tc>
        <w:tc>
          <w:tcPr>
            <w:tcW w:w="5784" w:type="dxa"/>
            <w:gridSpan w:val="9"/>
          </w:tcPr>
          <w:p w14:paraId="469AA2A7"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3"/>
                <w:sz w:val="16"/>
                <w:lang w:val="pl-PL"/>
              </w:rPr>
              <w:t xml:space="preserve"> </w:t>
            </w:r>
            <w:r w:rsidRPr="008C0BBB">
              <w:rPr>
                <w:sz w:val="16"/>
                <w:lang w:val="pl-PL"/>
              </w:rPr>
              <w:t>objaśnia</w:t>
            </w:r>
            <w:r w:rsidRPr="008C0BBB">
              <w:rPr>
                <w:spacing w:val="31"/>
                <w:sz w:val="16"/>
                <w:lang w:val="pl-PL"/>
              </w:rPr>
              <w:t xml:space="preserve"> </w:t>
            </w:r>
            <w:r w:rsidRPr="008C0BBB">
              <w:rPr>
                <w:sz w:val="16"/>
                <w:lang w:val="pl-PL"/>
              </w:rPr>
              <w:t>kluczowe</w:t>
            </w:r>
            <w:r w:rsidRPr="008C0BBB">
              <w:rPr>
                <w:spacing w:val="32"/>
                <w:sz w:val="16"/>
                <w:lang w:val="pl-PL"/>
              </w:rPr>
              <w:t xml:space="preserve"> </w:t>
            </w:r>
            <w:r w:rsidRPr="008C0BBB">
              <w:rPr>
                <w:sz w:val="16"/>
                <w:lang w:val="pl-PL"/>
              </w:rPr>
              <w:t>zasady</w:t>
            </w:r>
            <w:r w:rsidRPr="008C0BBB">
              <w:rPr>
                <w:spacing w:val="32"/>
                <w:sz w:val="16"/>
                <w:lang w:val="pl-PL"/>
              </w:rPr>
              <w:t xml:space="preserve"> </w:t>
            </w:r>
            <w:r w:rsidRPr="008C0BBB">
              <w:rPr>
                <w:sz w:val="16"/>
                <w:lang w:val="pl-PL"/>
              </w:rPr>
              <w:t>udzielania</w:t>
            </w:r>
            <w:r w:rsidRPr="008C0BBB">
              <w:rPr>
                <w:spacing w:val="33"/>
                <w:sz w:val="16"/>
                <w:lang w:val="pl-PL"/>
              </w:rPr>
              <w:t xml:space="preserve"> </w:t>
            </w:r>
            <w:r w:rsidRPr="008C0BBB">
              <w:rPr>
                <w:sz w:val="16"/>
                <w:lang w:val="pl-PL"/>
              </w:rPr>
              <w:t>pierwszej</w:t>
            </w:r>
            <w:r w:rsidRPr="008C0BBB">
              <w:rPr>
                <w:spacing w:val="31"/>
                <w:sz w:val="16"/>
                <w:lang w:val="pl-PL"/>
              </w:rPr>
              <w:t xml:space="preserve"> </w:t>
            </w:r>
            <w:r w:rsidRPr="008C0BBB">
              <w:rPr>
                <w:sz w:val="16"/>
                <w:lang w:val="pl-PL"/>
              </w:rPr>
              <w:t>pomocy</w:t>
            </w:r>
            <w:r w:rsidRPr="008C0BBB">
              <w:rPr>
                <w:spacing w:val="32"/>
                <w:sz w:val="16"/>
                <w:lang w:val="pl-PL"/>
              </w:rPr>
              <w:t xml:space="preserve"> </w:t>
            </w:r>
            <w:r w:rsidRPr="008C0BBB">
              <w:rPr>
                <w:sz w:val="16"/>
                <w:lang w:val="pl-PL"/>
              </w:rPr>
              <w:t>w sytuacjach zagrożenia życia i zdrowia.</w:t>
            </w:r>
          </w:p>
        </w:tc>
        <w:tc>
          <w:tcPr>
            <w:tcW w:w="1278" w:type="dxa"/>
            <w:gridSpan w:val="2"/>
          </w:tcPr>
          <w:p w14:paraId="355ECD64" w14:textId="77777777" w:rsidR="004233F0" w:rsidRDefault="00000000">
            <w:pPr>
              <w:pStyle w:val="TableParagraph"/>
              <w:spacing w:line="190" w:lineRule="atLeast"/>
              <w:ind w:left="356" w:right="327"/>
              <w:rPr>
                <w:sz w:val="16"/>
              </w:rPr>
            </w:pPr>
            <w:r>
              <w:rPr>
                <w:spacing w:val="-2"/>
                <w:sz w:val="16"/>
              </w:rPr>
              <w:t>K_W07 K_W25</w:t>
            </w:r>
          </w:p>
        </w:tc>
        <w:tc>
          <w:tcPr>
            <w:tcW w:w="1022" w:type="dxa"/>
          </w:tcPr>
          <w:p w14:paraId="10FA3E50" w14:textId="77777777" w:rsidR="004233F0" w:rsidRDefault="00000000">
            <w:pPr>
              <w:pStyle w:val="TableParagraph"/>
              <w:spacing w:before="100"/>
              <w:ind w:left="128" w:right="105"/>
              <w:jc w:val="center"/>
              <w:rPr>
                <w:sz w:val="16"/>
              </w:rPr>
            </w:pPr>
            <w:proofErr w:type="spellStart"/>
            <w:r>
              <w:rPr>
                <w:spacing w:val="-2"/>
                <w:sz w:val="16"/>
              </w:rPr>
              <w:t>Wykład</w:t>
            </w:r>
            <w:proofErr w:type="spellEnd"/>
          </w:p>
        </w:tc>
      </w:tr>
      <w:tr w:rsidR="004233F0" w14:paraId="436F9179" w14:textId="77777777">
        <w:trPr>
          <w:trHeight w:val="971"/>
        </w:trPr>
        <w:tc>
          <w:tcPr>
            <w:tcW w:w="1275" w:type="dxa"/>
          </w:tcPr>
          <w:p w14:paraId="7301633C" w14:textId="77777777" w:rsidR="004233F0" w:rsidRDefault="004233F0">
            <w:pPr>
              <w:pStyle w:val="TableParagraph"/>
              <w:rPr>
                <w:b/>
                <w:sz w:val="20"/>
              </w:rPr>
            </w:pPr>
          </w:p>
          <w:p w14:paraId="1748E1D2" w14:textId="77777777" w:rsidR="004233F0" w:rsidRDefault="00000000">
            <w:pPr>
              <w:pStyle w:val="TableParagraph"/>
              <w:spacing w:before="145"/>
              <w:ind w:left="101" w:right="90"/>
              <w:jc w:val="center"/>
              <w:rPr>
                <w:sz w:val="16"/>
              </w:rPr>
            </w:pPr>
            <w:proofErr w:type="spellStart"/>
            <w:r>
              <w:rPr>
                <w:spacing w:val="-2"/>
                <w:sz w:val="16"/>
              </w:rPr>
              <w:t>Umiejętności</w:t>
            </w:r>
            <w:proofErr w:type="spellEnd"/>
          </w:p>
        </w:tc>
        <w:tc>
          <w:tcPr>
            <w:tcW w:w="492" w:type="dxa"/>
          </w:tcPr>
          <w:p w14:paraId="620BF3DA" w14:textId="77777777" w:rsidR="004233F0" w:rsidRDefault="004233F0">
            <w:pPr>
              <w:pStyle w:val="TableParagraph"/>
              <w:rPr>
                <w:b/>
                <w:sz w:val="20"/>
              </w:rPr>
            </w:pPr>
          </w:p>
          <w:p w14:paraId="7F96E5BB" w14:textId="77777777" w:rsidR="004233F0" w:rsidRDefault="00000000">
            <w:pPr>
              <w:pStyle w:val="TableParagraph"/>
              <w:spacing w:before="145"/>
              <w:ind w:left="99" w:right="84"/>
              <w:jc w:val="center"/>
              <w:rPr>
                <w:sz w:val="16"/>
              </w:rPr>
            </w:pPr>
            <w:r>
              <w:rPr>
                <w:spacing w:val="-5"/>
                <w:sz w:val="16"/>
              </w:rPr>
              <w:t>1.</w:t>
            </w:r>
          </w:p>
        </w:tc>
        <w:tc>
          <w:tcPr>
            <w:tcW w:w="5784" w:type="dxa"/>
            <w:gridSpan w:val="9"/>
          </w:tcPr>
          <w:p w14:paraId="5AF83A95" w14:textId="77777777" w:rsidR="004233F0" w:rsidRPr="008C0BBB" w:rsidRDefault="00000000">
            <w:pPr>
              <w:pStyle w:val="TableParagraph"/>
              <w:spacing w:line="194" w:lineRule="exact"/>
              <w:ind w:left="107" w:right="91"/>
              <w:jc w:val="both"/>
              <w:rPr>
                <w:sz w:val="16"/>
                <w:lang w:val="pl-PL"/>
              </w:rPr>
            </w:pPr>
            <w:r w:rsidRPr="008C0BBB">
              <w:rPr>
                <w:sz w:val="16"/>
                <w:lang w:val="pl-PL"/>
              </w:rPr>
              <w:t>Student rozpoznaje stan zagrożenia życia i zdrowia, uruchamia łańcuch przeżycia oraz udziela pierwszej pomocy, w tym wykonuje resuscytację</w:t>
            </w:r>
            <w:r w:rsidRPr="008C0BBB">
              <w:rPr>
                <w:spacing w:val="-6"/>
                <w:sz w:val="16"/>
                <w:lang w:val="pl-PL"/>
              </w:rPr>
              <w:t xml:space="preserve"> </w:t>
            </w:r>
            <w:r w:rsidRPr="008C0BBB">
              <w:rPr>
                <w:sz w:val="16"/>
                <w:lang w:val="pl-PL"/>
              </w:rPr>
              <w:t>krążeniowo-oddechową,</w:t>
            </w:r>
            <w:r w:rsidRPr="008C0BBB">
              <w:rPr>
                <w:spacing w:val="-5"/>
                <w:sz w:val="16"/>
                <w:lang w:val="pl-PL"/>
              </w:rPr>
              <w:t xml:space="preserve"> </w:t>
            </w:r>
            <w:r w:rsidRPr="008C0BBB">
              <w:rPr>
                <w:sz w:val="16"/>
                <w:lang w:val="pl-PL"/>
              </w:rPr>
              <w:t>metodą</w:t>
            </w:r>
            <w:r w:rsidRPr="008C0BBB">
              <w:rPr>
                <w:spacing w:val="-7"/>
                <w:sz w:val="16"/>
                <w:lang w:val="pl-PL"/>
              </w:rPr>
              <w:t xml:space="preserve"> </w:t>
            </w:r>
            <w:proofErr w:type="spellStart"/>
            <w:r w:rsidRPr="008C0BBB">
              <w:rPr>
                <w:sz w:val="16"/>
                <w:lang w:val="pl-PL"/>
              </w:rPr>
              <w:t>bezprzyrządową</w:t>
            </w:r>
            <w:proofErr w:type="spellEnd"/>
            <w:r w:rsidRPr="008C0BBB">
              <w:rPr>
                <w:spacing w:val="-4"/>
                <w:sz w:val="16"/>
                <w:lang w:val="pl-PL"/>
              </w:rPr>
              <w:t xml:space="preserve"> </w:t>
            </w:r>
            <w:r w:rsidRPr="008C0BBB">
              <w:rPr>
                <w:sz w:val="16"/>
                <w:lang w:val="pl-PL"/>
              </w:rPr>
              <w:t>oraz</w:t>
            </w:r>
            <w:r w:rsidRPr="008C0BBB">
              <w:rPr>
                <w:spacing w:val="-4"/>
                <w:sz w:val="16"/>
                <w:lang w:val="pl-PL"/>
              </w:rPr>
              <w:t xml:space="preserve"> </w:t>
            </w:r>
            <w:r w:rsidRPr="008C0BBB">
              <w:rPr>
                <w:sz w:val="16"/>
                <w:lang w:val="pl-PL"/>
              </w:rPr>
              <w:t xml:space="preserve">z wykorzystaniem AED, samodzielnie oraz we współpracy z innymi </w:t>
            </w:r>
            <w:r w:rsidRPr="008C0BBB">
              <w:rPr>
                <w:spacing w:val="-2"/>
                <w:sz w:val="16"/>
                <w:lang w:val="pl-PL"/>
              </w:rPr>
              <w:t>osobami.</w:t>
            </w:r>
          </w:p>
        </w:tc>
        <w:tc>
          <w:tcPr>
            <w:tcW w:w="1278" w:type="dxa"/>
            <w:gridSpan w:val="2"/>
          </w:tcPr>
          <w:p w14:paraId="7FEC4582" w14:textId="77777777" w:rsidR="004233F0" w:rsidRPr="008C0BBB" w:rsidRDefault="004233F0">
            <w:pPr>
              <w:pStyle w:val="TableParagraph"/>
              <w:rPr>
                <w:b/>
                <w:sz w:val="20"/>
                <w:lang w:val="pl-PL"/>
              </w:rPr>
            </w:pPr>
          </w:p>
          <w:p w14:paraId="26339533" w14:textId="77777777" w:rsidR="004233F0" w:rsidRDefault="00000000">
            <w:pPr>
              <w:pStyle w:val="TableParagraph"/>
              <w:spacing w:before="145"/>
              <w:ind w:left="378"/>
              <w:rPr>
                <w:sz w:val="16"/>
              </w:rPr>
            </w:pPr>
            <w:r>
              <w:rPr>
                <w:spacing w:val="-2"/>
                <w:sz w:val="16"/>
              </w:rPr>
              <w:t>K_U31</w:t>
            </w:r>
          </w:p>
        </w:tc>
        <w:tc>
          <w:tcPr>
            <w:tcW w:w="1022" w:type="dxa"/>
          </w:tcPr>
          <w:p w14:paraId="23EF7A81" w14:textId="77777777" w:rsidR="004233F0" w:rsidRDefault="004233F0">
            <w:pPr>
              <w:pStyle w:val="TableParagraph"/>
              <w:rPr>
                <w:b/>
                <w:sz w:val="20"/>
              </w:rPr>
            </w:pPr>
          </w:p>
          <w:p w14:paraId="353B6A73" w14:textId="77777777" w:rsidR="004233F0" w:rsidRDefault="00000000">
            <w:pPr>
              <w:pStyle w:val="TableParagraph"/>
              <w:spacing w:before="145"/>
              <w:ind w:left="128" w:right="105"/>
              <w:jc w:val="center"/>
              <w:rPr>
                <w:sz w:val="16"/>
              </w:rPr>
            </w:pPr>
            <w:proofErr w:type="spellStart"/>
            <w:r>
              <w:rPr>
                <w:spacing w:val="-2"/>
                <w:sz w:val="16"/>
              </w:rPr>
              <w:t>Wykład</w:t>
            </w:r>
            <w:proofErr w:type="spellEnd"/>
          </w:p>
        </w:tc>
      </w:tr>
      <w:tr w:rsidR="004233F0" w14:paraId="50276462" w14:textId="77777777">
        <w:trPr>
          <w:trHeight w:val="777"/>
        </w:trPr>
        <w:tc>
          <w:tcPr>
            <w:tcW w:w="1275" w:type="dxa"/>
            <w:vMerge w:val="restart"/>
          </w:tcPr>
          <w:p w14:paraId="2A2CA4AD" w14:textId="77777777" w:rsidR="004233F0" w:rsidRDefault="004233F0">
            <w:pPr>
              <w:pStyle w:val="TableParagraph"/>
              <w:rPr>
                <w:b/>
                <w:sz w:val="20"/>
              </w:rPr>
            </w:pPr>
          </w:p>
          <w:p w14:paraId="0DB652E6" w14:textId="77777777" w:rsidR="004233F0" w:rsidRDefault="004233F0">
            <w:pPr>
              <w:pStyle w:val="TableParagraph"/>
              <w:spacing w:before="5"/>
              <w:rPr>
                <w:b/>
                <w:sz w:val="20"/>
              </w:rPr>
            </w:pPr>
          </w:p>
          <w:p w14:paraId="2696F110" w14:textId="77777777" w:rsidR="004233F0" w:rsidRDefault="00000000">
            <w:pPr>
              <w:pStyle w:val="TableParagraph"/>
              <w:ind w:left="101" w:right="93"/>
              <w:jc w:val="center"/>
              <w:rPr>
                <w:sz w:val="16"/>
              </w:rPr>
            </w:pPr>
            <w:proofErr w:type="spellStart"/>
            <w:r>
              <w:rPr>
                <w:spacing w:val="-2"/>
                <w:sz w:val="16"/>
              </w:rPr>
              <w:t>Kompetencje</w:t>
            </w:r>
            <w:proofErr w:type="spellEnd"/>
          </w:p>
          <w:p w14:paraId="07AAAC70" w14:textId="77777777" w:rsidR="004233F0" w:rsidRDefault="00000000">
            <w:pPr>
              <w:pStyle w:val="TableParagraph"/>
              <w:ind w:left="101" w:right="89"/>
              <w:jc w:val="center"/>
              <w:rPr>
                <w:sz w:val="16"/>
              </w:rPr>
            </w:pPr>
            <w:proofErr w:type="spellStart"/>
            <w:r>
              <w:rPr>
                <w:spacing w:val="-2"/>
                <w:sz w:val="16"/>
              </w:rPr>
              <w:t>społeczne</w:t>
            </w:r>
            <w:proofErr w:type="spellEnd"/>
          </w:p>
        </w:tc>
        <w:tc>
          <w:tcPr>
            <w:tcW w:w="492" w:type="dxa"/>
          </w:tcPr>
          <w:p w14:paraId="39A5EBF3" w14:textId="77777777" w:rsidR="004233F0" w:rsidRDefault="004233F0">
            <w:pPr>
              <w:pStyle w:val="TableParagraph"/>
              <w:rPr>
                <w:b/>
                <w:sz w:val="24"/>
              </w:rPr>
            </w:pPr>
          </w:p>
          <w:p w14:paraId="2D59AA03" w14:textId="77777777" w:rsidR="004233F0" w:rsidRDefault="00000000">
            <w:pPr>
              <w:pStyle w:val="TableParagraph"/>
              <w:spacing w:before="1"/>
              <w:ind w:left="99" w:right="84"/>
              <w:jc w:val="center"/>
              <w:rPr>
                <w:sz w:val="16"/>
              </w:rPr>
            </w:pPr>
            <w:r>
              <w:rPr>
                <w:spacing w:val="-5"/>
                <w:sz w:val="16"/>
              </w:rPr>
              <w:t>1.</w:t>
            </w:r>
          </w:p>
        </w:tc>
        <w:tc>
          <w:tcPr>
            <w:tcW w:w="5784" w:type="dxa"/>
            <w:gridSpan w:val="9"/>
          </w:tcPr>
          <w:p w14:paraId="63DBFBAC" w14:textId="77777777" w:rsidR="004233F0" w:rsidRPr="008C0BBB" w:rsidRDefault="00000000">
            <w:pPr>
              <w:pStyle w:val="TableParagraph"/>
              <w:spacing w:line="194" w:lineRule="exact"/>
              <w:ind w:left="107" w:right="90"/>
              <w:jc w:val="both"/>
              <w:rPr>
                <w:sz w:val="16"/>
                <w:lang w:val="pl-PL"/>
              </w:rPr>
            </w:pPr>
            <w:r w:rsidRPr="008C0BBB">
              <w:rPr>
                <w:sz w:val="16"/>
                <w:lang w:val="pl-PL"/>
              </w:rPr>
              <w:t>Student jest gotów do krytycznej oceny własnej wiedzy i umiejętności w zakresie pierwszej pomocy oraz uznaje znaczenie wiedzy i rozpoznaje potrzebę wezwania specjalistów w przypadku niedostatku własnej wiedzy i umiejętności.</w:t>
            </w:r>
          </w:p>
        </w:tc>
        <w:tc>
          <w:tcPr>
            <w:tcW w:w="1278" w:type="dxa"/>
            <w:gridSpan w:val="2"/>
          </w:tcPr>
          <w:p w14:paraId="0952D360" w14:textId="77777777" w:rsidR="004233F0" w:rsidRPr="008C0BBB" w:rsidRDefault="004233F0">
            <w:pPr>
              <w:pStyle w:val="TableParagraph"/>
              <w:rPr>
                <w:b/>
                <w:sz w:val="24"/>
                <w:lang w:val="pl-PL"/>
              </w:rPr>
            </w:pPr>
          </w:p>
          <w:p w14:paraId="4983ADD7" w14:textId="77777777" w:rsidR="004233F0" w:rsidRDefault="00000000">
            <w:pPr>
              <w:pStyle w:val="TableParagraph"/>
              <w:spacing w:before="1"/>
              <w:ind w:left="423"/>
              <w:rPr>
                <w:sz w:val="16"/>
              </w:rPr>
            </w:pPr>
            <w:r>
              <w:rPr>
                <w:spacing w:val="-2"/>
                <w:sz w:val="16"/>
              </w:rPr>
              <w:t>K_K02</w:t>
            </w:r>
          </w:p>
        </w:tc>
        <w:tc>
          <w:tcPr>
            <w:tcW w:w="1022" w:type="dxa"/>
          </w:tcPr>
          <w:p w14:paraId="5BB0F223" w14:textId="77777777" w:rsidR="004233F0" w:rsidRDefault="004233F0">
            <w:pPr>
              <w:pStyle w:val="TableParagraph"/>
              <w:rPr>
                <w:b/>
                <w:sz w:val="24"/>
              </w:rPr>
            </w:pPr>
          </w:p>
          <w:p w14:paraId="2E460B2C" w14:textId="77777777" w:rsidR="004233F0" w:rsidRDefault="00000000">
            <w:pPr>
              <w:pStyle w:val="TableParagraph"/>
              <w:spacing w:before="1"/>
              <w:ind w:left="128" w:right="105"/>
              <w:jc w:val="center"/>
              <w:rPr>
                <w:sz w:val="16"/>
              </w:rPr>
            </w:pPr>
            <w:proofErr w:type="spellStart"/>
            <w:r>
              <w:rPr>
                <w:spacing w:val="-2"/>
                <w:sz w:val="16"/>
              </w:rPr>
              <w:t>Wykład</w:t>
            </w:r>
            <w:proofErr w:type="spellEnd"/>
          </w:p>
        </w:tc>
      </w:tr>
      <w:tr w:rsidR="004233F0" w14:paraId="7815445B" w14:textId="77777777">
        <w:trPr>
          <w:trHeight w:val="585"/>
        </w:trPr>
        <w:tc>
          <w:tcPr>
            <w:tcW w:w="1275" w:type="dxa"/>
            <w:vMerge/>
            <w:tcBorders>
              <w:top w:val="nil"/>
            </w:tcBorders>
          </w:tcPr>
          <w:p w14:paraId="1242F5CC" w14:textId="77777777" w:rsidR="004233F0" w:rsidRDefault="004233F0">
            <w:pPr>
              <w:rPr>
                <w:sz w:val="2"/>
                <w:szCs w:val="2"/>
              </w:rPr>
            </w:pPr>
          </w:p>
        </w:tc>
        <w:tc>
          <w:tcPr>
            <w:tcW w:w="492" w:type="dxa"/>
          </w:tcPr>
          <w:p w14:paraId="2DDC3FB1" w14:textId="77777777" w:rsidR="004233F0" w:rsidRDefault="004233F0">
            <w:pPr>
              <w:pStyle w:val="TableParagraph"/>
              <w:spacing w:before="11"/>
              <w:rPr>
                <w:b/>
                <w:sz w:val="15"/>
              </w:rPr>
            </w:pPr>
          </w:p>
          <w:p w14:paraId="7584460F" w14:textId="77777777" w:rsidR="004233F0" w:rsidRDefault="00000000">
            <w:pPr>
              <w:pStyle w:val="TableParagraph"/>
              <w:spacing w:before="1"/>
              <w:ind w:left="99" w:right="84"/>
              <w:jc w:val="center"/>
              <w:rPr>
                <w:sz w:val="16"/>
              </w:rPr>
            </w:pPr>
            <w:r>
              <w:rPr>
                <w:spacing w:val="-5"/>
                <w:sz w:val="16"/>
              </w:rPr>
              <w:t>2.</w:t>
            </w:r>
          </w:p>
        </w:tc>
        <w:tc>
          <w:tcPr>
            <w:tcW w:w="5784" w:type="dxa"/>
            <w:gridSpan w:val="9"/>
          </w:tcPr>
          <w:p w14:paraId="6E80A8B4" w14:textId="77777777" w:rsidR="004233F0" w:rsidRPr="008C0BBB" w:rsidRDefault="00000000">
            <w:pPr>
              <w:pStyle w:val="TableParagraph"/>
              <w:spacing w:line="194" w:lineRule="exact"/>
              <w:ind w:left="107" w:right="93"/>
              <w:jc w:val="both"/>
              <w:rPr>
                <w:sz w:val="16"/>
                <w:lang w:val="pl-PL"/>
              </w:rPr>
            </w:pPr>
            <w:r w:rsidRPr="008C0BBB">
              <w:rPr>
                <w:sz w:val="16"/>
                <w:lang w:val="pl-PL"/>
              </w:rPr>
              <w:t>Student jest gotów do angażowania się na rzecz społeczeństwa poprzez aktywny udział w czynnościach ratujących życie i zdrowie innych osób.</w:t>
            </w:r>
          </w:p>
        </w:tc>
        <w:tc>
          <w:tcPr>
            <w:tcW w:w="1278" w:type="dxa"/>
            <w:gridSpan w:val="2"/>
          </w:tcPr>
          <w:p w14:paraId="58D4F9F3" w14:textId="77777777" w:rsidR="004233F0" w:rsidRPr="008C0BBB" w:rsidRDefault="004233F0">
            <w:pPr>
              <w:pStyle w:val="TableParagraph"/>
              <w:spacing w:before="11"/>
              <w:rPr>
                <w:b/>
                <w:sz w:val="15"/>
                <w:lang w:val="pl-PL"/>
              </w:rPr>
            </w:pPr>
          </w:p>
          <w:p w14:paraId="7D85C327" w14:textId="77777777" w:rsidR="004233F0" w:rsidRDefault="00000000">
            <w:pPr>
              <w:pStyle w:val="TableParagraph"/>
              <w:spacing w:before="1"/>
              <w:ind w:left="423"/>
              <w:rPr>
                <w:sz w:val="16"/>
              </w:rPr>
            </w:pPr>
            <w:r>
              <w:rPr>
                <w:spacing w:val="-2"/>
                <w:sz w:val="16"/>
              </w:rPr>
              <w:t>K_K03</w:t>
            </w:r>
          </w:p>
        </w:tc>
        <w:tc>
          <w:tcPr>
            <w:tcW w:w="1022" w:type="dxa"/>
          </w:tcPr>
          <w:p w14:paraId="0F9CB43E" w14:textId="77777777" w:rsidR="004233F0" w:rsidRDefault="004233F0">
            <w:pPr>
              <w:pStyle w:val="TableParagraph"/>
              <w:spacing w:before="11"/>
              <w:rPr>
                <w:b/>
                <w:sz w:val="15"/>
              </w:rPr>
            </w:pPr>
          </w:p>
          <w:p w14:paraId="09BB78C8" w14:textId="77777777" w:rsidR="004233F0" w:rsidRDefault="00000000">
            <w:pPr>
              <w:pStyle w:val="TableParagraph"/>
              <w:spacing w:before="1"/>
              <w:ind w:left="128" w:right="105"/>
              <w:jc w:val="center"/>
              <w:rPr>
                <w:sz w:val="16"/>
              </w:rPr>
            </w:pPr>
            <w:proofErr w:type="spellStart"/>
            <w:r>
              <w:rPr>
                <w:spacing w:val="-2"/>
                <w:sz w:val="16"/>
              </w:rPr>
              <w:t>Wykład</w:t>
            </w:r>
            <w:proofErr w:type="spellEnd"/>
          </w:p>
        </w:tc>
      </w:tr>
    </w:tbl>
    <w:p w14:paraId="62EC3DA2" w14:textId="77777777" w:rsidR="004233F0" w:rsidRDefault="004233F0">
      <w:pPr>
        <w:pStyle w:val="Tekstpodstawowy"/>
        <w:spacing w:before="7"/>
        <w:rPr>
          <w:b/>
        </w:rPr>
      </w:pPr>
    </w:p>
    <w:p w14:paraId="1C056352"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74B01967" w14:textId="77777777">
        <w:trPr>
          <w:trHeight w:val="244"/>
        </w:trPr>
        <w:tc>
          <w:tcPr>
            <w:tcW w:w="1688" w:type="dxa"/>
          </w:tcPr>
          <w:p w14:paraId="15BFF0BF"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7F838C73"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53747302" w14:textId="77777777">
        <w:trPr>
          <w:trHeight w:val="241"/>
        </w:trPr>
        <w:tc>
          <w:tcPr>
            <w:tcW w:w="1688" w:type="dxa"/>
          </w:tcPr>
          <w:p w14:paraId="22CB678D" w14:textId="77777777" w:rsidR="004233F0" w:rsidRDefault="00000000">
            <w:pPr>
              <w:pStyle w:val="TableParagraph"/>
              <w:spacing w:line="222" w:lineRule="exact"/>
              <w:ind w:left="480"/>
              <w:rPr>
                <w:sz w:val="20"/>
              </w:rPr>
            </w:pPr>
            <w:proofErr w:type="spellStart"/>
            <w:r>
              <w:rPr>
                <w:spacing w:val="-2"/>
                <w:sz w:val="20"/>
              </w:rPr>
              <w:t>Wykład</w:t>
            </w:r>
            <w:proofErr w:type="spellEnd"/>
          </w:p>
        </w:tc>
        <w:tc>
          <w:tcPr>
            <w:tcW w:w="8205" w:type="dxa"/>
          </w:tcPr>
          <w:p w14:paraId="70504BAF" w14:textId="77777777" w:rsidR="004233F0" w:rsidRPr="008C0BBB" w:rsidRDefault="00000000">
            <w:pPr>
              <w:pStyle w:val="TableParagraph"/>
              <w:spacing w:line="222" w:lineRule="exact"/>
              <w:ind w:left="107"/>
              <w:rPr>
                <w:sz w:val="20"/>
                <w:lang w:val="pl-PL"/>
              </w:rPr>
            </w:pPr>
            <w:r w:rsidRPr="008C0BBB">
              <w:rPr>
                <w:spacing w:val="-2"/>
                <w:sz w:val="20"/>
                <w:lang w:val="pl-PL"/>
              </w:rPr>
              <w:t>Wykład informacyjny,</w:t>
            </w:r>
            <w:r w:rsidRPr="008C0BBB">
              <w:rPr>
                <w:spacing w:val="-4"/>
                <w:sz w:val="20"/>
                <w:lang w:val="pl-PL"/>
              </w:rPr>
              <w:t xml:space="preserve"> </w:t>
            </w:r>
            <w:r w:rsidRPr="008C0BBB">
              <w:rPr>
                <w:spacing w:val="-2"/>
                <w:sz w:val="20"/>
                <w:lang w:val="pl-PL"/>
              </w:rPr>
              <w:t>wykład</w:t>
            </w:r>
            <w:r w:rsidRPr="008C0BBB">
              <w:rPr>
                <w:spacing w:val="-1"/>
                <w:sz w:val="20"/>
                <w:lang w:val="pl-PL"/>
              </w:rPr>
              <w:t xml:space="preserve"> </w:t>
            </w:r>
            <w:r w:rsidRPr="008C0BBB">
              <w:rPr>
                <w:spacing w:val="-2"/>
                <w:sz w:val="20"/>
                <w:lang w:val="pl-PL"/>
              </w:rPr>
              <w:t>problemowy,</w:t>
            </w:r>
            <w:r w:rsidRPr="008C0BBB">
              <w:rPr>
                <w:spacing w:val="-4"/>
                <w:sz w:val="20"/>
                <w:lang w:val="pl-PL"/>
              </w:rPr>
              <w:t xml:space="preserve"> </w:t>
            </w:r>
            <w:r w:rsidRPr="008C0BBB">
              <w:rPr>
                <w:spacing w:val="-2"/>
                <w:sz w:val="20"/>
                <w:lang w:val="pl-PL"/>
              </w:rPr>
              <w:t>wykład konwersatoryjny</w:t>
            </w:r>
          </w:p>
        </w:tc>
      </w:tr>
      <w:tr w:rsidR="004233F0" w14:paraId="2DC33248" w14:textId="77777777">
        <w:trPr>
          <w:trHeight w:val="242"/>
        </w:trPr>
        <w:tc>
          <w:tcPr>
            <w:tcW w:w="9893" w:type="dxa"/>
            <w:gridSpan w:val="2"/>
          </w:tcPr>
          <w:p w14:paraId="356CE613"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1A7B8CF0" w14:textId="77777777">
        <w:trPr>
          <w:trHeight w:val="1945"/>
        </w:trPr>
        <w:tc>
          <w:tcPr>
            <w:tcW w:w="9893" w:type="dxa"/>
            <w:gridSpan w:val="2"/>
          </w:tcPr>
          <w:p w14:paraId="346CC3A8" w14:textId="77777777" w:rsidR="004233F0" w:rsidRPr="008C0BBB" w:rsidRDefault="00000000">
            <w:pPr>
              <w:pStyle w:val="TableParagraph"/>
              <w:numPr>
                <w:ilvl w:val="0"/>
                <w:numId w:val="73"/>
              </w:numPr>
              <w:tabs>
                <w:tab w:val="left" w:pos="688"/>
                <w:tab w:val="left" w:pos="690"/>
              </w:tabs>
              <w:spacing w:before="4" w:line="237" w:lineRule="auto"/>
              <w:ind w:right="101"/>
              <w:rPr>
                <w:sz w:val="20"/>
                <w:lang w:val="pl-PL"/>
              </w:rPr>
            </w:pPr>
            <w:r w:rsidRPr="008C0BBB">
              <w:rPr>
                <w:sz w:val="20"/>
                <w:lang w:val="pl-PL"/>
              </w:rPr>
              <w:t>Organizacja</w:t>
            </w:r>
            <w:r w:rsidRPr="008C0BBB">
              <w:rPr>
                <w:spacing w:val="40"/>
                <w:sz w:val="20"/>
                <w:lang w:val="pl-PL"/>
              </w:rPr>
              <w:t xml:space="preserve"> </w:t>
            </w:r>
            <w:r w:rsidRPr="008C0BBB">
              <w:rPr>
                <w:sz w:val="20"/>
                <w:lang w:val="pl-PL"/>
              </w:rPr>
              <w:t>ratownictwa</w:t>
            </w:r>
            <w:r w:rsidRPr="008C0BBB">
              <w:rPr>
                <w:spacing w:val="40"/>
                <w:sz w:val="20"/>
                <w:lang w:val="pl-PL"/>
              </w:rPr>
              <w:t xml:space="preserve"> </w:t>
            </w:r>
            <w:r w:rsidRPr="008C0BBB">
              <w:rPr>
                <w:sz w:val="20"/>
                <w:lang w:val="pl-PL"/>
              </w:rPr>
              <w:t>medycznego</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Polsce</w:t>
            </w:r>
            <w:r w:rsidRPr="008C0BBB">
              <w:rPr>
                <w:spacing w:val="40"/>
                <w:sz w:val="20"/>
                <w:lang w:val="pl-PL"/>
              </w:rPr>
              <w:t xml:space="preserve"> </w:t>
            </w:r>
            <w:r w:rsidRPr="008C0BBB">
              <w:rPr>
                <w:sz w:val="20"/>
                <w:lang w:val="pl-PL"/>
              </w:rPr>
              <w:t>–</w:t>
            </w:r>
            <w:r w:rsidRPr="008C0BBB">
              <w:rPr>
                <w:spacing w:val="40"/>
                <w:sz w:val="20"/>
                <w:lang w:val="pl-PL"/>
              </w:rPr>
              <w:t xml:space="preserve"> </w:t>
            </w:r>
            <w:r w:rsidRPr="008C0BBB">
              <w:rPr>
                <w:sz w:val="20"/>
                <w:lang w:val="pl-PL"/>
              </w:rPr>
              <w:t>podstawy</w:t>
            </w:r>
            <w:r w:rsidRPr="008C0BBB">
              <w:rPr>
                <w:spacing w:val="40"/>
                <w:sz w:val="20"/>
                <w:lang w:val="pl-PL"/>
              </w:rPr>
              <w:t xml:space="preserve"> </w:t>
            </w:r>
            <w:r w:rsidRPr="008C0BBB">
              <w:rPr>
                <w:sz w:val="20"/>
                <w:lang w:val="pl-PL"/>
              </w:rPr>
              <w:t>prawne,</w:t>
            </w:r>
            <w:r w:rsidRPr="008C0BBB">
              <w:rPr>
                <w:spacing w:val="40"/>
                <w:sz w:val="20"/>
                <w:lang w:val="pl-PL"/>
              </w:rPr>
              <w:t xml:space="preserve"> </w:t>
            </w:r>
            <w:r w:rsidRPr="008C0BBB">
              <w:rPr>
                <w:sz w:val="20"/>
                <w:lang w:val="pl-PL"/>
              </w:rPr>
              <w:t>bezpieczeństwo</w:t>
            </w:r>
            <w:r w:rsidRPr="008C0BBB">
              <w:rPr>
                <w:spacing w:val="80"/>
                <w:sz w:val="20"/>
                <w:lang w:val="pl-PL"/>
              </w:rPr>
              <w:t xml:space="preserve"> </w:t>
            </w:r>
            <w:r w:rsidRPr="008C0BBB">
              <w:rPr>
                <w:sz w:val="20"/>
                <w:lang w:val="pl-PL"/>
              </w:rPr>
              <w:t>własne, zasady wzywania ambulansu.</w:t>
            </w:r>
          </w:p>
          <w:p w14:paraId="4B9AD328" w14:textId="77777777" w:rsidR="004233F0" w:rsidRPr="008C0BBB" w:rsidRDefault="00000000">
            <w:pPr>
              <w:pStyle w:val="TableParagraph"/>
              <w:numPr>
                <w:ilvl w:val="0"/>
                <w:numId w:val="73"/>
              </w:numPr>
              <w:tabs>
                <w:tab w:val="left" w:pos="688"/>
                <w:tab w:val="left" w:pos="690"/>
              </w:tabs>
              <w:spacing w:line="243" w:lineRule="exact"/>
              <w:ind w:hanging="580"/>
              <w:rPr>
                <w:sz w:val="20"/>
                <w:lang w:val="pl-PL"/>
              </w:rPr>
            </w:pPr>
            <w:r w:rsidRPr="008C0BBB">
              <w:rPr>
                <w:sz w:val="20"/>
                <w:lang w:val="pl-PL"/>
              </w:rPr>
              <w:t>Podstawowe</w:t>
            </w:r>
            <w:r w:rsidRPr="008C0BBB">
              <w:rPr>
                <w:spacing w:val="-8"/>
                <w:sz w:val="20"/>
                <w:lang w:val="pl-PL"/>
              </w:rPr>
              <w:t xml:space="preserve"> </w:t>
            </w:r>
            <w:r w:rsidRPr="008C0BBB">
              <w:rPr>
                <w:sz w:val="20"/>
                <w:lang w:val="pl-PL"/>
              </w:rPr>
              <w:t>zabiegi</w:t>
            </w:r>
            <w:r w:rsidRPr="008C0BBB">
              <w:rPr>
                <w:spacing w:val="-7"/>
                <w:sz w:val="20"/>
                <w:lang w:val="pl-PL"/>
              </w:rPr>
              <w:t xml:space="preserve"> </w:t>
            </w:r>
            <w:r w:rsidRPr="008C0BBB">
              <w:rPr>
                <w:sz w:val="20"/>
                <w:lang w:val="pl-PL"/>
              </w:rPr>
              <w:t>resuscytacyjne</w:t>
            </w:r>
            <w:r w:rsidRPr="008C0BBB">
              <w:rPr>
                <w:spacing w:val="-10"/>
                <w:sz w:val="20"/>
                <w:lang w:val="pl-PL"/>
              </w:rPr>
              <w:t xml:space="preserve"> </w:t>
            </w:r>
            <w:r w:rsidRPr="008C0BBB">
              <w:rPr>
                <w:sz w:val="20"/>
                <w:lang w:val="pl-PL"/>
              </w:rPr>
              <w:t>oraz</w:t>
            </w:r>
            <w:r w:rsidRPr="008C0BBB">
              <w:rPr>
                <w:spacing w:val="-7"/>
                <w:sz w:val="20"/>
                <w:lang w:val="pl-PL"/>
              </w:rPr>
              <w:t xml:space="preserve"> </w:t>
            </w:r>
            <w:r w:rsidRPr="008C0BBB">
              <w:rPr>
                <w:sz w:val="20"/>
                <w:lang w:val="pl-PL"/>
              </w:rPr>
              <w:t>AED</w:t>
            </w:r>
            <w:r w:rsidRPr="008C0BBB">
              <w:rPr>
                <w:spacing w:val="-8"/>
                <w:sz w:val="20"/>
                <w:lang w:val="pl-PL"/>
              </w:rPr>
              <w:t xml:space="preserve"> </w:t>
            </w:r>
            <w:r w:rsidRPr="008C0BBB">
              <w:rPr>
                <w:sz w:val="20"/>
                <w:lang w:val="pl-PL"/>
              </w:rPr>
              <w:t>u</w:t>
            </w:r>
            <w:r w:rsidRPr="008C0BBB">
              <w:rPr>
                <w:spacing w:val="-8"/>
                <w:sz w:val="20"/>
                <w:lang w:val="pl-PL"/>
              </w:rPr>
              <w:t xml:space="preserve"> </w:t>
            </w:r>
            <w:r w:rsidRPr="008C0BBB">
              <w:rPr>
                <w:sz w:val="20"/>
                <w:lang w:val="pl-PL"/>
              </w:rPr>
              <w:t>dorosłych</w:t>
            </w:r>
            <w:r w:rsidRPr="008C0BBB">
              <w:rPr>
                <w:spacing w:val="-8"/>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dzieci.</w:t>
            </w:r>
          </w:p>
          <w:p w14:paraId="0DA3782E" w14:textId="77777777" w:rsidR="004233F0" w:rsidRPr="008C0BBB" w:rsidRDefault="00000000">
            <w:pPr>
              <w:pStyle w:val="TableParagraph"/>
              <w:numPr>
                <w:ilvl w:val="0"/>
                <w:numId w:val="73"/>
              </w:numPr>
              <w:tabs>
                <w:tab w:val="left" w:pos="688"/>
                <w:tab w:val="left" w:pos="690"/>
              </w:tabs>
              <w:spacing w:line="244" w:lineRule="exact"/>
              <w:ind w:hanging="580"/>
              <w:rPr>
                <w:sz w:val="20"/>
                <w:lang w:val="pl-PL"/>
              </w:rPr>
            </w:pPr>
            <w:r w:rsidRPr="008C0BBB">
              <w:rPr>
                <w:spacing w:val="-2"/>
                <w:sz w:val="20"/>
                <w:lang w:val="pl-PL"/>
              </w:rPr>
              <w:t>Postępowanie</w:t>
            </w:r>
            <w:r w:rsidRPr="008C0BBB">
              <w:rPr>
                <w:sz w:val="20"/>
                <w:lang w:val="pl-PL"/>
              </w:rPr>
              <w:t xml:space="preserve"> </w:t>
            </w:r>
            <w:r w:rsidRPr="008C0BBB">
              <w:rPr>
                <w:spacing w:val="-2"/>
                <w:sz w:val="20"/>
                <w:lang w:val="pl-PL"/>
              </w:rPr>
              <w:t>w</w:t>
            </w:r>
            <w:r w:rsidRPr="008C0BBB">
              <w:rPr>
                <w:spacing w:val="4"/>
                <w:sz w:val="20"/>
                <w:lang w:val="pl-PL"/>
              </w:rPr>
              <w:t xml:space="preserve"> </w:t>
            </w:r>
            <w:r w:rsidRPr="008C0BBB">
              <w:rPr>
                <w:spacing w:val="-2"/>
                <w:sz w:val="20"/>
                <w:lang w:val="pl-PL"/>
              </w:rPr>
              <w:t>zakrztuszeniu.</w:t>
            </w:r>
            <w:r w:rsidRPr="008C0BBB">
              <w:rPr>
                <w:sz w:val="20"/>
                <w:lang w:val="pl-PL"/>
              </w:rPr>
              <w:t xml:space="preserve"> </w:t>
            </w:r>
            <w:r w:rsidRPr="008C0BBB">
              <w:rPr>
                <w:spacing w:val="-2"/>
                <w:sz w:val="20"/>
                <w:lang w:val="pl-PL"/>
              </w:rPr>
              <w:t>Poszkodowany</w:t>
            </w:r>
            <w:r w:rsidRPr="008C0BBB">
              <w:rPr>
                <w:spacing w:val="2"/>
                <w:sz w:val="20"/>
                <w:lang w:val="pl-PL"/>
              </w:rPr>
              <w:t xml:space="preserve"> </w:t>
            </w:r>
            <w:r w:rsidRPr="008C0BBB">
              <w:rPr>
                <w:spacing w:val="-2"/>
                <w:sz w:val="20"/>
                <w:lang w:val="pl-PL"/>
              </w:rPr>
              <w:t>nieprzytomny,</w:t>
            </w:r>
            <w:r w:rsidRPr="008C0BBB">
              <w:rPr>
                <w:spacing w:val="3"/>
                <w:sz w:val="20"/>
                <w:lang w:val="pl-PL"/>
              </w:rPr>
              <w:t xml:space="preserve"> </w:t>
            </w:r>
            <w:r w:rsidRPr="008C0BBB">
              <w:rPr>
                <w:spacing w:val="-2"/>
                <w:sz w:val="20"/>
                <w:lang w:val="pl-PL"/>
              </w:rPr>
              <w:t>pozycja</w:t>
            </w:r>
            <w:r w:rsidRPr="008C0BBB">
              <w:rPr>
                <w:spacing w:val="3"/>
                <w:sz w:val="20"/>
                <w:lang w:val="pl-PL"/>
              </w:rPr>
              <w:t xml:space="preserve"> </w:t>
            </w:r>
            <w:r w:rsidRPr="008C0BBB">
              <w:rPr>
                <w:spacing w:val="-2"/>
                <w:sz w:val="20"/>
                <w:lang w:val="pl-PL"/>
              </w:rPr>
              <w:t>bezpieczna.</w:t>
            </w:r>
          </w:p>
          <w:p w14:paraId="53463D99" w14:textId="77777777" w:rsidR="004233F0" w:rsidRPr="008C0BBB" w:rsidRDefault="00000000">
            <w:pPr>
              <w:pStyle w:val="TableParagraph"/>
              <w:numPr>
                <w:ilvl w:val="0"/>
                <w:numId w:val="73"/>
              </w:numPr>
              <w:tabs>
                <w:tab w:val="left" w:pos="688"/>
                <w:tab w:val="left" w:pos="690"/>
              </w:tabs>
              <w:spacing w:line="244" w:lineRule="exact"/>
              <w:ind w:hanging="580"/>
              <w:rPr>
                <w:sz w:val="20"/>
                <w:lang w:val="pl-PL"/>
              </w:rPr>
            </w:pPr>
            <w:r w:rsidRPr="008C0BBB">
              <w:rPr>
                <w:sz w:val="20"/>
                <w:lang w:val="pl-PL"/>
              </w:rPr>
              <w:t>Podstawowe</w:t>
            </w:r>
            <w:r w:rsidRPr="008C0BBB">
              <w:rPr>
                <w:spacing w:val="-9"/>
                <w:sz w:val="20"/>
                <w:lang w:val="pl-PL"/>
              </w:rPr>
              <w:t xml:space="preserve"> </w:t>
            </w:r>
            <w:r w:rsidRPr="008C0BBB">
              <w:rPr>
                <w:sz w:val="20"/>
                <w:lang w:val="pl-PL"/>
              </w:rPr>
              <w:t>zabiegi</w:t>
            </w:r>
            <w:r w:rsidRPr="008C0BBB">
              <w:rPr>
                <w:spacing w:val="-8"/>
                <w:sz w:val="20"/>
                <w:lang w:val="pl-PL"/>
              </w:rPr>
              <w:t xml:space="preserve"> </w:t>
            </w:r>
            <w:r w:rsidRPr="008C0BBB">
              <w:rPr>
                <w:sz w:val="20"/>
                <w:lang w:val="pl-PL"/>
              </w:rPr>
              <w:t>resuscytacyjne</w:t>
            </w:r>
            <w:r w:rsidRPr="008C0BBB">
              <w:rPr>
                <w:spacing w:val="-10"/>
                <w:sz w:val="20"/>
                <w:lang w:val="pl-PL"/>
              </w:rPr>
              <w:t xml:space="preserve"> </w:t>
            </w:r>
            <w:r w:rsidRPr="008C0BBB">
              <w:rPr>
                <w:sz w:val="20"/>
                <w:lang w:val="pl-PL"/>
              </w:rPr>
              <w:t>oraz</w:t>
            </w:r>
            <w:r w:rsidRPr="008C0BBB">
              <w:rPr>
                <w:spacing w:val="-9"/>
                <w:sz w:val="20"/>
                <w:lang w:val="pl-PL"/>
              </w:rPr>
              <w:t xml:space="preserve"> </w:t>
            </w:r>
            <w:r w:rsidRPr="008C0BBB">
              <w:rPr>
                <w:sz w:val="20"/>
                <w:lang w:val="pl-PL"/>
              </w:rPr>
              <w:t>AED</w:t>
            </w:r>
            <w:r w:rsidRPr="008C0BBB">
              <w:rPr>
                <w:spacing w:val="-9"/>
                <w:sz w:val="20"/>
                <w:lang w:val="pl-PL"/>
              </w:rPr>
              <w:t xml:space="preserve"> </w:t>
            </w:r>
            <w:r w:rsidRPr="008C0BBB">
              <w:rPr>
                <w:sz w:val="20"/>
                <w:lang w:val="pl-PL"/>
              </w:rPr>
              <w:t>u</w:t>
            </w:r>
            <w:r w:rsidRPr="008C0BBB">
              <w:rPr>
                <w:spacing w:val="-8"/>
                <w:sz w:val="20"/>
                <w:lang w:val="pl-PL"/>
              </w:rPr>
              <w:t xml:space="preserve"> </w:t>
            </w:r>
            <w:r w:rsidRPr="008C0BBB">
              <w:rPr>
                <w:spacing w:val="-2"/>
                <w:sz w:val="20"/>
                <w:lang w:val="pl-PL"/>
              </w:rPr>
              <w:t>dorosłych.</w:t>
            </w:r>
          </w:p>
          <w:p w14:paraId="48B5FBF6" w14:textId="77777777" w:rsidR="004233F0" w:rsidRPr="008C0BBB" w:rsidRDefault="00000000">
            <w:pPr>
              <w:pStyle w:val="TableParagraph"/>
              <w:numPr>
                <w:ilvl w:val="0"/>
                <w:numId w:val="73"/>
              </w:numPr>
              <w:tabs>
                <w:tab w:val="left" w:pos="688"/>
                <w:tab w:val="left" w:pos="690"/>
              </w:tabs>
              <w:spacing w:line="242" w:lineRule="exact"/>
              <w:ind w:hanging="580"/>
              <w:rPr>
                <w:sz w:val="20"/>
                <w:lang w:val="pl-PL"/>
              </w:rPr>
            </w:pPr>
            <w:r w:rsidRPr="008C0BBB">
              <w:rPr>
                <w:sz w:val="20"/>
                <w:lang w:val="pl-PL"/>
              </w:rPr>
              <w:t>Podstawowe</w:t>
            </w:r>
            <w:r w:rsidRPr="008C0BBB">
              <w:rPr>
                <w:spacing w:val="-9"/>
                <w:sz w:val="20"/>
                <w:lang w:val="pl-PL"/>
              </w:rPr>
              <w:t xml:space="preserve"> </w:t>
            </w:r>
            <w:r w:rsidRPr="008C0BBB">
              <w:rPr>
                <w:sz w:val="20"/>
                <w:lang w:val="pl-PL"/>
              </w:rPr>
              <w:t>zabiegi</w:t>
            </w:r>
            <w:r w:rsidRPr="008C0BBB">
              <w:rPr>
                <w:spacing w:val="-8"/>
                <w:sz w:val="20"/>
                <w:lang w:val="pl-PL"/>
              </w:rPr>
              <w:t xml:space="preserve"> </w:t>
            </w:r>
            <w:r w:rsidRPr="008C0BBB">
              <w:rPr>
                <w:sz w:val="20"/>
                <w:lang w:val="pl-PL"/>
              </w:rPr>
              <w:t>resuscytacyjne</w:t>
            </w:r>
            <w:r w:rsidRPr="008C0BBB">
              <w:rPr>
                <w:spacing w:val="-10"/>
                <w:sz w:val="20"/>
                <w:lang w:val="pl-PL"/>
              </w:rPr>
              <w:t xml:space="preserve"> </w:t>
            </w:r>
            <w:r w:rsidRPr="008C0BBB">
              <w:rPr>
                <w:sz w:val="20"/>
                <w:lang w:val="pl-PL"/>
              </w:rPr>
              <w:t>oraz</w:t>
            </w:r>
            <w:r w:rsidRPr="008C0BBB">
              <w:rPr>
                <w:spacing w:val="-9"/>
                <w:sz w:val="20"/>
                <w:lang w:val="pl-PL"/>
              </w:rPr>
              <w:t xml:space="preserve"> </w:t>
            </w:r>
            <w:r w:rsidRPr="008C0BBB">
              <w:rPr>
                <w:sz w:val="20"/>
                <w:lang w:val="pl-PL"/>
              </w:rPr>
              <w:t>AED</w:t>
            </w:r>
            <w:r w:rsidRPr="008C0BBB">
              <w:rPr>
                <w:spacing w:val="-9"/>
                <w:sz w:val="20"/>
                <w:lang w:val="pl-PL"/>
              </w:rPr>
              <w:t xml:space="preserve"> </w:t>
            </w:r>
            <w:r w:rsidRPr="008C0BBB">
              <w:rPr>
                <w:sz w:val="20"/>
                <w:lang w:val="pl-PL"/>
              </w:rPr>
              <w:t>u</w:t>
            </w:r>
            <w:r w:rsidRPr="008C0BBB">
              <w:rPr>
                <w:spacing w:val="-8"/>
                <w:sz w:val="20"/>
                <w:lang w:val="pl-PL"/>
              </w:rPr>
              <w:t xml:space="preserve"> </w:t>
            </w:r>
            <w:r w:rsidRPr="008C0BBB">
              <w:rPr>
                <w:spacing w:val="-2"/>
                <w:sz w:val="20"/>
                <w:lang w:val="pl-PL"/>
              </w:rPr>
              <w:t>dzieci.</w:t>
            </w:r>
          </w:p>
          <w:p w14:paraId="088FDCFE" w14:textId="77777777" w:rsidR="004233F0" w:rsidRDefault="00000000">
            <w:pPr>
              <w:pStyle w:val="TableParagraph"/>
              <w:numPr>
                <w:ilvl w:val="0"/>
                <w:numId w:val="73"/>
              </w:numPr>
              <w:tabs>
                <w:tab w:val="left" w:pos="688"/>
                <w:tab w:val="left" w:pos="690"/>
              </w:tabs>
              <w:spacing w:line="244" w:lineRule="exact"/>
              <w:ind w:hanging="580"/>
              <w:rPr>
                <w:sz w:val="20"/>
              </w:rPr>
            </w:pPr>
            <w:proofErr w:type="spellStart"/>
            <w:r>
              <w:rPr>
                <w:sz w:val="20"/>
              </w:rPr>
              <w:t>Postępowanie</w:t>
            </w:r>
            <w:proofErr w:type="spellEnd"/>
            <w:r>
              <w:rPr>
                <w:spacing w:val="-13"/>
                <w:sz w:val="20"/>
              </w:rPr>
              <w:t xml:space="preserve"> </w:t>
            </w:r>
            <w:r>
              <w:rPr>
                <w:sz w:val="20"/>
              </w:rPr>
              <w:t>w</w:t>
            </w:r>
            <w:r>
              <w:rPr>
                <w:spacing w:val="-10"/>
                <w:sz w:val="20"/>
              </w:rPr>
              <w:t xml:space="preserve"> </w:t>
            </w:r>
            <w:proofErr w:type="spellStart"/>
            <w:r>
              <w:rPr>
                <w:sz w:val="20"/>
              </w:rPr>
              <w:t>przypadku</w:t>
            </w:r>
            <w:proofErr w:type="spellEnd"/>
            <w:r>
              <w:rPr>
                <w:spacing w:val="-10"/>
                <w:sz w:val="20"/>
              </w:rPr>
              <w:t xml:space="preserve"> </w:t>
            </w:r>
            <w:proofErr w:type="spellStart"/>
            <w:r>
              <w:rPr>
                <w:spacing w:val="-2"/>
                <w:sz w:val="20"/>
              </w:rPr>
              <w:t>krwotoków</w:t>
            </w:r>
            <w:proofErr w:type="spellEnd"/>
            <w:r>
              <w:rPr>
                <w:spacing w:val="-2"/>
                <w:sz w:val="20"/>
              </w:rPr>
              <w:t>.</w:t>
            </w:r>
          </w:p>
          <w:p w14:paraId="121DC0D6" w14:textId="77777777" w:rsidR="004233F0" w:rsidRPr="008C0BBB" w:rsidRDefault="00000000">
            <w:pPr>
              <w:pStyle w:val="TableParagraph"/>
              <w:numPr>
                <w:ilvl w:val="0"/>
                <w:numId w:val="73"/>
              </w:numPr>
              <w:tabs>
                <w:tab w:val="left" w:pos="688"/>
                <w:tab w:val="left" w:pos="690"/>
              </w:tabs>
              <w:spacing w:line="222" w:lineRule="exact"/>
              <w:ind w:hanging="580"/>
              <w:rPr>
                <w:sz w:val="20"/>
                <w:lang w:val="pl-PL"/>
              </w:rPr>
            </w:pPr>
            <w:r w:rsidRPr="008C0BBB">
              <w:rPr>
                <w:sz w:val="20"/>
                <w:lang w:val="pl-PL"/>
              </w:rPr>
              <w:t>Postępowanie</w:t>
            </w:r>
            <w:r w:rsidRPr="008C0BBB">
              <w:rPr>
                <w:spacing w:val="-12"/>
                <w:sz w:val="20"/>
                <w:lang w:val="pl-PL"/>
              </w:rPr>
              <w:t xml:space="preserve"> </w:t>
            </w:r>
            <w:r w:rsidRPr="008C0BBB">
              <w:rPr>
                <w:sz w:val="20"/>
                <w:lang w:val="pl-PL"/>
              </w:rPr>
              <w:t>w</w:t>
            </w:r>
            <w:r w:rsidRPr="008C0BBB">
              <w:rPr>
                <w:spacing w:val="-10"/>
                <w:sz w:val="20"/>
                <w:lang w:val="pl-PL"/>
              </w:rPr>
              <w:t xml:space="preserve"> </w:t>
            </w:r>
            <w:r w:rsidRPr="008C0BBB">
              <w:rPr>
                <w:sz w:val="20"/>
                <w:lang w:val="pl-PL"/>
              </w:rPr>
              <w:t>przypadku</w:t>
            </w:r>
            <w:r w:rsidRPr="008C0BBB">
              <w:rPr>
                <w:spacing w:val="-10"/>
                <w:sz w:val="20"/>
                <w:lang w:val="pl-PL"/>
              </w:rPr>
              <w:t xml:space="preserve"> </w:t>
            </w:r>
            <w:r w:rsidRPr="008C0BBB">
              <w:rPr>
                <w:sz w:val="20"/>
                <w:lang w:val="pl-PL"/>
              </w:rPr>
              <w:t>złamań,</w:t>
            </w:r>
            <w:r w:rsidRPr="008C0BBB">
              <w:rPr>
                <w:spacing w:val="-12"/>
                <w:sz w:val="20"/>
                <w:lang w:val="pl-PL"/>
              </w:rPr>
              <w:t xml:space="preserve"> </w:t>
            </w:r>
            <w:r w:rsidRPr="008C0BBB">
              <w:rPr>
                <w:sz w:val="20"/>
                <w:lang w:val="pl-PL"/>
              </w:rPr>
              <w:t>zwichnięć,</w:t>
            </w:r>
            <w:r w:rsidRPr="008C0BBB">
              <w:rPr>
                <w:spacing w:val="-9"/>
                <w:sz w:val="20"/>
                <w:lang w:val="pl-PL"/>
              </w:rPr>
              <w:t xml:space="preserve"> </w:t>
            </w:r>
            <w:r w:rsidRPr="008C0BBB">
              <w:rPr>
                <w:spacing w:val="-2"/>
                <w:sz w:val="20"/>
                <w:lang w:val="pl-PL"/>
              </w:rPr>
              <w:t>skręceń.</w:t>
            </w:r>
          </w:p>
        </w:tc>
      </w:tr>
    </w:tbl>
    <w:p w14:paraId="10DA99B3" w14:textId="77777777" w:rsidR="004233F0" w:rsidRPr="008C0BBB" w:rsidRDefault="004233F0">
      <w:pPr>
        <w:pStyle w:val="Tekstpodstawowy"/>
        <w:spacing w:before="1"/>
        <w:rPr>
          <w:b/>
          <w:lang w:val="pl-PL"/>
        </w:rPr>
      </w:pPr>
    </w:p>
    <w:p w14:paraId="2D471895"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CC05535" w14:textId="77777777">
        <w:trPr>
          <w:trHeight w:val="484"/>
        </w:trPr>
        <w:tc>
          <w:tcPr>
            <w:tcW w:w="677" w:type="dxa"/>
          </w:tcPr>
          <w:p w14:paraId="1B86DA95" w14:textId="77777777" w:rsidR="004233F0" w:rsidRDefault="00000000">
            <w:pPr>
              <w:pStyle w:val="TableParagraph"/>
              <w:spacing w:before="120"/>
              <w:ind w:left="222" w:right="214"/>
              <w:jc w:val="center"/>
              <w:rPr>
                <w:sz w:val="20"/>
              </w:rPr>
            </w:pPr>
            <w:r>
              <w:rPr>
                <w:spacing w:val="-5"/>
                <w:sz w:val="20"/>
              </w:rPr>
              <w:t>1.</w:t>
            </w:r>
          </w:p>
        </w:tc>
        <w:tc>
          <w:tcPr>
            <w:tcW w:w="9179" w:type="dxa"/>
          </w:tcPr>
          <w:p w14:paraId="1F7C406D" w14:textId="77777777" w:rsidR="004233F0" w:rsidRDefault="00000000">
            <w:pPr>
              <w:pStyle w:val="TableParagraph"/>
              <w:spacing w:line="242" w:lineRule="exact"/>
              <w:ind w:left="108"/>
              <w:rPr>
                <w:sz w:val="20"/>
              </w:rPr>
            </w:pPr>
            <w:r w:rsidRPr="008C0BBB">
              <w:rPr>
                <w:sz w:val="20"/>
                <w:lang w:val="pl-PL"/>
              </w:rPr>
              <w:t>Szarpak,</w:t>
            </w:r>
            <w:r w:rsidRPr="008C0BBB">
              <w:rPr>
                <w:spacing w:val="36"/>
                <w:sz w:val="20"/>
                <w:lang w:val="pl-PL"/>
              </w:rPr>
              <w:t xml:space="preserve"> </w:t>
            </w:r>
            <w:r w:rsidRPr="008C0BBB">
              <w:rPr>
                <w:sz w:val="20"/>
                <w:lang w:val="pl-PL"/>
              </w:rPr>
              <w:t>Łukasz</w:t>
            </w:r>
            <w:r w:rsidRPr="008C0BBB">
              <w:rPr>
                <w:spacing w:val="37"/>
                <w:sz w:val="20"/>
                <w:lang w:val="pl-PL"/>
              </w:rPr>
              <w:t xml:space="preserve"> </w:t>
            </w:r>
            <w:r w:rsidRPr="008C0BBB">
              <w:rPr>
                <w:sz w:val="20"/>
                <w:lang w:val="pl-PL"/>
              </w:rPr>
              <w:t>(ed.)</w:t>
            </w:r>
            <w:r w:rsidRPr="008C0BBB">
              <w:rPr>
                <w:spacing w:val="37"/>
                <w:sz w:val="20"/>
                <w:lang w:val="pl-PL"/>
              </w:rPr>
              <w:t xml:space="preserve"> </w:t>
            </w:r>
            <w:r w:rsidRPr="008C0BBB">
              <w:rPr>
                <w:sz w:val="20"/>
                <w:lang w:val="pl-PL"/>
              </w:rPr>
              <w:t>(2016)</w:t>
            </w:r>
            <w:r w:rsidRPr="008C0BBB">
              <w:rPr>
                <w:spacing w:val="40"/>
                <w:sz w:val="20"/>
                <w:lang w:val="pl-PL"/>
              </w:rPr>
              <w:t xml:space="preserve"> </w:t>
            </w:r>
            <w:r w:rsidRPr="008C0BBB">
              <w:rPr>
                <w:i/>
                <w:sz w:val="20"/>
                <w:lang w:val="pl-PL"/>
              </w:rPr>
              <w:t>Kwalifikowana</w:t>
            </w:r>
            <w:r w:rsidRPr="008C0BBB">
              <w:rPr>
                <w:i/>
                <w:spacing w:val="37"/>
                <w:sz w:val="20"/>
                <w:lang w:val="pl-PL"/>
              </w:rPr>
              <w:t xml:space="preserve"> </w:t>
            </w:r>
            <w:r w:rsidRPr="008C0BBB">
              <w:rPr>
                <w:i/>
                <w:sz w:val="20"/>
                <w:lang w:val="pl-PL"/>
              </w:rPr>
              <w:t>pierwsza</w:t>
            </w:r>
            <w:r w:rsidRPr="008C0BBB">
              <w:rPr>
                <w:i/>
                <w:spacing w:val="37"/>
                <w:sz w:val="20"/>
                <w:lang w:val="pl-PL"/>
              </w:rPr>
              <w:t xml:space="preserve"> </w:t>
            </w:r>
            <w:r w:rsidRPr="008C0BBB">
              <w:rPr>
                <w:i/>
                <w:sz w:val="20"/>
                <w:lang w:val="pl-PL"/>
              </w:rPr>
              <w:t>pomoc:</w:t>
            </w:r>
            <w:r w:rsidRPr="008C0BBB">
              <w:rPr>
                <w:i/>
                <w:spacing w:val="37"/>
                <w:sz w:val="20"/>
                <w:lang w:val="pl-PL"/>
              </w:rPr>
              <w:t xml:space="preserve"> </w:t>
            </w:r>
            <w:r w:rsidRPr="008C0BBB">
              <w:rPr>
                <w:i/>
                <w:sz w:val="20"/>
                <w:lang w:val="pl-PL"/>
              </w:rPr>
              <w:t>atlas</w:t>
            </w:r>
            <w:r w:rsidRPr="008C0BBB">
              <w:rPr>
                <w:i/>
                <w:spacing w:val="39"/>
                <w:sz w:val="20"/>
                <w:lang w:val="pl-PL"/>
              </w:rPr>
              <w:t xml:space="preserve"> </w:t>
            </w:r>
            <w:r w:rsidRPr="008C0BBB">
              <w:rPr>
                <w:i/>
                <w:sz w:val="20"/>
                <w:lang w:val="pl-PL"/>
              </w:rPr>
              <w:t>procedur.</w:t>
            </w:r>
            <w:r w:rsidRPr="008C0BBB">
              <w:rPr>
                <w:i/>
                <w:spacing w:val="40"/>
                <w:sz w:val="20"/>
                <w:lang w:val="pl-PL"/>
              </w:rPr>
              <w:t xml:space="preserve"> </w:t>
            </w:r>
            <w:r>
              <w:rPr>
                <w:sz w:val="20"/>
              </w:rPr>
              <w:t xml:space="preserve">Lublin: </w:t>
            </w:r>
            <w:proofErr w:type="spellStart"/>
            <w:r>
              <w:rPr>
                <w:sz w:val="20"/>
              </w:rPr>
              <w:t>Wydawnictwo</w:t>
            </w:r>
            <w:proofErr w:type="spellEnd"/>
            <w:r>
              <w:rPr>
                <w:sz w:val="20"/>
              </w:rPr>
              <w:t xml:space="preserve"> </w:t>
            </w:r>
            <w:proofErr w:type="spellStart"/>
            <w:r>
              <w:rPr>
                <w:sz w:val="20"/>
              </w:rPr>
              <w:t>Makmed</w:t>
            </w:r>
            <w:proofErr w:type="spellEnd"/>
            <w:r>
              <w:rPr>
                <w:sz w:val="20"/>
              </w:rPr>
              <w:t>.</w:t>
            </w:r>
          </w:p>
        </w:tc>
      </w:tr>
      <w:tr w:rsidR="004233F0" w14:paraId="33F941E5" w14:textId="77777777">
        <w:trPr>
          <w:trHeight w:val="486"/>
        </w:trPr>
        <w:tc>
          <w:tcPr>
            <w:tcW w:w="677" w:type="dxa"/>
          </w:tcPr>
          <w:p w14:paraId="7991DA9F" w14:textId="77777777" w:rsidR="004233F0" w:rsidRDefault="00000000">
            <w:pPr>
              <w:pStyle w:val="TableParagraph"/>
              <w:spacing w:before="122"/>
              <w:ind w:left="222" w:right="214"/>
              <w:jc w:val="center"/>
              <w:rPr>
                <w:sz w:val="20"/>
              </w:rPr>
            </w:pPr>
            <w:r>
              <w:rPr>
                <w:spacing w:val="-5"/>
                <w:sz w:val="20"/>
              </w:rPr>
              <w:t>2.</w:t>
            </w:r>
          </w:p>
        </w:tc>
        <w:tc>
          <w:tcPr>
            <w:tcW w:w="9179" w:type="dxa"/>
          </w:tcPr>
          <w:p w14:paraId="6B7CF614" w14:textId="77777777" w:rsidR="004233F0" w:rsidRDefault="00000000">
            <w:pPr>
              <w:pStyle w:val="TableParagraph"/>
              <w:tabs>
                <w:tab w:val="left" w:pos="1509"/>
                <w:tab w:val="left" w:pos="2567"/>
                <w:tab w:val="left" w:pos="3462"/>
                <w:tab w:val="left" w:pos="4620"/>
                <w:tab w:val="left" w:pos="5547"/>
                <w:tab w:val="left" w:pos="7204"/>
                <w:tab w:val="left" w:pos="8309"/>
              </w:tabs>
              <w:spacing w:line="244" w:lineRule="exact"/>
              <w:ind w:left="108" w:right="99"/>
              <w:rPr>
                <w:sz w:val="20"/>
              </w:rPr>
            </w:pPr>
            <w:r w:rsidRPr="008C0BBB">
              <w:rPr>
                <w:spacing w:val="-2"/>
                <w:sz w:val="20"/>
                <w:lang w:val="pl-PL"/>
              </w:rPr>
              <w:t>Wiśniewski,</w:t>
            </w:r>
            <w:r w:rsidRPr="008C0BBB">
              <w:rPr>
                <w:sz w:val="20"/>
                <w:lang w:val="pl-PL"/>
              </w:rPr>
              <w:tab/>
            </w:r>
            <w:r w:rsidRPr="008C0BBB">
              <w:rPr>
                <w:spacing w:val="-2"/>
                <w:sz w:val="20"/>
                <w:lang w:val="pl-PL"/>
              </w:rPr>
              <w:t>Bogdan,</w:t>
            </w:r>
            <w:r w:rsidRPr="008C0BBB">
              <w:rPr>
                <w:sz w:val="20"/>
                <w:lang w:val="pl-PL"/>
              </w:rPr>
              <w:tab/>
            </w:r>
            <w:r w:rsidRPr="008C0BBB">
              <w:rPr>
                <w:spacing w:val="-2"/>
                <w:sz w:val="20"/>
                <w:lang w:val="pl-PL"/>
              </w:rPr>
              <w:t>Lepka,</w:t>
            </w:r>
            <w:r w:rsidRPr="008C0BBB">
              <w:rPr>
                <w:sz w:val="20"/>
                <w:lang w:val="pl-PL"/>
              </w:rPr>
              <w:tab/>
            </w:r>
            <w:r w:rsidRPr="008C0BBB">
              <w:rPr>
                <w:spacing w:val="-2"/>
                <w:sz w:val="20"/>
                <w:lang w:val="pl-PL"/>
              </w:rPr>
              <w:t>Krzysztof</w:t>
            </w:r>
            <w:r w:rsidRPr="008C0BBB">
              <w:rPr>
                <w:sz w:val="20"/>
                <w:lang w:val="pl-PL"/>
              </w:rPr>
              <w:tab/>
            </w:r>
            <w:r w:rsidRPr="008C0BBB">
              <w:rPr>
                <w:spacing w:val="-2"/>
                <w:sz w:val="20"/>
                <w:lang w:val="pl-PL"/>
              </w:rPr>
              <w:t>(2017)</w:t>
            </w:r>
            <w:r w:rsidRPr="008C0BBB">
              <w:rPr>
                <w:sz w:val="20"/>
                <w:lang w:val="pl-PL"/>
              </w:rPr>
              <w:tab/>
            </w:r>
            <w:r w:rsidRPr="008C0BBB">
              <w:rPr>
                <w:i/>
                <w:spacing w:val="-2"/>
                <w:sz w:val="20"/>
                <w:lang w:val="pl-PL"/>
              </w:rPr>
              <w:t>Kwalifikowana</w:t>
            </w:r>
            <w:r w:rsidRPr="008C0BBB">
              <w:rPr>
                <w:i/>
                <w:sz w:val="20"/>
                <w:lang w:val="pl-PL"/>
              </w:rPr>
              <w:tab/>
            </w:r>
            <w:r w:rsidRPr="008C0BBB">
              <w:rPr>
                <w:i/>
                <w:spacing w:val="-2"/>
                <w:sz w:val="20"/>
                <w:lang w:val="pl-PL"/>
              </w:rPr>
              <w:t>pierwsza</w:t>
            </w:r>
            <w:r w:rsidRPr="008C0BBB">
              <w:rPr>
                <w:i/>
                <w:sz w:val="20"/>
                <w:lang w:val="pl-PL"/>
              </w:rPr>
              <w:tab/>
            </w:r>
            <w:r w:rsidRPr="008C0BBB">
              <w:rPr>
                <w:i/>
                <w:spacing w:val="-2"/>
                <w:sz w:val="20"/>
                <w:lang w:val="pl-PL"/>
              </w:rPr>
              <w:t xml:space="preserve">pomoc: </w:t>
            </w:r>
            <w:r w:rsidRPr="008C0BBB">
              <w:rPr>
                <w:i/>
                <w:sz w:val="20"/>
                <w:lang w:val="pl-PL"/>
              </w:rPr>
              <w:t>vademecum ratownika</w:t>
            </w:r>
            <w:r w:rsidRPr="008C0BBB">
              <w:rPr>
                <w:sz w:val="20"/>
                <w:lang w:val="pl-PL"/>
              </w:rPr>
              <w:t xml:space="preserve">. </w:t>
            </w:r>
            <w:r>
              <w:rPr>
                <w:sz w:val="20"/>
              </w:rPr>
              <w:t xml:space="preserve">Katowice: </w:t>
            </w:r>
            <w:proofErr w:type="spellStart"/>
            <w:r>
              <w:rPr>
                <w:sz w:val="20"/>
              </w:rPr>
              <w:t>Elamed</w:t>
            </w:r>
            <w:proofErr w:type="spellEnd"/>
            <w:r>
              <w:rPr>
                <w:sz w:val="20"/>
              </w:rPr>
              <w:t xml:space="preserve"> Media Group.</w:t>
            </w:r>
          </w:p>
        </w:tc>
      </w:tr>
    </w:tbl>
    <w:p w14:paraId="7C61C5EE"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4DF33033" w14:textId="77777777" w:rsidR="004233F0" w:rsidRDefault="00000000" w:rsidP="00233A89">
      <w:pPr>
        <w:pStyle w:val="Nagwek2"/>
      </w:pPr>
      <w:bookmarkStart w:id="83" w:name="_Toc203328399"/>
      <w:proofErr w:type="spellStart"/>
      <w:r>
        <w:lastRenderedPageBreak/>
        <w:t>Technologia</w:t>
      </w:r>
      <w:proofErr w:type="spellEnd"/>
      <w:r>
        <w:rPr>
          <w:spacing w:val="4"/>
        </w:rPr>
        <w:t xml:space="preserve"> </w:t>
      </w:r>
      <w:proofErr w:type="spellStart"/>
      <w:r>
        <w:t>informacyjna</w:t>
      </w:r>
      <w:bookmarkEnd w:id="83"/>
      <w:proofErr w:type="spellEnd"/>
    </w:p>
    <w:p w14:paraId="058CEE5F"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270ABB71" w14:textId="77777777">
        <w:trPr>
          <w:trHeight w:val="501"/>
        </w:trPr>
        <w:tc>
          <w:tcPr>
            <w:tcW w:w="2647" w:type="dxa"/>
            <w:gridSpan w:val="4"/>
          </w:tcPr>
          <w:p w14:paraId="0AA15DD3"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6B991AAD"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6BA1536F" w14:textId="77777777" w:rsidR="004233F0" w:rsidRDefault="00000000">
            <w:pPr>
              <w:pStyle w:val="TableParagraph"/>
              <w:spacing w:before="130"/>
              <w:ind w:left="926" w:right="926"/>
              <w:jc w:val="center"/>
              <w:rPr>
                <w:b/>
                <w:sz w:val="20"/>
              </w:rPr>
            </w:pPr>
            <w:proofErr w:type="spellStart"/>
            <w:r>
              <w:rPr>
                <w:b/>
                <w:spacing w:val="-2"/>
                <w:sz w:val="20"/>
              </w:rPr>
              <w:t>Technologia</w:t>
            </w:r>
            <w:proofErr w:type="spellEnd"/>
            <w:r>
              <w:rPr>
                <w:b/>
                <w:spacing w:val="4"/>
                <w:sz w:val="20"/>
              </w:rPr>
              <w:t xml:space="preserve"> </w:t>
            </w:r>
            <w:proofErr w:type="spellStart"/>
            <w:r>
              <w:rPr>
                <w:b/>
                <w:spacing w:val="-2"/>
                <w:sz w:val="20"/>
              </w:rPr>
              <w:t>informacyjna</w:t>
            </w:r>
            <w:proofErr w:type="spellEnd"/>
          </w:p>
        </w:tc>
      </w:tr>
      <w:tr w:rsidR="004233F0" w14:paraId="77552701" w14:textId="77777777">
        <w:trPr>
          <w:trHeight w:val="210"/>
        </w:trPr>
        <w:tc>
          <w:tcPr>
            <w:tcW w:w="2647" w:type="dxa"/>
            <w:gridSpan w:val="4"/>
          </w:tcPr>
          <w:p w14:paraId="61C5AA1A"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771B8F4B"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5A33D60F" w14:textId="77777777">
        <w:trPr>
          <w:trHeight w:val="208"/>
        </w:trPr>
        <w:tc>
          <w:tcPr>
            <w:tcW w:w="2647" w:type="dxa"/>
            <w:gridSpan w:val="4"/>
          </w:tcPr>
          <w:p w14:paraId="18C64DD2"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0AA43FE4"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511BA4B" w14:textId="77777777">
        <w:trPr>
          <w:trHeight w:val="210"/>
        </w:trPr>
        <w:tc>
          <w:tcPr>
            <w:tcW w:w="2647" w:type="dxa"/>
            <w:gridSpan w:val="4"/>
          </w:tcPr>
          <w:p w14:paraId="11A7DB30"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6F907CD4"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39309D8A" w14:textId="77777777">
        <w:trPr>
          <w:trHeight w:val="210"/>
        </w:trPr>
        <w:tc>
          <w:tcPr>
            <w:tcW w:w="2647" w:type="dxa"/>
            <w:gridSpan w:val="4"/>
          </w:tcPr>
          <w:p w14:paraId="64248AAA"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68E8772B"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303E8A5C" w14:textId="77777777">
        <w:trPr>
          <w:trHeight w:val="208"/>
        </w:trPr>
        <w:tc>
          <w:tcPr>
            <w:tcW w:w="2647" w:type="dxa"/>
            <w:gridSpan w:val="4"/>
          </w:tcPr>
          <w:p w14:paraId="191886B6"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5CF4A3D8"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27153958" w14:textId="77777777">
        <w:trPr>
          <w:trHeight w:val="210"/>
        </w:trPr>
        <w:tc>
          <w:tcPr>
            <w:tcW w:w="2647" w:type="dxa"/>
            <w:gridSpan w:val="4"/>
          </w:tcPr>
          <w:p w14:paraId="6A4EACAF"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6743976E" w14:textId="77777777" w:rsidR="004233F0" w:rsidRDefault="00000000">
            <w:pPr>
              <w:pStyle w:val="TableParagraph"/>
              <w:spacing w:before="9" w:line="181" w:lineRule="exact"/>
              <w:ind w:left="109"/>
              <w:rPr>
                <w:sz w:val="16"/>
              </w:rPr>
            </w:pPr>
            <w:proofErr w:type="spellStart"/>
            <w:r>
              <w:rPr>
                <w:spacing w:val="-2"/>
                <w:sz w:val="16"/>
              </w:rPr>
              <w:t>pierwszy</w:t>
            </w:r>
            <w:proofErr w:type="spellEnd"/>
          </w:p>
        </w:tc>
      </w:tr>
      <w:tr w:rsidR="004233F0" w:rsidRPr="00FA5873" w14:paraId="7FF6E429" w14:textId="77777777">
        <w:trPr>
          <w:trHeight w:val="193"/>
        </w:trPr>
        <w:tc>
          <w:tcPr>
            <w:tcW w:w="2647" w:type="dxa"/>
            <w:gridSpan w:val="4"/>
          </w:tcPr>
          <w:p w14:paraId="7445AB66"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2FCD5E5E"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74AA0ECB"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3B0668FF" w14:textId="77777777" w:rsidR="004233F0" w:rsidRPr="008C0BBB" w:rsidRDefault="00000000">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08C2CF6" w14:textId="77777777">
        <w:trPr>
          <w:trHeight w:val="681"/>
        </w:trPr>
        <w:tc>
          <w:tcPr>
            <w:tcW w:w="1753" w:type="dxa"/>
            <w:gridSpan w:val="2"/>
            <w:vMerge w:val="restart"/>
          </w:tcPr>
          <w:p w14:paraId="3D9BFDD1" w14:textId="77777777" w:rsidR="004233F0" w:rsidRPr="008C0BBB" w:rsidRDefault="004233F0">
            <w:pPr>
              <w:pStyle w:val="TableParagraph"/>
              <w:rPr>
                <w:b/>
                <w:sz w:val="16"/>
                <w:lang w:val="pl-PL"/>
              </w:rPr>
            </w:pPr>
          </w:p>
          <w:p w14:paraId="24651DC2" w14:textId="77777777" w:rsidR="004233F0" w:rsidRPr="008C0BBB" w:rsidRDefault="004233F0">
            <w:pPr>
              <w:pStyle w:val="TableParagraph"/>
              <w:spacing w:before="7"/>
              <w:rPr>
                <w:b/>
                <w:sz w:val="19"/>
                <w:lang w:val="pl-PL"/>
              </w:rPr>
            </w:pPr>
          </w:p>
          <w:p w14:paraId="5633655B"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0CC431A6" w14:textId="77777777" w:rsidR="004233F0" w:rsidRPr="008C0BBB" w:rsidRDefault="004233F0">
            <w:pPr>
              <w:pStyle w:val="TableParagraph"/>
              <w:rPr>
                <w:b/>
                <w:sz w:val="14"/>
                <w:lang w:val="pl-PL"/>
              </w:rPr>
            </w:pPr>
          </w:p>
          <w:p w14:paraId="5DB15BC2" w14:textId="77777777" w:rsidR="004233F0" w:rsidRPr="008C0BBB" w:rsidRDefault="00000000">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81A12FD" w14:textId="77777777" w:rsidR="004233F0" w:rsidRPr="008C0BBB" w:rsidRDefault="00000000">
            <w:pPr>
              <w:pStyle w:val="TableParagraph"/>
              <w:ind w:left="364" w:right="365"/>
              <w:jc w:val="center"/>
              <w:rPr>
                <w:b/>
                <w:sz w:val="14"/>
                <w:lang w:val="pl-PL"/>
              </w:rPr>
            </w:pPr>
            <w:r w:rsidRPr="008C0BBB">
              <w:rPr>
                <w:b/>
                <w:spacing w:val="-2"/>
                <w:sz w:val="14"/>
                <w:lang w:val="pl-PL"/>
              </w:rPr>
              <w:t>semestrze</w:t>
            </w:r>
          </w:p>
        </w:tc>
        <w:tc>
          <w:tcPr>
            <w:tcW w:w="785" w:type="dxa"/>
          </w:tcPr>
          <w:p w14:paraId="1B577B3C" w14:textId="77777777" w:rsidR="004233F0" w:rsidRPr="008C0BBB" w:rsidRDefault="004233F0">
            <w:pPr>
              <w:pStyle w:val="TableParagraph"/>
              <w:spacing w:before="2"/>
              <w:rPr>
                <w:b/>
                <w:sz w:val="21"/>
                <w:lang w:val="pl-PL"/>
              </w:rPr>
            </w:pPr>
          </w:p>
          <w:p w14:paraId="061F6213" w14:textId="77777777" w:rsidR="004233F0" w:rsidRDefault="00000000">
            <w:pPr>
              <w:pStyle w:val="TableParagraph"/>
              <w:ind w:left="13"/>
              <w:rPr>
                <w:sz w:val="14"/>
              </w:rPr>
            </w:pPr>
            <w:proofErr w:type="spellStart"/>
            <w:r>
              <w:rPr>
                <w:spacing w:val="-2"/>
                <w:sz w:val="14"/>
              </w:rPr>
              <w:t>Całkowita</w:t>
            </w:r>
            <w:proofErr w:type="spellEnd"/>
          </w:p>
        </w:tc>
        <w:tc>
          <w:tcPr>
            <w:tcW w:w="385" w:type="dxa"/>
          </w:tcPr>
          <w:p w14:paraId="7D022BFF" w14:textId="77777777" w:rsidR="004233F0" w:rsidRDefault="004233F0">
            <w:pPr>
              <w:pStyle w:val="TableParagraph"/>
              <w:spacing w:before="2"/>
              <w:rPr>
                <w:b/>
                <w:sz w:val="21"/>
              </w:rPr>
            </w:pPr>
          </w:p>
          <w:p w14:paraId="575EBF36" w14:textId="77777777" w:rsidR="004233F0" w:rsidRDefault="00000000">
            <w:pPr>
              <w:pStyle w:val="TableParagraph"/>
              <w:jc w:val="center"/>
              <w:rPr>
                <w:sz w:val="14"/>
              </w:rPr>
            </w:pPr>
            <w:r>
              <w:rPr>
                <w:w w:val="99"/>
                <w:sz w:val="14"/>
              </w:rPr>
              <w:t>1</w:t>
            </w:r>
          </w:p>
        </w:tc>
        <w:tc>
          <w:tcPr>
            <w:tcW w:w="1033" w:type="dxa"/>
          </w:tcPr>
          <w:p w14:paraId="68DA51E8" w14:textId="77777777" w:rsidR="004233F0" w:rsidRDefault="004233F0">
            <w:pPr>
              <w:pStyle w:val="TableParagraph"/>
              <w:rPr>
                <w:b/>
                <w:sz w:val="14"/>
              </w:rPr>
            </w:pPr>
          </w:p>
          <w:p w14:paraId="1A852293"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008C2D75"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1CB8A2FE" w14:textId="77777777" w:rsidR="004233F0" w:rsidRDefault="004233F0">
            <w:pPr>
              <w:pStyle w:val="TableParagraph"/>
              <w:spacing w:before="2"/>
              <w:rPr>
                <w:b/>
                <w:sz w:val="21"/>
              </w:rPr>
            </w:pPr>
          </w:p>
          <w:p w14:paraId="7251BAAB" w14:textId="77777777" w:rsidR="004233F0" w:rsidRDefault="00000000">
            <w:pPr>
              <w:pStyle w:val="TableParagraph"/>
              <w:ind w:left="105"/>
              <w:rPr>
                <w:sz w:val="14"/>
              </w:rPr>
            </w:pPr>
            <w:r>
              <w:rPr>
                <w:spacing w:val="-5"/>
                <w:sz w:val="14"/>
              </w:rPr>
              <w:t>0,7</w:t>
            </w:r>
          </w:p>
        </w:tc>
        <w:tc>
          <w:tcPr>
            <w:tcW w:w="1413" w:type="dxa"/>
            <w:gridSpan w:val="2"/>
          </w:tcPr>
          <w:p w14:paraId="44733A01" w14:textId="77777777" w:rsidR="004233F0" w:rsidRPr="008C0BBB" w:rsidRDefault="00000000">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13850E9C" w14:textId="77777777" w:rsidR="004233F0" w:rsidRPr="008C0BBB" w:rsidRDefault="004233F0">
            <w:pPr>
              <w:pStyle w:val="TableParagraph"/>
              <w:spacing w:before="2"/>
              <w:rPr>
                <w:b/>
                <w:sz w:val="21"/>
                <w:lang w:val="pl-PL"/>
              </w:rPr>
            </w:pPr>
          </w:p>
          <w:p w14:paraId="728E2CC4" w14:textId="77777777" w:rsidR="004233F0" w:rsidRDefault="00000000">
            <w:pPr>
              <w:pStyle w:val="TableParagraph"/>
              <w:ind w:left="118"/>
              <w:rPr>
                <w:sz w:val="14"/>
              </w:rPr>
            </w:pPr>
            <w:r>
              <w:rPr>
                <w:spacing w:val="-5"/>
                <w:sz w:val="14"/>
              </w:rPr>
              <w:t>NIE</w:t>
            </w:r>
          </w:p>
        </w:tc>
        <w:tc>
          <w:tcPr>
            <w:tcW w:w="1086" w:type="dxa"/>
            <w:vMerge/>
            <w:tcBorders>
              <w:top w:val="nil"/>
            </w:tcBorders>
          </w:tcPr>
          <w:p w14:paraId="535860F3" w14:textId="77777777" w:rsidR="004233F0" w:rsidRDefault="004233F0">
            <w:pPr>
              <w:rPr>
                <w:sz w:val="2"/>
                <w:szCs w:val="2"/>
              </w:rPr>
            </w:pPr>
          </w:p>
        </w:tc>
      </w:tr>
      <w:tr w:rsidR="004233F0" w14:paraId="221A605F" w14:textId="77777777">
        <w:trPr>
          <w:trHeight w:val="340"/>
        </w:trPr>
        <w:tc>
          <w:tcPr>
            <w:tcW w:w="1753" w:type="dxa"/>
            <w:gridSpan w:val="2"/>
            <w:vMerge/>
            <w:tcBorders>
              <w:top w:val="nil"/>
            </w:tcBorders>
          </w:tcPr>
          <w:p w14:paraId="1CA59550" w14:textId="77777777" w:rsidR="004233F0" w:rsidRDefault="004233F0">
            <w:pPr>
              <w:rPr>
                <w:sz w:val="2"/>
                <w:szCs w:val="2"/>
              </w:rPr>
            </w:pPr>
          </w:p>
        </w:tc>
        <w:tc>
          <w:tcPr>
            <w:tcW w:w="800" w:type="dxa"/>
          </w:tcPr>
          <w:p w14:paraId="175DDD88"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0708639E" w14:textId="77777777" w:rsidR="004233F0" w:rsidRDefault="00000000">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67E25EE1" w14:textId="77777777" w:rsidR="004233F0" w:rsidRDefault="00000000">
            <w:pPr>
              <w:pStyle w:val="TableParagraph"/>
              <w:spacing w:before="25"/>
              <w:ind w:left="90" w:right="89"/>
              <w:jc w:val="center"/>
              <w:rPr>
                <w:sz w:val="12"/>
              </w:rPr>
            </w:pPr>
            <w:proofErr w:type="spellStart"/>
            <w:r>
              <w:rPr>
                <w:spacing w:val="-2"/>
                <w:sz w:val="12"/>
              </w:rPr>
              <w:t>Zajęcia</w:t>
            </w:r>
            <w:proofErr w:type="spellEnd"/>
          </w:p>
          <w:p w14:paraId="725EC1F4" w14:textId="77777777" w:rsidR="004233F0" w:rsidRDefault="00000000">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3843987D" w14:textId="77777777" w:rsidR="004233F0" w:rsidRPr="008C0BBB" w:rsidRDefault="00000000">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143DCE27" w14:textId="77777777" w:rsidR="004233F0" w:rsidRDefault="00000000">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DB19F40" w14:textId="77777777">
        <w:trPr>
          <w:trHeight w:val="170"/>
        </w:trPr>
        <w:tc>
          <w:tcPr>
            <w:tcW w:w="1753" w:type="dxa"/>
            <w:gridSpan w:val="2"/>
            <w:vMerge w:val="restart"/>
          </w:tcPr>
          <w:p w14:paraId="68EFEACF" w14:textId="77777777" w:rsidR="004233F0" w:rsidRDefault="00000000">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57100048" w14:textId="77777777" w:rsidR="004233F0" w:rsidRDefault="00000000">
            <w:pPr>
              <w:pStyle w:val="TableParagraph"/>
              <w:spacing w:before="89"/>
              <w:ind w:left="91" w:right="86"/>
              <w:jc w:val="center"/>
              <w:rPr>
                <w:sz w:val="14"/>
              </w:rPr>
            </w:pPr>
            <w:r>
              <w:rPr>
                <w:spacing w:val="-5"/>
                <w:sz w:val="14"/>
              </w:rPr>
              <w:t>30</w:t>
            </w:r>
          </w:p>
        </w:tc>
        <w:tc>
          <w:tcPr>
            <w:tcW w:w="748" w:type="dxa"/>
            <w:gridSpan w:val="2"/>
            <w:vMerge w:val="restart"/>
          </w:tcPr>
          <w:p w14:paraId="1BE7B861" w14:textId="77777777" w:rsidR="004233F0" w:rsidRDefault="00000000">
            <w:pPr>
              <w:pStyle w:val="TableParagraph"/>
              <w:spacing w:before="89"/>
              <w:ind w:left="269" w:right="261"/>
              <w:jc w:val="center"/>
              <w:rPr>
                <w:sz w:val="14"/>
              </w:rPr>
            </w:pPr>
            <w:r>
              <w:rPr>
                <w:spacing w:val="-5"/>
                <w:sz w:val="14"/>
              </w:rPr>
              <w:t>15</w:t>
            </w:r>
          </w:p>
        </w:tc>
        <w:tc>
          <w:tcPr>
            <w:tcW w:w="915" w:type="dxa"/>
            <w:vMerge w:val="restart"/>
          </w:tcPr>
          <w:p w14:paraId="23991C22" w14:textId="77777777" w:rsidR="004233F0" w:rsidRDefault="00000000">
            <w:pPr>
              <w:pStyle w:val="TableParagraph"/>
              <w:spacing w:before="89"/>
              <w:ind w:left="90" w:right="89"/>
              <w:jc w:val="center"/>
              <w:rPr>
                <w:sz w:val="14"/>
              </w:rPr>
            </w:pPr>
            <w:r>
              <w:rPr>
                <w:spacing w:val="-5"/>
                <w:sz w:val="14"/>
              </w:rPr>
              <w:t>15</w:t>
            </w:r>
          </w:p>
        </w:tc>
        <w:tc>
          <w:tcPr>
            <w:tcW w:w="4563" w:type="dxa"/>
            <w:gridSpan w:val="7"/>
          </w:tcPr>
          <w:p w14:paraId="43D91559" w14:textId="77777777" w:rsidR="004233F0" w:rsidRPr="008C0BBB" w:rsidRDefault="00000000">
            <w:pPr>
              <w:pStyle w:val="TableParagraph"/>
              <w:spacing w:line="149" w:lineRule="exact"/>
              <w:ind w:left="272"/>
              <w:rPr>
                <w:sz w:val="14"/>
                <w:lang w:val="pl-PL"/>
              </w:rPr>
            </w:pPr>
            <w:r w:rsidRPr="008C0BBB">
              <w:rPr>
                <w:sz w:val="14"/>
                <w:lang w:val="pl-PL"/>
              </w:rPr>
              <w:t>Prezentacja</w:t>
            </w:r>
            <w:r w:rsidRPr="008C0BBB">
              <w:rPr>
                <w:spacing w:val="-7"/>
                <w:sz w:val="14"/>
                <w:lang w:val="pl-PL"/>
              </w:rPr>
              <w:t xml:space="preserve"> </w:t>
            </w:r>
            <w:r w:rsidRPr="008C0BBB">
              <w:rPr>
                <w:sz w:val="14"/>
                <w:lang w:val="pl-PL"/>
              </w:rPr>
              <w:t>na</w:t>
            </w:r>
            <w:r w:rsidRPr="008C0BBB">
              <w:rPr>
                <w:spacing w:val="-6"/>
                <w:sz w:val="14"/>
                <w:lang w:val="pl-PL"/>
              </w:rPr>
              <w:t xml:space="preserve"> </w:t>
            </w:r>
            <w:r w:rsidRPr="008C0BBB">
              <w:rPr>
                <w:sz w:val="14"/>
                <w:lang w:val="pl-PL"/>
              </w:rPr>
              <w:t>wybrany</w:t>
            </w:r>
            <w:r w:rsidRPr="008C0BBB">
              <w:rPr>
                <w:spacing w:val="-7"/>
                <w:sz w:val="14"/>
                <w:lang w:val="pl-PL"/>
              </w:rPr>
              <w:t xml:space="preserve"> </w:t>
            </w:r>
            <w:r w:rsidRPr="008C0BBB">
              <w:rPr>
                <w:sz w:val="14"/>
                <w:lang w:val="pl-PL"/>
              </w:rPr>
              <w:t>temat</w:t>
            </w:r>
            <w:r w:rsidRPr="008C0BBB">
              <w:rPr>
                <w:spacing w:val="-5"/>
                <w:sz w:val="14"/>
                <w:lang w:val="pl-PL"/>
              </w:rPr>
              <w:t xml:space="preserve"> </w:t>
            </w:r>
            <w:r w:rsidRPr="008C0BBB">
              <w:rPr>
                <w:sz w:val="14"/>
                <w:lang w:val="pl-PL"/>
              </w:rPr>
              <w:t>omawiany</w:t>
            </w:r>
            <w:r w:rsidRPr="008C0BBB">
              <w:rPr>
                <w:spacing w:val="-7"/>
                <w:sz w:val="14"/>
                <w:lang w:val="pl-PL"/>
              </w:rPr>
              <w:t xml:space="preserve"> </w:t>
            </w:r>
            <w:r w:rsidRPr="008C0BBB">
              <w:rPr>
                <w:sz w:val="14"/>
                <w:lang w:val="pl-PL"/>
              </w:rPr>
              <w:t>w</w:t>
            </w:r>
            <w:r w:rsidRPr="008C0BBB">
              <w:rPr>
                <w:spacing w:val="-6"/>
                <w:sz w:val="14"/>
                <w:lang w:val="pl-PL"/>
              </w:rPr>
              <w:t xml:space="preserve"> </w:t>
            </w:r>
            <w:r w:rsidRPr="008C0BBB">
              <w:rPr>
                <w:sz w:val="14"/>
                <w:lang w:val="pl-PL"/>
              </w:rPr>
              <w:t>trakcie</w:t>
            </w:r>
            <w:r w:rsidRPr="008C0BBB">
              <w:rPr>
                <w:spacing w:val="-3"/>
                <w:sz w:val="14"/>
                <w:lang w:val="pl-PL"/>
              </w:rPr>
              <w:t xml:space="preserve"> </w:t>
            </w:r>
            <w:r w:rsidRPr="008C0BBB">
              <w:rPr>
                <w:spacing w:val="-2"/>
                <w:sz w:val="14"/>
                <w:lang w:val="pl-PL"/>
              </w:rPr>
              <w:t>zajęć</w:t>
            </w:r>
          </w:p>
        </w:tc>
        <w:tc>
          <w:tcPr>
            <w:tcW w:w="1086" w:type="dxa"/>
          </w:tcPr>
          <w:p w14:paraId="7A14DEBB" w14:textId="77777777" w:rsidR="004233F0" w:rsidRDefault="00000000">
            <w:pPr>
              <w:pStyle w:val="TableParagraph"/>
              <w:spacing w:line="149" w:lineRule="exact"/>
              <w:ind w:left="100" w:right="103"/>
              <w:jc w:val="center"/>
              <w:rPr>
                <w:sz w:val="14"/>
              </w:rPr>
            </w:pPr>
            <w:r>
              <w:rPr>
                <w:spacing w:val="-5"/>
                <w:sz w:val="14"/>
              </w:rPr>
              <w:t>50%</w:t>
            </w:r>
          </w:p>
        </w:tc>
      </w:tr>
      <w:tr w:rsidR="004233F0" w14:paraId="13F05966" w14:textId="77777777">
        <w:trPr>
          <w:trHeight w:val="170"/>
        </w:trPr>
        <w:tc>
          <w:tcPr>
            <w:tcW w:w="1753" w:type="dxa"/>
            <w:gridSpan w:val="2"/>
            <w:vMerge/>
            <w:tcBorders>
              <w:top w:val="nil"/>
            </w:tcBorders>
          </w:tcPr>
          <w:p w14:paraId="723722B4" w14:textId="77777777" w:rsidR="004233F0" w:rsidRDefault="004233F0">
            <w:pPr>
              <w:rPr>
                <w:sz w:val="2"/>
                <w:szCs w:val="2"/>
              </w:rPr>
            </w:pPr>
          </w:p>
        </w:tc>
        <w:tc>
          <w:tcPr>
            <w:tcW w:w="800" w:type="dxa"/>
            <w:vMerge/>
            <w:tcBorders>
              <w:top w:val="nil"/>
            </w:tcBorders>
          </w:tcPr>
          <w:p w14:paraId="483B4608" w14:textId="77777777" w:rsidR="004233F0" w:rsidRDefault="004233F0">
            <w:pPr>
              <w:rPr>
                <w:sz w:val="2"/>
                <w:szCs w:val="2"/>
              </w:rPr>
            </w:pPr>
          </w:p>
        </w:tc>
        <w:tc>
          <w:tcPr>
            <w:tcW w:w="748" w:type="dxa"/>
            <w:gridSpan w:val="2"/>
            <w:vMerge/>
            <w:tcBorders>
              <w:top w:val="nil"/>
            </w:tcBorders>
          </w:tcPr>
          <w:p w14:paraId="24FA7773" w14:textId="77777777" w:rsidR="004233F0" w:rsidRDefault="004233F0">
            <w:pPr>
              <w:rPr>
                <w:sz w:val="2"/>
                <w:szCs w:val="2"/>
              </w:rPr>
            </w:pPr>
          </w:p>
        </w:tc>
        <w:tc>
          <w:tcPr>
            <w:tcW w:w="915" w:type="dxa"/>
            <w:vMerge/>
            <w:tcBorders>
              <w:top w:val="nil"/>
            </w:tcBorders>
          </w:tcPr>
          <w:p w14:paraId="37C548C0" w14:textId="77777777" w:rsidR="004233F0" w:rsidRDefault="004233F0">
            <w:pPr>
              <w:rPr>
                <w:sz w:val="2"/>
                <w:szCs w:val="2"/>
              </w:rPr>
            </w:pPr>
          </w:p>
        </w:tc>
        <w:tc>
          <w:tcPr>
            <w:tcW w:w="4563" w:type="dxa"/>
            <w:gridSpan w:val="7"/>
          </w:tcPr>
          <w:p w14:paraId="2684BCA7" w14:textId="77777777" w:rsidR="004233F0" w:rsidRDefault="00000000">
            <w:pPr>
              <w:pStyle w:val="TableParagraph"/>
              <w:spacing w:line="149" w:lineRule="exact"/>
              <w:ind w:left="1542" w:right="1543"/>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4D461069" w14:textId="77777777" w:rsidR="004233F0" w:rsidRDefault="00000000">
            <w:pPr>
              <w:pStyle w:val="TableParagraph"/>
              <w:spacing w:line="149" w:lineRule="exact"/>
              <w:ind w:left="100" w:right="103"/>
              <w:jc w:val="center"/>
              <w:rPr>
                <w:sz w:val="14"/>
              </w:rPr>
            </w:pPr>
            <w:r>
              <w:rPr>
                <w:spacing w:val="-5"/>
                <w:sz w:val="14"/>
              </w:rPr>
              <w:t>50%</w:t>
            </w:r>
          </w:p>
        </w:tc>
      </w:tr>
      <w:tr w:rsidR="004233F0" w14:paraId="49ECB9E0" w14:textId="77777777">
        <w:trPr>
          <w:trHeight w:val="170"/>
        </w:trPr>
        <w:tc>
          <w:tcPr>
            <w:tcW w:w="1753" w:type="dxa"/>
            <w:gridSpan w:val="2"/>
          </w:tcPr>
          <w:p w14:paraId="06A25BF3"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1DAE2E1B" w14:textId="77777777" w:rsidR="004233F0" w:rsidRDefault="00000000">
            <w:pPr>
              <w:pStyle w:val="TableParagraph"/>
              <w:spacing w:line="150" w:lineRule="exact"/>
              <w:ind w:left="91" w:right="86"/>
              <w:jc w:val="center"/>
              <w:rPr>
                <w:sz w:val="14"/>
              </w:rPr>
            </w:pPr>
            <w:r>
              <w:rPr>
                <w:spacing w:val="-5"/>
                <w:sz w:val="14"/>
              </w:rPr>
              <w:t>30</w:t>
            </w:r>
          </w:p>
        </w:tc>
        <w:tc>
          <w:tcPr>
            <w:tcW w:w="748" w:type="dxa"/>
            <w:gridSpan w:val="2"/>
          </w:tcPr>
          <w:p w14:paraId="3E2B7775" w14:textId="77777777" w:rsidR="004233F0" w:rsidRDefault="00000000">
            <w:pPr>
              <w:pStyle w:val="TableParagraph"/>
              <w:spacing w:line="150" w:lineRule="exact"/>
              <w:ind w:left="269" w:right="261"/>
              <w:jc w:val="center"/>
              <w:rPr>
                <w:sz w:val="14"/>
              </w:rPr>
            </w:pPr>
            <w:r>
              <w:rPr>
                <w:spacing w:val="-5"/>
                <w:sz w:val="14"/>
              </w:rPr>
              <w:t>15</w:t>
            </w:r>
          </w:p>
        </w:tc>
        <w:tc>
          <w:tcPr>
            <w:tcW w:w="915" w:type="dxa"/>
          </w:tcPr>
          <w:p w14:paraId="24929F71" w14:textId="77777777" w:rsidR="004233F0" w:rsidRDefault="00000000">
            <w:pPr>
              <w:pStyle w:val="TableParagraph"/>
              <w:spacing w:line="150" w:lineRule="exact"/>
              <w:ind w:left="90" w:right="89"/>
              <w:jc w:val="center"/>
              <w:rPr>
                <w:sz w:val="14"/>
              </w:rPr>
            </w:pPr>
            <w:r>
              <w:rPr>
                <w:spacing w:val="-5"/>
                <w:sz w:val="14"/>
              </w:rPr>
              <w:t>15</w:t>
            </w:r>
          </w:p>
        </w:tc>
        <w:tc>
          <w:tcPr>
            <w:tcW w:w="3284" w:type="dxa"/>
            <w:gridSpan w:val="5"/>
          </w:tcPr>
          <w:p w14:paraId="27FB8705" w14:textId="77777777" w:rsidR="004233F0" w:rsidRDefault="004233F0">
            <w:pPr>
              <w:pStyle w:val="TableParagraph"/>
              <w:rPr>
                <w:rFonts w:ascii="Times New Roman"/>
                <w:sz w:val="10"/>
              </w:rPr>
            </w:pPr>
          </w:p>
        </w:tc>
        <w:tc>
          <w:tcPr>
            <w:tcW w:w="1279" w:type="dxa"/>
            <w:gridSpan w:val="2"/>
          </w:tcPr>
          <w:p w14:paraId="7777A3E7"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86" w:type="dxa"/>
          </w:tcPr>
          <w:p w14:paraId="43D7D3FF" w14:textId="77777777" w:rsidR="004233F0" w:rsidRDefault="00000000">
            <w:pPr>
              <w:pStyle w:val="TableParagraph"/>
              <w:spacing w:line="150" w:lineRule="exact"/>
              <w:ind w:left="102" w:right="102"/>
              <w:jc w:val="center"/>
              <w:rPr>
                <w:sz w:val="14"/>
              </w:rPr>
            </w:pPr>
            <w:r>
              <w:rPr>
                <w:spacing w:val="-4"/>
                <w:sz w:val="14"/>
              </w:rPr>
              <w:t>100%</w:t>
            </w:r>
          </w:p>
        </w:tc>
      </w:tr>
      <w:tr w:rsidR="004233F0" w14:paraId="41BFD1AE" w14:textId="77777777">
        <w:trPr>
          <w:trHeight w:val="388"/>
        </w:trPr>
        <w:tc>
          <w:tcPr>
            <w:tcW w:w="1263" w:type="dxa"/>
          </w:tcPr>
          <w:p w14:paraId="19A390DB"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2F8EA2A"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23C2779"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28C31B1C" w14:textId="77777777" w:rsidR="004233F0" w:rsidRPr="008C0BBB" w:rsidRDefault="00000000">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5FF3C5F4" w14:textId="77777777" w:rsidR="004233F0" w:rsidRDefault="00000000">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25FE181B"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1FEF7DF5"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61E46CE9" w14:textId="77777777">
        <w:trPr>
          <w:trHeight w:val="388"/>
        </w:trPr>
        <w:tc>
          <w:tcPr>
            <w:tcW w:w="1263" w:type="dxa"/>
          </w:tcPr>
          <w:p w14:paraId="76DBEA75" w14:textId="77777777" w:rsidR="004233F0" w:rsidRDefault="00000000">
            <w:pPr>
              <w:pStyle w:val="TableParagraph"/>
              <w:spacing w:before="98"/>
              <w:ind w:left="341"/>
              <w:rPr>
                <w:sz w:val="16"/>
              </w:rPr>
            </w:pPr>
            <w:proofErr w:type="spellStart"/>
            <w:r>
              <w:rPr>
                <w:spacing w:val="-2"/>
                <w:sz w:val="16"/>
              </w:rPr>
              <w:t>Wiedza</w:t>
            </w:r>
            <w:proofErr w:type="spellEnd"/>
          </w:p>
        </w:tc>
        <w:tc>
          <w:tcPr>
            <w:tcW w:w="490" w:type="dxa"/>
          </w:tcPr>
          <w:p w14:paraId="6DBE7A12" w14:textId="77777777" w:rsidR="004233F0" w:rsidRDefault="00000000">
            <w:pPr>
              <w:pStyle w:val="TableParagraph"/>
              <w:spacing w:before="98"/>
              <w:ind w:right="150"/>
              <w:jc w:val="right"/>
              <w:rPr>
                <w:sz w:val="16"/>
              </w:rPr>
            </w:pPr>
            <w:r>
              <w:rPr>
                <w:spacing w:val="-5"/>
                <w:sz w:val="16"/>
              </w:rPr>
              <w:t>1.</w:t>
            </w:r>
          </w:p>
        </w:tc>
        <w:tc>
          <w:tcPr>
            <w:tcW w:w="5747" w:type="dxa"/>
            <w:gridSpan w:val="9"/>
          </w:tcPr>
          <w:p w14:paraId="3F5DF036" w14:textId="77777777" w:rsidR="004233F0" w:rsidRPr="008C0BBB" w:rsidRDefault="00000000">
            <w:pPr>
              <w:pStyle w:val="TableParagraph"/>
              <w:spacing w:line="194" w:lineRule="exact"/>
              <w:ind w:left="2289" w:hanging="1981"/>
              <w:rPr>
                <w:sz w:val="16"/>
                <w:lang w:val="pl-PL"/>
              </w:rPr>
            </w:pPr>
            <w:r w:rsidRPr="008C0BBB">
              <w:rPr>
                <w:sz w:val="16"/>
                <w:lang w:val="pl-PL"/>
              </w:rPr>
              <w:t>Student</w:t>
            </w:r>
            <w:r w:rsidRPr="008C0BBB">
              <w:rPr>
                <w:spacing w:val="-6"/>
                <w:sz w:val="16"/>
                <w:lang w:val="pl-PL"/>
              </w:rPr>
              <w:t xml:space="preserve"> </w:t>
            </w:r>
            <w:r w:rsidRPr="008C0BBB">
              <w:rPr>
                <w:sz w:val="16"/>
                <w:lang w:val="pl-PL"/>
              </w:rPr>
              <w:t>omawia</w:t>
            </w:r>
            <w:r w:rsidRPr="008C0BBB">
              <w:rPr>
                <w:spacing w:val="-8"/>
                <w:sz w:val="16"/>
                <w:lang w:val="pl-PL"/>
              </w:rPr>
              <w:t xml:space="preserve"> </w:t>
            </w:r>
            <w:r w:rsidRPr="008C0BBB">
              <w:rPr>
                <w:sz w:val="16"/>
                <w:lang w:val="pl-PL"/>
              </w:rPr>
              <w:t>podstawowe</w:t>
            </w:r>
            <w:r w:rsidRPr="008C0BBB">
              <w:rPr>
                <w:spacing w:val="-8"/>
                <w:sz w:val="16"/>
                <w:lang w:val="pl-PL"/>
              </w:rPr>
              <w:t xml:space="preserve"> </w:t>
            </w:r>
            <w:r w:rsidRPr="008C0BBB">
              <w:rPr>
                <w:sz w:val="16"/>
                <w:lang w:val="pl-PL"/>
              </w:rPr>
              <w:t>zagadnienia</w:t>
            </w:r>
            <w:r w:rsidRPr="008C0BBB">
              <w:rPr>
                <w:spacing w:val="-6"/>
                <w:sz w:val="16"/>
                <w:lang w:val="pl-PL"/>
              </w:rPr>
              <w:t xml:space="preserve"> </w:t>
            </w:r>
            <w:r w:rsidRPr="008C0BBB">
              <w:rPr>
                <w:sz w:val="16"/>
                <w:lang w:val="pl-PL"/>
              </w:rPr>
              <w:t>z</w:t>
            </w:r>
            <w:r w:rsidRPr="008C0BBB">
              <w:rPr>
                <w:spacing w:val="-6"/>
                <w:sz w:val="16"/>
                <w:lang w:val="pl-PL"/>
              </w:rPr>
              <w:t xml:space="preserve"> </w:t>
            </w:r>
            <w:r w:rsidRPr="008C0BBB">
              <w:rPr>
                <w:sz w:val="16"/>
                <w:lang w:val="pl-PL"/>
              </w:rPr>
              <w:t>zakresu</w:t>
            </w:r>
            <w:r w:rsidRPr="008C0BBB">
              <w:rPr>
                <w:spacing w:val="-4"/>
                <w:sz w:val="16"/>
                <w:lang w:val="pl-PL"/>
              </w:rPr>
              <w:t xml:space="preserve"> </w:t>
            </w:r>
            <w:r w:rsidRPr="008C0BBB">
              <w:rPr>
                <w:sz w:val="16"/>
                <w:lang w:val="pl-PL"/>
              </w:rPr>
              <w:t xml:space="preserve">technologii </w:t>
            </w:r>
            <w:r w:rsidRPr="008C0BBB">
              <w:rPr>
                <w:spacing w:val="-2"/>
                <w:sz w:val="16"/>
                <w:lang w:val="pl-PL"/>
              </w:rPr>
              <w:t>informacyjnej.</w:t>
            </w:r>
          </w:p>
        </w:tc>
        <w:tc>
          <w:tcPr>
            <w:tcW w:w="1279" w:type="dxa"/>
            <w:gridSpan w:val="2"/>
          </w:tcPr>
          <w:p w14:paraId="11D52235" w14:textId="77777777" w:rsidR="004233F0" w:rsidRDefault="00000000">
            <w:pPr>
              <w:pStyle w:val="TableParagraph"/>
              <w:spacing w:before="98"/>
              <w:ind w:left="347"/>
              <w:rPr>
                <w:sz w:val="16"/>
              </w:rPr>
            </w:pPr>
            <w:r>
              <w:rPr>
                <w:spacing w:val="-2"/>
                <w:sz w:val="16"/>
              </w:rPr>
              <w:t>K_W08</w:t>
            </w:r>
          </w:p>
        </w:tc>
        <w:tc>
          <w:tcPr>
            <w:tcW w:w="1086" w:type="dxa"/>
          </w:tcPr>
          <w:p w14:paraId="388E15E2" w14:textId="77777777" w:rsidR="004233F0" w:rsidRDefault="00000000">
            <w:pPr>
              <w:pStyle w:val="TableParagraph"/>
              <w:spacing w:before="24"/>
              <w:ind w:left="189"/>
              <w:rPr>
                <w:sz w:val="14"/>
              </w:rPr>
            </w:pPr>
            <w:proofErr w:type="spellStart"/>
            <w:r>
              <w:rPr>
                <w:spacing w:val="-2"/>
                <w:sz w:val="14"/>
              </w:rPr>
              <w:t>Ćwiczenia</w:t>
            </w:r>
            <w:proofErr w:type="spellEnd"/>
          </w:p>
          <w:p w14:paraId="3DEA55A5" w14:textId="77777777" w:rsidR="004233F0" w:rsidRDefault="00000000">
            <w:pPr>
              <w:pStyle w:val="TableParagraph"/>
              <w:spacing w:before="1"/>
              <w:ind w:left="153"/>
              <w:rPr>
                <w:sz w:val="14"/>
              </w:rPr>
            </w:pPr>
            <w:proofErr w:type="spellStart"/>
            <w:r>
              <w:rPr>
                <w:spacing w:val="-2"/>
                <w:sz w:val="14"/>
              </w:rPr>
              <w:t>praktyczne</w:t>
            </w:r>
            <w:proofErr w:type="spellEnd"/>
          </w:p>
        </w:tc>
      </w:tr>
      <w:tr w:rsidR="004233F0" w14:paraId="0CA7CBD9" w14:textId="77777777">
        <w:trPr>
          <w:trHeight w:val="390"/>
        </w:trPr>
        <w:tc>
          <w:tcPr>
            <w:tcW w:w="1263" w:type="dxa"/>
            <w:vMerge w:val="restart"/>
          </w:tcPr>
          <w:p w14:paraId="13331BE9" w14:textId="77777777" w:rsidR="004233F0" w:rsidRDefault="004233F0">
            <w:pPr>
              <w:pStyle w:val="TableParagraph"/>
              <w:spacing w:before="5"/>
              <w:rPr>
                <w:b/>
              </w:rPr>
            </w:pPr>
          </w:p>
          <w:p w14:paraId="2AC27763" w14:textId="77777777" w:rsidR="004233F0" w:rsidRDefault="00000000">
            <w:pPr>
              <w:pStyle w:val="TableParagraph"/>
              <w:spacing w:before="1"/>
              <w:ind w:left="112"/>
              <w:rPr>
                <w:sz w:val="16"/>
              </w:rPr>
            </w:pPr>
            <w:proofErr w:type="spellStart"/>
            <w:r>
              <w:rPr>
                <w:spacing w:val="-2"/>
                <w:sz w:val="16"/>
              </w:rPr>
              <w:t>Umiejętności</w:t>
            </w:r>
            <w:proofErr w:type="spellEnd"/>
          </w:p>
        </w:tc>
        <w:tc>
          <w:tcPr>
            <w:tcW w:w="490" w:type="dxa"/>
          </w:tcPr>
          <w:p w14:paraId="016ADE38" w14:textId="77777777" w:rsidR="004233F0" w:rsidRDefault="00000000">
            <w:pPr>
              <w:pStyle w:val="TableParagraph"/>
              <w:spacing w:before="98"/>
              <w:ind w:right="150"/>
              <w:jc w:val="right"/>
              <w:rPr>
                <w:sz w:val="16"/>
              </w:rPr>
            </w:pPr>
            <w:r>
              <w:rPr>
                <w:spacing w:val="-5"/>
                <w:sz w:val="16"/>
              </w:rPr>
              <w:t>1.</w:t>
            </w:r>
          </w:p>
        </w:tc>
        <w:tc>
          <w:tcPr>
            <w:tcW w:w="5747" w:type="dxa"/>
            <w:gridSpan w:val="9"/>
          </w:tcPr>
          <w:p w14:paraId="7BDBC83B" w14:textId="77777777" w:rsidR="004233F0" w:rsidRPr="008C0BBB" w:rsidRDefault="00000000">
            <w:pPr>
              <w:pStyle w:val="TableParagraph"/>
              <w:spacing w:before="2"/>
              <w:ind w:left="246" w:right="241"/>
              <w:jc w:val="center"/>
              <w:rPr>
                <w:sz w:val="16"/>
                <w:lang w:val="pl-PL"/>
              </w:rPr>
            </w:pPr>
            <w:r w:rsidRPr="008C0BBB">
              <w:rPr>
                <w:sz w:val="16"/>
                <w:lang w:val="pl-PL"/>
              </w:rPr>
              <w:t>Student</w:t>
            </w:r>
            <w:r w:rsidRPr="008C0BBB">
              <w:rPr>
                <w:spacing w:val="-6"/>
                <w:sz w:val="16"/>
                <w:lang w:val="pl-PL"/>
              </w:rPr>
              <w:t xml:space="preserve"> </w:t>
            </w:r>
            <w:r w:rsidRPr="008C0BBB">
              <w:rPr>
                <w:sz w:val="16"/>
                <w:lang w:val="pl-PL"/>
              </w:rPr>
              <w:t>wyszukuje,</w:t>
            </w:r>
            <w:r w:rsidRPr="008C0BBB">
              <w:rPr>
                <w:spacing w:val="-6"/>
                <w:sz w:val="16"/>
                <w:lang w:val="pl-PL"/>
              </w:rPr>
              <w:t xml:space="preserve"> </w:t>
            </w:r>
            <w:r w:rsidRPr="008C0BBB">
              <w:rPr>
                <w:sz w:val="16"/>
                <w:lang w:val="pl-PL"/>
              </w:rPr>
              <w:t>analizuje,</w:t>
            </w:r>
            <w:r w:rsidRPr="008C0BBB">
              <w:rPr>
                <w:spacing w:val="-6"/>
                <w:sz w:val="16"/>
                <w:lang w:val="pl-PL"/>
              </w:rPr>
              <w:t xml:space="preserve"> </w:t>
            </w:r>
            <w:r w:rsidRPr="008C0BBB">
              <w:rPr>
                <w:sz w:val="16"/>
                <w:lang w:val="pl-PL"/>
              </w:rPr>
              <w:t>ocenia</w:t>
            </w:r>
            <w:r w:rsidRPr="008C0BBB">
              <w:rPr>
                <w:spacing w:val="-6"/>
                <w:sz w:val="16"/>
                <w:lang w:val="pl-PL"/>
              </w:rPr>
              <w:t xml:space="preserve"> </w:t>
            </w:r>
            <w:r w:rsidRPr="008C0BBB">
              <w:rPr>
                <w:sz w:val="16"/>
                <w:lang w:val="pl-PL"/>
              </w:rPr>
              <w:t>i</w:t>
            </w:r>
            <w:r w:rsidRPr="008C0BBB">
              <w:rPr>
                <w:spacing w:val="-6"/>
                <w:sz w:val="16"/>
                <w:lang w:val="pl-PL"/>
              </w:rPr>
              <w:t xml:space="preserve"> </w:t>
            </w:r>
            <w:r w:rsidRPr="008C0BBB">
              <w:rPr>
                <w:sz w:val="16"/>
                <w:lang w:val="pl-PL"/>
              </w:rPr>
              <w:t>wykorzystuje</w:t>
            </w:r>
            <w:r w:rsidRPr="008C0BBB">
              <w:rPr>
                <w:spacing w:val="-6"/>
                <w:sz w:val="16"/>
                <w:lang w:val="pl-PL"/>
              </w:rPr>
              <w:t xml:space="preserve"> </w:t>
            </w:r>
            <w:r w:rsidRPr="008C0BBB">
              <w:rPr>
                <w:sz w:val="16"/>
                <w:lang w:val="pl-PL"/>
              </w:rPr>
              <w:t>informacje</w:t>
            </w:r>
            <w:r w:rsidRPr="008C0BBB">
              <w:rPr>
                <w:spacing w:val="-5"/>
                <w:sz w:val="16"/>
                <w:lang w:val="pl-PL"/>
              </w:rPr>
              <w:t xml:space="preserve"> </w:t>
            </w:r>
            <w:r w:rsidRPr="008C0BBB">
              <w:rPr>
                <w:spacing w:val="-10"/>
                <w:sz w:val="16"/>
                <w:lang w:val="pl-PL"/>
              </w:rPr>
              <w:t>z</w:t>
            </w:r>
          </w:p>
          <w:p w14:paraId="399D80FD" w14:textId="77777777" w:rsidR="004233F0" w:rsidRDefault="00000000">
            <w:pPr>
              <w:pStyle w:val="TableParagraph"/>
              <w:spacing w:line="174" w:lineRule="exact"/>
              <w:ind w:left="246" w:right="240"/>
              <w:jc w:val="center"/>
              <w:rPr>
                <w:sz w:val="16"/>
              </w:rPr>
            </w:pPr>
            <w:proofErr w:type="spellStart"/>
            <w:r>
              <w:rPr>
                <w:sz w:val="16"/>
              </w:rPr>
              <w:t>różnych</w:t>
            </w:r>
            <w:proofErr w:type="spellEnd"/>
            <w:r>
              <w:rPr>
                <w:spacing w:val="-5"/>
                <w:sz w:val="16"/>
              </w:rPr>
              <w:t xml:space="preserve"> </w:t>
            </w:r>
            <w:proofErr w:type="spellStart"/>
            <w:r>
              <w:rPr>
                <w:spacing w:val="-2"/>
                <w:sz w:val="16"/>
              </w:rPr>
              <w:t>źródeł</w:t>
            </w:r>
            <w:proofErr w:type="spellEnd"/>
            <w:r>
              <w:rPr>
                <w:spacing w:val="-2"/>
                <w:sz w:val="16"/>
              </w:rPr>
              <w:t>.</w:t>
            </w:r>
          </w:p>
        </w:tc>
        <w:tc>
          <w:tcPr>
            <w:tcW w:w="1279" w:type="dxa"/>
            <w:gridSpan w:val="2"/>
          </w:tcPr>
          <w:p w14:paraId="6A6A2B2C" w14:textId="77777777" w:rsidR="004233F0" w:rsidRDefault="00000000">
            <w:pPr>
              <w:pStyle w:val="TableParagraph"/>
              <w:spacing w:before="98"/>
              <w:ind w:left="369"/>
              <w:rPr>
                <w:sz w:val="16"/>
              </w:rPr>
            </w:pPr>
            <w:r>
              <w:rPr>
                <w:spacing w:val="-2"/>
                <w:sz w:val="16"/>
              </w:rPr>
              <w:t>K_U01</w:t>
            </w:r>
          </w:p>
        </w:tc>
        <w:tc>
          <w:tcPr>
            <w:tcW w:w="1086" w:type="dxa"/>
          </w:tcPr>
          <w:p w14:paraId="060718D8" w14:textId="77777777" w:rsidR="004233F0" w:rsidRDefault="00000000">
            <w:pPr>
              <w:pStyle w:val="TableParagraph"/>
              <w:spacing w:before="27"/>
              <w:ind w:left="189"/>
              <w:rPr>
                <w:sz w:val="14"/>
              </w:rPr>
            </w:pPr>
            <w:proofErr w:type="spellStart"/>
            <w:r>
              <w:rPr>
                <w:spacing w:val="-2"/>
                <w:sz w:val="14"/>
              </w:rPr>
              <w:t>Ćwiczenia</w:t>
            </w:r>
            <w:proofErr w:type="spellEnd"/>
          </w:p>
          <w:p w14:paraId="5950D27C" w14:textId="77777777" w:rsidR="004233F0" w:rsidRDefault="00000000">
            <w:pPr>
              <w:pStyle w:val="TableParagraph"/>
              <w:ind w:left="153"/>
              <w:rPr>
                <w:sz w:val="14"/>
              </w:rPr>
            </w:pPr>
            <w:proofErr w:type="spellStart"/>
            <w:r>
              <w:rPr>
                <w:spacing w:val="-2"/>
                <w:sz w:val="14"/>
              </w:rPr>
              <w:t>praktyczne</w:t>
            </w:r>
            <w:proofErr w:type="spellEnd"/>
          </w:p>
        </w:tc>
      </w:tr>
      <w:tr w:rsidR="004233F0" w14:paraId="240A9AC7" w14:textId="77777777">
        <w:trPr>
          <w:trHeight w:val="340"/>
        </w:trPr>
        <w:tc>
          <w:tcPr>
            <w:tcW w:w="1263" w:type="dxa"/>
            <w:vMerge/>
            <w:tcBorders>
              <w:top w:val="nil"/>
            </w:tcBorders>
          </w:tcPr>
          <w:p w14:paraId="1C43ED6B" w14:textId="77777777" w:rsidR="004233F0" w:rsidRDefault="004233F0">
            <w:pPr>
              <w:rPr>
                <w:sz w:val="2"/>
                <w:szCs w:val="2"/>
              </w:rPr>
            </w:pPr>
          </w:p>
        </w:tc>
        <w:tc>
          <w:tcPr>
            <w:tcW w:w="490" w:type="dxa"/>
          </w:tcPr>
          <w:p w14:paraId="74F7F470" w14:textId="77777777" w:rsidR="004233F0" w:rsidRDefault="00000000">
            <w:pPr>
              <w:pStyle w:val="TableParagraph"/>
              <w:spacing w:before="71"/>
              <w:ind w:right="150"/>
              <w:jc w:val="right"/>
              <w:rPr>
                <w:sz w:val="16"/>
              </w:rPr>
            </w:pPr>
            <w:r>
              <w:rPr>
                <w:spacing w:val="-5"/>
                <w:sz w:val="16"/>
              </w:rPr>
              <w:t>2.</w:t>
            </w:r>
          </w:p>
        </w:tc>
        <w:tc>
          <w:tcPr>
            <w:tcW w:w="5747" w:type="dxa"/>
            <w:gridSpan w:val="9"/>
          </w:tcPr>
          <w:p w14:paraId="67697355" w14:textId="77777777" w:rsidR="004233F0" w:rsidRPr="008C0BBB" w:rsidRDefault="00000000">
            <w:pPr>
              <w:pStyle w:val="TableParagraph"/>
              <w:spacing w:before="71"/>
              <w:ind w:left="385"/>
              <w:rPr>
                <w:sz w:val="16"/>
                <w:lang w:val="pl-PL"/>
              </w:rPr>
            </w:pPr>
            <w:r w:rsidRPr="008C0BBB">
              <w:rPr>
                <w:sz w:val="16"/>
                <w:lang w:val="pl-PL"/>
              </w:rPr>
              <w:t>Student</w:t>
            </w:r>
            <w:r w:rsidRPr="008C0BBB">
              <w:rPr>
                <w:spacing w:val="-6"/>
                <w:sz w:val="16"/>
                <w:lang w:val="pl-PL"/>
              </w:rPr>
              <w:t xml:space="preserve"> </w:t>
            </w:r>
            <w:r w:rsidRPr="008C0BBB">
              <w:rPr>
                <w:sz w:val="16"/>
                <w:lang w:val="pl-PL"/>
              </w:rPr>
              <w:t>posługuje</w:t>
            </w:r>
            <w:r w:rsidRPr="008C0BBB">
              <w:rPr>
                <w:spacing w:val="-3"/>
                <w:sz w:val="16"/>
                <w:lang w:val="pl-PL"/>
              </w:rPr>
              <w:t xml:space="preserve"> </w:t>
            </w:r>
            <w:r w:rsidRPr="008C0BBB">
              <w:rPr>
                <w:sz w:val="16"/>
                <w:lang w:val="pl-PL"/>
              </w:rPr>
              <w:t>się</w:t>
            </w:r>
            <w:r w:rsidRPr="008C0BBB">
              <w:rPr>
                <w:spacing w:val="-7"/>
                <w:sz w:val="16"/>
                <w:lang w:val="pl-PL"/>
              </w:rPr>
              <w:t xml:space="preserve"> </w:t>
            </w:r>
            <w:r w:rsidRPr="008C0BBB">
              <w:rPr>
                <w:sz w:val="16"/>
                <w:lang w:val="pl-PL"/>
              </w:rPr>
              <w:t>nowoczesną</w:t>
            </w:r>
            <w:r w:rsidRPr="008C0BBB">
              <w:rPr>
                <w:spacing w:val="-5"/>
                <w:sz w:val="16"/>
                <w:lang w:val="pl-PL"/>
              </w:rPr>
              <w:t xml:space="preserve"> </w:t>
            </w:r>
            <w:r w:rsidRPr="008C0BBB">
              <w:rPr>
                <w:sz w:val="16"/>
                <w:lang w:val="pl-PL"/>
              </w:rPr>
              <w:t>technologią</w:t>
            </w:r>
            <w:r w:rsidRPr="008C0BBB">
              <w:rPr>
                <w:spacing w:val="-6"/>
                <w:sz w:val="16"/>
                <w:lang w:val="pl-PL"/>
              </w:rPr>
              <w:t xml:space="preserve"> </w:t>
            </w:r>
            <w:r w:rsidRPr="008C0BBB">
              <w:rPr>
                <w:spacing w:val="-2"/>
                <w:sz w:val="16"/>
                <w:lang w:val="pl-PL"/>
              </w:rPr>
              <w:t>komputerową.</w:t>
            </w:r>
          </w:p>
        </w:tc>
        <w:tc>
          <w:tcPr>
            <w:tcW w:w="1279" w:type="dxa"/>
            <w:gridSpan w:val="2"/>
          </w:tcPr>
          <w:p w14:paraId="537A6D74" w14:textId="77777777" w:rsidR="004233F0" w:rsidRDefault="00000000">
            <w:pPr>
              <w:pStyle w:val="TableParagraph"/>
              <w:spacing w:before="71"/>
              <w:ind w:left="369"/>
              <w:rPr>
                <w:sz w:val="16"/>
              </w:rPr>
            </w:pPr>
            <w:r>
              <w:rPr>
                <w:spacing w:val="-2"/>
                <w:sz w:val="16"/>
              </w:rPr>
              <w:t>K_U10</w:t>
            </w:r>
          </w:p>
        </w:tc>
        <w:tc>
          <w:tcPr>
            <w:tcW w:w="1086" w:type="dxa"/>
          </w:tcPr>
          <w:p w14:paraId="1AC5D25C" w14:textId="77777777" w:rsidR="004233F0" w:rsidRDefault="00000000">
            <w:pPr>
              <w:pStyle w:val="TableParagraph"/>
              <w:ind w:left="189"/>
              <w:rPr>
                <w:sz w:val="14"/>
              </w:rPr>
            </w:pPr>
            <w:proofErr w:type="spellStart"/>
            <w:r>
              <w:rPr>
                <w:spacing w:val="-2"/>
                <w:sz w:val="14"/>
              </w:rPr>
              <w:t>Ćwiczenia</w:t>
            </w:r>
            <w:proofErr w:type="spellEnd"/>
          </w:p>
          <w:p w14:paraId="3223D762" w14:textId="77777777" w:rsidR="004233F0" w:rsidRDefault="00000000">
            <w:pPr>
              <w:pStyle w:val="TableParagraph"/>
              <w:spacing w:before="1" w:line="149" w:lineRule="exact"/>
              <w:ind w:left="153"/>
              <w:rPr>
                <w:sz w:val="14"/>
              </w:rPr>
            </w:pPr>
            <w:proofErr w:type="spellStart"/>
            <w:r>
              <w:rPr>
                <w:spacing w:val="-2"/>
                <w:sz w:val="14"/>
              </w:rPr>
              <w:t>praktyczne</w:t>
            </w:r>
            <w:proofErr w:type="spellEnd"/>
          </w:p>
        </w:tc>
      </w:tr>
      <w:tr w:rsidR="004233F0" w14:paraId="26F4BB93" w14:textId="77777777">
        <w:trPr>
          <w:trHeight w:val="429"/>
        </w:trPr>
        <w:tc>
          <w:tcPr>
            <w:tcW w:w="1263" w:type="dxa"/>
          </w:tcPr>
          <w:p w14:paraId="45E08568" w14:textId="77777777" w:rsidR="004233F0" w:rsidRDefault="00000000">
            <w:pPr>
              <w:pStyle w:val="TableParagraph"/>
              <w:spacing w:before="19"/>
              <w:ind w:left="96" w:right="85"/>
              <w:jc w:val="center"/>
              <w:rPr>
                <w:sz w:val="16"/>
              </w:rPr>
            </w:pPr>
            <w:proofErr w:type="spellStart"/>
            <w:r>
              <w:rPr>
                <w:spacing w:val="-2"/>
                <w:sz w:val="16"/>
              </w:rPr>
              <w:t>Kompetencje</w:t>
            </w:r>
            <w:proofErr w:type="spellEnd"/>
          </w:p>
          <w:p w14:paraId="516ABAB3"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06894FA7" w14:textId="77777777" w:rsidR="004233F0" w:rsidRDefault="00000000">
            <w:pPr>
              <w:pStyle w:val="TableParagraph"/>
              <w:spacing w:before="117"/>
              <w:ind w:right="150"/>
              <w:jc w:val="right"/>
              <w:rPr>
                <w:sz w:val="16"/>
              </w:rPr>
            </w:pPr>
            <w:r>
              <w:rPr>
                <w:spacing w:val="-5"/>
                <w:sz w:val="16"/>
              </w:rPr>
              <w:t>1.</w:t>
            </w:r>
          </w:p>
        </w:tc>
        <w:tc>
          <w:tcPr>
            <w:tcW w:w="5747" w:type="dxa"/>
            <w:gridSpan w:val="9"/>
          </w:tcPr>
          <w:p w14:paraId="5CC17F5A" w14:textId="77777777" w:rsidR="004233F0" w:rsidRPr="008C0BBB" w:rsidRDefault="00000000">
            <w:pPr>
              <w:pStyle w:val="TableParagraph"/>
              <w:spacing w:before="19"/>
              <w:ind w:left="1295" w:hanging="1143"/>
              <w:rPr>
                <w:sz w:val="16"/>
                <w:lang w:val="pl-PL"/>
              </w:rPr>
            </w:pPr>
            <w:r w:rsidRPr="008C0BBB">
              <w:rPr>
                <w:sz w:val="16"/>
                <w:lang w:val="pl-PL"/>
              </w:rPr>
              <w:t>Student</w:t>
            </w:r>
            <w:r w:rsidRPr="008C0BBB">
              <w:rPr>
                <w:spacing w:val="-5"/>
                <w:sz w:val="16"/>
                <w:lang w:val="pl-PL"/>
              </w:rPr>
              <w:t xml:space="preserve"> </w:t>
            </w:r>
            <w:r w:rsidRPr="008C0BBB">
              <w:rPr>
                <w:sz w:val="16"/>
                <w:lang w:val="pl-PL"/>
              </w:rPr>
              <w:t>wyraża</w:t>
            </w:r>
            <w:r w:rsidRPr="008C0BBB">
              <w:rPr>
                <w:spacing w:val="-8"/>
                <w:sz w:val="16"/>
                <w:lang w:val="pl-PL"/>
              </w:rPr>
              <w:t xml:space="preserve"> </w:t>
            </w:r>
            <w:r w:rsidRPr="008C0BBB">
              <w:rPr>
                <w:sz w:val="16"/>
                <w:lang w:val="pl-PL"/>
              </w:rPr>
              <w:t>gotowość</w:t>
            </w:r>
            <w:r w:rsidRPr="008C0BBB">
              <w:rPr>
                <w:spacing w:val="-6"/>
                <w:sz w:val="16"/>
                <w:lang w:val="pl-PL"/>
              </w:rPr>
              <w:t xml:space="preserve"> </w:t>
            </w:r>
            <w:r w:rsidRPr="008C0BBB">
              <w:rPr>
                <w:sz w:val="16"/>
                <w:lang w:val="pl-PL"/>
              </w:rPr>
              <w:t>do</w:t>
            </w:r>
            <w:r w:rsidRPr="008C0BBB">
              <w:rPr>
                <w:spacing w:val="-8"/>
                <w:sz w:val="16"/>
                <w:lang w:val="pl-PL"/>
              </w:rPr>
              <w:t xml:space="preserve"> </w:t>
            </w:r>
            <w:r w:rsidRPr="008C0BBB">
              <w:rPr>
                <w:sz w:val="16"/>
                <w:lang w:val="pl-PL"/>
              </w:rPr>
              <w:t>odpowiedniego</w:t>
            </w:r>
            <w:r w:rsidRPr="008C0BBB">
              <w:rPr>
                <w:spacing w:val="-5"/>
                <w:sz w:val="16"/>
                <w:lang w:val="pl-PL"/>
              </w:rPr>
              <w:t xml:space="preserve"> </w:t>
            </w:r>
            <w:r w:rsidRPr="008C0BBB">
              <w:rPr>
                <w:sz w:val="16"/>
                <w:lang w:val="pl-PL"/>
              </w:rPr>
              <w:t>określenia</w:t>
            </w:r>
            <w:r w:rsidRPr="008C0BBB">
              <w:rPr>
                <w:spacing w:val="-7"/>
                <w:sz w:val="16"/>
                <w:lang w:val="pl-PL"/>
              </w:rPr>
              <w:t xml:space="preserve"> </w:t>
            </w:r>
            <w:r w:rsidRPr="008C0BBB">
              <w:rPr>
                <w:sz w:val="16"/>
                <w:lang w:val="pl-PL"/>
              </w:rPr>
              <w:t>priorytetów służących realizacji określonych zadań.</w:t>
            </w:r>
          </w:p>
        </w:tc>
        <w:tc>
          <w:tcPr>
            <w:tcW w:w="1279" w:type="dxa"/>
            <w:gridSpan w:val="2"/>
          </w:tcPr>
          <w:p w14:paraId="063F76B1" w14:textId="77777777" w:rsidR="004233F0" w:rsidRDefault="00000000">
            <w:pPr>
              <w:pStyle w:val="TableParagraph"/>
              <w:spacing w:before="117"/>
              <w:ind w:left="414"/>
              <w:rPr>
                <w:sz w:val="16"/>
              </w:rPr>
            </w:pPr>
            <w:r>
              <w:rPr>
                <w:spacing w:val="-2"/>
                <w:sz w:val="16"/>
              </w:rPr>
              <w:t>K_K02</w:t>
            </w:r>
          </w:p>
        </w:tc>
        <w:tc>
          <w:tcPr>
            <w:tcW w:w="1086" w:type="dxa"/>
          </w:tcPr>
          <w:p w14:paraId="4BB9135B" w14:textId="77777777" w:rsidR="004233F0" w:rsidRDefault="00000000">
            <w:pPr>
              <w:pStyle w:val="TableParagraph"/>
              <w:spacing w:before="44"/>
              <w:ind w:left="189"/>
              <w:rPr>
                <w:sz w:val="14"/>
              </w:rPr>
            </w:pPr>
            <w:proofErr w:type="spellStart"/>
            <w:r>
              <w:rPr>
                <w:spacing w:val="-2"/>
                <w:sz w:val="14"/>
              </w:rPr>
              <w:t>Ćwiczenia</w:t>
            </w:r>
            <w:proofErr w:type="spellEnd"/>
          </w:p>
          <w:p w14:paraId="16286699" w14:textId="77777777" w:rsidR="004233F0" w:rsidRDefault="00000000">
            <w:pPr>
              <w:pStyle w:val="TableParagraph"/>
              <w:ind w:left="153"/>
              <w:rPr>
                <w:sz w:val="14"/>
              </w:rPr>
            </w:pPr>
            <w:proofErr w:type="spellStart"/>
            <w:r>
              <w:rPr>
                <w:spacing w:val="-2"/>
                <w:sz w:val="14"/>
              </w:rPr>
              <w:t>praktyczne</w:t>
            </w:r>
            <w:proofErr w:type="spellEnd"/>
          </w:p>
        </w:tc>
      </w:tr>
    </w:tbl>
    <w:p w14:paraId="15CCAE87" w14:textId="77777777" w:rsidR="004233F0" w:rsidRDefault="004233F0">
      <w:pPr>
        <w:pStyle w:val="Tekstpodstawowy"/>
        <w:spacing w:before="8"/>
        <w:rPr>
          <w:b/>
        </w:rPr>
      </w:pPr>
    </w:p>
    <w:p w14:paraId="68502664"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458AF45" w14:textId="77777777">
        <w:trPr>
          <w:trHeight w:val="244"/>
        </w:trPr>
        <w:tc>
          <w:tcPr>
            <w:tcW w:w="1688" w:type="dxa"/>
          </w:tcPr>
          <w:p w14:paraId="65DDB0C1"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4D2C192"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73726D2B" w14:textId="77777777">
        <w:trPr>
          <w:trHeight w:val="729"/>
        </w:trPr>
        <w:tc>
          <w:tcPr>
            <w:tcW w:w="1688" w:type="dxa"/>
          </w:tcPr>
          <w:p w14:paraId="7948AA80" w14:textId="77777777" w:rsidR="004233F0" w:rsidRDefault="00000000">
            <w:pPr>
              <w:pStyle w:val="TableParagraph"/>
              <w:spacing w:before="122"/>
              <w:ind w:left="297" w:right="280" w:firstLine="55"/>
              <w:rPr>
                <w:sz w:val="20"/>
              </w:rPr>
            </w:pPr>
            <w:proofErr w:type="spellStart"/>
            <w:r>
              <w:rPr>
                <w:spacing w:val="-2"/>
                <w:sz w:val="20"/>
              </w:rPr>
              <w:t>Ćwiczenia</w:t>
            </w:r>
            <w:proofErr w:type="spellEnd"/>
            <w:r>
              <w:rPr>
                <w:spacing w:val="-2"/>
                <w:sz w:val="20"/>
              </w:rPr>
              <w:t xml:space="preserve"> </w:t>
            </w:r>
            <w:proofErr w:type="spellStart"/>
            <w:r>
              <w:rPr>
                <w:spacing w:val="-2"/>
                <w:sz w:val="20"/>
              </w:rPr>
              <w:t>praktyczne</w:t>
            </w:r>
            <w:proofErr w:type="spellEnd"/>
          </w:p>
        </w:tc>
        <w:tc>
          <w:tcPr>
            <w:tcW w:w="8205" w:type="dxa"/>
          </w:tcPr>
          <w:p w14:paraId="73C1F8CB" w14:textId="77777777" w:rsidR="004233F0" w:rsidRPr="008C0BBB" w:rsidRDefault="00000000">
            <w:pPr>
              <w:pStyle w:val="TableParagraph"/>
              <w:spacing w:line="242" w:lineRule="exact"/>
              <w:ind w:left="107" w:right="99"/>
              <w:jc w:val="both"/>
              <w:rPr>
                <w:sz w:val="20"/>
                <w:lang w:val="pl-PL"/>
              </w:rPr>
            </w:pPr>
            <w:r w:rsidRPr="008C0BBB">
              <w:rPr>
                <w:sz w:val="20"/>
                <w:lang w:val="pl-PL"/>
              </w:rPr>
              <w:t xml:space="preserve">Ćwiczenia przedmiotowe z użyciem technologii komputerowych, metody programowane z użyciem komputera; ćwiczenia przedmiotowe, metoda </w:t>
            </w:r>
            <w:r w:rsidRPr="008C0BBB">
              <w:rPr>
                <w:spacing w:val="-2"/>
                <w:sz w:val="20"/>
                <w:lang w:val="pl-PL"/>
              </w:rPr>
              <w:t>projektów.</w:t>
            </w:r>
          </w:p>
        </w:tc>
      </w:tr>
      <w:tr w:rsidR="004233F0" w14:paraId="43DAAEDA" w14:textId="77777777">
        <w:trPr>
          <w:trHeight w:val="242"/>
        </w:trPr>
        <w:tc>
          <w:tcPr>
            <w:tcW w:w="9893" w:type="dxa"/>
            <w:gridSpan w:val="2"/>
          </w:tcPr>
          <w:p w14:paraId="07D2FA58"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7DFCA3A7" w14:textId="77777777">
        <w:trPr>
          <w:trHeight w:val="3090"/>
        </w:trPr>
        <w:tc>
          <w:tcPr>
            <w:tcW w:w="9893" w:type="dxa"/>
            <w:gridSpan w:val="2"/>
          </w:tcPr>
          <w:p w14:paraId="3772B378" w14:textId="77777777" w:rsidR="004233F0" w:rsidRPr="008C0BBB" w:rsidRDefault="00000000">
            <w:pPr>
              <w:pStyle w:val="TableParagraph"/>
              <w:numPr>
                <w:ilvl w:val="0"/>
                <w:numId w:val="72"/>
              </w:numPr>
              <w:tabs>
                <w:tab w:val="left" w:pos="830"/>
                <w:tab w:val="left" w:pos="831"/>
              </w:tabs>
              <w:spacing w:before="7" w:line="237" w:lineRule="auto"/>
              <w:ind w:right="789"/>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8"/>
                <w:sz w:val="20"/>
                <w:lang w:val="pl-PL"/>
              </w:rPr>
              <w:t xml:space="preserve"> </w:t>
            </w:r>
            <w:r w:rsidRPr="008C0BBB">
              <w:rPr>
                <w:sz w:val="20"/>
                <w:lang w:val="pl-PL"/>
              </w:rPr>
              <w:t>architektury</w:t>
            </w:r>
            <w:r w:rsidRPr="008C0BBB">
              <w:rPr>
                <w:spacing w:val="-6"/>
                <w:sz w:val="20"/>
                <w:lang w:val="pl-PL"/>
              </w:rPr>
              <w:t xml:space="preserve"> </w:t>
            </w:r>
            <w:r w:rsidRPr="008C0BBB">
              <w:rPr>
                <w:sz w:val="20"/>
                <w:lang w:val="pl-PL"/>
              </w:rPr>
              <w:t>komputera:</w:t>
            </w:r>
            <w:r w:rsidRPr="008C0BBB">
              <w:rPr>
                <w:spacing w:val="-4"/>
                <w:sz w:val="20"/>
                <w:lang w:val="pl-PL"/>
              </w:rPr>
              <w:t xml:space="preserve"> </w:t>
            </w:r>
            <w:r w:rsidRPr="008C0BBB">
              <w:rPr>
                <w:sz w:val="20"/>
                <w:lang w:val="pl-PL"/>
              </w:rPr>
              <w:t>architektura</w:t>
            </w:r>
            <w:r w:rsidRPr="008C0BBB">
              <w:rPr>
                <w:spacing w:val="-8"/>
                <w:sz w:val="20"/>
                <w:lang w:val="pl-PL"/>
              </w:rPr>
              <w:t xml:space="preserve"> </w:t>
            </w:r>
            <w:r w:rsidRPr="008C0BBB">
              <w:rPr>
                <w:sz w:val="20"/>
                <w:lang w:val="pl-PL"/>
              </w:rPr>
              <w:t>von</w:t>
            </w:r>
            <w:r w:rsidRPr="008C0BBB">
              <w:rPr>
                <w:spacing w:val="-7"/>
                <w:sz w:val="20"/>
                <w:lang w:val="pl-PL"/>
              </w:rPr>
              <w:t xml:space="preserve"> </w:t>
            </w:r>
            <w:r w:rsidRPr="008C0BBB">
              <w:rPr>
                <w:sz w:val="20"/>
                <w:lang w:val="pl-PL"/>
              </w:rPr>
              <w:t>Neumanna,</w:t>
            </w:r>
            <w:r w:rsidRPr="008C0BBB">
              <w:rPr>
                <w:spacing w:val="-6"/>
                <w:sz w:val="20"/>
                <w:lang w:val="pl-PL"/>
              </w:rPr>
              <w:t xml:space="preserve"> </w:t>
            </w:r>
            <w:r w:rsidRPr="008C0BBB">
              <w:rPr>
                <w:sz w:val="20"/>
                <w:lang w:val="pl-PL"/>
              </w:rPr>
              <w:t>elementy systemu komputerowego.</w:t>
            </w:r>
          </w:p>
          <w:p w14:paraId="465BC701" w14:textId="77777777" w:rsidR="004233F0" w:rsidRDefault="00000000">
            <w:pPr>
              <w:pStyle w:val="TableParagraph"/>
              <w:numPr>
                <w:ilvl w:val="0"/>
                <w:numId w:val="72"/>
              </w:numPr>
              <w:tabs>
                <w:tab w:val="left" w:pos="830"/>
                <w:tab w:val="left" w:pos="831"/>
              </w:tabs>
              <w:spacing w:line="205" w:lineRule="exact"/>
              <w:ind w:hanging="361"/>
              <w:rPr>
                <w:sz w:val="20"/>
              </w:rPr>
            </w:pPr>
            <w:proofErr w:type="spellStart"/>
            <w:r>
              <w:rPr>
                <w:sz w:val="20"/>
              </w:rPr>
              <w:t>Podstawy</w:t>
            </w:r>
            <w:proofErr w:type="spellEnd"/>
            <w:r>
              <w:rPr>
                <w:spacing w:val="-11"/>
                <w:sz w:val="20"/>
              </w:rPr>
              <w:t xml:space="preserve"> </w:t>
            </w:r>
            <w:proofErr w:type="spellStart"/>
            <w:r>
              <w:rPr>
                <w:sz w:val="20"/>
              </w:rPr>
              <w:t>systemów</w:t>
            </w:r>
            <w:proofErr w:type="spellEnd"/>
            <w:r>
              <w:rPr>
                <w:spacing w:val="-7"/>
                <w:sz w:val="20"/>
              </w:rPr>
              <w:t xml:space="preserve"> </w:t>
            </w:r>
            <w:proofErr w:type="spellStart"/>
            <w:r>
              <w:rPr>
                <w:spacing w:val="-2"/>
                <w:sz w:val="20"/>
              </w:rPr>
              <w:t>operacyjnych</w:t>
            </w:r>
            <w:proofErr w:type="spellEnd"/>
            <w:r>
              <w:rPr>
                <w:spacing w:val="-2"/>
                <w:sz w:val="20"/>
              </w:rPr>
              <w:t>.</w:t>
            </w:r>
          </w:p>
          <w:p w14:paraId="49EE44FC" w14:textId="77777777" w:rsidR="004233F0" w:rsidRPr="008C0BBB" w:rsidRDefault="00000000">
            <w:pPr>
              <w:pStyle w:val="TableParagraph"/>
              <w:numPr>
                <w:ilvl w:val="0"/>
                <w:numId w:val="72"/>
              </w:numPr>
              <w:tabs>
                <w:tab w:val="left" w:pos="830"/>
                <w:tab w:val="left" w:pos="831"/>
              </w:tabs>
              <w:spacing w:line="232" w:lineRule="exact"/>
              <w:ind w:hanging="361"/>
              <w:rPr>
                <w:sz w:val="20"/>
                <w:lang w:val="pl-PL"/>
              </w:rPr>
            </w:pPr>
            <w:r w:rsidRPr="008C0BBB">
              <w:rPr>
                <w:sz w:val="20"/>
                <w:lang w:val="pl-PL"/>
              </w:rPr>
              <w:t>Najważniejsze</w:t>
            </w:r>
            <w:r w:rsidRPr="008C0BBB">
              <w:rPr>
                <w:spacing w:val="-10"/>
                <w:sz w:val="20"/>
                <w:lang w:val="pl-PL"/>
              </w:rPr>
              <w:t xml:space="preserve"> </w:t>
            </w:r>
            <w:r w:rsidRPr="008C0BBB">
              <w:rPr>
                <w:sz w:val="20"/>
                <w:lang w:val="pl-PL"/>
              </w:rPr>
              <w:t>grupy</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z w:val="20"/>
                <w:lang w:val="pl-PL"/>
              </w:rPr>
              <w:t>przykłady</w:t>
            </w:r>
            <w:r w:rsidRPr="008C0BBB">
              <w:rPr>
                <w:spacing w:val="-8"/>
                <w:sz w:val="20"/>
                <w:lang w:val="pl-PL"/>
              </w:rPr>
              <w:t xml:space="preserve"> </w:t>
            </w:r>
            <w:r w:rsidRPr="008C0BBB">
              <w:rPr>
                <w:sz w:val="20"/>
                <w:lang w:val="pl-PL"/>
              </w:rPr>
              <w:t>oprogramowania</w:t>
            </w:r>
            <w:r w:rsidRPr="008C0BBB">
              <w:rPr>
                <w:spacing w:val="-10"/>
                <w:sz w:val="20"/>
                <w:lang w:val="pl-PL"/>
              </w:rPr>
              <w:t xml:space="preserve"> </w:t>
            </w:r>
            <w:r w:rsidRPr="008C0BBB">
              <w:rPr>
                <w:spacing w:val="-2"/>
                <w:sz w:val="20"/>
                <w:lang w:val="pl-PL"/>
              </w:rPr>
              <w:t>użytkowego.</w:t>
            </w:r>
          </w:p>
          <w:p w14:paraId="54D9464C" w14:textId="77777777" w:rsidR="004233F0" w:rsidRPr="008C0BBB" w:rsidRDefault="00000000">
            <w:pPr>
              <w:pStyle w:val="TableParagraph"/>
              <w:numPr>
                <w:ilvl w:val="0"/>
                <w:numId w:val="72"/>
              </w:numPr>
              <w:tabs>
                <w:tab w:val="left" w:pos="830"/>
                <w:tab w:val="left" w:pos="831"/>
              </w:tabs>
              <w:spacing w:line="244" w:lineRule="exact"/>
              <w:ind w:hanging="361"/>
              <w:rPr>
                <w:sz w:val="20"/>
                <w:lang w:val="pl-PL"/>
              </w:rPr>
            </w:pPr>
            <w:r w:rsidRPr="008C0BBB">
              <w:rPr>
                <w:sz w:val="20"/>
                <w:lang w:val="pl-PL"/>
              </w:rPr>
              <w:t>Podstawy</w:t>
            </w:r>
            <w:r w:rsidRPr="008C0BBB">
              <w:rPr>
                <w:spacing w:val="-11"/>
                <w:sz w:val="20"/>
                <w:lang w:val="pl-PL"/>
              </w:rPr>
              <w:t xml:space="preserve"> </w:t>
            </w:r>
            <w:r w:rsidRPr="008C0BBB">
              <w:rPr>
                <w:sz w:val="20"/>
                <w:lang w:val="pl-PL"/>
              </w:rPr>
              <w:t>sieci</w:t>
            </w:r>
            <w:r w:rsidRPr="008C0BBB">
              <w:rPr>
                <w:spacing w:val="-8"/>
                <w:sz w:val="20"/>
                <w:lang w:val="pl-PL"/>
              </w:rPr>
              <w:t xml:space="preserve"> </w:t>
            </w:r>
            <w:r w:rsidRPr="008C0BBB">
              <w:rPr>
                <w:sz w:val="20"/>
                <w:lang w:val="pl-PL"/>
              </w:rPr>
              <w:t>komputerowych:</w:t>
            </w:r>
            <w:r w:rsidRPr="008C0BBB">
              <w:rPr>
                <w:spacing w:val="-10"/>
                <w:sz w:val="20"/>
                <w:lang w:val="pl-PL"/>
              </w:rPr>
              <w:t xml:space="preserve"> </w:t>
            </w:r>
            <w:r w:rsidRPr="008C0BBB">
              <w:rPr>
                <w:sz w:val="20"/>
                <w:lang w:val="pl-PL"/>
              </w:rPr>
              <w:t>topologie,</w:t>
            </w:r>
            <w:r w:rsidRPr="008C0BBB">
              <w:rPr>
                <w:spacing w:val="-11"/>
                <w:sz w:val="20"/>
                <w:lang w:val="pl-PL"/>
              </w:rPr>
              <w:t xml:space="preserve"> </w:t>
            </w:r>
            <w:r w:rsidRPr="008C0BBB">
              <w:rPr>
                <w:sz w:val="20"/>
                <w:lang w:val="pl-PL"/>
              </w:rPr>
              <w:t>model</w:t>
            </w:r>
            <w:r w:rsidRPr="008C0BBB">
              <w:rPr>
                <w:spacing w:val="-10"/>
                <w:sz w:val="20"/>
                <w:lang w:val="pl-PL"/>
              </w:rPr>
              <w:t xml:space="preserve"> </w:t>
            </w:r>
            <w:r w:rsidRPr="008C0BBB">
              <w:rPr>
                <w:sz w:val="20"/>
                <w:lang w:val="pl-PL"/>
              </w:rPr>
              <w:t>ISO/OSI/TCPIP,</w:t>
            </w:r>
            <w:r w:rsidRPr="008C0BBB">
              <w:rPr>
                <w:spacing w:val="-9"/>
                <w:sz w:val="20"/>
                <w:lang w:val="pl-PL"/>
              </w:rPr>
              <w:t xml:space="preserve"> </w:t>
            </w:r>
            <w:r w:rsidRPr="008C0BBB">
              <w:rPr>
                <w:sz w:val="20"/>
                <w:lang w:val="pl-PL"/>
              </w:rPr>
              <w:t>adresacja</w:t>
            </w:r>
            <w:r w:rsidRPr="008C0BBB">
              <w:rPr>
                <w:spacing w:val="-10"/>
                <w:sz w:val="20"/>
                <w:lang w:val="pl-PL"/>
              </w:rPr>
              <w:t xml:space="preserve"> </w:t>
            </w:r>
            <w:r w:rsidRPr="008C0BBB">
              <w:rPr>
                <w:spacing w:val="-5"/>
                <w:sz w:val="20"/>
                <w:lang w:val="pl-PL"/>
              </w:rPr>
              <w:t>IP,</w:t>
            </w:r>
          </w:p>
          <w:p w14:paraId="2E6AA7C7" w14:textId="77777777" w:rsidR="004233F0" w:rsidRDefault="00000000">
            <w:pPr>
              <w:pStyle w:val="TableParagraph"/>
              <w:spacing w:line="241" w:lineRule="exact"/>
              <w:ind w:left="830"/>
              <w:rPr>
                <w:sz w:val="20"/>
              </w:rPr>
            </w:pPr>
            <w:proofErr w:type="spellStart"/>
            <w:r>
              <w:rPr>
                <w:spacing w:val="-2"/>
                <w:sz w:val="20"/>
              </w:rPr>
              <w:t>protokoły</w:t>
            </w:r>
            <w:proofErr w:type="spellEnd"/>
            <w:r>
              <w:rPr>
                <w:spacing w:val="-2"/>
                <w:sz w:val="20"/>
              </w:rPr>
              <w:t>.</w:t>
            </w:r>
          </w:p>
          <w:p w14:paraId="4CB352C9" w14:textId="77777777" w:rsidR="004233F0" w:rsidRDefault="00000000">
            <w:pPr>
              <w:pStyle w:val="TableParagraph"/>
              <w:numPr>
                <w:ilvl w:val="0"/>
                <w:numId w:val="72"/>
              </w:numPr>
              <w:tabs>
                <w:tab w:val="left" w:pos="830"/>
                <w:tab w:val="left" w:pos="831"/>
              </w:tabs>
              <w:spacing w:line="245" w:lineRule="exact"/>
              <w:ind w:hanging="361"/>
              <w:rPr>
                <w:sz w:val="20"/>
              </w:rPr>
            </w:pPr>
            <w:r w:rsidRPr="008C0BBB">
              <w:rPr>
                <w:sz w:val="20"/>
                <w:lang w:val="pl-PL"/>
              </w:rPr>
              <w:t>Bezpieczeństwo</w:t>
            </w:r>
            <w:r w:rsidRPr="008C0BBB">
              <w:rPr>
                <w:spacing w:val="-11"/>
                <w:sz w:val="20"/>
                <w:lang w:val="pl-PL"/>
              </w:rPr>
              <w:t xml:space="preserve"> </w:t>
            </w:r>
            <w:r w:rsidRPr="008C0BBB">
              <w:rPr>
                <w:sz w:val="20"/>
                <w:lang w:val="pl-PL"/>
              </w:rPr>
              <w:t>systemów</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z w:val="20"/>
                <w:lang w:val="pl-PL"/>
              </w:rPr>
              <w:t>sieci</w:t>
            </w:r>
            <w:r w:rsidRPr="008C0BBB">
              <w:rPr>
                <w:spacing w:val="-10"/>
                <w:sz w:val="20"/>
                <w:lang w:val="pl-PL"/>
              </w:rPr>
              <w:t xml:space="preserve"> </w:t>
            </w:r>
            <w:r w:rsidRPr="008C0BBB">
              <w:rPr>
                <w:sz w:val="20"/>
                <w:lang w:val="pl-PL"/>
              </w:rPr>
              <w:t>komputerowych.</w:t>
            </w:r>
            <w:r w:rsidRPr="008C0BBB">
              <w:rPr>
                <w:spacing w:val="-9"/>
                <w:sz w:val="20"/>
                <w:lang w:val="pl-PL"/>
              </w:rPr>
              <w:t xml:space="preserve"> </w:t>
            </w:r>
            <w:proofErr w:type="spellStart"/>
            <w:r>
              <w:rPr>
                <w:spacing w:val="-2"/>
                <w:sz w:val="20"/>
              </w:rPr>
              <w:t>Sprzęt</w:t>
            </w:r>
            <w:proofErr w:type="spellEnd"/>
          </w:p>
          <w:p w14:paraId="167BCC87" w14:textId="77777777" w:rsidR="004233F0" w:rsidRDefault="00000000">
            <w:pPr>
              <w:pStyle w:val="TableParagraph"/>
              <w:spacing w:line="231" w:lineRule="exact"/>
              <w:ind w:left="830"/>
              <w:rPr>
                <w:sz w:val="20"/>
              </w:rPr>
            </w:pPr>
            <w:proofErr w:type="spellStart"/>
            <w:r>
              <w:rPr>
                <w:sz w:val="20"/>
              </w:rPr>
              <w:t>mobilny</w:t>
            </w:r>
            <w:proofErr w:type="spellEnd"/>
            <w:r>
              <w:rPr>
                <w:sz w:val="20"/>
              </w:rPr>
              <w:t>,</w:t>
            </w:r>
            <w:r>
              <w:rPr>
                <w:spacing w:val="-10"/>
                <w:sz w:val="20"/>
              </w:rPr>
              <w:t xml:space="preserve"> </w:t>
            </w:r>
            <w:r>
              <w:rPr>
                <w:sz w:val="20"/>
              </w:rPr>
              <w:t>system,</w:t>
            </w:r>
            <w:r>
              <w:rPr>
                <w:spacing w:val="-7"/>
                <w:sz w:val="20"/>
              </w:rPr>
              <w:t xml:space="preserve"> </w:t>
            </w:r>
            <w:proofErr w:type="spellStart"/>
            <w:r>
              <w:rPr>
                <w:sz w:val="20"/>
              </w:rPr>
              <w:t>operacyjny</w:t>
            </w:r>
            <w:proofErr w:type="spellEnd"/>
            <w:r>
              <w:rPr>
                <w:spacing w:val="-9"/>
                <w:sz w:val="20"/>
              </w:rPr>
              <w:t xml:space="preserve"> </w:t>
            </w:r>
            <w:r>
              <w:rPr>
                <w:spacing w:val="-2"/>
                <w:sz w:val="20"/>
              </w:rPr>
              <w:t>Android.</w:t>
            </w:r>
          </w:p>
          <w:p w14:paraId="266212EA" w14:textId="77777777" w:rsidR="004233F0" w:rsidRPr="008C0BBB" w:rsidRDefault="00000000">
            <w:pPr>
              <w:pStyle w:val="TableParagraph"/>
              <w:numPr>
                <w:ilvl w:val="0"/>
                <w:numId w:val="72"/>
              </w:numPr>
              <w:tabs>
                <w:tab w:val="left" w:pos="830"/>
                <w:tab w:val="left" w:pos="831"/>
              </w:tabs>
              <w:spacing w:line="233" w:lineRule="exact"/>
              <w:ind w:hanging="361"/>
              <w:rPr>
                <w:sz w:val="20"/>
                <w:lang w:val="pl-PL"/>
              </w:rPr>
            </w:pPr>
            <w:r w:rsidRPr="008C0BBB">
              <w:rPr>
                <w:sz w:val="20"/>
                <w:lang w:val="pl-PL"/>
              </w:rPr>
              <w:t>Usługi</w:t>
            </w:r>
            <w:r w:rsidRPr="008C0BBB">
              <w:rPr>
                <w:spacing w:val="-7"/>
                <w:sz w:val="20"/>
                <w:lang w:val="pl-PL"/>
              </w:rPr>
              <w:t xml:space="preserve"> </w:t>
            </w:r>
            <w:r w:rsidRPr="008C0BBB">
              <w:rPr>
                <w:sz w:val="20"/>
                <w:lang w:val="pl-PL"/>
              </w:rPr>
              <w:t>w</w:t>
            </w:r>
            <w:r w:rsidRPr="008C0BBB">
              <w:rPr>
                <w:spacing w:val="-7"/>
                <w:sz w:val="20"/>
                <w:lang w:val="pl-PL"/>
              </w:rPr>
              <w:t xml:space="preserve"> </w:t>
            </w:r>
            <w:r w:rsidRPr="008C0BBB">
              <w:rPr>
                <w:sz w:val="20"/>
                <w:lang w:val="pl-PL"/>
              </w:rPr>
              <w:t>chmurze</w:t>
            </w:r>
            <w:r w:rsidRPr="008C0BBB">
              <w:rPr>
                <w:spacing w:val="-6"/>
                <w:sz w:val="20"/>
                <w:lang w:val="pl-PL"/>
              </w:rPr>
              <w:t xml:space="preserve"> </w:t>
            </w:r>
            <w:r w:rsidRPr="008C0BBB">
              <w:rPr>
                <w:sz w:val="20"/>
                <w:lang w:val="pl-PL"/>
              </w:rPr>
              <w:t>oraz</w:t>
            </w:r>
            <w:r w:rsidRPr="008C0BBB">
              <w:rPr>
                <w:spacing w:val="-5"/>
                <w:sz w:val="20"/>
                <w:lang w:val="pl-PL"/>
              </w:rPr>
              <w:t xml:space="preserve"> </w:t>
            </w:r>
            <w:r w:rsidRPr="008C0BBB">
              <w:rPr>
                <w:sz w:val="20"/>
                <w:lang w:val="pl-PL"/>
              </w:rPr>
              <w:t>narzędzia</w:t>
            </w:r>
            <w:r w:rsidRPr="008C0BBB">
              <w:rPr>
                <w:spacing w:val="-6"/>
                <w:sz w:val="20"/>
                <w:lang w:val="pl-PL"/>
              </w:rPr>
              <w:t xml:space="preserve"> </w:t>
            </w:r>
            <w:r w:rsidRPr="008C0BBB">
              <w:rPr>
                <w:sz w:val="20"/>
                <w:lang w:val="pl-PL"/>
              </w:rPr>
              <w:t>pracy</w:t>
            </w:r>
            <w:r w:rsidRPr="008C0BBB">
              <w:rPr>
                <w:spacing w:val="-8"/>
                <w:sz w:val="20"/>
                <w:lang w:val="pl-PL"/>
              </w:rPr>
              <w:t xml:space="preserve"> </w:t>
            </w:r>
            <w:r w:rsidRPr="008C0BBB">
              <w:rPr>
                <w:spacing w:val="-2"/>
                <w:sz w:val="20"/>
                <w:lang w:val="pl-PL"/>
              </w:rPr>
              <w:t>grupowej.</w:t>
            </w:r>
          </w:p>
          <w:p w14:paraId="1B7C5382" w14:textId="77777777" w:rsidR="004233F0" w:rsidRPr="008C0BBB" w:rsidRDefault="00000000">
            <w:pPr>
              <w:pStyle w:val="TableParagraph"/>
              <w:numPr>
                <w:ilvl w:val="0"/>
                <w:numId w:val="72"/>
              </w:numPr>
              <w:tabs>
                <w:tab w:val="left" w:pos="830"/>
                <w:tab w:val="left" w:pos="831"/>
              </w:tabs>
              <w:spacing w:line="244" w:lineRule="exact"/>
              <w:ind w:hanging="361"/>
              <w:rPr>
                <w:sz w:val="20"/>
                <w:lang w:val="pl-PL"/>
              </w:rPr>
            </w:pPr>
            <w:r w:rsidRPr="008C0BBB">
              <w:rPr>
                <w:sz w:val="20"/>
                <w:lang w:val="pl-PL"/>
              </w:rPr>
              <w:t>Arkusze</w:t>
            </w:r>
            <w:r w:rsidRPr="008C0BBB">
              <w:rPr>
                <w:spacing w:val="-10"/>
                <w:sz w:val="20"/>
                <w:lang w:val="pl-PL"/>
              </w:rPr>
              <w:t xml:space="preserve"> </w:t>
            </w:r>
            <w:r w:rsidRPr="008C0BBB">
              <w:rPr>
                <w:sz w:val="20"/>
                <w:lang w:val="pl-PL"/>
              </w:rPr>
              <w:t>kalkulacyjne:</w:t>
            </w:r>
            <w:r w:rsidRPr="008C0BBB">
              <w:rPr>
                <w:spacing w:val="-11"/>
                <w:sz w:val="20"/>
                <w:lang w:val="pl-PL"/>
              </w:rPr>
              <w:t xml:space="preserve"> </w:t>
            </w:r>
            <w:r w:rsidRPr="008C0BBB">
              <w:rPr>
                <w:sz w:val="20"/>
                <w:lang w:val="pl-PL"/>
              </w:rPr>
              <w:t>podstawy</w:t>
            </w:r>
            <w:r w:rsidRPr="008C0BBB">
              <w:rPr>
                <w:spacing w:val="-10"/>
                <w:sz w:val="20"/>
                <w:lang w:val="pl-PL"/>
              </w:rPr>
              <w:t xml:space="preserve"> </w:t>
            </w:r>
            <w:r w:rsidRPr="008C0BBB">
              <w:rPr>
                <w:sz w:val="20"/>
                <w:lang w:val="pl-PL"/>
              </w:rPr>
              <w:t>formuł,</w:t>
            </w:r>
            <w:r w:rsidRPr="008C0BBB">
              <w:rPr>
                <w:spacing w:val="-12"/>
                <w:sz w:val="20"/>
                <w:lang w:val="pl-PL"/>
              </w:rPr>
              <w:t xml:space="preserve"> </w:t>
            </w:r>
            <w:r w:rsidRPr="008C0BBB">
              <w:rPr>
                <w:sz w:val="20"/>
                <w:lang w:val="pl-PL"/>
              </w:rPr>
              <w:t>formatowanie</w:t>
            </w:r>
            <w:r w:rsidRPr="008C0BBB">
              <w:rPr>
                <w:spacing w:val="-11"/>
                <w:sz w:val="20"/>
                <w:lang w:val="pl-PL"/>
              </w:rPr>
              <w:t xml:space="preserve"> </w:t>
            </w:r>
            <w:r w:rsidRPr="008C0BBB">
              <w:rPr>
                <w:sz w:val="20"/>
                <w:lang w:val="pl-PL"/>
              </w:rPr>
              <w:t>warunkowe</w:t>
            </w:r>
            <w:r w:rsidRPr="008C0BBB">
              <w:rPr>
                <w:spacing w:val="-10"/>
                <w:sz w:val="20"/>
                <w:lang w:val="pl-PL"/>
              </w:rPr>
              <w:t xml:space="preserve"> </w:t>
            </w:r>
            <w:r w:rsidRPr="008C0BBB">
              <w:rPr>
                <w:spacing w:val="-2"/>
                <w:sz w:val="20"/>
                <w:lang w:val="pl-PL"/>
              </w:rPr>
              <w:t>Narzędzia</w:t>
            </w:r>
          </w:p>
          <w:p w14:paraId="0B9C540F" w14:textId="77777777" w:rsidR="004233F0" w:rsidRDefault="00000000">
            <w:pPr>
              <w:pStyle w:val="TableParagraph"/>
              <w:spacing w:line="241" w:lineRule="exact"/>
              <w:ind w:left="830"/>
              <w:rPr>
                <w:sz w:val="20"/>
              </w:rPr>
            </w:pPr>
            <w:proofErr w:type="spellStart"/>
            <w:r>
              <w:rPr>
                <w:sz w:val="20"/>
              </w:rPr>
              <w:t>danych</w:t>
            </w:r>
            <w:proofErr w:type="spellEnd"/>
            <w:r>
              <w:rPr>
                <w:sz w:val="20"/>
              </w:rPr>
              <w:t>,</w:t>
            </w:r>
            <w:r>
              <w:rPr>
                <w:spacing w:val="-11"/>
                <w:sz w:val="20"/>
              </w:rPr>
              <w:t xml:space="preserve"> </w:t>
            </w:r>
            <w:proofErr w:type="spellStart"/>
            <w:r>
              <w:rPr>
                <w:sz w:val="20"/>
              </w:rPr>
              <w:t>automatyzacja</w:t>
            </w:r>
            <w:proofErr w:type="spellEnd"/>
            <w:r>
              <w:rPr>
                <w:spacing w:val="-8"/>
                <w:sz w:val="20"/>
              </w:rPr>
              <w:t xml:space="preserve"> </w:t>
            </w:r>
            <w:proofErr w:type="spellStart"/>
            <w:r>
              <w:rPr>
                <w:sz w:val="20"/>
              </w:rPr>
              <w:t>arkuszy</w:t>
            </w:r>
            <w:proofErr w:type="spellEnd"/>
            <w:r>
              <w:rPr>
                <w:sz w:val="20"/>
              </w:rPr>
              <w:t>,</w:t>
            </w:r>
            <w:r>
              <w:rPr>
                <w:spacing w:val="-11"/>
                <w:sz w:val="20"/>
              </w:rPr>
              <w:t xml:space="preserve"> </w:t>
            </w:r>
            <w:proofErr w:type="spellStart"/>
            <w:r>
              <w:rPr>
                <w:spacing w:val="-2"/>
                <w:sz w:val="20"/>
              </w:rPr>
              <w:t>formatowanie</w:t>
            </w:r>
            <w:proofErr w:type="spellEnd"/>
            <w:r>
              <w:rPr>
                <w:spacing w:val="-2"/>
                <w:sz w:val="20"/>
              </w:rPr>
              <w:t>.</w:t>
            </w:r>
          </w:p>
          <w:p w14:paraId="07516EE9" w14:textId="77777777" w:rsidR="004233F0" w:rsidRPr="008C0BBB" w:rsidRDefault="00000000">
            <w:pPr>
              <w:pStyle w:val="TableParagraph"/>
              <w:numPr>
                <w:ilvl w:val="0"/>
                <w:numId w:val="72"/>
              </w:numPr>
              <w:tabs>
                <w:tab w:val="left" w:pos="830"/>
                <w:tab w:val="left" w:pos="831"/>
              </w:tabs>
              <w:spacing w:line="243" w:lineRule="exact"/>
              <w:ind w:hanging="361"/>
              <w:rPr>
                <w:sz w:val="20"/>
                <w:lang w:val="pl-PL"/>
              </w:rPr>
            </w:pPr>
            <w:r w:rsidRPr="008C0BBB">
              <w:rPr>
                <w:sz w:val="20"/>
                <w:lang w:val="pl-PL"/>
              </w:rPr>
              <w:t>Przetwarzanie</w:t>
            </w:r>
            <w:r w:rsidRPr="008C0BBB">
              <w:rPr>
                <w:spacing w:val="-14"/>
                <w:sz w:val="20"/>
                <w:lang w:val="pl-PL"/>
              </w:rPr>
              <w:t xml:space="preserve"> </w:t>
            </w:r>
            <w:r w:rsidRPr="008C0BBB">
              <w:rPr>
                <w:sz w:val="20"/>
                <w:lang w:val="pl-PL"/>
              </w:rPr>
              <w:t>tekstów:</w:t>
            </w:r>
            <w:r w:rsidRPr="008C0BBB">
              <w:rPr>
                <w:spacing w:val="-10"/>
                <w:sz w:val="20"/>
                <w:lang w:val="pl-PL"/>
              </w:rPr>
              <w:t xml:space="preserve"> </w:t>
            </w:r>
            <w:r w:rsidRPr="008C0BBB">
              <w:rPr>
                <w:sz w:val="20"/>
                <w:lang w:val="pl-PL"/>
              </w:rPr>
              <w:t>formatowanie,</w:t>
            </w:r>
            <w:r w:rsidRPr="008C0BBB">
              <w:rPr>
                <w:spacing w:val="-11"/>
                <w:sz w:val="20"/>
                <w:lang w:val="pl-PL"/>
              </w:rPr>
              <w:t xml:space="preserve"> </w:t>
            </w:r>
            <w:r w:rsidRPr="008C0BBB">
              <w:rPr>
                <w:sz w:val="20"/>
                <w:lang w:val="pl-PL"/>
              </w:rPr>
              <w:t>style,</w:t>
            </w:r>
            <w:r w:rsidRPr="008C0BBB">
              <w:rPr>
                <w:spacing w:val="-13"/>
                <w:sz w:val="20"/>
                <w:lang w:val="pl-PL"/>
              </w:rPr>
              <w:t xml:space="preserve"> </w:t>
            </w:r>
            <w:r w:rsidRPr="008C0BBB">
              <w:rPr>
                <w:sz w:val="20"/>
                <w:lang w:val="pl-PL"/>
              </w:rPr>
              <w:t>automatyzacja</w:t>
            </w:r>
            <w:r w:rsidRPr="008C0BBB">
              <w:rPr>
                <w:spacing w:val="-12"/>
                <w:sz w:val="20"/>
                <w:lang w:val="pl-PL"/>
              </w:rPr>
              <w:t xml:space="preserve"> </w:t>
            </w:r>
            <w:r w:rsidRPr="008C0BBB">
              <w:rPr>
                <w:sz w:val="20"/>
                <w:lang w:val="pl-PL"/>
              </w:rPr>
              <w:t>dokumentu</w:t>
            </w:r>
            <w:r w:rsidRPr="008C0BBB">
              <w:rPr>
                <w:spacing w:val="-9"/>
                <w:sz w:val="20"/>
                <w:lang w:val="pl-PL"/>
              </w:rPr>
              <w:t xml:space="preserve"> </w:t>
            </w:r>
            <w:r w:rsidRPr="008C0BBB">
              <w:rPr>
                <w:spacing w:val="-2"/>
                <w:sz w:val="20"/>
                <w:lang w:val="pl-PL"/>
              </w:rPr>
              <w:t>Elementy</w:t>
            </w:r>
          </w:p>
          <w:p w14:paraId="5A18A19B" w14:textId="77777777" w:rsidR="004233F0" w:rsidRDefault="00000000">
            <w:pPr>
              <w:pStyle w:val="TableParagraph"/>
              <w:spacing w:line="223" w:lineRule="exact"/>
              <w:ind w:left="830"/>
              <w:rPr>
                <w:sz w:val="20"/>
              </w:rPr>
            </w:pPr>
            <w:proofErr w:type="spellStart"/>
            <w:r>
              <w:rPr>
                <w:sz w:val="20"/>
              </w:rPr>
              <w:t>grafiki</w:t>
            </w:r>
            <w:proofErr w:type="spellEnd"/>
            <w:r>
              <w:rPr>
                <w:spacing w:val="-8"/>
                <w:sz w:val="20"/>
              </w:rPr>
              <w:t xml:space="preserve"> </w:t>
            </w:r>
            <w:proofErr w:type="spellStart"/>
            <w:r>
              <w:rPr>
                <w:spacing w:val="-2"/>
                <w:sz w:val="20"/>
              </w:rPr>
              <w:t>prezentacyjnej</w:t>
            </w:r>
            <w:proofErr w:type="spellEnd"/>
            <w:r>
              <w:rPr>
                <w:spacing w:val="-2"/>
                <w:sz w:val="20"/>
              </w:rPr>
              <w:t>.</w:t>
            </w:r>
          </w:p>
        </w:tc>
      </w:tr>
    </w:tbl>
    <w:p w14:paraId="601F3088" w14:textId="77777777" w:rsidR="004233F0" w:rsidRDefault="004233F0">
      <w:pPr>
        <w:pStyle w:val="Tekstpodstawowy"/>
        <w:spacing w:before="1"/>
        <w:rPr>
          <w:b/>
        </w:rPr>
      </w:pPr>
    </w:p>
    <w:p w14:paraId="2795BCC8"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7D0527A" w14:textId="77777777">
        <w:trPr>
          <w:trHeight w:val="729"/>
        </w:trPr>
        <w:tc>
          <w:tcPr>
            <w:tcW w:w="677" w:type="dxa"/>
          </w:tcPr>
          <w:p w14:paraId="3678034C" w14:textId="77777777" w:rsidR="004233F0" w:rsidRDefault="004233F0">
            <w:pPr>
              <w:pStyle w:val="TableParagraph"/>
              <w:spacing w:before="2"/>
              <w:rPr>
                <w:b/>
                <w:sz w:val="20"/>
              </w:rPr>
            </w:pPr>
          </w:p>
          <w:p w14:paraId="35234EC1" w14:textId="77777777" w:rsidR="004233F0" w:rsidRDefault="00000000">
            <w:pPr>
              <w:pStyle w:val="TableParagraph"/>
              <w:ind w:left="222" w:right="214"/>
              <w:jc w:val="center"/>
              <w:rPr>
                <w:sz w:val="20"/>
              </w:rPr>
            </w:pPr>
            <w:r>
              <w:rPr>
                <w:spacing w:val="-5"/>
                <w:sz w:val="20"/>
              </w:rPr>
              <w:t>1.</w:t>
            </w:r>
          </w:p>
        </w:tc>
        <w:tc>
          <w:tcPr>
            <w:tcW w:w="9179" w:type="dxa"/>
          </w:tcPr>
          <w:p w14:paraId="26911B48" w14:textId="77777777" w:rsidR="004233F0" w:rsidRDefault="00000000">
            <w:pPr>
              <w:pStyle w:val="TableParagraph"/>
              <w:spacing w:line="242" w:lineRule="exact"/>
              <w:ind w:left="108" w:right="84"/>
              <w:jc w:val="both"/>
              <w:rPr>
                <w:sz w:val="20"/>
              </w:rPr>
            </w:pPr>
            <w:proofErr w:type="spellStart"/>
            <w:r w:rsidRPr="008C0BBB">
              <w:rPr>
                <w:sz w:val="20"/>
                <w:lang w:val="pl-PL"/>
              </w:rPr>
              <w:t>Stallings</w:t>
            </w:r>
            <w:proofErr w:type="spellEnd"/>
            <w:r w:rsidRPr="008C0BBB">
              <w:rPr>
                <w:sz w:val="20"/>
                <w:lang w:val="pl-PL"/>
              </w:rPr>
              <w:t xml:space="preserve">, William (2003) </w:t>
            </w:r>
            <w:r w:rsidRPr="008C0BBB">
              <w:rPr>
                <w:i/>
                <w:sz w:val="20"/>
                <w:lang w:val="pl-PL"/>
              </w:rPr>
              <w:t>Organizacja i architektura systemu komputerowego: projektowanie systemu a jego wydajność</w:t>
            </w:r>
            <w:r w:rsidRPr="008C0BBB">
              <w:rPr>
                <w:sz w:val="20"/>
                <w:lang w:val="pl-PL"/>
              </w:rPr>
              <w:t xml:space="preserve">. </w:t>
            </w:r>
            <w:r>
              <w:rPr>
                <w:sz w:val="20"/>
              </w:rPr>
              <w:t xml:space="preserve">Warszawa: </w:t>
            </w:r>
            <w:proofErr w:type="spellStart"/>
            <w:r>
              <w:rPr>
                <w:sz w:val="20"/>
              </w:rPr>
              <w:t>Wydawnictwa</w:t>
            </w:r>
            <w:proofErr w:type="spellEnd"/>
            <w:r>
              <w:rPr>
                <w:sz w:val="20"/>
              </w:rPr>
              <w:t xml:space="preserve"> </w:t>
            </w:r>
            <w:proofErr w:type="spellStart"/>
            <w:r>
              <w:rPr>
                <w:sz w:val="20"/>
              </w:rPr>
              <w:t>Naukowo</w:t>
            </w:r>
            <w:proofErr w:type="spellEnd"/>
            <w:r>
              <w:rPr>
                <w:sz w:val="20"/>
              </w:rPr>
              <w:t xml:space="preserve">- </w:t>
            </w:r>
            <w:proofErr w:type="spellStart"/>
            <w:r>
              <w:rPr>
                <w:spacing w:val="-2"/>
                <w:sz w:val="20"/>
              </w:rPr>
              <w:t>Techniczne</w:t>
            </w:r>
            <w:proofErr w:type="spellEnd"/>
            <w:r>
              <w:rPr>
                <w:spacing w:val="-2"/>
                <w:sz w:val="20"/>
              </w:rPr>
              <w:t>.</w:t>
            </w:r>
          </w:p>
        </w:tc>
      </w:tr>
      <w:tr w:rsidR="004233F0" w14:paraId="0A7C8B9D" w14:textId="77777777">
        <w:trPr>
          <w:trHeight w:val="486"/>
        </w:trPr>
        <w:tc>
          <w:tcPr>
            <w:tcW w:w="677" w:type="dxa"/>
          </w:tcPr>
          <w:p w14:paraId="7DF8EA6F" w14:textId="77777777" w:rsidR="004233F0" w:rsidRDefault="00000000">
            <w:pPr>
              <w:pStyle w:val="TableParagraph"/>
              <w:spacing w:before="122"/>
              <w:ind w:left="222" w:right="214"/>
              <w:jc w:val="center"/>
              <w:rPr>
                <w:sz w:val="20"/>
              </w:rPr>
            </w:pPr>
            <w:r>
              <w:rPr>
                <w:spacing w:val="-5"/>
                <w:sz w:val="20"/>
              </w:rPr>
              <w:t>2.</w:t>
            </w:r>
          </w:p>
        </w:tc>
        <w:tc>
          <w:tcPr>
            <w:tcW w:w="9179" w:type="dxa"/>
          </w:tcPr>
          <w:p w14:paraId="5146958A" w14:textId="77777777" w:rsidR="004233F0" w:rsidRDefault="00000000">
            <w:pPr>
              <w:pStyle w:val="TableParagraph"/>
              <w:spacing w:before="2" w:line="243" w:lineRule="exact"/>
              <w:ind w:left="108"/>
              <w:rPr>
                <w:sz w:val="20"/>
              </w:rPr>
            </w:pPr>
            <w:r w:rsidRPr="008C0BBB">
              <w:rPr>
                <w:sz w:val="20"/>
                <w:lang w:val="pl-PL"/>
              </w:rPr>
              <w:t>Skorupski,</w:t>
            </w:r>
            <w:r w:rsidRPr="008C0BBB">
              <w:rPr>
                <w:spacing w:val="55"/>
                <w:w w:val="150"/>
                <w:sz w:val="20"/>
                <w:lang w:val="pl-PL"/>
              </w:rPr>
              <w:t xml:space="preserve"> </w:t>
            </w:r>
            <w:r w:rsidRPr="008C0BBB">
              <w:rPr>
                <w:sz w:val="20"/>
                <w:lang w:val="pl-PL"/>
              </w:rPr>
              <w:t>Andrzej</w:t>
            </w:r>
            <w:r w:rsidRPr="008C0BBB">
              <w:rPr>
                <w:spacing w:val="57"/>
                <w:w w:val="150"/>
                <w:sz w:val="20"/>
                <w:lang w:val="pl-PL"/>
              </w:rPr>
              <w:t xml:space="preserve"> </w:t>
            </w:r>
            <w:r w:rsidRPr="008C0BBB">
              <w:rPr>
                <w:sz w:val="20"/>
                <w:lang w:val="pl-PL"/>
              </w:rPr>
              <w:t>(2000)</w:t>
            </w:r>
            <w:r w:rsidRPr="008C0BBB">
              <w:rPr>
                <w:spacing w:val="58"/>
                <w:w w:val="150"/>
                <w:sz w:val="20"/>
                <w:lang w:val="pl-PL"/>
              </w:rPr>
              <w:t xml:space="preserve"> </w:t>
            </w:r>
            <w:r w:rsidRPr="008C0BBB">
              <w:rPr>
                <w:i/>
                <w:sz w:val="20"/>
                <w:lang w:val="pl-PL"/>
              </w:rPr>
              <w:t>Podstawy</w:t>
            </w:r>
            <w:r w:rsidRPr="008C0BBB">
              <w:rPr>
                <w:i/>
                <w:spacing w:val="56"/>
                <w:w w:val="150"/>
                <w:sz w:val="20"/>
                <w:lang w:val="pl-PL"/>
              </w:rPr>
              <w:t xml:space="preserve"> </w:t>
            </w:r>
            <w:r w:rsidRPr="008C0BBB">
              <w:rPr>
                <w:i/>
                <w:sz w:val="20"/>
                <w:lang w:val="pl-PL"/>
              </w:rPr>
              <w:t>budowy</w:t>
            </w:r>
            <w:r w:rsidRPr="008C0BBB">
              <w:rPr>
                <w:i/>
                <w:spacing w:val="54"/>
                <w:w w:val="150"/>
                <w:sz w:val="20"/>
                <w:lang w:val="pl-PL"/>
              </w:rPr>
              <w:t xml:space="preserve"> </w:t>
            </w:r>
            <w:r w:rsidRPr="008C0BBB">
              <w:rPr>
                <w:i/>
                <w:sz w:val="20"/>
                <w:lang w:val="pl-PL"/>
              </w:rPr>
              <w:t>i</w:t>
            </w:r>
            <w:r w:rsidRPr="008C0BBB">
              <w:rPr>
                <w:i/>
                <w:spacing w:val="57"/>
                <w:w w:val="150"/>
                <w:sz w:val="20"/>
                <w:lang w:val="pl-PL"/>
              </w:rPr>
              <w:t xml:space="preserve"> </w:t>
            </w:r>
            <w:r w:rsidRPr="008C0BBB">
              <w:rPr>
                <w:i/>
                <w:sz w:val="20"/>
                <w:lang w:val="pl-PL"/>
              </w:rPr>
              <w:t>działania</w:t>
            </w:r>
            <w:r w:rsidRPr="008C0BBB">
              <w:rPr>
                <w:i/>
                <w:spacing w:val="54"/>
                <w:w w:val="150"/>
                <w:sz w:val="20"/>
                <w:lang w:val="pl-PL"/>
              </w:rPr>
              <w:t xml:space="preserve"> </w:t>
            </w:r>
            <w:r w:rsidRPr="008C0BBB">
              <w:rPr>
                <w:i/>
                <w:sz w:val="20"/>
                <w:lang w:val="pl-PL"/>
              </w:rPr>
              <w:t>komputerów</w:t>
            </w:r>
            <w:r w:rsidRPr="008C0BBB">
              <w:rPr>
                <w:sz w:val="20"/>
                <w:lang w:val="pl-PL"/>
              </w:rPr>
              <w:t>.</w:t>
            </w:r>
            <w:r w:rsidRPr="008C0BBB">
              <w:rPr>
                <w:spacing w:val="56"/>
                <w:w w:val="150"/>
                <w:sz w:val="20"/>
                <w:lang w:val="pl-PL"/>
              </w:rPr>
              <w:t xml:space="preserve"> </w:t>
            </w:r>
            <w:r>
              <w:rPr>
                <w:spacing w:val="-2"/>
                <w:sz w:val="20"/>
              </w:rPr>
              <w:t>Warszawa:</w:t>
            </w:r>
          </w:p>
          <w:p w14:paraId="1BE3BAA8" w14:textId="77777777" w:rsidR="004233F0" w:rsidRDefault="00000000">
            <w:pPr>
              <w:pStyle w:val="TableParagraph"/>
              <w:spacing w:line="221" w:lineRule="exact"/>
              <w:ind w:left="108"/>
              <w:rPr>
                <w:sz w:val="20"/>
              </w:rPr>
            </w:pPr>
            <w:proofErr w:type="spellStart"/>
            <w:r>
              <w:rPr>
                <w:sz w:val="20"/>
              </w:rPr>
              <w:t>Wydawnictwa</w:t>
            </w:r>
            <w:proofErr w:type="spellEnd"/>
            <w:r>
              <w:rPr>
                <w:spacing w:val="-15"/>
                <w:sz w:val="20"/>
              </w:rPr>
              <w:t xml:space="preserve"> </w:t>
            </w:r>
            <w:proofErr w:type="spellStart"/>
            <w:r>
              <w:rPr>
                <w:sz w:val="20"/>
              </w:rPr>
              <w:t>Komunikacji</w:t>
            </w:r>
            <w:proofErr w:type="spellEnd"/>
            <w:r>
              <w:rPr>
                <w:spacing w:val="-14"/>
                <w:sz w:val="20"/>
              </w:rPr>
              <w:t xml:space="preserve"> </w:t>
            </w:r>
            <w:proofErr w:type="spellStart"/>
            <w:r>
              <w:rPr>
                <w:sz w:val="20"/>
              </w:rPr>
              <w:t>i</w:t>
            </w:r>
            <w:proofErr w:type="spellEnd"/>
            <w:r>
              <w:rPr>
                <w:spacing w:val="-15"/>
                <w:sz w:val="20"/>
              </w:rPr>
              <w:t xml:space="preserve"> </w:t>
            </w:r>
            <w:proofErr w:type="spellStart"/>
            <w:r>
              <w:rPr>
                <w:spacing w:val="-2"/>
                <w:sz w:val="20"/>
              </w:rPr>
              <w:t>Łączności</w:t>
            </w:r>
            <w:proofErr w:type="spellEnd"/>
            <w:r>
              <w:rPr>
                <w:spacing w:val="-2"/>
                <w:sz w:val="20"/>
              </w:rPr>
              <w:t>.</w:t>
            </w:r>
          </w:p>
        </w:tc>
      </w:tr>
      <w:tr w:rsidR="004233F0" w14:paraId="0E13FC12" w14:textId="77777777">
        <w:trPr>
          <w:trHeight w:val="486"/>
        </w:trPr>
        <w:tc>
          <w:tcPr>
            <w:tcW w:w="677" w:type="dxa"/>
          </w:tcPr>
          <w:p w14:paraId="6704AB92" w14:textId="77777777" w:rsidR="004233F0" w:rsidRDefault="00000000">
            <w:pPr>
              <w:pStyle w:val="TableParagraph"/>
              <w:spacing w:before="122"/>
              <w:ind w:left="222" w:right="214"/>
              <w:jc w:val="center"/>
              <w:rPr>
                <w:sz w:val="20"/>
              </w:rPr>
            </w:pPr>
            <w:r>
              <w:rPr>
                <w:spacing w:val="-5"/>
                <w:sz w:val="20"/>
              </w:rPr>
              <w:t>3.</w:t>
            </w:r>
          </w:p>
        </w:tc>
        <w:tc>
          <w:tcPr>
            <w:tcW w:w="9179" w:type="dxa"/>
          </w:tcPr>
          <w:p w14:paraId="39370051" w14:textId="77777777" w:rsidR="004233F0" w:rsidRDefault="00000000">
            <w:pPr>
              <w:pStyle w:val="TableParagraph"/>
              <w:spacing w:line="244" w:lineRule="exact"/>
              <w:ind w:left="108"/>
              <w:rPr>
                <w:sz w:val="20"/>
              </w:rPr>
            </w:pPr>
            <w:r w:rsidRPr="008C0BBB">
              <w:rPr>
                <w:sz w:val="20"/>
                <w:lang w:val="pl-PL"/>
              </w:rPr>
              <w:t xml:space="preserve">Sikorski, Wojciech (2014) </w:t>
            </w:r>
            <w:r w:rsidRPr="008C0BBB">
              <w:rPr>
                <w:i/>
                <w:sz w:val="20"/>
                <w:lang w:val="pl-PL"/>
              </w:rPr>
              <w:t>ECDL B2: podstawy pracy w sieci</w:t>
            </w:r>
            <w:r w:rsidRPr="008C0BBB">
              <w:rPr>
                <w:sz w:val="20"/>
                <w:lang w:val="pl-PL"/>
              </w:rPr>
              <w:t xml:space="preserve">. </w:t>
            </w:r>
            <w:r>
              <w:rPr>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4233F0" w14:paraId="74B54AAE" w14:textId="77777777">
        <w:trPr>
          <w:trHeight w:val="485"/>
        </w:trPr>
        <w:tc>
          <w:tcPr>
            <w:tcW w:w="677" w:type="dxa"/>
          </w:tcPr>
          <w:p w14:paraId="2FB9ED72" w14:textId="77777777" w:rsidR="004233F0" w:rsidRDefault="00000000">
            <w:pPr>
              <w:pStyle w:val="TableParagraph"/>
              <w:spacing w:before="121"/>
              <w:ind w:left="222" w:right="214"/>
              <w:jc w:val="center"/>
              <w:rPr>
                <w:sz w:val="20"/>
              </w:rPr>
            </w:pPr>
            <w:r>
              <w:rPr>
                <w:spacing w:val="-5"/>
                <w:sz w:val="20"/>
              </w:rPr>
              <w:t>4.</w:t>
            </w:r>
          </w:p>
        </w:tc>
        <w:tc>
          <w:tcPr>
            <w:tcW w:w="9179" w:type="dxa"/>
          </w:tcPr>
          <w:p w14:paraId="0AD6FD04" w14:textId="77777777" w:rsidR="004233F0" w:rsidRDefault="00000000">
            <w:pPr>
              <w:pStyle w:val="TableParagraph"/>
              <w:spacing w:line="242" w:lineRule="exact"/>
              <w:ind w:left="108"/>
              <w:rPr>
                <w:sz w:val="20"/>
              </w:rPr>
            </w:pPr>
            <w:r>
              <w:rPr>
                <w:sz w:val="20"/>
              </w:rPr>
              <w:t xml:space="preserve">Mazur, Dariusz, </w:t>
            </w:r>
            <w:proofErr w:type="spellStart"/>
            <w:r>
              <w:rPr>
                <w:sz w:val="20"/>
              </w:rPr>
              <w:t>Żarowska</w:t>
            </w:r>
            <w:proofErr w:type="spellEnd"/>
            <w:r>
              <w:rPr>
                <w:sz w:val="20"/>
              </w:rPr>
              <w:t xml:space="preserve">-Mazur, Anna (2014) </w:t>
            </w:r>
            <w:r>
              <w:rPr>
                <w:i/>
                <w:sz w:val="20"/>
              </w:rPr>
              <w:t xml:space="preserve">ECDL IT Security: </w:t>
            </w:r>
            <w:proofErr w:type="spellStart"/>
            <w:r>
              <w:rPr>
                <w:i/>
                <w:sz w:val="20"/>
              </w:rPr>
              <w:t>moduł</w:t>
            </w:r>
            <w:proofErr w:type="spellEnd"/>
            <w:r>
              <w:rPr>
                <w:i/>
                <w:sz w:val="20"/>
              </w:rPr>
              <w:t xml:space="preserve"> S3</w:t>
            </w:r>
            <w:r>
              <w:rPr>
                <w:sz w:val="20"/>
              </w:rPr>
              <w:t xml:space="preserve">. 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4233F0" w14:paraId="5C98E149" w14:textId="77777777">
        <w:trPr>
          <w:trHeight w:val="484"/>
        </w:trPr>
        <w:tc>
          <w:tcPr>
            <w:tcW w:w="677" w:type="dxa"/>
          </w:tcPr>
          <w:p w14:paraId="69FEF94F" w14:textId="77777777" w:rsidR="004233F0" w:rsidRDefault="00000000">
            <w:pPr>
              <w:pStyle w:val="TableParagraph"/>
              <w:spacing w:before="120"/>
              <w:ind w:left="222" w:right="214"/>
              <w:jc w:val="center"/>
              <w:rPr>
                <w:sz w:val="20"/>
              </w:rPr>
            </w:pPr>
            <w:r>
              <w:rPr>
                <w:spacing w:val="-5"/>
                <w:sz w:val="20"/>
              </w:rPr>
              <w:t>5.</w:t>
            </w:r>
          </w:p>
        </w:tc>
        <w:tc>
          <w:tcPr>
            <w:tcW w:w="9179" w:type="dxa"/>
          </w:tcPr>
          <w:p w14:paraId="75AF2E87" w14:textId="77777777" w:rsidR="004233F0" w:rsidRDefault="00000000">
            <w:pPr>
              <w:pStyle w:val="TableParagraph"/>
              <w:spacing w:line="242" w:lineRule="exact"/>
              <w:ind w:left="108"/>
              <w:rPr>
                <w:sz w:val="20"/>
              </w:rPr>
            </w:pPr>
            <w:r w:rsidRPr="008C0BBB">
              <w:rPr>
                <w:sz w:val="20"/>
                <w:lang w:val="pl-PL"/>
              </w:rPr>
              <w:t xml:space="preserve">Mazur, Dariusz, Żarowska-Mazur, Anna (2014) </w:t>
            </w:r>
            <w:r w:rsidRPr="008C0BBB">
              <w:rPr>
                <w:i/>
                <w:sz w:val="20"/>
                <w:lang w:val="pl-PL"/>
              </w:rPr>
              <w:t>ECDL S7: współpraca online</w:t>
            </w:r>
            <w:r w:rsidRPr="008C0BBB">
              <w:rPr>
                <w:sz w:val="20"/>
                <w:lang w:val="pl-PL"/>
              </w:rPr>
              <w:t xml:space="preserve">. </w:t>
            </w:r>
            <w:r>
              <w:rPr>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bl>
    <w:p w14:paraId="70078B41"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6C761F5E" w14:textId="77777777" w:rsidR="004233F0" w:rsidRDefault="00000000">
      <w:pPr>
        <w:spacing w:before="75"/>
        <w:ind w:left="232"/>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2"/>
      </w:tblGrid>
      <w:tr w:rsidR="004233F0" w14:paraId="0CAB47A7" w14:textId="77777777">
        <w:trPr>
          <w:trHeight w:val="241"/>
        </w:trPr>
        <w:tc>
          <w:tcPr>
            <w:tcW w:w="675" w:type="dxa"/>
          </w:tcPr>
          <w:p w14:paraId="0A9E4293" w14:textId="77777777" w:rsidR="004233F0" w:rsidRDefault="00000000">
            <w:pPr>
              <w:pStyle w:val="TableParagraph"/>
              <w:spacing w:line="222" w:lineRule="exact"/>
              <w:ind w:left="281"/>
              <w:rPr>
                <w:sz w:val="20"/>
              </w:rPr>
            </w:pPr>
            <w:r>
              <w:rPr>
                <w:spacing w:val="-5"/>
                <w:sz w:val="20"/>
              </w:rPr>
              <w:t>1.</w:t>
            </w:r>
          </w:p>
        </w:tc>
        <w:tc>
          <w:tcPr>
            <w:tcW w:w="9102" w:type="dxa"/>
          </w:tcPr>
          <w:p w14:paraId="746CCAC1" w14:textId="77777777" w:rsidR="004233F0" w:rsidRDefault="00000000">
            <w:pPr>
              <w:pStyle w:val="TableParagraph"/>
              <w:spacing w:line="222" w:lineRule="exact"/>
              <w:ind w:left="110"/>
              <w:rPr>
                <w:sz w:val="20"/>
              </w:rPr>
            </w:pPr>
            <w:r>
              <w:rPr>
                <w:sz w:val="20"/>
              </w:rPr>
              <w:t>Metzger,</w:t>
            </w:r>
            <w:r>
              <w:rPr>
                <w:spacing w:val="-15"/>
                <w:sz w:val="20"/>
              </w:rPr>
              <w:t xml:space="preserve"> </w:t>
            </w:r>
            <w:r>
              <w:rPr>
                <w:sz w:val="20"/>
              </w:rPr>
              <w:t>Peter</w:t>
            </w:r>
            <w:r>
              <w:rPr>
                <w:spacing w:val="-15"/>
                <w:sz w:val="20"/>
              </w:rPr>
              <w:t xml:space="preserve"> </w:t>
            </w:r>
            <w:r>
              <w:rPr>
                <w:sz w:val="20"/>
              </w:rPr>
              <w:t>(2002)</w:t>
            </w:r>
            <w:r>
              <w:rPr>
                <w:spacing w:val="-12"/>
                <w:sz w:val="20"/>
              </w:rPr>
              <w:t xml:space="preserve"> </w:t>
            </w:r>
            <w:proofErr w:type="spellStart"/>
            <w:r>
              <w:rPr>
                <w:i/>
                <w:sz w:val="20"/>
              </w:rPr>
              <w:t>Anatomia</w:t>
            </w:r>
            <w:proofErr w:type="spellEnd"/>
            <w:r>
              <w:rPr>
                <w:i/>
                <w:spacing w:val="-14"/>
                <w:sz w:val="20"/>
              </w:rPr>
              <w:t xml:space="preserve"> </w:t>
            </w:r>
            <w:r>
              <w:rPr>
                <w:i/>
                <w:sz w:val="20"/>
              </w:rPr>
              <w:t>PC</w:t>
            </w:r>
            <w:r>
              <w:rPr>
                <w:sz w:val="20"/>
              </w:rPr>
              <w:t>.</w:t>
            </w:r>
            <w:r>
              <w:rPr>
                <w:spacing w:val="-13"/>
                <w:sz w:val="20"/>
              </w:rPr>
              <w:t xml:space="preserve"> </w:t>
            </w:r>
            <w:r>
              <w:rPr>
                <w:sz w:val="20"/>
              </w:rPr>
              <w:t>Gliwice:</w:t>
            </w:r>
            <w:r>
              <w:rPr>
                <w:spacing w:val="-12"/>
                <w:sz w:val="20"/>
              </w:rPr>
              <w:t xml:space="preserve"> </w:t>
            </w:r>
            <w:r>
              <w:rPr>
                <w:spacing w:val="-2"/>
                <w:sz w:val="20"/>
              </w:rPr>
              <w:t>Helion.</w:t>
            </w:r>
          </w:p>
        </w:tc>
      </w:tr>
    </w:tbl>
    <w:p w14:paraId="21E876C2"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6E20C6F1" w14:textId="77777777" w:rsidR="004233F0" w:rsidRDefault="00000000" w:rsidP="00233A89">
      <w:pPr>
        <w:pStyle w:val="Nagwek2"/>
      </w:pPr>
      <w:bookmarkStart w:id="84" w:name="_Toc203328400"/>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słuchanie</w:t>
      </w:r>
      <w:bookmarkEnd w:id="84"/>
      <w:proofErr w:type="spellEnd"/>
    </w:p>
    <w:p w14:paraId="7A7CFCEA"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FA5873" w14:paraId="31F1B54C" w14:textId="77777777">
        <w:trPr>
          <w:trHeight w:val="501"/>
        </w:trPr>
        <w:tc>
          <w:tcPr>
            <w:tcW w:w="2647" w:type="dxa"/>
            <w:gridSpan w:val="4"/>
          </w:tcPr>
          <w:p w14:paraId="27FF9678"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33C3E02"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09237FFD" w14:textId="77777777" w:rsidR="004233F0" w:rsidRPr="008C0BBB" w:rsidRDefault="00000000">
            <w:pPr>
              <w:pStyle w:val="TableParagraph"/>
              <w:spacing w:before="130"/>
              <w:ind w:left="257" w:right="253"/>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pacing w:val="-2"/>
                <w:sz w:val="20"/>
                <w:lang w:val="pl-PL"/>
              </w:rPr>
              <w:t>słuchanie</w:t>
            </w:r>
          </w:p>
        </w:tc>
      </w:tr>
      <w:tr w:rsidR="004233F0" w14:paraId="7BADF785" w14:textId="77777777">
        <w:trPr>
          <w:trHeight w:val="210"/>
        </w:trPr>
        <w:tc>
          <w:tcPr>
            <w:tcW w:w="2647" w:type="dxa"/>
            <w:gridSpan w:val="4"/>
          </w:tcPr>
          <w:p w14:paraId="20C4FAC7"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3FD579C9"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28320AED" w14:textId="77777777">
        <w:trPr>
          <w:trHeight w:val="208"/>
        </w:trPr>
        <w:tc>
          <w:tcPr>
            <w:tcW w:w="2647" w:type="dxa"/>
            <w:gridSpan w:val="4"/>
          </w:tcPr>
          <w:p w14:paraId="5BFDB1E9"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2E9F1694"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0073AE07" w14:textId="77777777">
        <w:trPr>
          <w:trHeight w:val="210"/>
        </w:trPr>
        <w:tc>
          <w:tcPr>
            <w:tcW w:w="2647" w:type="dxa"/>
            <w:gridSpan w:val="4"/>
          </w:tcPr>
          <w:p w14:paraId="22D9F3CD"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E6AC0D0"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4D8BDAF6" w14:textId="77777777">
        <w:trPr>
          <w:trHeight w:val="210"/>
        </w:trPr>
        <w:tc>
          <w:tcPr>
            <w:tcW w:w="2647" w:type="dxa"/>
            <w:gridSpan w:val="4"/>
          </w:tcPr>
          <w:p w14:paraId="70E7FA70"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0E7F87DD"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67F25E8A" w14:textId="77777777">
        <w:trPr>
          <w:trHeight w:val="208"/>
        </w:trPr>
        <w:tc>
          <w:tcPr>
            <w:tcW w:w="2647" w:type="dxa"/>
            <w:gridSpan w:val="4"/>
          </w:tcPr>
          <w:p w14:paraId="095BF99F" w14:textId="77777777" w:rsidR="004233F0" w:rsidRDefault="00000000">
            <w:pPr>
              <w:pStyle w:val="TableParagraph"/>
              <w:spacing w:before="7" w:line="181" w:lineRule="exact"/>
              <w:ind w:left="107"/>
              <w:rPr>
                <w:sz w:val="16"/>
              </w:rPr>
            </w:pPr>
            <w:r>
              <w:rPr>
                <w:sz w:val="16"/>
              </w:rPr>
              <w:t>Forma</w:t>
            </w:r>
            <w:r>
              <w:rPr>
                <w:spacing w:val="-5"/>
                <w:sz w:val="16"/>
              </w:rPr>
              <w:t xml:space="preserve"> </w:t>
            </w:r>
            <w:proofErr w:type="spellStart"/>
            <w:r>
              <w:rPr>
                <w:spacing w:val="-2"/>
                <w:sz w:val="16"/>
              </w:rPr>
              <w:t>studiów</w:t>
            </w:r>
            <w:proofErr w:type="spellEnd"/>
          </w:p>
        </w:tc>
        <w:tc>
          <w:tcPr>
            <w:tcW w:w="7210" w:type="dxa"/>
            <w:gridSpan w:val="10"/>
          </w:tcPr>
          <w:p w14:paraId="2883EB9B"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6D370394" w14:textId="77777777">
        <w:trPr>
          <w:trHeight w:val="210"/>
        </w:trPr>
        <w:tc>
          <w:tcPr>
            <w:tcW w:w="2647" w:type="dxa"/>
            <w:gridSpan w:val="4"/>
          </w:tcPr>
          <w:p w14:paraId="5821CE0A"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3EA43C8"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435ECED0" w14:textId="77777777">
        <w:trPr>
          <w:trHeight w:val="193"/>
        </w:trPr>
        <w:tc>
          <w:tcPr>
            <w:tcW w:w="2647" w:type="dxa"/>
            <w:gridSpan w:val="4"/>
          </w:tcPr>
          <w:p w14:paraId="7291403F"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495A97EA"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3382BC8F"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3988778A"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CBB92E3" w14:textId="77777777">
        <w:trPr>
          <w:trHeight w:val="681"/>
        </w:trPr>
        <w:tc>
          <w:tcPr>
            <w:tcW w:w="1753" w:type="dxa"/>
            <w:gridSpan w:val="2"/>
            <w:vMerge w:val="restart"/>
          </w:tcPr>
          <w:p w14:paraId="2730C7B2" w14:textId="77777777" w:rsidR="004233F0" w:rsidRPr="008C0BBB" w:rsidRDefault="004233F0">
            <w:pPr>
              <w:pStyle w:val="TableParagraph"/>
              <w:rPr>
                <w:b/>
                <w:sz w:val="16"/>
                <w:lang w:val="pl-PL"/>
              </w:rPr>
            </w:pPr>
          </w:p>
          <w:p w14:paraId="1569D21B" w14:textId="77777777" w:rsidR="004233F0" w:rsidRPr="008C0BBB" w:rsidRDefault="004233F0">
            <w:pPr>
              <w:pStyle w:val="TableParagraph"/>
              <w:spacing w:before="7"/>
              <w:rPr>
                <w:b/>
                <w:sz w:val="19"/>
                <w:lang w:val="pl-PL"/>
              </w:rPr>
            </w:pPr>
          </w:p>
          <w:p w14:paraId="17AE1281"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C08974A" w14:textId="77777777" w:rsidR="004233F0" w:rsidRPr="008C0BBB" w:rsidRDefault="004233F0">
            <w:pPr>
              <w:pStyle w:val="TableParagraph"/>
              <w:rPr>
                <w:b/>
                <w:sz w:val="14"/>
                <w:lang w:val="pl-PL"/>
              </w:rPr>
            </w:pPr>
          </w:p>
          <w:p w14:paraId="40A09CBE"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CA9FAF7"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500DBCAE" w14:textId="77777777" w:rsidR="004233F0" w:rsidRPr="008C0BBB" w:rsidRDefault="004233F0">
            <w:pPr>
              <w:pStyle w:val="TableParagraph"/>
              <w:spacing w:before="2"/>
              <w:rPr>
                <w:b/>
                <w:sz w:val="21"/>
                <w:lang w:val="pl-PL"/>
              </w:rPr>
            </w:pPr>
          </w:p>
          <w:p w14:paraId="3A0C4F3B" w14:textId="77777777" w:rsidR="004233F0" w:rsidRDefault="00000000">
            <w:pPr>
              <w:pStyle w:val="TableParagraph"/>
              <w:ind w:left="17"/>
              <w:rPr>
                <w:sz w:val="14"/>
              </w:rPr>
            </w:pPr>
            <w:proofErr w:type="spellStart"/>
            <w:r>
              <w:rPr>
                <w:spacing w:val="-2"/>
                <w:sz w:val="14"/>
              </w:rPr>
              <w:t>Całkowita</w:t>
            </w:r>
            <w:proofErr w:type="spellEnd"/>
          </w:p>
        </w:tc>
        <w:tc>
          <w:tcPr>
            <w:tcW w:w="384" w:type="dxa"/>
          </w:tcPr>
          <w:p w14:paraId="0548531E" w14:textId="77777777" w:rsidR="004233F0" w:rsidRDefault="004233F0">
            <w:pPr>
              <w:pStyle w:val="TableParagraph"/>
              <w:spacing w:before="2"/>
              <w:rPr>
                <w:b/>
                <w:sz w:val="21"/>
              </w:rPr>
            </w:pPr>
          </w:p>
          <w:p w14:paraId="42A960B8" w14:textId="77777777" w:rsidR="004233F0" w:rsidRDefault="00000000">
            <w:pPr>
              <w:pStyle w:val="TableParagraph"/>
              <w:ind w:left="9"/>
              <w:jc w:val="center"/>
              <w:rPr>
                <w:sz w:val="14"/>
              </w:rPr>
            </w:pPr>
            <w:r>
              <w:rPr>
                <w:w w:val="99"/>
                <w:sz w:val="14"/>
              </w:rPr>
              <w:t>2</w:t>
            </w:r>
          </w:p>
        </w:tc>
        <w:tc>
          <w:tcPr>
            <w:tcW w:w="1032" w:type="dxa"/>
          </w:tcPr>
          <w:p w14:paraId="76F03CDF" w14:textId="77777777" w:rsidR="004233F0" w:rsidRDefault="004233F0">
            <w:pPr>
              <w:pStyle w:val="TableParagraph"/>
              <w:rPr>
                <w:b/>
                <w:sz w:val="14"/>
              </w:rPr>
            </w:pPr>
          </w:p>
          <w:p w14:paraId="795C2288"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5EA5AE6B"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1521382F" w14:textId="77777777" w:rsidR="004233F0" w:rsidRDefault="004233F0">
            <w:pPr>
              <w:pStyle w:val="TableParagraph"/>
              <w:spacing w:before="2"/>
              <w:rPr>
                <w:b/>
                <w:sz w:val="21"/>
              </w:rPr>
            </w:pPr>
          </w:p>
          <w:p w14:paraId="36751979" w14:textId="77777777" w:rsidR="004233F0" w:rsidRDefault="00000000">
            <w:pPr>
              <w:pStyle w:val="TableParagraph"/>
              <w:ind w:left="107"/>
              <w:rPr>
                <w:sz w:val="14"/>
              </w:rPr>
            </w:pPr>
            <w:r>
              <w:rPr>
                <w:spacing w:val="-5"/>
                <w:sz w:val="14"/>
              </w:rPr>
              <w:t>1,2</w:t>
            </w:r>
          </w:p>
        </w:tc>
        <w:tc>
          <w:tcPr>
            <w:tcW w:w="1412" w:type="dxa"/>
            <w:gridSpan w:val="2"/>
          </w:tcPr>
          <w:p w14:paraId="455F0BDA" w14:textId="77777777" w:rsidR="004233F0" w:rsidRPr="008C0BBB" w:rsidRDefault="00000000">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6A567C51" w14:textId="77777777" w:rsidR="004233F0" w:rsidRPr="008C0BBB" w:rsidRDefault="004233F0">
            <w:pPr>
              <w:pStyle w:val="TableParagraph"/>
              <w:spacing w:before="2"/>
              <w:rPr>
                <w:b/>
                <w:sz w:val="21"/>
                <w:lang w:val="pl-PL"/>
              </w:rPr>
            </w:pPr>
          </w:p>
          <w:p w14:paraId="12EC0C44" w14:textId="77777777" w:rsidR="004233F0" w:rsidRDefault="00000000">
            <w:pPr>
              <w:pStyle w:val="TableParagraph"/>
              <w:ind w:left="123"/>
              <w:rPr>
                <w:sz w:val="14"/>
              </w:rPr>
            </w:pPr>
            <w:r>
              <w:rPr>
                <w:spacing w:val="-5"/>
                <w:sz w:val="14"/>
              </w:rPr>
              <w:t>NIE</w:t>
            </w:r>
          </w:p>
        </w:tc>
        <w:tc>
          <w:tcPr>
            <w:tcW w:w="1092" w:type="dxa"/>
            <w:vMerge/>
            <w:tcBorders>
              <w:top w:val="nil"/>
            </w:tcBorders>
          </w:tcPr>
          <w:p w14:paraId="049F4235" w14:textId="77777777" w:rsidR="004233F0" w:rsidRDefault="004233F0">
            <w:pPr>
              <w:rPr>
                <w:sz w:val="2"/>
                <w:szCs w:val="2"/>
              </w:rPr>
            </w:pPr>
          </w:p>
        </w:tc>
      </w:tr>
      <w:tr w:rsidR="004233F0" w14:paraId="310ACEE1" w14:textId="77777777">
        <w:trPr>
          <w:trHeight w:val="340"/>
        </w:trPr>
        <w:tc>
          <w:tcPr>
            <w:tcW w:w="1753" w:type="dxa"/>
            <w:gridSpan w:val="2"/>
            <w:vMerge/>
            <w:tcBorders>
              <w:top w:val="nil"/>
            </w:tcBorders>
          </w:tcPr>
          <w:p w14:paraId="72FF1209" w14:textId="77777777" w:rsidR="004233F0" w:rsidRDefault="004233F0">
            <w:pPr>
              <w:rPr>
                <w:sz w:val="2"/>
                <w:szCs w:val="2"/>
              </w:rPr>
            </w:pPr>
          </w:p>
        </w:tc>
        <w:tc>
          <w:tcPr>
            <w:tcW w:w="800" w:type="dxa"/>
          </w:tcPr>
          <w:p w14:paraId="3E63E1F9"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18E0ED4B"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7FC15F0"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6CE25ACC"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42C2304E"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2EC40544"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4BAECCE" w14:textId="77777777">
        <w:trPr>
          <w:trHeight w:val="170"/>
        </w:trPr>
        <w:tc>
          <w:tcPr>
            <w:tcW w:w="1753" w:type="dxa"/>
            <w:gridSpan w:val="2"/>
          </w:tcPr>
          <w:p w14:paraId="06AF6B07" w14:textId="77777777" w:rsidR="004233F0" w:rsidRDefault="00000000">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12A9A47E" w14:textId="77777777" w:rsidR="004233F0" w:rsidRDefault="00000000">
            <w:pPr>
              <w:pStyle w:val="TableParagraph"/>
              <w:spacing w:line="149" w:lineRule="exact"/>
              <w:ind w:left="90" w:right="86"/>
              <w:jc w:val="center"/>
              <w:rPr>
                <w:sz w:val="14"/>
              </w:rPr>
            </w:pPr>
            <w:r>
              <w:rPr>
                <w:spacing w:val="-5"/>
                <w:sz w:val="14"/>
              </w:rPr>
              <w:t>60</w:t>
            </w:r>
          </w:p>
        </w:tc>
        <w:tc>
          <w:tcPr>
            <w:tcW w:w="745" w:type="dxa"/>
            <w:gridSpan w:val="2"/>
          </w:tcPr>
          <w:p w14:paraId="11182B0D" w14:textId="77777777" w:rsidR="004233F0" w:rsidRDefault="00000000">
            <w:pPr>
              <w:pStyle w:val="TableParagraph"/>
              <w:spacing w:line="149" w:lineRule="exact"/>
              <w:ind w:left="253" w:right="247"/>
              <w:jc w:val="center"/>
              <w:rPr>
                <w:sz w:val="14"/>
              </w:rPr>
            </w:pPr>
            <w:r>
              <w:rPr>
                <w:spacing w:val="-5"/>
                <w:sz w:val="14"/>
              </w:rPr>
              <w:t>30</w:t>
            </w:r>
          </w:p>
        </w:tc>
        <w:tc>
          <w:tcPr>
            <w:tcW w:w="914" w:type="dxa"/>
          </w:tcPr>
          <w:p w14:paraId="67384AD1" w14:textId="77777777" w:rsidR="004233F0" w:rsidRDefault="00000000">
            <w:pPr>
              <w:pStyle w:val="TableParagraph"/>
              <w:spacing w:line="149" w:lineRule="exact"/>
              <w:ind w:left="90" w:right="87"/>
              <w:jc w:val="center"/>
              <w:rPr>
                <w:sz w:val="14"/>
              </w:rPr>
            </w:pPr>
            <w:r>
              <w:rPr>
                <w:spacing w:val="-5"/>
                <w:sz w:val="14"/>
              </w:rPr>
              <w:t>30</w:t>
            </w:r>
          </w:p>
        </w:tc>
        <w:tc>
          <w:tcPr>
            <w:tcW w:w="4553" w:type="dxa"/>
            <w:gridSpan w:val="7"/>
          </w:tcPr>
          <w:p w14:paraId="759B1D7F" w14:textId="77777777" w:rsidR="004233F0" w:rsidRDefault="00000000">
            <w:pPr>
              <w:pStyle w:val="TableParagraph"/>
              <w:spacing w:line="149" w:lineRule="exact"/>
              <w:ind w:left="1540" w:right="1532"/>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5AC78EB7" w14:textId="77777777" w:rsidR="004233F0" w:rsidRDefault="00000000">
            <w:pPr>
              <w:pStyle w:val="TableParagraph"/>
              <w:spacing w:line="149" w:lineRule="exact"/>
              <w:ind w:left="154" w:right="150"/>
              <w:jc w:val="center"/>
              <w:rPr>
                <w:sz w:val="14"/>
              </w:rPr>
            </w:pPr>
            <w:r>
              <w:rPr>
                <w:spacing w:val="-4"/>
                <w:sz w:val="14"/>
              </w:rPr>
              <w:t>100%</w:t>
            </w:r>
          </w:p>
        </w:tc>
      </w:tr>
      <w:tr w:rsidR="004233F0" w14:paraId="0DDBF0F4" w14:textId="77777777">
        <w:trPr>
          <w:trHeight w:val="170"/>
        </w:trPr>
        <w:tc>
          <w:tcPr>
            <w:tcW w:w="1753" w:type="dxa"/>
            <w:gridSpan w:val="2"/>
          </w:tcPr>
          <w:p w14:paraId="021B6B03"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70E51333" w14:textId="77777777" w:rsidR="004233F0" w:rsidRDefault="00000000">
            <w:pPr>
              <w:pStyle w:val="TableParagraph"/>
              <w:spacing w:line="149" w:lineRule="exact"/>
              <w:ind w:left="91" w:right="86"/>
              <w:jc w:val="center"/>
              <w:rPr>
                <w:b/>
                <w:sz w:val="14"/>
              </w:rPr>
            </w:pPr>
            <w:r>
              <w:rPr>
                <w:b/>
                <w:spacing w:val="-5"/>
                <w:sz w:val="14"/>
              </w:rPr>
              <w:t>60</w:t>
            </w:r>
          </w:p>
        </w:tc>
        <w:tc>
          <w:tcPr>
            <w:tcW w:w="745" w:type="dxa"/>
            <w:gridSpan w:val="2"/>
          </w:tcPr>
          <w:p w14:paraId="1F1E85D1" w14:textId="77777777" w:rsidR="004233F0" w:rsidRDefault="00000000">
            <w:pPr>
              <w:pStyle w:val="TableParagraph"/>
              <w:spacing w:line="149" w:lineRule="exact"/>
              <w:ind w:left="249" w:right="247"/>
              <w:jc w:val="center"/>
              <w:rPr>
                <w:b/>
                <w:sz w:val="14"/>
              </w:rPr>
            </w:pPr>
            <w:r>
              <w:rPr>
                <w:b/>
                <w:spacing w:val="-5"/>
                <w:sz w:val="14"/>
              </w:rPr>
              <w:t>30</w:t>
            </w:r>
          </w:p>
        </w:tc>
        <w:tc>
          <w:tcPr>
            <w:tcW w:w="914" w:type="dxa"/>
          </w:tcPr>
          <w:p w14:paraId="710057E6" w14:textId="77777777" w:rsidR="004233F0" w:rsidRDefault="00000000">
            <w:pPr>
              <w:pStyle w:val="TableParagraph"/>
              <w:spacing w:line="149" w:lineRule="exact"/>
              <w:ind w:left="91" w:right="87"/>
              <w:jc w:val="center"/>
              <w:rPr>
                <w:b/>
                <w:sz w:val="14"/>
              </w:rPr>
            </w:pPr>
            <w:r>
              <w:rPr>
                <w:b/>
                <w:spacing w:val="-5"/>
                <w:sz w:val="14"/>
              </w:rPr>
              <w:t>30</w:t>
            </w:r>
          </w:p>
        </w:tc>
        <w:tc>
          <w:tcPr>
            <w:tcW w:w="3278" w:type="dxa"/>
            <w:gridSpan w:val="5"/>
          </w:tcPr>
          <w:p w14:paraId="3538FC81" w14:textId="77777777" w:rsidR="004233F0" w:rsidRDefault="004233F0">
            <w:pPr>
              <w:pStyle w:val="TableParagraph"/>
              <w:rPr>
                <w:rFonts w:ascii="Times New Roman"/>
                <w:sz w:val="10"/>
              </w:rPr>
            </w:pPr>
          </w:p>
        </w:tc>
        <w:tc>
          <w:tcPr>
            <w:tcW w:w="1275" w:type="dxa"/>
            <w:gridSpan w:val="2"/>
          </w:tcPr>
          <w:p w14:paraId="663BB4B5"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1B906769" w14:textId="77777777" w:rsidR="004233F0" w:rsidRDefault="00000000">
            <w:pPr>
              <w:pStyle w:val="TableParagraph"/>
              <w:spacing w:line="149" w:lineRule="exact"/>
              <w:ind w:left="154" w:right="150"/>
              <w:jc w:val="center"/>
              <w:rPr>
                <w:sz w:val="14"/>
              </w:rPr>
            </w:pPr>
            <w:r>
              <w:rPr>
                <w:spacing w:val="-4"/>
                <w:sz w:val="14"/>
              </w:rPr>
              <w:t>100%</w:t>
            </w:r>
          </w:p>
        </w:tc>
      </w:tr>
      <w:tr w:rsidR="004233F0" w14:paraId="442FEA2C" w14:textId="77777777">
        <w:trPr>
          <w:trHeight w:val="389"/>
        </w:trPr>
        <w:tc>
          <w:tcPr>
            <w:tcW w:w="1263" w:type="dxa"/>
          </w:tcPr>
          <w:p w14:paraId="49B770E5"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1D72DA22"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5A271521"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28627778" w14:textId="77777777" w:rsidR="004233F0" w:rsidRPr="008C0BBB" w:rsidRDefault="00000000">
            <w:pPr>
              <w:pStyle w:val="TableParagraph"/>
              <w:spacing w:before="98"/>
              <w:ind w:left="901"/>
              <w:rPr>
                <w:b/>
                <w:sz w:val="16"/>
                <w:lang w:val="pl-PL"/>
              </w:rPr>
            </w:pPr>
            <w:r w:rsidRPr="008C0BBB">
              <w:rPr>
                <w:b/>
                <w:sz w:val="16"/>
                <w:lang w:val="pl-PL"/>
              </w:rPr>
              <w:t>Efekty</w:t>
            </w:r>
            <w:r w:rsidRPr="008C0BBB">
              <w:rPr>
                <w:b/>
                <w:spacing w:val="-4"/>
                <w:sz w:val="16"/>
                <w:lang w:val="pl-PL"/>
              </w:rPr>
              <w:t xml:space="preserve"> </w:t>
            </w:r>
            <w:r w:rsidRPr="008C0BBB">
              <w:rPr>
                <w:b/>
                <w:sz w:val="16"/>
                <w:lang w:val="pl-PL"/>
              </w:rPr>
              <w:t>uczenia</w:t>
            </w:r>
            <w:r w:rsidRPr="008C0BBB">
              <w:rPr>
                <w:b/>
                <w:spacing w:val="-6"/>
                <w:sz w:val="16"/>
                <w:lang w:val="pl-PL"/>
              </w:rPr>
              <w:t xml:space="preserve"> </w:t>
            </w:r>
            <w:r w:rsidRPr="008C0BBB">
              <w:rPr>
                <w:b/>
                <w:sz w:val="16"/>
                <w:lang w:val="pl-PL"/>
              </w:rPr>
              <w:t>się</w:t>
            </w:r>
            <w:r w:rsidRPr="008C0BBB">
              <w:rPr>
                <w:b/>
                <w:spacing w:val="-4"/>
                <w:sz w:val="16"/>
                <w:lang w:val="pl-PL"/>
              </w:rPr>
              <w:t xml:space="preserve"> </w:t>
            </w:r>
            <w:r w:rsidRPr="008C0BBB">
              <w:rPr>
                <w:b/>
                <w:sz w:val="16"/>
                <w:lang w:val="pl-PL"/>
              </w:rPr>
              <w:t>dla</w:t>
            </w:r>
            <w:r w:rsidRPr="008C0BBB">
              <w:rPr>
                <w:b/>
                <w:spacing w:val="-6"/>
                <w:sz w:val="16"/>
                <w:lang w:val="pl-PL"/>
              </w:rPr>
              <w:t xml:space="preserve"> </w:t>
            </w:r>
            <w:r w:rsidRPr="008C0BBB">
              <w:rPr>
                <w:b/>
                <w:sz w:val="16"/>
                <w:lang w:val="pl-PL"/>
              </w:rPr>
              <w:t>modułu</w:t>
            </w:r>
            <w:r w:rsidRPr="008C0BBB">
              <w:rPr>
                <w:b/>
                <w:spacing w:val="-4"/>
                <w:sz w:val="16"/>
                <w:lang w:val="pl-PL"/>
              </w:rPr>
              <w:t xml:space="preserve"> </w:t>
            </w:r>
            <w:r w:rsidRPr="008C0BBB">
              <w:rPr>
                <w:b/>
                <w:spacing w:val="-2"/>
                <w:sz w:val="16"/>
                <w:lang w:val="pl-PL"/>
              </w:rPr>
              <w:t>(przedmiotu)</w:t>
            </w:r>
          </w:p>
        </w:tc>
        <w:tc>
          <w:tcPr>
            <w:tcW w:w="1275" w:type="dxa"/>
            <w:gridSpan w:val="2"/>
          </w:tcPr>
          <w:p w14:paraId="648E0052" w14:textId="77777777" w:rsidR="004233F0" w:rsidRDefault="00000000">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36AF3FCD"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7C2F7888"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5A366671" w14:textId="77777777">
        <w:trPr>
          <w:trHeight w:val="774"/>
        </w:trPr>
        <w:tc>
          <w:tcPr>
            <w:tcW w:w="1263" w:type="dxa"/>
            <w:vMerge w:val="restart"/>
          </w:tcPr>
          <w:p w14:paraId="7D37820E" w14:textId="77777777" w:rsidR="004233F0" w:rsidRDefault="004233F0">
            <w:pPr>
              <w:pStyle w:val="TableParagraph"/>
              <w:rPr>
                <w:b/>
                <w:sz w:val="20"/>
              </w:rPr>
            </w:pPr>
          </w:p>
          <w:p w14:paraId="55855EC0" w14:textId="77777777" w:rsidR="004233F0" w:rsidRDefault="004233F0">
            <w:pPr>
              <w:pStyle w:val="TableParagraph"/>
              <w:rPr>
                <w:b/>
                <w:sz w:val="20"/>
              </w:rPr>
            </w:pPr>
          </w:p>
          <w:p w14:paraId="7890DBC4" w14:textId="77777777" w:rsidR="004233F0" w:rsidRDefault="004233F0">
            <w:pPr>
              <w:pStyle w:val="TableParagraph"/>
              <w:rPr>
                <w:b/>
                <w:sz w:val="20"/>
              </w:rPr>
            </w:pPr>
          </w:p>
          <w:p w14:paraId="684BDD3F" w14:textId="77777777" w:rsidR="004233F0" w:rsidRDefault="004233F0">
            <w:pPr>
              <w:pStyle w:val="TableParagraph"/>
              <w:spacing w:before="8"/>
              <w:rPr>
                <w:b/>
                <w:sz w:val="20"/>
              </w:rPr>
            </w:pPr>
          </w:p>
          <w:p w14:paraId="41739B38"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0B168B50" w14:textId="77777777" w:rsidR="004233F0" w:rsidRDefault="004233F0">
            <w:pPr>
              <w:pStyle w:val="TableParagraph"/>
              <w:spacing w:before="10"/>
              <w:rPr>
                <w:b/>
                <w:sz w:val="23"/>
              </w:rPr>
            </w:pPr>
          </w:p>
          <w:p w14:paraId="7AEB38FA" w14:textId="77777777" w:rsidR="004233F0" w:rsidRDefault="00000000">
            <w:pPr>
              <w:pStyle w:val="TableParagraph"/>
              <w:ind w:right="150"/>
              <w:jc w:val="right"/>
              <w:rPr>
                <w:sz w:val="16"/>
              </w:rPr>
            </w:pPr>
            <w:r>
              <w:rPr>
                <w:spacing w:val="-5"/>
                <w:sz w:val="16"/>
              </w:rPr>
              <w:t>1.</w:t>
            </w:r>
          </w:p>
        </w:tc>
        <w:tc>
          <w:tcPr>
            <w:tcW w:w="5737" w:type="dxa"/>
            <w:gridSpan w:val="9"/>
          </w:tcPr>
          <w:p w14:paraId="2CF5C283"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w:t>
            </w:r>
            <w:r w:rsidRPr="008C0BBB">
              <w:rPr>
                <w:spacing w:val="40"/>
                <w:sz w:val="16"/>
                <w:lang w:val="pl-PL"/>
              </w:rPr>
              <w:t xml:space="preserve"> </w:t>
            </w:r>
            <w:r w:rsidRPr="008C0BBB">
              <w:rPr>
                <w:sz w:val="16"/>
                <w:lang w:val="pl-PL"/>
              </w:rPr>
              <w:t>opisuje podstawowe zagadnienia z zakresu filologii angielskiej, jej poszczególnych dziedzin oraz powiązań z innymi obszarami wiedzy zorientowaną na praktyczne zastosowanie w nauczaniu języka angielskiego i w przekładzie.</w:t>
            </w:r>
          </w:p>
        </w:tc>
        <w:tc>
          <w:tcPr>
            <w:tcW w:w="1275" w:type="dxa"/>
            <w:gridSpan w:val="2"/>
          </w:tcPr>
          <w:p w14:paraId="6B33E072" w14:textId="77777777" w:rsidR="004233F0" w:rsidRPr="008C0BBB" w:rsidRDefault="004233F0">
            <w:pPr>
              <w:pStyle w:val="TableParagraph"/>
              <w:spacing w:before="10"/>
              <w:rPr>
                <w:b/>
                <w:sz w:val="23"/>
                <w:lang w:val="pl-PL"/>
              </w:rPr>
            </w:pPr>
          </w:p>
          <w:p w14:paraId="403672D8" w14:textId="77777777" w:rsidR="004233F0" w:rsidRDefault="00000000">
            <w:pPr>
              <w:pStyle w:val="TableParagraph"/>
              <w:ind w:left="350"/>
              <w:rPr>
                <w:sz w:val="16"/>
              </w:rPr>
            </w:pPr>
            <w:r>
              <w:rPr>
                <w:spacing w:val="-2"/>
                <w:sz w:val="16"/>
              </w:rPr>
              <w:t>K_W01</w:t>
            </w:r>
          </w:p>
        </w:tc>
        <w:tc>
          <w:tcPr>
            <w:tcW w:w="1092" w:type="dxa"/>
          </w:tcPr>
          <w:p w14:paraId="03E0A502" w14:textId="77777777" w:rsidR="004233F0" w:rsidRDefault="004233F0">
            <w:pPr>
              <w:pStyle w:val="TableParagraph"/>
              <w:spacing w:before="8"/>
              <w:rPr>
                <w:b/>
                <w:sz w:val="15"/>
              </w:rPr>
            </w:pPr>
          </w:p>
          <w:p w14:paraId="5C26FDB7" w14:textId="77777777" w:rsidR="004233F0" w:rsidRDefault="00000000">
            <w:pPr>
              <w:pStyle w:val="TableParagraph"/>
              <w:spacing w:before="1"/>
              <w:ind w:left="150"/>
              <w:rPr>
                <w:sz w:val="16"/>
              </w:rPr>
            </w:pPr>
            <w:proofErr w:type="spellStart"/>
            <w:r>
              <w:rPr>
                <w:spacing w:val="-2"/>
                <w:sz w:val="16"/>
              </w:rPr>
              <w:t>Ćwiczenia</w:t>
            </w:r>
            <w:proofErr w:type="spellEnd"/>
          </w:p>
          <w:p w14:paraId="5EE033F7" w14:textId="77777777" w:rsidR="004233F0" w:rsidRDefault="00000000">
            <w:pPr>
              <w:pStyle w:val="TableParagraph"/>
              <w:ind w:left="107"/>
              <w:rPr>
                <w:sz w:val="16"/>
              </w:rPr>
            </w:pPr>
            <w:proofErr w:type="spellStart"/>
            <w:r>
              <w:rPr>
                <w:spacing w:val="-2"/>
                <w:sz w:val="16"/>
              </w:rPr>
              <w:t>praktyczne</w:t>
            </w:r>
            <w:proofErr w:type="spellEnd"/>
          </w:p>
        </w:tc>
      </w:tr>
      <w:tr w:rsidR="004233F0" w14:paraId="7850EBDF" w14:textId="77777777">
        <w:trPr>
          <w:trHeight w:val="777"/>
        </w:trPr>
        <w:tc>
          <w:tcPr>
            <w:tcW w:w="1263" w:type="dxa"/>
            <w:vMerge/>
            <w:tcBorders>
              <w:top w:val="nil"/>
            </w:tcBorders>
          </w:tcPr>
          <w:p w14:paraId="7404E37A" w14:textId="77777777" w:rsidR="004233F0" w:rsidRDefault="004233F0">
            <w:pPr>
              <w:rPr>
                <w:sz w:val="2"/>
                <w:szCs w:val="2"/>
              </w:rPr>
            </w:pPr>
          </w:p>
        </w:tc>
        <w:tc>
          <w:tcPr>
            <w:tcW w:w="490" w:type="dxa"/>
          </w:tcPr>
          <w:p w14:paraId="7A97A4C5" w14:textId="77777777" w:rsidR="004233F0" w:rsidRDefault="004233F0">
            <w:pPr>
              <w:pStyle w:val="TableParagraph"/>
              <w:spacing w:before="11"/>
              <w:rPr>
                <w:b/>
                <w:sz w:val="23"/>
              </w:rPr>
            </w:pPr>
          </w:p>
          <w:p w14:paraId="269917AC" w14:textId="77777777" w:rsidR="004233F0" w:rsidRDefault="00000000">
            <w:pPr>
              <w:pStyle w:val="TableParagraph"/>
              <w:ind w:right="150"/>
              <w:jc w:val="right"/>
              <w:rPr>
                <w:sz w:val="16"/>
              </w:rPr>
            </w:pPr>
            <w:r>
              <w:rPr>
                <w:spacing w:val="-5"/>
                <w:sz w:val="16"/>
              </w:rPr>
              <w:t>2.</w:t>
            </w:r>
          </w:p>
        </w:tc>
        <w:tc>
          <w:tcPr>
            <w:tcW w:w="5737" w:type="dxa"/>
            <w:gridSpan w:val="9"/>
          </w:tcPr>
          <w:p w14:paraId="5A2DEFEF" w14:textId="77777777" w:rsidR="004233F0" w:rsidRPr="008C0BBB" w:rsidRDefault="00000000">
            <w:pPr>
              <w:pStyle w:val="TableParagraph"/>
              <w:spacing w:line="190" w:lineRule="atLeast"/>
              <w:ind w:left="107" w:right="94"/>
              <w:jc w:val="both"/>
              <w:rPr>
                <w:sz w:val="16"/>
                <w:lang w:val="pl-PL"/>
              </w:rPr>
            </w:pPr>
            <w:r w:rsidRPr="008C0BBB">
              <w:rPr>
                <w:sz w:val="16"/>
                <w:lang w:val="pl-PL"/>
              </w:rPr>
              <w:t>Student posługuje się słownictwem i dysponuje aparatem pojęciowym koniecznym do rozumienia i tworzenia tekstów w</w:t>
            </w:r>
            <w:r w:rsidRPr="008C0BBB">
              <w:rPr>
                <w:spacing w:val="40"/>
                <w:sz w:val="16"/>
                <w:lang w:val="pl-PL"/>
              </w:rPr>
              <w:t xml:space="preserve"> </w:t>
            </w:r>
            <w:r w:rsidRPr="008C0BBB">
              <w:rPr>
                <w:sz w:val="16"/>
                <w:lang w:val="pl-PL"/>
              </w:rPr>
              <w:t>języku angielskim na poziomie B1+ według Europejskiego Systemu Opisu Kształcenia Językowego.</w:t>
            </w:r>
          </w:p>
        </w:tc>
        <w:tc>
          <w:tcPr>
            <w:tcW w:w="1275" w:type="dxa"/>
            <w:gridSpan w:val="2"/>
          </w:tcPr>
          <w:p w14:paraId="2F5A847C" w14:textId="77777777" w:rsidR="004233F0" w:rsidRPr="008C0BBB" w:rsidRDefault="004233F0">
            <w:pPr>
              <w:pStyle w:val="TableParagraph"/>
              <w:spacing w:before="11"/>
              <w:rPr>
                <w:b/>
                <w:sz w:val="23"/>
                <w:lang w:val="pl-PL"/>
              </w:rPr>
            </w:pPr>
          </w:p>
          <w:p w14:paraId="3E9948A9" w14:textId="77777777" w:rsidR="004233F0" w:rsidRDefault="00000000">
            <w:pPr>
              <w:pStyle w:val="TableParagraph"/>
              <w:ind w:left="350"/>
              <w:rPr>
                <w:sz w:val="16"/>
              </w:rPr>
            </w:pPr>
            <w:r>
              <w:rPr>
                <w:spacing w:val="-2"/>
                <w:sz w:val="16"/>
              </w:rPr>
              <w:t>K_W05</w:t>
            </w:r>
          </w:p>
        </w:tc>
        <w:tc>
          <w:tcPr>
            <w:tcW w:w="1092" w:type="dxa"/>
          </w:tcPr>
          <w:p w14:paraId="19855D67" w14:textId="77777777" w:rsidR="004233F0" w:rsidRDefault="004233F0">
            <w:pPr>
              <w:pStyle w:val="TableParagraph"/>
              <w:rPr>
                <w:b/>
                <w:sz w:val="16"/>
              </w:rPr>
            </w:pPr>
          </w:p>
          <w:p w14:paraId="2C5D0260" w14:textId="77777777" w:rsidR="004233F0" w:rsidRDefault="00000000">
            <w:pPr>
              <w:pStyle w:val="TableParagraph"/>
              <w:ind w:left="150"/>
              <w:rPr>
                <w:sz w:val="16"/>
              </w:rPr>
            </w:pPr>
            <w:proofErr w:type="spellStart"/>
            <w:r>
              <w:rPr>
                <w:spacing w:val="-2"/>
                <w:sz w:val="16"/>
              </w:rPr>
              <w:t>Ćwiczenia</w:t>
            </w:r>
            <w:proofErr w:type="spellEnd"/>
          </w:p>
          <w:p w14:paraId="0730DB12" w14:textId="77777777" w:rsidR="004233F0" w:rsidRDefault="00000000">
            <w:pPr>
              <w:pStyle w:val="TableParagraph"/>
              <w:ind w:left="107"/>
              <w:rPr>
                <w:sz w:val="16"/>
              </w:rPr>
            </w:pPr>
            <w:proofErr w:type="spellStart"/>
            <w:r>
              <w:rPr>
                <w:spacing w:val="-2"/>
                <w:sz w:val="16"/>
              </w:rPr>
              <w:t>praktyczne</w:t>
            </w:r>
            <w:proofErr w:type="spellEnd"/>
          </w:p>
        </w:tc>
      </w:tr>
      <w:tr w:rsidR="004233F0" w14:paraId="1D2DBD01" w14:textId="77777777">
        <w:trPr>
          <w:trHeight w:val="582"/>
        </w:trPr>
        <w:tc>
          <w:tcPr>
            <w:tcW w:w="1263" w:type="dxa"/>
            <w:vMerge/>
            <w:tcBorders>
              <w:top w:val="nil"/>
            </w:tcBorders>
          </w:tcPr>
          <w:p w14:paraId="5375BBE7" w14:textId="77777777" w:rsidR="004233F0" w:rsidRDefault="004233F0">
            <w:pPr>
              <w:rPr>
                <w:sz w:val="2"/>
                <w:szCs w:val="2"/>
              </w:rPr>
            </w:pPr>
          </w:p>
        </w:tc>
        <w:tc>
          <w:tcPr>
            <w:tcW w:w="490" w:type="dxa"/>
          </w:tcPr>
          <w:p w14:paraId="66B66A5A" w14:textId="77777777" w:rsidR="004233F0" w:rsidRDefault="004233F0">
            <w:pPr>
              <w:pStyle w:val="TableParagraph"/>
              <w:spacing w:before="11"/>
              <w:rPr>
                <w:b/>
                <w:sz w:val="15"/>
              </w:rPr>
            </w:pPr>
          </w:p>
          <w:p w14:paraId="7F1AEBF0"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46DA4FF2" w14:textId="77777777" w:rsidR="004233F0" w:rsidRPr="008C0BBB" w:rsidRDefault="00000000">
            <w:pPr>
              <w:pStyle w:val="TableParagraph"/>
              <w:spacing w:line="194" w:lineRule="exact"/>
              <w:ind w:left="107" w:right="95"/>
              <w:jc w:val="both"/>
              <w:rPr>
                <w:sz w:val="16"/>
                <w:lang w:val="pl-PL"/>
              </w:rPr>
            </w:pPr>
            <w:r w:rsidRPr="008C0BBB">
              <w:rPr>
                <w:sz w:val="16"/>
                <w:lang w:val="pl-PL"/>
              </w:rPr>
              <w:t xml:space="preserve">Student omawia budowę i funkcje języka angielskiego a także jego właściwości w ujęciu synchronicznym, historycznym i </w:t>
            </w:r>
            <w:r w:rsidRPr="008C0BBB">
              <w:rPr>
                <w:spacing w:val="-2"/>
                <w:sz w:val="16"/>
                <w:lang w:val="pl-PL"/>
              </w:rPr>
              <w:t>konfrontatywnym.</w:t>
            </w:r>
          </w:p>
        </w:tc>
        <w:tc>
          <w:tcPr>
            <w:tcW w:w="1275" w:type="dxa"/>
            <w:gridSpan w:val="2"/>
          </w:tcPr>
          <w:p w14:paraId="4039D732" w14:textId="77777777" w:rsidR="004233F0" w:rsidRPr="008C0BBB" w:rsidRDefault="004233F0">
            <w:pPr>
              <w:pStyle w:val="TableParagraph"/>
              <w:spacing w:before="11"/>
              <w:rPr>
                <w:b/>
                <w:sz w:val="15"/>
                <w:lang w:val="pl-PL"/>
              </w:rPr>
            </w:pPr>
          </w:p>
          <w:p w14:paraId="060182AB" w14:textId="77777777" w:rsidR="004233F0" w:rsidRDefault="00000000">
            <w:pPr>
              <w:pStyle w:val="TableParagraph"/>
              <w:spacing w:before="1"/>
              <w:ind w:left="350"/>
              <w:rPr>
                <w:sz w:val="16"/>
              </w:rPr>
            </w:pPr>
            <w:r>
              <w:rPr>
                <w:spacing w:val="-2"/>
                <w:sz w:val="16"/>
              </w:rPr>
              <w:t>K_W02</w:t>
            </w:r>
          </w:p>
        </w:tc>
        <w:tc>
          <w:tcPr>
            <w:tcW w:w="1092" w:type="dxa"/>
          </w:tcPr>
          <w:p w14:paraId="02FE8403" w14:textId="77777777" w:rsidR="004233F0" w:rsidRDefault="00000000">
            <w:pPr>
              <w:pStyle w:val="TableParagraph"/>
              <w:spacing w:before="95"/>
              <w:ind w:left="150"/>
              <w:rPr>
                <w:sz w:val="16"/>
              </w:rPr>
            </w:pPr>
            <w:proofErr w:type="spellStart"/>
            <w:r>
              <w:rPr>
                <w:spacing w:val="-2"/>
                <w:sz w:val="16"/>
              </w:rPr>
              <w:t>Ćwiczenia</w:t>
            </w:r>
            <w:proofErr w:type="spellEnd"/>
          </w:p>
          <w:p w14:paraId="791B08CE" w14:textId="77777777" w:rsidR="004233F0" w:rsidRDefault="00000000">
            <w:pPr>
              <w:pStyle w:val="TableParagraph"/>
              <w:ind w:left="107"/>
              <w:rPr>
                <w:sz w:val="16"/>
              </w:rPr>
            </w:pPr>
            <w:proofErr w:type="spellStart"/>
            <w:r>
              <w:rPr>
                <w:spacing w:val="-2"/>
                <w:sz w:val="16"/>
              </w:rPr>
              <w:t>praktyczne</w:t>
            </w:r>
            <w:proofErr w:type="spellEnd"/>
          </w:p>
        </w:tc>
      </w:tr>
      <w:tr w:rsidR="004233F0" w14:paraId="38B52DC4" w14:textId="77777777">
        <w:trPr>
          <w:trHeight w:val="388"/>
        </w:trPr>
        <w:tc>
          <w:tcPr>
            <w:tcW w:w="1263" w:type="dxa"/>
            <w:vMerge w:val="restart"/>
          </w:tcPr>
          <w:p w14:paraId="7EB884A2" w14:textId="77777777" w:rsidR="004233F0" w:rsidRDefault="004233F0">
            <w:pPr>
              <w:pStyle w:val="TableParagraph"/>
              <w:rPr>
                <w:b/>
                <w:sz w:val="20"/>
              </w:rPr>
            </w:pPr>
          </w:p>
          <w:p w14:paraId="07C540AD" w14:textId="77777777" w:rsidR="004233F0" w:rsidRDefault="004233F0">
            <w:pPr>
              <w:pStyle w:val="TableParagraph"/>
              <w:rPr>
                <w:b/>
                <w:sz w:val="20"/>
              </w:rPr>
            </w:pPr>
          </w:p>
          <w:p w14:paraId="354EF036" w14:textId="77777777" w:rsidR="004233F0" w:rsidRDefault="004233F0">
            <w:pPr>
              <w:pStyle w:val="TableParagraph"/>
              <w:rPr>
                <w:b/>
                <w:sz w:val="20"/>
              </w:rPr>
            </w:pPr>
          </w:p>
          <w:p w14:paraId="30620669" w14:textId="77777777" w:rsidR="004233F0" w:rsidRDefault="00000000">
            <w:pPr>
              <w:pStyle w:val="TableParagraph"/>
              <w:spacing w:before="161"/>
              <w:ind w:left="112"/>
              <w:rPr>
                <w:sz w:val="16"/>
              </w:rPr>
            </w:pPr>
            <w:proofErr w:type="spellStart"/>
            <w:r>
              <w:rPr>
                <w:spacing w:val="-2"/>
                <w:sz w:val="16"/>
              </w:rPr>
              <w:t>Umiejętności</w:t>
            </w:r>
            <w:proofErr w:type="spellEnd"/>
          </w:p>
        </w:tc>
        <w:tc>
          <w:tcPr>
            <w:tcW w:w="490" w:type="dxa"/>
          </w:tcPr>
          <w:p w14:paraId="3B9CA5DD"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0393E036"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3"/>
                <w:sz w:val="16"/>
                <w:lang w:val="pl-PL"/>
              </w:rPr>
              <w:t xml:space="preserve"> </w:t>
            </w:r>
            <w:r w:rsidRPr="008C0BBB">
              <w:rPr>
                <w:sz w:val="16"/>
                <w:lang w:val="pl-PL"/>
              </w:rPr>
              <w:t>ocenia</w:t>
            </w:r>
            <w:r w:rsidRPr="008C0BBB">
              <w:rPr>
                <w:spacing w:val="32"/>
                <w:sz w:val="16"/>
                <w:lang w:val="pl-PL"/>
              </w:rPr>
              <w:t xml:space="preserve"> </w:t>
            </w:r>
            <w:r w:rsidRPr="008C0BBB">
              <w:rPr>
                <w:sz w:val="16"/>
                <w:lang w:val="pl-PL"/>
              </w:rPr>
              <w:t>i</w:t>
            </w:r>
            <w:r w:rsidRPr="008C0BBB">
              <w:rPr>
                <w:spacing w:val="31"/>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5B0D31AF" w14:textId="77777777" w:rsidR="004233F0" w:rsidRDefault="00000000">
            <w:pPr>
              <w:pStyle w:val="TableParagraph"/>
              <w:spacing w:line="174" w:lineRule="exact"/>
              <w:ind w:left="107"/>
              <w:rPr>
                <w:sz w:val="16"/>
              </w:rPr>
            </w:pPr>
            <w:proofErr w:type="spellStart"/>
            <w:r>
              <w:rPr>
                <w:sz w:val="16"/>
              </w:rPr>
              <w:t>różnych</w:t>
            </w:r>
            <w:proofErr w:type="spellEnd"/>
            <w:r>
              <w:rPr>
                <w:spacing w:val="-7"/>
                <w:sz w:val="16"/>
              </w:rPr>
              <w:t xml:space="preserve"> </w:t>
            </w:r>
            <w:proofErr w:type="spellStart"/>
            <w:r>
              <w:rPr>
                <w:spacing w:val="-2"/>
                <w:sz w:val="16"/>
              </w:rPr>
              <w:t>źródeł</w:t>
            </w:r>
            <w:proofErr w:type="spellEnd"/>
            <w:r>
              <w:rPr>
                <w:spacing w:val="-2"/>
                <w:sz w:val="16"/>
              </w:rPr>
              <w:t>.</w:t>
            </w:r>
          </w:p>
        </w:tc>
        <w:tc>
          <w:tcPr>
            <w:tcW w:w="1275" w:type="dxa"/>
            <w:gridSpan w:val="2"/>
          </w:tcPr>
          <w:p w14:paraId="2437FE03" w14:textId="77777777" w:rsidR="004233F0" w:rsidRDefault="00000000">
            <w:pPr>
              <w:pStyle w:val="TableParagraph"/>
              <w:spacing w:before="98"/>
              <w:ind w:left="369"/>
              <w:rPr>
                <w:sz w:val="16"/>
              </w:rPr>
            </w:pPr>
            <w:r>
              <w:rPr>
                <w:spacing w:val="-2"/>
                <w:sz w:val="16"/>
              </w:rPr>
              <w:t>K_U01</w:t>
            </w:r>
          </w:p>
        </w:tc>
        <w:tc>
          <w:tcPr>
            <w:tcW w:w="1092" w:type="dxa"/>
          </w:tcPr>
          <w:p w14:paraId="13188119"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E1D64EA"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333FC03E" w14:textId="77777777">
        <w:trPr>
          <w:trHeight w:val="582"/>
        </w:trPr>
        <w:tc>
          <w:tcPr>
            <w:tcW w:w="1263" w:type="dxa"/>
            <w:vMerge/>
            <w:tcBorders>
              <w:top w:val="nil"/>
            </w:tcBorders>
          </w:tcPr>
          <w:p w14:paraId="19A979FE" w14:textId="77777777" w:rsidR="004233F0" w:rsidRDefault="004233F0">
            <w:pPr>
              <w:rPr>
                <w:sz w:val="2"/>
                <w:szCs w:val="2"/>
              </w:rPr>
            </w:pPr>
          </w:p>
        </w:tc>
        <w:tc>
          <w:tcPr>
            <w:tcW w:w="490" w:type="dxa"/>
          </w:tcPr>
          <w:p w14:paraId="15B9CB2F" w14:textId="77777777" w:rsidR="004233F0" w:rsidRDefault="004233F0">
            <w:pPr>
              <w:pStyle w:val="TableParagraph"/>
              <w:spacing w:before="11"/>
              <w:rPr>
                <w:b/>
                <w:sz w:val="15"/>
              </w:rPr>
            </w:pPr>
          </w:p>
          <w:p w14:paraId="13B48F9C"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10F61CBB" w14:textId="77777777" w:rsidR="004233F0" w:rsidRPr="008C0BBB" w:rsidRDefault="00000000">
            <w:pPr>
              <w:pStyle w:val="TableParagraph"/>
              <w:spacing w:line="194" w:lineRule="exact"/>
              <w:ind w:left="107" w:right="93"/>
              <w:jc w:val="both"/>
              <w:rPr>
                <w:sz w:val="16"/>
                <w:lang w:val="pl-PL"/>
              </w:rPr>
            </w:pPr>
            <w:r w:rsidRPr="008C0BBB">
              <w:rPr>
                <w:sz w:val="16"/>
                <w:lang w:val="pl-PL"/>
              </w:rPr>
              <w:t>Student rozwiązuje zadania z zakresu rozumienia zaawansowanych tekstów pisanych i ze słuchu o tematyce ogólnej a także specjalistycznej w zakresie danego przedmiotu.</w:t>
            </w:r>
          </w:p>
        </w:tc>
        <w:tc>
          <w:tcPr>
            <w:tcW w:w="1275" w:type="dxa"/>
            <w:gridSpan w:val="2"/>
          </w:tcPr>
          <w:p w14:paraId="4CB8E93B" w14:textId="77777777" w:rsidR="004233F0" w:rsidRPr="008C0BBB" w:rsidRDefault="004233F0">
            <w:pPr>
              <w:pStyle w:val="TableParagraph"/>
              <w:spacing w:before="11"/>
              <w:rPr>
                <w:b/>
                <w:sz w:val="15"/>
                <w:lang w:val="pl-PL"/>
              </w:rPr>
            </w:pPr>
          </w:p>
          <w:p w14:paraId="6CD85838" w14:textId="77777777" w:rsidR="004233F0" w:rsidRDefault="00000000">
            <w:pPr>
              <w:pStyle w:val="TableParagraph"/>
              <w:spacing w:before="1"/>
              <w:ind w:left="369"/>
              <w:rPr>
                <w:sz w:val="16"/>
              </w:rPr>
            </w:pPr>
            <w:r>
              <w:rPr>
                <w:spacing w:val="-2"/>
                <w:sz w:val="16"/>
              </w:rPr>
              <w:t>K_U05</w:t>
            </w:r>
          </w:p>
        </w:tc>
        <w:tc>
          <w:tcPr>
            <w:tcW w:w="1092" w:type="dxa"/>
          </w:tcPr>
          <w:p w14:paraId="42BD49BD" w14:textId="77777777" w:rsidR="004233F0" w:rsidRDefault="00000000">
            <w:pPr>
              <w:pStyle w:val="TableParagraph"/>
              <w:spacing w:before="98"/>
              <w:ind w:left="150"/>
              <w:rPr>
                <w:sz w:val="16"/>
              </w:rPr>
            </w:pPr>
            <w:proofErr w:type="spellStart"/>
            <w:r>
              <w:rPr>
                <w:spacing w:val="-2"/>
                <w:sz w:val="16"/>
              </w:rPr>
              <w:t>Ćwiczenia</w:t>
            </w:r>
            <w:proofErr w:type="spellEnd"/>
          </w:p>
          <w:p w14:paraId="72C2B8FD" w14:textId="77777777" w:rsidR="004233F0" w:rsidRDefault="00000000">
            <w:pPr>
              <w:pStyle w:val="TableParagraph"/>
              <w:ind w:left="107"/>
              <w:rPr>
                <w:sz w:val="16"/>
              </w:rPr>
            </w:pPr>
            <w:proofErr w:type="spellStart"/>
            <w:r>
              <w:rPr>
                <w:spacing w:val="-2"/>
                <w:sz w:val="16"/>
              </w:rPr>
              <w:t>praktyczne</w:t>
            </w:r>
            <w:proofErr w:type="spellEnd"/>
          </w:p>
        </w:tc>
      </w:tr>
      <w:tr w:rsidR="004233F0" w14:paraId="1033AA05" w14:textId="77777777">
        <w:trPr>
          <w:trHeight w:val="391"/>
        </w:trPr>
        <w:tc>
          <w:tcPr>
            <w:tcW w:w="1263" w:type="dxa"/>
            <w:vMerge/>
            <w:tcBorders>
              <w:top w:val="nil"/>
            </w:tcBorders>
          </w:tcPr>
          <w:p w14:paraId="2FBEC797" w14:textId="77777777" w:rsidR="004233F0" w:rsidRDefault="004233F0">
            <w:pPr>
              <w:rPr>
                <w:sz w:val="2"/>
                <w:szCs w:val="2"/>
              </w:rPr>
            </w:pPr>
          </w:p>
        </w:tc>
        <w:tc>
          <w:tcPr>
            <w:tcW w:w="490" w:type="dxa"/>
          </w:tcPr>
          <w:p w14:paraId="44FBC71E"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0A12ACE2" w14:textId="77777777" w:rsidR="004233F0" w:rsidRPr="008C0BBB" w:rsidRDefault="00000000">
            <w:pPr>
              <w:pStyle w:val="TableParagraph"/>
              <w:tabs>
                <w:tab w:val="left" w:pos="952"/>
                <w:tab w:val="left" w:pos="2303"/>
                <w:tab w:val="left" w:pos="3547"/>
                <w:tab w:val="left" w:pos="3796"/>
                <w:tab w:val="left" w:pos="4783"/>
                <w:tab w:val="left" w:pos="5587"/>
              </w:tabs>
              <w:spacing w:line="190" w:lineRule="atLeast"/>
              <w:ind w:left="107" w:right="93"/>
              <w:rPr>
                <w:sz w:val="16"/>
                <w:lang w:val="pl-PL"/>
              </w:rPr>
            </w:pPr>
            <w:r w:rsidRPr="008C0BBB">
              <w:rPr>
                <w:spacing w:val="-2"/>
                <w:sz w:val="16"/>
                <w:lang w:val="pl-PL"/>
              </w:rPr>
              <w:t>Student</w:t>
            </w:r>
            <w:r w:rsidRPr="008C0BBB">
              <w:rPr>
                <w:sz w:val="16"/>
                <w:lang w:val="pl-PL"/>
              </w:rPr>
              <w:tab/>
            </w:r>
            <w:r w:rsidRPr="008C0BBB">
              <w:rPr>
                <w:spacing w:val="-2"/>
                <w:sz w:val="16"/>
                <w:lang w:val="pl-PL"/>
              </w:rPr>
              <w:t>merytorycznie</w:t>
            </w:r>
            <w:r w:rsidRPr="008C0BBB">
              <w:rPr>
                <w:sz w:val="16"/>
                <w:lang w:val="pl-PL"/>
              </w:rPr>
              <w:tab/>
            </w:r>
            <w:r w:rsidRPr="008C0BBB">
              <w:rPr>
                <w:spacing w:val="-2"/>
                <w:sz w:val="16"/>
                <w:lang w:val="pl-PL"/>
              </w:rPr>
              <w:t>argumentuje</w:t>
            </w:r>
            <w:r w:rsidRPr="008C0BBB">
              <w:rPr>
                <w:sz w:val="16"/>
                <w:lang w:val="pl-PL"/>
              </w:rPr>
              <w:tab/>
            </w:r>
            <w:r w:rsidRPr="008C0BBB">
              <w:rPr>
                <w:spacing w:val="-10"/>
                <w:sz w:val="16"/>
                <w:lang w:val="pl-PL"/>
              </w:rPr>
              <w:t>i</w:t>
            </w:r>
            <w:r w:rsidRPr="008C0BBB">
              <w:rPr>
                <w:sz w:val="16"/>
                <w:lang w:val="pl-PL"/>
              </w:rPr>
              <w:tab/>
            </w:r>
            <w:r w:rsidRPr="008C0BBB">
              <w:rPr>
                <w:spacing w:val="-2"/>
                <w:sz w:val="16"/>
                <w:lang w:val="pl-PL"/>
              </w:rPr>
              <w:t>formułuje</w:t>
            </w:r>
            <w:r w:rsidRPr="008C0BBB">
              <w:rPr>
                <w:sz w:val="16"/>
                <w:lang w:val="pl-PL"/>
              </w:rPr>
              <w:tab/>
            </w:r>
            <w:r w:rsidRPr="008C0BBB">
              <w:rPr>
                <w:spacing w:val="-2"/>
                <w:sz w:val="16"/>
                <w:lang w:val="pl-PL"/>
              </w:rPr>
              <w:t>wnioski</w:t>
            </w:r>
            <w:r w:rsidRPr="008C0BBB">
              <w:rPr>
                <w:sz w:val="16"/>
                <w:lang w:val="pl-PL"/>
              </w:rPr>
              <w:tab/>
            </w:r>
            <w:r w:rsidRPr="008C0BBB">
              <w:rPr>
                <w:spacing w:val="-10"/>
                <w:sz w:val="16"/>
                <w:lang w:val="pl-PL"/>
              </w:rPr>
              <w:t xml:space="preserve">i </w:t>
            </w:r>
            <w:r w:rsidRPr="008C0BBB">
              <w:rPr>
                <w:sz w:val="16"/>
                <w:lang w:val="pl-PL"/>
              </w:rPr>
              <w:t>samodzielne sądy w języku angielskim.</w:t>
            </w:r>
          </w:p>
        </w:tc>
        <w:tc>
          <w:tcPr>
            <w:tcW w:w="1275" w:type="dxa"/>
            <w:gridSpan w:val="2"/>
          </w:tcPr>
          <w:p w14:paraId="097F0B8F" w14:textId="77777777" w:rsidR="004233F0" w:rsidRDefault="00000000">
            <w:pPr>
              <w:pStyle w:val="TableParagraph"/>
              <w:spacing w:before="98"/>
              <w:ind w:left="369"/>
              <w:rPr>
                <w:sz w:val="16"/>
              </w:rPr>
            </w:pPr>
            <w:r>
              <w:rPr>
                <w:spacing w:val="-2"/>
                <w:sz w:val="16"/>
              </w:rPr>
              <w:t>K_U07</w:t>
            </w:r>
          </w:p>
        </w:tc>
        <w:tc>
          <w:tcPr>
            <w:tcW w:w="1092" w:type="dxa"/>
          </w:tcPr>
          <w:p w14:paraId="69EB1BED" w14:textId="77777777" w:rsidR="004233F0" w:rsidRDefault="00000000">
            <w:pPr>
              <w:pStyle w:val="TableParagraph"/>
              <w:spacing w:before="2"/>
              <w:ind w:left="150"/>
              <w:rPr>
                <w:sz w:val="16"/>
              </w:rPr>
            </w:pPr>
            <w:proofErr w:type="spellStart"/>
            <w:r>
              <w:rPr>
                <w:spacing w:val="-2"/>
                <w:sz w:val="16"/>
              </w:rPr>
              <w:t>Ćwiczenia</w:t>
            </w:r>
            <w:proofErr w:type="spellEnd"/>
          </w:p>
          <w:p w14:paraId="7B9B4F07"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615CF111" w14:textId="77777777">
        <w:trPr>
          <w:trHeight w:val="582"/>
        </w:trPr>
        <w:tc>
          <w:tcPr>
            <w:tcW w:w="1263" w:type="dxa"/>
            <w:vMerge/>
            <w:tcBorders>
              <w:top w:val="nil"/>
            </w:tcBorders>
          </w:tcPr>
          <w:p w14:paraId="290E39A4" w14:textId="77777777" w:rsidR="004233F0" w:rsidRDefault="004233F0">
            <w:pPr>
              <w:rPr>
                <w:sz w:val="2"/>
                <w:szCs w:val="2"/>
              </w:rPr>
            </w:pPr>
          </w:p>
        </w:tc>
        <w:tc>
          <w:tcPr>
            <w:tcW w:w="490" w:type="dxa"/>
          </w:tcPr>
          <w:p w14:paraId="21C6086B" w14:textId="77777777" w:rsidR="004233F0" w:rsidRDefault="004233F0">
            <w:pPr>
              <w:pStyle w:val="TableParagraph"/>
              <w:spacing w:before="11"/>
              <w:rPr>
                <w:b/>
                <w:sz w:val="15"/>
              </w:rPr>
            </w:pPr>
          </w:p>
          <w:p w14:paraId="453DC16B" w14:textId="77777777" w:rsidR="004233F0" w:rsidRDefault="00000000">
            <w:pPr>
              <w:pStyle w:val="TableParagraph"/>
              <w:spacing w:before="1"/>
              <w:ind w:right="150"/>
              <w:jc w:val="right"/>
              <w:rPr>
                <w:sz w:val="16"/>
              </w:rPr>
            </w:pPr>
            <w:r>
              <w:rPr>
                <w:spacing w:val="-5"/>
                <w:sz w:val="16"/>
              </w:rPr>
              <w:t>4.</w:t>
            </w:r>
          </w:p>
        </w:tc>
        <w:tc>
          <w:tcPr>
            <w:tcW w:w="5737" w:type="dxa"/>
            <w:gridSpan w:val="9"/>
          </w:tcPr>
          <w:p w14:paraId="6D3209D3" w14:textId="77777777" w:rsidR="004233F0" w:rsidRPr="008C0BBB" w:rsidRDefault="00000000">
            <w:pPr>
              <w:pStyle w:val="TableParagraph"/>
              <w:spacing w:line="194" w:lineRule="exact"/>
              <w:ind w:left="107" w:right="97"/>
              <w:jc w:val="both"/>
              <w:rPr>
                <w:sz w:val="16"/>
                <w:lang w:val="pl-PL"/>
              </w:rPr>
            </w:pPr>
            <w:r w:rsidRPr="008C0BBB">
              <w:rPr>
                <w:sz w:val="16"/>
                <w:lang w:val="pl-PL"/>
              </w:rPr>
              <w:t>Student tworzy teksty użytkowe w języku angielskim oraz tekstów</w:t>
            </w:r>
            <w:r w:rsidRPr="008C0BBB">
              <w:rPr>
                <w:spacing w:val="40"/>
                <w:sz w:val="16"/>
                <w:lang w:val="pl-PL"/>
              </w:rPr>
              <w:t xml:space="preserve"> </w:t>
            </w:r>
            <w:r w:rsidRPr="008C0BBB">
              <w:rPr>
                <w:sz w:val="16"/>
                <w:lang w:val="pl-PL"/>
              </w:rPr>
              <w:t xml:space="preserve">w stylu akademickim z wykorzystaniem podstawowych ujęć </w:t>
            </w:r>
            <w:r w:rsidRPr="008C0BBB">
              <w:rPr>
                <w:spacing w:val="-2"/>
                <w:sz w:val="16"/>
                <w:lang w:val="pl-PL"/>
              </w:rPr>
              <w:t>teoretycznych.</w:t>
            </w:r>
          </w:p>
        </w:tc>
        <w:tc>
          <w:tcPr>
            <w:tcW w:w="1275" w:type="dxa"/>
            <w:gridSpan w:val="2"/>
          </w:tcPr>
          <w:p w14:paraId="33AFC955" w14:textId="77777777" w:rsidR="004233F0" w:rsidRPr="008C0BBB" w:rsidRDefault="004233F0">
            <w:pPr>
              <w:pStyle w:val="TableParagraph"/>
              <w:spacing w:before="11"/>
              <w:rPr>
                <w:b/>
                <w:sz w:val="15"/>
                <w:lang w:val="pl-PL"/>
              </w:rPr>
            </w:pPr>
          </w:p>
          <w:p w14:paraId="79CB8815" w14:textId="77777777" w:rsidR="004233F0" w:rsidRDefault="00000000">
            <w:pPr>
              <w:pStyle w:val="TableParagraph"/>
              <w:spacing w:before="1"/>
              <w:ind w:left="369"/>
              <w:rPr>
                <w:sz w:val="16"/>
              </w:rPr>
            </w:pPr>
            <w:r>
              <w:rPr>
                <w:spacing w:val="-2"/>
                <w:sz w:val="16"/>
              </w:rPr>
              <w:t>K_U03</w:t>
            </w:r>
          </w:p>
        </w:tc>
        <w:tc>
          <w:tcPr>
            <w:tcW w:w="1092" w:type="dxa"/>
          </w:tcPr>
          <w:p w14:paraId="10309567" w14:textId="77777777" w:rsidR="004233F0" w:rsidRDefault="00000000">
            <w:pPr>
              <w:pStyle w:val="TableParagraph"/>
              <w:spacing w:before="95"/>
              <w:ind w:left="150"/>
              <w:rPr>
                <w:sz w:val="16"/>
              </w:rPr>
            </w:pPr>
            <w:proofErr w:type="spellStart"/>
            <w:r>
              <w:rPr>
                <w:spacing w:val="-2"/>
                <w:sz w:val="16"/>
              </w:rPr>
              <w:t>Ćwiczenia</w:t>
            </w:r>
            <w:proofErr w:type="spellEnd"/>
          </w:p>
          <w:p w14:paraId="32E048FD" w14:textId="77777777" w:rsidR="004233F0" w:rsidRDefault="00000000">
            <w:pPr>
              <w:pStyle w:val="TableParagraph"/>
              <w:ind w:left="107"/>
              <w:rPr>
                <w:sz w:val="16"/>
              </w:rPr>
            </w:pPr>
            <w:proofErr w:type="spellStart"/>
            <w:r>
              <w:rPr>
                <w:spacing w:val="-2"/>
                <w:sz w:val="16"/>
              </w:rPr>
              <w:t>praktyczne</w:t>
            </w:r>
            <w:proofErr w:type="spellEnd"/>
          </w:p>
        </w:tc>
      </w:tr>
      <w:tr w:rsidR="004233F0" w14:paraId="322C4769" w14:textId="77777777">
        <w:trPr>
          <w:trHeight w:val="388"/>
        </w:trPr>
        <w:tc>
          <w:tcPr>
            <w:tcW w:w="1263" w:type="dxa"/>
            <w:vMerge w:val="restart"/>
          </w:tcPr>
          <w:p w14:paraId="45990D3D" w14:textId="77777777" w:rsidR="004233F0" w:rsidRDefault="004233F0">
            <w:pPr>
              <w:pStyle w:val="TableParagraph"/>
              <w:rPr>
                <w:b/>
                <w:sz w:val="20"/>
              </w:rPr>
            </w:pPr>
          </w:p>
          <w:p w14:paraId="1B9DC4DD" w14:textId="77777777" w:rsidR="004233F0" w:rsidRDefault="004233F0">
            <w:pPr>
              <w:pStyle w:val="TableParagraph"/>
              <w:rPr>
                <w:b/>
                <w:sz w:val="20"/>
              </w:rPr>
            </w:pPr>
          </w:p>
          <w:p w14:paraId="0E9614C0" w14:textId="77777777" w:rsidR="004233F0" w:rsidRDefault="004233F0">
            <w:pPr>
              <w:pStyle w:val="TableParagraph"/>
              <w:spacing w:before="10"/>
              <w:rPr>
                <w:b/>
                <w:sz w:val="16"/>
              </w:rPr>
            </w:pPr>
          </w:p>
          <w:p w14:paraId="2EA6C1A6" w14:textId="77777777" w:rsidR="004233F0" w:rsidRDefault="00000000">
            <w:pPr>
              <w:pStyle w:val="TableParagraph"/>
              <w:ind w:left="96" w:right="85"/>
              <w:jc w:val="center"/>
              <w:rPr>
                <w:sz w:val="16"/>
              </w:rPr>
            </w:pPr>
            <w:proofErr w:type="spellStart"/>
            <w:r>
              <w:rPr>
                <w:spacing w:val="-2"/>
                <w:sz w:val="16"/>
              </w:rPr>
              <w:t>Kompetencje</w:t>
            </w:r>
            <w:proofErr w:type="spellEnd"/>
          </w:p>
          <w:p w14:paraId="4E5FC41D"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4AF358F6"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74A8B9B1"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z w:val="16"/>
                <w:lang w:val="pl-PL"/>
              </w:rPr>
              <w:t>grupie,</w:t>
            </w:r>
            <w:r w:rsidRPr="008C0BBB">
              <w:rPr>
                <w:spacing w:val="-6"/>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4"/>
                <w:sz w:val="16"/>
                <w:lang w:val="pl-PL"/>
              </w:rPr>
              <w:t xml:space="preserve"> </w:t>
            </w:r>
            <w:r w:rsidRPr="008C0BBB">
              <w:rPr>
                <w:sz w:val="16"/>
                <w:lang w:val="pl-PL"/>
              </w:rPr>
              <w:t>w</w:t>
            </w:r>
            <w:r w:rsidRPr="008C0BBB">
              <w:rPr>
                <w:spacing w:val="-3"/>
                <w:sz w:val="16"/>
                <w:lang w:val="pl-PL"/>
              </w:rPr>
              <w:t xml:space="preserve"> </w:t>
            </w:r>
            <w:r w:rsidRPr="008C0BBB">
              <w:rPr>
                <w:sz w:val="16"/>
                <w:lang w:val="pl-PL"/>
              </w:rPr>
              <w:t>niej</w:t>
            </w:r>
            <w:r w:rsidRPr="008C0BBB">
              <w:rPr>
                <w:spacing w:val="-4"/>
                <w:sz w:val="16"/>
                <w:lang w:val="pl-PL"/>
              </w:rPr>
              <w:t xml:space="preserve"> role.</w:t>
            </w:r>
          </w:p>
        </w:tc>
        <w:tc>
          <w:tcPr>
            <w:tcW w:w="1275" w:type="dxa"/>
            <w:gridSpan w:val="2"/>
          </w:tcPr>
          <w:p w14:paraId="07E8C3D3" w14:textId="77777777" w:rsidR="004233F0" w:rsidRDefault="00000000">
            <w:pPr>
              <w:pStyle w:val="TableParagraph"/>
              <w:spacing w:before="98"/>
              <w:ind w:left="371"/>
              <w:rPr>
                <w:sz w:val="16"/>
              </w:rPr>
            </w:pPr>
            <w:r>
              <w:rPr>
                <w:spacing w:val="-2"/>
                <w:sz w:val="16"/>
              </w:rPr>
              <w:t>K_K01</w:t>
            </w:r>
          </w:p>
        </w:tc>
        <w:tc>
          <w:tcPr>
            <w:tcW w:w="1092" w:type="dxa"/>
          </w:tcPr>
          <w:p w14:paraId="07AD2755"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18CAABC4"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57A6D661" w14:textId="77777777">
        <w:trPr>
          <w:trHeight w:val="388"/>
        </w:trPr>
        <w:tc>
          <w:tcPr>
            <w:tcW w:w="1263" w:type="dxa"/>
            <w:vMerge/>
            <w:tcBorders>
              <w:top w:val="nil"/>
            </w:tcBorders>
          </w:tcPr>
          <w:p w14:paraId="67BC4C60" w14:textId="77777777" w:rsidR="004233F0" w:rsidRDefault="004233F0">
            <w:pPr>
              <w:rPr>
                <w:sz w:val="2"/>
                <w:szCs w:val="2"/>
              </w:rPr>
            </w:pPr>
          </w:p>
        </w:tc>
        <w:tc>
          <w:tcPr>
            <w:tcW w:w="490" w:type="dxa"/>
          </w:tcPr>
          <w:p w14:paraId="3DCAF8C9"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2EB6FECD" w14:textId="77777777" w:rsidR="004233F0" w:rsidRPr="008C0BBB"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3D59D8C3" w14:textId="77777777" w:rsidR="004233F0" w:rsidRDefault="00000000">
            <w:pPr>
              <w:pStyle w:val="TableParagraph"/>
              <w:spacing w:before="98"/>
              <w:ind w:left="371"/>
              <w:rPr>
                <w:sz w:val="16"/>
              </w:rPr>
            </w:pPr>
            <w:r>
              <w:rPr>
                <w:spacing w:val="-2"/>
                <w:sz w:val="16"/>
              </w:rPr>
              <w:t>K_K02</w:t>
            </w:r>
          </w:p>
        </w:tc>
        <w:tc>
          <w:tcPr>
            <w:tcW w:w="1092" w:type="dxa"/>
          </w:tcPr>
          <w:p w14:paraId="3ADD85F6"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F68EF07"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73D6724C" w14:textId="77777777">
        <w:trPr>
          <w:trHeight w:val="973"/>
        </w:trPr>
        <w:tc>
          <w:tcPr>
            <w:tcW w:w="1263" w:type="dxa"/>
            <w:vMerge/>
            <w:tcBorders>
              <w:top w:val="nil"/>
            </w:tcBorders>
          </w:tcPr>
          <w:p w14:paraId="367B243A" w14:textId="77777777" w:rsidR="004233F0" w:rsidRDefault="004233F0">
            <w:pPr>
              <w:rPr>
                <w:sz w:val="2"/>
                <w:szCs w:val="2"/>
              </w:rPr>
            </w:pPr>
          </w:p>
        </w:tc>
        <w:tc>
          <w:tcPr>
            <w:tcW w:w="490" w:type="dxa"/>
          </w:tcPr>
          <w:p w14:paraId="2D298882" w14:textId="77777777" w:rsidR="004233F0" w:rsidRDefault="004233F0">
            <w:pPr>
              <w:pStyle w:val="TableParagraph"/>
              <w:rPr>
                <w:b/>
                <w:sz w:val="20"/>
              </w:rPr>
            </w:pPr>
          </w:p>
          <w:p w14:paraId="2D66A8FC" w14:textId="77777777" w:rsidR="004233F0" w:rsidRDefault="00000000">
            <w:pPr>
              <w:pStyle w:val="TableParagraph"/>
              <w:spacing w:before="145"/>
              <w:ind w:right="150"/>
              <w:jc w:val="right"/>
              <w:rPr>
                <w:sz w:val="16"/>
              </w:rPr>
            </w:pPr>
            <w:r>
              <w:rPr>
                <w:spacing w:val="-5"/>
                <w:sz w:val="16"/>
              </w:rPr>
              <w:t>3.</w:t>
            </w:r>
          </w:p>
        </w:tc>
        <w:tc>
          <w:tcPr>
            <w:tcW w:w="5737" w:type="dxa"/>
            <w:gridSpan w:val="9"/>
          </w:tcPr>
          <w:p w14:paraId="566DA982" w14:textId="77777777" w:rsidR="004233F0" w:rsidRPr="008C0BBB" w:rsidRDefault="00000000">
            <w:pPr>
              <w:pStyle w:val="TableParagraph"/>
              <w:ind w:left="107" w:right="93"/>
              <w:jc w:val="both"/>
              <w:rPr>
                <w:sz w:val="16"/>
                <w:lang w:val="pl-PL"/>
              </w:rPr>
            </w:pPr>
            <w:r w:rsidRPr="008C0BBB">
              <w:rPr>
                <w:sz w:val="16"/>
                <w:lang w:val="pl-PL"/>
              </w:rPr>
              <w:t>Student wykazuje gotowość do podejmowania wyzwań</w:t>
            </w:r>
            <w:r w:rsidRPr="008C0BBB">
              <w:rPr>
                <w:spacing w:val="40"/>
                <w:sz w:val="16"/>
                <w:lang w:val="pl-PL"/>
              </w:rPr>
              <w:t xml:space="preserve"> </w:t>
            </w:r>
            <w:r w:rsidRPr="008C0BBB">
              <w:rPr>
                <w:sz w:val="16"/>
                <w:lang w:val="pl-PL"/>
              </w:rPr>
              <w:t>zawodowych; wykazuje aktywność, podejmuje trud i odznacza się wytrwałością w realizacji indywidualnych i zespołowych zadań zawodowych,</w:t>
            </w:r>
            <w:r w:rsidRPr="008C0BBB">
              <w:rPr>
                <w:spacing w:val="69"/>
                <w:sz w:val="16"/>
                <w:lang w:val="pl-PL"/>
              </w:rPr>
              <w:t xml:space="preserve"> </w:t>
            </w:r>
            <w:r w:rsidRPr="008C0BBB">
              <w:rPr>
                <w:sz w:val="16"/>
                <w:lang w:val="pl-PL"/>
              </w:rPr>
              <w:t>odpowiednio</w:t>
            </w:r>
            <w:r w:rsidRPr="008C0BBB">
              <w:rPr>
                <w:spacing w:val="70"/>
                <w:sz w:val="16"/>
                <w:lang w:val="pl-PL"/>
              </w:rPr>
              <w:t xml:space="preserve"> </w:t>
            </w:r>
            <w:r w:rsidRPr="008C0BBB">
              <w:rPr>
                <w:sz w:val="16"/>
                <w:lang w:val="pl-PL"/>
              </w:rPr>
              <w:t>przygotowuje</w:t>
            </w:r>
            <w:r w:rsidRPr="008C0BBB">
              <w:rPr>
                <w:spacing w:val="69"/>
                <w:sz w:val="16"/>
                <w:lang w:val="pl-PL"/>
              </w:rPr>
              <w:t xml:space="preserve"> </w:t>
            </w:r>
            <w:r w:rsidRPr="008C0BBB">
              <w:rPr>
                <w:sz w:val="16"/>
                <w:lang w:val="pl-PL"/>
              </w:rPr>
              <w:t>się</w:t>
            </w:r>
            <w:r w:rsidRPr="008C0BBB">
              <w:rPr>
                <w:spacing w:val="70"/>
                <w:sz w:val="16"/>
                <w:lang w:val="pl-PL"/>
              </w:rPr>
              <w:t xml:space="preserve"> </w:t>
            </w:r>
            <w:r w:rsidRPr="008C0BBB">
              <w:rPr>
                <w:sz w:val="16"/>
                <w:lang w:val="pl-PL"/>
              </w:rPr>
              <w:t>do</w:t>
            </w:r>
            <w:r w:rsidRPr="008C0BBB">
              <w:rPr>
                <w:spacing w:val="70"/>
                <w:sz w:val="16"/>
                <w:lang w:val="pl-PL"/>
              </w:rPr>
              <w:t xml:space="preserve"> </w:t>
            </w:r>
            <w:r w:rsidRPr="008C0BBB">
              <w:rPr>
                <w:sz w:val="16"/>
                <w:lang w:val="pl-PL"/>
              </w:rPr>
              <w:t>swojej</w:t>
            </w:r>
            <w:r w:rsidRPr="008C0BBB">
              <w:rPr>
                <w:spacing w:val="69"/>
                <w:sz w:val="16"/>
                <w:lang w:val="pl-PL"/>
              </w:rPr>
              <w:t xml:space="preserve"> </w:t>
            </w:r>
            <w:r w:rsidRPr="008C0BBB">
              <w:rPr>
                <w:sz w:val="16"/>
                <w:lang w:val="pl-PL"/>
              </w:rPr>
              <w:t>pracy</w:t>
            </w:r>
            <w:r w:rsidRPr="008C0BBB">
              <w:rPr>
                <w:spacing w:val="71"/>
                <w:sz w:val="16"/>
                <w:lang w:val="pl-PL"/>
              </w:rPr>
              <w:t xml:space="preserve"> </w:t>
            </w:r>
            <w:r w:rsidRPr="008C0BBB">
              <w:rPr>
                <w:spacing w:val="-10"/>
                <w:sz w:val="16"/>
                <w:lang w:val="pl-PL"/>
              </w:rPr>
              <w:t>i</w:t>
            </w:r>
          </w:p>
          <w:p w14:paraId="480CB186" w14:textId="77777777" w:rsidR="004233F0" w:rsidRPr="008C0BBB" w:rsidRDefault="00000000">
            <w:pPr>
              <w:pStyle w:val="TableParagraph"/>
              <w:spacing w:before="2" w:line="174" w:lineRule="exact"/>
              <w:ind w:left="107"/>
              <w:jc w:val="both"/>
              <w:rPr>
                <w:sz w:val="16"/>
                <w:lang w:val="pl-PL"/>
              </w:rPr>
            </w:pPr>
            <w:r w:rsidRPr="008C0BBB">
              <w:rPr>
                <w:sz w:val="16"/>
                <w:lang w:val="pl-PL"/>
              </w:rPr>
              <w:t>wykonuje</w:t>
            </w:r>
            <w:r w:rsidRPr="008C0BBB">
              <w:rPr>
                <w:spacing w:val="-7"/>
                <w:sz w:val="16"/>
                <w:lang w:val="pl-PL"/>
              </w:rPr>
              <w:t xml:space="preserve"> </w:t>
            </w:r>
            <w:r w:rsidRPr="008C0BBB">
              <w:rPr>
                <w:sz w:val="16"/>
                <w:lang w:val="pl-PL"/>
              </w:rPr>
              <w:t>działania</w:t>
            </w:r>
            <w:r w:rsidRPr="008C0BBB">
              <w:rPr>
                <w:spacing w:val="-5"/>
                <w:sz w:val="16"/>
                <w:lang w:val="pl-PL"/>
              </w:rPr>
              <w:t xml:space="preserve"> </w:t>
            </w:r>
            <w:r w:rsidRPr="008C0BBB">
              <w:rPr>
                <w:sz w:val="16"/>
                <w:lang w:val="pl-PL"/>
              </w:rPr>
              <w:t>wynikające</w:t>
            </w:r>
            <w:r w:rsidRPr="008C0BBB">
              <w:rPr>
                <w:spacing w:val="-4"/>
                <w:sz w:val="16"/>
                <w:lang w:val="pl-PL"/>
              </w:rPr>
              <w:t xml:space="preserve"> </w:t>
            </w:r>
            <w:r w:rsidRPr="008C0BBB">
              <w:rPr>
                <w:sz w:val="16"/>
                <w:lang w:val="pl-PL"/>
              </w:rPr>
              <w:t>z</w:t>
            </w:r>
            <w:r w:rsidRPr="008C0BBB">
              <w:rPr>
                <w:spacing w:val="-7"/>
                <w:sz w:val="16"/>
                <w:lang w:val="pl-PL"/>
              </w:rPr>
              <w:t xml:space="preserve"> </w:t>
            </w:r>
            <w:r w:rsidRPr="008C0BBB">
              <w:rPr>
                <w:sz w:val="16"/>
                <w:lang w:val="pl-PL"/>
              </w:rPr>
              <w:t>roli</w:t>
            </w:r>
            <w:r w:rsidRPr="008C0BBB">
              <w:rPr>
                <w:spacing w:val="-5"/>
                <w:sz w:val="16"/>
                <w:lang w:val="pl-PL"/>
              </w:rPr>
              <w:t xml:space="preserve"> </w:t>
            </w:r>
            <w:r w:rsidRPr="008C0BBB">
              <w:rPr>
                <w:sz w:val="16"/>
                <w:lang w:val="pl-PL"/>
              </w:rPr>
              <w:t>nauczyciela</w:t>
            </w:r>
            <w:r w:rsidRPr="008C0BBB">
              <w:rPr>
                <w:spacing w:val="-5"/>
                <w:sz w:val="16"/>
                <w:lang w:val="pl-PL"/>
              </w:rPr>
              <w:t xml:space="preserve"> </w:t>
            </w:r>
            <w:r w:rsidRPr="008C0BBB">
              <w:rPr>
                <w:sz w:val="16"/>
                <w:lang w:val="pl-PL"/>
              </w:rPr>
              <w:t>lub</w:t>
            </w:r>
            <w:r w:rsidRPr="008C0BBB">
              <w:rPr>
                <w:spacing w:val="-4"/>
                <w:sz w:val="16"/>
                <w:lang w:val="pl-PL"/>
              </w:rPr>
              <w:t xml:space="preserve"> </w:t>
            </w:r>
            <w:r w:rsidRPr="008C0BBB">
              <w:rPr>
                <w:spacing w:val="-2"/>
                <w:sz w:val="16"/>
                <w:lang w:val="pl-PL"/>
              </w:rPr>
              <w:t>tłumacza.</w:t>
            </w:r>
          </w:p>
        </w:tc>
        <w:tc>
          <w:tcPr>
            <w:tcW w:w="1275" w:type="dxa"/>
            <w:gridSpan w:val="2"/>
          </w:tcPr>
          <w:p w14:paraId="2A033E98" w14:textId="77777777" w:rsidR="004233F0" w:rsidRPr="008C0BBB" w:rsidRDefault="004233F0">
            <w:pPr>
              <w:pStyle w:val="TableParagraph"/>
              <w:rPr>
                <w:b/>
                <w:sz w:val="20"/>
                <w:lang w:val="pl-PL"/>
              </w:rPr>
            </w:pPr>
          </w:p>
          <w:p w14:paraId="598509AF" w14:textId="77777777" w:rsidR="004233F0" w:rsidRDefault="00000000">
            <w:pPr>
              <w:pStyle w:val="TableParagraph"/>
              <w:spacing w:before="145"/>
              <w:ind w:left="371"/>
              <w:rPr>
                <w:sz w:val="16"/>
              </w:rPr>
            </w:pPr>
            <w:r>
              <w:rPr>
                <w:spacing w:val="-2"/>
                <w:sz w:val="16"/>
              </w:rPr>
              <w:t>K_K05</w:t>
            </w:r>
          </w:p>
        </w:tc>
        <w:tc>
          <w:tcPr>
            <w:tcW w:w="1092" w:type="dxa"/>
          </w:tcPr>
          <w:p w14:paraId="5FD16ED1" w14:textId="77777777" w:rsidR="004233F0" w:rsidRDefault="004233F0">
            <w:pPr>
              <w:pStyle w:val="TableParagraph"/>
              <w:rPr>
                <w:b/>
                <w:sz w:val="24"/>
              </w:rPr>
            </w:pPr>
          </w:p>
          <w:p w14:paraId="00952584" w14:textId="77777777" w:rsidR="004233F0" w:rsidRDefault="00000000">
            <w:pPr>
              <w:pStyle w:val="TableParagraph"/>
              <w:spacing w:before="1"/>
              <w:ind w:left="150"/>
              <w:rPr>
                <w:sz w:val="16"/>
              </w:rPr>
            </w:pPr>
            <w:proofErr w:type="spellStart"/>
            <w:r>
              <w:rPr>
                <w:spacing w:val="-2"/>
                <w:sz w:val="16"/>
              </w:rPr>
              <w:t>Ćwiczenia</w:t>
            </w:r>
            <w:proofErr w:type="spellEnd"/>
          </w:p>
          <w:p w14:paraId="74CCE768" w14:textId="77777777" w:rsidR="004233F0" w:rsidRDefault="00000000">
            <w:pPr>
              <w:pStyle w:val="TableParagraph"/>
              <w:ind w:left="107"/>
              <w:rPr>
                <w:sz w:val="16"/>
              </w:rPr>
            </w:pPr>
            <w:proofErr w:type="spellStart"/>
            <w:r>
              <w:rPr>
                <w:spacing w:val="-2"/>
                <w:sz w:val="16"/>
              </w:rPr>
              <w:t>praktyczne</w:t>
            </w:r>
            <w:proofErr w:type="spellEnd"/>
          </w:p>
        </w:tc>
      </w:tr>
    </w:tbl>
    <w:p w14:paraId="04EBBA2F" w14:textId="77777777" w:rsidR="004233F0" w:rsidRDefault="004233F0">
      <w:pPr>
        <w:pStyle w:val="Tekstpodstawowy"/>
        <w:spacing w:before="11"/>
        <w:rPr>
          <w:b/>
        </w:rPr>
      </w:pPr>
    </w:p>
    <w:p w14:paraId="62525831"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6155EB09" w14:textId="77777777">
        <w:trPr>
          <w:trHeight w:val="244"/>
        </w:trPr>
        <w:tc>
          <w:tcPr>
            <w:tcW w:w="1688" w:type="dxa"/>
          </w:tcPr>
          <w:p w14:paraId="0C0E35B5"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82F156E"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54B3222" w14:textId="77777777">
        <w:trPr>
          <w:trHeight w:val="485"/>
        </w:trPr>
        <w:tc>
          <w:tcPr>
            <w:tcW w:w="1688" w:type="dxa"/>
          </w:tcPr>
          <w:p w14:paraId="38269C73" w14:textId="77777777" w:rsidR="004233F0" w:rsidRDefault="00000000">
            <w:pPr>
              <w:pStyle w:val="TableParagraph"/>
              <w:ind w:left="353"/>
              <w:rPr>
                <w:sz w:val="20"/>
              </w:rPr>
            </w:pPr>
            <w:proofErr w:type="spellStart"/>
            <w:r>
              <w:rPr>
                <w:spacing w:val="-2"/>
                <w:sz w:val="20"/>
              </w:rPr>
              <w:t>Ćwiczenia</w:t>
            </w:r>
            <w:proofErr w:type="spellEnd"/>
          </w:p>
          <w:p w14:paraId="3C4CBBFF" w14:textId="77777777" w:rsidR="004233F0" w:rsidRDefault="00000000">
            <w:pPr>
              <w:pStyle w:val="TableParagraph"/>
              <w:spacing w:line="222" w:lineRule="exact"/>
              <w:ind w:left="297"/>
              <w:rPr>
                <w:sz w:val="20"/>
              </w:rPr>
            </w:pPr>
            <w:proofErr w:type="spellStart"/>
            <w:r>
              <w:rPr>
                <w:spacing w:val="-2"/>
                <w:sz w:val="20"/>
              </w:rPr>
              <w:t>praktyczne</w:t>
            </w:r>
            <w:proofErr w:type="spellEnd"/>
          </w:p>
        </w:tc>
        <w:tc>
          <w:tcPr>
            <w:tcW w:w="8205" w:type="dxa"/>
          </w:tcPr>
          <w:p w14:paraId="66D505C5" w14:textId="77777777" w:rsidR="004233F0" w:rsidRPr="008C0BBB" w:rsidRDefault="00000000">
            <w:pPr>
              <w:pStyle w:val="TableParagraph"/>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praktyczne:</w:t>
            </w:r>
            <w:r w:rsidRPr="008C0BBB">
              <w:rPr>
                <w:spacing w:val="-9"/>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przedmiotowe</w:t>
            </w:r>
            <w:r w:rsidRPr="008C0BBB">
              <w:rPr>
                <w:spacing w:val="-7"/>
                <w:sz w:val="20"/>
                <w:lang w:val="pl-PL"/>
              </w:rPr>
              <w:t xml:space="preserve"> </w:t>
            </w:r>
            <w:r w:rsidRPr="008C0BBB">
              <w:rPr>
                <w:sz w:val="20"/>
                <w:lang w:val="pl-PL"/>
              </w:rPr>
              <w:t>z</w:t>
            </w:r>
            <w:r w:rsidRPr="008C0BBB">
              <w:rPr>
                <w:spacing w:val="-7"/>
                <w:sz w:val="20"/>
                <w:lang w:val="pl-PL"/>
              </w:rPr>
              <w:t xml:space="preserve"> </w:t>
            </w:r>
            <w:r w:rsidRPr="008C0BBB">
              <w:rPr>
                <w:sz w:val="20"/>
                <w:lang w:val="pl-PL"/>
              </w:rPr>
              <w:t>zakresu</w:t>
            </w:r>
            <w:r w:rsidRPr="008C0BBB">
              <w:rPr>
                <w:spacing w:val="-10"/>
                <w:sz w:val="20"/>
                <w:lang w:val="pl-PL"/>
              </w:rPr>
              <w:t xml:space="preserve"> </w:t>
            </w:r>
            <w:r w:rsidRPr="008C0BBB">
              <w:rPr>
                <w:sz w:val="20"/>
                <w:lang w:val="pl-PL"/>
              </w:rPr>
              <w:t>rozumienia</w:t>
            </w:r>
            <w:r w:rsidRPr="008C0BBB">
              <w:rPr>
                <w:spacing w:val="-10"/>
                <w:sz w:val="20"/>
                <w:lang w:val="pl-PL"/>
              </w:rPr>
              <w:t xml:space="preserve"> </w:t>
            </w:r>
            <w:r w:rsidRPr="008C0BBB">
              <w:rPr>
                <w:sz w:val="20"/>
                <w:lang w:val="pl-PL"/>
              </w:rPr>
              <w:t>ze</w:t>
            </w:r>
            <w:r w:rsidRPr="008C0BBB">
              <w:rPr>
                <w:spacing w:val="-10"/>
                <w:sz w:val="20"/>
                <w:lang w:val="pl-PL"/>
              </w:rPr>
              <w:t xml:space="preserve"> </w:t>
            </w:r>
            <w:r w:rsidRPr="008C0BBB">
              <w:rPr>
                <w:spacing w:val="-2"/>
                <w:sz w:val="20"/>
                <w:lang w:val="pl-PL"/>
              </w:rPr>
              <w:t>słuchu.</w:t>
            </w:r>
          </w:p>
        </w:tc>
      </w:tr>
      <w:tr w:rsidR="004233F0" w14:paraId="1E85DA05" w14:textId="77777777">
        <w:trPr>
          <w:trHeight w:val="244"/>
        </w:trPr>
        <w:tc>
          <w:tcPr>
            <w:tcW w:w="9893" w:type="dxa"/>
            <w:gridSpan w:val="2"/>
          </w:tcPr>
          <w:p w14:paraId="00CEF47C"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630B8007" w14:textId="77777777">
        <w:trPr>
          <w:trHeight w:val="1943"/>
        </w:trPr>
        <w:tc>
          <w:tcPr>
            <w:tcW w:w="9893" w:type="dxa"/>
            <w:gridSpan w:val="2"/>
          </w:tcPr>
          <w:p w14:paraId="1009A24D" w14:textId="77777777" w:rsidR="004233F0" w:rsidRPr="008C0BBB" w:rsidRDefault="00000000">
            <w:pPr>
              <w:pStyle w:val="TableParagraph"/>
              <w:numPr>
                <w:ilvl w:val="0"/>
                <w:numId w:val="71"/>
              </w:numPr>
              <w:tabs>
                <w:tab w:val="left" w:pos="700"/>
                <w:tab w:val="left" w:pos="702"/>
              </w:tabs>
              <w:spacing w:before="2" w:line="237" w:lineRule="auto"/>
              <w:ind w:right="17"/>
              <w:rPr>
                <w:sz w:val="20"/>
                <w:lang w:val="pl-PL"/>
              </w:rPr>
            </w:pPr>
            <w:r w:rsidRPr="008C0BBB">
              <w:rPr>
                <w:sz w:val="20"/>
                <w:lang w:val="pl-PL"/>
              </w:rPr>
              <w:t>Świat</w:t>
            </w:r>
            <w:r w:rsidRPr="008C0BBB">
              <w:rPr>
                <w:spacing w:val="76"/>
                <w:sz w:val="20"/>
                <w:lang w:val="pl-PL"/>
              </w:rPr>
              <w:t xml:space="preserve"> </w:t>
            </w:r>
            <w:r w:rsidRPr="008C0BBB">
              <w:rPr>
                <w:sz w:val="20"/>
                <w:lang w:val="pl-PL"/>
              </w:rPr>
              <w:t>wokół</w:t>
            </w:r>
            <w:r w:rsidRPr="008C0BBB">
              <w:rPr>
                <w:spacing w:val="76"/>
                <w:sz w:val="20"/>
                <w:lang w:val="pl-PL"/>
              </w:rPr>
              <w:t xml:space="preserve"> </w:t>
            </w:r>
            <w:r w:rsidRPr="008C0BBB">
              <w:rPr>
                <w:sz w:val="20"/>
                <w:lang w:val="pl-PL"/>
              </w:rPr>
              <w:t>nas</w:t>
            </w:r>
            <w:r w:rsidRPr="008C0BBB">
              <w:rPr>
                <w:spacing w:val="75"/>
                <w:sz w:val="20"/>
                <w:lang w:val="pl-PL"/>
              </w:rPr>
              <w:t xml:space="preserve"> </w:t>
            </w:r>
            <w:r w:rsidRPr="008C0BBB">
              <w:rPr>
                <w:sz w:val="20"/>
                <w:lang w:val="pl-PL"/>
              </w:rPr>
              <w:t>(człowiek,</w:t>
            </w:r>
            <w:r w:rsidRPr="008C0BBB">
              <w:rPr>
                <w:spacing w:val="76"/>
                <w:sz w:val="20"/>
                <w:lang w:val="pl-PL"/>
              </w:rPr>
              <w:t xml:space="preserve"> </w:t>
            </w:r>
            <w:proofErr w:type="spellStart"/>
            <w:r w:rsidRPr="008C0BBB">
              <w:rPr>
                <w:sz w:val="20"/>
                <w:lang w:val="pl-PL"/>
              </w:rPr>
              <w:t>wyglą</w:t>
            </w:r>
            <w:proofErr w:type="spellEnd"/>
            <w:r w:rsidRPr="008C0BBB">
              <w:rPr>
                <w:sz w:val="20"/>
                <w:lang w:val="pl-PL"/>
              </w:rPr>
              <w:t>,</w:t>
            </w:r>
            <w:r w:rsidRPr="008C0BBB">
              <w:rPr>
                <w:spacing w:val="75"/>
                <w:sz w:val="20"/>
                <w:lang w:val="pl-PL"/>
              </w:rPr>
              <w:t xml:space="preserve"> </w:t>
            </w:r>
            <w:r w:rsidRPr="008C0BBB">
              <w:rPr>
                <w:sz w:val="20"/>
                <w:lang w:val="pl-PL"/>
              </w:rPr>
              <w:t>cechy</w:t>
            </w:r>
            <w:r w:rsidRPr="008C0BBB">
              <w:rPr>
                <w:spacing w:val="75"/>
                <w:sz w:val="20"/>
                <w:lang w:val="pl-PL"/>
              </w:rPr>
              <w:t xml:space="preserve"> </w:t>
            </w:r>
            <w:r w:rsidRPr="008C0BBB">
              <w:rPr>
                <w:sz w:val="20"/>
                <w:lang w:val="pl-PL"/>
              </w:rPr>
              <w:t>charakteru,</w:t>
            </w:r>
            <w:r w:rsidRPr="008C0BBB">
              <w:rPr>
                <w:spacing w:val="74"/>
                <w:sz w:val="20"/>
                <w:lang w:val="pl-PL"/>
              </w:rPr>
              <w:t xml:space="preserve"> </w:t>
            </w:r>
            <w:r w:rsidRPr="008C0BBB">
              <w:rPr>
                <w:sz w:val="20"/>
                <w:lang w:val="pl-PL"/>
              </w:rPr>
              <w:t>uczucia,</w:t>
            </w:r>
            <w:r w:rsidRPr="008C0BBB">
              <w:rPr>
                <w:spacing w:val="77"/>
                <w:sz w:val="20"/>
                <w:lang w:val="pl-PL"/>
              </w:rPr>
              <w:t xml:space="preserve"> </w:t>
            </w:r>
            <w:r w:rsidRPr="008C0BBB">
              <w:rPr>
                <w:sz w:val="20"/>
                <w:lang w:val="pl-PL"/>
              </w:rPr>
              <w:t>części</w:t>
            </w:r>
            <w:r w:rsidRPr="008C0BBB">
              <w:rPr>
                <w:spacing w:val="75"/>
                <w:sz w:val="20"/>
                <w:lang w:val="pl-PL"/>
              </w:rPr>
              <w:t xml:space="preserve"> </w:t>
            </w:r>
            <w:r w:rsidRPr="008C0BBB">
              <w:rPr>
                <w:sz w:val="20"/>
                <w:lang w:val="pl-PL"/>
              </w:rPr>
              <w:t>ciała,</w:t>
            </w:r>
            <w:r w:rsidRPr="008C0BBB">
              <w:rPr>
                <w:spacing w:val="75"/>
                <w:sz w:val="20"/>
                <w:lang w:val="pl-PL"/>
              </w:rPr>
              <w:t xml:space="preserve"> </w:t>
            </w:r>
            <w:r w:rsidRPr="008C0BBB">
              <w:rPr>
                <w:sz w:val="20"/>
                <w:lang w:val="pl-PL"/>
              </w:rPr>
              <w:t>zdrowie, rodzina, jedzenie, zakupy, dialogi między sąsiadami)</w:t>
            </w:r>
          </w:p>
          <w:p w14:paraId="5CA41097" w14:textId="77777777" w:rsidR="004233F0" w:rsidRPr="008C0BBB" w:rsidRDefault="00000000">
            <w:pPr>
              <w:pStyle w:val="TableParagraph"/>
              <w:numPr>
                <w:ilvl w:val="0"/>
                <w:numId w:val="71"/>
              </w:numPr>
              <w:tabs>
                <w:tab w:val="left" w:pos="700"/>
                <w:tab w:val="left" w:pos="702"/>
              </w:tabs>
              <w:spacing w:before="2" w:line="244" w:lineRule="exact"/>
              <w:ind w:hanging="556"/>
              <w:rPr>
                <w:sz w:val="20"/>
                <w:lang w:val="pl-PL"/>
              </w:rPr>
            </w:pPr>
            <w:r w:rsidRPr="008C0BBB">
              <w:rPr>
                <w:sz w:val="20"/>
                <w:lang w:val="pl-PL"/>
              </w:rPr>
              <w:t>Czas</w:t>
            </w:r>
            <w:r w:rsidRPr="008C0BBB">
              <w:rPr>
                <w:spacing w:val="-14"/>
                <w:sz w:val="20"/>
                <w:lang w:val="pl-PL"/>
              </w:rPr>
              <w:t xml:space="preserve"> </w:t>
            </w:r>
            <w:r w:rsidRPr="008C0BBB">
              <w:rPr>
                <w:sz w:val="20"/>
                <w:lang w:val="pl-PL"/>
              </w:rPr>
              <w:t>wolny</w:t>
            </w:r>
            <w:r w:rsidRPr="008C0BBB">
              <w:rPr>
                <w:spacing w:val="-14"/>
                <w:sz w:val="20"/>
                <w:lang w:val="pl-PL"/>
              </w:rPr>
              <w:t xml:space="preserve"> </w:t>
            </w:r>
            <w:r w:rsidRPr="008C0BBB">
              <w:rPr>
                <w:sz w:val="20"/>
                <w:lang w:val="pl-PL"/>
              </w:rPr>
              <w:t>(sport,</w:t>
            </w:r>
            <w:r w:rsidRPr="008C0BBB">
              <w:rPr>
                <w:spacing w:val="-12"/>
                <w:sz w:val="20"/>
                <w:lang w:val="pl-PL"/>
              </w:rPr>
              <w:t xml:space="preserve"> </w:t>
            </w:r>
            <w:r w:rsidRPr="008C0BBB">
              <w:rPr>
                <w:sz w:val="20"/>
                <w:lang w:val="pl-PL"/>
              </w:rPr>
              <w:t>TV,</w:t>
            </w:r>
            <w:r w:rsidRPr="008C0BBB">
              <w:rPr>
                <w:spacing w:val="-15"/>
                <w:sz w:val="20"/>
                <w:lang w:val="pl-PL"/>
              </w:rPr>
              <w:t xml:space="preserve"> </w:t>
            </w:r>
            <w:r w:rsidRPr="008C0BBB">
              <w:rPr>
                <w:sz w:val="20"/>
                <w:lang w:val="pl-PL"/>
              </w:rPr>
              <w:t>zainteresowania,</w:t>
            </w:r>
            <w:r w:rsidRPr="008C0BBB">
              <w:rPr>
                <w:spacing w:val="-14"/>
                <w:sz w:val="20"/>
                <w:lang w:val="pl-PL"/>
              </w:rPr>
              <w:t xml:space="preserve"> </w:t>
            </w:r>
            <w:r w:rsidRPr="008C0BBB">
              <w:rPr>
                <w:spacing w:val="-2"/>
                <w:sz w:val="20"/>
                <w:lang w:val="pl-PL"/>
              </w:rPr>
              <w:t>hobby)</w:t>
            </w:r>
          </w:p>
          <w:p w14:paraId="1D1D6449" w14:textId="77777777" w:rsidR="004233F0" w:rsidRPr="008C0BBB" w:rsidRDefault="00000000">
            <w:pPr>
              <w:pStyle w:val="TableParagraph"/>
              <w:numPr>
                <w:ilvl w:val="0"/>
                <w:numId w:val="71"/>
              </w:numPr>
              <w:tabs>
                <w:tab w:val="left" w:pos="700"/>
                <w:tab w:val="left" w:pos="702"/>
              </w:tabs>
              <w:spacing w:line="242" w:lineRule="exact"/>
              <w:ind w:hanging="556"/>
              <w:rPr>
                <w:sz w:val="20"/>
                <w:lang w:val="pl-PL"/>
              </w:rPr>
            </w:pPr>
            <w:r w:rsidRPr="008C0BBB">
              <w:rPr>
                <w:sz w:val="20"/>
                <w:lang w:val="pl-PL"/>
              </w:rPr>
              <w:t>Przepływ</w:t>
            </w:r>
            <w:r w:rsidRPr="008C0BBB">
              <w:rPr>
                <w:spacing w:val="-12"/>
                <w:sz w:val="20"/>
                <w:lang w:val="pl-PL"/>
              </w:rPr>
              <w:t xml:space="preserve"> </w:t>
            </w:r>
            <w:r w:rsidRPr="008C0BBB">
              <w:rPr>
                <w:sz w:val="20"/>
                <w:lang w:val="pl-PL"/>
              </w:rPr>
              <w:t>informacji</w:t>
            </w:r>
            <w:r w:rsidRPr="008C0BBB">
              <w:rPr>
                <w:spacing w:val="-10"/>
                <w:sz w:val="20"/>
                <w:lang w:val="pl-PL"/>
              </w:rPr>
              <w:t xml:space="preserve"> </w:t>
            </w:r>
            <w:r w:rsidRPr="008C0BBB">
              <w:rPr>
                <w:sz w:val="20"/>
                <w:lang w:val="pl-PL"/>
              </w:rPr>
              <w:t>(media,</w:t>
            </w:r>
            <w:r w:rsidRPr="008C0BBB">
              <w:rPr>
                <w:spacing w:val="-12"/>
                <w:sz w:val="20"/>
                <w:lang w:val="pl-PL"/>
              </w:rPr>
              <w:t xml:space="preserve"> </w:t>
            </w:r>
            <w:r w:rsidRPr="008C0BBB">
              <w:rPr>
                <w:sz w:val="20"/>
                <w:lang w:val="pl-PL"/>
              </w:rPr>
              <w:t>komunikacja</w:t>
            </w:r>
            <w:r w:rsidRPr="008C0BBB">
              <w:rPr>
                <w:spacing w:val="-12"/>
                <w:sz w:val="20"/>
                <w:lang w:val="pl-PL"/>
              </w:rPr>
              <w:t xml:space="preserve"> </w:t>
            </w:r>
            <w:r w:rsidRPr="008C0BBB">
              <w:rPr>
                <w:spacing w:val="-2"/>
                <w:sz w:val="20"/>
                <w:lang w:val="pl-PL"/>
              </w:rPr>
              <w:t>niewerbalna)</w:t>
            </w:r>
          </w:p>
          <w:p w14:paraId="0B9D0436" w14:textId="77777777" w:rsidR="004233F0" w:rsidRPr="008C0BBB" w:rsidRDefault="00000000">
            <w:pPr>
              <w:pStyle w:val="TableParagraph"/>
              <w:numPr>
                <w:ilvl w:val="0"/>
                <w:numId w:val="71"/>
              </w:numPr>
              <w:tabs>
                <w:tab w:val="left" w:pos="700"/>
                <w:tab w:val="left" w:pos="702"/>
              </w:tabs>
              <w:spacing w:line="242" w:lineRule="exact"/>
              <w:ind w:hanging="556"/>
              <w:rPr>
                <w:sz w:val="20"/>
                <w:lang w:val="pl-PL"/>
              </w:rPr>
            </w:pPr>
            <w:r w:rsidRPr="008C0BBB">
              <w:rPr>
                <w:sz w:val="20"/>
                <w:lang w:val="pl-PL"/>
              </w:rPr>
              <w:t>Podróże</w:t>
            </w:r>
            <w:r w:rsidRPr="008C0BBB">
              <w:rPr>
                <w:spacing w:val="-13"/>
                <w:sz w:val="20"/>
                <w:lang w:val="pl-PL"/>
              </w:rPr>
              <w:t xml:space="preserve"> </w:t>
            </w:r>
            <w:r w:rsidRPr="008C0BBB">
              <w:rPr>
                <w:sz w:val="20"/>
                <w:lang w:val="pl-PL"/>
              </w:rPr>
              <w:t>(turystyka,</w:t>
            </w:r>
            <w:r w:rsidRPr="008C0BBB">
              <w:rPr>
                <w:spacing w:val="-15"/>
                <w:sz w:val="20"/>
                <w:lang w:val="pl-PL"/>
              </w:rPr>
              <w:t xml:space="preserve"> </w:t>
            </w:r>
            <w:r w:rsidRPr="008C0BBB">
              <w:rPr>
                <w:sz w:val="20"/>
                <w:lang w:val="pl-PL"/>
              </w:rPr>
              <w:t>zwiedzanie,</w:t>
            </w:r>
            <w:r w:rsidRPr="008C0BBB">
              <w:rPr>
                <w:spacing w:val="-12"/>
                <w:sz w:val="20"/>
                <w:lang w:val="pl-PL"/>
              </w:rPr>
              <w:t xml:space="preserve"> </w:t>
            </w:r>
            <w:r w:rsidRPr="008C0BBB">
              <w:rPr>
                <w:sz w:val="20"/>
                <w:lang w:val="pl-PL"/>
              </w:rPr>
              <w:t>sprzęt</w:t>
            </w:r>
            <w:r w:rsidRPr="008C0BBB">
              <w:rPr>
                <w:spacing w:val="-12"/>
                <w:sz w:val="20"/>
                <w:lang w:val="pl-PL"/>
              </w:rPr>
              <w:t xml:space="preserve"> </w:t>
            </w:r>
            <w:r w:rsidRPr="008C0BBB">
              <w:rPr>
                <w:sz w:val="20"/>
                <w:lang w:val="pl-PL"/>
              </w:rPr>
              <w:t>wakacyjny,</w:t>
            </w:r>
            <w:r w:rsidRPr="008C0BBB">
              <w:rPr>
                <w:spacing w:val="-15"/>
                <w:sz w:val="20"/>
                <w:lang w:val="pl-PL"/>
              </w:rPr>
              <w:t xml:space="preserve"> </w:t>
            </w:r>
            <w:r w:rsidRPr="008C0BBB">
              <w:rPr>
                <w:sz w:val="20"/>
                <w:lang w:val="pl-PL"/>
              </w:rPr>
              <w:t>problemy</w:t>
            </w:r>
            <w:r w:rsidRPr="008C0BBB">
              <w:rPr>
                <w:spacing w:val="-12"/>
                <w:sz w:val="20"/>
                <w:lang w:val="pl-PL"/>
              </w:rPr>
              <w:t xml:space="preserve"> </w:t>
            </w:r>
            <w:r w:rsidRPr="008C0BBB">
              <w:rPr>
                <w:sz w:val="20"/>
                <w:lang w:val="pl-PL"/>
              </w:rPr>
              <w:t>na</w:t>
            </w:r>
            <w:r w:rsidRPr="008C0BBB">
              <w:rPr>
                <w:spacing w:val="-12"/>
                <w:sz w:val="20"/>
                <w:lang w:val="pl-PL"/>
              </w:rPr>
              <w:t xml:space="preserve"> </w:t>
            </w:r>
            <w:r w:rsidRPr="008C0BBB">
              <w:rPr>
                <w:sz w:val="20"/>
                <w:lang w:val="pl-PL"/>
              </w:rPr>
              <w:t>wakacjach,</w:t>
            </w:r>
            <w:r w:rsidRPr="008C0BBB">
              <w:rPr>
                <w:spacing w:val="-15"/>
                <w:sz w:val="20"/>
                <w:lang w:val="pl-PL"/>
              </w:rPr>
              <w:t xml:space="preserve"> </w:t>
            </w:r>
            <w:r w:rsidRPr="008C0BBB">
              <w:rPr>
                <w:spacing w:val="-2"/>
                <w:sz w:val="20"/>
                <w:lang w:val="pl-PL"/>
              </w:rPr>
              <w:t>zwiedzanie)</w:t>
            </w:r>
          </w:p>
          <w:p w14:paraId="21B74E3B" w14:textId="77777777" w:rsidR="004233F0" w:rsidRPr="008C0BBB" w:rsidRDefault="00000000">
            <w:pPr>
              <w:pStyle w:val="TableParagraph"/>
              <w:numPr>
                <w:ilvl w:val="0"/>
                <w:numId w:val="71"/>
              </w:numPr>
              <w:tabs>
                <w:tab w:val="left" w:pos="700"/>
                <w:tab w:val="left" w:pos="702"/>
              </w:tabs>
              <w:spacing w:line="244" w:lineRule="exact"/>
              <w:ind w:hanging="556"/>
              <w:rPr>
                <w:sz w:val="20"/>
                <w:lang w:val="pl-PL"/>
              </w:rPr>
            </w:pPr>
            <w:r w:rsidRPr="008C0BBB">
              <w:rPr>
                <w:sz w:val="20"/>
                <w:lang w:val="pl-PL"/>
              </w:rPr>
              <w:t>Kultura</w:t>
            </w:r>
            <w:r w:rsidRPr="008C0BBB">
              <w:rPr>
                <w:spacing w:val="-15"/>
                <w:sz w:val="20"/>
                <w:lang w:val="pl-PL"/>
              </w:rPr>
              <w:t xml:space="preserve"> </w:t>
            </w:r>
            <w:r w:rsidRPr="008C0BBB">
              <w:rPr>
                <w:sz w:val="20"/>
                <w:lang w:val="pl-PL"/>
              </w:rPr>
              <w:t>i</w:t>
            </w:r>
            <w:r w:rsidRPr="008C0BBB">
              <w:rPr>
                <w:spacing w:val="-14"/>
                <w:sz w:val="20"/>
                <w:lang w:val="pl-PL"/>
              </w:rPr>
              <w:t xml:space="preserve"> </w:t>
            </w:r>
            <w:r w:rsidRPr="008C0BBB">
              <w:rPr>
                <w:sz w:val="20"/>
                <w:lang w:val="pl-PL"/>
              </w:rPr>
              <w:t>sztuka</w:t>
            </w:r>
            <w:r w:rsidRPr="008C0BBB">
              <w:rPr>
                <w:spacing w:val="-14"/>
                <w:sz w:val="20"/>
                <w:lang w:val="pl-PL"/>
              </w:rPr>
              <w:t xml:space="preserve"> </w:t>
            </w:r>
            <w:r w:rsidRPr="008C0BBB">
              <w:rPr>
                <w:sz w:val="20"/>
                <w:lang w:val="pl-PL"/>
              </w:rPr>
              <w:t>(muzyka,</w:t>
            </w:r>
            <w:r w:rsidRPr="008C0BBB">
              <w:rPr>
                <w:spacing w:val="-14"/>
                <w:sz w:val="20"/>
                <w:lang w:val="pl-PL"/>
              </w:rPr>
              <w:t xml:space="preserve"> </w:t>
            </w:r>
            <w:r w:rsidRPr="008C0BBB">
              <w:rPr>
                <w:sz w:val="20"/>
                <w:lang w:val="pl-PL"/>
              </w:rPr>
              <w:t>teatr,</w:t>
            </w:r>
            <w:r w:rsidRPr="008C0BBB">
              <w:rPr>
                <w:spacing w:val="-13"/>
                <w:sz w:val="20"/>
                <w:lang w:val="pl-PL"/>
              </w:rPr>
              <w:t xml:space="preserve"> </w:t>
            </w:r>
            <w:r w:rsidRPr="008C0BBB">
              <w:rPr>
                <w:spacing w:val="-4"/>
                <w:sz w:val="20"/>
                <w:lang w:val="pl-PL"/>
              </w:rPr>
              <w:t>film)</w:t>
            </w:r>
          </w:p>
          <w:p w14:paraId="1040F345" w14:textId="77777777" w:rsidR="004233F0" w:rsidRPr="008C0BBB" w:rsidRDefault="00000000">
            <w:pPr>
              <w:pStyle w:val="TableParagraph"/>
              <w:numPr>
                <w:ilvl w:val="0"/>
                <w:numId w:val="71"/>
              </w:numPr>
              <w:tabs>
                <w:tab w:val="left" w:pos="700"/>
                <w:tab w:val="left" w:pos="702"/>
              </w:tabs>
              <w:spacing w:line="244" w:lineRule="exact"/>
              <w:ind w:hanging="556"/>
              <w:rPr>
                <w:sz w:val="20"/>
                <w:lang w:val="pl-PL"/>
              </w:rPr>
            </w:pPr>
            <w:r w:rsidRPr="008C0BBB">
              <w:rPr>
                <w:sz w:val="20"/>
                <w:lang w:val="pl-PL"/>
              </w:rPr>
              <w:t>Środowisko</w:t>
            </w:r>
            <w:r w:rsidRPr="008C0BBB">
              <w:rPr>
                <w:spacing w:val="-14"/>
                <w:sz w:val="20"/>
                <w:lang w:val="pl-PL"/>
              </w:rPr>
              <w:t xml:space="preserve"> </w:t>
            </w:r>
            <w:r w:rsidRPr="008C0BBB">
              <w:rPr>
                <w:sz w:val="20"/>
                <w:lang w:val="pl-PL"/>
              </w:rPr>
              <w:t>naturalne</w:t>
            </w:r>
            <w:r w:rsidRPr="008C0BBB">
              <w:rPr>
                <w:spacing w:val="-16"/>
                <w:sz w:val="20"/>
                <w:lang w:val="pl-PL"/>
              </w:rPr>
              <w:t xml:space="preserve"> </w:t>
            </w:r>
            <w:r w:rsidRPr="008C0BBB">
              <w:rPr>
                <w:sz w:val="20"/>
                <w:lang w:val="pl-PL"/>
              </w:rPr>
              <w:t>(pogoda,</w:t>
            </w:r>
            <w:r w:rsidRPr="008C0BBB">
              <w:rPr>
                <w:spacing w:val="-14"/>
                <w:sz w:val="20"/>
                <w:lang w:val="pl-PL"/>
              </w:rPr>
              <w:t xml:space="preserve"> </w:t>
            </w:r>
            <w:r w:rsidRPr="008C0BBB">
              <w:rPr>
                <w:sz w:val="20"/>
                <w:lang w:val="pl-PL"/>
              </w:rPr>
              <w:t>żywioły</w:t>
            </w:r>
            <w:r w:rsidRPr="008C0BBB">
              <w:rPr>
                <w:spacing w:val="-14"/>
                <w:sz w:val="20"/>
                <w:lang w:val="pl-PL"/>
              </w:rPr>
              <w:t xml:space="preserve"> </w:t>
            </w:r>
            <w:r w:rsidRPr="008C0BBB">
              <w:rPr>
                <w:sz w:val="20"/>
                <w:lang w:val="pl-PL"/>
              </w:rPr>
              <w:t>przyrody,</w:t>
            </w:r>
            <w:r w:rsidRPr="008C0BBB">
              <w:rPr>
                <w:spacing w:val="-16"/>
                <w:sz w:val="20"/>
                <w:lang w:val="pl-PL"/>
              </w:rPr>
              <w:t xml:space="preserve"> </w:t>
            </w:r>
            <w:r w:rsidRPr="008C0BBB">
              <w:rPr>
                <w:sz w:val="20"/>
                <w:lang w:val="pl-PL"/>
              </w:rPr>
              <w:t>zjawiska</w:t>
            </w:r>
            <w:r w:rsidRPr="008C0BBB">
              <w:rPr>
                <w:spacing w:val="-15"/>
                <w:sz w:val="20"/>
                <w:lang w:val="pl-PL"/>
              </w:rPr>
              <w:t xml:space="preserve"> </w:t>
            </w:r>
            <w:r w:rsidRPr="008C0BBB">
              <w:rPr>
                <w:spacing w:val="-2"/>
                <w:sz w:val="20"/>
                <w:lang w:val="pl-PL"/>
              </w:rPr>
              <w:t>naturalne)</w:t>
            </w:r>
          </w:p>
          <w:p w14:paraId="26C15CA2" w14:textId="77777777" w:rsidR="004233F0" w:rsidRDefault="00000000">
            <w:pPr>
              <w:pStyle w:val="TableParagraph"/>
              <w:numPr>
                <w:ilvl w:val="0"/>
                <w:numId w:val="71"/>
              </w:numPr>
              <w:tabs>
                <w:tab w:val="left" w:pos="700"/>
                <w:tab w:val="left" w:pos="702"/>
              </w:tabs>
              <w:spacing w:line="220" w:lineRule="exact"/>
              <w:ind w:hanging="556"/>
              <w:rPr>
                <w:sz w:val="20"/>
              </w:rPr>
            </w:pPr>
            <w:proofErr w:type="spellStart"/>
            <w:r>
              <w:rPr>
                <w:sz w:val="20"/>
              </w:rPr>
              <w:t>Różnorodność</w:t>
            </w:r>
            <w:proofErr w:type="spellEnd"/>
            <w:r>
              <w:rPr>
                <w:spacing w:val="-17"/>
                <w:sz w:val="20"/>
              </w:rPr>
              <w:t xml:space="preserve"> </w:t>
            </w:r>
            <w:proofErr w:type="spellStart"/>
            <w:r>
              <w:rPr>
                <w:spacing w:val="-2"/>
                <w:sz w:val="20"/>
              </w:rPr>
              <w:t>kulturowa</w:t>
            </w:r>
            <w:proofErr w:type="spellEnd"/>
          </w:p>
        </w:tc>
      </w:tr>
    </w:tbl>
    <w:p w14:paraId="4B3B69D4" w14:textId="77777777" w:rsidR="004233F0" w:rsidRDefault="004233F0">
      <w:pPr>
        <w:pStyle w:val="Tekstpodstawowy"/>
        <w:spacing w:before="1"/>
        <w:rPr>
          <w:b/>
          <w:sz w:val="24"/>
        </w:rPr>
      </w:pPr>
    </w:p>
    <w:p w14:paraId="4157C953"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02B05AE" w14:textId="77777777">
        <w:trPr>
          <w:trHeight w:val="244"/>
        </w:trPr>
        <w:tc>
          <w:tcPr>
            <w:tcW w:w="677" w:type="dxa"/>
          </w:tcPr>
          <w:p w14:paraId="5FD350CA"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48CF34D7" w14:textId="77777777" w:rsidR="004233F0" w:rsidRDefault="00000000">
            <w:pPr>
              <w:pStyle w:val="TableParagraph"/>
              <w:spacing w:line="224" w:lineRule="exact"/>
              <w:ind w:left="108"/>
              <w:rPr>
                <w:i/>
                <w:sz w:val="20"/>
              </w:rPr>
            </w:pPr>
            <w:r>
              <w:rPr>
                <w:sz w:val="20"/>
              </w:rPr>
              <w:t>Evans,</w:t>
            </w:r>
            <w:r>
              <w:rPr>
                <w:spacing w:val="-4"/>
                <w:sz w:val="20"/>
              </w:rPr>
              <w:t xml:space="preserve"> </w:t>
            </w:r>
            <w:r>
              <w:rPr>
                <w:sz w:val="20"/>
              </w:rPr>
              <w:t>Virginia,</w:t>
            </w:r>
            <w:r>
              <w:rPr>
                <w:spacing w:val="-2"/>
                <w:sz w:val="20"/>
              </w:rPr>
              <w:t xml:space="preserve"> </w:t>
            </w:r>
            <w:r>
              <w:rPr>
                <w:sz w:val="20"/>
              </w:rPr>
              <w:t>Milton, James</w:t>
            </w:r>
            <w:r>
              <w:rPr>
                <w:spacing w:val="-1"/>
                <w:sz w:val="20"/>
              </w:rPr>
              <w:t xml:space="preserve"> </w:t>
            </w:r>
            <w:r>
              <w:rPr>
                <w:sz w:val="20"/>
              </w:rPr>
              <w:t>(2002)</w:t>
            </w:r>
            <w:r>
              <w:rPr>
                <w:spacing w:val="2"/>
                <w:sz w:val="20"/>
              </w:rPr>
              <w:t xml:space="preserve"> </w:t>
            </w:r>
            <w:r>
              <w:rPr>
                <w:i/>
                <w:sz w:val="20"/>
              </w:rPr>
              <w:t>FCE</w:t>
            </w:r>
            <w:r>
              <w:rPr>
                <w:i/>
                <w:spacing w:val="-1"/>
                <w:sz w:val="20"/>
              </w:rPr>
              <w:t xml:space="preserve"> </w:t>
            </w:r>
            <w:r>
              <w:rPr>
                <w:i/>
                <w:sz w:val="20"/>
              </w:rPr>
              <w:t>Listening</w:t>
            </w:r>
            <w:r>
              <w:rPr>
                <w:i/>
                <w:spacing w:val="-1"/>
                <w:sz w:val="20"/>
              </w:rPr>
              <w:t xml:space="preserve"> </w:t>
            </w:r>
            <w:r>
              <w:rPr>
                <w:i/>
                <w:sz w:val="20"/>
              </w:rPr>
              <w:t>&amp;</w:t>
            </w:r>
            <w:r>
              <w:rPr>
                <w:i/>
                <w:spacing w:val="-2"/>
                <w:sz w:val="20"/>
              </w:rPr>
              <w:t xml:space="preserve"> </w:t>
            </w:r>
            <w:r>
              <w:rPr>
                <w:i/>
                <w:sz w:val="20"/>
              </w:rPr>
              <w:t>Speaking</w:t>
            </w:r>
            <w:r>
              <w:rPr>
                <w:i/>
                <w:spacing w:val="-1"/>
                <w:sz w:val="20"/>
              </w:rPr>
              <w:t xml:space="preserve"> </w:t>
            </w:r>
            <w:r>
              <w:rPr>
                <w:i/>
                <w:sz w:val="20"/>
              </w:rPr>
              <w:t>Skills</w:t>
            </w:r>
            <w:r>
              <w:rPr>
                <w:i/>
                <w:spacing w:val="-1"/>
                <w:sz w:val="20"/>
              </w:rPr>
              <w:t xml:space="preserve"> </w:t>
            </w:r>
            <w:r>
              <w:rPr>
                <w:i/>
                <w:sz w:val="20"/>
              </w:rPr>
              <w:t xml:space="preserve">for the </w:t>
            </w:r>
            <w:r>
              <w:rPr>
                <w:i/>
                <w:spacing w:val="-2"/>
                <w:sz w:val="20"/>
              </w:rPr>
              <w:t>Cambridge</w:t>
            </w:r>
          </w:p>
        </w:tc>
      </w:tr>
    </w:tbl>
    <w:p w14:paraId="1D85BB6E" w14:textId="77777777" w:rsidR="004233F0" w:rsidRDefault="004233F0">
      <w:pPr>
        <w:spacing w:line="224" w:lineRule="exact"/>
        <w:rPr>
          <w:sz w:val="20"/>
        </w:rPr>
        <w:sectPr w:rsidR="004233F0">
          <w:pgSz w:w="11910" w:h="16840"/>
          <w:pgMar w:top="1040" w:right="860" w:bottom="108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38C22C2" w14:textId="77777777">
        <w:trPr>
          <w:trHeight w:val="244"/>
        </w:trPr>
        <w:tc>
          <w:tcPr>
            <w:tcW w:w="677" w:type="dxa"/>
          </w:tcPr>
          <w:p w14:paraId="2E742EEC" w14:textId="77777777" w:rsidR="004233F0" w:rsidRDefault="004233F0">
            <w:pPr>
              <w:pStyle w:val="TableParagraph"/>
              <w:rPr>
                <w:rFonts w:ascii="Times New Roman"/>
                <w:sz w:val="16"/>
              </w:rPr>
            </w:pPr>
          </w:p>
        </w:tc>
        <w:tc>
          <w:tcPr>
            <w:tcW w:w="9179" w:type="dxa"/>
          </w:tcPr>
          <w:p w14:paraId="3A38E3E9" w14:textId="77777777" w:rsidR="004233F0" w:rsidRDefault="00000000">
            <w:pPr>
              <w:pStyle w:val="TableParagraph"/>
              <w:spacing w:line="224" w:lineRule="exact"/>
              <w:ind w:left="108"/>
              <w:rPr>
                <w:sz w:val="20"/>
              </w:rPr>
            </w:pPr>
            <w:r>
              <w:rPr>
                <w:i/>
                <w:sz w:val="20"/>
              </w:rPr>
              <w:t>FCE</w:t>
            </w:r>
            <w:r>
              <w:rPr>
                <w:i/>
                <w:spacing w:val="-7"/>
                <w:sz w:val="20"/>
              </w:rPr>
              <w:t xml:space="preserve"> </w:t>
            </w:r>
            <w:r>
              <w:rPr>
                <w:i/>
                <w:sz w:val="20"/>
              </w:rPr>
              <w:t>Examination</w:t>
            </w:r>
            <w:r>
              <w:rPr>
                <w:i/>
                <w:spacing w:val="-7"/>
                <w:sz w:val="20"/>
              </w:rPr>
              <w:t xml:space="preserve"> </w:t>
            </w:r>
            <w:r>
              <w:rPr>
                <w:i/>
                <w:sz w:val="20"/>
              </w:rPr>
              <w:t>1</w:t>
            </w:r>
            <w:r>
              <w:rPr>
                <w:sz w:val="20"/>
              </w:rPr>
              <w:t>.</w:t>
            </w:r>
            <w:r>
              <w:rPr>
                <w:spacing w:val="-9"/>
                <w:sz w:val="20"/>
              </w:rPr>
              <w:t xml:space="preserve"> </w:t>
            </w:r>
            <w:r>
              <w:rPr>
                <w:sz w:val="20"/>
              </w:rPr>
              <w:t>Newbury:</w:t>
            </w:r>
            <w:r>
              <w:rPr>
                <w:spacing w:val="-8"/>
                <w:sz w:val="20"/>
              </w:rPr>
              <w:t xml:space="preserve"> </w:t>
            </w:r>
            <w:r>
              <w:rPr>
                <w:sz w:val="20"/>
              </w:rPr>
              <w:t>Express</w:t>
            </w:r>
            <w:r>
              <w:rPr>
                <w:spacing w:val="-8"/>
                <w:sz w:val="20"/>
              </w:rPr>
              <w:t xml:space="preserve"> </w:t>
            </w:r>
            <w:r>
              <w:rPr>
                <w:spacing w:val="-2"/>
                <w:sz w:val="20"/>
              </w:rPr>
              <w:t>Publishing.</w:t>
            </w:r>
          </w:p>
        </w:tc>
      </w:tr>
      <w:tr w:rsidR="004233F0" w14:paraId="7D37E21B" w14:textId="77777777">
        <w:trPr>
          <w:trHeight w:val="487"/>
        </w:trPr>
        <w:tc>
          <w:tcPr>
            <w:tcW w:w="677" w:type="dxa"/>
          </w:tcPr>
          <w:p w14:paraId="221E4066" w14:textId="77777777" w:rsidR="004233F0" w:rsidRDefault="00000000">
            <w:pPr>
              <w:pStyle w:val="TableParagraph"/>
              <w:spacing w:before="117"/>
              <w:ind w:left="222" w:right="214"/>
              <w:jc w:val="center"/>
              <w:rPr>
                <w:sz w:val="20"/>
              </w:rPr>
            </w:pPr>
            <w:r>
              <w:rPr>
                <w:spacing w:val="-5"/>
                <w:sz w:val="20"/>
              </w:rPr>
              <w:t>2.</w:t>
            </w:r>
          </w:p>
        </w:tc>
        <w:tc>
          <w:tcPr>
            <w:tcW w:w="9179" w:type="dxa"/>
          </w:tcPr>
          <w:p w14:paraId="7D994D50" w14:textId="77777777" w:rsidR="004233F0" w:rsidRDefault="00000000">
            <w:pPr>
              <w:pStyle w:val="TableParagraph"/>
              <w:spacing w:line="242" w:lineRule="exact"/>
              <w:ind w:left="108"/>
              <w:rPr>
                <w:sz w:val="20"/>
              </w:rPr>
            </w:pPr>
            <w:r>
              <w:rPr>
                <w:sz w:val="20"/>
              </w:rPr>
              <w:t>Evans,</w:t>
            </w:r>
            <w:r>
              <w:rPr>
                <w:spacing w:val="-2"/>
                <w:sz w:val="20"/>
              </w:rPr>
              <w:t xml:space="preserve"> </w:t>
            </w:r>
            <w:r>
              <w:rPr>
                <w:sz w:val="20"/>
              </w:rPr>
              <w:t>Virginia,</w:t>
            </w:r>
            <w:r>
              <w:rPr>
                <w:spacing w:val="-1"/>
                <w:sz w:val="20"/>
              </w:rPr>
              <w:t xml:space="preserve"> </w:t>
            </w:r>
            <w:r>
              <w:rPr>
                <w:sz w:val="20"/>
              </w:rPr>
              <w:t xml:space="preserve">Milton, James (2002) </w:t>
            </w:r>
            <w:r>
              <w:rPr>
                <w:i/>
                <w:sz w:val="20"/>
              </w:rPr>
              <w:t>FCE Listening &amp;</w:t>
            </w:r>
            <w:r>
              <w:rPr>
                <w:i/>
                <w:spacing w:val="-1"/>
                <w:sz w:val="20"/>
              </w:rPr>
              <w:t xml:space="preserve"> </w:t>
            </w:r>
            <w:r>
              <w:rPr>
                <w:i/>
                <w:sz w:val="20"/>
              </w:rPr>
              <w:t>Speaking Skills for the Cambridge FCE Examination 2</w:t>
            </w:r>
            <w:r>
              <w:rPr>
                <w:sz w:val="20"/>
              </w:rPr>
              <w:t>. Newbury: Express Publishing.</w:t>
            </w:r>
          </w:p>
        </w:tc>
      </w:tr>
      <w:tr w:rsidR="004233F0" w14:paraId="1015980A" w14:textId="77777777">
        <w:trPr>
          <w:trHeight w:val="242"/>
        </w:trPr>
        <w:tc>
          <w:tcPr>
            <w:tcW w:w="677" w:type="dxa"/>
          </w:tcPr>
          <w:p w14:paraId="63EA2350" w14:textId="77777777" w:rsidR="004233F0" w:rsidRDefault="00000000">
            <w:pPr>
              <w:pStyle w:val="TableParagraph"/>
              <w:spacing w:line="222" w:lineRule="exact"/>
              <w:ind w:left="222" w:right="214"/>
              <w:jc w:val="center"/>
              <w:rPr>
                <w:sz w:val="20"/>
              </w:rPr>
            </w:pPr>
            <w:r>
              <w:rPr>
                <w:spacing w:val="-5"/>
                <w:sz w:val="20"/>
              </w:rPr>
              <w:t>3.</w:t>
            </w:r>
          </w:p>
        </w:tc>
        <w:tc>
          <w:tcPr>
            <w:tcW w:w="9179" w:type="dxa"/>
          </w:tcPr>
          <w:p w14:paraId="2859977E" w14:textId="77777777" w:rsidR="004233F0" w:rsidRDefault="00000000">
            <w:pPr>
              <w:pStyle w:val="TableParagraph"/>
              <w:spacing w:line="222" w:lineRule="exact"/>
              <w:ind w:left="108"/>
              <w:rPr>
                <w:sz w:val="20"/>
              </w:rPr>
            </w:pPr>
            <w:r>
              <w:rPr>
                <w:sz w:val="20"/>
              </w:rPr>
              <w:t>Evans,</w:t>
            </w:r>
            <w:r>
              <w:rPr>
                <w:spacing w:val="-16"/>
                <w:sz w:val="20"/>
              </w:rPr>
              <w:t xml:space="preserve"> </w:t>
            </w:r>
            <w:r>
              <w:rPr>
                <w:sz w:val="20"/>
              </w:rPr>
              <w:t>V.,</w:t>
            </w:r>
            <w:r>
              <w:rPr>
                <w:spacing w:val="-15"/>
                <w:sz w:val="20"/>
              </w:rPr>
              <w:t xml:space="preserve"> </w:t>
            </w:r>
            <w:r>
              <w:rPr>
                <w:sz w:val="20"/>
              </w:rPr>
              <w:t>Dooley,</w:t>
            </w:r>
            <w:r>
              <w:rPr>
                <w:spacing w:val="-15"/>
                <w:sz w:val="20"/>
              </w:rPr>
              <w:t xml:space="preserve"> </w:t>
            </w:r>
            <w:r>
              <w:rPr>
                <w:sz w:val="20"/>
              </w:rPr>
              <w:t>J.</w:t>
            </w:r>
            <w:r>
              <w:rPr>
                <w:spacing w:val="-14"/>
                <w:sz w:val="20"/>
              </w:rPr>
              <w:t xml:space="preserve"> </w:t>
            </w:r>
            <w:r>
              <w:rPr>
                <w:sz w:val="20"/>
              </w:rPr>
              <w:t>(2018)</w:t>
            </w:r>
            <w:r>
              <w:rPr>
                <w:spacing w:val="-13"/>
                <w:sz w:val="20"/>
              </w:rPr>
              <w:t xml:space="preserve"> </w:t>
            </w:r>
            <w:r>
              <w:rPr>
                <w:i/>
                <w:sz w:val="20"/>
              </w:rPr>
              <w:t>On-Screen</w:t>
            </w:r>
            <w:r>
              <w:rPr>
                <w:i/>
                <w:spacing w:val="-13"/>
                <w:sz w:val="20"/>
              </w:rPr>
              <w:t xml:space="preserve"> </w:t>
            </w:r>
            <w:r>
              <w:rPr>
                <w:i/>
                <w:sz w:val="20"/>
              </w:rPr>
              <w:t>B1+/B2.</w:t>
            </w:r>
            <w:r>
              <w:rPr>
                <w:i/>
                <w:spacing w:val="-12"/>
                <w:sz w:val="20"/>
              </w:rPr>
              <w:t xml:space="preserve"> </w:t>
            </w:r>
            <w:r>
              <w:rPr>
                <w:sz w:val="20"/>
              </w:rPr>
              <w:t>Newbury:</w:t>
            </w:r>
            <w:r>
              <w:rPr>
                <w:spacing w:val="-14"/>
                <w:sz w:val="20"/>
              </w:rPr>
              <w:t xml:space="preserve"> </w:t>
            </w:r>
            <w:r>
              <w:rPr>
                <w:sz w:val="20"/>
              </w:rPr>
              <w:t>Express</w:t>
            </w:r>
            <w:r>
              <w:rPr>
                <w:spacing w:val="-14"/>
                <w:sz w:val="20"/>
              </w:rPr>
              <w:t xml:space="preserve"> </w:t>
            </w:r>
            <w:r>
              <w:rPr>
                <w:spacing w:val="-2"/>
                <w:sz w:val="20"/>
              </w:rPr>
              <w:t>Publishing.</w:t>
            </w:r>
          </w:p>
        </w:tc>
      </w:tr>
    </w:tbl>
    <w:p w14:paraId="27767440" w14:textId="77777777" w:rsidR="004233F0" w:rsidRDefault="004233F0">
      <w:pPr>
        <w:pStyle w:val="Tekstpodstawowy"/>
        <w:spacing w:before="7"/>
        <w:rPr>
          <w:b/>
          <w:sz w:val="11"/>
        </w:rPr>
      </w:pPr>
    </w:p>
    <w:p w14:paraId="06569312" w14:textId="77777777" w:rsidR="004233F0" w:rsidRDefault="00000000">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740A793" w14:textId="77777777">
        <w:trPr>
          <w:trHeight w:val="486"/>
        </w:trPr>
        <w:tc>
          <w:tcPr>
            <w:tcW w:w="677" w:type="dxa"/>
          </w:tcPr>
          <w:p w14:paraId="4254C885" w14:textId="77777777" w:rsidR="004233F0" w:rsidRDefault="00000000">
            <w:pPr>
              <w:pStyle w:val="TableParagraph"/>
              <w:spacing w:before="122"/>
              <w:ind w:left="222" w:right="214"/>
              <w:jc w:val="center"/>
              <w:rPr>
                <w:sz w:val="20"/>
              </w:rPr>
            </w:pPr>
            <w:r>
              <w:rPr>
                <w:spacing w:val="-5"/>
                <w:sz w:val="20"/>
              </w:rPr>
              <w:t>1.</w:t>
            </w:r>
          </w:p>
        </w:tc>
        <w:tc>
          <w:tcPr>
            <w:tcW w:w="9179" w:type="dxa"/>
          </w:tcPr>
          <w:p w14:paraId="499D6BE2" w14:textId="77777777" w:rsidR="004233F0" w:rsidRDefault="00000000">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w:t>
            </w:r>
            <w:r>
              <w:rPr>
                <w:spacing w:val="40"/>
                <w:sz w:val="20"/>
              </w:rPr>
              <w:t xml:space="preserve"> </w:t>
            </w:r>
            <w:r>
              <w:rPr>
                <w:sz w:val="20"/>
              </w:rPr>
              <w:t>(2015)</w:t>
            </w:r>
            <w:r>
              <w:rPr>
                <w:spacing w:val="40"/>
                <w:sz w:val="20"/>
              </w:rPr>
              <w:t xml:space="preserve"> </w:t>
            </w:r>
            <w:r>
              <w:rPr>
                <w:i/>
                <w:sz w:val="20"/>
              </w:rPr>
              <w:t>FCE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1</w:t>
            </w:r>
            <w:r>
              <w:rPr>
                <w:i/>
                <w:spacing w:val="40"/>
                <w:sz w:val="20"/>
              </w:rPr>
              <w:t xml:space="preserve"> </w:t>
            </w:r>
            <w:proofErr w:type="spellStart"/>
            <w:r>
              <w:rPr>
                <w:i/>
                <w:sz w:val="20"/>
              </w:rPr>
              <w:t>i</w:t>
            </w:r>
            <w:proofErr w:type="spellEnd"/>
            <w:r>
              <w:rPr>
                <w:i/>
                <w:spacing w:val="40"/>
                <w:sz w:val="20"/>
              </w:rPr>
              <w:t xml:space="preserve"> </w:t>
            </w:r>
            <w:r>
              <w:rPr>
                <w:i/>
                <w:sz w:val="20"/>
              </w:rPr>
              <w:t>2</w:t>
            </w:r>
            <w:r>
              <w:rPr>
                <w:sz w:val="20"/>
              </w:rPr>
              <w:t>.</w:t>
            </w:r>
            <w:r>
              <w:rPr>
                <w:spacing w:val="40"/>
                <w:sz w:val="20"/>
              </w:rPr>
              <w:t xml:space="preserve"> </w:t>
            </w:r>
            <w:r>
              <w:rPr>
                <w:sz w:val="20"/>
              </w:rPr>
              <w:t>Newbury:</w:t>
            </w:r>
            <w:r>
              <w:rPr>
                <w:spacing w:val="40"/>
                <w:sz w:val="20"/>
              </w:rPr>
              <w:t xml:space="preserve"> </w:t>
            </w:r>
            <w:r>
              <w:rPr>
                <w:sz w:val="20"/>
              </w:rPr>
              <w:t>Express</w:t>
            </w:r>
            <w:r>
              <w:rPr>
                <w:spacing w:val="40"/>
                <w:sz w:val="20"/>
              </w:rPr>
              <w:t xml:space="preserve"> </w:t>
            </w:r>
            <w:r>
              <w:rPr>
                <w:spacing w:val="-2"/>
                <w:sz w:val="20"/>
              </w:rPr>
              <w:t>Publishing.</w:t>
            </w:r>
          </w:p>
        </w:tc>
      </w:tr>
      <w:tr w:rsidR="004233F0" w14:paraId="712D0352" w14:textId="77777777">
        <w:trPr>
          <w:trHeight w:val="242"/>
        </w:trPr>
        <w:tc>
          <w:tcPr>
            <w:tcW w:w="677" w:type="dxa"/>
          </w:tcPr>
          <w:p w14:paraId="46699083"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5AD9D0D3" w14:textId="77777777" w:rsidR="004233F0" w:rsidRDefault="00000000">
            <w:pPr>
              <w:pStyle w:val="TableParagraph"/>
              <w:spacing w:line="222" w:lineRule="exact"/>
              <w:ind w:left="108"/>
              <w:rPr>
                <w:sz w:val="20"/>
              </w:rPr>
            </w:pPr>
            <w:r>
              <w:rPr>
                <w:sz w:val="20"/>
              </w:rPr>
              <w:t>Rost,</w:t>
            </w:r>
            <w:r>
              <w:rPr>
                <w:spacing w:val="-7"/>
                <w:sz w:val="20"/>
              </w:rPr>
              <w:t xml:space="preserve"> </w:t>
            </w:r>
            <w:r>
              <w:rPr>
                <w:sz w:val="20"/>
              </w:rPr>
              <w:t>Michael</w:t>
            </w:r>
            <w:r>
              <w:rPr>
                <w:spacing w:val="-6"/>
                <w:sz w:val="20"/>
              </w:rPr>
              <w:t xml:space="preserve"> </w:t>
            </w:r>
            <w:r>
              <w:rPr>
                <w:sz w:val="20"/>
              </w:rPr>
              <w:t>(1990)</w:t>
            </w:r>
            <w:r>
              <w:rPr>
                <w:spacing w:val="-6"/>
                <w:sz w:val="20"/>
              </w:rPr>
              <w:t xml:space="preserve"> </w:t>
            </w:r>
            <w:r>
              <w:rPr>
                <w:i/>
                <w:sz w:val="20"/>
              </w:rPr>
              <w:t>Listening</w:t>
            </w:r>
            <w:r>
              <w:rPr>
                <w:i/>
                <w:spacing w:val="-7"/>
                <w:sz w:val="20"/>
              </w:rPr>
              <w:t xml:space="preserve"> </w:t>
            </w:r>
            <w:r>
              <w:rPr>
                <w:i/>
                <w:sz w:val="20"/>
              </w:rPr>
              <w:t>in</w:t>
            </w:r>
            <w:r>
              <w:rPr>
                <w:i/>
                <w:spacing w:val="-8"/>
                <w:sz w:val="20"/>
              </w:rPr>
              <w:t xml:space="preserve"> </w:t>
            </w:r>
            <w:r>
              <w:rPr>
                <w:i/>
                <w:sz w:val="20"/>
              </w:rPr>
              <w:t>Language</w:t>
            </w:r>
            <w:r>
              <w:rPr>
                <w:i/>
                <w:spacing w:val="-9"/>
                <w:sz w:val="20"/>
              </w:rPr>
              <w:t xml:space="preserve"> </w:t>
            </w:r>
            <w:r>
              <w:rPr>
                <w:i/>
                <w:sz w:val="20"/>
              </w:rPr>
              <w:t>Learning</w:t>
            </w:r>
            <w:r>
              <w:rPr>
                <w:sz w:val="20"/>
              </w:rPr>
              <w:t>.</w:t>
            </w:r>
            <w:r>
              <w:rPr>
                <w:spacing w:val="-10"/>
                <w:sz w:val="20"/>
              </w:rPr>
              <w:t xml:space="preserve"> </w:t>
            </w:r>
            <w:r>
              <w:rPr>
                <w:sz w:val="20"/>
              </w:rPr>
              <w:t>London:</w:t>
            </w:r>
            <w:r>
              <w:rPr>
                <w:spacing w:val="-7"/>
                <w:sz w:val="20"/>
              </w:rPr>
              <w:t xml:space="preserve"> </w:t>
            </w:r>
            <w:r>
              <w:rPr>
                <w:spacing w:val="-2"/>
                <w:sz w:val="20"/>
              </w:rPr>
              <w:t>Longman</w:t>
            </w:r>
          </w:p>
        </w:tc>
      </w:tr>
    </w:tbl>
    <w:p w14:paraId="66E5445E"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047CB36D" w14:textId="77777777" w:rsidR="004233F0" w:rsidRPr="008C0BBB" w:rsidRDefault="00000000" w:rsidP="00233A89">
      <w:pPr>
        <w:pStyle w:val="Nagwek2"/>
        <w:rPr>
          <w:lang w:val="pl-PL"/>
        </w:rPr>
      </w:pPr>
      <w:bookmarkStart w:id="85" w:name="_Toc203328401"/>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10"/>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85"/>
    </w:p>
    <w:p w14:paraId="3EFC17F1"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FA5873" w14:paraId="026D6908" w14:textId="77777777">
        <w:trPr>
          <w:trHeight w:val="501"/>
        </w:trPr>
        <w:tc>
          <w:tcPr>
            <w:tcW w:w="2647" w:type="dxa"/>
            <w:gridSpan w:val="4"/>
          </w:tcPr>
          <w:p w14:paraId="682F4CFE"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9A9A14F"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7B9E4942" w14:textId="77777777" w:rsidR="004233F0" w:rsidRPr="008C0BBB" w:rsidRDefault="00000000">
            <w:pPr>
              <w:pStyle w:val="TableParagraph"/>
              <w:spacing w:before="130"/>
              <w:ind w:left="125"/>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9"/>
                <w:sz w:val="20"/>
                <w:lang w:val="pl-PL"/>
              </w:rPr>
              <w:t xml:space="preserve"> </w:t>
            </w:r>
            <w:r w:rsidRPr="008C0BBB">
              <w:rPr>
                <w:b/>
                <w:sz w:val="20"/>
                <w:lang w:val="pl-PL"/>
              </w:rPr>
              <w:t>gramatyka</w:t>
            </w:r>
            <w:r w:rsidRPr="008C0BBB">
              <w:rPr>
                <w:b/>
                <w:spacing w:val="-13"/>
                <w:sz w:val="20"/>
                <w:lang w:val="pl-PL"/>
              </w:rPr>
              <w:t xml:space="preserve"> </w:t>
            </w:r>
            <w:r w:rsidRPr="008C0BBB">
              <w:rPr>
                <w:b/>
                <w:spacing w:val="-2"/>
                <w:sz w:val="20"/>
                <w:lang w:val="pl-PL"/>
              </w:rPr>
              <w:t>praktyczna</w:t>
            </w:r>
          </w:p>
        </w:tc>
      </w:tr>
      <w:tr w:rsidR="004233F0" w14:paraId="1D1419FD" w14:textId="77777777">
        <w:trPr>
          <w:trHeight w:val="210"/>
        </w:trPr>
        <w:tc>
          <w:tcPr>
            <w:tcW w:w="2647" w:type="dxa"/>
            <w:gridSpan w:val="4"/>
          </w:tcPr>
          <w:p w14:paraId="3A631BB8"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072B2416"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619E9E95" w14:textId="77777777">
        <w:trPr>
          <w:trHeight w:val="208"/>
        </w:trPr>
        <w:tc>
          <w:tcPr>
            <w:tcW w:w="2647" w:type="dxa"/>
            <w:gridSpan w:val="4"/>
          </w:tcPr>
          <w:p w14:paraId="2735C904"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556D6A94"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63FFBC66" w14:textId="77777777">
        <w:trPr>
          <w:trHeight w:val="210"/>
        </w:trPr>
        <w:tc>
          <w:tcPr>
            <w:tcW w:w="2647" w:type="dxa"/>
            <w:gridSpan w:val="4"/>
          </w:tcPr>
          <w:p w14:paraId="1D36ACC6"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558ED7F5"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245593A2" w14:textId="77777777">
        <w:trPr>
          <w:trHeight w:val="210"/>
        </w:trPr>
        <w:tc>
          <w:tcPr>
            <w:tcW w:w="2647" w:type="dxa"/>
            <w:gridSpan w:val="4"/>
          </w:tcPr>
          <w:p w14:paraId="64EB928F"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3C625B4E"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538C327A" w14:textId="77777777">
        <w:trPr>
          <w:trHeight w:val="208"/>
        </w:trPr>
        <w:tc>
          <w:tcPr>
            <w:tcW w:w="2647" w:type="dxa"/>
            <w:gridSpan w:val="4"/>
          </w:tcPr>
          <w:p w14:paraId="020D6E98"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8586E4C"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5F75FEA4" w14:textId="77777777">
        <w:trPr>
          <w:trHeight w:val="210"/>
        </w:trPr>
        <w:tc>
          <w:tcPr>
            <w:tcW w:w="2647" w:type="dxa"/>
            <w:gridSpan w:val="4"/>
          </w:tcPr>
          <w:p w14:paraId="44794D22"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7C90F0E2"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68F18A81" w14:textId="77777777">
        <w:trPr>
          <w:trHeight w:val="193"/>
        </w:trPr>
        <w:tc>
          <w:tcPr>
            <w:tcW w:w="2647" w:type="dxa"/>
            <w:gridSpan w:val="4"/>
          </w:tcPr>
          <w:p w14:paraId="4CB6D330"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1CD0AAB6"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0C31CC88"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6D802AA9"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7CD0679" w14:textId="77777777">
        <w:trPr>
          <w:trHeight w:val="681"/>
        </w:trPr>
        <w:tc>
          <w:tcPr>
            <w:tcW w:w="1753" w:type="dxa"/>
            <w:gridSpan w:val="2"/>
            <w:vMerge w:val="restart"/>
          </w:tcPr>
          <w:p w14:paraId="155B7379" w14:textId="77777777" w:rsidR="004233F0" w:rsidRPr="008C0BBB" w:rsidRDefault="004233F0">
            <w:pPr>
              <w:pStyle w:val="TableParagraph"/>
              <w:rPr>
                <w:b/>
                <w:sz w:val="16"/>
                <w:lang w:val="pl-PL"/>
              </w:rPr>
            </w:pPr>
          </w:p>
          <w:p w14:paraId="70699F0D" w14:textId="77777777" w:rsidR="004233F0" w:rsidRPr="008C0BBB" w:rsidRDefault="004233F0">
            <w:pPr>
              <w:pStyle w:val="TableParagraph"/>
              <w:spacing w:before="7"/>
              <w:rPr>
                <w:b/>
                <w:sz w:val="19"/>
                <w:lang w:val="pl-PL"/>
              </w:rPr>
            </w:pPr>
          </w:p>
          <w:p w14:paraId="1F07BB79"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6AFCD47" w14:textId="77777777" w:rsidR="004233F0" w:rsidRPr="008C0BBB" w:rsidRDefault="004233F0">
            <w:pPr>
              <w:pStyle w:val="TableParagraph"/>
              <w:rPr>
                <w:b/>
                <w:sz w:val="14"/>
                <w:lang w:val="pl-PL"/>
              </w:rPr>
            </w:pPr>
          </w:p>
          <w:p w14:paraId="2162D8BD"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8218A1F"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69BCC1B1" w14:textId="77777777" w:rsidR="004233F0" w:rsidRPr="008C0BBB" w:rsidRDefault="004233F0">
            <w:pPr>
              <w:pStyle w:val="TableParagraph"/>
              <w:spacing w:before="2"/>
              <w:rPr>
                <w:b/>
                <w:sz w:val="21"/>
                <w:lang w:val="pl-PL"/>
              </w:rPr>
            </w:pPr>
          </w:p>
          <w:p w14:paraId="095F9BDD" w14:textId="77777777" w:rsidR="004233F0" w:rsidRDefault="00000000">
            <w:pPr>
              <w:pStyle w:val="TableParagraph"/>
              <w:ind w:left="17"/>
              <w:rPr>
                <w:sz w:val="14"/>
              </w:rPr>
            </w:pPr>
            <w:proofErr w:type="spellStart"/>
            <w:r>
              <w:rPr>
                <w:spacing w:val="-2"/>
                <w:sz w:val="14"/>
              </w:rPr>
              <w:t>Całkowita</w:t>
            </w:r>
            <w:proofErr w:type="spellEnd"/>
          </w:p>
        </w:tc>
        <w:tc>
          <w:tcPr>
            <w:tcW w:w="384" w:type="dxa"/>
          </w:tcPr>
          <w:p w14:paraId="33EB2ABA" w14:textId="77777777" w:rsidR="004233F0" w:rsidRDefault="004233F0">
            <w:pPr>
              <w:pStyle w:val="TableParagraph"/>
              <w:spacing w:before="2"/>
              <w:rPr>
                <w:b/>
                <w:sz w:val="21"/>
              </w:rPr>
            </w:pPr>
          </w:p>
          <w:p w14:paraId="5FD2F94F" w14:textId="77777777" w:rsidR="004233F0" w:rsidRDefault="00000000">
            <w:pPr>
              <w:pStyle w:val="TableParagraph"/>
              <w:ind w:left="9"/>
              <w:jc w:val="center"/>
              <w:rPr>
                <w:sz w:val="14"/>
              </w:rPr>
            </w:pPr>
            <w:r>
              <w:rPr>
                <w:w w:val="99"/>
                <w:sz w:val="14"/>
              </w:rPr>
              <w:t>3</w:t>
            </w:r>
          </w:p>
        </w:tc>
        <w:tc>
          <w:tcPr>
            <w:tcW w:w="1032" w:type="dxa"/>
          </w:tcPr>
          <w:p w14:paraId="3BB34070" w14:textId="77777777" w:rsidR="004233F0" w:rsidRDefault="004233F0">
            <w:pPr>
              <w:pStyle w:val="TableParagraph"/>
              <w:rPr>
                <w:b/>
                <w:sz w:val="14"/>
              </w:rPr>
            </w:pPr>
          </w:p>
          <w:p w14:paraId="66BBE260"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50E866F9"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7EC34016" w14:textId="77777777" w:rsidR="004233F0" w:rsidRDefault="004233F0">
            <w:pPr>
              <w:pStyle w:val="TableParagraph"/>
              <w:spacing w:before="2"/>
              <w:rPr>
                <w:b/>
                <w:sz w:val="21"/>
              </w:rPr>
            </w:pPr>
          </w:p>
          <w:p w14:paraId="237E7FD5" w14:textId="77777777" w:rsidR="004233F0" w:rsidRDefault="00000000">
            <w:pPr>
              <w:pStyle w:val="TableParagraph"/>
              <w:ind w:left="107"/>
              <w:rPr>
                <w:sz w:val="14"/>
              </w:rPr>
            </w:pPr>
            <w:r>
              <w:rPr>
                <w:spacing w:val="-5"/>
                <w:sz w:val="14"/>
              </w:rPr>
              <w:t>1,2</w:t>
            </w:r>
          </w:p>
        </w:tc>
        <w:tc>
          <w:tcPr>
            <w:tcW w:w="1412" w:type="dxa"/>
            <w:gridSpan w:val="2"/>
          </w:tcPr>
          <w:p w14:paraId="46FAE153" w14:textId="77777777" w:rsidR="004233F0" w:rsidRPr="008C0BBB" w:rsidRDefault="00000000">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21A309EA" w14:textId="77777777" w:rsidR="004233F0" w:rsidRPr="008C0BBB" w:rsidRDefault="004233F0">
            <w:pPr>
              <w:pStyle w:val="TableParagraph"/>
              <w:spacing w:before="2"/>
              <w:rPr>
                <w:b/>
                <w:sz w:val="21"/>
                <w:lang w:val="pl-PL"/>
              </w:rPr>
            </w:pPr>
          </w:p>
          <w:p w14:paraId="06C02AE8" w14:textId="77777777" w:rsidR="004233F0" w:rsidRDefault="00000000">
            <w:pPr>
              <w:pStyle w:val="TableParagraph"/>
              <w:ind w:left="123"/>
              <w:rPr>
                <w:sz w:val="14"/>
              </w:rPr>
            </w:pPr>
            <w:r>
              <w:rPr>
                <w:spacing w:val="-5"/>
                <w:sz w:val="14"/>
              </w:rPr>
              <w:t>NIE</w:t>
            </w:r>
          </w:p>
        </w:tc>
        <w:tc>
          <w:tcPr>
            <w:tcW w:w="1092" w:type="dxa"/>
            <w:vMerge/>
            <w:tcBorders>
              <w:top w:val="nil"/>
            </w:tcBorders>
          </w:tcPr>
          <w:p w14:paraId="153AB20B" w14:textId="77777777" w:rsidR="004233F0" w:rsidRDefault="004233F0">
            <w:pPr>
              <w:rPr>
                <w:sz w:val="2"/>
                <w:szCs w:val="2"/>
              </w:rPr>
            </w:pPr>
          </w:p>
        </w:tc>
      </w:tr>
      <w:tr w:rsidR="004233F0" w14:paraId="35BF0A99" w14:textId="77777777">
        <w:trPr>
          <w:trHeight w:val="340"/>
        </w:trPr>
        <w:tc>
          <w:tcPr>
            <w:tcW w:w="1753" w:type="dxa"/>
            <w:gridSpan w:val="2"/>
            <w:vMerge/>
            <w:tcBorders>
              <w:top w:val="nil"/>
            </w:tcBorders>
          </w:tcPr>
          <w:p w14:paraId="5F7E0574" w14:textId="77777777" w:rsidR="004233F0" w:rsidRDefault="004233F0">
            <w:pPr>
              <w:rPr>
                <w:sz w:val="2"/>
                <w:szCs w:val="2"/>
              </w:rPr>
            </w:pPr>
          </w:p>
        </w:tc>
        <w:tc>
          <w:tcPr>
            <w:tcW w:w="800" w:type="dxa"/>
          </w:tcPr>
          <w:p w14:paraId="00A42782"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48C5D13"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7DB7A3F"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09ED87C9"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787EF163"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38FF5079"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23271F2" w14:textId="77777777">
        <w:trPr>
          <w:trHeight w:val="194"/>
        </w:trPr>
        <w:tc>
          <w:tcPr>
            <w:tcW w:w="1753" w:type="dxa"/>
            <w:gridSpan w:val="2"/>
          </w:tcPr>
          <w:p w14:paraId="7D0664D9" w14:textId="77777777" w:rsidR="004233F0" w:rsidRDefault="00000000">
            <w:pPr>
              <w:pStyle w:val="TableParagraph"/>
              <w:spacing w:before="12" w:line="161"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7957CDCB" w14:textId="77777777" w:rsidR="004233F0" w:rsidRDefault="00000000">
            <w:pPr>
              <w:pStyle w:val="TableParagraph"/>
              <w:spacing w:line="174" w:lineRule="exact"/>
              <w:ind w:left="95" w:right="86"/>
              <w:jc w:val="center"/>
              <w:rPr>
                <w:sz w:val="16"/>
              </w:rPr>
            </w:pPr>
            <w:r>
              <w:rPr>
                <w:spacing w:val="-5"/>
                <w:sz w:val="16"/>
              </w:rPr>
              <w:t>90</w:t>
            </w:r>
          </w:p>
        </w:tc>
        <w:tc>
          <w:tcPr>
            <w:tcW w:w="745" w:type="dxa"/>
            <w:gridSpan w:val="2"/>
          </w:tcPr>
          <w:p w14:paraId="387ED36A" w14:textId="77777777" w:rsidR="004233F0" w:rsidRDefault="00000000">
            <w:pPr>
              <w:pStyle w:val="TableParagraph"/>
              <w:spacing w:line="174" w:lineRule="exact"/>
              <w:ind w:left="253" w:right="247"/>
              <w:jc w:val="center"/>
              <w:rPr>
                <w:sz w:val="16"/>
              </w:rPr>
            </w:pPr>
            <w:r>
              <w:rPr>
                <w:spacing w:val="-5"/>
                <w:sz w:val="16"/>
              </w:rPr>
              <w:t>60</w:t>
            </w:r>
          </w:p>
        </w:tc>
        <w:tc>
          <w:tcPr>
            <w:tcW w:w="914" w:type="dxa"/>
          </w:tcPr>
          <w:p w14:paraId="74816E49" w14:textId="77777777" w:rsidR="004233F0" w:rsidRDefault="00000000">
            <w:pPr>
              <w:pStyle w:val="TableParagraph"/>
              <w:spacing w:line="174" w:lineRule="exact"/>
              <w:ind w:left="94" w:right="87"/>
              <w:jc w:val="center"/>
              <w:rPr>
                <w:sz w:val="16"/>
              </w:rPr>
            </w:pPr>
            <w:r>
              <w:rPr>
                <w:spacing w:val="-5"/>
                <w:sz w:val="16"/>
              </w:rPr>
              <w:t>30</w:t>
            </w:r>
          </w:p>
        </w:tc>
        <w:tc>
          <w:tcPr>
            <w:tcW w:w="4553" w:type="dxa"/>
            <w:gridSpan w:val="7"/>
          </w:tcPr>
          <w:p w14:paraId="2470CC20" w14:textId="77777777" w:rsidR="004233F0" w:rsidRDefault="00000000">
            <w:pPr>
              <w:pStyle w:val="TableParagraph"/>
              <w:spacing w:before="12" w:line="161" w:lineRule="exact"/>
              <w:ind w:left="1540" w:right="1532"/>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1653A6CB" w14:textId="77777777" w:rsidR="004233F0" w:rsidRDefault="00000000">
            <w:pPr>
              <w:pStyle w:val="TableParagraph"/>
              <w:spacing w:before="12" w:line="161" w:lineRule="exact"/>
              <w:ind w:left="154" w:right="150"/>
              <w:jc w:val="center"/>
              <w:rPr>
                <w:sz w:val="14"/>
              </w:rPr>
            </w:pPr>
            <w:r>
              <w:rPr>
                <w:spacing w:val="-4"/>
                <w:sz w:val="14"/>
              </w:rPr>
              <w:t>100%</w:t>
            </w:r>
          </w:p>
        </w:tc>
      </w:tr>
      <w:tr w:rsidR="004233F0" w14:paraId="5A971A9C" w14:textId="77777777">
        <w:trPr>
          <w:trHeight w:val="170"/>
        </w:trPr>
        <w:tc>
          <w:tcPr>
            <w:tcW w:w="1753" w:type="dxa"/>
            <w:gridSpan w:val="2"/>
          </w:tcPr>
          <w:p w14:paraId="044A0D3C"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7EA72BE" w14:textId="77777777" w:rsidR="004233F0" w:rsidRDefault="00000000">
            <w:pPr>
              <w:pStyle w:val="TableParagraph"/>
              <w:spacing w:line="149" w:lineRule="exact"/>
              <w:ind w:left="91" w:right="86"/>
              <w:jc w:val="center"/>
              <w:rPr>
                <w:b/>
                <w:sz w:val="14"/>
              </w:rPr>
            </w:pPr>
            <w:r>
              <w:rPr>
                <w:b/>
                <w:spacing w:val="-5"/>
                <w:sz w:val="14"/>
              </w:rPr>
              <w:t>90</w:t>
            </w:r>
          </w:p>
        </w:tc>
        <w:tc>
          <w:tcPr>
            <w:tcW w:w="745" w:type="dxa"/>
            <w:gridSpan w:val="2"/>
          </w:tcPr>
          <w:p w14:paraId="6840A27C" w14:textId="77777777" w:rsidR="004233F0" w:rsidRDefault="00000000">
            <w:pPr>
              <w:pStyle w:val="TableParagraph"/>
              <w:spacing w:line="149" w:lineRule="exact"/>
              <w:ind w:left="249" w:right="247"/>
              <w:jc w:val="center"/>
              <w:rPr>
                <w:b/>
                <w:sz w:val="14"/>
              </w:rPr>
            </w:pPr>
            <w:r>
              <w:rPr>
                <w:b/>
                <w:spacing w:val="-5"/>
                <w:sz w:val="14"/>
              </w:rPr>
              <w:t>60</w:t>
            </w:r>
          </w:p>
        </w:tc>
        <w:tc>
          <w:tcPr>
            <w:tcW w:w="914" w:type="dxa"/>
          </w:tcPr>
          <w:p w14:paraId="12A6697C" w14:textId="77777777" w:rsidR="004233F0" w:rsidRDefault="00000000">
            <w:pPr>
              <w:pStyle w:val="TableParagraph"/>
              <w:spacing w:line="149" w:lineRule="exact"/>
              <w:ind w:left="91" w:right="87"/>
              <w:jc w:val="center"/>
              <w:rPr>
                <w:b/>
                <w:sz w:val="14"/>
              </w:rPr>
            </w:pPr>
            <w:r>
              <w:rPr>
                <w:b/>
                <w:spacing w:val="-5"/>
                <w:sz w:val="14"/>
              </w:rPr>
              <w:t>30</w:t>
            </w:r>
          </w:p>
        </w:tc>
        <w:tc>
          <w:tcPr>
            <w:tcW w:w="3278" w:type="dxa"/>
            <w:gridSpan w:val="5"/>
          </w:tcPr>
          <w:p w14:paraId="152965E2" w14:textId="77777777" w:rsidR="004233F0" w:rsidRDefault="004233F0">
            <w:pPr>
              <w:pStyle w:val="TableParagraph"/>
              <w:rPr>
                <w:rFonts w:ascii="Times New Roman"/>
                <w:sz w:val="10"/>
              </w:rPr>
            </w:pPr>
          </w:p>
        </w:tc>
        <w:tc>
          <w:tcPr>
            <w:tcW w:w="1275" w:type="dxa"/>
            <w:gridSpan w:val="2"/>
          </w:tcPr>
          <w:p w14:paraId="70364C8A"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6E23483C" w14:textId="77777777" w:rsidR="004233F0" w:rsidRDefault="00000000">
            <w:pPr>
              <w:pStyle w:val="TableParagraph"/>
              <w:spacing w:line="149" w:lineRule="exact"/>
              <w:ind w:left="154" w:right="150"/>
              <w:jc w:val="center"/>
              <w:rPr>
                <w:sz w:val="14"/>
              </w:rPr>
            </w:pPr>
            <w:r>
              <w:rPr>
                <w:spacing w:val="-4"/>
                <w:sz w:val="14"/>
              </w:rPr>
              <w:t>100%</w:t>
            </w:r>
          </w:p>
        </w:tc>
      </w:tr>
      <w:tr w:rsidR="004233F0" w14:paraId="13D05335" w14:textId="77777777">
        <w:trPr>
          <w:trHeight w:val="389"/>
        </w:trPr>
        <w:tc>
          <w:tcPr>
            <w:tcW w:w="1263" w:type="dxa"/>
          </w:tcPr>
          <w:p w14:paraId="71E4B367" w14:textId="77777777" w:rsidR="004233F0" w:rsidRDefault="00000000">
            <w:pPr>
              <w:pStyle w:val="TableParagraph"/>
              <w:ind w:left="194"/>
              <w:rPr>
                <w:b/>
                <w:sz w:val="16"/>
              </w:rPr>
            </w:pPr>
            <w:proofErr w:type="spellStart"/>
            <w:r>
              <w:rPr>
                <w:b/>
                <w:spacing w:val="-2"/>
                <w:sz w:val="16"/>
              </w:rPr>
              <w:t>Kategoria</w:t>
            </w:r>
            <w:proofErr w:type="spellEnd"/>
          </w:p>
          <w:p w14:paraId="6DC3635C"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7BC7C4D1"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9D684A1" w14:textId="77777777" w:rsidR="004233F0" w:rsidRPr="008C0BBB" w:rsidRDefault="00000000">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75AAF452" w14:textId="77777777" w:rsidR="004233F0" w:rsidRDefault="00000000">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3A6BD3D8" w14:textId="77777777" w:rsidR="004233F0" w:rsidRDefault="00000000">
            <w:pPr>
              <w:pStyle w:val="TableParagraph"/>
              <w:ind w:left="260"/>
              <w:rPr>
                <w:b/>
                <w:sz w:val="16"/>
              </w:rPr>
            </w:pPr>
            <w:proofErr w:type="spellStart"/>
            <w:r>
              <w:rPr>
                <w:b/>
                <w:spacing w:val="-2"/>
                <w:sz w:val="16"/>
              </w:rPr>
              <w:t>Formy</w:t>
            </w:r>
            <w:proofErr w:type="spellEnd"/>
          </w:p>
          <w:p w14:paraId="55AAC83B"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5A7CFDB1" w14:textId="77777777">
        <w:trPr>
          <w:trHeight w:val="779"/>
        </w:trPr>
        <w:tc>
          <w:tcPr>
            <w:tcW w:w="1263" w:type="dxa"/>
            <w:vMerge w:val="restart"/>
          </w:tcPr>
          <w:p w14:paraId="3A14CE94" w14:textId="77777777" w:rsidR="004233F0" w:rsidRDefault="004233F0">
            <w:pPr>
              <w:pStyle w:val="TableParagraph"/>
              <w:rPr>
                <w:b/>
                <w:sz w:val="20"/>
              </w:rPr>
            </w:pPr>
          </w:p>
          <w:p w14:paraId="4B45D1B1" w14:textId="77777777" w:rsidR="004233F0" w:rsidRDefault="004233F0">
            <w:pPr>
              <w:pStyle w:val="TableParagraph"/>
              <w:rPr>
                <w:b/>
                <w:sz w:val="20"/>
              </w:rPr>
            </w:pPr>
          </w:p>
          <w:p w14:paraId="508A498B" w14:textId="77777777" w:rsidR="004233F0" w:rsidRDefault="004233F0">
            <w:pPr>
              <w:pStyle w:val="TableParagraph"/>
              <w:rPr>
                <w:b/>
                <w:sz w:val="20"/>
              </w:rPr>
            </w:pPr>
          </w:p>
          <w:p w14:paraId="643435F5" w14:textId="77777777" w:rsidR="004233F0" w:rsidRDefault="00000000">
            <w:pPr>
              <w:pStyle w:val="TableParagraph"/>
              <w:spacing w:before="156"/>
              <w:ind w:left="341"/>
              <w:rPr>
                <w:sz w:val="16"/>
              </w:rPr>
            </w:pPr>
            <w:proofErr w:type="spellStart"/>
            <w:r>
              <w:rPr>
                <w:spacing w:val="-2"/>
                <w:sz w:val="16"/>
              </w:rPr>
              <w:t>Wiedza</w:t>
            </w:r>
            <w:proofErr w:type="spellEnd"/>
          </w:p>
        </w:tc>
        <w:tc>
          <w:tcPr>
            <w:tcW w:w="490" w:type="dxa"/>
          </w:tcPr>
          <w:p w14:paraId="4206D763" w14:textId="77777777" w:rsidR="004233F0" w:rsidRDefault="004233F0">
            <w:pPr>
              <w:pStyle w:val="TableParagraph"/>
              <w:rPr>
                <w:b/>
                <w:sz w:val="24"/>
              </w:rPr>
            </w:pPr>
          </w:p>
          <w:p w14:paraId="1B81D393"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5E9E6360" w14:textId="77777777" w:rsidR="004233F0" w:rsidRPr="008C0BBB" w:rsidRDefault="00000000">
            <w:pPr>
              <w:pStyle w:val="TableParagraph"/>
              <w:spacing w:line="194" w:lineRule="exact"/>
              <w:ind w:left="107"/>
              <w:jc w:val="both"/>
              <w:rPr>
                <w:sz w:val="16"/>
                <w:lang w:val="pl-PL"/>
              </w:rPr>
            </w:pPr>
            <w:r w:rsidRPr="008C0BBB">
              <w:rPr>
                <w:sz w:val="16"/>
                <w:lang w:val="pl-PL"/>
              </w:rPr>
              <w:t>Student</w:t>
            </w:r>
            <w:r w:rsidRPr="008C0BBB">
              <w:rPr>
                <w:spacing w:val="27"/>
                <w:sz w:val="16"/>
                <w:lang w:val="pl-PL"/>
              </w:rPr>
              <w:t xml:space="preserve">  </w:t>
            </w:r>
            <w:r w:rsidRPr="008C0BBB">
              <w:rPr>
                <w:sz w:val="16"/>
                <w:lang w:val="pl-PL"/>
              </w:rPr>
              <w:t>omawia</w:t>
            </w:r>
            <w:r w:rsidRPr="008C0BBB">
              <w:rPr>
                <w:spacing w:val="27"/>
                <w:sz w:val="16"/>
                <w:lang w:val="pl-PL"/>
              </w:rPr>
              <w:t xml:space="preserve">  </w:t>
            </w:r>
            <w:r w:rsidRPr="008C0BBB">
              <w:rPr>
                <w:sz w:val="16"/>
                <w:lang w:val="pl-PL"/>
              </w:rPr>
              <w:t>podstawowe</w:t>
            </w:r>
            <w:r w:rsidRPr="008C0BBB">
              <w:rPr>
                <w:spacing w:val="28"/>
                <w:sz w:val="16"/>
                <w:lang w:val="pl-PL"/>
              </w:rPr>
              <w:t xml:space="preserve">  </w:t>
            </w:r>
            <w:r w:rsidRPr="008C0BBB">
              <w:rPr>
                <w:sz w:val="16"/>
                <w:lang w:val="pl-PL"/>
              </w:rPr>
              <w:t>zagadnienia</w:t>
            </w:r>
            <w:r w:rsidRPr="008C0BBB">
              <w:rPr>
                <w:spacing w:val="27"/>
                <w:sz w:val="16"/>
                <w:lang w:val="pl-PL"/>
              </w:rPr>
              <w:t xml:space="preserve">  </w:t>
            </w:r>
            <w:r w:rsidRPr="008C0BBB">
              <w:rPr>
                <w:sz w:val="16"/>
                <w:lang w:val="pl-PL"/>
              </w:rPr>
              <w:t>z</w:t>
            </w:r>
            <w:r w:rsidRPr="008C0BBB">
              <w:rPr>
                <w:spacing w:val="28"/>
                <w:sz w:val="16"/>
                <w:lang w:val="pl-PL"/>
              </w:rPr>
              <w:t xml:space="preserve">  </w:t>
            </w:r>
            <w:r w:rsidRPr="008C0BBB">
              <w:rPr>
                <w:sz w:val="16"/>
                <w:lang w:val="pl-PL"/>
              </w:rPr>
              <w:t>zakresu</w:t>
            </w:r>
            <w:r w:rsidRPr="008C0BBB">
              <w:rPr>
                <w:spacing w:val="26"/>
                <w:sz w:val="16"/>
                <w:lang w:val="pl-PL"/>
              </w:rPr>
              <w:t xml:space="preserve">  </w:t>
            </w:r>
            <w:r w:rsidRPr="008C0BBB">
              <w:rPr>
                <w:spacing w:val="-2"/>
                <w:sz w:val="16"/>
                <w:lang w:val="pl-PL"/>
              </w:rPr>
              <w:t>filologii</w:t>
            </w:r>
          </w:p>
          <w:p w14:paraId="7D5743D2" w14:textId="77777777" w:rsidR="004233F0" w:rsidRPr="008C0BBB" w:rsidRDefault="00000000">
            <w:pPr>
              <w:pStyle w:val="TableParagraph"/>
              <w:spacing w:line="190" w:lineRule="atLeast"/>
              <w:ind w:left="107" w:right="97"/>
              <w:jc w:val="both"/>
              <w:rPr>
                <w:sz w:val="16"/>
                <w:lang w:val="pl-PL"/>
              </w:rPr>
            </w:pPr>
            <w:r w:rsidRPr="008C0BBB">
              <w:rPr>
                <w:sz w:val="16"/>
                <w:lang w:val="pl-PL"/>
              </w:rPr>
              <w:t>angielskiej, jej poszczególnych dziedzin oraz powiązań z innymi obszarami wiedzy zorientowaną na praktyczne zastosowanie w nauczaniu języka angielskiego i w przekładzie.</w:t>
            </w:r>
          </w:p>
        </w:tc>
        <w:tc>
          <w:tcPr>
            <w:tcW w:w="1275" w:type="dxa"/>
            <w:gridSpan w:val="2"/>
          </w:tcPr>
          <w:p w14:paraId="17D1C95A" w14:textId="77777777" w:rsidR="004233F0" w:rsidRPr="008C0BBB" w:rsidRDefault="004233F0">
            <w:pPr>
              <w:pStyle w:val="TableParagraph"/>
              <w:rPr>
                <w:b/>
                <w:sz w:val="24"/>
                <w:lang w:val="pl-PL"/>
              </w:rPr>
            </w:pPr>
          </w:p>
          <w:p w14:paraId="6626311F" w14:textId="77777777" w:rsidR="004233F0" w:rsidRDefault="00000000">
            <w:pPr>
              <w:pStyle w:val="TableParagraph"/>
              <w:spacing w:before="1"/>
              <w:ind w:left="350"/>
              <w:rPr>
                <w:sz w:val="16"/>
              </w:rPr>
            </w:pPr>
            <w:r>
              <w:rPr>
                <w:spacing w:val="-2"/>
                <w:sz w:val="16"/>
              </w:rPr>
              <w:t>K_W01</w:t>
            </w:r>
          </w:p>
        </w:tc>
        <w:tc>
          <w:tcPr>
            <w:tcW w:w="1092" w:type="dxa"/>
          </w:tcPr>
          <w:p w14:paraId="623771A3" w14:textId="77777777" w:rsidR="004233F0" w:rsidRDefault="004233F0">
            <w:pPr>
              <w:pStyle w:val="TableParagraph"/>
              <w:spacing w:before="2"/>
              <w:rPr>
                <w:b/>
                <w:sz w:val="16"/>
              </w:rPr>
            </w:pPr>
          </w:p>
          <w:p w14:paraId="040F7254" w14:textId="77777777" w:rsidR="004233F0" w:rsidRDefault="00000000">
            <w:pPr>
              <w:pStyle w:val="TableParagraph"/>
              <w:ind w:left="150"/>
              <w:rPr>
                <w:sz w:val="16"/>
              </w:rPr>
            </w:pPr>
            <w:proofErr w:type="spellStart"/>
            <w:r>
              <w:rPr>
                <w:spacing w:val="-2"/>
                <w:sz w:val="16"/>
              </w:rPr>
              <w:t>Ćwiczenia</w:t>
            </w:r>
            <w:proofErr w:type="spellEnd"/>
          </w:p>
          <w:p w14:paraId="5FA1BA82" w14:textId="77777777" w:rsidR="004233F0" w:rsidRDefault="00000000">
            <w:pPr>
              <w:pStyle w:val="TableParagraph"/>
              <w:ind w:left="107"/>
              <w:rPr>
                <w:sz w:val="16"/>
              </w:rPr>
            </w:pPr>
            <w:proofErr w:type="spellStart"/>
            <w:r>
              <w:rPr>
                <w:spacing w:val="-2"/>
                <w:sz w:val="16"/>
              </w:rPr>
              <w:t>praktyczne</w:t>
            </w:r>
            <w:proofErr w:type="spellEnd"/>
          </w:p>
        </w:tc>
      </w:tr>
      <w:tr w:rsidR="004233F0" w14:paraId="5713778D" w14:textId="77777777">
        <w:trPr>
          <w:trHeight w:val="582"/>
        </w:trPr>
        <w:tc>
          <w:tcPr>
            <w:tcW w:w="1263" w:type="dxa"/>
            <w:vMerge/>
            <w:tcBorders>
              <w:top w:val="nil"/>
            </w:tcBorders>
          </w:tcPr>
          <w:p w14:paraId="081D61CC" w14:textId="77777777" w:rsidR="004233F0" w:rsidRDefault="004233F0">
            <w:pPr>
              <w:rPr>
                <w:sz w:val="2"/>
                <w:szCs w:val="2"/>
              </w:rPr>
            </w:pPr>
          </w:p>
        </w:tc>
        <w:tc>
          <w:tcPr>
            <w:tcW w:w="490" w:type="dxa"/>
          </w:tcPr>
          <w:p w14:paraId="6A3D7133" w14:textId="77777777" w:rsidR="004233F0" w:rsidRDefault="004233F0">
            <w:pPr>
              <w:pStyle w:val="TableParagraph"/>
              <w:spacing w:before="11"/>
              <w:rPr>
                <w:b/>
                <w:sz w:val="15"/>
              </w:rPr>
            </w:pPr>
          </w:p>
          <w:p w14:paraId="522CA42B"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15A2DC04"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 dysponuje aparatem pojęciowym koniecznym do</w:t>
            </w:r>
            <w:r w:rsidRPr="008C0BBB">
              <w:rPr>
                <w:spacing w:val="40"/>
                <w:sz w:val="16"/>
                <w:lang w:val="pl-PL"/>
              </w:rPr>
              <w:t xml:space="preserve"> </w:t>
            </w:r>
            <w:r w:rsidRPr="008C0BBB">
              <w:rPr>
                <w:sz w:val="16"/>
                <w:lang w:val="pl-PL"/>
              </w:rPr>
              <w:t>rozumienia i tworzenia tekstów w języku angielskim na poziomie B1+ według Europejskiego Systemu Opisu Kształcenia Językowego.</w:t>
            </w:r>
          </w:p>
        </w:tc>
        <w:tc>
          <w:tcPr>
            <w:tcW w:w="1275" w:type="dxa"/>
            <w:gridSpan w:val="2"/>
          </w:tcPr>
          <w:p w14:paraId="23DF497D" w14:textId="77777777" w:rsidR="004233F0" w:rsidRPr="008C0BBB" w:rsidRDefault="004233F0">
            <w:pPr>
              <w:pStyle w:val="TableParagraph"/>
              <w:spacing w:before="11"/>
              <w:rPr>
                <w:b/>
                <w:sz w:val="15"/>
                <w:lang w:val="pl-PL"/>
              </w:rPr>
            </w:pPr>
          </w:p>
          <w:p w14:paraId="4813178D" w14:textId="77777777" w:rsidR="004233F0" w:rsidRDefault="00000000">
            <w:pPr>
              <w:pStyle w:val="TableParagraph"/>
              <w:spacing w:before="1"/>
              <w:ind w:left="350"/>
              <w:rPr>
                <w:sz w:val="16"/>
              </w:rPr>
            </w:pPr>
            <w:r>
              <w:rPr>
                <w:spacing w:val="-2"/>
                <w:sz w:val="16"/>
              </w:rPr>
              <w:t>K_W05</w:t>
            </w:r>
          </w:p>
        </w:tc>
        <w:tc>
          <w:tcPr>
            <w:tcW w:w="1092" w:type="dxa"/>
          </w:tcPr>
          <w:p w14:paraId="1F7B5F94" w14:textId="77777777" w:rsidR="004233F0" w:rsidRDefault="00000000">
            <w:pPr>
              <w:pStyle w:val="TableParagraph"/>
              <w:spacing w:before="95"/>
              <w:ind w:left="150"/>
              <w:rPr>
                <w:sz w:val="16"/>
              </w:rPr>
            </w:pPr>
            <w:proofErr w:type="spellStart"/>
            <w:r>
              <w:rPr>
                <w:spacing w:val="-2"/>
                <w:sz w:val="16"/>
              </w:rPr>
              <w:t>Ćwiczenia</w:t>
            </w:r>
            <w:proofErr w:type="spellEnd"/>
          </w:p>
          <w:p w14:paraId="5B0E850F" w14:textId="77777777" w:rsidR="004233F0" w:rsidRDefault="00000000">
            <w:pPr>
              <w:pStyle w:val="TableParagraph"/>
              <w:ind w:left="107"/>
              <w:rPr>
                <w:sz w:val="16"/>
              </w:rPr>
            </w:pPr>
            <w:proofErr w:type="spellStart"/>
            <w:r>
              <w:rPr>
                <w:spacing w:val="-2"/>
                <w:sz w:val="16"/>
              </w:rPr>
              <w:t>praktyczne</w:t>
            </w:r>
            <w:proofErr w:type="spellEnd"/>
          </w:p>
        </w:tc>
      </w:tr>
      <w:tr w:rsidR="004233F0" w14:paraId="4AA7DB29" w14:textId="77777777">
        <w:trPr>
          <w:trHeight w:val="582"/>
        </w:trPr>
        <w:tc>
          <w:tcPr>
            <w:tcW w:w="1263" w:type="dxa"/>
            <w:vMerge/>
            <w:tcBorders>
              <w:top w:val="nil"/>
            </w:tcBorders>
          </w:tcPr>
          <w:p w14:paraId="20DE33AB" w14:textId="77777777" w:rsidR="004233F0" w:rsidRDefault="004233F0">
            <w:pPr>
              <w:rPr>
                <w:sz w:val="2"/>
                <w:szCs w:val="2"/>
              </w:rPr>
            </w:pPr>
          </w:p>
        </w:tc>
        <w:tc>
          <w:tcPr>
            <w:tcW w:w="490" w:type="dxa"/>
          </w:tcPr>
          <w:p w14:paraId="0770D9A0" w14:textId="77777777" w:rsidR="004233F0" w:rsidRDefault="004233F0">
            <w:pPr>
              <w:pStyle w:val="TableParagraph"/>
              <w:spacing w:before="11"/>
              <w:rPr>
                <w:b/>
                <w:sz w:val="15"/>
              </w:rPr>
            </w:pPr>
          </w:p>
          <w:p w14:paraId="0F5992F0"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7A66C36C"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 objaśnia podstawowe zagadnienia budowy i funkcji języka angielskiego a także jego właściwości w ujęciu synchronicznym, historycznym i konfrontatywnym.</w:t>
            </w:r>
          </w:p>
        </w:tc>
        <w:tc>
          <w:tcPr>
            <w:tcW w:w="1275" w:type="dxa"/>
            <w:gridSpan w:val="2"/>
          </w:tcPr>
          <w:p w14:paraId="5363F5F4" w14:textId="77777777" w:rsidR="004233F0" w:rsidRPr="008C0BBB" w:rsidRDefault="004233F0">
            <w:pPr>
              <w:pStyle w:val="TableParagraph"/>
              <w:spacing w:before="11"/>
              <w:rPr>
                <w:b/>
                <w:sz w:val="15"/>
                <w:lang w:val="pl-PL"/>
              </w:rPr>
            </w:pPr>
          </w:p>
          <w:p w14:paraId="3CDF64E3" w14:textId="77777777" w:rsidR="004233F0" w:rsidRDefault="00000000">
            <w:pPr>
              <w:pStyle w:val="TableParagraph"/>
              <w:spacing w:before="1"/>
              <w:ind w:left="350"/>
              <w:rPr>
                <w:sz w:val="16"/>
              </w:rPr>
            </w:pPr>
            <w:r>
              <w:rPr>
                <w:spacing w:val="-2"/>
                <w:sz w:val="16"/>
              </w:rPr>
              <w:t>K_W02</w:t>
            </w:r>
          </w:p>
        </w:tc>
        <w:tc>
          <w:tcPr>
            <w:tcW w:w="1092" w:type="dxa"/>
          </w:tcPr>
          <w:p w14:paraId="612E2ABC" w14:textId="77777777" w:rsidR="004233F0" w:rsidRDefault="00000000">
            <w:pPr>
              <w:pStyle w:val="TableParagraph"/>
              <w:spacing w:before="95"/>
              <w:ind w:left="150"/>
              <w:rPr>
                <w:sz w:val="16"/>
              </w:rPr>
            </w:pPr>
            <w:proofErr w:type="spellStart"/>
            <w:r>
              <w:rPr>
                <w:spacing w:val="-2"/>
                <w:sz w:val="16"/>
              </w:rPr>
              <w:t>Ćwiczenia</w:t>
            </w:r>
            <w:proofErr w:type="spellEnd"/>
          </w:p>
          <w:p w14:paraId="432A5912" w14:textId="77777777" w:rsidR="004233F0" w:rsidRDefault="00000000">
            <w:pPr>
              <w:pStyle w:val="TableParagraph"/>
              <w:spacing w:before="3"/>
              <w:ind w:left="107"/>
              <w:rPr>
                <w:sz w:val="16"/>
              </w:rPr>
            </w:pPr>
            <w:proofErr w:type="spellStart"/>
            <w:r>
              <w:rPr>
                <w:spacing w:val="-2"/>
                <w:sz w:val="16"/>
              </w:rPr>
              <w:t>praktyczne</w:t>
            </w:r>
            <w:proofErr w:type="spellEnd"/>
          </w:p>
        </w:tc>
      </w:tr>
      <w:tr w:rsidR="004233F0" w14:paraId="5000CA7B" w14:textId="77777777">
        <w:trPr>
          <w:trHeight w:val="388"/>
        </w:trPr>
        <w:tc>
          <w:tcPr>
            <w:tcW w:w="1263" w:type="dxa"/>
            <w:vMerge w:val="restart"/>
          </w:tcPr>
          <w:p w14:paraId="248F82A5" w14:textId="77777777" w:rsidR="004233F0" w:rsidRDefault="004233F0">
            <w:pPr>
              <w:pStyle w:val="TableParagraph"/>
              <w:rPr>
                <w:b/>
                <w:sz w:val="20"/>
              </w:rPr>
            </w:pPr>
          </w:p>
          <w:p w14:paraId="3093CA1C" w14:textId="77777777" w:rsidR="004233F0" w:rsidRDefault="004233F0">
            <w:pPr>
              <w:pStyle w:val="TableParagraph"/>
              <w:rPr>
                <w:b/>
                <w:sz w:val="20"/>
              </w:rPr>
            </w:pPr>
          </w:p>
          <w:p w14:paraId="30BD69AB" w14:textId="77777777" w:rsidR="004233F0" w:rsidRDefault="004233F0">
            <w:pPr>
              <w:pStyle w:val="TableParagraph"/>
              <w:spacing w:before="4"/>
              <w:rPr>
                <w:b/>
                <w:sz w:val="25"/>
              </w:rPr>
            </w:pPr>
          </w:p>
          <w:p w14:paraId="6D8B8243"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1C112693"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59018DF9"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3"/>
                <w:sz w:val="16"/>
                <w:lang w:val="pl-PL"/>
              </w:rPr>
              <w:t xml:space="preserve"> </w:t>
            </w:r>
            <w:r w:rsidRPr="008C0BBB">
              <w:rPr>
                <w:sz w:val="16"/>
                <w:lang w:val="pl-PL"/>
              </w:rPr>
              <w:t>potrafi</w:t>
            </w:r>
            <w:r w:rsidRPr="008C0BBB">
              <w:rPr>
                <w:spacing w:val="31"/>
                <w:sz w:val="16"/>
                <w:lang w:val="pl-PL"/>
              </w:rPr>
              <w:t xml:space="preserve"> </w:t>
            </w:r>
            <w:r w:rsidRPr="008C0BBB">
              <w:rPr>
                <w:sz w:val="16"/>
                <w:lang w:val="pl-PL"/>
              </w:rPr>
              <w:t>wyszukiwać,</w:t>
            </w:r>
            <w:r w:rsidRPr="008C0BBB">
              <w:rPr>
                <w:spacing w:val="31"/>
                <w:sz w:val="16"/>
                <w:lang w:val="pl-PL"/>
              </w:rPr>
              <w:t xml:space="preserve"> </w:t>
            </w:r>
            <w:r w:rsidRPr="008C0BBB">
              <w:rPr>
                <w:sz w:val="16"/>
                <w:lang w:val="pl-PL"/>
              </w:rPr>
              <w:t>analizować,</w:t>
            </w:r>
            <w:r w:rsidRPr="008C0BBB">
              <w:rPr>
                <w:spacing w:val="34"/>
                <w:sz w:val="16"/>
                <w:lang w:val="pl-PL"/>
              </w:rPr>
              <w:t xml:space="preserve"> </w:t>
            </w:r>
            <w:r w:rsidRPr="008C0BBB">
              <w:rPr>
                <w:sz w:val="16"/>
                <w:lang w:val="pl-PL"/>
              </w:rPr>
              <w:t>oceniać</w:t>
            </w:r>
            <w:r w:rsidRPr="008C0BBB">
              <w:rPr>
                <w:spacing w:val="34"/>
                <w:sz w:val="16"/>
                <w:lang w:val="pl-PL"/>
              </w:rPr>
              <w:t xml:space="preserve"> </w:t>
            </w:r>
            <w:r w:rsidRPr="008C0BBB">
              <w:rPr>
                <w:sz w:val="16"/>
                <w:lang w:val="pl-PL"/>
              </w:rPr>
              <w:t>i</w:t>
            </w:r>
            <w:r w:rsidRPr="008C0BBB">
              <w:rPr>
                <w:spacing w:val="31"/>
                <w:sz w:val="16"/>
                <w:lang w:val="pl-PL"/>
              </w:rPr>
              <w:t xml:space="preserve"> </w:t>
            </w:r>
            <w:r w:rsidRPr="008C0BBB">
              <w:rPr>
                <w:sz w:val="16"/>
                <w:lang w:val="pl-PL"/>
              </w:rPr>
              <w:t>wykorzystywać informacje z różnych źródeł.</w:t>
            </w:r>
          </w:p>
        </w:tc>
        <w:tc>
          <w:tcPr>
            <w:tcW w:w="1275" w:type="dxa"/>
            <w:gridSpan w:val="2"/>
          </w:tcPr>
          <w:p w14:paraId="2BB0689E" w14:textId="77777777" w:rsidR="004233F0" w:rsidRDefault="00000000">
            <w:pPr>
              <w:pStyle w:val="TableParagraph"/>
              <w:spacing w:before="98"/>
              <w:ind w:left="369"/>
              <w:rPr>
                <w:sz w:val="16"/>
              </w:rPr>
            </w:pPr>
            <w:r>
              <w:rPr>
                <w:spacing w:val="-2"/>
                <w:sz w:val="16"/>
              </w:rPr>
              <w:t>K_U01</w:t>
            </w:r>
          </w:p>
        </w:tc>
        <w:tc>
          <w:tcPr>
            <w:tcW w:w="1092" w:type="dxa"/>
          </w:tcPr>
          <w:p w14:paraId="29AA431A"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03DCFDC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5E9AE3E8" w14:textId="77777777">
        <w:trPr>
          <w:trHeight w:val="388"/>
        </w:trPr>
        <w:tc>
          <w:tcPr>
            <w:tcW w:w="1263" w:type="dxa"/>
            <w:vMerge/>
            <w:tcBorders>
              <w:top w:val="nil"/>
            </w:tcBorders>
          </w:tcPr>
          <w:p w14:paraId="4964AEF1" w14:textId="77777777" w:rsidR="004233F0" w:rsidRDefault="004233F0">
            <w:pPr>
              <w:rPr>
                <w:sz w:val="2"/>
                <w:szCs w:val="2"/>
              </w:rPr>
            </w:pPr>
          </w:p>
        </w:tc>
        <w:tc>
          <w:tcPr>
            <w:tcW w:w="490" w:type="dxa"/>
          </w:tcPr>
          <w:p w14:paraId="369840B9"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09F7C5A3" w14:textId="77777777" w:rsidR="004233F0" w:rsidRPr="008C0BBB" w:rsidRDefault="00000000">
            <w:pPr>
              <w:pStyle w:val="TableParagraph"/>
              <w:spacing w:line="194" w:lineRule="exact"/>
              <w:ind w:left="107"/>
              <w:rPr>
                <w:sz w:val="16"/>
                <w:lang w:val="pl-PL"/>
              </w:rPr>
            </w:pPr>
            <w:r w:rsidRPr="008C0BBB">
              <w:rPr>
                <w:sz w:val="16"/>
                <w:lang w:val="pl-PL"/>
              </w:rPr>
              <w:t>Student rozwiązuje zadania z rozumienia zaawansowanych tekstów pisanych i ze słuchu o tematyce ogólnej.</w:t>
            </w:r>
          </w:p>
        </w:tc>
        <w:tc>
          <w:tcPr>
            <w:tcW w:w="1275" w:type="dxa"/>
            <w:gridSpan w:val="2"/>
          </w:tcPr>
          <w:p w14:paraId="0165BC2F" w14:textId="77777777" w:rsidR="004233F0" w:rsidRDefault="00000000">
            <w:pPr>
              <w:pStyle w:val="TableParagraph"/>
              <w:spacing w:before="98"/>
              <w:ind w:left="369"/>
              <w:rPr>
                <w:sz w:val="16"/>
              </w:rPr>
            </w:pPr>
            <w:r>
              <w:rPr>
                <w:spacing w:val="-2"/>
                <w:sz w:val="16"/>
              </w:rPr>
              <w:t>K_U05</w:t>
            </w:r>
          </w:p>
        </w:tc>
        <w:tc>
          <w:tcPr>
            <w:tcW w:w="1092" w:type="dxa"/>
          </w:tcPr>
          <w:p w14:paraId="36F112DE"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96DA68A"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186BA754" w14:textId="77777777">
        <w:trPr>
          <w:trHeight w:val="390"/>
        </w:trPr>
        <w:tc>
          <w:tcPr>
            <w:tcW w:w="1263" w:type="dxa"/>
            <w:vMerge/>
            <w:tcBorders>
              <w:top w:val="nil"/>
            </w:tcBorders>
          </w:tcPr>
          <w:p w14:paraId="77262B12" w14:textId="77777777" w:rsidR="004233F0" w:rsidRDefault="004233F0">
            <w:pPr>
              <w:rPr>
                <w:sz w:val="2"/>
                <w:szCs w:val="2"/>
              </w:rPr>
            </w:pPr>
          </w:p>
        </w:tc>
        <w:tc>
          <w:tcPr>
            <w:tcW w:w="490" w:type="dxa"/>
          </w:tcPr>
          <w:p w14:paraId="0E4F520B"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140B3742"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merytorycznie</w:t>
            </w:r>
            <w:r w:rsidRPr="008C0BBB">
              <w:rPr>
                <w:spacing w:val="38"/>
                <w:sz w:val="16"/>
                <w:lang w:val="pl-PL"/>
              </w:rPr>
              <w:t xml:space="preserve"> </w:t>
            </w:r>
            <w:r w:rsidRPr="008C0BBB">
              <w:rPr>
                <w:sz w:val="16"/>
                <w:lang w:val="pl-PL"/>
              </w:rPr>
              <w:t>argumentuje,</w:t>
            </w:r>
            <w:r w:rsidRPr="008C0BBB">
              <w:rPr>
                <w:spacing w:val="37"/>
                <w:sz w:val="16"/>
                <w:lang w:val="pl-PL"/>
              </w:rPr>
              <w:t xml:space="preserve"> </w:t>
            </w:r>
            <w:r w:rsidRPr="008C0BBB">
              <w:rPr>
                <w:sz w:val="16"/>
                <w:lang w:val="pl-PL"/>
              </w:rPr>
              <w:t>wyciąga</w:t>
            </w:r>
            <w:r w:rsidRPr="008C0BBB">
              <w:rPr>
                <w:spacing w:val="34"/>
                <w:sz w:val="16"/>
                <w:lang w:val="pl-PL"/>
              </w:rPr>
              <w:t xml:space="preserve"> </w:t>
            </w:r>
            <w:r w:rsidRPr="008C0BBB">
              <w:rPr>
                <w:sz w:val="16"/>
                <w:lang w:val="pl-PL"/>
              </w:rPr>
              <w:t>wnioski</w:t>
            </w:r>
            <w:r w:rsidRPr="008C0BBB">
              <w:rPr>
                <w:spacing w:val="34"/>
                <w:sz w:val="16"/>
                <w:lang w:val="pl-PL"/>
              </w:rPr>
              <w:t xml:space="preserve"> </w:t>
            </w:r>
            <w:r w:rsidRPr="008C0BBB">
              <w:rPr>
                <w:sz w:val="16"/>
                <w:lang w:val="pl-PL"/>
              </w:rPr>
              <w:t>i</w:t>
            </w:r>
            <w:r w:rsidRPr="008C0BBB">
              <w:rPr>
                <w:spacing w:val="35"/>
                <w:sz w:val="16"/>
                <w:lang w:val="pl-PL"/>
              </w:rPr>
              <w:t xml:space="preserve"> </w:t>
            </w:r>
            <w:r w:rsidRPr="008C0BBB">
              <w:rPr>
                <w:spacing w:val="-2"/>
                <w:sz w:val="16"/>
                <w:lang w:val="pl-PL"/>
              </w:rPr>
              <w:t>formułuje</w:t>
            </w:r>
          </w:p>
          <w:p w14:paraId="0D53887E" w14:textId="77777777" w:rsidR="004233F0" w:rsidRPr="008C0BBB" w:rsidRDefault="00000000">
            <w:pPr>
              <w:pStyle w:val="TableParagraph"/>
              <w:spacing w:line="174" w:lineRule="exact"/>
              <w:ind w:left="107"/>
              <w:rPr>
                <w:sz w:val="16"/>
                <w:lang w:val="pl-PL"/>
              </w:rPr>
            </w:pPr>
            <w:r w:rsidRPr="008C0BBB">
              <w:rPr>
                <w:sz w:val="16"/>
                <w:lang w:val="pl-PL"/>
              </w:rPr>
              <w:t>samodzielne</w:t>
            </w:r>
            <w:r w:rsidRPr="008C0BBB">
              <w:rPr>
                <w:spacing w:val="-5"/>
                <w:sz w:val="16"/>
                <w:lang w:val="pl-PL"/>
              </w:rPr>
              <w:t xml:space="preserve"> </w:t>
            </w:r>
            <w:r w:rsidRPr="008C0BBB">
              <w:rPr>
                <w:sz w:val="16"/>
                <w:lang w:val="pl-PL"/>
              </w:rPr>
              <w:t>sądy</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języku</w:t>
            </w:r>
            <w:r w:rsidRPr="008C0BBB">
              <w:rPr>
                <w:spacing w:val="-3"/>
                <w:sz w:val="16"/>
                <w:lang w:val="pl-PL"/>
              </w:rPr>
              <w:t xml:space="preserve"> </w:t>
            </w:r>
            <w:r w:rsidRPr="008C0BBB">
              <w:rPr>
                <w:spacing w:val="-2"/>
                <w:sz w:val="16"/>
                <w:lang w:val="pl-PL"/>
              </w:rPr>
              <w:t>angielskim.</w:t>
            </w:r>
          </w:p>
        </w:tc>
        <w:tc>
          <w:tcPr>
            <w:tcW w:w="1275" w:type="dxa"/>
            <w:gridSpan w:val="2"/>
          </w:tcPr>
          <w:p w14:paraId="58A7EF03" w14:textId="77777777" w:rsidR="004233F0" w:rsidRDefault="00000000">
            <w:pPr>
              <w:pStyle w:val="TableParagraph"/>
              <w:spacing w:before="98"/>
              <w:ind w:left="369"/>
              <w:rPr>
                <w:sz w:val="16"/>
              </w:rPr>
            </w:pPr>
            <w:r>
              <w:rPr>
                <w:spacing w:val="-2"/>
                <w:sz w:val="16"/>
              </w:rPr>
              <w:t>K_U07</w:t>
            </w:r>
          </w:p>
        </w:tc>
        <w:tc>
          <w:tcPr>
            <w:tcW w:w="1092" w:type="dxa"/>
          </w:tcPr>
          <w:p w14:paraId="3D892A7F" w14:textId="77777777" w:rsidR="004233F0" w:rsidRDefault="00000000">
            <w:pPr>
              <w:pStyle w:val="TableParagraph"/>
              <w:spacing w:before="2"/>
              <w:ind w:left="150"/>
              <w:rPr>
                <w:sz w:val="16"/>
              </w:rPr>
            </w:pPr>
            <w:proofErr w:type="spellStart"/>
            <w:r>
              <w:rPr>
                <w:spacing w:val="-2"/>
                <w:sz w:val="16"/>
              </w:rPr>
              <w:t>Ćwiczenia</w:t>
            </w:r>
            <w:proofErr w:type="spellEnd"/>
          </w:p>
          <w:p w14:paraId="52300CE6"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75978763" w14:textId="77777777">
        <w:trPr>
          <w:trHeight w:val="583"/>
        </w:trPr>
        <w:tc>
          <w:tcPr>
            <w:tcW w:w="1263" w:type="dxa"/>
            <w:vMerge/>
            <w:tcBorders>
              <w:top w:val="nil"/>
            </w:tcBorders>
          </w:tcPr>
          <w:p w14:paraId="74FEF7D6" w14:textId="77777777" w:rsidR="004233F0" w:rsidRDefault="004233F0">
            <w:pPr>
              <w:rPr>
                <w:sz w:val="2"/>
                <w:szCs w:val="2"/>
              </w:rPr>
            </w:pPr>
          </w:p>
        </w:tc>
        <w:tc>
          <w:tcPr>
            <w:tcW w:w="490" w:type="dxa"/>
          </w:tcPr>
          <w:p w14:paraId="7476C107" w14:textId="77777777" w:rsidR="004233F0" w:rsidRDefault="004233F0">
            <w:pPr>
              <w:pStyle w:val="TableParagraph"/>
              <w:rPr>
                <w:b/>
                <w:sz w:val="16"/>
              </w:rPr>
            </w:pPr>
          </w:p>
          <w:p w14:paraId="0AD82627" w14:textId="77777777" w:rsidR="004233F0" w:rsidRDefault="00000000">
            <w:pPr>
              <w:pStyle w:val="TableParagraph"/>
              <w:ind w:right="150"/>
              <w:jc w:val="right"/>
              <w:rPr>
                <w:sz w:val="16"/>
              </w:rPr>
            </w:pPr>
            <w:r>
              <w:rPr>
                <w:spacing w:val="-5"/>
                <w:sz w:val="16"/>
              </w:rPr>
              <w:t>4.</w:t>
            </w:r>
          </w:p>
        </w:tc>
        <w:tc>
          <w:tcPr>
            <w:tcW w:w="5737" w:type="dxa"/>
            <w:gridSpan w:val="9"/>
          </w:tcPr>
          <w:p w14:paraId="213C5C58" w14:textId="77777777" w:rsidR="004233F0" w:rsidRPr="008C0BBB" w:rsidRDefault="00000000">
            <w:pPr>
              <w:pStyle w:val="TableParagraph"/>
              <w:spacing w:line="190" w:lineRule="atLeast"/>
              <w:ind w:left="107" w:right="97"/>
              <w:jc w:val="both"/>
              <w:rPr>
                <w:sz w:val="16"/>
                <w:lang w:val="pl-PL"/>
              </w:rPr>
            </w:pPr>
            <w:r w:rsidRPr="008C0BBB">
              <w:rPr>
                <w:sz w:val="16"/>
                <w:lang w:val="pl-PL"/>
              </w:rPr>
              <w:t xml:space="preserve">Student tworzy teksty użytkowych w języku angielskim oraz teksty w stylu akademickim z wykorzystaniem podstawowych ujęć </w:t>
            </w:r>
            <w:r w:rsidRPr="008C0BBB">
              <w:rPr>
                <w:spacing w:val="-2"/>
                <w:sz w:val="16"/>
                <w:lang w:val="pl-PL"/>
              </w:rPr>
              <w:t>teoretycznych.</w:t>
            </w:r>
          </w:p>
        </w:tc>
        <w:tc>
          <w:tcPr>
            <w:tcW w:w="1275" w:type="dxa"/>
            <w:gridSpan w:val="2"/>
          </w:tcPr>
          <w:p w14:paraId="23AF5BF6" w14:textId="77777777" w:rsidR="004233F0" w:rsidRPr="008C0BBB" w:rsidRDefault="004233F0">
            <w:pPr>
              <w:pStyle w:val="TableParagraph"/>
              <w:rPr>
                <w:b/>
                <w:sz w:val="16"/>
                <w:lang w:val="pl-PL"/>
              </w:rPr>
            </w:pPr>
          </w:p>
          <w:p w14:paraId="1967A47E" w14:textId="77777777" w:rsidR="004233F0" w:rsidRDefault="00000000">
            <w:pPr>
              <w:pStyle w:val="TableParagraph"/>
              <w:ind w:left="369"/>
              <w:rPr>
                <w:sz w:val="16"/>
              </w:rPr>
            </w:pPr>
            <w:r>
              <w:rPr>
                <w:spacing w:val="-2"/>
                <w:sz w:val="16"/>
              </w:rPr>
              <w:t>K_U03</w:t>
            </w:r>
          </w:p>
        </w:tc>
        <w:tc>
          <w:tcPr>
            <w:tcW w:w="1092" w:type="dxa"/>
          </w:tcPr>
          <w:p w14:paraId="381E2B20" w14:textId="77777777" w:rsidR="004233F0" w:rsidRDefault="00000000">
            <w:pPr>
              <w:pStyle w:val="TableParagraph"/>
              <w:spacing w:before="96"/>
              <w:ind w:left="150"/>
              <w:rPr>
                <w:sz w:val="16"/>
              </w:rPr>
            </w:pPr>
            <w:proofErr w:type="spellStart"/>
            <w:r>
              <w:rPr>
                <w:spacing w:val="-2"/>
                <w:sz w:val="16"/>
              </w:rPr>
              <w:t>Ćwiczenia</w:t>
            </w:r>
            <w:proofErr w:type="spellEnd"/>
          </w:p>
          <w:p w14:paraId="78692AB0" w14:textId="77777777" w:rsidR="004233F0" w:rsidRDefault="00000000">
            <w:pPr>
              <w:pStyle w:val="TableParagraph"/>
              <w:ind w:left="107"/>
              <w:rPr>
                <w:sz w:val="16"/>
              </w:rPr>
            </w:pPr>
            <w:proofErr w:type="spellStart"/>
            <w:r>
              <w:rPr>
                <w:spacing w:val="-2"/>
                <w:sz w:val="16"/>
              </w:rPr>
              <w:t>praktyczne</w:t>
            </w:r>
            <w:proofErr w:type="spellEnd"/>
          </w:p>
        </w:tc>
      </w:tr>
      <w:tr w:rsidR="004233F0" w14:paraId="56E59662" w14:textId="77777777">
        <w:trPr>
          <w:trHeight w:val="388"/>
        </w:trPr>
        <w:tc>
          <w:tcPr>
            <w:tcW w:w="1263" w:type="dxa"/>
            <w:vMerge w:val="restart"/>
          </w:tcPr>
          <w:p w14:paraId="5131DF12" w14:textId="77777777" w:rsidR="004233F0" w:rsidRDefault="004233F0">
            <w:pPr>
              <w:pStyle w:val="TableParagraph"/>
              <w:rPr>
                <w:b/>
                <w:sz w:val="20"/>
              </w:rPr>
            </w:pPr>
          </w:p>
          <w:p w14:paraId="014783FE" w14:textId="77777777" w:rsidR="004233F0" w:rsidRDefault="004233F0">
            <w:pPr>
              <w:pStyle w:val="TableParagraph"/>
              <w:rPr>
                <w:b/>
                <w:sz w:val="20"/>
              </w:rPr>
            </w:pPr>
          </w:p>
          <w:p w14:paraId="2F9F6192" w14:textId="77777777" w:rsidR="004233F0" w:rsidRDefault="004233F0">
            <w:pPr>
              <w:pStyle w:val="TableParagraph"/>
              <w:spacing w:before="10"/>
              <w:rPr>
                <w:b/>
                <w:sz w:val="16"/>
              </w:rPr>
            </w:pPr>
          </w:p>
          <w:p w14:paraId="106EDDA8" w14:textId="77777777" w:rsidR="004233F0" w:rsidRDefault="00000000">
            <w:pPr>
              <w:pStyle w:val="TableParagraph"/>
              <w:ind w:left="96" w:right="85"/>
              <w:jc w:val="center"/>
              <w:rPr>
                <w:sz w:val="16"/>
              </w:rPr>
            </w:pPr>
            <w:proofErr w:type="spellStart"/>
            <w:r>
              <w:rPr>
                <w:spacing w:val="-2"/>
                <w:sz w:val="16"/>
              </w:rPr>
              <w:t>Kompetencje</w:t>
            </w:r>
            <w:proofErr w:type="spellEnd"/>
          </w:p>
          <w:p w14:paraId="083A3D2E"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3D49BFF3"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5155B23E"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z w:val="16"/>
                <w:lang w:val="pl-PL"/>
              </w:rPr>
              <w:t>grupie,</w:t>
            </w:r>
            <w:r w:rsidRPr="008C0BBB">
              <w:rPr>
                <w:spacing w:val="-6"/>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4"/>
                <w:sz w:val="16"/>
                <w:lang w:val="pl-PL"/>
              </w:rPr>
              <w:t xml:space="preserve"> </w:t>
            </w:r>
            <w:r w:rsidRPr="008C0BBB">
              <w:rPr>
                <w:sz w:val="16"/>
                <w:lang w:val="pl-PL"/>
              </w:rPr>
              <w:t>w</w:t>
            </w:r>
            <w:r w:rsidRPr="008C0BBB">
              <w:rPr>
                <w:spacing w:val="-3"/>
                <w:sz w:val="16"/>
                <w:lang w:val="pl-PL"/>
              </w:rPr>
              <w:t xml:space="preserve"> </w:t>
            </w:r>
            <w:r w:rsidRPr="008C0BBB">
              <w:rPr>
                <w:sz w:val="16"/>
                <w:lang w:val="pl-PL"/>
              </w:rPr>
              <w:t>niej</w:t>
            </w:r>
            <w:r w:rsidRPr="008C0BBB">
              <w:rPr>
                <w:spacing w:val="-4"/>
                <w:sz w:val="16"/>
                <w:lang w:val="pl-PL"/>
              </w:rPr>
              <w:t xml:space="preserve"> role.</w:t>
            </w:r>
          </w:p>
        </w:tc>
        <w:tc>
          <w:tcPr>
            <w:tcW w:w="1275" w:type="dxa"/>
            <w:gridSpan w:val="2"/>
          </w:tcPr>
          <w:p w14:paraId="5FA3D854" w14:textId="77777777" w:rsidR="004233F0" w:rsidRDefault="00000000">
            <w:pPr>
              <w:pStyle w:val="TableParagraph"/>
              <w:spacing w:before="98"/>
              <w:ind w:left="371"/>
              <w:rPr>
                <w:sz w:val="16"/>
              </w:rPr>
            </w:pPr>
            <w:r>
              <w:rPr>
                <w:spacing w:val="-2"/>
                <w:sz w:val="16"/>
              </w:rPr>
              <w:t>K_K01</w:t>
            </w:r>
          </w:p>
        </w:tc>
        <w:tc>
          <w:tcPr>
            <w:tcW w:w="1092" w:type="dxa"/>
          </w:tcPr>
          <w:p w14:paraId="2BAEE642"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FC4405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6EAF33F3" w14:textId="77777777">
        <w:trPr>
          <w:trHeight w:val="388"/>
        </w:trPr>
        <w:tc>
          <w:tcPr>
            <w:tcW w:w="1263" w:type="dxa"/>
            <w:vMerge/>
            <w:tcBorders>
              <w:top w:val="nil"/>
            </w:tcBorders>
          </w:tcPr>
          <w:p w14:paraId="40C717C6" w14:textId="77777777" w:rsidR="004233F0" w:rsidRDefault="004233F0">
            <w:pPr>
              <w:rPr>
                <w:sz w:val="2"/>
                <w:szCs w:val="2"/>
              </w:rPr>
            </w:pPr>
          </w:p>
        </w:tc>
        <w:tc>
          <w:tcPr>
            <w:tcW w:w="490" w:type="dxa"/>
          </w:tcPr>
          <w:p w14:paraId="30E7EF88"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4CDCFDC3"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określa</w:t>
            </w:r>
            <w:r w:rsidRPr="008C0BBB">
              <w:rPr>
                <w:spacing w:val="-7"/>
                <w:sz w:val="16"/>
                <w:lang w:val="pl-PL"/>
              </w:rPr>
              <w:t xml:space="preserve"> </w:t>
            </w:r>
            <w:r w:rsidRPr="008C0BBB">
              <w:rPr>
                <w:sz w:val="16"/>
                <w:lang w:val="pl-PL"/>
              </w:rPr>
              <w:t>priorytety</w:t>
            </w:r>
            <w:r w:rsidRPr="008C0BBB">
              <w:rPr>
                <w:spacing w:val="-7"/>
                <w:sz w:val="16"/>
                <w:lang w:val="pl-PL"/>
              </w:rPr>
              <w:t xml:space="preserve"> </w:t>
            </w:r>
            <w:r w:rsidRPr="008C0BBB">
              <w:rPr>
                <w:sz w:val="16"/>
                <w:lang w:val="pl-PL"/>
              </w:rPr>
              <w:t>służące</w:t>
            </w:r>
            <w:r w:rsidRPr="008C0BBB">
              <w:rPr>
                <w:spacing w:val="-7"/>
                <w:sz w:val="16"/>
                <w:lang w:val="pl-PL"/>
              </w:rPr>
              <w:t xml:space="preserve"> </w:t>
            </w:r>
            <w:r w:rsidRPr="008C0BBB">
              <w:rPr>
                <w:sz w:val="16"/>
                <w:lang w:val="pl-PL"/>
              </w:rPr>
              <w:t>realizacji</w:t>
            </w:r>
            <w:r w:rsidRPr="008C0BBB">
              <w:rPr>
                <w:spacing w:val="-6"/>
                <w:sz w:val="16"/>
                <w:lang w:val="pl-PL"/>
              </w:rPr>
              <w:t xml:space="preserve"> </w:t>
            </w:r>
            <w:r w:rsidRPr="008C0BBB">
              <w:rPr>
                <w:sz w:val="16"/>
                <w:lang w:val="pl-PL"/>
              </w:rPr>
              <w:t>określonych</w:t>
            </w:r>
            <w:r w:rsidRPr="008C0BBB">
              <w:rPr>
                <w:spacing w:val="-6"/>
                <w:sz w:val="16"/>
                <w:lang w:val="pl-PL"/>
              </w:rPr>
              <w:t xml:space="preserve"> </w:t>
            </w:r>
            <w:r w:rsidRPr="008C0BBB">
              <w:rPr>
                <w:spacing w:val="-2"/>
                <w:sz w:val="16"/>
                <w:lang w:val="pl-PL"/>
              </w:rPr>
              <w:t>zadań.</w:t>
            </w:r>
          </w:p>
        </w:tc>
        <w:tc>
          <w:tcPr>
            <w:tcW w:w="1275" w:type="dxa"/>
            <w:gridSpan w:val="2"/>
          </w:tcPr>
          <w:p w14:paraId="54FFF502" w14:textId="77777777" w:rsidR="004233F0" w:rsidRDefault="00000000">
            <w:pPr>
              <w:pStyle w:val="TableParagraph"/>
              <w:spacing w:before="98"/>
              <w:ind w:left="371"/>
              <w:rPr>
                <w:sz w:val="16"/>
              </w:rPr>
            </w:pPr>
            <w:r>
              <w:rPr>
                <w:spacing w:val="-2"/>
                <w:sz w:val="16"/>
              </w:rPr>
              <w:t>K_K02</w:t>
            </w:r>
          </w:p>
        </w:tc>
        <w:tc>
          <w:tcPr>
            <w:tcW w:w="1092" w:type="dxa"/>
          </w:tcPr>
          <w:p w14:paraId="7A673F64"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5F7CE38"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48913DC4" w14:textId="77777777">
        <w:trPr>
          <w:trHeight w:val="973"/>
        </w:trPr>
        <w:tc>
          <w:tcPr>
            <w:tcW w:w="1263" w:type="dxa"/>
            <w:vMerge/>
            <w:tcBorders>
              <w:top w:val="nil"/>
            </w:tcBorders>
          </w:tcPr>
          <w:p w14:paraId="5268E9E9" w14:textId="77777777" w:rsidR="004233F0" w:rsidRDefault="004233F0">
            <w:pPr>
              <w:rPr>
                <w:sz w:val="2"/>
                <w:szCs w:val="2"/>
              </w:rPr>
            </w:pPr>
          </w:p>
        </w:tc>
        <w:tc>
          <w:tcPr>
            <w:tcW w:w="490" w:type="dxa"/>
          </w:tcPr>
          <w:p w14:paraId="1DE27A92" w14:textId="77777777" w:rsidR="004233F0" w:rsidRDefault="004233F0">
            <w:pPr>
              <w:pStyle w:val="TableParagraph"/>
              <w:rPr>
                <w:b/>
                <w:sz w:val="20"/>
              </w:rPr>
            </w:pPr>
          </w:p>
          <w:p w14:paraId="1484EE3C" w14:textId="77777777" w:rsidR="004233F0" w:rsidRDefault="00000000">
            <w:pPr>
              <w:pStyle w:val="TableParagraph"/>
              <w:spacing w:before="148"/>
              <w:ind w:right="150"/>
              <w:jc w:val="right"/>
              <w:rPr>
                <w:sz w:val="16"/>
              </w:rPr>
            </w:pPr>
            <w:r>
              <w:rPr>
                <w:spacing w:val="-5"/>
                <w:sz w:val="16"/>
              </w:rPr>
              <w:t>3.</w:t>
            </w:r>
          </w:p>
        </w:tc>
        <w:tc>
          <w:tcPr>
            <w:tcW w:w="5737" w:type="dxa"/>
            <w:gridSpan w:val="9"/>
          </w:tcPr>
          <w:p w14:paraId="4AB43A4E" w14:textId="77777777" w:rsidR="004233F0" w:rsidRPr="008C0BBB" w:rsidRDefault="00000000">
            <w:pPr>
              <w:pStyle w:val="TableParagraph"/>
              <w:ind w:left="107" w:right="94"/>
              <w:jc w:val="both"/>
              <w:rPr>
                <w:sz w:val="16"/>
                <w:lang w:val="pl-PL"/>
              </w:rPr>
            </w:pPr>
            <w:r w:rsidRPr="008C0BBB">
              <w:rPr>
                <w:sz w:val="16"/>
                <w:lang w:val="pl-PL"/>
              </w:rPr>
              <w:t>Student jest gotów do podejmowania wyzwań zawodowych; wykazuje aktywność, podejmuje trud i odznacza się wytrwałością w realizacji indywidualnych i zespołowych zadań zawodowych, odpowiednio</w:t>
            </w:r>
            <w:r w:rsidRPr="008C0BBB">
              <w:rPr>
                <w:spacing w:val="4"/>
                <w:sz w:val="16"/>
                <w:lang w:val="pl-PL"/>
              </w:rPr>
              <w:t xml:space="preserve"> </w:t>
            </w:r>
            <w:r w:rsidRPr="008C0BBB">
              <w:rPr>
                <w:sz w:val="16"/>
                <w:lang w:val="pl-PL"/>
              </w:rPr>
              <w:t>przygotowuje</w:t>
            </w:r>
            <w:r w:rsidRPr="008C0BBB">
              <w:rPr>
                <w:spacing w:val="5"/>
                <w:sz w:val="16"/>
                <w:lang w:val="pl-PL"/>
              </w:rPr>
              <w:t xml:space="preserve"> </w:t>
            </w:r>
            <w:r w:rsidRPr="008C0BBB">
              <w:rPr>
                <w:sz w:val="16"/>
                <w:lang w:val="pl-PL"/>
              </w:rPr>
              <w:t>się</w:t>
            </w:r>
            <w:r w:rsidRPr="008C0BBB">
              <w:rPr>
                <w:spacing w:val="4"/>
                <w:sz w:val="16"/>
                <w:lang w:val="pl-PL"/>
              </w:rPr>
              <w:t xml:space="preserve"> </w:t>
            </w:r>
            <w:r w:rsidRPr="008C0BBB">
              <w:rPr>
                <w:sz w:val="16"/>
                <w:lang w:val="pl-PL"/>
              </w:rPr>
              <w:t>do</w:t>
            </w:r>
            <w:r w:rsidRPr="008C0BBB">
              <w:rPr>
                <w:spacing w:val="4"/>
                <w:sz w:val="16"/>
                <w:lang w:val="pl-PL"/>
              </w:rPr>
              <w:t xml:space="preserve"> </w:t>
            </w:r>
            <w:r w:rsidRPr="008C0BBB">
              <w:rPr>
                <w:sz w:val="16"/>
                <w:lang w:val="pl-PL"/>
              </w:rPr>
              <w:t>swojej</w:t>
            </w:r>
            <w:r w:rsidRPr="008C0BBB">
              <w:rPr>
                <w:spacing w:val="4"/>
                <w:sz w:val="16"/>
                <w:lang w:val="pl-PL"/>
              </w:rPr>
              <w:t xml:space="preserve"> </w:t>
            </w:r>
            <w:r w:rsidRPr="008C0BBB">
              <w:rPr>
                <w:sz w:val="16"/>
                <w:lang w:val="pl-PL"/>
              </w:rPr>
              <w:t>pracy</w:t>
            </w:r>
            <w:r w:rsidRPr="008C0BBB">
              <w:rPr>
                <w:spacing w:val="6"/>
                <w:sz w:val="16"/>
                <w:lang w:val="pl-PL"/>
              </w:rPr>
              <w:t xml:space="preserve"> </w:t>
            </w:r>
            <w:r w:rsidRPr="008C0BBB">
              <w:rPr>
                <w:sz w:val="16"/>
                <w:lang w:val="pl-PL"/>
              </w:rPr>
              <w:t>i</w:t>
            </w:r>
            <w:r w:rsidRPr="008C0BBB">
              <w:rPr>
                <w:spacing w:val="3"/>
                <w:sz w:val="16"/>
                <w:lang w:val="pl-PL"/>
              </w:rPr>
              <w:t xml:space="preserve"> </w:t>
            </w:r>
            <w:r w:rsidRPr="008C0BBB">
              <w:rPr>
                <w:sz w:val="16"/>
                <w:lang w:val="pl-PL"/>
              </w:rPr>
              <w:t>wykonuje</w:t>
            </w:r>
            <w:r w:rsidRPr="008C0BBB">
              <w:rPr>
                <w:spacing w:val="4"/>
                <w:sz w:val="16"/>
                <w:lang w:val="pl-PL"/>
              </w:rPr>
              <w:t xml:space="preserve"> </w:t>
            </w:r>
            <w:r w:rsidRPr="008C0BBB">
              <w:rPr>
                <w:spacing w:val="-2"/>
                <w:sz w:val="16"/>
                <w:lang w:val="pl-PL"/>
              </w:rPr>
              <w:t>działania</w:t>
            </w:r>
          </w:p>
          <w:p w14:paraId="7F2D9940" w14:textId="77777777" w:rsidR="004233F0" w:rsidRPr="008C0BBB" w:rsidRDefault="00000000">
            <w:pPr>
              <w:pStyle w:val="TableParagraph"/>
              <w:spacing w:before="2" w:line="174" w:lineRule="exact"/>
              <w:ind w:left="107"/>
              <w:jc w:val="both"/>
              <w:rPr>
                <w:sz w:val="16"/>
                <w:lang w:val="pl-PL"/>
              </w:rPr>
            </w:pPr>
            <w:r w:rsidRPr="008C0BBB">
              <w:rPr>
                <w:sz w:val="16"/>
                <w:lang w:val="pl-PL"/>
              </w:rPr>
              <w:t>wynikające</w:t>
            </w:r>
            <w:r w:rsidRPr="008C0BBB">
              <w:rPr>
                <w:spacing w:val="-4"/>
                <w:sz w:val="16"/>
                <w:lang w:val="pl-PL"/>
              </w:rPr>
              <w:t xml:space="preserve"> </w:t>
            </w:r>
            <w:r w:rsidRPr="008C0BBB">
              <w:rPr>
                <w:sz w:val="16"/>
                <w:lang w:val="pl-PL"/>
              </w:rPr>
              <w:t>z</w:t>
            </w:r>
            <w:r w:rsidRPr="008C0BBB">
              <w:rPr>
                <w:spacing w:val="-6"/>
                <w:sz w:val="16"/>
                <w:lang w:val="pl-PL"/>
              </w:rPr>
              <w:t xml:space="preserve"> </w:t>
            </w:r>
            <w:r w:rsidRPr="008C0BBB">
              <w:rPr>
                <w:sz w:val="16"/>
                <w:lang w:val="pl-PL"/>
              </w:rPr>
              <w:t>roli</w:t>
            </w:r>
            <w:r w:rsidRPr="008C0BBB">
              <w:rPr>
                <w:spacing w:val="-4"/>
                <w:sz w:val="16"/>
                <w:lang w:val="pl-PL"/>
              </w:rPr>
              <w:t xml:space="preserve"> </w:t>
            </w:r>
            <w:r w:rsidRPr="008C0BBB">
              <w:rPr>
                <w:sz w:val="16"/>
                <w:lang w:val="pl-PL"/>
              </w:rPr>
              <w:t>nauczyciela</w:t>
            </w:r>
            <w:r w:rsidRPr="008C0BBB">
              <w:rPr>
                <w:spacing w:val="-4"/>
                <w:sz w:val="16"/>
                <w:lang w:val="pl-PL"/>
              </w:rPr>
              <w:t xml:space="preserve"> </w:t>
            </w:r>
            <w:r w:rsidRPr="008C0BBB">
              <w:rPr>
                <w:sz w:val="16"/>
                <w:lang w:val="pl-PL"/>
              </w:rPr>
              <w:t>lub</w:t>
            </w:r>
            <w:r w:rsidRPr="008C0BBB">
              <w:rPr>
                <w:spacing w:val="-3"/>
                <w:sz w:val="16"/>
                <w:lang w:val="pl-PL"/>
              </w:rPr>
              <w:t xml:space="preserve"> </w:t>
            </w:r>
            <w:r w:rsidRPr="008C0BBB">
              <w:rPr>
                <w:spacing w:val="-2"/>
                <w:sz w:val="16"/>
                <w:lang w:val="pl-PL"/>
              </w:rPr>
              <w:t>tłumacza.</w:t>
            </w:r>
          </w:p>
        </w:tc>
        <w:tc>
          <w:tcPr>
            <w:tcW w:w="1275" w:type="dxa"/>
            <w:gridSpan w:val="2"/>
          </w:tcPr>
          <w:p w14:paraId="135D2111" w14:textId="77777777" w:rsidR="004233F0" w:rsidRPr="008C0BBB" w:rsidRDefault="004233F0">
            <w:pPr>
              <w:pStyle w:val="TableParagraph"/>
              <w:rPr>
                <w:b/>
                <w:sz w:val="20"/>
                <w:lang w:val="pl-PL"/>
              </w:rPr>
            </w:pPr>
          </w:p>
          <w:p w14:paraId="76CA438B" w14:textId="77777777" w:rsidR="004233F0" w:rsidRDefault="00000000">
            <w:pPr>
              <w:pStyle w:val="TableParagraph"/>
              <w:spacing w:before="148"/>
              <w:ind w:left="371"/>
              <w:rPr>
                <w:sz w:val="16"/>
              </w:rPr>
            </w:pPr>
            <w:r>
              <w:rPr>
                <w:spacing w:val="-2"/>
                <w:sz w:val="16"/>
              </w:rPr>
              <w:t>K_K05</w:t>
            </w:r>
          </w:p>
        </w:tc>
        <w:tc>
          <w:tcPr>
            <w:tcW w:w="1092" w:type="dxa"/>
          </w:tcPr>
          <w:p w14:paraId="488E1871" w14:textId="77777777" w:rsidR="004233F0" w:rsidRDefault="004233F0">
            <w:pPr>
              <w:pStyle w:val="TableParagraph"/>
              <w:rPr>
                <w:b/>
                <w:sz w:val="24"/>
              </w:rPr>
            </w:pPr>
          </w:p>
          <w:p w14:paraId="0E4C8517" w14:textId="77777777" w:rsidR="004233F0" w:rsidRDefault="00000000">
            <w:pPr>
              <w:pStyle w:val="TableParagraph"/>
              <w:spacing w:before="1"/>
              <w:ind w:left="150"/>
              <w:rPr>
                <w:sz w:val="16"/>
              </w:rPr>
            </w:pPr>
            <w:proofErr w:type="spellStart"/>
            <w:r>
              <w:rPr>
                <w:spacing w:val="-2"/>
                <w:sz w:val="16"/>
              </w:rPr>
              <w:t>Ćwiczenia</w:t>
            </w:r>
            <w:proofErr w:type="spellEnd"/>
          </w:p>
          <w:p w14:paraId="289A7542" w14:textId="77777777" w:rsidR="004233F0" w:rsidRDefault="00000000">
            <w:pPr>
              <w:pStyle w:val="TableParagraph"/>
              <w:ind w:left="107"/>
              <w:rPr>
                <w:sz w:val="16"/>
              </w:rPr>
            </w:pPr>
            <w:proofErr w:type="spellStart"/>
            <w:r>
              <w:rPr>
                <w:spacing w:val="-2"/>
                <w:sz w:val="16"/>
              </w:rPr>
              <w:t>praktyczne</w:t>
            </w:r>
            <w:proofErr w:type="spellEnd"/>
          </w:p>
        </w:tc>
      </w:tr>
    </w:tbl>
    <w:p w14:paraId="06FB6B69" w14:textId="77777777" w:rsidR="004233F0" w:rsidRDefault="004233F0">
      <w:pPr>
        <w:pStyle w:val="Tekstpodstawowy"/>
        <w:spacing w:before="11"/>
        <w:rPr>
          <w:b/>
        </w:rPr>
      </w:pPr>
    </w:p>
    <w:p w14:paraId="76546180"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0370AF8C" w14:textId="77777777">
        <w:trPr>
          <w:trHeight w:val="244"/>
        </w:trPr>
        <w:tc>
          <w:tcPr>
            <w:tcW w:w="1688" w:type="dxa"/>
          </w:tcPr>
          <w:p w14:paraId="1E2D5AD9"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D02E74F"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4DD86FF5" w14:textId="77777777">
        <w:trPr>
          <w:trHeight w:val="484"/>
        </w:trPr>
        <w:tc>
          <w:tcPr>
            <w:tcW w:w="1688" w:type="dxa"/>
          </w:tcPr>
          <w:p w14:paraId="150B4C47"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6D79FF08"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5" w:type="dxa"/>
          </w:tcPr>
          <w:p w14:paraId="7C39BB6E" w14:textId="77777777" w:rsidR="004233F0" w:rsidRDefault="00000000">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p>
        </w:tc>
      </w:tr>
      <w:tr w:rsidR="004233F0" w14:paraId="13D20BBA" w14:textId="77777777">
        <w:trPr>
          <w:trHeight w:val="244"/>
        </w:trPr>
        <w:tc>
          <w:tcPr>
            <w:tcW w:w="9893" w:type="dxa"/>
            <w:gridSpan w:val="2"/>
          </w:tcPr>
          <w:p w14:paraId="034BF3BB" w14:textId="77777777" w:rsidR="004233F0" w:rsidRDefault="00000000">
            <w:pPr>
              <w:pStyle w:val="TableParagraph"/>
              <w:spacing w:before="3"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019A0CA5" w14:textId="77777777">
        <w:trPr>
          <w:trHeight w:val="486"/>
        </w:trPr>
        <w:tc>
          <w:tcPr>
            <w:tcW w:w="9893" w:type="dxa"/>
            <w:gridSpan w:val="2"/>
          </w:tcPr>
          <w:p w14:paraId="7C189A4A" w14:textId="77777777" w:rsidR="004233F0" w:rsidRPr="008C0BBB" w:rsidRDefault="00000000">
            <w:pPr>
              <w:pStyle w:val="TableParagraph"/>
              <w:spacing w:line="243" w:lineRule="exact"/>
              <w:ind w:left="110"/>
              <w:rPr>
                <w:sz w:val="20"/>
                <w:lang w:val="pl-PL"/>
              </w:rPr>
            </w:pPr>
            <w:r w:rsidRPr="008C0BBB">
              <w:rPr>
                <w:sz w:val="20"/>
                <w:lang w:val="pl-PL"/>
              </w:rPr>
              <w:t>Czasy</w:t>
            </w:r>
            <w:r w:rsidRPr="008C0BBB">
              <w:rPr>
                <w:spacing w:val="63"/>
                <w:sz w:val="20"/>
                <w:lang w:val="pl-PL"/>
              </w:rPr>
              <w:t xml:space="preserve"> </w:t>
            </w:r>
            <w:r w:rsidRPr="008C0BBB">
              <w:rPr>
                <w:sz w:val="20"/>
                <w:lang w:val="pl-PL"/>
              </w:rPr>
              <w:t>gramatyczne:</w:t>
            </w:r>
            <w:r w:rsidRPr="008C0BBB">
              <w:rPr>
                <w:spacing w:val="65"/>
                <w:sz w:val="20"/>
                <w:lang w:val="pl-PL"/>
              </w:rPr>
              <w:t xml:space="preserve"> </w:t>
            </w:r>
            <w:r w:rsidRPr="008C0BBB">
              <w:rPr>
                <w:sz w:val="20"/>
                <w:lang w:val="pl-PL"/>
              </w:rPr>
              <w:t>teraźniejsze,</w:t>
            </w:r>
            <w:r w:rsidRPr="008C0BBB">
              <w:rPr>
                <w:spacing w:val="63"/>
                <w:sz w:val="20"/>
                <w:lang w:val="pl-PL"/>
              </w:rPr>
              <w:t xml:space="preserve"> </w:t>
            </w:r>
            <w:r w:rsidRPr="008C0BBB">
              <w:rPr>
                <w:sz w:val="20"/>
                <w:lang w:val="pl-PL"/>
              </w:rPr>
              <w:t>przyszłe</w:t>
            </w:r>
            <w:r w:rsidRPr="008C0BBB">
              <w:rPr>
                <w:spacing w:val="64"/>
                <w:sz w:val="20"/>
                <w:lang w:val="pl-PL"/>
              </w:rPr>
              <w:t xml:space="preserve"> </w:t>
            </w:r>
            <w:r w:rsidRPr="008C0BBB">
              <w:rPr>
                <w:sz w:val="20"/>
                <w:lang w:val="pl-PL"/>
              </w:rPr>
              <w:t>i</w:t>
            </w:r>
            <w:r w:rsidRPr="008C0BBB">
              <w:rPr>
                <w:spacing w:val="67"/>
                <w:sz w:val="20"/>
                <w:lang w:val="pl-PL"/>
              </w:rPr>
              <w:t xml:space="preserve"> </w:t>
            </w:r>
            <w:r w:rsidRPr="008C0BBB">
              <w:rPr>
                <w:sz w:val="20"/>
                <w:lang w:val="pl-PL"/>
              </w:rPr>
              <w:t>przeszłe,</w:t>
            </w:r>
            <w:r w:rsidRPr="008C0BBB">
              <w:rPr>
                <w:spacing w:val="65"/>
                <w:sz w:val="20"/>
                <w:lang w:val="pl-PL"/>
              </w:rPr>
              <w:t xml:space="preserve"> </w:t>
            </w:r>
            <w:r w:rsidRPr="008C0BBB">
              <w:rPr>
                <w:sz w:val="20"/>
                <w:lang w:val="pl-PL"/>
              </w:rPr>
              <w:t>wraz</w:t>
            </w:r>
            <w:r w:rsidRPr="008C0BBB">
              <w:rPr>
                <w:spacing w:val="68"/>
                <w:sz w:val="20"/>
                <w:lang w:val="pl-PL"/>
              </w:rPr>
              <w:t xml:space="preserve"> </w:t>
            </w:r>
            <w:r w:rsidRPr="008C0BBB">
              <w:rPr>
                <w:sz w:val="20"/>
                <w:lang w:val="pl-PL"/>
              </w:rPr>
              <w:t>konstrukcją</w:t>
            </w:r>
            <w:r w:rsidRPr="008C0BBB">
              <w:rPr>
                <w:spacing w:val="64"/>
                <w:sz w:val="20"/>
                <w:lang w:val="pl-PL"/>
              </w:rPr>
              <w:t xml:space="preserve"> </w:t>
            </w:r>
            <w:r w:rsidRPr="008C0BBB">
              <w:rPr>
                <w:sz w:val="20"/>
                <w:lang w:val="pl-PL"/>
              </w:rPr>
              <w:t>„to</w:t>
            </w:r>
            <w:r w:rsidRPr="008C0BBB">
              <w:rPr>
                <w:spacing w:val="67"/>
                <w:sz w:val="20"/>
                <w:lang w:val="pl-PL"/>
              </w:rPr>
              <w:t xml:space="preserve"> </w:t>
            </w:r>
            <w:r w:rsidRPr="008C0BBB">
              <w:rPr>
                <w:sz w:val="20"/>
                <w:lang w:val="pl-PL"/>
              </w:rPr>
              <w:t>be</w:t>
            </w:r>
            <w:r w:rsidRPr="008C0BBB">
              <w:rPr>
                <w:spacing w:val="65"/>
                <w:sz w:val="20"/>
                <w:lang w:val="pl-PL"/>
              </w:rPr>
              <w:t xml:space="preserve"> </w:t>
            </w:r>
            <w:proofErr w:type="spellStart"/>
            <w:r w:rsidRPr="008C0BBB">
              <w:rPr>
                <w:sz w:val="20"/>
                <w:lang w:val="pl-PL"/>
              </w:rPr>
              <w:t>going</w:t>
            </w:r>
            <w:proofErr w:type="spellEnd"/>
            <w:r w:rsidRPr="008C0BBB">
              <w:rPr>
                <w:spacing w:val="65"/>
                <w:sz w:val="20"/>
                <w:lang w:val="pl-PL"/>
              </w:rPr>
              <w:t xml:space="preserve"> </w:t>
            </w:r>
            <w:r w:rsidRPr="008C0BBB">
              <w:rPr>
                <w:spacing w:val="-4"/>
                <w:sz w:val="20"/>
                <w:lang w:val="pl-PL"/>
              </w:rPr>
              <w:t>to”.</w:t>
            </w:r>
          </w:p>
          <w:p w14:paraId="56E3F0CF" w14:textId="77777777" w:rsidR="004233F0" w:rsidRDefault="00000000">
            <w:pPr>
              <w:pStyle w:val="TableParagraph"/>
              <w:spacing w:line="224" w:lineRule="exact"/>
              <w:ind w:left="110"/>
              <w:rPr>
                <w:sz w:val="20"/>
              </w:rPr>
            </w:pPr>
            <w:r w:rsidRPr="008C0BBB">
              <w:rPr>
                <w:sz w:val="20"/>
                <w:lang w:val="pl-PL"/>
              </w:rPr>
              <w:t>Bezokolicznik</w:t>
            </w:r>
            <w:r w:rsidRPr="008C0BBB">
              <w:rPr>
                <w:spacing w:val="-10"/>
                <w:sz w:val="20"/>
                <w:lang w:val="pl-PL"/>
              </w:rPr>
              <w:t xml:space="preserve"> </w:t>
            </w:r>
            <w:r w:rsidRPr="008C0BBB">
              <w:rPr>
                <w:sz w:val="20"/>
                <w:lang w:val="pl-PL"/>
              </w:rPr>
              <w:t>i</w:t>
            </w:r>
            <w:r w:rsidRPr="008C0BBB">
              <w:rPr>
                <w:spacing w:val="-8"/>
                <w:sz w:val="20"/>
                <w:lang w:val="pl-PL"/>
              </w:rPr>
              <w:t xml:space="preserve"> </w:t>
            </w:r>
            <w:r w:rsidRPr="008C0BBB">
              <w:rPr>
                <w:sz w:val="20"/>
                <w:lang w:val="pl-PL"/>
              </w:rPr>
              <w:t>czasownik</w:t>
            </w:r>
            <w:r w:rsidRPr="008C0BBB">
              <w:rPr>
                <w:spacing w:val="-10"/>
                <w:sz w:val="20"/>
                <w:lang w:val="pl-PL"/>
              </w:rPr>
              <w:t xml:space="preserve"> </w:t>
            </w:r>
            <w:r w:rsidRPr="008C0BBB">
              <w:rPr>
                <w:sz w:val="20"/>
                <w:lang w:val="pl-PL"/>
              </w:rPr>
              <w:t>w</w:t>
            </w:r>
            <w:r w:rsidRPr="008C0BBB">
              <w:rPr>
                <w:spacing w:val="-9"/>
                <w:sz w:val="20"/>
                <w:lang w:val="pl-PL"/>
              </w:rPr>
              <w:t xml:space="preserve"> </w:t>
            </w:r>
            <w:r w:rsidRPr="008C0BBB">
              <w:rPr>
                <w:sz w:val="20"/>
                <w:lang w:val="pl-PL"/>
              </w:rPr>
              <w:t>formie</w:t>
            </w:r>
            <w:r w:rsidRPr="008C0BBB">
              <w:rPr>
                <w:spacing w:val="-11"/>
                <w:sz w:val="20"/>
                <w:lang w:val="pl-PL"/>
              </w:rPr>
              <w:t xml:space="preserve"> </w:t>
            </w:r>
            <w:r w:rsidRPr="008C0BBB">
              <w:rPr>
                <w:sz w:val="20"/>
                <w:lang w:val="pl-PL"/>
              </w:rPr>
              <w:t>gerundialnej.</w:t>
            </w:r>
            <w:r w:rsidRPr="008C0BBB">
              <w:rPr>
                <w:spacing w:val="-6"/>
                <w:sz w:val="20"/>
                <w:lang w:val="pl-PL"/>
              </w:rPr>
              <w:t xml:space="preserve"> </w:t>
            </w:r>
            <w:proofErr w:type="spellStart"/>
            <w:r>
              <w:rPr>
                <w:sz w:val="20"/>
              </w:rPr>
              <w:t>Rozwiązywanie</w:t>
            </w:r>
            <w:proofErr w:type="spellEnd"/>
            <w:r>
              <w:rPr>
                <w:spacing w:val="-11"/>
                <w:sz w:val="20"/>
              </w:rPr>
              <w:t xml:space="preserve"> </w:t>
            </w:r>
            <w:proofErr w:type="spellStart"/>
            <w:r>
              <w:rPr>
                <w:sz w:val="20"/>
              </w:rPr>
              <w:t>testów</w:t>
            </w:r>
            <w:proofErr w:type="spellEnd"/>
            <w:r>
              <w:rPr>
                <w:spacing w:val="-8"/>
                <w:sz w:val="20"/>
              </w:rPr>
              <w:t xml:space="preserve"> </w:t>
            </w:r>
            <w:proofErr w:type="spellStart"/>
            <w:r>
              <w:rPr>
                <w:spacing w:val="-2"/>
                <w:sz w:val="20"/>
              </w:rPr>
              <w:t>leksygramatycznych</w:t>
            </w:r>
            <w:proofErr w:type="spellEnd"/>
            <w:r>
              <w:rPr>
                <w:spacing w:val="-2"/>
                <w:sz w:val="20"/>
              </w:rPr>
              <w:t>.</w:t>
            </w:r>
          </w:p>
        </w:tc>
      </w:tr>
    </w:tbl>
    <w:p w14:paraId="0DE3C872" w14:textId="77777777" w:rsidR="004233F0" w:rsidRDefault="004233F0">
      <w:pPr>
        <w:pStyle w:val="Tekstpodstawowy"/>
        <w:rPr>
          <w:b/>
          <w:sz w:val="24"/>
        </w:rPr>
      </w:pPr>
    </w:p>
    <w:p w14:paraId="768D8139"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144CA68" w14:textId="77777777">
        <w:trPr>
          <w:trHeight w:val="241"/>
        </w:trPr>
        <w:tc>
          <w:tcPr>
            <w:tcW w:w="677" w:type="dxa"/>
          </w:tcPr>
          <w:p w14:paraId="2DA35BCF"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6F05EC3D" w14:textId="77777777" w:rsidR="004233F0" w:rsidRDefault="00000000">
            <w:pPr>
              <w:pStyle w:val="TableParagraph"/>
              <w:spacing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proofErr w:type="spellStart"/>
            <w:r>
              <w:rPr>
                <w:i/>
                <w:sz w:val="20"/>
              </w:rPr>
              <w:t>Grammarway</w:t>
            </w:r>
            <w:proofErr w:type="spellEnd"/>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4233F0" w14:paraId="1AAA4DCA" w14:textId="77777777">
        <w:trPr>
          <w:trHeight w:val="486"/>
        </w:trPr>
        <w:tc>
          <w:tcPr>
            <w:tcW w:w="677" w:type="dxa"/>
          </w:tcPr>
          <w:p w14:paraId="5715E780" w14:textId="77777777" w:rsidR="004233F0" w:rsidRDefault="00000000">
            <w:pPr>
              <w:pStyle w:val="TableParagraph"/>
              <w:spacing w:before="122"/>
              <w:ind w:left="222" w:right="214"/>
              <w:jc w:val="center"/>
              <w:rPr>
                <w:sz w:val="20"/>
              </w:rPr>
            </w:pPr>
            <w:r>
              <w:rPr>
                <w:spacing w:val="-5"/>
                <w:sz w:val="20"/>
              </w:rPr>
              <w:t>2.</w:t>
            </w:r>
          </w:p>
        </w:tc>
        <w:tc>
          <w:tcPr>
            <w:tcW w:w="9179" w:type="dxa"/>
          </w:tcPr>
          <w:p w14:paraId="7E5EECAB" w14:textId="77777777" w:rsidR="004233F0" w:rsidRDefault="00000000">
            <w:pPr>
              <w:pStyle w:val="TableParagraph"/>
              <w:spacing w:line="244"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Dooley,</w:t>
            </w:r>
            <w:r>
              <w:rPr>
                <w:spacing w:val="80"/>
                <w:sz w:val="20"/>
              </w:rPr>
              <w:t xml:space="preserve"> </w:t>
            </w:r>
            <w:r>
              <w:rPr>
                <w:sz w:val="20"/>
              </w:rPr>
              <w:t>Jenny</w:t>
            </w:r>
            <w:r>
              <w:rPr>
                <w:spacing w:val="80"/>
                <w:sz w:val="20"/>
              </w:rPr>
              <w:t xml:space="preserve"> </w:t>
            </w:r>
            <w:r>
              <w:rPr>
                <w:sz w:val="20"/>
              </w:rPr>
              <w:t>(2020)</w:t>
            </w:r>
            <w:r>
              <w:rPr>
                <w:spacing w:val="80"/>
                <w:sz w:val="20"/>
              </w:rPr>
              <w:t xml:space="preserve"> </w:t>
            </w:r>
            <w:r>
              <w:rPr>
                <w:i/>
                <w:sz w:val="20"/>
              </w:rPr>
              <w:t>FCE</w:t>
            </w:r>
            <w:r>
              <w:rPr>
                <w:i/>
                <w:spacing w:val="80"/>
                <w:sz w:val="20"/>
              </w:rPr>
              <w:t xml:space="preserve"> </w:t>
            </w:r>
            <w:r>
              <w:rPr>
                <w:i/>
                <w:sz w:val="20"/>
              </w:rPr>
              <w:t>Use</w:t>
            </w:r>
            <w:r>
              <w:rPr>
                <w:i/>
                <w:spacing w:val="80"/>
                <w:sz w:val="20"/>
              </w:rPr>
              <w:t xml:space="preserve"> </w:t>
            </w:r>
            <w:r>
              <w:rPr>
                <w:i/>
                <w:sz w:val="20"/>
              </w:rPr>
              <w:t>of</w:t>
            </w:r>
            <w:r>
              <w:rPr>
                <w:i/>
                <w:spacing w:val="80"/>
                <w:sz w:val="20"/>
              </w:rPr>
              <w:t xml:space="preserve"> </w:t>
            </w:r>
            <w:r>
              <w:rPr>
                <w:i/>
                <w:sz w:val="20"/>
              </w:rPr>
              <w:t>English</w:t>
            </w:r>
            <w:r>
              <w:rPr>
                <w:i/>
                <w:spacing w:val="80"/>
                <w:sz w:val="20"/>
              </w:rPr>
              <w:t xml:space="preserve"> </w:t>
            </w:r>
            <w:r>
              <w:rPr>
                <w:i/>
                <w:sz w:val="20"/>
              </w:rPr>
              <w:t>2.</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bl>
    <w:p w14:paraId="127706FE" w14:textId="77777777" w:rsidR="004233F0" w:rsidRDefault="004233F0">
      <w:pPr>
        <w:pStyle w:val="Tekstpodstawowy"/>
        <w:spacing w:before="1"/>
        <w:rPr>
          <w:b/>
        </w:rPr>
      </w:pPr>
    </w:p>
    <w:p w14:paraId="7B53F21F"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56F653D" w14:textId="77777777">
        <w:trPr>
          <w:trHeight w:val="484"/>
        </w:trPr>
        <w:tc>
          <w:tcPr>
            <w:tcW w:w="677" w:type="dxa"/>
          </w:tcPr>
          <w:p w14:paraId="5E7C83C6" w14:textId="77777777" w:rsidR="004233F0" w:rsidRDefault="00000000">
            <w:pPr>
              <w:pStyle w:val="TableParagraph"/>
              <w:spacing w:before="120"/>
              <w:ind w:left="222" w:right="214"/>
              <w:jc w:val="center"/>
              <w:rPr>
                <w:sz w:val="20"/>
              </w:rPr>
            </w:pPr>
            <w:r>
              <w:rPr>
                <w:spacing w:val="-5"/>
                <w:sz w:val="20"/>
              </w:rPr>
              <w:t>1.</w:t>
            </w:r>
          </w:p>
        </w:tc>
        <w:tc>
          <w:tcPr>
            <w:tcW w:w="9179" w:type="dxa"/>
          </w:tcPr>
          <w:p w14:paraId="69D82E26" w14:textId="77777777" w:rsidR="004233F0" w:rsidRDefault="00000000">
            <w:pPr>
              <w:pStyle w:val="TableParagraph"/>
              <w:spacing w:line="242" w:lineRule="exact"/>
              <w:ind w:left="108"/>
              <w:rPr>
                <w:sz w:val="20"/>
              </w:rPr>
            </w:pPr>
            <w:r>
              <w:rPr>
                <w:sz w:val="20"/>
              </w:rPr>
              <w:t>Thomson,</w:t>
            </w:r>
            <w:r>
              <w:rPr>
                <w:spacing w:val="76"/>
                <w:sz w:val="20"/>
              </w:rPr>
              <w:t xml:space="preserve"> </w:t>
            </w:r>
            <w:r>
              <w:rPr>
                <w:sz w:val="20"/>
              </w:rPr>
              <w:t>Audrey</w:t>
            </w:r>
            <w:r>
              <w:rPr>
                <w:spacing w:val="76"/>
                <w:sz w:val="20"/>
              </w:rPr>
              <w:t xml:space="preserve"> </w:t>
            </w:r>
            <w:r>
              <w:rPr>
                <w:sz w:val="20"/>
              </w:rPr>
              <w:t>Jean,</w:t>
            </w:r>
            <w:r>
              <w:rPr>
                <w:spacing w:val="76"/>
                <w:sz w:val="20"/>
              </w:rPr>
              <w:t xml:space="preserve"> </w:t>
            </w:r>
            <w:r>
              <w:rPr>
                <w:sz w:val="20"/>
              </w:rPr>
              <w:t>Martinet,</w:t>
            </w:r>
            <w:r>
              <w:rPr>
                <w:spacing w:val="76"/>
                <w:sz w:val="20"/>
              </w:rPr>
              <w:t xml:space="preserve"> </w:t>
            </w:r>
            <w:r>
              <w:rPr>
                <w:sz w:val="20"/>
              </w:rPr>
              <w:t>Agnes</w:t>
            </w:r>
            <w:r>
              <w:rPr>
                <w:spacing w:val="76"/>
                <w:sz w:val="20"/>
              </w:rPr>
              <w:t xml:space="preserve"> </w:t>
            </w:r>
            <w:r>
              <w:rPr>
                <w:sz w:val="20"/>
              </w:rPr>
              <w:t>V.</w:t>
            </w:r>
            <w:r>
              <w:rPr>
                <w:spacing w:val="78"/>
                <w:sz w:val="20"/>
              </w:rPr>
              <w:t xml:space="preserve"> </w:t>
            </w:r>
            <w:r>
              <w:rPr>
                <w:sz w:val="20"/>
              </w:rPr>
              <w:t>(2003).</w:t>
            </w:r>
            <w:r>
              <w:rPr>
                <w:spacing w:val="76"/>
                <w:sz w:val="20"/>
              </w:rPr>
              <w:t xml:space="preserve"> </w:t>
            </w:r>
            <w:r>
              <w:rPr>
                <w:i/>
                <w:sz w:val="20"/>
              </w:rPr>
              <w:t>A</w:t>
            </w:r>
            <w:r>
              <w:rPr>
                <w:i/>
                <w:spacing w:val="77"/>
                <w:sz w:val="20"/>
              </w:rPr>
              <w:t xml:space="preserve"> </w:t>
            </w:r>
            <w:r>
              <w:rPr>
                <w:i/>
                <w:sz w:val="20"/>
              </w:rPr>
              <w:t>Practical</w:t>
            </w:r>
            <w:r>
              <w:rPr>
                <w:i/>
                <w:spacing w:val="79"/>
                <w:sz w:val="20"/>
              </w:rPr>
              <w:t xml:space="preserve"> </w:t>
            </w:r>
            <w:r>
              <w:rPr>
                <w:i/>
                <w:sz w:val="20"/>
              </w:rPr>
              <w:t>English</w:t>
            </w:r>
            <w:r>
              <w:rPr>
                <w:i/>
                <w:spacing w:val="77"/>
                <w:sz w:val="20"/>
              </w:rPr>
              <w:t xml:space="preserve"> </w:t>
            </w:r>
            <w:r>
              <w:rPr>
                <w:i/>
                <w:sz w:val="20"/>
              </w:rPr>
              <w:t>Grammar. Exercises 1, 2</w:t>
            </w:r>
            <w:r>
              <w:rPr>
                <w:sz w:val="20"/>
              </w:rPr>
              <w:t>. Oxford: Oxford University Press.</w:t>
            </w:r>
          </w:p>
        </w:tc>
      </w:tr>
      <w:tr w:rsidR="004233F0" w14:paraId="723A3C22" w14:textId="77777777">
        <w:trPr>
          <w:trHeight w:val="244"/>
        </w:trPr>
        <w:tc>
          <w:tcPr>
            <w:tcW w:w="677" w:type="dxa"/>
          </w:tcPr>
          <w:p w14:paraId="3D8B8B2F"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2D67627E" w14:textId="77777777" w:rsidR="004233F0" w:rsidRDefault="00000000">
            <w:pPr>
              <w:pStyle w:val="TableParagraph"/>
              <w:spacing w:line="224" w:lineRule="exact"/>
              <w:ind w:left="108"/>
              <w:rPr>
                <w:sz w:val="20"/>
              </w:rPr>
            </w:pPr>
            <w:r>
              <w:rPr>
                <w:sz w:val="20"/>
              </w:rPr>
              <w:t>Vince,</w:t>
            </w:r>
            <w:r>
              <w:rPr>
                <w:spacing w:val="60"/>
                <w:sz w:val="20"/>
              </w:rPr>
              <w:t xml:space="preserve"> </w:t>
            </w:r>
            <w:r>
              <w:rPr>
                <w:sz w:val="20"/>
              </w:rPr>
              <w:t>Michael</w:t>
            </w:r>
            <w:r>
              <w:rPr>
                <w:spacing w:val="61"/>
                <w:sz w:val="20"/>
              </w:rPr>
              <w:t xml:space="preserve"> </w:t>
            </w:r>
            <w:r>
              <w:rPr>
                <w:sz w:val="20"/>
              </w:rPr>
              <w:t>(2008).</w:t>
            </w:r>
            <w:r>
              <w:rPr>
                <w:spacing w:val="63"/>
                <w:sz w:val="20"/>
              </w:rPr>
              <w:t xml:space="preserve"> </w:t>
            </w:r>
            <w:r>
              <w:rPr>
                <w:i/>
                <w:sz w:val="20"/>
              </w:rPr>
              <w:t>Macmillan</w:t>
            </w:r>
            <w:r>
              <w:rPr>
                <w:i/>
                <w:spacing w:val="61"/>
                <w:sz w:val="20"/>
              </w:rPr>
              <w:t xml:space="preserve"> </w:t>
            </w:r>
            <w:r>
              <w:rPr>
                <w:i/>
                <w:sz w:val="20"/>
              </w:rPr>
              <w:t>English</w:t>
            </w:r>
            <w:r>
              <w:rPr>
                <w:i/>
                <w:spacing w:val="59"/>
                <w:sz w:val="20"/>
              </w:rPr>
              <w:t xml:space="preserve"> </w:t>
            </w:r>
            <w:r>
              <w:rPr>
                <w:i/>
                <w:sz w:val="20"/>
              </w:rPr>
              <w:t>Grammar</w:t>
            </w:r>
            <w:r>
              <w:rPr>
                <w:i/>
                <w:spacing w:val="58"/>
                <w:sz w:val="20"/>
              </w:rPr>
              <w:t xml:space="preserve"> </w:t>
            </w:r>
            <w:r>
              <w:rPr>
                <w:i/>
                <w:sz w:val="20"/>
              </w:rPr>
              <w:t>in</w:t>
            </w:r>
            <w:r>
              <w:rPr>
                <w:i/>
                <w:spacing w:val="62"/>
                <w:sz w:val="20"/>
              </w:rPr>
              <w:t xml:space="preserve"> </w:t>
            </w:r>
            <w:r>
              <w:rPr>
                <w:i/>
                <w:sz w:val="20"/>
              </w:rPr>
              <w:t>Context:</w:t>
            </w:r>
            <w:r>
              <w:rPr>
                <w:i/>
                <w:spacing w:val="61"/>
                <w:sz w:val="20"/>
              </w:rPr>
              <w:t xml:space="preserve"> </w:t>
            </w:r>
            <w:r>
              <w:rPr>
                <w:i/>
                <w:sz w:val="20"/>
              </w:rPr>
              <w:t>Advanced</w:t>
            </w:r>
            <w:r>
              <w:rPr>
                <w:sz w:val="20"/>
              </w:rPr>
              <w:t>.</w:t>
            </w:r>
            <w:r>
              <w:rPr>
                <w:spacing w:val="61"/>
                <w:sz w:val="20"/>
              </w:rPr>
              <w:t xml:space="preserve"> </w:t>
            </w:r>
            <w:r>
              <w:rPr>
                <w:spacing w:val="-2"/>
                <w:sz w:val="20"/>
              </w:rPr>
              <w:t>London:</w:t>
            </w:r>
          </w:p>
        </w:tc>
      </w:tr>
    </w:tbl>
    <w:p w14:paraId="3F21E5AE" w14:textId="77777777" w:rsidR="004233F0" w:rsidRDefault="004233F0">
      <w:pPr>
        <w:spacing w:line="224" w:lineRule="exact"/>
        <w:rPr>
          <w:sz w:val="20"/>
        </w:rPr>
        <w:sectPr w:rsidR="004233F0">
          <w:pgSz w:w="11910" w:h="16840"/>
          <w:pgMar w:top="1040" w:right="860" w:bottom="116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3752933" w14:textId="77777777">
        <w:trPr>
          <w:trHeight w:val="244"/>
        </w:trPr>
        <w:tc>
          <w:tcPr>
            <w:tcW w:w="677" w:type="dxa"/>
          </w:tcPr>
          <w:p w14:paraId="12750B79" w14:textId="77777777" w:rsidR="004233F0" w:rsidRDefault="004233F0">
            <w:pPr>
              <w:pStyle w:val="TableParagraph"/>
              <w:rPr>
                <w:rFonts w:ascii="Times New Roman"/>
                <w:sz w:val="16"/>
              </w:rPr>
            </w:pPr>
          </w:p>
        </w:tc>
        <w:tc>
          <w:tcPr>
            <w:tcW w:w="9179" w:type="dxa"/>
          </w:tcPr>
          <w:p w14:paraId="2F45CA78" w14:textId="77777777" w:rsidR="004233F0" w:rsidRDefault="00000000">
            <w:pPr>
              <w:pStyle w:val="TableParagraph"/>
              <w:spacing w:line="224" w:lineRule="exact"/>
              <w:ind w:left="108"/>
              <w:rPr>
                <w:sz w:val="20"/>
              </w:rPr>
            </w:pPr>
            <w:r>
              <w:rPr>
                <w:spacing w:val="-2"/>
                <w:sz w:val="20"/>
              </w:rPr>
              <w:t>Macmillan.</w:t>
            </w:r>
          </w:p>
        </w:tc>
      </w:tr>
      <w:tr w:rsidR="004233F0" w14:paraId="0C9F823F" w14:textId="77777777">
        <w:trPr>
          <w:trHeight w:val="242"/>
        </w:trPr>
        <w:tc>
          <w:tcPr>
            <w:tcW w:w="677" w:type="dxa"/>
          </w:tcPr>
          <w:p w14:paraId="60BA4791" w14:textId="77777777" w:rsidR="004233F0" w:rsidRDefault="00000000">
            <w:pPr>
              <w:pStyle w:val="TableParagraph"/>
              <w:spacing w:line="222" w:lineRule="exact"/>
              <w:ind w:left="222" w:right="214"/>
              <w:jc w:val="center"/>
              <w:rPr>
                <w:sz w:val="20"/>
              </w:rPr>
            </w:pPr>
            <w:r>
              <w:rPr>
                <w:spacing w:val="-5"/>
                <w:sz w:val="20"/>
              </w:rPr>
              <w:t>3.</w:t>
            </w:r>
          </w:p>
        </w:tc>
        <w:tc>
          <w:tcPr>
            <w:tcW w:w="9179" w:type="dxa"/>
          </w:tcPr>
          <w:p w14:paraId="65586ECC" w14:textId="77777777" w:rsidR="004233F0" w:rsidRDefault="00000000">
            <w:pPr>
              <w:pStyle w:val="TableParagraph"/>
              <w:spacing w:line="222" w:lineRule="exact"/>
              <w:ind w:left="108"/>
              <w:rPr>
                <w:sz w:val="20"/>
              </w:rPr>
            </w:pPr>
            <w:r>
              <w:rPr>
                <w:sz w:val="20"/>
              </w:rPr>
              <w:t>Allen,</w:t>
            </w:r>
            <w:r>
              <w:rPr>
                <w:spacing w:val="-9"/>
                <w:sz w:val="20"/>
              </w:rPr>
              <w:t xml:space="preserve"> </w:t>
            </w:r>
            <w:r>
              <w:rPr>
                <w:sz w:val="20"/>
              </w:rPr>
              <w:t>William</w:t>
            </w:r>
            <w:r>
              <w:rPr>
                <w:spacing w:val="-7"/>
                <w:sz w:val="20"/>
              </w:rPr>
              <w:t xml:space="preserve"> </w:t>
            </w:r>
            <w:r>
              <w:rPr>
                <w:sz w:val="20"/>
              </w:rPr>
              <w:t>Sidney</w:t>
            </w:r>
            <w:r>
              <w:rPr>
                <w:spacing w:val="-5"/>
                <w:sz w:val="20"/>
              </w:rPr>
              <w:t xml:space="preserve"> </w:t>
            </w:r>
            <w:r>
              <w:rPr>
                <w:sz w:val="20"/>
              </w:rPr>
              <w:t>(2008).</w:t>
            </w:r>
            <w:r>
              <w:rPr>
                <w:spacing w:val="-8"/>
                <w:sz w:val="20"/>
              </w:rPr>
              <w:t xml:space="preserve"> </w:t>
            </w:r>
            <w:r>
              <w:rPr>
                <w:i/>
                <w:sz w:val="20"/>
              </w:rPr>
              <w:t>Living</w:t>
            </w:r>
            <w:r>
              <w:rPr>
                <w:i/>
                <w:spacing w:val="-7"/>
                <w:sz w:val="20"/>
              </w:rPr>
              <w:t xml:space="preserve"> </w:t>
            </w:r>
            <w:r>
              <w:rPr>
                <w:i/>
                <w:sz w:val="20"/>
              </w:rPr>
              <w:t>English</w:t>
            </w:r>
            <w:r>
              <w:rPr>
                <w:i/>
                <w:spacing w:val="-7"/>
                <w:sz w:val="20"/>
              </w:rPr>
              <w:t xml:space="preserve"> </w:t>
            </w:r>
            <w:r>
              <w:rPr>
                <w:i/>
                <w:sz w:val="20"/>
              </w:rPr>
              <w:t>Structures</w:t>
            </w:r>
            <w:r>
              <w:rPr>
                <w:sz w:val="20"/>
              </w:rPr>
              <w:t>.</w:t>
            </w:r>
            <w:r>
              <w:rPr>
                <w:spacing w:val="-9"/>
                <w:sz w:val="20"/>
              </w:rPr>
              <w:t xml:space="preserve"> </w:t>
            </w:r>
            <w:r>
              <w:rPr>
                <w:sz w:val="20"/>
              </w:rPr>
              <w:t>London:</w:t>
            </w:r>
            <w:r>
              <w:rPr>
                <w:spacing w:val="-6"/>
                <w:sz w:val="20"/>
              </w:rPr>
              <w:t xml:space="preserve"> </w:t>
            </w:r>
            <w:r>
              <w:rPr>
                <w:spacing w:val="-2"/>
                <w:sz w:val="20"/>
              </w:rPr>
              <w:t>Longman.</w:t>
            </w:r>
          </w:p>
        </w:tc>
      </w:tr>
      <w:tr w:rsidR="004233F0" w14:paraId="469404BD" w14:textId="77777777">
        <w:trPr>
          <w:trHeight w:val="487"/>
        </w:trPr>
        <w:tc>
          <w:tcPr>
            <w:tcW w:w="677" w:type="dxa"/>
          </w:tcPr>
          <w:p w14:paraId="5E546135" w14:textId="77777777" w:rsidR="004233F0" w:rsidRDefault="00000000">
            <w:pPr>
              <w:pStyle w:val="TableParagraph"/>
              <w:spacing w:before="117"/>
              <w:ind w:left="222" w:right="214"/>
              <w:jc w:val="center"/>
              <w:rPr>
                <w:sz w:val="20"/>
              </w:rPr>
            </w:pPr>
            <w:r>
              <w:rPr>
                <w:spacing w:val="-5"/>
                <w:sz w:val="20"/>
              </w:rPr>
              <w:t>4.</w:t>
            </w:r>
          </w:p>
        </w:tc>
        <w:tc>
          <w:tcPr>
            <w:tcW w:w="9179" w:type="dxa"/>
          </w:tcPr>
          <w:p w14:paraId="6622228A" w14:textId="77777777" w:rsidR="004233F0" w:rsidRDefault="00000000">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bl>
    <w:p w14:paraId="3786A31F" w14:textId="77777777" w:rsidR="004233F0" w:rsidRDefault="004233F0">
      <w:pPr>
        <w:spacing w:line="242" w:lineRule="exact"/>
        <w:rPr>
          <w:sz w:val="20"/>
        </w:rPr>
        <w:sectPr w:rsidR="004233F0">
          <w:type w:val="continuous"/>
          <w:pgSz w:w="11910" w:h="16840"/>
          <w:pgMar w:top="1120" w:right="860" w:bottom="280" w:left="900" w:header="720" w:footer="720" w:gutter="0"/>
          <w:cols w:space="720"/>
        </w:sectPr>
      </w:pPr>
    </w:p>
    <w:p w14:paraId="432CBBA5" w14:textId="77777777" w:rsidR="004233F0" w:rsidRPr="008C0BBB" w:rsidRDefault="00000000" w:rsidP="00233A89">
      <w:pPr>
        <w:pStyle w:val="Nagwek2"/>
        <w:rPr>
          <w:lang w:val="pl-PL"/>
        </w:rPr>
      </w:pPr>
      <w:bookmarkStart w:id="86" w:name="_Toc203328402"/>
      <w:r w:rsidRPr="008C0BBB">
        <w:rPr>
          <w:lang w:val="pl-PL"/>
        </w:rPr>
        <w:lastRenderedPageBreak/>
        <w:t>Praktyczna</w:t>
      </w:r>
      <w:r w:rsidRPr="008C0BBB">
        <w:rPr>
          <w:spacing w:val="-13"/>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3"/>
          <w:lang w:val="pl-PL"/>
        </w:rPr>
        <w:t xml:space="preserve"> </w:t>
      </w:r>
      <w:r w:rsidRPr="008C0BBB">
        <w:rPr>
          <w:lang w:val="pl-PL"/>
        </w:rPr>
        <w:t>angielskiego:</w:t>
      </w:r>
      <w:r w:rsidRPr="008C0BBB">
        <w:rPr>
          <w:spacing w:val="-12"/>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86"/>
    </w:p>
    <w:p w14:paraId="26278B8D"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30B6FA27" w14:textId="77777777">
        <w:trPr>
          <w:trHeight w:val="607"/>
        </w:trPr>
        <w:tc>
          <w:tcPr>
            <w:tcW w:w="2647" w:type="dxa"/>
            <w:gridSpan w:val="4"/>
          </w:tcPr>
          <w:p w14:paraId="56215532" w14:textId="77777777" w:rsidR="004233F0" w:rsidRDefault="00000000">
            <w:pPr>
              <w:pStyle w:val="TableParagraph"/>
              <w:spacing w:before="108"/>
              <w:ind w:left="655"/>
              <w:rPr>
                <w:b/>
                <w:sz w:val="16"/>
              </w:rPr>
            </w:pPr>
            <w:r>
              <w:rPr>
                <w:b/>
                <w:sz w:val="16"/>
              </w:rPr>
              <w:t>Nazwa</w:t>
            </w:r>
            <w:r>
              <w:rPr>
                <w:b/>
                <w:spacing w:val="-7"/>
                <w:sz w:val="16"/>
              </w:rPr>
              <w:t xml:space="preserve"> </w:t>
            </w:r>
            <w:proofErr w:type="spellStart"/>
            <w:r>
              <w:rPr>
                <w:b/>
                <w:spacing w:val="-2"/>
                <w:sz w:val="16"/>
              </w:rPr>
              <w:t>modułu</w:t>
            </w:r>
            <w:proofErr w:type="spellEnd"/>
          </w:p>
          <w:p w14:paraId="57CE491D"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1FD7B13B" w14:textId="77777777" w:rsidR="004233F0" w:rsidRPr="008C0BBB" w:rsidRDefault="00000000">
            <w:pPr>
              <w:pStyle w:val="TableParagraph"/>
              <w:spacing w:before="60"/>
              <w:ind w:left="2835" w:hanging="20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angielskiego:</w:t>
            </w:r>
            <w:r w:rsidRPr="008C0BBB">
              <w:rPr>
                <w:b/>
                <w:spacing w:val="-6"/>
                <w:sz w:val="20"/>
                <w:lang w:val="pl-PL"/>
              </w:rPr>
              <w:t xml:space="preserve"> </w:t>
            </w:r>
            <w:r w:rsidRPr="008C0BBB">
              <w:rPr>
                <w:b/>
                <w:sz w:val="20"/>
                <w:lang w:val="pl-PL"/>
              </w:rPr>
              <w:t xml:space="preserve">sprawności </w:t>
            </w:r>
            <w:r w:rsidRPr="008C0BBB">
              <w:rPr>
                <w:b/>
                <w:spacing w:val="-2"/>
                <w:sz w:val="20"/>
                <w:lang w:val="pl-PL"/>
              </w:rPr>
              <w:t>zintegrowane</w:t>
            </w:r>
          </w:p>
        </w:tc>
      </w:tr>
      <w:tr w:rsidR="004233F0" w14:paraId="66B3A7F7" w14:textId="77777777">
        <w:trPr>
          <w:trHeight w:val="208"/>
        </w:trPr>
        <w:tc>
          <w:tcPr>
            <w:tcW w:w="2647" w:type="dxa"/>
            <w:gridSpan w:val="4"/>
          </w:tcPr>
          <w:p w14:paraId="76A77C36" w14:textId="77777777" w:rsidR="004233F0" w:rsidRDefault="00000000">
            <w:pPr>
              <w:pStyle w:val="TableParagraph"/>
              <w:spacing w:before="7"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12551FDA" w14:textId="77777777" w:rsidR="004233F0" w:rsidRDefault="00000000">
            <w:pPr>
              <w:pStyle w:val="TableParagraph"/>
              <w:spacing w:before="7" w:line="181" w:lineRule="exact"/>
              <w:ind w:left="106"/>
              <w:rPr>
                <w:sz w:val="16"/>
              </w:rPr>
            </w:pPr>
            <w:proofErr w:type="spellStart"/>
            <w:r>
              <w:rPr>
                <w:spacing w:val="-2"/>
                <w:sz w:val="16"/>
              </w:rPr>
              <w:t>filologia</w:t>
            </w:r>
            <w:proofErr w:type="spellEnd"/>
          </w:p>
        </w:tc>
      </w:tr>
      <w:tr w:rsidR="004233F0" w14:paraId="13CC14FF" w14:textId="77777777">
        <w:trPr>
          <w:trHeight w:val="210"/>
        </w:trPr>
        <w:tc>
          <w:tcPr>
            <w:tcW w:w="2647" w:type="dxa"/>
            <w:gridSpan w:val="4"/>
          </w:tcPr>
          <w:p w14:paraId="153F8A4C" w14:textId="77777777" w:rsidR="004233F0" w:rsidRDefault="00000000">
            <w:pPr>
              <w:pStyle w:val="TableParagraph"/>
              <w:spacing w:before="9" w:line="181" w:lineRule="exact"/>
              <w:ind w:left="107"/>
              <w:rPr>
                <w:sz w:val="16"/>
              </w:rPr>
            </w:pPr>
            <w:proofErr w:type="spellStart"/>
            <w:r>
              <w:rPr>
                <w:spacing w:val="-2"/>
                <w:sz w:val="16"/>
              </w:rPr>
              <w:t>Specjalizacja</w:t>
            </w:r>
            <w:proofErr w:type="spellEnd"/>
          </w:p>
        </w:tc>
        <w:tc>
          <w:tcPr>
            <w:tcW w:w="7210" w:type="dxa"/>
            <w:gridSpan w:val="10"/>
          </w:tcPr>
          <w:p w14:paraId="41A937BD" w14:textId="77777777" w:rsidR="004233F0" w:rsidRDefault="00000000">
            <w:pPr>
              <w:pStyle w:val="TableParagraph"/>
              <w:spacing w:before="9"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7E49F05" w14:textId="77777777">
        <w:trPr>
          <w:trHeight w:val="210"/>
        </w:trPr>
        <w:tc>
          <w:tcPr>
            <w:tcW w:w="2647" w:type="dxa"/>
            <w:gridSpan w:val="4"/>
          </w:tcPr>
          <w:p w14:paraId="174E2B1E"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2CD8E562"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3F557D98" w14:textId="77777777">
        <w:trPr>
          <w:trHeight w:val="208"/>
        </w:trPr>
        <w:tc>
          <w:tcPr>
            <w:tcW w:w="2647" w:type="dxa"/>
            <w:gridSpan w:val="4"/>
          </w:tcPr>
          <w:p w14:paraId="38B5420F" w14:textId="77777777" w:rsidR="004233F0" w:rsidRDefault="00000000">
            <w:pPr>
              <w:pStyle w:val="TableParagraph"/>
              <w:spacing w:before="7"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1CB3F89E" w14:textId="77777777" w:rsidR="004233F0" w:rsidRDefault="00000000">
            <w:pPr>
              <w:pStyle w:val="TableParagraph"/>
              <w:spacing w:before="7" w:line="181"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9AF54C0" w14:textId="77777777">
        <w:trPr>
          <w:trHeight w:val="210"/>
        </w:trPr>
        <w:tc>
          <w:tcPr>
            <w:tcW w:w="2647" w:type="dxa"/>
            <w:gridSpan w:val="4"/>
          </w:tcPr>
          <w:p w14:paraId="4DC012E6" w14:textId="77777777" w:rsidR="004233F0" w:rsidRDefault="00000000">
            <w:pPr>
              <w:pStyle w:val="TableParagraph"/>
              <w:spacing w:before="9"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CA1E3DC" w14:textId="77777777" w:rsidR="004233F0" w:rsidRDefault="00000000">
            <w:pPr>
              <w:pStyle w:val="TableParagraph"/>
              <w:spacing w:before="9" w:line="181" w:lineRule="exact"/>
              <w:ind w:left="106"/>
              <w:rPr>
                <w:sz w:val="16"/>
              </w:rPr>
            </w:pPr>
            <w:proofErr w:type="spellStart"/>
            <w:r>
              <w:rPr>
                <w:spacing w:val="-2"/>
                <w:sz w:val="16"/>
              </w:rPr>
              <w:t>stacjonarne</w:t>
            </w:r>
            <w:proofErr w:type="spellEnd"/>
          </w:p>
        </w:tc>
      </w:tr>
      <w:tr w:rsidR="004233F0" w14:paraId="63DD1FD9" w14:textId="77777777">
        <w:trPr>
          <w:trHeight w:val="210"/>
        </w:trPr>
        <w:tc>
          <w:tcPr>
            <w:tcW w:w="2647" w:type="dxa"/>
            <w:gridSpan w:val="4"/>
          </w:tcPr>
          <w:p w14:paraId="66531DD1"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1DABD37D"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4D86AEB7" w14:textId="77777777">
        <w:trPr>
          <w:trHeight w:val="193"/>
        </w:trPr>
        <w:tc>
          <w:tcPr>
            <w:tcW w:w="2647" w:type="dxa"/>
            <w:gridSpan w:val="4"/>
          </w:tcPr>
          <w:p w14:paraId="351BC5F0"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5855691"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6756AC00"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0311661A" w14:textId="77777777" w:rsidR="004233F0" w:rsidRPr="008C0BBB" w:rsidRDefault="00000000">
            <w:pPr>
              <w:pStyle w:val="TableParagraph"/>
              <w:spacing w:before="101"/>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78D12DE" w14:textId="77777777">
        <w:trPr>
          <w:trHeight w:val="681"/>
        </w:trPr>
        <w:tc>
          <w:tcPr>
            <w:tcW w:w="1753" w:type="dxa"/>
            <w:gridSpan w:val="2"/>
            <w:vMerge w:val="restart"/>
          </w:tcPr>
          <w:p w14:paraId="42E96FF5" w14:textId="77777777" w:rsidR="004233F0" w:rsidRPr="008C0BBB" w:rsidRDefault="004233F0">
            <w:pPr>
              <w:pStyle w:val="TableParagraph"/>
              <w:rPr>
                <w:b/>
                <w:sz w:val="16"/>
                <w:lang w:val="pl-PL"/>
              </w:rPr>
            </w:pPr>
          </w:p>
          <w:p w14:paraId="1078F3CE" w14:textId="77777777" w:rsidR="004233F0" w:rsidRPr="008C0BBB" w:rsidRDefault="004233F0">
            <w:pPr>
              <w:pStyle w:val="TableParagraph"/>
              <w:spacing w:before="4"/>
              <w:rPr>
                <w:b/>
                <w:sz w:val="19"/>
                <w:lang w:val="pl-PL"/>
              </w:rPr>
            </w:pPr>
          </w:p>
          <w:p w14:paraId="0B2DEB99" w14:textId="77777777" w:rsidR="004233F0" w:rsidRDefault="00000000">
            <w:pPr>
              <w:pStyle w:val="TableParagraph"/>
              <w:spacing w:before="1"/>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BB4042D" w14:textId="77777777" w:rsidR="004233F0" w:rsidRPr="008C0BBB" w:rsidRDefault="004233F0">
            <w:pPr>
              <w:pStyle w:val="TableParagraph"/>
              <w:rPr>
                <w:b/>
                <w:sz w:val="14"/>
                <w:lang w:val="pl-PL"/>
              </w:rPr>
            </w:pPr>
          </w:p>
          <w:p w14:paraId="44112A02"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1856BB6"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56820EEA" w14:textId="77777777" w:rsidR="004233F0" w:rsidRPr="008C0BBB" w:rsidRDefault="004233F0">
            <w:pPr>
              <w:pStyle w:val="TableParagraph"/>
              <w:spacing w:before="11"/>
              <w:rPr>
                <w:b/>
                <w:sz w:val="20"/>
                <w:lang w:val="pl-PL"/>
              </w:rPr>
            </w:pPr>
          </w:p>
          <w:p w14:paraId="56831321" w14:textId="77777777" w:rsidR="004233F0" w:rsidRDefault="00000000">
            <w:pPr>
              <w:pStyle w:val="TableParagraph"/>
              <w:spacing w:before="1"/>
              <w:ind w:left="17"/>
              <w:rPr>
                <w:sz w:val="14"/>
              </w:rPr>
            </w:pPr>
            <w:proofErr w:type="spellStart"/>
            <w:r>
              <w:rPr>
                <w:spacing w:val="-2"/>
                <w:sz w:val="14"/>
              </w:rPr>
              <w:t>Całkowita</w:t>
            </w:r>
            <w:proofErr w:type="spellEnd"/>
          </w:p>
        </w:tc>
        <w:tc>
          <w:tcPr>
            <w:tcW w:w="382" w:type="dxa"/>
          </w:tcPr>
          <w:p w14:paraId="7D81B6F2" w14:textId="77777777" w:rsidR="004233F0" w:rsidRDefault="004233F0">
            <w:pPr>
              <w:pStyle w:val="TableParagraph"/>
              <w:spacing w:before="11"/>
              <w:rPr>
                <w:b/>
                <w:sz w:val="20"/>
              </w:rPr>
            </w:pPr>
          </w:p>
          <w:p w14:paraId="74545992" w14:textId="77777777" w:rsidR="004233F0" w:rsidRDefault="00000000">
            <w:pPr>
              <w:pStyle w:val="TableParagraph"/>
              <w:spacing w:before="1"/>
              <w:ind w:left="6"/>
              <w:jc w:val="center"/>
              <w:rPr>
                <w:sz w:val="14"/>
              </w:rPr>
            </w:pPr>
            <w:r>
              <w:rPr>
                <w:w w:val="99"/>
                <w:sz w:val="14"/>
              </w:rPr>
              <w:t>3</w:t>
            </w:r>
          </w:p>
        </w:tc>
        <w:tc>
          <w:tcPr>
            <w:tcW w:w="1034" w:type="dxa"/>
          </w:tcPr>
          <w:p w14:paraId="62FD3963" w14:textId="77777777" w:rsidR="004233F0" w:rsidRDefault="004233F0">
            <w:pPr>
              <w:pStyle w:val="TableParagraph"/>
              <w:rPr>
                <w:b/>
                <w:sz w:val="14"/>
              </w:rPr>
            </w:pPr>
          </w:p>
          <w:p w14:paraId="278F74D7"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458228D5"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2D654D38" w14:textId="77777777" w:rsidR="004233F0" w:rsidRDefault="004233F0">
            <w:pPr>
              <w:pStyle w:val="TableParagraph"/>
              <w:spacing w:before="11"/>
              <w:rPr>
                <w:b/>
                <w:sz w:val="20"/>
              </w:rPr>
            </w:pPr>
          </w:p>
          <w:p w14:paraId="22502F05" w14:textId="77777777" w:rsidR="004233F0" w:rsidRDefault="00000000">
            <w:pPr>
              <w:pStyle w:val="TableParagraph"/>
              <w:spacing w:before="1"/>
              <w:ind w:left="107"/>
              <w:rPr>
                <w:sz w:val="14"/>
              </w:rPr>
            </w:pPr>
            <w:r>
              <w:rPr>
                <w:spacing w:val="-5"/>
                <w:sz w:val="14"/>
              </w:rPr>
              <w:t>1,2</w:t>
            </w:r>
          </w:p>
        </w:tc>
        <w:tc>
          <w:tcPr>
            <w:tcW w:w="1412" w:type="dxa"/>
            <w:gridSpan w:val="2"/>
          </w:tcPr>
          <w:p w14:paraId="792885D7"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22A37DB2" w14:textId="77777777" w:rsidR="004233F0" w:rsidRPr="008C0BBB" w:rsidRDefault="004233F0">
            <w:pPr>
              <w:pStyle w:val="TableParagraph"/>
              <w:spacing w:before="11"/>
              <w:rPr>
                <w:b/>
                <w:sz w:val="20"/>
                <w:lang w:val="pl-PL"/>
              </w:rPr>
            </w:pPr>
          </w:p>
          <w:p w14:paraId="7519E16A" w14:textId="77777777" w:rsidR="004233F0" w:rsidRDefault="00000000">
            <w:pPr>
              <w:pStyle w:val="TableParagraph"/>
              <w:spacing w:before="1"/>
              <w:ind w:left="121"/>
              <w:rPr>
                <w:sz w:val="14"/>
              </w:rPr>
            </w:pPr>
            <w:r>
              <w:rPr>
                <w:spacing w:val="-5"/>
                <w:sz w:val="14"/>
              </w:rPr>
              <w:t>NIE</w:t>
            </w:r>
          </w:p>
        </w:tc>
        <w:tc>
          <w:tcPr>
            <w:tcW w:w="1092" w:type="dxa"/>
            <w:vMerge/>
            <w:tcBorders>
              <w:top w:val="nil"/>
            </w:tcBorders>
          </w:tcPr>
          <w:p w14:paraId="7CE991D8" w14:textId="77777777" w:rsidR="004233F0" w:rsidRDefault="004233F0">
            <w:pPr>
              <w:rPr>
                <w:sz w:val="2"/>
                <w:szCs w:val="2"/>
              </w:rPr>
            </w:pPr>
          </w:p>
        </w:tc>
      </w:tr>
      <w:tr w:rsidR="004233F0" w14:paraId="26EAEC7B" w14:textId="77777777">
        <w:trPr>
          <w:trHeight w:val="340"/>
        </w:trPr>
        <w:tc>
          <w:tcPr>
            <w:tcW w:w="1753" w:type="dxa"/>
            <w:gridSpan w:val="2"/>
            <w:vMerge/>
            <w:tcBorders>
              <w:top w:val="nil"/>
            </w:tcBorders>
          </w:tcPr>
          <w:p w14:paraId="6A198AD0" w14:textId="77777777" w:rsidR="004233F0" w:rsidRDefault="004233F0">
            <w:pPr>
              <w:rPr>
                <w:sz w:val="2"/>
                <w:szCs w:val="2"/>
              </w:rPr>
            </w:pPr>
          </w:p>
        </w:tc>
        <w:tc>
          <w:tcPr>
            <w:tcW w:w="800" w:type="dxa"/>
          </w:tcPr>
          <w:p w14:paraId="70EF484B"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6B55351"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54A1DD3"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5766E17F"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20E5A7AB"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255E1F7E"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E780BF9" w14:textId="77777777">
        <w:trPr>
          <w:trHeight w:val="170"/>
        </w:trPr>
        <w:tc>
          <w:tcPr>
            <w:tcW w:w="1753" w:type="dxa"/>
            <w:gridSpan w:val="2"/>
          </w:tcPr>
          <w:p w14:paraId="1D7EFE02" w14:textId="77777777" w:rsidR="004233F0" w:rsidRDefault="00000000">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2BE3459B" w14:textId="77777777" w:rsidR="004233F0" w:rsidRDefault="00000000">
            <w:pPr>
              <w:pStyle w:val="TableParagraph"/>
              <w:spacing w:line="149" w:lineRule="exact"/>
              <w:ind w:left="91" w:right="86"/>
              <w:jc w:val="center"/>
              <w:rPr>
                <w:sz w:val="14"/>
              </w:rPr>
            </w:pPr>
            <w:r>
              <w:rPr>
                <w:spacing w:val="-5"/>
                <w:sz w:val="14"/>
              </w:rPr>
              <w:t>77</w:t>
            </w:r>
          </w:p>
        </w:tc>
        <w:tc>
          <w:tcPr>
            <w:tcW w:w="745" w:type="dxa"/>
            <w:gridSpan w:val="2"/>
          </w:tcPr>
          <w:p w14:paraId="48F20B99" w14:textId="77777777" w:rsidR="004233F0" w:rsidRDefault="00000000">
            <w:pPr>
              <w:pStyle w:val="TableParagraph"/>
              <w:spacing w:line="149" w:lineRule="exact"/>
              <w:ind w:left="253" w:right="247"/>
              <w:jc w:val="center"/>
              <w:rPr>
                <w:sz w:val="14"/>
              </w:rPr>
            </w:pPr>
            <w:r>
              <w:rPr>
                <w:spacing w:val="-5"/>
                <w:sz w:val="14"/>
              </w:rPr>
              <w:t>47</w:t>
            </w:r>
          </w:p>
        </w:tc>
        <w:tc>
          <w:tcPr>
            <w:tcW w:w="914" w:type="dxa"/>
          </w:tcPr>
          <w:p w14:paraId="08B3C095" w14:textId="77777777" w:rsidR="004233F0" w:rsidRDefault="00000000">
            <w:pPr>
              <w:pStyle w:val="TableParagraph"/>
              <w:spacing w:line="149" w:lineRule="exact"/>
              <w:ind w:right="359"/>
              <w:jc w:val="right"/>
              <w:rPr>
                <w:sz w:val="14"/>
              </w:rPr>
            </w:pPr>
            <w:r>
              <w:rPr>
                <w:spacing w:val="-5"/>
                <w:sz w:val="14"/>
              </w:rPr>
              <w:t>30</w:t>
            </w:r>
          </w:p>
        </w:tc>
        <w:tc>
          <w:tcPr>
            <w:tcW w:w="4553" w:type="dxa"/>
            <w:gridSpan w:val="7"/>
          </w:tcPr>
          <w:p w14:paraId="72EFB8FE" w14:textId="77777777" w:rsidR="004233F0" w:rsidRDefault="00000000">
            <w:pPr>
              <w:pStyle w:val="TableParagraph"/>
              <w:spacing w:line="149" w:lineRule="exact"/>
              <w:ind w:left="1510"/>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92" w:type="dxa"/>
          </w:tcPr>
          <w:p w14:paraId="7198D032" w14:textId="77777777" w:rsidR="004233F0" w:rsidRDefault="00000000">
            <w:pPr>
              <w:pStyle w:val="TableParagraph"/>
              <w:spacing w:line="149" w:lineRule="exact"/>
              <w:ind w:left="156" w:right="149"/>
              <w:jc w:val="center"/>
              <w:rPr>
                <w:sz w:val="14"/>
              </w:rPr>
            </w:pPr>
            <w:r>
              <w:rPr>
                <w:spacing w:val="-5"/>
                <w:sz w:val="14"/>
              </w:rPr>
              <w:t>50%</w:t>
            </w:r>
          </w:p>
        </w:tc>
      </w:tr>
      <w:tr w:rsidR="004233F0" w14:paraId="6C577FBB" w14:textId="77777777">
        <w:trPr>
          <w:trHeight w:val="170"/>
        </w:trPr>
        <w:tc>
          <w:tcPr>
            <w:tcW w:w="1753" w:type="dxa"/>
            <w:gridSpan w:val="2"/>
          </w:tcPr>
          <w:p w14:paraId="2E700209" w14:textId="77777777" w:rsidR="004233F0" w:rsidRDefault="004233F0">
            <w:pPr>
              <w:pStyle w:val="TableParagraph"/>
              <w:rPr>
                <w:rFonts w:ascii="Times New Roman"/>
                <w:sz w:val="10"/>
              </w:rPr>
            </w:pPr>
          </w:p>
        </w:tc>
        <w:tc>
          <w:tcPr>
            <w:tcW w:w="800" w:type="dxa"/>
          </w:tcPr>
          <w:p w14:paraId="1A0ADE0D" w14:textId="77777777" w:rsidR="004233F0" w:rsidRDefault="004233F0">
            <w:pPr>
              <w:pStyle w:val="TableParagraph"/>
              <w:rPr>
                <w:rFonts w:ascii="Times New Roman"/>
                <w:sz w:val="10"/>
              </w:rPr>
            </w:pPr>
          </w:p>
        </w:tc>
        <w:tc>
          <w:tcPr>
            <w:tcW w:w="745" w:type="dxa"/>
            <w:gridSpan w:val="2"/>
          </w:tcPr>
          <w:p w14:paraId="2DF556D7" w14:textId="77777777" w:rsidR="004233F0" w:rsidRDefault="004233F0">
            <w:pPr>
              <w:pStyle w:val="TableParagraph"/>
              <w:rPr>
                <w:rFonts w:ascii="Times New Roman"/>
                <w:sz w:val="10"/>
              </w:rPr>
            </w:pPr>
          </w:p>
        </w:tc>
        <w:tc>
          <w:tcPr>
            <w:tcW w:w="914" w:type="dxa"/>
          </w:tcPr>
          <w:p w14:paraId="38113FD6" w14:textId="77777777" w:rsidR="004233F0" w:rsidRDefault="004233F0">
            <w:pPr>
              <w:pStyle w:val="TableParagraph"/>
              <w:rPr>
                <w:rFonts w:ascii="Times New Roman"/>
                <w:sz w:val="10"/>
              </w:rPr>
            </w:pPr>
          </w:p>
        </w:tc>
        <w:tc>
          <w:tcPr>
            <w:tcW w:w="4553" w:type="dxa"/>
            <w:gridSpan w:val="7"/>
          </w:tcPr>
          <w:p w14:paraId="08CAC465" w14:textId="77777777" w:rsidR="004233F0" w:rsidRDefault="00000000">
            <w:pPr>
              <w:pStyle w:val="TableParagraph"/>
              <w:spacing w:line="149" w:lineRule="exact"/>
              <w:ind w:left="1538" w:right="1532"/>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2" w:type="dxa"/>
          </w:tcPr>
          <w:p w14:paraId="65DD0D63" w14:textId="77777777" w:rsidR="004233F0" w:rsidRDefault="00000000">
            <w:pPr>
              <w:pStyle w:val="TableParagraph"/>
              <w:spacing w:line="149" w:lineRule="exact"/>
              <w:ind w:left="156" w:right="149"/>
              <w:jc w:val="center"/>
              <w:rPr>
                <w:sz w:val="14"/>
              </w:rPr>
            </w:pPr>
            <w:r>
              <w:rPr>
                <w:spacing w:val="-5"/>
                <w:sz w:val="14"/>
              </w:rPr>
              <w:t>50%</w:t>
            </w:r>
          </w:p>
        </w:tc>
      </w:tr>
      <w:tr w:rsidR="004233F0" w14:paraId="7DAE1A51" w14:textId="77777777">
        <w:trPr>
          <w:trHeight w:val="170"/>
        </w:trPr>
        <w:tc>
          <w:tcPr>
            <w:tcW w:w="1753" w:type="dxa"/>
            <w:gridSpan w:val="2"/>
          </w:tcPr>
          <w:p w14:paraId="73CC10EE" w14:textId="77777777" w:rsidR="004233F0" w:rsidRDefault="00000000">
            <w:pPr>
              <w:pStyle w:val="TableParagraph"/>
              <w:spacing w:before="1" w:line="149" w:lineRule="exact"/>
              <w:ind w:left="596" w:right="589"/>
              <w:jc w:val="center"/>
              <w:rPr>
                <w:b/>
                <w:sz w:val="14"/>
              </w:rPr>
            </w:pPr>
            <w:proofErr w:type="spellStart"/>
            <w:r>
              <w:rPr>
                <w:b/>
                <w:spacing w:val="-2"/>
                <w:sz w:val="14"/>
              </w:rPr>
              <w:t>Razem</w:t>
            </w:r>
            <w:proofErr w:type="spellEnd"/>
          </w:p>
        </w:tc>
        <w:tc>
          <w:tcPr>
            <w:tcW w:w="800" w:type="dxa"/>
          </w:tcPr>
          <w:p w14:paraId="76B27F28" w14:textId="77777777" w:rsidR="004233F0" w:rsidRDefault="00000000">
            <w:pPr>
              <w:pStyle w:val="TableParagraph"/>
              <w:spacing w:before="1" w:line="149" w:lineRule="exact"/>
              <w:ind w:left="91" w:right="86"/>
              <w:jc w:val="center"/>
              <w:rPr>
                <w:sz w:val="14"/>
              </w:rPr>
            </w:pPr>
            <w:r>
              <w:rPr>
                <w:spacing w:val="-5"/>
                <w:sz w:val="14"/>
              </w:rPr>
              <w:t>77</w:t>
            </w:r>
          </w:p>
        </w:tc>
        <w:tc>
          <w:tcPr>
            <w:tcW w:w="745" w:type="dxa"/>
            <w:gridSpan w:val="2"/>
          </w:tcPr>
          <w:p w14:paraId="38C515BF" w14:textId="77777777" w:rsidR="004233F0" w:rsidRDefault="00000000">
            <w:pPr>
              <w:pStyle w:val="TableParagraph"/>
              <w:spacing w:before="1" w:line="149" w:lineRule="exact"/>
              <w:ind w:left="253" w:right="247"/>
              <w:jc w:val="center"/>
              <w:rPr>
                <w:sz w:val="14"/>
              </w:rPr>
            </w:pPr>
            <w:r>
              <w:rPr>
                <w:spacing w:val="-5"/>
                <w:sz w:val="14"/>
              </w:rPr>
              <w:t>47</w:t>
            </w:r>
          </w:p>
        </w:tc>
        <w:tc>
          <w:tcPr>
            <w:tcW w:w="914" w:type="dxa"/>
          </w:tcPr>
          <w:p w14:paraId="7BE00FBC" w14:textId="77777777" w:rsidR="004233F0" w:rsidRDefault="00000000">
            <w:pPr>
              <w:pStyle w:val="TableParagraph"/>
              <w:spacing w:before="1" w:line="149" w:lineRule="exact"/>
              <w:ind w:right="359"/>
              <w:jc w:val="right"/>
              <w:rPr>
                <w:sz w:val="14"/>
              </w:rPr>
            </w:pPr>
            <w:r>
              <w:rPr>
                <w:spacing w:val="-5"/>
                <w:sz w:val="14"/>
              </w:rPr>
              <w:t>30</w:t>
            </w:r>
          </w:p>
        </w:tc>
        <w:tc>
          <w:tcPr>
            <w:tcW w:w="3278" w:type="dxa"/>
            <w:gridSpan w:val="5"/>
          </w:tcPr>
          <w:p w14:paraId="5DC886D9" w14:textId="77777777" w:rsidR="004233F0" w:rsidRDefault="004233F0">
            <w:pPr>
              <w:pStyle w:val="TableParagraph"/>
              <w:rPr>
                <w:rFonts w:ascii="Times New Roman"/>
                <w:sz w:val="10"/>
              </w:rPr>
            </w:pPr>
          </w:p>
        </w:tc>
        <w:tc>
          <w:tcPr>
            <w:tcW w:w="1275" w:type="dxa"/>
            <w:gridSpan w:val="2"/>
          </w:tcPr>
          <w:p w14:paraId="70EA0DDE" w14:textId="77777777" w:rsidR="004233F0" w:rsidRDefault="00000000">
            <w:pPr>
              <w:pStyle w:val="TableParagraph"/>
              <w:spacing w:before="1" w:line="149" w:lineRule="exact"/>
              <w:ind w:left="400"/>
              <w:rPr>
                <w:sz w:val="14"/>
              </w:rPr>
            </w:pPr>
            <w:proofErr w:type="spellStart"/>
            <w:r>
              <w:rPr>
                <w:spacing w:val="-2"/>
                <w:sz w:val="14"/>
              </w:rPr>
              <w:t>Razem</w:t>
            </w:r>
            <w:proofErr w:type="spellEnd"/>
          </w:p>
        </w:tc>
        <w:tc>
          <w:tcPr>
            <w:tcW w:w="1092" w:type="dxa"/>
          </w:tcPr>
          <w:p w14:paraId="5E22F216" w14:textId="77777777" w:rsidR="004233F0" w:rsidRDefault="00000000">
            <w:pPr>
              <w:pStyle w:val="TableParagraph"/>
              <w:spacing w:before="1" w:line="149" w:lineRule="exact"/>
              <w:ind w:left="154" w:right="150"/>
              <w:jc w:val="center"/>
              <w:rPr>
                <w:sz w:val="14"/>
              </w:rPr>
            </w:pPr>
            <w:r>
              <w:rPr>
                <w:spacing w:val="-4"/>
                <w:sz w:val="14"/>
              </w:rPr>
              <w:t>100%</w:t>
            </w:r>
          </w:p>
        </w:tc>
      </w:tr>
      <w:tr w:rsidR="004233F0" w14:paraId="6AE2A8E3" w14:textId="77777777">
        <w:trPr>
          <w:trHeight w:val="388"/>
        </w:trPr>
        <w:tc>
          <w:tcPr>
            <w:tcW w:w="1263" w:type="dxa"/>
          </w:tcPr>
          <w:p w14:paraId="1B349DF3"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4C9C24F4"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D428EE4"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1D708A09" w14:textId="77777777" w:rsidR="004233F0" w:rsidRPr="008C0BBB" w:rsidRDefault="00000000">
            <w:pPr>
              <w:pStyle w:val="TableParagraph"/>
              <w:spacing w:before="83"/>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016C4082"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30F36869"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04F94BEE"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51D5D28F" w14:textId="77777777">
        <w:trPr>
          <w:trHeight w:val="388"/>
        </w:trPr>
        <w:tc>
          <w:tcPr>
            <w:tcW w:w="1263" w:type="dxa"/>
            <w:vMerge w:val="restart"/>
          </w:tcPr>
          <w:p w14:paraId="1475F03C" w14:textId="77777777" w:rsidR="004233F0" w:rsidRDefault="004233F0">
            <w:pPr>
              <w:pStyle w:val="TableParagraph"/>
              <w:rPr>
                <w:b/>
                <w:sz w:val="20"/>
              </w:rPr>
            </w:pPr>
          </w:p>
          <w:p w14:paraId="0B8DEEEA" w14:textId="77777777" w:rsidR="004233F0" w:rsidRDefault="004233F0">
            <w:pPr>
              <w:pStyle w:val="TableParagraph"/>
              <w:spacing w:before="9"/>
              <w:rPr>
                <w:b/>
                <w:sz w:val="28"/>
              </w:rPr>
            </w:pPr>
          </w:p>
          <w:p w14:paraId="5F133490"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7ED462EF"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34E456DF"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omawia</w:t>
            </w:r>
            <w:r w:rsidRPr="008C0BBB">
              <w:rPr>
                <w:spacing w:val="-7"/>
                <w:sz w:val="16"/>
                <w:lang w:val="pl-PL"/>
              </w:rPr>
              <w:t xml:space="preserve"> </w:t>
            </w:r>
            <w:r w:rsidRPr="008C0BBB">
              <w:rPr>
                <w:sz w:val="16"/>
                <w:lang w:val="pl-PL"/>
              </w:rPr>
              <w:t>reguły</w:t>
            </w:r>
            <w:r w:rsidRPr="008C0BBB">
              <w:rPr>
                <w:spacing w:val="-7"/>
                <w:sz w:val="16"/>
                <w:lang w:val="pl-PL"/>
              </w:rPr>
              <w:t xml:space="preserve"> </w:t>
            </w:r>
            <w:r w:rsidRPr="008C0BBB">
              <w:rPr>
                <w:sz w:val="16"/>
                <w:lang w:val="pl-PL"/>
              </w:rPr>
              <w:t>gramatyki</w:t>
            </w:r>
            <w:r w:rsidRPr="008C0BBB">
              <w:rPr>
                <w:spacing w:val="-6"/>
                <w:sz w:val="16"/>
                <w:lang w:val="pl-PL"/>
              </w:rPr>
              <w:t xml:space="preserve"> </w:t>
            </w:r>
            <w:r w:rsidRPr="008C0BBB">
              <w:rPr>
                <w:spacing w:val="-2"/>
                <w:sz w:val="16"/>
                <w:lang w:val="pl-PL"/>
              </w:rPr>
              <w:t>angielskiej.</w:t>
            </w:r>
          </w:p>
        </w:tc>
        <w:tc>
          <w:tcPr>
            <w:tcW w:w="1275" w:type="dxa"/>
            <w:gridSpan w:val="2"/>
          </w:tcPr>
          <w:p w14:paraId="36E58027" w14:textId="77777777" w:rsidR="004233F0" w:rsidRDefault="00000000">
            <w:pPr>
              <w:pStyle w:val="TableParagraph"/>
              <w:spacing w:before="98"/>
              <w:ind w:left="350"/>
              <w:rPr>
                <w:sz w:val="16"/>
              </w:rPr>
            </w:pPr>
            <w:r>
              <w:rPr>
                <w:spacing w:val="-2"/>
                <w:sz w:val="16"/>
              </w:rPr>
              <w:t>K_W01</w:t>
            </w:r>
          </w:p>
        </w:tc>
        <w:tc>
          <w:tcPr>
            <w:tcW w:w="1092" w:type="dxa"/>
          </w:tcPr>
          <w:p w14:paraId="1D723B86"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426257F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3E2D7B23" w14:textId="77777777">
        <w:trPr>
          <w:trHeight w:val="585"/>
        </w:trPr>
        <w:tc>
          <w:tcPr>
            <w:tcW w:w="1263" w:type="dxa"/>
            <w:vMerge/>
            <w:tcBorders>
              <w:top w:val="nil"/>
            </w:tcBorders>
          </w:tcPr>
          <w:p w14:paraId="12FB8F65" w14:textId="77777777" w:rsidR="004233F0" w:rsidRDefault="004233F0">
            <w:pPr>
              <w:rPr>
                <w:sz w:val="2"/>
                <w:szCs w:val="2"/>
              </w:rPr>
            </w:pPr>
          </w:p>
        </w:tc>
        <w:tc>
          <w:tcPr>
            <w:tcW w:w="490" w:type="dxa"/>
          </w:tcPr>
          <w:p w14:paraId="57B8C831" w14:textId="77777777" w:rsidR="004233F0" w:rsidRDefault="004233F0">
            <w:pPr>
              <w:pStyle w:val="TableParagraph"/>
              <w:spacing w:before="11"/>
              <w:rPr>
                <w:b/>
                <w:sz w:val="15"/>
              </w:rPr>
            </w:pPr>
          </w:p>
          <w:p w14:paraId="66E4E9F9"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76F0DE0E"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 dysponuje bogatym słownictwem i aparatem pojęciowym koniecznym do rozumienia i tworzenia tekstów w języku angielskim na poziomie co najmniej B1+.</w:t>
            </w:r>
          </w:p>
        </w:tc>
        <w:tc>
          <w:tcPr>
            <w:tcW w:w="1275" w:type="dxa"/>
            <w:gridSpan w:val="2"/>
          </w:tcPr>
          <w:p w14:paraId="1183AECF" w14:textId="77777777" w:rsidR="004233F0" w:rsidRPr="008C0BBB" w:rsidRDefault="004233F0">
            <w:pPr>
              <w:pStyle w:val="TableParagraph"/>
              <w:spacing w:before="11"/>
              <w:rPr>
                <w:b/>
                <w:sz w:val="15"/>
                <w:lang w:val="pl-PL"/>
              </w:rPr>
            </w:pPr>
          </w:p>
          <w:p w14:paraId="03D5E816" w14:textId="77777777" w:rsidR="004233F0" w:rsidRDefault="00000000">
            <w:pPr>
              <w:pStyle w:val="TableParagraph"/>
              <w:spacing w:before="1"/>
              <w:ind w:left="350"/>
              <w:rPr>
                <w:sz w:val="16"/>
              </w:rPr>
            </w:pPr>
            <w:r>
              <w:rPr>
                <w:spacing w:val="-2"/>
                <w:sz w:val="16"/>
              </w:rPr>
              <w:t>K_W05</w:t>
            </w:r>
          </w:p>
        </w:tc>
        <w:tc>
          <w:tcPr>
            <w:tcW w:w="1092" w:type="dxa"/>
          </w:tcPr>
          <w:p w14:paraId="40353FE7" w14:textId="77777777" w:rsidR="004233F0" w:rsidRDefault="00000000">
            <w:pPr>
              <w:pStyle w:val="TableParagraph"/>
              <w:spacing w:before="98"/>
              <w:ind w:left="150"/>
              <w:rPr>
                <w:sz w:val="16"/>
              </w:rPr>
            </w:pPr>
            <w:proofErr w:type="spellStart"/>
            <w:r>
              <w:rPr>
                <w:spacing w:val="-2"/>
                <w:sz w:val="16"/>
              </w:rPr>
              <w:t>Ćwiczenia</w:t>
            </w:r>
            <w:proofErr w:type="spellEnd"/>
          </w:p>
          <w:p w14:paraId="55E14554" w14:textId="77777777" w:rsidR="004233F0" w:rsidRDefault="00000000">
            <w:pPr>
              <w:pStyle w:val="TableParagraph"/>
              <w:ind w:left="107"/>
              <w:rPr>
                <w:sz w:val="16"/>
              </w:rPr>
            </w:pPr>
            <w:proofErr w:type="spellStart"/>
            <w:r>
              <w:rPr>
                <w:spacing w:val="-2"/>
                <w:sz w:val="16"/>
              </w:rPr>
              <w:t>praktyczne</w:t>
            </w:r>
            <w:proofErr w:type="spellEnd"/>
          </w:p>
        </w:tc>
      </w:tr>
      <w:tr w:rsidR="004233F0" w14:paraId="76465CDC" w14:textId="77777777">
        <w:trPr>
          <w:trHeight w:val="388"/>
        </w:trPr>
        <w:tc>
          <w:tcPr>
            <w:tcW w:w="1263" w:type="dxa"/>
            <w:vMerge/>
            <w:tcBorders>
              <w:top w:val="nil"/>
            </w:tcBorders>
          </w:tcPr>
          <w:p w14:paraId="71D9BC76" w14:textId="77777777" w:rsidR="004233F0" w:rsidRDefault="004233F0">
            <w:pPr>
              <w:rPr>
                <w:sz w:val="2"/>
                <w:szCs w:val="2"/>
              </w:rPr>
            </w:pPr>
          </w:p>
        </w:tc>
        <w:tc>
          <w:tcPr>
            <w:tcW w:w="490" w:type="dxa"/>
          </w:tcPr>
          <w:p w14:paraId="491FF766" w14:textId="77777777" w:rsidR="004233F0" w:rsidRDefault="00000000">
            <w:pPr>
              <w:pStyle w:val="TableParagraph"/>
              <w:spacing w:before="95"/>
              <w:ind w:right="150"/>
              <w:jc w:val="right"/>
              <w:rPr>
                <w:sz w:val="16"/>
              </w:rPr>
            </w:pPr>
            <w:r>
              <w:rPr>
                <w:spacing w:val="-5"/>
                <w:sz w:val="16"/>
              </w:rPr>
              <w:t>3.</w:t>
            </w:r>
          </w:p>
        </w:tc>
        <w:tc>
          <w:tcPr>
            <w:tcW w:w="5737" w:type="dxa"/>
            <w:gridSpan w:val="9"/>
          </w:tcPr>
          <w:p w14:paraId="6A62D9B2" w14:textId="77777777" w:rsidR="004233F0" w:rsidRDefault="00000000">
            <w:pPr>
              <w:pStyle w:val="TableParagraph"/>
              <w:spacing w:before="95"/>
              <w:ind w:left="107"/>
              <w:rPr>
                <w:sz w:val="16"/>
              </w:rPr>
            </w:pPr>
            <w:r>
              <w:rPr>
                <w:sz w:val="16"/>
              </w:rPr>
              <w:t>Student</w:t>
            </w:r>
            <w:r>
              <w:rPr>
                <w:spacing w:val="-7"/>
                <w:sz w:val="16"/>
              </w:rPr>
              <w:t xml:space="preserve"> </w:t>
            </w:r>
            <w:proofErr w:type="spellStart"/>
            <w:r>
              <w:rPr>
                <w:sz w:val="16"/>
              </w:rPr>
              <w:t>opisuje</w:t>
            </w:r>
            <w:proofErr w:type="spellEnd"/>
            <w:r>
              <w:rPr>
                <w:spacing w:val="-6"/>
                <w:sz w:val="16"/>
              </w:rPr>
              <w:t xml:space="preserve"> </w:t>
            </w:r>
            <w:proofErr w:type="spellStart"/>
            <w:r>
              <w:rPr>
                <w:sz w:val="16"/>
              </w:rPr>
              <w:t>kompozycję</w:t>
            </w:r>
            <w:proofErr w:type="spellEnd"/>
            <w:r>
              <w:rPr>
                <w:spacing w:val="-7"/>
                <w:sz w:val="16"/>
              </w:rPr>
              <w:t xml:space="preserve"> </w:t>
            </w:r>
            <w:proofErr w:type="spellStart"/>
            <w:r>
              <w:rPr>
                <w:spacing w:val="-2"/>
                <w:sz w:val="16"/>
              </w:rPr>
              <w:t>tekstu</w:t>
            </w:r>
            <w:proofErr w:type="spellEnd"/>
            <w:r>
              <w:rPr>
                <w:spacing w:val="-2"/>
                <w:sz w:val="16"/>
              </w:rPr>
              <w:t>.</w:t>
            </w:r>
          </w:p>
        </w:tc>
        <w:tc>
          <w:tcPr>
            <w:tcW w:w="1275" w:type="dxa"/>
            <w:gridSpan w:val="2"/>
          </w:tcPr>
          <w:p w14:paraId="6D46731A" w14:textId="77777777" w:rsidR="004233F0" w:rsidRDefault="00000000">
            <w:pPr>
              <w:pStyle w:val="TableParagraph"/>
              <w:spacing w:before="95"/>
              <w:ind w:left="350"/>
              <w:rPr>
                <w:sz w:val="16"/>
              </w:rPr>
            </w:pPr>
            <w:r>
              <w:rPr>
                <w:spacing w:val="-2"/>
                <w:sz w:val="16"/>
              </w:rPr>
              <w:t>K_W02</w:t>
            </w:r>
          </w:p>
        </w:tc>
        <w:tc>
          <w:tcPr>
            <w:tcW w:w="1092" w:type="dxa"/>
          </w:tcPr>
          <w:p w14:paraId="42BAACCC"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0E83EDCC"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45A2D694" w14:textId="77777777">
        <w:trPr>
          <w:trHeight w:val="388"/>
        </w:trPr>
        <w:tc>
          <w:tcPr>
            <w:tcW w:w="1263" w:type="dxa"/>
            <w:vMerge w:val="restart"/>
          </w:tcPr>
          <w:p w14:paraId="04655524" w14:textId="77777777" w:rsidR="004233F0" w:rsidRDefault="004233F0">
            <w:pPr>
              <w:pStyle w:val="TableParagraph"/>
              <w:rPr>
                <w:b/>
                <w:sz w:val="20"/>
              </w:rPr>
            </w:pPr>
          </w:p>
          <w:p w14:paraId="3E800B3D" w14:textId="77777777" w:rsidR="004233F0" w:rsidRDefault="004233F0">
            <w:pPr>
              <w:pStyle w:val="TableParagraph"/>
              <w:rPr>
                <w:b/>
                <w:sz w:val="20"/>
              </w:rPr>
            </w:pPr>
          </w:p>
          <w:p w14:paraId="513BEFBC" w14:textId="77777777" w:rsidR="004233F0" w:rsidRDefault="004233F0">
            <w:pPr>
              <w:pStyle w:val="TableParagraph"/>
              <w:spacing w:before="3"/>
              <w:rPr>
                <w:b/>
                <w:sz w:val="17"/>
              </w:rPr>
            </w:pPr>
          </w:p>
          <w:p w14:paraId="0368F191"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6C07FB39"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093DB8B7"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65"/>
                <w:sz w:val="16"/>
                <w:lang w:val="pl-PL"/>
              </w:rPr>
              <w:t xml:space="preserve"> </w:t>
            </w:r>
            <w:r w:rsidRPr="008C0BBB">
              <w:rPr>
                <w:sz w:val="16"/>
                <w:lang w:val="pl-PL"/>
              </w:rPr>
              <w:t>stosuje</w:t>
            </w:r>
            <w:r w:rsidRPr="008C0BBB">
              <w:rPr>
                <w:spacing w:val="69"/>
                <w:sz w:val="16"/>
                <w:lang w:val="pl-PL"/>
              </w:rPr>
              <w:t xml:space="preserve"> </w:t>
            </w:r>
            <w:r w:rsidRPr="008C0BBB">
              <w:rPr>
                <w:sz w:val="16"/>
                <w:lang w:val="pl-PL"/>
              </w:rPr>
              <w:t>reguły</w:t>
            </w:r>
            <w:r w:rsidRPr="008C0BBB">
              <w:rPr>
                <w:spacing w:val="70"/>
                <w:sz w:val="16"/>
                <w:lang w:val="pl-PL"/>
              </w:rPr>
              <w:t xml:space="preserve"> </w:t>
            </w:r>
            <w:r w:rsidRPr="008C0BBB">
              <w:rPr>
                <w:sz w:val="16"/>
                <w:lang w:val="pl-PL"/>
              </w:rPr>
              <w:t>gramatyczne</w:t>
            </w:r>
            <w:r w:rsidRPr="008C0BBB">
              <w:rPr>
                <w:spacing w:val="69"/>
                <w:sz w:val="16"/>
                <w:lang w:val="pl-PL"/>
              </w:rPr>
              <w:t xml:space="preserve"> </w:t>
            </w:r>
            <w:r w:rsidRPr="008C0BBB">
              <w:rPr>
                <w:sz w:val="16"/>
                <w:lang w:val="pl-PL"/>
              </w:rPr>
              <w:t>w</w:t>
            </w:r>
            <w:r w:rsidRPr="008C0BBB">
              <w:rPr>
                <w:spacing w:val="67"/>
                <w:sz w:val="16"/>
                <w:lang w:val="pl-PL"/>
              </w:rPr>
              <w:t xml:space="preserve"> </w:t>
            </w:r>
            <w:r w:rsidRPr="008C0BBB">
              <w:rPr>
                <w:sz w:val="16"/>
                <w:lang w:val="pl-PL"/>
              </w:rPr>
              <w:t>ujęciu</w:t>
            </w:r>
            <w:r w:rsidRPr="008C0BBB">
              <w:rPr>
                <w:spacing w:val="65"/>
                <w:sz w:val="16"/>
                <w:lang w:val="pl-PL"/>
              </w:rPr>
              <w:t xml:space="preserve"> </w:t>
            </w:r>
            <w:r w:rsidRPr="008C0BBB">
              <w:rPr>
                <w:sz w:val="16"/>
                <w:lang w:val="pl-PL"/>
              </w:rPr>
              <w:t>produktywnym</w:t>
            </w:r>
            <w:r w:rsidRPr="008C0BBB">
              <w:rPr>
                <w:spacing w:val="66"/>
                <w:sz w:val="16"/>
                <w:lang w:val="pl-PL"/>
              </w:rPr>
              <w:t xml:space="preserve"> </w:t>
            </w:r>
            <w:r w:rsidRPr="008C0BBB">
              <w:rPr>
                <w:spacing w:val="-10"/>
                <w:sz w:val="16"/>
                <w:lang w:val="pl-PL"/>
              </w:rPr>
              <w:t>i</w:t>
            </w:r>
          </w:p>
          <w:p w14:paraId="1FE3F376" w14:textId="77777777" w:rsidR="004233F0" w:rsidRDefault="00000000">
            <w:pPr>
              <w:pStyle w:val="TableParagraph"/>
              <w:spacing w:line="174" w:lineRule="exact"/>
              <w:ind w:left="107"/>
              <w:rPr>
                <w:sz w:val="16"/>
              </w:rPr>
            </w:pPr>
            <w:proofErr w:type="spellStart"/>
            <w:r>
              <w:rPr>
                <w:spacing w:val="-2"/>
                <w:sz w:val="16"/>
              </w:rPr>
              <w:t>receptywnym</w:t>
            </w:r>
            <w:proofErr w:type="spellEnd"/>
            <w:r>
              <w:rPr>
                <w:spacing w:val="-2"/>
                <w:sz w:val="16"/>
              </w:rPr>
              <w:t>.</w:t>
            </w:r>
          </w:p>
        </w:tc>
        <w:tc>
          <w:tcPr>
            <w:tcW w:w="1275" w:type="dxa"/>
            <w:gridSpan w:val="2"/>
          </w:tcPr>
          <w:p w14:paraId="06FFCB70" w14:textId="77777777" w:rsidR="004233F0" w:rsidRDefault="00000000">
            <w:pPr>
              <w:pStyle w:val="TableParagraph"/>
              <w:spacing w:before="95"/>
              <w:ind w:left="369"/>
              <w:rPr>
                <w:sz w:val="16"/>
              </w:rPr>
            </w:pPr>
            <w:r>
              <w:rPr>
                <w:spacing w:val="-2"/>
                <w:sz w:val="16"/>
              </w:rPr>
              <w:t>K_U01</w:t>
            </w:r>
          </w:p>
        </w:tc>
        <w:tc>
          <w:tcPr>
            <w:tcW w:w="1092" w:type="dxa"/>
          </w:tcPr>
          <w:p w14:paraId="1E2C4BCD"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464AF3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780AC37C" w14:textId="77777777">
        <w:trPr>
          <w:trHeight w:val="388"/>
        </w:trPr>
        <w:tc>
          <w:tcPr>
            <w:tcW w:w="1263" w:type="dxa"/>
            <w:vMerge/>
            <w:tcBorders>
              <w:top w:val="nil"/>
            </w:tcBorders>
          </w:tcPr>
          <w:p w14:paraId="130EC070" w14:textId="77777777" w:rsidR="004233F0" w:rsidRDefault="004233F0">
            <w:pPr>
              <w:rPr>
                <w:sz w:val="2"/>
                <w:szCs w:val="2"/>
              </w:rPr>
            </w:pPr>
          </w:p>
        </w:tc>
        <w:tc>
          <w:tcPr>
            <w:tcW w:w="490" w:type="dxa"/>
          </w:tcPr>
          <w:p w14:paraId="37F945E8"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70FB981D"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rozwiązuje</w:t>
            </w:r>
            <w:r w:rsidRPr="008C0BBB">
              <w:rPr>
                <w:spacing w:val="80"/>
                <w:sz w:val="16"/>
                <w:lang w:val="pl-PL"/>
              </w:rPr>
              <w:t xml:space="preserve"> </w:t>
            </w:r>
            <w:r w:rsidRPr="008C0BBB">
              <w:rPr>
                <w:sz w:val="16"/>
                <w:lang w:val="pl-PL"/>
              </w:rPr>
              <w:t>zadania</w:t>
            </w:r>
            <w:r w:rsidRPr="008C0BBB">
              <w:rPr>
                <w:spacing w:val="80"/>
                <w:sz w:val="16"/>
                <w:lang w:val="pl-PL"/>
              </w:rPr>
              <w:t xml:space="preserve"> </w:t>
            </w:r>
            <w:r w:rsidRPr="008C0BBB">
              <w:rPr>
                <w:sz w:val="16"/>
                <w:lang w:val="pl-PL"/>
              </w:rPr>
              <w:t>na</w:t>
            </w:r>
            <w:r w:rsidRPr="008C0BBB">
              <w:rPr>
                <w:spacing w:val="80"/>
                <w:sz w:val="16"/>
                <w:lang w:val="pl-PL"/>
              </w:rPr>
              <w:t xml:space="preserve"> </w:t>
            </w:r>
            <w:r w:rsidRPr="008C0BBB">
              <w:rPr>
                <w:sz w:val="16"/>
                <w:lang w:val="pl-PL"/>
              </w:rPr>
              <w:t>rozumienie</w:t>
            </w:r>
            <w:r w:rsidRPr="008C0BBB">
              <w:rPr>
                <w:spacing w:val="80"/>
                <w:sz w:val="16"/>
                <w:lang w:val="pl-PL"/>
              </w:rPr>
              <w:t xml:space="preserve"> </w:t>
            </w:r>
            <w:r w:rsidRPr="008C0BBB">
              <w:rPr>
                <w:sz w:val="16"/>
                <w:lang w:val="pl-PL"/>
              </w:rPr>
              <w:t>zaawansowanych</w:t>
            </w:r>
            <w:r w:rsidRPr="008C0BBB">
              <w:rPr>
                <w:spacing w:val="40"/>
                <w:sz w:val="16"/>
                <w:lang w:val="pl-PL"/>
              </w:rPr>
              <w:t xml:space="preserve"> </w:t>
            </w:r>
            <w:r w:rsidRPr="008C0BBB">
              <w:rPr>
                <w:sz w:val="16"/>
                <w:lang w:val="pl-PL"/>
              </w:rPr>
              <w:t>tekstów pisanych i z rozumienia ze słuchu.</w:t>
            </w:r>
          </w:p>
        </w:tc>
        <w:tc>
          <w:tcPr>
            <w:tcW w:w="1275" w:type="dxa"/>
            <w:gridSpan w:val="2"/>
          </w:tcPr>
          <w:p w14:paraId="7F0791A2" w14:textId="77777777" w:rsidR="004233F0" w:rsidRDefault="00000000">
            <w:pPr>
              <w:pStyle w:val="TableParagraph"/>
              <w:spacing w:before="98"/>
              <w:ind w:left="369"/>
              <w:rPr>
                <w:sz w:val="16"/>
              </w:rPr>
            </w:pPr>
            <w:r>
              <w:rPr>
                <w:spacing w:val="-2"/>
                <w:sz w:val="16"/>
              </w:rPr>
              <w:t>K_U05</w:t>
            </w:r>
          </w:p>
        </w:tc>
        <w:tc>
          <w:tcPr>
            <w:tcW w:w="1092" w:type="dxa"/>
          </w:tcPr>
          <w:p w14:paraId="606AF2DA"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01F390E8"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3035A60" w14:textId="77777777">
        <w:trPr>
          <w:trHeight w:val="388"/>
        </w:trPr>
        <w:tc>
          <w:tcPr>
            <w:tcW w:w="1263" w:type="dxa"/>
            <w:vMerge/>
            <w:tcBorders>
              <w:top w:val="nil"/>
            </w:tcBorders>
          </w:tcPr>
          <w:p w14:paraId="4FFA5686" w14:textId="77777777" w:rsidR="004233F0" w:rsidRDefault="004233F0">
            <w:pPr>
              <w:rPr>
                <w:sz w:val="2"/>
                <w:szCs w:val="2"/>
              </w:rPr>
            </w:pPr>
          </w:p>
        </w:tc>
        <w:tc>
          <w:tcPr>
            <w:tcW w:w="490" w:type="dxa"/>
          </w:tcPr>
          <w:p w14:paraId="51D6216E"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1ECD4F21"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5"/>
                <w:sz w:val="16"/>
                <w:lang w:val="pl-PL"/>
              </w:rPr>
              <w:t xml:space="preserve">  </w:t>
            </w:r>
            <w:r w:rsidRPr="008C0BBB">
              <w:rPr>
                <w:sz w:val="16"/>
                <w:lang w:val="pl-PL"/>
              </w:rPr>
              <w:t>interpretuje</w:t>
            </w:r>
            <w:r w:rsidRPr="008C0BBB">
              <w:rPr>
                <w:spacing w:val="34"/>
                <w:sz w:val="16"/>
                <w:lang w:val="pl-PL"/>
              </w:rPr>
              <w:t xml:space="preserve">  </w:t>
            </w:r>
            <w:r w:rsidRPr="008C0BBB">
              <w:rPr>
                <w:sz w:val="16"/>
                <w:lang w:val="pl-PL"/>
              </w:rPr>
              <w:t>i</w:t>
            </w:r>
            <w:r w:rsidRPr="008C0BBB">
              <w:rPr>
                <w:spacing w:val="35"/>
                <w:sz w:val="16"/>
                <w:lang w:val="pl-PL"/>
              </w:rPr>
              <w:t xml:space="preserve">  </w:t>
            </w:r>
            <w:r w:rsidRPr="008C0BBB">
              <w:rPr>
                <w:sz w:val="16"/>
                <w:lang w:val="pl-PL"/>
              </w:rPr>
              <w:t>tworzy</w:t>
            </w:r>
            <w:r w:rsidRPr="008C0BBB">
              <w:rPr>
                <w:spacing w:val="34"/>
                <w:sz w:val="16"/>
                <w:lang w:val="pl-PL"/>
              </w:rPr>
              <w:t xml:space="preserve">  </w:t>
            </w:r>
            <w:r w:rsidRPr="008C0BBB">
              <w:rPr>
                <w:sz w:val="16"/>
                <w:lang w:val="pl-PL"/>
              </w:rPr>
              <w:t>wypowiedzi</w:t>
            </w:r>
            <w:r w:rsidRPr="008C0BBB">
              <w:rPr>
                <w:spacing w:val="35"/>
                <w:sz w:val="16"/>
                <w:lang w:val="pl-PL"/>
              </w:rPr>
              <w:t xml:space="preserve">  </w:t>
            </w:r>
            <w:r w:rsidRPr="008C0BBB">
              <w:rPr>
                <w:sz w:val="16"/>
                <w:lang w:val="pl-PL"/>
              </w:rPr>
              <w:t>z</w:t>
            </w:r>
            <w:r w:rsidRPr="008C0BBB">
              <w:rPr>
                <w:spacing w:val="34"/>
                <w:sz w:val="16"/>
                <w:lang w:val="pl-PL"/>
              </w:rPr>
              <w:t xml:space="preserve">  </w:t>
            </w:r>
            <w:r w:rsidRPr="008C0BBB">
              <w:rPr>
                <w:spacing w:val="-2"/>
                <w:sz w:val="16"/>
                <w:lang w:val="pl-PL"/>
              </w:rPr>
              <w:t>zastosowaniem</w:t>
            </w:r>
          </w:p>
          <w:p w14:paraId="45617A7B" w14:textId="77777777" w:rsidR="004233F0" w:rsidRDefault="00000000">
            <w:pPr>
              <w:pStyle w:val="TableParagraph"/>
              <w:spacing w:line="174" w:lineRule="exact"/>
              <w:ind w:left="107"/>
              <w:rPr>
                <w:sz w:val="16"/>
              </w:rPr>
            </w:pPr>
            <w:proofErr w:type="spellStart"/>
            <w:r>
              <w:rPr>
                <w:sz w:val="16"/>
              </w:rPr>
              <w:t>idiomatycznych</w:t>
            </w:r>
            <w:proofErr w:type="spellEnd"/>
            <w:r>
              <w:rPr>
                <w:spacing w:val="-13"/>
                <w:sz w:val="16"/>
              </w:rPr>
              <w:t xml:space="preserve"> </w:t>
            </w:r>
            <w:proofErr w:type="spellStart"/>
            <w:r>
              <w:rPr>
                <w:sz w:val="16"/>
              </w:rPr>
              <w:t>połączeń</w:t>
            </w:r>
            <w:proofErr w:type="spellEnd"/>
            <w:r>
              <w:rPr>
                <w:spacing w:val="-12"/>
                <w:sz w:val="16"/>
              </w:rPr>
              <w:t xml:space="preserve"> </w:t>
            </w:r>
            <w:proofErr w:type="spellStart"/>
            <w:r>
              <w:rPr>
                <w:spacing w:val="-2"/>
                <w:sz w:val="16"/>
              </w:rPr>
              <w:t>wyrazowych</w:t>
            </w:r>
            <w:proofErr w:type="spellEnd"/>
            <w:r>
              <w:rPr>
                <w:spacing w:val="-2"/>
                <w:sz w:val="16"/>
              </w:rPr>
              <w:t>.</w:t>
            </w:r>
          </w:p>
        </w:tc>
        <w:tc>
          <w:tcPr>
            <w:tcW w:w="1275" w:type="dxa"/>
            <w:gridSpan w:val="2"/>
          </w:tcPr>
          <w:p w14:paraId="47A4A430" w14:textId="77777777" w:rsidR="004233F0" w:rsidRDefault="00000000">
            <w:pPr>
              <w:pStyle w:val="TableParagraph"/>
              <w:spacing w:before="98"/>
              <w:ind w:left="369"/>
              <w:rPr>
                <w:sz w:val="16"/>
              </w:rPr>
            </w:pPr>
            <w:r>
              <w:rPr>
                <w:spacing w:val="-2"/>
                <w:sz w:val="16"/>
              </w:rPr>
              <w:t>K_U07</w:t>
            </w:r>
          </w:p>
        </w:tc>
        <w:tc>
          <w:tcPr>
            <w:tcW w:w="1092" w:type="dxa"/>
          </w:tcPr>
          <w:p w14:paraId="123BA7AC"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159C29FC"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368A217B" w14:textId="77777777">
        <w:trPr>
          <w:trHeight w:val="390"/>
        </w:trPr>
        <w:tc>
          <w:tcPr>
            <w:tcW w:w="1263" w:type="dxa"/>
            <w:vMerge/>
            <w:tcBorders>
              <w:top w:val="nil"/>
            </w:tcBorders>
          </w:tcPr>
          <w:p w14:paraId="52AEE6B2" w14:textId="77777777" w:rsidR="004233F0" w:rsidRDefault="004233F0">
            <w:pPr>
              <w:rPr>
                <w:sz w:val="2"/>
                <w:szCs w:val="2"/>
              </w:rPr>
            </w:pPr>
          </w:p>
        </w:tc>
        <w:tc>
          <w:tcPr>
            <w:tcW w:w="490" w:type="dxa"/>
          </w:tcPr>
          <w:p w14:paraId="1AD521FE" w14:textId="77777777" w:rsidR="004233F0" w:rsidRDefault="00000000">
            <w:pPr>
              <w:pStyle w:val="TableParagraph"/>
              <w:spacing w:before="98"/>
              <w:ind w:right="150"/>
              <w:jc w:val="right"/>
              <w:rPr>
                <w:sz w:val="16"/>
              </w:rPr>
            </w:pPr>
            <w:r>
              <w:rPr>
                <w:spacing w:val="-5"/>
                <w:sz w:val="16"/>
              </w:rPr>
              <w:t>4.</w:t>
            </w:r>
          </w:p>
        </w:tc>
        <w:tc>
          <w:tcPr>
            <w:tcW w:w="5737" w:type="dxa"/>
            <w:gridSpan w:val="9"/>
          </w:tcPr>
          <w:p w14:paraId="7D85D341"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8"/>
                <w:sz w:val="16"/>
                <w:lang w:val="pl-PL"/>
              </w:rPr>
              <w:t xml:space="preserve"> </w:t>
            </w:r>
            <w:r w:rsidRPr="008C0BBB">
              <w:rPr>
                <w:sz w:val="16"/>
                <w:lang w:val="pl-PL"/>
              </w:rPr>
              <w:t>teksty</w:t>
            </w:r>
            <w:r w:rsidRPr="008C0BBB">
              <w:rPr>
                <w:spacing w:val="-7"/>
                <w:sz w:val="16"/>
                <w:lang w:val="pl-PL"/>
              </w:rPr>
              <w:t xml:space="preserve"> </w:t>
            </w:r>
            <w:r w:rsidRPr="008C0BBB">
              <w:rPr>
                <w:sz w:val="16"/>
                <w:lang w:val="pl-PL"/>
              </w:rPr>
              <w:t>o</w:t>
            </w:r>
            <w:r w:rsidRPr="008C0BBB">
              <w:rPr>
                <w:spacing w:val="-8"/>
                <w:sz w:val="16"/>
                <w:lang w:val="pl-PL"/>
              </w:rPr>
              <w:t xml:space="preserve"> </w:t>
            </w:r>
            <w:r w:rsidRPr="008C0BBB">
              <w:rPr>
                <w:sz w:val="16"/>
                <w:lang w:val="pl-PL"/>
              </w:rPr>
              <w:t>charakterze</w:t>
            </w:r>
            <w:r w:rsidRPr="008C0BBB">
              <w:rPr>
                <w:spacing w:val="-8"/>
                <w:sz w:val="16"/>
                <w:lang w:val="pl-PL"/>
              </w:rPr>
              <w:t xml:space="preserve"> </w:t>
            </w:r>
            <w:r w:rsidRPr="008C0BBB">
              <w:rPr>
                <w:spacing w:val="-2"/>
                <w:sz w:val="16"/>
                <w:lang w:val="pl-PL"/>
              </w:rPr>
              <w:t>ogólnym.</w:t>
            </w:r>
          </w:p>
        </w:tc>
        <w:tc>
          <w:tcPr>
            <w:tcW w:w="1275" w:type="dxa"/>
            <w:gridSpan w:val="2"/>
          </w:tcPr>
          <w:p w14:paraId="1206577B" w14:textId="77777777" w:rsidR="004233F0" w:rsidRDefault="00000000">
            <w:pPr>
              <w:pStyle w:val="TableParagraph"/>
              <w:spacing w:before="98"/>
              <w:ind w:left="369"/>
              <w:rPr>
                <w:sz w:val="16"/>
              </w:rPr>
            </w:pPr>
            <w:r>
              <w:rPr>
                <w:spacing w:val="-2"/>
                <w:sz w:val="16"/>
              </w:rPr>
              <w:t>K_U03</w:t>
            </w:r>
          </w:p>
        </w:tc>
        <w:tc>
          <w:tcPr>
            <w:tcW w:w="1092" w:type="dxa"/>
          </w:tcPr>
          <w:p w14:paraId="1856CEB2" w14:textId="77777777" w:rsidR="004233F0" w:rsidRDefault="00000000">
            <w:pPr>
              <w:pStyle w:val="TableParagraph"/>
              <w:spacing w:before="2"/>
              <w:ind w:left="150"/>
              <w:rPr>
                <w:sz w:val="16"/>
              </w:rPr>
            </w:pPr>
            <w:proofErr w:type="spellStart"/>
            <w:r>
              <w:rPr>
                <w:spacing w:val="-2"/>
                <w:sz w:val="16"/>
              </w:rPr>
              <w:t>Ćwiczenia</w:t>
            </w:r>
            <w:proofErr w:type="spellEnd"/>
          </w:p>
          <w:p w14:paraId="5544414E"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45AB49B1" w14:textId="77777777">
        <w:trPr>
          <w:trHeight w:val="388"/>
        </w:trPr>
        <w:tc>
          <w:tcPr>
            <w:tcW w:w="1263" w:type="dxa"/>
            <w:vMerge w:val="restart"/>
          </w:tcPr>
          <w:p w14:paraId="6C3344D9" w14:textId="77777777" w:rsidR="004233F0" w:rsidRDefault="004233F0">
            <w:pPr>
              <w:pStyle w:val="TableParagraph"/>
              <w:rPr>
                <w:b/>
                <w:sz w:val="20"/>
              </w:rPr>
            </w:pPr>
          </w:p>
          <w:p w14:paraId="05E51885" w14:textId="77777777" w:rsidR="004233F0" w:rsidRDefault="00000000">
            <w:pPr>
              <w:pStyle w:val="TableParagraph"/>
              <w:spacing w:before="155"/>
              <w:ind w:left="96" w:right="85"/>
              <w:jc w:val="center"/>
              <w:rPr>
                <w:sz w:val="16"/>
              </w:rPr>
            </w:pPr>
            <w:proofErr w:type="spellStart"/>
            <w:r>
              <w:rPr>
                <w:spacing w:val="-2"/>
                <w:sz w:val="16"/>
              </w:rPr>
              <w:t>Kompetencje</w:t>
            </w:r>
            <w:proofErr w:type="spellEnd"/>
          </w:p>
          <w:p w14:paraId="40EA5825"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79445543" w14:textId="77777777" w:rsidR="004233F0" w:rsidRDefault="00000000">
            <w:pPr>
              <w:pStyle w:val="TableParagraph"/>
              <w:spacing w:before="96"/>
              <w:ind w:right="150"/>
              <w:jc w:val="right"/>
              <w:rPr>
                <w:sz w:val="16"/>
              </w:rPr>
            </w:pPr>
            <w:r>
              <w:rPr>
                <w:spacing w:val="-5"/>
                <w:sz w:val="16"/>
              </w:rPr>
              <w:t>1.</w:t>
            </w:r>
          </w:p>
        </w:tc>
        <w:tc>
          <w:tcPr>
            <w:tcW w:w="5737" w:type="dxa"/>
            <w:gridSpan w:val="9"/>
          </w:tcPr>
          <w:p w14:paraId="4D87D2AA" w14:textId="77777777" w:rsidR="004233F0" w:rsidRPr="008C0BBB" w:rsidRDefault="00000000">
            <w:pPr>
              <w:pStyle w:val="TableParagraph"/>
              <w:spacing w:before="96"/>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6"/>
                <w:sz w:val="16"/>
                <w:lang w:val="pl-PL"/>
              </w:rPr>
              <w:t xml:space="preserve"> </w:t>
            </w:r>
            <w:r w:rsidRPr="008C0BBB">
              <w:rPr>
                <w:sz w:val="16"/>
                <w:lang w:val="pl-PL"/>
              </w:rPr>
              <w:t>gotów</w:t>
            </w:r>
            <w:r w:rsidRPr="008C0BBB">
              <w:rPr>
                <w:spacing w:val="-5"/>
                <w:sz w:val="16"/>
                <w:lang w:val="pl-PL"/>
              </w:rPr>
              <w:t xml:space="preserve"> </w:t>
            </w:r>
            <w:r w:rsidRPr="008C0BBB">
              <w:rPr>
                <w:sz w:val="16"/>
                <w:lang w:val="pl-PL"/>
              </w:rPr>
              <w:t>do</w:t>
            </w:r>
            <w:r w:rsidRPr="008C0BBB">
              <w:rPr>
                <w:spacing w:val="-3"/>
                <w:sz w:val="16"/>
                <w:lang w:val="pl-PL"/>
              </w:rPr>
              <w:t xml:space="preserve"> </w:t>
            </w:r>
            <w:r w:rsidRPr="008C0BBB">
              <w:rPr>
                <w:sz w:val="16"/>
                <w:lang w:val="pl-PL"/>
              </w:rPr>
              <w:t>dyskusji</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grupie</w:t>
            </w:r>
            <w:r w:rsidRPr="008C0BBB">
              <w:rPr>
                <w:spacing w:val="-5"/>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4"/>
                <w:sz w:val="16"/>
                <w:lang w:val="pl-PL"/>
              </w:rPr>
              <w:t xml:space="preserve"> role.</w:t>
            </w:r>
          </w:p>
        </w:tc>
        <w:tc>
          <w:tcPr>
            <w:tcW w:w="1275" w:type="dxa"/>
            <w:gridSpan w:val="2"/>
          </w:tcPr>
          <w:p w14:paraId="6EA9B02D" w14:textId="77777777" w:rsidR="004233F0" w:rsidRDefault="00000000">
            <w:pPr>
              <w:pStyle w:val="TableParagraph"/>
              <w:spacing w:before="96"/>
              <w:ind w:left="369"/>
              <w:rPr>
                <w:sz w:val="16"/>
              </w:rPr>
            </w:pPr>
            <w:r>
              <w:rPr>
                <w:spacing w:val="-2"/>
                <w:sz w:val="16"/>
              </w:rPr>
              <w:t>K_U01</w:t>
            </w:r>
          </w:p>
        </w:tc>
        <w:tc>
          <w:tcPr>
            <w:tcW w:w="1092" w:type="dxa"/>
          </w:tcPr>
          <w:p w14:paraId="7ED8A82D" w14:textId="77777777" w:rsidR="004233F0" w:rsidRDefault="00000000">
            <w:pPr>
              <w:pStyle w:val="TableParagraph"/>
              <w:ind w:left="150"/>
              <w:rPr>
                <w:sz w:val="16"/>
              </w:rPr>
            </w:pPr>
            <w:proofErr w:type="spellStart"/>
            <w:r>
              <w:rPr>
                <w:spacing w:val="-2"/>
                <w:sz w:val="16"/>
              </w:rPr>
              <w:t>Ćwiczenia</w:t>
            </w:r>
            <w:proofErr w:type="spellEnd"/>
          </w:p>
          <w:p w14:paraId="58B8D40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82CDBA2" w14:textId="77777777">
        <w:trPr>
          <w:trHeight w:val="388"/>
        </w:trPr>
        <w:tc>
          <w:tcPr>
            <w:tcW w:w="1263" w:type="dxa"/>
            <w:vMerge/>
            <w:tcBorders>
              <w:top w:val="nil"/>
            </w:tcBorders>
          </w:tcPr>
          <w:p w14:paraId="5736DEC5" w14:textId="77777777" w:rsidR="004233F0" w:rsidRDefault="004233F0">
            <w:pPr>
              <w:rPr>
                <w:sz w:val="2"/>
                <w:szCs w:val="2"/>
              </w:rPr>
            </w:pPr>
          </w:p>
        </w:tc>
        <w:tc>
          <w:tcPr>
            <w:tcW w:w="490" w:type="dxa"/>
          </w:tcPr>
          <w:p w14:paraId="6F0D12BD" w14:textId="77777777" w:rsidR="004233F0" w:rsidRDefault="00000000">
            <w:pPr>
              <w:pStyle w:val="TableParagraph"/>
              <w:spacing w:before="95"/>
              <w:ind w:right="151"/>
              <w:jc w:val="right"/>
              <w:rPr>
                <w:sz w:val="16"/>
              </w:rPr>
            </w:pPr>
            <w:r>
              <w:rPr>
                <w:spacing w:val="-5"/>
                <w:sz w:val="16"/>
              </w:rPr>
              <w:t>2.</w:t>
            </w:r>
          </w:p>
        </w:tc>
        <w:tc>
          <w:tcPr>
            <w:tcW w:w="5737" w:type="dxa"/>
            <w:gridSpan w:val="9"/>
          </w:tcPr>
          <w:p w14:paraId="6394E16E" w14:textId="77777777" w:rsidR="004233F0" w:rsidRPr="008C0BBB"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61993411" w14:textId="77777777" w:rsidR="004233F0" w:rsidRDefault="00000000">
            <w:pPr>
              <w:pStyle w:val="TableParagraph"/>
              <w:spacing w:before="95"/>
              <w:ind w:left="371"/>
              <w:rPr>
                <w:sz w:val="16"/>
              </w:rPr>
            </w:pPr>
            <w:r>
              <w:rPr>
                <w:spacing w:val="-2"/>
                <w:sz w:val="16"/>
              </w:rPr>
              <w:t>K_K02</w:t>
            </w:r>
          </w:p>
        </w:tc>
        <w:tc>
          <w:tcPr>
            <w:tcW w:w="1092" w:type="dxa"/>
          </w:tcPr>
          <w:p w14:paraId="4D6F5AB9"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43F8504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630B0DA6" w14:textId="77777777">
        <w:trPr>
          <w:trHeight w:val="388"/>
        </w:trPr>
        <w:tc>
          <w:tcPr>
            <w:tcW w:w="1263" w:type="dxa"/>
            <w:vMerge/>
            <w:tcBorders>
              <w:top w:val="nil"/>
            </w:tcBorders>
          </w:tcPr>
          <w:p w14:paraId="5BF2AAE5" w14:textId="77777777" w:rsidR="004233F0" w:rsidRDefault="004233F0">
            <w:pPr>
              <w:rPr>
                <w:sz w:val="2"/>
                <w:szCs w:val="2"/>
              </w:rPr>
            </w:pPr>
          </w:p>
        </w:tc>
        <w:tc>
          <w:tcPr>
            <w:tcW w:w="490" w:type="dxa"/>
          </w:tcPr>
          <w:p w14:paraId="0792F341" w14:textId="77777777" w:rsidR="004233F0" w:rsidRDefault="00000000">
            <w:pPr>
              <w:pStyle w:val="TableParagraph"/>
              <w:spacing w:before="98"/>
              <w:ind w:right="151"/>
              <w:jc w:val="right"/>
              <w:rPr>
                <w:sz w:val="16"/>
              </w:rPr>
            </w:pPr>
            <w:r>
              <w:rPr>
                <w:spacing w:val="-5"/>
                <w:sz w:val="16"/>
              </w:rPr>
              <w:t>3.</w:t>
            </w:r>
          </w:p>
        </w:tc>
        <w:tc>
          <w:tcPr>
            <w:tcW w:w="5737" w:type="dxa"/>
            <w:gridSpan w:val="9"/>
          </w:tcPr>
          <w:p w14:paraId="2B8AB2D8"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systematycznie</w:t>
            </w:r>
            <w:r w:rsidRPr="008C0BBB">
              <w:rPr>
                <w:spacing w:val="80"/>
                <w:sz w:val="16"/>
                <w:lang w:val="pl-PL"/>
              </w:rPr>
              <w:t xml:space="preserve"> </w:t>
            </w:r>
            <w:r w:rsidRPr="008C0BBB">
              <w:rPr>
                <w:sz w:val="16"/>
                <w:lang w:val="pl-PL"/>
              </w:rPr>
              <w:t>przygotowuje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do</w:t>
            </w:r>
            <w:r w:rsidRPr="008C0BBB">
              <w:rPr>
                <w:spacing w:val="80"/>
                <w:sz w:val="16"/>
                <w:lang w:val="pl-PL"/>
              </w:rPr>
              <w:t xml:space="preserve"> </w:t>
            </w:r>
            <w:r w:rsidRPr="008C0BBB">
              <w:rPr>
                <w:sz w:val="16"/>
                <w:lang w:val="pl-PL"/>
              </w:rPr>
              <w:t>swojej</w:t>
            </w:r>
            <w:r w:rsidRPr="008C0BBB">
              <w:rPr>
                <w:spacing w:val="80"/>
                <w:sz w:val="16"/>
                <w:lang w:val="pl-PL"/>
              </w:rPr>
              <w:t xml:space="preserve"> </w:t>
            </w:r>
            <w:r w:rsidRPr="008C0BBB">
              <w:rPr>
                <w:sz w:val="16"/>
                <w:lang w:val="pl-PL"/>
              </w:rPr>
              <w:t>pracy</w:t>
            </w:r>
            <w:r w:rsidRPr="008C0BBB">
              <w:rPr>
                <w:spacing w:val="80"/>
                <w:sz w:val="16"/>
                <w:lang w:val="pl-PL"/>
              </w:rPr>
              <w:t xml:space="preserve"> </w:t>
            </w:r>
            <w:r w:rsidRPr="008C0BBB">
              <w:rPr>
                <w:sz w:val="16"/>
                <w:lang w:val="pl-PL"/>
              </w:rPr>
              <w:t>i wykonuje działania wynikające z roli nauczyciela / tłumacza.</w:t>
            </w:r>
          </w:p>
        </w:tc>
        <w:tc>
          <w:tcPr>
            <w:tcW w:w="1275" w:type="dxa"/>
            <w:gridSpan w:val="2"/>
          </w:tcPr>
          <w:p w14:paraId="02FBE516" w14:textId="77777777" w:rsidR="004233F0" w:rsidRDefault="00000000">
            <w:pPr>
              <w:pStyle w:val="TableParagraph"/>
              <w:spacing w:before="98"/>
              <w:ind w:left="371"/>
              <w:rPr>
                <w:sz w:val="16"/>
              </w:rPr>
            </w:pPr>
            <w:r>
              <w:rPr>
                <w:spacing w:val="-2"/>
                <w:sz w:val="16"/>
              </w:rPr>
              <w:t>K_K05</w:t>
            </w:r>
          </w:p>
        </w:tc>
        <w:tc>
          <w:tcPr>
            <w:tcW w:w="1092" w:type="dxa"/>
          </w:tcPr>
          <w:p w14:paraId="14901D97"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7CBDDDB"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bl>
    <w:p w14:paraId="3A177325" w14:textId="77777777" w:rsidR="004233F0" w:rsidRDefault="004233F0">
      <w:pPr>
        <w:pStyle w:val="Tekstpodstawowy"/>
        <w:spacing w:before="1"/>
        <w:rPr>
          <w:b/>
          <w:sz w:val="21"/>
        </w:rPr>
      </w:pPr>
    </w:p>
    <w:p w14:paraId="30A9241D"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6BED32E7" w14:textId="77777777">
        <w:trPr>
          <w:trHeight w:val="241"/>
        </w:trPr>
        <w:tc>
          <w:tcPr>
            <w:tcW w:w="1688" w:type="dxa"/>
          </w:tcPr>
          <w:p w14:paraId="63DB45EC"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E166352"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346120CA" w14:textId="77777777">
        <w:trPr>
          <w:trHeight w:val="729"/>
        </w:trPr>
        <w:tc>
          <w:tcPr>
            <w:tcW w:w="1688" w:type="dxa"/>
          </w:tcPr>
          <w:p w14:paraId="05C6BA56" w14:textId="77777777" w:rsidR="004233F0" w:rsidRDefault="00000000">
            <w:pPr>
              <w:pStyle w:val="TableParagraph"/>
              <w:spacing w:before="122" w:line="243" w:lineRule="exact"/>
              <w:ind w:left="369"/>
              <w:rPr>
                <w:sz w:val="20"/>
              </w:rPr>
            </w:pPr>
            <w:proofErr w:type="spellStart"/>
            <w:r>
              <w:rPr>
                <w:spacing w:val="-2"/>
                <w:sz w:val="20"/>
              </w:rPr>
              <w:t>ćwiczenia</w:t>
            </w:r>
            <w:proofErr w:type="spellEnd"/>
          </w:p>
          <w:p w14:paraId="33E736CE" w14:textId="77777777" w:rsidR="004233F0" w:rsidRDefault="00000000">
            <w:pPr>
              <w:pStyle w:val="TableParagraph"/>
              <w:spacing w:line="243" w:lineRule="exact"/>
              <w:ind w:left="297"/>
              <w:rPr>
                <w:sz w:val="20"/>
              </w:rPr>
            </w:pPr>
            <w:proofErr w:type="spellStart"/>
            <w:r>
              <w:rPr>
                <w:spacing w:val="-2"/>
                <w:sz w:val="20"/>
              </w:rPr>
              <w:t>praktyczne</w:t>
            </w:r>
            <w:proofErr w:type="spellEnd"/>
          </w:p>
        </w:tc>
        <w:tc>
          <w:tcPr>
            <w:tcW w:w="8205" w:type="dxa"/>
          </w:tcPr>
          <w:p w14:paraId="482E5434" w14:textId="77777777" w:rsidR="004233F0" w:rsidRPr="008C0BBB" w:rsidRDefault="00000000">
            <w:pPr>
              <w:pStyle w:val="TableParagraph"/>
              <w:spacing w:line="242" w:lineRule="exact"/>
              <w:ind w:left="107" w:right="96"/>
              <w:jc w:val="both"/>
              <w:rPr>
                <w:sz w:val="20"/>
                <w:lang w:val="pl-PL"/>
              </w:rPr>
            </w:pPr>
            <w:r w:rsidRPr="008C0BBB">
              <w:rPr>
                <w:sz w:val="20"/>
                <w:lang w:val="pl-PL"/>
              </w:rPr>
              <w:t>Metody</w:t>
            </w:r>
            <w:r w:rsidRPr="008C0BBB">
              <w:rPr>
                <w:spacing w:val="-5"/>
                <w:sz w:val="20"/>
                <w:lang w:val="pl-PL"/>
              </w:rPr>
              <w:t xml:space="preserve"> </w:t>
            </w:r>
            <w:r w:rsidRPr="008C0BBB">
              <w:rPr>
                <w:sz w:val="20"/>
                <w:lang w:val="pl-PL"/>
              </w:rPr>
              <w:t>praktyczne</w:t>
            </w:r>
            <w:r w:rsidRPr="008C0BBB">
              <w:rPr>
                <w:spacing w:val="-4"/>
                <w:sz w:val="20"/>
                <w:lang w:val="pl-PL"/>
              </w:rPr>
              <w:t xml:space="preserve"> </w:t>
            </w:r>
            <w:r w:rsidRPr="008C0BBB">
              <w:rPr>
                <w:sz w:val="20"/>
                <w:lang w:val="pl-PL"/>
              </w:rPr>
              <w:t>–</w:t>
            </w:r>
            <w:r w:rsidRPr="008C0BBB">
              <w:rPr>
                <w:spacing w:val="-3"/>
                <w:sz w:val="20"/>
                <w:lang w:val="pl-PL"/>
              </w:rPr>
              <w:t xml:space="preserve"> </w:t>
            </w:r>
            <w:r w:rsidRPr="008C0BBB">
              <w:rPr>
                <w:sz w:val="20"/>
                <w:lang w:val="pl-PL"/>
              </w:rPr>
              <w:t>ćwiczenia</w:t>
            </w:r>
            <w:r w:rsidRPr="008C0BBB">
              <w:rPr>
                <w:spacing w:val="-5"/>
                <w:sz w:val="20"/>
                <w:lang w:val="pl-PL"/>
              </w:rPr>
              <w:t xml:space="preserve"> </w:t>
            </w:r>
            <w:r w:rsidRPr="008C0BBB">
              <w:rPr>
                <w:sz w:val="20"/>
                <w:lang w:val="pl-PL"/>
              </w:rPr>
              <w:t>przedmiotowe</w:t>
            </w:r>
            <w:r w:rsidRPr="008C0BBB">
              <w:rPr>
                <w:spacing w:val="-6"/>
                <w:sz w:val="20"/>
                <w:lang w:val="pl-PL"/>
              </w:rPr>
              <w:t xml:space="preserve"> </w:t>
            </w:r>
            <w:r w:rsidRPr="008C0BBB">
              <w:rPr>
                <w:sz w:val="20"/>
                <w:lang w:val="pl-PL"/>
              </w:rPr>
              <w:t>(ćwiczenia</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zakresu słownictwa, gramatyki, rozumienia ze słuchu, rozumienia tekstów pisanych oraz tworzenia wypowiedzi pisemnych i ustnych), debaty i dyskusje.</w:t>
            </w:r>
          </w:p>
        </w:tc>
      </w:tr>
      <w:tr w:rsidR="004233F0" w14:paraId="128CBE4A" w14:textId="77777777">
        <w:trPr>
          <w:trHeight w:val="244"/>
        </w:trPr>
        <w:tc>
          <w:tcPr>
            <w:tcW w:w="9893" w:type="dxa"/>
            <w:gridSpan w:val="2"/>
          </w:tcPr>
          <w:p w14:paraId="0D33AD51"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64FA4A0B" w14:textId="77777777">
        <w:trPr>
          <w:trHeight w:val="972"/>
        </w:trPr>
        <w:tc>
          <w:tcPr>
            <w:tcW w:w="9893" w:type="dxa"/>
            <w:gridSpan w:val="2"/>
          </w:tcPr>
          <w:p w14:paraId="3C6CE9C3" w14:textId="77777777" w:rsidR="004233F0" w:rsidRPr="008C0BBB" w:rsidRDefault="00000000">
            <w:pPr>
              <w:pStyle w:val="TableParagraph"/>
              <w:ind w:left="110" w:right="100"/>
              <w:jc w:val="both"/>
              <w:rPr>
                <w:sz w:val="20"/>
                <w:lang w:val="pl-PL"/>
              </w:rPr>
            </w:pPr>
            <w:r w:rsidRPr="008C0BBB">
              <w:rPr>
                <w:sz w:val="20"/>
                <w:lang w:val="pl-PL"/>
              </w:rPr>
              <w:t>Wakacje, sport, sposoby podróżowania, czas wolny, zdrowe jedzenie, przedstawienie, sztuka, film, włamania, długie życie, hotele, turystyka, święta i festiwale, wpływ pogody na życie człowieka,</w:t>
            </w:r>
            <w:r w:rsidRPr="008C0BBB">
              <w:rPr>
                <w:spacing w:val="-6"/>
                <w:sz w:val="20"/>
                <w:lang w:val="pl-PL"/>
              </w:rPr>
              <w:t xml:space="preserve"> </w:t>
            </w:r>
            <w:r w:rsidRPr="008C0BBB">
              <w:rPr>
                <w:sz w:val="20"/>
                <w:lang w:val="pl-PL"/>
              </w:rPr>
              <w:t>wynalazki,</w:t>
            </w:r>
            <w:r w:rsidRPr="008C0BBB">
              <w:rPr>
                <w:spacing w:val="-4"/>
                <w:sz w:val="20"/>
                <w:lang w:val="pl-PL"/>
              </w:rPr>
              <w:t xml:space="preserve"> </w:t>
            </w:r>
            <w:r w:rsidRPr="008C0BBB">
              <w:rPr>
                <w:sz w:val="20"/>
                <w:lang w:val="pl-PL"/>
              </w:rPr>
              <w:t>ekologia,</w:t>
            </w:r>
            <w:r w:rsidRPr="008C0BBB">
              <w:rPr>
                <w:spacing w:val="-6"/>
                <w:sz w:val="20"/>
                <w:lang w:val="pl-PL"/>
              </w:rPr>
              <w:t xml:space="preserve"> </w:t>
            </w:r>
            <w:r w:rsidRPr="008C0BBB">
              <w:rPr>
                <w:sz w:val="20"/>
                <w:lang w:val="pl-PL"/>
              </w:rPr>
              <w:t>fauna</w:t>
            </w:r>
            <w:r w:rsidRPr="008C0BBB">
              <w:rPr>
                <w:spacing w:val="-5"/>
                <w:sz w:val="20"/>
                <w:lang w:val="pl-PL"/>
              </w:rPr>
              <w:t xml:space="preserve"> </w:t>
            </w:r>
            <w:r w:rsidRPr="008C0BBB">
              <w:rPr>
                <w:sz w:val="20"/>
                <w:lang w:val="pl-PL"/>
              </w:rPr>
              <w:t>i</w:t>
            </w:r>
            <w:r w:rsidRPr="008C0BBB">
              <w:rPr>
                <w:spacing w:val="-5"/>
                <w:sz w:val="20"/>
                <w:lang w:val="pl-PL"/>
              </w:rPr>
              <w:t xml:space="preserve"> </w:t>
            </w:r>
            <w:r w:rsidRPr="008C0BBB">
              <w:rPr>
                <w:sz w:val="20"/>
                <w:lang w:val="pl-PL"/>
              </w:rPr>
              <w:t>flora,</w:t>
            </w:r>
            <w:r w:rsidRPr="008C0BBB">
              <w:rPr>
                <w:spacing w:val="-3"/>
                <w:sz w:val="20"/>
                <w:lang w:val="pl-PL"/>
              </w:rPr>
              <w:t xml:space="preserve"> </w:t>
            </w:r>
            <w:r w:rsidRPr="008C0BBB">
              <w:rPr>
                <w:sz w:val="20"/>
                <w:lang w:val="pl-PL"/>
              </w:rPr>
              <w:t>katastrofy</w:t>
            </w:r>
            <w:r w:rsidRPr="008C0BBB">
              <w:rPr>
                <w:spacing w:val="-5"/>
                <w:sz w:val="20"/>
                <w:lang w:val="pl-PL"/>
              </w:rPr>
              <w:t xml:space="preserve"> </w:t>
            </w:r>
            <w:r w:rsidRPr="008C0BBB">
              <w:rPr>
                <w:sz w:val="20"/>
                <w:lang w:val="pl-PL"/>
              </w:rPr>
              <w:t>naturalne,</w:t>
            </w:r>
            <w:r w:rsidRPr="008C0BBB">
              <w:rPr>
                <w:spacing w:val="-6"/>
                <w:sz w:val="20"/>
                <w:lang w:val="pl-PL"/>
              </w:rPr>
              <w:t xml:space="preserve"> </w:t>
            </w:r>
            <w:r w:rsidRPr="008C0BBB">
              <w:rPr>
                <w:sz w:val="20"/>
                <w:lang w:val="pl-PL"/>
              </w:rPr>
              <w:t>zakwaterowanie,</w:t>
            </w:r>
            <w:r w:rsidRPr="008C0BBB">
              <w:rPr>
                <w:spacing w:val="-6"/>
                <w:sz w:val="20"/>
                <w:lang w:val="pl-PL"/>
              </w:rPr>
              <w:t xml:space="preserve"> </w:t>
            </w:r>
            <w:r w:rsidRPr="008C0BBB">
              <w:rPr>
                <w:sz w:val="20"/>
                <w:lang w:val="pl-PL"/>
              </w:rPr>
              <w:t>jak</w:t>
            </w:r>
            <w:r w:rsidRPr="008C0BBB">
              <w:rPr>
                <w:spacing w:val="-6"/>
                <w:sz w:val="20"/>
                <w:lang w:val="pl-PL"/>
              </w:rPr>
              <w:t xml:space="preserve"> </w:t>
            </w:r>
            <w:r w:rsidRPr="008C0BBB">
              <w:rPr>
                <w:sz w:val="20"/>
                <w:lang w:val="pl-PL"/>
              </w:rPr>
              <w:t>stać</w:t>
            </w:r>
            <w:r w:rsidRPr="008C0BBB">
              <w:rPr>
                <w:spacing w:val="-5"/>
                <w:sz w:val="20"/>
                <w:lang w:val="pl-PL"/>
              </w:rPr>
              <w:t xml:space="preserve"> się</w:t>
            </w:r>
          </w:p>
          <w:p w14:paraId="39509F41" w14:textId="77777777" w:rsidR="004233F0" w:rsidRPr="008C0BBB" w:rsidRDefault="00000000">
            <w:pPr>
              <w:pStyle w:val="TableParagraph"/>
              <w:spacing w:before="1" w:line="222" w:lineRule="exact"/>
              <w:ind w:left="110"/>
              <w:jc w:val="both"/>
              <w:rPr>
                <w:sz w:val="20"/>
                <w:lang w:val="pl-PL"/>
              </w:rPr>
            </w:pPr>
            <w:r w:rsidRPr="008C0BBB">
              <w:rPr>
                <w:sz w:val="20"/>
                <w:lang w:val="pl-PL"/>
              </w:rPr>
              <w:t>bogatym,</w:t>
            </w:r>
            <w:r w:rsidRPr="008C0BBB">
              <w:rPr>
                <w:spacing w:val="-9"/>
                <w:sz w:val="20"/>
                <w:lang w:val="pl-PL"/>
              </w:rPr>
              <w:t xml:space="preserve"> </w:t>
            </w:r>
            <w:r w:rsidRPr="008C0BBB">
              <w:rPr>
                <w:sz w:val="20"/>
                <w:lang w:val="pl-PL"/>
              </w:rPr>
              <w:t>recykling,</w:t>
            </w:r>
            <w:r w:rsidRPr="008C0BBB">
              <w:rPr>
                <w:spacing w:val="-9"/>
                <w:sz w:val="20"/>
                <w:lang w:val="pl-PL"/>
              </w:rPr>
              <w:t xml:space="preserve"> </w:t>
            </w:r>
            <w:r w:rsidRPr="008C0BBB">
              <w:rPr>
                <w:sz w:val="20"/>
                <w:lang w:val="pl-PL"/>
              </w:rPr>
              <w:t>zagrożone</w:t>
            </w:r>
            <w:r w:rsidRPr="008C0BBB">
              <w:rPr>
                <w:spacing w:val="-9"/>
                <w:sz w:val="20"/>
                <w:lang w:val="pl-PL"/>
              </w:rPr>
              <w:t xml:space="preserve"> </w:t>
            </w:r>
            <w:r w:rsidRPr="008C0BBB">
              <w:rPr>
                <w:sz w:val="20"/>
                <w:lang w:val="pl-PL"/>
              </w:rPr>
              <w:t>gatunki,</w:t>
            </w:r>
            <w:r w:rsidRPr="008C0BBB">
              <w:rPr>
                <w:spacing w:val="-6"/>
                <w:sz w:val="20"/>
                <w:lang w:val="pl-PL"/>
              </w:rPr>
              <w:t xml:space="preserve"> </w:t>
            </w:r>
            <w:r w:rsidRPr="008C0BBB">
              <w:rPr>
                <w:sz w:val="20"/>
                <w:lang w:val="pl-PL"/>
              </w:rPr>
              <w:t>sport</w:t>
            </w:r>
            <w:r w:rsidRPr="008C0BBB">
              <w:rPr>
                <w:spacing w:val="-8"/>
                <w:sz w:val="20"/>
                <w:lang w:val="pl-PL"/>
              </w:rPr>
              <w:t xml:space="preserve"> </w:t>
            </w:r>
            <w:r w:rsidRPr="008C0BBB">
              <w:rPr>
                <w:sz w:val="20"/>
                <w:lang w:val="pl-PL"/>
              </w:rPr>
              <w:t>i</w:t>
            </w:r>
            <w:r w:rsidRPr="008C0BBB">
              <w:rPr>
                <w:spacing w:val="-6"/>
                <w:sz w:val="20"/>
                <w:lang w:val="pl-PL"/>
              </w:rPr>
              <w:t xml:space="preserve"> </w:t>
            </w:r>
            <w:r w:rsidRPr="008C0BBB">
              <w:rPr>
                <w:sz w:val="20"/>
                <w:lang w:val="pl-PL"/>
              </w:rPr>
              <w:t>sprawność</w:t>
            </w:r>
            <w:r w:rsidRPr="008C0BBB">
              <w:rPr>
                <w:spacing w:val="-8"/>
                <w:sz w:val="20"/>
                <w:lang w:val="pl-PL"/>
              </w:rPr>
              <w:t xml:space="preserve"> </w:t>
            </w:r>
            <w:r w:rsidRPr="008C0BBB">
              <w:rPr>
                <w:spacing w:val="-2"/>
                <w:sz w:val="20"/>
                <w:lang w:val="pl-PL"/>
              </w:rPr>
              <w:t>fizyczna.</w:t>
            </w:r>
          </w:p>
        </w:tc>
      </w:tr>
    </w:tbl>
    <w:p w14:paraId="70F76222" w14:textId="77777777" w:rsidR="004233F0" w:rsidRPr="008C0BBB" w:rsidRDefault="004233F0">
      <w:pPr>
        <w:pStyle w:val="Tekstpodstawowy"/>
        <w:spacing w:before="2"/>
        <w:rPr>
          <w:b/>
          <w:lang w:val="pl-PL"/>
        </w:rPr>
      </w:pPr>
    </w:p>
    <w:p w14:paraId="5D7C9FE5"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F7879AB" w14:textId="77777777">
        <w:trPr>
          <w:trHeight w:val="241"/>
        </w:trPr>
        <w:tc>
          <w:tcPr>
            <w:tcW w:w="677" w:type="dxa"/>
          </w:tcPr>
          <w:p w14:paraId="110F039D"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080A5556" w14:textId="77777777" w:rsidR="004233F0" w:rsidRDefault="00000000">
            <w:pPr>
              <w:pStyle w:val="TableParagraph"/>
              <w:spacing w:line="222"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(2008)</w:t>
            </w:r>
            <w:r>
              <w:rPr>
                <w:spacing w:val="-7"/>
                <w:sz w:val="20"/>
              </w:rPr>
              <w:t xml:space="preserve"> </w:t>
            </w:r>
            <w:r>
              <w:rPr>
                <w:i/>
                <w:sz w:val="20"/>
              </w:rPr>
              <w:t>Mission</w:t>
            </w:r>
            <w:r>
              <w:rPr>
                <w:i/>
                <w:spacing w:val="-8"/>
                <w:sz w:val="20"/>
              </w:rPr>
              <w:t xml:space="preserve"> </w:t>
            </w:r>
            <w:r>
              <w:rPr>
                <w:i/>
                <w:sz w:val="20"/>
              </w:rPr>
              <w:t>FCE</w:t>
            </w:r>
            <w:r>
              <w:rPr>
                <w:i/>
                <w:spacing w:val="-9"/>
                <w:sz w:val="20"/>
              </w:rPr>
              <w:t xml:space="preserve"> </w:t>
            </w:r>
            <w:r>
              <w:rPr>
                <w:i/>
                <w:sz w:val="20"/>
              </w:rPr>
              <w:t>1</w:t>
            </w:r>
            <w:r>
              <w:rPr>
                <w:sz w:val="20"/>
              </w:rPr>
              <w:t>.</w:t>
            </w:r>
            <w:r>
              <w:rPr>
                <w:spacing w:val="-10"/>
                <w:sz w:val="20"/>
              </w:rPr>
              <w:t xml:space="preserve"> </w:t>
            </w:r>
            <w:r>
              <w:rPr>
                <w:sz w:val="20"/>
              </w:rPr>
              <w:t>Newbury:</w:t>
            </w:r>
            <w:r>
              <w:rPr>
                <w:spacing w:val="-10"/>
                <w:sz w:val="20"/>
              </w:rPr>
              <w:t xml:space="preserve"> </w:t>
            </w:r>
            <w:r>
              <w:rPr>
                <w:sz w:val="20"/>
              </w:rPr>
              <w:t>Express</w:t>
            </w:r>
            <w:r>
              <w:rPr>
                <w:spacing w:val="-8"/>
                <w:sz w:val="20"/>
              </w:rPr>
              <w:t xml:space="preserve"> </w:t>
            </w:r>
            <w:r>
              <w:rPr>
                <w:spacing w:val="-2"/>
                <w:sz w:val="20"/>
              </w:rPr>
              <w:t>Publishing.</w:t>
            </w:r>
          </w:p>
        </w:tc>
      </w:tr>
      <w:tr w:rsidR="004233F0" w14:paraId="63777777" w14:textId="77777777">
        <w:trPr>
          <w:trHeight w:val="486"/>
        </w:trPr>
        <w:tc>
          <w:tcPr>
            <w:tcW w:w="677" w:type="dxa"/>
          </w:tcPr>
          <w:p w14:paraId="1BE05C28" w14:textId="77777777" w:rsidR="004233F0" w:rsidRDefault="00000000">
            <w:pPr>
              <w:pStyle w:val="TableParagraph"/>
              <w:spacing w:before="122"/>
              <w:ind w:left="222" w:right="214"/>
              <w:jc w:val="center"/>
              <w:rPr>
                <w:sz w:val="20"/>
              </w:rPr>
            </w:pPr>
            <w:r>
              <w:rPr>
                <w:spacing w:val="-5"/>
                <w:sz w:val="20"/>
              </w:rPr>
              <w:t>2.</w:t>
            </w:r>
          </w:p>
        </w:tc>
        <w:tc>
          <w:tcPr>
            <w:tcW w:w="9179" w:type="dxa"/>
          </w:tcPr>
          <w:p w14:paraId="093C2581" w14:textId="77777777" w:rsidR="004233F0" w:rsidRDefault="00000000">
            <w:pPr>
              <w:pStyle w:val="TableParagraph"/>
              <w:spacing w:line="244" w:lineRule="exact"/>
              <w:ind w:left="108"/>
              <w:rPr>
                <w:sz w:val="20"/>
              </w:rPr>
            </w:pPr>
            <w:r>
              <w:rPr>
                <w:sz w:val="20"/>
              </w:rPr>
              <w:t>Evans,</w:t>
            </w:r>
            <w:r>
              <w:rPr>
                <w:spacing w:val="37"/>
                <w:sz w:val="20"/>
              </w:rPr>
              <w:t xml:space="preserve"> </w:t>
            </w:r>
            <w:r>
              <w:rPr>
                <w:sz w:val="20"/>
              </w:rPr>
              <w:t>Virginia,</w:t>
            </w:r>
            <w:r>
              <w:rPr>
                <w:spacing w:val="38"/>
                <w:sz w:val="20"/>
              </w:rPr>
              <w:t xml:space="preserve"> </w:t>
            </w:r>
            <w:r>
              <w:rPr>
                <w:sz w:val="20"/>
              </w:rPr>
              <w:t>Dooley,</w:t>
            </w:r>
            <w:r>
              <w:rPr>
                <w:spacing w:val="36"/>
                <w:sz w:val="20"/>
              </w:rPr>
              <w:t xml:space="preserve"> </w:t>
            </w:r>
            <w:r>
              <w:rPr>
                <w:sz w:val="20"/>
              </w:rPr>
              <w:t>Jenny</w:t>
            </w:r>
            <w:r>
              <w:rPr>
                <w:spacing w:val="37"/>
                <w:sz w:val="20"/>
              </w:rPr>
              <w:t xml:space="preserve"> </w:t>
            </w:r>
            <w:r>
              <w:rPr>
                <w:sz w:val="20"/>
              </w:rPr>
              <w:t>(2001)</w:t>
            </w:r>
            <w:r>
              <w:rPr>
                <w:spacing w:val="40"/>
                <w:sz w:val="20"/>
              </w:rPr>
              <w:t xml:space="preserve"> </w:t>
            </w:r>
            <w:r>
              <w:rPr>
                <w:i/>
                <w:sz w:val="20"/>
              </w:rPr>
              <w:t>Companion.</w:t>
            </w:r>
            <w:r>
              <w:rPr>
                <w:i/>
                <w:spacing w:val="36"/>
                <w:sz w:val="20"/>
              </w:rPr>
              <w:t xml:space="preserve"> </w:t>
            </w:r>
            <w:r>
              <w:rPr>
                <w:i/>
                <w:sz w:val="20"/>
              </w:rPr>
              <w:t>Practice</w:t>
            </w:r>
            <w:r>
              <w:rPr>
                <w:i/>
                <w:spacing w:val="37"/>
                <w:sz w:val="20"/>
              </w:rPr>
              <w:t xml:space="preserve"> </w:t>
            </w:r>
            <w:r>
              <w:rPr>
                <w:i/>
                <w:sz w:val="20"/>
              </w:rPr>
              <w:t>Tests</w:t>
            </w:r>
            <w:r>
              <w:rPr>
                <w:i/>
                <w:spacing w:val="37"/>
                <w:sz w:val="20"/>
              </w:rPr>
              <w:t xml:space="preserve"> </w:t>
            </w:r>
            <w:r>
              <w:rPr>
                <w:i/>
                <w:sz w:val="20"/>
              </w:rPr>
              <w:t>1</w:t>
            </w:r>
            <w:r>
              <w:rPr>
                <w:i/>
                <w:spacing w:val="40"/>
                <w:sz w:val="20"/>
              </w:rPr>
              <w:t xml:space="preserve"> </w:t>
            </w:r>
            <w:r>
              <w:rPr>
                <w:i/>
                <w:sz w:val="20"/>
              </w:rPr>
              <w:t>and</w:t>
            </w:r>
            <w:r>
              <w:rPr>
                <w:i/>
                <w:spacing w:val="37"/>
                <w:sz w:val="20"/>
              </w:rPr>
              <w:t xml:space="preserve"> </w:t>
            </w:r>
            <w:r>
              <w:rPr>
                <w:i/>
                <w:sz w:val="20"/>
              </w:rPr>
              <w:t>2</w:t>
            </w:r>
            <w:r>
              <w:rPr>
                <w:sz w:val="20"/>
              </w:rPr>
              <w:t>.</w:t>
            </w:r>
            <w:r>
              <w:rPr>
                <w:spacing w:val="38"/>
                <w:sz w:val="20"/>
              </w:rPr>
              <w:t xml:space="preserve"> </w:t>
            </w:r>
            <w:r>
              <w:rPr>
                <w:sz w:val="20"/>
              </w:rPr>
              <w:t>Newbury: Express Publishing.</w:t>
            </w:r>
          </w:p>
        </w:tc>
      </w:tr>
    </w:tbl>
    <w:p w14:paraId="792EF382" w14:textId="77777777" w:rsidR="004233F0" w:rsidRDefault="004233F0">
      <w:pPr>
        <w:pStyle w:val="Tekstpodstawowy"/>
        <w:rPr>
          <w:b/>
        </w:rPr>
      </w:pPr>
    </w:p>
    <w:p w14:paraId="1940B5EB"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E40CDE1" w14:textId="77777777">
        <w:trPr>
          <w:trHeight w:val="486"/>
        </w:trPr>
        <w:tc>
          <w:tcPr>
            <w:tcW w:w="677" w:type="dxa"/>
          </w:tcPr>
          <w:p w14:paraId="628FBD3A" w14:textId="77777777" w:rsidR="004233F0" w:rsidRDefault="00000000">
            <w:pPr>
              <w:pStyle w:val="TableParagraph"/>
              <w:spacing w:before="120"/>
              <w:ind w:left="222" w:right="214"/>
              <w:jc w:val="center"/>
              <w:rPr>
                <w:sz w:val="20"/>
              </w:rPr>
            </w:pPr>
            <w:r>
              <w:rPr>
                <w:spacing w:val="-5"/>
                <w:sz w:val="20"/>
              </w:rPr>
              <w:t>1.</w:t>
            </w:r>
          </w:p>
        </w:tc>
        <w:tc>
          <w:tcPr>
            <w:tcW w:w="9179" w:type="dxa"/>
          </w:tcPr>
          <w:p w14:paraId="3F5B5780" w14:textId="77777777" w:rsidR="004233F0" w:rsidRPr="008C0BBB" w:rsidRDefault="00000000">
            <w:pPr>
              <w:pStyle w:val="TableParagraph"/>
              <w:spacing w:line="243" w:lineRule="exact"/>
              <w:ind w:left="108"/>
              <w:rPr>
                <w:sz w:val="20"/>
                <w:lang w:val="pl-PL"/>
              </w:rPr>
            </w:pPr>
            <w:r w:rsidRPr="008C0BBB">
              <w:rPr>
                <w:sz w:val="20"/>
                <w:lang w:val="pl-PL"/>
              </w:rPr>
              <w:t>Ociepa,</w:t>
            </w:r>
            <w:r w:rsidRPr="008C0BBB">
              <w:rPr>
                <w:spacing w:val="-9"/>
                <w:sz w:val="20"/>
                <w:lang w:val="pl-PL"/>
              </w:rPr>
              <w:t xml:space="preserve"> </w:t>
            </w:r>
            <w:r w:rsidRPr="008C0BBB">
              <w:rPr>
                <w:sz w:val="20"/>
                <w:lang w:val="pl-PL"/>
              </w:rPr>
              <w:t>Rafał,</w:t>
            </w:r>
            <w:r w:rsidRPr="008C0BBB">
              <w:rPr>
                <w:spacing w:val="-9"/>
                <w:sz w:val="20"/>
                <w:lang w:val="pl-PL"/>
              </w:rPr>
              <w:t xml:space="preserve"> </w:t>
            </w:r>
            <w:r w:rsidRPr="008C0BBB">
              <w:rPr>
                <w:sz w:val="20"/>
                <w:lang w:val="pl-PL"/>
              </w:rPr>
              <w:t>Preston,</w:t>
            </w:r>
            <w:r w:rsidRPr="008C0BBB">
              <w:rPr>
                <w:spacing w:val="-7"/>
                <w:sz w:val="20"/>
                <w:lang w:val="pl-PL"/>
              </w:rPr>
              <w:t xml:space="preserve"> </w:t>
            </w:r>
            <w:r w:rsidRPr="008C0BBB">
              <w:rPr>
                <w:sz w:val="20"/>
                <w:lang w:val="pl-PL"/>
              </w:rPr>
              <w:t>Robert,</w:t>
            </w:r>
            <w:r w:rsidRPr="008C0BBB">
              <w:rPr>
                <w:spacing w:val="-9"/>
                <w:sz w:val="20"/>
                <w:lang w:val="pl-PL"/>
              </w:rPr>
              <w:t xml:space="preserve"> </w:t>
            </w:r>
            <w:r w:rsidRPr="008C0BBB">
              <w:rPr>
                <w:sz w:val="20"/>
                <w:lang w:val="pl-PL"/>
              </w:rPr>
              <w:t>Szcześniak,</w:t>
            </w:r>
            <w:r w:rsidRPr="008C0BBB">
              <w:rPr>
                <w:spacing w:val="-9"/>
                <w:sz w:val="20"/>
                <w:lang w:val="pl-PL"/>
              </w:rPr>
              <w:t xml:space="preserve"> </w:t>
            </w:r>
            <w:r w:rsidRPr="008C0BBB">
              <w:rPr>
                <w:sz w:val="20"/>
                <w:lang w:val="pl-PL"/>
              </w:rPr>
              <w:t>Andrzej</w:t>
            </w:r>
            <w:r w:rsidRPr="008C0BBB">
              <w:rPr>
                <w:spacing w:val="-9"/>
                <w:sz w:val="20"/>
                <w:lang w:val="pl-PL"/>
              </w:rPr>
              <w:t xml:space="preserve"> </w:t>
            </w:r>
            <w:r w:rsidRPr="008C0BBB">
              <w:rPr>
                <w:sz w:val="20"/>
                <w:lang w:val="pl-PL"/>
              </w:rPr>
              <w:t>(2007)</w:t>
            </w:r>
            <w:r w:rsidRPr="008C0BBB">
              <w:rPr>
                <w:spacing w:val="-6"/>
                <w:sz w:val="20"/>
                <w:lang w:val="pl-PL"/>
              </w:rPr>
              <w:t xml:space="preserve"> </w:t>
            </w:r>
            <w:r w:rsidRPr="008C0BBB">
              <w:rPr>
                <w:i/>
                <w:sz w:val="20"/>
                <w:lang w:val="pl-PL"/>
              </w:rPr>
              <w:t>Angielskie</w:t>
            </w:r>
            <w:r w:rsidRPr="008C0BBB">
              <w:rPr>
                <w:i/>
                <w:spacing w:val="-8"/>
                <w:sz w:val="20"/>
                <w:lang w:val="pl-PL"/>
              </w:rPr>
              <w:t xml:space="preserve"> </w:t>
            </w:r>
            <w:r w:rsidRPr="008C0BBB">
              <w:rPr>
                <w:i/>
                <w:sz w:val="20"/>
                <w:lang w:val="pl-PL"/>
              </w:rPr>
              <w:t>wyrazy</w:t>
            </w:r>
            <w:r w:rsidRPr="008C0BBB">
              <w:rPr>
                <w:i/>
                <w:spacing w:val="-9"/>
                <w:sz w:val="20"/>
                <w:lang w:val="pl-PL"/>
              </w:rPr>
              <w:t xml:space="preserve"> </w:t>
            </w:r>
            <w:r w:rsidRPr="008C0BBB">
              <w:rPr>
                <w:i/>
                <w:spacing w:val="-2"/>
                <w:sz w:val="20"/>
                <w:lang w:val="pl-PL"/>
              </w:rPr>
              <w:t>kłopotliwe</w:t>
            </w:r>
            <w:r w:rsidRPr="008C0BBB">
              <w:rPr>
                <w:spacing w:val="-2"/>
                <w:sz w:val="20"/>
                <w:lang w:val="pl-PL"/>
              </w:rPr>
              <w:t>.</w:t>
            </w:r>
          </w:p>
          <w:p w14:paraId="2E38A5E3" w14:textId="77777777" w:rsidR="004233F0" w:rsidRDefault="00000000">
            <w:pPr>
              <w:pStyle w:val="TableParagraph"/>
              <w:spacing w:line="224" w:lineRule="exact"/>
              <w:ind w:left="108"/>
              <w:rPr>
                <w:sz w:val="20"/>
              </w:rPr>
            </w:pPr>
            <w:proofErr w:type="spellStart"/>
            <w:r>
              <w:rPr>
                <w:sz w:val="20"/>
              </w:rPr>
              <w:t>Wrocław</w:t>
            </w:r>
            <w:proofErr w:type="spellEnd"/>
            <w:r>
              <w:rPr>
                <w:sz w:val="20"/>
              </w:rPr>
              <w:t>:</w:t>
            </w:r>
            <w:r>
              <w:rPr>
                <w:spacing w:val="-16"/>
                <w:sz w:val="20"/>
              </w:rPr>
              <w:t xml:space="preserve"> </w:t>
            </w:r>
            <w:proofErr w:type="spellStart"/>
            <w:r>
              <w:rPr>
                <w:sz w:val="20"/>
              </w:rPr>
              <w:t>Wydawnictwo</w:t>
            </w:r>
            <w:proofErr w:type="spellEnd"/>
            <w:r>
              <w:rPr>
                <w:spacing w:val="-13"/>
                <w:sz w:val="20"/>
              </w:rPr>
              <w:t xml:space="preserve"> </w:t>
            </w:r>
            <w:proofErr w:type="spellStart"/>
            <w:r>
              <w:rPr>
                <w:sz w:val="20"/>
              </w:rPr>
              <w:t>Szkolne</w:t>
            </w:r>
            <w:proofErr w:type="spellEnd"/>
            <w:r>
              <w:rPr>
                <w:spacing w:val="-15"/>
                <w:sz w:val="20"/>
              </w:rPr>
              <w:t xml:space="preserve"> </w:t>
            </w:r>
            <w:r>
              <w:rPr>
                <w:spacing w:val="-4"/>
                <w:sz w:val="20"/>
              </w:rPr>
              <w:t>PWN.</w:t>
            </w:r>
          </w:p>
        </w:tc>
      </w:tr>
    </w:tbl>
    <w:p w14:paraId="27271778"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21BC0B32" w14:textId="77777777" w:rsidR="004233F0" w:rsidRDefault="00000000" w:rsidP="00233A89">
      <w:pPr>
        <w:pStyle w:val="Nagwek2"/>
      </w:pPr>
      <w:bookmarkStart w:id="87" w:name="_Toc203328403"/>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pisanie</w:t>
      </w:r>
      <w:bookmarkEnd w:id="87"/>
      <w:proofErr w:type="spellEnd"/>
    </w:p>
    <w:p w14:paraId="46064445"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58134B23" w14:textId="77777777">
        <w:trPr>
          <w:trHeight w:val="501"/>
        </w:trPr>
        <w:tc>
          <w:tcPr>
            <w:tcW w:w="2647" w:type="dxa"/>
            <w:gridSpan w:val="4"/>
          </w:tcPr>
          <w:p w14:paraId="7975F35D"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D0630FE"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31926401" w14:textId="77777777" w:rsidR="004233F0" w:rsidRPr="008C0BBB" w:rsidRDefault="00000000">
            <w:pPr>
              <w:pStyle w:val="TableParagraph"/>
              <w:spacing w:before="130"/>
              <w:ind w:left="257" w:right="253"/>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pacing w:val="-2"/>
                <w:sz w:val="20"/>
                <w:lang w:val="pl-PL"/>
              </w:rPr>
              <w:t>pisanie</w:t>
            </w:r>
          </w:p>
        </w:tc>
      </w:tr>
      <w:tr w:rsidR="004233F0" w14:paraId="70209814" w14:textId="77777777">
        <w:trPr>
          <w:trHeight w:val="210"/>
        </w:trPr>
        <w:tc>
          <w:tcPr>
            <w:tcW w:w="2647" w:type="dxa"/>
            <w:gridSpan w:val="4"/>
          </w:tcPr>
          <w:p w14:paraId="77365035"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9B000EE"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6A9EF865" w14:textId="77777777">
        <w:trPr>
          <w:trHeight w:val="208"/>
        </w:trPr>
        <w:tc>
          <w:tcPr>
            <w:tcW w:w="2647" w:type="dxa"/>
            <w:gridSpan w:val="4"/>
          </w:tcPr>
          <w:p w14:paraId="2D772D94"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501C5969"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5EECC6D1" w14:textId="77777777">
        <w:trPr>
          <w:trHeight w:val="210"/>
        </w:trPr>
        <w:tc>
          <w:tcPr>
            <w:tcW w:w="2647" w:type="dxa"/>
            <w:gridSpan w:val="4"/>
          </w:tcPr>
          <w:p w14:paraId="6FAC2011"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3957232A"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28B31681" w14:textId="77777777">
        <w:trPr>
          <w:trHeight w:val="210"/>
        </w:trPr>
        <w:tc>
          <w:tcPr>
            <w:tcW w:w="2647" w:type="dxa"/>
            <w:gridSpan w:val="4"/>
          </w:tcPr>
          <w:p w14:paraId="3C94217C"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19D5588F"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1DC0AAF9" w14:textId="77777777">
        <w:trPr>
          <w:trHeight w:val="208"/>
        </w:trPr>
        <w:tc>
          <w:tcPr>
            <w:tcW w:w="2647" w:type="dxa"/>
            <w:gridSpan w:val="4"/>
          </w:tcPr>
          <w:p w14:paraId="7973214F"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0D1DAB8"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02096E47" w14:textId="77777777">
        <w:trPr>
          <w:trHeight w:val="210"/>
        </w:trPr>
        <w:tc>
          <w:tcPr>
            <w:tcW w:w="2647" w:type="dxa"/>
            <w:gridSpan w:val="4"/>
          </w:tcPr>
          <w:p w14:paraId="036BDC0A"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5BE52D58"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5FDD6BC2" w14:textId="77777777">
        <w:trPr>
          <w:trHeight w:val="193"/>
        </w:trPr>
        <w:tc>
          <w:tcPr>
            <w:tcW w:w="2647" w:type="dxa"/>
            <w:gridSpan w:val="4"/>
          </w:tcPr>
          <w:p w14:paraId="3ED83D16"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8AC3DAE"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52C6E7AB"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33B27273"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21320E5" w14:textId="77777777">
        <w:trPr>
          <w:trHeight w:val="681"/>
        </w:trPr>
        <w:tc>
          <w:tcPr>
            <w:tcW w:w="1753" w:type="dxa"/>
            <w:gridSpan w:val="2"/>
            <w:vMerge w:val="restart"/>
          </w:tcPr>
          <w:p w14:paraId="4C7BE457" w14:textId="77777777" w:rsidR="004233F0" w:rsidRPr="008C0BBB" w:rsidRDefault="004233F0">
            <w:pPr>
              <w:pStyle w:val="TableParagraph"/>
              <w:rPr>
                <w:b/>
                <w:sz w:val="16"/>
                <w:lang w:val="pl-PL"/>
              </w:rPr>
            </w:pPr>
          </w:p>
          <w:p w14:paraId="47F3C8E7" w14:textId="77777777" w:rsidR="004233F0" w:rsidRPr="008C0BBB" w:rsidRDefault="004233F0">
            <w:pPr>
              <w:pStyle w:val="TableParagraph"/>
              <w:spacing w:before="7"/>
              <w:rPr>
                <w:b/>
                <w:sz w:val="19"/>
                <w:lang w:val="pl-PL"/>
              </w:rPr>
            </w:pPr>
          </w:p>
          <w:p w14:paraId="6E6F23F3"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38C31FE8" w14:textId="77777777" w:rsidR="004233F0" w:rsidRPr="008C0BBB" w:rsidRDefault="004233F0">
            <w:pPr>
              <w:pStyle w:val="TableParagraph"/>
              <w:rPr>
                <w:b/>
                <w:sz w:val="14"/>
                <w:lang w:val="pl-PL"/>
              </w:rPr>
            </w:pPr>
          </w:p>
          <w:p w14:paraId="30ABE039"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CC5B57C"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57D03A86" w14:textId="77777777" w:rsidR="004233F0" w:rsidRPr="008C0BBB" w:rsidRDefault="004233F0">
            <w:pPr>
              <w:pStyle w:val="TableParagraph"/>
              <w:spacing w:before="2"/>
              <w:rPr>
                <w:b/>
                <w:sz w:val="21"/>
                <w:lang w:val="pl-PL"/>
              </w:rPr>
            </w:pPr>
          </w:p>
          <w:p w14:paraId="6A6216C5"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50107994" w14:textId="77777777" w:rsidR="004233F0" w:rsidRDefault="004233F0">
            <w:pPr>
              <w:pStyle w:val="TableParagraph"/>
              <w:spacing w:before="2"/>
              <w:rPr>
                <w:b/>
                <w:sz w:val="21"/>
              </w:rPr>
            </w:pPr>
          </w:p>
          <w:p w14:paraId="2314FFD4" w14:textId="77777777" w:rsidR="004233F0" w:rsidRDefault="00000000">
            <w:pPr>
              <w:pStyle w:val="TableParagraph"/>
              <w:ind w:left="6"/>
              <w:jc w:val="center"/>
              <w:rPr>
                <w:sz w:val="14"/>
              </w:rPr>
            </w:pPr>
            <w:r>
              <w:rPr>
                <w:w w:val="99"/>
                <w:sz w:val="14"/>
              </w:rPr>
              <w:t>4</w:t>
            </w:r>
          </w:p>
        </w:tc>
        <w:tc>
          <w:tcPr>
            <w:tcW w:w="1034" w:type="dxa"/>
          </w:tcPr>
          <w:p w14:paraId="77A7326B" w14:textId="77777777" w:rsidR="004233F0" w:rsidRDefault="004233F0">
            <w:pPr>
              <w:pStyle w:val="TableParagraph"/>
              <w:rPr>
                <w:b/>
                <w:sz w:val="14"/>
              </w:rPr>
            </w:pPr>
          </w:p>
          <w:p w14:paraId="64461ADF"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7081BB58"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3BFD131C" w14:textId="77777777" w:rsidR="004233F0" w:rsidRDefault="004233F0">
            <w:pPr>
              <w:pStyle w:val="TableParagraph"/>
              <w:spacing w:before="2"/>
              <w:rPr>
                <w:b/>
                <w:sz w:val="21"/>
              </w:rPr>
            </w:pPr>
          </w:p>
          <w:p w14:paraId="76D2E1A0" w14:textId="77777777" w:rsidR="004233F0" w:rsidRDefault="00000000">
            <w:pPr>
              <w:pStyle w:val="TableParagraph"/>
              <w:ind w:left="107"/>
              <w:rPr>
                <w:sz w:val="14"/>
              </w:rPr>
            </w:pPr>
            <w:r>
              <w:rPr>
                <w:spacing w:val="-5"/>
                <w:sz w:val="14"/>
              </w:rPr>
              <w:t>1,2</w:t>
            </w:r>
          </w:p>
        </w:tc>
        <w:tc>
          <w:tcPr>
            <w:tcW w:w="1412" w:type="dxa"/>
            <w:gridSpan w:val="2"/>
          </w:tcPr>
          <w:p w14:paraId="1326A9C5"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4D4B9ABF" w14:textId="77777777" w:rsidR="004233F0" w:rsidRPr="008C0BBB" w:rsidRDefault="004233F0">
            <w:pPr>
              <w:pStyle w:val="TableParagraph"/>
              <w:spacing w:before="2"/>
              <w:rPr>
                <w:b/>
                <w:sz w:val="21"/>
                <w:lang w:val="pl-PL"/>
              </w:rPr>
            </w:pPr>
          </w:p>
          <w:p w14:paraId="687C635B" w14:textId="77777777" w:rsidR="004233F0" w:rsidRDefault="00000000">
            <w:pPr>
              <w:pStyle w:val="TableParagraph"/>
              <w:ind w:left="121"/>
              <w:rPr>
                <w:sz w:val="14"/>
              </w:rPr>
            </w:pPr>
            <w:r>
              <w:rPr>
                <w:spacing w:val="-5"/>
                <w:sz w:val="14"/>
              </w:rPr>
              <w:t>NIE</w:t>
            </w:r>
          </w:p>
        </w:tc>
        <w:tc>
          <w:tcPr>
            <w:tcW w:w="1092" w:type="dxa"/>
            <w:vMerge/>
            <w:tcBorders>
              <w:top w:val="nil"/>
            </w:tcBorders>
          </w:tcPr>
          <w:p w14:paraId="06FC8F53" w14:textId="77777777" w:rsidR="004233F0" w:rsidRDefault="004233F0">
            <w:pPr>
              <w:rPr>
                <w:sz w:val="2"/>
                <w:szCs w:val="2"/>
              </w:rPr>
            </w:pPr>
          </w:p>
        </w:tc>
      </w:tr>
      <w:tr w:rsidR="004233F0" w14:paraId="5DD991CC" w14:textId="77777777">
        <w:trPr>
          <w:trHeight w:val="340"/>
        </w:trPr>
        <w:tc>
          <w:tcPr>
            <w:tcW w:w="1753" w:type="dxa"/>
            <w:gridSpan w:val="2"/>
            <w:vMerge/>
            <w:tcBorders>
              <w:top w:val="nil"/>
            </w:tcBorders>
          </w:tcPr>
          <w:p w14:paraId="52E1BE71" w14:textId="77777777" w:rsidR="004233F0" w:rsidRDefault="004233F0">
            <w:pPr>
              <w:rPr>
                <w:sz w:val="2"/>
                <w:szCs w:val="2"/>
              </w:rPr>
            </w:pPr>
          </w:p>
        </w:tc>
        <w:tc>
          <w:tcPr>
            <w:tcW w:w="800" w:type="dxa"/>
          </w:tcPr>
          <w:p w14:paraId="3953D94E"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0C46086"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68B7D0B1"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6ECDF23C"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6DD2E320"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4E60423A"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AC151DD" w14:textId="77777777">
        <w:trPr>
          <w:trHeight w:val="170"/>
        </w:trPr>
        <w:tc>
          <w:tcPr>
            <w:tcW w:w="1753" w:type="dxa"/>
            <w:gridSpan w:val="2"/>
          </w:tcPr>
          <w:p w14:paraId="7EBB1A12" w14:textId="77777777" w:rsidR="004233F0" w:rsidRDefault="00000000">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6AE41202" w14:textId="77777777" w:rsidR="004233F0" w:rsidRDefault="00000000">
            <w:pPr>
              <w:pStyle w:val="TableParagraph"/>
              <w:spacing w:line="149" w:lineRule="exact"/>
              <w:ind w:left="93" w:right="86"/>
              <w:jc w:val="center"/>
              <w:rPr>
                <w:sz w:val="14"/>
              </w:rPr>
            </w:pPr>
            <w:r>
              <w:rPr>
                <w:spacing w:val="-5"/>
                <w:sz w:val="14"/>
              </w:rPr>
              <w:t>120</w:t>
            </w:r>
          </w:p>
        </w:tc>
        <w:tc>
          <w:tcPr>
            <w:tcW w:w="745" w:type="dxa"/>
            <w:gridSpan w:val="2"/>
          </w:tcPr>
          <w:p w14:paraId="4A93BF1A" w14:textId="77777777" w:rsidR="004233F0" w:rsidRDefault="00000000">
            <w:pPr>
              <w:pStyle w:val="TableParagraph"/>
              <w:spacing w:line="149" w:lineRule="exact"/>
              <w:ind w:left="253" w:right="247"/>
              <w:jc w:val="center"/>
              <w:rPr>
                <w:sz w:val="14"/>
              </w:rPr>
            </w:pPr>
            <w:r>
              <w:rPr>
                <w:spacing w:val="-5"/>
                <w:sz w:val="14"/>
              </w:rPr>
              <w:t>90</w:t>
            </w:r>
          </w:p>
        </w:tc>
        <w:tc>
          <w:tcPr>
            <w:tcW w:w="914" w:type="dxa"/>
          </w:tcPr>
          <w:p w14:paraId="21172356" w14:textId="77777777" w:rsidR="004233F0" w:rsidRDefault="00000000">
            <w:pPr>
              <w:pStyle w:val="TableParagraph"/>
              <w:spacing w:line="149" w:lineRule="exact"/>
              <w:ind w:left="90" w:right="87"/>
              <w:jc w:val="center"/>
              <w:rPr>
                <w:sz w:val="14"/>
              </w:rPr>
            </w:pPr>
            <w:r>
              <w:rPr>
                <w:spacing w:val="-5"/>
                <w:sz w:val="14"/>
              </w:rPr>
              <w:t>30</w:t>
            </w:r>
          </w:p>
        </w:tc>
        <w:tc>
          <w:tcPr>
            <w:tcW w:w="4553" w:type="dxa"/>
            <w:gridSpan w:val="7"/>
          </w:tcPr>
          <w:p w14:paraId="0FB35A62" w14:textId="77777777" w:rsidR="004233F0" w:rsidRPr="008C0BBB" w:rsidRDefault="00000000">
            <w:pPr>
              <w:pStyle w:val="TableParagraph"/>
              <w:spacing w:line="149" w:lineRule="exact"/>
              <w:ind w:left="692"/>
              <w:rPr>
                <w:sz w:val="14"/>
                <w:lang w:val="pl-PL"/>
              </w:rPr>
            </w:pPr>
            <w:r w:rsidRPr="008C0BBB">
              <w:rPr>
                <w:sz w:val="14"/>
                <w:lang w:val="pl-PL"/>
              </w:rPr>
              <w:t>Ocena</w:t>
            </w:r>
            <w:r w:rsidRPr="008C0BBB">
              <w:rPr>
                <w:spacing w:val="-7"/>
                <w:sz w:val="14"/>
                <w:lang w:val="pl-PL"/>
              </w:rPr>
              <w:t xml:space="preserve"> </w:t>
            </w:r>
            <w:r w:rsidRPr="008C0BBB">
              <w:rPr>
                <w:sz w:val="14"/>
                <w:lang w:val="pl-PL"/>
              </w:rPr>
              <w:t>prac</w:t>
            </w:r>
            <w:r w:rsidRPr="008C0BBB">
              <w:rPr>
                <w:spacing w:val="-5"/>
                <w:sz w:val="14"/>
                <w:lang w:val="pl-PL"/>
              </w:rPr>
              <w:t xml:space="preserve"> </w:t>
            </w:r>
            <w:r w:rsidRPr="008C0BBB">
              <w:rPr>
                <w:sz w:val="14"/>
                <w:lang w:val="pl-PL"/>
              </w:rPr>
              <w:t>pisemnych</w:t>
            </w:r>
            <w:r w:rsidRPr="008C0BBB">
              <w:rPr>
                <w:spacing w:val="-7"/>
                <w:sz w:val="14"/>
                <w:lang w:val="pl-PL"/>
              </w:rPr>
              <w:t xml:space="preserve"> </w:t>
            </w:r>
            <w:r w:rsidRPr="008C0BBB">
              <w:rPr>
                <w:sz w:val="14"/>
                <w:lang w:val="pl-PL"/>
              </w:rPr>
              <w:t>pisanych</w:t>
            </w:r>
            <w:r w:rsidRPr="008C0BBB">
              <w:rPr>
                <w:spacing w:val="-6"/>
                <w:sz w:val="14"/>
                <w:lang w:val="pl-PL"/>
              </w:rPr>
              <w:t xml:space="preserve"> </w:t>
            </w:r>
            <w:r w:rsidRPr="008C0BBB">
              <w:rPr>
                <w:sz w:val="14"/>
                <w:lang w:val="pl-PL"/>
              </w:rPr>
              <w:t>na</w:t>
            </w:r>
            <w:r w:rsidRPr="008C0BBB">
              <w:rPr>
                <w:spacing w:val="-6"/>
                <w:sz w:val="14"/>
                <w:lang w:val="pl-PL"/>
              </w:rPr>
              <w:t xml:space="preserve"> </w:t>
            </w:r>
            <w:r w:rsidRPr="008C0BBB">
              <w:rPr>
                <w:spacing w:val="-2"/>
                <w:sz w:val="14"/>
                <w:lang w:val="pl-PL"/>
              </w:rPr>
              <w:t>zajęciach</w:t>
            </w:r>
          </w:p>
        </w:tc>
        <w:tc>
          <w:tcPr>
            <w:tcW w:w="1092" w:type="dxa"/>
          </w:tcPr>
          <w:p w14:paraId="6E9F27A8" w14:textId="77777777" w:rsidR="004233F0" w:rsidRDefault="00000000">
            <w:pPr>
              <w:pStyle w:val="TableParagraph"/>
              <w:spacing w:line="149" w:lineRule="exact"/>
              <w:ind w:left="154" w:right="150"/>
              <w:jc w:val="center"/>
              <w:rPr>
                <w:sz w:val="14"/>
              </w:rPr>
            </w:pPr>
            <w:r>
              <w:rPr>
                <w:spacing w:val="-4"/>
                <w:sz w:val="14"/>
              </w:rPr>
              <w:t>100%</w:t>
            </w:r>
          </w:p>
        </w:tc>
      </w:tr>
      <w:tr w:rsidR="004233F0" w14:paraId="2438EF31" w14:textId="77777777">
        <w:trPr>
          <w:trHeight w:val="170"/>
        </w:trPr>
        <w:tc>
          <w:tcPr>
            <w:tcW w:w="1753" w:type="dxa"/>
            <w:gridSpan w:val="2"/>
          </w:tcPr>
          <w:p w14:paraId="156E729D"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92FB705" w14:textId="77777777" w:rsidR="004233F0" w:rsidRDefault="00000000">
            <w:pPr>
              <w:pStyle w:val="TableParagraph"/>
              <w:spacing w:line="149" w:lineRule="exact"/>
              <w:ind w:left="89" w:right="86"/>
              <w:jc w:val="center"/>
              <w:rPr>
                <w:b/>
                <w:sz w:val="14"/>
              </w:rPr>
            </w:pPr>
            <w:r>
              <w:rPr>
                <w:b/>
                <w:spacing w:val="-5"/>
                <w:sz w:val="14"/>
              </w:rPr>
              <w:t>120</w:t>
            </w:r>
          </w:p>
        </w:tc>
        <w:tc>
          <w:tcPr>
            <w:tcW w:w="745" w:type="dxa"/>
            <w:gridSpan w:val="2"/>
          </w:tcPr>
          <w:p w14:paraId="468D0751" w14:textId="77777777" w:rsidR="004233F0" w:rsidRDefault="00000000">
            <w:pPr>
              <w:pStyle w:val="TableParagraph"/>
              <w:spacing w:line="149" w:lineRule="exact"/>
              <w:ind w:left="249" w:right="247"/>
              <w:jc w:val="center"/>
              <w:rPr>
                <w:b/>
                <w:sz w:val="14"/>
              </w:rPr>
            </w:pPr>
            <w:r>
              <w:rPr>
                <w:b/>
                <w:spacing w:val="-5"/>
                <w:sz w:val="14"/>
              </w:rPr>
              <w:t>90</w:t>
            </w:r>
          </w:p>
        </w:tc>
        <w:tc>
          <w:tcPr>
            <w:tcW w:w="914" w:type="dxa"/>
          </w:tcPr>
          <w:p w14:paraId="2B5E99BA" w14:textId="77777777" w:rsidR="004233F0" w:rsidRDefault="00000000">
            <w:pPr>
              <w:pStyle w:val="TableParagraph"/>
              <w:spacing w:line="149" w:lineRule="exact"/>
              <w:ind w:left="91" w:right="87"/>
              <w:jc w:val="center"/>
              <w:rPr>
                <w:b/>
                <w:sz w:val="14"/>
              </w:rPr>
            </w:pPr>
            <w:r>
              <w:rPr>
                <w:b/>
                <w:spacing w:val="-5"/>
                <w:sz w:val="14"/>
              </w:rPr>
              <w:t>30</w:t>
            </w:r>
          </w:p>
        </w:tc>
        <w:tc>
          <w:tcPr>
            <w:tcW w:w="3278" w:type="dxa"/>
            <w:gridSpan w:val="5"/>
          </w:tcPr>
          <w:p w14:paraId="673C2C3D" w14:textId="77777777" w:rsidR="004233F0" w:rsidRDefault="004233F0">
            <w:pPr>
              <w:pStyle w:val="TableParagraph"/>
              <w:rPr>
                <w:rFonts w:ascii="Times New Roman"/>
                <w:sz w:val="10"/>
              </w:rPr>
            </w:pPr>
          </w:p>
        </w:tc>
        <w:tc>
          <w:tcPr>
            <w:tcW w:w="1275" w:type="dxa"/>
            <w:gridSpan w:val="2"/>
          </w:tcPr>
          <w:p w14:paraId="0A7A1ECB"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09FC042D" w14:textId="77777777" w:rsidR="004233F0" w:rsidRDefault="00000000">
            <w:pPr>
              <w:pStyle w:val="TableParagraph"/>
              <w:spacing w:line="149" w:lineRule="exact"/>
              <w:ind w:left="154" w:right="150"/>
              <w:jc w:val="center"/>
              <w:rPr>
                <w:sz w:val="14"/>
              </w:rPr>
            </w:pPr>
            <w:r>
              <w:rPr>
                <w:spacing w:val="-4"/>
                <w:sz w:val="14"/>
              </w:rPr>
              <w:t>100%</w:t>
            </w:r>
          </w:p>
        </w:tc>
      </w:tr>
      <w:tr w:rsidR="004233F0" w14:paraId="10748ADB" w14:textId="77777777">
        <w:trPr>
          <w:trHeight w:val="389"/>
        </w:trPr>
        <w:tc>
          <w:tcPr>
            <w:tcW w:w="1263" w:type="dxa"/>
          </w:tcPr>
          <w:p w14:paraId="373CF129"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7FC7AE0"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C02BA11"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FA8FE16" w14:textId="77777777" w:rsidR="004233F0" w:rsidRPr="008C0BBB" w:rsidRDefault="00000000">
            <w:pPr>
              <w:pStyle w:val="TableParagraph"/>
              <w:spacing w:before="98"/>
              <w:ind w:left="901"/>
              <w:rPr>
                <w:b/>
                <w:sz w:val="16"/>
                <w:lang w:val="pl-PL"/>
              </w:rPr>
            </w:pPr>
            <w:r w:rsidRPr="008C0BBB">
              <w:rPr>
                <w:b/>
                <w:sz w:val="16"/>
                <w:lang w:val="pl-PL"/>
              </w:rPr>
              <w:t>Efekty</w:t>
            </w:r>
            <w:r w:rsidRPr="008C0BBB">
              <w:rPr>
                <w:b/>
                <w:spacing w:val="-4"/>
                <w:sz w:val="16"/>
                <w:lang w:val="pl-PL"/>
              </w:rPr>
              <w:t xml:space="preserve"> </w:t>
            </w:r>
            <w:r w:rsidRPr="008C0BBB">
              <w:rPr>
                <w:b/>
                <w:sz w:val="16"/>
                <w:lang w:val="pl-PL"/>
              </w:rPr>
              <w:t>uczenia</w:t>
            </w:r>
            <w:r w:rsidRPr="008C0BBB">
              <w:rPr>
                <w:b/>
                <w:spacing w:val="-6"/>
                <w:sz w:val="16"/>
                <w:lang w:val="pl-PL"/>
              </w:rPr>
              <w:t xml:space="preserve"> </w:t>
            </w:r>
            <w:r w:rsidRPr="008C0BBB">
              <w:rPr>
                <w:b/>
                <w:sz w:val="16"/>
                <w:lang w:val="pl-PL"/>
              </w:rPr>
              <w:t>się</w:t>
            </w:r>
            <w:r w:rsidRPr="008C0BBB">
              <w:rPr>
                <w:b/>
                <w:spacing w:val="-4"/>
                <w:sz w:val="16"/>
                <w:lang w:val="pl-PL"/>
              </w:rPr>
              <w:t xml:space="preserve"> </w:t>
            </w:r>
            <w:r w:rsidRPr="008C0BBB">
              <w:rPr>
                <w:b/>
                <w:sz w:val="16"/>
                <w:lang w:val="pl-PL"/>
              </w:rPr>
              <w:t>dla</w:t>
            </w:r>
            <w:r w:rsidRPr="008C0BBB">
              <w:rPr>
                <w:b/>
                <w:spacing w:val="-6"/>
                <w:sz w:val="16"/>
                <w:lang w:val="pl-PL"/>
              </w:rPr>
              <w:t xml:space="preserve"> </w:t>
            </w:r>
            <w:r w:rsidRPr="008C0BBB">
              <w:rPr>
                <w:b/>
                <w:sz w:val="16"/>
                <w:lang w:val="pl-PL"/>
              </w:rPr>
              <w:t>modułu</w:t>
            </w:r>
            <w:r w:rsidRPr="008C0BBB">
              <w:rPr>
                <w:b/>
                <w:spacing w:val="-4"/>
                <w:sz w:val="16"/>
                <w:lang w:val="pl-PL"/>
              </w:rPr>
              <w:t xml:space="preserve"> </w:t>
            </w:r>
            <w:r w:rsidRPr="008C0BBB">
              <w:rPr>
                <w:b/>
                <w:spacing w:val="-2"/>
                <w:sz w:val="16"/>
                <w:lang w:val="pl-PL"/>
              </w:rPr>
              <w:t>(przedmiotu)</w:t>
            </w:r>
          </w:p>
        </w:tc>
        <w:tc>
          <w:tcPr>
            <w:tcW w:w="1275" w:type="dxa"/>
            <w:gridSpan w:val="2"/>
          </w:tcPr>
          <w:p w14:paraId="512858A6" w14:textId="77777777" w:rsidR="004233F0" w:rsidRDefault="00000000">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13DDBD29"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3CAE941A"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5892B3F8" w14:textId="77777777">
        <w:trPr>
          <w:trHeight w:val="385"/>
        </w:trPr>
        <w:tc>
          <w:tcPr>
            <w:tcW w:w="1263" w:type="dxa"/>
            <w:vMerge w:val="restart"/>
          </w:tcPr>
          <w:p w14:paraId="61FFAC21" w14:textId="77777777" w:rsidR="004233F0" w:rsidRDefault="004233F0">
            <w:pPr>
              <w:pStyle w:val="TableParagraph"/>
              <w:rPr>
                <w:b/>
                <w:sz w:val="20"/>
              </w:rPr>
            </w:pPr>
          </w:p>
          <w:p w14:paraId="287B4D26" w14:textId="77777777" w:rsidR="004233F0" w:rsidRDefault="004233F0">
            <w:pPr>
              <w:pStyle w:val="TableParagraph"/>
              <w:spacing w:before="8"/>
              <w:rPr>
                <w:b/>
                <w:sz w:val="28"/>
              </w:rPr>
            </w:pPr>
          </w:p>
          <w:p w14:paraId="1D4B7882"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735AD490"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7E998122" w14:textId="77777777" w:rsidR="004233F0" w:rsidRPr="008C0BBB" w:rsidRDefault="00000000">
            <w:pPr>
              <w:pStyle w:val="TableParagraph"/>
              <w:spacing w:line="191" w:lineRule="exact"/>
              <w:ind w:left="107"/>
              <w:rPr>
                <w:sz w:val="16"/>
                <w:lang w:val="pl-PL"/>
              </w:rPr>
            </w:pPr>
            <w:r w:rsidRPr="008C0BBB">
              <w:rPr>
                <w:sz w:val="16"/>
                <w:lang w:val="pl-PL"/>
              </w:rPr>
              <w:t>Student</w:t>
            </w:r>
            <w:r w:rsidRPr="008C0BBB">
              <w:rPr>
                <w:spacing w:val="20"/>
                <w:sz w:val="16"/>
                <w:lang w:val="pl-PL"/>
              </w:rPr>
              <w:t xml:space="preserve"> </w:t>
            </w:r>
            <w:r w:rsidRPr="008C0BBB">
              <w:rPr>
                <w:sz w:val="16"/>
                <w:lang w:val="pl-PL"/>
              </w:rPr>
              <w:t>omawia</w:t>
            </w:r>
            <w:r w:rsidRPr="008C0BBB">
              <w:rPr>
                <w:spacing w:val="22"/>
                <w:sz w:val="16"/>
                <w:lang w:val="pl-PL"/>
              </w:rPr>
              <w:t xml:space="preserve"> </w:t>
            </w:r>
            <w:r w:rsidRPr="008C0BBB">
              <w:rPr>
                <w:sz w:val="16"/>
                <w:lang w:val="pl-PL"/>
              </w:rPr>
              <w:t>podstawowe</w:t>
            </w:r>
            <w:r w:rsidRPr="008C0BBB">
              <w:rPr>
                <w:spacing w:val="23"/>
                <w:sz w:val="16"/>
                <w:lang w:val="pl-PL"/>
              </w:rPr>
              <w:t xml:space="preserve"> </w:t>
            </w:r>
            <w:r w:rsidRPr="008C0BBB">
              <w:rPr>
                <w:sz w:val="16"/>
                <w:lang w:val="pl-PL"/>
              </w:rPr>
              <w:t>zagadnienia</w:t>
            </w:r>
            <w:r w:rsidRPr="008C0BBB">
              <w:rPr>
                <w:spacing w:val="24"/>
                <w:sz w:val="16"/>
                <w:lang w:val="pl-PL"/>
              </w:rPr>
              <w:t xml:space="preserve"> </w:t>
            </w:r>
            <w:r w:rsidRPr="008C0BBB">
              <w:rPr>
                <w:sz w:val="16"/>
                <w:lang w:val="pl-PL"/>
              </w:rPr>
              <w:t>teoretyczne</w:t>
            </w:r>
            <w:r w:rsidRPr="008C0BBB">
              <w:rPr>
                <w:spacing w:val="23"/>
                <w:sz w:val="16"/>
                <w:lang w:val="pl-PL"/>
              </w:rPr>
              <w:t xml:space="preserve"> </w:t>
            </w:r>
            <w:r w:rsidRPr="008C0BBB">
              <w:rPr>
                <w:sz w:val="16"/>
                <w:lang w:val="pl-PL"/>
              </w:rPr>
              <w:t>związane</w:t>
            </w:r>
            <w:r w:rsidRPr="008C0BBB">
              <w:rPr>
                <w:spacing w:val="23"/>
                <w:sz w:val="16"/>
                <w:lang w:val="pl-PL"/>
              </w:rPr>
              <w:t xml:space="preserve"> </w:t>
            </w:r>
            <w:r w:rsidRPr="008C0BBB">
              <w:rPr>
                <w:spacing w:val="-10"/>
                <w:sz w:val="16"/>
                <w:lang w:val="pl-PL"/>
              </w:rPr>
              <w:t>z</w:t>
            </w:r>
          </w:p>
          <w:p w14:paraId="61FBFA0C" w14:textId="77777777" w:rsidR="004233F0" w:rsidRPr="008C0BBB" w:rsidRDefault="00000000">
            <w:pPr>
              <w:pStyle w:val="TableParagraph"/>
              <w:spacing w:line="174" w:lineRule="exact"/>
              <w:ind w:left="107"/>
              <w:rPr>
                <w:sz w:val="16"/>
                <w:lang w:val="pl-PL"/>
              </w:rPr>
            </w:pPr>
            <w:r w:rsidRPr="008C0BBB">
              <w:rPr>
                <w:sz w:val="16"/>
                <w:lang w:val="pl-PL"/>
              </w:rPr>
              <w:t>pisaniem</w:t>
            </w:r>
            <w:r w:rsidRPr="008C0BBB">
              <w:rPr>
                <w:spacing w:val="-5"/>
                <w:sz w:val="16"/>
                <w:lang w:val="pl-PL"/>
              </w:rPr>
              <w:t xml:space="preserve"> </w:t>
            </w:r>
            <w:r w:rsidRPr="008C0BBB">
              <w:rPr>
                <w:sz w:val="16"/>
                <w:lang w:val="pl-PL"/>
              </w:rPr>
              <w:t>spójnych</w:t>
            </w:r>
            <w:r w:rsidRPr="008C0BBB">
              <w:rPr>
                <w:spacing w:val="-5"/>
                <w:sz w:val="16"/>
                <w:lang w:val="pl-PL"/>
              </w:rPr>
              <w:t xml:space="preserve"> </w:t>
            </w:r>
            <w:r w:rsidRPr="008C0BBB">
              <w:rPr>
                <w:sz w:val="16"/>
                <w:lang w:val="pl-PL"/>
              </w:rPr>
              <w:t>i</w:t>
            </w:r>
            <w:r w:rsidRPr="008C0BBB">
              <w:rPr>
                <w:spacing w:val="-8"/>
                <w:sz w:val="16"/>
                <w:lang w:val="pl-PL"/>
              </w:rPr>
              <w:t xml:space="preserve"> </w:t>
            </w:r>
            <w:r w:rsidRPr="008C0BBB">
              <w:rPr>
                <w:sz w:val="16"/>
                <w:lang w:val="pl-PL"/>
              </w:rPr>
              <w:t>logicznych</w:t>
            </w:r>
            <w:r w:rsidRPr="008C0BBB">
              <w:rPr>
                <w:spacing w:val="-5"/>
                <w:sz w:val="16"/>
                <w:lang w:val="pl-PL"/>
              </w:rPr>
              <w:t xml:space="preserve"> </w:t>
            </w:r>
            <w:r w:rsidRPr="008C0BBB">
              <w:rPr>
                <w:sz w:val="16"/>
                <w:lang w:val="pl-PL"/>
              </w:rPr>
              <w:t>tekstów</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języku</w:t>
            </w:r>
            <w:r w:rsidRPr="008C0BBB">
              <w:rPr>
                <w:spacing w:val="-4"/>
                <w:sz w:val="16"/>
                <w:lang w:val="pl-PL"/>
              </w:rPr>
              <w:t xml:space="preserve"> </w:t>
            </w:r>
            <w:r w:rsidRPr="008C0BBB">
              <w:rPr>
                <w:spacing w:val="-2"/>
                <w:sz w:val="16"/>
                <w:lang w:val="pl-PL"/>
              </w:rPr>
              <w:t>angielskim.</w:t>
            </w:r>
          </w:p>
        </w:tc>
        <w:tc>
          <w:tcPr>
            <w:tcW w:w="1275" w:type="dxa"/>
            <w:gridSpan w:val="2"/>
          </w:tcPr>
          <w:p w14:paraId="1AB49293" w14:textId="77777777" w:rsidR="004233F0" w:rsidRDefault="00000000">
            <w:pPr>
              <w:pStyle w:val="TableParagraph"/>
              <w:spacing w:before="95"/>
              <w:ind w:left="350"/>
              <w:rPr>
                <w:sz w:val="16"/>
              </w:rPr>
            </w:pPr>
            <w:r>
              <w:rPr>
                <w:spacing w:val="-2"/>
                <w:sz w:val="16"/>
              </w:rPr>
              <w:t>K_W02</w:t>
            </w:r>
          </w:p>
        </w:tc>
        <w:tc>
          <w:tcPr>
            <w:tcW w:w="1092" w:type="dxa"/>
          </w:tcPr>
          <w:p w14:paraId="1C67E0AE" w14:textId="77777777" w:rsidR="004233F0" w:rsidRDefault="00000000">
            <w:pPr>
              <w:pStyle w:val="TableParagraph"/>
              <w:spacing w:line="191" w:lineRule="exact"/>
              <w:ind w:left="150"/>
              <w:rPr>
                <w:sz w:val="16"/>
              </w:rPr>
            </w:pPr>
            <w:proofErr w:type="spellStart"/>
            <w:r>
              <w:rPr>
                <w:spacing w:val="-2"/>
                <w:sz w:val="16"/>
              </w:rPr>
              <w:t>Ćwiczenia</w:t>
            </w:r>
            <w:proofErr w:type="spellEnd"/>
          </w:p>
          <w:p w14:paraId="58232D6E"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58A36311" w14:textId="77777777">
        <w:trPr>
          <w:trHeight w:val="390"/>
        </w:trPr>
        <w:tc>
          <w:tcPr>
            <w:tcW w:w="1263" w:type="dxa"/>
            <w:vMerge/>
            <w:tcBorders>
              <w:top w:val="nil"/>
            </w:tcBorders>
          </w:tcPr>
          <w:p w14:paraId="0F0F1739" w14:textId="77777777" w:rsidR="004233F0" w:rsidRDefault="004233F0">
            <w:pPr>
              <w:rPr>
                <w:sz w:val="2"/>
                <w:szCs w:val="2"/>
              </w:rPr>
            </w:pPr>
          </w:p>
        </w:tc>
        <w:tc>
          <w:tcPr>
            <w:tcW w:w="490" w:type="dxa"/>
          </w:tcPr>
          <w:p w14:paraId="50FAAF49"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3C236B98" w14:textId="77777777" w:rsidR="004233F0" w:rsidRPr="008C0BBB" w:rsidRDefault="00000000">
            <w:pPr>
              <w:pStyle w:val="TableParagraph"/>
              <w:spacing w:line="190" w:lineRule="atLeast"/>
              <w:ind w:left="107"/>
              <w:rPr>
                <w:sz w:val="16"/>
                <w:lang w:val="pl-PL"/>
              </w:rPr>
            </w:pPr>
            <w:r w:rsidRPr="008C0BBB">
              <w:rPr>
                <w:sz w:val="16"/>
                <w:lang w:val="pl-PL"/>
              </w:rPr>
              <w:t>Student</w:t>
            </w:r>
            <w:r w:rsidRPr="008C0BBB">
              <w:rPr>
                <w:spacing w:val="34"/>
                <w:sz w:val="16"/>
                <w:lang w:val="pl-PL"/>
              </w:rPr>
              <w:t xml:space="preserve"> </w:t>
            </w:r>
            <w:r w:rsidRPr="008C0BBB">
              <w:rPr>
                <w:sz w:val="16"/>
                <w:lang w:val="pl-PL"/>
              </w:rPr>
              <w:t>dysponuje</w:t>
            </w:r>
            <w:r w:rsidRPr="008C0BBB">
              <w:rPr>
                <w:spacing w:val="34"/>
                <w:sz w:val="16"/>
                <w:lang w:val="pl-PL"/>
              </w:rPr>
              <w:t xml:space="preserve"> </w:t>
            </w:r>
            <w:r w:rsidRPr="008C0BBB">
              <w:rPr>
                <w:sz w:val="16"/>
                <w:lang w:val="pl-PL"/>
              </w:rPr>
              <w:t>aparatem</w:t>
            </w:r>
            <w:r w:rsidRPr="008C0BBB">
              <w:rPr>
                <w:spacing w:val="34"/>
                <w:sz w:val="16"/>
                <w:lang w:val="pl-PL"/>
              </w:rPr>
              <w:t xml:space="preserve"> </w:t>
            </w:r>
            <w:r w:rsidRPr="008C0BBB">
              <w:rPr>
                <w:sz w:val="16"/>
                <w:lang w:val="pl-PL"/>
              </w:rPr>
              <w:t>pojęciowym</w:t>
            </w:r>
            <w:r w:rsidRPr="008C0BBB">
              <w:rPr>
                <w:spacing w:val="34"/>
                <w:sz w:val="16"/>
                <w:lang w:val="pl-PL"/>
              </w:rPr>
              <w:t xml:space="preserve"> </w:t>
            </w:r>
            <w:r w:rsidRPr="008C0BBB">
              <w:rPr>
                <w:sz w:val="16"/>
                <w:lang w:val="pl-PL"/>
              </w:rPr>
              <w:t>koniecznym</w:t>
            </w:r>
            <w:r w:rsidRPr="008C0BBB">
              <w:rPr>
                <w:spacing w:val="34"/>
                <w:sz w:val="16"/>
                <w:lang w:val="pl-PL"/>
              </w:rPr>
              <w:t xml:space="preserve"> </w:t>
            </w:r>
            <w:r w:rsidRPr="008C0BBB">
              <w:rPr>
                <w:sz w:val="16"/>
                <w:lang w:val="pl-PL"/>
              </w:rPr>
              <w:t>do</w:t>
            </w:r>
            <w:r w:rsidRPr="008C0BBB">
              <w:rPr>
                <w:spacing w:val="35"/>
                <w:sz w:val="16"/>
                <w:lang w:val="pl-PL"/>
              </w:rPr>
              <w:t xml:space="preserve"> </w:t>
            </w:r>
            <w:r w:rsidRPr="008C0BBB">
              <w:rPr>
                <w:sz w:val="16"/>
                <w:lang w:val="pl-PL"/>
              </w:rPr>
              <w:t xml:space="preserve">analizy </w:t>
            </w:r>
            <w:r w:rsidRPr="008C0BBB">
              <w:rPr>
                <w:spacing w:val="-2"/>
                <w:sz w:val="16"/>
                <w:lang w:val="pl-PL"/>
              </w:rPr>
              <w:t>tekstów.</w:t>
            </w:r>
          </w:p>
        </w:tc>
        <w:tc>
          <w:tcPr>
            <w:tcW w:w="1275" w:type="dxa"/>
            <w:gridSpan w:val="2"/>
          </w:tcPr>
          <w:p w14:paraId="35E38B86" w14:textId="77777777" w:rsidR="004233F0" w:rsidRDefault="00000000">
            <w:pPr>
              <w:pStyle w:val="TableParagraph"/>
              <w:spacing w:before="98"/>
              <w:ind w:left="350"/>
              <w:rPr>
                <w:sz w:val="16"/>
              </w:rPr>
            </w:pPr>
            <w:r>
              <w:rPr>
                <w:spacing w:val="-2"/>
                <w:sz w:val="16"/>
              </w:rPr>
              <w:t>K_W05</w:t>
            </w:r>
          </w:p>
        </w:tc>
        <w:tc>
          <w:tcPr>
            <w:tcW w:w="1092" w:type="dxa"/>
          </w:tcPr>
          <w:p w14:paraId="756C5D55" w14:textId="77777777" w:rsidR="004233F0" w:rsidRDefault="00000000">
            <w:pPr>
              <w:pStyle w:val="TableParagraph"/>
              <w:spacing w:before="2"/>
              <w:ind w:left="150"/>
              <w:rPr>
                <w:sz w:val="16"/>
              </w:rPr>
            </w:pPr>
            <w:proofErr w:type="spellStart"/>
            <w:r>
              <w:rPr>
                <w:spacing w:val="-2"/>
                <w:sz w:val="16"/>
              </w:rPr>
              <w:t>Ćwiczenia</w:t>
            </w:r>
            <w:proofErr w:type="spellEnd"/>
          </w:p>
          <w:p w14:paraId="594574EC"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4EAE32FE" w14:textId="77777777">
        <w:trPr>
          <w:trHeight w:val="582"/>
        </w:trPr>
        <w:tc>
          <w:tcPr>
            <w:tcW w:w="1263" w:type="dxa"/>
            <w:vMerge/>
            <w:tcBorders>
              <w:top w:val="nil"/>
            </w:tcBorders>
          </w:tcPr>
          <w:p w14:paraId="0F1C5B25" w14:textId="77777777" w:rsidR="004233F0" w:rsidRDefault="004233F0">
            <w:pPr>
              <w:rPr>
                <w:sz w:val="2"/>
                <w:szCs w:val="2"/>
              </w:rPr>
            </w:pPr>
          </w:p>
        </w:tc>
        <w:tc>
          <w:tcPr>
            <w:tcW w:w="490" w:type="dxa"/>
          </w:tcPr>
          <w:p w14:paraId="4DE1575C" w14:textId="77777777" w:rsidR="004233F0" w:rsidRDefault="004233F0">
            <w:pPr>
              <w:pStyle w:val="TableParagraph"/>
              <w:spacing w:before="11"/>
              <w:rPr>
                <w:b/>
                <w:sz w:val="15"/>
              </w:rPr>
            </w:pPr>
          </w:p>
          <w:p w14:paraId="58E131BF"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523E579C" w14:textId="77777777" w:rsidR="004233F0" w:rsidRPr="008C0BBB" w:rsidRDefault="00000000">
            <w:pPr>
              <w:pStyle w:val="TableParagraph"/>
              <w:spacing w:line="194" w:lineRule="exact"/>
              <w:ind w:left="107" w:right="137"/>
              <w:jc w:val="both"/>
              <w:rPr>
                <w:sz w:val="16"/>
                <w:lang w:val="pl-PL"/>
              </w:rPr>
            </w:pPr>
            <w:r w:rsidRPr="008C0BBB">
              <w:rPr>
                <w:sz w:val="16"/>
                <w:lang w:val="pl-PL"/>
              </w:rPr>
              <w:t>Student stosuje słownictwo i struktury gramatyki angielskiej na poziomie B1+ według Europejskiego Systemu Opisu Kształcenia Językowego (ESOKJ).</w:t>
            </w:r>
          </w:p>
        </w:tc>
        <w:tc>
          <w:tcPr>
            <w:tcW w:w="1275" w:type="dxa"/>
            <w:gridSpan w:val="2"/>
          </w:tcPr>
          <w:p w14:paraId="3CB3D2BD" w14:textId="77777777" w:rsidR="004233F0" w:rsidRPr="008C0BBB" w:rsidRDefault="004233F0">
            <w:pPr>
              <w:pStyle w:val="TableParagraph"/>
              <w:spacing w:before="11"/>
              <w:rPr>
                <w:b/>
                <w:sz w:val="15"/>
                <w:lang w:val="pl-PL"/>
              </w:rPr>
            </w:pPr>
          </w:p>
          <w:p w14:paraId="59A8790C" w14:textId="77777777" w:rsidR="004233F0" w:rsidRDefault="00000000">
            <w:pPr>
              <w:pStyle w:val="TableParagraph"/>
              <w:spacing w:before="1"/>
              <w:ind w:left="350"/>
              <w:rPr>
                <w:sz w:val="16"/>
              </w:rPr>
            </w:pPr>
            <w:r>
              <w:rPr>
                <w:spacing w:val="-2"/>
                <w:sz w:val="16"/>
              </w:rPr>
              <w:t>K_W05</w:t>
            </w:r>
          </w:p>
        </w:tc>
        <w:tc>
          <w:tcPr>
            <w:tcW w:w="1092" w:type="dxa"/>
          </w:tcPr>
          <w:p w14:paraId="2F3899C7"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97027A8" w14:textId="77777777" w:rsidR="004233F0" w:rsidRDefault="00000000">
            <w:pPr>
              <w:pStyle w:val="TableParagraph"/>
              <w:ind w:left="107"/>
              <w:rPr>
                <w:sz w:val="16"/>
              </w:rPr>
            </w:pPr>
            <w:proofErr w:type="spellStart"/>
            <w:r>
              <w:rPr>
                <w:spacing w:val="-2"/>
                <w:sz w:val="16"/>
              </w:rPr>
              <w:t>praktyczne</w:t>
            </w:r>
            <w:proofErr w:type="spellEnd"/>
          </w:p>
        </w:tc>
      </w:tr>
      <w:tr w:rsidR="004233F0" w14:paraId="4CD6A365" w14:textId="77777777">
        <w:trPr>
          <w:trHeight w:val="388"/>
        </w:trPr>
        <w:tc>
          <w:tcPr>
            <w:tcW w:w="1263" w:type="dxa"/>
            <w:vMerge w:val="restart"/>
          </w:tcPr>
          <w:p w14:paraId="0BE727BF" w14:textId="77777777" w:rsidR="004233F0" w:rsidRDefault="004233F0">
            <w:pPr>
              <w:pStyle w:val="TableParagraph"/>
              <w:rPr>
                <w:b/>
                <w:sz w:val="20"/>
              </w:rPr>
            </w:pPr>
          </w:p>
          <w:p w14:paraId="3DEC8C53" w14:textId="77777777" w:rsidR="004233F0" w:rsidRDefault="004233F0">
            <w:pPr>
              <w:pStyle w:val="TableParagraph"/>
              <w:rPr>
                <w:b/>
                <w:sz w:val="20"/>
              </w:rPr>
            </w:pPr>
          </w:p>
          <w:p w14:paraId="36D01FFF" w14:textId="77777777" w:rsidR="004233F0" w:rsidRDefault="004233F0">
            <w:pPr>
              <w:pStyle w:val="TableParagraph"/>
              <w:rPr>
                <w:b/>
                <w:sz w:val="19"/>
              </w:rPr>
            </w:pPr>
          </w:p>
          <w:p w14:paraId="69685D4A"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63CFD00C"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366D5957"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pisze</w:t>
            </w:r>
            <w:r w:rsidRPr="008C0BBB">
              <w:rPr>
                <w:spacing w:val="-5"/>
                <w:sz w:val="16"/>
                <w:lang w:val="pl-PL"/>
              </w:rPr>
              <w:t xml:space="preserve"> </w:t>
            </w:r>
            <w:r w:rsidRPr="008C0BBB">
              <w:rPr>
                <w:sz w:val="16"/>
                <w:lang w:val="pl-PL"/>
              </w:rPr>
              <w:t>spójny</w:t>
            </w:r>
            <w:r w:rsidRPr="008C0BBB">
              <w:rPr>
                <w:spacing w:val="-3"/>
                <w:sz w:val="16"/>
                <w:lang w:val="pl-PL"/>
              </w:rPr>
              <w:t xml:space="preserve"> </w:t>
            </w:r>
            <w:r w:rsidRPr="008C0BBB">
              <w:rPr>
                <w:sz w:val="16"/>
                <w:lang w:val="pl-PL"/>
              </w:rPr>
              <w:t>i</w:t>
            </w:r>
            <w:r w:rsidRPr="008C0BBB">
              <w:rPr>
                <w:spacing w:val="-7"/>
                <w:sz w:val="16"/>
                <w:lang w:val="pl-PL"/>
              </w:rPr>
              <w:t xml:space="preserve"> </w:t>
            </w:r>
            <w:r w:rsidRPr="008C0BBB">
              <w:rPr>
                <w:sz w:val="16"/>
                <w:lang w:val="pl-PL"/>
              </w:rPr>
              <w:t>logiczny</w:t>
            </w:r>
            <w:r w:rsidRPr="008C0BBB">
              <w:rPr>
                <w:spacing w:val="-4"/>
                <w:sz w:val="16"/>
                <w:lang w:val="pl-PL"/>
              </w:rPr>
              <w:t xml:space="preserve"> </w:t>
            </w:r>
            <w:r w:rsidRPr="008C0BBB">
              <w:rPr>
                <w:sz w:val="16"/>
                <w:lang w:val="pl-PL"/>
              </w:rPr>
              <w:t>akapit</w:t>
            </w:r>
            <w:r w:rsidRPr="008C0BBB">
              <w:rPr>
                <w:spacing w:val="-4"/>
                <w:sz w:val="16"/>
                <w:lang w:val="pl-PL"/>
              </w:rPr>
              <w:t xml:space="preserve"> </w:t>
            </w:r>
            <w:r w:rsidRPr="008C0BBB">
              <w:rPr>
                <w:sz w:val="16"/>
                <w:lang w:val="pl-PL"/>
              </w:rPr>
              <w:t>na</w:t>
            </w:r>
            <w:r w:rsidRPr="008C0BBB">
              <w:rPr>
                <w:spacing w:val="-6"/>
                <w:sz w:val="16"/>
                <w:lang w:val="pl-PL"/>
              </w:rPr>
              <w:t xml:space="preserve"> </w:t>
            </w:r>
            <w:r w:rsidRPr="008C0BBB">
              <w:rPr>
                <w:sz w:val="16"/>
                <w:lang w:val="pl-PL"/>
              </w:rPr>
              <w:t>dany</w:t>
            </w:r>
            <w:r w:rsidRPr="008C0BBB">
              <w:rPr>
                <w:spacing w:val="-3"/>
                <w:sz w:val="16"/>
                <w:lang w:val="pl-PL"/>
              </w:rPr>
              <w:t xml:space="preserve"> </w:t>
            </w:r>
            <w:r w:rsidRPr="008C0BBB">
              <w:rPr>
                <w:spacing w:val="-2"/>
                <w:sz w:val="16"/>
                <w:lang w:val="pl-PL"/>
              </w:rPr>
              <w:t>temat.</w:t>
            </w:r>
          </w:p>
        </w:tc>
        <w:tc>
          <w:tcPr>
            <w:tcW w:w="1275" w:type="dxa"/>
            <w:gridSpan w:val="2"/>
          </w:tcPr>
          <w:p w14:paraId="1C09378C" w14:textId="77777777" w:rsidR="004233F0" w:rsidRDefault="00000000">
            <w:pPr>
              <w:pStyle w:val="TableParagraph"/>
              <w:spacing w:before="98"/>
              <w:ind w:left="369"/>
              <w:rPr>
                <w:sz w:val="16"/>
              </w:rPr>
            </w:pPr>
            <w:r>
              <w:rPr>
                <w:spacing w:val="-2"/>
                <w:sz w:val="16"/>
              </w:rPr>
              <w:t>K_U05</w:t>
            </w:r>
          </w:p>
        </w:tc>
        <w:tc>
          <w:tcPr>
            <w:tcW w:w="1092" w:type="dxa"/>
          </w:tcPr>
          <w:p w14:paraId="28A4C0A4"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37F11B1"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4A6B840D" w14:textId="77777777">
        <w:trPr>
          <w:trHeight w:val="434"/>
        </w:trPr>
        <w:tc>
          <w:tcPr>
            <w:tcW w:w="1263" w:type="dxa"/>
            <w:vMerge/>
            <w:tcBorders>
              <w:top w:val="nil"/>
            </w:tcBorders>
          </w:tcPr>
          <w:p w14:paraId="61472957" w14:textId="77777777" w:rsidR="004233F0" w:rsidRDefault="004233F0">
            <w:pPr>
              <w:rPr>
                <w:sz w:val="2"/>
                <w:szCs w:val="2"/>
              </w:rPr>
            </w:pPr>
          </w:p>
        </w:tc>
        <w:tc>
          <w:tcPr>
            <w:tcW w:w="490" w:type="dxa"/>
          </w:tcPr>
          <w:p w14:paraId="0209CBAC" w14:textId="77777777" w:rsidR="004233F0" w:rsidRDefault="00000000">
            <w:pPr>
              <w:pStyle w:val="TableParagraph"/>
              <w:spacing w:before="119"/>
              <w:ind w:right="150"/>
              <w:jc w:val="right"/>
              <w:rPr>
                <w:sz w:val="16"/>
              </w:rPr>
            </w:pPr>
            <w:r>
              <w:rPr>
                <w:spacing w:val="-5"/>
                <w:sz w:val="16"/>
              </w:rPr>
              <w:t>2.</w:t>
            </w:r>
          </w:p>
        </w:tc>
        <w:tc>
          <w:tcPr>
            <w:tcW w:w="5737" w:type="dxa"/>
            <w:gridSpan w:val="9"/>
          </w:tcPr>
          <w:p w14:paraId="4CD72986" w14:textId="77777777" w:rsidR="004233F0" w:rsidRPr="008C0BBB" w:rsidRDefault="00000000">
            <w:pPr>
              <w:pStyle w:val="TableParagraph"/>
              <w:spacing w:before="11"/>
              <w:ind w:left="107"/>
              <w:rPr>
                <w:sz w:val="16"/>
                <w:lang w:val="pl-PL"/>
              </w:rPr>
            </w:pPr>
            <w:r w:rsidRPr="008C0BBB">
              <w:rPr>
                <w:sz w:val="16"/>
                <w:lang w:val="pl-PL"/>
              </w:rPr>
              <w:t>Student</w:t>
            </w:r>
            <w:r w:rsidRPr="008C0BBB">
              <w:rPr>
                <w:spacing w:val="68"/>
                <w:sz w:val="16"/>
                <w:lang w:val="pl-PL"/>
              </w:rPr>
              <w:t xml:space="preserve"> </w:t>
            </w:r>
            <w:r w:rsidRPr="008C0BBB">
              <w:rPr>
                <w:sz w:val="16"/>
                <w:lang w:val="pl-PL"/>
              </w:rPr>
              <w:t>pisze</w:t>
            </w:r>
            <w:r w:rsidRPr="008C0BBB">
              <w:rPr>
                <w:spacing w:val="70"/>
                <w:sz w:val="16"/>
                <w:lang w:val="pl-PL"/>
              </w:rPr>
              <w:t xml:space="preserve"> </w:t>
            </w:r>
            <w:r w:rsidRPr="008C0BBB">
              <w:rPr>
                <w:sz w:val="16"/>
                <w:lang w:val="pl-PL"/>
              </w:rPr>
              <w:t>tekst</w:t>
            </w:r>
            <w:r w:rsidRPr="008C0BBB">
              <w:rPr>
                <w:spacing w:val="66"/>
                <w:sz w:val="16"/>
                <w:lang w:val="pl-PL"/>
              </w:rPr>
              <w:t xml:space="preserve"> </w:t>
            </w:r>
            <w:r w:rsidRPr="008C0BBB">
              <w:rPr>
                <w:sz w:val="16"/>
                <w:lang w:val="pl-PL"/>
              </w:rPr>
              <w:t>poprawny</w:t>
            </w:r>
            <w:r w:rsidRPr="008C0BBB">
              <w:rPr>
                <w:spacing w:val="70"/>
                <w:sz w:val="16"/>
                <w:lang w:val="pl-PL"/>
              </w:rPr>
              <w:t xml:space="preserve"> </w:t>
            </w:r>
            <w:r w:rsidRPr="008C0BBB">
              <w:rPr>
                <w:sz w:val="16"/>
                <w:lang w:val="pl-PL"/>
              </w:rPr>
              <w:t>pod</w:t>
            </w:r>
            <w:r w:rsidRPr="008C0BBB">
              <w:rPr>
                <w:spacing w:val="67"/>
                <w:sz w:val="16"/>
                <w:lang w:val="pl-PL"/>
              </w:rPr>
              <w:t xml:space="preserve"> </w:t>
            </w:r>
            <w:r w:rsidRPr="008C0BBB">
              <w:rPr>
                <w:sz w:val="16"/>
                <w:lang w:val="pl-PL"/>
              </w:rPr>
              <w:t>względem</w:t>
            </w:r>
            <w:r w:rsidRPr="008C0BBB">
              <w:rPr>
                <w:spacing w:val="66"/>
                <w:sz w:val="16"/>
                <w:lang w:val="pl-PL"/>
              </w:rPr>
              <w:t xml:space="preserve"> </w:t>
            </w:r>
            <w:r w:rsidRPr="008C0BBB">
              <w:rPr>
                <w:sz w:val="16"/>
                <w:lang w:val="pl-PL"/>
              </w:rPr>
              <w:t>gramatycznym</w:t>
            </w:r>
            <w:r w:rsidRPr="008C0BBB">
              <w:rPr>
                <w:spacing w:val="69"/>
                <w:sz w:val="16"/>
                <w:lang w:val="pl-PL"/>
              </w:rPr>
              <w:t xml:space="preserve"> </w:t>
            </w:r>
            <w:r w:rsidRPr="008C0BBB">
              <w:rPr>
                <w:spacing w:val="-10"/>
                <w:sz w:val="16"/>
                <w:lang w:val="pl-PL"/>
              </w:rPr>
              <w:t>i</w:t>
            </w:r>
          </w:p>
          <w:p w14:paraId="7560E1AE" w14:textId="77777777" w:rsidR="004233F0" w:rsidRDefault="00000000">
            <w:pPr>
              <w:pStyle w:val="TableParagraph"/>
              <w:spacing w:before="24" w:line="184" w:lineRule="exact"/>
              <w:ind w:left="107"/>
              <w:rPr>
                <w:sz w:val="16"/>
              </w:rPr>
            </w:pPr>
            <w:proofErr w:type="spellStart"/>
            <w:r>
              <w:rPr>
                <w:spacing w:val="-2"/>
                <w:sz w:val="16"/>
              </w:rPr>
              <w:t>stylistycznym</w:t>
            </w:r>
            <w:proofErr w:type="spellEnd"/>
            <w:r>
              <w:rPr>
                <w:spacing w:val="-2"/>
                <w:sz w:val="16"/>
              </w:rPr>
              <w:t>.</w:t>
            </w:r>
          </w:p>
        </w:tc>
        <w:tc>
          <w:tcPr>
            <w:tcW w:w="1275" w:type="dxa"/>
            <w:gridSpan w:val="2"/>
          </w:tcPr>
          <w:p w14:paraId="20BEC58D" w14:textId="77777777" w:rsidR="004233F0" w:rsidRDefault="00000000">
            <w:pPr>
              <w:pStyle w:val="TableParagraph"/>
              <w:spacing w:before="119"/>
              <w:ind w:left="369"/>
              <w:rPr>
                <w:sz w:val="16"/>
              </w:rPr>
            </w:pPr>
            <w:r>
              <w:rPr>
                <w:spacing w:val="-2"/>
                <w:sz w:val="16"/>
              </w:rPr>
              <w:t>K_U05</w:t>
            </w:r>
          </w:p>
        </w:tc>
        <w:tc>
          <w:tcPr>
            <w:tcW w:w="1092" w:type="dxa"/>
          </w:tcPr>
          <w:p w14:paraId="51AD7715"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06BE37B3" w14:textId="77777777" w:rsidR="004233F0" w:rsidRDefault="00000000">
            <w:pPr>
              <w:pStyle w:val="TableParagraph"/>
              <w:ind w:left="107"/>
              <w:rPr>
                <w:sz w:val="16"/>
              </w:rPr>
            </w:pPr>
            <w:proofErr w:type="spellStart"/>
            <w:r>
              <w:rPr>
                <w:spacing w:val="-2"/>
                <w:sz w:val="16"/>
              </w:rPr>
              <w:t>praktyczne</w:t>
            </w:r>
            <w:proofErr w:type="spellEnd"/>
          </w:p>
        </w:tc>
      </w:tr>
      <w:tr w:rsidR="004233F0" w14:paraId="0B9F6FEE" w14:textId="77777777">
        <w:trPr>
          <w:trHeight w:val="388"/>
        </w:trPr>
        <w:tc>
          <w:tcPr>
            <w:tcW w:w="1263" w:type="dxa"/>
            <w:vMerge/>
            <w:tcBorders>
              <w:top w:val="nil"/>
            </w:tcBorders>
          </w:tcPr>
          <w:p w14:paraId="19B5BF24" w14:textId="77777777" w:rsidR="004233F0" w:rsidRDefault="004233F0">
            <w:pPr>
              <w:rPr>
                <w:sz w:val="2"/>
                <w:szCs w:val="2"/>
              </w:rPr>
            </w:pPr>
          </w:p>
        </w:tc>
        <w:tc>
          <w:tcPr>
            <w:tcW w:w="490" w:type="dxa"/>
          </w:tcPr>
          <w:p w14:paraId="6C728870"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00E93205" w14:textId="77777777" w:rsidR="004233F0" w:rsidRPr="008C0BBB" w:rsidRDefault="00000000">
            <w:pPr>
              <w:pStyle w:val="TableParagraph"/>
              <w:tabs>
                <w:tab w:val="left" w:pos="971"/>
                <w:tab w:val="left" w:pos="1607"/>
                <w:tab w:val="left" w:pos="2236"/>
                <w:tab w:val="left" w:pos="3835"/>
                <w:tab w:val="left" w:pos="4287"/>
                <w:tab w:val="left" w:pos="5541"/>
              </w:tabs>
              <w:spacing w:line="194" w:lineRule="exact"/>
              <w:ind w:left="107" w:right="139"/>
              <w:rPr>
                <w:sz w:val="16"/>
                <w:lang w:val="pl-PL"/>
              </w:rPr>
            </w:pPr>
            <w:r w:rsidRPr="008C0BBB">
              <w:rPr>
                <w:spacing w:val="-2"/>
                <w:sz w:val="16"/>
                <w:lang w:val="pl-PL"/>
              </w:rPr>
              <w:t>Student</w:t>
            </w:r>
            <w:r w:rsidRPr="008C0BBB">
              <w:rPr>
                <w:sz w:val="16"/>
                <w:lang w:val="pl-PL"/>
              </w:rPr>
              <w:tab/>
            </w:r>
            <w:r w:rsidRPr="008C0BBB">
              <w:rPr>
                <w:spacing w:val="-2"/>
                <w:sz w:val="16"/>
                <w:lang w:val="pl-PL"/>
              </w:rPr>
              <w:t>pisze</w:t>
            </w:r>
            <w:r w:rsidRPr="008C0BBB">
              <w:rPr>
                <w:sz w:val="16"/>
                <w:lang w:val="pl-PL"/>
              </w:rPr>
              <w:tab/>
            </w:r>
            <w:r w:rsidRPr="008C0BBB">
              <w:rPr>
                <w:spacing w:val="-4"/>
                <w:sz w:val="16"/>
                <w:lang w:val="pl-PL"/>
              </w:rPr>
              <w:t>tekst</w:t>
            </w:r>
            <w:r w:rsidRPr="008C0BBB">
              <w:rPr>
                <w:sz w:val="16"/>
                <w:lang w:val="pl-PL"/>
              </w:rPr>
              <w:tab/>
            </w:r>
            <w:r w:rsidRPr="008C0BBB">
              <w:rPr>
                <w:spacing w:val="-2"/>
                <w:sz w:val="16"/>
                <w:lang w:val="pl-PL"/>
              </w:rPr>
              <w:t>charakteryzujący</w:t>
            </w:r>
            <w:r w:rsidRPr="008C0BBB">
              <w:rPr>
                <w:sz w:val="16"/>
                <w:lang w:val="pl-PL"/>
              </w:rPr>
              <w:tab/>
            </w:r>
            <w:r w:rsidRPr="008C0BBB">
              <w:rPr>
                <w:spacing w:val="-4"/>
                <w:sz w:val="16"/>
                <w:lang w:val="pl-PL"/>
              </w:rPr>
              <w:t>się</w:t>
            </w:r>
            <w:r w:rsidRPr="008C0BBB">
              <w:rPr>
                <w:sz w:val="16"/>
                <w:lang w:val="pl-PL"/>
              </w:rPr>
              <w:tab/>
            </w:r>
            <w:r w:rsidRPr="008C0BBB">
              <w:rPr>
                <w:spacing w:val="-2"/>
                <w:sz w:val="16"/>
                <w:lang w:val="pl-PL"/>
              </w:rPr>
              <w:t>precyzyjnym</w:t>
            </w:r>
            <w:r w:rsidRPr="008C0BBB">
              <w:rPr>
                <w:sz w:val="16"/>
                <w:lang w:val="pl-PL"/>
              </w:rPr>
              <w:tab/>
            </w:r>
            <w:r w:rsidRPr="008C0BBB">
              <w:rPr>
                <w:spacing w:val="-10"/>
                <w:sz w:val="16"/>
                <w:lang w:val="pl-PL"/>
              </w:rPr>
              <w:t xml:space="preserve">i </w:t>
            </w:r>
            <w:r w:rsidRPr="008C0BBB">
              <w:rPr>
                <w:sz w:val="16"/>
                <w:lang w:val="pl-PL"/>
              </w:rPr>
              <w:t>wystarczająco bogatym słownictwem.</w:t>
            </w:r>
          </w:p>
        </w:tc>
        <w:tc>
          <w:tcPr>
            <w:tcW w:w="1275" w:type="dxa"/>
            <w:gridSpan w:val="2"/>
          </w:tcPr>
          <w:p w14:paraId="0D308AB7" w14:textId="77777777" w:rsidR="004233F0" w:rsidRDefault="00000000">
            <w:pPr>
              <w:pStyle w:val="TableParagraph"/>
              <w:spacing w:before="98"/>
              <w:ind w:left="369"/>
              <w:rPr>
                <w:sz w:val="16"/>
              </w:rPr>
            </w:pPr>
            <w:r>
              <w:rPr>
                <w:spacing w:val="-2"/>
                <w:sz w:val="16"/>
              </w:rPr>
              <w:t>K_U07</w:t>
            </w:r>
          </w:p>
        </w:tc>
        <w:tc>
          <w:tcPr>
            <w:tcW w:w="1092" w:type="dxa"/>
          </w:tcPr>
          <w:p w14:paraId="1A4637FF"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12DEE261"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11AFFBBB" w14:textId="77777777">
        <w:trPr>
          <w:trHeight w:val="388"/>
        </w:trPr>
        <w:tc>
          <w:tcPr>
            <w:tcW w:w="1263" w:type="dxa"/>
            <w:vMerge/>
            <w:tcBorders>
              <w:top w:val="nil"/>
            </w:tcBorders>
          </w:tcPr>
          <w:p w14:paraId="7E95C0A1" w14:textId="77777777" w:rsidR="004233F0" w:rsidRDefault="004233F0">
            <w:pPr>
              <w:rPr>
                <w:sz w:val="2"/>
                <w:szCs w:val="2"/>
              </w:rPr>
            </w:pPr>
          </w:p>
        </w:tc>
        <w:tc>
          <w:tcPr>
            <w:tcW w:w="490" w:type="dxa"/>
          </w:tcPr>
          <w:p w14:paraId="520BEDC4" w14:textId="77777777" w:rsidR="004233F0" w:rsidRDefault="00000000">
            <w:pPr>
              <w:pStyle w:val="TableParagraph"/>
              <w:spacing w:before="98"/>
              <w:ind w:right="150"/>
              <w:jc w:val="right"/>
              <w:rPr>
                <w:sz w:val="16"/>
              </w:rPr>
            </w:pPr>
            <w:r>
              <w:rPr>
                <w:spacing w:val="-5"/>
                <w:sz w:val="16"/>
              </w:rPr>
              <w:t>4.</w:t>
            </w:r>
          </w:p>
        </w:tc>
        <w:tc>
          <w:tcPr>
            <w:tcW w:w="5737" w:type="dxa"/>
            <w:gridSpan w:val="9"/>
          </w:tcPr>
          <w:p w14:paraId="2EAD5172"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parafrazuje</w:t>
            </w:r>
            <w:r w:rsidRPr="008C0BBB">
              <w:rPr>
                <w:spacing w:val="-7"/>
                <w:sz w:val="16"/>
                <w:lang w:val="pl-PL"/>
              </w:rPr>
              <w:t xml:space="preserve"> </w:t>
            </w:r>
            <w:r w:rsidRPr="008C0BBB">
              <w:rPr>
                <w:sz w:val="16"/>
                <w:lang w:val="pl-PL"/>
              </w:rPr>
              <w:t>teksty</w:t>
            </w:r>
            <w:r w:rsidRPr="008C0BBB">
              <w:rPr>
                <w:spacing w:val="-6"/>
                <w:sz w:val="16"/>
                <w:lang w:val="pl-PL"/>
              </w:rPr>
              <w:t xml:space="preserve"> </w:t>
            </w:r>
            <w:r w:rsidRPr="008C0BBB">
              <w:rPr>
                <w:sz w:val="16"/>
                <w:lang w:val="pl-PL"/>
              </w:rPr>
              <w:t>o</w:t>
            </w:r>
            <w:r w:rsidRPr="008C0BBB">
              <w:rPr>
                <w:spacing w:val="-7"/>
                <w:sz w:val="16"/>
                <w:lang w:val="pl-PL"/>
              </w:rPr>
              <w:t xml:space="preserve"> </w:t>
            </w:r>
            <w:r w:rsidRPr="008C0BBB">
              <w:rPr>
                <w:sz w:val="16"/>
                <w:lang w:val="pl-PL"/>
              </w:rPr>
              <w:t>tematyce</w:t>
            </w:r>
            <w:r w:rsidRPr="008C0BBB">
              <w:rPr>
                <w:spacing w:val="-6"/>
                <w:sz w:val="16"/>
                <w:lang w:val="pl-PL"/>
              </w:rPr>
              <w:t xml:space="preserve"> </w:t>
            </w:r>
            <w:r w:rsidRPr="008C0BBB">
              <w:rPr>
                <w:spacing w:val="-2"/>
                <w:sz w:val="16"/>
                <w:lang w:val="pl-PL"/>
              </w:rPr>
              <w:t>ogólnej.</w:t>
            </w:r>
          </w:p>
        </w:tc>
        <w:tc>
          <w:tcPr>
            <w:tcW w:w="1275" w:type="dxa"/>
            <w:gridSpan w:val="2"/>
          </w:tcPr>
          <w:p w14:paraId="4A1A42B4" w14:textId="77777777" w:rsidR="004233F0" w:rsidRDefault="00000000">
            <w:pPr>
              <w:pStyle w:val="TableParagraph"/>
              <w:spacing w:before="98"/>
              <w:ind w:left="369"/>
              <w:rPr>
                <w:sz w:val="16"/>
              </w:rPr>
            </w:pPr>
            <w:r>
              <w:rPr>
                <w:spacing w:val="-2"/>
                <w:sz w:val="16"/>
              </w:rPr>
              <w:t>K_U07</w:t>
            </w:r>
          </w:p>
        </w:tc>
        <w:tc>
          <w:tcPr>
            <w:tcW w:w="1092" w:type="dxa"/>
          </w:tcPr>
          <w:p w14:paraId="6C7DC762"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3056EC32"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1094E722" w14:textId="77777777">
        <w:trPr>
          <w:trHeight w:val="391"/>
        </w:trPr>
        <w:tc>
          <w:tcPr>
            <w:tcW w:w="1263" w:type="dxa"/>
            <w:vMerge w:val="restart"/>
          </w:tcPr>
          <w:p w14:paraId="2758E5F0" w14:textId="77777777" w:rsidR="004233F0" w:rsidRDefault="004233F0">
            <w:pPr>
              <w:pStyle w:val="TableParagraph"/>
              <w:spacing w:before="7"/>
              <w:rPr>
                <w:b/>
                <w:sz w:val="16"/>
              </w:rPr>
            </w:pPr>
          </w:p>
          <w:p w14:paraId="1879FA16" w14:textId="77777777" w:rsidR="004233F0" w:rsidRDefault="00000000">
            <w:pPr>
              <w:pStyle w:val="TableParagraph"/>
              <w:ind w:left="96" w:right="85"/>
              <w:jc w:val="center"/>
              <w:rPr>
                <w:sz w:val="16"/>
              </w:rPr>
            </w:pPr>
            <w:proofErr w:type="spellStart"/>
            <w:r>
              <w:rPr>
                <w:spacing w:val="-2"/>
                <w:sz w:val="16"/>
              </w:rPr>
              <w:t>Kompetencje</w:t>
            </w:r>
            <w:proofErr w:type="spellEnd"/>
          </w:p>
          <w:p w14:paraId="1A7BE5ED"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E3076F6"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4450883E"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poddaje</w:t>
            </w:r>
            <w:r w:rsidRPr="008C0BBB">
              <w:rPr>
                <w:spacing w:val="-6"/>
                <w:sz w:val="16"/>
                <w:lang w:val="pl-PL"/>
              </w:rPr>
              <w:t xml:space="preserve"> </w:t>
            </w:r>
            <w:r w:rsidRPr="008C0BBB">
              <w:rPr>
                <w:sz w:val="16"/>
                <w:lang w:val="pl-PL"/>
              </w:rPr>
              <w:t>krytyce</w:t>
            </w:r>
            <w:r w:rsidRPr="008C0BBB">
              <w:rPr>
                <w:spacing w:val="-5"/>
                <w:sz w:val="16"/>
                <w:lang w:val="pl-PL"/>
              </w:rPr>
              <w:t xml:space="preserve"> </w:t>
            </w:r>
            <w:r w:rsidRPr="008C0BBB">
              <w:rPr>
                <w:sz w:val="16"/>
                <w:lang w:val="pl-PL"/>
              </w:rPr>
              <w:t>teksty</w:t>
            </w:r>
            <w:r w:rsidRPr="008C0BBB">
              <w:rPr>
                <w:spacing w:val="-6"/>
                <w:sz w:val="16"/>
                <w:lang w:val="pl-PL"/>
              </w:rPr>
              <w:t xml:space="preserve"> </w:t>
            </w:r>
            <w:r w:rsidRPr="008C0BBB">
              <w:rPr>
                <w:sz w:val="16"/>
                <w:lang w:val="pl-PL"/>
              </w:rPr>
              <w:t>własne</w:t>
            </w:r>
            <w:r w:rsidRPr="008C0BBB">
              <w:rPr>
                <w:spacing w:val="-5"/>
                <w:sz w:val="16"/>
                <w:lang w:val="pl-PL"/>
              </w:rPr>
              <w:t xml:space="preserve"> </w:t>
            </w:r>
            <w:r w:rsidRPr="008C0BBB">
              <w:rPr>
                <w:sz w:val="16"/>
                <w:lang w:val="pl-PL"/>
              </w:rPr>
              <w:t>i</w:t>
            </w:r>
            <w:r w:rsidRPr="008C0BBB">
              <w:rPr>
                <w:spacing w:val="-8"/>
                <w:sz w:val="16"/>
                <w:lang w:val="pl-PL"/>
              </w:rPr>
              <w:t xml:space="preserve"> </w:t>
            </w:r>
            <w:r w:rsidRPr="008C0BBB">
              <w:rPr>
                <w:sz w:val="16"/>
                <w:lang w:val="pl-PL"/>
              </w:rPr>
              <w:t>innych</w:t>
            </w:r>
            <w:r w:rsidRPr="008C0BBB">
              <w:rPr>
                <w:spacing w:val="-5"/>
                <w:sz w:val="16"/>
                <w:lang w:val="pl-PL"/>
              </w:rPr>
              <w:t xml:space="preserve"> </w:t>
            </w:r>
            <w:r w:rsidRPr="008C0BBB">
              <w:rPr>
                <w:spacing w:val="-2"/>
                <w:sz w:val="16"/>
                <w:lang w:val="pl-PL"/>
              </w:rPr>
              <w:t>studentów.</w:t>
            </w:r>
          </w:p>
        </w:tc>
        <w:tc>
          <w:tcPr>
            <w:tcW w:w="1275" w:type="dxa"/>
            <w:gridSpan w:val="2"/>
          </w:tcPr>
          <w:p w14:paraId="60879A4C" w14:textId="77777777" w:rsidR="004233F0" w:rsidRDefault="00000000">
            <w:pPr>
              <w:pStyle w:val="TableParagraph"/>
              <w:spacing w:before="98"/>
              <w:ind w:left="371"/>
              <w:rPr>
                <w:sz w:val="16"/>
              </w:rPr>
            </w:pPr>
            <w:r>
              <w:rPr>
                <w:spacing w:val="-2"/>
                <w:sz w:val="16"/>
              </w:rPr>
              <w:t>K_K02</w:t>
            </w:r>
          </w:p>
        </w:tc>
        <w:tc>
          <w:tcPr>
            <w:tcW w:w="1092" w:type="dxa"/>
          </w:tcPr>
          <w:p w14:paraId="4D374567" w14:textId="77777777" w:rsidR="004233F0" w:rsidRDefault="00000000">
            <w:pPr>
              <w:pStyle w:val="TableParagraph"/>
              <w:spacing w:before="2"/>
              <w:ind w:left="150"/>
              <w:rPr>
                <w:sz w:val="16"/>
              </w:rPr>
            </w:pPr>
            <w:proofErr w:type="spellStart"/>
            <w:r>
              <w:rPr>
                <w:spacing w:val="-2"/>
                <w:sz w:val="16"/>
              </w:rPr>
              <w:t>Ćwiczenia</w:t>
            </w:r>
            <w:proofErr w:type="spellEnd"/>
          </w:p>
          <w:p w14:paraId="5C6E5A8E"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6BFECF1F" w14:textId="77777777">
        <w:trPr>
          <w:trHeight w:val="388"/>
        </w:trPr>
        <w:tc>
          <w:tcPr>
            <w:tcW w:w="1263" w:type="dxa"/>
            <w:vMerge/>
            <w:tcBorders>
              <w:top w:val="nil"/>
            </w:tcBorders>
          </w:tcPr>
          <w:p w14:paraId="3B73CC42" w14:textId="77777777" w:rsidR="004233F0" w:rsidRDefault="004233F0">
            <w:pPr>
              <w:rPr>
                <w:sz w:val="2"/>
                <w:szCs w:val="2"/>
              </w:rPr>
            </w:pPr>
          </w:p>
        </w:tc>
        <w:tc>
          <w:tcPr>
            <w:tcW w:w="490" w:type="dxa"/>
          </w:tcPr>
          <w:p w14:paraId="646FCFB3" w14:textId="77777777" w:rsidR="004233F0" w:rsidRDefault="00000000">
            <w:pPr>
              <w:pStyle w:val="TableParagraph"/>
              <w:spacing w:before="95"/>
              <w:ind w:right="150"/>
              <w:jc w:val="right"/>
              <w:rPr>
                <w:sz w:val="16"/>
              </w:rPr>
            </w:pPr>
            <w:r>
              <w:rPr>
                <w:spacing w:val="-5"/>
                <w:sz w:val="16"/>
              </w:rPr>
              <w:t>2.</w:t>
            </w:r>
          </w:p>
        </w:tc>
        <w:tc>
          <w:tcPr>
            <w:tcW w:w="5737" w:type="dxa"/>
            <w:gridSpan w:val="9"/>
          </w:tcPr>
          <w:p w14:paraId="307FEA0F"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określa</w:t>
            </w:r>
            <w:r w:rsidRPr="008C0BBB">
              <w:rPr>
                <w:spacing w:val="-7"/>
                <w:sz w:val="16"/>
                <w:lang w:val="pl-PL"/>
              </w:rPr>
              <w:t xml:space="preserve"> </w:t>
            </w:r>
            <w:r w:rsidRPr="008C0BBB">
              <w:rPr>
                <w:sz w:val="16"/>
                <w:lang w:val="pl-PL"/>
              </w:rPr>
              <w:t>priorytety</w:t>
            </w:r>
            <w:r w:rsidRPr="008C0BBB">
              <w:rPr>
                <w:spacing w:val="-7"/>
                <w:sz w:val="16"/>
                <w:lang w:val="pl-PL"/>
              </w:rPr>
              <w:t xml:space="preserve"> </w:t>
            </w:r>
            <w:r w:rsidRPr="008C0BBB">
              <w:rPr>
                <w:sz w:val="16"/>
                <w:lang w:val="pl-PL"/>
              </w:rPr>
              <w:t>służące</w:t>
            </w:r>
            <w:r w:rsidRPr="008C0BBB">
              <w:rPr>
                <w:spacing w:val="-7"/>
                <w:sz w:val="16"/>
                <w:lang w:val="pl-PL"/>
              </w:rPr>
              <w:t xml:space="preserve"> </w:t>
            </w:r>
            <w:r w:rsidRPr="008C0BBB">
              <w:rPr>
                <w:sz w:val="16"/>
                <w:lang w:val="pl-PL"/>
              </w:rPr>
              <w:t>realizacji</w:t>
            </w:r>
            <w:r w:rsidRPr="008C0BBB">
              <w:rPr>
                <w:spacing w:val="-6"/>
                <w:sz w:val="16"/>
                <w:lang w:val="pl-PL"/>
              </w:rPr>
              <w:t xml:space="preserve"> </w:t>
            </w:r>
            <w:r w:rsidRPr="008C0BBB">
              <w:rPr>
                <w:sz w:val="16"/>
                <w:lang w:val="pl-PL"/>
              </w:rPr>
              <w:t>określonych</w:t>
            </w:r>
            <w:r w:rsidRPr="008C0BBB">
              <w:rPr>
                <w:spacing w:val="-6"/>
                <w:sz w:val="16"/>
                <w:lang w:val="pl-PL"/>
              </w:rPr>
              <w:t xml:space="preserve"> </w:t>
            </w:r>
            <w:r w:rsidRPr="008C0BBB">
              <w:rPr>
                <w:spacing w:val="-2"/>
                <w:sz w:val="16"/>
                <w:lang w:val="pl-PL"/>
              </w:rPr>
              <w:t>zadań.</w:t>
            </w:r>
          </w:p>
        </w:tc>
        <w:tc>
          <w:tcPr>
            <w:tcW w:w="1275" w:type="dxa"/>
            <w:gridSpan w:val="2"/>
          </w:tcPr>
          <w:p w14:paraId="364307BC" w14:textId="77777777" w:rsidR="004233F0" w:rsidRDefault="00000000">
            <w:pPr>
              <w:pStyle w:val="TableParagraph"/>
              <w:spacing w:before="95"/>
              <w:ind w:left="371"/>
              <w:rPr>
                <w:sz w:val="16"/>
              </w:rPr>
            </w:pPr>
            <w:r>
              <w:rPr>
                <w:spacing w:val="-2"/>
                <w:sz w:val="16"/>
              </w:rPr>
              <w:t>K_K04</w:t>
            </w:r>
          </w:p>
        </w:tc>
        <w:tc>
          <w:tcPr>
            <w:tcW w:w="1092" w:type="dxa"/>
          </w:tcPr>
          <w:p w14:paraId="448C794F"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C16A683"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bl>
    <w:p w14:paraId="295CC8CE" w14:textId="77777777" w:rsidR="004233F0" w:rsidRDefault="004233F0">
      <w:pPr>
        <w:pStyle w:val="Tekstpodstawowy"/>
        <w:spacing w:before="9"/>
        <w:rPr>
          <w:b/>
        </w:rPr>
      </w:pPr>
    </w:p>
    <w:p w14:paraId="67905A14"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FE1B523" w14:textId="77777777">
        <w:trPr>
          <w:trHeight w:val="241"/>
        </w:trPr>
        <w:tc>
          <w:tcPr>
            <w:tcW w:w="1688" w:type="dxa"/>
          </w:tcPr>
          <w:p w14:paraId="27DCA9E7"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76EC754"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24BA0D5E" w14:textId="77777777">
        <w:trPr>
          <w:trHeight w:val="486"/>
        </w:trPr>
        <w:tc>
          <w:tcPr>
            <w:tcW w:w="1688" w:type="dxa"/>
          </w:tcPr>
          <w:p w14:paraId="20EECE77" w14:textId="77777777" w:rsidR="004233F0" w:rsidRDefault="00000000">
            <w:pPr>
              <w:pStyle w:val="TableParagraph"/>
              <w:ind w:left="353"/>
              <w:rPr>
                <w:sz w:val="20"/>
              </w:rPr>
            </w:pPr>
            <w:proofErr w:type="spellStart"/>
            <w:r>
              <w:rPr>
                <w:spacing w:val="-2"/>
                <w:sz w:val="20"/>
              </w:rPr>
              <w:t>Ćwiczenia</w:t>
            </w:r>
            <w:proofErr w:type="spellEnd"/>
          </w:p>
          <w:p w14:paraId="04738167" w14:textId="77777777" w:rsidR="004233F0" w:rsidRDefault="00000000">
            <w:pPr>
              <w:pStyle w:val="TableParagraph"/>
              <w:spacing w:before="2" w:line="222" w:lineRule="exact"/>
              <w:ind w:left="297"/>
              <w:rPr>
                <w:sz w:val="20"/>
              </w:rPr>
            </w:pPr>
            <w:proofErr w:type="spellStart"/>
            <w:r>
              <w:rPr>
                <w:spacing w:val="-2"/>
                <w:sz w:val="20"/>
              </w:rPr>
              <w:t>praktyczne</w:t>
            </w:r>
            <w:proofErr w:type="spellEnd"/>
          </w:p>
        </w:tc>
        <w:tc>
          <w:tcPr>
            <w:tcW w:w="8205" w:type="dxa"/>
          </w:tcPr>
          <w:p w14:paraId="5E37FB8C" w14:textId="77777777" w:rsidR="004233F0" w:rsidRDefault="00000000">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p>
        </w:tc>
      </w:tr>
      <w:tr w:rsidR="004233F0" w14:paraId="53A4F750" w14:textId="77777777">
        <w:trPr>
          <w:trHeight w:val="242"/>
        </w:trPr>
        <w:tc>
          <w:tcPr>
            <w:tcW w:w="9893" w:type="dxa"/>
            <w:gridSpan w:val="2"/>
          </w:tcPr>
          <w:p w14:paraId="109F8B05"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FD0FF6E" w14:textId="77777777">
        <w:trPr>
          <w:trHeight w:val="1953"/>
        </w:trPr>
        <w:tc>
          <w:tcPr>
            <w:tcW w:w="9893" w:type="dxa"/>
            <w:gridSpan w:val="2"/>
          </w:tcPr>
          <w:p w14:paraId="7AB09040" w14:textId="77777777" w:rsidR="004233F0" w:rsidRPr="008C0BBB" w:rsidRDefault="00000000">
            <w:pPr>
              <w:pStyle w:val="TableParagraph"/>
              <w:spacing w:line="216" w:lineRule="auto"/>
              <w:ind w:left="110" w:right="295"/>
              <w:rPr>
                <w:sz w:val="20"/>
                <w:lang w:val="pl-PL"/>
              </w:rPr>
            </w:pPr>
            <w:r w:rsidRPr="008C0BBB">
              <w:rPr>
                <w:sz w:val="20"/>
                <w:lang w:val="pl-PL"/>
              </w:rPr>
              <w:t>Wprowadzenie</w:t>
            </w:r>
            <w:r w:rsidRPr="008C0BBB">
              <w:rPr>
                <w:spacing w:val="-4"/>
                <w:sz w:val="20"/>
                <w:lang w:val="pl-PL"/>
              </w:rPr>
              <w:t xml:space="preserve"> </w:t>
            </w:r>
            <w:r w:rsidRPr="008C0BBB">
              <w:rPr>
                <w:sz w:val="20"/>
                <w:lang w:val="pl-PL"/>
              </w:rPr>
              <w:t>do</w:t>
            </w:r>
            <w:r w:rsidRPr="008C0BBB">
              <w:rPr>
                <w:spacing w:val="-5"/>
                <w:sz w:val="20"/>
                <w:lang w:val="pl-PL"/>
              </w:rPr>
              <w:t xml:space="preserve"> </w:t>
            </w:r>
            <w:r w:rsidRPr="008C0BBB">
              <w:rPr>
                <w:sz w:val="20"/>
                <w:lang w:val="pl-PL"/>
              </w:rPr>
              <w:t>pisania</w:t>
            </w:r>
            <w:r w:rsidRPr="008C0BBB">
              <w:rPr>
                <w:spacing w:val="-5"/>
                <w:sz w:val="20"/>
                <w:lang w:val="pl-PL"/>
              </w:rPr>
              <w:t xml:space="preserve"> </w:t>
            </w:r>
            <w:r w:rsidRPr="008C0BBB">
              <w:rPr>
                <w:sz w:val="20"/>
                <w:lang w:val="pl-PL"/>
              </w:rPr>
              <w:t>w</w:t>
            </w:r>
            <w:r w:rsidRPr="008C0BBB">
              <w:rPr>
                <w:spacing w:val="-5"/>
                <w:sz w:val="20"/>
                <w:lang w:val="pl-PL"/>
              </w:rPr>
              <w:t xml:space="preserve"> </w:t>
            </w:r>
            <w:r w:rsidRPr="008C0BBB">
              <w:rPr>
                <w:sz w:val="20"/>
                <w:lang w:val="pl-PL"/>
              </w:rPr>
              <w:t>języku</w:t>
            </w:r>
            <w:r w:rsidRPr="008C0BBB">
              <w:rPr>
                <w:spacing w:val="-4"/>
                <w:sz w:val="20"/>
                <w:lang w:val="pl-PL"/>
              </w:rPr>
              <w:t xml:space="preserve"> </w:t>
            </w:r>
            <w:r w:rsidRPr="008C0BBB">
              <w:rPr>
                <w:sz w:val="20"/>
                <w:lang w:val="pl-PL"/>
              </w:rPr>
              <w:t>angielskim –</w:t>
            </w:r>
            <w:r w:rsidRPr="008C0BBB">
              <w:rPr>
                <w:spacing w:val="-2"/>
                <w:sz w:val="20"/>
                <w:lang w:val="pl-PL"/>
              </w:rPr>
              <w:t xml:space="preserve"> </w:t>
            </w:r>
            <w:r w:rsidRPr="008C0BBB">
              <w:rPr>
                <w:sz w:val="20"/>
                <w:lang w:val="pl-PL"/>
              </w:rPr>
              <w:t>różnice</w:t>
            </w:r>
            <w:r w:rsidRPr="008C0BBB">
              <w:rPr>
                <w:spacing w:val="-6"/>
                <w:sz w:val="20"/>
                <w:lang w:val="pl-PL"/>
              </w:rPr>
              <w:t xml:space="preserve"> </w:t>
            </w:r>
            <w:r w:rsidRPr="008C0BBB">
              <w:rPr>
                <w:sz w:val="20"/>
                <w:lang w:val="pl-PL"/>
              </w:rPr>
              <w:t>między</w:t>
            </w:r>
            <w:r w:rsidRPr="008C0BBB">
              <w:rPr>
                <w:spacing w:val="-5"/>
                <w:sz w:val="20"/>
                <w:lang w:val="pl-PL"/>
              </w:rPr>
              <w:t xml:space="preserve"> </w:t>
            </w:r>
            <w:r w:rsidRPr="008C0BBB">
              <w:rPr>
                <w:sz w:val="20"/>
                <w:lang w:val="pl-PL"/>
              </w:rPr>
              <w:t>formułowaniem</w:t>
            </w:r>
            <w:r w:rsidRPr="008C0BBB">
              <w:rPr>
                <w:spacing w:val="-5"/>
                <w:sz w:val="20"/>
                <w:lang w:val="pl-PL"/>
              </w:rPr>
              <w:t xml:space="preserve"> </w:t>
            </w:r>
            <w:r w:rsidRPr="008C0BBB">
              <w:rPr>
                <w:sz w:val="20"/>
                <w:lang w:val="pl-PL"/>
              </w:rPr>
              <w:t>myśli</w:t>
            </w:r>
            <w:r w:rsidRPr="008C0BBB">
              <w:rPr>
                <w:spacing w:val="-3"/>
                <w:sz w:val="20"/>
                <w:lang w:val="pl-PL"/>
              </w:rPr>
              <w:t xml:space="preserve"> </w:t>
            </w:r>
            <w:r w:rsidRPr="008C0BBB">
              <w:rPr>
                <w:sz w:val="20"/>
                <w:lang w:val="pl-PL"/>
              </w:rPr>
              <w:t>w języku polskim i angielskim.</w:t>
            </w:r>
          </w:p>
          <w:p w14:paraId="629ADF6F" w14:textId="77777777" w:rsidR="004233F0" w:rsidRPr="008C0BBB" w:rsidRDefault="00000000">
            <w:pPr>
              <w:pStyle w:val="TableParagraph"/>
              <w:numPr>
                <w:ilvl w:val="0"/>
                <w:numId w:val="70"/>
              </w:numPr>
              <w:tabs>
                <w:tab w:val="left" w:pos="700"/>
                <w:tab w:val="left" w:pos="702"/>
              </w:tabs>
              <w:spacing w:line="208" w:lineRule="exact"/>
              <w:ind w:hanging="592"/>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8"/>
                <w:sz w:val="20"/>
                <w:lang w:val="pl-PL"/>
              </w:rPr>
              <w:t xml:space="preserve"> </w:t>
            </w:r>
            <w:r w:rsidRPr="008C0BBB">
              <w:rPr>
                <w:sz w:val="20"/>
                <w:lang w:val="pl-PL"/>
              </w:rPr>
              <w:t>procesu</w:t>
            </w:r>
            <w:r w:rsidRPr="008C0BBB">
              <w:rPr>
                <w:spacing w:val="-7"/>
                <w:sz w:val="20"/>
                <w:lang w:val="pl-PL"/>
              </w:rPr>
              <w:t xml:space="preserve"> </w:t>
            </w:r>
            <w:r w:rsidRPr="008C0BBB">
              <w:rPr>
                <w:sz w:val="20"/>
                <w:lang w:val="pl-PL"/>
              </w:rPr>
              <w:t>pisania</w:t>
            </w:r>
            <w:r w:rsidRPr="008C0BBB">
              <w:rPr>
                <w:spacing w:val="-8"/>
                <w:sz w:val="20"/>
                <w:lang w:val="pl-PL"/>
              </w:rPr>
              <w:t xml:space="preserve"> </w:t>
            </w:r>
            <w:r w:rsidRPr="008C0BBB">
              <w:rPr>
                <w:sz w:val="20"/>
                <w:lang w:val="pl-PL"/>
              </w:rPr>
              <w:t>1:</w:t>
            </w:r>
            <w:r w:rsidRPr="008C0BBB">
              <w:rPr>
                <w:spacing w:val="-7"/>
                <w:sz w:val="20"/>
                <w:lang w:val="pl-PL"/>
              </w:rPr>
              <w:t xml:space="preserve"> </w:t>
            </w:r>
            <w:r w:rsidRPr="008C0BBB">
              <w:rPr>
                <w:sz w:val="20"/>
                <w:lang w:val="pl-PL"/>
              </w:rPr>
              <w:t>etapy</w:t>
            </w:r>
            <w:r w:rsidRPr="008C0BBB">
              <w:rPr>
                <w:spacing w:val="-7"/>
                <w:sz w:val="20"/>
                <w:lang w:val="pl-PL"/>
              </w:rPr>
              <w:t xml:space="preserve"> </w:t>
            </w:r>
            <w:r w:rsidRPr="008C0BBB">
              <w:rPr>
                <w:sz w:val="20"/>
                <w:lang w:val="pl-PL"/>
              </w:rPr>
              <w:t>procesu</w:t>
            </w:r>
            <w:r w:rsidRPr="008C0BBB">
              <w:rPr>
                <w:spacing w:val="-8"/>
                <w:sz w:val="20"/>
                <w:lang w:val="pl-PL"/>
              </w:rPr>
              <w:t xml:space="preserve"> </w:t>
            </w:r>
            <w:r w:rsidRPr="008C0BBB">
              <w:rPr>
                <w:spacing w:val="-2"/>
                <w:sz w:val="20"/>
                <w:lang w:val="pl-PL"/>
              </w:rPr>
              <w:t>pisania</w:t>
            </w:r>
          </w:p>
          <w:p w14:paraId="6A7A8CA6" w14:textId="77777777" w:rsidR="004233F0" w:rsidRPr="008C0BBB" w:rsidRDefault="00000000">
            <w:pPr>
              <w:pStyle w:val="TableParagraph"/>
              <w:numPr>
                <w:ilvl w:val="0"/>
                <w:numId w:val="70"/>
              </w:numPr>
              <w:tabs>
                <w:tab w:val="left" w:pos="700"/>
                <w:tab w:val="left" w:pos="702"/>
              </w:tabs>
              <w:spacing w:line="217" w:lineRule="exact"/>
              <w:ind w:hanging="592"/>
              <w:rPr>
                <w:sz w:val="20"/>
                <w:lang w:val="pl-PL"/>
              </w:rPr>
            </w:pPr>
            <w:r w:rsidRPr="008C0BBB">
              <w:rPr>
                <w:sz w:val="20"/>
                <w:lang w:val="pl-PL"/>
              </w:rPr>
              <w:t>Wprowadzenie</w:t>
            </w:r>
            <w:r w:rsidRPr="008C0BBB">
              <w:rPr>
                <w:spacing w:val="-6"/>
                <w:sz w:val="20"/>
                <w:lang w:val="pl-PL"/>
              </w:rPr>
              <w:t xml:space="preserve"> </w:t>
            </w:r>
            <w:r w:rsidRPr="008C0BBB">
              <w:rPr>
                <w:sz w:val="20"/>
                <w:lang w:val="pl-PL"/>
              </w:rPr>
              <w:t>do</w:t>
            </w:r>
            <w:r w:rsidRPr="008C0BBB">
              <w:rPr>
                <w:spacing w:val="-7"/>
                <w:sz w:val="20"/>
                <w:lang w:val="pl-PL"/>
              </w:rPr>
              <w:t xml:space="preserve"> </w:t>
            </w:r>
            <w:r w:rsidRPr="008C0BBB">
              <w:rPr>
                <w:sz w:val="20"/>
                <w:lang w:val="pl-PL"/>
              </w:rPr>
              <w:t>procesu</w:t>
            </w:r>
            <w:r w:rsidRPr="008C0BBB">
              <w:rPr>
                <w:spacing w:val="-6"/>
                <w:sz w:val="20"/>
                <w:lang w:val="pl-PL"/>
              </w:rPr>
              <w:t xml:space="preserve"> </w:t>
            </w:r>
            <w:r w:rsidRPr="008C0BBB">
              <w:rPr>
                <w:sz w:val="20"/>
                <w:lang w:val="pl-PL"/>
              </w:rPr>
              <w:t>pisania</w:t>
            </w:r>
            <w:r w:rsidRPr="008C0BBB">
              <w:rPr>
                <w:spacing w:val="-7"/>
                <w:sz w:val="20"/>
                <w:lang w:val="pl-PL"/>
              </w:rPr>
              <w:t xml:space="preserve"> </w:t>
            </w:r>
            <w:r w:rsidRPr="008C0BBB">
              <w:rPr>
                <w:sz w:val="20"/>
                <w:lang w:val="pl-PL"/>
              </w:rPr>
              <w:t>2:</w:t>
            </w:r>
            <w:r w:rsidRPr="008C0BBB">
              <w:rPr>
                <w:spacing w:val="-5"/>
                <w:sz w:val="20"/>
                <w:lang w:val="pl-PL"/>
              </w:rPr>
              <w:t xml:space="preserve"> </w:t>
            </w:r>
            <w:r w:rsidRPr="008C0BBB">
              <w:rPr>
                <w:sz w:val="20"/>
                <w:lang w:val="pl-PL"/>
              </w:rPr>
              <w:t>cele</w:t>
            </w:r>
            <w:r w:rsidRPr="008C0BBB">
              <w:rPr>
                <w:spacing w:val="-6"/>
                <w:sz w:val="20"/>
                <w:lang w:val="pl-PL"/>
              </w:rPr>
              <w:t xml:space="preserve"> </w:t>
            </w:r>
            <w:r w:rsidRPr="008C0BBB">
              <w:rPr>
                <w:sz w:val="20"/>
                <w:lang w:val="pl-PL"/>
              </w:rPr>
              <w:t>i</w:t>
            </w:r>
            <w:r w:rsidRPr="008C0BBB">
              <w:rPr>
                <w:spacing w:val="-7"/>
                <w:sz w:val="20"/>
                <w:lang w:val="pl-PL"/>
              </w:rPr>
              <w:t xml:space="preserve"> </w:t>
            </w:r>
            <w:r w:rsidRPr="008C0BBB">
              <w:rPr>
                <w:sz w:val="20"/>
                <w:lang w:val="pl-PL"/>
              </w:rPr>
              <w:t>funkcje</w:t>
            </w:r>
            <w:r w:rsidRPr="008C0BBB">
              <w:rPr>
                <w:spacing w:val="-7"/>
                <w:sz w:val="20"/>
                <w:lang w:val="pl-PL"/>
              </w:rPr>
              <w:t xml:space="preserve"> </w:t>
            </w:r>
            <w:r w:rsidRPr="008C0BBB">
              <w:rPr>
                <w:spacing w:val="-2"/>
                <w:sz w:val="20"/>
                <w:lang w:val="pl-PL"/>
              </w:rPr>
              <w:t>tekstu</w:t>
            </w:r>
          </w:p>
          <w:p w14:paraId="7A72A8A6" w14:textId="77777777" w:rsidR="004233F0" w:rsidRPr="008C0BBB" w:rsidRDefault="00000000">
            <w:pPr>
              <w:pStyle w:val="TableParagraph"/>
              <w:numPr>
                <w:ilvl w:val="0"/>
                <w:numId w:val="70"/>
              </w:numPr>
              <w:tabs>
                <w:tab w:val="left" w:pos="700"/>
                <w:tab w:val="left" w:pos="702"/>
              </w:tabs>
              <w:spacing w:line="216" w:lineRule="exact"/>
              <w:ind w:hanging="592"/>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7"/>
                <w:sz w:val="20"/>
                <w:lang w:val="pl-PL"/>
              </w:rPr>
              <w:t xml:space="preserve"> </w:t>
            </w:r>
            <w:r w:rsidRPr="008C0BBB">
              <w:rPr>
                <w:sz w:val="20"/>
                <w:lang w:val="pl-PL"/>
              </w:rPr>
              <w:t>procesu</w:t>
            </w:r>
            <w:r w:rsidRPr="008C0BBB">
              <w:rPr>
                <w:spacing w:val="-8"/>
                <w:sz w:val="20"/>
                <w:lang w:val="pl-PL"/>
              </w:rPr>
              <w:t xml:space="preserve"> </w:t>
            </w:r>
            <w:r w:rsidRPr="008C0BBB">
              <w:rPr>
                <w:sz w:val="20"/>
                <w:lang w:val="pl-PL"/>
              </w:rPr>
              <w:t>pisania</w:t>
            </w:r>
            <w:r w:rsidRPr="008C0BBB">
              <w:rPr>
                <w:spacing w:val="-7"/>
                <w:sz w:val="20"/>
                <w:lang w:val="pl-PL"/>
              </w:rPr>
              <w:t xml:space="preserve"> </w:t>
            </w:r>
            <w:r w:rsidRPr="008C0BBB">
              <w:rPr>
                <w:sz w:val="20"/>
                <w:lang w:val="pl-PL"/>
              </w:rPr>
              <w:t>3:</w:t>
            </w:r>
            <w:r w:rsidRPr="008C0BBB">
              <w:rPr>
                <w:spacing w:val="-6"/>
                <w:sz w:val="20"/>
                <w:lang w:val="pl-PL"/>
              </w:rPr>
              <w:t xml:space="preserve"> </w:t>
            </w:r>
            <w:r w:rsidRPr="008C0BBB">
              <w:rPr>
                <w:sz w:val="20"/>
                <w:lang w:val="pl-PL"/>
              </w:rPr>
              <w:t>relacja</w:t>
            </w:r>
            <w:r w:rsidRPr="008C0BBB">
              <w:rPr>
                <w:spacing w:val="-8"/>
                <w:sz w:val="20"/>
                <w:lang w:val="pl-PL"/>
              </w:rPr>
              <w:t xml:space="preserve"> </w:t>
            </w:r>
            <w:r w:rsidRPr="008C0BBB">
              <w:rPr>
                <w:sz w:val="20"/>
                <w:lang w:val="pl-PL"/>
              </w:rPr>
              <w:t>między</w:t>
            </w:r>
            <w:r w:rsidRPr="008C0BBB">
              <w:rPr>
                <w:spacing w:val="-7"/>
                <w:sz w:val="20"/>
                <w:lang w:val="pl-PL"/>
              </w:rPr>
              <w:t xml:space="preserve"> </w:t>
            </w:r>
            <w:r w:rsidRPr="008C0BBB">
              <w:rPr>
                <w:sz w:val="20"/>
                <w:lang w:val="pl-PL"/>
              </w:rPr>
              <w:t>tekstem</w:t>
            </w:r>
            <w:r w:rsidRPr="008C0BBB">
              <w:rPr>
                <w:spacing w:val="-7"/>
                <w:sz w:val="20"/>
                <w:lang w:val="pl-PL"/>
              </w:rPr>
              <w:t xml:space="preserve"> </w:t>
            </w:r>
            <w:r w:rsidRPr="008C0BBB">
              <w:rPr>
                <w:sz w:val="20"/>
                <w:lang w:val="pl-PL"/>
              </w:rPr>
              <w:t>a</w:t>
            </w:r>
            <w:r w:rsidRPr="008C0BBB">
              <w:rPr>
                <w:spacing w:val="-6"/>
                <w:sz w:val="20"/>
                <w:lang w:val="pl-PL"/>
              </w:rPr>
              <w:t xml:space="preserve"> </w:t>
            </w:r>
            <w:r w:rsidRPr="008C0BBB">
              <w:rPr>
                <w:spacing w:val="-2"/>
                <w:sz w:val="20"/>
                <w:lang w:val="pl-PL"/>
              </w:rPr>
              <w:t>odbiorca</w:t>
            </w:r>
          </w:p>
          <w:p w14:paraId="1BBCDB2C" w14:textId="77777777" w:rsidR="004233F0" w:rsidRPr="008C0BBB" w:rsidRDefault="00000000">
            <w:pPr>
              <w:pStyle w:val="TableParagraph"/>
              <w:numPr>
                <w:ilvl w:val="0"/>
                <w:numId w:val="70"/>
              </w:numPr>
              <w:tabs>
                <w:tab w:val="left" w:pos="700"/>
                <w:tab w:val="left" w:pos="702"/>
              </w:tabs>
              <w:spacing w:line="217" w:lineRule="exact"/>
              <w:ind w:hanging="592"/>
              <w:rPr>
                <w:sz w:val="20"/>
                <w:lang w:val="pl-PL"/>
              </w:rPr>
            </w:pPr>
            <w:r w:rsidRPr="008C0BBB">
              <w:rPr>
                <w:sz w:val="20"/>
                <w:lang w:val="pl-PL"/>
              </w:rPr>
              <w:t>Wprowadzenie</w:t>
            </w:r>
            <w:r w:rsidRPr="008C0BBB">
              <w:rPr>
                <w:spacing w:val="-9"/>
                <w:sz w:val="20"/>
                <w:lang w:val="pl-PL"/>
              </w:rPr>
              <w:t xml:space="preserve"> </w:t>
            </w:r>
            <w:r w:rsidRPr="008C0BBB">
              <w:rPr>
                <w:sz w:val="20"/>
                <w:lang w:val="pl-PL"/>
              </w:rPr>
              <w:t>do</w:t>
            </w:r>
            <w:r w:rsidRPr="008C0BBB">
              <w:rPr>
                <w:spacing w:val="-10"/>
                <w:sz w:val="20"/>
                <w:lang w:val="pl-PL"/>
              </w:rPr>
              <w:t xml:space="preserve"> </w:t>
            </w:r>
            <w:r w:rsidRPr="008C0BBB">
              <w:rPr>
                <w:sz w:val="20"/>
                <w:lang w:val="pl-PL"/>
              </w:rPr>
              <w:t>pisania</w:t>
            </w:r>
            <w:r w:rsidRPr="008C0BBB">
              <w:rPr>
                <w:spacing w:val="-9"/>
                <w:sz w:val="20"/>
                <w:lang w:val="pl-PL"/>
              </w:rPr>
              <w:t xml:space="preserve"> </w:t>
            </w:r>
            <w:r w:rsidRPr="008C0BBB">
              <w:rPr>
                <w:sz w:val="20"/>
                <w:lang w:val="pl-PL"/>
              </w:rPr>
              <w:t>akapitów:</w:t>
            </w:r>
            <w:r w:rsidRPr="008C0BBB">
              <w:rPr>
                <w:spacing w:val="-7"/>
                <w:sz w:val="20"/>
                <w:lang w:val="pl-PL"/>
              </w:rPr>
              <w:t xml:space="preserve"> </w:t>
            </w:r>
            <w:r w:rsidRPr="008C0BBB">
              <w:rPr>
                <w:sz w:val="20"/>
                <w:lang w:val="pl-PL"/>
              </w:rPr>
              <w:t>struktura</w:t>
            </w:r>
            <w:r w:rsidRPr="008C0BBB">
              <w:rPr>
                <w:spacing w:val="-7"/>
                <w:sz w:val="20"/>
                <w:lang w:val="pl-PL"/>
              </w:rPr>
              <w:t xml:space="preserve"> </w:t>
            </w:r>
            <w:r w:rsidRPr="008C0BBB">
              <w:rPr>
                <w:sz w:val="20"/>
                <w:lang w:val="pl-PL"/>
              </w:rPr>
              <w:t>ogólna</w:t>
            </w:r>
            <w:r w:rsidRPr="008C0BBB">
              <w:rPr>
                <w:spacing w:val="-9"/>
                <w:sz w:val="20"/>
                <w:lang w:val="pl-PL"/>
              </w:rPr>
              <w:t xml:space="preserve"> </w:t>
            </w:r>
            <w:r w:rsidRPr="008C0BBB">
              <w:rPr>
                <w:spacing w:val="-2"/>
                <w:sz w:val="20"/>
                <w:lang w:val="pl-PL"/>
              </w:rPr>
              <w:t>akapitu</w:t>
            </w:r>
          </w:p>
          <w:p w14:paraId="3730EBFF" w14:textId="77777777" w:rsidR="004233F0" w:rsidRPr="008C0BBB" w:rsidRDefault="00000000">
            <w:pPr>
              <w:pStyle w:val="TableParagraph"/>
              <w:numPr>
                <w:ilvl w:val="0"/>
                <w:numId w:val="70"/>
              </w:numPr>
              <w:tabs>
                <w:tab w:val="left" w:pos="700"/>
                <w:tab w:val="left" w:pos="702"/>
              </w:tabs>
              <w:spacing w:line="218" w:lineRule="exact"/>
              <w:ind w:hanging="592"/>
              <w:rPr>
                <w:sz w:val="20"/>
                <w:lang w:val="pl-PL"/>
              </w:rPr>
            </w:pPr>
            <w:r w:rsidRPr="008C0BBB">
              <w:rPr>
                <w:sz w:val="20"/>
                <w:lang w:val="pl-PL"/>
              </w:rPr>
              <w:t>Wybrane</w:t>
            </w:r>
            <w:r w:rsidRPr="008C0BBB">
              <w:rPr>
                <w:spacing w:val="-9"/>
                <w:sz w:val="20"/>
                <w:lang w:val="pl-PL"/>
              </w:rPr>
              <w:t xml:space="preserve"> </w:t>
            </w:r>
            <w:r w:rsidRPr="008C0BBB">
              <w:rPr>
                <w:sz w:val="20"/>
                <w:lang w:val="pl-PL"/>
              </w:rPr>
              <w:t>zagadnienia</w:t>
            </w:r>
            <w:r w:rsidRPr="008C0BBB">
              <w:rPr>
                <w:spacing w:val="-7"/>
                <w:sz w:val="20"/>
                <w:lang w:val="pl-PL"/>
              </w:rPr>
              <w:t xml:space="preserve"> </w:t>
            </w:r>
            <w:r w:rsidRPr="008C0BBB">
              <w:rPr>
                <w:sz w:val="20"/>
                <w:lang w:val="pl-PL"/>
              </w:rPr>
              <w:t>gramatyki</w:t>
            </w:r>
            <w:r w:rsidRPr="008C0BBB">
              <w:rPr>
                <w:spacing w:val="-7"/>
                <w:sz w:val="20"/>
                <w:lang w:val="pl-PL"/>
              </w:rPr>
              <w:t xml:space="preserve"> </w:t>
            </w:r>
            <w:r w:rsidRPr="008C0BBB">
              <w:rPr>
                <w:sz w:val="20"/>
                <w:lang w:val="pl-PL"/>
              </w:rPr>
              <w:t>zdania:</w:t>
            </w:r>
            <w:r w:rsidRPr="008C0BBB">
              <w:rPr>
                <w:spacing w:val="-6"/>
                <w:sz w:val="20"/>
                <w:lang w:val="pl-PL"/>
              </w:rPr>
              <w:t xml:space="preserve"> </w:t>
            </w:r>
            <w:r w:rsidRPr="008C0BBB">
              <w:rPr>
                <w:sz w:val="20"/>
                <w:lang w:val="pl-PL"/>
              </w:rPr>
              <w:t>typowe</w:t>
            </w:r>
            <w:r w:rsidRPr="008C0BBB">
              <w:rPr>
                <w:spacing w:val="-7"/>
                <w:sz w:val="20"/>
                <w:lang w:val="pl-PL"/>
              </w:rPr>
              <w:t xml:space="preserve"> </w:t>
            </w:r>
            <w:r w:rsidRPr="008C0BBB">
              <w:rPr>
                <w:sz w:val="20"/>
                <w:lang w:val="pl-PL"/>
              </w:rPr>
              <w:t>błędy</w:t>
            </w:r>
            <w:r w:rsidRPr="008C0BBB">
              <w:rPr>
                <w:spacing w:val="-7"/>
                <w:sz w:val="20"/>
                <w:lang w:val="pl-PL"/>
              </w:rPr>
              <w:t xml:space="preserve"> </w:t>
            </w:r>
            <w:r w:rsidRPr="008C0BBB">
              <w:rPr>
                <w:sz w:val="20"/>
                <w:lang w:val="pl-PL"/>
              </w:rPr>
              <w:t>i</w:t>
            </w:r>
            <w:r w:rsidRPr="008C0BBB">
              <w:rPr>
                <w:spacing w:val="-7"/>
                <w:sz w:val="20"/>
                <w:lang w:val="pl-PL"/>
              </w:rPr>
              <w:t xml:space="preserve"> </w:t>
            </w:r>
            <w:r w:rsidRPr="008C0BBB">
              <w:rPr>
                <w:sz w:val="20"/>
                <w:lang w:val="pl-PL"/>
              </w:rPr>
              <w:t>ich</w:t>
            </w:r>
            <w:r w:rsidRPr="008C0BBB">
              <w:rPr>
                <w:spacing w:val="-7"/>
                <w:sz w:val="20"/>
                <w:lang w:val="pl-PL"/>
              </w:rPr>
              <w:t xml:space="preserve"> </w:t>
            </w:r>
            <w:r w:rsidRPr="008C0BBB">
              <w:rPr>
                <w:spacing w:val="-2"/>
                <w:sz w:val="20"/>
                <w:lang w:val="pl-PL"/>
              </w:rPr>
              <w:t>korekta</w:t>
            </w:r>
          </w:p>
          <w:p w14:paraId="6ADA5446" w14:textId="77777777" w:rsidR="004233F0" w:rsidRPr="008C0BBB" w:rsidRDefault="00000000">
            <w:pPr>
              <w:pStyle w:val="TableParagraph"/>
              <w:numPr>
                <w:ilvl w:val="0"/>
                <w:numId w:val="70"/>
              </w:numPr>
              <w:tabs>
                <w:tab w:val="left" w:pos="700"/>
                <w:tab w:val="left" w:pos="702"/>
              </w:tabs>
              <w:spacing w:line="218" w:lineRule="exact"/>
              <w:ind w:hanging="592"/>
              <w:rPr>
                <w:sz w:val="20"/>
                <w:lang w:val="pl-PL"/>
              </w:rPr>
            </w:pPr>
            <w:r w:rsidRPr="008C0BBB">
              <w:rPr>
                <w:sz w:val="20"/>
                <w:lang w:val="pl-PL"/>
              </w:rPr>
              <w:t>Wybrane</w:t>
            </w:r>
            <w:r w:rsidRPr="008C0BBB">
              <w:rPr>
                <w:spacing w:val="-9"/>
                <w:sz w:val="20"/>
                <w:lang w:val="pl-PL"/>
              </w:rPr>
              <w:t xml:space="preserve"> </w:t>
            </w:r>
            <w:r w:rsidRPr="008C0BBB">
              <w:rPr>
                <w:sz w:val="20"/>
                <w:lang w:val="pl-PL"/>
              </w:rPr>
              <w:t>zagadnienia</w:t>
            </w:r>
            <w:r w:rsidRPr="008C0BBB">
              <w:rPr>
                <w:spacing w:val="-8"/>
                <w:sz w:val="20"/>
                <w:lang w:val="pl-PL"/>
              </w:rPr>
              <w:t xml:space="preserve"> </w:t>
            </w:r>
            <w:r w:rsidRPr="008C0BBB">
              <w:rPr>
                <w:sz w:val="20"/>
                <w:lang w:val="pl-PL"/>
              </w:rPr>
              <w:t>stylistyki</w:t>
            </w:r>
            <w:r w:rsidRPr="008C0BBB">
              <w:rPr>
                <w:spacing w:val="-8"/>
                <w:sz w:val="20"/>
                <w:lang w:val="pl-PL"/>
              </w:rPr>
              <w:t xml:space="preserve"> </w:t>
            </w:r>
            <w:r w:rsidRPr="008C0BBB">
              <w:rPr>
                <w:sz w:val="20"/>
                <w:lang w:val="pl-PL"/>
              </w:rPr>
              <w:t>zdania:</w:t>
            </w:r>
            <w:r w:rsidRPr="008C0BBB">
              <w:rPr>
                <w:spacing w:val="-6"/>
                <w:sz w:val="20"/>
                <w:lang w:val="pl-PL"/>
              </w:rPr>
              <w:t xml:space="preserve"> </w:t>
            </w:r>
            <w:r w:rsidRPr="008C0BBB">
              <w:rPr>
                <w:sz w:val="20"/>
                <w:lang w:val="pl-PL"/>
              </w:rPr>
              <w:t>typowe</w:t>
            </w:r>
            <w:r w:rsidRPr="008C0BBB">
              <w:rPr>
                <w:spacing w:val="-5"/>
                <w:sz w:val="20"/>
                <w:lang w:val="pl-PL"/>
              </w:rPr>
              <w:t xml:space="preserve"> </w:t>
            </w:r>
            <w:r w:rsidRPr="008C0BBB">
              <w:rPr>
                <w:sz w:val="20"/>
                <w:lang w:val="pl-PL"/>
              </w:rPr>
              <w:t>błędy</w:t>
            </w:r>
            <w:r w:rsidRPr="008C0BBB">
              <w:rPr>
                <w:spacing w:val="-8"/>
                <w:sz w:val="20"/>
                <w:lang w:val="pl-PL"/>
              </w:rPr>
              <w:t xml:space="preserve"> </w:t>
            </w:r>
            <w:r w:rsidRPr="008C0BBB">
              <w:rPr>
                <w:sz w:val="20"/>
                <w:lang w:val="pl-PL"/>
              </w:rPr>
              <w:t>i</w:t>
            </w:r>
            <w:r w:rsidRPr="008C0BBB">
              <w:rPr>
                <w:spacing w:val="-7"/>
                <w:sz w:val="20"/>
                <w:lang w:val="pl-PL"/>
              </w:rPr>
              <w:t xml:space="preserve"> </w:t>
            </w:r>
            <w:r w:rsidRPr="008C0BBB">
              <w:rPr>
                <w:sz w:val="20"/>
                <w:lang w:val="pl-PL"/>
              </w:rPr>
              <w:t>ich</w:t>
            </w:r>
            <w:r w:rsidRPr="008C0BBB">
              <w:rPr>
                <w:spacing w:val="-6"/>
                <w:sz w:val="20"/>
                <w:lang w:val="pl-PL"/>
              </w:rPr>
              <w:t xml:space="preserve"> </w:t>
            </w:r>
            <w:r w:rsidRPr="008C0BBB">
              <w:rPr>
                <w:spacing w:val="-2"/>
                <w:sz w:val="20"/>
                <w:lang w:val="pl-PL"/>
              </w:rPr>
              <w:t>korekta</w:t>
            </w:r>
          </w:p>
          <w:p w14:paraId="54DFFBF0" w14:textId="77777777" w:rsidR="004233F0" w:rsidRPr="008C0BBB" w:rsidRDefault="00000000">
            <w:pPr>
              <w:pStyle w:val="TableParagraph"/>
              <w:numPr>
                <w:ilvl w:val="0"/>
                <w:numId w:val="69"/>
              </w:numPr>
              <w:tabs>
                <w:tab w:val="left" w:pos="700"/>
                <w:tab w:val="left" w:pos="702"/>
              </w:tabs>
              <w:spacing w:line="212" w:lineRule="exact"/>
              <w:ind w:hanging="592"/>
              <w:rPr>
                <w:sz w:val="20"/>
                <w:lang w:val="pl-PL"/>
              </w:rPr>
            </w:pPr>
            <w:r w:rsidRPr="008C0BBB">
              <w:rPr>
                <w:sz w:val="20"/>
                <w:lang w:val="pl-PL"/>
              </w:rPr>
              <w:t>Wybrane</w:t>
            </w:r>
            <w:r w:rsidRPr="008C0BBB">
              <w:rPr>
                <w:spacing w:val="-8"/>
                <w:sz w:val="20"/>
                <w:lang w:val="pl-PL"/>
              </w:rPr>
              <w:t xml:space="preserve"> </w:t>
            </w:r>
            <w:r w:rsidRPr="008C0BBB">
              <w:rPr>
                <w:sz w:val="20"/>
                <w:lang w:val="pl-PL"/>
              </w:rPr>
              <w:t>zagadnienia</w:t>
            </w:r>
            <w:r w:rsidRPr="008C0BBB">
              <w:rPr>
                <w:spacing w:val="-7"/>
                <w:sz w:val="20"/>
                <w:lang w:val="pl-PL"/>
              </w:rPr>
              <w:t xml:space="preserve"> </w:t>
            </w:r>
            <w:r w:rsidRPr="008C0BBB">
              <w:rPr>
                <w:sz w:val="20"/>
                <w:lang w:val="pl-PL"/>
              </w:rPr>
              <w:t>leksyki</w:t>
            </w:r>
            <w:r w:rsidRPr="008C0BBB">
              <w:rPr>
                <w:spacing w:val="-4"/>
                <w:sz w:val="20"/>
                <w:lang w:val="pl-PL"/>
              </w:rPr>
              <w:t xml:space="preserve"> </w:t>
            </w:r>
            <w:r w:rsidRPr="008C0BBB">
              <w:rPr>
                <w:sz w:val="20"/>
                <w:lang w:val="pl-PL"/>
              </w:rPr>
              <w:t>zdania:</w:t>
            </w:r>
            <w:r w:rsidRPr="008C0BBB">
              <w:rPr>
                <w:spacing w:val="-6"/>
                <w:sz w:val="20"/>
                <w:lang w:val="pl-PL"/>
              </w:rPr>
              <w:t xml:space="preserve"> </w:t>
            </w:r>
            <w:r w:rsidRPr="008C0BBB">
              <w:rPr>
                <w:sz w:val="20"/>
                <w:lang w:val="pl-PL"/>
              </w:rPr>
              <w:t>typowe</w:t>
            </w:r>
            <w:r w:rsidRPr="008C0BBB">
              <w:rPr>
                <w:spacing w:val="-7"/>
                <w:sz w:val="20"/>
                <w:lang w:val="pl-PL"/>
              </w:rPr>
              <w:t xml:space="preserve"> </w:t>
            </w:r>
            <w:r w:rsidRPr="008C0BBB">
              <w:rPr>
                <w:sz w:val="20"/>
                <w:lang w:val="pl-PL"/>
              </w:rPr>
              <w:t>błędy</w:t>
            </w:r>
            <w:r w:rsidRPr="008C0BBB">
              <w:rPr>
                <w:spacing w:val="-7"/>
                <w:sz w:val="20"/>
                <w:lang w:val="pl-PL"/>
              </w:rPr>
              <w:t xml:space="preserve"> </w:t>
            </w:r>
            <w:r w:rsidRPr="008C0BBB">
              <w:rPr>
                <w:sz w:val="20"/>
                <w:lang w:val="pl-PL"/>
              </w:rPr>
              <w:t>i</w:t>
            </w:r>
            <w:r w:rsidRPr="008C0BBB">
              <w:rPr>
                <w:spacing w:val="-6"/>
                <w:sz w:val="20"/>
                <w:lang w:val="pl-PL"/>
              </w:rPr>
              <w:t xml:space="preserve"> </w:t>
            </w:r>
            <w:r w:rsidRPr="008C0BBB">
              <w:rPr>
                <w:sz w:val="20"/>
                <w:lang w:val="pl-PL"/>
              </w:rPr>
              <w:t>ich</w:t>
            </w:r>
            <w:r w:rsidRPr="008C0BBB">
              <w:rPr>
                <w:spacing w:val="-7"/>
                <w:sz w:val="20"/>
                <w:lang w:val="pl-PL"/>
              </w:rPr>
              <w:t xml:space="preserve"> </w:t>
            </w:r>
            <w:r w:rsidRPr="008C0BBB">
              <w:rPr>
                <w:spacing w:val="-2"/>
                <w:sz w:val="20"/>
                <w:lang w:val="pl-PL"/>
              </w:rPr>
              <w:t>korekta</w:t>
            </w:r>
          </w:p>
        </w:tc>
      </w:tr>
    </w:tbl>
    <w:p w14:paraId="7FE3DF3F" w14:textId="77777777" w:rsidR="004233F0" w:rsidRPr="008C0BBB" w:rsidRDefault="004233F0">
      <w:pPr>
        <w:pStyle w:val="Tekstpodstawowy"/>
        <w:spacing w:before="3"/>
        <w:rPr>
          <w:b/>
          <w:sz w:val="24"/>
          <w:lang w:val="pl-PL"/>
        </w:rPr>
      </w:pPr>
    </w:p>
    <w:p w14:paraId="63F86E3E"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4B47221" w14:textId="77777777">
        <w:trPr>
          <w:trHeight w:val="486"/>
        </w:trPr>
        <w:tc>
          <w:tcPr>
            <w:tcW w:w="677" w:type="dxa"/>
          </w:tcPr>
          <w:p w14:paraId="4CAA3230" w14:textId="77777777" w:rsidR="004233F0" w:rsidRDefault="00000000">
            <w:pPr>
              <w:pStyle w:val="TableParagraph"/>
              <w:spacing w:before="122"/>
              <w:ind w:left="222" w:right="214"/>
              <w:jc w:val="center"/>
              <w:rPr>
                <w:sz w:val="20"/>
              </w:rPr>
            </w:pPr>
            <w:r>
              <w:rPr>
                <w:spacing w:val="-5"/>
                <w:sz w:val="20"/>
              </w:rPr>
              <w:t>1.</w:t>
            </w:r>
          </w:p>
        </w:tc>
        <w:tc>
          <w:tcPr>
            <w:tcW w:w="9179" w:type="dxa"/>
          </w:tcPr>
          <w:p w14:paraId="38544A55" w14:textId="77777777" w:rsidR="004233F0" w:rsidRDefault="00000000">
            <w:pPr>
              <w:pStyle w:val="TableParagraph"/>
              <w:spacing w:line="244"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(2008)</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sz w:val="20"/>
              </w:rPr>
              <w:t>.</w:t>
            </w:r>
            <w:r>
              <w:rPr>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4233F0" w14:paraId="396FC55A" w14:textId="77777777">
        <w:trPr>
          <w:trHeight w:val="485"/>
        </w:trPr>
        <w:tc>
          <w:tcPr>
            <w:tcW w:w="677" w:type="dxa"/>
          </w:tcPr>
          <w:p w14:paraId="698B07E5" w14:textId="77777777" w:rsidR="004233F0" w:rsidRDefault="00000000">
            <w:pPr>
              <w:pStyle w:val="TableParagraph"/>
              <w:spacing w:before="121"/>
              <w:ind w:left="222" w:right="214"/>
              <w:jc w:val="center"/>
              <w:rPr>
                <w:sz w:val="20"/>
              </w:rPr>
            </w:pPr>
            <w:r>
              <w:rPr>
                <w:spacing w:val="-5"/>
                <w:sz w:val="20"/>
              </w:rPr>
              <w:t>2.</w:t>
            </w:r>
          </w:p>
        </w:tc>
        <w:tc>
          <w:tcPr>
            <w:tcW w:w="9179" w:type="dxa"/>
          </w:tcPr>
          <w:p w14:paraId="15BAC6F8" w14:textId="77777777" w:rsidR="004233F0" w:rsidRDefault="00000000">
            <w:pPr>
              <w:pStyle w:val="TableParagraph"/>
              <w:spacing w:line="242" w:lineRule="exact"/>
              <w:ind w:left="108"/>
              <w:rPr>
                <w:sz w:val="20"/>
              </w:rPr>
            </w:pPr>
            <w:r>
              <w:rPr>
                <w:sz w:val="20"/>
              </w:rPr>
              <w:t>Adams-Tukiendorf,</w:t>
            </w:r>
            <w:r>
              <w:rPr>
                <w:spacing w:val="40"/>
                <w:sz w:val="20"/>
              </w:rPr>
              <w:t xml:space="preserve"> </w:t>
            </w:r>
            <w:r>
              <w:rPr>
                <w:sz w:val="20"/>
              </w:rPr>
              <w:t>Małgorzata,</w:t>
            </w:r>
            <w:r>
              <w:rPr>
                <w:spacing w:val="40"/>
                <w:sz w:val="20"/>
              </w:rPr>
              <w:t xml:space="preserve"> </w:t>
            </w:r>
            <w:r>
              <w:rPr>
                <w:sz w:val="20"/>
              </w:rPr>
              <w:t>Rydzak,</w:t>
            </w:r>
            <w:r>
              <w:rPr>
                <w:spacing w:val="40"/>
                <w:sz w:val="20"/>
              </w:rPr>
              <w:t xml:space="preserve"> </w:t>
            </w:r>
            <w:r>
              <w:rPr>
                <w:sz w:val="20"/>
              </w:rPr>
              <w:t>Danuta</w:t>
            </w:r>
            <w:r>
              <w:rPr>
                <w:spacing w:val="40"/>
                <w:sz w:val="20"/>
              </w:rPr>
              <w:t xml:space="preserve"> </w:t>
            </w:r>
            <w:r>
              <w:rPr>
                <w:sz w:val="20"/>
              </w:rPr>
              <w:t>(2003)</w:t>
            </w:r>
            <w:r>
              <w:rPr>
                <w:spacing w:val="40"/>
                <w:sz w:val="20"/>
              </w:rPr>
              <w:t xml:space="preserve"> </w:t>
            </w:r>
            <w:r>
              <w:rPr>
                <w:i/>
                <w:sz w:val="20"/>
              </w:rPr>
              <w:t>Developing</w:t>
            </w:r>
            <w:r>
              <w:rPr>
                <w:i/>
                <w:spacing w:val="40"/>
                <w:sz w:val="20"/>
              </w:rPr>
              <w:t xml:space="preserve"> </w:t>
            </w:r>
            <w:r>
              <w:rPr>
                <w:i/>
                <w:sz w:val="20"/>
              </w:rPr>
              <w:t>Writing</w:t>
            </w:r>
            <w:r>
              <w:rPr>
                <w:i/>
                <w:spacing w:val="40"/>
                <w:sz w:val="20"/>
              </w:rPr>
              <w:t xml:space="preserve"> </w:t>
            </w:r>
            <w:r>
              <w:rPr>
                <w:i/>
                <w:sz w:val="20"/>
              </w:rPr>
              <w:t>Skills:</w:t>
            </w:r>
            <w:r>
              <w:rPr>
                <w:i/>
                <w:spacing w:val="40"/>
                <w:sz w:val="20"/>
              </w:rPr>
              <w:t xml:space="preserve"> </w:t>
            </w:r>
            <w:r>
              <w:rPr>
                <w:i/>
                <w:sz w:val="20"/>
              </w:rPr>
              <w:t>A Manual for EFL Students</w:t>
            </w:r>
            <w:r>
              <w:rPr>
                <w:sz w:val="20"/>
              </w:rPr>
              <w:t xml:space="preserve">. Opole: </w:t>
            </w:r>
            <w:proofErr w:type="spellStart"/>
            <w:r>
              <w:rPr>
                <w:sz w:val="20"/>
              </w:rPr>
              <w:t>Wydawnictwo</w:t>
            </w:r>
            <w:proofErr w:type="spellEnd"/>
            <w:r>
              <w:rPr>
                <w:sz w:val="20"/>
              </w:rPr>
              <w:t xml:space="preserve"> </w:t>
            </w:r>
            <w:proofErr w:type="spellStart"/>
            <w:r>
              <w:rPr>
                <w:sz w:val="20"/>
              </w:rPr>
              <w:t>Uniwersytetu</w:t>
            </w:r>
            <w:proofErr w:type="spellEnd"/>
            <w:r>
              <w:rPr>
                <w:sz w:val="20"/>
              </w:rPr>
              <w:t xml:space="preserve"> </w:t>
            </w:r>
            <w:proofErr w:type="spellStart"/>
            <w:r>
              <w:rPr>
                <w:sz w:val="20"/>
              </w:rPr>
              <w:t>Opolskiego</w:t>
            </w:r>
            <w:proofErr w:type="spellEnd"/>
            <w:r>
              <w:rPr>
                <w:sz w:val="20"/>
              </w:rPr>
              <w:t>.</w:t>
            </w:r>
          </w:p>
        </w:tc>
      </w:tr>
    </w:tbl>
    <w:p w14:paraId="0FF2DC73" w14:textId="77777777" w:rsidR="004233F0" w:rsidRDefault="004233F0">
      <w:pPr>
        <w:pStyle w:val="Tekstpodstawowy"/>
        <w:spacing w:before="11"/>
        <w:rPr>
          <w:b/>
          <w:sz w:val="19"/>
        </w:rPr>
      </w:pPr>
    </w:p>
    <w:p w14:paraId="72FFD794"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971D1CF" w14:textId="77777777">
        <w:trPr>
          <w:trHeight w:val="486"/>
        </w:trPr>
        <w:tc>
          <w:tcPr>
            <w:tcW w:w="677" w:type="dxa"/>
          </w:tcPr>
          <w:p w14:paraId="5BFE449F" w14:textId="77777777" w:rsidR="004233F0" w:rsidRDefault="00000000">
            <w:pPr>
              <w:pStyle w:val="TableParagraph"/>
              <w:spacing w:before="122"/>
              <w:ind w:left="222" w:right="214"/>
              <w:jc w:val="center"/>
              <w:rPr>
                <w:sz w:val="20"/>
              </w:rPr>
            </w:pPr>
            <w:r>
              <w:rPr>
                <w:spacing w:val="-5"/>
                <w:sz w:val="20"/>
              </w:rPr>
              <w:t>1.</w:t>
            </w:r>
          </w:p>
        </w:tc>
        <w:tc>
          <w:tcPr>
            <w:tcW w:w="9179" w:type="dxa"/>
          </w:tcPr>
          <w:p w14:paraId="449B6B57" w14:textId="77777777" w:rsidR="004233F0" w:rsidRDefault="00000000">
            <w:pPr>
              <w:pStyle w:val="TableParagraph"/>
              <w:spacing w:line="244" w:lineRule="exact"/>
              <w:ind w:left="108"/>
              <w:rPr>
                <w:sz w:val="20"/>
              </w:rPr>
            </w:pPr>
            <w:r>
              <w:rPr>
                <w:sz w:val="20"/>
              </w:rPr>
              <w:t xml:space="preserve">Folse, Keith S., April Muchmore-Vokoun, Elena Vestri Solomon (2010) </w:t>
            </w:r>
            <w:r>
              <w:rPr>
                <w:i/>
                <w:sz w:val="20"/>
              </w:rPr>
              <w:t xml:space="preserve">Great Writing 2: Great Paragraphs </w:t>
            </w:r>
            <w:r>
              <w:rPr>
                <w:sz w:val="20"/>
              </w:rPr>
              <w:t>(3rd ed.). Boston: Heinle Cengage Learning.</w:t>
            </w:r>
          </w:p>
        </w:tc>
      </w:tr>
      <w:tr w:rsidR="004233F0" w14:paraId="75615164" w14:textId="77777777">
        <w:trPr>
          <w:trHeight w:val="243"/>
        </w:trPr>
        <w:tc>
          <w:tcPr>
            <w:tcW w:w="677" w:type="dxa"/>
          </w:tcPr>
          <w:p w14:paraId="3E8AA693" w14:textId="77777777" w:rsidR="004233F0" w:rsidRDefault="00000000">
            <w:pPr>
              <w:pStyle w:val="TableParagraph"/>
              <w:spacing w:line="223" w:lineRule="exact"/>
              <w:ind w:left="222" w:right="214"/>
              <w:jc w:val="center"/>
              <w:rPr>
                <w:sz w:val="20"/>
              </w:rPr>
            </w:pPr>
            <w:r>
              <w:rPr>
                <w:spacing w:val="-5"/>
                <w:sz w:val="20"/>
              </w:rPr>
              <w:t>2.</w:t>
            </w:r>
          </w:p>
        </w:tc>
        <w:tc>
          <w:tcPr>
            <w:tcW w:w="9179" w:type="dxa"/>
          </w:tcPr>
          <w:p w14:paraId="68252DF7" w14:textId="77777777" w:rsidR="004233F0" w:rsidRDefault="00000000">
            <w:pPr>
              <w:pStyle w:val="TableParagraph"/>
              <w:tabs>
                <w:tab w:val="left" w:pos="854"/>
                <w:tab w:val="left" w:pos="1632"/>
                <w:tab w:val="left" w:pos="2594"/>
                <w:tab w:val="left" w:pos="3820"/>
                <w:tab w:val="left" w:pos="4872"/>
                <w:tab w:val="left" w:pos="6079"/>
                <w:tab w:val="left" w:pos="7330"/>
                <w:tab w:val="left" w:pos="7973"/>
              </w:tabs>
              <w:spacing w:line="223" w:lineRule="exact"/>
              <w:ind w:left="108"/>
              <w:rPr>
                <w:sz w:val="20"/>
              </w:rPr>
            </w:pPr>
            <w:proofErr w:type="spellStart"/>
            <w:r>
              <w:rPr>
                <w:spacing w:val="-2"/>
                <w:sz w:val="20"/>
              </w:rPr>
              <w:t>Leki</w:t>
            </w:r>
            <w:proofErr w:type="spellEnd"/>
            <w:r>
              <w:rPr>
                <w:spacing w:val="-2"/>
                <w:sz w:val="20"/>
              </w:rPr>
              <w:t>,</w:t>
            </w:r>
            <w:r>
              <w:rPr>
                <w:sz w:val="20"/>
              </w:rPr>
              <w:tab/>
            </w:r>
            <w:r>
              <w:rPr>
                <w:spacing w:val="-2"/>
                <w:sz w:val="20"/>
              </w:rPr>
              <w:t>Ilona</w:t>
            </w:r>
            <w:r>
              <w:rPr>
                <w:sz w:val="20"/>
              </w:rPr>
              <w:tab/>
            </w:r>
            <w:r>
              <w:rPr>
                <w:spacing w:val="-2"/>
                <w:sz w:val="20"/>
              </w:rPr>
              <w:t>(2004)</w:t>
            </w:r>
            <w:r>
              <w:rPr>
                <w:sz w:val="20"/>
              </w:rPr>
              <w:tab/>
            </w:r>
            <w:r>
              <w:rPr>
                <w:i/>
                <w:spacing w:val="-2"/>
                <w:sz w:val="20"/>
              </w:rPr>
              <w:t>Academic</w:t>
            </w:r>
            <w:r>
              <w:rPr>
                <w:i/>
                <w:sz w:val="20"/>
              </w:rPr>
              <w:tab/>
            </w:r>
            <w:r>
              <w:rPr>
                <w:i/>
                <w:spacing w:val="-2"/>
                <w:sz w:val="20"/>
              </w:rPr>
              <w:t>writing:</w:t>
            </w:r>
            <w:r>
              <w:rPr>
                <w:i/>
                <w:sz w:val="20"/>
              </w:rPr>
              <w:tab/>
            </w:r>
            <w:r>
              <w:rPr>
                <w:i/>
                <w:spacing w:val="-2"/>
                <w:sz w:val="20"/>
              </w:rPr>
              <w:t>Exploring</w:t>
            </w:r>
            <w:r>
              <w:rPr>
                <w:i/>
                <w:sz w:val="20"/>
              </w:rPr>
              <w:tab/>
            </w:r>
            <w:r>
              <w:rPr>
                <w:i/>
                <w:spacing w:val="-2"/>
                <w:sz w:val="20"/>
              </w:rPr>
              <w:t>Processes</w:t>
            </w:r>
            <w:r>
              <w:rPr>
                <w:i/>
                <w:sz w:val="20"/>
              </w:rPr>
              <w:tab/>
            </w:r>
            <w:r>
              <w:rPr>
                <w:i/>
                <w:spacing w:val="-5"/>
                <w:sz w:val="20"/>
              </w:rPr>
              <w:t>and</w:t>
            </w:r>
            <w:r>
              <w:rPr>
                <w:i/>
                <w:sz w:val="20"/>
              </w:rPr>
              <w:tab/>
            </w:r>
            <w:r>
              <w:rPr>
                <w:i/>
                <w:spacing w:val="-2"/>
                <w:sz w:val="20"/>
              </w:rPr>
              <w:t>Strategies</w:t>
            </w:r>
            <w:r>
              <w:rPr>
                <w:spacing w:val="-2"/>
                <w:sz w:val="20"/>
              </w:rPr>
              <w:t>.</w:t>
            </w:r>
          </w:p>
        </w:tc>
      </w:tr>
    </w:tbl>
    <w:p w14:paraId="317C626A" w14:textId="77777777" w:rsidR="004233F0" w:rsidRDefault="004233F0">
      <w:pPr>
        <w:spacing w:line="223" w:lineRule="exact"/>
        <w:rPr>
          <w:sz w:val="20"/>
        </w:rPr>
        <w:sectPr w:rsidR="004233F0">
          <w:pgSz w:w="11910" w:h="16840"/>
          <w:pgMar w:top="1040" w:right="860" w:bottom="119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866"/>
        <w:gridCol w:w="1085"/>
        <w:gridCol w:w="1265"/>
        <w:gridCol w:w="1961"/>
      </w:tblGrid>
      <w:tr w:rsidR="004233F0" w14:paraId="21D3C7FF" w14:textId="77777777">
        <w:trPr>
          <w:trHeight w:val="244"/>
        </w:trPr>
        <w:tc>
          <w:tcPr>
            <w:tcW w:w="677" w:type="dxa"/>
          </w:tcPr>
          <w:p w14:paraId="0BD8445E" w14:textId="77777777" w:rsidR="004233F0" w:rsidRDefault="004233F0">
            <w:pPr>
              <w:pStyle w:val="TableParagraph"/>
              <w:rPr>
                <w:rFonts w:ascii="Times New Roman"/>
                <w:sz w:val="16"/>
              </w:rPr>
            </w:pPr>
          </w:p>
        </w:tc>
        <w:tc>
          <w:tcPr>
            <w:tcW w:w="9177" w:type="dxa"/>
            <w:gridSpan w:val="4"/>
          </w:tcPr>
          <w:p w14:paraId="02C3850C" w14:textId="77777777" w:rsidR="004233F0" w:rsidRDefault="00000000">
            <w:pPr>
              <w:pStyle w:val="TableParagraph"/>
              <w:spacing w:line="224" w:lineRule="exact"/>
              <w:ind w:left="108"/>
              <w:rPr>
                <w:sz w:val="20"/>
              </w:rPr>
            </w:pPr>
            <w:proofErr w:type="spellStart"/>
            <w:r>
              <w:rPr>
                <w:spacing w:val="-2"/>
                <w:sz w:val="20"/>
              </w:rPr>
              <w:t>Cambridge:Cambridge</w:t>
            </w:r>
            <w:proofErr w:type="spellEnd"/>
            <w:r>
              <w:rPr>
                <w:spacing w:val="8"/>
                <w:sz w:val="20"/>
              </w:rPr>
              <w:t xml:space="preserve"> </w:t>
            </w:r>
            <w:r>
              <w:rPr>
                <w:spacing w:val="-2"/>
                <w:sz w:val="20"/>
              </w:rPr>
              <w:t>University</w:t>
            </w:r>
            <w:r>
              <w:rPr>
                <w:spacing w:val="8"/>
                <w:sz w:val="20"/>
              </w:rPr>
              <w:t xml:space="preserve"> </w:t>
            </w:r>
            <w:r>
              <w:rPr>
                <w:spacing w:val="-2"/>
                <w:sz w:val="20"/>
              </w:rPr>
              <w:t>Press.</w:t>
            </w:r>
          </w:p>
        </w:tc>
      </w:tr>
      <w:tr w:rsidR="004233F0" w14:paraId="6B773083" w14:textId="77777777">
        <w:trPr>
          <w:trHeight w:val="487"/>
        </w:trPr>
        <w:tc>
          <w:tcPr>
            <w:tcW w:w="677" w:type="dxa"/>
          </w:tcPr>
          <w:p w14:paraId="54AC42AD" w14:textId="77777777" w:rsidR="004233F0" w:rsidRDefault="00000000">
            <w:pPr>
              <w:pStyle w:val="TableParagraph"/>
              <w:spacing w:before="117"/>
              <w:ind w:left="222" w:right="214"/>
              <w:jc w:val="center"/>
              <w:rPr>
                <w:sz w:val="20"/>
              </w:rPr>
            </w:pPr>
            <w:r>
              <w:rPr>
                <w:spacing w:val="-5"/>
                <w:sz w:val="20"/>
              </w:rPr>
              <w:t>3.</w:t>
            </w:r>
          </w:p>
        </w:tc>
        <w:tc>
          <w:tcPr>
            <w:tcW w:w="4866" w:type="dxa"/>
            <w:tcBorders>
              <w:right w:val="nil"/>
            </w:tcBorders>
          </w:tcPr>
          <w:p w14:paraId="6F86CACD" w14:textId="77777777" w:rsidR="004233F0" w:rsidRDefault="00000000">
            <w:pPr>
              <w:pStyle w:val="TableParagraph"/>
              <w:tabs>
                <w:tab w:val="left" w:pos="854"/>
                <w:tab w:val="left" w:pos="1632"/>
                <w:tab w:val="left" w:pos="2594"/>
                <w:tab w:val="left" w:pos="3820"/>
              </w:tabs>
              <w:spacing w:line="238" w:lineRule="exact"/>
              <w:ind w:left="108"/>
              <w:rPr>
                <w:i/>
                <w:sz w:val="20"/>
              </w:rPr>
            </w:pPr>
            <w:proofErr w:type="spellStart"/>
            <w:r>
              <w:rPr>
                <w:spacing w:val="-2"/>
                <w:sz w:val="20"/>
              </w:rPr>
              <w:t>Leki</w:t>
            </w:r>
            <w:proofErr w:type="spellEnd"/>
            <w:r>
              <w:rPr>
                <w:spacing w:val="-2"/>
                <w:sz w:val="20"/>
              </w:rPr>
              <w:t>,</w:t>
            </w:r>
            <w:r>
              <w:rPr>
                <w:sz w:val="20"/>
              </w:rPr>
              <w:tab/>
            </w:r>
            <w:r>
              <w:rPr>
                <w:spacing w:val="-2"/>
                <w:sz w:val="20"/>
              </w:rPr>
              <w:t>Ilona</w:t>
            </w:r>
            <w:r>
              <w:rPr>
                <w:sz w:val="20"/>
              </w:rPr>
              <w:tab/>
            </w:r>
            <w:r>
              <w:rPr>
                <w:spacing w:val="-2"/>
                <w:sz w:val="20"/>
              </w:rPr>
              <w:t>(2004)</w:t>
            </w:r>
            <w:r>
              <w:rPr>
                <w:sz w:val="20"/>
              </w:rPr>
              <w:tab/>
            </w:r>
            <w:r>
              <w:rPr>
                <w:i/>
                <w:spacing w:val="-2"/>
                <w:sz w:val="20"/>
              </w:rPr>
              <w:t>Academic</w:t>
            </w:r>
            <w:r>
              <w:rPr>
                <w:i/>
                <w:sz w:val="20"/>
              </w:rPr>
              <w:tab/>
            </w:r>
            <w:r>
              <w:rPr>
                <w:i/>
                <w:spacing w:val="-2"/>
                <w:sz w:val="20"/>
              </w:rPr>
              <w:t>writing:</w:t>
            </w:r>
          </w:p>
          <w:p w14:paraId="211F0027" w14:textId="77777777" w:rsidR="004233F0" w:rsidRDefault="00000000">
            <w:pPr>
              <w:pStyle w:val="TableParagraph"/>
              <w:spacing w:line="230" w:lineRule="exact"/>
              <w:ind w:left="108"/>
              <w:rPr>
                <w:sz w:val="20"/>
              </w:rPr>
            </w:pPr>
            <w:proofErr w:type="spellStart"/>
            <w:r>
              <w:rPr>
                <w:spacing w:val="-2"/>
                <w:sz w:val="20"/>
              </w:rPr>
              <w:t>Cambridge:Cambridge</w:t>
            </w:r>
            <w:proofErr w:type="spellEnd"/>
            <w:r>
              <w:rPr>
                <w:spacing w:val="8"/>
                <w:sz w:val="20"/>
              </w:rPr>
              <w:t xml:space="preserve"> </w:t>
            </w:r>
            <w:r>
              <w:rPr>
                <w:spacing w:val="-2"/>
                <w:sz w:val="20"/>
              </w:rPr>
              <w:t>University</w:t>
            </w:r>
            <w:r>
              <w:rPr>
                <w:spacing w:val="8"/>
                <w:sz w:val="20"/>
              </w:rPr>
              <w:t xml:space="preserve"> </w:t>
            </w:r>
            <w:r>
              <w:rPr>
                <w:spacing w:val="-2"/>
                <w:sz w:val="20"/>
              </w:rPr>
              <w:t>Press.</w:t>
            </w:r>
          </w:p>
        </w:tc>
        <w:tc>
          <w:tcPr>
            <w:tcW w:w="1085" w:type="dxa"/>
            <w:tcBorders>
              <w:left w:val="nil"/>
              <w:right w:val="nil"/>
            </w:tcBorders>
          </w:tcPr>
          <w:p w14:paraId="3D559E60" w14:textId="77777777" w:rsidR="004233F0" w:rsidRDefault="00000000">
            <w:pPr>
              <w:pStyle w:val="TableParagraph"/>
              <w:spacing w:line="238" w:lineRule="exact"/>
              <w:ind w:right="136"/>
              <w:jc w:val="right"/>
              <w:rPr>
                <w:i/>
                <w:sz w:val="20"/>
              </w:rPr>
            </w:pPr>
            <w:r>
              <w:rPr>
                <w:i/>
                <w:spacing w:val="-2"/>
                <w:sz w:val="20"/>
              </w:rPr>
              <w:t>Exploring</w:t>
            </w:r>
          </w:p>
        </w:tc>
        <w:tc>
          <w:tcPr>
            <w:tcW w:w="1265" w:type="dxa"/>
            <w:tcBorders>
              <w:left w:val="nil"/>
              <w:right w:val="nil"/>
            </w:tcBorders>
          </w:tcPr>
          <w:p w14:paraId="18A9AA49" w14:textId="77777777" w:rsidR="004233F0" w:rsidRDefault="00000000">
            <w:pPr>
              <w:pStyle w:val="TableParagraph"/>
              <w:spacing w:line="238" w:lineRule="exact"/>
              <w:ind w:left="78" w:right="93"/>
              <w:jc w:val="center"/>
              <w:rPr>
                <w:i/>
                <w:sz w:val="20"/>
              </w:rPr>
            </w:pPr>
            <w:r>
              <w:rPr>
                <w:i/>
                <w:spacing w:val="-2"/>
                <w:sz w:val="20"/>
              </w:rPr>
              <w:t>Processes</w:t>
            </w:r>
          </w:p>
        </w:tc>
        <w:tc>
          <w:tcPr>
            <w:tcW w:w="1961" w:type="dxa"/>
            <w:tcBorders>
              <w:left w:val="nil"/>
            </w:tcBorders>
          </w:tcPr>
          <w:p w14:paraId="3FF66B17" w14:textId="77777777" w:rsidR="004233F0" w:rsidRDefault="00000000">
            <w:pPr>
              <w:pStyle w:val="TableParagraph"/>
              <w:tabs>
                <w:tab w:val="left" w:pos="642"/>
              </w:tabs>
              <w:spacing w:line="238" w:lineRule="exact"/>
              <w:ind w:right="93"/>
              <w:jc w:val="right"/>
              <w:rPr>
                <w:sz w:val="20"/>
              </w:rPr>
            </w:pPr>
            <w:r>
              <w:rPr>
                <w:i/>
                <w:spacing w:val="-5"/>
                <w:sz w:val="20"/>
              </w:rPr>
              <w:t>and</w:t>
            </w:r>
            <w:r>
              <w:rPr>
                <w:i/>
                <w:sz w:val="20"/>
              </w:rPr>
              <w:tab/>
            </w:r>
            <w:r>
              <w:rPr>
                <w:i/>
                <w:spacing w:val="-2"/>
                <w:sz w:val="20"/>
              </w:rPr>
              <w:t>Strategies</w:t>
            </w:r>
            <w:r>
              <w:rPr>
                <w:spacing w:val="-2"/>
                <w:sz w:val="20"/>
              </w:rPr>
              <w:t>.</w:t>
            </w:r>
          </w:p>
        </w:tc>
      </w:tr>
      <w:tr w:rsidR="004233F0" w14:paraId="6FEB0276" w14:textId="77777777">
        <w:trPr>
          <w:trHeight w:val="486"/>
        </w:trPr>
        <w:tc>
          <w:tcPr>
            <w:tcW w:w="677" w:type="dxa"/>
          </w:tcPr>
          <w:p w14:paraId="568D05A7" w14:textId="77777777" w:rsidR="004233F0" w:rsidRDefault="00000000">
            <w:pPr>
              <w:pStyle w:val="TableParagraph"/>
              <w:spacing w:before="114"/>
              <w:ind w:left="222" w:right="214"/>
              <w:jc w:val="center"/>
              <w:rPr>
                <w:sz w:val="20"/>
              </w:rPr>
            </w:pPr>
            <w:r>
              <w:rPr>
                <w:spacing w:val="-5"/>
                <w:sz w:val="20"/>
              </w:rPr>
              <w:t>4.</w:t>
            </w:r>
          </w:p>
        </w:tc>
        <w:tc>
          <w:tcPr>
            <w:tcW w:w="4866" w:type="dxa"/>
            <w:tcBorders>
              <w:right w:val="nil"/>
            </w:tcBorders>
          </w:tcPr>
          <w:p w14:paraId="7B1EBF71" w14:textId="77777777" w:rsidR="004233F0" w:rsidRDefault="00000000">
            <w:pPr>
              <w:pStyle w:val="TableParagraph"/>
              <w:tabs>
                <w:tab w:val="left" w:pos="1098"/>
                <w:tab w:val="left" w:pos="1907"/>
                <w:tab w:val="left" w:pos="2820"/>
                <w:tab w:val="left" w:pos="3652"/>
                <w:tab w:val="left" w:pos="4530"/>
              </w:tabs>
              <w:spacing w:line="242" w:lineRule="exact"/>
              <w:ind w:left="108" w:right="-15"/>
              <w:rPr>
                <w:sz w:val="20"/>
              </w:rPr>
            </w:pPr>
            <w:r>
              <w:rPr>
                <w:spacing w:val="-2"/>
                <w:sz w:val="20"/>
              </w:rPr>
              <w:t>Morley,</w:t>
            </w:r>
            <w:r>
              <w:rPr>
                <w:sz w:val="20"/>
              </w:rPr>
              <w:tab/>
            </w:r>
            <w:r>
              <w:rPr>
                <w:spacing w:val="-4"/>
                <w:sz w:val="20"/>
              </w:rPr>
              <w:t>John,</w:t>
            </w:r>
            <w:r>
              <w:rPr>
                <w:sz w:val="20"/>
              </w:rPr>
              <w:tab/>
            </w:r>
            <w:r>
              <w:rPr>
                <w:spacing w:val="-2"/>
                <w:sz w:val="20"/>
              </w:rPr>
              <w:t>Doyle,</w:t>
            </w:r>
            <w:r>
              <w:rPr>
                <w:sz w:val="20"/>
              </w:rPr>
              <w:tab/>
            </w:r>
            <w:r>
              <w:rPr>
                <w:spacing w:val="-2"/>
                <w:sz w:val="20"/>
              </w:rPr>
              <w:t>Peter,</w:t>
            </w:r>
            <w:r>
              <w:rPr>
                <w:sz w:val="20"/>
              </w:rPr>
              <w:tab/>
            </w:r>
            <w:proofErr w:type="spellStart"/>
            <w:r>
              <w:rPr>
                <w:spacing w:val="-2"/>
                <w:sz w:val="20"/>
              </w:rPr>
              <w:t>Pople</w:t>
            </w:r>
            <w:proofErr w:type="spellEnd"/>
            <w:r>
              <w:rPr>
                <w:spacing w:val="-2"/>
                <w:sz w:val="20"/>
              </w:rPr>
              <w:t>,</w:t>
            </w:r>
            <w:r>
              <w:rPr>
                <w:sz w:val="20"/>
              </w:rPr>
              <w:tab/>
            </w:r>
            <w:r>
              <w:rPr>
                <w:spacing w:val="-4"/>
                <w:sz w:val="20"/>
              </w:rPr>
              <w:t xml:space="preserve">Ian </w:t>
            </w:r>
            <w:proofErr w:type="spellStart"/>
            <w:r>
              <w:rPr>
                <w:sz w:val="20"/>
              </w:rPr>
              <w:t>Newbury:Express</w:t>
            </w:r>
            <w:proofErr w:type="spellEnd"/>
            <w:r>
              <w:rPr>
                <w:sz w:val="20"/>
              </w:rPr>
              <w:t xml:space="preserve"> Publishing.</w:t>
            </w:r>
          </w:p>
        </w:tc>
        <w:tc>
          <w:tcPr>
            <w:tcW w:w="1085" w:type="dxa"/>
            <w:tcBorders>
              <w:left w:val="nil"/>
              <w:right w:val="nil"/>
            </w:tcBorders>
          </w:tcPr>
          <w:p w14:paraId="65A341D8" w14:textId="77777777" w:rsidR="004233F0" w:rsidRDefault="00000000">
            <w:pPr>
              <w:pStyle w:val="TableParagraph"/>
              <w:spacing w:line="238" w:lineRule="exact"/>
              <w:ind w:right="119"/>
              <w:jc w:val="right"/>
              <w:rPr>
                <w:sz w:val="20"/>
              </w:rPr>
            </w:pPr>
            <w:r>
              <w:rPr>
                <w:spacing w:val="-2"/>
                <w:sz w:val="20"/>
              </w:rPr>
              <w:t>(2007)</w:t>
            </w:r>
          </w:p>
        </w:tc>
        <w:tc>
          <w:tcPr>
            <w:tcW w:w="1265" w:type="dxa"/>
            <w:tcBorders>
              <w:left w:val="nil"/>
              <w:right w:val="nil"/>
            </w:tcBorders>
          </w:tcPr>
          <w:p w14:paraId="4321D59C" w14:textId="77777777" w:rsidR="004233F0" w:rsidRDefault="00000000">
            <w:pPr>
              <w:pStyle w:val="TableParagraph"/>
              <w:spacing w:line="238" w:lineRule="exact"/>
              <w:ind w:left="101" w:right="52"/>
              <w:jc w:val="center"/>
              <w:rPr>
                <w:i/>
                <w:sz w:val="20"/>
              </w:rPr>
            </w:pPr>
            <w:r>
              <w:rPr>
                <w:i/>
                <w:spacing w:val="-2"/>
                <w:sz w:val="20"/>
              </w:rPr>
              <w:t>University</w:t>
            </w:r>
          </w:p>
        </w:tc>
        <w:tc>
          <w:tcPr>
            <w:tcW w:w="1961" w:type="dxa"/>
            <w:tcBorders>
              <w:left w:val="nil"/>
            </w:tcBorders>
          </w:tcPr>
          <w:p w14:paraId="040C88DC" w14:textId="77777777" w:rsidR="004233F0" w:rsidRDefault="00000000">
            <w:pPr>
              <w:pStyle w:val="TableParagraph"/>
              <w:tabs>
                <w:tab w:val="left" w:pos="958"/>
              </w:tabs>
              <w:spacing w:line="238" w:lineRule="exact"/>
              <w:ind w:right="93"/>
              <w:jc w:val="right"/>
              <w:rPr>
                <w:sz w:val="20"/>
              </w:rPr>
            </w:pPr>
            <w:r>
              <w:rPr>
                <w:i/>
                <w:spacing w:val="-2"/>
                <w:sz w:val="20"/>
              </w:rPr>
              <w:t>writing</w:t>
            </w:r>
            <w:r>
              <w:rPr>
                <w:i/>
                <w:sz w:val="20"/>
              </w:rPr>
              <w:tab/>
            </w:r>
            <w:r>
              <w:rPr>
                <w:i/>
                <w:spacing w:val="-2"/>
                <w:sz w:val="20"/>
              </w:rPr>
              <w:t>course</w:t>
            </w:r>
            <w:r>
              <w:rPr>
                <w:spacing w:val="-2"/>
                <w:sz w:val="20"/>
              </w:rPr>
              <w:t>.</w:t>
            </w:r>
          </w:p>
        </w:tc>
      </w:tr>
    </w:tbl>
    <w:p w14:paraId="25CA5EF5" w14:textId="77777777" w:rsidR="004233F0" w:rsidRDefault="004233F0">
      <w:pPr>
        <w:spacing w:line="238" w:lineRule="exact"/>
        <w:jc w:val="right"/>
        <w:rPr>
          <w:sz w:val="20"/>
        </w:rPr>
        <w:sectPr w:rsidR="004233F0">
          <w:type w:val="continuous"/>
          <w:pgSz w:w="11910" w:h="16840"/>
          <w:pgMar w:top="1120" w:right="860" w:bottom="280" w:left="900" w:header="720" w:footer="720" w:gutter="0"/>
          <w:cols w:space="720"/>
        </w:sectPr>
      </w:pPr>
    </w:p>
    <w:p w14:paraId="5FA99AAB" w14:textId="77777777" w:rsidR="004233F0" w:rsidRDefault="00000000" w:rsidP="00233A89">
      <w:pPr>
        <w:pStyle w:val="Nagwek2"/>
      </w:pPr>
      <w:bookmarkStart w:id="88" w:name="_Toc203328404"/>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88"/>
      <w:proofErr w:type="spellEnd"/>
    </w:p>
    <w:p w14:paraId="089F7EC5"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FA5873" w14:paraId="585E9627" w14:textId="77777777">
        <w:trPr>
          <w:trHeight w:val="501"/>
        </w:trPr>
        <w:tc>
          <w:tcPr>
            <w:tcW w:w="2647" w:type="dxa"/>
            <w:gridSpan w:val="4"/>
          </w:tcPr>
          <w:p w14:paraId="69CF0D93"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748C194"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D372A4C" w14:textId="77777777" w:rsidR="004233F0" w:rsidRPr="008C0BBB" w:rsidRDefault="00000000">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3AB37E49" w14:textId="77777777">
        <w:trPr>
          <w:trHeight w:val="210"/>
        </w:trPr>
        <w:tc>
          <w:tcPr>
            <w:tcW w:w="2647" w:type="dxa"/>
            <w:gridSpan w:val="4"/>
          </w:tcPr>
          <w:p w14:paraId="3FB32944"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5742DA09"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1CE95947" w14:textId="77777777">
        <w:trPr>
          <w:trHeight w:val="208"/>
        </w:trPr>
        <w:tc>
          <w:tcPr>
            <w:tcW w:w="2647" w:type="dxa"/>
            <w:gridSpan w:val="4"/>
          </w:tcPr>
          <w:p w14:paraId="13008965"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16A39720"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0C46DBE2" w14:textId="77777777">
        <w:trPr>
          <w:trHeight w:val="210"/>
        </w:trPr>
        <w:tc>
          <w:tcPr>
            <w:tcW w:w="2647" w:type="dxa"/>
            <w:gridSpan w:val="4"/>
          </w:tcPr>
          <w:p w14:paraId="3F12CA8A"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4EF0F07D"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556FB316" w14:textId="77777777">
        <w:trPr>
          <w:trHeight w:val="210"/>
        </w:trPr>
        <w:tc>
          <w:tcPr>
            <w:tcW w:w="2647" w:type="dxa"/>
            <w:gridSpan w:val="4"/>
          </w:tcPr>
          <w:p w14:paraId="156E12DE"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3AD6971B"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0BBAFA25" w14:textId="77777777">
        <w:trPr>
          <w:trHeight w:val="208"/>
        </w:trPr>
        <w:tc>
          <w:tcPr>
            <w:tcW w:w="2647" w:type="dxa"/>
            <w:gridSpan w:val="4"/>
          </w:tcPr>
          <w:p w14:paraId="39362963"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6DDE7EFF"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171C4665" w14:textId="77777777">
        <w:trPr>
          <w:trHeight w:val="210"/>
        </w:trPr>
        <w:tc>
          <w:tcPr>
            <w:tcW w:w="2647" w:type="dxa"/>
            <w:gridSpan w:val="4"/>
          </w:tcPr>
          <w:p w14:paraId="1F1B1A83"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6DD4C87D"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68586335" w14:textId="77777777">
        <w:trPr>
          <w:trHeight w:val="193"/>
        </w:trPr>
        <w:tc>
          <w:tcPr>
            <w:tcW w:w="2647" w:type="dxa"/>
            <w:gridSpan w:val="4"/>
          </w:tcPr>
          <w:p w14:paraId="32C54238"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48A3AA8"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55F9107A"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4EFA032B"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9B183EE" w14:textId="77777777">
        <w:trPr>
          <w:trHeight w:val="681"/>
        </w:trPr>
        <w:tc>
          <w:tcPr>
            <w:tcW w:w="1753" w:type="dxa"/>
            <w:gridSpan w:val="2"/>
            <w:vMerge w:val="restart"/>
          </w:tcPr>
          <w:p w14:paraId="21E2D93F" w14:textId="77777777" w:rsidR="004233F0" w:rsidRPr="008C0BBB" w:rsidRDefault="004233F0">
            <w:pPr>
              <w:pStyle w:val="TableParagraph"/>
              <w:rPr>
                <w:b/>
                <w:sz w:val="16"/>
                <w:lang w:val="pl-PL"/>
              </w:rPr>
            </w:pPr>
          </w:p>
          <w:p w14:paraId="16B51C6F" w14:textId="77777777" w:rsidR="004233F0" w:rsidRPr="008C0BBB" w:rsidRDefault="004233F0">
            <w:pPr>
              <w:pStyle w:val="TableParagraph"/>
              <w:spacing w:before="7"/>
              <w:rPr>
                <w:b/>
                <w:sz w:val="19"/>
                <w:lang w:val="pl-PL"/>
              </w:rPr>
            </w:pPr>
          </w:p>
          <w:p w14:paraId="3D1079EF"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3C2294B9" w14:textId="77777777" w:rsidR="004233F0" w:rsidRPr="008C0BBB" w:rsidRDefault="004233F0">
            <w:pPr>
              <w:pStyle w:val="TableParagraph"/>
              <w:rPr>
                <w:b/>
                <w:sz w:val="14"/>
                <w:lang w:val="pl-PL"/>
              </w:rPr>
            </w:pPr>
          </w:p>
          <w:p w14:paraId="15B06150"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A920751"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3F2F6C51" w14:textId="77777777" w:rsidR="004233F0" w:rsidRPr="008C0BBB" w:rsidRDefault="004233F0">
            <w:pPr>
              <w:pStyle w:val="TableParagraph"/>
              <w:spacing w:before="2"/>
              <w:rPr>
                <w:b/>
                <w:sz w:val="21"/>
                <w:lang w:val="pl-PL"/>
              </w:rPr>
            </w:pPr>
          </w:p>
          <w:p w14:paraId="195B3A9E" w14:textId="77777777" w:rsidR="004233F0" w:rsidRDefault="00000000">
            <w:pPr>
              <w:pStyle w:val="TableParagraph"/>
              <w:ind w:left="17"/>
              <w:rPr>
                <w:sz w:val="14"/>
              </w:rPr>
            </w:pPr>
            <w:proofErr w:type="spellStart"/>
            <w:r>
              <w:rPr>
                <w:spacing w:val="-2"/>
                <w:sz w:val="14"/>
              </w:rPr>
              <w:t>Całkowita</w:t>
            </w:r>
            <w:proofErr w:type="spellEnd"/>
          </w:p>
        </w:tc>
        <w:tc>
          <w:tcPr>
            <w:tcW w:w="384" w:type="dxa"/>
          </w:tcPr>
          <w:p w14:paraId="5BE4750C" w14:textId="77777777" w:rsidR="004233F0" w:rsidRDefault="004233F0">
            <w:pPr>
              <w:pStyle w:val="TableParagraph"/>
              <w:spacing w:before="2"/>
              <w:rPr>
                <w:b/>
                <w:sz w:val="21"/>
              </w:rPr>
            </w:pPr>
          </w:p>
          <w:p w14:paraId="666B294B" w14:textId="77777777" w:rsidR="004233F0" w:rsidRDefault="00000000">
            <w:pPr>
              <w:pStyle w:val="TableParagraph"/>
              <w:ind w:left="9"/>
              <w:jc w:val="center"/>
              <w:rPr>
                <w:sz w:val="14"/>
              </w:rPr>
            </w:pPr>
            <w:r>
              <w:rPr>
                <w:w w:val="99"/>
                <w:sz w:val="14"/>
              </w:rPr>
              <w:t>3</w:t>
            </w:r>
          </w:p>
        </w:tc>
        <w:tc>
          <w:tcPr>
            <w:tcW w:w="1032" w:type="dxa"/>
          </w:tcPr>
          <w:p w14:paraId="381C1D94" w14:textId="77777777" w:rsidR="004233F0" w:rsidRDefault="004233F0">
            <w:pPr>
              <w:pStyle w:val="TableParagraph"/>
              <w:rPr>
                <w:b/>
                <w:sz w:val="14"/>
              </w:rPr>
            </w:pPr>
          </w:p>
          <w:p w14:paraId="29A78FDB"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1C469D47"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5C0C62AA" w14:textId="77777777" w:rsidR="004233F0" w:rsidRDefault="004233F0">
            <w:pPr>
              <w:pStyle w:val="TableParagraph"/>
              <w:spacing w:before="2"/>
              <w:rPr>
                <w:b/>
                <w:sz w:val="21"/>
              </w:rPr>
            </w:pPr>
          </w:p>
          <w:p w14:paraId="62320499" w14:textId="77777777" w:rsidR="004233F0" w:rsidRDefault="00000000">
            <w:pPr>
              <w:pStyle w:val="TableParagraph"/>
              <w:ind w:left="107"/>
              <w:rPr>
                <w:sz w:val="14"/>
              </w:rPr>
            </w:pPr>
            <w:r>
              <w:rPr>
                <w:spacing w:val="-5"/>
                <w:sz w:val="14"/>
              </w:rPr>
              <w:t>1.2</w:t>
            </w:r>
          </w:p>
        </w:tc>
        <w:tc>
          <w:tcPr>
            <w:tcW w:w="1412" w:type="dxa"/>
            <w:gridSpan w:val="2"/>
          </w:tcPr>
          <w:p w14:paraId="33E7508D" w14:textId="77777777" w:rsidR="004233F0" w:rsidRPr="008C0BBB" w:rsidRDefault="00000000">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4C0A0B70" w14:textId="77777777" w:rsidR="004233F0" w:rsidRPr="008C0BBB" w:rsidRDefault="004233F0">
            <w:pPr>
              <w:pStyle w:val="TableParagraph"/>
              <w:spacing w:before="2"/>
              <w:rPr>
                <w:b/>
                <w:sz w:val="21"/>
                <w:lang w:val="pl-PL"/>
              </w:rPr>
            </w:pPr>
          </w:p>
          <w:p w14:paraId="386595D7" w14:textId="77777777" w:rsidR="004233F0" w:rsidRDefault="00000000">
            <w:pPr>
              <w:pStyle w:val="TableParagraph"/>
              <w:ind w:left="123"/>
              <w:rPr>
                <w:sz w:val="14"/>
              </w:rPr>
            </w:pPr>
            <w:r>
              <w:rPr>
                <w:spacing w:val="-5"/>
                <w:sz w:val="14"/>
              </w:rPr>
              <w:t>NIE</w:t>
            </w:r>
          </w:p>
        </w:tc>
        <w:tc>
          <w:tcPr>
            <w:tcW w:w="1092" w:type="dxa"/>
            <w:vMerge/>
            <w:tcBorders>
              <w:top w:val="nil"/>
            </w:tcBorders>
          </w:tcPr>
          <w:p w14:paraId="2C321DE4" w14:textId="77777777" w:rsidR="004233F0" w:rsidRDefault="004233F0">
            <w:pPr>
              <w:rPr>
                <w:sz w:val="2"/>
                <w:szCs w:val="2"/>
              </w:rPr>
            </w:pPr>
          </w:p>
        </w:tc>
      </w:tr>
      <w:tr w:rsidR="004233F0" w14:paraId="7C86531E" w14:textId="77777777">
        <w:trPr>
          <w:trHeight w:val="340"/>
        </w:trPr>
        <w:tc>
          <w:tcPr>
            <w:tcW w:w="1753" w:type="dxa"/>
            <w:gridSpan w:val="2"/>
            <w:vMerge/>
            <w:tcBorders>
              <w:top w:val="nil"/>
            </w:tcBorders>
          </w:tcPr>
          <w:p w14:paraId="4A1EFB9B" w14:textId="77777777" w:rsidR="004233F0" w:rsidRDefault="004233F0">
            <w:pPr>
              <w:rPr>
                <w:sz w:val="2"/>
                <w:szCs w:val="2"/>
              </w:rPr>
            </w:pPr>
          </w:p>
        </w:tc>
        <w:tc>
          <w:tcPr>
            <w:tcW w:w="800" w:type="dxa"/>
          </w:tcPr>
          <w:p w14:paraId="21A7415A"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882DD95"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3F7B6656"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7C11B679"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4E9239DD"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5AC2C181"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FC71D13" w14:textId="77777777">
        <w:trPr>
          <w:trHeight w:val="194"/>
        </w:trPr>
        <w:tc>
          <w:tcPr>
            <w:tcW w:w="1753" w:type="dxa"/>
            <w:gridSpan w:val="2"/>
          </w:tcPr>
          <w:p w14:paraId="482F9D42" w14:textId="77777777" w:rsidR="004233F0" w:rsidRDefault="004233F0">
            <w:pPr>
              <w:pStyle w:val="TableParagraph"/>
              <w:rPr>
                <w:rFonts w:ascii="Times New Roman"/>
                <w:sz w:val="12"/>
              </w:rPr>
            </w:pPr>
          </w:p>
        </w:tc>
        <w:tc>
          <w:tcPr>
            <w:tcW w:w="800" w:type="dxa"/>
          </w:tcPr>
          <w:p w14:paraId="65B0D473" w14:textId="77777777" w:rsidR="004233F0" w:rsidRDefault="00000000">
            <w:pPr>
              <w:pStyle w:val="TableParagraph"/>
              <w:spacing w:line="174" w:lineRule="exact"/>
              <w:ind w:left="95" w:right="86"/>
              <w:jc w:val="center"/>
              <w:rPr>
                <w:sz w:val="16"/>
              </w:rPr>
            </w:pPr>
            <w:r>
              <w:rPr>
                <w:spacing w:val="-5"/>
                <w:sz w:val="16"/>
              </w:rPr>
              <w:t>90</w:t>
            </w:r>
          </w:p>
        </w:tc>
        <w:tc>
          <w:tcPr>
            <w:tcW w:w="745" w:type="dxa"/>
            <w:gridSpan w:val="2"/>
          </w:tcPr>
          <w:p w14:paraId="4BD33A0F" w14:textId="77777777" w:rsidR="004233F0" w:rsidRDefault="00000000">
            <w:pPr>
              <w:pStyle w:val="TableParagraph"/>
              <w:spacing w:line="174" w:lineRule="exact"/>
              <w:ind w:left="253" w:right="247"/>
              <w:jc w:val="center"/>
              <w:rPr>
                <w:sz w:val="16"/>
              </w:rPr>
            </w:pPr>
            <w:r>
              <w:rPr>
                <w:spacing w:val="-5"/>
                <w:sz w:val="16"/>
              </w:rPr>
              <w:t>60</w:t>
            </w:r>
          </w:p>
        </w:tc>
        <w:tc>
          <w:tcPr>
            <w:tcW w:w="914" w:type="dxa"/>
          </w:tcPr>
          <w:p w14:paraId="01673C14" w14:textId="77777777" w:rsidR="004233F0" w:rsidRDefault="00000000">
            <w:pPr>
              <w:pStyle w:val="TableParagraph"/>
              <w:spacing w:line="174" w:lineRule="exact"/>
              <w:ind w:left="95" w:right="87"/>
              <w:jc w:val="center"/>
              <w:rPr>
                <w:sz w:val="16"/>
              </w:rPr>
            </w:pPr>
            <w:r>
              <w:rPr>
                <w:spacing w:val="-5"/>
                <w:sz w:val="16"/>
              </w:rPr>
              <w:t>30</w:t>
            </w:r>
          </w:p>
        </w:tc>
        <w:tc>
          <w:tcPr>
            <w:tcW w:w="4553" w:type="dxa"/>
            <w:gridSpan w:val="7"/>
          </w:tcPr>
          <w:p w14:paraId="70786A95" w14:textId="77777777" w:rsidR="004233F0" w:rsidRPr="008C0BBB" w:rsidRDefault="00000000">
            <w:pPr>
              <w:pStyle w:val="TableParagraph"/>
              <w:spacing w:before="12" w:line="161"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6"/>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2" w:type="dxa"/>
          </w:tcPr>
          <w:p w14:paraId="569DD37C" w14:textId="77777777" w:rsidR="004233F0" w:rsidRDefault="00000000">
            <w:pPr>
              <w:pStyle w:val="TableParagraph"/>
              <w:spacing w:before="12" w:line="161" w:lineRule="exact"/>
              <w:ind w:left="154" w:right="150"/>
              <w:jc w:val="center"/>
              <w:rPr>
                <w:sz w:val="14"/>
              </w:rPr>
            </w:pPr>
            <w:r>
              <w:rPr>
                <w:spacing w:val="-4"/>
                <w:sz w:val="14"/>
              </w:rPr>
              <w:t>100%</w:t>
            </w:r>
          </w:p>
        </w:tc>
      </w:tr>
      <w:tr w:rsidR="004233F0" w14:paraId="76A1BD15" w14:textId="77777777">
        <w:trPr>
          <w:trHeight w:val="170"/>
        </w:trPr>
        <w:tc>
          <w:tcPr>
            <w:tcW w:w="1753" w:type="dxa"/>
            <w:gridSpan w:val="2"/>
          </w:tcPr>
          <w:p w14:paraId="14B36AB9"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21208C2" w14:textId="77777777" w:rsidR="004233F0" w:rsidRDefault="00000000">
            <w:pPr>
              <w:pStyle w:val="TableParagraph"/>
              <w:spacing w:line="149" w:lineRule="exact"/>
              <w:ind w:left="91" w:right="86"/>
              <w:jc w:val="center"/>
              <w:rPr>
                <w:b/>
                <w:sz w:val="14"/>
              </w:rPr>
            </w:pPr>
            <w:r>
              <w:rPr>
                <w:b/>
                <w:spacing w:val="-5"/>
                <w:sz w:val="14"/>
              </w:rPr>
              <w:t>90</w:t>
            </w:r>
          </w:p>
        </w:tc>
        <w:tc>
          <w:tcPr>
            <w:tcW w:w="745" w:type="dxa"/>
            <w:gridSpan w:val="2"/>
          </w:tcPr>
          <w:p w14:paraId="48E6D43E" w14:textId="77777777" w:rsidR="004233F0" w:rsidRDefault="00000000">
            <w:pPr>
              <w:pStyle w:val="TableParagraph"/>
              <w:spacing w:line="149" w:lineRule="exact"/>
              <w:ind w:left="249" w:right="247"/>
              <w:jc w:val="center"/>
              <w:rPr>
                <w:b/>
                <w:sz w:val="14"/>
              </w:rPr>
            </w:pPr>
            <w:r>
              <w:rPr>
                <w:b/>
                <w:spacing w:val="-5"/>
                <w:sz w:val="14"/>
              </w:rPr>
              <w:t>60</w:t>
            </w:r>
          </w:p>
        </w:tc>
        <w:tc>
          <w:tcPr>
            <w:tcW w:w="914" w:type="dxa"/>
          </w:tcPr>
          <w:p w14:paraId="5A69193A" w14:textId="77777777" w:rsidR="004233F0" w:rsidRDefault="00000000">
            <w:pPr>
              <w:pStyle w:val="TableParagraph"/>
              <w:spacing w:line="149" w:lineRule="exact"/>
              <w:ind w:left="90" w:right="87"/>
              <w:jc w:val="center"/>
              <w:rPr>
                <w:b/>
                <w:sz w:val="14"/>
              </w:rPr>
            </w:pPr>
            <w:r>
              <w:rPr>
                <w:b/>
                <w:spacing w:val="-5"/>
                <w:sz w:val="14"/>
              </w:rPr>
              <w:t>30</w:t>
            </w:r>
          </w:p>
        </w:tc>
        <w:tc>
          <w:tcPr>
            <w:tcW w:w="3278" w:type="dxa"/>
            <w:gridSpan w:val="5"/>
          </w:tcPr>
          <w:p w14:paraId="0CF9A396" w14:textId="77777777" w:rsidR="004233F0" w:rsidRDefault="004233F0">
            <w:pPr>
              <w:pStyle w:val="TableParagraph"/>
              <w:rPr>
                <w:rFonts w:ascii="Times New Roman"/>
                <w:sz w:val="10"/>
              </w:rPr>
            </w:pPr>
          </w:p>
        </w:tc>
        <w:tc>
          <w:tcPr>
            <w:tcW w:w="1275" w:type="dxa"/>
            <w:gridSpan w:val="2"/>
          </w:tcPr>
          <w:p w14:paraId="600558FA"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48336475" w14:textId="77777777" w:rsidR="004233F0" w:rsidRDefault="00000000">
            <w:pPr>
              <w:pStyle w:val="TableParagraph"/>
              <w:spacing w:line="149" w:lineRule="exact"/>
              <w:ind w:left="154" w:right="150"/>
              <w:jc w:val="center"/>
              <w:rPr>
                <w:sz w:val="14"/>
              </w:rPr>
            </w:pPr>
            <w:r>
              <w:rPr>
                <w:spacing w:val="-4"/>
                <w:sz w:val="14"/>
              </w:rPr>
              <w:t>100%</w:t>
            </w:r>
          </w:p>
        </w:tc>
      </w:tr>
      <w:tr w:rsidR="004233F0" w14:paraId="18D97B93" w14:textId="77777777">
        <w:trPr>
          <w:trHeight w:val="389"/>
        </w:trPr>
        <w:tc>
          <w:tcPr>
            <w:tcW w:w="1263" w:type="dxa"/>
          </w:tcPr>
          <w:p w14:paraId="35DFD401" w14:textId="77777777" w:rsidR="004233F0" w:rsidRDefault="00000000">
            <w:pPr>
              <w:pStyle w:val="TableParagraph"/>
              <w:ind w:left="194"/>
              <w:rPr>
                <w:b/>
                <w:sz w:val="16"/>
              </w:rPr>
            </w:pPr>
            <w:proofErr w:type="spellStart"/>
            <w:r>
              <w:rPr>
                <w:b/>
                <w:spacing w:val="-2"/>
                <w:sz w:val="16"/>
              </w:rPr>
              <w:t>Kategoria</w:t>
            </w:r>
            <w:proofErr w:type="spellEnd"/>
          </w:p>
          <w:p w14:paraId="66D4EA20"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126BD92"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16434BC1" w14:textId="77777777" w:rsidR="004233F0" w:rsidRPr="008C0BBB" w:rsidRDefault="00000000">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2EBDEA0E" w14:textId="77777777" w:rsidR="004233F0" w:rsidRDefault="00000000">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46C8E4BE" w14:textId="77777777" w:rsidR="004233F0" w:rsidRDefault="00000000">
            <w:pPr>
              <w:pStyle w:val="TableParagraph"/>
              <w:ind w:left="260"/>
              <w:rPr>
                <w:b/>
                <w:sz w:val="16"/>
              </w:rPr>
            </w:pPr>
            <w:proofErr w:type="spellStart"/>
            <w:r>
              <w:rPr>
                <w:b/>
                <w:spacing w:val="-2"/>
                <w:sz w:val="16"/>
              </w:rPr>
              <w:t>Formy</w:t>
            </w:r>
            <w:proofErr w:type="spellEnd"/>
          </w:p>
          <w:p w14:paraId="23FC15B5"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15C23FBF" w14:textId="77777777">
        <w:trPr>
          <w:trHeight w:val="779"/>
        </w:trPr>
        <w:tc>
          <w:tcPr>
            <w:tcW w:w="1263" w:type="dxa"/>
          </w:tcPr>
          <w:p w14:paraId="6A66806E" w14:textId="77777777" w:rsidR="004233F0" w:rsidRDefault="004233F0">
            <w:pPr>
              <w:pStyle w:val="TableParagraph"/>
              <w:rPr>
                <w:b/>
                <w:sz w:val="24"/>
              </w:rPr>
            </w:pPr>
          </w:p>
          <w:p w14:paraId="7959E77B" w14:textId="77777777" w:rsidR="004233F0" w:rsidRDefault="00000000">
            <w:pPr>
              <w:pStyle w:val="TableParagraph"/>
              <w:spacing w:before="1"/>
              <w:ind w:left="341"/>
              <w:rPr>
                <w:sz w:val="16"/>
              </w:rPr>
            </w:pPr>
            <w:proofErr w:type="spellStart"/>
            <w:r>
              <w:rPr>
                <w:spacing w:val="-2"/>
                <w:sz w:val="16"/>
              </w:rPr>
              <w:t>Wiedza</w:t>
            </w:r>
            <w:proofErr w:type="spellEnd"/>
          </w:p>
        </w:tc>
        <w:tc>
          <w:tcPr>
            <w:tcW w:w="490" w:type="dxa"/>
          </w:tcPr>
          <w:p w14:paraId="09124CA1" w14:textId="77777777" w:rsidR="004233F0" w:rsidRDefault="004233F0">
            <w:pPr>
              <w:pStyle w:val="TableParagraph"/>
              <w:rPr>
                <w:b/>
                <w:sz w:val="24"/>
              </w:rPr>
            </w:pPr>
          </w:p>
          <w:p w14:paraId="1E12622E"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424D4033" w14:textId="77777777" w:rsidR="004233F0" w:rsidRPr="008C0BBB" w:rsidRDefault="00000000">
            <w:pPr>
              <w:pStyle w:val="TableParagraph"/>
              <w:tabs>
                <w:tab w:val="left" w:pos="981"/>
                <w:tab w:val="left" w:pos="2048"/>
                <w:tab w:val="left" w:pos="3054"/>
                <w:tab w:val="left" w:pos="4244"/>
                <w:tab w:val="left" w:pos="5429"/>
              </w:tabs>
              <w:spacing w:line="242" w:lineRule="auto"/>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dysponuje</w:t>
            </w:r>
            <w:r w:rsidRPr="008C0BBB">
              <w:rPr>
                <w:sz w:val="16"/>
                <w:lang w:val="pl-PL"/>
              </w:rPr>
              <w:tab/>
            </w:r>
            <w:r w:rsidRPr="008C0BBB">
              <w:rPr>
                <w:spacing w:val="-2"/>
                <w:sz w:val="16"/>
                <w:lang w:val="pl-PL"/>
              </w:rPr>
              <w:t>aparatem</w:t>
            </w:r>
            <w:r w:rsidRPr="008C0BBB">
              <w:rPr>
                <w:sz w:val="16"/>
                <w:lang w:val="pl-PL"/>
              </w:rPr>
              <w:tab/>
            </w:r>
            <w:r w:rsidRPr="008C0BBB">
              <w:rPr>
                <w:spacing w:val="-2"/>
                <w:sz w:val="16"/>
                <w:lang w:val="pl-PL"/>
              </w:rPr>
              <w:t>pojęciowym</w:t>
            </w:r>
            <w:r w:rsidRPr="008C0BBB">
              <w:rPr>
                <w:sz w:val="16"/>
                <w:lang w:val="pl-PL"/>
              </w:rPr>
              <w:tab/>
            </w:r>
            <w:r w:rsidRPr="008C0BBB">
              <w:rPr>
                <w:spacing w:val="-2"/>
                <w:sz w:val="16"/>
                <w:lang w:val="pl-PL"/>
              </w:rPr>
              <w:t>koniecznym</w:t>
            </w:r>
            <w:r w:rsidRPr="008C0BBB">
              <w:rPr>
                <w:sz w:val="16"/>
                <w:lang w:val="pl-PL"/>
              </w:rPr>
              <w:tab/>
            </w:r>
            <w:r w:rsidRPr="008C0BBB">
              <w:rPr>
                <w:spacing w:val="-6"/>
                <w:sz w:val="16"/>
                <w:lang w:val="pl-PL"/>
              </w:rPr>
              <w:t xml:space="preserve">do </w:t>
            </w:r>
            <w:r w:rsidRPr="008C0BBB">
              <w:rPr>
                <w:sz w:val="16"/>
                <w:lang w:val="pl-PL"/>
              </w:rPr>
              <w:t>rozumienia</w:t>
            </w:r>
            <w:r w:rsidRPr="008C0BBB">
              <w:rPr>
                <w:spacing w:val="21"/>
                <w:sz w:val="16"/>
                <w:lang w:val="pl-PL"/>
              </w:rPr>
              <w:t xml:space="preserve"> </w:t>
            </w:r>
            <w:r w:rsidRPr="008C0BBB">
              <w:rPr>
                <w:sz w:val="16"/>
                <w:lang w:val="pl-PL"/>
              </w:rPr>
              <w:t>i</w:t>
            </w:r>
            <w:r w:rsidRPr="008C0BBB">
              <w:rPr>
                <w:spacing w:val="23"/>
                <w:sz w:val="16"/>
                <w:lang w:val="pl-PL"/>
              </w:rPr>
              <w:t xml:space="preserve"> </w:t>
            </w:r>
            <w:r w:rsidRPr="008C0BBB">
              <w:rPr>
                <w:sz w:val="16"/>
                <w:lang w:val="pl-PL"/>
              </w:rPr>
              <w:t>tworzenia</w:t>
            </w:r>
            <w:r w:rsidRPr="008C0BBB">
              <w:rPr>
                <w:spacing w:val="20"/>
                <w:sz w:val="16"/>
                <w:lang w:val="pl-PL"/>
              </w:rPr>
              <w:t xml:space="preserve"> </w:t>
            </w:r>
            <w:r w:rsidRPr="008C0BBB">
              <w:rPr>
                <w:sz w:val="16"/>
                <w:lang w:val="pl-PL"/>
              </w:rPr>
              <w:t>wypowiedzi</w:t>
            </w:r>
            <w:r w:rsidRPr="008C0BBB">
              <w:rPr>
                <w:spacing w:val="23"/>
                <w:sz w:val="16"/>
                <w:lang w:val="pl-PL"/>
              </w:rPr>
              <w:t xml:space="preserve"> </w:t>
            </w:r>
            <w:r w:rsidRPr="008C0BBB">
              <w:rPr>
                <w:sz w:val="16"/>
                <w:lang w:val="pl-PL"/>
              </w:rPr>
              <w:t>ustnej</w:t>
            </w:r>
            <w:r w:rsidRPr="008C0BBB">
              <w:rPr>
                <w:spacing w:val="22"/>
                <w:sz w:val="16"/>
                <w:lang w:val="pl-PL"/>
              </w:rPr>
              <w:t xml:space="preserve"> </w:t>
            </w:r>
            <w:r w:rsidRPr="008C0BBB">
              <w:rPr>
                <w:sz w:val="16"/>
                <w:lang w:val="pl-PL"/>
              </w:rPr>
              <w:t>w</w:t>
            </w:r>
            <w:r w:rsidRPr="008C0BBB">
              <w:rPr>
                <w:spacing w:val="21"/>
                <w:sz w:val="16"/>
                <w:lang w:val="pl-PL"/>
              </w:rPr>
              <w:t xml:space="preserve"> </w:t>
            </w:r>
            <w:r w:rsidRPr="008C0BBB">
              <w:rPr>
                <w:sz w:val="16"/>
                <w:lang w:val="pl-PL"/>
              </w:rPr>
              <w:t>języku</w:t>
            </w:r>
            <w:r w:rsidRPr="008C0BBB">
              <w:rPr>
                <w:spacing w:val="21"/>
                <w:sz w:val="16"/>
                <w:lang w:val="pl-PL"/>
              </w:rPr>
              <w:t xml:space="preserve"> </w:t>
            </w:r>
            <w:r w:rsidRPr="008C0BBB">
              <w:rPr>
                <w:sz w:val="16"/>
                <w:lang w:val="pl-PL"/>
              </w:rPr>
              <w:t>angielskim</w:t>
            </w:r>
            <w:r w:rsidRPr="008C0BBB">
              <w:rPr>
                <w:spacing w:val="24"/>
                <w:sz w:val="16"/>
                <w:lang w:val="pl-PL"/>
              </w:rPr>
              <w:t xml:space="preserve"> </w:t>
            </w:r>
            <w:r w:rsidRPr="008C0BBB">
              <w:rPr>
                <w:spacing w:val="-5"/>
                <w:sz w:val="16"/>
                <w:lang w:val="pl-PL"/>
              </w:rPr>
              <w:t>na</w:t>
            </w:r>
          </w:p>
          <w:p w14:paraId="28A4B4ED" w14:textId="77777777" w:rsidR="004233F0" w:rsidRPr="008C0BBB" w:rsidRDefault="00000000">
            <w:pPr>
              <w:pStyle w:val="TableParagraph"/>
              <w:spacing w:line="194" w:lineRule="exact"/>
              <w:ind w:left="107"/>
              <w:rPr>
                <w:sz w:val="16"/>
                <w:lang w:val="pl-PL"/>
              </w:rPr>
            </w:pPr>
            <w:r w:rsidRPr="008C0BBB">
              <w:rPr>
                <w:sz w:val="16"/>
                <w:lang w:val="pl-PL"/>
              </w:rPr>
              <w:t>poziomie</w:t>
            </w:r>
            <w:r w:rsidRPr="008C0BBB">
              <w:rPr>
                <w:spacing w:val="40"/>
                <w:sz w:val="16"/>
                <w:lang w:val="pl-PL"/>
              </w:rPr>
              <w:t xml:space="preserve"> </w:t>
            </w:r>
            <w:r w:rsidRPr="008C0BBB">
              <w:rPr>
                <w:sz w:val="16"/>
                <w:lang w:val="pl-PL"/>
              </w:rPr>
              <w:t>B1+</w:t>
            </w:r>
            <w:r w:rsidRPr="008C0BBB">
              <w:rPr>
                <w:spacing w:val="40"/>
                <w:sz w:val="16"/>
                <w:lang w:val="pl-PL"/>
              </w:rPr>
              <w:t xml:space="preserve"> </w:t>
            </w:r>
            <w:r w:rsidRPr="008C0BBB">
              <w:rPr>
                <w:sz w:val="16"/>
                <w:lang w:val="pl-PL"/>
              </w:rPr>
              <w:t>według</w:t>
            </w:r>
            <w:r w:rsidRPr="008C0BBB">
              <w:rPr>
                <w:spacing w:val="40"/>
                <w:sz w:val="16"/>
                <w:lang w:val="pl-PL"/>
              </w:rPr>
              <w:t xml:space="preserve"> </w:t>
            </w:r>
            <w:r w:rsidRPr="008C0BBB">
              <w:rPr>
                <w:sz w:val="16"/>
                <w:lang w:val="pl-PL"/>
              </w:rPr>
              <w:t>Europejskiego</w:t>
            </w:r>
            <w:r w:rsidRPr="008C0BBB">
              <w:rPr>
                <w:spacing w:val="40"/>
                <w:sz w:val="16"/>
                <w:lang w:val="pl-PL"/>
              </w:rPr>
              <w:t xml:space="preserve"> </w:t>
            </w:r>
            <w:r w:rsidRPr="008C0BBB">
              <w:rPr>
                <w:sz w:val="16"/>
                <w:lang w:val="pl-PL"/>
              </w:rPr>
              <w:t>Systemu</w:t>
            </w:r>
            <w:r w:rsidRPr="008C0BBB">
              <w:rPr>
                <w:spacing w:val="40"/>
                <w:sz w:val="16"/>
                <w:lang w:val="pl-PL"/>
              </w:rPr>
              <w:t xml:space="preserve"> </w:t>
            </w:r>
            <w:r w:rsidRPr="008C0BBB">
              <w:rPr>
                <w:sz w:val="16"/>
                <w:lang w:val="pl-PL"/>
              </w:rPr>
              <w:t>Opisu</w:t>
            </w:r>
            <w:r w:rsidRPr="008C0BBB">
              <w:rPr>
                <w:spacing w:val="40"/>
                <w:sz w:val="16"/>
                <w:lang w:val="pl-PL"/>
              </w:rPr>
              <w:t xml:space="preserve"> </w:t>
            </w:r>
            <w:r w:rsidRPr="008C0BBB">
              <w:rPr>
                <w:sz w:val="16"/>
                <w:lang w:val="pl-PL"/>
              </w:rPr>
              <w:t>Kształcenia Językowego (ESOKJ).</w:t>
            </w:r>
          </w:p>
        </w:tc>
        <w:tc>
          <w:tcPr>
            <w:tcW w:w="1275" w:type="dxa"/>
            <w:gridSpan w:val="2"/>
          </w:tcPr>
          <w:p w14:paraId="51BDBE1D" w14:textId="77777777" w:rsidR="004233F0" w:rsidRPr="008C0BBB" w:rsidRDefault="004233F0">
            <w:pPr>
              <w:pStyle w:val="TableParagraph"/>
              <w:rPr>
                <w:b/>
                <w:sz w:val="24"/>
                <w:lang w:val="pl-PL"/>
              </w:rPr>
            </w:pPr>
          </w:p>
          <w:p w14:paraId="77334C74" w14:textId="77777777" w:rsidR="004233F0" w:rsidRDefault="00000000">
            <w:pPr>
              <w:pStyle w:val="TableParagraph"/>
              <w:spacing w:before="1"/>
              <w:ind w:left="350"/>
              <w:rPr>
                <w:sz w:val="16"/>
              </w:rPr>
            </w:pPr>
            <w:r>
              <w:rPr>
                <w:spacing w:val="-2"/>
                <w:sz w:val="16"/>
              </w:rPr>
              <w:t>K_W05</w:t>
            </w:r>
          </w:p>
        </w:tc>
        <w:tc>
          <w:tcPr>
            <w:tcW w:w="1092" w:type="dxa"/>
          </w:tcPr>
          <w:p w14:paraId="0608E9E4" w14:textId="77777777" w:rsidR="004233F0" w:rsidRDefault="004233F0">
            <w:pPr>
              <w:pStyle w:val="TableParagraph"/>
              <w:spacing w:before="2"/>
              <w:rPr>
                <w:b/>
                <w:sz w:val="16"/>
              </w:rPr>
            </w:pPr>
          </w:p>
          <w:p w14:paraId="1F018B19" w14:textId="77777777" w:rsidR="004233F0" w:rsidRDefault="00000000">
            <w:pPr>
              <w:pStyle w:val="TableParagraph"/>
              <w:ind w:left="150"/>
              <w:rPr>
                <w:sz w:val="16"/>
              </w:rPr>
            </w:pPr>
            <w:proofErr w:type="spellStart"/>
            <w:r>
              <w:rPr>
                <w:spacing w:val="-2"/>
                <w:sz w:val="16"/>
              </w:rPr>
              <w:t>Ćwiczenia</w:t>
            </w:r>
            <w:proofErr w:type="spellEnd"/>
          </w:p>
          <w:p w14:paraId="19420B90" w14:textId="77777777" w:rsidR="004233F0" w:rsidRDefault="00000000">
            <w:pPr>
              <w:pStyle w:val="TableParagraph"/>
              <w:ind w:left="107"/>
              <w:rPr>
                <w:sz w:val="16"/>
              </w:rPr>
            </w:pPr>
            <w:proofErr w:type="spellStart"/>
            <w:r>
              <w:rPr>
                <w:spacing w:val="-2"/>
                <w:sz w:val="16"/>
              </w:rPr>
              <w:t>praktyczne</w:t>
            </w:r>
            <w:proofErr w:type="spellEnd"/>
          </w:p>
        </w:tc>
      </w:tr>
      <w:tr w:rsidR="004233F0" w14:paraId="3EE5B350" w14:textId="77777777">
        <w:trPr>
          <w:trHeight w:val="387"/>
        </w:trPr>
        <w:tc>
          <w:tcPr>
            <w:tcW w:w="1263" w:type="dxa"/>
            <w:vMerge w:val="restart"/>
          </w:tcPr>
          <w:p w14:paraId="58145136" w14:textId="77777777" w:rsidR="004233F0" w:rsidRDefault="004233F0">
            <w:pPr>
              <w:pStyle w:val="TableParagraph"/>
              <w:rPr>
                <w:b/>
                <w:sz w:val="20"/>
              </w:rPr>
            </w:pPr>
          </w:p>
          <w:p w14:paraId="1E7C61C1" w14:textId="77777777" w:rsidR="004233F0" w:rsidRDefault="004233F0">
            <w:pPr>
              <w:pStyle w:val="TableParagraph"/>
              <w:spacing w:before="6"/>
              <w:rPr>
                <w:b/>
                <w:sz w:val="20"/>
              </w:rPr>
            </w:pPr>
          </w:p>
          <w:p w14:paraId="24BEFA7D" w14:textId="77777777" w:rsidR="004233F0" w:rsidRDefault="00000000">
            <w:pPr>
              <w:pStyle w:val="TableParagraph"/>
              <w:spacing w:before="1"/>
              <w:ind w:left="112"/>
              <w:rPr>
                <w:sz w:val="16"/>
              </w:rPr>
            </w:pPr>
            <w:proofErr w:type="spellStart"/>
            <w:r>
              <w:rPr>
                <w:spacing w:val="-2"/>
                <w:sz w:val="16"/>
              </w:rPr>
              <w:t>Umiejętności</w:t>
            </w:r>
            <w:proofErr w:type="spellEnd"/>
          </w:p>
        </w:tc>
        <w:tc>
          <w:tcPr>
            <w:tcW w:w="490" w:type="dxa"/>
          </w:tcPr>
          <w:p w14:paraId="4D9C4AED" w14:textId="77777777" w:rsidR="004233F0" w:rsidRDefault="00000000">
            <w:pPr>
              <w:pStyle w:val="TableParagraph"/>
              <w:spacing w:before="94"/>
              <w:ind w:right="150"/>
              <w:jc w:val="right"/>
              <w:rPr>
                <w:sz w:val="16"/>
              </w:rPr>
            </w:pPr>
            <w:r>
              <w:rPr>
                <w:spacing w:val="-5"/>
                <w:sz w:val="16"/>
              </w:rPr>
              <w:t>1.</w:t>
            </w:r>
          </w:p>
        </w:tc>
        <w:tc>
          <w:tcPr>
            <w:tcW w:w="5737" w:type="dxa"/>
            <w:gridSpan w:val="9"/>
          </w:tcPr>
          <w:p w14:paraId="7FF344CE" w14:textId="77777777" w:rsidR="004233F0" w:rsidRPr="008C0BBB" w:rsidRDefault="00000000">
            <w:pPr>
              <w:pStyle w:val="TableParagraph"/>
              <w:spacing w:line="193"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3"/>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32A38374" w14:textId="77777777" w:rsidR="004233F0" w:rsidRPr="008C0BBB" w:rsidRDefault="00000000">
            <w:pPr>
              <w:pStyle w:val="TableParagraph"/>
              <w:spacing w:line="174" w:lineRule="exact"/>
              <w:ind w:left="107"/>
              <w:rPr>
                <w:sz w:val="16"/>
                <w:lang w:val="pl-PL"/>
              </w:rPr>
            </w:pPr>
            <w:r w:rsidRPr="008C0BBB">
              <w:rPr>
                <w:sz w:val="16"/>
                <w:lang w:val="pl-PL"/>
              </w:rPr>
              <w:t>różnych</w:t>
            </w:r>
            <w:r w:rsidRPr="008C0BBB">
              <w:rPr>
                <w:spacing w:val="-5"/>
                <w:sz w:val="16"/>
                <w:lang w:val="pl-PL"/>
              </w:rPr>
              <w:t xml:space="preserve"> </w:t>
            </w:r>
            <w:r w:rsidRPr="008C0BBB">
              <w:rPr>
                <w:sz w:val="16"/>
                <w:lang w:val="pl-PL"/>
              </w:rPr>
              <w:t>źródeł</w:t>
            </w:r>
            <w:r w:rsidRPr="008C0BBB">
              <w:rPr>
                <w:spacing w:val="-6"/>
                <w:sz w:val="16"/>
                <w:lang w:val="pl-PL"/>
              </w:rPr>
              <w:t xml:space="preserve"> </w:t>
            </w:r>
            <w:r w:rsidRPr="008C0BBB">
              <w:rPr>
                <w:sz w:val="16"/>
                <w:lang w:val="pl-PL"/>
              </w:rPr>
              <w:t>i</w:t>
            </w:r>
            <w:r w:rsidRPr="008C0BBB">
              <w:rPr>
                <w:spacing w:val="-5"/>
                <w:sz w:val="16"/>
                <w:lang w:val="pl-PL"/>
              </w:rPr>
              <w:t xml:space="preserve"> </w:t>
            </w:r>
            <w:r w:rsidRPr="008C0BBB">
              <w:rPr>
                <w:sz w:val="16"/>
                <w:lang w:val="pl-PL"/>
              </w:rPr>
              <w:t>na</w:t>
            </w:r>
            <w:r w:rsidRPr="008C0BBB">
              <w:rPr>
                <w:spacing w:val="-4"/>
                <w:sz w:val="16"/>
                <w:lang w:val="pl-PL"/>
              </w:rPr>
              <w:t xml:space="preserve"> </w:t>
            </w:r>
            <w:r w:rsidRPr="008C0BBB">
              <w:rPr>
                <w:sz w:val="16"/>
                <w:lang w:val="pl-PL"/>
              </w:rPr>
              <w:t>ich</w:t>
            </w:r>
            <w:r w:rsidRPr="008C0BBB">
              <w:rPr>
                <w:spacing w:val="-7"/>
                <w:sz w:val="16"/>
                <w:lang w:val="pl-PL"/>
              </w:rPr>
              <w:t xml:space="preserve"> </w:t>
            </w:r>
            <w:r w:rsidRPr="008C0BBB">
              <w:rPr>
                <w:sz w:val="16"/>
                <w:lang w:val="pl-PL"/>
              </w:rPr>
              <w:t>podstawie</w:t>
            </w:r>
            <w:r w:rsidRPr="008C0BBB">
              <w:rPr>
                <w:spacing w:val="-4"/>
                <w:sz w:val="16"/>
                <w:lang w:val="pl-PL"/>
              </w:rPr>
              <w:t xml:space="preserve"> </w:t>
            </w:r>
            <w:r w:rsidRPr="008C0BBB">
              <w:rPr>
                <w:sz w:val="16"/>
                <w:lang w:val="pl-PL"/>
              </w:rPr>
              <w:t>budować</w:t>
            </w:r>
            <w:r w:rsidRPr="008C0BBB">
              <w:rPr>
                <w:spacing w:val="-3"/>
                <w:sz w:val="16"/>
                <w:lang w:val="pl-PL"/>
              </w:rPr>
              <w:t xml:space="preserve"> </w:t>
            </w:r>
            <w:r w:rsidRPr="008C0BBB">
              <w:rPr>
                <w:spacing w:val="-2"/>
                <w:sz w:val="16"/>
                <w:lang w:val="pl-PL"/>
              </w:rPr>
              <w:t>konkluzje.</w:t>
            </w:r>
          </w:p>
        </w:tc>
        <w:tc>
          <w:tcPr>
            <w:tcW w:w="1275" w:type="dxa"/>
            <w:gridSpan w:val="2"/>
          </w:tcPr>
          <w:p w14:paraId="45F6D348" w14:textId="77777777" w:rsidR="004233F0" w:rsidRDefault="00000000">
            <w:pPr>
              <w:pStyle w:val="TableParagraph"/>
              <w:spacing w:before="94"/>
              <w:ind w:left="369"/>
              <w:rPr>
                <w:sz w:val="16"/>
              </w:rPr>
            </w:pPr>
            <w:r>
              <w:rPr>
                <w:spacing w:val="-2"/>
                <w:sz w:val="16"/>
              </w:rPr>
              <w:t>K_U01</w:t>
            </w:r>
          </w:p>
        </w:tc>
        <w:tc>
          <w:tcPr>
            <w:tcW w:w="1092" w:type="dxa"/>
          </w:tcPr>
          <w:p w14:paraId="29143857" w14:textId="77777777" w:rsidR="004233F0" w:rsidRDefault="00000000">
            <w:pPr>
              <w:pStyle w:val="TableParagraph"/>
              <w:spacing w:line="193" w:lineRule="exact"/>
              <w:ind w:left="150"/>
              <w:rPr>
                <w:sz w:val="16"/>
              </w:rPr>
            </w:pPr>
            <w:proofErr w:type="spellStart"/>
            <w:r>
              <w:rPr>
                <w:spacing w:val="-2"/>
                <w:sz w:val="16"/>
              </w:rPr>
              <w:t>Ćwiczenia</w:t>
            </w:r>
            <w:proofErr w:type="spellEnd"/>
          </w:p>
          <w:p w14:paraId="07C22A84"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7F978D0" w14:textId="77777777">
        <w:trPr>
          <w:trHeight w:val="388"/>
        </w:trPr>
        <w:tc>
          <w:tcPr>
            <w:tcW w:w="1263" w:type="dxa"/>
            <w:vMerge/>
            <w:tcBorders>
              <w:top w:val="nil"/>
            </w:tcBorders>
          </w:tcPr>
          <w:p w14:paraId="0D1CE818" w14:textId="77777777" w:rsidR="004233F0" w:rsidRDefault="004233F0">
            <w:pPr>
              <w:rPr>
                <w:sz w:val="2"/>
                <w:szCs w:val="2"/>
              </w:rPr>
            </w:pPr>
          </w:p>
        </w:tc>
        <w:tc>
          <w:tcPr>
            <w:tcW w:w="490" w:type="dxa"/>
          </w:tcPr>
          <w:p w14:paraId="2900A701" w14:textId="77777777" w:rsidR="004233F0" w:rsidRDefault="00000000">
            <w:pPr>
              <w:pStyle w:val="TableParagraph"/>
              <w:spacing w:before="95"/>
              <w:ind w:right="150"/>
              <w:jc w:val="right"/>
              <w:rPr>
                <w:sz w:val="16"/>
              </w:rPr>
            </w:pPr>
            <w:r>
              <w:rPr>
                <w:spacing w:val="-5"/>
                <w:sz w:val="16"/>
              </w:rPr>
              <w:t>2.</w:t>
            </w:r>
          </w:p>
        </w:tc>
        <w:tc>
          <w:tcPr>
            <w:tcW w:w="5737" w:type="dxa"/>
            <w:gridSpan w:val="9"/>
          </w:tcPr>
          <w:p w14:paraId="19139361"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posługuje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językiem</w:t>
            </w:r>
            <w:r w:rsidRPr="008C0BBB">
              <w:rPr>
                <w:spacing w:val="80"/>
                <w:sz w:val="16"/>
                <w:lang w:val="pl-PL"/>
              </w:rPr>
              <w:t xml:space="preserve"> </w:t>
            </w:r>
            <w:r w:rsidRPr="008C0BBB">
              <w:rPr>
                <w:sz w:val="16"/>
                <w:lang w:val="pl-PL"/>
              </w:rPr>
              <w:t>angielskim</w:t>
            </w:r>
            <w:r w:rsidRPr="008C0BBB">
              <w:rPr>
                <w:spacing w:val="80"/>
                <w:sz w:val="16"/>
                <w:lang w:val="pl-PL"/>
              </w:rPr>
              <w:t xml:space="preserve"> </w:t>
            </w:r>
            <w:r w:rsidRPr="008C0BBB">
              <w:rPr>
                <w:sz w:val="16"/>
                <w:lang w:val="pl-PL"/>
              </w:rPr>
              <w:t>na</w:t>
            </w:r>
            <w:r w:rsidRPr="008C0BBB">
              <w:rPr>
                <w:spacing w:val="80"/>
                <w:sz w:val="16"/>
                <w:lang w:val="pl-PL"/>
              </w:rPr>
              <w:t xml:space="preserve"> </w:t>
            </w:r>
            <w:r w:rsidRPr="008C0BBB">
              <w:rPr>
                <w:sz w:val="16"/>
                <w:lang w:val="pl-PL"/>
              </w:rPr>
              <w:t>poziomie</w:t>
            </w:r>
            <w:r w:rsidRPr="008C0BBB">
              <w:rPr>
                <w:spacing w:val="80"/>
                <w:sz w:val="16"/>
                <w:lang w:val="pl-PL"/>
              </w:rPr>
              <w:t xml:space="preserve"> </w:t>
            </w:r>
            <w:r w:rsidRPr="008C0BBB">
              <w:rPr>
                <w:sz w:val="16"/>
                <w:lang w:val="pl-PL"/>
              </w:rPr>
              <w:t>B1+ Europejskiego Systemu Opisu Kształcenia Językowego (ESOKJ).</w:t>
            </w:r>
          </w:p>
        </w:tc>
        <w:tc>
          <w:tcPr>
            <w:tcW w:w="1275" w:type="dxa"/>
            <w:gridSpan w:val="2"/>
          </w:tcPr>
          <w:p w14:paraId="1F09A4B1" w14:textId="77777777" w:rsidR="004233F0" w:rsidRDefault="00000000">
            <w:pPr>
              <w:pStyle w:val="TableParagraph"/>
              <w:spacing w:before="95"/>
              <w:ind w:left="369"/>
              <w:rPr>
                <w:sz w:val="16"/>
              </w:rPr>
            </w:pPr>
            <w:r>
              <w:rPr>
                <w:spacing w:val="-2"/>
                <w:sz w:val="16"/>
              </w:rPr>
              <w:t>K_U04</w:t>
            </w:r>
          </w:p>
        </w:tc>
        <w:tc>
          <w:tcPr>
            <w:tcW w:w="1092" w:type="dxa"/>
          </w:tcPr>
          <w:p w14:paraId="4FFFD378"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4609323"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4141AAFA" w14:textId="77777777">
        <w:trPr>
          <w:trHeight w:val="388"/>
        </w:trPr>
        <w:tc>
          <w:tcPr>
            <w:tcW w:w="1263" w:type="dxa"/>
            <w:vMerge/>
            <w:tcBorders>
              <w:top w:val="nil"/>
            </w:tcBorders>
          </w:tcPr>
          <w:p w14:paraId="289C87E6" w14:textId="77777777" w:rsidR="004233F0" w:rsidRDefault="004233F0">
            <w:pPr>
              <w:rPr>
                <w:sz w:val="2"/>
                <w:szCs w:val="2"/>
              </w:rPr>
            </w:pPr>
          </w:p>
        </w:tc>
        <w:tc>
          <w:tcPr>
            <w:tcW w:w="490" w:type="dxa"/>
          </w:tcPr>
          <w:p w14:paraId="18164F36"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2AE97720"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8"/>
                <w:sz w:val="16"/>
                <w:lang w:val="pl-PL"/>
              </w:rPr>
              <w:t xml:space="preserve"> </w:t>
            </w:r>
            <w:r w:rsidRPr="008C0BBB">
              <w:rPr>
                <w:sz w:val="16"/>
                <w:lang w:val="pl-PL"/>
              </w:rPr>
              <w:t>merytorycznie</w:t>
            </w:r>
            <w:r w:rsidRPr="008C0BBB">
              <w:rPr>
                <w:spacing w:val="38"/>
                <w:sz w:val="16"/>
                <w:lang w:val="pl-PL"/>
              </w:rPr>
              <w:t xml:space="preserve"> </w:t>
            </w:r>
            <w:r w:rsidRPr="008C0BBB">
              <w:rPr>
                <w:sz w:val="16"/>
                <w:lang w:val="pl-PL"/>
              </w:rPr>
              <w:t>argumentuje,</w:t>
            </w:r>
            <w:r w:rsidRPr="008C0BBB">
              <w:rPr>
                <w:spacing w:val="38"/>
                <w:sz w:val="16"/>
                <w:lang w:val="pl-PL"/>
              </w:rPr>
              <w:t xml:space="preserve"> </w:t>
            </w:r>
            <w:r w:rsidRPr="008C0BBB">
              <w:rPr>
                <w:sz w:val="16"/>
                <w:lang w:val="pl-PL"/>
              </w:rPr>
              <w:t>wyciąga</w:t>
            </w:r>
            <w:r w:rsidRPr="008C0BBB">
              <w:rPr>
                <w:spacing w:val="33"/>
                <w:sz w:val="16"/>
                <w:lang w:val="pl-PL"/>
              </w:rPr>
              <w:t xml:space="preserve"> </w:t>
            </w:r>
            <w:r w:rsidRPr="008C0BBB">
              <w:rPr>
                <w:sz w:val="16"/>
                <w:lang w:val="pl-PL"/>
              </w:rPr>
              <w:t>wnioski</w:t>
            </w:r>
            <w:r w:rsidRPr="008C0BBB">
              <w:rPr>
                <w:spacing w:val="37"/>
                <w:sz w:val="16"/>
                <w:lang w:val="pl-PL"/>
              </w:rPr>
              <w:t xml:space="preserve"> </w:t>
            </w:r>
            <w:r w:rsidRPr="008C0BBB">
              <w:rPr>
                <w:sz w:val="16"/>
                <w:lang w:val="pl-PL"/>
              </w:rPr>
              <w:t>i</w:t>
            </w:r>
            <w:r w:rsidRPr="008C0BBB">
              <w:rPr>
                <w:spacing w:val="35"/>
                <w:sz w:val="16"/>
                <w:lang w:val="pl-PL"/>
              </w:rPr>
              <w:t xml:space="preserve"> </w:t>
            </w:r>
            <w:r w:rsidRPr="008C0BBB">
              <w:rPr>
                <w:sz w:val="16"/>
                <w:lang w:val="pl-PL"/>
              </w:rPr>
              <w:t>formułuje samodzielne sądy, trzymając się głównego wątku rozmowy.</w:t>
            </w:r>
          </w:p>
        </w:tc>
        <w:tc>
          <w:tcPr>
            <w:tcW w:w="1275" w:type="dxa"/>
            <w:gridSpan w:val="2"/>
          </w:tcPr>
          <w:p w14:paraId="598BDC6B" w14:textId="77777777" w:rsidR="004233F0" w:rsidRDefault="00000000">
            <w:pPr>
              <w:pStyle w:val="TableParagraph"/>
              <w:spacing w:before="98"/>
              <w:ind w:left="369"/>
              <w:rPr>
                <w:sz w:val="16"/>
              </w:rPr>
            </w:pPr>
            <w:r>
              <w:rPr>
                <w:spacing w:val="-2"/>
                <w:sz w:val="16"/>
              </w:rPr>
              <w:t>K_U07</w:t>
            </w:r>
          </w:p>
        </w:tc>
        <w:tc>
          <w:tcPr>
            <w:tcW w:w="1092" w:type="dxa"/>
          </w:tcPr>
          <w:p w14:paraId="6593CDE2"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24E4F35"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171533A3" w14:textId="77777777">
        <w:trPr>
          <w:trHeight w:val="390"/>
        </w:trPr>
        <w:tc>
          <w:tcPr>
            <w:tcW w:w="1263" w:type="dxa"/>
          </w:tcPr>
          <w:p w14:paraId="0F490314"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7F07C9F6" w14:textId="77777777" w:rsidR="004233F0" w:rsidRDefault="00000000">
            <w:pPr>
              <w:pStyle w:val="TableParagraph"/>
              <w:spacing w:line="177" w:lineRule="exact"/>
              <w:ind w:left="94" w:right="85"/>
              <w:jc w:val="center"/>
              <w:rPr>
                <w:sz w:val="16"/>
              </w:rPr>
            </w:pPr>
            <w:proofErr w:type="spellStart"/>
            <w:r>
              <w:rPr>
                <w:spacing w:val="-2"/>
                <w:sz w:val="16"/>
              </w:rPr>
              <w:t>społeczne</w:t>
            </w:r>
            <w:proofErr w:type="spellEnd"/>
          </w:p>
        </w:tc>
        <w:tc>
          <w:tcPr>
            <w:tcW w:w="490" w:type="dxa"/>
          </w:tcPr>
          <w:p w14:paraId="68DBEF4E"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587876CD" w14:textId="77777777" w:rsidR="004233F0" w:rsidRPr="008C0BBB" w:rsidRDefault="00000000">
            <w:pPr>
              <w:pStyle w:val="TableParagraph"/>
              <w:spacing w:line="194" w:lineRule="exact"/>
              <w:ind w:left="107"/>
              <w:rPr>
                <w:sz w:val="16"/>
                <w:lang w:val="pl-PL"/>
              </w:rPr>
            </w:pPr>
            <w:r w:rsidRPr="008C0BBB">
              <w:rPr>
                <w:sz w:val="16"/>
                <w:lang w:val="pl-PL"/>
              </w:rPr>
              <w:t>Student pracuje w grupie, przyjmując różne w niej role ucząc</w:t>
            </w:r>
            <w:r w:rsidRPr="008C0BBB">
              <w:rPr>
                <w:spacing w:val="27"/>
                <w:sz w:val="16"/>
                <w:lang w:val="pl-PL"/>
              </w:rPr>
              <w:t xml:space="preserve"> </w:t>
            </w:r>
            <w:r w:rsidRPr="008C0BBB">
              <w:rPr>
                <w:sz w:val="16"/>
                <w:lang w:val="pl-PL"/>
              </w:rPr>
              <w:t>się</w:t>
            </w:r>
            <w:r w:rsidRPr="008C0BBB">
              <w:rPr>
                <w:spacing w:val="40"/>
                <w:sz w:val="16"/>
                <w:lang w:val="pl-PL"/>
              </w:rPr>
              <w:t xml:space="preserve"> </w:t>
            </w:r>
            <w:r w:rsidRPr="008C0BBB">
              <w:rPr>
                <w:sz w:val="16"/>
                <w:lang w:val="pl-PL"/>
              </w:rPr>
              <w:t>osiągania kompromisu.</w:t>
            </w:r>
          </w:p>
        </w:tc>
        <w:tc>
          <w:tcPr>
            <w:tcW w:w="1275" w:type="dxa"/>
            <w:gridSpan w:val="2"/>
          </w:tcPr>
          <w:p w14:paraId="20726CCB" w14:textId="77777777" w:rsidR="004233F0" w:rsidRDefault="00000000">
            <w:pPr>
              <w:pStyle w:val="TableParagraph"/>
              <w:spacing w:before="98"/>
              <w:ind w:left="371"/>
              <w:rPr>
                <w:sz w:val="16"/>
              </w:rPr>
            </w:pPr>
            <w:r>
              <w:rPr>
                <w:spacing w:val="-2"/>
                <w:sz w:val="16"/>
              </w:rPr>
              <w:t>K_K01</w:t>
            </w:r>
          </w:p>
        </w:tc>
        <w:tc>
          <w:tcPr>
            <w:tcW w:w="1092" w:type="dxa"/>
          </w:tcPr>
          <w:p w14:paraId="60C464D0"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95C5AD3" w14:textId="77777777" w:rsidR="004233F0" w:rsidRDefault="00000000">
            <w:pPr>
              <w:pStyle w:val="TableParagraph"/>
              <w:spacing w:line="177" w:lineRule="exact"/>
              <w:ind w:left="107"/>
              <w:rPr>
                <w:sz w:val="16"/>
              </w:rPr>
            </w:pPr>
            <w:proofErr w:type="spellStart"/>
            <w:r>
              <w:rPr>
                <w:spacing w:val="-2"/>
                <w:sz w:val="16"/>
              </w:rPr>
              <w:t>praktyczne</w:t>
            </w:r>
            <w:proofErr w:type="spellEnd"/>
          </w:p>
        </w:tc>
      </w:tr>
    </w:tbl>
    <w:p w14:paraId="236AA5AB" w14:textId="77777777" w:rsidR="004233F0" w:rsidRDefault="004233F0">
      <w:pPr>
        <w:pStyle w:val="Tekstpodstawowy"/>
        <w:spacing w:before="8"/>
        <w:rPr>
          <w:b/>
        </w:rPr>
      </w:pPr>
    </w:p>
    <w:p w14:paraId="4D626677"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788B63E" w14:textId="77777777">
        <w:trPr>
          <w:trHeight w:val="244"/>
        </w:trPr>
        <w:tc>
          <w:tcPr>
            <w:tcW w:w="1688" w:type="dxa"/>
          </w:tcPr>
          <w:p w14:paraId="5301B8CC"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41B5496"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66F29D36" w14:textId="77777777">
        <w:trPr>
          <w:trHeight w:val="484"/>
        </w:trPr>
        <w:tc>
          <w:tcPr>
            <w:tcW w:w="1688" w:type="dxa"/>
          </w:tcPr>
          <w:p w14:paraId="42C42165"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7941F45B"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5" w:type="dxa"/>
          </w:tcPr>
          <w:p w14:paraId="72485100" w14:textId="77777777" w:rsidR="004233F0" w:rsidRPr="008C0BBB" w:rsidRDefault="00000000">
            <w:pPr>
              <w:pStyle w:val="TableParagraph"/>
              <w:spacing w:line="243" w:lineRule="exact"/>
              <w:ind w:left="107"/>
              <w:rPr>
                <w:sz w:val="20"/>
                <w:lang w:val="pl-PL"/>
              </w:rPr>
            </w:pPr>
            <w:r w:rsidRPr="008C0BBB">
              <w:rPr>
                <w:sz w:val="20"/>
                <w:lang w:val="pl-PL"/>
              </w:rPr>
              <w:t>Metody</w:t>
            </w:r>
            <w:r w:rsidRPr="008C0BBB">
              <w:rPr>
                <w:spacing w:val="-7"/>
                <w:sz w:val="20"/>
                <w:lang w:val="pl-PL"/>
              </w:rPr>
              <w:t xml:space="preserve"> </w:t>
            </w:r>
            <w:r w:rsidRPr="008C0BBB">
              <w:rPr>
                <w:sz w:val="20"/>
                <w:lang w:val="pl-PL"/>
              </w:rPr>
              <w:t>aktywizujące</w:t>
            </w:r>
            <w:r w:rsidRPr="008C0BBB">
              <w:rPr>
                <w:spacing w:val="-6"/>
                <w:sz w:val="20"/>
                <w:lang w:val="pl-PL"/>
              </w:rPr>
              <w:t xml:space="preserve"> </w:t>
            </w:r>
            <w:r w:rsidRPr="008C0BBB">
              <w:rPr>
                <w:sz w:val="20"/>
                <w:lang w:val="pl-PL"/>
              </w:rPr>
              <w:t>(burza</w:t>
            </w:r>
            <w:r w:rsidRPr="008C0BBB">
              <w:rPr>
                <w:spacing w:val="-5"/>
                <w:sz w:val="20"/>
                <w:lang w:val="pl-PL"/>
              </w:rPr>
              <w:t xml:space="preserve"> </w:t>
            </w:r>
            <w:r w:rsidRPr="008C0BBB">
              <w:rPr>
                <w:sz w:val="20"/>
                <w:lang w:val="pl-PL"/>
              </w:rPr>
              <w:t>mózgów,</w:t>
            </w:r>
            <w:r w:rsidRPr="008C0BBB">
              <w:rPr>
                <w:spacing w:val="-7"/>
                <w:sz w:val="20"/>
                <w:lang w:val="pl-PL"/>
              </w:rPr>
              <w:t xml:space="preserve"> </w:t>
            </w:r>
            <w:r w:rsidRPr="008C0BBB">
              <w:rPr>
                <w:sz w:val="20"/>
                <w:lang w:val="pl-PL"/>
              </w:rPr>
              <w:t>metody</w:t>
            </w:r>
            <w:r w:rsidRPr="008C0BBB">
              <w:rPr>
                <w:spacing w:val="-4"/>
                <w:sz w:val="20"/>
                <w:lang w:val="pl-PL"/>
              </w:rPr>
              <w:t xml:space="preserve"> </w:t>
            </w:r>
            <w:r w:rsidRPr="008C0BBB">
              <w:rPr>
                <w:sz w:val="20"/>
                <w:lang w:val="pl-PL"/>
              </w:rPr>
              <w:t>sytuacyjne,</w:t>
            </w:r>
            <w:r w:rsidRPr="008C0BBB">
              <w:rPr>
                <w:spacing w:val="-6"/>
                <w:sz w:val="20"/>
                <w:lang w:val="pl-PL"/>
              </w:rPr>
              <w:t xml:space="preserve"> </w:t>
            </w:r>
            <w:r w:rsidRPr="008C0BBB">
              <w:rPr>
                <w:sz w:val="20"/>
                <w:lang w:val="pl-PL"/>
              </w:rPr>
              <w:t>metody</w:t>
            </w:r>
            <w:r w:rsidRPr="008C0BBB">
              <w:rPr>
                <w:spacing w:val="-7"/>
                <w:sz w:val="20"/>
                <w:lang w:val="pl-PL"/>
              </w:rPr>
              <w:t xml:space="preserve"> </w:t>
            </w:r>
            <w:r w:rsidRPr="008C0BBB">
              <w:rPr>
                <w:spacing w:val="-2"/>
                <w:sz w:val="20"/>
                <w:lang w:val="pl-PL"/>
              </w:rPr>
              <w:t>problemowe,</w:t>
            </w:r>
          </w:p>
          <w:p w14:paraId="5B585646" w14:textId="77777777" w:rsidR="004233F0" w:rsidRDefault="00000000">
            <w:pPr>
              <w:pStyle w:val="TableParagraph"/>
              <w:spacing w:line="221" w:lineRule="exact"/>
              <w:ind w:left="107"/>
              <w:rPr>
                <w:sz w:val="20"/>
              </w:rPr>
            </w:pPr>
            <w:proofErr w:type="spellStart"/>
            <w:r>
              <w:rPr>
                <w:sz w:val="20"/>
              </w:rPr>
              <w:t>prezentacje</w:t>
            </w:r>
            <w:proofErr w:type="spellEnd"/>
            <w:r>
              <w:rPr>
                <w:sz w:val="20"/>
              </w:rPr>
              <w:t>,</w:t>
            </w:r>
            <w:r>
              <w:rPr>
                <w:spacing w:val="-15"/>
                <w:sz w:val="20"/>
              </w:rPr>
              <w:t xml:space="preserve"> </w:t>
            </w:r>
            <w:proofErr w:type="spellStart"/>
            <w:r>
              <w:rPr>
                <w:spacing w:val="-2"/>
                <w:sz w:val="20"/>
              </w:rPr>
              <w:t>symulacje</w:t>
            </w:r>
            <w:proofErr w:type="spellEnd"/>
            <w:r>
              <w:rPr>
                <w:spacing w:val="-2"/>
                <w:sz w:val="20"/>
              </w:rPr>
              <w:t>)</w:t>
            </w:r>
          </w:p>
        </w:tc>
      </w:tr>
      <w:tr w:rsidR="004233F0" w14:paraId="23228976" w14:textId="77777777">
        <w:trPr>
          <w:trHeight w:val="244"/>
        </w:trPr>
        <w:tc>
          <w:tcPr>
            <w:tcW w:w="9893" w:type="dxa"/>
            <w:gridSpan w:val="2"/>
          </w:tcPr>
          <w:p w14:paraId="0485FC09"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523F1C3A" w14:textId="77777777">
        <w:trPr>
          <w:trHeight w:val="2188"/>
        </w:trPr>
        <w:tc>
          <w:tcPr>
            <w:tcW w:w="9893" w:type="dxa"/>
            <w:gridSpan w:val="2"/>
          </w:tcPr>
          <w:p w14:paraId="7F004370" w14:textId="77777777" w:rsidR="004233F0" w:rsidRPr="008C0BBB" w:rsidRDefault="00000000">
            <w:pPr>
              <w:pStyle w:val="TableParagraph"/>
              <w:ind w:left="110" w:right="108"/>
              <w:jc w:val="both"/>
              <w:rPr>
                <w:sz w:val="20"/>
                <w:lang w:val="pl-PL"/>
              </w:rPr>
            </w:pPr>
            <w:r w:rsidRPr="008C0BBB">
              <w:rPr>
                <w:sz w:val="20"/>
                <w:lang w:val="pl-PL"/>
              </w:rPr>
              <w:t xml:space="preserve">Tematyka zadań jest różnorodna: szczęście, podróżowanie i turystyka, zasady skutecznej komunikacji, sport i hobby, reklama, sztuka, kłamanie, praca, bunt i konformizm, polityka i </w:t>
            </w:r>
            <w:r w:rsidRPr="008C0BBB">
              <w:rPr>
                <w:spacing w:val="-2"/>
                <w:sz w:val="20"/>
                <w:lang w:val="pl-PL"/>
              </w:rPr>
              <w:t>inne.</w:t>
            </w:r>
          </w:p>
          <w:p w14:paraId="48281C25" w14:textId="77777777" w:rsidR="004233F0" w:rsidRPr="008C0BBB" w:rsidRDefault="00000000">
            <w:pPr>
              <w:pStyle w:val="TableParagraph"/>
              <w:ind w:left="110" w:right="92"/>
              <w:jc w:val="both"/>
              <w:rPr>
                <w:sz w:val="20"/>
                <w:lang w:val="pl-PL"/>
              </w:rPr>
            </w:pPr>
            <w:r w:rsidRPr="008C0BBB">
              <w:rPr>
                <w:sz w:val="20"/>
                <w:lang w:val="pl-PL"/>
              </w:rPr>
              <w:t>Uczestnicy zajęć rozwijają umiejętności prowadzenia dyskursu na poziomie średnio- zaawansowanym B1+. Ćwiczą inicjowanie, podtrzymywanie i zakończenie rozmowy oraz budowanie konkluzji. Wyrażają własne zdanie, uzasadniając oraz komentując opinię innych; rozwijają sztukę argumentacji. Ćwiczą wyrażanie sugestii, wątpliwości, własnych preferencji, udzielanie</w:t>
            </w:r>
            <w:r w:rsidRPr="008C0BBB">
              <w:rPr>
                <w:spacing w:val="26"/>
                <w:sz w:val="20"/>
                <w:lang w:val="pl-PL"/>
              </w:rPr>
              <w:t xml:space="preserve"> </w:t>
            </w:r>
            <w:r w:rsidRPr="008C0BBB">
              <w:rPr>
                <w:sz w:val="20"/>
                <w:lang w:val="pl-PL"/>
              </w:rPr>
              <w:t>porad,</w:t>
            </w:r>
            <w:r w:rsidRPr="008C0BBB">
              <w:rPr>
                <w:spacing w:val="27"/>
                <w:sz w:val="20"/>
                <w:lang w:val="pl-PL"/>
              </w:rPr>
              <w:t xml:space="preserve"> </w:t>
            </w:r>
            <w:r w:rsidRPr="008C0BBB">
              <w:rPr>
                <w:sz w:val="20"/>
                <w:lang w:val="pl-PL"/>
              </w:rPr>
              <w:t>składanie</w:t>
            </w:r>
            <w:r w:rsidRPr="008C0BBB">
              <w:rPr>
                <w:spacing w:val="26"/>
                <w:sz w:val="20"/>
                <w:lang w:val="pl-PL"/>
              </w:rPr>
              <w:t xml:space="preserve"> </w:t>
            </w:r>
            <w:r w:rsidRPr="008C0BBB">
              <w:rPr>
                <w:sz w:val="20"/>
                <w:lang w:val="pl-PL"/>
              </w:rPr>
              <w:t>skarg,</w:t>
            </w:r>
            <w:r w:rsidRPr="008C0BBB">
              <w:rPr>
                <w:spacing w:val="27"/>
                <w:sz w:val="20"/>
                <w:lang w:val="pl-PL"/>
              </w:rPr>
              <w:t xml:space="preserve"> </w:t>
            </w:r>
            <w:r w:rsidRPr="008C0BBB">
              <w:rPr>
                <w:sz w:val="20"/>
                <w:lang w:val="pl-PL"/>
              </w:rPr>
              <w:t>itp.</w:t>
            </w:r>
            <w:r w:rsidRPr="008C0BBB">
              <w:rPr>
                <w:spacing w:val="27"/>
                <w:sz w:val="20"/>
                <w:lang w:val="pl-PL"/>
              </w:rPr>
              <w:t xml:space="preserve"> </w:t>
            </w:r>
            <w:r w:rsidRPr="008C0BBB">
              <w:rPr>
                <w:sz w:val="20"/>
                <w:lang w:val="pl-PL"/>
              </w:rPr>
              <w:t>Rozwijają</w:t>
            </w:r>
            <w:r w:rsidRPr="008C0BBB">
              <w:rPr>
                <w:spacing w:val="28"/>
                <w:sz w:val="20"/>
                <w:lang w:val="pl-PL"/>
              </w:rPr>
              <w:t xml:space="preserve"> </w:t>
            </w:r>
            <w:r w:rsidRPr="008C0BBB">
              <w:rPr>
                <w:sz w:val="20"/>
                <w:lang w:val="pl-PL"/>
              </w:rPr>
              <w:t>swoje</w:t>
            </w:r>
            <w:r w:rsidRPr="008C0BBB">
              <w:rPr>
                <w:spacing w:val="28"/>
                <w:sz w:val="20"/>
                <w:lang w:val="pl-PL"/>
              </w:rPr>
              <w:t xml:space="preserve"> </w:t>
            </w:r>
            <w:r w:rsidRPr="008C0BBB">
              <w:rPr>
                <w:sz w:val="20"/>
                <w:lang w:val="pl-PL"/>
              </w:rPr>
              <w:t>kompetencje</w:t>
            </w:r>
            <w:r w:rsidRPr="008C0BBB">
              <w:rPr>
                <w:spacing w:val="29"/>
                <w:sz w:val="20"/>
                <w:lang w:val="pl-PL"/>
              </w:rPr>
              <w:t xml:space="preserve"> </w:t>
            </w:r>
            <w:r w:rsidRPr="008C0BBB">
              <w:rPr>
                <w:sz w:val="20"/>
                <w:lang w:val="pl-PL"/>
              </w:rPr>
              <w:t>komunikacyjne</w:t>
            </w:r>
            <w:r w:rsidRPr="008C0BBB">
              <w:rPr>
                <w:spacing w:val="26"/>
                <w:sz w:val="20"/>
                <w:lang w:val="pl-PL"/>
              </w:rPr>
              <w:t xml:space="preserve"> </w:t>
            </w:r>
            <w:r w:rsidRPr="008C0BBB">
              <w:rPr>
                <w:sz w:val="20"/>
                <w:lang w:val="pl-PL"/>
              </w:rPr>
              <w:t>pracując</w:t>
            </w:r>
          </w:p>
          <w:p w14:paraId="45CC860B" w14:textId="77777777" w:rsidR="004233F0" w:rsidRPr="008C0BBB" w:rsidRDefault="00000000">
            <w:pPr>
              <w:pStyle w:val="TableParagraph"/>
              <w:spacing w:line="223" w:lineRule="exact"/>
              <w:ind w:left="110"/>
              <w:jc w:val="both"/>
              <w:rPr>
                <w:sz w:val="20"/>
                <w:lang w:val="pl-PL"/>
              </w:rPr>
            </w:pPr>
            <w:r w:rsidRPr="008C0BBB">
              <w:rPr>
                <w:sz w:val="20"/>
                <w:lang w:val="pl-PL"/>
              </w:rPr>
              <w:t>na</w:t>
            </w:r>
            <w:r w:rsidRPr="008C0BBB">
              <w:rPr>
                <w:spacing w:val="-14"/>
                <w:sz w:val="20"/>
                <w:lang w:val="pl-PL"/>
              </w:rPr>
              <w:t xml:space="preserve"> </w:t>
            </w:r>
            <w:r w:rsidRPr="008C0BBB">
              <w:rPr>
                <w:sz w:val="20"/>
                <w:lang w:val="pl-PL"/>
              </w:rPr>
              <w:t>materiale</w:t>
            </w:r>
            <w:r w:rsidRPr="008C0BBB">
              <w:rPr>
                <w:spacing w:val="-14"/>
                <w:sz w:val="20"/>
                <w:lang w:val="pl-PL"/>
              </w:rPr>
              <w:t xml:space="preserve"> </w:t>
            </w:r>
            <w:r w:rsidRPr="008C0BBB">
              <w:rPr>
                <w:sz w:val="20"/>
                <w:lang w:val="pl-PL"/>
              </w:rPr>
              <w:t>stymulującym</w:t>
            </w:r>
            <w:r w:rsidRPr="008C0BBB">
              <w:rPr>
                <w:spacing w:val="-13"/>
                <w:sz w:val="20"/>
                <w:lang w:val="pl-PL"/>
              </w:rPr>
              <w:t xml:space="preserve"> </w:t>
            </w:r>
            <w:r w:rsidRPr="008C0BBB">
              <w:rPr>
                <w:sz w:val="20"/>
                <w:lang w:val="pl-PL"/>
              </w:rPr>
              <w:t>(ilustracje,</w:t>
            </w:r>
            <w:r w:rsidRPr="008C0BBB">
              <w:rPr>
                <w:spacing w:val="-12"/>
                <w:sz w:val="20"/>
                <w:lang w:val="pl-PL"/>
              </w:rPr>
              <w:t xml:space="preserve"> </w:t>
            </w:r>
            <w:r w:rsidRPr="008C0BBB">
              <w:rPr>
                <w:sz w:val="20"/>
                <w:lang w:val="pl-PL"/>
              </w:rPr>
              <w:t>grafy,</w:t>
            </w:r>
            <w:r w:rsidRPr="008C0BBB">
              <w:rPr>
                <w:spacing w:val="-14"/>
                <w:sz w:val="20"/>
                <w:lang w:val="pl-PL"/>
              </w:rPr>
              <w:t xml:space="preserve"> </w:t>
            </w:r>
            <w:r w:rsidRPr="008C0BBB">
              <w:rPr>
                <w:sz w:val="20"/>
                <w:lang w:val="pl-PL"/>
              </w:rPr>
              <w:t>tabele</w:t>
            </w:r>
            <w:r w:rsidRPr="008C0BBB">
              <w:rPr>
                <w:spacing w:val="-14"/>
                <w:sz w:val="20"/>
                <w:lang w:val="pl-PL"/>
              </w:rPr>
              <w:t xml:space="preserve"> </w:t>
            </w:r>
            <w:r w:rsidRPr="008C0BBB">
              <w:rPr>
                <w:sz w:val="20"/>
                <w:lang w:val="pl-PL"/>
              </w:rPr>
              <w:t>zawierające</w:t>
            </w:r>
            <w:r w:rsidRPr="008C0BBB">
              <w:rPr>
                <w:spacing w:val="-12"/>
                <w:sz w:val="20"/>
                <w:lang w:val="pl-PL"/>
              </w:rPr>
              <w:t xml:space="preserve"> </w:t>
            </w:r>
            <w:r w:rsidRPr="008C0BBB">
              <w:rPr>
                <w:sz w:val="20"/>
                <w:lang w:val="pl-PL"/>
              </w:rPr>
              <w:t>dane</w:t>
            </w:r>
            <w:r w:rsidRPr="008C0BBB">
              <w:rPr>
                <w:spacing w:val="-12"/>
                <w:sz w:val="20"/>
                <w:lang w:val="pl-PL"/>
              </w:rPr>
              <w:t xml:space="preserve"> </w:t>
            </w:r>
            <w:r w:rsidRPr="008C0BBB">
              <w:rPr>
                <w:sz w:val="20"/>
                <w:lang w:val="pl-PL"/>
              </w:rPr>
              <w:t>statystyczne,</w:t>
            </w:r>
            <w:r w:rsidRPr="008C0BBB">
              <w:rPr>
                <w:spacing w:val="-14"/>
                <w:sz w:val="20"/>
                <w:lang w:val="pl-PL"/>
              </w:rPr>
              <w:t xml:space="preserve"> </w:t>
            </w:r>
            <w:r w:rsidRPr="008C0BBB">
              <w:rPr>
                <w:spacing w:val="-2"/>
                <w:sz w:val="20"/>
                <w:lang w:val="pl-PL"/>
              </w:rPr>
              <w:t>artykuły).</w:t>
            </w:r>
          </w:p>
        </w:tc>
      </w:tr>
    </w:tbl>
    <w:p w14:paraId="5A2ABACE" w14:textId="77777777" w:rsidR="004233F0" w:rsidRPr="008C0BBB" w:rsidRDefault="004233F0">
      <w:pPr>
        <w:pStyle w:val="Tekstpodstawowy"/>
        <w:rPr>
          <w:b/>
          <w:lang w:val="pl-PL"/>
        </w:rPr>
      </w:pPr>
    </w:p>
    <w:p w14:paraId="344D5398"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F17211B" w14:textId="77777777">
        <w:trPr>
          <w:trHeight w:val="487"/>
        </w:trPr>
        <w:tc>
          <w:tcPr>
            <w:tcW w:w="677" w:type="dxa"/>
          </w:tcPr>
          <w:p w14:paraId="158CB122" w14:textId="77777777" w:rsidR="004233F0" w:rsidRDefault="00000000">
            <w:pPr>
              <w:pStyle w:val="TableParagraph"/>
              <w:spacing w:before="123"/>
              <w:ind w:left="222" w:right="214"/>
              <w:jc w:val="center"/>
              <w:rPr>
                <w:sz w:val="20"/>
              </w:rPr>
            </w:pPr>
            <w:r>
              <w:rPr>
                <w:spacing w:val="-5"/>
                <w:sz w:val="20"/>
              </w:rPr>
              <w:t>1.</w:t>
            </w:r>
          </w:p>
        </w:tc>
        <w:tc>
          <w:tcPr>
            <w:tcW w:w="9179" w:type="dxa"/>
          </w:tcPr>
          <w:p w14:paraId="517420B2" w14:textId="77777777" w:rsidR="004233F0" w:rsidRDefault="00000000">
            <w:pPr>
              <w:pStyle w:val="TableParagraph"/>
              <w:spacing w:line="246" w:lineRule="exact"/>
              <w:ind w:left="108"/>
              <w:rPr>
                <w:sz w:val="20"/>
              </w:rPr>
            </w:pPr>
            <w:r>
              <w:rPr>
                <w:sz w:val="20"/>
              </w:rPr>
              <w:t>Sanabria,</w:t>
            </w:r>
            <w:r>
              <w:rPr>
                <w:spacing w:val="40"/>
                <w:sz w:val="20"/>
              </w:rPr>
              <w:t xml:space="preserve"> </w:t>
            </w:r>
            <w:r>
              <w:rPr>
                <w:sz w:val="20"/>
              </w:rPr>
              <w:t>Kim</w:t>
            </w:r>
            <w:r>
              <w:rPr>
                <w:spacing w:val="40"/>
                <w:sz w:val="20"/>
              </w:rPr>
              <w:t xml:space="preserve"> </w:t>
            </w:r>
            <w:r>
              <w:rPr>
                <w:sz w:val="20"/>
              </w:rPr>
              <w:t>(2012)</w:t>
            </w:r>
            <w:r>
              <w:rPr>
                <w:spacing w:val="40"/>
                <w:sz w:val="20"/>
              </w:rPr>
              <w:t xml:space="preserve"> </w:t>
            </w:r>
            <w:r>
              <w:rPr>
                <w:i/>
                <w:sz w:val="20"/>
              </w:rPr>
              <w:t>Academic</w:t>
            </w:r>
            <w:r>
              <w:rPr>
                <w:i/>
                <w:spacing w:val="40"/>
                <w:sz w:val="20"/>
              </w:rPr>
              <w:t xml:space="preserve"> </w:t>
            </w:r>
            <w:r>
              <w:rPr>
                <w:i/>
                <w:sz w:val="20"/>
              </w:rPr>
              <w:t>Encounters:</w:t>
            </w:r>
            <w:r>
              <w:rPr>
                <w:i/>
                <w:spacing w:val="40"/>
                <w:sz w:val="20"/>
              </w:rPr>
              <w:t xml:space="preserve"> </w:t>
            </w:r>
            <w:r>
              <w:rPr>
                <w:i/>
                <w:sz w:val="20"/>
              </w:rPr>
              <w:t>Life</w:t>
            </w:r>
            <w:r>
              <w:rPr>
                <w:i/>
                <w:spacing w:val="40"/>
                <w:sz w:val="20"/>
              </w:rPr>
              <w:t xml:space="preserve"> </w:t>
            </w:r>
            <w:r>
              <w:rPr>
                <w:i/>
                <w:sz w:val="20"/>
              </w:rPr>
              <w:t>in</w:t>
            </w:r>
            <w:r>
              <w:rPr>
                <w:i/>
                <w:spacing w:val="40"/>
                <w:sz w:val="20"/>
              </w:rPr>
              <w:t xml:space="preserve"> </w:t>
            </w:r>
            <w:r>
              <w:rPr>
                <w:i/>
                <w:sz w:val="20"/>
              </w:rPr>
              <w:t>Society.</w:t>
            </w:r>
            <w:r>
              <w:rPr>
                <w:i/>
                <w:spacing w:val="40"/>
                <w:sz w:val="20"/>
              </w:rPr>
              <w:t xml:space="preserve"> </w:t>
            </w:r>
            <w:r>
              <w:rPr>
                <w:sz w:val="20"/>
              </w:rPr>
              <w:t>Cambridge:</w:t>
            </w:r>
            <w:r>
              <w:rPr>
                <w:spacing w:val="40"/>
                <w:sz w:val="20"/>
              </w:rPr>
              <w:t xml:space="preserve"> </w:t>
            </w:r>
            <w:r>
              <w:rPr>
                <w:sz w:val="20"/>
              </w:rPr>
              <w:t>Cambridge University Press.</w:t>
            </w:r>
          </w:p>
        </w:tc>
      </w:tr>
      <w:tr w:rsidR="004233F0" w14:paraId="7297F542" w14:textId="77777777">
        <w:trPr>
          <w:trHeight w:val="481"/>
        </w:trPr>
        <w:tc>
          <w:tcPr>
            <w:tcW w:w="677" w:type="dxa"/>
          </w:tcPr>
          <w:p w14:paraId="655DFDD8" w14:textId="77777777" w:rsidR="004233F0" w:rsidRDefault="00000000">
            <w:pPr>
              <w:pStyle w:val="TableParagraph"/>
              <w:spacing w:before="118"/>
              <w:ind w:left="222" w:right="214"/>
              <w:jc w:val="center"/>
              <w:rPr>
                <w:sz w:val="20"/>
              </w:rPr>
            </w:pPr>
            <w:r>
              <w:rPr>
                <w:spacing w:val="-5"/>
                <w:sz w:val="20"/>
              </w:rPr>
              <w:t>2.</w:t>
            </w:r>
          </w:p>
        </w:tc>
        <w:tc>
          <w:tcPr>
            <w:tcW w:w="9179" w:type="dxa"/>
          </w:tcPr>
          <w:p w14:paraId="61E03D2E" w14:textId="77777777" w:rsidR="004233F0" w:rsidRDefault="00000000">
            <w:pPr>
              <w:pStyle w:val="TableParagraph"/>
              <w:spacing w:line="242" w:lineRule="exact"/>
              <w:ind w:left="108"/>
              <w:rPr>
                <w:sz w:val="20"/>
              </w:rPr>
            </w:pPr>
            <w:r>
              <w:rPr>
                <w:sz w:val="20"/>
              </w:rPr>
              <w:t xml:space="preserve">Wellman, Guy (1998) </w:t>
            </w:r>
            <w:r>
              <w:rPr>
                <w:i/>
                <w:sz w:val="20"/>
              </w:rPr>
              <w:t xml:space="preserve">The Heinemann ELT English </w:t>
            </w:r>
            <w:proofErr w:type="spellStart"/>
            <w:r>
              <w:rPr>
                <w:i/>
                <w:sz w:val="20"/>
              </w:rPr>
              <w:t>Wordbuilder</w:t>
            </w:r>
            <w:proofErr w:type="spellEnd"/>
            <w:r>
              <w:rPr>
                <w:i/>
                <w:sz w:val="20"/>
              </w:rPr>
              <w:t xml:space="preserve">. </w:t>
            </w:r>
            <w:r>
              <w:rPr>
                <w:sz w:val="20"/>
              </w:rPr>
              <w:t>Macmillan Heinemann</w:t>
            </w:r>
            <w:r>
              <w:rPr>
                <w:spacing w:val="40"/>
                <w:sz w:val="20"/>
              </w:rPr>
              <w:t xml:space="preserve"> </w:t>
            </w:r>
            <w:r>
              <w:rPr>
                <w:sz w:val="20"/>
              </w:rPr>
              <w:t>English Language Teaching.</w:t>
            </w:r>
          </w:p>
        </w:tc>
      </w:tr>
    </w:tbl>
    <w:p w14:paraId="4AA8E63A" w14:textId="77777777" w:rsidR="004233F0" w:rsidRDefault="004233F0">
      <w:pPr>
        <w:pStyle w:val="Tekstpodstawowy"/>
        <w:spacing w:before="12"/>
        <w:rPr>
          <w:b/>
          <w:sz w:val="19"/>
        </w:rPr>
      </w:pPr>
    </w:p>
    <w:p w14:paraId="4C9525A6"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38268A6" w14:textId="77777777">
        <w:trPr>
          <w:trHeight w:val="486"/>
        </w:trPr>
        <w:tc>
          <w:tcPr>
            <w:tcW w:w="677" w:type="dxa"/>
          </w:tcPr>
          <w:p w14:paraId="10D21E56" w14:textId="77777777" w:rsidR="004233F0" w:rsidRDefault="00000000">
            <w:pPr>
              <w:pStyle w:val="TableParagraph"/>
              <w:spacing w:before="122"/>
              <w:ind w:left="222" w:right="214"/>
              <w:jc w:val="center"/>
              <w:rPr>
                <w:sz w:val="20"/>
              </w:rPr>
            </w:pPr>
            <w:r>
              <w:rPr>
                <w:spacing w:val="-5"/>
                <w:sz w:val="20"/>
              </w:rPr>
              <w:t>1.</w:t>
            </w:r>
          </w:p>
        </w:tc>
        <w:tc>
          <w:tcPr>
            <w:tcW w:w="9179" w:type="dxa"/>
          </w:tcPr>
          <w:p w14:paraId="67E2723A" w14:textId="77777777" w:rsidR="004233F0" w:rsidRPr="008C0BBB" w:rsidRDefault="00000000">
            <w:pPr>
              <w:pStyle w:val="TableParagraph"/>
              <w:ind w:left="108"/>
              <w:rPr>
                <w:sz w:val="20"/>
                <w:lang w:val="pl-PL"/>
              </w:rPr>
            </w:pPr>
            <w:r w:rsidRPr="008C0BBB">
              <w:rPr>
                <w:sz w:val="20"/>
                <w:lang w:val="pl-PL"/>
              </w:rPr>
              <w:t>Autentyczne</w:t>
            </w:r>
            <w:r w:rsidRPr="008C0BBB">
              <w:rPr>
                <w:spacing w:val="-12"/>
                <w:sz w:val="20"/>
                <w:lang w:val="pl-PL"/>
              </w:rPr>
              <w:t xml:space="preserve"> </w:t>
            </w:r>
            <w:r w:rsidRPr="008C0BBB">
              <w:rPr>
                <w:sz w:val="20"/>
                <w:lang w:val="pl-PL"/>
              </w:rPr>
              <w:t>i</w:t>
            </w:r>
            <w:r w:rsidRPr="008C0BBB">
              <w:rPr>
                <w:spacing w:val="-11"/>
                <w:sz w:val="20"/>
                <w:lang w:val="pl-PL"/>
              </w:rPr>
              <w:t xml:space="preserve"> </w:t>
            </w:r>
            <w:proofErr w:type="spellStart"/>
            <w:r w:rsidRPr="008C0BBB">
              <w:rPr>
                <w:sz w:val="20"/>
                <w:lang w:val="pl-PL"/>
              </w:rPr>
              <w:t>półautentyczne</w:t>
            </w:r>
            <w:proofErr w:type="spellEnd"/>
            <w:r w:rsidRPr="008C0BBB">
              <w:rPr>
                <w:spacing w:val="-10"/>
                <w:sz w:val="20"/>
                <w:lang w:val="pl-PL"/>
              </w:rPr>
              <w:t xml:space="preserve"> </w:t>
            </w:r>
            <w:r w:rsidRPr="008C0BBB">
              <w:rPr>
                <w:sz w:val="20"/>
                <w:lang w:val="pl-PL"/>
              </w:rPr>
              <w:t>aktualne</w:t>
            </w:r>
            <w:r w:rsidRPr="008C0BBB">
              <w:rPr>
                <w:spacing w:val="-11"/>
                <w:sz w:val="20"/>
                <w:lang w:val="pl-PL"/>
              </w:rPr>
              <w:t xml:space="preserve"> </w:t>
            </w:r>
            <w:r w:rsidRPr="008C0BBB">
              <w:rPr>
                <w:sz w:val="20"/>
                <w:lang w:val="pl-PL"/>
              </w:rPr>
              <w:t>materiały</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anglojęzycznych</w:t>
            </w:r>
            <w:r w:rsidRPr="008C0BBB">
              <w:rPr>
                <w:spacing w:val="-10"/>
                <w:sz w:val="20"/>
                <w:lang w:val="pl-PL"/>
              </w:rPr>
              <w:t xml:space="preserve"> </w:t>
            </w:r>
            <w:r w:rsidRPr="008C0BBB">
              <w:rPr>
                <w:sz w:val="20"/>
                <w:lang w:val="pl-PL"/>
              </w:rPr>
              <w:t>mediów</w:t>
            </w:r>
            <w:r w:rsidRPr="008C0BBB">
              <w:rPr>
                <w:spacing w:val="-10"/>
                <w:sz w:val="20"/>
                <w:lang w:val="pl-PL"/>
              </w:rPr>
              <w:t xml:space="preserve"> </w:t>
            </w:r>
            <w:r w:rsidRPr="008C0BBB">
              <w:rPr>
                <w:spacing w:val="-5"/>
                <w:sz w:val="20"/>
                <w:lang w:val="pl-PL"/>
              </w:rPr>
              <w:t>(na</w:t>
            </w:r>
          </w:p>
          <w:p w14:paraId="7545029E" w14:textId="77777777" w:rsidR="004233F0" w:rsidRDefault="00000000">
            <w:pPr>
              <w:pStyle w:val="TableParagraph"/>
              <w:spacing w:before="2" w:line="222" w:lineRule="exact"/>
              <w:ind w:left="108"/>
              <w:rPr>
                <w:sz w:val="20"/>
              </w:rPr>
            </w:pPr>
            <w:proofErr w:type="spellStart"/>
            <w:r>
              <w:rPr>
                <w:sz w:val="20"/>
              </w:rPr>
              <w:t>poziomie</w:t>
            </w:r>
            <w:proofErr w:type="spellEnd"/>
            <w:r>
              <w:rPr>
                <w:spacing w:val="-10"/>
                <w:sz w:val="20"/>
              </w:rPr>
              <w:t xml:space="preserve"> </w:t>
            </w:r>
            <w:r>
              <w:rPr>
                <w:spacing w:val="-2"/>
                <w:sz w:val="20"/>
              </w:rPr>
              <w:t>B1+).</w:t>
            </w:r>
          </w:p>
        </w:tc>
      </w:tr>
      <w:tr w:rsidR="004233F0" w14:paraId="310D3E49" w14:textId="77777777">
        <w:trPr>
          <w:trHeight w:val="241"/>
        </w:trPr>
        <w:tc>
          <w:tcPr>
            <w:tcW w:w="677" w:type="dxa"/>
          </w:tcPr>
          <w:p w14:paraId="6CF58EE1"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23774134" w14:textId="77777777" w:rsidR="004233F0" w:rsidRDefault="00000000">
            <w:pPr>
              <w:pStyle w:val="TableParagraph"/>
              <w:spacing w:line="222" w:lineRule="exact"/>
              <w:ind w:left="108"/>
              <w:rPr>
                <w:sz w:val="20"/>
              </w:rPr>
            </w:pPr>
            <w:r>
              <w:rPr>
                <w:sz w:val="20"/>
              </w:rPr>
              <w:t>CNN</w:t>
            </w:r>
            <w:r>
              <w:rPr>
                <w:spacing w:val="-5"/>
                <w:sz w:val="20"/>
              </w:rPr>
              <w:t xml:space="preserve"> </w:t>
            </w:r>
            <w:r>
              <w:rPr>
                <w:sz w:val="20"/>
              </w:rPr>
              <w:t>News,</w:t>
            </w:r>
            <w:r>
              <w:rPr>
                <w:spacing w:val="-5"/>
                <w:sz w:val="20"/>
              </w:rPr>
              <w:t xml:space="preserve"> </w:t>
            </w:r>
            <w:r>
              <w:rPr>
                <w:sz w:val="20"/>
              </w:rPr>
              <w:t>BBC</w:t>
            </w:r>
            <w:r>
              <w:rPr>
                <w:spacing w:val="-7"/>
                <w:sz w:val="20"/>
              </w:rPr>
              <w:t xml:space="preserve"> </w:t>
            </w:r>
            <w:r>
              <w:rPr>
                <w:sz w:val="20"/>
              </w:rPr>
              <w:t>News,</w:t>
            </w:r>
            <w:r>
              <w:rPr>
                <w:spacing w:val="-5"/>
                <w:sz w:val="20"/>
              </w:rPr>
              <w:t xml:space="preserve"> </w:t>
            </w:r>
            <w:r>
              <w:rPr>
                <w:sz w:val="20"/>
              </w:rPr>
              <w:t>TED</w:t>
            </w:r>
            <w:r>
              <w:rPr>
                <w:spacing w:val="-5"/>
                <w:sz w:val="20"/>
              </w:rPr>
              <w:t xml:space="preserve"> </w:t>
            </w:r>
            <w:r>
              <w:rPr>
                <w:spacing w:val="-4"/>
                <w:sz w:val="20"/>
              </w:rPr>
              <w:t>Talks</w:t>
            </w:r>
          </w:p>
        </w:tc>
      </w:tr>
      <w:tr w:rsidR="004233F0" w14:paraId="003432EE" w14:textId="77777777">
        <w:trPr>
          <w:trHeight w:val="244"/>
        </w:trPr>
        <w:tc>
          <w:tcPr>
            <w:tcW w:w="677" w:type="dxa"/>
          </w:tcPr>
          <w:p w14:paraId="641B3A8D" w14:textId="77777777" w:rsidR="004233F0" w:rsidRDefault="00000000">
            <w:pPr>
              <w:pStyle w:val="TableParagraph"/>
              <w:spacing w:before="2" w:line="222" w:lineRule="exact"/>
              <w:ind w:left="222" w:right="214"/>
              <w:jc w:val="center"/>
              <w:rPr>
                <w:sz w:val="20"/>
              </w:rPr>
            </w:pPr>
            <w:r>
              <w:rPr>
                <w:spacing w:val="-5"/>
                <w:sz w:val="20"/>
              </w:rPr>
              <w:t>3.</w:t>
            </w:r>
          </w:p>
        </w:tc>
        <w:tc>
          <w:tcPr>
            <w:tcW w:w="9179" w:type="dxa"/>
          </w:tcPr>
          <w:p w14:paraId="03A230BB" w14:textId="77777777" w:rsidR="004233F0" w:rsidRDefault="00000000">
            <w:pPr>
              <w:pStyle w:val="TableParagraph"/>
              <w:spacing w:before="2" w:line="222" w:lineRule="exact"/>
              <w:ind w:left="108"/>
              <w:rPr>
                <w:sz w:val="20"/>
              </w:rPr>
            </w:pPr>
            <w:r>
              <w:rPr>
                <w:sz w:val="20"/>
              </w:rPr>
              <w:t>MacAndrew,</w:t>
            </w:r>
            <w:r>
              <w:rPr>
                <w:spacing w:val="-8"/>
                <w:sz w:val="20"/>
              </w:rPr>
              <w:t xml:space="preserve"> </w:t>
            </w:r>
            <w:r>
              <w:rPr>
                <w:sz w:val="20"/>
              </w:rPr>
              <w:t>Richard,</w:t>
            </w:r>
            <w:r>
              <w:rPr>
                <w:spacing w:val="-7"/>
                <w:sz w:val="20"/>
              </w:rPr>
              <w:t xml:space="preserve"> </w:t>
            </w:r>
            <w:r>
              <w:rPr>
                <w:sz w:val="20"/>
              </w:rPr>
              <w:t>Martinez,</w:t>
            </w:r>
            <w:r>
              <w:rPr>
                <w:spacing w:val="-9"/>
                <w:sz w:val="20"/>
              </w:rPr>
              <w:t xml:space="preserve"> </w:t>
            </w:r>
            <w:r>
              <w:rPr>
                <w:sz w:val="20"/>
              </w:rPr>
              <w:t>Ron</w:t>
            </w:r>
            <w:r>
              <w:rPr>
                <w:spacing w:val="-8"/>
                <w:sz w:val="20"/>
              </w:rPr>
              <w:t xml:space="preserve"> </w:t>
            </w:r>
            <w:r>
              <w:rPr>
                <w:sz w:val="20"/>
              </w:rPr>
              <w:t>(2001)</w:t>
            </w:r>
            <w:r>
              <w:rPr>
                <w:spacing w:val="-7"/>
                <w:sz w:val="20"/>
              </w:rPr>
              <w:t xml:space="preserve"> </w:t>
            </w:r>
            <w:r>
              <w:rPr>
                <w:i/>
                <w:sz w:val="20"/>
              </w:rPr>
              <w:t>Taboos</w:t>
            </w:r>
            <w:r>
              <w:rPr>
                <w:i/>
                <w:spacing w:val="-10"/>
                <w:sz w:val="20"/>
              </w:rPr>
              <w:t xml:space="preserve"> </w:t>
            </w:r>
            <w:r>
              <w:rPr>
                <w:i/>
                <w:sz w:val="20"/>
              </w:rPr>
              <w:t>and</w:t>
            </w:r>
            <w:r>
              <w:rPr>
                <w:i/>
                <w:spacing w:val="-8"/>
                <w:sz w:val="20"/>
              </w:rPr>
              <w:t xml:space="preserve"> </w:t>
            </w:r>
            <w:r>
              <w:rPr>
                <w:i/>
                <w:sz w:val="20"/>
              </w:rPr>
              <w:t>Issues</w:t>
            </w:r>
            <w:r>
              <w:rPr>
                <w:sz w:val="20"/>
              </w:rPr>
              <w:t>.</w:t>
            </w:r>
            <w:r>
              <w:rPr>
                <w:spacing w:val="-10"/>
                <w:sz w:val="20"/>
              </w:rPr>
              <w:t xml:space="preserve"> </w:t>
            </w:r>
            <w:r>
              <w:rPr>
                <w:sz w:val="20"/>
              </w:rPr>
              <w:t>Boston:</w:t>
            </w:r>
            <w:r>
              <w:rPr>
                <w:spacing w:val="-7"/>
                <w:sz w:val="20"/>
              </w:rPr>
              <w:t xml:space="preserve"> </w:t>
            </w:r>
            <w:r>
              <w:rPr>
                <w:spacing w:val="-2"/>
                <w:sz w:val="20"/>
              </w:rPr>
              <w:t>Heinle.</w:t>
            </w:r>
          </w:p>
        </w:tc>
      </w:tr>
    </w:tbl>
    <w:p w14:paraId="6D928264"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28A11D6F" w14:textId="77777777" w:rsidR="004233F0" w:rsidRPr="008C0BBB" w:rsidRDefault="00000000" w:rsidP="00233A89">
      <w:pPr>
        <w:pStyle w:val="Nagwek2"/>
        <w:rPr>
          <w:lang w:val="pl-PL"/>
        </w:rPr>
      </w:pPr>
      <w:bookmarkStart w:id="89" w:name="_Toc203328405"/>
      <w:r w:rsidRPr="008C0BBB">
        <w:rPr>
          <w:lang w:val="pl-PL"/>
        </w:rPr>
        <w:lastRenderedPageBreak/>
        <w:t>Praktyczna</w:t>
      </w:r>
      <w:r w:rsidRPr="008C0BBB">
        <w:rPr>
          <w:spacing w:val="-13"/>
          <w:lang w:val="pl-PL"/>
        </w:rPr>
        <w:t xml:space="preserve"> </w:t>
      </w:r>
      <w:r w:rsidRPr="008C0BBB">
        <w:rPr>
          <w:lang w:val="pl-PL"/>
        </w:rPr>
        <w:t>nauka</w:t>
      </w:r>
      <w:r w:rsidRPr="008C0BBB">
        <w:rPr>
          <w:spacing w:val="-13"/>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2"/>
          <w:lang w:val="pl-PL"/>
        </w:rPr>
        <w:t xml:space="preserve"> </w:t>
      </w:r>
      <w:r w:rsidRPr="008C0BBB">
        <w:rPr>
          <w:lang w:val="pl-PL"/>
        </w:rPr>
        <w:t>fonetyka</w:t>
      </w:r>
      <w:r w:rsidRPr="008C0BBB">
        <w:rPr>
          <w:spacing w:val="-13"/>
          <w:lang w:val="pl-PL"/>
        </w:rPr>
        <w:t xml:space="preserve"> </w:t>
      </w:r>
      <w:r w:rsidRPr="008C0BBB">
        <w:rPr>
          <w:spacing w:val="-2"/>
          <w:lang w:val="pl-PL"/>
        </w:rPr>
        <w:t>praktyczna</w:t>
      </w:r>
      <w:bookmarkEnd w:id="89"/>
    </w:p>
    <w:p w14:paraId="47F2EACA"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FA5873" w14:paraId="31E74A1A" w14:textId="77777777">
        <w:trPr>
          <w:trHeight w:val="501"/>
        </w:trPr>
        <w:tc>
          <w:tcPr>
            <w:tcW w:w="2647" w:type="dxa"/>
            <w:gridSpan w:val="4"/>
          </w:tcPr>
          <w:p w14:paraId="4D261B74"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9F80356"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AA4DE0C" w14:textId="77777777" w:rsidR="004233F0" w:rsidRPr="008C0BBB" w:rsidRDefault="00000000">
            <w:pPr>
              <w:pStyle w:val="TableParagraph"/>
              <w:spacing w:line="240" w:lineRule="atLeast"/>
              <w:ind w:left="2446" w:hanging="2208"/>
              <w:rPr>
                <w:b/>
                <w:sz w:val="20"/>
                <w:lang w:val="pl-PL"/>
              </w:rPr>
            </w:pPr>
            <w:r w:rsidRPr="008C0BBB">
              <w:rPr>
                <w:b/>
                <w:sz w:val="20"/>
                <w:lang w:val="pl-PL"/>
              </w:rPr>
              <w:t>Praktyczna</w:t>
            </w:r>
            <w:r w:rsidRPr="008C0BBB">
              <w:rPr>
                <w:b/>
                <w:spacing w:val="-8"/>
                <w:sz w:val="20"/>
                <w:lang w:val="pl-PL"/>
              </w:rPr>
              <w:t xml:space="preserve"> </w:t>
            </w:r>
            <w:r w:rsidRPr="008C0BBB">
              <w:rPr>
                <w:b/>
                <w:sz w:val="20"/>
                <w:lang w:val="pl-PL"/>
              </w:rPr>
              <w:t>nauka</w:t>
            </w:r>
            <w:r w:rsidRPr="008C0BBB">
              <w:rPr>
                <w:b/>
                <w:spacing w:val="-8"/>
                <w:sz w:val="20"/>
                <w:lang w:val="pl-PL"/>
              </w:rPr>
              <w:t xml:space="preserve"> </w:t>
            </w:r>
            <w:r w:rsidRPr="008C0BBB">
              <w:rPr>
                <w:b/>
                <w:sz w:val="20"/>
                <w:lang w:val="pl-PL"/>
              </w:rPr>
              <w:t>języka</w:t>
            </w:r>
            <w:r w:rsidRPr="008C0BBB">
              <w:rPr>
                <w:b/>
                <w:spacing w:val="-8"/>
                <w:sz w:val="20"/>
                <w:lang w:val="pl-PL"/>
              </w:rPr>
              <w:t xml:space="preserve"> </w:t>
            </w:r>
            <w:r w:rsidRPr="008C0BBB">
              <w:rPr>
                <w:b/>
                <w:sz w:val="20"/>
                <w:lang w:val="pl-PL"/>
              </w:rPr>
              <w:t>angielskiego:</w:t>
            </w:r>
            <w:r w:rsidRPr="008C0BBB">
              <w:rPr>
                <w:b/>
                <w:spacing w:val="-8"/>
                <w:sz w:val="20"/>
                <w:lang w:val="pl-PL"/>
              </w:rPr>
              <w:t xml:space="preserve"> </w:t>
            </w:r>
            <w:r w:rsidRPr="008C0BBB">
              <w:rPr>
                <w:b/>
                <w:sz w:val="20"/>
                <w:lang w:val="pl-PL"/>
              </w:rPr>
              <w:t>fonetyka</w:t>
            </w:r>
            <w:r w:rsidRPr="008C0BBB">
              <w:rPr>
                <w:b/>
                <w:spacing w:val="-8"/>
                <w:sz w:val="20"/>
                <w:lang w:val="pl-PL"/>
              </w:rPr>
              <w:t xml:space="preserve"> </w:t>
            </w:r>
            <w:r w:rsidRPr="008C0BBB">
              <w:rPr>
                <w:b/>
                <w:sz w:val="20"/>
                <w:lang w:val="pl-PL"/>
              </w:rPr>
              <w:t>praktyczna (odmiana brytyjska)</w:t>
            </w:r>
          </w:p>
        </w:tc>
      </w:tr>
      <w:tr w:rsidR="004233F0" w14:paraId="58E9CAEB" w14:textId="77777777">
        <w:trPr>
          <w:trHeight w:val="210"/>
        </w:trPr>
        <w:tc>
          <w:tcPr>
            <w:tcW w:w="2647" w:type="dxa"/>
            <w:gridSpan w:val="4"/>
          </w:tcPr>
          <w:p w14:paraId="111295D3"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110A72FB"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3D8CE4E7" w14:textId="77777777">
        <w:trPr>
          <w:trHeight w:val="208"/>
        </w:trPr>
        <w:tc>
          <w:tcPr>
            <w:tcW w:w="2647" w:type="dxa"/>
            <w:gridSpan w:val="4"/>
          </w:tcPr>
          <w:p w14:paraId="1C1A7B01"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3EEDA2D7"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3CB37444" w14:textId="77777777">
        <w:trPr>
          <w:trHeight w:val="210"/>
        </w:trPr>
        <w:tc>
          <w:tcPr>
            <w:tcW w:w="2647" w:type="dxa"/>
            <w:gridSpan w:val="4"/>
          </w:tcPr>
          <w:p w14:paraId="613640BE"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795E9628"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45F2F824" w14:textId="77777777">
        <w:trPr>
          <w:trHeight w:val="210"/>
        </w:trPr>
        <w:tc>
          <w:tcPr>
            <w:tcW w:w="2647" w:type="dxa"/>
            <w:gridSpan w:val="4"/>
          </w:tcPr>
          <w:p w14:paraId="4B8038BB"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110D4A95"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902AAF7" w14:textId="77777777">
        <w:trPr>
          <w:trHeight w:val="208"/>
        </w:trPr>
        <w:tc>
          <w:tcPr>
            <w:tcW w:w="2647" w:type="dxa"/>
            <w:gridSpan w:val="4"/>
          </w:tcPr>
          <w:p w14:paraId="152657E5"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7B06A55C"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62273A20" w14:textId="77777777">
        <w:trPr>
          <w:trHeight w:val="210"/>
        </w:trPr>
        <w:tc>
          <w:tcPr>
            <w:tcW w:w="2647" w:type="dxa"/>
            <w:gridSpan w:val="4"/>
          </w:tcPr>
          <w:p w14:paraId="066598FB"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02AA8118"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0EA50F67" w14:textId="77777777">
        <w:trPr>
          <w:trHeight w:val="193"/>
        </w:trPr>
        <w:tc>
          <w:tcPr>
            <w:tcW w:w="2647" w:type="dxa"/>
            <w:gridSpan w:val="4"/>
          </w:tcPr>
          <w:p w14:paraId="15EDD79D"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6075616C"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12275FB4"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0B8F2C59"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1A210D3" w14:textId="77777777">
        <w:trPr>
          <w:trHeight w:val="681"/>
        </w:trPr>
        <w:tc>
          <w:tcPr>
            <w:tcW w:w="1753" w:type="dxa"/>
            <w:gridSpan w:val="2"/>
            <w:vMerge w:val="restart"/>
          </w:tcPr>
          <w:p w14:paraId="6D4C9751" w14:textId="77777777" w:rsidR="004233F0" w:rsidRPr="008C0BBB" w:rsidRDefault="004233F0">
            <w:pPr>
              <w:pStyle w:val="TableParagraph"/>
              <w:rPr>
                <w:b/>
                <w:sz w:val="16"/>
                <w:lang w:val="pl-PL"/>
              </w:rPr>
            </w:pPr>
          </w:p>
          <w:p w14:paraId="2E55E168" w14:textId="77777777" w:rsidR="004233F0" w:rsidRPr="008C0BBB" w:rsidRDefault="004233F0">
            <w:pPr>
              <w:pStyle w:val="TableParagraph"/>
              <w:spacing w:before="7"/>
              <w:rPr>
                <w:b/>
                <w:sz w:val="19"/>
                <w:lang w:val="pl-PL"/>
              </w:rPr>
            </w:pPr>
          </w:p>
          <w:p w14:paraId="2FB52AAC"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432E4CC" w14:textId="77777777" w:rsidR="004233F0" w:rsidRPr="008C0BBB" w:rsidRDefault="004233F0">
            <w:pPr>
              <w:pStyle w:val="TableParagraph"/>
              <w:rPr>
                <w:b/>
                <w:sz w:val="14"/>
                <w:lang w:val="pl-PL"/>
              </w:rPr>
            </w:pPr>
          </w:p>
          <w:p w14:paraId="3F80378F"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4E02D6F"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173BD5EA" w14:textId="77777777" w:rsidR="004233F0" w:rsidRPr="008C0BBB" w:rsidRDefault="004233F0">
            <w:pPr>
              <w:pStyle w:val="TableParagraph"/>
              <w:spacing w:before="2"/>
              <w:rPr>
                <w:b/>
                <w:sz w:val="21"/>
                <w:lang w:val="pl-PL"/>
              </w:rPr>
            </w:pPr>
          </w:p>
          <w:p w14:paraId="6D8A3CA2" w14:textId="77777777" w:rsidR="004233F0" w:rsidRDefault="00000000">
            <w:pPr>
              <w:pStyle w:val="TableParagraph"/>
              <w:ind w:left="17"/>
              <w:rPr>
                <w:sz w:val="14"/>
              </w:rPr>
            </w:pPr>
            <w:proofErr w:type="spellStart"/>
            <w:r>
              <w:rPr>
                <w:spacing w:val="-2"/>
                <w:sz w:val="14"/>
              </w:rPr>
              <w:t>Całkowita</w:t>
            </w:r>
            <w:proofErr w:type="spellEnd"/>
          </w:p>
        </w:tc>
        <w:tc>
          <w:tcPr>
            <w:tcW w:w="384" w:type="dxa"/>
          </w:tcPr>
          <w:p w14:paraId="6B450FC1" w14:textId="77777777" w:rsidR="004233F0" w:rsidRDefault="004233F0">
            <w:pPr>
              <w:pStyle w:val="TableParagraph"/>
              <w:spacing w:before="2"/>
              <w:rPr>
                <w:b/>
                <w:sz w:val="21"/>
              </w:rPr>
            </w:pPr>
          </w:p>
          <w:p w14:paraId="537A5786" w14:textId="77777777" w:rsidR="004233F0" w:rsidRDefault="00000000">
            <w:pPr>
              <w:pStyle w:val="TableParagraph"/>
              <w:ind w:left="9"/>
              <w:jc w:val="center"/>
              <w:rPr>
                <w:sz w:val="14"/>
              </w:rPr>
            </w:pPr>
            <w:r>
              <w:rPr>
                <w:w w:val="99"/>
                <w:sz w:val="14"/>
              </w:rPr>
              <w:t>2</w:t>
            </w:r>
          </w:p>
        </w:tc>
        <w:tc>
          <w:tcPr>
            <w:tcW w:w="1032" w:type="dxa"/>
          </w:tcPr>
          <w:p w14:paraId="177C85A0" w14:textId="77777777" w:rsidR="004233F0" w:rsidRDefault="004233F0">
            <w:pPr>
              <w:pStyle w:val="TableParagraph"/>
              <w:rPr>
                <w:b/>
                <w:sz w:val="14"/>
              </w:rPr>
            </w:pPr>
          </w:p>
          <w:p w14:paraId="1F1F0BB7"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051134FD"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002A88A8" w14:textId="77777777" w:rsidR="004233F0" w:rsidRDefault="004233F0">
            <w:pPr>
              <w:pStyle w:val="TableParagraph"/>
              <w:spacing w:before="2"/>
              <w:rPr>
                <w:b/>
                <w:sz w:val="21"/>
              </w:rPr>
            </w:pPr>
          </w:p>
          <w:p w14:paraId="7AC95817" w14:textId="77777777" w:rsidR="004233F0" w:rsidRDefault="00000000">
            <w:pPr>
              <w:pStyle w:val="TableParagraph"/>
              <w:ind w:left="107"/>
              <w:rPr>
                <w:sz w:val="14"/>
              </w:rPr>
            </w:pPr>
            <w:r>
              <w:rPr>
                <w:spacing w:val="-5"/>
                <w:sz w:val="14"/>
              </w:rPr>
              <w:t>1,2</w:t>
            </w:r>
          </w:p>
        </w:tc>
        <w:tc>
          <w:tcPr>
            <w:tcW w:w="1412" w:type="dxa"/>
            <w:gridSpan w:val="2"/>
          </w:tcPr>
          <w:p w14:paraId="19455A01" w14:textId="77777777" w:rsidR="004233F0" w:rsidRPr="008C0BBB" w:rsidRDefault="00000000">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149A8C97" w14:textId="77777777" w:rsidR="004233F0" w:rsidRPr="008C0BBB" w:rsidRDefault="004233F0">
            <w:pPr>
              <w:pStyle w:val="TableParagraph"/>
              <w:spacing w:before="2"/>
              <w:rPr>
                <w:b/>
                <w:sz w:val="21"/>
                <w:lang w:val="pl-PL"/>
              </w:rPr>
            </w:pPr>
          </w:p>
          <w:p w14:paraId="0810477D" w14:textId="77777777" w:rsidR="004233F0" w:rsidRDefault="00000000">
            <w:pPr>
              <w:pStyle w:val="TableParagraph"/>
              <w:ind w:left="138"/>
              <w:rPr>
                <w:sz w:val="14"/>
              </w:rPr>
            </w:pPr>
            <w:proofErr w:type="spellStart"/>
            <w:r>
              <w:rPr>
                <w:spacing w:val="-5"/>
                <w:sz w:val="14"/>
              </w:rPr>
              <w:t>tak</w:t>
            </w:r>
            <w:proofErr w:type="spellEnd"/>
          </w:p>
        </w:tc>
        <w:tc>
          <w:tcPr>
            <w:tcW w:w="1092" w:type="dxa"/>
            <w:vMerge/>
            <w:tcBorders>
              <w:top w:val="nil"/>
            </w:tcBorders>
          </w:tcPr>
          <w:p w14:paraId="73933696" w14:textId="77777777" w:rsidR="004233F0" w:rsidRDefault="004233F0">
            <w:pPr>
              <w:rPr>
                <w:sz w:val="2"/>
                <w:szCs w:val="2"/>
              </w:rPr>
            </w:pPr>
          </w:p>
        </w:tc>
      </w:tr>
      <w:tr w:rsidR="004233F0" w14:paraId="177B0266" w14:textId="77777777">
        <w:trPr>
          <w:trHeight w:val="340"/>
        </w:trPr>
        <w:tc>
          <w:tcPr>
            <w:tcW w:w="1753" w:type="dxa"/>
            <w:gridSpan w:val="2"/>
            <w:vMerge/>
            <w:tcBorders>
              <w:top w:val="nil"/>
            </w:tcBorders>
          </w:tcPr>
          <w:p w14:paraId="716C6410" w14:textId="77777777" w:rsidR="004233F0" w:rsidRDefault="004233F0">
            <w:pPr>
              <w:rPr>
                <w:sz w:val="2"/>
                <w:szCs w:val="2"/>
              </w:rPr>
            </w:pPr>
          </w:p>
        </w:tc>
        <w:tc>
          <w:tcPr>
            <w:tcW w:w="800" w:type="dxa"/>
          </w:tcPr>
          <w:p w14:paraId="6647ABED"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69B9583"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9C3AA70"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626E8172"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4468EEDF"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08A0AF8A"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5C6AC0D" w14:textId="77777777">
        <w:trPr>
          <w:trHeight w:val="170"/>
        </w:trPr>
        <w:tc>
          <w:tcPr>
            <w:tcW w:w="1753" w:type="dxa"/>
            <w:gridSpan w:val="2"/>
            <w:vMerge w:val="restart"/>
          </w:tcPr>
          <w:p w14:paraId="6517BE8C" w14:textId="77777777" w:rsidR="004233F0" w:rsidRDefault="00000000">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5AF5E33D" w14:textId="77777777" w:rsidR="004233F0" w:rsidRDefault="00000000">
            <w:pPr>
              <w:pStyle w:val="TableParagraph"/>
              <w:spacing w:before="89"/>
              <w:ind w:left="90" w:right="86"/>
              <w:jc w:val="center"/>
              <w:rPr>
                <w:sz w:val="14"/>
              </w:rPr>
            </w:pPr>
            <w:r>
              <w:rPr>
                <w:spacing w:val="-5"/>
                <w:sz w:val="14"/>
              </w:rPr>
              <w:t>55</w:t>
            </w:r>
          </w:p>
        </w:tc>
        <w:tc>
          <w:tcPr>
            <w:tcW w:w="745" w:type="dxa"/>
            <w:gridSpan w:val="2"/>
            <w:vMerge w:val="restart"/>
          </w:tcPr>
          <w:p w14:paraId="261B87F5" w14:textId="77777777" w:rsidR="004233F0" w:rsidRDefault="00000000">
            <w:pPr>
              <w:pStyle w:val="TableParagraph"/>
              <w:spacing w:before="89"/>
              <w:ind w:left="253" w:right="247"/>
              <w:jc w:val="center"/>
              <w:rPr>
                <w:sz w:val="14"/>
              </w:rPr>
            </w:pPr>
            <w:r>
              <w:rPr>
                <w:spacing w:val="-5"/>
                <w:sz w:val="14"/>
              </w:rPr>
              <w:t>25</w:t>
            </w:r>
          </w:p>
        </w:tc>
        <w:tc>
          <w:tcPr>
            <w:tcW w:w="914" w:type="dxa"/>
            <w:vMerge w:val="restart"/>
          </w:tcPr>
          <w:p w14:paraId="093B91F5" w14:textId="77777777" w:rsidR="004233F0" w:rsidRDefault="00000000">
            <w:pPr>
              <w:pStyle w:val="TableParagraph"/>
              <w:spacing w:before="89"/>
              <w:ind w:left="334" w:right="331"/>
              <w:jc w:val="center"/>
              <w:rPr>
                <w:sz w:val="14"/>
              </w:rPr>
            </w:pPr>
            <w:r>
              <w:rPr>
                <w:spacing w:val="-5"/>
                <w:sz w:val="14"/>
              </w:rPr>
              <w:t>30</w:t>
            </w:r>
          </w:p>
        </w:tc>
        <w:tc>
          <w:tcPr>
            <w:tcW w:w="4553" w:type="dxa"/>
            <w:gridSpan w:val="7"/>
          </w:tcPr>
          <w:p w14:paraId="4D5B1036" w14:textId="77777777" w:rsidR="004233F0" w:rsidRDefault="00000000">
            <w:pPr>
              <w:pStyle w:val="TableParagraph"/>
              <w:spacing w:line="149" w:lineRule="exact"/>
              <w:ind w:left="1542" w:right="1532"/>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92" w:type="dxa"/>
          </w:tcPr>
          <w:p w14:paraId="3989C7E7" w14:textId="77777777" w:rsidR="004233F0" w:rsidRDefault="00000000">
            <w:pPr>
              <w:pStyle w:val="TableParagraph"/>
              <w:spacing w:line="149" w:lineRule="exact"/>
              <w:ind w:left="156" w:right="149"/>
              <w:jc w:val="center"/>
              <w:rPr>
                <w:sz w:val="14"/>
              </w:rPr>
            </w:pPr>
            <w:r>
              <w:rPr>
                <w:spacing w:val="-5"/>
                <w:sz w:val="14"/>
              </w:rPr>
              <w:t>40%</w:t>
            </w:r>
          </w:p>
        </w:tc>
      </w:tr>
      <w:tr w:rsidR="004233F0" w14:paraId="3D309C87" w14:textId="77777777">
        <w:trPr>
          <w:trHeight w:val="170"/>
        </w:trPr>
        <w:tc>
          <w:tcPr>
            <w:tcW w:w="1753" w:type="dxa"/>
            <w:gridSpan w:val="2"/>
            <w:vMerge/>
            <w:tcBorders>
              <w:top w:val="nil"/>
            </w:tcBorders>
          </w:tcPr>
          <w:p w14:paraId="61C36555" w14:textId="77777777" w:rsidR="004233F0" w:rsidRDefault="004233F0">
            <w:pPr>
              <w:rPr>
                <w:sz w:val="2"/>
                <w:szCs w:val="2"/>
              </w:rPr>
            </w:pPr>
          </w:p>
        </w:tc>
        <w:tc>
          <w:tcPr>
            <w:tcW w:w="800" w:type="dxa"/>
            <w:vMerge/>
            <w:tcBorders>
              <w:top w:val="nil"/>
            </w:tcBorders>
          </w:tcPr>
          <w:p w14:paraId="20135C67" w14:textId="77777777" w:rsidR="004233F0" w:rsidRDefault="004233F0">
            <w:pPr>
              <w:rPr>
                <w:sz w:val="2"/>
                <w:szCs w:val="2"/>
              </w:rPr>
            </w:pPr>
          </w:p>
        </w:tc>
        <w:tc>
          <w:tcPr>
            <w:tcW w:w="745" w:type="dxa"/>
            <w:gridSpan w:val="2"/>
            <w:vMerge/>
            <w:tcBorders>
              <w:top w:val="nil"/>
            </w:tcBorders>
          </w:tcPr>
          <w:p w14:paraId="21CC8BD3" w14:textId="77777777" w:rsidR="004233F0" w:rsidRDefault="004233F0">
            <w:pPr>
              <w:rPr>
                <w:sz w:val="2"/>
                <w:szCs w:val="2"/>
              </w:rPr>
            </w:pPr>
          </w:p>
        </w:tc>
        <w:tc>
          <w:tcPr>
            <w:tcW w:w="914" w:type="dxa"/>
            <w:vMerge/>
            <w:tcBorders>
              <w:top w:val="nil"/>
            </w:tcBorders>
          </w:tcPr>
          <w:p w14:paraId="3F1CDE2A" w14:textId="77777777" w:rsidR="004233F0" w:rsidRDefault="004233F0">
            <w:pPr>
              <w:rPr>
                <w:sz w:val="2"/>
                <w:szCs w:val="2"/>
              </w:rPr>
            </w:pPr>
          </w:p>
        </w:tc>
        <w:tc>
          <w:tcPr>
            <w:tcW w:w="4553" w:type="dxa"/>
            <w:gridSpan w:val="7"/>
          </w:tcPr>
          <w:p w14:paraId="5183DA28" w14:textId="77777777" w:rsidR="004233F0" w:rsidRDefault="00000000">
            <w:pPr>
              <w:pStyle w:val="TableParagraph"/>
              <w:spacing w:line="149" w:lineRule="exact"/>
              <w:ind w:left="1542" w:right="1532"/>
              <w:jc w:val="center"/>
              <w:rPr>
                <w:sz w:val="14"/>
              </w:rPr>
            </w:pPr>
            <w:proofErr w:type="spellStart"/>
            <w:r>
              <w:rPr>
                <w:sz w:val="14"/>
              </w:rPr>
              <w:t>Sprawdzian</w:t>
            </w:r>
            <w:proofErr w:type="spellEnd"/>
            <w:r>
              <w:rPr>
                <w:spacing w:val="-11"/>
                <w:sz w:val="14"/>
              </w:rPr>
              <w:t xml:space="preserve"> </w:t>
            </w:r>
            <w:proofErr w:type="spellStart"/>
            <w:r>
              <w:rPr>
                <w:spacing w:val="-2"/>
                <w:sz w:val="14"/>
              </w:rPr>
              <w:t>ustny</w:t>
            </w:r>
            <w:proofErr w:type="spellEnd"/>
          </w:p>
        </w:tc>
        <w:tc>
          <w:tcPr>
            <w:tcW w:w="1092" w:type="dxa"/>
          </w:tcPr>
          <w:p w14:paraId="4A5515C2" w14:textId="77777777" w:rsidR="004233F0" w:rsidRDefault="00000000">
            <w:pPr>
              <w:pStyle w:val="TableParagraph"/>
              <w:spacing w:line="149" w:lineRule="exact"/>
              <w:ind w:left="156" w:right="149"/>
              <w:jc w:val="center"/>
              <w:rPr>
                <w:sz w:val="14"/>
              </w:rPr>
            </w:pPr>
            <w:r>
              <w:rPr>
                <w:spacing w:val="-5"/>
                <w:sz w:val="14"/>
              </w:rPr>
              <w:t>60%</w:t>
            </w:r>
          </w:p>
        </w:tc>
      </w:tr>
      <w:tr w:rsidR="004233F0" w14:paraId="22A33554" w14:textId="77777777">
        <w:trPr>
          <w:trHeight w:val="170"/>
        </w:trPr>
        <w:tc>
          <w:tcPr>
            <w:tcW w:w="1753" w:type="dxa"/>
            <w:gridSpan w:val="2"/>
          </w:tcPr>
          <w:p w14:paraId="0CF1B3D9"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2F8D4647" w14:textId="77777777" w:rsidR="004233F0" w:rsidRDefault="00000000">
            <w:pPr>
              <w:pStyle w:val="TableParagraph"/>
              <w:spacing w:line="150" w:lineRule="exact"/>
              <w:ind w:left="90" w:right="86"/>
              <w:jc w:val="center"/>
              <w:rPr>
                <w:sz w:val="14"/>
              </w:rPr>
            </w:pPr>
            <w:r>
              <w:rPr>
                <w:spacing w:val="-5"/>
                <w:sz w:val="14"/>
              </w:rPr>
              <w:t>55</w:t>
            </w:r>
          </w:p>
        </w:tc>
        <w:tc>
          <w:tcPr>
            <w:tcW w:w="745" w:type="dxa"/>
            <w:gridSpan w:val="2"/>
          </w:tcPr>
          <w:p w14:paraId="59CDDF58" w14:textId="77777777" w:rsidR="004233F0" w:rsidRDefault="00000000">
            <w:pPr>
              <w:pStyle w:val="TableParagraph"/>
              <w:spacing w:line="150" w:lineRule="exact"/>
              <w:ind w:left="253" w:right="247"/>
              <w:jc w:val="center"/>
              <w:rPr>
                <w:sz w:val="14"/>
              </w:rPr>
            </w:pPr>
            <w:r>
              <w:rPr>
                <w:spacing w:val="-5"/>
                <w:sz w:val="14"/>
              </w:rPr>
              <w:t>25</w:t>
            </w:r>
          </w:p>
        </w:tc>
        <w:tc>
          <w:tcPr>
            <w:tcW w:w="914" w:type="dxa"/>
          </w:tcPr>
          <w:p w14:paraId="49FE0CBC" w14:textId="77777777" w:rsidR="004233F0" w:rsidRDefault="00000000">
            <w:pPr>
              <w:pStyle w:val="TableParagraph"/>
              <w:spacing w:line="150" w:lineRule="exact"/>
              <w:ind w:left="90" w:right="87"/>
              <w:jc w:val="center"/>
              <w:rPr>
                <w:sz w:val="14"/>
              </w:rPr>
            </w:pPr>
            <w:r>
              <w:rPr>
                <w:spacing w:val="-5"/>
                <w:sz w:val="14"/>
              </w:rPr>
              <w:t>30</w:t>
            </w:r>
          </w:p>
        </w:tc>
        <w:tc>
          <w:tcPr>
            <w:tcW w:w="3278" w:type="dxa"/>
            <w:gridSpan w:val="5"/>
          </w:tcPr>
          <w:p w14:paraId="323B5300" w14:textId="77777777" w:rsidR="004233F0" w:rsidRDefault="004233F0">
            <w:pPr>
              <w:pStyle w:val="TableParagraph"/>
              <w:rPr>
                <w:rFonts w:ascii="Times New Roman"/>
                <w:sz w:val="10"/>
              </w:rPr>
            </w:pPr>
          </w:p>
        </w:tc>
        <w:tc>
          <w:tcPr>
            <w:tcW w:w="1275" w:type="dxa"/>
            <w:gridSpan w:val="2"/>
          </w:tcPr>
          <w:p w14:paraId="28EC0483"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92" w:type="dxa"/>
          </w:tcPr>
          <w:p w14:paraId="0175E372" w14:textId="77777777" w:rsidR="004233F0" w:rsidRDefault="00000000">
            <w:pPr>
              <w:pStyle w:val="TableParagraph"/>
              <w:spacing w:line="150" w:lineRule="exact"/>
              <w:ind w:left="154" w:right="150"/>
              <w:jc w:val="center"/>
              <w:rPr>
                <w:sz w:val="14"/>
              </w:rPr>
            </w:pPr>
            <w:r>
              <w:rPr>
                <w:spacing w:val="-4"/>
                <w:sz w:val="14"/>
              </w:rPr>
              <w:t>100%</w:t>
            </w:r>
          </w:p>
        </w:tc>
      </w:tr>
      <w:tr w:rsidR="004233F0" w14:paraId="11B78651" w14:textId="77777777">
        <w:trPr>
          <w:trHeight w:val="388"/>
        </w:trPr>
        <w:tc>
          <w:tcPr>
            <w:tcW w:w="1263" w:type="dxa"/>
          </w:tcPr>
          <w:p w14:paraId="6A4191BC"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7080C3CE"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6E4AA94"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5D70A33D"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45335332"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5D0B7E8D"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1D02DBD0"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4B505BE3" w14:textId="77777777">
        <w:trPr>
          <w:trHeight w:val="582"/>
        </w:trPr>
        <w:tc>
          <w:tcPr>
            <w:tcW w:w="1263" w:type="dxa"/>
            <w:vMerge w:val="restart"/>
          </w:tcPr>
          <w:p w14:paraId="48A89D67" w14:textId="77777777" w:rsidR="004233F0" w:rsidRDefault="004233F0">
            <w:pPr>
              <w:pStyle w:val="TableParagraph"/>
              <w:rPr>
                <w:b/>
                <w:sz w:val="20"/>
              </w:rPr>
            </w:pPr>
          </w:p>
          <w:p w14:paraId="07AB594E" w14:textId="77777777" w:rsidR="004233F0" w:rsidRDefault="004233F0">
            <w:pPr>
              <w:pStyle w:val="TableParagraph"/>
              <w:rPr>
                <w:b/>
                <w:sz w:val="20"/>
              </w:rPr>
            </w:pPr>
          </w:p>
          <w:p w14:paraId="538DB37E" w14:textId="77777777" w:rsidR="004233F0" w:rsidRDefault="004233F0">
            <w:pPr>
              <w:pStyle w:val="TableParagraph"/>
              <w:spacing w:before="11"/>
              <w:rPr>
                <w:b/>
                <w:sz w:val="24"/>
              </w:rPr>
            </w:pPr>
          </w:p>
          <w:p w14:paraId="7E2BBE6A"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6F34D9F2" w14:textId="77777777" w:rsidR="004233F0" w:rsidRDefault="004233F0">
            <w:pPr>
              <w:pStyle w:val="TableParagraph"/>
              <w:spacing w:before="11"/>
              <w:rPr>
                <w:b/>
                <w:sz w:val="15"/>
              </w:rPr>
            </w:pPr>
          </w:p>
          <w:p w14:paraId="599A196A"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07CDE522"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45"/>
                <w:sz w:val="16"/>
                <w:lang w:val="pl-PL"/>
              </w:rPr>
              <w:t xml:space="preserve"> </w:t>
            </w:r>
            <w:r w:rsidRPr="008C0BBB">
              <w:rPr>
                <w:sz w:val="16"/>
                <w:lang w:val="pl-PL"/>
              </w:rPr>
              <w:t>omawia</w:t>
            </w:r>
            <w:r w:rsidRPr="008C0BBB">
              <w:rPr>
                <w:spacing w:val="47"/>
                <w:sz w:val="16"/>
                <w:lang w:val="pl-PL"/>
              </w:rPr>
              <w:t xml:space="preserve"> </w:t>
            </w:r>
            <w:r w:rsidRPr="008C0BBB">
              <w:rPr>
                <w:sz w:val="16"/>
                <w:lang w:val="pl-PL"/>
              </w:rPr>
              <w:t>najważniejsze</w:t>
            </w:r>
            <w:r w:rsidRPr="008C0BBB">
              <w:rPr>
                <w:spacing w:val="44"/>
                <w:sz w:val="16"/>
                <w:lang w:val="pl-PL"/>
              </w:rPr>
              <w:t xml:space="preserve"> </w:t>
            </w:r>
            <w:r w:rsidRPr="008C0BBB">
              <w:rPr>
                <w:sz w:val="16"/>
                <w:lang w:val="pl-PL"/>
              </w:rPr>
              <w:t>różnice</w:t>
            </w:r>
            <w:r w:rsidRPr="008C0BBB">
              <w:rPr>
                <w:spacing w:val="45"/>
                <w:sz w:val="16"/>
                <w:lang w:val="pl-PL"/>
              </w:rPr>
              <w:t xml:space="preserve"> </w:t>
            </w:r>
            <w:r w:rsidRPr="008C0BBB">
              <w:rPr>
                <w:sz w:val="16"/>
                <w:lang w:val="pl-PL"/>
              </w:rPr>
              <w:t>w</w:t>
            </w:r>
            <w:r w:rsidRPr="008C0BBB">
              <w:rPr>
                <w:spacing w:val="48"/>
                <w:sz w:val="16"/>
                <w:lang w:val="pl-PL"/>
              </w:rPr>
              <w:t xml:space="preserve"> </w:t>
            </w:r>
            <w:r w:rsidRPr="008C0BBB">
              <w:rPr>
                <w:sz w:val="16"/>
                <w:lang w:val="pl-PL"/>
              </w:rPr>
              <w:t>artykulacji</w:t>
            </w:r>
            <w:r w:rsidRPr="008C0BBB">
              <w:rPr>
                <w:spacing w:val="47"/>
                <w:sz w:val="16"/>
                <w:lang w:val="pl-PL"/>
              </w:rPr>
              <w:t xml:space="preserve"> </w:t>
            </w:r>
            <w:r w:rsidRPr="008C0BBB">
              <w:rPr>
                <w:spacing w:val="-2"/>
                <w:sz w:val="16"/>
                <w:lang w:val="pl-PL"/>
              </w:rPr>
              <w:t>samogłosek</w:t>
            </w:r>
          </w:p>
          <w:p w14:paraId="00DBF2DE" w14:textId="77777777" w:rsidR="004233F0" w:rsidRPr="008C0BBB" w:rsidRDefault="00000000">
            <w:pPr>
              <w:pStyle w:val="TableParagraph"/>
              <w:ind w:left="107"/>
              <w:rPr>
                <w:sz w:val="16"/>
                <w:lang w:val="pl-PL"/>
              </w:rPr>
            </w:pPr>
            <w:r w:rsidRPr="008C0BBB">
              <w:rPr>
                <w:sz w:val="16"/>
                <w:lang w:val="pl-PL"/>
              </w:rPr>
              <w:t>polskich</w:t>
            </w:r>
            <w:r w:rsidRPr="008C0BBB">
              <w:rPr>
                <w:spacing w:val="-4"/>
                <w:sz w:val="16"/>
                <w:lang w:val="pl-PL"/>
              </w:rPr>
              <w:t xml:space="preserve"> </w:t>
            </w:r>
            <w:r w:rsidRPr="008C0BBB">
              <w:rPr>
                <w:sz w:val="16"/>
                <w:lang w:val="pl-PL"/>
              </w:rPr>
              <w:t>i</w:t>
            </w:r>
            <w:r w:rsidRPr="008C0BBB">
              <w:rPr>
                <w:spacing w:val="-4"/>
                <w:sz w:val="16"/>
                <w:lang w:val="pl-PL"/>
              </w:rPr>
              <w:t xml:space="preserve"> </w:t>
            </w:r>
            <w:r w:rsidRPr="008C0BBB">
              <w:rPr>
                <w:sz w:val="16"/>
                <w:lang w:val="pl-PL"/>
              </w:rPr>
              <w:t>angielskich</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z w:val="16"/>
                <w:lang w:val="pl-PL"/>
              </w:rPr>
              <w:t>odmianie</w:t>
            </w:r>
            <w:r w:rsidRPr="008C0BBB">
              <w:rPr>
                <w:spacing w:val="-2"/>
                <w:sz w:val="16"/>
                <w:lang w:val="pl-PL"/>
              </w:rPr>
              <w:t xml:space="preserve"> brytyjskiej.</w:t>
            </w:r>
          </w:p>
        </w:tc>
        <w:tc>
          <w:tcPr>
            <w:tcW w:w="1275" w:type="dxa"/>
            <w:gridSpan w:val="2"/>
          </w:tcPr>
          <w:p w14:paraId="1100D3E4" w14:textId="77777777" w:rsidR="004233F0" w:rsidRDefault="00000000">
            <w:pPr>
              <w:pStyle w:val="TableParagraph"/>
              <w:spacing w:line="194" w:lineRule="exact"/>
              <w:ind w:left="350" w:right="337"/>
              <w:jc w:val="both"/>
              <w:rPr>
                <w:sz w:val="16"/>
              </w:rPr>
            </w:pPr>
            <w:r>
              <w:rPr>
                <w:spacing w:val="-2"/>
                <w:sz w:val="16"/>
              </w:rPr>
              <w:t>K_W01 K_W02 K_W09</w:t>
            </w:r>
          </w:p>
        </w:tc>
        <w:tc>
          <w:tcPr>
            <w:tcW w:w="1092" w:type="dxa"/>
          </w:tcPr>
          <w:p w14:paraId="67CD8FDE" w14:textId="77777777" w:rsidR="004233F0" w:rsidRDefault="00000000">
            <w:pPr>
              <w:pStyle w:val="TableParagraph"/>
              <w:spacing w:before="98"/>
              <w:ind w:left="150"/>
              <w:rPr>
                <w:sz w:val="16"/>
              </w:rPr>
            </w:pPr>
            <w:proofErr w:type="spellStart"/>
            <w:r>
              <w:rPr>
                <w:spacing w:val="-2"/>
                <w:sz w:val="16"/>
              </w:rPr>
              <w:t>Ćwiczenia</w:t>
            </w:r>
            <w:proofErr w:type="spellEnd"/>
          </w:p>
          <w:p w14:paraId="54152C46" w14:textId="77777777" w:rsidR="004233F0" w:rsidRDefault="00000000">
            <w:pPr>
              <w:pStyle w:val="TableParagraph"/>
              <w:ind w:left="107"/>
              <w:rPr>
                <w:sz w:val="16"/>
              </w:rPr>
            </w:pPr>
            <w:proofErr w:type="spellStart"/>
            <w:r>
              <w:rPr>
                <w:spacing w:val="-2"/>
                <w:sz w:val="16"/>
              </w:rPr>
              <w:t>praktyczne</w:t>
            </w:r>
            <w:proofErr w:type="spellEnd"/>
          </w:p>
        </w:tc>
      </w:tr>
      <w:tr w:rsidR="004233F0" w14:paraId="3FCFFF76" w14:textId="77777777">
        <w:trPr>
          <w:trHeight w:val="585"/>
        </w:trPr>
        <w:tc>
          <w:tcPr>
            <w:tcW w:w="1263" w:type="dxa"/>
            <w:vMerge/>
            <w:tcBorders>
              <w:top w:val="nil"/>
            </w:tcBorders>
          </w:tcPr>
          <w:p w14:paraId="64E1E0DD" w14:textId="77777777" w:rsidR="004233F0" w:rsidRDefault="004233F0">
            <w:pPr>
              <w:rPr>
                <w:sz w:val="2"/>
                <w:szCs w:val="2"/>
              </w:rPr>
            </w:pPr>
          </w:p>
        </w:tc>
        <w:tc>
          <w:tcPr>
            <w:tcW w:w="490" w:type="dxa"/>
          </w:tcPr>
          <w:p w14:paraId="487C707A" w14:textId="77777777" w:rsidR="004233F0" w:rsidRDefault="004233F0">
            <w:pPr>
              <w:pStyle w:val="TableParagraph"/>
              <w:spacing w:before="2"/>
              <w:rPr>
                <w:b/>
                <w:sz w:val="16"/>
              </w:rPr>
            </w:pPr>
          </w:p>
          <w:p w14:paraId="68F3CB44" w14:textId="77777777" w:rsidR="004233F0" w:rsidRDefault="00000000">
            <w:pPr>
              <w:pStyle w:val="TableParagraph"/>
              <w:ind w:right="150"/>
              <w:jc w:val="right"/>
              <w:rPr>
                <w:sz w:val="16"/>
              </w:rPr>
            </w:pPr>
            <w:r>
              <w:rPr>
                <w:spacing w:val="-5"/>
                <w:sz w:val="16"/>
              </w:rPr>
              <w:t>2.</w:t>
            </w:r>
          </w:p>
        </w:tc>
        <w:tc>
          <w:tcPr>
            <w:tcW w:w="5737" w:type="dxa"/>
            <w:gridSpan w:val="9"/>
          </w:tcPr>
          <w:p w14:paraId="6BC9CC76"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3"/>
                <w:sz w:val="16"/>
                <w:lang w:val="pl-PL"/>
              </w:rPr>
              <w:t xml:space="preserve"> </w:t>
            </w:r>
            <w:r w:rsidRPr="008C0BBB">
              <w:rPr>
                <w:sz w:val="16"/>
                <w:lang w:val="pl-PL"/>
              </w:rPr>
              <w:t>wskazuje typowe</w:t>
            </w:r>
            <w:r w:rsidRPr="008C0BBB">
              <w:rPr>
                <w:spacing w:val="-4"/>
                <w:sz w:val="16"/>
                <w:lang w:val="pl-PL"/>
              </w:rPr>
              <w:t xml:space="preserve"> </w:t>
            </w:r>
            <w:r w:rsidRPr="008C0BBB">
              <w:rPr>
                <w:sz w:val="16"/>
                <w:lang w:val="pl-PL"/>
              </w:rPr>
              <w:t>błędy</w:t>
            </w:r>
            <w:r w:rsidRPr="008C0BBB">
              <w:rPr>
                <w:spacing w:val="-4"/>
                <w:sz w:val="16"/>
                <w:lang w:val="pl-PL"/>
              </w:rPr>
              <w:t xml:space="preserve"> </w:t>
            </w:r>
            <w:r w:rsidRPr="008C0BBB">
              <w:rPr>
                <w:sz w:val="16"/>
                <w:lang w:val="pl-PL"/>
              </w:rPr>
              <w:t>w</w:t>
            </w:r>
            <w:r w:rsidRPr="008C0BBB">
              <w:rPr>
                <w:spacing w:val="-2"/>
                <w:sz w:val="16"/>
                <w:lang w:val="pl-PL"/>
              </w:rPr>
              <w:t xml:space="preserve"> </w:t>
            </w:r>
            <w:r w:rsidRPr="008C0BBB">
              <w:rPr>
                <w:sz w:val="16"/>
                <w:lang w:val="pl-PL"/>
              </w:rPr>
              <w:t>wymowie</w:t>
            </w:r>
            <w:r w:rsidRPr="008C0BBB">
              <w:rPr>
                <w:spacing w:val="-2"/>
                <w:sz w:val="16"/>
                <w:lang w:val="pl-PL"/>
              </w:rPr>
              <w:t xml:space="preserve"> </w:t>
            </w:r>
            <w:r w:rsidRPr="008C0BBB">
              <w:rPr>
                <w:sz w:val="16"/>
                <w:lang w:val="pl-PL"/>
              </w:rPr>
              <w:t>angielskich</w:t>
            </w:r>
            <w:r w:rsidRPr="008C0BBB">
              <w:rPr>
                <w:spacing w:val="-3"/>
                <w:sz w:val="16"/>
                <w:lang w:val="pl-PL"/>
              </w:rPr>
              <w:t xml:space="preserve"> </w:t>
            </w:r>
            <w:r w:rsidRPr="008C0BBB">
              <w:rPr>
                <w:sz w:val="16"/>
                <w:lang w:val="pl-PL"/>
              </w:rPr>
              <w:t>samogłosek popełniane przez Polaków.</w:t>
            </w:r>
          </w:p>
        </w:tc>
        <w:tc>
          <w:tcPr>
            <w:tcW w:w="1275" w:type="dxa"/>
            <w:gridSpan w:val="2"/>
          </w:tcPr>
          <w:p w14:paraId="37B5C620" w14:textId="77777777" w:rsidR="004233F0" w:rsidRDefault="00000000">
            <w:pPr>
              <w:pStyle w:val="TableParagraph"/>
              <w:spacing w:line="190" w:lineRule="atLeast"/>
              <w:ind w:left="350" w:right="337"/>
              <w:jc w:val="both"/>
              <w:rPr>
                <w:sz w:val="16"/>
              </w:rPr>
            </w:pPr>
            <w:r>
              <w:rPr>
                <w:spacing w:val="-2"/>
                <w:sz w:val="16"/>
              </w:rPr>
              <w:t>K_W01 K_W02 K_W09</w:t>
            </w:r>
          </w:p>
        </w:tc>
        <w:tc>
          <w:tcPr>
            <w:tcW w:w="1092" w:type="dxa"/>
          </w:tcPr>
          <w:p w14:paraId="537E8BD2" w14:textId="77777777" w:rsidR="004233F0" w:rsidRDefault="00000000">
            <w:pPr>
              <w:pStyle w:val="TableParagraph"/>
              <w:spacing w:before="98"/>
              <w:ind w:left="150"/>
              <w:rPr>
                <w:sz w:val="16"/>
              </w:rPr>
            </w:pPr>
            <w:proofErr w:type="spellStart"/>
            <w:r>
              <w:rPr>
                <w:spacing w:val="-2"/>
                <w:sz w:val="16"/>
              </w:rPr>
              <w:t>Ćwiczenia</w:t>
            </w:r>
            <w:proofErr w:type="spellEnd"/>
          </w:p>
          <w:p w14:paraId="38C6DB18" w14:textId="77777777" w:rsidR="004233F0" w:rsidRDefault="00000000">
            <w:pPr>
              <w:pStyle w:val="TableParagraph"/>
              <w:ind w:left="107"/>
              <w:rPr>
                <w:sz w:val="16"/>
              </w:rPr>
            </w:pPr>
            <w:proofErr w:type="spellStart"/>
            <w:r>
              <w:rPr>
                <w:spacing w:val="-2"/>
                <w:sz w:val="16"/>
              </w:rPr>
              <w:t>praktyczne</w:t>
            </w:r>
            <w:proofErr w:type="spellEnd"/>
          </w:p>
        </w:tc>
      </w:tr>
      <w:tr w:rsidR="004233F0" w14:paraId="7EF6A22F" w14:textId="77777777">
        <w:trPr>
          <w:trHeight w:val="582"/>
        </w:trPr>
        <w:tc>
          <w:tcPr>
            <w:tcW w:w="1263" w:type="dxa"/>
            <w:vMerge/>
            <w:tcBorders>
              <w:top w:val="nil"/>
            </w:tcBorders>
          </w:tcPr>
          <w:p w14:paraId="2988203E" w14:textId="77777777" w:rsidR="004233F0" w:rsidRDefault="004233F0">
            <w:pPr>
              <w:rPr>
                <w:sz w:val="2"/>
                <w:szCs w:val="2"/>
              </w:rPr>
            </w:pPr>
          </w:p>
        </w:tc>
        <w:tc>
          <w:tcPr>
            <w:tcW w:w="490" w:type="dxa"/>
          </w:tcPr>
          <w:p w14:paraId="6649C436" w14:textId="77777777" w:rsidR="004233F0" w:rsidRDefault="004233F0">
            <w:pPr>
              <w:pStyle w:val="TableParagraph"/>
              <w:spacing w:before="11"/>
              <w:rPr>
                <w:b/>
                <w:sz w:val="15"/>
              </w:rPr>
            </w:pPr>
          </w:p>
          <w:p w14:paraId="36F935B7"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118E8F1D" w14:textId="77777777" w:rsidR="004233F0" w:rsidRPr="008C0BBB" w:rsidRDefault="004233F0">
            <w:pPr>
              <w:pStyle w:val="TableParagraph"/>
              <w:spacing w:before="11"/>
              <w:rPr>
                <w:b/>
                <w:sz w:val="15"/>
                <w:lang w:val="pl-PL"/>
              </w:rPr>
            </w:pPr>
          </w:p>
          <w:p w14:paraId="25151903" w14:textId="77777777" w:rsidR="004233F0" w:rsidRPr="008C0BBB" w:rsidRDefault="00000000">
            <w:pPr>
              <w:pStyle w:val="TableParagraph"/>
              <w:spacing w:before="1"/>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rozpoznaje</w:t>
            </w:r>
            <w:r w:rsidRPr="008C0BBB">
              <w:rPr>
                <w:spacing w:val="-7"/>
                <w:sz w:val="16"/>
                <w:lang w:val="pl-PL"/>
              </w:rPr>
              <w:t xml:space="preserve"> </w:t>
            </w:r>
            <w:r w:rsidRPr="008C0BBB">
              <w:rPr>
                <w:sz w:val="16"/>
                <w:lang w:val="pl-PL"/>
              </w:rPr>
              <w:t>symbole</w:t>
            </w:r>
            <w:r w:rsidRPr="008C0BBB">
              <w:rPr>
                <w:spacing w:val="-9"/>
                <w:sz w:val="16"/>
                <w:lang w:val="pl-PL"/>
              </w:rPr>
              <w:t xml:space="preserve"> </w:t>
            </w:r>
            <w:r w:rsidRPr="008C0BBB">
              <w:rPr>
                <w:sz w:val="16"/>
                <w:lang w:val="pl-PL"/>
              </w:rPr>
              <w:t>fonetyczne</w:t>
            </w:r>
            <w:r w:rsidRPr="008C0BBB">
              <w:rPr>
                <w:spacing w:val="-7"/>
                <w:sz w:val="16"/>
                <w:lang w:val="pl-PL"/>
              </w:rPr>
              <w:t xml:space="preserve"> </w:t>
            </w:r>
            <w:r w:rsidRPr="008C0BBB">
              <w:rPr>
                <w:sz w:val="16"/>
                <w:lang w:val="pl-PL"/>
              </w:rPr>
              <w:t>w</w:t>
            </w:r>
            <w:r w:rsidRPr="008C0BBB">
              <w:rPr>
                <w:spacing w:val="-6"/>
                <w:sz w:val="16"/>
                <w:lang w:val="pl-PL"/>
              </w:rPr>
              <w:t xml:space="preserve"> </w:t>
            </w:r>
            <w:r w:rsidRPr="008C0BBB">
              <w:rPr>
                <w:sz w:val="16"/>
                <w:lang w:val="pl-PL"/>
              </w:rPr>
              <w:t>systemie</w:t>
            </w:r>
            <w:r w:rsidRPr="008C0BBB">
              <w:rPr>
                <w:spacing w:val="-4"/>
                <w:sz w:val="16"/>
                <w:lang w:val="pl-PL"/>
              </w:rPr>
              <w:t xml:space="preserve"> IPA.</w:t>
            </w:r>
          </w:p>
        </w:tc>
        <w:tc>
          <w:tcPr>
            <w:tcW w:w="1275" w:type="dxa"/>
            <w:gridSpan w:val="2"/>
          </w:tcPr>
          <w:p w14:paraId="356D5AE3" w14:textId="77777777" w:rsidR="004233F0" w:rsidRDefault="00000000">
            <w:pPr>
              <w:pStyle w:val="TableParagraph"/>
              <w:spacing w:line="194" w:lineRule="exact"/>
              <w:ind w:left="350" w:right="337"/>
              <w:jc w:val="both"/>
              <w:rPr>
                <w:sz w:val="16"/>
              </w:rPr>
            </w:pPr>
            <w:r>
              <w:rPr>
                <w:spacing w:val="-2"/>
                <w:sz w:val="16"/>
              </w:rPr>
              <w:t>K_W01 K_W02 K_W09</w:t>
            </w:r>
          </w:p>
        </w:tc>
        <w:tc>
          <w:tcPr>
            <w:tcW w:w="1092" w:type="dxa"/>
          </w:tcPr>
          <w:p w14:paraId="3F44854A" w14:textId="77777777" w:rsidR="004233F0" w:rsidRDefault="00000000">
            <w:pPr>
              <w:pStyle w:val="TableParagraph"/>
              <w:spacing w:before="95"/>
              <w:ind w:left="150"/>
              <w:rPr>
                <w:sz w:val="16"/>
              </w:rPr>
            </w:pPr>
            <w:proofErr w:type="spellStart"/>
            <w:r>
              <w:rPr>
                <w:spacing w:val="-2"/>
                <w:sz w:val="16"/>
              </w:rPr>
              <w:t>Ćwiczenia</w:t>
            </w:r>
            <w:proofErr w:type="spellEnd"/>
          </w:p>
          <w:p w14:paraId="42BA4505" w14:textId="77777777" w:rsidR="004233F0" w:rsidRDefault="00000000">
            <w:pPr>
              <w:pStyle w:val="TableParagraph"/>
              <w:ind w:left="107"/>
              <w:rPr>
                <w:sz w:val="16"/>
              </w:rPr>
            </w:pPr>
            <w:proofErr w:type="spellStart"/>
            <w:r>
              <w:rPr>
                <w:spacing w:val="-2"/>
                <w:sz w:val="16"/>
              </w:rPr>
              <w:t>praktyczne</w:t>
            </w:r>
            <w:proofErr w:type="spellEnd"/>
          </w:p>
        </w:tc>
      </w:tr>
      <w:tr w:rsidR="004233F0" w14:paraId="0CCCA313" w14:textId="77777777">
        <w:trPr>
          <w:trHeight w:val="582"/>
        </w:trPr>
        <w:tc>
          <w:tcPr>
            <w:tcW w:w="1263" w:type="dxa"/>
            <w:vMerge w:val="restart"/>
          </w:tcPr>
          <w:p w14:paraId="56B8EF51" w14:textId="77777777" w:rsidR="004233F0" w:rsidRDefault="004233F0">
            <w:pPr>
              <w:pStyle w:val="TableParagraph"/>
              <w:rPr>
                <w:b/>
                <w:sz w:val="20"/>
              </w:rPr>
            </w:pPr>
          </w:p>
          <w:p w14:paraId="0FC1D537" w14:textId="77777777" w:rsidR="004233F0" w:rsidRDefault="004233F0">
            <w:pPr>
              <w:pStyle w:val="TableParagraph"/>
              <w:spacing w:before="9"/>
              <w:rPr>
                <w:b/>
                <w:sz w:val="28"/>
              </w:rPr>
            </w:pPr>
          </w:p>
          <w:p w14:paraId="1A1D49D8"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70A6930C" w14:textId="77777777" w:rsidR="004233F0" w:rsidRDefault="004233F0">
            <w:pPr>
              <w:pStyle w:val="TableParagraph"/>
              <w:spacing w:before="11"/>
              <w:rPr>
                <w:b/>
                <w:sz w:val="15"/>
              </w:rPr>
            </w:pPr>
          </w:p>
          <w:p w14:paraId="41641A50"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385238B8"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 prawidłowo wymawia głoski języka angielskiego w</w:t>
            </w:r>
            <w:r w:rsidRPr="008C0BBB">
              <w:rPr>
                <w:spacing w:val="40"/>
                <w:sz w:val="16"/>
                <w:lang w:val="pl-PL"/>
              </w:rPr>
              <w:t xml:space="preserve"> </w:t>
            </w:r>
            <w:r w:rsidRPr="008C0BBB">
              <w:rPr>
                <w:sz w:val="16"/>
                <w:lang w:val="pl-PL"/>
              </w:rPr>
              <w:t xml:space="preserve">odmianie brytyjskiej z zachowaniem niezbędnych kontrastów </w:t>
            </w:r>
            <w:proofErr w:type="spellStart"/>
            <w:r w:rsidRPr="008C0BBB">
              <w:rPr>
                <w:sz w:val="16"/>
                <w:lang w:val="pl-PL"/>
              </w:rPr>
              <w:t>fonemicznych</w:t>
            </w:r>
            <w:proofErr w:type="spellEnd"/>
            <w:r w:rsidRPr="008C0BBB">
              <w:rPr>
                <w:sz w:val="16"/>
                <w:lang w:val="pl-PL"/>
              </w:rPr>
              <w:t xml:space="preserve"> oraz stosując podstawowe procesy </w:t>
            </w:r>
            <w:proofErr w:type="spellStart"/>
            <w:r w:rsidRPr="008C0BBB">
              <w:rPr>
                <w:sz w:val="16"/>
                <w:lang w:val="pl-PL"/>
              </w:rPr>
              <w:t>alofoniczne</w:t>
            </w:r>
            <w:proofErr w:type="spellEnd"/>
            <w:r w:rsidRPr="008C0BBB">
              <w:rPr>
                <w:sz w:val="16"/>
                <w:lang w:val="pl-PL"/>
              </w:rPr>
              <w:t>.</w:t>
            </w:r>
          </w:p>
        </w:tc>
        <w:tc>
          <w:tcPr>
            <w:tcW w:w="1275" w:type="dxa"/>
            <w:gridSpan w:val="2"/>
          </w:tcPr>
          <w:p w14:paraId="4556B386" w14:textId="77777777" w:rsidR="004233F0" w:rsidRPr="008C0BBB" w:rsidRDefault="004233F0">
            <w:pPr>
              <w:pStyle w:val="TableParagraph"/>
              <w:spacing w:before="11"/>
              <w:rPr>
                <w:b/>
                <w:sz w:val="15"/>
                <w:lang w:val="pl-PL"/>
              </w:rPr>
            </w:pPr>
          </w:p>
          <w:p w14:paraId="2A31FCDD" w14:textId="77777777" w:rsidR="004233F0" w:rsidRDefault="00000000">
            <w:pPr>
              <w:pStyle w:val="TableParagraph"/>
              <w:spacing w:before="1"/>
              <w:ind w:left="369"/>
              <w:rPr>
                <w:sz w:val="16"/>
              </w:rPr>
            </w:pPr>
            <w:r>
              <w:rPr>
                <w:spacing w:val="-2"/>
                <w:sz w:val="16"/>
              </w:rPr>
              <w:t>K_U02</w:t>
            </w:r>
          </w:p>
        </w:tc>
        <w:tc>
          <w:tcPr>
            <w:tcW w:w="1092" w:type="dxa"/>
          </w:tcPr>
          <w:p w14:paraId="5ABE7450" w14:textId="77777777" w:rsidR="004233F0" w:rsidRDefault="00000000">
            <w:pPr>
              <w:pStyle w:val="TableParagraph"/>
              <w:spacing w:before="98"/>
              <w:ind w:left="150"/>
              <w:rPr>
                <w:sz w:val="16"/>
              </w:rPr>
            </w:pPr>
            <w:proofErr w:type="spellStart"/>
            <w:r>
              <w:rPr>
                <w:spacing w:val="-2"/>
                <w:sz w:val="16"/>
              </w:rPr>
              <w:t>Ćwiczenia</w:t>
            </w:r>
            <w:proofErr w:type="spellEnd"/>
          </w:p>
          <w:p w14:paraId="57810C95" w14:textId="77777777" w:rsidR="004233F0" w:rsidRDefault="00000000">
            <w:pPr>
              <w:pStyle w:val="TableParagraph"/>
              <w:ind w:left="107"/>
              <w:rPr>
                <w:sz w:val="16"/>
              </w:rPr>
            </w:pPr>
            <w:proofErr w:type="spellStart"/>
            <w:r>
              <w:rPr>
                <w:spacing w:val="-2"/>
                <w:sz w:val="16"/>
              </w:rPr>
              <w:t>praktyczne</w:t>
            </w:r>
            <w:proofErr w:type="spellEnd"/>
          </w:p>
        </w:tc>
      </w:tr>
      <w:tr w:rsidR="004233F0" w14:paraId="761AA030" w14:textId="77777777">
        <w:trPr>
          <w:trHeight w:val="388"/>
        </w:trPr>
        <w:tc>
          <w:tcPr>
            <w:tcW w:w="1263" w:type="dxa"/>
            <w:vMerge/>
            <w:tcBorders>
              <w:top w:val="nil"/>
            </w:tcBorders>
          </w:tcPr>
          <w:p w14:paraId="2198B572" w14:textId="77777777" w:rsidR="004233F0" w:rsidRDefault="004233F0">
            <w:pPr>
              <w:rPr>
                <w:sz w:val="2"/>
                <w:szCs w:val="2"/>
              </w:rPr>
            </w:pPr>
          </w:p>
        </w:tc>
        <w:tc>
          <w:tcPr>
            <w:tcW w:w="490" w:type="dxa"/>
          </w:tcPr>
          <w:p w14:paraId="7A7589F6"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0A3AA160"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poprawnie</w:t>
            </w:r>
            <w:r w:rsidRPr="008C0BBB">
              <w:rPr>
                <w:spacing w:val="80"/>
                <w:sz w:val="16"/>
                <w:lang w:val="pl-PL"/>
              </w:rPr>
              <w:t xml:space="preserve"> </w:t>
            </w:r>
            <w:r w:rsidRPr="008C0BBB">
              <w:rPr>
                <w:sz w:val="16"/>
                <w:lang w:val="pl-PL"/>
              </w:rPr>
              <w:t>odczytuje</w:t>
            </w:r>
            <w:r w:rsidRPr="008C0BBB">
              <w:rPr>
                <w:spacing w:val="80"/>
                <w:sz w:val="16"/>
                <w:lang w:val="pl-PL"/>
              </w:rPr>
              <w:t xml:space="preserve"> </w:t>
            </w:r>
            <w:r w:rsidRPr="008C0BBB">
              <w:rPr>
                <w:sz w:val="16"/>
                <w:lang w:val="pl-PL"/>
              </w:rPr>
              <w:t>symbole</w:t>
            </w:r>
            <w:r w:rsidRPr="008C0BBB">
              <w:rPr>
                <w:spacing w:val="80"/>
                <w:sz w:val="16"/>
                <w:lang w:val="pl-PL"/>
              </w:rPr>
              <w:t xml:space="preserve"> </w:t>
            </w:r>
            <w:r w:rsidRPr="008C0BBB">
              <w:rPr>
                <w:sz w:val="16"/>
                <w:lang w:val="pl-PL"/>
              </w:rPr>
              <w:t>fonetyczne,</w:t>
            </w:r>
            <w:r w:rsidRPr="008C0BBB">
              <w:rPr>
                <w:spacing w:val="80"/>
                <w:sz w:val="16"/>
                <w:lang w:val="pl-PL"/>
              </w:rPr>
              <w:t xml:space="preserve"> </w:t>
            </w:r>
            <w:r w:rsidRPr="008C0BBB">
              <w:rPr>
                <w:sz w:val="16"/>
                <w:lang w:val="pl-PL"/>
              </w:rPr>
              <w:t>umiejętnie korzystając ze źródeł słownikowych.</w:t>
            </w:r>
          </w:p>
        </w:tc>
        <w:tc>
          <w:tcPr>
            <w:tcW w:w="1275" w:type="dxa"/>
            <w:gridSpan w:val="2"/>
          </w:tcPr>
          <w:p w14:paraId="064D8EDC" w14:textId="77777777" w:rsidR="004233F0" w:rsidRDefault="00000000">
            <w:pPr>
              <w:pStyle w:val="TableParagraph"/>
              <w:spacing w:line="194" w:lineRule="exact"/>
              <w:ind w:left="369" w:right="352"/>
              <w:rPr>
                <w:sz w:val="16"/>
              </w:rPr>
            </w:pPr>
            <w:r>
              <w:rPr>
                <w:spacing w:val="-2"/>
                <w:sz w:val="16"/>
              </w:rPr>
              <w:t>K_U01 K_U02</w:t>
            </w:r>
          </w:p>
        </w:tc>
        <w:tc>
          <w:tcPr>
            <w:tcW w:w="1092" w:type="dxa"/>
          </w:tcPr>
          <w:p w14:paraId="686E3D20"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82BDF1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18C2163" w14:textId="77777777">
        <w:trPr>
          <w:trHeight w:val="391"/>
        </w:trPr>
        <w:tc>
          <w:tcPr>
            <w:tcW w:w="1263" w:type="dxa"/>
            <w:vMerge/>
            <w:tcBorders>
              <w:top w:val="nil"/>
            </w:tcBorders>
          </w:tcPr>
          <w:p w14:paraId="76805708" w14:textId="77777777" w:rsidR="004233F0" w:rsidRDefault="004233F0">
            <w:pPr>
              <w:rPr>
                <w:sz w:val="2"/>
                <w:szCs w:val="2"/>
              </w:rPr>
            </w:pPr>
          </w:p>
        </w:tc>
        <w:tc>
          <w:tcPr>
            <w:tcW w:w="490" w:type="dxa"/>
          </w:tcPr>
          <w:p w14:paraId="3497C904"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3E0762B7"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70"/>
                <w:w w:val="150"/>
                <w:sz w:val="16"/>
                <w:lang w:val="pl-PL"/>
              </w:rPr>
              <w:t xml:space="preserve"> </w:t>
            </w:r>
            <w:r w:rsidRPr="008C0BBB">
              <w:rPr>
                <w:sz w:val="16"/>
                <w:lang w:val="pl-PL"/>
              </w:rPr>
              <w:t>opisuje</w:t>
            </w:r>
            <w:r w:rsidRPr="008C0BBB">
              <w:rPr>
                <w:spacing w:val="68"/>
                <w:w w:val="150"/>
                <w:sz w:val="16"/>
                <w:lang w:val="pl-PL"/>
              </w:rPr>
              <w:t xml:space="preserve"> </w:t>
            </w:r>
            <w:r w:rsidRPr="008C0BBB">
              <w:rPr>
                <w:sz w:val="16"/>
                <w:lang w:val="pl-PL"/>
              </w:rPr>
              <w:t>różnice</w:t>
            </w:r>
            <w:r w:rsidRPr="008C0BBB">
              <w:rPr>
                <w:spacing w:val="71"/>
                <w:w w:val="150"/>
                <w:sz w:val="16"/>
                <w:lang w:val="pl-PL"/>
              </w:rPr>
              <w:t xml:space="preserve"> </w:t>
            </w:r>
            <w:r w:rsidRPr="008C0BBB">
              <w:rPr>
                <w:sz w:val="16"/>
                <w:lang w:val="pl-PL"/>
              </w:rPr>
              <w:t>w</w:t>
            </w:r>
            <w:r w:rsidRPr="008C0BBB">
              <w:rPr>
                <w:spacing w:val="72"/>
                <w:w w:val="150"/>
                <w:sz w:val="16"/>
                <w:lang w:val="pl-PL"/>
              </w:rPr>
              <w:t xml:space="preserve"> </w:t>
            </w:r>
            <w:r w:rsidRPr="008C0BBB">
              <w:rPr>
                <w:sz w:val="16"/>
                <w:lang w:val="pl-PL"/>
              </w:rPr>
              <w:t>artykulacji</w:t>
            </w:r>
            <w:r w:rsidRPr="008C0BBB">
              <w:rPr>
                <w:spacing w:val="70"/>
                <w:w w:val="150"/>
                <w:sz w:val="16"/>
                <w:lang w:val="pl-PL"/>
              </w:rPr>
              <w:t xml:space="preserve"> </w:t>
            </w:r>
            <w:r w:rsidRPr="008C0BBB">
              <w:rPr>
                <w:sz w:val="16"/>
                <w:lang w:val="pl-PL"/>
              </w:rPr>
              <w:t>samogłosek</w:t>
            </w:r>
            <w:r w:rsidRPr="008C0BBB">
              <w:rPr>
                <w:spacing w:val="71"/>
                <w:w w:val="150"/>
                <w:sz w:val="16"/>
                <w:lang w:val="pl-PL"/>
              </w:rPr>
              <w:t xml:space="preserve"> </w:t>
            </w:r>
            <w:r w:rsidRPr="008C0BBB">
              <w:rPr>
                <w:sz w:val="16"/>
                <w:lang w:val="pl-PL"/>
              </w:rPr>
              <w:t>polskich</w:t>
            </w:r>
            <w:r w:rsidRPr="008C0BBB">
              <w:rPr>
                <w:spacing w:val="71"/>
                <w:w w:val="150"/>
                <w:sz w:val="16"/>
                <w:lang w:val="pl-PL"/>
              </w:rPr>
              <w:t xml:space="preserve"> </w:t>
            </w:r>
            <w:r w:rsidRPr="008C0BBB">
              <w:rPr>
                <w:spacing w:val="-10"/>
                <w:sz w:val="16"/>
                <w:lang w:val="pl-PL"/>
              </w:rPr>
              <w:t>i</w:t>
            </w:r>
          </w:p>
          <w:p w14:paraId="3C62CC2A" w14:textId="77777777" w:rsidR="004233F0" w:rsidRDefault="00000000">
            <w:pPr>
              <w:pStyle w:val="TableParagraph"/>
              <w:spacing w:line="175" w:lineRule="exact"/>
              <w:ind w:left="107"/>
              <w:rPr>
                <w:sz w:val="16"/>
              </w:rPr>
            </w:pPr>
            <w:proofErr w:type="spellStart"/>
            <w:r>
              <w:rPr>
                <w:sz w:val="16"/>
              </w:rPr>
              <w:t>angielskich</w:t>
            </w:r>
            <w:proofErr w:type="spellEnd"/>
            <w:r>
              <w:rPr>
                <w:spacing w:val="-5"/>
                <w:sz w:val="16"/>
              </w:rPr>
              <w:t xml:space="preserve"> </w:t>
            </w:r>
            <w:r>
              <w:rPr>
                <w:sz w:val="16"/>
              </w:rPr>
              <w:t>w</w:t>
            </w:r>
            <w:r>
              <w:rPr>
                <w:spacing w:val="-4"/>
                <w:sz w:val="16"/>
              </w:rPr>
              <w:t xml:space="preserve"> </w:t>
            </w:r>
            <w:proofErr w:type="spellStart"/>
            <w:r>
              <w:rPr>
                <w:sz w:val="16"/>
              </w:rPr>
              <w:t>odmianie</w:t>
            </w:r>
            <w:proofErr w:type="spellEnd"/>
            <w:r>
              <w:rPr>
                <w:spacing w:val="-3"/>
                <w:sz w:val="16"/>
              </w:rPr>
              <w:t xml:space="preserve"> </w:t>
            </w:r>
            <w:proofErr w:type="spellStart"/>
            <w:r>
              <w:rPr>
                <w:spacing w:val="-2"/>
                <w:sz w:val="16"/>
              </w:rPr>
              <w:t>brytyjskiej</w:t>
            </w:r>
            <w:proofErr w:type="spellEnd"/>
            <w:r>
              <w:rPr>
                <w:spacing w:val="-2"/>
                <w:sz w:val="16"/>
              </w:rPr>
              <w:t>.</w:t>
            </w:r>
          </w:p>
        </w:tc>
        <w:tc>
          <w:tcPr>
            <w:tcW w:w="1275" w:type="dxa"/>
            <w:gridSpan w:val="2"/>
          </w:tcPr>
          <w:p w14:paraId="353F3E40" w14:textId="77777777" w:rsidR="004233F0" w:rsidRDefault="00000000">
            <w:pPr>
              <w:pStyle w:val="TableParagraph"/>
              <w:spacing w:before="98"/>
              <w:ind w:left="369"/>
              <w:rPr>
                <w:sz w:val="16"/>
              </w:rPr>
            </w:pPr>
            <w:r>
              <w:rPr>
                <w:spacing w:val="-2"/>
                <w:sz w:val="16"/>
              </w:rPr>
              <w:t>K_U11</w:t>
            </w:r>
          </w:p>
        </w:tc>
        <w:tc>
          <w:tcPr>
            <w:tcW w:w="1092" w:type="dxa"/>
          </w:tcPr>
          <w:p w14:paraId="5643F2AB" w14:textId="77777777" w:rsidR="004233F0" w:rsidRDefault="00000000">
            <w:pPr>
              <w:pStyle w:val="TableParagraph"/>
              <w:spacing w:before="2"/>
              <w:ind w:left="150"/>
              <w:rPr>
                <w:sz w:val="16"/>
              </w:rPr>
            </w:pPr>
            <w:proofErr w:type="spellStart"/>
            <w:r>
              <w:rPr>
                <w:spacing w:val="-2"/>
                <w:sz w:val="16"/>
              </w:rPr>
              <w:t>Ćwiczenia</w:t>
            </w:r>
            <w:proofErr w:type="spellEnd"/>
          </w:p>
          <w:p w14:paraId="07C166A9" w14:textId="77777777" w:rsidR="004233F0" w:rsidRDefault="00000000">
            <w:pPr>
              <w:pStyle w:val="TableParagraph"/>
              <w:spacing w:line="175" w:lineRule="exact"/>
              <w:ind w:left="107"/>
              <w:rPr>
                <w:sz w:val="16"/>
              </w:rPr>
            </w:pPr>
            <w:proofErr w:type="spellStart"/>
            <w:r>
              <w:rPr>
                <w:spacing w:val="-2"/>
                <w:sz w:val="16"/>
              </w:rPr>
              <w:t>praktyczne</w:t>
            </w:r>
            <w:proofErr w:type="spellEnd"/>
          </w:p>
        </w:tc>
      </w:tr>
      <w:tr w:rsidR="004233F0" w14:paraId="1C8693F1" w14:textId="77777777">
        <w:trPr>
          <w:trHeight w:val="388"/>
        </w:trPr>
        <w:tc>
          <w:tcPr>
            <w:tcW w:w="1263" w:type="dxa"/>
          </w:tcPr>
          <w:p w14:paraId="17E98B17"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7589A6B4"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3CCD2DD1"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26639075" w14:textId="77777777" w:rsidR="004233F0" w:rsidRPr="008C0BBB" w:rsidRDefault="00000000">
            <w:pPr>
              <w:pStyle w:val="TableParagraph"/>
              <w:spacing w:line="194" w:lineRule="exact"/>
              <w:ind w:left="107"/>
              <w:rPr>
                <w:sz w:val="16"/>
                <w:lang w:val="pl-PL"/>
              </w:rPr>
            </w:pPr>
            <w:r w:rsidRPr="008C0BBB">
              <w:rPr>
                <w:sz w:val="16"/>
                <w:lang w:val="pl-PL"/>
              </w:rPr>
              <w:t>Student jest</w:t>
            </w:r>
            <w:r w:rsidRPr="008C0BBB">
              <w:rPr>
                <w:spacing w:val="1"/>
                <w:sz w:val="16"/>
                <w:lang w:val="pl-PL"/>
              </w:rPr>
              <w:t xml:space="preserve"> </w:t>
            </w:r>
            <w:r w:rsidRPr="008C0BBB">
              <w:rPr>
                <w:sz w:val="16"/>
                <w:lang w:val="pl-PL"/>
              </w:rPr>
              <w:t>gotów do wypracowania</w:t>
            </w:r>
            <w:r w:rsidRPr="008C0BBB">
              <w:rPr>
                <w:spacing w:val="5"/>
                <w:sz w:val="16"/>
                <w:lang w:val="pl-PL"/>
              </w:rPr>
              <w:t xml:space="preserve"> </w:t>
            </w:r>
            <w:r w:rsidRPr="008C0BBB">
              <w:rPr>
                <w:sz w:val="16"/>
                <w:lang w:val="pl-PL"/>
              </w:rPr>
              <w:t>nawyku</w:t>
            </w:r>
            <w:r w:rsidRPr="008C0BBB">
              <w:rPr>
                <w:spacing w:val="1"/>
                <w:sz w:val="16"/>
                <w:lang w:val="pl-PL"/>
              </w:rPr>
              <w:t xml:space="preserve"> </w:t>
            </w:r>
            <w:r w:rsidRPr="008C0BBB">
              <w:rPr>
                <w:sz w:val="16"/>
                <w:lang w:val="pl-PL"/>
              </w:rPr>
              <w:t>sprawdzania</w:t>
            </w:r>
            <w:r w:rsidRPr="008C0BBB">
              <w:rPr>
                <w:spacing w:val="-1"/>
                <w:sz w:val="16"/>
                <w:lang w:val="pl-PL"/>
              </w:rPr>
              <w:t xml:space="preserve"> </w:t>
            </w:r>
            <w:r w:rsidRPr="008C0BBB">
              <w:rPr>
                <w:spacing w:val="-2"/>
                <w:sz w:val="16"/>
                <w:lang w:val="pl-PL"/>
              </w:rPr>
              <w:t>wymowy</w:t>
            </w:r>
          </w:p>
          <w:p w14:paraId="54A990B3" w14:textId="77777777" w:rsidR="004233F0" w:rsidRPr="008C0BBB" w:rsidRDefault="00000000">
            <w:pPr>
              <w:pStyle w:val="TableParagraph"/>
              <w:spacing w:line="174" w:lineRule="exact"/>
              <w:ind w:left="107"/>
              <w:rPr>
                <w:sz w:val="16"/>
                <w:lang w:val="pl-PL"/>
              </w:rPr>
            </w:pPr>
            <w:r w:rsidRPr="008C0BBB">
              <w:rPr>
                <w:sz w:val="16"/>
                <w:lang w:val="pl-PL"/>
              </w:rPr>
              <w:t>w</w:t>
            </w:r>
            <w:r w:rsidRPr="008C0BBB">
              <w:rPr>
                <w:spacing w:val="-4"/>
                <w:sz w:val="16"/>
                <w:lang w:val="pl-PL"/>
              </w:rPr>
              <w:t xml:space="preserve"> </w:t>
            </w:r>
            <w:r w:rsidRPr="008C0BBB">
              <w:rPr>
                <w:sz w:val="16"/>
                <w:lang w:val="pl-PL"/>
              </w:rPr>
              <w:t>słowniku</w:t>
            </w:r>
            <w:r w:rsidRPr="008C0BBB">
              <w:rPr>
                <w:spacing w:val="-8"/>
                <w:sz w:val="16"/>
                <w:lang w:val="pl-PL"/>
              </w:rPr>
              <w:t xml:space="preserve"> </w:t>
            </w:r>
            <w:r w:rsidRPr="008C0BBB">
              <w:rPr>
                <w:sz w:val="16"/>
                <w:lang w:val="pl-PL"/>
              </w:rPr>
              <w:t>oraz</w:t>
            </w:r>
            <w:r w:rsidRPr="008C0BBB">
              <w:rPr>
                <w:spacing w:val="-6"/>
                <w:sz w:val="16"/>
                <w:lang w:val="pl-PL"/>
              </w:rPr>
              <w:t xml:space="preserve"> </w:t>
            </w:r>
            <w:r w:rsidRPr="008C0BBB">
              <w:rPr>
                <w:sz w:val="16"/>
                <w:lang w:val="pl-PL"/>
              </w:rPr>
              <w:t>rozumie</w:t>
            </w:r>
            <w:r w:rsidRPr="008C0BBB">
              <w:rPr>
                <w:spacing w:val="-4"/>
                <w:sz w:val="16"/>
                <w:lang w:val="pl-PL"/>
              </w:rPr>
              <w:t xml:space="preserve"> </w:t>
            </w:r>
            <w:r w:rsidRPr="008C0BBB">
              <w:rPr>
                <w:sz w:val="16"/>
                <w:lang w:val="pl-PL"/>
              </w:rPr>
              <w:t>potrzebę</w:t>
            </w:r>
            <w:r w:rsidRPr="008C0BBB">
              <w:rPr>
                <w:spacing w:val="-6"/>
                <w:sz w:val="16"/>
                <w:lang w:val="pl-PL"/>
              </w:rPr>
              <w:t xml:space="preserve"> </w:t>
            </w:r>
            <w:r w:rsidRPr="008C0BBB">
              <w:rPr>
                <w:sz w:val="16"/>
                <w:lang w:val="pl-PL"/>
              </w:rPr>
              <w:t>jej</w:t>
            </w:r>
            <w:r w:rsidRPr="008C0BBB">
              <w:rPr>
                <w:spacing w:val="-7"/>
                <w:sz w:val="16"/>
                <w:lang w:val="pl-PL"/>
              </w:rPr>
              <w:t xml:space="preserve"> </w:t>
            </w:r>
            <w:r w:rsidRPr="008C0BBB">
              <w:rPr>
                <w:sz w:val="16"/>
                <w:lang w:val="pl-PL"/>
              </w:rPr>
              <w:t>ciągłego</w:t>
            </w:r>
            <w:r w:rsidRPr="008C0BBB">
              <w:rPr>
                <w:spacing w:val="-2"/>
                <w:sz w:val="16"/>
                <w:lang w:val="pl-PL"/>
              </w:rPr>
              <w:t xml:space="preserve"> doskonalenia.</w:t>
            </w:r>
          </w:p>
        </w:tc>
        <w:tc>
          <w:tcPr>
            <w:tcW w:w="1275" w:type="dxa"/>
            <w:gridSpan w:val="2"/>
          </w:tcPr>
          <w:p w14:paraId="082105B6" w14:textId="77777777" w:rsidR="004233F0" w:rsidRDefault="00000000">
            <w:pPr>
              <w:pStyle w:val="TableParagraph"/>
              <w:spacing w:before="95"/>
              <w:ind w:left="371"/>
              <w:rPr>
                <w:sz w:val="16"/>
              </w:rPr>
            </w:pPr>
            <w:r>
              <w:rPr>
                <w:spacing w:val="-2"/>
                <w:sz w:val="16"/>
              </w:rPr>
              <w:t>K_K02</w:t>
            </w:r>
          </w:p>
        </w:tc>
        <w:tc>
          <w:tcPr>
            <w:tcW w:w="1092" w:type="dxa"/>
          </w:tcPr>
          <w:p w14:paraId="75E4D30F"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681CC46"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bl>
    <w:p w14:paraId="71E63759" w14:textId="77777777" w:rsidR="004233F0" w:rsidRDefault="004233F0">
      <w:pPr>
        <w:pStyle w:val="Tekstpodstawowy"/>
        <w:spacing w:before="10"/>
        <w:rPr>
          <w:b/>
        </w:rPr>
      </w:pPr>
    </w:p>
    <w:p w14:paraId="27E65761"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CD1B4FC" w14:textId="77777777">
        <w:trPr>
          <w:trHeight w:val="241"/>
        </w:trPr>
        <w:tc>
          <w:tcPr>
            <w:tcW w:w="1688" w:type="dxa"/>
          </w:tcPr>
          <w:p w14:paraId="4AB2FC6E"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F8AD9C8"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01AE54BE" w14:textId="77777777">
        <w:trPr>
          <w:trHeight w:val="486"/>
        </w:trPr>
        <w:tc>
          <w:tcPr>
            <w:tcW w:w="1688" w:type="dxa"/>
          </w:tcPr>
          <w:p w14:paraId="3418ED88"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3B5D46E9"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04761D95" w14:textId="77777777" w:rsidR="004233F0" w:rsidRPr="008C0BBB" w:rsidRDefault="00000000">
            <w:pPr>
              <w:pStyle w:val="TableParagraph"/>
              <w:spacing w:line="243" w:lineRule="exact"/>
              <w:ind w:left="107"/>
              <w:rPr>
                <w:sz w:val="20"/>
                <w:lang w:val="pl-PL"/>
              </w:rPr>
            </w:pPr>
            <w:r w:rsidRPr="008C0BBB">
              <w:rPr>
                <w:sz w:val="20"/>
                <w:lang w:val="pl-PL"/>
              </w:rPr>
              <w:t>Ćwiczenia</w:t>
            </w:r>
            <w:r w:rsidRPr="008C0BBB">
              <w:rPr>
                <w:spacing w:val="1"/>
                <w:sz w:val="20"/>
                <w:lang w:val="pl-PL"/>
              </w:rPr>
              <w:t xml:space="preserve"> </w:t>
            </w:r>
            <w:r w:rsidRPr="008C0BBB">
              <w:rPr>
                <w:sz w:val="20"/>
                <w:lang w:val="pl-PL"/>
              </w:rPr>
              <w:t>laboratoryjne,</w:t>
            </w:r>
            <w:r w:rsidRPr="008C0BBB">
              <w:rPr>
                <w:spacing w:val="1"/>
                <w:sz w:val="20"/>
                <w:lang w:val="pl-PL"/>
              </w:rPr>
              <w:t xml:space="preserve"> </w:t>
            </w:r>
            <w:r w:rsidRPr="008C0BBB">
              <w:rPr>
                <w:sz w:val="20"/>
                <w:lang w:val="pl-PL"/>
              </w:rPr>
              <w:t>praca</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książką,</w:t>
            </w:r>
            <w:r w:rsidRPr="008C0BBB">
              <w:rPr>
                <w:spacing w:val="3"/>
                <w:sz w:val="20"/>
                <w:lang w:val="pl-PL"/>
              </w:rPr>
              <w:t xml:space="preserve"> </w:t>
            </w:r>
            <w:r w:rsidRPr="008C0BBB">
              <w:rPr>
                <w:sz w:val="20"/>
                <w:lang w:val="pl-PL"/>
              </w:rPr>
              <w:t>praca</w:t>
            </w:r>
            <w:r w:rsidRPr="008C0BBB">
              <w:rPr>
                <w:spacing w:val="3"/>
                <w:sz w:val="20"/>
                <w:lang w:val="pl-PL"/>
              </w:rPr>
              <w:t xml:space="preserve"> </w:t>
            </w:r>
            <w:r w:rsidRPr="008C0BBB">
              <w:rPr>
                <w:sz w:val="20"/>
                <w:lang w:val="pl-PL"/>
              </w:rPr>
              <w:t>z</w:t>
            </w:r>
            <w:r w:rsidRPr="008C0BBB">
              <w:rPr>
                <w:spacing w:val="2"/>
                <w:sz w:val="20"/>
                <w:lang w:val="pl-PL"/>
              </w:rPr>
              <w:t xml:space="preserve"> </w:t>
            </w:r>
            <w:r w:rsidRPr="008C0BBB">
              <w:rPr>
                <w:sz w:val="20"/>
                <w:lang w:val="pl-PL"/>
              </w:rPr>
              <w:t>programem</w:t>
            </w:r>
            <w:r w:rsidRPr="008C0BBB">
              <w:rPr>
                <w:spacing w:val="9"/>
                <w:sz w:val="20"/>
                <w:lang w:val="pl-PL"/>
              </w:rPr>
              <w:t xml:space="preserve"> </w:t>
            </w:r>
            <w:r w:rsidRPr="008C0BBB">
              <w:rPr>
                <w:spacing w:val="-2"/>
                <w:sz w:val="20"/>
                <w:lang w:val="pl-PL"/>
              </w:rPr>
              <w:t>komputerowym,</w:t>
            </w:r>
          </w:p>
          <w:p w14:paraId="425994CD" w14:textId="77777777" w:rsidR="004233F0" w:rsidRDefault="00000000">
            <w:pPr>
              <w:pStyle w:val="TableParagraph"/>
              <w:spacing w:line="224" w:lineRule="exact"/>
              <w:ind w:left="107"/>
              <w:rPr>
                <w:sz w:val="20"/>
              </w:rPr>
            </w:pPr>
            <w:proofErr w:type="spellStart"/>
            <w:r>
              <w:rPr>
                <w:sz w:val="20"/>
              </w:rPr>
              <w:t>pokaz</w:t>
            </w:r>
            <w:proofErr w:type="spellEnd"/>
            <w:r>
              <w:rPr>
                <w:sz w:val="20"/>
              </w:rPr>
              <w:t>,</w:t>
            </w:r>
            <w:r>
              <w:rPr>
                <w:spacing w:val="-10"/>
                <w:sz w:val="20"/>
              </w:rPr>
              <w:t xml:space="preserve"> </w:t>
            </w:r>
            <w:proofErr w:type="spellStart"/>
            <w:r>
              <w:rPr>
                <w:spacing w:val="-2"/>
                <w:sz w:val="20"/>
              </w:rPr>
              <w:t>wyjaśnienie</w:t>
            </w:r>
            <w:proofErr w:type="spellEnd"/>
          </w:p>
        </w:tc>
      </w:tr>
      <w:tr w:rsidR="004233F0" w14:paraId="4758B1FC" w14:textId="77777777">
        <w:trPr>
          <w:trHeight w:val="242"/>
        </w:trPr>
        <w:tc>
          <w:tcPr>
            <w:tcW w:w="9893" w:type="dxa"/>
            <w:gridSpan w:val="2"/>
          </w:tcPr>
          <w:p w14:paraId="17F5AF74"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09CBA7F9" w14:textId="77777777">
        <w:trPr>
          <w:trHeight w:val="2431"/>
        </w:trPr>
        <w:tc>
          <w:tcPr>
            <w:tcW w:w="9893" w:type="dxa"/>
            <w:gridSpan w:val="2"/>
          </w:tcPr>
          <w:p w14:paraId="30B0EDE9" w14:textId="77777777" w:rsidR="004233F0" w:rsidRPr="008C0BBB" w:rsidRDefault="00000000">
            <w:pPr>
              <w:pStyle w:val="TableParagraph"/>
              <w:numPr>
                <w:ilvl w:val="0"/>
                <w:numId w:val="68"/>
              </w:numPr>
              <w:tabs>
                <w:tab w:val="left" w:pos="700"/>
                <w:tab w:val="left" w:pos="702"/>
              </w:tabs>
              <w:spacing w:line="245" w:lineRule="exact"/>
              <w:ind w:hanging="573"/>
              <w:rPr>
                <w:sz w:val="20"/>
                <w:lang w:val="pl-PL"/>
              </w:rPr>
            </w:pPr>
            <w:r w:rsidRPr="008C0BBB">
              <w:rPr>
                <w:sz w:val="20"/>
                <w:lang w:val="pl-PL"/>
              </w:rPr>
              <w:t>Główne</w:t>
            </w:r>
            <w:r w:rsidRPr="008C0BBB">
              <w:rPr>
                <w:spacing w:val="-11"/>
                <w:sz w:val="20"/>
                <w:lang w:val="pl-PL"/>
              </w:rPr>
              <w:t xml:space="preserve"> </w:t>
            </w:r>
            <w:r w:rsidRPr="008C0BBB">
              <w:rPr>
                <w:sz w:val="20"/>
                <w:lang w:val="pl-PL"/>
              </w:rPr>
              <w:t>warianty</w:t>
            </w:r>
            <w:r w:rsidRPr="008C0BBB">
              <w:rPr>
                <w:spacing w:val="-11"/>
                <w:sz w:val="20"/>
                <w:lang w:val="pl-PL"/>
              </w:rPr>
              <w:t xml:space="preserve"> </w:t>
            </w:r>
            <w:r w:rsidRPr="008C0BBB">
              <w:rPr>
                <w:sz w:val="20"/>
                <w:lang w:val="pl-PL"/>
              </w:rPr>
              <w:t>wymowy</w:t>
            </w:r>
            <w:r w:rsidRPr="008C0BBB">
              <w:rPr>
                <w:spacing w:val="-11"/>
                <w:sz w:val="20"/>
                <w:lang w:val="pl-PL"/>
              </w:rPr>
              <w:t xml:space="preserve"> </w:t>
            </w:r>
            <w:r w:rsidRPr="008C0BBB">
              <w:rPr>
                <w:sz w:val="20"/>
                <w:lang w:val="pl-PL"/>
              </w:rPr>
              <w:t>angielskiej</w:t>
            </w:r>
            <w:r w:rsidRPr="008C0BBB">
              <w:rPr>
                <w:spacing w:val="-7"/>
                <w:sz w:val="20"/>
                <w:lang w:val="pl-PL"/>
              </w:rPr>
              <w:t xml:space="preserve"> </w:t>
            </w:r>
            <w:r w:rsidRPr="008C0BBB">
              <w:rPr>
                <w:sz w:val="20"/>
                <w:lang w:val="pl-PL"/>
              </w:rPr>
              <w:t>–</w:t>
            </w:r>
            <w:r w:rsidRPr="008C0BBB">
              <w:rPr>
                <w:spacing w:val="-8"/>
                <w:sz w:val="20"/>
                <w:lang w:val="pl-PL"/>
              </w:rPr>
              <w:t xml:space="preserve"> </w:t>
            </w:r>
            <w:r w:rsidRPr="008C0BBB">
              <w:rPr>
                <w:sz w:val="20"/>
                <w:lang w:val="pl-PL"/>
              </w:rPr>
              <w:t>charakterystyczne</w:t>
            </w:r>
            <w:r w:rsidRPr="008C0BBB">
              <w:rPr>
                <w:spacing w:val="-12"/>
                <w:sz w:val="20"/>
                <w:lang w:val="pl-PL"/>
              </w:rPr>
              <w:t xml:space="preserve"> </w:t>
            </w:r>
            <w:r w:rsidRPr="008C0BBB">
              <w:rPr>
                <w:sz w:val="20"/>
                <w:lang w:val="pl-PL"/>
              </w:rPr>
              <w:t>cechy</w:t>
            </w:r>
            <w:r w:rsidRPr="008C0BBB">
              <w:rPr>
                <w:spacing w:val="-11"/>
                <w:sz w:val="20"/>
                <w:lang w:val="pl-PL"/>
              </w:rPr>
              <w:t xml:space="preserve"> </w:t>
            </w:r>
            <w:r w:rsidRPr="008C0BBB">
              <w:rPr>
                <w:spacing w:val="-2"/>
                <w:sz w:val="20"/>
                <w:lang w:val="pl-PL"/>
              </w:rPr>
              <w:t>wymowy.</w:t>
            </w:r>
          </w:p>
          <w:p w14:paraId="0EA3C390" w14:textId="77777777" w:rsidR="004233F0" w:rsidRPr="008C0BBB" w:rsidRDefault="00000000">
            <w:pPr>
              <w:pStyle w:val="TableParagraph"/>
              <w:numPr>
                <w:ilvl w:val="0"/>
                <w:numId w:val="68"/>
              </w:numPr>
              <w:tabs>
                <w:tab w:val="left" w:pos="700"/>
                <w:tab w:val="left" w:pos="702"/>
              </w:tabs>
              <w:spacing w:line="244" w:lineRule="exact"/>
              <w:ind w:hanging="573"/>
              <w:rPr>
                <w:sz w:val="20"/>
                <w:lang w:val="pl-PL"/>
              </w:rPr>
            </w:pPr>
            <w:r w:rsidRPr="008C0BBB">
              <w:rPr>
                <w:sz w:val="20"/>
                <w:lang w:val="pl-PL"/>
              </w:rPr>
              <w:t>Typowe</w:t>
            </w:r>
            <w:r w:rsidRPr="008C0BBB">
              <w:rPr>
                <w:spacing w:val="-12"/>
                <w:sz w:val="20"/>
                <w:lang w:val="pl-PL"/>
              </w:rPr>
              <w:t xml:space="preserve"> </w:t>
            </w:r>
            <w:r w:rsidRPr="008C0BBB">
              <w:rPr>
                <w:sz w:val="20"/>
                <w:lang w:val="pl-PL"/>
              </w:rPr>
              <w:t>błędy</w:t>
            </w:r>
            <w:r w:rsidRPr="008C0BBB">
              <w:rPr>
                <w:spacing w:val="-10"/>
                <w:sz w:val="20"/>
                <w:lang w:val="pl-PL"/>
              </w:rPr>
              <w:t xml:space="preserve"> </w:t>
            </w:r>
            <w:r w:rsidRPr="008C0BBB">
              <w:rPr>
                <w:sz w:val="20"/>
                <w:lang w:val="pl-PL"/>
              </w:rPr>
              <w:t>wymowy</w:t>
            </w:r>
            <w:r w:rsidRPr="008C0BBB">
              <w:rPr>
                <w:spacing w:val="-7"/>
                <w:sz w:val="20"/>
                <w:lang w:val="pl-PL"/>
              </w:rPr>
              <w:t xml:space="preserve"> </w:t>
            </w:r>
            <w:r w:rsidRPr="008C0BBB">
              <w:rPr>
                <w:sz w:val="20"/>
                <w:lang w:val="pl-PL"/>
              </w:rPr>
              <w:t>popełniane</w:t>
            </w:r>
            <w:r w:rsidRPr="008C0BBB">
              <w:rPr>
                <w:spacing w:val="-11"/>
                <w:sz w:val="20"/>
                <w:lang w:val="pl-PL"/>
              </w:rPr>
              <w:t xml:space="preserve"> </w:t>
            </w:r>
            <w:r w:rsidRPr="008C0BBB">
              <w:rPr>
                <w:sz w:val="20"/>
                <w:lang w:val="pl-PL"/>
              </w:rPr>
              <w:t>przez</w:t>
            </w:r>
            <w:r w:rsidRPr="008C0BBB">
              <w:rPr>
                <w:spacing w:val="-10"/>
                <w:sz w:val="20"/>
                <w:lang w:val="pl-PL"/>
              </w:rPr>
              <w:t xml:space="preserve"> </w:t>
            </w:r>
            <w:r w:rsidRPr="008C0BBB">
              <w:rPr>
                <w:sz w:val="20"/>
                <w:lang w:val="pl-PL"/>
              </w:rPr>
              <w:t>Polaków</w:t>
            </w:r>
            <w:r w:rsidRPr="008C0BBB">
              <w:rPr>
                <w:spacing w:val="-7"/>
                <w:sz w:val="20"/>
                <w:lang w:val="pl-PL"/>
              </w:rPr>
              <w:t xml:space="preserve"> </w:t>
            </w:r>
            <w:r w:rsidRPr="008C0BBB">
              <w:rPr>
                <w:sz w:val="20"/>
                <w:lang w:val="pl-PL"/>
              </w:rPr>
              <w:t>–</w:t>
            </w:r>
            <w:r w:rsidRPr="008C0BBB">
              <w:rPr>
                <w:spacing w:val="-10"/>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w</w:t>
            </w:r>
            <w:r w:rsidRPr="008C0BBB">
              <w:rPr>
                <w:spacing w:val="-11"/>
                <w:sz w:val="20"/>
                <w:lang w:val="pl-PL"/>
              </w:rPr>
              <w:t xml:space="preserve"> </w:t>
            </w:r>
            <w:r w:rsidRPr="008C0BBB">
              <w:rPr>
                <w:sz w:val="20"/>
                <w:lang w:val="pl-PL"/>
              </w:rPr>
              <w:t>poprawnej</w:t>
            </w:r>
            <w:r w:rsidRPr="008C0BBB">
              <w:rPr>
                <w:spacing w:val="-9"/>
                <w:sz w:val="20"/>
                <w:lang w:val="pl-PL"/>
              </w:rPr>
              <w:t xml:space="preserve"> </w:t>
            </w:r>
            <w:r w:rsidRPr="008C0BBB">
              <w:rPr>
                <w:spacing w:val="-2"/>
                <w:sz w:val="20"/>
                <w:lang w:val="pl-PL"/>
              </w:rPr>
              <w:t>artykulacji</w:t>
            </w:r>
          </w:p>
          <w:p w14:paraId="3B921C77" w14:textId="77777777" w:rsidR="004233F0" w:rsidRDefault="00000000">
            <w:pPr>
              <w:pStyle w:val="TableParagraph"/>
              <w:numPr>
                <w:ilvl w:val="0"/>
                <w:numId w:val="68"/>
              </w:numPr>
              <w:tabs>
                <w:tab w:val="left" w:pos="700"/>
                <w:tab w:val="left" w:pos="702"/>
              </w:tabs>
              <w:spacing w:line="242" w:lineRule="exact"/>
              <w:ind w:hanging="573"/>
              <w:rPr>
                <w:sz w:val="20"/>
              </w:rPr>
            </w:pPr>
            <w:proofErr w:type="spellStart"/>
            <w:r>
              <w:rPr>
                <w:sz w:val="20"/>
              </w:rPr>
              <w:t>Pozorne</w:t>
            </w:r>
            <w:proofErr w:type="spellEnd"/>
            <w:r>
              <w:rPr>
                <w:spacing w:val="-15"/>
                <w:sz w:val="20"/>
              </w:rPr>
              <w:t xml:space="preserve"> </w:t>
            </w:r>
            <w:proofErr w:type="spellStart"/>
            <w:r>
              <w:rPr>
                <w:sz w:val="20"/>
              </w:rPr>
              <w:t>podobieństwo</w:t>
            </w:r>
            <w:proofErr w:type="spellEnd"/>
            <w:r>
              <w:rPr>
                <w:spacing w:val="-15"/>
                <w:sz w:val="20"/>
              </w:rPr>
              <w:t xml:space="preserve"> </w:t>
            </w:r>
            <w:proofErr w:type="spellStart"/>
            <w:r>
              <w:rPr>
                <w:spacing w:val="-2"/>
                <w:sz w:val="20"/>
              </w:rPr>
              <w:t>głosek</w:t>
            </w:r>
            <w:proofErr w:type="spellEnd"/>
            <w:r>
              <w:rPr>
                <w:spacing w:val="-2"/>
                <w:sz w:val="20"/>
              </w:rPr>
              <w:t>.</w:t>
            </w:r>
          </w:p>
          <w:p w14:paraId="6F5AE110" w14:textId="77777777" w:rsidR="004233F0" w:rsidRPr="008C0BBB" w:rsidRDefault="00000000">
            <w:pPr>
              <w:pStyle w:val="TableParagraph"/>
              <w:numPr>
                <w:ilvl w:val="0"/>
                <w:numId w:val="68"/>
              </w:numPr>
              <w:tabs>
                <w:tab w:val="left" w:pos="700"/>
                <w:tab w:val="left" w:pos="702"/>
                <w:tab w:val="left" w:pos="1932"/>
                <w:tab w:val="left" w:pos="3363"/>
                <w:tab w:val="left" w:pos="4767"/>
                <w:tab w:val="left" w:pos="5141"/>
                <w:tab w:val="left" w:pos="6736"/>
                <w:tab w:val="left" w:pos="7038"/>
                <w:tab w:val="left" w:pos="8592"/>
              </w:tabs>
              <w:spacing w:line="242" w:lineRule="exact"/>
              <w:ind w:hanging="573"/>
              <w:rPr>
                <w:sz w:val="20"/>
                <w:lang w:val="pl-PL"/>
              </w:rPr>
            </w:pPr>
            <w:r w:rsidRPr="008C0BBB">
              <w:rPr>
                <w:spacing w:val="-2"/>
                <w:sz w:val="20"/>
                <w:lang w:val="pl-PL"/>
              </w:rPr>
              <w:t>Ćwiczenia</w:t>
            </w:r>
            <w:r w:rsidRPr="008C0BBB">
              <w:rPr>
                <w:sz w:val="20"/>
                <w:lang w:val="pl-PL"/>
              </w:rPr>
              <w:tab/>
            </w:r>
            <w:r w:rsidRPr="008C0BBB">
              <w:rPr>
                <w:spacing w:val="-2"/>
                <w:sz w:val="20"/>
                <w:lang w:val="pl-PL"/>
              </w:rPr>
              <w:t>transkrypcji</w:t>
            </w:r>
            <w:r w:rsidRPr="008C0BBB">
              <w:rPr>
                <w:sz w:val="20"/>
                <w:lang w:val="pl-PL"/>
              </w:rPr>
              <w:tab/>
            </w:r>
            <w:r w:rsidRPr="008C0BBB">
              <w:rPr>
                <w:spacing w:val="-2"/>
                <w:sz w:val="20"/>
                <w:lang w:val="pl-PL"/>
              </w:rPr>
              <w:t>fonetycznej</w:t>
            </w:r>
            <w:r w:rsidRPr="008C0BBB">
              <w:rPr>
                <w:sz w:val="20"/>
                <w:lang w:val="pl-PL"/>
              </w:rPr>
              <w:tab/>
            </w:r>
            <w:r w:rsidRPr="008C0BBB">
              <w:rPr>
                <w:spacing w:val="-10"/>
                <w:sz w:val="20"/>
                <w:lang w:val="pl-PL"/>
              </w:rPr>
              <w:t>–</w:t>
            </w:r>
            <w:r w:rsidRPr="008C0BBB">
              <w:rPr>
                <w:sz w:val="20"/>
                <w:lang w:val="pl-PL"/>
              </w:rPr>
              <w:tab/>
            </w:r>
            <w:r w:rsidRPr="008C0BBB">
              <w:rPr>
                <w:spacing w:val="-2"/>
                <w:sz w:val="20"/>
                <w:lang w:val="pl-PL"/>
              </w:rPr>
              <w:t>odczytywanie</w:t>
            </w:r>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sporządzanie</w:t>
            </w:r>
            <w:r w:rsidRPr="008C0BBB">
              <w:rPr>
                <w:sz w:val="20"/>
                <w:lang w:val="pl-PL"/>
              </w:rPr>
              <w:tab/>
            </w:r>
            <w:r w:rsidRPr="008C0BBB">
              <w:rPr>
                <w:spacing w:val="-2"/>
                <w:sz w:val="20"/>
                <w:lang w:val="pl-PL"/>
              </w:rPr>
              <w:t>transkrypcji</w:t>
            </w:r>
          </w:p>
          <w:p w14:paraId="0C7908DE" w14:textId="77777777" w:rsidR="004233F0" w:rsidRDefault="00000000">
            <w:pPr>
              <w:pStyle w:val="TableParagraph"/>
              <w:spacing w:line="242" w:lineRule="exact"/>
              <w:ind w:left="701"/>
              <w:rPr>
                <w:sz w:val="20"/>
              </w:rPr>
            </w:pPr>
            <w:proofErr w:type="spellStart"/>
            <w:r>
              <w:rPr>
                <w:spacing w:val="-2"/>
                <w:sz w:val="20"/>
              </w:rPr>
              <w:t>fonetycznej</w:t>
            </w:r>
            <w:proofErr w:type="spellEnd"/>
            <w:r>
              <w:rPr>
                <w:spacing w:val="-2"/>
                <w:sz w:val="20"/>
              </w:rPr>
              <w:t>.</w:t>
            </w:r>
          </w:p>
          <w:p w14:paraId="1A55EF6A" w14:textId="77777777" w:rsidR="004233F0" w:rsidRPr="008C0BBB" w:rsidRDefault="00000000">
            <w:pPr>
              <w:pStyle w:val="TableParagraph"/>
              <w:numPr>
                <w:ilvl w:val="0"/>
                <w:numId w:val="68"/>
              </w:numPr>
              <w:tabs>
                <w:tab w:val="left" w:pos="700"/>
                <w:tab w:val="left" w:pos="702"/>
              </w:tabs>
              <w:spacing w:before="2" w:line="244" w:lineRule="exact"/>
              <w:ind w:hanging="573"/>
              <w:rPr>
                <w:sz w:val="20"/>
                <w:lang w:val="pl-PL"/>
              </w:rPr>
            </w:pPr>
            <w:r w:rsidRPr="008C0BBB">
              <w:rPr>
                <w:sz w:val="20"/>
                <w:lang w:val="pl-PL"/>
              </w:rPr>
              <w:t>Podstawowe</w:t>
            </w:r>
            <w:r w:rsidRPr="008C0BBB">
              <w:rPr>
                <w:spacing w:val="-9"/>
                <w:sz w:val="20"/>
                <w:lang w:val="pl-PL"/>
              </w:rPr>
              <w:t xml:space="preserve"> </w:t>
            </w:r>
            <w:r w:rsidRPr="008C0BBB">
              <w:rPr>
                <w:sz w:val="20"/>
                <w:lang w:val="pl-PL"/>
              </w:rPr>
              <w:t>cechy</w:t>
            </w:r>
            <w:r w:rsidRPr="008C0BBB">
              <w:rPr>
                <w:spacing w:val="-8"/>
                <w:sz w:val="20"/>
                <w:lang w:val="pl-PL"/>
              </w:rPr>
              <w:t xml:space="preserve"> </w:t>
            </w:r>
            <w:r w:rsidRPr="008C0BBB">
              <w:rPr>
                <w:sz w:val="20"/>
                <w:lang w:val="pl-PL"/>
              </w:rPr>
              <w:t>samogłosek.</w:t>
            </w:r>
            <w:r w:rsidRPr="008C0BBB">
              <w:rPr>
                <w:spacing w:val="-9"/>
                <w:sz w:val="20"/>
                <w:lang w:val="pl-PL"/>
              </w:rPr>
              <w:t xml:space="preserve"> </w:t>
            </w:r>
            <w:r w:rsidRPr="008C0BBB">
              <w:rPr>
                <w:sz w:val="20"/>
                <w:lang w:val="pl-PL"/>
              </w:rPr>
              <w:t>Najważniejsze</w:t>
            </w:r>
            <w:r w:rsidRPr="008C0BBB">
              <w:rPr>
                <w:spacing w:val="-6"/>
                <w:sz w:val="20"/>
                <w:lang w:val="pl-PL"/>
              </w:rPr>
              <w:t xml:space="preserve"> </w:t>
            </w:r>
            <w:r w:rsidRPr="008C0BBB">
              <w:rPr>
                <w:sz w:val="20"/>
                <w:lang w:val="pl-PL"/>
              </w:rPr>
              <w:t>kryteria</w:t>
            </w:r>
            <w:r w:rsidRPr="008C0BBB">
              <w:rPr>
                <w:spacing w:val="-6"/>
                <w:sz w:val="20"/>
                <w:lang w:val="pl-PL"/>
              </w:rPr>
              <w:t xml:space="preserve"> </w:t>
            </w:r>
            <w:r w:rsidRPr="008C0BBB">
              <w:rPr>
                <w:sz w:val="20"/>
                <w:lang w:val="pl-PL"/>
              </w:rPr>
              <w:t>ich</w:t>
            </w:r>
            <w:r w:rsidRPr="008C0BBB">
              <w:rPr>
                <w:spacing w:val="-10"/>
                <w:sz w:val="20"/>
                <w:lang w:val="pl-PL"/>
              </w:rPr>
              <w:t xml:space="preserve"> </w:t>
            </w:r>
            <w:r w:rsidRPr="008C0BBB">
              <w:rPr>
                <w:sz w:val="20"/>
                <w:lang w:val="pl-PL"/>
              </w:rPr>
              <w:t>opisu</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klasyfikacji.</w:t>
            </w:r>
          </w:p>
          <w:p w14:paraId="6DCE62E9" w14:textId="77777777" w:rsidR="004233F0" w:rsidRPr="008C0BBB" w:rsidRDefault="00000000">
            <w:pPr>
              <w:pStyle w:val="TableParagraph"/>
              <w:numPr>
                <w:ilvl w:val="0"/>
                <w:numId w:val="68"/>
              </w:numPr>
              <w:tabs>
                <w:tab w:val="left" w:pos="700"/>
                <w:tab w:val="left" w:pos="702"/>
              </w:tabs>
              <w:spacing w:before="1" w:line="237" w:lineRule="auto"/>
              <w:ind w:right="97"/>
              <w:rPr>
                <w:sz w:val="20"/>
                <w:lang w:val="pl-PL"/>
              </w:rPr>
            </w:pPr>
            <w:r w:rsidRPr="008C0BBB">
              <w:rPr>
                <w:sz w:val="20"/>
                <w:lang w:val="pl-PL"/>
              </w:rPr>
              <w:t>Ćwiczenie wymowy samogłosek angielskich w odmianie brytyjskiej – czytanie tekstów i</w:t>
            </w:r>
            <w:r w:rsidRPr="008C0BBB">
              <w:rPr>
                <w:spacing w:val="40"/>
                <w:sz w:val="20"/>
                <w:lang w:val="pl-PL"/>
              </w:rPr>
              <w:t xml:space="preserve"> </w:t>
            </w:r>
            <w:r w:rsidRPr="008C0BBB">
              <w:rPr>
                <w:sz w:val="20"/>
                <w:lang w:val="pl-PL"/>
              </w:rPr>
              <w:t>powtarzanie fragmentów wypowiedzi.</w:t>
            </w:r>
          </w:p>
          <w:p w14:paraId="21B587B2" w14:textId="77777777" w:rsidR="004233F0" w:rsidRPr="008C0BBB" w:rsidRDefault="00000000">
            <w:pPr>
              <w:pStyle w:val="TableParagraph"/>
              <w:numPr>
                <w:ilvl w:val="0"/>
                <w:numId w:val="68"/>
              </w:numPr>
              <w:tabs>
                <w:tab w:val="left" w:pos="700"/>
                <w:tab w:val="left" w:pos="702"/>
              </w:tabs>
              <w:spacing w:before="2" w:line="244" w:lineRule="exact"/>
              <w:ind w:hanging="573"/>
              <w:rPr>
                <w:sz w:val="20"/>
                <w:lang w:val="pl-PL"/>
              </w:rPr>
            </w:pPr>
            <w:r w:rsidRPr="008C0BBB">
              <w:rPr>
                <w:sz w:val="20"/>
                <w:lang w:val="pl-PL"/>
              </w:rPr>
              <w:t>Rozpoznawanie</w:t>
            </w:r>
            <w:r w:rsidRPr="008C0BBB">
              <w:rPr>
                <w:spacing w:val="-12"/>
                <w:sz w:val="20"/>
                <w:lang w:val="pl-PL"/>
              </w:rPr>
              <w:t xml:space="preserve"> </w:t>
            </w:r>
            <w:r w:rsidRPr="008C0BBB">
              <w:rPr>
                <w:sz w:val="20"/>
                <w:lang w:val="pl-PL"/>
              </w:rPr>
              <w:t>głosek</w:t>
            </w:r>
            <w:r w:rsidRPr="008C0BBB">
              <w:rPr>
                <w:spacing w:val="-10"/>
                <w:sz w:val="20"/>
                <w:lang w:val="pl-PL"/>
              </w:rPr>
              <w:t xml:space="preserve"> </w:t>
            </w:r>
            <w:r w:rsidRPr="008C0BBB">
              <w:rPr>
                <w:sz w:val="20"/>
                <w:lang w:val="pl-PL"/>
              </w:rPr>
              <w:t>w</w:t>
            </w:r>
            <w:r w:rsidRPr="008C0BBB">
              <w:rPr>
                <w:spacing w:val="-11"/>
                <w:sz w:val="20"/>
                <w:lang w:val="pl-PL"/>
              </w:rPr>
              <w:t xml:space="preserve"> </w:t>
            </w:r>
            <w:r w:rsidRPr="008C0BBB">
              <w:rPr>
                <w:sz w:val="20"/>
                <w:lang w:val="pl-PL"/>
              </w:rPr>
              <w:t>parach</w:t>
            </w:r>
            <w:r w:rsidRPr="008C0BBB">
              <w:rPr>
                <w:spacing w:val="-10"/>
                <w:sz w:val="20"/>
                <w:lang w:val="pl-PL"/>
              </w:rPr>
              <w:t xml:space="preserve"> </w:t>
            </w:r>
            <w:r w:rsidRPr="008C0BBB">
              <w:rPr>
                <w:spacing w:val="-2"/>
                <w:sz w:val="20"/>
                <w:lang w:val="pl-PL"/>
              </w:rPr>
              <w:t>minimalnych.</w:t>
            </w:r>
          </w:p>
          <w:p w14:paraId="4C2385AA" w14:textId="77777777" w:rsidR="004233F0" w:rsidRPr="008C0BBB" w:rsidRDefault="00000000">
            <w:pPr>
              <w:pStyle w:val="TableParagraph"/>
              <w:numPr>
                <w:ilvl w:val="0"/>
                <w:numId w:val="68"/>
              </w:numPr>
              <w:tabs>
                <w:tab w:val="left" w:pos="700"/>
                <w:tab w:val="left" w:pos="702"/>
              </w:tabs>
              <w:spacing w:line="220" w:lineRule="exact"/>
              <w:ind w:hanging="573"/>
              <w:rPr>
                <w:sz w:val="20"/>
                <w:lang w:val="pl-PL"/>
              </w:rPr>
            </w:pPr>
            <w:r w:rsidRPr="008C0BBB">
              <w:rPr>
                <w:sz w:val="20"/>
                <w:lang w:val="pl-PL"/>
              </w:rPr>
              <w:t>Najważniejsze</w:t>
            </w:r>
            <w:r w:rsidRPr="008C0BBB">
              <w:rPr>
                <w:spacing w:val="-10"/>
                <w:sz w:val="20"/>
                <w:lang w:val="pl-PL"/>
              </w:rPr>
              <w:t xml:space="preserve"> </w:t>
            </w:r>
            <w:r w:rsidRPr="008C0BBB">
              <w:rPr>
                <w:sz w:val="20"/>
                <w:lang w:val="pl-PL"/>
              </w:rPr>
              <w:t>różnice</w:t>
            </w:r>
            <w:r w:rsidRPr="008C0BBB">
              <w:rPr>
                <w:spacing w:val="-7"/>
                <w:sz w:val="20"/>
                <w:lang w:val="pl-PL"/>
              </w:rPr>
              <w:t xml:space="preserve"> </w:t>
            </w:r>
            <w:r w:rsidRPr="008C0BBB">
              <w:rPr>
                <w:sz w:val="20"/>
                <w:lang w:val="pl-PL"/>
              </w:rPr>
              <w:t>między</w:t>
            </w:r>
            <w:r w:rsidRPr="008C0BBB">
              <w:rPr>
                <w:spacing w:val="-9"/>
                <w:sz w:val="20"/>
                <w:lang w:val="pl-PL"/>
              </w:rPr>
              <w:t xml:space="preserve"> </w:t>
            </w:r>
            <w:r w:rsidRPr="008C0BBB">
              <w:rPr>
                <w:sz w:val="20"/>
                <w:lang w:val="pl-PL"/>
              </w:rPr>
              <w:t>samogłoskami</w:t>
            </w:r>
            <w:r w:rsidRPr="008C0BBB">
              <w:rPr>
                <w:spacing w:val="-9"/>
                <w:sz w:val="20"/>
                <w:lang w:val="pl-PL"/>
              </w:rPr>
              <w:t xml:space="preserve"> </w:t>
            </w:r>
            <w:r w:rsidRPr="008C0BBB">
              <w:rPr>
                <w:sz w:val="20"/>
                <w:lang w:val="pl-PL"/>
              </w:rPr>
              <w:t>polskimi</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pacing w:val="-2"/>
                <w:sz w:val="20"/>
                <w:lang w:val="pl-PL"/>
              </w:rPr>
              <w:t>angielskimi.</w:t>
            </w:r>
          </w:p>
        </w:tc>
      </w:tr>
    </w:tbl>
    <w:p w14:paraId="64F7AD6F" w14:textId="77777777" w:rsidR="004233F0" w:rsidRPr="008C0BBB" w:rsidRDefault="004233F0">
      <w:pPr>
        <w:pStyle w:val="Tekstpodstawowy"/>
        <w:spacing w:before="4"/>
        <w:rPr>
          <w:b/>
          <w:lang w:val="pl-PL"/>
        </w:rPr>
      </w:pPr>
    </w:p>
    <w:p w14:paraId="0CC55B16"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28953237" w14:textId="77777777">
        <w:trPr>
          <w:trHeight w:val="486"/>
        </w:trPr>
        <w:tc>
          <w:tcPr>
            <w:tcW w:w="677" w:type="dxa"/>
          </w:tcPr>
          <w:p w14:paraId="0A4413B7" w14:textId="77777777" w:rsidR="004233F0" w:rsidRDefault="00000000">
            <w:pPr>
              <w:pStyle w:val="TableParagraph"/>
              <w:spacing w:before="122"/>
              <w:ind w:left="222" w:right="214"/>
              <w:jc w:val="center"/>
              <w:rPr>
                <w:sz w:val="20"/>
              </w:rPr>
            </w:pPr>
            <w:r>
              <w:rPr>
                <w:spacing w:val="-5"/>
                <w:sz w:val="20"/>
              </w:rPr>
              <w:t>1.</w:t>
            </w:r>
          </w:p>
        </w:tc>
        <w:tc>
          <w:tcPr>
            <w:tcW w:w="9179" w:type="dxa"/>
          </w:tcPr>
          <w:p w14:paraId="70B51A36" w14:textId="77777777" w:rsidR="004233F0" w:rsidRPr="008C0BBB" w:rsidRDefault="00000000">
            <w:pPr>
              <w:pStyle w:val="TableParagraph"/>
              <w:spacing w:line="243" w:lineRule="exact"/>
              <w:ind w:left="108"/>
              <w:rPr>
                <w:i/>
                <w:sz w:val="20"/>
                <w:lang w:val="pl-PL"/>
              </w:rPr>
            </w:pPr>
            <w:proofErr w:type="spellStart"/>
            <w:r w:rsidRPr="008C0BBB">
              <w:rPr>
                <w:sz w:val="20"/>
                <w:lang w:val="pl-PL"/>
              </w:rPr>
              <w:t>Sawala</w:t>
            </w:r>
            <w:proofErr w:type="spellEnd"/>
            <w:r w:rsidRPr="008C0BBB">
              <w:rPr>
                <w:sz w:val="20"/>
                <w:lang w:val="pl-PL"/>
              </w:rPr>
              <w:t>,</w:t>
            </w:r>
            <w:r w:rsidRPr="008C0BBB">
              <w:rPr>
                <w:spacing w:val="70"/>
                <w:sz w:val="20"/>
                <w:lang w:val="pl-PL"/>
              </w:rPr>
              <w:t xml:space="preserve"> </w:t>
            </w:r>
            <w:r w:rsidRPr="008C0BBB">
              <w:rPr>
                <w:sz w:val="20"/>
                <w:lang w:val="pl-PL"/>
              </w:rPr>
              <w:t>Krzysztof,</w:t>
            </w:r>
            <w:r w:rsidRPr="008C0BBB">
              <w:rPr>
                <w:spacing w:val="70"/>
                <w:sz w:val="20"/>
                <w:lang w:val="pl-PL"/>
              </w:rPr>
              <w:t xml:space="preserve"> </w:t>
            </w:r>
            <w:proofErr w:type="spellStart"/>
            <w:r w:rsidRPr="008C0BBB">
              <w:rPr>
                <w:sz w:val="20"/>
                <w:lang w:val="pl-PL"/>
              </w:rPr>
              <w:t>Szczegóła</w:t>
            </w:r>
            <w:proofErr w:type="spellEnd"/>
            <w:r w:rsidRPr="008C0BBB">
              <w:rPr>
                <w:sz w:val="20"/>
                <w:lang w:val="pl-PL"/>
              </w:rPr>
              <w:t>,</w:t>
            </w:r>
            <w:r w:rsidRPr="008C0BBB">
              <w:rPr>
                <w:spacing w:val="71"/>
                <w:sz w:val="20"/>
                <w:lang w:val="pl-PL"/>
              </w:rPr>
              <w:t xml:space="preserve"> </w:t>
            </w:r>
            <w:r w:rsidRPr="008C0BBB">
              <w:rPr>
                <w:sz w:val="20"/>
                <w:lang w:val="pl-PL"/>
              </w:rPr>
              <w:t>Tomasz</w:t>
            </w:r>
            <w:r w:rsidRPr="008C0BBB">
              <w:rPr>
                <w:spacing w:val="73"/>
                <w:sz w:val="20"/>
                <w:lang w:val="pl-PL"/>
              </w:rPr>
              <w:t xml:space="preserve"> </w:t>
            </w:r>
            <w:proofErr w:type="spellStart"/>
            <w:r w:rsidRPr="008C0BBB">
              <w:rPr>
                <w:sz w:val="20"/>
                <w:lang w:val="pl-PL"/>
              </w:rPr>
              <w:t>Weckwerth</w:t>
            </w:r>
            <w:proofErr w:type="spellEnd"/>
            <w:r w:rsidRPr="008C0BBB">
              <w:rPr>
                <w:sz w:val="20"/>
                <w:lang w:val="pl-PL"/>
              </w:rPr>
              <w:t>,</w:t>
            </w:r>
            <w:r w:rsidRPr="008C0BBB">
              <w:rPr>
                <w:spacing w:val="72"/>
                <w:sz w:val="20"/>
                <w:lang w:val="pl-PL"/>
              </w:rPr>
              <w:t xml:space="preserve"> </w:t>
            </w:r>
            <w:r w:rsidRPr="008C0BBB">
              <w:rPr>
                <w:sz w:val="20"/>
                <w:lang w:val="pl-PL"/>
              </w:rPr>
              <w:t>Jarosław</w:t>
            </w:r>
            <w:r w:rsidRPr="008C0BBB">
              <w:rPr>
                <w:spacing w:val="71"/>
                <w:sz w:val="20"/>
                <w:lang w:val="pl-PL"/>
              </w:rPr>
              <w:t xml:space="preserve"> </w:t>
            </w:r>
            <w:r w:rsidRPr="008C0BBB">
              <w:rPr>
                <w:sz w:val="20"/>
                <w:lang w:val="pl-PL"/>
              </w:rPr>
              <w:t>(2024)</w:t>
            </w:r>
            <w:r w:rsidRPr="008C0BBB">
              <w:rPr>
                <w:spacing w:val="77"/>
                <w:sz w:val="20"/>
                <w:lang w:val="pl-PL"/>
              </w:rPr>
              <w:t xml:space="preserve"> </w:t>
            </w:r>
            <w:proofErr w:type="spellStart"/>
            <w:r w:rsidRPr="008C0BBB">
              <w:rPr>
                <w:i/>
                <w:sz w:val="20"/>
                <w:lang w:val="pl-PL"/>
              </w:rPr>
              <w:t>Say</w:t>
            </w:r>
            <w:proofErr w:type="spellEnd"/>
            <w:r w:rsidRPr="008C0BBB">
              <w:rPr>
                <w:i/>
                <w:spacing w:val="71"/>
                <w:sz w:val="20"/>
                <w:lang w:val="pl-PL"/>
              </w:rPr>
              <w:t xml:space="preserve"> </w:t>
            </w:r>
            <w:proofErr w:type="spellStart"/>
            <w:r w:rsidRPr="008C0BBB">
              <w:rPr>
                <w:i/>
                <w:sz w:val="20"/>
                <w:lang w:val="pl-PL"/>
              </w:rPr>
              <w:t>it</w:t>
            </w:r>
            <w:proofErr w:type="spellEnd"/>
            <w:r w:rsidRPr="008C0BBB">
              <w:rPr>
                <w:i/>
                <w:spacing w:val="73"/>
                <w:sz w:val="20"/>
                <w:lang w:val="pl-PL"/>
              </w:rPr>
              <w:t xml:space="preserve"> </w:t>
            </w:r>
            <w:proofErr w:type="spellStart"/>
            <w:r w:rsidRPr="008C0BBB">
              <w:rPr>
                <w:i/>
                <w:sz w:val="20"/>
                <w:lang w:val="pl-PL"/>
              </w:rPr>
              <w:t>right</w:t>
            </w:r>
            <w:proofErr w:type="spellEnd"/>
            <w:r w:rsidRPr="008C0BBB">
              <w:rPr>
                <w:i/>
                <w:spacing w:val="73"/>
                <w:sz w:val="20"/>
                <w:lang w:val="pl-PL"/>
              </w:rPr>
              <w:t xml:space="preserve"> </w:t>
            </w:r>
            <w:r w:rsidRPr="008C0BBB">
              <w:rPr>
                <w:i/>
                <w:spacing w:val="-10"/>
                <w:sz w:val="20"/>
                <w:lang w:val="pl-PL"/>
              </w:rPr>
              <w:t>–</w:t>
            </w:r>
          </w:p>
          <w:p w14:paraId="6EBB7570" w14:textId="77777777" w:rsidR="004233F0" w:rsidRPr="008C0BBB" w:rsidRDefault="00000000">
            <w:pPr>
              <w:pStyle w:val="TableParagraph"/>
              <w:spacing w:line="224" w:lineRule="exact"/>
              <w:ind w:left="108"/>
              <w:rPr>
                <w:sz w:val="20"/>
                <w:lang w:val="pl-PL"/>
              </w:rPr>
            </w:pPr>
            <w:r w:rsidRPr="008C0BBB">
              <w:rPr>
                <w:sz w:val="20"/>
                <w:lang w:val="pl-PL"/>
              </w:rPr>
              <w:t>program</w:t>
            </w:r>
            <w:r w:rsidRPr="008C0BBB">
              <w:rPr>
                <w:spacing w:val="-13"/>
                <w:sz w:val="20"/>
                <w:lang w:val="pl-PL"/>
              </w:rPr>
              <w:t xml:space="preserve"> </w:t>
            </w:r>
            <w:r w:rsidRPr="008C0BBB">
              <w:rPr>
                <w:sz w:val="20"/>
                <w:lang w:val="pl-PL"/>
              </w:rPr>
              <w:t>multimedialny.</w:t>
            </w:r>
            <w:r w:rsidRPr="008C0BBB">
              <w:rPr>
                <w:spacing w:val="-14"/>
                <w:sz w:val="20"/>
                <w:lang w:val="pl-PL"/>
              </w:rPr>
              <w:t xml:space="preserve"> </w:t>
            </w:r>
            <w:r w:rsidRPr="008C0BBB">
              <w:rPr>
                <w:sz w:val="20"/>
                <w:lang w:val="pl-PL"/>
              </w:rPr>
              <w:t>Swarzędz:</w:t>
            </w:r>
            <w:r w:rsidRPr="008C0BBB">
              <w:rPr>
                <w:spacing w:val="-14"/>
                <w:sz w:val="20"/>
                <w:lang w:val="pl-PL"/>
              </w:rPr>
              <w:t xml:space="preserve"> </w:t>
            </w:r>
            <w:r w:rsidRPr="008C0BBB">
              <w:rPr>
                <w:sz w:val="20"/>
                <w:lang w:val="pl-PL"/>
              </w:rPr>
              <w:t>Oficyna</w:t>
            </w:r>
            <w:r w:rsidRPr="008C0BBB">
              <w:rPr>
                <w:spacing w:val="-14"/>
                <w:sz w:val="20"/>
                <w:lang w:val="pl-PL"/>
              </w:rPr>
              <w:t xml:space="preserve"> </w:t>
            </w:r>
            <w:r w:rsidRPr="008C0BBB">
              <w:rPr>
                <w:sz w:val="20"/>
                <w:lang w:val="pl-PL"/>
              </w:rPr>
              <w:t>Wydawnicza</w:t>
            </w:r>
            <w:r w:rsidRPr="008C0BBB">
              <w:rPr>
                <w:spacing w:val="-14"/>
                <w:sz w:val="20"/>
                <w:lang w:val="pl-PL"/>
              </w:rPr>
              <w:t xml:space="preserve"> </w:t>
            </w:r>
            <w:r w:rsidRPr="008C0BBB">
              <w:rPr>
                <w:sz w:val="20"/>
                <w:lang w:val="pl-PL"/>
              </w:rPr>
              <w:t>Atena</w:t>
            </w:r>
            <w:r w:rsidRPr="008C0BBB">
              <w:rPr>
                <w:spacing w:val="-15"/>
                <w:sz w:val="20"/>
                <w:lang w:val="pl-PL"/>
              </w:rPr>
              <w:t xml:space="preserve"> </w:t>
            </w:r>
            <w:r w:rsidRPr="008C0BBB">
              <w:rPr>
                <w:sz w:val="20"/>
                <w:lang w:val="pl-PL"/>
              </w:rPr>
              <w:t>&amp;</w:t>
            </w:r>
            <w:r w:rsidRPr="008C0BBB">
              <w:rPr>
                <w:spacing w:val="-14"/>
                <w:sz w:val="20"/>
                <w:lang w:val="pl-PL"/>
              </w:rPr>
              <w:t xml:space="preserve"> </w:t>
            </w:r>
            <w:proofErr w:type="spellStart"/>
            <w:r w:rsidRPr="008C0BBB">
              <w:rPr>
                <w:spacing w:val="-2"/>
                <w:sz w:val="20"/>
                <w:lang w:val="pl-PL"/>
              </w:rPr>
              <w:t>Motivex</w:t>
            </w:r>
            <w:proofErr w:type="spellEnd"/>
            <w:r w:rsidRPr="008C0BBB">
              <w:rPr>
                <w:spacing w:val="-2"/>
                <w:sz w:val="20"/>
                <w:lang w:val="pl-PL"/>
              </w:rPr>
              <w:t>.</w:t>
            </w:r>
          </w:p>
        </w:tc>
      </w:tr>
      <w:tr w:rsidR="004233F0" w14:paraId="35D13705" w14:textId="77777777">
        <w:trPr>
          <w:trHeight w:val="484"/>
        </w:trPr>
        <w:tc>
          <w:tcPr>
            <w:tcW w:w="677" w:type="dxa"/>
          </w:tcPr>
          <w:p w14:paraId="7EB42A70" w14:textId="77777777" w:rsidR="004233F0" w:rsidRDefault="00000000">
            <w:pPr>
              <w:pStyle w:val="TableParagraph"/>
              <w:spacing w:before="120"/>
              <w:ind w:left="222" w:right="214"/>
              <w:jc w:val="center"/>
              <w:rPr>
                <w:sz w:val="20"/>
              </w:rPr>
            </w:pPr>
            <w:r>
              <w:rPr>
                <w:spacing w:val="-5"/>
                <w:sz w:val="20"/>
              </w:rPr>
              <w:t>2.</w:t>
            </w:r>
          </w:p>
        </w:tc>
        <w:tc>
          <w:tcPr>
            <w:tcW w:w="9179" w:type="dxa"/>
          </w:tcPr>
          <w:p w14:paraId="60CD0F4F" w14:textId="77777777" w:rsidR="004233F0" w:rsidRDefault="00000000">
            <w:pPr>
              <w:pStyle w:val="TableParagraph"/>
              <w:tabs>
                <w:tab w:val="left" w:pos="1619"/>
                <w:tab w:val="left" w:pos="3202"/>
                <w:tab w:val="left" w:pos="4258"/>
                <w:tab w:val="left" w:pos="5339"/>
                <w:tab w:val="left" w:pos="6663"/>
                <w:tab w:val="left" w:pos="7303"/>
                <w:tab w:val="left" w:pos="8264"/>
              </w:tabs>
              <w:spacing w:line="242" w:lineRule="exact"/>
              <w:ind w:left="108" w:right="97"/>
              <w:rPr>
                <w:sz w:val="20"/>
              </w:rPr>
            </w:pPr>
            <w:r>
              <w:rPr>
                <w:spacing w:val="-2"/>
                <w:sz w:val="20"/>
              </w:rPr>
              <w:t>Sobkowiak,</w:t>
            </w:r>
            <w:r>
              <w:rPr>
                <w:sz w:val="20"/>
              </w:rPr>
              <w:tab/>
            </w:r>
            <w:r>
              <w:rPr>
                <w:spacing w:val="-2"/>
                <w:sz w:val="20"/>
              </w:rPr>
              <w:t>Włodzimierz</w:t>
            </w:r>
            <w:r>
              <w:rPr>
                <w:sz w:val="20"/>
              </w:rPr>
              <w:tab/>
            </w:r>
            <w:r>
              <w:rPr>
                <w:spacing w:val="-2"/>
                <w:sz w:val="20"/>
              </w:rPr>
              <w:t>(2001)</w:t>
            </w:r>
            <w:r>
              <w:rPr>
                <w:sz w:val="20"/>
              </w:rPr>
              <w:tab/>
            </w:r>
            <w:r>
              <w:rPr>
                <w:i/>
                <w:spacing w:val="-2"/>
                <w:sz w:val="20"/>
              </w:rPr>
              <w:t>English</w:t>
            </w:r>
            <w:r>
              <w:rPr>
                <w:i/>
                <w:sz w:val="20"/>
              </w:rPr>
              <w:tab/>
            </w:r>
            <w:r>
              <w:rPr>
                <w:i/>
                <w:spacing w:val="-2"/>
                <w:sz w:val="20"/>
              </w:rPr>
              <w:t>phonetics</w:t>
            </w:r>
            <w:r>
              <w:rPr>
                <w:i/>
                <w:sz w:val="20"/>
              </w:rPr>
              <w:tab/>
            </w:r>
            <w:r>
              <w:rPr>
                <w:i/>
                <w:spacing w:val="-4"/>
                <w:sz w:val="20"/>
              </w:rPr>
              <w:t>for</w:t>
            </w:r>
            <w:r>
              <w:rPr>
                <w:i/>
                <w:sz w:val="20"/>
              </w:rPr>
              <w:tab/>
            </w:r>
            <w:r>
              <w:rPr>
                <w:i/>
                <w:spacing w:val="-2"/>
                <w:sz w:val="20"/>
              </w:rPr>
              <w:t>Poles</w:t>
            </w:r>
            <w:r>
              <w:rPr>
                <w:spacing w:val="-2"/>
                <w:sz w:val="20"/>
              </w:rPr>
              <w:t>.</w:t>
            </w:r>
            <w:r>
              <w:rPr>
                <w:sz w:val="20"/>
              </w:rPr>
              <w:tab/>
            </w:r>
            <w:proofErr w:type="spellStart"/>
            <w:r>
              <w:rPr>
                <w:spacing w:val="-2"/>
                <w:sz w:val="20"/>
              </w:rPr>
              <w:t>Poznań</w:t>
            </w:r>
            <w:proofErr w:type="spellEnd"/>
            <w:r>
              <w:rPr>
                <w:spacing w:val="-2"/>
                <w:sz w:val="20"/>
              </w:rPr>
              <w:t xml:space="preserve">: </w:t>
            </w:r>
            <w:proofErr w:type="spellStart"/>
            <w:r>
              <w:rPr>
                <w:spacing w:val="-2"/>
                <w:sz w:val="20"/>
              </w:rPr>
              <w:t>WydawnictwoPoznańskie</w:t>
            </w:r>
            <w:proofErr w:type="spellEnd"/>
            <w:r>
              <w:rPr>
                <w:spacing w:val="-2"/>
                <w:sz w:val="20"/>
              </w:rPr>
              <w:t>.</w:t>
            </w:r>
          </w:p>
        </w:tc>
      </w:tr>
    </w:tbl>
    <w:p w14:paraId="3638952E" w14:textId="77777777" w:rsidR="004233F0" w:rsidRDefault="004233F0">
      <w:pPr>
        <w:pStyle w:val="Tekstpodstawowy"/>
        <w:spacing w:before="1"/>
        <w:rPr>
          <w:b/>
        </w:rPr>
      </w:pPr>
    </w:p>
    <w:p w14:paraId="33BFE1CD"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FBB276F" w14:textId="77777777">
        <w:trPr>
          <w:trHeight w:val="244"/>
        </w:trPr>
        <w:tc>
          <w:tcPr>
            <w:tcW w:w="677" w:type="dxa"/>
          </w:tcPr>
          <w:p w14:paraId="63463203"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16F9944E" w14:textId="77777777" w:rsidR="004233F0" w:rsidRDefault="00000000">
            <w:pPr>
              <w:pStyle w:val="TableParagraph"/>
              <w:spacing w:line="224"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49E4C8E1"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68FB4DCE" w14:textId="77777777" w:rsidR="004233F0" w:rsidRPr="008C0BBB" w:rsidRDefault="00000000" w:rsidP="00233A89">
      <w:pPr>
        <w:pStyle w:val="Nagwek2"/>
        <w:rPr>
          <w:lang w:val="pl-PL"/>
        </w:rPr>
      </w:pPr>
      <w:bookmarkStart w:id="90" w:name="_Toc203328406"/>
      <w:r w:rsidRPr="008C0BBB">
        <w:rPr>
          <w:lang w:val="pl-PL"/>
        </w:rPr>
        <w:lastRenderedPageBreak/>
        <w:t>Praktyczna</w:t>
      </w:r>
      <w:r w:rsidRPr="008C0BBB">
        <w:rPr>
          <w:spacing w:val="-13"/>
          <w:lang w:val="pl-PL"/>
        </w:rPr>
        <w:t xml:space="preserve"> </w:t>
      </w:r>
      <w:r w:rsidRPr="008C0BBB">
        <w:rPr>
          <w:lang w:val="pl-PL"/>
        </w:rPr>
        <w:t>nauka</w:t>
      </w:r>
      <w:r w:rsidRPr="008C0BBB">
        <w:rPr>
          <w:spacing w:val="-13"/>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2"/>
          <w:lang w:val="pl-PL"/>
        </w:rPr>
        <w:t xml:space="preserve"> </w:t>
      </w:r>
      <w:r w:rsidRPr="008C0BBB">
        <w:rPr>
          <w:lang w:val="pl-PL"/>
        </w:rPr>
        <w:t>fonetyka</w:t>
      </w:r>
      <w:r w:rsidRPr="008C0BBB">
        <w:rPr>
          <w:spacing w:val="-13"/>
          <w:lang w:val="pl-PL"/>
        </w:rPr>
        <w:t xml:space="preserve"> </w:t>
      </w:r>
      <w:r w:rsidRPr="008C0BBB">
        <w:rPr>
          <w:spacing w:val="-2"/>
          <w:lang w:val="pl-PL"/>
        </w:rPr>
        <w:t>praktyczna</w:t>
      </w:r>
      <w:bookmarkEnd w:id="90"/>
    </w:p>
    <w:p w14:paraId="0BE4D186"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1EAB83C3" w14:textId="77777777">
        <w:trPr>
          <w:trHeight w:val="501"/>
        </w:trPr>
        <w:tc>
          <w:tcPr>
            <w:tcW w:w="2647" w:type="dxa"/>
            <w:gridSpan w:val="4"/>
          </w:tcPr>
          <w:p w14:paraId="6446B48E"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789923E"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3BC0228" w14:textId="77777777" w:rsidR="004233F0" w:rsidRPr="008C0BBB" w:rsidRDefault="00000000">
            <w:pPr>
              <w:pStyle w:val="TableParagraph"/>
              <w:spacing w:line="240" w:lineRule="atLeast"/>
              <w:ind w:left="2223" w:hanging="1985"/>
              <w:rPr>
                <w:b/>
                <w:sz w:val="20"/>
                <w:lang w:val="pl-PL"/>
              </w:rPr>
            </w:pPr>
            <w:r w:rsidRPr="008C0BBB">
              <w:rPr>
                <w:b/>
                <w:sz w:val="20"/>
                <w:lang w:val="pl-PL"/>
              </w:rPr>
              <w:t>Praktyczna</w:t>
            </w:r>
            <w:r w:rsidRPr="008C0BBB">
              <w:rPr>
                <w:b/>
                <w:spacing w:val="-8"/>
                <w:sz w:val="20"/>
                <w:lang w:val="pl-PL"/>
              </w:rPr>
              <w:t xml:space="preserve"> </w:t>
            </w:r>
            <w:r w:rsidRPr="008C0BBB">
              <w:rPr>
                <w:b/>
                <w:sz w:val="20"/>
                <w:lang w:val="pl-PL"/>
              </w:rPr>
              <w:t>nauka</w:t>
            </w:r>
            <w:r w:rsidRPr="008C0BBB">
              <w:rPr>
                <w:b/>
                <w:spacing w:val="-8"/>
                <w:sz w:val="20"/>
                <w:lang w:val="pl-PL"/>
              </w:rPr>
              <w:t xml:space="preserve"> </w:t>
            </w:r>
            <w:r w:rsidRPr="008C0BBB">
              <w:rPr>
                <w:b/>
                <w:sz w:val="20"/>
                <w:lang w:val="pl-PL"/>
              </w:rPr>
              <w:t>języka</w:t>
            </w:r>
            <w:r w:rsidRPr="008C0BBB">
              <w:rPr>
                <w:b/>
                <w:spacing w:val="-8"/>
                <w:sz w:val="20"/>
                <w:lang w:val="pl-PL"/>
              </w:rPr>
              <w:t xml:space="preserve"> </w:t>
            </w:r>
            <w:r w:rsidRPr="008C0BBB">
              <w:rPr>
                <w:b/>
                <w:sz w:val="20"/>
                <w:lang w:val="pl-PL"/>
              </w:rPr>
              <w:t>angielskiego:</w:t>
            </w:r>
            <w:r w:rsidRPr="008C0BBB">
              <w:rPr>
                <w:b/>
                <w:spacing w:val="-8"/>
                <w:sz w:val="20"/>
                <w:lang w:val="pl-PL"/>
              </w:rPr>
              <w:t xml:space="preserve"> </w:t>
            </w:r>
            <w:r w:rsidRPr="008C0BBB">
              <w:rPr>
                <w:b/>
                <w:sz w:val="20"/>
                <w:lang w:val="pl-PL"/>
              </w:rPr>
              <w:t>fonetyka</w:t>
            </w:r>
            <w:r w:rsidRPr="008C0BBB">
              <w:rPr>
                <w:b/>
                <w:spacing w:val="-8"/>
                <w:sz w:val="20"/>
                <w:lang w:val="pl-PL"/>
              </w:rPr>
              <w:t xml:space="preserve"> </w:t>
            </w:r>
            <w:r w:rsidRPr="008C0BBB">
              <w:rPr>
                <w:b/>
                <w:sz w:val="20"/>
                <w:lang w:val="pl-PL"/>
              </w:rPr>
              <w:t>praktyczna (odmiana amerykańska)</w:t>
            </w:r>
          </w:p>
        </w:tc>
      </w:tr>
      <w:tr w:rsidR="004233F0" w14:paraId="0F0D37EB" w14:textId="77777777">
        <w:trPr>
          <w:trHeight w:val="210"/>
        </w:trPr>
        <w:tc>
          <w:tcPr>
            <w:tcW w:w="2647" w:type="dxa"/>
            <w:gridSpan w:val="4"/>
          </w:tcPr>
          <w:p w14:paraId="34EA9167"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25D8F3C9"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100E2568" w14:textId="77777777">
        <w:trPr>
          <w:trHeight w:val="208"/>
        </w:trPr>
        <w:tc>
          <w:tcPr>
            <w:tcW w:w="2647" w:type="dxa"/>
            <w:gridSpan w:val="4"/>
          </w:tcPr>
          <w:p w14:paraId="0926FA4E"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375D4433"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6EB5745B" w14:textId="77777777">
        <w:trPr>
          <w:trHeight w:val="210"/>
        </w:trPr>
        <w:tc>
          <w:tcPr>
            <w:tcW w:w="2647" w:type="dxa"/>
            <w:gridSpan w:val="4"/>
          </w:tcPr>
          <w:p w14:paraId="09BDC833"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50B5EF98"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2BF83872" w14:textId="77777777">
        <w:trPr>
          <w:trHeight w:val="210"/>
        </w:trPr>
        <w:tc>
          <w:tcPr>
            <w:tcW w:w="2647" w:type="dxa"/>
            <w:gridSpan w:val="4"/>
          </w:tcPr>
          <w:p w14:paraId="423DB49B"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5446675D"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23373D11" w14:textId="77777777">
        <w:trPr>
          <w:trHeight w:val="208"/>
        </w:trPr>
        <w:tc>
          <w:tcPr>
            <w:tcW w:w="2647" w:type="dxa"/>
            <w:gridSpan w:val="4"/>
          </w:tcPr>
          <w:p w14:paraId="6C9A4933"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75F716EB"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6C5ADDA3" w14:textId="77777777">
        <w:trPr>
          <w:trHeight w:val="210"/>
        </w:trPr>
        <w:tc>
          <w:tcPr>
            <w:tcW w:w="2647" w:type="dxa"/>
            <w:gridSpan w:val="4"/>
          </w:tcPr>
          <w:p w14:paraId="192E8D38"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9EC613B"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53B25878" w14:textId="77777777">
        <w:trPr>
          <w:trHeight w:val="193"/>
        </w:trPr>
        <w:tc>
          <w:tcPr>
            <w:tcW w:w="2647" w:type="dxa"/>
            <w:gridSpan w:val="4"/>
          </w:tcPr>
          <w:p w14:paraId="74F5A1CF"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E4D7C1C"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4D9F0607"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68B71BCC"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8F3C3D3" w14:textId="77777777">
        <w:trPr>
          <w:trHeight w:val="681"/>
        </w:trPr>
        <w:tc>
          <w:tcPr>
            <w:tcW w:w="1753" w:type="dxa"/>
            <w:gridSpan w:val="2"/>
            <w:vMerge w:val="restart"/>
          </w:tcPr>
          <w:p w14:paraId="7BF8DAFE" w14:textId="77777777" w:rsidR="004233F0" w:rsidRPr="008C0BBB" w:rsidRDefault="004233F0">
            <w:pPr>
              <w:pStyle w:val="TableParagraph"/>
              <w:rPr>
                <w:b/>
                <w:sz w:val="16"/>
                <w:lang w:val="pl-PL"/>
              </w:rPr>
            </w:pPr>
          </w:p>
          <w:p w14:paraId="14F63597" w14:textId="77777777" w:rsidR="004233F0" w:rsidRPr="008C0BBB" w:rsidRDefault="004233F0">
            <w:pPr>
              <w:pStyle w:val="TableParagraph"/>
              <w:spacing w:before="7"/>
              <w:rPr>
                <w:b/>
                <w:sz w:val="19"/>
                <w:lang w:val="pl-PL"/>
              </w:rPr>
            </w:pPr>
          </w:p>
          <w:p w14:paraId="4472AA50"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DFC8B56" w14:textId="77777777" w:rsidR="004233F0" w:rsidRPr="008C0BBB" w:rsidRDefault="004233F0">
            <w:pPr>
              <w:pStyle w:val="TableParagraph"/>
              <w:rPr>
                <w:b/>
                <w:sz w:val="14"/>
                <w:lang w:val="pl-PL"/>
              </w:rPr>
            </w:pPr>
          </w:p>
          <w:p w14:paraId="5C7A5EFF"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D9B471C"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2903DB49" w14:textId="77777777" w:rsidR="004233F0" w:rsidRPr="008C0BBB" w:rsidRDefault="004233F0">
            <w:pPr>
              <w:pStyle w:val="TableParagraph"/>
              <w:spacing w:before="2"/>
              <w:rPr>
                <w:b/>
                <w:sz w:val="21"/>
                <w:lang w:val="pl-PL"/>
              </w:rPr>
            </w:pPr>
          </w:p>
          <w:p w14:paraId="14003865"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678028FF" w14:textId="77777777" w:rsidR="004233F0" w:rsidRDefault="004233F0">
            <w:pPr>
              <w:pStyle w:val="TableParagraph"/>
              <w:spacing w:before="2"/>
              <w:rPr>
                <w:b/>
                <w:sz w:val="21"/>
              </w:rPr>
            </w:pPr>
          </w:p>
          <w:p w14:paraId="3AB1A238" w14:textId="77777777" w:rsidR="004233F0" w:rsidRDefault="00000000">
            <w:pPr>
              <w:pStyle w:val="TableParagraph"/>
              <w:ind w:left="6"/>
              <w:jc w:val="center"/>
              <w:rPr>
                <w:sz w:val="14"/>
              </w:rPr>
            </w:pPr>
            <w:r>
              <w:rPr>
                <w:w w:val="99"/>
                <w:sz w:val="14"/>
              </w:rPr>
              <w:t>2</w:t>
            </w:r>
          </w:p>
        </w:tc>
        <w:tc>
          <w:tcPr>
            <w:tcW w:w="1034" w:type="dxa"/>
          </w:tcPr>
          <w:p w14:paraId="4BA9012E" w14:textId="77777777" w:rsidR="004233F0" w:rsidRDefault="004233F0">
            <w:pPr>
              <w:pStyle w:val="TableParagraph"/>
              <w:rPr>
                <w:b/>
                <w:sz w:val="14"/>
              </w:rPr>
            </w:pPr>
          </w:p>
          <w:p w14:paraId="2D9F1C73"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4C134058"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19983E46" w14:textId="77777777" w:rsidR="004233F0" w:rsidRDefault="004233F0">
            <w:pPr>
              <w:pStyle w:val="TableParagraph"/>
              <w:spacing w:before="2"/>
              <w:rPr>
                <w:b/>
                <w:sz w:val="21"/>
              </w:rPr>
            </w:pPr>
          </w:p>
          <w:p w14:paraId="0099AFCB" w14:textId="77777777" w:rsidR="004233F0" w:rsidRDefault="00000000">
            <w:pPr>
              <w:pStyle w:val="TableParagraph"/>
              <w:ind w:left="107"/>
              <w:rPr>
                <w:sz w:val="14"/>
              </w:rPr>
            </w:pPr>
            <w:r>
              <w:rPr>
                <w:spacing w:val="-5"/>
                <w:sz w:val="14"/>
              </w:rPr>
              <w:t>1,2</w:t>
            </w:r>
          </w:p>
        </w:tc>
        <w:tc>
          <w:tcPr>
            <w:tcW w:w="1412" w:type="dxa"/>
            <w:gridSpan w:val="2"/>
          </w:tcPr>
          <w:p w14:paraId="22F9A03E"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5D85256B" w14:textId="77777777" w:rsidR="004233F0" w:rsidRPr="008C0BBB" w:rsidRDefault="004233F0">
            <w:pPr>
              <w:pStyle w:val="TableParagraph"/>
              <w:spacing w:before="2"/>
              <w:rPr>
                <w:b/>
                <w:sz w:val="21"/>
                <w:lang w:val="pl-PL"/>
              </w:rPr>
            </w:pPr>
          </w:p>
          <w:p w14:paraId="57F9565E" w14:textId="77777777" w:rsidR="004233F0" w:rsidRDefault="00000000">
            <w:pPr>
              <w:pStyle w:val="TableParagraph"/>
              <w:ind w:left="135"/>
              <w:rPr>
                <w:sz w:val="14"/>
              </w:rPr>
            </w:pPr>
            <w:proofErr w:type="spellStart"/>
            <w:r>
              <w:rPr>
                <w:spacing w:val="-5"/>
                <w:sz w:val="14"/>
              </w:rPr>
              <w:t>tak</w:t>
            </w:r>
            <w:proofErr w:type="spellEnd"/>
          </w:p>
        </w:tc>
        <w:tc>
          <w:tcPr>
            <w:tcW w:w="1092" w:type="dxa"/>
            <w:vMerge/>
            <w:tcBorders>
              <w:top w:val="nil"/>
            </w:tcBorders>
          </w:tcPr>
          <w:p w14:paraId="13734A3D" w14:textId="77777777" w:rsidR="004233F0" w:rsidRDefault="004233F0">
            <w:pPr>
              <w:rPr>
                <w:sz w:val="2"/>
                <w:szCs w:val="2"/>
              </w:rPr>
            </w:pPr>
          </w:p>
        </w:tc>
      </w:tr>
      <w:tr w:rsidR="004233F0" w14:paraId="2BF92071" w14:textId="77777777">
        <w:trPr>
          <w:trHeight w:val="340"/>
        </w:trPr>
        <w:tc>
          <w:tcPr>
            <w:tcW w:w="1753" w:type="dxa"/>
            <w:gridSpan w:val="2"/>
            <w:vMerge/>
            <w:tcBorders>
              <w:top w:val="nil"/>
            </w:tcBorders>
          </w:tcPr>
          <w:p w14:paraId="4AAC624C" w14:textId="77777777" w:rsidR="004233F0" w:rsidRDefault="004233F0">
            <w:pPr>
              <w:rPr>
                <w:sz w:val="2"/>
                <w:szCs w:val="2"/>
              </w:rPr>
            </w:pPr>
          </w:p>
        </w:tc>
        <w:tc>
          <w:tcPr>
            <w:tcW w:w="800" w:type="dxa"/>
          </w:tcPr>
          <w:p w14:paraId="5243E5FC"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11DACF5D"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251DBF5"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6970102E"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0B29AE2C"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590B9251"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92EB825" w14:textId="77777777">
        <w:trPr>
          <w:trHeight w:val="170"/>
        </w:trPr>
        <w:tc>
          <w:tcPr>
            <w:tcW w:w="1753" w:type="dxa"/>
            <w:gridSpan w:val="2"/>
            <w:vMerge w:val="restart"/>
          </w:tcPr>
          <w:p w14:paraId="0F5E61ED" w14:textId="77777777" w:rsidR="004233F0" w:rsidRDefault="00000000">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32DF7087" w14:textId="77777777" w:rsidR="004233F0" w:rsidRDefault="00000000">
            <w:pPr>
              <w:pStyle w:val="TableParagraph"/>
              <w:spacing w:before="89"/>
              <w:ind w:left="91" w:right="86"/>
              <w:jc w:val="center"/>
              <w:rPr>
                <w:sz w:val="14"/>
              </w:rPr>
            </w:pPr>
            <w:r>
              <w:rPr>
                <w:spacing w:val="-5"/>
                <w:sz w:val="14"/>
              </w:rPr>
              <w:t>55</w:t>
            </w:r>
          </w:p>
        </w:tc>
        <w:tc>
          <w:tcPr>
            <w:tcW w:w="745" w:type="dxa"/>
            <w:gridSpan w:val="2"/>
            <w:vMerge w:val="restart"/>
          </w:tcPr>
          <w:p w14:paraId="40ECC40F" w14:textId="77777777" w:rsidR="004233F0" w:rsidRDefault="00000000">
            <w:pPr>
              <w:pStyle w:val="TableParagraph"/>
              <w:spacing w:before="89"/>
              <w:ind w:left="253" w:right="247"/>
              <w:jc w:val="center"/>
              <w:rPr>
                <w:sz w:val="14"/>
              </w:rPr>
            </w:pPr>
            <w:r>
              <w:rPr>
                <w:spacing w:val="-5"/>
                <w:sz w:val="14"/>
              </w:rPr>
              <w:t>25</w:t>
            </w:r>
          </w:p>
        </w:tc>
        <w:tc>
          <w:tcPr>
            <w:tcW w:w="914" w:type="dxa"/>
            <w:vMerge w:val="restart"/>
          </w:tcPr>
          <w:p w14:paraId="562A4532" w14:textId="77777777" w:rsidR="004233F0" w:rsidRDefault="00000000">
            <w:pPr>
              <w:pStyle w:val="TableParagraph"/>
              <w:spacing w:before="89"/>
              <w:ind w:left="334" w:right="331"/>
              <w:jc w:val="center"/>
              <w:rPr>
                <w:sz w:val="14"/>
              </w:rPr>
            </w:pPr>
            <w:r>
              <w:rPr>
                <w:spacing w:val="-5"/>
                <w:sz w:val="14"/>
              </w:rPr>
              <w:t>30</w:t>
            </w:r>
          </w:p>
        </w:tc>
        <w:tc>
          <w:tcPr>
            <w:tcW w:w="4553" w:type="dxa"/>
            <w:gridSpan w:val="7"/>
          </w:tcPr>
          <w:p w14:paraId="2EAD6F86" w14:textId="77777777" w:rsidR="004233F0" w:rsidRDefault="00000000">
            <w:pPr>
              <w:pStyle w:val="TableParagraph"/>
              <w:spacing w:line="149" w:lineRule="exact"/>
              <w:ind w:left="1542" w:right="1532"/>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92" w:type="dxa"/>
          </w:tcPr>
          <w:p w14:paraId="4E9C31C9" w14:textId="77777777" w:rsidR="004233F0" w:rsidRDefault="00000000">
            <w:pPr>
              <w:pStyle w:val="TableParagraph"/>
              <w:spacing w:line="149" w:lineRule="exact"/>
              <w:ind w:left="156" w:right="149"/>
              <w:jc w:val="center"/>
              <w:rPr>
                <w:sz w:val="14"/>
              </w:rPr>
            </w:pPr>
            <w:r>
              <w:rPr>
                <w:spacing w:val="-5"/>
                <w:sz w:val="14"/>
              </w:rPr>
              <w:t>40%</w:t>
            </w:r>
          </w:p>
        </w:tc>
      </w:tr>
      <w:tr w:rsidR="004233F0" w14:paraId="2C2EAE78" w14:textId="77777777">
        <w:trPr>
          <w:trHeight w:val="170"/>
        </w:trPr>
        <w:tc>
          <w:tcPr>
            <w:tcW w:w="1753" w:type="dxa"/>
            <w:gridSpan w:val="2"/>
            <w:vMerge/>
            <w:tcBorders>
              <w:top w:val="nil"/>
            </w:tcBorders>
          </w:tcPr>
          <w:p w14:paraId="705B5242" w14:textId="77777777" w:rsidR="004233F0" w:rsidRDefault="004233F0">
            <w:pPr>
              <w:rPr>
                <w:sz w:val="2"/>
                <w:szCs w:val="2"/>
              </w:rPr>
            </w:pPr>
          </w:p>
        </w:tc>
        <w:tc>
          <w:tcPr>
            <w:tcW w:w="800" w:type="dxa"/>
            <w:vMerge/>
            <w:tcBorders>
              <w:top w:val="nil"/>
            </w:tcBorders>
          </w:tcPr>
          <w:p w14:paraId="7A6FA09D" w14:textId="77777777" w:rsidR="004233F0" w:rsidRDefault="004233F0">
            <w:pPr>
              <w:rPr>
                <w:sz w:val="2"/>
                <w:szCs w:val="2"/>
              </w:rPr>
            </w:pPr>
          </w:p>
        </w:tc>
        <w:tc>
          <w:tcPr>
            <w:tcW w:w="745" w:type="dxa"/>
            <w:gridSpan w:val="2"/>
            <w:vMerge/>
            <w:tcBorders>
              <w:top w:val="nil"/>
            </w:tcBorders>
          </w:tcPr>
          <w:p w14:paraId="2771A3F1" w14:textId="77777777" w:rsidR="004233F0" w:rsidRDefault="004233F0">
            <w:pPr>
              <w:rPr>
                <w:sz w:val="2"/>
                <w:szCs w:val="2"/>
              </w:rPr>
            </w:pPr>
          </w:p>
        </w:tc>
        <w:tc>
          <w:tcPr>
            <w:tcW w:w="914" w:type="dxa"/>
            <w:vMerge/>
            <w:tcBorders>
              <w:top w:val="nil"/>
            </w:tcBorders>
          </w:tcPr>
          <w:p w14:paraId="4DAB2699" w14:textId="77777777" w:rsidR="004233F0" w:rsidRDefault="004233F0">
            <w:pPr>
              <w:rPr>
                <w:sz w:val="2"/>
                <w:szCs w:val="2"/>
              </w:rPr>
            </w:pPr>
          </w:p>
        </w:tc>
        <w:tc>
          <w:tcPr>
            <w:tcW w:w="4553" w:type="dxa"/>
            <w:gridSpan w:val="7"/>
          </w:tcPr>
          <w:p w14:paraId="39F49173" w14:textId="77777777" w:rsidR="004233F0" w:rsidRDefault="00000000">
            <w:pPr>
              <w:pStyle w:val="TableParagraph"/>
              <w:spacing w:line="149" w:lineRule="exact"/>
              <w:ind w:left="1386"/>
              <w:rPr>
                <w:sz w:val="14"/>
              </w:rPr>
            </w:pPr>
            <w:proofErr w:type="spellStart"/>
            <w:r>
              <w:rPr>
                <w:sz w:val="14"/>
              </w:rPr>
              <w:t>Ocena</w:t>
            </w:r>
            <w:proofErr w:type="spellEnd"/>
            <w:r>
              <w:rPr>
                <w:spacing w:val="-7"/>
                <w:sz w:val="14"/>
              </w:rPr>
              <w:t xml:space="preserve"> </w:t>
            </w:r>
            <w:proofErr w:type="spellStart"/>
            <w:r>
              <w:rPr>
                <w:sz w:val="14"/>
              </w:rPr>
              <w:t>wypowiedzi</w:t>
            </w:r>
            <w:proofErr w:type="spellEnd"/>
            <w:r>
              <w:rPr>
                <w:spacing w:val="-8"/>
                <w:sz w:val="14"/>
              </w:rPr>
              <w:t xml:space="preserve"> </w:t>
            </w:r>
            <w:proofErr w:type="spellStart"/>
            <w:r>
              <w:rPr>
                <w:spacing w:val="-2"/>
                <w:sz w:val="14"/>
              </w:rPr>
              <w:t>ustnej</w:t>
            </w:r>
            <w:proofErr w:type="spellEnd"/>
          </w:p>
        </w:tc>
        <w:tc>
          <w:tcPr>
            <w:tcW w:w="1092" w:type="dxa"/>
          </w:tcPr>
          <w:p w14:paraId="767CC8C2" w14:textId="77777777" w:rsidR="004233F0" w:rsidRDefault="00000000">
            <w:pPr>
              <w:pStyle w:val="TableParagraph"/>
              <w:spacing w:line="149" w:lineRule="exact"/>
              <w:ind w:left="156" w:right="149"/>
              <w:jc w:val="center"/>
              <w:rPr>
                <w:sz w:val="14"/>
              </w:rPr>
            </w:pPr>
            <w:r>
              <w:rPr>
                <w:spacing w:val="-5"/>
                <w:sz w:val="14"/>
              </w:rPr>
              <w:t>60%</w:t>
            </w:r>
          </w:p>
        </w:tc>
      </w:tr>
      <w:tr w:rsidR="004233F0" w14:paraId="20E9822E" w14:textId="77777777">
        <w:trPr>
          <w:trHeight w:val="170"/>
        </w:trPr>
        <w:tc>
          <w:tcPr>
            <w:tcW w:w="1753" w:type="dxa"/>
            <w:gridSpan w:val="2"/>
          </w:tcPr>
          <w:p w14:paraId="15E7EBF7"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7D54294F" w14:textId="77777777" w:rsidR="004233F0" w:rsidRDefault="00000000">
            <w:pPr>
              <w:pStyle w:val="TableParagraph"/>
              <w:spacing w:line="150" w:lineRule="exact"/>
              <w:ind w:left="90" w:right="86"/>
              <w:jc w:val="center"/>
              <w:rPr>
                <w:sz w:val="14"/>
              </w:rPr>
            </w:pPr>
            <w:r>
              <w:rPr>
                <w:spacing w:val="-5"/>
                <w:sz w:val="14"/>
              </w:rPr>
              <w:t>55</w:t>
            </w:r>
          </w:p>
        </w:tc>
        <w:tc>
          <w:tcPr>
            <w:tcW w:w="745" w:type="dxa"/>
            <w:gridSpan w:val="2"/>
          </w:tcPr>
          <w:p w14:paraId="20C1BFF3" w14:textId="77777777" w:rsidR="004233F0" w:rsidRDefault="00000000">
            <w:pPr>
              <w:pStyle w:val="TableParagraph"/>
              <w:spacing w:line="150" w:lineRule="exact"/>
              <w:ind w:left="253" w:right="247"/>
              <w:jc w:val="center"/>
              <w:rPr>
                <w:sz w:val="14"/>
              </w:rPr>
            </w:pPr>
            <w:r>
              <w:rPr>
                <w:spacing w:val="-5"/>
                <w:sz w:val="14"/>
              </w:rPr>
              <w:t>25</w:t>
            </w:r>
          </w:p>
        </w:tc>
        <w:tc>
          <w:tcPr>
            <w:tcW w:w="914" w:type="dxa"/>
          </w:tcPr>
          <w:p w14:paraId="43ED97AE" w14:textId="77777777" w:rsidR="004233F0" w:rsidRDefault="00000000">
            <w:pPr>
              <w:pStyle w:val="TableParagraph"/>
              <w:spacing w:line="150" w:lineRule="exact"/>
              <w:ind w:left="90" w:right="87"/>
              <w:jc w:val="center"/>
              <w:rPr>
                <w:sz w:val="14"/>
              </w:rPr>
            </w:pPr>
            <w:r>
              <w:rPr>
                <w:spacing w:val="-5"/>
                <w:sz w:val="14"/>
              </w:rPr>
              <w:t>30</w:t>
            </w:r>
          </w:p>
        </w:tc>
        <w:tc>
          <w:tcPr>
            <w:tcW w:w="3278" w:type="dxa"/>
            <w:gridSpan w:val="5"/>
          </w:tcPr>
          <w:p w14:paraId="0CE0D637" w14:textId="77777777" w:rsidR="004233F0" w:rsidRDefault="004233F0">
            <w:pPr>
              <w:pStyle w:val="TableParagraph"/>
              <w:rPr>
                <w:rFonts w:ascii="Times New Roman"/>
                <w:sz w:val="10"/>
              </w:rPr>
            </w:pPr>
          </w:p>
        </w:tc>
        <w:tc>
          <w:tcPr>
            <w:tcW w:w="1275" w:type="dxa"/>
            <w:gridSpan w:val="2"/>
          </w:tcPr>
          <w:p w14:paraId="2886B3F4"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92" w:type="dxa"/>
          </w:tcPr>
          <w:p w14:paraId="52B2656A" w14:textId="77777777" w:rsidR="004233F0" w:rsidRDefault="00000000">
            <w:pPr>
              <w:pStyle w:val="TableParagraph"/>
              <w:spacing w:line="150" w:lineRule="exact"/>
              <w:ind w:left="154" w:right="150"/>
              <w:jc w:val="center"/>
              <w:rPr>
                <w:sz w:val="14"/>
              </w:rPr>
            </w:pPr>
            <w:r>
              <w:rPr>
                <w:spacing w:val="-4"/>
                <w:sz w:val="14"/>
              </w:rPr>
              <w:t>100%</w:t>
            </w:r>
          </w:p>
        </w:tc>
      </w:tr>
      <w:tr w:rsidR="004233F0" w14:paraId="54EE2D58" w14:textId="77777777">
        <w:trPr>
          <w:trHeight w:val="388"/>
        </w:trPr>
        <w:tc>
          <w:tcPr>
            <w:tcW w:w="1263" w:type="dxa"/>
          </w:tcPr>
          <w:p w14:paraId="3933DD0D"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15B41A5C"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963FEB5"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4C2F43F0"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4C4E3464"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6F3CB0E0"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065A6555"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488D230B" w14:textId="77777777">
        <w:trPr>
          <w:trHeight w:val="582"/>
        </w:trPr>
        <w:tc>
          <w:tcPr>
            <w:tcW w:w="1263" w:type="dxa"/>
            <w:vMerge w:val="restart"/>
          </w:tcPr>
          <w:p w14:paraId="504E5D0A" w14:textId="77777777" w:rsidR="004233F0" w:rsidRDefault="004233F0">
            <w:pPr>
              <w:pStyle w:val="TableParagraph"/>
              <w:rPr>
                <w:b/>
                <w:sz w:val="20"/>
              </w:rPr>
            </w:pPr>
          </w:p>
          <w:p w14:paraId="69541AD4" w14:textId="77777777" w:rsidR="004233F0" w:rsidRDefault="004233F0">
            <w:pPr>
              <w:pStyle w:val="TableParagraph"/>
              <w:rPr>
                <w:b/>
                <w:sz w:val="20"/>
              </w:rPr>
            </w:pPr>
          </w:p>
          <w:p w14:paraId="5A961AD2" w14:textId="77777777" w:rsidR="004233F0" w:rsidRDefault="004233F0">
            <w:pPr>
              <w:pStyle w:val="TableParagraph"/>
              <w:spacing w:before="11"/>
              <w:rPr>
                <w:b/>
                <w:sz w:val="24"/>
              </w:rPr>
            </w:pPr>
          </w:p>
          <w:p w14:paraId="4B8FC208"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65137B48" w14:textId="77777777" w:rsidR="004233F0" w:rsidRDefault="004233F0">
            <w:pPr>
              <w:pStyle w:val="TableParagraph"/>
              <w:spacing w:before="11"/>
              <w:rPr>
                <w:b/>
                <w:sz w:val="15"/>
              </w:rPr>
            </w:pPr>
          </w:p>
          <w:p w14:paraId="376D52D9"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78101290"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20"/>
                <w:sz w:val="16"/>
                <w:lang w:val="pl-PL"/>
              </w:rPr>
              <w:t xml:space="preserve"> </w:t>
            </w:r>
            <w:r w:rsidRPr="008C0BBB">
              <w:rPr>
                <w:sz w:val="16"/>
                <w:lang w:val="pl-PL"/>
              </w:rPr>
              <w:t>wymienia</w:t>
            </w:r>
            <w:r w:rsidRPr="008C0BBB">
              <w:rPr>
                <w:spacing w:val="24"/>
                <w:sz w:val="16"/>
                <w:lang w:val="pl-PL"/>
              </w:rPr>
              <w:t xml:space="preserve"> </w:t>
            </w:r>
            <w:r w:rsidRPr="008C0BBB">
              <w:rPr>
                <w:sz w:val="16"/>
                <w:lang w:val="pl-PL"/>
              </w:rPr>
              <w:t>najważniejsze</w:t>
            </w:r>
            <w:r w:rsidRPr="008C0BBB">
              <w:rPr>
                <w:spacing w:val="22"/>
                <w:sz w:val="16"/>
                <w:lang w:val="pl-PL"/>
              </w:rPr>
              <w:t xml:space="preserve"> </w:t>
            </w:r>
            <w:r w:rsidRPr="008C0BBB">
              <w:rPr>
                <w:sz w:val="16"/>
                <w:lang w:val="pl-PL"/>
              </w:rPr>
              <w:t>różnice</w:t>
            </w:r>
            <w:r w:rsidRPr="008C0BBB">
              <w:rPr>
                <w:spacing w:val="21"/>
                <w:sz w:val="16"/>
                <w:lang w:val="pl-PL"/>
              </w:rPr>
              <w:t xml:space="preserve"> </w:t>
            </w:r>
            <w:r w:rsidRPr="008C0BBB">
              <w:rPr>
                <w:sz w:val="16"/>
                <w:lang w:val="pl-PL"/>
              </w:rPr>
              <w:t>w</w:t>
            </w:r>
            <w:r w:rsidRPr="008C0BBB">
              <w:rPr>
                <w:spacing w:val="25"/>
                <w:sz w:val="16"/>
                <w:lang w:val="pl-PL"/>
              </w:rPr>
              <w:t xml:space="preserve"> </w:t>
            </w:r>
            <w:r w:rsidRPr="008C0BBB">
              <w:rPr>
                <w:sz w:val="16"/>
                <w:lang w:val="pl-PL"/>
              </w:rPr>
              <w:t>artykulacji</w:t>
            </w:r>
            <w:r w:rsidRPr="008C0BBB">
              <w:rPr>
                <w:spacing w:val="24"/>
                <w:sz w:val="16"/>
                <w:lang w:val="pl-PL"/>
              </w:rPr>
              <w:t xml:space="preserve"> </w:t>
            </w:r>
            <w:r w:rsidRPr="008C0BBB">
              <w:rPr>
                <w:spacing w:val="-2"/>
                <w:sz w:val="16"/>
                <w:lang w:val="pl-PL"/>
              </w:rPr>
              <w:t>samogłosek</w:t>
            </w:r>
          </w:p>
          <w:p w14:paraId="1BA5264F" w14:textId="77777777" w:rsidR="004233F0" w:rsidRPr="008C0BBB" w:rsidRDefault="00000000">
            <w:pPr>
              <w:pStyle w:val="TableParagraph"/>
              <w:ind w:left="107"/>
              <w:rPr>
                <w:sz w:val="16"/>
                <w:lang w:val="pl-PL"/>
              </w:rPr>
            </w:pPr>
            <w:r w:rsidRPr="008C0BBB">
              <w:rPr>
                <w:sz w:val="16"/>
                <w:lang w:val="pl-PL"/>
              </w:rPr>
              <w:t>polskich</w:t>
            </w:r>
            <w:r w:rsidRPr="008C0BBB">
              <w:rPr>
                <w:spacing w:val="-4"/>
                <w:sz w:val="16"/>
                <w:lang w:val="pl-PL"/>
              </w:rPr>
              <w:t xml:space="preserve"> </w:t>
            </w:r>
            <w:r w:rsidRPr="008C0BBB">
              <w:rPr>
                <w:sz w:val="16"/>
                <w:lang w:val="pl-PL"/>
              </w:rPr>
              <w:t>i</w:t>
            </w:r>
            <w:r w:rsidRPr="008C0BBB">
              <w:rPr>
                <w:spacing w:val="-4"/>
                <w:sz w:val="16"/>
                <w:lang w:val="pl-PL"/>
              </w:rPr>
              <w:t xml:space="preserve"> </w:t>
            </w:r>
            <w:r w:rsidRPr="008C0BBB">
              <w:rPr>
                <w:sz w:val="16"/>
                <w:lang w:val="pl-PL"/>
              </w:rPr>
              <w:t>angielskich</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z w:val="16"/>
                <w:lang w:val="pl-PL"/>
              </w:rPr>
              <w:t>odmianie</w:t>
            </w:r>
            <w:r w:rsidRPr="008C0BBB">
              <w:rPr>
                <w:spacing w:val="-1"/>
                <w:sz w:val="16"/>
                <w:lang w:val="pl-PL"/>
              </w:rPr>
              <w:t xml:space="preserve"> </w:t>
            </w:r>
            <w:r w:rsidRPr="008C0BBB">
              <w:rPr>
                <w:spacing w:val="-2"/>
                <w:sz w:val="16"/>
                <w:lang w:val="pl-PL"/>
              </w:rPr>
              <w:t>amerykańskiej.</w:t>
            </w:r>
          </w:p>
        </w:tc>
        <w:tc>
          <w:tcPr>
            <w:tcW w:w="1275" w:type="dxa"/>
            <w:gridSpan w:val="2"/>
          </w:tcPr>
          <w:p w14:paraId="29BB7240" w14:textId="77777777" w:rsidR="004233F0" w:rsidRDefault="00000000">
            <w:pPr>
              <w:pStyle w:val="TableParagraph"/>
              <w:spacing w:line="194" w:lineRule="exact"/>
              <w:ind w:left="347" w:right="337" w:firstLine="2"/>
              <w:jc w:val="both"/>
              <w:rPr>
                <w:sz w:val="16"/>
              </w:rPr>
            </w:pPr>
            <w:r>
              <w:rPr>
                <w:spacing w:val="-2"/>
                <w:sz w:val="16"/>
              </w:rPr>
              <w:t>K_W01 K_W02 K_W09</w:t>
            </w:r>
          </w:p>
        </w:tc>
        <w:tc>
          <w:tcPr>
            <w:tcW w:w="1092" w:type="dxa"/>
          </w:tcPr>
          <w:p w14:paraId="171ADB04" w14:textId="77777777" w:rsidR="004233F0" w:rsidRDefault="00000000">
            <w:pPr>
              <w:pStyle w:val="TableParagraph"/>
              <w:spacing w:before="98"/>
              <w:ind w:left="150"/>
              <w:rPr>
                <w:sz w:val="16"/>
              </w:rPr>
            </w:pPr>
            <w:proofErr w:type="spellStart"/>
            <w:r>
              <w:rPr>
                <w:spacing w:val="-2"/>
                <w:sz w:val="16"/>
              </w:rPr>
              <w:t>Ćwiczenia</w:t>
            </w:r>
            <w:proofErr w:type="spellEnd"/>
          </w:p>
          <w:p w14:paraId="7C50F327" w14:textId="77777777" w:rsidR="004233F0" w:rsidRDefault="00000000">
            <w:pPr>
              <w:pStyle w:val="TableParagraph"/>
              <w:ind w:left="107"/>
              <w:rPr>
                <w:sz w:val="16"/>
              </w:rPr>
            </w:pPr>
            <w:proofErr w:type="spellStart"/>
            <w:r>
              <w:rPr>
                <w:spacing w:val="-2"/>
                <w:sz w:val="16"/>
              </w:rPr>
              <w:t>praktyczne</w:t>
            </w:r>
            <w:proofErr w:type="spellEnd"/>
          </w:p>
        </w:tc>
      </w:tr>
      <w:tr w:rsidR="004233F0" w14:paraId="225BED1A" w14:textId="77777777">
        <w:trPr>
          <w:trHeight w:val="585"/>
        </w:trPr>
        <w:tc>
          <w:tcPr>
            <w:tcW w:w="1263" w:type="dxa"/>
            <w:vMerge/>
            <w:tcBorders>
              <w:top w:val="nil"/>
            </w:tcBorders>
          </w:tcPr>
          <w:p w14:paraId="69862AD8" w14:textId="77777777" w:rsidR="004233F0" w:rsidRDefault="004233F0">
            <w:pPr>
              <w:rPr>
                <w:sz w:val="2"/>
                <w:szCs w:val="2"/>
              </w:rPr>
            </w:pPr>
          </w:p>
        </w:tc>
        <w:tc>
          <w:tcPr>
            <w:tcW w:w="490" w:type="dxa"/>
          </w:tcPr>
          <w:p w14:paraId="5B26961B" w14:textId="77777777" w:rsidR="004233F0" w:rsidRDefault="004233F0">
            <w:pPr>
              <w:pStyle w:val="TableParagraph"/>
              <w:spacing w:before="2"/>
              <w:rPr>
                <w:b/>
                <w:sz w:val="16"/>
              </w:rPr>
            </w:pPr>
          </w:p>
          <w:p w14:paraId="72596A63" w14:textId="77777777" w:rsidR="004233F0" w:rsidRDefault="00000000">
            <w:pPr>
              <w:pStyle w:val="TableParagraph"/>
              <w:ind w:right="150"/>
              <w:jc w:val="right"/>
              <w:rPr>
                <w:sz w:val="16"/>
              </w:rPr>
            </w:pPr>
            <w:r>
              <w:rPr>
                <w:spacing w:val="-5"/>
                <w:sz w:val="16"/>
              </w:rPr>
              <w:t>2.</w:t>
            </w:r>
          </w:p>
        </w:tc>
        <w:tc>
          <w:tcPr>
            <w:tcW w:w="5737" w:type="dxa"/>
            <w:gridSpan w:val="9"/>
          </w:tcPr>
          <w:p w14:paraId="6B535D56"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wymienia</w:t>
            </w:r>
            <w:r w:rsidRPr="008C0BBB">
              <w:rPr>
                <w:spacing w:val="-4"/>
                <w:sz w:val="16"/>
                <w:lang w:val="pl-PL"/>
              </w:rPr>
              <w:t xml:space="preserve"> </w:t>
            </w:r>
            <w:r w:rsidRPr="008C0BBB">
              <w:rPr>
                <w:sz w:val="16"/>
                <w:lang w:val="pl-PL"/>
              </w:rPr>
              <w:t>typowe</w:t>
            </w:r>
            <w:r w:rsidRPr="008C0BBB">
              <w:rPr>
                <w:spacing w:val="-6"/>
                <w:sz w:val="16"/>
                <w:lang w:val="pl-PL"/>
              </w:rPr>
              <w:t xml:space="preserve"> </w:t>
            </w:r>
            <w:r w:rsidRPr="008C0BBB">
              <w:rPr>
                <w:sz w:val="16"/>
                <w:lang w:val="pl-PL"/>
              </w:rPr>
              <w:t>błędy</w:t>
            </w:r>
            <w:r w:rsidRPr="008C0BBB">
              <w:rPr>
                <w:spacing w:val="-6"/>
                <w:sz w:val="16"/>
                <w:lang w:val="pl-PL"/>
              </w:rPr>
              <w:t xml:space="preserve"> </w:t>
            </w:r>
            <w:r w:rsidRPr="008C0BBB">
              <w:rPr>
                <w:sz w:val="16"/>
                <w:lang w:val="pl-PL"/>
              </w:rPr>
              <w:t>w</w:t>
            </w:r>
            <w:r w:rsidRPr="008C0BBB">
              <w:rPr>
                <w:spacing w:val="-6"/>
                <w:sz w:val="16"/>
                <w:lang w:val="pl-PL"/>
              </w:rPr>
              <w:t xml:space="preserve"> </w:t>
            </w:r>
            <w:r w:rsidRPr="008C0BBB">
              <w:rPr>
                <w:sz w:val="16"/>
                <w:lang w:val="pl-PL"/>
              </w:rPr>
              <w:t>wymowie</w:t>
            </w:r>
            <w:r w:rsidRPr="008C0BBB">
              <w:rPr>
                <w:spacing w:val="-6"/>
                <w:sz w:val="16"/>
                <w:lang w:val="pl-PL"/>
              </w:rPr>
              <w:t xml:space="preserve"> </w:t>
            </w:r>
            <w:r w:rsidRPr="008C0BBB">
              <w:rPr>
                <w:sz w:val="16"/>
                <w:lang w:val="pl-PL"/>
              </w:rPr>
              <w:t>angielskich</w:t>
            </w:r>
            <w:r w:rsidRPr="008C0BBB">
              <w:rPr>
                <w:spacing w:val="-7"/>
                <w:sz w:val="16"/>
                <w:lang w:val="pl-PL"/>
              </w:rPr>
              <w:t xml:space="preserve"> </w:t>
            </w:r>
            <w:r w:rsidRPr="008C0BBB">
              <w:rPr>
                <w:sz w:val="16"/>
                <w:lang w:val="pl-PL"/>
              </w:rPr>
              <w:t>samogłosek popełniane przez Polaków.</w:t>
            </w:r>
          </w:p>
        </w:tc>
        <w:tc>
          <w:tcPr>
            <w:tcW w:w="1275" w:type="dxa"/>
            <w:gridSpan w:val="2"/>
          </w:tcPr>
          <w:p w14:paraId="7830925E" w14:textId="77777777" w:rsidR="004233F0" w:rsidRDefault="00000000">
            <w:pPr>
              <w:pStyle w:val="TableParagraph"/>
              <w:spacing w:line="190" w:lineRule="atLeast"/>
              <w:ind w:left="350" w:right="337" w:hanging="3"/>
              <w:jc w:val="both"/>
              <w:rPr>
                <w:sz w:val="16"/>
              </w:rPr>
            </w:pPr>
            <w:r>
              <w:rPr>
                <w:spacing w:val="-2"/>
                <w:sz w:val="16"/>
              </w:rPr>
              <w:t>K_W01 K_W02 K_W09</w:t>
            </w:r>
          </w:p>
        </w:tc>
        <w:tc>
          <w:tcPr>
            <w:tcW w:w="1092" w:type="dxa"/>
          </w:tcPr>
          <w:p w14:paraId="7A6C102A" w14:textId="77777777" w:rsidR="004233F0" w:rsidRDefault="00000000">
            <w:pPr>
              <w:pStyle w:val="TableParagraph"/>
              <w:spacing w:before="98"/>
              <w:ind w:left="150"/>
              <w:rPr>
                <w:sz w:val="16"/>
              </w:rPr>
            </w:pPr>
            <w:proofErr w:type="spellStart"/>
            <w:r>
              <w:rPr>
                <w:spacing w:val="-2"/>
                <w:sz w:val="16"/>
              </w:rPr>
              <w:t>Ćwiczenia</w:t>
            </w:r>
            <w:proofErr w:type="spellEnd"/>
          </w:p>
          <w:p w14:paraId="1EB50A61" w14:textId="77777777" w:rsidR="004233F0" w:rsidRDefault="00000000">
            <w:pPr>
              <w:pStyle w:val="TableParagraph"/>
              <w:ind w:left="107"/>
              <w:rPr>
                <w:sz w:val="16"/>
              </w:rPr>
            </w:pPr>
            <w:proofErr w:type="spellStart"/>
            <w:r>
              <w:rPr>
                <w:spacing w:val="-2"/>
                <w:sz w:val="16"/>
              </w:rPr>
              <w:t>praktyczne</w:t>
            </w:r>
            <w:proofErr w:type="spellEnd"/>
          </w:p>
        </w:tc>
      </w:tr>
      <w:tr w:rsidR="004233F0" w14:paraId="46C5B7CA" w14:textId="77777777">
        <w:trPr>
          <w:trHeight w:val="582"/>
        </w:trPr>
        <w:tc>
          <w:tcPr>
            <w:tcW w:w="1263" w:type="dxa"/>
            <w:vMerge/>
            <w:tcBorders>
              <w:top w:val="nil"/>
            </w:tcBorders>
          </w:tcPr>
          <w:p w14:paraId="3BA3CB53" w14:textId="77777777" w:rsidR="004233F0" w:rsidRDefault="004233F0">
            <w:pPr>
              <w:rPr>
                <w:sz w:val="2"/>
                <w:szCs w:val="2"/>
              </w:rPr>
            </w:pPr>
          </w:p>
        </w:tc>
        <w:tc>
          <w:tcPr>
            <w:tcW w:w="490" w:type="dxa"/>
          </w:tcPr>
          <w:p w14:paraId="15BBF091" w14:textId="77777777" w:rsidR="004233F0" w:rsidRDefault="004233F0">
            <w:pPr>
              <w:pStyle w:val="TableParagraph"/>
              <w:spacing w:before="11"/>
              <w:rPr>
                <w:b/>
                <w:sz w:val="15"/>
              </w:rPr>
            </w:pPr>
          </w:p>
          <w:p w14:paraId="6608B41A"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76F249F2" w14:textId="77777777" w:rsidR="004233F0" w:rsidRPr="008C0BBB" w:rsidRDefault="004233F0">
            <w:pPr>
              <w:pStyle w:val="TableParagraph"/>
              <w:spacing w:before="11"/>
              <w:rPr>
                <w:b/>
                <w:sz w:val="15"/>
                <w:lang w:val="pl-PL"/>
              </w:rPr>
            </w:pPr>
          </w:p>
          <w:p w14:paraId="480BB676" w14:textId="77777777" w:rsidR="004233F0" w:rsidRPr="008C0BBB" w:rsidRDefault="00000000">
            <w:pPr>
              <w:pStyle w:val="TableParagraph"/>
              <w:spacing w:before="1"/>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wskazuje</w:t>
            </w:r>
            <w:r w:rsidRPr="008C0BBB">
              <w:rPr>
                <w:spacing w:val="-5"/>
                <w:sz w:val="16"/>
                <w:lang w:val="pl-PL"/>
              </w:rPr>
              <w:t xml:space="preserve"> </w:t>
            </w:r>
            <w:r w:rsidRPr="008C0BBB">
              <w:rPr>
                <w:sz w:val="16"/>
                <w:lang w:val="pl-PL"/>
              </w:rPr>
              <w:t>symbole</w:t>
            </w:r>
            <w:r w:rsidRPr="008C0BBB">
              <w:rPr>
                <w:spacing w:val="-6"/>
                <w:sz w:val="16"/>
                <w:lang w:val="pl-PL"/>
              </w:rPr>
              <w:t xml:space="preserve"> </w:t>
            </w:r>
            <w:r w:rsidRPr="008C0BBB">
              <w:rPr>
                <w:sz w:val="16"/>
                <w:lang w:val="pl-PL"/>
              </w:rPr>
              <w:t>fonetyczne</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systemie</w:t>
            </w:r>
            <w:r w:rsidRPr="008C0BBB">
              <w:rPr>
                <w:spacing w:val="-6"/>
                <w:sz w:val="16"/>
                <w:lang w:val="pl-PL"/>
              </w:rPr>
              <w:t xml:space="preserve"> </w:t>
            </w:r>
            <w:r w:rsidRPr="008C0BBB">
              <w:rPr>
                <w:spacing w:val="-4"/>
                <w:sz w:val="16"/>
                <w:lang w:val="pl-PL"/>
              </w:rPr>
              <w:t>IPA.</w:t>
            </w:r>
          </w:p>
        </w:tc>
        <w:tc>
          <w:tcPr>
            <w:tcW w:w="1275" w:type="dxa"/>
            <w:gridSpan w:val="2"/>
          </w:tcPr>
          <w:p w14:paraId="046395ED" w14:textId="77777777" w:rsidR="004233F0" w:rsidRDefault="00000000">
            <w:pPr>
              <w:pStyle w:val="TableParagraph"/>
              <w:spacing w:line="194" w:lineRule="exact"/>
              <w:ind w:left="347" w:right="337" w:firstLine="2"/>
              <w:jc w:val="both"/>
              <w:rPr>
                <w:sz w:val="16"/>
              </w:rPr>
            </w:pPr>
            <w:r>
              <w:rPr>
                <w:spacing w:val="-2"/>
                <w:sz w:val="16"/>
              </w:rPr>
              <w:t>K_W01 K_W02 K_W09</w:t>
            </w:r>
          </w:p>
        </w:tc>
        <w:tc>
          <w:tcPr>
            <w:tcW w:w="1092" w:type="dxa"/>
          </w:tcPr>
          <w:p w14:paraId="7B7B5C64" w14:textId="77777777" w:rsidR="004233F0" w:rsidRDefault="00000000">
            <w:pPr>
              <w:pStyle w:val="TableParagraph"/>
              <w:spacing w:before="95"/>
              <w:ind w:left="150"/>
              <w:rPr>
                <w:sz w:val="16"/>
              </w:rPr>
            </w:pPr>
            <w:proofErr w:type="spellStart"/>
            <w:r>
              <w:rPr>
                <w:spacing w:val="-2"/>
                <w:sz w:val="16"/>
              </w:rPr>
              <w:t>Ćwiczenia</w:t>
            </w:r>
            <w:proofErr w:type="spellEnd"/>
          </w:p>
          <w:p w14:paraId="46946A7A" w14:textId="77777777" w:rsidR="004233F0" w:rsidRDefault="00000000">
            <w:pPr>
              <w:pStyle w:val="TableParagraph"/>
              <w:ind w:left="107"/>
              <w:rPr>
                <w:sz w:val="16"/>
              </w:rPr>
            </w:pPr>
            <w:proofErr w:type="spellStart"/>
            <w:r>
              <w:rPr>
                <w:spacing w:val="-2"/>
                <w:sz w:val="16"/>
              </w:rPr>
              <w:t>praktyczne</w:t>
            </w:r>
            <w:proofErr w:type="spellEnd"/>
          </w:p>
        </w:tc>
      </w:tr>
      <w:tr w:rsidR="004233F0" w14:paraId="265C1B40" w14:textId="77777777">
        <w:trPr>
          <w:trHeight w:val="582"/>
        </w:trPr>
        <w:tc>
          <w:tcPr>
            <w:tcW w:w="1263" w:type="dxa"/>
            <w:vMerge w:val="restart"/>
          </w:tcPr>
          <w:p w14:paraId="2A28A8AF" w14:textId="77777777" w:rsidR="004233F0" w:rsidRDefault="004233F0">
            <w:pPr>
              <w:pStyle w:val="TableParagraph"/>
              <w:rPr>
                <w:b/>
                <w:sz w:val="20"/>
              </w:rPr>
            </w:pPr>
          </w:p>
          <w:p w14:paraId="74DC156B" w14:textId="77777777" w:rsidR="004233F0" w:rsidRDefault="004233F0">
            <w:pPr>
              <w:pStyle w:val="TableParagraph"/>
              <w:spacing w:before="9"/>
              <w:rPr>
                <w:b/>
                <w:sz w:val="28"/>
              </w:rPr>
            </w:pPr>
          </w:p>
          <w:p w14:paraId="3A2E8D87"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26F83E00" w14:textId="77777777" w:rsidR="004233F0" w:rsidRDefault="004233F0">
            <w:pPr>
              <w:pStyle w:val="TableParagraph"/>
              <w:spacing w:before="11"/>
              <w:rPr>
                <w:b/>
                <w:sz w:val="15"/>
              </w:rPr>
            </w:pPr>
          </w:p>
          <w:p w14:paraId="1C6F4431"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7397DC7F" w14:textId="77777777" w:rsidR="004233F0" w:rsidRPr="008C0BBB" w:rsidRDefault="00000000">
            <w:pPr>
              <w:pStyle w:val="TableParagraph"/>
              <w:spacing w:line="194" w:lineRule="exact"/>
              <w:ind w:left="107" w:right="96"/>
              <w:jc w:val="both"/>
              <w:rPr>
                <w:sz w:val="16"/>
                <w:lang w:val="pl-PL"/>
              </w:rPr>
            </w:pPr>
            <w:r w:rsidRPr="008C0BBB">
              <w:rPr>
                <w:sz w:val="16"/>
                <w:lang w:val="pl-PL"/>
              </w:rPr>
              <w:t>Student prawidłowo wymawia głoski języka angielskiego w</w:t>
            </w:r>
            <w:r w:rsidRPr="008C0BBB">
              <w:rPr>
                <w:spacing w:val="40"/>
                <w:sz w:val="16"/>
                <w:lang w:val="pl-PL"/>
              </w:rPr>
              <w:t xml:space="preserve"> </w:t>
            </w:r>
            <w:r w:rsidRPr="008C0BBB">
              <w:rPr>
                <w:sz w:val="16"/>
                <w:lang w:val="pl-PL"/>
              </w:rPr>
              <w:t xml:space="preserve">odmianie amerykańskiej z zachowaniem niezbędnych kontrastów </w:t>
            </w:r>
            <w:proofErr w:type="spellStart"/>
            <w:r w:rsidRPr="008C0BBB">
              <w:rPr>
                <w:sz w:val="16"/>
                <w:lang w:val="pl-PL"/>
              </w:rPr>
              <w:t>fonemicznych</w:t>
            </w:r>
            <w:proofErr w:type="spellEnd"/>
            <w:r w:rsidRPr="008C0BBB">
              <w:rPr>
                <w:sz w:val="16"/>
                <w:lang w:val="pl-PL"/>
              </w:rPr>
              <w:t xml:space="preserve"> oraz stosując podstawowe procesy </w:t>
            </w:r>
            <w:proofErr w:type="spellStart"/>
            <w:r w:rsidRPr="008C0BBB">
              <w:rPr>
                <w:sz w:val="16"/>
                <w:lang w:val="pl-PL"/>
              </w:rPr>
              <w:t>alofoniczne</w:t>
            </w:r>
            <w:proofErr w:type="spellEnd"/>
            <w:r w:rsidRPr="008C0BBB">
              <w:rPr>
                <w:sz w:val="16"/>
                <w:lang w:val="pl-PL"/>
              </w:rPr>
              <w:t>.</w:t>
            </w:r>
          </w:p>
        </w:tc>
        <w:tc>
          <w:tcPr>
            <w:tcW w:w="1275" w:type="dxa"/>
            <w:gridSpan w:val="2"/>
          </w:tcPr>
          <w:p w14:paraId="23F2E608" w14:textId="77777777" w:rsidR="004233F0" w:rsidRPr="008C0BBB" w:rsidRDefault="004233F0">
            <w:pPr>
              <w:pStyle w:val="TableParagraph"/>
              <w:spacing w:before="11"/>
              <w:rPr>
                <w:b/>
                <w:sz w:val="15"/>
                <w:lang w:val="pl-PL"/>
              </w:rPr>
            </w:pPr>
          </w:p>
          <w:p w14:paraId="386F77FB" w14:textId="77777777" w:rsidR="004233F0" w:rsidRDefault="00000000">
            <w:pPr>
              <w:pStyle w:val="TableParagraph"/>
              <w:spacing w:before="1"/>
              <w:ind w:left="369"/>
              <w:rPr>
                <w:sz w:val="16"/>
              </w:rPr>
            </w:pPr>
            <w:r>
              <w:rPr>
                <w:spacing w:val="-2"/>
                <w:sz w:val="16"/>
              </w:rPr>
              <w:t>K_U02</w:t>
            </w:r>
          </w:p>
        </w:tc>
        <w:tc>
          <w:tcPr>
            <w:tcW w:w="1092" w:type="dxa"/>
          </w:tcPr>
          <w:p w14:paraId="275A9F11" w14:textId="77777777" w:rsidR="004233F0" w:rsidRDefault="00000000">
            <w:pPr>
              <w:pStyle w:val="TableParagraph"/>
              <w:spacing w:before="98"/>
              <w:ind w:left="150"/>
              <w:rPr>
                <w:sz w:val="16"/>
              </w:rPr>
            </w:pPr>
            <w:proofErr w:type="spellStart"/>
            <w:r>
              <w:rPr>
                <w:spacing w:val="-2"/>
                <w:sz w:val="16"/>
              </w:rPr>
              <w:t>Ćwiczenia</w:t>
            </w:r>
            <w:proofErr w:type="spellEnd"/>
          </w:p>
          <w:p w14:paraId="5A952292" w14:textId="77777777" w:rsidR="004233F0" w:rsidRDefault="00000000">
            <w:pPr>
              <w:pStyle w:val="TableParagraph"/>
              <w:ind w:left="107"/>
              <w:rPr>
                <w:sz w:val="16"/>
              </w:rPr>
            </w:pPr>
            <w:proofErr w:type="spellStart"/>
            <w:r>
              <w:rPr>
                <w:spacing w:val="-2"/>
                <w:sz w:val="16"/>
              </w:rPr>
              <w:t>praktyczne</w:t>
            </w:r>
            <w:proofErr w:type="spellEnd"/>
          </w:p>
        </w:tc>
      </w:tr>
      <w:tr w:rsidR="004233F0" w14:paraId="4FA3BD53" w14:textId="77777777">
        <w:trPr>
          <w:trHeight w:val="388"/>
        </w:trPr>
        <w:tc>
          <w:tcPr>
            <w:tcW w:w="1263" w:type="dxa"/>
            <w:vMerge/>
            <w:tcBorders>
              <w:top w:val="nil"/>
            </w:tcBorders>
          </w:tcPr>
          <w:p w14:paraId="368E226B" w14:textId="77777777" w:rsidR="004233F0" w:rsidRDefault="004233F0">
            <w:pPr>
              <w:rPr>
                <w:sz w:val="2"/>
                <w:szCs w:val="2"/>
              </w:rPr>
            </w:pPr>
          </w:p>
        </w:tc>
        <w:tc>
          <w:tcPr>
            <w:tcW w:w="490" w:type="dxa"/>
          </w:tcPr>
          <w:p w14:paraId="05CB373F"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60130D3A"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poprawnie</w:t>
            </w:r>
            <w:r w:rsidRPr="008C0BBB">
              <w:rPr>
                <w:spacing w:val="80"/>
                <w:sz w:val="16"/>
                <w:lang w:val="pl-PL"/>
              </w:rPr>
              <w:t xml:space="preserve"> </w:t>
            </w:r>
            <w:r w:rsidRPr="008C0BBB">
              <w:rPr>
                <w:sz w:val="16"/>
                <w:lang w:val="pl-PL"/>
              </w:rPr>
              <w:t>odczytuje</w:t>
            </w:r>
            <w:r w:rsidRPr="008C0BBB">
              <w:rPr>
                <w:spacing w:val="80"/>
                <w:sz w:val="16"/>
                <w:lang w:val="pl-PL"/>
              </w:rPr>
              <w:t xml:space="preserve"> </w:t>
            </w:r>
            <w:r w:rsidRPr="008C0BBB">
              <w:rPr>
                <w:sz w:val="16"/>
                <w:lang w:val="pl-PL"/>
              </w:rPr>
              <w:t>symbole</w:t>
            </w:r>
            <w:r w:rsidRPr="008C0BBB">
              <w:rPr>
                <w:spacing w:val="80"/>
                <w:sz w:val="16"/>
                <w:lang w:val="pl-PL"/>
              </w:rPr>
              <w:t xml:space="preserve"> </w:t>
            </w:r>
            <w:r w:rsidRPr="008C0BBB">
              <w:rPr>
                <w:sz w:val="16"/>
                <w:lang w:val="pl-PL"/>
              </w:rPr>
              <w:t>fonetyczne,</w:t>
            </w:r>
            <w:r w:rsidRPr="008C0BBB">
              <w:rPr>
                <w:spacing w:val="80"/>
                <w:sz w:val="16"/>
                <w:lang w:val="pl-PL"/>
              </w:rPr>
              <w:t xml:space="preserve"> </w:t>
            </w:r>
            <w:r w:rsidRPr="008C0BBB">
              <w:rPr>
                <w:sz w:val="16"/>
                <w:lang w:val="pl-PL"/>
              </w:rPr>
              <w:t>umiejętnie korzystając ze źródeł słownikowych.</w:t>
            </w:r>
          </w:p>
        </w:tc>
        <w:tc>
          <w:tcPr>
            <w:tcW w:w="1275" w:type="dxa"/>
            <w:gridSpan w:val="2"/>
          </w:tcPr>
          <w:p w14:paraId="55EF63C1" w14:textId="77777777" w:rsidR="004233F0" w:rsidRDefault="00000000">
            <w:pPr>
              <w:pStyle w:val="TableParagraph"/>
              <w:spacing w:line="194" w:lineRule="exact"/>
              <w:ind w:left="369" w:right="352"/>
              <w:rPr>
                <w:sz w:val="16"/>
              </w:rPr>
            </w:pPr>
            <w:r>
              <w:rPr>
                <w:spacing w:val="-2"/>
                <w:sz w:val="16"/>
              </w:rPr>
              <w:t>K_U01 K_U02</w:t>
            </w:r>
          </w:p>
        </w:tc>
        <w:tc>
          <w:tcPr>
            <w:tcW w:w="1092" w:type="dxa"/>
          </w:tcPr>
          <w:p w14:paraId="5BD2BC5A"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3E90AF5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ED31404" w14:textId="77777777">
        <w:trPr>
          <w:trHeight w:val="391"/>
        </w:trPr>
        <w:tc>
          <w:tcPr>
            <w:tcW w:w="1263" w:type="dxa"/>
            <w:vMerge/>
            <w:tcBorders>
              <w:top w:val="nil"/>
            </w:tcBorders>
          </w:tcPr>
          <w:p w14:paraId="57A30ABE" w14:textId="77777777" w:rsidR="004233F0" w:rsidRDefault="004233F0">
            <w:pPr>
              <w:rPr>
                <w:sz w:val="2"/>
                <w:szCs w:val="2"/>
              </w:rPr>
            </w:pPr>
          </w:p>
        </w:tc>
        <w:tc>
          <w:tcPr>
            <w:tcW w:w="490" w:type="dxa"/>
          </w:tcPr>
          <w:p w14:paraId="24E002F3"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40DDFBA5" w14:textId="77777777" w:rsidR="004233F0" w:rsidRPr="008C0BBB" w:rsidRDefault="00000000">
            <w:pPr>
              <w:pStyle w:val="TableParagraph"/>
              <w:spacing w:line="190" w:lineRule="atLeas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opisuje</w:t>
            </w:r>
            <w:r w:rsidRPr="008C0BBB">
              <w:rPr>
                <w:spacing w:val="80"/>
                <w:sz w:val="16"/>
                <w:lang w:val="pl-PL"/>
              </w:rPr>
              <w:t xml:space="preserve"> </w:t>
            </w:r>
            <w:r w:rsidRPr="008C0BBB">
              <w:rPr>
                <w:sz w:val="16"/>
                <w:lang w:val="pl-PL"/>
              </w:rPr>
              <w:t>różnice</w:t>
            </w:r>
            <w:r w:rsidRPr="008C0BBB">
              <w:rPr>
                <w:spacing w:val="80"/>
                <w:sz w:val="16"/>
                <w:lang w:val="pl-PL"/>
              </w:rPr>
              <w:t xml:space="preserve"> </w:t>
            </w:r>
            <w:r w:rsidRPr="008C0BBB">
              <w:rPr>
                <w:sz w:val="16"/>
                <w:lang w:val="pl-PL"/>
              </w:rPr>
              <w:t>w</w:t>
            </w:r>
            <w:r w:rsidRPr="008C0BBB">
              <w:rPr>
                <w:spacing w:val="80"/>
                <w:sz w:val="16"/>
                <w:lang w:val="pl-PL"/>
              </w:rPr>
              <w:t xml:space="preserve"> </w:t>
            </w:r>
            <w:r w:rsidRPr="008C0BBB">
              <w:rPr>
                <w:sz w:val="16"/>
                <w:lang w:val="pl-PL"/>
              </w:rPr>
              <w:t>artykulacji</w:t>
            </w:r>
            <w:r w:rsidRPr="008C0BBB">
              <w:rPr>
                <w:spacing w:val="80"/>
                <w:sz w:val="16"/>
                <w:lang w:val="pl-PL"/>
              </w:rPr>
              <w:t xml:space="preserve"> </w:t>
            </w:r>
            <w:r w:rsidRPr="008C0BBB">
              <w:rPr>
                <w:sz w:val="16"/>
                <w:lang w:val="pl-PL"/>
              </w:rPr>
              <w:t>samogłosek</w:t>
            </w:r>
            <w:r w:rsidRPr="008C0BBB">
              <w:rPr>
                <w:spacing w:val="80"/>
                <w:sz w:val="16"/>
                <w:lang w:val="pl-PL"/>
              </w:rPr>
              <w:t xml:space="preserve"> </w:t>
            </w:r>
            <w:r w:rsidRPr="008C0BBB">
              <w:rPr>
                <w:sz w:val="16"/>
                <w:lang w:val="pl-PL"/>
              </w:rPr>
              <w:t>polskich</w:t>
            </w:r>
            <w:r w:rsidRPr="008C0BBB">
              <w:rPr>
                <w:spacing w:val="80"/>
                <w:sz w:val="16"/>
                <w:lang w:val="pl-PL"/>
              </w:rPr>
              <w:t xml:space="preserve"> </w:t>
            </w:r>
            <w:r w:rsidRPr="008C0BBB">
              <w:rPr>
                <w:sz w:val="16"/>
                <w:lang w:val="pl-PL"/>
              </w:rPr>
              <w:t>i angielskich w odmianie amerykańskiej.</w:t>
            </w:r>
          </w:p>
        </w:tc>
        <w:tc>
          <w:tcPr>
            <w:tcW w:w="1275" w:type="dxa"/>
            <w:gridSpan w:val="2"/>
          </w:tcPr>
          <w:p w14:paraId="1F0BBAD7" w14:textId="77777777" w:rsidR="004233F0" w:rsidRDefault="00000000">
            <w:pPr>
              <w:pStyle w:val="TableParagraph"/>
              <w:spacing w:before="98"/>
              <w:ind w:left="369"/>
              <w:rPr>
                <w:sz w:val="16"/>
              </w:rPr>
            </w:pPr>
            <w:r>
              <w:rPr>
                <w:spacing w:val="-2"/>
                <w:sz w:val="16"/>
              </w:rPr>
              <w:t>K_U11</w:t>
            </w:r>
          </w:p>
        </w:tc>
        <w:tc>
          <w:tcPr>
            <w:tcW w:w="1092" w:type="dxa"/>
          </w:tcPr>
          <w:p w14:paraId="200B920A" w14:textId="77777777" w:rsidR="004233F0" w:rsidRDefault="00000000">
            <w:pPr>
              <w:pStyle w:val="TableParagraph"/>
              <w:spacing w:before="2"/>
              <w:ind w:left="150"/>
              <w:rPr>
                <w:sz w:val="16"/>
              </w:rPr>
            </w:pPr>
            <w:proofErr w:type="spellStart"/>
            <w:r>
              <w:rPr>
                <w:spacing w:val="-2"/>
                <w:sz w:val="16"/>
              </w:rPr>
              <w:t>Ćwiczenia</w:t>
            </w:r>
            <w:proofErr w:type="spellEnd"/>
          </w:p>
          <w:p w14:paraId="76EE4B7E" w14:textId="77777777" w:rsidR="004233F0" w:rsidRDefault="00000000">
            <w:pPr>
              <w:pStyle w:val="TableParagraph"/>
              <w:spacing w:line="175" w:lineRule="exact"/>
              <w:ind w:left="107"/>
              <w:rPr>
                <w:sz w:val="16"/>
              </w:rPr>
            </w:pPr>
            <w:proofErr w:type="spellStart"/>
            <w:r>
              <w:rPr>
                <w:spacing w:val="-2"/>
                <w:sz w:val="16"/>
              </w:rPr>
              <w:t>praktyczne</w:t>
            </w:r>
            <w:proofErr w:type="spellEnd"/>
          </w:p>
        </w:tc>
      </w:tr>
      <w:tr w:rsidR="004233F0" w14:paraId="6AC83F4F" w14:textId="77777777">
        <w:trPr>
          <w:trHeight w:val="388"/>
        </w:trPr>
        <w:tc>
          <w:tcPr>
            <w:tcW w:w="1263" w:type="dxa"/>
          </w:tcPr>
          <w:p w14:paraId="72B39F03"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6FE833D1"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3A18D156"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6523A62F" w14:textId="77777777" w:rsidR="004233F0" w:rsidRPr="008C0BBB" w:rsidRDefault="00000000">
            <w:pPr>
              <w:pStyle w:val="TableParagraph"/>
              <w:spacing w:line="194" w:lineRule="exact"/>
              <w:ind w:left="107"/>
              <w:rPr>
                <w:sz w:val="16"/>
                <w:lang w:val="pl-PL"/>
              </w:rPr>
            </w:pPr>
            <w:r w:rsidRPr="008C0BBB">
              <w:rPr>
                <w:sz w:val="16"/>
                <w:lang w:val="pl-PL"/>
              </w:rPr>
              <w:t>Jest</w:t>
            </w:r>
            <w:r w:rsidRPr="008C0BBB">
              <w:rPr>
                <w:spacing w:val="70"/>
                <w:sz w:val="16"/>
                <w:lang w:val="pl-PL"/>
              </w:rPr>
              <w:t xml:space="preserve"> </w:t>
            </w:r>
            <w:r w:rsidRPr="008C0BBB">
              <w:rPr>
                <w:sz w:val="16"/>
                <w:lang w:val="pl-PL"/>
              </w:rPr>
              <w:t>gotów</w:t>
            </w:r>
            <w:r w:rsidRPr="008C0BBB">
              <w:rPr>
                <w:spacing w:val="71"/>
                <w:sz w:val="16"/>
                <w:lang w:val="pl-PL"/>
              </w:rPr>
              <w:t xml:space="preserve"> </w:t>
            </w:r>
            <w:r w:rsidRPr="008C0BBB">
              <w:rPr>
                <w:sz w:val="16"/>
                <w:lang w:val="pl-PL"/>
              </w:rPr>
              <w:t>do</w:t>
            </w:r>
            <w:r w:rsidRPr="008C0BBB">
              <w:rPr>
                <w:spacing w:val="69"/>
                <w:sz w:val="16"/>
                <w:lang w:val="pl-PL"/>
              </w:rPr>
              <w:t xml:space="preserve"> </w:t>
            </w:r>
            <w:r w:rsidRPr="008C0BBB">
              <w:rPr>
                <w:sz w:val="16"/>
                <w:lang w:val="pl-PL"/>
              </w:rPr>
              <w:t>wypracowania</w:t>
            </w:r>
            <w:r w:rsidRPr="008C0BBB">
              <w:rPr>
                <w:spacing w:val="71"/>
                <w:sz w:val="16"/>
                <w:lang w:val="pl-PL"/>
              </w:rPr>
              <w:t xml:space="preserve"> </w:t>
            </w:r>
            <w:r w:rsidRPr="008C0BBB">
              <w:rPr>
                <w:sz w:val="16"/>
                <w:lang w:val="pl-PL"/>
              </w:rPr>
              <w:t>nawyku</w:t>
            </w:r>
            <w:r w:rsidRPr="008C0BBB">
              <w:rPr>
                <w:spacing w:val="72"/>
                <w:sz w:val="16"/>
                <w:lang w:val="pl-PL"/>
              </w:rPr>
              <w:t xml:space="preserve"> </w:t>
            </w:r>
            <w:r w:rsidRPr="008C0BBB">
              <w:rPr>
                <w:sz w:val="16"/>
                <w:lang w:val="pl-PL"/>
              </w:rPr>
              <w:t>sprawdzania</w:t>
            </w:r>
            <w:r w:rsidRPr="008C0BBB">
              <w:rPr>
                <w:spacing w:val="70"/>
                <w:sz w:val="16"/>
                <w:lang w:val="pl-PL"/>
              </w:rPr>
              <w:t xml:space="preserve"> </w:t>
            </w:r>
            <w:r w:rsidRPr="008C0BBB">
              <w:rPr>
                <w:sz w:val="16"/>
                <w:lang w:val="pl-PL"/>
              </w:rPr>
              <w:t>wymowy</w:t>
            </w:r>
            <w:r w:rsidRPr="008C0BBB">
              <w:rPr>
                <w:spacing w:val="72"/>
                <w:sz w:val="16"/>
                <w:lang w:val="pl-PL"/>
              </w:rPr>
              <w:t xml:space="preserve"> </w:t>
            </w:r>
            <w:r w:rsidRPr="008C0BBB">
              <w:rPr>
                <w:spacing w:val="-10"/>
                <w:sz w:val="16"/>
                <w:lang w:val="pl-PL"/>
              </w:rPr>
              <w:t>w</w:t>
            </w:r>
          </w:p>
          <w:p w14:paraId="23AB4007" w14:textId="77777777" w:rsidR="004233F0" w:rsidRPr="008C0BBB" w:rsidRDefault="00000000">
            <w:pPr>
              <w:pStyle w:val="TableParagraph"/>
              <w:spacing w:line="174" w:lineRule="exact"/>
              <w:ind w:left="107"/>
              <w:rPr>
                <w:sz w:val="16"/>
                <w:lang w:val="pl-PL"/>
              </w:rPr>
            </w:pPr>
            <w:r w:rsidRPr="008C0BBB">
              <w:rPr>
                <w:sz w:val="16"/>
                <w:lang w:val="pl-PL"/>
              </w:rPr>
              <w:t>słowniku</w:t>
            </w:r>
            <w:r w:rsidRPr="008C0BBB">
              <w:rPr>
                <w:spacing w:val="-8"/>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rozumie</w:t>
            </w:r>
            <w:r w:rsidRPr="008C0BBB">
              <w:rPr>
                <w:spacing w:val="-5"/>
                <w:sz w:val="16"/>
                <w:lang w:val="pl-PL"/>
              </w:rPr>
              <w:t xml:space="preserve"> </w:t>
            </w:r>
            <w:r w:rsidRPr="008C0BBB">
              <w:rPr>
                <w:sz w:val="16"/>
                <w:lang w:val="pl-PL"/>
              </w:rPr>
              <w:t>potrzebę</w:t>
            </w:r>
            <w:r w:rsidRPr="008C0BBB">
              <w:rPr>
                <w:spacing w:val="-4"/>
                <w:sz w:val="16"/>
                <w:lang w:val="pl-PL"/>
              </w:rPr>
              <w:t xml:space="preserve"> </w:t>
            </w:r>
            <w:r w:rsidRPr="008C0BBB">
              <w:rPr>
                <w:sz w:val="16"/>
                <w:lang w:val="pl-PL"/>
              </w:rPr>
              <w:t>jej</w:t>
            </w:r>
            <w:r w:rsidRPr="008C0BBB">
              <w:rPr>
                <w:spacing w:val="-6"/>
                <w:sz w:val="16"/>
                <w:lang w:val="pl-PL"/>
              </w:rPr>
              <w:t xml:space="preserve"> </w:t>
            </w:r>
            <w:r w:rsidRPr="008C0BBB">
              <w:rPr>
                <w:sz w:val="16"/>
                <w:lang w:val="pl-PL"/>
              </w:rPr>
              <w:t>ciągłego</w:t>
            </w:r>
            <w:r w:rsidRPr="008C0BBB">
              <w:rPr>
                <w:spacing w:val="-4"/>
                <w:sz w:val="16"/>
                <w:lang w:val="pl-PL"/>
              </w:rPr>
              <w:t xml:space="preserve"> </w:t>
            </w:r>
            <w:r w:rsidRPr="008C0BBB">
              <w:rPr>
                <w:spacing w:val="-2"/>
                <w:sz w:val="16"/>
                <w:lang w:val="pl-PL"/>
              </w:rPr>
              <w:t>doskonalenia.</w:t>
            </w:r>
          </w:p>
        </w:tc>
        <w:tc>
          <w:tcPr>
            <w:tcW w:w="1275" w:type="dxa"/>
            <w:gridSpan w:val="2"/>
          </w:tcPr>
          <w:p w14:paraId="7BC4160B" w14:textId="77777777" w:rsidR="004233F0" w:rsidRDefault="00000000">
            <w:pPr>
              <w:pStyle w:val="TableParagraph"/>
              <w:spacing w:before="95"/>
              <w:ind w:left="371"/>
              <w:rPr>
                <w:sz w:val="16"/>
              </w:rPr>
            </w:pPr>
            <w:r>
              <w:rPr>
                <w:spacing w:val="-2"/>
                <w:sz w:val="16"/>
              </w:rPr>
              <w:t>K_K02</w:t>
            </w:r>
          </w:p>
        </w:tc>
        <w:tc>
          <w:tcPr>
            <w:tcW w:w="1092" w:type="dxa"/>
          </w:tcPr>
          <w:p w14:paraId="2C8EAB78"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854DDA7"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bl>
    <w:p w14:paraId="1F31AC6B" w14:textId="77777777" w:rsidR="004233F0" w:rsidRDefault="004233F0">
      <w:pPr>
        <w:pStyle w:val="Tekstpodstawowy"/>
        <w:spacing w:before="10"/>
        <w:rPr>
          <w:b/>
        </w:rPr>
      </w:pPr>
    </w:p>
    <w:p w14:paraId="4FB03BF1"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C4DE712" w14:textId="77777777">
        <w:trPr>
          <w:trHeight w:val="241"/>
        </w:trPr>
        <w:tc>
          <w:tcPr>
            <w:tcW w:w="1688" w:type="dxa"/>
          </w:tcPr>
          <w:p w14:paraId="36F879CC"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75655A80"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2AC562B2" w14:textId="77777777">
        <w:trPr>
          <w:trHeight w:val="486"/>
        </w:trPr>
        <w:tc>
          <w:tcPr>
            <w:tcW w:w="1688" w:type="dxa"/>
          </w:tcPr>
          <w:p w14:paraId="63A68011"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058C06EA"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67F1E059" w14:textId="77777777" w:rsidR="004233F0" w:rsidRPr="008C0BBB" w:rsidRDefault="00000000">
            <w:pPr>
              <w:pStyle w:val="TableParagraph"/>
              <w:spacing w:line="243" w:lineRule="exact"/>
              <w:ind w:left="107"/>
              <w:rPr>
                <w:sz w:val="20"/>
                <w:lang w:val="pl-PL"/>
              </w:rPr>
            </w:pPr>
            <w:r w:rsidRPr="008C0BBB">
              <w:rPr>
                <w:sz w:val="20"/>
                <w:lang w:val="pl-PL"/>
              </w:rPr>
              <w:t>Ćwiczenia</w:t>
            </w:r>
            <w:r w:rsidRPr="008C0BBB">
              <w:rPr>
                <w:spacing w:val="1"/>
                <w:sz w:val="20"/>
                <w:lang w:val="pl-PL"/>
              </w:rPr>
              <w:t xml:space="preserve"> </w:t>
            </w:r>
            <w:r w:rsidRPr="008C0BBB">
              <w:rPr>
                <w:sz w:val="20"/>
                <w:lang w:val="pl-PL"/>
              </w:rPr>
              <w:t>laboratoryjne,</w:t>
            </w:r>
            <w:r w:rsidRPr="008C0BBB">
              <w:rPr>
                <w:spacing w:val="1"/>
                <w:sz w:val="20"/>
                <w:lang w:val="pl-PL"/>
              </w:rPr>
              <w:t xml:space="preserve"> </w:t>
            </w:r>
            <w:r w:rsidRPr="008C0BBB">
              <w:rPr>
                <w:sz w:val="20"/>
                <w:lang w:val="pl-PL"/>
              </w:rPr>
              <w:t>praca</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książką,</w:t>
            </w:r>
            <w:r w:rsidRPr="008C0BBB">
              <w:rPr>
                <w:spacing w:val="3"/>
                <w:sz w:val="20"/>
                <w:lang w:val="pl-PL"/>
              </w:rPr>
              <w:t xml:space="preserve"> </w:t>
            </w:r>
            <w:r w:rsidRPr="008C0BBB">
              <w:rPr>
                <w:sz w:val="20"/>
                <w:lang w:val="pl-PL"/>
              </w:rPr>
              <w:t>praca</w:t>
            </w:r>
            <w:r w:rsidRPr="008C0BBB">
              <w:rPr>
                <w:spacing w:val="3"/>
                <w:sz w:val="20"/>
                <w:lang w:val="pl-PL"/>
              </w:rPr>
              <w:t xml:space="preserve"> </w:t>
            </w:r>
            <w:r w:rsidRPr="008C0BBB">
              <w:rPr>
                <w:sz w:val="20"/>
                <w:lang w:val="pl-PL"/>
              </w:rPr>
              <w:t>z</w:t>
            </w:r>
            <w:r w:rsidRPr="008C0BBB">
              <w:rPr>
                <w:spacing w:val="2"/>
                <w:sz w:val="20"/>
                <w:lang w:val="pl-PL"/>
              </w:rPr>
              <w:t xml:space="preserve"> </w:t>
            </w:r>
            <w:r w:rsidRPr="008C0BBB">
              <w:rPr>
                <w:sz w:val="20"/>
                <w:lang w:val="pl-PL"/>
              </w:rPr>
              <w:t>programem</w:t>
            </w:r>
            <w:r w:rsidRPr="008C0BBB">
              <w:rPr>
                <w:spacing w:val="9"/>
                <w:sz w:val="20"/>
                <w:lang w:val="pl-PL"/>
              </w:rPr>
              <w:t xml:space="preserve"> </w:t>
            </w:r>
            <w:r w:rsidRPr="008C0BBB">
              <w:rPr>
                <w:spacing w:val="-2"/>
                <w:sz w:val="20"/>
                <w:lang w:val="pl-PL"/>
              </w:rPr>
              <w:t>komputerowym,</w:t>
            </w:r>
          </w:p>
          <w:p w14:paraId="4538B004" w14:textId="77777777" w:rsidR="004233F0" w:rsidRDefault="00000000">
            <w:pPr>
              <w:pStyle w:val="TableParagraph"/>
              <w:spacing w:line="224" w:lineRule="exact"/>
              <w:ind w:left="107"/>
              <w:rPr>
                <w:sz w:val="20"/>
              </w:rPr>
            </w:pPr>
            <w:proofErr w:type="spellStart"/>
            <w:r>
              <w:rPr>
                <w:sz w:val="20"/>
              </w:rPr>
              <w:t>pokaz</w:t>
            </w:r>
            <w:proofErr w:type="spellEnd"/>
            <w:r>
              <w:rPr>
                <w:sz w:val="20"/>
              </w:rPr>
              <w:t>,</w:t>
            </w:r>
            <w:r>
              <w:rPr>
                <w:spacing w:val="-10"/>
                <w:sz w:val="20"/>
              </w:rPr>
              <w:t xml:space="preserve"> </w:t>
            </w:r>
            <w:proofErr w:type="spellStart"/>
            <w:r>
              <w:rPr>
                <w:spacing w:val="-2"/>
                <w:sz w:val="20"/>
              </w:rPr>
              <w:t>wyjaśnienie</w:t>
            </w:r>
            <w:proofErr w:type="spellEnd"/>
          </w:p>
        </w:tc>
      </w:tr>
      <w:tr w:rsidR="004233F0" w14:paraId="3EDF92A3" w14:textId="77777777">
        <w:trPr>
          <w:trHeight w:val="242"/>
        </w:trPr>
        <w:tc>
          <w:tcPr>
            <w:tcW w:w="9893" w:type="dxa"/>
            <w:gridSpan w:val="2"/>
          </w:tcPr>
          <w:p w14:paraId="716806F3"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7A9AAE2B" w14:textId="77777777">
        <w:trPr>
          <w:trHeight w:val="2431"/>
        </w:trPr>
        <w:tc>
          <w:tcPr>
            <w:tcW w:w="9893" w:type="dxa"/>
            <w:gridSpan w:val="2"/>
          </w:tcPr>
          <w:p w14:paraId="22094285" w14:textId="77777777" w:rsidR="004233F0" w:rsidRPr="008C0BBB" w:rsidRDefault="00000000">
            <w:pPr>
              <w:pStyle w:val="TableParagraph"/>
              <w:numPr>
                <w:ilvl w:val="0"/>
                <w:numId w:val="67"/>
              </w:numPr>
              <w:tabs>
                <w:tab w:val="left" w:pos="676"/>
                <w:tab w:val="left" w:pos="678"/>
              </w:tabs>
              <w:spacing w:line="245" w:lineRule="exact"/>
              <w:ind w:hanging="426"/>
              <w:rPr>
                <w:sz w:val="20"/>
                <w:lang w:val="pl-PL"/>
              </w:rPr>
            </w:pPr>
            <w:r w:rsidRPr="008C0BBB">
              <w:rPr>
                <w:sz w:val="20"/>
                <w:lang w:val="pl-PL"/>
              </w:rPr>
              <w:t>Główne</w:t>
            </w:r>
            <w:r w:rsidRPr="008C0BBB">
              <w:rPr>
                <w:spacing w:val="-11"/>
                <w:sz w:val="20"/>
                <w:lang w:val="pl-PL"/>
              </w:rPr>
              <w:t xml:space="preserve"> </w:t>
            </w:r>
            <w:r w:rsidRPr="008C0BBB">
              <w:rPr>
                <w:sz w:val="20"/>
                <w:lang w:val="pl-PL"/>
              </w:rPr>
              <w:t>warianty</w:t>
            </w:r>
            <w:r w:rsidRPr="008C0BBB">
              <w:rPr>
                <w:spacing w:val="-11"/>
                <w:sz w:val="20"/>
                <w:lang w:val="pl-PL"/>
              </w:rPr>
              <w:t xml:space="preserve"> </w:t>
            </w:r>
            <w:r w:rsidRPr="008C0BBB">
              <w:rPr>
                <w:sz w:val="20"/>
                <w:lang w:val="pl-PL"/>
              </w:rPr>
              <w:t>wymowy</w:t>
            </w:r>
            <w:r w:rsidRPr="008C0BBB">
              <w:rPr>
                <w:spacing w:val="-11"/>
                <w:sz w:val="20"/>
                <w:lang w:val="pl-PL"/>
              </w:rPr>
              <w:t xml:space="preserve"> </w:t>
            </w:r>
            <w:r w:rsidRPr="008C0BBB">
              <w:rPr>
                <w:sz w:val="20"/>
                <w:lang w:val="pl-PL"/>
              </w:rPr>
              <w:t>angielskiej</w:t>
            </w:r>
            <w:r w:rsidRPr="008C0BBB">
              <w:rPr>
                <w:spacing w:val="-7"/>
                <w:sz w:val="20"/>
                <w:lang w:val="pl-PL"/>
              </w:rPr>
              <w:t xml:space="preserve"> </w:t>
            </w:r>
            <w:r w:rsidRPr="008C0BBB">
              <w:rPr>
                <w:sz w:val="20"/>
                <w:lang w:val="pl-PL"/>
              </w:rPr>
              <w:t>–</w:t>
            </w:r>
            <w:r w:rsidRPr="008C0BBB">
              <w:rPr>
                <w:spacing w:val="-8"/>
                <w:sz w:val="20"/>
                <w:lang w:val="pl-PL"/>
              </w:rPr>
              <w:t xml:space="preserve"> </w:t>
            </w:r>
            <w:r w:rsidRPr="008C0BBB">
              <w:rPr>
                <w:sz w:val="20"/>
                <w:lang w:val="pl-PL"/>
              </w:rPr>
              <w:t>charakterystyczne</w:t>
            </w:r>
            <w:r w:rsidRPr="008C0BBB">
              <w:rPr>
                <w:spacing w:val="-12"/>
                <w:sz w:val="20"/>
                <w:lang w:val="pl-PL"/>
              </w:rPr>
              <w:t xml:space="preserve"> </w:t>
            </w:r>
            <w:r w:rsidRPr="008C0BBB">
              <w:rPr>
                <w:sz w:val="20"/>
                <w:lang w:val="pl-PL"/>
              </w:rPr>
              <w:t>cechy</w:t>
            </w:r>
            <w:r w:rsidRPr="008C0BBB">
              <w:rPr>
                <w:spacing w:val="-11"/>
                <w:sz w:val="20"/>
                <w:lang w:val="pl-PL"/>
              </w:rPr>
              <w:t xml:space="preserve"> </w:t>
            </w:r>
            <w:r w:rsidRPr="008C0BBB">
              <w:rPr>
                <w:spacing w:val="-2"/>
                <w:sz w:val="20"/>
                <w:lang w:val="pl-PL"/>
              </w:rPr>
              <w:t>wymowy.</w:t>
            </w:r>
          </w:p>
          <w:p w14:paraId="5849B0D9" w14:textId="77777777" w:rsidR="004233F0" w:rsidRPr="008C0BBB" w:rsidRDefault="00000000">
            <w:pPr>
              <w:pStyle w:val="TableParagraph"/>
              <w:numPr>
                <w:ilvl w:val="0"/>
                <w:numId w:val="67"/>
              </w:numPr>
              <w:tabs>
                <w:tab w:val="left" w:pos="676"/>
                <w:tab w:val="left" w:pos="678"/>
              </w:tabs>
              <w:spacing w:line="244" w:lineRule="exact"/>
              <w:ind w:hanging="426"/>
              <w:rPr>
                <w:sz w:val="20"/>
                <w:lang w:val="pl-PL"/>
              </w:rPr>
            </w:pPr>
            <w:r w:rsidRPr="008C0BBB">
              <w:rPr>
                <w:sz w:val="20"/>
                <w:lang w:val="pl-PL"/>
              </w:rPr>
              <w:t>Typowe</w:t>
            </w:r>
            <w:r w:rsidRPr="008C0BBB">
              <w:rPr>
                <w:spacing w:val="-12"/>
                <w:sz w:val="20"/>
                <w:lang w:val="pl-PL"/>
              </w:rPr>
              <w:t xml:space="preserve"> </w:t>
            </w:r>
            <w:r w:rsidRPr="008C0BBB">
              <w:rPr>
                <w:sz w:val="20"/>
                <w:lang w:val="pl-PL"/>
              </w:rPr>
              <w:t>błędy</w:t>
            </w:r>
            <w:r w:rsidRPr="008C0BBB">
              <w:rPr>
                <w:spacing w:val="-10"/>
                <w:sz w:val="20"/>
                <w:lang w:val="pl-PL"/>
              </w:rPr>
              <w:t xml:space="preserve"> </w:t>
            </w:r>
            <w:r w:rsidRPr="008C0BBB">
              <w:rPr>
                <w:sz w:val="20"/>
                <w:lang w:val="pl-PL"/>
              </w:rPr>
              <w:t>wymowy</w:t>
            </w:r>
            <w:r w:rsidRPr="008C0BBB">
              <w:rPr>
                <w:spacing w:val="-7"/>
                <w:sz w:val="20"/>
                <w:lang w:val="pl-PL"/>
              </w:rPr>
              <w:t xml:space="preserve"> </w:t>
            </w:r>
            <w:r w:rsidRPr="008C0BBB">
              <w:rPr>
                <w:sz w:val="20"/>
                <w:lang w:val="pl-PL"/>
              </w:rPr>
              <w:t>popełniane</w:t>
            </w:r>
            <w:r w:rsidRPr="008C0BBB">
              <w:rPr>
                <w:spacing w:val="-11"/>
                <w:sz w:val="20"/>
                <w:lang w:val="pl-PL"/>
              </w:rPr>
              <w:t xml:space="preserve"> </w:t>
            </w:r>
            <w:r w:rsidRPr="008C0BBB">
              <w:rPr>
                <w:sz w:val="20"/>
                <w:lang w:val="pl-PL"/>
              </w:rPr>
              <w:t>przez</w:t>
            </w:r>
            <w:r w:rsidRPr="008C0BBB">
              <w:rPr>
                <w:spacing w:val="-10"/>
                <w:sz w:val="20"/>
                <w:lang w:val="pl-PL"/>
              </w:rPr>
              <w:t xml:space="preserve"> </w:t>
            </w:r>
            <w:r w:rsidRPr="008C0BBB">
              <w:rPr>
                <w:sz w:val="20"/>
                <w:lang w:val="pl-PL"/>
              </w:rPr>
              <w:t>Polaków</w:t>
            </w:r>
            <w:r w:rsidRPr="008C0BBB">
              <w:rPr>
                <w:spacing w:val="-7"/>
                <w:sz w:val="20"/>
                <w:lang w:val="pl-PL"/>
              </w:rPr>
              <w:t xml:space="preserve"> </w:t>
            </w:r>
            <w:r w:rsidRPr="008C0BBB">
              <w:rPr>
                <w:sz w:val="20"/>
                <w:lang w:val="pl-PL"/>
              </w:rPr>
              <w:t>–</w:t>
            </w:r>
            <w:r w:rsidRPr="008C0BBB">
              <w:rPr>
                <w:spacing w:val="-10"/>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w</w:t>
            </w:r>
            <w:r w:rsidRPr="008C0BBB">
              <w:rPr>
                <w:spacing w:val="-11"/>
                <w:sz w:val="20"/>
                <w:lang w:val="pl-PL"/>
              </w:rPr>
              <w:t xml:space="preserve"> </w:t>
            </w:r>
            <w:r w:rsidRPr="008C0BBB">
              <w:rPr>
                <w:sz w:val="20"/>
                <w:lang w:val="pl-PL"/>
              </w:rPr>
              <w:t>poprawnej</w:t>
            </w:r>
            <w:r w:rsidRPr="008C0BBB">
              <w:rPr>
                <w:spacing w:val="-9"/>
                <w:sz w:val="20"/>
                <w:lang w:val="pl-PL"/>
              </w:rPr>
              <w:t xml:space="preserve"> </w:t>
            </w:r>
            <w:r w:rsidRPr="008C0BBB">
              <w:rPr>
                <w:spacing w:val="-2"/>
                <w:sz w:val="20"/>
                <w:lang w:val="pl-PL"/>
              </w:rPr>
              <w:t>artykulacji</w:t>
            </w:r>
          </w:p>
          <w:p w14:paraId="1E124814" w14:textId="77777777" w:rsidR="004233F0" w:rsidRDefault="00000000">
            <w:pPr>
              <w:pStyle w:val="TableParagraph"/>
              <w:numPr>
                <w:ilvl w:val="0"/>
                <w:numId w:val="67"/>
              </w:numPr>
              <w:tabs>
                <w:tab w:val="left" w:pos="676"/>
                <w:tab w:val="left" w:pos="678"/>
              </w:tabs>
              <w:spacing w:line="242" w:lineRule="exact"/>
              <w:ind w:hanging="426"/>
              <w:rPr>
                <w:sz w:val="20"/>
              </w:rPr>
            </w:pPr>
            <w:proofErr w:type="spellStart"/>
            <w:r>
              <w:rPr>
                <w:sz w:val="20"/>
              </w:rPr>
              <w:t>Pozorne</w:t>
            </w:r>
            <w:proofErr w:type="spellEnd"/>
            <w:r>
              <w:rPr>
                <w:spacing w:val="-15"/>
                <w:sz w:val="20"/>
              </w:rPr>
              <w:t xml:space="preserve"> </w:t>
            </w:r>
            <w:proofErr w:type="spellStart"/>
            <w:r>
              <w:rPr>
                <w:sz w:val="20"/>
              </w:rPr>
              <w:t>podobieństwo</w:t>
            </w:r>
            <w:proofErr w:type="spellEnd"/>
            <w:r>
              <w:rPr>
                <w:spacing w:val="-15"/>
                <w:sz w:val="20"/>
              </w:rPr>
              <w:t xml:space="preserve"> </w:t>
            </w:r>
            <w:proofErr w:type="spellStart"/>
            <w:r>
              <w:rPr>
                <w:spacing w:val="-2"/>
                <w:sz w:val="20"/>
              </w:rPr>
              <w:t>głosek</w:t>
            </w:r>
            <w:proofErr w:type="spellEnd"/>
            <w:r>
              <w:rPr>
                <w:spacing w:val="-2"/>
                <w:sz w:val="20"/>
              </w:rPr>
              <w:t>.</w:t>
            </w:r>
          </w:p>
          <w:p w14:paraId="3E63F98A" w14:textId="77777777" w:rsidR="004233F0" w:rsidRPr="008C0BBB" w:rsidRDefault="00000000">
            <w:pPr>
              <w:pStyle w:val="TableParagraph"/>
              <w:numPr>
                <w:ilvl w:val="0"/>
                <w:numId w:val="67"/>
              </w:numPr>
              <w:tabs>
                <w:tab w:val="left" w:pos="676"/>
                <w:tab w:val="left" w:pos="678"/>
                <w:tab w:val="left" w:pos="1912"/>
                <w:tab w:val="left" w:pos="3347"/>
                <w:tab w:val="left" w:pos="4752"/>
                <w:tab w:val="left" w:pos="5129"/>
                <w:tab w:val="left" w:pos="6729"/>
                <w:tab w:val="left" w:pos="7034"/>
                <w:tab w:val="left" w:pos="8592"/>
              </w:tabs>
              <w:spacing w:line="242" w:lineRule="exact"/>
              <w:ind w:hanging="426"/>
              <w:rPr>
                <w:sz w:val="20"/>
                <w:lang w:val="pl-PL"/>
              </w:rPr>
            </w:pPr>
            <w:r w:rsidRPr="008C0BBB">
              <w:rPr>
                <w:spacing w:val="-2"/>
                <w:sz w:val="20"/>
                <w:lang w:val="pl-PL"/>
              </w:rPr>
              <w:t>Ćwiczenia</w:t>
            </w:r>
            <w:r w:rsidRPr="008C0BBB">
              <w:rPr>
                <w:sz w:val="20"/>
                <w:lang w:val="pl-PL"/>
              </w:rPr>
              <w:tab/>
            </w:r>
            <w:r w:rsidRPr="008C0BBB">
              <w:rPr>
                <w:spacing w:val="-2"/>
                <w:sz w:val="20"/>
                <w:lang w:val="pl-PL"/>
              </w:rPr>
              <w:t>transkrypcji</w:t>
            </w:r>
            <w:r w:rsidRPr="008C0BBB">
              <w:rPr>
                <w:sz w:val="20"/>
                <w:lang w:val="pl-PL"/>
              </w:rPr>
              <w:tab/>
            </w:r>
            <w:r w:rsidRPr="008C0BBB">
              <w:rPr>
                <w:spacing w:val="-2"/>
                <w:sz w:val="20"/>
                <w:lang w:val="pl-PL"/>
              </w:rPr>
              <w:t>fonetycznej</w:t>
            </w:r>
            <w:r w:rsidRPr="008C0BBB">
              <w:rPr>
                <w:sz w:val="20"/>
                <w:lang w:val="pl-PL"/>
              </w:rPr>
              <w:tab/>
            </w:r>
            <w:r w:rsidRPr="008C0BBB">
              <w:rPr>
                <w:spacing w:val="-10"/>
                <w:sz w:val="20"/>
                <w:lang w:val="pl-PL"/>
              </w:rPr>
              <w:t>–</w:t>
            </w:r>
            <w:r w:rsidRPr="008C0BBB">
              <w:rPr>
                <w:sz w:val="20"/>
                <w:lang w:val="pl-PL"/>
              </w:rPr>
              <w:tab/>
            </w:r>
            <w:r w:rsidRPr="008C0BBB">
              <w:rPr>
                <w:spacing w:val="-2"/>
                <w:sz w:val="20"/>
                <w:lang w:val="pl-PL"/>
              </w:rPr>
              <w:t>odczytywanie</w:t>
            </w:r>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sporządzanie</w:t>
            </w:r>
            <w:r w:rsidRPr="008C0BBB">
              <w:rPr>
                <w:sz w:val="20"/>
                <w:lang w:val="pl-PL"/>
              </w:rPr>
              <w:tab/>
            </w:r>
            <w:r w:rsidRPr="008C0BBB">
              <w:rPr>
                <w:spacing w:val="-2"/>
                <w:sz w:val="20"/>
                <w:lang w:val="pl-PL"/>
              </w:rPr>
              <w:t>transkrypcji</w:t>
            </w:r>
          </w:p>
          <w:p w14:paraId="1C68E78B" w14:textId="77777777" w:rsidR="004233F0" w:rsidRDefault="00000000">
            <w:pPr>
              <w:pStyle w:val="TableParagraph"/>
              <w:spacing w:line="242" w:lineRule="exact"/>
              <w:ind w:left="677"/>
              <w:rPr>
                <w:sz w:val="20"/>
              </w:rPr>
            </w:pPr>
            <w:proofErr w:type="spellStart"/>
            <w:r>
              <w:rPr>
                <w:spacing w:val="-2"/>
                <w:sz w:val="20"/>
              </w:rPr>
              <w:t>fonetycznej</w:t>
            </w:r>
            <w:proofErr w:type="spellEnd"/>
            <w:r>
              <w:rPr>
                <w:spacing w:val="-2"/>
                <w:sz w:val="20"/>
              </w:rPr>
              <w:t>.</w:t>
            </w:r>
          </w:p>
          <w:p w14:paraId="7F87931D" w14:textId="77777777" w:rsidR="004233F0" w:rsidRPr="008C0BBB" w:rsidRDefault="00000000">
            <w:pPr>
              <w:pStyle w:val="TableParagraph"/>
              <w:numPr>
                <w:ilvl w:val="0"/>
                <w:numId w:val="67"/>
              </w:numPr>
              <w:tabs>
                <w:tab w:val="left" w:pos="676"/>
                <w:tab w:val="left" w:pos="678"/>
              </w:tabs>
              <w:spacing w:before="2" w:line="244" w:lineRule="exact"/>
              <w:ind w:hanging="426"/>
              <w:rPr>
                <w:sz w:val="20"/>
                <w:lang w:val="pl-PL"/>
              </w:rPr>
            </w:pPr>
            <w:r w:rsidRPr="008C0BBB">
              <w:rPr>
                <w:sz w:val="20"/>
                <w:lang w:val="pl-PL"/>
              </w:rPr>
              <w:t>Podstawowe</w:t>
            </w:r>
            <w:r w:rsidRPr="008C0BBB">
              <w:rPr>
                <w:spacing w:val="-9"/>
                <w:sz w:val="20"/>
                <w:lang w:val="pl-PL"/>
              </w:rPr>
              <w:t xml:space="preserve"> </w:t>
            </w:r>
            <w:r w:rsidRPr="008C0BBB">
              <w:rPr>
                <w:sz w:val="20"/>
                <w:lang w:val="pl-PL"/>
              </w:rPr>
              <w:t>cechy</w:t>
            </w:r>
            <w:r w:rsidRPr="008C0BBB">
              <w:rPr>
                <w:spacing w:val="-8"/>
                <w:sz w:val="20"/>
                <w:lang w:val="pl-PL"/>
              </w:rPr>
              <w:t xml:space="preserve"> </w:t>
            </w:r>
            <w:r w:rsidRPr="008C0BBB">
              <w:rPr>
                <w:sz w:val="20"/>
                <w:lang w:val="pl-PL"/>
              </w:rPr>
              <w:t>samogłosek.</w:t>
            </w:r>
            <w:r w:rsidRPr="008C0BBB">
              <w:rPr>
                <w:spacing w:val="-9"/>
                <w:sz w:val="20"/>
                <w:lang w:val="pl-PL"/>
              </w:rPr>
              <w:t xml:space="preserve"> </w:t>
            </w:r>
            <w:r w:rsidRPr="008C0BBB">
              <w:rPr>
                <w:sz w:val="20"/>
                <w:lang w:val="pl-PL"/>
              </w:rPr>
              <w:t>Najważniejsze</w:t>
            </w:r>
            <w:r w:rsidRPr="008C0BBB">
              <w:rPr>
                <w:spacing w:val="-6"/>
                <w:sz w:val="20"/>
                <w:lang w:val="pl-PL"/>
              </w:rPr>
              <w:t xml:space="preserve"> </w:t>
            </w:r>
            <w:r w:rsidRPr="008C0BBB">
              <w:rPr>
                <w:sz w:val="20"/>
                <w:lang w:val="pl-PL"/>
              </w:rPr>
              <w:t>kryteria</w:t>
            </w:r>
            <w:r w:rsidRPr="008C0BBB">
              <w:rPr>
                <w:spacing w:val="-6"/>
                <w:sz w:val="20"/>
                <w:lang w:val="pl-PL"/>
              </w:rPr>
              <w:t xml:space="preserve"> </w:t>
            </w:r>
            <w:r w:rsidRPr="008C0BBB">
              <w:rPr>
                <w:sz w:val="20"/>
                <w:lang w:val="pl-PL"/>
              </w:rPr>
              <w:t>ich</w:t>
            </w:r>
            <w:r w:rsidRPr="008C0BBB">
              <w:rPr>
                <w:spacing w:val="-10"/>
                <w:sz w:val="20"/>
                <w:lang w:val="pl-PL"/>
              </w:rPr>
              <w:t xml:space="preserve"> </w:t>
            </w:r>
            <w:r w:rsidRPr="008C0BBB">
              <w:rPr>
                <w:sz w:val="20"/>
                <w:lang w:val="pl-PL"/>
              </w:rPr>
              <w:t>opisu</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klasyfikacji.</w:t>
            </w:r>
          </w:p>
          <w:p w14:paraId="0F23B4A7" w14:textId="77777777" w:rsidR="004233F0" w:rsidRPr="008C0BBB" w:rsidRDefault="00000000">
            <w:pPr>
              <w:pStyle w:val="TableParagraph"/>
              <w:numPr>
                <w:ilvl w:val="0"/>
                <w:numId w:val="67"/>
              </w:numPr>
              <w:tabs>
                <w:tab w:val="left" w:pos="676"/>
                <w:tab w:val="left" w:pos="678"/>
              </w:tabs>
              <w:spacing w:before="1" w:line="237" w:lineRule="auto"/>
              <w:ind w:right="97"/>
              <w:rPr>
                <w:sz w:val="20"/>
                <w:lang w:val="pl-PL"/>
              </w:rPr>
            </w:pPr>
            <w:r w:rsidRPr="008C0BBB">
              <w:rPr>
                <w:sz w:val="20"/>
                <w:lang w:val="pl-PL"/>
              </w:rPr>
              <w:t>Ćwiczenie</w:t>
            </w:r>
            <w:r w:rsidRPr="008C0BBB">
              <w:rPr>
                <w:spacing w:val="-3"/>
                <w:sz w:val="20"/>
                <w:lang w:val="pl-PL"/>
              </w:rPr>
              <w:t xml:space="preserve"> </w:t>
            </w:r>
            <w:r w:rsidRPr="008C0BBB">
              <w:rPr>
                <w:sz w:val="20"/>
                <w:lang w:val="pl-PL"/>
              </w:rPr>
              <w:t>wymowy</w:t>
            </w:r>
            <w:r w:rsidRPr="008C0BBB">
              <w:rPr>
                <w:spacing w:val="-2"/>
                <w:sz w:val="20"/>
                <w:lang w:val="pl-PL"/>
              </w:rPr>
              <w:t xml:space="preserve"> </w:t>
            </w:r>
            <w:r w:rsidRPr="008C0BBB">
              <w:rPr>
                <w:sz w:val="20"/>
                <w:lang w:val="pl-PL"/>
              </w:rPr>
              <w:t>samogłosek</w:t>
            </w:r>
            <w:r w:rsidRPr="008C0BBB">
              <w:rPr>
                <w:spacing w:val="-2"/>
                <w:sz w:val="20"/>
                <w:lang w:val="pl-PL"/>
              </w:rPr>
              <w:t xml:space="preserve"> </w:t>
            </w:r>
            <w:r w:rsidRPr="008C0BBB">
              <w:rPr>
                <w:sz w:val="20"/>
                <w:lang w:val="pl-PL"/>
              </w:rPr>
              <w:t>angielskich</w:t>
            </w:r>
            <w:r w:rsidRPr="008C0BBB">
              <w:rPr>
                <w:spacing w:val="-3"/>
                <w:sz w:val="20"/>
                <w:lang w:val="pl-PL"/>
              </w:rPr>
              <w:t xml:space="preserve"> </w:t>
            </w:r>
            <w:r w:rsidRPr="008C0BBB">
              <w:rPr>
                <w:sz w:val="20"/>
                <w:lang w:val="pl-PL"/>
              </w:rPr>
              <w:t>w odmianie amerykańskiej –</w:t>
            </w:r>
            <w:r w:rsidRPr="008C0BBB">
              <w:rPr>
                <w:spacing w:val="-3"/>
                <w:sz w:val="20"/>
                <w:lang w:val="pl-PL"/>
              </w:rPr>
              <w:t xml:space="preserve"> </w:t>
            </w:r>
            <w:r w:rsidRPr="008C0BBB">
              <w:rPr>
                <w:sz w:val="20"/>
                <w:lang w:val="pl-PL"/>
              </w:rPr>
              <w:t>czytanie</w:t>
            </w:r>
            <w:r w:rsidRPr="008C0BBB">
              <w:rPr>
                <w:spacing w:val="-3"/>
                <w:sz w:val="20"/>
                <w:lang w:val="pl-PL"/>
              </w:rPr>
              <w:t xml:space="preserve"> </w:t>
            </w:r>
            <w:r w:rsidRPr="008C0BBB">
              <w:rPr>
                <w:sz w:val="20"/>
                <w:lang w:val="pl-PL"/>
              </w:rPr>
              <w:t>tekstów i powtarzanie fragmentów wypowiedzi.</w:t>
            </w:r>
          </w:p>
          <w:p w14:paraId="67D61A8C" w14:textId="77777777" w:rsidR="004233F0" w:rsidRPr="008C0BBB" w:rsidRDefault="00000000">
            <w:pPr>
              <w:pStyle w:val="TableParagraph"/>
              <w:numPr>
                <w:ilvl w:val="0"/>
                <w:numId w:val="67"/>
              </w:numPr>
              <w:tabs>
                <w:tab w:val="left" w:pos="676"/>
                <w:tab w:val="left" w:pos="678"/>
              </w:tabs>
              <w:spacing w:before="2" w:line="244" w:lineRule="exact"/>
              <w:ind w:hanging="426"/>
              <w:rPr>
                <w:sz w:val="20"/>
                <w:lang w:val="pl-PL"/>
              </w:rPr>
            </w:pPr>
            <w:r w:rsidRPr="008C0BBB">
              <w:rPr>
                <w:sz w:val="20"/>
                <w:lang w:val="pl-PL"/>
              </w:rPr>
              <w:t>Rozpoznawanie</w:t>
            </w:r>
            <w:r w:rsidRPr="008C0BBB">
              <w:rPr>
                <w:spacing w:val="-12"/>
                <w:sz w:val="20"/>
                <w:lang w:val="pl-PL"/>
              </w:rPr>
              <w:t xml:space="preserve"> </w:t>
            </w:r>
            <w:r w:rsidRPr="008C0BBB">
              <w:rPr>
                <w:sz w:val="20"/>
                <w:lang w:val="pl-PL"/>
              </w:rPr>
              <w:t>głosek</w:t>
            </w:r>
            <w:r w:rsidRPr="008C0BBB">
              <w:rPr>
                <w:spacing w:val="-10"/>
                <w:sz w:val="20"/>
                <w:lang w:val="pl-PL"/>
              </w:rPr>
              <w:t xml:space="preserve"> </w:t>
            </w:r>
            <w:r w:rsidRPr="008C0BBB">
              <w:rPr>
                <w:sz w:val="20"/>
                <w:lang w:val="pl-PL"/>
              </w:rPr>
              <w:t>w</w:t>
            </w:r>
            <w:r w:rsidRPr="008C0BBB">
              <w:rPr>
                <w:spacing w:val="-11"/>
                <w:sz w:val="20"/>
                <w:lang w:val="pl-PL"/>
              </w:rPr>
              <w:t xml:space="preserve"> </w:t>
            </w:r>
            <w:r w:rsidRPr="008C0BBB">
              <w:rPr>
                <w:sz w:val="20"/>
                <w:lang w:val="pl-PL"/>
              </w:rPr>
              <w:t>parach</w:t>
            </w:r>
            <w:r w:rsidRPr="008C0BBB">
              <w:rPr>
                <w:spacing w:val="-10"/>
                <w:sz w:val="20"/>
                <w:lang w:val="pl-PL"/>
              </w:rPr>
              <w:t xml:space="preserve"> </w:t>
            </w:r>
            <w:r w:rsidRPr="008C0BBB">
              <w:rPr>
                <w:spacing w:val="-2"/>
                <w:sz w:val="20"/>
                <w:lang w:val="pl-PL"/>
              </w:rPr>
              <w:t>minimalnych.</w:t>
            </w:r>
          </w:p>
          <w:p w14:paraId="1BC54953" w14:textId="77777777" w:rsidR="004233F0" w:rsidRPr="008C0BBB" w:rsidRDefault="00000000">
            <w:pPr>
              <w:pStyle w:val="TableParagraph"/>
              <w:numPr>
                <w:ilvl w:val="0"/>
                <w:numId w:val="67"/>
              </w:numPr>
              <w:tabs>
                <w:tab w:val="left" w:pos="676"/>
                <w:tab w:val="left" w:pos="678"/>
              </w:tabs>
              <w:spacing w:line="220" w:lineRule="exact"/>
              <w:ind w:hanging="426"/>
              <w:rPr>
                <w:sz w:val="20"/>
                <w:lang w:val="pl-PL"/>
              </w:rPr>
            </w:pPr>
            <w:r w:rsidRPr="008C0BBB">
              <w:rPr>
                <w:sz w:val="20"/>
                <w:lang w:val="pl-PL"/>
              </w:rPr>
              <w:t>Najważniejsze</w:t>
            </w:r>
            <w:r w:rsidRPr="008C0BBB">
              <w:rPr>
                <w:spacing w:val="-10"/>
                <w:sz w:val="20"/>
                <w:lang w:val="pl-PL"/>
              </w:rPr>
              <w:t xml:space="preserve"> </w:t>
            </w:r>
            <w:r w:rsidRPr="008C0BBB">
              <w:rPr>
                <w:sz w:val="20"/>
                <w:lang w:val="pl-PL"/>
              </w:rPr>
              <w:t>różnice</w:t>
            </w:r>
            <w:r w:rsidRPr="008C0BBB">
              <w:rPr>
                <w:spacing w:val="-7"/>
                <w:sz w:val="20"/>
                <w:lang w:val="pl-PL"/>
              </w:rPr>
              <w:t xml:space="preserve"> </w:t>
            </w:r>
            <w:r w:rsidRPr="008C0BBB">
              <w:rPr>
                <w:sz w:val="20"/>
                <w:lang w:val="pl-PL"/>
              </w:rPr>
              <w:t>między</w:t>
            </w:r>
            <w:r w:rsidRPr="008C0BBB">
              <w:rPr>
                <w:spacing w:val="-9"/>
                <w:sz w:val="20"/>
                <w:lang w:val="pl-PL"/>
              </w:rPr>
              <w:t xml:space="preserve"> </w:t>
            </w:r>
            <w:r w:rsidRPr="008C0BBB">
              <w:rPr>
                <w:sz w:val="20"/>
                <w:lang w:val="pl-PL"/>
              </w:rPr>
              <w:t>samogłoskami</w:t>
            </w:r>
            <w:r w:rsidRPr="008C0BBB">
              <w:rPr>
                <w:spacing w:val="-9"/>
                <w:sz w:val="20"/>
                <w:lang w:val="pl-PL"/>
              </w:rPr>
              <w:t xml:space="preserve"> </w:t>
            </w:r>
            <w:r w:rsidRPr="008C0BBB">
              <w:rPr>
                <w:sz w:val="20"/>
                <w:lang w:val="pl-PL"/>
              </w:rPr>
              <w:t>polskimi</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pacing w:val="-2"/>
                <w:sz w:val="20"/>
                <w:lang w:val="pl-PL"/>
              </w:rPr>
              <w:t>angielskimi.</w:t>
            </w:r>
          </w:p>
        </w:tc>
      </w:tr>
    </w:tbl>
    <w:p w14:paraId="1B18B098" w14:textId="77777777" w:rsidR="004233F0" w:rsidRPr="008C0BBB" w:rsidRDefault="004233F0">
      <w:pPr>
        <w:pStyle w:val="Tekstpodstawowy"/>
        <w:spacing w:before="4"/>
        <w:rPr>
          <w:b/>
          <w:lang w:val="pl-PL"/>
        </w:rPr>
      </w:pPr>
    </w:p>
    <w:p w14:paraId="1D3B6C32"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E5DA521" w14:textId="77777777">
        <w:trPr>
          <w:trHeight w:val="486"/>
        </w:trPr>
        <w:tc>
          <w:tcPr>
            <w:tcW w:w="677" w:type="dxa"/>
          </w:tcPr>
          <w:p w14:paraId="0BB27DC1" w14:textId="77777777" w:rsidR="004233F0" w:rsidRDefault="00000000">
            <w:pPr>
              <w:pStyle w:val="TableParagraph"/>
              <w:spacing w:before="122"/>
              <w:ind w:left="222" w:right="214"/>
              <w:jc w:val="center"/>
              <w:rPr>
                <w:sz w:val="20"/>
              </w:rPr>
            </w:pPr>
            <w:r>
              <w:rPr>
                <w:spacing w:val="-5"/>
                <w:sz w:val="20"/>
              </w:rPr>
              <w:t>1.</w:t>
            </w:r>
          </w:p>
        </w:tc>
        <w:tc>
          <w:tcPr>
            <w:tcW w:w="9179" w:type="dxa"/>
          </w:tcPr>
          <w:p w14:paraId="598F0272" w14:textId="77777777" w:rsidR="004233F0" w:rsidRDefault="00000000">
            <w:pPr>
              <w:pStyle w:val="TableParagraph"/>
              <w:spacing w:line="242" w:lineRule="exact"/>
              <w:ind w:left="108" w:right="217"/>
              <w:rPr>
                <w:sz w:val="20"/>
              </w:rPr>
            </w:pPr>
            <w:proofErr w:type="spellStart"/>
            <w:r w:rsidRPr="008C0BBB">
              <w:rPr>
                <w:sz w:val="20"/>
                <w:lang w:val="pl-PL"/>
              </w:rPr>
              <w:t>Sawala</w:t>
            </w:r>
            <w:proofErr w:type="spellEnd"/>
            <w:r w:rsidRPr="008C0BBB">
              <w:rPr>
                <w:sz w:val="20"/>
                <w:lang w:val="pl-PL"/>
              </w:rPr>
              <w:t>,</w:t>
            </w:r>
            <w:r w:rsidRPr="008C0BBB">
              <w:rPr>
                <w:spacing w:val="-10"/>
                <w:sz w:val="20"/>
                <w:lang w:val="pl-PL"/>
              </w:rPr>
              <w:t xml:space="preserve"> </w:t>
            </w:r>
            <w:r w:rsidRPr="008C0BBB">
              <w:rPr>
                <w:sz w:val="20"/>
                <w:lang w:val="pl-PL"/>
              </w:rPr>
              <w:t>Krzysztof,</w:t>
            </w:r>
            <w:r w:rsidRPr="008C0BBB">
              <w:rPr>
                <w:spacing w:val="-11"/>
                <w:sz w:val="20"/>
                <w:lang w:val="pl-PL"/>
              </w:rPr>
              <w:t xml:space="preserve"> </w:t>
            </w:r>
            <w:proofErr w:type="spellStart"/>
            <w:r w:rsidRPr="008C0BBB">
              <w:rPr>
                <w:sz w:val="20"/>
                <w:lang w:val="pl-PL"/>
              </w:rPr>
              <w:t>Szczegóła</w:t>
            </w:r>
            <w:proofErr w:type="spellEnd"/>
            <w:r w:rsidRPr="008C0BBB">
              <w:rPr>
                <w:sz w:val="20"/>
                <w:lang w:val="pl-PL"/>
              </w:rPr>
              <w:t>,</w:t>
            </w:r>
            <w:r w:rsidRPr="008C0BBB">
              <w:rPr>
                <w:spacing w:val="-8"/>
                <w:sz w:val="20"/>
                <w:lang w:val="pl-PL"/>
              </w:rPr>
              <w:t xml:space="preserve"> </w:t>
            </w:r>
            <w:r w:rsidRPr="008C0BBB">
              <w:rPr>
                <w:sz w:val="20"/>
                <w:lang w:val="pl-PL"/>
              </w:rPr>
              <w:t>Tomasz</w:t>
            </w:r>
            <w:r w:rsidRPr="008C0BBB">
              <w:rPr>
                <w:spacing w:val="-10"/>
                <w:sz w:val="20"/>
                <w:lang w:val="pl-PL"/>
              </w:rPr>
              <w:t xml:space="preserve"> </w:t>
            </w:r>
            <w:proofErr w:type="spellStart"/>
            <w:r w:rsidRPr="008C0BBB">
              <w:rPr>
                <w:sz w:val="20"/>
                <w:lang w:val="pl-PL"/>
              </w:rPr>
              <w:t>Weckwerth</w:t>
            </w:r>
            <w:proofErr w:type="spellEnd"/>
            <w:r w:rsidRPr="008C0BBB">
              <w:rPr>
                <w:sz w:val="20"/>
                <w:lang w:val="pl-PL"/>
              </w:rPr>
              <w:t>,</w:t>
            </w:r>
            <w:r w:rsidRPr="008C0BBB">
              <w:rPr>
                <w:spacing w:val="-11"/>
                <w:sz w:val="20"/>
                <w:lang w:val="pl-PL"/>
              </w:rPr>
              <w:t xml:space="preserve"> </w:t>
            </w:r>
            <w:r w:rsidRPr="008C0BBB">
              <w:rPr>
                <w:sz w:val="20"/>
                <w:lang w:val="pl-PL"/>
              </w:rPr>
              <w:t>Jarosław</w:t>
            </w:r>
            <w:r w:rsidRPr="008C0BBB">
              <w:rPr>
                <w:spacing w:val="-10"/>
                <w:sz w:val="20"/>
                <w:lang w:val="pl-PL"/>
              </w:rPr>
              <w:t xml:space="preserve"> </w:t>
            </w:r>
            <w:r w:rsidRPr="008C0BBB">
              <w:rPr>
                <w:sz w:val="20"/>
                <w:lang w:val="pl-PL"/>
              </w:rPr>
              <w:t>(2024)</w:t>
            </w:r>
            <w:r w:rsidRPr="008C0BBB">
              <w:rPr>
                <w:spacing w:val="-5"/>
                <w:sz w:val="20"/>
                <w:lang w:val="pl-PL"/>
              </w:rPr>
              <w:t xml:space="preserve"> </w:t>
            </w:r>
            <w:proofErr w:type="spellStart"/>
            <w:r w:rsidRPr="008C0BBB">
              <w:rPr>
                <w:i/>
                <w:sz w:val="20"/>
                <w:lang w:val="pl-PL"/>
              </w:rPr>
              <w:t>Say</w:t>
            </w:r>
            <w:proofErr w:type="spellEnd"/>
            <w:r w:rsidRPr="008C0BBB">
              <w:rPr>
                <w:i/>
                <w:spacing w:val="-8"/>
                <w:sz w:val="20"/>
                <w:lang w:val="pl-PL"/>
              </w:rPr>
              <w:t xml:space="preserve"> </w:t>
            </w:r>
            <w:proofErr w:type="spellStart"/>
            <w:r w:rsidRPr="008C0BBB">
              <w:rPr>
                <w:i/>
                <w:sz w:val="20"/>
                <w:lang w:val="pl-PL"/>
              </w:rPr>
              <w:t>it</w:t>
            </w:r>
            <w:proofErr w:type="spellEnd"/>
            <w:r w:rsidRPr="008C0BBB">
              <w:rPr>
                <w:i/>
                <w:spacing w:val="-9"/>
                <w:sz w:val="20"/>
                <w:lang w:val="pl-PL"/>
              </w:rPr>
              <w:t xml:space="preserve"> </w:t>
            </w:r>
            <w:proofErr w:type="spellStart"/>
            <w:r w:rsidRPr="008C0BBB">
              <w:rPr>
                <w:i/>
                <w:sz w:val="20"/>
                <w:lang w:val="pl-PL"/>
              </w:rPr>
              <w:t>right</w:t>
            </w:r>
            <w:proofErr w:type="spellEnd"/>
            <w:r w:rsidRPr="008C0BBB">
              <w:rPr>
                <w:i/>
                <w:spacing w:val="-8"/>
                <w:sz w:val="20"/>
                <w:lang w:val="pl-PL"/>
              </w:rPr>
              <w:t xml:space="preserve"> </w:t>
            </w:r>
            <w:r w:rsidRPr="008C0BBB">
              <w:rPr>
                <w:sz w:val="20"/>
                <w:lang w:val="pl-PL"/>
              </w:rPr>
              <w:t xml:space="preserve">– program multimedialny. </w:t>
            </w:r>
            <w:proofErr w:type="spellStart"/>
            <w:r>
              <w:rPr>
                <w:sz w:val="20"/>
              </w:rPr>
              <w:t>Swarzędz</w:t>
            </w:r>
            <w:proofErr w:type="spellEnd"/>
            <w:r>
              <w:rPr>
                <w:sz w:val="20"/>
              </w:rPr>
              <w:t xml:space="preserve">: </w:t>
            </w:r>
            <w:proofErr w:type="spellStart"/>
            <w:r>
              <w:rPr>
                <w:sz w:val="20"/>
              </w:rPr>
              <w:t>Oficyna</w:t>
            </w:r>
            <w:proofErr w:type="spellEnd"/>
            <w:r>
              <w:rPr>
                <w:sz w:val="20"/>
              </w:rPr>
              <w:t xml:space="preserve"> </w:t>
            </w:r>
            <w:proofErr w:type="spellStart"/>
            <w:r>
              <w:rPr>
                <w:sz w:val="20"/>
              </w:rPr>
              <w:t>Wydawnicza</w:t>
            </w:r>
            <w:proofErr w:type="spellEnd"/>
            <w:r>
              <w:rPr>
                <w:sz w:val="20"/>
              </w:rPr>
              <w:t xml:space="preserve"> Atena &amp; </w:t>
            </w:r>
            <w:proofErr w:type="spellStart"/>
            <w:r>
              <w:rPr>
                <w:sz w:val="20"/>
              </w:rPr>
              <w:t>Motivex</w:t>
            </w:r>
            <w:proofErr w:type="spellEnd"/>
            <w:r>
              <w:rPr>
                <w:sz w:val="20"/>
              </w:rPr>
              <w:t>.</w:t>
            </w:r>
          </w:p>
        </w:tc>
      </w:tr>
      <w:tr w:rsidR="004233F0" w14:paraId="316A16B8" w14:textId="77777777">
        <w:trPr>
          <w:trHeight w:val="484"/>
        </w:trPr>
        <w:tc>
          <w:tcPr>
            <w:tcW w:w="677" w:type="dxa"/>
          </w:tcPr>
          <w:p w14:paraId="4994DB66" w14:textId="77777777" w:rsidR="004233F0" w:rsidRDefault="00000000">
            <w:pPr>
              <w:pStyle w:val="TableParagraph"/>
              <w:spacing w:before="120"/>
              <w:ind w:left="222" w:right="214"/>
              <w:jc w:val="center"/>
              <w:rPr>
                <w:sz w:val="20"/>
              </w:rPr>
            </w:pPr>
            <w:r>
              <w:rPr>
                <w:spacing w:val="-5"/>
                <w:sz w:val="20"/>
              </w:rPr>
              <w:t>2.</w:t>
            </w:r>
          </w:p>
        </w:tc>
        <w:tc>
          <w:tcPr>
            <w:tcW w:w="9179" w:type="dxa"/>
          </w:tcPr>
          <w:p w14:paraId="6EB1ADEC" w14:textId="77777777" w:rsidR="004233F0" w:rsidRDefault="00000000">
            <w:pPr>
              <w:pStyle w:val="TableParagraph"/>
              <w:spacing w:line="242" w:lineRule="exact"/>
              <w:ind w:left="108"/>
              <w:rPr>
                <w:sz w:val="20"/>
              </w:rPr>
            </w:pPr>
            <w:r>
              <w:rPr>
                <w:sz w:val="20"/>
              </w:rPr>
              <w:t>Sobkowiak,</w:t>
            </w:r>
            <w:r>
              <w:rPr>
                <w:spacing w:val="-6"/>
                <w:sz w:val="20"/>
              </w:rPr>
              <w:t xml:space="preserve"> </w:t>
            </w:r>
            <w:r>
              <w:rPr>
                <w:sz w:val="20"/>
              </w:rPr>
              <w:t>Włodzimierz</w:t>
            </w:r>
            <w:r>
              <w:rPr>
                <w:spacing w:val="-5"/>
                <w:sz w:val="20"/>
              </w:rPr>
              <w:t xml:space="preserve"> </w:t>
            </w:r>
            <w:r>
              <w:rPr>
                <w:sz w:val="20"/>
              </w:rPr>
              <w:t>(2001)</w:t>
            </w:r>
            <w:r>
              <w:rPr>
                <w:spacing w:val="-5"/>
                <w:sz w:val="20"/>
              </w:rPr>
              <w:t xml:space="preserve"> </w:t>
            </w:r>
            <w:r>
              <w:rPr>
                <w:i/>
                <w:sz w:val="20"/>
              </w:rPr>
              <w:t>English</w:t>
            </w:r>
            <w:r>
              <w:rPr>
                <w:i/>
                <w:spacing w:val="-8"/>
                <w:sz w:val="20"/>
              </w:rPr>
              <w:t xml:space="preserve"> </w:t>
            </w:r>
            <w:r>
              <w:rPr>
                <w:i/>
                <w:sz w:val="20"/>
              </w:rPr>
              <w:t>phonetics</w:t>
            </w:r>
            <w:r>
              <w:rPr>
                <w:i/>
                <w:spacing w:val="-9"/>
                <w:sz w:val="20"/>
              </w:rPr>
              <w:t xml:space="preserve"> </w:t>
            </w:r>
            <w:r>
              <w:rPr>
                <w:i/>
                <w:sz w:val="20"/>
              </w:rPr>
              <w:t>for</w:t>
            </w:r>
            <w:r>
              <w:rPr>
                <w:i/>
                <w:spacing w:val="-9"/>
                <w:sz w:val="20"/>
              </w:rPr>
              <w:t xml:space="preserve"> </w:t>
            </w:r>
            <w:r>
              <w:rPr>
                <w:i/>
                <w:sz w:val="20"/>
              </w:rPr>
              <w:t>Poles</w:t>
            </w:r>
            <w:r>
              <w:rPr>
                <w:sz w:val="20"/>
              </w:rPr>
              <w:t>.</w:t>
            </w:r>
            <w:r>
              <w:rPr>
                <w:spacing w:val="-9"/>
                <w:sz w:val="20"/>
              </w:rPr>
              <w:t xml:space="preserve"> </w:t>
            </w:r>
            <w:proofErr w:type="spellStart"/>
            <w:r>
              <w:rPr>
                <w:sz w:val="20"/>
              </w:rPr>
              <w:t>Poznań</w:t>
            </w:r>
            <w:proofErr w:type="spellEnd"/>
            <w:r>
              <w:rPr>
                <w:sz w:val="20"/>
              </w:rPr>
              <w:t>:</w:t>
            </w:r>
            <w:r>
              <w:rPr>
                <w:spacing w:val="-7"/>
                <w:sz w:val="20"/>
              </w:rPr>
              <w:t xml:space="preserve"> </w:t>
            </w:r>
            <w:proofErr w:type="spellStart"/>
            <w:r>
              <w:rPr>
                <w:sz w:val="20"/>
              </w:rPr>
              <w:t>Wydawnictwo</w:t>
            </w:r>
            <w:proofErr w:type="spellEnd"/>
            <w:r>
              <w:rPr>
                <w:sz w:val="20"/>
              </w:rPr>
              <w:t xml:space="preserve"> </w:t>
            </w:r>
            <w:proofErr w:type="spellStart"/>
            <w:r>
              <w:rPr>
                <w:spacing w:val="-2"/>
                <w:sz w:val="20"/>
              </w:rPr>
              <w:t>Poznańskie</w:t>
            </w:r>
            <w:proofErr w:type="spellEnd"/>
            <w:r>
              <w:rPr>
                <w:spacing w:val="-2"/>
                <w:sz w:val="20"/>
              </w:rPr>
              <w:t>.</w:t>
            </w:r>
          </w:p>
        </w:tc>
      </w:tr>
    </w:tbl>
    <w:p w14:paraId="4DF65E8B" w14:textId="77777777" w:rsidR="004233F0" w:rsidRDefault="004233F0">
      <w:pPr>
        <w:pStyle w:val="Tekstpodstawowy"/>
        <w:spacing w:before="1"/>
        <w:rPr>
          <w:b/>
        </w:rPr>
      </w:pPr>
    </w:p>
    <w:p w14:paraId="7F95E231"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F0866A9" w14:textId="77777777">
        <w:trPr>
          <w:trHeight w:val="244"/>
        </w:trPr>
        <w:tc>
          <w:tcPr>
            <w:tcW w:w="677" w:type="dxa"/>
          </w:tcPr>
          <w:p w14:paraId="341380FD"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6B48483E" w14:textId="77777777" w:rsidR="004233F0" w:rsidRDefault="00000000">
            <w:pPr>
              <w:pStyle w:val="TableParagraph"/>
              <w:spacing w:line="224"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10575037"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00AD1A43" w14:textId="77777777" w:rsidR="004233F0" w:rsidRPr="008C0BBB" w:rsidRDefault="00000000" w:rsidP="00233A89">
      <w:pPr>
        <w:pStyle w:val="Nagwek2"/>
        <w:rPr>
          <w:lang w:val="pl-PL"/>
        </w:rPr>
      </w:pPr>
      <w:bookmarkStart w:id="91" w:name="_Toc203328407"/>
      <w:r w:rsidRPr="008C0BBB">
        <w:rPr>
          <w:lang w:val="pl-PL"/>
        </w:rPr>
        <w:lastRenderedPageBreak/>
        <w:t>Praktyczna</w:t>
      </w:r>
      <w:r w:rsidRPr="008C0BBB">
        <w:rPr>
          <w:spacing w:val="-11"/>
          <w:lang w:val="pl-PL"/>
        </w:rPr>
        <w:t xml:space="preserve"> </w:t>
      </w:r>
      <w:r w:rsidRPr="008C0BBB">
        <w:rPr>
          <w:lang w:val="pl-PL"/>
        </w:rPr>
        <w:t>nauka</w:t>
      </w:r>
      <w:r w:rsidRPr="008C0BBB">
        <w:rPr>
          <w:spacing w:val="-11"/>
          <w:lang w:val="pl-PL"/>
        </w:rPr>
        <w:t xml:space="preserve"> </w:t>
      </w:r>
      <w:r w:rsidRPr="008C0BBB">
        <w:rPr>
          <w:lang w:val="pl-PL"/>
        </w:rPr>
        <w:t>drugiego</w:t>
      </w:r>
      <w:r w:rsidRPr="008C0BBB">
        <w:rPr>
          <w:spacing w:val="-9"/>
          <w:lang w:val="pl-PL"/>
        </w:rPr>
        <w:t xml:space="preserve"> </w:t>
      </w:r>
      <w:r w:rsidRPr="008C0BBB">
        <w:rPr>
          <w:lang w:val="pl-PL"/>
        </w:rPr>
        <w:t>języka</w:t>
      </w:r>
      <w:r w:rsidRPr="008C0BBB">
        <w:rPr>
          <w:spacing w:val="-11"/>
          <w:lang w:val="pl-PL"/>
        </w:rPr>
        <w:t xml:space="preserve"> </w:t>
      </w:r>
      <w:r w:rsidRPr="008C0BBB">
        <w:rPr>
          <w:lang w:val="pl-PL"/>
        </w:rPr>
        <w:t>obcego:</w:t>
      </w:r>
      <w:r w:rsidRPr="008C0BBB">
        <w:rPr>
          <w:spacing w:val="-10"/>
          <w:lang w:val="pl-PL"/>
        </w:rPr>
        <w:t xml:space="preserve"> </w:t>
      </w:r>
      <w:r w:rsidRPr="008C0BBB">
        <w:rPr>
          <w:lang w:val="pl-PL"/>
        </w:rPr>
        <w:t>język</w:t>
      </w:r>
      <w:r w:rsidRPr="008C0BBB">
        <w:rPr>
          <w:spacing w:val="-8"/>
          <w:lang w:val="pl-PL"/>
        </w:rPr>
        <w:t xml:space="preserve"> </w:t>
      </w:r>
      <w:r w:rsidRPr="008C0BBB">
        <w:rPr>
          <w:spacing w:val="-2"/>
          <w:lang w:val="pl-PL"/>
        </w:rPr>
        <w:t>niemiecki</w:t>
      </w:r>
      <w:bookmarkEnd w:id="91"/>
    </w:p>
    <w:p w14:paraId="0BD52C5F"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4"/>
        <w:gridCol w:w="779"/>
        <w:gridCol w:w="500"/>
        <w:gridCol w:w="1093"/>
      </w:tblGrid>
      <w:tr w:rsidR="004233F0" w:rsidRPr="00FA5873" w14:paraId="788F3A9B" w14:textId="77777777">
        <w:trPr>
          <w:trHeight w:val="501"/>
        </w:trPr>
        <w:tc>
          <w:tcPr>
            <w:tcW w:w="2647" w:type="dxa"/>
            <w:gridSpan w:val="4"/>
          </w:tcPr>
          <w:p w14:paraId="0C13FC8D"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5CC6980"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3" w:type="dxa"/>
            <w:gridSpan w:val="10"/>
            <w:shd w:val="clear" w:color="auto" w:fill="BEBEBE"/>
          </w:tcPr>
          <w:p w14:paraId="3DF84581" w14:textId="77777777" w:rsidR="004233F0" w:rsidRPr="008C0BBB" w:rsidRDefault="00000000">
            <w:pPr>
              <w:pStyle w:val="TableParagraph"/>
              <w:spacing w:before="130"/>
              <w:ind w:left="2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drugiego</w:t>
            </w:r>
            <w:r w:rsidRPr="008C0BBB">
              <w:rPr>
                <w:b/>
                <w:spacing w:val="-9"/>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obcego:</w:t>
            </w:r>
            <w:r w:rsidRPr="008C0BBB">
              <w:rPr>
                <w:b/>
                <w:spacing w:val="-10"/>
                <w:sz w:val="20"/>
                <w:lang w:val="pl-PL"/>
              </w:rPr>
              <w:t xml:space="preserve"> </w:t>
            </w:r>
            <w:r w:rsidRPr="008C0BBB">
              <w:rPr>
                <w:b/>
                <w:sz w:val="20"/>
                <w:lang w:val="pl-PL"/>
              </w:rPr>
              <w:t>język</w:t>
            </w:r>
            <w:r w:rsidRPr="008C0BBB">
              <w:rPr>
                <w:b/>
                <w:spacing w:val="-8"/>
                <w:sz w:val="20"/>
                <w:lang w:val="pl-PL"/>
              </w:rPr>
              <w:t xml:space="preserve"> </w:t>
            </w:r>
            <w:r w:rsidRPr="008C0BBB">
              <w:rPr>
                <w:b/>
                <w:spacing w:val="-2"/>
                <w:sz w:val="20"/>
                <w:lang w:val="pl-PL"/>
              </w:rPr>
              <w:t>niemiecki</w:t>
            </w:r>
          </w:p>
        </w:tc>
      </w:tr>
      <w:tr w:rsidR="004233F0" w14:paraId="2BDA8C12" w14:textId="77777777">
        <w:trPr>
          <w:trHeight w:val="210"/>
        </w:trPr>
        <w:tc>
          <w:tcPr>
            <w:tcW w:w="2647" w:type="dxa"/>
            <w:gridSpan w:val="4"/>
          </w:tcPr>
          <w:p w14:paraId="29C836DC"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3" w:type="dxa"/>
            <w:gridSpan w:val="10"/>
          </w:tcPr>
          <w:p w14:paraId="00ED54CA"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3B8E613F" w14:textId="77777777">
        <w:trPr>
          <w:trHeight w:val="208"/>
        </w:trPr>
        <w:tc>
          <w:tcPr>
            <w:tcW w:w="2647" w:type="dxa"/>
            <w:gridSpan w:val="4"/>
          </w:tcPr>
          <w:p w14:paraId="7A3C5B57"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3" w:type="dxa"/>
            <w:gridSpan w:val="10"/>
          </w:tcPr>
          <w:p w14:paraId="788904E9"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6ABA0E37" w14:textId="77777777">
        <w:trPr>
          <w:trHeight w:val="210"/>
        </w:trPr>
        <w:tc>
          <w:tcPr>
            <w:tcW w:w="2647" w:type="dxa"/>
            <w:gridSpan w:val="4"/>
          </w:tcPr>
          <w:p w14:paraId="60357870"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3" w:type="dxa"/>
            <w:gridSpan w:val="10"/>
          </w:tcPr>
          <w:p w14:paraId="7E5A569F"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75CC4D2C" w14:textId="77777777">
        <w:trPr>
          <w:trHeight w:val="210"/>
        </w:trPr>
        <w:tc>
          <w:tcPr>
            <w:tcW w:w="2647" w:type="dxa"/>
            <w:gridSpan w:val="4"/>
          </w:tcPr>
          <w:p w14:paraId="7EC048F1"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3" w:type="dxa"/>
            <w:gridSpan w:val="10"/>
          </w:tcPr>
          <w:p w14:paraId="31BB3425"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2E48F44B" w14:textId="77777777">
        <w:trPr>
          <w:trHeight w:val="208"/>
        </w:trPr>
        <w:tc>
          <w:tcPr>
            <w:tcW w:w="2647" w:type="dxa"/>
            <w:gridSpan w:val="4"/>
          </w:tcPr>
          <w:p w14:paraId="39B99A1B"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3" w:type="dxa"/>
            <w:gridSpan w:val="10"/>
          </w:tcPr>
          <w:p w14:paraId="2059C0DF"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2831670C" w14:textId="77777777">
        <w:trPr>
          <w:trHeight w:val="210"/>
        </w:trPr>
        <w:tc>
          <w:tcPr>
            <w:tcW w:w="2647" w:type="dxa"/>
            <w:gridSpan w:val="4"/>
          </w:tcPr>
          <w:p w14:paraId="3FD0AD73"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3" w:type="dxa"/>
            <w:gridSpan w:val="10"/>
          </w:tcPr>
          <w:p w14:paraId="439AE434"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33A66035" w14:textId="77777777">
        <w:trPr>
          <w:trHeight w:val="193"/>
        </w:trPr>
        <w:tc>
          <w:tcPr>
            <w:tcW w:w="2647" w:type="dxa"/>
            <w:gridSpan w:val="4"/>
          </w:tcPr>
          <w:p w14:paraId="0A4B0E21"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7C69C880"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5" w:type="dxa"/>
            <w:gridSpan w:val="7"/>
          </w:tcPr>
          <w:p w14:paraId="013DBF67"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38E49149" w14:textId="77777777" w:rsidR="004233F0" w:rsidRPr="008C0BBB" w:rsidRDefault="00000000">
            <w:pPr>
              <w:pStyle w:val="TableParagraph"/>
              <w:spacing w:before="104"/>
              <w:ind w:left="146"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9C3E798" w14:textId="77777777">
        <w:trPr>
          <w:trHeight w:val="681"/>
        </w:trPr>
        <w:tc>
          <w:tcPr>
            <w:tcW w:w="1753" w:type="dxa"/>
            <w:gridSpan w:val="2"/>
            <w:vMerge w:val="restart"/>
          </w:tcPr>
          <w:p w14:paraId="10C5A986" w14:textId="77777777" w:rsidR="004233F0" w:rsidRPr="008C0BBB" w:rsidRDefault="004233F0">
            <w:pPr>
              <w:pStyle w:val="TableParagraph"/>
              <w:rPr>
                <w:b/>
                <w:sz w:val="16"/>
                <w:lang w:val="pl-PL"/>
              </w:rPr>
            </w:pPr>
          </w:p>
          <w:p w14:paraId="0A052C1C" w14:textId="77777777" w:rsidR="004233F0" w:rsidRPr="008C0BBB" w:rsidRDefault="004233F0">
            <w:pPr>
              <w:pStyle w:val="TableParagraph"/>
              <w:spacing w:before="7"/>
              <w:rPr>
                <w:b/>
                <w:sz w:val="19"/>
                <w:lang w:val="pl-PL"/>
              </w:rPr>
            </w:pPr>
          </w:p>
          <w:p w14:paraId="0379EB05"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739BECF" w14:textId="77777777" w:rsidR="004233F0" w:rsidRPr="008C0BBB" w:rsidRDefault="004233F0">
            <w:pPr>
              <w:pStyle w:val="TableParagraph"/>
              <w:rPr>
                <w:b/>
                <w:sz w:val="14"/>
                <w:lang w:val="pl-PL"/>
              </w:rPr>
            </w:pPr>
          </w:p>
          <w:p w14:paraId="7D59FA8A"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FED7D56"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54EE3A29" w14:textId="77777777" w:rsidR="004233F0" w:rsidRPr="008C0BBB" w:rsidRDefault="004233F0">
            <w:pPr>
              <w:pStyle w:val="TableParagraph"/>
              <w:spacing w:before="2"/>
              <w:rPr>
                <w:b/>
                <w:sz w:val="21"/>
                <w:lang w:val="pl-PL"/>
              </w:rPr>
            </w:pPr>
          </w:p>
          <w:p w14:paraId="523A22B7" w14:textId="77777777" w:rsidR="004233F0" w:rsidRDefault="00000000">
            <w:pPr>
              <w:pStyle w:val="TableParagraph"/>
              <w:ind w:left="17"/>
              <w:rPr>
                <w:sz w:val="14"/>
              </w:rPr>
            </w:pPr>
            <w:proofErr w:type="spellStart"/>
            <w:r>
              <w:rPr>
                <w:spacing w:val="-2"/>
                <w:sz w:val="14"/>
              </w:rPr>
              <w:t>Całkowita</w:t>
            </w:r>
            <w:proofErr w:type="spellEnd"/>
          </w:p>
        </w:tc>
        <w:tc>
          <w:tcPr>
            <w:tcW w:w="384" w:type="dxa"/>
          </w:tcPr>
          <w:p w14:paraId="1B52AEEF" w14:textId="77777777" w:rsidR="004233F0" w:rsidRDefault="004233F0">
            <w:pPr>
              <w:pStyle w:val="TableParagraph"/>
              <w:spacing w:before="2"/>
              <w:rPr>
                <w:b/>
                <w:sz w:val="21"/>
              </w:rPr>
            </w:pPr>
          </w:p>
          <w:p w14:paraId="4E0DC23E" w14:textId="77777777" w:rsidR="004233F0" w:rsidRDefault="00000000">
            <w:pPr>
              <w:pStyle w:val="TableParagraph"/>
              <w:ind w:left="9"/>
              <w:jc w:val="center"/>
              <w:rPr>
                <w:sz w:val="14"/>
              </w:rPr>
            </w:pPr>
            <w:r>
              <w:rPr>
                <w:w w:val="99"/>
                <w:sz w:val="14"/>
              </w:rPr>
              <w:t>1</w:t>
            </w:r>
          </w:p>
        </w:tc>
        <w:tc>
          <w:tcPr>
            <w:tcW w:w="1032" w:type="dxa"/>
          </w:tcPr>
          <w:p w14:paraId="00E19FF1" w14:textId="77777777" w:rsidR="004233F0" w:rsidRDefault="004233F0">
            <w:pPr>
              <w:pStyle w:val="TableParagraph"/>
              <w:rPr>
                <w:b/>
                <w:sz w:val="14"/>
              </w:rPr>
            </w:pPr>
          </w:p>
          <w:p w14:paraId="6AC184BD"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1D0E3C9A"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46379B23" w14:textId="77777777" w:rsidR="004233F0" w:rsidRDefault="004233F0">
            <w:pPr>
              <w:pStyle w:val="TableParagraph"/>
              <w:spacing w:before="2"/>
              <w:rPr>
                <w:b/>
                <w:sz w:val="21"/>
              </w:rPr>
            </w:pPr>
          </w:p>
          <w:p w14:paraId="5E477A96" w14:textId="77777777" w:rsidR="004233F0" w:rsidRDefault="00000000">
            <w:pPr>
              <w:pStyle w:val="TableParagraph"/>
              <w:ind w:left="8"/>
              <w:jc w:val="center"/>
              <w:rPr>
                <w:sz w:val="14"/>
              </w:rPr>
            </w:pPr>
            <w:r>
              <w:rPr>
                <w:w w:val="99"/>
                <w:sz w:val="14"/>
              </w:rPr>
              <w:t>1</w:t>
            </w:r>
          </w:p>
        </w:tc>
        <w:tc>
          <w:tcPr>
            <w:tcW w:w="1413" w:type="dxa"/>
            <w:gridSpan w:val="2"/>
          </w:tcPr>
          <w:p w14:paraId="7736A368" w14:textId="77777777" w:rsidR="004233F0" w:rsidRPr="008C0BBB" w:rsidRDefault="00000000">
            <w:pPr>
              <w:pStyle w:val="TableParagraph"/>
              <w:spacing w:line="170" w:lineRule="atLeast"/>
              <w:ind w:left="102"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0627C199" w14:textId="77777777" w:rsidR="004233F0" w:rsidRPr="008C0BBB" w:rsidRDefault="004233F0">
            <w:pPr>
              <w:pStyle w:val="TableParagraph"/>
              <w:spacing w:before="2"/>
              <w:rPr>
                <w:b/>
                <w:sz w:val="21"/>
                <w:lang w:val="pl-PL"/>
              </w:rPr>
            </w:pPr>
          </w:p>
          <w:p w14:paraId="3E3AC4F4" w14:textId="77777777" w:rsidR="004233F0" w:rsidRDefault="00000000">
            <w:pPr>
              <w:pStyle w:val="TableParagraph"/>
              <w:ind w:left="120"/>
              <w:rPr>
                <w:sz w:val="14"/>
              </w:rPr>
            </w:pPr>
            <w:r>
              <w:rPr>
                <w:spacing w:val="-5"/>
                <w:sz w:val="14"/>
              </w:rPr>
              <w:t>NIE</w:t>
            </w:r>
          </w:p>
        </w:tc>
        <w:tc>
          <w:tcPr>
            <w:tcW w:w="1093" w:type="dxa"/>
            <w:vMerge/>
            <w:tcBorders>
              <w:top w:val="nil"/>
            </w:tcBorders>
          </w:tcPr>
          <w:p w14:paraId="6FA28B38" w14:textId="77777777" w:rsidR="004233F0" w:rsidRDefault="004233F0">
            <w:pPr>
              <w:rPr>
                <w:sz w:val="2"/>
                <w:szCs w:val="2"/>
              </w:rPr>
            </w:pPr>
          </w:p>
        </w:tc>
      </w:tr>
      <w:tr w:rsidR="004233F0" w14:paraId="188F257B" w14:textId="77777777">
        <w:trPr>
          <w:trHeight w:val="340"/>
        </w:trPr>
        <w:tc>
          <w:tcPr>
            <w:tcW w:w="1753" w:type="dxa"/>
            <w:gridSpan w:val="2"/>
            <w:vMerge/>
            <w:tcBorders>
              <w:top w:val="nil"/>
            </w:tcBorders>
          </w:tcPr>
          <w:p w14:paraId="7B987C9F" w14:textId="77777777" w:rsidR="004233F0" w:rsidRDefault="004233F0">
            <w:pPr>
              <w:rPr>
                <w:sz w:val="2"/>
                <w:szCs w:val="2"/>
              </w:rPr>
            </w:pPr>
          </w:p>
        </w:tc>
        <w:tc>
          <w:tcPr>
            <w:tcW w:w="800" w:type="dxa"/>
          </w:tcPr>
          <w:p w14:paraId="23F1C7C4"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D89622E"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6A88261F"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042B61EF"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5" w:type="dxa"/>
            <w:gridSpan w:val="7"/>
          </w:tcPr>
          <w:p w14:paraId="0F58CC2B"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5C9D45E4" w14:textId="77777777" w:rsidR="004233F0" w:rsidRDefault="00000000">
            <w:pPr>
              <w:pStyle w:val="TableParagraph"/>
              <w:spacing w:before="84"/>
              <w:ind w:left="153" w:right="152"/>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BC84036" w14:textId="77777777">
        <w:trPr>
          <w:trHeight w:val="170"/>
        </w:trPr>
        <w:tc>
          <w:tcPr>
            <w:tcW w:w="1753" w:type="dxa"/>
            <w:gridSpan w:val="2"/>
            <w:vMerge w:val="restart"/>
          </w:tcPr>
          <w:p w14:paraId="469D9781" w14:textId="77777777" w:rsidR="004233F0" w:rsidRDefault="00000000">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26CA1611" w14:textId="77777777" w:rsidR="004233F0" w:rsidRDefault="00000000">
            <w:pPr>
              <w:pStyle w:val="TableParagraph"/>
              <w:spacing w:before="89"/>
              <w:ind w:left="91" w:right="86"/>
              <w:jc w:val="center"/>
              <w:rPr>
                <w:sz w:val="14"/>
              </w:rPr>
            </w:pPr>
            <w:r>
              <w:rPr>
                <w:spacing w:val="-5"/>
                <w:sz w:val="14"/>
              </w:rPr>
              <w:t>30</w:t>
            </w:r>
          </w:p>
        </w:tc>
        <w:tc>
          <w:tcPr>
            <w:tcW w:w="745" w:type="dxa"/>
            <w:gridSpan w:val="2"/>
            <w:vMerge w:val="restart"/>
          </w:tcPr>
          <w:p w14:paraId="31BD5ABA" w14:textId="77777777" w:rsidR="004233F0" w:rsidRDefault="00000000">
            <w:pPr>
              <w:pStyle w:val="TableParagraph"/>
              <w:spacing w:before="89"/>
              <w:ind w:left="7"/>
              <w:jc w:val="center"/>
              <w:rPr>
                <w:sz w:val="14"/>
              </w:rPr>
            </w:pPr>
            <w:r>
              <w:rPr>
                <w:w w:val="99"/>
                <w:sz w:val="14"/>
              </w:rPr>
              <w:t>-</w:t>
            </w:r>
          </w:p>
        </w:tc>
        <w:tc>
          <w:tcPr>
            <w:tcW w:w="914" w:type="dxa"/>
            <w:vMerge w:val="restart"/>
          </w:tcPr>
          <w:p w14:paraId="484E4F29" w14:textId="77777777" w:rsidR="004233F0" w:rsidRDefault="00000000">
            <w:pPr>
              <w:pStyle w:val="TableParagraph"/>
              <w:spacing w:before="89"/>
              <w:ind w:left="334" w:right="331"/>
              <w:jc w:val="center"/>
              <w:rPr>
                <w:sz w:val="14"/>
              </w:rPr>
            </w:pPr>
            <w:r>
              <w:rPr>
                <w:spacing w:val="-5"/>
                <w:sz w:val="14"/>
              </w:rPr>
              <w:t>30</w:t>
            </w:r>
          </w:p>
        </w:tc>
        <w:tc>
          <w:tcPr>
            <w:tcW w:w="4555" w:type="dxa"/>
            <w:gridSpan w:val="7"/>
          </w:tcPr>
          <w:p w14:paraId="7F3FBD92" w14:textId="77777777" w:rsidR="004233F0" w:rsidRDefault="00000000">
            <w:pPr>
              <w:pStyle w:val="TableParagraph"/>
              <w:spacing w:line="149" w:lineRule="exact"/>
              <w:ind w:left="1510"/>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93" w:type="dxa"/>
          </w:tcPr>
          <w:p w14:paraId="4B587689" w14:textId="77777777" w:rsidR="004233F0" w:rsidRDefault="00000000">
            <w:pPr>
              <w:pStyle w:val="TableParagraph"/>
              <w:spacing w:line="149" w:lineRule="exact"/>
              <w:ind w:left="153" w:right="151"/>
              <w:jc w:val="center"/>
              <w:rPr>
                <w:sz w:val="14"/>
              </w:rPr>
            </w:pPr>
            <w:r>
              <w:rPr>
                <w:spacing w:val="-5"/>
                <w:sz w:val="14"/>
              </w:rPr>
              <w:t>50%</w:t>
            </w:r>
          </w:p>
        </w:tc>
      </w:tr>
      <w:tr w:rsidR="004233F0" w14:paraId="19691829" w14:textId="77777777">
        <w:trPr>
          <w:trHeight w:val="170"/>
        </w:trPr>
        <w:tc>
          <w:tcPr>
            <w:tcW w:w="1753" w:type="dxa"/>
            <w:gridSpan w:val="2"/>
            <w:vMerge/>
            <w:tcBorders>
              <w:top w:val="nil"/>
            </w:tcBorders>
          </w:tcPr>
          <w:p w14:paraId="6C54144F" w14:textId="77777777" w:rsidR="004233F0" w:rsidRDefault="004233F0">
            <w:pPr>
              <w:rPr>
                <w:sz w:val="2"/>
                <w:szCs w:val="2"/>
              </w:rPr>
            </w:pPr>
          </w:p>
        </w:tc>
        <w:tc>
          <w:tcPr>
            <w:tcW w:w="800" w:type="dxa"/>
            <w:vMerge/>
            <w:tcBorders>
              <w:top w:val="nil"/>
            </w:tcBorders>
          </w:tcPr>
          <w:p w14:paraId="709BF97B" w14:textId="77777777" w:rsidR="004233F0" w:rsidRDefault="004233F0">
            <w:pPr>
              <w:rPr>
                <w:sz w:val="2"/>
                <w:szCs w:val="2"/>
              </w:rPr>
            </w:pPr>
          </w:p>
        </w:tc>
        <w:tc>
          <w:tcPr>
            <w:tcW w:w="745" w:type="dxa"/>
            <w:gridSpan w:val="2"/>
            <w:vMerge/>
            <w:tcBorders>
              <w:top w:val="nil"/>
            </w:tcBorders>
          </w:tcPr>
          <w:p w14:paraId="2ABEDB59" w14:textId="77777777" w:rsidR="004233F0" w:rsidRDefault="004233F0">
            <w:pPr>
              <w:rPr>
                <w:sz w:val="2"/>
                <w:szCs w:val="2"/>
              </w:rPr>
            </w:pPr>
          </w:p>
        </w:tc>
        <w:tc>
          <w:tcPr>
            <w:tcW w:w="914" w:type="dxa"/>
            <w:vMerge/>
            <w:tcBorders>
              <w:top w:val="nil"/>
            </w:tcBorders>
          </w:tcPr>
          <w:p w14:paraId="76F19BF4" w14:textId="77777777" w:rsidR="004233F0" w:rsidRDefault="004233F0">
            <w:pPr>
              <w:rPr>
                <w:sz w:val="2"/>
                <w:szCs w:val="2"/>
              </w:rPr>
            </w:pPr>
          </w:p>
        </w:tc>
        <w:tc>
          <w:tcPr>
            <w:tcW w:w="4555" w:type="dxa"/>
            <w:gridSpan w:val="7"/>
          </w:tcPr>
          <w:p w14:paraId="2DF8C971" w14:textId="77777777" w:rsidR="004233F0" w:rsidRDefault="00000000">
            <w:pPr>
              <w:pStyle w:val="TableParagraph"/>
              <w:spacing w:line="149" w:lineRule="exact"/>
              <w:ind w:left="1599" w:right="1596"/>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3" w:type="dxa"/>
          </w:tcPr>
          <w:p w14:paraId="3C54B9CF" w14:textId="77777777" w:rsidR="004233F0" w:rsidRDefault="00000000">
            <w:pPr>
              <w:pStyle w:val="TableParagraph"/>
              <w:spacing w:line="149" w:lineRule="exact"/>
              <w:ind w:left="153" w:right="151"/>
              <w:jc w:val="center"/>
              <w:rPr>
                <w:sz w:val="14"/>
              </w:rPr>
            </w:pPr>
            <w:r>
              <w:rPr>
                <w:spacing w:val="-5"/>
                <w:sz w:val="14"/>
              </w:rPr>
              <w:t>50%</w:t>
            </w:r>
          </w:p>
        </w:tc>
      </w:tr>
      <w:tr w:rsidR="004233F0" w14:paraId="7B782D97" w14:textId="77777777">
        <w:trPr>
          <w:trHeight w:val="170"/>
        </w:trPr>
        <w:tc>
          <w:tcPr>
            <w:tcW w:w="1753" w:type="dxa"/>
            <w:gridSpan w:val="2"/>
          </w:tcPr>
          <w:p w14:paraId="6FD0AE30"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33B76AB7" w14:textId="77777777" w:rsidR="004233F0" w:rsidRDefault="00000000">
            <w:pPr>
              <w:pStyle w:val="TableParagraph"/>
              <w:spacing w:line="150" w:lineRule="exact"/>
              <w:ind w:left="91" w:right="86"/>
              <w:jc w:val="center"/>
              <w:rPr>
                <w:sz w:val="14"/>
              </w:rPr>
            </w:pPr>
            <w:r>
              <w:rPr>
                <w:spacing w:val="-5"/>
                <w:sz w:val="14"/>
              </w:rPr>
              <w:t>30</w:t>
            </w:r>
          </w:p>
        </w:tc>
        <w:tc>
          <w:tcPr>
            <w:tcW w:w="745" w:type="dxa"/>
            <w:gridSpan w:val="2"/>
          </w:tcPr>
          <w:p w14:paraId="1E85AAF3" w14:textId="77777777" w:rsidR="004233F0" w:rsidRDefault="00000000">
            <w:pPr>
              <w:pStyle w:val="TableParagraph"/>
              <w:spacing w:line="150" w:lineRule="exact"/>
              <w:ind w:left="7"/>
              <w:jc w:val="center"/>
              <w:rPr>
                <w:sz w:val="14"/>
              </w:rPr>
            </w:pPr>
            <w:r>
              <w:rPr>
                <w:w w:val="99"/>
                <w:sz w:val="14"/>
              </w:rPr>
              <w:t>-</w:t>
            </w:r>
          </w:p>
        </w:tc>
        <w:tc>
          <w:tcPr>
            <w:tcW w:w="914" w:type="dxa"/>
          </w:tcPr>
          <w:p w14:paraId="08FBF629" w14:textId="77777777" w:rsidR="004233F0" w:rsidRDefault="00000000">
            <w:pPr>
              <w:pStyle w:val="TableParagraph"/>
              <w:spacing w:line="150" w:lineRule="exact"/>
              <w:ind w:left="90" w:right="87"/>
              <w:jc w:val="center"/>
              <w:rPr>
                <w:sz w:val="14"/>
              </w:rPr>
            </w:pPr>
            <w:r>
              <w:rPr>
                <w:spacing w:val="-5"/>
                <w:sz w:val="14"/>
              </w:rPr>
              <w:t>30</w:t>
            </w:r>
          </w:p>
        </w:tc>
        <w:tc>
          <w:tcPr>
            <w:tcW w:w="3276" w:type="dxa"/>
            <w:gridSpan w:val="5"/>
          </w:tcPr>
          <w:p w14:paraId="451F3A1E" w14:textId="77777777" w:rsidR="004233F0" w:rsidRDefault="004233F0">
            <w:pPr>
              <w:pStyle w:val="TableParagraph"/>
              <w:rPr>
                <w:rFonts w:ascii="Times New Roman"/>
                <w:sz w:val="10"/>
              </w:rPr>
            </w:pPr>
          </w:p>
        </w:tc>
        <w:tc>
          <w:tcPr>
            <w:tcW w:w="1279" w:type="dxa"/>
            <w:gridSpan w:val="2"/>
          </w:tcPr>
          <w:p w14:paraId="5A0565B7" w14:textId="77777777" w:rsidR="004233F0" w:rsidRDefault="00000000">
            <w:pPr>
              <w:pStyle w:val="TableParagraph"/>
              <w:spacing w:line="150" w:lineRule="exact"/>
              <w:ind w:left="405"/>
              <w:rPr>
                <w:sz w:val="14"/>
              </w:rPr>
            </w:pPr>
            <w:proofErr w:type="spellStart"/>
            <w:r>
              <w:rPr>
                <w:spacing w:val="-2"/>
                <w:sz w:val="14"/>
              </w:rPr>
              <w:t>Razem</w:t>
            </w:r>
            <w:proofErr w:type="spellEnd"/>
          </w:p>
        </w:tc>
        <w:tc>
          <w:tcPr>
            <w:tcW w:w="1093" w:type="dxa"/>
          </w:tcPr>
          <w:p w14:paraId="1C1C0F00" w14:textId="77777777" w:rsidR="004233F0" w:rsidRDefault="00000000">
            <w:pPr>
              <w:pStyle w:val="TableParagraph"/>
              <w:spacing w:line="150" w:lineRule="exact"/>
              <w:ind w:left="153" w:right="153"/>
              <w:jc w:val="center"/>
              <w:rPr>
                <w:sz w:val="14"/>
              </w:rPr>
            </w:pPr>
            <w:r>
              <w:rPr>
                <w:spacing w:val="-4"/>
                <w:sz w:val="14"/>
              </w:rPr>
              <w:t>100%</w:t>
            </w:r>
          </w:p>
        </w:tc>
      </w:tr>
      <w:tr w:rsidR="004233F0" w14:paraId="2109EE1A" w14:textId="77777777">
        <w:trPr>
          <w:trHeight w:val="388"/>
        </w:trPr>
        <w:tc>
          <w:tcPr>
            <w:tcW w:w="1263" w:type="dxa"/>
          </w:tcPr>
          <w:p w14:paraId="4C79FBB5"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7EBA2059"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4577EF1E"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5" w:type="dxa"/>
            <w:gridSpan w:val="9"/>
          </w:tcPr>
          <w:p w14:paraId="251D243F"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6A045043" w14:textId="77777777" w:rsidR="004233F0" w:rsidRDefault="00000000">
            <w:pPr>
              <w:pStyle w:val="TableParagraph"/>
              <w:spacing w:line="194" w:lineRule="exact"/>
              <w:ind w:left="111"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Pr>
          <w:p w14:paraId="42881034" w14:textId="77777777" w:rsidR="004233F0" w:rsidRDefault="00000000">
            <w:pPr>
              <w:pStyle w:val="TableParagraph"/>
              <w:spacing w:line="194" w:lineRule="exact"/>
              <w:ind w:left="258"/>
              <w:rPr>
                <w:b/>
                <w:sz w:val="16"/>
              </w:rPr>
            </w:pPr>
            <w:proofErr w:type="spellStart"/>
            <w:r>
              <w:rPr>
                <w:b/>
                <w:spacing w:val="-2"/>
                <w:sz w:val="16"/>
              </w:rPr>
              <w:t>Formy</w:t>
            </w:r>
            <w:proofErr w:type="spellEnd"/>
          </w:p>
          <w:p w14:paraId="78E26A03" w14:textId="77777777" w:rsidR="004233F0" w:rsidRDefault="00000000">
            <w:pPr>
              <w:pStyle w:val="TableParagraph"/>
              <w:spacing w:line="174" w:lineRule="exact"/>
              <w:ind w:left="309"/>
              <w:rPr>
                <w:b/>
                <w:sz w:val="16"/>
              </w:rPr>
            </w:pPr>
            <w:proofErr w:type="spellStart"/>
            <w:r>
              <w:rPr>
                <w:b/>
                <w:spacing w:val="-2"/>
                <w:sz w:val="16"/>
              </w:rPr>
              <w:t>zajęć</w:t>
            </w:r>
            <w:proofErr w:type="spellEnd"/>
          </w:p>
        </w:tc>
      </w:tr>
      <w:tr w:rsidR="004233F0" w14:paraId="707445A5" w14:textId="77777777">
        <w:trPr>
          <w:trHeight w:val="779"/>
        </w:trPr>
        <w:tc>
          <w:tcPr>
            <w:tcW w:w="1263" w:type="dxa"/>
          </w:tcPr>
          <w:p w14:paraId="15001C69" w14:textId="77777777" w:rsidR="004233F0" w:rsidRDefault="004233F0">
            <w:pPr>
              <w:pStyle w:val="TableParagraph"/>
              <w:rPr>
                <w:b/>
                <w:sz w:val="24"/>
              </w:rPr>
            </w:pPr>
          </w:p>
          <w:p w14:paraId="404EAE21" w14:textId="77777777" w:rsidR="004233F0" w:rsidRDefault="00000000">
            <w:pPr>
              <w:pStyle w:val="TableParagraph"/>
              <w:spacing w:before="1"/>
              <w:ind w:left="112"/>
              <w:rPr>
                <w:sz w:val="16"/>
              </w:rPr>
            </w:pPr>
            <w:proofErr w:type="spellStart"/>
            <w:r>
              <w:rPr>
                <w:spacing w:val="-2"/>
                <w:sz w:val="16"/>
              </w:rPr>
              <w:t>Umiejętności</w:t>
            </w:r>
            <w:proofErr w:type="spellEnd"/>
          </w:p>
        </w:tc>
        <w:tc>
          <w:tcPr>
            <w:tcW w:w="490" w:type="dxa"/>
          </w:tcPr>
          <w:p w14:paraId="257AF47E" w14:textId="77777777" w:rsidR="004233F0" w:rsidRDefault="004233F0">
            <w:pPr>
              <w:pStyle w:val="TableParagraph"/>
              <w:rPr>
                <w:b/>
                <w:sz w:val="24"/>
              </w:rPr>
            </w:pPr>
          </w:p>
          <w:p w14:paraId="79024AB4" w14:textId="77777777" w:rsidR="004233F0" w:rsidRDefault="00000000">
            <w:pPr>
              <w:pStyle w:val="TableParagraph"/>
              <w:spacing w:before="1"/>
              <w:ind w:right="150"/>
              <w:jc w:val="right"/>
              <w:rPr>
                <w:sz w:val="16"/>
              </w:rPr>
            </w:pPr>
            <w:r>
              <w:rPr>
                <w:spacing w:val="-5"/>
                <w:sz w:val="16"/>
              </w:rPr>
              <w:t>1.</w:t>
            </w:r>
          </w:p>
        </w:tc>
        <w:tc>
          <w:tcPr>
            <w:tcW w:w="5735" w:type="dxa"/>
            <w:gridSpan w:val="9"/>
          </w:tcPr>
          <w:p w14:paraId="67F8DFC9" w14:textId="77777777" w:rsidR="004233F0" w:rsidRPr="008C0BBB" w:rsidRDefault="00000000">
            <w:pPr>
              <w:pStyle w:val="TableParagraph"/>
              <w:spacing w:line="194" w:lineRule="exact"/>
              <w:ind w:left="107" w:right="92"/>
              <w:jc w:val="both"/>
              <w:rPr>
                <w:sz w:val="16"/>
                <w:lang w:val="pl-PL"/>
              </w:rPr>
            </w:pPr>
            <w:r w:rsidRPr="008C0BBB">
              <w:rPr>
                <w:sz w:val="16"/>
                <w:lang w:val="pl-PL"/>
              </w:rPr>
              <w:t>Student/ka komunikuje się w języku niemieckim na poziomie A2 (według Europejskiego Systemu Opisu Kształcenia Językowego), rozumiejąc i tworząc wypowiedzi pisemne i ustne w zakresie prostych, codziennych sytuacji komunikacyjnych.</w:t>
            </w:r>
          </w:p>
        </w:tc>
        <w:tc>
          <w:tcPr>
            <w:tcW w:w="1279" w:type="dxa"/>
            <w:gridSpan w:val="2"/>
          </w:tcPr>
          <w:p w14:paraId="51AE20B9" w14:textId="77777777" w:rsidR="004233F0" w:rsidRPr="008C0BBB" w:rsidRDefault="004233F0">
            <w:pPr>
              <w:pStyle w:val="TableParagraph"/>
              <w:rPr>
                <w:b/>
                <w:sz w:val="24"/>
                <w:lang w:val="pl-PL"/>
              </w:rPr>
            </w:pPr>
          </w:p>
          <w:p w14:paraId="202A38F8" w14:textId="77777777" w:rsidR="004233F0" w:rsidRDefault="00000000">
            <w:pPr>
              <w:pStyle w:val="TableParagraph"/>
              <w:spacing w:before="1"/>
              <w:ind w:left="373"/>
              <w:rPr>
                <w:sz w:val="16"/>
              </w:rPr>
            </w:pPr>
            <w:r>
              <w:rPr>
                <w:spacing w:val="-2"/>
                <w:sz w:val="16"/>
              </w:rPr>
              <w:t>K_U04</w:t>
            </w:r>
          </w:p>
        </w:tc>
        <w:tc>
          <w:tcPr>
            <w:tcW w:w="1093" w:type="dxa"/>
          </w:tcPr>
          <w:p w14:paraId="0ED83AD1" w14:textId="77777777" w:rsidR="004233F0" w:rsidRDefault="004233F0">
            <w:pPr>
              <w:pStyle w:val="TableParagraph"/>
              <w:spacing w:before="11"/>
              <w:rPr>
                <w:b/>
                <w:sz w:val="15"/>
              </w:rPr>
            </w:pPr>
          </w:p>
          <w:p w14:paraId="18552AA9" w14:textId="77777777" w:rsidR="004233F0" w:rsidRDefault="00000000">
            <w:pPr>
              <w:pStyle w:val="TableParagraph"/>
              <w:spacing w:before="1"/>
              <w:ind w:left="148"/>
              <w:rPr>
                <w:sz w:val="16"/>
              </w:rPr>
            </w:pPr>
            <w:proofErr w:type="spellStart"/>
            <w:r>
              <w:rPr>
                <w:spacing w:val="-2"/>
                <w:sz w:val="16"/>
              </w:rPr>
              <w:t>Ćwiczenia</w:t>
            </w:r>
            <w:proofErr w:type="spellEnd"/>
          </w:p>
          <w:p w14:paraId="16525ADB" w14:textId="77777777" w:rsidR="004233F0" w:rsidRDefault="00000000">
            <w:pPr>
              <w:pStyle w:val="TableParagraph"/>
              <w:ind w:left="105"/>
              <w:rPr>
                <w:sz w:val="16"/>
              </w:rPr>
            </w:pPr>
            <w:proofErr w:type="spellStart"/>
            <w:r>
              <w:rPr>
                <w:spacing w:val="-2"/>
                <w:sz w:val="16"/>
              </w:rPr>
              <w:t>praktyczne</w:t>
            </w:r>
            <w:proofErr w:type="spellEnd"/>
          </w:p>
        </w:tc>
      </w:tr>
      <w:tr w:rsidR="004233F0" w14:paraId="262F54AD" w14:textId="77777777">
        <w:trPr>
          <w:trHeight w:val="981"/>
        </w:trPr>
        <w:tc>
          <w:tcPr>
            <w:tcW w:w="1263" w:type="dxa"/>
          </w:tcPr>
          <w:p w14:paraId="37A0ACB9" w14:textId="77777777" w:rsidR="004233F0" w:rsidRDefault="004233F0">
            <w:pPr>
              <w:pStyle w:val="TableParagraph"/>
              <w:spacing w:before="3"/>
              <w:rPr>
                <w:b/>
                <w:sz w:val="24"/>
              </w:rPr>
            </w:pPr>
          </w:p>
          <w:p w14:paraId="2A0F10B2" w14:textId="77777777" w:rsidR="004233F0" w:rsidRDefault="00000000">
            <w:pPr>
              <w:pStyle w:val="TableParagraph"/>
              <w:ind w:left="96" w:right="85"/>
              <w:jc w:val="center"/>
              <w:rPr>
                <w:sz w:val="16"/>
              </w:rPr>
            </w:pPr>
            <w:proofErr w:type="spellStart"/>
            <w:r>
              <w:rPr>
                <w:spacing w:val="-2"/>
                <w:sz w:val="16"/>
              </w:rPr>
              <w:t>Kompetencje</w:t>
            </w:r>
            <w:proofErr w:type="spellEnd"/>
          </w:p>
          <w:p w14:paraId="1F004E30"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69C452E3" w14:textId="77777777" w:rsidR="004233F0" w:rsidRDefault="004233F0">
            <w:pPr>
              <w:pStyle w:val="TableParagraph"/>
              <w:rPr>
                <w:b/>
                <w:sz w:val="20"/>
              </w:rPr>
            </w:pPr>
          </w:p>
          <w:p w14:paraId="2BACCB4C" w14:textId="77777777" w:rsidR="004233F0" w:rsidRDefault="00000000">
            <w:pPr>
              <w:pStyle w:val="TableParagraph"/>
              <w:spacing w:before="150"/>
              <w:ind w:right="151"/>
              <w:jc w:val="right"/>
              <w:rPr>
                <w:sz w:val="16"/>
              </w:rPr>
            </w:pPr>
            <w:r>
              <w:rPr>
                <w:spacing w:val="-5"/>
                <w:sz w:val="16"/>
              </w:rPr>
              <w:t>1.</w:t>
            </w:r>
          </w:p>
        </w:tc>
        <w:tc>
          <w:tcPr>
            <w:tcW w:w="5735" w:type="dxa"/>
            <w:gridSpan w:val="9"/>
          </w:tcPr>
          <w:p w14:paraId="1EFFED9D" w14:textId="77777777" w:rsidR="004233F0" w:rsidRPr="008C0BBB" w:rsidRDefault="00000000">
            <w:pPr>
              <w:pStyle w:val="TableParagraph"/>
              <w:spacing w:line="194" w:lineRule="exact"/>
              <w:ind w:left="107" w:right="92"/>
              <w:jc w:val="both"/>
              <w:rPr>
                <w:sz w:val="16"/>
                <w:lang w:val="pl-PL"/>
              </w:rPr>
            </w:pPr>
            <w:r w:rsidRPr="008C0BBB">
              <w:rPr>
                <w:sz w:val="16"/>
                <w:lang w:val="pl-PL"/>
              </w:rPr>
              <w:t>Student/ka krytycznie ocenia</w:t>
            </w:r>
            <w:r w:rsidRPr="008C0BBB">
              <w:rPr>
                <w:spacing w:val="-1"/>
                <w:sz w:val="16"/>
                <w:lang w:val="pl-PL"/>
              </w:rPr>
              <w:t xml:space="preserve"> </w:t>
            </w:r>
            <w:r w:rsidRPr="008C0BBB">
              <w:rPr>
                <w:sz w:val="16"/>
                <w:lang w:val="pl-PL"/>
              </w:rPr>
              <w:t>poziom</w:t>
            </w:r>
            <w:r w:rsidRPr="008C0BBB">
              <w:rPr>
                <w:spacing w:val="-1"/>
                <w:sz w:val="16"/>
                <w:lang w:val="pl-PL"/>
              </w:rPr>
              <w:t xml:space="preserve"> </w:t>
            </w:r>
            <w:r w:rsidRPr="008C0BBB">
              <w:rPr>
                <w:sz w:val="16"/>
                <w:lang w:val="pl-PL"/>
              </w:rPr>
              <w:t>swojej</w:t>
            </w:r>
            <w:r w:rsidRPr="008C0BBB">
              <w:rPr>
                <w:spacing w:val="-1"/>
                <w:sz w:val="16"/>
                <w:lang w:val="pl-PL"/>
              </w:rPr>
              <w:t xml:space="preserve"> </w:t>
            </w:r>
            <w:r w:rsidRPr="008C0BBB">
              <w:rPr>
                <w:sz w:val="16"/>
                <w:lang w:val="pl-PL"/>
              </w:rPr>
              <w:t>wiedzy i umiejętności z zakresu języka niemieckiego na poziomie A2, jest świadom/a konieczności doskonalenia tych umiejętności, a w przypadku napotkanych trudności zasięga opinii nauczyciela – eksperta w zakresie języka niemieckiego.</w:t>
            </w:r>
          </w:p>
        </w:tc>
        <w:tc>
          <w:tcPr>
            <w:tcW w:w="1279" w:type="dxa"/>
            <w:gridSpan w:val="2"/>
          </w:tcPr>
          <w:p w14:paraId="5B4B730E" w14:textId="77777777" w:rsidR="004233F0" w:rsidRPr="008C0BBB" w:rsidRDefault="004233F0">
            <w:pPr>
              <w:pStyle w:val="TableParagraph"/>
              <w:rPr>
                <w:b/>
                <w:sz w:val="20"/>
                <w:lang w:val="pl-PL"/>
              </w:rPr>
            </w:pPr>
          </w:p>
          <w:p w14:paraId="7889C3D0" w14:textId="77777777" w:rsidR="004233F0" w:rsidRDefault="00000000">
            <w:pPr>
              <w:pStyle w:val="TableParagraph"/>
              <w:spacing w:before="150"/>
              <w:ind w:left="419"/>
              <w:rPr>
                <w:sz w:val="16"/>
              </w:rPr>
            </w:pPr>
            <w:r>
              <w:rPr>
                <w:spacing w:val="-2"/>
                <w:sz w:val="16"/>
              </w:rPr>
              <w:t>K_K02</w:t>
            </w:r>
          </w:p>
        </w:tc>
        <w:tc>
          <w:tcPr>
            <w:tcW w:w="1093" w:type="dxa"/>
          </w:tcPr>
          <w:p w14:paraId="5829F9B3" w14:textId="77777777" w:rsidR="004233F0" w:rsidRDefault="004233F0">
            <w:pPr>
              <w:pStyle w:val="TableParagraph"/>
              <w:spacing w:before="3"/>
              <w:rPr>
                <w:b/>
                <w:sz w:val="24"/>
              </w:rPr>
            </w:pPr>
          </w:p>
          <w:p w14:paraId="5D5D1AAC" w14:textId="77777777" w:rsidR="004233F0" w:rsidRDefault="00000000">
            <w:pPr>
              <w:pStyle w:val="TableParagraph"/>
              <w:ind w:left="148"/>
              <w:rPr>
                <w:sz w:val="16"/>
              </w:rPr>
            </w:pPr>
            <w:proofErr w:type="spellStart"/>
            <w:r>
              <w:rPr>
                <w:spacing w:val="-2"/>
                <w:sz w:val="16"/>
              </w:rPr>
              <w:t>Ćwiczenia</w:t>
            </w:r>
            <w:proofErr w:type="spellEnd"/>
          </w:p>
          <w:p w14:paraId="57D51FBC" w14:textId="77777777" w:rsidR="004233F0" w:rsidRDefault="00000000">
            <w:pPr>
              <w:pStyle w:val="TableParagraph"/>
              <w:ind w:left="105"/>
              <w:rPr>
                <w:sz w:val="16"/>
              </w:rPr>
            </w:pPr>
            <w:proofErr w:type="spellStart"/>
            <w:r>
              <w:rPr>
                <w:spacing w:val="-2"/>
                <w:sz w:val="16"/>
              </w:rPr>
              <w:t>praktyczne</w:t>
            </w:r>
            <w:proofErr w:type="spellEnd"/>
          </w:p>
        </w:tc>
      </w:tr>
    </w:tbl>
    <w:p w14:paraId="00D0417A" w14:textId="77777777" w:rsidR="004233F0" w:rsidRDefault="004233F0">
      <w:pPr>
        <w:pStyle w:val="Tekstpodstawowy"/>
        <w:spacing w:before="7"/>
        <w:rPr>
          <w:b/>
        </w:rPr>
      </w:pPr>
    </w:p>
    <w:p w14:paraId="506C8384"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8DE6A5D" w14:textId="77777777">
        <w:trPr>
          <w:trHeight w:val="242"/>
        </w:trPr>
        <w:tc>
          <w:tcPr>
            <w:tcW w:w="1688" w:type="dxa"/>
          </w:tcPr>
          <w:p w14:paraId="6DFE4082"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DFDB390"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4FB7F68" w14:textId="77777777">
        <w:trPr>
          <w:trHeight w:val="486"/>
        </w:trPr>
        <w:tc>
          <w:tcPr>
            <w:tcW w:w="1688" w:type="dxa"/>
          </w:tcPr>
          <w:p w14:paraId="27A33D77"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3C79C33D"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2643E02A" w14:textId="77777777" w:rsidR="004233F0" w:rsidRPr="008C0BBB" w:rsidRDefault="00000000">
            <w:pPr>
              <w:pStyle w:val="TableParagraph"/>
              <w:spacing w:line="242" w:lineRule="exact"/>
              <w:ind w:left="107"/>
              <w:rPr>
                <w:sz w:val="20"/>
                <w:lang w:val="pl-PL"/>
              </w:rPr>
            </w:pPr>
            <w:r w:rsidRPr="008C0BBB">
              <w:rPr>
                <w:sz w:val="20"/>
                <w:lang w:val="pl-PL"/>
              </w:rPr>
              <w:t>Ćwiczenia</w:t>
            </w:r>
            <w:r w:rsidRPr="008C0BBB">
              <w:rPr>
                <w:spacing w:val="40"/>
                <w:sz w:val="20"/>
                <w:lang w:val="pl-PL"/>
              </w:rPr>
              <w:t xml:space="preserve"> </w:t>
            </w:r>
            <w:r w:rsidRPr="008C0BBB">
              <w:rPr>
                <w:sz w:val="20"/>
                <w:lang w:val="pl-PL"/>
              </w:rPr>
              <w:t>przedmiotowe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produkcyjne,</w:t>
            </w:r>
            <w:r w:rsidRPr="008C0BBB">
              <w:rPr>
                <w:spacing w:val="40"/>
                <w:sz w:val="20"/>
                <w:lang w:val="pl-PL"/>
              </w:rPr>
              <w:t xml:space="preserve"> </w:t>
            </w:r>
            <w:r w:rsidRPr="008C0BBB">
              <w:rPr>
                <w:sz w:val="20"/>
                <w:lang w:val="pl-PL"/>
              </w:rPr>
              <w:t>metoda</w:t>
            </w:r>
            <w:r w:rsidRPr="008C0BBB">
              <w:rPr>
                <w:spacing w:val="40"/>
                <w:sz w:val="20"/>
                <w:lang w:val="pl-PL"/>
              </w:rPr>
              <w:t xml:space="preserve"> </w:t>
            </w:r>
            <w:r w:rsidRPr="008C0BBB">
              <w:rPr>
                <w:sz w:val="20"/>
                <w:lang w:val="pl-PL"/>
              </w:rPr>
              <w:t>sytuacyjna,</w:t>
            </w:r>
            <w:r w:rsidRPr="008C0BBB">
              <w:rPr>
                <w:spacing w:val="40"/>
                <w:sz w:val="20"/>
                <w:lang w:val="pl-PL"/>
              </w:rPr>
              <w:t xml:space="preserve"> </w:t>
            </w:r>
            <w:r w:rsidRPr="008C0BBB">
              <w:rPr>
                <w:sz w:val="20"/>
                <w:lang w:val="pl-PL"/>
              </w:rPr>
              <w:t>symulacyjna</w:t>
            </w:r>
            <w:r w:rsidRPr="008C0BBB">
              <w:rPr>
                <w:spacing w:val="40"/>
                <w:sz w:val="20"/>
                <w:lang w:val="pl-PL"/>
              </w:rPr>
              <w:t xml:space="preserve"> </w:t>
            </w:r>
            <w:r w:rsidRPr="008C0BBB">
              <w:rPr>
                <w:sz w:val="20"/>
                <w:lang w:val="pl-PL"/>
              </w:rPr>
              <w:t>i burza mózgów.</w:t>
            </w:r>
          </w:p>
        </w:tc>
      </w:tr>
      <w:tr w:rsidR="004233F0" w14:paraId="0E5312D1" w14:textId="77777777">
        <w:trPr>
          <w:trHeight w:val="242"/>
        </w:trPr>
        <w:tc>
          <w:tcPr>
            <w:tcW w:w="9893" w:type="dxa"/>
            <w:gridSpan w:val="2"/>
          </w:tcPr>
          <w:p w14:paraId="0F536B96"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757D794C" w14:textId="77777777">
        <w:trPr>
          <w:trHeight w:val="4620"/>
        </w:trPr>
        <w:tc>
          <w:tcPr>
            <w:tcW w:w="9893" w:type="dxa"/>
            <w:gridSpan w:val="2"/>
          </w:tcPr>
          <w:p w14:paraId="24058DAE" w14:textId="77777777" w:rsidR="004233F0" w:rsidRPr="008C0BBB" w:rsidRDefault="00000000">
            <w:pPr>
              <w:pStyle w:val="TableParagraph"/>
              <w:ind w:left="110" w:right="108"/>
              <w:jc w:val="both"/>
              <w:rPr>
                <w:sz w:val="20"/>
                <w:lang w:val="pl-PL"/>
              </w:rPr>
            </w:pPr>
            <w:r w:rsidRPr="008C0BBB">
              <w:rPr>
                <w:sz w:val="20"/>
                <w:lang w:val="pl-PL"/>
              </w:rPr>
              <w:t>Ćwiczenia przedmiotowe rozwijające sprawności w zakresie czytania, pisania, słuchania i mówienia w języku niemiecki w obrębie następujących obszarów tematycznych:</w:t>
            </w:r>
          </w:p>
          <w:p w14:paraId="04191711" w14:textId="77777777" w:rsidR="004233F0" w:rsidRPr="008C0BBB" w:rsidRDefault="00000000">
            <w:pPr>
              <w:pStyle w:val="TableParagraph"/>
              <w:numPr>
                <w:ilvl w:val="0"/>
                <w:numId w:val="66"/>
              </w:numPr>
              <w:tabs>
                <w:tab w:val="left" w:pos="560"/>
              </w:tabs>
              <w:spacing w:before="1"/>
              <w:ind w:right="103"/>
              <w:jc w:val="both"/>
              <w:rPr>
                <w:sz w:val="20"/>
                <w:lang w:val="pl-PL"/>
              </w:rPr>
            </w:pPr>
            <w:r w:rsidRPr="008C0BBB">
              <w:rPr>
                <w:sz w:val="20"/>
                <w:lang w:val="pl-PL"/>
              </w:rPr>
              <w:t>Powitanie, samopoczucie, dane osobowe, zawody, rodzina. Czas wolny. Zakupy. Podróże, środki</w:t>
            </w:r>
            <w:r w:rsidRPr="008C0BBB">
              <w:rPr>
                <w:spacing w:val="-1"/>
                <w:sz w:val="20"/>
                <w:lang w:val="pl-PL"/>
              </w:rPr>
              <w:t xml:space="preserve"> </w:t>
            </w:r>
            <w:r w:rsidRPr="008C0BBB">
              <w:rPr>
                <w:sz w:val="20"/>
                <w:lang w:val="pl-PL"/>
              </w:rPr>
              <w:t>komunikacji.</w:t>
            </w:r>
            <w:r w:rsidRPr="008C0BBB">
              <w:rPr>
                <w:spacing w:val="-1"/>
                <w:sz w:val="20"/>
                <w:lang w:val="pl-PL"/>
              </w:rPr>
              <w:t xml:space="preserve"> </w:t>
            </w:r>
            <w:r w:rsidRPr="008C0BBB">
              <w:rPr>
                <w:sz w:val="20"/>
                <w:lang w:val="pl-PL"/>
              </w:rPr>
              <w:t>Przebieg</w:t>
            </w:r>
            <w:r w:rsidRPr="008C0BBB">
              <w:rPr>
                <w:spacing w:val="-1"/>
                <w:sz w:val="20"/>
                <w:lang w:val="pl-PL"/>
              </w:rPr>
              <w:t xml:space="preserve"> </w:t>
            </w:r>
            <w:r w:rsidRPr="008C0BBB">
              <w:rPr>
                <w:sz w:val="20"/>
                <w:lang w:val="pl-PL"/>
              </w:rPr>
              <w:t>dnia.</w:t>
            </w:r>
            <w:r w:rsidRPr="008C0BBB">
              <w:rPr>
                <w:spacing w:val="-1"/>
                <w:sz w:val="20"/>
                <w:lang w:val="pl-PL"/>
              </w:rPr>
              <w:t xml:space="preserve"> </w:t>
            </w:r>
            <w:r w:rsidRPr="008C0BBB">
              <w:rPr>
                <w:sz w:val="20"/>
                <w:lang w:val="pl-PL"/>
              </w:rPr>
              <w:t>Rozmowy o zawodzie</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z w:val="20"/>
                <w:lang w:val="pl-PL"/>
              </w:rPr>
              <w:t>sprawach osobistych.</w:t>
            </w:r>
            <w:r w:rsidRPr="008C0BBB">
              <w:rPr>
                <w:spacing w:val="-1"/>
                <w:sz w:val="20"/>
                <w:lang w:val="pl-PL"/>
              </w:rPr>
              <w:t xml:space="preserve"> </w:t>
            </w:r>
            <w:r w:rsidRPr="008C0BBB">
              <w:rPr>
                <w:sz w:val="20"/>
                <w:lang w:val="pl-PL"/>
              </w:rPr>
              <w:t xml:space="preserve">Znajomość języków obcych. Czas wolny. Zwyczaje żywieniowe. Rozmowy o przeszłości, wywiady. Opisywanie drogi do hotelu. Mieszkanie. Miasto. W hotelu. Plany i życzenia. Zdrowie i choroba. Części ciała. Wygląd i charakter. Gospodarstwo domowe. Reguły w ruchu drogowym. Ubranie. Pogoda. Święta i uroczystości. Portrety miast: Berlin, Erfurt, Norymberga, Monachium, Frankfurt nad Menem, Trewir i </w:t>
            </w:r>
            <w:proofErr w:type="spellStart"/>
            <w:r w:rsidRPr="008C0BBB">
              <w:rPr>
                <w:sz w:val="20"/>
                <w:lang w:val="pl-PL"/>
              </w:rPr>
              <w:t>Bernkastel-Kues</w:t>
            </w:r>
            <w:proofErr w:type="spellEnd"/>
            <w:r w:rsidRPr="008C0BBB">
              <w:rPr>
                <w:sz w:val="20"/>
                <w:lang w:val="pl-PL"/>
              </w:rPr>
              <w:t>, Wiedeń.</w:t>
            </w:r>
          </w:p>
          <w:p w14:paraId="5196AC42" w14:textId="77777777" w:rsidR="004233F0" w:rsidRPr="008C0BBB" w:rsidRDefault="00000000">
            <w:pPr>
              <w:pStyle w:val="TableParagraph"/>
              <w:numPr>
                <w:ilvl w:val="0"/>
                <w:numId w:val="66"/>
              </w:numPr>
              <w:tabs>
                <w:tab w:val="left" w:pos="560"/>
              </w:tabs>
              <w:ind w:right="96" w:hanging="450"/>
              <w:jc w:val="both"/>
              <w:rPr>
                <w:sz w:val="20"/>
                <w:lang w:val="pl-PL"/>
              </w:rPr>
            </w:pPr>
            <w:r w:rsidRPr="008C0BBB">
              <w:rPr>
                <w:sz w:val="20"/>
                <w:lang w:val="pl-PL"/>
              </w:rPr>
              <w:t>Gramatyka:</w:t>
            </w:r>
            <w:r w:rsidRPr="008C0BBB">
              <w:rPr>
                <w:spacing w:val="-6"/>
                <w:sz w:val="20"/>
                <w:lang w:val="pl-PL"/>
              </w:rPr>
              <w:t xml:space="preserve"> </w:t>
            </w:r>
            <w:r w:rsidRPr="008C0BBB">
              <w:rPr>
                <w:sz w:val="20"/>
                <w:lang w:val="pl-PL"/>
              </w:rPr>
              <w:t>Koniugacja</w:t>
            </w:r>
            <w:r w:rsidRPr="008C0BBB">
              <w:rPr>
                <w:spacing w:val="-5"/>
                <w:sz w:val="20"/>
                <w:lang w:val="pl-PL"/>
              </w:rPr>
              <w:t xml:space="preserve"> </w:t>
            </w:r>
            <w:r w:rsidRPr="008C0BBB">
              <w:rPr>
                <w:sz w:val="20"/>
                <w:lang w:val="pl-PL"/>
              </w:rPr>
              <w:t>czasownika,</w:t>
            </w:r>
            <w:r w:rsidRPr="008C0BBB">
              <w:rPr>
                <w:spacing w:val="-8"/>
                <w:sz w:val="20"/>
                <w:lang w:val="pl-PL"/>
              </w:rPr>
              <w:t xml:space="preserve"> </w:t>
            </w:r>
            <w:r w:rsidRPr="008C0BBB">
              <w:rPr>
                <w:sz w:val="20"/>
                <w:lang w:val="pl-PL"/>
              </w:rPr>
              <w:t>przeczenie</w:t>
            </w:r>
            <w:r w:rsidRPr="008C0BBB">
              <w:rPr>
                <w:spacing w:val="-4"/>
                <w:sz w:val="20"/>
                <w:lang w:val="pl-PL"/>
              </w:rPr>
              <w:t xml:space="preserve"> </w:t>
            </w:r>
            <w:r w:rsidRPr="008C0BBB">
              <w:rPr>
                <w:sz w:val="20"/>
                <w:lang w:val="pl-PL"/>
              </w:rPr>
              <w:t>z</w:t>
            </w:r>
            <w:r w:rsidRPr="008C0BBB">
              <w:rPr>
                <w:spacing w:val="-6"/>
                <w:sz w:val="20"/>
                <w:lang w:val="pl-PL"/>
              </w:rPr>
              <w:t xml:space="preserve"> </w:t>
            </w:r>
            <w:proofErr w:type="spellStart"/>
            <w:r w:rsidRPr="008C0BBB">
              <w:rPr>
                <w:sz w:val="20"/>
                <w:lang w:val="pl-PL"/>
              </w:rPr>
              <w:t>nicht</w:t>
            </w:r>
            <w:proofErr w:type="spellEnd"/>
            <w:r w:rsidRPr="008C0BBB">
              <w:rPr>
                <w:sz w:val="20"/>
                <w:lang w:val="pl-PL"/>
              </w:rPr>
              <w:t>,</w:t>
            </w:r>
            <w:r w:rsidRPr="008C0BBB">
              <w:rPr>
                <w:spacing w:val="-8"/>
                <w:sz w:val="20"/>
                <w:lang w:val="pl-PL"/>
              </w:rPr>
              <w:t xml:space="preserve"> </w:t>
            </w:r>
            <w:r w:rsidRPr="008C0BBB">
              <w:rPr>
                <w:sz w:val="20"/>
                <w:lang w:val="pl-PL"/>
              </w:rPr>
              <w:t>pytania</w:t>
            </w:r>
            <w:r w:rsidRPr="008C0BBB">
              <w:rPr>
                <w:spacing w:val="-7"/>
                <w:sz w:val="20"/>
                <w:lang w:val="pl-PL"/>
              </w:rPr>
              <w:t xml:space="preserve"> </w:t>
            </w:r>
            <w:r w:rsidRPr="008C0BBB">
              <w:rPr>
                <w:sz w:val="20"/>
                <w:lang w:val="pl-PL"/>
              </w:rPr>
              <w:t>o</w:t>
            </w:r>
            <w:r w:rsidRPr="008C0BBB">
              <w:rPr>
                <w:spacing w:val="-4"/>
                <w:sz w:val="20"/>
                <w:lang w:val="pl-PL"/>
              </w:rPr>
              <w:t xml:space="preserve"> </w:t>
            </w:r>
            <w:r w:rsidRPr="008C0BBB">
              <w:rPr>
                <w:sz w:val="20"/>
                <w:lang w:val="pl-PL"/>
              </w:rPr>
              <w:t>rozstrzygnięcie</w:t>
            </w:r>
            <w:r w:rsidRPr="008C0BBB">
              <w:rPr>
                <w:spacing w:val="-1"/>
                <w:sz w:val="20"/>
                <w:lang w:val="pl-PL"/>
              </w:rPr>
              <w:t xml:space="preserve"> </w:t>
            </w:r>
            <w:r w:rsidRPr="008C0BBB">
              <w:rPr>
                <w:sz w:val="20"/>
                <w:lang w:val="pl-PL"/>
              </w:rPr>
              <w:t>–</w:t>
            </w:r>
            <w:r w:rsidRPr="008C0BBB">
              <w:rPr>
                <w:spacing w:val="-4"/>
                <w:sz w:val="20"/>
                <w:lang w:val="pl-PL"/>
              </w:rPr>
              <w:t xml:space="preserve"> </w:t>
            </w:r>
            <w:r w:rsidRPr="008C0BBB">
              <w:rPr>
                <w:sz w:val="20"/>
                <w:lang w:val="pl-PL"/>
              </w:rPr>
              <w:t xml:space="preserve">tak/nie. Zaimki dzierżawcze. Rodzajnik określony i nieokreślony. Czasowniki modalne. Przeczenie </w:t>
            </w:r>
            <w:proofErr w:type="spellStart"/>
            <w:r w:rsidRPr="008C0BBB">
              <w:rPr>
                <w:sz w:val="20"/>
                <w:lang w:val="pl-PL"/>
              </w:rPr>
              <w:t>kein</w:t>
            </w:r>
            <w:proofErr w:type="spellEnd"/>
            <w:r w:rsidRPr="008C0BBB">
              <w:rPr>
                <w:sz w:val="20"/>
                <w:lang w:val="pl-PL"/>
              </w:rPr>
              <w:t>/</w:t>
            </w:r>
            <w:proofErr w:type="spellStart"/>
            <w:r w:rsidRPr="008C0BBB">
              <w:rPr>
                <w:sz w:val="20"/>
                <w:lang w:val="pl-PL"/>
              </w:rPr>
              <w:t>keine</w:t>
            </w:r>
            <w:proofErr w:type="spellEnd"/>
            <w:r w:rsidRPr="008C0BBB">
              <w:rPr>
                <w:sz w:val="20"/>
                <w:lang w:val="pl-PL"/>
              </w:rPr>
              <w:t>/</w:t>
            </w:r>
            <w:proofErr w:type="spellStart"/>
            <w:r w:rsidRPr="008C0BBB">
              <w:rPr>
                <w:sz w:val="20"/>
                <w:lang w:val="pl-PL"/>
              </w:rPr>
              <w:t>kein</w:t>
            </w:r>
            <w:proofErr w:type="spellEnd"/>
            <w:r w:rsidRPr="008C0BBB">
              <w:rPr>
                <w:sz w:val="20"/>
                <w:lang w:val="pl-PL"/>
              </w:rPr>
              <w:t xml:space="preserve"> i </w:t>
            </w:r>
            <w:proofErr w:type="spellStart"/>
            <w:r w:rsidRPr="008C0BBB">
              <w:rPr>
                <w:sz w:val="20"/>
                <w:lang w:val="pl-PL"/>
              </w:rPr>
              <w:t>nicht</w:t>
            </w:r>
            <w:proofErr w:type="spellEnd"/>
            <w:r w:rsidRPr="008C0BBB">
              <w:rPr>
                <w:sz w:val="20"/>
                <w:lang w:val="pl-PL"/>
              </w:rPr>
              <w:t xml:space="preserve">. Liczba pojedyncza i mnoga rzeczowników w mianowniku i bierniku. Czasowniki rozdzielnie złożone. Pozycja czasownika w zdaniu. Klamra zdaniowa. Czas Perfekt z </w:t>
            </w:r>
            <w:proofErr w:type="spellStart"/>
            <w:r w:rsidRPr="008C0BBB">
              <w:rPr>
                <w:sz w:val="20"/>
                <w:lang w:val="pl-PL"/>
              </w:rPr>
              <w:t>haben</w:t>
            </w:r>
            <w:proofErr w:type="spellEnd"/>
            <w:r w:rsidRPr="008C0BBB">
              <w:rPr>
                <w:sz w:val="20"/>
                <w:lang w:val="pl-PL"/>
              </w:rPr>
              <w:t xml:space="preserve"> i </w:t>
            </w:r>
            <w:proofErr w:type="spellStart"/>
            <w:r w:rsidRPr="008C0BBB">
              <w:rPr>
                <w:sz w:val="20"/>
                <w:lang w:val="pl-PL"/>
              </w:rPr>
              <w:t>sein</w:t>
            </w:r>
            <w:proofErr w:type="spellEnd"/>
            <w:r w:rsidRPr="008C0BBB">
              <w:rPr>
                <w:sz w:val="20"/>
                <w:lang w:val="pl-PL"/>
              </w:rPr>
              <w:t>. Przyimki z celownikiem, zaimki dzierżawcze, dopełniacz imion własnych.</w:t>
            </w:r>
            <w:r w:rsidRPr="008C0BBB">
              <w:rPr>
                <w:spacing w:val="-1"/>
                <w:sz w:val="20"/>
                <w:lang w:val="pl-PL"/>
              </w:rPr>
              <w:t xml:space="preserve"> </w:t>
            </w:r>
            <w:r w:rsidRPr="008C0BBB">
              <w:rPr>
                <w:sz w:val="20"/>
                <w:lang w:val="pl-PL"/>
              </w:rPr>
              <w:t>Przyimki</w:t>
            </w:r>
            <w:r w:rsidRPr="008C0BBB">
              <w:rPr>
                <w:spacing w:val="-3"/>
                <w:sz w:val="20"/>
                <w:lang w:val="pl-PL"/>
              </w:rPr>
              <w:t xml:space="preserve"> </w:t>
            </w:r>
            <w:r w:rsidRPr="008C0BBB">
              <w:rPr>
                <w:sz w:val="20"/>
                <w:lang w:val="pl-PL"/>
              </w:rPr>
              <w:t>mit/</w:t>
            </w:r>
            <w:proofErr w:type="spellStart"/>
            <w:r w:rsidRPr="008C0BBB">
              <w:rPr>
                <w:sz w:val="20"/>
                <w:lang w:val="pl-PL"/>
              </w:rPr>
              <w:t>ohne</w:t>
            </w:r>
            <w:proofErr w:type="spellEnd"/>
            <w:r w:rsidRPr="008C0BBB">
              <w:rPr>
                <w:spacing w:val="-5"/>
                <w:sz w:val="20"/>
                <w:lang w:val="pl-PL"/>
              </w:rPr>
              <w:t xml:space="preserve"> </w:t>
            </w:r>
            <w:r w:rsidRPr="008C0BBB">
              <w:rPr>
                <w:sz w:val="20"/>
                <w:lang w:val="pl-PL"/>
              </w:rPr>
              <w:t>czasownik</w:t>
            </w:r>
            <w:r w:rsidRPr="008C0BBB">
              <w:rPr>
                <w:spacing w:val="-4"/>
                <w:sz w:val="20"/>
                <w:lang w:val="pl-PL"/>
              </w:rPr>
              <w:t xml:space="preserve"> </w:t>
            </w:r>
            <w:r w:rsidRPr="008C0BBB">
              <w:rPr>
                <w:sz w:val="20"/>
                <w:lang w:val="pl-PL"/>
              </w:rPr>
              <w:t>modalny</w:t>
            </w:r>
            <w:r w:rsidRPr="008C0BBB">
              <w:rPr>
                <w:spacing w:val="-4"/>
                <w:sz w:val="20"/>
                <w:lang w:val="pl-PL"/>
              </w:rPr>
              <w:t xml:space="preserve"> </w:t>
            </w:r>
            <w:proofErr w:type="spellStart"/>
            <w:r w:rsidRPr="008C0BBB">
              <w:rPr>
                <w:sz w:val="20"/>
                <w:lang w:val="pl-PL"/>
              </w:rPr>
              <w:t>wollen</w:t>
            </w:r>
            <w:proofErr w:type="spellEnd"/>
            <w:r w:rsidRPr="008C0BBB">
              <w:rPr>
                <w:sz w:val="20"/>
                <w:lang w:val="pl-PL"/>
              </w:rPr>
              <w:t>.</w:t>
            </w:r>
            <w:r w:rsidRPr="008C0BBB">
              <w:rPr>
                <w:spacing w:val="-4"/>
                <w:sz w:val="20"/>
                <w:lang w:val="pl-PL"/>
              </w:rPr>
              <w:t xml:space="preserve"> </w:t>
            </w:r>
            <w:r w:rsidRPr="008C0BBB">
              <w:rPr>
                <w:sz w:val="20"/>
                <w:lang w:val="pl-PL"/>
              </w:rPr>
              <w:t>Tryb</w:t>
            </w:r>
            <w:r w:rsidRPr="008C0BBB">
              <w:rPr>
                <w:spacing w:val="-3"/>
                <w:sz w:val="20"/>
                <w:lang w:val="pl-PL"/>
              </w:rPr>
              <w:t xml:space="preserve"> </w:t>
            </w:r>
            <w:r w:rsidRPr="008C0BBB">
              <w:rPr>
                <w:sz w:val="20"/>
                <w:lang w:val="pl-PL"/>
              </w:rPr>
              <w:t>rozkazujący</w:t>
            </w:r>
            <w:r w:rsidRPr="008C0BBB">
              <w:rPr>
                <w:spacing w:val="-4"/>
                <w:sz w:val="20"/>
                <w:lang w:val="pl-PL"/>
              </w:rPr>
              <w:t xml:space="preserve"> </w:t>
            </w:r>
            <w:r w:rsidRPr="008C0BBB">
              <w:rPr>
                <w:sz w:val="20"/>
                <w:lang w:val="pl-PL"/>
              </w:rPr>
              <w:t>(</w:t>
            </w:r>
            <w:proofErr w:type="spellStart"/>
            <w:r w:rsidRPr="008C0BBB">
              <w:rPr>
                <w:sz w:val="20"/>
                <w:lang w:val="pl-PL"/>
              </w:rPr>
              <w:t>Sie</w:t>
            </w:r>
            <w:proofErr w:type="spellEnd"/>
            <w:r w:rsidRPr="008C0BBB">
              <w:rPr>
                <w:sz w:val="20"/>
                <w:lang w:val="pl-PL"/>
              </w:rPr>
              <w:t>),</w:t>
            </w:r>
            <w:r w:rsidRPr="008C0BBB">
              <w:rPr>
                <w:spacing w:val="-2"/>
                <w:sz w:val="20"/>
                <w:lang w:val="pl-PL"/>
              </w:rPr>
              <w:t xml:space="preserve"> </w:t>
            </w:r>
            <w:r w:rsidRPr="008C0BBB">
              <w:rPr>
                <w:sz w:val="20"/>
                <w:lang w:val="pl-PL"/>
              </w:rPr>
              <w:t xml:space="preserve">czasownik modalny </w:t>
            </w:r>
            <w:proofErr w:type="spellStart"/>
            <w:r w:rsidRPr="008C0BBB">
              <w:rPr>
                <w:sz w:val="20"/>
                <w:lang w:val="pl-PL"/>
              </w:rPr>
              <w:t>sollen</w:t>
            </w:r>
            <w:proofErr w:type="spellEnd"/>
            <w:r w:rsidRPr="008C0BBB">
              <w:rPr>
                <w:sz w:val="20"/>
                <w:lang w:val="pl-PL"/>
              </w:rPr>
              <w:t xml:space="preserve">. </w:t>
            </w:r>
            <w:proofErr w:type="spellStart"/>
            <w:r w:rsidRPr="008C0BBB">
              <w:rPr>
                <w:sz w:val="20"/>
                <w:lang w:val="pl-PL"/>
              </w:rPr>
              <w:t>Präteritum</w:t>
            </w:r>
            <w:proofErr w:type="spellEnd"/>
            <w:r w:rsidRPr="008C0BBB">
              <w:rPr>
                <w:sz w:val="20"/>
                <w:lang w:val="pl-PL"/>
              </w:rPr>
              <w:t xml:space="preserve"> war, </w:t>
            </w:r>
            <w:proofErr w:type="spellStart"/>
            <w:r w:rsidRPr="008C0BBB">
              <w:rPr>
                <w:sz w:val="20"/>
                <w:lang w:val="pl-PL"/>
              </w:rPr>
              <w:t>hatte</w:t>
            </w:r>
            <w:proofErr w:type="spellEnd"/>
            <w:r w:rsidRPr="008C0BBB">
              <w:rPr>
                <w:sz w:val="20"/>
                <w:lang w:val="pl-PL"/>
              </w:rPr>
              <w:t>. Perfekt czasowników nierozdzielnie złożonych. Tryb rozkazujący(</w:t>
            </w:r>
            <w:proofErr w:type="spellStart"/>
            <w:r w:rsidRPr="008C0BBB">
              <w:rPr>
                <w:sz w:val="20"/>
                <w:lang w:val="pl-PL"/>
              </w:rPr>
              <w:t>du</w:t>
            </w:r>
            <w:proofErr w:type="spellEnd"/>
            <w:r w:rsidRPr="008C0BBB">
              <w:rPr>
                <w:sz w:val="20"/>
                <w:lang w:val="pl-PL"/>
              </w:rPr>
              <w:t>,</w:t>
            </w:r>
            <w:r w:rsidRPr="008C0BBB">
              <w:rPr>
                <w:spacing w:val="38"/>
                <w:sz w:val="20"/>
                <w:lang w:val="pl-PL"/>
              </w:rPr>
              <w:t xml:space="preserve"> </w:t>
            </w:r>
            <w:proofErr w:type="spellStart"/>
            <w:r w:rsidRPr="008C0BBB">
              <w:rPr>
                <w:sz w:val="20"/>
                <w:lang w:val="pl-PL"/>
              </w:rPr>
              <w:t>ihr</w:t>
            </w:r>
            <w:proofErr w:type="spellEnd"/>
            <w:r w:rsidRPr="008C0BBB">
              <w:rPr>
                <w:sz w:val="20"/>
                <w:lang w:val="pl-PL"/>
              </w:rPr>
              <w:t>),</w:t>
            </w:r>
            <w:r w:rsidRPr="008C0BBB">
              <w:rPr>
                <w:spacing w:val="38"/>
                <w:sz w:val="20"/>
                <w:lang w:val="pl-PL"/>
              </w:rPr>
              <w:t xml:space="preserve"> </w:t>
            </w:r>
            <w:r w:rsidRPr="008C0BBB">
              <w:rPr>
                <w:sz w:val="20"/>
                <w:lang w:val="pl-PL"/>
              </w:rPr>
              <w:t>zaimek</w:t>
            </w:r>
            <w:r w:rsidRPr="008C0BBB">
              <w:rPr>
                <w:spacing w:val="38"/>
                <w:sz w:val="20"/>
                <w:lang w:val="pl-PL"/>
              </w:rPr>
              <w:t xml:space="preserve"> </w:t>
            </w:r>
            <w:r w:rsidRPr="008C0BBB">
              <w:rPr>
                <w:sz w:val="20"/>
                <w:lang w:val="pl-PL"/>
              </w:rPr>
              <w:t>osobowy</w:t>
            </w:r>
            <w:r w:rsidRPr="008C0BBB">
              <w:rPr>
                <w:spacing w:val="38"/>
                <w:sz w:val="20"/>
                <w:lang w:val="pl-PL"/>
              </w:rPr>
              <w:t xml:space="preserve"> </w:t>
            </w:r>
            <w:r w:rsidRPr="008C0BBB">
              <w:rPr>
                <w:sz w:val="20"/>
                <w:lang w:val="pl-PL"/>
              </w:rPr>
              <w:t>w</w:t>
            </w:r>
            <w:r w:rsidRPr="008C0BBB">
              <w:rPr>
                <w:spacing w:val="38"/>
                <w:sz w:val="20"/>
                <w:lang w:val="pl-PL"/>
              </w:rPr>
              <w:t xml:space="preserve"> </w:t>
            </w:r>
            <w:r w:rsidRPr="008C0BBB">
              <w:rPr>
                <w:sz w:val="20"/>
                <w:lang w:val="pl-PL"/>
              </w:rPr>
              <w:t>bierniku.</w:t>
            </w:r>
            <w:r w:rsidRPr="008C0BBB">
              <w:rPr>
                <w:spacing w:val="36"/>
                <w:sz w:val="20"/>
                <w:lang w:val="pl-PL"/>
              </w:rPr>
              <w:t xml:space="preserve"> </w:t>
            </w:r>
            <w:r w:rsidRPr="008C0BBB">
              <w:rPr>
                <w:sz w:val="20"/>
                <w:lang w:val="pl-PL"/>
              </w:rPr>
              <w:t>Czasowniki</w:t>
            </w:r>
            <w:r w:rsidRPr="008C0BBB">
              <w:rPr>
                <w:spacing w:val="39"/>
                <w:sz w:val="20"/>
                <w:lang w:val="pl-PL"/>
              </w:rPr>
              <w:t xml:space="preserve"> </w:t>
            </w:r>
            <w:r w:rsidRPr="008C0BBB">
              <w:rPr>
                <w:sz w:val="20"/>
                <w:lang w:val="pl-PL"/>
              </w:rPr>
              <w:t>modalne</w:t>
            </w:r>
            <w:r w:rsidRPr="008C0BBB">
              <w:rPr>
                <w:spacing w:val="35"/>
                <w:sz w:val="20"/>
                <w:lang w:val="pl-PL"/>
              </w:rPr>
              <w:t xml:space="preserve"> </w:t>
            </w:r>
            <w:proofErr w:type="spellStart"/>
            <w:r w:rsidRPr="008C0BBB">
              <w:rPr>
                <w:sz w:val="20"/>
                <w:lang w:val="pl-PL"/>
              </w:rPr>
              <w:t>dürfen</w:t>
            </w:r>
            <w:proofErr w:type="spellEnd"/>
            <w:r w:rsidRPr="008C0BBB">
              <w:rPr>
                <w:sz w:val="20"/>
                <w:lang w:val="pl-PL"/>
              </w:rPr>
              <w:t>,</w:t>
            </w:r>
            <w:r w:rsidRPr="008C0BBB">
              <w:rPr>
                <w:spacing w:val="38"/>
                <w:sz w:val="20"/>
                <w:lang w:val="pl-PL"/>
              </w:rPr>
              <w:t xml:space="preserve"> </w:t>
            </w:r>
            <w:proofErr w:type="spellStart"/>
            <w:r w:rsidRPr="008C0BBB">
              <w:rPr>
                <w:sz w:val="20"/>
                <w:lang w:val="pl-PL"/>
              </w:rPr>
              <w:t>müssen</w:t>
            </w:r>
            <w:proofErr w:type="spellEnd"/>
            <w:r w:rsidRPr="008C0BBB">
              <w:rPr>
                <w:sz w:val="20"/>
                <w:lang w:val="pl-PL"/>
              </w:rPr>
              <w:t>.</w:t>
            </w:r>
          </w:p>
          <w:p w14:paraId="1C5B4BF3" w14:textId="77777777" w:rsidR="004233F0" w:rsidRPr="008C0BBB" w:rsidRDefault="00000000">
            <w:pPr>
              <w:pStyle w:val="TableParagraph"/>
              <w:spacing w:line="242" w:lineRule="exact"/>
              <w:ind w:left="559" w:right="98"/>
              <w:jc w:val="both"/>
              <w:rPr>
                <w:sz w:val="20"/>
                <w:lang w:val="pl-PL"/>
              </w:rPr>
            </w:pPr>
            <w:r w:rsidRPr="008C0BBB">
              <w:rPr>
                <w:sz w:val="20"/>
                <w:lang w:val="pl-PL"/>
              </w:rPr>
              <w:t xml:space="preserve">Stopniowanie przymiotników, porównania. Słowotwórstwo –los. </w:t>
            </w:r>
            <w:proofErr w:type="spellStart"/>
            <w:r w:rsidRPr="008C0BBB">
              <w:rPr>
                <w:sz w:val="20"/>
                <w:lang w:val="pl-PL"/>
              </w:rPr>
              <w:t>Konjunktiv</w:t>
            </w:r>
            <w:proofErr w:type="spellEnd"/>
            <w:r w:rsidRPr="008C0BBB">
              <w:rPr>
                <w:sz w:val="20"/>
                <w:lang w:val="pl-PL"/>
              </w:rPr>
              <w:t xml:space="preserve"> II </w:t>
            </w:r>
            <w:proofErr w:type="spellStart"/>
            <w:r w:rsidRPr="008C0BBB">
              <w:rPr>
                <w:sz w:val="20"/>
                <w:lang w:val="pl-PL"/>
              </w:rPr>
              <w:t>würde</w:t>
            </w:r>
            <w:proofErr w:type="spellEnd"/>
            <w:r w:rsidRPr="008C0BBB">
              <w:rPr>
                <w:sz w:val="20"/>
                <w:lang w:val="pl-PL"/>
              </w:rPr>
              <w:t>. Liczebniki porządkowe.</w:t>
            </w:r>
          </w:p>
        </w:tc>
      </w:tr>
    </w:tbl>
    <w:p w14:paraId="69A35882" w14:textId="77777777" w:rsidR="004233F0" w:rsidRPr="008C0BBB" w:rsidRDefault="004233F0">
      <w:pPr>
        <w:pStyle w:val="Tekstpodstawowy"/>
        <w:rPr>
          <w:b/>
          <w:lang w:val="pl-PL"/>
        </w:rPr>
      </w:pPr>
    </w:p>
    <w:p w14:paraId="3A8775D4"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2347351" w14:textId="77777777">
        <w:trPr>
          <w:trHeight w:val="486"/>
        </w:trPr>
        <w:tc>
          <w:tcPr>
            <w:tcW w:w="677" w:type="dxa"/>
          </w:tcPr>
          <w:p w14:paraId="79C0107E" w14:textId="77777777" w:rsidR="004233F0" w:rsidRDefault="00000000">
            <w:pPr>
              <w:pStyle w:val="TableParagraph"/>
              <w:spacing w:before="122"/>
              <w:ind w:left="222" w:right="214"/>
              <w:jc w:val="center"/>
              <w:rPr>
                <w:sz w:val="20"/>
              </w:rPr>
            </w:pPr>
            <w:r>
              <w:rPr>
                <w:spacing w:val="-5"/>
                <w:sz w:val="20"/>
              </w:rPr>
              <w:t>1.</w:t>
            </w:r>
          </w:p>
        </w:tc>
        <w:tc>
          <w:tcPr>
            <w:tcW w:w="9179" w:type="dxa"/>
          </w:tcPr>
          <w:p w14:paraId="5845A0BE" w14:textId="77777777" w:rsidR="004233F0" w:rsidRDefault="00000000">
            <w:pPr>
              <w:pStyle w:val="TableParagraph"/>
              <w:spacing w:line="242" w:lineRule="exact"/>
              <w:ind w:left="108"/>
              <w:rPr>
                <w:sz w:val="20"/>
              </w:rPr>
            </w:pPr>
            <w:proofErr w:type="spellStart"/>
            <w:r>
              <w:rPr>
                <w:sz w:val="20"/>
              </w:rPr>
              <w:t>Habersack</w:t>
            </w:r>
            <w:proofErr w:type="spellEnd"/>
            <w:r>
              <w:rPr>
                <w:sz w:val="20"/>
              </w:rPr>
              <w:t>,</w:t>
            </w:r>
            <w:r>
              <w:rPr>
                <w:spacing w:val="74"/>
                <w:sz w:val="20"/>
              </w:rPr>
              <w:t xml:space="preserve"> </w:t>
            </w:r>
            <w:r>
              <w:rPr>
                <w:sz w:val="20"/>
              </w:rPr>
              <w:t>Charlotte,</w:t>
            </w:r>
            <w:r>
              <w:rPr>
                <w:spacing w:val="77"/>
                <w:sz w:val="20"/>
              </w:rPr>
              <w:t xml:space="preserve"> </w:t>
            </w:r>
            <w:proofErr w:type="spellStart"/>
            <w:r>
              <w:rPr>
                <w:sz w:val="20"/>
              </w:rPr>
              <w:t>Pude</w:t>
            </w:r>
            <w:proofErr w:type="spellEnd"/>
            <w:r>
              <w:rPr>
                <w:sz w:val="20"/>
              </w:rPr>
              <w:t>,</w:t>
            </w:r>
            <w:r>
              <w:rPr>
                <w:spacing w:val="72"/>
                <w:sz w:val="20"/>
              </w:rPr>
              <w:t xml:space="preserve"> </w:t>
            </w:r>
            <w:r>
              <w:rPr>
                <w:sz w:val="20"/>
              </w:rPr>
              <w:t>Angela,</w:t>
            </w:r>
            <w:r>
              <w:rPr>
                <w:spacing w:val="72"/>
                <w:sz w:val="20"/>
              </w:rPr>
              <w:t xml:space="preserve"> </w:t>
            </w:r>
            <w:r>
              <w:rPr>
                <w:sz w:val="20"/>
              </w:rPr>
              <w:t>Specht,</w:t>
            </w:r>
            <w:r>
              <w:rPr>
                <w:spacing w:val="74"/>
                <w:sz w:val="20"/>
              </w:rPr>
              <w:t xml:space="preserve"> </w:t>
            </w:r>
            <w:r>
              <w:rPr>
                <w:sz w:val="20"/>
              </w:rPr>
              <w:t>Franz</w:t>
            </w:r>
            <w:r>
              <w:rPr>
                <w:spacing w:val="73"/>
                <w:sz w:val="20"/>
              </w:rPr>
              <w:t xml:space="preserve"> </w:t>
            </w:r>
            <w:r>
              <w:rPr>
                <w:sz w:val="20"/>
              </w:rPr>
              <w:t>(2016)</w:t>
            </w:r>
            <w:r>
              <w:rPr>
                <w:spacing w:val="80"/>
                <w:sz w:val="20"/>
              </w:rPr>
              <w:t xml:space="preserve"> </w:t>
            </w:r>
            <w:r>
              <w:rPr>
                <w:i/>
                <w:sz w:val="20"/>
              </w:rPr>
              <w:t>Menschen:</w:t>
            </w:r>
            <w:r>
              <w:rPr>
                <w:i/>
                <w:spacing w:val="73"/>
                <w:sz w:val="20"/>
              </w:rPr>
              <w:t xml:space="preserve"> </w:t>
            </w:r>
            <w:r>
              <w:rPr>
                <w:i/>
                <w:sz w:val="20"/>
              </w:rPr>
              <w:t>Deutsch</w:t>
            </w:r>
            <w:r>
              <w:rPr>
                <w:i/>
                <w:spacing w:val="73"/>
                <w:sz w:val="20"/>
              </w:rPr>
              <w:t xml:space="preserve"> </w:t>
            </w:r>
            <w:proofErr w:type="spellStart"/>
            <w:r>
              <w:rPr>
                <w:i/>
                <w:sz w:val="20"/>
              </w:rPr>
              <w:t>als</w:t>
            </w:r>
            <w:proofErr w:type="spellEnd"/>
            <w:r>
              <w:rPr>
                <w:i/>
                <w:sz w:val="20"/>
              </w:rPr>
              <w:t xml:space="preserve"> </w:t>
            </w:r>
            <w:proofErr w:type="spellStart"/>
            <w:r>
              <w:rPr>
                <w:i/>
                <w:sz w:val="20"/>
              </w:rPr>
              <w:t>Fremdsprache</w:t>
            </w:r>
            <w:proofErr w:type="spellEnd"/>
            <w:r>
              <w:rPr>
                <w:i/>
                <w:sz w:val="20"/>
              </w:rPr>
              <w:t xml:space="preserve">. </w:t>
            </w:r>
            <w:proofErr w:type="spellStart"/>
            <w:r>
              <w:rPr>
                <w:sz w:val="20"/>
              </w:rPr>
              <w:t>Kursbuch</w:t>
            </w:r>
            <w:proofErr w:type="spellEnd"/>
            <w:r>
              <w:rPr>
                <w:sz w:val="20"/>
              </w:rPr>
              <w:t xml:space="preserve"> / </w:t>
            </w:r>
            <w:proofErr w:type="spellStart"/>
            <w:r>
              <w:rPr>
                <w:sz w:val="20"/>
              </w:rPr>
              <w:t>Arbeitsbuch</w:t>
            </w:r>
            <w:proofErr w:type="spellEnd"/>
            <w:r>
              <w:rPr>
                <w:sz w:val="20"/>
              </w:rPr>
              <w:t xml:space="preserve"> A2.1 + A2.2. München: Hueber.</w:t>
            </w:r>
          </w:p>
        </w:tc>
      </w:tr>
    </w:tbl>
    <w:p w14:paraId="3138992F" w14:textId="77777777" w:rsidR="004233F0" w:rsidRDefault="004233F0">
      <w:pPr>
        <w:pStyle w:val="Tekstpodstawowy"/>
        <w:spacing w:before="1"/>
        <w:rPr>
          <w:b/>
        </w:rPr>
      </w:pPr>
    </w:p>
    <w:p w14:paraId="635960BD"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C51257A" w14:textId="77777777">
        <w:trPr>
          <w:trHeight w:val="241"/>
        </w:trPr>
        <w:tc>
          <w:tcPr>
            <w:tcW w:w="677" w:type="dxa"/>
          </w:tcPr>
          <w:p w14:paraId="76E11A22"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34B484A3" w14:textId="77777777" w:rsidR="004233F0" w:rsidRDefault="00000000">
            <w:pPr>
              <w:pStyle w:val="TableParagraph"/>
              <w:spacing w:line="222" w:lineRule="exact"/>
              <w:ind w:left="108"/>
              <w:rPr>
                <w:sz w:val="20"/>
              </w:rPr>
            </w:pPr>
            <w:r w:rsidRPr="008C0BBB">
              <w:rPr>
                <w:sz w:val="20"/>
                <w:lang w:val="pl-PL"/>
              </w:rPr>
              <w:t>Rostek,</w:t>
            </w:r>
            <w:r w:rsidRPr="008C0BBB">
              <w:rPr>
                <w:spacing w:val="-10"/>
                <w:sz w:val="20"/>
                <w:lang w:val="pl-PL"/>
              </w:rPr>
              <w:t xml:space="preserve"> </w:t>
            </w:r>
            <w:r w:rsidRPr="008C0BBB">
              <w:rPr>
                <w:sz w:val="20"/>
                <w:lang w:val="pl-PL"/>
              </w:rPr>
              <w:t>Ewa</w:t>
            </w:r>
            <w:r w:rsidRPr="008C0BBB">
              <w:rPr>
                <w:spacing w:val="-6"/>
                <w:sz w:val="20"/>
                <w:lang w:val="pl-PL"/>
              </w:rPr>
              <w:t xml:space="preserve"> </w:t>
            </w:r>
            <w:r w:rsidRPr="008C0BBB">
              <w:rPr>
                <w:sz w:val="20"/>
                <w:lang w:val="pl-PL"/>
              </w:rPr>
              <w:t>Maria</w:t>
            </w:r>
            <w:r w:rsidRPr="008C0BBB">
              <w:rPr>
                <w:spacing w:val="-9"/>
                <w:sz w:val="20"/>
                <w:lang w:val="pl-PL"/>
              </w:rPr>
              <w:t xml:space="preserve"> </w:t>
            </w:r>
            <w:r w:rsidRPr="008C0BBB">
              <w:rPr>
                <w:sz w:val="20"/>
                <w:lang w:val="pl-PL"/>
              </w:rPr>
              <w:t>(2019)</w:t>
            </w:r>
            <w:r w:rsidRPr="008C0BBB">
              <w:rPr>
                <w:spacing w:val="-7"/>
                <w:sz w:val="20"/>
                <w:lang w:val="pl-PL"/>
              </w:rPr>
              <w:t xml:space="preserve"> </w:t>
            </w:r>
            <w:proofErr w:type="spellStart"/>
            <w:r w:rsidRPr="008C0BBB">
              <w:rPr>
                <w:i/>
                <w:sz w:val="20"/>
                <w:lang w:val="pl-PL"/>
              </w:rPr>
              <w:t>Deutsch</w:t>
            </w:r>
            <w:proofErr w:type="spellEnd"/>
            <w:r w:rsidRPr="008C0BBB">
              <w:rPr>
                <w:i/>
                <w:sz w:val="20"/>
                <w:lang w:val="pl-PL"/>
              </w:rPr>
              <w:t>.</w:t>
            </w:r>
            <w:r w:rsidRPr="008C0BBB">
              <w:rPr>
                <w:i/>
                <w:spacing w:val="-10"/>
                <w:sz w:val="20"/>
                <w:lang w:val="pl-PL"/>
              </w:rPr>
              <w:t xml:space="preserve"> </w:t>
            </w:r>
            <w:r w:rsidRPr="008C0BBB">
              <w:rPr>
                <w:i/>
                <w:sz w:val="20"/>
                <w:lang w:val="pl-PL"/>
              </w:rPr>
              <w:t>Słownik</w:t>
            </w:r>
            <w:r w:rsidRPr="008C0BBB">
              <w:rPr>
                <w:i/>
                <w:spacing w:val="-8"/>
                <w:sz w:val="20"/>
                <w:lang w:val="pl-PL"/>
              </w:rPr>
              <w:t xml:space="preserve"> </w:t>
            </w:r>
            <w:r w:rsidRPr="008C0BBB">
              <w:rPr>
                <w:i/>
                <w:sz w:val="20"/>
                <w:lang w:val="pl-PL"/>
              </w:rPr>
              <w:t>tematyczny</w:t>
            </w:r>
            <w:r w:rsidRPr="008C0BBB">
              <w:rPr>
                <w:sz w:val="20"/>
                <w:lang w:val="pl-PL"/>
              </w:rPr>
              <w:t>.</w:t>
            </w:r>
            <w:r w:rsidRPr="008C0BBB">
              <w:rPr>
                <w:spacing w:val="-10"/>
                <w:sz w:val="20"/>
                <w:lang w:val="pl-PL"/>
              </w:rPr>
              <w:t xml:space="preserve"> </w:t>
            </w:r>
            <w:proofErr w:type="spellStart"/>
            <w:r>
              <w:rPr>
                <w:sz w:val="20"/>
              </w:rPr>
              <w:t>Poznań</w:t>
            </w:r>
            <w:proofErr w:type="spellEnd"/>
            <w:r>
              <w:rPr>
                <w:sz w:val="20"/>
              </w:rPr>
              <w:t>:</w:t>
            </w:r>
            <w:r>
              <w:rPr>
                <w:spacing w:val="-9"/>
                <w:sz w:val="20"/>
              </w:rPr>
              <w:t xml:space="preserve"> </w:t>
            </w:r>
            <w:proofErr w:type="spellStart"/>
            <w:r>
              <w:rPr>
                <w:spacing w:val="-2"/>
                <w:sz w:val="20"/>
              </w:rPr>
              <w:t>Wagros</w:t>
            </w:r>
            <w:proofErr w:type="spellEnd"/>
            <w:r>
              <w:rPr>
                <w:spacing w:val="-2"/>
                <w:sz w:val="20"/>
              </w:rPr>
              <w:t>.</w:t>
            </w:r>
          </w:p>
        </w:tc>
      </w:tr>
      <w:tr w:rsidR="004233F0" w14:paraId="2896187B" w14:textId="77777777">
        <w:trPr>
          <w:trHeight w:val="244"/>
        </w:trPr>
        <w:tc>
          <w:tcPr>
            <w:tcW w:w="677" w:type="dxa"/>
          </w:tcPr>
          <w:p w14:paraId="20177F02"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4070205B" w14:textId="77777777" w:rsidR="004233F0" w:rsidRDefault="00000000">
            <w:pPr>
              <w:pStyle w:val="TableParagraph"/>
              <w:spacing w:line="224" w:lineRule="exact"/>
              <w:ind w:left="108"/>
              <w:rPr>
                <w:sz w:val="20"/>
              </w:rPr>
            </w:pPr>
            <w:proofErr w:type="spellStart"/>
            <w:r>
              <w:rPr>
                <w:sz w:val="20"/>
              </w:rPr>
              <w:t>Materiały</w:t>
            </w:r>
            <w:proofErr w:type="spellEnd"/>
            <w:r>
              <w:rPr>
                <w:spacing w:val="-9"/>
                <w:sz w:val="20"/>
              </w:rPr>
              <w:t xml:space="preserve"> </w:t>
            </w:r>
            <w:proofErr w:type="spellStart"/>
            <w:r>
              <w:rPr>
                <w:sz w:val="20"/>
              </w:rPr>
              <w:t>własne</w:t>
            </w:r>
            <w:proofErr w:type="spellEnd"/>
            <w:r>
              <w:rPr>
                <w:spacing w:val="-10"/>
                <w:sz w:val="20"/>
              </w:rPr>
              <w:t xml:space="preserve"> </w:t>
            </w:r>
            <w:proofErr w:type="spellStart"/>
            <w:r>
              <w:rPr>
                <w:spacing w:val="-2"/>
                <w:sz w:val="20"/>
              </w:rPr>
              <w:t>prowadzącego</w:t>
            </w:r>
            <w:proofErr w:type="spellEnd"/>
            <w:r>
              <w:rPr>
                <w:spacing w:val="-2"/>
                <w:sz w:val="20"/>
              </w:rPr>
              <w:t>.</w:t>
            </w:r>
          </w:p>
        </w:tc>
      </w:tr>
    </w:tbl>
    <w:p w14:paraId="2135DCDC"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2A66A3EA" w14:textId="77777777" w:rsidR="004233F0" w:rsidRDefault="004233F0">
      <w:pPr>
        <w:pStyle w:val="Tekstpodstawowy"/>
        <w:spacing w:before="5"/>
        <w:rPr>
          <w:b/>
          <w:sz w:val="16"/>
        </w:rPr>
      </w:pPr>
    </w:p>
    <w:p w14:paraId="3EAB0021" w14:textId="77777777" w:rsidR="004233F0" w:rsidRDefault="004233F0">
      <w:pPr>
        <w:rPr>
          <w:sz w:val="16"/>
        </w:rPr>
        <w:sectPr w:rsidR="004233F0">
          <w:pgSz w:w="11910" w:h="16840"/>
          <w:pgMar w:top="1580" w:right="860" w:bottom="280" w:left="900" w:header="720" w:footer="720" w:gutter="0"/>
          <w:cols w:space="720"/>
        </w:sectPr>
      </w:pPr>
    </w:p>
    <w:p w14:paraId="4130CDB3" w14:textId="77777777" w:rsidR="004233F0" w:rsidRDefault="00000000" w:rsidP="00233A89">
      <w:pPr>
        <w:pStyle w:val="Nagwek2"/>
      </w:pPr>
      <w:bookmarkStart w:id="92" w:name="_Toc203328408"/>
      <w:proofErr w:type="spellStart"/>
      <w:r>
        <w:lastRenderedPageBreak/>
        <w:t>Wstęp</w:t>
      </w:r>
      <w:proofErr w:type="spellEnd"/>
      <w:r>
        <w:rPr>
          <w:spacing w:val="-7"/>
        </w:rPr>
        <w:t xml:space="preserve"> </w:t>
      </w:r>
      <w:r>
        <w:t>do</w:t>
      </w:r>
      <w:r>
        <w:rPr>
          <w:spacing w:val="-7"/>
        </w:rPr>
        <w:t xml:space="preserve"> </w:t>
      </w:r>
      <w:proofErr w:type="spellStart"/>
      <w:r>
        <w:t>językoznawstwa</w:t>
      </w:r>
      <w:bookmarkEnd w:id="92"/>
      <w:proofErr w:type="spellEnd"/>
    </w:p>
    <w:p w14:paraId="08503275"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72"/>
        <w:gridCol w:w="1032"/>
        <w:gridCol w:w="444"/>
        <w:gridCol w:w="634"/>
        <w:gridCol w:w="803"/>
        <w:gridCol w:w="526"/>
        <w:gridCol w:w="1071"/>
      </w:tblGrid>
      <w:tr w:rsidR="004233F0" w14:paraId="7D4CE0EE" w14:textId="77777777">
        <w:trPr>
          <w:trHeight w:val="501"/>
        </w:trPr>
        <w:tc>
          <w:tcPr>
            <w:tcW w:w="2647" w:type="dxa"/>
            <w:gridSpan w:val="4"/>
          </w:tcPr>
          <w:p w14:paraId="07AC7199"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D8EABCE"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2" w:type="dxa"/>
            <w:gridSpan w:val="10"/>
            <w:shd w:val="clear" w:color="auto" w:fill="BEBEBE"/>
          </w:tcPr>
          <w:p w14:paraId="65620B00" w14:textId="77777777" w:rsidR="004233F0" w:rsidRDefault="00000000">
            <w:pPr>
              <w:pStyle w:val="TableParagraph"/>
              <w:spacing w:before="130"/>
              <w:ind w:left="2108" w:right="2109"/>
              <w:jc w:val="center"/>
              <w:rPr>
                <w:b/>
                <w:sz w:val="20"/>
              </w:rPr>
            </w:pPr>
            <w:proofErr w:type="spellStart"/>
            <w:r>
              <w:rPr>
                <w:b/>
                <w:sz w:val="20"/>
              </w:rPr>
              <w:t>Wstęp</w:t>
            </w:r>
            <w:proofErr w:type="spellEnd"/>
            <w:r>
              <w:rPr>
                <w:b/>
                <w:spacing w:val="-7"/>
                <w:sz w:val="20"/>
              </w:rPr>
              <w:t xml:space="preserve"> </w:t>
            </w:r>
            <w:r>
              <w:rPr>
                <w:b/>
                <w:sz w:val="20"/>
              </w:rPr>
              <w:t>do</w:t>
            </w:r>
            <w:r>
              <w:rPr>
                <w:b/>
                <w:spacing w:val="-7"/>
                <w:sz w:val="20"/>
              </w:rPr>
              <w:t xml:space="preserve"> </w:t>
            </w:r>
            <w:proofErr w:type="spellStart"/>
            <w:r>
              <w:rPr>
                <w:b/>
                <w:spacing w:val="-2"/>
                <w:sz w:val="20"/>
              </w:rPr>
              <w:t>językoznawstwa</w:t>
            </w:r>
            <w:proofErr w:type="spellEnd"/>
          </w:p>
        </w:tc>
      </w:tr>
      <w:tr w:rsidR="004233F0" w14:paraId="03820572" w14:textId="77777777">
        <w:trPr>
          <w:trHeight w:val="210"/>
        </w:trPr>
        <w:tc>
          <w:tcPr>
            <w:tcW w:w="2647" w:type="dxa"/>
            <w:gridSpan w:val="4"/>
          </w:tcPr>
          <w:p w14:paraId="095DF3D0"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2" w:type="dxa"/>
            <w:gridSpan w:val="10"/>
          </w:tcPr>
          <w:p w14:paraId="745F3505"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2AC57872" w14:textId="77777777">
        <w:trPr>
          <w:trHeight w:val="208"/>
        </w:trPr>
        <w:tc>
          <w:tcPr>
            <w:tcW w:w="2647" w:type="dxa"/>
            <w:gridSpan w:val="4"/>
          </w:tcPr>
          <w:p w14:paraId="2E178702"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2" w:type="dxa"/>
            <w:gridSpan w:val="10"/>
          </w:tcPr>
          <w:p w14:paraId="57A33217"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68700BD" w14:textId="77777777">
        <w:trPr>
          <w:trHeight w:val="210"/>
        </w:trPr>
        <w:tc>
          <w:tcPr>
            <w:tcW w:w="2647" w:type="dxa"/>
            <w:gridSpan w:val="4"/>
          </w:tcPr>
          <w:p w14:paraId="74AA69F4"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2" w:type="dxa"/>
            <w:gridSpan w:val="10"/>
          </w:tcPr>
          <w:p w14:paraId="48AFACDA"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78D907F6" w14:textId="77777777">
        <w:trPr>
          <w:trHeight w:val="210"/>
        </w:trPr>
        <w:tc>
          <w:tcPr>
            <w:tcW w:w="2647" w:type="dxa"/>
            <w:gridSpan w:val="4"/>
          </w:tcPr>
          <w:p w14:paraId="54340875"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2" w:type="dxa"/>
            <w:gridSpan w:val="10"/>
          </w:tcPr>
          <w:p w14:paraId="6B355A60"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59365160" w14:textId="77777777">
        <w:trPr>
          <w:trHeight w:val="208"/>
        </w:trPr>
        <w:tc>
          <w:tcPr>
            <w:tcW w:w="2647" w:type="dxa"/>
            <w:gridSpan w:val="4"/>
          </w:tcPr>
          <w:p w14:paraId="39136892"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2" w:type="dxa"/>
            <w:gridSpan w:val="10"/>
          </w:tcPr>
          <w:p w14:paraId="389F7AC9"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20FBD38A" w14:textId="77777777">
        <w:trPr>
          <w:trHeight w:val="210"/>
        </w:trPr>
        <w:tc>
          <w:tcPr>
            <w:tcW w:w="2647" w:type="dxa"/>
            <w:gridSpan w:val="4"/>
          </w:tcPr>
          <w:p w14:paraId="13DCC058"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2" w:type="dxa"/>
            <w:gridSpan w:val="10"/>
          </w:tcPr>
          <w:p w14:paraId="16CBBC19"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38ADFB16" w14:textId="77777777">
        <w:trPr>
          <w:trHeight w:val="193"/>
        </w:trPr>
        <w:tc>
          <w:tcPr>
            <w:tcW w:w="2647" w:type="dxa"/>
            <w:gridSpan w:val="4"/>
          </w:tcPr>
          <w:p w14:paraId="77EF2168"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2BE18F8A"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76" w:type="dxa"/>
            <w:gridSpan w:val="7"/>
          </w:tcPr>
          <w:p w14:paraId="074C653F" w14:textId="77777777" w:rsidR="004233F0" w:rsidRDefault="00000000">
            <w:pPr>
              <w:pStyle w:val="TableParagraph"/>
              <w:spacing w:line="174" w:lineRule="exact"/>
              <w:ind w:left="133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71" w:type="dxa"/>
            <w:vMerge w:val="restart"/>
          </w:tcPr>
          <w:p w14:paraId="18D4D9A3" w14:textId="77777777" w:rsidR="004233F0" w:rsidRPr="008C0BBB" w:rsidRDefault="00000000">
            <w:pPr>
              <w:pStyle w:val="TableParagraph"/>
              <w:spacing w:before="104"/>
              <w:ind w:left="134" w:right="13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63C3CDA" w14:textId="77777777">
        <w:trPr>
          <w:trHeight w:val="681"/>
        </w:trPr>
        <w:tc>
          <w:tcPr>
            <w:tcW w:w="1753" w:type="dxa"/>
            <w:gridSpan w:val="2"/>
            <w:vMerge w:val="restart"/>
          </w:tcPr>
          <w:p w14:paraId="05864FAA" w14:textId="77777777" w:rsidR="004233F0" w:rsidRPr="008C0BBB" w:rsidRDefault="004233F0">
            <w:pPr>
              <w:pStyle w:val="TableParagraph"/>
              <w:rPr>
                <w:b/>
                <w:sz w:val="16"/>
                <w:lang w:val="pl-PL"/>
              </w:rPr>
            </w:pPr>
          </w:p>
          <w:p w14:paraId="0CAAE9FA" w14:textId="77777777" w:rsidR="004233F0" w:rsidRPr="008C0BBB" w:rsidRDefault="004233F0">
            <w:pPr>
              <w:pStyle w:val="TableParagraph"/>
              <w:spacing w:before="7"/>
              <w:rPr>
                <w:b/>
                <w:sz w:val="19"/>
                <w:lang w:val="pl-PL"/>
              </w:rPr>
            </w:pPr>
          </w:p>
          <w:p w14:paraId="13DEDEA9"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810ADC4" w14:textId="77777777" w:rsidR="004233F0" w:rsidRPr="008C0BBB" w:rsidRDefault="004233F0">
            <w:pPr>
              <w:pStyle w:val="TableParagraph"/>
              <w:rPr>
                <w:b/>
                <w:sz w:val="14"/>
                <w:lang w:val="pl-PL"/>
              </w:rPr>
            </w:pPr>
          </w:p>
          <w:p w14:paraId="62E73721"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B3AE1A6"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65" w:type="dxa"/>
          </w:tcPr>
          <w:p w14:paraId="7CEF9663" w14:textId="77777777" w:rsidR="004233F0" w:rsidRPr="008C0BBB" w:rsidRDefault="004233F0">
            <w:pPr>
              <w:pStyle w:val="TableParagraph"/>
              <w:spacing w:before="2"/>
              <w:rPr>
                <w:b/>
                <w:sz w:val="21"/>
                <w:lang w:val="pl-PL"/>
              </w:rPr>
            </w:pPr>
          </w:p>
          <w:p w14:paraId="0E694230" w14:textId="77777777" w:rsidR="004233F0" w:rsidRDefault="00000000">
            <w:pPr>
              <w:pStyle w:val="TableParagraph"/>
              <w:ind w:left="8"/>
              <w:rPr>
                <w:sz w:val="14"/>
              </w:rPr>
            </w:pPr>
            <w:proofErr w:type="spellStart"/>
            <w:r>
              <w:rPr>
                <w:spacing w:val="-2"/>
                <w:sz w:val="14"/>
              </w:rPr>
              <w:t>Całkowita</w:t>
            </w:r>
            <w:proofErr w:type="spellEnd"/>
          </w:p>
        </w:tc>
        <w:tc>
          <w:tcPr>
            <w:tcW w:w="372" w:type="dxa"/>
          </w:tcPr>
          <w:p w14:paraId="771CE667" w14:textId="77777777" w:rsidR="004233F0" w:rsidRDefault="004233F0">
            <w:pPr>
              <w:pStyle w:val="TableParagraph"/>
              <w:spacing w:before="2"/>
              <w:rPr>
                <w:b/>
                <w:sz w:val="21"/>
              </w:rPr>
            </w:pPr>
          </w:p>
          <w:p w14:paraId="2ABFFBC0" w14:textId="77777777" w:rsidR="004233F0" w:rsidRDefault="00000000">
            <w:pPr>
              <w:pStyle w:val="TableParagraph"/>
              <w:ind w:left="7"/>
              <w:jc w:val="center"/>
              <w:rPr>
                <w:sz w:val="14"/>
              </w:rPr>
            </w:pPr>
            <w:r>
              <w:rPr>
                <w:w w:val="99"/>
                <w:sz w:val="14"/>
              </w:rPr>
              <w:t>3</w:t>
            </w:r>
          </w:p>
        </w:tc>
        <w:tc>
          <w:tcPr>
            <w:tcW w:w="1032" w:type="dxa"/>
          </w:tcPr>
          <w:p w14:paraId="2229B1D2" w14:textId="77777777" w:rsidR="004233F0" w:rsidRDefault="004233F0">
            <w:pPr>
              <w:pStyle w:val="TableParagraph"/>
              <w:rPr>
                <w:b/>
                <w:sz w:val="14"/>
              </w:rPr>
            </w:pPr>
          </w:p>
          <w:p w14:paraId="34977A31"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3237666B"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1260EEB1" w14:textId="77777777" w:rsidR="004233F0" w:rsidRDefault="004233F0">
            <w:pPr>
              <w:pStyle w:val="TableParagraph"/>
              <w:spacing w:before="2"/>
              <w:rPr>
                <w:b/>
                <w:sz w:val="21"/>
              </w:rPr>
            </w:pPr>
          </w:p>
          <w:p w14:paraId="2BB1AB48" w14:textId="77777777" w:rsidR="004233F0" w:rsidRDefault="00000000">
            <w:pPr>
              <w:pStyle w:val="TableParagraph"/>
              <w:ind w:left="107"/>
              <w:rPr>
                <w:sz w:val="14"/>
              </w:rPr>
            </w:pPr>
            <w:r>
              <w:rPr>
                <w:spacing w:val="-5"/>
                <w:sz w:val="14"/>
              </w:rPr>
              <w:t>1.2</w:t>
            </w:r>
          </w:p>
        </w:tc>
        <w:tc>
          <w:tcPr>
            <w:tcW w:w="1437" w:type="dxa"/>
            <w:gridSpan w:val="2"/>
          </w:tcPr>
          <w:p w14:paraId="5A04BEB9" w14:textId="77777777" w:rsidR="004233F0" w:rsidRPr="008C0BBB" w:rsidRDefault="00000000">
            <w:pPr>
              <w:pStyle w:val="TableParagraph"/>
              <w:spacing w:line="170" w:lineRule="atLeast"/>
              <w:ind w:left="119" w:right="112"/>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26" w:type="dxa"/>
          </w:tcPr>
          <w:p w14:paraId="0315A9AF" w14:textId="77777777" w:rsidR="004233F0" w:rsidRPr="008C0BBB" w:rsidRDefault="004233F0">
            <w:pPr>
              <w:pStyle w:val="TableParagraph"/>
              <w:spacing w:before="2"/>
              <w:rPr>
                <w:b/>
                <w:sz w:val="21"/>
                <w:lang w:val="pl-PL"/>
              </w:rPr>
            </w:pPr>
          </w:p>
          <w:p w14:paraId="711B5651" w14:textId="77777777" w:rsidR="004233F0" w:rsidRDefault="00000000">
            <w:pPr>
              <w:pStyle w:val="TableParagraph"/>
              <w:ind w:left="135"/>
              <w:rPr>
                <w:sz w:val="14"/>
              </w:rPr>
            </w:pPr>
            <w:r>
              <w:rPr>
                <w:spacing w:val="-5"/>
                <w:sz w:val="14"/>
              </w:rPr>
              <w:t>NIE</w:t>
            </w:r>
          </w:p>
        </w:tc>
        <w:tc>
          <w:tcPr>
            <w:tcW w:w="1071" w:type="dxa"/>
            <w:vMerge/>
            <w:tcBorders>
              <w:top w:val="nil"/>
            </w:tcBorders>
          </w:tcPr>
          <w:p w14:paraId="40CB6707" w14:textId="77777777" w:rsidR="004233F0" w:rsidRDefault="004233F0">
            <w:pPr>
              <w:rPr>
                <w:sz w:val="2"/>
                <w:szCs w:val="2"/>
              </w:rPr>
            </w:pPr>
          </w:p>
        </w:tc>
      </w:tr>
      <w:tr w:rsidR="004233F0" w14:paraId="2448AE74" w14:textId="77777777">
        <w:trPr>
          <w:trHeight w:val="340"/>
        </w:trPr>
        <w:tc>
          <w:tcPr>
            <w:tcW w:w="1753" w:type="dxa"/>
            <w:gridSpan w:val="2"/>
            <w:vMerge/>
            <w:tcBorders>
              <w:top w:val="nil"/>
            </w:tcBorders>
          </w:tcPr>
          <w:p w14:paraId="5FF751B5" w14:textId="77777777" w:rsidR="004233F0" w:rsidRDefault="004233F0">
            <w:pPr>
              <w:rPr>
                <w:sz w:val="2"/>
                <w:szCs w:val="2"/>
              </w:rPr>
            </w:pPr>
          </w:p>
        </w:tc>
        <w:tc>
          <w:tcPr>
            <w:tcW w:w="800" w:type="dxa"/>
          </w:tcPr>
          <w:p w14:paraId="2E0676C7" w14:textId="77777777" w:rsidR="004233F0" w:rsidRDefault="00000000">
            <w:pPr>
              <w:pStyle w:val="TableParagraph"/>
              <w:spacing w:before="97"/>
              <w:ind w:left="96" w:right="86"/>
              <w:jc w:val="center"/>
              <w:rPr>
                <w:sz w:val="12"/>
              </w:rPr>
            </w:pPr>
            <w:proofErr w:type="spellStart"/>
            <w:r>
              <w:rPr>
                <w:spacing w:val="-2"/>
                <w:sz w:val="12"/>
              </w:rPr>
              <w:t>Całkowita</w:t>
            </w:r>
            <w:proofErr w:type="spellEnd"/>
          </w:p>
        </w:tc>
        <w:tc>
          <w:tcPr>
            <w:tcW w:w="745" w:type="dxa"/>
            <w:gridSpan w:val="2"/>
          </w:tcPr>
          <w:p w14:paraId="49078AF5"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416AAA9A"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341FA85E"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76" w:type="dxa"/>
            <w:gridSpan w:val="7"/>
          </w:tcPr>
          <w:p w14:paraId="3D8AF07F" w14:textId="77777777" w:rsidR="004233F0" w:rsidRPr="008C0BBB" w:rsidRDefault="00000000">
            <w:pPr>
              <w:pStyle w:val="TableParagraph"/>
              <w:spacing w:line="170" w:lineRule="atLeast"/>
              <w:ind w:left="187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71" w:type="dxa"/>
          </w:tcPr>
          <w:p w14:paraId="16390384" w14:textId="77777777" w:rsidR="004233F0" w:rsidRDefault="00000000">
            <w:pPr>
              <w:pStyle w:val="TableParagraph"/>
              <w:spacing w:before="84"/>
              <w:ind w:right="153"/>
              <w:jc w:val="right"/>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6FAC3BF" w14:textId="77777777">
        <w:trPr>
          <w:trHeight w:val="170"/>
        </w:trPr>
        <w:tc>
          <w:tcPr>
            <w:tcW w:w="1753" w:type="dxa"/>
            <w:gridSpan w:val="2"/>
          </w:tcPr>
          <w:p w14:paraId="13596745" w14:textId="77777777" w:rsidR="004233F0" w:rsidRDefault="00000000">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67DB6E59" w14:textId="77777777" w:rsidR="004233F0" w:rsidRDefault="00000000">
            <w:pPr>
              <w:pStyle w:val="TableParagraph"/>
              <w:spacing w:line="149" w:lineRule="exact"/>
              <w:ind w:left="91" w:right="86"/>
              <w:jc w:val="center"/>
              <w:rPr>
                <w:sz w:val="14"/>
              </w:rPr>
            </w:pPr>
            <w:r>
              <w:rPr>
                <w:spacing w:val="-5"/>
                <w:sz w:val="14"/>
              </w:rPr>
              <w:t>77</w:t>
            </w:r>
          </w:p>
        </w:tc>
        <w:tc>
          <w:tcPr>
            <w:tcW w:w="745" w:type="dxa"/>
            <w:gridSpan w:val="2"/>
          </w:tcPr>
          <w:p w14:paraId="68253395" w14:textId="77777777" w:rsidR="004233F0" w:rsidRDefault="00000000">
            <w:pPr>
              <w:pStyle w:val="TableParagraph"/>
              <w:spacing w:line="149" w:lineRule="exact"/>
              <w:ind w:left="253" w:right="247"/>
              <w:jc w:val="center"/>
              <w:rPr>
                <w:sz w:val="14"/>
              </w:rPr>
            </w:pPr>
            <w:r>
              <w:rPr>
                <w:spacing w:val="-5"/>
                <w:sz w:val="14"/>
              </w:rPr>
              <w:t>47</w:t>
            </w:r>
          </w:p>
        </w:tc>
        <w:tc>
          <w:tcPr>
            <w:tcW w:w="914" w:type="dxa"/>
          </w:tcPr>
          <w:p w14:paraId="7638C081" w14:textId="77777777" w:rsidR="004233F0" w:rsidRDefault="00000000">
            <w:pPr>
              <w:pStyle w:val="TableParagraph"/>
              <w:spacing w:line="149" w:lineRule="exact"/>
              <w:ind w:right="359"/>
              <w:jc w:val="right"/>
              <w:rPr>
                <w:sz w:val="14"/>
              </w:rPr>
            </w:pPr>
            <w:r>
              <w:rPr>
                <w:spacing w:val="-5"/>
                <w:sz w:val="14"/>
              </w:rPr>
              <w:t>30</w:t>
            </w:r>
          </w:p>
        </w:tc>
        <w:tc>
          <w:tcPr>
            <w:tcW w:w="4576" w:type="dxa"/>
            <w:gridSpan w:val="7"/>
          </w:tcPr>
          <w:p w14:paraId="7A3E0BD9" w14:textId="77777777" w:rsidR="004233F0" w:rsidRDefault="00000000">
            <w:pPr>
              <w:pStyle w:val="TableParagraph"/>
              <w:spacing w:line="149" w:lineRule="exact"/>
              <w:ind w:left="1814" w:right="1808"/>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71" w:type="dxa"/>
          </w:tcPr>
          <w:p w14:paraId="39596EC1" w14:textId="77777777" w:rsidR="004233F0" w:rsidRDefault="00000000">
            <w:pPr>
              <w:pStyle w:val="TableParagraph"/>
              <w:spacing w:line="149" w:lineRule="exact"/>
              <w:ind w:left="324"/>
              <w:rPr>
                <w:sz w:val="14"/>
              </w:rPr>
            </w:pPr>
            <w:r>
              <w:rPr>
                <w:spacing w:val="-4"/>
                <w:sz w:val="14"/>
              </w:rPr>
              <w:t>100%</w:t>
            </w:r>
          </w:p>
        </w:tc>
      </w:tr>
      <w:tr w:rsidR="004233F0" w14:paraId="4B7504F3" w14:textId="77777777">
        <w:trPr>
          <w:trHeight w:val="170"/>
        </w:trPr>
        <w:tc>
          <w:tcPr>
            <w:tcW w:w="1753" w:type="dxa"/>
            <w:gridSpan w:val="2"/>
          </w:tcPr>
          <w:p w14:paraId="4D3443DD"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691C4814" w14:textId="77777777" w:rsidR="004233F0" w:rsidRDefault="00000000">
            <w:pPr>
              <w:pStyle w:val="TableParagraph"/>
              <w:spacing w:line="149" w:lineRule="exact"/>
              <w:ind w:left="91" w:right="86"/>
              <w:jc w:val="center"/>
              <w:rPr>
                <w:sz w:val="14"/>
              </w:rPr>
            </w:pPr>
            <w:r>
              <w:rPr>
                <w:spacing w:val="-5"/>
                <w:sz w:val="14"/>
              </w:rPr>
              <w:t>77</w:t>
            </w:r>
          </w:p>
        </w:tc>
        <w:tc>
          <w:tcPr>
            <w:tcW w:w="745" w:type="dxa"/>
            <w:gridSpan w:val="2"/>
          </w:tcPr>
          <w:p w14:paraId="7D061C73" w14:textId="77777777" w:rsidR="004233F0" w:rsidRDefault="00000000">
            <w:pPr>
              <w:pStyle w:val="TableParagraph"/>
              <w:spacing w:line="149" w:lineRule="exact"/>
              <w:ind w:left="253" w:right="247"/>
              <w:jc w:val="center"/>
              <w:rPr>
                <w:sz w:val="14"/>
              </w:rPr>
            </w:pPr>
            <w:r>
              <w:rPr>
                <w:spacing w:val="-5"/>
                <w:sz w:val="14"/>
              </w:rPr>
              <w:t>47</w:t>
            </w:r>
          </w:p>
        </w:tc>
        <w:tc>
          <w:tcPr>
            <w:tcW w:w="914" w:type="dxa"/>
          </w:tcPr>
          <w:p w14:paraId="6E7E6B46" w14:textId="77777777" w:rsidR="004233F0" w:rsidRDefault="00000000">
            <w:pPr>
              <w:pStyle w:val="TableParagraph"/>
              <w:spacing w:line="149" w:lineRule="exact"/>
              <w:ind w:right="359"/>
              <w:jc w:val="right"/>
              <w:rPr>
                <w:sz w:val="14"/>
              </w:rPr>
            </w:pPr>
            <w:r>
              <w:rPr>
                <w:spacing w:val="-5"/>
                <w:sz w:val="14"/>
              </w:rPr>
              <w:t>30</w:t>
            </w:r>
          </w:p>
        </w:tc>
        <w:tc>
          <w:tcPr>
            <w:tcW w:w="3247" w:type="dxa"/>
            <w:gridSpan w:val="5"/>
          </w:tcPr>
          <w:p w14:paraId="02E6543E" w14:textId="77777777" w:rsidR="004233F0" w:rsidRDefault="004233F0">
            <w:pPr>
              <w:pStyle w:val="TableParagraph"/>
              <w:rPr>
                <w:rFonts w:ascii="Times New Roman"/>
                <w:sz w:val="10"/>
              </w:rPr>
            </w:pPr>
          </w:p>
        </w:tc>
        <w:tc>
          <w:tcPr>
            <w:tcW w:w="1329" w:type="dxa"/>
            <w:gridSpan w:val="2"/>
          </w:tcPr>
          <w:p w14:paraId="593A9315" w14:textId="77777777" w:rsidR="004233F0" w:rsidRDefault="00000000">
            <w:pPr>
              <w:pStyle w:val="TableParagraph"/>
              <w:spacing w:line="149" w:lineRule="exact"/>
              <w:ind w:left="429"/>
              <w:rPr>
                <w:sz w:val="14"/>
              </w:rPr>
            </w:pPr>
            <w:proofErr w:type="spellStart"/>
            <w:r>
              <w:rPr>
                <w:spacing w:val="-2"/>
                <w:sz w:val="14"/>
              </w:rPr>
              <w:t>Razem</w:t>
            </w:r>
            <w:proofErr w:type="spellEnd"/>
          </w:p>
        </w:tc>
        <w:tc>
          <w:tcPr>
            <w:tcW w:w="1071" w:type="dxa"/>
          </w:tcPr>
          <w:p w14:paraId="37296E30" w14:textId="77777777" w:rsidR="004233F0" w:rsidRDefault="004233F0">
            <w:pPr>
              <w:pStyle w:val="TableParagraph"/>
              <w:rPr>
                <w:rFonts w:ascii="Times New Roman"/>
                <w:sz w:val="10"/>
              </w:rPr>
            </w:pPr>
          </w:p>
        </w:tc>
      </w:tr>
      <w:tr w:rsidR="004233F0" w14:paraId="502B762B" w14:textId="77777777">
        <w:trPr>
          <w:trHeight w:val="389"/>
        </w:trPr>
        <w:tc>
          <w:tcPr>
            <w:tcW w:w="1263" w:type="dxa"/>
          </w:tcPr>
          <w:p w14:paraId="634BAC20"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69173D43"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B9613EC"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06" w:type="dxa"/>
            <w:gridSpan w:val="9"/>
          </w:tcPr>
          <w:p w14:paraId="078723BF" w14:textId="77777777" w:rsidR="004233F0" w:rsidRPr="008C0BBB" w:rsidRDefault="00000000">
            <w:pPr>
              <w:pStyle w:val="TableParagraph"/>
              <w:spacing w:before="86"/>
              <w:ind w:left="642"/>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329" w:type="dxa"/>
            <w:gridSpan w:val="2"/>
          </w:tcPr>
          <w:p w14:paraId="66731626" w14:textId="77777777" w:rsidR="004233F0" w:rsidRDefault="00000000">
            <w:pPr>
              <w:pStyle w:val="TableParagraph"/>
              <w:spacing w:line="196" w:lineRule="exact"/>
              <w:ind w:left="135"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71" w:type="dxa"/>
          </w:tcPr>
          <w:p w14:paraId="68259FBF" w14:textId="77777777" w:rsidR="004233F0" w:rsidRDefault="00000000">
            <w:pPr>
              <w:pStyle w:val="TableParagraph"/>
              <w:spacing w:line="194" w:lineRule="exact"/>
              <w:ind w:left="247"/>
              <w:rPr>
                <w:b/>
                <w:sz w:val="16"/>
              </w:rPr>
            </w:pPr>
            <w:proofErr w:type="spellStart"/>
            <w:r>
              <w:rPr>
                <w:b/>
                <w:spacing w:val="-2"/>
                <w:sz w:val="16"/>
              </w:rPr>
              <w:t>Formy</w:t>
            </w:r>
            <w:proofErr w:type="spellEnd"/>
          </w:p>
          <w:p w14:paraId="066E4A77" w14:textId="77777777" w:rsidR="004233F0" w:rsidRDefault="00000000">
            <w:pPr>
              <w:pStyle w:val="TableParagraph"/>
              <w:spacing w:line="174" w:lineRule="exact"/>
              <w:ind w:left="297"/>
              <w:rPr>
                <w:b/>
                <w:sz w:val="16"/>
              </w:rPr>
            </w:pPr>
            <w:proofErr w:type="spellStart"/>
            <w:r>
              <w:rPr>
                <w:b/>
                <w:spacing w:val="-2"/>
                <w:sz w:val="16"/>
              </w:rPr>
              <w:t>zajęć</w:t>
            </w:r>
            <w:proofErr w:type="spellEnd"/>
          </w:p>
        </w:tc>
      </w:tr>
      <w:tr w:rsidR="004233F0" w14:paraId="644DDC96" w14:textId="77777777">
        <w:trPr>
          <w:trHeight w:val="1309"/>
        </w:trPr>
        <w:tc>
          <w:tcPr>
            <w:tcW w:w="1263" w:type="dxa"/>
          </w:tcPr>
          <w:p w14:paraId="2E613FA4" w14:textId="77777777" w:rsidR="004233F0" w:rsidRDefault="004233F0">
            <w:pPr>
              <w:pStyle w:val="TableParagraph"/>
              <w:rPr>
                <w:b/>
                <w:sz w:val="20"/>
              </w:rPr>
            </w:pPr>
          </w:p>
          <w:p w14:paraId="63D33F42" w14:textId="77777777" w:rsidR="004233F0" w:rsidRDefault="004233F0">
            <w:pPr>
              <w:pStyle w:val="TableParagraph"/>
              <w:spacing w:before="9"/>
              <w:rPr>
                <w:b/>
                <w:sz w:val="25"/>
              </w:rPr>
            </w:pPr>
          </w:p>
          <w:p w14:paraId="3A2EA829" w14:textId="77777777" w:rsidR="004233F0" w:rsidRDefault="00000000">
            <w:pPr>
              <w:pStyle w:val="TableParagraph"/>
              <w:ind w:left="93" w:right="85"/>
              <w:jc w:val="center"/>
              <w:rPr>
                <w:sz w:val="16"/>
              </w:rPr>
            </w:pPr>
            <w:proofErr w:type="spellStart"/>
            <w:r>
              <w:rPr>
                <w:spacing w:val="-2"/>
                <w:sz w:val="16"/>
              </w:rPr>
              <w:t>Wiedza</w:t>
            </w:r>
            <w:proofErr w:type="spellEnd"/>
          </w:p>
        </w:tc>
        <w:tc>
          <w:tcPr>
            <w:tcW w:w="490" w:type="dxa"/>
          </w:tcPr>
          <w:p w14:paraId="2AF5F6ED" w14:textId="77777777" w:rsidR="004233F0" w:rsidRDefault="004233F0">
            <w:pPr>
              <w:pStyle w:val="TableParagraph"/>
              <w:rPr>
                <w:b/>
                <w:sz w:val="20"/>
              </w:rPr>
            </w:pPr>
          </w:p>
          <w:p w14:paraId="390EA742" w14:textId="77777777" w:rsidR="004233F0" w:rsidRDefault="004233F0">
            <w:pPr>
              <w:pStyle w:val="TableParagraph"/>
              <w:spacing w:before="9"/>
              <w:rPr>
                <w:b/>
                <w:sz w:val="25"/>
              </w:rPr>
            </w:pPr>
          </w:p>
          <w:p w14:paraId="02335B8F" w14:textId="77777777" w:rsidR="004233F0" w:rsidRDefault="00000000">
            <w:pPr>
              <w:pStyle w:val="TableParagraph"/>
              <w:ind w:right="150"/>
              <w:jc w:val="right"/>
              <w:rPr>
                <w:sz w:val="16"/>
              </w:rPr>
            </w:pPr>
            <w:r>
              <w:rPr>
                <w:spacing w:val="-5"/>
                <w:sz w:val="16"/>
              </w:rPr>
              <w:t>1.</w:t>
            </w:r>
          </w:p>
        </w:tc>
        <w:tc>
          <w:tcPr>
            <w:tcW w:w="5706" w:type="dxa"/>
            <w:gridSpan w:val="9"/>
          </w:tcPr>
          <w:p w14:paraId="074C227E" w14:textId="77777777" w:rsidR="004233F0" w:rsidRPr="008C0BBB" w:rsidRDefault="00000000">
            <w:pPr>
              <w:pStyle w:val="TableParagraph"/>
              <w:spacing w:before="13" w:line="268" w:lineRule="auto"/>
              <w:ind w:left="215" w:right="93"/>
              <w:jc w:val="both"/>
              <w:rPr>
                <w:sz w:val="16"/>
                <w:lang w:val="pl-PL"/>
              </w:rPr>
            </w:pPr>
            <w:r w:rsidRPr="008C0BBB">
              <w:rPr>
                <w:sz w:val="16"/>
                <w:lang w:val="pl-PL"/>
              </w:rPr>
              <w:t>Student w zaawansowanym stopniu omawia językoznawstwo jako dyscyplinę nauki, rozróżnia jej subdyscypliny oraz omawia wybrane teorie, zjawiska oraz metody badań zjawisk językoznawczych, stosując właściwą terminologię językoznawczą oraz</w:t>
            </w:r>
            <w:r w:rsidRPr="008C0BBB">
              <w:rPr>
                <w:spacing w:val="30"/>
                <w:sz w:val="16"/>
                <w:lang w:val="pl-PL"/>
              </w:rPr>
              <w:t xml:space="preserve"> </w:t>
            </w:r>
            <w:r w:rsidRPr="008C0BBB">
              <w:rPr>
                <w:sz w:val="16"/>
                <w:lang w:val="pl-PL"/>
              </w:rPr>
              <w:t>wskazuje</w:t>
            </w:r>
            <w:r w:rsidRPr="008C0BBB">
              <w:rPr>
                <w:spacing w:val="31"/>
                <w:sz w:val="16"/>
                <w:lang w:val="pl-PL"/>
              </w:rPr>
              <w:t xml:space="preserve"> </w:t>
            </w:r>
            <w:r w:rsidRPr="008C0BBB">
              <w:rPr>
                <w:sz w:val="16"/>
                <w:lang w:val="pl-PL"/>
              </w:rPr>
              <w:t>ich</w:t>
            </w:r>
            <w:r w:rsidRPr="008C0BBB">
              <w:rPr>
                <w:spacing w:val="29"/>
                <w:sz w:val="16"/>
                <w:lang w:val="pl-PL"/>
              </w:rPr>
              <w:t xml:space="preserve"> </w:t>
            </w:r>
            <w:r w:rsidRPr="008C0BBB">
              <w:rPr>
                <w:sz w:val="16"/>
                <w:lang w:val="pl-PL"/>
              </w:rPr>
              <w:t>praktyczne</w:t>
            </w:r>
            <w:r w:rsidRPr="008C0BBB">
              <w:rPr>
                <w:spacing w:val="34"/>
                <w:sz w:val="16"/>
                <w:lang w:val="pl-PL"/>
              </w:rPr>
              <w:t xml:space="preserve"> </w:t>
            </w:r>
            <w:r w:rsidRPr="008C0BBB">
              <w:rPr>
                <w:sz w:val="16"/>
                <w:lang w:val="pl-PL"/>
              </w:rPr>
              <w:t>zastosowania</w:t>
            </w:r>
            <w:r w:rsidRPr="008C0BBB">
              <w:rPr>
                <w:spacing w:val="32"/>
                <w:sz w:val="16"/>
                <w:lang w:val="pl-PL"/>
              </w:rPr>
              <w:t xml:space="preserve"> </w:t>
            </w:r>
            <w:r w:rsidRPr="008C0BBB">
              <w:rPr>
                <w:sz w:val="16"/>
                <w:lang w:val="pl-PL"/>
              </w:rPr>
              <w:t>w</w:t>
            </w:r>
            <w:r w:rsidRPr="008C0BBB">
              <w:rPr>
                <w:spacing w:val="32"/>
                <w:sz w:val="16"/>
                <w:lang w:val="pl-PL"/>
              </w:rPr>
              <w:t xml:space="preserve"> </w:t>
            </w:r>
            <w:r w:rsidRPr="008C0BBB">
              <w:rPr>
                <w:sz w:val="16"/>
                <w:lang w:val="pl-PL"/>
              </w:rPr>
              <w:t>pracy</w:t>
            </w:r>
            <w:r w:rsidRPr="008C0BBB">
              <w:rPr>
                <w:spacing w:val="32"/>
                <w:sz w:val="16"/>
                <w:lang w:val="pl-PL"/>
              </w:rPr>
              <w:t xml:space="preserve"> </w:t>
            </w:r>
            <w:r w:rsidRPr="008C0BBB">
              <w:rPr>
                <w:spacing w:val="-2"/>
                <w:sz w:val="16"/>
                <w:lang w:val="pl-PL"/>
              </w:rPr>
              <w:t>zawodowej</w:t>
            </w:r>
          </w:p>
          <w:p w14:paraId="0ED3EF54" w14:textId="77777777" w:rsidR="004233F0" w:rsidRDefault="00000000">
            <w:pPr>
              <w:pStyle w:val="TableParagraph"/>
              <w:spacing w:before="3" w:line="184" w:lineRule="exact"/>
              <w:ind w:left="215"/>
              <w:jc w:val="both"/>
              <w:rPr>
                <w:sz w:val="16"/>
              </w:rPr>
            </w:pPr>
            <w:proofErr w:type="spellStart"/>
            <w:r>
              <w:rPr>
                <w:sz w:val="16"/>
              </w:rPr>
              <w:t>związanej</w:t>
            </w:r>
            <w:proofErr w:type="spellEnd"/>
            <w:r>
              <w:rPr>
                <w:spacing w:val="-7"/>
                <w:sz w:val="16"/>
              </w:rPr>
              <w:t xml:space="preserve"> </w:t>
            </w:r>
            <w:r>
              <w:rPr>
                <w:sz w:val="16"/>
              </w:rPr>
              <w:t>z</w:t>
            </w:r>
            <w:r>
              <w:rPr>
                <w:spacing w:val="-8"/>
                <w:sz w:val="16"/>
              </w:rPr>
              <w:t xml:space="preserve"> </w:t>
            </w:r>
            <w:proofErr w:type="spellStart"/>
            <w:r>
              <w:rPr>
                <w:sz w:val="16"/>
              </w:rPr>
              <w:t>wykorzystaniem</w:t>
            </w:r>
            <w:proofErr w:type="spellEnd"/>
            <w:r>
              <w:rPr>
                <w:spacing w:val="-7"/>
                <w:sz w:val="16"/>
              </w:rPr>
              <w:t xml:space="preserve"> </w:t>
            </w:r>
            <w:proofErr w:type="spellStart"/>
            <w:r>
              <w:rPr>
                <w:spacing w:val="-2"/>
                <w:sz w:val="16"/>
              </w:rPr>
              <w:t>języków</w:t>
            </w:r>
            <w:proofErr w:type="spellEnd"/>
            <w:r>
              <w:rPr>
                <w:spacing w:val="-2"/>
                <w:sz w:val="16"/>
              </w:rPr>
              <w:t>.</w:t>
            </w:r>
          </w:p>
        </w:tc>
        <w:tc>
          <w:tcPr>
            <w:tcW w:w="1329" w:type="dxa"/>
            <w:gridSpan w:val="2"/>
          </w:tcPr>
          <w:p w14:paraId="739132C9" w14:textId="77777777" w:rsidR="004233F0" w:rsidRDefault="004233F0">
            <w:pPr>
              <w:pStyle w:val="TableParagraph"/>
              <w:rPr>
                <w:b/>
                <w:sz w:val="20"/>
              </w:rPr>
            </w:pPr>
          </w:p>
          <w:p w14:paraId="24562C57" w14:textId="77777777" w:rsidR="004233F0" w:rsidRDefault="00000000">
            <w:pPr>
              <w:pStyle w:val="TableParagraph"/>
              <w:spacing w:before="169" w:line="242" w:lineRule="auto"/>
              <w:ind w:left="434" w:right="308"/>
              <w:jc w:val="both"/>
              <w:rPr>
                <w:sz w:val="16"/>
              </w:rPr>
            </w:pPr>
            <w:r>
              <w:rPr>
                <w:spacing w:val="-2"/>
                <w:sz w:val="16"/>
              </w:rPr>
              <w:t>K_W01 K_W02 K_W09</w:t>
            </w:r>
          </w:p>
        </w:tc>
        <w:tc>
          <w:tcPr>
            <w:tcW w:w="1071" w:type="dxa"/>
          </w:tcPr>
          <w:p w14:paraId="18EFC346" w14:textId="77777777" w:rsidR="004233F0" w:rsidRDefault="004233F0">
            <w:pPr>
              <w:pStyle w:val="TableParagraph"/>
              <w:rPr>
                <w:b/>
                <w:sz w:val="20"/>
              </w:rPr>
            </w:pPr>
          </w:p>
          <w:p w14:paraId="41231AB6" w14:textId="77777777" w:rsidR="004233F0" w:rsidRDefault="004233F0">
            <w:pPr>
              <w:pStyle w:val="TableParagraph"/>
              <w:spacing w:before="10"/>
              <w:rPr>
                <w:b/>
                <w:sz w:val="29"/>
              </w:rPr>
            </w:pPr>
          </w:p>
          <w:p w14:paraId="7AC4A07D" w14:textId="77777777" w:rsidR="004233F0" w:rsidRDefault="00000000">
            <w:pPr>
              <w:pStyle w:val="TableParagraph"/>
              <w:spacing w:before="1"/>
              <w:ind w:right="174"/>
              <w:jc w:val="right"/>
              <w:rPr>
                <w:sz w:val="16"/>
              </w:rPr>
            </w:pPr>
            <w:proofErr w:type="spellStart"/>
            <w:r>
              <w:rPr>
                <w:spacing w:val="-2"/>
                <w:sz w:val="16"/>
              </w:rPr>
              <w:t>Wykład</w:t>
            </w:r>
            <w:proofErr w:type="spellEnd"/>
          </w:p>
        </w:tc>
      </w:tr>
      <w:tr w:rsidR="004233F0" w14:paraId="20AF8835" w14:textId="77777777">
        <w:trPr>
          <w:trHeight w:val="1165"/>
        </w:trPr>
        <w:tc>
          <w:tcPr>
            <w:tcW w:w="1263" w:type="dxa"/>
          </w:tcPr>
          <w:p w14:paraId="1A144607" w14:textId="77777777" w:rsidR="004233F0" w:rsidRDefault="004233F0">
            <w:pPr>
              <w:pStyle w:val="TableParagraph"/>
              <w:rPr>
                <w:b/>
                <w:sz w:val="20"/>
              </w:rPr>
            </w:pPr>
          </w:p>
          <w:p w14:paraId="16CF44BA" w14:textId="77777777" w:rsidR="004233F0" w:rsidRDefault="004233F0">
            <w:pPr>
              <w:pStyle w:val="TableParagraph"/>
              <w:spacing w:before="10"/>
              <w:rPr>
                <w:b/>
                <w:sz w:val="19"/>
              </w:rPr>
            </w:pPr>
          </w:p>
          <w:p w14:paraId="288C404E" w14:textId="77777777" w:rsidR="004233F0" w:rsidRDefault="00000000">
            <w:pPr>
              <w:pStyle w:val="TableParagraph"/>
              <w:ind w:left="94" w:right="85"/>
              <w:jc w:val="center"/>
              <w:rPr>
                <w:sz w:val="16"/>
              </w:rPr>
            </w:pPr>
            <w:proofErr w:type="spellStart"/>
            <w:r>
              <w:rPr>
                <w:spacing w:val="-2"/>
                <w:sz w:val="16"/>
              </w:rPr>
              <w:t>Umiejętności</w:t>
            </w:r>
            <w:proofErr w:type="spellEnd"/>
          </w:p>
        </w:tc>
        <w:tc>
          <w:tcPr>
            <w:tcW w:w="490" w:type="dxa"/>
          </w:tcPr>
          <w:p w14:paraId="278BB4AC" w14:textId="77777777" w:rsidR="004233F0" w:rsidRDefault="004233F0">
            <w:pPr>
              <w:pStyle w:val="TableParagraph"/>
              <w:rPr>
                <w:b/>
                <w:sz w:val="20"/>
              </w:rPr>
            </w:pPr>
          </w:p>
          <w:p w14:paraId="359EF723" w14:textId="77777777" w:rsidR="004233F0" w:rsidRDefault="004233F0">
            <w:pPr>
              <w:pStyle w:val="TableParagraph"/>
              <w:spacing w:before="10"/>
              <w:rPr>
                <w:b/>
                <w:sz w:val="19"/>
              </w:rPr>
            </w:pPr>
          </w:p>
          <w:p w14:paraId="2E7BCC96" w14:textId="77777777" w:rsidR="004233F0" w:rsidRDefault="00000000">
            <w:pPr>
              <w:pStyle w:val="TableParagraph"/>
              <w:ind w:right="150"/>
              <w:jc w:val="right"/>
              <w:rPr>
                <w:sz w:val="16"/>
              </w:rPr>
            </w:pPr>
            <w:r>
              <w:rPr>
                <w:spacing w:val="-5"/>
                <w:sz w:val="16"/>
              </w:rPr>
              <w:t>1.</w:t>
            </w:r>
          </w:p>
        </w:tc>
        <w:tc>
          <w:tcPr>
            <w:tcW w:w="5706" w:type="dxa"/>
            <w:gridSpan w:val="9"/>
          </w:tcPr>
          <w:p w14:paraId="5E646C49" w14:textId="77777777" w:rsidR="004233F0" w:rsidRPr="008C0BBB" w:rsidRDefault="004233F0">
            <w:pPr>
              <w:pStyle w:val="TableParagraph"/>
              <w:spacing w:before="11"/>
              <w:rPr>
                <w:b/>
                <w:sz w:val="15"/>
                <w:lang w:val="pl-PL"/>
              </w:rPr>
            </w:pPr>
          </w:p>
          <w:p w14:paraId="4D9B0589" w14:textId="77777777" w:rsidR="004233F0" w:rsidRPr="008C0BBB" w:rsidRDefault="00000000">
            <w:pPr>
              <w:pStyle w:val="TableParagraph"/>
              <w:spacing w:before="1"/>
              <w:ind w:left="215" w:right="95"/>
              <w:jc w:val="both"/>
              <w:rPr>
                <w:sz w:val="16"/>
                <w:lang w:val="pl-PL"/>
              </w:rPr>
            </w:pPr>
            <w:r w:rsidRPr="008C0BBB">
              <w:rPr>
                <w:sz w:val="16"/>
                <w:lang w:val="pl-PL"/>
              </w:rPr>
              <w:t>Student wykorzystuje wiedzę językoznawczą dotyczącą</w:t>
            </w:r>
            <w:r w:rsidRPr="008C0BBB">
              <w:rPr>
                <w:spacing w:val="40"/>
                <w:sz w:val="16"/>
                <w:lang w:val="pl-PL"/>
              </w:rPr>
              <w:t xml:space="preserve"> </w:t>
            </w:r>
            <w:r w:rsidRPr="008C0BBB">
              <w:rPr>
                <w:sz w:val="16"/>
                <w:lang w:val="pl-PL"/>
              </w:rPr>
              <w:t>wybranych pojęć, metod i teorii językoznawczych do analizy prostych</w:t>
            </w:r>
            <w:r w:rsidRPr="008C0BBB">
              <w:rPr>
                <w:spacing w:val="-3"/>
                <w:sz w:val="16"/>
                <w:lang w:val="pl-PL"/>
              </w:rPr>
              <w:t xml:space="preserve"> </w:t>
            </w:r>
            <w:r w:rsidRPr="008C0BBB">
              <w:rPr>
                <w:sz w:val="16"/>
                <w:lang w:val="pl-PL"/>
              </w:rPr>
              <w:t>problemów</w:t>
            </w:r>
            <w:r w:rsidRPr="008C0BBB">
              <w:rPr>
                <w:spacing w:val="-1"/>
                <w:sz w:val="16"/>
                <w:lang w:val="pl-PL"/>
              </w:rPr>
              <w:t xml:space="preserve"> </w:t>
            </w:r>
            <w:r w:rsidRPr="008C0BBB">
              <w:rPr>
                <w:sz w:val="16"/>
                <w:lang w:val="pl-PL"/>
              </w:rPr>
              <w:t>występujących w</w:t>
            </w:r>
            <w:r w:rsidRPr="008C0BBB">
              <w:rPr>
                <w:spacing w:val="-1"/>
                <w:sz w:val="16"/>
                <w:lang w:val="pl-PL"/>
              </w:rPr>
              <w:t xml:space="preserve"> </w:t>
            </w:r>
            <w:r w:rsidRPr="008C0BBB">
              <w:rPr>
                <w:sz w:val="16"/>
                <w:lang w:val="pl-PL"/>
              </w:rPr>
              <w:t>pracy zawodowej związanej z wykorzystaniem języków.</w:t>
            </w:r>
          </w:p>
        </w:tc>
        <w:tc>
          <w:tcPr>
            <w:tcW w:w="1329" w:type="dxa"/>
            <w:gridSpan w:val="2"/>
          </w:tcPr>
          <w:p w14:paraId="4F302A84" w14:textId="77777777" w:rsidR="004233F0" w:rsidRPr="008C0BBB" w:rsidRDefault="00000000">
            <w:pPr>
              <w:pStyle w:val="TableParagraph"/>
              <w:spacing w:line="194" w:lineRule="exact"/>
              <w:ind w:left="453" w:right="327"/>
              <w:jc w:val="both"/>
              <w:rPr>
                <w:sz w:val="16"/>
                <w:lang w:val="pl-PL"/>
              </w:rPr>
            </w:pPr>
            <w:r w:rsidRPr="008C0BBB">
              <w:rPr>
                <w:spacing w:val="-2"/>
                <w:sz w:val="16"/>
                <w:lang w:val="pl-PL"/>
              </w:rPr>
              <w:t>K_U03 K_U05 K_U06 K_U07 K_U09 K_U11</w:t>
            </w:r>
          </w:p>
        </w:tc>
        <w:tc>
          <w:tcPr>
            <w:tcW w:w="1071" w:type="dxa"/>
          </w:tcPr>
          <w:p w14:paraId="05DBEA51" w14:textId="77777777" w:rsidR="004233F0" w:rsidRPr="008C0BBB" w:rsidRDefault="004233F0">
            <w:pPr>
              <w:pStyle w:val="TableParagraph"/>
              <w:rPr>
                <w:b/>
                <w:sz w:val="20"/>
                <w:lang w:val="pl-PL"/>
              </w:rPr>
            </w:pPr>
          </w:p>
          <w:p w14:paraId="60B8C92A" w14:textId="77777777" w:rsidR="004233F0" w:rsidRPr="008C0BBB" w:rsidRDefault="004233F0">
            <w:pPr>
              <w:pStyle w:val="TableParagraph"/>
              <w:spacing w:before="10"/>
              <w:rPr>
                <w:b/>
                <w:sz w:val="19"/>
                <w:lang w:val="pl-PL"/>
              </w:rPr>
            </w:pPr>
          </w:p>
          <w:p w14:paraId="2C0A42C0" w14:textId="77777777" w:rsidR="004233F0" w:rsidRDefault="00000000">
            <w:pPr>
              <w:pStyle w:val="TableParagraph"/>
              <w:ind w:right="174"/>
              <w:jc w:val="right"/>
              <w:rPr>
                <w:sz w:val="16"/>
              </w:rPr>
            </w:pPr>
            <w:proofErr w:type="spellStart"/>
            <w:r>
              <w:rPr>
                <w:spacing w:val="-2"/>
                <w:sz w:val="16"/>
              </w:rPr>
              <w:t>Wykład</w:t>
            </w:r>
            <w:proofErr w:type="spellEnd"/>
          </w:p>
        </w:tc>
      </w:tr>
      <w:tr w:rsidR="004233F0" w14:paraId="0F92F559" w14:textId="77777777">
        <w:trPr>
          <w:trHeight w:val="876"/>
        </w:trPr>
        <w:tc>
          <w:tcPr>
            <w:tcW w:w="1263" w:type="dxa"/>
          </w:tcPr>
          <w:p w14:paraId="09092589" w14:textId="77777777" w:rsidR="004233F0" w:rsidRDefault="004233F0">
            <w:pPr>
              <w:pStyle w:val="TableParagraph"/>
              <w:spacing w:before="1"/>
              <w:rPr>
                <w:b/>
                <w:sz w:val="20"/>
              </w:rPr>
            </w:pPr>
          </w:p>
          <w:p w14:paraId="3EF1A8CD" w14:textId="77777777" w:rsidR="004233F0" w:rsidRDefault="00000000">
            <w:pPr>
              <w:pStyle w:val="TableParagraph"/>
              <w:ind w:left="96" w:right="85"/>
              <w:jc w:val="center"/>
              <w:rPr>
                <w:sz w:val="16"/>
              </w:rPr>
            </w:pPr>
            <w:proofErr w:type="spellStart"/>
            <w:r>
              <w:rPr>
                <w:spacing w:val="-2"/>
                <w:sz w:val="16"/>
              </w:rPr>
              <w:t>Kompetencje</w:t>
            </w:r>
            <w:proofErr w:type="spellEnd"/>
          </w:p>
          <w:p w14:paraId="57E58482"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B19465F" w14:textId="77777777" w:rsidR="004233F0" w:rsidRDefault="004233F0">
            <w:pPr>
              <w:pStyle w:val="TableParagraph"/>
              <w:rPr>
                <w:b/>
                <w:sz w:val="28"/>
              </w:rPr>
            </w:pPr>
          </w:p>
          <w:p w14:paraId="33AD6781" w14:textId="77777777" w:rsidR="004233F0" w:rsidRDefault="00000000">
            <w:pPr>
              <w:pStyle w:val="TableParagraph"/>
              <w:ind w:right="150"/>
              <w:jc w:val="right"/>
              <w:rPr>
                <w:sz w:val="16"/>
              </w:rPr>
            </w:pPr>
            <w:r>
              <w:rPr>
                <w:spacing w:val="-5"/>
                <w:sz w:val="16"/>
              </w:rPr>
              <w:t>1.</w:t>
            </w:r>
          </w:p>
        </w:tc>
        <w:tc>
          <w:tcPr>
            <w:tcW w:w="5706" w:type="dxa"/>
            <w:gridSpan w:val="9"/>
          </w:tcPr>
          <w:p w14:paraId="1E689429" w14:textId="77777777" w:rsidR="004233F0" w:rsidRPr="008C0BBB" w:rsidRDefault="00000000">
            <w:pPr>
              <w:pStyle w:val="TableParagraph"/>
              <w:spacing w:before="47"/>
              <w:ind w:left="215" w:right="92"/>
              <w:jc w:val="both"/>
              <w:rPr>
                <w:sz w:val="16"/>
                <w:lang w:val="pl-PL"/>
              </w:rPr>
            </w:pPr>
            <w:r w:rsidRPr="008C0BBB">
              <w:rPr>
                <w:sz w:val="16"/>
                <w:lang w:val="pl-PL"/>
              </w:rPr>
              <w:t>Student krytycznie ocenia poziom własnej wiedzy w zakresie językoznawstwa oraz jest gotowy do zasięgania opinii językoznawców w przypadku problemów związanych ze zrozumieniem wybranych pojęć, teorii i metod.</w:t>
            </w:r>
          </w:p>
        </w:tc>
        <w:tc>
          <w:tcPr>
            <w:tcW w:w="1329" w:type="dxa"/>
            <w:gridSpan w:val="2"/>
          </w:tcPr>
          <w:p w14:paraId="2D08A9A2" w14:textId="77777777" w:rsidR="004233F0" w:rsidRDefault="00000000">
            <w:pPr>
              <w:pStyle w:val="TableParagraph"/>
              <w:spacing w:before="146"/>
              <w:ind w:left="455" w:right="332"/>
              <w:jc w:val="both"/>
              <w:rPr>
                <w:sz w:val="16"/>
              </w:rPr>
            </w:pPr>
            <w:r>
              <w:rPr>
                <w:spacing w:val="-2"/>
                <w:sz w:val="16"/>
              </w:rPr>
              <w:t>K_K01 K_K02 K_K05</w:t>
            </w:r>
          </w:p>
        </w:tc>
        <w:tc>
          <w:tcPr>
            <w:tcW w:w="1071" w:type="dxa"/>
          </w:tcPr>
          <w:p w14:paraId="4060834B" w14:textId="77777777" w:rsidR="004233F0" w:rsidRDefault="004233F0">
            <w:pPr>
              <w:pStyle w:val="TableParagraph"/>
              <w:rPr>
                <w:b/>
                <w:sz w:val="28"/>
              </w:rPr>
            </w:pPr>
          </w:p>
          <w:p w14:paraId="5199AD1C" w14:textId="77777777" w:rsidR="004233F0" w:rsidRDefault="00000000">
            <w:pPr>
              <w:pStyle w:val="TableParagraph"/>
              <w:ind w:right="176"/>
              <w:jc w:val="right"/>
              <w:rPr>
                <w:sz w:val="16"/>
              </w:rPr>
            </w:pPr>
            <w:proofErr w:type="spellStart"/>
            <w:r>
              <w:rPr>
                <w:spacing w:val="-2"/>
                <w:sz w:val="16"/>
              </w:rPr>
              <w:t>Wykład</w:t>
            </w:r>
            <w:proofErr w:type="spellEnd"/>
          </w:p>
        </w:tc>
      </w:tr>
    </w:tbl>
    <w:p w14:paraId="13DB1992" w14:textId="77777777" w:rsidR="004233F0" w:rsidRDefault="004233F0">
      <w:pPr>
        <w:pStyle w:val="Tekstpodstawowy"/>
        <w:spacing w:before="9"/>
        <w:rPr>
          <w:b/>
        </w:rPr>
      </w:pPr>
    </w:p>
    <w:p w14:paraId="5770BF65"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3AA72663" w14:textId="77777777">
        <w:trPr>
          <w:trHeight w:val="241"/>
        </w:trPr>
        <w:tc>
          <w:tcPr>
            <w:tcW w:w="1688" w:type="dxa"/>
          </w:tcPr>
          <w:p w14:paraId="1B6B58DD"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03CE198"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66F5EA68" w14:textId="77777777">
        <w:trPr>
          <w:trHeight w:val="244"/>
        </w:trPr>
        <w:tc>
          <w:tcPr>
            <w:tcW w:w="1688" w:type="dxa"/>
          </w:tcPr>
          <w:p w14:paraId="39787736" w14:textId="77777777" w:rsidR="004233F0" w:rsidRDefault="00000000">
            <w:pPr>
              <w:pStyle w:val="TableParagraph"/>
              <w:spacing w:line="224" w:lineRule="exact"/>
              <w:ind w:left="480"/>
              <w:rPr>
                <w:sz w:val="20"/>
              </w:rPr>
            </w:pPr>
            <w:proofErr w:type="spellStart"/>
            <w:r>
              <w:rPr>
                <w:spacing w:val="-2"/>
                <w:sz w:val="20"/>
              </w:rPr>
              <w:t>Wykład</w:t>
            </w:r>
            <w:proofErr w:type="spellEnd"/>
          </w:p>
        </w:tc>
        <w:tc>
          <w:tcPr>
            <w:tcW w:w="8205" w:type="dxa"/>
          </w:tcPr>
          <w:p w14:paraId="5D823346" w14:textId="77777777" w:rsidR="004233F0" w:rsidRPr="008C0BBB" w:rsidRDefault="00000000">
            <w:pPr>
              <w:pStyle w:val="TableParagraph"/>
              <w:spacing w:line="224" w:lineRule="exact"/>
              <w:ind w:left="107"/>
              <w:rPr>
                <w:sz w:val="20"/>
                <w:lang w:val="pl-PL"/>
              </w:rPr>
            </w:pPr>
            <w:r w:rsidRPr="008C0BBB">
              <w:rPr>
                <w:sz w:val="20"/>
                <w:lang w:val="pl-PL"/>
              </w:rPr>
              <w:t>Metody</w:t>
            </w:r>
            <w:r w:rsidRPr="008C0BBB">
              <w:rPr>
                <w:spacing w:val="-9"/>
                <w:sz w:val="20"/>
                <w:lang w:val="pl-PL"/>
              </w:rPr>
              <w:t xml:space="preserve"> </w:t>
            </w:r>
            <w:r w:rsidRPr="008C0BBB">
              <w:rPr>
                <w:sz w:val="20"/>
                <w:lang w:val="pl-PL"/>
              </w:rPr>
              <w:t>podające</w:t>
            </w:r>
            <w:r w:rsidRPr="008C0BBB">
              <w:rPr>
                <w:spacing w:val="-9"/>
                <w:sz w:val="20"/>
                <w:lang w:val="pl-PL"/>
              </w:rPr>
              <w:t xml:space="preserve"> </w:t>
            </w:r>
            <w:r w:rsidRPr="008C0BBB">
              <w:rPr>
                <w:sz w:val="20"/>
                <w:lang w:val="pl-PL"/>
              </w:rPr>
              <w:t>(wykład</w:t>
            </w:r>
            <w:r w:rsidRPr="008C0BBB">
              <w:rPr>
                <w:spacing w:val="-8"/>
                <w:sz w:val="20"/>
                <w:lang w:val="pl-PL"/>
              </w:rPr>
              <w:t xml:space="preserve"> </w:t>
            </w:r>
            <w:r w:rsidRPr="008C0BBB">
              <w:rPr>
                <w:sz w:val="20"/>
                <w:lang w:val="pl-PL"/>
              </w:rPr>
              <w:t>z</w:t>
            </w:r>
            <w:r w:rsidRPr="008C0BBB">
              <w:rPr>
                <w:spacing w:val="-8"/>
                <w:sz w:val="20"/>
                <w:lang w:val="pl-PL"/>
              </w:rPr>
              <w:t xml:space="preserve"> </w:t>
            </w:r>
            <w:r w:rsidRPr="008C0BBB">
              <w:rPr>
                <w:sz w:val="20"/>
                <w:lang w:val="pl-PL"/>
              </w:rPr>
              <w:t>prezentacją</w:t>
            </w:r>
            <w:r w:rsidRPr="008C0BBB">
              <w:rPr>
                <w:spacing w:val="-7"/>
                <w:sz w:val="20"/>
                <w:lang w:val="pl-PL"/>
              </w:rPr>
              <w:t xml:space="preserve"> </w:t>
            </w:r>
            <w:r w:rsidRPr="008C0BBB">
              <w:rPr>
                <w:spacing w:val="-2"/>
                <w:sz w:val="20"/>
                <w:lang w:val="pl-PL"/>
              </w:rPr>
              <w:t>multimedialną)</w:t>
            </w:r>
          </w:p>
        </w:tc>
      </w:tr>
      <w:tr w:rsidR="004233F0" w14:paraId="29030457" w14:textId="77777777">
        <w:trPr>
          <w:trHeight w:val="241"/>
        </w:trPr>
        <w:tc>
          <w:tcPr>
            <w:tcW w:w="9893" w:type="dxa"/>
            <w:gridSpan w:val="2"/>
          </w:tcPr>
          <w:p w14:paraId="032E79CB"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4E14059C" w14:textId="77777777">
        <w:trPr>
          <w:trHeight w:val="4375"/>
        </w:trPr>
        <w:tc>
          <w:tcPr>
            <w:tcW w:w="9893" w:type="dxa"/>
            <w:gridSpan w:val="2"/>
          </w:tcPr>
          <w:p w14:paraId="73CA3BCC" w14:textId="77777777" w:rsidR="004233F0" w:rsidRPr="008C0BBB" w:rsidRDefault="00000000">
            <w:pPr>
              <w:pStyle w:val="TableParagraph"/>
              <w:numPr>
                <w:ilvl w:val="0"/>
                <w:numId w:val="65"/>
              </w:numPr>
              <w:tabs>
                <w:tab w:val="left" w:pos="698"/>
                <w:tab w:val="left" w:pos="699"/>
              </w:tabs>
              <w:ind w:right="99"/>
              <w:rPr>
                <w:sz w:val="20"/>
                <w:lang w:val="pl-PL"/>
              </w:rPr>
            </w:pPr>
            <w:r w:rsidRPr="008C0BBB">
              <w:rPr>
                <w:sz w:val="20"/>
                <w:lang w:val="pl-PL"/>
              </w:rPr>
              <w:t>Wprowadzenie</w:t>
            </w:r>
            <w:r w:rsidRPr="008C0BBB">
              <w:rPr>
                <w:spacing w:val="40"/>
                <w:sz w:val="20"/>
                <w:lang w:val="pl-PL"/>
              </w:rPr>
              <w:t xml:space="preserve"> </w:t>
            </w:r>
            <w:r w:rsidRPr="008C0BBB">
              <w:rPr>
                <w:sz w:val="20"/>
                <w:lang w:val="pl-PL"/>
              </w:rPr>
              <w:t>do</w:t>
            </w:r>
            <w:r w:rsidRPr="008C0BBB">
              <w:rPr>
                <w:spacing w:val="40"/>
                <w:sz w:val="20"/>
                <w:lang w:val="pl-PL"/>
              </w:rPr>
              <w:t xml:space="preserve"> </w:t>
            </w:r>
            <w:r w:rsidRPr="008C0BBB">
              <w:rPr>
                <w:sz w:val="20"/>
                <w:lang w:val="pl-PL"/>
              </w:rPr>
              <w:t>językoznawstwa:</w:t>
            </w:r>
            <w:r w:rsidRPr="008C0BBB">
              <w:rPr>
                <w:spacing w:val="40"/>
                <w:sz w:val="20"/>
                <w:lang w:val="pl-PL"/>
              </w:rPr>
              <w:t xml:space="preserve"> </w:t>
            </w:r>
            <w:r w:rsidRPr="008C0BBB">
              <w:rPr>
                <w:sz w:val="20"/>
                <w:lang w:val="pl-PL"/>
              </w:rPr>
              <w:t>językoznawstwo</w:t>
            </w:r>
            <w:r w:rsidRPr="008C0BBB">
              <w:rPr>
                <w:spacing w:val="40"/>
                <w:sz w:val="20"/>
                <w:lang w:val="pl-PL"/>
              </w:rPr>
              <w:t xml:space="preserve"> </w:t>
            </w:r>
            <w:r w:rsidRPr="008C0BBB">
              <w:rPr>
                <w:sz w:val="20"/>
                <w:lang w:val="pl-PL"/>
              </w:rPr>
              <w:t>jako</w:t>
            </w:r>
            <w:r w:rsidRPr="008C0BBB">
              <w:rPr>
                <w:spacing w:val="40"/>
                <w:sz w:val="20"/>
                <w:lang w:val="pl-PL"/>
              </w:rPr>
              <w:t xml:space="preserve"> </w:t>
            </w:r>
            <w:r w:rsidRPr="008C0BBB">
              <w:rPr>
                <w:sz w:val="20"/>
                <w:lang w:val="pl-PL"/>
              </w:rPr>
              <w:t>dyscyplina</w:t>
            </w:r>
            <w:r w:rsidRPr="008C0BBB">
              <w:rPr>
                <w:spacing w:val="40"/>
                <w:sz w:val="20"/>
                <w:lang w:val="pl-PL"/>
              </w:rPr>
              <w:t xml:space="preserve"> </w:t>
            </w:r>
            <w:r w:rsidRPr="008C0BBB">
              <w:rPr>
                <w:sz w:val="20"/>
                <w:lang w:val="pl-PL"/>
              </w:rPr>
              <w:t>nauki;</w:t>
            </w:r>
            <w:r w:rsidRPr="008C0BBB">
              <w:rPr>
                <w:spacing w:val="40"/>
                <w:sz w:val="20"/>
                <w:lang w:val="pl-PL"/>
              </w:rPr>
              <w:t xml:space="preserve"> </w:t>
            </w:r>
            <w:r w:rsidRPr="008C0BBB">
              <w:rPr>
                <w:sz w:val="20"/>
                <w:lang w:val="pl-PL"/>
              </w:rPr>
              <w:t>język</w:t>
            </w:r>
            <w:r w:rsidRPr="008C0BBB">
              <w:rPr>
                <w:spacing w:val="40"/>
                <w:sz w:val="20"/>
                <w:lang w:val="pl-PL"/>
              </w:rPr>
              <w:t xml:space="preserve"> </w:t>
            </w:r>
            <w:r w:rsidRPr="008C0BBB">
              <w:rPr>
                <w:sz w:val="20"/>
                <w:lang w:val="pl-PL"/>
              </w:rPr>
              <w:t>jako cecha charakterystyczna człowiekowi.</w:t>
            </w:r>
          </w:p>
          <w:p w14:paraId="3064E8D0" w14:textId="77777777" w:rsidR="004233F0" w:rsidRPr="008C0BBB" w:rsidRDefault="00000000">
            <w:pPr>
              <w:pStyle w:val="TableParagraph"/>
              <w:numPr>
                <w:ilvl w:val="0"/>
                <w:numId w:val="65"/>
              </w:numPr>
              <w:tabs>
                <w:tab w:val="left" w:pos="698"/>
                <w:tab w:val="left" w:pos="699"/>
                <w:tab w:val="left" w:pos="1852"/>
                <w:tab w:val="left" w:pos="2918"/>
                <w:tab w:val="left" w:pos="4163"/>
                <w:tab w:val="left" w:pos="4587"/>
                <w:tab w:val="left" w:pos="6537"/>
                <w:tab w:val="left" w:pos="8296"/>
              </w:tabs>
              <w:spacing w:line="243" w:lineRule="exact"/>
              <w:rPr>
                <w:sz w:val="20"/>
                <w:lang w:val="pl-PL"/>
              </w:rPr>
            </w:pPr>
            <w:r w:rsidRPr="008C0BBB">
              <w:rPr>
                <w:spacing w:val="-2"/>
                <w:sz w:val="20"/>
                <w:lang w:val="pl-PL"/>
              </w:rPr>
              <w:t>Wybrane</w:t>
            </w:r>
            <w:r w:rsidRPr="008C0BBB">
              <w:rPr>
                <w:sz w:val="20"/>
                <w:lang w:val="pl-PL"/>
              </w:rPr>
              <w:tab/>
            </w:r>
            <w:r w:rsidRPr="008C0BBB">
              <w:rPr>
                <w:spacing w:val="-2"/>
                <w:sz w:val="20"/>
                <w:lang w:val="pl-PL"/>
              </w:rPr>
              <w:t>kierunki</w:t>
            </w:r>
            <w:r w:rsidRPr="008C0BBB">
              <w:rPr>
                <w:sz w:val="20"/>
                <w:lang w:val="pl-PL"/>
              </w:rPr>
              <w:tab/>
            </w:r>
            <w:r w:rsidRPr="008C0BBB">
              <w:rPr>
                <w:spacing w:val="-2"/>
                <w:sz w:val="20"/>
                <w:lang w:val="pl-PL"/>
              </w:rPr>
              <w:t>badawcze</w:t>
            </w:r>
            <w:r w:rsidRPr="008C0BBB">
              <w:rPr>
                <w:sz w:val="20"/>
                <w:lang w:val="pl-PL"/>
              </w:rPr>
              <w:tab/>
            </w:r>
            <w:r w:rsidRPr="008C0BBB">
              <w:rPr>
                <w:spacing w:val="-10"/>
                <w:sz w:val="20"/>
                <w:lang w:val="pl-PL"/>
              </w:rPr>
              <w:t>w</w:t>
            </w:r>
            <w:r w:rsidRPr="008C0BBB">
              <w:rPr>
                <w:sz w:val="20"/>
                <w:lang w:val="pl-PL"/>
              </w:rPr>
              <w:tab/>
            </w:r>
            <w:r w:rsidRPr="008C0BBB">
              <w:rPr>
                <w:spacing w:val="-2"/>
                <w:sz w:val="20"/>
                <w:lang w:val="pl-PL"/>
              </w:rPr>
              <w:t>językoznawstwie</w:t>
            </w:r>
            <w:r w:rsidRPr="008C0BBB">
              <w:rPr>
                <w:sz w:val="20"/>
                <w:lang w:val="pl-PL"/>
              </w:rPr>
              <w:tab/>
            </w:r>
            <w:r w:rsidRPr="008C0BBB">
              <w:rPr>
                <w:spacing w:val="-2"/>
                <w:sz w:val="20"/>
                <w:lang w:val="pl-PL"/>
              </w:rPr>
              <w:t>(strukturalizm,</w:t>
            </w:r>
            <w:r w:rsidRPr="008C0BBB">
              <w:rPr>
                <w:sz w:val="20"/>
                <w:lang w:val="pl-PL"/>
              </w:rPr>
              <w:tab/>
            </w:r>
            <w:r w:rsidRPr="008C0BBB">
              <w:rPr>
                <w:spacing w:val="-2"/>
                <w:sz w:val="20"/>
                <w:lang w:val="pl-PL"/>
              </w:rPr>
              <w:t>generatywizm,</w:t>
            </w:r>
          </w:p>
          <w:p w14:paraId="2A443607" w14:textId="77777777" w:rsidR="004233F0" w:rsidRDefault="00000000">
            <w:pPr>
              <w:pStyle w:val="TableParagraph"/>
              <w:spacing w:line="241" w:lineRule="exact"/>
              <w:ind w:left="698"/>
              <w:rPr>
                <w:sz w:val="20"/>
              </w:rPr>
            </w:pPr>
            <w:proofErr w:type="spellStart"/>
            <w:r>
              <w:rPr>
                <w:sz w:val="20"/>
              </w:rPr>
              <w:t>funkcjonalizm</w:t>
            </w:r>
            <w:proofErr w:type="spellEnd"/>
            <w:r>
              <w:rPr>
                <w:sz w:val="20"/>
              </w:rPr>
              <w:t>,</w:t>
            </w:r>
            <w:r>
              <w:rPr>
                <w:spacing w:val="-15"/>
                <w:sz w:val="20"/>
              </w:rPr>
              <w:t xml:space="preserve"> </w:t>
            </w:r>
            <w:proofErr w:type="spellStart"/>
            <w:r>
              <w:rPr>
                <w:spacing w:val="-2"/>
                <w:sz w:val="20"/>
              </w:rPr>
              <w:t>kognitywizm</w:t>
            </w:r>
            <w:proofErr w:type="spellEnd"/>
            <w:r>
              <w:rPr>
                <w:spacing w:val="-2"/>
                <w:sz w:val="20"/>
              </w:rPr>
              <w:t>).</w:t>
            </w:r>
          </w:p>
          <w:p w14:paraId="15D96271" w14:textId="77777777" w:rsidR="004233F0" w:rsidRPr="008C0BBB" w:rsidRDefault="00000000">
            <w:pPr>
              <w:pStyle w:val="TableParagraph"/>
              <w:numPr>
                <w:ilvl w:val="0"/>
                <w:numId w:val="65"/>
              </w:numPr>
              <w:tabs>
                <w:tab w:val="left" w:pos="698"/>
                <w:tab w:val="left" w:pos="699"/>
              </w:tabs>
              <w:spacing w:line="245" w:lineRule="exact"/>
              <w:rPr>
                <w:sz w:val="20"/>
                <w:lang w:val="pl-PL"/>
              </w:rPr>
            </w:pPr>
            <w:r w:rsidRPr="008C0BBB">
              <w:rPr>
                <w:sz w:val="20"/>
                <w:lang w:val="pl-PL"/>
              </w:rPr>
              <w:t>Metody</w:t>
            </w:r>
            <w:r w:rsidRPr="008C0BBB">
              <w:rPr>
                <w:spacing w:val="-7"/>
                <w:sz w:val="20"/>
                <w:lang w:val="pl-PL"/>
              </w:rPr>
              <w:t xml:space="preserve"> </w:t>
            </w:r>
            <w:r w:rsidRPr="008C0BBB">
              <w:rPr>
                <w:sz w:val="20"/>
                <w:lang w:val="pl-PL"/>
              </w:rPr>
              <w:t>i</w:t>
            </w:r>
            <w:r w:rsidRPr="008C0BBB">
              <w:rPr>
                <w:spacing w:val="-5"/>
                <w:sz w:val="20"/>
                <w:lang w:val="pl-PL"/>
              </w:rPr>
              <w:t xml:space="preserve"> </w:t>
            </w:r>
            <w:r w:rsidRPr="008C0BBB">
              <w:rPr>
                <w:sz w:val="20"/>
                <w:lang w:val="pl-PL"/>
              </w:rPr>
              <w:t>narzędzia</w:t>
            </w:r>
            <w:r w:rsidRPr="008C0BBB">
              <w:rPr>
                <w:spacing w:val="-7"/>
                <w:sz w:val="20"/>
                <w:lang w:val="pl-PL"/>
              </w:rPr>
              <w:t xml:space="preserve"> </w:t>
            </w:r>
            <w:r w:rsidRPr="008C0BBB">
              <w:rPr>
                <w:sz w:val="20"/>
                <w:lang w:val="pl-PL"/>
              </w:rPr>
              <w:t>badań</w:t>
            </w:r>
            <w:r w:rsidRPr="008C0BBB">
              <w:rPr>
                <w:spacing w:val="-5"/>
                <w:sz w:val="20"/>
                <w:lang w:val="pl-PL"/>
              </w:rPr>
              <w:t xml:space="preserve"> </w:t>
            </w:r>
            <w:r w:rsidRPr="008C0BBB">
              <w:rPr>
                <w:spacing w:val="-2"/>
                <w:sz w:val="20"/>
                <w:lang w:val="pl-PL"/>
              </w:rPr>
              <w:t>językoznawczych.</w:t>
            </w:r>
          </w:p>
          <w:p w14:paraId="4FA24FDB" w14:textId="77777777" w:rsidR="004233F0" w:rsidRPr="008C0BBB" w:rsidRDefault="00000000">
            <w:pPr>
              <w:pStyle w:val="TableParagraph"/>
              <w:numPr>
                <w:ilvl w:val="0"/>
                <w:numId w:val="65"/>
              </w:numPr>
              <w:tabs>
                <w:tab w:val="left" w:pos="698"/>
                <w:tab w:val="left" w:pos="699"/>
              </w:tabs>
              <w:spacing w:line="244" w:lineRule="exact"/>
              <w:rPr>
                <w:sz w:val="20"/>
                <w:lang w:val="pl-PL"/>
              </w:rPr>
            </w:pPr>
            <w:r w:rsidRPr="008C0BBB">
              <w:rPr>
                <w:sz w:val="20"/>
                <w:lang w:val="pl-PL"/>
              </w:rPr>
              <w:t>Współczesne</w:t>
            </w:r>
            <w:r w:rsidRPr="008C0BBB">
              <w:rPr>
                <w:spacing w:val="-12"/>
                <w:sz w:val="20"/>
                <w:lang w:val="pl-PL"/>
              </w:rPr>
              <w:t xml:space="preserve"> </w:t>
            </w:r>
            <w:r w:rsidRPr="008C0BBB">
              <w:rPr>
                <w:sz w:val="20"/>
                <w:lang w:val="pl-PL"/>
              </w:rPr>
              <w:t>tendencje</w:t>
            </w:r>
            <w:r w:rsidRPr="008C0BBB">
              <w:rPr>
                <w:spacing w:val="-6"/>
                <w:sz w:val="20"/>
                <w:lang w:val="pl-PL"/>
              </w:rPr>
              <w:t xml:space="preserve"> </w:t>
            </w:r>
            <w:r w:rsidRPr="008C0BBB">
              <w:rPr>
                <w:sz w:val="20"/>
                <w:lang w:val="pl-PL"/>
              </w:rPr>
              <w:t>językoznawcze</w:t>
            </w:r>
            <w:r w:rsidRPr="008C0BBB">
              <w:rPr>
                <w:spacing w:val="-11"/>
                <w:sz w:val="20"/>
                <w:lang w:val="pl-PL"/>
              </w:rPr>
              <w:t xml:space="preserve"> </w:t>
            </w:r>
            <w:r w:rsidRPr="008C0BBB">
              <w:rPr>
                <w:sz w:val="20"/>
                <w:lang w:val="pl-PL"/>
              </w:rPr>
              <w:t>1:</w:t>
            </w:r>
            <w:r w:rsidRPr="008C0BBB">
              <w:rPr>
                <w:spacing w:val="-9"/>
                <w:sz w:val="20"/>
                <w:lang w:val="pl-PL"/>
              </w:rPr>
              <w:t xml:space="preserve"> </w:t>
            </w:r>
            <w:r w:rsidRPr="008C0BBB">
              <w:rPr>
                <w:sz w:val="20"/>
                <w:lang w:val="pl-PL"/>
              </w:rPr>
              <w:t>językoznawstwo</w:t>
            </w:r>
            <w:r w:rsidRPr="008C0BBB">
              <w:rPr>
                <w:spacing w:val="-8"/>
                <w:sz w:val="20"/>
                <w:lang w:val="pl-PL"/>
              </w:rPr>
              <w:t xml:space="preserve"> </w:t>
            </w:r>
            <w:r w:rsidRPr="008C0BBB">
              <w:rPr>
                <w:sz w:val="20"/>
                <w:lang w:val="pl-PL"/>
              </w:rPr>
              <w:t>korpusowe</w:t>
            </w:r>
            <w:r w:rsidRPr="008C0BBB">
              <w:rPr>
                <w:spacing w:val="-12"/>
                <w:sz w:val="20"/>
                <w:lang w:val="pl-PL"/>
              </w:rPr>
              <w:t xml:space="preserve"> </w:t>
            </w:r>
            <w:r w:rsidRPr="008C0BBB">
              <w:rPr>
                <w:sz w:val="20"/>
                <w:lang w:val="pl-PL"/>
              </w:rPr>
              <w:t>i</w:t>
            </w:r>
            <w:r w:rsidRPr="008C0BBB">
              <w:rPr>
                <w:spacing w:val="-8"/>
                <w:sz w:val="20"/>
                <w:lang w:val="pl-PL"/>
              </w:rPr>
              <w:t xml:space="preserve"> </w:t>
            </w:r>
            <w:r w:rsidRPr="008C0BBB">
              <w:rPr>
                <w:spacing w:val="-2"/>
                <w:sz w:val="20"/>
                <w:lang w:val="pl-PL"/>
              </w:rPr>
              <w:t>komputerowe.</w:t>
            </w:r>
          </w:p>
          <w:p w14:paraId="20DE775A" w14:textId="77777777" w:rsidR="004233F0" w:rsidRPr="008C0BBB" w:rsidRDefault="00000000">
            <w:pPr>
              <w:pStyle w:val="TableParagraph"/>
              <w:numPr>
                <w:ilvl w:val="0"/>
                <w:numId w:val="65"/>
              </w:numPr>
              <w:tabs>
                <w:tab w:val="left" w:pos="698"/>
                <w:tab w:val="left" w:pos="699"/>
              </w:tabs>
              <w:spacing w:before="1" w:line="237" w:lineRule="auto"/>
              <w:ind w:right="107"/>
              <w:rPr>
                <w:sz w:val="20"/>
                <w:lang w:val="pl-PL"/>
              </w:rPr>
            </w:pPr>
            <w:r w:rsidRPr="008C0BBB">
              <w:rPr>
                <w:sz w:val="20"/>
                <w:lang w:val="pl-PL"/>
              </w:rPr>
              <w:t>Współczesne tendencje językoznawcze 2: polityka językowa, języki mniejszości i języki</w:t>
            </w:r>
            <w:r w:rsidRPr="008C0BBB">
              <w:rPr>
                <w:spacing w:val="40"/>
                <w:sz w:val="20"/>
                <w:lang w:val="pl-PL"/>
              </w:rPr>
              <w:t xml:space="preserve"> </w:t>
            </w:r>
            <w:r w:rsidRPr="008C0BBB">
              <w:rPr>
                <w:spacing w:val="-2"/>
                <w:sz w:val="20"/>
                <w:lang w:val="pl-PL"/>
              </w:rPr>
              <w:t>zagrożone.</w:t>
            </w:r>
          </w:p>
          <w:p w14:paraId="119575AA" w14:textId="77777777" w:rsidR="004233F0" w:rsidRDefault="00000000">
            <w:pPr>
              <w:pStyle w:val="TableParagraph"/>
              <w:numPr>
                <w:ilvl w:val="0"/>
                <w:numId w:val="65"/>
              </w:numPr>
              <w:tabs>
                <w:tab w:val="left" w:pos="698"/>
                <w:tab w:val="left" w:pos="699"/>
              </w:tabs>
              <w:spacing w:before="2" w:line="244" w:lineRule="exact"/>
              <w:rPr>
                <w:sz w:val="20"/>
              </w:rPr>
            </w:pPr>
            <w:proofErr w:type="spellStart"/>
            <w:r>
              <w:rPr>
                <w:sz w:val="20"/>
              </w:rPr>
              <w:t>Fonetyka</w:t>
            </w:r>
            <w:proofErr w:type="spellEnd"/>
            <w:r>
              <w:rPr>
                <w:spacing w:val="-10"/>
                <w:sz w:val="20"/>
              </w:rPr>
              <w:t xml:space="preserve"> </w:t>
            </w:r>
            <w:proofErr w:type="spellStart"/>
            <w:r>
              <w:rPr>
                <w:sz w:val="20"/>
              </w:rPr>
              <w:t>i</w:t>
            </w:r>
            <w:proofErr w:type="spellEnd"/>
            <w:r>
              <w:rPr>
                <w:spacing w:val="-8"/>
                <w:sz w:val="20"/>
              </w:rPr>
              <w:t xml:space="preserve"> </w:t>
            </w:r>
            <w:proofErr w:type="spellStart"/>
            <w:r>
              <w:rPr>
                <w:spacing w:val="-2"/>
                <w:sz w:val="20"/>
              </w:rPr>
              <w:t>fonologia</w:t>
            </w:r>
            <w:proofErr w:type="spellEnd"/>
          </w:p>
          <w:p w14:paraId="2DCFB68D" w14:textId="77777777" w:rsidR="004233F0" w:rsidRDefault="00000000">
            <w:pPr>
              <w:pStyle w:val="TableParagraph"/>
              <w:numPr>
                <w:ilvl w:val="0"/>
                <w:numId w:val="65"/>
              </w:numPr>
              <w:tabs>
                <w:tab w:val="left" w:pos="698"/>
                <w:tab w:val="left" w:pos="699"/>
              </w:tabs>
              <w:spacing w:line="243" w:lineRule="exact"/>
              <w:rPr>
                <w:sz w:val="20"/>
              </w:rPr>
            </w:pPr>
            <w:proofErr w:type="spellStart"/>
            <w:r>
              <w:rPr>
                <w:sz w:val="20"/>
              </w:rPr>
              <w:t>Morfologia</w:t>
            </w:r>
            <w:proofErr w:type="spellEnd"/>
            <w:r>
              <w:rPr>
                <w:spacing w:val="-9"/>
                <w:sz w:val="20"/>
              </w:rPr>
              <w:t xml:space="preserve"> </w:t>
            </w:r>
            <w:proofErr w:type="spellStart"/>
            <w:r>
              <w:rPr>
                <w:sz w:val="20"/>
              </w:rPr>
              <w:t>i</w:t>
            </w:r>
            <w:proofErr w:type="spellEnd"/>
            <w:r>
              <w:rPr>
                <w:spacing w:val="-9"/>
                <w:sz w:val="20"/>
              </w:rPr>
              <w:t xml:space="preserve"> </w:t>
            </w:r>
            <w:proofErr w:type="spellStart"/>
            <w:r>
              <w:rPr>
                <w:sz w:val="20"/>
              </w:rPr>
              <w:t>tworzenie</w:t>
            </w:r>
            <w:proofErr w:type="spellEnd"/>
            <w:r>
              <w:rPr>
                <w:spacing w:val="-7"/>
                <w:sz w:val="20"/>
              </w:rPr>
              <w:t xml:space="preserve"> </w:t>
            </w:r>
            <w:proofErr w:type="spellStart"/>
            <w:r>
              <w:rPr>
                <w:spacing w:val="-4"/>
                <w:sz w:val="20"/>
              </w:rPr>
              <w:t>słów</w:t>
            </w:r>
            <w:proofErr w:type="spellEnd"/>
          </w:p>
          <w:p w14:paraId="149B171E" w14:textId="77777777" w:rsidR="004233F0" w:rsidRDefault="00000000">
            <w:pPr>
              <w:pStyle w:val="TableParagraph"/>
              <w:numPr>
                <w:ilvl w:val="0"/>
                <w:numId w:val="65"/>
              </w:numPr>
              <w:tabs>
                <w:tab w:val="left" w:pos="698"/>
                <w:tab w:val="left" w:pos="699"/>
              </w:tabs>
              <w:spacing w:line="242" w:lineRule="exact"/>
              <w:rPr>
                <w:sz w:val="20"/>
              </w:rPr>
            </w:pPr>
            <w:proofErr w:type="spellStart"/>
            <w:r>
              <w:rPr>
                <w:sz w:val="20"/>
              </w:rPr>
              <w:t>Gramatyka</w:t>
            </w:r>
            <w:proofErr w:type="spellEnd"/>
            <w:r>
              <w:rPr>
                <w:spacing w:val="-10"/>
                <w:sz w:val="20"/>
              </w:rPr>
              <w:t xml:space="preserve"> </w:t>
            </w:r>
            <w:proofErr w:type="spellStart"/>
            <w:r>
              <w:rPr>
                <w:sz w:val="20"/>
              </w:rPr>
              <w:t>i</w:t>
            </w:r>
            <w:proofErr w:type="spellEnd"/>
            <w:r>
              <w:rPr>
                <w:spacing w:val="-8"/>
                <w:sz w:val="20"/>
              </w:rPr>
              <w:t xml:space="preserve"> </w:t>
            </w:r>
            <w:proofErr w:type="spellStart"/>
            <w:r>
              <w:rPr>
                <w:spacing w:val="-2"/>
                <w:sz w:val="20"/>
              </w:rPr>
              <w:t>składnia</w:t>
            </w:r>
            <w:proofErr w:type="spellEnd"/>
          </w:p>
          <w:p w14:paraId="1CD28FD9" w14:textId="77777777" w:rsidR="004233F0" w:rsidRDefault="00000000">
            <w:pPr>
              <w:pStyle w:val="TableParagraph"/>
              <w:numPr>
                <w:ilvl w:val="0"/>
                <w:numId w:val="65"/>
              </w:numPr>
              <w:tabs>
                <w:tab w:val="left" w:pos="698"/>
                <w:tab w:val="left" w:pos="699"/>
              </w:tabs>
              <w:spacing w:line="244" w:lineRule="exact"/>
              <w:rPr>
                <w:sz w:val="20"/>
              </w:rPr>
            </w:pPr>
            <w:proofErr w:type="spellStart"/>
            <w:r>
              <w:rPr>
                <w:sz w:val="20"/>
              </w:rPr>
              <w:t>Semantyka</w:t>
            </w:r>
            <w:proofErr w:type="spellEnd"/>
            <w:r>
              <w:rPr>
                <w:spacing w:val="-7"/>
                <w:sz w:val="20"/>
              </w:rPr>
              <w:t xml:space="preserve"> </w:t>
            </w:r>
            <w:proofErr w:type="spellStart"/>
            <w:r>
              <w:rPr>
                <w:sz w:val="20"/>
              </w:rPr>
              <w:t>i</w:t>
            </w:r>
            <w:proofErr w:type="spellEnd"/>
            <w:r>
              <w:rPr>
                <w:spacing w:val="-7"/>
                <w:sz w:val="20"/>
              </w:rPr>
              <w:t xml:space="preserve"> </w:t>
            </w:r>
            <w:proofErr w:type="spellStart"/>
            <w:r>
              <w:rPr>
                <w:spacing w:val="-2"/>
                <w:sz w:val="20"/>
              </w:rPr>
              <w:t>pragmatyka</w:t>
            </w:r>
            <w:proofErr w:type="spellEnd"/>
          </w:p>
          <w:p w14:paraId="54E54947" w14:textId="77777777" w:rsidR="004233F0" w:rsidRDefault="00000000">
            <w:pPr>
              <w:pStyle w:val="TableParagraph"/>
              <w:numPr>
                <w:ilvl w:val="0"/>
                <w:numId w:val="65"/>
              </w:numPr>
              <w:tabs>
                <w:tab w:val="left" w:pos="698"/>
                <w:tab w:val="left" w:pos="699"/>
              </w:tabs>
              <w:spacing w:line="244" w:lineRule="exact"/>
              <w:rPr>
                <w:sz w:val="20"/>
              </w:rPr>
            </w:pPr>
            <w:r>
              <w:rPr>
                <w:sz w:val="20"/>
              </w:rPr>
              <w:t>Analiza</w:t>
            </w:r>
            <w:r>
              <w:rPr>
                <w:spacing w:val="-7"/>
                <w:sz w:val="20"/>
              </w:rPr>
              <w:t xml:space="preserve"> </w:t>
            </w:r>
            <w:proofErr w:type="spellStart"/>
            <w:r>
              <w:rPr>
                <w:spacing w:val="-2"/>
                <w:sz w:val="20"/>
              </w:rPr>
              <w:t>dyskursu</w:t>
            </w:r>
            <w:proofErr w:type="spellEnd"/>
          </w:p>
          <w:p w14:paraId="7B3913A3" w14:textId="77777777" w:rsidR="004233F0" w:rsidRDefault="00000000">
            <w:pPr>
              <w:pStyle w:val="TableParagraph"/>
              <w:numPr>
                <w:ilvl w:val="0"/>
                <w:numId w:val="65"/>
              </w:numPr>
              <w:tabs>
                <w:tab w:val="left" w:pos="698"/>
                <w:tab w:val="left" w:pos="699"/>
              </w:tabs>
              <w:spacing w:line="242" w:lineRule="exact"/>
              <w:rPr>
                <w:sz w:val="20"/>
              </w:rPr>
            </w:pPr>
            <w:proofErr w:type="spellStart"/>
            <w:r>
              <w:rPr>
                <w:spacing w:val="-2"/>
                <w:sz w:val="20"/>
              </w:rPr>
              <w:t>Socjolingwistyka</w:t>
            </w:r>
            <w:proofErr w:type="spellEnd"/>
          </w:p>
          <w:p w14:paraId="57B3552A" w14:textId="77777777" w:rsidR="004233F0" w:rsidRDefault="00000000">
            <w:pPr>
              <w:pStyle w:val="TableParagraph"/>
              <w:numPr>
                <w:ilvl w:val="0"/>
                <w:numId w:val="65"/>
              </w:numPr>
              <w:tabs>
                <w:tab w:val="left" w:pos="698"/>
                <w:tab w:val="left" w:pos="699"/>
              </w:tabs>
              <w:spacing w:line="242" w:lineRule="exact"/>
              <w:rPr>
                <w:sz w:val="20"/>
              </w:rPr>
            </w:pPr>
            <w:proofErr w:type="spellStart"/>
            <w:r>
              <w:rPr>
                <w:sz w:val="20"/>
              </w:rPr>
              <w:t>Język</w:t>
            </w:r>
            <w:proofErr w:type="spellEnd"/>
            <w:r>
              <w:rPr>
                <w:spacing w:val="-6"/>
                <w:sz w:val="20"/>
              </w:rPr>
              <w:t xml:space="preserve"> </w:t>
            </w:r>
            <w:proofErr w:type="spellStart"/>
            <w:r>
              <w:rPr>
                <w:sz w:val="20"/>
              </w:rPr>
              <w:t>i</w:t>
            </w:r>
            <w:proofErr w:type="spellEnd"/>
            <w:r>
              <w:rPr>
                <w:spacing w:val="-3"/>
                <w:sz w:val="20"/>
              </w:rPr>
              <w:t xml:space="preserve"> </w:t>
            </w:r>
            <w:proofErr w:type="spellStart"/>
            <w:r>
              <w:rPr>
                <w:sz w:val="20"/>
              </w:rPr>
              <w:t>różnice</w:t>
            </w:r>
            <w:proofErr w:type="spellEnd"/>
            <w:r>
              <w:rPr>
                <w:spacing w:val="-5"/>
                <w:sz w:val="20"/>
              </w:rPr>
              <w:t xml:space="preserve"> </w:t>
            </w:r>
            <w:proofErr w:type="spellStart"/>
            <w:r>
              <w:rPr>
                <w:spacing w:val="-2"/>
                <w:sz w:val="20"/>
              </w:rPr>
              <w:t>regionalne</w:t>
            </w:r>
            <w:proofErr w:type="spellEnd"/>
          </w:p>
          <w:p w14:paraId="15D71D54" w14:textId="77777777" w:rsidR="004233F0" w:rsidRPr="008C0BBB" w:rsidRDefault="00000000">
            <w:pPr>
              <w:pStyle w:val="TableParagraph"/>
              <w:numPr>
                <w:ilvl w:val="0"/>
                <w:numId w:val="65"/>
              </w:numPr>
              <w:tabs>
                <w:tab w:val="left" w:pos="698"/>
                <w:tab w:val="left" w:pos="699"/>
              </w:tabs>
              <w:spacing w:line="244" w:lineRule="exact"/>
              <w:rPr>
                <w:sz w:val="20"/>
                <w:lang w:val="pl-PL"/>
              </w:rPr>
            </w:pPr>
            <w:r w:rsidRPr="008C0BBB">
              <w:rPr>
                <w:sz w:val="20"/>
                <w:lang w:val="pl-PL"/>
              </w:rPr>
              <w:t>Języki</w:t>
            </w:r>
            <w:r w:rsidRPr="008C0BBB">
              <w:rPr>
                <w:spacing w:val="-6"/>
                <w:sz w:val="20"/>
                <w:lang w:val="pl-PL"/>
              </w:rPr>
              <w:t xml:space="preserve"> </w:t>
            </w:r>
            <w:r w:rsidRPr="008C0BBB">
              <w:rPr>
                <w:sz w:val="20"/>
                <w:lang w:val="pl-PL"/>
              </w:rPr>
              <w:t>świata:</w:t>
            </w:r>
            <w:r w:rsidRPr="008C0BBB">
              <w:rPr>
                <w:spacing w:val="-7"/>
                <w:sz w:val="20"/>
                <w:lang w:val="pl-PL"/>
              </w:rPr>
              <w:t xml:space="preserve"> </w:t>
            </w:r>
            <w:r w:rsidRPr="008C0BBB">
              <w:rPr>
                <w:sz w:val="20"/>
                <w:lang w:val="pl-PL"/>
              </w:rPr>
              <w:t>klasyfikacja,</w:t>
            </w:r>
            <w:r w:rsidRPr="008C0BBB">
              <w:rPr>
                <w:spacing w:val="-9"/>
                <w:sz w:val="20"/>
                <w:lang w:val="pl-PL"/>
              </w:rPr>
              <w:t xml:space="preserve"> </w:t>
            </w:r>
            <w:r w:rsidRPr="008C0BBB">
              <w:rPr>
                <w:sz w:val="20"/>
                <w:lang w:val="pl-PL"/>
              </w:rPr>
              <w:t>teorie</w:t>
            </w:r>
            <w:r w:rsidRPr="008C0BBB">
              <w:rPr>
                <w:spacing w:val="-9"/>
                <w:sz w:val="20"/>
                <w:lang w:val="pl-PL"/>
              </w:rPr>
              <w:t xml:space="preserve"> </w:t>
            </w:r>
            <w:r w:rsidRPr="008C0BBB">
              <w:rPr>
                <w:spacing w:val="-2"/>
                <w:sz w:val="20"/>
                <w:lang w:val="pl-PL"/>
              </w:rPr>
              <w:t>powstania.</w:t>
            </w:r>
          </w:p>
          <w:p w14:paraId="788CD6A9" w14:textId="77777777" w:rsidR="004233F0" w:rsidRPr="008C0BBB" w:rsidRDefault="00000000">
            <w:pPr>
              <w:pStyle w:val="TableParagraph"/>
              <w:numPr>
                <w:ilvl w:val="0"/>
                <w:numId w:val="65"/>
              </w:numPr>
              <w:tabs>
                <w:tab w:val="left" w:pos="698"/>
                <w:tab w:val="left" w:pos="699"/>
              </w:tabs>
              <w:spacing w:line="242" w:lineRule="exact"/>
              <w:ind w:right="96"/>
              <w:rPr>
                <w:sz w:val="20"/>
                <w:lang w:val="pl-PL"/>
              </w:rPr>
            </w:pPr>
            <w:r w:rsidRPr="008C0BBB">
              <w:rPr>
                <w:sz w:val="20"/>
                <w:lang w:val="pl-PL"/>
              </w:rPr>
              <w:t>Rola</w:t>
            </w:r>
            <w:r w:rsidRPr="008C0BBB">
              <w:rPr>
                <w:spacing w:val="40"/>
                <w:sz w:val="20"/>
                <w:lang w:val="pl-PL"/>
              </w:rPr>
              <w:t xml:space="preserve"> </w:t>
            </w:r>
            <w:r w:rsidRPr="008C0BBB">
              <w:rPr>
                <w:sz w:val="20"/>
                <w:lang w:val="pl-PL"/>
              </w:rPr>
              <w:t>językoznawstwa</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jego</w:t>
            </w:r>
            <w:r w:rsidRPr="008C0BBB">
              <w:rPr>
                <w:spacing w:val="40"/>
                <w:sz w:val="20"/>
                <w:lang w:val="pl-PL"/>
              </w:rPr>
              <w:t xml:space="preserve"> </w:t>
            </w:r>
            <w:r w:rsidRPr="008C0BBB">
              <w:rPr>
                <w:sz w:val="20"/>
                <w:lang w:val="pl-PL"/>
              </w:rPr>
              <w:t>praktyczne</w:t>
            </w:r>
            <w:r w:rsidRPr="008C0BBB">
              <w:rPr>
                <w:spacing w:val="40"/>
                <w:sz w:val="20"/>
                <w:lang w:val="pl-PL"/>
              </w:rPr>
              <w:t xml:space="preserve"> </w:t>
            </w:r>
            <w:r w:rsidRPr="008C0BBB">
              <w:rPr>
                <w:sz w:val="20"/>
                <w:lang w:val="pl-PL"/>
              </w:rPr>
              <w:t>zastosowanie</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zawodzie</w:t>
            </w:r>
            <w:r w:rsidRPr="008C0BBB">
              <w:rPr>
                <w:spacing w:val="40"/>
                <w:sz w:val="20"/>
                <w:lang w:val="pl-PL"/>
              </w:rPr>
              <w:t xml:space="preserve"> </w:t>
            </w:r>
            <w:r w:rsidRPr="008C0BBB">
              <w:rPr>
                <w:sz w:val="20"/>
                <w:lang w:val="pl-PL"/>
              </w:rPr>
              <w:t>nauczyciela</w:t>
            </w:r>
            <w:r w:rsidRPr="008C0BBB">
              <w:rPr>
                <w:spacing w:val="40"/>
                <w:sz w:val="20"/>
                <w:lang w:val="pl-PL"/>
              </w:rPr>
              <w:t xml:space="preserve"> </w:t>
            </w:r>
            <w:r w:rsidRPr="008C0BBB">
              <w:rPr>
                <w:sz w:val="20"/>
                <w:lang w:val="pl-PL"/>
              </w:rPr>
              <w:t>języka angielskiego oraz tłumacza.</w:t>
            </w:r>
          </w:p>
        </w:tc>
      </w:tr>
    </w:tbl>
    <w:p w14:paraId="71280105" w14:textId="77777777" w:rsidR="004233F0" w:rsidRPr="008C0BBB" w:rsidRDefault="004233F0">
      <w:pPr>
        <w:pStyle w:val="Tekstpodstawowy"/>
        <w:spacing w:before="3"/>
        <w:rPr>
          <w:b/>
          <w:lang w:val="pl-PL"/>
        </w:rPr>
      </w:pPr>
    </w:p>
    <w:p w14:paraId="26BC045F"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51E75C5" w14:textId="77777777">
        <w:trPr>
          <w:trHeight w:val="486"/>
        </w:trPr>
        <w:tc>
          <w:tcPr>
            <w:tcW w:w="677" w:type="dxa"/>
          </w:tcPr>
          <w:p w14:paraId="16006530" w14:textId="77777777" w:rsidR="004233F0" w:rsidRDefault="00000000">
            <w:pPr>
              <w:pStyle w:val="TableParagraph"/>
              <w:spacing w:before="122"/>
              <w:ind w:left="222" w:right="214"/>
              <w:jc w:val="center"/>
              <w:rPr>
                <w:sz w:val="20"/>
              </w:rPr>
            </w:pPr>
            <w:r>
              <w:rPr>
                <w:spacing w:val="-5"/>
                <w:sz w:val="20"/>
              </w:rPr>
              <w:t>1.</w:t>
            </w:r>
          </w:p>
        </w:tc>
        <w:tc>
          <w:tcPr>
            <w:tcW w:w="9179" w:type="dxa"/>
          </w:tcPr>
          <w:p w14:paraId="2836B084" w14:textId="77777777" w:rsidR="004233F0" w:rsidRDefault="00000000">
            <w:pPr>
              <w:pStyle w:val="TableParagraph"/>
              <w:spacing w:line="242" w:lineRule="exact"/>
              <w:ind w:left="108"/>
              <w:rPr>
                <w:sz w:val="20"/>
              </w:rPr>
            </w:pPr>
            <w:r>
              <w:rPr>
                <w:sz w:val="20"/>
              </w:rPr>
              <w:t>Fromkin,</w:t>
            </w:r>
            <w:r>
              <w:rPr>
                <w:spacing w:val="30"/>
                <w:sz w:val="20"/>
              </w:rPr>
              <w:t xml:space="preserve"> </w:t>
            </w:r>
            <w:r>
              <w:rPr>
                <w:sz w:val="20"/>
              </w:rPr>
              <w:t>Victoria,</w:t>
            </w:r>
            <w:r>
              <w:rPr>
                <w:spacing w:val="30"/>
                <w:sz w:val="20"/>
              </w:rPr>
              <w:t xml:space="preserve"> </w:t>
            </w:r>
            <w:r>
              <w:rPr>
                <w:sz w:val="20"/>
              </w:rPr>
              <w:t>Rodman,</w:t>
            </w:r>
            <w:r>
              <w:rPr>
                <w:spacing w:val="29"/>
                <w:sz w:val="20"/>
              </w:rPr>
              <w:t xml:space="preserve"> </w:t>
            </w:r>
            <w:r>
              <w:rPr>
                <w:sz w:val="20"/>
              </w:rPr>
              <w:t>Robert,</w:t>
            </w:r>
            <w:r>
              <w:rPr>
                <w:spacing w:val="30"/>
                <w:sz w:val="20"/>
              </w:rPr>
              <w:t xml:space="preserve"> </w:t>
            </w:r>
            <w:r>
              <w:rPr>
                <w:sz w:val="20"/>
              </w:rPr>
              <w:t>Hyams,</w:t>
            </w:r>
            <w:r>
              <w:rPr>
                <w:spacing w:val="32"/>
                <w:sz w:val="20"/>
              </w:rPr>
              <w:t xml:space="preserve"> </w:t>
            </w:r>
            <w:r>
              <w:rPr>
                <w:sz w:val="20"/>
              </w:rPr>
              <w:t>Nina</w:t>
            </w:r>
            <w:r>
              <w:rPr>
                <w:spacing w:val="30"/>
                <w:sz w:val="20"/>
              </w:rPr>
              <w:t xml:space="preserve"> </w:t>
            </w:r>
            <w:r>
              <w:rPr>
                <w:sz w:val="20"/>
              </w:rPr>
              <w:t>(2007)</w:t>
            </w:r>
            <w:r>
              <w:rPr>
                <w:spacing w:val="33"/>
                <w:sz w:val="20"/>
              </w:rPr>
              <w:t xml:space="preserve"> </w:t>
            </w:r>
            <w:r>
              <w:rPr>
                <w:i/>
                <w:sz w:val="20"/>
              </w:rPr>
              <w:t>An</w:t>
            </w:r>
            <w:r>
              <w:rPr>
                <w:i/>
                <w:spacing w:val="30"/>
                <w:sz w:val="20"/>
              </w:rPr>
              <w:t xml:space="preserve"> </w:t>
            </w:r>
            <w:r>
              <w:rPr>
                <w:i/>
                <w:sz w:val="20"/>
              </w:rPr>
              <w:t>introduction</w:t>
            </w:r>
            <w:r>
              <w:rPr>
                <w:i/>
                <w:spacing w:val="30"/>
                <w:sz w:val="20"/>
              </w:rPr>
              <w:t xml:space="preserve"> </w:t>
            </w:r>
            <w:r>
              <w:rPr>
                <w:i/>
                <w:sz w:val="20"/>
              </w:rPr>
              <w:t>to</w:t>
            </w:r>
            <w:r>
              <w:rPr>
                <w:i/>
                <w:spacing w:val="29"/>
                <w:sz w:val="20"/>
              </w:rPr>
              <w:t xml:space="preserve"> </w:t>
            </w:r>
            <w:r>
              <w:rPr>
                <w:i/>
                <w:sz w:val="20"/>
              </w:rPr>
              <w:t>language</w:t>
            </w:r>
            <w:r>
              <w:rPr>
                <w:sz w:val="20"/>
              </w:rPr>
              <w:t>. Boston: Thomson/Wadsworth.</w:t>
            </w:r>
          </w:p>
        </w:tc>
      </w:tr>
    </w:tbl>
    <w:p w14:paraId="0C98DACA" w14:textId="77777777" w:rsidR="004233F0" w:rsidRDefault="004233F0">
      <w:pPr>
        <w:spacing w:line="242" w:lineRule="exact"/>
        <w:rPr>
          <w:sz w:val="20"/>
        </w:rPr>
        <w:sectPr w:rsidR="004233F0">
          <w:pgSz w:w="11910" w:h="16840"/>
          <w:pgMar w:top="1040" w:right="860" w:bottom="125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2D75E6C" w14:textId="77777777">
        <w:trPr>
          <w:trHeight w:val="244"/>
        </w:trPr>
        <w:tc>
          <w:tcPr>
            <w:tcW w:w="677" w:type="dxa"/>
          </w:tcPr>
          <w:p w14:paraId="5F0E3127" w14:textId="77777777" w:rsidR="004233F0" w:rsidRDefault="00000000">
            <w:pPr>
              <w:pStyle w:val="TableParagraph"/>
              <w:spacing w:line="224" w:lineRule="exact"/>
              <w:ind w:left="222" w:right="214"/>
              <w:jc w:val="center"/>
              <w:rPr>
                <w:sz w:val="20"/>
              </w:rPr>
            </w:pPr>
            <w:r>
              <w:rPr>
                <w:spacing w:val="-5"/>
                <w:sz w:val="20"/>
              </w:rPr>
              <w:lastRenderedPageBreak/>
              <w:t>2.</w:t>
            </w:r>
          </w:p>
        </w:tc>
        <w:tc>
          <w:tcPr>
            <w:tcW w:w="9179" w:type="dxa"/>
          </w:tcPr>
          <w:p w14:paraId="3E8080BB" w14:textId="77777777" w:rsidR="004233F0" w:rsidRDefault="00000000">
            <w:pPr>
              <w:pStyle w:val="TableParagraph"/>
              <w:spacing w:line="224" w:lineRule="exact"/>
              <w:ind w:left="108"/>
              <w:rPr>
                <w:sz w:val="20"/>
              </w:rPr>
            </w:pPr>
            <w:r>
              <w:rPr>
                <w:sz w:val="20"/>
              </w:rPr>
              <w:t>Yule,</w:t>
            </w:r>
            <w:r>
              <w:rPr>
                <w:spacing w:val="-11"/>
                <w:sz w:val="20"/>
              </w:rPr>
              <w:t xml:space="preserve"> </w:t>
            </w:r>
            <w:r>
              <w:rPr>
                <w:sz w:val="20"/>
              </w:rPr>
              <w:t>George</w:t>
            </w:r>
            <w:r>
              <w:rPr>
                <w:spacing w:val="-10"/>
                <w:sz w:val="20"/>
              </w:rPr>
              <w:t xml:space="preserve"> </w:t>
            </w:r>
            <w:r>
              <w:rPr>
                <w:sz w:val="20"/>
              </w:rPr>
              <w:t>(2017)</w:t>
            </w:r>
            <w:r>
              <w:rPr>
                <w:spacing w:val="-8"/>
                <w:sz w:val="20"/>
              </w:rPr>
              <w:t xml:space="preserve"> </w:t>
            </w:r>
            <w:r>
              <w:rPr>
                <w:i/>
                <w:sz w:val="20"/>
              </w:rPr>
              <w:t>The</w:t>
            </w:r>
            <w:r>
              <w:rPr>
                <w:i/>
                <w:spacing w:val="-10"/>
                <w:sz w:val="20"/>
              </w:rPr>
              <w:t xml:space="preserve"> </w:t>
            </w:r>
            <w:r>
              <w:rPr>
                <w:i/>
                <w:sz w:val="20"/>
              </w:rPr>
              <w:t>study</w:t>
            </w:r>
            <w:r>
              <w:rPr>
                <w:i/>
                <w:spacing w:val="-7"/>
                <w:sz w:val="20"/>
              </w:rPr>
              <w:t xml:space="preserve"> </w:t>
            </w:r>
            <w:r>
              <w:rPr>
                <w:i/>
                <w:sz w:val="20"/>
              </w:rPr>
              <w:t>of</w:t>
            </w:r>
            <w:r>
              <w:rPr>
                <w:i/>
                <w:spacing w:val="-8"/>
                <w:sz w:val="20"/>
              </w:rPr>
              <w:t xml:space="preserve"> </w:t>
            </w:r>
            <w:r>
              <w:rPr>
                <w:i/>
                <w:sz w:val="20"/>
              </w:rPr>
              <w:t>language</w:t>
            </w:r>
            <w:r>
              <w:rPr>
                <w:sz w:val="20"/>
              </w:rPr>
              <w:t>.</w:t>
            </w:r>
            <w:r>
              <w:rPr>
                <w:spacing w:val="-10"/>
                <w:sz w:val="20"/>
              </w:rPr>
              <w:t xml:space="preserve"> </w:t>
            </w:r>
            <w:r>
              <w:rPr>
                <w:sz w:val="20"/>
              </w:rPr>
              <w:t>Cambridge:</w:t>
            </w:r>
            <w:r>
              <w:rPr>
                <w:spacing w:val="-8"/>
                <w:sz w:val="20"/>
              </w:rPr>
              <w:t xml:space="preserve"> </w:t>
            </w:r>
            <w:r>
              <w:rPr>
                <w:sz w:val="20"/>
              </w:rPr>
              <w:t>Cambridge</w:t>
            </w:r>
            <w:r>
              <w:rPr>
                <w:spacing w:val="-8"/>
                <w:sz w:val="20"/>
              </w:rPr>
              <w:t xml:space="preserve"> </w:t>
            </w:r>
            <w:r>
              <w:rPr>
                <w:sz w:val="20"/>
              </w:rPr>
              <w:t>University</w:t>
            </w:r>
            <w:r>
              <w:rPr>
                <w:spacing w:val="-9"/>
                <w:sz w:val="20"/>
              </w:rPr>
              <w:t xml:space="preserve"> </w:t>
            </w:r>
            <w:r>
              <w:rPr>
                <w:spacing w:val="-2"/>
                <w:sz w:val="20"/>
              </w:rPr>
              <w:t>Press.</w:t>
            </w:r>
          </w:p>
        </w:tc>
      </w:tr>
    </w:tbl>
    <w:p w14:paraId="7B4E42ED" w14:textId="77777777" w:rsidR="004233F0" w:rsidRDefault="004233F0">
      <w:pPr>
        <w:pStyle w:val="Tekstpodstawowy"/>
        <w:spacing w:before="4"/>
        <w:rPr>
          <w:b/>
          <w:sz w:val="11"/>
        </w:rPr>
      </w:pPr>
    </w:p>
    <w:p w14:paraId="046A7B4F" w14:textId="77777777" w:rsidR="004233F0" w:rsidRDefault="00000000">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EBEBCE2" w14:textId="77777777">
        <w:trPr>
          <w:trHeight w:val="484"/>
        </w:trPr>
        <w:tc>
          <w:tcPr>
            <w:tcW w:w="677" w:type="dxa"/>
          </w:tcPr>
          <w:p w14:paraId="040926E5" w14:textId="77777777" w:rsidR="004233F0" w:rsidRDefault="00000000">
            <w:pPr>
              <w:pStyle w:val="TableParagraph"/>
              <w:spacing w:before="120"/>
              <w:ind w:left="222" w:right="214"/>
              <w:jc w:val="center"/>
              <w:rPr>
                <w:sz w:val="20"/>
              </w:rPr>
            </w:pPr>
            <w:r>
              <w:rPr>
                <w:spacing w:val="-5"/>
                <w:sz w:val="20"/>
              </w:rPr>
              <w:t>1.</w:t>
            </w:r>
          </w:p>
        </w:tc>
        <w:tc>
          <w:tcPr>
            <w:tcW w:w="9179" w:type="dxa"/>
          </w:tcPr>
          <w:p w14:paraId="6E25E493" w14:textId="77777777" w:rsidR="004233F0" w:rsidRDefault="00000000">
            <w:pPr>
              <w:pStyle w:val="TableParagraph"/>
              <w:spacing w:line="242" w:lineRule="exact"/>
              <w:ind w:left="108"/>
              <w:rPr>
                <w:sz w:val="20"/>
              </w:rPr>
            </w:pPr>
            <w:r>
              <w:rPr>
                <w:sz w:val="20"/>
              </w:rPr>
              <w:t>Bauer,</w:t>
            </w:r>
            <w:r>
              <w:rPr>
                <w:spacing w:val="80"/>
                <w:sz w:val="20"/>
              </w:rPr>
              <w:t xml:space="preserve"> </w:t>
            </w:r>
            <w:r>
              <w:rPr>
                <w:sz w:val="20"/>
              </w:rPr>
              <w:t>Laurie</w:t>
            </w:r>
            <w:r>
              <w:rPr>
                <w:spacing w:val="80"/>
                <w:sz w:val="20"/>
              </w:rPr>
              <w:t xml:space="preserve"> </w:t>
            </w:r>
            <w:r>
              <w:rPr>
                <w:sz w:val="20"/>
              </w:rPr>
              <w:t>(2007)</w:t>
            </w:r>
            <w:r>
              <w:rPr>
                <w:spacing w:val="80"/>
                <w:sz w:val="20"/>
              </w:rPr>
              <w:t xml:space="preserve"> </w:t>
            </w:r>
            <w:r>
              <w:rPr>
                <w:i/>
                <w:sz w:val="20"/>
              </w:rPr>
              <w:t>The</w:t>
            </w:r>
            <w:r>
              <w:rPr>
                <w:i/>
                <w:spacing w:val="80"/>
                <w:sz w:val="20"/>
              </w:rPr>
              <w:t xml:space="preserve"> </w:t>
            </w:r>
            <w:r>
              <w:rPr>
                <w:i/>
                <w:sz w:val="20"/>
              </w:rPr>
              <w:t>Linguistics</w:t>
            </w:r>
            <w:r>
              <w:rPr>
                <w:i/>
                <w:spacing w:val="80"/>
                <w:sz w:val="20"/>
              </w:rPr>
              <w:t xml:space="preserve"> </w:t>
            </w:r>
            <w:r>
              <w:rPr>
                <w:i/>
                <w:sz w:val="20"/>
              </w:rPr>
              <w:t>Student’s</w:t>
            </w:r>
            <w:r>
              <w:rPr>
                <w:i/>
                <w:spacing w:val="80"/>
                <w:sz w:val="20"/>
              </w:rPr>
              <w:t xml:space="preserve"> </w:t>
            </w:r>
            <w:r>
              <w:rPr>
                <w:i/>
                <w:sz w:val="20"/>
              </w:rPr>
              <w:t>Handbook.</w:t>
            </w:r>
            <w:r>
              <w:rPr>
                <w:i/>
                <w:spacing w:val="80"/>
                <w:sz w:val="20"/>
              </w:rPr>
              <w:t xml:space="preserve"> </w:t>
            </w:r>
            <w:r>
              <w:rPr>
                <w:sz w:val="20"/>
              </w:rPr>
              <w:t>Edinburgh:</w:t>
            </w:r>
            <w:r>
              <w:rPr>
                <w:spacing w:val="80"/>
                <w:sz w:val="20"/>
              </w:rPr>
              <w:t xml:space="preserve"> </w:t>
            </w:r>
            <w:r>
              <w:rPr>
                <w:sz w:val="20"/>
              </w:rPr>
              <w:t>Edinburgh University Press.</w:t>
            </w:r>
          </w:p>
        </w:tc>
      </w:tr>
      <w:tr w:rsidR="004233F0" w14:paraId="16479463" w14:textId="77777777">
        <w:trPr>
          <w:trHeight w:val="244"/>
        </w:trPr>
        <w:tc>
          <w:tcPr>
            <w:tcW w:w="677" w:type="dxa"/>
          </w:tcPr>
          <w:p w14:paraId="36611014"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44B2B146" w14:textId="77777777" w:rsidR="004233F0" w:rsidRDefault="00000000">
            <w:pPr>
              <w:pStyle w:val="TableParagraph"/>
              <w:spacing w:before="2" w:line="222" w:lineRule="exact"/>
              <w:ind w:left="108"/>
              <w:rPr>
                <w:sz w:val="20"/>
              </w:rPr>
            </w:pPr>
            <w:r>
              <w:rPr>
                <w:sz w:val="20"/>
              </w:rPr>
              <w:t>Holmes,</w:t>
            </w:r>
            <w:r>
              <w:rPr>
                <w:spacing w:val="-11"/>
                <w:sz w:val="20"/>
              </w:rPr>
              <w:t xml:space="preserve"> </w:t>
            </w:r>
            <w:r>
              <w:rPr>
                <w:sz w:val="20"/>
              </w:rPr>
              <w:t>Janet</w:t>
            </w:r>
            <w:r>
              <w:rPr>
                <w:spacing w:val="-7"/>
                <w:sz w:val="20"/>
              </w:rPr>
              <w:t xml:space="preserve"> </w:t>
            </w:r>
            <w:r>
              <w:rPr>
                <w:sz w:val="20"/>
              </w:rPr>
              <w:t>(2008)</w:t>
            </w:r>
            <w:r>
              <w:rPr>
                <w:spacing w:val="-6"/>
                <w:sz w:val="20"/>
              </w:rPr>
              <w:t xml:space="preserve"> </w:t>
            </w:r>
            <w:r>
              <w:rPr>
                <w:i/>
                <w:sz w:val="20"/>
              </w:rPr>
              <w:t>An</w:t>
            </w:r>
            <w:r>
              <w:rPr>
                <w:i/>
                <w:spacing w:val="-7"/>
                <w:sz w:val="20"/>
              </w:rPr>
              <w:t xml:space="preserve"> </w:t>
            </w:r>
            <w:r>
              <w:rPr>
                <w:i/>
                <w:sz w:val="20"/>
              </w:rPr>
              <w:t>introduction</w:t>
            </w:r>
            <w:r>
              <w:rPr>
                <w:i/>
                <w:spacing w:val="-8"/>
                <w:sz w:val="20"/>
              </w:rPr>
              <w:t xml:space="preserve"> </w:t>
            </w:r>
            <w:r>
              <w:rPr>
                <w:i/>
                <w:sz w:val="20"/>
              </w:rPr>
              <w:t>to</w:t>
            </w:r>
            <w:r>
              <w:rPr>
                <w:i/>
                <w:spacing w:val="-6"/>
                <w:sz w:val="20"/>
              </w:rPr>
              <w:t xml:space="preserve"> </w:t>
            </w:r>
            <w:r>
              <w:rPr>
                <w:i/>
                <w:sz w:val="20"/>
              </w:rPr>
              <w:t>sociolinguistics</w:t>
            </w:r>
            <w:r>
              <w:rPr>
                <w:sz w:val="20"/>
              </w:rPr>
              <w:t>.</w:t>
            </w:r>
            <w:r>
              <w:rPr>
                <w:spacing w:val="-8"/>
                <w:sz w:val="20"/>
              </w:rPr>
              <w:t xml:space="preserve"> </w:t>
            </w:r>
            <w:r>
              <w:rPr>
                <w:sz w:val="20"/>
              </w:rPr>
              <w:t>London:</w:t>
            </w:r>
            <w:r>
              <w:rPr>
                <w:spacing w:val="-7"/>
                <w:sz w:val="20"/>
              </w:rPr>
              <w:t xml:space="preserve"> </w:t>
            </w:r>
            <w:r>
              <w:rPr>
                <w:spacing w:val="-2"/>
                <w:sz w:val="20"/>
              </w:rPr>
              <w:t>Routledge.</w:t>
            </w:r>
          </w:p>
        </w:tc>
      </w:tr>
    </w:tbl>
    <w:p w14:paraId="53145828"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4E86C73A" w14:textId="77777777" w:rsidR="004233F0" w:rsidRPr="008C0BBB" w:rsidRDefault="00000000" w:rsidP="00233A89">
      <w:pPr>
        <w:pStyle w:val="Nagwek2"/>
        <w:rPr>
          <w:lang w:val="pl-PL"/>
        </w:rPr>
      </w:pPr>
      <w:bookmarkStart w:id="93" w:name="_Toc203328409"/>
      <w:r w:rsidRPr="008C0BBB">
        <w:rPr>
          <w:lang w:val="pl-PL"/>
        </w:rPr>
        <w:lastRenderedPageBreak/>
        <w:t>Wiedza</w:t>
      </w:r>
      <w:r w:rsidRPr="008C0BBB">
        <w:rPr>
          <w:spacing w:val="-13"/>
          <w:lang w:val="pl-PL"/>
        </w:rPr>
        <w:t xml:space="preserve"> </w:t>
      </w:r>
      <w:r w:rsidRPr="008C0BBB">
        <w:rPr>
          <w:lang w:val="pl-PL"/>
        </w:rPr>
        <w:t>o</w:t>
      </w:r>
      <w:r w:rsidRPr="008C0BBB">
        <w:rPr>
          <w:spacing w:val="-10"/>
          <w:lang w:val="pl-PL"/>
        </w:rPr>
        <w:t xml:space="preserve"> </w:t>
      </w:r>
      <w:r w:rsidRPr="008C0BBB">
        <w:rPr>
          <w:lang w:val="pl-PL"/>
        </w:rPr>
        <w:t>krajach</w:t>
      </w:r>
      <w:r w:rsidRPr="008C0BBB">
        <w:rPr>
          <w:spacing w:val="-7"/>
          <w:lang w:val="pl-PL"/>
        </w:rPr>
        <w:t xml:space="preserve"> </w:t>
      </w:r>
      <w:r w:rsidRPr="008C0BBB">
        <w:rPr>
          <w:lang w:val="pl-PL"/>
        </w:rPr>
        <w:t>anglojęzycznego</w:t>
      </w:r>
      <w:r w:rsidRPr="008C0BBB">
        <w:rPr>
          <w:spacing w:val="-12"/>
          <w:lang w:val="pl-PL"/>
        </w:rPr>
        <w:t xml:space="preserve"> </w:t>
      </w:r>
      <w:r w:rsidRPr="008C0BBB">
        <w:rPr>
          <w:lang w:val="pl-PL"/>
        </w:rPr>
        <w:t>obszaru</w:t>
      </w:r>
      <w:r w:rsidRPr="008C0BBB">
        <w:rPr>
          <w:spacing w:val="-10"/>
          <w:lang w:val="pl-PL"/>
        </w:rPr>
        <w:t xml:space="preserve"> </w:t>
      </w:r>
      <w:r w:rsidRPr="008C0BBB">
        <w:rPr>
          <w:spacing w:val="-2"/>
          <w:lang w:val="pl-PL"/>
        </w:rPr>
        <w:t>językowego</w:t>
      </w:r>
      <w:bookmarkEnd w:id="93"/>
    </w:p>
    <w:p w14:paraId="2395EDF7"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5006BE5E" w14:textId="77777777">
        <w:trPr>
          <w:trHeight w:val="501"/>
        </w:trPr>
        <w:tc>
          <w:tcPr>
            <w:tcW w:w="2647" w:type="dxa"/>
            <w:gridSpan w:val="4"/>
          </w:tcPr>
          <w:p w14:paraId="49D6D3CD"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1884CB8"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74F4023C" w14:textId="77777777" w:rsidR="004233F0" w:rsidRPr="008C0BBB" w:rsidRDefault="00000000">
            <w:pPr>
              <w:pStyle w:val="TableParagraph"/>
              <w:spacing w:before="130"/>
              <w:ind w:left="481"/>
              <w:rPr>
                <w:b/>
                <w:sz w:val="20"/>
                <w:lang w:val="pl-PL"/>
              </w:rPr>
            </w:pPr>
            <w:r w:rsidRPr="008C0BBB">
              <w:rPr>
                <w:b/>
                <w:sz w:val="20"/>
                <w:lang w:val="pl-PL"/>
              </w:rPr>
              <w:t>Wiedza</w:t>
            </w:r>
            <w:r w:rsidRPr="008C0BBB">
              <w:rPr>
                <w:b/>
                <w:spacing w:val="-13"/>
                <w:sz w:val="20"/>
                <w:lang w:val="pl-PL"/>
              </w:rPr>
              <w:t xml:space="preserve"> </w:t>
            </w:r>
            <w:r w:rsidRPr="008C0BBB">
              <w:rPr>
                <w:b/>
                <w:sz w:val="20"/>
                <w:lang w:val="pl-PL"/>
              </w:rPr>
              <w:t>o</w:t>
            </w:r>
            <w:r w:rsidRPr="008C0BBB">
              <w:rPr>
                <w:b/>
                <w:spacing w:val="-10"/>
                <w:sz w:val="20"/>
                <w:lang w:val="pl-PL"/>
              </w:rPr>
              <w:t xml:space="preserve"> </w:t>
            </w:r>
            <w:r w:rsidRPr="008C0BBB">
              <w:rPr>
                <w:b/>
                <w:sz w:val="20"/>
                <w:lang w:val="pl-PL"/>
              </w:rPr>
              <w:t>krajach</w:t>
            </w:r>
            <w:r w:rsidRPr="008C0BBB">
              <w:rPr>
                <w:b/>
                <w:spacing w:val="-7"/>
                <w:sz w:val="20"/>
                <w:lang w:val="pl-PL"/>
              </w:rPr>
              <w:t xml:space="preserve"> </w:t>
            </w:r>
            <w:r w:rsidRPr="008C0BBB">
              <w:rPr>
                <w:b/>
                <w:sz w:val="20"/>
                <w:lang w:val="pl-PL"/>
              </w:rPr>
              <w:t>anglojęzycznego</w:t>
            </w:r>
            <w:r w:rsidRPr="008C0BBB">
              <w:rPr>
                <w:b/>
                <w:spacing w:val="-12"/>
                <w:sz w:val="20"/>
                <w:lang w:val="pl-PL"/>
              </w:rPr>
              <w:t xml:space="preserve"> </w:t>
            </w:r>
            <w:r w:rsidRPr="008C0BBB">
              <w:rPr>
                <w:b/>
                <w:sz w:val="20"/>
                <w:lang w:val="pl-PL"/>
              </w:rPr>
              <w:t>obszaru</w:t>
            </w:r>
            <w:r w:rsidRPr="008C0BBB">
              <w:rPr>
                <w:b/>
                <w:spacing w:val="-10"/>
                <w:sz w:val="20"/>
                <w:lang w:val="pl-PL"/>
              </w:rPr>
              <w:t xml:space="preserve"> </w:t>
            </w:r>
            <w:r w:rsidRPr="008C0BBB">
              <w:rPr>
                <w:b/>
                <w:spacing w:val="-2"/>
                <w:sz w:val="20"/>
                <w:lang w:val="pl-PL"/>
              </w:rPr>
              <w:t>językowego</w:t>
            </w:r>
          </w:p>
        </w:tc>
      </w:tr>
      <w:tr w:rsidR="004233F0" w14:paraId="666574D5" w14:textId="77777777">
        <w:trPr>
          <w:trHeight w:val="210"/>
        </w:trPr>
        <w:tc>
          <w:tcPr>
            <w:tcW w:w="2647" w:type="dxa"/>
            <w:gridSpan w:val="4"/>
          </w:tcPr>
          <w:p w14:paraId="2DC1FEAE"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06542D96"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67DECD5F" w14:textId="77777777">
        <w:trPr>
          <w:trHeight w:val="208"/>
        </w:trPr>
        <w:tc>
          <w:tcPr>
            <w:tcW w:w="2647" w:type="dxa"/>
            <w:gridSpan w:val="4"/>
          </w:tcPr>
          <w:p w14:paraId="5D400910"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CA8840C"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6B2DE4DD" w14:textId="77777777">
        <w:trPr>
          <w:trHeight w:val="210"/>
        </w:trPr>
        <w:tc>
          <w:tcPr>
            <w:tcW w:w="2647" w:type="dxa"/>
            <w:gridSpan w:val="4"/>
          </w:tcPr>
          <w:p w14:paraId="6979B004"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7C6288FA"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4DCB004B" w14:textId="77777777">
        <w:trPr>
          <w:trHeight w:val="210"/>
        </w:trPr>
        <w:tc>
          <w:tcPr>
            <w:tcW w:w="2647" w:type="dxa"/>
            <w:gridSpan w:val="4"/>
          </w:tcPr>
          <w:p w14:paraId="5AB1F0D6"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77713A00"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5DFA564E" w14:textId="77777777">
        <w:trPr>
          <w:trHeight w:val="208"/>
        </w:trPr>
        <w:tc>
          <w:tcPr>
            <w:tcW w:w="2647" w:type="dxa"/>
            <w:gridSpan w:val="4"/>
          </w:tcPr>
          <w:p w14:paraId="7FD72578"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7BC55FD5"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34F5B4B5" w14:textId="77777777">
        <w:trPr>
          <w:trHeight w:val="210"/>
        </w:trPr>
        <w:tc>
          <w:tcPr>
            <w:tcW w:w="2647" w:type="dxa"/>
            <w:gridSpan w:val="4"/>
          </w:tcPr>
          <w:p w14:paraId="67CDC5C6"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5C293C28" w14:textId="77777777" w:rsidR="004233F0" w:rsidRDefault="00000000">
            <w:pPr>
              <w:pStyle w:val="TableParagraph"/>
              <w:spacing w:before="9" w:line="181" w:lineRule="exact"/>
              <w:ind w:left="106"/>
              <w:rPr>
                <w:sz w:val="16"/>
              </w:rPr>
            </w:pPr>
            <w:proofErr w:type="spellStart"/>
            <w:r>
              <w:rPr>
                <w:spacing w:val="-2"/>
                <w:sz w:val="16"/>
              </w:rPr>
              <w:t>pierwszy</w:t>
            </w:r>
            <w:proofErr w:type="spellEnd"/>
          </w:p>
        </w:tc>
      </w:tr>
      <w:tr w:rsidR="004233F0" w:rsidRPr="00FA5873" w14:paraId="4821DE8F" w14:textId="77777777">
        <w:trPr>
          <w:trHeight w:val="193"/>
        </w:trPr>
        <w:tc>
          <w:tcPr>
            <w:tcW w:w="2647" w:type="dxa"/>
            <w:gridSpan w:val="4"/>
          </w:tcPr>
          <w:p w14:paraId="512245FD"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2AE3EAA1"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04ACF5AA"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7A591FB2"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83660E8" w14:textId="77777777">
        <w:trPr>
          <w:trHeight w:val="681"/>
        </w:trPr>
        <w:tc>
          <w:tcPr>
            <w:tcW w:w="1753" w:type="dxa"/>
            <w:gridSpan w:val="2"/>
            <w:vMerge w:val="restart"/>
          </w:tcPr>
          <w:p w14:paraId="5663E732" w14:textId="77777777" w:rsidR="004233F0" w:rsidRPr="008C0BBB" w:rsidRDefault="004233F0">
            <w:pPr>
              <w:pStyle w:val="TableParagraph"/>
              <w:rPr>
                <w:b/>
                <w:sz w:val="16"/>
                <w:lang w:val="pl-PL"/>
              </w:rPr>
            </w:pPr>
          </w:p>
          <w:p w14:paraId="51A93B6F" w14:textId="77777777" w:rsidR="004233F0" w:rsidRPr="008C0BBB" w:rsidRDefault="004233F0">
            <w:pPr>
              <w:pStyle w:val="TableParagraph"/>
              <w:spacing w:before="7"/>
              <w:rPr>
                <w:b/>
                <w:sz w:val="19"/>
                <w:lang w:val="pl-PL"/>
              </w:rPr>
            </w:pPr>
          </w:p>
          <w:p w14:paraId="6459FC18"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B291EB3" w14:textId="77777777" w:rsidR="004233F0" w:rsidRPr="008C0BBB" w:rsidRDefault="004233F0">
            <w:pPr>
              <w:pStyle w:val="TableParagraph"/>
              <w:rPr>
                <w:b/>
                <w:sz w:val="14"/>
                <w:lang w:val="pl-PL"/>
              </w:rPr>
            </w:pPr>
          </w:p>
          <w:p w14:paraId="238BAE24"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0A47152"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7F9C333F" w14:textId="77777777" w:rsidR="004233F0" w:rsidRPr="008C0BBB" w:rsidRDefault="004233F0">
            <w:pPr>
              <w:pStyle w:val="TableParagraph"/>
              <w:spacing w:before="2"/>
              <w:rPr>
                <w:b/>
                <w:sz w:val="21"/>
                <w:lang w:val="pl-PL"/>
              </w:rPr>
            </w:pPr>
          </w:p>
          <w:p w14:paraId="2666FDA3"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581D1288" w14:textId="77777777" w:rsidR="004233F0" w:rsidRDefault="004233F0">
            <w:pPr>
              <w:pStyle w:val="TableParagraph"/>
              <w:spacing w:before="2"/>
              <w:rPr>
                <w:b/>
                <w:sz w:val="21"/>
              </w:rPr>
            </w:pPr>
          </w:p>
          <w:p w14:paraId="6E5CCDB6" w14:textId="77777777" w:rsidR="004233F0" w:rsidRDefault="00000000">
            <w:pPr>
              <w:pStyle w:val="TableParagraph"/>
              <w:ind w:left="6"/>
              <w:jc w:val="center"/>
              <w:rPr>
                <w:sz w:val="14"/>
              </w:rPr>
            </w:pPr>
            <w:r>
              <w:rPr>
                <w:w w:val="99"/>
                <w:sz w:val="14"/>
              </w:rPr>
              <w:t>3</w:t>
            </w:r>
          </w:p>
        </w:tc>
        <w:tc>
          <w:tcPr>
            <w:tcW w:w="1034" w:type="dxa"/>
          </w:tcPr>
          <w:p w14:paraId="794CA4F1" w14:textId="77777777" w:rsidR="004233F0" w:rsidRDefault="004233F0">
            <w:pPr>
              <w:pStyle w:val="TableParagraph"/>
              <w:rPr>
                <w:b/>
                <w:sz w:val="14"/>
              </w:rPr>
            </w:pPr>
          </w:p>
          <w:p w14:paraId="0C60AC10"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73B594B0"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18160A98" w14:textId="77777777" w:rsidR="004233F0" w:rsidRDefault="004233F0">
            <w:pPr>
              <w:pStyle w:val="TableParagraph"/>
              <w:spacing w:before="2"/>
              <w:rPr>
                <w:b/>
                <w:sz w:val="21"/>
              </w:rPr>
            </w:pPr>
          </w:p>
          <w:p w14:paraId="20A11701" w14:textId="77777777" w:rsidR="004233F0" w:rsidRDefault="00000000">
            <w:pPr>
              <w:pStyle w:val="TableParagraph"/>
              <w:ind w:left="107"/>
              <w:rPr>
                <w:sz w:val="14"/>
              </w:rPr>
            </w:pPr>
            <w:r>
              <w:rPr>
                <w:spacing w:val="-5"/>
                <w:sz w:val="14"/>
              </w:rPr>
              <w:t>1,2</w:t>
            </w:r>
          </w:p>
        </w:tc>
        <w:tc>
          <w:tcPr>
            <w:tcW w:w="1412" w:type="dxa"/>
            <w:gridSpan w:val="2"/>
          </w:tcPr>
          <w:p w14:paraId="5EFC342A"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0C6A0EF2" w14:textId="77777777" w:rsidR="004233F0" w:rsidRPr="008C0BBB" w:rsidRDefault="004233F0">
            <w:pPr>
              <w:pStyle w:val="TableParagraph"/>
              <w:spacing w:before="2"/>
              <w:rPr>
                <w:b/>
                <w:sz w:val="21"/>
                <w:lang w:val="pl-PL"/>
              </w:rPr>
            </w:pPr>
          </w:p>
          <w:p w14:paraId="5BCC0BAA" w14:textId="77777777" w:rsidR="004233F0" w:rsidRDefault="00000000">
            <w:pPr>
              <w:pStyle w:val="TableParagraph"/>
              <w:ind w:left="143"/>
              <w:rPr>
                <w:sz w:val="14"/>
              </w:rPr>
            </w:pPr>
            <w:proofErr w:type="spellStart"/>
            <w:r>
              <w:rPr>
                <w:spacing w:val="-5"/>
                <w:sz w:val="14"/>
              </w:rPr>
              <w:t>nie</w:t>
            </w:r>
            <w:proofErr w:type="spellEnd"/>
          </w:p>
        </w:tc>
        <w:tc>
          <w:tcPr>
            <w:tcW w:w="1092" w:type="dxa"/>
            <w:vMerge/>
            <w:tcBorders>
              <w:top w:val="nil"/>
            </w:tcBorders>
          </w:tcPr>
          <w:p w14:paraId="3DE869FA" w14:textId="77777777" w:rsidR="004233F0" w:rsidRDefault="004233F0">
            <w:pPr>
              <w:rPr>
                <w:sz w:val="2"/>
                <w:szCs w:val="2"/>
              </w:rPr>
            </w:pPr>
          </w:p>
        </w:tc>
      </w:tr>
      <w:tr w:rsidR="004233F0" w14:paraId="1DCDB5B7" w14:textId="77777777">
        <w:trPr>
          <w:trHeight w:val="340"/>
        </w:trPr>
        <w:tc>
          <w:tcPr>
            <w:tcW w:w="1753" w:type="dxa"/>
            <w:gridSpan w:val="2"/>
            <w:vMerge/>
            <w:tcBorders>
              <w:top w:val="nil"/>
            </w:tcBorders>
          </w:tcPr>
          <w:p w14:paraId="793069E3" w14:textId="77777777" w:rsidR="004233F0" w:rsidRDefault="004233F0">
            <w:pPr>
              <w:rPr>
                <w:sz w:val="2"/>
                <w:szCs w:val="2"/>
              </w:rPr>
            </w:pPr>
          </w:p>
        </w:tc>
        <w:tc>
          <w:tcPr>
            <w:tcW w:w="800" w:type="dxa"/>
          </w:tcPr>
          <w:p w14:paraId="515B1FDA"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FE1C7BC"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3B85376"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51669960"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6816EAF6"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5240DF92"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D3C8F3E" w14:textId="77777777">
        <w:trPr>
          <w:trHeight w:val="170"/>
        </w:trPr>
        <w:tc>
          <w:tcPr>
            <w:tcW w:w="1753" w:type="dxa"/>
            <w:gridSpan w:val="2"/>
          </w:tcPr>
          <w:p w14:paraId="77C0E081" w14:textId="77777777" w:rsidR="004233F0" w:rsidRDefault="00000000">
            <w:pPr>
              <w:pStyle w:val="TableParagraph"/>
              <w:spacing w:line="149"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3D71A974" w14:textId="77777777" w:rsidR="004233F0" w:rsidRDefault="00000000">
            <w:pPr>
              <w:pStyle w:val="TableParagraph"/>
              <w:spacing w:line="149" w:lineRule="exact"/>
              <w:ind w:left="91" w:right="86"/>
              <w:jc w:val="center"/>
              <w:rPr>
                <w:sz w:val="14"/>
              </w:rPr>
            </w:pPr>
            <w:r>
              <w:rPr>
                <w:spacing w:val="-5"/>
                <w:sz w:val="14"/>
              </w:rPr>
              <w:t>60</w:t>
            </w:r>
          </w:p>
        </w:tc>
        <w:tc>
          <w:tcPr>
            <w:tcW w:w="745" w:type="dxa"/>
            <w:gridSpan w:val="2"/>
          </w:tcPr>
          <w:p w14:paraId="4C7E92E5" w14:textId="77777777" w:rsidR="004233F0" w:rsidRDefault="00000000">
            <w:pPr>
              <w:pStyle w:val="TableParagraph"/>
              <w:spacing w:line="149" w:lineRule="exact"/>
              <w:ind w:left="253" w:right="247"/>
              <w:jc w:val="center"/>
              <w:rPr>
                <w:sz w:val="14"/>
              </w:rPr>
            </w:pPr>
            <w:r>
              <w:rPr>
                <w:spacing w:val="-5"/>
                <w:sz w:val="14"/>
              </w:rPr>
              <w:t>30</w:t>
            </w:r>
          </w:p>
        </w:tc>
        <w:tc>
          <w:tcPr>
            <w:tcW w:w="914" w:type="dxa"/>
          </w:tcPr>
          <w:p w14:paraId="2ED6272C" w14:textId="77777777" w:rsidR="004233F0" w:rsidRDefault="00000000">
            <w:pPr>
              <w:pStyle w:val="TableParagraph"/>
              <w:spacing w:line="149" w:lineRule="exact"/>
              <w:ind w:right="359"/>
              <w:jc w:val="right"/>
              <w:rPr>
                <w:sz w:val="14"/>
              </w:rPr>
            </w:pPr>
            <w:r>
              <w:rPr>
                <w:spacing w:val="-5"/>
                <w:sz w:val="14"/>
              </w:rPr>
              <w:t>30</w:t>
            </w:r>
          </w:p>
        </w:tc>
        <w:tc>
          <w:tcPr>
            <w:tcW w:w="4553" w:type="dxa"/>
            <w:gridSpan w:val="7"/>
          </w:tcPr>
          <w:p w14:paraId="68A97D80" w14:textId="77777777" w:rsidR="004233F0" w:rsidRDefault="00000000">
            <w:pPr>
              <w:pStyle w:val="TableParagraph"/>
              <w:spacing w:line="149" w:lineRule="exact"/>
              <w:ind w:left="1006"/>
              <w:rPr>
                <w:sz w:val="14"/>
              </w:rPr>
            </w:pPr>
            <w:proofErr w:type="spellStart"/>
            <w:r>
              <w:rPr>
                <w:sz w:val="14"/>
              </w:rPr>
              <w:t>Prezentacja</w:t>
            </w:r>
            <w:proofErr w:type="spellEnd"/>
            <w:r>
              <w:rPr>
                <w:spacing w:val="-9"/>
                <w:sz w:val="14"/>
              </w:rPr>
              <w:t xml:space="preserve"> </w:t>
            </w:r>
            <w:proofErr w:type="spellStart"/>
            <w:r>
              <w:rPr>
                <w:sz w:val="14"/>
              </w:rPr>
              <w:t>multimedialna</w:t>
            </w:r>
            <w:proofErr w:type="spellEnd"/>
            <w:r>
              <w:rPr>
                <w:spacing w:val="-6"/>
                <w:sz w:val="14"/>
              </w:rPr>
              <w:t xml:space="preserve"> </w:t>
            </w:r>
            <w:r>
              <w:rPr>
                <w:sz w:val="14"/>
              </w:rPr>
              <w:t>z</w:t>
            </w:r>
            <w:r>
              <w:rPr>
                <w:spacing w:val="-8"/>
                <w:sz w:val="14"/>
              </w:rPr>
              <w:t xml:space="preserve"> </w:t>
            </w:r>
            <w:proofErr w:type="spellStart"/>
            <w:r>
              <w:rPr>
                <w:spacing w:val="-2"/>
                <w:sz w:val="14"/>
              </w:rPr>
              <w:t>quizem</w:t>
            </w:r>
            <w:proofErr w:type="spellEnd"/>
          </w:p>
        </w:tc>
        <w:tc>
          <w:tcPr>
            <w:tcW w:w="1092" w:type="dxa"/>
          </w:tcPr>
          <w:p w14:paraId="49409262" w14:textId="77777777" w:rsidR="004233F0" w:rsidRDefault="00000000">
            <w:pPr>
              <w:pStyle w:val="TableParagraph"/>
              <w:spacing w:line="149" w:lineRule="exact"/>
              <w:ind w:left="156" w:right="148"/>
              <w:jc w:val="center"/>
              <w:rPr>
                <w:sz w:val="14"/>
              </w:rPr>
            </w:pPr>
            <w:r>
              <w:rPr>
                <w:spacing w:val="-5"/>
                <w:sz w:val="14"/>
              </w:rPr>
              <w:t>100</w:t>
            </w:r>
          </w:p>
        </w:tc>
      </w:tr>
      <w:tr w:rsidR="004233F0" w14:paraId="3A8471AF" w14:textId="77777777">
        <w:trPr>
          <w:trHeight w:val="170"/>
        </w:trPr>
        <w:tc>
          <w:tcPr>
            <w:tcW w:w="1753" w:type="dxa"/>
            <w:gridSpan w:val="2"/>
          </w:tcPr>
          <w:p w14:paraId="27502EF7"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A2693B8" w14:textId="77777777" w:rsidR="004233F0" w:rsidRDefault="00000000">
            <w:pPr>
              <w:pStyle w:val="TableParagraph"/>
              <w:spacing w:line="149" w:lineRule="exact"/>
              <w:ind w:left="91" w:right="86"/>
              <w:jc w:val="center"/>
              <w:rPr>
                <w:sz w:val="14"/>
              </w:rPr>
            </w:pPr>
            <w:r>
              <w:rPr>
                <w:spacing w:val="-5"/>
                <w:sz w:val="14"/>
              </w:rPr>
              <w:t>60</w:t>
            </w:r>
          </w:p>
        </w:tc>
        <w:tc>
          <w:tcPr>
            <w:tcW w:w="745" w:type="dxa"/>
            <w:gridSpan w:val="2"/>
          </w:tcPr>
          <w:p w14:paraId="44FDD974" w14:textId="77777777" w:rsidR="004233F0" w:rsidRDefault="00000000">
            <w:pPr>
              <w:pStyle w:val="TableParagraph"/>
              <w:spacing w:line="149" w:lineRule="exact"/>
              <w:ind w:left="253" w:right="247"/>
              <w:jc w:val="center"/>
              <w:rPr>
                <w:sz w:val="14"/>
              </w:rPr>
            </w:pPr>
            <w:r>
              <w:rPr>
                <w:spacing w:val="-5"/>
                <w:sz w:val="14"/>
              </w:rPr>
              <w:t>30</w:t>
            </w:r>
          </w:p>
        </w:tc>
        <w:tc>
          <w:tcPr>
            <w:tcW w:w="914" w:type="dxa"/>
          </w:tcPr>
          <w:p w14:paraId="598C0849" w14:textId="77777777" w:rsidR="004233F0" w:rsidRDefault="00000000">
            <w:pPr>
              <w:pStyle w:val="TableParagraph"/>
              <w:spacing w:line="149" w:lineRule="exact"/>
              <w:ind w:right="359"/>
              <w:jc w:val="right"/>
              <w:rPr>
                <w:sz w:val="14"/>
              </w:rPr>
            </w:pPr>
            <w:r>
              <w:rPr>
                <w:spacing w:val="-5"/>
                <w:sz w:val="14"/>
              </w:rPr>
              <w:t>30</w:t>
            </w:r>
          </w:p>
        </w:tc>
        <w:tc>
          <w:tcPr>
            <w:tcW w:w="3278" w:type="dxa"/>
            <w:gridSpan w:val="5"/>
          </w:tcPr>
          <w:p w14:paraId="6C26CDDB" w14:textId="77777777" w:rsidR="004233F0" w:rsidRDefault="004233F0">
            <w:pPr>
              <w:pStyle w:val="TableParagraph"/>
              <w:rPr>
                <w:rFonts w:ascii="Times New Roman"/>
                <w:sz w:val="10"/>
              </w:rPr>
            </w:pPr>
          </w:p>
        </w:tc>
        <w:tc>
          <w:tcPr>
            <w:tcW w:w="1275" w:type="dxa"/>
            <w:gridSpan w:val="2"/>
          </w:tcPr>
          <w:p w14:paraId="27B435A2"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477A510E" w14:textId="77777777" w:rsidR="004233F0" w:rsidRDefault="00000000">
            <w:pPr>
              <w:pStyle w:val="TableParagraph"/>
              <w:spacing w:line="149" w:lineRule="exact"/>
              <w:ind w:left="156" w:right="148"/>
              <w:jc w:val="center"/>
              <w:rPr>
                <w:sz w:val="14"/>
              </w:rPr>
            </w:pPr>
            <w:r>
              <w:rPr>
                <w:spacing w:val="-5"/>
                <w:sz w:val="14"/>
              </w:rPr>
              <w:t>100</w:t>
            </w:r>
          </w:p>
        </w:tc>
      </w:tr>
      <w:tr w:rsidR="004233F0" w14:paraId="74E73873" w14:textId="77777777">
        <w:trPr>
          <w:trHeight w:val="389"/>
        </w:trPr>
        <w:tc>
          <w:tcPr>
            <w:tcW w:w="1263" w:type="dxa"/>
          </w:tcPr>
          <w:p w14:paraId="060A1A20"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4C98DF0B"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FB18349"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78065CA3" w14:textId="77777777" w:rsidR="004233F0" w:rsidRPr="008C0BBB" w:rsidRDefault="00000000">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271CC03E" w14:textId="77777777" w:rsidR="004233F0" w:rsidRDefault="00000000">
            <w:pPr>
              <w:pStyle w:val="TableParagraph"/>
              <w:spacing w:line="196"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1507DB13"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696C257E"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7CA38873" w14:textId="77777777">
        <w:trPr>
          <w:trHeight w:val="385"/>
        </w:trPr>
        <w:tc>
          <w:tcPr>
            <w:tcW w:w="1263" w:type="dxa"/>
            <w:vMerge w:val="restart"/>
          </w:tcPr>
          <w:p w14:paraId="656D8046" w14:textId="77777777" w:rsidR="004233F0" w:rsidRDefault="004233F0">
            <w:pPr>
              <w:pStyle w:val="TableParagraph"/>
              <w:spacing w:before="2"/>
              <w:rPr>
                <w:b/>
                <w:sz w:val="24"/>
              </w:rPr>
            </w:pPr>
          </w:p>
          <w:p w14:paraId="34DED7DF"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640C42B4"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4567D22D" w14:textId="77777777" w:rsidR="004233F0" w:rsidRPr="008C0BBB" w:rsidRDefault="00000000">
            <w:pPr>
              <w:pStyle w:val="TableParagraph"/>
              <w:spacing w:line="191" w:lineRule="exact"/>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objaśnia</w:t>
            </w:r>
            <w:r w:rsidRPr="008C0BBB">
              <w:rPr>
                <w:spacing w:val="-8"/>
                <w:sz w:val="16"/>
                <w:lang w:val="pl-PL"/>
              </w:rPr>
              <w:t xml:space="preserve"> </w:t>
            </w:r>
            <w:r w:rsidRPr="008C0BBB">
              <w:rPr>
                <w:sz w:val="16"/>
                <w:lang w:val="pl-PL"/>
              </w:rPr>
              <w:t>funkcjonowanie</w:t>
            </w:r>
            <w:r w:rsidRPr="008C0BBB">
              <w:rPr>
                <w:spacing w:val="-5"/>
                <w:sz w:val="16"/>
                <w:lang w:val="pl-PL"/>
              </w:rPr>
              <w:t xml:space="preserve"> </w:t>
            </w:r>
            <w:r w:rsidRPr="008C0BBB">
              <w:rPr>
                <w:sz w:val="16"/>
                <w:lang w:val="pl-PL"/>
              </w:rPr>
              <w:t>struktur</w:t>
            </w:r>
            <w:r w:rsidRPr="008C0BBB">
              <w:rPr>
                <w:spacing w:val="-7"/>
                <w:sz w:val="16"/>
                <w:lang w:val="pl-PL"/>
              </w:rPr>
              <w:t xml:space="preserve"> </w:t>
            </w:r>
            <w:r w:rsidRPr="008C0BBB">
              <w:rPr>
                <w:spacing w:val="-2"/>
                <w:sz w:val="16"/>
                <w:lang w:val="pl-PL"/>
              </w:rPr>
              <w:t>społeczeństwa</w:t>
            </w:r>
          </w:p>
          <w:p w14:paraId="3AF6D992" w14:textId="77777777" w:rsidR="004233F0" w:rsidRPr="008C0BBB" w:rsidRDefault="00000000">
            <w:pPr>
              <w:pStyle w:val="TableParagraph"/>
              <w:spacing w:line="174" w:lineRule="exact"/>
              <w:ind w:left="107"/>
              <w:rPr>
                <w:sz w:val="16"/>
                <w:lang w:val="pl-PL"/>
              </w:rPr>
            </w:pPr>
            <w:r w:rsidRPr="008C0BBB">
              <w:rPr>
                <w:sz w:val="16"/>
                <w:lang w:val="pl-PL"/>
              </w:rPr>
              <w:t>brytyjskiego,</w:t>
            </w:r>
            <w:r w:rsidRPr="008C0BBB">
              <w:rPr>
                <w:spacing w:val="-14"/>
                <w:sz w:val="16"/>
                <w:lang w:val="pl-PL"/>
              </w:rPr>
              <w:t xml:space="preserve"> </w:t>
            </w:r>
            <w:r w:rsidRPr="008C0BBB">
              <w:rPr>
                <w:sz w:val="16"/>
                <w:lang w:val="pl-PL"/>
              </w:rPr>
              <w:t>szkockiego,</w:t>
            </w:r>
            <w:r w:rsidRPr="008C0BBB">
              <w:rPr>
                <w:spacing w:val="-10"/>
                <w:sz w:val="16"/>
                <w:lang w:val="pl-PL"/>
              </w:rPr>
              <w:t xml:space="preserve"> </w:t>
            </w:r>
            <w:r w:rsidRPr="008C0BBB">
              <w:rPr>
                <w:spacing w:val="-2"/>
                <w:sz w:val="16"/>
                <w:lang w:val="pl-PL"/>
              </w:rPr>
              <w:t>irlandzkiego.</w:t>
            </w:r>
          </w:p>
        </w:tc>
        <w:tc>
          <w:tcPr>
            <w:tcW w:w="1275" w:type="dxa"/>
            <w:gridSpan w:val="2"/>
          </w:tcPr>
          <w:p w14:paraId="2B058BFC" w14:textId="77777777" w:rsidR="004233F0" w:rsidRDefault="00000000">
            <w:pPr>
              <w:pStyle w:val="TableParagraph"/>
              <w:spacing w:before="95"/>
              <w:ind w:left="350"/>
              <w:rPr>
                <w:sz w:val="16"/>
              </w:rPr>
            </w:pPr>
            <w:r>
              <w:rPr>
                <w:spacing w:val="-2"/>
                <w:sz w:val="16"/>
              </w:rPr>
              <w:t>K_W01</w:t>
            </w:r>
          </w:p>
        </w:tc>
        <w:tc>
          <w:tcPr>
            <w:tcW w:w="1092" w:type="dxa"/>
          </w:tcPr>
          <w:p w14:paraId="0ED80323" w14:textId="77777777" w:rsidR="004233F0" w:rsidRDefault="00000000">
            <w:pPr>
              <w:pStyle w:val="TableParagraph"/>
              <w:spacing w:line="191" w:lineRule="exact"/>
              <w:ind w:left="150"/>
              <w:rPr>
                <w:sz w:val="16"/>
              </w:rPr>
            </w:pPr>
            <w:proofErr w:type="spellStart"/>
            <w:r>
              <w:rPr>
                <w:spacing w:val="-2"/>
                <w:sz w:val="16"/>
              </w:rPr>
              <w:t>Ćwiczenia</w:t>
            </w:r>
            <w:proofErr w:type="spellEnd"/>
          </w:p>
          <w:p w14:paraId="0FFD1F3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54ED1A02" w14:textId="77777777">
        <w:trPr>
          <w:trHeight w:val="390"/>
        </w:trPr>
        <w:tc>
          <w:tcPr>
            <w:tcW w:w="1263" w:type="dxa"/>
            <w:vMerge/>
            <w:tcBorders>
              <w:top w:val="nil"/>
            </w:tcBorders>
          </w:tcPr>
          <w:p w14:paraId="28B68D34" w14:textId="77777777" w:rsidR="004233F0" w:rsidRDefault="004233F0">
            <w:pPr>
              <w:rPr>
                <w:sz w:val="2"/>
                <w:szCs w:val="2"/>
              </w:rPr>
            </w:pPr>
          </w:p>
        </w:tc>
        <w:tc>
          <w:tcPr>
            <w:tcW w:w="490" w:type="dxa"/>
          </w:tcPr>
          <w:p w14:paraId="7E53CD3E"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6FF5BD0E" w14:textId="77777777" w:rsidR="004233F0" w:rsidRPr="008C0BBB" w:rsidRDefault="00000000">
            <w:pPr>
              <w:pStyle w:val="TableParagraph"/>
              <w:spacing w:line="192"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opisuje</w:t>
            </w:r>
            <w:r w:rsidRPr="008C0BBB">
              <w:rPr>
                <w:spacing w:val="40"/>
                <w:sz w:val="16"/>
                <w:lang w:val="pl-PL"/>
              </w:rPr>
              <w:t xml:space="preserve"> </w:t>
            </w:r>
            <w:r w:rsidRPr="008C0BBB">
              <w:rPr>
                <w:sz w:val="16"/>
                <w:lang w:val="pl-PL"/>
              </w:rPr>
              <w:t>elementy</w:t>
            </w:r>
            <w:r w:rsidRPr="008C0BBB">
              <w:rPr>
                <w:spacing w:val="40"/>
                <w:sz w:val="16"/>
                <w:lang w:val="pl-PL"/>
              </w:rPr>
              <w:t xml:space="preserve"> </w:t>
            </w:r>
            <w:r w:rsidRPr="008C0BBB">
              <w:rPr>
                <w:sz w:val="16"/>
                <w:lang w:val="pl-PL"/>
              </w:rPr>
              <w:t>kulturowe</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realia</w:t>
            </w:r>
            <w:r w:rsidRPr="008C0BBB">
              <w:rPr>
                <w:spacing w:val="40"/>
                <w:sz w:val="16"/>
                <w:lang w:val="pl-PL"/>
              </w:rPr>
              <w:t xml:space="preserve"> </w:t>
            </w:r>
            <w:r w:rsidRPr="008C0BBB">
              <w:rPr>
                <w:sz w:val="16"/>
                <w:lang w:val="pl-PL"/>
              </w:rPr>
              <w:t>życia</w:t>
            </w:r>
            <w:r w:rsidRPr="008C0BBB">
              <w:rPr>
                <w:spacing w:val="40"/>
                <w:sz w:val="16"/>
                <w:lang w:val="pl-PL"/>
              </w:rPr>
              <w:t xml:space="preserve"> </w:t>
            </w:r>
            <w:r w:rsidRPr="008C0BBB">
              <w:rPr>
                <w:sz w:val="16"/>
                <w:lang w:val="pl-PL"/>
              </w:rPr>
              <w:t>społecznego</w:t>
            </w:r>
            <w:r w:rsidRPr="008C0BBB">
              <w:rPr>
                <w:spacing w:val="40"/>
                <w:sz w:val="16"/>
                <w:lang w:val="pl-PL"/>
              </w:rPr>
              <w:t xml:space="preserve"> </w:t>
            </w:r>
            <w:r w:rsidRPr="008C0BBB">
              <w:rPr>
                <w:sz w:val="16"/>
                <w:lang w:val="pl-PL"/>
              </w:rPr>
              <w:t>Zjednoczonego Królestwa.</w:t>
            </w:r>
          </w:p>
        </w:tc>
        <w:tc>
          <w:tcPr>
            <w:tcW w:w="1275" w:type="dxa"/>
            <w:gridSpan w:val="2"/>
          </w:tcPr>
          <w:p w14:paraId="4162B3E7" w14:textId="77777777" w:rsidR="004233F0" w:rsidRDefault="00000000">
            <w:pPr>
              <w:pStyle w:val="TableParagraph"/>
              <w:spacing w:before="98"/>
              <w:ind w:left="350"/>
              <w:rPr>
                <w:sz w:val="16"/>
              </w:rPr>
            </w:pPr>
            <w:r>
              <w:rPr>
                <w:spacing w:val="-2"/>
                <w:sz w:val="16"/>
              </w:rPr>
              <w:t>K_W10</w:t>
            </w:r>
          </w:p>
        </w:tc>
        <w:tc>
          <w:tcPr>
            <w:tcW w:w="1092" w:type="dxa"/>
          </w:tcPr>
          <w:p w14:paraId="029C7B77" w14:textId="77777777" w:rsidR="004233F0" w:rsidRDefault="00000000">
            <w:pPr>
              <w:pStyle w:val="TableParagraph"/>
              <w:spacing w:before="2"/>
              <w:ind w:left="150"/>
              <w:rPr>
                <w:sz w:val="16"/>
              </w:rPr>
            </w:pPr>
            <w:proofErr w:type="spellStart"/>
            <w:r>
              <w:rPr>
                <w:spacing w:val="-2"/>
                <w:sz w:val="16"/>
              </w:rPr>
              <w:t>Ćwiczenia</w:t>
            </w:r>
            <w:proofErr w:type="spellEnd"/>
          </w:p>
          <w:p w14:paraId="48392FD7"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5F4F2303" w14:textId="77777777">
        <w:trPr>
          <w:trHeight w:val="388"/>
        </w:trPr>
        <w:tc>
          <w:tcPr>
            <w:tcW w:w="1263" w:type="dxa"/>
            <w:vMerge w:val="restart"/>
          </w:tcPr>
          <w:p w14:paraId="270B9379" w14:textId="77777777" w:rsidR="004233F0" w:rsidRDefault="004233F0">
            <w:pPr>
              <w:pStyle w:val="TableParagraph"/>
              <w:rPr>
                <w:b/>
                <w:sz w:val="20"/>
              </w:rPr>
            </w:pPr>
          </w:p>
          <w:p w14:paraId="02254D25" w14:textId="77777777" w:rsidR="004233F0" w:rsidRDefault="00000000">
            <w:pPr>
              <w:pStyle w:val="TableParagraph"/>
              <w:spacing w:before="150"/>
              <w:ind w:left="112"/>
              <w:rPr>
                <w:sz w:val="16"/>
              </w:rPr>
            </w:pPr>
            <w:proofErr w:type="spellStart"/>
            <w:r>
              <w:rPr>
                <w:spacing w:val="-2"/>
                <w:sz w:val="16"/>
              </w:rPr>
              <w:t>Umiejętności</w:t>
            </w:r>
            <w:proofErr w:type="spellEnd"/>
          </w:p>
        </w:tc>
        <w:tc>
          <w:tcPr>
            <w:tcW w:w="490" w:type="dxa"/>
          </w:tcPr>
          <w:p w14:paraId="6C0D4327"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53D630A5"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wyszukuje</w:t>
            </w:r>
            <w:r w:rsidRPr="008C0BBB">
              <w:rPr>
                <w:spacing w:val="-4"/>
                <w:sz w:val="16"/>
                <w:lang w:val="pl-PL"/>
              </w:rPr>
              <w:t xml:space="preserve"> </w:t>
            </w:r>
            <w:r w:rsidRPr="008C0BBB">
              <w:rPr>
                <w:sz w:val="16"/>
                <w:lang w:val="pl-PL"/>
              </w:rPr>
              <w:t>i</w:t>
            </w:r>
            <w:r w:rsidRPr="008C0BBB">
              <w:rPr>
                <w:spacing w:val="-5"/>
                <w:sz w:val="16"/>
                <w:lang w:val="pl-PL"/>
              </w:rPr>
              <w:t xml:space="preserve"> </w:t>
            </w:r>
            <w:r w:rsidRPr="008C0BBB">
              <w:rPr>
                <w:sz w:val="16"/>
                <w:lang w:val="pl-PL"/>
              </w:rPr>
              <w:t>analizuje</w:t>
            </w:r>
            <w:r w:rsidRPr="008C0BBB">
              <w:rPr>
                <w:spacing w:val="-6"/>
                <w:sz w:val="16"/>
                <w:lang w:val="pl-PL"/>
              </w:rPr>
              <w:t xml:space="preserve"> </w:t>
            </w:r>
            <w:r w:rsidRPr="008C0BBB">
              <w:rPr>
                <w:sz w:val="16"/>
                <w:lang w:val="pl-PL"/>
              </w:rPr>
              <w:t>informacje</w:t>
            </w:r>
            <w:r w:rsidRPr="008C0BBB">
              <w:rPr>
                <w:spacing w:val="-9"/>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formułuje</w:t>
            </w:r>
            <w:r w:rsidRPr="008C0BBB">
              <w:rPr>
                <w:spacing w:val="-6"/>
                <w:sz w:val="16"/>
                <w:lang w:val="pl-PL"/>
              </w:rPr>
              <w:t xml:space="preserve"> </w:t>
            </w:r>
            <w:r w:rsidRPr="008C0BBB">
              <w:rPr>
                <w:spacing w:val="-2"/>
                <w:sz w:val="16"/>
                <w:lang w:val="pl-PL"/>
              </w:rPr>
              <w:t>wnioski</w:t>
            </w:r>
          </w:p>
          <w:p w14:paraId="5B151610" w14:textId="77777777" w:rsidR="004233F0" w:rsidRPr="008C0BBB" w:rsidRDefault="00000000">
            <w:pPr>
              <w:pStyle w:val="TableParagraph"/>
              <w:spacing w:line="174" w:lineRule="exact"/>
              <w:ind w:left="107"/>
              <w:rPr>
                <w:sz w:val="16"/>
                <w:lang w:val="pl-PL"/>
              </w:rPr>
            </w:pPr>
            <w:r w:rsidRPr="008C0BBB">
              <w:rPr>
                <w:sz w:val="16"/>
                <w:lang w:val="pl-PL"/>
              </w:rPr>
              <w:t>dotyczące</w:t>
            </w:r>
            <w:r w:rsidRPr="008C0BBB">
              <w:rPr>
                <w:spacing w:val="-7"/>
                <w:sz w:val="16"/>
                <w:lang w:val="pl-PL"/>
              </w:rPr>
              <w:t xml:space="preserve"> </w:t>
            </w:r>
            <w:r w:rsidRPr="008C0BBB">
              <w:rPr>
                <w:sz w:val="16"/>
                <w:lang w:val="pl-PL"/>
              </w:rPr>
              <w:t>elementów</w:t>
            </w:r>
            <w:r w:rsidRPr="008C0BBB">
              <w:rPr>
                <w:spacing w:val="-8"/>
                <w:sz w:val="16"/>
                <w:lang w:val="pl-PL"/>
              </w:rPr>
              <w:t xml:space="preserve"> </w:t>
            </w:r>
            <w:r w:rsidRPr="008C0BBB">
              <w:rPr>
                <w:sz w:val="16"/>
                <w:lang w:val="pl-PL"/>
              </w:rPr>
              <w:t>kultury</w:t>
            </w:r>
            <w:r w:rsidRPr="008C0BBB">
              <w:rPr>
                <w:spacing w:val="-9"/>
                <w:sz w:val="16"/>
                <w:lang w:val="pl-PL"/>
              </w:rPr>
              <w:t xml:space="preserve"> </w:t>
            </w:r>
            <w:r w:rsidRPr="008C0BBB">
              <w:rPr>
                <w:sz w:val="16"/>
                <w:lang w:val="pl-PL"/>
              </w:rPr>
              <w:t>Zjednoczonego</w:t>
            </w:r>
            <w:r w:rsidRPr="008C0BBB">
              <w:rPr>
                <w:spacing w:val="-5"/>
                <w:sz w:val="16"/>
                <w:lang w:val="pl-PL"/>
              </w:rPr>
              <w:t xml:space="preserve"> </w:t>
            </w:r>
            <w:r w:rsidRPr="008C0BBB">
              <w:rPr>
                <w:spacing w:val="-2"/>
                <w:sz w:val="16"/>
                <w:lang w:val="pl-PL"/>
              </w:rPr>
              <w:t>Królestwa.</w:t>
            </w:r>
          </w:p>
        </w:tc>
        <w:tc>
          <w:tcPr>
            <w:tcW w:w="1275" w:type="dxa"/>
            <w:gridSpan w:val="2"/>
          </w:tcPr>
          <w:p w14:paraId="52FC41C6" w14:textId="77777777" w:rsidR="004233F0" w:rsidRDefault="00000000">
            <w:pPr>
              <w:pStyle w:val="TableParagraph"/>
              <w:spacing w:before="95"/>
              <w:ind w:left="369"/>
              <w:rPr>
                <w:sz w:val="16"/>
              </w:rPr>
            </w:pPr>
            <w:r>
              <w:rPr>
                <w:spacing w:val="-2"/>
                <w:sz w:val="16"/>
              </w:rPr>
              <w:t>K_U01</w:t>
            </w:r>
          </w:p>
        </w:tc>
        <w:tc>
          <w:tcPr>
            <w:tcW w:w="1092" w:type="dxa"/>
          </w:tcPr>
          <w:p w14:paraId="32741A3A"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B1EFFFC"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721032CE" w14:textId="77777777">
        <w:trPr>
          <w:trHeight w:val="582"/>
        </w:trPr>
        <w:tc>
          <w:tcPr>
            <w:tcW w:w="1263" w:type="dxa"/>
            <w:vMerge/>
            <w:tcBorders>
              <w:top w:val="nil"/>
            </w:tcBorders>
          </w:tcPr>
          <w:p w14:paraId="79FF1A54" w14:textId="77777777" w:rsidR="004233F0" w:rsidRDefault="004233F0">
            <w:pPr>
              <w:rPr>
                <w:sz w:val="2"/>
                <w:szCs w:val="2"/>
              </w:rPr>
            </w:pPr>
          </w:p>
        </w:tc>
        <w:tc>
          <w:tcPr>
            <w:tcW w:w="490" w:type="dxa"/>
          </w:tcPr>
          <w:p w14:paraId="4AA20C77" w14:textId="77777777" w:rsidR="004233F0" w:rsidRDefault="004233F0">
            <w:pPr>
              <w:pStyle w:val="TableParagraph"/>
              <w:spacing w:before="11"/>
              <w:rPr>
                <w:b/>
                <w:sz w:val="15"/>
              </w:rPr>
            </w:pPr>
          </w:p>
          <w:p w14:paraId="45C50620"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3288CBBF" w14:textId="77777777" w:rsidR="004233F0" w:rsidRPr="008C0BBB" w:rsidRDefault="00000000">
            <w:pPr>
              <w:pStyle w:val="TableParagraph"/>
              <w:spacing w:line="194" w:lineRule="exact"/>
              <w:ind w:left="107"/>
              <w:rPr>
                <w:sz w:val="16"/>
                <w:lang w:val="pl-PL"/>
              </w:rPr>
            </w:pPr>
            <w:r w:rsidRPr="008C0BBB">
              <w:rPr>
                <w:sz w:val="16"/>
                <w:lang w:val="pl-PL"/>
              </w:rPr>
              <w:t xml:space="preserve">Student posługuje się pojęciami z zakresu kulturoznawstwa i </w:t>
            </w:r>
            <w:proofErr w:type="spellStart"/>
            <w:r w:rsidRPr="008C0BBB">
              <w:rPr>
                <w:sz w:val="16"/>
                <w:lang w:val="pl-PL"/>
              </w:rPr>
              <w:t>realioznawstwa</w:t>
            </w:r>
            <w:proofErr w:type="spellEnd"/>
            <w:r w:rsidRPr="008C0BBB">
              <w:rPr>
                <w:spacing w:val="-9"/>
                <w:sz w:val="16"/>
                <w:lang w:val="pl-PL"/>
              </w:rPr>
              <w:t xml:space="preserve"> </w:t>
            </w:r>
            <w:r w:rsidRPr="008C0BBB">
              <w:rPr>
                <w:sz w:val="16"/>
                <w:lang w:val="pl-PL"/>
              </w:rPr>
              <w:t>Zjednoczonego</w:t>
            </w:r>
            <w:r w:rsidRPr="008C0BBB">
              <w:rPr>
                <w:spacing w:val="-8"/>
                <w:sz w:val="16"/>
                <w:lang w:val="pl-PL"/>
              </w:rPr>
              <w:t xml:space="preserve"> </w:t>
            </w:r>
            <w:r w:rsidRPr="008C0BBB">
              <w:rPr>
                <w:sz w:val="16"/>
                <w:lang w:val="pl-PL"/>
              </w:rPr>
              <w:t>Królestwa,</w:t>
            </w:r>
            <w:r w:rsidRPr="008C0BBB">
              <w:rPr>
                <w:spacing w:val="-9"/>
                <w:sz w:val="16"/>
                <w:lang w:val="pl-PL"/>
              </w:rPr>
              <w:t xml:space="preserve"> </w:t>
            </w:r>
            <w:r w:rsidRPr="008C0BBB">
              <w:rPr>
                <w:sz w:val="16"/>
                <w:lang w:val="pl-PL"/>
              </w:rPr>
              <w:t>analizując</w:t>
            </w:r>
            <w:r w:rsidRPr="008C0BBB">
              <w:rPr>
                <w:spacing w:val="-8"/>
                <w:sz w:val="16"/>
                <w:lang w:val="pl-PL"/>
              </w:rPr>
              <w:t xml:space="preserve"> </w:t>
            </w:r>
            <w:r w:rsidRPr="008C0BBB">
              <w:rPr>
                <w:sz w:val="16"/>
                <w:lang w:val="pl-PL"/>
              </w:rPr>
              <w:t>i</w:t>
            </w:r>
            <w:r w:rsidRPr="008C0BBB">
              <w:rPr>
                <w:spacing w:val="-10"/>
                <w:sz w:val="16"/>
                <w:lang w:val="pl-PL"/>
              </w:rPr>
              <w:t xml:space="preserve"> </w:t>
            </w:r>
            <w:r w:rsidRPr="008C0BBB">
              <w:rPr>
                <w:sz w:val="16"/>
                <w:lang w:val="pl-PL"/>
              </w:rPr>
              <w:t>oceniając wybrane aspekty życia społecznego UK.</w:t>
            </w:r>
          </w:p>
        </w:tc>
        <w:tc>
          <w:tcPr>
            <w:tcW w:w="1275" w:type="dxa"/>
            <w:gridSpan w:val="2"/>
          </w:tcPr>
          <w:p w14:paraId="44FD3B39" w14:textId="77777777" w:rsidR="004233F0" w:rsidRPr="008C0BBB" w:rsidRDefault="004233F0">
            <w:pPr>
              <w:pStyle w:val="TableParagraph"/>
              <w:spacing w:before="11"/>
              <w:rPr>
                <w:b/>
                <w:sz w:val="15"/>
                <w:lang w:val="pl-PL"/>
              </w:rPr>
            </w:pPr>
          </w:p>
          <w:p w14:paraId="41D5D592" w14:textId="77777777" w:rsidR="004233F0" w:rsidRDefault="00000000">
            <w:pPr>
              <w:pStyle w:val="TableParagraph"/>
              <w:spacing w:before="1"/>
              <w:ind w:left="369"/>
              <w:rPr>
                <w:sz w:val="16"/>
              </w:rPr>
            </w:pPr>
            <w:r>
              <w:rPr>
                <w:spacing w:val="-2"/>
                <w:sz w:val="16"/>
              </w:rPr>
              <w:t>K_U11</w:t>
            </w:r>
          </w:p>
        </w:tc>
        <w:tc>
          <w:tcPr>
            <w:tcW w:w="1092" w:type="dxa"/>
          </w:tcPr>
          <w:p w14:paraId="436F100A" w14:textId="77777777" w:rsidR="004233F0" w:rsidRDefault="00000000">
            <w:pPr>
              <w:pStyle w:val="TableParagraph"/>
              <w:spacing w:before="98"/>
              <w:ind w:left="150"/>
              <w:rPr>
                <w:sz w:val="16"/>
              </w:rPr>
            </w:pPr>
            <w:proofErr w:type="spellStart"/>
            <w:r>
              <w:rPr>
                <w:spacing w:val="-2"/>
                <w:sz w:val="16"/>
              </w:rPr>
              <w:t>Ćwiczenia</w:t>
            </w:r>
            <w:proofErr w:type="spellEnd"/>
          </w:p>
          <w:p w14:paraId="16C72CD9" w14:textId="77777777" w:rsidR="004233F0" w:rsidRDefault="00000000">
            <w:pPr>
              <w:pStyle w:val="TableParagraph"/>
              <w:ind w:left="107"/>
              <w:rPr>
                <w:sz w:val="16"/>
              </w:rPr>
            </w:pPr>
            <w:proofErr w:type="spellStart"/>
            <w:r>
              <w:rPr>
                <w:spacing w:val="-2"/>
                <w:sz w:val="16"/>
              </w:rPr>
              <w:t>praktyczne</w:t>
            </w:r>
            <w:proofErr w:type="spellEnd"/>
          </w:p>
        </w:tc>
      </w:tr>
      <w:tr w:rsidR="004233F0" w14:paraId="54C3E7BE" w14:textId="77777777">
        <w:trPr>
          <w:trHeight w:val="388"/>
        </w:trPr>
        <w:tc>
          <w:tcPr>
            <w:tcW w:w="1263" w:type="dxa"/>
          </w:tcPr>
          <w:p w14:paraId="727A0EF4"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4F9CAC3D"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488874E7"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35F9AC78"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3"/>
                <w:sz w:val="16"/>
                <w:lang w:val="pl-PL"/>
              </w:rPr>
              <w:t xml:space="preserve"> </w:t>
            </w:r>
            <w:r w:rsidRPr="008C0BBB">
              <w:rPr>
                <w:sz w:val="16"/>
                <w:lang w:val="pl-PL"/>
              </w:rPr>
              <w:t>postrzega</w:t>
            </w:r>
            <w:r w:rsidRPr="008C0BBB">
              <w:rPr>
                <w:spacing w:val="32"/>
                <w:sz w:val="16"/>
                <w:lang w:val="pl-PL"/>
              </w:rPr>
              <w:t xml:space="preserve"> </w:t>
            </w:r>
            <w:r w:rsidRPr="008C0BBB">
              <w:rPr>
                <w:sz w:val="16"/>
                <w:lang w:val="pl-PL"/>
              </w:rPr>
              <w:t>priorytety</w:t>
            </w:r>
            <w:r w:rsidRPr="008C0BBB">
              <w:rPr>
                <w:spacing w:val="33"/>
                <w:sz w:val="16"/>
                <w:lang w:val="pl-PL"/>
              </w:rPr>
              <w:t xml:space="preserve"> </w:t>
            </w:r>
            <w:r w:rsidRPr="008C0BBB">
              <w:rPr>
                <w:sz w:val="16"/>
                <w:lang w:val="pl-PL"/>
              </w:rPr>
              <w:t>służące</w:t>
            </w:r>
            <w:r w:rsidRPr="008C0BBB">
              <w:rPr>
                <w:spacing w:val="30"/>
                <w:sz w:val="16"/>
                <w:lang w:val="pl-PL"/>
              </w:rPr>
              <w:t xml:space="preserve"> </w:t>
            </w:r>
            <w:r w:rsidRPr="008C0BBB">
              <w:rPr>
                <w:sz w:val="16"/>
                <w:lang w:val="pl-PL"/>
              </w:rPr>
              <w:t>realizacji</w:t>
            </w:r>
            <w:r w:rsidRPr="008C0BBB">
              <w:rPr>
                <w:spacing w:val="34"/>
                <w:sz w:val="16"/>
                <w:lang w:val="pl-PL"/>
              </w:rPr>
              <w:t xml:space="preserve"> </w:t>
            </w:r>
            <w:r w:rsidRPr="008C0BBB">
              <w:rPr>
                <w:sz w:val="16"/>
                <w:lang w:val="pl-PL"/>
              </w:rPr>
              <w:t>określonych</w:t>
            </w:r>
            <w:r w:rsidRPr="008C0BBB">
              <w:rPr>
                <w:spacing w:val="34"/>
                <w:sz w:val="16"/>
                <w:lang w:val="pl-PL"/>
              </w:rPr>
              <w:t xml:space="preserve"> </w:t>
            </w:r>
            <w:r w:rsidRPr="008C0BBB">
              <w:rPr>
                <w:spacing w:val="-2"/>
                <w:sz w:val="16"/>
                <w:lang w:val="pl-PL"/>
              </w:rPr>
              <w:t>zadań</w:t>
            </w:r>
          </w:p>
          <w:p w14:paraId="465A364F" w14:textId="77777777" w:rsidR="004233F0" w:rsidRPr="008C0BBB" w:rsidRDefault="00000000">
            <w:pPr>
              <w:pStyle w:val="TableParagraph"/>
              <w:spacing w:line="174" w:lineRule="exact"/>
              <w:ind w:left="107"/>
              <w:rPr>
                <w:sz w:val="16"/>
                <w:lang w:val="pl-PL"/>
              </w:rPr>
            </w:pPr>
            <w:r w:rsidRPr="008C0BBB">
              <w:rPr>
                <w:sz w:val="16"/>
                <w:lang w:val="pl-PL"/>
              </w:rPr>
              <w:t>oraz</w:t>
            </w:r>
            <w:r w:rsidRPr="008C0BBB">
              <w:rPr>
                <w:spacing w:val="-8"/>
                <w:sz w:val="16"/>
                <w:lang w:val="pl-PL"/>
              </w:rPr>
              <w:t xml:space="preserve"> </w:t>
            </w:r>
            <w:r w:rsidRPr="008C0BBB">
              <w:rPr>
                <w:sz w:val="16"/>
                <w:lang w:val="pl-PL"/>
              </w:rPr>
              <w:t>bierze</w:t>
            </w:r>
            <w:r w:rsidRPr="008C0BBB">
              <w:rPr>
                <w:spacing w:val="-7"/>
                <w:sz w:val="16"/>
                <w:lang w:val="pl-PL"/>
              </w:rPr>
              <w:t xml:space="preserve"> </w:t>
            </w:r>
            <w:r w:rsidRPr="008C0BBB">
              <w:rPr>
                <w:sz w:val="16"/>
                <w:lang w:val="pl-PL"/>
              </w:rPr>
              <w:t>odpowiedzialność</w:t>
            </w:r>
            <w:r w:rsidRPr="008C0BBB">
              <w:rPr>
                <w:spacing w:val="-9"/>
                <w:sz w:val="16"/>
                <w:lang w:val="pl-PL"/>
              </w:rPr>
              <w:t xml:space="preserve"> </w:t>
            </w:r>
            <w:r w:rsidRPr="008C0BBB">
              <w:rPr>
                <w:sz w:val="16"/>
                <w:lang w:val="pl-PL"/>
              </w:rPr>
              <w:t>za</w:t>
            </w:r>
            <w:r w:rsidRPr="008C0BBB">
              <w:rPr>
                <w:spacing w:val="-7"/>
                <w:sz w:val="16"/>
                <w:lang w:val="pl-PL"/>
              </w:rPr>
              <w:t xml:space="preserve"> </w:t>
            </w:r>
            <w:r w:rsidRPr="008C0BBB">
              <w:rPr>
                <w:sz w:val="16"/>
                <w:lang w:val="pl-PL"/>
              </w:rPr>
              <w:t>działania,</w:t>
            </w:r>
            <w:r w:rsidRPr="008C0BBB">
              <w:rPr>
                <w:spacing w:val="-6"/>
                <w:sz w:val="16"/>
                <w:lang w:val="pl-PL"/>
              </w:rPr>
              <w:t xml:space="preserve"> </w:t>
            </w:r>
            <w:r w:rsidRPr="008C0BBB">
              <w:rPr>
                <w:sz w:val="16"/>
                <w:lang w:val="pl-PL"/>
              </w:rPr>
              <w:t>za</w:t>
            </w:r>
            <w:r w:rsidRPr="008C0BBB">
              <w:rPr>
                <w:spacing w:val="-7"/>
                <w:sz w:val="16"/>
                <w:lang w:val="pl-PL"/>
              </w:rPr>
              <w:t xml:space="preserve"> </w:t>
            </w:r>
            <w:r w:rsidRPr="008C0BBB">
              <w:rPr>
                <w:sz w:val="16"/>
                <w:lang w:val="pl-PL"/>
              </w:rPr>
              <w:t>które</w:t>
            </w:r>
            <w:r w:rsidRPr="008C0BBB">
              <w:rPr>
                <w:spacing w:val="-6"/>
                <w:sz w:val="16"/>
                <w:lang w:val="pl-PL"/>
              </w:rPr>
              <w:t xml:space="preserve"> </w:t>
            </w:r>
            <w:r w:rsidRPr="008C0BBB">
              <w:rPr>
                <w:spacing w:val="-2"/>
                <w:sz w:val="16"/>
                <w:lang w:val="pl-PL"/>
              </w:rPr>
              <w:t>odpowiada.</w:t>
            </w:r>
          </w:p>
        </w:tc>
        <w:tc>
          <w:tcPr>
            <w:tcW w:w="1275" w:type="dxa"/>
            <w:gridSpan w:val="2"/>
          </w:tcPr>
          <w:p w14:paraId="0DE24FD1" w14:textId="77777777" w:rsidR="004233F0" w:rsidRDefault="00000000">
            <w:pPr>
              <w:pStyle w:val="TableParagraph"/>
              <w:spacing w:before="98"/>
              <w:ind w:left="371"/>
              <w:rPr>
                <w:sz w:val="16"/>
              </w:rPr>
            </w:pPr>
            <w:r>
              <w:rPr>
                <w:spacing w:val="-2"/>
                <w:sz w:val="16"/>
              </w:rPr>
              <w:t>K_K02</w:t>
            </w:r>
          </w:p>
        </w:tc>
        <w:tc>
          <w:tcPr>
            <w:tcW w:w="1092" w:type="dxa"/>
          </w:tcPr>
          <w:p w14:paraId="3E1CB39B"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E23215D"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bl>
    <w:p w14:paraId="7A9E40B5" w14:textId="77777777" w:rsidR="004233F0" w:rsidRDefault="004233F0">
      <w:pPr>
        <w:pStyle w:val="Tekstpodstawowy"/>
        <w:spacing w:before="10"/>
        <w:rPr>
          <w:b/>
        </w:rPr>
      </w:pPr>
    </w:p>
    <w:p w14:paraId="2425540B"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468B325" w14:textId="77777777">
        <w:trPr>
          <w:trHeight w:val="242"/>
        </w:trPr>
        <w:tc>
          <w:tcPr>
            <w:tcW w:w="1688" w:type="dxa"/>
          </w:tcPr>
          <w:p w14:paraId="4716003D"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214009F"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72642099" w14:textId="77777777">
        <w:trPr>
          <w:trHeight w:val="729"/>
        </w:trPr>
        <w:tc>
          <w:tcPr>
            <w:tcW w:w="1688" w:type="dxa"/>
          </w:tcPr>
          <w:p w14:paraId="7FAD750B" w14:textId="77777777" w:rsidR="004233F0" w:rsidRDefault="00000000">
            <w:pPr>
              <w:pStyle w:val="TableParagraph"/>
              <w:spacing w:before="122"/>
              <w:ind w:left="353"/>
              <w:rPr>
                <w:sz w:val="20"/>
              </w:rPr>
            </w:pPr>
            <w:proofErr w:type="spellStart"/>
            <w:r>
              <w:rPr>
                <w:spacing w:val="-2"/>
                <w:sz w:val="20"/>
              </w:rPr>
              <w:t>Ćwiczenia</w:t>
            </w:r>
            <w:proofErr w:type="spellEnd"/>
          </w:p>
          <w:p w14:paraId="3C7028B3" w14:textId="77777777" w:rsidR="004233F0" w:rsidRDefault="00000000">
            <w:pPr>
              <w:pStyle w:val="TableParagraph"/>
              <w:spacing w:before="3"/>
              <w:ind w:left="297"/>
              <w:rPr>
                <w:sz w:val="20"/>
              </w:rPr>
            </w:pPr>
            <w:proofErr w:type="spellStart"/>
            <w:r>
              <w:rPr>
                <w:spacing w:val="-2"/>
                <w:sz w:val="20"/>
              </w:rPr>
              <w:t>praktyczne</w:t>
            </w:r>
            <w:proofErr w:type="spellEnd"/>
          </w:p>
        </w:tc>
        <w:tc>
          <w:tcPr>
            <w:tcW w:w="8205" w:type="dxa"/>
          </w:tcPr>
          <w:p w14:paraId="35D61EB0" w14:textId="77777777" w:rsidR="004233F0" w:rsidRPr="008C0BBB" w:rsidRDefault="00000000">
            <w:pPr>
              <w:pStyle w:val="TableParagraph"/>
              <w:spacing w:line="242" w:lineRule="exact"/>
              <w:ind w:left="215" w:right="994"/>
              <w:rPr>
                <w:sz w:val="20"/>
                <w:lang w:val="pl-PL"/>
              </w:rPr>
            </w:pPr>
            <w:r w:rsidRPr="008C0BBB">
              <w:rPr>
                <w:sz w:val="20"/>
                <w:lang w:val="pl-PL"/>
              </w:rPr>
              <w:t>Metody aktywizujące: dyskusja dydaktyczna, gry dydaktyczne Metody</w:t>
            </w:r>
            <w:r w:rsidRPr="008C0BBB">
              <w:rPr>
                <w:spacing w:val="-8"/>
                <w:sz w:val="20"/>
                <w:lang w:val="pl-PL"/>
              </w:rPr>
              <w:t xml:space="preserve"> </w:t>
            </w:r>
            <w:r w:rsidRPr="008C0BBB">
              <w:rPr>
                <w:sz w:val="20"/>
                <w:lang w:val="pl-PL"/>
              </w:rPr>
              <w:t>praktyczne:</w:t>
            </w:r>
            <w:r w:rsidRPr="008C0BBB">
              <w:rPr>
                <w:spacing w:val="-6"/>
                <w:sz w:val="20"/>
                <w:lang w:val="pl-PL"/>
              </w:rPr>
              <w:t xml:space="preserve"> </w:t>
            </w:r>
            <w:r w:rsidRPr="008C0BBB">
              <w:rPr>
                <w:sz w:val="20"/>
                <w:lang w:val="pl-PL"/>
              </w:rPr>
              <w:t>ćwiczenia</w:t>
            </w:r>
            <w:r w:rsidRPr="008C0BBB">
              <w:rPr>
                <w:spacing w:val="-8"/>
                <w:sz w:val="20"/>
                <w:lang w:val="pl-PL"/>
              </w:rPr>
              <w:t xml:space="preserve"> </w:t>
            </w:r>
            <w:r w:rsidRPr="008C0BBB">
              <w:rPr>
                <w:sz w:val="20"/>
                <w:lang w:val="pl-PL"/>
              </w:rPr>
              <w:t>przedmiotowe</w:t>
            </w:r>
            <w:r w:rsidRPr="008C0BBB">
              <w:rPr>
                <w:spacing w:val="-7"/>
                <w:sz w:val="20"/>
                <w:lang w:val="pl-PL"/>
              </w:rPr>
              <w:t xml:space="preserve"> </w:t>
            </w:r>
            <w:r w:rsidRPr="008C0BBB">
              <w:rPr>
                <w:sz w:val="20"/>
                <w:lang w:val="pl-PL"/>
              </w:rPr>
              <w:t>(pisemne</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z w:val="20"/>
                <w:lang w:val="pl-PL"/>
              </w:rPr>
              <w:t>ustne) Metody aktywizujące: film, prezentacja, pokaz</w:t>
            </w:r>
          </w:p>
        </w:tc>
      </w:tr>
      <w:tr w:rsidR="004233F0" w14:paraId="6766F7FD" w14:textId="77777777">
        <w:trPr>
          <w:trHeight w:val="244"/>
        </w:trPr>
        <w:tc>
          <w:tcPr>
            <w:tcW w:w="9893" w:type="dxa"/>
            <w:gridSpan w:val="2"/>
          </w:tcPr>
          <w:p w14:paraId="0643858C"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0B56B47D" w14:textId="77777777">
        <w:trPr>
          <w:trHeight w:val="2075"/>
        </w:trPr>
        <w:tc>
          <w:tcPr>
            <w:tcW w:w="9893" w:type="dxa"/>
            <w:gridSpan w:val="2"/>
          </w:tcPr>
          <w:p w14:paraId="7444A496" w14:textId="77777777" w:rsidR="004233F0" w:rsidRPr="008C0BBB" w:rsidRDefault="00000000">
            <w:pPr>
              <w:pStyle w:val="TableParagraph"/>
              <w:spacing w:line="256" w:lineRule="auto"/>
              <w:ind w:left="218" w:right="657"/>
              <w:jc w:val="both"/>
              <w:rPr>
                <w:sz w:val="20"/>
                <w:lang w:val="pl-PL"/>
              </w:rPr>
            </w:pPr>
            <w:r w:rsidRPr="008C0BBB">
              <w:rPr>
                <w:sz w:val="20"/>
                <w:lang w:val="pl-PL"/>
              </w:rPr>
              <w:t xml:space="preserve">Kurs ma charakter wprowadzający, więc tematyka zajęć obejmuje kluczowe zagadnienia z kulturoznawstwa i </w:t>
            </w:r>
            <w:proofErr w:type="spellStart"/>
            <w:r w:rsidRPr="008C0BBB">
              <w:rPr>
                <w:sz w:val="20"/>
                <w:lang w:val="pl-PL"/>
              </w:rPr>
              <w:t>realioznawstwa</w:t>
            </w:r>
            <w:proofErr w:type="spellEnd"/>
            <w:r w:rsidRPr="008C0BBB">
              <w:rPr>
                <w:sz w:val="20"/>
                <w:lang w:val="pl-PL"/>
              </w:rPr>
              <w:t xml:space="preserve"> UK. Treści nauczania uwzględniają podstawowe pojęcia i zjawiska utożsamiane z kulturą brytyjską, szkocką, i irlandzką jak również aspekty budujące tożsamość narodową, ze szczególnym uwzględnieniem najważniejszych wydarzeń historycznych a także rodziny królewskiej, jej członków i ich działalności. Ponadto, kurs obejmuje zagadnienia takie jak:</w:t>
            </w:r>
            <w:r w:rsidRPr="008C0BBB">
              <w:rPr>
                <w:spacing w:val="80"/>
                <w:sz w:val="20"/>
                <w:lang w:val="pl-PL"/>
              </w:rPr>
              <w:t xml:space="preserve"> </w:t>
            </w:r>
            <w:r w:rsidRPr="008C0BBB">
              <w:rPr>
                <w:sz w:val="20"/>
                <w:lang w:val="pl-PL"/>
              </w:rPr>
              <w:t>geografia UK, słynne miejsca</w:t>
            </w:r>
            <w:r w:rsidRPr="008C0BBB">
              <w:rPr>
                <w:spacing w:val="42"/>
                <w:sz w:val="20"/>
                <w:lang w:val="pl-PL"/>
              </w:rPr>
              <w:t xml:space="preserve"> </w:t>
            </w:r>
            <w:r w:rsidRPr="008C0BBB">
              <w:rPr>
                <w:sz w:val="20"/>
                <w:lang w:val="pl-PL"/>
              </w:rPr>
              <w:t>do</w:t>
            </w:r>
            <w:r w:rsidRPr="008C0BBB">
              <w:rPr>
                <w:spacing w:val="42"/>
                <w:sz w:val="20"/>
                <w:lang w:val="pl-PL"/>
              </w:rPr>
              <w:t xml:space="preserve"> </w:t>
            </w:r>
            <w:r w:rsidRPr="008C0BBB">
              <w:rPr>
                <w:sz w:val="20"/>
                <w:lang w:val="pl-PL"/>
              </w:rPr>
              <w:t>odwiedzenia,</w:t>
            </w:r>
            <w:r w:rsidRPr="008C0BBB">
              <w:rPr>
                <w:spacing w:val="42"/>
                <w:sz w:val="20"/>
                <w:lang w:val="pl-PL"/>
              </w:rPr>
              <w:t xml:space="preserve"> </w:t>
            </w:r>
            <w:r w:rsidRPr="008C0BBB">
              <w:rPr>
                <w:sz w:val="20"/>
                <w:lang w:val="pl-PL"/>
              </w:rPr>
              <w:t>ważne</w:t>
            </w:r>
            <w:r w:rsidRPr="008C0BBB">
              <w:rPr>
                <w:spacing w:val="42"/>
                <w:sz w:val="20"/>
                <w:lang w:val="pl-PL"/>
              </w:rPr>
              <w:t xml:space="preserve"> </w:t>
            </w:r>
            <w:r w:rsidRPr="008C0BBB">
              <w:rPr>
                <w:sz w:val="20"/>
                <w:lang w:val="pl-PL"/>
              </w:rPr>
              <w:t>instytucje</w:t>
            </w:r>
            <w:r w:rsidRPr="008C0BBB">
              <w:rPr>
                <w:spacing w:val="42"/>
                <w:sz w:val="20"/>
                <w:lang w:val="pl-PL"/>
              </w:rPr>
              <w:t xml:space="preserve"> </w:t>
            </w:r>
            <w:r w:rsidRPr="008C0BBB">
              <w:rPr>
                <w:sz w:val="20"/>
                <w:lang w:val="pl-PL"/>
              </w:rPr>
              <w:t>i</w:t>
            </w:r>
            <w:r w:rsidRPr="008C0BBB">
              <w:rPr>
                <w:spacing w:val="42"/>
                <w:sz w:val="20"/>
                <w:lang w:val="pl-PL"/>
              </w:rPr>
              <w:t xml:space="preserve"> </w:t>
            </w:r>
            <w:r w:rsidRPr="008C0BBB">
              <w:rPr>
                <w:sz w:val="20"/>
                <w:lang w:val="pl-PL"/>
              </w:rPr>
              <w:t>postaci</w:t>
            </w:r>
            <w:r w:rsidRPr="008C0BBB">
              <w:rPr>
                <w:spacing w:val="44"/>
                <w:sz w:val="20"/>
                <w:lang w:val="pl-PL"/>
              </w:rPr>
              <w:t xml:space="preserve"> </w:t>
            </w:r>
            <w:r w:rsidRPr="008C0BBB">
              <w:rPr>
                <w:sz w:val="20"/>
                <w:lang w:val="pl-PL"/>
              </w:rPr>
              <w:t>życia</w:t>
            </w:r>
            <w:r w:rsidRPr="008C0BBB">
              <w:rPr>
                <w:spacing w:val="44"/>
                <w:sz w:val="20"/>
                <w:lang w:val="pl-PL"/>
              </w:rPr>
              <w:t xml:space="preserve"> </w:t>
            </w:r>
            <w:r w:rsidRPr="008C0BBB">
              <w:rPr>
                <w:sz w:val="20"/>
                <w:lang w:val="pl-PL"/>
              </w:rPr>
              <w:t>społecznego,</w:t>
            </w:r>
            <w:r w:rsidRPr="008C0BBB">
              <w:rPr>
                <w:spacing w:val="43"/>
                <w:sz w:val="20"/>
                <w:lang w:val="pl-PL"/>
              </w:rPr>
              <w:t xml:space="preserve"> </w:t>
            </w:r>
            <w:r w:rsidRPr="008C0BBB">
              <w:rPr>
                <w:sz w:val="20"/>
                <w:lang w:val="pl-PL"/>
              </w:rPr>
              <w:t>kulturowego</w:t>
            </w:r>
            <w:r w:rsidRPr="008C0BBB">
              <w:rPr>
                <w:spacing w:val="42"/>
                <w:sz w:val="20"/>
                <w:lang w:val="pl-PL"/>
              </w:rPr>
              <w:t xml:space="preserve"> </w:t>
            </w:r>
            <w:r w:rsidRPr="008C0BBB">
              <w:rPr>
                <w:spacing w:val="-10"/>
                <w:sz w:val="20"/>
                <w:lang w:val="pl-PL"/>
              </w:rPr>
              <w:t>i</w:t>
            </w:r>
          </w:p>
          <w:p w14:paraId="086AFC1E" w14:textId="77777777" w:rsidR="004233F0" w:rsidRDefault="00000000">
            <w:pPr>
              <w:pStyle w:val="TableParagraph"/>
              <w:spacing w:line="235" w:lineRule="exact"/>
              <w:ind w:left="218"/>
              <w:rPr>
                <w:sz w:val="20"/>
              </w:rPr>
            </w:pPr>
            <w:proofErr w:type="spellStart"/>
            <w:r>
              <w:rPr>
                <w:spacing w:val="-2"/>
                <w:sz w:val="20"/>
              </w:rPr>
              <w:t>politycznego</w:t>
            </w:r>
            <w:proofErr w:type="spellEnd"/>
            <w:r>
              <w:rPr>
                <w:spacing w:val="-2"/>
                <w:sz w:val="20"/>
              </w:rPr>
              <w:t>.</w:t>
            </w:r>
          </w:p>
        </w:tc>
      </w:tr>
    </w:tbl>
    <w:p w14:paraId="1856CB9F" w14:textId="77777777" w:rsidR="004233F0" w:rsidRDefault="004233F0">
      <w:pPr>
        <w:pStyle w:val="Tekstpodstawowy"/>
        <w:spacing w:before="11"/>
        <w:rPr>
          <w:b/>
          <w:sz w:val="19"/>
        </w:rPr>
      </w:pPr>
    </w:p>
    <w:p w14:paraId="54CE4CAE"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0FE343C" w14:textId="77777777">
        <w:trPr>
          <w:trHeight w:val="244"/>
        </w:trPr>
        <w:tc>
          <w:tcPr>
            <w:tcW w:w="677" w:type="dxa"/>
          </w:tcPr>
          <w:p w14:paraId="096098B7" w14:textId="77777777" w:rsidR="004233F0" w:rsidRDefault="00000000">
            <w:pPr>
              <w:pStyle w:val="TableParagraph"/>
              <w:spacing w:before="2" w:line="222" w:lineRule="exact"/>
              <w:ind w:left="222" w:right="214"/>
              <w:jc w:val="center"/>
              <w:rPr>
                <w:sz w:val="20"/>
              </w:rPr>
            </w:pPr>
            <w:r>
              <w:rPr>
                <w:spacing w:val="-5"/>
                <w:sz w:val="20"/>
              </w:rPr>
              <w:t>1.</w:t>
            </w:r>
          </w:p>
        </w:tc>
        <w:tc>
          <w:tcPr>
            <w:tcW w:w="9179" w:type="dxa"/>
          </w:tcPr>
          <w:p w14:paraId="59CF4E5D" w14:textId="77777777" w:rsidR="004233F0" w:rsidRDefault="00000000">
            <w:pPr>
              <w:pStyle w:val="TableParagraph"/>
              <w:spacing w:before="2" w:line="222" w:lineRule="exact"/>
              <w:ind w:left="108"/>
              <w:rPr>
                <w:sz w:val="20"/>
              </w:rPr>
            </w:pPr>
            <w:r>
              <w:rPr>
                <w:sz w:val="20"/>
              </w:rPr>
              <w:t>McDowall,</w:t>
            </w:r>
            <w:r>
              <w:rPr>
                <w:spacing w:val="-10"/>
                <w:sz w:val="20"/>
              </w:rPr>
              <w:t xml:space="preserve"> </w:t>
            </w:r>
            <w:r>
              <w:rPr>
                <w:sz w:val="20"/>
              </w:rPr>
              <w:t>David</w:t>
            </w:r>
            <w:r>
              <w:rPr>
                <w:spacing w:val="-7"/>
                <w:sz w:val="20"/>
              </w:rPr>
              <w:t xml:space="preserve"> </w:t>
            </w:r>
            <w:r>
              <w:rPr>
                <w:sz w:val="20"/>
              </w:rPr>
              <w:t>(2007)</w:t>
            </w:r>
            <w:r>
              <w:rPr>
                <w:spacing w:val="-6"/>
                <w:sz w:val="20"/>
              </w:rPr>
              <w:t xml:space="preserve"> </w:t>
            </w:r>
            <w:r>
              <w:rPr>
                <w:i/>
                <w:sz w:val="20"/>
              </w:rPr>
              <w:t>Britain</w:t>
            </w:r>
            <w:r>
              <w:rPr>
                <w:i/>
                <w:spacing w:val="-7"/>
                <w:sz w:val="20"/>
              </w:rPr>
              <w:t xml:space="preserve"> </w:t>
            </w:r>
            <w:r>
              <w:rPr>
                <w:i/>
                <w:sz w:val="20"/>
              </w:rPr>
              <w:t>in</w:t>
            </w:r>
            <w:r>
              <w:rPr>
                <w:i/>
                <w:spacing w:val="-8"/>
                <w:sz w:val="20"/>
              </w:rPr>
              <w:t xml:space="preserve"> </w:t>
            </w:r>
            <w:r>
              <w:rPr>
                <w:i/>
                <w:sz w:val="20"/>
              </w:rPr>
              <w:t>Close-up</w:t>
            </w:r>
            <w:r>
              <w:rPr>
                <w:sz w:val="20"/>
              </w:rPr>
              <w:t>.</w:t>
            </w:r>
            <w:r>
              <w:rPr>
                <w:spacing w:val="-6"/>
                <w:sz w:val="20"/>
              </w:rPr>
              <w:t xml:space="preserve"> </w:t>
            </w:r>
            <w:r>
              <w:rPr>
                <w:sz w:val="20"/>
              </w:rPr>
              <w:t>London:</w:t>
            </w:r>
            <w:r>
              <w:rPr>
                <w:spacing w:val="-7"/>
                <w:sz w:val="20"/>
              </w:rPr>
              <w:t xml:space="preserve"> </w:t>
            </w:r>
            <w:r>
              <w:rPr>
                <w:spacing w:val="-2"/>
                <w:sz w:val="20"/>
              </w:rPr>
              <w:t>Longman.</w:t>
            </w:r>
          </w:p>
        </w:tc>
      </w:tr>
      <w:tr w:rsidR="004233F0" w14:paraId="7FB30CFC" w14:textId="77777777">
        <w:trPr>
          <w:trHeight w:val="487"/>
        </w:trPr>
        <w:tc>
          <w:tcPr>
            <w:tcW w:w="677" w:type="dxa"/>
          </w:tcPr>
          <w:p w14:paraId="33268B3C" w14:textId="77777777" w:rsidR="004233F0" w:rsidRDefault="00000000">
            <w:pPr>
              <w:pStyle w:val="TableParagraph"/>
              <w:spacing w:before="123"/>
              <w:ind w:left="222" w:right="214"/>
              <w:jc w:val="center"/>
              <w:rPr>
                <w:sz w:val="20"/>
              </w:rPr>
            </w:pPr>
            <w:r>
              <w:rPr>
                <w:spacing w:val="-5"/>
                <w:sz w:val="20"/>
              </w:rPr>
              <w:t>2.</w:t>
            </w:r>
          </w:p>
        </w:tc>
        <w:tc>
          <w:tcPr>
            <w:tcW w:w="9179" w:type="dxa"/>
          </w:tcPr>
          <w:p w14:paraId="68B8416E" w14:textId="77777777" w:rsidR="004233F0" w:rsidRDefault="00000000">
            <w:pPr>
              <w:pStyle w:val="TableParagraph"/>
              <w:spacing w:line="242" w:lineRule="exact"/>
              <w:ind w:left="108"/>
              <w:rPr>
                <w:sz w:val="20"/>
              </w:rPr>
            </w:pPr>
            <w:r>
              <w:rPr>
                <w:sz w:val="20"/>
              </w:rPr>
              <w:t>Sheerin,</w:t>
            </w:r>
            <w:r>
              <w:rPr>
                <w:spacing w:val="-7"/>
                <w:sz w:val="20"/>
              </w:rPr>
              <w:t xml:space="preserve"> </w:t>
            </w:r>
            <w:r>
              <w:rPr>
                <w:sz w:val="20"/>
              </w:rPr>
              <w:t>Sylvia,</w:t>
            </w:r>
            <w:r>
              <w:rPr>
                <w:spacing w:val="-4"/>
                <w:sz w:val="20"/>
              </w:rPr>
              <w:t xml:space="preserve"> </w:t>
            </w:r>
            <w:r>
              <w:rPr>
                <w:sz w:val="20"/>
              </w:rPr>
              <w:t>Seath,</w:t>
            </w:r>
            <w:r>
              <w:rPr>
                <w:spacing w:val="-4"/>
                <w:sz w:val="20"/>
              </w:rPr>
              <w:t xml:space="preserve"> </w:t>
            </w:r>
            <w:r>
              <w:rPr>
                <w:sz w:val="20"/>
              </w:rPr>
              <w:t>Janet,</w:t>
            </w:r>
            <w:r>
              <w:rPr>
                <w:spacing w:val="-7"/>
                <w:sz w:val="20"/>
              </w:rPr>
              <w:t xml:space="preserve"> </w:t>
            </w:r>
            <w:r>
              <w:rPr>
                <w:sz w:val="20"/>
              </w:rPr>
              <w:t>White,</w:t>
            </w:r>
            <w:r>
              <w:rPr>
                <w:spacing w:val="-4"/>
                <w:sz w:val="20"/>
              </w:rPr>
              <w:t xml:space="preserve"> </w:t>
            </w:r>
            <w:r>
              <w:rPr>
                <w:sz w:val="20"/>
              </w:rPr>
              <w:t>Gillian</w:t>
            </w:r>
            <w:r>
              <w:rPr>
                <w:spacing w:val="-4"/>
                <w:sz w:val="20"/>
              </w:rPr>
              <w:t xml:space="preserve"> </w:t>
            </w:r>
            <w:r>
              <w:rPr>
                <w:sz w:val="20"/>
              </w:rPr>
              <w:t>(2006)</w:t>
            </w:r>
            <w:r>
              <w:rPr>
                <w:spacing w:val="-1"/>
                <w:sz w:val="20"/>
              </w:rPr>
              <w:t xml:space="preserve"> </w:t>
            </w:r>
            <w:r>
              <w:rPr>
                <w:i/>
                <w:sz w:val="20"/>
              </w:rPr>
              <w:t>Spotlight</w:t>
            </w:r>
            <w:r>
              <w:rPr>
                <w:i/>
                <w:spacing w:val="-5"/>
                <w:sz w:val="20"/>
              </w:rPr>
              <w:t xml:space="preserve"> </w:t>
            </w:r>
            <w:r>
              <w:rPr>
                <w:i/>
                <w:sz w:val="20"/>
              </w:rPr>
              <w:t>on</w:t>
            </w:r>
            <w:r>
              <w:rPr>
                <w:i/>
                <w:spacing w:val="-5"/>
                <w:sz w:val="20"/>
              </w:rPr>
              <w:t xml:space="preserve"> </w:t>
            </w:r>
            <w:r>
              <w:rPr>
                <w:i/>
                <w:sz w:val="20"/>
              </w:rPr>
              <w:t>Britain</w:t>
            </w:r>
            <w:r>
              <w:rPr>
                <w:sz w:val="20"/>
              </w:rPr>
              <w:t>.</w:t>
            </w:r>
            <w:r>
              <w:rPr>
                <w:spacing w:val="-4"/>
                <w:sz w:val="20"/>
              </w:rPr>
              <w:t xml:space="preserve"> </w:t>
            </w:r>
            <w:r>
              <w:rPr>
                <w:sz w:val="20"/>
              </w:rPr>
              <w:t>Oxford:</w:t>
            </w:r>
            <w:r>
              <w:rPr>
                <w:spacing w:val="-5"/>
                <w:sz w:val="20"/>
              </w:rPr>
              <w:t xml:space="preserve"> </w:t>
            </w:r>
            <w:r>
              <w:rPr>
                <w:sz w:val="20"/>
              </w:rPr>
              <w:t>Oxford University Press.</w:t>
            </w:r>
          </w:p>
        </w:tc>
      </w:tr>
      <w:tr w:rsidR="004233F0" w:rsidRPr="00FA5873" w14:paraId="552B9528" w14:textId="77777777">
        <w:trPr>
          <w:trHeight w:val="241"/>
        </w:trPr>
        <w:tc>
          <w:tcPr>
            <w:tcW w:w="677" w:type="dxa"/>
          </w:tcPr>
          <w:p w14:paraId="130616FC" w14:textId="77777777" w:rsidR="004233F0" w:rsidRDefault="00000000">
            <w:pPr>
              <w:pStyle w:val="TableParagraph"/>
              <w:spacing w:line="222" w:lineRule="exact"/>
              <w:ind w:left="222" w:right="214"/>
              <w:jc w:val="center"/>
              <w:rPr>
                <w:sz w:val="20"/>
              </w:rPr>
            </w:pPr>
            <w:r>
              <w:rPr>
                <w:spacing w:val="-5"/>
                <w:sz w:val="20"/>
              </w:rPr>
              <w:t>3.</w:t>
            </w:r>
          </w:p>
        </w:tc>
        <w:tc>
          <w:tcPr>
            <w:tcW w:w="9179" w:type="dxa"/>
          </w:tcPr>
          <w:p w14:paraId="6BAC89B3" w14:textId="77777777" w:rsidR="004233F0" w:rsidRPr="008C0BBB" w:rsidRDefault="00000000">
            <w:pPr>
              <w:pStyle w:val="TableParagraph"/>
              <w:spacing w:line="222" w:lineRule="exact"/>
              <w:ind w:left="108"/>
              <w:rPr>
                <w:sz w:val="20"/>
                <w:lang w:val="pl-PL"/>
              </w:rPr>
            </w:pPr>
            <w:r w:rsidRPr="008C0BBB">
              <w:rPr>
                <w:sz w:val="20"/>
                <w:lang w:val="pl-PL"/>
              </w:rPr>
              <w:t>Materiały</w:t>
            </w:r>
            <w:r w:rsidRPr="008C0BBB">
              <w:rPr>
                <w:spacing w:val="-8"/>
                <w:sz w:val="20"/>
                <w:lang w:val="pl-PL"/>
              </w:rPr>
              <w:t xml:space="preserve"> </w:t>
            </w:r>
            <w:r w:rsidRPr="008C0BBB">
              <w:rPr>
                <w:sz w:val="20"/>
                <w:lang w:val="pl-PL"/>
              </w:rPr>
              <w:t>ze</w:t>
            </w:r>
            <w:r w:rsidRPr="008C0BBB">
              <w:rPr>
                <w:spacing w:val="-9"/>
                <w:sz w:val="20"/>
                <w:lang w:val="pl-PL"/>
              </w:rPr>
              <w:t xml:space="preserve"> </w:t>
            </w:r>
            <w:r w:rsidRPr="008C0BBB">
              <w:rPr>
                <w:sz w:val="20"/>
                <w:lang w:val="pl-PL"/>
              </w:rPr>
              <w:t>strony:</w:t>
            </w:r>
            <w:r w:rsidRPr="008C0BBB">
              <w:rPr>
                <w:spacing w:val="-6"/>
                <w:sz w:val="20"/>
                <w:lang w:val="pl-PL"/>
              </w:rPr>
              <w:t xml:space="preserve"> </w:t>
            </w:r>
            <w:hyperlink r:id="rId15">
              <w:r w:rsidR="004233F0" w:rsidRPr="008C0BBB">
                <w:rPr>
                  <w:spacing w:val="-2"/>
                  <w:sz w:val="20"/>
                  <w:lang w:val="pl-PL"/>
                </w:rPr>
                <w:t>http://www.bbc.co.uk</w:t>
              </w:r>
            </w:hyperlink>
          </w:p>
        </w:tc>
      </w:tr>
    </w:tbl>
    <w:p w14:paraId="04060690" w14:textId="77777777" w:rsidR="004233F0" w:rsidRPr="008C0BBB" w:rsidRDefault="004233F0">
      <w:pPr>
        <w:pStyle w:val="Tekstpodstawowy"/>
        <w:spacing w:before="12"/>
        <w:rPr>
          <w:b/>
          <w:sz w:val="19"/>
          <w:lang w:val="pl-PL"/>
        </w:rPr>
      </w:pPr>
    </w:p>
    <w:p w14:paraId="76366C6B"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2810F13" w14:textId="77777777">
        <w:trPr>
          <w:trHeight w:val="486"/>
        </w:trPr>
        <w:tc>
          <w:tcPr>
            <w:tcW w:w="677" w:type="dxa"/>
          </w:tcPr>
          <w:p w14:paraId="20EA4839" w14:textId="77777777" w:rsidR="004233F0" w:rsidRDefault="00000000">
            <w:pPr>
              <w:pStyle w:val="TableParagraph"/>
              <w:spacing w:before="122"/>
              <w:ind w:left="222" w:right="214"/>
              <w:jc w:val="center"/>
              <w:rPr>
                <w:sz w:val="20"/>
              </w:rPr>
            </w:pPr>
            <w:r>
              <w:rPr>
                <w:spacing w:val="-5"/>
                <w:sz w:val="20"/>
              </w:rPr>
              <w:t>1.</w:t>
            </w:r>
          </w:p>
        </w:tc>
        <w:tc>
          <w:tcPr>
            <w:tcW w:w="9179" w:type="dxa"/>
          </w:tcPr>
          <w:p w14:paraId="56E17637" w14:textId="77777777" w:rsidR="004233F0" w:rsidRDefault="00000000">
            <w:pPr>
              <w:pStyle w:val="TableParagraph"/>
              <w:spacing w:line="242" w:lineRule="exact"/>
              <w:ind w:left="108" w:right="99"/>
              <w:rPr>
                <w:sz w:val="20"/>
              </w:rPr>
            </w:pPr>
            <w:r>
              <w:rPr>
                <w:sz w:val="20"/>
              </w:rPr>
              <w:t>Crowther,</w:t>
            </w:r>
            <w:r>
              <w:rPr>
                <w:spacing w:val="-10"/>
                <w:sz w:val="20"/>
              </w:rPr>
              <w:t xml:space="preserve"> </w:t>
            </w:r>
            <w:r>
              <w:rPr>
                <w:sz w:val="20"/>
              </w:rPr>
              <w:t>Jonathan,</w:t>
            </w:r>
            <w:r>
              <w:rPr>
                <w:spacing w:val="-10"/>
                <w:sz w:val="20"/>
              </w:rPr>
              <w:t xml:space="preserve"> </w:t>
            </w:r>
            <w:r>
              <w:rPr>
                <w:sz w:val="20"/>
              </w:rPr>
              <w:t>Kavanagh,</w:t>
            </w:r>
            <w:r>
              <w:rPr>
                <w:spacing w:val="-10"/>
                <w:sz w:val="20"/>
              </w:rPr>
              <w:t xml:space="preserve"> </w:t>
            </w:r>
            <w:r>
              <w:rPr>
                <w:sz w:val="20"/>
              </w:rPr>
              <w:t>Kate</w:t>
            </w:r>
            <w:r>
              <w:rPr>
                <w:spacing w:val="-10"/>
                <w:sz w:val="20"/>
              </w:rPr>
              <w:t xml:space="preserve"> </w:t>
            </w:r>
            <w:r>
              <w:rPr>
                <w:sz w:val="20"/>
              </w:rPr>
              <w:t>(2004)</w:t>
            </w:r>
            <w:r>
              <w:rPr>
                <w:spacing w:val="-5"/>
                <w:sz w:val="20"/>
              </w:rPr>
              <w:t xml:space="preserve"> </w:t>
            </w:r>
            <w:r>
              <w:rPr>
                <w:i/>
                <w:sz w:val="20"/>
              </w:rPr>
              <w:t>Oxford</w:t>
            </w:r>
            <w:r>
              <w:rPr>
                <w:i/>
                <w:spacing w:val="-8"/>
                <w:sz w:val="20"/>
              </w:rPr>
              <w:t xml:space="preserve"> </w:t>
            </w:r>
            <w:r>
              <w:rPr>
                <w:i/>
                <w:sz w:val="20"/>
              </w:rPr>
              <w:t>Guide</w:t>
            </w:r>
            <w:r>
              <w:rPr>
                <w:i/>
                <w:spacing w:val="-10"/>
                <w:sz w:val="20"/>
              </w:rPr>
              <w:t xml:space="preserve"> </w:t>
            </w:r>
            <w:r>
              <w:rPr>
                <w:i/>
                <w:sz w:val="20"/>
              </w:rPr>
              <w:t>to</w:t>
            </w:r>
            <w:r>
              <w:rPr>
                <w:i/>
                <w:spacing w:val="-10"/>
                <w:sz w:val="20"/>
              </w:rPr>
              <w:t xml:space="preserve"> </w:t>
            </w:r>
            <w:r>
              <w:rPr>
                <w:i/>
                <w:sz w:val="20"/>
              </w:rPr>
              <w:t>British</w:t>
            </w:r>
            <w:r>
              <w:rPr>
                <w:i/>
                <w:spacing w:val="-10"/>
                <w:sz w:val="20"/>
              </w:rPr>
              <w:t xml:space="preserve"> </w:t>
            </w:r>
            <w:r>
              <w:rPr>
                <w:i/>
                <w:sz w:val="20"/>
              </w:rPr>
              <w:t>and</w:t>
            </w:r>
            <w:r>
              <w:rPr>
                <w:i/>
                <w:spacing w:val="-7"/>
                <w:sz w:val="20"/>
              </w:rPr>
              <w:t xml:space="preserve"> </w:t>
            </w:r>
            <w:r>
              <w:rPr>
                <w:i/>
                <w:sz w:val="20"/>
              </w:rPr>
              <w:t>American Culture</w:t>
            </w:r>
            <w:r>
              <w:rPr>
                <w:sz w:val="20"/>
              </w:rPr>
              <w:t>. Oxford: Oxford University Press.</w:t>
            </w:r>
          </w:p>
        </w:tc>
      </w:tr>
    </w:tbl>
    <w:p w14:paraId="4C2BFF61"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4A92D6DA" w14:textId="37B3A1D2" w:rsidR="00FC602B" w:rsidRPr="00FC602B" w:rsidRDefault="00FC602B" w:rsidP="00FC602B">
      <w:pPr>
        <w:pStyle w:val="Nagwek2"/>
      </w:pPr>
      <w:bookmarkStart w:id="94" w:name="_Toc203328410"/>
      <w:r>
        <w:lastRenderedPageBreak/>
        <w:t>SEMESTR 2</w:t>
      </w:r>
      <w:bookmarkEnd w:id="94"/>
    </w:p>
    <w:p w14:paraId="4EF0FDE9" w14:textId="7C364F73" w:rsidR="004233F0" w:rsidRDefault="00000000" w:rsidP="00233A89">
      <w:pPr>
        <w:pStyle w:val="Nagwek2"/>
      </w:pPr>
      <w:bookmarkStart w:id="95" w:name="_Toc203328411"/>
      <w:proofErr w:type="spellStart"/>
      <w:r>
        <w:t>Przedmiot</w:t>
      </w:r>
      <w:proofErr w:type="spellEnd"/>
      <w:r>
        <w:rPr>
          <w:spacing w:val="-12"/>
        </w:rPr>
        <w:t xml:space="preserve"> </w:t>
      </w:r>
      <w:proofErr w:type="spellStart"/>
      <w:r>
        <w:t>wybieralny</w:t>
      </w:r>
      <w:proofErr w:type="spellEnd"/>
      <w:r>
        <w:t>:</w:t>
      </w:r>
      <w:r>
        <w:rPr>
          <w:spacing w:val="-14"/>
        </w:rPr>
        <w:t xml:space="preserve"> </w:t>
      </w:r>
      <w:proofErr w:type="spellStart"/>
      <w:r>
        <w:rPr>
          <w:spacing w:val="-2"/>
        </w:rPr>
        <w:t>Etyka</w:t>
      </w:r>
      <w:bookmarkEnd w:id="95"/>
      <w:proofErr w:type="spellEnd"/>
    </w:p>
    <w:p w14:paraId="0E49AD0A" w14:textId="77777777" w:rsidR="004233F0" w:rsidRDefault="004233F0" w:rsidP="00233A89">
      <w:pPr>
        <w:pStyle w:val="Nagwek2"/>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5502C8B8" w14:textId="77777777">
        <w:trPr>
          <w:trHeight w:val="501"/>
        </w:trPr>
        <w:tc>
          <w:tcPr>
            <w:tcW w:w="2647" w:type="dxa"/>
            <w:gridSpan w:val="4"/>
          </w:tcPr>
          <w:p w14:paraId="3B80007F"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89FD3E4"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66909DCE" w14:textId="77777777" w:rsidR="004233F0" w:rsidRDefault="00000000">
            <w:pPr>
              <w:pStyle w:val="TableParagraph"/>
              <w:spacing w:before="130"/>
              <w:ind w:left="1990"/>
              <w:rPr>
                <w:b/>
                <w:sz w:val="20"/>
              </w:rPr>
            </w:pPr>
            <w:proofErr w:type="spellStart"/>
            <w:r>
              <w:rPr>
                <w:b/>
                <w:sz w:val="20"/>
              </w:rPr>
              <w:t>Przedmiot</w:t>
            </w:r>
            <w:proofErr w:type="spellEnd"/>
            <w:r>
              <w:rPr>
                <w:b/>
                <w:spacing w:val="-12"/>
                <w:sz w:val="20"/>
              </w:rPr>
              <w:t xml:space="preserve"> </w:t>
            </w:r>
            <w:proofErr w:type="spellStart"/>
            <w:r>
              <w:rPr>
                <w:b/>
                <w:sz w:val="20"/>
              </w:rPr>
              <w:t>wybieralny</w:t>
            </w:r>
            <w:proofErr w:type="spellEnd"/>
            <w:r>
              <w:rPr>
                <w:b/>
                <w:sz w:val="20"/>
              </w:rPr>
              <w:t>:</w:t>
            </w:r>
            <w:r>
              <w:rPr>
                <w:b/>
                <w:spacing w:val="-14"/>
                <w:sz w:val="20"/>
              </w:rPr>
              <w:t xml:space="preserve"> </w:t>
            </w:r>
            <w:proofErr w:type="spellStart"/>
            <w:r>
              <w:rPr>
                <w:b/>
                <w:spacing w:val="-2"/>
                <w:sz w:val="20"/>
              </w:rPr>
              <w:t>Etyka</w:t>
            </w:r>
            <w:proofErr w:type="spellEnd"/>
          </w:p>
        </w:tc>
      </w:tr>
      <w:tr w:rsidR="004233F0" w14:paraId="1A269F0B" w14:textId="77777777">
        <w:trPr>
          <w:trHeight w:val="210"/>
        </w:trPr>
        <w:tc>
          <w:tcPr>
            <w:tcW w:w="2647" w:type="dxa"/>
            <w:gridSpan w:val="4"/>
          </w:tcPr>
          <w:p w14:paraId="66DB0F5C"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7CE9386D"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3F80E471" w14:textId="77777777">
        <w:trPr>
          <w:trHeight w:val="208"/>
        </w:trPr>
        <w:tc>
          <w:tcPr>
            <w:tcW w:w="2647" w:type="dxa"/>
            <w:gridSpan w:val="4"/>
          </w:tcPr>
          <w:p w14:paraId="56B01CC5"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3D4C9F1D"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282638A7" w14:textId="77777777">
        <w:trPr>
          <w:trHeight w:val="210"/>
        </w:trPr>
        <w:tc>
          <w:tcPr>
            <w:tcW w:w="2647" w:type="dxa"/>
            <w:gridSpan w:val="4"/>
          </w:tcPr>
          <w:p w14:paraId="4EC892C6"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FB399F5"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55E42F7E" w14:textId="77777777">
        <w:trPr>
          <w:trHeight w:val="210"/>
        </w:trPr>
        <w:tc>
          <w:tcPr>
            <w:tcW w:w="2647" w:type="dxa"/>
            <w:gridSpan w:val="4"/>
          </w:tcPr>
          <w:p w14:paraId="5D5820D4"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18F04DC5"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1DA926EC" w14:textId="77777777">
        <w:trPr>
          <w:trHeight w:val="208"/>
        </w:trPr>
        <w:tc>
          <w:tcPr>
            <w:tcW w:w="2647" w:type="dxa"/>
            <w:gridSpan w:val="4"/>
          </w:tcPr>
          <w:p w14:paraId="2DFEE611"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26CCE63B"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62BA5611" w14:textId="77777777">
        <w:trPr>
          <w:trHeight w:val="210"/>
        </w:trPr>
        <w:tc>
          <w:tcPr>
            <w:tcW w:w="2647" w:type="dxa"/>
            <w:gridSpan w:val="4"/>
          </w:tcPr>
          <w:p w14:paraId="7D46FC21"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7437A5F" w14:textId="77777777" w:rsidR="004233F0" w:rsidRDefault="00000000">
            <w:pPr>
              <w:pStyle w:val="TableParagraph"/>
              <w:spacing w:before="9" w:line="181" w:lineRule="exact"/>
              <w:ind w:left="109"/>
              <w:rPr>
                <w:sz w:val="16"/>
              </w:rPr>
            </w:pPr>
            <w:proofErr w:type="spellStart"/>
            <w:r>
              <w:rPr>
                <w:spacing w:val="-2"/>
                <w:sz w:val="16"/>
              </w:rPr>
              <w:t>drugi</w:t>
            </w:r>
            <w:proofErr w:type="spellEnd"/>
          </w:p>
        </w:tc>
      </w:tr>
      <w:tr w:rsidR="004233F0" w:rsidRPr="00FA5873" w14:paraId="6E44E33A" w14:textId="77777777">
        <w:trPr>
          <w:trHeight w:val="193"/>
        </w:trPr>
        <w:tc>
          <w:tcPr>
            <w:tcW w:w="2647" w:type="dxa"/>
            <w:gridSpan w:val="4"/>
          </w:tcPr>
          <w:p w14:paraId="2184B5ED"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7B440036"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7AC923E1"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11727025" w14:textId="77777777" w:rsidR="004233F0" w:rsidRPr="008C0BBB" w:rsidRDefault="00000000">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EF05170" w14:textId="77777777">
        <w:trPr>
          <w:trHeight w:val="681"/>
        </w:trPr>
        <w:tc>
          <w:tcPr>
            <w:tcW w:w="1753" w:type="dxa"/>
            <w:gridSpan w:val="2"/>
            <w:vMerge w:val="restart"/>
          </w:tcPr>
          <w:p w14:paraId="63CE1337" w14:textId="77777777" w:rsidR="004233F0" w:rsidRPr="008C0BBB" w:rsidRDefault="004233F0">
            <w:pPr>
              <w:pStyle w:val="TableParagraph"/>
              <w:rPr>
                <w:b/>
                <w:sz w:val="16"/>
                <w:lang w:val="pl-PL"/>
              </w:rPr>
            </w:pPr>
          </w:p>
          <w:p w14:paraId="73C41B97" w14:textId="77777777" w:rsidR="004233F0" w:rsidRPr="008C0BBB" w:rsidRDefault="004233F0">
            <w:pPr>
              <w:pStyle w:val="TableParagraph"/>
              <w:spacing w:before="7"/>
              <w:rPr>
                <w:b/>
                <w:sz w:val="19"/>
                <w:lang w:val="pl-PL"/>
              </w:rPr>
            </w:pPr>
          </w:p>
          <w:p w14:paraId="45635E4D"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10257FED" w14:textId="77777777" w:rsidR="004233F0" w:rsidRPr="008C0BBB" w:rsidRDefault="004233F0">
            <w:pPr>
              <w:pStyle w:val="TableParagraph"/>
              <w:rPr>
                <w:b/>
                <w:sz w:val="14"/>
                <w:lang w:val="pl-PL"/>
              </w:rPr>
            </w:pPr>
          </w:p>
          <w:p w14:paraId="09A9534F" w14:textId="77777777" w:rsidR="004233F0" w:rsidRPr="008C0BBB" w:rsidRDefault="00000000">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FEDB79E" w14:textId="77777777" w:rsidR="004233F0" w:rsidRPr="008C0BBB" w:rsidRDefault="00000000">
            <w:pPr>
              <w:pStyle w:val="TableParagraph"/>
              <w:ind w:left="364" w:right="365"/>
              <w:jc w:val="center"/>
              <w:rPr>
                <w:b/>
                <w:sz w:val="14"/>
                <w:lang w:val="pl-PL"/>
              </w:rPr>
            </w:pPr>
            <w:r w:rsidRPr="008C0BBB">
              <w:rPr>
                <w:b/>
                <w:spacing w:val="-2"/>
                <w:sz w:val="14"/>
                <w:lang w:val="pl-PL"/>
              </w:rPr>
              <w:t>semestrze</w:t>
            </w:r>
          </w:p>
        </w:tc>
        <w:tc>
          <w:tcPr>
            <w:tcW w:w="785" w:type="dxa"/>
          </w:tcPr>
          <w:p w14:paraId="1DAA11E6" w14:textId="77777777" w:rsidR="004233F0" w:rsidRPr="008C0BBB" w:rsidRDefault="004233F0">
            <w:pPr>
              <w:pStyle w:val="TableParagraph"/>
              <w:spacing w:before="2"/>
              <w:rPr>
                <w:b/>
                <w:sz w:val="21"/>
                <w:lang w:val="pl-PL"/>
              </w:rPr>
            </w:pPr>
          </w:p>
          <w:p w14:paraId="207D74CE" w14:textId="77777777" w:rsidR="004233F0" w:rsidRDefault="00000000">
            <w:pPr>
              <w:pStyle w:val="TableParagraph"/>
              <w:ind w:left="13"/>
              <w:rPr>
                <w:sz w:val="14"/>
              </w:rPr>
            </w:pPr>
            <w:proofErr w:type="spellStart"/>
            <w:r>
              <w:rPr>
                <w:spacing w:val="-2"/>
                <w:sz w:val="14"/>
              </w:rPr>
              <w:t>Całkowita</w:t>
            </w:r>
            <w:proofErr w:type="spellEnd"/>
          </w:p>
        </w:tc>
        <w:tc>
          <w:tcPr>
            <w:tcW w:w="385" w:type="dxa"/>
          </w:tcPr>
          <w:p w14:paraId="07F6CAEC" w14:textId="77777777" w:rsidR="004233F0" w:rsidRDefault="004233F0">
            <w:pPr>
              <w:pStyle w:val="TableParagraph"/>
              <w:spacing w:before="2"/>
              <w:rPr>
                <w:b/>
                <w:sz w:val="21"/>
              </w:rPr>
            </w:pPr>
          </w:p>
          <w:p w14:paraId="21D3692C" w14:textId="77777777" w:rsidR="004233F0" w:rsidRDefault="00000000">
            <w:pPr>
              <w:pStyle w:val="TableParagraph"/>
              <w:jc w:val="center"/>
              <w:rPr>
                <w:sz w:val="14"/>
              </w:rPr>
            </w:pPr>
            <w:r>
              <w:rPr>
                <w:w w:val="99"/>
                <w:sz w:val="14"/>
              </w:rPr>
              <w:t>2</w:t>
            </w:r>
          </w:p>
        </w:tc>
        <w:tc>
          <w:tcPr>
            <w:tcW w:w="1033" w:type="dxa"/>
          </w:tcPr>
          <w:p w14:paraId="4676819E" w14:textId="77777777" w:rsidR="004233F0" w:rsidRDefault="004233F0">
            <w:pPr>
              <w:pStyle w:val="TableParagraph"/>
              <w:rPr>
                <w:b/>
                <w:sz w:val="14"/>
              </w:rPr>
            </w:pPr>
          </w:p>
          <w:p w14:paraId="4B5772EC"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74E0B07B"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6ADF5C56" w14:textId="77777777" w:rsidR="004233F0" w:rsidRDefault="004233F0">
            <w:pPr>
              <w:pStyle w:val="TableParagraph"/>
              <w:spacing w:before="2"/>
              <w:rPr>
                <w:b/>
                <w:sz w:val="21"/>
              </w:rPr>
            </w:pPr>
          </w:p>
          <w:p w14:paraId="15E6409D" w14:textId="77777777" w:rsidR="004233F0" w:rsidRDefault="00000000">
            <w:pPr>
              <w:pStyle w:val="TableParagraph"/>
              <w:ind w:left="105"/>
              <w:rPr>
                <w:sz w:val="14"/>
              </w:rPr>
            </w:pPr>
            <w:r>
              <w:rPr>
                <w:spacing w:val="-5"/>
                <w:sz w:val="14"/>
              </w:rPr>
              <w:t>1,2</w:t>
            </w:r>
          </w:p>
        </w:tc>
        <w:tc>
          <w:tcPr>
            <w:tcW w:w="1413" w:type="dxa"/>
            <w:gridSpan w:val="2"/>
          </w:tcPr>
          <w:p w14:paraId="3D4973C5" w14:textId="77777777" w:rsidR="004233F0" w:rsidRPr="008C0BBB" w:rsidRDefault="00000000">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45EB10E7" w14:textId="77777777" w:rsidR="004233F0" w:rsidRPr="008C0BBB" w:rsidRDefault="004233F0">
            <w:pPr>
              <w:pStyle w:val="TableParagraph"/>
              <w:spacing w:before="2"/>
              <w:rPr>
                <w:b/>
                <w:sz w:val="21"/>
                <w:lang w:val="pl-PL"/>
              </w:rPr>
            </w:pPr>
          </w:p>
          <w:p w14:paraId="65F43A91" w14:textId="77777777" w:rsidR="004233F0" w:rsidRDefault="00000000">
            <w:pPr>
              <w:pStyle w:val="TableParagraph"/>
              <w:ind w:left="118"/>
              <w:rPr>
                <w:sz w:val="14"/>
              </w:rPr>
            </w:pPr>
            <w:r>
              <w:rPr>
                <w:spacing w:val="-5"/>
                <w:sz w:val="14"/>
              </w:rPr>
              <w:t>NIE</w:t>
            </w:r>
          </w:p>
        </w:tc>
        <w:tc>
          <w:tcPr>
            <w:tcW w:w="1086" w:type="dxa"/>
            <w:vMerge/>
            <w:tcBorders>
              <w:top w:val="nil"/>
            </w:tcBorders>
          </w:tcPr>
          <w:p w14:paraId="6577C5E8" w14:textId="77777777" w:rsidR="004233F0" w:rsidRDefault="004233F0">
            <w:pPr>
              <w:rPr>
                <w:sz w:val="2"/>
                <w:szCs w:val="2"/>
              </w:rPr>
            </w:pPr>
          </w:p>
        </w:tc>
      </w:tr>
      <w:tr w:rsidR="004233F0" w14:paraId="63D78E32" w14:textId="77777777">
        <w:trPr>
          <w:trHeight w:val="340"/>
        </w:trPr>
        <w:tc>
          <w:tcPr>
            <w:tcW w:w="1753" w:type="dxa"/>
            <w:gridSpan w:val="2"/>
            <w:vMerge/>
            <w:tcBorders>
              <w:top w:val="nil"/>
            </w:tcBorders>
          </w:tcPr>
          <w:p w14:paraId="24710EB4" w14:textId="77777777" w:rsidR="004233F0" w:rsidRDefault="004233F0">
            <w:pPr>
              <w:rPr>
                <w:sz w:val="2"/>
                <w:szCs w:val="2"/>
              </w:rPr>
            </w:pPr>
          </w:p>
        </w:tc>
        <w:tc>
          <w:tcPr>
            <w:tcW w:w="800" w:type="dxa"/>
          </w:tcPr>
          <w:p w14:paraId="204DE124" w14:textId="77777777" w:rsidR="004233F0" w:rsidRDefault="00000000">
            <w:pPr>
              <w:pStyle w:val="TableParagraph"/>
              <w:spacing w:before="97"/>
              <w:ind w:left="96" w:right="86"/>
              <w:jc w:val="center"/>
              <w:rPr>
                <w:sz w:val="12"/>
              </w:rPr>
            </w:pPr>
            <w:proofErr w:type="spellStart"/>
            <w:r>
              <w:rPr>
                <w:spacing w:val="-2"/>
                <w:sz w:val="12"/>
              </w:rPr>
              <w:t>Całkowita</w:t>
            </w:r>
            <w:proofErr w:type="spellEnd"/>
          </w:p>
        </w:tc>
        <w:tc>
          <w:tcPr>
            <w:tcW w:w="748" w:type="dxa"/>
            <w:gridSpan w:val="2"/>
          </w:tcPr>
          <w:p w14:paraId="66C2DC12" w14:textId="77777777" w:rsidR="004233F0" w:rsidRDefault="00000000">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5C818F01" w14:textId="77777777" w:rsidR="004233F0" w:rsidRDefault="00000000">
            <w:pPr>
              <w:pStyle w:val="TableParagraph"/>
              <w:spacing w:before="25"/>
              <w:ind w:left="90" w:right="89"/>
              <w:jc w:val="center"/>
              <w:rPr>
                <w:sz w:val="12"/>
              </w:rPr>
            </w:pPr>
            <w:proofErr w:type="spellStart"/>
            <w:r>
              <w:rPr>
                <w:spacing w:val="-2"/>
                <w:sz w:val="12"/>
              </w:rPr>
              <w:t>Zajęcia</w:t>
            </w:r>
            <w:proofErr w:type="spellEnd"/>
          </w:p>
          <w:p w14:paraId="71580BDA" w14:textId="77777777" w:rsidR="004233F0" w:rsidRDefault="00000000">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59CB9903" w14:textId="77777777" w:rsidR="004233F0" w:rsidRPr="008C0BBB" w:rsidRDefault="00000000">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72B9FACD" w14:textId="77777777" w:rsidR="004233F0" w:rsidRDefault="00000000">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B40807E" w14:textId="77777777">
        <w:trPr>
          <w:trHeight w:val="170"/>
        </w:trPr>
        <w:tc>
          <w:tcPr>
            <w:tcW w:w="1753" w:type="dxa"/>
            <w:gridSpan w:val="2"/>
            <w:vMerge w:val="restart"/>
          </w:tcPr>
          <w:p w14:paraId="5F76FA97" w14:textId="77777777" w:rsidR="004233F0" w:rsidRDefault="00000000">
            <w:pPr>
              <w:pStyle w:val="TableParagraph"/>
              <w:spacing w:before="89"/>
              <w:ind w:left="593" w:right="589"/>
              <w:jc w:val="center"/>
              <w:rPr>
                <w:sz w:val="14"/>
              </w:rPr>
            </w:pPr>
            <w:proofErr w:type="spellStart"/>
            <w:r>
              <w:rPr>
                <w:spacing w:val="-2"/>
                <w:sz w:val="14"/>
              </w:rPr>
              <w:t>Wykład</w:t>
            </w:r>
            <w:proofErr w:type="spellEnd"/>
          </w:p>
        </w:tc>
        <w:tc>
          <w:tcPr>
            <w:tcW w:w="800" w:type="dxa"/>
            <w:vMerge w:val="restart"/>
          </w:tcPr>
          <w:p w14:paraId="7278584E" w14:textId="77777777" w:rsidR="004233F0" w:rsidRDefault="00000000">
            <w:pPr>
              <w:pStyle w:val="TableParagraph"/>
              <w:spacing w:before="89"/>
              <w:ind w:left="91" w:right="86"/>
              <w:jc w:val="center"/>
              <w:rPr>
                <w:sz w:val="14"/>
              </w:rPr>
            </w:pPr>
            <w:r>
              <w:rPr>
                <w:spacing w:val="-5"/>
                <w:sz w:val="14"/>
              </w:rPr>
              <w:t>54</w:t>
            </w:r>
          </w:p>
        </w:tc>
        <w:tc>
          <w:tcPr>
            <w:tcW w:w="748" w:type="dxa"/>
            <w:gridSpan w:val="2"/>
            <w:vMerge w:val="restart"/>
          </w:tcPr>
          <w:p w14:paraId="0DE0A64B" w14:textId="77777777" w:rsidR="004233F0" w:rsidRDefault="00000000">
            <w:pPr>
              <w:pStyle w:val="TableParagraph"/>
              <w:spacing w:before="89"/>
              <w:ind w:left="269" w:right="261"/>
              <w:jc w:val="center"/>
              <w:rPr>
                <w:sz w:val="14"/>
              </w:rPr>
            </w:pPr>
            <w:r>
              <w:rPr>
                <w:spacing w:val="-5"/>
                <w:sz w:val="14"/>
              </w:rPr>
              <w:t>24</w:t>
            </w:r>
          </w:p>
        </w:tc>
        <w:tc>
          <w:tcPr>
            <w:tcW w:w="915" w:type="dxa"/>
            <w:vMerge w:val="restart"/>
          </w:tcPr>
          <w:p w14:paraId="7E584BC2" w14:textId="77777777" w:rsidR="004233F0" w:rsidRDefault="00000000">
            <w:pPr>
              <w:pStyle w:val="TableParagraph"/>
              <w:spacing w:before="89"/>
              <w:ind w:left="90" w:right="89"/>
              <w:jc w:val="center"/>
              <w:rPr>
                <w:sz w:val="14"/>
              </w:rPr>
            </w:pPr>
            <w:r>
              <w:rPr>
                <w:spacing w:val="-5"/>
                <w:sz w:val="14"/>
              </w:rPr>
              <w:t>30</w:t>
            </w:r>
          </w:p>
        </w:tc>
        <w:tc>
          <w:tcPr>
            <w:tcW w:w="4563" w:type="dxa"/>
            <w:gridSpan w:val="7"/>
          </w:tcPr>
          <w:p w14:paraId="1C5F3A61" w14:textId="77777777" w:rsidR="004233F0" w:rsidRDefault="00000000">
            <w:pPr>
              <w:pStyle w:val="TableParagraph"/>
              <w:spacing w:line="149" w:lineRule="exact"/>
              <w:ind w:left="1542" w:right="1543"/>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0C4F5A1B" w14:textId="77777777" w:rsidR="004233F0" w:rsidRDefault="00000000">
            <w:pPr>
              <w:pStyle w:val="TableParagraph"/>
              <w:spacing w:line="149" w:lineRule="exact"/>
              <w:ind w:left="100" w:right="103"/>
              <w:jc w:val="center"/>
              <w:rPr>
                <w:sz w:val="14"/>
              </w:rPr>
            </w:pPr>
            <w:r>
              <w:rPr>
                <w:spacing w:val="-5"/>
                <w:sz w:val="14"/>
              </w:rPr>
              <w:t>50%</w:t>
            </w:r>
          </w:p>
        </w:tc>
      </w:tr>
      <w:tr w:rsidR="004233F0" w14:paraId="176F2EBB" w14:textId="77777777">
        <w:trPr>
          <w:trHeight w:val="170"/>
        </w:trPr>
        <w:tc>
          <w:tcPr>
            <w:tcW w:w="1753" w:type="dxa"/>
            <w:gridSpan w:val="2"/>
            <w:vMerge/>
            <w:tcBorders>
              <w:top w:val="nil"/>
            </w:tcBorders>
          </w:tcPr>
          <w:p w14:paraId="548E54F0" w14:textId="77777777" w:rsidR="004233F0" w:rsidRDefault="004233F0">
            <w:pPr>
              <w:rPr>
                <w:sz w:val="2"/>
                <w:szCs w:val="2"/>
              </w:rPr>
            </w:pPr>
          </w:p>
        </w:tc>
        <w:tc>
          <w:tcPr>
            <w:tcW w:w="800" w:type="dxa"/>
            <w:vMerge/>
            <w:tcBorders>
              <w:top w:val="nil"/>
            </w:tcBorders>
          </w:tcPr>
          <w:p w14:paraId="735D5BFE" w14:textId="77777777" w:rsidR="004233F0" w:rsidRDefault="004233F0">
            <w:pPr>
              <w:rPr>
                <w:sz w:val="2"/>
                <w:szCs w:val="2"/>
              </w:rPr>
            </w:pPr>
          </w:p>
        </w:tc>
        <w:tc>
          <w:tcPr>
            <w:tcW w:w="748" w:type="dxa"/>
            <w:gridSpan w:val="2"/>
            <w:vMerge/>
            <w:tcBorders>
              <w:top w:val="nil"/>
            </w:tcBorders>
          </w:tcPr>
          <w:p w14:paraId="5F9F1330" w14:textId="77777777" w:rsidR="004233F0" w:rsidRDefault="004233F0">
            <w:pPr>
              <w:rPr>
                <w:sz w:val="2"/>
                <w:szCs w:val="2"/>
              </w:rPr>
            </w:pPr>
          </w:p>
        </w:tc>
        <w:tc>
          <w:tcPr>
            <w:tcW w:w="915" w:type="dxa"/>
            <w:vMerge/>
            <w:tcBorders>
              <w:top w:val="nil"/>
            </w:tcBorders>
          </w:tcPr>
          <w:p w14:paraId="74AFF246" w14:textId="77777777" w:rsidR="004233F0" w:rsidRDefault="004233F0">
            <w:pPr>
              <w:rPr>
                <w:sz w:val="2"/>
                <w:szCs w:val="2"/>
              </w:rPr>
            </w:pPr>
          </w:p>
        </w:tc>
        <w:tc>
          <w:tcPr>
            <w:tcW w:w="4563" w:type="dxa"/>
            <w:gridSpan w:val="7"/>
          </w:tcPr>
          <w:p w14:paraId="1CEE5F78" w14:textId="77777777" w:rsidR="004233F0" w:rsidRDefault="00000000">
            <w:pPr>
              <w:pStyle w:val="TableParagraph"/>
              <w:spacing w:line="149" w:lineRule="exact"/>
              <w:ind w:left="1250"/>
              <w:rPr>
                <w:sz w:val="14"/>
              </w:rPr>
            </w:pPr>
            <w:proofErr w:type="spellStart"/>
            <w:r>
              <w:rPr>
                <w:sz w:val="14"/>
              </w:rPr>
              <w:t>Prezentacja</w:t>
            </w:r>
            <w:proofErr w:type="spellEnd"/>
            <w:r>
              <w:rPr>
                <w:spacing w:val="-7"/>
                <w:sz w:val="14"/>
              </w:rPr>
              <w:t xml:space="preserve"> </w:t>
            </w:r>
            <w:proofErr w:type="spellStart"/>
            <w:r>
              <w:rPr>
                <w:sz w:val="14"/>
              </w:rPr>
              <w:t>na</w:t>
            </w:r>
            <w:proofErr w:type="spellEnd"/>
            <w:r>
              <w:rPr>
                <w:spacing w:val="-7"/>
                <w:sz w:val="14"/>
              </w:rPr>
              <w:t xml:space="preserve"> </w:t>
            </w:r>
            <w:proofErr w:type="spellStart"/>
            <w:r>
              <w:rPr>
                <w:sz w:val="14"/>
              </w:rPr>
              <w:t>zadany</w:t>
            </w:r>
            <w:proofErr w:type="spellEnd"/>
            <w:r>
              <w:rPr>
                <w:spacing w:val="-5"/>
                <w:sz w:val="14"/>
              </w:rPr>
              <w:t xml:space="preserve"> </w:t>
            </w:r>
            <w:proofErr w:type="spellStart"/>
            <w:r>
              <w:rPr>
                <w:spacing w:val="-4"/>
                <w:sz w:val="14"/>
              </w:rPr>
              <w:t>temat</w:t>
            </w:r>
            <w:proofErr w:type="spellEnd"/>
          </w:p>
        </w:tc>
        <w:tc>
          <w:tcPr>
            <w:tcW w:w="1086" w:type="dxa"/>
          </w:tcPr>
          <w:p w14:paraId="7FD131C4" w14:textId="77777777" w:rsidR="004233F0" w:rsidRDefault="00000000">
            <w:pPr>
              <w:pStyle w:val="TableParagraph"/>
              <w:spacing w:line="149" w:lineRule="exact"/>
              <w:ind w:left="100" w:right="103"/>
              <w:jc w:val="center"/>
              <w:rPr>
                <w:sz w:val="14"/>
              </w:rPr>
            </w:pPr>
            <w:r>
              <w:rPr>
                <w:spacing w:val="-5"/>
                <w:sz w:val="14"/>
              </w:rPr>
              <w:t>50%</w:t>
            </w:r>
          </w:p>
        </w:tc>
      </w:tr>
      <w:tr w:rsidR="004233F0" w14:paraId="09F49F6A" w14:textId="77777777">
        <w:trPr>
          <w:trHeight w:val="170"/>
        </w:trPr>
        <w:tc>
          <w:tcPr>
            <w:tcW w:w="1753" w:type="dxa"/>
            <w:gridSpan w:val="2"/>
          </w:tcPr>
          <w:p w14:paraId="1F607F99"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540BC4E2" w14:textId="77777777" w:rsidR="004233F0" w:rsidRDefault="00000000">
            <w:pPr>
              <w:pStyle w:val="TableParagraph"/>
              <w:spacing w:line="150" w:lineRule="exact"/>
              <w:ind w:left="91" w:right="86"/>
              <w:jc w:val="center"/>
              <w:rPr>
                <w:sz w:val="14"/>
              </w:rPr>
            </w:pPr>
            <w:r>
              <w:rPr>
                <w:spacing w:val="-5"/>
                <w:sz w:val="14"/>
              </w:rPr>
              <w:t>54</w:t>
            </w:r>
          </w:p>
        </w:tc>
        <w:tc>
          <w:tcPr>
            <w:tcW w:w="748" w:type="dxa"/>
            <w:gridSpan w:val="2"/>
          </w:tcPr>
          <w:p w14:paraId="628CE3B2" w14:textId="77777777" w:rsidR="004233F0" w:rsidRDefault="00000000">
            <w:pPr>
              <w:pStyle w:val="TableParagraph"/>
              <w:spacing w:line="150" w:lineRule="exact"/>
              <w:ind w:left="269" w:right="261"/>
              <w:jc w:val="center"/>
              <w:rPr>
                <w:sz w:val="14"/>
              </w:rPr>
            </w:pPr>
            <w:r>
              <w:rPr>
                <w:spacing w:val="-5"/>
                <w:sz w:val="14"/>
              </w:rPr>
              <w:t>24</w:t>
            </w:r>
          </w:p>
        </w:tc>
        <w:tc>
          <w:tcPr>
            <w:tcW w:w="915" w:type="dxa"/>
          </w:tcPr>
          <w:p w14:paraId="52081C73" w14:textId="77777777" w:rsidR="004233F0" w:rsidRDefault="00000000">
            <w:pPr>
              <w:pStyle w:val="TableParagraph"/>
              <w:spacing w:line="150" w:lineRule="exact"/>
              <w:ind w:left="90" w:right="89"/>
              <w:jc w:val="center"/>
              <w:rPr>
                <w:sz w:val="14"/>
              </w:rPr>
            </w:pPr>
            <w:r>
              <w:rPr>
                <w:spacing w:val="-5"/>
                <w:sz w:val="14"/>
              </w:rPr>
              <w:t>30</w:t>
            </w:r>
          </w:p>
        </w:tc>
        <w:tc>
          <w:tcPr>
            <w:tcW w:w="3284" w:type="dxa"/>
            <w:gridSpan w:val="5"/>
          </w:tcPr>
          <w:p w14:paraId="1C383A20" w14:textId="77777777" w:rsidR="004233F0" w:rsidRDefault="004233F0">
            <w:pPr>
              <w:pStyle w:val="TableParagraph"/>
              <w:rPr>
                <w:rFonts w:ascii="Times New Roman"/>
                <w:sz w:val="10"/>
              </w:rPr>
            </w:pPr>
          </w:p>
        </w:tc>
        <w:tc>
          <w:tcPr>
            <w:tcW w:w="1279" w:type="dxa"/>
            <w:gridSpan w:val="2"/>
          </w:tcPr>
          <w:p w14:paraId="341AA901"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86" w:type="dxa"/>
          </w:tcPr>
          <w:p w14:paraId="7DD25ADC" w14:textId="77777777" w:rsidR="004233F0" w:rsidRDefault="00000000">
            <w:pPr>
              <w:pStyle w:val="TableParagraph"/>
              <w:spacing w:line="150" w:lineRule="exact"/>
              <w:ind w:left="102" w:right="102"/>
              <w:jc w:val="center"/>
              <w:rPr>
                <w:sz w:val="14"/>
              </w:rPr>
            </w:pPr>
            <w:r>
              <w:rPr>
                <w:spacing w:val="-4"/>
                <w:sz w:val="14"/>
              </w:rPr>
              <w:t>100%</w:t>
            </w:r>
          </w:p>
        </w:tc>
      </w:tr>
      <w:tr w:rsidR="004233F0" w14:paraId="09B06577" w14:textId="77777777">
        <w:trPr>
          <w:trHeight w:val="388"/>
        </w:trPr>
        <w:tc>
          <w:tcPr>
            <w:tcW w:w="1263" w:type="dxa"/>
          </w:tcPr>
          <w:p w14:paraId="089451CB"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D1299A2"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0D9CC13C"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51ADC50E" w14:textId="77777777" w:rsidR="004233F0" w:rsidRPr="008C0BBB" w:rsidRDefault="00000000">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4"/>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126D9503" w14:textId="77777777" w:rsidR="004233F0" w:rsidRDefault="00000000">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10FA4F49"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6DC06A06"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5F116929" w14:textId="77777777">
        <w:trPr>
          <w:trHeight w:val="779"/>
        </w:trPr>
        <w:tc>
          <w:tcPr>
            <w:tcW w:w="1263" w:type="dxa"/>
          </w:tcPr>
          <w:p w14:paraId="4F312E51" w14:textId="77777777" w:rsidR="004233F0" w:rsidRDefault="004233F0">
            <w:pPr>
              <w:pStyle w:val="TableParagraph"/>
              <w:rPr>
                <w:b/>
                <w:sz w:val="24"/>
              </w:rPr>
            </w:pPr>
          </w:p>
          <w:p w14:paraId="2CCABA16" w14:textId="77777777" w:rsidR="004233F0" w:rsidRDefault="00000000">
            <w:pPr>
              <w:pStyle w:val="TableParagraph"/>
              <w:spacing w:before="1"/>
              <w:ind w:left="341"/>
              <w:rPr>
                <w:sz w:val="16"/>
              </w:rPr>
            </w:pPr>
            <w:proofErr w:type="spellStart"/>
            <w:r>
              <w:rPr>
                <w:spacing w:val="-2"/>
                <w:sz w:val="16"/>
              </w:rPr>
              <w:t>Wiedza</w:t>
            </w:r>
            <w:proofErr w:type="spellEnd"/>
          </w:p>
        </w:tc>
        <w:tc>
          <w:tcPr>
            <w:tcW w:w="490" w:type="dxa"/>
          </w:tcPr>
          <w:p w14:paraId="78519D9A" w14:textId="77777777" w:rsidR="004233F0" w:rsidRDefault="004233F0">
            <w:pPr>
              <w:pStyle w:val="TableParagraph"/>
              <w:rPr>
                <w:b/>
                <w:sz w:val="24"/>
              </w:rPr>
            </w:pPr>
          </w:p>
          <w:p w14:paraId="6E182550" w14:textId="77777777" w:rsidR="004233F0" w:rsidRDefault="00000000">
            <w:pPr>
              <w:pStyle w:val="TableParagraph"/>
              <w:spacing w:before="1"/>
              <w:ind w:right="150"/>
              <w:jc w:val="right"/>
              <w:rPr>
                <w:sz w:val="16"/>
              </w:rPr>
            </w:pPr>
            <w:r>
              <w:rPr>
                <w:spacing w:val="-5"/>
                <w:sz w:val="16"/>
              </w:rPr>
              <w:t>1.</w:t>
            </w:r>
          </w:p>
        </w:tc>
        <w:tc>
          <w:tcPr>
            <w:tcW w:w="5747" w:type="dxa"/>
            <w:gridSpan w:val="9"/>
          </w:tcPr>
          <w:p w14:paraId="2F5C5E62"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w:t>
            </w:r>
            <w:r w:rsidRPr="008C0BBB">
              <w:rPr>
                <w:spacing w:val="-5"/>
                <w:sz w:val="16"/>
                <w:lang w:val="pl-PL"/>
              </w:rPr>
              <w:t xml:space="preserve"> </w:t>
            </w:r>
            <w:r w:rsidRPr="008C0BBB">
              <w:rPr>
                <w:sz w:val="16"/>
                <w:lang w:val="pl-PL"/>
              </w:rPr>
              <w:t>definiuje</w:t>
            </w:r>
            <w:r w:rsidRPr="008C0BBB">
              <w:rPr>
                <w:spacing w:val="-4"/>
                <w:sz w:val="16"/>
                <w:lang w:val="pl-PL"/>
              </w:rPr>
              <w:t xml:space="preserve"> </w:t>
            </w:r>
            <w:r w:rsidRPr="008C0BBB">
              <w:rPr>
                <w:sz w:val="16"/>
                <w:lang w:val="pl-PL"/>
              </w:rPr>
              <w:t>podstawowe</w:t>
            </w:r>
            <w:r w:rsidRPr="008C0BBB">
              <w:rPr>
                <w:spacing w:val="-6"/>
                <w:sz w:val="16"/>
                <w:lang w:val="pl-PL"/>
              </w:rPr>
              <w:t xml:space="preserve"> </w:t>
            </w:r>
            <w:r w:rsidRPr="008C0BBB">
              <w:rPr>
                <w:sz w:val="16"/>
                <w:lang w:val="pl-PL"/>
              </w:rPr>
              <w:t>pojęcia</w:t>
            </w:r>
            <w:r w:rsidRPr="008C0BBB">
              <w:rPr>
                <w:spacing w:val="-5"/>
                <w:sz w:val="16"/>
                <w:lang w:val="pl-PL"/>
              </w:rPr>
              <w:t xml:space="preserve"> </w:t>
            </w:r>
            <w:r w:rsidRPr="008C0BBB">
              <w:rPr>
                <w:sz w:val="16"/>
                <w:lang w:val="pl-PL"/>
              </w:rPr>
              <w:t>i</w:t>
            </w:r>
            <w:r w:rsidRPr="008C0BBB">
              <w:rPr>
                <w:spacing w:val="-5"/>
                <w:sz w:val="16"/>
                <w:lang w:val="pl-PL"/>
              </w:rPr>
              <w:t xml:space="preserve"> </w:t>
            </w:r>
            <w:r w:rsidRPr="008C0BBB">
              <w:rPr>
                <w:sz w:val="16"/>
                <w:lang w:val="pl-PL"/>
              </w:rPr>
              <w:t>kierunki</w:t>
            </w:r>
            <w:r w:rsidRPr="008C0BBB">
              <w:rPr>
                <w:spacing w:val="-5"/>
                <w:sz w:val="16"/>
                <w:lang w:val="pl-PL"/>
              </w:rPr>
              <w:t xml:space="preserve"> </w:t>
            </w:r>
            <w:r w:rsidRPr="008C0BBB">
              <w:rPr>
                <w:sz w:val="16"/>
                <w:lang w:val="pl-PL"/>
              </w:rPr>
              <w:t>etyczne,</w:t>
            </w:r>
            <w:r w:rsidRPr="008C0BBB">
              <w:rPr>
                <w:spacing w:val="-5"/>
                <w:sz w:val="16"/>
                <w:lang w:val="pl-PL"/>
              </w:rPr>
              <w:t xml:space="preserve"> </w:t>
            </w:r>
            <w:r w:rsidRPr="008C0BBB">
              <w:rPr>
                <w:sz w:val="16"/>
                <w:lang w:val="pl-PL"/>
              </w:rPr>
              <w:t>rozpoznaje ich powiązania z innymi dyscyplinami humanistycznymi oraz wyjaśnia ich znaczenie dla rozumienia ideowych podstaw współczesnych sporów moralnych.</w:t>
            </w:r>
          </w:p>
        </w:tc>
        <w:tc>
          <w:tcPr>
            <w:tcW w:w="1279" w:type="dxa"/>
            <w:gridSpan w:val="2"/>
          </w:tcPr>
          <w:p w14:paraId="059D93DF" w14:textId="77777777" w:rsidR="004233F0" w:rsidRPr="008C0BBB" w:rsidRDefault="004233F0">
            <w:pPr>
              <w:pStyle w:val="TableParagraph"/>
              <w:rPr>
                <w:b/>
                <w:sz w:val="24"/>
                <w:lang w:val="pl-PL"/>
              </w:rPr>
            </w:pPr>
          </w:p>
          <w:p w14:paraId="093E8351" w14:textId="77777777" w:rsidR="004233F0" w:rsidRDefault="00000000">
            <w:pPr>
              <w:pStyle w:val="TableParagraph"/>
              <w:spacing w:before="1"/>
              <w:ind w:left="347"/>
              <w:rPr>
                <w:sz w:val="16"/>
              </w:rPr>
            </w:pPr>
            <w:r>
              <w:rPr>
                <w:spacing w:val="-2"/>
                <w:sz w:val="16"/>
              </w:rPr>
              <w:t>K_W03</w:t>
            </w:r>
          </w:p>
        </w:tc>
        <w:tc>
          <w:tcPr>
            <w:tcW w:w="1086" w:type="dxa"/>
          </w:tcPr>
          <w:p w14:paraId="3E4081D5" w14:textId="77777777" w:rsidR="004233F0" w:rsidRDefault="004233F0">
            <w:pPr>
              <w:pStyle w:val="TableParagraph"/>
              <w:rPr>
                <w:b/>
                <w:sz w:val="24"/>
              </w:rPr>
            </w:pPr>
          </w:p>
          <w:p w14:paraId="4BC1A630" w14:textId="77777777" w:rsidR="004233F0" w:rsidRDefault="00000000">
            <w:pPr>
              <w:pStyle w:val="TableParagraph"/>
              <w:spacing w:before="1"/>
              <w:ind w:left="102" w:right="102"/>
              <w:jc w:val="center"/>
              <w:rPr>
                <w:sz w:val="16"/>
              </w:rPr>
            </w:pPr>
            <w:proofErr w:type="spellStart"/>
            <w:r>
              <w:rPr>
                <w:spacing w:val="-2"/>
                <w:sz w:val="16"/>
              </w:rPr>
              <w:t>Wykład</w:t>
            </w:r>
            <w:proofErr w:type="spellEnd"/>
          </w:p>
        </w:tc>
      </w:tr>
      <w:tr w:rsidR="004233F0" w14:paraId="2AE51F38" w14:textId="77777777">
        <w:trPr>
          <w:trHeight w:val="388"/>
        </w:trPr>
        <w:tc>
          <w:tcPr>
            <w:tcW w:w="1263" w:type="dxa"/>
            <w:vMerge w:val="restart"/>
          </w:tcPr>
          <w:p w14:paraId="39FC2F0C" w14:textId="77777777" w:rsidR="004233F0" w:rsidRDefault="004233F0">
            <w:pPr>
              <w:pStyle w:val="TableParagraph"/>
              <w:rPr>
                <w:b/>
                <w:sz w:val="20"/>
              </w:rPr>
            </w:pPr>
          </w:p>
          <w:p w14:paraId="1AA5C171" w14:textId="77777777" w:rsidR="004233F0" w:rsidRDefault="00000000">
            <w:pPr>
              <w:pStyle w:val="TableParagraph"/>
              <w:spacing w:before="150"/>
              <w:ind w:left="112"/>
              <w:rPr>
                <w:sz w:val="16"/>
              </w:rPr>
            </w:pPr>
            <w:proofErr w:type="spellStart"/>
            <w:r>
              <w:rPr>
                <w:spacing w:val="-2"/>
                <w:sz w:val="16"/>
              </w:rPr>
              <w:t>Umiejętności</w:t>
            </w:r>
            <w:proofErr w:type="spellEnd"/>
          </w:p>
        </w:tc>
        <w:tc>
          <w:tcPr>
            <w:tcW w:w="490" w:type="dxa"/>
          </w:tcPr>
          <w:p w14:paraId="63FADCF9" w14:textId="77777777" w:rsidR="004233F0" w:rsidRDefault="00000000">
            <w:pPr>
              <w:pStyle w:val="TableParagraph"/>
              <w:spacing w:before="95"/>
              <w:ind w:right="150"/>
              <w:jc w:val="right"/>
              <w:rPr>
                <w:sz w:val="16"/>
              </w:rPr>
            </w:pPr>
            <w:r>
              <w:rPr>
                <w:spacing w:val="-5"/>
                <w:sz w:val="16"/>
              </w:rPr>
              <w:t>1.</w:t>
            </w:r>
          </w:p>
        </w:tc>
        <w:tc>
          <w:tcPr>
            <w:tcW w:w="5747" w:type="dxa"/>
            <w:gridSpan w:val="9"/>
          </w:tcPr>
          <w:p w14:paraId="29FC1CE4"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1"/>
                <w:sz w:val="16"/>
                <w:lang w:val="pl-PL"/>
              </w:rPr>
              <w:t xml:space="preserve"> </w:t>
            </w:r>
            <w:r w:rsidRPr="008C0BBB">
              <w:rPr>
                <w:sz w:val="16"/>
                <w:lang w:val="pl-PL"/>
              </w:rPr>
              <w:t>wyszukuje,</w:t>
            </w:r>
            <w:r w:rsidRPr="008C0BBB">
              <w:rPr>
                <w:spacing w:val="32"/>
                <w:sz w:val="16"/>
                <w:lang w:val="pl-PL"/>
              </w:rPr>
              <w:t xml:space="preserve"> </w:t>
            </w:r>
            <w:r w:rsidRPr="008C0BBB">
              <w:rPr>
                <w:sz w:val="16"/>
                <w:lang w:val="pl-PL"/>
              </w:rPr>
              <w:t>analizuje,</w:t>
            </w:r>
            <w:r w:rsidRPr="008C0BBB">
              <w:rPr>
                <w:spacing w:val="31"/>
                <w:sz w:val="16"/>
                <w:lang w:val="pl-PL"/>
              </w:rPr>
              <w:t xml:space="preserve"> </w:t>
            </w:r>
            <w:r w:rsidRPr="008C0BBB">
              <w:rPr>
                <w:sz w:val="16"/>
                <w:lang w:val="pl-PL"/>
              </w:rPr>
              <w:t>ocenia</w:t>
            </w:r>
            <w:r w:rsidRPr="008C0BBB">
              <w:rPr>
                <w:spacing w:val="32"/>
                <w:sz w:val="16"/>
                <w:lang w:val="pl-PL"/>
              </w:rPr>
              <w:t xml:space="preserve"> </w:t>
            </w:r>
            <w:r w:rsidRPr="008C0BBB">
              <w:rPr>
                <w:sz w:val="16"/>
                <w:lang w:val="pl-PL"/>
              </w:rPr>
              <w:t>i</w:t>
            </w:r>
            <w:r w:rsidRPr="008C0BBB">
              <w:rPr>
                <w:spacing w:val="29"/>
                <w:sz w:val="16"/>
                <w:lang w:val="pl-PL"/>
              </w:rPr>
              <w:t xml:space="preserve"> </w:t>
            </w:r>
            <w:r w:rsidRPr="008C0BBB">
              <w:rPr>
                <w:sz w:val="16"/>
                <w:lang w:val="pl-PL"/>
              </w:rPr>
              <w:t>wykorzystuje</w:t>
            </w:r>
            <w:r w:rsidRPr="008C0BBB">
              <w:rPr>
                <w:spacing w:val="30"/>
                <w:sz w:val="16"/>
                <w:lang w:val="pl-PL"/>
              </w:rPr>
              <w:t xml:space="preserve"> </w:t>
            </w:r>
            <w:r w:rsidRPr="008C0BBB">
              <w:rPr>
                <w:sz w:val="16"/>
                <w:lang w:val="pl-PL"/>
              </w:rPr>
              <w:t>informacje</w:t>
            </w:r>
            <w:r w:rsidRPr="008C0BBB">
              <w:rPr>
                <w:spacing w:val="33"/>
                <w:sz w:val="16"/>
                <w:lang w:val="pl-PL"/>
              </w:rPr>
              <w:t xml:space="preserve"> </w:t>
            </w:r>
            <w:r w:rsidRPr="008C0BBB">
              <w:rPr>
                <w:spacing w:val="-10"/>
                <w:sz w:val="16"/>
                <w:lang w:val="pl-PL"/>
              </w:rPr>
              <w:t>z</w:t>
            </w:r>
          </w:p>
          <w:p w14:paraId="47ED27E6" w14:textId="77777777" w:rsidR="004233F0" w:rsidRPr="008C0BBB" w:rsidRDefault="00000000">
            <w:pPr>
              <w:pStyle w:val="TableParagraph"/>
              <w:spacing w:line="174" w:lineRule="exact"/>
              <w:ind w:left="107"/>
              <w:rPr>
                <w:sz w:val="16"/>
                <w:lang w:val="pl-PL"/>
              </w:rPr>
            </w:pPr>
            <w:r w:rsidRPr="008C0BBB">
              <w:rPr>
                <w:sz w:val="16"/>
                <w:lang w:val="pl-PL"/>
              </w:rPr>
              <w:t>różnych</w:t>
            </w:r>
            <w:r w:rsidRPr="008C0BBB">
              <w:rPr>
                <w:spacing w:val="-5"/>
                <w:sz w:val="16"/>
                <w:lang w:val="pl-PL"/>
              </w:rPr>
              <w:t xml:space="preserve"> </w:t>
            </w:r>
            <w:r w:rsidRPr="008C0BBB">
              <w:rPr>
                <w:sz w:val="16"/>
                <w:lang w:val="pl-PL"/>
              </w:rPr>
              <w:t>źródeł,</w:t>
            </w:r>
            <w:r w:rsidRPr="008C0BBB">
              <w:rPr>
                <w:spacing w:val="-5"/>
                <w:sz w:val="16"/>
                <w:lang w:val="pl-PL"/>
              </w:rPr>
              <w:t xml:space="preserve"> </w:t>
            </w:r>
            <w:r w:rsidRPr="008C0BBB">
              <w:rPr>
                <w:sz w:val="16"/>
                <w:lang w:val="pl-PL"/>
              </w:rPr>
              <w:t>także</w:t>
            </w:r>
            <w:r w:rsidRPr="008C0BBB">
              <w:rPr>
                <w:spacing w:val="-6"/>
                <w:sz w:val="16"/>
                <w:lang w:val="pl-PL"/>
              </w:rPr>
              <w:t xml:space="preserve"> </w:t>
            </w:r>
            <w:r w:rsidRPr="008C0BBB">
              <w:rPr>
                <w:sz w:val="16"/>
                <w:lang w:val="pl-PL"/>
              </w:rPr>
              <w:t>w</w:t>
            </w:r>
            <w:r w:rsidRPr="008C0BBB">
              <w:rPr>
                <w:spacing w:val="-5"/>
                <w:sz w:val="16"/>
                <w:lang w:val="pl-PL"/>
              </w:rPr>
              <w:t xml:space="preserve"> </w:t>
            </w:r>
            <w:r w:rsidRPr="008C0BBB">
              <w:rPr>
                <w:sz w:val="16"/>
                <w:lang w:val="pl-PL"/>
              </w:rPr>
              <w:t>odniesieniu</w:t>
            </w:r>
            <w:r w:rsidRPr="008C0BBB">
              <w:rPr>
                <w:spacing w:val="-5"/>
                <w:sz w:val="16"/>
                <w:lang w:val="pl-PL"/>
              </w:rPr>
              <w:t xml:space="preserve"> </w:t>
            </w:r>
            <w:r w:rsidRPr="008C0BBB">
              <w:rPr>
                <w:sz w:val="16"/>
                <w:lang w:val="pl-PL"/>
              </w:rPr>
              <w:t>do</w:t>
            </w:r>
            <w:r w:rsidRPr="008C0BBB">
              <w:rPr>
                <w:spacing w:val="-5"/>
                <w:sz w:val="16"/>
                <w:lang w:val="pl-PL"/>
              </w:rPr>
              <w:t xml:space="preserve"> </w:t>
            </w:r>
            <w:r w:rsidRPr="008C0BBB">
              <w:rPr>
                <w:sz w:val="16"/>
                <w:lang w:val="pl-PL"/>
              </w:rPr>
              <w:t>zagadnień</w:t>
            </w:r>
            <w:r w:rsidRPr="008C0BBB">
              <w:rPr>
                <w:spacing w:val="-7"/>
                <w:sz w:val="16"/>
                <w:lang w:val="pl-PL"/>
              </w:rPr>
              <w:t xml:space="preserve"> </w:t>
            </w:r>
            <w:r w:rsidRPr="008C0BBB">
              <w:rPr>
                <w:spacing w:val="-2"/>
                <w:sz w:val="16"/>
                <w:lang w:val="pl-PL"/>
              </w:rPr>
              <w:t>etycznych.</w:t>
            </w:r>
          </w:p>
        </w:tc>
        <w:tc>
          <w:tcPr>
            <w:tcW w:w="1279" w:type="dxa"/>
            <w:gridSpan w:val="2"/>
          </w:tcPr>
          <w:p w14:paraId="702090EC" w14:textId="77777777" w:rsidR="004233F0" w:rsidRDefault="00000000">
            <w:pPr>
              <w:pStyle w:val="TableParagraph"/>
              <w:spacing w:before="95"/>
              <w:ind w:left="369"/>
              <w:rPr>
                <w:sz w:val="16"/>
              </w:rPr>
            </w:pPr>
            <w:r>
              <w:rPr>
                <w:spacing w:val="-2"/>
                <w:sz w:val="16"/>
              </w:rPr>
              <w:t>K_U01</w:t>
            </w:r>
          </w:p>
        </w:tc>
        <w:tc>
          <w:tcPr>
            <w:tcW w:w="1086" w:type="dxa"/>
          </w:tcPr>
          <w:p w14:paraId="2C649CEE" w14:textId="77777777" w:rsidR="004233F0" w:rsidRDefault="00000000">
            <w:pPr>
              <w:pStyle w:val="TableParagraph"/>
              <w:spacing w:before="95"/>
              <w:ind w:left="102" w:right="102"/>
              <w:jc w:val="center"/>
              <w:rPr>
                <w:sz w:val="16"/>
              </w:rPr>
            </w:pPr>
            <w:proofErr w:type="spellStart"/>
            <w:r>
              <w:rPr>
                <w:spacing w:val="-2"/>
                <w:sz w:val="16"/>
              </w:rPr>
              <w:t>Wykład</w:t>
            </w:r>
            <w:proofErr w:type="spellEnd"/>
          </w:p>
        </w:tc>
      </w:tr>
      <w:tr w:rsidR="004233F0" w14:paraId="33F772F2" w14:textId="77777777">
        <w:trPr>
          <w:trHeight w:val="582"/>
        </w:trPr>
        <w:tc>
          <w:tcPr>
            <w:tcW w:w="1263" w:type="dxa"/>
            <w:vMerge/>
            <w:tcBorders>
              <w:top w:val="nil"/>
            </w:tcBorders>
          </w:tcPr>
          <w:p w14:paraId="32EB6922" w14:textId="77777777" w:rsidR="004233F0" w:rsidRDefault="004233F0">
            <w:pPr>
              <w:rPr>
                <w:sz w:val="2"/>
                <w:szCs w:val="2"/>
              </w:rPr>
            </w:pPr>
          </w:p>
        </w:tc>
        <w:tc>
          <w:tcPr>
            <w:tcW w:w="490" w:type="dxa"/>
          </w:tcPr>
          <w:p w14:paraId="0C2D0343" w14:textId="77777777" w:rsidR="004233F0" w:rsidRDefault="004233F0">
            <w:pPr>
              <w:pStyle w:val="TableParagraph"/>
              <w:spacing w:before="11"/>
              <w:rPr>
                <w:b/>
                <w:sz w:val="15"/>
              </w:rPr>
            </w:pPr>
          </w:p>
          <w:p w14:paraId="35E2E6E0" w14:textId="77777777" w:rsidR="004233F0" w:rsidRDefault="00000000">
            <w:pPr>
              <w:pStyle w:val="TableParagraph"/>
              <w:spacing w:before="1"/>
              <w:ind w:right="150"/>
              <w:jc w:val="right"/>
              <w:rPr>
                <w:sz w:val="16"/>
              </w:rPr>
            </w:pPr>
            <w:r>
              <w:rPr>
                <w:spacing w:val="-5"/>
                <w:sz w:val="16"/>
              </w:rPr>
              <w:t>2.</w:t>
            </w:r>
          </w:p>
        </w:tc>
        <w:tc>
          <w:tcPr>
            <w:tcW w:w="5747" w:type="dxa"/>
            <w:gridSpan w:val="9"/>
          </w:tcPr>
          <w:p w14:paraId="5CBFE86E" w14:textId="77777777" w:rsidR="004233F0" w:rsidRPr="008C0BBB" w:rsidRDefault="00000000">
            <w:pPr>
              <w:pStyle w:val="TableParagraph"/>
              <w:spacing w:line="194" w:lineRule="exact"/>
              <w:ind w:left="107" w:right="102"/>
              <w:jc w:val="both"/>
              <w:rPr>
                <w:sz w:val="16"/>
                <w:lang w:val="pl-PL"/>
              </w:rPr>
            </w:pPr>
            <w:r w:rsidRPr="008C0BBB">
              <w:rPr>
                <w:sz w:val="16"/>
                <w:lang w:val="pl-PL"/>
              </w:rPr>
              <w:t>Student dokonuje analizy tekstów etycznych z zastosowaniem podstawowych metod badawczych, uwzględniając kontekst językowy, społeczny i kulturowy.</w:t>
            </w:r>
          </w:p>
        </w:tc>
        <w:tc>
          <w:tcPr>
            <w:tcW w:w="1279" w:type="dxa"/>
            <w:gridSpan w:val="2"/>
          </w:tcPr>
          <w:p w14:paraId="4944A19F" w14:textId="77777777" w:rsidR="004233F0" w:rsidRPr="008C0BBB" w:rsidRDefault="004233F0">
            <w:pPr>
              <w:pStyle w:val="TableParagraph"/>
              <w:spacing w:before="11"/>
              <w:rPr>
                <w:b/>
                <w:sz w:val="15"/>
                <w:lang w:val="pl-PL"/>
              </w:rPr>
            </w:pPr>
          </w:p>
          <w:p w14:paraId="68F92C8C" w14:textId="77777777" w:rsidR="004233F0" w:rsidRDefault="00000000">
            <w:pPr>
              <w:pStyle w:val="TableParagraph"/>
              <w:spacing w:before="1"/>
              <w:ind w:left="369"/>
              <w:rPr>
                <w:sz w:val="16"/>
              </w:rPr>
            </w:pPr>
            <w:r>
              <w:rPr>
                <w:spacing w:val="-2"/>
                <w:sz w:val="16"/>
              </w:rPr>
              <w:t>K_U06</w:t>
            </w:r>
          </w:p>
        </w:tc>
        <w:tc>
          <w:tcPr>
            <w:tcW w:w="1086" w:type="dxa"/>
          </w:tcPr>
          <w:p w14:paraId="3A2EE441" w14:textId="77777777" w:rsidR="004233F0" w:rsidRDefault="00000000">
            <w:pPr>
              <w:pStyle w:val="TableParagraph"/>
              <w:spacing w:line="194" w:lineRule="exact"/>
              <w:ind w:left="102" w:right="102"/>
              <w:jc w:val="center"/>
              <w:rPr>
                <w:sz w:val="16"/>
              </w:rPr>
            </w:pPr>
            <w:proofErr w:type="spellStart"/>
            <w:r>
              <w:rPr>
                <w:spacing w:val="-2"/>
                <w:sz w:val="16"/>
              </w:rPr>
              <w:t>Wykład</w:t>
            </w:r>
            <w:proofErr w:type="spellEnd"/>
          </w:p>
        </w:tc>
      </w:tr>
      <w:tr w:rsidR="004233F0" w14:paraId="260AE9BD" w14:textId="77777777">
        <w:trPr>
          <w:trHeight w:val="777"/>
        </w:trPr>
        <w:tc>
          <w:tcPr>
            <w:tcW w:w="1263" w:type="dxa"/>
          </w:tcPr>
          <w:p w14:paraId="370185E1" w14:textId="77777777" w:rsidR="004233F0" w:rsidRDefault="004233F0">
            <w:pPr>
              <w:pStyle w:val="TableParagraph"/>
              <w:spacing w:before="11"/>
              <w:rPr>
                <w:b/>
                <w:sz w:val="15"/>
              </w:rPr>
            </w:pPr>
          </w:p>
          <w:p w14:paraId="5079EC05" w14:textId="77777777" w:rsidR="004233F0" w:rsidRDefault="00000000">
            <w:pPr>
              <w:pStyle w:val="TableParagraph"/>
              <w:spacing w:before="1"/>
              <w:ind w:left="96" w:right="85"/>
              <w:jc w:val="center"/>
              <w:rPr>
                <w:sz w:val="16"/>
              </w:rPr>
            </w:pPr>
            <w:proofErr w:type="spellStart"/>
            <w:r>
              <w:rPr>
                <w:spacing w:val="-2"/>
                <w:sz w:val="16"/>
              </w:rPr>
              <w:t>Kompetencje</w:t>
            </w:r>
            <w:proofErr w:type="spellEnd"/>
          </w:p>
          <w:p w14:paraId="70604924"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38E2D54D" w14:textId="77777777" w:rsidR="004233F0" w:rsidRDefault="004233F0">
            <w:pPr>
              <w:pStyle w:val="TableParagraph"/>
              <w:rPr>
                <w:b/>
                <w:sz w:val="24"/>
              </w:rPr>
            </w:pPr>
          </w:p>
          <w:p w14:paraId="711DC21D" w14:textId="77777777" w:rsidR="004233F0" w:rsidRDefault="00000000">
            <w:pPr>
              <w:pStyle w:val="TableParagraph"/>
              <w:spacing w:before="1"/>
              <w:ind w:right="150"/>
              <w:jc w:val="right"/>
              <w:rPr>
                <w:sz w:val="16"/>
              </w:rPr>
            </w:pPr>
            <w:r>
              <w:rPr>
                <w:spacing w:val="-5"/>
                <w:sz w:val="16"/>
              </w:rPr>
              <w:t>1.</w:t>
            </w:r>
          </w:p>
        </w:tc>
        <w:tc>
          <w:tcPr>
            <w:tcW w:w="5747" w:type="dxa"/>
            <w:gridSpan w:val="9"/>
          </w:tcPr>
          <w:p w14:paraId="1DACB5E4"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jest gotów do krytycznej oceny swojej wiedzy z zakresu etyki oraz kompetencji społecznych i komunikacyjnych, w szczególności w kontekście refleksji nad odpowiedzialnością jednostki i wspólnoty.</w:t>
            </w:r>
          </w:p>
        </w:tc>
        <w:tc>
          <w:tcPr>
            <w:tcW w:w="1279" w:type="dxa"/>
            <w:gridSpan w:val="2"/>
          </w:tcPr>
          <w:p w14:paraId="05CAC047" w14:textId="77777777" w:rsidR="004233F0" w:rsidRPr="008C0BBB" w:rsidRDefault="004233F0">
            <w:pPr>
              <w:pStyle w:val="TableParagraph"/>
              <w:rPr>
                <w:b/>
                <w:sz w:val="24"/>
                <w:lang w:val="pl-PL"/>
              </w:rPr>
            </w:pPr>
          </w:p>
          <w:p w14:paraId="4E3F0C1B" w14:textId="77777777" w:rsidR="004233F0" w:rsidRDefault="00000000">
            <w:pPr>
              <w:pStyle w:val="TableParagraph"/>
              <w:spacing w:before="1"/>
              <w:ind w:left="371"/>
              <w:rPr>
                <w:sz w:val="16"/>
              </w:rPr>
            </w:pPr>
            <w:r>
              <w:rPr>
                <w:spacing w:val="-2"/>
                <w:sz w:val="16"/>
              </w:rPr>
              <w:t>K_K01</w:t>
            </w:r>
          </w:p>
        </w:tc>
        <w:tc>
          <w:tcPr>
            <w:tcW w:w="1086" w:type="dxa"/>
          </w:tcPr>
          <w:p w14:paraId="63C03702" w14:textId="77777777" w:rsidR="004233F0" w:rsidRDefault="004233F0">
            <w:pPr>
              <w:pStyle w:val="TableParagraph"/>
              <w:rPr>
                <w:b/>
                <w:sz w:val="24"/>
              </w:rPr>
            </w:pPr>
          </w:p>
          <w:p w14:paraId="600B2157" w14:textId="77777777" w:rsidR="004233F0" w:rsidRDefault="00000000">
            <w:pPr>
              <w:pStyle w:val="TableParagraph"/>
              <w:spacing w:before="1"/>
              <w:ind w:left="102" w:right="102"/>
              <w:jc w:val="center"/>
              <w:rPr>
                <w:sz w:val="16"/>
              </w:rPr>
            </w:pPr>
            <w:proofErr w:type="spellStart"/>
            <w:r>
              <w:rPr>
                <w:spacing w:val="-2"/>
                <w:sz w:val="16"/>
              </w:rPr>
              <w:t>Wykład</w:t>
            </w:r>
            <w:proofErr w:type="spellEnd"/>
          </w:p>
        </w:tc>
      </w:tr>
    </w:tbl>
    <w:p w14:paraId="0BB5B70E" w14:textId="77777777" w:rsidR="004233F0" w:rsidRDefault="004233F0">
      <w:pPr>
        <w:pStyle w:val="Tekstpodstawowy"/>
        <w:spacing w:before="11"/>
        <w:rPr>
          <w:b/>
        </w:rPr>
      </w:pPr>
    </w:p>
    <w:p w14:paraId="553C3AD3"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345DEF2" w14:textId="77777777">
        <w:trPr>
          <w:trHeight w:val="242"/>
        </w:trPr>
        <w:tc>
          <w:tcPr>
            <w:tcW w:w="1688" w:type="dxa"/>
          </w:tcPr>
          <w:p w14:paraId="02A986F9"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CABBB86"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6954677B" w14:textId="77777777">
        <w:trPr>
          <w:trHeight w:val="244"/>
        </w:trPr>
        <w:tc>
          <w:tcPr>
            <w:tcW w:w="1688" w:type="dxa"/>
          </w:tcPr>
          <w:p w14:paraId="4A86BD89" w14:textId="77777777" w:rsidR="004233F0" w:rsidRDefault="00000000">
            <w:pPr>
              <w:pStyle w:val="TableParagraph"/>
              <w:spacing w:before="2" w:line="222" w:lineRule="exact"/>
              <w:ind w:left="480"/>
              <w:rPr>
                <w:sz w:val="20"/>
              </w:rPr>
            </w:pPr>
            <w:proofErr w:type="spellStart"/>
            <w:r>
              <w:rPr>
                <w:spacing w:val="-2"/>
                <w:sz w:val="20"/>
              </w:rPr>
              <w:t>Wykład</w:t>
            </w:r>
            <w:proofErr w:type="spellEnd"/>
          </w:p>
        </w:tc>
        <w:tc>
          <w:tcPr>
            <w:tcW w:w="8205" w:type="dxa"/>
          </w:tcPr>
          <w:p w14:paraId="2E21FF85" w14:textId="77777777" w:rsidR="004233F0" w:rsidRDefault="00000000">
            <w:pPr>
              <w:pStyle w:val="TableParagraph"/>
              <w:spacing w:before="2" w:line="222" w:lineRule="exact"/>
              <w:ind w:left="107"/>
              <w:rPr>
                <w:sz w:val="20"/>
              </w:rPr>
            </w:pPr>
            <w:proofErr w:type="spellStart"/>
            <w:r>
              <w:rPr>
                <w:spacing w:val="-2"/>
                <w:sz w:val="20"/>
              </w:rPr>
              <w:t>Wykład</w:t>
            </w:r>
            <w:proofErr w:type="spellEnd"/>
            <w:r>
              <w:rPr>
                <w:spacing w:val="-5"/>
                <w:sz w:val="20"/>
              </w:rPr>
              <w:t xml:space="preserve"> </w:t>
            </w:r>
            <w:proofErr w:type="spellStart"/>
            <w:r>
              <w:rPr>
                <w:spacing w:val="-2"/>
                <w:sz w:val="20"/>
              </w:rPr>
              <w:t>informacyjny</w:t>
            </w:r>
            <w:proofErr w:type="spellEnd"/>
            <w:r>
              <w:rPr>
                <w:spacing w:val="-2"/>
                <w:sz w:val="20"/>
              </w:rPr>
              <w:t>,</w:t>
            </w:r>
            <w:r>
              <w:rPr>
                <w:spacing w:val="-7"/>
                <w:sz w:val="20"/>
              </w:rPr>
              <w:t xml:space="preserve"> </w:t>
            </w:r>
            <w:proofErr w:type="spellStart"/>
            <w:r>
              <w:rPr>
                <w:spacing w:val="-2"/>
                <w:sz w:val="20"/>
              </w:rPr>
              <w:t>dyskusja</w:t>
            </w:r>
            <w:proofErr w:type="spellEnd"/>
          </w:p>
        </w:tc>
      </w:tr>
      <w:tr w:rsidR="004233F0" w14:paraId="7B96F2A2" w14:textId="77777777">
        <w:trPr>
          <w:trHeight w:val="242"/>
        </w:trPr>
        <w:tc>
          <w:tcPr>
            <w:tcW w:w="9893" w:type="dxa"/>
            <w:gridSpan w:val="2"/>
          </w:tcPr>
          <w:p w14:paraId="6612D58A"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74BCCDDB" w14:textId="77777777">
        <w:trPr>
          <w:trHeight w:val="3405"/>
        </w:trPr>
        <w:tc>
          <w:tcPr>
            <w:tcW w:w="9893" w:type="dxa"/>
            <w:gridSpan w:val="2"/>
          </w:tcPr>
          <w:p w14:paraId="68E73972" w14:textId="77777777" w:rsidR="004233F0" w:rsidRDefault="00000000">
            <w:pPr>
              <w:pStyle w:val="TableParagraph"/>
              <w:numPr>
                <w:ilvl w:val="0"/>
                <w:numId w:val="64"/>
              </w:numPr>
              <w:tabs>
                <w:tab w:val="left" w:pos="698"/>
                <w:tab w:val="left" w:pos="699"/>
              </w:tabs>
              <w:spacing w:before="2" w:line="244" w:lineRule="exact"/>
              <w:rPr>
                <w:sz w:val="20"/>
              </w:rPr>
            </w:pPr>
            <w:proofErr w:type="spellStart"/>
            <w:r>
              <w:rPr>
                <w:sz w:val="20"/>
              </w:rPr>
              <w:t>Problematyka</w:t>
            </w:r>
            <w:proofErr w:type="spellEnd"/>
            <w:r>
              <w:rPr>
                <w:spacing w:val="-17"/>
                <w:sz w:val="20"/>
              </w:rPr>
              <w:t xml:space="preserve"> </w:t>
            </w:r>
            <w:proofErr w:type="spellStart"/>
            <w:r>
              <w:rPr>
                <w:spacing w:val="-2"/>
                <w:sz w:val="20"/>
              </w:rPr>
              <w:t>etyczna</w:t>
            </w:r>
            <w:proofErr w:type="spellEnd"/>
            <w:r>
              <w:rPr>
                <w:spacing w:val="-2"/>
                <w:sz w:val="20"/>
              </w:rPr>
              <w:t>.</w:t>
            </w:r>
          </w:p>
          <w:p w14:paraId="0993A95A" w14:textId="77777777" w:rsidR="004233F0" w:rsidRPr="008C0BBB" w:rsidRDefault="00000000">
            <w:pPr>
              <w:pStyle w:val="TableParagraph"/>
              <w:numPr>
                <w:ilvl w:val="0"/>
                <w:numId w:val="64"/>
              </w:numPr>
              <w:tabs>
                <w:tab w:val="left" w:pos="698"/>
                <w:tab w:val="left" w:pos="699"/>
              </w:tabs>
              <w:spacing w:line="242" w:lineRule="exact"/>
              <w:rPr>
                <w:sz w:val="20"/>
                <w:lang w:val="pl-PL"/>
              </w:rPr>
            </w:pPr>
            <w:r w:rsidRPr="008C0BBB">
              <w:rPr>
                <w:sz w:val="20"/>
                <w:lang w:val="pl-PL"/>
              </w:rPr>
              <w:t>Etyka</w:t>
            </w:r>
            <w:r w:rsidRPr="008C0BBB">
              <w:rPr>
                <w:spacing w:val="-6"/>
                <w:sz w:val="20"/>
                <w:lang w:val="pl-PL"/>
              </w:rPr>
              <w:t xml:space="preserve"> </w:t>
            </w:r>
            <w:r w:rsidRPr="008C0BBB">
              <w:rPr>
                <w:sz w:val="20"/>
                <w:lang w:val="pl-PL"/>
              </w:rPr>
              <w:t>a</w:t>
            </w:r>
            <w:r w:rsidRPr="008C0BBB">
              <w:rPr>
                <w:spacing w:val="-5"/>
                <w:sz w:val="20"/>
                <w:lang w:val="pl-PL"/>
              </w:rPr>
              <w:t xml:space="preserve"> </w:t>
            </w:r>
            <w:r w:rsidRPr="008C0BBB">
              <w:rPr>
                <w:sz w:val="20"/>
                <w:lang w:val="pl-PL"/>
              </w:rPr>
              <w:t>prawo</w:t>
            </w:r>
            <w:r w:rsidRPr="008C0BBB">
              <w:rPr>
                <w:spacing w:val="-7"/>
                <w:sz w:val="20"/>
                <w:lang w:val="pl-PL"/>
              </w:rPr>
              <w:t xml:space="preserve"> </w:t>
            </w:r>
            <w:r w:rsidRPr="008C0BBB">
              <w:rPr>
                <w:sz w:val="20"/>
                <w:lang w:val="pl-PL"/>
              </w:rPr>
              <w:t>i</w:t>
            </w:r>
            <w:r w:rsidRPr="008C0BBB">
              <w:rPr>
                <w:spacing w:val="-4"/>
                <w:sz w:val="20"/>
                <w:lang w:val="pl-PL"/>
              </w:rPr>
              <w:t xml:space="preserve"> </w:t>
            </w:r>
            <w:r w:rsidRPr="008C0BBB">
              <w:rPr>
                <w:spacing w:val="-2"/>
                <w:sz w:val="20"/>
                <w:lang w:val="pl-PL"/>
              </w:rPr>
              <w:t>moralność.</w:t>
            </w:r>
          </w:p>
          <w:p w14:paraId="00D49A7F" w14:textId="77777777" w:rsidR="004233F0" w:rsidRDefault="00000000">
            <w:pPr>
              <w:pStyle w:val="TableParagraph"/>
              <w:numPr>
                <w:ilvl w:val="0"/>
                <w:numId w:val="64"/>
              </w:numPr>
              <w:tabs>
                <w:tab w:val="left" w:pos="698"/>
                <w:tab w:val="left" w:pos="699"/>
              </w:tabs>
              <w:spacing w:line="242" w:lineRule="exact"/>
              <w:rPr>
                <w:sz w:val="20"/>
              </w:rPr>
            </w:pPr>
            <w:proofErr w:type="spellStart"/>
            <w:r>
              <w:rPr>
                <w:sz w:val="20"/>
              </w:rPr>
              <w:t>Etyka</w:t>
            </w:r>
            <w:proofErr w:type="spellEnd"/>
            <w:r>
              <w:rPr>
                <w:spacing w:val="-8"/>
                <w:sz w:val="20"/>
              </w:rPr>
              <w:t xml:space="preserve"> </w:t>
            </w:r>
            <w:proofErr w:type="spellStart"/>
            <w:r>
              <w:rPr>
                <w:sz w:val="20"/>
              </w:rPr>
              <w:t>jako</w:t>
            </w:r>
            <w:proofErr w:type="spellEnd"/>
            <w:r>
              <w:rPr>
                <w:spacing w:val="-8"/>
                <w:sz w:val="20"/>
              </w:rPr>
              <w:t xml:space="preserve"> </w:t>
            </w:r>
            <w:proofErr w:type="spellStart"/>
            <w:r>
              <w:rPr>
                <w:sz w:val="20"/>
              </w:rPr>
              <w:t>dyscyplina</w:t>
            </w:r>
            <w:proofErr w:type="spellEnd"/>
            <w:r>
              <w:rPr>
                <w:spacing w:val="-8"/>
                <w:sz w:val="20"/>
              </w:rPr>
              <w:t xml:space="preserve"> </w:t>
            </w:r>
            <w:proofErr w:type="spellStart"/>
            <w:r>
              <w:rPr>
                <w:spacing w:val="-2"/>
                <w:sz w:val="20"/>
              </w:rPr>
              <w:t>normatywna</w:t>
            </w:r>
            <w:proofErr w:type="spellEnd"/>
            <w:r>
              <w:rPr>
                <w:spacing w:val="-2"/>
                <w:sz w:val="20"/>
              </w:rPr>
              <w:t>.</w:t>
            </w:r>
          </w:p>
          <w:p w14:paraId="7737A179" w14:textId="77777777" w:rsidR="004233F0" w:rsidRPr="008C0BBB" w:rsidRDefault="00000000">
            <w:pPr>
              <w:pStyle w:val="TableParagraph"/>
              <w:numPr>
                <w:ilvl w:val="0"/>
                <w:numId w:val="64"/>
              </w:numPr>
              <w:tabs>
                <w:tab w:val="left" w:pos="698"/>
                <w:tab w:val="left" w:pos="699"/>
              </w:tabs>
              <w:spacing w:line="244" w:lineRule="exact"/>
              <w:rPr>
                <w:sz w:val="20"/>
                <w:lang w:val="pl-PL"/>
              </w:rPr>
            </w:pPr>
            <w:r w:rsidRPr="008C0BBB">
              <w:rPr>
                <w:sz w:val="20"/>
                <w:lang w:val="pl-PL"/>
              </w:rPr>
              <w:t>Pojęcie</w:t>
            </w:r>
            <w:r w:rsidRPr="008C0BBB">
              <w:rPr>
                <w:spacing w:val="-11"/>
                <w:sz w:val="20"/>
                <w:lang w:val="pl-PL"/>
              </w:rPr>
              <w:t xml:space="preserve"> </w:t>
            </w:r>
            <w:r w:rsidRPr="008C0BBB">
              <w:rPr>
                <w:sz w:val="20"/>
                <w:lang w:val="pl-PL"/>
              </w:rPr>
              <w:t>powinności</w:t>
            </w:r>
            <w:r w:rsidRPr="008C0BBB">
              <w:rPr>
                <w:spacing w:val="-8"/>
                <w:sz w:val="20"/>
                <w:lang w:val="pl-PL"/>
              </w:rPr>
              <w:t xml:space="preserve"> </w:t>
            </w:r>
            <w:r w:rsidRPr="008C0BBB">
              <w:rPr>
                <w:sz w:val="20"/>
                <w:lang w:val="pl-PL"/>
              </w:rPr>
              <w:t>etycznej:</w:t>
            </w:r>
            <w:r w:rsidRPr="008C0BBB">
              <w:rPr>
                <w:spacing w:val="-10"/>
                <w:sz w:val="20"/>
                <w:lang w:val="pl-PL"/>
              </w:rPr>
              <w:t xml:space="preserve"> </w:t>
            </w:r>
            <w:r w:rsidRPr="008C0BBB">
              <w:rPr>
                <w:sz w:val="20"/>
                <w:lang w:val="pl-PL"/>
              </w:rPr>
              <w:t>przesłanki</w:t>
            </w:r>
            <w:r w:rsidRPr="008C0BBB">
              <w:rPr>
                <w:spacing w:val="-9"/>
                <w:sz w:val="20"/>
                <w:lang w:val="pl-PL"/>
              </w:rPr>
              <w:t xml:space="preserve"> </w:t>
            </w:r>
            <w:r w:rsidRPr="008C0BBB">
              <w:rPr>
                <w:sz w:val="20"/>
                <w:lang w:val="pl-PL"/>
              </w:rPr>
              <w:t>i</w:t>
            </w:r>
            <w:r w:rsidRPr="008C0BBB">
              <w:rPr>
                <w:spacing w:val="-12"/>
                <w:sz w:val="20"/>
                <w:lang w:val="pl-PL"/>
              </w:rPr>
              <w:t xml:space="preserve"> </w:t>
            </w:r>
            <w:r w:rsidRPr="008C0BBB">
              <w:rPr>
                <w:spacing w:val="-2"/>
                <w:sz w:val="20"/>
                <w:lang w:val="pl-PL"/>
              </w:rPr>
              <w:t>konsekwencje.</w:t>
            </w:r>
          </w:p>
          <w:p w14:paraId="2C3A86A9" w14:textId="77777777" w:rsidR="004233F0" w:rsidRDefault="00000000">
            <w:pPr>
              <w:pStyle w:val="TableParagraph"/>
              <w:numPr>
                <w:ilvl w:val="0"/>
                <w:numId w:val="64"/>
              </w:numPr>
              <w:tabs>
                <w:tab w:val="left" w:pos="698"/>
                <w:tab w:val="left" w:pos="699"/>
              </w:tabs>
              <w:spacing w:line="244" w:lineRule="exact"/>
              <w:rPr>
                <w:sz w:val="20"/>
              </w:rPr>
            </w:pPr>
            <w:proofErr w:type="spellStart"/>
            <w:r>
              <w:rPr>
                <w:sz w:val="20"/>
              </w:rPr>
              <w:t>Pojęcie</w:t>
            </w:r>
            <w:proofErr w:type="spellEnd"/>
            <w:r>
              <w:rPr>
                <w:spacing w:val="-11"/>
                <w:sz w:val="20"/>
              </w:rPr>
              <w:t xml:space="preserve"> </w:t>
            </w:r>
            <w:proofErr w:type="spellStart"/>
            <w:r>
              <w:rPr>
                <w:sz w:val="20"/>
              </w:rPr>
              <w:t>działania</w:t>
            </w:r>
            <w:proofErr w:type="spellEnd"/>
            <w:r>
              <w:rPr>
                <w:spacing w:val="-10"/>
                <w:sz w:val="20"/>
              </w:rPr>
              <w:t xml:space="preserve"> </w:t>
            </w:r>
            <w:proofErr w:type="spellStart"/>
            <w:r>
              <w:rPr>
                <w:spacing w:val="-2"/>
                <w:sz w:val="20"/>
              </w:rPr>
              <w:t>moralnego</w:t>
            </w:r>
            <w:proofErr w:type="spellEnd"/>
            <w:r>
              <w:rPr>
                <w:spacing w:val="-2"/>
                <w:sz w:val="20"/>
              </w:rPr>
              <w:t>.</w:t>
            </w:r>
          </w:p>
          <w:p w14:paraId="5C4CCF65" w14:textId="77777777" w:rsidR="004233F0" w:rsidRDefault="00000000">
            <w:pPr>
              <w:pStyle w:val="TableParagraph"/>
              <w:numPr>
                <w:ilvl w:val="0"/>
                <w:numId w:val="64"/>
              </w:numPr>
              <w:tabs>
                <w:tab w:val="left" w:pos="698"/>
                <w:tab w:val="left" w:pos="699"/>
              </w:tabs>
              <w:spacing w:line="242" w:lineRule="exact"/>
              <w:rPr>
                <w:sz w:val="20"/>
              </w:rPr>
            </w:pPr>
            <w:proofErr w:type="spellStart"/>
            <w:r>
              <w:rPr>
                <w:sz w:val="20"/>
              </w:rPr>
              <w:t>Etyka</w:t>
            </w:r>
            <w:proofErr w:type="spellEnd"/>
            <w:r>
              <w:rPr>
                <w:spacing w:val="-8"/>
                <w:sz w:val="20"/>
              </w:rPr>
              <w:t xml:space="preserve"> </w:t>
            </w:r>
            <w:proofErr w:type="spellStart"/>
            <w:r>
              <w:rPr>
                <w:sz w:val="20"/>
              </w:rPr>
              <w:t>jako</w:t>
            </w:r>
            <w:proofErr w:type="spellEnd"/>
            <w:r>
              <w:rPr>
                <w:spacing w:val="-8"/>
                <w:sz w:val="20"/>
              </w:rPr>
              <w:t xml:space="preserve"> </w:t>
            </w:r>
            <w:proofErr w:type="spellStart"/>
            <w:r>
              <w:rPr>
                <w:sz w:val="20"/>
              </w:rPr>
              <w:t>dyscyplina</w:t>
            </w:r>
            <w:proofErr w:type="spellEnd"/>
            <w:r>
              <w:rPr>
                <w:spacing w:val="-8"/>
                <w:sz w:val="20"/>
              </w:rPr>
              <w:t xml:space="preserve"> </w:t>
            </w:r>
            <w:proofErr w:type="spellStart"/>
            <w:r>
              <w:rPr>
                <w:spacing w:val="-2"/>
                <w:sz w:val="20"/>
              </w:rPr>
              <w:t>filozoficzna</w:t>
            </w:r>
            <w:proofErr w:type="spellEnd"/>
            <w:r>
              <w:rPr>
                <w:spacing w:val="-2"/>
                <w:sz w:val="20"/>
              </w:rPr>
              <w:t>.</w:t>
            </w:r>
          </w:p>
          <w:p w14:paraId="09BD32E8" w14:textId="77777777" w:rsidR="004233F0" w:rsidRDefault="00000000">
            <w:pPr>
              <w:pStyle w:val="TableParagraph"/>
              <w:numPr>
                <w:ilvl w:val="0"/>
                <w:numId w:val="64"/>
              </w:numPr>
              <w:tabs>
                <w:tab w:val="left" w:pos="698"/>
                <w:tab w:val="left" w:pos="699"/>
              </w:tabs>
              <w:spacing w:line="242" w:lineRule="exact"/>
              <w:rPr>
                <w:sz w:val="20"/>
              </w:rPr>
            </w:pPr>
            <w:proofErr w:type="spellStart"/>
            <w:r>
              <w:rPr>
                <w:sz w:val="20"/>
              </w:rPr>
              <w:t>Etyka</w:t>
            </w:r>
            <w:proofErr w:type="spellEnd"/>
            <w:r>
              <w:rPr>
                <w:spacing w:val="-7"/>
                <w:sz w:val="20"/>
              </w:rPr>
              <w:t xml:space="preserve"> </w:t>
            </w:r>
            <w:proofErr w:type="spellStart"/>
            <w:r>
              <w:rPr>
                <w:spacing w:val="-2"/>
                <w:sz w:val="20"/>
              </w:rPr>
              <w:t>cnót</w:t>
            </w:r>
            <w:proofErr w:type="spellEnd"/>
            <w:r>
              <w:rPr>
                <w:spacing w:val="-2"/>
                <w:sz w:val="20"/>
              </w:rPr>
              <w:t>.</w:t>
            </w:r>
          </w:p>
          <w:p w14:paraId="3A56A042" w14:textId="77777777" w:rsidR="004233F0" w:rsidRDefault="00000000">
            <w:pPr>
              <w:pStyle w:val="TableParagraph"/>
              <w:numPr>
                <w:ilvl w:val="0"/>
                <w:numId w:val="64"/>
              </w:numPr>
              <w:tabs>
                <w:tab w:val="left" w:pos="698"/>
                <w:tab w:val="left" w:pos="699"/>
              </w:tabs>
              <w:spacing w:line="244" w:lineRule="exact"/>
              <w:rPr>
                <w:sz w:val="20"/>
              </w:rPr>
            </w:pPr>
            <w:proofErr w:type="spellStart"/>
            <w:r>
              <w:rPr>
                <w:sz w:val="20"/>
              </w:rPr>
              <w:t>Etyka</w:t>
            </w:r>
            <w:proofErr w:type="spellEnd"/>
            <w:r>
              <w:rPr>
                <w:spacing w:val="-14"/>
                <w:sz w:val="20"/>
              </w:rPr>
              <w:t xml:space="preserve"> </w:t>
            </w:r>
            <w:proofErr w:type="spellStart"/>
            <w:r>
              <w:rPr>
                <w:sz w:val="20"/>
              </w:rPr>
              <w:t>utylitarystyczna</w:t>
            </w:r>
            <w:proofErr w:type="spellEnd"/>
            <w:r>
              <w:rPr>
                <w:spacing w:val="-14"/>
                <w:sz w:val="20"/>
              </w:rPr>
              <w:t xml:space="preserve"> </w:t>
            </w:r>
            <w:r>
              <w:rPr>
                <w:spacing w:val="-2"/>
                <w:sz w:val="20"/>
              </w:rPr>
              <w:t>(</w:t>
            </w:r>
            <w:proofErr w:type="spellStart"/>
            <w:r>
              <w:rPr>
                <w:spacing w:val="-2"/>
                <w:sz w:val="20"/>
              </w:rPr>
              <w:t>konsekwencjonalizm</w:t>
            </w:r>
            <w:proofErr w:type="spellEnd"/>
            <w:r>
              <w:rPr>
                <w:spacing w:val="-2"/>
                <w:sz w:val="20"/>
              </w:rPr>
              <w:t>).</w:t>
            </w:r>
          </w:p>
          <w:p w14:paraId="284EE3BD" w14:textId="77777777" w:rsidR="004233F0" w:rsidRDefault="00000000">
            <w:pPr>
              <w:pStyle w:val="TableParagraph"/>
              <w:numPr>
                <w:ilvl w:val="0"/>
                <w:numId w:val="64"/>
              </w:numPr>
              <w:tabs>
                <w:tab w:val="left" w:pos="698"/>
                <w:tab w:val="left" w:pos="699"/>
              </w:tabs>
              <w:spacing w:line="244" w:lineRule="exact"/>
              <w:rPr>
                <w:sz w:val="20"/>
              </w:rPr>
            </w:pPr>
            <w:proofErr w:type="spellStart"/>
            <w:r>
              <w:rPr>
                <w:sz w:val="20"/>
              </w:rPr>
              <w:t>Etyka</w:t>
            </w:r>
            <w:proofErr w:type="spellEnd"/>
            <w:r>
              <w:rPr>
                <w:spacing w:val="-7"/>
                <w:sz w:val="20"/>
              </w:rPr>
              <w:t xml:space="preserve"> </w:t>
            </w:r>
            <w:proofErr w:type="spellStart"/>
            <w:r>
              <w:rPr>
                <w:spacing w:val="-2"/>
                <w:sz w:val="20"/>
              </w:rPr>
              <w:t>hedonistyczna</w:t>
            </w:r>
            <w:proofErr w:type="spellEnd"/>
            <w:r>
              <w:rPr>
                <w:spacing w:val="-2"/>
                <w:sz w:val="20"/>
              </w:rPr>
              <w:t>.</w:t>
            </w:r>
          </w:p>
          <w:p w14:paraId="75838261" w14:textId="77777777" w:rsidR="004233F0" w:rsidRDefault="00000000">
            <w:pPr>
              <w:pStyle w:val="TableParagraph"/>
              <w:numPr>
                <w:ilvl w:val="0"/>
                <w:numId w:val="64"/>
              </w:numPr>
              <w:tabs>
                <w:tab w:val="left" w:pos="698"/>
                <w:tab w:val="left" w:pos="699"/>
              </w:tabs>
              <w:spacing w:line="242" w:lineRule="exact"/>
              <w:rPr>
                <w:sz w:val="20"/>
              </w:rPr>
            </w:pPr>
            <w:proofErr w:type="spellStart"/>
            <w:r>
              <w:rPr>
                <w:sz w:val="20"/>
              </w:rPr>
              <w:t>Etyka</w:t>
            </w:r>
            <w:proofErr w:type="spellEnd"/>
            <w:r>
              <w:rPr>
                <w:spacing w:val="-12"/>
                <w:sz w:val="20"/>
              </w:rPr>
              <w:t xml:space="preserve"> </w:t>
            </w:r>
            <w:proofErr w:type="spellStart"/>
            <w:r>
              <w:rPr>
                <w:sz w:val="20"/>
              </w:rPr>
              <w:t>chrześcijańska</w:t>
            </w:r>
            <w:proofErr w:type="spellEnd"/>
            <w:r>
              <w:rPr>
                <w:spacing w:val="-12"/>
                <w:sz w:val="20"/>
              </w:rPr>
              <w:t xml:space="preserve"> </w:t>
            </w:r>
            <w:r>
              <w:rPr>
                <w:spacing w:val="-2"/>
                <w:sz w:val="20"/>
              </w:rPr>
              <w:t>(</w:t>
            </w:r>
            <w:proofErr w:type="spellStart"/>
            <w:r>
              <w:rPr>
                <w:spacing w:val="-2"/>
                <w:sz w:val="20"/>
              </w:rPr>
              <w:t>personalizm</w:t>
            </w:r>
            <w:proofErr w:type="spellEnd"/>
            <w:r>
              <w:rPr>
                <w:spacing w:val="-2"/>
                <w:sz w:val="20"/>
              </w:rPr>
              <w:t>).</w:t>
            </w:r>
          </w:p>
          <w:p w14:paraId="512DB055" w14:textId="77777777" w:rsidR="004233F0" w:rsidRDefault="00000000">
            <w:pPr>
              <w:pStyle w:val="TableParagraph"/>
              <w:numPr>
                <w:ilvl w:val="0"/>
                <w:numId w:val="64"/>
              </w:numPr>
              <w:tabs>
                <w:tab w:val="left" w:pos="698"/>
                <w:tab w:val="left" w:pos="699"/>
              </w:tabs>
              <w:spacing w:line="244" w:lineRule="exact"/>
              <w:rPr>
                <w:sz w:val="20"/>
              </w:rPr>
            </w:pPr>
            <w:proofErr w:type="spellStart"/>
            <w:r>
              <w:rPr>
                <w:sz w:val="20"/>
              </w:rPr>
              <w:t>Etyka</w:t>
            </w:r>
            <w:proofErr w:type="spellEnd"/>
            <w:r>
              <w:rPr>
                <w:spacing w:val="-7"/>
                <w:sz w:val="20"/>
              </w:rPr>
              <w:t xml:space="preserve"> </w:t>
            </w:r>
            <w:proofErr w:type="spellStart"/>
            <w:r>
              <w:rPr>
                <w:spacing w:val="-2"/>
                <w:sz w:val="20"/>
              </w:rPr>
              <w:t>obowiązku</w:t>
            </w:r>
            <w:proofErr w:type="spellEnd"/>
            <w:r>
              <w:rPr>
                <w:spacing w:val="-2"/>
                <w:sz w:val="20"/>
              </w:rPr>
              <w:t>.</w:t>
            </w:r>
          </w:p>
          <w:p w14:paraId="60D298B3" w14:textId="77777777" w:rsidR="004233F0" w:rsidRDefault="00000000">
            <w:pPr>
              <w:pStyle w:val="TableParagraph"/>
              <w:numPr>
                <w:ilvl w:val="0"/>
                <w:numId w:val="64"/>
              </w:numPr>
              <w:tabs>
                <w:tab w:val="left" w:pos="698"/>
                <w:tab w:val="left" w:pos="699"/>
              </w:tabs>
              <w:spacing w:line="244" w:lineRule="exact"/>
              <w:rPr>
                <w:sz w:val="20"/>
              </w:rPr>
            </w:pPr>
            <w:proofErr w:type="spellStart"/>
            <w:r>
              <w:rPr>
                <w:sz w:val="20"/>
              </w:rPr>
              <w:t>Etyka</w:t>
            </w:r>
            <w:proofErr w:type="spellEnd"/>
            <w:r>
              <w:rPr>
                <w:spacing w:val="-12"/>
                <w:sz w:val="20"/>
              </w:rPr>
              <w:t xml:space="preserve"> </w:t>
            </w:r>
            <w:proofErr w:type="spellStart"/>
            <w:r>
              <w:rPr>
                <w:sz w:val="20"/>
              </w:rPr>
              <w:t>wartości</w:t>
            </w:r>
            <w:proofErr w:type="spellEnd"/>
            <w:r>
              <w:rPr>
                <w:sz w:val="20"/>
              </w:rPr>
              <w:t>.</w:t>
            </w:r>
            <w:r>
              <w:rPr>
                <w:spacing w:val="-12"/>
                <w:sz w:val="20"/>
              </w:rPr>
              <w:t xml:space="preserve"> </w:t>
            </w:r>
            <w:proofErr w:type="spellStart"/>
            <w:r>
              <w:rPr>
                <w:sz w:val="20"/>
              </w:rPr>
              <w:t>Problematyka</w:t>
            </w:r>
            <w:proofErr w:type="spellEnd"/>
            <w:r>
              <w:rPr>
                <w:spacing w:val="-12"/>
                <w:sz w:val="20"/>
              </w:rPr>
              <w:t xml:space="preserve"> </w:t>
            </w:r>
            <w:proofErr w:type="spellStart"/>
            <w:r>
              <w:rPr>
                <w:spacing w:val="-2"/>
                <w:sz w:val="20"/>
              </w:rPr>
              <w:t>supererogacji</w:t>
            </w:r>
            <w:proofErr w:type="spellEnd"/>
            <w:r>
              <w:rPr>
                <w:spacing w:val="-2"/>
                <w:sz w:val="20"/>
              </w:rPr>
              <w:t>.</w:t>
            </w:r>
          </w:p>
          <w:p w14:paraId="0A38F37B" w14:textId="77777777" w:rsidR="004233F0" w:rsidRDefault="00000000">
            <w:pPr>
              <w:pStyle w:val="TableParagraph"/>
              <w:numPr>
                <w:ilvl w:val="0"/>
                <w:numId w:val="64"/>
              </w:numPr>
              <w:tabs>
                <w:tab w:val="left" w:pos="698"/>
                <w:tab w:val="left" w:pos="699"/>
              </w:tabs>
              <w:spacing w:line="243" w:lineRule="exact"/>
              <w:rPr>
                <w:sz w:val="20"/>
              </w:rPr>
            </w:pPr>
            <w:proofErr w:type="spellStart"/>
            <w:r>
              <w:rPr>
                <w:sz w:val="20"/>
              </w:rPr>
              <w:t>Etyka</w:t>
            </w:r>
            <w:proofErr w:type="spellEnd"/>
            <w:r>
              <w:rPr>
                <w:spacing w:val="-7"/>
                <w:sz w:val="20"/>
              </w:rPr>
              <w:t xml:space="preserve"> </w:t>
            </w:r>
            <w:proofErr w:type="spellStart"/>
            <w:r>
              <w:rPr>
                <w:spacing w:val="-2"/>
                <w:sz w:val="20"/>
              </w:rPr>
              <w:t>egzystencjalistyczna</w:t>
            </w:r>
            <w:proofErr w:type="spellEnd"/>
            <w:r>
              <w:rPr>
                <w:spacing w:val="-2"/>
                <w:sz w:val="20"/>
              </w:rPr>
              <w:t>.</w:t>
            </w:r>
          </w:p>
          <w:p w14:paraId="45E1711A" w14:textId="77777777" w:rsidR="004233F0" w:rsidRDefault="00000000">
            <w:pPr>
              <w:pStyle w:val="TableParagraph"/>
              <w:numPr>
                <w:ilvl w:val="0"/>
                <w:numId w:val="64"/>
              </w:numPr>
              <w:tabs>
                <w:tab w:val="left" w:pos="698"/>
                <w:tab w:val="left" w:pos="699"/>
              </w:tabs>
              <w:spacing w:line="223" w:lineRule="exact"/>
              <w:rPr>
                <w:sz w:val="20"/>
              </w:rPr>
            </w:pPr>
            <w:proofErr w:type="spellStart"/>
            <w:r>
              <w:rPr>
                <w:sz w:val="20"/>
              </w:rPr>
              <w:t>Etyka</w:t>
            </w:r>
            <w:proofErr w:type="spellEnd"/>
            <w:r>
              <w:rPr>
                <w:spacing w:val="-6"/>
                <w:sz w:val="20"/>
              </w:rPr>
              <w:t xml:space="preserve"> </w:t>
            </w:r>
            <w:proofErr w:type="spellStart"/>
            <w:r>
              <w:rPr>
                <w:sz w:val="20"/>
              </w:rPr>
              <w:t>dyskursu</w:t>
            </w:r>
            <w:proofErr w:type="spellEnd"/>
            <w:r>
              <w:rPr>
                <w:spacing w:val="-6"/>
                <w:sz w:val="20"/>
              </w:rPr>
              <w:t xml:space="preserve"> </w:t>
            </w:r>
            <w:proofErr w:type="spellStart"/>
            <w:r>
              <w:rPr>
                <w:sz w:val="20"/>
              </w:rPr>
              <w:t>i</w:t>
            </w:r>
            <w:proofErr w:type="spellEnd"/>
            <w:r>
              <w:rPr>
                <w:spacing w:val="-4"/>
                <w:sz w:val="20"/>
              </w:rPr>
              <w:t xml:space="preserve"> </w:t>
            </w:r>
            <w:proofErr w:type="spellStart"/>
            <w:r>
              <w:rPr>
                <w:spacing w:val="-2"/>
                <w:sz w:val="20"/>
              </w:rPr>
              <w:t>komunikacji</w:t>
            </w:r>
            <w:proofErr w:type="spellEnd"/>
            <w:r>
              <w:rPr>
                <w:spacing w:val="-2"/>
                <w:sz w:val="20"/>
              </w:rPr>
              <w:t>.</w:t>
            </w:r>
          </w:p>
        </w:tc>
      </w:tr>
    </w:tbl>
    <w:p w14:paraId="0A323B7B" w14:textId="77777777" w:rsidR="004233F0" w:rsidRDefault="004233F0">
      <w:pPr>
        <w:pStyle w:val="Tekstpodstawowy"/>
        <w:spacing w:before="12"/>
        <w:rPr>
          <w:b/>
          <w:sz w:val="19"/>
        </w:rPr>
      </w:pPr>
    </w:p>
    <w:p w14:paraId="442086F8"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C787DD3" w14:textId="77777777">
        <w:trPr>
          <w:trHeight w:val="244"/>
        </w:trPr>
        <w:tc>
          <w:tcPr>
            <w:tcW w:w="677" w:type="dxa"/>
          </w:tcPr>
          <w:p w14:paraId="2EE6B528"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63C089EF" w14:textId="77777777" w:rsidR="004233F0" w:rsidRDefault="00000000">
            <w:pPr>
              <w:pStyle w:val="TableParagraph"/>
              <w:spacing w:line="224" w:lineRule="exact"/>
              <w:ind w:left="108"/>
              <w:rPr>
                <w:sz w:val="20"/>
              </w:rPr>
            </w:pPr>
            <w:proofErr w:type="spellStart"/>
            <w:r w:rsidRPr="008C0BBB">
              <w:rPr>
                <w:sz w:val="20"/>
                <w:lang w:val="pl-PL"/>
              </w:rPr>
              <w:t>Hartman</w:t>
            </w:r>
            <w:proofErr w:type="spellEnd"/>
            <w:r w:rsidRPr="008C0BBB">
              <w:rPr>
                <w:sz w:val="20"/>
                <w:lang w:val="pl-PL"/>
              </w:rPr>
              <w:t>,</w:t>
            </w:r>
            <w:r w:rsidRPr="008C0BBB">
              <w:rPr>
                <w:spacing w:val="-11"/>
                <w:sz w:val="20"/>
                <w:lang w:val="pl-PL"/>
              </w:rPr>
              <w:t xml:space="preserve"> </w:t>
            </w:r>
            <w:r w:rsidRPr="008C0BBB">
              <w:rPr>
                <w:sz w:val="20"/>
                <w:lang w:val="pl-PL"/>
              </w:rPr>
              <w:t>J.</w:t>
            </w:r>
            <w:r w:rsidRPr="008C0BBB">
              <w:rPr>
                <w:spacing w:val="-12"/>
                <w:sz w:val="20"/>
                <w:lang w:val="pl-PL"/>
              </w:rPr>
              <w:t xml:space="preserve"> </w:t>
            </w:r>
            <w:r w:rsidRPr="008C0BBB">
              <w:rPr>
                <w:sz w:val="20"/>
                <w:lang w:val="pl-PL"/>
              </w:rPr>
              <w:t>(2022).</w:t>
            </w:r>
            <w:r w:rsidRPr="008C0BBB">
              <w:rPr>
                <w:spacing w:val="-11"/>
                <w:sz w:val="20"/>
                <w:lang w:val="pl-PL"/>
              </w:rPr>
              <w:t xml:space="preserve"> </w:t>
            </w:r>
            <w:r w:rsidRPr="008C0BBB">
              <w:rPr>
                <w:i/>
                <w:sz w:val="20"/>
                <w:lang w:val="pl-PL"/>
              </w:rPr>
              <w:t>Etyka</w:t>
            </w:r>
            <w:r w:rsidRPr="008C0BBB">
              <w:rPr>
                <w:i/>
                <w:spacing w:val="-12"/>
                <w:sz w:val="20"/>
                <w:lang w:val="pl-PL"/>
              </w:rPr>
              <w:t xml:space="preserve"> </w:t>
            </w:r>
            <w:r w:rsidRPr="008C0BBB">
              <w:rPr>
                <w:i/>
                <w:sz w:val="20"/>
                <w:lang w:val="pl-PL"/>
              </w:rPr>
              <w:t>życia</w:t>
            </w:r>
            <w:r w:rsidRPr="008C0BBB">
              <w:rPr>
                <w:i/>
                <w:spacing w:val="-12"/>
                <w:sz w:val="20"/>
                <w:lang w:val="pl-PL"/>
              </w:rPr>
              <w:t xml:space="preserve"> </w:t>
            </w:r>
            <w:r w:rsidRPr="008C0BBB">
              <w:rPr>
                <w:i/>
                <w:sz w:val="20"/>
                <w:lang w:val="pl-PL"/>
              </w:rPr>
              <w:t>codziennego.</w:t>
            </w:r>
            <w:r w:rsidRPr="008C0BBB">
              <w:rPr>
                <w:i/>
                <w:spacing w:val="-7"/>
                <w:sz w:val="20"/>
                <w:lang w:val="pl-PL"/>
              </w:rPr>
              <w:t xml:space="preserve"> </w:t>
            </w:r>
            <w:r>
              <w:rPr>
                <w:sz w:val="20"/>
              </w:rPr>
              <w:t>Warszawa:</w:t>
            </w:r>
            <w:r>
              <w:rPr>
                <w:spacing w:val="-10"/>
                <w:sz w:val="20"/>
              </w:rPr>
              <w:t xml:space="preserve"> </w:t>
            </w:r>
            <w:proofErr w:type="spellStart"/>
            <w:r>
              <w:rPr>
                <w:sz w:val="20"/>
              </w:rPr>
              <w:t>Wydawnictwo</w:t>
            </w:r>
            <w:proofErr w:type="spellEnd"/>
            <w:r>
              <w:rPr>
                <w:spacing w:val="-12"/>
                <w:sz w:val="20"/>
              </w:rPr>
              <w:t xml:space="preserve"> </w:t>
            </w:r>
            <w:proofErr w:type="spellStart"/>
            <w:r>
              <w:rPr>
                <w:sz w:val="20"/>
              </w:rPr>
              <w:t>Naukowe</w:t>
            </w:r>
            <w:proofErr w:type="spellEnd"/>
            <w:r>
              <w:rPr>
                <w:spacing w:val="-11"/>
                <w:sz w:val="20"/>
              </w:rPr>
              <w:t xml:space="preserve"> </w:t>
            </w:r>
            <w:r>
              <w:rPr>
                <w:spacing w:val="-4"/>
                <w:sz w:val="20"/>
              </w:rPr>
              <w:t>PWN.</w:t>
            </w:r>
          </w:p>
        </w:tc>
      </w:tr>
      <w:tr w:rsidR="004233F0" w:rsidRPr="00FA5873" w14:paraId="7C3C501C" w14:textId="77777777">
        <w:trPr>
          <w:trHeight w:val="241"/>
        </w:trPr>
        <w:tc>
          <w:tcPr>
            <w:tcW w:w="677" w:type="dxa"/>
          </w:tcPr>
          <w:p w14:paraId="657FE5FC"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76A6E8C2" w14:textId="77777777" w:rsidR="004233F0" w:rsidRPr="008C0BBB" w:rsidRDefault="00000000">
            <w:pPr>
              <w:pStyle w:val="TableParagraph"/>
              <w:spacing w:line="222" w:lineRule="exact"/>
              <w:ind w:left="108"/>
              <w:rPr>
                <w:sz w:val="20"/>
                <w:lang w:val="pl-PL"/>
              </w:rPr>
            </w:pPr>
            <w:proofErr w:type="spellStart"/>
            <w:r w:rsidRPr="008C0BBB">
              <w:rPr>
                <w:sz w:val="20"/>
                <w:lang w:val="pl-PL"/>
              </w:rPr>
              <w:t>Sánchez-Migallón</w:t>
            </w:r>
            <w:proofErr w:type="spellEnd"/>
            <w:r w:rsidRPr="008C0BBB">
              <w:rPr>
                <w:sz w:val="20"/>
                <w:lang w:val="pl-PL"/>
              </w:rPr>
              <w:t>,</w:t>
            </w:r>
            <w:r w:rsidRPr="008C0BBB">
              <w:rPr>
                <w:spacing w:val="-12"/>
                <w:sz w:val="20"/>
                <w:lang w:val="pl-PL"/>
              </w:rPr>
              <w:t xml:space="preserve"> </w:t>
            </w:r>
            <w:r w:rsidRPr="008C0BBB">
              <w:rPr>
                <w:sz w:val="20"/>
                <w:lang w:val="pl-PL"/>
              </w:rPr>
              <w:t>S.</w:t>
            </w:r>
            <w:r w:rsidRPr="008C0BBB">
              <w:rPr>
                <w:spacing w:val="-11"/>
                <w:sz w:val="20"/>
                <w:lang w:val="pl-PL"/>
              </w:rPr>
              <w:t xml:space="preserve"> </w:t>
            </w:r>
            <w:r w:rsidRPr="008C0BBB">
              <w:rPr>
                <w:sz w:val="20"/>
                <w:lang w:val="pl-PL"/>
              </w:rPr>
              <w:t>(2020).</w:t>
            </w:r>
            <w:r w:rsidRPr="008C0BBB">
              <w:rPr>
                <w:spacing w:val="-11"/>
                <w:sz w:val="20"/>
                <w:lang w:val="pl-PL"/>
              </w:rPr>
              <w:t xml:space="preserve"> </w:t>
            </w:r>
            <w:r w:rsidRPr="008C0BBB">
              <w:rPr>
                <w:i/>
                <w:sz w:val="20"/>
                <w:lang w:val="pl-PL"/>
              </w:rPr>
              <w:t>Etyka.</w:t>
            </w:r>
            <w:r w:rsidRPr="008C0BBB">
              <w:rPr>
                <w:i/>
                <w:spacing w:val="-12"/>
                <w:sz w:val="20"/>
                <w:lang w:val="pl-PL"/>
              </w:rPr>
              <w:t xml:space="preserve"> </w:t>
            </w:r>
            <w:r w:rsidRPr="008C0BBB">
              <w:rPr>
                <w:sz w:val="20"/>
                <w:lang w:val="pl-PL"/>
              </w:rPr>
              <w:t>Kielce:</w:t>
            </w:r>
            <w:r w:rsidRPr="008C0BBB">
              <w:rPr>
                <w:spacing w:val="-10"/>
                <w:sz w:val="20"/>
                <w:lang w:val="pl-PL"/>
              </w:rPr>
              <w:t xml:space="preserve"> </w:t>
            </w:r>
            <w:r w:rsidRPr="008C0BBB">
              <w:rPr>
                <w:sz w:val="20"/>
                <w:lang w:val="pl-PL"/>
              </w:rPr>
              <w:t>Wydawnictwo</w:t>
            </w:r>
            <w:r w:rsidRPr="008C0BBB">
              <w:rPr>
                <w:spacing w:val="-11"/>
                <w:sz w:val="20"/>
                <w:lang w:val="pl-PL"/>
              </w:rPr>
              <w:t xml:space="preserve"> </w:t>
            </w:r>
            <w:r w:rsidRPr="008C0BBB">
              <w:rPr>
                <w:spacing w:val="-2"/>
                <w:sz w:val="20"/>
                <w:lang w:val="pl-PL"/>
              </w:rPr>
              <w:t>Jedność.</w:t>
            </w:r>
          </w:p>
        </w:tc>
      </w:tr>
    </w:tbl>
    <w:p w14:paraId="30DA4945" w14:textId="77777777" w:rsidR="004233F0" w:rsidRPr="008C0BBB" w:rsidRDefault="004233F0">
      <w:pPr>
        <w:pStyle w:val="Tekstpodstawowy"/>
        <w:spacing w:before="11"/>
        <w:rPr>
          <w:b/>
          <w:sz w:val="19"/>
          <w:lang w:val="pl-PL"/>
        </w:rPr>
      </w:pPr>
    </w:p>
    <w:p w14:paraId="4139A2B9"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3452D539" w14:textId="77777777">
        <w:trPr>
          <w:trHeight w:val="486"/>
        </w:trPr>
        <w:tc>
          <w:tcPr>
            <w:tcW w:w="677" w:type="dxa"/>
          </w:tcPr>
          <w:p w14:paraId="5B24780F" w14:textId="77777777" w:rsidR="004233F0" w:rsidRDefault="00000000">
            <w:pPr>
              <w:pStyle w:val="TableParagraph"/>
              <w:spacing w:before="122"/>
              <w:ind w:left="222" w:right="214"/>
              <w:jc w:val="center"/>
              <w:rPr>
                <w:sz w:val="20"/>
              </w:rPr>
            </w:pPr>
            <w:r>
              <w:rPr>
                <w:spacing w:val="-5"/>
                <w:sz w:val="20"/>
              </w:rPr>
              <w:t>1.</w:t>
            </w:r>
          </w:p>
        </w:tc>
        <w:tc>
          <w:tcPr>
            <w:tcW w:w="9179" w:type="dxa"/>
          </w:tcPr>
          <w:p w14:paraId="211EC406" w14:textId="77777777" w:rsidR="004233F0" w:rsidRPr="008C0BBB" w:rsidRDefault="00000000">
            <w:pPr>
              <w:pStyle w:val="TableParagraph"/>
              <w:spacing w:line="242" w:lineRule="exact"/>
              <w:ind w:left="108"/>
              <w:rPr>
                <w:sz w:val="20"/>
                <w:lang w:val="pl-PL"/>
              </w:rPr>
            </w:pPr>
            <w:r w:rsidRPr="008C0BBB">
              <w:rPr>
                <w:sz w:val="20"/>
                <w:lang w:val="pl-PL"/>
              </w:rPr>
              <w:t>Dietl,</w:t>
            </w:r>
            <w:r w:rsidRPr="008C0BBB">
              <w:rPr>
                <w:spacing w:val="-12"/>
                <w:sz w:val="20"/>
                <w:lang w:val="pl-PL"/>
              </w:rPr>
              <w:t xml:space="preserve"> </w:t>
            </w:r>
            <w:r w:rsidRPr="008C0BBB">
              <w:rPr>
                <w:sz w:val="20"/>
                <w:lang w:val="pl-PL"/>
              </w:rPr>
              <w:t>J.,</w:t>
            </w:r>
            <w:r w:rsidRPr="008C0BBB">
              <w:rPr>
                <w:spacing w:val="-9"/>
                <w:sz w:val="20"/>
                <w:lang w:val="pl-PL"/>
              </w:rPr>
              <w:t xml:space="preserve"> </w:t>
            </w:r>
            <w:r w:rsidRPr="008C0BBB">
              <w:rPr>
                <w:sz w:val="20"/>
                <w:lang w:val="pl-PL"/>
              </w:rPr>
              <w:t>Gasparski,</w:t>
            </w:r>
            <w:r w:rsidRPr="008C0BBB">
              <w:rPr>
                <w:spacing w:val="-12"/>
                <w:sz w:val="20"/>
                <w:lang w:val="pl-PL"/>
              </w:rPr>
              <w:t xml:space="preserve"> </w:t>
            </w:r>
            <w:r w:rsidRPr="008C0BBB">
              <w:rPr>
                <w:sz w:val="20"/>
                <w:lang w:val="pl-PL"/>
              </w:rPr>
              <w:t>W.</w:t>
            </w:r>
            <w:r w:rsidRPr="008C0BBB">
              <w:rPr>
                <w:spacing w:val="-12"/>
                <w:sz w:val="20"/>
                <w:lang w:val="pl-PL"/>
              </w:rPr>
              <w:t xml:space="preserve"> </w:t>
            </w:r>
            <w:r w:rsidRPr="008C0BBB">
              <w:rPr>
                <w:sz w:val="20"/>
                <w:lang w:val="pl-PL"/>
              </w:rPr>
              <w:t>(red.).</w:t>
            </w:r>
            <w:r w:rsidRPr="008C0BBB">
              <w:rPr>
                <w:spacing w:val="-12"/>
                <w:sz w:val="20"/>
                <w:lang w:val="pl-PL"/>
              </w:rPr>
              <w:t xml:space="preserve"> </w:t>
            </w:r>
            <w:r w:rsidRPr="008C0BBB">
              <w:rPr>
                <w:sz w:val="20"/>
                <w:lang w:val="pl-PL"/>
              </w:rPr>
              <w:t>(2000).</w:t>
            </w:r>
            <w:r w:rsidRPr="008C0BBB">
              <w:rPr>
                <w:spacing w:val="-10"/>
                <w:sz w:val="20"/>
                <w:lang w:val="pl-PL"/>
              </w:rPr>
              <w:t xml:space="preserve"> </w:t>
            </w:r>
            <w:r w:rsidRPr="008C0BBB">
              <w:rPr>
                <w:i/>
                <w:sz w:val="20"/>
                <w:lang w:val="pl-PL"/>
              </w:rPr>
              <w:t>Etyka</w:t>
            </w:r>
            <w:r w:rsidRPr="008C0BBB">
              <w:rPr>
                <w:i/>
                <w:spacing w:val="-8"/>
                <w:sz w:val="20"/>
                <w:lang w:val="pl-PL"/>
              </w:rPr>
              <w:t xml:space="preserve"> </w:t>
            </w:r>
            <w:r w:rsidRPr="008C0BBB">
              <w:rPr>
                <w:i/>
                <w:sz w:val="20"/>
                <w:lang w:val="pl-PL"/>
              </w:rPr>
              <w:t>biznesu.</w:t>
            </w:r>
            <w:r w:rsidRPr="008C0BBB">
              <w:rPr>
                <w:i/>
                <w:spacing w:val="-9"/>
                <w:sz w:val="20"/>
                <w:lang w:val="pl-PL"/>
              </w:rPr>
              <w:t xml:space="preserve"> </w:t>
            </w:r>
            <w:r w:rsidRPr="008C0BBB">
              <w:rPr>
                <w:sz w:val="20"/>
                <w:lang w:val="pl-PL"/>
              </w:rPr>
              <w:t>Warszawa:</w:t>
            </w:r>
            <w:r w:rsidRPr="008C0BBB">
              <w:rPr>
                <w:spacing w:val="-8"/>
                <w:sz w:val="20"/>
                <w:lang w:val="pl-PL"/>
              </w:rPr>
              <w:t xml:space="preserve"> </w:t>
            </w:r>
            <w:r w:rsidRPr="008C0BBB">
              <w:rPr>
                <w:sz w:val="20"/>
                <w:lang w:val="pl-PL"/>
              </w:rPr>
              <w:t>Wydawnictwo</w:t>
            </w:r>
            <w:r w:rsidRPr="008C0BBB">
              <w:rPr>
                <w:spacing w:val="-9"/>
                <w:sz w:val="20"/>
                <w:lang w:val="pl-PL"/>
              </w:rPr>
              <w:t xml:space="preserve"> </w:t>
            </w:r>
            <w:r w:rsidRPr="008C0BBB">
              <w:rPr>
                <w:sz w:val="20"/>
                <w:lang w:val="pl-PL"/>
              </w:rPr>
              <w:t xml:space="preserve">Naukowe </w:t>
            </w:r>
            <w:r w:rsidRPr="008C0BBB">
              <w:rPr>
                <w:spacing w:val="-4"/>
                <w:sz w:val="20"/>
                <w:lang w:val="pl-PL"/>
              </w:rPr>
              <w:t>PWN.</w:t>
            </w:r>
          </w:p>
        </w:tc>
      </w:tr>
    </w:tbl>
    <w:p w14:paraId="68CACAA4" w14:textId="77777777" w:rsidR="004233F0" w:rsidRPr="008C0BBB" w:rsidRDefault="004233F0">
      <w:pPr>
        <w:spacing w:line="242" w:lineRule="exact"/>
        <w:rPr>
          <w:sz w:val="20"/>
          <w:lang w:val="pl-PL"/>
        </w:rPr>
        <w:sectPr w:rsidR="004233F0" w:rsidRPr="008C0BBB">
          <w:pgSz w:w="11910" w:h="16840"/>
          <w:pgMar w:top="1040" w:right="860" w:bottom="280" w:left="900" w:header="720" w:footer="720" w:gutter="0"/>
          <w:cols w:space="720"/>
        </w:sectPr>
      </w:pPr>
    </w:p>
    <w:p w14:paraId="46CCD4BD" w14:textId="77777777" w:rsidR="004233F0" w:rsidRDefault="00000000" w:rsidP="00233A89">
      <w:pPr>
        <w:pStyle w:val="Nagwek2"/>
      </w:pPr>
      <w:bookmarkStart w:id="96" w:name="_Toc203328412"/>
      <w:proofErr w:type="spellStart"/>
      <w:r>
        <w:lastRenderedPageBreak/>
        <w:t>Przedmiot</w:t>
      </w:r>
      <w:proofErr w:type="spellEnd"/>
      <w:r>
        <w:rPr>
          <w:spacing w:val="-12"/>
        </w:rPr>
        <w:t xml:space="preserve"> </w:t>
      </w:r>
      <w:proofErr w:type="spellStart"/>
      <w:r>
        <w:t>wybieralny</w:t>
      </w:r>
      <w:proofErr w:type="spellEnd"/>
      <w:r>
        <w:t>:</w:t>
      </w:r>
      <w:r>
        <w:rPr>
          <w:spacing w:val="-14"/>
        </w:rPr>
        <w:t xml:space="preserve"> </w:t>
      </w:r>
      <w:proofErr w:type="spellStart"/>
      <w:r>
        <w:rPr>
          <w:spacing w:val="-2"/>
        </w:rPr>
        <w:t>Filozofia</w:t>
      </w:r>
      <w:bookmarkEnd w:id="96"/>
      <w:proofErr w:type="spellEnd"/>
    </w:p>
    <w:p w14:paraId="3B0A245D"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0B611D6D" w14:textId="77777777">
        <w:trPr>
          <w:trHeight w:val="501"/>
        </w:trPr>
        <w:tc>
          <w:tcPr>
            <w:tcW w:w="2647" w:type="dxa"/>
            <w:gridSpan w:val="4"/>
          </w:tcPr>
          <w:p w14:paraId="0F21C520"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D941F17"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56796D40" w14:textId="77777777" w:rsidR="004233F0" w:rsidRDefault="00000000">
            <w:pPr>
              <w:pStyle w:val="TableParagraph"/>
              <w:spacing w:before="130"/>
              <w:ind w:left="1829"/>
              <w:rPr>
                <w:b/>
                <w:sz w:val="20"/>
              </w:rPr>
            </w:pPr>
            <w:proofErr w:type="spellStart"/>
            <w:r>
              <w:rPr>
                <w:b/>
                <w:sz w:val="20"/>
              </w:rPr>
              <w:t>Przedmiot</w:t>
            </w:r>
            <w:proofErr w:type="spellEnd"/>
            <w:r>
              <w:rPr>
                <w:b/>
                <w:spacing w:val="-12"/>
                <w:sz w:val="20"/>
              </w:rPr>
              <w:t xml:space="preserve"> </w:t>
            </w:r>
            <w:proofErr w:type="spellStart"/>
            <w:r>
              <w:rPr>
                <w:b/>
                <w:sz w:val="20"/>
              </w:rPr>
              <w:t>wybieralny</w:t>
            </w:r>
            <w:proofErr w:type="spellEnd"/>
            <w:r>
              <w:rPr>
                <w:b/>
                <w:sz w:val="20"/>
              </w:rPr>
              <w:t>:</w:t>
            </w:r>
            <w:r>
              <w:rPr>
                <w:b/>
                <w:spacing w:val="-14"/>
                <w:sz w:val="20"/>
              </w:rPr>
              <w:t xml:space="preserve"> </w:t>
            </w:r>
            <w:proofErr w:type="spellStart"/>
            <w:r>
              <w:rPr>
                <w:b/>
                <w:spacing w:val="-2"/>
                <w:sz w:val="20"/>
              </w:rPr>
              <w:t>Filozofia</w:t>
            </w:r>
            <w:proofErr w:type="spellEnd"/>
          </w:p>
        </w:tc>
      </w:tr>
      <w:tr w:rsidR="004233F0" w14:paraId="16D23A5E" w14:textId="77777777">
        <w:trPr>
          <w:trHeight w:val="210"/>
        </w:trPr>
        <w:tc>
          <w:tcPr>
            <w:tcW w:w="2647" w:type="dxa"/>
            <w:gridSpan w:val="4"/>
          </w:tcPr>
          <w:p w14:paraId="27B284AA"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06982BBA"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3D5C5C58" w14:textId="77777777">
        <w:trPr>
          <w:trHeight w:val="208"/>
        </w:trPr>
        <w:tc>
          <w:tcPr>
            <w:tcW w:w="2647" w:type="dxa"/>
            <w:gridSpan w:val="4"/>
          </w:tcPr>
          <w:p w14:paraId="1A15D9AE"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534C9E29"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D3EFC91" w14:textId="77777777">
        <w:trPr>
          <w:trHeight w:val="210"/>
        </w:trPr>
        <w:tc>
          <w:tcPr>
            <w:tcW w:w="2647" w:type="dxa"/>
            <w:gridSpan w:val="4"/>
          </w:tcPr>
          <w:p w14:paraId="1B4F6075"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4F341CBA"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08498D4F" w14:textId="77777777">
        <w:trPr>
          <w:trHeight w:val="210"/>
        </w:trPr>
        <w:tc>
          <w:tcPr>
            <w:tcW w:w="2647" w:type="dxa"/>
            <w:gridSpan w:val="4"/>
          </w:tcPr>
          <w:p w14:paraId="146BF6DC"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0CEA0189"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0CF5AF3B" w14:textId="77777777">
        <w:trPr>
          <w:trHeight w:val="208"/>
        </w:trPr>
        <w:tc>
          <w:tcPr>
            <w:tcW w:w="2647" w:type="dxa"/>
            <w:gridSpan w:val="4"/>
          </w:tcPr>
          <w:p w14:paraId="08BECD72"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1ADC354E"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619B7FD8" w14:textId="77777777">
        <w:trPr>
          <w:trHeight w:val="210"/>
        </w:trPr>
        <w:tc>
          <w:tcPr>
            <w:tcW w:w="2647" w:type="dxa"/>
            <w:gridSpan w:val="4"/>
          </w:tcPr>
          <w:p w14:paraId="48501F42"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4"/>
                <w:sz w:val="16"/>
              </w:rPr>
              <w:t xml:space="preserve"> </w:t>
            </w:r>
            <w:proofErr w:type="spellStart"/>
            <w:r>
              <w:rPr>
                <w:spacing w:val="-2"/>
                <w:sz w:val="16"/>
              </w:rPr>
              <w:t>studiów</w:t>
            </w:r>
            <w:proofErr w:type="spellEnd"/>
          </w:p>
        </w:tc>
        <w:tc>
          <w:tcPr>
            <w:tcW w:w="7218" w:type="dxa"/>
            <w:gridSpan w:val="10"/>
          </w:tcPr>
          <w:p w14:paraId="44CC02FD" w14:textId="77777777" w:rsidR="004233F0" w:rsidRDefault="00000000">
            <w:pPr>
              <w:pStyle w:val="TableParagraph"/>
              <w:spacing w:before="9" w:line="181" w:lineRule="exact"/>
              <w:ind w:left="109"/>
              <w:rPr>
                <w:sz w:val="16"/>
              </w:rPr>
            </w:pPr>
            <w:proofErr w:type="spellStart"/>
            <w:r>
              <w:rPr>
                <w:spacing w:val="-2"/>
                <w:sz w:val="16"/>
              </w:rPr>
              <w:t>drugi</w:t>
            </w:r>
            <w:proofErr w:type="spellEnd"/>
          </w:p>
        </w:tc>
      </w:tr>
      <w:tr w:rsidR="004233F0" w:rsidRPr="00FA5873" w14:paraId="0E57B123" w14:textId="77777777">
        <w:trPr>
          <w:trHeight w:val="193"/>
        </w:trPr>
        <w:tc>
          <w:tcPr>
            <w:tcW w:w="2647" w:type="dxa"/>
            <w:gridSpan w:val="4"/>
          </w:tcPr>
          <w:p w14:paraId="25847CCD"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66B49D8F"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3A0D7607"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3175C6C8" w14:textId="77777777" w:rsidR="004233F0" w:rsidRPr="008C0BBB" w:rsidRDefault="00000000">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C9566DC" w14:textId="77777777">
        <w:trPr>
          <w:trHeight w:val="681"/>
        </w:trPr>
        <w:tc>
          <w:tcPr>
            <w:tcW w:w="1753" w:type="dxa"/>
            <w:gridSpan w:val="2"/>
            <w:vMerge w:val="restart"/>
          </w:tcPr>
          <w:p w14:paraId="55335452" w14:textId="77777777" w:rsidR="004233F0" w:rsidRPr="008C0BBB" w:rsidRDefault="004233F0">
            <w:pPr>
              <w:pStyle w:val="TableParagraph"/>
              <w:rPr>
                <w:b/>
                <w:sz w:val="16"/>
                <w:lang w:val="pl-PL"/>
              </w:rPr>
            </w:pPr>
          </w:p>
          <w:p w14:paraId="2D36A801" w14:textId="77777777" w:rsidR="004233F0" w:rsidRPr="008C0BBB" w:rsidRDefault="004233F0">
            <w:pPr>
              <w:pStyle w:val="TableParagraph"/>
              <w:spacing w:before="7"/>
              <w:rPr>
                <w:b/>
                <w:sz w:val="19"/>
                <w:lang w:val="pl-PL"/>
              </w:rPr>
            </w:pPr>
          </w:p>
          <w:p w14:paraId="24D7FC84"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0CFF18BE" w14:textId="77777777" w:rsidR="004233F0" w:rsidRPr="008C0BBB" w:rsidRDefault="004233F0">
            <w:pPr>
              <w:pStyle w:val="TableParagraph"/>
              <w:rPr>
                <w:b/>
                <w:sz w:val="14"/>
                <w:lang w:val="pl-PL"/>
              </w:rPr>
            </w:pPr>
          </w:p>
          <w:p w14:paraId="3164DAC2" w14:textId="77777777" w:rsidR="004233F0" w:rsidRPr="008C0BBB" w:rsidRDefault="00000000">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52924FD" w14:textId="77777777" w:rsidR="004233F0" w:rsidRPr="008C0BBB" w:rsidRDefault="00000000">
            <w:pPr>
              <w:pStyle w:val="TableParagraph"/>
              <w:ind w:left="364" w:right="365"/>
              <w:jc w:val="center"/>
              <w:rPr>
                <w:b/>
                <w:sz w:val="14"/>
                <w:lang w:val="pl-PL"/>
              </w:rPr>
            </w:pPr>
            <w:r w:rsidRPr="008C0BBB">
              <w:rPr>
                <w:b/>
                <w:spacing w:val="-2"/>
                <w:sz w:val="14"/>
                <w:lang w:val="pl-PL"/>
              </w:rPr>
              <w:t>semestrze</w:t>
            </w:r>
          </w:p>
        </w:tc>
        <w:tc>
          <w:tcPr>
            <w:tcW w:w="785" w:type="dxa"/>
          </w:tcPr>
          <w:p w14:paraId="167CAF97" w14:textId="77777777" w:rsidR="004233F0" w:rsidRPr="008C0BBB" w:rsidRDefault="004233F0">
            <w:pPr>
              <w:pStyle w:val="TableParagraph"/>
              <w:spacing w:before="2"/>
              <w:rPr>
                <w:b/>
                <w:sz w:val="21"/>
                <w:lang w:val="pl-PL"/>
              </w:rPr>
            </w:pPr>
          </w:p>
          <w:p w14:paraId="4868F7BE" w14:textId="77777777" w:rsidR="004233F0" w:rsidRDefault="00000000">
            <w:pPr>
              <w:pStyle w:val="TableParagraph"/>
              <w:ind w:left="13"/>
              <w:rPr>
                <w:sz w:val="14"/>
              </w:rPr>
            </w:pPr>
            <w:proofErr w:type="spellStart"/>
            <w:r>
              <w:rPr>
                <w:spacing w:val="-2"/>
                <w:sz w:val="14"/>
              </w:rPr>
              <w:t>Całkowita</w:t>
            </w:r>
            <w:proofErr w:type="spellEnd"/>
          </w:p>
        </w:tc>
        <w:tc>
          <w:tcPr>
            <w:tcW w:w="385" w:type="dxa"/>
          </w:tcPr>
          <w:p w14:paraId="7DF4FD3A" w14:textId="77777777" w:rsidR="004233F0" w:rsidRDefault="004233F0">
            <w:pPr>
              <w:pStyle w:val="TableParagraph"/>
              <w:spacing w:before="2"/>
              <w:rPr>
                <w:b/>
                <w:sz w:val="21"/>
              </w:rPr>
            </w:pPr>
          </w:p>
          <w:p w14:paraId="3AA385AB" w14:textId="77777777" w:rsidR="004233F0" w:rsidRDefault="00000000">
            <w:pPr>
              <w:pStyle w:val="TableParagraph"/>
              <w:jc w:val="center"/>
              <w:rPr>
                <w:sz w:val="14"/>
              </w:rPr>
            </w:pPr>
            <w:r>
              <w:rPr>
                <w:w w:val="99"/>
                <w:sz w:val="14"/>
              </w:rPr>
              <w:t>2</w:t>
            </w:r>
          </w:p>
        </w:tc>
        <w:tc>
          <w:tcPr>
            <w:tcW w:w="1033" w:type="dxa"/>
          </w:tcPr>
          <w:p w14:paraId="2E4BC4AB" w14:textId="77777777" w:rsidR="004233F0" w:rsidRDefault="004233F0">
            <w:pPr>
              <w:pStyle w:val="TableParagraph"/>
              <w:rPr>
                <w:b/>
                <w:sz w:val="14"/>
              </w:rPr>
            </w:pPr>
          </w:p>
          <w:p w14:paraId="2BC49BE7"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309DC735"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2FF01160" w14:textId="77777777" w:rsidR="004233F0" w:rsidRDefault="004233F0">
            <w:pPr>
              <w:pStyle w:val="TableParagraph"/>
              <w:spacing w:before="2"/>
              <w:rPr>
                <w:b/>
                <w:sz w:val="21"/>
              </w:rPr>
            </w:pPr>
          </w:p>
          <w:p w14:paraId="27D7508A" w14:textId="77777777" w:rsidR="004233F0" w:rsidRDefault="00000000">
            <w:pPr>
              <w:pStyle w:val="TableParagraph"/>
              <w:ind w:left="105"/>
              <w:rPr>
                <w:sz w:val="14"/>
              </w:rPr>
            </w:pPr>
            <w:r>
              <w:rPr>
                <w:spacing w:val="-5"/>
                <w:sz w:val="14"/>
              </w:rPr>
              <w:t>1,2</w:t>
            </w:r>
          </w:p>
        </w:tc>
        <w:tc>
          <w:tcPr>
            <w:tcW w:w="1413" w:type="dxa"/>
            <w:gridSpan w:val="2"/>
          </w:tcPr>
          <w:p w14:paraId="0A398E9C" w14:textId="77777777" w:rsidR="004233F0" w:rsidRPr="008C0BBB" w:rsidRDefault="00000000">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5D20AD4B" w14:textId="77777777" w:rsidR="004233F0" w:rsidRPr="008C0BBB" w:rsidRDefault="004233F0">
            <w:pPr>
              <w:pStyle w:val="TableParagraph"/>
              <w:spacing w:before="2"/>
              <w:rPr>
                <w:b/>
                <w:sz w:val="21"/>
                <w:lang w:val="pl-PL"/>
              </w:rPr>
            </w:pPr>
          </w:p>
          <w:p w14:paraId="49A5000B" w14:textId="77777777" w:rsidR="004233F0" w:rsidRDefault="00000000">
            <w:pPr>
              <w:pStyle w:val="TableParagraph"/>
              <w:ind w:left="118"/>
              <w:rPr>
                <w:sz w:val="14"/>
              </w:rPr>
            </w:pPr>
            <w:r>
              <w:rPr>
                <w:spacing w:val="-5"/>
                <w:sz w:val="14"/>
              </w:rPr>
              <w:t>NIE</w:t>
            </w:r>
          </w:p>
        </w:tc>
        <w:tc>
          <w:tcPr>
            <w:tcW w:w="1086" w:type="dxa"/>
            <w:vMerge/>
            <w:tcBorders>
              <w:top w:val="nil"/>
            </w:tcBorders>
          </w:tcPr>
          <w:p w14:paraId="59FF921E" w14:textId="77777777" w:rsidR="004233F0" w:rsidRDefault="004233F0">
            <w:pPr>
              <w:rPr>
                <w:sz w:val="2"/>
                <w:szCs w:val="2"/>
              </w:rPr>
            </w:pPr>
          </w:p>
        </w:tc>
      </w:tr>
      <w:tr w:rsidR="004233F0" w14:paraId="05F7B42C" w14:textId="77777777">
        <w:trPr>
          <w:trHeight w:val="340"/>
        </w:trPr>
        <w:tc>
          <w:tcPr>
            <w:tcW w:w="1753" w:type="dxa"/>
            <w:gridSpan w:val="2"/>
            <w:vMerge/>
            <w:tcBorders>
              <w:top w:val="nil"/>
            </w:tcBorders>
          </w:tcPr>
          <w:p w14:paraId="4A97D738" w14:textId="77777777" w:rsidR="004233F0" w:rsidRDefault="004233F0">
            <w:pPr>
              <w:rPr>
                <w:sz w:val="2"/>
                <w:szCs w:val="2"/>
              </w:rPr>
            </w:pPr>
          </w:p>
        </w:tc>
        <w:tc>
          <w:tcPr>
            <w:tcW w:w="800" w:type="dxa"/>
          </w:tcPr>
          <w:p w14:paraId="3E285C41"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2D680C72" w14:textId="77777777" w:rsidR="004233F0" w:rsidRDefault="00000000">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0BB23B4C" w14:textId="77777777" w:rsidR="004233F0" w:rsidRDefault="00000000">
            <w:pPr>
              <w:pStyle w:val="TableParagraph"/>
              <w:spacing w:before="25"/>
              <w:ind w:left="90" w:right="89"/>
              <w:jc w:val="center"/>
              <w:rPr>
                <w:sz w:val="12"/>
              </w:rPr>
            </w:pPr>
            <w:proofErr w:type="spellStart"/>
            <w:r>
              <w:rPr>
                <w:spacing w:val="-2"/>
                <w:sz w:val="12"/>
              </w:rPr>
              <w:t>Zajęcia</w:t>
            </w:r>
            <w:proofErr w:type="spellEnd"/>
          </w:p>
          <w:p w14:paraId="4F9989D5" w14:textId="77777777" w:rsidR="004233F0" w:rsidRDefault="00000000">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50498532" w14:textId="77777777" w:rsidR="004233F0" w:rsidRPr="008C0BBB" w:rsidRDefault="00000000">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2F87C0AF" w14:textId="77777777" w:rsidR="004233F0" w:rsidRDefault="00000000">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BFC6E0A" w14:textId="77777777">
        <w:trPr>
          <w:trHeight w:val="170"/>
        </w:trPr>
        <w:tc>
          <w:tcPr>
            <w:tcW w:w="1753" w:type="dxa"/>
            <w:gridSpan w:val="2"/>
            <w:vMerge w:val="restart"/>
          </w:tcPr>
          <w:p w14:paraId="0AC7B11D" w14:textId="77777777" w:rsidR="004233F0" w:rsidRDefault="00000000">
            <w:pPr>
              <w:pStyle w:val="TableParagraph"/>
              <w:spacing w:before="89"/>
              <w:ind w:left="593" w:right="589"/>
              <w:jc w:val="center"/>
              <w:rPr>
                <w:sz w:val="14"/>
              </w:rPr>
            </w:pPr>
            <w:proofErr w:type="spellStart"/>
            <w:r>
              <w:rPr>
                <w:spacing w:val="-2"/>
                <w:sz w:val="14"/>
              </w:rPr>
              <w:t>Wykład</w:t>
            </w:r>
            <w:proofErr w:type="spellEnd"/>
          </w:p>
        </w:tc>
        <w:tc>
          <w:tcPr>
            <w:tcW w:w="800" w:type="dxa"/>
            <w:vMerge w:val="restart"/>
          </w:tcPr>
          <w:p w14:paraId="29E250B2" w14:textId="77777777" w:rsidR="004233F0" w:rsidRDefault="00000000">
            <w:pPr>
              <w:pStyle w:val="TableParagraph"/>
              <w:spacing w:before="89"/>
              <w:ind w:left="91" w:right="86"/>
              <w:jc w:val="center"/>
              <w:rPr>
                <w:sz w:val="14"/>
              </w:rPr>
            </w:pPr>
            <w:r>
              <w:rPr>
                <w:spacing w:val="-5"/>
                <w:sz w:val="14"/>
              </w:rPr>
              <w:t>54</w:t>
            </w:r>
          </w:p>
        </w:tc>
        <w:tc>
          <w:tcPr>
            <w:tcW w:w="748" w:type="dxa"/>
            <w:gridSpan w:val="2"/>
            <w:vMerge w:val="restart"/>
          </w:tcPr>
          <w:p w14:paraId="6A3E881D" w14:textId="77777777" w:rsidR="004233F0" w:rsidRDefault="00000000">
            <w:pPr>
              <w:pStyle w:val="TableParagraph"/>
              <w:spacing w:before="89"/>
              <w:ind w:left="269" w:right="261"/>
              <w:jc w:val="center"/>
              <w:rPr>
                <w:sz w:val="14"/>
              </w:rPr>
            </w:pPr>
            <w:r>
              <w:rPr>
                <w:spacing w:val="-5"/>
                <w:sz w:val="14"/>
              </w:rPr>
              <w:t>24</w:t>
            </w:r>
          </w:p>
        </w:tc>
        <w:tc>
          <w:tcPr>
            <w:tcW w:w="915" w:type="dxa"/>
            <w:vMerge w:val="restart"/>
          </w:tcPr>
          <w:p w14:paraId="7BF8BD5D" w14:textId="77777777" w:rsidR="004233F0" w:rsidRDefault="00000000">
            <w:pPr>
              <w:pStyle w:val="TableParagraph"/>
              <w:spacing w:before="89"/>
              <w:ind w:left="90" w:right="89"/>
              <w:jc w:val="center"/>
              <w:rPr>
                <w:sz w:val="14"/>
              </w:rPr>
            </w:pPr>
            <w:r>
              <w:rPr>
                <w:spacing w:val="-5"/>
                <w:sz w:val="14"/>
              </w:rPr>
              <w:t>30</w:t>
            </w:r>
          </w:p>
        </w:tc>
        <w:tc>
          <w:tcPr>
            <w:tcW w:w="4563" w:type="dxa"/>
            <w:gridSpan w:val="7"/>
          </w:tcPr>
          <w:p w14:paraId="10858A28" w14:textId="77777777" w:rsidR="004233F0" w:rsidRDefault="00000000">
            <w:pPr>
              <w:pStyle w:val="TableParagraph"/>
              <w:spacing w:line="149" w:lineRule="exact"/>
              <w:ind w:left="1542" w:right="1543"/>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6E11CD43" w14:textId="77777777" w:rsidR="004233F0" w:rsidRDefault="00000000">
            <w:pPr>
              <w:pStyle w:val="TableParagraph"/>
              <w:spacing w:line="149" w:lineRule="exact"/>
              <w:ind w:left="100" w:right="103"/>
              <w:jc w:val="center"/>
              <w:rPr>
                <w:sz w:val="14"/>
              </w:rPr>
            </w:pPr>
            <w:r>
              <w:rPr>
                <w:spacing w:val="-5"/>
                <w:sz w:val="14"/>
              </w:rPr>
              <w:t>50%</w:t>
            </w:r>
          </w:p>
        </w:tc>
      </w:tr>
      <w:tr w:rsidR="004233F0" w14:paraId="142C16E2" w14:textId="77777777">
        <w:trPr>
          <w:trHeight w:val="170"/>
        </w:trPr>
        <w:tc>
          <w:tcPr>
            <w:tcW w:w="1753" w:type="dxa"/>
            <w:gridSpan w:val="2"/>
            <w:vMerge/>
            <w:tcBorders>
              <w:top w:val="nil"/>
            </w:tcBorders>
          </w:tcPr>
          <w:p w14:paraId="5E164248" w14:textId="77777777" w:rsidR="004233F0" w:rsidRDefault="004233F0">
            <w:pPr>
              <w:rPr>
                <w:sz w:val="2"/>
                <w:szCs w:val="2"/>
              </w:rPr>
            </w:pPr>
          </w:p>
        </w:tc>
        <w:tc>
          <w:tcPr>
            <w:tcW w:w="800" w:type="dxa"/>
            <w:vMerge/>
            <w:tcBorders>
              <w:top w:val="nil"/>
            </w:tcBorders>
          </w:tcPr>
          <w:p w14:paraId="16F9BD65" w14:textId="77777777" w:rsidR="004233F0" w:rsidRDefault="004233F0">
            <w:pPr>
              <w:rPr>
                <w:sz w:val="2"/>
                <w:szCs w:val="2"/>
              </w:rPr>
            </w:pPr>
          </w:p>
        </w:tc>
        <w:tc>
          <w:tcPr>
            <w:tcW w:w="748" w:type="dxa"/>
            <w:gridSpan w:val="2"/>
            <w:vMerge/>
            <w:tcBorders>
              <w:top w:val="nil"/>
            </w:tcBorders>
          </w:tcPr>
          <w:p w14:paraId="05E37B20" w14:textId="77777777" w:rsidR="004233F0" w:rsidRDefault="004233F0">
            <w:pPr>
              <w:rPr>
                <w:sz w:val="2"/>
                <w:szCs w:val="2"/>
              </w:rPr>
            </w:pPr>
          </w:p>
        </w:tc>
        <w:tc>
          <w:tcPr>
            <w:tcW w:w="915" w:type="dxa"/>
            <w:vMerge/>
            <w:tcBorders>
              <w:top w:val="nil"/>
            </w:tcBorders>
          </w:tcPr>
          <w:p w14:paraId="02F72D48" w14:textId="77777777" w:rsidR="004233F0" w:rsidRDefault="004233F0">
            <w:pPr>
              <w:rPr>
                <w:sz w:val="2"/>
                <w:szCs w:val="2"/>
              </w:rPr>
            </w:pPr>
          </w:p>
        </w:tc>
        <w:tc>
          <w:tcPr>
            <w:tcW w:w="4563" w:type="dxa"/>
            <w:gridSpan w:val="7"/>
          </w:tcPr>
          <w:p w14:paraId="5F90CE8A" w14:textId="77777777" w:rsidR="004233F0" w:rsidRDefault="00000000">
            <w:pPr>
              <w:pStyle w:val="TableParagraph"/>
              <w:spacing w:line="149" w:lineRule="exact"/>
              <w:ind w:left="1250"/>
              <w:rPr>
                <w:sz w:val="14"/>
              </w:rPr>
            </w:pPr>
            <w:proofErr w:type="spellStart"/>
            <w:r>
              <w:rPr>
                <w:sz w:val="14"/>
              </w:rPr>
              <w:t>Prezentacja</w:t>
            </w:r>
            <w:proofErr w:type="spellEnd"/>
            <w:r>
              <w:rPr>
                <w:spacing w:val="-7"/>
                <w:sz w:val="14"/>
              </w:rPr>
              <w:t xml:space="preserve"> </w:t>
            </w:r>
            <w:proofErr w:type="spellStart"/>
            <w:r>
              <w:rPr>
                <w:sz w:val="14"/>
              </w:rPr>
              <w:t>na</w:t>
            </w:r>
            <w:proofErr w:type="spellEnd"/>
            <w:r>
              <w:rPr>
                <w:spacing w:val="-7"/>
                <w:sz w:val="14"/>
              </w:rPr>
              <w:t xml:space="preserve"> </w:t>
            </w:r>
            <w:proofErr w:type="spellStart"/>
            <w:r>
              <w:rPr>
                <w:sz w:val="14"/>
              </w:rPr>
              <w:t>zadany</w:t>
            </w:r>
            <w:proofErr w:type="spellEnd"/>
            <w:r>
              <w:rPr>
                <w:spacing w:val="-5"/>
                <w:sz w:val="14"/>
              </w:rPr>
              <w:t xml:space="preserve"> </w:t>
            </w:r>
            <w:proofErr w:type="spellStart"/>
            <w:r>
              <w:rPr>
                <w:spacing w:val="-4"/>
                <w:sz w:val="14"/>
              </w:rPr>
              <w:t>temat</w:t>
            </w:r>
            <w:proofErr w:type="spellEnd"/>
          </w:p>
        </w:tc>
        <w:tc>
          <w:tcPr>
            <w:tcW w:w="1086" w:type="dxa"/>
          </w:tcPr>
          <w:p w14:paraId="5150647E" w14:textId="77777777" w:rsidR="004233F0" w:rsidRDefault="00000000">
            <w:pPr>
              <w:pStyle w:val="TableParagraph"/>
              <w:spacing w:line="149" w:lineRule="exact"/>
              <w:ind w:left="100" w:right="103"/>
              <w:jc w:val="center"/>
              <w:rPr>
                <w:sz w:val="14"/>
              </w:rPr>
            </w:pPr>
            <w:r>
              <w:rPr>
                <w:spacing w:val="-5"/>
                <w:sz w:val="14"/>
              </w:rPr>
              <w:t>50%</w:t>
            </w:r>
          </w:p>
        </w:tc>
      </w:tr>
      <w:tr w:rsidR="004233F0" w14:paraId="0781A65E" w14:textId="77777777">
        <w:trPr>
          <w:trHeight w:val="170"/>
        </w:trPr>
        <w:tc>
          <w:tcPr>
            <w:tcW w:w="1753" w:type="dxa"/>
            <w:gridSpan w:val="2"/>
          </w:tcPr>
          <w:p w14:paraId="7A769F29"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33C4D78A" w14:textId="77777777" w:rsidR="004233F0" w:rsidRDefault="00000000">
            <w:pPr>
              <w:pStyle w:val="TableParagraph"/>
              <w:spacing w:line="150" w:lineRule="exact"/>
              <w:ind w:left="91" w:right="86"/>
              <w:jc w:val="center"/>
              <w:rPr>
                <w:sz w:val="14"/>
              </w:rPr>
            </w:pPr>
            <w:r>
              <w:rPr>
                <w:spacing w:val="-5"/>
                <w:sz w:val="14"/>
              </w:rPr>
              <w:t>54</w:t>
            </w:r>
          </w:p>
        </w:tc>
        <w:tc>
          <w:tcPr>
            <w:tcW w:w="748" w:type="dxa"/>
            <w:gridSpan w:val="2"/>
          </w:tcPr>
          <w:p w14:paraId="218D957D" w14:textId="77777777" w:rsidR="004233F0" w:rsidRDefault="00000000">
            <w:pPr>
              <w:pStyle w:val="TableParagraph"/>
              <w:spacing w:line="150" w:lineRule="exact"/>
              <w:ind w:left="269" w:right="261"/>
              <w:jc w:val="center"/>
              <w:rPr>
                <w:sz w:val="14"/>
              </w:rPr>
            </w:pPr>
            <w:r>
              <w:rPr>
                <w:spacing w:val="-5"/>
                <w:sz w:val="14"/>
              </w:rPr>
              <w:t>24</w:t>
            </w:r>
          </w:p>
        </w:tc>
        <w:tc>
          <w:tcPr>
            <w:tcW w:w="915" w:type="dxa"/>
          </w:tcPr>
          <w:p w14:paraId="4FAC9368" w14:textId="77777777" w:rsidR="004233F0" w:rsidRDefault="00000000">
            <w:pPr>
              <w:pStyle w:val="TableParagraph"/>
              <w:spacing w:line="150" w:lineRule="exact"/>
              <w:ind w:left="90" w:right="89"/>
              <w:jc w:val="center"/>
              <w:rPr>
                <w:sz w:val="14"/>
              </w:rPr>
            </w:pPr>
            <w:r>
              <w:rPr>
                <w:spacing w:val="-5"/>
                <w:sz w:val="14"/>
              </w:rPr>
              <w:t>30</w:t>
            </w:r>
          </w:p>
        </w:tc>
        <w:tc>
          <w:tcPr>
            <w:tcW w:w="3284" w:type="dxa"/>
            <w:gridSpan w:val="5"/>
          </w:tcPr>
          <w:p w14:paraId="2A9FE30F" w14:textId="77777777" w:rsidR="004233F0" w:rsidRDefault="004233F0">
            <w:pPr>
              <w:pStyle w:val="TableParagraph"/>
              <w:rPr>
                <w:rFonts w:ascii="Times New Roman"/>
                <w:sz w:val="10"/>
              </w:rPr>
            </w:pPr>
          </w:p>
        </w:tc>
        <w:tc>
          <w:tcPr>
            <w:tcW w:w="1279" w:type="dxa"/>
            <w:gridSpan w:val="2"/>
          </w:tcPr>
          <w:p w14:paraId="52D68DF7"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86" w:type="dxa"/>
          </w:tcPr>
          <w:p w14:paraId="0C111C91" w14:textId="77777777" w:rsidR="004233F0" w:rsidRDefault="00000000">
            <w:pPr>
              <w:pStyle w:val="TableParagraph"/>
              <w:spacing w:line="150" w:lineRule="exact"/>
              <w:ind w:left="102" w:right="102"/>
              <w:jc w:val="center"/>
              <w:rPr>
                <w:sz w:val="14"/>
              </w:rPr>
            </w:pPr>
            <w:r>
              <w:rPr>
                <w:spacing w:val="-4"/>
                <w:sz w:val="14"/>
              </w:rPr>
              <w:t>100%</w:t>
            </w:r>
          </w:p>
        </w:tc>
      </w:tr>
      <w:tr w:rsidR="004233F0" w14:paraId="5452EFFF" w14:textId="77777777">
        <w:trPr>
          <w:trHeight w:val="388"/>
        </w:trPr>
        <w:tc>
          <w:tcPr>
            <w:tcW w:w="1263" w:type="dxa"/>
          </w:tcPr>
          <w:p w14:paraId="13D826C3"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6653CCAC"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7DFC76A"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1EF1FAB0" w14:textId="77777777" w:rsidR="004233F0" w:rsidRPr="008C0BBB" w:rsidRDefault="00000000">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442AE8DC" w14:textId="77777777" w:rsidR="004233F0" w:rsidRDefault="00000000">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3D341F3B"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139EF613"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3B2D790B" w14:textId="77777777">
        <w:trPr>
          <w:trHeight w:val="604"/>
        </w:trPr>
        <w:tc>
          <w:tcPr>
            <w:tcW w:w="1263" w:type="dxa"/>
          </w:tcPr>
          <w:p w14:paraId="0CCDF337" w14:textId="77777777" w:rsidR="004233F0" w:rsidRDefault="004233F0">
            <w:pPr>
              <w:pStyle w:val="TableParagraph"/>
              <w:spacing w:before="11"/>
              <w:rPr>
                <w:b/>
                <w:sz w:val="16"/>
              </w:rPr>
            </w:pPr>
          </w:p>
          <w:p w14:paraId="53F835D5" w14:textId="77777777" w:rsidR="004233F0" w:rsidRDefault="00000000">
            <w:pPr>
              <w:pStyle w:val="TableParagraph"/>
              <w:ind w:left="93" w:right="85"/>
              <w:jc w:val="center"/>
              <w:rPr>
                <w:sz w:val="16"/>
              </w:rPr>
            </w:pPr>
            <w:proofErr w:type="spellStart"/>
            <w:r>
              <w:rPr>
                <w:spacing w:val="-2"/>
                <w:sz w:val="16"/>
              </w:rPr>
              <w:t>Wiedza</w:t>
            </w:r>
            <w:proofErr w:type="spellEnd"/>
          </w:p>
        </w:tc>
        <w:tc>
          <w:tcPr>
            <w:tcW w:w="490" w:type="dxa"/>
          </w:tcPr>
          <w:p w14:paraId="743616B3" w14:textId="77777777" w:rsidR="004233F0" w:rsidRDefault="004233F0">
            <w:pPr>
              <w:pStyle w:val="TableParagraph"/>
              <w:spacing w:before="11"/>
              <w:rPr>
                <w:b/>
                <w:sz w:val="16"/>
              </w:rPr>
            </w:pPr>
          </w:p>
          <w:p w14:paraId="5A11C790" w14:textId="77777777" w:rsidR="004233F0" w:rsidRDefault="00000000">
            <w:pPr>
              <w:pStyle w:val="TableParagraph"/>
              <w:ind w:right="150"/>
              <w:jc w:val="right"/>
              <w:rPr>
                <w:sz w:val="16"/>
              </w:rPr>
            </w:pPr>
            <w:r>
              <w:rPr>
                <w:spacing w:val="-5"/>
                <w:sz w:val="16"/>
              </w:rPr>
              <w:t>1.</w:t>
            </w:r>
          </w:p>
        </w:tc>
        <w:tc>
          <w:tcPr>
            <w:tcW w:w="5747" w:type="dxa"/>
            <w:gridSpan w:val="9"/>
          </w:tcPr>
          <w:p w14:paraId="7721C6EF" w14:textId="77777777" w:rsidR="004233F0" w:rsidRPr="008C0BBB" w:rsidRDefault="00000000">
            <w:pPr>
              <w:pStyle w:val="TableParagraph"/>
              <w:ind w:left="107" w:right="98"/>
              <w:jc w:val="both"/>
              <w:rPr>
                <w:sz w:val="16"/>
                <w:lang w:val="pl-PL"/>
              </w:rPr>
            </w:pPr>
            <w:r w:rsidRPr="008C0BBB">
              <w:rPr>
                <w:sz w:val="16"/>
                <w:lang w:val="pl-PL"/>
              </w:rPr>
              <w:t>Student definiuje podstawowe kategorie i stanowiska filozoficzne i ich wzajemne powiązania oraz omawia uwarunkowania ideowe cywilizacji europejskiej.</w:t>
            </w:r>
          </w:p>
        </w:tc>
        <w:tc>
          <w:tcPr>
            <w:tcW w:w="1279" w:type="dxa"/>
            <w:gridSpan w:val="2"/>
          </w:tcPr>
          <w:p w14:paraId="65D9C70B" w14:textId="77777777" w:rsidR="004233F0" w:rsidRPr="008C0BBB" w:rsidRDefault="004233F0">
            <w:pPr>
              <w:pStyle w:val="TableParagraph"/>
              <w:spacing w:before="11"/>
              <w:rPr>
                <w:b/>
                <w:sz w:val="16"/>
                <w:lang w:val="pl-PL"/>
              </w:rPr>
            </w:pPr>
          </w:p>
          <w:p w14:paraId="6EB5D386" w14:textId="77777777" w:rsidR="004233F0" w:rsidRDefault="00000000">
            <w:pPr>
              <w:pStyle w:val="TableParagraph"/>
              <w:ind w:left="347"/>
              <w:rPr>
                <w:sz w:val="16"/>
              </w:rPr>
            </w:pPr>
            <w:r>
              <w:rPr>
                <w:spacing w:val="-2"/>
                <w:sz w:val="16"/>
              </w:rPr>
              <w:t>K_W03</w:t>
            </w:r>
          </w:p>
        </w:tc>
        <w:tc>
          <w:tcPr>
            <w:tcW w:w="1086" w:type="dxa"/>
          </w:tcPr>
          <w:p w14:paraId="5080B669" w14:textId="77777777" w:rsidR="004233F0" w:rsidRDefault="004233F0">
            <w:pPr>
              <w:pStyle w:val="TableParagraph"/>
              <w:spacing w:before="11"/>
              <w:rPr>
                <w:b/>
                <w:sz w:val="16"/>
              </w:rPr>
            </w:pPr>
          </w:p>
          <w:p w14:paraId="74E2C85C" w14:textId="77777777" w:rsidR="004233F0" w:rsidRDefault="00000000">
            <w:pPr>
              <w:pStyle w:val="TableParagraph"/>
              <w:ind w:left="102" w:right="102"/>
              <w:jc w:val="center"/>
              <w:rPr>
                <w:sz w:val="16"/>
              </w:rPr>
            </w:pPr>
            <w:proofErr w:type="spellStart"/>
            <w:r>
              <w:rPr>
                <w:spacing w:val="-2"/>
                <w:sz w:val="16"/>
              </w:rPr>
              <w:t>Wykład</w:t>
            </w:r>
            <w:proofErr w:type="spellEnd"/>
          </w:p>
        </w:tc>
      </w:tr>
      <w:tr w:rsidR="004233F0" w14:paraId="60BD3608" w14:textId="77777777">
        <w:trPr>
          <w:trHeight w:val="1165"/>
        </w:trPr>
        <w:tc>
          <w:tcPr>
            <w:tcW w:w="1263" w:type="dxa"/>
          </w:tcPr>
          <w:p w14:paraId="5A896C24" w14:textId="77777777" w:rsidR="004233F0" w:rsidRDefault="004233F0">
            <w:pPr>
              <w:pStyle w:val="TableParagraph"/>
              <w:rPr>
                <w:b/>
                <w:sz w:val="20"/>
              </w:rPr>
            </w:pPr>
          </w:p>
          <w:p w14:paraId="6506966A" w14:textId="77777777" w:rsidR="004233F0" w:rsidRDefault="004233F0">
            <w:pPr>
              <w:pStyle w:val="TableParagraph"/>
              <w:spacing w:before="10"/>
              <w:rPr>
                <w:b/>
                <w:sz w:val="19"/>
              </w:rPr>
            </w:pPr>
          </w:p>
          <w:p w14:paraId="48C54B95" w14:textId="77777777" w:rsidR="004233F0" w:rsidRDefault="00000000">
            <w:pPr>
              <w:pStyle w:val="TableParagraph"/>
              <w:ind w:left="94" w:right="85"/>
              <w:jc w:val="center"/>
              <w:rPr>
                <w:sz w:val="16"/>
              </w:rPr>
            </w:pPr>
            <w:proofErr w:type="spellStart"/>
            <w:r>
              <w:rPr>
                <w:spacing w:val="-2"/>
                <w:sz w:val="16"/>
              </w:rPr>
              <w:t>Umiejętności</w:t>
            </w:r>
            <w:proofErr w:type="spellEnd"/>
          </w:p>
        </w:tc>
        <w:tc>
          <w:tcPr>
            <w:tcW w:w="490" w:type="dxa"/>
          </w:tcPr>
          <w:p w14:paraId="53F15C42" w14:textId="77777777" w:rsidR="004233F0" w:rsidRDefault="004233F0">
            <w:pPr>
              <w:pStyle w:val="TableParagraph"/>
              <w:rPr>
                <w:b/>
                <w:sz w:val="20"/>
              </w:rPr>
            </w:pPr>
          </w:p>
          <w:p w14:paraId="6D6D349A" w14:textId="77777777" w:rsidR="004233F0" w:rsidRDefault="004233F0">
            <w:pPr>
              <w:pStyle w:val="TableParagraph"/>
              <w:spacing w:before="10"/>
              <w:rPr>
                <w:b/>
                <w:sz w:val="19"/>
              </w:rPr>
            </w:pPr>
          </w:p>
          <w:p w14:paraId="1187F5FA" w14:textId="77777777" w:rsidR="004233F0" w:rsidRDefault="00000000">
            <w:pPr>
              <w:pStyle w:val="TableParagraph"/>
              <w:ind w:right="150"/>
              <w:jc w:val="right"/>
              <w:rPr>
                <w:sz w:val="16"/>
              </w:rPr>
            </w:pPr>
            <w:r>
              <w:rPr>
                <w:spacing w:val="-5"/>
                <w:sz w:val="16"/>
              </w:rPr>
              <w:t>1.</w:t>
            </w:r>
          </w:p>
        </w:tc>
        <w:tc>
          <w:tcPr>
            <w:tcW w:w="5747" w:type="dxa"/>
            <w:gridSpan w:val="9"/>
          </w:tcPr>
          <w:p w14:paraId="27F43F61"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charakteryzuje i interpretuje rzeczywistość kulturową i społeczną w kategoriach filozoficznych, a także analizuje związki treściowe pomiędzy ideami ze względu na ich spójność oraz konsekwencje praktyczne oraz rozpoznaje przesłanki ontologiczne, epistemologiczne, aksjologiczne i antropologiczne formacji dyskursywnych i indywidualnych przekonań.</w:t>
            </w:r>
          </w:p>
        </w:tc>
        <w:tc>
          <w:tcPr>
            <w:tcW w:w="1279" w:type="dxa"/>
            <w:gridSpan w:val="2"/>
          </w:tcPr>
          <w:p w14:paraId="6030319F" w14:textId="77777777" w:rsidR="004233F0" w:rsidRPr="008C0BBB" w:rsidRDefault="004233F0">
            <w:pPr>
              <w:pStyle w:val="TableParagraph"/>
              <w:rPr>
                <w:b/>
                <w:sz w:val="20"/>
                <w:lang w:val="pl-PL"/>
              </w:rPr>
            </w:pPr>
          </w:p>
          <w:p w14:paraId="33EC823F" w14:textId="77777777" w:rsidR="004233F0" w:rsidRPr="008C0BBB" w:rsidRDefault="004233F0">
            <w:pPr>
              <w:pStyle w:val="TableParagraph"/>
              <w:spacing w:before="10"/>
              <w:rPr>
                <w:b/>
                <w:sz w:val="19"/>
                <w:lang w:val="pl-PL"/>
              </w:rPr>
            </w:pPr>
          </w:p>
          <w:p w14:paraId="134D6A6E" w14:textId="77777777" w:rsidR="004233F0" w:rsidRDefault="00000000">
            <w:pPr>
              <w:pStyle w:val="TableParagraph"/>
              <w:ind w:left="369"/>
              <w:rPr>
                <w:sz w:val="16"/>
              </w:rPr>
            </w:pPr>
            <w:r>
              <w:rPr>
                <w:spacing w:val="-2"/>
                <w:sz w:val="16"/>
              </w:rPr>
              <w:t>K_U01</w:t>
            </w:r>
          </w:p>
        </w:tc>
        <w:tc>
          <w:tcPr>
            <w:tcW w:w="1086" w:type="dxa"/>
          </w:tcPr>
          <w:p w14:paraId="1BF8B2A3" w14:textId="77777777" w:rsidR="004233F0" w:rsidRDefault="004233F0">
            <w:pPr>
              <w:pStyle w:val="TableParagraph"/>
              <w:rPr>
                <w:b/>
                <w:sz w:val="20"/>
              </w:rPr>
            </w:pPr>
          </w:p>
          <w:p w14:paraId="2EE9E54B" w14:textId="77777777" w:rsidR="004233F0" w:rsidRDefault="004233F0">
            <w:pPr>
              <w:pStyle w:val="TableParagraph"/>
              <w:spacing w:before="10"/>
              <w:rPr>
                <w:b/>
                <w:sz w:val="19"/>
              </w:rPr>
            </w:pPr>
          </w:p>
          <w:p w14:paraId="5E0E2C0F" w14:textId="77777777" w:rsidR="004233F0" w:rsidRDefault="00000000">
            <w:pPr>
              <w:pStyle w:val="TableParagraph"/>
              <w:ind w:left="102" w:right="102"/>
              <w:jc w:val="center"/>
              <w:rPr>
                <w:sz w:val="16"/>
              </w:rPr>
            </w:pPr>
            <w:proofErr w:type="spellStart"/>
            <w:r>
              <w:rPr>
                <w:spacing w:val="-2"/>
                <w:sz w:val="16"/>
              </w:rPr>
              <w:t>Wykład</w:t>
            </w:r>
            <w:proofErr w:type="spellEnd"/>
          </w:p>
        </w:tc>
      </w:tr>
      <w:tr w:rsidR="004233F0" w14:paraId="4CCB819D" w14:textId="77777777">
        <w:trPr>
          <w:trHeight w:val="777"/>
        </w:trPr>
        <w:tc>
          <w:tcPr>
            <w:tcW w:w="1263" w:type="dxa"/>
            <w:vMerge w:val="restart"/>
          </w:tcPr>
          <w:p w14:paraId="55CEB10A" w14:textId="77777777" w:rsidR="004233F0" w:rsidRDefault="004233F0">
            <w:pPr>
              <w:pStyle w:val="TableParagraph"/>
              <w:rPr>
                <w:b/>
                <w:sz w:val="20"/>
              </w:rPr>
            </w:pPr>
          </w:p>
          <w:p w14:paraId="756AA831" w14:textId="77777777" w:rsidR="004233F0" w:rsidRDefault="00000000">
            <w:pPr>
              <w:pStyle w:val="TableParagraph"/>
              <w:spacing w:before="150"/>
              <w:ind w:left="96" w:right="85"/>
              <w:jc w:val="center"/>
              <w:rPr>
                <w:sz w:val="16"/>
              </w:rPr>
            </w:pPr>
            <w:proofErr w:type="spellStart"/>
            <w:r>
              <w:rPr>
                <w:spacing w:val="-2"/>
                <w:sz w:val="16"/>
              </w:rPr>
              <w:t>Kompetencje</w:t>
            </w:r>
            <w:proofErr w:type="spellEnd"/>
          </w:p>
          <w:p w14:paraId="17C35EA8"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3D131A70" w14:textId="77777777" w:rsidR="004233F0" w:rsidRDefault="004233F0">
            <w:pPr>
              <w:pStyle w:val="TableParagraph"/>
              <w:rPr>
                <w:b/>
                <w:sz w:val="24"/>
              </w:rPr>
            </w:pPr>
          </w:p>
          <w:p w14:paraId="20EA1880" w14:textId="77777777" w:rsidR="004233F0" w:rsidRDefault="00000000">
            <w:pPr>
              <w:pStyle w:val="TableParagraph"/>
              <w:spacing w:before="1"/>
              <w:ind w:right="150"/>
              <w:jc w:val="right"/>
              <w:rPr>
                <w:sz w:val="16"/>
              </w:rPr>
            </w:pPr>
            <w:r>
              <w:rPr>
                <w:spacing w:val="-5"/>
                <w:sz w:val="16"/>
              </w:rPr>
              <w:t>1.</w:t>
            </w:r>
          </w:p>
        </w:tc>
        <w:tc>
          <w:tcPr>
            <w:tcW w:w="5747" w:type="dxa"/>
            <w:gridSpan w:val="9"/>
          </w:tcPr>
          <w:p w14:paraId="4FBAA9DC"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właściwe interpretuje kod komunikacyjny</w:t>
            </w:r>
            <w:r w:rsidRPr="008C0BBB">
              <w:rPr>
                <w:spacing w:val="40"/>
                <w:sz w:val="16"/>
                <w:lang w:val="pl-PL"/>
              </w:rPr>
              <w:t xml:space="preserve"> </w:t>
            </w:r>
            <w:r w:rsidRPr="008C0BBB">
              <w:rPr>
                <w:sz w:val="16"/>
                <w:lang w:val="pl-PL"/>
              </w:rPr>
              <w:t xml:space="preserve">charakterystyczny dla określonych ról społecznych oraz potrafi współpracować w grupie, realizować zadania indywidualne i </w:t>
            </w:r>
            <w:r w:rsidRPr="008C0BBB">
              <w:rPr>
                <w:spacing w:val="-2"/>
                <w:sz w:val="16"/>
                <w:lang w:val="pl-PL"/>
              </w:rPr>
              <w:t>grupowe.</w:t>
            </w:r>
          </w:p>
        </w:tc>
        <w:tc>
          <w:tcPr>
            <w:tcW w:w="1279" w:type="dxa"/>
            <w:gridSpan w:val="2"/>
          </w:tcPr>
          <w:p w14:paraId="47134213" w14:textId="77777777" w:rsidR="004233F0" w:rsidRPr="008C0BBB" w:rsidRDefault="004233F0">
            <w:pPr>
              <w:pStyle w:val="TableParagraph"/>
              <w:rPr>
                <w:b/>
                <w:sz w:val="24"/>
                <w:lang w:val="pl-PL"/>
              </w:rPr>
            </w:pPr>
          </w:p>
          <w:p w14:paraId="48DAB4FC" w14:textId="77777777" w:rsidR="004233F0" w:rsidRDefault="00000000">
            <w:pPr>
              <w:pStyle w:val="TableParagraph"/>
              <w:spacing w:before="1"/>
              <w:ind w:left="371"/>
              <w:rPr>
                <w:sz w:val="16"/>
              </w:rPr>
            </w:pPr>
            <w:r>
              <w:rPr>
                <w:spacing w:val="-2"/>
                <w:sz w:val="16"/>
              </w:rPr>
              <w:t>K_K01</w:t>
            </w:r>
          </w:p>
        </w:tc>
        <w:tc>
          <w:tcPr>
            <w:tcW w:w="1086" w:type="dxa"/>
          </w:tcPr>
          <w:p w14:paraId="095DF879" w14:textId="77777777" w:rsidR="004233F0" w:rsidRDefault="004233F0">
            <w:pPr>
              <w:pStyle w:val="TableParagraph"/>
              <w:rPr>
                <w:b/>
                <w:sz w:val="24"/>
              </w:rPr>
            </w:pPr>
          </w:p>
          <w:p w14:paraId="7511F406" w14:textId="77777777" w:rsidR="004233F0" w:rsidRDefault="00000000">
            <w:pPr>
              <w:pStyle w:val="TableParagraph"/>
              <w:spacing w:before="1"/>
              <w:ind w:left="102" w:right="102"/>
              <w:jc w:val="center"/>
              <w:rPr>
                <w:sz w:val="16"/>
              </w:rPr>
            </w:pPr>
            <w:proofErr w:type="spellStart"/>
            <w:r>
              <w:rPr>
                <w:spacing w:val="-2"/>
                <w:sz w:val="16"/>
              </w:rPr>
              <w:t>Wykład</w:t>
            </w:r>
            <w:proofErr w:type="spellEnd"/>
          </w:p>
        </w:tc>
      </w:tr>
      <w:tr w:rsidR="004233F0" w14:paraId="595DDF8E" w14:textId="77777777">
        <w:trPr>
          <w:trHeight w:val="390"/>
        </w:trPr>
        <w:tc>
          <w:tcPr>
            <w:tcW w:w="1263" w:type="dxa"/>
            <w:vMerge/>
            <w:tcBorders>
              <w:top w:val="nil"/>
            </w:tcBorders>
          </w:tcPr>
          <w:p w14:paraId="3638528E" w14:textId="77777777" w:rsidR="004233F0" w:rsidRDefault="004233F0">
            <w:pPr>
              <w:rPr>
                <w:sz w:val="2"/>
                <w:szCs w:val="2"/>
              </w:rPr>
            </w:pPr>
          </w:p>
        </w:tc>
        <w:tc>
          <w:tcPr>
            <w:tcW w:w="490" w:type="dxa"/>
          </w:tcPr>
          <w:p w14:paraId="29C3E85B" w14:textId="77777777" w:rsidR="004233F0" w:rsidRDefault="00000000">
            <w:pPr>
              <w:pStyle w:val="TableParagraph"/>
              <w:spacing w:before="98"/>
              <w:ind w:right="151"/>
              <w:jc w:val="right"/>
              <w:rPr>
                <w:sz w:val="16"/>
              </w:rPr>
            </w:pPr>
            <w:r>
              <w:rPr>
                <w:spacing w:val="-5"/>
                <w:sz w:val="16"/>
              </w:rPr>
              <w:t>2.</w:t>
            </w:r>
          </w:p>
        </w:tc>
        <w:tc>
          <w:tcPr>
            <w:tcW w:w="5747" w:type="dxa"/>
            <w:gridSpan w:val="9"/>
          </w:tcPr>
          <w:p w14:paraId="5BB5AB92" w14:textId="77777777" w:rsidR="004233F0" w:rsidRPr="008C0BBB" w:rsidRDefault="00000000">
            <w:pPr>
              <w:pStyle w:val="TableParagraph"/>
              <w:spacing w:line="190" w:lineRule="atLeast"/>
              <w:ind w:left="107" w:right="141"/>
              <w:rPr>
                <w:sz w:val="16"/>
                <w:lang w:val="pl-PL"/>
              </w:rPr>
            </w:pPr>
            <w:r w:rsidRPr="008C0BBB">
              <w:rPr>
                <w:sz w:val="16"/>
                <w:lang w:val="pl-PL"/>
              </w:rPr>
              <w:t>Student rozumie potrzebę ciągłego doskonalenia posiadanej wiedzy</w:t>
            </w:r>
            <w:r w:rsidRPr="008C0BBB">
              <w:rPr>
                <w:spacing w:val="40"/>
                <w:sz w:val="16"/>
                <w:lang w:val="pl-PL"/>
              </w:rPr>
              <w:t xml:space="preserve"> </w:t>
            </w:r>
            <w:r w:rsidRPr="008C0BBB">
              <w:rPr>
                <w:sz w:val="16"/>
                <w:lang w:val="pl-PL"/>
              </w:rPr>
              <w:t>i kompetencji społecznych i komunikacyjnych.</w:t>
            </w:r>
          </w:p>
        </w:tc>
        <w:tc>
          <w:tcPr>
            <w:tcW w:w="1279" w:type="dxa"/>
            <w:gridSpan w:val="2"/>
          </w:tcPr>
          <w:p w14:paraId="6383E8F0" w14:textId="77777777" w:rsidR="004233F0" w:rsidRDefault="00000000">
            <w:pPr>
              <w:pStyle w:val="TableParagraph"/>
              <w:spacing w:before="98"/>
              <w:ind w:left="414"/>
              <w:rPr>
                <w:sz w:val="16"/>
              </w:rPr>
            </w:pPr>
            <w:r>
              <w:rPr>
                <w:spacing w:val="-2"/>
                <w:sz w:val="16"/>
              </w:rPr>
              <w:t>K_K03</w:t>
            </w:r>
          </w:p>
        </w:tc>
        <w:tc>
          <w:tcPr>
            <w:tcW w:w="1086" w:type="dxa"/>
          </w:tcPr>
          <w:p w14:paraId="568C246A" w14:textId="77777777" w:rsidR="004233F0" w:rsidRDefault="00000000">
            <w:pPr>
              <w:pStyle w:val="TableParagraph"/>
              <w:spacing w:before="98"/>
              <w:ind w:left="102" w:right="102"/>
              <w:jc w:val="center"/>
              <w:rPr>
                <w:sz w:val="16"/>
              </w:rPr>
            </w:pPr>
            <w:proofErr w:type="spellStart"/>
            <w:r>
              <w:rPr>
                <w:spacing w:val="-2"/>
                <w:sz w:val="16"/>
              </w:rPr>
              <w:t>Wykład</w:t>
            </w:r>
            <w:proofErr w:type="spellEnd"/>
          </w:p>
        </w:tc>
      </w:tr>
    </w:tbl>
    <w:p w14:paraId="01563DC1" w14:textId="77777777" w:rsidR="004233F0" w:rsidRDefault="004233F0">
      <w:pPr>
        <w:pStyle w:val="Tekstpodstawowy"/>
        <w:spacing w:before="9"/>
        <w:rPr>
          <w:b/>
        </w:rPr>
      </w:pPr>
    </w:p>
    <w:p w14:paraId="648BCF8E"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E840D9F" w14:textId="77777777">
        <w:trPr>
          <w:trHeight w:val="244"/>
        </w:trPr>
        <w:tc>
          <w:tcPr>
            <w:tcW w:w="1688" w:type="dxa"/>
          </w:tcPr>
          <w:p w14:paraId="62A66E80"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5EA09BB"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4791D4D0" w14:textId="77777777">
        <w:trPr>
          <w:trHeight w:val="241"/>
        </w:trPr>
        <w:tc>
          <w:tcPr>
            <w:tcW w:w="1688" w:type="dxa"/>
          </w:tcPr>
          <w:p w14:paraId="4B0B5990" w14:textId="77777777" w:rsidR="004233F0" w:rsidRDefault="00000000">
            <w:pPr>
              <w:pStyle w:val="TableParagraph"/>
              <w:spacing w:line="222" w:lineRule="exact"/>
              <w:ind w:left="480"/>
              <w:rPr>
                <w:sz w:val="20"/>
              </w:rPr>
            </w:pPr>
            <w:proofErr w:type="spellStart"/>
            <w:r>
              <w:rPr>
                <w:spacing w:val="-2"/>
                <w:sz w:val="20"/>
              </w:rPr>
              <w:t>Wykład</w:t>
            </w:r>
            <w:proofErr w:type="spellEnd"/>
          </w:p>
        </w:tc>
        <w:tc>
          <w:tcPr>
            <w:tcW w:w="8205" w:type="dxa"/>
          </w:tcPr>
          <w:p w14:paraId="0D77CA20" w14:textId="77777777" w:rsidR="004233F0" w:rsidRDefault="00000000">
            <w:pPr>
              <w:pStyle w:val="TableParagraph"/>
              <w:spacing w:line="222" w:lineRule="exact"/>
              <w:ind w:left="107"/>
              <w:rPr>
                <w:sz w:val="20"/>
              </w:rPr>
            </w:pPr>
            <w:proofErr w:type="spellStart"/>
            <w:r>
              <w:rPr>
                <w:spacing w:val="-2"/>
                <w:sz w:val="20"/>
              </w:rPr>
              <w:t>Wykład</w:t>
            </w:r>
            <w:proofErr w:type="spellEnd"/>
            <w:r>
              <w:rPr>
                <w:spacing w:val="-5"/>
                <w:sz w:val="20"/>
              </w:rPr>
              <w:t xml:space="preserve"> </w:t>
            </w:r>
            <w:proofErr w:type="spellStart"/>
            <w:r>
              <w:rPr>
                <w:spacing w:val="-2"/>
                <w:sz w:val="20"/>
              </w:rPr>
              <w:t>informacyjny</w:t>
            </w:r>
            <w:proofErr w:type="spellEnd"/>
            <w:r>
              <w:rPr>
                <w:spacing w:val="-2"/>
                <w:sz w:val="20"/>
              </w:rPr>
              <w:t>,</w:t>
            </w:r>
            <w:r>
              <w:rPr>
                <w:spacing w:val="-7"/>
                <w:sz w:val="20"/>
              </w:rPr>
              <w:t xml:space="preserve"> </w:t>
            </w:r>
            <w:proofErr w:type="spellStart"/>
            <w:r>
              <w:rPr>
                <w:spacing w:val="-2"/>
                <w:sz w:val="20"/>
              </w:rPr>
              <w:t>dyskusja</w:t>
            </w:r>
            <w:proofErr w:type="spellEnd"/>
          </w:p>
        </w:tc>
      </w:tr>
      <w:tr w:rsidR="004233F0" w14:paraId="09D8A639" w14:textId="77777777">
        <w:trPr>
          <w:trHeight w:val="244"/>
        </w:trPr>
        <w:tc>
          <w:tcPr>
            <w:tcW w:w="9893" w:type="dxa"/>
            <w:gridSpan w:val="2"/>
          </w:tcPr>
          <w:p w14:paraId="409E0954"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012E0A75" w14:textId="77777777">
        <w:trPr>
          <w:trHeight w:val="2673"/>
        </w:trPr>
        <w:tc>
          <w:tcPr>
            <w:tcW w:w="9893" w:type="dxa"/>
            <w:gridSpan w:val="2"/>
          </w:tcPr>
          <w:p w14:paraId="576D8FDA" w14:textId="77777777" w:rsidR="004233F0" w:rsidRDefault="00000000">
            <w:pPr>
              <w:pStyle w:val="TableParagraph"/>
              <w:numPr>
                <w:ilvl w:val="0"/>
                <w:numId w:val="63"/>
              </w:numPr>
              <w:tabs>
                <w:tab w:val="left" w:pos="699"/>
              </w:tabs>
              <w:ind w:right="95"/>
              <w:jc w:val="both"/>
              <w:rPr>
                <w:sz w:val="20"/>
              </w:rPr>
            </w:pPr>
            <w:r w:rsidRPr="008C0BBB">
              <w:rPr>
                <w:sz w:val="20"/>
                <w:lang w:val="pl-PL"/>
              </w:rPr>
              <w:t xml:space="preserve">Filozofia – znaczenie, podstawowe pojęcia i interpretacje. Klasyfikacja dyscyplin filozoficznych. Paradygmat poznawczy historii filozofii. Warunki powstania filozofii: mit, logos i polis. Filozofia </w:t>
            </w:r>
            <w:proofErr w:type="spellStart"/>
            <w:r w:rsidRPr="008C0BBB">
              <w:rPr>
                <w:sz w:val="20"/>
                <w:lang w:val="pl-PL"/>
              </w:rPr>
              <w:t>physis</w:t>
            </w:r>
            <w:proofErr w:type="spellEnd"/>
            <w:r w:rsidRPr="008C0BBB">
              <w:rPr>
                <w:sz w:val="20"/>
                <w:lang w:val="pl-PL"/>
              </w:rPr>
              <w:t xml:space="preserve">: Tales, Anaksymenes, </w:t>
            </w:r>
            <w:proofErr w:type="spellStart"/>
            <w:r w:rsidRPr="008C0BBB">
              <w:rPr>
                <w:sz w:val="20"/>
                <w:lang w:val="pl-PL"/>
              </w:rPr>
              <w:t>Anaksymander</w:t>
            </w:r>
            <w:proofErr w:type="spellEnd"/>
            <w:r w:rsidRPr="008C0BBB">
              <w:rPr>
                <w:sz w:val="20"/>
                <w:lang w:val="pl-PL"/>
              </w:rPr>
              <w:t xml:space="preserve">, Pitagoras, Heraklit. Sofiści i grecki humanizm. Intelektualizm etyczny Sokratesa. Idealizm Platona. Substancjalizm Arystotelesa. Filozofia hellenistyczna. Narodziny i kształtowanie się paradygmatu filozofii chrześcijańskiej. Bóg, człowiek, świat w filozofii św. </w:t>
            </w:r>
            <w:r>
              <w:rPr>
                <w:sz w:val="20"/>
              </w:rPr>
              <w:t xml:space="preserve">Augustyna. Scholastyka </w:t>
            </w:r>
            <w:proofErr w:type="spellStart"/>
            <w:r>
              <w:rPr>
                <w:sz w:val="20"/>
              </w:rPr>
              <w:t>na</w:t>
            </w:r>
            <w:proofErr w:type="spellEnd"/>
            <w:r>
              <w:rPr>
                <w:sz w:val="20"/>
              </w:rPr>
              <w:t xml:space="preserve"> </w:t>
            </w:r>
            <w:proofErr w:type="spellStart"/>
            <w:r>
              <w:rPr>
                <w:sz w:val="20"/>
              </w:rPr>
              <w:t>przykładzie</w:t>
            </w:r>
            <w:proofErr w:type="spellEnd"/>
            <w:r>
              <w:rPr>
                <w:sz w:val="20"/>
              </w:rPr>
              <w:t xml:space="preserve"> </w:t>
            </w:r>
            <w:proofErr w:type="spellStart"/>
            <w:r>
              <w:rPr>
                <w:sz w:val="20"/>
              </w:rPr>
              <w:t>systemu</w:t>
            </w:r>
            <w:proofErr w:type="spellEnd"/>
            <w:r>
              <w:rPr>
                <w:sz w:val="20"/>
              </w:rPr>
              <w:t xml:space="preserve"> </w:t>
            </w:r>
            <w:proofErr w:type="spellStart"/>
            <w:r>
              <w:rPr>
                <w:sz w:val="20"/>
              </w:rPr>
              <w:t>św</w:t>
            </w:r>
            <w:proofErr w:type="spellEnd"/>
            <w:r>
              <w:rPr>
                <w:sz w:val="20"/>
              </w:rPr>
              <w:t xml:space="preserve">. </w:t>
            </w:r>
            <w:proofErr w:type="spellStart"/>
            <w:r>
              <w:rPr>
                <w:sz w:val="20"/>
              </w:rPr>
              <w:t>Tomasza</w:t>
            </w:r>
            <w:proofErr w:type="spellEnd"/>
            <w:r>
              <w:rPr>
                <w:sz w:val="20"/>
              </w:rPr>
              <w:t xml:space="preserve"> z Akwinu.</w:t>
            </w:r>
          </w:p>
          <w:p w14:paraId="21349269" w14:textId="77777777" w:rsidR="004233F0" w:rsidRPr="008C0BBB" w:rsidRDefault="00000000">
            <w:pPr>
              <w:pStyle w:val="TableParagraph"/>
              <w:numPr>
                <w:ilvl w:val="0"/>
                <w:numId w:val="63"/>
              </w:numPr>
              <w:tabs>
                <w:tab w:val="left" w:pos="699"/>
              </w:tabs>
              <w:spacing w:line="237" w:lineRule="auto"/>
              <w:ind w:right="102"/>
              <w:jc w:val="both"/>
              <w:rPr>
                <w:sz w:val="20"/>
                <w:lang w:val="pl-PL"/>
              </w:rPr>
            </w:pPr>
            <w:r w:rsidRPr="008C0BBB">
              <w:rPr>
                <w:sz w:val="20"/>
                <w:lang w:val="pl-PL"/>
              </w:rPr>
              <w:t>Renesansowa filozofia człowieka. Rozumność jako kategoria filozofii nowożytnej: Bacon, Kartezjusz, oświecenie. Transcendentalizm Kanta oraz idealizmy Fichtego, Schellinga i Hegla.</w:t>
            </w:r>
            <w:r w:rsidRPr="008C0BBB">
              <w:rPr>
                <w:spacing w:val="40"/>
                <w:sz w:val="20"/>
                <w:lang w:val="pl-PL"/>
              </w:rPr>
              <w:t xml:space="preserve"> </w:t>
            </w:r>
            <w:r w:rsidRPr="008C0BBB">
              <w:rPr>
                <w:sz w:val="20"/>
                <w:lang w:val="pl-PL"/>
              </w:rPr>
              <w:t>Główne</w:t>
            </w:r>
            <w:r w:rsidRPr="008C0BBB">
              <w:rPr>
                <w:spacing w:val="40"/>
                <w:sz w:val="20"/>
                <w:lang w:val="pl-PL"/>
              </w:rPr>
              <w:t xml:space="preserve"> </w:t>
            </w:r>
            <w:r w:rsidRPr="008C0BBB">
              <w:rPr>
                <w:sz w:val="20"/>
                <w:lang w:val="pl-PL"/>
              </w:rPr>
              <w:t>nurty</w:t>
            </w:r>
            <w:r w:rsidRPr="008C0BBB">
              <w:rPr>
                <w:spacing w:val="40"/>
                <w:sz w:val="20"/>
                <w:lang w:val="pl-PL"/>
              </w:rPr>
              <w:t xml:space="preserve"> </w:t>
            </w:r>
            <w:r w:rsidRPr="008C0BBB">
              <w:rPr>
                <w:sz w:val="20"/>
                <w:lang w:val="pl-PL"/>
              </w:rPr>
              <w:t>filozofii</w:t>
            </w:r>
            <w:r w:rsidRPr="008C0BBB">
              <w:rPr>
                <w:spacing w:val="40"/>
                <w:sz w:val="20"/>
                <w:lang w:val="pl-PL"/>
              </w:rPr>
              <w:t xml:space="preserve"> </w:t>
            </w:r>
            <w:r w:rsidRPr="008C0BBB">
              <w:rPr>
                <w:sz w:val="20"/>
                <w:lang w:val="pl-PL"/>
              </w:rPr>
              <w:t>XX</w:t>
            </w:r>
            <w:r w:rsidRPr="008C0BBB">
              <w:rPr>
                <w:spacing w:val="40"/>
                <w:sz w:val="20"/>
                <w:lang w:val="pl-PL"/>
              </w:rPr>
              <w:t xml:space="preserve"> </w:t>
            </w:r>
            <w:r w:rsidRPr="008C0BBB">
              <w:rPr>
                <w:sz w:val="20"/>
                <w:lang w:val="pl-PL"/>
              </w:rPr>
              <w:t>wieku:</w:t>
            </w:r>
            <w:r w:rsidRPr="008C0BBB">
              <w:rPr>
                <w:spacing w:val="40"/>
                <w:sz w:val="20"/>
                <w:lang w:val="pl-PL"/>
              </w:rPr>
              <w:t xml:space="preserve"> </w:t>
            </w:r>
            <w:r w:rsidRPr="008C0BBB">
              <w:rPr>
                <w:sz w:val="20"/>
                <w:lang w:val="pl-PL"/>
              </w:rPr>
              <w:t>neopozytywizm,</w:t>
            </w:r>
            <w:r w:rsidRPr="008C0BBB">
              <w:rPr>
                <w:spacing w:val="40"/>
                <w:sz w:val="20"/>
                <w:lang w:val="pl-PL"/>
              </w:rPr>
              <w:t xml:space="preserve"> </w:t>
            </w:r>
            <w:r w:rsidRPr="008C0BBB">
              <w:rPr>
                <w:sz w:val="20"/>
                <w:lang w:val="pl-PL"/>
              </w:rPr>
              <w:t>fenomenologia,</w:t>
            </w:r>
            <w:r w:rsidRPr="008C0BBB">
              <w:rPr>
                <w:spacing w:val="40"/>
                <w:sz w:val="20"/>
                <w:lang w:val="pl-PL"/>
              </w:rPr>
              <w:t xml:space="preserve"> </w:t>
            </w:r>
            <w:r w:rsidRPr="008C0BBB">
              <w:rPr>
                <w:sz w:val="20"/>
                <w:lang w:val="pl-PL"/>
              </w:rPr>
              <w:t>personalizm,</w:t>
            </w:r>
          </w:p>
          <w:p w14:paraId="78E1956A" w14:textId="77777777" w:rsidR="004233F0" w:rsidRDefault="00000000">
            <w:pPr>
              <w:pStyle w:val="TableParagraph"/>
              <w:spacing w:before="5" w:line="222" w:lineRule="exact"/>
              <w:ind w:left="698"/>
              <w:jc w:val="both"/>
              <w:rPr>
                <w:sz w:val="20"/>
              </w:rPr>
            </w:pPr>
            <w:proofErr w:type="spellStart"/>
            <w:r>
              <w:rPr>
                <w:sz w:val="20"/>
              </w:rPr>
              <w:t>hermeneutyka</w:t>
            </w:r>
            <w:proofErr w:type="spellEnd"/>
            <w:r>
              <w:rPr>
                <w:sz w:val="20"/>
              </w:rPr>
              <w:t>,</w:t>
            </w:r>
            <w:r>
              <w:rPr>
                <w:spacing w:val="-11"/>
                <w:sz w:val="20"/>
              </w:rPr>
              <w:t xml:space="preserve"> </w:t>
            </w:r>
            <w:proofErr w:type="spellStart"/>
            <w:r>
              <w:rPr>
                <w:sz w:val="20"/>
              </w:rPr>
              <w:t>strukturalizm</w:t>
            </w:r>
            <w:proofErr w:type="spellEnd"/>
            <w:r>
              <w:rPr>
                <w:spacing w:val="-12"/>
                <w:sz w:val="20"/>
              </w:rPr>
              <w:t xml:space="preserve"> </w:t>
            </w:r>
            <w:proofErr w:type="spellStart"/>
            <w:r>
              <w:rPr>
                <w:sz w:val="20"/>
              </w:rPr>
              <w:t>i</w:t>
            </w:r>
            <w:proofErr w:type="spellEnd"/>
            <w:r>
              <w:rPr>
                <w:spacing w:val="-11"/>
                <w:sz w:val="20"/>
              </w:rPr>
              <w:t xml:space="preserve"> </w:t>
            </w:r>
            <w:proofErr w:type="spellStart"/>
            <w:r>
              <w:rPr>
                <w:spacing w:val="-2"/>
                <w:sz w:val="20"/>
              </w:rPr>
              <w:t>poststrukturalizm</w:t>
            </w:r>
            <w:proofErr w:type="spellEnd"/>
            <w:r>
              <w:rPr>
                <w:spacing w:val="-2"/>
                <w:sz w:val="20"/>
              </w:rPr>
              <w:t>.</w:t>
            </w:r>
          </w:p>
        </w:tc>
      </w:tr>
    </w:tbl>
    <w:p w14:paraId="5E53E339" w14:textId="77777777" w:rsidR="004233F0" w:rsidRDefault="004233F0">
      <w:pPr>
        <w:pStyle w:val="Tekstpodstawowy"/>
        <w:spacing w:before="1"/>
        <w:rPr>
          <w:b/>
        </w:rPr>
      </w:pPr>
    </w:p>
    <w:p w14:paraId="5340EECE"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5E0CB2CA" w14:textId="77777777">
        <w:trPr>
          <w:trHeight w:val="241"/>
        </w:trPr>
        <w:tc>
          <w:tcPr>
            <w:tcW w:w="677" w:type="dxa"/>
          </w:tcPr>
          <w:p w14:paraId="7D1625C1"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55B363E9" w14:textId="77777777" w:rsidR="004233F0" w:rsidRPr="008C0BBB" w:rsidRDefault="00000000">
            <w:pPr>
              <w:pStyle w:val="TableParagraph"/>
              <w:spacing w:line="222" w:lineRule="exact"/>
              <w:ind w:left="108"/>
              <w:rPr>
                <w:sz w:val="20"/>
                <w:lang w:val="pl-PL"/>
              </w:rPr>
            </w:pPr>
            <w:proofErr w:type="spellStart"/>
            <w:r w:rsidRPr="008C0BBB">
              <w:rPr>
                <w:sz w:val="20"/>
                <w:lang w:val="pl-PL"/>
              </w:rPr>
              <w:t>Magee</w:t>
            </w:r>
            <w:proofErr w:type="spellEnd"/>
            <w:r w:rsidRPr="008C0BBB">
              <w:rPr>
                <w:sz w:val="20"/>
                <w:lang w:val="pl-PL"/>
              </w:rPr>
              <w:t>,</w:t>
            </w:r>
            <w:r w:rsidRPr="008C0BBB">
              <w:rPr>
                <w:spacing w:val="-13"/>
                <w:sz w:val="20"/>
                <w:lang w:val="pl-PL"/>
              </w:rPr>
              <w:t xml:space="preserve"> </w:t>
            </w:r>
            <w:r w:rsidRPr="008C0BBB">
              <w:rPr>
                <w:sz w:val="20"/>
                <w:lang w:val="pl-PL"/>
              </w:rPr>
              <w:t>B.</w:t>
            </w:r>
            <w:r w:rsidRPr="008C0BBB">
              <w:rPr>
                <w:spacing w:val="-12"/>
                <w:sz w:val="20"/>
                <w:lang w:val="pl-PL"/>
              </w:rPr>
              <w:t xml:space="preserve"> </w:t>
            </w:r>
            <w:r w:rsidRPr="008C0BBB">
              <w:rPr>
                <w:sz w:val="20"/>
                <w:lang w:val="pl-PL"/>
              </w:rPr>
              <w:t>(2008).</w:t>
            </w:r>
            <w:r w:rsidRPr="008C0BBB">
              <w:rPr>
                <w:spacing w:val="-9"/>
                <w:sz w:val="20"/>
                <w:lang w:val="pl-PL"/>
              </w:rPr>
              <w:t xml:space="preserve"> </w:t>
            </w:r>
            <w:r w:rsidRPr="008C0BBB">
              <w:rPr>
                <w:i/>
                <w:sz w:val="20"/>
                <w:lang w:val="pl-PL"/>
              </w:rPr>
              <w:t>Historia</w:t>
            </w:r>
            <w:r w:rsidRPr="008C0BBB">
              <w:rPr>
                <w:i/>
                <w:spacing w:val="-11"/>
                <w:sz w:val="20"/>
                <w:lang w:val="pl-PL"/>
              </w:rPr>
              <w:t xml:space="preserve"> </w:t>
            </w:r>
            <w:r w:rsidRPr="008C0BBB">
              <w:rPr>
                <w:i/>
                <w:sz w:val="20"/>
                <w:lang w:val="pl-PL"/>
              </w:rPr>
              <w:t>filozofii</w:t>
            </w:r>
            <w:r w:rsidRPr="008C0BBB">
              <w:rPr>
                <w:sz w:val="20"/>
                <w:lang w:val="pl-PL"/>
              </w:rPr>
              <w:t>.</w:t>
            </w:r>
            <w:r w:rsidRPr="008C0BBB">
              <w:rPr>
                <w:spacing w:val="-10"/>
                <w:sz w:val="20"/>
                <w:lang w:val="pl-PL"/>
              </w:rPr>
              <w:t xml:space="preserve"> </w:t>
            </w:r>
            <w:r w:rsidRPr="008C0BBB">
              <w:rPr>
                <w:sz w:val="20"/>
                <w:lang w:val="pl-PL"/>
              </w:rPr>
              <w:t>Warszawa:</w:t>
            </w:r>
            <w:r w:rsidRPr="008C0BBB">
              <w:rPr>
                <w:spacing w:val="-9"/>
                <w:sz w:val="20"/>
                <w:lang w:val="pl-PL"/>
              </w:rPr>
              <w:t xml:space="preserve"> </w:t>
            </w:r>
            <w:r w:rsidRPr="008C0BBB">
              <w:rPr>
                <w:sz w:val="20"/>
                <w:lang w:val="pl-PL"/>
              </w:rPr>
              <w:t>Wydawnictwo</w:t>
            </w:r>
            <w:r w:rsidRPr="008C0BBB">
              <w:rPr>
                <w:spacing w:val="-13"/>
                <w:sz w:val="20"/>
                <w:lang w:val="pl-PL"/>
              </w:rPr>
              <w:t xml:space="preserve"> </w:t>
            </w:r>
            <w:r w:rsidRPr="008C0BBB">
              <w:rPr>
                <w:spacing w:val="-2"/>
                <w:sz w:val="20"/>
                <w:lang w:val="pl-PL"/>
              </w:rPr>
              <w:t>Arkady.</w:t>
            </w:r>
          </w:p>
        </w:tc>
      </w:tr>
      <w:tr w:rsidR="004233F0" w:rsidRPr="00FA5873" w14:paraId="77856D7F" w14:textId="77777777">
        <w:trPr>
          <w:trHeight w:val="242"/>
        </w:trPr>
        <w:tc>
          <w:tcPr>
            <w:tcW w:w="677" w:type="dxa"/>
          </w:tcPr>
          <w:p w14:paraId="2833E4B9"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69DA51EA" w14:textId="77777777" w:rsidR="004233F0" w:rsidRPr="008C0BBB" w:rsidRDefault="00000000">
            <w:pPr>
              <w:pStyle w:val="TableParagraph"/>
              <w:spacing w:line="222" w:lineRule="exact"/>
              <w:ind w:left="108"/>
              <w:rPr>
                <w:sz w:val="20"/>
                <w:lang w:val="pl-PL"/>
              </w:rPr>
            </w:pPr>
            <w:r w:rsidRPr="008C0BBB">
              <w:rPr>
                <w:sz w:val="20"/>
                <w:lang w:val="pl-PL"/>
              </w:rPr>
              <w:t>Tatarkiewicz,</w:t>
            </w:r>
            <w:r w:rsidRPr="008C0BBB">
              <w:rPr>
                <w:spacing w:val="-18"/>
                <w:sz w:val="20"/>
                <w:lang w:val="pl-PL"/>
              </w:rPr>
              <w:t xml:space="preserve"> </w:t>
            </w:r>
            <w:r w:rsidRPr="008C0BBB">
              <w:rPr>
                <w:sz w:val="20"/>
                <w:lang w:val="pl-PL"/>
              </w:rPr>
              <w:t>W.</w:t>
            </w:r>
            <w:r w:rsidRPr="008C0BBB">
              <w:rPr>
                <w:spacing w:val="-18"/>
                <w:sz w:val="20"/>
                <w:lang w:val="pl-PL"/>
              </w:rPr>
              <w:t xml:space="preserve"> </w:t>
            </w:r>
            <w:r w:rsidRPr="008C0BBB">
              <w:rPr>
                <w:sz w:val="20"/>
                <w:lang w:val="pl-PL"/>
              </w:rPr>
              <w:t>(2014).</w:t>
            </w:r>
            <w:r w:rsidRPr="008C0BBB">
              <w:rPr>
                <w:spacing w:val="-17"/>
                <w:sz w:val="20"/>
                <w:lang w:val="pl-PL"/>
              </w:rPr>
              <w:t xml:space="preserve"> </w:t>
            </w:r>
            <w:r w:rsidRPr="008C0BBB">
              <w:rPr>
                <w:i/>
                <w:sz w:val="20"/>
                <w:lang w:val="pl-PL"/>
              </w:rPr>
              <w:t>Historia</w:t>
            </w:r>
            <w:r w:rsidRPr="008C0BBB">
              <w:rPr>
                <w:i/>
                <w:spacing w:val="-17"/>
                <w:sz w:val="20"/>
                <w:lang w:val="pl-PL"/>
              </w:rPr>
              <w:t xml:space="preserve"> </w:t>
            </w:r>
            <w:r w:rsidRPr="008C0BBB">
              <w:rPr>
                <w:i/>
                <w:sz w:val="20"/>
                <w:lang w:val="pl-PL"/>
              </w:rPr>
              <w:t>filozofii.</w:t>
            </w:r>
            <w:r w:rsidRPr="008C0BBB">
              <w:rPr>
                <w:i/>
                <w:spacing w:val="-18"/>
                <w:sz w:val="20"/>
                <w:lang w:val="pl-PL"/>
              </w:rPr>
              <w:t xml:space="preserve"> </w:t>
            </w:r>
            <w:r w:rsidRPr="008C0BBB">
              <w:rPr>
                <w:sz w:val="20"/>
                <w:lang w:val="pl-PL"/>
              </w:rPr>
              <w:t>Warszawa:</w:t>
            </w:r>
            <w:r w:rsidRPr="008C0BBB">
              <w:rPr>
                <w:spacing w:val="-17"/>
                <w:sz w:val="20"/>
                <w:lang w:val="pl-PL"/>
              </w:rPr>
              <w:t xml:space="preserve"> </w:t>
            </w:r>
            <w:r w:rsidRPr="008C0BBB">
              <w:rPr>
                <w:sz w:val="20"/>
                <w:lang w:val="pl-PL"/>
              </w:rPr>
              <w:t>Wydawnictwo</w:t>
            </w:r>
            <w:r w:rsidRPr="008C0BBB">
              <w:rPr>
                <w:spacing w:val="-16"/>
                <w:sz w:val="20"/>
                <w:lang w:val="pl-PL"/>
              </w:rPr>
              <w:t xml:space="preserve"> </w:t>
            </w:r>
            <w:r w:rsidRPr="008C0BBB">
              <w:rPr>
                <w:sz w:val="20"/>
                <w:lang w:val="pl-PL"/>
              </w:rPr>
              <w:t>Naukowe</w:t>
            </w:r>
            <w:r w:rsidRPr="008C0BBB">
              <w:rPr>
                <w:spacing w:val="-18"/>
                <w:sz w:val="20"/>
                <w:lang w:val="pl-PL"/>
              </w:rPr>
              <w:t xml:space="preserve"> </w:t>
            </w:r>
            <w:r w:rsidRPr="008C0BBB">
              <w:rPr>
                <w:spacing w:val="-4"/>
                <w:sz w:val="20"/>
                <w:lang w:val="pl-PL"/>
              </w:rPr>
              <w:t>PWN.</w:t>
            </w:r>
          </w:p>
        </w:tc>
      </w:tr>
      <w:tr w:rsidR="004233F0" w14:paraId="256DE54F" w14:textId="77777777">
        <w:trPr>
          <w:trHeight w:val="486"/>
        </w:trPr>
        <w:tc>
          <w:tcPr>
            <w:tcW w:w="677" w:type="dxa"/>
          </w:tcPr>
          <w:p w14:paraId="54C6AC21" w14:textId="77777777" w:rsidR="004233F0" w:rsidRDefault="00000000">
            <w:pPr>
              <w:pStyle w:val="TableParagraph"/>
              <w:spacing w:before="122"/>
              <w:ind w:left="222" w:right="214"/>
              <w:jc w:val="center"/>
              <w:rPr>
                <w:sz w:val="20"/>
              </w:rPr>
            </w:pPr>
            <w:r>
              <w:rPr>
                <w:spacing w:val="-5"/>
                <w:sz w:val="20"/>
              </w:rPr>
              <w:t>3.</w:t>
            </w:r>
          </w:p>
        </w:tc>
        <w:tc>
          <w:tcPr>
            <w:tcW w:w="9179" w:type="dxa"/>
          </w:tcPr>
          <w:p w14:paraId="64C645BA" w14:textId="77777777" w:rsidR="004233F0" w:rsidRDefault="00000000">
            <w:pPr>
              <w:pStyle w:val="TableParagraph"/>
              <w:spacing w:line="242" w:lineRule="exact"/>
              <w:ind w:left="108"/>
              <w:rPr>
                <w:sz w:val="20"/>
              </w:rPr>
            </w:pPr>
            <w:r w:rsidRPr="008C0BBB">
              <w:rPr>
                <w:sz w:val="20"/>
                <w:lang w:val="pl-PL"/>
              </w:rPr>
              <w:t xml:space="preserve">Wendland, Z. (2003). </w:t>
            </w:r>
            <w:r w:rsidRPr="008C0BBB">
              <w:rPr>
                <w:i/>
                <w:sz w:val="20"/>
                <w:lang w:val="pl-PL"/>
              </w:rPr>
              <w:t xml:space="preserve">Historia filozofii dla </w:t>
            </w:r>
            <w:proofErr w:type="spellStart"/>
            <w:r w:rsidRPr="008C0BBB">
              <w:rPr>
                <w:i/>
                <w:sz w:val="20"/>
                <w:lang w:val="pl-PL"/>
              </w:rPr>
              <w:t>niefilozofów</w:t>
            </w:r>
            <w:proofErr w:type="spellEnd"/>
            <w:r w:rsidRPr="008C0BBB">
              <w:rPr>
                <w:i/>
                <w:sz w:val="20"/>
                <w:lang w:val="pl-PL"/>
              </w:rPr>
              <w:t>: od szkoły jońskiej do XX wieku</w:t>
            </w:r>
            <w:r w:rsidRPr="008C0BBB">
              <w:rPr>
                <w:sz w:val="20"/>
                <w:lang w:val="pl-PL"/>
              </w:rPr>
              <w:t xml:space="preserve">. </w:t>
            </w:r>
            <w:r>
              <w:rPr>
                <w:sz w:val="20"/>
              </w:rPr>
              <w:t xml:space="preserve">Warszawa: </w:t>
            </w:r>
            <w:proofErr w:type="spellStart"/>
            <w:r>
              <w:rPr>
                <w:sz w:val="20"/>
              </w:rPr>
              <w:t>Wydawnictwo</w:t>
            </w:r>
            <w:proofErr w:type="spellEnd"/>
            <w:r>
              <w:rPr>
                <w:sz w:val="20"/>
              </w:rPr>
              <w:t xml:space="preserve"> SGGW.</w:t>
            </w:r>
          </w:p>
        </w:tc>
      </w:tr>
    </w:tbl>
    <w:p w14:paraId="0402E164" w14:textId="77777777" w:rsidR="004233F0" w:rsidRDefault="004233F0">
      <w:pPr>
        <w:pStyle w:val="Tekstpodstawowy"/>
        <w:spacing w:before="3"/>
        <w:rPr>
          <w:b/>
        </w:rPr>
      </w:pPr>
    </w:p>
    <w:p w14:paraId="7D8D7D0F"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86E277E" w14:textId="77777777">
        <w:trPr>
          <w:trHeight w:val="241"/>
        </w:trPr>
        <w:tc>
          <w:tcPr>
            <w:tcW w:w="677" w:type="dxa"/>
          </w:tcPr>
          <w:p w14:paraId="3803B072"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0094D2F8" w14:textId="77777777" w:rsidR="004233F0" w:rsidRDefault="00000000">
            <w:pPr>
              <w:pStyle w:val="TableParagraph"/>
              <w:spacing w:line="222" w:lineRule="exact"/>
              <w:ind w:left="108"/>
              <w:rPr>
                <w:sz w:val="20"/>
              </w:rPr>
            </w:pPr>
            <w:proofErr w:type="spellStart"/>
            <w:r w:rsidRPr="008C0BBB">
              <w:rPr>
                <w:sz w:val="20"/>
                <w:lang w:val="pl-PL"/>
              </w:rPr>
              <w:t>Kierepko</w:t>
            </w:r>
            <w:proofErr w:type="spellEnd"/>
            <w:r w:rsidRPr="008C0BBB">
              <w:rPr>
                <w:sz w:val="20"/>
                <w:lang w:val="pl-PL"/>
              </w:rPr>
              <w:t>,</w:t>
            </w:r>
            <w:r w:rsidRPr="008C0BBB">
              <w:rPr>
                <w:spacing w:val="-12"/>
                <w:sz w:val="20"/>
                <w:lang w:val="pl-PL"/>
              </w:rPr>
              <w:t xml:space="preserve"> </w:t>
            </w:r>
            <w:r w:rsidRPr="008C0BBB">
              <w:rPr>
                <w:sz w:val="20"/>
                <w:lang w:val="pl-PL"/>
              </w:rPr>
              <w:t>M.</w:t>
            </w:r>
            <w:r w:rsidRPr="008C0BBB">
              <w:rPr>
                <w:spacing w:val="-9"/>
                <w:sz w:val="20"/>
                <w:lang w:val="pl-PL"/>
              </w:rPr>
              <w:t xml:space="preserve"> </w:t>
            </w:r>
            <w:r w:rsidRPr="008C0BBB">
              <w:rPr>
                <w:sz w:val="20"/>
                <w:lang w:val="pl-PL"/>
              </w:rPr>
              <w:t>(2020).</w:t>
            </w:r>
            <w:r w:rsidRPr="008C0BBB">
              <w:rPr>
                <w:spacing w:val="-7"/>
                <w:sz w:val="20"/>
                <w:lang w:val="pl-PL"/>
              </w:rPr>
              <w:t xml:space="preserve"> </w:t>
            </w:r>
            <w:r w:rsidRPr="008C0BBB">
              <w:rPr>
                <w:i/>
                <w:sz w:val="20"/>
                <w:lang w:val="pl-PL"/>
              </w:rPr>
              <w:t>Historia</w:t>
            </w:r>
            <w:r w:rsidRPr="008C0BBB">
              <w:rPr>
                <w:i/>
                <w:spacing w:val="-8"/>
                <w:sz w:val="20"/>
                <w:lang w:val="pl-PL"/>
              </w:rPr>
              <w:t xml:space="preserve"> </w:t>
            </w:r>
            <w:r w:rsidRPr="008C0BBB">
              <w:rPr>
                <w:i/>
                <w:sz w:val="20"/>
                <w:lang w:val="pl-PL"/>
              </w:rPr>
              <w:t>filozofii</w:t>
            </w:r>
            <w:r w:rsidRPr="008C0BBB">
              <w:rPr>
                <w:i/>
                <w:spacing w:val="-9"/>
                <w:sz w:val="20"/>
                <w:lang w:val="pl-PL"/>
              </w:rPr>
              <w:t xml:space="preserve"> </w:t>
            </w:r>
            <w:r w:rsidRPr="008C0BBB">
              <w:rPr>
                <w:i/>
                <w:sz w:val="20"/>
                <w:lang w:val="pl-PL"/>
              </w:rPr>
              <w:t>w</w:t>
            </w:r>
            <w:r w:rsidRPr="008C0BBB">
              <w:rPr>
                <w:i/>
                <w:spacing w:val="-12"/>
                <w:sz w:val="20"/>
                <w:lang w:val="pl-PL"/>
              </w:rPr>
              <w:t xml:space="preserve"> </w:t>
            </w:r>
            <w:r w:rsidRPr="008C0BBB">
              <w:rPr>
                <w:i/>
                <w:sz w:val="20"/>
                <w:lang w:val="pl-PL"/>
              </w:rPr>
              <w:t>pigułce.</w:t>
            </w:r>
            <w:r w:rsidRPr="008C0BBB">
              <w:rPr>
                <w:i/>
                <w:spacing w:val="-6"/>
                <w:sz w:val="20"/>
                <w:lang w:val="pl-PL"/>
              </w:rPr>
              <w:t xml:space="preserve"> </w:t>
            </w:r>
            <w:proofErr w:type="spellStart"/>
            <w:r>
              <w:rPr>
                <w:sz w:val="20"/>
              </w:rPr>
              <w:t>Wrocław</w:t>
            </w:r>
            <w:proofErr w:type="spellEnd"/>
            <w:r>
              <w:rPr>
                <w:sz w:val="20"/>
              </w:rPr>
              <w:t>:</w:t>
            </w:r>
            <w:r>
              <w:rPr>
                <w:spacing w:val="-10"/>
                <w:sz w:val="20"/>
              </w:rPr>
              <w:t xml:space="preserve"> </w:t>
            </w:r>
            <w:proofErr w:type="spellStart"/>
            <w:r>
              <w:rPr>
                <w:sz w:val="20"/>
              </w:rPr>
              <w:t>Wydawnictwo</w:t>
            </w:r>
            <w:proofErr w:type="spellEnd"/>
            <w:r>
              <w:rPr>
                <w:spacing w:val="-8"/>
                <w:sz w:val="20"/>
              </w:rPr>
              <w:t xml:space="preserve"> </w:t>
            </w:r>
            <w:r>
              <w:rPr>
                <w:spacing w:val="-2"/>
                <w:sz w:val="20"/>
              </w:rPr>
              <w:t>Astrum.</w:t>
            </w:r>
          </w:p>
        </w:tc>
      </w:tr>
    </w:tbl>
    <w:p w14:paraId="64EDFDD7"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19300A15" w14:textId="77777777" w:rsidR="004233F0" w:rsidRDefault="00000000" w:rsidP="00233A89">
      <w:pPr>
        <w:pStyle w:val="Nagwek2"/>
      </w:pPr>
      <w:bookmarkStart w:id="97" w:name="_Toc203328413"/>
      <w:proofErr w:type="spellStart"/>
      <w:r>
        <w:lastRenderedPageBreak/>
        <w:t>Ochrona</w:t>
      </w:r>
      <w:proofErr w:type="spellEnd"/>
      <w:r>
        <w:rPr>
          <w:spacing w:val="-14"/>
        </w:rPr>
        <w:t xml:space="preserve"> </w:t>
      </w:r>
      <w:proofErr w:type="spellStart"/>
      <w:r>
        <w:t>własności</w:t>
      </w:r>
      <w:proofErr w:type="spellEnd"/>
      <w:r>
        <w:rPr>
          <w:spacing w:val="-13"/>
        </w:rPr>
        <w:t xml:space="preserve"> </w:t>
      </w:r>
      <w:proofErr w:type="spellStart"/>
      <w:r>
        <w:rPr>
          <w:spacing w:val="-2"/>
        </w:rPr>
        <w:t>intelektualnej</w:t>
      </w:r>
      <w:bookmarkEnd w:id="97"/>
      <w:proofErr w:type="spellEnd"/>
    </w:p>
    <w:p w14:paraId="62FF8D76"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0E3DD5A6" w14:textId="77777777">
        <w:trPr>
          <w:trHeight w:val="501"/>
        </w:trPr>
        <w:tc>
          <w:tcPr>
            <w:tcW w:w="2647" w:type="dxa"/>
            <w:gridSpan w:val="4"/>
          </w:tcPr>
          <w:p w14:paraId="00E2CCCD"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7D77B4A"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40A17CCF" w14:textId="77777777" w:rsidR="004233F0" w:rsidRDefault="00000000">
            <w:pPr>
              <w:pStyle w:val="TableParagraph"/>
              <w:spacing w:before="130"/>
              <w:ind w:left="1733"/>
              <w:rPr>
                <w:b/>
                <w:sz w:val="20"/>
              </w:rPr>
            </w:pPr>
            <w:proofErr w:type="spellStart"/>
            <w:r>
              <w:rPr>
                <w:b/>
                <w:sz w:val="20"/>
              </w:rPr>
              <w:t>Ochrona</w:t>
            </w:r>
            <w:proofErr w:type="spellEnd"/>
            <w:r>
              <w:rPr>
                <w:b/>
                <w:spacing w:val="-14"/>
                <w:sz w:val="20"/>
              </w:rPr>
              <w:t xml:space="preserve"> </w:t>
            </w:r>
            <w:proofErr w:type="spellStart"/>
            <w:r>
              <w:rPr>
                <w:b/>
                <w:sz w:val="20"/>
              </w:rPr>
              <w:t>własności</w:t>
            </w:r>
            <w:proofErr w:type="spellEnd"/>
            <w:r>
              <w:rPr>
                <w:b/>
                <w:spacing w:val="-13"/>
                <w:sz w:val="20"/>
              </w:rPr>
              <w:t xml:space="preserve"> </w:t>
            </w:r>
            <w:proofErr w:type="spellStart"/>
            <w:r>
              <w:rPr>
                <w:b/>
                <w:spacing w:val="-2"/>
                <w:sz w:val="20"/>
              </w:rPr>
              <w:t>intelektualnej</w:t>
            </w:r>
            <w:proofErr w:type="spellEnd"/>
          </w:p>
        </w:tc>
      </w:tr>
      <w:tr w:rsidR="004233F0" w14:paraId="0981FC0A" w14:textId="77777777">
        <w:trPr>
          <w:trHeight w:val="210"/>
        </w:trPr>
        <w:tc>
          <w:tcPr>
            <w:tcW w:w="2647" w:type="dxa"/>
            <w:gridSpan w:val="4"/>
          </w:tcPr>
          <w:p w14:paraId="753A0530"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4DE5F201"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0E7DFEE1" w14:textId="77777777">
        <w:trPr>
          <w:trHeight w:val="208"/>
        </w:trPr>
        <w:tc>
          <w:tcPr>
            <w:tcW w:w="2647" w:type="dxa"/>
            <w:gridSpan w:val="4"/>
          </w:tcPr>
          <w:p w14:paraId="5AAEBFC8"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7D0045AD"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0EA89FDE" w14:textId="77777777">
        <w:trPr>
          <w:trHeight w:val="210"/>
        </w:trPr>
        <w:tc>
          <w:tcPr>
            <w:tcW w:w="2647" w:type="dxa"/>
            <w:gridSpan w:val="4"/>
          </w:tcPr>
          <w:p w14:paraId="12A7A920"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450FEA9F"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27FD2F1B" w14:textId="77777777">
        <w:trPr>
          <w:trHeight w:val="210"/>
        </w:trPr>
        <w:tc>
          <w:tcPr>
            <w:tcW w:w="2647" w:type="dxa"/>
            <w:gridSpan w:val="4"/>
          </w:tcPr>
          <w:p w14:paraId="7609D3C6"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720E41BF"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168867F2" w14:textId="77777777">
        <w:trPr>
          <w:trHeight w:val="208"/>
        </w:trPr>
        <w:tc>
          <w:tcPr>
            <w:tcW w:w="2647" w:type="dxa"/>
            <w:gridSpan w:val="4"/>
          </w:tcPr>
          <w:p w14:paraId="3704D5E2"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4F8E05FC"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610ACA18" w14:textId="77777777">
        <w:trPr>
          <w:trHeight w:val="210"/>
        </w:trPr>
        <w:tc>
          <w:tcPr>
            <w:tcW w:w="2647" w:type="dxa"/>
            <w:gridSpan w:val="4"/>
          </w:tcPr>
          <w:p w14:paraId="0A0868C3"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7FA7BD01" w14:textId="77777777" w:rsidR="004233F0" w:rsidRDefault="00000000">
            <w:pPr>
              <w:pStyle w:val="TableParagraph"/>
              <w:spacing w:before="9" w:line="181" w:lineRule="exact"/>
              <w:ind w:left="109"/>
              <w:rPr>
                <w:sz w:val="16"/>
              </w:rPr>
            </w:pPr>
            <w:proofErr w:type="spellStart"/>
            <w:r>
              <w:rPr>
                <w:spacing w:val="-2"/>
                <w:sz w:val="16"/>
              </w:rPr>
              <w:t>drugi</w:t>
            </w:r>
            <w:proofErr w:type="spellEnd"/>
          </w:p>
        </w:tc>
      </w:tr>
      <w:tr w:rsidR="004233F0" w:rsidRPr="00FA5873" w14:paraId="4F0008BE" w14:textId="77777777">
        <w:trPr>
          <w:trHeight w:val="193"/>
        </w:trPr>
        <w:tc>
          <w:tcPr>
            <w:tcW w:w="2647" w:type="dxa"/>
            <w:gridSpan w:val="4"/>
          </w:tcPr>
          <w:p w14:paraId="75F7E8EF"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42B02072"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79D9868F"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290C114A" w14:textId="77777777" w:rsidR="004233F0" w:rsidRPr="008C0BBB" w:rsidRDefault="00000000">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C1D93CF" w14:textId="77777777">
        <w:trPr>
          <w:trHeight w:val="681"/>
        </w:trPr>
        <w:tc>
          <w:tcPr>
            <w:tcW w:w="1753" w:type="dxa"/>
            <w:gridSpan w:val="2"/>
            <w:vMerge w:val="restart"/>
          </w:tcPr>
          <w:p w14:paraId="4F5C3817" w14:textId="77777777" w:rsidR="004233F0" w:rsidRPr="008C0BBB" w:rsidRDefault="004233F0">
            <w:pPr>
              <w:pStyle w:val="TableParagraph"/>
              <w:rPr>
                <w:b/>
                <w:sz w:val="16"/>
                <w:lang w:val="pl-PL"/>
              </w:rPr>
            </w:pPr>
          </w:p>
          <w:p w14:paraId="1FE0A6BF" w14:textId="77777777" w:rsidR="004233F0" w:rsidRPr="008C0BBB" w:rsidRDefault="004233F0">
            <w:pPr>
              <w:pStyle w:val="TableParagraph"/>
              <w:spacing w:before="7"/>
              <w:rPr>
                <w:b/>
                <w:sz w:val="19"/>
                <w:lang w:val="pl-PL"/>
              </w:rPr>
            </w:pPr>
          </w:p>
          <w:p w14:paraId="08699F71"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5716726A" w14:textId="77777777" w:rsidR="004233F0" w:rsidRPr="008C0BBB" w:rsidRDefault="004233F0">
            <w:pPr>
              <w:pStyle w:val="TableParagraph"/>
              <w:rPr>
                <w:b/>
                <w:sz w:val="14"/>
                <w:lang w:val="pl-PL"/>
              </w:rPr>
            </w:pPr>
          </w:p>
          <w:p w14:paraId="13302779" w14:textId="77777777" w:rsidR="004233F0" w:rsidRPr="008C0BBB" w:rsidRDefault="00000000">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9671411" w14:textId="77777777" w:rsidR="004233F0" w:rsidRPr="008C0BBB" w:rsidRDefault="00000000">
            <w:pPr>
              <w:pStyle w:val="TableParagraph"/>
              <w:ind w:left="364" w:right="365"/>
              <w:jc w:val="center"/>
              <w:rPr>
                <w:b/>
                <w:sz w:val="14"/>
                <w:lang w:val="pl-PL"/>
              </w:rPr>
            </w:pPr>
            <w:r w:rsidRPr="008C0BBB">
              <w:rPr>
                <w:b/>
                <w:spacing w:val="-2"/>
                <w:sz w:val="14"/>
                <w:lang w:val="pl-PL"/>
              </w:rPr>
              <w:t>semestrze</w:t>
            </w:r>
          </w:p>
        </w:tc>
        <w:tc>
          <w:tcPr>
            <w:tcW w:w="785" w:type="dxa"/>
          </w:tcPr>
          <w:p w14:paraId="4279921D" w14:textId="77777777" w:rsidR="004233F0" w:rsidRPr="008C0BBB" w:rsidRDefault="004233F0">
            <w:pPr>
              <w:pStyle w:val="TableParagraph"/>
              <w:spacing w:before="2"/>
              <w:rPr>
                <w:b/>
                <w:sz w:val="21"/>
                <w:lang w:val="pl-PL"/>
              </w:rPr>
            </w:pPr>
          </w:p>
          <w:p w14:paraId="4CE73661" w14:textId="77777777" w:rsidR="004233F0" w:rsidRDefault="00000000">
            <w:pPr>
              <w:pStyle w:val="TableParagraph"/>
              <w:ind w:left="13"/>
              <w:rPr>
                <w:sz w:val="14"/>
              </w:rPr>
            </w:pPr>
            <w:proofErr w:type="spellStart"/>
            <w:r>
              <w:rPr>
                <w:spacing w:val="-2"/>
                <w:sz w:val="14"/>
              </w:rPr>
              <w:t>Całkowita</w:t>
            </w:r>
            <w:proofErr w:type="spellEnd"/>
          </w:p>
        </w:tc>
        <w:tc>
          <w:tcPr>
            <w:tcW w:w="385" w:type="dxa"/>
          </w:tcPr>
          <w:p w14:paraId="5D1E0AE4" w14:textId="77777777" w:rsidR="004233F0" w:rsidRDefault="004233F0">
            <w:pPr>
              <w:pStyle w:val="TableParagraph"/>
              <w:spacing w:before="2"/>
              <w:rPr>
                <w:b/>
                <w:sz w:val="21"/>
              </w:rPr>
            </w:pPr>
          </w:p>
          <w:p w14:paraId="6494BCFE" w14:textId="77777777" w:rsidR="004233F0" w:rsidRDefault="00000000">
            <w:pPr>
              <w:pStyle w:val="TableParagraph"/>
              <w:jc w:val="center"/>
              <w:rPr>
                <w:sz w:val="14"/>
              </w:rPr>
            </w:pPr>
            <w:r>
              <w:rPr>
                <w:w w:val="99"/>
                <w:sz w:val="14"/>
              </w:rPr>
              <w:t>1</w:t>
            </w:r>
          </w:p>
        </w:tc>
        <w:tc>
          <w:tcPr>
            <w:tcW w:w="1033" w:type="dxa"/>
          </w:tcPr>
          <w:p w14:paraId="39235941" w14:textId="77777777" w:rsidR="004233F0" w:rsidRDefault="004233F0">
            <w:pPr>
              <w:pStyle w:val="TableParagraph"/>
              <w:rPr>
                <w:b/>
                <w:sz w:val="14"/>
              </w:rPr>
            </w:pPr>
          </w:p>
          <w:p w14:paraId="1C23EB8E"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2910715E"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76D9E143" w14:textId="77777777" w:rsidR="004233F0" w:rsidRDefault="004233F0">
            <w:pPr>
              <w:pStyle w:val="TableParagraph"/>
              <w:spacing w:before="2"/>
              <w:rPr>
                <w:b/>
                <w:sz w:val="21"/>
              </w:rPr>
            </w:pPr>
          </w:p>
          <w:p w14:paraId="1FA3B76F" w14:textId="77777777" w:rsidR="004233F0" w:rsidRDefault="00000000">
            <w:pPr>
              <w:pStyle w:val="TableParagraph"/>
              <w:ind w:left="105"/>
              <w:rPr>
                <w:sz w:val="14"/>
              </w:rPr>
            </w:pPr>
            <w:r>
              <w:rPr>
                <w:spacing w:val="-5"/>
                <w:sz w:val="14"/>
              </w:rPr>
              <w:t>0,6</w:t>
            </w:r>
          </w:p>
        </w:tc>
        <w:tc>
          <w:tcPr>
            <w:tcW w:w="1413" w:type="dxa"/>
            <w:gridSpan w:val="2"/>
          </w:tcPr>
          <w:p w14:paraId="66C0ECF9" w14:textId="77777777" w:rsidR="004233F0" w:rsidRPr="008C0BBB" w:rsidRDefault="00000000">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124FE985" w14:textId="77777777" w:rsidR="004233F0" w:rsidRPr="008C0BBB" w:rsidRDefault="004233F0">
            <w:pPr>
              <w:pStyle w:val="TableParagraph"/>
              <w:spacing w:before="2"/>
              <w:rPr>
                <w:b/>
                <w:sz w:val="21"/>
                <w:lang w:val="pl-PL"/>
              </w:rPr>
            </w:pPr>
          </w:p>
          <w:p w14:paraId="1EBE5DB9" w14:textId="77777777" w:rsidR="004233F0" w:rsidRDefault="00000000">
            <w:pPr>
              <w:pStyle w:val="TableParagraph"/>
              <w:ind w:left="118"/>
              <w:rPr>
                <w:sz w:val="14"/>
              </w:rPr>
            </w:pPr>
            <w:r>
              <w:rPr>
                <w:spacing w:val="-5"/>
                <w:sz w:val="14"/>
              </w:rPr>
              <w:t>NIE</w:t>
            </w:r>
          </w:p>
        </w:tc>
        <w:tc>
          <w:tcPr>
            <w:tcW w:w="1086" w:type="dxa"/>
            <w:vMerge/>
            <w:tcBorders>
              <w:top w:val="nil"/>
            </w:tcBorders>
          </w:tcPr>
          <w:p w14:paraId="081E43D9" w14:textId="77777777" w:rsidR="004233F0" w:rsidRDefault="004233F0">
            <w:pPr>
              <w:rPr>
                <w:sz w:val="2"/>
                <w:szCs w:val="2"/>
              </w:rPr>
            </w:pPr>
          </w:p>
        </w:tc>
      </w:tr>
      <w:tr w:rsidR="004233F0" w14:paraId="73563CC2" w14:textId="77777777">
        <w:trPr>
          <w:trHeight w:val="340"/>
        </w:trPr>
        <w:tc>
          <w:tcPr>
            <w:tcW w:w="1753" w:type="dxa"/>
            <w:gridSpan w:val="2"/>
            <w:vMerge/>
            <w:tcBorders>
              <w:top w:val="nil"/>
            </w:tcBorders>
          </w:tcPr>
          <w:p w14:paraId="65BC139C" w14:textId="77777777" w:rsidR="004233F0" w:rsidRDefault="004233F0">
            <w:pPr>
              <w:rPr>
                <w:sz w:val="2"/>
                <w:szCs w:val="2"/>
              </w:rPr>
            </w:pPr>
          </w:p>
        </w:tc>
        <w:tc>
          <w:tcPr>
            <w:tcW w:w="800" w:type="dxa"/>
          </w:tcPr>
          <w:p w14:paraId="7B493656"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42B68C4F" w14:textId="77777777" w:rsidR="004233F0" w:rsidRDefault="00000000">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0319155" w14:textId="77777777" w:rsidR="004233F0" w:rsidRDefault="00000000">
            <w:pPr>
              <w:pStyle w:val="TableParagraph"/>
              <w:spacing w:before="25"/>
              <w:ind w:left="90" w:right="89"/>
              <w:jc w:val="center"/>
              <w:rPr>
                <w:sz w:val="12"/>
              </w:rPr>
            </w:pPr>
            <w:proofErr w:type="spellStart"/>
            <w:r>
              <w:rPr>
                <w:spacing w:val="-2"/>
                <w:sz w:val="12"/>
              </w:rPr>
              <w:t>Zajęcia</w:t>
            </w:r>
            <w:proofErr w:type="spellEnd"/>
          </w:p>
          <w:p w14:paraId="38A15387" w14:textId="77777777" w:rsidR="004233F0" w:rsidRDefault="00000000">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200E4061" w14:textId="77777777" w:rsidR="004233F0" w:rsidRPr="008C0BBB" w:rsidRDefault="00000000">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5DC89703" w14:textId="77777777" w:rsidR="004233F0" w:rsidRDefault="00000000">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E59AE8C" w14:textId="77777777">
        <w:trPr>
          <w:trHeight w:val="170"/>
        </w:trPr>
        <w:tc>
          <w:tcPr>
            <w:tcW w:w="1753" w:type="dxa"/>
            <w:gridSpan w:val="2"/>
          </w:tcPr>
          <w:p w14:paraId="4E65C32E" w14:textId="77777777" w:rsidR="004233F0" w:rsidRDefault="00000000">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30FD9A59" w14:textId="77777777" w:rsidR="004233F0" w:rsidRDefault="00000000">
            <w:pPr>
              <w:pStyle w:val="TableParagraph"/>
              <w:spacing w:line="149" w:lineRule="exact"/>
              <w:ind w:left="91" w:right="86"/>
              <w:jc w:val="center"/>
              <w:rPr>
                <w:sz w:val="14"/>
              </w:rPr>
            </w:pPr>
            <w:r>
              <w:rPr>
                <w:spacing w:val="-5"/>
                <w:sz w:val="14"/>
              </w:rPr>
              <w:t>27</w:t>
            </w:r>
          </w:p>
        </w:tc>
        <w:tc>
          <w:tcPr>
            <w:tcW w:w="748" w:type="dxa"/>
            <w:gridSpan w:val="2"/>
          </w:tcPr>
          <w:p w14:paraId="0C170B9F" w14:textId="77777777" w:rsidR="004233F0" w:rsidRDefault="00000000">
            <w:pPr>
              <w:pStyle w:val="TableParagraph"/>
              <w:spacing w:line="149" w:lineRule="exact"/>
              <w:ind w:left="269" w:right="261"/>
              <w:jc w:val="center"/>
              <w:rPr>
                <w:sz w:val="14"/>
              </w:rPr>
            </w:pPr>
            <w:r>
              <w:rPr>
                <w:spacing w:val="-5"/>
                <w:sz w:val="14"/>
              </w:rPr>
              <w:t>12</w:t>
            </w:r>
          </w:p>
        </w:tc>
        <w:tc>
          <w:tcPr>
            <w:tcW w:w="915" w:type="dxa"/>
          </w:tcPr>
          <w:p w14:paraId="6B258A95" w14:textId="77777777" w:rsidR="004233F0" w:rsidRDefault="00000000">
            <w:pPr>
              <w:pStyle w:val="TableParagraph"/>
              <w:spacing w:line="149" w:lineRule="exact"/>
              <w:ind w:right="360"/>
              <w:jc w:val="right"/>
              <w:rPr>
                <w:sz w:val="14"/>
              </w:rPr>
            </w:pPr>
            <w:r>
              <w:rPr>
                <w:spacing w:val="-5"/>
                <w:sz w:val="14"/>
              </w:rPr>
              <w:t>15</w:t>
            </w:r>
          </w:p>
        </w:tc>
        <w:tc>
          <w:tcPr>
            <w:tcW w:w="4563" w:type="dxa"/>
            <w:gridSpan w:val="7"/>
          </w:tcPr>
          <w:p w14:paraId="1A425C55" w14:textId="77777777" w:rsidR="004233F0" w:rsidRDefault="00000000">
            <w:pPr>
              <w:pStyle w:val="TableParagraph"/>
              <w:spacing w:line="149" w:lineRule="exact"/>
              <w:ind w:left="1542" w:right="1542"/>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86" w:type="dxa"/>
          </w:tcPr>
          <w:p w14:paraId="7EDCF96C" w14:textId="77777777" w:rsidR="004233F0" w:rsidRDefault="00000000">
            <w:pPr>
              <w:pStyle w:val="TableParagraph"/>
              <w:spacing w:line="149" w:lineRule="exact"/>
              <w:ind w:left="102" w:right="102"/>
              <w:jc w:val="center"/>
              <w:rPr>
                <w:sz w:val="14"/>
              </w:rPr>
            </w:pPr>
            <w:r>
              <w:rPr>
                <w:spacing w:val="-4"/>
                <w:sz w:val="14"/>
              </w:rPr>
              <w:t>100%</w:t>
            </w:r>
          </w:p>
        </w:tc>
      </w:tr>
      <w:tr w:rsidR="004233F0" w14:paraId="2C4AF792" w14:textId="77777777">
        <w:trPr>
          <w:trHeight w:val="170"/>
        </w:trPr>
        <w:tc>
          <w:tcPr>
            <w:tcW w:w="1753" w:type="dxa"/>
            <w:gridSpan w:val="2"/>
          </w:tcPr>
          <w:p w14:paraId="518A3D0D"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F54EFDE" w14:textId="77777777" w:rsidR="004233F0" w:rsidRDefault="00000000">
            <w:pPr>
              <w:pStyle w:val="TableParagraph"/>
              <w:spacing w:line="149" w:lineRule="exact"/>
              <w:ind w:left="91" w:right="86"/>
              <w:jc w:val="center"/>
              <w:rPr>
                <w:sz w:val="14"/>
              </w:rPr>
            </w:pPr>
            <w:r>
              <w:rPr>
                <w:spacing w:val="-5"/>
                <w:sz w:val="14"/>
              </w:rPr>
              <w:t>27</w:t>
            </w:r>
          </w:p>
        </w:tc>
        <w:tc>
          <w:tcPr>
            <w:tcW w:w="748" w:type="dxa"/>
            <w:gridSpan w:val="2"/>
          </w:tcPr>
          <w:p w14:paraId="3882F0D0" w14:textId="77777777" w:rsidR="004233F0" w:rsidRDefault="00000000">
            <w:pPr>
              <w:pStyle w:val="TableParagraph"/>
              <w:spacing w:line="149" w:lineRule="exact"/>
              <w:ind w:left="269" w:right="261"/>
              <w:jc w:val="center"/>
              <w:rPr>
                <w:sz w:val="14"/>
              </w:rPr>
            </w:pPr>
            <w:r>
              <w:rPr>
                <w:spacing w:val="-5"/>
                <w:sz w:val="14"/>
              </w:rPr>
              <w:t>12</w:t>
            </w:r>
          </w:p>
        </w:tc>
        <w:tc>
          <w:tcPr>
            <w:tcW w:w="915" w:type="dxa"/>
          </w:tcPr>
          <w:p w14:paraId="125D3B40" w14:textId="77777777" w:rsidR="004233F0" w:rsidRDefault="00000000">
            <w:pPr>
              <w:pStyle w:val="TableParagraph"/>
              <w:spacing w:line="149" w:lineRule="exact"/>
              <w:ind w:right="360"/>
              <w:jc w:val="right"/>
              <w:rPr>
                <w:sz w:val="14"/>
              </w:rPr>
            </w:pPr>
            <w:r>
              <w:rPr>
                <w:spacing w:val="-5"/>
                <w:sz w:val="14"/>
              </w:rPr>
              <w:t>15</w:t>
            </w:r>
          </w:p>
        </w:tc>
        <w:tc>
          <w:tcPr>
            <w:tcW w:w="3284" w:type="dxa"/>
            <w:gridSpan w:val="5"/>
          </w:tcPr>
          <w:p w14:paraId="1DB6B801" w14:textId="77777777" w:rsidR="004233F0" w:rsidRDefault="004233F0">
            <w:pPr>
              <w:pStyle w:val="TableParagraph"/>
              <w:rPr>
                <w:rFonts w:ascii="Times New Roman"/>
                <w:sz w:val="10"/>
              </w:rPr>
            </w:pPr>
          </w:p>
        </w:tc>
        <w:tc>
          <w:tcPr>
            <w:tcW w:w="1279" w:type="dxa"/>
            <w:gridSpan w:val="2"/>
          </w:tcPr>
          <w:p w14:paraId="05BDC938"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86" w:type="dxa"/>
          </w:tcPr>
          <w:p w14:paraId="5CDD2E6D" w14:textId="77777777" w:rsidR="004233F0" w:rsidRDefault="00000000">
            <w:pPr>
              <w:pStyle w:val="TableParagraph"/>
              <w:spacing w:line="149" w:lineRule="exact"/>
              <w:ind w:left="102" w:right="102"/>
              <w:jc w:val="center"/>
              <w:rPr>
                <w:sz w:val="14"/>
              </w:rPr>
            </w:pPr>
            <w:r>
              <w:rPr>
                <w:spacing w:val="-4"/>
                <w:sz w:val="14"/>
              </w:rPr>
              <w:t>100%</w:t>
            </w:r>
          </w:p>
        </w:tc>
      </w:tr>
      <w:tr w:rsidR="004233F0" w14:paraId="567CCAEF" w14:textId="77777777">
        <w:trPr>
          <w:trHeight w:val="389"/>
        </w:trPr>
        <w:tc>
          <w:tcPr>
            <w:tcW w:w="1263" w:type="dxa"/>
          </w:tcPr>
          <w:p w14:paraId="53086C10"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05267B5B"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05707DC"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15D5466F" w14:textId="77777777" w:rsidR="004233F0" w:rsidRPr="008C0BBB" w:rsidRDefault="00000000">
            <w:pPr>
              <w:pStyle w:val="TableParagraph"/>
              <w:spacing w:before="86"/>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31FBDD0D" w14:textId="77777777" w:rsidR="004233F0" w:rsidRDefault="00000000">
            <w:pPr>
              <w:pStyle w:val="TableParagraph"/>
              <w:spacing w:line="196"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265C1590"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35B406FC"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5D9F19B6" w14:textId="77777777">
        <w:trPr>
          <w:trHeight w:val="774"/>
        </w:trPr>
        <w:tc>
          <w:tcPr>
            <w:tcW w:w="1263" w:type="dxa"/>
          </w:tcPr>
          <w:p w14:paraId="0C82276B" w14:textId="77777777" w:rsidR="004233F0" w:rsidRDefault="004233F0">
            <w:pPr>
              <w:pStyle w:val="TableParagraph"/>
              <w:spacing w:before="10"/>
              <w:rPr>
                <w:b/>
                <w:sz w:val="23"/>
              </w:rPr>
            </w:pPr>
          </w:p>
          <w:p w14:paraId="782ED942" w14:textId="77777777" w:rsidR="004233F0" w:rsidRDefault="00000000">
            <w:pPr>
              <w:pStyle w:val="TableParagraph"/>
              <w:ind w:left="93" w:right="85"/>
              <w:jc w:val="center"/>
              <w:rPr>
                <w:sz w:val="16"/>
              </w:rPr>
            </w:pPr>
            <w:proofErr w:type="spellStart"/>
            <w:r>
              <w:rPr>
                <w:spacing w:val="-2"/>
                <w:sz w:val="16"/>
              </w:rPr>
              <w:t>Wiedza</w:t>
            </w:r>
            <w:proofErr w:type="spellEnd"/>
          </w:p>
        </w:tc>
        <w:tc>
          <w:tcPr>
            <w:tcW w:w="490" w:type="dxa"/>
          </w:tcPr>
          <w:p w14:paraId="3851AB51" w14:textId="77777777" w:rsidR="004233F0" w:rsidRDefault="004233F0">
            <w:pPr>
              <w:pStyle w:val="TableParagraph"/>
              <w:spacing w:before="10"/>
              <w:rPr>
                <w:b/>
                <w:sz w:val="23"/>
              </w:rPr>
            </w:pPr>
          </w:p>
          <w:p w14:paraId="30262376" w14:textId="77777777" w:rsidR="004233F0" w:rsidRDefault="00000000">
            <w:pPr>
              <w:pStyle w:val="TableParagraph"/>
              <w:ind w:right="150"/>
              <w:jc w:val="right"/>
              <w:rPr>
                <w:sz w:val="16"/>
              </w:rPr>
            </w:pPr>
            <w:r>
              <w:rPr>
                <w:spacing w:val="-5"/>
                <w:sz w:val="16"/>
              </w:rPr>
              <w:t>1.</w:t>
            </w:r>
          </w:p>
        </w:tc>
        <w:tc>
          <w:tcPr>
            <w:tcW w:w="5747" w:type="dxa"/>
            <w:gridSpan w:val="9"/>
          </w:tcPr>
          <w:p w14:paraId="422B21F6" w14:textId="77777777" w:rsidR="004233F0" w:rsidRPr="008C0BBB" w:rsidRDefault="00000000">
            <w:pPr>
              <w:pStyle w:val="TableParagraph"/>
              <w:spacing w:line="194" w:lineRule="exact"/>
              <w:ind w:left="107" w:right="101"/>
              <w:jc w:val="both"/>
              <w:rPr>
                <w:sz w:val="16"/>
                <w:lang w:val="pl-PL"/>
              </w:rPr>
            </w:pPr>
            <w:r w:rsidRPr="008C0BBB">
              <w:rPr>
                <w:sz w:val="16"/>
                <w:lang w:val="pl-PL"/>
              </w:rPr>
              <w:t>Student opisuje główne pojęcia i zasady dotyczące ochrony własności intelektualnej oraz przemysłowej, a także prawa autorskiego oraz wskazuje na praktyczne wykorzystanie tej wiedzy w działalności studenta.</w:t>
            </w:r>
          </w:p>
        </w:tc>
        <w:tc>
          <w:tcPr>
            <w:tcW w:w="1279" w:type="dxa"/>
            <w:gridSpan w:val="2"/>
          </w:tcPr>
          <w:p w14:paraId="0BC2A7C6" w14:textId="77777777" w:rsidR="004233F0" w:rsidRPr="008C0BBB" w:rsidRDefault="004233F0">
            <w:pPr>
              <w:pStyle w:val="TableParagraph"/>
              <w:spacing w:before="10"/>
              <w:rPr>
                <w:b/>
                <w:sz w:val="23"/>
                <w:lang w:val="pl-PL"/>
              </w:rPr>
            </w:pPr>
          </w:p>
          <w:p w14:paraId="45AAFC65" w14:textId="77777777" w:rsidR="004233F0" w:rsidRDefault="00000000">
            <w:pPr>
              <w:pStyle w:val="TableParagraph"/>
              <w:ind w:left="347"/>
              <w:rPr>
                <w:sz w:val="16"/>
              </w:rPr>
            </w:pPr>
            <w:r>
              <w:rPr>
                <w:spacing w:val="-2"/>
                <w:sz w:val="16"/>
              </w:rPr>
              <w:t>K_W06</w:t>
            </w:r>
          </w:p>
        </w:tc>
        <w:tc>
          <w:tcPr>
            <w:tcW w:w="1086" w:type="dxa"/>
          </w:tcPr>
          <w:p w14:paraId="4BA181A3" w14:textId="77777777" w:rsidR="004233F0" w:rsidRDefault="004233F0">
            <w:pPr>
              <w:pStyle w:val="TableParagraph"/>
              <w:spacing w:before="10"/>
              <w:rPr>
                <w:b/>
                <w:sz w:val="23"/>
              </w:rPr>
            </w:pPr>
          </w:p>
          <w:p w14:paraId="0DF726FB" w14:textId="77777777" w:rsidR="004233F0" w:rsidRDefault="00000000">
            <w:pPr>
              <w:pStyle w:val="TableParagraph"/>
              <w:ind w:left="102" w:right="102"/>
              <w:jc w:val="center"/>
              <w:rPr>
                <w:sz w:val="16"/>
              </w:rPr>
            </w:pPr>
            <w:proofErr w:type="spellStart"/>
            <w:r>
              <w:rPr>
                <w:spacing w:val="-2"/>
                <w:sz w:val="16"/>
              </w:rPr>
              <w:t>Wykład</w:t>
            </w:r>
            <w:proofErr w:type="spellEnd"/>
          </w:p>
        </w:tc>
      </w:tr>
      <w:tr w:rsidR="004233F0" w14:paraId="26AF10D8" w14:textId="77777777">
        <w:trPr>
          <w:trHeight w:val="583"/>
        </w:trPr>
        <w:tc>
          <w:tcPr>
            <w:tcW w:w="1263" w:type="dxa"/>
          </w:tcPr>
          <w:p w14:paraId="3BAA539A" w14:textId="77777777" w:rsidR="004233F0" w:rsidRDefault="004233F0">
            <w:pPr>
              <w:pStyle w:val="TableParagraph"/>
              <w:rPr>
                <w:b/>
                <w:sz w:val="16"/>
              </w:rPr>
            </w:pPr>
          </w:p>
          <w:p w14:paraId="105617C9" w14:textId="77777777" w:rsidR="004233F0" w:rsidRDefault="00000000">
            <w:pPr>
              <w:pStyle w:val="TableParagraph"/>
              <w:ind w:left="94" w:right="85"/>
              <w:jc w:val="center"/>
              <w:rPr>
                <w:sz w:val="16"/>
              </w:rPr>
            </w:pPr>
            <w:proofErr w:type="spellStart"/>
            <w:r>
              <w:rPr>
                <w:spacing w:val="-2"/>
                <w:sz w:val="16"/>
              </w:rPr>
              <w:t>Umiejętności</w:t>
            </w:r>
            <w:proofErr w:type="spellEnd"/>
          </w:p>
        </w:tc>
        <w:tc>
          <w:tcPr>
            <w:tcW w:w="490" w:type="dxa"/>
          </w:tcPr>
          <w:p w14:paraId="51DB2F84" w14:textId="77777777" w:rsidR="004233F0" w:rsidRDefault="004233F0">
            <w:pPr>
              <w:pStyle w:val="TableParagraph"/>
              <w:rPr>
                <w:b/>
                <w:sz w:val="16"/>
              </w:rPr>
            </w:pPr>
          </w:p>
          <w:p w14:paraId="60BACF51" w14:textId="77777777" w:rsidR="004233F0" w:rsidRDefault="00000000">
            <w:pPr>
              <w:pStyle w:val="TableParagraph"/>
              <w:ind w:right="150"/>
              <w:jc w:val="right"/>
              <w:rPr>
                <w:sz w:val="16"/>
              </w:rPr>
            </w:pPr>
            <w:r>
              <w:rPr>
                <w:spacing w:val="-5"/>
                <w:sz w:val="16"/>
              </w:rPr>
              <w:t>1.</w:t>
            </w:r>
          </w:p>
        </w:tc>
        <w:tc>
          <w:tcPr>
            <w:tcW w:w="5747" w:type="dxa"/>
            <w:gridSpan w:val="9"/>
          </w:tcPr>
          <w:p w14:paraId="79B033A2" w14:textId="77777777" w:rsidR="004233F0" w:rsidRPr="008C0BBB" w:rsidRDefault="00000000">
            <w:pPr>
              <w:pStyle w:val="TableParagraph"/>
              <w:spacing w:line="190" w:lineRule="atLeast"/>
              <w:ind w:left="107" w:right="99"/>
              <w:jc w:val="both"/>
              <w:rPr>
                <w:sz w:val="16"/>
                <w:lang w:val="pl-PL"/>
              </w:rPr>
            </w:pPr>
            <w:r w:rsidRPr="008C0BBB">
              <w:rPr>
                <w:sz w:val="16"/>
                <w:lang w:val="pl-PL"/>
              </w:rPr>
              <w:t>Student prawidłowo identyfikuje treści naruszające zasady uczciwości akademickiej oraz stosuje podstawowe przepisy dotyczące ochrony własności intelektualnej.</w:t>
            </w:r>
          </w:p>
        </w:tc>
        <w:tc>
          <w:tcPr>
            <w:tcW w:w="1279" w:type="dxa"/>
            <w:gridSpan w:val="2"/>
          </w:tcPr>
          <w:p w14:paraId="77B9CC8D" w14:textId="77777777" w:rsidR="004233F0" w:rsidRPr="008C0BBB" w:rsidRDefault="004233F0">
            <w:pPr>
              <w:pStyle w:val="TableParagraph"/>
              <w:rPr>
                <w:b/>
                <w:sz w:val="16"/>
                <w:lang w:val="pl-PL"/>
              </w:rPr>
            </w:pPr>
          </w:p>
          <w:p w14:paraId="2DE9436C" w14:textId="77777777" w:rsidR="004233F0" w:rsidRDefault="00000000">
            <w:pPr>
              <w:pStyle w:val="TableParagraph"/>
              <w:ind w:left="369"/>
              <w:rPr>
                <w:sz w:val="16"/>
              </w:rPr>
            </w:pPr>
            <w:r>
              <w:rPr>
                <w:spacing w:val="-2"/>
                <w:sz w:val="16"/>
              </w:rPr>
              <w:t>K_U03</w:t>
            </w:r>
          </w:p>
        </w:tc>
        <w:tc>
          <w:tcPr>
            <w:tcW w:w="1086" w:type="dxa"/>
          </w:tcPr>
          <w:p w14:paraId="68CC45FF" w14:textId="77777777" w:rsidR="004233F0" w:rsidRDefault="004233F0">
            <w:pPr>
              <w:pStyle w:val="TableParagraph"/>
              <w:rPr>
                <w:b/>
                <w:sz w:val="16"/>
              </w:rPr>
            </w:pPr>
          </w:p>
          <w:p w14:paraId="7FA63793" w14:textId="77777777" w:rsidR="004233F0" w:rsidRDefault="00000000">
            <w:pPr>
              <w:pStyle w:val="TableParagraph"/>
              <w:ind w:left="102" w:right="102"/>
              <w:jc w:val="center"/>
              <w:rPr>
                <w:sz w:val="16"/>
              </w:rPr>
            </w:pPr>
            <w:proofErr w:type="spellStart"/>
            <w:r>
              <w:rPr>
                <w:spacing w:val="-2"/>
                <w:sz w:val="16"/>
              </w:rPr>
              <w:t>Wykład</w:t>
            </w:r>
            <w:proofErr w:type="spellEnd"/>
          </w:p>
        </w:tc>
      </w:tr>
      <w:tr w:rsidR="004233F0" w14:paraId="6EE45920" w14:textId="77777777">
        <w:trPr>
          <w:trHeight w:val="582"/>
        </w:trPr>
        <w:tc>
          <w:tcPr>
            <w:tcW w:w="1263" w:type="dxa"/>
          </w:tcPr>
          <w:p w14:paraId="2525ED7C" w14:textId="77777777" w:rsidR="004233F0" w:rsidRDefault="00000000">
            <w:pPr>
              <w:pStyle w:val="TableParagraph"/>
              <w:spacing w:before="95"/>
              <w:ind w:left="96" w:right="85"/>
              <w:jc w:val="center"/>
              <w:rPr>
                <w:sz w:val="16"/>
              </w:rPr>
            </w:pPr>
            <w:proofErr w:type="spellStart"/>
            <w:r>
              <w:rPr>
                <w:spacing w:val="-2"/>
                <w:sz w:val="16"/>
              </w:rPr>
              <w:t>Kompetencje</w:t>
            </w:r>
            <w:proofErr w:type="spellEnd"/>
          </w:p>
          <w:p w14:paraId="3B147EAC"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C4C510C" w14:textId="77777777" w:rsidR="004233F0" w:rsidRDefault="004233F0">
            <w:pPr>
              <w:pStyle w:val="TableParagraph"/>
              <w:spacing w:before="11"/>
              <w:rPr>
                <w:b/>
                <w:sz w:val="15"/>
              </w:rPr>
            </w:pPr>
          </w:p>
          <w:p w14:paraId="36CDF48E" w14:textId="77777777" w:rsidR="004233F0" w:rsidRDefault="00000000">
            <w:pPr>
              <w:pStyle w:val="TableParagraph"/>
              <w:spacing w:before="1"/>
              <w:ind w:right="150"/>
              <w:jc w:val="right"/>
              <w:rPr>
                <w:sz w:val="16"/>
              </w:rPr>
            </w:pPr>
            <w:r>
              <w:rPr>
                <w:spacing w:val="-5"/>
                <w:sz w:val="16"/>
              </w:rPr>
              <w:t>1.</w:t>
            </w:r>
          </w:p>
        </w:tc>
        <w:tc>
          <w:tcPr>
            <w:tcW w:w="5747" w:type="dxa"/>
            <w:gridSpan w:val="9"/>
          </w:tcPr>
          <w:p w14:paraId="162BB219" w14:textId="77777777" w:rsidR="004233F0" w:rsidRPr="008C0BBB" w:rsidRDefault="00000000">
            <w:pPr>
              <w:pStyle w:val="TableParagraph"/>
              <w:spacing w:line="194" w:lineRule="exact"/>
              <w:ind w:left="107" w:right="102"/>
              <w:jc w:val="both"/>
              <w:rPr>
                <w:sz w:val="16"/>
                <w:lang w:val="pl-PL"/>
              </w:rPr>
            </w:pPr>
            <w:r w:rsidRPr="008C0BBB">
              <w:rPr>
                <w:sz w:val="16"/>
                <w:lang w:val="pl-PL"/>
              </w:rPr>
              <w:t>Student jest gotów do działania zgodnie z zasadami etyki</w:t>
            </w:r>
            <w:r w:rsidRPr="008C0BBB">
              <w:rPr>
                <w:spacing w:val="40"/>
                <w:sz w:val="16"/>
                <w:lang w:val="pl-PL"/>
              </w:rPr>
              <w:t xml:space="preserve"> </w:t>
            </w:r>
            <w:r w:rsidRPr="008C0BBB">
              <w:rPr>
                <w:sz w:val="16"/>
                <w:lang w:val="pl-PL"/>
              </w:rPr>
              <w:t>zawodowej w zakresie przestrzegania prawa własności</w:t>
            </w:r>
            <w:r w:rsidRPr="008C0BBB">
              <w:rPr>
                <w:spacing w:val="80"/>
                <w:sz w:val="16"/>
                <w:lang w:val="pl-PL"/>
              </w:rPr>
              <w:t xml:space="preserve"> </w:t>
            </w:r>
            <w:r w:rsidRPr="008C0BBB">
              <w:rPr>
                <w:spacing w:val="-2"/>
                <w:sz w:val="16"/>
                <w:lang w:val="pl-PL"/>
              </w:rPr>
              <w:t>intelektualnej</w:t>
            </w:r>
          </w:p>
        </w:tc>
        <w:tc>
          <w:tcPr>
            <w:tcW w:w="1279" w:type="dxa"/>
            <w:gridSpan w:val="2"/>
          </w:tcPr>
          <w:p w14:paraId="255C19A3" w14:textId="77777777" w:rsidR="004233F0" w:rsidRPr="008C0BBB" w:rsidRDefault="004233F0">
            <w:pPr>
              <w:pStyle w:val="TableParagraph"/>
              <w:spacing w:before="11"/>
              <w:rPr>
                <w:b/>
                <w:sz w:val="15"/>
                <w:lang w:val="pl-PL"/>
              </w:rPr>
            </w:pPr>
          </w:p>
          <w:p w14:paraId="595050AA" w14:textId="77777777" w:rsidR="004233F0" w:rsidRDefault="00000000">
            <w:pPr>
              <w:pStyle w:val="TableParagraph"/>
              <w:spacing w:before="1"/>
              <w:ind w:left="371"/>
              <w:rPr>
                <w:sz w:val="16"/>
              </w:rPr>
            </w:pPr>
            <w:r>
              <w:rPr>
                <w:spacing w:val="-2"/>
                <w:sz w:val="16"/>
              </w:rPr>
              <w:t>K_K01</w:t>
            </w:r>
          </w:p>
        </w:tc>
        <w:tc>
          <w:tcPr>
            <w:tcW w:w="1086" w:type="dxa"/>
          </w:tcPr>
          <w:p w14:paraId="79336A6A" w14:textId="77777777" w:rsidR="004233F0" w:rsidRDefault="004233F0">
            <w:pPr>
              <w:pStyle w:val="TableParagraph"/>
              <w:spacing w:before="11"/>
              <w:rPr>
                <w:b/>
                <w:sz w:val="15"/>
              </w:rPr>
            </w:pPr>
          </w:p>
          <w:p w14:paraId="44864A7C" w14:textId="77777777" w:rsidR="004233F0" w:rsidRDefault="00000000">
            <w:pPr>
              <w:pStyle w:val="TableParagraph"/>
              <w:spacing w:before="1"/>
              <w:ind w:left="102" w:right="102"/>
              <w:jc w:val="center"/>
              <w:rPr>
                <w:sz w:val="16"/>
              </w:rPr>
            </w:pPr>
            <w:proofErr w:type="spellStart"/>
            <w:r>
              <w:rPr>
                <w:spacing w:val="-2"/>
                <w:sz w:val="16"/>
              </w:rPr>
              <w:t>Wykład</w:t>
            </w:r>
            <w:proofErr w:type="spellEnd"/>
          </w:p>
        </w:tc>
      </w:tr>
    </w:tbl>
    <w:p w14:paraId="493C17E9" w14:textId="77777777" w:rsidR="004233F0" w:rsidRDefault="004233F0">
      <w:pPr>
        <w:pStyle w:val="Tekstpodstawowy"/>
        <w:spacing w:before="6"/>
        <w:rPr>
          <w:b/>
        </w:rPr>
      </w:pPr>
    </w:p>
    <w:p w14:paraId="216E2614"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6B5C4ADD" w14:textId="77777777">
        <w:trPr>
          <w:trHeight w:val="241"/>
        </w:trPr>
        <w:tc>
          <w:tcPr>
            <w:tcW w:w="1688" w:type="dxa"/>
          </w:tcPr>
          <w:p w14:paraId="19B79E57"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442379D"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63B9C8D1" w14:textId="77777777">
        <w:trPr>
          <w:trHeight w:val="244"/>
        </w:trPr>
        <w:tc>
          <w:tcPr>
            <w:tcW w:w="1688" w:type="dxa"/>
          </w:tcPr>
          <w:p w14:paraId="4EB0EF67" w14:textId="77777777" w:rsidR="004233F0" w:rsidRDefault="00000000">
            <w:pPr>
              <w:pStyle w:val="TableParagraph"/>
              <w:spacing w:line="224" w:lineRule="exact"/>
              <w:ind w:left="480"/>
              <w:rPr>
                <w:sz w:val="20"/>
              </w:rPr>
            </w:pPr>
            <w:proofErr w:type="spellStart"/>
            <w:r>
              <w:rPr>
                <w:spacing w:val="-2"/>
                <w:sz w:val="20"/>
              </w:rPr>
              <w:t>Wykład</w:t>
            </w:r>
            <w:proofErr w:type="spellEnd"/>
          </w:p>
        </w:tc>
        <w:tc>
          <w:tcPr>
            <w:tcW w:w="8205" w:type="dxa"/>
          </w:tcPr>
          <w:p w14:paraId="74DD2AA4" w14:textId="77777777" w:rsidR="004233F0" w:rsidRPr="008C0BBB" w:rsidRDefault="00000000">
            <w:pPr>
              <w:pStyle w:val="TableParagraph"/>
              <w:spacing w:line="224" w:lineRule="exact"/>
              <w:ind w:left="107"/>
              <w:rPr>
                <w:sz w:val="20"/>
                <w:lang w:val="pl-PL"/>
              </w:rPr>
            </w:pPr>
            <w:r w:rsidRPr="008C0BBB">
              <w:rPr>
                <w:spacing w:val="-2"/>
                <w:sz w:val="20"/>
                <w:lang w:val="pl-PL"/>
              </w:rPr>
              <w:t>Wykład informacyjny,</w:t>
            </w:r>
            <w:r w:rsidRPr="008C0BBB">
              <w:rPr>
                <w:spacing w:val="-4"/>
                <w:sz w:val="20"/>
                <w:lang w:val="pl-PL"/>
              </w:rPr>
              <w:t xml:space="preserve"> </w:t>
            </w:r>
            <w:r w:rsidRPr="008C0BBB">
              <w:rPr>
                <w:spacing w:val="-2"/>
                <w:sz w:val="20"/>
                <w:lang w:val="pl-PL"/>
              </w:rPr>
              <w:t>wykład</w:t>
            </w:r>
            <w:r w:rsidRPr="008C0BBB">
              <w:rPr>
                <w:spacing w:val="-1"/>
                <w:sz w:val="20"/>
                <w:lang w:val="pl-PL"/>
              </w:rPr>
              <w:t xml:space="preserve"> </w:t>
            </w:r>
            <w:r w:rsidRPr="008C0BBB">
              <w:rPr>
                <w:spacing w:val="-2"/>
                <w:sz w:val="20"/>
                <w:lang w:val="pl-PL"/>
              </w:rPr>
              <w:t>problemowy,</w:t>
            </w:r>
            <w:r w:rsidRPr="008C0BBB">
              <w:rPr>
                <w:spacing w:val="-4"/>
                <w:sz w:val="20"/>
                <w:lang w:val="pl-PL"/>
              </w:rPr>
              <w:t xml:space="preserve"> </w:t>
            </w:r>
            <w:r w:rsidRPr="008C0BBB">
              <w:rPr>
                <w:spacing w:val="-2"/>
                <w:sz w:val="20"/>
                <w:lang w:val="pl-PL"/>
              </w:rPr>
              <w:t>wykład konwersatoryjny</w:t>
            </w:r>
          </w:p>
        </w:tc>
      </w:tr>
      <w:tr w:rsidR="004233F0" w14:paraId="383A3F90" w14:textId="77777777">
        <w:trPr>
          <w:trHeight w:val="241"/>
        </w:trPr>
        <w:tc>
          <w:tcPr>
            <w:tcW w:w="9893" w:type="dxa"/>
            <w:gridSpan w:val="2"/>
          </w:tcPr>
          <w:p w14:paraId="6959E1D9"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565EBE2E" w14:textId="77777777">
        <w:trPr>
          <w:trHeight w:val="3160"/>
        </w:trPr>
        <w:tc>
          <w:tcPr>
            <w:tcW w:w="9893" w:type="dxa"/>
            <w:gridSpan w:val="2"/>
          </w:tcPr>
          <w:p w14:paraId="2DA54936" w14:textId="77777777" w:rsidR="004233F0" w:rsidRPr="008C0BBB" w:rsidRDefault="00000000">
            <w:pPr>
              <w:pStyle w:val="TableParagraph"/>
              <w:numPr>
                <w:ilvl w:val="0"/>
                <w:numId w:val="62"/>
              </w:numPr>
              <w:tabs>
                <w:tab w:val="left" w:pos="698"/>
                <w:tab w:val="left" w:pos="699"/>
              </w:tabs>
              <w:spacing w:line="244" w:lineRule="exact"/>
              <w:rPr>
                <w:sz w:val="20"/>
                <w:lang w:val="pl-PL"/>
              </w:rPr>
            </w:pPr>
            <w:r w:rsidRPr="008C0BBB">
              <w:rPr>
                <w:sz w:val="20"/>
                <w:lang w:val="pl-PL"/>
              </w:rPr>
              <w:t>Źródła</w:t>
            </w:r>
            <w:r w:rsidRPr="008C0BBB">
              <w:rPr>
                <w:spacing w:val="-11"/>
                <w:sz w:val="20"/>
                <w:lang w:val="pl-PL"/>
              </w:rPr>
              <w:t xml:space="preserve"> </w:t>
            </w:r>
            <w:r w:rsidRPr="008C0BBB">
              <w:rPr>
                <w:sz w:val="20"/>
                <w:lang w:val="pl-PL"/>
              </w:rPr>
              <w:t>prawa</w:t>
            </w:r>
            <w:r w:rsidRPr="008C0BBB">
              <w:rPr>
                <w:spacing w:val="-8"/>
                <w:sz w:val="20"/>
                <w:lang w:val="pl-PL"/>
              </w:rPr>
              <w:t xml:space="preserve"> </w:t>
            </w:r>
            <w:r w:rsidRPr="008C0BBB">
              <w:rPr>
                <w:sz w:val="20"/>
                <w:lang w:val="pl-PL"/>
              </w:rPr>
              <w:t>autorskiego</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praw</w:t>
            </w:r>
            <w:r w:rsidRPr="008C0BBB">
              <w:rPr>
                <w:spacing w:val="-11"/>
                <w:sz w:val="20"/>
                <w:lang w:val="pl-PL"/>
              </w:rPr>
              <w:t xml:space="preserve"> </w:t>
            </w:r>
            <w:r w:rsidRPr="008C0BBB">
              <w:rPr>
                <w:sz w:val="20"/>
                <w:lang w:val="pl-PL"/>
              </w:rPr>
              <w:t>pokrewnych,</w:t>
            </w:r>
            <w:r w:rsidRPr="008C0BBB">
              <w:rPr>
                <w:spacing w:val="-8"/>
                <w:sz w:val="20"/>
                <w:lang w:val="pl-PL"/>
              </w:rPr>
              <w:t xml:space="preserve"> </w:t>
            </w:r>
            <w:r w:rsidRPr="008C0BBB">
              <w:rPr>
                <w:sz w:val="20"/>
                <w:lang w:val="pl-PL"/>
              </w:rPr>
              <w:t>źródła</w:t>
            </w:r>
            <w:r w:rsidRPr="008C0BBB">
              <w:rPr>
                <w:spacing w:val="-10"/>
                <w:sz w:val="20"/>
                <w:lang w:val="pl-PL"/>
              </w:rPr>
              <w:t xml:space="preserve"> </w:t>
            </w:r>
            <w:r w:rsidRPr="008C0BBB">
              <w:rPr>
                <w:sz w:val="20"/>
                <w:lang w:val="pl-PL"/>
              </w:rPr>
              <w:t>prawa</w:t>
            </w:r>
            <w:r w:rsidRPr="008C0BBB">
              <w:rPr>
                <w:spacing w:val="-10"/>
                <w:sz w:val="20"/>
                <w:lang w:val="pl-PL"/>
              </w:rPr>
              <w:t xml:space="preserve"> </w:t>
            </w:r>
            <w:r w:rsidRPr="008C0BBB">
              <w:rPr>
                <w:spacing w:val="-2"/>
                <w:sz w:val="20"/>
                <w:lang w:val="pl-PL"/>
              </w:rPr>
              <w:t>własności</w:t>
            </w:r>
          </w:p>
          <w:p w14:paraId="38F6648D" w14:textId="77777777" w:rsidR="004233F0" w:rsidRDefault="00000000">
            <w:pPr>
              <w:pStyle w:val="TableParagraph"/>
              <w:numPr>
                <w:ilvl w:val="0"/>
                <w:numId w:val="62"/>
              </w:numPr>
              <w:tabs>
                <w:tab w:val="left" w:pos="698"/>
                <w:tab w:val="left" w:pos="699"/>
              </w:tabs>
              <w:spacing w:line="244" w:lineRule="exact"/>
              <w:rPr>
                <w:sz w:val="20"/>
              </w:rPr>
            </w:pPr>
            <w:proofErr w:type="spellStart"/>
            <w:r>
              <w:rPr>
                <w:spacing w:val="-2"/>
                <w:sz w:val="20"/>
              </w:rPr>
              <w:t>przemysłowej</w:t>
            </w:r>
            <w:proofErr w:type="spellEnd"/>
            <w:r>
              <w:rPr>
                <w:spacing w:val="-2"/>
                <w:sz w:val="20"/>
              </w:rPr>
              <w:t>.</w:t>
            </w:r>
          </w:p>
          <w:p w14:paraId="5F7C3715" w14:textId="77777777" w:rsidR="004233F0" w:rsidRPr="008C0BBB" w:rsidRDefault="00000000">
            <w:pPr>
              <w:pStyle w:val="TableParagraph"/>
              <w:numPr>
                <w:ilvl w:val="0"/>
                <w:numId w:val="62"/>
              </w:numPr>
              <w:tabs>
                <w:tab w:val="left" w:pos="698"/>
                <w:tab w:val="left" w:pos="699"/>
              </w:tabs>
              <w:spacing w:before="2" w:line="237" w:lineRule="auto"/>
              <w:ind w:right="109"/>
              <w:rPr>
                <w:sz w:val="20"/>
                <w:lang w:val="pl-PL"/>
              </w:rPr>
            </w:pPr>
            <w:r w:rsidRPr="008C0BBB">
              <w:rPr>
                <w:sz w:val="20"/>
                <w:lang w:val="pl-PL"/>
              </w:rPr>
              <w:t>Pojęcie utworu, kategorie dzieł chronionych, zbiory dzieł i dzieła zbiorowe, opracowanie</w:t>
            </w:r>
            <w:r w:rsidRPr="008C0BBB">
              <w:rPr>
                <w:spacing w:val="40"/>
                <w:sz w:val="20"/>
                <w:lang w:val="pl-PL"/>
              </w:rPr>
              <w:t xml:space="preserve"> </w:t>
            </w:r>
            <w:r w:rsidRPr="008C0BBB">
              <w:rPr>
                <w:sz w:val="20"/>
                <w:lang w:val="pl-PL"/>
              </w:rPr>
              <w:t>cudzych utworów, formalne przesłanki ochrony.</w:t>
            </w:r>
          </w:p>
          <w:p w14:paraId="3B5A13DF" w14:textId="77777777" w:rsidR="004233F0" w:rsidRPr="008C0BBB" w:rsidRDefault="00000000">
            <w:pPr>
              <w:pStyle w:val="TableParagraph"/>
              <w:numPr>
                <w:ilvl w:val="0"/>
                <w:numId w:val="62"/>
              </w:numPr>
              <w:tabs>
                <w:tab w:val="left" w:pos="698"/>
                <w:tab w:val="left" w:pos="699"/>
              </w:tabs>
              <w:spacing w:line="244" w:lineRule="exact"/>
              <w:rPr>
                <w:sz w:val="20"/>
                <w:lang w:val="pl-PL"/>
              </w:rPr>
            </w:pPr>
            <w:r w:rsidRPr="008C0BBB">
              <w:rPr>
                <w:sz w:val="20"/>
                <w:lang w:val="pl-PL"/>
              </w:rPr>
              <w:t>Treść</w:t>
            </w:r>
            <w:r w:rsidRPr="008C0BBB">
              <w:rPr>
                <w:spacing w:val="-15"/>
                <w:sz w:val="20"/>
                <w:lang w:val="pl-PL"/>
              </w:rPr>
              <w:t xml:space="preserve"> </w:t>
            </w:r>
            <w:r w:rsidRPr="008C0BBB">
              <w:rPr>
                <w:sz w:val="20"/>
                <w:lang w:val="pl-PL"/>
              </w:rPr>
              <w:t>autorskich</w:t>
            </w:r>
            <w:r w:rsidRPr="008C0BBB">
              <w:rPr>
                <w:spacing w:val="-15"/>
                <w:sz w:val="20"/>
                <w:lang w:val="pl-PL"/>
              </w:rPr>
              <w:t xml:space="preserve"> </w:t>
            </w:r>
            <w:r w:rsidRPr="008C0BBB">
              <w:rPr>
                <w:sz w:val="20"/>
                <w:lang w:val="pl-PL"/>
              </w:rPr>
              <w:t>praw</w:t>
            </w:r>
            <w:r w:rsidRPr="008C0BBB">
              <w:rPr>
                <w:spacing w:val="-13"/>
                <w:sz w:val="20"/>
                <w:lang w:val="pl-PL"/>
              </w:rPr>
              <w:t xml:space="preserve"> </w:t>
            </w:r>
            <w:r w:rsidRPr="008C0BBB">
              <w:rPr>
                <w:sz w:val="20"/>
                <w:lang w:val="pl-PL"/>
              </w:rPr>
              <w:t>osobistych.</w:t>
            </w:r>
            <w:r w:rsidRPr="008C0BBB">
              <w:rPr>
                <w:spacing w:val="-16"/>
                <w:sz w:val="20"/>
                <w:lang w:val="pl-PL"/>
              </w:rPr>
              <w:t xml:space="preserve"> </w:t>
            </w:r>
            <w:r w:rsidRPr="008C0BBB">
              <w:rPr>
                <w:sz w:val="20"/>
                <w:lang w:val="pl-PL"/>
              </w:rPr>
              <w:t>Treść</w:t>
            </w:r>
            <w:r w:rsidRPr="008C0BBB">
              <w:rPr>
                <w:spacing w:val="-15"/>
                <w:sz w:val="20"/>
                <w:lang w:val="pl-PL"/>
              </w:rPr>
              <w:t xml:space="preserve"> </w:t>
            </w:r>
            <w:r w:rsidRPr="008C0BBB">
              <w:rPr>
                <w:sz w:val="20"/>
                <w:lang w:val="pl-PL"/>
              </w:rPr>
              <w:t>autorskich</w:t>
            </w:r>
            <w:r w:rsidRPr="008C0BBB">
              <w:rPr>
                <w:spacing w:val="-15"/>
                <w:sz w:val="20"/>
                <w:lang w:val="pl-PL"/>
              </w:rPr>
              <w:t xml:space="preserve"> </w:t>
            </w:r>
            <w:r w:rsidRPr="008C0BBB">
              <w:rPr>
                <w:sz w:val="20"/>
                <w:lang w:val="pl-PL"/>
              </w:rPr>
              <w:t>praw</w:t>
            </w:r>
            <w:r w:rsidRPr="008C0BBB">
              <w:rPr>
                <w:spacing w:val="-15"/>
                <w:sz w:val="20"/>
                <w:lang w:val="pl-PL"/>
              </w:rPr>
              <w:t xml:space="preserve"> </w:t>
            </w:r>
            <w:r w:rsidRPr="008C0BBB">
              <w:rPr>
                <w:spacing w:val="-2"/>
                <w:sz w:val="20"/>
                <w:lang w:val="pl-PL"/>
              </w:rPr>
              <w:t>majątkowych.</w:t>
            </w:r>
          </w:p>
          <w:p w14:paraId="09B9136E" w14:textId="77777777" w:rsidR="004233F0" w:rsidRPr="008C0BBB" w:rsidRDefault="00000000">
            <w:pPr>
              <w:pStyle w:val="TableParagraph"/>
              <w:numPr>
                <w:ilvl w:val="0"/>
                <w:numId w:val="62"/>
              </w:numPr>
              <w:tabs>
                <w:tab w:val="left" w:pos="698"/>
                <w:tab w:val="left" w:pos="699"/>
              </w:tabs>
              <w:spacing w:line="244" w:lineRule="exact"/>
              <w:rPr>
                <w:sz w:val="20"/>
                <w:lang w:val="pl-PL"/>
              </w:rPr>
            </w:pPr>
            <w:r w:rsidRPr="008C0BBB">
              <w:rPr>
                <w:sz w:val="20"/>
                <w:lang w:val="pl-PL"/>
              </w:rPr>
              <w:t>Plagiat</w:t>
            </w:r>
            <w:r w:rsidRPr="008C0BBB">
              <w:rPr>
                <w:spacing w:val="-5"/>
                <w:sz w:val="20"/>
                <w:lang w:val="pl-PL"/>
              </w:rPr>
              <w:t xml:space="preserve"> </w:t>
            </w:r>
            <w:r w:rsidRPr="008C0BBB">
              <w:rPr>
                <w:sz w:val="20"/>
                <w:lang w:val="pl-PL"/>
              </w:rPr>
              <w:t>i</w:t>
            </w:r>
            <w:r w:rsidRPr="008C0BBB">
              <w:rPr>
                <w:spacing w:val="-6"/>
                <w:sz w:val="20"/>
                <w:lang w:val="pl-PL"/>
              </w:rPr>
              <w:t xml:space="preserve"> </w:t>
            </w:r>
            <w:r w:rsidRPr="008C0BBB">
              <w:rPr>
                <w:sz w:val="20"/>
                <w:lang w:val="pl-PL"/>
              </w:rPr>
              <w:t>jego</w:t>
            </w:r>
            <w:r w:rsidRPr="008C0BBB">
              <w:rPr>
                <w:spacing w:val="-5"/>
                <w:sz w:val="20"/>
                <w:lang w:val="pl-PL"/>
              </w:rPr>
              <w:t xml:space="preserve"> </w:t>
            </w:r>
            <w:r w:rsidRPr="008C0BBB">
              <w:rPr>
                <w:sz w:val="20"/>
                <w:lang w:val="pl-PL"/>
              </w:rPr>
              <w:t>skutki</w:t>
            </w:r>
            <w:r w:rsidRPr="008C0BBB">
              <w:rPr>
                <w:spacing w:val="-5"/>
                <w:sz w:val="20"/>
                <w:lang w:val="pl-PL"/>
              </w:rPr>
              <w:t xml:space="preserve"> </w:t>
            </w:r>
            <w:r w:rsidRPr="008C0BBB">
              <w:rPr>
                <w:sz w:val="20"/>
                <w:lang w:val="pl-PL"/>
              </w:rPr>
              <w:t>dla</w:t>
            </w:r>
            <w:r w:rsidRPr="008C0BBB">
              <w:rPr>
                <w:spacing w:val="-3"/>
                <w:sz w:val="20"/>
                <w:lang w:val="pl-PL"/>
              </w:rPr>
              <w:t xml:space="preserve"> </w:t>
            </w:r>
            <w:r w:rsidRPr="008C0BBB">
              <w:rPr>
                <w:spacing w:val="-2"/>
                <w:sz w:val="20"/>
                <w:lang w:val="pl-PL"/>
              </w:rPr>
              <w:t>autora.</w:t>
            </w:r>
          </w:p>
          <w:p w14:paraId="1C2B0608" w14:textId="77777777" w:rsidR="004233F0" w:rsidRPr="008C0BBB" w:rsidRDefault="00000000">
            <w:pPr>
              <w:pStyle w:val="TableParagraph"/>
              <w:numPr>
                <w:ilvl w:val="0"/>
                <w:numId w:val="62"/>
              </w:numPr>
              <w:tabs>
                <w:tab w:val="left" w:pos="698"/>
                <w:tab w:val="left" w:pos="699"/>
              </w:tabs>
              <w:spacing w:line="242" w:lineRule="exact"/>
              <w:rPr>
                <w:sz w:val="20"/>
                <w:lang w:val="pl-PL"/>
              </w:rPr>
            </w:pPr>
            <w:r w:rsidRPr="008C0BBB">
              <w:rPr>
                <w:sz w:val="20"/>
                <w:lang w:val="pl-PL"/>
              </w:rPr>
              <w:t>Przedmiot</w:t>
            </w:r>
            <w:r w:rsidRPr="008C0BBB">
              <w:rPr>
                <w:spacing w:val="-14"/>
                <w:sz w:val="20"/>
                <w:lang w:val="pl-PL"/>
              </w:rPr>
              <w:t xml:space="preserve"> </w:t>
            </w:r>
            <w:r w:rsidRPr="008C0BBB">
              <w:rPr>
                <w:sz w:val="20"/>
                <w:lang w:val="pl-PL"/>
              </w:rPr>
              <w:t>ochrony</w:t>
            </w:r>
            <w:r w:rsidRPr="008C0BBB">
              <w:rPr>
                <w:spacing w:val="-13"/>
                <w:sz w:val="20"/>
                <w:lang w:val="pl-PL"/>
              </w:rPr>
              <w:t xml:space="preserve"> </w:t>
            </w:r>
            <w:r w:rsidRPr="008C0BBB">
              <w:rPr>
                <w:sz w:val="20"/>
                <w:lang w:val="pl-PL"/>
              </w:rPr>
              <w:t>prawno-autorskiej.</w:t>
            </w:r>
            <w:r w:rsidRPr="008C0BBB">
              <w:rPr>
                <w:spacing w:val="-13"/>
                <w:sz w:val="20"/>
                <w:lang w:val="pl-PL"/>
              </w:rPr>
              <w:t xml:space="preserve"> </w:t>
            </w:r>
            <w:r w:rsidRPr="008C0BBB">
              <w:rPr>
                <w:sz w:val="20"/>
                <w:lang w:val="pl-PL"/>
              </w:rPr>
              <w:t>Podmiot</w:t>
            </w:r>
            <w:r w:rsidRPr="008C0BBB">
              <w:rPr>
                <w:spacing w:val="-14"/>
                <w:sz w:val="20"/>
                <w:lang w:val="pl-PL"/>
              </w:rPr>
              <w:t xml:space="preserve"> </w:t>
            </w:r>
            <w:r w:rsidRPr="008C0BBB">
              <w:rPr>
                <w:sz w:val="20"/>
                <w:lang w:val="pl-PL"/>
              </w:rPr>
              <w:t>praw</w:t>
            </w:r>
            <w:r w:rsidRPr="008C0BBB">
              <w:rPr>
                <w:spacing w:val="-15"/>
                <w:sz w:val="20"/>
                <w:lang w:val="pl-PL"/>
              </w:rPr>
              <w:t xml:space="preserve"> </w:t>
            </w:r>
            <w:r w:rsidRPr="008C0BBB">
              <w:rPr>
                <w:spacing w:val="-2"/>
                <w:sz w:val="20"/>
                <w:lang w:val="pl-PL"/>
              </w:rPr>
              <w:t>autorskich.</w:t>
            </w:r>
          </w:p>
          <w:p w14:paraId="399314AF" w14:textId="77777777" w:rsidR="004233F0" w:rsidRPr="008C0BBB" w:rsidRDefault="00000000">
            <w:pPr>
              <w:pStyle w:val="TableParagraph"/>
              <w:numPr>
                <w:ilvl w:val="0"/>
                <w:numId w:val="62"/>
              </w:numPr>
              <w:tabs>
                <w:tab w:val="left" w:pos="699"/>
              </w:tabs>
              <w:ind w:right="105"/>
              <w:jc w:val="both"/>
              <w:rPr>
                <w:sz w:val="20"/>
                <w:lang w:val="pl-PL"/>
              </w:rPr>
            </w:pPr>
            <w:r w:rsidRPr="008C0BBB">
              <w:rPr>
                <w:sz w:val="20"/>
                <w:lang w:val="pl-PL"/>
              </w:rPr>
              <w:t>Przedmiot regulacji prawa własności przemysłowej. Pojęcie wynalazków, wzorów użytkowych, wzorów przemysłowych, znaków towarowych, oznaczeń geograficznych i topografii układów scalonych.</w:t>
            </w:r>
          </w:p>
          <w:p w14:paraId="5A8D44C1" w14:textId="77777777" w:rsidR="004233F0" w:rsidRPr="008C0BBB" w:rsidRDefault="00000000">
            <w:pPr>
              <w:pStyle w:val="TableParagraph"/>
              <w:numPr>
                <w:ilvl w:val="0"/>
                <w:numId w:val="62"/>
              </w:numPr>
              <w:tabs>
                <w:tab w:val="left" w:pos="699"/>
              </w:tabs>
              <w:spacing w:line="242" w:lineRule="exact"/>
              <w:jc w:val="both"/>
              <w:rPr>
                <w:sz w:val="20"/>
                <w:lang w:val="pl-PL"/>
              </w:rPr>
            </w:pPr>
            <w:r w:rsidRPr="008C0BBB">
              <w:rPr>
                <w:sz w:val="20"/>
                <w:lang w:val="pl-PL"/>
              </w:rPr>
              <w:t>Rozwiązania</w:t>
            </w:r>
            <w:r w:rsidRPr="008C0BBB">
              <w:rPr>
                <w:spacing w:val="-15"/>
                <w:sz w:val="20"/>
                <w:lang w:val="pl-PL"/>
              </w:rPr>
              <w:t xml:space="preserve"> </w:t>
            </w:r>
            <w:r w:rsidRPr="008C0BBB">
              <w:rPr>
                <w:sz w:val="20"/>
                <w:lang w:val="pl-PL"/>
              </w:rPr>
              <w:t>dotyczące</w:t>
            </w:r>
            <w:r w:rsidRPr="008C0BBB">
              <w:rPr>
                <w:spacing w:val="-14"/>
                <w:sz w:val="20"/>
                <w:lang w:val="pl-PL"/>
              </w:rPr>
              <w:t xml:space="preserve"> </w:t>
            </w:r>
            <w:r w:rsidRPr="008C0BBB">
              <w:rPr>
                <w:sz w:val="20"/>
                <w:lang w:val="pl-PL"/>
              </w:rPr>
              <w:t>wynalazków,</w:t>
            </w:r>
            <w:r w:rsidRPr="008C0BBB">
              <w:rPr>
                <w:spacing w:val="-15"/>
                <w:sz w:val="20"/>
                <w:lang w:val="pl-PL"/>
              </w:rPr>
              <w:t xml:space="preserve"> </w:t>
            </w:r>
            <w:r w:rsidRPr="008C0BBB">
              <w:rPr>
                <w:sz w:val="20"/>
                <w:lang w:val="pl-PL"/>
              </w:rPr>
              <w:t>wzorów</w:t>
            </w:r>
            <w:r w:rsidRPr="008C0BBB">
              <w:rPr>
                <w:spacing w:val="-13"/>
                <w:sz w:val="20"/>
                <w:lang w:val="pl-PL"/>
              </w:rPr>
              <w:t xml:space="preserve"> </w:t>
            </w:r>
            <w:r w:rsidRPr="008C0BBB">
              <w:rPr>
                <w:sz w:val="20"/>
                <w:lang w:val="pl-PL"/>
              </w:rPr>
              <w:t>użytkowych,</w:t>
            </w:r>
            <w:r w:rsidRPr="008C0BBB">
              <w:rPr>
                <w:spacing w:val="-15"/>
                <w:sz w:val="20"/>
                <w:lang w:val="pl-PL"/>
              </w:rPr>
              <w:t xml:space="preserve"> </w:t>
            </w:r>
            <w:r w:rsidRPr="008C0BBB">
              <w:rPr>
                <w:sz w:val="20"/>
                <w:lang w:val="pl-PL"/>
              </w:rPr>
              <w:t>wzorów</w:t>
            </w:r>
            <w:r w:rsidRPr="008C0BBB">
              <w:rPr>
                <w:spacing w:val="-12"/>
                <w:sz w:val="20"/>
                <w:lang w:val="pl-PL"/>
              </w:rPr>
              <w:t xml:space="preserve"> </w:t>
            </w:r>
            <w:r w:rsidRPr="008C0BBB">
              <w:rPr>
                <w:spacing w:val="-2"/>
                <w:sz w:val="20"/>
                <w:lang w:val="pl-PL"/>
              </w:rPr>
              <w:t>przemysłowych.</w:t>
            </w:r>
          </w:p>
          <w:p w14:paraId="78938F61" w14:textId="77777777" w:rsidR="004233F0" w:rsidRDefault="00000000">
            <w:pPr>
              <w:pStyle w:val="TableParagraph"/>
              <w:numPr>
                <w:ilvl w:val="0"/>
                <w:numId w:val="62"/>
              </w:numPr>
              <w:tabs>
                <w:tab w:val="left" w:pos="699"/>
              </w:tabs>
              <w:spacing w:line="242" w:lineRule="exact"/>
              <w:jc w:val="both"/>
              <w:rPr>
                <w:sz w:val="20"/>
              </w:rPr>
            </w:pPr>
            <w:r w:rsidRPr="008C0BBB">
              <w:rPr>
                <w:sz w:val="20"/>
                <w:lang w:val="pl-PL"/>
              </w:rPr>
              <w:t>Cywilna</w:t>
            </w:r>
            <w:r w:rsidRPr="008C0BBB">
              <w:rPr>
                <w:spacing w:val="27"/>
                <w:sz w:val="20"/>
                <w:lang w:val="pl-PL"/>
              </w:rPr>
              <w:t xml:space="preserve">  </w:t>
            </w:r>
            <w:r w:rsidRPr="008C0BBB">
              <w:rPr>
                <w:sz w:val="20"/>
                <w:lang w:val="pl-PL"/>
              </w:rPr>
              <w:t>i</w:t>
            </w:r>
            <w:r w:rsidRPr="008C0BBB">
              <w:rPr>
                <w:spacing w:val="27"/>
                <w:sz w:val="20"/>
                <w:lang w:val="pl-PL"/>
              </w:rPr>
              <w:t xml:space="preserve">  </w:t>
            </w:r>
            <w:r w:rsidRPr="008C0BBB">
              <w:rPr>
                <w:sz w:val="20"/>
                <w:lang w:val="pl-PL"/>
              </w:rPr>
              <w:t>karna</w:t>
            </w:r>
            <w:r w:rsidRPr="008C0BBB">
              <w:rPr>
                <w:spacing w:val="28"/>
                <w:sz w:val="20"/>
                <w:lang w:val="pl-PL"/>
              </w:rPr>
              <w:t xml:space="preserve">  </w:t>
            </w:r>
            <w:r w:rsidRPr="008C0BBB">
              <w:rPr>
                <w:sz w:val="20"/>
                <w:lang w:val="pl-PL"/>
              </w:rPr>
              <w:t>ochrona</w:t>
            </w:r>
            <w:r w:rsidRPr="008C0BBB">
              <w:rPr>
                <w:spacing w:val="27"/>
                <w:sz w:val="20"/>
                <w:lang w:val="pl-PL"/>
              </w:rPr>
              <w:t xml:space="preserve">  </w:t>
            </w:r>
            <w:r w:rsidRPr="008C0BBB">
              <w:rPr>
                <w:sz w:val="20"/>
                <w:lang w:val="pl-PL"/>
              </w:rPr>
              <w:t>własności</w:t>
            </w:r>
            <w:r w:rsidRPr="008C0BBB">
              <w:rPr>
                <w:spacing w:val="27"/>
                <w:sz w:val="20"/>
                <w:lang w:val="pl-PL"/>
              </w:rPr>
              <w:t xml:space="preserve">  </w:t>
            </w:r>
            <w:r w:rsidRPr="008C0BBB">
              <w:rPr>
                <w:sz w:val="20"/>
                <w:lang w:val="pl-PL"/>
              </w:rPr>
              <w:t>przemysłowej.</w:t>
            </w:r>
            <w:r w:rsidRPr="008C0BBB">
              <w:rPr>
                <w:spacing w:val="27"/>
                <w:sz w:val="20"/>
                <w:lang w:val="pl-PL"/>
              </w:rPr>
              <w:t xml:space="preserve">  </w:t>
            </w:r>
            <w:proofErr w:type="spellStart"/>
            <w:r>
              <w:rPr>
                <w:sz w:val="20"/>
              </w:rPr>
              <w:t>Postępowanie</w:t>
            </w:r>
            <w:proofErr w:type="spellEnd"/>
            <w:r>
              <w:rPr>
                <w:spacing w:val="28"/>
                <w:sz w:val="20"/>
              </w:rPr>
              <w:t xml:space="preserve">  </w:t>
            </w:r>
            <w:proofErr w:type="spellStart"/>
            <w:r>
              <w:rPr>
                <w:sz w:val="20"/>
              </w:rPr>
              <w:t>przed</w:t>
            </w:r>
            <w:proofErr w:type="spellEnd"/>
            <w:r>
              <w:rPr>
                <w:spacing w:val="27"/>
                <w:sz w:val="20"/>
              </w:rPr>
              <w:t xml:space="preserve">  </w:t>
            </w:r>
            <w:proofErr w:type="spellStart"/>
            <w:r>
              <w:rPr>
                <w:spacing w:val="-2"/>
                <w:sz w:val="20"/>
              </w:rPr>
              <w:t>Urzędem</w:t>
            </w:r>
            <w:proofErr w:type="spellEnd"/>
          </w:p>
          <w:p w14:paraId="4FF07253" w14:textId="77777777" w:rsidR="004233F0" w:rsidRDefault="00000000">
            <w:pPr>
              <w:pStyle w:val="TableParagraph"/>
              <w:spacing w:line="223" w:lineRule="exact"/>
              <w:ind w:left="698"/>
              <w:jc w:val="both"/>
              <w:rPr>
                <w:sz w:val="20"/>
              </w:rPr>
            </w:pPr>
            <w:proofErr w:type="spellStart"/>
            <w:r>
              <w:rPr>
                <w:sz w:val="20"/>
              </w:rPr>
              <w:t>Patentowym</w:t>
            </w:r>
            <w:proofErr w:type="spellEnd"/>
            <w:r>
              <w:rPr>
                <w:sz w:val="20"/>
              </w:rPr>
              <w:t>.</w:t>
            </w:r>
            <w:r>
              <w:rPr>
                <w:spacing w:val="-16"/>
                <w:sz w:val="20"/>
              </w:rPr>
              <w:t xml:space="preserve"> </w:t>
            </w:r>
            <w:proofErr w:type="spellStart"/>
            <w:r>
              <w:rPr>
                <w:sz w:val="20"/>
              </w:rPr>
              <w:t>Rzecznik</w:t>
            </w:r>
            <w:proofErr w:type="spellEnd"/>
            <w:r>
              <w:rPr>
                <w:spacing w:val="-15"/>
                <w:sz w:val="20"/>
              </w:rPr>
              <w:t xml:space="preserve"> </w:t>
            </w:r>
            <w:proofErr w:type="spellStart"/>
            <w:r>
              <w:rPr>
                <w:spacing w:val="-2"/>
                <w:sz w:val="20"/>
              </w:rPr>
              <w:t>patentowy</w:t>
            </w:r>
            <w:proofErr w:type="spellEnd"/>
            <w:r>
              <w:rPr>
                <w:spacing w:val="-2"/>
                <w:sz w:val="20"/>
              </w:rPr>
              <w:t>.</w:t>
            </w:r>
          </w:p>
        </w:tc>
      </w:tr>
    </w:tbl>
    <w:p w14:paraId="0BB2D75C" w14:textId="77777777" w:rsidR="004233F0" w:rsidRDefault="004233F0">
      <w:pPr>
        <w:pStyle w:val="Tekstpodstawowy"/>
        <w:spacing w:before="2"/>
        <w:rPr>
          <w:b/>
        </w:rPr>
      </w:pPr>
    </w:p>
    <w:p w14:paraId="66FCA66F"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764"/>
        <w:gridCol w:w="934"/>
        <w:gridCol w:w="1140"/>
        <w:gridCol w:w="1252"/>
        <w:gridCol w:w="1739"/>
        <w:gridCol w:w="1354"/>
      </w:tblGrid>
      <w:tr w:rsidR="004233F0" w:rsidRPr="00FA5873" w14:paraId="2A2EAA6E" w14:textId="77777777">
        <w:trPr>
          <w:trHeight w:val="242"/>
        </w:trPr>
        <w:tc>
          <w:tcPr>
            <w:tcW w:w="677" w:type="dxa"/>
            <w:tcBorders>
              <w:left w:val="single" w:sz="4" w:space="0" w:color="000000"/>
              <w:bottom w:val="single" w:sz="4" w:space="0" w:color="000000"/>
              <w:right w:val="single" w:sz="4" w:space="0" w:color="000000"/>
            </w:tcBorders>
          </w:tcPr>
          <w:p w14:paraId="0589CB24" w14:textId="77777777" w:rsidR="004233F0" w:rsidRDefault="00000000">
            <w:pPr>
              <w:pStyle w:val="TableParagraph"/>
              <w:spacing w:line="222" w:lineRule="exact"/>
              <w:ind w:left="222" w:right="214"/>
              <w:jc w:val="center"/>
              <w:rPr>
                <w:sz w:val="20"/>
              </w:rPr>
            </w:pPr>
            <w:r>
              <w:rPr>
                <w:spacing w:val="-5"/>
                <w:sz w:val="20"/>
              </w:rPr>
              <w:t>1.</w:t>
            </w:r>
          </w:p>
        </w:tc>
        <w:tc>
          <w:tcPr>
            <w:tcW w:w="9183" w:type="dxa"/>
            <w:gridSpan w:val="6"/>
            <w:tcBorders>
              <w:left w:val="single" w:sz="4" w:space="0" w:color="000000"/>
              <w:bottom w:val="single" w:sz="4" w:space="0" w:color="000000"/>
              <w:right w:val="single" w:sz="4" w:space="0" w:color="000000"/>
            </w:tcBorders>
          </w:tcPr>
          <w:p w14:paraId="1242DD40" w14:textId="77777777" w:rsidR="004233F0" w:rsidRPr="008C0BBB" w:rsidRDefault="00000000">
            <w:pPr>
              <w:pStyle w:val="TableParagraph"/>
              <w:spacing w:line="222" w:lineRule="exact"/>
              <w:ind w:left="108"/>
              <w:rPr>
                <w:sz w:val="20"/>
                <w:lang w:val="pl-PL"/>
              </w:rPr>
            </w:pPr>
            <w:r w:rsidRPr="008C0BBB">
              <w:rPr>
                <w:sz w:val="20"/>
                <w:lang w:val="pl-PL"/>
              </w:rPr>
              <w:t>Aktualne</w:t>
            </w:r>
            <w:r w:rsidRPr="008C0BBB">
              <w:rPr>
                <w:spacing w:val="-11"/>
                <w:sz w:val="20"/>
                <w:lang w:val="pl-PL"/>
              </w:rPr>
              <w:t xml:space="preserve"> </w:t>
            </w:r>
            <w:r w:rsidRPr="008C0BBB">
              <w:rPr>
                <w:sz w:val="20"/>
                <w:lang w:val="pl-PL"/>
              </w:rPr>
              <w:t>przepisy</w:t>
            </w:r>
            <w:r w:rsidRPr="008C0BBB">
              <w:rPr>
                <w:spacing w:val="-8"/>
                <w:sz w:val="20"/>
                <w:lang w:val="pl-PL"/>
              </w:rPr>
              <w:t xml:space="preserve"> </w:t>
            </w:r>
            <w:r w:rsidRPr="008C0BBB">
              <w:rPr>
                <w:sz w:val="20"/>
                <w:lang w:val="pl-PL"/>
              </w:rPr>
              <w:t>prawa</w:t>
            </w:r>
            <w:r w:rsidRPr="008C0BBB">
              <w:rPr>
                <w:spacing w:val="-8"/>
                <w:sz w:val="20"/>
                <w:lang w:val="pl-PL"/>
              </w:rPr>
              <w:t xml:space="preserve"> </w:t>
            </w:r>
            <w:r w:rsidRPr="008C0BBB">
              <w:rPr>
                <w:sz w:val="20"/>
                <w:lang w:val="pl-PL"/>
              </w:rPr>
              <w:t>dotyczące</w:t>
            </w:r>
            <w:r w:rsidRPr="008C0BBB">
              <w:rPr>
                <w:spacing w:val="-9"/>
                <w:sz w:val="20"/>
                <w:lang w:val="pl-PL"/>
              </w:rPr>
              <w:t xml:space="preserve"> </w:t>
            </w:r>
            <w:r w:rsidRPr="008C0BBB">
              <w:rPr>
                <w:sz w:val="20"/>
                <w:lang w:val="pl-PL"/>
              </w:rPr>
              <w:t>ochrony</w:t>
            </w:r>
            <w:r w:rsidRPr="008C0BBB">
              <w:rPr>
                <w:spacing w:val="-10"/>
                <w:sz w:val="20"/>
                <w:lang w:val="pl-PL"/>
              </w:rPr>
              <w:t xml:space="preserve"> </w:t>
            </w:r>
            <w:r w:rsidRPr="008C0BBB">
              <w:rPr>
                <w:sz w:val="20"/>
                <w:lang w:val="pl-PL"/>
              </w:rPr>
              <w:t>własności</w:t>
            </w:r>
            <w:r w:rsidRPr="008C0BBB">
              <w:rPr>
                <w:spacing w:val="-9"/>
                <w:sz w:val="20"/>
                <w:lang w:val="pl-PL"/>
              </w:rPr>
              <w:t xml:space="preserve"> </w:t>
            </w:r>
            <w:r w:rsidRPr="008C0BBB">
              <w:rPr>
                <w:sz w:val="20"/>
                <w:lang w:val="pl-PL"/>
              </w:rPr>
              <w:t>intelektualnej</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pacing w:val="-2"/>
                <w:sz w:val="20"/>
                <w:lang w:val="pl-PL"/>
              </w:rPr>
              <w:t>przemysłowej.</w:t>
            </w:r>
          </w:p>
        </w:tc>
      </w:tr>
      <w:tr w:rsidR="004233F0" w14:paraId="0036F94B" w14:textId="77777777">
        <w:trPr>
          <w:trHeight w:val="486"/>
        </w:trPr>
        <w:tc>
          <w:tcPr>
            <w:tcW w:w="677" w:type="dxa"/>
            <w:tcBorders>
              <w:top w:val="single" w:sz="4" w:space="0" w:color="000000"/>
              <w:left w:val="single" w:sz="4" w:space="0" w:color="000000"/>
              <w:bottom w:val="single" w:sz="4" w:space="0" w:color="000000"/>
              <w:right w:val="single" w:sz="4" w:space="0" w:color="000000"/>
            </w:tcBorders>
          </w:tcPr>
          <w:p w14:paraId="5B4D110E" w14:textId="77777777" w:rsidR="004233F0" w:rsidRDefault="00000000">
            <w:pPr>
              <w:pStyle w:val="TableParagraph"/>
              <w:spacing w:before="122"/>
              <w:ind w:left="222" w:right="214"/>
              <w:jc w:val="center"/>
              <w:rPr>
                <w:sz w:val="20"/>
              </w:rPr>
            </w:pPr>
            <w:r>
              <w:rPr>
                <w:spacing w:val="-5"/>
                <w:sz w:val="20"/>
              </w:rPr>
              <w:t>2.</w:t>
            </w:r>
          </w:p>
        </w:tc>
        <w:tc>
          <w:tcPr>
            <w:tcW w:w="2764" w:type="dxa"/>
            <w:tcBorders>
              <w:top w:val="single" w:sz="4" w:space="0" w:color="000000"/>
              <w:left w:val="single" w:sz="4" w:space="0" w:color="000000"/>
              <w:bottom w:val="single" w:sz="4" w:space="0" w:color="000000"/>
              <w:right w:val="nil"/>
            </w:tcBorders>
          </w:tcPr>
          <w:p w14:paraId="369430C9" w14:textId="77777777" w:rsidR="004233F0" w:rsidRPr="008C0BBB" w:rsidRDefault="00000000">
            <w:pPr>
              <w:pStyle w:val="TableParagraph"/>
              <w:tabs>
                <w:tab w:val="left" w:pos="1660"/>
              </w:tabs>
              <w:spacing w:line="242" w:lineRule="exact"/>
              <w:ind w:left="108" w:right="81"/>
              <w:rPr>
                <w:sz w:val="20"/>
                <w:lang w:val="pl-PL"/>
              </w:rPr>
            </w:pPr>
            <w:r w:rsidRPr="008C0BBB">
              <w:rPr>
                <w:spacing w:val="-2"/>
                <w:sz w:val="20"/>
                <w:lang w:val="pl-PL"/>
              </w:rPr>
              <w:t>Michniewicz,</w:t>
            </w:r>
            <w:r w:rsidRPr="008C0BBB">
              <w:rPr>
                <w:sz w:val="20"/>
                <w:lang w:val="pl-PL"/>
              </w:rPr>
              <w:tab/>
            </w:r>
            <w:r w:rsidRPr="008C0BBB">
              <w:rPr>
                <w:spacing w:val="-2"/>
                <w:sz w:val="20"/>
                <w:lang w:val="pl-PL"/>
              </w:rPr>
              <w:t xml:space="preserve">Grzegorz </w:t>
            </w:r>
            <w:r w:rsidRPr="008C0BBB">
              <w:rPr>
                <w:sz w:val="20"/>
                <w:lang w:val="pl-PL"/>
              </w:rPr>
              <w:t>Wydawnictwo</w:t>
            </w:r>
            <w:r w:rsidRPr="008C0BBB">
              <w:rPr>
                <w:spacing w:val="-9"/>
                <w:sz w:val="20"/>
                <w:lang w:val="pl-PL"/>
              </w:rPr>
              <w:t xml:space="preserve"> </w:t>
            </w:r>
            <w:r w:rsidRPr="008C0BBB">
              <w:rPr>
                <w:sz w:val="20"/>
                <w:lang w:val="pl-PL"/>
              </w:rPr>
              <w:t>C.</w:t>
            </w:r>
            <w:r w:rsidRPr="008C0BBB">
              <w:rPr>
                <w:spacing w:val="-8"/>
                <w:sz w:val="20"/>
                <w:lang w:val="pl-PL"/>
              </w:rPr>
              <w:t xml:space="preserve"> </w:t>
            </w:r>
            <w:r w:rsidRPr="008C0BBB">
              <w:rPr>
                <w:sz w:val="20"/>
                <w:lang w:val="pl-PL"/>
              </w:rPr>
              <w:t>H.</w:t>
            </w:r>
            <w:r w:rsidRPr="008C0BBB">
              <w:rPr>
                <w:spacing w:val="-9"/>
                <w:sz w:val="20"/>
                <w:lang w:val="pl-PL"/>
              </w:rPr>
              <w:t xml:space="preserve"> </w:t>
            </w:r>
            <w:r w:rsidRPr="008C0BBB">
              <w:rPr>
                <w:spacing w:val="-4"/>
                <w:sz w:val="20"/>
                <w:lang w:val="pl-PL"/>
              </w:rPr>
              <w:t>Beck.</w:t>
            </w:r>
          </w:p>
        </w:tc>
        <w:tc>
          <w:tcPr>
            <w:tcW w:w="934" w:type="dxa"/>
            <w:tcBorders>
              <w:top w:val="single" w:sz="4" w:space="0" w:color="000000"/>
              <w:left w:val="nil"/>
              <w:bottom w:val="single" w:sz="4" w:space="0" w:color="000000"/>
              <w:right w:val="nil"/>
            </w:tcBorders>
          </w:tcPr>
          <w:p w14:paraId="6E205BAB" w14:textId="77777777" w:rsidR="004233F0" w:rsidRDefault="00000000">
            <w:pPr>
              <w:pStyle w:val="TableParagraph"/>
              <w:ind w:left="98"/>
              <w:rPr>
                <w:sz w:val="20"/>
              </w:rPr>
            </w:pPr>
            <w:r>
              <w:rPr>
                <w:spacing w:val="-2"/>
                <w:sz w:val="20"/>
              </w:rPr>
              <w:t>(2022)</w:t>
            </w:r>
          </w:p>
        </w:tc>
        <w:tc>
          <w:tcPr>
            <w:tcW w:w="1140" w:type="dxa"/>
            <w:tcBorders>
              <w:top w:val="single" w:sz="4" w:space="0" w:color="000000"/>
              <w:left w:val="nil"/>
              <w:bottom w:val="single" w:sz="4" w:space="0" w:color="000000"/>
              <w:right w:val="nil"/>
            </w:tcBorders>
          </w:tcPr>
          <w:p w14:paraId="6A69A85A" w14:textId="77777777" w:rsidR="004233F0" w:rsidRDefault="00000000">
            <w:pPr>
              <w:pStyle w:val="TableParagraph"/>
              <w:ind w:left="154"/>
              <w:rPr>
                <w:i/>
                <w:sz w:val="20"/>
              </w:rPr>
            </w:pPr>
            <w:proofErr w:type="spellStart"/>
            <w:r>
              <w:rPr>
                <w:i/>
                <w:spacing w:val="-2"/>
                <w:sz w:val="20"/>
              </w:rPr>
              <w:t>Ochrona</w:t>
            </w:r>
            <w:proofErr w:type="spellEnd"/>
          </w:p>
        </w:tc>
        <w:tc>
          <w:tcPr>
            <w:tcW w:w="1252" w:type="dxa"/>
            <w:tcBorders>
              <w:top w:val="single" w:sz="4" w:space="0" w:color="000000"/>
              <w:left w:val="nil"/>
              <w:bottom w:val="single" w:sz="4" w:space="0" w:color="000000"/>
              <w:right w:val="nil"/>
            </w:tcBorders>
          </w:tcPr>
          <w:p w14:paraId="726C8100" w14:textId="77777777" w:rsidR="004233F0" w:rsidRDefault="00000000">
            <w:pPr>
              <w:pStyle w:val="TableParagraph"/>
              <w:ind w:left="154"/>
              <w:rPr>
                <w:i/>
                <w:sz w:val="20"/>
              </w:rPr>
            </w:pPr>
            <w:proofErr w:type="spellStart"/>
            <w:r>
              <w:rPr>
                <w:i/>
                <w:spacing w:val="-2"/>
                <w:sz w:val="20"/>
              </w:rPr>
              <w:t>własności</w:t>
            </w:r>
            <w:proofErr w:type="spellEnd"/>
          </w:p>
        </w:tc>
        <w:tc>
          <w:tcPr>
            <w:tcW w:w="1739" w:type="dxa"/>
            <w:tcBorders>
              <w:top w:val="single" w:sz="4" w:space="0" w:color="000000"/>
              <w:left w:val="nil"/>
              <w:bottom w:val="single" w:sz="4" w:space="0" w:color="000000"/>
              <w:right w:val="nil"/>
            </w:tcBorders>
          </w:tcPr>
          <w:p w14:paraId="479DC3F4" w14:textId="77777777" w:rsidR="004233F0" w:rsidRDefault="00000000">
            <w:pPr>
              <w:pStyle w:val="TableParagraph"/>
              <w:ind w:left="151"/>
              <w:rPr>
                <w:sz w:val="20"/>
              </w:rPr>
            </w:pPr>
            <w:proofErr w:type="spellStart"/>
            <w:r>
              <w:rPr>
                <w:i/>
                <w:spacing w:val="-2"/>
                <w:sz w:val="20"/>
              </w:rPr>
              <w:t>intelektualnej</w:t>
            </w:r>
            <w:proofErr w:type="spellEnd"/>
            <w:r>
              <w:rPr>
                <w:spacing w:val="-2"/>
                <w:sz w:val="20"/>
              </w:rPr>
              <w:t>.</w:t>
            </w:r>
          </w:p>
        </w:tc>
        <w:tc>
          <w:tcPr>
            <w:tcW w:w="1354" w:type="dxa"/>
            <w:tcBorders>
              <w:top w:val="single" w:sz="4" w:space="0" w:color="000000"/>
              <w:left w:val="nil"/>
              <w:bottom w:val="single" w:sz="4" w:space="0" w:color="000000"/>
              <w:right w:val="single" w:sz="4" w:space="0" w:color="000000"/>
            </w:tcBorders>
          </w:tcPr>
          <w:p w14:paraId="0A73314C" w14:textId="77777777" w:rsidR="004233F0" w:rsidRDefault="00000000">
            <w:pPr>
              <w:pStyle w:val="TableParagraph"/>
              <w:ind w:left="145"/>
              <w:rPr>
                <w:sz w:val="20"/>
              </w:rPr>
            </w:pPr>
            <w:r>
              <w:rPr>
                <w:spacing w:val="-2"/>
                <w:sz w:val="20"/>
              </w:rPr>
              <w:t>Warszawa:</w:t>
            </w:r>
          </w:p>
        </w:tc>
      </w:tr>
      <w:tr w:rsidR="004233F0" w14:paraId="569F5B41" w14:textId="77777777">
        <w:trPr>
          <w:trHeight w:val="729"/>
        </w:trPr>
        <w:tc>
          <w:tcPr>
            <w:tcW w:w="677" w:type="dxa"/>
            <w:tcBorders>
              <w:top w:val="single" w:sz="4" w:space="0" w:color="000000"/>
              <w:left w:val="single" w:sz="4" w:space="0" w:color="000000"/>
              <w:bottom w:val="single" w:sz="4" w:space="0" w:color="000000"/>
              <w:right w:val="single" w:sz="4" w:space="0" w:color="000000"/>
            </w:tcBorders>
          </w:tcPr>
          <w:p w14:paraId="58066D10" w14:textId="77777777" w:rsidR="004233F0" w:rsidRDefault="004233F0">
            <w:pPr>
              <w:pStyle w:val="TableParagraph"/>
              <w:spacing w:before="11"/>
              <w:rPr>
                <w:b/>
                <w:sz w:val="19"/>
              </w:rPr>
            </w:pPr>
          </w:p>
          <w:p w14:paraId="0992EF36" w14:textId="77777777" w:rsidR="004233F0" w:rsidRDefault="00000000">
            <w:pPr>
              <w:pStyle w:val="TableParagraph"/>
              <w:spacing w:before="1"/>
              <w:ind w:left="222" w:right="214"/>
              <w:jc w:val="center"/>
              <w:rPr>
                <w:sz w:val="20"/>
              </w:rPr>
            </w:pPr>
            <w:r>
              <w:rPr>
                <w:spacing w:val="-5"/>
                <w:sz w:val="20"/>
              </w:rPr>
              <w:t>3.</w:t>
            </w:r>
          </w:p>
        </w:tc>
        <w:tc>
          <w:tcPr>
            <w:tcW w:w="9183" w:type="dxa"/>
            <w:gridSpan w:val="6"/>
            <w:tcBorders>
              <w:top w:val="single" w:sz="4" w:space="0" w:color="000000"/>
              <w:left w:val="single" w:sz="4" w:space="0" w:color="000000"/>
              <w:bottom w:val="single" w:sz="4" w:space="0" w:color="000000"/>
              <w:right w:val="single" w:sz="4" w:space="0" w:color="000000"/>
            </w:tcBorders>
          </w:tcPr>
          <w:p w14:paraId="64EF97CC" w14:textId="77777777" w:rsidR="004233F0" w:rsidRDefault="00000000">
            <w:pPr>
              <w:pStyle w:val="TableParagraph"/>
              <w:spacing w:line="242" w:lineRule="exact"/>
              <w:ind w:left="108" w:right="103"/>
              <w:jc w:val="both"/>
              <w:rPr>
                <w:sz w:val="20"/>
              </w:rPr>
            </w:pPr>
            <w:r w:rsidRPr="008C0BBB">
              <w:rPr>
                <w:sz w:val="20"/>
                <w:lang w:val="pl-PL"/>
              </w:rPr>
              <w:t xml:space="preserve">Rojewski, Michał (2012) </w:t>
            </w:r>
            <w:r w:rsidRPr="008C0BBB">
              <w:rPr>
                <w:i/>
                <w:sz w:val="20"/>
                <w:lang w:val="pl-PL"/>
              </w:rPr>
              <w:t xml:space="preserve">Ochrona własności intelektualnej: podręcznik dla studentów kierunków humanistycznych i ekonomicznych. </w:t>
            </w:r>
            <w:proofErr w:type="spellStart"/>
            <w:r>
              <w:rPr>
                <w:sz w:val="20"/>
              </w:rPr>
              <w:t>Skierniewice</w:t>
            </w:r>
            <w:proofErr w:type="spellEnd"/>
            <w:r>
              <w:rPr>
                <w:sz w:val="20"/>
              </w:rPr>
              <w:t xml:space="preserve">: </w:t>
            </w:r>
            <w:proofErr w:type="spellStart"/>
            <w:r>
              <w:rPr>
                <w:sz w:val="20"/>
              </w:rPr>
              <w:t>Wydawnictwo</w:t>
            </w:r>
            <w:proofErr w:type="spellEnd"/>
            <w:r>
              <w:rPr>
                <w:sz w:val="20"/>
              </w:rPr>
              <w:t xml:space="preserve"> </w:t>
            </w:r>
            <w:proofErr w:type="spellStart"/>
            <w:r>
              <w:rPr>
                <w:sz w:val="20"/>
              </w:rPr>
              <w:t>Państwowej</w:t>
            </w:r>
            <w:proofErr w:type="spellEnd"/>
            <w:r>
              <w:rPr>
                <w:sz w:val="20"/>
              </w:rPr>
              <w:t xml:space="preserve"> </w:t>
            </w:r>
            <w:proofErr w:type="spellStart"/>
            <w:r>
              <w:rPr>
                <w:sz w:val="20"/>
              </w:rPr>
              <w:t>Wyższej</w:t>
            </w:r>
            <w:proofErr w:type="spellEnd"/>
            <w:r>
              <w:rPr>
                <w:sz w:val="20"/>
              </w:rPr>
              <w:t xml:space="preserve"> </w:t>
            </w:r>
            <w:proofErr w:type="spellStart"/>
            <w:r>
              <w:rPr>
                <w:sz w:val="20"/>
              </w:rPr>
              <w:t>Szkoły</w:t>
            </w:r>
            <w:proofErr w:type="spellEnd"/>
            <w:r>
              <w:rPr>
                <w:sz w:val="20"/>
              </w:rPr>
              <w:t xml:space="preserve"> Zawodowej.</w:t>
            </w:r>
          </w:p>
        </w:tc>
      </w:tr>
    </w:tbl>
    <w:p w14:paraId="3A7CA6E7" w14:textId="77777777" w:rsidR="004233F0" w:rsidRDefault="004233F0">
      <w:pPr>
        <w:spacing w:line="242" w:lineRule="exact"/>
        <w:jc w:val="both"/>
        <w:rPr>
          <w:sz w:val="20"/>
        </w:rPr>
        <w:sectPr w:rsidR="004233F0">
          <w:pgSz w:w="11910" w:h="16840"/>
          <w:pgMar w:top="1040" w:right="860" w:bottom="280" w:left="900" w:header="720" w:footer="720" w:gutter="0"/>
          <w:cols w:space="720"/>
        </w:sectPr>
      </w:pPr>
    </w:p>
    <w:p w14:paraId="5B1BC109" w14:textId="77777777" w:rsidR="004233F0" w:rsidRDefault="00000000" w:rsidP="00233A89">
      <w:pPr>
        <w:pStyle w:val="Nagwek2"/>
      </w:pPr>
      <w:bookmarkStart w:id="98" w:name="_Toc203328414"/>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słuchanie</w:t>
      </w:r>
      <w:bookmarkEnd w:id="98"/>
      <w:proofErr w:type="spellEnd"/>
    </w:p>
    <w:p w14:paraId="52C95D4C" w14:textId="77777777" w:rsidR="004233F0" w:rsidRDefault="004233F0" w:rsidP="00233A89">
      <w:pPr>
        <w:pStyle w:val="Nagwek2"/>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75FE0A7F" w14:textId="77777777">
        <w:trPr>
          <w:trHeight w:val="501"/>
        </w:trPr>
        <w:tc>
          <w:tcPr>
            <w:tcW w:w="2647" w:type="dxa"/>
            <w:gridSpan w:val="4"/>
          </w:tcPr>
          <w:p w14:paraId="120CFD16"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755EB9E"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563CCFD5" w14:textId="77777777" w:rsidR="004233F0" w:rsidRPr="008C0BBB" w:rsidRDefault="00000000">
            <w:pPr>
              <w:pStyle w:val="TableParagraph"/>
              <w:spacing w:before="130"/>
              <w:ind w:left="257" w:right="253"/>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pacing w:val="-2"/>
                <w:sz w:val="20"/>
                <w:lang w:val="pl-PL"/>
              </w:rPr>
              <w:t>słuchanie</w:t>
            </w:r>
          </w:p>
        </w:tc>
      </w:tr>
      <w:tr w:rsidR="004233F0" w14:paraId="68F905E8" w14:textId="77777777">
        <w:trPr>
          <w:trHeight w:val="210"/>
        </w:trPr>
        <w:tc>
          <w:tcPr>
            <w:tcW w:w="2647" w:type="dxa"/>
            <w:gridSpan w:val="4"/>
          </w:tcPr>
          <w:p w14:paraId="2DE5AE76"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5F62B650"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7D6E9A23" w14:textId="77777777">
        <w:trPr>
          <w:trHeight w:val="208"/>
        </w:trPr>
        <w:tc>
          <w:tcPr>
            <w:tcW w:w="2647" w:type="dxa"/>
            <w:gridSpan w:val="4"/>
          </w:tcPr>
          <w:p w14:paraId="3464963C"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11E4466E"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268DC59C" w14:textId="77777777">
        <w:trPr>
          <w:trHeight w:val="210"/>
        </w:trPr>
        <w:tc>
          <w:tcPr>
            <w:tcW w:w="2647" w:type="dxa"/>
            <w:gridSpan w:val="4"/>
          </w:tcPr>
          <w:p w14:paraId="171C290D"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2E5FA6C6"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3C6C1020" w14:textId="77777777">
        <w:trPr>
          <w:trHeight w:val="210"/>
        </w:trPr>
        <w:tc>
          <w:tcPr>
            <w:tcW w:w="2647" w:type="dxa"/>
            <w:gridSpan w:val="4"/>
          </w:tcPr>
          <w:p w14:paraId="27E2B6AF"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3F871637"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EC3E94A" w14:textId="77777777">
        <w:trPr>
          <w:trHeight w:val="208"/>
        </w:trPr>
        <w:tc>
          <w:tcPr>
            <w:tcW w:w="2647" w:type="dxa"/>
            <w:gridSpan w:val="4"/>
          </w:tcPr>
          <w:p w14:paraId="18B374CB" w14:textId="77777777" w:rsidR="004233F0" w:rsidRDefault="00000000">
            <w:pPr>
              <w:pStyle w:val="TableParagraph"/>
              <w:spacing w:before="7" w:line="181" w:lineRule="exact"/>
              <w:ind w:left="107"/>
              <w:rPr>
                <w:sz w:val="16"/>
              </w:rPr>
            </w:pPr>
            <w:r>
              <w:rPr>
                <w:sz w:val="16"/>
              </w:rPr>
              <w:t>Forma</w:t>
            </w:r>
            <w:r>
              <w:rPr>
                <w:spacing w:val="-5"/>
                <w:sz w:val="16"/>
              </w:rPr>
              <w:t xml:space="preserve"> </w:t>
            </w:r>
            <w:proofErr w:type="spellStart"/>
            <w:r>
              <w:rPr>
                <w:spacing w:val="-2"/>
                <w:sz w:val="16"/>
              </w:rPr>
              <w:t>studiów</w:t>
            </w:r>
            <w:proofErr w:type="spellEnd"/>
          </w:p>
        </w:tc>
        <w:tc>
          <w:tcPr>
            <w:tcW w:w="7210" w:type="dxa"/>
            <w:gridSpan w:val="10"/>
          </w:tcPr>
          <w:p w14:paraId="37944911"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080CBE05" w14:textId="77777777">
        <w:trPr>
          <w:trHeight w:val="210"/>
        </w:trPr>
        <w:tc>
          <w:tcPr>
            <w:tcW w:w="2647" w:type="dxa"/>
            <w:gridSpan w:val="4"/>
          </w:tcPr>
          <w:p w14:paraId="4CD9AD19"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55D28387"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33DEB67B" w14:textId="77777777">
        <w:trPr>
          <w:trHeight w:val="193"/>
        </w:trPr>
        <w:tc>
          <w:tcPr>
            <w:tcW w:w="2647" w:type="dxa"/>
            <w:gridSpan w:val="4"/>
          </w:tcPr>
          <w:p w14:paraId="6BE26F79"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68DB74DC"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461EF829"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2D230760"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19F117A" w14:textId="77777777">
        <w:trPr>
          <w:trHeight w:val="681"/>
        </w:trPr>
        <w:tc>
          <w:tcPr>
            <w:tcW w:w="1753" w:type="dxa"/>
            <w:gridSpan w:val="2"/>
            <w:vMerge w:val="restart"/>
          </w:tcPr>
          <w:p w14:paraId="020B66E7" w14:textId="77777777" w:rsidR="004233F0" w:rsidRPr="008C0BBB" w:rsidRDefault="004233F0">
            <w:pPr>
              <w:pStyle w:val="TableParagraph"/>
              <w:rPr>
                <w:b/>
                <w:sz w:val="16"/>
                <w:lang w:val="pl-PL"/>
              </w:rPr>
            </w:pPr>
          </w:p>
          <w:p w14:paraId="0A7753B5" w14:textId="77777777" w:rsidR="004233F0" w:rsidRPr="008C0BBB" w:rsidRDefault="004233F0">
            <w:pPr>
              <w:pStyle w:val="TableParagraph"/>
              <w:spacing w:before="7"/>
              <w:rPr>
                <w:b/>
                <w:sz w:val="19"/>
                <w:lang w:val="pl-PL"/>
              </w:rPr>
            </w:pPr>
          </w:p>
          <w:p w14:paraId="1ED30B8B"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16E943A" w14:textId="77777777" w:rsidR="004233F0" w:rsidRPr="008C0BBB" w:rsidRDefault="004233F0">
            <w:pPr>
              <w:pStyle w:val="TableParagraph"/>
              <w:rPr>
                <w:b/>
                <w:sz w:val="14"/>
                <w:lang w:val="pl-PL"/>
              </w:rPr>
            </w:pPr>
          </w:p>
          <w:p w14:paraId="2A393D44"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0F020C5"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47261D90" w14:textId="77777777" w:rsidR="004233F0" w:rsidRPr="008C0BBB" w:rsidRDefault="004233F0">
            <w:pPr>
              <w:pStyle w:val="TableParagraph"/>
              <w:spacing w:before="2"/>
              <w:rPr>
                <w:b/>
                <w:sz w:val="21"/>
                <w:lang w:val="pl-PL"/>
              </w:rPr>
            </w:pPr>
          </w:p>
          <w:p w14:paraId="1C490670"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3888CA75" w14:textId="77777777" w:rsidR="004233F0" w:rsidRDefault="004233F0">
            <w:pPr>
              <w:pStyle w:val="TableParagraph"/>
              <w:spacing w:before="2"/>
              <w:rPr>
                <w:b/>
                <w:sz w:val="21"/>
              </w:rPr>
            </w:pPr>
          </w:p>
          <w:p w14:paraId="72CBC730" w14:textId="77777777" w:rsidR="004233F0" w:rsidRDefault="00000000">
            <w:pPr>
              <w:pStyle w:val="TableParagraph"/>
              <w:ind w:left="6"/>
              <w:jc w:val="center"/>
              <w:rPr>
                <w:sz w:val="14"/>
              </w:rPr>
            </w:pPr>
            <w:r>
              <w:rPr>
                <w:w w:val="99"/>
                <w:sz w:val="14"/>
              </w:rPr>
              <w:t>3</w:t>
            </w:r>
          </w:p>
        </w:tc>
        <w:tc>
          <w:tcPr>
            <w:tcW w:w="1034" w:type="dxa"/>
          </w:tcPr>
          <w:p w14:paraId="0EA570BB" w14:textId="77777777" w:rsidR="004233F0" w:rsidRDefault="004233F0">
            <w:pPr>
              <w:pStyle w:val="TableParagraph"/>
              <w:rPr>
                <w:b/>
                <w:sz w:val="14"/>
              </w:rPr>
            </w:pPr>
          </w:p>
          <w:p w14:paraId="7BE265CF"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3768B906"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478EFAB7" w14:textId="77777777" w:rsidR="004233F0" w:rsidRDefault="004233F0">
            <w:pPr>
              <w:pStyle w:val="TableParagraph"/>
              <w:spacing w:before="2"/>
              <w:rPr>
                <w:b/>
                <w:sz w:val="21"/>
              </w:rPr>
            </w:pPr>
          </w:p>
          <w:p w14:paraId="533508A9" w14:textId="77777777" w:rsidR="004233F0" w:rsidRDefault="00000000">
            <w:pPr>
              <w:pStyle w:val="TableParagraph"/>
              <w:ind w:left="107"/>
              <w:rPr>
                <w:sz w:val="14"/>
              </w:rPr>
            </w:pPr>
            <w:r>
              <w:rPr>
                <w:spacing w:val="-5"/>
                <w:sz w:val="14"/>
              </w:rPr>
              <w:t>1,2</w:t>
            </w:r>
          </w:p>
        </w:tc>
        <w:tc>
          <w:tcPr>
            <w:tcW w:w="1412" w:type="dxa"/>
            <w:gridSpan w:val="2"/>
          </w:tcPr>
          <w:p w14:paraId="349A0E7E"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152ABC1C" w14:textId="77777777" w:rsidR="004233F0" w:rsidRPr="008C0BBB" w:rsidRDefault="004233F0">
            <w:pPr>
              <w:pStyle w:val="TableParagraph"/>
              <w:spacing w:before="2"/>
              <w:rPr>
                <w:b/>
                <w:sz w:val="21"/>
                <w:lang w:val="pl-PL"/>
              </w:rPr>
            </w:pPr>
          </w:p>
          <w:p w14:paraId="237F4AD3" w14:textId="77777777" w:rsidR="004233F0" w:rsidRDefault="00000000">
            <w:pPr>
              <w:pStyle w:val="TableParagraph"/>
              <w:ind w:left="121"/>
              <w:rPr>
                <w:sz w:val="14"/>
              </w:rPr>
            </w:pPr>
            <w:r>
              <w:rPr>
                <w:spacing w:val="-5"/>
                <w:sz w:val="14"/>
              </w:rPr>
              <w:t>NIE</w:t>
            </w:r>
          </w:p>
        </w:tc>
        <w:tc>
          <w:tcPr>
            <w:tcW w:w="1092" w:type="dxa"/>
            <w:vMerge/>
            <w:tcBorders>
              <w:top w:val="nil"/>
            </w:tcBorders>
          </w:tcPr>
          <w:p w14:paraId="65665385" w14:textId="77777777" w:rsidR="004233F0" w:rsidRDefault="004233F0">
            <w:pPr>
              <w:rPr>
                <w:sz w:val="2"/>
                <w:szCs w:val="2"/>
              </w:rPr>
            </w:pPr>
          </w:p>
        </w:tc>
      </w:tr>
      <w:tr w:rsidR="004233F0" w14:paraId="084A4EF9" w14:textId="77777777">
        <w:trPr>
          <w:trHeight w:val="340"/>
        </w:trPr>
        <w:tc>
          <w:tcPr>
            <w:tcW w:w="1753" w:type="dxa"/>
            <w:gridSpan w:val="2"/>
            <w:vMerge/>
            <w:tcBorders>
              <w:top w:val="nil"/>
            </w:tcBorders>
          </w:tcPr>
          <w:p w14:paraId="6E6E27F8" w14:textId="77777777" w:rsidR="004233F0" w:rsidRDefault="004233F0">
            <w:pPr>
              <w:rPr>
                <w:sz w:val="2"/>
                <w:szCs w:val="2"/>
              </w:rPr>
            </w:pPr>
          </w:p>
        </w:tc>
        <w:tc>
          <w:tcPr>
            <w:tcW w:w="800" w:type="dxa"/>
          </w:tcPr>
          <w:p w14:paraId="13004D35"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D9EA454"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A12D53A"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5F8ADA13"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6CDCFA18"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747359D6"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3983638" w14:textId="77777777">
        <w:trPr>
          <w:trHeight w:val="194"/>
        </w:trPr>
        <w:tc>
          <w:tcPr>
            <w:tcW w:w="1753" w:type="dxa"/>
            <w:gridSpan w:val="2"/>
          </w:tcPr>
          <w:p w14:paraId="25C44D0C" w14:textId="77777777" w:rsidR="004233F0" w:rsidRDefault="00000000">
            <w:pPr>
              <w:pStyle w:val="TableParagraph"/>
              <w:spacing w:before="12" w:line="161"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76CC8DBD" w14:textId="77777777" w:rsidR="004233F0" w:rsidRDefault="00000000">
            <w:pPr>
              <w:pStyle w:val="TableParagraph"/>
              <w:spacing w:line="174" w:lineRule="exact"/>
              <w:ind w:left="95" w:right="86"/>
              <w:jc w:val="center"/>
              <w:rPr>
                <w:sz w:val="16"/>
              </w:rPr>
            </w:pPr>
            <w:r>
              <w:rPr>
                <w:spacing w:val="-5"/>
                <w:sz w:val="16"/>
              </w:rPr>
              <w:t>90</w:t>
            </w:r>
          </w:p>
        </w:tc>
        <w:tc>
          <w:tcPr>
            <w:tcW w:w="745" w:type="dxa"/>
            <w:gridSpan w:val="2"/>
          </w:tcPr>
          <w:p w14:paraId="20667756" w14:textId="77777777" w:rsidR="004233F0" w:rsidRDefault="00000000">
            <w:pPr>
              <w:pStyle w:val="TableParagraph"/>
              <w:spacing w:line="174" w:lineRule="exact"/>
              <w:ind w:left="253" w:right="247"/>
              <w:jc w:val="center"/>
              <w:rPr>
                <w:sz w:val="16"/>
              </w:rPr>
            </w:pPr>
            <w:r>
              <w:rPr>
                <w:spacing w:val="-5"/>
                <w:sz w:val="16"/>
              </w:rPr>
              <w:t>60</w:t>
            </w:r>
          </w:p>
        </w:tc>
        <w:tc>
          <w:tcPr>
            <w:tcW w:w="914" w:type="dxa"/>
          </w:tcPr>
          <w:p w14:paraId="15FCD278" w14:textId="77777777" w:rsidR="004233F0" w:rsidRDefault="00000000">
            <w:pPr>
              <w:pStyle w:val="TableParagraph"/>
              <w:spacing w:line="174" w:lineRule="exact"/>
              <w:ind w:left="94" w:right="87"/>
              <w:jc w:val="center"/>
              <w:rPr>
                <w:sz w:val="16"/>
              </w:rPr>
            </w:pPr>
            <w:r>
              <w:rPr>
                <w:spacing w:val="-5"/>
                <w:sz w:val="16"/>
              </w:rPr>
              <w:t>30</w:t>
            </w:r>
          </w:p>
        </w:tc>
        <w:tc>
          <w:tcPr>
            <w:tcW w:w="4553" w:type="dxa"/>
            <w:gridSpan w:val="7"/>
          </w:tcPr>
          <w:p w14:paraId="1F23103A" w14:textId="77777777" w:rsidR="004233F0" w:rsidRDefault="00000000">
            <w:pPr>
              <w:pStyle w:val="TableParagraph"/>
              <w:spacing w:before="12" w:line="161" w:lineRule="exact"/>
              <w:ind w:left="1330"/>
              <w:rPr>
                <w:sz w:val="14"/>
              </w:rPr>
            </w:pPr>
            <w:proofErr w:type="spellStart"/>
            <w:r>
              <w:rPr>
                <w:sz w:val="14"/>
              </w:rPr>
              <w:t>Egzamin</w:t>
            </w:r>
            <w:proofErr w:type="spellEnd"/>
            <w:r>
              <w:rPr>
                <w:spacing w:val="-8"/>
                <w:sz w:val="14"/>
              </w:rPr>
              <w:t xml:space="preserve"> </w:t>
            </w:r>
            <w:proofErr w:type="spellStart"/>
            <w:r>
              <w:rPr>
                <w:sz w:val="14"/>
              </w:rPr>
              <w:t>końcowy</w:t>
            </w:r>
            <w:proofErr w:type="spellEnd"/>
            <w:r>
              <w:rPr>
                <w:spacing w:val="-8"/>
                <w:sz w:val="14"/>
              </w:rPr>
              <w:t xml:space="preserve"> </w:t>
            </w:r>
            <w:proofErr w:type="spellStart"/>
            <w:r>
              <w:rPr>
                <w:spacing w:val="-2"/>
                <w:sz w:val="14"/>
              </w:rPr>
              <w:t>pisemny</w:t>
            </w:r>
            <w:proofErr w:type="spellEnd"/>
          </w:p>
        </w:tc>
        <w:tc>
          <w:tcPr>
            <w:tcW w:w="1092" w:type="dxa"/>
          </w:tcPr>
          <w:p w14:paraId="1F323140" w14:textId="77777777" w:rsidR="004233F0" w:rsidRDefault="00000000">
            <w:pPr>
              <w:pStyle w:val="TableParagraph"/>
              <w:spacing w:before="12" w:line="161" w:lineRule="exact"/>
              <w:ind w:left="154" w:right="150"/>
              <w:jc w:val="center"/>
              <w:rPr>
                <w:sz w:val="14"/>
              </w:rPr>
            </w:pPr>
            <w:r>
              <w:rPr>
                <w:spacing w:val="-4"/>
                <w:sz w:val="14"/>
              </w:rPr>
              <w:t>100%</w:t>
            </w:r>
          </w:p>
        </w:tc>
      </w:tr>
      <w:tr w:rsidR="004233F0" w14:paraId="493FA344" w14:textId="77777777">
        <w:trPr>
          <w:trHeight w:val="170"/>
        </w:trPr>
        <w:tc>
          <w:tcPr>
            <w:tcW w:w="1753" w:type="dxa"/>
            <w:gridSpan w:val="2"/>
          </w:tcPr>
          <w:p w14:paraId="6164F79B"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797BD969" w14:textId="77777777" w:rsidR="004233F0" w:rsidRDefault="00000000">
            <w:pPr>
              <w:pStyle w:val="TableParagraph"/>
              <w:spacing w:line="149" w:lineRule="exact"/>
              <w:ind w:left="91" w:right="86"/>
              <w:jc w:val="center"/>
              <w:rPr>
                <w:b/>
                <w:sz w:val="14"/>
              </w:rPr>
            </w:pPr>
            <w:r>
              <w:rPr>
                <w:b/>
                <w:spacing w:val="-5"/>
                <w:sz w:val="14"/>
              </w:rPr>
              <w:t>90</w:t>
            </w:r>
          </w:p>
        </w:tc>
        <w:tc>
          <w:tcPr>
            <w:tcW w:w="745" w:type="dxa"/>
            <w:gridSpan w:val="2"/>
          </w:tcPr>
          <w:p w14:paraId="1F5084C3" w14:textId="77777777" w:rsidR="004233F0" w:rsidRDefault="00000000">
            <w:pPr>
              <w:pStyle w:val="TableParagraph"/>
              <w:spacing w:line="149" w:lineRule="exact"/>
              <w:ind w:left="249" w:right="247"/>
              <w:jc w:val="center"/>
              <w:rPr>
                <w:b/>
                <w:sz w:val="14"/>
              </w:rPr>
            </w:pPr>
            <w:r>
              <w:rPr>
                <w:b/>
                <w:spacing w:val="-5"/>
                <w:sz w:val="14"/>
              </w:rPr>
              <w:t>60</w:t>
            </w:r>
          </w:p>
        </w:tc>
        <w:tc>
          <w:tcPr>
            <w:tcW w:w="914" w:type="dxa"/>
          </w:tcPr>
          <w:p w14:paraId="6F01EACE" w14:textId="77777777" w:rsidR="004233F0" w:rsidRDefault="00000000">
            <w:pPr>
              <w:pStyle w:val="TableParagraph"/>
              <w:spacing w:line="149" w:lineRule="exact"/>
              <w:ind w:left="91" w:right="87"/>
              <w:jc w:val="center"/>
              <w:rPr>
                <w:b/>
                <w:sz w:val="14"/>
              </w:rPr>
            </w:pPr>
            <w:r>
              <w:rPr>
                <w:b/>
                <w:spacing w:val="-5"/>
                <w:sz w:val="14"/>
              </w:rPr>
              <w:t>30</w:t>
            </w:r>
          </w:p>
        </w:tc>
        <w:tc>
          <w:tcPr>
            <w:tcW w:w="3278" w:type="dxa"/>
            <w:gridSpan w:val="5"/>
          </w:tcPr>
          <w:p w14:paraId="3799C2FE" w14:textId="77777777" w:rsidR="004233F0" w:rsidRDefault="004233F0">
            <w:pPr>
              <w:pStyle w:val="TableParagraph"/>
              <w:rPr>
                <w:rFonts w:ascii="Times New Roman"/>
                <w:sz w:val="10"/>
              </w:rPr>
            </w:pPr>
          </w:p>
        </w:tc>
        <w:tc>
          <w:tcPr>
            <w:tcW w:w="1275" w:type="dxa"/>
            <w:gridSpan w:val="2"/>
          </w:tcPr>
          <w:p w14:paraId="20DA6251"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74FA814F" w14:textId="77777777" w:rsidR="004233F0" w:rsidRDefault="00000000">
            <w:pPr>
              <w:pStyle w:val="TableParagraph"/>
              <w:spacing w:line="149" w:lineRule="exact"/>
              <w:ind w:left="154" w:right="150"/>
              <w:jc w:val="center"/>
              <w:rPr>
                <w:sz w:val="14"/>
              </w:rPr>
            </w:pPr>
            <w:r>
              <w:rPr>
                <w:spacing w:val="-4"/>
                <w:sz w:val="14"/>
              </w:rPr>
              <w:t>100%</w:t>
            </w:r>
          </w:p>
        </w:tc>
      </w:tr>
      <w:tr w:rsidR="004233F0" w14:paraId="50E2E1A8" w14:textId="77777777">
        <w:trPr>
          <w:trHeight w:val="389"/>
        </w:trPr>
        <w:tc>
          <w:tcPr>
            <w:tcW w:w="1263" w:type="dxa"/>
          </w:tcPr>
          <w:p w14:paraId="29675360" w14:textId="77777777" w:rsidR="004233F0" w:rsidRDefault="00000000">
            <w:pPr>
              <w:pStyle w:val="TableParagraph"/>
              <w:ind w:left="194"/>
              <w:rPr>
                <w:b/>
                <w:sz w:val="16"/>
              </w:rPr>
            </w:pPr>
            <w:proofErr w:type="spellStart"/>
            <w:r>
              <w:rPr>
                <w:b/>
                <w:spacing w:val="-2"/>
                <w:sz w:val="16"/>
              </w:rPr>
              <w:t>Kategoria</w:t>
            </w:r>
            <w:proofErr w:type="spellEnd"/>
          </w:p>
          <w:p w14:paraId="7BF66463"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67613FD"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6AE9ABA5" w14:textId="77777777" w:rsidR="004233F0" w:rsidRPr="008C0BBB" w:rsidRDefault="00000000">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216AD7DF" w14:textId="77777777" w:rsidR="004233F0" w:rsidRDefault="00000000">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1AE85477" w14:textId="77777777" w:rsidR="004233F0" w:rsidRDefault="00000000">
            <w:pPr>
              <w:pStyle w:val="TableParagraph"/>
              <w:ind w:left="260"/>
              <w:rPr>
                <w:b/>
                <w:sz w:val="16"/>
              </w:rPr>
            </w:pPr>
            <w:proofErr w:type="spellStart"/>
            <w:r>
              <w:rPr>
                <w:b/>
                <w:spacing w:val="-2"/>
                <w:sz w:val="16"/>
              </w:rPr>
              <w:t>Formy</w:t>
            </w:r>
            <w:proofErr w:type="spellEnd"/>
          </w:p>
          <w:p w14:paraId="5DFD1386"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6DBF0270" w14:textId="77777777">
        <w:trPr>
          <w:trHeight w:val="779"/>
        </w:trPr>
        <w:tc>
          <w:tcPr>
            <w:tcW w:w="1263" w:type="dxa"/>
            <w:vMerge w:val="restart"/>
          </w:tcPr>
          <w:p w14:paraId="2AF7CC0A" w14:textId="77777777" w:rsidR="004233F0" w:rsidRDefault="004233F0">
            <w:pPr>
              <w:pStyle w:val="TableParagraph"/>
              <w:rPr>
                <w:b/>
                <w:sz w:val="20"/>
              </w:rPr>
            </w:pPr>
          </w:p>
          <w:p w14:paraId="7F5B6595" w14:textId="77777777" w:rsidR="004233F0" w:rsidRDefault="004233F0">
            <w:pPr>
              <w:pStyle w:val="TableParagraph"/>
              <w:rPr>
                <w:b/>
                <w:sz w:val="20"/>
              </w:rPr>
            </w:pPr>
          </w:p>
          <w:p w14:paraId="7055100B" w14:textId="77777777" w:rsidR="004233F0" w:rsidRDefault="004233F0">
            <w:pPr>
              <w:pStyle w:val="TableParagraph"/>
              <w:rPr>
                <w:b/>
                <w:sz w:val="20"/>
              </w:rPr>
            </w:pPr>
          </w:p>
          <w:p w14:paraId="0A556D36" w14:textId="77777777" w:rsidR="004233F0" w:rsidRDefault="00000000">
            <w:pPr>
              <w:pStyle w:val="TableParagraph"/>
              <w:spacing w:before="156"/>
              <w:ind w:left="341"/>
              <w:rPr>
                <w:sz w:val="16"/>
              </w:rPr>
            </w:pPr>
            <w:proofErr w:type="spellStart"/>
            <w:r>
              <w:rPr>
                <w:spacing w:val="-2"/>
                <w:sz w:val="16"/>
              </w:rPr>
              <w:t>Wiedza</w:t>
            </w:r>
            <w:proofErr w:type="spellEnd"/>
          </w:p>
        </w:tc>
        <w:tc>
          <w:tcPr>
            <w:tcW w:w="490" w:type="dxa"/>
          </w:tcPr>
          <w:p w14:paraId="0A4B63CC" w14:textId="77777777" w:rsidR="004233F0" w:rsidRDefault="004233F0">
            <w:pPr>
              <w:pStyle w:val="TableParagraph"/>
              <w:rPr>
                <w:b/>
                <w:sz w:val="24"/>
              </w:rPr>
            </w:pPr>
          </w:p>
          <w:p w14:paraId="09403EE9"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00BA3429" w14:textId="77777777" w:rsidR="004233F0" w:rsidRPr="008C0BBB" w:rsidRDefault="00000000">
            <w:pPr>
              <w:pStyle w:val="TableParagraph"/>
              <w:spacing w:line="194" w:lineRule="exact"/>
              <w:ind w:left="107"/>
              <w:jc w:val="both"/>
              <w:rPr>
                <w:sz w:val="16"/>
                <w:lang w:val="pl-PL"/>
              </w:rPr>
            </w:pPr>
            <w:r w:rsidRPr="008C0BBB">
              <w:rPr>
                <w:sz w:val="16"/>
                <w:lang w:val="pl-PL"/>
              </w:rPr>
              <w:t>Student</w:t>
            </w:r>
            <w:r w:rsidRPr="008C0BBB">
              <w:rPr>
                <w:spacing w:val="27"/>
                <w:sz w:val="16"/>
                <w:lang w:val="pl-PL"/>
              </w:rPr>
              <w:t xml:space="preserve">  </w:t>
            </w:r>
            <w:r w:rsidRPr="008C0BBB">
              <w:rPr>
                <w:sz w:val="16"/>
                <w:lang w:val="pl-PL"/>
              </w:rPr>
              <w:t>omawia</w:t>
            </w:r>
            <w:r w:rsidRPr="008C0BBB">
              <w:rPr>
                <w:spacing w:val="27"/>
                <w:sz w:val="16"/>
                <w:lang w:val="pl-PL"/>
              </w:rPr>
              <w:t xml:space="preserve">  </w:t>
            </w:r>
            <w:r w:rsidRPr="008C0BBB">
              <w:rPr>
                <w:sz w:val="16"/>
                <w:lang w:val="pl-PL"/>
              </w:rPr>
              <w:t>podstawowe</w:t>
            </w:r>
            <w:r w:rsidRPr="008C0BBB">
              <w:rPr>
                <w:spacing w:val="28"/>
                <w:sz w:val="16"/>
                <w:lang w:val="pl-PL"/>
              </w:rPr>
              <w:t xml:space="preserve">  </w:t>
            </w:r>
            <w:r w:rsidRPr="008C0BBB">
              <w:rPr>
                <w:sz w:val="16"/>
                <w:lang w:val="pl-PL"/>
              </w:rPr>
              <w:t>zagadnienia</w:t>
            </w:r>
            <w:r w:rsidRPr="008C0BBB">
              <w:rPr>
                <w:spacing w:val="28"/>
                <w:sz w:val="16"/>
                <w:lang w:val="pl-PL"/>
              </w:rPr>
              <w:t xml:space="preserve">  </w:t>
            </w:r>
            <w:r w:rsidRPr="008C0BBB">
              <w:rPr>
                <w:sz w:val="16"/>
                <w:lang w:val="pl-PL"/>
              </w:rPr>
              <w:t>z</w:t>
            </w:r>
            <w:r w:rsidRPr="008C0BBB">
              <w:rPr>
                <w:spacing w:val="27"/>
                <w:sz w:val="16"/>
                <w:lang w:val="pl-PL"/>
              </w:rPr>
              <w:t xml:space="preserve">  </w:t>
            </w:r>
            <w:r w:rsidRPr="008C0BBB">
              <w:rPr>
                <w:sz w:val="16"/>
                <w:lang w:val="pl-PL"/>
              </w:rPr>
              <w:t>zakresu</w:t>
            </w:r>
            <w:r w:rsidRPr="008C0BBB">
              <w:rPr>
                <w:spacing w:val="26"/>
                <w:sz w:val="16"/>
                <w:lang w:val="pl-PL"/>
              </w:rPr>
              <w:t xml:space="preserve">  </w:t>
            </w:r>
            <w:r w:rsidRPr="008C0BBB">
              <w:rPr>
                <w:spacing w:val="-2"/>
                <w:sz w:val="16"/>
                <w:lang w:val="pl-PL"/>
              </w:rPr>
              <w:t>filologii</w:t>
            </w:r>
          </w:p>
          <w:p w14:paraId="026FAF43" w14:textId="77777777" w:rsidR="004233F0" w:rsidRPr="008C0BBB" w:rsidRDefault="00000000">
            <w:pPr>
              <w:pStyle w:val="TableParagraph"/>
              <w:spacing w:line="190" w:lineRule="atLeast"/>
              <w:ind w:left="107" w:right="97"/>
              <w:jc w:val="both"/>
              <w:rPr>
                <w:sz w:val="16"/>
                <w:lang w:val="pl-PL"/>
              </w:rPr>
            </w:pPr>
            <w:r w:rsidRPr="008C0BBB">
              <w:rPr>
                <w:sz w:val="16"/>
                <w:lang w:val="pl-PL"/>
              </w:rPr>
              <w:t>angielskiej, jej poszczególnych dziedzin oraz powiązań z innymi obszarami wiedzy zorientowaną na praktyczne zastosowanie w nauczaniu języka angielskiego i w przekładzie.</w:t>
            </w:r>
          </w:p>
        </w:tc>
        <w:tc>
          <w:tcPr>
            <w:tcW w:w="1275" w:type="dxa"/>
            <w:gridSpan w:val="2"/>
          </w:tcPr>
          <w:p w14:paraId="11A350D2" w14:textId="77777777" w:rsidR="004233F0" w:rsidRPr="008C0BBB" w:rsidRDefault="004233F0">
            <w:pPr>
              <w:pStyle w:val="TableParagraph"/>
              <w:rPr>
                <w:b/>
                <w:sz w:val="24"/>
                <w:lang w:val="pl-PL"/>
              </w:rPr>
            </w:pPr>
          </w:p>
          <w:p w14:paraId="41603F19" w14:textId="77777777" w:rsidR="004233F0" w:rsidRDefault="00000000">
            <w:pPr>
              <w:pStyle w:val="TableParagraph"/>
              <w:spacing w:before="1"/>
              <w:ind w:left="350"/>
              <w:rPr>
                <w:sz w:val="16"/>
              </w:rPr>
            </w:pPr>
            <w:r>
              <w:rPr>
                <w:spacing w:val="-2"/>
                <w:sz w:val="16"/>
              </w:rPr>
              <w:t>K_W01</w:t>
            </w:r>
          </w:p>
        </w:tc>
        <w:tc>
          <w:tcPr>
            <w:tcW w:w="1092" w:type="dxa"/>
          </w:tcPr>
          <w:p w14:paraId="2461731E" w14:textId="77777777" w:rsidR="004233F0" w:rsidRDefault="004233F0">
            <w:pPr>
              <w:pStyle w:val="TableParagraph"/>
              <w:spacing w:before="2"/>
              <w:rPr>
                <w:b/>
                <w:sz w:val="16"/>
              </w:rPr>
            </w:pPr>
          </w:p>
          <w:p w14:paraId="498A1D90" w14:textId="77777777" w:rsidR="004233F0" w:rsidRDefault="00000000">
            <w:pPr>
              <w:pStyle w:val="TableParagraph"/>
              <w:ind w:left="150"/>
              <w:rPr>
                <w:sz w:val="16"/>
              </w:rPr>
            </w:pPr>
            <w:proofErr w:type="spellStart"/>
            <w:r>
              <w:rPr>
                <w:spacing w:val="-2"/>
                <w:sz w:val="16"/>
              </w:rPr>
              <w:t>Ćwiczenia</w:t>
            </w:r>
            <w:proofErr w:type="spellEnd"/>
          </w:p>
          <w:p w14:paraId="529D0B15" w14:textId="77777777" w:rsidR="004233F0" w:rsidRDefault="00000000">
            <w:pPr>
              <w:pStyle w:val="TableParagraph"/>
              <w:ind w:left="107"/>
              <w:rPr>
                <w:sz w:val="16"/>
              </w:rPr>
            </w:pPr>
            <w:proofErr w:type="spellStart"/>
            <w:r>
              <w:rPr>
                <w:spacing w:val="-2"/>
                <w:sz w:val="16"/>
              </w:rPr>
              <w:t>praktyczne</w:t>
            </w:r>
            <w:proofErr w:type="spellEnd"/>
          </w:p>
        </w:tc>
      </w:tr>
      <w:tr w:rsidR="004233F0" w14:paraId="6430D763" w14:textId="77777777">
        <w:trPr>
          <w:trHeight w:val="582"/>
        </w:trPr>
        <w:tc>
          <w:tcPr>
            <w:tcW w:w="1263" w:type="dxa"/>
            <w:vMerge/>
            <w:tcBorders>
              <w:top w:val="nil"/>
            </w:tcBorders>
          </w:tcPr>
          <w:p w14:paraId="53CD6C69" w14:textId="77777777" w:rsidR="004233F0" w:rsidRDefault="004233F0">
            <w:pPr>
              <w:rPr>
                <w:sz w:val="2"/>
                <w:szCs w:val="2"/>
              </w:rPr>
            </w:pPr>
          </w:p>
        </w:tc>
        <w:tc>
          <w:tcPr>
            <w:tcW w:w="490" w:type="dxa"/>
          </w:tcPr>
          <w:p w14:paraId="0AC4DD60" w14:textId="77777777" w:rsidR="004233F0" w:rsidRDefault="004233F0">
            <w:pPr>
              <w:pStyle w:val="TableParagraph"/>
              <w:spacing w:before="11"/>
              <w:rPr>
                <w:b/>
                <w:sz w:val="15"/>
              </w:rPr>
            </w:pPr>
          </w:p>
          <w:p w14:paraId="3D6D6E90"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2A37571E"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 dysponuje aparatem pojęciowym koniecznym do</w:t>
            </w:r>
            <w:r w:rsidRPr="008C0BBB">
              <w:rPr>
                <w:spacing w:val="40"/>
                <w:sz w:val="16"/>
                <w:lang w:val="pl-PL"/>
              </w:rPr>
              <w:t xml:space="preserve"> </w:t>
            </w:r>
            <w:r w:rsidRPr="008C0BBB">
              <w:rPr>
                <w:sz w:val="16"/>
                <w:lang w:val="pl-PL"/>
              </w:rPr>
              <w:t>rozumienia i tworzenia tekstów w języku angielskim na poziomie B1+ według Europejskiego Systemu Opisu Kształcenia Językowego.</w:t>
            </w:r>
          </w:p>
        </w:tc>
        <w:tc>
          <w:tcPr>
            <w:tcW w:w="1275" w:type="dxa"/>
            <w:gridSpan w:val="2"/>
          </w:tcPr>
          <w:p w14:paraId="2815D458" w14:textId="77777777" w:rsidR="004233F0" w:rsidRPr="008C0BBB" w:rsidRDefault="004233F0">
            <w:pPr>
              <w:pStyle w:val="TableParagraph"/>
              <w:spacing w:before="11"/>
              <w:rPr>
                <w:b/>
                <w:sz w:val="15"/>
                <w:lang w:val="pl-PL"/>
              </w:rPr>
            </w:pPr>
          </w:p>
          <w:p w14:paraId="68800184" w14:textId="77777777" w:rsidR="004233F0" w:rsidRDefault="00000000">
            <w:pPr>
              <w:pStyle w:val="TableParagraph"/>
              <w:spacing w:before="1"/>
              <w:ind w:left="350"/>
              <w:rPr>
                <w:sz w:val="16"/>
              </w:rPr>
            </w:pPr>
            <w:r>
              <w:rPr>
                <w:spacing w:val="-2"/>
                <w:sz w:val="16"/>
              </w:rPr>
              <w:t>K_W05</w:t>
            </w:r>
          </w:p>
        </w:tc>
        <w:tc>
          <w:tcPr>
            <w:tcW w:w="1092" w:type="dxa"/>
          </w:tcPr>
          <w:p w14:paraId="11C72515" w14:textId="77777777" w:rsidR="004233F0" w:rsidRDefault="00000000">
            <w:pPr>
              <w:pStyle w:val="TableParagraph"/>
              <w:spacing w:before="95"/>
              <w:ind w:left="150"/>
              <w:rPr>
                <w:sz w:val="16"/>
              </w:rPr>
            </w:pPr>
            <w:proofErr w:type="spellStart"/>
            <w:r>
              <w:rPr>
                <w:spacing w:val="-2"/>
                <w:sz w:val="16"/>
              </w:rPr>
              <w:t>Ćwiczenia</w:t>
            </w:r>
            <w:proofErr w:type="spellEnd"/>
          </w:p>
          <w:p w14:paraId="1FE66156" w14:textId="77777777" w:rsidR="004233F0" w:rsidRDefault="00000000">
            <w:pPr>
              <w:pStyle w:val="TableParagraph"/>
              <w:ind w:left="107"/>
              <w:rPr>
                <w:sz w:val="16"/>
              </w:rPr>
            </w:pPr>
            <w:proofErr w:type="spellStart"/>
            <w:r>
              <w:rPr>
                <w:spacing w:val="-2"/>
                <w:sz w:val="16"/>
              </w:rPr>
              <w:t>praktyczne</w:t>
            </w:r>
            <w:proofErr w:type="spellEnd"/>
          </w:p>
        </w:tc>
      </w:tr>
      <w:tr w:rsidR="004233F0" w14:paraId="2C31EC99" w14:textId="77777777">
        <w:trPr>
          <w:trHeight w:val="582"/>
        </w:trPr>
        <w:tc>
          <w:tcPr>
            <w:tcW w:w="1263" w:type="dxa"/>
            <w:vMerge/>
            <w:tcBorders>
              <w:top w:val="nil"/>
            </w:tcBorders>
          </w:tcPr>
          <w:p w14:paraId="40C3E52E" w14:textId="77777777" w:rsidR="004233F0" w:rsidRDefault="004233F0">
            <w:pPr>
              <w:rPr>
                <w:sz w:val="2"/>
                <w:szCs w:val="2"/>
              </w:rPr>
            </w:pPr>
          </w:p>
        </w:tc>
        <w:tc>
          <w:tcPr>
            <w:tcW w:w="490" w:type="dxa"/>
          </w:tcPr>
          <w:p w14:paraId="363BE4FC" w14:textId="77777777" w:rsidR="004233F0" w:rsidRDefault="004233F0">
            <w:pPr>
              <w:pStyle w:val="TableParagraph"/>
              <w:spacing w:before="11"/>
              <w:rPr>
                <w:b/>
                <w:sz w:val="15"/>
              </w:rPr>
            </w:pPr>
          </w:p>
          <w:p w14:paraId="32CC7821"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692968FF"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 omawia podstawowe zagadnienia budowy i funkcji języka angielskiego a także jego właściwości w ujęciu synchronicznym, historycznym i konfrontatywnym.</w:t>
            </w:r>
          </w:p>
        </w:tc>
        <w:tc>
          <w:tcPr>
            <w:tcW w:w="1275" w:type="dxa"/>
            <w:gridSpan w:val="2"/>
          </w:tcPr>
          <w:p w14:paraId="74ADE4C3" w14:textId="77777777" w:rsidR="004233F0" w:rsidRPr="008C0BBB" w:rsidRDefault="004233F0">
            <w:pPr>
              <w:pStyle w:val="TableParagraph"/>
              <w:spacing w:before="11"/>
              <w:rPr>
                <w:b/>
                <w:sz w:val="15"/>
                <w:lang w:val="pl-PL"/>
              </w:rPr>
            </w:pPr>
          </w:p>
          <w:p w14:paraId="4E2DFCC8" w14:textId="77777777" w:rsidR="004233F0" w:rsidRDefault="00000000">
            <w:pPr>
              <w:pStyle w:val="TableParagraph"/>
              <w:spacing w:before="1"/>
              <w:ind w:left="350"/>
              <w:rPr>
                <w:sz w:val="16"/>
              </w:rPr>
            </w:pPr>
            <w:r>
              <w:rPr>
                <w:spacing w:val="-2"/>
                <w:sz w:val="16"/>
              </w:rPr>
              <w:t>K_W02</w:t>
            </w:r>
          </w:p>
        </w:tc>
        <w:tc>
          <w:tcPr>
            <w:tcW w:w="1092" w:type="dxa"/>
          </w:tcPr>
          <w:p w14:paraId="55476CE1" w14:textId="77777777" w:rsidR="004233F0" w:rsidRDefault="00000000">
            <w:pPr>
              <w:pStyle w:val="TableParagraph"/>
              <w:spacing w:before="95"/>
              <w:ind w:left="150"/>
              <w:rPr>
                <w:sz w:val="16"/>
              </w:rPr>
            </w:pPr>
            <w:proofErr w:type="spellStart"/>
            <w:r>
              <w:rPr>
                <w:spacing w:val="-2"/>
                <w:sz w:val="16"/>
              </w:rPr>
              <w:t>Ćwiczenia</w:t>
            </w:r>
            <w:proofErr w:type="spellEnd"/>
          </w:p>
          <w:p w14:paraId="3028E6FB" w14:textId="77777777" w:rsidR="004233F0" w:rsidRDefault="00000000">
            <w:pPr>
              <w:pStyle w:val="TableParagraph"/>
              <w:spacing w:before="3"/>
              <w:ind w:left="107"/>
              <w:rPr>
                <w:sz w:val="16"/>
              </w:rPr>
            </w:pPr>
            <w:proofErr w:type="spellStart"/>
            <w:r>
              <w:rPr>
                <w:spacing w:val="-2"/>
                <w:sz w:val="16"/>
              </w:rPr>
              <w:t>praktyczne</w:t>
            </w:r>
            <w:proofErr w:type="spellEnd"/>
          </w:p>
        </w:tc>
      </w:tr>
      <w:tr w:rsidR="004233F0" w14:paraId="52FA7267" w14:textId="77777777">
        <w:trPr>
          <w:trHeight w:val="388"/>
        </w:trPr>
        <w:tc>
          <w:tcPr>
            <w:tcW w:w="1263" w:type="dxa"/>
            <w:vMerge w:val="restart"/>
          </w:tcPr>
          <w:p w14:paraId="124E7304" w14:textId="77777777" w:rsidR="004233F0" w:rsidRDefault="004233F0">
            <w:pPr>
              <w:pStyle w:val="TableParagraph"/>
              <w:rPr>
                <w:b/>
                <w:sz w:val="20"/>
              </w:rPr>
            </w:pPr>
          </w:p>
          <w:p w14:paraId="669F143A" w14:textId="77777777" w:rsidR="004233F0" w:rsidRDefault="004233F0">
            <w:pPr>
              <w:pStyle w:val="TableParagraph"/>
              <w:rPr>
                <w:b/>
                <w:sz w:val="20"/>
              </w:rPr>
            </w:pPr>
          </w:p>
          <w:p w14:paraId="7FD7E29D" w14:textId="77777777" w:rsidR="004233F0" w:rsidRDefault="004233F0">
            <w:pPr>
              <w:pStyle w:val="TableParagraph"/>
              <w:rPr>
                <w:b/>
                <w:sz w:val="20"/>
              </w:rPr>
            </w:pPr>
          </w:p>
          <w:p w14:paraId="181D904E" w14:textId="77777777" w:rsidR="004233F0" w:rsidRDefault="004233F0">
            <w:pPr>
              <w:pStyle w:val="TableParagraph"/>
              <w:spacing w:before="4"/>
              <w:rPr>
                <w:b/>
                <w:sz w:val="21"/>
              </w:rPr>
            </w:pPr>
          </w:p>
          <w:p w14:paraId="4135D023"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487E9359"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3AE7A5DC"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3"/>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63D2AB4E" w14:textId="77777777" w:rsidR="004233F0" w:rsidRDefault="00000000">
            <w:pPr>
              <w:pStyle w:val="TableParagraph"/>
              <w:spacing w:line="174" w:lineRule="exact"/>
              <w:ind w:left="107"/>
              <w:rPr>
                <w:sz w:val="16"/>
              </w:rPr>
            </w:pPr>
            <w:proofErr w:type="spellStart"/>
            <w:r>
              <w:rPr>
                <w:sz w:val="16"/>
              </w:rPr>
              <w:t>różnych</w:t>
            </w:r>
            <w:proofErr w:type="spellEnd"/>
            <w:r>
              <w:rPr>
                <w:spacing w:val="-7"/>
                <w:sz w:val="16"/>
              </w:rPr>
              <w:t xml:space="preserve"> </w:t>
            </w:r>
            <w:proofErr w:type="spellStart"/>
            <w:r>
              <w:rPr>
                <w:spacing w:val="-2"/>
                <w:sz w:val="16"/>
              </w:rPr>
              <w:t>źródeł</w:t>
            </w:r>
            <w:proofErr w:type="spellEnd"/>
            <w:r>
              <w:rPr>
                <w:spacing w:val="-2"/>
                <w:sz w:val="16"/>
              </w:rPr>
              <w:t>.</w:t>
            </w:r>
          </w:p>
        </w:tc>
        <w:tc>
          <w:tcPr>
            <w:tcW w:w="1275" w:type="dxa"/>
            <w:gridSpan w:val="2"/>
          </w:tcPr>
          <w:p w14:paraId="2402CCFE" w14:textId="77777777" w:rsidR="004233F0" w:rsidRDefault="00000000">
            <w:pPr>
              <w:pStyle w:val="TableParagraph"/>
              <w:spacing w:before="98"/>
              <w:ind w:left="369"/>
              <w:rPr>
                <w:sz w:val="16"/>
              </w:rPr>
            </w:pPr>
            <w:r>
              <w:rPr>
                <w:spacing w:val="-2"/>
                <w:sz w:val="16"/>
              </w:rPr>
              <w:t>K_U01</w:t>
            </w:r>
          </w:p>
        </w:tc>
        <w:tc>
          <w:tcPr>
            <w:tcW w:w="1092" w:type="dxa"/>
          </w:tcPr>
          <w:p w14:paraId="1A7EF734"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13DE51F2"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3ACCB1C3" w14:textId="77777777">
        <w:trPr>
          <w:trHeight w:val="779"/>
        </w:trPr>
        <w:tc>
          <w:tcPr>
            <w:tcW w:w="1263" w:type="dxa"/>
            <w:vMerge/>
            <w:tcBorders>
              <w:top w:val="nil"/>
            </w:tcBorders>
          </w:tcPr>
          <w:p w14:paraId="6D03A9D0" w14:textId="77777777" w:rsidR="004233F0" w:rsidRDefault="004233F0">
            <w:pPr>
              <w:rPr>
                <w:sz w:val="2"/>
                <w:szCs w:val="2"/>
              </w:rPr>
            </w:pPr>
          </w:p>
        </w:tc>
        <w:tc>
          <w:tcPr>
            <w:tcW w:w="490" w:type="dxa"/>
          </w:tcPr>
          <w:p w14:paraId="40968CF2" w14:textId="77777777" w:rsidR="004233F0" w:rsidRDefault="004233F0">
            <w:pPr>
              <w:pStyle w:val="TableParagraph"/>
              <w:rPr>
                <w:b/>
                <w:sz w:val="24"/>
              </w:rPr>
            </w:pPr>
          </w:p>
          <w:p w14:paraId="6AA9E778"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1321D258" w14:textId="77777777" w:rsidR="004233F0" w:rsidRPr="008C0BBB" w:rsidRDefault="00000000">
            <w:pPr>
              <w:pStyle w:val="TableParagraph"/>
              <w:spacing w:line="194" w:lineRule="exact"/>
              <w:ind w:left="107" w:right="93"/>
              <w:jc w:val="both"/>
              <w:rPr>
                <w:sz w:val="16"/>
                <w:lang w:val="pl-PL"/>
              </w:rPr>
            </w:pPr>
            <w:r w:rsidRPr="008C0BBB">
              <w:rPr>
                <w:sz w:val="16"/>
                <w:lang w:val="pl-PL"/>
              </w:rPr>
              <w:t>Student rozwiązuje zadania na rozumienie zaawansowanych</w:t>
            </w:r>
            <w:r w:rsidRPr="008C0BBB">
              <w:rPr>
                <w:spacing w:val="40"/>
                <w:sz w:val="16"/>
                <w:lang w:val="pl-PL"/>
              </w:rPr>
              <w:t xml:space="preserve"> </w:t>
            </w:r>
            <w:r w:rsidRPr="008C0BBB">
              <w:rPr>
                <w:sz w:val="16"/>
                <w:lang w:val="pl-PL"/>
              </w:rPr>
              <w:t xml:space="preserve">tekstów pisanych i ze słuchu o tematyce ogólnej a także specjalistycznej w zakresie danego przedmiotu lub specjalności / </w:t>
            </w:r>
            <w:r w:rsidRPr="008C0BBB">
              <w:rPr>
                <w:spacing w:val="-2"/>
                <w:sz w:val="16"/>
                <w:lang w:val="pl-PL"/>
              </w:rPr>
              <w:t>specjalizacji.</w:t>
            </w:r>
          </w:p>
        </w:tc>
        <w:tc>
          <w:tcPr>
            <w:tcW w:w="1275" w:type="dxa"/>
            <w:gridSpan w:val="2"/>
          </w:tcPr>
          <w:p w14:paraId="138F3517" w14:textId="77777777" w:rsidR="004233F0" w:rsidRPr="008C0BBB" w:rsidRDefault="004233F0">
            <w:pPr>
              <w:pStyle w:val="TableParagraph"/>
              <w:rPr>
                <w:b/>
                <w:sz w:val="24"/>
                <w:lang w:val="pl-PL"/>
              </w:rPr>
            </w:pPr>
          </w:p>
          <w:p w14:paraId="77F472E4" w14:textId="77777777" w:rsidR="004233F0" w:rsidRDefault="00000000">
            <w:pPr>
              <w:pStyle w:val="TableParagraph"/>
              <w:spacing w:before="1"/>
              <w:ind w:left="369"/>
              <w:rPr>
                <w:sz w:val="16"/>
              </w:rPr>
            </w:pPr>
            <w:r>
              <w:rPr>
                <w:spacing w:val="-2"/>
                <w:sz w:val="16"/>
              </w:rPr>
              <w:t>K_U05</w:t>
            </w:r>
          </w:p>
        </w:tc>
        <w:tc>
          <w:tcPr>
            <w:tcW w:w="1092" w:type="dxa"/>
          </w:tcPr>
          <w:p w14:paraId="77E8963A" w14:textId="77777777" w:rsidR="004233F0" w:rsidRDefault="004233F0">
            <w:pPr>
              <w:pStyle w:val="TableParagraph"/>
              <w:spacing w:before="11"/>
              <w:rPr>
                <w:b/>
                <w:sz w:val="15"/>
              </w:rPr>
            </w:pPr>
          </w:p>
          <w:p w14:paraId="30D82396" w14:textId="77777777" w:rsidR="004233F0" w:rsidRDefault="00000000">
            <w:pPr>
              <w:pStyle w:val="TableParagraph"/>
              <w:spacing w:before="1"/>
              <w:ind w:left="150"/>
              <w:rPr>
                <w:sz w:val="16"/>
              </w:rPr>
            </w:pPr>
            <w:proofErr w:type="spellStart"/>
            <w:r>
              <w:rPr>
                <w:spacing w:val="-2"/>
                <w:sz w:val="16"/>
              </w:rPr>
              <w:t>Ćwiczenia</w:t>
            </w:r>
            <w:proofErr w:type="spellEnd"/>
          </w:p>
          <w:p w14:paraId="6ED9F659" w14:textId="77777777" w:rsidR="004233F0" w:rsidRDefault="00000000">
            <w:pPr>
              <w:pStyle w:val="TableParagraph"/>
              <w:ind w:left="107"/>
              <w:rPr>
                <w:sz w:val="16"/>
              </w:rPr>
            </w:pPr>
            <w:proofErr w:type="spellStart"/>
            <w:r>
              <w:rPr>
                <w:spacing w:val="-2"/>
                <w:sz w:val="16"/>
              </w:rPr>
              <w:t>praktyczne</w:t>
            </w:r>
            <w:proofErr w:type="spellEnd"/>
          </w:p>
        </w:tc>
      </w:tr>
      <w:tr w:rsidR="004233F0" w14:paraId="2AD6C5CD" w14:textId="77777777">
        <w:trPr>
          <w:trHeight w:val="388"/>
        </w:trPr>
        <w:tc>
          <w:tcPr>
            <w:tcW w:w="1263" w:type="dxa"/>
            <w:vMerge/>
            <w:tcBorders>
              <w:top w:val="nil"/>
            </w:tcBorders>
          </w:tcPr>
          <w:p w14:paraId="59CC6260" w14:textId="77777777" w:rsidR="004233F0" w:rsidRDefault="004233F0">
            <w:pPr>
              <w:rPr>
                <w:sz w:val="2"/>
                <w:szCs w:val="2"/>
              </w:rPr>
            </w:pPr>
          </w:p>
        </w:tc>
        <w:tc>
          <w:tcPr>
            <w:tcW w:w="490" w:type="dxa"/>
          </w:tcPr>
          <w:p w14:paraId="10E6E33B" w14:textId="77777777" w:rsidR="004233F0" w:rsidRDefault="00000000">
            <w:pPr>
              <w:pStyle w:val="TableParagraph"/>
              <w:spacing w:before="96"/>
              <w:ind w:right="150"/>
              <w:jc w:val="right"/>
              <w:rPr>
                <w:sz w:val="16"/>
              </w:rPr>
            </w:pPr>
            <w:r>
              <w:rPr>
                <w:spacing w:val="-5"/>
                <w:sz w:val="16"/>
              </w:rPr>
              <w:t>3.</w:t>
            </w:r>
          </w:p>
        </w:tc>
        <w:tc>
          <w:tcPr>
            <w:tcW w:w="5737" w:type="dxa"/>
            <w:gridSpan w:val="9"/>
          </w:tcPr>
          <w:p w14:paraId="04A8068F" w14:textId="77777777" w:rsidR="004233F0" w:rsidRPr="008C0BBB" w:rsidRDefault="00000000">
            <w:pPr>
              <w:pStyle w:val="TableParagraph"/>
              <w:spacing w:line="190" w:lineRule="atLeast"/>
              <w:ind w:left="107"/>
              <w:rPr>
                <w:sz w:val="16"/>
                <w:lang w:val="pl-PL"/>
              </w:rPr>
            </w:pPr>
            <w:r w:rsidRPr="008C0BBB">
              <w:rPr>
                <w:sz w:val="16"/>
                <w:lang w:val="pl-PL"/>
              </w:rPr>
              <w:t>Student</w:t>
            </w:r>
            <w:r w:rsidRPr="008C0BBB">
              <w:rPr>
                <w:spacing w:val="38"/>
                <w:sz w:val="16"/>
                <w:lang w:val="pl-PL"/>
              </w:rPr>
              <w:t xml:space="preserve"> </w:t>
            </w:r>
            <w:r w:rsidRPr="008C0BBB">
              <w:rPr>
                <w:sz w:val="16"/>
                <w:lang w:val="pl-PL"/>
              </w:rPr>
              <w:t>merytorycznie</w:t>
            </w:r>
            <w:r w:rsidRPr="008C0BBB">
              <w:rPr>
                <w:spacing w:val="38"/>
                <w:sz w:val="16"/>
                <w:lang w:val="pl-PL"/>
              </w:rPr>
              <w:t xml:space="preserve"> </w:t>
            </w:r>
            <w:r w:rsidRPr="008C0BBB">
              <w:rPr>
                <w:sz w:val="16"/>
                <w:lang w:val="pl-PL"/>
              </w:rPr>
              <w:t>argumentuje,</w:t>
            </w:r>
            <w:r w:rsidRPr="008C0BBB">
              <w:rPr>
                <w:spacing w:val="38"/>
                <w:sz w:val="16"/>
                <w:lang w:val="pl-PL"/>
              </w:rPr>
              <w:t xml:space="preserve"> </w:t>
            </w:r>
            <w:r w:rsidRPr="008C0BBB">
              <w:rPr>
                <w:sz w:val="16"/>
                <w:lang w:val="pl-PL"/>
              </w:rPr>
              <w:t>wyciąga</w:t>
            </w:r>
            <w:r w:rsidRPr="008C0BBB">
              <w:rPr>
                <w:spacing w:val="33"/>
                <w:sz w:val="16"/>
                <w:lang w:val="pl-PL"/>
              </w:rPr>
              <w:t xml:space="preserve"> </w:t>
            </w:r>
            <w:r w:rsidRPr="008C0BBB">
              <w:rPr>
                <w:sz w:val="16"/>
                <w:lang w:val="pl-PL"/>
              </w:rPr>
              <w:t>wnioski</w:t>
            </w:r>
            <w:r w:rsidRPr="008C0BBB">
              <w:rPr>
                <w:spacing w:val="37"/>
                <w:sz w:val="16"/>
                <w:lang w:val="pl-PL"/>
              </w:rPr>
              <w:t xml:space="preserve"> </w:t>
            </w:r>
            <w:r w:rsidRPr="008C0BBB">
              <w:rPr>
                <w:sz w:val="16"/>
                <w:lang w:val="pl-PL"/>
              </w:rPr>
              <w:t>i</w:t>
            </w:r>
            <w:r w:rsidRPr="008C0BBB">
              <w:rPr>
                <w:spacing w:val="35"/>
                <w:sz w:val="16"/>
                <w:lang w:val="pl-PL"/>
              </w:rPr>
              <w:t xml:space="preserve"> </w:t>
            </w:r>
            <w:r w:rsidRPr="008C0BBB">
              <w:rPr>
                <w:sz w:val="16"/>
                <w:lang w:val="pl-PL"/>
              </w:rPr>
              <w:t>formułuje samodzielne sądy w języku angielskim.</w:t>
            </w:r>
          </w:p>
        </w:tc>
        <w:tc>
          <w:tcPr>
            <w:tcW w:w="1275" w:type="dxa"/>
            <w:gridSpan w:val="2"/>
          </w:tcPr>
          <w:p w14:paraId="3D10514C" w14:textId="77777777" w:rsidR="004233F0" w:rsidRDefault="00000000">
            <w:pPr>
              <w:pStyle w:val="TableParagraph"/>
              <w:spacing w:before="96"/>
              <w:ind w:left="369"/>
              <w:rPr>
                <w:sz w:val="16"/>
              </w:rPr>
            </w:pPr>
            <w:r>
              <w:rPr>
                <w:spacing w:val="-2"/>
                <w:sz w:val="16"/>
              </w:rPr>
              <w:t>K_U07</w:t>
            </w:r>
          </w:p>
        </w:tc>
        <w:tc>
          <w:tcPr>
            <w:tcW w:w="1092" w:type="dxa"/>
          </w:tcPr>
          <w:p w14:paraId="360BB70A" w14:textId="77777777" w:rsidR="004233F0" w:rsidRDefault="00000000">
            <w:pPr>
              <w:pStyle w:val="TableParagraph"/>
              <w:ind w:left="150"/>
              <w:rPr>
                <w:sz w:val="16"/>
              </w:rPr>
            </w:pPr>
            <w:proofErr w:type="spellStart"/>
            <w:r>
              <w:rPr>
                <w:spacing w:val="-2"/>
                <w:sz w:val="16"/>
              </w:rPr>
              <w:t>Ćwiczenia</w:t>
            </w:r>
            <w:proofErr w:type="spellEnd"/>
          </w:p>
          <w:p w14:paraId="7A79B9B8"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5F25C0CF" w14:textId="77777777">
        <w:trPr>
          <w:trHeight w:val="582"/>
        </w:trPr>
        <w:tc>
          <w:tcPr>
            <w:tcW w:w="1263" w:type="dxa"/>
            <w:vMerge/>
            <w:tcBorders>
              <w:top w:val="nil"/>
            </w:tcBorders>
          </w:tcPr>
          <w:p w14:paraId="0C6F09FD" w14:textId="77777777" w:rsidR="004233F0" w:rsidRDefault="004233F0">
            <w:pPr>
              <w:rPr>
                <w:sz w:val="2"/>
                <w:szCs w:val="2"/>
              </w:rPr>
            </w:pPr>
          </w:p>
        </w:tc>
        <w:tc>
          <w:tcPr>
            <w:tcW w:w="490" w:type="dxa"/>
          </w:tcPr>
          <w:p w14:paraId="1ADEF173" w14:textId="77777777" w:rsidR="004233F0" w:rsidRDefault="004233F0">
            <w:pPr>
              <w:pStyle w:val="TableParagraph"/>
              <w:spacing w:before="11"/>
              <w:rPr>
                <w:b/>
                <w:sz w:val="15"/>
              </w:rPr>
            </w:pPr>
          </w:p>
          <w:p w14:paraId="75E187A4" w14:textId="77777777" w:rsidR="004233F0" w:rsidRDefault="00000000">
            <w:pPr>
              <w:pStyle w:val="TableParagraph"/>
              <w:ind w:right="150"/>
              <w:jc w:val="right"/>
              <w:rPr>
                <w:sz w:val="16"/>
              </w:rPr>
            </w:pPr>
            <w:r>
              <w:rPr>
                <w:spacing w:val="-5"/>
                <w:sz w:val="16"/>
              </w:rPr>
              <w:t>4.</w:t>
            </w:r>
          </w:p>
        </w:tc>
        <w:tc>
          <w:tcPr>
            <w:tcW w:w="5737" w:type="dxa"/>
            <w:gridSpan w:val="9"/>
          </w:tcPr>
          <w:p w14:paraId="681D87A0"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 tworzy tekstów użytkowych w języku angielskim oraz</w:t>
            </w:r>
            <w:r w:rsidRPr="008C0BBB">
              <w:rPr>
                <w:spacing w:val="40"/>
                <w:sz w:val="16"/>
                <w:lang w:val="pl-PL"/>
              </w:rPr>
              <w:t xml:space="preserve"> </w:t>
            </w:r>
            <w:r w:rsidRPr="008C0BBB">
              <w:rPr>
                <w:sz w:val="16"/>
                <w:lang w:val="pl-PL"/>
              </w:rPr>
              <w:t xml:space="preserve">teksty w stylu akademickim z wykorzystaniem podstawowych ujęć </w:t>
            </w:r>
            <w:r w:rsidRPr="008C0BBB">
              <w:rPr>
                <w:spacing w:val="-2"/>
                <w:sz w:val="16"/>
                <w:lang w:val="pl-PL"/>
              </w:rPr>
              <w:t>teoretycznych.</w:t>
            </w:r>
          </w:p>
        </w:tc>
        <w:tc>
          <w:tcPr>
            <w:tcW w:w="1275" w:type="dxa"/>
            <w:gridSpan w:val="2"/>
          </w:tcPr>
          <w:p w14:paraId="4FE8F870" w14:textId="77777777" w:rsidR="004233F0" w:rsidRPr="008C0BBB" w:rsidRDefault="004233F0">
            <w:pPr>
              <w:pStyle w:val="TableParagraph"/>
              <w:spacing w:before="11"/>
              <w:rPr>
                <w:b/>
                <w:sz w:val="15"/>
                <w:lang w:val="pl-PL"/>
              </w:rPr>
            </w:pPr>
          </w:p>
          <w:p w14:paraId="378FCF6F" w14:textId="77777777" w:rsidR="004233F0" w:rsidRDefault="00000000">
            <w:pPr>
              <w:pStyle w:val="TableParagraph"/>
              <w:ind w:left="369"/>
              <w:rPr>
                <w:sz w:val="16"/>
              </w:rPr>
            </w:pPr>
            <w:r>
              <w:rPr>
                <w:spacing w:val="-2"/>
                <w:sz w:val="16"/>
              </w:rPr>
              <w:t>K_U03</w:t>
            </w:r>
          </w:p>
        </w:tc>
        <w:tc>
          <w:tcPr>
            <w:tcW w:w="1092" w:type="dxa"/>
          </w:tcPr>
          <w:p w14:paraId="23159AA3" w14:textId="77777777" w:rsidR="004233F0" w:rsidRDefault="00000000">
            <w:pPr>
              <w:pStyle w:val="TableParagraph"/>
              <w:spacing w:before="95"/>
              <w:ind w:left="150"/>
              <w:rPr>
                <w:sz w:val="16"/>
              </w:rPr>
            </w:pPr>
            <w:proofErr w:type="spellStart"/>
            <w:r>
              <w:rPr>
                <w:spacing w:val="-2"/>
                <w:sz w:val="16"/>
              </w:rPr>
              <w:t>Ćwiczenia</w:t>
            </w:r>
            <w:proofErr w:type="spellEnd"/>
          </w:p>
          <w:p w14:paraId="0EDA135E" w14:textId="77777777" w:rsidR="004233F0" w:rsidRDefault="00000000">
            <w:pPr>
              <w:pStyle w:val="TableParagraph"/>
              <w:ind w:left="107"/>
              <w:rPr>
                <w:sz w:val="16"/>
              </w:rPr>
            </w:pPr>
            <w:proofErr w:type="spellStart"/>
            <w:r>
              <w:rPr>
                <w:spacing w:val="-2"/>
                <w:sz w:val="16"/>
              </w:rPr>
              <w:t>praktyczne</w:t>
            </w:r>
            <w:proofErr w:type="spellEnd"/>
          </w:p>
        </w:tc>
      </w:tr>
      <w:tr w:rsidR="004233F0" w14:paraId="31A529E3" w14:textId="77777777">
        <w:trPr>
          <w:trHeight w:val="388"/>
        </w:trPr>
        <w:tc>
          <w:tcPr>
            <w:tcW w:w="1263" w:type="dxa"/>
            <w:vMerge w:val="restart"/>
          </w:tcPr>
          <w:p w14:paraId="46629FDD" w14:textId="77777777" w:rsidR="004233F0" w:rsidRDefault="004233F0">
            <w:pPr>
              <w:pStyle w:val="TableParagraph"/>
              <w:rPr>
                <w:b/>
                <w:sz w:val="20"/>
              </w:rPr>
            </w:pPr>
          </w:p>
          <w:p w14:paraId="509BB2E2" w14:textId="77777777" w:rsidR="004233F0" w:rsidRDefault="004233F0">
            <w:pPr>
              <w:pStyle w:val="TableParagraph"/>
              <w:rPr>
                <w:b/>
                <w:sz w:val="20"/>
              </w:rPr>
            </w:pPr>
          </w:p>
          <w:p w14:paraId="002A5A87" w14:textId="77777777" w:rsidR="004233F0" w:rsidRDefault="004233F0">
            <w:pPr>
              <w:pStyle w:val="TableParagraph"/>
              <w:spacing w:before="10"/>
              <w:rPr>
                <w:b/>
                <w:sz w:val="16"/>
              </w:rPr>
            </w:pPr>
          </w:p>
          <w:p w14:paraId="73DF9906" w14:textId="77777777" w:rsidR="004233F0" w:rsidRDefault="00000000">
            <w:pPr>
              <w:pStyle w:val="TableParagraph"/>
              <w:ind w:left="96" w:right="85"/>
              <w:jc w:val="center"/>
              <w:rPr>
                <w:sz w:val="16"/>
              </w:rPr>
            </w:pPr>
            <w:proofErr w:type="spellStart"/>
            <w:r>
              <w:rPr>
                <w:spacing w:val="-2"/>
                <w:sz w:val="16"/>
              </w:rPr>
              <w:t>Kompetencje</w:t>
            </w:r>
            <w:proofErr w:type="spellEnd"/>
          </w:p>
          <w:p w14:paraId="63FE6CEC"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32A5779F"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10EAD918"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3"/>
                <w:sz w:val="16"/>
                <w:lang w:val="pl-PL"/>
              </w:rPr>
              <w:t xml:space="preserve"> </w:t>
            </w:r>
            <w:r w:rsidRPr="008C0BBB">
              <w:rPr>
                <w:sz w:val="16"/>
                <w:lang w:val="pl-PL"/>
              </w:rPr>
              <w:t>wyraża</w:t>
            </w:r>
            <w:r w:rsidRPr="008C0BBB">
              <w:rPr>
                <w:spacing w:val="21"/>
                <w:sz w:val="16"/>
                <w:lang w:val="pl-PL"/>
              </w:rPr>
              <w:t xml:space="preserve"> </w:t>
            </w:r>
            <w:r w:rsidRPr="008C0BBB">
              <w:rPr>
                <w:sz w:val="16"/>
                <w:lang w:val="pl-PL"/>
              </w:rPr>
              <w:t>gotowość</w:t>
            </w:r>
            <w:r w:rsidRPr="008C0BBB">
              <w:rPr>
                <w:spacing w:val="24"/>
                <w:sz w:val="16"/>
                <w:lang w:val="pl-PL"/>
              </w:rPr>
              <w:t xml:space="preserve"> </w:t>
            </w:r>
            <w:r w:rsidRPr="008C0BBB">
              <w:rPr>
                <w:sz w:val="16"/>
                <w:lang w:val="pl-PL"/>
              </w:rPr>
              <w:t>do</w:t>
            </w:r>
            <w:r w:rsidRPr="008C0BBB">
              <w:rPr>
                <w:spacing w:val="25"/>
                <w:sz w:val="16"/>
                <w:lang w:val="pl-PL"/>
              </w:rPr>
              <w:t xml:space="preserve"> </w:t>
            </w:r>
            <w:r w:rsidRPr="008C0BBB">
              <w:rPr>
                <w:sz w:val="16"/>
                <w:lang w:val="pl-PL"/>
              </w:rPr>
              <w:t>pracy</w:t>
            </w:r>
            <w:r w:rsidRPr="008C0BBB">
              <w:rPr>
                <w:spacing w:val="24"/>
                <w:sz w:val="16"/>
                <w:lang w:val="pl-PL"/>
              </w:rPr>
              <w:t xml:space="preserve"> </w:t>
            </w:r>
            <w:r w:rsidRPr="008C0BBB">
              <w:rPr>
                <w:sz w:val="16"/>
                <w:lang w:val="pl-PL"/>
              </w:rPr>
              <w:t>w</w:t>
            </w:r>
            <w:r w:rsidRPr="008C0BBB">
              <w:rPr>
                <w:spacing w:val="22"/>
                <w:sz w:val="16"/>
                <w:lang w:val="pl-PL"/>
              </w:rPr>
              <w:t xml:space="preserve"> </w:t>
            </w:r>
            <w:r w:rsidRPr="008C0BBB">
              <w:rPr>
                <w:sz w:val="16"/>
                <w:lang w:val="pl-PL"/>
              </w:rPr>
              <w:t>grupie,</w:t>
            </w:r>
            <w:r w:rsidRPr="008C0BBB">
              <w:rPr>
                <w:spacing w:val="22"/>
                <w:sz w:val="16"/>
                <w:lang w:val="pl-PL"/>
              </w:rPr>
              <w:t xml:space="preserve"> </w:t>
            </w:r>
            <w:r w:rsidRPr="008C0BBB">
              <w:rPr>
                <w:sz w:val="16"/>
                <w:lang w:val="pl-PL"/>
              </w:rPr>
              <w:t>przyjmując</w:t>
            </w:r>
            <w:r w:rsidRPr="008C0BBB">
              <w:rPr>
                <w:spacing w:val="22"/>
                <w:sz w:val="16"/>
                <w:lang w:val="pl-PL"/>
              </w:rPr>
              <w:t xml:space="preserve"> </w:t>
            </w:r>
            <w:r w:rsidRPr="008C0BBB">
              <w:rPr>
                <w:sz w:val="16"/>
                <w:lang w:val="pl-PL"/>
              </w:rPr>
              <w:t>różne</w:t>
            </w:r>
            <w:r w:rsidRPr="008C0BBB">
              <w:rPr>
                <w:spacing w:val="23"/>
                <w:sz w:val="16"/>
                <w:lang w:val="pl-PL"/>
              </w:rPr>
              <w:t xml:space="preserve"> </w:t>
            </w:r>
            <w:r w:rsidRPr="008C0BBB">
              <w:rPr>
                <w:spacing w:val="-10"/>
                <w:sz w:val="16"/>
                <w:lang w:val="pl-PL"/>
              </w:rPr>
              <w:t>w</w:t>
            </w:r>
          </w:p>
          <w:p w14:paraId="1C972864" w14:textId="77777777" w:rsidR="004233F0" w:rsidRDefault="00000000">
            <w:pPr>
              <w:pStyle w:val="TableParagraph"/>
              <w:spacing w:line="174" w:lineRule="exact"/>
              <w:ind w:left="107"/>
              <w:rPr>
                <w:sz w:val="16"/>
              </w:rPr>
            </w:pPr>
            <w:proofErr w:type="spellStart"/>
            <w:r>
              <w:rPr>
                <w:sz w:val="16"/>
              </w:rPr>
              <w:t>niej</w:t>
            </w:r>
            <w:proofErr w:type="spellEnd"/>
            <w:r>
              <w:rPr>
                <w:spacing w:val="-1"/>
                <w:sz w:val="16"/>
              </w:rPr>
              <w:t xml:space="preserve"> </w:t>
            </w:r>
            <w:r>
              <w:rPr>
                <w:spacing w:val="-2"/>
                <w:sz w:val="16"/>
              </w:rPr>
              <w:t>role.</w:t>
            </w:r>
          </w:p>
        </w:tc>
        <w:tc>
          <w:tcPr>
            <w:tcW w:w="1275" w:type="dxa"/>
            <w:gridSpan w:val="2"/>
          </w:tcPr>
          <w:p w14:paraId="6DF5406B" w14:textId="77777777" w:rsidR="004233F0" w:rsidRDefault="00000000">
            <w:pPr>
              <w:pStyle w:val="TableParagraph"/>
              <w:spacing w:before="98"/>
              <w:ind w:left="371"/>
              <w:rPr>
                <w:sz w:val="16"/>
              </w:rPr>
            </w:pPr>
            <w:r>
              <w:rPr>
                <w:spacing w:val="-2"/>
                <w:sz w:val="16"/>
              </w:rPr>
              <w:t>K_K01</w:t>
            </w:r>
          </w:p>
        </w:tc>
        <w:tc>
          <w:tcPr>
            <w:tcW w:w="1092" w:type="dxa"/>
          </w:tcPr>
          <w:p w14:paraId="74B53CA2"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7E4051D"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49BA6E8" w14:textId="77777777">
        <w:trPr>
          <w:trHeight w:val="388"/>
        </w:trPr>
        <w:tc>
          <w:tcPr>
            <w:tcW w:w="1263" w:type="dxa"/>
            <w:vMerge/>
            <w:tcBorders>
              <w:top w:val="nil"/>
            </w:tcBorders>
          </w:tcPr>
          <w:p w14:paraId="2844C913" w14:textId="77777777" w:rsidR="004233F0" w:rsidRDefault="004233F0">
            <w:pPr>
              <w:rPr>
                <w:sz w:val="2"/>
                <w:szCs w:val="2"/>
              </w:rPr>
            </w:pPr>
          </w:p>
        </w:tc>
        <w:tc>
          <w:tcPr>
            <w:tcW w:w="490" w:type="dxa"/>
          </w:tcPr>
          <w:p w14:paraId="71E2AF0C"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206254B3" w14:textId="77777777" w:rsidR="004233F0" w:rsidRPr="008C0BBB"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77581BE2" w14:textId="77777777" w:rsidR="004233F0" w:rsidRDefault="00000000">
            <w:pPr>
              <w:pStyle w:val="TableParagraph"/>
              <w:spacing w:before="98"/>
              <w:ind w:left="371"/>
              <w:rPr>
                <w:sz w:val="16"/>
              </w:rPr>
            </w:pPr>
            <w:r>
              <w:rPr>
                <w:spacing w:val="-2"/>
                <w:sz w:val="16"/>
              </w:rPr>
              <w:t>K_K02</w:t>
            </w:r>
          </w:p>
        </w:tc>
        <w:tc>
          <w:tcPr>
            <w:tcW w:w="1092" w:type="dxa"/>
          </w:tcPr>
          <w:p w14:paraId="0A32AA89"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4C4FFF1"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44BEA553" w14:textId="77777777">
        <w:trPr>
          <w:trHeight w:val="974"/>
        </w:trPr>
        <w:tc>
          <w:tcPr>
            <w:tcW w:w="1263" w:type="dxa"/>
            <w:vMerge/>
            <w:tcBorders>
              <w:top w:val="nil"/>
            </w:tcBorders>
          </w:tcPr>
          <w:p w14:paraId="025ECA68" w14:textId="77777777" w:rsidR="004233F0" w:rsidRDefault="004233F0">
            <w:pPr>
              <w:rPr>
                <w:sz w:val="2"/>
                <w:szCs w:val="2"/>
              </w:rPr>
            </w:pPr>
          </w:p>
        </w:tc>
        <w:tc>
          <w:tcPr>
            <w:tcW w:w="490" w:type="dxa"/>
          </w:tcPr>
          <w:p w14:paraId="0987AD22" w14:textId="77777777" w:rsidR="004233F0" w:rsidRDefault="004233F0">
            <w:pPr>
              <w:pStyle w:val="TableParagraph"/>
              <w:rPr>
                <w:b/>
                <w:sz w:val="20"/>
              </w:rPr>
            </w:pPr>
          </w:p>
          <w:p w14:paraId="3509B16B" w14:textId="77777777" w:rsidR="004233F0" w:rsidRDefault="00000000">
            <w:pPr>
              <w:pStyle w:val="TableParagraph"/>
              <w:spacing w:before="148"/>
              <w:ind w:right="150"/>
              <w:jc w:val="right"/>
              <w:rPr>
                <w:sz w:val="16"/>
              </w:rPr>
            </w:pPr>
            <w:r>
              <w:rPr>
                <w:spacing w:val="-5"/>
                <w:sz w:val="16"/>
              </w:rPr>
              <w:t>3.</w:t>
            </w:r>
          </w:p>
        </w:tc>
        <w:tc>
          <w:tcPr>
            <w:tcW w:w="5737" w:type="dxa"/>
            <w:gridSpan w:val="9"/>
          </w:tcPr>
          <w:p w14:paraId="4FE82BF4" w14:textId="77777777" w:rsidR="004233F0" w:rsidRPr="008C0BBB" w:rsidRDefault="00000000">
            <w:pPr>
              <w:pStyle w:val="TableParagraph"/>
              <w:spacing w:line="190" w:lineRule="atLeast"/>
              <w:ind w:left="107" w:right="94"/>
              <w:jc w:val="both"/>
              <w:rPr>
                <w:sz w:val="16"/>
                <w:lang w:val="pl-PL"/>
              </w:rPr>
            </w:pPr>
            <w:r w:rsidRPr="008C0BBB">
              <w:rPr>
                <w:sz w:val="16"/>
                <w:lang w:val="pl-PL"/>
              </w:rPr>
              <w:t>Student jest gotów do podejmowania wyzwań zawodowych; wykazuje aktywność, podejmuje trud i odznacza się wytrwałością w realizacji indywidualnych i zespołowych zadań zawodowych, odpowiednio przygotowuje się do swojej pracy i wykonuje działania wynikające z roli nauczyciela lub tłumacza.</w:t>
            </w:r>
          </w:p>
        </w:tc>
        <w:tc>
          <w:tcPr>
            <w:tcW w:w="1275" w:type="dxa"/>
            <w:gridSpan w:val="2"/>
          </w:tcPr>
          <w:p w14:paraId="18EB1549" w14:textId="77777777" w:rsidR="004233F0" w:rsidRPr="008C0BBB" w:rsidRDefault="004233F0">
            <w:pPr>
              <w:pStyle w:val="TableParagraph"/>
              <w:rPr>
                <w:b/>
                <w:sz w:val="20"/>
                <w:lang w:val="pl-PL"/>
              </w:rPr>
            </w:pPr>
          </w:p>
          <w:p w14:paraId="0D9C4107" w14:textId="77777777" w:rsidR="004233F0" w:rsidRDefault="00000000">
            <w:pPr>
              <w:pStyle w:val="TableParagraph"/>
              <w:spacing w:before="148"/>
              <w:ind w:left="371"/>
              <w:rPr>
                <w:sz w:val="16"/>
              </w:rPr>
            </w:pPr>
            <w:r>
              <w:rPr>
                <w:spacing w:val="-2"/>
                <w:sz w:val="16"/>
              </w:rPr>
              <w:t>K_K05</w:t>
            </w:r>
          </w:p>
        </w:tc>
        <w:tc>
          <w:tcPr>
            <w:tcW w:w="1092" w:type="dxa"/>
          </w:tcPr>
          <w:p w14:paraId="3E77632A" w14:textId="77777777" w:rsidR="004233F0" w:rsidRDefault="004233F0">
            <w:pPr>
              <w:pStyle w:val="TableParagraph"/>
              <w:rPr>
                <w:b/>
                <w:sz w:val="24"/>
              </w:rPr>
            </w:pPr>
          </w:p>
          <w:p w14:paraId="05240FE3" w14:textId="77777777" w:rsidR="004233F0" w:rsidRDefault="00000000">
            <w:pPr>
              <w:pStyle w:val="TableParagraph"/>
              <w:spacing w:before="1"/>
              <w:ind w:left="150"/>
              <w:rPr>
                <w:sz w:val="16"/>
              </w:rPr>
            </w:pPr>
            <w:proofErr w:type="spellStart"/>
            <w:r>
              <w:rPr>
                <w:spacing w:val="-2"/>
                <w:sz w:val="16"/>
              </w:rPr>
              <w:t>Ćwiczenia</w:t>
            </w:r>
            <w:proofErr w:type="spellEnd"/>
          </w:p>
          <w:p w14:paraId="538231D5" w14:textId="77777777" w:rsidR="004233F0" w:rsidRDefault="00000000">
            <w:pPr>
              <w:pStyle w:val="TableParagraph"/>
              <w:ind w:left="107"/>
              <w:rPr>
                <w:sz w:val="16"/>
              </w:rPr>
            </w:pPr>
            <w:proofErr w:type="spellStart"/>
            <w:r>
              <w:rPr>
                <w:spacing w:val="-2"/>
                <w:sz w:val="16"/>
              </w:rPr>
              <w:t>praktyczne</w:t>
            </w:r>
            <w:proofErr w:type="spellEnd"/>
          </w:p>
        </w:tc>
      </w:tr>
    </w:tbl>
    <w:p w14:paraId="60D93F09" w14:textId="77777777" w:rsidR="004233F0" w:rsidRDefault="004233F0">
      <w:pPr>
        <w:pStyle w:val="Tekstpodstawowy"/>
        <w:spacing w:before="11"/>
        <w:rPr>
          <w:b/>
        </w:rPr>
      </w:pPr>
    </w:p>
    <w:p w14:paraId="09542CF7"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D171824" w14:textId="77777777">
        <w:trPr>
          <w:trHeight w:val="244"/>
        </w:trPr>
        <w:tc>
          <w:tcPr>
            <w:tcW w:w="1688" w:type="dxa"/>
          </w:tcPr>
          <w:p w14:paraId="7D4DBA65" w14:textId="77777777" w:rsidR="004233F0" w:rsidRDefault="00000000">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9F4BD83" w14:textId="77777777" w:rsidR="004233F0" w:rsidRDefault="00000000">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59755FE" w14:textId="77777777">
        <w:trPr>
          <w:trHeight w:val="487"/>
        </w:trPr>
        <w:tc>
          <w:tcPr>
            <w:tcW w:w="1688" w:type="dxa"/>
          </w:tcPr>
          <w:p w14:paraId="6A05F6D7" w14:textId="77777777" w:rsidR="004233F0" w:rsidRDefault="00000000">
            <w:pPr>
              <w:pStyle w:val="TableParagraph"/>
              <w:spacing w:before="1" w:line="243" w:lineRule="exact"/>
              <w:ind w:left="353"/>
              <w:rPr>
                <w:sz w:val="20"/>
              </w:rPr>
            </w:pPr>
            <w:proofErr w:type="spellStart"/>
            <w:r>
              <w:rPr>
                <w:spacing w:val="-2"/>
                <w:sz w:val="20"/>
              </w:rPr>
              <w:t>Ćwiczenia</w:t>
            </w:r>
            <w:proofErr w:type="spellEnd"/>
          </w:p>
          <w:p w14:paraId="01DB872D"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5DDD807E" w14:textId="77777777" w:rsidR="004233F0" w:rsidRPr="008C0BBB" w:rsidRDefault="00000000">
            <w:pPr>
              <w:pStyle w:val="TableParagraph"/>
              <w:spacing w:before="1"/>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praktyczne:</w:t>
            </w:r>
            <w:r w:rsidRPr="008C0BBB">
              <w:rPr>
                <w:spacing w:val="-9"/>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przedmiotowe</w:t>
            </w:r>
            <w:r w:rsidRPr="008C0BBB">
              <w:rPr>
                <w:spacing w:val="-7"/>
                <w:sz w:val="20"/>
                <w:lang w:val="pl-PL"/>
              </w:rPr>
              <w:t xml:space="preserve"> </w:t>
            </w:r>
            <w:r w:rsidRPr="008C0BBB">
              <w:rPr>
                <w:sz w:val="20"/>
                <w:lang w:val="pl-PL"/>
              </w:rPr>
              <w:t>z</w:t>
            </w:r>
            <w:r w:rsidRPr="008C0BBB">
              <w:rPr>
                <w:spacing w:val="-7"/>
                <w:sz w:val="20"/>
                <w:lang w:val="pl-PL"/>
              </w:rPr>
              <w:t xml:space="preserve"> </w:t>
            </w:r>
            <w:r w:rsidRPr="008C0BBB">
              <w:rPr>
                <w:sz w:val="20"/>
                <w:lang w:val="pl-PL"/>
              </w:rPr>
              <w:t>zakresu</w:t>
            </w:r>
            <w:r w:rsidRPr="008C0BBB">
              <w:rPr>
                <w:spacing w:val="-10"/>
                <w:sz w:val="20"/>
                <w:lang w:val="pl-PL"/>
              </w:rPr>
              <w:t xml:space="preserve"> </w:t>
            </w:r>
            <w:r w:rsidRPr="008C0BBB">
              <w:rPr>
                <w:sz w:val="20"/>
                <w:lang w:val="pl-PL"/>
              </w:rPr>
              <w:t>rozumienia</w:t>
            </w:r>
            <w:r w:rsidRPr="008C0BBB">
              <w:rPr>
                <w:spacing w:val="-10"/>
                <w:sz w:val="20"/>
                <w:lang w:val="pl-PL"/>
              </w:rPr>
              <w:t xml:space="preserve"> </w:t>
            </w:r>
            <w:r w:rsidRPr="008C0BBB">
              <w:rPr>
                <w:sz w:val="20"/>
                <w:lang w:val="pl-PL"/>
              </w:rPr>
              <w:t>ze</w:t>
            </w:r>
            <w:r w:rsidRPr="008C0BBB">
              <w:rPr>
                <w:spacing w:val="-10"/>
                <w:sz w:val="20"/>
                <w:lang w:val="pl-PL"/>
              </w:rPr>
              <w:t xml:space="preserve"> </w:t>
            </w:r>
            <w:r w:rsidRPr="008C0BBB">
              <w:rPr>
                <w:spacing w:val="-2"/>
                <w:sz w:val="20"/>
                <w:lang w:val="pl-PL"/>
              </w:rPr>
              <w:t>słuchu.</w:t>
            </w:r>
          </w:p>
        </w:tc>
      </w:tr>
      <w:tr w:rsidR="004233F0" w14:paraId="1FFC55F5" w14:textId="77777777">
        <w:trPr>
          <w:trHeight w:val="241"/>
        </w:trPr>
        <w:tc>
          <w:tcPr>
            <w:tcW w:w="9893" w:type="dxa"/>
            <w:gridSpan w:val="2"/>
          </w:tcPr>
          <w:p w14:paraId="69CAB12F"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4B59B6B3" w14:textId="77777777">
        <w:trPr>
          <w:trHeight w:val="1458"/>
        </w:trPr>
        <w:tc>
          <w:tcPr>
            <w:tcW w:w="9893" w:type="dxa"/>
            <w:gridSpan w:val="2"/>
          </w:tcPr>
          <w:p w14:paraId="2E7A517A" w14:textId="77777777" w:rsidR="004233F0" w:rsidRPr="008C0BBB" w:rsidRDefault="00000000">
            <w:pPr>
              <w:pStyle w:val="TableParagraph"/>
              <w:ind w:left="110" w:right="8"/>
              <w:jc w:val="both"/>
              <w:rPr>
                <w:sz w:val="20"/>
                <w:lang w:val="pl-PL"/>
              </w:rPr>
            </w:pPr>
            <w:r w:rsidRPr="008C0BBB">
              <w:rPr>
                <w:sz w:val="20"/>
                <w:lang w:val="pl-PL"/>
              </w:rPr>
              <w:t>Świat wokół nas (człowiek, wygląd, cechy charakteru, uczucia, części ciała, zdrowie, rodzina, jedzenie, zakupy, dialogi między sąsiadami), czas wolny (sport, TV, zainteresowania, hobby); Przepływ informacji (media, komunikacja werbalna i niewerbalna), podróże (turystyka, zwiedzanie, sprzęt wakacyjny, problemy na wakacjach, zwiedzanie), kultura i sztuka (muzyka, teatr,</w:t>
            </w:r>
            <w:r w:rsidRPr="008C0BBB">
              <w:rPr>
                <w:spacing w:val="-10"/>
                <w:sz w:val="20"/>
                <w:lang w:val="pl-PL"/>
              </w:rPr>
              <w:t xml:space="preserve"> </w:t>
            </w:r>
            <w:r w:rsidRPr="008C0BBB">
              <w:rPr>
                <w:sz w:val="20"/>
                <w:lang w:val="pl-PL"/>
              </w:rPr>
              <w:t>film),</w:t>
            </w:r>
            <w:r w:rsidRPr="008C0BBB">
              <w:rPr>
                <w:spacing w:val="-10"/>
                <w:sz w:val="20"/>
                <w:lang w:val="pl-PL"/>
              </w:rPr>
              <w:t xml:space="preserve"> </w:t>
            </w:r>
            <w:r w:rsidRPr="008C0BBB">
              <w:rPr>
                <w:sz w:val="20"/>
                <w:lang w:val="pl-PL"/>
              </w:rPr>
              <w:t>Środowisko</w:t>
            </w:r>
            <w:r w:rsidRPr="008C0BBB">
              <w:rPr>
                <w:spacing w:val="-10"/>
                <w:sz w:val="20"/>
                <w:lang w:val="pl-PL"/>
              </w:rPr>
              <w:t xml:space="preserve"> </w:t>
            </w:r>
            <w:r w:rsidRPr="008C0BBB">
              <w:rPr>
                <w:sz w:val="20"/>
                <w:lang w:val="pl-PL"/>
              </w:rPr>
              <w:t>naturalne</w:t>
            </w:r>
            <w:r w:rsidRPr="008C0BBB">
              <w:rPr>
                <w:spacing w:val="-11"/>
                <w:sz w:val="20"/>
                <w:lang w:val="pl-PL"/>
              </w:rPr>
              <w:t xml:space="preserve"> </w:t>
            </w:r>
            <w:r w:rsidRPr="008C0BBB">
              <w:rPr>
                <w:sz w:val="20"/>
                <w:lang w:val="pl-PL"/>
              </w:rPr>
              <w:t>(pogoda,</w:t>
            </w:r>
            <w:r w:rsidRPr="008C0BBB">
              <w:rPr>
                <w:spacing w:val="-9"/>
                <w:sz w:val="20"/>
                <w:lang w:val="pl-PL"/>
              </w:rPr>
              <w:t xml:space="preserve"> </w:t>
            </w:r>
            <w:r w:rsidRPr="008C0BBB">
              <w:rPr>
                <w:sz w:val="20"/>
                <w:lang w:val="pl-PL"/>
              </w:rPr>
              <w:t>żywioły</w:t>
            </w:r>
            <w:r w:rsidRPr="008C0BBB">
              <w:rPr>
                <w:spacing w:val="-11"/>
                <w:sz w:val="20"/>
                <w:lang w:val="pl-PL"/>
              </w:rPr>
              <w:t xml:space="preserve"> </w:t>
            </w:r>
            <w:r w:rsidRPr="008C0BBB">
              <w:rPr>
                <w:sz w:val="20"/>
                <w:lang w:val="pl-PL"/>
              </w:rPr>
              <w:t>przyrody,</w:t>
            </w:r>
            <w:r w:rsidRPr="008C0BBB">
              <w:rPr>
                <w:spacing w:val="-9"/>
                <w:sz w:val="20"/>
                <w:lang w:val="pl-PL"/>
              </w:rPr>
              <w:t xml:space="preserve"> </w:t>
            </w:r>
            <w:r w:rsidRPr="008C0BBB">
              <w:rPr>
                <w:sz w:val="20"/>
                <w:lang w:val="pl-PL"/>
              </w:rPr>
              <w:t>zjawiska</w:t>
            </w:r>
            <w:r w:rsidRPr="008C0BBB">
              <w:rPr>
                <w:spacing w:val="-10"/>
                <w:sz w:val="20"/>
                <w:lang w:val="pl-PL"/>
              </w:rPr>
              <w:t xml:space="preserve"> </w:t>
            </w:r>
            <w:r w:rsidRPr="008C0BBB">
              <w:rPr>
                <w:sz w:val="20"/>
                <w:lang w:val="pl-PL"/>
              </w:rPr>
              <w:t>naturalne);</w:t>
            </w:r>
            <w:r w:rsidRPr="008C0BBB">
              <w:rPr>
                <w:spacing w:val="-5"/>
                <w:sz w:val="20"/>
                <w:lang w:val="pl-PL"/>
              </w:rPr>
              <w:t xml:space="preserve"> </w:t>
            </w:r>
            <w:r w:rsidRPr="008C0BBB">
              <w:rPr>
                <w:spacing w:val="-2"/>
                <w:sz w:val="20"/>
                <w:lang w:val="pl-PL"/>
              </w:rPr>
              <w:t>różnorodność</w:t>
            </w:r>
          </w:p>
          <w:p w14:paraId="25947503" w14:textId="77777777" w:rsidR="004233F0" w:rsidRDefault="00000000">
            <w:pPr>
              <w:pStyle w:val="TableParagraph"/>
              <w:spacing w:before="1" w:line="222" w:lineRule="exact"/>
              <w:ind w:left="110"/>
              <w:rPr>
                <w:sz w:val="20"/>
              </w:rPr>
            </w:pPr>
            <w:proofErr w:type="spellStart"/>
            <w:r>
              <w:rPr>
                <w:spacing w:val="-2"/>
                <w:sz w:val="20"/>
              </w:rPr>
              <w:t>kulturowa</w:t>
            </w:r>
            <w:proofErr w:type="spellEnd"/>
            <w:r>
              <w:rPr>
                <w:spacing w:val="-2"/>
                <w:sz w:val="20"/>
              </w:rPr>
              <w:t>.</w:t>
            </w:r>
          </w:p>
        </w:tc>
      </w:tr>
    </w:tbl>
    <w:p w14:paraId="4BC2DD39" w14:textId="77777777" w:rsidR="004233F0" w:rsidRDefault="004233F0">
      <w:pPr>
        <w:pStyle w:val="Tekstpodstawowy"/>
        <w:spacing w:before="2"/>
        <w:rPr>
          <w:b/>
          <w:sz w:val="24"/>
        </w:rPr>
      </w:pPr>
    </w:p>
    <w:p w14:paraId="0DADB8A4"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858"/>
        <w:gridCol w:w="1005"/>
        <w:gridCol w:w="853"/>
        <w:gridCol w:w="802"/>
        <w:gridCol w:w="942"/>
        <w:gridCol w:w="555"/>
        <w:gridCol w:w="1075"/>
        <w:gridCol w:w="319"/>
        <w:gridCol w:w="1099"/>
        <w:gridCol w:w="697"/>
        <w:gridCol w:w="451"/>
        <w:gridCol w:w="526"/>
      </w:tblGrid>
      <w:tr w:rsidR="004233F0" w14:paraId="4CA95D58" w14:textId="77777777">
        <w:trPr>
          <w:trHeight w:val="486"/>
        </w:trPr>
        <w:tc>
          <w:tcPr>
            <w:tcW w:w="677" w:type="dxa"/>
          </w:tcPr>
          <w:p w14:paraId="5C911264" w14:textId="77777777" w:rsidR="004233F0" w:rsidRDefault="00000000">
            <w:pPr>
              <w:pStyle w:val="TableParagraph"/>
              <w:spacing w:before="122"/>
              <w:ind w:left="222" w:right="214"/>
              <w:jc w:val="center"/>
              <w:rPr>
                <w:sz w:val="20"/>
              </w:rPr>
            </w:pPr>
            <w:r>
              <w:rPr>
                <w:spacing w:val="-5"/>
                <w:sz w:val="20"/>
              </w:rPr>
              <w:t>1.</w:t>
            </w:r>
          </w:p>
        </w:tc>
        <w:tc>
          <w:tcPr>
            <w:tcW w:w="9182" w:type="dxa"/>
            <w:gridSpan w:val="12"/>
          </w:tcPr>
          <w:p w14:paraId="447B639D" w14:textId="77777777" w:rsidR="004233F0" w:rsidRDefault="00000000">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Milton,</w:t>
            </w:r>
            <w:r>
              <w:rPr>
                <w:spacing w:val="80"/>
                <w:sz w:val="20"/>
              </w:rPr>
              <w:t xml:space="preserve"> </w:t>
            </w:r>
            <w:r>
              <w:rPr>
                <w:sz w:val="20"/>
              </w:rPr>
              <w:t>James</w:t>
            </w:r>
            <w:r>
              <w:rPr>
                <w:spacing w:val="80"/>
                <w:sz w:val="20"/>
              </w:rPr>
              <w:t xml:space="preserve"> </w:t>
            </w:r>
            <w:r>
              <w:rPr>
                <w:sz w:val="20"/>
              </w:rPr>
              <w:t>(2008).</w:t>
            </w:r>
            <w:r>
              <w:rPr>
                <w:spacing w:val="80"/>
                <w:sz w:val="20"/>
              </w:rPr>
              <w:t xml:space="preserve"> </w:t>
            </w:r>
            <w:r>
              <w:rPr>
                <w:i/>
                <w:sz w:val="20"/>
              </w:rPr>
              <w:t>FCE</w:t>
            </w:r>
            <w:r>
              <w:rPr>
                <w:i/>
                <w:spacing w:val="80"/>
                <w:sz w:val="20"/>
              </w:rPr>
              <w:t xml:space="preserve"> </w:t>
            </w:r>
            <w:r>
              <w:rPr>
                <w:i/>
                <w:sz w:val="20"/>
              </w:rPr>
              <w:t>Listening</w:t>
            </w:r>
            <w:r>
              <w:rPr>
                <w:i/>
                <w:spacing w:val="80"/>
                <w:sz w:val="20"/>
              </w:rPr>
              <w:t xml:space="preserve"> </w:t>
            </w:r>
            <w:r>
              <w:rPr>
                <w:i/>
                <w:sz w:val="20"/>
              </w:rPr>
              <w:t>&amp;</w:t>
            </w:r>
            <w:r>
              <w:rPr>
                <w:i/>
                <w:spacing w:val="80"/>
                <w:sz w:val="20"/>
              </w:rPr>
              <w:t xml:space="preserve"> </w:t>
            </w:r>
            <w:r>
              <w:rPr>
                <w:i/>
                <w:sz w:val="20"/>
              </w:rPr>
              <w:t>Speaking</w:t>
            </w:r>
            <w:r>
              <w:rPr>
                <w:i/>
                <w:spacing w:val="80"/>
                <w:sz w:val="20"/>
              </w:rPr>
              <w:t xml:space="preserve"> </w:t>
            </w:r>
            <w:r>
              <w:rPr>
                <w:i/>
                <w:sz w:val="20"/>
              </w:rPr>
              <w:t>Skills</w:t>
            </w:r>
            <w:r>
              <w:rPr>
                <w:i/>
                <w:spacing w:val="80"/>
                <w:sz w:val="20"/>
              </w:rPr>
              <w:t xml:space="preserve"> </w:t>
            </w:r>
            <w:r>
              <w:rPr>
                <w:i/>
                <w:sz w:val="20"/>
              </w:rPr>
              <w:t>for</w:t>
            </w:r>
            <w:r>
              <w:rPr>
                <w:i/>
                <w:spacing w:val="80"/>
                <w:sz w:val="20"/>
              </w:rPr>
              <w:t xml:space="preserve"> </w:t>
            </w:r>
            <w:r>
              <w:rPr>
                <w:i/>
                <w:sz w:val="20"/>
              </w:rPr>
              <w:t>the</w:t>
            </w:r>
            <w:r>
              <w:rPr>
                <w:i/>
                <w:spacing w:val="40"/>
                <w:sz w:val="20"/>
              </w:rPr>
              <w:t xml:space="preserve"> </w:t>
            </w:r>
            <w:r>
              <w:rPr>
                <w:i/>
                <w:sz w:val="20"/>
              </w:rPr>
              <w:t>Cambridge FCE Examination 1</w:t>
            </w:r>
            <w:r>
              <w:rPr>
                <w:sz w:val="20"/>
              </w:rPr>
              <w:t>. Newbury: Express Publishing.</w:t>
            </w:r>
          </w:p>
        </w:tc>
      </w:tr>
      <w:tr w:rsidR="004233F0" w14:paraId="0E109B3B" w14:textId="77777777">
        <w:trPr>
          <w:trHeight w:val="241"/>
        </w:trPr>
        <w:tc>
          <w:tcPr>
            <w:tcW w:w="677" w:type="dxa"/>
          </w:tcPr>
          <w:p w14:paraId="186ED49C" w14:textId="77777777" w:rsidR="004233F0" w:rsidRDefault="00000000">
            <w:pPr>
              <w:pStyle w:val="TableParagraph"/>
              <w:spacing w:line="222" w:lineRule="exact"/>
              <w:ind w:left="222" w:right="214"/>
              <w:jc w:val="center"/>
              <w:rPr>
                <w:sz w:val="20"/>
              </w:rPr>
            </w:pPr>
            <w:r>
              <w:rPr>
                <w:spacing w:val="-5"/>
                <w:sz w:val="20"/>
              </w:rPr>
              <w:lastRenderedPageBreak/>
              <w:t>2.</w:t>
            </w:r>
          </w:p>
        </w:tc>
        <w:tc>
          <w:tcPr>
            <w:tcW w:w="858" w:type="dxa"/>
            <w:tcBorders>
              <w:right w:val="nil"/>
            </w:tcBorders>
          </w:tcPr>
          <w:p w14:paraId="6EDF1DC4" w14:textId="77777777" w:rsidR="004233F0" w:rsidRDefault="00000000">
            <w:pPr>
              <w:pStyle w:val="TableParagraph"/>
              <w:spacing w:line="222" w:lineRule="exact"/>
              <w:ind w:left="108"/>
              <w:rPr>
                <w:sz w:val="20"/>
              </w:rPr>
            </w:pPr>
            <w:r>
              <w:rPr>
                <w:spacing w:val="-2"/>
                <w:sz w:val="20"/>
              </w:rPr>
              <w:t>Evans,</w:t>
            </w:r>
          </w:p>
        </w:tc>
        <w:tc>
          <w:tcPr>
            <w:tcW w:w="1005" w:type="dxa"/>
            <w:tcBorders>
              <w:left w:val="nil"/>
              <w:right w:val="nil"/>
            </w:tcBorders>
          </w:tcPr>
          <w:p w14:paraId="0085D1C8" w14:textId="77777777" w:rsidR="004233F0" w:rsidRDefault="00000000">
            <w:pPr>
              <w:pStyle w:val="TableParagraph"/>
              <w:spacing w:line="222" w:lineRule="exact"/>
              <w:ind w:left="91"/>
              <w:rPr>
                <w:sz w:val="20"/>
              </w:rPr>
            </w:pPr>
            <w:r>
              <w:rPr>
                <w:spacing w:val="-2"/>
                <w:sz w:val="20"/>
              </w:rPr>
              <w:t>Virginia,</w:t>
            </w:r>
          </w:p>
        </w:tc>
        <w:tc>
          <w:tcPr>
            <w:tcW w:w="853" w:type="dxa"/>
            <w:tcBorders>
              <w:left w:val="nil"/>
              <w:right w:val="nil"/>
            </w:tcBorders>
          </w:tcPr>
          <w:p w14:paraId="28CD9696" w14:textId="77777777" w:rsidR="004233F0" w:rsidRDefault="00000000">
            <w:pPr>
              <w:pStyle w:val="TableParagraph"/>
              <w:spacing w:line="222" w:lineRule="exact"/>
              <w:ind w:left="91"/>
              <w:rPr>
                <w:sz w:val="20"/>
              </w:rPr>
            </w:pPr>
            <w:r>
              <w:rPr>
                <w:spacing w:val="-2"/>
                <w:sz w:val="20"/>
              </w:rPr>
              <w:t>Milton,</w:t>
            </w:r>
          </w:p>
        </w:tc>
        <w:tc>
          <w:tcPr>
            <w:tcW w:w="802" w:type="dxa"/>
            <w:tcBorders>
              <w:left w:val="nil"/>
              <w:right w:val="nil"/>
            </w:tcBorders>
          </w:tcPr>
          <w:p w14:paraId="7216C36B" w14:textId="77777777" w:rsidR="004233F0" w:rsidRDefault="00000000">
            <w:pPr>
              <w:pStyle w:val="TableParagraph"/>
              <w:spacing w:line="222" w:lineRule="exact"/>
              <w:ind w:left="90"/>
              <w:rPr>
                <w:sz w:val="20"/>
              </w:rPr>
            </w:pPr>
            <w:r>
              <w:rPr>
                <w:spacing w:val="-2"/>
                <w:sz w:val="20"/>
              </w:rPr>
              <w:t>James</w:t>
            </w:r>
          </w:p>
        </w:tc>
        <w:tc>
          <w:tcPr>
            <w:tcW w:w="942" w:type="dxa"/>
            <w:tcBorders>
              <w:left w:val="nil"/>
              <w:right w:val="nil"/>
            </w:tcBorders>
          </w:tcPr>
          <w:p w14:paraId="6E53DDC9" w14:textId="77777777" w:rsidR="004233F0" w:rsidRDefault="00000000">
            <w:pPr>
              <w:pStyle w:val="TableParagraph"/>
              <w:spacing w:line="222" w:lineRule="exact"/>
              <w:ind w:left="91"/>
              <w:rPr>
                <w:sz w:val="20"/>
              </w:rPr>
            </w:pPr>
            <w:r>
              <w:rPr>
                <w:spacing w:val="-2"/>
                <w:sz w:val="20"/>
              </w:rPr>
              <w:t>(2008).</w:t>
            </w:r>
          </w:p>
        </w:tc>
        <w:tc>
          <w:tcPr>
            <w:tcW w:w="555" w:type="dxa"/>
            <w:tcBorders>
              <w:left w:val="nil"/>
              <w:right w:val="nil"/>
            </w:tcBorders>
          </w:tcPr>
          <w:p w14:paraId="22705EA2" w14:textId="77777777" w:rsidR="004233F0" w:rsidRDefault="00000000">
            <w:pPr>
              <w:pStyle w:val="TableParagraph"/>
              <w:spacing w:line="222" w:lineRule="exact"/>
              <w:ind w:left="91"/>
              <w:rPr>
                <w:i/>
                <w:sz w:val="20"/>
              </w:rPr>
            </w:pPr>
            <w:r>
              <w:rPr>
                <w:i/>
                <w:spacing w:val="-5"/>
                <w:sz w:val="20"/>
              </w:rPr>
              <w:t>FCE</w:t>
            </w:r>
          </w:p>
        </w:tc>
        <w:tc>
          <w:tcPr>
            <w:tcW w:w="1075" w:type="dxa"/>
            <w:tcBorders>
              <w:left w:val="nil"/>
              <w:right w:val="nil"/>
            </w:tcBorders>
          </w:tcPr>
          <w:p w14:paraId="4BEB3502" w14:textId="77777777" w:rsidR="004233F0" w:rsidRDefault="00000000">
            <w:pPr>
              <w:pStyle w:val="TableParagraph"/>
              <w:spacing w:line="222" w:lineRule="exact"/>
              <w:ind w:left="90"/>
              <w:rPr>
                <w:i/>
                <w:sz w:val="20"/>
              </w:rPr>
            </w:pPr>
            <w:r>
              <w:rPr>
                <w:i/>
                <w:spacing w:val="-2"/>
                <w:sz w:val="20"/>
              </w:rPr>
              <w:t>Listening</w:t>
            </w:r>
          </w:p>
        </w:tc>
        <w:tc>
          <w:tcPr>
            <w:tcW w:w="319" w:type="dxa"/>
            <w:tcBorders>
              <w:left w:val="nil"/>
              <w:right w:val="nil"/>
            </w:tcBorders>
          </w:tcPr>
          <w:p w14:paraId="195D647F" w14:textId="77777777" w:rsidR="004233F0" w:rsidRDefault="00000000">
            <w:pPr>
              <w:pStyle w:val="TableParagraph"/>
              <w:spacing w:line="222" w:lineRule="exact"/>
              <w:ind w:left="89"/>
              <w:rPr>
                <w:i/>
                <w:sz w:val="20"/>
              </w:rPr>
            </w:pPr>
            <w:r>
              <w:rPr>
                <w:i/>
                <w:w w:val="99"/>
                <w:sz w:val="20"/>
              </w:rPr>
              <w:t>&amp;</w:t>
            </w:r>
          </w:p>
        </w:tc>
        <w:tc>
          <w:tcPr>
            <w:tcW w:w="1099" w:type="dxa"/>
            <w:tcBorders>
              <w:left w:val="nil"/>
              <w:right w:val="nil"/>
            </w:tcBorders>
          </w:tcPr>
          <w:p w14:paraId="2EE51CA7" w14:textId="77777777" w:rsidR="004233F0" w:rsidRDefault="00000000">
            <w:pPr>
              <w:pStyle w:val="TableParagraph"/>
              <w:spacing w:line="222" w:lineRule="exact"/>
              <w:ind w:left="89"/>
              <w:rPr>
                <w:i/>
                <w:sz w:val="20"/>
              </w:rPr>
            </w:pPr>
            <w:r>
              <w:rPr>
                <w:i/>
                <w:spacing w:val="-2"/>
                <w:sz w:val="20"/>
              </w:rPr>
              <w:t>Speaking</w:t>
            </w:r>
          </w:p>
        </w:tc>
        <w:tc>
          <w:tcPr>
            <w:tcW w:w="697" w:type="dxa"/>
            <w:tcBorders>
              <w:left w:val="nil"/>
              <w:right w:val="nil"/>
            </w:tcBorders>
          </w:tcPr>
          <w:p w14:paraId="2688F535" w14:textId="77777777" w:rsidR="004233F0" w:rsidRDefault="00000000">
            <w:pPr>
              <w:pStyle w:val="TableParagraph"/>
              <w:spacing w:line="222" w:lineRule="exact"/>
              <w:ind w:left="88"/>
              <w:rPr>
                <w:i/>
                <w:sz w:val="20"/>
              </w:rPr>
            </w:pPr>
            <w:r>
              <w:rPr>
                <w:i/>
                <w:spacing w:val="-2"/>
                <w:sz w:val="20"/>
              </w:rPr>
              <w:t>Skills</w:t>
            </w:r>
          </w:p>
        </w:tc>
        <w:tc>
          <w:tcPr>
            <w:tcW w:w="451" w:type="dxa"/>
            <w:tcBorders>
              <w:left w:val="nil"/>
              <w:right w:val="nil"/>
            </w:tcBorders>
          </w:tcPr>
          <w:p w14:paraId="6F33B11E" w14:textId="77777777" w:rsidR="004233F0" w:rsidRDefault="00000000">
            <w:pPr>
              <w:pStyle w:val="TableParagraph"/>
              <w:spacing w:line="222" w:lineRule="exact"/>
              <w:ind w:left="88"/>
              <w:rPr>
                <w:i/>
                <w:sz w:val="20"/>
              </w:rPr>
            </w:pPr>
            <w:r>
              <w:rPr>
                <w:i/>
                <w:spacing w:val="-5"/>
                <w:sz w:val="20"/>
              </w:rPr>
              <w:t>for</w:t>
            </w:r>
          </w:p>
        </w:tc>
        <w:tc>
          <w:tcPr>
            <w:tcW w:w="526" w:type="dxa"/>
            <w:tcBorders>
              <w:left w:val="nil"/>
            </w:tcBorders>
          </w:tcPr>
          <w:p w14:paraId="2D1EB4F3" w14:textId="77777777" w:rsidR="004233F0" w:rsidRDefault="00000000">
            <w:pPr>
              <w:pStyle w:val="TableParagraph"/>
              <w:spacing w:line="222" w:lineRule="exact"/>
              <w:ind w:left="83"/>
              <w:rPr>
                <w:i/>
                <w:sz w:val="20"/>
              </w:rPr>
            </w:pPr>
            <w:r>
              <w:rPr>
                <w:i/>
                <w:spacing w:val="-5"/>
                <w:sz w:val="20"/>
              </w:rPr>
              <w:t>the</w:t>
            </w:r>
          </w:p>
        </w:tc>
      </w:tr>
    </w:tbl>
    <w:p w14:paraId="2E1FEED1" w14:textId="77777777" w:rsidR="004233F0" w:rsidRDefault="004233F0">
      <w:pPr>
        <w:spacing w:line="222" w:lineRule="exact"/>
        <w:rPr>
          <w:sz w:val="20"/>
        </w:rPr>
        <w:sectPr w:rsidR="004233F0">
          <w:pgSz w:w="11910" w:h="16840"/>
          <w:pgMar w:top="1040" w:right="860" w:bottom="105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E40EDB9" w14:textId="77777777">
        <w:trPr>
          <w:trHeight w:val="244"/>
        </w:trPr>
        <w:tc>
          <w:tcPr>
            <w:tcW w:w="677" w:type="dxa"/>
          </w:tcPr>
          <w:p w14:paraId="1A198D3D" w14:textId="77777777" w:rsidR="004233F0" w:rsidRDefault="004233F0">
            <w:pPr>
              <w:pStyle w:val="TableParagraph"/>
              <w:rPr>
                <w:rFonts w:ascii="Times New Roman"/>
                <w:sz w:val="16"/>
              </w:rPr>
            </w:pPr>
          </w:p>
        </w:tc>
        <w:tc>
          <w:tcPr>
            <w:tcW w:w="9179" w:type="dxa"/>
          </w:tcPr>
          <w:p w14:paraId="614C114F" w14:textId="77777777" w:rsidR="004233F0" w:rsidRDefault="00000000">
            <w:pPr>
              <w:pStyle w:val="TableParagraph"/>
              <w:spacing w:line="224" w:lineRule="exact"/>
              <w:ind w:left="108"/>
              <w:rPr>
                <w:sz w:val="20"/>
              </w:rPr>
            </w:pPr>
            <w:r>
              <w:rPr>
                <w:i/>
                <w:sz w:val="20"/>
              </w:rPr>
              <w:t>Cambridge</w:t>
            </w:r>
            <w:r>
              <w:rPr>
                <w:i/>
                <w:spacing w:val="-10"/>
                <w:sz w:val="20"/>
              </w:rPr>
              <w:t xml:space="preserve"> </w:t>
            </w:r>
            <w:r>
              <w:rPr>
                <w:i/>
                <w:sz w:val="20"/>
              </w:rPr>
              <w:t>FCE</w:t>
            </w:r>
            <w:r>
              <w:rPr>
                <w:i/>
                <w:spacing w:val="-7"/>
                <w:sz w:val="20"/>
              </w:rPr>
              <w:t xml:space="preserve"> </w:t>
            </w:r>
            <w:r>
              <w:rPr>
                <w:i/>
                <w:sz w:val="20"/>
              </w:rPr>
              <w:t>Examination</w:t>
            </w:r>
            <w:r>
              <w:rPr>
                <w:i/>
                <w:spacing w:val="-8"/>
                <w:sz w:val="20"/>
              </w:rPr>
              <w:t xml:space="preserve"> </w:t>
            </w:r>
            <w:r>
              <w:rPr>
                <w:i/>
                <w:sz w:val="20"/>
              </w:rPr>
              <w:t>2</w:t>
            </w:r>
            <w:r>
              <w:rPr>
                <w:sz w:val="20"/>
              </w:rPr>
              <w:t>.</w:t>
            </w:r>
            <w:r>
              <w:rPr>
                <w:spacing w:val="-10"/>
                <w:sz w:val="20"/>
              </w:rPr>
              <w:t xml:space="preserve"> </w:t>
            </w:r>
            <w:r>
              <w:rPr>
                <w:sz w:val="20"/>
              </w:rPr>
              <w:t>Newbury:</w:t>
            </w:r>
            <w:r>
              <w:rPr>
                <w:spacing w:val="-9"/>
                <w:sz w:val="20"/>
              </w:rPr>
              <w:t xml:space="preserve"> </w:t>
            </w:r>
            <w:r>
              <w:rPr>
                <w:sz w:val="20"/>
              </w:rPr>
              <w:t>Express</w:t>
            </w:r>
            <w:r>
              <w:rPr>
                <w:spacing w:val="-8"/>
                <w:sz w:val="20"/>
              </w:rPr>
              <w:t xml:space="preserve"> </w:t>
            </w:r>
            <w:r>
              <w:rPr>
                <w:spacing w:val="-2"/>
                <w:sz w:val="20"/>
              </w:rPr>
              <w:t>Publishing.</w:t>
            </w:r>
          </w:p>
        </w:tc>
      </w:tr>
    </w:tbl>
    <w:p w14:paraId="5BECACDE" w14:textId="77777777" w:rsidR="004233F0" w:rsidRDefault="004233F0">
      <w:pPr>
        <w:pStyle w:val="Tekstpodstawowy"/>
        <w:spacing w:before="4"/>
        <w:rPr>
          <w:b/>
          <w:sz w:val="11"/>
        </w:rPr>
      </w:pPr>
    </w:p>
    <w:p w14:paraId="21B0B89C" w14:textId="77777777" w:rsidR="004233F0" w:rsidRDefault="00000000">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62ED98D" w14:textId="77777777">
        <w:trPr>
          <w:trHeight w:val="484"/>
        </w:trPr>
        <w:tc>
          <w:tcPr>
            <w:tcW w:w="677" w:type="dxa"/>
          </w:tcPr>
          <w:p w14:paraId="13A70B19" w14:textId="77777777" w:rsidR="004233F0" w:rsidRDefault="00000000">
            <w:pPr>
              <w:pStyle w:val="TableParagraph"/>
              <w:spacing w:before="120"/>
              <w:ind w:left="222" w:right="214"/>
              <w:jc w:val="center"/>
              <w:rPr>
                <w:sz w:val="20"/>
              </w:rPr>
            </w:pPr>
            <w:r>
              <w:rPr>
                <w:spacing w:val="-5"/>
                <w:sz w:val="20"/>
              </w:rPr>
              <w:t>1.</w:t>
            </w:r>
          </w:p>
        </w:tc>
        <w:tc>
          <w:tcPr>
            <w:tcW w:w="9179" w:type="dxa"/>
          </w:tcPr>
          <w:p w14:paraId="0A616A12" w14:textId="77777777" w:rsidR="004233F0" w:rsidRDefault="00000000">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w:t>
            </w:r>
            <w:r>
              <w:rPr>
                <w:spacing w:val="40"/>
                <w:sz w:val="20"/>
              </w:rPr>
              <w:t xml:space="preserve"> </w:t>
            </w:r>
            <w:r>
              <w:rPr>
                <w:sz w:val="20"/>
              </w:rPr>
              <w:t>(2015).</w:t>
            </w:r>
            <w:r>
              <w:rPr>
                <w:spacing w:val="40"/>
                <w:sz w:val="20"/>
              </w:rPr>
              <w:t xml:space="preserve"> </w:t>
            </w:r>
            <w:r>
              <w:rPr>
                <w:i/>
                <w:sz w:val="20"/>
              </w:rPr>
              <w:t>FCE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1</w:t>
            </w:r>
            <w:r>
              <w:rPr>
                <w:i/>
                <w:spacing w:val="40"/>
                <w:sz w:val="20"/>
              </w:rPr>
              <w:t xml:space="preserve"> </w:t>
            </w:r>
            <w:proofErr w:type="spellStart"/>
            <w:r>
              <w:rPr>
                <w:i/>
                <w:sz w:val="20"/>
              </w:rPr>
              <w:t>i</w:t>
            </w:r>
            <w:proofErr w:type="spellEnd"/>
            <w:r>
              <w:rPr>
                <w:i/>
                <w:spacing w:val="40"/>
                <w:sz w:val="20"/>
              </w:rPr>
              <w:t xml:space="preserve"> </w:t>
            </w:r>
            <w:r>
              <w:rPr>
                <w:i/>
                <w:sz w:val="20"/>
              </w:rPr>
              <w:t>2</w:t>
            </w:r>
            <w:r>
              <w:rPr>
                <w:sz w:val="20"/>
              </w:rPr>
              <w:t>.</w:t>
            </w:r>
            <w:r>
              <w:rPr>
                <w:spacing w:val="40"/>
                <w:sz w:val="20"/>
              </w:rPr>
              <w:t xml:space="preserve"> </w:t>
            </w:r>
            <w:r>
              <w:rPr>
                <w:sz w:val="20"/>
              </w:rPr>
              <w:t>Newbury:</w:t>
            </w:r>
            <w:r>
              <w:rPr>
                <w:spacing w:val="40"/>
                <w:sz w:val="20"/>
              </w:rPr>
              <w:t xml:space="preserve"> </w:t>
            </w:r>
            <w:r>
              <w:rPr>
                <w:sz w:val="20"/>
              </w:rPr>
              <w:t xml:space="preserve">Express </w:t>
            </w:r>
            <w:r>
              <w:rPr>
                <w:spacing w:val="-2"/>
                <w:sz w:val="20"/>
              </w:rPr>
              <w:t>Publishing.</w:t>
            </w:r>
          </w:p>
        </w:tc>
      </w:tr>
      <w:tr w:rsidR="004233F0" w14:paraId="191E6C8C" w14:textId="77777777">
        <w:trPr>
          <w:trHeight w:val="244"/>
        </w:trPr>
        <w:tc>
          <w:tcPr>
            <w:tcW w:w="677" w:type="dxa"/>
          </w:tcPr>
          <w:p w14:paraId="5E5CEC15"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2DD9D71E" w14:textId="77777777" w:rsidR="004233F0" w:rsidRDefault="00000000">
            <w:pPr>
              <w:pStyle w:val="TableParagraph"/>
              <w:spacing w:before="2" w:line="222" w:lineRule="exact"/>
              <w:ind w:left="108"/>
              <w:rPr>
                <w:sz w:val="20"/>
              </w:rPr>
            </w:pPr>
            <w:r>
              <w:rPr>
                <w:sz w:val="20"/>
              </w:rPr>
              <w:t>Rost,</w:t>
            </w:r>
            <w:r>
              <w:rPr>
                <w:spacing w:val="-7"/>
                <w:sz w:val="20"/>
              </w:rPr>
              <w:t xml:space="preserve"> </w:t>
            </w:r>
            <w:r>
              <w:rPr>
                <w:sz w:val="20"/>
              </w:rPr>
              <w:t>Michael</w:t>
            </w:r>
            <w:r>
              <w:rPr>
                <w:spacing w:val="-5"/>
                <w:sz w:val="20"/>
              </w:rPr>
              <w:t xml:space="preserve"> </w:t>
            </w:r>
            <w:r>
              <w:rPr>
                <w:sz w:val="20"/>
              </w:rPr>
              <w:t>(1990).</w:t>
            </w:r>
            <w:r>
              <w:rPr>
                <w:spacing w:val="-7"/>
                <w:sz w:val="20"/>
              </w:rPr>
              <w:t xml:space="preserve"> </w:t>
            </w:r>
            <w:r>
              <w:rPr>
                <w:i/>
                <w:sz w:val="20"/>
              </w:rPr>
              <w:t>Listening</w:t>
            </w:r>
            <w:r>
              <w:rPr>
                <w:i/>
                <w:spacing w:val="-7"/>
                <w:sz w:val="20"/>
              </w:rPr>
              <w:t xml:space="preserve"> </w:t>
            </w:r>
            <w:r>
              <w:rPr>
                <w:i/>
                <w:sz w:val="20"/>
              </w:rPr>
              <w:t>in</w:t>
            </w:r>
            <w:r>
              <w:rPr>
                <w:i/>
                <w:spacing w:val="-7"/>
                <w:sz w:val="20"/>
              </w:rPr>
              <w:t xml:space="preserve"> </w:t>
            </w:r>
            <w:r>
              <w:rPr>
                <w:i/>
                <w:sz w:val="20"/>
              </w:rPr>
              <w:t>Language</w:t>
            </w:r>
            <w:r>
              <w:rPr>
                <w:i/>
                <w:spacing w:val="-9"/>
                <w:sz w:val="20"/>
              </w:rPr>
              <w:t xml:space="preserve"> </w:t>
            </w:r>
            <w:r>
              <w:rPr>
                <w:i/>
                <w:sz w:val="20"/>
              </w:rPr>
              <w:t>Learning</w:t>
            </w:r>
            <w:r>
              <w:rPr>
                <w:sz w:val="20"/>
              </w:rPr>
              <w:t>.</w:t>
            </w:r>
            <w:r>
              <w:rPr>
                <w:spacing w:val="-9"/>
                <w:sz w:val="20"/>
              </w:rPr>
              <w:t xml:space="preserve"> </w:t>
            </w:r>
            <w:r>
              <w:rPr>
                <w:sz w:val="20"/>
              </w:rPr>
              <w:t>London:</w:t>
            </w:r>
            <w:r>
              <w:rPr>
                <w:spacing w:val="-7"/>
                <w:sz w:val="20"/>
              </w:rPr>
              <w:t xml:space="preserve"> </w:t>
            </w:r>
            <w:r>
              <w:rPr>
                <w:spacing w:val="-2"/>
                <w:sz w:val="20"/>
              </w:rPr>
              <w:t>Longman.</w:t>
            </w:r>
          </w:p>
        </w:tc>
      </w:tr>
    </w:tbl>
    <w:p w14:paraId="3F36F7BF"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3ACB3FC4" w14:textId="77777777" w:rsidR="004233F0" w:rsidRPr="008C0BBB" w:rsidRDefault="00000000" w:rsidP="00233A89">
      <w:pPr>
        <w:pStyle w:val="Nagwek2"/>
        <w:rPr>
          <w:lang w:val="pl-PL"/>
        </w:rPr>
      </w:pPr>
      <w:bookmarkStart w:id="99" w:name="_Toc203328415"/>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10"/>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99"/>
    </w:p>
    <w:p w14:paraId="225A12D4"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FA5873" w14:paraId="4CCBE61C" w14:textId="77777777">
        <w:trPr>
          <w:trHeight w:val="501"/>
        </w:trPr>
        <w:tc>
          <w:tcPr>
            <w:tcW w:w="2647" w:type="dxa"/>
            <w:gridSpan w:val="4"/>
          </w:tcPr>
          <w:p w14:paraId="74911392"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CA8CFF5"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733ED706" w14:textId="77777777" w:rsidR="004233F0" w:rsidRPr="008C0BBB" w:rsidRDefault="00000000">
            <w:pPr>
              <w:pStyle w:val="TableParagraph"/>
              <w:spacing w:before="130"/>
              <w:ind w:left="125"/>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9"/>
                <w:sz w:val="20"/>
                <w:lang w:val="pl-PL"/>
              </w:rPr>
              <w:t xml:space="preserve"> </w:t>
            </w:r>
            <w:r w:rsidRPr="008C0BBB">
              <w:rPr>
                <w:b/>
                <w:sz w:val="20"/>
                <w:lang w:val="pl-PL"/>
              </w:rPr>
              <w:t>gramatyka</w:t>
            </w:r>
            <w:r w:rsidRPr="008C0BBB">
              <w:rPr>
                <w:b/>
                <w:spacing w:val="-13"/>
                <w:sz w:val="20"/>
                <w:lang w:val="pl-PL"/>
              </w:rPr>
              <w:t xml:space="preserve"> </w:t>
            </w:r>
            <w:r w:rsidRPr="008C0BBB">
              <w:rPr>
                <w:b/>
                <w:spacing w:val="-2"/>
                <w:sz w:val="20"/>
                <w:lang w:val="pl-PL"/>
              </w:rPr>
              <w:t>praktyczna</w:t>
            </w:r>
          </w:p>
        </w:tc>
      </w:tr>
      <w:tr w:rsidR="004233F0" w14:paraId="30C83299" w14:textId="77777777">
        <w:trPr>
          <w:trHeight w:val="210"/>
        </w:trPr>
        <w:tc>
          <w:tcPr>
            <w:tcW w:w="2647" w:type="dxa"/>
            <w:gridSpan w:val="4"/>
          </w:tcPr>
          <w:p w14:paraId="45478D6C"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65094C7D"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03ADD581" w14:textId="77777777">
        <w:trPr>
          <w:trHeight w:val="208"/>
        </w:trPr>
        <w:tc>
          <w:tcPr>
            <w:tcW w:w="2647" w:type="dxa"/>
            <w:gridSpan w:val="4"/>
          </w:tcPr>
          <w:p w14:paraId="0B49F399"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2F12EA28"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55195A46" w14:textId="77777777">
        <w:trPr>
          <w:trHeight w:val="210"/>
        </w:trPr>
        <w:tc>
          <w:tcPr>
            <w:tcW w:w="2647" w:type="dxa"/>
            <w:gridSpan w:val="4"/>
          </w:tcPr>
          <w:p w14:paraId="3EE46897"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5B8D4192"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3050C17C" w14:textId="77777777">
        <w:trPr>
          <w:trHeight w:val="210"/>
        </w:trPr>
        <w:tc>
          <w:tcPr>
            <w:tcW w:w="2647" w:type="dxa"/>
            <w:gridSpan w:val="4"/>
          </w:tcPr>
          <w:p w14:paraId="48A92046"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1B47E60A"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69307229" w14:textId="77777777">
        <w:trPr>
          <w:trHeight w:val="208"/>
        </w:trPr>
        <w:tc>
          <w:tcPr>
            <w:tcW w:w="2647" w:type="dxa"/>
            <w:gridSpan w:val="4"/>
          </w:tcPr>
          <w:p w14:paraId="251B8033"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2B11E950"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0B9064C2" w14:textId="77777777">
        <w:trPr>
          <w:trHeight w:val="210"/>
        </w:trPr>
        <w:tc>
          <w:tcPr>
            <w:tcW w:w="2647" w:type="dxa"/>
            <w:gridSpan w:val="4"/>
          </w:tcPr>
          <w:p w14:paraId="02986F68"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CF69A76"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1E1DED02" w14:textId="77777777">
        <w:trPr>
          <w:trHeight w:val="193"/>
        </w:trPr>
        <w:tc>
          <w:tcPr>
            <w:tcW w:w="2647" w:type="dxa"/>
            <w:gridSpan w:val="4"/>
          </w:tcPr>
          <w:p w14:paraId="3D762052"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77C2CC51" w14:textId="77777777" w:rsidR="004233F0" w:rsidRDefault="00000000">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07253A2A"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3A34FEC0"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FA1DEFE" w14:textId="77777777">
        <w:trPr>
          <w:trHeight w:val="681"/>
        </w:trPr>
        <w:tc>
          <w:tcPr>
            <w:tcW w:w="1753" w:type="dxa"/>
            <w:gridSpan w:val="2"/>
            <w:vMerge w:val="restart"/>
          </w:tcPr>
          <w:p w14:paraId="7D1A36B8" w14:textId="77777777" w:rsidR="004233F0" w:rsidRPr="008C0BBB" w:rsidRDefault="004233F0">
            <w:pPr>
              <w:pStyle w:val="TableParagraph"/>
              <w:rPr>
                <w:b/>
                <w:sz w:val="16"/>
                <w:lang w:val="pl-PL"/>
              </w:rPr>
            </w:pPr>
          </w:p>
          <w:p w14:paraId="71B23E9B" w14:textId="77777777" w:rsidR="004233F0" w:rsidRPr="008C0BBB" w:rsidRDefault="004233F0">
            <w:pPr>
              <w:pStyle w:val="TableParagraph"/>
              <w:spacing w:before="7"/>
              <w:rPr>
                <w:b/>
                <w:sz w:val="19"/>
                <w:lang w:val="pl-PL"/>
              </w:rPr>
            </w:pPr>
          </w:p>
          <w:p w14:paraId="5E18B39F"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4AFC994" w14:textId="77777777" w:rsidR="004233F0" w:rsidRPr="008C0BBB" w:rsidRDefault="004233F0">
            <w:pPr>
              <w:pStyle w:val="TableParagraph"/>
              <w:rPr>
                <w:b/>
                <w:sz w:val="14"/>
                <w:lang w:val="pl-PL"/>
              </w:rPr>
            </w:pPr>
          </w:p>
          <w:p w14:paraId="16D52569"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A08DD54"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111F8B21" w14:textId="77777777" w:rsidR="004233F0" w:rsidRPr="008C0BBB" w:rsidRDefault="004233F0">
            <w:pPr>
              <w:pStyle w:val="TableParagraph"/>
              <w:spacing w:before="2"/>
              <w:rPr>
                <w:b/>
                <w:sz w:val="21"/>
                <w:lang w:val="pl-PL"/>
              </w:rPr>
            </w:pPr>
          </w:p>
          <w:p w14:paraId="02291987" w14:textId="77777777" w:rsidR="004233F0" w:rsidRDefault="00000000">
            <w:pPr>
              <w:pStyle w:val="TableParagraph"/>
              <w:ind w:left="17"/>
              <w:rPr>
                <w:sz w:val="14"/>
              </w:rPr>
            </w:pPr>
            <w:proofErr w:type="spellStart"/>
            <w:r>
              <w:rPr>
                <w:spacing w:val="-2"/>
                <w:sz w:val="14"/>
              </w:rPr>
              <w:t>Całkowita</w:t>
            </w:r>
            <w:proofErr w:type="spellEnd"/>
          </w:p>
        </w:tc>
        <w:tc>
          <w:tcPr>
            <w:tcW w:w="384" w:type="dxa"/>
          </w:tcPr>
          <w:p w14:paraId="7DC50DC8" w14:textId="77777777" w:rsidR="004233F0" w:rsidRDefault="004233F0">
            <w:pPr>
              <w:pStyle w:val="TableParagraph"/>
              <w:spacing w:before="2"/>
              <w:rPr>
                <w:b/>
                <w:sz w:val="21"/>
              </w:rPr>
            </w:pPr>
          </w:p>
          <w:p w14:paraId="0BAEA547" w14:textId="77777777" w:rsidR="004233F0" w:rsidRDefault="00000000">
            <w:pPr>
              <w:pStyle w:val="TableParagraph"/>
              <w:ind w:left="9"/>
              <w:jc w:val="center"/>
              <w:rPr>
                <w:sz w:val="14"/>
              </w:rPr>
            </w:pPr>
            <w:r>
              <w:rPr>
                <w:w w:val="99"/>
                <w:sz w:val="14"/>
              </w:rPr>
              <w:t>3</w:t>
            </w:r>
          </w:p>
        </w:tc>
        <w:tc>
          <w:tcPr>
            <w:tcW w:w="1032" w:type="dxa"/>
          </w:tcPr>
          <w:p w14:paraId="46074353" w14:textId="77777777" w:rsidR="004233F0" w:rsidRDefault="004233F0">
            <w:pPr>
              <w:pStyle w:val="TableParagraph"/>
              <w:rPr>
                <w:b/>
                <w:sz w:val="14"/>
              </w:rPr>
            </w:pPr>
          </w:p>
          <w:p w14:paraId="1FAE9947"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083AEF45"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57F9DF90" w14:textId="77777777" w:rsidR="004233F0" w:rsidRDefault="004233F0">
            <w:pPr>
              <w:pStyle w:val="TableParagraph"/>
              <w:spacing w:before="2"/>
              <w:rPr>
                <w:b/>
                <w:sz w:val="21"/>
              </w:rPr>
            </w:pPr>
          </w:p>
          <w:p w14:paraId="28028BAE" w14:textId="77777777" w:rsidR="004233F0" w:rsidRDefault="00000000">
            <w:pPr>
              <w:pStyle w:val="TableParagraph"/>
              <w:ind w:left="107"/>
              <w:rPr>
                <w:sz w:val="14"/>
              </w:rPr>
            </w:pPr>
            <w:r>
              <w:rPr>
                <w:spacing w:val="-5"/>
                <w:sz w:val="14"/>
              </w:rPr>
              <w:t>1,2</w:t>
            </w:r>
          </w:p>
        </w:tc>
        <w:tc>
          <w:tcPr>
            <w:tcW w:w="1412" w:type="dxa"/>
            <w:gridSpan w:val="2"/>
          </w:tcPr>
          <w:p w14:paraId="04B54910" w14:textId="77777777" w:rsidR="004233F0" w:rsidRPr="008C0BBB" w:rsidRDefault="00000000">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9C09CCA" w14:textId="77777777" w:rsidR="004233F0" w:rsidRPr="008C0BBB" w:rsidRDefault="004233F0">
            <w:pPr>
              <w:pStyle w:val="TableParagraph"/>
              <w:spacing w:before="2"/>
              <w:rPr>
                <w:b/>
                <w:sz w:val="21"/>
                <w:lang w:val="pl-PL"/>
              </w:rPr>
            </w:pPr>
          </w:p>
          <w:p w14:paraId="2D4BD125" w14:textId="77777777" w:rsidR="004233F0" w:rsidRDefault="00000000">
            <w:pPr>
              <w:pStyle w:val="TableParagraph"/>
              <w:ind w:left="123"/>
              <w:rPr>
                <w:sz w:val="14"/>
              </w:rPr>
            </w:pPr>
            <w:r>
              <w:rPr>
                <w:spacing w:val="-5"/>
                <w:sz w:val="14"/>
              </w:rPr>
              <w:t>NIE</w:t>
            </w:r>
          </w:p>
        </w:tc>
        <w:tc>
          <w:tcPr>
            <w:tcW w:w="1092" w:type="dxa"/>
            <w:vMerge/>
            <w:tcBorders>
              <w:top w:val="nil"/>
            </w:tcBorders>
          </w:tcPr>
          <w:p w14:paraId="50A33129" w14:textId="77777777" w:rsidR="004233F0" w:rsidRDefault="004233F0">
            <w:pPr>
              <w:rPr>
                <w:sz w:val="2"/>
                <w:szCs w:val="2"/>
              </w:rPr>
            </w:pPr>
          </w:p>
        </w:tc>
      </w:tr>
      <w:tr w:rsidR="004233F0" w14:paraId="5CED26DF" w14:textId="77777777">
        <w:trPr>
          <w:trHeight w:val="340"/>
        </w:trPr>
        <w:tc>
          <w:tcPr>
            <w:tcW w:w="1753" w:type="dxa"/>
            <w:gridSpan w:val="2"/>
            <w:vMerge/>
            <w:tcBorders>
              <w:top w:val="nil"/>
            </w:tcBorders>
          </w:tcPr>
          <w:p w14:paraId="1FF47BBC" w14:textId="77777777" w:rsidR="004233F0" w:rsidRDefault="004233F0">
            <w:pPr>
              <w:rPr>
                <w:sz w:val="2"/>
                <w:szCs w:val="2"/>
              </w:rPr>
            </w:pPr>
          </w:p>
        </w:tc>
        <w:tc>
          <w:tcPr>
            <w:tcW w:w="800" w:type="dxa"/>
          </w:tcPr>
          <w:p w14:paraId="013B9D63"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7119A62"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295C7D04"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5C34D878"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72616183"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1CE6CA57"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BDF34E0" w14:textId="77777777">
        <w:trPr>
          <w:trHeight w:val="170"/>
        </w:trPr>
        <w:tc>
          <w:tcPr>
            <w:tcW w:w="1753" w:type="dxa"/>
            <w:gridSpan w:val="2"/>
            <w:vMerge w:val="restart"/>
          </w:tcPr>
          <w:p w14:paraId="10F92CDB" w14:textId="77777777" w:rsidR="004233F0" w:rsidRDefault="00000000">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423A79FE" w14:textId="77777777" w:rsidR="004233F0" w:rsidRDefault="00000000">
            <w:pPr>
              <w:pStyle w:val="TableParagraph"/>
              <w:spacing w:before="76"/>
              <w:ind w:left="95" w:right="86"/>
              <w:jc w:val="center"/>
              <w:rPr>
                <w:sz w:val="16"/>
              </w:rPr>
            </w:pPr>
            <w:r>
              <w:rPr>
                <w:spacing w:val="-5"/>
                <w:sz w:val="16"/>
              </w:rPr>
              <w:t>90</w:t>
            </w:r>
          </w:p>
        </w:tc>
        <w:tc>
          <w:tcPr>
            <w:tcW w:w="745" w:type="dxa"/>
            <w:gridSpan w:val="2"/>
            <w:vMerge w:val="restart"/>
          </w:tcPr>
          <w:p w14:paraId="5866D419" w14:textId="77777777" w:rsidR="004233F0" w:rsidRDefault="00000000">
            <w:pPr>
              <w:pStyle w:val="TableParagraph"/>
              <w:spacing w:before="76"/>
              <w:ind w:left="253" w:right="247"/>
              <w:jc w:val="center"/>
              <w:rPr>
                <w:sz w:val="16"/>
              </w:rPr>
            </w:pPr>
            <w:r>
              <w:rPr>
                <w:spacing w:val="-5"/>
                <w:sz w:val="16"/>
              </w:rPr>
              <w:t>60</w:t>
            </w:r>
          </w:p>
        </w:tc>
        <w:tc>
          <w:tcPr>
            <w:tcW w:w="914" w:type="dxa"/>
            <w:vMerge w:val="restart"/>
          </w:tcPr>
          <w:p w14:paraId="7BE3A037" w14:textId="77777777" w:rsidR="004233F0" w:rsidRDefault="00000000">
            <w:pPr>
              <w:pStyle w:val="TableParagraph"/>
              <w:spacing w:before="76"/>
              <w:ind w:left="338" w:right="331"/>
              <w:jc w:val="center"/>
              <w:rPr>
                <w:sz w:val="16"/>
              </w:rPr>
            </w:pPr>
            <w:r>
              <w:rPr>
                <w:spacing w:val="-5"/>
                <w:sz w:val="16"/>
              </w:rPr>
              <w:t>30</w:t>
            </w:r>
          </w:p>
        </w:tc>
        <w:tc>
          <w:tcPr>
            <w:tcW w:w="4553" w:type="dxa"/>
            <w:gridSpan w:val="7"/>
          </w:tcPr>
          <w:p w14:paraId="668655B7" w14:textId="77777777" w:rsidR="004233F0" w:rsidRDefault="00000000">
            <w:pPr>
              <w:pStyle w:val="TableParagraph"/>
              <w:spacing w:line="149" w:lineRule="exact"/>
              <w:ind w:left="1540" w:right="1532"/>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4A933182" w14:textId="77777777" w:rsidR="004233F0" w:rsidRDefault="00000000">
            <w:pPr>
              <w:pStyle w:val="TableParagraph"/>
              <w:spacing w:line="149" w:lineRule="exact"/>
              <w:ind w:left="156" w:right="149"/>
              <w:jc w:val="center"/>
              <w:rPr>
                <w:sz w:val="14"/>
              </w:rPr>
            </w:pPr>
            <w:r>
              <w:rPr>
                <w:spacing w:val="-5"/>
                <w:sz w:val="14"/>
              </w:rPr>
              <w:t>50%</w:t>
            </w:r>
          </w:p>
        </w:tc>
      </w:tr>
      <w:tr w:rsidR="004233F0" w14:paraId="652F7726" w14:textId="77777777">
        <w:trPr>
          <w:trHeight w:val="170"/>
        </w:trPr>
        <w:tc>
          <w:tcPr>
            <w:tcW w:w="1753" w:type="dxa"/>
            <w:gridSpan w:val="2"/>
            <w:vMerge/>
            <w:tcBorders>
              <w:top w:val="nil"/>
            </w:tcBorders>
          </w:tcPr>
          <w:p w14:paraId="0CFC3764" w14:textId="77777777" w:rsidR="004233F0" w:rsidRDefault="004233F0">
            <w:pPr>
              <w:rPr>
                <w:sz w:val="2"/>
                <w:szCs w:val="2"/>
              </w:rPr>
            </w:pPr>
          </w:p>
        </w:tc>
        <w:tc>
          <w:tcPr>
            <w:tcW w:w="800" w:type="dxa"/>
            <w:vMerge/>
            <w:tcBorders>
              <w:top w:val="nil"/>
            </w:tcBorders>
          </w:tcPr>
          <w:p w14:paraId="42E5ABC7" w14:textId="77777777" w:rsidR="004233F0" w:rsidRDefault="004233F0">
            <w:pPr>
              <w:rPr>
                <w:sz w:val="2"/>
                <w:szCs w:val="2"/>
              </w:rPr>
            </w:pPr>
          </w:p>
        </w:tc>
        <w:tc>
          <w:tcPr>
            <w:tcW w:w="745" w:type="dxa"/>
            <w:gridSpan w:val="2"/>
            <w:vMerge/>
            <w:tcBorders>
              <w:top w:val="nil"/>
            </w:tcBorders>
          </w:tcPr>
          <w:p w14:paraId="7FFBD0D3" w14:textId="77777777" w:rsidR="004233F0" w:rsidRDefault="004233F0">
            <w:pPr>
              <w:rPr>
                <w:sz w:val="2"/>
                <w:szCs w:val="2"/>
              </w:rPr>
            </w:pPr>
          </w:p>
        </w:tc>
        <w:tc>
          <w:tcPr>
            <w:tcW w:w="914" w:type="dxa"/>
            <w:vMerge/>
            <w:tcBorders>
              <w:top w:val="nil"/>
            </w:tcBorders>
          </w:tcPr>
          <w:p w14:paraId="7A871F31" w14:textId="77777777" w:rsidR="004233F0" w:rsidRDefault="004233F0">
            <w:pPr>
              <w:rPr>
                <w:sz w:val="2"/>
                <w:szCs w:val="2"/>
              </w:rPr>
            </w:pPr>
          </w:p>
        </w:tc>
        <w:tc>
          <w:tcPr>
            <w:tcW w:w="4553" w:type="dxa"/>
            <w:gridSpan w:val="7"/>
          </w:tcPr>
          <w:p w14:paraId="2CC49469" w14:textId="77777777" w:rsidR="004233F0" w:rsidRDefault="00000000">
            <w:pPr>
              <w:pStyle w:val="TableParagraph"/>
              <w:spacing w:line="149" w:lineRule="exact"/>
              <w:ind w:left="1539" w:right="1532"/>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2" w:type="dxa"/>
          </w:tcPr>
          <w:p w14:paraId="0C7E527F" w14:textId="77777777" w:rsidR="004233F0" w:rsidRDefault="00000000">
            <w:pPr>
              <w:pStyle w:val="TableParagraph"/>
              <w:spacing w:line="149" w:lineRule="exact"/>
              <w:ind w:left="156" w:right="149"/>
              <w:jc w:val="center"/>
              <w:rPr>
                <w:sz w:val="14"/>
              </w:rPr>
            </w:pPr>
            <w:r>
              <w:rPr>
                <w:spacing w:val="-5"/>
                <w:sz w:val="14"/>
              </w:rPr>
              <w:t>50%</w:t>
            </w:r>
          </w:p>
        </w:tc>
      </w:tr>
      <w:tr w:rsidR="004233F0" w14:paraId="4C232CC1" w14:textId="77777777">
        <w:trPr>
          <w:trHeight w:val="170"/>
        </w:trPr>
        <w:tc>
          <w:tcPr>
            <w:tcW w:w="1753" w:type="dxa"/>
            <w:gridSpan w:val="2"/>
          </w:tcPr>
          <w:p w14:paraId="68FAE2AA"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7BD6893E" w14:textId="77777777" w:rsidR="004233F0" w:rsidRDefault="00000000">
            <w:pPr>
              <w:pStyle w:val="TableParagraph"/>
              <w:spacing w:line="150" w:lineRule="exact"/>
              <w:ind w:left="91" w:right="86"/>
              <w:jc w:val="center"/>
              <w:rPr>
                <w:b/>
                <w:sz w:val="14"/>
              </w:rPr>
            </w:pPr>
            <w:r>
              <w:rPr>
                <w:b/>
                <w:spacing w:val="-5"/>
                <w:sz w:val="14"/>
              </w:rPr>
              <w:t>90</w:t>
            </w:r>
          </w:p>
        </w:tc>
        <w:tc>
          <w:tcPr>
            <w:tcW w:w="745" w:type="dxa"/>
            <w:gridSpan w:val="2"/>
          </w:tcPr>
          <w:p w14:paraId="705C0888" w14:textId="77777777" w:rsidR="004233F0" w:rsidRDefault="00000000">
            <w:pPr>
              <w:pStyle w:val="TableParagraph"/>
              <w:spacing w:line="150" w:lineRule="exact"/>
              <w:ind w:left="249" w:right="247"/>
              <w:jc w:val="center"/>
              <w:rPr>
                <w:b/>
                <w:sz w:val="14"/>
              </w:rPr>
            </w:pPr>
            <w:r>
              <w:rPr>
                <w:b/>
                <w:spacing w:val="-5"/>
                <w:sz w:val="14"/>
              </w:rPr>
              <w:t>60</w:t>
            </w:r>
          </w:p>
        </w:tc>
        <w:tc>
          <w:tcPr>
            <w:tcW w:w="914" w:type="dxa"/>
          </w:tcPr>
          <w:p w14:paraId="15C030BC" w14:textId="77777777" w:rsidR="004233F0" w:rsidRDefault="00000000">
            <w:pPr>
              <w:pStyle w:val="TableParagraph"/>
              <w:spacing w:line="150" w:lineRule="exact"/>
              <w:ind w:left="91" w:right="87"/>
              <w:jc w:val="center"/>
              <w:rPr>
                <w:b/>
                <w:sz w:val="14"/>
              </w:rPr>
            </w:pPr>
            <w:r>
              <w:rPr>
                <w:b/>
                <w:spacing w:val="-5"/>
                <w:sz w:val="14"/>
              </w:rPr>
              <w:t>30</w:t>
            </w:r>
          </w:p>
        </w:tc>
        <w:tc>
          <w:tcPr>
            <w:tcW w:w="3278" w:type="dxa"/>
            <w:gridSpan w:val="5"/>
          </w:tcPr>
          <w:p w14:paraId="091A625C" w14:textId="77777777" w:rsidR="004233F0" w:rsidRDefault="004233F0">
            <w:pPr>
              <w:pStyle w:val="TableParagraph"/>
              <w:rPr>
                <w:rFonts w:ascii="Times New Roman"/>
                <w:sz w:val="10"/>
              </w:rPr>
            </w:pPr>
          </w:p>
        </w:tc>
        <w:tc>
          <w:tcPr>
            <w:tcW w:w="1275" w:type="dxa"/>
            <w:gridSpan w:val="2"/>
          </w:tcPr>
          <w:p w14:paraId="543C1087"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92" w:type="dxa"/>
          </w:tcPr>
          <w:p w14:paraId="1F52F239" w14:textId="77777777" w:rsidR="004233F0" w:rsidRDefault="00000000">
            <w:pPr>
              <w:pStyle w:val="TableParagraph"/>
              <w:spacing w:line="150" w:lineRule="exact"/>
              <w:ind w:left="154" w:right="150"/>
              <w:jc w:val="center"/>
              <w:rPr>
                <w:sz w:val="14"/>
              </w:rPr>
            </w:pPr>
            <w:r>
              <w:rPr>
                <w:spacing w:val="-4"/>
                <w:sz w:val="14"/>
              </w:rPr>
              <w:t>100%</w:t>
            </w:r>
          </w:p>
        </w:tc>
      </w:tr>
      <w:tr w:rsidR="004233F0" w14:paraId="0254F978" w14:textId="77777777">
        <w:trPr>
          <w:trHeight w:val="388"/>
        </w:trPr>
        <w:tc>
          <w:tcPr>
            <w:tcW w:w="1263" w:type="dxa"/>
          </w:tcPr>
          <w:p w14:paraId="7C78BCDB"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EF2081B"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62DD909"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07EC1753"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07477198"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5ADD8EA9"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00B6DD50"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248DACE6" w14:textId="77777777">
        <w:trPr>
          <w:trHeight w:val="779"/>
        </w:trPr>
        <w:tc>
          <w:tcPr>
            <w:tcW w:w="1263" w:type="dxa"/>
            <w:vMerge w:val="restart"/>
          </w:tcPr>
          <w:p w14:paraId="10F314F0" w14:textId="77777777" w:rsidR="004233F0" w:rsidRDefault="004233F0">
            <w:pPr>
              <w:pStyle w:val="TableParagraph"/>
              <w:rPr>
                <w:b/>
                <w:sz w:val="20"/>
              </w:rPr>
            </w:pPr>
          </w:p>
          <w:p w14:paraId="5876FDD5" w14:textId="77777777" w:rsidR="004233F0" w:rsidRDefault="004233F0">
            <w:pPr>
              <w:pStyle w:val="TableParagraph"/>
              <w:rPr>
                <w:b/>
                <w:sz w:val="20"/>
              </w:rPr>
            </w:pPr>
          </w:p>
          <w:p w14:paraId="67F4C03C" w14:textId="77777777" w:rsidR="004233F0" w:rsidRDefault="004233F0">
            <w:pPr>
              <w:pStyle w:val="TableParagraph"/>
              <w:rPr>
                <w:b/>
                <w:sz w:val="20"/>
              </w:rPr>
            </w:pPr>
          </w:p>
          <w:p w14:paraId="337FBCE0" w14:textId="77777777" w:rsidR="004233F0" w:rsidRDefault="004233F0">
            <w:pPr>
              <w:pStyle w:val="TableParagraph"/>
              <w:spacing w:before="11"/>
              <w:rPr>
                <w:b/>
                <w:sz w:val="20"/>
              </w:rPr>
            </w:pPr>
          </w:p>
          <w:p w14:paraId="467DB99D"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60468683" w14:textId="77777777" w:rsidR="004233F0" w:rsidRDefault="004233F0">
            <w:pPr>
              <w:pStyle w:val="TableParagraph"/>
              <w:rPr>
                <w:b/>
                <w:sz w:val="24"/>
              </w:rPr>
            </w:pPr>
          </w:p>
          <w:p w14:paraId="0CA33E90"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6DA3CE29"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 opisuje podstawowe zagadnienia z zakresu filologii angielskiej, jej poszczególnych dziedzin oraz powiązań z innymi obszarami wiedzy zorientowaną na praktyczne zastosowanie w nauczaniu języka angielskiego i w przekładzie.</w:t>
            </w:r>
          </w:p>
        </w:tc>
        <w:tc>
          <w:tcPr>
            <w:tcW w:w="1275" w:type="dxa"/>
            <w:gridSpan w:val="2"/>
          </w:tcPr>
          <w:p w14:paraId="4028EF69" w14:textId="77777777" w:rsidR="004233F0" w:rsidRPr="008C0BBB" w:rsidRDefault="004233F0">
            <w:pPr>
              <w:pStyle w:val="TableParagraph"/>
              <w:rPr>
                <w:b/>
                <w:sz w:val="24"/>
                <w:lang w:val="pl-PL"/>
              </w:rPr>
            </w:pPr>
          </w:p>
          <w:p w14:paraId="7D755400" w14:textId="77777777" w:rsidR="004233F0" w:rsidRDefault="00000000">
            <w:pPr>
              <w:pStyle w:val="TableParagraph"/>
              <w:spacing w:before="1"/>
              <w:ind w:left="350"/>
              <w:rPr>
                <w:sz w:val="16"/>
              </w:rPr>
            </w:pPr>
            <w:r>
              <w:rPr>
                <w:spacing w:val="-2"/>
                <w:sz w:val="16"/>
              </w:rPr>
              <w:t>K_W01</w:t>
            </w:r>
          </w:p>
        </w:tc>
        <w:tc>
          <w:tcPr>
            <w:tcW w:w="1092" w:type="dxa"/>
          </w:tcPr>
          <w:p w14:paraId="1924816F" w14:textId="77777777" w:rsidR="004233F0" w:rsidRDefault="004233F0">
            <w:pPr>
              <w:pStyle w:val="TableParagraph"/>
              <w:spacing w:before="11"/>
              <w:rPr>
                <w:b/>
                <w:sz w:val="15"/>
              </w:rPr>
            </w:pPr>
          </w:p>
          <w:p w14:paraId="28863580" w14:textId="77777777" w:rsidR="004233F0" w:rsidRDefault="00000000">
            <w:pPr>
              <w:pStyle w:val="TableParagraph"/>
              <w:spacing w:before="1"/>
              <w:ind w:left="150"/>
              <w:rPr>
                <w:sz w:val="16"/>
              </w:rPr>
            </w:pPr>
            <w:proofErr w:type="spellStart"/>
            <w:r>
              <w:rPr>
                <w:spacing w:val="-2"/>
                <w:sz w:val="16"/>
              </w:rPr>
              <w:t>Ćwiczenia</w:t>
            </w:r>
            <w:proofErr w:type="spellEnd"/>
          </w:p>
          <w:p w14:paraId="3FBF2F7D" w14:textId="77777777" w:rsidR="004233F0" w:rsidRDefault="00000000">
            <w:pPr>
              <w:pStyle w:val="TableParagraph"/>
              <w:ind w:left="107"/>
              <w:rPr>
                <w:sz w:val="16"/>
              </w:rPr>
            </w:pPr>
            <w:proofErr w:type="spellStart"/>
            <w:r>
              <w:rPr>
                <w:spacing w:val="-2"/>
                <w:sz w:val="16"/>
              </w:rPr>
              <w:t>praktyczne</w:t>
            </w:r>
            <w:proofErr w:type="spellEnd"/>
          </w:p>
        </w:tc>
      </w:tr>
      <w:tr w:rsidR="004233F0" w14:paraId="75E19B77" w14:textId="77777777">
        <w:trPr>
          <w:trHeight w:val="777"/>
        </w:trPr>
        <w:tc>
          <w:tcPr>
            <w:tcW w:w="1263" w:type="dxa"/>
            <w:vMerge/>
            <w:tcBorders>
              <w:top w:val="nil"/>
            </w:tcBorders>
          </w:tcPr>
          <w:p w14:paraId="6A2EA8E7" w14:textId="77777777" w:rsidR="004233F0" w:rsidRDefault="004233F0">
            <w:pPr>
              <w:rPr>
                <w:sz w:val="2"/>
                <w:szCs w:val="2"/>
              </w:rPr>
            </w:pPr>
          </w:p>
        </w:tc>
        <w:tc>
          <w:tcPr>
            <w:tcW w:w="490" w:type="dxa"/>
          </w:tcPr>
          <w:p w14:paraId="1B128C59" w14:textId="77777777" w:rsidR="004233F0" w:rsidRDefault="004233F0">
            <w:pPr>
              <w:pStyle w:val="TableParagraph"/>
              <w:spacing w:before="10"/>
              <w:rPr>
                <w:b/>
                <w:sz w:val="23"/>
              </w:rPr>
            </w:pPr>
          </w:p>
          <w:p w14:paraId="319EF16C" w14:textId="77777777" w:rsidR="004233F0" w:rsidRDefault="00000000">
            <w:pPr>
              <w:pStyle w:val="TableParagraph"/>
              <w:ind w:right="150"/>
              <w:jc w:val="right"/>
              <w:rPr>
                <w:sz w:val="16"/>
              </w:rPr>
            </w:pPr>
            <w:r>
              <w:rPr>
                <w:spacing w:val="-5"/>
                <w:sz w:val="16"/>
              </w:rPr>
              <w:t>2.</w:t>
            </w:r>
          </w:p>
        </w:tc>
        <w:tc>
          <w:tcPr>
            <w:tcW w:w="5737" w:type="dxa"/>
            <w:gridSpan w:val="9"/>
          </w:tcPr>
          <w:p w14:paraId="39A093D4"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 posługuje się słownictwem i dysponuje aparatem pojęciowym koniecznym do rozumienia i tworzenia tekstów w</w:t>
            </w:r>
            <w:r w:rsidRPr="008C0BBB">
              <w:rPr>
                <w:spacing w:val="40"/>
                <w:sz w:val="16"/>
                <w:lang w:val="pl-PL"/>
              </w:rPr>
              <w:t xml:space="preserve"> </w:t>
            </w:r>
            <w:r w:rsidRPr="008C0BBB">
              <w:rPr>
                <w:sz w:val="16"/>
                <w:lang w:val="pl-PL"/>
              </w:rPr>
              <w:t>języku angielskim na poziomie B2 według Europejskiego Systemu Opisu Kształcenia Językowego .</w:t>
            </w:r>
          </w:p>
        </w:tc>
        <w:tc>
          <w:tcPr>
            <w:tcW w:w="1275" w:type="dxa"/>
            <w:gridSpan w:val="2"/>
          </w:tcPr>
          <w:p w14:paraId="6053EC74" w14:textId="77777777" w:rsidR="004233F0" w:rsidRPr="008C0BBB" w:rsidRDefault="004233F0">
            <w:pPr>
              <w:pStyle w:val="TableParagraph"/>
              <w:spacing w:before="10"/>
              <w:rPr>
                <w:b/>
                <w:sz w:val="23"/>
                <w:lang w:val="pl-PL"/>
              </w:rPr>
            </w:pPr>
          </w:p>
          <w:p w14:paraId="0EA30013" w14:textId="77777777" w:rsidR="004233F0" w:rsidRDefault="00000000">
            <w:pPr>
              <w:pStyle w:val="TableParagraph"/>
              <w:ind w:left="350"/>
              <w:rPr>
                <w:sz w:val="16"/>
              </w:rPr>
            </w:pPr>
            <w:r>
              <w:rPr>
                <w:spacing w:val="-2"/>
                <w:sz w:val="16"/>
              </w:rPr>
              <w:t>K_W05</w:t>
            </w:r>
          </w:p>
        </w:tc>
        <w:tc>
          <w:tcPr>
            <w:tcW w:w="1092" w:type="dxa"/>
          </w:tcPr>
          <w:p w14:paraId="1E469BE4" w14:textId="77777777" w:rsidR="004233F0" w:rsidRDefault="004233F0">
            <w:pPr>
              <w:pStyle w:val="TableParagraph"/>
              <w:spacing w:before="11"/>
              <w:rPr>
                <w:b/>
                <w:sz w:val="15"/>
              </w:rPr>
            </w:pPr>
          </w:p>
          <w:p w14:paraId="15D73C24" w14:textId="77777777" w:rsidR="004233F0" w:rsidRDefault="00000000">
            <w:pPr>
              <w:pStyle w:val="TableParagraph"/>
              <w:spacing w:before="1"/>
              <w:ind w:left="150"/>
              <w:rPr>
                <w:sz w:val="16"/>
              </w:rPr>
            </w:pPr>
            <w:proofErr w:type="spellStart"/>
            <w:r>
              <w:rPr>
                <w:spacing w:val="-2"/>
                <w:sz w:val="16"/>
              </w:rPr>
              <w:t>Ćwiczenia</w:t>
            </w:r>
            <w:proofErr w:type="spellEnd"/>
          </w:p>
          <w:p w14:paraId="7D2B0166" w14:textId="77777777" w:rsidR="004233F0" w:rsidRDefault="00000000">
            <w:pPr>
              <w:pStyle w:val="TableParagraph"/>
              <w:ind w:left="107"/>
              <w:rPr>
                <w:sz w:val="16"/>
              </w:rPr>
            </w:pPr>
            <w:proofErr w:type="spellStart"/>
            <w:r>
              <w:rPr>
                <w:spacing w:val="-2"/>
                <w:sz w:val="16"/>
              </w:rPr>
              <w:t>praktyczne</w:t>
            </w:r>
            <w:proofErr w:type="spellEnd"/>
          </w:p>
        </w:tc>
      </w:tr>
      <w:tr w:rsidR="004233F0" w14:paraId="08BDDAEC" w14:textId="77777777">
        <w:trPr>
          <w:trHeight w:val="582"/>
        </w:trPr>
        <w:tc>
          <w:tcPr>
            <w:tcW w:w="1263" w:type="dxa"/>
            <w:vMerge/>
            <w:tcBorders>
              <w:top w:val="nil"/>
            </w:tcBorders>
          </w:tcPr>
          <w:p w14:paraId="6B161658" w14:textId="77777777" w:rsidR="004233F0" w:rsidRDefault="004233F0">
            <w:pPr>
              <w:rPr>
                <w:sz w:val="2"/>
                <w:szCs w:val="2"/>
              </w:rPr>
            </w:pPr>
          </w:p>
        </w:tc>
        <w:tc>
          <w:tcPr>
            <w:tcW w:w="490" w:type="dxa"/>
          </w:tcPr>
          <w:p w14:paraId="49642062" w14:textId="77777777" w:rsidR="004233F0" w:rsidRDefault="004233F0">
            <w:pPr>
              <w:pStyle w:val="TableParagraph"/>
              <w:spacing w:before="11"/>
              <w:rPr>
                <w:b/>
                <w:sz w:val="15"/>
              </w:rPr>
            </w:pPr>
          </w:p>
          <w:p w14:paraId="213B3788"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77CE0D68" w14:textId="77777777" w:rsidR="004233F0" w:rsidRPr="008C0BBB" w:rsidRDefault="00000000">
            <w:pPr>
              <w:pStyle w:val="TableParagraph"/>
              <w:spacing w:line="194" w:lineRule="exact"/>
              <w:ind w:left="107" w:right="95"/>
              <w:jc w:val="both"/>
              <w:rPr>
                <w:sz w:val="16"/>
                <w:lang w:val="pl-PL"/>
              </w:rPr>
            </w:pPr>
            <w:r w:rsidRPr="008C0BBB">
              <w:rPr>
                <w:sz w:val="16"/>
                <w:lang w:val="pl-PL"/>
              </w:rPr>
              <w:t xml:space="preserve">Student omawia budowę i funkcję języka angielskiego a także jego właściwości w ujęciu synchronicznym, historycznym i </w:t>
            </w:r>
            <w:r w:rsidRPr="008C0BBB">
              <w:rPr>
                <w:spacing w:val="-2"/>
                <w:sz w:val="16"/>
                <w:lang w:val="pl-PL"/>
              </w:rPr>
              <w:t>konfrontatywnym.</w:t>
            </w:r>
          </w:p>
        </w:tc>
        <w:tc>
          <w:tcPr>
            <w:tcW w:w="1275" w:type="dxa"/>
            <w:gridSpan w:val="2"/>
          </w:tcPr>
          <w:p w14:paraId="36E5470B" w14:textId="77777777" w:rsidR="004233F0" w:rsidRPr="008C0BBB" w:rsidRDefault="004233F0">
            <w:pPr>
              <w:pStyle w:val="TableParagraph"/>
              <w:spacing w:before="11"/>
              <w:rPr>
                <w:b/>
                <w:sz w:val="15"/>
                <w:lang w:val="pl-PL"/>
              </w:rPr>
            </w:pPr>
          </w:p>
          <w:p w14:paraId="14E33901" w14:textId="77777777" w:rsidR="004233F0" w:rsidRDefault="00000000">
            <w:pPr>
              <w:pStyle w:val="TableParagraph"/>
              <w:spacing w:before="1"/>
              <w:ind w:left="350"/>
              <w:rPr>
                <w:sz w:val="16"/>
              </w:rPr>
            </w:pPr>
            <w:r>
              <w:rPr>
                <w:spacing w:val="-2"/>
                <w:sz w:val="16"/>
              </w:rPr>
              <w:t>K_W02</w:t>
            </w:r>
          </w:p>
        </w:tc>
        <w:tc>
          <w:tcPr>
            <w:tcW w:w="1092" w:type="dxa"/>
          </w:tcPr>
          <w:p w14:paraId="6C0EA431" w14:textId="77777777" w:rsidR="004233F0" w:rsidRDefault="00000000">
            <w:pPr>
              <w:pStyle w:val="TableParagraph"/>
              <w:spacing w:before="95"/>
              <w:ind w:left="107"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10ADA235" w14:textId="77777777">
        <w:trPr>
          <w:trHeight w:val="388"/>
        </w:trPr>
        <w:tc>
          <w:tcPr>
            <w:tcW w:w="1263" w:type="dxa"/>
            <w:vMerge w:val="restart"/>
          </w:tcPr>
          <w:p w14:paraId="76845198" w14:textId="77777777" w:rsidR="004233F0" w:rsidRDefault="004233F0">
            <w:pPr>
              <w:pStyle w:val="TableParagraph"/>
              <w:rPr>
                <w:b/>
                <w:sz w:val="20"/>
              </w:rPr>
            </w:pPr>
          </w:p>
          <w:p w14:paraId="4D3B2775" w14:textId="77777777" w:rsidR="004233F0" w:rsidRDefault="004233F0">
            <w:pPr>
              <w:pStyle w:val="TableParagraph"/>
              <w:rPr>
                <w:b/>
                <w:sz w:val="20"/>
              </w:rPr>
            </w:pPr>
          </w:p>
          <w:p w14:paraId="71659B6D" w14:textId="77777777" w:rsidR="004233F0" w:rsidRDefault="004233F0">
            <w:pPr>
              <w:pStyle w:val="TableParagraph"/>
              <w:spacing w:before="3"/>
              <w:rPr>
                <w:b/>
                <w:sz w:val="17"/>
              </w:rPr>
            </w:pPr>
          </w:p>
          <w:p w14:paraId="6208A253"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00484291"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6F2E642E"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3"/>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61C618B2" w14:textId="77777777" w:rsidR="004233F0" w:rsidRDefault="00000000">
            <w:pPr>
              <w:pStyle w:val="TableParagraph"/>
              <w:spacing w:line="174" w:lineRule="exact"/>
              <w:ind w:left="107"/>
              <w:rPr>
                <w:sz w:val="16"/>
              </w:rPr>
            </w:pPr>
            <w:proofErr w:type="spellStart"/>
            <w:r>
              <w:rPr>
                <w:sz w:val="16"/>
              </w:rPr>
              <w:t>różnych</w:t>
            </w:r>
            <w:proofErr w:type="spellEnd"/>
            <w:r>
              <w:rPr>
                <w:spacing w:val="-7"/>
                <w:sz w:val="16"/>
              </w:rPr>
              <w:t xml:space="preserve"> </w:t>
            </w:r>
            <w:proofErr w:type="spellStart"/>
            <w:r>
              <w:rPr>
                <w:spacing w:val="-2"/>
                <w:sz w:val="16"/>
              </w:rPr>
              <w:t>źródeł</w:t>
            </w:r>
            <w:proofErr w:type="spellEnd"/>
            <w:r>
              <w:rPr>
                <w:spacing w:val="-2"/>
                <w:sz w:val="16"/>
              </w:rPr>
              <w:t>.</w:t>
            </w:r>
          </w:p>
        </w:tc>
        <w:tc>
          <w:tcPr>
            <w:tcW w:w="1275" w:type="dxa"/>
            <w:gridSpan w:val="2"/>
          </w:tcPr>
          <w:p w14:paraId="07AE40C1" w14:textId="77777777" w:rsidR="004233F0" w:rsidRDefault="00000000">
            <w:pPr>
              <w:pStyle w:val="TableParagraph"/>
              <w:spacing w:before="98"/>
              <w:ind w:left="369"/>
              <w:rPr>
                <w:sz w:val="16"/>
              </w:rPr>
            </w:pPr>
            <w:r>
              <w:rPr>
                <w:spacing w:val="-2"/>
                <w:sz w:val="16"/>
              </w:rPr>
              <w:t>K_U01</w:t>
            </w:r>
          </w:p>
        </w:tc>
        <w:tc>
          <w:tcPr>
            <w:tcW w:w="1092" w:type="dxa"/>
          </w:tcPr>
          <w:p w14:paraId="42F6E8A8"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154845E2"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605C6800" w14:textId="77777777">
        <w:trPr>
          <w:trHeight w:val="388"/>
        </w:trPr>
        <w:tc>
          <w:tcPr>
            <w:tcW w:w="1263" w:type="dxa"/>
            <w:vMerge/>
            <w:tcBorders>
              <w:top w:val="nil"/>
            </w:tcBorders>
          </w:tcPr>
          <w:p w14:paraId="70347A15" w14:textId="77777777" w:rsidR="004233F0" w:rsidRDefault="004233F0">
            <w:pPr>
              <w:rPr>
                <w:sz w:val="2"/>
                <w:szCs w:val="2"/>
              </w:rPr>
            </w:pPr>
          </w:p>
        </w:tc>
        <w:tc>
          <w:tcPr>
            <w:tcW w:w="490" w:type="dxa"/>
          </w:tcPr>
          <w:p w14:paraId="283C65A0"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3013777A"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rozwiązuje</w:t>
            </w:r>
            <w:r w:rsidRPr="008C0BBB">
              <w:rPr>
                <w:spacing w:val="80"/>
                <w:sz w:val="16"/>
                <w:lang w:val="pl-PL"/>
              </w:rPr>
              <w:t xml:space="preserve"> </w:t>
            </w:r>
            <w:r w:rsidRPr="008C0BBB">
              <w:rPr>
                <w:sz w:val="16"/>
                <w:lang w:val="pl-PL"/>
              </w:rPr>
              <w:t>zadania</w:t>
            </w:r>
            <w:r w:rsidRPr="008C0BBB">
              <w:rPr>
                <w:spacing w:val="80"/>
                <w:sz w:val="16"/>
                <w:lang w:val="pl-PL"/>
              </w:rPr>
              <w:t xml:space="preserve"> </w:t>
            </w:r>
            <w:r w:rsidRPr="008C0BBB">
              <w:rPr>
                <w:sz w:val="16"/>
                <w:lang w:val="pl-PL"/>
              </w:rPr>
              <w:t>na</w:t>
            </w:r>
            <w:r w:rsidRPr="008C0BBB">
              <w:rPr>
                <w:spacing w:val="80"/>
                <w:sz w:val="16"/>
                <w:lang w:val="pl-PL"/>
              </w:rPr>
              <w:t xml:space="preserve"> </w:t>
            </w:r>
            <w:r w:rsidRPr="008C0BBB">
              <w:rPr>
                <w:sz w:val="16"/>
                <w:lang w:val="pl-PL"/>
              </w:rPr>
              <w:t>rozumienie</w:t>
            </w:r>
            <w:r w:rsidRPr="008C0BBB">
              <w:rPr>
                <w:spacing w:val="80"/>
                <w:sz w:val="16"/>
                <w:lang w:val="pl-PL"/>
              </w:rPr>
              <w:t xml:space="preserve"> </w:t>
            </w:r>
            <w:r w:rsidRPr="008C0BBB">
              <w:rPr>
                <w:sz w:val="16"/>
                <w:lang w:val="pl-PL"/>
              </w:rPr>
              <w:t>zaawansowanych</w:t>
            </w:r>
            <w:r w:rsidRPr="008C0BBB">
              <w:rPr>
                <w:spacing w:val="40"/>
                <w:sz w:val="16"/>
                <w:lang w:val="pl-PL"/>
              </w:rPr>
              <w:t xml:space="preserve"> </w:t>
            </w:r>
            <w:r w:rsidRPr="008C0BBB">
              <w:rPr>
                <w:sz w:val="16"/>
                <w:lang w:val="pl-PL"/>
              </w:rPr>
              <w:t>tekstów czytanych i ze słuchu o tematyce ogólnej.</w:t>
            </w:r>
          </w:p>
        </w:tc>
        <w:tc>
          <w:tcPr>
            <w:tcW w:w="1275" w:type="dxa"/>
            <w:gridSpan w:val="2"/>
          </w:tcPr>
          <w:p w14:paraId="75DB60AE" w14:textId="77777777" w:rsidR="004233F0" w:rsidRDefault="00000000">
            <w:pPr>
              <w:pStyle w:val="TableParagraph"/>
              <w:spacing w:before="98"/>
              <w:ind w:left="369"/>
              <w:rPr>
                <w:sz w:val="16"/>
              </w:rPr>
            </w:pPr>
            <w:r>
              <w:rPr>
                <w:spacing w:val="-2"/>
                <w:sz w:val="16"/>
              </w:rPr>
              <w:t>K_U05</w:t>
            </w:r>
          </w:p>
        </w:tc>
        <w:tc>
          <w:tcPr>
            <w:tcW w:w="1092" w:type="dxa"/>
          </w:tcPr>
          <w:p w14:paraId="7C18D97C" w14:textId="77777777" w:rsidR="004233F0" w:rsidRDefault="00000000">
            <w:pPr>
              <w:pStyle w:val="TableParagraph"/>
              <w:spacing w:line="194" w:lineRule="exact"/>
              <w:ind w:left="107"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558D211E" w14:textId="77777777">
        <w:trPr>
          <w:trHeight w:val="391"/>
        </w:trPr>
        <w:tc>
          <w:tcPr>
            <w:tcW w:w="1263" w:type="dxa"/>
            <w:vMerge/>
            <w:tcBorders>
              <w:top w:val="nil"/>
            </w:tcBorders>
          </w:tcPr>
          <w:p w14:paraId="540EAEE0" w14:textId="77777777" w:rsidR="004233F0" w:rsidRDefault="004233F0">
            <w:pPr>
              <w:rPr>
                <w:sz w:val="2"/>
                <w:szCs w:val="2"/>
              </w:rPr>
            </w:pPr>
          </w:p>
        </w:tc>
        <w:tc>
          <w:tcPr>
            <w:tcW w:w="490" w:type="dxa"/>
          </w:tcPr>
          <w:p w14:paraId="5257B046"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091252A9" w14:textId="77777777" w:rsidR="004233F0" w:rsidRPr="008C0BBB" w:rsidRDefault="00000000">
            <w:pPr>
              <w:pStyle w:val="TableParagraph"/>
              <w:tabs>
                <w:tab w:val="left" w:pos="952"/>
                <w:tab w:val="left" w:pos="2303"/>
                <w:tab w:val="left" w:pos="3547"/>
                <w:tab w:val="left" w:pos="3796"/>
                <w:tab w:val="left" w:pos="4783"/>
                <w:tab w:val="left" w:pos="5587"/>
              </w:tabs>
              <w:spacing w:line="190" w:lineRule="atLeast"/>
              <w:ind w:left="107" w:right="93"/>
              <w:rPr>
                <w:sz w:val="16"/>
                <w:lang w:val="pl-PL"/>
              </w:rPr>
            </w:pPr>
            <w:r w:rsidRPr="008C0BBB">
              <w:rPr>
                <w:spacing w:val="-2"/>
                <w:sz w:val="16"/>
                <w:lang w:val="pl-PL"/>
              </w:rPr>
              <w:t>Student</w:t>
            </w:r>
            <w:r w:rsidRPr="008C0BBB">
              <w:rPr>
                <w:sz w:val="16"/>
                <w:lang w:val="pl-PL"/>
              </w:rPr>
              <w:tab/>
            </w:r>
            <w:r w:rsidRPr="008C0BBB">
              <w:rPr>
                <w:spacing w:val="-2"/>
                <w:sz w:val="16"/>
                <w:lang w:val="pl-PL"/>
              </w:rPr>
              <w:t>merytorycznie</w:t>
            </w:r>
            <w:r w:rsidRPr="008C0BBB">
              <w:rPr>
                <w:sz w:val="16"/>
                <w:lang w:val="pl-PL"/>
              </w:rPr>
              <w:tab/>
            </w:r>
            <w:r w:rsidRPr="008C0BBB">
              <w:rPr>
                <w:spacing w:val="-2"/>
                <w:sz w:val="16"/>
                <w:lang w:val="pl-PL"/>
              </w:rPr>
              <w:t>argumentuje</w:t>
            </w:r>
            <w:r w:rsidRPr="008C0BBB">
              <w:rPr>
                <w:sz w:val="16"/>
                <w:lang w:val="pl-PL"/>
              </w:rPr>
              <w:tab/>
            </w:r>
            <w:r w:rsidRPr="008C0BBB">
              <w:rPr>
                <w:spacing w:val="-10"/>
                <w:sz w:val="16"/>
                <w:lang w:val="pl-PL"/>
              </w:rPr>
              <w:t>i</w:t>
            </w:r>
            <w:r w:rsidRPr="008C0BBB">
              <w:rPr>
                <w:sz w:val="16"/>
                <w:lang w:val="pl-PL"/>
              </w:rPr>
              <w:tab/>
            </w:r>
            <w:r w:rsidRPr="008C0BBB">
              <w:rPr>
                <w:spacing w:val="-2"/>
                <w:sz w:val="16"/>
                <w:lang w:val="pl-PL"/>
              </w:rPr>
              <w:t>formułuje</w:t>
            </w:r>
            <w:r w:rsidRPr="008C0BBB">
              <w:rPr>
                <w:sz w:val="16"/>
                <w:lang w:val="pl-PL"/>
              </w:rPr>
              <w:tab/>
            </w:r>
            <w:r w:rsidRPr="008C0BBB">
              <w:rPr>
                <w:spacing w:val="-2"/>
                <w:sz w:val="16"/>
                <w:lang w:val="pl-PL"/>
              </w:rPr>
              <w:t>wnioski</w:t>
            </w:r>
            <w:r w:rsidRPr="008C0BBB">
              <w:rPr>
                <w:sz w:val="16"/>
                <w:lang w:val="pl-PL"/>
              </w:rPr>
              <w:tab/>
            </w:r>
            <w:r w:rsidRPr="008C0BBB">
              <w:rPr>
                <w:spacing w:val="-10"/>
                <w:sz w:val="16"/>
                <w:lang w:val="pl-PL"/>
              </w:rPr>
              <w:t xml:space="preserve">i </w:t>
            </w:r>
            <w:r w:rsidRPr="008C0BBB">
              <w:rPr>
                <w:sz w:val="16"/>
                <w:lang w:val="pl-PL"/>
              </w:rPr>
              <w:t>samodzielne sądy w języku angielskim.</w:t>
            </w:r>
          </w:p>
        </w:tc>
        <w:tc>
          <w:tcPr>
            <w:tcW w:w="1275" w:type="dxa"/>
            <w:gridSpan w:val="2"/>
          </w:tcPr>
          <w:p w14:paraId="1EF9E015" w14:textId="77777777" w:rsidR="004233F0" w:rsidRDefault="00000000">
            <w:pPr>
              <w:pStyle w:val="TableParagraph"/>
              <w:spacing w:before="98"/>
              <w:ind w:left="369"/>
              <w:rPr>
                <w:sz w:val="16"/>
              </w:rPr>
            </w:pPr>
            <w:r>
              <w:rPr>
                <w:spacing w:val="-2"/>
                <w:sz w:val="16"/>
              </w:rPr>
              <w:t>K_U07</w:t>
            </w:r>
          </w:p>
        </w:tc>
        <w:tc>
          <w:tcPr>
            <w:tcW w:w="1092" w:type="dxa"/>
          </w:tcPr>
          <w:p w14:paraId="7316526D" w14:textId="77777777" w:rsidR="004233F0" w:rsidRDefault="00000000">
            <w:pPr>
              <w:pStyle w:val="TableParagraph"/>
              <w:spacing w:before="2"/>
              <w:ind w:left="150"/>
              <w:rPr>
                <w:sz w:val="16"/>
              </w:rPr>
            </w:pPr>
            <w:proofErr w:type="spellStart"/>
            <w:r>
              <w:rPr>
                <w:spacing w:val="-2"/>
                <w:sz w:val="16"/>
              </w:rPr>
              <w:t>Ćwiczenia</w:t>
            </w:r>
            <w:proofErr w:type="spellEnd"/>
          </w:p>
          <w:p w14:paraId="3A6526C5"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3152C31" w14:textId="77777777">
        <w:trPr>
          <w:trHeight w:val="388"/>
        </w:trPr>
        <w:tc>
          <w:tcPr>
            <w:tcW w:w="1263" w:type="dxa"/>
            <w:vMerge/>
            <w:tcBorders>
              <w:top w:val="nil"/>
            </w:tcBorders>
          </w:tcPr>
          <w:p w14:paraId="223C55AA" w14:textId="77777777" w:rsidR="004233F0" w:rsidRDefault="004233F0">
            <w:pPr>
              <w:rPr>
                <w:sz w:val="2"/>
                <w:szCs w:val="2"/>
              </w:rPr>
            </w:pPr>
          </w:p>
        </w:tc>
        <w:tc>
          <w:tcPr>
            <w:tcW w:w="490" w:type="dxa"/>
          </w:tcPr>
          <w:p w14:paraId="7FAF2575" w14:textId="77777777" w:rsidR="004233F0" w:rsidRDefault="00000000">
            <w:pPr>
              <w:pStyle w:val="TableParagraph"/>
              <w:spacing w:before="95"/>
              <w:ind w:right="150"/>
              <w:jc w:val="right"/>
              <w:rPr>
                <w:sz w:val="16"/>
              </w:rPr>
            </w:pPr>
            <w:r>
              <w:rPr>
                <w:spacing w:val="-5"/>
                <w:sz w:val="16"/>
              </w:rPr>
              <w:t>4.</w:t>
            </w:r>
          </w:p>
        </w:tc>
        <w:tc>
          <w:tcPr>
            <w:tcW w:w="5737" w:type="dxa"/>
            <w:gridSpan w:val="9"/>
          </w:tcPr>
          <w:p w14:paraId="7D3CFD60"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1"/>
                <w:sz w:val="16"/>
                <w:lang w:val="pl-PL"/>
              </w:rPr>
              <w:t xml:space="preserve"> </w:t>
            </w:r>
            <w:r w:rsidRPr="008C0BBB">
              <w:rPr>
                <w:sz w:val="16"/>
                <w:lang w:val="pl-PL"/>
              </w:rPr>
              <w:t>tworzy</w:t>
            </w:r>
            <w:r w:rsidRPr="008C0BBB">
              <w:rPr>
                <w:spacing w:val="5"/>
                <w:sz w:val="16"/>
                <w:lang w:val="pl-PL"/>
              </w:rPr>
              <w:t xml:space="preserve"> </w:t>
            </w:r>
            <w:r w:rsidRPr="008C0BBB">
              <w:rPr>
                <w:sz w:val="16"/>
                <w:lang w:val="pl-PL"/>
              </w:rPr>
              <w:t>teksty</w:t>
            </w:r>
            <w:r w:rsidRPr="008C0BBB">
              <w:rPr>
                <w:spacing w:val="6"/>
                <w:sz w:val="16"/>
                <w:lang w:val="pl-PL"/>
              </w:rPr>
              <w:t xml:space="preserve"> </w:t>
            </w:r>
            <w:r w:rsidRPr="008C0BBB">
              <w:rPr>
                <w:sz w:val="16"/>
                <w:lang w:val="pl-PL"/>
              </w:rPr>
              <w:t>użytkowe</w:t>
            </w:r>
            <w:r w:rsidRPr="008C0BBB">
              <w:rPr>
                <w:spacing w:val="7"/>
                <w:sz w:val="16"/>
                <w:lang w:val="pl-PL"/>
              </w:rPr>
              <w:t xml:space="preserve"> </w:t>
            </w:r>
            <w:r w:rsidRPr="008C0BBB">
              <w:rPr>
                <w:sz w:val="16"/>
                <w:lang w:val="pl-PL"/>
              </w:rPr>
              <w:t>oraz</w:t>
            </w:r>
            <w:r w:rsidRPr="008C0BBB">
              <w:rPr>
                <w:spacing w:val="4"/>
                <w:sz w:val="16"/>
                <w:lang w:val="pl-PL"/>
              </w:rPr>
              <w:t xml:space="preserve"> </w:t>
            </w:r>
            <w:r w:rsidRPr="008C0BBB">
              <w:rPr>
                <w:sz w:val="16"/>
                <w:lang w:val="pl-PL"/>
              </w:rPr>
              <w:t>teksty</w:t>
            </w:r>
            <w:r w:rsidRPr="008C0BBB">
              <w:rPr>
                <w:spacing w:val="6"/>
                <w:sz w:val="16"/>
                <w:lang w:val="pl-PL"/>
              </w:rPr>
              <w:t xml:space="preserve"> </w:t>
            </w:r>
            <w:r w:rsidRPr="008C0BBB">
              <w:rPr>
                <w:sz w:val="16"/>
                <w:lang w:val="pl-PL"/>
              </w:rPr>
              <w:t>w</w:t>
            </w:r>
            <w:r w:rsidRPr="008C0BBB">
              <w:rPr>
                <w:spacing w:val="3"/>
                <w:sz w:val="16"/>
                <w:lang w:val="pl-PL"/>
              </w:rPr>
              <w:t xml:space="preserve"> </w:t>
            </w:r>
            <w:r w:rsidRPr="008C0BBB">
              <w:rPr>
                <w:sz w:val="16"/>
                <w:lang w:val="pl-PL"/>
              </w:rPr>
              <w:t>stylu</w:t>
            </w:r>
            <w:r w:rsidRPr="008C0BBB">
              <w:rPr>
                <w:spacing w:val="3"/>
                <w:sz w:val="16"/>
                <w:lang w:val="pl-PL"/>
              </w:rPr>
              <w:t xml:space="preserve"> </w:t>
            </w:r>
            <w:r w:rsidRPr="008C0BBB">
              <w:rPr>
                <w:sz w:val="16"/>
                <w:lang w:val="pl-PL"/>
              </w:rPr>
              <w:t>akademickim</w:t>
            </w:r>
            <w:r w:rsidRPr="008C0BBB">
              <w:rPr>
                <w:spacing w:val="5"/>
                <w:sz w:val="16"/>
                <w:lang w:val="pl-PL"/>
              </w:rPr>
              <w:t xml:space="preserve"> </w:t>
            </w:r>
            <w:r w:rsidRPr="008C0BBB">
              <w:rPr>
                <w:spacing w:val="-10"/>
                <w:sz w:val="16"/>
                <w:lang w:val="pl-PL"/>
              </w:rPr>
              <w:t>z</w:t>
            </w:r>
          </w:p>
          <w:p w14:paraId="27D14017" w14:textId="77777777" w:rsidR="004233F0" w:rsidRDefault="00000000">
            <w:pPr>
              <w:pStyle w:val="TableParagraph"/>
              <w:spacing w:line="174" w:lineRule="exact"/>
              <w:ind w:left="107"/>
              <w:rPr>
                <w:sz w:val="16"/>
              </w:rPr>
            </w:pPr>
            <w:proofErr w:type="spellStart"/>
            <w:r>
              <w:rPr>
                <w:sz w:val="16"/>
              </w:rPr>
              <w:t>wykorzystaniem</w:t>
            </w:r>
            <w:proofErr w:type="spellEnd"/>
            <w:r>
              <w:rPr>
                <w:spacing w:val="-11"/>
                <w:sz w:val="16"/>
              </w:rPr>
              <w:t xml:space="preserve"> </w:t>
            </w:r>
            <w:proofErr w:type="spellStart"/>
            <w:r>
              <w:rPr>
                <w:sz w:val="16"/>
              </w:rPr>
              <w:t>podstawowych</w:t>
            </w:r>
            <w:proofErr w:type="spellEnd"/>
            <w:r>
              <w:rPr>
                <w:spacing w:val="-9"/>
                <w:sz w:val="16"/>
              </w:rPr>
              <w:t xml:space="preserve"> </w:t>
            </w:r>
            <w:proofErr w:type="spellStart"/>
            <w:r>
              <w:rPr>
                <w:sz w:val="16"/>
              </w:rPr>
              <w:t>ujęć</w:t>
            </w:r>
            <w:proofErr w:type="spellEnd"/>
            <w:r>
              <w:rPr>
                <w:spacing w:val="-8"/>
                <w:sz w:val="16"/>
              </w:rPr>
              <w:t xml:space="preserve"> </w:t>
            </w:r>
            <w:proofErr w:type="spellStart"/>
            <w:r>
              <w:rPr>
                <w:spacing w:val="-2"/>
                <w:sz w:val="16"/>
              </w:rPr>
              <w:t>teoretycznych</w:t>
            </w:r>
            <w:proofErr w:type="spellEnd"/>
            <w:r>
              <w:rPr>
                <w:spacing w:val="-2"/>
                <w:sz w:val="16"/>
              </w:rPr>
              <w:t>.</w:t>
            </w:r>
          </w:p>
        </w:tc>
        <w:tc>
          <w:tcPr>
            <w:tcW w:w="1275" w:type="dxa"/>
            <w:gridSpan w:val="2"/>
          </w:tcPr>
          <w:p w14:paraId="219481B5" w14:textId="77777777" w:rsidR="004233F0" w:rsidRDefault="00000000">
            <w:pPr>
              <w:pStyle w:val="TableParagraph"/>
              <w:spacing w:before="95"/>
              <w:ind w:left="369"/>
              <w:rPr>
                <w:sz w:val="16"/>
              </w:rPr>
            </w:pPr>
            <w:r>
              <w:rPr>
                <w:spacing w:val="-2"/>
                <w:sz w:val="16"/>
              </w:rPr>
              <w:t>K_U03</w:t>
            </w:r>
          </w:p>
        </w:tc>
        <w:tc>
          <w:tcPr>
            <w:tcW w:w="1092" w:type="dxa"/>
          </w:tcPr>
          <w:p w14:paraId="5940BDF1"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3C3A171"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5F5E9329" w14:textId="77777777">
        <w:trPr>
          <w:trHeight w:val="388"/>
        </w:trPr>
        <w:tc>
          <w:tcPr>
            <w:tcW w:w="1263" w:type="dxa"/>
            <w:vMerge w:val="restart"/>
          </w:tcPr>
          <w:p w14:paraId="7E4D19DB" w14:textId="77777777" w:rsidR="004233F0" w:rsidRDefault="004233F0">
            <w:pPr>
              <w:pStyle w:val="TableParagraph"/>
              <w:rPr>
                <w:b/>
                <w:sz w:val="20"/>
              </w:rPr>
            </w:pPr>
          </w:p>
          <w:p w14:paraId="6EE5E064" w14:textId="77777777" w:rsidR="004233F0" w:rsidRDefault="004233F0">
            <w:pPr>
              <w:pStyle w:val="TableParagraph"/>
              <w:spacing w:before="9"/>
              <w:rPr>
                <w:b/>
                <w:sz w:val="28"/>
              </w:rPr>
            </w:pPr>
          </w:p>
          <w:p w14:paraId="03DE43A9" w14:textId="77777777" w:rsidR="004233F0" w:rsidRDefault="00000000">
            <w:pPr>
              <w:pStyle w:val="TableParagraph"/>
              <w:ind w:left="96" w:right="85"/>
              <w:jc w:val="center"/>
              <w:rPr>
                <w:sz w:val="16"/>
              </w:rPr>
            </w:pPr>
            <w:proofErr w:type="spellStart"/>
            <w:r>
              <w:rPr>
                <w:spacing w:val="-2"/>
                <w:sz w:val="16"/>
              </w:rPr>
              <w:t>Kompetencje</w:t>
            </w:r>
            <w:proofErr w:type="spellEnd"/>
          </w:p>
          <w:p w14:paraId="00D64A18"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37E527D4"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6D35B0D4"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z w:val="16"/>
                <w:lang w:val="pl-PL"/>
              </w:rPr>
              <w:t>grupie,</w:t>
            </w:r>
            <w:r w:rsidRPr="008C0BBB">
              <w:rPr>
                <w:spacing w:val="-6"/>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4"/>
                <w:sz w:val="16"/>
                <w:lang w:val="pl-PL"/>
              </w:rPr>
              <w:t xml:space="preserve"> </w:t>
            </w:r>
            <w:r w:rsidRPr="008C0BBB">
              <w:rPr>
                <w:sz w:val="16"/>
                <w:lang w:val="pl-PL"/>
              </w:rPr>
              <w:t>w</w:t>
            </w:r>
            <w:r w:rsidRPr="008C0BBB">
              <w:rPr>
                <w:spacing w:val="-3"/>
                <w:sz w:val="16"/>
                <w:lang w:val="pl-PL"/>
              </w:rPr>
              <w:t xml:space="preserve"> </w:t>
            </w:r>
            <w:r w:rsidRPr="008C0BBB">
              <w:rPr>
                <w:sz w:val="16"/>
                <w:lang w:val="pl-PL"/>
              </w:rPr>
              <w:t>niej</w:t>
            </w:r>
            <w:r w:rsidRPr="008C0BBB">
              <w:rPr>
                <w:spacing w:val="-4"/>
                <w:sz w:val="16"/>
                <w:lang w:val="pl-PL"/>
              </w:rPr>
              <w:t xml:space="preserve"> role.</w:t>
            </w:r>
          </w:p>
        </w:tc>
        <w:tc>
          <w:tcPr>
            <w:tcW w:w="1275" w:type="dxa"/>
            <w:gridSpan w:val="2"/>
          </w:tcPr>
          <w:p w14:paraId="3FCD9EE4" w14:textId="77777777" w:rsidR="004233F0" w:rsidRDefault="00000000">
            <w:pPr>
              <w:pStyle w:val="TableParagraph"/>
              <w:spacing w:before="98"/>
              <w:ind w:left="371"/>
              <w:rPr>
                <w:sz w:val="16"/>
              </w:rPr>
            </w:pPr>
            <w:r>
              <w:rPr>
                <w:spacing w:val="-2"/>
                <w:sz w:val="16"/>
              </w:rPr>
              <w:t>K_K01</w:t>
            </w:r>
          </w:p>
        </w:tc>
        <w:tc>
          <w:tcPr>
            <w:tcW w:w="1092" w:type="dxa"/>
          </w:tcPr>
          <w:p w14:paraId="4E555DA1"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3BF5CA4C"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6E5CF773" w14:textId="77777777">
        <w:trPr>
          <w:trHeight w:val="388"/>
        </w:trPr>
        <w:tc>
          <w:tcPr>
            <w:tcW w:w="1263" w:type="dxa"/>
            <w:vMerge/>
            <w:tcBorders>
              <w:top w:val="nil"/>
            </w:tcBorders>
          </w:tcPr>
          <w:p w14:paraId="4A4065A9" w14:textId="77777777" w:rsidR="004233F0" w:rsidRDefault="004233F0">
            <w:pPr>
              <w:rPr>
                <w:sz w:val="2"/>
                <w:szCs w:val="2"/>
              </w:rPr>
            </w:pPr>
          </w:p>
        </w:tc>
        <w:tc>
          <w:tcPr>
            <w:tcW w:w="490" w:type="dxa"/>
          </w:tcPr>
          <w:p w14:paraId="2388CF1A"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527DCF97" w14:textId="77777777" w:rsidR="004233F0" w:rsidRPr="008C0BBB"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3F91C812" w14:textId="77777777" w:rsidR="004233F0" w:rsidRDefault="00000000">
            <w:pPr>
              <w:pStyle w:val="TableParagraph"/>
              <w:spacing w:before="98"/>
              <w:ind w:left="371"/>
              <w:rPr>
                <w:sz w:val="16"/>
              </w:rPr>
            </w:pPr>
            <w:r>
              <w:rPr>
                <w:spacing w:val="-2"/>
                <w:sz w:val="16"/>
              </w:rPr>
              <w:t>K_K02</w:t>
            </w:r>
          </w:p>
        </w:tc>
        <w:tc>
          <w:tcPr>
            <w:tcW w:w="1092" w:type="dxa"/>
          </w:tcPr>
          <w:p w14:paraId="56B529D0"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F11F124"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B72ADC4" w14:textId="77777777">
        <w:trPr>
          <w:trHeight w:val="779"/>
        </w:trPr>
        <w:tc>
          <w:tcPr>
            <w:tcW w:w="1263" w:type="dxa"/>
            <w:vMerge/>
            <w:tcBorders>
              <w:top w:val="nil"/>
            </w:tcBorders>
          </w:tcPr>
          <w:p w14:paraId="7F8DDCE7" w14:textId="77777777" w:rsidR="004233F0" w:rsidRDefault="004233F0">
            <w:pPr>
              <w:rPr>
                <w:sz w:val="2"/>
                <w:szCs w:val="2"/>
              </w:rPr>
            </w:pPr>
          </w:p>
        </w:tc>
        <w:tc>
          <w:tcPr>
            <w:tcW w:w="490" w:type="dxa"/>
          </w:tcPr>
          <w:p w14:paraId="006079F1" w14:textId="77777777" w:rsidR="004233F0" w:rsidRDefault="004233F0">
            <w:pPr>
              <w:pStyle w:val="TableParagraph"/>
              <w:rPr>
                <w:b/>
                <w:sz w:val="24"/>
              </w:rPr>
            </w:pPr>
          </w:p>
          <w:p w14:paraId="1032B4F2"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045469B5" w14:textId="77777777" w:rsidR="004233F0" w:rsidRPr="008C0BBB" w:rsidRDefault="00000000">
            <w:pPr>
              <w:pStyle w:val="TableParagraph"/>
              <w:spacing w:line="194" w:lineRule="exact"/>
              <w:ind w:left="107" w:right="93"/>
              <w:jc w:val="both"/>
              <w:rPr>
                <w:sz w:val="16"/>
                <w:lang w:val="pl-PL"/>
              </w:rPr>
            </w:pPr>
            <w:r w:rsidRPr="008C0BBB">
              <w:rPr>
                <w:sz w:val="16"/>
                <w:lang w:val="pl-PL"/>
              </w:rPr>
              <w:t>Student wykazuje aktywność, podejmuje trud i odznacza się wytrwałością w realizacji indywidualnych i zespołowych zadań zawodowych, odpowiednio przygotowuje się do swojej pracy i wykonuje działania wynikające z roli nauczyciela lub tłumacza.</w:t>
            </w:r>
          </w:p>
        </w:tc>
        <w:tc>
          <w:tcPr>
            <w:tcW w:w="1275" w:type="dxa"/>
            <w:gridSpan w:val="2"/>
          </w:tcPr>
          <w:p w14:paraId="3567F2AB" w14:textId="77777777" w:rsidR="004233F0" w:rsidRPr="008C0BBB" w:rsidRDefault="004233F0">
            <w:pPr>
              <w:pStyle w:val="TableParagraph"/>
              <w:rPr>
                <w:b/>
                <w:sz w:val="24"/>
                <w:lang w:val="pl-PL"/>
              </w:rPr>
            </w:pPr>
          </w:p>
          <w:p w14:paraId="6FD552B5" w14:textId="77777777" w:rsidR="004233F0" w:rsidRDefault="00000000">
            <w:pPr>
              <w:pStyle w:val="TableParagraph"/>
              <w:spacing w:before="1"/>
              <w:ind w:left="371"/>
              <w:rPr>
                <w:sz w:val="16"/>
              </w:rPr>
            </w:pPr>
            <w:r>
              <w:rPr>
                <w:spacing w:val="-2"/>
                <w:sz w:val="16"/>
              </w:rPr>
              <w:t>K_K05</w:t>
            </w:r>
          </w:p>
        </w:tc>
        <w:tc>
          <w:tcPr>
            <w:tcW w:w="1092" w:type="dxa"/>
          </w:tcPr>
          <w:p w14:paraId="65D2CBD5" w14:textId="77777777" w:rsidR="004233F0" w:rsidRDefault="004233F0">
            <w:pPr>
              <w:pStyle w:val="TableParagraph"/>
              <w:spacing w:before="11"/>
              <w:rPr>
                <w:b/>
                <w:sz w:val="15"/>
              </w:rPr>
            </w:pPr>
          </w:p>
          <w:p w14:paraId="62E2A1BD" w14:textId="77777777" w:rsidR="004233F0" w:rsidRDefault="00000000">
            <w:pPr>
              <w:pStyle w:val="TableParagraph"/>
              <w:spacing w:before="1"/>
              <w:ind w:left="150"/>
              <w:rPr>
                <w:sz w:val="16"/>
              </w:rPr>
            </w:pPr>
            <w:proofErr w:type="spellStart"/>
            <w:r>
              <w:rPr>
                <w:spacing w:val="-2"/>
                <w:sz w:val="16"/>
              </w:rPr>
              <w:t>Ćwiczenia</w:t>
            </w:r>
            <w:proofErr w:type="spellEnd"/>
          </w:p>
          <w:p w14:paraId="2B63B710" w14:textId="77777777" w:rsidR="004233F0" w:rsidRDefault="00000000">
            <w:pPr>
              <w:pStyle w:val="TableParagraph"/>
              <w:ind w:left="107"/>
              <w:rPr>
                <w:sz w:val="16"/>
              </w:rPr>
            </w:pPr>
            <w:proofErr w:type="spellStart"/>
            <w:r>
              <w:rPr>
                <w:spacing w:val="-2"/>
                <w:sz w:val="16"/>
              </w:rPr>
              <w:t>praktyczne</w:t>
            </w:r>
            <w:proofErr w:type="spellEnd"/>
          </w:p>
        </w:tc>
      </w:tr>
    </w:tbl>
    <w:p w14:paraId="69810095" w14:textId="77777777" w:rsidR="004233F0" w:rsidRDefault="004233F0">
      <w:pPr>
        <w:pStyle w:val="Tekstpodstawowy"/>
        <w:spacing w:before="11"/>
        <w:rPr>
          <w:b/>
        </w:rPr>
      </w:pPr>
    </w:p>
    <w:p w14:paraId="15003FCE"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777271B3" w14:textId="77777777">
        <w:trPr>
          <w:trHeight w:val="244"/>
        </w:trPr>
        <w:tc>
          <w:tcPr>
            <w:tcW w:w="1688" w:type="dxa"/>
          </w:tcPr>
          <w:p w14:paraId="459C75FC"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E672E93"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0BFF884A" w14:textId="77777777">
        <w:trPr>
          <w:trHeight w:val="484"/>
        </w:trPr>
        <w:tc>
          <w:tcPr>
            <w:tcW w:w="1688" w:type="dxa"/>
          </w:tcPr>
          <w:p w14:paraId="7C80D7FC"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75EAD767"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5" w:type="dxa"/>
          </w:tcPr>
          <w:p w14:paraId="4D568A2C" w14:textId="77777777" w:rsidR="004233F0" w:rsidRDefault="00000000">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p>
        </w:tc>
      </w:tr>
      <w:tr w:rsidR="004233F0" w14:paraId="04B3B162" w14:textId="77777777">
        <w:trPr>
          <w:trHeight w:val="245"/>
        </w:trPr>
        <w:tc>
          <w:tcPr>
            <w:tcW w:w="9893" w:type="dxa"/>
            <w:gridSpan w:val="2"/>
          </w:tcPr>
          <w:p w14:paraId="651C2B3D" w14:textId="77777777" w:rsidR="004233F0" w:rsidRDefault="00000000">
            <w:pPr>
              <w:pStyle w:val="TableParagraph"/>
              <w:spacing w:before="3"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86C83D4" w14:textId="77777777">
        <w:trPr>
          <w:trHeight w:val="729"/>
        </w:trPr>
        <w:tc>
          <w:tcPr>
            <w:tcW w:w="9893" w:type="dxa"/>
            <w:gridSpan w:val="2"/>
          </w:tcPr>
          <w:p w14:paraId="7CA8B77E" w14:textId="77777777" w:rsidR="004233F0" w:rsidRPr="008C0BBB" w:rsidRDefault="00000000">
            <w:pPr>
              <w:pStyle w:val="TableParagraph"/>
              <w:tabs>
                <w:tab w:val="left" w:pos="1463"/>
                <w:tab w:val="left" w:pos="3286"/>
                <w:tab w:val="left" w:pos="4166"/>
                <w:tab w:val="left" w:pos="5294"/>
                <w:tab w:val="left" w:pos="6073"/>
                <w:tab w:val="left" w:pos="7647"/>
                <w:tab w:val="left" w:pos="8244"/>
                <w:tab w:val="left" w:pos="9422"/>
              </w:tabs>
              <w:ind w:left="110" w:right="104"/>
              <w:rPr>
                <w:sz w:val="20"/>
                <w:lang w:val="pl-PL"/>
              </w:rPr>
            </w:pPr>
            <w:r w:rsidRPr="008C0BBB">
              <w:rPr>
                <w:sz w:val="20"/>
                <w:lang w:val="pl-PL"/>
              </w:rPr>
              <w:t>Czasowniki</w:t>
            </w:r>
            <w:r w:rsidRPr="008C0BBB">
              <w:rPr>
                <w:spacing w:val="37"/>
                <w:sz w:val="20"/>
                <w:lang w:val="pl-PL"/>
              </w:rPr>
              <w:t xml:space="preserve"> </w:t>
            </w:r>
            <w:r w:rsidRPr="008C0BBB">
              <w:rPr>
                <w:sz w:val="20"/>
                <w:lang w:val="pl-PL"/>
              </w:rPr>
              <w:t>modalne</w:t>
            </w:r>
            <w:r w:rsidRPr="008C0BBB">
              <w:rPr>
                <w:spacing w:val="38"/>
                <w:sz w:val="20"/>
                <w:lang w:val="pl-PL"/>
              </w:rPr>
              <w:t xml:space="preserve"> </w:t>
            </w:r>
            <w:r w:rsidRPr="008C0BBB">
              <w:rPr>
                <w:sz w:val="20"/>
                <w:lang w:val="pl-PL"/>
              </w:rPr>
              <w:t>i</w:t>
            </w:r>
            <w:r w:rsidRPr="008C0BBB">
              <w:rPr>
                <w:spacing w:val="37"/>
                <w:sz w:val="20"/>
                <w:lang w:val="pl-PL"/>
              </w:rPr>
              <w:t xml:space="preserve"> </w:t>
            </w:r>
            <w:r w:rsidRPr="008C0BBB">
              <w:rPr>
                <w:sz w:val="20"/>
                <w:lang w:val="pl-PL"/>
              </w:rPr>
              <w:t>ich</w:t>
            </w:r>
            <w:r w:rsidRPr="008C0BBB">
              <w:rPr>
                <w:spacing w:val="37"/>
                <w:sz w:val="20"/>
                <w:lang w:val="pl-PL"/>
              </w:rPr>
              <w:t xml:space="preserve"> </w:t>
            </w:r>
            <w:r w:rsidRPr="008C0BBB">
              <w:rPr>
                <w:sz w:val="20"/>
                <w:lang w:val="pl-PL"/>
              </w:rPr>
              <w:t>parafrazy,</w:t>
            </w:r>
            <w:r w:rsidRPr="008C0BBB">
              <w:rPr>
                <w:spacing w:val="37"/>
                <w:sz w:val="20"/>
                <w:lang w:val="pl-PL"/>
              </w:rPr>
              <w:t xml:space="preserve"> </w:t>
            </w:r>
            <w:r w:rsidRPr="008C0BBB">
              <w:rPr>
                <w:sz w:val="20"/>
                <w:lang w:val="pl-PL"/>
              </w:rPr>
              <w:t>mowa</w:t>
            </w:r>
            <w:r w:rsidRPr="008C0BBB">
              <w:rPr>
                <w:spacing w:val="39"/>
                <w:sz w:val="20"/>
                <w:lang w:val="pl-PL"/>
              </w:rPr>
              <w:t xml:space="preserve"> </w:t>
            </w:r>
            <w:r w:rsidRPr="008C0BBB">
              <w:rPr>
                <w:sz w:val="20"/>
                <w:lang w:val="pl-PL"/>
              </w:rPr>
              <w:t>zależna:</w:t>
            </w:r>
            <w:r w:rsidRPr="008C0BBB">
              <w:rPr>
                <w:spacing w:val="38"/>
                <w:sz w:val="20"/>
                <w:lang w:val="pl-PL"/>
              </w:rPr>
              <w:t xml:space="preserve"> </w:t>
            </w:r>
            <w:r w:rsidRPr="008C0BBB">
              <w:rPr>
                <w:sz w:val="20"/>
                <w:lang w:val="pl-PL"/>
              </w:rPr>
              <w:t>zdania</w:t>
            </w:r>
            <w:r w:rsidRPr="008C0BBB">
              <w:rPr>
                <w:spacing w:val="37"/>
                <w:sz w:val="20"/>
                <w:lang w:val="pl-PL"/>
              </w:rPr>
              <w:t xml:space="preserve"> </w:t>
            </w:r>
            <w:r w:rsidRPr="008C0BBB">
              <w:rPr>
                <w:sz w:val="20"/>
                <w:lang w:val="pl-PL"/>
              </w:rPr>
              <w:t>twierdzące,</w:t>
            </w:r>
            <w:r w:rsidRPr="008C0BBB">
              <w:rPr>
                <w:spacing w:val="37"/>
                <w:sz w:val="20"/>
                <w:lang w:val="pl-PL"/>
              </w:rPr>
              <w:t xml:space="preserve"> </w:t>
            </w:r>
            <w:r w:rsidRPr="008C0BBB">
              <w:rPr>
                <w:sz w:val="20"/>
                <w:lang w:val="pl-PL"/>
              </w:rPr>
              <w:t>przeczenia,</w:t>
            </w:r>
            <w:r w:rsidRPr="008C0BBB">
              <w:rPr>
                <w:spacing w:val="37"/>
                <w:sz w:val="20"/>
                <w:lang w:val="pl-PL"/>
              </w:rPr>
              <w:t xml:space="preserve"> </w:t>
            </w:r>
            <w:r w:rsidRPr="008C0BBB">
              <w:rPr>
                <w:sz w:val="20"/>
                <w:lang w:val="pl-PL"/>
              </w:rPr>
              <w:t xml:space="preserve">pytania; </w:t>
            </w:r>
            <w:r w:rsidRPr="008C0BBB">
              <w:rPr>
                <w:spacing w:val="-2"/>
                <w:sz w:val="20"/>
                <w:lang w:val="pl-PL"/>
              </w:rPr>
              <w:t>czasowniki</w:t>
            </w:r>
            <w:r w:rsidRPr="008C0BBB">
              <w:rPr>
                <w:sz w:val="20"/>
                <w:lang w:val="pl-PL"/>
              </w:rPr>
              <w:tab/>
            </w:r>
            <w:r w:rsidRPr="008C0BBB">
              <w:rPr>
                <w:spacing w:val="-2"/>
                <w:sz w:val="20"/>
                <w:lang w:val="pl-PL"/>
              </w:rPr>
              <w:t>wprowadzające</w:t>
            </w:r>
            <w:r w:rsidRPr="008C0BBB">
              <w:rPr>
                <w:sz w:val="20"/>
                <w:lang w:val="pl-PL"/>
              </w:rPr>
              <w:tab/>
            </w:r>
            <w:r w:rsidRPr="008C0BBB">
              <w:rPr>
                <w:spacing w:val="-4"/>
                <w:sz w:val="20"/>
                <w:lang w:val="pl-PL"/>
              </w:rPr>
              <w:t>mowę</w:t>
            </w:r>
            <w:r w:rsidRPr="008C0BBB">
              <w:rPr>
                <w:sz w:val="20"/>
                <w:lang w:val="pl-PL"/>
              </w:rPr>
              <w:tab/>
            </w:r>
            <w:r w:rsidRPr="008C0BBB">
              <w:rPr>
                <w:spacing w:val="-2"/>
                <w:sz w:val="20"/>
                <w:lang w:val="pl-PL"/>
              </w:rPr>
              <w:t>zależną;</w:t>
            </w:r>
            <w:r w:rsidRPr="008C0BBB">
              <w:rPr>
                <w:sz w:val="20"/>
                <w:lang w:val="pl-PL"/>
              </w:rPr>
              <w:tab/>
            </w:r>
            <w:r w:rsidRPr="008C0BBB">
              <w:rPr>
                <w:spacing w:val="-2"/>
                <w:sz w:val="20"/>
                <w:lang w:val="pl-PL"/>
              </w:rPr>
              <w:t>testy</w:t>
            </w:r>
            <w:r w:rsidRPr="008C0BBB">
              <w:rPr>
                <w:sz w:val="20"/>
                <w:lang w:val="pl-PL"/>
              </w:rPr>
              <w:tab/>
            </w:r>
            <w:r w:rsidRPr="008C0BBB">
              <w:rPr>
                <w:spacing w:val="-2"/>
                <w:sz w:val="20"/>
                <w:lang w:val="pl-PL"/>
              </w:rPr>
              <w:t>gramatyczne</w:t>
            </w:r>
            <w:r w:rsidRPr="008C0BBB">
              <w:rPr>
                <w:sz w:val="20"/>
                <w:lang w:val="pl-PL"/>
              </w:rPr>
              <w:tab/>
            </w:r>
            <w:r w:rsidRPr="008C0BBB">
              <w:rPr>
                <w:spacing w:val="-5"/>
                <w:sz w:val="20"/>
                <w:lang w:val="pl-PL"/>
              </w:rPr>
              <w:t>ma</w:t>
            </w:r>
            <w:r w:rsidRPr="008C0BBB">
              <w:rPr>
                <w:sz w:val="20"/>
                <w:lang w:val="pl-PL"/>
              </w:rPr>
              <w:tab/>
            </w:r>
            <w:r w:rsidRPr="008C0BBB">
              <w:rPr>
                <w:spacing w:val="-2"/>
                <w:sz w:val="20"/>
                <w:lang w:val="pl-PL"/>
              </w:rPr>
              <w:t>poziomie</w:t>
            </w:r>
            <w:r w:rsidRPr="008C0BBB">
              <w:rPr>
                <w:sz w:val="20"/>
                <w:lang w:val="pl-PL"/>
              </w:rPr>
              <w:tab/>
            </w:r>
            <w:r w:rsidRPr="008C0BBB">
              <w:rPr>
                <w:spacing w:val="-5"/>
                <w:sz w:val="20"/>
                <w:lang w:val="pl-PL"/>
              </w:rPr>
              <w:t>B2:</w:t>
            </w:r>
          </w:p>
          <w:p w14:paraId="6F945422" w14:textId="77777777" w:rsidR="004233F0" w:rsidRPr="008C0BBB" w:rsidRDefault="00000000">
            <w:pPr>
              <w:pStyle w:val="TableParagraph"/>
              <w:spacing w:before="1" w:line="222" w:lineRule="exact"/>
              <w:ind w:left="110"/>
              <w:rPr>
                <w:sz w:val="20"/>
                <w:lang w:val="pl-PL"/>
              </w:rPr>
            </w:pPr>
            <w:proofErr w:type="spellStart"/>
            <w:r w:rsidRPr="008C0BBB">
              <w:rPr>
                <w:sz w:val="20"/>
                <w:lang w:val="pl-PL"/>
              </w:rPr>
              <w:t>leksygramatyczne</w:t>
            </w:r>
            <w:proofErr w:type="spellEnd"/>
            <w:r w:rsidRPr="008C0BBB">
              <w:rPr>
                <w:sz w:val="20"/>
                <w:lang w:val="pl-PL"/>
              </w:rPr>
              <w:t>,</w:t>
            </w:r>
            <w:r w:rsidRPr="008C0BBB">
              <w:rPr>
                <w:spacing w:val="-16"/>
                <w:sz w:val="20"/>
                <w:lang w:val="pl-PL"/>
              </w:rPr>
              <w:t xml:space="preserve"> </w:t>
            </w:r>
            <w:r w:rsidRPr="008C0BBB">
              <w:rPr>
                <w:sz w:val="20"/>
                <w:lang w:val="pl-PL"/>
              </w:rPr>
              <w:t>słowotwórcze</w:t>
            </w:r>
            <w:r w:rsidRPr="008C0BBB">
              <w:rPr>
                <w:spacing w:val="-16"/>
                <w:sz w:val="20"/>
                <w:lang w:val="pl-PL"/>
              </w:rPr>
              <w:t xml:space="preserve"> </w:t>
            </w:r>
            <w:r w:rsidRPr="008C0BBB">
              <w:rPr>
                <w:sz w:val="20"/>
                <w:lang w:val="pl-PL"/>
              </w:rPr>
              <w:t>oraz</w:t>
            </w:r>
            <w:r w:rsidRPr="008C0BBB">
              <w:rPr>
                <w:spacing w:val="-16"/>
                <w:sz w:val="20"/>
                <w:lang w:val="pl-PL"/>
              </w:rPr>
              <w:t xml:space="preserve"> </w:t>
            </w:r>
            <w:r w:rsidRPr="008C0BBB">
              <w:rPr>
                <w:sz w:val="20"/>
                <w:lang w:val="pl-PL"/>
              </w:rPr>
              <w:t>parafrazy</w:t>
            </w:r>
            <w:r w:rsidRPr="008C0BBB">
              <w:rPr>
                <w:spacing w:val="-16"/>
                <w:sz w:val="20"/>
                <w:lang w:val="pl-PL"/>
              </w:rPr>
              <w:t xml:space="preserve"> </w:t>
            </w:r>
            <w:r w:rsidRPr="008C0BBB">
              <w:rPr>
                <w:spacing w:val="-2"/>
                <w:sz w:val="20"/>
                <w:lang w:val="pl-PL"/>
              </w:rPr>
              <w:t>zdań.</w:t>
            </w:r>
          </w:p>
        </w:tc>
      </w:tr>
    </w:tbl>
    <w:p w14:paraId="660A3002" w14:textId="77777777" w:rsidR="004233F0" w:rsidRPr="008C0BBB" w:rsidRDefault="004233F0">
      <w:pPr>
        <w:pStyle w:val="Tekstpodstawowy"/>
        <w:spacing w:before="1"/>
        <w:rPr>
          <w:b/>
          <w:sz w:val="24"/>
          <w:lang w:val="pl-PL"/>
        </w:rPr>
      </w:pPr>
    </w:p>
    <w:p w14:paraId="2FE0AE52"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851"/>
        <w:gridCol w:w="909"/>
        <w:gridCol w:w="746"/>
        <w:gridCol w:w="859"/>
        <w:gridCol w:w="548"/>
        <w:gridCol w:w="538"/>
        <w:gridCol w:w="358"/>
        <w:gridCol w:w="885"/>
        <w:gridCol w:w="370"/>
        <w:gridCol w:w="1147"/>
        <w:gridCol w:w="975"/>
      </w:tblGrid>
      <w:tr w:rsidR="004233F0" w14:paraId="3633C4B6" w14:textId="77777777">
        <w:trPr>
          <w:trHeight w:val="241"/>
        </w:trPr>
        <w:tc>
          <w:tcPr>
            <w:tcW w:w="677" w:type="dxa"/>
          </w:tcPr>
          <w:p w14:paraId="598C415A" w14:textId="77777777" w:rsidR="004233F0" w:rsidRDefault="00000000">
            <w:pPr>
              <w:pStyle w:val="TableParagraph"/>
              <w:spacing w:line="222" w:lineRule="exact"/>
              <w:ind w:left="222" w:right="214"/>
              <w:jc w:val="center"/>
              <w:rPr>
                <w:sz w:val="20"/>
              </w:rPr>
            </w:pPr>
            <w:r>
              <w:rPr>
                <w:spacing w:val="-5"/>
                <w:sz w:val="20"/>
              </w:rPr>
              <w:t>1.</w:t>
            </w:r>
          </w:p>
        </w:tc>
        <w:tc>
          <w:tcPr>
            <w:tcW w:w="9186" w:type="dxa"/>
            <w:gridSpan w:val="11"/>
          </w:tcPr>
          <w:p w14:paraId="74B3F10F" w14:textId="77777777" w:rsidR="004233F0" w:rsidRDefault="00000000">
            <w:pPr>
              <w:pStyle w:val="TableParagraph"/>
              <w:spacing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proofErr w:type="spellStart"/>
            <w:r>
              <w:rPr>
                <w:i/>
                <w:sz w:val="20"/>
              </w:rPr>
              <w:t>Grammarway</w:t>
            </w:r>
            <w:proofErr w:type="spellEnd"/>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4233F0" w14:paraId="7012EF95" w14:textId="77777777">
        <w:trPr>
          <w:trHeight w:val="486"/>
        </w:trPr>
        <w:tc>
          <w:tcPr>
            <w:tcW w:w="677" w:type="dxa"/>
          </w:tcPr>
          <w:p w14:paraId="7B0E421F" w14:textId="77777777" w:rsidR="004233F0" w:rsidRDefault="00000000">
            <w:pPr>
              <w:pStyle w:val="TableParagraph"/>
              <w:spacing w:before="122"/>
              <w:ind w:left="222" w:right="214"/>
              <w:jc w:val="center"/>
              <w:rPr>
                <w:sz w:val="20"/>
              </w:rPr>
            </w:pPr>
            <w:r>
              <w:rPr>
                <w:spacing w:val="-5"/>
                <w:sz w:val="20"/>
              </w:rPr>
              <w:t>2.</w:t>
            </w:r>
          </w:p>
        </w:tc>
        <w:tc>
          <w:tcPr>
            <w:tcW w:w="1851" w:type="dxa"/>
            <w:tcBorders>
              <w:right w:val="nil"/>
            </w:tcBorders>
          </w:tcPr>
          <w:p w14:paraId="6D0B8E74" w14:textId="77777777" w:rsidR="004233F0" w:rsidRDefault="00000000">
            <w:pPr>
              <w:pStyle w:val="TableParagraph"/>
              <w:spacing w:line="244" w:lineRule="exact"/>
              <w:ind w:left="108"/>
              <w:rPr>
                <w:sz w:val="20"/>
              </w:rPr>
            </w:pPr>
            <w:r>
              <w:rPr>
                <w:sz w:val="20"/>
              </w:rPr>
              <w:t>Evans,</w:t>
            </w:r>
            <w:r>
              <w:rPr>
                <w:spacing w:val="40"/>
                <w:sz w:val="20"/>
              </w:rPr>
              <w:t xml:space="preserve"> </w:t>
            </w:r>
            <w:r>
              <w:rPr>
                <w:sz w:val="20"/>
              </w:rPr>
              <w:t xml:space="preserve">Virginia, </w:t>
            </w:r>
            <w:r>
              <w:rPr>
                <w:spacing w:val="-2"/>
                <w:sz w:val="20"/>
              </w:rPr>
              <w:t>Publishing.</w:t>
            </w:r>
          </w:p>
        </w:tc>
        <w:tc>
          <w:tcPr>
            <w:tcW w:w="909" w:type="dxa"/>
            <w:tcBorders>
              <w:left w:val="nil"/>
              <w:right w:val="nil"/>
            </w:tcBorders>
          </w:tcPr>
          <w:p w14:paraId="6F64E742" w14:textId="77777777" w:rsidR="004233F0" w:rsidRDefault="00000000">
            <w:pPr>
              <w:pStyle w:val="TableParagraph"/>
              <w:ind w:left="87"/>
              <w:rPr>
                <w:sz w:val="20"/>
              </w:rPr>
            </w:pPr>
            <w:r>
              <w:rPr>
                <w:spacing w:val="-2"/>
                <w:sz w:val="20"/>
              </w:rPr>
              <w:t>Dooley,</w:t>
            </w:r>
          </w:p>
        </w:tc>
        <w:tc>
          <w:tcPr>
            <w:tcW w:w="746" w:type="dxa"/>
            <w:tcBorders>
              <w:left w:val="nil"/>
              <w:right w:val="nil"/>
            </w:tcBorders>
          </w:tcPr>
          <w:p w14:paraId="0D08B735" w14:textId="77777777" w:rsidR="004233F0" w:rsidRDefault="00000000">
            <w:pPr>
              <w:pStyle w:val="TableParagraph"/>
              <w:ind w:left="87"/>
              <w:rPr>
                <w:sz w:val="20"/>
              </w:rPr>
            </w:pPr>
            <w:r>
              <w:rPr>
                <w:spacing w:val="-2"/>
                <w:sz w:val="20"/>
              </w:rPr>
              <w:t>Jenny</w:t>
            </w:r>
          </w:p>
        </w:tc>
        <w:tc>
          <w:tcPr>
            <w:tcW w:w="859" w:type="dxa"/>
            <w:tcBorders>
              <w:left w:val="nil"/>
              <w:right w:val="nil"/>
            </w:tcBorders>
          </w:tcPr>
          <w:p w14:paraId="226912D8" w14:textId="77777777" w:rsidR="004233F0" w:rsidRDefault="00000000">
            <w:pPr>
              <w:pStyle w:val="TableParagraph"/>
              <w:ind w:left="87"/>
              <w:rPr>
                <w:sz w:val="20"/>
              </w:rPr>
            </w:pPr>
            <w:r>
              <w:rPr>
                <w:spacing w:val="-2"/>
                <w:sz w:val="20"/>
              </w:rPr>
              <w:t>(2020)</w:t>
            </w:r>
          </w:p>
        </w:tc>
        <w:tc>
          <w:tcPr>
            <w:tcW w:w="548" w:type="dxa"/>
            <w:tcBorders>
              <w:left w:val="nil"/>
              <w:right w:val="nil"/>
            </w:tcBorders>
          </w:tcPr>
          <w:p w14:paraId="3404B0DA" w14:textId="77777777" w:rsidR="004233F0" w:rsidRDefault="00000000">
            <w:pPr>
              <w:pStyle w:val="TableParagraph"/>
              <w:ind w:left="87"/>
              <w:rPr>
                <w:i/>
                <w:sz w:val="20"/>
              </w:rPr>
            </w:pPr>
            <w:r>
              <w:rPr>
                <w:i/>
                <w:spacing w:val="-5"/>
                <w:sz w:val="20"/>
              </w:rPr>
              <w:t>FCE</w:t>
            </w:r>
          </w:p>
        </w:tc>
        <w:tc>
          <w:tcPr>
            <w:tcW w:w="538" w:type="dxa"/>
            <w:tcBorders>
              <w:left w:val="nil"/>
              <w:right w:val="nil"/>
            </w:tcBorders>
          </w:tcPr>
          <w:p w14:paraId="33016081" w14:textId="77777777" w:rsidR="004233F0" w:rsidRDefault="00000000">
            <w:pPr>
              <w:pStyle w:val="TableParagraph"/>
              <w:ind w:left="88"/>
              <w:rPr>
                <w:i/>
                <w:sz w:val="20"/>
              </w:rPr>
            </w:pPr>
            <w:r>
              <w:rPr>
                <w:i/>
                <w:spacing w:val="-5"/>
                <w:sz w:val="20"/>
              </w:rPr>
              <w:t>Use</w:t>
            </w:r>
          </w:p>
        </w:tc>
        <w:tc>
          <w:tcPr>
            <w:tcW w:w="358" w:type="dxa"/>
            <w:tcBorders>
              <w:left w:val="nil"/>
              <w:right w:val="nil"/>
            </w:tcBorders>
          </w:tcPr>
          <w:p w14:paraId="56E00F60" w14:textId="77777777" w:rsidR="004233F0" w:rsidRDefault="00000000">
            <w:pPr>
              <w:pStyle w:val="TableParagraph"/>
              <w:ind w:left="87"/>
              <w:rPr>
                <w:i/>
                <w:sz w:val="20"/>
              </w:rPr>
            </w:pPr>
            <w:r>
              <w:rPr>
                <w:i/>
                <w:spacing w:val="-5"/>
                <w:sz w:val="20"/>
              </w:rPr>
              <w:t>of</w:t>
            </w:r>
          </w:p>
        </w:tc>
        <w:tc>
          <w:tcPr>
            <w:tcW w:w="885" w:type="dxa"/>
            <w:tcBorders>
              <w:left w:val="nil"/>
              <w:right w:val="nil"/>
            </w:tcBorders>
          </w:tcPr>
          <w:p w14:paraId="6CBABFE5" w14:textId="77777777" w:rsidR="004233F0" w:rsidRDefault="00000000">
            <w:pPr>
              <w:pStyle w:val="TableParagraph"/>
              <w:ind w:left="84"/>
              <w:rPr>
                <w:i/>
                <w:sz w:val="20"/>
              </w:rPr>
            </w:pPr>
            <w:r>
              <w:rPr>
                <w:i/>
                <w:spacing w:val="-2"/>
                <w:sz w:val="20"/>
              </w:rPr>
              <w:t>English</w:t>
            </w:r>
          </w:p>
        </w:tc>
        <w:tc>
          <w:tcPr>
            <w:tcW w:w="370" w:type="dxa"/>
            <w:tcBorders>
              <w:left w:val="nil"/>
              <w:right w:val="nil"/>
            </w:tcBorders>
          </w:tcPr>
          <w:p w14:paraId="5360B538" w14:textId="77777777" w:rsidR="004233F0" w:rsidRDefault="00000000">
            <w:pPr>
              <w:pStyle w:val="TableParagraph"/>
              <w:ind w:left="84"/>
              <w:rPr>
                <w:i/>
                <w:sz w:val="20"/>
              </w:rPr>
            </w:pPr>
            <w:r>
              <w:rPr>
                <w:i/>
                <w:spacing w:val="-5"/>
                <w:sz w:val="20"/>
              </w:rPr>
              <w:t>2.</w:t>
            </w:r>
          </w:p>
        </w:tc>
        <w:tc>
          <w:tcPr>
            <w:tcW w:w="1147" w:type="dxa"/>
            <w:tcBorders>
              <w:left w:val="nil"/>
              <w:right w:val="nil"/>
            </w:tcBorders>
          </w:tcPr>
          <w:p w14:paraId="4014F717" w14:textId="77777777" w:rsidR="004233F0" w:rsidRDefault="00000000">
            <w:pPr>
              <w:pStyle w:val="TableParagraph"/>
              <w:ind w:left="87"/>
              <w:rPr>
                <w:sz w:val="20"/>
              </w:rPr>
            </w:pPr>
            <w:r>
              <w:rPr>
                <w:spacing w:val="-2"/>
                <w:sz w:val="20"/>
              </w:rPr>
              <w:t>Newbury:</w:t>
            </w:r>
          </w:p>
        </w:tc>
        <w:tc>
          <w:tcPr>
            <w:tcW w:w="975" w:type="dxa"/>
            <w:tcBorders>
              <w:left w:val="nil"/>
            </w:tcBorders>
          </w:tcPr>
          <w:p w14:paraId="7F580DB6" w14:textId="77777777" w:rsidR="004233F0" w:rsidRDefault="00000000">
            <w:pPr>
              <w:pStyle w:val="TableParagraph"/>
              <w:ind w:left="77"/>
              <w:rPr>
                <w:sz w:val="20"/>
              </w:rPr>
            </w:pPr>
            <w:r>
              <w:rPr>
                <w:spacing w:val="-2"/>
                <w:sz w:val="20"/>
              </w:rPr>
              <w:t>Express</w:t>
            </w:r>
          </w:p>
        </w:tc>
      </w:tr>
    </w:tbl>
    <w:p w14:paraId="217E19B2" w14:textId="77777777" w:rsidR="004233F0" w:rsidRDefault="004233F0">
      <w:pPr>
        <w:pStyle w:val="Tekstpodstawowy"/>
        <w:rPr>
          <w:b/>
        </w:rPr>
      </w:pPr>
    </w:p>
    <w:p w14:paraId="7DAC9129"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438D124" w14:textId="77777777">
        <w:trPr>
          <w:trHeight w:val="242"/>
        </w:trPr>
        <w:tc>
          <w:tcPr>
            <w:tcW w:w="677" w:type="dxa"/>
          </w:tcPr>
          <w:p w14:paraId="6049C761"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0972CD40" w14:textId="77777777" w:rsidR="004233F0" w:rsidRDefault="00000000">
            <w:pPr>
              <w:pStyle w:val="TableParagraph"/>
              <w:spacing w:line="222" w:lineRule="exact"/>
              <w:ind w:left="108"/>
              <w:rPr>
                <w:sz w:val="20"/>
              </w:rPr>
            </w:pPr>
            <w:r>
              <w:rPr>
                <w:sz w:val="20"/>
              </w:rPr>
              <w:t>Allen,</w:t>
            </w:r>
            <w:r>
              <w:rPr>
                <w:spacing w:val="-9"/>
                <w:sz w:val="20"/>
              </w:rPr>
              <w:t xml:space="preserve"> </w:t>
            </w:r>
            <w:r>
              <w:rPr>
                <w:sz w:val="20"/>
              </w:rPr>
              <w:t>William</w:t>
            </w:r>
            <w:r>
              <w:rPr>
                <w:spacing w:val="-7"/>
                <w:sz w:val="20"/>
              </w:rPr>
              <w:t xml:space="preserve"> </w:t>
            </w:r>
            <w:r>
              <w:rPr>
                <w:sz w:val="20"/>
              </w:rPr>
              <w:t>Sidney</w:t>
            </w:r>
            <w:r>
              <w:rPr>
                <w:spacing w:val="-5"/>
                <w:sz w:val="20"/>
              </w:rPr>
              <w:t xml:space="preserve"> </w:t>
            </w:r>
            <w:r>
              <w:rPr>
                <w:sz w:val="20"/>
              </w:rPr>
              <w:t>(2008).</w:t>
            </w:r>
            <w:r>
              <w:rPr>
                <w:spacing w:val="-8"/>
                <w:sz w:val="20"/>
              </w:rPr>
              <w:t xml:space="preserve"> </w:t>
            </w:r>
            <w:r>
              <w:rPr>
                <w:i/>
                <w:sz w:val="20"/>
              </w:rPr>
              <w:t>Living</w:t>
            </w:r>
            <w:r>
              <w:rPr>
                <w:i/>
                <w:spacing w:val="-7"/>
                <w:sz w:val="20"/>
              </w:rPr>
              <w:t xml:space="preserve"> </w:t>
            </w:r>
            <w:r>
              <w:rPr>
                <w:i/>
                <w:sz w:val="20"/>
              </w:rPr>
              <w:t>English</w:t>
            </w:r>
            <w:r>
              <w:rPr>
                <w:i/>
                <w:spacing w:val="-7"/>
                <w:sz w:val="20"/>
              </w:rPr>
              <w:t xml:space="preserve"> </w:t>
            </w:r>
            <w:r>
              <w:rPr>
                <w:i/>
                <w:sz w:val="20"/>
              </w:rPr>
              <w:t>Structures</w:t>
            </w:r>
            <w:r>
              <w:rPr>
                <w:sz w:val="20"/>
              </w:rPr>
              <w:t>.</w:t>
            </w:r>
            <w:r>
              <w:rPr>
                <w:spacing w:val="-9"/>
                <w:sz w:val="20"/>
              </w:rPr>
              <w:t xml:space="preserve"> </w:t>
            </w:r>
            <w:r>
              <w:rPr>
                <w:sz w:val="20"/>
              </w:rPr>
              <w:t>London:</w:t>
            </w:r>
            <w:r>
              <w:rPr>
                <w:spacing w:val="-6"/>
                <w:sz w:val="20"/>
              </w:rPr>
              <w:t xml:space="preserve"> </w:t>
            </w:r>
            <w:r>
              <w:rPr>
                <w:spacing w:val="-2"/>
                <w:sz w:val="20"/>
              </w:rPr>
              <w:t>Longman.</w:t>
            </w:r>
          </w:p>
        </w:tc>
      </w:tr>
      <w:tr w:rsidR="004233F0" w14:paraId="6CDC7287" w14:textId="77777777">
        <w:trPr>
          <w:trHeight w:val="244"/>
        </w:trPr>
        <w:tc>
          <w:tcPr>
            <w:tcW w:w="677" w:type="dxa"/>
          </w:tcPr>
          <w:p w14:paraId="62BC1117"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63E89657" w14:textId="77777777" w:rsidR="004233F0" w:rsidRDefault="00000000">
            <w:pPr>
              <w:pStyle w:val="TableParagraph"/>
              <w:spacing w:line="224" w:lineRule="exact"/>
              <w:ind w:left="108"/>
              <w:rPr>
                <w:sz w:val="20"/>
              </w:rPr>
            </w:pPr>
            <w:r>
              <w:rPr>
                <w:sz w:val="20"/>
              </w:rPr>
              <w:t>Evans,</w:t>
            </w:r>
            <w:r>
              <w:rPr>
                <w:spacing w:val="48"/>
                <w:sz w:val="20"/>
              </w:rPr>
              <w:t xml:space="preserve"> </w:t>
            </w:r>
            <w:r>
              <w:rPr>
                <w:sz w:val="20"/>
              </w:rPr>
              <w:t>Virginia,</w:t>
            </w:r>
            <w:r>
              <w:rPr>
                <w:spacing w:val="49"/>
                <w:sz w:val="20"/>
              </w:rPr>
              <w:t xml:space="preserve"> </w:t>
            </w:r>
            <w:r>
              <w:rPr>
                <w:sz w:val="20"/>
              </w:rPr>
              <w:t>Dooley,</w:t>
            </w:r>
            <w:r>
              <w:rPr>
                <w:spacing w:val="48"/>
                <w:sz w:val="20"/>
              </w:rPr>
              <w:t xml:space="preserve"> </w:t>
            </w:r>
            <w:r>
              <w:rPr>
                <w:sz w:val="20"/>
              </w:rPr>
              <w:t>Jenny</w:t>
            </w:r>
            <w:r>
              <w:rPr>
                <w:spacing w:val="52"/>
                <w:sz w:val="20"/>
              </w:rPr>
              <w:t xml:space="preserve"> </w:t>
            </w:r>
            <w:r>
              <w:rPr>
                <w:sz w:val="20"/>
              </w:rPr>
              <w:t>(2015).</w:t>
            </w:r>
            <w:r>
              <w:rPr>
                <w:spacing w:val="52"/>
                <w:sz w:val="20"/>
              </w:rPr>
              <w:t xml:space="preserve"> </w:t>
            </w:r>
            <w:r>
              <w:rPr>
                <w:i/>
                <w:sz w:val="20"/>
              </w:rPr>
              <w:t>FCE</w:t>
            </w:r>
            <w:r>
              <w:rPr>
                <w:i/>
                <w:spacing w:val="53"/>
                <w:sz w:val="20"/>
              </w:rPr>
              <w:t xml:space="preserve"> </w:t>
            </w:r>
            <w:r>
              <w:rPr>
                <w:i/>
                <w:sz w:val="20"/>
              </w:rPr>
              <w:t>Practice</w:t>
            </w:r>
            <w:r>
              <w:rPr>
                <w:i/>
                <w:spacing w:val="50"/>
                <w:sz w:val="20"/>
              </w:rPr>
              <w:t xml:space="preserve"> </w:t>
            </w:r>
            <w:r>
              <w:rPr>
                <w:i/>
                <w:sz w:val="20"/>
              </w:rPr>
              <w:t>Tests</w:t>
            </w:r>
            <w:r>
              <w:rPr>
                <w:i/>
                <w:spacing w:val="48"/>
                <w:sz w:val="20"/>
              </w:rPr>
              <w:t xml:space="preserve"> </w:t>
            </w:r>
            <w:r>
              <w:rPr>
                <w:i/>
                <w:sz w:val="20"/>
              </w:rPr>
              <w:t>1</w:t>
            </w:r>
            <w:r>
              <w:rPr>
                <w:i/>
                <w:spacing w:val="52"/>
                <w:sz w:val="20"/>
              </w:rPr>
              <w:t xml:space="preserve"> </w:t>
            </w:r>
            <w:proofErr w:type="spellStart"/>
            <w:r>
              <w:rPr>
                <w:i/>
                <w:sz w:val="20"/>
              </w:rPr>
              <w:t>i</w:t>
            </w:r>
            <w:proofErr w:type="spellEnd"/>
            <w:r>
              <w:rPr>
                <w:i/>
                <w:spacing w:val="49"/>
                <w:sz w:val="20"/>
              </w:rPr>
              <w:t xml:space="preserve"> </w:t>
            </w:r>
            <w:r>
              <w:rPr>
                <w:i/>
                <w:sz w:val="20"/>
              </w:rPr>
              <w:t>2</w:t>
            </w:r>
            <w:r>
              <w:rPr>
                <w:sz w:val="20"/>
              </w:rPr>
              <w:t>.</w:t>
            </w:r>
            <w:r>
              <w:rPr>
                <w:spacing w:val="49"/>
                <w:sz w:val="20"/>
              </w:rPr>
              <w:t xml:space="preserve"> </w:t>
            </w:r>
            <w:r>
              <w:rPr>
                <w:sz w:val="20"/>
              </w:rPr>
              <w:t>Newbury:</w:t>
            </w:r>
            <w:r>
              <w:rPr>
                <w:spacing w:val="52"/>
                <w:sz w:val="20"/>
              </w:rPr>
              <w:t xml:space="preserve"> </w:t>
            </w:r>
            <w:r>
              <w:rPr>
                <w:spacing w:val="-2"/>
                <w:sz w:val="20"/>
              </w:rPr>
              <w:t>Express</w:t>
            </w:r>
          </w:p>
        </w:tc>
      </w:tr>
    </w:tbl>
    <w:p w14:paraId="60228699" w14:textId="77777777" w:rsidR="004233F0" w:rsidRDefault="004233F0">
      <w:pPr>
        <w:spacing w:line="224" w:lineRule="exact"/>
        <w:rPr>
          <w:sz w:val="20"/>
        </w:rPr>
        <w:sectPr w:rsidR="004233F0">
          <w:pgSz w:w="11910" w:h="16840"/>
          <w:pgMar w:top="1040" w:right="860" w:bottom="1204"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6815EAF" w14:textId="77777777">
        <w:trPr>
          <w:trHeight w:val="244"/>
        </w:trPr>
        <w:tc>
          <w:tcPr>
            <w:tcW w:w="677" w:type="dxa"/>
          </w:tcPr>
          <w:p w14:paraId="2792889B" w14:textId="77777777" w:rsidR="004233F0" w:rsidRDefault="004233F0">
            <w:pPr>
              <w:pStyle w:val="TableParagraph"/>
              <w:rPr>
                <w:rFonts w:ascii="Times New Roman"/>
                <w:sz w:val="16"/>
              </w:rPr>
            </w:pPr>
          </w:p>
        </w:tc>
        <w:tc>
          <w:tcPr>
            <w:tcW w:w="9179" w:type="dxa"/>
          </w:tcPr>
          <w:p w14:paraId="3B8F60CD" w14:textId="77777777" w:rsidR="004233F0" w:rsidRDefault="00000000">
            <w:pPr>
              <w:pStyle w:val="TableParagraph"/>
              <w:spacing w:line="224" w:lineRule="exact"/>
              <w:ind w:left="108"/>
              <w:rPr>
                <w:sz w:val="20"/>
              </w:rPr>
            </w:pPr>
            <w:r>
              <w:rPr>
                <w:spacing w:val="-2"/>
                <w:sz w:val="20"/>
              </w:rPr>
              <w:t>Publishing</w:t>
            </w:r>
          </w:p>
        </w:tc>
      </w:tr>
      <w:tr w:rsidR="004233F0" w14:paraId="2FD8E20A" w14:textId="77777777">
        <w:trPr>
          <w:trHeight w:val="487"/>
        </w:trPr>
        <w:tc>
          <w:tcPr>
            <w:tcW w:w="677" w:type="dxa"/>
          </w:tcPr>
          <w:p w14:paraId="2C1A1A9F" w14:textId="77777777" w:rsidR="004233F0" w:rsidRDefault="00000000">
            <w:pPr>
              <w:pStyle w:val="TableParagraph"/>
              <w:spacing w:before="117"/>
              <w:ind w:left="222" w:right="214"/>
              <w:jc w:val="center"/>
              <w:rPr>
                <w:sz w:val="20"/>
              </w:rPr>
            </w:pPr>
            <w:r>
              <w:rPr>
                <w:spacing w:val="-5"/>
                <w:sz w:val="20"/>
              </w:rPr>
              <w:t>3.</w:t>
            </w:r>
          </w:p>
        </w:tc>
        <w:tc>
          <w:tcPr>
            <w:tcW w:w="9179" w:type="dxa"/>
          </w:tcPr>
          <w:p w14:paraId="007BFE56" w14:textId="77777777" w:rsidR="004233F0" w:rsidRDefault="00000000">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r w:rsidR="004233F0" w14:paraId="2964C5BE" w14:textId="77777777">
        <w:trPr>
          <w:trHeight w:val="484"/>
        </w:trPr>
        <w:tc>
          <w:tcPr>
            <w:tcW w:w="677" w:type="dxa"/>
          </w:tcPr>
          <w:p w14:paraId="2E646756" w14:textId="77777777" w:rsidR="004233F0" w:rsidRDefault="00000000">
            <w:pPr>
              <w:pStyle w:val="TableParagraph"/>
              <w:spacing w:before="114"/>
              <w:ind w:left="222" w:right="214"/>
              <w:jc w:val="center"/>
              <w:rPr>
                <w:sz w:val="20"/>
              </w:rPr>
            </w:pPr>
            <w:r>
              <w:rPr>
                <w:spacing w:val="-5"/>
                <w:sz w:val="20"/>
              </w:rPr>
              <w:t>4.</w:t>
            </w:r>
          </w:p>
        </w:tc>
        <w:tc>
          <w:tcPr>
            <w:tcW w:w="9179" w:type="dxa"/>
          </w:tcPr>
          <w:p w14:paraId="5CDD1B14" w14:textId="77777777" w:rsidR="004233F0" w:rsidRDefault="00000000">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r w:rsidR="004233F0" w14:paraId="03274C6F" w14:textId="77777777">
        <w:trPr>
          <w:trHeight w:val="486"/>
        </w:trPr>
        <w:tc>
          <w:tcPr>
            <w:tcW w:w="677" w:type="dxa"/>
          </w:tcPr>
          <w:p w14:paraId="1A02C25F" w14:textId="77777777" w:rsidR="004233F0" w:rsidRDefault="00000000">
            <w:pPr>
              <w:pStyle w:val="TableParagraph"/>
              <w:spacing w:before="117"/>
              <w:ind w:left="222" w:right="214"/>
              <w:jc w:val="center"/>
              <w:rPr>
                <w:sz w:val="20"/>
              </w:rPr>
            </w:pPr>
            <w:r>
              <w:rPr>
                <w:spacing w:val="-5"/>
                <w:sz w:val="20"/>
              </w:rPr>
              <w:t>5.</w:t>
            </w:r>
          </w:p>
        </w:tc>
        <w:tc>
          <w:tcPr>
            <w:tcW w:w="9179" w:type="dxa"/>
          </w:tcPr>
          <w:p w14:paraId="76E780C3" w14:textId="77777777" w:rsidR="004233F0" w:rsidRDefault="00000000">
            <w:pPr>
              <w:pStyle w:val="TableParagraph"/>
              <w:tabs>
                <w:tab w:val="left" w:pos="1249"/>
                <w:tab w:val="left" w:pos="2125"/>
                <w:tab w:val="left" w:pos="3132"/>
                <w:tab w:val="left" w:pos="4482"/>
                <w:tab w:val="left" w:pos="5664"/>
                <w:tab w:val="left" w:pos="6204"/>
                <w:tab w:val="left" w:pos="8262"/>
              </w:tabs>
              <w:spacing w:line="240" w:lineRule="exact"/>
              <w:ind w:left="108"/>
              <w:rPr>
                <w:sz w:val="20"/>
              </w:rPr>
            </w:pPr>
            <w:proofErr w:type="spellStart"/>
            <w:r w:rsidRPr="008C0BBB">
              <w:rPr>
                <w:spacing w:val="-2"/>
                <w:sz w:val="20"/>
                <w:lang w:val="pl-PL"/>
              </w:rPr>
              <w:t>Matasek</w:t>
            </w:r>
            <w:proofErr w:type="spellEnd"/>
            <w:r w:rsidRPr="008C0BBB">
              <w:rPr>
                <w:spacing w:val="-2"/>
                <w:sz w:val="20"/>
                <w:lang w:val="pl-PL"/>
              </w:rPr>
              <w:t>,</w:t>
            </w:r>
            <w:r w:rsidRPr="008C0BBB">
              <w:rPr>
                <w:sz w:val="20"/>
                <w:lang w:val="pl-PL"/>
              </w:rPr>
              <w:tab/>
            </w:r>
            <w:r w:rsidRPr="008C0BBB">
              <w:rPr>
                <w:spacing w:val="-2"/>
                <w:sz w:val="20"/>
                <w:lang w:val="pl-PL"/>
              </w:rPr>
              <w:t>Maciej</w:t>
            </w:r>
            <w:r w:rsidRPr="008C0BBB">
              <w:rPr>
                <w:sz w:val="20"/>
                <w:lang w:val="pl-PL"/>
              </w:rPr>
              <w:tab/>
            </w:r>
            <w:r w:rsidRPr="008C0BBB">
              <w:rPr>
                <w:spacing w:val="-2"/>
                <w:sz w:val="20"/>
                <w:lang w:val="pl-PL"/>
              </w:rPr>
              <w:t>(2021).</w:t>
            </w:r>
            <w:r w:rsidRPr="008C0BBB">
              <w:rPr>
                <w:sz w:val="20"/>
                <w:lang w:val="pl-PL"/>
              </w:rPr>
              <w:tab/>
            </w:r>
            <w:r w:rsidRPr="008C0BBB">
              <w:rPr>
                <w:i/>
                <w:spacing w:val="-2"/>
                <w:sz w:val="20"/>
                <w:lang w:val="pl-PL"/>
              </w:rPr>
              <w:t>Gramatyka</w:t>
            </w:r>
            <w:r w:rsidRPr="008C0BBB">
              <w:rPr>
                <w:i/>
                <w:sz w:val="20"/>
                <w:lang w:val="pl-PL"/>
              </w:rPr>
              <w:tab/>
            </w:r>
            <w:r w:rsidRPr="008C0BBB">
              <w:rPr>
                <w:i/>
                <w:spacing w:val="-2"/>
                <w:sz w:val="20"/>
                <w:lang w:val="pl-PL"/>
              </w:rPr>
              <w:t>angielska</w:t>
            </w:r>
            <w:r w:rsidRPr="008C0BBB">
              <w:rPr>
                <w:i/>
                <w:sz w:val="20"/>
                <w:lang w:val="pl-PL"/>
              </w:rPr>
              <w:tab/>
            </w:r>
            <w:r w:rsidRPr="008C0BBB">
              <w:rPr>
                <w:i/>
                <w:spacing w:val="-5"/>
                <w:sz w:val="20"/>
                <w:lang w:val="pl-PL"/>
              </w:rPr>
              <w:t>dla</w:t>
            </w:r>
            <w:r w:rsidRPr="008C0BBB">
              <w:rPr>
                <w:i/>
                <w:sz w:val="20"/>
                <w:lang w:val="pl-PL"/>
              </w:rPr>
              <w:tab/>
            </w:r>
            <w:r w:rsidRPr="008C0BBB">
              <w:rPr>
                <w:i/>
                <w:spacing w:val="-2"/>
                <w:sz w:val="20"/>
                <w:lang w:val="pl-PL"/>
              </w:rPr>
              <w:t>zaawansowanych</w:t>
            </w:r>
            <w:r w:rsidRPr="008C0BBB">
              <w:rPr>
                <w:spacing w:val="-2"/>
                <w:sz w:val="20"/>
                <w:lang w:val="pl-PL"/>
              </w:rPr>
              <w:t>.</w:t>
            </w:r>
            <w:r w:rsidRPr="008C0BBB">
              <w:rPr>
                <w:sz w:val="20"/>
                <w:lang w:val="pl-PL"/>
              </w:rPr>
              <w:tab/>
            </w:r>
            <w:proofErr w:type="spellStart"/>
            <w:r>
              <w:rPr>
                <w:spacing w:val="-2"/>
                <w:sz w:val="20"/>
              </w:rPr>
              <w:t>Poznań</w:t>
            </w:r>
            <w:proofErr w:type="spellEnd"/>
            <w:r>
              <w:rPr>
                <w:spacing w:val="-2"/>
                <w:sz w:val="20"/>
              </w:rPr>
              <w:t>:</w:t>
            </w:r>
          </w:p>
          <w:p w14:paraId="2A43B945" w14:textId="77777777" w:rsidR="004233F0" w:rsidRDefault="00000000">
            <w:pPr>
              <w:pStyle w:val="TableParagraph"/>
              <w:spacing w:line="227" w:lineRule="exact"/>
              <w:ind w:left="108"/>
              <w:rPr>
                <w:sz w:val="20"/>
              </w:rPr>
            </w:pPr>
            <w:proofErr w:type="spellStart"/>
            <w:r>
              <w:rPr>
                <w:sz w:val="20"/>
              </w:rPr>
              <w:t>HandyBooks</w:t>
            </w:r>
            <w:proofErr w:type="spellEnd"/>
            <w:r>
              <w:rPr>
                <w:spacing w:val="-14"/>
                <w:sz w:val="20"/>
              </w:rPr>
              <w:t xml:space="preserve"> </w:t>
            </w:r>
            <w:r>
              <w:rPr>
                <w:spacing w:val="-2"/>
                <w:sz w:val="20"/>
              </w:rPr>
              <w:t>Studio.</w:t>
            </w:r>
          </w:p>
        </w:tc>
      </w:tr>
      <w:tr w:rsidR="004233F0" w14:paraId="2A6D0B32" w14:textId="77777777">
        <w:trPr>
          <w:trHeight w:val="486"/>
        </w:trPr>
        <w:tc>
          <w:tcPr>
            <w:tcW w:w="677" w:type="dxa"/>
          </w:tcPr>
          <w:p w14:paraId="15ABF2ED" w14:textId="77777777" w:rsidR="004233F0" w:rsidRDefault="00000000">
            <w:pPr>
              <w:pStyle w:val="TableParagraph"/>
              <w:spacing w:before="117"/>
              <w:ind w:left="222" w:right="214"/>
              <w:jc w:val="center"/>
              <w:rPr>
                <w:sz w:val="20"/>
              </w:rPr>
            </w:pPr>
            <w:r>
              <w:rPr>
                <w:spacing w:val="-5"/>
                <w:sz w:val="20"/>
              </w:rPr>
              <w:t>6.</w:t>
            </w:r>
          </w:p>
        </w:tc>
        <w:tc>
          <w:tcPr>
            <w:tcW w:w="9179" w:type="dxa"/>
          </w:tcPr>
          <w:p w14:paraId="00933536" w14:textId="77777777" w:rsidR="004233F0" w:rsidRDefault="00000000">
            <w:pPr>
              <w:pStyle w:val="TableParagraph"/>
              <w:spacing w:line="244" w:lineRule="exact"/>
              <w:ind w:left="108"/>
              <w:rPr>
                <w:sz w:val="20"/>
              </w:rPr>
            </w:pPr>
            <w:r>
              <w:rPr>
                <w:sz w:val="20"/>
              </w:rPr>
              <w:t>Thomson,</w:t>
            </w:r>
            <w:r>
              <w:rPr>
                <w:spacing w:val="76"/>
                <w:sz w:val="20"/>
              </w:rPr>
              <w:t xml:space="preserve"> </w:t>
            </w:r>
            <w:r>
              <w:rPr>
                <w:sz w:val="20"/>
              </w:rPr>
              <w:t>Audrey</w:t>
            </w:r>
            <w:r>
              <w:rPr>
                <w:spacing w:val="76"/>
                <w:sz w:val="20"/>
              </w:rPr>
              <w:t xml:space="preserve"> </w:t>
            </w:r>
            <w:r>
              <w:rPr>
                <w:sz w:val="20"/>
              </w:rPr>
              <w:t>Jean,</w:t>
            </w:r>
            <w:r>
              <w:rPr>
                <w:spacing w:val="76"/>
                <w:sz w:val="20"/>
              </w:rPr>
              <w:t xml:space="preserve"> </w:t>
            </w:r>
            <w:r>
              <w:rPr>
                <w:sz w:val="20"/>
              </w:rPr>
              <w:t>Martinet,</w:t>
            </w:r>
            <w:r>
              <w:rPr>
                <w:spacing w:val="76"/>
                <w:sz w:val="20"/>
              </w:rPr>
              <w:t xml:space="preserve"> </w:t>
            </w:r>
            <w:r>
              <w:rPr>
                <w:sz w:val="20"/>
              </w:rPr>
              <w:t>Agnes</w:t>
            </w:r>
            <w:r>
              <w:rPr>
                <w:spacing w:val="76"/>
                <w:sz w:val="20"/>
              </w:rPr>
              <w:t xml:space="preserve"> </w:t>
            </w:r>
            <w:r>
              <w:rPr>
                <w:sz w:val="20"/>
              </w:rPr>
              <w:t>V.</w:t>
            </w:r>
            <w:r>
              <w:rPr>
                <w:spacing w:val="78"/>
                <w:sz w:val="20"/>
              </w:rPr>
              <w:t xml:space="preserve"> </w:t>
            </w:r>
            <w:r>
              <w:rPr>
                <w:sz w:val="20"/>
              </w:rPr>
              <w:t>(2003).</w:t>
            </w:r>
            <w:r>
              <w:rPr>
                <w:spacing w:val="76"/>
                <w:sz w:val="20"/>
              </w:rPr>
              <w:t xml:space="preserve"> </w:t>
            </w:r>
            <w:r>
              <w:rPr>
                <w:i/>
                <w:sz w:val="20"/>
              </w:rPr>
              <w:t>A</w:t>
            </w:r>
            <w:r>
              <w:rPr>
                <w:i/>
                <w:spacing w:val="77"/>
                <w:sz w:val="20"/>
              </w:rPr>
              <w:t xml:space="preserve"> </w:t>
            </w:r>
            <w:r>
              <w:rPr>
                <w:i/>
                <w:sz w:val="20"/>
              </w:rPr>
              <w:t>Practical</w:t>
            </w:r>
            <w:r>
              <w:rPr>
                <w:i/>
                <w:spacing w:val="79"/>
                <w:sz w:val="20"/>
              </w:rPr>
              <w:t xml:space="preserve"> </w:t>
            </w:r>
            <w:r>
              <w:rPr>
                <w:i/>
                <w:sz w:val="20"/>
              </w:rPr>
              <w:t>English</w:t>
            </w:r>
            <w:r>
              <w:rPr>
                <w:i/>
                <w:spacing w:val="77"/>
                <w:sz w:val="20"/>
              </w:rPr>
              <w:t xml:space="preserve"> </w:t>
            </w:r>
            <w:r>
              <w:rPr>
                <w:i/>
                <w:sz w:val="20"/>
              </w:rPr>
              <w:t>Grammar. Exercises 1, 2</w:t>
            </w:r>
            <w:r>
              <w:rPr>
                <w:sz w:val="20"/>
              </w:rPr>
              <w:t>. Oxford: Oxford University Press.</w:t>
            </w:r>
          </w:p>
        </w:tc>
      </w:tr>
      <w:tr w:rsidR="004233F0" w14:paraId="4DAEB1C9" w14:textId="77777777">
        <w:trPr>
          <w:trHeight w:val="485"/>
        </w:trPr>
        <w:tc>
          <w:tcPr>
            <w:tcW w:w="677" w:type="dxa"/>
          </w:tcPr>
          <w:p w14:paraId="345347F2" w14:textId="77777777" w:rsidR="004233F0" w:rsidRDefault="00000000">
            <w:pPr>
              <w:pStyle w:val="TableParagraph"/>
              <w:spacing w:before="116"/>
              <w:ind w:left="222" w:right="214"/>
              <w:jc w:val="center"/>
              <w:rPr>
                <w:sz w:val="20"/>
              </w:rPr>
            </w:pPr>
            <w:r>
              <w:rPr>
                <w:spacing w:val="-5"/>
                <w:sz w:val="20"/>
              </w:rPr>
              <w:t>7.</w:t>
            </w:r>
          </w:p>
        </w:tc>
        <w:tc>
          <w:tcPr>
            <w:tcW w:w="9179" w:type="dxa"/>
          </w:tcPr>
          <w:p w14:paraId="79FBD887" w14:textId="77777777" w:rsidR="004233F0" w:rsidRDefault="00000000">
            <w:pPr>
              <w:pStyle w:val="TableParagraph"/>
              <w:spacing w:line="242" w:lineRule="exact"/>
              <w:ind w:left="108"/>
              <w:rPr>
                <w:sz w:val="20"/>
              </w:rPr>
            </w:pPr>
            <w:r>
              <w:rPr>
                <w:sz w:val="20"/>
              </w:rPr>
              <w:t>Vince,</w:t>
            </w:r>
            <w:r>
              <w:rPr>
                <w:spacing w:val="40"/>
                <w:sz w:val="20"/>
              </w:rPr>
              <w:t xml:space="preserve"> </w:t>
            </w:r>
            <w:r>
              <w:rPr>
                <w:sz w:val="20"/>
              </w:rPr>
              <w:t>Michael</w:t>
            </w:r>
            <w:r>
              <w:rPr>
                <w:spacing w:val="40"/>
                <w:sz w:val="20"/>
              </w:rPr>
              <w:t xml:space="preserve"> </w:t>
            </w:r>
            <w:r>
              <w:rPr>
                <w:sz w:val="20"/>
              </w:rPr>
              <w:t>(2008).</w:t>
            </w:r>
            <w:r>
              <w:rPr>
                <w:spacing w:val="40"/>
                <w:sz w:val="20"/>
              </w:rPr>
              <w:t xml:space="preserve"> </w:t>
            </w:r>
            <w:r>
              <w:rPr>
                <w:i/>
                <w:sz w:val="20"/>
              </w:rPr>
              <w:t>Macmillan</w:t>
            </w:r>
            <w:r>
              <w:rPr>
                <w:i/>
                <w:spacing w:val="40"/>
                <w:sz w:val="20"/>
              </w:rPr>
              <w:t xml:space="preserve"> </w:t>
            </w:r>
            <w:r>
              <w:rPr>
                <w:i/>
                <w:sz w:val="20"/>
              </w:rPr>
              <w:t>English</w:t>
            </w:r>
            <w:r>
              <w:rPr>
                <w:i/>
                <w:spacing w:val="40"/>
                <w:sz w:val="20"/>
              </w:rPr>
              <w:t xml:space="preserve"> </w:t>
            </w:r>
            <w:r>
              <w:rPr>
                <w:i/>
                <w:sz w:val="20"/>
              </w:rPr>
              <w:t>Grammar</w:t>
            </w:r>
            <w:r>
              <w:rPr>
                <w:i/>
                <w:spacing w:val="40"/>
                <w:sz w:val="20"/>
              </w:rPr>
              <w:t xml:space="preserve"> </w:t>
            </w:r>
            <w:r>
              <w:rPr>
                <w:i/>
                <w:sz w:val="20"/>
              </w:rPr>
              <w:t>in</w:t>
            </w:r>
            <w:r>
              <w:rPr>
                <w:i/>
                <w:spacing w:val="40"/>
                <w:sz w:val="20"/>
              </w:rPr>
              <w:t xml:space="preserve"> </w:t>
            </w:r>
            <w:r>
              <w:rPr>
                <w:i/>
                <w:sz w:val="20"/>
              </w:rPr>
              <w:t>Context:</w:t>
            </w:r>
            <w:r>
              <w:rPr>
                <w:i/>
                <w:spacing w:val="40"/>
                <w:sz w:val="20"/>
              </w:rPr>
              <w:t xml:space="preserve"> </w:t>
            </w:r>
            <w:r>
              <w:rPr>
                <w:i/>
                <w:sz w:val="20"/>
              </w:rPr>
              <w:t>Advanced</w:t>
            </w:r>
            <w:r>
              <w:rPr>
                <w:sz w:val="20"/>
              </w:rPr>
              <w:t>.</w:t>
            </w:r>
            <w:r>
              <w:rPr>
                <w:spacing w:val="40"/>
                <w:sz w:val="20"/>
              </w:rPr>
              <w:t xml:space="preserve"> </w:t>
            </w:r>
            <w:r>
              <w:rPr>
                <w:sz w:val="20"/>
              </w:rPr>
              <w:t xml:space="preserve">London: </w:t>
            </w:r>
            <w:r>
              <w:rPr>
                <w:spacing w:val="-2"/>
                <w:sz w:val="20"/>
              </w:rPr>
              <w:t>Macmillan.</w:t>
            </w:r>
          </w:p>
        </w:tc>
      </w:tr>
    </w:tbl>
    <w:p w14:paraId="41E73C1E" w14:textId="77777777" w:rsidR="004233F0" w:rsidRDefault="004233F0">
      <w:pPr>
        <w:spacing w:line="242" w:lineRule="exact"/>
        <w:rPr>
          <w:sz w:val="20"/>
        </w:rPr>
        <w:sectPr w:rsidR="004233F0">
          <w:type w:val="continuous"/>
          <w:pgSz w:w="11910" w:h="16840"/>
          <w:pgMar w:top="1120" w:right="860" w:bottom="280" w:left="900" w:header="720" w:footer="720" w:gutter="0"/>
          <w:cols w:space="720"/>
        </w:sectPr>
      </w:pPr>
    </w:p>
    <w:p w14:paraId="5EFA2B68" w14:textId="77777777" w:rsidR="004233F0" w:rsidRPr="008C0BBB" w:rsidRDefault="00000000" w:rsidP="00233A89">
      <w:pPr>
        <w:pStyle w:val="Nagwek2"/>
        <w:rPr>
          <w:lang w:val="pl-PL"/>
        </w:rPr>
      </w:pPr>
      <w:bookmarkStart w:id="100" w:name="_Toc203328416"/>
      <w:r w:rsidRPr="008C0BBB">
        <w:rPr>
          <w:lang w:val="pl-PL"/>
        </w:rPr>
        <w:lastRenderedPageBreak/>
        <w:t>Praktyczna</w:t>
      </w:r>
      <w:r w:rsidRPr="008C0BBB">
        <w:rPr>
          <w:spacing w:val="-13"/>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3"/>
          <w:lang w:val="pl-PL"/>
        </w:rPr>
        <w:t xml:space="preserve"> </w:t>
      </w:r>
      <w:r w:rsidRPr="008C0BBB">
        <w:rPr>
          <w:lang w:val="pl-PL"/>
        </w:rPr>
        <w:t>angielskiego:</w:t>
      </w:r>
      <w:r w:rsidRPr="008C0BBB">
        <w:rPr>
          <w:spacing w:val="-12"/>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00"/>
    </w:p>
    <w:p w14:paraId="3E600CD3"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1EEE06A7" w14:textId="77777777">
        <w:trPr>
          <w:trHeight w:val="607"/>
        </w:trPr>
        <w:tc>
          <w:tcPr>
            <w:tcW w:w="2647" w:type="dxa"/>
            <w:gridSpan w:val="4"/>
          </w:tcPr>
          <w:p w14:paraId="05D8BE8B" w14:textId="77777777" w:rsidR="004233F0" w:rsidRDefault="00000000">
            <w:pPr>
              <w:pStyle w:val="TableParagraph"/>
              <w:spacing w:before="108"/>
              <w:ind w:left="655"/>
              <w:rPr>
                <w:b/>
                <w:sz w:val="16"/>
              </w:rPr>
            </w:pPr>
            <w:r>
              <w:rPr>
                <w:b/>
                <w:sz w:val="16"/>
              </w:rPr>
              <w:t>Nazwa</w:t>
            </w:r>
            <w:r>
              <w:rPr>
                <w:b/>
                <w:spacing w:val="-7"/>
                <w:sz w:val="16"/>
              </w:rPr>
              <w:t xml:space="preserve"> </w:t>
            </w:r>
            <w:proofErr w:type="spellStart"/>
            <w:r>
              <w:rPr>
                <w:b/>
                <w:spacing w:val="-2"/>
                <w:sz w:val="16"/>
              </w:rPr>
              <w:t>modułu</w:t>
            </w:r>
            <w:proofErr w:type="spellEnd"/>
          </w:p>
          <w:p w14:paraId="67127D56"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B5F37D7" w14:textId="77777777" w:rsidR="004233F0" w:rsidRPr="008C0BBB" w:rsidRDefault="00000000">
            <w:pPr>
              <w:pStyle w:val="TableParagraph"/>
              <w:spacing w:before="60"/>
              <w:ind w:left="2835" w:hanging="20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angielskiego:</w:t>
            </w:r>
            <w:r w:rsidRPr="008C0BBB">
              <w:rPr>
                <w:b/>
                <w:spacing w:val="-6"/>
                <w:sz w:val="20"/>
                <w:lang w:val="pl-PL"/>
              </w:rPr>
              <w:t xml:space="preserve"> </w:t>
            </w:r>
            <w:r w:rsidRPr="008C0BBB">
              <w:rPr>
                <w:b/>
                <w:sz w:val="20"/>
                <w:lang w:val="pl-PL"/>
              </w:rPr>
              <w:t xml:space="preserve">sprawności </w:t>
            </w:r>
            <w:r w:rsidRPr="008C0BBB">
              <w:rPr>
                <w:b/>
                <w:spacing w:val="-2"/>
                <w:sz w:val="20"/>
                <w:lang w:val="pl-PL"/>
              </w:rPr>
              <w:t>zintegrowane</w:t>
            </w:r>
          </w:p>
        </w:tc>
      </w:tr>
      <w:tr w:rsidR="004233F0" w14:paraId="595C3B4B" w14:textId="77777777">
        <w:trPr>
          <w:trHeight w:val="208"/>
        </w:trPr>
        <w:tc>
          <w:tcPr>
            <w:tcW w:w="2647" w:type="dxa"/>
            <w:gridSpan w:val="4"/>
          </w:tcPr>
          <w:p w14:paraId="2C81FC73" w14:textId="77777777" w:rsidR="004233F0" w:rsidRDefault="00000000">
            <w:pPr>
              <w:pStyle w:val="TableParagraph"/>
              <w:spacing w:before="7"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11BEA212" w14:textId="77777777" w:rsidR="004233F0" w:rsidRDefault="00000000">
            <w:pPr>
              <w:pStyle w:val="TableParagraph"/>
              <w:spacing w:before="7" w:line="181" w:lineRule="exact"/>
              <w:ind w:left="106"/>
              <w:rPr>
                <w:sz w:val="16"/>
              </w:rPr>
            </w:pPr>
            <w:proofErr w:type="spellStart"/>
            <w:r>
              <w:rPr>
                <w:spacing w:val="-2"/>
                <w:sz w:val="16"/>
              </w:rPr>
              <w:t>filologia</w:t>
            </w:r>
            <w:proofErr w:type="spellEnd"/>
          </w:p>
        </w:tc>
      </w:tr>
      <w:tr w:rsidR="004233F0" w14:paraId="4A81DEE7" w14:textId="77777777">
        <w:trPr>
          <w:trHeight w:val="210"/>
        </w:trPr>
        <w:tc>
          <w:tcPr>
            <w:tcW w:w="2647" w:type="dxa"/>
            <w:gridSpan w:val="4"/>
          </w:tcPr>
          <w:p w14:paraId="425B9346" w14:textId="77777777" w:rsidR="004233F0" w:rsidRDefault="00000000">
            <w:pPr>
              <w:pStyle w:val="TableParagraph"/>
              <w:spacing w:before="9" w:line="181" w:lineRule="exact"/>
              <w:ind w:left="107"/>
              <w:rPr>
                <w:sz w:val="16"/>
              </w:rPr>
            </w:pPr>
            <w:proofErr w:type="spellStart"/>
            <w:r>
              <w:rPr>
                <w:spacing w:val="-2"/>
                <w:sz w:val="16"/>
              </w:rPr>
              <w:t>Specjalizacja</w:t>
            </w:r>
            <w:proofErr w:type="spellEnd"/>
          </w:p>
        </w:tc>
        <w:tc>
          <w:tcPr>
            <w:tcW w:w="7210" w:type="dxa"/>
            <w:gridSpan w:val="10"/>
          </w:tcPr>
          <w:p w14:paraId="4E2DB4E7" w14:textId="77777777" w:rsidR="004233F0" w:rsidRDefault="00000000">
            <w:pPr>
              <w:pStyle w:val="TableParagraph"/>
              <w:spacing w:before="9"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01D13EFC" w14:textId="77777777">
        <w:trPr>
          <w:trHeight w:val="210"/>
        </w:trPr>
        <w:tc>
          <w:tcPr>
            <w:tcW w:w="2647" w:type="dxa"/>
            <w:gridSpan w:val="4"/>
          </w:tcPr>
          <w:p w14:paraId="73512DB7"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0C53B19B"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6D8D0BE2" w14:textId="77777777">
        <w:trPr>
          <w:trHeight w:val="208"/>
        </w:trPr>
        <w:tc>
          <w:tcPr>
            <w:tcW w:w="2647" w:type="dxa"/>
            <w:gridSpan w:val="4"/>
          </w:tcPr>
          <w:p w14:paraId="5369FB73" w14:textId="77777777" w:rsidR="004233F0" w:rsidRDefault="00000000">
            <w:pPr>
              <w:pStyle w:val="TableParagraph"/>
              <w:spacing w:before="7"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23E04392" w14:textId="77777777" w:rsidR="004233F0" w:rsidRDefault="00000000">
            <w:pPr>
              <w:pStyle w:val="TableParagraph"/>
              <w:spacing w:before="7" w:line="181"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70860C83" w14:textId="77777777">
        <w:trPr>
          <w:trHeight w:val="210"/>
        </w:trPr>
        <w:tc>
          <w:tcPr>
            <w:tcW w:w="2647" w:type="dxa"/>
            <w:gridSpan w:val="4"/>
          </w:tcPr>
          <w:p w14:paraId="570DC0C1" w14:textId="77777777" w:rsidR="004233F0" w:rsidRDefault="00000000">
            <w:pPr>
              <w:pStyle w:val="TableParagraph"/>
              <w:spacing w:before="9"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45A89C6E" w14:textId="77777777" w:rsidR="004233F0" w:rsidRDefault="00000000">
            <w:pPr>
              <w:pStyle w:val="TableParagraph"/>
              <w:spacing w:before="9" w:line="181" w:lineRule="exact"/>
              <w:ind w:left="106"/>
              <w:rPr>
                <w:sz w:val="16"/>
              </w:rPr>
            </w:pPr>
            <w:proofErr w:type="spellStart"/>
            <w:r>
              <w:rPr>
                <w:spacing w:val="-2"/>
                <w:sz w:val="16"/>
              </w:rPr>
              <w:t>stacjonarne</w:t>
            </w:r>
            <w:proofErr w:type="spellEnd"/>
          </w:p>
        </w:tc>
      </w:tr>
      <w:tr w:rsidR="004233F0" w14:paraId="29CE1979" w14:textId="77777777">
        <w:trPr>
          <w:trHeight w:val="210"/>
        </w:trPr>
        <w:tc>
          <w:tcPr>
            <w:tcW w:w="2647" w:type="dxa"/>
            <w:gridSpan w:val="4"/>
          </w:tcPr>
          <w:p w14:paraId="619AF4A6"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10A87646"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4E14FB98" w14:textId="77777777">
        <w:trPr>
          <w:trHeight w:val="193"/>
        </w:trPr>
        <w:tc>
          <w:tcPr>
            <w:tcW w:w="2647" w:type="dxa"/>
            <w:gridSpan w:val="4"/>
          </w:tcPr>
          <w:p w14:paraId="62B3F9B7"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2D7FDB9D" w14:textId="77777777" w:rsidR="004233F0" w:rsidRDefault="00000000">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1D18F2B9"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61247121" w14:textId="77777777" w:rsidR="004233F0" w:rsidRPr="008C0BBB" w:rsidRDefault="00000000">
            <w:pPr>
              <w:pStyle w:val="TableParagraph"/>
              <w:spacing w:before="101"/>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E40DA86" w14:textId="77777777">
        <w:trPr>
          <w:trHeight w:val="681"/>
        </w:trPr>
        <w:tc>
          <w:tcPr>
            <w:tcW w:w="1753" w:type="dxa"/>
            <w:gridSpan w:val="2"/>
            <w:vMerge w:val="restart"/>
          </w:tcPr>
          <w:p w14:paraId="1604D2AF" w14:textId="77777777" w:rsidR="004233F0" w:rsidRPr="008C0BBB" w:rsidRDefault="004233F0">
            <w:pPr>
              <w:pStyle w:val="TableParagraph"/>
              <w:rPr>
                <w:b/>
                <w:sz w:val="16"/>
                <w:lang w:val="pl-PL"/>
              </w:rPr>
            </w:pPr>
          </w:p>
          <w:p w14:paraId="52133C98" w14:textId="77777777" w:rsidR="004233F0" w:rsidRPr="008C0BBB" w:rsidRDefault="004233F0">
            <w:pPr>
              <w:pStyle w:val="TableParagraph"/>
              <w:spacing w:before="4"/>
              <w:rPr>
                <w:b/>
                <w:sz w:val="19"/>
                <w:lang w:val="pl-PL"/>
              </w:rPr>
            </w:pPr>
          </w:p>
          <w:p w14:paraId="470875D3" w14:textId="77777777" w:rsidR="004233F0" w:rsidRDefault="00000000">
            <w:pPr>
              <w:pStyle w:val="TableParagraph"/>
              <w:spacing w:before="1"/>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A9CFAFE" w14:textId="77777777" w:rsidR="004233F0" w:rsidRPr="008C0BBB" w:rsidRDefault="004233F0">
            <w:pPr>
              <w:pStyle w:val="TableParagraph"/>
              <w:rPr>
                <w:b/>
                <w:sz w:val="14"/>
                <w:lang w:val="pl-PL"/>
              </w:rPr>
            </w:pPr>
          </w:p>
          <w:p w14:paraId="6355A5DB"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7C8BC9D"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1AF8CF1E" w14:textId="77777777" w:rsidR="004233F0" w:rsidRPr="008C0BBB" w:rsidRDefault="004233F0">
            <w:pPr>
              <w:pStyle w:val="TableParagraph"/>
              <w:spacing w:before="11"/>
              <w:rPr>
                <w:b/>
                <w:sz w:val="20"/>
                <w:lang w:val="pl-PL"/>
              </w:rPr>
            </w:pPr>
          </w:p>
          <w:p w14:paraId="562E83F2" w14:textId="77777777" w:rsidR="004233F0" w:rsidRDefault="00000000">
            <w:pPr>
              <w:pStyle w:val="TableParagraph"/>
              <w:spacing w:before="1"/>
              <w:ind w:left="17"/>
              <w:rPr>
                <w:sz w:val="14"/>
              </w:rPr>
            </w:pPr>
            <w:proofErr w:type="spellStart"/>
            <w:r>
              <w:rPr>
                <w:spacing w:val="-2"/>
                <w:sz w:val="14"/>
              </w:rPr>
              <w:t>Całkowita</w:t>
            </w:r>
            <w:proofErr w:type="spellEnd"/>
          </w:p>
        </w:tc>
        <w:tc>
          <w:tcPr>
            <w:tcW w:w="382" w:type="dxa"/>
          </w:tcPr>
          <w:p w14:paraId="5188B0C8" w14:textId="77777777" w:rsidR="004233F0" w:rsidRDefault="004233F0">
            <w:pPr>
              <w:pStyle w:val="TableParagraph"/>
              <w:spacing w:before="11"/>
              <w:rPr>
                <w:b/>
                <w:sz w:val="20"/>
              </w:rPr>
            </w:pPr>
          </w:p>
          <w:p w14:paraId="03F2C8A5" w14:textId="77777777" w:rsidR="004233F0" w:rsidRDefault="00000000">
            <w:pPr>
              <w:pStyle w:val="TableParagraph"/>
              <w:spacing w:before="1"/>
              <w:ind w:left="6"/>
              <w:jc w:val="center"/>
              <w:rPr>
                <w:sz w:val="14"/>
              </w:rPr>
            </w:pPr>
            <w:r>
              <w:rPr>
                <w:w w:val="99"/>
                <w:sz w:val="14"/>
              </w:rPr>
              <w:t>3</w:t>
            </w:r>
          </w:p>
        </w:tc>
        <w:tc>
          <w:tcPr>
            <w:tcW w:w="1034" w:type="dxa"/>
          </w:tcPr>
          <w:p w14:paraId="14080935" w14:textId="77777777" w:rsidR="004233F0" w:rsidRDefault="004233F0">
            <w:pPr>
              <w:pStyle w:val="TableParagraph"/>
              <w:rPr>
                <w:b/>
                <w:sz w:val="14"/>
              </w:rPr>
            </w:pPr>
          </w:p>
          <w:p w14:paraId="1355F0A0"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62FCF0B5"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1CAB2DA4" w14:textId="77777777" w:rsidR="004233F0" w:rsidRDefault="004233F0">
            <w:pPr>
              <w:pStyle w:val="TableParagraph"/>
              <w:spacing w:before="11"/>
              <w:rPr>
                <w:b/>
                <w:sz w:val="20"/>
              </w:rPr>
            </w:pPr>
          </w:p>
          <w:p w14:paraId="6E02B6E8" w14:textId="77777777" w:rsidR="004233F0" w:rsidRDefault="00000000">
            <w:pPr>
              <w:pStyle w:val="TableParagraph"/>
              <w:spacing w:before="1"/>
              <w:ind w:left="107"/>
              <w:rPr>
                <w:sz w:val="14"/>
              </w:rPr>
            </w:pPr>
            <w:r>
              <w:rPr>
                <w:spacing w:val="-5"/>
                <w:sz w:val="14"/>
              </w:rPr>
              <w:t>1.2</w:t>
            </w:r>
          </w:p>
        </w:tc>
        <w:tc>
          <w:tcPr>
            <w:tcW w:w="1412" w:type="dxa"/>
            <w:gridSpan w:val="2"/>
          </w:tcPr>
          <w:p w14:paraId="792FC34F"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864B698" w14:textId="77777777" w:rsidR="004233F0" w:rsidRPr="008C0BBB" w:rsidRDefault="004233F0">
            <w:pPr>
              <w:pStyle w:val="TableParagraph"/>
              <w:spacing w:before="11"/>
              <w:rPr>
                <w:b/>
                <w:sz w:val="20"/>
                <w:lang w:val="pl-PL"/>
              </w:rPr>
            </w:pPr>
          </w:p>
          <w:p w14:paraId="0ABDB9AB" w14:textId="77777777" w:rsidR="004233F0" w:rsidRDefault="00000000">
            <w:pPr>
              <w:pStyle w:val="TableParagraph"/>
              <w:spacing w:before="1"/>
              <w:ind w:left="121"/>
              <w:rPr>
                <w:sz w:val="14"/>
              </w:rPr>
            </w:pPr>
            <w:r>
              <w:rPr>
                <w:spacing w:val="-5"/>
                <w:sz w:val="14"/>
              </w:rPr>
              <w:t>NIE</w:t>
            </w:r>
          </w:p>
        </w:tc>
        <w:tc>
          <w:tcPr>
            <w:tcW w:w="1092" w:type="dxa"/>
            <w:vMerge/>
            <w:tcBorders>
              <w:top w:val="nil"/>
            </w:tcBorders>
          </w:tcPr>
          <w:p w14:paraId="2B887D6F" w14:textId="77777777" w:rsidR="004233F0" w:rsidRDefault="004233F0">
            <w:pPr>
              <w:rPr>
                <w:sz w:val="2"/>
                <w:szCs w:val="2"/>
              </w:rPr>
            </w:pPr>
          </w:p>
        </w:tc>
      </w:tr>
      <w:tr w:rsidR="004233F0" w14:paraId="75DB96A3" w14:textId="77777777">
        <w:trPr>
          <w:trHeight w:val="340"/>
        </w:trPr>
        <w:tc>
          <w:tcPr>
            <w:tcW w:w="1753" w:type="dxa"/>
            <w:gridSpan w:val="2"/>
            <w:vMerge/>
            <w:tcBorders>
              <w:top w:val="nil"/>
            </w:tcBorders>
          </w:tcPr>
          <w:p w14:paraId="090C204C" w14:textId="77777777" w:rsidR="004233F0" w:rsidRDefault="004233F0">
            <w:pPr>
              <w:rPr>
                <w:sz w:val="2"/>
                <w:szCs w:val="2"/>
              </w:rPr>
            </w:pPr>
          </w:p>
        </w:tc>
        <w:tc>
          <w:tcPr>
            <w:tcW w:w="800" w:type="dxa"/>
          </w:tcPr>
          <w:p w14:paraId="313FC061"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75C408A0"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C8BD596"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1B8DD840"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2BADD35D"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46924E88"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A7AB0DA" w14:textId="77777777">
        <w:trPr>
          <w:trHeight w:val="170"/>
        </w:trPr>
        <w:tc>
          <w:tcPr>
            <w:tcW w:w="1753" w:type="dxa"/>
            <w:gridSpan w:val="2"/>
            <w:vMerge w:val="restart"/>
          </w:tcPr>
          <w:p w14:paraId="042EE640" w14:textId="77777777" w:rsidR="004233F0" w:rsidRDefault="00000000">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1643E29F" w14:textId="77777777" w:rsidR="004233F0" w:rsidRDefault="00000000">
            <w:pPr>
              <w:pStyle w:val="TableParagraph"/>
              <w:spacing w:before="89"/>
              <w:ind w:left="91" w:right="86"/>
              <w:jc w:val="center"/>
              <w:rPr>
                <w:sz w:val="14"/>
              </w:rPr>
            </w:pPr>
            <w:r>
              <w:rPr>
                <w:spacing w:val="-5"/>
                <w:sz w:val="14"/>
              </w:rPr>
              <w:t>75</w:t>
            </w:r>
          </w:p>
        </w:tc>
        <w:tc>
          <w:tcPr>
            <w:tcW w:w="745" w:type="dxa"/>
            <w:gridSpan w:val="2"/>
            <w:vMerge w:val="restart"/>
          </w:tcPr>
          <w:p w14:paraId="4559982C" w14:textId="77777777" w:rsidR="004233F0" w:rsidRDefault="00000000">
            <w:pPr>
              <w:pStyle w:val="TableParagraph"/>
              <w:spacing w:before="89"/>
              <w:ind w:left="253" w:right="247"/>
              <w:jc w:val="center"/>
              <w:rPr>
                <w:sz w:val="14"/>
              </w:rPr>
            </w:pPr>
            <w:r>
              <w:rPr>
                <w:spacing w:val="-5"/>
                <w:sz w:val="14"/>
              </w:rPr>
              <w:t>45</w:t>
            </w:r>
          </w:p>
        </w:tc>
        <w:tc>
          <w:tcPr>
            <w:tcW w:w="914" w:type="dxa"/>
            <w:vMerge w:val="restart"/>
          </w:tcPr>
          <w:p w14:paraId="192FA27C" w14:textId="77777777" w:rsidR="004233F0" w:rsidRDefault="00000000">
            <w:pPr>
              <w:pStyle w:val="TableParagraph"/>
              <w:spacing w:before="89"/>
              <w:ind w:left="334" w:right="331"/>
              <w:jc w:val="center"/>
              <w:rPr>
                <w:sz w:val="14"/>
              </w:rPr>
            </w:pPr>
            <w:r>
              <w:rPr>
                <w:spacing w:val="-5"/>
                <w:sz w:val="14"/>
              </w:rPr>
              <w:t>30</w:t>
            </w:r>
          </w:p>
        </w:tc>
        <w:tc>
          <w:tcPr>
            <w:tcW w:w="4553" w:type="dxa"/>
            <w:gridSpan w:val="7"/>
          </w:tcPr>
          <w:p w14:paraId="537921FF" w14:textId="77777777" w:rsidR="004233F0" w:rsidRDefault="00000000">
            <w:pPr>
              <w:pStyle w:val="TableParagraph"/>
              <w:spacing w:line="149" w:lineRule="exact"/>
              <w:ind w:left="1540" w:right="1532"/>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691A2141" w14:textId="77777777" w:rsidR="004233F0" w:rsidRDefault="00000000">
            <w:pPr>
              <w:pStyle w:val="TableParagraph"/>
              <w:spacing w:line="149" w:lineRule="exact"/>
              <w:ind w:left="156" w:right="149"/>
              <w:jc w:val="center"/>
              <w:rPr>
                <w:sz w:val="14"/>
              </w:rPr>
            </w:pPr>
            <w:r>
              <w:rPr>
                <w:spacing w:val="-5"/>
                <w:sz w:val="14"/>
              </w:rPr>
              <w:t>50%</w:t>
            </w:r>
          </w:p>
        </w:tc>
      </w:tr>
      <w:tr w:rsidR="004233F0" w14:paraId="1B4F78FC" w14:textId="77777777">
        <w:trPr>
          <w:trHeight w:val="170"/>
        </w:trPr>
        <w:tc>
          <w:tcPr>
            <w:tcW w:w="1753" w:type="dxa"/>
            <w:gridSpan w:val="2"/>
            <w:vMerge/>
            <w:tcBorders>
              <w:top w:val="nil"/>
            </w:tcBorders>
          </w:tcPr>
          <w:p w14:paraId="3FDF66CC" w14:textId="77777777" w:rsidR="004233F0" w:rsidRDefault="004233F0">
            <w:pPr>
              <w:rPr>
                <w:sz w:val="2"/>
                <w:szCs w:val="2"/>
              </w:rPr>
            </w:pPr>
          </w:p>
        </w:tc>
        <w:tc>
          <w:tcPr>
            <w:tcW w:w="800" w:type="dxa"/>
            <w:vMerge/>
            <w:tcBorders>
              <w:top w:val="nil"/>
            </w:tcBorders>
          </w:tcPr>
          <w:p w14:paraId="78778483" w14:textId="77777777" w:rsidR="004233F0" w:rsidRDefault="004233F0">
            <w:pPr>
              <w:rPr>
                <w:sz w:val="2"/>
                <w:szCs w:val="2"/>
              </w:rPr>
            </w:pPr>
          </w:p>
        </w:tc>
        <w:tc>
          <w:tcPr>
            <w:tcW w:w="745" w:type="dxa"/>
            <w:gridSpan w:val="2"/>
            <w:vMerge/>
            <w:tcBorders>
              <w:top w:val="nil"/>
            </w:tcBorders>
          </w:tcPr>
          <w:p w14:paraId="1C237EB7" w14:textId="77777777" w:rsidR="004233F0" w:rsidRDefault="004233F0">
            <w:pPr>
              <w:rPr>
                <w:sz w:val="2"/>
                <w:szCs w:val="2"/>
              </w:rPr>
            </w:pPr>
          </w:p>
        </w:tc>
        <w:tc>
          <w:tcPr>
            <w:tcW w:w="914" w:type="dxa"/>
            <w:vMerge/>
            <w:tcBorders>
              <w:top w:val="nil"/>
            </w:tcBorders>
          </w:tcPr>
          <w:p w14:paraId="18C10654" w14:textId="77777777" w:rsidR="004233F0" w:rsidRDefault="004233F0">
            <w:pPr>
              <w:rPr>
                <w:sz w:val="2"/>
                <w:szCs w:val="2"/>
              </w:rPr>
            </w:pPr>
          </w:p>
        </w:tc>
        <w:tc>
          <w:tcPr>
            <w:tcW w:w="4553" w:type="dxa"/>
            <w:gridSpan w:val="7"/>
          </w:tcPr>
          <w:p w14:paraId="401C81CF" w14:textId="77777777" w:rsidR="004233F0" w:rsidRDefault="00000000">
            <w:pPr>
              <w:pStyle w:val="TableParagraph"/>
              <w:spacing w:line="149" w:lineRule="exact"/>
              <w:ind w:left="1539" w:right="1532"/>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2" w:type="dxa"/>
          </w:tcPr>
          <w:p w14:paraId="20ACAC01" w14:textId="77777777" w:rsidR="004233F0" w:rsidRDefault="00000000">
            <w:pPr>
              <w:pStyle w:val="TableParagraph"/>
              <w:spacing w:line="149" w:lineRule="exact"/>
              <w:ind w:left="156" w:right="149"/>
              <w:jc w:val="center"/>
              <w:rPr>
                <w:sz w:val="14"/>
              </w:rPr>
            </w:pPr>
            <w:r>
              <w:rPr>
                <w:spacing w:val="-5"/>
                <w:sz w:val="14"/>
              </w:rPr>
              <w:t>50%</w:t>
            </w:r>
          </w:p>
        </w:tc>
      </w:tr>
      <w:tr w:rsidR="004233F0" w14:paraId="0E52E791" w14:textId="77777777">
        <w:trPr>
          <w:trHeight w:val="170"/>
        </w:trPr>
        <w:tc>
          <w:tcPr>
            <w:tcW w:w="1753" w:type="dxa"/>
            <w:gridSpan w:val="2"/>
          </w:tcPr>
          <w:p w14:paraId="52E10E1F" w14:textId="77777777" w:rsidR="004233F0" w:rsidRDefault="00000000">
            <w:pPr>
              <w:pStyle w:val="TableParagraph"/>
              <w:spacing w:before="1" w:line="149" w:lineRule="exact"/>
              <w:ind w:left="596" w:right="589"/>
              <w:jc w:val="center"/>
              <w:rPr>
                <w:b/>
                <w:sz w:val="14"/>
              </w:rPr>
            </w:pPr>
            <w:proofErr w:type="spellStart"/>
            <w:r>
              <w:rPr>
                <w:b/>
                <w:spacing w:val="-2"/>
                <w:sz w:val="14"/>
              </w:rPr>
              <w:t>Razem</w:t>
            </w:r>
            <w:proofErr w:type="spellEnd"/>
          </w:p>
        </w:tc>
        <w:tc>
          <w:tcPr>
            <w:tcW w:w="800" w:type="dxa"/>
          </w:tcPr>
          <w:p w14:paraId="1EE7AC68" w14:textId="77777777" w:rsidR="004233F0" w:rsidRDefault="00000000">
            <w:pPr>
              <w:pStyle w:val="TableParagraph"/>
              <w:spacing w:before="1" w:line="149" w:lineRule="exact"/>
              <w:ind w:left="90" w:right="86"/>
              <w:jc w:val="center"/>
              <w:rPr>
                <w:sz w:val="14"/>
              </w:rPr>
            </w:pPr>
            <w:r>
              <w:rPr>
                <w:spacing w:val="-5"/>
                <w:sz w:val="14"/>
              </w:rPr>
              <w:t>75</w:t>
            </w:r>
          </w:p>
        </w:tc>
        <w:tc>
          <w:tcPr>
            <w:tcW w:w="745" w:type="dxa"/>
            <w:gridSpan w:val="2"/>
          </w:tcPr>
          <w:p w14:paraId="38CDCFE6" w14:textId="77777777" w:rsidR="004233F0" w:rsidRDefault="00000000">
            <w:pPr>
              <w:pStyle w:val="TableParagraph"/>
              <w:spacing w:before="1" w:line="149" w:lineRule="exact"/>
              <w:ind w:left="253" w:right="247"/>
              <w:jc w:val="center"/>
              <w:rPr>
                <w:sz w:val="14"/>
              </w:rPr>
            </w:pPr>
            <w:r>
              <w:rPr>
                <w:spacing w:val="-5"/>
                <w:sz w:val="14"/>
              </w:rPr>
              <w:t>45</w:t>
            </w:r>
          </w:p>
        </w:tc>
        <w:tc>
          <w:tcPr>
            <w:tcW w:w="914" w:type="dxa"/>
          </w:tcPr>
          <w:p w14:paraId="4AAD7449" w14:textId="77777777" w:rsidR="004233F0" w:rsidRDefault="00000000">
            <w:pPr>
              <w:pStyle w:val="TableParagraph"/>
              <w:spacing w:before="1" w:line="149" w:lineRule="exact"/>
              <w:ind w:left="90" w:right="87"/>
              <w:jc w:val="center"/>
              <w:rPr>
                <w:sz w:val="14"/>
              </w:rPr>
            </w:pPr>
            <w:r>
              <w:rPr>
                <w:spacing w:val="-5"/>
                <w:sz w:val="14"/>
              </w:rPr>
              <w:t>30</w:t>
            </w:r>
          </w:p>
        </w:tc>
        <w:tc>
          <w:tcPr>
            <w:tcW w:w="3278" w:type="dxa"/>
            <w:gridSpan w:val="5"/>
          </w:tcPr>
          <w:p w14:paraId="7B52E42A" w14:textId="77777777" w:rsidR="004233F0" w:rsidRDefault="004233F0">
            <w:pPr>
              <w:pStyle w:val="TableParagraph"/>
              <w:rPr>
                <w:rFonts w:ascii="Times New Roman"/>
                <w:sz w:val="10"/>
              </w:rPr>
            </w:pPr>
          </w:p>
        </w:tc>
        <w:tc>
          <w:tcPr>
            <w:tcW w:w="1275" w:type="dxa"/>
            <w:gridSpan w:val="2"/>
          </w:tcPr>
          <w:p w14:paraId="360822AF" w14:textId="77777777" w:rsidR="004233F0" w:rsidRDefault="00000000">
            <w:pPr>
              <w:pStyle w:val="TableParagraph"/>
              <w:spacing w:before="1" w:line="149" w:lineRule="exact"/>
              <w:ind w:left="400"/>
              <w:rPr>
                <w:sz w:val="14"/>
              </w:rPr>
            </w:pPr>
            <w:proofErr w:type="spellStart"/>
            <w:r>
              <w:rPr>
                <w:spacing w:val="-2"/>
                <w:sz w:val="14"/>
              </w:rPr>
              <w:t>Razem</w:t>
            </w:r>
            <w:proofErr w:type="spellEnd"/>
          </w:p>
        </w:tc>
        <w:tc>
          <w:tcPr>
            <w:tcW w:w="1092" w:type="dxa"/>
          </w:tcPr>
          <w:p w14:paraId="71275E20" w14:textId="77777777" w:rsidR="004233F0" w:rsidRDefault="00000000">
            <w:pPr>
              <w:pStyle w:val="TableParagraph"/>
              <w:spacing w:before="1" w:line="149" w:lineRule="exact"/>
              <w:ind w:left="154" w:right="150"/>
              <w:jc w:val="center"/>
              <w:rPr>
                <w:sz w:val="14"/>
              </w:rPr>
            </w:pPr>
            <w:r>
              <w:rPr>
                <w:spacing w:val="-4"/>
                <w:sz w:val="14"/>
              </w:rPr>
              <w:t>100%</w:t>
            </w:r>
          </w:p>
        </w:tc>
      </w:tr>
      <w:tr w:rsidR="004233F0" w14:paraId="375C1A4C" w14:textId="77777777">
        <w:trPr>
          <w:trHeight w:val="388"/>
        </w:trPr>
        <w:tc>
          <w:tcPr>
            <w:tcW w:w="1263" w:type="dxa"/>
          </w:tcPr>
          <w:p w14:paraId="1D8A558F"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5F01050C"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452B7CBE"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305D67A1" w14:textId="77777777" w:rsidR="004233F0" w:rsidRPr="008C0BBB" w:rsidRDefault="00000000">
            <w:pPr>
              <w:pStyle w:val="TableParagraph"/>
              <w:spacing w:before="83"/>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0A5D66D4"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3C3E969A"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482465A4"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450146FE" w14:textId="77777777">
        <w:trPr>
          <w:trHeight w:val="388"/>
        </w:trPr>
        <w:tc>
          <w:tcPr>
            <w:tcW w:w="1263" w:type="dxa"/>
            <w:vMerge w:val="restart"/>
          </w:tcPr>
          <w:p w14:paraId="6369A7A7" w14:textId="77777777" w:rsidR="004233F0" w:rsidRDefault="004233F0">
            <w:pPr>
              <w:pStyle w:val="TableParagraph"/>
              <w:rPr>
                <w:b/>
                <w:sz w:val="20"/>
              </w:rPr>
            </w:pPr>
          </w:p>
          <w:p w14:paraId="6751ADE6" w14:textId="77777777" w:rsidR="004233F0" w:rsidRDefault="004233F0">
            <w:pPr>
              <w:pStyle w:val="TableParagraph"/>
              <w:spacing w:before="9"/>
              <w:rPr>
                <w:b/>
                <w:sz w:val="28"/>
              </w:rPr>
            </w:pPr>
          </w:p>
          <w:p w14:paraId="4389308A"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0117EBC3"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0DBC5236"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omawia</w:t>
            </w:r>
            <w:r w:rsidRPr="008C0BBB">
              <w:rPr>
                <w:spacing w:val="-7"/>
                <w:sz w:val="16"/>
                <w:lang w:val="pl-PL"/>
              </w:rPr>
              <w:t xml:space="preserve"> </w:t>
            </w:r>
            <w:r w:rsidRPr="008C0BBB">
              <w:rPr>
                <w:sz w:val="16"/>
                <w:lang w:val="pl-PL"/>
              </w:rPr>
              <w:t>reguły</w:t>
            </w:r>
            <w:r w:rsidRPr="008C0BBB">
              <w:rPr>
                <w:spacing w:val="-7"/>
                <w:sz w:val="16"/>
                <w:lang w:val="pl-PL"/>
              </w:rPr>
              <w:t xml:space="preserve"> </w:t>
            </w:r>
            <w:r w:rsidRPr="008C0BBB">
              <w:rPr>
                <w:sz w:val="16"/>
                <w:lang w:val="pl-PL"/>
              </w:rPr>
              <w:t>gramatyki</w:t>
            </w:r>
            <w:r w:rsidRPr="008C0BBB">
              <w:rPr>
                <w:spacing w:val="-6"/>
                <w:sz w:val="16"/>
                <w:lang w:val="pl-PL"/>
              </w:rPr>
              <w:t xml:space="preserve"> </w:t>
            </w:r>
            <w:r w:rsidRPr="008C0BBB">
              <w:rPr>
                <w:spacing w:val="-2"/>
                <w:sz w:val="16"/>
                <w:lang w:val="pl-PL"/>
              </w:rPr>
              <w:t>angielskiej.</w:t>
            </w:r>
          </w:p>
        </w:tc>
        <w:tc>
          <w:tcPr>
            <w:tcW w:w="1275" w:type="dxa"/>
            <w:gridSpan w:val="2"/>
          </w:tcPr>
          <w:p w14:paraId="0CAAA834" w14:textId="77777777" w:rsidR="004233F0" w:rsidRDefault="00000000">
            <w:pPr>
              <w:pStyle w:val="TableParagraph"/>
              <w:spacing w:before="98"/>
              <w:ind w:left="350"/>
              <w:rPr>
                <w:sz w:val="16"/>
              </w:rPr>
            </w:pPr>
            <w:r>
              <w:rPr>
                <w:spacing w:val="-2"/>
                <w:sz w:val="16"/>
              </w:rPr>
              <w:t>K_W01</w:t>
            </w:r>
          </w:p>
        </w:tc>
        <w:tc>
          <w:tcPr>
            <w:tcW w:w="1092" w:type="dxa"/>
          </w:tcPr>
          <w:p w14:paraId="0A0395EB"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469B0AFC"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6FB2152B" w14:textId="77777777">
        <w:trPr>
          <w:trHeight w:val="585"/>
        </w:trPr>
        <w:tc>
          <w:tcPr>
            <w:tcW w:w="1263" w:type="dxa"/>
            <w:vMerge/>
            <w:tcBorders>
              <w:top w:val="nil"/>
            </w:tcBorders>
          </w:tcPr>
          <w:p w14:paraId="5D0D4D8C" w14:textId="77777777" w:rsidR="004233F0" w:rsidRDefault="004233F0">
            <w:pPr>
              <w:rPr>
                <w:sz w:val="2"/>
                <w:szCs w:val="2"/>
              </w:rPr>
            </w:pPr>
          </w:p>
        </w:tc>
        <w:tc>
          <w:tcPr>
            <w:tcW w:w="490" w:type="dxa"/>
          </w:tcPr>
          <w:p w14:paraId="6264D471" w14:textId="77777777" w:rsidR="004233F0" w:rsidRDefault="004233F0">
            <w:pPr>
              <w:pStyle w:val="TableParagraph"/>
              <w:spacing w:before="11"/>
              <w:rPr>
                <w:b/>
                <w:sz w:val="15"/>
              </w:rPr>
            </w:pPr>
          </w:p>
          <w:p w14:paraId="5136D20F"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3F256F94"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 dysponuje bogatym słownictwem i aparatem pojęciowym koniecznym do rozumienia i tworzenia tekstów w języku angielskim na poziomie co najmniej B2.</w:t>
            </w:r>
          </w:p>
        </w:tc>
        <w:tc>
          <w:tcPr>
            <w:tcW w:w="1275" w:type="dxa"/>
            <w:gridSpan w:val="2"/>
          </w:tcPr>
          <w:p w14:paraId="1A364A59" w14:textId="77777777" w:rsidR="004233F0" w:rsidRPr="008C0BBB" w:rsidRDefault="004233F0">
            <w:pPr>
              <w:pStyle w:val="TableParagraph"/>
              <w:spacing w:before="11"/>
              <w:rPr>
                <w:b/>
                <w:sz w:val="15"/>
                <w:lang w:val="pl-PL"/>
              </w:rPr>
            </w:pPr>
          </w:p>
          <w:p w14:paraId="2FCEFA0C" w14:textId="77777777" w:rsidR="004233F0" w:rsidRDefault="00000000">
            <w:pPr>
              <w:pStyle w:val="TableParagraph"/>
              <w:spacing w:before="1"/>
              <w:ind w:left="350"/>
              <w:rPr>
                <w:sz w:val="16"/>
              </w:rPr>
            </w:pPr>
            <w:r>
              <w:rPr>
                <w:spacing w:val="-2"/>
                <w:sz w:val="16"/>
              </w:rPr>
              <w:t>K_W05</w:t>
            </w:r>
          </w:p>
        </w:tc>
        <w:tc>
          <w:tcPr>
            <w:tcW w:w="1092" w:type="dxa"/>
          </w:tcPr>
          <w:p w14:paraId="325B5D4D" w14:textId="77777777" w:rsidR="004233F0" w:rsidRDefault="00000000">
            <w:pPr>
              <w:pStyle w:val="TableParagraph"/>
              <w:spacing w:before="98"/>
              <w:ind w:left="150"/>
              <w:rPr>
                <w:sz w:val="16"/>
              </w:rPr>
            </w:pPr>
            <w:proofErr w:type="spellStart"/>
            <w:r>
              <w:rPr>
                <w:spacing w:val="-2"/>
                <w:sz w:val="16"/>
              </w:rPr>
              <w:t>Ćwiczenia</w:t>
            </w:r>
            <w:proofErr w:type="spellEnd"/>
          </w:p>
          <w:p w14:paraId="76171CA0" w14:textId="77777777" w:rsidR="004233F0" w:rsidRDefault="00000000">
            <w:pPr>
              <w:pStyle w:val="TableParagraph"/>
              <w:ind w:left="107"/>
              <w:rPr>
                <w:sz w:val="16"/>
              </w:rPr>
            </w:pPr>
            <w:proofErr w:type="spellStart"/>
            <w:r>
              <w:rPr>
                <w:spacing w:val="-2"/>
                <w:sz w:val="16"/>
              </w:rPr>
              <w:t>praktyczne</w:t>
            </w:r>
            <w:proofErr w:type="spellEnd"/>
          </w:p>
        </w:tc>
      </w:tr>
      <w:tr w:rsidR="004233F0" w14:paraId="34EB521F" w14:textId="77777777">
        <w:trPr>
          <w:trHeight w:val="388"/>
        </w:trPr>
        <w:tc>
          <w:tcPr>
            <w:tcW w:w="1263" w:type="dxa"/>
            <w:vMerge/>
            <w:tcBorders>
              <w:top w:val="nil"/>
            </w:tcBorders>
          </w:tcPr>
          <w:p w14:paraId="1DE2F3F5" w14:textId="77777777" w:rsidR="004233F0" w:rsidRDefault="004233F0">
            <w:pPr>
              <w:rPr>
                <w:sz w:val="2"/>
                <w:szCs w:val="2"/>
              </w:rPr>
            </w:pPr>
          </w:p>
        </w:tc>
        <w:tc>
          <w:tcPr>
            <w:tcW w:w="490" w:type="dxa"/>
          </w:tcPr>
          <w:p w14:paraId="26B5AFAF" w14:textId="77777777" w:rsidR="004233F0" w:rsidRDefault="00000000">
            <w:pPr>
              <w:pStyle w:val="TableParagraph"/>
              <w:spacing w:before="95"/>
              <w:ind w:right="150"/>
              <w:jc w:val="right"/>
              <w:rPr>
                <w:sz w:val="16"/>
              </w:rPr>
            </w:pPr>
            <w:r>
              <w:rPr>
                <w:spacing w:val="-5"/>
                <w:sz w:val="16"/>
              </w:rPr>
              <w:t>3.</w:t>
            </w:r>
          </w:p>
        </w:tc>
        <w:tc>
          <w:tcPr>
            <w:tcW w:w="5737" w:type="dxa"/>
            <w:gridSpan w:val="9"/>
          </w:tcPr>
          <w:p w14:paraId="23219076" w14:textId="77777777" w:rsidR="004233F0" w:rsidRDefault="00000000">
            <w:pPr>
              <w:pStyle w:val="TableParagraph"/>
              <w:spacing w:before="95"/>
              <w:ind w:left="107"/>
              <w:rPr>
                <w:sz w:val="16"/>
              </w:rPr>
            </w:pPr>
            <w:r>
              <w:rPr>
                <w:sz w:val="16"/>
              </w:rPr>
              <w:t>Student</w:t>
            </w:r>
            <w:r>
              <w:rPr>
                <w:spacing w:val="-7"/>
                <w:sz w:val="16"/>
              </w:rPr>
              <w:t xml:space="preserve"> </w:t>
            </w:r>
            <w:proofErr w:type="spellStart"/>
            <w:r>
              <w:rPr>
                <w:sz w:val="16"/>
              </w:rPr>
              <w:t>opisuje</w:t>
            </w:r>
            <w:proofErr w:type="spellEnd"/>
            <w:r>
              <w:rPr>
                <w:spacing w:val="-6"/>
                <w:sz w:val="16"/>
              </w:rPr>
              <w:t xml:space="preserve"> </w:t>
            </w:r>
            <w:proofErr w:type="spellStart"/>
            <w:r>
              <w:rPr>
                <w:sz w:val="16"/>
              </w:rPr>
              <w:t>kompozycję</w:t>
            </w:r>
            <w:proofErr w:type="spellEnd"/>
            <w:r>
              <w:rPr>
                <w:spacing w:val="-7"/>
                <w:sz w:val="16"/>
              </w:rPr>
              <w:t xml:space="preserve"> </w:t>
            </w:r>
            <w:proofErr w:type="spellStart"/>
            <w:r>
              <w:rPr>
                <w:spacing w:val="-2"/>
                <w:sz w:val="16"/>
              </w:rPr>
              <w:t>tekstu</w:t>
            </w:r>
            <w:proofErr w:type="spellEnd"/>
            <w:r>
              <w:rPr>
                <w:spacing w:val="-2"/>
                <w:sz w:val="16"/>
              </w:rPr>
              <w:t>.</w:t>
            </w:r>
          </w:p>
        </w:tc>
        <w:tc>
          <w:tcPr>
            <w:tcW w:w="1275" w:type="dxa"/>
            <w:gridSpan w:val="2"/>
          </w:tcPr>
          <w:p w14:paraId="59AFC812" w14:textId="77777777" w:rsidR="004233F0" w:rsidRDefault="00000000">
            <w:pPr>
              <w:pStyle w:val="TableParagraph"/>
              <w:spacing w:before="95"/>
              <w:ind w:left="350"/>
              <w:rPr>
                <w:sz w:val="16"/>
              </w:rPr>
            </w:pPr>
            <w:r>
              <w:rPr>
                <w:spacing w:val="-2"/>
                <w:sz w:val="16"/>
              </w:rPr>
              <w:t>K_W02</w:t>
            </w:r>
          </w:p>
        </w:tc>
        <w:tc>
          <w:tcPr>
            <w:tcW w:w="1092" w:type="dxa"/>
          </w:tcPr>
          <w:p w14:paraId="479B4623"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ADE8043"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72550160" w14:textId="77777777">
        <w:trPr>
          <w:trHeight w:val="388"/>
        </w:trPr>
        <w:tc>
          <w:tcPr>
            <w:tcW w:w="1263" w:type="dxa"/>
            <w:vMerge w:val="restart"/>
          </w:tcPr>
          <w:p w14:paraId="42BA498D" w14:textId="77777777" w:rsidR="004233F0" w:rsidRDefault="004233F0">
            <w:pPr>
              <w:pStyle w:val="TableParagraph"/>
              <w:rPr>
                <w:b/>
                <w:sz w:val="20"/>
              </w:rPr>
            </w:pPr>
          </w:p>
          <w:p w14:paraId="7FA47B56" w14:textId="77777777" w:rsidR="004233F0" w:rsidRDefault="004233F0">
            <w:pPr>
              <w:pStyle w:val="TableParagraph"/>
              <w:rPr>
                <w:b/>
                <w:sz w:val="20"/>
              </w:rPr>
            </w:pPr>
          </w:p>
          <w:p w14:paraId="641C9FA1" w14:textId="77777777" w:rsidR="004233F0" w:rsidRDefault="004233F0">
            <w:pPr>
              <w:pStyle w:val="TableParagraph"/>
              <w:spacing w:before="3"/>
              <w:rPr>
                <w:b/>
                <w:sz w:val="17"/>
              </w:rPr>
            </w:pPr>
          </w:p>
          <w:p w14:paraId="3924DA66"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55DB5F02"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5BD8B567"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stosuje</w:t>
            </w:r>
            <w:r w:rsidRPr="008C0BBB">
              <w:rPr>
                <w:spacing w:val="40"/>
                <w:sz w:val="16"/>
                <w:lang w:val="pl-PL"/>
              </w:rPr>
              <w:t xml:space="preserve"> </w:t>
            </w:r>
            <w:r w:rsidRPr="008C0BBB">
              <w:rPr>
                <w:sz w:val="16"/>
                <w:lang w:val="pl-PL"/>
              </w:rPr>
              <w:t>reguły</w:t>
            </w:r>
            <w:r w:rsidRPr="008C0BBB">
              <w:rPr>
                <w:spacing w:val="40"/>
                <w:sz w:val="16"/>
                <w:lang w:val="pl-PL"/>
              </w:rPr>
              <w:t xml:space="preserve"> </w:t>
            </w:r>
            <w:r w:rsidRPr="008C0BBB">
              <w:rPr>
                <w:sz w:val="16"/>
                <w:lang w:val="pl-PL"/>
              </w:rPr>
              <w:t>gramatyczne</w:t>
            </w:r>
            <w:r w:rsidRPr="008C0BBB">
              <w:rPr>
                <w:spacing w:val="40"/>
                <w:sz w:val="16"/>
                <w:lang w:val="pl-PL"/>
              </w:rPr>
              <w:t xml:space="preserve"> </w:t>
            </w:r>
            <w:r w:rsidRPr="008C0BBB">
              <w:rPr>
                <w:sz w:val="16"/>
                <w:lang w:val="pl-PL"/>
              </w:rPr>
              <w:t>w</w:t>
            </w:r>
            <w:r w:rsidRPr="008C0BBB">
              <w:rPr>
                <w:spacing w:val="40"/>
                <w:sz w:val="16"/>
                <w:lang w:val="pl-PL"/>
              </w:rPr>
              <w:t xml:space="preserve"> </w:t>
            </w:r>
            <w:r w:rsidRPr="008C0BBB">
              <w:rPr>
                <w:sz w:val="16"/>
                <w:lang w:val="pl-PL"/>
              </w:rPr>
              <w:t>ujęciu</w:t>
            </w:r>
            <w:r w:rsidRPr="008C0BBB">
              <w:rPr>
                <w:spacing w:val="40"/>
                <w:sz w:val="16"/>
                <w:lang w:val="pl-PL"/>
              </w:rPr>
              <w:t xml:space="preserve"> </w:t>
            </w:r>
            <w:r w:rsidRPr="008C0BBB">
              <w:rPr>
                <w:sz w:val="16"/>
                <w:lang w:val="pl-PL"/>
              </w:rPr>
              <w:t>produktywnym</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pacing w:val="-2"/>
                <w:sz w:val="16"/>
                <w:lang w:val="pl-PL"/>
              </w:rPr>
              <w:t>receptywnym.</w:t>
            </w:r>
          </w:p>
        </w:tc>
        <w:tc>
          <w:tcPr>
            <w:tcW w:w="1275" w:type="dxa"/>
            <w:gridSpan w:val="2"/>
          </w:tcPr>
          <w:p w14:paraId="23B41CEB" w14:textId="77777777" w:rsidR="004233F0" w:rsidRDefault="00000000">
            <w:pPr>
              <w:pStyle w:val="TableParagraph"/>
              <w:spacing w:before="95"/>
              <w:ind w:left="369"/>
              <w:rPr>
                <w:sz w:val="16"/>
              </w:rPr>
            </w:pPr>
            <w:r>
              <w:rPr>
                <w:spacing w:val="-2"/>
                <w:sz w:val="16"/>
              </w:rPr>
              <w:t>K_U01</w:t>
            </w:r>
          </w:p>
        </w:tc>
        <w:tc>
          <w:tcPr>
            <w:tcW w:w="1092" w:type="dxa"/>
          </w:tcPr>
          <w:p w14:paraId="4FC61772"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D7E5377"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144A13AB" w14:textId="77777777">
        <w:trPr>
          <w:trHeight w:val="388"/>
        </w:trPr>
        <w:tc>
          <w:tcPr>
            <w:tcW w:w="1263" w:type="dxa"/>
            <w:vMerge/>
            <w:tcBorders>
              <w:top w:val="nil"/>
            </w:tcBorders>
          </w:tcPr>
          <w:p w14:paraId="4222B789" w14:textId="77777777" w:rsidR="004233F0" w:rsidRDefault="004233F0">
            <w:pPr>
              <w:rPr>
                <w:sz w:val="2"/>
                <w:szCs w:val="2"/>
              </w:rPr>
            </w:pPr>
          </w:p>
        </w:tc>
        <w:tc>
          <w:tcPr>
            <w:tcW w:w="490" w:type="dxa"/>
          </w:tcPr>
          <w:p w14:paraId="48E7DFC1"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027FD8EB" w14:textId="77777777" w:rsidR="004233F0" w:rsidRPr="008C0BBB" w:rsidRDefault="00000000">
            <w:pPr>
              <w:pStyle w:val="TableParagraph"/>
              <w:spacing w:line="194" w:lineRule="exact"/>
              <w:ind w:left="107"/>
              <w:rPr>
                <w:sz w:val="16"/>
                <w:lang w:val="pl-PL"/>
              </w:rPr>
            </w:pPr>
            <w:r w:rsidRPr="008C0BBB">
              <w:rPr>
                <w:sz w:val="16"/>
                <w:lang w:val="pl-PL"/>
              </w:rPr>
              <w:t>Student rozwiązuje zadania z rozumienia zaawansowanych tekstów pisanych i ze słuchu o tematyce ogólnej.</w:t>
            </w:r>
          </w:p>
        </w:tc>
        <w:tc>
          <w:tcPr>
            <w:tcW w:w="1275" w:type="dxa"/>
            <w:gridSpan w:val="2"/>
          </w:tcPr>
          <w:p w14:paraId="7DB14EC3" w14:textId="77777777" w:rsidR="004233F0" w:rsidRDefault="00000000">
            <w:pPr>
              <w:pStyle w:val="TableParagraph"/>
              <w:spacing w:before="98"/>
              <w:ind w:left="369"/>
              <w:rPr>
                <w:sz w:val="16"/>
              </w:rPr>
            </w:pPr>
            <w:r>
              <w:rPr>
                <w:spacing w:val="-2"/>
                <w:sz w:val="16"/>
              </w:rPr>
              <w:t>K_U05</w:t>
            </w:r>
          </w:p>
        </w:tc>
        <w:tc>
          <w:tcPr>
            <w:tcW w:w="1092" w:type="dxa"/>
          </w:tcPr>
          <w:p w14:paraId="1627932B"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07459AA3"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7660367E" w14:textId="77777777">
        <w:trPr>
          <w:trHeight w:val="388"/>
        </w:trPr>
        <w:tc>
          <w:tcPr>
            <w:tcW w:w="1263" w:type="dxa"/>
            <w:vMerge/>
            <w:tcBorders>
              <w:top w:val="nil"/>
            </w:tcBorders>
          </w:tcPr>
          <w:p w14:paraId="78E1404A" w14:textId="77777777" w:rsidR="004233F0" w:rsidRDefault="004233F0">
            <w:pPr>
              <w:rPr>
                <w:sz w:val="2"/>
                <w:szCs w:val="2"/>
              </w:rPr>
            </w:pPr>
          </w:p>
        </w:tc>
        <w:tc>
          <w:tcPr>
            <w:tcW w:w="490" w:type="dxa"/>
          </w:tcPr>
          <w:p w14:paraId="746C476C"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78FCF3D7"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5"/>
                <w:sz w:val="16"/>
                <w:lang w:val="pl-PL"/>
              </w:rPr>
              <w:t xml:space="preserve">  </w:t>
            </w:r>
            <w:r w:rsidRPr="008C0BBB">
              <w:rPr>
                <w:sz w:val="16"/>
                <w:lang w:val="pl-PL"/>
              </w:rPr>
              <w:t>interpretuje</w:t>
            </w:r>
            <w:r w:rsidRPr="008C0BBB">
              <w:rPr>
                <w:spacing w:val="35"/>
                <w:sz w:val="16"/>
                <w:lang w:val="pl-PL"/>
              </w:rPr>
              <w:t xml:space="preserve">  </w:t>
            </w:r>
            <w:r w:rsidRPr="008C0BBB">
              <w:rPr>
                <w:sz w:val="16"/>
                <w:lang w:val="pl-PL"/>
              </w:rPr>
              <w:t>i</w:t>
            </w:r>
            <w:r w:rsidRPr="008C0BBB">
              <w:rPr>
                <w:spacing w:val="34"/>
                <w:sz w:val="16"/>
                <w:lang w:val="pl-PL"/>
              </w:rPr>
              <w:t xml:space="preserve">  </w:t>
            </w:r>
            <w:r w:rsidRPr="008C0BBB">
              <w:rPr>
                <w:sz w:val="16"/>
                <w:lang w:val="pl-PL"/>
              </w:rPr>
              <w:t>tworzy</w:t>
            </w:r>
            <w:r w:rsidRPr="008C0BBB">
              <w:rPr>
                <w:spacing w:val="35"/>
                <w:sz w:val="16"/>
                <w:lang w:val="pl-PL"/>
              </w:rPr>
              <w:t xml:space="preserve">  </w:t>
            </w:r>
            <w:r w:rsidRPr="008C0BBB">
              <w:rPr>
                <w:sz w:val="16"/>
                <w:lang w:val="pl-PL"/>
              </w:rPr>
              <w:t>wypowiedzi</w:t>
            </w:r>
            <w:r w:rsidRPr="008C0BBB">
              <w:rPr>
                <w:spacing w:val="34"/>
                <w:sz w:val="16"/>
                <w:lang w:val="pl-PL"/>
              </w:rPr>
              <w:t xml:space="preserve">  </w:t>
            </w:r>
            <w:r w:rsidRPr="008C0BBB">
              <w:rPr>
                <w:sz w:val="16"/>
                <w:lang w:val="pl-PL"/>
              </w:rPr>
              <w:t>z</w:t>
            </w:r>
            <w:r w:rsidRPr="008C0BBB">
              <w:rPr>
                <w:spacing w:val="34"/>
                <w:sz w:val="16"/>
                <w:lang w:val="pl-PL"/>
              </w:rPr>
              <w:t xml:space="preserve">  </w:t>
            </w:r>
            <w:r w:rsidRPr="008C0BBB">
              <w:rPr>
                <w:spacing w:val="-2"/>
                <w:sz w:val="16"/>
                <w:lang w:val="pl-PL"/>
              </w:rPr>
              <w:t>zastosowaniem</w:t>
            </w:r>
          </w:p>
          <w:p w14:paraId="1B2377D1" w14:textId="77777777" w:rsidR="004233F0" w:rsidRDefault="00000000">
            <w:pPr>
              <w:pStyle w:val="TableParagraph"/>
              <w:spacing w:line="174" w:lineRule="exact"/>
              <w:ind w:left="107"/>
              <w:rPr>
                <w:sz w:val="16"/>
              </w:rPr>
            </w:pPr>
            <w:proofErr w:type="spellStart"/>
            <w:r>
              <w:rPr>
                <w:sz w:val="16"/>
              </w:rPr>
              <w:t>idiomatycznych</w:t>
            </w:r>
            <w:proofErr w:type="spellEnd"/>
            <w:r>
              <w:rPr>
                <w:spacing w:val="-13"/>
                <w:sz w:val="16"/>
              </w:rPr>
              <w:t xml:space="preserve"> </w:t>
            </w:r>
            <w:proofErr w:type="spellStart"/>
            <w:r>
              <w:rPr>
                <w:sz w:val="16"/>
              </w:rPr>
              <w:t>połączeń</w:t>
            </w:r>
            <w:proofErr w:type="spellEnd"/>
            <w:r>
              <w:rPr>
                <w:spacing w:val="-12"/>
                <w:sz w:val="16"/>
              </w:rPr>
              <w:t xml:space="preserve"> </w:t>
            </w:r>
            <w:proofErr w:type="spellStart"/>
            <w:r>
              <w:rPr>
                <w:spacing w:val="-2"/>
                <w:sz w:val="16"/>
              </w:rPr>
              <w:t>wyrazowych</w:t>
            </w:r>
            <w:proofErr w:type="spellEnd"/>
            <w:r>
              <w:rPr>
                <w:spacing w:val="-2"/>
                <w:sz w:val="16"/>
              </w:rPr>
              <w:t>.</w:t>
            </w:r>
          </w:p>
        </w:tc>
        <w:tc>
          <w:tcPr>
            <w:tcW w:w="1275" w:type="dxa"/>
            <w:gridSpan w:val="2"/>
          </w:tcPr>
          <w:p w14:paraId="3AB85861" w14:textId="77777777" w:rsidR="004233F0" w:rsidRDefault="00000000">
            <w:pPr>
              <w:pStyle w:val="TableParagraph"/>
              <w:spacing w:before="98"/>
              <w:ind w:left="369"/>
              <w:rPr>
                <w:sz w:val="16"/>
              </w:rPr>
            </w:pPr>
            <w:r>
              <w:rPr>
                <w:spacing w:val="-2"/>
                <w:sz w:val="16"/>
              </w:rPr>
              <w:t>K_U07</w:t>
            </w:r>
          </w:p>
        </w:tc>
        <w:tc>
          <w:tcPr>
            <w:tcW w:w="1092" w:type="dxa"/>
          </w:tcPr>
          <w:p w14:paraId="4D2357B4"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FE885C1"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72F6E91E" w14:textId="77777777">
        <w:trPr>
          <w:trHeight w:val="390"/>
        </w:trPr>
        <w:tc>
          <w:tcPr>
            <w:tcW w:w="1263" w:type="dxa"/>
            <w:vMerge/>
            <w:tcBorders>
              <w:top w:val="nil"/>
            </w:tcBorders>
          </w:tcPr>
          <w:p w14:paraId="641789DD" w14:textId="77777777" w:rsidR="004233F0" w:rsidRDefault="004233F0">
            <w:pPr>
              <w:rPr>
                <w:sz w:val="2"/>
                <w:szCs w:val="2"/>
              </w:rPr>
            </w:pPr>
          </w:p>
        </w:tc>
        <w:tc>
          <w:tcPr>
            <w:tcW w:w="490" w:type="dxa"/>
          </w:tcPr>
          <w:p w14:paraId="7610DA7E" w14:textId="77777777" w:rsidR="004233F0" w:rsidRDefault="00000000">
            <w:pPr>
              <w:pStyle w:val="TableParagraph"/>
              <w:spacing w:before="98"/>
              <w:ind w:right="150"/>
              <w:jc w:val="right"/>
              <w:rPr>
                <w:sz w:val="16"/>
              </w:rPr>
            </w:pPr>
            <w:r>
              <w:rPr>
                <w:spacing w:val="-5"/>
                <w:sz w:val="16"/>
              </w:rPr>
              <w:t>4.</w:t>
            </w:r>
          </w:p>
        </w:tc>
        <w:tc>
          <w:tcPr>
            <w:tcW w:w="5737" w:type="dxa"/>
            <w:gridSpan w:val="9"/>
          </w:tcPr>
          <w:p w14:paraId="7F9B1399"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8"/>
                <w:sz w:val="16"/>
                <w:lang w:val="pl-PL"/>
              </w:rPr>
              <w:t xml:space="preserve"> </w:t>
            </w:r>
            <w:r w:rsidRPr="008C0BBB">
              <w:rPr>
                <w:sz w:val="16"/>
                <w:lang w:val="pl-PL"/>
              </w:rPr>
              <w:t>teksty</w:t>
            </w:r>
            <w:r w:rsidRPr="008C0BBB">
              <w:rPr>
                <w:spacing w:val="-7"/>
                <w:sz w:val="16"/>
                <w:lang w:val="pl-PL"/>
              </w:rPr>
              <w:t xml:space="preserve"> </w:t>
            </w:r>
            <w:r w:rsidRPr="008C0BBB">
              <w:rPr>
                <w:sz w:val="16"/>
                <w:lang w:val="pl-PL"/>
              </w:rPr>
              <w:t>o</w:t>
            </w:r>
            <w:r w:rsidRPr="008C0BBB">
              <w:rPr>
                <w:spacing w:val="-8"/>
                <w:sz w:val="16"/>
                <w:lang w:val="pl-PL"/>
              </w:rPr>
              <w:t xml:space="preserve"> </w:t>
            </w:r>
            <w:r w:rsidRPr="008C0BBB">
              <w:rPr>
                <w:sz w:val="16"/>
                <w:lang w:val="pl-PL"/>
              </w:rPr>
              <w:t>charakterze</w:t>
            </w:r>
            <w:r w:rsidRPr="008C0BBB">
              <w:rPr>
                <w:spacing w:val="-8"/>
                <w:sz w:val="16"/>
                <w:lang w:val="pl-PL"/>
              </w:rPr>
              <w:t xml:space="preserve"> </w:t>
            </w:r>
            <w:r w:rsidRPr="008C0BBB">
              <w:rPr>
                <w:spacing w:val="-2"/>
                <w:sz w:val="16"/>
                <w:lang w:val="pl-PL"/>
              </w:rPr>
              <w:t>ogólnym.</w:t>
            </w:r>
          </w:p>
        </w:tc>
        <w:tc>
          <w:tcPr>
            <w:tcW w:w="1275" w:type="dxa"/>
            <w:gridSpan w:val="2"/>
          </w:tcPr>
          <w:p w14:paraId="7B4BD049" w14:textId="77777777" w:rsidR="004233F0" w:rsidRDefault="00000000">
            <w:pPr>
              <w:pStyle w:val="TableParagraph"/>
              <w:spacing w:before="98"/>
              <w:ind w:left="369"/>
              <w:rPr>
                <w:sz w:val="16"/>
              </w:rPr>
            </w:pPr>
            <w:r>
              <w:rPr>
                <w:spacing w:val="-2"/>
                <w:sz w:val="16"/>
              </w:rPr>
              <w:t>K_U03</w:t>
            </w:r>
          </w:p>
        </w:tc>
        <w:tc>
          <w:tcPr>
            <w:tcW w:w="1092" w:type="dxa"/>
          </w:tcPr>
          <w:p w14:paraId="26827C87" w14:textId="77777777" w:rsidR="004233F0" w:rsidRDefault="00000000">
            <w:pPr>
              <w:pStyle w:val="TableParagraph"/>
              <w:spacing w:before="2"/>
              <w:ind w:left="150"/>
              <w:rPr>
                <w:sz w:val="16"/>
              </w:rPr>
            </w:pPr>
            <w:proofErr w:type="spellStart"/>
            <w:r>
              <w:rPr>
                <w:spacing w:val="-2"/>
                <w:sz w:val="16"/>
              </w:rPr>
              <w:t>Ćwiczenia</w:t>
            </w:r>
            <w:proofErr w:type="spellEnd"/>
          </w:p>
          <w:p w14:paraId="76F01231"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650F6E4" w14:textId="77777777">
        <w:trPr>
          <w:trHeight w:val="388"/>
        </w:trPr>
        <w:tc>
          <w:tcPr>
            <w:tcW w:w="1263" w:type="dxa"/>
            <w:vMerge w:val="restart"/>
          </w:tcPr>
          <w:p w14:paraId="055A25E7" w14:textId="77777777" w:rsidR="004233F0" w:rsidRDefault="004233F0">
            <w:pPr>
              <w:pStyle w:val="TableParagraph"/>
              <w:rPr>
                <w:b/>
                <w:sz w:val="20"/>
              </w:rPr>
            </w:pPr>
          </w:p>
          <w:p w14:paraId="6E6CC816" w14:textId="77777777" w:rsidR="004233F0" w:rsidRDefault="00000000">
            <w:pPr>
              <w:pStyle w:val="TableParagraph"/>
              <w:spacing w:before="155"/>
              <w:ind w:left="96" w:right="85"/>
              <w:jc w:val="center"/>
              <w:rPr>
                <w:sz w:val="16"/>
              </w:rPr>
            </w:pPr>
            <w:proofErr w:type="spellStart"/>
            <w:r>
              <w:rPr>
                <w:spacing w:val="-2"/>
                <w:sz w:val="16"/>
              </w:rPr>
              <w:t>Kompetencje</w:t>
            </w:r>
            <w:proofErr w:type="spellEnd"/>
          </w:p>
          <w:p w14:paraId="5E44E488"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4002F05" w14:textId="77777777" w:rsidR="004233F0" w:rsidRDefault="00000000">
            <w:pPr>
              <w:pStyle w:val="TableParagraph"/>
              <w:spacing w:before="96"/>
              <w:ind w:right="150"/>
              <w:jc w:val="right"/>
              <w:rPr>
                <w:sz w:val="16"/>
              </w:rPr>
            </w:pPr>
            <w:r>
              <w:rPr>
                <w:spacing w:val="-5"/>
                <w:sz w:val="16"/>
              </w:rPr>
              <w:t>1.</w:t>
            </w:r>
          </w:p>
        </w:tc>
        <w:tc>
          <w:tcPr>
            <w:tcW w:w="5737" w:type="dxa"/>
            <w:gridSpan w:val="9"/>
          </w:tcPr>
          <w:p w14:paraId="66187EB9" w14:textId="77777777" w:rsidR="004233F0" w:rsidRPr="008C0BBB" w:rsidRDefault="00000000">
            <w:pPr>
              <w:pStyle w:val="TableParagraph"/>
              <w:ind w:left="107"/>
              <w:rPr>
                <w:sz w:val="16"/>
                <w:lang w:val="pl-PL"/>
              </w:rPr>
            </w:pPr>
            <w:r w:rsidRPr="008C0BBB">
              <w:rPr>
                <w:sz w:val="16"/>
                <w:lang w:val="pl-PL"/>
              </w:rPr>
              <w:t>Student</w:t>
            </w:r>
            <w:r w:rsidRPr="008C0BBB">
              <w:rPr>
                <w:spacing w:val="77"/>
                <w:sz w:val="16"/>
                <w:lang w:val="pl-PL"/>
              </w:rPr>
              <w:t xml:space="preserve"> </w:t>
            </w:r>
            <w:r w:rsidRPr="008C0BBB">
              <w:rPr>
                <w:sz w:val="16"/>
                <w:lang w:val="pl-PL"/>
              </w:rPr>
              <w:t>jest</w:t>
            </w:r>
            <w:r w:rsidRPr="008C0BBB">
              <w:rPr>
                <w:spacing w:val="76"/>
                <w:sz w:val="16"/>
                <w:lang w:val="pl-PL"/>
              </w:rPr>
              <w:t xml:space="preserve"> </w:t>
            </w:r>
            <w:r w:rsidRPr="008C0BBB">
              <w:rPr>
                <w:sz w:val="16"/>
                <w:lang w:val="pl-PL"/>
              </w:rPr>
              <w:t>gotów</w:t>
            </w:r>
            <w:r w:rsidRPr="008C0BBB">
              <w:rPr>
                <w:spacing w:val="75"/>
                <w:sz w:val="16"/>
                <w:lang w:val="pl-PL"/>
              </w:rPr>
              <w:t xml:space="preserve"> </w:t>
            </w:r>
            <w:r w:rsidRPr="008C0BBB">
              <w:rPr>
                <w:sz w:val="16"/>
                <w:lang w:val="pl-PL"/>
              </w:rPr>
              <w:t>do</w:t>
            </w:r>
            <w:r w:rsidRPr="008C0BBB">
              <w:rPr>
                <w:spacing w:val="79"/>
                <w:sz w:val="16"/>
                <w:lang w:val="pl-PL"/>
              </w:rPr>
              <w:t xml:space="preserve"> </w:t>
            </w:r>
            <w:r w:rsidRPr="008C0BBB">
              <w:rPr>
                <w:sz w:val="16"/>
                <w:lang w:val="pl-PL"/>
              </w:rPr>
              <w:t>zabierania</w:t>
            </w:r>
            <w:r w:rsidRPr="008C0BBB">
              <w:rPr>
                <w:spacing w:val="75"/>
                <w:sz w:val="16"/>
                <w:lang w:val="pl-PL"/>
              </w:rPr>
              <w:t xml:space="preserve"> </w:t>
            </w:r>
            <w:r w:rsidRPr="008C0BBB">
              <w:rPr>
                <w:sz w:val="16"/>
                <w:lang w:val="pl-PL"/>
              </w:rPr>
              <w:t>głosu</w:t>
            </w:r>
            <w:r w:rsidRPr="008C0BBB">
              <w:rPr>
                <w:spacing w:val="73"/>
                <w:sz w:val="16"/>
                <w:lang w:val="pl-PL"/>
              </w:rPr>
              <w:t xml:space="preserve"> </w:t>
            </w:r>
            <w:r w:rsidRPr="008C0BBB">
              <w:rPr>
                <w:sz w:val="16"/>
                <w:lang w:val="pl-PL"/>
              </w:rPr>
              <w:t>w</w:t>
            </w:r>
            <w:r w:rsidRPr="008C0BBB">
              <w:rPr>
                <w:spacing w:val="77"/>
                <w:sz w:val="16"/>
                <w:lang w:val="pl-PL"/>
              </w:rPr>
              <w:t xml:space="preserve"> </w:t>
            </w:r>
            <w:r w:rsidRPr="008C0BBB">
              <w:rPr>
                <w:sz w:val="16"/>
                <w:lang w:val="pl-PL"/>
              </w:rPr>
              <w:t>dyskusji</w:t>
            </w:r>
            <w:r w:rsidRPr="008C0BBB">
              <w:rPr>
                <w:spacing w:val="77"/>
                <w:sz w:val="16"/>
                <w:lang w:val="pl-PL"/>
              </w:rPr>
              <w:t xml:space="preserve"> </w:t>
            </w:r>
            <w:r w:rsidRPr="008C0BBB">
              <w:rPr>
                <w:sz w:val="16"/>
                <w:lang w:val="pl-PL"/>
              </w:rPr>
              <w:t>w</w:t>
            </w:r>
            <w:r w:rsidRPr="008C0BBB">
              <w:rPr>
                <w:spacing w:val="77"/>
                <w:sz w:val="16"/>
                <w:lang w:val="pl-PL"/>
              </w:rPr>
              <w:t xml:space="preserve"> </w:t>
            </w:r>
            <w:r w:rsidRPr="008C0BBB">
              <w:rPr>
                <w:spacing w:val="-2"/>
                <w:sz w:val="16"/>
                <w:lang w:val="pl-PL"/>
              </w:rPr>
              <w:t>grupie</w:t>
            </w:r>
          </w:p>
          <w:p w14:paraId="54C269FB" w14:textId="77777777" w:rsidR="004233F0" w:rsidRDefault="00000000">
            <w:pPr>
              <w:pStyle w:val="TableParagraph"/>
              <w:spacing w:line="174" w:lineRule="exact"/>
              <w:ind w:left="107"/>
              <w:rPr>
                <w:sz w:val="16"/>
              </w:rPr>
            </w:pPr>
            <w:proofErr w:type="spellStart"/>
            <w:r>
              <w:rPr>
                <w:sz w:val="16"/>
              </w:rPr>
              <w:t>przyjmując</w:t>
            </w:r>
            <w:proofErr w:type="spellEnd"/>
            <w:r>
              <w:rPr>
                <w:spacing w:val="-8"/>
                <w:sz w:val="16"/>
              </w:rPr>
              <w:t xml:space="preserve"> </w:t>
            </w:r>
            <w:proofErr w:type="spellStart"/>
            <w:r>
              <w:rPr>
                <w:sz w:val="16"/>
              </w:rPr>
              <w:t>różne</w:t>
            </w:r>
            <w:proofErr w:type="spellEnd"/>
            <w:r>
              <w:rPr>
                <w:spacing w:val="-7"/>
                <w:sz w:val="16"/>
              </w:rPr>
              <w:t xml:space="preserve"> </w:t>
            </w:r>
            <w:r>
              <w:rPr>
                <w:spacing w:val="-4"/>
                <w:sz w:val="16"/>
              </w:rPr>
              <w:t>role.</w:t>
            </w:r>
          </w:p>
        </w:tc>
        <w:tc>
          <w:tcPr>
            <w:tcW w:w="1275" w:type="dxa"/>
            <w:gridSpan w:val="2"/>
          </w:tcPr>
          <w:p w14:paraId="416895CE" w14:textId="77777777" w:rsidR="004233F0" w:rsidRDefault="00000000">
            <w:pPr>
              <w:pStyle w:val="TableParagraph"/>
              <w:spacing w:before="96"/>
              <w:ind w:left="369"/>
              <w:rPr>
                <w:sz w:val="16"/>
              </w:rPr>
            </w:pPr>
            <w:r>
              <w:rPr>
                <w:spacing w:val="-2"/>
                <w:sz w:val="16"/>
              </w:rPr>
              <w:t>K_U01</w:t>
            </w:r>
          </w:p>
        </w:tc>
        <w:tc>
          <w:tcPr>
            <w:tcW w:w="1092" w:type="dxa"/>
          </w:tcPr>
          <w:p w14:paraId="6447CE95" w14:textId="77777777" w:rsidR="004233F0" w:rsidRDefault="00000000">
            <w:pPr>
              <w:pStyle w:val="TableParagraph"/>
              <w:ind w:left="150"/>
              <w:rPr>
                <w:sz w:val="16"/>
              </w:rPr>
            </w:pPr>
            <w:proofErr w:type="spellStart"/>
            <w:r>
              <w:rPr>
                <w:spacing w:val="-2"/>
                <w:sz w:val="16"/>
              </w:rPr>
              <w:t>Ćwiczenia</w:t>
            </w:r>
            <w:proofErr w:type="spellEnd"/>
          </w:p>
          <w:p w14:paraId="31CD26A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2D589AE" w14:textId="77777777">
        <w:trPr>
          <w:trHeight w:val="388"/>
        </w:trPr>
        <w:tc>
          <w:tcPr>
            <w:tcW w:w="1263" w:type="dxa"/>
            <w:vMerge/>
            <w:tcBorders>
              <w:top w:val="nil"/>
            </w:tcBorders>
          </w:tcPr>
          <w:p w14:paraId="0B1C45F9" w14:textId="77777777" w:rsidR="004233F0" w:rsidRDefault="004233F0">
            <w:pPr>
              <w:rPr>
                <w:sz w:val="2"/>
                <w:szCs w:val="2"/>
              </w:rPr>
            </w:pPr>
          </w:p>
        </w:tc>
        <w:tc>
          <w:tcPr>
            <w:tcW w:w="490" w:type="dxa"/>
          </w:tcPr>
          <w:p w14:paraId="56B51D53" w14:textId="77777777" w:rsidR="004233F0" w:rsidRDefault="00000000">
            <w:pPr>
              <w:pStyle w:val="TableParagraph"/>
              <w:spacing w:before="95"/>
              <w:ind w:right="151"/>
              <w:jc w:val="right"/>
              <w:rPr>
                <w:sz w:val="16"/>
              </w:rPr>
            </w:pPr>
            <w:r>
              <w:rPr>
                <w:spacing w:val="-5"/>
                <w:sz w:val="16"/>
              </w:rPr>
              <w:t>2.</w:t>
            </w:r>
          </w:p>
        </w:tc>
        <w:tc>
          <w:tcPr>
            <w:tcW w:w="5737" w:type="dxa"/>
            <w:gridSpan w:val="9"/>
          </w:tcPr>
          <w:p w14:paraId="7D32D802" w14:textId="77777777" w:rsidR="004233F0" w:rsidRPr="008C0BBB"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2295C348" w14:textId="77777777" w:rsidR="004233F0" w:rsidRDefault="00000000">
            <w:pPr>
              <w:pStyle w:val="TableParagraph"/>
              <w:spacing w:before="95"/>
              <w:ind w:left="371"/>
              <w:rPr>
                <w:sz w:val="16"/>
              </w:rPr>
            </w:pPr>
            <w:r>
              <w:rPr>
                <w:spacing w:val="-2"/>
                <w:sz w:val="16"/>
              </w:rPr>
              <w:t>K_K02</w:t>
            </w:r>
          </w:p>
        </w:tc>
        <w:tc>
          <w:tcPr>
            <w:tcW w:w="1092" w:type="dxa"/>
          </w:tcPr>
          <w:p w14:paraId="6671730D"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957A805"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14AE4872" w14:textId="77777777">
        <w:trPr>
          <w:trHeight w:val="388"/>
        </w:trPr>
        <w:tc>
          <w:tcPr>
            <w:tcW w:w="1263" w:type="dxa"/>
            <w:vMerge/>
            <w:tcBorders>
              <w:top w:val="nil"/>
            </w:tcBorders>
          </w:tcPr>
          <w:p w14:paraId="750FA516" w14:textId="77777777" w:rsidR="004233F0" w:rsidRDefault="004233F0">
            <w:pPr>
              <w:rPr>
                <w:sz w:val="2"/>
                <w:szCs w:val="2"/>
              </w:rPr>
            </w:pPr>
          </w:p>
        </w:tc>
        <w:tc>
          <w:tcPr>
            <w:tcW w:w="490" w:type="dxa"/>
          </w:tcPr>
          <w:p w14:paraId="743D24C4" w14:textId="77777777" w:rsidR="004233F0" w:rsidRDefault="00000000">
            <w:pPr>
              <w:pStyle w:val="TableParagraph"/>
              <w:spacing w:before="98"/>
              <w:ind w:right="151"/>
              <w:jc w:val="right"/>
              <w:rPr>
                <w:sz w:val="16"/>
              </w:rPr>
            </w:pPr>
            <w:r>
              <w:rPr>
                <w:spacing w:val="-5"/>
                <w:sz w:val="16"/>
              </w:rPr>
              <w:t>3.</w:t>
            </w:r>
          </w:p>
        </w:tc>
        <w:tc>
          <w:tcPr>
            <w:tcW w:w="5737" w:type="dxa"/>
            <w:gridSpan w:val="9"/>
          </w:tcPr>
          <w:p w14:paraId="68B86312"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systematycznie</w:t>
            </w:r>
            <w:r w:rsidRPr="008C0BBB">
              <w:rPr>
                <w:spacing w:val="80"/>
                <w:sz w:val="16"/>
                <w:lang w:val="pl-PL"/>
              </w:rPr>
              <w:t xml:space="preserve"> </w:t>
            </w:r>
            <w:r w:rsidRPr="008C0BBB">
              <w:rPr>
                <w:sz w:val="16"/>
                <w:lang w:val="pl-PL"/>
              </w:rPr>
              <w:t>przygotowuje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do</w:t>
            </w:r>
            <w:r w:rsidRPr="008C0BBB">
              <w:rPr>
                <w:spacing w:val="80"/>
                <w:sz w:val="16"/>
                <w:lang w:val="pl-PL"/>
              </w:rPr>
              <w:t xml:space="preserve"> </w:t>
            </w:r>
            <w:r w:rsidRPr="008C0BBB">
              <w:rPr>
                <w:sz w:val="16"/>
                <w:lang w:val="pl-PL"/>
              </w:rPr>
              <w:t>swojej</w:t>
            </w:r>
            <w:r w:rsidRPr="008C0BBB">
              <w:rPr>
                <w:spacing w:val="80"/>
                <w:sz w:val="16"/>
                <w:lang w:val="pl-PL"/>
              </w:rPr>
              <w:t xml:space="preserve"> </w:t>
            </w:r>
            <w:r w:rsidRPr="008C0BBB">
              <w:rPr>
                <w:sz w:val="16"/>
                <w:lang w:val="pl-PL"/>
              </w:rPr>
              <w:t>pracy</w:t>
            </w:r>
            <w:r w:rsidRPr="008C0BBB">
              <w:rPr>
                <w:spacing w:val="80"/>
                <w:sz w:val="16"/>
                <w:lang w:val="pl-PL"/>
              </w:rPr>
              <w:t xml:space="preserve"> </w:t>
            </w:r>
            <w:r w:rsidRPr="008C0BBB">
              <w:rPr>
                <w:sz w:val="16"/>
                <w:lang w:val="pl-PL"/>
              </w:rPr>
              <w:t>i wykonuje działania wynikające z roli nauczyciela / tłumacza.</w:t>
            </w:r>
          </w:p>
        </w:tc>
        <w:tc>
          <w:tcPr>
            <w:tcW w:w="1275" w:type="dxa"/>
            <w:gridSpan w:val="2"/>
          </w:tcPr>
          <w:p w14:paraId="04BD8ABA" w14:textId="77777777" w:rsidR="004233F0" w:rsidRDefault="00000000">
            <w:pPr>
              <w:pStyle w:val="TableParagraph"/>
              <w:spacing w:before="98"/>
              <w:ind w:left="371"/>
              <w:rPr>
                <w:sz w:val="16"/>
              </w:rPr>
            </w:pPr>
            <w:r>
              <w:rPr>
                <w:spacing w:val="-2"/>
                <w:sz w:val="16"/>
              </w:rPr>
              <w:t>K_K05</w:t>
            </w:r>
          </w:p>
        </w:tc>
        <w:tc>
          <w:tcPr>
            <w:tcW w:w="1092" w:type="dxa"/>
          </w:tcPr>
          <w:p w14:paraId="767FA53C"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19F2DA52"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bl>
    <w:p w14:paraId="7D1DE9EB" w14:textId="77777777" w:rsidR="004233F0" w:rsidRDefault="004233F0">
      <w:pPr>
        <w:pStyle w:val="Tekstpodstawowy"/>
        <w:spacing w:before="1"/>
        <w:rPr>
          <w:b/>
          <w:sz w:val="21"/>
        </w:rPr>
      </w:pPr>
    </w:p>
    <w:p w14:paraId="7FA3D886" w14:textId="77777777" w:rsidR="004233F0" w:rsidRDefault="00000000">
      <w:pPr>
        <w:pStyle w:val="Nagwek1"/>
        <w:ind w:right="845"/>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60CC148" w14:textId="77777777">
        <w:trPr>
          <w:trHeight w:val="241"/>
        </w:trPr>
        <w:tc>
          <w:tcPr>
            <w:tcW w:w="1688" w:type="dxa"/>
          </w:tcPr>
          <w:p w14:paraId="4BB68C22"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52ACD24"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2624EB6C" w14:textId="77777777">
        <w:trPr>
          <w:trHeight w:val="729"/>
        </w:trPr>
        <w:tc>
          <w:tcPr>
            <w:tcW w:w="1688" w:type="dxa"/>
          </w:tcPr>
          <w:p w14:paraId="725FD3E0" w14:textId="77777777" w:rsidR="004233F0" w:rsidRDefault="00000000">
            <w:pPr>
              <w:pStyle w:val="TableParagraph"/>
              <w:spacing w:before="122" w:line="243" w:lineRule="exact"/>
              <w:ind w:left="369"/>
              <w:rPr>
                <w:sz w:val="20"/>
              </w:rPr>
            </w:pPr>
            <w:proofErr w:type="spellStart"/>
            <w:r>
              <w:rPr>
                <w:spacing w:val="-2"/>
                <w:sz w:val="20"/>
              </w:rPr>
              <w:t>ćwiczenia</w:t>
            </w:r>
            <w:proofErr w:type="spellEnd"/>
          </w:p>
          <w:p w14:paraId="615027B7" w14:textId="77777777" w:rsidR="004233F0" w:rsidRDefault="00000000">
            <w:pPr>
              <w:pStyle w:val="TableParagraph"/>
              <w:spacing w:line="243" w:lineRule="exact"/>
              <w:ind w:left="297"/>
              <w:rPr>
                <w:sz w:val="20"/>
              </w:rPr>
            </w:pPr>
            <w:proofErr w:type="spellStart"/>
            <w:r>
              <w:rPr>
                <w:spacing w:val="-2"/>
                <w:sz w:val="20"/>
              </w:rPr>
              <w:t>praktyczne</w:t>
            </w:r>
            <w:proofErr w:type="spellEnd"/>
          </w:p>
        </w:tc>
        <w:tc>
          <w:tcPr>
            <w:tcW w:w="8205" w:type="dxa"/>
          </w:tcPr>
          <w:p w14:paraId="5B1094AF" w14:textId="77777777" w:rsidR="004233F0" w:rsidRPr="008C0BBB" w:rsidRDefault="00000000">
            <w:pPr>
              <w:pStyle w:val="TableParagraph"/>
              <w:spacing w:line="242" w:lineRule="exact"/>
              <w:ind w:left="107" w:right="96"/>
              <w:jc w:val="both"/>
              <w:rPr>
                <w:sz w:val="20"/>
                <w:lang w:val="pl-PL"/>
              </w:rPr>
            </w:pPr>
            <w:r w:rsidRPr="008C0BBB">
              <w:rPr>
                <w:sz w:val="20"/>
                <w:lang w:val="pl-PL"/>
              </w:rPr>
              <w:t>Metody</w:t>
            </w:r>
            <w:r w:rsidRPr="008C0BBB">
              <w:rPr>
                <w:spacing w:val="-5"/>
                <w:sz w:val="20"/>
                <w:lang w:val="pl-PL"/>
              </w:rPr>
              <w:t xml:space="preserve"> </w:t>
            </w:r>
            <w:r w:rsidRPr="008C0BBB">
              <w:rPr>
                <w:sz w:val="20"/>
                <w:lang w:val="pl-PL"/>
              </w:rPr>
              <w:t>praktyczne</w:t>
            </w:r>
            <w:r w:rsidRPr="008C0BBB">
              <w:rPr>
                <w:spacing w:val="-4"/>
                <w:sz w:val="20"/>
                <w:lang w:val="pl-PL"/>
              </w:rPr>
              <w:t xml:space="preserve"> </w:t>
            </w:r>
            <w:r w:rsidRPr="008C0BBB">
              <w:rPr>
                <w:sz w:val="20"/>
                <w:lang w:val="pl-PL"/>
              </w:rPr>
              <w:t>–</w:t>
            </w:r>
            <w:r w:rsidRPr="008C0BBB">
              <w:rPr>
                <w:spacing w:val="-3"/>
                <w:sz w:val="20"/>
                <w:lang w:val="pl-PL"/>
              </w:rPr>
              <w:t xml:space="preserve"> </w:t>
            </w:r>
            <w:r w:rsidRPr="008C0BBB">
              <w:rPr>
                <w:sz w:val="20"/>
                <w:lang w:val="pl-PL"/>
              </w:rPr>
              <w:t>ćwiczenia</w:t>
            </w:r>
            <w:r w:rsidRPr="008C0BBB">
              <w:rPr>
                <w:spacing w:val="-5"/>
                <w:sz w:val="20"/>
                <w:lang w:val="pl-PL"/>
              </w:rPr>
              <w:t xml:space="preserve"> </w:t>
            </w:r>
            <w:r w:rsidRPr="008C0BBB">
              <w:rPr>
                <w:sz w:val="20"/>
                <w:lang w:val="pl-PL"/>
              </w:rPr>
              <w:t>przedmiotowe</w:t>
            </w:r>
            <w:r w:rsidRPr="008C0BBB">
              <w:rPr>
                <w:spacing w:val="-6"/>
                <w:sz w:val="20"/>
                <w:lang w:val="pl-PL"/>
              </w:rPr>
              <w:t xml:space="preserve"> </w:t>
            </w:r>
            <w:r w:rsidRPr="008C0BBB">
              <w:rPr>
                <w:sz w:val="20"/>
                <w:lang w:val="pl-PL"/>
              </w:rPr>
              <w:t>(ćwiczenia</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zakresu słownictwa, gramatyki, rozumienia ze słuchu, rozumienia tekstów pisanych oraz tworzenia wypowiedzi pisemnych i ustnych), debaty i dyskusje.</w:t>
            </w:r>
          </w:p>
        </w:tc>
      </w:tr>
      <w:tr w:rsidR="004233F0" w14:paraId="495161E8" w14:textId="77777777">
        <w:trPr>
          <w:trHeight w:val="244"/>
        </w:trPr>
        <w:tc>
          <w:tcPr>
            <w:tcW w:w="9893" w:type="dxa"/>
            <w:gridSpan w:val="2"/>
          </w:tcPr>
          <w:p w14:paraId="71684CA6"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125D0229" w14:textId="77777777">
        <w:trPr>
          <w:trHeight w:val="1459"/>
        </w:trPr>
        <w:tc>
          <w:tcPr>
            <w:tcW w:w="9893" w:type="dxa"/>
            <w:gridSpan w:val="2"/>
          </w:tcPr>
          <w:p w14:paraId="5225E6CF" w14:textId="77777777" w:rsidR="004233F0" w:rsidRPr="008C0BBB" w:rsidRDefault="00000000">
            <w:pPr>
              <w:pStyle w:val="TableParagraph"/>
              <w:ind w:left="110" w:right="96"/>
              <w:jc w:val="both"/>
              <w:rPr>
                <w:sz w:val="20"/>
                <w:lang w:val="pl-PL"/>
              </w:rPr>
            </w:pPr>
            <w:r w:rsidRPr="008C0BBB">
              <w:rPr>
                <w:sz w:val="20"/>
                <w:lang w:val="pl-PL"/>
              </w:rPr>
              <w:t>Mniejszości narodowe i tradycja, pływanie, sukces, publikacje i zainteresowania, podróżowanie, zbrodnia i kara, wierzenia i przesądy, miejsca warte zobaczenia, świat zwierząt, zawody, styl życia, pogoda, moda, pojazdy, zwiedzanie, emocje i uczucia, gry, zwierzęta-szczury, wartości i cechy, media, Internet, rozrywka.</w:t>
            </w:r>
          </w:p>
          <w:p w14:paraId="131471C3" w14:textId="77777777" w:rsidR="004233F0" w:rsidRPr="008C0BBB" w:rsidRDefault="00000000">
            <w:pPr>
              <w:pStyle w:val="TableParagraph"/>
              <w:spacing w:line="242" w:lineRule="exact"/>
              <w:ind w:left="110" w:right="104"/>
              <w:jc w:val="both"/>
              <w:rPr>
                <w:sz w:val="20"/>
                <w:lang w:val="pl-PL"/>
              </w:rPr>
            </w:pPr>
            <w:r w:rsidRPr="008C0BBB">
              <w:rPr>
                <w:sz w:val="20"/>
                <w:lang w:val="pl-PL"/>
              </w:rPr>
              <w:t>Alternatywą dla studentów jest możliwość poszerzenia słownictwa z zakresu angielskich wyrazów kłopotliwych.</w:t>
            </w:r>
          </w:p>
        </w:tc>
      </w:tr>
    </w:tbl>
    <w:p w14:paraId="15289AD7" w14:textId="77777777" w:rsidR="004233F0" w:rsidRPr="008C0BBB" w:rsidRDefault="004233F0">
      <w:pPr>
        <w:pStyle w:val="Tekstpodstawowy"/>
        <w:rPr>
          <w:b/>
          <w:lang w:val="pl-PL"/>
        </w:rPr>
      </w:pPr>
    </w:p>
    <w:p w14:paraId="51C8E992"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01EC362" w14:textId="77777777">
        <w:trPr>
          <w:trHeight w:val="486"/>
        </w:trPr>
        <w:tc>
          <w:tcPr>
            <w:tcW w:w="677" w:type="dxa"/>
          </w:tcPr>
          <w:p w14:paraId="23B55A1C" w14:textId="77777777" w:rsidR="004233F0" w:rsidRDefault="00000000">
            <w:pPr>
              <w:pStyle w:val="TableParagraph"/>
              <w:spacing w:before="122"/>
              <w:ind w:left="222" w:right="214"/>
              <w:jc w:val="center"/>
              <w:rPr>
                <w:sz w:val="20"/>
              </w:rPr>
            </w:pPr>
            <w:r>
              <w:rPr>
                <w:spacing w:val="-5"/>
                <w:sz w:val="20"/>
              </w:rPr>
              <w:t>1.</w:t>
            </w:r>
          </w:p>
        </w:tc>
        <w:tc>
          <w:tcPr>
            <w:tcW w:w="9179" w:type="dxa"/>
          </w:tcPr>
          <w:p w14:paraId="7F4EB65D" w14:textId="77777777" w:rsidR="004233F0" w:rsidRPr="008C0BBB" w:rsidRDefault="00000000">
            <w:pPr>
              <w:pStyle w:val="TableParagraph"/>
              <w:spacing w:before="2" w:line="243" w:lineRule="exact"/>
              <w:ind w:left="108"/>
              <w:rPr>
                <w:sz w:val="20"/>
                <w:lang w:val="pl-PL"/>
              </w:rPr>
            </w:pPr>
            <w:r w:rsidRPr="008C0BBB">
              <w:rPr>
                <w:sz w:val="20"/>
                <w:lang w:val="pl-PL"/>
              </w:rPr>
              <w:t>Ociepa,</w:t>
            </w:r>
            <w:r w:rsidRPr="008C0BBB">
              <w:rPr>
                <w:spacing w:val="-9"/>
                <w:sz w:val="20"/>
                <w:lang w:val="pl-PL"/>
              </w:rPr>
              <w:t xml:space="preserve"> </w:t>
            </w:r>
            <w:r w:rsidRPr="008C0BBB">
              <w:rPr>
                <w:sz w:val="20"/>
                <w:lang w:val="pl-PL"/>
              </w:rPr>
              <w:t>Rafał,</w:t>
            </w:r>
            <w:r w:rsidRPr="008C0BBB">
              <w:rPr>
                <w:spacing w:val="-9"/>
                <w:sz w:val="20"/>
                <w:lang w:val="pl-PL"/>
              </w:rPr>
              <w:t xml:space="preserve"> </w:t>
            </w:r>
            <w:r w:rsidRPr="008C0BBB">
              <w:rPr>
                <w:sz w:val="20"/>
                <w:lang w:val="pl-PL"/>
              </w:rPr>
              <w:t>Preston,</w:t>
            </w:r>
            <w:r w:rsidRPr="008C0BBB">
              <w:rPr>
                <w:spacing w:val="-7"/>
                <w:sz w:val="20"/>
                <w:lang w:val="pl-PL"/>
              </w:rPr>
              <w:t xml:space="preserve"> </w:t>
            </w:r>
            <w:r w:rsidRPr="008C0BBB">
              <w:rPr>
                <w:sz w:val="20"/>
                <w:lang w:val="pl-PL"/>
              </w:rPr>
              <w:t>Robert,</w:t>
            </w:r>
            <w:r w:rsidRPr="008C0BBB">
              <w:rPr>
                <w:spacing w:val="-9"/>
                <w:sz w:val="20"/>
                <w:lang w:val="pl-PL"/>
              </w:rPr>
              <w:t xml:space="preserve"> </w:t>
            </w:r>
            <w:r w:rsidRPr="008C0BBB">
              <w:rPr>
                <w:sz w:val="20"/>
                <w:lang w:val="pl-PL"/>
              </w:rPr>
              <w:t>Szcześniak,</w:t>
            </w:r>
            <w:r w:rsidRPr="008C0BBB">
              <w:rPr>
                <w:spacing w:val="-9"/>
                <w:sz w:val="20"/>
                <w:lang w:val="pl-PL"/>
              </w:rPr>
              <w:t xml:space="preserve"> </w:t>
            </w:r>
            <w:r w:rsidRPr="008C0BBB">
              <w:rPr>
                <w:sz w:val="20"/>
                <w:lang w:val="pl-PL"/>
              </w:rPr>
              <w:t>Andrzej</w:t>
            </w:r>
            <w:r w:rsidRPr="008C0BBB">
              <w:rPr>
                <w:spacing w:val="-9"/>
                <w:sz w:val="20"/>
                <w:lang w:val="pl-PL"/>
              </w:rPr>
              <w:t xml:space="preserve"> </w:t>
            </w:r>
            <w:r w:rsidRPr="008C0BBB">
              <w:rPr>
                <w:sz w:val="20"/>
                <w:lang w:val="pl-PL"/>
              </w:rPr>
              <w:t>(2007)</w:t>
            </w:r>
            <w:r w:rsidRPr="008C0BBB">
              <w:rPr>
                <w:spacing w:val="-6"/>
                <w:sz w:val="20"/>
                <w:lang w:val="pl-PL"/>
              </w:rPr>
              <w:t xml:space="preserve"> </w:t>
            </w:r>
            <w:r w:rsidRPr="008C0BBB">
              <w:rPr>
                <w:i/>
                <w:sz w:val="20"/>
                <w:lang w:val="pl-PL"/>
              </w:rPr>
              <w:t>Angielskie</w:t>
            </w:r>
            <w:r w:rsidRPr="008C0BBB">
              <w:rPr>
                <w:i/>
                <w:spacing w:val="-8"/>
                <w:sz w:val="20"/>
                <w:lang w:val="pl-PL"/>
              </w:rPr>
              <w:t xml:space="preserve"> </w:t>
            </w:r>
            <w:r w:rsidRPr="008C0BBB">
              <w:rPr>
                <w:i/>
                <w:sz w:val="20"/>
                <w:lang w:val="pl-PL"/>
              </w:rPr>
              <w:t>wyrazy</w:t>
            </w:r>
            <w:r w:rsidRPr="008C0BBB">
              <w:rPr>
                <w:i/>
                <w:spacing w:val="-9"/>
                <w:sz w:val="20"/>
                <w:lang w:val="pl-PL"/>
              </w:rPr>
              <w:t xml:space="preserve"> </w:t>
            </w:r>
            <w:r w:rsidRPr="008C0BBB">
              <w:rPr>
                <w:i/>
                <w:spacing w:val="-2"/>
                <w:sz w:val="20"/>
                <w:lang w:val="pl-PL"/>
              </w:rPr>
              <w:t>kłopotliwe</w:t>
            </w:r>
            <w:r w:rsidRPr="008C0BBB">
              <w:rPr>
                <w:spacing w:val="-2"/>
                <w:sz w:val="20"/>
                <w:lang w:val="pl-PL"/>
              </w:rPr>
              <w:t>.</w:t>
            </w:r>
          </w:p>
          <w:p w14:paraId="09B717F5" w14:textId="77777777" w:rsidR="004233F0" w:rsidRDefault="00000000">
            <w:pPr>
              <w:pStyle w:val="TableParagraph"/>
              <w:spacing w:line="221" w:lineRule="exact"/>
              <w:ind w:left="108"/>
              <w:rPr>
                <w:sz w:val="20"/>
              </w:rPr>
            </w:pPr>
            <w:proofErr w:type="spellStart"/>
            <w:r>
              <w:rPr>
                <w:sz w:val="20"/>
              </w:rPr>
              <w:t>Wrocław</w:t>
            </w:r>
            <w:proofErr w:type="spellEnd"/>
            <w:r>
              <w:rPr>
                <w:sz w:val="20"/>
              </w:rPr>
              <w:t>:</w:t>
            </w:r>
            <w:r>
              <w:rPr>
                <w:spacing w:val="-16"/>
                <w:sz w:val="20"/>
              </w:rPr>
              <w:t xml:space="preserve"> </w:t>
            </w:r>
            <w:proofErr w:type="spellStart"/>
            <w:r>
              <w:rPr>
                <w:sz w:val="20"/>
              </w:rPr>
              <w:t>Wydawnictwo</w:t>
            </w:r>
            <w:proofErr w:type="spellEnd"/>
            <w:r>
              <w:rPr>
                <w:spacing w:val="-13"/>
                <w:sz w:val="20"/>
              </w:rPr>
              <w:t xml:space="preserve"> </w:t>
            </w:r>
            <w:proofErr w:type="spellStart"/>
            <w:r>
              <w:rPr>
                <w:sz w:val="20"/>
              </w:rPr>
              <w:t>Szkolne</w:t>
            </w:r>
            <w:proofErr w:type="spellEnd"/>
            <w:r>
              <w:rPr>
                <w:spacing w:val="-15"/>
                <w:sz w:val="20"/>
              </w:rPr>
              <w:t xml:space="preserve"> </w:t>
            </w:r>
            <w:r>
              <w:rPr>
                <w:spacing w:val="-4"/>
                <w:sz w:val="20"/>
              </w:rPr>
              <w:t>PWN.</w:t>
            </w:r>
          </w:p>
        </w:tc>
      </w:tr>
      <w:tr w:rsidR="004233F0" w14:paraId="1D176954" w14:textId="77777777">
        <w:trPr>
          <w:trHeight w:val="244"/>
        </w:trPr>
        <w:tc>
          <w:tcPr>
            <w:tcW w:w="677" w:type="dxa"/>
          </w:tcPr>
          <w:p w14:paraId="473A54FA"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23DAD483" w14:textId="77777777" w:rsidR="004233F0" w:rsidRDefault="00000000">
            <w:pPr>
              <w:pStyle w:val="TableParagraph"/>
              <w:spacing w:line="224"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(2008)</w:t>
            </w:r>
            <w:r>
              <w:rPr>
                <w:spacing w:val="-7"/>
                <w:sz w:val="20"/>
              </w:rPr>
              <w:t xml:space="preserve"> </w:t>
            </w:r>
            <w:r>
              <w:rPr>
                <w:i/>
                <w:sz w:val="20"/>
              </w:rPr>
              <w:t>Mission</w:t>
            </w:r>
            <w:r>
              <w:rPr>
                <w:i/>
                <w:spacing w:val="-8"/>
                <w:sz w:val="20"/>
              </w:rPr>
              <w:t xml:space="preserve"> </w:t>
            </w:r>
            <w:r>
              <w:rPr>
                <w:i/>
                <w:sz w:val="20"/>
              </w:rPr>
              <w:t>FCE</w:t>
            </w:r>
            <w:r>
              <w:rPr>
                <w:i/>
                <w:spacing w:val="-9"/>
                <w:sz w:val="20"/>
              </w:rPr>
              <w:t xml:space="preserve"> </w:t>
            </w:r>
            <w:r>
              <w:rPr>
                <w:i/>
                <w:sz w:val="20"/>
              </w:rPr>
              <w:t>1</w:t>
            </w:r>
            <w:r>
              <w:rPr>
                <w:sz w:val="20"/>
              </w:rPr>
              <w:t>.</w:t>
            </w:r>
            <w:r>
              <w:rPr>
                <w:spacing w:val="-10"/>
                <w:sz w:val="20"/>
              </w:rPr>
              <w:t xml:space="preserve"> </w:t>
            </w:r>
            <w:r>
              <w:rPr>
                <w:sz w:val="20"/>
              </w:rPr>
              <w:t>Newbury:</w:t>
            </w:r>
            <w:r>
              <w:rPr>
                <w:spacing w:val="-10"/>
                <w:sz w:val="20"/>
              </w:rPr>
              <w:t xml:space="preserve"> </w:t>
            </w:r>
            <w:r>
              <w:rPr>
                <w:sz w:val="20"/>
              </w:rPr>
              <w:t>Express</w:t>
            </w:r>
            <w:r>
              <w:rPr>
                <w:spacing w:val="-8"/>
                <w:sz w:val="20"/>
              </w:rPr>
              <w:t xml:space="preserve"> </w:t>
            </w:r>
            <w:r>
              <w:rPr>
                <w:spacing w:val="-2"/>
                <w:sz w:val="20"/>
              </w:rPr>
              <w:t>Publishing.</w:t>
            </w:r>
          </w:p>
        </w:tc>
      </w:tr>
      <w:tr w:rsidR="004233F0" w:rsidRPr="00FA5873" w14:paraId="25EA3CEF" w14:textId="77777777">
        <w:trPr>
          <w:trHeight w:val="242"/>
        </w:trPr>
        <w:tc>
          <w:tcPr>
            <w:tcW w:w="677" w:type="dxa"/>
          </w:tcPr>
          <w:p w14:paraId="263076C9" w14:textId="77777777" w:rsidR="004233F0" w:rsidRDefault="00000000">
            <w:pPr>
              <w:pStyle w:val="TableParagraph"/>
              <w:spacing w:line="222" w:lineRule="exact"/>
              <w:ind w:left="222" w:right="214"/>
              <w:jc w:val="center"/>
              <w:rPr>
                <w:sz w:val="20"/>
              </w:rPr>
            </w:pPr>
            <w:r>
              <w:rPr>
                <w:spacing w:val="-5"/>
                <w:sz w:val="20"/>
              </w:rPr>
              <w:t>3.</w:t>
            </w:r>
          </w:p>
        </w:tc>
        <w:tc>
          <w:tcPr>
            <w:tcW w:w="9179" w:type="dxa"/>
          </w:tcPr>
          <w:p w14:paraId="2C49CA7F" w14:textId="77777777" w:rsidR="004233F0" w:rsidRPr="008C0BBB" w:rsidRDefault="00000000">
            <w:pPr>
              <w:pStyle w:val="TableParagraph"/>
              <w:spacing w:line="222" w:lineRule="exact"/>
              <w:ind w:left="108"/>
              <w:rPr>
                <w:sz w:val="20"/>
                <w:lang w:val="pl-PL"/>
              </w:rPr>
            </w:pPr>
            <w:r w:rsidRPr="008C0BBB">
              <w:rPr>
                <w:sz w:val="20"/>
                <w:lang w:val="pl-PL"/>
              </w:rPr>
              <w:t>Materiały</w:t>
            </w:r>
            <w:r w:rsidRPr="008C0BBB">
              <w:rPr>
                <w:spacing w:val="-11"/>
                <w:sz w:val="20"/>
                <w:lang w:val="pl-PL"/>
              </w:rPr>
              <w:t xml:space="preserve"> </w:t>
            </w:r>
            <w:r w:rsidRPr="008C0BBB">
              <w:rPr>
                <w:sz w:val="20"/>
                <w:lang w:val="pl-PL"/>
              </w:rPr>
              <w:t>dodatkowe</w:t>
            </w:r>
            <w:r w:rsidRPr="008C0BBB">
              <w:rPr>
                <w:spacing w:val="-13"/>
                <w:sz w:val="20"/>
                <w:lang w:val="pl-PL"/>
              </w:rPr>
              <w:t xml:space="preserve"> </w:t>
            </w:r>
            <w:r w:rsidRPr="008C0BBB">
              <w:rPr>
                <w:sz w:val="20"/>
                <w:lang w:val="pl-PL"/>
              </w:rPr>
              <w:t>przygotowane</w:t>
            </w:r>
            <w:r w:rsidRPr="008C0BBB">
              <w:rPr>
                <w:spacing w:val="-12"/>
                <w:sz w:val="20"/>
                <w:lang w:val="pl-PL"/>
              </w:rPr>
              <w:t xml:space="preserve"> </w:t>
            </w:r>
            <w:r w:rsidRPr="008C0BBB">
              <w:rPr>
                <w:sz w:val="20"/>
                <w:lang w:val="pl-PL"/>
              </w:rPr>
              <w:t>przez</w:t>
            </w:r>
            <w:r w:rsidRPr="008C0BBB">
              <w:rPr>
                <w:spacing w:val="-11"/>
                <w:sz w:val="20"/>
                <w:lang w:val="pl-PL"/>
              </w:rPr>
              <w:t xml:space="preserve"> </w:t>
            </w:r>
            <w:r w:rsidRPr="008C0BBB">
              <w:rPr>
                <w:spacing w:val="-2"/>
                <w:sz w:val="20"/>
                <w:lang w:val="pl-PL"/>
              </w:rPr>
              <w:t>prowadzącego.</w:t>
            </w:r>
          </w:p>
        </w:tc>
      </w:tr>
    </w:tbl>
    <w:p w14:paraId="26306BA7" w14:textId="77777777" w:rsidR="004233F0" w:rsidRPr="008C0BBB" w:rsidRDefault="004233F0">
      <w:pPr>
        <w:pStyle w:val="Tekstpodstawowy"/>
        <w:spacing w:before="11"/>
        <w:rPr>
          <w:b/>
          <w:sz w:val="19"/>
          <w:lang w:val="pl-PL"/>
        </w:rPr>
      </w:pPr>
    </w:p>
    <w:p w14:paraId="2A9E9C71"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987EA3F" w14:textId="77777777">
        <w:trPr>
          <w:trHeight w:val="486"/>
        </w:trPr>
        <w:tc>
          <w:tcPr>
            <w:tcW w:w="677" w:type="dxa"/>
          </w:tcPr>
          <w:p w14:paraId="21E46C6D" w14:textId="77777777" w:rsidR="004233F0" w:rsidRDefault="00000000">
            <w:pPr>
              <w:pStyle w:val="TableParagraph"/>
              <w:spacing w:before="120"/>
              <w:ind w:left="222" w:right="214"/>
              <w:jc w:val="center"/>
              <w:rPr>
                <w:sz w:val="20"/>
              </w:rPr>
            </w:pPr>
            <w:r>
              <w:rPr>
                <w:spacing w:val="-5"/>
                <w:sz w:val="20"/>
              </w:rPr>
              <w:t>1.</w:t>
            </w:r>
          </w:p>
        </w:tc>
        <w:tc>
          <w:tcPr>
            <w:tcW w:w="9179" w:type="dxa"/>
          </w:tcPr>
          <w:p w14:paraId="53204F1D" w14:textId="77777777" w:rsidR="004233F0" w:rsidRDefault="00000000">
            <w:pPr>
              <w:pStyle w:val="TableParagraph"/>
              <w:spacing w:line="242" w:lineRule="exact"/>
              <w:ind w:left="108"/>
              <w:rPr>
                <w:sz w:val="20"/>
              </w:rPr>
            </w:pPr>
            <w:r>
              <w:rPr>
                <w:sz w:val="20"/>
              </w:rPr>
              <w:t>Evans,</w:t>
            </w:r>
            <w:r>
              <w:rPr>
                <w:spacing w:val="37"/>
                <w:sz w:val="20"/>
              </w:rPr>
              <w:t xml:space="preserve"> </w:t>
            </w:r>
            <w:r>
              <w:rPr>
                <w:sz w:val="20"/>
              </w:rPr>
              <w:t>Virginia,</w:t>
            </w:r>
            <w:r>
              <w:rPr>
                <w:spacing w:val="38"/>
                <w:sz w:val="20"/>
              </w:rPr>
              <w:t xml:space="preserve"> </w:t>
            </w:r>
            <w:r>
              <w:rPr>
                <w:sz w:val="20"/>
              </w:rPr>
              <w:t>Dooley,</w:t>
            </w:r>
            <w:r>
              <w:rPr>
                <w:spacing w:val="36"/>
                <w:sz w:val="20"/>
              </w:rPr>
              <w:t xml:space="preserve"> </w:t>
            </w:r>
            <w:r>
              <w:rPr>
                <w:sz w:val="20"/>
              </w:rPr>
              <w:t>Jenny</w:t>
            </w:r>
            <w:r>
              <w:rPr>
                <w:spacing w:val="37"/>
                <w:sz w:val="20"/>
              </w:rPr>
              <w:t xml:space="preserve"> </w:t>
            </w:r>
            <w:r>
              <w:rPr>
                <w:sz w:val="20"/>
              </w:rPr>
              <w:t>(2001)</w:t>
            </w:r>
            <w:r>
              <w:rPr>
                <w:spacing w:val="40"/>
                <w:sz w:val="20"/>
              </w:rPr>
              <w:t xml:space="preserve"> </w:t>
            </w:r>
            <w:r>
              <w:rPr>
                <w:i/>
                <w:sz w:val="20"/>
              </w:rPr>
              <w:t>Companion.</w:t>
            </w:r>
            <w:r>
              <w:rPr>
                <w:i/>
                <w:spacing w:val="36"/>
                <w:sz w:val="20"/>
              </w:rPr>
              <w:t xml:space="preserve"> </w:t>
            </w:r>
            <w:r>
              <w:rPr>
                <w:i/>
                <w:sz w:val="20"/>
              </w:rPr>
              <w:t>Practice</w:t>
            </w:r>
            <w:r>
              <w:rPr>
                <w:i/>
                <w:spacing w:val="37"/>
                <w:sz w:val="20"/>
              </w:rPr>
              <w:t xml:space="preserve"> </w:t>
            </w:r>
            <w:r>
              <w:rPr>
                <w:i/>
                <w:sz w:val="20"/>
              </w:rPr>
              <w:t>Tests</w:t>
            </w:r>
            <w:r>
              <w:rPr>
                <w:i/>
                <w:spacing w:val="37"/>
                <w:sz w:val="20"/>
              </w:rPr>
              <w:t xml:space="preserve"> </w:t>
            </w:r>
            <w:r>
              <w:rPr>
                <w:i/>
                <w:sz w:val="20"/>
              </w:rPr>
              <w:t>1</w:t>
            </w:r>
            <w:r>
              <w:rPr>
                <w:i/>
                <w:spacing w:val="40"/>
                <w:sz w:val="20"/>
              </w:rPr>
              <w:t xml:space="preserve"> </w:t>
            </w:r>
            <w:r>
              <w:rPr>
                <w:i/>
                <w:sz w:val="20"/>
              </w:rPr>
              <w:t>and</w:t>
            </w:r>
            <w:r>
              <w:rPr>
                <w:i/>
                <w:spacing w:val="37"/>
                <w:sz w:val="20"/>
              </w:rPr>
              <w:t xml:space="preserve"> </w:t>
            </w:r>
            <w:r>
              <w:rPr>
                <w:i/>
                <w:sz w:val="20"/>
              </w:rPr>
              <w:t>2</w:t>
            </w:r>
            <w:r>
              <w:rPr>
                <w:sz w:val="20"/>
              </w:rPr>
              <w:t>.</w:t>
            </w:r>
            <w:r>
              <w:rPr>
                <w:spacing w:val="38"/>
                <w:sz w:val="20"/>
              </w:rPr>
              <w:t xml:space="preserve"> </w:t>
            </w:r>
            <w:r>
              <w:rPr>
                <w:sz w:val="20"/>
              </w:rPr>
              <w:t>Newbury: Express Publishing.</w:t>
            </w:r>
          </w:p>
        </w:tc>
      </w:tr>
    </w:tbl>
    <w:p w14:paraId="0E323D25"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38606825" w14:textId="77777777" w:rsidR="004233F0" w:rsidRDefault="00000000" w:rsidP="00233A89">
      <w:pPr>
        <w:pStyle w:val="Nagwek2"/>
      </w:pPr>
      <w:bookmarkStart w:id="101" w:name="_Toc203328417"/>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pisanie</w:t>
      </w:r>
      <w:bookmarkEnd w:id="101"/>
      <w:proofErr w:type="spellEnd"/>
    </w:p>
    <w:p w14:paraId="658813A7"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00D98670" w14:textId="77777777">
        <w:trPr>
          <w:trHeight w:val="501"/>
        </w:trPr>
        <w:tc>
          <w:tcPr>
            <w:tcW w:w="2647" w:type="dxa"/>
            <w:gridSpan w:val="4"/>
          </w:tcPr>
          <w:p w14:paraId="3066E10F"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5D4CBCC"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7F9B38A8" w14:textId="77777777" w:rsidR="004233F0" w:rsidRPr="008C0BBB" w:rsidRDefault="00000000">
            <w:pPr>
              <w:pStyle w:val="TableParagraph"/>
              <w:spacing w:before="130"/>
              <w:ind w:left="257" w:right="253"/>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pacing w:val="-2"/>
                <w:sz w:val="20"/>
                <w:lang w:val="pl-PL"/>
              </w:rPr>
              <w:t>pisanie</w:t>
            </w:r>
          </w:p>
        </w:tc>
      </w:tr>
      <w:tr w:rsidR="004233F0" w14:paraId="0E032E69" w14:textId="77777777">
        <w:trPr>
          <w:trHeight w:val="210"/>
        </w:trPr>
        <w:tc>
          <w:tcPr>
            <w:tcW w:w="2647" w:type="dxa"/>
            <w:gridSpan w:val="4"/>
          </w:tcPr>
          <w:p w14:paraId="34071E7A"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1028F31C"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3972279C" w14:textId="77777777">
        <w:trPr>
          <w:trHeight w:val="208"/>
        </w:trPr>
        <w:tc>
          <w:tcPr>
            <w:tcW w:w="2647" w:type="dxa"/>
            <w:gridSpan w:val="4"/>
          </w:tcPr>
          <w:p w14:paraId="2B183AF0"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5B99E1A4"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2DEBB338" w14:textId="77777777">
        <w:trPr>
          <w:trHeight w:val="210"/>
        </w:trPr>
        <w:tc>
          <w:tcPr>
            <w:tcW w:w="2647" w:type="dxa"/>
            <w:gridSpan w:val="4"/>
          </w:tcPr>
          <w:p w14:paraId="6B66515A"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4F4BE70D"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2F9625A7" w14:textId="77777777">
        <w:trPr>
          <w:trHeight w:val="210"/>
        </w:trPr>
        <w:tc>
          <w:tcPr>
            <w:tcW w:w="2647" w:type="dxa"/>
            <w:gridSpan w:val="4"/>
          </w:tcPr>
          <w:p w14:paraId="4647287C"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32E8FF47"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68196C59" w14:textId="77777777">
        <w:trPr>
          <w:trHeight w:val="208"/>
        </w:trPr>
        <w:tc>
          <w:tcPr>
            <w:tcW w:w="2647" w:type="dxa"/>
            <w:gridSpan w:val="4"/>
          </w:tcPr>
          <w:p w14:paraId="2E2F4FDC"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68177CBE"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0E98226B" w14:textId="77777777">
        <w:trPr>
          <w:trHeight w:val="210"/>
        </w:trPr>
        <w:tc>
          <w:tcPr>
            <w:tcW w:w="2647" w:type="dxa"/>
            <w:gridSpan w:val="4"/>
          </w:tcPr>
          <w:p w14:paraId="325E7EAE"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6E2EA5B6"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09BD4CCF" w14:textId="77777777">
        <w:trPr>
          <w:trHeight w:val="193"/>
        </w:trPr>
        <w:tc>
          <w:tcPr>
            <w:tcW w:w="2647" w:type="dxa"/>
            <w:gridSpan w:val="4"/>
          </w:tcPr>
          <w:p w14:paraId="7D6D1A8A"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DA01EC3" w14:textId="77777777" w:rsidR="004233F0" w:rsidRDefault="00000000">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62C8F7C7"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52D67E6F"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677E0B4" w14:textId="77777777">
        <w:trPr>
          <w:trHeight w:val="681"/>
        </w:trPr>
        <w:tc>
          <w:tcPr>
            <w:tcW w:w="1753" w:type="dxa"/>
            <w:gridSpan w:val="2"/>
            <w:vMerge w:val="restart"/>
          </w:tcPr>
          <w:p w14:paraId="3E384491" w14:textId="77777777" w:rsidR="004233F0" w:rsidRPr="008C0BBB" w:rsidRDefault="004233F0">
            <w:pPr>
              <w:pStyle w:val="TableParagraph"/>
              <w:rPr>
                <w:b/>
                <w:sz w:val="16"/>
                <w:lang w:val="pl-PL"/>
              </w:rPr>
            </w:pPr>
          </w:p>
          <w:p w14:paraId="0FAB3E54" w14:textId="77777777" w:rsidR="004233F0" w:rsidRPr="008C0BBB" w:rsidRDefault="004233F0">
            <w:pPr>
              <w:pStyle w:val="TableParagraph"/>
              <w:spacing w:before="7"/>
              <w:rPr>
                <w:b/>
                <w:sz w:val="19"/>
                <w:lang w:val="pl-PL"/>
              </w:rPr>
            </w:pPr>
          </w:p>
          <w:p w14:paraId="3782D337"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30EDAF63" w14:textId="77777777" w:rsidR="004233F0" w:rsidRPr="008C0BBB" w:rsidRDefault="004233F0">
            <w:pPr>
              <w:pStyle w:val="TableParagraph"/>
              <w:rPr>
                <w:b/>
                <w:sz w:val="14"/>
                <w:lang w:val="pl-PL"/>
              </w:rPr>
            </w:pPr>
          </w:p>
          <w:p w14:paraId="296E2A9B"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2653449"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7F937BEE" w14:textId="77777777" w:rsidR="004233F0" w:rsidRPr="008C0BBB" w:rsidRDefault="004233F0">
            <w:pPr>
              <w:pStyle w:val="TableParagraph"/>
              <w:spacing w:before="2"/>
              <w:rPr>
                <w:b/>
                <w:sz w:val="21"/>
                <w:lang w:val="pl-PL"/>
              </w:rPr>
            </w:pPr>
          </w:p>
          <w:p w14:paraId="58064822"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040A15B3" w14:textId="77777777" w:rsidR="004233F0" w:rsidRDefault="004233F0">
            <w:pPr>
              <w:pStyle w:val="TableParagraph"/>
              <w:spacing w:before="2"/>
              <w:rPr>
                <w:b/>
                <w:sz w:val="21"/>
              </w:rPr>
            </w:pPr>
          </w:p>
          <w:p w14:paraId="11EF233C" w14:textId="77777777" w:rsidR="004233F0" w:rsidRDefault="00000000">
            <w:pPr>
              <w:pStyle w:val="TableParagraph"/>
              <w:ind w:left="6"/>
              <w:jc w:val="center"/>
              <w:rPr>
                <w:sz w:val="14"/>
              </w:rPr>
            </w:pPr>
            <w:r>
              <w:rPr>
                <w:w w:val="99"/>
                <w:sz w:val="14"/>
              </w:rPr>
              <w:t>4</w:t>
            </w:r>
          </w:p>
        </w:tc>
        <w:tc>
          <w:tcPr>
            <w:tcW w:w="1034" w:type="dxa"/>
          </w:tcPr>
          <w:p w14:paraId="1E2778E9" w14:textId="77777777" w:rsidR="004233F0" w:rsidRDefault="004233F0">
            <w:pPr>
              <w:pStyle w:val="TableParagraph"/>
              <w:rPr>
                <w:b/>
                <w:sz w:val="14"/>
              </w:rPr>
            </w:pPr>
          </w:p>
          <w:p w14:paraId="6B563A64"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660AED8F"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4C48820E" w14:textId="77777777" w:rsidR="004233F0" w:rsidRDefault="004233F0">
            <w:pPr>
              <w:pStyle w:val="TableParagraph"/>
              <w:spacing w:before="2"/>
              <w:rPr>
                <w:b/>
                <w:sz w:val="21"/>
              </w:rPr>
            </w:pPr>
          </w:p>
          <w:p w14:paraId="14B23DA3" w14:textId="77777777" w:rsidR="004233F0" w:rsidRDefault="00000000">
            <w:pPr>
              <w:pStyle w:val="TableParagraph"/>
              <w:ind w:left="107"/>
              <w:rPr>
                <w:sz w:val="14"/>
              </w:rPr>
            </w:pPr>
            <w:r>
              <w:rPr>
                <w:spacing w:val="-5"/>
                <w:sz w:val="14"/>
              </w:rPr>
              <w:t>1,2</w:t>
            </w:r>
          </w:p>
        </w:tc>
        <w:tc>
          <w:tcPr>
            <w:tcW w:w="1412" w:type="dxa"/>
            <w:gridSpan w:val="2"/>
          </w:tcPr>
          <w:p w14:paraId="14F354EF"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560E0993" w14:textId="77777777" w:rsidR="004233F0" w:rsidRPr="008C0BBB" w:rsidRDefault="004233F0">
            <w:pPr>
              <w:pStyle w:val="TableParagraph"/>
              <w:spacing w:before="2"/>
              <w:rPr>
                <w:b/>
                <w:sz w:val="21"/>
                <w:lang w:val="pl-PL"/>
              </w:rPr>
            </w:pPr>
          </w:p>
          <w:p w14:paraId="73922171" w14:textId="77777777" w:rsidR="004233F0" w:rsidRDefault="00000000">
            <w:pPr>
              <w:pStyle w:val="TableParagraph"/>
              <w:ind w:left="121"/>
              <w:rPr>
                <w:sz w:val="14"/>
              </w:rPr>
            </w:pPr>
            <w:r>
              <w:rPr>
                <w:spacing w:val="-5"/>
                <w:sz w:val="14"/>
              </w:rPr>
              <w:t>NIE</w:t>
            </w:r>
          </w:p>
        </w:tc>
        <w:tc>
          <w:tcPr>
            <w:tcW w:w="1092" w:type="dxa"/>
            <w:vMerge/>
            <w:tcBorders>
              <w:top w:val="nil"/>
            </w:tcBorders>
          </w:tcPr>
          <w:p w14:paraId="4819F279" w14:textId="77777777" w:rsidR="004233F0" w:rsidRDefault="004233F0">
            <w:pPr>
              <w:rPr>
                <w:sz w:val="2"/>
                <w:szCs w:val="2"/>
              </w:rPr>
            </w:pPr>
          </w:p>
        </w:tc>
      </w:tr>
      <w:tr w:rsidR="004233F0" w14:paraId="68955F77" w14:textId="77777777">
        <w:trPr>
          <w:trHeight w:val="340"/>
        </w:trPr>
        <w:tc>
          <w:tcPr>
            <w:tcW w:w="1753" w:type="dxa"/>
            <w:gridSpan w:val="2"/>
            <w:vMerge/>
            <w:tcBorders>
              <w:top w:val="nil"/>
            </w:tcBorders>
          </w:tcPr>
          <w:p w14:paraId="5FF41D93" w14:textId="77777777" w:rsidR="004233F0" w:rsidRDefault="004233F0">
            <w:pPr>
              <w:rPr>
                <w:sz w:val="2"/>
                <w:szCs w:val="2"/>
              </w:rPr>
            </w:pPr>
          </w:p>
        </w:tc>
        <w:tc>
          <w:tcPr>
            <w:tcW w:w="800" w:type="dxa"/>
          </w:tcPr>
          <w:p w14:paraId="331F757B"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58EACACC"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4272C927"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489BBD3A"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19B72EAB"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23860C5F"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00E1C2B" w14:textId="77777777">
        <w:trPr>
          <w:trHeight w:val="170"/>
        </w:trPr>
        <w:tc>
          <w:tcPr>
            <w:tcW w:w="1753" w:type="dxa"/>
            <w:gridSpan w:val="2"/>
            <w:vMerge w:val="restart"/>
          </w:tcPr>
          <w:p w14:paraId="457C58F5" w14:textId="77777777" w:rsidR="004233F0" w:rsidRDefault="00000000">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4E6D8B17" w14:textId="77777777" w:rsidR="004233F0" w:rsidRDefault="00000000">
            <w:pPr>
              <w:pStyle w:val="TableParagraph"/>
              <w:spacing w:before="76"/>
              <w:ind w:left="246"/>
              <w:rPr>
                <w:sz w:val="16"/>
              </w:rPr>
            </w:pPr>
            <w:r>
              <w:rPr>
                <w:spacing w:val="-5"/>
                <w:sz w:val="16"/>
              </w:rPr>
              <w:t>110</w:t>
            </w:r>
          </w:p>
        </w:tc>
        <w:tc>
          <w:tcPr>
            <w:tcW w:w="745" w:type="dxa"/>
            <w:gridSpan w:val="2"/>
            <w:vMerge w:val="restart"/>
          </w:tcPr>
          <w:p w14:paraId="5B7DD442" w14:textId="77777777" w:rsidR="004233F0" w:rsidRDefault="00000000">
            <w:pPr>
              <w:pStyle w:val="TableParagraph"/>
              <w:spacing w:before="76"/>
              <w:ind w:left="253" w:right="247"/>
              <w:jc w:val="center"/>
              <w:rPr>
                <w:sz w:val="16"/>
              </w:rPr>
            </w:pPr>
            <w:r>
              <w:rPr>
                <w:spacing w:val="-5"/>
                <w:sz w:val="16"/>
              </w:rPr>
              <w:t>80</w:t>
            </w:r>
          </w:p>
        </w:tc>
        <w:tc>
          <w:tcPr>
            <w:tcW w:w="914" w:type="dxa"/>
            <w:vMerge w:val="restart"/>
          </w:tcPr>
          <w:p w14:paraId="0544DF31" w14:textId="77777777" w:rsidR="004233F0" w:rsidRDefault="00000000">
            <w:pPr>
              <w:pStyle w:val="TableParagraph"/>
              <w:spacing w:before="76"/>
              <w:ind w:left="338" w:right="331"/>
              <w:jc w:val="center"/>
              <w:rPr>
                <w:sz w:val="16"/>
              </w:rPr>
            </w:pPr>
            <w:r>
              <w:rPr>
                <w:spacing w:val="-5"/>
                <w:sz w:val="16"/>
              </w:rPr>
              <w:t>30</w:t>
            </w:r>
          </w:p>
        </w:tc>
        <w:tc>
          <w:tcPr>
            <w:tcW w:w="4553" w:type="dxa"/>
            <w:gridSpan w:val="7"/>
          </w:tcPr>
          <w:p w14:paraId="3E330DE7" w14:textId="77777777" w:rsidR="004233F0" w:rsidRPr="008C0BBB" w:rsidRDefault="00000000">
            <w:pPr>
              <w:pStyle w:val="TableParagraph"/>
              <w:spacing w:line="149" w:lineRule="exact"/>
              <w:ind w:left="1054"/>
              <w:rPr>
                <w:sz w:val="14"/>
                <w:lang w:val="pl-PL"/>
              </w:rPr>
            </w:pPr>
            <w:r w:rsidRPr="008C0BBB">
              <w:rPr>
                <w:sz w:val="14"/>
                <w:lang w:val="pl-PL"/>
              </w:rPr>
              <w:t>Prace</w:t>
            </w:r>
            <w:r w:rsidRPr="008C0BBB">
              <w:rPr>
                <w:spacing w:val="-6"/>
                <w:sz w:val="14"/>
                <w:lang w:val="pl-PL"/>
              </w:rPr>
              <w:t xml:space="preserve"> </w:t>
            </w:r>
            <w:r w:rsidRPr="008C0BBB">
              <w:rPr>
                <w:sz w:val="14"/>
                <w:lang w:val="pl-PL"/>
              </w:rPr>
              <w:t>pisemne</w:t>
            </w:r>
            <w:r w:rsidRPr="008C0BBB">
              <w:rPr>
                <w:spacing w:val="-3"/>
                <w:sz w:val="14"/>
                <w:lang w:val="pl-PL"/>
              </w:rPr>
              <w:t xml:space="preserve"> </w:t>
            </w:r>
            <w:r w:rsidRPr="008C0BBB">
              <w:rPr>
                <w:sz w:val="14"/>
                <w:lang w:val="pl-PL"/>
              </w:rPr>
              <w:t>pisane</w:t>
            </w:r>
            <w:r w:rsidRPr="008C0BBB">
              <w:rPr>
                <w:spacing w:val="-5"/>
                <w:sz w:val="14"/>
                <w:lang w:val="pl-PL"/>
              </w:rPr>
              <w:t xml:space="preserve"> </w:t>
            </w:r>
            <w:r w:rsidRPr="008C0BBB">
              <w:rPr>
                <w:sz w:val="14"/>
                <w:lang w:val="pl-PL"/>
              </w:rPr>
              <w:t>na</w:t>
            </w:r>
            <w:r w:rsidRPr="008C0BBB">
              <w:rPr>
                <w:spacing w:val="-4"/>
                <w:sz w:val="14"/>
                <w:lang w:val="pl-PL"/>
              </w:rPr>
              <w:t xml:space="preserve"> </w:t>
            </w:r>
            <w:r w:rsidRPr="008C0BBB">
              <w:rPr>
                <w:spacing w:val="-2"/>
                <w:sz w:val="14"/>
                <w:lang w:val="pl-PL"/>
              </w:rPr>
              <w:t>zajęciach</w:t>
            </w:r>
          </w:p>
        </w:tc>
        <w:tc>
          <w:tcPr>
            <w:tcW w:w="1092" w:type="dxa"/>
          </w:tcPr>
          <w:p w14:paraId="47A92C1C" w14:textId="77777777" w:rsidR="004233F0" w:rsidRDefault="00000000">
            <w:pPr>
              <w:pStyle w:val="TableParagraph"/>
              <w:spacing w:line="149" w:lineRule="exact"/>
              <w:ind w:left="156" w:right="149"/>
              <w:jc w:val="center"/>
              <w:rPr>
                <w:sz w:val="14"/>
              </w:rPr>
            </w:pPr>
            <w:r>
              <w:rPr>
                <w:spacing w:val="-5"/>
                <w:sz w:val="14"/>
              </w:rPr>
              <w:t>50%</w:t>
            </w:r>
          </w:p>
        </w:tc>
      </w:tr>
      <w:tr w:rsidR="004233F0" w14:paraId="58CA25B4" w14:textId="77777777">
        <w:trPr>
          <w:trHeight w:val="170"/>
        </w:trPr>
        <w:tc>
          <w:tcPr>
            <w:tcW w:w="1753" w:type="dxa"/>
            <w:gridSpan w:val="2"/>
            <w:vMerge/>
            <w:tcBorders>
              <w:top w:val="nil"/>
            </w:tcBorders>
          </w:tcPr>
          <w:p w14:paraId="785B69F8" w14:textId="77777777" w:rsidR="004233F0" w:rsidRDefault="004233F0">
            <w:pPr>
              <w:rPr>
                <w:sz w:val="2"/>
                <w:szCs w:val="2"/>
              </w:rPr>
            </w:pPr>
          </w:p>
        </w:tc>
        <w:tc>
          <w:tcPr>
            <w:tcW w:w="800" w:type="dxa"/>
            <w:vMerge/>
            <w:tcBorders>
              <w:top w:val="nil"/>
            </w:tcBorders>
          </w:tcPr>
          <w:p w14:paraId="65FD52D1" w14:textId="77777777" w:rsidR="004233F0" w:rsidRDefault="004233F0">
            <w:pPr>
              <w:rPr>
                <w:sz w:val="2"/>
                <w:szCs w:val="2"/>
              </w:rPr>
            </w:pPr>
          </w:p>
        </w:tc>
        <w:tc>
          <w:tcPr>
            <w:tcW w:w="745" w:type="dxa"/>
            <w:gridSpan w:val="2"/>
            <w:vMerge/>
            <w:tcBorders>
              <w:top w:val="nil"/>
            </w:tcBorders>
          </w:tcPr>
          <w:p w14:paraId="425F025A" w14:textId="77777777" w:rsidR="004233F0" w:rsidRDefault="004233F0">
            <w:pPr>
              <w:rPr>
                <w:sz w:val="2"/>
                <w:szCs w:val="2"/>
              </w:rPr>
            </w:pPr>
          </w:p>
        </w:tc>
        <w:tc>
          <w:tcPr>
            <w:tcW w:w="914" w:type="dxa"/>
            <w:vMerge/>
            <w:tcBorders>
              <w:top w:val="nil"/>
            </w:tcBorders>
          </w:tcPr>
          <w:p w14:paraId="51EA1C26" w14:textId="77777777" w:rsidR="004233F0" w:rsidRDefault="004233F0">
            <w:pPr>
              <w:rPr>
                <w:sz w:val="2"/>
                <w:szCs w:val="2"/>
              </w:rPr>
            </w:pPr>
          </w:p>
        </w:tc>
        <w:tc>
          <w:tcPr>
            <w:tcW w:w="4553" w:type="dxa"/>
            <w:gridSpan w:val="7"/>
          </w:tcPr>
          <w:p w14:paraId="1D46B566" w14:textId="77777777" w:rsidR="004233F0" w:rsidRDefault="00000000">
            <w:pPr>
              <w:pStyle w:val="TableParagraph"/>
              <w:spacing w:line="149" w:lineRule="exact"/>
              <w:ind w:left="1539" w:right="1532"/>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2" w:type="dxa"/>
          </w:tcPr>
          <w:p w14:paraId="3CA9CA7E" w14:textId="77777777" w:rsidR="004233F0" w:rsidRDefault="00000000">
            <w:pPr>
              <w:pStyle w:val="TableParagraph"/>
              <w:spacing w:line="149" w:lineRule="exact"/>
              <w:ind w:left="156" w:right="149"/>
              <w:jc w:val="center"/>
              <w:rPr>
                <w:sz w:val="14"/>
              </w:rPr>
            </w:pPr>
            <w:r>
              <w:rPr>
                <w:spacing w:val="-5"/>
                <w:sz w:val="14"/>
              </w:rPr>
              <w:t>50%</w:t>
            </w:r>
          </w:p>
        </w:tc>
      </w:tr>
      <w:tr w:rsidR="004233F0" w14:paraId="4076A242" w14:textId="77777777">
        <w:trPr>
          <w:trHeight w:val="170"/>
        </w:trPr>
        <w:tc>
          <w:tcPr>
            <w:tcW w:w="1753" w:type="dxa"/>
            <w:gridSpan w:val="2"/>
          </w:tcPr>
          <w:p w14:paraId="5E1553BD"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733A6255" w14:textId="77777777" w:rsidR="004233F0" w:rsidRDefault="00000000">
            <w:pPr>
              <w:pStyle w:val="TableParagraph"/>
              <w:spacing w:line="150" w:lineRule="exact"/>
              <w:ind w:left="89" w:right="86"/>
              <w:jc w:val="center"/>
              <w:rPr>
                <w:b/>
                <w:sz w:val="14"/>
              </w:rPr>
            </w:pPr>
            <w:r>
              <w:rPr>
                <w:b/>
                <w:spacing w:val="-5"/>
                <w:sz w:val="14"/>
              </w:rPr>
              <w:t>110</w:t>
            </w:r>
          </w:p>
        </w:tc>
        <w:tc>
          <w:tcPr>
            <w:tcW w:w="745" w:type="dxa"/>
            <w:gridSpan w:val="2"/>
          </w:tcPr>
          <w:p w14:paraId="21DB4D91" w14:textId="77777777" w:rsidR="004233F0" w:rsidRDefault="00000000">
            <w:pPr>
              <w:pStyle w:val="TableParagraph"/>
              <w:spacing w:line="150" w:lineRule="exact"/>
              <w:ind w:left="249" w:right="247"/>
              <w:jc w:val="center"/>
              <w:rPr>
                <w:b/>
                <w:sz w:val="14"/>
              </w:rPr>
            </w:pPr>
            <w:r>
              <w:rPr>
                <w:b/>
                <w:spacing w:val="-5"/>
                <w:sz w:val="14"/>
              </w:rPr>
              <w:t>80</w:t>
            </w:r>
          </w:p>
        </w:tc>
        <w:tc>
          <w:tcPr>
            <w:tcW w:w="914" w:type="dxa"/>
          </w:tcPr>
          <w:p w14:paraId="753B82B9" w14:textId="77777777" w:rsidR="004233F0" w:rsidRDefault="00000000">
            <w:pPr>
              <w:pStyle w:val="TableParagraph"/>
              <w:spacing w:line="150" w:lineRule="exact"/>
              <w:ind w:left="91" w:right="87"/>
              <w:jc w:val="center"/>
              <w:rPr>
                <w:b/>
                <w:sz w:val="14"/>
              </w:rPr>
            </w:pPr>
            <w:r>
              <w:rPr>
                <w:b/>
                <w:spacing w:val="-5"/>
                <w:sz w:val="14"/>
              </w:rPr>
              <w:t>30</w:t>
            </w:r>
          </w:p>
        </w:tc>
        <w:tc>
          <w:tcPr>
            <w:tcW w:w="3278" w:type="dxa"/>
            <w:gridSpan w:val="5"/>
          </w:tcPr>
          <w:p w14:paraId="0712E540" w14:textId="77777777" w:rsidR="004233F0" w:rsidRDefault="004233F0">
            <w:pPr>
              <w:pStyle w:val="TableParagraph"/>
              <w:rPr>
                <w:rFonts w:ascii="Times New Roman"/>
                <w:sz w:val="10"/>
              </w:rPr>
            </w:pPr>
          </w:p>
        </w:tc>
        <w:tc>
          <w:tcPr>
            <w:tcW w:w="1275" w:type="dxa"/>
            <w:gridSpan w:val="2"/>
          </w:tcPr>
          <w:p w14:paraId="7AF18D68"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92" w:type="dxa"/>
          </w:tcPr>
          <w:p w14:paraId="1FCAC1B9" w14:textId="77777777" w:rsidR="004233F0" w:rsidRDefault="00000000">
            <w:pPr>
              <w:pStyle w:val="TableParagraph"/>
              <w:spacing w:line="150" w:lineRule="exact"/>
              <w:ind w:left="154" w:right="150"/>
              <w:jc w:val="center"/>
              <w:rPr>
                <w:sz w:val="14"/>
              </w:rPr>
            </w:pPr>
            <w:r>
              <w:rPr>
                <w:spacing w:val="-4"/>
                <w:sz w:val="14"/>
              </w:rPr>
              <w:t>100%</w:t>
            </w:r>
          </w:p>
        </w:tc>
      </w:tr>
      <w:tr w:rsidR="004233F0" w14:paraId="42A0712C" w14:textId="77777777">
        <w:trPr>
          <w:trHeight w:val="388"/>
        </w:trPr>
        <w:tc>
          <w:tcPr>
            <w:tcW w:w="1263" w:type="dxa"/>
          </w:tcPr>
          <w:p w14:paraId="223BA5D4"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65558669"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D126687"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65F41099"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5F2DA954"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75C5DCFF"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42BC088A"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68C82310" w14:textId="77777777">
        <w:trPr>
          <w:trHeight w:val="388"/>
        </w:trPr>
        <w:tc>
          <w:tcPr>
            <w:tcW w:w="1263" w:type="dxa"/>
            <w:vMerge w:val="restart"/>
          </w:tcPr>
          <w:p w14:paraId="20227310" w14:textId="77777777" w:rsidR="004233F0" w:rsidRDefault="004233F0">
            <w:pPr>
              <w:pStyle w:val="TableParagraph"/>
              <w:rPr>
                <w:b/>
                <w:sz w:val="20"/>
              </w:rPr>
            </w:pPr>
          </w:p>
          <w:p w14:paraId="64A4EAA0" w14:textId="77777777" w:rsidR="004233F0" w:rsidRDefault="004233F0">
            <w:pPr>
              <w:pStyle w:val="TableParagraph"/>
              <w:rPr>
                <w:b/>
                <w:sz w:val="20"/>
              </w:rPr>
            </w:pPr>
          </w:p>
          <w:p w14:paraId="25C9F6B6" w14:textId="77777777" w:rsidR="004233F0" w:rsidRDefault="004233F0">
            <w:pPr>
              <w:pStyle w:val="TableParagraph"/>
              <w:spacing w:before="3"/>
              <w:rPr>
                <w:b/>
                <w:sz w:val="17"/>
              </w:rPr>
            </w:pPr>
          </w:p>
          <w:p w14:paraId="500A5DE3"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38C0A907"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52214A08"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pisze</w:t>
            </w:r>
            <w:r w:rsidRPr="008C0BBB">
              <w:rPr>
                <w:spacing w:val="-4"/>
                <w:sz w:val="16"/>
                <w:lang w:val="pl-PL"/>
              </w:rPr>
              <w:t xml:space="preserve"> </w:t>
            </w:r>
            <w:r w:rsidRPr="008C0BBB">
              <w:rPr>
                <w:sz w:val="16"/>
                <w:lang w:val="pl-PL"/>
              </w:rPr>
              <w:t>i</w:t>
            </w:r>
            <w:r w:rsidRPr="008C0BBB">
              <w:rPr>
                <w:spacing w:val="-6"/>
                <w:sz w:val="16"/>
                <w:lang w:val="pl-PL"/>
              </w:rPr>
              <w:t xml:space="preserve"> </w:t>
            </w:r>
            <w:r w:rsidRPr="008C0BBB">
              <w:rPr>
                <w:sz w:val="16"/>
                <w:lang w:val="pl-PL"/>
              </w:rPr>
              <w:t>logiczny</w:t>
            </w:r>
            <w:r w:rsidRPr="008C0BBB">
              <w:rPr>
                <w:spacing w:val="-5"/>
                <w:sz w:val="16"/>
                <w:lang w:val="pl-PL"/>
              </w:rPr>
              <w:t xml:space="preserve"> </w:t>
            </w:r>
            <w:r w:rsidRPr="008C0BBB">
              <w:rPr>
                <w:sz w:val="16"/>
                <w:lang w:val="pl-PL"/>
              </w:rPr>
              <w:t>akapit</w:t>
            </w:r>
            <w:r w:rsidRPr="008C0BBB">
              <w:rPr>
                <w:spacing w:val="-3"/>
                <w:sz w:val="16"/>
                <w:lang w:val="pl-PL"/>
              </w:rPr>
              <w:t xml:space="preserve"> </w:t>
            </w:r>
            <w:r w:rsidRPr="008C0BBB">
              <w:rPr>
                <w:sz w:val="16"/>
                <w:lang w:val="pl-PL"/>
              </w:rPr>
              <w:t>na</w:t>
            </w:r>
            <w:r w:rsidRPr="008C0BBB">
              <w:rPr>
                <w:spacing w:val="-4"/>
                <w:sz w:val="16"/>
                <w:lang w:val="pl-PL"/>
              </w:rPr>
              <w:t xml:space="preserve"> </w:t>
            </w:r>
            <w:r w:rsidRPr="008C0BBB">
              <w:rPr>
                <w:sz w:val="16"/>
                <w:lang w:val="pl-PL"/>
              </w:rPr>
              <w:t>dany</w:t>
            </w:r>
            <w:r w:rsidRPr="008C0BBB">
              <w:rPr>
                <w:spacing w:val="-4"/>
                <w:sz w:val="16"/>
                <w:lang w:val="pl-PL"/>
              </w:rPr>
              <w:t xml:space="preserve"> </w:t>
            </w:r>
            <w:r w:rsidRPr="008C0BBB">
              <w:rPr>
                <w:spacing w:val="-2"/>
                <w:sz w:val="16"/>
                <w:lang w:val="pl-PL"/>
              </w:rPr>
              <w:t>temat.</w:t>
            </w:r>
          </w:p>
        </w:tc>
        <w:tc>
          <w:tcPr>
            <w:tcW w:w="1275" w:type="dxa"/>
            <w:gridSpan w:val="2"/>
          </w:tcPr>
          <w:p w14:paraId="62220299" w14:textId="77777777" w:rsidR="004233F0" w:rsidRDefault="00000000">
            <w:pPr>
              <w:pStyle w:val="TableParagraph"/>
              <w:spacing w:before="98"/>
              <w:ind w:left="369"/>
              <w:rPr>
                <w:sz w:val="16"/>
              </w:rPr>
            </w:pPr>
            <w:r>
              <w:rPr>
                <w:spacing w:val="-2"/>
                <w:sz w:val="16"/>
              </w:rPr>
              <w:t>K_U05</w:t>
            </w:r>
          </w:p>
        </w:tc>
        <w:tc>
          <w:tcPr>
            <w:tcW w:w="1092" w:type="dxa"/>
          </w:tcPr>
          <w:p w14:paraId="4DCAA4C9"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220A0DD"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BD166F6" w14:textId="77777777">
        <w:trPr>
          <w:trHeight w:val="390"/>
        </w:trPr>
        <w:tc>
          <w:tcPr>
            <w:tcW w:w="1263" w:type="dxa"/>
            <w:vMerge/>
            <w:tcBorders>
              <w:top w:val="nil"/>
            </w:tcBorders>
          </w:tcPr>
          <w:p w14:paraId="60F6027D" w14:textId="77777777" w:rsidR="004233F0" w:rsidRDefault="004233F0">
            <w:pPr>
              <w:rPr>
                <w:sz w:val="2"/>
                <w:szCs w:val="2"/>
              </w:rPr>
            </w:pPr>
          </w:p>
        </w:tc>
        <w:tc>
          <w:tcPr>
            <w:tcW w:w="490" w:type="dxa"/>
          </w:tcPr>
          <w:p w14:paraId="58CA61E8"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671ADBB8" w14:textId="77777777" w:rsidR="004233F0" w:rsidRPr="008C0BBB" w:rsidRDefault="00000000">
            <w:pPr>
              <w:pStyle w:val="TableParagraph"/>
              <w:spacing w:line="190" w:lineRule="atLeas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pisze</w:t>
            </w:r>
            <w:r w:rsidRPr="008C0BBB">
              <w:rPr>
                <w:spacing w:val="40"/>
                <w:sz w:val="16"/>
                <w:lang w:val="pl-PL"/>
              </w:rPr>
              <w:t xml:space="preserve"> </w:t>
            </w:r>
            <w:r w:rsidRPr="008C0BBB">
              <w:rPr>
                <w:sz w:val="16"/>
                <w:lang w:val="pl-PL"/>
              </w:rPr>
              <w:t>tekst</w:t>
            </w:r>
            <w:r w:rsidRPr="008C0BBB">
              <w:rPr>
                <w:spacing w:val="40"/>
                <w:sz w:val="16"/>
                <w:lang w:val="pl-PL"/>
              </w:rPr>
              <w:t xml:space="preserve"> </w:t>
            </w:r>
            <w:r w:rsidRPr="008C0BBB">
              <w:rPr>
                <w:sz w:val="16"/>
                <w:lang w:val="pl-PL"/>
              </w:rPr>
              <w:t>poprawny</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gramatycznym</w:t>
            </w:r>
            <w:r w:rsidRPr="008C0BBB">
              <w:rPr>
                <w:spacing w:val="77"/>
                <w:sz w:val="16"/>
                <w:lang w:val="pl-PL"/>
              </w:rPr>
              <w:t xml:space="preserve"> </w:t>
            </w:r>
            <w:r w:rsidRPr="008C0BBB">
              <w:rPr>
                <w:sz w:val="16"/>
                <w:lang w:val="pl-PL"/>
              </w:rPr>
              <w:t>i</w:t>
            </w:r>
            <w:r w:rsidRPr="008C0BBB">
              <w:rPr>
                <w:spacing w:val="40"/>
                <w:sz w:val="16"/>
                <w:lang w:val="pl-PL"/>
              </w:rPr>
              <w:t xml:space="preserve"> </w:t>
            </w:r>
            <w:r w:rsidRPr="008C0BBB">
              <w:rPr>
                <w:spacing w:val="-2"/>
                <w:sz w:val="16"/>
                <w:lang w:val="pl-PL"/>
              </w:rPr>
              <w:t>stylistycznym.</w:t>
            </w:r>
          </w:p>
        </w:tc>
        <w:tc>
          <w:tcPr>
            <w:tcW w:w="1275" w:type="dxa"/>
            <w:gridSpan w:val="2"/>
          </w:tcPr>
          <w:p w14:paraId="0C6C04E7" w14:textId="77777777" w:rsidR="004233F0" w:rsidRDefault="00000000">
            <w:pPr>
              <w:pStyle w:val="TableParagraph"/>
              <w:spacing w:before="98"/>
              <w:ind w:left="369"/>
              <w:rPr>
                <w:sz w:val="16"/>
              </w:rPr>
            </w:pPr>
            <w:r>
              <w:rPr>
                <w:spacing w:val="-2"/>
                <w:sz w:val="16"/>
              </w:rPr>
              <w:t>K_U05</w:t>
            </w:r>
          </w:p>
        </w:tc>
        <w:tc>
          <w:tcPr>
            <w:tcW w:w="1092" w:type="dxa"/>
          </w:tcPr>
          <w:p w14:paraId="2704CA57" w14:textId="77777777" w:rsidR="004233F0" w:rsidRDefault="00000000">
            <w:pPr>
              <w:pStyle w:val="TableParagraph"/>
              <w:spacing w:before="2"/>
              <w:ind w:left="150"/>
              <w:rPr>
                <w:sz w:val="16"/>
              </w:rPr>
            </w:pPr>
            <w:proofErr w:type="spellStart"/>
            <w:r>
              <w:rPr>
                <w:spacing w:val="-2"/>
                <w:sz w:val="16"/>
              </w:rPr>
              <w:t>Ćwiczenia</w:t>
            </w:r>
            <w:proofErr w:type="spellEnd"/>
          </w:p>
          <w:p w14:paraId="7DD33CD3"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51C976BA" w14:textId="77777777">
        <w:trPr>
          <w:trHeight w:val="388"/>
        </w:trPr>
        <w:tc>
          <w:tcPr>
            <w:tcW w:w="1263" w:type="dxa"/>
            <w:vMerge/>
            <w:tcBorders>
              <w:top w:val="nil"/>
            </w:tcBorders>
          </w:tcPr>
          <w:p w14:paraId="1B67AC08" w14:textId="77777777" w:rsidR="004233F0" w:rsidRDefault="004233F0">
            <w:pPr>
              <w:rPr>
                <w:sz w:val="2"/>
                <w:szCs w:val="2"/>
              </w:rPr>
            </w:pPr>
          </w:p>
        </w:tc>
        <w:tc>
          <w:tcPr>
            <w:tcW w:w="490" w:type="dxa"/>
          </w:tcPr>
          <w:p w14:paraId="733F7F60" w14:textId="77777777" w:rsidR="004233F0" w:rsidRDefault="00000000">
            <w:pPr>
              <w:pStyle w:val="TableParagraph"/>
              <w:spacing w:before="95"/>
              <w:ind w:right="150"/>
              <w:jc w:val="right"/>
              <w:rPr>
                <w:sz w:val="16"/>
              </w:rPr>
            </w:pPr>
            <w:r>
              <w:rPr>
                <w:spacing w:val="-5"/>
                <w:sz w:val="16"/>
              </w:rPr>
              <w:t>3.</w:t>
            </w:r>
          </w:p>
        </w:tc>
        <w:tc>
          <w:tcPr>
            <w:tcW w:w="5737" w:type="dxa"/>
            <w:gridSpan w:val="9"/>
          </w:tcPr>
          <w:p w14:paraId="66068939"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pisze</w:t>
            </w:r>
            <w:r w:rsidRPr="008C0BBB">
              <w:rPr>
                <w:spacing w:val="40"/>
                <w:sz w:val="16"/>
                <w:lang w:val="pl-PL"/>
              </w:rPr>
              <w:t xml:space="preserve"> </w:t>
            </w:r>
            <w:r w:rsidRPr="008C0BBB">
              <w:rPr>
                <w:sz w:val="16"/>
                <w:lang w:val="pl-PL"/>
              </w:rPr>
              <w:t>tekst</w:t>
            </w:r>
            <w:r w:rsidRPr="008C0BBB">
              <w:rPr>
                <w:spacing w:val="38"/>
                <w:sz w:val="16"/>
                <w:lang w:val="pl-PL"/>
              </w:rPr>
              <w:t xml:space="preserve"> </w:t>
            </w:r>
            <w:r w:rsidRPr="008C0BBB">
              <w:rPr>
                <w:sz w:val="16"/>
                <w:lang w:val="pl-PL"/>
              </w:rPr>
              <w:t>charakteryzujący</w:t>
            </w:r>
            <w:r w:rsidRPr="008C0BBB">
              <w:rPr>
                <w:spacing w:val="39"/>
                <w:sz w:val="16"/>
                <w:lang w:val="pl-PL"/>
              </w:rPr>
              <w:t xml:space="preserve"> </w:t>
            </w:r>
            <w:r w:rsidRPr="008C0BBB">
              <w:rPr>
                <w:sz w:val="16"/>
                <w:lang w:val="pl-PL"/>
              </w:rPr>
              <w:t>się</w:t>
            </w:r>
            <w:r w:rsidRPr="008C0BBB">
              <w:rPr>
                <w:spacing w:val="39"/>
                <w:sz w:val="16"/>
                <w:lang w:val="pl-PL"/>
              </w:rPr>
              <w:t xml:space="preserve"> </w:t>
            </w:r>
            <w:r w:rsidRPr="008C0BBB">
              <w:rPr>
                <w:sz w:val="16"/>
                <w:lang w:val="pl-PL"/>
              </w:rPr>
              <w:t>precyzyjnym</w:t>
            </w:r>
            <w:r w:rsidRPr="008C0BBB">
              <w:rPr>
                <w:spacing w:val="38"/>
                <w:sz w:val="16"/>
                <w:lang w:val="pl-PL"/>
              </w:rPr>
              <w:t xml:space="preserve"> </w:t>
            </w:r>
            <w:r w:rsidRPr="008C0BBB">
              <w:rPr>
                <w:sz w:val="16"/>
                <w:lang w:val="pl-PL"/>
              </w:rPr>
              <w:t>i</w:t>
            </w:r>
            <w:r w:rsidRPr="008C0BBB">
              <w:rPr>
                <w:spacing w:val="38"/>
                <w:sz w:val="16"/>
                <w:lang w:val="pl-PL"/>
              </w:rPr>
              <w:t xml:space="preserve"> </w:t>
            </w:r>
            <w:r w:rsidRPr="008C0BBB">
              <w:rPr>
                <w:sz w:val="16"/>
                <w:lang w:val="pl-PL"/>
              </w:rPr>
              <w:t xml:space="preserve">bogatym </w:t>
            </w:r>
            <w:r w:rsidRPr="008C0BBB">
              <w:rPr>
                <w:spacing w:val="-2"/>
                <w:sz w:val="16"/>
                <w:lang w:val="pl-PL"/>
              </w:rPr>
              <w:t>słownictwem.</w:t>
            </w:r>
          </w:p>
        </w:tc>
        <w:tc>
          <w:tcPr>
            <w:tcW w:w="1275" w:type="dxa"/>
            <w:gridSpan w:val="2"/>
          </w:tcPr>
          <w:p w14:paraId="23CB3995" w14:textId="77777777" w:rsidR="004233F0" w:rsidRDefault="00000000">
            <w:pPr>
              <w:pStyle w:val="TableParagraph"/>
              <w:spacing w:before="95"/>
              <w:ind w:left="369"/>
              <w:rPr>
                <w:sz w:val="16"/>
              </w:rPr>
            </w:pPr>
            <w:r>
              <w:rPr>
                <w:spacing w:val="-2"/>
                <w:sz w:val="16"/>
              </w:rPr>
              <w:t>K_U07</w:t>
            </w:r>
          </w:p>
        </w:tc>
        <w:tc>
          <w:tcPr>
            <w:tcW w:w="1092" w:type="dxa"/>
          </w:tcPr>
          <w:p w14:paraId="466CD5DB"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8550C65"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4F8EA996" w14:textId="77777777">
        <w:trPr>
          <w:trHeight w:val="388"/>
        </w:trPr>
        <w:tc>
          <w:tcPr>
            <w:tcW w:w="1263" w:type="dxa"/>
            <w:vMerge/>
            <w:tcBorders>
              <w:top w:val="nil"/>
            </w:tcBorders>
          </w:tcPr>
          <w:p w14:paraId="38DC96F6" w14:textId="77777777" w:rsidR="004233F0" w:rsidRDefault="004233F0">
            <w:pPr>
              <w:rPr>
                <w:sz w:val="2"/>
                <w:szCs w:val="2"/>
              </w:rPr>
            </w:pPr>
          </w:p>
        </w:tc>
        <w:tc>
          <w:tcPr>
            <w:tcW w:w="490" w:type="dxa"/>
          </w:tcPr>
          <w:p w14:paraId="01982999" w14:textId="77777777" w:rsidR="004233F0" w:rsidRDefault="00000000">
            <w:pPr>
              <w:pStyle w:val="TableParagraph"/>
              <w:spacing w:before="98"/>
              <w:ind w:right="150"/>
              <w:jc w:val="right"/>
              <w:rPr>
                <w:sz w:val="16"/>
              </w:rPr>
            </w:pPr>
            <w:r>
              <w:rPr>
                <w:spacing w:val="-5"/>
                <w:sz w:val="16"/>
              </w:rPr>
              <w:t>4.</w:t>
            </w:r>
          </w:p>
        </w:tc>
        <w:tc>
          <w:tcPr>
            <w:tcW w:w="5737" w:type="dxa"/>
            <w:gridSpan w:val="9"/>
          </w:tcPr>
          <w:p w14:paraId="458077F9"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7"/>
                <w:sz w:val="16"/>
                <w:lang w:val="pl-PL"/>
              </w:rPr>
              <w:t xml:space="preserve"> </w:t>
            </w:r>
            <w:r w:rsidRPr="008C0BBB">
              <w:rPr>
                <w:sz w:val="16"/>
                <w:lang w:val="pl-PL"/>
              </w:rPr>
              <w:t>teksty</w:t>
            </w:r>
            <w:r w:rsidRPr="008C0BBB">
              <w:rPr>
                <w:spacing w:val="-7"/>
                <w:sz w:val="16"/>
                <w:lang w:val="pl-PL"/>
              </w:rPr>
              <w:t xml:space="preserve"> </w:t>
            </w:r>
            <w:r w:rsidRPr="008C0BBB">
              <w:rPr>
                <w:sz w:val="16"/>
                <w:lang w:val="pl-PL"/>
              </w:rPr>
              <w:t>o</w:t>
            </w:r>
            <w:r w:rsidRPr="008C0BBB">
              <w:rPr>
                <w:spacing w:val="-7"/>
                <w:sz w:val="16"/>
                <w:lang w:val="pl-PL"/>
              </w:rPr>
              <w:t xml:space="preserve"> </w:t>
            </w:r>
            <w:r w:rsidRPr="008C0BBB">
              <w:rPr>
                <w:sz w:val="16"/>
                <w:lang w:val="pl-PL"/>
              </w:rPr>
              <w:t>tematyce</w:t>
            </w:r>
            <w:r w:rsidRPr="008C0BBB">
              <w:rPr>
                <w:spacing w:val="-7"/>
                <w:sz w:val="16"/>
                <w:lang w:val="pl-PL"/>
              </w:rPr>
              <w:t xml:space="preserve"> </w:t>
            </w:r>
            <w:r w:rsidRPr="008C0BBB">
              <w:rPr>
                <w:spacing w:val="-2"/>
                <w:sz w:val="16"/>
                <w:lang w:val="pl-PL"/>
              </w:rPr>
              <w:t>ogólnej.</w:t>
            </w:r>
          </w:p>
        </w:tc>
        <w:tc>
          <w:tcPr>
            <w:tcW w:w="1275" w:type="dxa"/>
            <w:gridSpan w:val="2"/>
          </w:tcPr>
          <w:p w14:paraId="6C87576F" w14:textId="77777777" w:rsidR="004233F0" w:rsidRDefault="00000000">
            <w:pPr>
              <w:pStyle w:val="TableParagraph"/>
              <w:spacing w:before="98"/>
              <w:ind w:left="369"/>
              <w:rPr>
                <w:sz w:val="16"/>
              </w:rPr>
            </w:pPr>
            <w:r>
              <w:rPr>
                <w:spacing w:val="-2"/>
                <w:sz w:val="16"/>
              </w:rPr>
              <w:t>K_U07</w:t>
            </w:r>
          </w:p>
        </w:tc>
        <w:tc>
          <w:tcPr>
            <w:tcW w:w="1092" w:type="dxa"/>
          </w:tcPr>
          <w:p w14:paraId="1F3229AC"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2757822"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08692983" w14:textId="77777777">
        <w:trPr>
          <w:trHeight w:val="388"/>
        </w:trPr>
        <w:tc>
          <w:tcPr>
            <w:tcW w:w="1263" w:type="dxa"/>
            <w:vMerge w:val="restart"/>
          </w:tcPr>
          <w:p w14:paraId="2F0CB549" w14:textId="77777777" w:rsidR="004233F0" w:rsidRDefault="004233F0">
            <w:pPr>
              <w:pStyle w:val="TableParagraph"/>
              <w:spacing w:before="4"/>
              <w:rPr>
                <w:b/>
                <w:sz w:val="16"/>
              </w:rPr>
            </w:pPr>
          </w:p>
          <w:p w14:paraId="15938A8A" w14:textId="77777777" w:rsidR="004233F0" w:rsidRDefault="00000000">
            <w:pPr>
              <w:pStyle w:val="TableParagraph"/>
              <w:ind w:left="96" w:right="85"/>
              <w:jc w:val="center"/>
              <w:rPr>
                <w:sz w:val="16"/>
              </w:rPr>
            </w:pPr>
            <w:proofErr w:type="spellStart"/>
            <w:r>
              <w:rPr>
                <w:spacing w:val="-2"/>
                <w:sz w:val="16"/>
              </w:rPr>
              <w:t>Kompetencje</w:t>
            </w:r>
            <w:proofErr w:type="spellEnd"/>
          </w:p>
          <w:p w14:paraId="58367B84"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3D2D5750" w14:textId="77777777" w:rsidR="004233F0" w:rsidRDefault="00000000">
            <w:pPr>
              <w:pStyle w:val="TableParagraph"/>
              <w:spacing w:before="98"/>
              <w:ind w:right="151"/>
              <w:jc w:val="right"/>
              <w:rPr>
                <w:sz w:val="16"/>
              </w:rPr>
            </w:pPr>
            <w:r>
              <w:rPr>
                <w:spacing w:val="-5"/>
                <w:sz w:val="16"/>
              </w:rPr>
              <w:t>1.</w:t>
            </w:r>
          </w:p>
        </w:tc>
        <w:tc>
          <w:tcPr>
            <w:tcW w:w="5737" w:type="dxa"/>
            <w:gridSpan w:val="9"/>
          </w:tcPr>
          <w:p w14:paraId="0F7B622B"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0"/>
                <w:sz w:val="16"/>
                <w:lang w:val="pl-PL"/>
              </w:rPr>
              <w:t xml:space="preserve"> </w:t>
            </w:r>
            <w:r w:rsidRPr="008C0BBB">
              <w:rPr>
                <w:sz w:val="16"/>
                <w:lang w:val="pl-PL"/>
              </w:rPr>
              <w:t>wyraża</w:t>
            </w:r>
            <w:r w:rsidRPr="008C0BBB">
              <w:rPr>
                <w:spacing w:val="18"/>
                <w:sz w:val="16"/>
                <w:lang w:val="pl-PL"/>
              </w:rPr>
              <w:t xml:space="preserve"> </w:t>
            </w:r>
            <w:r w:rsidRPr="008C0BBB">
              <w:rPr>
                <w:sz w:val="16"/>
                <w:lang w:val="pl-PL"/>
              </w:rPr>
              <w:t>gotowość</w:t>
            </w:r>
            <w:r w:rsidRPr="008C0BBB">
              <w:rPr>
                <w:spacing w:val="19"/>
                <w:sz w:val="16"/>
                <w:lang w:val="pl-PL"/>
              </w:rPr>
              <w:t xml:space="preserve"> </w:t>
            </w:r>
            <w:r w:rsidRPr="008C0BBB">
              <w:rPr>
                <w:sz w:val="16"/>
                <w:lang w:val="pl-PL"/>
              </w:rPr>
              <w:t>do</w:t>
            </w:r>
            <w:r w:rsidRPr="008C0BBB">
              <w:rPr>
                <w:spacing w:val="20"/>
                <w:sz w:val="16"/>
                <w:lang w:val="pl-PL"/>
              </w:rPr>
              <w:t xml:space="preserve"> </w:t>
            </w:r>
            <w:r w:rsidRPr="008C0BBB">
              <w:rPr>
                <w:sz w:val="16"/>
                <w:lang w:val="pl-PL"/>
              </w:rPr>
              <w:t>krytycznej</w:t>
            </w:r>
            <w:r w:rsidRPr="008C0BBB">
              <w:rPr>
                <w:spacing w:val="19"/>
                <w:sz w:val="16"/>
                <w:lang w:val="pl-PL"/>
              </w:rPr>
              <w:t xml:space="preserve"> </w:t>
            </w:r>
            <w:r w:rsidRPr="008C0BBB">
              <w:rPr>
                <w:sz w:val="16"/>
                <w:lang w:val="pl-PL"/>
              </w:rPr>
              <w:t>oceny</w:t>
            </w:r>
            <w:r w:rsidRPr="008C0BBB">
              <w:rPr>
                <w:spacing w:val="20"/>
                <w:sz w:val="16"/>
                <w:lang w:val="pl-PL"/>
              </w:rPr>
              <w:t xml:space="preserve"> </w:t>
            </w:r>
            <w:r w:rsidRPr="008C0BBB">
              <w:rPr>
                <w:sz w:val="16"/>
                <w:lang w:val="pl-PL"/>
              </w:rPr>
              <w:t>tekstów</w:t>
            </w:r>
            <w:r w:rsidRPr="008C0BBB">
              <w:rPr>
                <w:spacing w:val="19"/>
                <w:sz w:val="16"/>
                <w:lang w:val="pl-PL"/>
              </w:rPr>
              <w:t xml:space="preserve"> </w:t>
            </w:r>
            <w:r w:rsidRPr="008C0BBB">
              <w:rPr>
                <w:sz w:val="16"/>
                <w:lang w:val="pl-PL"/>
              </w:rPr>
              <w:t>własnych</w:t>
            </w:r>
            <w:r w:rsidRPr="008C0BBB">
              <w:rPr>
                <w:spacing w:val="21"/>
                <w:sz w:val="16"/>
                <w:lang w:val="pl-PL"/>
              </w:rPr>
              <w:t xml:space="preserve"> </w:t>
            </w:r>
            <w:r w:rsidRPr="008C0BBB">
              <w:rPr>
                <w:spacing w:val="-10"/>
                <w:sz w:val="16"/>
                <w:lang w:val="pl-PL"/>
              </w:rPr>
              <w:t>i</w:t>
            </w:r>
          </w:p>
          <w:p w14:paraId="0B71D7C0" w14:textId="77777777" w:rsidR="004233F0" w:rsidRDefault="00000000">
            <w:pPr>
              <w:pStyle w:val="TableParagraph"/>
              <w:spacing w:line="174" w:lineRule="exact"/>
              <w:ind w:left="107"/>
              <w:rPr>
                <w:sz w:val="16"/>
              </w:rPr>
            </w:pPr>
            <w:proofErr w:type="spellStart"/>
            <w:r>
              <w:rPr>
                <w:sz w:val="16"/>
              </w:rPr>
              <w:t>innych</w:t>
            </w:r>
            <w:proofErr w:type="spellEnd"/>
            <w:r>
              <w:rPr>
                <w:spacing w:val="-8"/>
                <w:sz w:val="16"/>
              </w:rPr>
              <w:t xml:space="preserve"> </w:t>
            </w:r>
            <w:proofErr w:type="spellStart"/>
            <w:r>
              <w:rPr>
                <w:spacing w:val="-2"/>
                <w:sz w:val="16"/>
              </w:rPr>
              <w:t>studentów</w:t>
            </w:r>
            <w:proofErr w:type="spellEnd"/>
            <w:r>
              <w:rPr>
                <w:spacing w:val="-2"/>
                <w:sz w:val="16"/>
              </w:rPr>
              <w:t>.</w:t>
            </w:r>
          </w:p>
        </w:tc>
        <w:tc>
          <w:tcPr>
            <w:tcW w:w="1275" w:type="dxa"/>
            <w:gridSpan w:val="2"/>
          </w:tcPr>
          <w:p w14:paraId="296EA935" w14:textId="77777777" w:rsidR="004233F0" w:rsidRDefault="00000000">
            <w:pPr>
              <w:pStyle w:val="TableParagraph"/>
              <w:spacing w:before="98"/>
              <w:ind w:left="371"/>
              <w:rPr>
                <w:sz w:val="16"/>
              </w:rPr>
            </w:pPr>
            <w:r>
              <w:rPr>
                <w:spacing w:val="-2"/>
                <w:sz w:val="16"/>
              </w:rPr>
              <w:t>K_K02</w:t>
            </w:r>
          </w:p>
        </w:tc>
        <w:tc>
          <w:tcPr>
            <w:tcW w:w="1092" w:type="dxa"/>
          </w:tcPr>
          <w:p w14:paraId="155E2289"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75F91CC"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A4A7E7F" w14:textId="77777777">
        <w:trPr>
          <w:trHeight w:val="390"/>
        </w:trPr>
        <w:tc>
          <w:tcPr>
            <w:tcW w:w="1263" w:type="dxa"/>
            <w:vMerge/>
            <w:tcBorders>
              <w:top w:val="nil"/>
            </w:tcBorders>
          </w:tcPr>
          <w:p w14:paraId="456A375E" w14:textId="77777777" w:rsidR="004233F0" w:rsidRDefault="004233F0">
            <w:pPr>
              <w:rPr>
                <w:sz w:val="2"/>
                <w:szCs w:val="2"/>
              </w:rPr>
            </w:pPr>
          </w:p>
        </w:tc>
        <w:tc>
          <w:tcPr>
            <w:tcW w:w="490" w:type="dxa"/>
          </w:tcPr>
          <w:p w14:paraId="16DAF482"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68E2CD28" w14:textId="77777777" w:rsidR="004233F0" w:rsidRPr="008C0BBB" w:rsidRDefault="00000000">
            <w:pPr>
              <w:pStyle w:val="TableParagraph"/>
              <w:spacing w:line="194" w:lineRule="exact"/>
              <w:ind w:left="107"/>
              <w:rPr>
                <w:sz w:val="16"/>
                <w:lang w:val="pl-PL"/>
              </w:rPr>
            </w:pPr>
            <w:r w:rsidRPr="008C0BBB">
              <w:rPr>
                <w:sz w:val="16"/>
                <w:lang w:val="pl-PL"/>
              </w:rPr>
              <w:t>Student wyraża gotowość do odpowiedniego określania priorytetów służących realizacji określonych zadań.</w:t>
            </w:r>
          </w:p>
        </w:tc>
        <w:tc>
          <w:tcPr>
            <w:tcW w:w="1275" w:type="dxa"/>
            <w:gridSpan w:val="2"/>
          </w:tcPr>
          <w:p w14:paraId="5FE55EA2" w14:textId="77777777" w:rsidR="004233F0" w:rsidRDefault="00000000">
            <w:pPr>
              <w:pStyle w:val="TableParagraph"/>
              <w:spacing w:before="98"/>
              <w:ind w:left="371"/>
              <w:rPr>
                <w:sz w:val="16"/>
              </w:rPr>
            </w:pPr>
            <w:r>
              <w:rPr>
                <w:spacing w:val="-2"/>
                <w:sz w:val="16"/>
              </w:rPr>
              <w:t>K_K04</w:t>
            </w:r>
          </w:p>
        </w:tc>
        <w:tc>
          <w:tcPr>
            <w:tcW w:w="1092" w:type="dxa"/>
          </w:tcPr>
          <w:p w14:paraId="7D6C444A"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3D84CA1D" w14:textId="77777777" w:rsidR="004233F0" w:rsidRDefault="00000000">
            <w:pPr>
              <w:pStyle w:val="TableParagraph"/>
              <w:spacing w:line="177" w:lineRule="exact"/>
              <w:ind w:left="107"/>
              <w:rPr>
                <w:sz w:val="16"/>
              </w:rPr>
            </w:pPr>
            <w:proofErr w:type="spellStart"/>
            <w:r>
              <w:rPr>
                <w:spacing w:val="-2"/>
                <w:sz w:val="16"/>
              </w:rPr>
              <w:t>praktyczne</w:t>
            </w:r>
            <w:proofErr w:type="spellEnd"/>
          </w:p>
        </w:tc>
      </w:tr>
    </w:tbl>
    <w:p w14:paraId="06E39E50" w14:textId="77777777" w:rsidR="004233F0" w:rsidRDefault="004233F0">
      <w:pPr>
        <w:pStyle w:val="Tekstpodstawowy"/>
        <w:spacing w:before="9"/>
        <w:rPr>
          <w:b/>
        </w:rPr>
      </w:pPr>
    </w:p>
    <w:p w14:paraId="653D242C"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2999"/>
        <w:gridCol w:w="1579"/>
        <w:gridCol w:w="845"/>
        <w:gridCol w:w="1176"/>
        <w:gridCol w:w="1235"/>
        <w:gridCol w:w="377"/>
      </w:tblGrid>
      <w:tr w:rsidR="004233F0" w14:paraId="6DF98145" w14:textId="77777777">
        <w:trPr>
          <w:trHeight w:val="244"/>
        </w:trPr>
        <w:tc>
          <w:tcPr>
            <w:tcW w:w="1688" w:type="dxa"/>
          </w:tcPr>
          <w:p w14:paraId="75A1A644"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11" w:type="dxa"/>
            <w:gridSpan w:val="6"/>
          </w:tcPr>
          <w:p w14:paraId="55746953"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463A0468" w14:textId="77777777">
        <w:trPr>
          <w:trHeight w:val="484"/>
        </w:trPr>
        <w:tc>
          <w:tcPr>
            <w:tcW w:w="1688" w:type="dxa"/>
          </w:tcPr>
          <w:p w14:paraId="17E13864"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363D25C7"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2999" w:type="dxa"/>
            <w:tcBorders>
              <w:right w:val="nil"/>
            </w:tcBorders>
          </w:tcPr>
          <w:p w14:paraId="62DF07C7" w14:textId="77777777" w:rsidR="004233F0" w:rsidRDefault="00000000">
            <w:pPr>
              <w:pStyle w:val="TableParagraph"/>
              <w:tabs>
                <w:tab w:val="left" w:pos="1374"/>
              </w:tabs>
              <w:spacing w:line="243" w:lineRule="exact"/>
              <w:ind w:left="107"/>
              <w:rPr>
                <w:sz w:val="20"/>
              </w:rPr>
            </w:pPr>
            <w:proofErr w:type="spellStart"/>
            <w:r>
              <w:rPr>
                <w:spacing w:val="-2"/>
                <w:sz w:val="20"/>
              </w:rPr>
              <w:t>Ćwiczenia</w:t>
            </w:r>
            <w:proofErr w:type="spellEnd"/>
            <w:r>
              <w:rPr>
                <w:sz w:val="20"/>
              </w:rPr>
              <w:tab/>
            </w:r>
            <w:proofErr w:type="spellStart"/>
            <w:r>
              <w:rPr>
                <w:spacing w:val="-2"/>
                <w:sz w:val="20"/>
              </w:rPr>
              <w:t>przedmiotowe</w:t>
            </w:r>
            <w:proofErr w:type="spellEnd"/>
            <w:r>
              <w:rPr>
                <w:spacing w:val="-2"/>
                <w:sz w:val="20"/>
              </w:rPr>
              <w:t>,</w:t>
            </w:r>
          </w:p>
          <w:p w14:paraId="213A37E2" w14:textId="77777777" w:rsidR="004233F0" w:rsidRDefault="00000000">
            <w:pPr>
              <w:pStyle w:val="TableParagraph"/>
              <w:spacing w:line="221" w:lineRule="exact"/>
              <w:ind w:left="107"/>
              <w:rPr>
                <w:sz w:val="20"/>
              </w:rPr>
            </w:pPr>
            <w:proofErr w:type="spellStart"/>
            <w:r>
              <w:rPr>
                <w:spacing w:val="-2"/>
                <w:sz w:val="20"/>
              </w:rPr>
              <w:t>komputerem</w:t>
            </w:r>
            <w:proofErr w:type="spellEnd"/>
            <w:r>
              <w:rPr>
                <w:spacing w:val="-2"/>
                <w:sz w:val="20"/>
              </w:rPr>
              <w:t>.</w:t>
            </w:r>
          </w:p>
        </w:tc>
        <w:tc>
          <w:tcPr>
            <w:tcW w:w="1579" w:type="dxa"/>
            <w:tcBorders>
              <w:left w:val="nil"/>
              <w:right w:val="nil"/>
            </w:tcBorders>
          </w:tcPr>
          <w:p w14:paraId="517EA3BB" w14:textId="77777777" w:rsidR="004233F0" w:rsidRDefault="00000000">
            <w:pPr>
              <w:pStyle w:val="TableParagraph"/>
              <w:ind w:left="143"/>
              <w:rPr>
                <w:sz w:val="20"/>
              </w:rPr>
            </w:pPr>
            <w:r>
              <w:rPr>
                <w:w w:val="95"/>
                <w:sz w:val="20"/>
              </w:rPr>
              <w:t>mini-</w:t>
            </w:r>
            <w:proofErr w:type="spellStart"/>
            <w:r>
              <w:rPr>
                <w:spacing w:val="-2"/>
                <w:sz w:val="20"/>
              </w:rPr>
              <w:t>wykład</w:t>
            </w:r>
            <w:proofErr w:type="spellEnd"/>
            <w:r>
              <w:rPr>
                <w:spacing w:val="-2"/>
                <w:sz w:val="20"/>
              </w:rPr>
              <w:t>,</w:t>
            </w:r>
          </w:p>
        </w:tc>
        <w:tc>
          <w:tcPr>
            <w:tcW w:w="845" w:type="dxa"/>
            <w:tcBorders>
              <w:left w:val="nil"/>
              <w:right w:val="nil"/>
            </w:tcBorders>
          </w:tcPr>
          <w:p w14:paraId="025C137B" w14:textId="77777777" w:rsidR="004233F0" w:rsidRDefault="00000000">
            <w:pPr>
              <w:pStyle w:val="TableParagraph"/>
              <w:ind w:left="142"/>
              <w:rPr>
                <w:sz w:val="20"/>
              </w:rPr>
            </w:pPr>
            <w:proofErr w:type="spellStart"/>
            <w:r>
              <w:rPr>
                <w:spacing w:val="-4"/>
                <w:sz w:val="20"/>
              </w:rPr>
              <w:t>burza</w:t>
            </w:r>
            <w:proofErr w:type="spellEnd"/>
          </w:p>
        </w:tc>
        <w:tc>
          <w:tcPr>
            <w:tcW w:w="1176" w:type="dxa"/>
            <w:tcBorders>
              <w:left w:val="nil"/>
              <w:right w:val="nil"/>
            </w:tcBorders>
          </w:tcPr>
          <w:p w14:paraId="2164014B" w14:textId="77777777" w:rsidR="004233F0" w:rsidRDefault="00000000">
            <w:pPr>
              <w:pStyle w:val="TableParagraph"/>
              <w:ind w:left="142"/>
              <w:rPr>
                <w:sz w:val="20"/>
              </w:rPr>
            </w:pPr>
            <w:proofErr w:type="spellStart"/>
            <w:r>
              <w:rPr>
                <w:spacing w:val="-2"/>
                <w:sz w:val="20"/>
              </w:rPr>
              <w:t>mózgów</w:t>
            </w:r>
            <w:proofErr w:type="spellEnd"/>
            <w:r>
              <w:rPr>
                <w:spacing w:val="-2"/>
                <w:sz w:val="20"/>
              </w:rPr>
              <w:t>,</w:t>
            </w:r>
          </w:p>
        </w:tc>
        <w:tc>
          <w:tcPr>
            <w:tcW w:w="1235" w:type="dxa"/>
            <w:tcBorders>
              <w:left w:val="nil"/>
              <w:right w:val="nil"/>
            </w:tcBorders>
          </w:tcPr>
          <w:p w14:paraId="14926927" w14:textId="77777777" w:rsidR="004233F0" w:rsidRDefault="00000000">
            <w:pPr>
              <w:pStyle w:val="TableParagraph"/>
              <w:ind w:left="141"/>
              <w:rPr>
                <w:sz w:val="20"/>
              </w:rPr>
            </w:pPr>
            <w:proofErr w:type="spellStart"/>
            <w:r>
              <w:rPr>
                <w:spacing w:val="-2"/>
                <w:sz w:val="20"/>
              </w:rPr>
              <w:t>ćwiczenia</w:t>
            </w:r>
            <w:proofErr w:type="spellEnd"/>
          </w:p>
        </w:tc>
        <w:tc>
          <w:tcPr>
            <w:tcW w:w="377" w:type="dxa"/>
            <w:tcBorders>
              <w:left w:val="nil"/>
            </w:tcBorders>
          </w:tcPr>
          <w:p w14:paraId="4FD8AB8C" w14:textId="77777777" w:rsidR="004233F0" w:rsidRDefault="00000000">
            <w:pPr>
              <w:pStyle w:val="TableParagraph"/>
              <w:ind w:left="6"/>
              <w:jc w:val="center"/>
              <w:rPr>
                <w:sz w:val="20"/>
              </w:rPr>
            </w:pPr>
            <w:r>
              <w:rPr>
                <w:w w:val="99"/>
                <w:sz w:val="20"/>
              </w:rPr>
              <w:t>z</w:t>
            </w:r>
          </w:p>
        </w:tc>
      </w:tr>
      <w:tr w:rsidR="004233F0" w14:paraId="23234909" w14:textId="77777777">
        <w:trPr>
          <w:trHeight w:val="244"/>
        </w:trPr>
        <w:tc>
          <w:tcPr>
            <w:tcW w:w="9899" w:type="dxa"/>
            <w:gridSpan w:val="7"/>
          </w:tcPr>
          <w:p w14:paraId="3AC7EEDC"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3784B918" w14:textId="77777777">
        <w:trPr>
          <w:trHeight w:val="1701"/>
        </w:trPr>
        <w:tc>
          <w:tcPr>
            <w:tcW w:w="9899" w:type="dxa"/>
            <w:gridSpan w:val="7"/>
          </w:tcPr>
          <w:p w14:paraId="1BB5B351" w14:textId="77777777" w:rsidR="004233F0" w:rsidRDefault="00000000">
            <w:pPr>
              <w:pStyle w:val="TableParagraph"/>
              <w:numPr>
                <w:ilvl w:val="0"/>
                <w:numId w:val="61"/>
              </w:numPr>
              <w:tabs>
                <w:tab w:val="left" w:pos="818"/>
                <w:tab w:val="left" w:pos="819"/>
              </w:tabs>
              <w:spacing w:line="244" w:lineRule="exact"/>
              <w:ind w:left="818"/>
              <w:rPr>
                <w:sz w:val="20"/>
              </w:rPr>
            </w:pPr>
            <w:r w:rsidRPr="008C0BBB">
              <w:rPr>
                <w:sz w:val="20"/>
                <w:lang w:val="pl-PL"/>
              </w:rPr>
              <w:t>Spójność</w:t>
            </w:r>
            <w:r w:rsidRPr="008C0BBB">
              <w:rPr>
                <w:spacing w:val="41"/>
                <w:sz w:val="20"/>
                <w:lang w:val="pl-PL"/>
              </w:rPr>
              <w:t xml:space="preserve"> </w:t>
            </w:r>
            <w:r w:rsidRPr="008C0BBB">
              <w:rPr>
                <w:sz w:val="20"/>
                <w:lang w:val="pl-PL"/>
              </w:rPr>
              <w:t>tekstu.</w:t>
            </w:r>
            <w:r w:rsidRPr="008C0BBB">
              <w:rPr>
                <w:spacing w:val="42"/>
                <w:sz w:val="20"/>
                <w:lang w:val="pl-PL"/>
              </w:rPr>
              <w:t xml:space="preserve"> </w:t>
            </w:r>
            <w:r w:rsidRPr="008C0BBB">
              <w:rPr>
                <w:sz w:val="20"/>
                <w:lang w:val="pl-PL"/>
              </w:rPr>
              <w:t>Użycie</w:t>
            </w:r>
            <w:r w:rsidRPr="008C0BBB">
              <w:rPr>
                <w:spacing w:val="42"/>
                <w:sz w:val="20"/>
                <w:lang w:val="pl-PL"/>
              </w:rPr>
              <w:t xml:space="preserve"> </w:t>
            </w:r>
            <w:r w:rsidRPr="008C0BBB">
              <w:rPr>
                <w:sz w:val="20"/>
                <w:lang w:val="pl-PL"/>
              </w:rPr>
              <w:t>słów</w:t>
            </w:r>
            <w:r w:rsidRPr="008C0BBB">
              <w:rPr>
                <w:spacing w:val="45"/>
                <w:sz w:val="20"/>
                <w:lang w:val="pl-PL"/>
              </w:rPr>
              <w:t xml:space="preserve"> </w:t>
            </w:r>
            <w:r w:rsidRPr="008C0BBB">
              <w:rPr>
                <w:sz w:val="20"/>
                <w:lang w:val="pl-PL"/>
              </w:rPr>
              <w:t>kluczowych</w:t>
            </w:r>
            <w:r w:rsidRPr="008C0BBB">
              <w:rPr>
                <w:spacing w:val="43"/>
                <w:sz w:val="20"/>
                <w:lang w:val="pl-PL"/>
              </w:rPr>
              <w:t xml:space="preserve"> </w:t>
            </w:r>
            <w:r w:rsidRPr="008C0BBB">
              <w:rPr>
                <w:sz w:val="20"/>
                <w:lang w:val="pl-PL"/>
              </w:rPr>
              <w:t>i</w:t>
            </w:r>
            <w:r w:rsidRPr="008C0BBB">
              <w:rPr>
                <w:spacing w:val="42"/>
                <w:sz w:val="20"/>
                <w:lang w:val="pl-PL"/>
              </w:rPr>
              <w:t xml:space="preserve"> </w:t>
            </w:r>
            <w:r w:rsidRPr="008C0BBB">
              <w:rPr>
                <w:sz w:val="20"/>
                <w:lang w:val="pl-PL"/>
              </w:rPr>
              <w:t>spójników</w:t>
            </w:r>
            <w:r w:rsidRPr="008C0BBB">
              <w:rPr>
                <w:spacing w:val="43"/>
                <w:sz w:val="20"/>
                <w:lang w:val="pl-PL"/>
              </w:rPr>
              <w:t xml:space="preserve"> </w:t>
            </w:r>
            <w:r w:rsidRPr="008C0BBB">
              <w:rPr>
                <w:sz w:val="20"/>
                <w:lang w:val="pl-PL"/>
              </w:rPr>
              <w:t>(</w:t>
            </w:r>
            <w:proofErr w:type="spellStart"/>
            <w:r w:rsidRPr="008C0BBB">
              <w:rPr>
                <w:sz w:val="20"/>
                <w:lang w:val="pl-PL"/>
              </w:rPr>
              <w:t>transitional</w:t>
            </w:r>
            <w:proofErr w:type="spellEnd"/>
            <w:r w:rsidRPr="008C0BBB">
              <w:rPr>
                <w:spacing w:val="46"/>
                <w:sz w:val="20"/>
                <w:lang w:val="pl-PL"/>
              </w:rPr>
              <w:t xml:space="preserve"> </w:t>
            </w:r>
            <w:proofErr w:type="spellStart"/>
            <w:r w:rsidRPr="008C0BBB">
              <w:rPr>
                <w:sz w:val="20"/>
                <w:lang w:val="pl-PL"/>
              </w:rPr>
              <w:t>signals</w:t>
            </w:r>
            <w:proofErr w:type="spellEnd"/>
            <w:r w:rsidRPr="008C0BBB">
              <w:rPr>
                <w:sz w:val="20"/>
                <w:lang w:val="pl-PL"/>
              </w:rPr>
              <w:t>).</w:t>
            </w:r>
            <w:r w:rsidRPr="008C0BBB">
              <w:rPr>
                <w:spacing w:val="42"/>
                <w:sz w:val="20"/>
                <w:lang w:val="pl-PL"/>
              </w:rPr>
              <w:t xml:space="preserve"> </w:t>
            </w:r>
            <w:proofErr w:type="spellStart"/>
            <w:r>
              <w:rPr>
                <w:spacing w:val="-2"/>
                <w:sz w:val="20"/>
              </w:rPr>
              <w:t>Porządek</w:t>
            </w:r>
            <w:proofErr w:type="spellEnd"/>
          </w:p>
          <w:p w14:paraId="24ACE41F" w14:textId="77777777" w:rsidR="004233F0" w:rsidRDefault="00000000">
            <w:pPr>
              <w:pStyle w:val="TableParagraph"/>
              <w:spacing w:line="242" w:lineRule="exact"/>
              <w:ind w:left="830"/>
              <w:rPr>
                <w:sz w:val="20"/>
              </w:rPr>
            </w:pPr>
            <w:proofErr w:type="spellStart"/>
            <w:r>
              <w:rPr>
                <w:sz w:val="20"/>
              </w:rPr>
              <w:t>logiczny</w:t>
            </w:r>
            <w:proofErr w:type="spellEnd"/>
            <w:r>
              <w:rPr>
                <w:spacing w:val="-10"/>
                <w:sz w:val="20"/>
              </w:rPr>
              <w:t xml:space="preserve"> </w:t>
            </w:r>
            <w:proofErr w:type="spellStart"/>
            <w:r>
              <w:rPr>
                <w:spacing w:val="-2"/>
                <w:sz w:val="20"/>
              </w:rPr>
              <w:t>tekstu</w:t>
            </w:r>
            <w:proofErr w:type="spellEnd"/>
            <w:r>
              <w:rPr>
                <w:spacing w:val="-2"/>
                <w:sz w:val="20"/>
              </w:rPr>
              <w:t>.</w:t>
            </w:r>
          </w:p>
          <w:p w14:paraId="17B84DDC" w14:textId="77777777" w:rsidR="004233F0" w:rsidRPr="008C0BBB" w:rsidRDefault="00000000">
            <w:pPr>
              <w:pStyle w:val="TableParagraph"/>
              <w:numPr>
                <w:ilvl w:val="0"/>
                <w:numId w:val="61"/>
              </w:numPr>
              <w:tabs>
                <w:tab w:val="left" w:pos="818"/>
                <w:tab w:val="left" w:pos="819"/>
              </w:tabs>
              <w:spacing w:before="2" w:line="244" w:lineRule="exact"/>
              <w:ind w:left="818"/>
              <w:rPr>
                <w:sz w:val="20"/>
                <w:lang w:val="pl-PL"/>
              </w:rPr>
            </w:pPr>
            <w:r w:rsidRPr="008C0BBB">
              <w:rPr>
                <w:sz w:val="20"/>
                <w:lang w:val="pl-PL"/>
              </w:rPr>
              <w:t>Struktura</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z w:val="20"/>
                <w:lang w:val="pl-PL"/>
              </w:rPr>
              <w:t>komponenty</w:t>
            </w:r>
            <w:r w:rsidRPr="008C0BBB">
              <w:rPr>
                <w:spacing w:val="-4"/>
                <w:sz w:val="20"/>
                <w:lang w:val="pl-PL"/>
              </w:rPr>
              <w:t xml:space="preserve"> </w:t>
            </w:r>
            <w:r w:rsidRPr="008C0BBB">
              <w:rPr>
                <w:sz w:val="20"/>
                <w:lang w:val="pl-PL"/>
              </w:rPr>
              <w:t>tekstu:</w:t>
            </w:r>
            <w:r w:rsidRPr="008C0BBB">
              <w:rPr>
                <w:spacing w:val="-7"/>
                <w:sz w:val="20"/>
                <w:lang w:val="pl-PL"/>
              </w:rPr>
              <w:t xml:space="preserve"> </w:t>
            </w:r>
            <w:r w:rsidRPr="008C0BBB">
              <w:rPr>
                <w:sz w:val="20"/>
                <w:lang w:val="pl-PL"/>
              </w:rPr>
              <w:t>wstęp,</w:t>
            </w:r>
            <w:r w:rsidRPr="008C0BBB">
              <w:rPr>
                <w:spacing w:val="-8"/>
                <w:sz w:val="20"/>
                <w:lang w:val="pl-PL"/>
              </w:rPr>
              <w:t xml:space="preserve"> </w:t>
            </w:r>
            <w:r w:rsidRPr="008C0BBB">
              <w:rPr>
                <w:sz w:val="20"/>
                <w:lang w:val="pl-PL"/>
              </w:rPr>
              <w:t>myśl</w:t>
            </w:r>
            <w:r w:rsidRPr="008C0BBB">
              <w:rPr>
                <w:spacing w:val="-8"/>
                <w:sz w:val="20"/>
                <w:lang w:val="pl-PL"/>
              </w:rPr>
              <w:t xml:space="preserve"> </w:t>
            </w:r>
            <w:r w:rsidRPr="008C0BBB">
              <w:rPr>
                <w:sz w:val="20"/>
                <w:lang w:val="pl-PL"/>
              </w:rPr>
              <w:t>przewodnia,</w:t>
            </w:r>
            <w:r w:rsidRPr="008C0BBB">
              <w:rPr>
                <w:spacing w:val="-6"/>
                <w:sz w:val="20"/>
                <w:lang w:val="pl-PL"/>
              </w:rPr>
              <w:t xml:space="preserve"> </w:t>
            </w:r>
            <w:r w:rsidRPr="008C0BBB">
              <w:rPr>
                <w:sz w:val="20"/>
                <w:lang w:val="pl-PL"/>
              </w:rPr>
              <w:t>część</w:t>
            </w:r>
            <w:r w:rsidRPr="008C0BBB">
              <w:rPr>
                <w:spacing w:val="-7"/>
                <w:sz w:val="20"/>
                <w:lang w:val="pl-PL"/>
              </w:rPr>
              <w:t xml:space="preserve"> </w:t>
            </w:r>
            <w:proofErr w:type="spellStart"/>
            <w:r w:rsidRPr="008C0BBB">
              <w:rPr>
                <w:sz w:val="20"/>
                <w:lang w:val="pl-PL"/>
              </w:rPr>
              <w:t>głowna</w:t>
            </w:r>
            <w:proofErr w:type="spellEnd"/>
            <w:r w:rsidRPr="008C0BBB">
              <w:rPr>
                <w:sz w:val="20"/>
                <w:lang w:val="pl-PL"/>
              </w:rPr>
              <w:t>,</w:t>
            </w:r>
            <w:r w:rsidRPr="008C0BBB">
              <w:rPr>
                <w:spacing w:val="-5"/>
                <w:sz w:val="20"/>
                <w:lang w:val="pl-PL"/>
              </w:rPr>
              <w:t xml:space="preserve"> </w:t>
            </w:r>
            <w:r w:rsidRPr="008C0BBB">
              <w:rPr>
                <w:spacing w:val="-2"/>
                <w:sz w:val="20"/>
                <w:lang w:val="pl-PL"/>
              </w:rPr>
              <w:t>zakończenie.</w:t>
            </w:r>
          </w:p>
          <w:p w14:paraId="148FA72C" w14:textId="77777777" w:rsidR="004233F0" w:rsidRPr="008C0BBB" w:rsidRDefault="00000000">
            <w:pPr>
              <w:pStyle w:val="TableParagraph"/>
              <w:numPr>
                <w:ilvl w:val="0"/>
                <w:numId w:val="61"/>
              </w:numPr>
              <w:tabs>
                <w:tab w:val="left" w:pos="818"/>
                <w:tab w:val="left" w:pos="819"/>
              </w:tabs>
              <w:spacing w:line="237" w:lineRule="auto"/>
              <w:ind w:right="103" w:hanging="555"/>
              <w:rPr>
                <w:sz w:val="20"/>
                <w:lang w:val="pl-PL"/>
              </w:rPr>
            </w:pPr>
            <w:r w:rsidRPr="008C0BBB">
              <w:rPr>
                <w:sz w:val="20"/>
                <w:lang w:val="pl-PL"/>
              </w:rPr>
              <w:t>Ocena</w:t>
            </w:r>
            <w:r w:rsidRPr="008C0BBB">
              <w:rPr>
                <w:spacing w:val="40"/>
                <w:sz w:val="20"/>
                <w:lang w:val="pl-PL"/>
              </w:rPr>
              <w:t xml:space="preserve"> </w:t>
            </w:r>
            <w:r w:rsidRPr="008C0BBB">
              <w:rPr>
                <w:sz w:val="20"/>
                <w:lang w:val="pl-PL"/>
              </w:rPr>
              <w:t>tekstu:</w:t>
            </w:r>
            <w:r w:rsidRPr="008C0BBB">
              <w:rPr>
                <w:spacing w:val="40"/>
                <w:sz w:val="20"/>
                <w:lang w:val="pl-PL"/>
              </w:rPr>
              <w:t xml:space="preserve"> </w:t>
            </w:r>
            <w:r w:rsidRPr="008C0BBB">
              <w:rPr>
                <w:sz w:val="20"/>
                <w:lang w:val="pl-PL"/>
              </w:rPr>
              <w:t>ocena</w:t>
            </w:r>
            <w:r w:rsidRPr="008C0BBB">
              <w:rPr>
                <w:spacing w:val="40"/>
                <w:sz w:val="20"/>
                <w:lang w:val="pl-PL"/>
              </w:rPr>
              <w:t xml:space="preserve"> </w:t>
            </w:r>
            <w:r w:rsidRPr="008C0BBB">
              <w:rPr>
                <w:sz w:val="20"/>
                <w:lang w:val="pl-PL"/>
              </w:rPr>
              <w:t>własna</w:t>
            </w:r>
            <w:r w:rsidRPr="008C0BBB">
              <w:rPr>
                <w:spacing w:val="40"/>
                <w:sz w:val="20"/>
                <w:lang w:val="pl-PL"/>
              </w:rPr>
              <w:t xml:space="preserve"> </w:t>
            </w:r>
            <w:r w:rsidRPr="008C0BBB">
              <w:rPr>
                <w:sz w:val="20"/>
                <w:lang w:val="pl-PL"/>
              </w:rPr>
              <w:t>tekstu,</w:t>
            </w:r>
            <w:r w:rsidRPr="008C0BBB">
              <w:rPr>
                <w:spacing w:val="40"/>
                <w:sz w:val="20"/>
                <w:lang w:val="pl-PL"/>
              </w:rPr>
              <w:t xml:space="preserve"> </w:t>
            </w:r>
            <w:r w:rsidRPr="008C0BBB">
              <w:rPr>
                <w:sz w:val="20"/>
                <w:lang w:val="pl-PL"/>
              </w:rPr>
              <w:t>ocena</w:t>
            </w:r>
            <w:r w:rsidRPr="008C0BBB">
              <w:rPr>
                <w:spacing w:val="74"/>
                <w:sz w:val="20"/>
                <w:lang w:val="pl-PL"/>
              </w:rPr>
              <w:t xml:space="preserve"> </w:t>
            </w:r>
            <w:r w:rsidRPr="008C0BBB">
              <w:rPr>
                <w:sz w:val="20"/>
                <w:lang w:val="pl-PL"/>
              </w:rPr>
              <w:t>innych</w:t>
            </w:r>
            <w:r w:rsidRPr="008C0BBB">
              <w:rPr>
                <w:spacing w:val="40"/>
                <w:sz w:val="20"/>
                <w:lang w:val="pl-PL"/>
              </w:rPr>
              <w:t xml:space="preserve"> </w:t>
            </w:r>
            <w:r w:rsidRPr="008C0BBB">
              <w:rPr>
                <w:sz w:val="20"/>
                <w:lang w:val="pl-PL"/>
              </w:rPr>
              <w:t>studentów</w:t>
            </w:r>
            <w:r w:rsidRPr="008C0BBB">
              <w:rPr>
                <w:spacing w:val="40"/>
                <w:sz w:val="20"/>
                <w:lang w:val="pl-PL"/>
              </w:rPr>
              <w:t xml:space="preserve"> </w:t>
            </w:r>
            <w:r w:rsidRPr="008C0BBB">
              <w:rPr>
                <w:sz w:val="20"/>
                <w:lang w:val="pl-PL"/>
              </w:rPr>
              <w:t>(</w:t>
            </w:r>
            <w:proofErr w:type="spellStart"/>
            <w:r w:rsidRPr="008C0BBB">
              <w:rPr>
                <w:i/>
                <w:sz w:val="20"/>
                <w:lang w:val="pl-PL"/>
              </w:rPr>
              <w:t>peer-review</w:t>
            </w:r>
            <w:proofErr w:type="spellEnd"/>
            <w:r w:rsidRPr="008C0BBB">
              <w:rPr>
                <w:sz w:val="20"/>
                <w:lang w:val="pl-PL"/>
              </w:rPr>
              <w:t>),</w:t>
            </w:r>
            <w:r w:rsidRPr="008C0BBB">
              <w:rPr>
                <w:spacing w:val="40"/>
                <w:sz w:val="20"/>
                <w:lang w:val="pl-PL"/>
              </w:rPr>
              <w:t xml:space="preserve"> </w:t>
            </w:r>
            <w:r w:rsidRPr="008C0BBB">
              <w:rPr>
                <w:sz w:val="20"/>
                <w:lang w:val="pl-PL"/>
              </w:rPr>
              <w:t>ocena</w:t>
            </w:r>
            <w:r w:rsidRPr="008C0BBB">
              <w:rPr>
                <w:spacing w:val="40"/>
                <w:sz w:val="20"/>
                <w:lang w:val="pl-PL"/>
              </w:rPr>
              <w:t xml:space="preserve"> </w:t>
            </w:r>
            <w:r w:rsidRPr="008C0BBB">
              <w:rPr>
                <w:sz w:val="20"/>
                <w:lang w:val="pl-PL"/>
              </w:rPr>
              <w:t>gramatyki tekstu, ocena doboru słownictwa i stylu, ocena spójności tekstu.</w:t>
            </w:r>
          </w:p>
          <w:p w14:paraId="660D09F1" w14:textId="77777777" w:rsidR="004233F0" w:rsidRDefault="00000000">
            <w:pPr>
              <w:pStyle w:val="TableParagraph"/>
              <w:numPr>
                <w:ilvl w:val="0"/>
                <w:numId w:val="61"/>
              </w:numPr>
              <w:tabs>
                <w:tab w:val="left" w:pos="818"/>
                <w:tab w:val="left" w:pos="819"/>
              </w:tabs>
              <w:spacing w:line="244" w:lineRule="exact"/>
              <w:ind w:left="818"/>
              <w:rPr>
                <w:sz w:val="20"/>
              </w:rPr>
            </w:pPr>
            <w:proofErr w:type="spellStart"/>
            <w:r>
              <w:rPr>
                <w:sz w:val="20"/>
              </w:rPr>
              <w:t>Parafrazowanie</w:t>
            </w:r>
            <w:proofErr w:type="spellEnd"/>
            <w:r>
              <w:rPr>
                <w:spacing w:val="-16"/>
                <w:sz w:val="20"/>
              </w:rPr>
              <w:t xml:space="preserve"> </w:t>
            </w:r>
            <w:proofErr w:type="spellStart"/>
            <w:r>
              <w:rPr>
                <w:spacing w:val="-4"/>
                <w:sz w:val="20"/>
              </w:rPr>
              <w:t>zdań</w:t>
            </w:r>
            <w:proofErr w:type="spellEnd"/>
            <w:r>
              <w:rPr>
                <w:spacing w:val="-4"/>
                <w:sz w:val="20"/>
              </w:rPr>
              <w:t>.</w:t>
            </w:r>
          </w:p>
          <w:p w14:paraId="1D433CEB" w14:textId="77777777" w:rsidR="004233F0" w:rsidRPr="008C0BBB" w:rsidRDefault="00000000">
            <w:pPr>
              <w:pStyle w:val="TableParagraph"/>
              <w:numPr>
                <w:ilvl w:val="0"/>
                <w:numId w:val="61"/>
              </w:numPr>
              <w:tabs>
                <w:tab w:val="left" w:pos="818"/>
                <w:tab w:val="left" w:pos="819"/>
              </w:tabs>
              <w:spacing w:line="222" w:lineRule="exact"/>
              <w:ind w:left="818"/>
              <w:rPr>
                <w:sz w:val="20"/>
                <w:lang w:val="pl-PL"/>
              </w:rPr>
            </w:pPr>
            <w:r w:rsidRPr="008C0BBB">
              <w:rPr>
                <w:sz w:val="20"/>
                <w:lang w:val="pl-PL"/>
              </w:rPr>
              <w:t>Rozpoznawanie</w:t>
            </w:r>
            <w:r w:rsidRPr="008C0BBB">
              <w:rPr>
                <w:spacing w:val="-8"/>
                <w:sz w:val="20"/>
                <w:lang w:val="pl-PL"/>
              </w:rPr>
              <w:t xml:space="preserve"> </w:t>
            </w:r>
            <w:r w:rsidRPr="008C0BBB">
              <w:rPr>
                <w:sz w:val="20"/>
                <w:lang w:val="pl-PL"/>
              </w:rPr>
              <w:t>budowy</w:t>
            </w:r>
            <w:r w:rsidRPr="008C0BBB">
              <w:rPr>
                <w:spacing w:val="-4"/>
                <w:sz w:val="20"/>
                <w:lang w:val="pl-PL"/>
              </w:rPr>
              <w:t xml:space="preserve"> </w:t>
            </w:r>
            <w:r w:rsidRPr="008C0BBB">
              <w:rPr>
                <w:sz w:val="20"/>
                <w:lang w:val="pl-PL"/>
              </w:rPr>
              <w:t>tekstu</w:t>
            </w:r>
            <w:r w:rsidRPr="008C0BBB">
              <w:rPr>
                <w:spacing w:val="-5"/>
                <w:sz w:val="20"/>
                <w:lang w:val="pl-PL"/>
              </w:rPr>
              <w:t xml:space="preserve"> </w:t>
            </w:r>
            <w:r w:rsidRPr="008C0BBB">
              <w:rPr>
                <w:sz w:val="20"/>
                <w:lang w:val="pl-PL"/>
              </w:rPr>
              <w:t>na</w:t>
            </w:r>
            <w:r w:rsidRPr="008C0BBB">
              <w:rPr>
                <w:spacing w:val="-7"/>
                <w:sz w:val="20"/>
                <w:lang w:val="pl-PL"/>
              </w:rPr>
              <w:t xml:space="preserve"> </w:t>
            </w:r>
            <w:r w:rsidRPr="008C0BBB">
              <w:rPr>
                <w:sz w:val="20"/>
                <w:lang w:val="pl-PL"/>
              </w:rPr>
              <w:t>poziomie</w:t>
            </w:r>
            <w:r w:rsidRPr="008C0BBB">
              <w:rPr>
                <w:spacing w:val="-7"/>
                <w:sz w:val="20"/>
                <w:lang w:val="pl-PL"/>
              </w:rPr>
              <w:t xml:space="preserve"> </w:t>
            </w:r>
            <w:r w:rsidRPr="008C0BBB">
              <w:rPr>
                <w:sz w:val="20"/>
                <w:lang w:val="pl-PL"/>
              </w:rPr>
              <w:t>zdania</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pacing w:val="-2"/>
                <w:sz w:val="20"/>
                <w:lang w:val="pl-PL"/>
              </w:rPr>
              <w:t>akapitu.</w:t>
            </w:r>
          </w:p>
        </w:tc>
      </w:tr>
    </w:tbl>
    <w:p w14:paraId="79BDB09F" w14:textId="77777777" w:rsidR="004233F0" w:rsidRPr="008C0BBB" w:rsidRDefault="004233F0">
      <w:pPr>
        <w:pStyle w:val="Tekstpodstawowy"/>
        <w:spacing w:before="1"/>
        <w:rPr>
          <w:b/>
          <w:sz w:val="24"/>
          <w:lang w:val="pl-PL"/>
        </w:rPr>
      </w:pPr>
    </w:p>
    <w:p w14:paraId="7D2DBAF8"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443B8DC" w14:textId="77777777">
        <w:trPr>
          <w:trHeight w:val="241"/>
        </w:trPr>
        <w:tc>
          <w:tcPr>
            <w:tcW w:w="677" w:type="dxa"/>
          </w:tcPr>
          <w:p w14:paraId="5E6ABBFF"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3FBB01E0" w14:textId="77777777" w:rsidR="004233F0" w:rsidRDefault="00000000">
            <w:pPr>
              <w:pStyle w:val="TableParagraph"/>
              <w:spacing w:line="222" w:lineRule="exact"/>
              <w:ind w:left="108"/>
              <w:rPr>
                <w:sz w:val="20"/>
              </w:rPr>
            </w:pPr>
            <w:r>
              <w:rPr>
                <w:sz w:val="20"/>
              </w:rPr>
              <w:t>Ima,</w:t>
            </w:r>
            <w:r>
              <w:rPr>
                <w:spacing w:val="-8"/>
                <w:sz w:val="20"/>
              </w:rPr>
              <w:t xml:space="preserve"> </w:t>
            </w:r>
            <w:r>
              <w:rPr>
                <w:sz w:val="20"/>
              </w:rPr>
              <w:t>Alice</w:t>
            </w:r>
            <w:r>
              <w:rPr>
                <w:spacing w:val="-9"/>
                <w:sz w:val="20"/>
              </w:rPr>
              <w:t xml:space="preserve"> </w:t>
            </w:r>
            <w:r>
              <w:rPr>
                <w:sz w:val="20"/>
              </w:rPr>
              <w:t>Oshima</w:t>
            </w:r>
            <w:r>
              <w:rPr>
                <w:spacing w:val="-6"/>
                <w:sz w:val="20"/>
              </w:rPr>
              <w:t xml:space="preserve"> </w:t>
            </w:r>
            <w:r>
              <w:rPr>
                <w:sz w:val="20"/>
              </w:rPr>
              <w:t>(2006).</w:t>
            </w:r>
            <w:r>
              <w:rPr>
                <w:spacing w:val="-7"/>
                <w:sz w:val="20"/>
              </w:rPr>
              <w:t xml:space="preserve"> </w:t>
            </w:r>
            <w:r>
              <w:rPr>
                <w:i/>
                <w:sz w:val="20"/>
              </w:rPr>
              <w:t>Writing</w:t>
            </w:r>
            <w:r>
              <w:rPr>
                <w:i/>
                <w:spacing w:val="-7"/>
                <w:sz w:val="20"/>
              </w:rPr>
              <w:t xml:space="preserve"> </w:t>
            </w:r>
            <w:r>
              <w:rPr>
                <w:i/>
                <w:sz w:val="20"/>
              </w:rPr>
              <w:t>Academic</w:t>
            </w:r>
            <w:r>
              <w:rPr>
                <w:i/>
                <w:spacing w:val="-6"/>
                <w:sz w:val="20"/>
              </w:rPr>
              <w:t xml:space="preserve"> </w:t>
            </w:r>
            <w:r>
              <w:rPr>
                <w:i/>
                <w:sz w:val="20"/>
              </w:rPr>
              <w:t>English</w:t>
            </w:r>
            <w:r>
              <w:rPr>
                <w:sz w:val="20"/>
              </w:rPr>
              <w:t>.</w:t>
            </w:r>
            <w:r>
              <w:rPr>
                <w:spacing w:val="-8"/>
                <w:sz w:val="20"/>
              </w:rPr>
              <w:t xml:space="preserve"> </w:t>
            </w:r>
            <w:r>
              <w:rPr>
                <w:sz w:val="20"/>
              </w:rPr>
              <w:t>White</w:t>
            </w:r>
            <w:r>
              <w:rPr>
                <w:spacing w:val="-9"/>
                <w:sz w:val="20"/>
              </w:rPr>
              <w:t xml:space="preserve"> </w:t>
            </w:r>
            <w:r>
              <w:rPr>
                <w:sz w:val="20"/>
              </w:rPr>
              <w:t>Plains:</w:t>
            </w:r>
            <w:r>
              <w:rPr>
                <w:spacing w:val="-6"/>
                <w:sz w:val="20"/>
              </w:rPr>
              <w:t xml:space="preserve"> </w:t>
            </w:r>
            <w:r>
              <w:rPr>
                <w:sz w:val="20"/>
              </w:rPr>
              <w:t>Pearson</w:t>
            </w:r>
            <w:r>
              <w:rPr>
                <w:spacing w:val="-6"/>
                <w:sz w:val="20"/>
              </w:rPr>
              <w:t xml:space="preserve"> </w:t>
            </w:r>
            <w:r>
              <w:rPr>
                <w:spacing w:val="-2"/>
                <w:sz w:val="20"/>
              </w:rPr>
              <w:t>Education.</w:t>
            </w:r>
          </w:p>
        </w:tc>
      </w:tr>
      <w:tr w:rsidR="004233F0" w:rsidRPr="00FA5873" w14:paraId="5523E31B" w14:textId="77777777">
        <w:trPr>
          <w:trHeight w:val="244"/>
        </w:trPr>
        <w:tc>
          <w:tcPr>
            <w:tcW w:w="677" w:type="dxa"/>
          </w:tcPr>
          <w:p w14:paraId="3517722A"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5F838F78" w14:textId="77777777" w:rsidR="004233F0" w:rsidRPr="008C0BBB" w:rsidRDefault="00000000">
            <w:pPr>
              <w:pStyle w:val="TableParagraph"/>
              <w:spacing w:before="2" w:line="222" w:lineRule="exact"/>
              <w:ind w:left="108"/>
              <w:rPr>
                <w:sz w:val="20"/>
                <w:lang w:val="pl-PL"/>
              </w:rPr>
            </w:pPr>
            <w:r w:rsidRPr="008C0BBB">
              <w:rPr>
                <w:sz w:val="20"/>
                <w:lang w:val="pl-PL"/>
              </w:rPr>
              <w:t>Materiały</w:t>
            </w:r>
            <w:r w:rsidRPr="008C0BBB">
              <w:rPr>
                <w:spacing w:val="-9"/>
                <w:sz w:val="20"/>
                <w:lang w:val="pl-PL"/>
              </w:rPr>
              <w:t xml:space="preserve"> </w:t>
            </w:r>
            <w:r w:rsidRPr="008C0BBB">
              <w:rPr>
                <w:sz w:val="20"/>
                <w:lang w:val="pl-PL"/>
              </w:rPr>
              <w:t>własne</w:t>
            </w:r>
            <w:r w:rsidRPr="008C0BBB">
              <w:rPr>
                <w:spacing w:val="-9"/>
                <w:sz w:val="20"/>
                <w:lang w:val="pl-PL"/>
              </w:rPr>
              <w:t xml:space="preserve"> </w:t>
            </w:r>
            <w:r w:rsidRPr="008C0BBB">
              <w:rPr>
                <w:sz w:val="20"/>
                <w:lang w:val="pl-PL"/>
              </w:rPr>
              <w:t>dostarczone</w:t>
            </w:r>
            <w:r w:rsidRPr="008C0BBB">
              <w:rPr>
                <w:spacing w:val="-11"/>
                <w:sz w:val="20"/>
                <w:lang w:val="pl-PL"/>
              </w:rPr>
              <w:t xml:space="preserve"> </w:t>
            </w:r>
            <w:r w:rsidRPr="008C0BBB">
              <w:rPr>
                <w:sz w:val="20"/>
                <w:lang w:val="pl-PL"/>
              </w:rPr>
              <w:t>przez</w:t>
            </w:r>
            <w:r w:rsidRPr="008C0BBB">
              <w:rPr>
                <w:spacing w:val="-8"/>
                <w:sz w:val="20"/>
                <w:lang w:val="pl-PL"/>
              </w:rPr>
              <w:t xml:space="preserve"> </w:t>
            </w:r>
            <w:r w:rsidRPr="008C0BBB">
              <w:rPr>
                <w:spacing w:val="-2"/>
                <w:sz w:val="20"/>
                <w:lang w:val="pl-PL"/>
              </w:rPr>
              <w:t>prowadzącego.</w:t>
            </w:r>
          </w:p>
        </w:tc>
      </w:tr>
    </w:tbl>
    <w:p w14:paraId="5CCC6DF4" w14:textId="77777777" w:rsidR="004233F0" w:rsidRPr="008C0BBB" w:rsidRDefault="004233F0">
      <w:pPr>
        <w:pStyle w:val="Tekstpodstawowy"/>
        <w:rPr>
          <w:b/>
          <w:lang w:val="pl-PL"/>
        </w:rPr>
      </w:pPr>
    </w:p>
    <w:p w14:paraId="29A3201B"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F55128A" w14:textId="77777777">
        <w:trPr>
          <w:trHeight w:val="242"/>
        </w:trPr>
        <w:tc>
          <w:tcPr>
            <w:tcW w:w="677" w:type="dxa"/>
          </w:tcPr>
          <w:p w14:paraId="721365F3"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6D3B19AE" w14:textId="77777777" w:rsidR="004233F0" w:rsidRDefault="00000000">
            <w:pPr>
              <w:pStyle w:val="TableParagraph"/>
              <w:spacing w:line="222" w:lineRule="exact"/>
              <w:ind w:left="108"/>
              <w:rPr>
                <w:sz w:val="20"/>
              </w:rPr>
            </w:pPr>
            <w:r>
              <w:rPr>
                <w:sz w:val="20"/>
              </w:rPr>
              <w:t>Cory,</w:t>
            </w:r>
            <w:r>
              <w:rPr>
                <w:spacing w:val="-10"/>
                <w:sz w:val="20"/>
              </w:rPr>
              <w:t xml:space="preserve"> </w:t>
            </w:r>
            <w:r>
              <w:rPr>
                <w:sz w:val="20"/>
              </w:rPr>
              <w:t>Hugh</w:t>
            </w:r>
            <w:r>
              <w:rPr>
                <w:spacing w:val="-11"/>
                <w:sz w:val="20"/>
              </w:rPr>
              <w:t xml:space="preserve"> </w:t>
            </w:r>
            <w:r>
              <w:rPr>
                <w:sz w:val="20"/>
              </w:rPr>
              <w:t>(2014).</w:t>
            </w:r>
            <w:r>
              <w:rPr>
                <w:spacing w:val="-11"/>
                <w:sz w:val="20"/>
              </w:rPr>
              <w:t xml:space="preserve"> </w:t>
            </w:r>
            <w:r>
              <w:rPr>
                <w:i/>
                <w:sz w:val="20"/>
              </w:rPr>
              <w:t>Advanced</w:t>
            </w:r>
            <w:r>
              <w:rPr>
                <w:i/>
                <w:spacing w:val="-10"/>
                <w:sz w:val="20"/>
              </w:rPr>
              <w:t xml:space="preserve"> </w:t>
            </w:r>
            <w:r>
              <w:rPr>
                <w:i/>
                <w:sz w:val="20"/>
              </w:rPr>
              <w:t>Writing</w:t>
            </w:r>
            <w:r>
              <w:rPr>
                <w:sz w:val="20"/>
              </w:rPr>
              <w:t>.</w:t>
            </w:r>
            <w:r>
              <w:rPr>
                <w:spacing w:val="-9"/>
                <w:sz w:val="20"/>
              </w:rPr>
              <w:t xml:space="preserve"> </w:t>
            </w:r>
            <w:r>
              <w:rPr>
                <w:sz w:val="20"/>
              </w:rPr>
              <w:t>Oxford:</w:t>
            </w:r>
            <w:r>
              <w:rPr>
                <w:spacing w:val="-10"/>
                <w:sz w:val="20"/>
              </w:rPr>
              <w:t xml:space="preserve"> </w:t>
            </w:r>
            <w:r>
              <w:rPr>
                <w:sz w:val="20"/>
              </w:rPr>
              <w:t>Oxford</w:t>
            </w:r>
            <w:r>
              <w:rPr>
                <w:spacing w:val="-9"/>
                <w:sz w:val="20"/>
              </w:rPr>
              <w:t xml:space="preserve"> </w:t>
            </w:r>
            <w:r>
              <w:rPr>
                <w:sz w:val="20"/>
              </w:rPr>
              <w:t>University</w:t>
            </w:r>
            <w:r>
              <w:rPr>
                <w:spacing w:val="-10"/>
                <w:sz w:val="20"/>
              </w:rPr>
              <w:t xml:space="preserve"> </w:t>
            </w:r>
            <w:r>
              <w:rPr>
                <w:spacing w:val="-2"/>
                <w:sz w:val="20"/>
              </w:rPr>
              <w:t>Press.</w:t>
            </w:r>
          </w:p>
        </w:tc>
      </w:tr>
      <w:tr w:rsidR="004233F0" w14:paraId="1D02C45B" w14:textId="77777777">
        <w:trPr>
          <w:trHeight w:val="486"/>
        </w:trPr>
        <w:tc>
          <w:tcPr>
            <w:tcW w:w="677" w:type="dxa"/>
          </w:tcPr>
          <w:p w14:paraId="4DB4E204" w14:textId="77777777" w:rsidR="004233F0" w:rsidRDefault="00000000">
            <w:pPr>
              <w:pStyle w:val="TableParagraph"/>
              <w:spacing w:before="122"/>
              <w:ind w:left="222" w:right="214"/>
              <w:jc w:val="center"/>
              <w:rPr>
                <w:sz w:val="20"/>
              </w:rPr>
            </w:pPr>
            <w:r>
              <w:rPr>
                <w:spacing w:val="-5"/>
                <w:sz w:val="20"/>
              </w:rPr>
              <w:t>2.</w:t>
            </w:r>
          </w:p>
        </w:tc>
        <w:tc>
          <w:tcPr>
            <w:tcW w:w="9179" w:type="dxa"/>
          </w:tcPr>
          <w:p w14:paraId="2F4FA1E6" w14:textId="77777777" w:rsidR="004233F0" w:rsidRDefault="00000000">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(2000).</w:t>
            </w:r>
            <w:r>
              <w:rPr>
                <w:spacing w:val="40"/>
                <w:sz w:val="20"/>
              </w:rPr>
              <w:t xml:space="preserve"> </w:t>
            </w:r>
            <w:r>
              <w:rPr>
                <w:i/>
                <w:sz w:val="20"/>
              </w:rPr>
              <w:t>Successful</w:t>
            </w:r>
            <w:r>
              <w:rPr>
                <w:i/>
                <w:spacing w:val="40"/>
                <w:sz w:val="20"/>
              </w:rPr>
              <w:t xml:space="preserve"> </w:t>
            </w:r>
            <w:r>
              <w:rPr>
                <w:i/>
                <w:sz w:val="20"/>
              </w:rPr>
              <w:t>Writing:</w:t>
            </w:r>
            <w:r>
              <w:rPr>
                <w:i/>
                <w:spacing w:val="40"/>
                <w:sz w:val="20"/>
              </w:rPr>
              <w:t xml:space="preserve"> </w:t>
            </w:r>
            <w:r>
              <w:rPr>
                <w:i/>
                <w:sz w:val="20"/>
              </w:rPr>
              <w:t>Upper-Intermediate</w:t>
            </w:r>
            <w:r>
              <w:rPr>
                <w:sz w:val="20"/>
              </w:rPr>
              <w:t>.</w:t>
            </w:r>
            <w:r>
              <w:rPr>
                <w:spacing w:val="40"/>
                <w:sz w:val="20"/>
              </w:rPr>
              <w:t xml:space="preserve"> </w:t>
            </w:r>
            <w:r>
              <w:rPr>
                <w:sz w:val="20"/>
              </w:rPr>
              <w:t>Newbury:</w:t>
            </w:r>
            <w:r>
              <w:rPr>
                <w:spacing w:val="40"/>
                <w:sz w:val="20"/>
              </w:rPr>
              <w:t xml:space="preserve"> </w:t>
            </w:r>
            <w:r>
              <w:rPr>
                <w:sz w:val="20"/>
              </w:rPr>
              <w:t>Express</w:t>
            </w:r>
            <w:r>
              <w:rPr>
                <w:spacing w:val="80"/>
                <w:sz w:val="20"/>
              </w:rPr>
              <w:t xml:space="preserve"> </w:t>
            </w:r>
            <w:r>
              <w:rPr>
                <w:spacing w:val="-2"/>
                <w:sz w:val="20"/>
              </w:rPr>
              <w:t>Publishing.</w:t>
            </w:r>
          </w:p>
        </w:tc>
      </w:tr>
      <w:tr w:rsidR="004233F0" w14:paraId="37C73067" w14:textId="77777777">
        <w:trPr>
          <w:trHeight w:val="486"/>
        </w:trPr>
        <w:tc>
          <w:tcPr>
            <w:tcW w:w="677" w:type="dxa"/>
          </w:tcPr>
          <w:p w14:paraId="0E339BB2" w14:textId="77777777" w:rsidR="004233F0" w:rsidRDefault="00000000">
            <w:pPr>
              <w:pStyle w:val="TableParagraph"/>
              <w:spacing w:before="122"/>
              <w:ind w:left="222" w:right="214"/>
              <w:jc w:val="center"/>
              <w:rPr>
                <w:sz w:val="20"/>
              </w:rPr>
            </w:pPr>
            <w:r>
              <w:rPr>
                <w:spacing w:val="-5"/>
                <w:sz w:val="20"/>
              </w:rPr>
              <w:t>3.</w:t>
            </w:r>
          </w:p>
        </w:tc>
        <w:tc>
          <w:tcPr>
            <w:tcW w:w="9179" w:type="dxa"/>
          </w:tcPr>
          <w:p w14:paraId="6CE8BDD3" w14:textId="77777777" w:rsidR="004233F0" w:rsidRDefault="00000000">
            <w:pPr>
              <w:pStyle w:val="TableParagraph"/>
              <w:spacing w:line="242" w:lineRule="exact"/>
              <w:ind w:left="108"/>
              <w:rPr>
                <w:sz w:val="20"/>
              </w:rPr>
            </w:pPr>
            <w:proofErr w:type="spellStart"/>
            <w:r w:rsidRPr="008C0BBB">
              <w:rPr>
                <w:sz w:val="20"/>
                <w:lang w:val="pl-PL"/>
              </w:rPr>
              <w:t>Rumisek</w:t>
            </w:r>
            <w:proofErr w:type="spellEnd"/>
            <w:r w:rsidRPr="008C0BBB">
              <w:rPr>
                <w:sz w:val="20"/>
                <w:lang w:val="pl-PL"/>
              </w:rPr>
              <w:t>,</w:t>
            </w:r>
            <w:r w:rsidRPr="008C0BBB">
              <w:rPr>
                <w:spacing w:val="33"/>
                <w:sz w:val="20"/>
                <w:lang w:val="pl-PL"/>
              </w:rPr>
              <w:t xml:space="preserve"> </w:t>
            </w:r>
            <w:r w:rsidRPr="008C0BBB">
              <w:rPr>
                <w:sz w:val="20"/>
                <w:lang w:val="pl-PL"/>
              </w:rPr>
              <w:t>Lisa</w:t>
            </w:r>
            <w:r w:rsidRPr="008C0BBB">
              <w:rPr>
                <w:spacing w:val="33"/>
                <w:sz w:val="20"/>
                <w:lang w:val="pl-PL"/>
              </w:rPr>
              <w:t xml:space="preserve"> </w:t>
            </w:r>
            <w:r w:rsidRPr="008C0BBB">
              <w:rPr>
                <w:sz w:val="20"/>
                <w:lang w:val="pl-PL"/>
              </w:rPr>
              <w:t>A.,</w:t>
            </w:r>
            <w:r w:rsidRPr="008C0BBB">
              <w:rPr>
                <w:spacing w:val="35"/>
                <w:sz w:val="20"/>
                <w:lang w:val="pl-PL"/>
              </w:rPr>
              <w:t xml:space="preserve"> </w:t>
            </w:r>
            <w:proofErr w:type="spellStart"/>
            <w:r w:rsidRPr="008C0BBB">
              <w:rPr>
                <w:sz w:val="20"/>
                <w:lang w:val="pl-PL"/>
              </w:rPr>
              <w:t>Zemach</w:t>
            </w:r>
            <w:proofErr w:type="spellEnd"/>
            <w:r w:rsidRPr="008C0BBB">
              <w:rPr>
                <w:sz w:val="20"/>
                <w:lang w:val="pl-PL"/>
              </w:rPr>
              <w:t>,</w:t>
            </w:r>
            <w:r w:rsidRPr="008C0BBB">
              <w:rPr>
                <w:spacing w:val="33"/>
                <w:sz w:val="20"/>
                <w:lang w:val="pl-PL"/>
              </w:rPr>
              <w:t xml:space="preserve"> </w:t>
            </w:r>
            <w:proofErr w:type="spellStart"/>
            <w:r w:rsidRPr="008C0BBB">
              <w:rPr>
                <w:sz w:val="20"/>
                <w:lang w:val="pl-PL"/>
              </w:rPr>
              <w:t>Dorothy</w:t>
            </w:r>
            <w:proofErr w:type="spellEnd"/>
            <w:r w:rsidRPr="008C0BBB">
              <w:rPr>
                <w:spacing w:val="33"/>
                <w:sz w:val="20"/>
                <w:lang w:val="pl-PL"/>
              </w:rPr>
              <w:t xml:space="preserve"> </w:t>
            </w:r>
            <w:r w:rsidRPr="008C0BBB">
              <w:rPr>
                <w:sz w:val="20"/>
                <w:lang w:val="pl-PL"/>
              </w:rPr>
              <w:t>E.</w:t>
            </w:r>
            <w:r w:rsidRPr="008C0BBB">
              <w:rPr>
                <w:spacing w:val="35"/>
                <w:sz w:val="20"/>
                <w:lang w:val="pl-PL"/>
              </w:rPr>
              <w:t xml:space="preserve"> </w:t>
            </w:r>
            <w:r w:rsidRPr="008C0BBB">
              <w:rPr>
                <w:sz w:val="20"/>
                <w:lang w:val="pl-PL"/>
              </w:rPr>
              <w:t>(2005).</w:t>
            </w:r>
            <w:r w:rsidRPr="008C0BBB">
              <w:rPr>
                <w:spacing w:val="37"/>
                <w:sz w:val="20"/>
                <w:lang w:val="pl-PL"/>
              </w:rPr>
              <w:t xml:space="preserve"> </w:t>
            </w:r>
            <w:r>
              <w:rPr>
                <w:i/>
                <w:sz w:val="20"/>
              </w:rPr>
              <w:t>Academic</w:t>
            </w:r>
            <w:r>
              <w:rPr>
                <w:i/>
                <w:spacing w:val="35"/>
                <w:sz w:val="20"/>
              </w:rPr>
              <w:t xml:space="preserve"> </w:t>
            </w:r>
            <w:r>
              <w:rPr>
                <w:i/>
                <w:sz w:val="20"/>
              </w:rPr>
              <w:t>Writing:</w:t>
            </w:r>
            <w:r>
              <w:rPr>
                <w:i/>
                <w:spacing w:val="34"/>
                <w:sz w:val="20"/>
              </w:rPr>
              <w:t xml:space="preserve"> </w:t>
            </w:r>
            <w:r>
              <w:rPr>
                <w:i/>
                <w:sz w:val="20"/>
              </w:rPr>
              <w:t>From</w:t>
            </w:r>
            <w:r>
              <w:rPr>
                <w:i/>
                <w:spacing w:val="34"/>
                <w:sz w:val="20"/>
              </w:rPr>
              <w:t xml:space="preserve"> </w:t>
            </w:r>
            <w:r>
              <w:rPr>
                <w:i/>
                <w:sz w:val="20"/>
              </w:rPr>
              <w:t>Paragraph</w:t>
            </w:r>
            <w:r>
              <w:rPr>
                <w:i/>
                <w:spacing w:val="34"/>
                <w:sz w:val="20"/>
              </w:rPr>
              <w:t xml:space="preserve"> </w:t>
            </w:r>
            <w:r>
              <w:rPr>
                <w:i/>
                <w:sz w:val="20"/>
              </w:rPr>
              <w:t>to Essay</w:t>
            </w:r>
            <w:r>
              <w:rPr>
                <w:sz w:val="20"/>
              </w:rPr>
              <w:t>. London: Macmillan.</w:t>
            </w:r>
          </w:p>
        </w:tc>
      </w:tr>
    </w:tbl>
    <w:p w14:paraId="6F98B6DB"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50ABEEC9" w14:textId="77777777" w:rsidR="004233F0" w:rsidRDefault="00000000" w:rsidP="00233A89">
      <w:pPr>
        <w:pStyle w:val="Nagwek2"/>
      </w:pPr>
      <w:bookmarkStart w:id="102" w:name="_Toc203328418"/>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102"/>
      <w:proofErr w:type="spellEnd"/>
    </w:p>
    <w:p w14:paraId="6EF47F57"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06C33D45" w14:textId="77777777">
        <w:trPr>
          <w:trHeight w:val="501"/>
        </w:trPr>
        <w:tc>
          <w:tcPr>
            <w:tcW w:w="2647" w:type="dxa"/>
            <w:gridSpan w:val="4"/>
          </w:tcPr>
          <w:p w14:paraId="34C62325"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03F03B5"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7C7DF23E" w14:textId="77777777" w:rsidR="004233F0" w:rsidRPr="008C0BBB" w:rsidRDefault="00000000">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0CBEB43E" w14:textId="77777777">
        <w:trPr>
          <w:trHeight w:val="210"/>
        </w:trPr>
        <w:tc>
          <w:tcPr>
            <w:tcW w:w="2647" w:type="dxa"/>
            <w:gridSpan w:val="4"/>
          </w:tcPr>
          <w:p w14:paraId="0B124694"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572A4C51"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240022ED" w14:textId="77777777">
        <w:trPr>
          <w:trHeight w:val="208"/>
        </w:trPr>
        <w:tc>
          <w:tcPr>
            <w:tcW w:w="2647" w:type="dxa"/>
            <w:gridSpan w:val="4"/>
          </w:tcPr>
          <w:p w14:paraId="0B1568D2"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4F62FFE7"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2C79777E" w14:textId="77777777">
        <w:trPr>
          <w:trHeight w:val="210"/>
        </w:trPr>
        <w:tc>
          <w:tcPr>
            <w:tcW w:w="2647" w:type="dxa"/>
            <w:gridSpan w:val="4"/>
          </w:tcPr>
          <w:p w14:paraId="3448A80E"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6263DF46"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2C331607" w14:textId="77777777">
        <w:trPr>
          <w:trHeight w:val="210"/>
        </w:trPr>
        <w:tc>
          <w:tcPr>
            <w:tcW w:w="2647" w:type="dxa"/>
            <w:gridSpan w:val="4"/>
          </w:tcPr>
          <w:p w14:paraId="4AE9E84D"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0A81AF69"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007AA53A" w14:textId="77777777">
        <w:trPr>
          <w:trHeight w:val="208"/>
        </w:trPr>
        <w:tc>
          <w:tcPr>
            <w:tcW w:w="2647" w:type="dxa"/>
            <w:gridSpan w:val="4"/>
          </w:tcPr>
          <w:p w14:paraId="3EE0DDF0"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3AF2065"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0588ED65" w14:textId="77777777">
        <w:trPr>
          <w:trHeight w:val="210"/>
        </w:trPr>
        <w:tc>
          <w:tcPr>
            <w:tcW w:w="2647" w:type="dxa"/>
            <w:gridSpan w:val="4"/>
          </w:tcPr>
          <w:p w14:paraId="7C215013"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2509D6FA"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60CB02E4" w14:textId="77777777">
        <w:trPr>
          <w:trHeight w:val="193"/>
        </w:trPr>
        <w:tc>
          <w:tcPr>
            <w:tcW w:w="2647" w:type="dxa"/>
            <w:gridSpan w:val="4"/>
          </w:tcPr>
          <w:p w14:paraId="7107F47C"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593B2D1C"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4E3E72F2"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4CCC9DB5"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94D8B9B" w14:textId="77777777">
        <w:trPr>
          <w:trHeight w:val="681"/>
        </w:trPr>
        <w:tc>
          <w:tcPr>
            <w:tcW w:w="1753" w:type="dxa"/>
            <w:gridSpan w:val="2"/>
            <w:vMerge w:val="restart"/>
          </w:tcPr>
          <w:p w14:paraId="673AD25F" w14:textId="77777777" w:rsidR="004233F0" w:rsidRPr="008C0BBB" w:rsidRDefault="004233F0">
            <w:pPr>
              <w:pStyle w:val="TableParagraph"/>
              <w:rPr>
                <w:b/>
                <w:sz w:val="16"/>
                <w:lang w:val="pl-PL"/>
              </w:rPr>
            </w:pPr>
          </w:p>
          <w:p w14:paraId="56A575C7" w14:textId="77777777" w:rsidR="004233F0" w:rsidRPr="008C0BBB" w:rsidRDefault="004233F0">
            <w:pPr>
              <w:pStyle w:val="TableParagraph"/>
              <w:spacing w:before="7"/>
              <w:rPr>
                <w:b/>
                <w:sz w:val="19"/>
                <w:lang w:val="pl-PL"/>
              </w:rPr>
            </w:pPr>
          </w:p>
          <w:p w14:paraId="24A44962"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4D9FF244" w14:textId="77777777" w:rsidR="004233F0" w:rsidRPr="008C0BBB" w:rsidRDefault="004233F0">
            <w:pPr>
              <w:pStyle w:val="TableParagraph"/>
              <w:rPr>
                <w:b/>
                <w:sz w:val="14"/>
                <w:lang w:val="pl-PL"/>
              </w:rPr>
            </w:pPr>
          </w:p>
          <w:p w14:paraId="0C1E075A"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70CC9B4"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40A2FF91" w14:textId="77777777" w:rsidR="004233F0" w:rsidRPr="008C0BBB" w:rsidRDefault="004233F0">
            <w:pPr>
              <w:pStyle w:val="TableParagraph"/>
              <w:spacing w:before="2"/>
              <w:rPr>
                <w:b/>
                <w:sz w:val="21"/>
                <w:lang w:val="pl-PL"/>
              </w:rPr>
            </w:pPr>
          </w:p>
          <w:p w14:paraId="48333D36"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70C00ACB" w14:textId="77777777" w:rsidR="004233F0" w:rsidRDefault="004233F0">
            <w:pPr>
              <w:pStyle w:val="TableParagraph"/>
              <w:spacing w:before="2"/>
              <w:rPr>
                <w:b/>
                <w:sz w:val="21"/>
              </w:rPr>
            </w:pPr>
          </w:p>
          <w:p w14:paraId="126B0735" w14:textId="77777777" w:rsidR="004233F0" w:rsidRDefault="00000000">
            <w:pPr>
              <w:pStyle w:val="TableParagraph"/>
              <w:ind w:left="6"/>
              <w:jc w:val="center"/>
              <w:rPr>
                <w:sz w:val="14"/>
              </w:rPr>
            </w:pPr>
            <w:r>
              <w:rPr>
                <w:w w:val="99"/>
                <w:sz w:val="14"/>
              </w:rPr>
              <w:t>3</w:t>
            </w:r>
          </w:p>
        </w:tc>
        <w:tc>
          <w:tcPr>
            <w:tcW w:w="1034" w:type="dxa"/>
          </w:tcPr>
          <w:p w14:paraId="2F0040AA" w14:textId="77777777" w:rsidR="004233F0" w:rsidRDefault="004233F0">
            <w:pPr>
              <w:pStyle w:val="TableParagraph"/>
              <w:rPr>
                <w:b/>
                <w:sz w:val="14"/>
              </w:rPr>
            </w:pPr>
          </w:p>
          <w:p w14:paraId="37BD8D61"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7DE590FC"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6AF81013" w14:textId="77777777" w:rsidR="004233F0" w:rsidRDefault="004233F0">
            <w:pPr>
              <w:pStyle w:val="TableParagraph"/>
              <w:spacing w:before="2"/>
              <w:rPr>
                <w:b/>
                <w:sz w:val="21"/>
              </w:rPr>
            </w:pPr>
          </w:p>
          <w:p w14:paraId="498DA4E9" w14:textId="77777777" w:rsidR="004233F0" w:rsidRDefault="00000000">
            <w:pPr>
              <w:pStyle w:val="TableParagraph"/>
              <w:ind w:left="107"/>
              <w:rPr>
                <w:sz w:val="14"/>
              </w:rPr>
            </w:pPr>
            <w:r>
              <w:rPr>
                <w:spacing w:val="-5"/>
                <w:sz w:val="14"/>
              </w:rPr>
              <w:t>1.2</w:t>
            </w:r>
          </w:p>
        </w:tc>
        <w:tc>
          <w:tcPr>
            <w:tcW w:w="1412" w:type="dxa"/>
            <w:gridSpan w:val="2"/>
          </w:tcPr>
          <w:p w14:paraId="59FC49CC"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EA7F811" w14:textId="77777777" w:rsidR="004233F0" w:rsidRPr="008C0BBB" w:rsidRDefault="004233F0">
            <w:pPr>
              <w:pStyle w:val="TableParagraph"/>
              <w:spacing w:before="2"/>
              <w:rPr>
                <w:b/>
                <w:sz w:val="21"/>
                <w:lang w:val="pl-PL"/>
              </w:rPr>
            </w:pPr>
          </w:p>
          <w:p w14:paraId="4CE47FAA" w14:textId="77777777" w:rsidR="004233F0" w:rsidRDefault="00000000">
            <w:pPr>
              <w:pStyle w:val="TableParagraph"/>
              <w:ind w:left="121"/>
              <w:rPr>
                <w:sz w:val="14"/>
              </w:rPr>
            </w:pPr>
            <w:r>
              <w:rPr>
                <w:spacing w:val="-5"/>
                <w:sz w:val="14"/>
              </w:rPr>
              <w:t>NIE</w:t>
            </w:r>
          </w:p>
        </w:tc>
        <w:tc>
          <w:tcPr>
            <w:tcW w:w="1092" w:type="dxa"/>
            <w:vMerge/>
            <w:tcBorders>
              <w:top w:val="nil"/>
            </w:tcBorders>
          </w:tcPr>
          <w:p w14:paraId="75026E47" w14:textId="77777777" w:rsidR="004233F0" w:rsidRDefault="004233F0">
            <w:pPr>
              <w:rPr>
                <w:sz w:val="2"/>
                <w:szCs w:val="2"/>
              </w:rPr>
            </w:pPr>
          </w:p>
        </w:tc>
      </w:tr>
      <w:tr w:rsidR="004233F0" w14:paraId="205951FD" w14:textId="77777777">
        <w:trPr>
          <w:trHeight w:val="340"/>
        </w:trPr>
        <w:tc>
          <w:tcPr>
            <w:tcW w:w="1753" w:type="dxa"/>
            <w:gridSpan w:val="2"/>
            <w:vMerge/>
            <w:tcBorders>
              <w:top w:val="nil"/>
            </w:tcBorders>
          </w:tcPr>
          <w:p w14:paraId="2EF1B637" w14:textId="77777777" w:rsidR="004233F0" w:rsidRDefault="004233F0">
            <w:pPr>
              <w:rPr>
                <w:sz w:val="2"/>
                <w:szCs w:val="2"/>
              </w:rPr>
            </w:pPr>
          </w:p>
        </w:tc>
        <w:tc>
          <w:tcPr>
            <w:tcW w:w="800" w:type="dxa"/>
          </w:tcPr>
          <w:p w14:paraId="09E82E08"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B3A986A"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1F5D422"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4ED7C39D"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46783EC5"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0E0CE928"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103ACB9" w14:textId="77777777">
        <w:trPr>
          <w:trHeight w:val="170"/>
        </w:trPr>
        <w:tc>
          <w:tcPr>
            <w:tcW w:w="1753" w:type="dxa"/>
            <w:gridSpan w:val="2"/>
            <w:vMerge w:val="restart"/>
          </w:tcPr>
          <w:p w14:paraId="1DAB2211" w14:textId="77777777" w:rsidR="004233F0" w:rsidRDefault="00000000">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4946A0C5" w14:textId="77777777" w:rsidR="004233F0" w:rsidRDefault="00000000">
            <w:pPr>
              <w:pStyle w:val="TableParagraph"/>
              <w:spacing w:before="76"/>
              <w:ind w:left="95" w:right="86"/>
              <w:jc w:val="center"/>
              <w:rPr>
                <w:sz w:val="16"/>
              </w:rPr>
            </w:pPr>
            <w:r>
              <w:rPr>
                <w:spacing w:val="-5"/>
                <w:sz w:val="16"/>
              </w:rPr>
              <w:t>90</w:t>
            </w:r>
          </w:p>
        </w:tc>
        <w:tc>
          <w:tcPr>
            <w:tcW w:w="745" w:type="dxa"/>
            <w:gridSpan w:val="2"/>
            <w:vMerge w:val="restart"/>
          </w:tcPr>
          <w:p w14:paraId="3592810E" w14:textId="77777777" w:rsidR="004233F0" w:rsidRDefault="00000000">
            <w:pPr>
              <w:pStyle w:val="TableParagraph"/>
              <w:spacing w:before="76"/>
              <w:ind w:left="253" w:right="247"/>
              <w:jc w:val="center"/>
              <w:rPr>
                <w:sz w:val="16"/>
              </w:rPr>
            </w:pPr>
            <w:r>
              <w:rPr>
                <w:spacing w:val="-5"/>
                <w:sz w:val="16"/>
              </w:rPr>
              <w:t>60</w:t>
            </w:r>
          </w:p>
        </w:tc>
        <w:tc>
          <w:tcPr>
            <w:tcW w:w="914" w:type="dxa"/>
            <w:vMerge w:val="restart"/>
          </w:tcPr>
          <w:p w14:paraId="506DC79B" w14:textId="77777777" w:rsidR="004233F0" w:rsidRDefault="00000000">
            <w:pPr>
              <w:pStyle w:val="TableParagraph"/>
              <w:spacing w:before="76"/>
              <w:ind w:left="338" w:right="330"/>
              <w:jc w:val="center"/>
              <w:rPr>
                <w:sz w:val="16"/>
              </w:rPr>
            </w:pPr>
            <w:r>
              <w:rPr>
                <w:spacing w:val="-5"/>
                <w:sz w:val="16"/>
              </w:rPr>
              <w:t>30</w:t>
            </w:r>
          </w:p>
        </w:tc>
        <w:tc>
          <w:tcPr>
            <w:tcW w:w="4553" w:type="dxa"/>
            <w:gridSpan w:val="7"/>
          </w:tcPr>
          <w:p w14:paraId="1E8F7721" w14:textId="77777777" w:rsidR="004233F0" w:rsidRPr="008C0BBB" w:rsidRDefault="00000000">
            <w:pPr>
              <w:pStyle w:val="TableParagraph"/>
              <w:spacing w:line="149"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6"/>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2" w:type="dxa"/>
          </w:tcPr>
          <w:p w14:paraId="00D9DD19" w14:textId="77777777" w:rsidR="004233F0" w:rsidRDefault="00000000">
            <w:pPr>
              <w:pStyle w:val="TableParagraph"/>
              <w:spacing w:line="149" w:lineRule="exact"/>
              <w:ind w:left="156" w:right="149"/>
              <w:jc w:val="center"/>
              <w:rPr>
                <w:sz w:val="14"/>
              </w:rPr>
            </w:pPr>
            <w:r>
              <w:rPr>
                <w:spacing w:val="-5"/>
                <w:sz w:val="14"/>
              </w:rPr>
              <w:t>50%</w:t>
            </w:r>
          </w:p>
        </w:tc>
      </w:tr>
      <w:tr w:rsidR="004233F0" w14:paraId="3B9DEF0C" w14:textId="77777777">
        <w:trPr>
          <w:trHeight w:val="170"/>
        </w:trPr>
        <w:tc>
          <w:tcPr>
            <w:tcW w:w="1753" w:type="dxa"/>
            <w:gridSpan w:val="2"/>
            <w:vMerge/>
            <w:tcBorders>
              <w:top w:val="nil"/>
            </w:tcBorders>
          </w:tcPr>
          <w:p w14:paraId="4506083B" w14:textId="77777777" w:rsidR="004233F0" w:rsidRDefault="004233F0">
            <w:pPr>
              <w:rPr>
                <w:sz w:val="2"/>
                <w:szCs w:val="2"/>
              </w:rPr>
            </w:pPr>
          </w:p>
        </w:tc>
        <w:tc>
          <w:tcPr>
            <w:tcW w:w="800" w:type="dxa"/>
            <w:vMerge/>
            <w:tcBorders>
              <w:top w:val="nil"/>
            </w:tcBorders>
          </w:tcPr>
          <w:p w14:paraId="13768844" w14:textId="77777777" w:rsidR="004233F0" w:rsidRDefault="004233F0">
            <w:pPr>
              <w:rPr>
                <w:sz w:val="2"/>
                <w:szCs w:val="2"/>
              </w:rPr>
            </w:pPr>
          </w:p>
        </w:tc>
        <w:tc>
          <w:tcPr>
            <w:tcW w:w="745" w:type="dxa"/>
            <w:gridSpan w:val="2"/>
            <w:vMerge/>
            <w:tcBorders>
              <w:top w:val="nil"/>
            </w:tcBorders>
          </w:tcPr>
          <w:p w14:paraId="45566175" w14:textId="77777777" w:rsidR="004233F0" w:rsidRDefault="004233F0">
            <w:pPr>
              <w:rPr>
                <w:sz w:val="2"/>
                <w:szCs w:val="2"/>
              </w:rPr>
            </w:pPr>
          </w:p>
        </w:tc>
        <w:tc>
          <w:tcPr>
            <w:tcW w:w="914" w:type="dxa"/>
            <w:vMerge/>
            <w:tcBorders>
              <w:top w:val="nil"/>
            </w:tcBorders>
          </w:tcPr>
          <w:p w14:paraId="1DE5ADA8" w14:textId="77777777" w:rsidR="004233F0" w:rsidRDefault="004233F0">
            <w:pPr>
              <w:rPr>
                <w:sz w:val="2"/>
                <w:szCs w:val="2"/>
              </w:rPr>
            </w:pPr>
          </w:p>
        </w:tc>
        <w:tc>
          <w:tcPr>
            <w:tcW w:w="4553" w:type="dxa"/>
            <w:gridSpan w:val="7"/>
          </w:tcPr>
          <w:p w14:paraId="0F43CBF1" w14:textId="77777777" w:rsidR="004233F0" w:rsidRDefault="00000000">
            <w:pPr>
              <w:pStyle w:val="TableParagraph"/>
              <w:spacing w:line="149" w:lineRule="exact"/>
              <w:ind w:left="1538" w:right="1532"/>
              <w:jc w:val="center"/>
              <w:rPr>
                <w:sz w:val="14"/>
              </w:rPr>
            </w:pPr>
            <w:proofErr w:type="spellStart"/>
            <w:r>
              <w:rPr>
                <w:sz w:val="14"/>
              </w:rPr>
              <w:t>Egzamin</w:t>
            </w:r>
            <w:proofErr w:type="spellEnd"/>
            <w:r>
              <w:rPr>
                <w:spacing w:val="-8"/>
                <w:sz w:val="14"/>
              </w:rPr>
              <w:t xml:space="preserve"> </w:t>
            </w:r>
            <w:proofErr w:type="spellStart"/>
            <w:r>
              <w:rPr>
                <w:spacing w:val="-2"/>
                <w:sz w:val="14"/>
              </w:rPr>
              <w:t>ustny</w:t>
            </w:r>
            <w:proofErr w:type="spellEnd"/>
          </w:p>
        </w:tc>
        <w:tc>
          <w:tcPr>
            <w:tcW w:w="1092" w:type="dxa"/>
          </w:tcPr>
          <w:p w14:paraId="36F3A216" w14:textId="77777777" w:rsidR="004233F0" w:rsidRDefault="00000000">
            <w:pPr>
              <w:pStyle w:val="TableParagraph"/>
              <w:spacing w:line="149" w:lineRule="exact"/>
              <w:ind w:left="156" w:right="149"/>
              <w:jc w:val="center"/>
              <w:rPr>
                <w:sz w:val="14"/>
              </w:rPr>
            </w:pPr>
            <w:r>
              <w:rPr>
                <w:spacing w:val="-5"/>
                <w:sz w:val="14"/>
              </w:rPr>
              <w:t>50%</w:t>
            </w:r>
          </w:p>
        </w:tc>
      </w:tr>
      <w:tr w:rsidR="004233F0" w14:paraId="03952274" w14:textId="77777777">
        <w:trPr>
          <w:trHeight w:val="170"/>
        </w:trPr>
        <w:tc>
          <w:tcPr>
            <w:tcW w:w="1753" w:type="dxa"/>
            <w:gridSpan w:val="2"/>
          </w:tcPr>
          <w:p w14:paraId="34E87D05"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5611049A" w14:textId="77777777" w:rsidR="004233F0" w:rsidRDefault="00000000">
            <w:pPr>
              <w:pStyle w:val="TableParagraph"/>
              <w:spacing w:line="150" w:lineRule="exact"/>
              <w:ind w:left="91" w:right="86"/>
              <w:jc w:val="center"/>
              <w:rPr>
                <w:b/>
                <w:sz w:val="14"/>
              </w:rPr>
            </w:pPr>
            <w:r>
              <w:rPr>
                <w:b/>
                <w:spacing w:val="-5"/>
                <w:sz w:val="14"/>
              </w:rPr>
              <w:t>90</w:t>
            </w:r>
          </w:p>
        </w:tc>
        <w:tc>
          <w:tcPr>
            <w:tcW w:w="745" w:type="dxa"/>
            <w:gridSpan w:val="2"/>
          </w:tcPr>
          <w:p w14:paraId="65EA7557" w14:textId="77777777" w:rsidR="004233F0" w:rsidRDefault="00000000">
            <w:pPr>
              <w:pStyle w:val="TableParagraph"/>
              <w:spacing w:line="150" w:lineRule="exact"/>
              <w:ind w:left="249" w:right="247"/>
              <w:jc w:val="center"/>
              <w:rPr>
                <w:b/>
                <w:sz w:val="14"/>
              </w:rPr>
            </w:pPr>
            <w:r>
              <w:rPr>
                <w:b/>
                <w:spacing w:val="-5"/>
                <w:sz w:val="14"/>
              </w:rPr>
              <w:t>60</w:t>
            </w:r>
          </w:p>
        </w:tc>
        <w:tc>
          <w:tcPr>
            <w:tcW w:w="914" w:type="dxa"/>
          </w:tcPr>
          <w:p w14:paraId="6EA46BEF" w14:textId="77777777" w:rsidR="004233F0" w:rsidRDefault="00000000">
            <w:pPr>
              <w:pStyle w:val="TableParagraph"/>
              <w:spacing w:line="150" w:lineRule="exact"/>
              <w:ind w:left="90" w:right="87"/>
              <w:jc w:val="center"/>
              <w:rPr>
                <w:b/>
                <w:sz w:val="14"/>
              </w:rPr>
            </w:pPr>
            <w:r>
              <w:rPr>
                <w:b/>
                <w:spacing w:val="-5"/>
                <w:sz w:val="14"/>
              </w:rPr>
              <w:t>30</w:t>
            </w:r>
          </w:p>
        </w:tc>
        <w:tc>
          <w:tcPr>
            <w:tcW w:w="3278" w:type="dxa"/>
            <w:gridSpan w:val="5"/>
          </w:tcPr>
          <w:p w14:paraId="34CDAE28" w14:textId="77777777" w:rsidR="004233F0" w:rsidRDefault="004233F0">
            <w:pPr>
              <w:pStyle w:val="TableParagraph"/>
              <w:rPr>
                <w:rFonts w:ascii="Times New Roman"/>
                <w:sz w:val="10"/>
              </w:rPr>
            </w:pPr>
          </w:p>
        </w:tc>
        <w:tc>
          <w:tcPr>
            <w:tcW w:w="1275" w:type="dxa"/>
            <w:gridSpan w:val="2"/>
          </w:tcPr>
          <w:p w14:paraId="519EF199"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92" w:type="dxa"/>
          </w:tcPr>
          <w:p w14:paraId="59A755D8" w14:textId="77777777" w:rsidR="004233F0" w:rsidRDefault="00000000">
            <w:pPr>
              <w:pStyle w:val="TableParagraph"/>
              <w:spacing w:line="150" w:lineRule="exact"/>
              <w:ind w:left="154" w:right="150"/>
              <w:jc w:val="center"/>
              <w:rPr>
                <w:sz w:val="14"/>
              </w:rPr>
            </w:pPr>
            <w:r>
              <w:rPr>
                <w:spacing w:val="-4"/>
                <w:sz w:val="14"/>
              </w:rPr>
              <w:t>100%</w:t>
            </w:r>
          </w:p>
        </w:tc>
      </w:tr>
      <w:tr w:rsidR="004233F0" w14:paraId="75E9BA63" w14:textId="77777777">
        <w:trPr>
          <w:trHeight w:val="388"/>
        </w:trPr>
        <w:tc>
          <w:tcPr>
            <w:tcW w:w="1263" w:type="dxa"/>
          </w:tcPr>
          <w:p w14:paraId="0B576D99"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4143590"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0657AAE2"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6C436436"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706849B9"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6BE143CD"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3BF30A95"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16B9419F" w14:textId="77777777">
        <w:trPr>
          <w:trHeight w:val="779"/>
        </w:trPr>
        <w:tc>
          <w:tcPr>
            <w:tcW w:w="1263" w:type="dxa"/>
          </w:tcPr>
          <w:p w14:paraId="22A05403" w14:textId="77777777" w:rsidR="004233F0" w:rsidRDefault="004233F0">
            <w:pPr>
              <w:pStyle w:val="TableParagraph"/>
              <w:rPr>
                <w:b/>
                <w:sz w:val="24"/>
              </w:rPr>
            </w:pPr>
          </w:p>
          <w:p w14:paraId="7BC3CE3A" w14:textId="77777777" w:rsidR="004233F0" w:rsidRDefault="00000000">
            <w:pPr>
              <w:pStyle w:val="TableParagraph"/>
              <w:spacing w:before="1"/>
              <w:ind w:left="341"/>
              <w:rPr>
                <w:sz w:val="16"/>
              </w:rPr>
            </w:pPr>
            <w:proofErr w:type="spellStart"/>
            <w:r>
              <w:rPr>
                <w:spacing w:val="-2"/>
                <w:sz w:val="16"/>
              </w:rPr>
              <w:t>Wiedza</w:t>
            </w:r>
            <w:proofErr w:type="spellEnd"/>
          </w:p>
        </w:tc>
        <w:tc>
          <w:tcPr>
            <w:tcW w:w="490" w:type="dxa"/>
          </w:tcPr>
          <w:p w14:paraId="21CB90CA" w14:textId="77777777" w:rsidR="004233F0" w:rsidRDefault="004233F0">
            <w:pPr>
              <w:pStyle w:val="TableParagraph"/>
              <w:rPr>
                <w:b/>
                <w:sz w:val="24"/>
              </w:rPr>
            </w:pPr>
          </w:p>
          <w:p w14:paraId="197E69D4"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21AEB8B1" w14:textId="77777777" w:rsidR="004233F0" w:rsidRPr="008C0BBB" w:rsidRDefault="00000000">
            <w:pPr>
              <w:pStyle w:val="TableParagraph"/>
              <w:spacing w:line="194" w:lineRule="exact"/>
              <w:ind w:left="107" w:right="138"/>
              <w:jc w:val="both"/>
              <w:rPr>
                <w:sz w:val="16"/>
                <w:lang w:val="pl-PL"/>
              </w:rPr>
            </w:pPr>
            <w:r w:rsidRPr="008C0BBB">
              <w:rPr>
                <w:sz w:val="16"/>
                <w:lang w:val="pl-PL"/>
              </w:rPr>
              <w:t>Student dysponuje aparatem pojęciowym koniecznym do rozumienia i tworzenia wypowiedzi ustnej w języku angielskim na poziomie B2 według Europejskiego Systemu Opisu Kształcenia Językowego (ESOKJ).</w:t>
            </w:r>
          </w:p>
        </w:tc>
        <w:tc>
          <w:tcPr>
            <w:tcW w:w="1275" w:type="dxa"/>
            <w:gridSpan w:val="2"/>
          </w:tcPr>
          <w:p w14:paraId="46F02D80" w14:textId="77777777" w:rsidR="004233F0" w:rsidRPr="008C0BBB" w:rsidRDefault="004233F0">
            <w:pPr>
              <w:pStyle w:val="TableParagraph"/>
              <w:rPr>
                <w:b/>
                <w:sz w:val="24"/>
                <w:lang w:val="pl-PL"/>
              </w:rPr>
            </w:pPr>
          </w:p>
          <w:p w14:paraId="070E611E" w14:textId="77777777" w:rsidR="004233F0" w:rsidRDefault="00000000">
            <w:pPr>
              <w:pStyle w:val="TableParagraph"/>
              <w:spacing w:before="1"/>
              <w:ind w:left="350"/>
              <w:rPr>
                <w:sz w:val="16"/>
              </w:rPr>
            </w:pPr>
            <w:r>
              <w:rPr>
                <w:spacing w:val="-2"/>
                <w:sz w:val="16"/>
              </w:rPr>
              <w:t>K_W05</w:t>
            </w:r>
          </w:p>
        </w:tc>
        <w:tc>
          <w:tcPr>
            <w:tcW w:w="1092" w:type="dxa"/>
          </w:tcPr>
          <w:p w14:paraId="4DB078AA" w14:textId="77777777" w:rsidR="004233F0" w:rsidRDefault="004233F0">
            <w:pPr>
              <w:pStyle w:val="TableParagraph"/>
              <w:spacing w:before="11"/>
              <w:rPr>
                <w:b/>
                <w:sz w:val="15"/>
              </w:rPr>
            </w:pPr>
          </w:p>
          <w:p w14:paraId="0611F784" w14:textId="77777777" w:rsidR="004233F0" w:rsidRDefault="00000000">
            <w:pPr>
              <w:pStyle w:val="TableParagraph"/>
              <w:spacing w:before="1"/>
              <w:ind w:left="150"/>
              <w:rPr>
                <w:sz w:val="16"/>
              </w:rPr>
            </w:pPr>
            <w:proofErr w:type="spellStart"/>
            <w:r>
              <w:rPr>
                <w:spacing w:val="-2"/>
                <w:sz w:val="16"/>
              </w:rPr>
              <w:t>Ćwiczenia</w:t>
            </w:r>
            <w:proofErr w:type="spellEnd"/>
          </w:p>
          <w:p w14:paraId="7A5129B0" w14:textId="77777777" w:rsidR="004233F0" w:rsidRDefault="00000000">
            <w:pPr>
              <w:pStyle w:val="TableParagraph"/>
              <w:ind w:left="107"/>
              <w:rPr>
                <w:sz w:val="16"/>
              </w:rPr>
            </w:pPr>
            <w:proofErr w:type="spellStart"/>
            <w:r>
              <w:rPr>
                <w:spacing w:val="-2"/>
                <w:sz w:val="16"/>
              </w:rPr>
              <w:t>praktyczne</w:t>
            </w:r>
            <w:proofErr w:type="spellEnd"/>
          </w:p>
        </w:tc>
      </w:tr>
      <w:tr w:rsidR="004233F0" w14:paraId="2BE69691" w14:textId="77777777">
        <w:trPr>
          <w:trHeight w:val="388"/>
        </w:trPr>
        <w:tc>
          <w:tcPr>
            <w:tcW w:w="1263" w:type="dxa"/>
            <w:vMerge w:val="restart"/>
          </w:tcPr>
          <w:p w14:paraId="5C172DD4" w14:textId="77777777" w:rsidR="004233F0" w:rsidRDefault="004233F0">
            <w:pPr>
              <w:pStyle w:val="TableParagraph"/>
              <w:rPr>
                <w:b/>
                <w:sz w:val="20"/>
              </w:rPr>
            </w:pPr>
          </w:p>
          <w:p w14:paraId="0045F948" w14:textId="77777777" w:rsidR="004233F0" w:rsidRDefault="004233F0">
            <w:pPr>
              <w:pStyle w:val="TableParagraph"/>
              <w:spacing w:before="8"/>
              <w:rPr>
                <w:b/>
                <w:sz w:val="20"/>
              </w:rPr>
            </w:pPr>
          </w:p>
          <w:p w14:paraId="1778FBC7"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175FB2C0"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4D592D19"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5"/>
                <w:sz w:val="16"/>
                <w:lang w:val="pl-PL"/>
              </w:rPr>
              <w:t xml:space="preserve"> </w:t>
            </w:r>
            <w:r w:rsidRPr="008C0BBB">
              <w:rPr>
                <w:sz w:val="16"/>
                <w:lang w:val="pl-PL"/>
              </w:rPr>
              <w:t>wyszukuje,</w:t>
            </w:r>
            <w:r w:rsidRPr="008C0BBB">
              <w:rPr>
                <w:spacing w:val="23"/>
                <w:sz w:val="16"/>
                <w:lang w:val="pl-PL"/>
              </w:rPr>
              <w:t xml:space="preserve"> </w:t>
            </w:r>
            <w:r w:rsidRPr="008C0BBB">
              <w:rPr>
                <w:sz w:val="16"/>
                <w:lang w:val="pl-PL"/>
              </w:rPr>
              <w:t>analizuje,</w:t>
            </w:r>
            <w:r w:rsidRPr="008C0BBB">
              <w:rPr>
                <w:spacing w:val="25"/>
                <w:sz w:val="16"/>
                <w:lang w:val="pl-PL"/>
              </w:rPr>
              <w:t xml:space="preserve"> </w:t>
            </w:r>
            <w:r w:rsidRPr="008C0BBB">
              <w:rPr>
                <w:sz w:val="16"/>
                <w:lang w:val="pl-PL"/>
              </w:rPr>
              <w:t>ocenia</w:t>
            </w:r>
            <w:r w:rsidRPr="008C0BBB">
              <w:rPr>
                <w:spacing w:val="26"/>
                <w:sz w:val="16"/>
                <w:lang w:val="pl-PL"/>
              </w:rPr>
              <w:t xml:space="preserve"> </w:t>
            </w:r>
            <w:r w:rsidRPr="008C0BBB">
              <w:rPr>
                <w:sz w:val="16"/>
                <w:lang w:val="pl-PL"/>
              </w:rPr>
              <w:t>i</w:t>
            </w:r>
            <w:r w:rsidRPr="008C0BBB">
              <w:rPr>
                <w:spacing w:val="23"/>
                <w:sz w:val="16"/>
                <w:lang w:val="pl-PL"/>
              </w:rPr>
              <w:t xml:space="preserve"> </w:t>
            </w:r>
            <w:r w:rsidRPr="008C0BBB">
              <w:rPr>
                <w:sz w:val="16"/>
                <w:lang w:val="pl-PL"/>
              </w:rPr>
              <w:t>wykorzystuje</w:t>
            </w:r>
            <w:r w:rsidRPr="008C0BBB">
              <w:rPr>
                <w:spacing w:val="26"/>
                <w:sz w:val="16"/>
                <w:lang w:val="pl-PL"/>
              </w:rPr>
              <w:t xml:space="preserve"> </w:t>
            </w:r>
            <w:r w:rsidRPr="008C0BBB">
              <w:rPr>
                <w:sz w:val="16"/>
                <w:lang w:val="pl-PL"/>
              </w:rPr>
              <w:t>informacje</w:t>
            </w:r>
            <w:r w:rsidRPr="008C0BBB">
              <w:rPr>
                <w:spacing w:val="27"/>
                <w:sz w:val="16"/>
                <w:lang w:val="pl-PL"/>
              </w:rPr>
              <w:t xml:space="preserve"> </w:t>
            </w:r>
            <w:r w:rsidRPr="008C0BBB">
              <w:rPr>
                <w:spacing w:val="-10"/>
                <w:sz w:val="16"/>
                <w:lang w:val="pl-PL"/>
              </w:rPr>
              <w:t>z</w:t>
            </w:r>
          </w:p>
          <w:p w14:paraId="7123F0B3" w14:textId="77777777" w:rsidR="004233F0" w:rsidRPr="008C0BBB" w:rsidRDefault="00000000">
            <w:pPr>
              <w:pStyle w:val="TableParagraph"/>
              <w:spacing w:line="174" w:lineRule="exact"/>
              <w:ind w:left="107"/>
              <w:rPr>
                <w:sz w:val="16"/>
                <w:lang w:val="pl-PL"/>
              </w:rPr>
            </w:pPr>
            <w:r w:rsidRPr="008C0BBB">
              <w:rPr>
                <w:sz w:val="16"/>
                <w:lang w:val="pl-PL"/>
              </w:rPr>
              <w:t>różnych</w:t>
            </w:r>
            <w:r w:rsidRPr="008C0BBB">
              <w:rPr>
                <w:spacing w:val="-5"/>
                <w:sz w:val="16"/>
                <w:lang w:val="pl-PL"/>
              </w:rPr>
              <w:t xml:space="preserve"> </w:t>
            </w:r>
            <w:r w:rsidRPr="008C0BBB">
              <w:rPr>
                <w:sz w:val="16"/>
                <w:lang w:val="pl-PL"/>
              </w:rPr>
              <w:t>źródeł</w:t>
            </w:r>
            <w:r w:rsidRPr="008C0BBB">
              <w:rPr>
                <w:spacing w:val="-6"/>
                <w:sz w:val="16"/>
                <w:lang w:val="pl-PL"/>
              </w:rPr>
              <w:t xml:space="preserve"> </w:t>
            </w:r>
            <w:r w:rsidRPr="008C0BBB">
              <w:rPr>
                <w:sz w:val="16"/>
                <w:lang w:val="pl-PL"/>
              </w:rPr>
              <w:t>i</w:t>
            </w:r>
            <w:r w:rsidRPr="008C0BBB">
              <w:rPr>
                <w:spacing w:val="-5"/>
                <w:sz w:val="16"/>
                <w:lang w:val="pl-PL"/>
              </w:rPr>
              <w:t xml:space="preserve"> </w:t>
            </w:r>
            <w:r w:rsidRPr="008C0BBB">
              <w:rPr>
                <w:sz w:val="16"/>
                <w:lang w:val="pl-PL"/>
              </w:rPr>
              <w:t>na</w:t>
            </w:r>
            <w:r w:rsidRPr="008C0BBB">
              <w:rPr>
                <w:spacing w:val="-4"/>
                <w:sz w:val="16"/>
                <w:lang w:val="pl-PL"/>
              </w:rPr>
              <w:t xml:space="preserve"> </w:t>
            </w:r>
            <w:r w:rsidRPr="008C0BBB">
              <w:rPr>
                <w:sz w:val="16"/>
                <w:lang w:val="pl-PL"/>
              </w:rPr>
              <w:t>ich</w:t>
            </w:r>
            <w:r w:rsidRPr="008C0BBB">
              <w:rPr>
                <w:spacing w:val="-7"/>
                <w:sz w:val="16"/>
                <w:lang w:val="pl-PL"/>
              </w:rPr>
              <w:t xml:space="preserve"> </w:t>
            </w:r>
            <w:r w:rsidRPr="008C0BBB">
              <w:rPr>
                <w:sz w:val="16"/>
                <w:lang w:val="pl-PL"/>
              </w:rPr>
              <w:t>podstawie</w:t>
            </w:r>
            <w:r w:rsidRPr="008C0BBB">
              <w:rPr>
                <w:spacing w:val="-4"/>
                <w:sz w:val="16"/>
                <w:lang w:val="pl-PL"/>
              </w:rPr>
              <w:t xml:space="preserve"> </w:t>
            </w:r>
            <w:r w:rsidRPr="008C0BBB">
              <w:rPr>
                <w:sz w:val="16"/>
                <w:lang w:val="pl-PL"/>
              </w:rPr>
              <w:t>budować</w:t>
            </w:r>
            <w:r w:rsidRPr="008C0BBB">
              <w:rPr>
                <w:spacing w:val="-3"/>
                <w:sz w:val="16"/>
                <w:lang w:val="pl-PL"/>
              </w:rPr>
              <w:t xml:space="preserve"> </w:t>
            </w:r>
            <w:r w:rsidRPr="008C0BBB">
              <w:rPr>
                <w:spacing w:val="-2"/>
                <w:sz w:val="16"/>
                <w:lang w:val="pl-PL"/>
              </w:rPr>
              <w:t>konkluzje.</w:t>
            </w:r>
          </w:p>
        </w:tc>
        <w:tc>
          <w:tcPr>
            <w:tcW w:w="1275" w:type="dxa"/>
            <w:gridSpan w:val="2"/>
          </w:tcPr>
          <w:p w14:paraId="0AD60688" w14:textId="77777777" w:rsidR="004233F0" w:rsidRDefault="00000000">
            <w:pPr>
              <w:pStyle w:val="TableParagraph"/>
              <w:spacing w:before="95"/>
              <w:ind w:left="369"/>
              <w:rPr>
                <w:sz w:val="16"/>
              </w:rPr>
            </w:pPr>
            <w:r>
              <w:rPr>
                <w:spacing w:val="-2"/>
                <w:sz w:val="16"/>
              </w:rPr>
              <w:t>K_U01</w:t>
            </w:r>
          </w:p>
        </w:tc>
        <w:tc>
          <w:tcPr>
            <w:tcW w:w="1092" w:type="dxa"/>
          </w:tcPr>
          <w:p w14:paraId="4FC53A7D"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C61B842"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6C32B7C7" w14:textId="77777777">
        <w:trPr>
          <w:trHeight w:val="388"/>
        </w:trPr>
        <w:tc>
          <w:tcPr>
            <w:tcW w:w="1263" w:type="dxa"/>
            <w:vMerge/>
            <w:tcBorders>
              <w:top w:val="nil"/>
            </w:tcBorders>
          </w:tcPr>
          <w:p w14:paraId="482B034E" w14:textId="77777777" w:rsidR="004233F0" w:rsidRDefault="004233F0">
            <w:pPr>
              <w:rPr>
                <w:sz w:val="2"/>
                <w:szCs w:val="2"/>
              </w:rPr>
            </w:pPr>
          </w:p>
        </w:tc>
        <w:tc>
          <w:tcPr>
            <w:tcW w:w="490" w:type="dxa"/>
          </w:tcPr>
          <w:p w14:paraId="352A9DE1" w14:textId="77777777" w:rsidR="004233F0" w:rsidRDefault="00000000">
            <w:pPr>
              <w:pStyle w:val="TableParagraph"/>
              <w:spacing w:before="95"/>
              <w:ind w:right="150"/>
              <w:jc w:val="right"/>
              <w:rPr>
                <w:sz w:val="16"/>
              </w:rPr>
            </w:pPr>
            <w:r>
              <w:rPr>
                <w:spacing w:val="-5"/>
                <w:sz w:val="16"/>
              </w:rPr>
              <w:t>2.</w:t>
            </w:r>
          </w:p>
        </w:tc>
        <w:tc>
          <w:tcPr>
            <w:tcW w:w="5737" w:type="dxa"/>
            <w:gridSpan w:val="9"/>
          </w:tcPr>
          <w:p w14:paraId="3EF792B6"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posługuje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językiem</w:t>
            </w:r>
            <w:r w:rsidRPr="008C0BBB">
              <w:rPr>
                <w:spacing w:val="80"/>
                <w:sz w:val="16"/>
                <w:lang w:val="pl-PL"/>
              </w:rPr>
              <w:t xml:space="preserve"> </w:t>
            </w:r>
            <w:r w:rsidRPr="008C0BBB">
              <w:rPr>
                <w:sz w:val="16"/>
                <w:lang w:val="pl-PL"/>
              </w:rPr>
              <w:t>angielskim</w:t>
            </w:r>
            <w:r w:rsidRPr="008C0BBB">
              <w:rPr>
                <w:spacing w:val="80"/>
                <w:sz w:val="16"/>
                <w:lang w:val="pl-PL"/>
              </w:rPr>
              <w:t xml:space="preserve"> </w:t>
            </w:r>
            <w:r w:rsidRPr="008C0BBB">
              <w:rPr>
                <w:sz w:val="16"/>
                <w:lang w:val="pl-PL"/>
              </w:rPr>
              <w:t>na</w:t>
            </w:r>
            <w:r w:rsidRPr="008C0BBB">
              <w:rPr>
                <w:spacing w:val="80"/>
                <w:sz w:val="16"/>
                <w:lang w:val="pl-PL"/>
              </w:rPr>
              <w:t xml:space="preserve"> </w:t>
            </w:r>
            <w:r w:rsidRPr="008C0BBB">
              <w:rPr>
                <w:sz w:val="16"/>
                <w:lang w:val="pl-PL"/>
              </w:rPr>
              <w:t>poziomie</w:t>
            </w:r>
            <w:r w:rsidRPr="008C0BBB">
              <w:rPr>
                <w:spacing w:val="80"/>
                <w:sz w:val="16"/>
                <w:lang w:val="pl-PL"/>
              </w:rPr>
              <w:t xml:space="preserve"> </w:t>
            </w:r>
            <w:r w:rsidRPr="008C0BBB">
              <w:rPr>
                <w:sz w:val="16"/>
                <w:lang w:val="pl-PL"/>
              </w:rPr>
              <w:t>B2 Europejskiego Systemu Opisu Kształcenia Językowego (ESOKJ).</w:t>
            </w:r>
          </w:p>
        </w:tc>
        <w:tc>
          <w:tcPr>
            <w:tcW w:w="1275" w:type="dxa"/>
            <w:gridSpan w:val="2"/>
          </w:tcPr>
          <w:p w14:paraId="3AC41F04" w14:textId="77777777" w:rsidR="004233F0" w:rsidRDefault="00000000">
            <w:pPr>
              <w:pStyle w:val="TableParagraph"/>
              <w:spacing w:before="95"/>
              <w:ind w:left="369"/>
              <w:rPr>
                <w:sz w:val="16"/>
              </w:rPr>
            </w:pPr>
            <w:r>
              <w:rPr>
                <w:spacing w:val="-2"/>
                <w:sz w:val="16"/>
              </w:rPr>
              <w:t>K_U04</w:t>
            </w:r>
          </w:p>
        </w:tc>
        <w:tc>
          <w:tcPr>
            <w:tcW w:w="1092" w:type="dxa"/>
          </w:tcPr>
          <w:p w14:paraId="10E6C08F"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F75FB32"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7E82DFC0" w14:textId="77777777">
        <w:trPr>
          <w:trHeight w:val="388"/>
        </w:trPr>
        <w:tc>
          <w:tcPr>
            <w:tcW w:w="1263" w:type="dxa"/>
            <w:vMerge/>
            <w:tcBorders>
              <w:top w:val="nil"/>
            </w:tcBorders>
          </w:tcPr>
          <w:p w14:paraId="70C14EFE" w14:textId="77777777" w:rsidR="004233F0" w:rsidRDefault="004233F0">
            <w:pPr>
              <w:rPr>
                <w:sz w:val="2"/>
                <w:szCs w:val="2"/>
              </w:rPr>
            </w:pPr>
          </w:p>
        </w:tc>
        <w:tc>
          <w:tcPr>
            <w:tcW w:w="490" w:type="dxa"/>
          </w:tcPr>
          <w:p w14:paraId="4300504C"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7E154E58" w14:textId="77777777" w:rsidR="004233F0" w:rsidRPr="008C0BBB" w:rsidRDefault="00000000">
            <w:pPr>
              <w:pStyle w:val="TableParagraph"/>
              <w:spacing w:line="182" w:lineRule="exact"/>
              <w:ind w:left="107"/>
              <w:rPr>
                <w:sz w:val="16"/>
                <w:lang w:val="pl-PL"/>
              </w:rPr>
            </w:pPr>
            <w:r w:rsidRPr="008C0BBB">
              <w:rPr>
                <w:sz w:val="16"/>
                <w:lang w:val="pl-PL"/>
              </w:rPr>
              <w:t>Student</w:t>
            </w:r>
            <w:r w:rsidRPr="008C0BBB">
              <w:rPr>
                <w:spacing w:val="31"/>
                <w:sz w:val="16"/>
                <w:lang w:val="pl-PL"/>
              </w:rPr>
              <w:t xml:space="preserve"> </w:t>
            </w:r>
            <w:r w:rsidRPr="008C0BBB">
              <w:rPr>
                <w:sz w:val="16"/>
                <w:lang w:val="pl-PL"/>
              </w:rPr>
              <w:t>merytorycznie</w:t>
            </w:r>
            <w:r w:rsidRPr="008C0BBB">
              <w:rPr>
                <w:spacing w:val="29"/>
                <w:sz w:val="16"/>
                <w:lang w:val="pl-PL"/>
              </w:rPr>
              <w:t xml:space="preserve"> </w:t>
            </w:r>
            <w:r w:rsidRPr="008C0BBB">
              <w:rPr>
                <w:sz w:val="16"/>
                <w:lang w:val="pl-PL"/>
              </w:rPr>
              <w:t>argumentuje,</w:t>
            </w:r>
            <w:r w:rsidRPr="008C0BBB">
              <w:rPr>
                <w:spacing w:val="31"/>
                <w:sz w:val="16"/>
                <w:lang w:val="pl-PL"/>
              </w:rPr>
              <w:t xml:space="preserve"> </w:t>
            </w:r>
            <w:r w:rsidRPr="008C0BBB">
              <w:rPr>
                <w:sz w:val="16"/>
                <w:lang w:val="pl-PL"/>
              </w:rPr>
              <w:t>wyciąga</w:t>
            </w:r>
            <w:r w:rsidRPr="008C0BBB">
              <w:rPr>
                <w:spacing w:val="29"/>
                <w:sz w:val="16"/>
                <w:lang w:val="pl-PL"/>
              </w:rPr>
              <w:t xml:space="preserve"> </w:t>
            </w:r>
            <w:r w:rsidRPr="008C0BBB">
              <w:rPr>
                <w:sz w:val="16"/>
                <w:lang w:val="pl-PL"/>
              </w:rPr>
              <w:t>wnioski</w:t>
            </w:r>
            <w:r w:rsidRPr="008C0BBB">
              <w:rPr>
                <w:spacing w:val="28"/>
                <w:sz w:val="16"/>
                <w:lang w:val="pl-PL"/>
              </w:rPr>
              <w:t xml:space="preserve"> </w:t>
            </w:r>
            <w:r w:rsidRPr="008C0BBB">
              <w:rPr>
                <w:sz w:val="16"/>
                <w:lang w:val="pl-PL"/>
              </w:rPr>
              <w:t>i</w:t>
            </w:r>
            <w:r w:rsidRPr="008C0BBB">
              <w:rPr>
                <w:spacing w:val="29"/>
                <w:sz w:val="16"/>
                <w:lang w:val="pl-PL"/>
              </w:rPr>
              <w:t xml:space="preserve"> </w:t>
            </w:r>
            <w:r w:rsidRPr="008C0BBB">
              <w:rPr>
                <w:spacing w:val="-2"/>
                <w:sz w:val="16"/>
                <w:lang w:val="pl-PL"/>
              </w:rPr>
              <w:t>formułuje</w:t>
            </w:r>
          </w:p>
          <w:p w14:paraId="126B84E7" w14:textId="77777777" w:rsidR="004233F0" w:rsidRPr="008C0BBB" w:rsidRDefault="00000000">
            <w:pPr>
              <w:pStyle w:val="TableParagraph"/>
              <w:spacing w:line="186" w:lineRule="exact"/>
              <w:ind w:left="107"/>
              <w:rPr>
                <w:sz w:val="16"/>
                <w:lang w:val="pl-PL"/>
              </w:rPr>
            </w:pPr>
            <w:r w:rsidRPr="008C0BBB">
              <w:rPr>
                <w:sz w:val="16"/>
                <w:lang w:val="pl-PL"/>
              </w:rPr>
              <w:t>samodzielne</w:t>
            </w:r>
            <w:r w:rsidRPr="008C0BBB">
              <w:rPr>
                <w:spacing w:val="-8"/>
                <w:sz w:val="16"/>
                <w:lang w:val="pl-PL"/>
              </w:rPr>
              <w:t xml:space="preserve"> </w:t>
            </w:r>
            <w:r w:rsidRPr="008C0BBB">
              <w:rPr>
                <w:sz w:val="16"/>
                <w:lang w:val="pl-PL"/>
              </w:rPr>
              <w:t>sądy</w:t>
            </w:r>
            <w:r w:rsidRPr="008C0BBB">
              <w:rPr>
                <w:spacing w:val="-4"/>
                <w:sz w:val="16"/>
                <w:lang w:val="pl-PL"/>
              </w:rPr>
              <w:t xml:space="preserve"> </w:t>
            </w:r>
            <w:r w:rsidRPr="008C0BBB">
              <w:rPr>
                <w:sz w:val="16"/>
                <w:lang w:val="pl-PL"/>
              </w:rPr>
              <w:t>trzymając</w:t>
            </w:r>
            <w:r w:rsidRPr="008C0BBB">
              <w:rPr>
                <w:spacing w:val="-6"/>
                <w:sz w:val="16"/>
                <w:lang w:val="pl-PL"/>
              </w:rPr>
              <w:t xml:space="preserve"> </w:t>
            </w:r>
            <w:r w:rsidRPr="008C0BBB">
              <w:rPr>
                <w:sz w:val="16"/>
                <w:lang w:val="pl-PL"/>
              </w:rPr>
              <w:t>się</w:t>
            </w:r>
            <w:r w:rsidRPr="008C0BBB">
              <w:rPr>
                <w:spacing w:val="-5"/>
                <w:sz w:val="16"/>
                <w:lang w:val="pl-PL"/>
              </w:rPr>
              <w:t xml:space="preserve"> </w:t>
            </w:r>
            <w:r w:rsidRPr="008C0BBB">
              <w:rPr>
                <w:sz w:val="16"/>
                <w:lang w:val="pl-PL"/>
              </w:rPr>
              <w:t>głównego</w:t>
            </w:r>
            <w:r w:rsidRPr="008C0BBB">
              <w:rPr>
                <w:spacing w:val="-7"/>
                <w:sz w:val="16"/>
                <w:lang w:val="pl-PL"/>
              </w:rPr>
              <w:t xml:space="preserve"> </w:t>
            </w:r>
            <w:r w:rsidRPr="008C0BBB">
              <w:rPr>
                <w:sz w:val="16"/>
                <w:lang w:val="pl-PL"/>
              </w:rPr>
              <w:t>wątku</w:t>
            </w:r>
            <w:r w:rsidRPr="008C0BBB">
              <w:rPr>
                <w:spacing w:val="-9"/>
                <w:sz w:val="16"/>
                <w:lang w:val="pl-PL"/>
              </w:rPr>
              <w:t xml:space="preserve"> </w:t>
            </w:r>
            <w:r w:rsidRPr="008C0BBB">
              <w:rPr>
                <w:spacing w:val="-2"/>
                <w:sz w:val="16"/>
                <w:lang w:val="pl-PL"/>
              </w:rPr>
              <w:t>rozmowy.</w:t>
            </w:r>
          </w:p>
        </w:tc>
        <w:tc>
          <w:tcPr>
            <w:tcW w:w="1275" w:type="dxa"/>
            <w:gridSpan w:val="2"/>
          </w:tcPr>
          <w:p w14:paraId="41D63A01" w14:textId="77777777" w:rsidR="004233F0" w:rsidRDefault="00000000">
            <w:pPr>
              <w:pStyle w:val="TableParagraph"/>
              <w:spacing w:before="98"/>
              <w:ind w:left="369"/>
              <w:rPr>
                <w:sz w:val="16"/>
              </w:rPr>
            </w:pPr>
            <w:r>
              <w:rPr>
                <w:spacing w:val="-2"/>
                <w:sz w:val="16"/>
              </w:rPr>
              <w:t>K_U07</w:t>
            </w:r>
          </w:p>
        </w:tc>
        <w:tc>
          <w:tcPr>
            <w:tcW w:w="1092" w:type="dxa"/>
          </w:tcPr>
          <w:p w14:paraId="527C1905"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DD8BACA"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B0D7C07" w14:textId="77777777">
        <w:trPr>
          <w:trHeight w:val="390"/>
        </w:trPr>
        <w:tc>
          <w:tcPr>
            <w:tcW w:w="1263" w:type="dxa"/>
          </w:tcPr>
          <w:p w14:paraId="7DCEB910"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7E9EA5CD" w14:textId="77777777" w:rsidR="004233F0" w:rsidRDefault="00000000">
            <w:pPr>
              <w:pStyle w:val="TableParagraph"/>
              <w:spacing w:line="177" w:lineRule="exact"/>
              <w:ind w:left="94" w:right="85"/>
              <w:jc w:val="center"/>
              <w:rPr>
                <w:sz w:val="16"/>
              </w:rPr>
            </w:pPr>
            <w:proofErr w:type="spellStart"/>
            <w:r>
              <w:rPr>
                <w:spacing w:val="-2"/>
                <w:sz w:val="16"/>
              </w:rPr>
              <w:t>społeczne</w:t>
            </w:r>
            <w:proofErr w:type="spellEnd"/>
          </w:p>
        </w:tc>
        <w:tc>
          <w:tcPr>
            <w:tcW w:w="490" w:type="dxa"/>
          </w:tcPr>
          <w:p w14:paraId="274BA794"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1C68A738" w14:textId="77777777" w:rsidR="004233F0" w:rsidRPr="008C0BBB" w:rsidRDefault="00000000">
            <w:pPr>
              <w:pStyle w:val="TableParagraph"/>
              <w:spacing w:line="194" w:lineRule="exact"/>
              <w:ind w:left="107"/>
              <w:rPr>
                <w:sz w:val="16"/>
                <w:lang w:val="pl-PL"/>
              </w:rPr>
            </w:pPr>
            <w:r w:rsidRPr="008C0BBB">
              <w:rPr>
                <w:sz w:val="16"/>
                <w:lang w:val="pl-PL"/>
              </w:rPr>
              <w:t>Student pracuje w grupie, przyjmując różne w niej role ucząc się</w:t>
            </w:r>
            <w:r w:rsidRPr="008C0BBB">
              <w:rPr>
                <w:spacing w:val="40"/>
                <w:sz w:val="16"/>
                <w:lang w:val="pl-PL"/>
              </w:rPr>
              <w:t xml:space="preserve"> </w:t>
            </w:r>
            <w:r w:rsidRPr="008C0BBB">
              <w:rPr>
                <w:sz w:val="16"/>
                <w:lang w:val="pl-PL"/>
              </w:rPr>
              <w:t>osiągania kompromisu.</w:t>
            </w:r>
          </w:p>
        </w:tc>
        <w:tc>
          <w:tcPr>
            <w:tcW w:w="1275" w:type="dxa"/>
            <w:gridSpan w:val="2"/>
          </w:tcPr>
          <w:p w14:paraId="75E3C9A3" w14:textId="77777777" w:rsidR="004233F0" w:rsidRDefault="00000000">
            <w:pPr>
              <w:pStyle w:val="TableParagraph"/>
              <w:spacing w:before="98"/>
              <w:ind w:left="371"/>
              <w:rPr>
                <w:sz w:val="16"/>
              </w:rPr>
            </w:pPr>
            <w:r>
              <w:rPr>
                <w:spacing w:val="-2"/>
                <w:sz w:val="16"/>
              </w:rPr>
              <w:t>K_K01</w:t>
            </w:r>
          </w:p>
        </w:tc>
        <w:tc>
          <w:tcPr>
            <w:tcW w:w="1092" w:type="dxa"/>
          </w:tcPr>
          <w:p w14:paraId="3EBB5831"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343331E2" w14:textId="77777777" w:rsidR="004233F0" w:rsidRDefault="00000000">
            <w:pPr>
              <w:pStyle w:val="TableParagraph"/>
              <w:spacing w:line="177" w:lineRule="exact"/>
              <w:ind w:left="107"/>
              <w:rPr>
                <w:sz w:val="16"/>
              </w:rPr>
            </w:pPr>
            <w:proofErr w:type="spellStart"/>
            <w:r>
              <w:rPr>
                <w:spacing w:val="-2"/>
                <w:sz w:val="16"/>
              </w:rPr>
              <w:t>praktyczne</w:t>
            </w:r>
            <w:proofErr w:type="spellEnd"/>
          </w:p>
        </w:tc>
      </w:tr>
    </w:tbl>
    <w:p w14:paraId="3F5BD29D" w14:textId="77777777" w:rsidR="004233F0" w:rsidRDefault="004233F0">
      <w:pPr>
        <w:pStyle w:val="Tekstpodstawowy"/>
        <w:spacing w:before="9"/>
        <w:rPr>
          <w:b/>
        </w:rPr>
      </w:pPr>
    </w:p>
    <w:p w14:paraId="40ABA21C"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0BC5EA41" w14:textId="77777777">
        <w:trPr>
          <w:trHeight w:val="244"/>
        </w:trPr>
        <w:tc>
          <w:tcPr>
            <w:tcW w:w="1688" w:type="dxa"/>
          </w:tcPr>
          <w:p w14:paraId="1376D42E"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0B6B18A"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57993507" w14:textId="77777777">
        <w:trPr>
          <w:trHeight w:val="484"/>
        </w:trPr>
        <w:tc>
          <w:tcPr>
            <w:tcW w:w="1688" w:type="dxa"/>
          </w:tcPr>
          <w:p w14:paraId="42B88167"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3B491254"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5" w:type="dxa"/>
          </w:tcPr>
          <w:p w14:paraId="7D50E60C" w14:textId="77777777" w:rsidR="004233F0" w:rsidRPr="008C0BBB" w:rsidRDefault="00000000">
            <w:pPr>
              <w:pStyle w:val="TableParagraph"/>
              <w:spacing w:line="243" w:lineRule="exact"/>
              <w:ind w:left="107"/>
              <w:rPr>
                <w:sz w:val="20"/>
                <w:lang w:val="pl-PL"/>
              </w:rPr>
            </w:pPr>
            <w:r w:rsidRPr="008C0BBB">
              <w:rPr>
                <w:sz w:val="20"/>
                <w:lang w:val="pl-PL"/>
              </w:rPr>
              <w:t>Metody</w:t>
            </w:r>
            <w:r w:rsidRPr="008C0BBB">
              <w:rPr>
                <w:spacing w:val="-7"/>
                <w:sz w:val="20"/>
                <w:lang w:val="pl-PL"/>
              </w:rPr>
              <w:t xml:space="preserve"> </w:t>
            </w:r>
            <w:r w:rsidRPr="008C0BBB">
              <w:rPr>
                <w:sz w:val="20"/>
                <w:lang w:val="pl-PL"/>
              </w:rPr>
              <w:t>aktywizujące</w:t>
            </w:r>
            <w:r w:rsidRPr="008C0BBB">
              <w:rPr>
                <w:spacing w:val="-6"/>
                <w:sz w:val="20"/>
                <w:lang w:val="pl-PL"/>
              </w:rPr>
              <w:t xml:space="preserve"> </w:t>
            </w:r>
            <w:r w:rsidRPr="008C0BBB">
              <w:rPr>
                <w:sz w:val="20"/>
                <w:lang w:val="pl-PL"/>
              </w:rPr>
              <w:t>(burza</w:t>
            </w:r>
            <w:r w:rsidRPr="008C0BBB">
              <w:rPr>
                <w:spacing w:val="-5"/>
                <w:sz w:val="20"/>
                <w:lang w:val="pl-PL"/>
              </w:rPr>
              <w:t xml:space="preserve"> </w:t>
            </w:r>
            <w:r w:rsidRPr="008C0BBB">
              <w:rPr>
                <w:sz w:val="20"/>
                <w:lang w:val="pl-PL"/>
              </w:rPr>
              <w:t>mózgów,</w:t>
            </w:r>
            <w:r w:rsidRPr="008C0BBB">
              <w:rPr>
                <w:spacing w:val="-7"/>
                <w:sz w:val="20"/>
                <w:lang w:val="pl-PL"/>
              </w:rPr>
              <w:t xml:space="preserve"> </w:t>
            </w:r>
            <w:r w:rsidRPr="008C0BBB">
              <w:rPr>
                <w:sz w:val="20"/>
                <w:lang w:val="pl-PL"/>
              </w:rPr>
              <w:t>metody</w:t>
            </w:r>
            <w:r w:rsidRPr="008C0BBB">
              <w:rPr>
                <w:spacing w:val="-4"/>
                <w:sz w:val="20"/>
                <w:lang w:val="pl-PL"/>
              </w:rPr>
              <w:t xml:space="preserve"> </w:t>
            </w:r>
            <w:r w:rsidRPr="008C0BBB">
              <w:rPr>
                <w:sz w:val="20"/>
                <w:lang w:val="pl-PL"/>
              </w:rPr>
              <w:t>sytuacyjne,</w:t>
            </w:r>
            <w:r w:rsidRPr="008C0BBB">
              <w:rPr>
                <w:spacing w:val="-6"/>
                <w:sz w:val="20"/>
                <w:lang w:val="pl-PL"/>
              </w:rPr>
              <w:t xml:space="preserve"> </w:t>
            </w:r>
            <w:r w:rsidRPr="008C0BBB">
              <w:rPr>
                <w:sz w:val="20"/>
                <w:lang w:val="pl-PL"/>
              </w:rPr>
              <w:t>metody</w:t>
            </w:r>
            <w:r w:rsidRPr="008C0BBB">
              <w:rPr>
                <w:spacing w:val="-7"/>
                <w:sz w:val="20"/>
                <w:lang w:val="pl-PL"/>
              </w:rPr>
              <w:t xml:space="preserve"> </w:t>
            </w:r>
            <w:r w:rsidRPr="008C0BBB">
              <w:rPr>
                <w:spacing w:val="-2"/>
                <w:sz w:val="20"/>
                <w:lang w:val="pl-PL"/>
              </w:rPr>
              <w:t>problemowe,</w:t>
            </w:r>
          </w:p>
          <w:p w14:paraId="239649C8" w14:textId="77777777" w:rsidR="004233F0" w:rsidRDefault="00000000">
            <w:pPr>
              <w:pStyle w:val="TableParagraph"/>
              <w:spacing w:line="221" w:lineRule="exact"/>
              <w:ind w:left="107"/>
              <w:rPr>
                <w:sz w:val="20"/>
              </w:rPr>
            </w:pPr>
            <w:proofErr w:type="spellStart"/>
            <w:r>
              <w:rPr>
                <w:sz w:val="20"/>
              </w:rPr>
              <w:t>prezentacje</w:t>
            </w:r>
            <w:proofErr w:type="spellEnd"/>
            <w:r>
              <w:rPr>
                <w:sz w:val="20"/>
              </w:rPr>
              <w:t>,</w:t>
            </w:r>
            <w:r>
              <w:rPr>
                <w:spacing w:val="-15"/>
                <w:sz w:val="20"/>
              </w:rPr>
              <w:t xml:space="preserve"> </w:t>
            </w:r>
            <w:proofErr w:type="spellStart"/>
            <w:r>
              <w:rPr>
                <w:spacing w:val="-2"/>
                <w:sz w:val="20"/>
              </w:rPr>
              <w:t>symulacje</w:t>
            </w:r>
            <w:proofErr w:type="spellEnd"/>
            <w:r>
              <w:rPr>
                <w:spacing w:val="-2"/>
                <w:sz w:val="20"/>
              </w:rPr>
              <w:t>)</w:t>
            </w:r>
          </w:p>
        </w:tc>
      </w:tr>
      <w:tr w:rsidR="004233F0" w14:paraId="6F0DBCE2" w14:textId="77777777">
        <w:trPr>
          <w:trHeight w:val="244"/>
        </w:trPr>
        <w:tc>
          <w:tcPr>
            <w:tcW w:w="9893" w:type="dxa"/>
            <w:gridSpan w:val="2"/>
          </w:tcPr>
          <w:p w14:paraId="2B94304D"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322500B1" w14:textId="77777777">
        <w:trPr>
          <w:trHeight w:val="3235"/>
        </w:trPr>
        <w:tc>
          <w:tcPr>
            <w:tcW w:w="9893" w:type="dxa"/>
            <w:gridSpan w:val="2"/>
          </w:tcPr>
          <w:p w14:paraId="7D140BCE" w14:textId="77777777" w:rsidR="004233F0" w:rsidRPr="008C0BBB" w:rsidRDefault="00000000">
            <w:pPr>
              <w:pStyle w:val="TableParagraph"/>
              <w:ind w:left="110" w:right="99"/>
              <w:jc w:val="both"/>
              <w:rPr>
                <w:sz w:val="20"/>
                <w:lang w:val="pl-PL"/>
              </w:rPr>
            </w:pPr>
            <w:r w:rsidRPr="008C0BBB">
              <w:rPr>
                <w:sz w:val="20"/>
                <w:lang w:val="pl-PL"/>
              </w:rPr>
              <w:t>Uczestnicy zajęć rozwijają umiejętności prowadzenia dyskursu na poziomie średnio- zaawansowanym B2. Ćwiczą inicjowanie, podtrzymywanie i zakończenie rozmowy oraz budowanie konkluzji. Wyrażają własne zdanie, uzasadniając oraz komentując opinię innych; rozwijają sztukę argumentacji. Ćwiczą wyrażanie sugestii, wątpliwości, własnych preferencji, udzielanie porad, składanie skarg, itp. Rozwijają swoje kompetencje komunikacyjne pracując</w:t>
            </w:r>
            <w:r w:rsidRPr="008C0BBB">
              <w:rPr>
                <w:spacing w:val="40"/>
                <w:sz w:val="20"/>
                <w:lang w:val="pl-PL"/>
              </w:rPr>
              <w:t xml:space="preserve"> </w:t>
            </w:r>
            <w:r w:rsidRPr="008C0BBB">
              <w:rPr>
                <w:sz w:val="20"/>
                <w:lang w:val="pl-PL"/>
              </w:rPr>
              <w:t>na materiale stymulującym (ilustracje, grafy, tabele zawierające dane statystyczne, artykuły, reklamy). Zajęcia prowadzone są głównie w formie dyskusji, prezentacji i projektów. Tematyka zadań jest różnorodna: mass media i ich wpływ na życie społeczne, przestępczość i jej</w:t>
            </w:r>
            <w:r w:rsidRPr="008C0BBB">
              <w:rPr>
                <w:spacing w:val="40"/>
                <w:sz w:val="20"/>
                <w:lang w:val="pl-PL"/>
              </w:rPr>
              <w:t xml:space="preserve"> </w:t>
            </w:r>
            <w:r w:rsidRPr="008C0BBB">
              <w:rPr>
                <w:sz w:val="20"/>
                <w:lang w:val="pl-PL"/>
              </w:rPr>
              <w:t>kontrola, rozwiązywanie konfliktów, problemy społeczne, postęp cywilizacyjny i jego konsekwencje. Wykorzystując zasady ćwiczenia zwanego "</w:t>
            </w:r>
            <w:proofErr w:type="spellStart"/>
            <w:r w:rsidRPr="008C0BBB">
              <w:rPr>
                <w:sz w:val="20"/>
                <w:lang w:val="pl-PL"/>
              </w:rPr>
              <w:t>Philosophicalchairs</w:t>
            </w:r>
            <w:proofErr w:type="spellEnd"/>
            <w:r w:rsidRPr="008C0BBB">
              <w:rPr>
                <w:sz w:val="20"/>
                <w:lang w:val="pl-PL"/>
              </w:rPr>
              <w:t>", studenci zgłaszają również swoje propozycje tematyczne dyskusji w klasie.</w:t>
            </w:r>
          </w:p>
          <w:p w14:paraId="0515D8A6" w14:textId="77777777" w:rsidR="004233F0" w:rsidRDefault="00000000">
            <w:pPr>
              <w:pStyle w:val="TableParagraph"/>
              <w:spacing w:before="57" w:line="242" w:lineRule="exact"/>
              <w:ind w:left="110" w:right="-15"/>
              <w:jc w:val="both"/>
              <w:rPr>
                <w:sz w:val="20"/>
              </w:rPr>
            </w:pPr>
            <w:proofErr w:type="spellStart"/>
            <w:r>
              <w:rPr>
                <w:sz w:val="20"/>
              </w:rPr>
              <w:t>Tematy</w:t>
            </w:r>
            <w:proofErr w:type="spellEnd"/>
            <w:r>
              <w:rPr>
                <w:sz w:val="20"/>
              </w:rPr>
              <w:t xml:space="preserve"> to m.in.: “A family affair”, “Leisure and pleasure”, “Happy holidays?”, “Food, glorious food”, “Study time”, “My first Job”, “High adventure”.</w:t>
            </w:r>
          </w:p>
        </w:tc>
      </w:tr>
    </w:tbl>
    <w:p w14:paraId="50985C78" w14:textId="77777777" w:rsidR="004233F0" w:rsidRDefault="004233F0">
      <w:pPr>
        <w:pStyle w:val="Tekstpodstawowy"/>
        <w:spacing w:before="2"/>
        <w:rPr>
          <w:b/>
        </w:rPr>
      </w:pPr>
    </w:p>
    <w:p w14:paraId="00203D17"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4175EF6" w14:textId="77777777">
        <w:trPr>
          <w:trHeight w:val="486"/>
        </w:trPr>
        <w:tc>
          <w:tcPr>
            <w:tcW w:w="677" w:type="dxa"/>
          </w:tcPr>
          <w:p w14:paraId="6FD4587F" w14:textId="77777777" w:rsidR="004233F0" w:rsidRDefault="00000000">
            <w:pPr>
              <w:pStyle w:val="TableParagraph"/>
              <w:spacing w:before="122"/>
              <w:ind w:left="222" w:right="214"/>
              <w:jc w:val="center"/>
              <w:rPr>
                <w:sz w:val="20"/>
              </w:rPr>
            </w:pPr>
            <w:r>
              <w:rPr>
                <w:spacing w:val="-5"/>
                <w:sz w:val="20"/>
              </w:rPr>
              <w:t>1.</w:t>
            </w:r>
          </w:p>
        </w:tc>
        <w:tc>
          <w:tcPr>
            <w:tcW w:w="9179" w:type="dxa"/>
          </w:tcPr>
          <w:p w14:paraId="4053E25F" w14:textId="77777777" w:rsidR="004233F0" w:rsidRPr="008C0BBB" w:rsidRDefault="00000000">
            <w:pPr>
              <w:pStyle w:val="TableParagraph"/>
              <w:spacing w:line="243" w:lineRule="exact"/>
              <w:ind w:left="108"/>
              <w:rPr>
                <w:sz w:val="20"/>
                <w:lang w:val="pl-PL"/>
              </w:rPr>
            </w:pPr>
            <w:r w:rsidRPr="008C0BBB">
              <w:rPr>
                <w:sz w:val="20"/>
                <w:lang w:val="pl-PL"/>
              </w:rPr>
              <w:t>Autentyczne</w:t>
            </w:r>
            <w:r w:rsidRPr="008C0BBB">
              <w:rPr>
                <w:spacing w:val="-12"/>
                <w:sz w:val="20"/>
                <w:lang w:val="pl-PL"/>
              </w:rPr>
              <w:t xml:space="preserve"> </w:t>
            </w:r>
            <w:r w:rsidRPr="008C0BBB">
              <w:rPr>
                <w:sz w:val="20"/>
                <w:lang w:val="pl-PL"/>
              </w:rPr>
              <w:t>i</w:t>
            </w:r>
            <w:r w:rsidRPr="008C0BBB">
              <w:rPr>
                <w:spacing w:val="-11"/>
                <w:sz w:val="20"/>
                <w:lang w:val="pl-PL"/>
              </w:rPr>
              <w:t xml:space="preserve"> </w:t>
            </w:r>
            <w:proofErr w:type="spellStart"/>
            <w:r w:rsidRPr="008C0BBB">
              <w:rPr>
                <w:sz w:val="20"/>
                <w:lang w:val="pl-PL"/>
              </w:rPr>
              <w:t>półautentyczne</w:t>
            </w:r>
            <w:proofErr w:type="spellEnd"/>
            <w:r w:rsidRPr="008C0BBB">
              <w:rPr>
                <w:spacing w:val="-10"/>
                <w:sz w:val="20"/>
                <w:lang w:val="pl-PL"/>
              </w:rPr>
              <w:t xml:space="preserve"> </w:t>
            </w:r>
            <w:r w:rsidRPr="008C0BBB">
              <w:rPr>
                <w:sz w:val="20"/>
                <w:lang w:val="pl-PL"/>
              </w:rPr>
              <w:t>aktualne</w:t>
            </w:r>
            <w:r w:rsidRPr="008C0BBB">
              <w:rPr>
                <w:spacing w:val="-11"/>
                <w:sz w:val="20"/>
                <w:lang w:val="pl-PL"/>
              </w:rPr>
              <w:t xml:space="preserve"> </w:t>
            </w:r>
            <w:r w:rsidRPr="008C0BBB">
              <w:rPr>
                <w:sz w:val="20"/>
                <w:lang w:val="pl-PL"/>
              </w:rPr>
              <w:t>materiały</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anglojęzycznych</w:t>
            </w:r>
            <w:r w:rsidRPr="008C0BBB">
              <w:rPr>
                <w:spacing w:val="-10"/>
                <w:sz w:val="20"/>
                <w:lang w:val="pl-PL"/>
              </w:rPr>
              <w:t xml:space="preserve"> </w:t>
            </w:r>
            <w:r w:rsidRPr="008C0BBB">
              <w:rPr>
                <w:sz w:val="20"/>
                <w:lang w:val="pl-PL"/>
              </w:rPr>
              <w:t>mediów</w:t>
            </w:r>
            <w:r w:rsidRPr="008C0BBB">
              <w:rPr>
                <w:spacing w:val="-10"/>
                <w:sz w:val="20"/>
                <w:lang w:val="pl-PL"/>
              </w:rPr>
              <w:t xml:space="preserve"> </w:t>
            </w:r>
            <w:r w:rsidRPr="008C0BBB">
              <w:rPr>
                <w:spacing w:val="-5"/>
                <w:sz w:val="20"/>
                <w:lang w:val="pl-PL"/>
              </w:rPr>
              <w:t>(na</w:t>
            </w:r>
          </w:p>
          <w:p w14:paraId="6D201D77" w14:textId="77777777" w:rsidR="004233F0" w:rsidRDefault="00000000">
            <w:pPr>
              <w:pStyle w:val="TableParagraph"/>
              <w:spacing w:line="224" w:lineRule="exact"/>
              <w:ind w:left="108"/>
              <w:rPr>
                <w:sz w:val="20"/>
              </w:rPr>
            </w:pPr>
            <w:proofErr w:type="spellStart"/>
            <w:r>
              <w:rPr>
                <w:sz w:val="20"/>
              </w:rPr>
              <w:t>poziomie</w:t>
            </w:r>
            <w:proofErr w:type="spellEnd"/>
            <w:r>
              <w:rPr>
                <w:spacing w:val="-10"/>
                <w:sz w:val="20"/>
              </w:rPr>
              <w:t xml:space="preserve"> </w:t>
            </w:r>
            <w:r>
              <w:rPr>
                <w:spacing w:val="-4"/>
                <w:sz w:val="20"/>
              </w:rPr>
              <w:t>B2).</w:t>
            </w:r>
          </w:p>
        </w:tc>
      </w:tr>
      <w:tr w:rsidR="004233F0" w14:paraId="2988D0F8" w14:textId="77777777">
        <w:trPr>
          <w:trHeight w:val="484"/>
        </w:trPr>
        <w:tc>
          <w:tcPr>
            <w:tcW w:w="677" w:type="dxa"/>
          </w:tcPr>
          <w:p w14:paraId="0FA2B93E" w14:textId="77777777" w:rsidR="004233F0" w:rsidRDefault="00000000">
            <w:pPr>
              <w:pStyle w:val="TableParagraph"/>
              <w:spacing w:before="120"/>
              <w:ind w:left="222" w:right="214"/>
              <w:jc w:val="center"/>
              <w:rPr>
                <w:sz w:val="20"/>
              </w:rPr>
            </w:pPr>
            <w:r>
              <w:rPr>
                <w:spacing w:val="-5"/>
                <w:sz w:val="20"/>
              </w:rPr>
              <w:t>2.</w:t>
            </w:r>
          </w:p>
        </w:tc>
        <w:tc>
          <w:tcPr>
            <w:tcW w:w="9179" w:type="dxa"/>
          </w:tcPr>
          <w:p w14:paraId="70A94A00" w14:textId="77777777" w:rsidR="004233F0" w:rsidRDefault="00000000">
            <w:pPr>
              <w:pStyle w:val="TableParagraph"/>
              <w:spacing w:line="242" w:lineRule="exact"/>
              <w:ind w:left="108"/>
              <w:rPr>
                <w:sz w:val="20"/>
              </w:rPr>
            </w:pPr>
            <w:r>
              <w:rPr>
                <w:sz w:val="20"/>
              </w:rPr>
              <w:t>Sanabria,</w:t>
            </w:r>
            <w:r>
              <w:rPr>
                <w:spacing w:val="40"/>
                <w:sz w:val="20"/>
              </w:rPr>
              <w:t xml:space="preserve"> </w:t>
            </w:r>
            <w:r>
              <w:rPr>
                <w:sz w:val="20"/>
              </w:rPr>
              <w:t>Kim</w:t>
            </w:r>
            <w:r>
              <w:rPr>
                <w:spacing w:val="40"/>
                <w:sz w:val="20"/>
              </w:rPr>
              <w:t xml:space="preserve"> </w:t>
            </w:r>
            <w:r>
              <w:rPr>
                <w:sz w:val="20"/>
              </w:rPr>
              <w:t>(2012)</w:t>
            </w:r>
            <w:r>
              <w:rPr>
                <w:spacing w:val="40"/>
                <w:sz w:val="20"/>
              </w:rPr>
              <w:t xml:space="preserve"> </w:t>
            </w:r>
            <w:r>
              <w:rPr>
                <w:i/>
                <w:sz w:val="20"/>
              </w:rPr>
              <w:t>Academic</w:t>
            </w:r>
            <w:r>
              <w:rPr>
                <w:i/>
                <w:spacing w:val="40"/>
                <w:sz w:val="20"/>
              </w:rPr>
              <w:t xml:space="preserve"> </w:t>
            </w:r>
            <w:r>
              <w:rPr>
                <w:i/>
                <w:sz w:val="20"/>
              </w:rPr>
              <w:t>Encounters:</w:t>
            </w:r>
            <w:r>
              <w:rPr>
                <w:i/>
                <w:spacing w:val="40"/>
                <w:sz w:val="20"/>
              </w:rPr>
              <w:t xml:space="preserve"> </w:t>
            </w:r>
            <w:r>
              <w:rPr>
                <w:i/>
                <w:sz w:val="20"/>
              </w:rPr>
              <w:t>Life</w:t>
            </w:r>
            <w:r>
              <w:rPr>
                <w:i/>
                <w:spacing w:val="40"/>
                <w:sz w:val="20"/>
              </w:rPr>
              <w:t xml:space="preserve"> </w:t>
            </w:r>
            <w:r>
              <w:rPr>
                <w:i/>
                <w:sz w:val="20"/>
              </w:rPr>
              <w:t>in</w:t>
            </w:r>
            <w:r>
              <w:rPr>
                <w:i/>
                <w:spacing w:val="40"/>
                <w:sz w:val="20"/>
              </w:rPr>
              <w:t xml:space="preserve"> </w:t>
            </w:r>
            <w:r>
              <w:rPr>
                <w:i/>
                <w:sz w:val="20"/>
              </w:rPr>
              <w:t>Society.</w:t>
            </w:r>
            <w:r>
              <w:rPr>
                <w:i/>
                <w:spacing w:val="40"/>
                <w:sz w:val="20"/>
              </w:rPr>
              <w:t xml:space="preserve"> </w:t>
            </w:r>
            <w:r>
              <w:rPr>
                <w:sz w:val="20"/>
              </w:rPr>
              <w:t>Cambridge:</w:t>
            </w:r>
            <w:r>
              <w:rPr>
                <w:spacing w:val="40"/>
                <w:sz w:val="20"/>
              </w:rPr>
              <w:t xml:space="preserve"> </w:t>
            </w:r>
            <w:r>
              <w:rPr>
                <w:sz w:val="20"/>
              </w:rPr>
              <w:t>Cambridge University Press.</w:t>
            </w:r>
          </w:p>
        </w:tc>
      </w:tr>
      <w:tr w:rsidR="004233F0" w14:paraId="6F24A1DE" w14:textId="77777777">
        <w:trPr>
          <w:trHeight w:val="486"/>
        </w:trPr>
        <w:tc>
          <w:tcPr>
            <w:tcW w:w="677" w:type="dxa"/>
          </w:tcPr>
          <w:p w14:paraId="00C59463" w14:textId="77777777" w:rsidR="004233F0" w:rsidRDefault="00000000">
            <w:pPr>
              <w:pStyle w:val="TableParagraph"/>
              <w:spacing w:before="122"/>
              <w:ind w:left="222" w:right="214"/>
              <w:jc w:val="center"/>
              <w:rPr>
                <w:sz w:val="20"/>
              </w:rPr>
            </w:pPr>
            <w:r>
              <w:rPr>
                <w:spacing w:val="-5"/>
                <w:sz w:val="20"/>
              </w:rPr>
              <w:t>3.</w:t>
            </w:r>
          </w:p>
        </w:tc>
        <w:tc>
          <w:tcPr>
            <w:tcW w:w="9179" w:type="dxa"/>
          </w:tcPr>
          <w:p w14:paraId="36DA48B9" w14:textId="77777777" w:rsidR="004233F0" w:rsidRDefault="00000000">
            <w:pPr>
              <w:pStyle w:val="TableParagraph"/>
              <w:spacing w:line="244" w:lineRule="exact"/>
              <w:ind w:left="108"/>
              <w:rPr>
                <w:sz w:val="20"/>
              </w:rPr>
            </w:pPr>
            <w:r>
              <w:rPr>
                <w:sz w:val="20"/>
              </w:rPr>
              <w:t xml:space="preserve">Wellman, Guy (1998) </w:t>
            </w:r>
            <w:r>
              <w:rPr>
                <w:i/>
                <w:sz w:val="20"/>
              </w:rPr>
              <w:t xml:space="preserve">The Heinemann ELT English </w:t>
            </w:r>
            <w:proofErr w:type="spellStart"/>
            <w:r>
              <w:rPr>
                <w:i/>
                <w:sz w:val="20"/>
              </w:rPr>
              <w:t>Wordbuilder</w:t>
            </w:r>
            <w:proofErr w:type="spellEnd"/>
            <w:r>
              <w:rPr>
                <w:i/>
                <w:sz w:val="20"/>
              </w:rPr>
              <w:t xml:space="preserve">. </w:t>
            </w:r>
            <w:r>
              <w:rPr>
                <w:sz w:val="20"/>
              </w:rPr>
              <w:t>Macmillan Heinemann</w:t>
            </w:r>
            <w:r>
              <w:rPr>
                <w:spacing w:val="40"/>
                <w:sz w:val="20"/>
              </w:rPr>
              <w:t xml:space="preserve"> </w:t>
            </w:r>
            <w:r>
              <w:rPr>
                <w:sz w:val="20"/>
              </w:rPr>
              <w:t>English Language Teaching.</w:t>
            </w:r>
          </w:p>
        </w:tc>
      </w:tr>
    </w:tbl>
    <w:p w14:paraId="6B62C3F2" w14:textId="77777777" w:rsidR="004233F0" w:rsidRDefault="004233F0">
      <w:pPr>
        <w:pStyle w:val="Tekstpodstawowy"/>
        <w:rPr>
          <w:b/>
        </w:rPr>
      </w:pPr>
    </w:p>
    <w:p w14:paraId="47041652"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B5D901A" w14:textId="77777777">
        <w:trPr>
          <w:trHeight w:val="241"/>
        </w:trPr>
        <w:tc>
          <w:tcPr>
            <w:tcW w:w="677" w:type="dxa"/>
          </w:tcPr>
          <w:p w14:paraId="02D927ED"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5FDD644C" w14:textId="77777777" w:rsidR="004233F0" w:rsidRDefault="00000000">
            <w:pPr>
              <w:pStyle w:val="TableParagraph"/>
              <w:spacing w:line="222" w:lineRule="exact"/>
              <w:ind w:left="108"/>
              <w:rPr>
                <w:i/>
                <w:sz w:val="20"/>
              </w:rPr>
            </w:pPr>
            <w:r>
              <w:rPr>
                <w:sz w:val="20"/>
              </w:rPr>
              <w:t>Wilson,</w:t>
            </w:r>
            <w:r>
              <w:rPr>
                <w:spacing w:val="-7"/>
                <w:sz w:val="20"/>
              </w:rPr>
              <w:t xml:space="preserve"> </w:t>
            </w:r>
            <w:r>
              <w:rPr>
                <w:sz w:val="20"/>
              </w:rPr>
              <w:t>J.</w:t>
            </w:r>
            <w:r>
              <w:rPr>
                <w:spacing w:val="-9"/>
                <w:sz w:val="20"/>
              </w:rPr>
              <w:t xml:space="preserve"> </w:t>
            </w:r>
            <w:r>
              <w:rPr>
                <w:sz w:val="20"/>
              </w:rPr>
              <w:t>J.,</w:t>
            </w:r>
            <w:r>
              <w:rPr>
                <w:spacing w:val="-9"/>
                <w:sz w:val="20"/>
              </w:rPr>
              <w:t xml:space="preserve"> </w:t>
            </w:r>
            <w:r>
              <w:rPr>
                <w:sz w:val="20"/>
              </w:rPr>
              <w:t>Clare,</w:t>
            </w:r>
            <w:r>
              <w:rPr>
                <w:spacing w:val="-8"/>
                <w:sz w:val="20"/>
              </w:rPr>
              <w:t xml:space="preserve"> </w:t>
            </w:r>
            <w:r>
              <w:rPr>
                <w:sz w:val="20"/>
              </w:rPr>
              <w:t>Antonia,</w:t>
            </w:r>
            <w:r>
              <w:rPr>
                <w:spacing w:val="-9"/>
                <w:sz w:val="20"/>
              </w:rPr>
              <w:t xml:space="preserve"> </w:t>
            </w:r>
            <w:r>
              <w:rPr>
                <w:sz w:val="20"/>
              </w:rPr>
              <w:t>Oakes,</w:t>
            </w:r>
            <w:r>
              <w:rPr>
                <w:spacing w:val="-8"/>
                <w:sz w:val="20"/>
              </w:rPr>
              <w:t xml:space="preserve"> </w:t>
            </w:r>
            <w:r>
              <w:rPr>
                <w:sz w:val="20"/>
              </w:rPr>
              <w:t>Steve,</w:t>
            </w:r>
            <w:r>
              <w:rPr>
                <w:spacing w:val="-9"/>
                <w:sz w:val="20"/>
              </w:rPr>
              <w:t xml:space="preserve"> </w:t>
            </w:r>
            <w:r>
              <w:rPr>
                <w:sz w:val="20"/>
              </w:rPr>
              <w:t>Eales,</w:t>
            </w:r>
            <w:r>
              <w:rPr>
                <w:spacing w:val="-9"/>
                <w:sz w:val="20"/>
              </w:rPr>
              <w:t xml:space="preserve"> </w:t>
            </w:r>
            <w:r>
              <w:rPr>
                <w:sz w:val="20"/>
              </w:rPr>
              <w:t>Frances</w:t>
            </w:r>
            <w:r>
              <w:rPr>
                <w:spacing w:val="-9"/>
                <w:sz w:val="20"/>
              </w:rPr>
              <w:t xml:space="preserve"> </w:t>
            </w:r>
            <w:r>
              <w:rPr>
                <w:sz w:val="20"/>
              </w:rPr>
              <w:t>(2023)</w:t>
            </w:r>
            <w:r>
              <w:rPr>
                <w:spacing w:val="-5"/>
                <w:sz w:val="20"/>
              </w:rPr>
              <w:t xml:space="preserve"> </w:t>
            </w:r>
            <w:proofErr w:type="spellStart"/>
            <w:r>
              <w:rPr>
                <w:i/>
                <w:sz w:val="20"/>
              </w:rPr>
              <w:t>Speakout</w:t>
            </w:r>
            <w:proofErr w:type="spellEnd"/>
            <w:r>
              <w:rPr>
                <w:i/>
                <w:spacing w:val="-7"/>
                <w:sz w:val="20"/>
              </w:rPr>
              <w:t xml:space="preserve"> </w:t>
            </w:r>
            <w:r>
              <w:rPr>
                <w:i/>
                <w:sz w:val="20"/>
              </w:rPr>
              <w:t>3rd</w:t>
            </w:r>
            <w:r>
              <w:rPr>
                <w:i/>
                <w:spacing w:val="-7"/>
                <w:sz w:val="20"/>
              </w:rPr>
              <w:t xml:space="preserve"> </w:t>
            </w:r>
            <w:r>
              <w:rPr>
                <w:i/>
                <w:spacing w:val="-2"/>
                <w:sz w:val="20"/>
              </w:rPr>
              <w:t>Edition</w:t>
            </w:r>
          </w:p>
        </w:tc>
      </w:tr>
    </w:tbl>
    <w:p w14:paraId="5F6E13C7" w14:textId="77777777" w:rsidR="004233F0" w:rsidRDefault="004233F0">
      <w:pPr>
        <w:spacing w:line="222" w:lineRule="exact"/>
        <w:rPr>
          <w:sz w:val="20"/>
        </w:rPr>
        <w:sectPr w:rsidR="004233F0">
          <w:pgSz w:w="11910" w:h="16840"/>
          <w:pgMar w:top="1040" w:right="860" w:bottom="1107"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A525C30" w14:textId="77777777">
        <w:trPr>
          <w:trHeight w:val="486"/>
        </w:trPr>
        <w:tc>
          <w:tcPr>
            <w:tcW w:w="677" w:type="dxa"/>
          </w:tcPr>
          <w:p w14:paraId="1CF9AD6F" w14:textId="77777777" w:rsidR="004233F0" w:rsidRDefault="004233F0">
            <w:pPr>
              <w:pStyle w:val="TableParagraph"/>
              <w:rPr>
                <w:rFonts w:ascii="Times New Roman"/>
                <w:sz w:val="18"/>
              </w:rPr>
            </w:pPr>
          </w:p>
        </w:tc>
        <w:tc>
          <w:tcPr>
            <w:tcW w:w="9179" w:type="dxa"/>
          </w:tcPr>
          <w:p w14:paraId="317F43A2" w14:textId="77777777" w:rsidR="004233F0" w:rsidRDefault="00000000">
            <w:pPr>
              <w:pStyle w:val="TableParagraph"/>
              <w:spacing w:line="242" w:lineRule="exact"/>
              <w:ind w:left="108" w:right="217"/>
              <w:rPr>
                <w:sz w:val="20"/>
              </w:rPr>
            </w:pPr>
            <w:r w:rsidRPr="008C0BBB">
              <w:rPr>
                <w:i/>
                <w:sz w:val="20"/>
                <w:lang w:val="pl-PL"/>
              </w:rPr>
              <w:t>B1+.</w:t>
            </w:r>
            <w:r w:rsidRPr="008C0BBB">
              <w:rPr>
                <w:i/>
                <w:spacing w:val="-7"/>
                <w:sz w:val="20"/>
                <w:lang w:val="pl-PL"/>
              </w:rPr>
              <w:t xml:space="preserve"> </w:t>
            </w:r>
            <w:r w:rsidRPr="008C0BBB">
              <w:rPr>
                <w:i/>
                <w:sz w:val="20"/>
                <w:lang w:val="pl-PL"/>
              </w:rPr>
              <w:t>Split</w:t>
            </w:r>
            <w:r w:rsidRPr="008C0BBB">
              <w:rPr>
                <w:i/>
                <w:spacing w:val="-5"/>
                <w:sz w:val="20"/>
                <w:lang w:val="pl-PL"/>
              </w:rPr>
              <w:t xml:space="preserve"> </w:t>
            </w:r>
            <w:r w:rsidRPr="008C0BBB">
              <w:rPr>
                <w:i/>
                <w:sz w:val="20"/>
                <w:lang w:val="pl-PL"/>
              </w:rPr>
              <w:t>1.</w:t>
            </w:r>
            <w:r w:rsidRPr="008C0BBB">
              <w:rPr>
                <w:i/>
                <w:spacing w:val="-7"/>
                <w:sz w:val="20"/>
                <w:lang w:val="pl-PL"/>
              </w:rPr>
              <w:t xml:space="preserve"> </w:t>
            </w:r>
            <w:proofErr w:type="spellStart"/>
            <w:r w:rsidRPr="008C0BBB">
              <w:rPr>
                <w:i/>
                <w:sz w:val="20"/>
                <w:lang w:val="pl-PL"/>
              </w:rPr>
              <w:t>Student’s</w:t>
            </w:r>
            <w:proofErr w:type="spellEnd"/>
            <w:r w:rsidRPr="008C0BBB">
              <w:rPr>
                <w:i/>
                <w:spacing w:val="-4"/>
                <w:sz w:val="20"/>
                <w:lang w:val="pl-PL"/>
              </w:rPr>
              <w:t xml:space="preserve"> </w:t>
            </w:r>
            <w:proofErr w:type="spellStart"/>
            <w:r w:rsidRPr="008C0BBB">
              <w:rPr>
                <w:i/>
                <w:sz w:val="20"/>
                <w:lang w:val="pl-PL"/>
              </w:rPr>
              <w:t>Book</w:t>
            </w:r>
            <w:proofErr w:type="spellEnd"/>
            <w:r w:rsidRPr="008C0BBB">
              <w:rPr>
                <w:i/>
                <w:spacing w:val="-3"/>
                <w:sz w:val="20"/>
                <w:lang w:val="pl-PL"/>
              </w:rPr>
              <w:t xml:space="preserve"> </w:t>
            </w:r>
            <w:r w:rsidRPr="008C0BBB">
              <w:rPr>
                <w:i/>
                <w:sz w:val="20"/>
                <w:lang w:val="pl-PL"/>
              </w:rPr>
              <w:t>+</w:t>
            </w:r>
            <w:r w:rsidRPr="008C0BBB">
              <w:rPr>
                <w:i/>
                <w:spacing w:val="-7"/>
                <w:sz w:val="20"/>
                <w:lang w:val="pl-PL"/>
              </w:rPr>
              <w:t xml:space="preserve"> </w:t>
            </w:r>
            <w:r w:rsidRPr="008C0BBB">
              <w:rPr>
                <w:i/>
                <w:sz w:val="20"/>
                <w:lang w:val="pl-PL"/>
              </w:rPr>
              <w:t>Podręcznik</w:t>
            </w:r>
            <w:r w:rsidRPr="008C0BBB">
              <w:rPr>
                <w:i/>
                <w:spacing w:val="-5"/>
                <w:sz w:val="20"/>
                <w:lang w:val="pl-PL"/>
              </w:rPr>
              <w:t xml:space="preserve"> </w:t>
            </w:r>
            <w:r w:rsidRPr="008C0BBB">
              <w:rPr>
                <w:i/>
                <w:sz w:val="20"/>
                <w:lang w:val="pl-PL"/>
              </w:rPr>
              <w:t>w</w:t>
            </w:r>
            <w:r w:rsidRPr="008C0BBB">
              <w:rPr>
                <w:i/>
                <w:spacing w:val="-4"/>
                <w:sz w:val="20"/>
                <w:lang w:val="pl-PL"/>
              </w:rPr>
              <w:t xml:space="preserve"> </w:t>
            </w:r>
            <w:r w:rsidRPr="008C0BBB">
              <w:rPr>
                <w:i/>
                <w:sz w:val="20"/>
                <w:lang w:val="pl-PL"/>
              </w:rPr>
              <w:t>wersji</w:t>
            </w:r>
            <w:r w:rsidRPr="008C0BBB">
              <w:rPr>
                <w:i/>
                <w:spacing w:val="-5"/>
                <w:sz w:val="20"/>
                <w:lang w:val="pl-PL"/>
              </w:rPr>
              <w:t xml:space="preserve"> </w:t>
            </w:r>
            <w:r w:rsidRPr="008C0BBB">
              <w:rPr>
                <w:i/>
                <w:sz w:val="20"/>
                <w:lang w:val="pl-PL"/>
              </w:rPr>
              <w:t>cyfrowej</w:t>
            </w:r>
            <w:r w:rsidRPr="008C0BBB">
              <w:rPr>
                <w:sz w:val="20"/>
                <w:lang w:val="pl-PL"/>
              </w:rPr>
              <w:t>.</w:t>
            </w:r>
            <w:r w:rsidRPr="008C0BBB">
              <w:rPr>
                <w:spacing w:val="-4"/>
                <w:sz w:val="20"/>
                <w:lang w:val="pl-PL"/>
              </w:rPr>
              <w:t xml:space="preserve"> </w:t>
            </w:r>
            <w:r>
              <w:rPr>
                <w:sz w:val="20"/>
              </w:rPr>
              <w:t>Harlow:</w:t>
            </w:r>
            <w:r>
              <w:rPr>
                <w:spacing w:val="-3"/>
                <w:sz w:val="20"/>
              </w:rPr>
              <w:t xml:space="preserve"> </w:t>
            </w:r>
            <w:r>
              <w:rPr>
                <w:sz w:val="20"/>
              </w:rPr>
              <w:t xml:space="preserve">Pearson </w:t>
            </w:r>
            <w:r>
              <w:rPr>
                <w:spacing w:val="-2"/>
                <w:sz w:val="20"/>
              </w:rPr>
              <w:t>Education.</w:t>
            </w:r>
          </w:p>
        </w:tc>
      </w:tr>
      <w:tr w:rsidR="004233F0" w14:paraId="5FCABF83" w14:textId="77777777">
        <w:trPr>
          <w:trHeight w:val="244"/>
        </w:trPr>
        <w:tc>
          <w:tcPr>
            <w:tcW w:w="677" w:type="dxa"/>
          </w:tcPr>
          <w:p w14:paraId="44A7A26F" w14:textId="77777777" w:rsidR="004233F0" w:rsidRDefault="00000000">
            <w:pPr>
              <w:pStyle w:val="TableParagraph"/>
              <w:spacing w:line="225" w:lineRule="exact"/>
              <w:ind w:left="222" w:right="214"/>
              <w:jc w:val="center"/>
              <w:rPr>
                <w:sz w:val="20"/>
              </w:rPr>
            </w:pPr>
            <w:r>
              <w:rPr>
                <w:spacing w:val="-5"/>
                <w:sz w:val="20"/>
              </w:rPr>
              <w:t>2.</w:t>
            </w:r>
          </w:p>
        </w:tc>
        <w:tc>
          <w:tcPr>
            <w:tcW w:w="9179" w:type="dxa"/>
          </w:tcPr>
          <w:p w14:paraId="6E0F660C" w14:textId="77777777" w:rsidR="004233F0" w:rsidRDefault="00000000">
            <w:pPr>
              <w:pStyle w:val="TableParagraph"/>
              <w:spacing w:line="225" w:lineRule="exact"/>
              <w:ind w:left="108"/>
              <w:rPr>
                <w:sz w:val="20"/>
              </w:rPr>
            </w:pPr>
            <w:r>
              <w:rPr>
                <w:sz w:val="20"/>
              </w:rPr>
              <w:t>CNN</w:t>
            </w:r>
            <w:r>
              <w:rPr>
                <w:spacing w:val="-5"/>
                <w:sz w:val="20"/>
              </w:rPr>
              <w:t xml:space="preserve"> </w:t>
            </w:r>
            <w:r>
              <w:rPr>
                <w:sz w:val="20"/>
              </w:rPr>
              <w:t>News,</w:t>
            </w:r>
            <w:r>
              <w:rPr>
                <w:spacing w:val="-5"/>
                <w:sz w:val="20"/>
              </w:rPr>
              <w:t xml:space="preserve"> </w:t>
            </w:r>
            <w:r>
              <w:rPr>
                <w:sz w:val="20"/>
              </w:rPr>
              <w:t>BBC</w:t>
            </w:r>
            <w:r>
              <w:rPr>
                <w:spacing w:val="-7"/>
                <w:sz w:val="20"/>
              </w:rPr>
              <w:t xml:space="preserve"> </w:t>
            </w:r>
            <w:r>
              <w:rPr>
                <w:sz w:val="20"/>
              </w:rPr>
              <w:t>News,</w:t>
            </w:r>
            <w:r>
              <w:rPr>
                <w:spacing w:val="-5"/>
                <w:sz w:val="20"/>
              </w:rPr>
              <w:t xml:space="preserve"> </w:t>
            </w:r>
            <w:r>
              <w:rPr>
                <w:sz w:val="20"/>
              </w:rPr>
              <w:t>TED</w:t>
            </w:r>
            <w:r>
              <w:rPr>
                <w:spacing w:val="-5"/>
                <w:sz w:val="20"/>
              </w:rPr>
              <w:t xml:space="preserve"> </w:t>
            </w:r>
            <w:r>
              <w:rPr>
                <w:spacing w:val="-4"/>
                <w:sz w:val="20"/>
              </w:rPr>
              <w:t>Talks</w:t>
            </w:r>
          </w:p>
        </w:tc>
      </w:tr>
      <w:tr w:rsidR="004233F0" w14:paraId="4A83BAFF" w14:textId="77777777">
        <w:trPr>
          <w:trHeight w:val="242"/>
        </w:trPr>
        <w:tc>
          <w:tcPr>
            <w:tcW w:w="677" w:type="dxa"/>
          </w:tcPr>
          <w:p w14:paraId="0021E6D3" w14:textId="77777777" w:rsidR="004233F0" w:rsidRDefault="00000000">
            <w:pPr>
              <w:pStyle w:val="TableParagraph"/>
              <w:spacing w:line="222" w:lineRule="exact"/>
              <w:ind w:left="222" w:right="214"/>
              <w:jc w:val="center"/>
              <w:rPr>
                <w:sz w:val="20"/>
              </w:rPr>
            </w:pPr>
            <w:r>
              <w:rPr>
                <w:spacing w:val="-5"/>
                <w:sz w:val="20"/>
              </w:rPr>
              <w:t>3.</w:t>
            </w:r>
          </w:p>
        </w:tc>
        <w:tc>
          <w:tcPr>
            <w:tcW w:w="9179" w:type="dxa"/>
          </w:tcPr>
          <w:p w14:paraId="2FA0E526" w14:textId="77777777" w:rsidR="004233F0" w:rsidRDefault="00000000">
            <w:pPr>
              <w:pStyle w:val="TableParagraph"/>
              <w:spacing w:line="222" w:lineRule="exact"/>
              <w:ind w:left="108"/>
              <w:rPr>
                <w:sz w:val="20"/>
              </w:rPr>
            </w:pPr>
            <w:r>
              <w:rPr>
                <w:sz w:val="20"/>
              </w:rPr>
              <w:t>MacAndrew,</w:t>
            </w:r>
            <w:r>
              <w:rPr>
                <w:spacing w:val="-8"/>
                <w:sz w:val="20"/>
              </w:rPr>
              <w:t xml:space="preserve"> </w:t>
            </w:r>
            <w:r>
              <w:rPr>
                <w:sz w:val="20"/>
              </w:rPr>
              <w:t>Richard,</w:t>
            </w:r>
            <w:r>
              <w:rPr>
                <w:spacing w:val="-7"/>
                <w:sz w:val="20"/>
              </w:rPr>
              <w:t xml:space="preserve"> </w:t>
            </w:r>
            <w:r>
              <w:rPr>
                <w:sz w:val="20"/>
              </w:rPr>
              <w:t>Martinez,</w:t>
            </w:r>
            <w:r>
              <w:rPr>
                <w:spacing w:val="-9"/>
                <w:sz w:val="20"/>
              </w:rPr>
              <w:t xml:space="preserve"> </w:t>
            </w:r>
            <w:r>
              <w:rPr>
                <w:sz w:val="20"/>
              </w:rPr>
              <w:t>Ron</w:t>
            </w:r>
            <w:r>
              <w:rPr>
                <w:spacing w:val="-8"/>
                <w:sz w:val="20"/>
              </w:rPr>
              <w:t xml:space="preserve"> </w:t>
            </w:r>
            <w:r>
              <w:rPr>
                <w:sz w:val="20"/>
              </w:rPr>
              <w:t>(2001)</w:t>
            </w:r>
            <w:r>
              <w:rPr>
                <w:spacing w:val="-7"/>
                <w:sz w:val="20"/>
              </w:rPr>
              <w:t xml:space="preserve"> </w:t>
            </w:r>
            <w:r>
              <w:rPr>
                <w:i/>
                <w:sz w:val="20"/>
              </w:rPr>
              <w:t>Taboos</w:t>
            </w:r>
            <w:r>
              <w:rPr>
                <w:i/>
                <w:spacing w:val="-10"/>
                <w:sz w:val="20"/>
              </w:rPr>
              <w:t xml:space="preserve"> </w:t>
            </w:r>
            <w:r>
              <w:rPr>
                <w:i/>
                <w:sz w:val="20"/>
              </w:rPr>
              <w:t>and</w:t>
            </w:r>
            <w:r>
              <w:rPr>
                <w:i/>
                <w:spacing w:val="-8"/>
                <w:sz w:val="20"/>
              </w:rPr>
              <w:t xml:space="preserve"> </w:t>
            </w:r>
            <w:r>
              <w:rPr>
                <w:i/>
                <w:sz w:val="20"/>
              </w:rPr>
              <w:t>Issues</w:t>
            </w:r>
            <w:r>
              <w:rPr>
                <w:sz w:val="20"/>
              </w:rPr>
              <w:t>.</w:t>
            </w:r>
            <w:r>
              <w:rPr>
                <w:spacing w:val="-10"/>
                <w:sz w:val="20"/>
              </w:rPr>
              <w:t xml:space="preserve"> </w:t>
            </w:r>
            <w:r>
              <w:rPr>
                <w:sz w:val="20"/>
              </w:rPr>
              <w:t>Boston:</w:t>
            </w:r>
            <w:r>
              <w:rPr>
                <w:spacing w:val="-7"/>
                <w:sz w:val="20"/>
              </w:rPr>
              <w:t xml:space="preserve"> </w:t>
            </w:r>
            <w:r>
              <w:rPr>
                <w:spacing w:val="-2"/>
                <w:sz w:val="20"/>
              </w:rPr>
              <w:t>Heinle.</w:t>
            </w:r>
          </w:p>
        </w:tc>
      </w:tr>
    </w:tbl>
    <w:p w14:paraId="3AA9A8D8"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19BF4901" w14:textId="77777777" w:rsidR="004233F0" w:rsidRPr="008C0BBB" w:rsidRDefault="00000000" w:rsidP="00233A89">
      <w:pPr>
        <w:pStyle w:val="Nagwek2"/>
        <w:rPr>
          <w:lang w:val="pl-PL"/>
        </w:rPr>
      </w:pPr>
      <w:bookmarkStart w:id="103" w:name="_Toc203328419"/>
      <w:r w:rsidRPr="008C0BBB">
        <w:rPr>
          <w:lang w:val="pl-PL"/>
        </w:rPr>
        <w:lastRenderedPageBreak/>
        <w:t>Praktyczna</w:t>
      </w:r>
      <w:r w:rsidRPr="008C0BBB">
        <w:rPr>
          <w:spacing w:val="-13"/>
          <w:lang w:val="pl-PL"/>
        </w:rPr>
        <w:t xml:space="preserve"> </w:t>
      </w:r>
      <w:r w:rsidRPr="008C0BBB">
        <w:rPr>
          <w:lang w:val="pl-PL"/>
        </w:rPr>
        <w:t>nauka</w:t>
      </w:r>
      <w:r w:rsidRPr="008C0BBB">
        <w:rPr>
          <w:spacing w:val="-13"/>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2"/>
          <w:lang w:val="pl-PL"/>
        </w:rPr>
        <w:t xml:space="preserve"> </w:t>
      </w:r>
      <w:r w:rsidRPr="008C0BBB">
        <w:rPr>
          <w:lang w:val="pl-PL"/>
        </w:rPr>
        <w:t>fonetyka</w:t>
      </w:r>
      <w:r w:rsidRPr="008C0BBB">
        <w:rPr>
          <w:spacing w:val="-13"/>
          <w:lang w:val="pl-PL"/>
        </w:rPr>
        <w:t xml:space="preserve"> </w:t>
      </w:r>
      <w:r w:rsidRPr="008C0BBB">
        <w:rPr>
          <w:spacing w:val="-2"/>
          <w:lang w:val="pl-PL"/>
        </w:rPr>
        <w:t>praktyczna</w:t>
      </w:r>
      <w:bookmarkEnd w:id="103"/>
    </w:p>
    <w:p w14:paraId="5A60595E" w14:textId="77777777" w:rsidR="004233F0" w:rsidRPr="008C0BBB" w:rsidRDefault="004233F0" w:rsidP="00233A89">
      <w:pPr>
        <w:pStyle w:val="Nagwek2"/>
        <w:rPr>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14:paraId="363571C0" w14:textId="77777777">
        <w:trPr>
          <w:trHeight w:val="501"/>
        </w:trPr>
        <w:tc>
          <w:tcPr>
            <w:tcW w:w="2647" w:type="dxa"/>
            <w:gridSpan w:val="4"/>
          </w:tcPr>
          <w:p w14:paraId="3D515938"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4D88CA9"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32992F00" w14:textId="77777777" w:rsidR="004233F0" w:rsidRPr="008C0BBB" w:rsidRDefault="00000000">
            <w:pPr>
              <w:pStyle w:val="TableParagraph"/>
              <w:spacing w:before="8"/>
              <w:ind w:left="257" w:right="254"/>
              <w:jc w:val="center"/>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3"/>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2"/>
                <w:sz w:val="20"/>
                <w:lang w:val="pl-PL"/>
              </w:rPr>
              <w:t xml:space="preserve"> </w:t>
            </w:r>
            <w:r w:rsidRPr="008C0BBB">
              <w:rPr>
                <w:b/>
                <w:sz w:val="20"/>
                <w:lang w:val="pl-PL"/>
              </w:rPr>
              <w:t>fonetyka</w:t>
            </w:r>
            <w:r w:rsidRPr="008C0BBB">
              <w:rPr>
                <w:b/>
                <w:spacing w:val="-13"/>
                <w:sz w:val="20"/>
                <w:lang w:val="pl-PL"/>
              </w:rPr>
              <w:t xml:space="preserve"> </w:t>
            </w:r>
            <w:r w:rsidRPr="008C0BBB">
              <w:rPr>
                <w:b/>
                <w:spacing w:val="-2"/>
                <w:sz w:val="20"/>
                <w:lang w:val="pl-PL"/>
              </w:rPr>
              <w:t>praktyczna</w:t>
            </w:r>
          </w:p>
          <w:p w14:paraId="39ACD35D" w14:textId="77777777" w:rsidR="004233F0" w:rsidRDefault="00000000">
            <w:pPr>
              <w:pStyle w:val="TableParagraph"/>
              <w:spacing w:before="1" w:line="229" w:lineRule="exact"/>
              <w:ind w:left="254" w:right="254"/>
              <w:jc w:val="center"/>
              <w:rPr>
                <w:b/>
                <w:sz w:val="20"/>
              </w:rPr>
            </w:pPr>
            <w:r>
              <w:rPr>
                <w:b/>
                <w:sz w:val="20"/>
              </w:rPr>
              <w:t>(</w:t>
            </w:r>
            <w:proofErr w:type="spellStart"/>
            <w:r>
              <w:rPr>
                <w:b/>
                <w:sz w:val="20"/>
              </w:rPr>
              <w:t>odmiana</w:t>
            </w:r>
            <w:proofErr w:type="spellEnd"/>
            <w:r>
              <w:rPr>
                <w:b/>
                <w:spacing w:val="-15"/>
                <w:sz w:val="20"/>
              </w:rPr>
              <w:t xml:space="preserve"> </w:t>
            </w:r>
            <w:proofErr w:type="spellStart"/>
            <w:r>
              <w:rPr>
                <w:b/>
                <w:spacing w:val="-2"/>
                <w:sz w:val="20"/>
              </w:rPr>
              <w:t>brytyjska</w:t>
            </w:r>
            <w:proofErr w:type="spellEnd"/>
            <w:r>
              <w:rPr>
                <w:b/>
                <w:spacing w:val="-2"/>
                <w:sz w:val="20"/>
              </w:rPr>
              <w:t>)</w:t>
            </w:r>
          </w:p>
        </w:tc>
      </w:tr>
      <w:tr w:rsidR="004233F0" w14:paraId="2A8E21C5" w14:textId="77777777">
        <w:trPr>
          <w:trHeight w:val="210"/>
        </w:trPr>
        <w:tc>
          <w:tcPr>
            <w:tcW w:w="2647" w:type="dxa"/>
            <w:gridSpan w:val="4"/>
          </w:tcPr>
          <w:p w14:paraId="3B5999DC"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7704EDB"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0A2AB415" w14:textId="77777777">
        <w:trPr>
          <w:trHeight w:val="208"/>
        </w:trPr>
        <w:tc>
          <w:tcPr>
            <w:tcW w:w="2647" w:type="dxa"/>
            <w:gridSpan w:val="4"/>
          </w:tcPr>
          <w:p w14:paraId="29B23FEF"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364B8499"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323C90D7" w14:textId="77777777">
        <w:trPr>
          <w:trHeight w:val="210"/>
        </w:trPr>
        <w:tc>
          <w:tcPr>
            <w:tcW w:w="2647" w:type="dxa"/>
            <w:gridSpan w:val="4"/>
          </w:tcPr>
          <w:p w14:paraId="234B3C95"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85FE763"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337186A8" w14:textId="77777777">
        <w:trPr>
          <w:trHeight w:val="210"/>
        </w:trPr>
        <w:tc>
          <w:tcPr>
            <w:tcW w:w="2647" w:type="dxa"/>
            <w:gridSpan w:val="4"/>
          </w:tcPr>
          <w:p w14:paraId="588D53B5"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40D12B28"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74C3B1D1" w14:textId="77777777">
        <w:trPr>
          <w:trHeight w:val="208"/>
        </w:trPr>
        <w:tc>
          <w:tcPr>
            <w:tcW w:w="2647" w:type="dxa"/>
            <w:gridSpan w:val="4"/>
          </w:tcPr>
          <w:p w14:paraId="2547AECE"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4A09CB29"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2FCBDFE7" w14:textId="77777777">
        <w:trPr>
          <w:trHeight w:val="210"/>
        </w:trPr>
        <w:tc>
          <w:tcPr>
            <w:tcW w:w="2647" w:type="dxa"/>
            <w:gridSpan w:val="4"/>
          </w:tcPr>
          <w:p w14:paraId="12899B89"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44208CF1"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18FC9DD5" w14:textId="77777777">
        <w:trPr>
          <w:trHeight w:val="193"/>
        </w:trPr>
        <w:tc>
          <w:tcPr>
            <w:tcW w:w="2647" w:type="dxa"/>
            <w:gridSpan w:val="4"/>
          </w:tcPr>
          <w:p w14:paraId="3B597F67"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73796E21" w14:textId="77777777" w:rsidR="004233F0" w:rsidRDefault="00000000">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1482CE6B"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79359E08"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913F6CB" w14:textId="77777777">
        <w:trPr>
          <w:trHeight w:val="681"/>
        </w:trPr>
        <w:tc>
          <w:tcPr>
            <w:tcW w:w="1753" w:type="dxa"/>
            <w:gridSpan w:val="2"/>
            <w:vMerge w:val="restart"/>
          </w:tcPr>
          <w:p w14:paraId="2E3FB0D9" w14:textId="77777777" w:rsidR="004233F0" w:rsidRPr="008C0BBB" w:rsidRDefault="004233F0">
            <w:pPr>
              <w:pStyle w:val="TableParagraph"/>
              <w:rPr>
                <w:b/>
                <w:sz w:val="16"/>
                <w:lang w:val="pl-PL"/>
              </w:rPr>
            </w:pPr>
          </w:p>
          <w:p w14:paraId="5C703EB6" w14:textId="77777777" w:rsidR="004233F0" w:rsidRPr="008C0BBB" w:rsidRDefault="004233F0">
            <w:pPr>
              <w:pStyle w:val="TableParagraph"/>
              <w:spacing w:before="7"/>
              <w:rPr>
                <w:b/>
                <w:sz w:val="19"/>
                <w:lang w:val="pl-PL"/>
              </w:rPr>
            </w:pPr>
          </w:p>
          <w:p w14:paraId="5922A9B4"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1D53336" w14:textId="77777777" w:rsidR="004233F0" w:rsidRPr="008C0BBB" w:rsidRDefault="004233F0">
            <w:pPr>
              <w:pStyle w:val="TableParagraph"/>
              <w:rPr>
                <w:b/>
                <w:sz w:val="14"/>
                <w:lang w:val="pl-PL"/>
              </w:rPr>
            </w:pPr>
          </w:p>
          <w:p w14:paraId="0B1A69C6"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F588B87"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52ED6F2B" w14:textId="77777777" w:rsidR="004233F0" w:rsidRPr="008C0BBB" w:rsidRDefault="004233F0">
            <w:pPr>
              <w:pStyle w:val="TableParagraph"/>
              <w:spacing w:before="2"/>
              <w:rPr>
                <w:b/>
                <w:sz w:val="21"/>
                <w:lang w:val="pl-PL"/>
              </w:rPr>
            </w:pPr>
          </w:p>
          <w:p w14:paraId="79CE9624" w14:textId="77777777" w:rsidR="004233F0" w:rsidRDefault="00000000">
            <w:pPr>
              <w:pStyle w:val="TableParagraph"/>
              <w:ind w:left="17"/>
              <w:rPr>
                <w:sz w:val="14"/>
              </w:rPr>
            </w:pPr>
            <w:proofErr w:type="spellStart"/>
            <w:r>
              <w:rPr>
                <w:spacing w:val="-2"/>
                <w:sz w:val="14"/>
              </w:rPr>
              <w:t>Całkowita</w:t>
            </w:r>
            <w:proofErr w:type="spellEnd"/>
          </w:p>
        </w:tc>
        <w:tc>
          <w:tcPr>
            <w:tcW w:w="384" w:type="dxa"/>
          </w:tcPr>
          <w:p w14:paraId="0562D4E6" w14:textId="77777777" w:rsidR="004233F0" w:rsidRDefault="004233F0">
            <w:pPr>
              <w:pStyle w:val="TableParagraph"/>
              <w:spacing w:before="2"/>
              <w:rPr>
                <w:b/>
                <w:sz w:val="21"/>
              </w:rPr>
            </w:pPr>
          </w:p>
          <w:p w14:paraId="3B8E2BBC" w14:textId="77777777" w:rsidR="004233F0" w:rsidRDefault="00000000">
            <w:pPr>
              <w:pStyle w:val="TableParagraph"/>
              <w:ind w:left="9"/>
              <w:jc w:val="center"/>
              <w:rPr>
                <w:sz w:val="14"/>
              </w:rPr>
            </w:pPr>
            <w:r>
              <w:rPr>
                <w:w w:val="99"/>
                <w:sz w:val="14"/>
              </w:rPr>
              <w:t>2</w:t>
            </w:r>
          </w:p>
        </w:tc>
        <w:tc>
          <w:tcPr>
            <w:tcW w:w="1032" w:type="dxa"/>
          </w:tcPr>
          <w:p w14:paraId="58309D44" w14:textId="77777777" w:rsidR="004233F0" w:rsidRDefault="004233F0">
            <w:pPr>
              <w:pStyle w:val="TableParagraph"/>
              <w:rPr>
                <w:b/>
                <w:sz w:val="14"/>
              </w:rPr>
            </w:pPr>
          </w:p>
          <w:p w14:paraId="5C0E2EF7"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272C9DD6"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75AFE7FE" w14:textId="77777777" w:rsidR="004233F0" w:rsidRDefault="004233F0">
            <w:pPr>
              <w:pStyle w:val="TableParagraph"/>
              <w:spacing w:before="2"/>
              <w:rPr>
                <w:b/>
                <w:sz w:val="21"/>
              </w:rPr>
            </w:pPr>
          </w:p>
          <w:p w14:paraId="7863DF86" w14:textId="77777777" w:rsidR="004233F0" w:rsidRDefault="00000000">
            <w:pPr>
              <w:pStyle w:val="TableParagraph"/>
              <w:ind w:left="107"/>
              <w:rPr>
                <w:sz w:val="14"/>
              </w:rPr>
            </w:pPr>
            <w:r>
              <w:rPr>
                <w:spacing w:val="-5"/>
                <w:sz w:val="14"/>
              </w:rPr>
              <w:t>1,2</w:t>
            </w:r>
          </w:p>
        </w:tc>
        <w:tc>
          <w:tcPr>
            <w:tcW w:w="1412" w:type="dxa"/>
            <w:gridSpan w:val="2"/>
          </w:tcPr>
          <w:p w14:paraId="2A831962" w14:textId="77777777" w:rsidR="004233F0" w:rsidRPr="008C0BBB" w:rsidRDefault="00000000">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02718844" w14:textId="77777777" w:rsidR="004233F0" w:rsidRPr="008C0BBB" w:rsidRDefault="004233F0">
            <w:pPr>
              <w:pStyle w:val="TableParagraph"/>
              <w:spacing w:before="2"/>
              <w:rPr>
                <w:b/>
                <w:sz w:val="21"/>
                <w:lang w:val="pl-PL"/>
              </w:rPr>
            </w:pPr>
          </w:p>
          <w:p w14:paraId="58854D00" w14:textId="77777777" w:rsidR="004233F0" w:rsidRDefault="00000000">
            <w:pPr>
              <w:pStyle w:val="TableParagraph"/>
              <w:ind w:left="123"/>
              <w:rPr>
                <w:sz w:val="14"/>
              </w:rPr>
            </w:pPr>
            <w:r>
              <w:rPr>
                <w:spacing w:val="-5"/>
                <w:sz w:val="14"/>
              </w:rPr>
              <w:t>NIE</w:t>
            </w:r>
          </w:p>
        </w:tc>
        <w:tc>
          <w:tcPr>
            <w:tcW w:w="1092" w:type="dxa"/>
            <w:vMerge/>
            <w:tcBorders>
              <w:top w:val="nil"/>
            </w:tcBorders>
          </w:tcPr>
          <w:p w14:paraId="0CE7F0F7" w14:textId="77777777" w:rsidR="004233F0" w:rsidRDefault="004233F0">
            <w:pPr>
              <w:rPr>
                <w:sz w:val="2"/>
                <w:szCs w:val="2"/>
              </w:rPr>
            </w:pPr>
          </w:p>
        </w:tc>
      </w:tr>
      <w:tr w:rsidR="004233F0" w14:paraId="368B9AB5" w14:textId="77777777">
        <w:trPr>
          <w:trHeight w:val="340"/>
        </w:trPr>
        <w:tc>
          <w:tcPr>
            <w:tcW w:w="1753" w:type="dxa"/>
            <w:gridSpan w:val="2"/>
            <w:vMerge/>
            <w:tcBorders>
              <w:top w:val="nil"/>
            </w:tcBorders>
          </w:tcPr>
          <w:p w14:paraId="4DEF9307" w14:textId="77777777" w:rsidR="004233F0" w:rsidRDefault="004233F0">
            <w:pPr>
              <w:rPr>
                <w:sz w:val="2"/>
                <w:szCs w:val="2"/>
              </w:rPr>
            </w:pPr>
          </w:p>
        </w:tc>
        <w:tc>
          <w:tcPr>
            <w:tcW w:w="800" w:type="dxa"/>
          </w:tcPr>
          <w:p w14:paraId="7AE83FBE"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AE251D0"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76960B9"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40B0499C"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4604CC8C"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4127FFC2"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434C549" w14:textId="77777777">
        <w:trPr>
          <w:trHeight w:val="170"/>
        </w:trPr>
        <w:tc>
          <w:tcPr>
            <w:tcW w:w="1753" w:type="dxa"/>
            <w:gridSpan w:val="2"/>
            <w:vMerge w:val="restart"/>
          </w:tcPr>
          <w:p w14:paraId="24BAD471" w14:textId="77777777" w:rsidR="004233F0" w:rsidRDefault="004233F0">
            <w:pPr>
              <w:pStyle w:val="TableParagraph"/>
              <w:spacing w:before="10"/>
              <w:rPr>
                <w:b/>
                <w:sz w:val="14"/>
              </w:rPr>
            </w:pPr>
          </w:p>
          <w:p w14:paraId="2E74BFDB" w14:textId="77777777" w:rsidR="004233F0" w:rsidRDefault="00000000">
            <w:pPr>
              <w:pStyle w:val="TableParagraph"/>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4FF0EF01" w14:textId="77777777" w:rsidR="004233F0" w:rsidRDefault="004233F0">
            <w:pPr>
              <w:pStyle w:val="TableParagraph"/>
              <w:spacing w:before="10"/>
              <w:rPr>
                <w:b/>
                <w:sz w:val="14"/>
              </w:rPr>
            </w:pPr>
          </w:p>
          <w:p w14:paraId="690DC6E9" w14:textId="77777777" w:rsidR="004233F0" w:rsidRDefault="00000000">
            <w:pPr>
              <w:pStyle w:val="TableParagraph"/>
              <w:ind w:left="91" w:right="86"/>
              <w:jc w:val="center"/>
              <w:rPr>
                <w:sz w:val="14"/>
              </w:rPr>
            </w:pPr>
            <w:r>
              <w:rPr>
                <w:spacing w:val="-5"/>
                <w:sz w:val="14"/>
              </w:rPr>
              <w:t>55</w:t>
            </w:r>
          </w:p>
        </w:tc>
        <w:tc>
          <w:tcPr>
            <w:tcW w:w="745" w:type="dxa"/>
            <w:gridSpan w:val="2"/>
            <w:vMerge w:val="restart"/>
          </w:tcPr>
          <w:p w14:paraId="5094D8C5" w14:textId="77777777" w:rsidR="004233F0" w:rsidRDefault="004233F0">
            <w:pPr>
              <w:pStyle w:val="TableParagraph"/>
              <w:spacing w:before="10"/>
              <w:rPr>
                <w:b/>
                <w:sz w:val="14"/>
              </w:rPr>
            </w:pPr>
          </w:p>
          <w:p w14:paraId="794CEEA1" w14:textId="77777777" w:rsidR="004233F0" w:rsidRDefault="00000000">
            <w:pPr>
              <w:pStyle w:val="TableParagraph"/>
              <w:ind w:left="253" w:right="247"/>
              <w:jc w:val="center"/>
              <w:rPr>
                <w:sz w:val="14"/>
              </w:rPr>
            </w:pPr>
            <w:r>
              <w:rPr>
                <w:spacing w:val="-5"/>
                <w:sz w:val="14"/>
              </w:rPr>
              <w:t>25</w:t>
            </w:r>
          </w:p>
        </w:tc>
        <w:tc>
          <w:tcPr>
            <w:tcW w:w="914" w:type="dxa"/>
            <w:vMerge w:val="restart"/>
          </w:tcPr>
          <w:p w14:paraId="176B9A5D" w14:textId="77777777" w:rsidR="004233F0" w:rsidRDefault="004233F0">
            <w:pPr>
              <w:pStyle w:val="TableParagraph"/>
              <w:spacing w:before="10"/>
              <w:rPr>
                <w:b/>
                <w:sz w:val="14"/>
              </w:rPr>
            </w:pPr>
          </w:p>
          <w:p w14:paraId="160DAFA3" w14:textId="77777777" w:rsidR="004233F0" w:rsidRDefault="00000000">
            <w:pPr>
              <w:pStyle w:val="TableParagraph"/>
              <w:ind w:left="334" w:right="331"/>
              <w:jc w:val="center"/>
              <w:rPr>
                <w:sz w:val="14"/>
              </w:rPr>
            </w:pPr>
            <w:r>
              <w:rPr>
                <w:spacing w:val="-5"/>
                <w:sz w:val="14"/>
              </w:rPr>
              <w:t>30</w:t>
            </w:r>
          </w:p>
        </w:tc>
        <w:tc>
          <w:tcPr>
            <w:tcW w:w="4553" w:type="dxa"/>
            <w:gridSpan w:val="7"/>
          </w:tcPr>
          <w:p w14:paraId="2617CF7E" w14:textId="77777777" w:rsidR="004233F0" w:rsidRDefault="00000000">
            <w:pPr>
              <w:pStyle w:val="TableParagraph"/>
              <w:spacing w:line="149" w:lineRule="exact"/>
              <w:ind w:left="1541" w:right="1532"/>
              <w:jc w:val="center"/>
              <w:rPr>
                <w:sz w:val="14"/>
              </w:rPr>
            </w:pPr>
            <w:proofErr w:type="spellStart"/>
            <w:r>
              <w:rPr>
                <w:sz w:val="14"/>
              </w:rPr>
              <w:t>Sprawdzian</w:t>
            </w:r>
            <w:proofErr w:type="spellEnd"/>
            <w:r>
              <w:rPr>
                <w:spacing w:val="-12"/>
                <w:sz w:val="14"/>
              </w:rPr>
              <w:t xml:space="preserve"> </w:t>
            </w:r>
            <w:proofErr w:type="spellStart"/>
            <w:r>
              <w:rPr>
                <w:spacing w:val="-2"/>
                <w:sz w:val="14"/>
              </w:rPr>
              <w:t>ustny</w:t>
            </w:r>
            <w:proofErr w:type="spellEnd"/>
          </w:p>
        </w:tc>
        <w:tc>
          <w:tcPr>
            <w:tcW w:w="1092" w:type="dxa"/>
          </w:tcPr>
          <w:p w14:paraId="7A7FCEFD" w14:textId="77777777" w:rsidR="004233F0" w:rsidRDefault="00000000">
            <w:pPr>
              <w:pStyle w:val="TableParagraph"/>
              <w:spacing w:line="149" w:lineRule="exact"/>
              <w:ind w:left="156" w:right="149"/>
              <w:jc w:val="center"/>
              <w:rPr>
                <w:sz w:val="14"/>
              </w:rPr>
            </w:pPr>
            <w:r>
              <w:rPr>
                <w:spacing w:val="-5"/>
                <w:sz w:val="14"/>
              </w:rPr>
              <w:t>30%</w:t>
            </w:r>
          </w:p>
        </w:tc>
      </w:tr>
      <w:tr w:rsidR="004233F0" w14:paraId="38495E5A" w14:textId="77777777">
        <w:trPr>
          <w:trHeight w:val="170"/>
        </w:trPr>
        <w:tc>
          <w:tcPr>
            <w:tcW w:w="1753" w:type="dxa"/>
            <w:gridSpan w:val="2"/>
            <w:vMerge/>
            <w:tcBorders>
              <w:top w:val="nil"/>
            </w:tcBorders>
          </w:tcPr>
          <w:p w14:paraId="47814149" w14:textId="77777777" w:rsidR="004233F0" w:rsidRDefault="004233F0">
            <w:pPr>
              <w:rPr>
                <w:sz w:val="2"/>
                <w:szCs w:val="2"/>
              </w:rPr>
            </w:pPr>
          </w:p>
        </w:tc>
        <w:tc>
          <w:tcPr>
            <w:tcW w:w="800" w:type="dxa"/>
            <w:vMerge/>
            <w:tcBorders>
              <w:top w:val="nil"/>
            </w:tcBorders>
          </w:tcPr>
          <w:p w14:paraId="44B25719" w14:textId="77777777" w:rsidR="004233F0" w:rsidRDefault="004233F0">
            <w:pPr>
              <w:rPr>
                <w:sz w:val="2"/>
                <w:szCs w:val="2"/>
              </w:rPr>
            </w:pPr>
          </w:p>
        </w:tc>
        <w:tc>
          <w:tcPr>
            <w:tcW w:w="745" w:type="dxa"/>
            <w:gridSpan w:val="2"/>
            <w:vMerge/>
            <w:tcBorders>
              <w:top w:val="nil"/>
            </w:tcBorders>
          </w:tcPr>
          <w:p w14:paraId="08C44229" w14:textId="77777777" w:rsidR="004233F0" w:rsidRDefault="004233F0">
            <w:pPr>
              <w:rPr>
                <w:sz w:val="2"/>
                <w:szCs w:val="2"/>
              </w:rPr>
            </w:pPr>
          </w:p>
        </w:tc>
        <w:tc>
          <w:tcPr>
            <w:tcW w:w="914" w:type="dxa"/>
            <w:vMerge/>
            <w:tcBorders>
              <w:top w:val="nil"/>
            </w:tcBorders>
          </w:tcPr>
          <w:p w14:paraId="6C2ADDD5" w14:textId="77777777" w:rsidR="004233F0" w:rsidRDefault="004233F0">
            <w:pPr>
              <w:rPr>
                <w:sz w:val="2"/>
                <w:szCs w:val="2"/>
              </w:rPr>
            </w:pPr>
          </w:p>
        </w:tc>
        <w:tc>
          <w:tcPr>
            <w:tcW w:w="4553" w:type="dxa"/>
            <w:gridSpan w:val="7"/>
          </w:tcPr>
          <w:p w14:paraId="438D2466" w14:textId="77777777" w:rsidR="004233F0" w:rsidRDefault="00000000">
            <w:pPr>
              <w:pStyle w:val="TableParagraph"/>
              <w:spacing w:line="149" w:lineRule="exact"/>
              <w:ind w:left="1542" w:right="153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92" w:type="dxa"/>
          </w:tcPr>
          <w:p w14:paraId="18BA25D0" w14:textId="77777777" w:rsidR="004233F0" w:rsidRDefault="00000000">
            <w:pPr>
              <w:pStyle w:val="TableParagraph"/>
              <w:spacing w:line="149" w:lineRule="exact"/>
              <w:ind w:left="156" w:right="149"/>
              <w:jc w:val="center"/>
              <w:rPr>
                <w:sz w:val="14"/>
              </w:rPr>
            </w:pPr>
            <w:r>
              <w:rPr>
                <w:spacing w:val="-5"/>
                <w:sz w:val="14"/>
              </w:rPr>
              <w:t>20%</w:t>
            </w:r>
          </w:p>
        </w:tc>
      </w:tr>
      <w:tr w:rsidR="004233F0" w14:paraId="375BB869" w14:textId="77777777">
        <w:trPr>
          <w:trHeight w:val="170"/>
        </w:trPr>
        <w:tc>
          <w:tcPr>
            <w:tcW w:w="1753" w:type="dxa"/>
            <w:gridSpan w:val="2"/>
            <w:vMerge/>
            <w:tcBorders>
              <w:top w:val="nil"/>
            </w:tcBorders>
          </w:tcPr>
          <w:p w14:paraId="71B5689A" w14:textId="77777777" w:rsidR="004233F0" w:rsidRDefault="004233F0">
            <w:pPr>
              <w:rPr>
                <w:sz w:val="2"/>
                <w:szCs w:val="2"/>
              </w:rPr>
            </w:pPr>
          </w:p>
        </w:tc>
        <w:tc>
          <w:tcPr>
            <w:tcW w:w="800" w:type="dxa"/>
            <w:vMerge/>
            <w:tcBorders>
              <w:top w:val="nil"/>
            </w:tcBorders>
          </w:tcPr>
          <w:p w14:paraId="577AC7D7" w14:textId="77777777" w:rsidR="004233F0" w:rsidRDefault="004233F0">
            <w:pPr>
              <w:rPr>
                <w:sz w:val="2"/>
                <w:szCs w:val="2"/>
              </w:rPr>
            </w:pPr>
          </w:p>
        </w:tc>
        <w:tc>
          <w:tcPr>
            <w:tcW w:w="745" w:type="dxa"/>
            <w:gridSpan w:val="2"/>
            <w:vMerge/>
            <w:tcBorders>
              <w:top w:val="nil"/>
            </w:tcBorders>
          </w:tcPr>
          <w:p w14:paraId="1C517287" w14:textId="77777777" w:rsidR="004233F0" w:rsidRDefault="004233F0">
            <w:pPr>
              <w:rPr>
                <w:sz w:val="2"/>
                <w:szCs w:val="2"/>
              </w:rPr>
            </w:pPr>
          </w:p>
        </w:tc>
        <w:tc>
          <w:tcPr>
            <w:tcW w:w="914" w:type="dxa"/>
            <w:vMerge/>
            <w:tcBorders>
              <w:top w:val="nil"/>
            </w:tcBorders>
          </w:tcPr>
          <w:p w14:paraId="7BA35C56" w14:textId="77777777" w:rsidR="004233F0" w:rsidRDefault="004233F0">
            <w:pPr>
              <w:rPr>
                <w:sz w:val="2"/>
                <w:szCs w:val="2"/>
              </w:rPr>
            </w:pPr>
          </w:p>
        </w:tc>
        <w:tc>
          <w:tcPr>
            <w:tcW w:w="4553" w:type="dxa"/>
            <w:gridSpan w:val="7"/>
          </w:tcPr>
          <w:p w14:paraId="451A5165" w14:textId="77777777" w:rsidR="004233F0" w:rsidRDefault="00000000">
            <w:pPr>
              <w:pStyle w:val="TableParagraph"/>
              <w:spacing w:line="150" w:lineRule="exact"/>
              <w:ind w:left="1540" w:right="1532"/>
              <w:jc w:val="center"/>
              <w:rPr>
                <w:sz w:val="14"/>
              </w:rPr>
            </w:pPr>
            <w:proofErr w:type="spellStart"/>
            <w:r>
              <w:rPr>
                <w:spacing w:val="-2"/>
                <w:sz w:val="14"/>
              </w:rPr>
              <w:t>Egzamin</w:t>
            </w:r>
            <w:proofErr w:type="spellEnd"/>
          </w:p>
        </w:tc>
        <w:tc>
          <w:tcPr>
            <w:tcW w:w="1092" w:type="dxa"/>
          </w:tcPr>
          <w:p w14:paraId="1DB156CD" w14:textId="77777777" w:rsidR="004233F0" w:rsidRDefault="00000000">
            <w:pPr>
              <w:pStyle w:val="TableParagraph"/>
              <w:spacing w:line="150" w:lineRule="exact"/>
              <w:ind w:left="156" w:right="149"/>
              <w:jc w:val="center"/>
              <w:rPr>
                <w:sz w:val="14"/>
              </w:rPr>
            </w:pPr>
            <w:r>
              <w:rPr>
                <w:spacing w:val="-5"/>
                <w:sz w:val="14"/>
              </w:rPr>
              <w:t>50%</w:t>
            </w:r>
          </w:p>
        </w:tc>
      </w:tr>
      <w:tr w:rsidR="004233F0" w14:paraId="7699ED3A" w14:textId="77777777">
        <w:trPr>
          <w:trHeight w:val="170"/>
        </w:trPr>
        <w:tc>
          <w:tcPr>
            <w:tcW w:w="1753" w:type="dxa"/>
            <w:gridSpan w:val="2"/>
          </w:tcPr>
          <w:p w14:paraId="54BE67FD"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7A83891" w14:textId="77777777" w:rsidR="004233F0" w:rsidRDefault="00000000">
            <w:pPr>
              <w:pStyle w:val="TableParagraph"/>
              <w:spacing w:line="149" w:lineRule="exact"/>
              <w:ind w:left="91" w:right="86"/>
              <w:jc w:val="center"/>
              <w:rPr>
                <w:sz w:val="14"/>
              </w:rPr>
            </w:pPr>
            <w:r>
              <w:rPr>
                <w:spacing w:val="-5"/>
                <w:sz w:val="14"/>
              </w:rPr>
              <w:t>55</w:t>
            </w:r>
          </w:p>
        </w:tc>
        <w:tc>
          <w:tcPr>
            <w:tcW w:w="745" w:type="dxa"/>
            <w:gridSpan w:val="2"/>
          </w:tcPr>
          <w:p w14:paraId="7B8EDC7A" w14:textId="77777777" w:rsidR="004233F0" w:rsidRDefault="00000000">
            <w:pPr>
              <w:pStyle w:val="TableParagraph"/>
              <w:spacing w:line="149" w:lineRule="exact"/>
              <w:ind w:left="253" w:right="247"/>
              <w:jc w:val="center"/>
              <w:rPr>
                <w:sz w:val="14"/>
              </w:rPr>
            </w:pPr>
            <w:r>
              <w:rPr>
                <w:spacing w:val="-5"/>
                <w:sz w:val="14"/>
              </w:rPr>
              <w:t>25</w:t>
            </w:r>
          </w:p>
        </w:tc>
        <w:tc>
          <w:tcPr>
            <w:tcW w:w="914" w:type="dxa"/>
          </w:tcPr>
          <w:p w14:paraId="32AD314D" w14:textId="77777777" w:rsidR="004233F0" w:rsidRDefault="00000000">
            <w:pPr>
              <w:pStyle w:val="TableParagraph"/>
              <w:spacing w:line="149" w:lineRule="exact"/>
              <w:ind w:left="90" w:right="87"/>
              <w:jc w:val="center"/>
              <w:rPr>
                <w:sz w:val="14"/>
              </w:rPr>
            </w:pPr>
            <w:r>
              <w:rPr>
                <w:spacing w:val="-5"/>
                <w:sz w:val="14"/>
              </w:rPr>
              <w:t>30</w:t>
            </w:r>
          </w:p>
        </w:tc>
        <w:tc>
          <w:tcPr>
            <w:tcW w:w="3278" w:type="dxa"/>
            <w:gridSpan w:val="5"/>
          </w:tcPr>
          <w:p w14:paraId="39492FEA" w14:textId="77777777" w:rsidR="004233F0" w:rsidRDefault="004233F0">
            <w:pPr>
              <w:pStyle w:val="TableParagraph"/>
              <w:rPr>
                <w:rFonts w:ascii="Times New Roman"/>
                <w:sz w:val="10"/>
              </w:rPr>
            </w:pPr>
          </w:p>
        </w:tc>
        <w:tc>
          <w:tcPr>
            <w:tcW w:w="1275" w:type="dxa"/>
            <w:gridSpan w:val="2"/>
          </w:tcPr>
          <w:p w14:paraId="47BFEEC9"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29387980" w14:textId="77777777" w:rsidR="004233F0" w:rsidRDefault="00000000">
            <w:pPr>
              <w:pStyle w:val="TableParagraph"/>
              <w:spacing w:line="149" w:lineRule="exact"/>
              <w:ind w:left="154" w:right="150"/>
              <w:jc w:val="center"/>
              <w:rPr>
                <w:sz w:val="14"/>
              </w:rPr>
            </w:pPr>
            <w:r>
              <w:rPr>
                <w:spacing w:val="-4"/>
                <w:sz w:val="14"/>
              </w:rPr>
              <w:t>100%</w:t>
            </w:r>
          </w:p>
        </w:tc>
      </w:tr>
      <w:tr w:rsidR="004233F0" w14:paraId="13F341EA" w14:textId="77777777">
        <w:trPr>
          <w:trHeight w:val="388"/>
        </w:trPr>
        <w:tc>
          <w:tcPr>
            <w:tcW w:w="1263" w:type="dxa"/>
          </w:tcPr>
          <w:p w14:paraId="0A2EC016"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E8BC2C4"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2BBAA94"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448BAD48"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3D8381DE"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7919EBE6"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727BD6FB"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5536A42C" w14:textId="77777777">
        <w:trPr>
          <w:trHeight w:val="585"/>
        </w:trPr>
        <w:tc>
          <w:tcPr>
            <w:tcW w:w="1263" w:type="dxa"/>
            <w:vMerge w:val="restart"/>
          </w:tcPr>
          <w:p w14:paraId="763462AE" w14:textId="77777777" w:rsidR="004233F0" w:rsidRDefault="004233F0">
            <w:pPr>
              <w:pStyle w:val="TableParagraph"/>
              <w:rPr>
                <w:b/>
                <w:sz w:val="20"/>
              </w:rPr>
            </w:pPr>
          </w:p>
          <w:p w14:paraId="52BAA1A6" w14:textId="77777777" w:rsidR="004233F0" w:rsidRDefault="004233F0">
            <w:pPr>
              <w:pStyle w:val="TableParagraph"/>
              <w:rPr>
                <w:b/>
                <w:sz w:val="20"/>
              </w:rPr>
            </w:pPr>
          </w:p>
          <w:p w14:paraId="5CD841A2" w14:textId="77777777" w:rsidR="004233F0" w:rsidRDefault="004233F0">
            <w:pPr>
              <w:pStyle w:val="TableParagraph"/>
              <w:spacing w:before="11"/>
              <w:rPr>
                <w:b/>
                <w:sz w:val="24"/>
              </w:rPr>
            </w:pPr>
          </w:p>
          <w:p w14:paraId="6F5AC601"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086B129F" w14:textId="77777777" w:rsidR="004233F0" w:rsidRDefault="004233F0">
            <w:pPr>
              <w:pStyle w:val="TableParagraph"/>
              <w:spacing w:before="2"/>
              <w:rPr>
                <w:b/>
                <w:sz w:val="16"/>
              </w:rPr>
            </w:pPr>
          </w:p>
          <w:p w14:paraId="0EB613CA" w14:textId="77777777" w:rsidR="004233F0" w:rsidRDefault="00000000">
            <w:pPr>
              <w:pStyle w:val="TableParagraph"/>
              <w:ind w:right="150"/>
              <w:jc w:val="right"/>
              <w:rPr>
                <w:sz w:val="16"/>
              </w:rPr>
            </w:pPr>
            <w:r>
              <w:rPr>
                <w:spacing w:val="-5"/>
                <w:sz w:val="16"/>
              </w:rPr>
              <w:t>1.</w:t>
            </w:r>
          </w:p>
        </w:tc>
        <w:tc>
          <w:tcPr>
            <w:tcW w:w="5737" w:type="dxa"/>
            <w:gridSpan w:val="9"/>
          </w:tcPr>
          <w:p w14:paraId="7A21DE6F"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62"/>
                <w:sz w:val="16"/>
                <w:lang w:val="pl-PL"/>
              </w:rPr>
              <w:t xml:space="preserve"> </w:t>
            </w:r>
            <w:r w:rsidRPr="008C0BBB">
              <w:rPr>
                <w:sz w:val="16"/>
                <w:lang w:val="pl-PL"/>
              </w:rPr>
              <w:t>omawia</w:t>
            </w:r>
            <w:r w:rsidRPr="008C0BBB">
              <w:rPr>
                <w:spacing w:val="66"/>
                <w:sz w:val="16"/>
                <w:lang w:val="pl-PL"/>
              </w:rPr>
              <w:t xml:space="preserve"> </w:t>
            </w:r>
            <w:r w:rsidRPr="008C0BBB">
              <w:rPr>
                <w:sz w:val="16"/>
                <w:lang w:val="pl-PL"/>
              </w:rPr>
              <w:t>najważniejsze</w:t>
            </w:r>
            <w:r w:rsidRPr="008C0BBB">
              <w:rPr>
                <w:spacing w:val="64"/>
                <w:sz w:val="16"/>
                <w:lang w:val="pl-PL"/>
              </w:rPr>
              <w:t xml:space="preserve"> </w:t>
            </w:r>
            <w:r w:rsidRPr="008C0BBB">
              <w:rPr>
                <w:sz w:val="16"/>
                <w:lang w:val="pl-PL"/>
              </w:rPr>
              <w:t>różnice</w:t>
            </w:r>
            <w:r w:rsidRPr="008C0BBB">
              <w:rPr>
                <w:spacing w:val="64"/>
                <w:sz w:val="16"/>
                <w:lang w:val="pl-PL"/>
              </w:rPr>
              <w:t xml:space="preserve"> </w:t>
            </w:r>
            <w:r w:rsidRPr="008C0BBB">
              <w:rPr>
                <w:sz w:val="16"/>
                <w:lang w:val="pl-PL"/>
              </w:rPr>
              <w:t>w</w:t>
            </w:r>
            <w:r w:rsidRPr="008C0BBB">
              <w:rPr>
                <w:spacing w:val="63"/>
                <w:sz w:val="16"/>
                <w:lang w:val="pl-PL"/>
              </w:rPr>
              <w:t xml:space="preserve"> </w:t>
            </w:r>
            <w:r w:rsidRPr="008C0BBB">
              <w:rPr>
                <w:sz w:val="16"/>
                <w:lang w:val="pl-PL"/>
              </w:rPr>
              <w:t>artykulacji</w:t>
            </w:r>
            <w:r w:rsidRPr="008C0BBB">
              <w:rPr>
                <w:spacing w:val="66"/>
                <w:sz w:val="16"/>
                <w:lang w:val="pl-PL"/>
              </w:rPr>
              <w:t xml:space="preserve"> </w:t>
            </w:r>
            <w:r w:rsidRPr="008C0BBB">
              <w:rPr>
                <w:spacing w:val="-2"/>
                <w:sz w:val="16"/>
                <w:lang w:val="pl-PL"/>
              </w:rPr>
              <w:t>spółgłosek</w:t>
            </w:r>
          </w:p>
          <w:p w14:paraId="005F2F0E" w14:textId="77777777" w:rsidR="004233F0" w:rsidRPr="008C0BBB" w:rsidRDefault="00000000">
            <w:pPr>
              <w:pStyle w:val="TableParagraph"/>
              <w:ind w:left="107"/>
              <w:rPr>
                <w:sz w:val="16"/>
                <w:lang w:val="pl-PL"/>
              </w:rPr>
            </w:pPr>
            <w:r w:rsidRPr="008C0BBB">
              <w:rPr>
                <w:sz w:val="16"/>
                <w:lang w:val="pl-PL"/>
              </w:rPr>
              <w:t>polskich</w:t>
            </w:r>
            <w:r w:rsidRPr="008C0BBB">
              <w:rPr>
                <w:spacing w:val="-4"/>
                <w:sz w:val="16"/>
                <w:lang w:val="pl-PL"/>
              </w:rPr>
              <w:t xml:space="preserve"> </w:t>
            </w:r>
            <w:r w:rsidRPr="008C0BBB">
              <w:rPr>
                <w:sz w:val="16"/>
                <w:lang w:val="pl-PL"/>
              </w:rPr>
              <w:t>i</w:t>
            </w:r>
            <w:r w:rsidRPr="008C0BBB">
              <w:rPr>
                <w:spacing w:val="-3"/>
                <w:sz w:val="16"/>
                <w:lang w:val="pl-PL"/>
              </w:rPr>
              <w:t xml:space="preserve"> </w:t>
            </w:r>
            <w:r w:rsidRPr="008C0BBB">
              <w:rPr>
                <w:sz w:val="16"/>
                <w:lang w:val="pl-PL"/>
              </w:rPr>
              <w:t>angielskich</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odmianie</w:t>
            </w:r>
            <w:r w:rsidRPr="008C0BBB">
              <w:rPr>
                <w:spacing w:val="-2"/>
                <w:sz w:val="16"/>
                <w:lang w:val="pl-PL"/>
              </w:rPr>
              <w:t xml:space="preserve"> brytyjskiej.</w:t>
            </w:r>
          </w:p>
        </w:tc>
        <w:tc>
          <w:tcPr>
            <w:tcW w:w="1275" w:type="dxa"/>
            <w:gridSpan w:val="2"/>
          </w:tcPr>
          <w:p w14:paraId="5E9CE0C2" w14:textId="77777777" w:rsidR="004233F0" w:rsidRDefault="00000000">
            <w:pPr>
              <w:pStyle w:val="TableParagraph"/>
              <w:spacing w:line="194" w:lineRule="exact"/>
              <w:ind w:left="347" w:firstLine="2"/>
              <w:rPr>
                <w:sz w:val="16"/>
              </w:rPr>
            </w:pPr>
            <w:r>
              <w:rPr>
                <w:spacing w:val="-2"/>
                <w:sz w:val="16"/>
              </w:rPr>
              <w:t>K_W01</w:t>
            </w:r>
          </w:p>
          <w:p w14:paraId="436766EB" w14:textId="77777777" w:rsidR="004233F0" w:rsidRDefault="00000000">
            <w:pPr>
              <w:pStyle w:val="TableParagraph"/>
              <w:spacing w:line="190" w:lineRule="atLeast"/>
              <w:ind w:left="350" w:right="330" w:hanging="3"/>
              <w:rPr>
                <w:sz w:val="16"/>
              </w:rPr>
            </w:pPr>
            <w:r>
              <w:rPr>
                <w:spacing w:val="-2"/>
                <w:sz w:val="16"/>
              </w:rPr>
              <w:t>K_W02 K_W09</w:t>
            </w:r>
          </w:p>
        </w:tc>
        <w:tc>
          <w:tcPr>
            <w:tcW w:w="1092" w:type="dxa"/>
          </w:tcPr>
          <w:p w14:paraId="70E41192" w14:textId="77777777" w:rsidR="004233F0" w:rsidRDefault="00000000">
            <w:pPr>
              <w:pStyle w:val="TableParagraph"/>
              <w:spacing w:before="98"/>
              <w:ind w:left="150"/>
              <w:rPr>
                <w:sz w:val="16"/>
              </w:rPr>
            </w:pPr>
            <w:proofErr w:type="spellStart"/>
            <w:r>
              <w:rPr>
                <w:spacing w:val="-2"/>
                <w:sz w:val="16"/>
              </w:rPr>
              <w:t>Ćwiczenia</w:t>
            </w:r>
            <w:proofErr w:type="spellEnd"/>
          </w:p>
          <w:p w14:paraId="788303D3" w14:textId="77777777" w:rsidR="004233F0" w:rsidRDefault="00000000">
            <w:pPr>
              <w:pStyle w:val="TableParagraph"/>
              <w:ind w:left="107"/>
              <w:rPr>
                <w:sz w:val="16"/>
              </w:rPr>
            </w:pPr>
            <w:proofErr w:type="spellStart"/>
            <w:r>
              <w:rPr>
                <w:spacing w:val="-2"/>
                <w:sz w:val="16"/>
              </w:rPr>
              <w:t>praktyczne</w:t>
            </w:r>
            <w:proofErr w:type="spellEnd"/>
          </w:p>
        </w:tc>
      </w:tr>
      <w:tr w:rsidR="004233F0" w14:paraId="49167708" w14:textId="77777777">
        <w:trPr>
          <w:trHeight w:val="582"/>
        </w:trPr>
        <w:tc>
          <w:tcPr>
            <w:tcW w:w="1263" w:type="dxa"/>
            <w:vMerge/>
            <w:tcBorders>
              <w:top w:val="nil"/>
            </w:tcBorders>
          </w:tcPr>
          <w:p w14:paraId="2C4502D4" w14:textId="77777777" w:rsidR="004233F0" w:rsidRDefault="004233F0">
            <w:pPr>
              <w:rPr>
                <w:sz w:val="2"/>
                <w:szCs w:val="2"/>
              </w:rPr>
            </w:pPr>
          </w:p>
        </w:tc>
        <w:tc>
          <w:tcPr>
            <w:tcW w:w="490" w:type="dxa"/>
          </w:tcPr>
          <w:p w14:paraId="6E8A467F" w14:textId="77777777" w:rsidR="004233F0" w:rsidRDefault="004233F0">
            <w:pPr>
              <w:pStyle w:val="TableParagraph"/>
              <w:spacing w:before="11"/>
              <w:rPr>
                <w:b/>
                <w:sz w:val="15"/>
              </w:rPr>
            </w:pPr>
          </w:p>
          <w:p w14:paraId="49BF5AEA"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4D0FA8AF" w14:textId="77777777" w:rsidR="004233F0" w:rsidRPr="008C0BBB" w:rsidRDefault="00000000">
            <w:pPr>
              <w:pStyle w:val="TableParagraph"/>
              <w:spacing w:before="95"/>
              <w:ind w:left="107"/>
              <w:rPr>
                <w:sz w:val="16"/>
                <w:lang w:val="pl-PL"/>
              </w:rPr>
            </w:pPr>
            <w:r w:rsidRPr="008C0BBB">
              <w:rPr>
                <w:sz w:val="16"/>
                <w:lang w:val="pl-PL"/>
              </w:rPr>
              <w:t>Student wskazuje typowe błędy w wymowie spółgłosek angielskich popełniane przez Polaków.</w:t>
            </w:r>
          </w:p>
        </w:tc>
        <w:tc>
          <w:tcPr>
            <w:tcW w:w="1275" w:type="dxa"/>
            <w:gridSpan w:val="2"/>
          </w:tcPr>
          <w:p w14:paraId="6CC72E11" w14:textId="77777777" w:rsidR="004233F0" w:rsidRDefault="00000000">
            <w:pPr>
              <w:pStyle w:val="TableParagraph"/>
              <w:spacing w:line="194" w:lineRule="exact"/>
              <w:ind w:left="350" w:right="337" w:hanging="3"/>
              <w:jc w:val="both"/>
              <w:rPr>
                <w:sz w:val="16"/>
              </w:rPr>
            </w:pPr>
            <w:r>
              <w:rPr>
                <w:spacing w:val="-2"/>
                <w:sz w:val="16"/>
              </w:rPr>
              <w:t>K_W01 K_W02 K_W09</w:t>
            </w:r>
          </w:p>
        </w:tc>
        <w:tc>
          <w:tcPr>
            <w:tcW w:w="1092" w:type="dxa"/>
          </w:tcPr>
          <w:p w14:paraId="303F42FB" w14:textId="77777777" w:rsidR="004233F0" w:rsidRDefault="00000000">
            <w:pPr>
              <w:pStyle w:val="TableParagraph"/>
              <w:spacing w:before="95"/>
              <w:ind w:left="150"/>
              <w:rPr>
                <w:sz w:val="16"/>
              </w:rPr>
            </w:pPr>
            <w:proofErr w:type="spellStart"/>
            <w:r>
              <w:rPr>
                <w:spacing w:val="-2"/>
                <w:sz w:val="16"/>
              </w:rPr>
              <w:t>Ćwiczenia</w:t>
            </w:r>
            <w:proofErr w:type="spellEnd"/>
          </w:p>
          <w:p w14:paraId="05F953F4" w14:textId="77777777" w:rsidR="004233F0" w:rsidRDefault="00000000">
            <w:pPr>
              <w:pStyle w:val="TableParagraph"/>
              <w:ind w:left="107"/>
              <w:rPr>
                <w:sz w:val="16"/>
              </w:rPr>
            </w:pPr>
            <w:proofErr w:type="spellStart"/>
            <w:r>
              <w:rPr>
                <w:spacing w:val="-2"/>
                <w:sz w:val="16"/>
              </w:rPr>
              <w:t>praktyczne</w:t>
            </w:r>
            <w:proofErr w:type="spellEnd"/>
          </w:p>
        </w:tc>
      </w:tr>
      <w:tr w:rsidR="004233F0" w14:paraId="11F871EB" w14:textId="77777777">
        <w:trPr>
          <w:trHeight w:val="582"/>
        </w:trPr>
        <w:tc>
          <w:tcPr>
            <w:tcW w:w="1263" w:type="dxa"/>
            <w:vMerge/>
            <w:tcBorders>
              <w:top w:val="nil"/>
            </w:tcBorders>
          </w:tcPr>
          <w:p w14:paraId="7DE13B01" w14:textId="77777777" w:rsidR="004233F0" w:rsidRDefault="004233F0">
            <w:pPr>
              <w:rPr>
                <w:sz w:val="2"/>
                <w:szCs w:val="2"/>
              </w:rPr>
            </w:pPr>
          </w:p>
        </w:tc>
        <w:tc>
          <w:tcPr>
            <w:tcW w:w="490" w:type="dxa"/>
          </w:tcPr>
          <w:p w14:paraId="44A1920B" w14:textId="77777777" w:rsidR="004233F0" w:rsidRDefault="004233F0">
            <w:pPr>
              <w:pStyle w:val="TableParagraph"/>
              <w:spacing w:before="11"/>
              <w:rPr>
                <w:b/>
                <w:sz w:val="15"/>
              </w:rPr>
            </w:pPr>
          </w:p>
          <w:p w14:paraId="056C936E"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316097DD" w14:textId="77777777" w:rsidR="004233F0" w:rsidRPr="008C0BBB" w:rsidRDefault="00000000">
            <w:pPr>
              <w:pStyle w:val="TableParagraph"/>
              <w:tabs>
                <w:tab w:val="left" w:pos="990"/>
                <w:tab w:val="left" w:pos="1857"/>
                <w:tab w:val="left" w:pos="3099"/>
                <w:tab w:val="left" w:pos="3699"/>
                <w:tab w:val="left" w:pos="4582"/>
              </w:tabs>
              <w:spacing w:before="95"/>
              <w:ind w:left="107"/>
              <w:rPr>
                <w:sz w:val="16"/>
                <w:lang w:val="pl-PL"/>
              </w:rPr>
            </w:pPr>
            <w:r w:rsidRPr="008C0BBB">
              <w:rPr>
                <w:spacing w:val="-2"/>
                <w:sz w:val="16"/>
                <w:lang w:val="pl-PL"/>
              </w:rPr>
              <w:t>Student</w:t>
            </w:r>
            <w:r w:rsidRPr="008C0BBB">
              <w:rPr>
                <w:sz w:val="16"/>
                <w:lang w:val="pl-PL"/>
              </w:rPr>
              <w:tab/>
            </w:r>
            <w:r w:rsidRPr="008C0BBB">
              <w:rPr>
                <w:spacing w:val="-2"/>
                <w:sz w:val="16"/>
                <w:lang w:val="pl-PL"/>
              </w:rPr>
              <w:t>omawia</w:t>
            </w:r>
            <w:r w:rsidRPr="008C0BBB">
              <w:rPr>
                <w:sz w:val="16"/>
                <w:lang w:val="pl-PL"/>
              </w:rPr>
              <w:tab/>
            </w:r>
            <w:r w:rsidRPr="008C0BBB">
              <w:rPr>
                <w:spacing w:val="-2"/>
                <w:sz w:val="16"/>
                <w:lang w:val="pl-PL"/>
              </w:rPr>
              <w:t>podstawowe</w:t>
            </w:r>
            <w:r w:rsidRPr="008C0BBB">
              <w:rPr>
                <w:sz w:val="16"/>
                <w:lang w:val="pl-PL"/>
              </w:rPr>
              <w:tab/>
            </w:r>
            <w:r w:rsidRPr="008C0BBB">
              <w:rPr>
                <w:spacing w:val="-4"/>
                <w:sz w:val="16"/>
                <w:lang w:val="pl-PL"/>
              </w:rPr>
              <w:t>typy</w:t>
            </w:r>
            <w:r w:rsidRPr="008C0BBB">
              <w:rPr>
                <w:sz w:val="16"/>
                <w:lang w:val="pl-PL"/>
              </w:rPr>
              <w:tab/>
            </w:r>
            <w:r w:rsidRPr="008C0BBB">
              <w:rPr>
                <w:spacing w:val="-2"/>
                <w:sz w:val="16"/>
                <w:lang w:val="pl-PL"/>
              </w:rPr>
              <w:t>akcentu</w:t>
            </w:r>
            <w:r w:rsidRPr="008C0BBB">
              <w:rPr>
                <w:sz w:val="16"/>
                <w:lang w:val="pl-PL"/>
              </w:rPr>
              <w:tab/>
            </w:r>
            <w:r w:rsidRPr="008C0BBB">
              <w:rPr>
                <w:spacing w:val="-2"/>
                <w:sz w:val="16"/>
                <w:lang w:val="pl-PL"/>
              </w:rPr>
              <w:t>wyrazowego,</w:t>
            </w:r>
          </w:p>
          <w:p w14:paraId="61AEB5E7" w14:textId="77777777" w:rsidR="004233F0" w:rsidRPr="008C0BBB" w:rsidRDefault="00000000">
            <w:pPr>
              <w:pStyle w:val="TableParagraph"/>
              <w:ind w:left="107"/>
              <w:rPr>
                <w:sz w:val="16"/>
                <w:lang w:val="pl-PL"/>
              </w:rPr>
            </w:pPr>
            <w:r w:rsidRPr="008C0BBB">
              <w:rPr>
                <w:sz w:val="16"/>
                <w:lang w:val="pl-PL"/>
              </w:rPr>
              <w:t>zdaniowego</w:t>
            </w:r>
            <w:r w:rsidRPr="008C0BBB">
              <w:rPr>
                <w:spacing w:val="-8"/>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wzorce</w:t>
            </w:r>
            <w:r w:rsidRPr="008C0BBB">
              <w:rPr>
                <w:spacing w:val="-6"/>
                <w:sz w:val="16"/>
                <w:lang w:val="pl-PL"/>
              </w:rPr>
              <w:t xml:space="preserve"> </w:t>
            </w:r>
            <w:r w:rsidRPr="008C0BBB">
              <w:rPr>
                <w:sz w:val="16"/>
                <w:lang w:val="pl-PL"/>
              </w:rPr>
              <w:t>intonacyjne</w:t>
            </w:r>
            <w:r w:rsidRPr="008C0BBB">
              <w:rPr>
                <w:spacing w:val="-6"/>
                <w:sz w:val="16"/>
                <w:lang w:val="pl-PL"/>
              </w:rPr>
              <w:t xml:space="preserve"> </w:t>
            </w:r>
            <w:r w:rsidRPr="008C0BBB">
              <w:rPr>
                <w:sz w:val="16"/>
                <w:lang w:val="pl-PL"/>
              </w:rPr>
              <w:t>w</w:t>
            </w:r>
            <w:r w:rsidRPr="008C0BBB">
              <w:rPr>
                <w:spacing w:val="-6"/>
                <w:sz w:val="16"/>
                <w:lang w:val="pl-PL"/>
              </w:rPr>
              <w:t xml:space="preserve"> </w:t>
            </w:r>
            <w:r w:rsidRPr="008C0BBB">
              <w:rPr>
                <w:sz w:val="16"/>
                <w:lang w:val="pl-PL"/>
              </w:rPr>
              <w:t>języku</w:t>
            </w:r>
            <w:r w:rsidRPr="008C0BBB">
              <w:rPr>
                <w:spacing w:val="-2"/>
                <w:sz w:val="16"/>
                <w:lang w:val="pl-PL"/>
              </w:rPr>
              <w:t xml:space="preserve"> angielskim.</w:t>
            </w:r>
          </w:p>
        </w:tc>
        <w:tc>
          <w:tcPr>
            <w:tcW w:w="1275" w:type="dxa"/>
            <w:gridSpan w:val="2"/>
          </w:tcPr>
          <w:p w14:paraId="068536BD" w14:textId="77777777" w:rsidR="004233F0" w:rsidRDefault="00000000">
            <w:pPr>
              <w:pStyle w:val="TableParagraph"/>
              <w:spacing w:line="194" w:lineRule="exact"/>
              <w:ind w:left="347" w:right="337" w:firstLine="2"/>
              <w:jc w:val="both"/>
              <w:rPr>
                <w:sz w:val="16"/>
              </w:rPr>
            </w:pPr>
            <w:r>
              <w:rPr>
                <w:spacing w:val="-2"/>
                <w:sz w:val="16"/>
              </w:rPr>
              <w:t>K_W01 K_W02 K_W09</w:t>
            </w:r>
          </w:p>
        </w:tc>
        <w:tc>
          <w:tcPr>
            <w:tcW w:w="1092" w:type="dxa"/>
          </w:tcPr>
          <w:p w14:paraId="3F919FA4" w14:textId="77777777" w:rsidR="004233F0" w:rsidRDefault="00000000">
            <w:pPr>
              <w:pStyle w:val="TableParagraph"/>
              <w:spacing w:before="95"/>
              <w:ind w:left="150"/>
              <w:rPr>
                <w:sz w:val="16"/>
              </w:rPr>
            </w:pPr>
            <w:proofErr w:type="spellStart"/>
            <w:r>
              <w:rPr>
                <w:spacing w:val="-2"/>
                <w:sz w:val="16"/>
              </w:rPr>
              <w:t>Ćwiczenia</w:t>
            </w:r>
            <w:proofErr w:type="spellEnd"/>
          </w:p>
          <w:p w14:paraId="50A62C25" w14:textId="77777777" w:rsidR="004233F0" w:rsidRDefault="00000000">
            <w:pPr>
              <w:pStyle w:val="TableParagraph"/>
              <w:ind w:left="107"/>
              <w:rPr>
                <w:sz w:val="16"/>
              </w:rPr>
            </w:pPr>
            <w:proofErr w:type="spellStart"/>
            <w:r>
              <w:rPr>
                <w:spacing w:val="-2"/>
                <w:sz w:val="16"/>
              </w:rPr>
              <w:t>praktyczne</w:t>
            </w:r>
            <w:proofErr w:type="spellEnd"/>
          </w:p>
        </w:tc>
      </w:tr>
      <w:tr w:rsidR="004233F0" w14:paraId="2C94CB82" w14:textId="77777777">
        <w:trPr>
          <w:trHeight w:val="582"/>
        </w:trPr>
        <w:tc>
          <w:tcPr>
            <w:tcW w:w="1263" w:type="dxa"/>
            <w:vMerge w:val="restart"/>
          </w:tcPr>
          <w:p w14:paraId="0336FC1F" w14:textId="77777777" w:rsidR="004233F0" w:rsidRDefault="004233F0">
            <w:pPr>
              <w:pStyle w:val="TableParagraph"/>
              <w:rPr>
                <w:b/>
                <w:sz w:val="20"/>
              </w:rPr>
            </w:pPr>
          </w:p>
          <w:p w14:paraId="6F72EA21" w14:textId="77777777" w:rsidR="004233F0" w:rsidRDefault="004233F0">
            <w:pPr>
              <w:pStyle w:val="TableParagraph"/>
              <w:spacing w:before="9"/>
              <w:rPr>
                <w:b/>
                <w:sz w:val="28"/>
              </w:rPr>
            </w:pPr>
          </w:p>
          <w:p w14:paraId="268CEF06"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07BA8D7A" w14:textId="77777777" w:rsidR="004233F0" w:rsidRDefault="004233F0">
            <w:pPr>
              <w:pStyle w:val="TableParagraph"/>
              <w:spacing w:before="11"/>
              <w:rPr>
                <w:b/>
                <w:sz w:val="15"/>
              </w:rPr>
            </w:pPr>
          </w:p>
          <w:p w14:paraId="1AD24210"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0F3D10E5" w14:textId="77777777" w:rsidR="004233F0" w:rsidRPr="008C0BBB" w:rsidRDefault="00000000">
            <w:pPr>
              <w:pStyle w:val="TableParagraph"/>
              <w:spacing w:line="194" w:lineRule="exact"/>
              <w:ind w:left="107" w:right="94"/>
              <w:jc w:val="both"/>
              <w:rPr>
                <w:sz w:val="16"/>
                <w:lang w:val="pl-PL"/>
              </w:rPr>
            </w:pPr>
            <w:r w:rsidRPr="008C0BBB">
              <w:rPr>
                <w:sz w:val="16"/>
                <w:lang w:val="pl-PL"/>
              </w:rPr>
              <w:t xml:space="preserve">Student prawidłowo wymawia spółgłoski języka angielskiego brytyjskiego z zachowaniem niezbędnych kontrastów </w:t>
            </w:r>
            <w:proofErr w:type="spellStart"/>
            <w:r w:rsidRPr="008C0BBB">
              <w:rPr>
                <w:sz w:val="16"/>
                <w:lang w:val="pl-PL"/>
              </w:rPr>
              <w:t>fonemicznych</w:t>
            </w:r>
            <w:proofErr w:type="spellEnd"/>
            <w:r w:rsidRPr="008C0BBB">
              <w:rPr>
                <w:sz w:val="16"/>
                <w:lang w:val="pl-PL"/>
              </w:rPr>
              <w:t xml:space="preserve"> oraz stosując podstawowe procesy </w:t>
            </w:r>
            <w:proofErr w:type="spellStart"/>
            <w:r w:rsidRPr="008C0BBB">
              <w:rPr>
                <w:sz w:val="16"/>
                <w:lang w:val="pl-PL"/>
              </w:rPr>
              <w:t>alofoniczne</w:t>
            </w:r>
            <w:proofErr w:type="spellEnd"/>
            <w:r w:rsidRPr="008C0BBB">
              <w:rPr>
                <w:sz w:val="16"/>
                <w:lang w:val="pl-PL"/>
              </w:rPr>
              <w:t>.</w:t>
            </w:r>
          </w:p>
        </w:tc>
        <w:tc>
          <w:tcPr>
            <w:tcW w:w="1275" w:type="dxa"/>
            <w:gridSpan w:val="2"/>
          </w:tcPr>
          <w:p w14:paraId="34BDD3B2" w14:textId="77777777" w:rsidR="004233F0" w:rsidRPr="008C0BBB" w:rsidRDefault="004233F0">
            <w:pPr>
              <w:pStyle w:val="TableParagraph"/>
              <w:spacing w:before="11"/>
              <w:rPr>
                <w:b/>
                <w:sz w:val="15"/>
                <w:lang w:val="pl-PL"/>
              </w:rPr>
            </w:pPr>
          </w:p>
          <w:p w14:paraId="716F1779" w14:textId="77777777" w:rsidR="004233F0" w:rsidRDefault="00000000">
            <w:pPr>
              <w:pStyle w:val="TableParagraph"/>
              <w:spacing w:before="1"/>
              <w:ind w:left="369"/>
              <w:rPr>
                <w:sz w:val="16"/>
              </w:rPr>
            </w:pPr>
            <w:r>
              <w:rPr>
                <w:spacing w:val="-2"/>
                <w:sz w:val="16"/>
              </w:rPr>
              <w:t>K_U02</w:t>
            </w:r>
          </w:p>
        </w:tc>
        <w:tc>
          <w:tcPr>
            <w:tcW w:w="1092" w:type="dxa"/>
          </w:tcPr>
          <w:p w14:paraId="4DE4658E" w14:textId="77777777" w:rsidR="004233F0" w:rsidRDefault="00000000">
            <w:pPr>
              <w:pStyle w:val="TableParagraph"/>
              <w:spacing w:before="98"/>
              <w:ind w:left="150"/>
              <w:rPr>
                <w:sz w:val="16"/>
              </w:rPr>
            </w:pPr>
            <w:proofErr w:type="spellStart"/>
            <w:r>
              <w:rPr>
                <w:spacing w:val="-2"/>
                <w:sz w:val="16"/>
              </w:rPr>
              <w:t>Ćwiczenia</w:t>
            </w:r>
            <w:proofErr w:type="spellEnd"/>
          </w:p>
          <w:p w14:paraId="4E18E84E" w14:textId="77777777" w:rsidR="004233F0" w:rsidRDefault="00000000">
            <w:pPr>
              <w:pStyle w:val="TableParagraph"/>
              <w:ind w:left="107"/>
              <w:rPr>
                <w:sz w:val="16"/>
              </w:rPr>
            </w:pPr>
            <w:proofErr w:type="spellStart"/>
            <w:r>
              <w:rPr>
                <w:spacing w:val="-2"/>
                <w:sz w:val="16"/>
              </w:rPr>
              <w:t>praktyczne</w:t>
            </w:r>
            <w:proofErr w:type="spellEnd"/>
          </w:p>
        </w:tc>
      </w:tr>
      <w:tr w:rsidR="004233F0" w14:paraId="155206B9" w14:textId="77777777">
        <w:trPr>
          <w:trHeight w:val="388"/>
        </w:trPr>
        <w:tc>
          <w:tcPr>
            <w:tcW w:w="1263" w:type="dxa"/>
            <w:vMerge/>
            <w:tcBorders>
              <w:top w:val="nil"/>
            </w:tcBorders>
          </w:tcPr>
          <w:p w14:paraId="63500587" w14:textId="77777777" w:rsidR="004233F0" w:rsidRDefault="004233F0">
            <w:pPr>
              <w:rPr>
                <w:sz w:val="2"/>
                <w:szCs w:val="2"/>
              </w:rPr>
            </w:pPr>
          </w:p>
        </w:tc>
        <w:tc>
          <w:tcPr>
            <w:tcW w:w="490" w:type="dxa"/>
          </w:tcPr>
          <w:p w14:paraId="0FF0FAF1"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2AD79C6F"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66"/>
                <w:w w:val="150"/>
                <w:sz w:val="16"/>
                <w:lang w:val="pl-PL"/>
              </w:rPr>
              <w:t xml:space="preserve"> </w:t>
            </w:r>
            <w:r w:rsidRPr="008C0BBB">
              <w:rPr>
                <w:sz w:val="16"/>
                <w:lang w:val="pl-PL"/>
              </w:rPr>
              <w:t>wyjaśnia</w:t>
            </w:r>
            <w:r w:rsidRPr="008C0BBB">
              <w:rPr>
                <w:spacing w:val="67"/>
                <w:w w:val="150"/>
                <w:sz w:val="16"/>
                <w:lang w:val="pl-PL"/>
              </w:rPr>
              <w:t xml:space="preserve"> </w:t>
            </w:r>
            <w:r w:rsidRPr="008C0BBB">
              <w:rPr>
                <w:sz w:val="16"/>
                <w:lang w:val="pl-PL"/>
              </w:rPr>
              <w:t>różnice</w:t>
            </w:r>
            <w:r w:rsidRPr="008C0BBB">
              <w:rPr>
                <w:spacing w:val="66"/>
                <w:w w:val="150"/>
                <w:sz w:val="16"/>
                <w:lang w:val="pl-PL"/>
              </w:rPr>
              <w:t xml:space="preserve"> </w:t>
            </w:r>
            <w:r w:rsidRPr="008C0BBB">
              <w:rPr>
                <w:sz w:val="16"/>
                <w:lang w:val="pl-PL"/>
              </w:rPr>
              <w:t>w</w:t>
            </w:r>
            <w:r w:rsidRPr="008C0BBB">
              <w:rPr>
                <w:spacing w:val="70"/>
                <w:w w:val="150"/>
                <w:sz w:val="16"/>
                <w:lang w:val="pl-PL"/>
              </w:rPr>
              <w:t xml:space="preserve"> </w:t>
            </w:r>
            <w:r w:rsidRPr="008C0BBB">
              <w:rPr>
                <w:sz w:val="16"/>
                <w:lang w:val="pl-PL"/>
              </w:rPr>
              <w:t>artykulacji</w:t>
            </w:r>
            <w:r w:rsidRPr="008C0BBB">
              <w:rPr>
                <w:spacing w:val="68"/>
                <w:w w:val="150"/>
                <w:sz w:val="16"/>
                <w:lang w:val="pl-PL"/>
              </w:rPr>
              <w:t xml:space="preserve"> </w:t>
            </w:r>
            <w:r w:rsidRPr="008C0BBB">
              <w:rPr>
                <w:sz w:val="16"/>
                <w:lang w:val="pl-PL"/>
              </w:rPr>
              <w:t>spółgłosek</w:t>
            </w:r>
            <w:r w:rsidRPr="008C0BBB">
              <w:rPr>
                <w:spacing w:val="69"/>
                <w:w w:val="150"/>
                <w:sz w:val="16"/>
                <w:lang w:val="pl-PL"/>
              </w:rPr>
              <w:t xml:space="preserve"> </w:t>
            </w:r>
            <w:r w:rsidRPr="008C0BBB">
              <w:rPr>
                <w:sz w:val="16"/>
                <w:lang w:val="pl-PL"/>
              </w:rPr>
              <w:t>polskich</w:t>
            </w:r>
            <w:r w:rsidRPr="008C0BBB">
              <w:rPr>
                <w:spacing w:val="67"/>
                <w:w w:val="150"/>
                <w:sz w:val="16"/>
                <w:lang w:val="pl-PL"/>
              </w:rPr>
              <w:t xml:space="preserve"> </w:t>
            </w:r>
            <w:r w:rsidRPr="008C0BBB">
              <w:rPr>
                <w:spacing w:val="-10"/>
                <w:sz w:val="16"/>
                <w:lang w:val="pl-PL"/>
              </w:rPr>
              <w:t>i</w:t>
            </w:r>
          </w:p>
          <w:p w14:paraId="2C992099" w14:textId="77777777" w:rsidR="004233F0" w:rsidRDefault="00000000">
            <w:pPr>
              <w:pStyle w:val="TableParagraph"/>
              <w:spacing w:line="174" w:lineRule="exact"/>
              <w:ind w:left="107"/>
              <w:rPr>
                <w:sz w:val="16"/>
              </w:rPr>
            </w:pPr>
            <w:proofErr w:type="spellStart"/>
            <w:r>
              <w:rPr>
                <w:sz w:val="16"/>
              </w:rPr>
              <w:t>angielskich</w:t>
            </w:r>
            <w:proofErr w:type="spellEnd"/>
            <w:r>
              <w:rPr>
                <w:spacing w:val="-5"/>
                <w:sz w:val="16"/>
              </w:rPr>
              <w:t xml:space="preserve"> </w:t>
            </w:r>
            <w:r>
              <w:rPr>
                <w:sz w:val="16"/>
              </w:rPr>
              <w:t>w</w:t>
            </w:r>
            <w:r>
              <w:rPr>
                <w:spacing w:val="-4"/>
                <w:sz w:val="16"/>
              </w:rPr>
              <w:t xml:space="preserve"> </w:t>
            </w:r>
            <w:proofErr w:type="spellStart"/>
            <w:r>
              <w:rPr>
                <w:sz w:val="16"/>
              </w:rPr>
              <w:t>odmianie</w:t>
            </w:r>
            <w:proofErr w:type="spellEnd"/>
            <w:r>
              <w:rPr>
                <w:spacing w:val="-3"/>
                <w:sz w:val="16"/>
              </w:rPr>
              <w:t xml:space="preserve"> </w:t>
            </w:r>
            <w:proofErr w:type="spellStart"/>
            <w:r>
              <w:rPr>
                <w:spacing w:val="-2"/>
                <w:sz w:val="16"/>
              </w:rPr>
              <w:t>brytyjskiej</w:t>
            </w:r>
            <w:proofErr w:type="spellEnd"/>
            <w:r>
              <w:rPr>
                <w:spacing w:val="-2"/>
                <w:sz w:val="16"/>
              </w:rPr>
              <w:t>.</w:t>
            </w:r>
          </w:p>
        </w:tc>
        <w:tc>
          <w:tcPr>
            <w:tcW w:w="1275" w:type="dxa"/>
            <w:gridSpan w:val="2"/>
          </w:tcPr>
          <w:p w14:paraId="098451FF" w14:textId="77777777" w:rsidR="004233F0" w:rsidRDefault="00000000">
            <w:pPr>
              <w:pStyle w:val="TableParagraph"/>
              <w:spacing w:line="194" w:lineRule="exact"/>
              <w:ind w:left="369" w:right="352"/>
              <w:rPr>
                <w:sz w:val="16"/>
              </w:rPr>
            </w:pPr>
            <w:r>
              <w:rPr>
                <w:spacing w:val="-2"/>
                <w:sz w:val="16"/>
              </w:rPr>
              <w:t>K_U01 K_U02</w:t>
            </w:r>
          </w:p>
        </w:tc>
        <w:tc>
          <w:tcPr>
            <w:tcW w:w="1092" w:type="dxa"/>
          </w:tcPr>
          <w:p w14:paraId="344A50E5"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20E2FF1"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5021172" w14:textId="77777777">
        <w:trPr>
          <w:trHeight w:val="391"/>
        </w:trPr>
        <w:tc>
          <w:tcPr>
            <w:tcW w:w="1263" w:type="dxa"/>
            <w:vMerge/>
            <w:tcBorders>
              <w:top w:val="nil"/>
            </w:tcBorders>
          </w:tcPr>
          <w:p w14:paraId="06D89657" w14:textId="77777777" w:rsidR="004233F0" w:rsidRDefault="004233F0">
            <w:pPr>
              <w:rPr>
                <w:sz w:val="2"/>
                <w:szCs w:val="2"/>
              </w:rPr>
            </w:pPr>
          </w:p>
        </w:tc>
        <w:tc>
          <w:tcPr>
            <w:tcW w:w="490" w:type="dxa"/>
          </w:tcPr>
          <w:p w14:paraId="3E0C44BF"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77B6359D"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66"/>
                <w:sz w:val="16"/>
                <w:lang w:val="pl-PL"/>
              </w:rPr>
              <w:t xml:space="preserve"> </w:t>
            </w:r>
            <w:r w:rsidRPr="008C0BBB">
              <w:rPr>
                <w:sz w:val="16"/>
                <w:lang w:val="pl-PL"/>
              </w:rPr>
              <w:t>poprawnie</w:t>
            </w:r>
            <w:r w:rsidRPr="008C0BBB">
              <w:rPr>
                <w:spacing w:val="67"/>
                <w:sz w:val="16"/>
                <w:lang w:val="pl-PL"/>
              </w:rPr>
              <w:t xml:space="preserve"> </w:t>
            </w:r>
            <w:r w:rsidRPr="008C0BBB">
              <w:rPr>
                <w:sz w:val="16"/>
                <w:lang w:val="pl-PL"/>
              </w:rPr>
              <w:t>czyta</w:t>
            </w:r>
            <w:r w:rsidRPr="008C0BBB">
              <w:rPr>
                <w:spacing w:val="67"/>
                <w:sz w:val="16"/>
                <w:lang w:val="pl-PL"/>
              </w:rPr>
              <w:t xml:space="preserve"> </w:t>
            </w:r>
            <w:r w:rsidRPr="008C0BBB">
              <w:rPr>
                <w:sz w:val="16"/>
                <w:lang w:val="pl-PL"/>
              </w:rPr>
              <w:t>tekst</w:t>
            </w:r>
            <w:r w:rsidRPr="008C0BBB">
              <w:rPr>
                <w:spacing w:val="68"/>
                <w:sz w:val="16"/>
                <w:lang w:val="pl-PL"/>
              </w:rPr>
              <w:t xml:space="preserve"> </w:t>
            </w:r>
            <w:r w:rsidRPr="008C0BBB">
              <w:rPr>
                <w:sz w:val="16"/>
                <w:lang w:val="pl-PL"/>
              </w:rPr>
              <w:t>z</w:t>
            </w:r>
            <w:r w:rsidRPr="008C0BBB">
              <w:rPr>
                <w:spacing w:val="67"/>
                <w:sz w:val="16"/>
                <w:lang w:val="pl-PL"/>
              </w:rPr>
              <w:t xml:space="preserve"> </w:t>
            </w:r>
            <w:r w:rsidRPr="008C0BBB">
              <w:rPr>
                <w:sz w:val="16"/>
                <w:lang w:val="pl-PL"/>
              </w:rPr>
              <w:t>zastosowaniem</w:t>
            </w:r>
            <w:r w:rsidRPr="008C0BBB">
              <w:rPr>
                <w:spacing w:val="66"/>
                <w:sz w:val="16"/>
                <w:lang w:val="pl-PL"/>
              </w:rPr>
              <w:t xml:space="preserve"> </w:t>
            </w:r>
            <w:r w:rsidRPr="008C0BBB">
              <w:rPr>
                <w:sz w:val="16"/>
                <w:lang w:val="pl-PL"/>
              </w:rPr>
              <w:t>typowego</w:t>
            </w:r>
            <w:r w:rsidRPr="008C0BBB">
              <w:rPr>
                <w:spacing w:val="68"/>
                <w:sz w:val="16"/>
                <w:lang w:val="pl-PL"/>
              </w:rPr>
              <w:t xml:space="preserve"> </w:t>
            </w:r>
            <w:r w:rsidRPr="008C0BBB">
              <w:rPr>
                <w:spacing w:val="-5"/>
                <w:sz w:val="16"/>
                <w:lang w:val="pl-PL"/>
              </w:rPr>
              <w:t>dla</w:t>
            </w:r>
          </w:p>
          <w:p w14:paraId="2433CD42" w14:textId="77777777" w:rsidR="004233F0" w:rsidRPr="008C0BBB" w:rsidRDefault="00000000">
            <w:pPr>
              <w:pStyle w:val="TableParagraph"/>
              <w:spacing w:line="174" w:lineRule="exact"/>
              <w:ind w:left="107"/>
              <w:rPr>
                <w:sz w:val="16"/>
                <w:lang w:val="pl-PL"/>
              </w:rPr>
            </w:pPr>
            <w:r w:rsidRPr="008C0BBB">
              <w:rPr>
                <w:sz w:val="16"/>
                <w:lang w:val="pl-PL"/>
              </w:rPr>
              <w:t>języka</w:t>
            </w:r>
            <w:r w:rsidRPr="008C0BBB">
              <w:rPr>
                <w:spacing w:val="-8"/>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akcentu,</w:t>
            </w:r>
            <w:r w:rsidRPr="008C0BBB">
              <w:rPr>
                <w:spacing w:val="-5"/>
                <w:sz w:val="16"/>
                <w:lang w:val="pl-PL"/>
              </w:rPr>
              <w:t xml:space="preserve"> </w:t>
            </w:r>
            <w:r w:rsidRPr="008C0BBB">
              <w:rPr>
                <w:sz w:val="16"/>
                <w:lang w:val="pl-PL"/>
              </w:rPr>
              <w:t>rytmu</w:t>
            </w:r>
            <w:r w:rsidRPr="008C0BBB">
              <w:rPr>
                <w:spacing w:val="-6"/>
                <w:sz w:val="16"/>
                <w:lang w:val="pl-PL"/>
              </w:rPr>
              <w:t xml:space="preserve"> </w:t>
            </w:r>
            <w:r w:rsidRPr="008C0BBB">
              <w:rPr>
                <w:sz w:val="16"/>
                <w:lang w:val="pl-PL"/>
              </w:rPr>
              <w:t>oraz</w:t>
            </w:r>
            <w:r w:rsidRPr="008C0BBB">
              <w:rPr>
                <w:spacing w:val="-7"/>
                <w:sz w:val="16"/>
                <w:lang w:val="pl-PL"/>
              </w:rPr>
              <w:t xml:space="preserve"> </w:t>
            </w:r>
            <w:r w:rsidRPr="008C0BBB">
              <w:rPr>
                <w:spacing w:val="-2"/>
                <w:sz w:val="16"/>
                <w:lang w:val="pl-PL"/>
              </w:rPr>
              <w:t>intonacji.</w:t>
            </w:r>
          </w:p>
        </w:tc>
        <w:tc>
          <w:tcPr>
            <w:tcW w:w="1275" w:type="dxa"/>
            <w:gridSpan w:val="2"/>
          </w:tcPr>
          <w:p w14:paraId="72563550" w14:textId="77777777" w:rsidR="004233F0" w:rsidRDefault="00000000">
            <w:pPr>
              <w:pStyle w:val="TableParagraph"/>
              <w:spacing w:before="98"/>
              <w:ind w:left="369"/>
              <w:rPr>
                <w:sz w:val="16"/>
              </w:rPr>
            </w:pPr>
            <w:r>
              <w:rPr>
                <w:spacing w:val="-2"/>
                <w:sz w:val="16"/>
              </w:rPr>
              <w:t>K_U11</w:t>
            </w:r>
          </w:p>
        </w:tc>
        <w:tc>
          <w:tcPr>
            <w:tcW w:w="1092" w:type="dxa"/>
          </w:tcPr>
          <w:p w14:paraId="7048442E" w14:textId="77777777" w:rsidR="004233F0" w:rsidRDefault="00000000">
            <w:pPr>
              <w:pStyle w:val="TableParagraph"/>
              <w:spacing w:before="2"/>
              <w:ind w:left="150"/>
              <w:rPr>
                <w:sz w:val="16"/>
              </w:rPr>
            </w:pPr>
            <w:proofErr w:type="spellStart"/>
            <w:r>
              <w:rPr>
                <w:spacing w:val="-2"/>
                <w:sz w:val="16"/>
              </w:rPr>
              <w:t>Ćwiczenia</w:t>
            </w:r>
            <w:proofErr w:type="spellEnd"/>
          </w:p>
          <w:p w14:paraId="1F6C9E4F"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172F55F5" w14:textId="77777777">
        <w:trPr>
          <w:trHeight w:val="388"/>
        </w:trPr>
        <w:tc>
          <w:tcPr>
            <w:tcW w:w="1263" w:type="dxa"/>
          </w:tcPr>
          <w:p w14:paraId="5B640699"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275E00AA"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5C4C2E82"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71A10644" w14:textId="77777777" w:rsidR="004233F0" w:rsidRPr="008C0BBB" w:rsidRDefault="00000000">
            <w:pPr>
              <w:pStyle w:val="TableParagraph"/>
              <w:spacing w:line="194" w:lineRule="exact"/>
              <w:ind w:left="107"/>
              <w:rPr>
                <w:sz w:val="16"/>
                <w:lang w:val="pl-PL"/>
              </w:rPr>
            </w:pPr>
            <w:r w:rsidRPr="008C0BBB">
              <w:rPr>
                <w:sz w:val="16"/>
                <w:lang w:val="pl-PL"/>
              </w:rPr>
              <w:t>Wyraża</w:t>
            </w:r>
            <w:r w:rsidRPr="008C0BBB">
              <w:rPr>
                <w:spacing w:val="27"/>
                <w:sz w:val="16"/>
                <w:lang w:val="pl-PL"/>
              </w:rPr>
              <w:t xml:space="preserve"> </w:t>
            </w:r>
            <w:r w:rsidRPr="008C0BBB">
              <w:rPr>
                <w:sz w:val="16"/>
                <w:lang w:val="pl-PL"/>
              </w:rPr>
              <w:t>gotowość</w:t>
            </w:r>
            <w:r w:rsidRPr="008C0BBB">
              <w:rPr>
                <w:spacing w:val="30"/>
                <w:sz w:val="16"/>
                <w:lang w:val="pl-PL"/>
              </w:rPr>
              <w:t xml:space="preserve"> </w:t>
            </w:r>
            <w:r w:rsidRPr="008C0BBB">
              <w:rPr>
                <w:sz w:val="16"/>
                <w:lang w:val="pl-PL"/>
              </w:rPr>
              <w:t>do</w:t>
            </w:r>
            <w:r w:rsidRPr="008C0BBB">
              <w:rPr>
                <w:spacing w:val="29"/>
                <w:sz w:val="16"/>
                <w:lang w:val="pl-PL"/>
              </w:rPr>
              <w:t xml:space="preserve"> </w:t>
            </w:r>
            <w:r w:rsidRPr="008C0BBB">
              <w:rPr>
                <w:sz w:val="16"/>
                <w:lang w:val="pl-PL"/>
              </w:rPr>
              <w:t>wyrobienia</w:t>
            </w:r>
            <w:r w:rsidRPr="008C0BBB">
              <w:rPr>
                <w:spacing w:val="31"/>
                <w:sz w:val="16"/>
                <w:lang w:val="pl-PL"/>
              </w:rPr>
              <w:t xml:space="preserve"> </w:t>
            </w:r>
            <w:r w:rsidRPr="008C0BBB">
              <w:rPr>
                <w:sz w:val="16"/>
                <w:lang w:val="pl-PL"/>
              </w:rPr>
              <w:t>nawyku</w:t>
            </w:r>
            <w:r w:rsidRPr="008C0BBB">
              <w:rPr>
                <w:spacing w:val="30"/>
                <w:sz w:val="16"/>
                <w:lang w:val="pl-PL"/>
              </w:rPr>
              <w:t xml:space="preserve"> </w:t>
            </w:r>
            <w:r w:rsidRPr="008C0BBB">
              <w:rPr>
                <w:sz w:val="16"/>
                <w:lang w:val="pl-PL"/>
              </w:rPr>
              <w:t>sprawdzania</w:t>
            </w:r>
            <w:r w:rsidRPr="008C0BBB">
              <w:rPr>
                <w:spacing w:val="31"/>
                <w:sz w:val="16"/>
                <w:lang w:val="pl-PL"/>
              </w:rPr>
              <w:t xml:space="preserve"> </w:t>
            </w:r>
            <w:r w:rsidRPr="008C0BBB">
              <w:rPr>
                <w:sz w:val="16"/>
                <w:lang w:val="pl-PL"/>
              </w:rPr>
              <w:t>wymowy</w:t>
            </w:r>
            <w:r w:rsidRPr="008C0BBB">
              <w:rPr>
                <w:spacing w:val="30"/>
                <w:sz w:val="16"/>
                <w:lang w:val="pl-PL"/>
              </w:rPr>
              <w:t xml:space="preserve"> </w:t>
            </w:r>
            <w:r w:rsidRPr="008C0BBB">
              <w:rPr>
                <w:spacing w:val="-10"/>
                <w:sz w:val="16"/>
                <w:lang w:val="pl-PL"/>
              </w:rPr>
              <w:t>w</w:t>
            </w:r>
          </w:p>
          <w:p w14:paraId="497A6520" w14:textId="77777777" w:rsidR="004233F0" w:rsidRPr="008C0BBB" w:rsidRDefault="00000000">
            <w:pPr>
              <w:pStyle w:val="TableParagraph"/>
              <w:spacing w:line="174" w:lineRule="exact"/>
              <w:ind w:left="107"/>
              <w:rPr>
                <w:sz w:val="16"/>
                <w:lang w:val="pl-PL"/>
              </w:rPr>
            </w:pPr>
            <w:r w:rsidRPr="008C0BBB">
              <w:rPr>
                <w:sz w:val="16"/>
                <w:lang w:val="pl-PL"/>
              </w:rPr>
              <w:t>słowniku</w:t>
            </w:r>
            <w:r w:rsidRPr="008C0BBB">
              <w:rPr>
                <w:spacing w:val="-8"/>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rozumie</w:t>
            </w:r>
            <w:r w:rsidRPr="008C0BBB">
              <w:rPr>
                <w:spacing w:val="-5"/>
                <w:sz w:val="16"/>
                <w:lang w:val="pl-PL"/>
              </w:rPr>
              <w:t xml:space="preserve"> </w:t>
            </w:r>
            <w:r w:rsidRPr="008C0BBB">
              <w:rPr>
                <w:sz w:val="16"/>
                <w:lang w:val="pl-PL"/>
              </w:rPr>
              <w:t>potrzebę</w:t>
            </w:r>
            <w:r w:rsidRPr="008C0BBB">
              <w:rPr>
                <w:spacing w:val="-4"/>
                <w:sz w:val="16"/>
                <w:lang w:val="pl-PL"/>
              </w:rPr>
              <w:t xml:space="preserve"> </w:t>
            </w:r>
            <w:r w:rsidRPr="008C0BBB">
              <w:rPr>
                <w:sz w:val="16"/>
                <w:lang w:val="pl-PL"/>
              </w:rPr>
              <w:t>jej</w:t>
            </w:r>
            <w:r w:rsidRPr="008C0BBB">
              <w:rPr>
                <w:spacing w:val="-6"/>
                <w:sz w:val="16"/>
                <w:lang w:val="pl-PL"/>
              </w:rPr>
              <w:t xml:space="preserve"> </w:t>
            </w:r>
            <w:r w:rsidRPr="008C0BBB">
              <w:rPr>
                <w:sz w:val="16"/>
                <w:lang w:val="pl-PL"/>
              </w:rPr>
              <w:t>ciągłego</w:t>
            </w:r>
            <w:r w:rsidRPr="008C0BBB">
              <w:rPr>
                <w:spacing w:val="-4"/>
                <w:sz w:val="16"/>
                <w:lang w:val="pl-PL"/>
              </w:rPr>
              <w:t xml:space="preserve"> </w:t>
            </w:r>
            <w:r w:rsidRPr="008C0BBB">
              <w:rPr>
                <w:spacing w:val="-2"/>
                <w:sz w:val="16"/>
                <w:lang w:val="pl-PL"/>
              </w:rPr>
              <w:t>doskonalenia.</w:t>
            </w:r>
          </w:p>
        </w:tc>
        <w:tc>
          <w:tcPr>
            <w:tcW w:w="1275" w:type="dxa"/>
            <w:gridSpan w:val="2"/>
          </w:tcPr>
          <w:p w14:paraId="7786515E" w14:textId="77777777" w:rsidR="004233F0" w:rsidRDefault="00000000">
            <w:pPr>
              <w:pStyle w:val="TableParagraph"/>
              <w:spacing w:before="95"/>
              <w:ind w:left="371"/>
              <w:rPr>
                <w:sz w:val="16"/>
              </w:rPr>
            </w:pPr>
            <w:r>
              <w:rPr>
                <w:spacing w:val="-2"/>
                <w:sz w:val="16"/>
              </w:rPr>
              <w:t>K_K02</w:t>
            </w:r>
          </w:p>
        </w:tc>
        <w:tc>
          <w:tcPr>
            <w:tcW w:w="1092" w:type="dxa"/>
          </w:tcPr>
          <w:p w14:paraId="76EC6DB2"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7392AE4"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bl>
    <w:p w14:paraId="0E01456A" w14:textId="77777777" w:rsidR="004233F0" w:rsidRDefault="004233F0">
      <w:pPr>
        <w:pStyle w:val="Tekstpodstawowy"/>
        <w:spacing w:before="10"/>
        <w:rPr>
          <w:b/>
        </w:rPr>
      </w:pPr>
    </w:p>
    <w:p w14:paraId="61D0A9D4"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30BD463A" w14:textId="77777777">
        <w:trPr>
          <w:trHeight w:val="241"/>
        </w:trPr>
        <w:tc>
          <w:tcPr>
            <w:tcW w:w="1688" w:type="dxa"/>
          </w:tcPr>
          <w:p w14:paraId="1D101E4F"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E676C95"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2E8E853A" w14:textId="77777777">
        <w:trPr>
          <w:trHeight w:val="486"/>
        </w:trPr>
        <w:tc>
          <w:tcPr>
            <w:tcW w:w="1688" w:type="dxa"/>
          </w:tcPr>
          <w:p w14:paraId="683BFE74"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609D8ABF"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16E09CBA" w14:textId="77777777" w:rsidR="004233F0" w:rsidRPr="008C0BBB" w:rsidRDefault="00000000">
            <w:pPr>
              <w:pStyle w:val="TableParagraph"/>
              <w:spacing w:line="243" w:lineRule="exact"/>
              <w:ind w:left="107"/>
              <w:rPr>
                <w:sz w:val="20"/>
                <w:lang w:val="pl-PL"/>
              </w:rPr>
            </w:pPr>
            <w:r w:rsidRPr="008C0BBB">
              <w:rPr>
                <w:sz w:val="20"/>
                <w:lang w:val="pl-PL"/>
              </w:rPr>
              <w:t>Ćwiczenia</w:t>
            </w:r>
            <w:r w:rsidRPr="008C0BBB">
              <w:rPr>
                <w:spacing w:val="1"/>
                <w:sz w:val="20"/>
                <w:lang w:val="pl-PL"/>
              </w:rPr>
              <w:t xml:space="preserve"> </w:t>
            </w:r>
            <w:r w:rsidRPr="008C0BBB">
              <w:rPr>
                <w:sz w:val="20"/>
                <w:lang w:val="pl-PL"/>
              </w:rPr>
              <w:t>laboratoryjne,</w:t>
            </w:r>
            <w:r w:rsidRPr="008C0BBB">
              <w:rPr>
                <w:spacing w:val="1"/>
                <w:sz w:val="20"/>
                <w:lang w:val="pl-PL"/>
              </w:rPr>
              <w:t xml:space="preserve"> </w:t>
            </w:r>
            <w:r w:rsidRPr="008C0BBB">
              <w:rPr>
                <w:sz w:val="20"/>
                <w:lang w:val="pl-PL"/>
              </w:rPr>
              <w:t>praca</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książką,</w:t>
            </w:r>
            <w:r w:rsidRPr="008C0BBB">
              <w:rPr>
                <w:spacing w:val="3"/>
                <w:sz w:val="20"/>
                <w:lang w:val="pl-PL"/>
              </w:rPr>
              <w:t xml:space="preserve"> </w:t>
            </w:r>
            <w:r w:rsidRPr="008C0BBB">
              <w:rPr>
                <w:sz w:val="20"/>
                <w:lang w:val="pl-PL"/>
              </w:rPr>
              <w:t>praca</w:t>
            </w:r>
            <w:r w:rsidRPr="008C0BBB">
              <w:rPr>
                <w:spacing w:val="3"/>
                <w:sz w:val="20"/>
                <w:lang w:val="pl-PL"/>
              </w:rPr>
              <w:t xml:space="preserve"> </w:t>
            </w:r>
            <w:r w:rsidRPr="008C0BBB">
              <w:rPr>
                <w:sz w:val="20"/>
                <w:lang w:val="pl-PL"/>
              </w:rPr>
              <w:t>z</w:t>
            </w:r>
            <w:r w:rsidRPr="008C0BBB">
              <w:rPr>
                <w:spacing w:val="2"/>
                <w:sz w:val="20"/>
                <w:lang w:val="pl-PL"/>
              </w:rPr>
              <w:t xml:space="preserve"> </w:t>
            </w:r>
            <w:r w:rsidRPr="008C0BBB">
              <w:rPr>
                <w:sz w:val="20"/>
                <w:lang w:val="pl-PL"/>
              </w:rPr>
              <w:t>programem</w:t>
            </w:r>
            <w:r w:rsidRPr="008C0BBB">
              <w:rPr>
                <w:spacing w:val="9"/>
                <w:sz w:val="20"/>
                <w:lang w:val="pl-PL"/>
              </w:rPr>
              <w:t xml:space="preserve"> </w:t>
            </w:r>
            <w:r w:rsidRPr="008C0BBB">
              <w:rPr>
                <w:spacing w:val="-2"/>
                <w:sz w:val="20"/>
                <w:lang w:val="pl-PL"/>
              </w:rPr>
              <w:t>komputerowym,</w:t>
            </w:r>
          </w:p>
          <w:p w14:paraId="41E94F28" w14:textId="77777777" w:rsidR="004233F0" w:rsidRDefault="00000000">
            <w:pPr>
              <w:pStyle w:val="TableParagraph"/>
              <w:spacing w:line="224" w:lineRule="exact"/>
              <w:ind w:left="107"/>
              <w:rPr>
                <w:sz w:val="20"/>
              </w:rPr>
            </w:pPr>
            <w:proofErr w:type="spellStart"/>
            <w:r>
              <w:rPr>
                <w:sz w:val="20"/>
              </w:rPr>
              <w:t>pokaz</w:t>
            </w:r>
            <w:proofErr w:type="spellEnd"/>
            <w:r>
              <w:rPr>
                <w:sz w:val="20"/>
              </w:rPr>
              <w:t>,</w:t>
            </w:r>
            <w:r>
              <w:rPr>
                <w:spacing w:val="-10"/>
                <w:sz w:val="20"/>
              </w:rPr>
              <w:t xml:space="preserve"> </w:t>
            </w:r>
            <w:proofErr w:type="spellStart"/>
            <w:r>
              <w:rPr>
                <w:spacing w:val="-2"/>
                <w:sz w:val="20"/>
              </w:rPr>
              <w:t>wyjaśnienie</w:t>
            </w:r>
            <w:proofErr w:type="spellEnd"/>
          </w:p>
        </w:tc>
      </w:tr>
      <w:tr w:rsidR="004233F0" w14:paraId="24F8326E" w14:textId="77777777">
        <w:trPr>
          <w:trHeight w:val="242"/>
        </w:trPr>
        <w:tc>
          <w:tcPr>
            <w:tcW w:w="9893" w:type="dxa"/>
            <w:gridSpan w:val="2"/>
          </w:tcPr>
          <w:p w14:paraId="2C99D7CA"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68CC8910" w14:textId="77777777">
        <w:trPr>
          <w:trHeight w:val="1946"/>
        </w:trPr>
        <w:tc>
          <w:tcPr>
            <w:tcW w:w="9893" w:type="dxa"/>
            <w:gridSpan w:val="2"/>
          </w:tcPr>
          <w:p w14:paraId="60B37BD4" w14:textId="77777777" w:rsidR="004233F0" w:rsidRPr="008C0BBB" w:rsidRDefault="00000000">
            <w:pPr>
              <w:pStyle w:val="TableParagraph"/>
              <w:numPr>
                <w:ilvl w:val="0"/>
                <w:numId w:val="60"/>
              </w:numPr>
              <w:tabs>
                <w:tab w:val="left" w:pos="700"/>
                <w:tab w:val="left" w:pos="702"/>
              </w:tabs>
              <w:spacing w:line="245" w:lineRule="exact"/>
              <w:ind w:hanging="573"/>
              <w:rPr>
                <w:sz w:val="20"/>
                <w:lang w:val="pl-PL"/>
              </w:rPr>
            </w:pPr>
            <w:r w:rsidRPr="008C0BBB">
              <w:rPr>
                <w:sz w:val="20"/>
                <w:lang w:val="pl-PL"/>
              </w:rPr>
              <w:t>Podstawowe</w:t>
            </w:r>
            <w:r w:rsidRPr="008C0BBB">
              <w:rPr>
                <w:spacing w:val="-13"/>
                <w:sz w:val="20"/>
                <w:lang w:val="pl-PL"/>
              </w:rPr>
              <w:t xml:space="preserve"> </w:t>
            </w:r>
            <w:r w:rsidRPr="008C0BBB">
              <w:rPr>
                <w:sz w:val="20"/>
                <w:lang w:val="pl-PL"/>
              </w:rPr>
              <w:t>cechy</w:t>
            </w:r>
            <w:r w:rsidRPr="008C0BBB">
              <w:rPr>
                <w:spacing w:val="-12"/>
                <w:sz w:val="20"/>
                <w:lang w:val="pl-PL"/>
              </w:rPr>
              <w:t xml:space="preserve"> </w:t>
            </w:r>
            <w:r w:rsidRPr="008C0BBB">
              <w:rPr>
                <w:sz w:val="20"/>
                <w:lang w:val="pl-PL"/>
              </w:rPr>
              <w:t>spółgłosek.</w:t>
            </w:r>
            <w:r w:rsidRPr="008C0BBB">
              <w:rPr>
                <w:spacing w:val="-10"/>
                <w:sz w:val="20"/>
                <w:lang w:val="pl-PL"/>
              </w:rPr>
              <w:t xml:space="preserve"> </w:t>
            </w:r>
            <w:r w:rsidRPr="008C0BBB">
              <w:rPr>
                <w:sz w:val="20"/>
                <w:lang w:val="pl-PL"/>
              </w:rPr>
              <w:t>Najważniejsze</w:t>
            </w:r>
            <w:r w:rsidRPr="008C0BBB">
              <w:rPr>
                <w:spacing w:val="-14"/>
                <w:sz w:val="20"/>
                <w:lang w:val="pl-PL"/>
              </w:rPr>
              <w:t xml:space="preserve"> </w:t>
            </w:r>
            <w:r w:rsidRPr="008C0BBB">
              <w:rPr>
                <w:sz w:val="20"/>
                <w:lang w:val="pl-PL"/>
              </w:rPr>
              <w:t>kryteria</w:t>
            </w:r>
            <w:r w:rsidRPr="008C0BBB">
              <w:rPr>
                <w:spacing w:val="-12"/>
                <w:sz w:val="20"/>
                <w:lang w:val="pl-PL"/>
              </w:rPr>
              <w:t xml:space="preserve"> </w:t>
            </w:r>
            <w:r w:rsidRPr="008C0BBB">
              <w:rPr>
                <w:spacing w:val="-2"/>
                <w:sz w:val="20"/>
                <w:lang w:val="pl-PL"/>
              </w:rPr>
              <w:t>opisu.</w:t>
            </w:r>
          </w:p>
          <w:p w14:paraId="60A253FF" w14:textId="77777777" w:rsidR="004233F0" w:rsidRPr="008C0BBB" w:rsidRDefault="00000000">
            <w:pPr>
              <w:pStyle w:val="TableParagraph"/>
              <w:numPr>
                <w:ilvl w:val="0"/>
                <w:numId w:val="60"/>
              </w:numPr>
              <w:tabs>
                <w:tab w:val="left" w:pos="700"/>
                <w:tab w:val="left" w:pos="702"/>
              </w:tabs>
              <w:spacing w:line="244" w:lineRule="exact"/>
              <w:ind w:hanging="573"/>
              <w:rPr>
                <w:sz w:val="20"/>
                <w:lang w:val="pl-PL"/>
              </w:rPr>
            </w:pPr>
            <w:r w:rsidRPr="008C0BBB">
              <w:rPr>
                <w:sz w:val="20"/>
                <w:lang w:val="pl-PL"/>
              </w:rPr>
              <w:t>Wymowa</w:t>
            </w:r>
            <w:r w:rsidRPr="008C0BBB">
              <w:rPr>
                <w:spacing w:val="-7"/>
                <w:sz w:val="20"/>
                <w:lang w:val="pl-PL"/>
              </w:rPr>
              <w:t xml:space="preserve"> </w:t>
            </w:r>
            <w:r w:rsidRPr="008C0BBB">
              <w:rPr>
                <w:sz w:val="20"/>
                <w:lang w:val="pl-PL"/>
              </w:rPr>
              <w:t>spółgłosek</w:t>
            </w:r>
            <w:r w:rsidRPr="008C0BBB">
              <w:rPr>
                <w:spacing w:val="-9"/>
                <w:sz w:val="20"/>
                <w:lang w:val="pl-PL"/>
              </w:rPr>
              <w:t xml:space="preserve"> </w:t>
            </w:r>
            <w:r w:rsidRPr="008C0BBB">
              <w:rPr>
                <w:sz w:val="20"/>
                <w:lang w:val="pl-PL"/>
              </w:rPr>
              <w:t>angielskich</w:t>
            </w:r>
            <w:r w:rsidRPr="008C0BBB">
              <w:rPr>
                <w:spacing w:val="-6"/>
                <w:sz w:val="20"/>
                <w:lang w:val="pl-PL"/>
              </w:rPr>
              <w:t xml:space="preserve"> </w:t>
            </w:r>
            <w:r w:rsidRPr="008C0BBB">
              <w:rPr>
                <w:sz w:val="20"/>
                <w:lang w:val="pl-PL"/>
              </w:rPr>
              <w:t>w</w:t>
            </w:r>
            <w:r w:rsidRPr="008C0BBB">
              <w:rPr>
                <w:spacing w:val="-9"/>
                <w:sz w:val="20"/>
                <w:lang w:val="pl-PL"/>
              </w:rPr>
              <w:t xml:space="preserve"> </w:t>
            </w:r>
            <w:r w:rsidRPr="008C0BBB">
              <w:rPr>
                <w:sz w:val="20"/>
                <w:lang w:val="pl-PL"/>
              </w:rPr>
              <w:t>odmianie</w:t>
            </w:r>
            <w:r w:rsidRPr="008C0BBB">
              <w:rPr>
                <w:spacing w:val="-7"/>
                <w:sz w:val="20"/>
                <w:lang w:val="pl-PL"/>
              </w:rPr>
              <w:t xml:space="preserve"> </w:t>
            </w:r>
            <w:r w:rsidRPr="008C0BBB">
              <w:rPr>
                <w:sz w:val="20"/>
                <w:lang w:val="pl-PL"/>
              </w:rPr>
              <w:t>brytyjskiej</w:t>
            </w:r>
            <w:r w:rsidRPr="008C0BBB">
              <w:rPr>
                <w:spacing w:val="-7"/>
                <w:sz w:val="20"/>
                <w:lang w:val="pl-PL"/>
              </w:rPr>
              <w:t xml:space="preserve"> </w:t>
            </w:r>
            <w:r w:rsidRPr="008C0BBB">
              <w:rPr>
                <w:sz w:val="20"/>
                <w:lang w:val="pl-PL"/>
              </w:rPr>
              <w:t>–</w:t>
            </w:r>
            <w:r w:rsidRPr="008C0BBB">
              <w:rPr>
                <w:spacing w:val="-6"/>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w</w:t>
            </w:r>
            <w:r w:rsidRPr="008C0BBB">
              <w:rPr>
                <w:spacing w:val="-4"/>
                <w:sz w:val="20"/>
                <w:lang w:val="pl-PL"/>
              </w:rPr>
              <w:t xml:space="preserve"> </w:t>
            </w:r>
            <w:r w:rsidRPr="008C0BBB">
              <w:rPr>
                <w:sz w:val="20"/>
                <w:lang w:val="pl-PL"/>
              </w:rPr>
              <w:t>czytaniu</w:t>
            </w:r>
            <w:r w:rsidRPr="008C0BBB">
              <w:rPr>
                <w:spacing w:val="-8"/>
                <w:sz w:val="20"/>
                <w:lang w:val="pl-PL"/>
              </w:rPr>
              <w:t xml:space="preserve"> </w:t>
            </w:r>
            <w:r w:rsidRPr="008C0BBB">
              <w:rPr>
                <w:spacing w:val="-2"/>
                <w:sz w:val="20"/>
                <w:lang w:val="pl-PL"/>
              </w:rPr>
              <w:t>tekstów</w:t>
            </w:r>
          </w:p>
          <w:p w14:paraId="4E7D51A0" w14:textId="77777777" w:rsidR="004233F0" w:rsidRPr="008C0BBB" w:rsidRDefault="00000000">
            <w:pPr>
              <w:pStyle w:val="TableParagraph"/>
              <w:numPr>
                <w:ilvl w:val="0"/>
                <w:numId w:val="60"/>
              </w:numPr>
              <w:tabs>
                <w:tab w:val="left" w:pos="700"/>
                <w:tab w:val="left" w:pos="702"/>
              </w:tabs>
              <w:spacing w:line="242" w:lineRule="exact"/>
              <w:ind w:hanging="573"/>
              <w:rPr>
                <w:sz w:val="20"/>
                <w:lang w:val="pl-PL"/>
              </w:rPr>
            </w:pPr>
            <w:r w:rsidRPr="008C0BBB">
              <w:rPr>
                <w:sz w:val="20"/>
                <w:lang w:val="pl-PL"/>
              </w:rPr>
              <w:t>Różnice</w:t>
            </w:r>
            <w:r w:rsidRPr="008C0BBB">
              <w:rPr>
                <w:spacing w:val="7"/>
                <w:sz w:val="20"/>
                <w:lang w:val="pl-PL"/>
              </w:rPr>
              <w:t xml:space="preserve"> </w:t>
            </w:r>
            <w:r w:rsidRPr="008C0BBB">
              <w:rPr>
                <w:sz w:val="20"/>
                <w:lang w:val="pl-PL"/>
              </w:rPr>
              <w:t>artykulacyjne</w:t>
            </w:r>
            <w:r w:rsidRPr="008C0BBB">
              <w:rPr>
                <w:spacing w:val="9"/>
                <w:sz w:val="20"/>
                <w:lang w:val="pl-PL"/>
              </w:rPr>
              <w:t xml:space="preserve"> </w:t>
            </w:r>
            <w:r w:rsidRPr="008C0BBB">
              <w:rPr>
                <w:sz w:val="20"/>
                <w:lang w:val="pl-PL"/>
              </w:rPr>
              <w:t>między</w:t>
            </w:r>
            <w:r w:rsidRPr="008C0BBB">
              <w:rPr>
                <w:spacing w:val="8"/>
                <w:sz w:val="20"/>
                <w:lang w:val="pl-PL"/>
              </w:rPr>
              <w:t xml:space="preserve"> </w:t>
            </w:r>
            <w:r w:rsidRPr="008C0BBB">
              <w:rPr>
                <w:sz w:val="20"/>
                <w:lang w:val="pl-PL"/>
              </w:rPr>
              <w:t>spółgłoskami</w:t>
            </w:r>
            <w:r w:rsidRPr="008C0BBB">
              <w:rPr>
                <w:spacing w:val="9"/>
                <w:sz w:val="20"/>
                <w:lang w:val="pl-PL"/>
              </w:rPr>
              <w:t xml:space="preserve"> </w:t>
            </w:r>
            <w:r w:rsidRPr="008C0BBB">
              <w:rPr>
                <w:sz w:val="20"/>
                <w:lang w:val="pl-PL"/>
              </w:rPr>
              <w:t>polskimi</w:t>
            </w:r>
            <w:r w:rsidRPr="008C0BBB">
              <w:rPr>
                <w:spacing w:val="9"/>
                <w:sz w:val="20"/>
                <w:lang w:val="pl-PL"/>
              </w:rPr>
              <w:t xml:space="preserve"> </w:t>
            </w:r>
            <w:r w:rsidRPr="008C0BBB">
              <w:rPr>
                <w:sz w:val="20"/>
                <w:lang w:val="pl-PL"/>
              </w:rPr>
              <w:t>a</w:t>
            </w:r>
            <w:r w:rsidRPr="008C0BBB">
              <w:rPr>
                <w:spacing w:val="9"/>
                <w:sz w:val="20"/>
                <w:lang w:val="pl-PL"/>
              </w:rPr>
              <w:t xml:space="preserve"> </w:t>
            </w:r>
            <w:r w:rsidRPr="008C0BBB">
              <w:rPr>
                <w:sz w:val="20"/>
                <w:lang w:val="pl-PL"/>
              </w:rPr>
              <w:t>angielskim</w:t>
            </w:r>
            <w:r w:rsidRPr="008C0BBB">
              <w:rPr>
                <w:spacing w:val="13"/>
                <w:sz w:val="20"/>
                <w:lang w:val="pl-PL"/>
              </w:rPr>
              <w:t xml:space="preserve"> </w:t>
            </w:r>
            <w:r w:rsidRPr="008C0BBB">
              <w:rPr>
                <w:sz w:val="20"/>
                <w:lang w:val="pl-PL"/>
              </w:rPr>
              <w:t>–</w:t>
            </w:r>
            <w:r w:rsidRPr="008C0BBB">
              <w:rPr>
                <w:spacing w:val="11"/>
                <w:sz w:val="20"/>
                <w:lang w:val="pl-PL"/>
              </w:rPr>
              <w:t xml:space="preserve"> </w:t>
            </w:r>
            <w:r w:rsidRPr="008C0BBB">
              <w:rPr>
                <w:sz w:val="20"/>
                <w:lang w:val="pl-PL"/>
              </w:rPr>
              <w:t>ćwiczenia</w:t>
            </w:r>
            <w:r w:rsidRPr="008C0BBB">
              <w:rPr>
                <w:spacing w:val="8"/>
                <w:sz w:val="20"/>
                <w:lang w:val="pl-PL"/>
              </w:rPr>
              <w:t xml:space="preserve"> </w:t>
            </w:r>
            <w:r w:rsidRPr="008C0BBB">
              <w:rPr>
                <w:spacing w:val="-2"/>
                <w:sz w:val="20"/>
                <w:lang w:val="pl-PL"/>
              </w:rPr>
              <w:t>poprawnej</w:t>
            </w:r>
          </w:p>
          <w:p w14:paraId="38B147DC" w14:textId="77777777" w:rsidR="004233F0" w:rsidRDefault="00000000">
            <w:pPr>
              <w:pStyle w:val="TableParagraph"/>
              <w:spacing w:line="241" w:lineRule="exact"/>
              <w:ind w:left="701"/>
              <w:rPr>
                <w:sz w:val="20"/>
              </w:rPr>
            </w:pPr>
            <w:proofErr w:type="spellStart"/>
            <w:r>
              <w:rPr>
                <w:spacing w:val="-2"/>
                <w:sz w:val="20"/>
              </w:rPr>
              <w:t>wymowy</w:t>
            </w:r>
            <w:proofErr w:type="spellEnd"/>
          </w:p>
          <w:p w14:paraId="041E8982" w14:textId="77777777" w:rsidR="004233F0" w:rsidRDefault="00000000">
            <w:pPr>
              <w:pStyle w:val="TableParagraph"/>
              <w:numPr>
                <w:ilvl w:val="0"/>
                <w:numId w:val="60"/>
              </w:numPr>
              <w:tabs>
                <w:tab w:val="left" w:pos="700"/>
                <w:tab w:val="left" w:pos="702"/>
              </w:tabs>
              <w:spacing w:line="245" w:lineRule="exact"/>
              <w:ind w:hanging="573"/>
              <w:rPr>
                <w:sz w:val="20"/>
              </w:rPr>
            </w:pPr>
            <w:proofErr w:type="spellStart"/>
            <w:r>
              <w:rPr>
                <w:sz w:val="20"/>
              </w:rPr>
              <w:t>Dźwięczność</w:t>
            </w:r>
            <w:proofErr w:type="spellEnd"/>
            <w:r>
              <w:rPr>
                <w:spacing w:val="-14"/>
                <w:sz w:val="20"/>
              </w:rPr>
              <w:t xml:space="preserve"> </w:t>
            </w:r>
            <w:proofErr w:type="spellStart"/>
            <w:r>
              <w:rPr>
                <w:spacing w:val="-2"/>
                <w:sz w:val="20"/>
              </w:rPr>
              <w:t>spółgłosek</w:t>
            </w:r>
            <w:proofErr w:type="spellEnd"/>
            <w:r>
              <w:rPr>
                <w:spacing w:val="-2"/>
                <w:sz w:val="20"/>
              </w:rPr>
              <w:t>.</w:t>
            </w:r>
          </w:p>
          <w:p w14:paraId="228DF7C0" w14:textId="77777777" w:rsidR="004233F0" w:rsidRDefault="00000000">
            <w:pPr>
              <w:pStyle w:val="TableParagraph"/>
              <w:numPr>
                <w:ilvl w:val="0"/>
                <w:numId w:val="60"/>
              </w:numPr>
              <w:tabs>
                <w:tab w:val="left" w:pos="700"/>
                <w:tab w:val="left" w:pos="702"/>
              </w:tabs>
              <w:spacing w:line="244" w:lineRule="exact"/>
              <w:ind w:hanging="573"/>
              <w:rPr>
                <w:sz w:val="20"/>
              </w:rPr>
            </w:pPr>
            <w:proofErr w:type="spellStart"/>
            <w:r>
              <w:rPr>
                <w:sz w:val="20"/>
              </w:rPr>
              <w:t>Wybrane</w:t>
            </w:r>
            <w:proofErr w:type="spellEnd"/>
            <w:r>
              <w:rPr>
                <w:spacing w:val="-12"/>
                <w:sz w:val="20"/>
              </w:rPr>
              <w:t xml:space="preserve"> </w:t>
            </w:r>
            <w:proofErr w:type="spellStart"/>
            <w:r>
              <w:rPr>
                <w:sz w:val="20"/>
              </w:rPr>
              <w:t>cechy</w:t>
            </w:r>
            <w:proofErr w:type="spellEnd"/>
            <w:r>
              <w:rPr>
                <w:spacing w:val="-11"/>
                <w:sz w:val="20"/>
              </w:rPr>
              <w:t xml:space="preserve"> </w:t>
            </w:r>
            <w:proofErr w:type="spellStart"/>
            <w:r>
              <w:rPr>
                <w:sz w:val="20"/>
              </w:rPr>
              <w:t>mowy</w:t>
            </w:r>
            <w:proofErr w:type="spellEnd"/>
            <w:r>
              <w:rPr>
                <w:spacing w:val="-11"/>
                <w:sz w:val="20"/>
              </w:rPr>
              <w:t xml:space="preserve"> </w:t>
            </w:r>
            <w:proofErr w:type="spellStart"/>
            <w:r>
              <w:rPr>
                <w:spacing w:val="-2"/>
                <w:sz w:val="20"/>
              </w:rPr>
              <w:t>łączonej</w:t>
            </w:r>
            <w:proofErr w:type="spellEnd"/>
            <w:r>
              <w:rPr>
                <w:spacing w:val="-2"/>
                <w:sz w:val="20"/>
              </w:rPr>
              <w:t>.</w:t>
            </w:r>
          </w:p>
          <w:p w14:paraId="3B664B14" w14:textId="77777777" w:rsidR="004233F0" w:rsidRPr="008C0BBB" w:rsidRDefault="00000000">
            <w:pPr>
              <w:pStyle w:val="TableParagraph"/>
              <w:numPr>
                <w:ilvl w:val="0"/>
                <w:numId w:val="60"/>
              </w:numPr>
              <w:tabs>
                <w:tab w:val="left" w:pos="700"/>
                <w:tab w:val="left" w:pos="702"/>
              </w:tabs>
              <w:spacing w:line="243" w:lineRule="exact"/>
              <w:ind w:hanging="573"/>
              <w:rPr>
                <w:sz w:val="20"/>
                <w:lang w:val="pl-PL"/>
              </w:rPr>
            </w:pPr>
            <w:r w:rsidRPr="008C0BBB">
              <w:rPr>
                <w:sz w:val="20"/>
                <w:lang w:val="pl-PL"/>
              </w:rPr>
              <w:t>Akcent</w:t>
            </w:r>
            <w:r w:rsidRPr="008C0BBB">
              <w:rPr>
                <w:spacing w:val="-13"/>
                <w:sz w:val="20"/>
                <w:lang w:val="pl-PL"/>
              </w:rPr>
              <w:t xml:space="preserve"> </w:t>
            </w:r>
            <w:r w:rsidRPr="008C0BBB">
              <w:rPr>
                <w:sz w:val="20"/>
                <w:lang w:val="pl-PL"/>
              </w:rPr>
              <w:t>wyrazowy,</w:t>
            </w:r>
            <w:r w:rsidRPr="008C0BBB">
              <w:rPr>
                <w:spacing w:val="-15"/>
                <w:sz w:val="20"/>
                <w:lang w:val="pl-PL"/>
              </w:rPr>
              <w:t xml:space="preserve"> </w:t>
            </w:r>
            <w:r w:rsidRPr="008C0BBB">
              <w:rPr>
                <w:sz w:val="20"/>
                <w:lang w:val="pl-PL"/>
              </w:rPr>
              <w:t>frazowy</w:t>
            </w:r>
            <w:r w:rsidRPr="008C0BBB">
              <w:rPr>
                <w:spacing w:val="-13"/>
                <w:sz w:val="20"/>
                <w:lang w:val="pl-PL"/>
              </w:rPr>
              <w:t xml:space="preserve"> </w:t>
            </w:r>
            <w:r w:rsidRPr="008C0BBB">
              <w:rPr>
                <w:sz w:val="20"/>
                <w:lang w:val="pl-PL"/>
              </w:rPr>
              <w:t>i</w:t>
            </w:r>
            <w:r w:rsidRPr="008C0BBB">
              <w:rPr>
                <w:spacing w:val="-14"/>
                <w:sz w:val="20"/>
                <w:lang w:val="pl-PL"/>
              </w:rPr>
              <w:t xml:space="preserve"> </w:t>
            </w:r>
            <w:r w:rsidRPr="008C0BBB">
              <w:rPr>
                <w:spacing w:val="-2"/>
                <w:sz w:val="20"/>
                <w:lang w:val="pl-PL"/>
              </w:rPr>
              <w:t>zdaniowy.</w:t>
            </w:r>
          </w:p>
          <w:p w14:paraId="5E5B1F4C" w14:textId="77777777" w:rsidR="004233F0" w:rsidRPr="008C0BBB" w:rsidRDefault="00000000">
            <w:pPr>
              <w:pStyle w:val="TableParagraph"/>
              <w:numPr>
                <w:ilvl w:val="0"/>
                <w:numId w:val="60"/>
              </w:numPr>
              <w:tabs>
                <w:tab w:val="left" w:pos="700"/>
                <w:tab w:val="left" w:pos="702"/>
              </w:tabs>
              <w:spacing w:line="223" w:lineRule="exact"/>
              <w:ind w:hanging="573"/>
              <w:rPr>
                <w:sz w:val="20"/>
                <w:lang w:val="pl-PL"/>
              </w:rPr>
            </w:pPr>
            <w:r w:rsidRPr="008C0BBB">
              <w:rPr>
                <w:sz w:val="20"/>
                <w:lang w:val="pl-PL"/>
              </w:rPr>
              <w:t>Wzorce</w:t>
            </w:r>
            <w:r w:rsidRPr="008C0BBB">
              <w:rPr>
                <w:spacing w:val="-10"/>
                <w:sz w:val="20"/>
                <w:lang w:val="pl-PL"/>
              </w:rPr>
              <w:t xml:space="preserve"> </w:t>
            </w:r>
            <w:r w:rsidRPr="008C0BBB">
              <w:rPr>
                <w:sz w:val="20"/>
                <w:lang w:val="pl-PL"/>
              </w:rPr>
              <w:t>intonacyjne</w:t>
            </w:r>
            <w:r w:rsidRPr="008C0BBB">
              <w:rPr>
                <w:spacing w:val="-10"/>
                <w:sz w:val="20"/>
                <w:lang w:val="pl-PL"/>
              </w:rPr>
              <w:t xml:space="preserve"> </w:t>
            </w:r>
            <w:r w:rsidRPr="008C0BBB">
              <w:rPr>
                <w:sz w:val="20"/>
                <w:lang w:val="pl-PL"/>
              </w:rPr>
              <w:t>w</w:t>
            </w:r>
            <w:r w:rsidRPr="008C0BBB">
              <w:rPr>
                <w:spacing w:val="-7"/>
                <w:sz w:val="20"/>
                <w:lang w:val="pl-PL"/>
              </w:rPr>
              <w:t xml:space="preserve"> </w:t>
            </w:r>
            <w:r w:rsidRPr="008C0BBB">
              <w:rPr>
                <w:sz w:val="20"/>
                <w:lang w:val="pl-PL"/>
              </w:rPr>
              <w:t>języku</w:t>
            </w:r>
            <w:r w:rsidRPr="008C0BBB">
              <w:rPr>
                <w:spacing w:val="-8"/>
                <w:sz w:val="20"/>
                <w:lang w:val="pl-PL"/>
              </w:rPr>
              <w:t xml:space="preserve"> </w:t>
            </w:r>
            <w:r w:rsidRPr="008C0BBB">
              <w:rPr>
                <w:spacing w:val="-2"/>
                <w:sz w:val="20"/>
                <w:lang w:val="pl-PL"/>
              </w:rPr>
              <w:t>angielskim.</w:t>
            </w:r>
          </w:p>
        </w:tc>
      </w:tr>
    </w:tbl>
    <w:p w14:paraId="09B31E95" w14:textId="77777777" w:rsidR="004233F0" w:rsidRPr="008C0BBB" w:rsidRDefault="004233F0">
      <w:pPr>
        <w:pStyle w:val="Tekstpodstawowy"/>
        <w:spacing w:before="1"/>
        <w:rPr>
          <w:b/>
          <w:lang w:val="pl-PL"/>
        </w:rPr>
      </w:pPr>
    </w:p>
    <w:p w14:paraId="37A8DF98"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81D61B7" w14:textId="77777777">
        <w:trPr>
          <w:trHeight w:val="486"/>
        </w:trPr>
        <w:tc>
          <w:tcPr>
            <w:tcW w:w="677" w:type="dxa"/>
          </w:tcPr>
          <w:p w14:paraId="64969D2A" w14:textId="77777777" w:rsidR="004233F0" w:rsidRDefault="00000000">
            <w:pPr>
              <w:pStyle w:val="TableParagraph"/>
              <w:spacing w:before="122"/>
              <w:ind w:left="222" w:right="214"/>
              <w:jc w:val="center"/>
              <w:rPr>
                <w:sz w:val="20"/>
              </w:rPr>
            </w:pPr>
            <w:r>
              <w:rPr>
                <w:spacing w:val="-5"/>
                <w:sz w:val="20"/>
              </w:rPr>
              <w:t>1.</w:t>
            </w:r>
          </w:p>
        </w:tc>
        <w:tc>
          <w:tcPr>
            <w:tcW w:w="9179" w:type="dxa"/>
          </w:tcPr>
          <w:p w14:paraId="01183106" w14:textId="77777777" w:rsidR="004233F0" w:rsidRDefault="00000000">
            <w:pPr>
              <w:pStyle w:val="TableParagraph"/>
              <w:spacing w:line="244" w:lineRule="exact"/>
              <w:ind w:left="108"/>
              <w:rPr>
                <w:sz w:val="20"/>
              </w:rPr>
            </w:pPr>
            <w:proofErr w:type="spellStart"/>
            <w:r w:rsidRPr="008C0BBB">
              <w:rPr>
                <w:sz w:val="20"/>
                <w:lang w:val="pl-PL"/>
              </w:rPr>
              <w:t>Sawala</w:t>
            </w:r>
            <w:proofErr w:type="spellEnd"/>
            <w:r w:rsidRPr="008C0BBB">
              <w:rPr>
                <w:sz w:val="20"/>
                <w:lang w:val="pl-PL"/>
              </w:rPr>
              <w:t>,</w:t>
            </w:r>
            <w:r w:rsidRPr="008C0BBB">
              <w:rPr>
                <w:spacing w:val="73"/>
                <w:sz w:val="20"/>
                <w:lang w:val="pl-PL"/>
              </w:rPr>
              <w:t xml:space="preserve"> </w:t>
            </w:r>
            <w:r w:rsidRPr="008C0BBB">
              <w:rPr>
                <w:sz w:val="20"/>
                <w:lang w:val="pl-PL"/>
              </w:rPr>
              <w:t>Krzysztof,</w:t>
            </w:r>
            <w:r w:rsidRPr="008C0BBB">
              <w:rPr>
                <w:spacing w:val="73"/>
                <w:sz w:val="20"/>
                <w:lang w:val="pl-PL"/>
              </w:rPr>
              <w:t xml:space="preserve"> </w:t>
            </w:r>
            <w:proofErr w:type="spellStart"/>
            <w:r w:rsidRPr="008C0BBB">
              <w:rPr>
                <w:sz w:val="20"/>
                <w:lang w:val="pl-PL"/>
              </w:rPr>
              <w:t>Szczegóła</w:t>
            </w:r>
            <w:proofErr w:type="spellEnd"/>
            <w:r w:rsidRPr="008C0BBB">
              <w:rPr>
                <w:sz w:val="20"/>
                <w:lang w:val="pl-PL"/>
              </w:rPr>
              <w:t>,</w:t>
            </w:r>
            <w:r w:rsidRPr="008C0BBB">
              <w:rPr>
                <w:spacing w:val="73"/>
                <w:sz w:val="20"/>
                <w:lang w:val="pl-PL"/>
              </w:rPr>
              <w:t xml:space="preserve"> </w:t>
            </w:r>
            <w:r w:rsidRPr="008C0BBB">
              <w:rPr>
                <w:sz w:val="20"/>
                <w:lang w:val="pl-PL"/>
              </w:rPr>
              <w:t>Tomasz</w:t>
            </w:r>
            <w:r w:rsidRPr="008C0BBB">
              <w:rPr>
                <w:spacing w:val="76"/>
                <w:sz w:val="20"/>
                <w:lang w:val="pl-PL"/>
              </w:rPr>
              <w:t xml:space="preserve"> </w:t>
            </w:r>
            <w:proofErr w:type="spellStart"/>
            <w:r w:rsidRPr="008C0BBB">
              <w:rPr>
                <w:sz w:val="20"/>
                <w:lang w:val="pl-PL"/>
              </w:rPr>
              <w:t>Weckwerth</w:t>
            </w:r>
            <w:proofErr w:type="spellEnd"/>
            <w:r w:rsidRPr="008C0BBB">
              <w:rPr>
                <w:sz w:val="20"/>
                <w:lang w:val="pl-PL"/>
              </w:rPr>
              <w:t>,</w:t>
            </w:r>
            <w:r w:rsidRPr="008C0BBB">
              <w:rPr>
                <w:spacing w:val="75"/>
                <w:sz w:val="20"/>
                <w:lang w:val="pl-PL"/>
              </w:rPr>
              <w:t xml:space="preserve"> </w:t>
            </w:r>
            <w:r w:rsidRPr="008C0BBB">
              <w:rPr>
                <w:sz w:val="20"/>
                <w:lang w:val="pl-PL"/>
              </w:rPr>
              <w:t>Jarosław</w:t>
            </w:r>
            <w:r w:rsidRPr="008C0BBB">
              <w:rPr>
                <w:spacing w:val="73"/>
                <w:sz w:val="20"/>
                <w:lang w:val="pl-PL"/>
              </w:rPr>
              <w:t xml:space="preserve"> </w:t>
            </w:r>
            <w:r w:rsidRPr="008C0BBB">
              <w:rPr>
                <w:sz w:val="20"/>
                <w:lang w:val="pl-PL"/>
              </w:rPr>
              <w:t>(2024)</w:t>
            </w:r>
            <w:r w:rsidRPr="008C0BBB">
              <w:rPr>
                <w:spacing w:val="80"/>
                <w:sz w:val="20"/>
                <w:lang w:val="pl-PL"/>
              </w:rPr>
              <w:t xml:space="preserve"> </w:t>
            </w:r>
            <w:proofErr w:type="spellStart"/>
            <w:r w:rsidRPr="008C0BBB">
              <w:rPr>
                <w:i/>
                <w:sz w:val="20"/>
                <w:lang w:val="pl-PL"/>
              </w:rPr>
              <w:t>Say</w:t>
            </w:r>
            <w:proofErr w:type="spellEnd"/>
            <w:r w:rsidRPr="008C0BBB">
              <w:rPr>
                <w:i/>
                <w:spacing w:val="73"/>
                <w:sz w:val="20"/>
                <w:lang w:val="pl-PL"/>
              </w:rPr>
              <w:t xml:space="preserve"> </w:t>
            </w:r>
            <w:proofErr w:type="spellStart"/>
            <w:r w:rsidRPr="008C0BBB">
              <w:rPr>
                <w:i/>
                <w:sz w:val="20"/>
                <w:lang w:val="pl-PL"/>
              </w:rPr>
              <w:t>it</w:t>
            </w:r>
            <w:proofErr w:type="spellEnd"/>
            <w:r w:rsidRPr="008C0BBB">
              <w:rPr>
                <w:i/>
                <w:spacing w:val="76"/>
                <w:sz w:val="20"/>
                <w:lang w:val="pl-PL"/>
              </w:rPr>
              <w:t xml:space="preserve"> </w:t>
            </w:r>
            <w:proofErr w:type="spellStart"/>
            <w:r w:rsidRPr="008C0BBB">
              <w:rPr>
                <w:i/>
                <w:sz w:val="20"/>
                <w:lang w:val="pl-PL"/>
              </w:rPr>
              <w:t>right</w:t>
            </w:r>
            <w:proofErr w:type="spellEnd"/>
            <w:r w:rsidRPr="008C0BBB">
              <w:rPr>
                <w:i/>
                <w:spacing w:val="76"/>
                <w:sz w:val="20"/>
                <w:lang w:val="pl-PL"/>
              </w:rPr>
              <w:t xml:space="preserve"> </w:t>
            </w:r>
            <w:r w:rsidRPr="008C0BBB">
              <w:rPr>
                <w:sz w:val="20"/>
                <w:lang w:val="pl-PL"/>
              </w:rPr>
              <w:t xml:space="preserve">– program multimedialny. </w:t>
            </w:r>
            <w:proofErr w:type="spellStart"/>
            <w:r>
              <w:rPr>
                <w:sz w:val="20"/>
              </w:rPr>
              <w:t>Swarzędz</w:t>
            </w:r>
            <w:proofErr w:type="spellEnd"/>
            <w:r>
              <w:rPr>
                <w:sz w:val="20"/>
              </w:rPr>
              <w:t xml:space="preserve">: </w:t>
            </w:r>
            <w:proofErr w:type="spellStart"/>
            <w:r>
              <w:rPr>
                <w:sz w:val="20"/>
              </w:rPr>
              <w:t>Oficyna</w:t>
            </w:r>
            <w:proofErr w:type="spellEnd"/>
            <w:r>
              <w:rPr>
                <w:sz w:val="20"/>
              </w:rPr>
              <w:t xml:space="preserve"> </w:t>
            </w:r>
            <w:proofErr w:type="spellStart"/>
            <w:r>
              <w:rPr>
                <w:sz w:val="20"/>
              </w:rPr>
              <w:t>Wydawnicza</w:t>
            </w:r>
            <w:proofErr w:type="spellEnd"/>
            <w:r>
              <w:rPr>
                <w:sz w:val="20"/>
              </w:rPr>
              <w:t xml:space="preserve"> Atena &amp; </w:t>
            </w:r>
            <w:proofErr w:type="spellStart"/>
            <w:r>
              <w:rPr>
                <w:sz w:val="20"/>
              </w:rPr>
              <w:t>Motivex</w:t>
            </w:r>
            <w:proofErr w:type="spellEnd"/>
            <w:r>
              <w:rPr>
                <w:sz w:val="20"/>
              </w:rPr>
              <w:t>.</w:t>
            </w:r>
          </w:p>
        </w:tc>
      </w:tr>
      <w:tr w:rsidR="004233F0" w14:paraId="6B780BAF" w14:textId="77777777">
        <w:trPr>
          <w:trHeight w:val="485"/>
        </w:trPr>
        <w:tc>
          <w:tcPr>
            <w:tcW w:w="677" w:type="dxa"/>
          </w:tcPr>
          <w:p w14:paraId="3A3A553E" w14:textId="77777777" w:rsidR="004233F0" w:rsidRDefault="00000000">
            <w:pPr>
              <w:pStyle w:val="TableParagraph"/>
              <w:spacing w:before="121"/>
              <w:ind w:left="222" w:right="214"/>
              <w:jc w:val="center"/>
              <w:rPr>
                <w:sz w:val="20"/>
              </w:rPr>
            </w:pPr>
            <w:r>
              <w:rPr>
                <w:spacing w:val="-5"/>
                <w:sz w:val="20"/>
              </w:rPr>
              <w:t>2.</w:t>
            </w:r>
          </w:p>
        </w:tc>
        <w:tc>
          <w:tcPr>
            <w:tcW w:w="9179" w:type="dxa"/>
          </w:tcPr>
          <w:p w14:paraId="6AE4ED7F" w14:textId="77777777" w:rsidR="004233F0" w:rsidRDefault="00000000">
            <w:pPr>
              <w:pStyle w:val="TableParagraph"/>
              <w:spacing w:line="242" w:lineRule="exact"/>
              <w:ind w:left="108"/>
              <w:rPr>
                <w:sz w:val="20"/>
              </w:rPr>
            </w:pPr>
            <w:r>
              <w:rPr>
                <w:sz w:val="20"/>
              </w:rPr>
              <w:t>Sobkowiak,</w:t>
            </w:r>
            <w:r>
              <w:rPr>
                <w:spacing w:val="40"/>
                <w:sz w:val="20"/>
              </w:rPr>
              <w:t xml:space="preserve"> </w:t>
            </w:r>
            <w:r>
              <w:rPr>
                <w:sz w:val="20"/>
              </w:rPr>
              <w:t>Włodzimierz</w:t>
            </w:r>
            <w:r>
              <w:rPr>
                <w:spacing w:val="40"/>
                <w:sz w:val="20"/>
              </w:rPr>
              <w:t xml:space="preserve"> </w:t>
            </w:r>
            <w:r>
              <w:rPr>
                <w:sz w:val="20"/>
              </w:rPr>
              <w:t>(2001)</w:t>
            </w:r>
            <w:r>
              <w:rPr>
                <w:spacing w:val="40"/>
                <w:sz w:val="20"/>
              </w:rPr>
              <w:t xml:space="preserve"> </w:t>
            </w:r>
            <w:r>
              <w:rPr>
                <w:i/>
                <w:sz w:val="20"/>
              </w:rPr>
              <w:t>English</w:t>
            </w:r>
            <w:r>
              <w:rPr>
                <w:i/>
                <w:spacing w:val="40"/>
                <w:sz w:val="20"/>
              </w:rPr>
              <w:t xml:space="preserve"> </w:t>
            </w:r>
            <w:r>
              <w:rPr>
                <w:i/>
                <w:sz w:val="20"/>
              </w:rPr>
              <w:t>phonetics</w:t>
            </w:r>
            <w:r>
              <w:rPr>
                <w:i/>
                <w:spacing w:val="40"/>
                <w:sz w:val="20"/>
              </w:rPr>
              <w:t xml:space="preserve"> </w:t>
            </w:r>
            <w:r>
              <w:rPr>
                <w:i/>
                <w:sz w:val="20"/>
              </w:rPr>
              <w:t>for</w:t>
            </w:r>
            <w:r>
              <w:rPr>
                <w:i/>
                <w:spacing w:val="40"/>
                <w:sz w:val="20"/>
              </w:rPr>
              <w:t xml:space="preserve"> </w:t>
            </w:r>
            <w:r>
              <w:rPr>
                <w:i/>
                <w:sz w:val="20"/>
              </w:rPr>
              <w:t>Poles</w:t>
            </w:r>
            <w:r>
              <w:rPr>
                <w:sz w:val="20"/>
              </w:rPr>
              <w:t>.</w:t>
            </w:r>
            <w:r>
              <w:rPr>
                <w:spacing w:val="40"/>
                <w:sz w:val="20"/>
              </w:rPr>
              <w:t xml:space="preserve"> </w:t>
            </w:r>
            <w:proofErr w:type="spellStart"/>
            <w:r>
              <w:rPr>
                <w:sz w:val="20"/>
              </w:rPr>
              <w:t>Poznań</w:t>
            </w:r>
            <w:proofErr w:type="spellEnd"/>
            <w:r>
              <w:rPr>
                <w:sz w:val="20"/>
              </w:rPr>
              <w:t>:</w:t>
            </w:r>
            <w:r>
              <w:rPr>
                <w:spacing w:val="40"/>
                <w:sz w:val="20"/>
              </w:rPr>
              <w:t xml:space="preserve"> </w:t>
            </w:r>
            <w:proofErr w:type="spellStart"/>
            <w:r>
              <w:rPr>
                <w:sz w:val="20"/>
              </w:rPr>
              <w:t>Wydawnictwo</w:t>
            </w:r>
            <w:proofErr w:type="spellEnd"/>
            <w:r>
              <w:rPr>
                <w:spacing w:val="40"/>
                <w:sz w:val="20"/>
              </w:rPr>
              <w:t xml:space="preserve"> </w:t>
            </w:r>
            <w:proofErr w:type="spellStart"/>
            <w:r>
              <w:rPr>
                <w:spacing w:val="-2"/>
                <w:sz w:val="20"/>
              </w:rPr>
              <w:t>Poznańskie</w:t>
            </w:r>
            <w:proofErr w:type="spellEnd"/>
            <w:r>
              <w:rPr>
                <w:spacing w:val="-2"/>
                <w:sz w:val="20"/>
              </w:rPr>
              <w:t>.</w:t>
            </w:r>
          </w:p>
        </w:tc>
      </w:tr>
    </w:tbl>
    <w:p w14:paraId="77651DCD" w14:textId="77777777" w:rsidR="004233F0" w:rsidRDefault="004233F0">
      <w:pPr>
        <w:pStyle w:val="Tekstpodstawowy"/>
        <w:spacing w:before="11"/>
        <w:rPr>
          <w:b/>
          <w:sz w:val="19"/>
        </w:rPr>
      </w:pPr>
    </w:p>
    <w:p w14:paraId="7D352A98"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796775E" w14:textId="77777777">
        <w:trPr>
          <w:trHeight w:val="244"/>
        </w:trPr>
        <w:tc>
          <w:tcPr>
            <w:tcW w:w="677" w:type="dxa"/>
          </w:tcPr>
          <w:p w14:paraId="7BB0036C" w14:textId="77777777" w:rsidR="004233F0" w:rsidRDefault="00000000">
            <w:pPr>
              <w:pStyle w:val="TableParagraph"/>
              <w:spacing w:before="2" w:line="222" w:lineRule="exact"/>
              <w:ind w:left="222" w:right="214"/>
              <w:jc w:val="center"/>
              <w:rPr>
                <w:sz w:val="20"/>
              </w:rPr>
            </w:pPr>
            <w:r>
              <w:rPr>
                <w:spacing w:val="-5"/>
                <w:sz w:val="20"/>
              </w:rPr>
              <w:t>1.</w:t>
            </w:r>
          </w:p>
        </w:tc>
        <w:tc>
          <w:tcPr>
            <w:tcW w:w="9179" w:type="dxa"/>
          </w:tcPr>
          <w:p w14:paraId="2A805054" w14:textId="77777777" w:rsidR="004233F0" w:rsidRDefault="00000000">
            <w:pPr>
              <w:pStyle w:val="TableParagraph"/>
              <w:spacing w:before="2" w:line="222" w:lineRule="exact"/>
              <w:ind w:left="108"/>
              <w:rPr>
                <w:sz w:val="20"/>
              </w:rPr>
            </w:pPr>
            <w:r>
              <w:rPr>
                <w:sz w:val="20"/>
              </w:rPr>
              <w:t>Baker,</w:t>
            </w:r>
            <w:r>
              <w:rPr>
                <w:spacing w:val="-11"/>
                <w:sz w:val="20"/>
              </w:rPr>
              <w:t xml:space="preserve"> </w:t>
            </w:r>
            <w:r>
              <w:rPr>
                <w:sz w:val="20"/>
              </w:rPr>
              <w:t>Ann</w:t>
            </w:r>
            <w:r>
              <w:rPr>
                <w:spacing w:val="-10"/>
                <w:sz w:val="20"/>
              </w:rPr>
              <w:t xml:space="preserve"> </w:t>
            </w:r>
            <w:r>
              <w:rPr>
                <w:sz w:val="20"/>
              </w:rPr>
              <w:t>(2006)</w:t>
            </w:r>
            <w:r>
              <w:rPr>
                <w:spacing w:val="-10"/>
                <w:sz w:val="20"/>
              </w:rPr>
              <w:t xml:space="preserve"> </w:t>
            </w:r>
            <w:r>
              <w:rPr>
                <w:i/>
                <w:sz w:val="20"/>
              </w:rPr>
              <w:t>Ship</w:t>
            </w:r>
            <w:r>
              <w:rPr>
                <w:i/>
                <w:spacing w:val="-11"/>
                <w:sz w:val="20"/>
              </w:rPr>
              <w:t xml:space="preserve"> </w:t>
            </w:r>
            <w:r>
              <w:rPr>
                <w:i/>
                <w:sz w:val="20"/>
              </w:rPr>
              <w:t>or</w:t>
            </w:r>
            <w:r>
              <w:rPr>
                <w:i/>
                <w:spacing w:val="-10"/>
                <w:sz w:val="20"/>
              </w:rPr>
              <w:t xml:space="preserve"> </w:t>
            </w:r>
            <w:r>
              <w:rPr>
                <w:i/>
                <w:sz w:val="20"/>
              </w:rPr>
              <w:t>sheep</w:t>
            </w:r>
            <w:r>
              <w:rPr>
                <w:sz w:val="20"/>
              </w:rPr>
              <w:t>.</w:t>
            </w:r>
            <w:r>
              <w:rPr>
                <w:spacing w:val="-10"/>
                <w:sz w:val="20"/>
              </w:rPr>
              <w:t xml:space="preserve"> </w:t>
            </w:r>
            <w:r>
              <w:rPr>
                <w:sz w:val="20"/>
              </w:rPr>
              <w:t>Cambridge:</w:t>
            </w:r>
            <w:r>
              <w:rPr>
                <w:spacing w:val="-11"/>
                <w:sz w:val="20"/>
              </w:rPr>
              <w:t xml:space="preserve"> </w:t>
            </w:r>
            <w:r>
              <w:rPr>
                <w:sz w:val="20"/>
              </w:rPr>
              <w:t>Cambridge</w:t>
            </w:r>
            <w:r>
              <w:rPr>
                <w:spacing w:val="-13"/>
                <w:sz w:val="20"/>
              </w:rPr>
              <w:t xml:space="preserve"> </w:t>
            </w:r>
            <w:r>
              <w:rPr>
                <w:sz w:val="20"/>
              </w:rPr>
              <w:t>University</w:t>
            </w:r>
            <w:r>
              <w:rPr>
                <w:spacing w:val="-12"/>
                <w:sz w:val="20"/>
              </w:rPr>
              <w:t xml:space="preserve"> </w:t>
            </w:r>
            <w:r>
              <w:rPr>
                <w:spacing w:val="-2"/>
                <w:sz w:val="20"/>
              </w:rPr>
              <w:t>Press.</w:t>
            </w:r>
          </w:p>
        </w:tc>
      </w:tr>
    </w:tbl>
    <w:p w14:paraId="026E0441"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51A5E071" w14:textId="77777777" w:rsidR="004233F0" w:rsidRPr="008C0BBB" w:rsidRDefault="00000000" w:rsidP="00233A89">
      <w:pPr>
        <w:pStyle w:val="Nagwek2"/>
        <w:rPr>
          <w:lang w:val="pl-PL"/>
        </w:rPr>
      </w:pPr>
      <w:bookmarkStart w:id="104" w:name="_Toc203328420"/>
      <w:r w:rsidRPr="008C0BBB">
        <w:rPr>
          <w:lang w:val="pl-PL"/>
        </w:rPr>
        <w:lastRenderedPageBreak/>
        <w:t>Praktyczna</w:t>
      </w:r>
      <w:r w:rsidRPr="008C0BBB">
        <w:rPr>
          <w:spacing w:val="-13"/>
          <w:lang w:val="pl-PL"/>
        </w:rPr>
        <w:t xml:space="preserve"> </w:t>
      </w:r>
      <w:r w:rsidRPr="008C0BBB">
        <w:rPr>
          <w:lang w:val="pl-PL"/>
        </w:rPr>
        <w:t>nauka</w:t>
      </w:r>
      <w:r w:rsidRPr="008C0BBB">
        <w:rPr>
          <w:spacing w:val="-13"/>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2"/>
          <w:lang w:val="pl-PL"/>
        </w:rPr>
        <w:t xml:space="preserve"> </w:t>
      </w:r>
      <w:r w:rsidRPr="008C0BBB">
        <w:rPr>
          <w:lang w:val="pl-PL"/>
        </w:rPr>
        <w:t>fonetyka</w:t>
      </w:r>
      <w:r w:rsidRPr="008C0BBB">
        <w:rPr>
          <w:spacing w:val="-13"/>
          <w:lang w:val="pl-PL"/>
        </w:rPr>
        <w:t xml:space="preserve"> </w:t>
      </w:r>
      <w:r w:rsidRPr="008C0BBB">
        <w:rPr>
          <w:spacing w:val="-2"/>
          <w:lang w:val="pl-PL"/>
        </w:rPr>
        <w:t>praktyczna</w:t>
      </w:r>
      <w:bookmarkEnd w:id="104"/>
    </w:p>
    <w:p w14:paraId="63A03D0C" w14:textId="77777777" w:rsidR="004233F0" w:rsidRPr="008C0BBB" w:rsidRDefault="004233F0" w:rsidP="00233A89">
      <w:pPr>
        <w:pStyle w:val="Nagwek2"/>
        <w:rPr>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FA5873" w14:paraId="408FE959" w14:textId="77777777">
        <w:trPr>
          <w:trHeight w:val="501"/>
        </w:trPr>
        <w:tc>
          <w:tcPr>
            <w:tcW w:w="2647" w:type="dxa"/>
            <w:gridSpan w:val="4"/>
          </w:tcPr>
          <w:p w14:paraId="1552D8B8"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650B8C7"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01CD6B09" w14:textId="77777777" w:rsidR="004233F0" w:rsidRPr="008C0BBB" w:rsidRDefault="00000000">
            <w:pPr>
              <w:pStyle w:val="TableParagraph"/>
              <w:spacing w:line="240" w:lineRule="atLeast"/>
              <w:ind w:left="2223" w:hanging="1985"/>
              <w:rPr>
                <w:b/>
                <w:sz w:val="20"/>
                <w:lang w:val="pl-PL"/>
              </w:rPr>
            </w:pPr>
            <w:r w:rsidRPr="008C0BBB">
              <w:rPr>
                <w:b/>
                <w:sz w:val="20"/>
                <w:lang w:val="pl-PL"/>
              </w:rPr>
              <w:t>Praktyczna</w:t>
            </w:r>
            <w:r w:rsidRPr="008C0BBB">
              <w:rPr>
                <w:b/>
                <w:spacing w:val="-8"/>
                <w:sz w:val="20"/>
                <w:lang w:val="pl-PL"/>
              </w:rPr>
              <w:t xml:space="preserve"> </w:t>
            </w:r>
            <w:r w:rsidRPr="008C0BBB">
              <w:rPr>
                <w:b/>
                <w:sz w:val="20"/>
                <w:lang w:val="pl-PL"/>
              </w:rPr>
              <w:t>nauka</w:t>
            </w:r>
            <w:r w:rsidRPr="008C0BBB">
              <w:rPr>
                <w:b/>
                <w:spacing w:val="-8"/>
                <w:sz w:val="20"/>
                <w:lang w:val="pl-PL"/>
              </w:rPr>
              <w:t xml:space="preserve"> </w:t>
            </w:r>
            <w:r w:rsidRPr="008C0BBB">
              <w:rPr>
                <w:b/>
                <w:sz w:val="20"/>
                <w:lang w:val="pl-PL"/>
              </w:rPr>
              <w:t>języka</w:t>
            </w:r>
            <w:r w:rsidRPr="008C0BBB">
              <w:rPr>
                <w:b/>
                <w:spacing w:val="-8"/>
                <w:sz w:val="20"/>
                <w:lang w:val="pl-PL"/>
              </w:rPr>
              <w:t xml:space="preserve"> </w:t>
            </w:r>
            <w:r w:rsidRPr="008C0BBB">
              <w:rPr>
                <w:b/>
                <w:sz w:val="20"/>
                <w:lang w:val="pl-PL"/>
              </w:rPr>
              <w:t>angielskiego:</w:t>
            </w:r>
            <w:r w:rsidRPr="008C0BBB">
              <w:rPr>
                <w:b/>
                <w:spacing w:val="-8"/>
                <w:sz w:val="20"/>
                <w:lang w:val="pl-PL"/>
              </w:rPr>
              <w:t xml:space="preserve"> </w:t>
            </w:r>
            <w:r w:rsidRPr="008C0BBB">
              <w:rPr>
                <w:b/>
                <w:sz w:val="20"/>
                <w:lang w:val="pl-PL"/>
              </w:rPr>
              <w:t>fonetyka</w:t>
            </w:r>
            <w:r w:rsidRPr="008C0BBB">
              <w:rPr>
                <w:b/>
                <w:spacing w:val="-8"/>
                <w:sz w:val="20"/>
                <w:lang w:val="pl-PL"/>
              </w:rPr>
              <w:t xml:space="preserve"> </w:t>
            </w:r>
            <w:r w:rsidRPr="008C0BBB">
              <w:rPr>
                <w:b/>
                <w:sz w:val="20"/>
                <w:lang w:val="pl-PL"/>
              </w:rPr>
              <w:t>praktyczna (odmiana amerykańska)</w:t>
            </w:r>
          </w:p>
        </w:tc>
      </w:tr>
      <w:tr w:rsidR="004233F0" w14:paraId="657F8023" w14:textId="77777777">
        <w:trPr>
          <w:trHeight w:val="210"/>
        </w:trPr>
        <w:tc>
          <w:tcPr>
            <w:tcW w:w="2647" w:type="dxa"/>
            <w:gridSpan w:val="4"/>
          </w:tcPr>
          <w:p w14:paraId="6BF7D432"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1D948358"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27F17F3D" w14:textId="77777777">
        <w:trPr>
          <w:trHeight w:val="208"/>
        </w:trPr>
        <w:tc>
          <w:tcPr>
            <w:tcW w:w="2647" w:type="dxa"/>
            <w:gridSpan w:val="4"/>
          </w:tcPr>
          <w:p w14:paraId="6763AF41"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6474A12"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2825A945" w14:textId="77777777">
        <w:trPr>
          <w:trHeight w:val="210"/>
        </w:trPr>
        <w:tc>
          <w:tcPr>
            <w:tcW w:w="2647" w:type="dxa"/>
            <w:gridSpan w:val="4"/>
          </w:tcPr>
          <w:p w14:paraId="76AB13CF"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C23E570"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145022E1" w14:textId="77777777">
        <w:trPr>
          <w:trHeight w:val="210"/>
        </w:trPr>
        <w:tc>
          <w:tcPr>
            <w:tcW w:w="2647" w:type="dxa"/>
            <w:gridSpan w:val="4"/>
          </w:tcPr>
          <w:p w14:paraId="47DB7CA8"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4A4A0289"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22CE0951" w14:textId="77777777">
        <w:trPr>
          <w:trHeight w:val="208"/>
        </w:trPr>
        <w:tc>
          <w:tcPr>
            <w:tcW w:w="2647" w:type="dxa"/>
            <w:gridSpan w:val="4"/>
          </w:tcPr>
          <w:p w14:paraId="6156D4CC"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5B2E85C0"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08FD4977" w14:textId="77777777">
        <w:trPr>
          <w:trHeight w:val="210"/>
        </w:trPr>
        <w:tc>
          <w:tcPr>
            <w:tcW w:w="2647" w:type="dxa"/>
            <w:gridSpan w:val="4"/>
          </w:tcPr>
          <w:p w14:paraId="554837D9"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4E936E5A"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69CDB4AC" w14:textId="77777777">
        <w:trPr>
          <w:trHeight w:val="193"/>
        </w:trPr>
        <w:tc>
          <w:tcPr>
            <w:tcW w:w="2647" w:type="dxa"/>
            <w:gridSpan w:val="4"/>
          </w:tcPr>
          <w:p w14:paraId="77F81ABE"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426D3ED" w14:textId="77777777" w:rsidR="004233F0" w:rsidRDefault="00000000">
            <w:pPr>
              <w:pStyle w:val="TableParagraph"/>
              <w:spacing w:line="174" w:lineRule="exact"/>
              <w:ind w:left="106"/>
              <w:rPr>
                <w:sz w:val="16"/>
              </w:rPr>
            </w:pPr>
            <w:proofErr w:type="spellStart"/>
            <w:r>
              <w:rPr>
                <w:spacing w:val="-2"/>
                <w:sz w:val="16"/>
              </w:rPr>
              <w:t>egzamin</w:t>
            </w:r>
            <w:proofErr w:type="spellEnd"/>
          </w:p>
        </w:tc>
        <w:tc>
          <w:tcPr>
            <w:tcW w:w="4553" w:type="dxa"/>
            <w:gridSpan w:val="7"/>
          </w:tcPr>
          <w:p w14:paraId="609CE9F6"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7EC86B6A"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D9286AB" w14:textId="77777777">
        <w:trPr>
          <w:trHeight w:val="681"/>
        </w:trPr>
        <w:tc>
          <w:tcPr>
            <w:tcW w:w="1753" w:type="dxa"/>
            <w:gridSpan w:val="2"/>
            <w:vMerge w:val="restart"/>
          </w:tcPr>
          <w:p w14:paraId="13990B5F" w14:textId="77777777" w:rsidR="004233F0" w:rsidRPr="008C0BBB" w:rsidRDefault="004233F0">
            <w:pPr>
              <w:pStyle w:val="TableParagraph"/>
              <w:rPr>
                <w:b/>
                <w:sz w:val="16"/>
                <w:lang w:val="pl-PL"/>
              </w:rPr>
            </w:pPr>
          </w:p>
          <w:p w14:paraId="7155E9AA" w14:textId="77777777" w:rsidR="004233F0" w:rsidRPr="008C0BBB" w:rsidRDefault="004233F0">
            <w:pPr>
              <w:pStyle w:val="TableParagraph"/>
              <w:spacing w:before="7"/>
              <w:rPr>
                <w:b/>
                <w:sz w:val="19"/>
                <w:lang w:val="pl-PL"/>
              </w:rPr>
            </w:pPr>
          </w:p>
          <w:p w14:paraId="07F21AC5"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6DF99C5B" w14:textId="77777777" w:rsidR="004233F0" w:rsidRPr="008C0BBB" w:rsidRDefault="004233F0">
            <w:pPr>
              <w:pStyle w:val="TableParagraph"/>
              <w:rPr>
                <w:b/>
                <w:sz w:val="14"/>
                <w:lang w:val="pl-PL"/>
              </w:rPr>
            </w:pPr>
          </w:p>
          <w:p w14:paraId="1BF03005"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86EE517"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015782D1" w14:textId="77777777" w:rsidR="004233F0" w:rsidRPr="008C0BBB" w:rsidRDefault="004233F0">
            <w:pPr>
              <w:pStyle w:val="TableParagraph"/>
              <w:spacing w:before="2"/>
              <w:rPr>
                <w:b/>
                <w:sz w:val="21"/>
                <w:lang w:val="pl-PL"/>
              </w:rPr>
            </w:pPr>
          </w:p>
          <w:p w14:paraId="15424F24" w14:textId="77777777" w:rsidR="004233F0" w:rsidRDefault="00000000">
            <w:pPr>
              <w:pStyle w:val="TableParagraph"/>
              <w:ind w:left="17"/>
              <w:rPr>
                <w:sz w:val="14"/>
              </w:rPr>
            </w:pPr>
            <w:proofErr w:type="spellStart"/>
            <w:r>
              <w:rPr>
                <w:spacing w:val="-2"/>
                <w:sz w:val="14"/>
              </w:rPr>
              <w:t>Całkowita</w:t>
            </w:r>
            <w:proofErr w:type="spellEnd"/>
          </w:p>
        </w:tc>
        <w:tc>
          <w:tcPr>
            <w:tcW w:w="384" w:type="dxa"/>
          </w:tcPr>
          <w:p w14:paraId="2BE2C8EF" w14:textId="77777777" w:rsidR="004233F0" w:rsidRDefault="004233F0">
            <w:pPr>
              <w:pStyle w:val="TableParagraph"/>
              <w:spacing w:before="2"/>
              <w:rPr>
                <w:b/>
                <w:sz w:val="21"/>
              </w:rPr>
            </w:pPr>
          </w:p>
          <w:p w14:paraId="36434849" w14:textId="77777777" w:rsidR="004233F0" w:rsidRDefault="00000000">
            <w:pPr>
              <w:pStyle w:val="TableParagraph"/>
              <w:ind w:left="9"/>
              <w:jc w:val="center"/>
              <w:rPr>
                <w:sz w:val="14"/>
              </w:rPr>
            </w:pPr>
            <w:r>
              <w:rPr>
                <w:w w:val="99"/>
                <w:sz w:val="14"/>
              </w:rPr>
              <w:t>2</w:t>
            </w:r>
          </w:p>
        </w:tc>
        <w:tc>
          <w:tcPr>
            <w:tcW w:w="1032" w:type="dxa"/>
          </w:tcPr>
          <w:p w14:paraId="4E38F757" w14:textId="77777777" w:rsidR="004233F0" w:rsidRDefault="004233F0">
            <w:pPr>
              <w:pStyle w:val="TableParagraph"/>
              <w:rPr>
                <w:b/>
                <w:sz w:val="14"/>
              </w:rPr>
            </w:pPr>
          </w:p>
          <w:p w14:paraId="7A75AC74"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0F65D4E8"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50A57803" w14:textId="77777777" w:rsidR="004233F0" w:rsidRDefault="004233F0">
            <w:pPr>
              <w:pStyle w:val="TableParagraph"/>
              <w:spacing w:before="2"/>
              <w:rPr>
                <w:b/>
                <w:sz w:val="21"/>
              </w:rPr>
            </w:pPr>
          </w:p>
          <w:p w14:paraId="76F9D99D" w14:textId="77777777" w:rsidR="004233F0" w:rsidRDefault="00000000">
            <w:pPr>
              <w:pStyle w:val="TableParagraph"/>
              <w:ind w:left="107"/>
              <w:rPr>
                <w:sz w:val="14"/>
              </w:rPr>
            </w:pPr>
            <w:r>
              <w:rPr>
                <w:spacing w:val="-5"/>
                <w:sz w:val="14"/>
              </w:rPr>
              <w:t>1,2</w:t>
            </w:r>
          </w:p>
        </w:tc>
        <w:tc>
          <w:tcPr>
            <w:tcW w:w="1412" w:type="dxa"/>
            <w:gridSpan w:val="2"/>
          </w:tcPr>
          <w:p w14:paraId="6A1E43A9" w14:textId="77777777" w:rsidR="004233F0" w:rsidRPr="008C0BBB" w:rsidRDefault="00000000">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26168C54" w14:textId="77777777" w:rsidR="004233F0" w:rsidRPr="008C0BBB" w:rsidRDefault="004233F0">
            <w:pPr>
              <w:pStyle w:val="TableParagraph"/>
              <w:spacing w:before="2"/>
              <w:rPr>
                <w:b/>
                <w:sz w:val="21"/>
                <w:lang w:val="pl-PL"/>
              </w:rPr>
            </w:pPr>
          </w:p>
          <w:p w14:paraId="4A123580" w14:textId="77777777" w:rsidR="004233F0" w:rsidRDefault="00000000">
            <w:pPr>
              <w:pStyle w:val="TableParagraph"/>
              <w:ind w:left="123"/>
              <w:rPr>
                <w:sz w:val="14"/>
              </w:rPr>
            </w:pPr>
            <w:r>
              <w:rPr>
                <w:spacing w:val="-5"/>
                <w:sz w:val="14"/>
              </w:rPr>
              <w:t>NIE</w:t>
            </w:r>
          </w:p>
        </w:tc>
        <w:tc>
          <w:tcPr>
            <w:tcW w:w="1092" w:type="dxa"/>
            <w:vMerge/>
            <w:tcBorders>
              <w:top w:val="nil"/>
            </w:tcBorders>
          </w:tcPr>
          <w:p w14:paraId="379B582D" w14:textId="77777777" w:rsidR="004233F0" w:rsidRDefault="004233F0">
            <w:pPr>
              <w:rPr>
                <w:sz w:val="2"/>
                <w:szCs w:val="2"/>
              </w:rPr>
            </w:pPr>
          </w:p>
        </w:tc>
      </w:tr>
      <w:tr w:rsidR="004233F0" w14:paraId="4B79F25D" w14:textId="77777777">
        <w:trPr>
          <w:trHeight w:val="340"/>
        </w:trPr>
        <w:tc>
          <w:tcPr>
            <w:tcW w:w="1753" w:type="dxa"/>
            <w:gridSpan w:val="2"/>
            <w:vMerge/>
            <w:tcBorders>
              <w:top w:val="nil"/>
            </w:tcBorders>
          </w:tcPr>
          <w:p w14:paraId="59454388" w14:textId="77777777" w:rsidR="004233F0" w:rsidRDefault="004233F0">
            <w:pPr>
              <w:rPr>
                <w:sz w:val="2"/>
                <w:szCs w:val="2"/>
              </w:rPr>
            </w:pPr>
          </w:p>
        </w:tc>
        <w:tc>
          <w:tcPr>
            <w:tcW w:w="800" w:type="dxa"/>
          </w:tcPr>
          <w:p w14:paraId="513CAA72"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1F63C2CA"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51347E06"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65D38052"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7DEEC950"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4CAE081C"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702A3CE" w14:textId="77777777">
        <w:trPr>
          <w:trHeight w:val="170"/>
        </w:trPr>
        <w:tc>
          <w:tcPr>
            <w:tcW w:w="1753" w:type="dxa"/>
            <w:gridSpan w:val="2"/>
            <w:vMerge w:val="restart"/>
          </w:tcPr>
          <w:p w14:paraId="2053AB9C" w14:textId="77777777" w:rsidR="004233F0" w:rsidRDefault="004233F0">
            <w:pPr>
              <w:pStyle w:val="TableParagraph"/>
              <w:spacing w:before="10"/>
              <w:rPr>
                <w:b/>
                <w:sz w:val="14"/>
              </w:rPr>
            </w:pPr>
          </w:p>
          <w:p w14:paraId="44EB40A2" w14:textId="77777777" w:rsidR="004233F0" w:rsidRDefault="00000000">
            <w:pPr>
              <w:pStyle w:val="TableParagraph"/>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101B7333" w14:textId="77777777" w:rsidR="004233F0" w:rsidRDefault="004233F0">
            <w:pPr>
              <w:pStyle w:val="TableParagraph"/>
              <w:spacing w:before="10"/>
              <w:rPr>
                <w:b/>
                <w:sz w:val="14"/>
              </w:rPr>
            </w:pPr>
          </w:p>
          <w:p w14:paraId="081F3808" w14:textId="77777777" w:rsidR="004233F0" w:rsidRDefault="00000000">
            <w:pPr>
              <w:pStyle w:val="TableParagraph"/>
              <w:ind w:left="91" w:right="86"/>
              <w:jc w:val="center"/>
              <w:rPr>
                <w:sz w:val="14"/>
              </w:rPr>
            </w:pPr>
            <w:r>
              <w:rPr>
                <w:spacing w:val="-5"/>
                <w:sz w:val="14"/>
              </w:rPr>
              <w:t>55</w:t>
            </w:r>
          </w:p>
        </w:tc>
        <w:tc>
          <w:tcPr>
            <w:tcW w:w="745" w:type="dxa"/>
            <w:gridSpan w:val="2"/>
            <w:vMerge w:val="restart"/>
          </w:tcPr>
          <w:p w14:paraId="30B54FD7" w14:textId="77777777" w:rsidR="004233F0" w:rsidRDefault="004233F0">
            <w:pPr>
              <w:pStyle w:val="TableParagraph"/>
              <w:spacing w:before="10"/>
              <w:rPr>
                <w:b/>
                <w:sz w:val="14"/>
              </w:rPr>
            </w:pPr>
          </w:p>
          <w:p w14:paraId="36C4C924" w14:textId="77777777" w:rsidR="004233F0" w:rsidRDefault="00000000">
            <w:pPr>
              <w:pStyle w:val="TableParagraph"/>
              <w:ind w:left="253" w:right="247"/>
              <w:jc w:val="center"/>
              <w:rPr>
                <w:sz w:val="14"/>
              </w:rPr>
            </w:pPr>
            <w:r>
              <w:rPr>
                <w:spacing w:val="-5"/>
                <w:sz w:val="14"/>
              </w:rPr>
              <w:t>25</w:t>
            </w:r>
          </w:p>
        </w:tc>
        <w:tc>
          <w:tcPr>
            <w:tcW w:w="914" w:type="dxa"/>
            <w:vMerge w:val="restart"/>
          </w:tcPr>
          <w:p w14:paraId="36654258" w14:textId="77777777" w:rsidR="004233F0" w:rsidRDefault="004233F0">
            <w:pPr>
              <w:pStyle w:val="TableParagraph"/>
              <w:spacing w:before="10"/>
              <w:rPr>
                <w:b/>
                <w:sz w:val="14"/>
              </w:rPr>
            </w:pPr>
          </w:p>
          <w:p w14:paraId="65AF02C2" w14:textId="77777777" w:rsidR="004233F0" w:rsidRDefault="00000000">
            <w:pPr>
              <w:pStyle w:val="TableParagraph"/>
              <w:ind w:left="334" w:right="331"/>
              <w:jc w:val="center"/>
              <w:rPr>
                <w:sz w:val="14"/>
              </w:rPr>
            </w:pPr>
            <w:r>
              <w:rPr>
                <w:spacing w:val="-5"/>
                <w:sz w:val="14"/>
              </w:rPr>
              <w:t>30</w:t>
            </w:r>
          </w:p>
        </w:tc>
        <w:tc>
          <w:tcPr>
            <w:tcW w:w="4553" w:type="dxa"/>
            <w:gridSpan w:val="7"/>
          </w:tcPr>
          <w:p w14:paraId="0609AFAF" w14:textId="77777777" w:rsidR="004233F0" w:rsidRDefault="00000000">
            <w:pPr>
              <w:pStyle w:val="TableParagraph"/>
              <w:spacing w:line="149" w:lineRule="exact"/>
              <w:ind w:left="1541" w:right="1532"/>
              <w:jc w:val="center"/>
              <w:rPr>
                <w:sz w:val="14"/>
              </w:rPr>
            </w:pPr>
            <w:proofErr w:type="spellStart"/>
            <w:r>
              <w:rPr>
                <w:sz w:val="14"/>
              </w:rPr>
              <w:t>Sprawdzian</w:t>
            </w:r>
            <w:proofErr w:type="spellEnd"/>
            <w:r>
              <w:rPr>
                <w:spacing w:val="-12"/>
                <w:sz w:val="14"/>
              </w:rPr>
              <w:t xml:space="preserve"> </w:t>
            </w:r>
            <w:proofErr w:type="spellStart"/>
            <w:r>
              <w:rPr>
                <w:spacing w:val="-2"/>
                <w:sz w:val="14"/>
              </w:rPr>
              <w:t>ustny</w:t>
            </w:r>
            <w:proofErr w:type="spellEnd"/>
          </w:p>
        </w:tc>
        <w:tc>
          <w:tcPr>
            <w:tcW w:w="1092" w:type="dxa"/>
          </w:tcPr>
          <w:p w14:paraId="3CA592EF" w14:textId="77777777" w:rsidR="004233F0" w:rsidRDefault="00000000">
            <w:pPr>
              <w:pStyle w:val="TableParagraph"/>
              <w:spacing w:line="149" w:lineRule="exact"/>
              <w:ind w:left="156" w:right="149"/>
              <w:jc w:val="center"/>
              <w:rPr>
                <w:sz w:val="14"/>
              </w:rPr>
            </w:pPr>
            <w:r>
              <w:rPr>
                <w:spacing w:val="-5"/>
                <w:sz w:val="14"/>
              </w:rPr>
              <w:t>30%</w:t>
            </w:r>
          </w:p>
        </w:tc>
      </w:tr>
      <w:tr w:rsidR="004233F0" w14:paraId="4ADBB5CD" w14:textId="77777777">
        <w:trPr>
          <w:trHeight w:val="170"/>
        </w:trPr>
        <w:tc>
          <w:tcPr>
            <w:tcW w:w="1753" w:type="dxa"/>
            <w:gridSpan w:val="2"/>
            <w:vMerge/>
            <w:tcBorders>
              <w:top w:val="nil"/>
            </w:tcBorders>
          </w:tcPr>
          <w:p w14:paraId="7B52EC86" w14:textId="77777777" w:rsidR="004233F0" w:rsidRDefault="004233F0">
            <w:pPr>
              <w:rPr>
                <w:sz w:val="2"/>
                <w:szCs w:val="2"/>
              </w:rPr>
            </w:pPr>
          </w:p>
        </w:tc>
        <w:tc>
          <w:tcPr>
            <w:tcW w:w="800" w:type="dxa"/>
            <w:vMerge/>
            <w:tcBorders>
              <w:top w:val="nil"/>
            </w:tcBorders>
          </w:tcPr>
          <w:p w14:paraId="3748D6F4" w14:textId="77777777" w:rsidR="004233F0" w:rsidRDefault="004233F0">
            <w:pPr>
              <w:rPr>
                <w:sz w:val="2"/>
                <w:szCs w:val="2"/>
              </w:rPr>
            </w:pPr>
          </w:p>
        </w:tc>
        <w:tc>
          <w:tcPr>
            <w:tcW w:w="745" w:type="dxa"/>
            <w:gridSpan w:val="2"/>
            <w:vMerge/>
            <w:tcBorders>
              <w:top w:val="nil"/>
            </w:tcBorders>
          </w:tcPr>
          <w:p w14:paraId="006B154D" w14:textId="77777777" w:rsidR="004233F0" w:rsidRDefault="004233F0">
            <w:pPr>
              <w:rPr>
                <w:sz w:val="2"/>
                <w:szCs w:val="2"/>
              </w:rPr>
            </w:pPr>
          </w:p>
        </w:tc>
        <w:tc>
          <w:tcPr>
            <w:tcW w:w="914" w:type="dxa"/>
            <w:vMerge/>
            <w:tcBorders>
              <w:top w:val="nil"/>
            </w:tcBorders>
          </w:tcPr>
          <w:p w14:paraId="271CE977" w14:textId="77777777" w:rsidR="004233F0" w:rsidRDefault="004233F0">
            <w:pPr>
              <w:rPr>
                <w:sz w:val="2"/>
                <w:szCs w:val="2"/>
              </w:rPr>
            </w:pPr>
          </w:p>
        </w:tc>
        <w:tc>
          <w:tcPr>
            <w:tcW w:w="4553" w:type="dxa"/>
            <w:gridSpan w:val="7"/>
          </w:tcPr>
          <w:p w14:paraId="1B354071" w14:textId="77777777" w:rsidR="004233F0" w:rsidRDefault="00000000">
            <w:pPr>
              <w:pStyle w:val="TableParagraph"/>
              <w:spacing w:line="149" w:lineRule="exact"/>
              <w:ind w:left="1542" w:right="1532"/>
              <w:jc w:val="center"/>
              <w:rPr>
                <w:sz w:val="14"/>
              </w:rPr>
            </w:pPr>
            <w:proofErr w:type="spellStart"/>
            <w:r>
              <w:rPr>
                <w:sz w:val="14"/>
              </w:rPr>
              <w:t>Sprawdzian</w:t>
            </w:r>
            <w:proofErr w:type="spellEnd"/>
            <w:r>
              <w:rPr>
                <w:spacing w:val="-11"/>
                <w:sz w:val="14"/>
              </w:rPr>
              <w:t xml:space="preserve"> </w:t>
            </w:r>
            <w:proofErr w:type="spellStart"/>
            <w:r>
              <w:rPr>
                <w:spacing w:val="-2"/>
                <w:sz w:val="14"/>
              </w:rPr>
              <w:t>pisemny</w:t>
            </w:r>
            <w:proofErr w:type="spellEnd"/>
          </w:p>
        </w:tc>
        <w:tc>
          <w:tcPr>
            <w:tcW w:w="1092" w:type="dxa"/>
          </w:tcPr>
          <w:p w14:paraId="64F5F598" w14:textId="77777777" w:rsidR="004233F0" w:rsidRDefault="00000000">
            <w:pPr>
              <w:pStyle w:val="TableParagraph"/>
              <w:spacing w:line="149" w:lineRule="exact"/>
              <w:ind w:left="156" w:right="149"/>
              <w:jc w:val="center"/>
              <w:rPr>
                <w:sz w:val="14"/>
              </w:rPr>
            </w:pPr>
            <w:r>
              <w:rPr>
                <w:spacing w:val="-5"/>
                <w:sz w:val="14"/>
              </w:rPr>
              <w:t>20%</w:t>
            </w:r>
          </w:p>
        </w:tc>
      </w:tr>
      <w:tr w:rsidR="004233F0" w14:paraId="7A3C976E" w14:textId="77777777">
        <w:trPr>
          <w:trHeight w:val="170"/>
        </w:trPr>
        <w:tc>
          <w:tcPr>
            <w:tcW w:w="1753" w:type="dxa"/>
            <w:gridSpan w:val="2"/>
            <w:vMerge/>
            <w:tcBorders>
              <w:top w:val="nil"/>
            </w:tcBorders>
          </w:tcPr>
          <w:p w14:paraId="69DA5914" w14:textId="77777777" w:rsidR="004233F0" w:rsidRDefault="004233F0">
            <w:pPr>
              <w:rPr>
                <w:sz w:val="2"/>
                <w:szCs w:val="2"/>
              </w:rPr>
            </w:pPr>
          </w:p>
        </w:tc>
        <w:tc>
          <w:tcPr>
            <w:tcW w:w="800" w:type="dxa"/>
            <w:vMerge/>
            <w:tcBorders>
              <w:top w:val="nil"/>
            </w:tcBorders>
          </w:tcPr>
          <w:p w14:paraId="78984BC6" w14:textId="77777777" w:rsidR="004233F0" w:rsidRDefault="004233F0">
            <w:pPr>
              <w:rPr>
                <w:sz w:val="2"/>
                <w:szCs w:val="2"/>
              </w:rPr>
            </w:pPr>
          </w:p>
        </w:tc>
        <w:tc>
          <w:tcPr>
            <w:tcW w:w="745" w:type="dxa"/>
            <w:gridSpan w:val="2"/>
            <w:vMerge/>
            <w:tcBorders>
              <w:top w:val="nil"/>
            </w:tcBorders>
          </w:tcPr>
          <w:p w14:paraId="059FE045" w14:textId="77777777" w:rsidR="004233F0" w:rsidRDefault="004233F0">
            <w:pPr>
              <w:rPr>
                <w:sz w:val="2"/>
                <w:szCs w:val="2"/>
              </w:rPr>
            </w:pPr>
          </w:p>
        </w:tc>
        <w:tc>
          <w:tcPr>
            <w:tcW w:w="914" w:type="dxa"/>
            <w:vMerge/>
            <w:tcBorders>
              <w:top w:val="nil"/>
            </w:tcBorders>
          </w:tcPr>
          <w:p w14:paraId="616B7BEC" w14:textId="77777777" w:rsidR="004233F0" w:rsidRDefault="004233F0">
            <w:pPr>
              <w:rPr>
                <w:sz w:val="2"/>
                <w:szCs w:val="2"/>
              </w:rPr>
            </w:pPr>
          </w:p>
        </w:tc>
        <w:tc>
          <w:tcPr>
            <w:tcW w:w="4553" w:type="dxa"/>
            <w:gridSpan w:val="7"/>
          </w:tcPr>
          <w:p w14:paraId="737E0A29" w14:textId="77777777" w:rsidR="004233F0" w:rsidRDefault="00000000">
            <w:pPr>
              <w:pStyle w:val="TableParagraph"/>
              <w:spacing w:line="150" w:lineRule="exact"/>
              <w:ind w:left="1540" w:right="1532"/>
              <w:jc w:val="center"/>
              <w:rPr>
                <w:sz w:val="14"/>
              </w:rPr>
            </w:pPr>
            <w:proofErr w:type="spellStart"/>
            <w:r>
              <w:rPr>
                <w:spacing w:val="-2"/>
                <w:sz w:val="14"/>
              </w:rPr>
              <w:t>Egzamin</w:t>
            </w:r>
            <w:proofErr w:type="spellEnd"/>
          </w:p>
        </w:tc>
        <w:tc>
          <w:tcPr>
            <w:tcW w:w="1092" w:type="dxa"/>
          </w:tcPr>
          <w:p w14:paraId="4558C9A5" w14:textId="77777777" w:rsidR="004233F0" w:rsidRDefault="00000000">
            <w:pPr>
              <w:pStyle w:val="TableParagraph"/>
              <w:spacing w:line="150" w:lineRule="exact"/>
              <w:ind w:left="156" w:right="149"/>
              <w:jc w:val="center"/>
              <w:rPr>
                <w:sz w:val="14"/>
              </w:rPr>
            </w:pPr>
            <w:r>
              <w:rPr>
                <w:spacing w:val="-5"/>
                <w:sz w:val="14"/>
              </w:rPr>
              <w:t>50%</w:t>
            </w:r>
          </w:p>
        </w:tc>
      </w:tr>
      <w:tr w:rsidR="004233F0" w14:paraId="078094FD" w14:textId="77777777">
        <w:trPr>
          <w:trHeight w:val="170"/>
        </w:trPr>
        <w:tc>
          <w:tcPr>
            <w:tcW w:w="1753" w:type="dxa"/>
            <w:gridSpan w:val="2"/>
          </w:tcPr>
          <w:p w14:paraId="018A44A9"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078B7E0" w14:textId="77777777" w:rsidR="004233F0" w:rsidRDefault="00000000">
            <w:pPr>
              <w:pStyle w:val="TableParagraph"/>
              <w:spacing w:line="149" w:lineRule="exact"/>
              <w:ind w:left="90" w:right="86"/>
              <w:jc w:val="center"/>
              <w:rPr>
                <w:sz w:val="14"/>
              </w:rPr>
            </w:pPr>
            <w:r>
              <w:rPr>
                <w:spacing w:val="-5"/>
                <w:sz w:val="14"/>
              </w:rPr>
              <w:t>55</w:t>
            </w:r>
          </w:p>
        </w:tc>
        <w:tc>
          <w:tcPr>
            <w:tcW w:w="745" w:type="dxa"/>
            <w:gridSpan w:val="2"/>
          </w:tcPr>
          <w:p w14:paraId="2232D3DC" w14:textId="77777777" w:rsidR="004233F0" w:rsidRDefault="00000000">
            <w:pPr>
              <w:pStyle w:val="TableParagraph"/>
              <w:spacing w:line="149" w:lineRule="exact"/>
              <w:ind w:left="253" w:right="247"/>
              <w:jc w:val="center"/>
              <w:rPr>
                <w:sz w:val="14"/>
              </w:rPr>
            </w:pPr>
            <w:r>
              <w:rPr>
                <w:spacing w:val="-5"/>
                <w:sz w:val="14"/>
              </w:rPr>
              <w:t>25</w:t>
            </w:r>
          </w:p>
        </w:tc>
        <w:tc>
          <w:tcPr>
            <w:tcW w:w="914" w:type="dxa"/>
          </w:tcPr>
          <w:p w14:paraId="12F668D7" w14:textId="77777777" w:rsidR="004233F0" w:rsidRDefault="00000000">
            <w:pPr>
              <w:pStyle w:val="TableParagraph"/>
              <w:spacing w:line="149" w:lineRule="exact"/>
              <w:ind w:left="90" w:right="87"/>
              <w:jc w:val="center"/>
              <w:rPr>
                <w:sz w:val="14"/>
              </w:rPr>
            </w:pPr>
            <w:r>
              <w:rPr>
                <w:spacing w:val="-5"/>
                <w:sz w:val="14"/>
              </w:rPr>
              <w:t>30</w:t>
            </w:r>
          </w:p>
        </w:tc>
        <w:tc>
          <w:tcPr>
            <w:tcW w:w="3278" w:type="dxa"/>
            <w:gridSpan w:val="5"/>
          </w:tcPr>
          <w:p w14:paraId="1220CDFF" w14:textId="77777777" w:rsidR="004233F0" w:rsidRDefault="004233F0">
            <w:pPr>
              <w:pStyle w:val="TableParagraph"/>
              <w:rPr>
                <w:rFonts w:ascii="Times New Roman"/>
                <w:sz w:val="10"/>
              </w:rPr>
            </w:pPr>
          </w:p>
        </w:tc>
        <w:tc>
          <w:tcPr>
            <w:tcW w:w="1275" w:type="dxa"/>
            <w:gridSpan w:val="2"/>
          </w:tcPr>
          <w:p w14:paraId="0F8B6F37"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73365C51" w14:textId="77777777" w:rsidR="004233F0" w:rsidRDefault="00000000">
            <w:pPr>
              <w:pStyle w:val="TableParagraph"/>
              <w:spacing w:line="149" w:lineRule="exact"/>
              <w:ind w:left="154" w:right="150"/>
              <w:jc w:val="center"/>
              <w:rPr>
                <w:sz w:val="14"/>
              </w:rPr>
            </w:pPr>
            <w:r>
              <w:rPr>
                <w:spacing w:val="-4"/>
                <w:sz w:val="14"/>
              </w:rPr>
              <w:t>100%</w:t>
            </w:r>
          </w:p>
        </w:tc>
      </w:tr>
      <w:tr w:rsidR="004233F0" w14:paraId="79E0EC5E" w14:textId="77777777">
        <w:trPr>
          <w:trHeight w:val="388"/>
        </w:trPr>
        <w:tc>
          <w:tcPr>
            <w:tcW w:w="1263" w:type="dxa"/>
          </w:tcPr>
          <w:p w14:paraId="6AE06C06"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E9D1246"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2AD2D715"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7591F753"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7BCA1BEB"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139DEE73"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2CD170CB"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26602042" w14:textId="77777777">
        <w:trPr>
          <w:trHeight w:val="585"/>
        </w:trPr>
        <w:tc>
          <w:tcPr>
            <w:tcW w:w="1263" w:type="dxa"/>
            <w:vMerge w:val="restart"/>
          </w:tcPr>
          <w:p w14:paraId="44D8BD12" w14:textId="77777777" w:rsidR="004233F0" w:rsidRDefault="004233F0">
            <w:pPr>
              <w:pStyle w:val="TableParagraph"/>
              <w:rPr>
                <w:b/>
                <w:sz w:val="20"/>
              </w:rPr>
            </w:pPr>
          </w:p>
          <w:p w14:paraId="49DA3D2C" w14:textId="77777777" w:rsidR="004233F0" w:rsidRDefault="004233F0">
            <w:pPr>
              <w:pStyle w:val="TableParagraph"/>
              <w:rPr>
                <w:b/>
                <w:sz w:val="20"/>
              </w:rPr>
            </w:pPr>
          </w:p>
          <w:p w14:paraId="54698E76" w14:textId="77777777" w:rsidR="004233F0" w:rsidRDefault="004233F0">
            <w:pPr>
              <w:pStyle w:val="TableParagraph"/>
              <w:spacing w:before="11"/>
              <w:rPr>
                <w:b/>
                <w:sz w:val="24"/>
              </w:rPr>
            </w:pPr>
          </w:p>
          <w:p w14:paraId="708B17A9"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2317A396" w14:textId="77777777" w:rsidR="004233F0" w:rsidRDefault="004233F0">
            <w:pPr>
              <w:pStyle w:val="TableParagraph"/>
              <w:spacing w:before="2"/>
              <w:rPr>
                <w:b/>
                <w:sz w:val="16"/>
              </w:rPr>
            </w:pPr>
          </w:p>
          <w:p w14:paraId="5CEB6843" w14:textId="77777777" w:rsidR="004233F0" w:rsidRDefault="00000000">
            <w:pPr>
              <w:pStyle w:val="TableParagraph"/>
              <w:ind w:right="150"/>
              <w:jc w:val="right"/>
              <w:rPr>
                <w:sz w:val="16"/>
              </w:rPr>
            </w:pPr>
            <w:r>
              <w:rPr>
                <w:spacing w:val="-5"/>
                <w:sz w:val="16"/>
              </w:rPr>
              <w:t>1.</w:t>
            </w:r>
          </w:p>
        </w:tc>
        <w:tc>
          <w:tcPr>
            <w:tcW w:w="5737" w:type="dxa"/>
            <w:gridSpan w:val="9"/>
          </w:tcPr>
          <w:p w14:paraId="4E0BCA13"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62"/>
                <w:sz w:val="16"/>
                <w:lang w:val="pl-PL"/>
              </w:rPr>
              <w:t xml:space="preserve"> </w:t>
            </w:r>
            <w:r w:rsidRPr="008C0BBB">
              <w:rPr>
                <w:sz w:val="16"/>
                <w:lang w:val="pl-PL"/>
              </w:rPr>
              <w:t>omawia</w:t>
            </w:r>
            <w:r w:rsidRPr="008C0BBB">
              <w:rPr>
                <w:spacing w:val="66"/>
                <w:sz w:val="16"/>
                <w:lang w:val="pl-PL"/>
              </w:rPr>
              <w:t xml:space="preserve"> </w:t>
            </w:r>
            <w:r w:rsidRPr="008C0BBB">
              <w:rPr>
                <w:sz w:val="16"/>
                <w:lang w:val="pl-PL"/>
              </w:rPr>
              <w:t>najważniejsze</w:t>
            </w:r>
            <w:r w:rsidRPr="008C0BBB">
              <w:rPr>
                <w:spacing w:val="64"/>
                <w:sz w:val="16"/>
                <w:lang w:val="pl-PL"/>
              </w:rPr>
              <w:t xml:space="preserve"> </w:t>
            </w:r>
            <w:r w:rsidRPr="008C0BBB">
              <w:rPr>
                <w:sz w:val="16"/>
                <w:lang w:val="pl-PL"/>
              </w:rPr>
              <w:t>różnice</w:t>
            </w:r>
            <w:r w:rsidRPr="008C0BBB">
              <w:rPr>
                <w:spacing w:val="64"/>
                <w:sz w:val="16"/>
                <w:lang w:val="pl-PL"/>
              </w:rPr>
              <w:t xml:space="preserve"> </w:t>
            </w:r>
            <w:r w:rsidRPr="008C0BBB">
              <w:rPr>
                <w:sz w:val="16"/>
                <w:lang w:val="pl-PL"/>
              </w:rPr>
              <w:t>w</w:t>
            </w:r>
            <w:r w:rsidRPr="008C0BBB">
              <w:rPr>
                <w:spacing w:val="63"/>
                <w:sz w:val="16"/>
                <w:lang w:val="pl-PL"/>
              </w:rPr>
              <w:t xml:space="preserve"> </w:t>
            </w:r>
            <w:r w:rsidRPr="008C0BBB">
              <w:rPr>
                <w:sz w:val="16"/>
                <w:lang w:val="pl-PL"/>
              </w:rPr>
              <w:t>artykulacji</w:t>
            </w:r>
            <w:r w:rsidRPr="008C0BBB">
              <w:rPr>
                <w:spacing w:val="66"/>
                <w:sz w:val="16"/>
                <w:lang w:val="pl-PL"/>
              </w:rPr>
              <w:t xml:space="preserve"> </w:t>
            </w:r>
            <w:r w:rsidRPr="008C0BBB">
              <w:rPr>
                <w:spacing w:val="-2"/>
                <w:sz w:val="16"/>
                <w:lang w:val="pl-PL"/>
              </w:rPr>
              <w:t>spółgłosek</w:t>
            </w:r>
          </w:p>
          <w:p w14:paraId="35541EC8" w14:textId="77777777" w:rsidR="004233F0" w:rsidRPr="008C0BBB" w:rsidRDefault="00000000">
            <w:pPr>
              <w:pStyle w:val="TableParagraph"/>
              <w:ind w:left="107"/>
              <w:rPr>
                <w:sz w:val="16"/>
                <w:lang w:val="pl-PL"/>
              </w:rPr>
            </w:pPr>
            <w:r w:rsidRPr="008C0BBB">
              <w:rPr>
                <w:sz w:val="16"/>
                <w:lang w:val="pl-PL"/>
              </w:rPr>
              <w:t>polskich</w:t>
            </w:r>
            <w:r w:rsidRPr="008C0BBB">
              <w:rPr>
                <w:spacing w:val="-4"/>
                <w:sz w:val="16"/>
                <w:lang w:val="pl-PL"/>
              </w:rPr>
              <w:t xml:space="preserve"> </w:t>
            </w:r>
            <w:r w:rsidRPr="008C0BBB">
              <w:rPr>
                <w:sz w:val="16"/>
                <w:lang w:val="pl-PL"/>
              </w:rPr>
              <w:t>i</w:t>
            </w:r>
            <w:r w:rsidRPr="008C0BBB">
              <w:rPr>
                <w:spacing w:val="-3"/>
                <w:sz w:val="16"/>
                <w:lang w:val="pl-PL"/>
              </w:rPr>
              <w:t xml:space="preserve"> </w:t>
            </w:r>
            <w:r w:rsidRPr="008C0BBB">
              <w:rPr>
                <w:sz w:val="16"/>
                <w:lang w:val="pl-PL"/>
              </w:rPr>
              <w:t>angielskich</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odmianie</w:t>
            </w:r>
            <w:r w:rsidRPr="008C0BBB">
              <w:rPr>
                <w:spacing w:val="-2"/>
                <w:sz w:val="16"/>
                <w:lang w:val="pl-PL"/>
              </w:rPr>
              <w:t xml:space="preserve"> amerykańskiej.</w:t>
            </w:r>
          </w:p>
        </w:tc>
        <w:tc>
          <w:tcPr>
            <w:tcW w:w="1275" w:type="dxa"/>
            <w:gridSpan w:val="2"/>
          </w:tcPr>
          <w:p w14:paraId="772DBD5D" w14:textId="77777777" w:rsidR="004233F0" w:rsidRDefault="00000000">
            <w:pPr>
              <w:pStyle w:val="TableParagraph"/>
              <w:spacing w:line="194" w:lineRule="exact"/>
              <w:ind w:left="347" w:firstLine="2"/>
              <w:rPr>
                <w:sz w:val="16"/>
              </w:rPr>
            </w:pPr>
            <w:r>
              <w:rPr>
                <w:spacing w:val="-2"/>
                <w:sz w:val="16"/>
              </w:rPr>
              <w:t>K_W01</w:t>
            </w:r>
          </w:p>
          <w:p w14:paraId="30C68967" w14:textId="77777777" w:rsidR="004233F0" w:rsidRDefault="00000000">
            <w:pPr>
              <w:pStyle w:val="TableParagraph"/>
              <w:spacing w:line="190" w:lineRule="atLeast"/>
              <w:ind w:left="350" w:right="330" w:hanging="3"/>
              <w:rPr>
                <w:sz w:val="16"/>
              </w:rPr>
            </w:pPr>
            <w:r>
              <w:rPr>
                <w:spacing w:val="-2"/>
                <w:sz w:val="16"/>
              </w:rPr>
              <w:t>K_W02 K_W09</w:t>
            </w:r>
          </w:p>
        </w:tc>
        <w:tc>
          <w:tcPr>
            <w:tcW w:w="1092" w:type="dxa"/>
          </w:tcPr>
          <w:p w14:paraId="4B920E8E" w14:textId="77777777" w:rsidR="004233F0" w:rsidRDefault="00000000">
            <w:pPr>
              <w:pStyle w:val="TableParagraph"/>
              <w:spacing w:before="98"/>
              <w:ind w:left="150"/>
              <w:rPr>
                <w:sz w:val="16"/>
              </w:rPr>
            </w:pPr>
            <w:proofErr w:type="spellStart"/>
            <w:r>
              <w:rPr>
                <w:spacing w:val="-2"/>
                <w:sz w:val="16"/>
              </w:rPr>
              <w:t>Ćwiczenia</w:t>
            </w:r>
            <w:proofErr w:type="spellEnd"/>
          </w:p>
          <w:p w14:paraId="3D454B22" w14:textId="77777777" w:rsidR="004233F0" w:rsidRDefault="00000000">
            <w:pPr>
              <w:pStyle w:val="TableParagraph"/>
              <w:ind w:left="107"/>
              <w:rPr>
                <w:sz w:val="16"/>
              </w:rPr>
            </w:pPr>
            <w:proofErr w:type="spellStart"/>
            <w:r>
              <w:rPr>
                <w:spacing w:val="-2"/>
                <w:sz w:val="16"/>
              </w:rPr>
              <w:t>praktyczne</w:t>
            </w:r>
            <w:proofErr w:type="spellEnd"/>
          </w:p>
        </w:tc>
      </w:tr>
      <w:tr w:rsidR="004233F0" w14:paraId="41140DCD" w14:textId="77777777">
        <w:trPr>
          <w:trHeight w:val="582"/>
        </w:trPr>
        <w:tc>
          <w:tcPr>
            <w:tcW w:w="1263" w:type="dxa"/>
            <w:vMerge/>
            <w:tcBorders>
              <w:top w:val="nil"/>
            </w:tcBorders>
          </w:tcPr>
          <w:p w14:paraId="50C253B3" w14:textId="77777777" w:rsidR="004233F0" w:rsidRDefault="004233F0">
            <w:pPr>
              <w:rPr>
                <w:sz w:val="2"/>
                <w:szCs w:val="2"/>
              </w:rPr>
            </w:pPr>
          </w:p>
        </w:tc>
        <w:tc>
          <w:tcPr>
            <w:tcW w:w="490" w:type="dxa"/>
          </w:tcPr>
          <w:p w14:paraId="4A11DE0E" w14:textId="77777777" w:rsidR="004233F0" w:rsidRDefault="004233F0">
            <w:pPr>
              <w:pStyle w:val="TableParagraph"/>
              <w:spacing w:before="11"/>
              <w:rPr>
                <w:b/>
                <w:sz w:val="15"/>
              </w:rPr>
            </w:pPr>
          </w:p>
          <w:p w14:paraId="2A80ABBC"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25490D50" w14:textId="77777777" w:rsidR="004233F0" w:rsidRPr="008C0BBB" w:rsidRDefault="00000000">
            <w:pPr>
              <w:pStyle w:val="TableParagraph"/>
              <w:spacing w:before="95"/>
              <w:ind w:left="107"/>
              <w:rPr>
                <w:sz w:val="16"/>
                <w:lang w:val="pl-PL"/>
              </w:rPr>
            </w:pPr>
            <w:r w:rsidRPr="008C0BBB">
              <w:rPr>
                <w:sz w:val="16"/>
                <w:lang w:val="pl-PL"/>
              </w:rPr>
              <w:t>Student wskazuje typowe błędy w wymowie spółgłosek angielskich popełniane przez Polaków.</w:t>
            </w:r>
          </w:p>
        </w:tc>
        <w:tc>
          <w:tcPr>
            <w:tcW w:w="1275" w:type="dxa"/>
            <w:gridSpan w:val="2"/>
          </w:tcPr>
          <w:p w14:paraId="7E906A82" w14:textId="77777777" w:rsidR="004233F0" w:rsidRDefault="00000000">
            <w:pPr>
              <w:pStyle w:val="TableParagraph"/>
              <w:spacing w:line="194" w:lineRule="exact"/>
              <w:ind w:left="350" w:right="337" w:hanging="3"/>
              <w:jc w:val="both"/>
              <w:rPr>
                <w:sz w:val="16"/>
              </w:rPr>
            </w:pPr>
            <w:r>
              <w:rPr>
                <w:spacing w:val="-2"/>
                <w:sz w:val="16"/>
              </w:rPr>
              <w:t>K_W01 K_W02 K_W09</w:t>
            </w:r>
          </w:p>
        </w:tc>
        <w:tc>
          <w:tcPr>
            <w:tcW w:w="1092" w:type="dxa"/>
          </w:tcPr>
          <w:p w14:paraId="05530321" w14:textId="77777777" w:rsidR="004233F0" w:rsidRDefault="00000000">
            <w:pPr>
              <w:pStyle w:val="TableParagraph"/>
              <w:spacing w:before="95"/>
              <w:ind w:left="150"/>
              <w:rPr>
                <w:sz w:val="16"/>
              </w:rPr>
            </w:pPr>
            <w:proofErr w:type="spellStart"/>
            <w:r>
              <w:rPr>
                <w:spacing w:val="-2"/>
                <w:sz w:val="16"/>
              </w:rPr>
              <w:t>Ćwiczenia</w:t>
            </w:r>
            <w:proofErr w:type="spellEnd"/>
          </w:p>
          <w:p w14:paraId="5CABACE1" w14:textId="77777777" w:rsidR="004233F0" w:rsidRDefault="00000000">
            <w:pPr>
              <w:pStyle w:val="TableParagraph"/>
              <w:ind w:left="107"/>
              <w:rPr>
                <w:sz w:val="16"/>
              </w:rPr>
            </w:pPr>
            <w:proofErr w:type="spellStart"/>
            <w:r>
              <w:rPr>
                <w:spacing w:val="-2"/>
                <w:sz w:val="16"/>
              </w:rPr>
              <w:t>praktyczne</w:t>
            </w:r>
            <w:proofErr w:type="spellEnd"/>
          </w:p>
        </w:tc>
      </w:tr>
      <w:tr w:rsidR="004233F0" w14:paraId="6AB6BDE2" w14:textId="77777777">
        <w:trPr>
          <w:trHeight w:val="582"/>
        </w:trPr>
        <w:tc>
          <w:tcPr>
            <w:tcW w:w="1263" w:type="dxa"/>
            <w:vMerge/>
            <w:tcBorders>
              <w:top w:val="nil"/>
            </w:tcBorders>
          </w:tcPr>
          <w:p w14:paraId="3962580D" w14:textId="77777777" w:rsidR="004233F0" w:rsidRDefault="004233F0">
            <w:pPr>
              <w:rPr>
                <w:sz w:val="2"/>
                <w:szCs w:val="2"/>
              </w:rPr>
            </w:pPr>
          </w:p>
        </w:tc>
        <w:tc>
          <w:tcPr>
            <w:tcW w:w="490" w:type="dxa"/>
          </w:tcPr>
          <w:p w14:paraId="0CD8B7C1" w14:textId="77777777" w:rsidR="004233F0" w:rsidRDefault="004233F0">
            <w:pPr>
              <w:pStyle w:val="TableParagraph"/>
              <w:spacing w:before="11"/>
              <w:rPr>
                <w:b/>
                <w:sz w:val="15"/>
              </w:rPr>
            </w:pPr>
          </w:p>
          <w:p w14:paraId="710E1019" w14:textId="77777777" w:rsidR="004233F0" w:rsidRDefault="00000000">
            <w:pPr>
              <w:pStyle w:val="TableParagraph"/>
              <w:spacing w:before="1"/>
              <w:ind w:right="150"/>
              <w:jc w:val="right"/>
              <w:rPr>
                <w:sz w:val="16"/>
              </w:rPr>
            </w:pPr>
            <w:r>
              <w:rPr>
                <w:spacing w:val="-5"/>
                <w:sz w:val="16"/>
              </w:rPr>
              <w:t>3.</w:t>
            </w:r>
          </w:p>
        </w:tc>
        <w:tc>
          <w:tcPr>
            <w:tcW w:w="5737" w:type="dxa"/>
            <w:gridSpan w:val="9"/>
          </w:tcPr>
          <w:p w14:paraId="438C76A2" w14:textId="77777777" w:rsidR="004233F0" w:rsidRPr="008C0BBB" w:rsidRDefault="00000000">
            <w:pPr>
              <w:pStyle w:val="TableParagraph"/>
              <w:tabs>
                <w:tab w:val="left" w:pos="990"/>
                <w:tab w:val="left" w:pos="1857"/>
                <w:tab w:val="left" w:pos="3099"/>
                <w:tab w:val="left" w:pos="3699"/>
                <w:tab w:val="left" w:pos="4582"/>
              </w:tabs>
              <w:spacing w:before="95"/>
              <w:ind w:left="107"/>
              <w:rPr>
                <w:sz w:val="16"/>
                <w:lang w:val="pl-PL"/>
              </w:rPr>
            </w:pPr>
            <w:r w:rsidRPr="008C0BBB">
              <w:rPr>
                <w:spacing w:val="-2"/>
                <w:sz w:val="16"/>
                <w:lang w:val="pl-PL"/>
              </w:rPr>
              <w:t>Student</w:t>
            </w:r>
            <w:r w:rsidRPr="008C0BBB">
              <w:rPr>
                <w:sz w:val="16"/>
                <w:lang w:val="pl-PL"/>
              </w:rPr>
              <w:tab/>
            </w:r>
            <w:r w:rsidRPr="008C0BBB">
              <w:rPr>
                <w:spacing w:val="-2"/>
                <w:sz w:val="16"/>
                <w:lang w:val="pl-PL"/>
              </w:rPr>
              <w:t>omawia</w:t>
            </w:r>
            <w:r w:rsidRPr="008C0BBB">
              <w:rPr>
                <w:sz w:val="16"/>
                <w:lang w:val="pl-PL"/>
              </w:rPr>
              <w:tab/>
            </w:r>
            <w:r w:rsidRPr="008C0BBB">
              <w:rPr>
                <w:spacing w:val="-2"/>
                <w:sz w:val="16"/>
                <w:lang w:val="pl-PL"/>
              </w:rPr>
              <w:t>podstawowe</w:t>
            </w:r>
            <w:r w:rsidRPr="008C0BBB">
              <w:rPr>
                <w:sz w:val="16"/>
                <w:lang w:val="pl-PL"/>
              </w:rPr>
              <w:tab/>
            </w:r>
            <w:r w:rsidRPr="008C0BBB">
              <w:rPr>
                <w:spacing w:val="-4"/>
                <w:sz w:val="16"/>
                <w:lang w:val="pl-PL"/>
              </w:rPr>
              <w:t>typy</w:t>
            </w:r>
            <w:r w:rsidRPr="008C0BBB">
              <w:rPr>
                <w:sz w:val="16"/>
                <w:lang w:val="pl-PL"/>
              </w:rPr>
              <w:tab/>
            </w:r>
            <w:r w:rsidRPr="008C0BBB">
              <w:rPr>
                <w:spacing w:val="-2"/>
                <w:sz w:val="16"/>
                <w:lang w:val="pl-PL"/>
              </w:rPr>
              <w:t>akcentu</w:t>
            </w:r>
            <w:r w:rsidRPr="008C0BBB">
              <w:rPr>
                <w:sz w:val="16"/>
                <w:lang w:val="pl-PL"/>
              </w:rPr>
              <w:tab/>
            </w:r>
            <w:r w:rsidRPr="008C0BBB">
              <w:rPr>
                <w:spacing w:val="-2"/>
                <w:sz w:val="16"/>
                <w:lang w:val="pl-PL"/>
              </w:rPr>
              <w:t>wyrazowego,</w:t>
            </w:r>
          </w:p>
          <w:p w14:paraId="7EAFFFE3" w14:textId="77777777" w:rsidR="004233F0" w:rsidRPr="008C0BBB" w:rsidRDefault="00000000">
            <w:pPr>
              <w:pStyle w:val="TableParagraph"/>
              <w:ind w:left="107"/>
              <w:rPr>
                <w:sz w:val="16"/>
                <w:lang w:val="pl-PL"/>
              </w:rPr>
            </w:pPr>
            <w:r w:rsidRPr="008C0BBB">
              <w:rPr>
                <w:sz w:val="16"/>
                <w:lang w:val="pl-PL"/>
              </w:rPr>
              <w:t>zdaniowego</w:t>
            </w:r>
            <w:r w:rsidRPr="008C0BBB">
              <w:rPr>
                <w:spacing w:val="-8"/>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wzorce</w:t>
            </w:r>
            <w:r w:rsidRPr="008C0BBB">
              <w:rPr>
                <w:spacing w:val="-6"/>
                <w:sz w:val="16"/>
                <w:lang w:val="pl-PL"/>
              </w:rPr>
              <w:t xml:space="preserve"> </w:t>
            </w:r>
            <w:r w:rsidRPr="008C0BBB">
              <w:rPr>
                <w:sz w:val="16"/>
                <w:lang w:val="pl-PL"/>
              </w:rPr>
              <w:t>intonacyjne</w:t>
            </w:r>
            <w:r w:rsidRPr="008C0BBB">
              <w:rPr>
                <w:spacing w:val="-6"/>
                <w:sz w:val="16"/>
                <w:lang w:val="pl-PL"/>
              </w:rPr>
              <w:t xml:space="preserve"> </w:t>
            </w:r>
            <w:r w:rsidRPr="008C0BBB">
              <w:rPr>
                <w:sz w:val="16"/>
                <w:lang w:val="pl-PL"/>
              </w:rPr>
              <w:t>w</w:t>
            </w:r>
            <w:r w:rsidRPr="008C0BBB">
              <w:rPr>
                <w:spacing w:val="-6"/>
                <w:sz w:val="16"/>
                <w:lang w:val="pl-PL"/>
              </w:rPr>
              <w:t xml:space="preserve"> </w:t>
            </w:r>
            <w:r w:rsidRPr="008C0BBB">
              <w:rPr>
                <w:sz w:val="16"/>
                <w:lang w:val="pl-PL"/>
              </w:rPr>
              <w:t>języku</w:t>
            </w:r>
            <w:r w:rsidRPr="008C0BBB">
              <w:rPr>
                <w:spacing w:val="-2"/>
                <w:sz w:val="16"/>
                <w:lang w:val="pl-PL"/>
              </w:rPr>
              <w:t xml:space="preserve"> angielskim.</w:t>
            </w:r>
          </w:p>
        </w:tc>
        <w:tc>
          <w:tcPr>
            <w:tcW w:w="1275" w:type="dxa"/>
            <w:gridSpan w:val="2"/>
          </w:tcPr>
          <w:p w14:paraId="40F89BE7" w14:textId="77777777" w:rsidR="004233F0" w:rsidRDefault="00000000">
            <w:pPr>
              <w:pStyle w:val="TableParagraph"/>
              <w:spacing w:line="194" w:lineRule="exact"/>
              <w:ind w:left="347" w:right="337" w:firstLine="2"/>
              <w:jc w:val="both"/>
              <w:rPr>
                <w:sz w:val="16"/>
              </w:rPr>
            </w:pPr>
            <w:r>
              <w:rPr>
                <w:spacing w:val="-2"/>
                <w:sz w:val="16"/>
              </w:rPr>
              <w:t>K_W01 K_W02 K_W09</w:t>
            </w:r>
          </w:p>
        </w:tc>
        <w:tc>
          <w:tcPr>
            <w:tcW w:w="1092" w:type="dxa"/>
          </w:tcPr>
          <w:p w14:paraId="1C81D140" w14:textId="77777777" w:rsidR="004233F0" w:rsidRDefault="00000000">
            <w:pPr>
              <w:pStyle w:val="TableParagraph"/>
              <w:spacing w:before="95"/>
              <w:ind w:left="150"/>
              <w:rPr>
                <w:sz w:val="16"/>
              </w:rPr>
            </w:pPr>
            <w:proofErr w:type="spellStart"/>
            <w:r>
              <w:rPr>
                <w:spacing w:val="-2"/>
                <w:sz w:val="16"/>
              </w:rPr>
              <w:t>Ćwiczenia</w:t>
            </w:r>
            <w:proofErr w:type="spellEnd"/>
          </w:p>
          <w:p w14:paraId="3B45400B" w14:textId="77777777" w:rsidR="004233F0" w:rsidRDefault="00000000">
            <w:pPr>
              <w:pStyle w:val="TableParagraph"/>
              <w:ind w:left="107"/>
              <w:rPr>
                <w:sz w:val="16"/>
              </w:rPr>
            </w:pPr>
            <w:proofErr w:type="spellStart"/>
            <w:r>
              <w:rPr>
                <w:spacing w:val="-2"/>
                <w:sz w:val="16"/>
              </w:rPr>
              <w:t>praktyczne</w:t>
            </w:r>
            <w:proofErr w:type="spellEnd"/>
          </w:p>
        </w:tc>
      </w:tr>
      <w:tr w:rsidR="004233F0" w14:paraId="0BC37913" w14:textId="77777777">
        <w:trPr>
          <w:trHeight w:val="582"/>
        </w:trPr>
        <w:tc>
          <w:tcPr>
            <w:tcW w:w="1263" w:type="dxa"/>
            <w:vMerge w:val="restart"/>
          </w:tcPr>
          <w:p w14:paraId="7F9F89C6" w14:textId="77777777" w:rsidR="004233F0" w:rsidRDefault="004233F0">
            <w:pPr>
              <w:pStyle w:val="TableParagraph"/>
              <w:rPr>
                <w:b/>
                <w:sz w:val="20"/>
              </w:rPr>
            </w:pPr>
          </w:p>
          <w:p w14:paraId="267568BE" w14:textId="77777777" w:rsidR="004233F0" w:rsidRDefault="004233F0">
            <w:pPr>
              <w:pStyle w:val="TableParagraph"/>
              <w:spacing w:before="9"/>
              <w:rPr>
                <w:b/>
                <w:sz w:val="28"/>
              </w:rPr>
            </w:pPr>
          </w:p>
          <w:p w14:paraId="01400596"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102306B0" w14:textId="77777777" w:rsidR="004233F0" w:rsidRDefault="004233F0">
            <w:pPr>
              <w:pStyle w:val="TableParagraph"/>
              <w:spacing w:before="11"/>
              <w:rPr>
                <w:b/>
                <w:sz w:val="15"/>
              </w:rPr>
            </w:pPr>
          </w:p>
          <w:p w14:paraId="2AC45473"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48E87BD5" w14:textId="77777777" w:rsidR="004233F0" w:rsidRPr="008C0BBB" w:rsidRDefault="00000000">
            <w:pPr>
              <w:pStyle w:val="TableParagraph"/>
              <w:spacing w:line="194" w:lineRule="exact"/>
              <w:ind w:left="107" w:right="94"/>
              <w:jc w:val="both"/>
              <w:rPr>
                <w:sz w:val="16"/>
                <w:lang w:val="pl-PL"/>
              </w:rPr>
            </w:pPr>
            <w:r w:rsidRPr="008C0BBB">
              <w:rPr>
                <w:sz w:val="16"/>
                <w:lang w:val="pl-PL"/>
              </w:rPr>
              <w:t xml:space="preserve">Student prawidłowo wymawia spółgłoski języka angielskiego amerykańskiego z zachowaniem niezbędnych kontrastów </w:t>
            </w:r>
            <w:proofErr w:type="spellStart"/>
            <w:r w:rsidRPr="008C0BBB">
              <w:rPr>
                <w:sz w:val="16"/>
                <w:lang w:val="pl-PL"/>
              </w:rPr>
              <w:t>fonemicznych</w:t>
            </w:r>
            <w:proofErr w:type="spellEnd"/>
            <w:r w:rsidRPr="008C0BBB">
              <w:rPr>
                <w:sz w:val="16"/>
                <w:lang w:val="pl-PL"/>
              </w:rPr>
              <w:t xml:space="preserve"> oraz stosując podstawowe procesy </w:t>
            </w:r>
            <w:proofErr w:type="spellStart"/>
            <w:r w:rsidRPr="008C0BBB">
              <w:rPr>
                <w:sz w:val="16"/>
                <w:lang w:val="pl-PL"/>
              </w:rPr>
              <w:t>alofoniczne</w:t>
            </w:r>
            <w:proofErr w:type="spellEnd"/>
            <w:r w:rsidRPr="008C0BBB">
              <w:rPr>
                <w:sz w:val="16"/>
                <w:lang w:val="pl-PL"/>
              </w:rPr>
              <w:t>.</w:t>
            </w:r>
          </w:p>
        </w:tc>
        <w:tc>
          <w:tcPr>
            <w:tcW w:w="1275" w:type="dxa"/>
            <w:gridSpan w:val="2"/>
          </w:tcPr>
          <w:p w14:paraId="19E3777B" w14:textId="77777777" w:rsidR="004233F0" w:rsidRPr="008C0BBB" w:rsidRDefault="004233F0">
            <w:pPr>
              <w:pStyle w:val="TableParagraph"/>
              <w:spacing w:before="11"/>
              <w:rPr>
                <w:b/>
                <w:sz w:val="15"/>
                <w:lang w:val="pl-PL"/>
              </w:rPr>
            </w:pPr>
          </w:p>
          <w:p w14:paraId="466B646D" w14:textId="77777777" w:rsidR="004233F0" w:rsidRDefault="00000000">
            <w:pPr>
              <w:pStyle w:val="TableParagraph"/>
              <w:spacing w:before="1"/>
              <w:ind w:left="369"/>
              <w:rPr>
                <w:sz w:val="16"/>
              </w:rPr>
            </w:pPr>
            <w:r>
              <w:rPr>
                <w:spacing w:val="-2"/>
                <w:sz w:val="16"/>
              </w:rPr>
              <w:t>K_U02</w:t>
            </w:r>
          </w:p>
        </w:tc>
        <w:tc>
          <w:tcPr>
            <w:tcW w:w="1092" w:type="dxa"/>
          </w:tcPr>
          <w:p w14:paraId="20F89306" w14:textId="77777777" w:rsidR="004233F0" w:rsidRDefault="00000000">
            <w:pPr>
              <w:pStyle w:val="TableParagraph"/>
              <w:spacing w:before="98"/>
              <w:ind w:left="150"/>
              <w:rPr>
                <w:sz w:val="16"/>
              </w:rPr>
            </w:pPr>
            <w:proofErr w:type="spellStart"/>
            <w:r>
              <w:rPr>
                <w:spacing w:val="-2"/>
                <w:sz w:val="16"/>
              </w:rPr>
              <w:t>Ćwiczenia</w:t>
            </w:r>
            <w:proofErr w:type="spellEnd"/>
          </w:p>
          <w:p w14:paraId="7B2D1675" w14:textId="77777777" w:rsidR="004233F0" w:rsidRDefault="00000000">
            <w:pPr>
              <w:pStyle w:val="TableParagraph"/>
              <w:ind w:left="107"/>
              <w:rPr>
                <w:sz w:val="16"/>
              </w:rPr>
            </w:pPr>
            <w:proofErr w:type="spellStart"/>
            <w:r>
              <w:rPr>
                <w:spacing w:val="-2"/>
                <w:sz w:val="16"/>
              </w:rPr>
              <w:t>praktyczne</w:t>
            </w:r>
            <w:proofErr w:type="spellEnd"/>
          </w:p>
        </w:tc>
      </w:tr>
      <w:tr w:rsidR="004233F0" w14:paraId="7988B92E" w14:textId="77777777">
        <w:trPr>
          <w:trHeight w:val="388"/>
        </w:trPr>
        <w:tc>
          <w:tcPr>
            <w:tcW w:w="1263" w:type="dxa"/>
            <w:vMerge/>
            <w:tcBorders>
              <w:top w:val="nil"/>
            </w:tcBorders>
          </w:tcPr>
          <w:p w14:paraId="65087709" w14:textId="77777777" w:rsidR="004233F0" w:rsidRDefault="004233F0">
            <w:pPr>
              <w:rPr>
                <w:sz w:val="2"/>
                <w:szCs w:val="2"/>
              </w:rPr>
            </w:pPr>
          </w:p>
        </w:tc>
        <w:tc>
          <w:tcPr>
            <w:tcW w:w="490" w:type="dxa"/>
          </w:tcPr>
          <w:p w14:paraId="10CB89C3"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6B70AA1F"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wyjaśnia</w:t>
            </w:r>
            <w:r w:rsidRPr="008C0BBB">
              <w:rPr>
                <w:spacing w:val="80"/>
                <w:sz w:val="16"/>
                <w:lang w:val="pl-PL"/>
              </w:rPr>
              <w:t xml:space="preserve"> </w:t>
            </w:r>
            <w:r w:rsidRPr="008C0BBB">
              <w:rPr>
                <w:sz w:val="16"/>
                <w:lang w:val="pl-PL"/>
              </w:rPr>
              <w:t>różnice</w:t>
            </w:r>
            <w:r w:rsidRPr="008C0BBB">
              <w:rPr>
                <w:spacing w:val="80"/>
                <w:sz w:val="16"/>
                <w:lang w:val="pl-PL"/>
              </w:rPr>
              <w:t xml:space="preserve"> </w:t>
            </w:r>
            <w:r w:rsidRPr="008C0BBB">
              <w:rPr>
                <w:sz w:val="16"/>
                <w:lang w:val="pl-PL"/>
              </w:rPr>
              <w:t>w</w:t>
            </w:r>
            <w:r w:rsidRPr="008C0BBB">
              <w:rPr>
                <w:spacing w:val="80"/>
                <w:sz w:val="16"/>
                <w:lang w:val="pl-PL"/>
              </w:rPr>
              <w:t xml:space="preserve"> </w:t>
            </w:r>
            <w:r w:rsidRPr="008C0BBB">
              <w:rPr>
                <w:sz w:val="16"/>
                <w:lang w:val="pl-PL"/>
              </w:rPr>
              <w:t>artykulacji</w:t>
            </w:r>
            <w:r w:rsidRPr="008C0BBB">
              <w:rPr>
                <w:spacing w:val="80"/>
                <w:sz w:val="16"/>
                <w:lang w:val="pl-PL"/>
              </w:rPr>
              <w:t xml:space="preserve"> </w:t>
            </w:r>
            <w:r w:rsidRPr="008C0BBB">
              <w:rPr>
                <w:sz w:val="16"/>
                <w:lang w:val="pl-PL"/>
              </w:rPr>
              <w:t>spółgłosek</w:t>
            </w:r>
            <w:r w:rsidRPr="008C0BBB">
              <w:rPr>
                <w:spacing w:val="80"/>
                <w:sz w:val="16"/>
                <w:lang w:val="pl-PL"/>
              </w:rPr>
              <w:t xml:space="preserve"> </w:t>
            </w:r>
            <w:r w:rsidRPr="008C0BBB">
              <w:rPr>
                <w:sz w:val="16"/>
                <w:lang w:val="pl-PL"/>
              </w:rPr>
              <w:t>polskich</w:t>
            </w:r>
            <w:r w:rsidRPr="008C0BBB">
              <w:rPr>
                <w:spacing w:val="80"/>
                <w:sz w:val="16"/>
                <w:lang w:val="pl-PL"/>
              </w:rPr>
              <w:t xml:space="preserve"> </w:t>
            </w:r>
            <w:r w:rsidRPr="008C0BBB">
              <w:rPr>
                <w:sz w:val="16"/>
                <w:lang w:val="pl-PL"/>
              </w:rPr>
              <w:t>i angielskich w odmianie amerykańskiej.</w:t>
            </w:r>
          </w:p>
        </w:tc>
        <w:tc>
          <w:tcPr>
            <w:tcW w:w="1275" w:type="dxa"/>
            <w:gridSpan w:val="2"/>
          </w:tcPr>
          <w:p w14:paraId="5C3B4E83" w14:textId="77777777" w:rsidR="004233F0" w:rsidRDefault="00000000">
            <w:pPr>
              <w:pStyle w:val="TableParagraph"/>
              <w:spacing w:line="194" w:lineRule="exact"/>
              <w:ind w:left="369" w:right="352"/>
              <w:rPr>
                <w:sz w:val="16"/>
              </w:rPr>
            </w:pPr>
            <w:r>
              <w:rPr>
                <w:spacing w:val="-2"/>
                <w:sz w:val="16"/>
              </w:rPr>
              <w:t>K_U01 K_U02</w:t>
            </w:r>
          </w:p>
        </w:tc>
        <w:tc>
          <w:tcPr>
            <w:tcW w:w="1092" w:type="dxa"/>
          </w:tcPr>
          <w:p w14:paraId="6A3FDD1E"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F12A676"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6682281D" w14:textId="77777777">
        <w:trPr>
          <w:trHeight w:val="391"/>
        </w:trPr>
        <w:tc>
          <w:tcPr>
            <w:tcW w:w="1263" w:type="dxa"/>
            <w:vMerge/>
            <w:tcBorders>
              <w:top w:val="nil"/>
            </w:tcBorders>
          </w:tcPr>
          <w:p w14:paraId="0D352262" w14:textId="77777777" w:rsidR="004233F0" w:rsidRDefault="004233F0">
            <w:pPr>
              <w:rPr>
                <w:sz w:val="2"/>
                <w:szCs w:val="2"/>
              </w:rPr>
            </w:pPr>
          </w:p>
        </w:tc>
        <w:tc>
          <w:tcPr>
            <w:tcW w:w="490" w:type="dxa"/>
          </w:tcPr>
          <w:p w14:paraId="4A74C911" w14:textId="77777777" w:rsidR="004233F0" w:rsidRDefault="00000000">
            <w:pPr>
              <w:pStyle w:val="TableParagraph"/>
              <w:spacing w:before="98"/>
              <w:ind w:right="150"/>
              <w:jc w:val="right"/>
              <w:rPr>
                <w:sz w:val="16"/>
              </w:rPr>
            </w:pPr>
            <w:r>
              <w:rPr>
                <w:spacing w:val="-5"/>
                <w:sz w:val="16"/>
              </w:rPr>
              <w:t>3.</w:t>
            </w:r>
          </w:p>
        </w:tc>
        <w:tc>
          <w:tcPr>
            <w:tcW w:w="5737" w:type="dxa"/>
            <w:gridSpan w:val="9"/>
          </w:tcPr>
          <w:p w14:paraId="7D52653E"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66"/>
                <w:sz w:val="16"/>
                <w:lang w:val="pl-PL"/>
              </w:rPr>
              <w:t xml:space="preserve"> </w:t>
            </w:r>
            <w:r w:rsidRPr="008C0BBB">
              <w:rPr>
                <w:sz w:val="16"/>
                <w:lang w:val="pl-PL"/>
              </w:rPr>
              <w:t>poprawnie</w:t>
            </w:r>
            <w:r w:rsidRPr="008C0BBB">
              <w:rPr>
                <w:spacing w:val="67"/>
                <w:sz w:val="16"/>
                <w:lang w:val="pl-PL"/>
              </w:rPr>
              <w:t xml:space="preserve"> </w:t>
            </w:r>
            <w:r w:rsidRPr="008C0BBB">
              <w:rPr>
                <w:sz w:val="16"/>
                <w:lang w:val="pl-PL"/>
              </w:rPr>
              <w:t>czyta</w:t>
            </w:r>
            <w:r w:rsidRPr="008C0BBB">
              <w:rPr>
                <w:spacing w:val="67"/>
                <w:sz w:val="16"/>
                <w:lang w:val="pl-PL"/>
              </w:rPr>
              <w:t xml:space="preserve"> </w:t>
            </w:r>
            <w:r w:rsidRPr="008C0BBB">
              <w:rPr>
                <w:sz w:val="16"/>
                <w:lang w:val="pl-PL"/>
              </w:rPr>
              <w:t>tekst</w:t>
            </w:r>
            <w:r w:rsidRPr="008C0BBB">
              <w:rPr>
                <w:spacing w:val="68"/>
                <w:sz w:val="16"/>
                <w:lang w:val="pl-PL"/>
              </w:rPr>
              <w:t xml:space="preserve"> </w:t>
            </w:r>
            <w:r w:rsidRPr="008C0BBB">
              <w:rPr>
                <w:sz w:val="16"/>
                <w:lang w:val="pl-PL"/>
              </w:rPr>
              <w:t>z</w:t>
            </w:r>
            <w:r w:rsidRPr="008C0BBB">
              <w:rPr>
                <w:spacing w:val="67"/>
                <w:sz w:val="16"/>
                <w:lang w:val="pl-PL"/>
              </w:rPr>
              <w:t xml:space="preserve"> </w:t>
            </w:r>
            <w:r w:rsidRPr="008C0BBB">
              <w:rPr>
                <w:sz w:val="16"/>
                <w:lang w:val="pl-PL"/>
              </w:rPr>
              <w:t>zastosowaniem</w:t>
            </w:r>
            <w:r w:rsidRPr="008C0BBB">
              <w:rPr>
                <w:spacing w:val="66"/>
                <w:sz w:val="16"/>
                <w:lang w:val="pl-PL"/>
              </w:rPr>
              <w:t xml:space="preserve"> </w:t>
            </w:r>
            <w:r w:rsidRPr="008C0BBB">
              <w:rPr>
                <w:sz w:val="16"/>
                <w:lang w:val="pl-PL"/>
              </w:rPr>
              <w:t>typowego</w:t>
            </w:r>
            <w:r w:rsidRPr="008C0BBB">
              <w:rPr>
                <w:spacing w:val="68"/>
                <w:sz w:val="16"/>
                <w:lang w:val="pl-PL"/>
              </w:rPr>
              <w:t xml:space="preserve"> </w:t>
            </w:r>
            <w:r w:rsidRPr="008C0BBB">
              <w:rPr>
                <w:spacing w:val="-5"/>
                <w:sz w:val="16"/>
                <w:lang w:val="pl-PL"/>
              </w:rPr>
              <w:t>dla</w:t>
            </w:r>
          </w:p>
          <w:p w14:paraId="5D02F415" w14:textId="77777777" w:rsidR="004233F0" w:rsidRPr="008C0BBB" w:rsidRDefault="00000000">
            <w:pPr>
              <w:pStyle w:val="TableParagraph"/>
              <w:spacing w:line="174" w:lineRule="exact"/>
              <w:ind w:left="107"/>
              <w:rPr>
                <w:sz w:val="16"/>
                <w:lang w:val="pl-PL"/>
              </w:rPr>
            </w:pPr>
            <w:r w:rsidRPr="008C0BBB">
              <w:rPr>
                <w:sz w:val="16"/>
                <w:lang w:val="pl-PL"/>
              </w:rPr>
              <w:t>języka</w:t>
            </w:r>
            <w:r w:rsidRPr="008C0BBB">
              <w:rPr>
                <w:spacing w:val="-8"/>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akcentu,</w:t>
            </w:r>
            <w:r w:rsidRPr="008C0BBB">
              <w:rPr>
                <w:spacing w:val="-5"/>
                <w:sz w:val="16"/>
                <w:lang w:val="pl-PL"/>
              </w:rPr>
              <w:t xml:space="preserve"> </w:t>
            </w:r>
            <w:r w:rsidRPr="008C0BBB">
              <w:rPr>
                <w:sz w:val="16"/>
                <w:lang w:val="pl-PL"/>
              </w:rPr>
              <w:t>rytmu</w:t>
            </w:r>
            <w:r w:rsidRPr="008C0BBB">
              <w:rPr>
                <w:spacing w:val="-6"/>
                <w:sz w:val="16"/>
                <w:lang w:val="pl-PL"/>
              </w:rPr>
              <w:t xml:space="preserve"> </w:t>
            </w:r>
            <w:r w:rsidRPr="008C0BBB">
              <w:rPr>
                <w:sz w:val="16"/>
                <w:lang w:val="pl-PL"/>
              </w:rPr>
              <w:t>oraz</w:t>
            </w:r>
            <w:r w:rsidRPr="008C0BBB">
              <w:rPr>
                <w:spacing w:val="-7"/>
                <w:sz w:val="16"/>
                <w:lang w:val="pl-PL"/>
              </w:rPr>
              <w:t xml:space="preserve"> </w:t>
            </w:r>
            <w:r w:rsidRPr="008C0BBB">
              <w:rPr>
                <w:spacing w:val="-2"/>
                <w:sz w:val="16"/>
                <w:lang w:val="pl-PL"/>
              </w:rPr>
              <w:t>intonacji.</w:t>
            </w:r>
          </w:p>
        </w:tc>
        <w:tc>
          <w:tcPr>
            <w:tcW w:w="1275" w:type="dxa"/>
            <w:gridSpan w:val="2"/>
          </w:tcPr>
          <w:p w14:paraId="555AAD82" w14:textId="77777777" w:rsidR="004233F0" w:rsidRDefault="00000000">
            <w:pPr>
              <w:pStyle w:val="TableParagraph"/>
              <w:spacing w:before="98"/>
              <w:ind w:left="369"/>
              <w:rPr>
                <w:sz w:val="16"/>
              </w:rPr>
            </w:pPr>
            <w:r>
              <w:rPr>
                <w:spacing w:val="-2"/>
                <w:sz w:val="16"/>
              </w:rPr>
              <w:t>K_U11</w:t>
            </w:r>
          </w:p>
        </w:tc>
        <w:tc>
          <w:tcPr>
            <w:tcW w:w="1092" w:type="dxa"/>
          </w:tcPr>
          <w:p w14:paraId="12BF32F0" w14:textId="77777777" w:rsidR="004233F0" w:rsidRDefault="00000000">
            <w:pPr>
              <w:pStyle w:val="TableParagraph"/>
              <w:spacing w:before="2"/>
              <w:ind w:left="150"/>
              <w:rPr>
                <w:sz w:val="16"/>
              </w:rPr>
            </w:pPr>
            <w:proofErr w:type="spellStart"/>
            <w:r>
              <w:rPr>
                <w:spacing w:val="-2"/>
                <w:sz w:val="16"/>
              </w:rPr>
              <w:t>Ćwiczenia</w:t>
            </w:r>
            <w:proofErr w:type="spellEnd"/>
          </w:p>
          <w:p w14:paraId="4C11EB71"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1D20D757" w14:textId="77777777">
        <w:trPr>
          <w:trHeight w:val="388"/>
        </w:trPr>
        <w:tc>
          <w:tcPr>
            <w:tcW w:w="1263" w:type="dxa"/>
          </w:tcPr>
          <w:p w14:paraId="2A49C71D"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6B68708F"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20B313AA"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11062206" w14:textId="77777777" w:rsidR="004233F0" w:rsidRPr="008C0BBB" w:rsidRDefault="00000000">
            <w:pPr>
              <w:pStyle w:val="TableParagraph"/>
              <w:spacing w:line="194" w:lineRule="exact"/>
              <w:ind w:left="107"/>
              <w:rPr>
                <w:sz w:val="16"/>
                <w:lang w:val="pl-PL"/>
              </w:rPr>
            </w:pPr>
            <w:r w:rsidRPr="008C0BBB">
              <w:rPr>
                <w:sz w:val="16"/>
                <w:lang w:val="pl-PL"/>
              </w:rPr>
              <w:t>Wyraża</w:t>
            </w:r>
            <w:r w:rsidRPr="008C0BBB">
              <w:rPr>
                <w:spacing w:val="27"/>
                <w:sz w:val="16"/>
                <w:lang w:val="pl-PL"/>
              </w:rPr>
              <w:t xml:space="preserve"> </w:t>
            </w:r>
            <w:r w:rsidRPr="008C0BBB">
              <w:rPr>
                <w:sz w:val="16"/>
                <w:lang w:val="pl-PL"/>
              </w:rPr>
              <w:t>gotowość</w:t>
            </w:r>
            <w:r w:rsidRPr="008C0BBB">
              <w:rPr>
                <w:spacing w:val="30"/>
                <w:sz w:val="16"/>
                <w:lang w:val="pl-PL"/>
              </w:rPr>
              <w:t xml:space="preserve"> </w:t>
            </w:r>
            <w:r w:rsidRPr="008C0BBB">
              <w:rPr>
                <w:sz w:val="16"/>
                <w:lang w:val="pl-PL"/>
              </w:rPr>
              <w:t>do</w:t>
            </w:r>
            <w:r w:rsidRPr="008C0BBB">
              <w:rPr>
                <w:spacing w:val="29"/>
                <w:sz w:val="16"/>
                <w:lang w:val="pl-PL"/>
              </w:rPr>
              <w:t xml:space="preserve"> </w:t>
            </w:r>
            <w:r w:rsidRPr="008C0BBB">
              <w:rPr>
                <w:sz w:val="16"/>
                <w:lang w:val="pl-PL"/>
              </w:rPr>
              <w:t>wyrobienia</w:t>
            </w:r>
            <w:r w:rsidRPr="008C0BBB">
              <w:rPr>
                <w:spacing w:val="31"/>
                <w:sz w:val="16"/>
                <w:lang w:val="pl-PL"/>
              </w:rPr>
              <w:t xml:space="preserve"> </w:t>
            </w:r>
            <w:r w:rsidRPr="008C0BBB">
              <w:rPr>
                <w:sz w:val="16"/>
                <w:lang w:val="pl-PL"/>
              </w:rPr>
              <w:t>nawyku</w:t>
            </w:r>
            <w:r w:rsidRPr="008C0BBB">
              <w:rPr>
                <w:spacing w:val="30"/>
                <w:sz w:val="16"/>
                <w:lang w:val="pl-PL"/>
              </w:rPr>
              <w:t xml:space="preserve"> </w:t>
            </w:r>
            <w:r w:rsidRPr="008C0BBB">
              <w:rPr>
                <w:sz w:val="16"/>
                <w:lang w:val="pl-PL"/>
              </w:rPr>
              <w:t>sprawdzania</w:t>
            </w:r>
            <w:r w:rsidRPr="008C0BBB">
              <w:rPr>
                <w:spacing w:val="31"/>
                <w:sz w:val="16"/>
                <w:lang w:val="pl-PL"/>
              </w:rPr>
              <w:t xml:space="preserve"> </w:t>
            </w:r>
            <w:r w:rsidRPr="008C0BBB">
              <w:rPr>
                <w:sz w:val="16"/>
                <w:lang w:val="pl-PL"/>
              </w:rPr>
              <w:t>wymowy</w:t>
            </w:r>
            <w:r w:rsidRPr="008C0BBB">
              <w:rPr>
                <w:spacing w:val="30"/>
                <w:sz w:val="16"/>
                <w:lang w:val="pl-PL"/>
              </w:rPr>
              <w:t xml:space="preserve"> </w:t>
            </w:r>
            <w:r w:rsidRPr="008C0BBB">
              <w:rPr>
                <w:spacing w:val="-10"/>
                <w:sz w:val="16"/>
                <w:lang w:val="pl-PL"/>
              </w:rPr>
              <w:t>w</w:t>
            </w:r>
          </w:p>
          <w:p w14:paraId="3353FBAD" w14:textId="77777777" w:rsidR="004233F0" w:rsidRPr="008C0BBB" w:rsidRDefault="00000000">
            <w:pPr>
              <w:pStyle w:val="TableParagraph"/>
              <w:spacing w:line="174" w:lineRule="exact"/>
              <w:ind w:left="107"/>
              <w:rPr>
                <w:sz w:val="16"/>
                <w:lang w:val="pl-PL"/>
              </w:rPr>
            </w:pPr>
            <w:r w:rsidRPr="008C0BBB">
              <w:rPr>
                <w:sz w:val="16"/>
                <w:lang w:val="pl-PL"/>
              </w:rPr>
              <w:t>słowniku</w:t>
            </w:r>
            <w:r w:rsidRPr="008C0BBB">
              <w:rPr>
                <w:spacing w:val="-8"/>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rozumie</w:t>
            </w:r>
            <w:r w:rsidRPr="008C0BBB">
              <w:rPr>
                <w:spacing w:val="-5"/>
                <w:sz w:val="16"/>
                <w:lang w:val="pl-PL"/>
              </w:rPr>
              <w:t xml:space="preserve"> </w:t>
            </w:r>
            <w:r w:rsidRPr="008C0BBB">
              <w:rPr>
                <w:sz w:val="16"/>
                <w:lang w:val="pl-PL"/>
              </w:rPr>
              <w:t>potrzebę</w:t>
            </w:r>
            <w:r w:rsidRPr="008C0BBB">
              <w:rPr>
                <w:spacing w:val="-4"/>
                <w:sz w:val="16"/>
                <w:lang w:val="pl-PL"/>
              </w:rPr>
              <w:t xml:space="preserve"> </w:t>
            </w:r>
            <w:r w:rsidRPr="008C0BBB">
              <w:rPr>
                <w:sz w:val="16"/>
                <w:lang w:val="pl-PL"/>
              </w:rPr>
              <w:t>jej</w:t>
            </w:r>
            <w:r w:rsidRPr="008C0BBB">
              <w:rPr>
                <w:spacing w:val="-6"/>
                <w:sz w:val="16"/>
                <w:lang w:val="pl-PL"/>
              </w:rPr>
              <w:t xml:space="preserve"> </w:t>
            </w:r>
            <w:r w:rsidRPr="008C0BBB">
              <w:rPr>
                <w:sz w:val="16"/>
                <w:lang w:val="pl-PL"/>
              </w:rPr>
              <w:t>ciągłego</w:t>
            </w:r>
            <w:r w:rsidRPr="008C0BBB">
              <w:rPr>
                <w:spacing w:val="-4"/>
                <w:sz w:val="16"/>
                <w:lang w:val="pl-PL"/>
              </w:rPr>
              <w:t xml:space="preserve"> </w:t>
            </w:r>
            <w:r w:rsidRPr="008C0BBB">
              <w:rPr>
                <w:spacing w:val="-2"/>
                <w:sz w:val="16"/>
                <w:lang w:val="pl-PL"/>
              </w:rPr>
              <w:t>doskonalenia.</w:t>
            </w:r>
          </w:p>
        </w:tc>
        <w:tc>
          <w:tcPr>
            <w:tcW w:w="1275" w:type="dxa"/>
            <w:gridSpan w:val="2"/>
          </w:tcPr>
          <w:p w14:paraId="37EAD7DE" w14:textId="77777777" w:rsidR="004233F0" w:rsidRDefault="00000000">
            <w:pPr>
              <w:pStyle w:val="TableParagraph"/>
              <w:spacing w:before="95"/>
              <w:ind w:left="371"/>
              <w:rPr>
                <w:sz w:val="16"/>
              </w:rPr>
            </w:pPr>
            <w:r>
              <w:rPr>
                <w:spacing w:val="-2"/>
                <w:sz w:val="16"/>
              </w:rPr>
              <w:t>K_K02</w:t>
            </w:r>
          </w:p>
        </w:tc>
        <w:tc>
          <w:tcPr>
            <w:tcW w:w="1092" w:type="dxa"/>
          </w:tcPr>
          <w:p w14:paraId="47682615"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0189C395"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bl>
    <w:p w14:paraId="0FF1DE88" w14:textId="77777777" w:rsidR="004233F0" w:rsidRDefault="004233F0">
      <w:pPr>
        <w:pStyle w:val="Tekstpodstawowy"/>
        <w:spacing w:before="10"/>
        <w:rPr>
          <w:b/>
        </w:rPr>
      </w:pPr>
    </w:p>
    <w:p w14:paraId="4CF2AFAE"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6C220BA2" w14:textId="77777777">
        <w:trPr>
          <w:trHeight w:val="241"/>
        </w:trPr>
        <w:tc>
          <w:tcPr>
            <w:tcW w:w="1688" w:type="dxa"/>
          </w:tcPr>
          <w:p w14:paraId="154A851C"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6E14BB3"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6F1C3427" w14:textId="77777777">
        <w:trPr>
          <w:trHeight w:val="486"/>
        </w:trPr>
        <w:tc>
          <w:tcPr>
            <w:tcW w:w="1688" w:type="dxa"/>
          </w:tcPr>
          <w:p w14:paraId="71253E7C"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3CDB05F8"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3980DCBA" w14:textId="77777777" w:rsidR="004233F0" w:rsidRPr="008C0BBB" w:rsidRDefault="00000000">
            <w:pPr>
              <w:pStyle w:val="TableParagraph"/>
              <w:spacing w:line="243" w:lineRule="exact"/>
              <w:ind w:left="107"/>
              <w:rPr>
                <w:sz w:val="20"/>
                <w:lang w:val="pl-PL"/>
              </w:rPr>
            </w:pPr>
            <w:r w:rsidRPr="008C0BBB">
              <w:rPr>
                <w:sz w:val="20"/>
                <w:lang w:val="pl-PL"/>
              </w:rPr>
              <w:t>Ćwiczenia</w:t>
            </w:r>
            <w:r w:rsidRPr="008C0BBB">
              <w:rPr>
                <w:spacing w:val="1"/>
                <w:sz w:val="20"/>
                <w:lang w:val="pl-PL"/>
              </w:rPr>
              <w:t xml:space="preserve"> </w:t>
            </w:r>
            <w:r w:rsidRPr="008C0BBB">
              <w:rPr>
                <w:sz w:val="20"/>
                <w:lang w:val="pl-PL"/>
              </w:rPr>
              <w:t>laboratoryjne,</w:t>
            </w:r>
            <w:r w:rsidRPr="008C0BBB">
              <w:rPr>
                <w:spacing w:val="1"/>
                <w:sz w:val="20"/>
                <w:lang w:val="pl-PL"/>
              </w:rPr>
              <w:t xml:space="preserve"> </w:t>
            </w:r>
            <w:r w:rsidRPr="008C0BBB">
              <w:rPr>
                <w:sz w:val="20"/>
                <w:lang w:val="pl-PL"/>
              </w:rPr>
              <w:t>praca</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książką,</w:t>
            </w:r>
            <w:r w:rsidRPr="008C0BBB">
              <w:rPr>
                <w:spacing w:val="3"/>
                <w:sz w:val="20"/>
                <w:lang w:val="pl-PL"/>
              </w:rPr>
              <w:t xml:space="preserve"> </w:t>
            </w:r>
            <w:r w:rsidRPr="008C0BBB">
              <w:rPr>
                <w:sz w:val="20"/>
                <w:lang w:val="pl-PL"/>
              </w:rPr>
              <w:t>praca</w:t>
            </w:r>
            <w:r w:rsidRPr="008C0BBB">
              <w:rPr>
                <w:spacing w:val="3"/>
                <w:sz w:val="20"/>
                <w:lang w:val="pl-PL"/>
              </w:rPr>
              <w:t xml:space="preserve"> </w:t>
            </w:r>
            <w:r w:rsidRPr="008C0BBB">
              <w:rPr>
                <w:sz w:val="20"/>
                <w:lang w:val="pl-PL"/>
              </w:rPr>
              <w:t>z</w:t>
            </w:r>
            <w:r w:rsidRPr="008C0BBB">
              <w:rPr>
                <w:spacing w:val="2"/>
                <w:sz w:val="20"/>
                <w:lang w:val="pl-PL"/>
              </w:rPr>
              <w:t xml:space="preserve"> </w:t>
            </w:r>
            <w:r w:rsidRPr="008C0BBB">
              <w:rPr>
                <w:sz w:val="20"/>
                <w:lang w:val="pl-PL"/>
              </w:rPr>
              <w:t>programem</w:t>
            </w:r>
            <w:r w:rsidRPr="008C0BBB">
              <w:rPr>
                <w:spacing w:val="9"/>
                <w:sz w:val="20"/>
                <w:lang w:val="pl-PL"/>
              </w:rPr>
              <w:t xml:space="preserve"> </w:t>
            </w:r>
            <w:r w:rsidRPr="008C0BBB">
              <w:rPr>
                <w:spacing w:val="-2"/>
                <w:sz w:val="20"/>
                <w:lang w:val="pl-PL"/>
              </w:rPr>
              <w:t>komputerowym,</w:t>
            </w:r>
          </w:p>
          <w:p w14:paraId="1FA0990C" w14:textId="77777777" w:rsidR="004233F0" w:rsidRDefault="00000000">
            <w:pPr>
              <w:pStyle w:val="TableParagraph"/>
              <w:spacing w:line="224" w:lineRule="exact"/>
              <w:ind w:left="107"/>
              <w:rPr>
                <w:sz w:val="20"/>
              </w:rPr>
            </w:pPr>
            <w:proofErr w:type="spellStart"/>
            <w:r>
              <w:rPr>
                <w:sz w:val="20"/>
              </w:rPr>
              <w:t>pokaz</w:t>
            </w:r>
            <w:proofErr w:type="spellEnd"/>
            <w:r>
              <w:rPr>
                <w:sz w:val="20"/>
              </w:rPr>
              <w:t>,</w:t>
            </w:r>
            <w:r>
              <w:rPr>
                <w:spacing w:val="-10"/>
                <w:sz w:val="20"/>
              </w:rPr>
              <w:t xml:space="preserve"> </w:t>
            </w:r>
            <w:proofErr w:type="spellStart"/>
            <w:r>
              <w:rPr>
                <w:spacing w:val="-2"/>
                <w:sz w:val="20"/>
              </w:rPr>
              <w:t>wyjaśnienie</w:t>
            </w:r>
            <w:proofErr w:type="spellEnd"/>
          </w:p>
        </w:tc>
      </w:tr>
      <w:tr w:rsidR="004233F0" w14:paraId="16E5CD33" w14:textId="77777777">
        <w:trPr>
          <w:trHeight w:val="242"/>
        </w:trPr>
        <w:tc>
          <w:tcPr>
            <w:tcW w:w="9893" w:type="dxa"/>
            <w:gridSpan w:val="2"/>
          </w:tcPr>
          <w:p w14:paraId="2809B15C"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455B9EE6" w14:textId="77777777">
        <w:trPr>
          <w:trHeight w:val="2189"/>
        </w:trPr>
        <w:tc>
          <w:tcPr>
            <w:tcW w:w="9893" w:type="dxa"/>
            <w:gridSpan w:val="2"/>
          </w:tcPr>
          <w:p w14:paraId="08FDC88A" w14:textId="77777777" w:rsidR="004233F0" w:rsidRPr="008C0BBB" w:rsidRDefault="00000000">
            <w:pPr>
              <w:pStyle w:val="TableParagraph"/>
              <w:numPr>
                <w:ilvl w:val="0"/>
                <w:numId w:val="59"/>
              </w:numPr>
              <w:tabs>
                <w:tab w:val="left" w:pos="700"/>
                <w:tab w:val="left" w:pos="702"/>
              </w:tabs>
              <w:spacing w:line="245" w:lineRule="exact"/>
              <w:ind w:hanging="592"/>
              <w:rPr>
                <w:sz w:val="20"/>
                <w:lang w:val="pl-PL"/>
              </w:rPr>
            </w:pPr>
            <w:r w:rsidRPr="008C0BBB">
              <w:rPr>
                <w:sz w:val="20"/>
                <w:lang w:val="pl-PL"/>
              </w:rPr>
              <w:t>Podstawowe</w:t>
            </w:r>
            <w:r w:rsidRPr="008C0BBB">
              <w:rPr>
                <w:spacing w:val="-13"/>
                <w:sz w:val="20"/>
                <w:lang w:val="pl-PL"/>
              </w:rPr>
              <w:t xml:space="preserve"> </w:t>
            </w:r>
            <w:r w:rsidRPr="008C0BBB">
              <w:rPr>
                <w:sz w:val="20"/>
                <w:lang w:val="pl-PL"/>
              </w:rPr>
              <w:t>cechy</w:t>
            </w:r>
            <w:r w:rsidRPr="008C0BBB">
              <w:rPr>
                <w:spacing w:val="-12"/>
                <w:sz w:val="20"/>
                <w:lang w:val="pl-PL"/>
              </w:rPr>
              <w:t xml:space="preserve"> </w:t>
            </w:r>
            <w:r w:rsidRPr="008C0BBB">
              <w:rPr>
                <w:sz w:val="20"/>
                <w:lang w:val="pl-PL"/>
              </w:rPr>
              <w:t>spółgłosek.</w:t>
            </w:r>
            <w:r w:rsidRPr="008C0BBB">
              <w:rPr>
                <w:spacing w:val="-10"/>
                <w:sz w:val="20"/>
                <w:lang w:val="pl-PL"/>
              </w:rPr>
              <w:t xml:space="preserve"> </w:t>
            </w:r>
            <w:r w:rsidRPr="008C0BBB">
              <w:rPr>
                <w:sz w:val="20"/>
                <w:lang w:val="pl-PL"/>
              </w:rPr>
              <w:t>Najważniejsze</w:t>
            </w:r>
            <w:r w:rsidRPr="008C0BBB">
              <w:rPr>
                <w:spacing w:val="-14"/>
                <w:sz w:val="20"/>
                <w:lang w:val="pl-PL"/>
              </w:rPr>
              <w:t xml:space="preserve"> </w:t>
            </w:r>
            <w:r w:rsidRPr="008C0BBB">
              <w:rPr>
                <w:sz w:val="20"/>
                <w:lang w:val="pl-PL"/>
              </w:rPr>
              <w:t>kryteria</w:t>
            </w:r>
            <w:r w:rsidRPr="008C0BBB">
              <w:rPr>
                <w:spacing w:val="-12"/>
                <w:sz w:val="20"/>
                <w:lang w:val="pl-PL"/>
              </w:rPr>
              <w:t xml:space="preserve"> </w:t>
            </w:r>
            <w:r w:rsidRPr="008C0BBB">
              <w:rPr>
                <w:spacing w:val="-2"/>
                <w:sz w:val="20"/>
                <w:lang w:val="pl-PL"/>
              </w:rPr>
              <w:t>opisu.</w:t>
            </w:r>
          </w:p>
          <w:p w14:paraId="0B0313A7" w14:textId="77777777" w:rsidR="004233F0" w:rsidRPr="008C0BBB" w:rsidRDefault="00000000">
            <w:pPr>
              <w:pStyle w:val="TableParagraph"/>
              <w:numPr>
                <w:ilvl w:val="0"/>
                <w:numId w:val="59"/>
              </w:numPr>
              <w:tabs>
                <w:tab w:val="left" w:pos="700"/>
                <w:tab w:val="left" w:pos="702"/>
              </w:tabs>
              <w:spacing w:line="244" w:lineRule="exact"/>
              <w:ind w:hanging="592"/>
              <w:rPr>
                <w:sz w:val="20"/>
                <w:lang w:val="pl-PL"/>
              </w:rPr>
            </w:pPr>
            <w:r w:rsidRPr="008C0BBB">
              <w:rPr>
                <w:sz w:val="20"/>
                <w:lang w:val="pl-PL"/>
              </w:rPr>
              <w:t>Wymowa</w:t>
            </w:r>
            <w:r w:rsidRPr="008C0BBB">
              <w:rPr>
                <w:spacing w:val="77"/>
                <w:sz w:val="20"/>
                <w:lang w:val="pl-PL"/>
              </w:rPr>
              <w:t xml:space="preserve"> </w:t>
            </w:r>
            <w:r w:rsidRPr="008C0BBB">
              <w:rPr>
                <w:sz w:val="20"/>
                <w:lang w:val="pl-PL"/>
              </w:rPr>
              <w:t>spółgłosek</w:t>
            </w:r>
            <w:r w:rsidRPr="008C0BBB">
              <w:rPr>
                <w:spacing w:val="74"/>
                <w:sz w:val="20"/>
                <w:lang w:val="pl-PL"/>
              </w:rPr>
              <w:t xml:space="preserve"> </w:t>
            </w:r>
            <w:r w:rsidRPr="008C0BBB">
              <w:rPr>
                <w:sz w:val="20"/>
                <w:lang w:val="pl-PL"/>
              </w:rPr>
              <w:t>angielskich</w:t>
            </w:r>
            <w:r w:rsidRPr="008C0BBB">
              <w:rPr>
                <w:spacing w:val="74"/>
                <w:sz w:val="20"/>
                <w:lang w:val="pl-PL"/>
              </w:rPr>
              <w:t xml:space="preserve"> </w:t>
            </w:r>
            <w:r w:rsidRPr="008C0BBB">
              <w:rPr>
                <w:sz w:val="20"/>
                <w:lang w:val="pl-PL"/>
              </w:rPr>
              <w:t>w</w:t>
            </w:r>
            <w:r w:rsidRPr="008C0BBB">
              <w:rPr>
                <w:spacing w:val="77"/>
                <w:sz w:val="20"/>
                <w:lang w:val="pl-PL"/>
              </w:rPr>
              <w:t xml:space="preserve"> </w:t>
            </w:r>
            <w:r w:rsidRPr="008C0BBB">
              <w:rPr>
                <w:sz w:val="20"/>
                <w:lang w:val="pl-PL"/>
              </w:rPr>
              <w:t>odmianie</w:t>
            </w:r>
            <w:r w:rsidRPr="008C0BBB">
              <w:rPr>
                <w:spacing w:val="79"/>
                <w:sz w:val="20"/>
                <w:lang w:val="pl-PL"/>
              </w:rPr>
              <w:t xml:space="preserve"> </w:t>
            </w:r>
            <w:r w:rsidRPr="008C0BBB">
              <w:rPr>
                <w:sz w:val="20"/>
                <w:lang w:val="pl-PL"/>
              </w:rPr>
              <w:t>amerykańskiej</w:t>
            </w:r>
            <w:r w:rsidRPr="008C0BBB">
              <w:rPr>
                <w:spacing w:val="75"/>
                <w:sz w:val="20"/>
                <w:lang w:val="pl-PL"/>
              </w:rPr>
              <w:t xml:space="preserve"> </w:t>
            </w:r>
            <w:r w:rsidRPr="008C0BBB">
              <w:rPr>
                <w:sz w:val="20"/>
                <w:lang w:val="pl-PL"/>
              </w:rPr>
              <w:t>–</w:t>
            </w:r>
            <w:r w:rsidRPr="008C0BBB">
              <w:rPr>
                <w:spacing w:val="77"/>
                <w:sz w:val="20"/>
                <w:lang w:val="pl-PL"/>
              </w:rPr>
              <w:t xml:space="preserve"> </w:t>
            </w:r>
            <w:r w:rsidRPr="008C0BBB">
              <w:rPr>
                <w:sz w:val="20"/>
                <w:lang w:val="pl-PL"/>
              </w:rPr>
              <w:t>ćwiczenia</w:t>
            </w:r>
            <w:r w:rsidRPr="008C0BBB">
              <w:rPr>
                <w:spacing w:val="74"/>
                <w:sz w:val="20"/>
                <w:lang w:val="pl-PL"/>
              </w:rPr>
              <w:t xml:space="preserve"> </w:t>
            </w:r>
            <w:r w:rsidRPr="008C0BBB">
              <w:rPr>
                <w:sz w:val="20"/>
                <w:lang w:val="pl-PL"/>
              </w:rPr>
              <w:t>w</w:t>
            </w:r>
            <w:r w:rsidRPr="008C0BBB">
              <w:rPr>
                <w:spacing w:val="75"/>
                <w:sz w:val="20"/>
                <w:lang w:val="pl-PL"/>
              </w:rPr>
              <w:t xml:space="preserve"> </w:t>
            </w:r>
            <w:r w:rsidRPr="008C0BBB">
              <w:rPr>
                <w:spacing w:val="-2"/>
                <w:sz w:val="20"/>
                <w:lang w:val="pl-PL"/>
              </w:rPr>
              <w:t>czytaniu</w:t>
            </w:r>
          </w:p>
          <w:p w14:paraId="1015A604" w14:textId="77777777" w:rsidR="004233F0" w:rsidRDefault="00000000">
            <w:pPr>
              <w:pStyle w:val="TableParagraph"/>
              <w:spacing w:line="241" w:lineRule="exact"/>
              <w:ind w:left="701"/>
              <w:rPr>
                <w:sz w:val="20"/>
              </w:rPr>
            </w:pPr>
            <w:proofErr w:type="spellStart"/>
            <w:r>
              <w:rPr>
                <w:spacing w:val="-2"/>
                <w:sz w:val="20"/>
              </w:rPr>
              <w:t>tekstów</w:t>
            </w:r>
            <w:proofErr w:type="spellEnd"/>
            <w:r>
              <w:rPr>
                <w:spacing w:val="-2"/>
                <w:sz w:val="20"/>
              </w:rPr>
              <w:t>.</w:t>
            </w:r>
          </w:p>
          <w:p w14:paraId="298EB1B5" w14:textId="77777777" w:rsidR="004233F0" w:rsidRPr="008C0BBB" w:rsidRDefault="00000000">
            <w:pPr>
              <w:pStyle w:val="TableParagraph"/>
              <w:numPr>
                <w:ilvl w:val="0"/>
                <w:numId w:val="59"/>
              </w:numPr>
              <w:tabs>
                <w:tab w:val="left" w:pos="700"/>
                <w:tab w:val="left" w:pos="702"/>
              </w:tabs>
              <w:spacing w:before="2" w:line="237" w:lineRule="auto"/>
              <w:ind w:right="100"/>
              <w:rPr>
                <w:sz w:val="20"/>
                <w:lang w:val="pl-PL"/>
              </w:rPr>
            </w:pPr>
            <w:r w:rsidRPr="008C0BBB">
              <w:rPr>
                <w:sz w:val="20"/>
                <w:lang w:val="pl-PL"/>
              </w:rPr>
              <w:t xml:space="preserve">Różnice artykulacyjne między spółgłoskami polskimi a angielskim – ćwiczenia poprawnej </w:t>
            </w:r>
            <w:r w:rsidRPr="008C0BBB">
              <w:rPr>
                <w:spacing w:val="-2"/>
                <w:sz w:val="20"/>
                <w:lang w:val="pl-PL"/>
              </w:rPr>
              <w:t>wymowy.</w:t>
            </w:r>
          </w:p>
          <w:p w14:paraId="624446D1" w14:textId="77777777" w:rsidR="004233F0" w:rsidRDefault="00000000">
            <w:pPr>
              <w:pStyle w:val="TableParagraph"/>
              <w:numPr>
                <w:ilvl w:val="0"/>
                <w:numId w:val="59"/>
              </w:numPr>
              <w:tabs>
                <w:tab w:val="left" w:pos="700"/>
                <w:tab w:val="left" w:pos="702"/>
              </w:tabs>
              <w:spacing w:before="2" w:line="244" w:lineRule="exact"/>
              <w:ind w:hanging="592"/>
              <w:rPr>
                <w:sz w:val="20"/>
              </w:rPr>
            </w:pPr>
            <w:proofErr w:type="spellStart"/>
            <w:r>
              <w:rPr>
                <w:sz w:val="20"/>
              </w:rPr>
              <w:t>Dźwięczność</w:t>
            </w:r>
            <w:proofErr w:type="spellEnd"/>
            <w:r>
              <w:rPr>
                <w:spacing w:val="-14"/>
                <w:sz w:val="20"/>
              </w:rPr>
              <w:t xml:space="preserve"> </w:t>
            </w:r>
            <w:proofErr w:type="spellStart"/>
            <w:r>
              <w:rPr>
                <w:spacing w:val="-2"/>
                <w:sz w:val="20"/>
              </w:rPr>
              <w:t>spółgłosek</w:t>
            </w:r>
            <w:proofErr w:type="spellEnd"/>
            <w:r>
              <w:rPr>
                <w:spacing w:val="-2"/>
                <w:sz w:val="20"/>
              </w:rPr>
              <w:t>.</w:t>
            </w:r>
          </w:p>
          <w:p w14:paraId="705DA680" w14:textId="77777777" w:rsidR="004233F0" w:rsidRDefault="00000000">
            <w:pPr>
              <w:pStyle w:val="TableParagraph"/>
              <w:numPr>
                <w:ilvl w:val="0"/>
                <w:numId w:val="59"/>
              </w:numPr>
              <w:tabs>
                <w:tab w:val="left" w:pos="700"/>
                <w:tab w:val="left" w:pos="702"/>
              </w:tabs>
              <w:spacing w:line="243" w:lineRule="exact"/>
              <w:ind w:hanging="592"/>
              <w:rPr>
                <w:sz w:val="20"/>
              </w:rPr>
            </w:pPr>
            <w:proofErr w:type="spellStart"/>
            <w:r>
              <w:rPr>
                <w:sz w:val="20"/>
              </w:rPr>
              <w:t>Wybrane</w:t>
            </w:r>
            <w:proofErr w:type="spellEnd"/>
            <w:r>
              <w:rPr>
                <w:spacing w:val="-12"/>
                <w:sz w:val="20"/>
              </w:rPr>
              <w:t xml:space="preserve"> </w:t>
            </w:r>
            <w:proofErr w:type="spellStart"/>
            <w:r>
              <w:rPr>
                <w:sz w:val="20"/>
              </w:rPr>
              <w:t>cechy</w:t>
            </w:r>
            <w:proofErr w:type="spellEnd"/>
            <w:r>
              <w:rPr>
                <w:spacing w:val="-11"/>
                <w:sz w:val="20"/>
              </w:rPr>
              <w:t xml:space="preserve"> </w:t>
            </w:r>
            <w:proofErr w:type="spellStart"/>
            <w:r>
              <w:rPr>
                <w:sz w:val="20"/>
              </w:rPr>
              <w:t>mowy</w:t>
            </w:r>
            <w:proofErr w:type="spellEnd"/>
            <w:r>
              <w:rPr>
                <w:spacing w:val="-11"/>
                <w:sz w:val="20"/>
              </w:rPr>
              <w:t xml:space="preserve"> </w:t>
            </w:r>
            <w:proofErr w:type="spellStart"/>
            <w:r>
              <w:rPr>
                <w:spacing w:val="-2"/>
                <w:sz w:val="20"/>
              </w:rPr>
              <w:t>łączonej</w:t>
            </w:r>
            <w:proofErr w:type="spellEnd"/>
            <w:r>
              <w:rPr>
                <w:spacing w:val="-2"/>
                <w:sz w:val="20"/>
              </w:rPr>
              <w:t>.</w:t>
            </w:r>
          </w:p>
          <w:p w14:paraId="53C96FE4" w14:textId="77777777" w:rsidR="004233F0" w:rsidRPr="008C0BBB" w:rsidRDefault="00000000">
            <w:pPr>
              <w:pStyle w:val="TableParagraph"/>
              <w:numPr>
                <w:ilvl w:val="0"/>
                <w:numId w:val="59"/>
              </w:numPr>
              <w:tabs>
                <w:tab w:val="left" w:pos="700"/>
                <w:tab w:val="left" w:pos="702"/>
              </w:tabs>
              <w:spacing w:line="244" w:lineRule="exact"/>
              <w:ind w:hanging="592"/>
              <w:rPr>
                <w:sz w:val="20"/>
                <w:lang w:val="pl-PL"/>
              </w:rPr>
            </w:pPr>
            <w:r w:rsidRPr="008C0BBB">
              <w:rPr>
                <w:sz w:val="20"/>
                <w:lang w:val="pl-PL"/>
              </w:rPr>
              <w:t>Akcent</w:t>
            </w:r>
            <w:r w:rsidRPr="008C0BBB">
              <w:rPr>
                <w:spacing w:val="-13"/>
                <w:sz w:val="20"/>
                <w:lang w:val="pl-PL"/>
              </w:rPr>
              <w:t xml:space="preserve"> </w:t>
            </w:r>
            <w:r w:rsidRPr="008C0BBB">
              <w:rPr>
                <w:sz w:val="20"/>
                <w:lang w:val="pl-PL"/>
              </w:rPr>
              <w:t>wyrazowy,</w:t>
            </w:r>
            <w:r w:rsidRPr="008C0BBB">
              <w:rPr>
                <w:spacing w:val="-15"/>
                <w:sz w:val="20"/>
                <w:lang w:val="pl-PL"/>
              </w:rPr>
              <w:t xml:space="preserve"> </w:t>
            </w:r>
            <w:r w:rsidRPr="008C0BBB">
              <w:rPr>
                <w:sz w:val="20"/>
                <w:lang w:val="pl-PL"/>
              </w:rPr>
              <w:t>frazowy</w:t>
            </w:r>
            <w:r w:rsidRPr="008C0BBB">
              <w:rPr>
                <w:spacing w:val="-13"/>
                <w:sz w:val="20"/>
                <w:lang w:val="pl-PL"/>
              </w:rPr>
              <w:t xml:space="preserve"> </w:t>
            </w:r>
            <w:r w:rsidRPr="008C0BBB">
              <w:rPr>
                <w:sz w:val="20"/>
                <w:lang w:val="pl-PL"/>
              </w:rPr>
              <w:t>i</w:t>
            </w:r>
            <w:r w:rsidRPr="008C0BBB">
              <w:rPr>
                <w:spacing w:val="-14"/>
                <w:sz w:val="20"/>
                <w:lang w:val="pl-PL"/>
              </w:rPr>
              <w:t xml:space="preserve"> </w:t>
            </w:r>
            <w:r w:rsidRPr="008C0BBB">
              <w:rPr>
                <w:spacing w:val="-2"/>
                <w:sz w:val="20"/>
                <w:lang w:val="pl-PL"/>
              </w:rPr>
              <w:t>zdaniowy.</w:t>
            </w:r>
          </w:p>
          <w:p w14:paraId="71D64D2D" w14:textId="77777777" w:rsidR="004233F0" w:rsidRPr="008C0BBB" w:rsidRDefault="00000000">
            <w:pPr>
              <w:pStyle w:val="TableParagraph"/>
              <w:numPr>
                <w:ilvl w:val="0"/>
                <w:numId w:val="59"/>
              </w:numPr>
              <w:tabs>
                <w:tab w:val="left" w:pos="700"/>
                <w:tab w:val="left" w:pos="702"/>
              </w:tabs>
              <w:spacing w:line="222" w:lineRule="exact"/>
              <w:ind w:hanging="592"/>
              <w:rPr>
                <w:sz w:val="20"/>
                <w:lang w:val="pl-PL"/>
              </w:rPr>
            </w:pPr>
            <w:r w:rsidRPr="008C0BBB">
              <w:rPr>
                <w:sz w:val="20"/>
                <w:lang w:val="pl-PL"/>
              </w:rPr>
              <w:t>Wzorce</w:t>
            </w:r>
            <w:r w:rsidRPr="008C0BBB">
              <w:rPr>
                <w:spacing w:val="-10"/>
                <w:sz w:val="20"/>
                <w:lang w:val="pl-PL"/>
              </w:rPr>
              <w:t xml:space="preserve"> </w:t>
            </w:r>
            <w:r w:rsidRPr="008C0BBB">
              <w:rPr>
                <w:sz w:val="20"/>
                <w:lang w:val="pl-PL"/>
              </w:rPr>
              <w:t>intonacyjne</w:t>
            </w:r>
            <w:r w:rsidRPr="008C0BBB">
              <w:rPr>
                <w:spacing w:val="-10"/>
                <w:sz w:val="20"/>
                <w:lang w:val="pl-PL"/>
              </w:rPr>
              <w:t xml:space="preserve"> </w:t>
            </w:r>
            <w:r w:rsidRPr="008C0BBB">
              <w:rPr>
                <w:sz w:val="20"/>
                <w:lang w:val="pl-PL"/>
              </w:rPr>
              <w:t>w</w:t>
            </w:r>
            <w:r w:rsidRPr="008C0BBB">
              <w:rPr>
                <w:spacing w:val="-7"/>
                <w:sz w:val="20"/>
                <w:lang w:val="pl-PL"/>
              </w:rPr>
              <w:t xml:space="preserve"> </w:t>
            </w:r>
            <w:r w:rsidRPr="008C0BBB">
              <w:rPr>
                <w:sz w:val="20"/>
                <w:lang w:val="pl-PL"/>
              </w:rPr>
              <w:t>języku</w:t>
            </w:r>
            <w:r w:rsidRPr="008C0BBB">
              <w:rPr>
                <w:spacing w:val="-8"/>
                <w:sz w:val="20"/>
                <w:lang w:val="pl-PL"/>
              </w:rPr>
              <w:t xml:space="preserve"> </w:t>
            </w:r>
            <w:r w:rsidRPr="008C0BBB">
              <w:rPr>
                <w:spacing w:val="-2"/>
                <w:sz w:val="20"/>
                <w:lang w:val="pl-PL"/>
              </w:rPr>
              <w:t>angielskim.</w:t>
            </w:r>
          </w:p>
        </w:tc>
      </w:tr>
    </w:tbl>
    <w:p w14:paraId="66EBB897" w14:textId="77777777" w:rsidR="004233F0" w:rsidRPr="008C0BBB" w:rsidRDefault="004233F0">
      <w:pPr>
        <w:pStyle w:val="Tekstpodstawowy"/>
        <w:spacing w:before="1"/>
        <w:rPr>
          <w:b/>
          <w:lang w:val="pl-PL"/>
        </w:rPr>
      </w:pPr>
    </w:p>
    <w:p w14:paraId="7C156D4A"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EBF00ED" w14:textId="77777777">
        <w:trPr>
          <w:trHeight w:val="484"/>
        </w:trPr>
        <w:tc>
          <w:tcPr>
            <w:tcW w:w="677" w:type="dxa"/>
          </w:tcPr>
          <w:p w14:paraId="5D0EBA6C" w14:textId="77777777" w:rsidR="004233F0" w:rsidRDefault="00000000">
            <w:pPr>
              <w:pStyle w:val="TableParagraph"/>
              <w:spacing w:before="120"/>
              <w:ind w:left="222" w:right="214"/>
              <w:jc w:val="center"/>
              <w:rPr>
                <w:sz w:val="20"/>
              </w:rPr>
            </w:pPr>
            <w:r>
              <w:rPr>
                <w:spacing w:val="-5"/>
                <w:sz w:val="20"/>
              </w:rPr>
              <w:t>1.</w:t>
            </w:r>
          </w:p>
        </w:tc>
        <w:tc>
          <w:tcPr>
            <w:tcW w:w="9179" w:type="dxa"/>
          </w:tcPr>
          <w:p w14:paraId="1912BBE5" w14:textId="77777777" w:rsidR="004233F0" w:rsidRDefault="00000000">
            <w:pPr>
              <w:pStyle w:val="TableParagraph"/>
              <w:spacing w:line="242" w:lineRule="exact"/>
              <w:ind w:left="108"/>
              <w:rPr>
                <w:sz w:val="20"/>
              </w:rPr>
            </w:pPr>
            <w:proofErr w:type="spellStart"/>
            <w:r w:rsidRPr="008C0BBB">
              <w:rPr>
                <w:sz w:val="20"/>
                <w:lang w:val="pl-PL"/>
              </w:rPr>
              <w:t>Sawala</w:t>
            </w:r>
            <w:proofErr w:type="spellEnd"/>
            <w:r w:rsidRPr="008C0BBB">
              <w:rPr>
                <w:sz w:val="20"/>
                <w:lang w:val="pl-PL"/>
              </w:rPr>
              <w:t>,</w:t>
            </w:r>
            <w:r w:rsidRPr="008C0BBB">
              <w:rPr>
                <w:spacing w:val="73"/>
                <w:sz w:val="20"/>
                <w:lang w:val="pl-PL"/>
              </w:rPr>
              <w:t xml:space="preserve"> </w:t>
            </w:r>
            <w:r w:rsidRPr="008C0BBB">
              <w:rPr>
                <w:sz w:val="20"/>
                <w:lang w:val="pl-PL"/>
              </w:rPr>
              <w:t>Krzysztof,</w:t>
            </w:r>
            <w:r w:rsidRPr="008C0BBB">
              <w:rPr>
                <w:spacing w:val="73"/>
                <w:sz w:val="20"/>
                <w:lang w:val="pl-PL"/>
              </w:rPr>
              <w:t xml:space="preserve"> </w:t>
            </w:r>
            <w:proofErr w:type="spellStart"/>
            <w:r w:rsidRPr="008C0BBB">
              <w:rPr>
                <w:sz w:val="20"/>
                <w:lang w:val="pl-PL"/>
              </w:rPr>
              <w:t>Szczegóła</w:t>
            </w:r>
            <w:proofErr w:type="spellEnd"/>
            <w:r w:rsidRPr="008C0BBB">
              <w:rPr>
                <w:sz w:val="20"/>
                <w:lang w:val="pl-PL"/>
              </w:rPr>
              <w:t>,</w:t>
            </w:r>
            <w:r w:rsidRPr="008C0BBB">
              <w:rPr>
                <w:spacing w:val="73"/>
                <w:sz w:val="20"/>
                <w:lang w:val="pl-PL"/>
              </w:rPr>
              <w:t xml:space="preserve"> </w:t>
            </w:r>
            <w:r w:rsidRPr="008C0BBB">
              <w:rPr>
                <w:sz w:val="20"/>
                <w:lang w:val="pl-PL"/>
              </w:rPr>
              <w:t>Tomasz</w:t>
            </w:r>
            <w:r w:rsidRPr="008C0BBB">
              <w:rPr>
                <w:spacing w:val="76"/>
                <w:sz w:val="20"/>
                <w:lang w:val="pl-PL"/>
              </w:rPr>
              <w:t xml:space="preserve"> </w:t>
            </w:r>
            <w:proofErr w:type="spellStart"/>
            <w:r w:rsidRPr="008C0BBB">
              <w:rPr>
                <w:sz w:val="20"/>
                <w:lang w:val="pl-PL"/>
              </w:rPr>
              <w:t>Weckwerth</w:t>
            </w:r>
            <w:proofErr w:type="spellEnd"/>
            <w:r w:rsidRPr="008C0BBB">
              <w:rPr>
                <w:sz w:val="20"/>
                <w:lang w:val="pl-PL"/>
              </w:rPr>
              <w:t>,</w:t>
            </w:r>
            <w:r w:rsidRPr="008C0BBB">
              <w:rPr>
                <w:spacing w:val="75"/>
                <w:sz w:val="20"/>
                <w:lang w:val="pl-PL"/>
              </w:rPr>
              <w:t xml:space="preserve"> </w:t>
            </w:r>
            <w:r w:rsidRPr="008C0BBB">
              <w:rPr>
                <w:sz w:val="20"/>
                <w:lang w:val="pl-PL"/>
              </w:rPr>
              <w:t>Jarosław</w:t>
            </w:r>
            <w:r w:rsidRPr="008C0BBB">
              <w:rPr>
                <w:spacing w:val="73"/>
                <w:sz w:val="20"/>
                <w:lang w:val="pl-PL"/>
              </w:rPr>
              <w:t xml:space="preserve"> </w:t>
            </w:r>
            <w:r w:rsidRPr="008C0BBB">
              <w:rPr>
                <w:sz w:val="20"/>
                <w:lang w:val="pl-PL"/>
              </w:rPr>
              <w:t>(2024)</w:t>
            </w:r>
            <w:r w:rsidRPr="008C0BBB">
              <w:rPr>
                <w:spacing w:val="80"/>
                <w:sz w:val="20"/>
                <w:lang w:val="pl-PL"/>
              </w:rPr>
              <w:t xml:space="preserve"> </w:t>
            </w:r>
            <w:proofErr w:type="spellStart"/>
            <w:r w:rsidRPr="008C0BBB">
              <w:rPr>
                <w:i/>
                <w:sz w:val="20"/>
                <w:lang w:val="pl-PL"/>
              </w:rPr>
              <w:t>Say</w:t>
            </w:r>
            <w:proofErr w:type="spellEnd"/>
            <w:r w:rsidRPr="008C0BBB">
              <w:rPr>
                <w:i/>
                <w:spacing w:val="73"/>
                <w:sz w:val="20"/>
                <w:lang w:val="pl-PL"/>
              </w:rPr>
              <w:t xml:space="preserve"> </w:t>
            </w:r>
            <w:proofErr w:type="spellStart"/>
            <w:r w:rsidRPr="008C0BBB">
              <w:rPr>
                <w:i/>
                <w:sz w:val="20"/>
                <w:lang w:val="pl-PL"/>
              </w:rPr>
              <w:t>it</w:t>
            </w:r>
            <w:proofErr w:type="spellEnd"/>
            <w:r w:rsidRPr="008C0BBB">
              <w:rPr>
                <w:i/>
                <w:spacing w:val="76"/>
                <w:sz w:val="20"/>
                <w:lang w:val="pl-PL"/>
              </w:rPr>
              <w:t xml:space="preserve"> </w:t>
            </w:r>
            <w:proofErr w:type="spellStart"/>
            <w:r w:rsidRPr="008C0BBB">
              <w:rPr>
                <w:i/>
                <w:sz w:val="20"/>
                <w:lang w:val="pl-PL"/>
              </w:rPr>
              <w:t>right</w:t>
            </w:r>
            <w:proofErr w:type="spellEnd"/>
            <w:r w:rsidRPr="008C0BBB">
              <w:rPr>
                <w:i/>
                <w:spacing w:val="76"/>
                <w:sz w:val="20"/>
                <w:lang w:val="pl-PL"/>
              </w:rPr>
              <w:t xml:space="preserve"> </w:t>
            </w:r>
            <w:r w:rsidRPr="008C0BBB">
              <w:rPr>
                <w:sz w:val="20"/>
                <w:lang w:val="pl-PL"/>
              </w:rPr>
              <w:t xml:space="preserve">– program multimedialny. </w:t>
            </w:r>
            <w:proofErr w:type="spellStart"/>
            <w:r>
              <w:rPr>
                <w:sz w:val="20"/>
              </w:rPr>
              <w:t>Swarzędz</w:t>
            </w:r>
            <w:proofErr w:type="spellEnd"/>
            <w:r>
              <w:rPr>
                <w:sz w:val="20"/>
              </w:rPr>
              <w:t xml:space="preserve">: </w:t>
            </w:r>
            <w:proofErr w:type="spellStart"/>
            <w:r>
              <w:rPr>
                <w:sz w:val="20"/>
              </w:rPr>
              <w:t>Oficyna</w:t>
            </w:r>
            <w:proofErr w:type="spellEnd"/>
            <w:r>
              <w:rPr>
                <w:sz w:val="20"/>
              </w:rPr>
              <w:t xml:space="preserve"> </w:t>
            </w:r>
            <w:proofErr w:type="spellStart"/>
            <w:r>
              <w:rPr>
                <w:sz w:val="20"/>
              </w:rPr>
              <w:t>Wydawnicza</w:t>
            </w:r>
            <w:proofErr w:type="spellEnd"/>
            <w:r>
              <w:rPr>
                <w:sz w:val="20"/>
              </w:rPr>
              <w:t xml:space="preserve"> Atena &amp; </w:t>
            </w:r>
            <w:proofErr w:type="spellStart"/>
            <w:r>
              <w:rPr>
                <w:sz w:val="20"/>
              </w:rPr>
              <w:t>Motivex</w:t>
            </w:r>
            <w:proofErr w:type="spellEnd"/>
            <w:r>
              <w:rPr>
                <w:sz w:val="20"/>
              </w:rPr>
              <w:t>.</w:t>
            </w:r>
          </w:p>
        </w:tc>
      </w:tr>
      <w:tr w:rsidR="004233F0" w14:paraId="1FFCE9B4" w14:textId="77777777">
        <w:trPr>
          <w:trHeight w:val="486"/>
        </w:trPr>
        <w:tc>
          <w:tcPr>
            <w:tcW w:w="677" w:type="dxa"/>
          </w:tcPr>
          <w:p w14:paraId="009381E8" w14:textId="77777777" w:rsidR="004233F0" w:rsidRDefault="00000000">
            <w:pPr>
              <w:pStyle w:val="TableParagraph"/>
              <w:spacing w:before="122"/>
              <w:ind w:left="222" w:right="214"/>
              <w:jc w:val="center"/>
              <w:rPr>
                <w:sz w:val="20"/>
              </w:rPr>
            </w:pPr>
            <w:r>
              <w:rPr>
                <w:spacing w:val="-5"/>
                <w:sz w:val="20"/>
              </w:rPr>
              <w:t>2.</w:t>
            </w:r>
          </w:p>
        </w:tc>
        <w:tc>
          <w:tcPr>
            <w:tcW w:w="9179" w:type="dxa"/>
          </w:tcPr>
          <w:p w14:paraId="35EB53DC" w14:textId="77777777" w:rsidR="004233F0" w:rsidRDefault="00000000">
            <w:pPr>
              <w:pStyle w:val="TableParagraph"/>
              <w:spacing w:line="244" w:lineRule="exact"/>
              <w:ind w:left="108"/>
              <w:rPr>
                <w:sz w:val="20"/>
              </w:rPr>
            </w:pPr>
            <w:r>
              <w:rPr>
                <w:sz w:val="20"/>
              </w:rPr>
              <w:t>Sobkowiak,</w:t>
            </w:r>
            <w:r>
              <w:rPr>
                <w:spacing w:val="40"/>
                <w:sz w:val="20"/>
              </w:rPr>
              <w:t xml:space="preserve"> </w:t>
            </w:r>
            <w:r>
              <w:rPr>
                <w:sz w:val="20"/>
              </w:rPr>
              <w:t>Włodzimierz</w:t>
            </w:r>
            <w:r>
              <w:rPr>
                <w:spacing w:val="40"/>
                <w:sz w:val="20"/>
              </w:rPr>
              <w:t xml:space="preserve"> </w:t>
            </w:r>
            <w:r>
              <w:rPr>
                <w:sz w:val="20"/>
              </w:rPr>
              <w:t>(2001)</w:t>
            </w:r>
            <w:r>
              <w:rPr>
                <w:spacing w:val="40"/>
                <w:sz w:val="20"/>
              </w:rPr>
              <w:t xml:space="preserve"> </w:t>
            </w:r>
            <w:r>
              <w:rPr>
                <w:i/>
                <w:sz w:val="20"/>
              </w:rPr>
              <w:t>English</w:t>
            </w:r>
            <w:r>
              <w:rPr>
                <w:i/>
                <w:spacing w:val="40"/>
                <w:sz w:val="20"/>
              </w:rPr>
              <w:t xml:space="preserve"> </w:t>
            </w:r>
            <w:r>
              <w:rPr>
                <w:i/>
                <w:sz w:val="20"/>
              </w:rPr>
              <w:t>phonetics</w:t>
            </w:r>
            <w:r>
              <w:rPr>
                <w:i/>
                <w:spacing w:val="40"/>
                <w:sz w:val="20"/>
              </w:rPr>
              <w:t xml:space="preserve"> </w:t>
            </w:r>
            <w:r>
              <w:rPr>
                <w:i/>
                <w:sz w:val="20"/>
              </w:rPr>
              <w:t>for</w:t>
            </w:r>
            <w:r>
              <w:rPr>
                <w:i/>
                <w:spacing w:val="40"/>
                <w:sz w:val="20"/>
              </w:rPr>
              <w:t xml:space="preserve"> </w:t>
            </w:r>
            <w:r>
              <w:rPr>
                <w:i/>
                <w:sz w:val="20"/>
              </w:rPr>
              <w:t>Poles</w:t>
            </w:r>
            <w:r>
              <w:rPr>
                <w:sz w:val="20"/>
              </w:rPr>
              <w:t>.</w:t>
            </w:r>
            <w:r>
              <w:rPr>
                <w:spacing w:val="40"/>
                <w:sz w:val="20"/>
              </w:rPr>
              <w:t xml:space="preserve"> </w:t>
            </w:r>
            <w:proofErr w:type="spellStart"/>
            <w:r>
              <w:rPr>
                <w:sz w:val="20"/>
              </w:rPr>
              <w:t>Poznań</w:t>
            </w:r>
            <w:proofErr w:type="spellEnd"/>
            <w:r>
              <w:rPr>
                <w:sz w:val="20"/>
              </w:rPr>
              <w:t>:</w:t>
            </w:r>
            <w:r>
              <w:rPr>
                <w:spacing w:val="40"/>
                <w:sz w:val="20"/>
              </w:rPr>
              <w:t xml:space="preserve"> </w:t>
            </w:r>
            <w:proofErr w:type="spellStart"/>
            <w:r>
              <w:rPr>
                <w:sz w:val="20"/>
              </w:rPr>
              <w:t>Wydawnictwo</w:t>
            </w:r>
            <w:proofErr w:type="spellEnd"/>
            <w:r>
              <w:rPr>
                <w:spacing w:val="40"/>
                <w:sz w:val="20"/>
              </w:rPr>
              <w:t xml:space="preserve"> </w:t>
            </w:r>
            <w:proofErr w:type="spellStart"/>
            <w:r>
              <w:rPr>
                <w:spacing w:val="-2"/>
                <w:sz w:val="20"/>
              </w:rPr>
              <w:t>Poznańskie</w:t>
            </w:r>
            <w:proofErr w:type="spellEnd"/>
            <w:r>
              <w:rPr>
                <w:spacing w:val="-2"/>
                <w:sz w:val="20"/>
              </w:rPr>
              <w:t>.</w:t>
            </w:r>
          </w:p>
        </w:tc>
      </w:tr>
    </w:tbl>
    <w:p w14:paraId="449E67F8" w14:textId="77777777" w:rsidR="004233F0" w:rsidRDefault="004233F0">
      <w:pPr>
        <w:pStyle w:val="Tekstpodstawowy"/>
        <w:rPr>
          <w:b/>
        </w:rPr>
      </w:pPr>
    </w:p>
    <w:p w14:paraId="0C077D2C"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69DA4CA" w14:textId="77777777">
        <w:trPr>
          <w:trHeight w:val="242"/>
        </w:trPr>
        <w:tc>
          <w:tcPr>
            <w:tcW w:w="677" w:type="dxa"/>
          </w:tcPr>
          <w:p w14:paraId="1659BFED"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0C24B0C1" w14:textId="77777777" w:rsidR="004233F0" w:rsidRDefault="00000000">
            <w:pPr>
              <w:pStyle w:val="TableParagraph"/>
              <w:spacing w:line="222"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18C7E0EE"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470CD491" w14:textId="77777777" w:rsidR="004233F0" w:rsidRPr="008C0BBB" w:rsidRDefault="00000000" w:rsidP="00233A89">
      <w:pPr>
        <w:pStyle w:val="Nagwek2"/>
        <w:rPr>
          <w:lang w:val="pl-PL"/>
        </w:rPr>
      </w:pPr>
      <w:bookmarkStart w:id="105" w:name="_Toc203328421"/>
      <w:r w:rsidRPr="008C0BBB">
        <w:rPr>
          <w:lang w:val="pl-PL"/>
        </w:rPr>
        <w:lastRenderedPageBreak/>
        <w:t>Praktyczna</w:t>
      </w:r>
      <w:r w:rsidRPr="008C0BBB">
        <w:rPr>
          <w:spacing w:val="-11"/>
          <w:lang w:val="pl-PL"/>
        </w:rPr>
        <w:t xml:space="preserve"> </w:t>
      </w:r>
      <w:r w:rsidRPr="008C0BBB">
        <w:rPr>
          <w:lang w:val="pl-PL"/>
        </w:rPr>
        <w:t>nauka</w:t>
      </w:r>
      <w:r w:rsidRPr="008C0BBB">
        <w:rPr>
          <w:spacing w:val="-11"/>
          <w:lang w:val="pl-PL"/>
        </w:rPr>
        <w:t xml:space="preserve"> </w:t>
      </w:r>
      <w:r w:rsidRPr="008C0BBB">
        <w:rPr>
          <w:lang w:val="pl-PL"/>
        </w:rPr>
        <w:t>drugiego</w:t>
      </w:r>
      <w:r w:rsidRPr="008C0BBB">
        <w:rPr>
          <w:spacing w:val="-9"/>
          <w:lang w:val="pl-PL"/>
        </w:rPr>
        <w:t xml:space="preserve"> </w:t>
      </w:r>
      <w:r w:rsidRPr="008C0BBB">
        <w:rPr>
          <w:lang w:val="pl-PL"/>
        </w:rPr>
        <w:t>języka</w:t>
      </w:r>
      <w:r w:rsidRPr="008C0BBB">
        <w:rPr>
          <w:spacing w:val="-11"/>
          <w:lang w:val="pl-PL"/>
        </w:rPr>
        <w:t xml:space="preserve"> </w:t>
      </w:r>
      <w:r w:rsidRPr="008C0BBB">
        <w:rPr>
          <w:lang w:val="pl-PL"/>
        </w:rPr>
        <w:t>obcego:</w:t>
      </w:r>
      <w:r w:rsidRPr="008C0BBB">
        <w:rPr>
          <w:spacing w:val="-10"/>
          <w:lang w:val="pl-PL"/>
        </w:rPr>
        <w:t xml:space="preserve"> </w:t>
      </w:r>
      <w:r w:rsidRPr="008C0BBB">
        <w:rPr>
          <w:lang w:val="pl-PL"/>
        </w:rPr>
        <w:t>język</w:t>
      </w:r>
      <w:r w:rsidRPr="008C0BBB">
        <w:rPr>
          <w:spacing w:val="-8"/>
          <w:lang w:val="pl-PL"/>
        </w:rPr>
        <w:t xml:space="preserve"> </w:t>
      </w:r>
      <w:r w:rsidRPr="008C0BBB">
        <w:rPr>
          <w:spacing w:val="-2"/>
          <w:lang w:val="pl-PL"/>
        </w:rPr>
        <w:t>niemiecki</w:t>
      </w:r>
      <w:bookmarkEnd w:id="105"/>
    </w:p>
    <w:p w14:paraId="52438ACD"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4"/>
        <w:gridCol w:w="779"/>
        <w:gridCol w:w="500"/>
        <w:gridCol w:w="1093"/>
      </w:tblGrid>
      <w:tr w:rsidR="004233F0" w:rsidRPr="00FA5873" w14:paraId="7166F9EF" w14:textId="77777777">
        <w:trPr>
          <w:trHeight w:val="501"/>
        </w:trPr>
        <w:tc>
          <w:tcPr>
            <w:tcW w:w="2647" w:type="dxa"/>
            <w:gridSpan w:val="4"/>
          </w:tcPr>
          <w:p w14:paraId="0430C94C"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EA70E86"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3" w:type="dxa"/>
            <w:gridSpan w:val="10"/>
            <w:shd w:val="clear" w:color="auto" w:fill="BEBEBE"/>
          </w:tcPr>
          <w:p w14:paraId="49E50112" w14:textId="77777777" w:rsidR="004233F0" w:rsidRPr="008C0BBB" w:rsidRDefault="00000000">
            <w:pPr>
              <w:pStyle w:val="TableParagraph"/>
              <w:spacing w:before="130"/>
              <w:ind w:left="2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drugiego</w:t>
            </w:r>
            <w:r w:rsidRPr="008C0BBB">
              <w:rPr>
                <w:b/>
                <w:spacing w:val="-9"/>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obcego:</w:t>
            </w:r>
            <w:r w:rsidRPr="008C0BBB">
              <w:rPr>
                <w:b/>
                <w:spacing w:val="-10"/>
                <w:sz w:val="20"/>
                <w:lang w:val="pl-PL"/>
              </w:rPr>
              <w:t xml:space="preserve"> </w:t>
            </w:r>
            <w:r w:rsidRPr="008C0BBB">
              <w:rPr>
                <w:b/>
                <w:sz w:val="20"/>
                <w:lang w:val="pl-PL"/>
              </w:rPr>
              <w:t>język</w:t>
            </w:r>
            <w:r w:rsidRPr="008C0BBB">
              <w:rPr>
                <w:b/>
                <w:spacing w:val="-8"/>
                <w:sz w:val="20"/>
                <w:lang w:val="pl-PL"/>
              </w:rPr>
              <w:t xml:space="preserve"> </w:t>
            </w:r>
            <w:r w:rsidRPr="008C0BBB">
              <w:rPr>
                <w:b/>
                <w:spacing w:val="-2"/>
                <w:sz w:val="20"/>
                <w:lang w:val="pl-PL"/>
              </w:rPr>
              <w:t>niemiecki</w:t>
            </w:r>
          </w:p>
        </w:tc>
      </w:tr>
      <w:tr w:rsidR="004233F0" w14:paraId="335AAF2E" w14:textId="77777777">
        <w:trPr>
          <w:trHeight w:val="210"/>
        </w:trPr>
        <w:tc>
          <w:tcPr>
            <w:tcW w:w="2647" w:type="dxa"/>
            <w:gridSpan w:val="4"/>
          </w:tcPr>
          <w:p w14:paraId="168F4355"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3" w:type="dxa"/>
            <w:gridSpan w:val="10"/>
          </w:tcPr>
          <w:p w14:paraId="1116D0F3"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2F6E5C39" w14:textId="77777777">
        <w:trPr>
          <w:trHeight w:val="208"/>
        </w:trPr>
        <w:tc>
          <w:tcPr>
            <w:tcW w:w="2647" w:type="dxa"/>
            <w:gridSpan w:val="4"/>
          </w:tcPr>
          <w:p w14:paraId="38FF3454"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3" w:type="dxa"/>
            <w:gridSpan w:val="10"/>
          </w:tcPr>
          <w:p w14:paraId="31875255"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0AA1308" w14:textId="77777777">
        <w:trPr>
          <w:trHeight w:val="210"/>
        </w:trPr>
        <w:tc>
          <w:tcPr>
            <w:tcW w:w="2647" w:type="dxa"/>
            <w:gridSpan w:val="4"/>
          </w:tcPr>
          <w:p w14:paraId="37D4CC47"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3" w:type="dxa"/>
            <w:gridSpan w:val="10"/>
          </w:tcPr>
          <w:p w14:paraId="79AD83E6"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02EAF0F3" w14:textId="77777777">
        <w:trPr>
          <w:trHeight w:val="210"/>
        </w:trPr>
        <w:tc>
          <w:tcPr>
            <w:tcW w:w="2647" w:type="dxa"/>
            <w:gridSpan w:val="4"/>
          </w:tcPr>
          <w:p w14:paraId="67A8D2C6"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3" w:type="dxa"/>
            <w:gridSpan w:val="10"/>
          </w:tcPr>
          <w:p w14:paraId="52AAF0F6"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22D4F8FE" w14:textId="77777777">
        <w:trPr>
          <w:trHeight w:val="208"/>
        </w:trPr>
        <w:tc>
          <w:tcPr>
            <w:tcW w:w="2647" w:type="dxa"/>
            <w:gridSpan w:val="4"/>
          </w:tcPr>
          <w:p w14:paraId="0A2A5D1E"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3" w:type="dxa"/>
            <w:gridSpan w:val="10"/>
          </w:tcPr>
          <w:p w14:paraId="1642FC47"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5D94B1EC" w14:textId="77777777">
        <w:trPr>
          <w:trHeight w:val="210"/>
        </w:trPr>
        <w:tc>
          <w:tcPr>
            <w:tcW w:w="2647" w:type="dxa"/>
            <w:gridSpan w:val="4"/>
          </w:tcPr>
          <w:p w14:paraId="5F60DE42"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3" w:type="dxa"/>
            <w:gridSpan w:val="10"/>
          </w:tcPr>
          <w:p w14:paraId="223B7217"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1F0F5380" w14:textId="77777777">
        <w:trPr>
          <w:trHeight w:val="193"/>
        </w:trPr>
        <w:tc>
          <w:tcPr>
            <w:tcW w:w="2647" w:type="dxa"/>
            <w:gridSpan w:val="4"/>
          </w:tcPr>
          <w:p w14:paraId="2C7A9536"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75BAF05C"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5" w:type="dxa"/>
            <w:gridSpan w:val="7"/>
          </w:tcPr>
          <w:p w14:paraId="1FA3FF05"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717B378F" w14:textId="77777777" w:rsidR="004233F0" w:rsidRPr="008C0BBB" w:rsidRDefault="00000000">
            <w:pPr>
              <w:pStyle w:val="TableParagraph"/>
              <w:spacing w:before="104"/>
              <w:ind w:left="146"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36A5114" w14:textId="77777777">
        <w:trPr>
          <w:trHeight w:val="681"/>
        </w:trPr>
        <w:tc>
          <w:tcPr>
            <w:tcW w:w="1753" w:type="dxa"/>
            <w:gridSpan w:val="2"/>
            <w:vMerge w:val="restart"/>
          </w:tcPr>
          <w:p w14:paraId="2A03145E" w14:textId="77777777" w:rsidR="004233F0" w:rsidRPr="008C0BBB" w:rsidRDefault="004233F0">
            <w:pPr>
              <w:pStyle w:val="TableParagraph"/>
              <w:rPr>
                <w:b/>
                <w:sz w:val="16"/>
                <w:lang w:val="pl-PL"/>
              </w:rPr>
            </w:pPr>
          </w:p>
          <w:p w14:paraId="53311CD5" w14:textId="77777777" w:rsidR="004233F0" w:rsidRPr="008C0BBB" w:rsidRDefault="004233F0">
            <w:pPr>
              <w:pStyle w:val="TableParagraph"/>
              <w:spacing w:before="7"/>
              <w:rPr>
                <w:b/>
                <w:sz w:val="19"/>
                <w:lang w:val="pl-PL"/>
              </w:rPr>
            </w:pPr>
          </w:p>
          <w:p w14:paraId="1E2C0A8C"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1A9D574E" w14:textId="77777777" w:rsidR="004233F0" w:rsidRPr="008C0BBB" w:rsidRDefault="004233F0">
            <w:pPr>
              <w:pStyle w:val="TableParagraph"/>
              <w:rPr>
                <w:b/>
                <w:sz w:val="14"/>
                <w:lang w:val="pl-PL"/>
              </w:rPr>
            </w:pPr>
          </w:p>
          <w:p w14:paraId="212B18E4"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D66963B"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339E2023" w14:textId="77777777" w:rsidR="004233F0" w:rsidRPr="008C0BBB" w:rsidRDefault="004233F0">
            <w:pPr>
              <w:pStyle w:val="TableParagraph"/>
              <w:spacing w:before="2"/>
              <w:rPr>
                <w:b/>
                <w:sz w:val="21"/>
                <w:lang w:val="pl-PL"/>
              </w:rPr>
            </w:pPr>
          </w:p>
          <w:p w14:paraId="5443BC39" w14:textId="77777777" w:rsidR="004233F0" w:rsidRDefault="00000000">
            <w:pPr>
              <w:pStyle w:val="TableParagraph"/>
              <w:ind w:left="17"/>
              <w:rPr>
                <w:sz w:val="14"/>
              </w:rPr>
            </w:pPr>
            <w:proofErr w:type="spellStart"/>
            <w:r>
              <w:rPr>
                <w:spacing w:val="-2"/>
                <w:sz w:val="14"/>
              </w:rPr>
              <w:t>Całkowita</w:t>
            </w:r>
            <w:proofErr w:type="spellEnd"/>
          </w:p>
        </w:tc>
        <w:tc>
          <w:tcPr>
            <w:tcW w:w="384" w:type="dxa"/>
          </w:tcPr>
          <w:p w14:paraId="4598CAEC" w14:textId="77777777" w:rsidR="004233F0" w:rsidRDefault="004233F0">
            <w:pPr>
              <w:pStyle w:val="TableParagraph"/>
              <w:spacing w:before="2"/>
              <w:rPr>
                <w:b/>
                <w:sz w:val="21"/>
              </w:rPr>
            </w:pPr>
          </w:p>
          <w:p w14:paraId="11AD8F03" w14:textId="77777777" w:rsidR="004233F0" w:rsidRDefault="00000000">
            <w:pPr>
              <w:pStyle w:val="TableParagraph"/>
              <w:ind w:left="9"/>
              <w:jc w:val="center"/>
              <w:rPr>
                <w:sz w:val="14"/>
              </w:rPr>
            </w:pPr>
            <w:r>
              <w:rPr>
                <w:w w:val="99"/>
                <w:sz w:val="14"/>
              </w:rPr>
              <w:t>1</w:t>
            </w:r>
          </w:p>
        </w:tc>
        <w:tc>
          <w:tcPr>
            <w:tcW w:w="1032" w:type="dxa"/>
          </w:tcPr>
          <w:p w14:paraId="4A54204F" w14:textId="77777777" w:rsidR="004233F0" w:rsidRDefault="004233F0">
            <w:pPr>
              <w:pStyle w:val="TableParagraph"/>
              <w:rPr>
                <w:b/>
                <w:sz w:val="14"/>
              </w:rPr>
            </w:pPr>
          </w:p>
          <w:p w14:paraId="186855B6" w14:textId="77777777" w:rsidR="004233F0" w:rsidRDefault="00000000">
            <w:pPr>
              <w:pStyle w:val="TableParagraph"/>
              <w:spacing w:before="1"/>
              <w:ind w:left="92" w:right="85"/>
              <w:jc w:val="center"/>
              <w:rPr>
                <w:sz w:val="14"/>
              </w:rPr>
            </w:pPr>
            <w:proofErr w:type="spellStart"/>
            <w:r>
              <w:rPr>
                <w:spacing w:val="-2"/>
                <w:sz w:val="14"/>
              </w:rPr>
              <w:t>Zajęcia</w:t>
            </w:r>
            <w:proofErr w:type="spellEnd"/>
          </w:p>
          <w:p w14:paraId="75ACE6E1" w14:textId="77777777" w:rsidR="004233F0" w:rsidRDefault="00000000">
            <w:pPr>
              <w:pStyle w:val="TableParagraph"/>
              <w:ind w:left="92" w:right="88"/>
              <w:jc w:val="center"/>
              <w:rPr>
                <w:sz w:val="14"/>
              </w:rPr>
            </w:pPr>
            <w:proofErr w:type="spellStart"/>
            <w:r>
              <w:rPr>
                <w:spacing w:val="-2"/>
                <w:sz w:val="14"/>
              </w:rPr>
              <w:t>kontaktowe</w:t>
            </w:r>
            <w:proofErr w:type="spellEnd"/>
          </w:p>
        </w:tc>
        <w:tc>
          <w:tcPr>
            <w:tcW w:w="444" w:type="dxa"/>
          </w:tcPr>
          <w:p w14:paraId="052235AF" w14:textId="77777777" w:rsidR="004233F0" w:rsidRDefault="004233F0">
            <w:pPr>
              <w:pStyle w:val="TableParagraph"/>
              <w:spacing w:before="2"/>
              <w:rPr>
                <w:b/>
                <w:sz w:val="21"/>
              </w:rPr>
            </w:pPr>
          </w:p>
          <w:p w14:paraId="0C723C71" w14:textId="77777777" w:rsidR="004233F0" w:rsidRDefault="00000000">
            <w:pPr>
              <w:pStyle w:val="TableParagraph"/>
              <w:ind w:left="8"/>
              <w:jc w:val="center"/>
              <w:rPr>
                <w:sz w:val="14"/>
              </w:rPr>
            </w:pPr>
            <w:r>
              <w:rPr>
                <w:w w:val="99"/>
                <w:sz w:val="14"/>
              </w:rPr>
              <w:t>1</w:t>
            </w:r>
          </w:p>
        </w:tc>
        <w:tc>
          <w:tcPr>
            <w:tcW w:w="1413" w:type="dxa"/>
            <w:gridSpan w:val="2"/>
          </w:tcPr>
          <w:p w14:paraId="15856191" w14:textId="77777777" w:rsidR="004233F0" w:rsidRPr="008C0BBB" w:rsidRDefault="00000000">
            <w:pPr>
              <w:pStyle w:val="TableParagraph"/>
              <w:spacing w:line="170" w:lineRule="atLeast"/>
              <w:ind w:left="102"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38FCB917" w14:textId="77777777" w:rsidR="004233F0" w:rsidRPr="008C0BBB" w:rsidRDefault="004233F0">
            <w:pPr>
              <w:pStyle w:val="TableParagraph"/>
              <w:spacing w:before="2"/>
              <w:rPr>
                <w:b/>
                <w:sz w:val="21"/>
                <w:lang w:val="pl-PL"/>
              </w:rPr>
            </w:pPr>
          </w:p>
          <w:p w14:paraId="525570C9" w14:textId="77777777" w:rsidR="004233F0" w:rsidRDefault="00000000">
            <w:pPr>
              <w:pStyle w:val="TableParagraph"/>
              <w:ind w:left="120"/>
              <w:rPr>
                <w:sz w:val="14"/>
              </w:rPr>
            </w:pPr>
            <w:r>
              <w:rPr>
                <w:spacing w:val="-5"/>
                <w:sz w:val="14"/>
              </w:rPr>
              <w:t>NIE</w:t>
            </w:r>
          </w:p>
        </w:tc>
        <w:tc>
          <w:tcPr>
            <w:tcW w:w="1093" w:type="dxa"/>
            <w:vMerge/>
            <w:tcBorders>
              <w:top w:val="nil"/>
            </w:tcBorders>
          </w:tcPr>
          <w:p w14:paraId="32D4A929" w14:textId="77777777" w:rsidR="004233F0" w:rsidRDefault="004233F0">
            <w:pPr>
              <w:rPr>
                <w:sz w:val="2"/>
                <w:szCs w:val="2"/>
              </w:rPr>
            </w:pPr>
          </w:p>
        </w:tc>
      </w:tr>
      <w:tr w:rsidR="004233F0" w14:paraId="2DEB1887" w14:textId="77777777">
        <w:trPr>
          <w:trHeight w:val="340"/>
        </w:trPr>
        <w:tc>
          <w:tcPr>
            <w:tcW w:w="1753" w:type="dxa"/>
            <w:gridSpan w:val="2"/>
            <w:vMerge/>
            <w:tcBorders>
              <w:top w:val="nil"/>
            </w:tcBorders>
          </w:tcPr>
          <w:p w14:paraId="40B5352C" w14:textId="77777777" w:rsidR="004233F0" w:rsidRDefault="004233F0">
            <w:pPr>
              <w:rPr>
                <w:sz w:val="2"/>
                <w:szCs w:val="2"/>
              </w:rPr>
            </w:pPr>
          </w:p>
        </w:tc>
        <w:tc>
          <w:tcPr>
            <w:tcW w:w="800" w:type="dxa"/>
          </w:tcPr>
          <w:p w14:paraId="02C5A8B6"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73E60BC8"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5B5EE44E"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62695D6D"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5" w:type="dxa"/>
            <w:gridSpan w:val="7"/>
          </w:tcPr>
          <w:p w14:paraId="7F31F74F"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3AE9944D" w14:textId="77777777" w:rsidR="004233F0" w:rsidRDefault="00000000">
            <w:pPr>
              <w:pStyle w:val="TableParagraph"/>
              <w:spacing w:before="84"/>
              <w:ind w:left="153" w:right="152"/>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705D528" w14:textId="77777777">
        <w:trPr>
          <w:trHeight w:val="170"/>
        </w:trPr>
        <w:tc>
          <w:tcPr>
            <w:tcW w:w="1753" w:type="dxa"/>
            <w:gridSpan w:val="2"/>
            <w:vMerge w:val="restart"/>
          </w:tcPr>
          <w:p w14:paraId="2F18C29E" w14:textId="77777777" w:rsidR="004233F0" w:rsidRDefault="00000000">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63EEFD7D" w14:textId="77777777" w:rsidR="004233F0" w:rsidRDefault="00000000">
            <w:pPr>
              <w:pStyle w:val="TableParagraph"/>
              <w:spacing w:before="89"/>
              <w:ind w:left="91" w:right="86"/>
              <w:jc w:val="center"/>
              <w:rPr>
                <w:sz w:val="14"/>
              </w:rPr>
            </w:pPr>
            <w:r>
              <w:rPr>
                <w:spacing w:val="-5"/>
                <w:sz w:val="14"/>
              </w:rPr>
              <w:t>30</w:t>
            </w:r>
          </w:p>
        </w:tc>
        <w:tc>
          <w:tcPr>
            <w:tcW w:w="745" w:type="dxa"/>
            <w:gridSpan w:val="2"/>
            <w:vMerge w:val="restart"/>
          </w:tcPr>
          <w:p w14:paraId="627F994C" w14:textId="77777777" w:rsidR="004233F0" w:rsidRDefault="00000000">
            <w:pPr>
              <w:pStyle w:val="TableParagraph"/>
              <w:spacing w:before="89"/>
              <w:ind w:left="4"/>
              <w:jc w:val="center"/>
              <w:rPr>
                <w:sz w:val="14"/>
              </w:rPr>
            </w:pPr>
            <w:r>
              <w:rPr>
                <w:w w:val="99"/>
                <w:sz w:val="14"/>
              </w:rPr>
              <w:t>0</w:t>
            </w:r>
          </w:p>
        </w:tc>
        <w:tc>
          <w:tcPr>
            <w:tcW w:w="914" w:type="dxa"/>
            <w:vMerge w:val="restart"/>
          </w:tcPr>
          <w:p w14:paraId="5428E03C" w14:textId="77777777" w:rsidR="004233F0" w:rsidRDefault="00000000">
            <w:pPr>
              <w:pStyle w:val="TableParagraph"/>
              <w:spacing w:before="89"/>
              <w:ind w:left="334" w:right="331"/>
              <w:jc w:val="center"/>
              <w:rPr>
                <w:sz w:val="14"/>
              </w:rPr>
            </w:pPr>
            <w:r>
              <w:rPr>
                <w:spacing w:val="-5"/>
                <w:sz w:val="14"/>
              </w:rPr>
              <w:t>30</w:t>
            </w:r>
          </w:p>
        </w:tc>
        <w:tc>
          <w:tcPr>
            <w:tcW w:w="4555" w:type="dxa"/>
            <w:gridSpan w:val="7"/>
          </w:tcPr>
          <w:p w14:paraId="3F2F3FA7" w14:textId="77777777" w:rsidR="004233F0" w:rsidRDefault="00000000">
            <w:pPr>
              <w:pStyle w:val="TableParagraph"/>
              <w:spacing w:line="149" w:lineRule="exact"/>
              <w:ind w:left="1510"/>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93" w:type="dxa"/>
          </w:tcPr>
          <w:p w14:paraId="12A9CC0D" w14:textId="77777777" w:rsidR="004233F0" w:rsidRDefault="00000000">
            <w:pPr>
              <w:pStyle w:val="TableParagraph"/>
              <w:spacing w:line="149" w:lineRule="exact"/>
              <w:ind w:left="153" w:right="151"/>
              <w:jc w:val="center"/>
              <w:rPr>
                <w:sz w:val="14"/>
              </w:rPr>
            </w:pPr>
            <w:r>
              <w:rPr>
                <w:spacing w:val="-5"/>
                <w:sz w:val="14"/>
              </w:rPr>
              <w:t>50%</w:t>
            </w:r>
          </w:p>
        </w:tc>
      </w:tr>
      <w:tr w:rsidR="004233F0" w14:paraId="77579E01" w14:textId="77777777">
        <w:trPr>
          <w:trHeight w:val="170"/>
        </w:trPr>
        <w:tc>
          <w:tcPr>
            <w:tcW w:w="1753" w:type="dxa"/>
            <w:gridSpan w:val="2"/>
            <w:vMerge/>
            <w:tcBorders>
              <w:top w:val="nil"/>
            </w:tcBorders>
          </w:tcPr>
          <w:p w14:paraId="55CF2F7B" w14:textId="77777777" w:rsidR="004233F0" w:rsidRDefault="004233F0">
            <w:pPr>
              <w:rPr>
                <w:sz w:val="2"/>
                <w:szCs w:val="2"/>
              </w:rPr>
            </w:pPr>
          </w:p>
        </w:tc>
        <w:tc>
          <w:tcPr>
            <w:tcW w:w="800" w:type="dxa"/>
            <w:vMerge/>
            <w:tcBorders>
              <w:top w:val="nil"/>
            </w:tcBorders>
          </w:tcPr>
          <w:p w14:paraId="085D5442" w14:textId="77777777" w:rsidR="004233F0" w:rsidRDefault="004233F0">
            <w:pPr>
              <w:rPr>
                <w:sz w:val="2"/>
                <w:szCs w:val="2"/>
              </w:rPr>
            </w:pPr>
          </w:p>
        </w:tc>
        <w:tc>
          <w:tcPr>
            <w:tcW w:w="745" w:type="dxa"/>
            <w:gridSpan w:val="2"/>
            <w:vMerge/>
            <w:tcBorders>
              <w:top w:val="nil"/>
            </w:tcBorders>
          </w:tcPr>
          <w:p w14:paraId="7F7621E5" w14:textId="77777777" w:rsidR="004233F0" w:rsidRDefault="004233F0">
            <w:pPr>
              <w:rPr>
                <w:sz w:val="2"/>
                <w:szCs w:val="2"/>
              </w:rPr>
            </w:pPr>
          </w:p>
        </w:tc>
        <w:tc>
          <w:tcPr>
            <w:tcW w:w="914" w:type="dxa"/>
            <w:vMerge/>
            <w:tcBorders>
              <w:top w:val="nil"/>
            </w:tcBorders>
          </w:tcPr>
          <w:p w14:paraId="71FF37B0" w14:textId="77777777" w:rsidR="004233F0" w:rsidRDefault="004233F0">
            <w:pPr>
              <w:rPr>
                <w:sz w:val="2"/>
                <w:szCs w:val="2"/>
              </w:rPr>
            </w:pPr>
          </w:p>
        </w:tc>
        <w:tc>
          <w:tcPr>
            <w:tcW w:w="4555" w:type="dxa"/>
            <w:gridSpan w:val="7"/>
          </w:tcPr>
          <w:p w14:paraId="6708518C" w14:textId="77777777" w:rsidR="004233F0" w:rsidRDefault="00000000">
            <w:pPr>
              <w:pStyle w:val="TableParagraph"/>
              <w:spacing w:line="149" w:lineRule="exact"/>
              <w:ind w:left="1599" w:right="1596"/>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3" w:type="dxa"/>
          </w:tcPr>
          <w:p w14:paraId="452D5661" w14:textId="77777777" w:rsidR="004233F0" w:rsidRDefault="00000000">
            <w:pPr>
              <w:pStyle w:val="TableParagraph"/>
              <w:spacing w:line="149" w:lineRule="exact"/>
              <w:ind w:left="153" w:right="151"/>
              <w:jc w:val="center"/>
              <w:rPr>
                <w:sz w:val="14"/>
              </w:rPr>
            </w:pPr>
            <w:r>
              <w:rPr>
                <w:spacing w:val="-5"/>
                <w:sz w:val="14"/>
              </w:rPr>
              <w:t>50%</w:t>
            </w:r>
          </w:p>
        </w:tc>
      </w:tr>
      <w:tr w:rsidR="004233F0" w14:paraId="349E276E" w14:textId="77777777">
        <w:trPr>
          <w:trHeight w:val="170"/>
        </w:trPr>
        <w:tc>
          <w:tcPr>
            <w:tcW w:w="1753" w:type="dxa"/>
            <w:gridSpan w:val="2"/>
          </w:tcPr>
          <w:p w14:paraId="7755733D"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2432D423" w14:textId="77777777" w:rsidR="004233F0" w:rsidRDefault="00000000">
            <w:pPr>
              <w:pStyle w:val="TableParagraph"/>
              <w:spacing w:line="150" w:lineRule="exact"/>
              <w:ind w:left="91" w:right="86"/>
              <w:jc w:val="center"/>
              <w:rPr>
                <w:sz w:val="14"/>
              </w:rPr>
            </w:pPr>
            <w:r>
              <w:rPr>
                <w:spacing w:val="-5"/>
                <w:sz w:val="14"/>
              </w:rPr>
              <w:t>30</w:t>
            </w:r>
          </w:p>
        </w:tc>
        <w:tc>
          <w:tcPr>
            <w:tcW w:w="745" w:type="dxa"/>
            <w:gridSpan w:val="2"/>
          </w:tcPr>
          <w:p w14:paraId="4D01089F" w14:textId="77777777" w:rsidR="004233F0" w:rsidRDefault="00000000">
            <w:pPr>
              <w:pStyle w:val="TableParagraph"/>
              <w:spacing w:line="150" w:lineRule="exact"/>
              <w:ind w:left="4"/>
              <w:jc w:val="center"/>
              <w:rPr>
                <w:sz w:val="14"/>
              </w:rPr>
            </w:pPr>
            <w:r>
              <w:rPr>
                <w:w w:val="99"/>
                <w:sz w:val="14"/>
              </w:rPr>
              <w:t>0</w:t>
            </w:r>
          </w:p>
        </w:tc>
        <w:tc>
          <w:tcPr>
            <w:tcW w:w="914" w:type="dxa"/>
          </w:tcPr>
          <w:p w14:paraId="3BB4A7A9" w14:textId="77777777" w:rsidR="004233F0" w:rsidRDefault="00000000">
            <w:pPr>
              <w:pStyle w:val="TableParagraph"/>
              <w:spacing w:line="150" w:lineRule="exact"/>
              <w:ind w:left="90" w:right="87"/>
              <w:jc w:val="center"/>
              <w:rPr>
                <w:sz w:val="14"/>
              </w:rPr>
            </w:pPr>
            <w:r>
              <w:rPr>
                <w:spacing w:val="-5"/>
                <w:sz w:val="14"/>
              </w:rPr>
              <w:t>30</w:t>
            </w:r>
          </w:p>
        </w:tc>
        <w:tc>
          <w:tcPr>
            <w:tcW w:w="3276" w:type="dxa"/>
            <w:gridSpan w:val="5"/>
          </w:tcPr>
          <w:p w14:paraId="1C90C774" w14:textId="77777777" w:rsidR="004233F0" w:rsidRDefault="004233F0">
            <w:pPr>
              <w:pStyle w:val="TableParagraph"/>
              <w:rPr>
                <w:rFonts w:ascii="Times New Roman"/>
                <w:sz w:val="10"/>
              </w:rPr>
            </w:pPr>
          </w:p>
        </w:tc>
        <w:tc>
          <w:tcPr>
            <w:tcW w:w="1279" w:type="dxa"/>
            <w:gridSpan w:val="2"/>
          </w:tcPr>
          <w:p w14:paraId="7940646F" w14:textId="77777777" w:rsidR="004233F0" w:rsidRDefault="00000000">
            <w:pPr>
              <w:pStyle w:val="TableParagraph"/>
              <w:spacing w:line="150" w:lineRule="exact"/>
              <w:ind w:left="405"/>
              <w:rPr>
                <w:sz w:val="14"/>
              </w:rPr>
            </w:pPr>
            <w:proofErr w:type="spellStart"/>
            <w:r>
              <w:rPr>
                <w:spacing w:val="-2"/>
                <w:sz w:val="14"/>
              </w:rPr>
              <w:t>Razem</w:t>
            </w:r>
            <w:proofErr w:type="spellEnd"/>
          </w:p>
        </w:tc>
        <w:tc>
          <w:tcPr>
            <w:tcW w:w="1093" w:type="dxa"/>
          </w:tcPr>
          <w:p w14:paraId="3659F87A" w14:textId="77777777" w:rsidR="004233F0" w:rsidRDefault="00000000">
            <w:pPr>
              <w:pStyle w:val="TableParagraph"/>
              <w:spacing w:line="150" w:lineRule="exact"/>
              <w:ind w:left="153" w:right="153"/>
              <w:jc w:val="center"/>
              <w:rPr>
                <w:sz w:val="14"/>
              </w:rPr>
            </w:pPr>
            <w:r>
              <w:rPr>
                <w:spacing w:val="-4"/>
                <w:sz w:val="14"/>
              </w:rPr>
              <w:t>100%</w:t>
            </w:r>
          </w:p>
        </w:tc>
      </w:tr>
      <w:tr w:rsidR="004233F0" w14:paraId="54F7096C" w14:textId="77777777">
        <w:trPr>
          <w:trHeight w:val="388"/>
        </w:trPr>
        <w:tc>
          <w:tcPr>
            <w:tcW w:w="1263" w:type="dxa"/>
          </w:tcPr>
          <w:p w14:paraId="325B68E6"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77D41365"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DF913B6"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5" w:type="dxa"/>
            <w:gridSpan w:val="9"/>
          </w:tcPr>
          <w:p w14:paraId="7775F711"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03945219" w14:textId="77777777" w:rsidR="004233F0" w:rsidRDefault="00000000">
            <w:pPr>
              <w:pStyle w:val="TableParagraph"/>
              <w:spacing w:line="194" w:lineRule="exact"/>
              <w:ind w:left="111"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Pr>
          <w:p w14:paraId="6C1E3390" w14:textId="77777777" w:rsidR="004233F0" w:rsidRDefault="00000000">
            <w:pPr>
              <w:pStyle w:val="TableParagraph"/>
              <w:spacing w:line="194" w:lineRule="exact"/>
              <w:ind w:left="258"/>
              <w:rPr>
                <w:b/>
                <w:sz w:val="16"/>
              </w:rPr>
            </w:pPr>
            <w:proofErr w:type="spellStart"/>
            <w:r>
              <w:rPr>
                <w:b/>
                <w:spacing w:val="-2"/>
                <w:sz w:val="16"/>
              </w:rPr>
              <w:t>Formy</w:t>
            </w:r>
            <w:proofErr w:type="spellEnd"/>
          </w:p>
          <w:p w14:paraId="5DAD1B24" w14:textId="77777777" w:rsidR="004233F0" w:rsidRDefault="00000000">
            <w:pPr>
              <w:pStyle w:val="TableParagraph"/>
              <w:spacing w:line="174" w:lineRule="exact"/>
              <w:ind w:left="309"/>
              <w:rPr>
                <w:b/>
                <w:sz w:val="16"/>
              </w:rPr>
            </w:pPr>
            <w:proofErr w:type="spellStart"/>
            <w:r>
              <w:rPr>
                <w:b/>
                <w:spacing w:val="-2"/>
                <w:sz w:val="16"/>
              </w:rPr>
              <w:t>zajęć</w:t>
            </w:r>
            <w:proofErr w:type="spellEnd"/>
          </w:p>
        </w:tc>
      </w:tr>
      <w:tr w:rsidR="004233F0" w14:paraId="37D18848" w14:textId="77777777">
        <w:trPr>
          <w:trHeight w:val="779"/>
        </w:trPr>
        <w:tc>
          <w:tcPr>
            <w:tcW w:w="1263" w:type="dxa"/>
          </w:tcPr>
          <w:p w14:paraId="243149CE" w14:textId="77777777" w:rsidR="004233F0" w:rsidRDefault="004233F0">
            <w:pPr>
              <w:pStyle w:val="TableParagraph"/>
              <w:rPr>
                <w:b/>
                <w:sz w:val="24"/>
              </w:rPr>
            </w:pPr>
          </w:p>
          <w:p w14:paraId="11E927F3" w14:textId="77777777" w:rsidR="004233F0" w:rsidRDefault="00000000">
            <w:pPr>
              <w:pStyle w:val="TableParagraph"/>
              <w:spacing w:before="1"/>
              <w:ind w:left="112"/>
              <w:rPr>
                <w:sz w:val="16"/>
              </w:rPr>
            </w:pPr>
            <w:proofErr w:type="spellStart"/>
            <w:r>
              <w:rPr>
                <w:spacing w:val="-2"/>
                <w:sz w:val="16"/>
              </w:rPr>
              <w:t>Umiejętności</w:t>
            </w:r>
            <w:proofErr w:type="spellEnd"/>
          </w:p>
        </w:tc>
        <w:tc>
          <w:tcPr>
            <w:tcW w:w="490" w:type="dxa"/>
          </w:tcPr>
          <w:p w14:paraId="38AE4D06" w14:textId="77777777" w:rsidR="004233F0" w:rsidRDefault="004233F0">
            <w:pPr>
              <w:pStyle w:val="TableParagraph"/>
              <w:rPr>
                <w:b/>
                <w:sz w:val="24"/>
              </w:rPr>
            </w:pPr>
          </w:p>
          <w:p w14:paraId="11CDBE6B" w14:textId="77777777" w:rsidR="004233F0" w:rsidRDefault="00000000">
            <w:pPr>
              <w:pStyle w:val="TableParagraph"/>
              <w:spacing w:before="1"/>
              <w:ind w:right="150"/>
              <w:jc w:val="right"/>
              <w:rPr>
                <w:sz w:val="16"/>
              </w:rPr>
            </w:pPr>
            <w:r>
              <w:rPr>
                <w:spacing w:val="-5"/>
                <w:sz w:val="16"/>
              </w:rPr>
              <w:t>1.</w:t>
            </w:r>
          </w:p>
        </w:tc>
        <w:tc>
          <w:tcPr>
            <w:tcW w:w="5735" w:type="dxa"/>
            <w:gridSpan w:val="9"/>
          </w:tcPr>
          <w:p w14:paraId="1D0EBD2E"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Student/ka komunikuje się w języku niemieckim na poziomie co najmniej B1 (według Europejskiego Systemu Opisu Kształcenia Językowego), rozumiejąc i tworząc wypowiedzi pisemne i ustne w zakresie prostych, codziennych sytuacji komunikacyjnych.</w:t>
            </w:r>
          </w:p>
        </w:tc>
        <w:tc>
          <w:tcPr>
            <w:tcW w:w="1279" w:type="dxa"/>
            <w:gridSpan w:val="2"/>
          </w:tcPr>
          <w:p w14:paraId="597C4AED" w14:textId="77777777" w:rsidR="004233F0" w:rsidRPr="008C0BBB" w:rsidRDefault="004233F0">
            <w:pPr>
              <w:pStyle w:val="TableParagraph"/>
              <w:rPr>
                <w:b/>
                <w:sz w:val="24"/>
                <w:lang w:val="pl-PL"/>
              </w:rPr>
            </w:pPr>
          </w:p>
          <w:p w14:paraId="10534F4D" w14:textId="77777777" w:rsidR="004233F0" w:rsidRDefault="00000000">
            <w:pPr>
              <w:pStyle w:val="TableParagraph"/>
              <w:spacing w:before="1"/>
              <w:ind w:left="373"/>
              <w:rPr>
                <w:sz w:val="16"/>
              </w:rPr>
            </w:pPr>
            <w:r>
              <w:rPr>
                <w:spacing w:val="-2"/>
                <w:sz w:val="16"/>
              </w:rPr>
              <w:t>K_U04</w:t>
            </w:r>
          </w:p>
        </w:tc>
        <w:tc>
          <w:tcPr>
            <w:tcW w:w="1093" w:type="dxa"/>
          </w:tcPr>
          <w:p w14:paraId="6715F158" w14:textId="77777777" w:rsidR="004233F0" w:rsidRDefault="004233F0">
            <w:pPr>
              <w:pStyle w:val="TableParagraph"/>
              <w:spacing w:before="11"/>
              <w:rPr>
                <w:b/>
                <w:sz w:val="15"/>
              </w:rPr>
            </w:pPr>
          </w:p>
          <w:p w14:paraId="4FD8BBE6" w14:textId="77777777" w:rsidR="004233F0" w:rsidRDefault="00000000">
            <w:pPr>
              <w:pStyle w:val="TableParagraph"/>
              <w:spacing w:before="1"/>
              <w:ind w:left="148"/>
              <w:rPr>
                <w:sz w:val="16"/>
              </w:rPr>
            </w:pPr>
            <w:proofErr w:type="spellStart"/>
            <w:r>
              <w:rPr>
                <w:spacing w:val="-2"/>
                <w:sz w:val="16"/>
              </w:rPr>
              <w:t>Ćwiczenia</w:t>
            </w:r>
            <w:proofErr w:type="spellEnd"/>
          </w:p>
          <w:p w14:paraId="48AD34DB" w14:textId="77777777" w:rsidR="004233F0" w:rsidRDefault="00000000">
            <w:pPr>
              <w:pStyle w:val="TableParagraph"/>
              <w:ind w:left="105"/>
              <w:rPr>
                <w:sz w:val="16"/>
              </w:rPr>
            </w:pPr>
            <w:proofErr w:type="spellStart"/>
            <w:r>
              <w:rPr>
                <w:spacing w:val="-2"/>
                <w:sz w:val="16"/>
              </w:rPr>
              <w:t>praktyczne</w:t>
            </w:r>
            <w:proofErr w:type="spellEnd"/>
          </w:p>
        </w:tc>
      </w:tr>
      <w:tr w:rsidR="004233F0" w14:paraId="6E08CECF" w14:textId="77777777">
        <w:trPr>
          <w:trHeight w:val="981"/>
        </w:trPr>
        <w:tc>
          <w:tcPr>
            <w:tcW w:w="1263" w:type="dxa"/>
          </w:tcPr>
          <w:p w14:paraId="7C65FA02" w14:textId="77777777" w:rsidR="004233F0" w:rsidRDefault="004233F0">
            <w:pPr>
              <w:pStyle w:val="TableParagraph"/>
              <w:spacing w:before="3"/>
              <w:rPr>
                <w:b/>
                <w:sz w:val="24"/>
              </w:rPr>
            </w:pPr>
          </w:p>
          <w:p w14:paraId="6F352658" w14:textId="77777777" w:rsidR="004233F0" w:rsidRDefault="00000000">
            <w:pPr>
              <w:pStyle w:val="TableParagraph"/>
              <w:ind w:left="96" w:right="85"/>
              <w:jc w:val="center"/>
              <w:rPr>
                <w:sz w:val="16"/>
              </w:rPr>
            </w:pPr>
            <w:proofErr w:type="spellStart"/>
            <w:r>
              <w:rPr>
                <w:spacing w:val="-2"/>
                <w:sz w:val="16"/>
              </w:rPr>
              <w:t>Kompetencje</w:t>
            </w:r>
            <w:proofErr w:type="spellEnd"/>
          </w:p>
          <w:p w14:paraId="650CF57A"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3D323EBC" w14:textId="77777777" w:rsidR="004233F0" w:rsidRDefault="004233F0">
            <w:pPr>
              <w:pStyle w:val="TableParagraph"/>
              <w:rPr>
                <w:b/>
                <w:sz w:val="20"/>
              </w:rPr>
            </w:pPr>
          </w:p>
          <w:p w14:paraId="4B9D7DF9" w14:textId="77777777" w:rsidR="004233F0" w:rsidRDefault="00000000">
            <w:pPr>
              <w:pStyle w:val="TableParagraph"/>
              <w:spacing w:before="150"/>
              <w:ind w:right="151"/>
              <w:jc w:val="right"/>
              <w:rPr>
                <w:sz w:val="16"/>
              </w:rPr>
            </w:pPr>
            <w:r>
              <w:rPr>
                <w:spacing w:val="-5"/>
                <w:sz w:val="16"/>
              </w:rPr>
              <w:t>1.</w:t>
            </w:r>
          </w:p>
        </w:tc>
        <w:tc>
          <w:tcPr>
            <w:tcW w:w="5735" w:type="dxa"/>
            <w:gridSpan w:val="9"/>
          </w:tcPr>
          <w:p w14:paraId="73F6A4D4" w14:textId="77777777" w:rsidR="004233F0" w:rsidRPr="008C0BBB" w:rsidRDefault="00000000">
            <w:pPr>
              <w:pStyle w:val="TableParagraph"/>
              <w:spacing w:line="194" w:lineRule="exact"/>
              <w:ind w:left="107" w:right="92"/>
              <w:jc w:val="both"/>
              <w:rPr>
                <w:sz w:val="16"/>
                <w:lang w:val="pl-PL"/>
              </w:rPr>
            </w:pPr>
            <w:r w:rsidRPr="008C0BBB">
              <w:rPr>
                <w:sz w:val="16"/>
                <w:lang w:val="pl-PL"/>
              </w:rPr>
              <w:t>Student/ka krytycznie ocenia</w:t>
            </w:r>
            <w:r w:rsidRPr="008C0BBB">
              <w:rPr>
                <w:spacing w:val="-1"/>
                <w:sz w:val="16"/>
                <w:lang w:val="pl-PL"/>
              </w:rPr>
              <w:t xml:space="preserve"> </w:t>
            </w:r>
            <w:r w:rsidRPr="008C0BBB">
              <w:rPr>
                <w:sz w:val="16"/>
                <w:lang w:val="pl-PL"/>
              </w:rPr>
              <w:t>poziom</w:t>
            </w:r>
            <w:r w:rsidRPr="008C0BBB">
              <w:rPr>
                <w:spacing w:val="-1"/>
                <w:sz w:val="16"/>
                <w:lang w:val="pl-PL"/>
              </w:rPr>
              <w:t xml:space="preserve"> </w:t>
            </w:r>
            <w:r w:rsidRPr="008C0BBB">
              <w:rPr>
                <w:sz w:val="16"/>
                <w:lang w:val="pl-PL"/>
              </w:rPr>
              <w:t>swojej</w:t>
            </w:r>
            <w:r w:rsidRPr="008C0BBB">
              <w:rPr>
                <w:spacing w:val="-1"/>
                <w:sz w:val="16"/>
                <w:lang w:val="pl-PL"/>
              </w:rPr>
              <w:t xml:space="preserve"> </w:t>
            </w:r>
            <w:r w:rsidRPr="008C0BBB">
              <w:rPr>
                <w:sz w:val="16"/>
                <w:lang w:val="pl-PL"/>
              </w:rPr>
              <w:t>wiedzy i umiejętności z zakresu języka niemieckiego na poziomie co najmniej B1, jest świadom/a konieczności doskonalenia tych umiejętności, a w przypadku napotkanych trudności zasięga opinii nauczyciela – eksperta w zakresie języka niemieckiego.</w:t>
            </w:r>
          </w:p>
        </w:tc>
        <w:tc>
          <w:tcPr>
            <w:tcW w:w="1279" w:type="dxa"/>
            <w:gridSpan w:val="2"/>
          </w:tcPr>
          <w:p w14:paraId="581E3E05" w14:textId="77777777" w:rsidR="004233F0" w:rsidRPr="008C0BBB" w:rsidRDefault="004233F0">
            <w:pPr>
              <w:pStyle w:val="TableParagraph"/>
              <w:rPr>
                <w:b/>
                <w:sz w:val="20"/>
                <w:lang w:val="pl-PL"/>
              </w:rPr>
            </w:pPr>
          </w:p>
          <w:p w14:paraId="1B3E19F7" w14:textId="77777777" w:rsidR="004233F0" w:rsidRDefault="00000000">
            <w:pPr>
              <w:pStyle w:val="TableParagraph"/>
              <w:spacing w:before="150"/>
              <w:ind w:left="419"/>
              <w:rPr>
                <w:sz w:val="16"/>
              </w:rPr>
            </w:pPr>
            <w:r>
              <w:rPr>
                <w:spacing w:val="-2"/>
                <w:sz w:val="16"/>
              </w:rPr>
              <w:t>K_K02</w:t>
            </w:r>
          </w:p>
        </w:tc>
        <w:tc>
          <w:tcPr>
            <w:tcW w:w="1093" w:type="dxa"/>
          </w:tcPr>
          <w:p w14:paraId="3876CB88" w14:textId="77777777" w:rsidR="004233F0" w:rsidRDefault="004233F0">
            <w:pPr>
              <w:pStyle w:val="TableParagraph"/>
              <w:spacing w:before="3"/>
              <w:rPr>
                <w:b/>
                <w:sz w:val="24"/>
              </w:rPr>
            </w:pPr>
          </w:p>
          <w:p w14:paraId="406B0017" w14:textId="77777777" w:rsidR="004233F0" w:rsidRDefault="00000000">
            <w:pPr>
              <w:pStyle w:val="TableParagraph"/>
              <w:ind w:left="148"/>
              <w:rPr>
                <w:sz w:val="16"/>
              </w:rPr>
            </w:pPr>
            <w:proofErr w:type="spellStart"/>
            <w:r>
              <w:rPr>
                <w:spacing w:val="-2"/>
                <w:sz w:val="16"/>
              </w:rPr>
              <w:t>Ćwiczenia</w:t>
            </w:r>
            <w:proofErr w:type="spellEnd"/>
          </w:p>
          <w:p w14:paraId="63EF4A78" w14:textId="77777777" w:rsidR="004233F0" w:rsidRDefault="00000000">
            <w:pPr>
              <w:pStyle w:val="TableParagraph"/>
              <w:ind w:left="105"/>
              <w:rPr>
                <w:sz w:val="16"/>
              </w:rPr>
            </w:pPr>
            <w:proofErr w:type="spellStart"/>
            <w:r>
              <w:rPr>
                <w:spacing w:val="-2"/>
                <w:sz w:val="16"/>
              </w:rPr>
              <w:t>praktyczne</w:t>
            </w:r>
            <w:proofErr w:type="spellEnd"/>
          </w:p>
        </w:tc>
      </w:tr>
    </w:tbl>
    <w:p w14:paraId="62F2C6A5" w14:textId="77777777" w:rsidR="004233F0" w:rsidRDefault="004233F0">
      <w:pPr>
        <w:pStyle w:val="Tekstpodstawowy"/>
        <w:spacing w:before="7"/>
        <w:rPr>
          <w:b/>
        </w:rPr>
      </w:pPr>
    </w:p>
    <w:p w14:paraId="16BB9411"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1CF75FB" w14:textId="77777777">
        <w:trPr>
          <w:trHeight w:val="242"/>
        </w:trPr>
        <w:tc>
          <w:tcPr>
            <w:tcW w:w="1688" w:type="dxa"/>
          </w:tcPr>
          <w:p w14:paraId="352C07C6"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75330839"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0B4F5C0E" w14:textId="77777777">
        <w:trPr>
          <w:trHeight w:val="486"/>
        </w:trPr>
        <w:tc>
          <w:tcPr>
            <w:tcW w:w="1688" w:type="dxa"/>
          </w:tcPr>
          <w:p w14:paraId="4EEE0103"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1BA9C056"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5A445A77" w14:textId="77777777" w:rsidR="004233F0" w:rsidRPr="008C0BBB" w:rsidRDefault="00000000">
            <w:pPr>
              <w:pStyle w:val="TableParagraph"/>
              <w:spacing w:line="242" w:lineRule="exact"/>
              <w:ind w:left="107"/>
              <w:rPr>
                <w:sz w:val="20"/>
                <w:lang w:val="pl-PL"/>
              </w:rPr>
            </w:pPr>
            <w:r w:rsidRPr="008C0BBB">
              <w:rPr>
                <w:sz w:val="20"/>
                <w:lang w:val="pl-PL"/>
              </w:rPr>
              <w:t>Ćwiczenia</w:t>
            </w:r>
            <w:r w:rsidRPr="008C0BBB">
              <w:rPr>
                <w:spacing w:val="40"/>
                <w:sz w:val="20"/>
                <w:lang w:val="pl-PL"/>
              </w:rPr>
              <w:t xml:space="preserve"> </w:t>
            </w:r>
            <w:r w:rsidRPr="008C0BBB">
              <w:rPr>
                <w:sz w:val="20"/>
                <w:lang w:val="pl-PL"/>
              </w:rPr>
              <w:t>przedmiotowe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produkcyjne,</w:t>
            </w:r>
            <w:r w:rsidRPr="008C0BBB">
              <w:rPr>
                <w:spacing w:val="40"/>
                <w:sz w:val="20"/>
                <w:lang w:val="pl-PL"/>
              </w:rPr>
              <w:t xml:space="preserve"> </w:t>
            </w:r>
            <w:r w:rsidRPr="008C0BBB">
              <w:rPr>
                <w:sz w:val="20"/>
                <w:lang w:val="pl-PL"/>
              </w:rPr>
              <w:t>metoda</w:t>
            </w:r>
            <w:r w:rsidRPr="008C0BBB">
              <w:rPr>
                <w:spacing w:val="40"/>
                <w:sz w:val="20"/>
                <w:lang w:val="pl-PL"/>
              </w:rPr>
              <w:t xml:space="preserve"> </w:t>
            </w:r>
            <w:r w:rsidRPr="008C0BBB">
              <w:rPr>
                <w:sz w:val="20"/>
                <w:lang w:val="pl-PL"/>
              </w:rPr>
              <w:t>sytuacyjna,</w:t>
            </w:r>
            <w:r w:rsidRPr="008C0BBB">
              <w:rPr>
                <w:spacing w:val="40"/>
                <w:sz w:val="20"/>
                <w:lang w:val="pl-PL"/>
              </w:rPr>
              <w:t xml:space="preserve"> </w:t>
            </w:r>
            <w:r w:rsidRPr="008C0BBB">
              <w:rPr>
                <w:sz w:val="20"/>
                <w:lang w:val="pl-PL"/>
              </w:rPr>
              <w:t>symulacyjna</w:t>
            </w:r>
            <w:r w:rsidRPr="008C0BBB">
              <w:rPr>
                <w:spacing w:val="40"/>
                <w:sz w:val="20"/>
                <w:lang w:val="pl-PL"/>
              </w:rPr>
              <w:t xml:space="preserve"> </w:t>
            </w:r>
            <w:r w:rsidRPr="008C0BBB">
              <w:rPr>
                <w:sz w:val="20"/>
                <w:lang w:val="pl-PL"/>
              </w:rPr>
              <w:t>i burza mózgów.</w:t>
            </w:r>
          </w:p>
        </w:tc>
      </w:tr>
      <w:tr w:rsidR="004233F0" w14:paraId="3BD25755" w14:textId="77777777">
        <w:trPr>
          <w:trHeight w:val="242"/>
        </w:trPr>
        <w:tc>
          <w:tcPr>
            <w:tcW w:w="9893" w:type="dxa"/>
            <w:gridSpan w:val="2"/>
          </w:tcPr>
          <w:p w14:paraId="7E8B29DF"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1991FEA5" w14:textId="77777777">
        <w:trPr>
          <w:trHeight w:val="5834"/>
        </w:trPr>
        <w:tc>
          <w:tcPr>
            <w:tcW w:w="9893" w:type="dxa"/>
            <w:gridSpan w:val="2"/>
          </w:tcPr>
          <w:p w14:paraId="0F6D3385" w14:textId="77777777" w:rsidR="004233F0" w:rsidRPr="008C0BBB" w:rsidRDefault="00000000">
            <w:pPr>
              <w:pStyle w:val="TableParagraph"/>
              <w:ind w:left="110" w:right="108"/>
              <w:jc w:val="both"/>
              <w:rPr>
                <w:sz w:val="20"/>
                <w:lang w:val="pl-PL"/>
              </w:rPr>
            </w:pPr>
            <w:r w:rsidRPr="008C0BBB">
              <w:rPr>
                <w:sz w:val="20"/>
                <w:lang w:val="pl-PL"/>
              </w:rPr>
              <w:t>Ćwiczenia przedmiotowe rozwijające sprawności w zakresie czytania, pisania, słuchania i mówienia w języku niemiecki w obrębie następujących obszarów tematycznych:</w:t>
            </w:r>
          </w:p>
          <w:p w14:paraId="6B5E2E69" w14:textId="77777777" w:rsidR="004233F0" w:rsidRDefault="00000000">
            <w:pPr>
              <w:pStyle w:val="TableParagraph"/>
              <w:numPr>
                <w:ilvl w:val="0"/>
                <w:numId w:val="58"/>
              </w:numPr>
              <w:tabs>
                <w:tab w:val="left" w:pos="699"/>
              </w:tabs>
              <w:spacing w:before="1"/>
              <w:ind w:right="98"/>
              <w:jc w:val="both"/>
              <w:rPr>
                <w:sz w:val="20"/>
              </w:rPr>
            </w:pPr>
            <w:r w:rsidRPr="008C0BBB">
              <w:rPr>
                <w:sz w:val="20"/>
                <w:lang w:val="pl-PL"/>
              </w:rPr>
              <w:t xml:space="preserve">Zawody i rodzina. Urządzanie mieszkania. Turystyka. Zakupy. Zwiedzanie miasta: Kolonia. Imprezy kulturalne. Sport i sprawność fizyczna. Zdrowie i choroba. Życie zawodowe. W restauracji. Portret firmy. Zwyczaje żywieniowe w krajach niemieckojęzycznych. Uczenie się języków obcych. Poczta i telekomunikacja. Środki masowego przekazu. Pobyt w hotelu. Relacje o podróżach. Pogoda i klimat. Imprezy kulturalne. Prasa i książki. Państwo i administracja. Mobilność i ruch drogowy. Wykształcenie i zawód. Praca zagranicą, emigracja. </w:t>
            </w:r>
            <w:proofErr w:type="spellStart"/>
            <w:r>
              <w:rPr>
                <w:sz w:val="20"/>
              </w:rPr>
              <w:t>Biografie</w:t>
            </w:r>
            <w:proofErr w:type="spellEnd"/>
            <w:r>
              <w:rPr>
                <w:sz w:val="20"/>
              </w:rPr>
              <w:t xml:space="preserve"> </w:t>
            </w:r>
            <w:proofErr w:type="spellStart"/>
            <w:r>
              <w:rPr>
                <w:sz w:val="20"/>
              </w:rPr>
              <w:t>słynnych</w:t>
            </w:r>
            <w:proofErr w:type="spellEnd"/>
            <w:r>
              <w:rPr>
                <w:sz w:val="20"/>
              </w:rPr>
              <w:t xml:space="preserve"> </w:t>
            </w:r>
            <w:proofErr w:type="spellStart"/>
            <w:r>
              <w:rPr>
                <w:sz w:val="20"/>
              </w:rPr>
              <w:t>ludzi</w:t>
            </w:r>
            <w:proofErr w:type="spellEnd"/>
            <w:r>
              <w:rPr>
                <w:sz w:val="20"/>
              </w:rPr>
              <w:t xml:space="preserve">: Martin Luther. Johann Wolfgang von Goethe. Friedrich Schiller. Wolfgang Amadeus Mozart. Johann Sebastian Bach. Otto von Bismarck. Erich Maria Remarque. Stefan Zweig. Bertold Brecht. Konrad Adenauer. Günter Grass. Marcel Reich-Ranicki. </w:t>
            </w:r>
            <w:proofErr w:type="spellStart"/>
            <w:r>
              <w:rPr>
                <w:sz w:val="20"/>
              </w:rPr>
              <w:t>Kanclerz</w:t>
            </w:r>
            <w:proofErr w:type="spellEnd"/>
            <w:r>
              <w:rPr>
                <w:sz w:val="20"/>
              </w:rPr>
              <w:t xml:space="preserve"> Helmut Kohl.</w:t>
            </w:r>
          </w:p>
          <w:p w14:paraId="17275BB9" w14:textId="77777777" w:rsidR="004233F0" w:rsidRDefault="00000000">
            <w:pPr>
              <w:pStyle w:val="TableParagraph"/>
              <w:numPr>
                <w:ilvl w:val="0"/>
                <w:numId w:val="58"/>
              </w:numPr>
              <w:tabs>
                <w:tab w:val="left" w:pos="699"/>
              </w:tabs>
              <w:ind w:right="97"/>
              <w:jc w:val="both"/>
              <w:rPr>
                <w:sz w:val="20"/>
              </w:rPr>
            </w:pPr>
            <w:r w:rsidRPr="008C0BBB">
              <w:rPr>
                <w:sz w:val="20"/>
                <w:lang w:val="pl-PL"/>
              </w:rPr>
              <w:t>Gramatyka:</w:t>
            </w:r>
            <w:r w:rsidRPr="008C0BBB">
              <w:rPr>
                <w:spacing w:val="-5"/>
                <w:sz w:val="20"/>
                <w:lang w:val="pl-PL"/>
              </w:rPr>
              <w:t xml:space="preserve"> </w:t>
            </w:r>
            <w:r w:rsidRPr="008C0BBB">
              <w:rPr>
                <w:sz w:val="20"/>
                <w:lang w:val="pl-PL"/>
              </w:rPr>
              <w:t>Zaimek</w:t>
            </w:r>
            <w:r w:rsidRPr="008C0BBB">
              <w:rPr>
                <w:spacing w:val="-4"/>
                <w:sz w:val="20"/>
                <w:lang w:val="pl-PL"/>
              </w:rPr>
              <w:t xml:space="preserve"> </w:t>
            </w:r>
            <w:r w:rsidRPr="008C0BBB">
              <w:rPr>
                <w:sz w:val="20"/>
                <w:lang w:val="pl-PL"/>
              </w:rPr>
              <w:t>dzierżawczy</w:t>
            </w:r>
            <w:r w:rsidRPr="008C0BBB">
              <w:rPr>
                <w:spacing w:val="-4"/>
                <w:sz w:val="20"/>
                <w:lang w:val="pl-PL"/>
              </w:rPr>
              <w:t xml:space="preserve"> </w:t>
            </w:r>
            <w:proofErr w:type="spellStart"/>
            <w:r w:rsidRPr="008C0BBB">
              <w:rPr>
                <w:sz w:val="20"/>
                <w:lang w:val="pl-PL"/>
              </w:rPr>
              <w:t>unser</w:t>
            </w:r>
            <w:proofErr w:type="spellEnd"/>
            <w:r w:rsidRPr="008C0BBB">
              <w:rPr>
                <w:sz w:val="20"/>
                <w:lang w:val="pl-PL"/>
              </w:rPr>
              <w:t>,</w:t>
            </w:r>
            <w:r w:rsidRPr="008C0BBB">
              <w:rPr>
                <w:spacing w:val="-4"/>
                <w:sz w:val="20"/>
                <w:lang w:val="pl-PL"/>
              </w:rPr>
              <w:t xml:space="preserve"> </w:t>
            </w:r>
            <w:proofErr w:type="spellStart"/>
            <w:r w:rsidRPr="008C0BBB">
              <w:rPr>
                <w:sz w:val="20"/>
                <w:lang w:val="pl-PL"/>
              </w:rPr>
              <w:t>euer</w:t>
            </w:r>
            <w:proofErr w:type="spellEnd"/>
            <w:r w:rsidRPr="008C0BBB">
              <w:rPr>
                <w:sz w:val="20"/>
                <w:lang w:val="pl-PL"/>
              </w:rPr>
              <w:t>.</w:t>
            </w:r>
            <w:r w:rsidRPr="008C0BBB">
              <w:rPr>
                <w:spacing w:val="-7"/>
                <w:sz w:val="20"/>
                <w:lang w:val="pl-PL"/>
              </w:rPr>
              <w:t xml:space="preserve"> </w:t>
            </w:r>
            <w:r w:rsidRPr="008C0BBB">
              <w:rPr>
                <w:sz w:val="20"/>
                <w:lang w:val="pl-PL"/>
              </w:rPr>
              <w:t>Powtórzenie</w:t>
            </w:r>
            <w:r w:rsidRPr="008C0BBB">
              <w:rPr>
                <w:spacing w:val="-5"/>
                <w:sz w:val="20"/>
                <w:lang w:val="pl-PL"/>
              </w:rPr>
              <w:t xml:space="preserve"> </w:t>
            </w:r>
            <w:r w:rsidRPr="008C0BBB">
              <w:rPr>
                <w:sz w:val="20"/>
                <w:lang w:val="pl-PL"/>
              </w:rPr>
              <w:t>Perfekt</w:t>
            </w:r>
            <w:r w:rsidRPr="008C0BBB">
              <w:rPr>
                <w:spacing w:val="-6"/>
                <w:sz w:val="20"/>
                <w:lang w:val="pl-PL"/>
              </w:rPr>
              <w:t xml:space="preserve"> </w:t>
            </w:r>
            <w:r w:rsidRPr="008C0BBB">
              <w:rPr>
                <w:sz w:val="20"/>
                <w:lang w:val="pl-PL"/>
              </w:rPr>
              <w:t>i</w:t>
            </w:r>
            <w:r w:rsidRPr="008C0BBB">
              <w:rPr>
                <w:spacing w:val="-3"/>
                <w:sz w:val="20"/>
                <w:lang w:val="pl-PL"/>
              </w:rPr>
              <w:t xml:space="preserve"> </w:t>
            </w:r>
            <w:proofErr w:type="spellStart"/>
            <w:r w:rsidRPr="008C0BBB">
              <w:rPr>
                <w:sz w:val="20"/>
                <w:lang w:val="pl-PL"/>
              </w:rPr>
              <w:t>Präteritum</w:t>
            </w:r>
            <w:proofErr w:type="spellEnd"/>
            <w:r w:rsidRPr="008C0BBB">
              <w:rPr>
                <w:sz w:val="20"/>
                <w:lang w:val="pl-PL"/>
              </w:rPr>
              <w:t>.</w:t>
            </w:r>
            <w:r w:rsidRPr="008C0BBB">
              <w:rPr>
                <w:spacing w:val="-6"/>
                <w:sz w:val="20"/>
                <w:lang w:val="pl-PL"/>
              </w:rPr>
              <w:t xml:space="preserve"> </w:t>
            </w:r>
            <w:r w:rsidRPr="008C0BBB">
              <w:rPr>
                <w:sz w:val="20"/>
                <w:lang w:val="pl-PL"/>
              </w:rPr>
              <w:t>Przyimki</w:t>
            </w:r>
            <w:r w:rsidRPr="008C0BBB">
              <w:rPr>
                <w:spacing w:val="-3"/>
                <w:sz w:val="20"/>
                <w:lang w:val="pl-PL"/>
              </w:rPr>
              <w:t xml:space="preserve"> </w:t>
            </w:r>
            <w:r w:rsidRPr="008C0BBB">
              <w:rPr>
                <w:sz w:val="20"/>
                <w:lang w:val="pl-PL"/>
              </w:rPr>
              <w:t xml:space="preserve">z datiwem i </w:t>
            </w:r>
            <w:proofErr w:type="spellStart"/>
            <w:r w:rsidRPr="008C0BBB">
              <w:rPr>
                <w:sz w:val="20"/>
                <w:lang w:val="pl-PL"/>
              </w:rPr>
              <w:t>akkusatiwem</w:t>
            </w:r>
            <w:proofErr w:type="spellEnd"/>
            <w:r w:rsidRPr="008C0BBB">
              <w:rPr>
                <w:sz w:val="20"/>
                <w:lang w:val="pl-PL"/>
              </w:rPr>
              <w:t>. Słowotwórstwo czasownik + er i czasownik + -</w:t>
            </w:r>
            <w:proofErr w:type="spellStart"/>
            <w:r w:rsidRPr="008C0BBB">
              <w:rPr>
                <w:sz w:val="20"/>
                <w:lang w:val="pl-PL"/>
              </w:rPr>
              <w:t>ung</w:t>
            </w:r>
            <w:proofErr w:type="spellEnd"/>
            <w:r w:rsidRPr="008C0BBB">
              <w:rPr>
                <w:sz w:val="20"/>
                <w:lang w:val="pl-PL"/>
              </w:rPr>
              <w:t xml:space="preserve">. Deklinacja przymiotnika po rodzajniku nieokreślonym. Przyimki </w:t>
            </w:r>
            <w:proofErr w:type="spellStart"/>
            <w:r w:rsidRPr="008C0BBB">
              <w:rPr>
                <w:sz w:val="20"/>
                <w:lang w:val="pl-PL"/>
              </w:rPr>
              <w:t>über</w:t>
            </w:r>
            <w:proofErr w:type="spellEnd"/>
            <w:r w:rsidRPr="008C0BBB">
              <w:rPr>
                <w:sz w:val="20"/>
                <w:lang w:val="pl-PL"/>
              </w:rPr>
              <w:t xml:space="preserve">, von … </w:t>
            </w:r>
            <w:proofErr w:type="spellStart"/>
            <w:r w:rsidRPr="008C0BBB">
              <w:rPr>
                <w:sz w:val="20"/>
                <w:lang w:val="pl-PL"/>
              </w:rPr>
              <w:t>an</w:t>
            </w:r>
            <w:proofErr w:type="spellEnd"/>
            <w:r w:rsidRPr="008C0BBB">
              <w:rPr>
                <w:sz w:val="20"/>
                <w:lang w:val="pl-PL"/>
              </w:rPr>
              <w:t xml:space="preserve">. </w:t>
            </w:r>
            <w:proofErr w:type="spellStart"/>
            <w:r w:rsidRPr="008C0BBB">
              <w:rPr>
                <w:sz w:val="20"/>
                <w:lang w:val="pl-PL"/>
              </w:rPr>
              <w:t>Konjunktiv</w:t>
            </w:r>
            <w:proofErr w:type="spellEnd"/>
            <w:r w:rsidRPr="008C0BBB">
              <w:rPr>
                <w:sz w:val="20"/>
                <w:lang w:val="pl-PL"/>
              </w:rPr>
              <w:t xml:space="preserve"> II: </w:t>
            </w:r>
            <w:proofErr w:type="spellStart"/>
            <w:r w:rsidRPr="008C0BBB">
              <w:rPr>
                <w:sz w:val="20"/>
                <w:lang w:val="pl-PL"/>
              </w:rPr>
              <w:t>könnte</w:t>
            </w:r>
            <w:proofErr w:type="spellEnd"/>
            <w:r w:rsidRPr="008C0BBB">
              <w:rPr>
                <w:sz w:val="20"/>
                <w:lang w:val="pl-PL"/>
              </w:rPr>
              <w:t xml:space="preserve">, </w:t>
            </w:r>
            <w:proofErr w:type="spellStart"/>
            <w:r w:rsidRPr="008C0BBB">
              <w:rPr>
                <w:sz w:val="20"/>
                <w:lang w:val="pl-PL"/>
              </w:rPr>
              <w:t>sollte</w:t>
            </w:r>
            <w:proofErr w:type="spellEnd"/>
            <w:r w:rsidRPr="008C0BBB">
              <w:rPr>
                <w:sz w:val="20"/>
                <w:lang w:val="pl-PL"/>
              </w:rPr>
              <w:t xml:space="preserve">, Przyimek </w:t>
            </w:r>
            <w:proofErr w:type="spellStart"/>
            <w:r w:rsidRPr="008C0BBB">
              <w:rPr>
                <w:sz w:val="20"/>
                <w:lang w:val="pl-PL"/>
              </w:rPr>
              <w:t>zwischen</w:t>
            </w:r>
            <w:proofErr w:type="spellEnd"/>
            <w:r w:rsidRPr="008C0BBB">
              <w:rPr>
                <w:sz w:val="20"/>
                <w:lang w:val="pl-PL"/>
              </w:rPr>
              <w:t xml:space="preserve">. Przysłówki </w:t>
            </w:r>
            <w:proofErr w:type="spellStart"/>
            <w:r w:rsidRPr="008C0BBB">
              <w:rPr>
                <w:sz w:val="20"/>
                <w:lang w:val="pl-PL"/>
              </w:rPr>
              <w:t>montags</w:t>
            </w:r>
            <w:proofErr w:type="spellEnd"/>
            <w:r w:rsidRPr="008C0BBB">
              <w:rPr>
                <w:sz w:val="20"/>
                <w:lang w:val="pl-PL"/>
              </w:rPr>
              <w:t xml:space="preserve"> itd. Spójniki </w:t>
            </w:r>
            <w:proofErr w:type="spellStart"/>
            <w:r w:rsidRPr="008C0BBB">
              <w:rPr>
                <w:sz w:val="20"/>
                <w:lang w:val="pl-PL"/>
              </w:rPr>
              <w:t>weil</w:t>
            </w:r>
            <w:proofErr w:type="spellEnd"/>
            <w:r w:rsidRPr="008C0BBB">
              <w:rPr>
                <w:sz w:val="20"/>
                <w:lang w:val="pl-PL"/>
              </w:rPr>
              <w:t xml:space="preserve">, </w:t>
            </w:r>
            <w:proofErr w:type="spellStart"/>
            <w:r w:rsidRPr="008C0BBB">
              <w:rPr>
                <w:sz w:val="20"/>
                <w:lang w:val="pl-PL"/>
              </w:rPr>
              <w:t>deshalb</w:t>
            </w:r>
            <w:proofErr w:type="spellEnd"/>
            <w:r w:rsidRPr="008C0BBB">
              <w:rPr>
                <w:sz w:val="20"/>
                <w:lang w:val="pl-PL"/>
              </w:rPr>
              <w:t xml:space="preserve">. Deklinacja przymiotników po rodzajniku zerowym. Spójniki </w:t>
            </w:r>
            <w:proofErr w:type="spellStart"/>
            <w:r w:rsidRPr="008C0BBB">
              <w:rPr>
                <w:sz w:val="20"/>
                <w:lang w:val="pl-PL"/>
              </w:rPr>
              <w:t>dass</w:t>
            </w:r>
            <w:proofErr w:type="spellEnd"/>
            <w:r w:rsidRPr="008C0BBB">
              <w:rPr>
                <w:sz w:val="20"/>
                <w:lang w:val="pl-PL"/>
              </w:rPr>
              <w:t xml:space="preserve">, </w:t>
            </w:r>
            <w:proofErr w:type="spellStart"/>
            <w:r w:rsidRPr="008C0BBB">
              <w:rPr>
                <w:sz w:val="20"/>
                <w:lang w:val="pl-PL"/>
              </w:rPr>
              <w:t>wenn</w:t>
            </w:r>
            <w:proofErr w:type="spellEnd"/>
            <w:r w:rsidRPr="008C0BBB">
              <w:rPr>
                <w:sz w:val="20"/>
                <w:lang w:val="pl-PL"/>
              </w:rPr>
              <w:t xml:space="preserve">. Powtórzenie czasów </w:t>
            </w:r>
            <w:proofErr w:type="spellStart"/>
            <w:r w:rsidRPr="008C0BBB">
              <w:rPr>
                <w:sz w:val="20"/>
                <w:lang w:val="pl-PL"/>
              </w:rPr>
              <w:t>Präsens</w:t>
            </w:r>
            <w:proofErr w:type="spellEnd"/>
            <w:r w:rsidRPr="008C0BBB">
              <w:rPr>
                <w:sz w:val="20"/>
                <w:lang w:val="pl-PL"/>
              </w:rPr>
              <w:t xml:space="preserve">, </w:t>
            </w:r>
            <w:proofErr w:type="spellStart"/>
            <w:r w:rsidRPr="008C0BBB">
              <w:rPr>
                <w:sz w:val="20"/>
                <w:lang w:val="pl-PL"/>
              </w:rPr>
              <w:t>Präteritum</w:t>
            </w:r>
            <w:proofErr w:type="spellEnd"/>
            <w:r w:rsidRPr="008C0BBB">
              <w:rPr>
                <w:sz w:val="20"/>
                <w:lang w:val="pl-PL"/>
              </w:rPr>
              <w:t xml:space="preserve"> i Perfekt. Spójnik </w:t>
            </w:r>
            <w:proofErr w:type="spellStart"/>
            <w:r w:rsidRPr="008C0BBB">
              <w:rPr>
                <w:sz w:val="20"/>
                <w:lang w:val="pl-PL"/>
              </w:rPr>
              <w:t>als</w:t>
            </w:r>
            <w:proofErr w:type="spellEnd"/>
            <w:r w:rsidRPr="008C0BBB">
              <w:rPr>
                <w:sz w:val="20"/>
                <w:lang w:val="pl-PL"/>
              </w:rPr>
              <w:t xml:space="preserve">. </w:t>
            </w:r>
            <w:proofErr w:type="spellStart"/>
            <w:r w:rsidRPr="008C0BBB">
              <w:rPr>
                <w:sz w:val="20"/>
                <w:lang w:val="pl-PL"/>
              </w:rPr>
              <w:t>Passiv</w:t>
            </w:r>
            <w:proofErr w:type="spellEnd"/>
            <w:r w:rsidRPr="008C0BBB">
              <w:rPr>
                <w:sz w:val="20"/>
                <w:lang w:val="pl-PL"/>
              </w:rPr>
              <w:t xml:space="preserve"> </w:t>
            </w:r>
            <w:proofErr w:type="spellStart"/>
            <w:r w:rsidRPr="008C0BBB">
              <w:rPr>
                <w:sz w:val="20"/>
                <w:lang w:val="pl-PL"/>
              </w:rPr>
              <w:t>Präsens</w:t>
            </w:r>
            <w:proofErr w:type="spellEnd"/>
            <w:r w:rsidRPr="008C0BBB">
              <w:rPr>
                <w:sz w:val="20"/>
                <w:lang w:val="pl-PL"/>
              </w:rPr>
              <w:t xml:space="preserve">: Das </w:t>
            </w:r>
            <w:proofErr w:type="spellStart"/>
            <w:r w:rsidRPr="008C0BBB">
              <w:rPr>
                <w:sz w:val="20"/>
                <w:lang w:val="pl-PL"/>
              </w:rPr>
              <w:t>Päckchen</w:t>
            </w:r>
            <w:proofErr w:type="spellEnd"/>
            <w:r w:rsidRPr="008C0BBB">
              <w:rPr>
                <w:sz w:val="20"/>
                <w:lang w:val="pl-PL"/>
              </w:rPr>
              <w:t xml:space="preserve"> </w:t>
            </w:r>
            <w:proofErr w:type="spellStart"/>
            <w:r w:rsidRPr="008C0BBB">
              <w:rPr>
                <w:sz w:val="20"/>
                <w:lang w:val="pl-PL"/>
              </w:rPr>
              <w:t>wird</w:t>
            </w:r>
            <w:proofErr w:type="spellEnd"/>
            <w:r w:rsidRPr="008C0BBB">
              <w:rPr>
                <w:sz w:val="20"/>
                <w:lang w:val="pl-PL"/>
              </w:rPr>
              <w:t xml:space="preserve"> </w:t>
            </w:r>
            <w:proofErr w:type="spellStart"/>
            <w:r w:rsidRPr="008C0BBB">
              <w:rPr>
                <w:sz w:val="20"/>
                <w:lang w:val="pl-PL"/>
              </w:rPr>
              <w:t>gepackt</w:t>
            </w:r>
            <w:proofErr w:type="spellEnd"/>
            <w:r w:rsidRPr="008C0BBB">
              <w:rPr>
                <w:sz w:val="20"/>
                <w:lang w:val="pl-PL"/>
              </w:rPr>
              <w:t xml:space="preserve">. Czasowniki z datiwem i </w:t>
            </w:r>
            <w:proofErr w:type="spellStart"/>
            <w:r w:rsidRPr="008C0BBB">
              <w:rPr>
                <w:sz w:val="20"/>
                <w:lang w:val="pl-PL"/>
              </w:rPr>
              <w:t>akkusatiwem</w:t>
            </w:r>
            <w:proofErr w:type="spellEnd"/>
            <w:r w:rsidRPr="008C0BBB">
              <w:rPr>
                <w:sz w:val="20"/>
                <w:lang w:val="pl-PL"/>
              </w:rPr>
              <w:t xml:space="preserve">. Pozycja dopełnień. Pytania pośrednie: </w:t>
            </w:r>
            <w:proofErr w:type="spellStart"/>
            <w:r w:rsidRPr="008C0BBB">
              <w:rPr>
                <w:sz w:val="20"/>
                <w:lang w:val="pl-PL"/>
              </w:rPr>
              <w:t>ob</w:t>
            </w:r>
            <w:proofErr w:type="spellEnd"/>
            <w:r w:rsidRPr="008C0BBB">
              <w:rPr>
                <w:sz w:val="20"/>
                <w:lang w:val="pl-PL"/>
              </w:rPr>
              <w:t xml:space="preserve">, wie </w:t>
            </w:r>
            <w:proofErr w:type="spellStart"/>
            <w:r w:rsidRPr="008C0BBB">
              <w:rPr>
                <w:sz w:val="20"/>
                <w:lang w:val="pl-PL"/>
              </w:rPr>
              <w:t>lange</w:t>
            </w:r>
            <w:proofErr w:type="spellEnd"/>
            <w:r w:rsidRPr="008C0BBB">
              <w:rPr>
                <w:sz w:val="20"/>
                <w:lang w:val="pl-PL"/>
              </w:rPr>
              <w:t xml:space="preserve">. </w:t>
            </w:r>
            <w:proofErr w:type="spellStart"/>
            <w:r w:rsidRPr="008C0BBB">
              <w:rPr>
                <w:sz w:val="20"/>
                <w:lang w:val="pl-PL"/>
              </w:rPr>
              <w:t>Przyimk</w:t>
            </w:r>
            <w:proofErr w:type="spellEnd"/>
            <w:r w:rsidRPr="008C0BBB">
              <w:rPr>
                <w:sz w:val="20"/>
                <w:lang w:val="pl-PL"/>
              </w:rPr>
              <w:t xml:space="preserve">: </w:t>
            </w:r>
            <w:proofErr w:type="spellStart"/>
            <w:r w:rsidRPr="008C0BBB">
              <w:rPr>
                <w:sz w:val="20"/>
                <w:lang w:val="pl-PL"/>
              </w:rPr>
              <w:t>am</w:t>
            </w:r>
            <w:proofErr w:type="spellEnd"/>
            <w:r w:rsidRPr="008C0BBB">
              <w:rPr>
                <w:sz w:val="20"/>
                <w:lang w:val="pl-PL"/>
              </w:rPr>
              <w:t xml:space="preserve"> </w:t>
            </w:r>
            <w:proofErr w:type="spellStart"/>
            <w:r w:rsidRPr="008C0BBB">
              <w:rPr>
                <w:sz w:val="20"/>
                <w:lang w:val="pl-PL"/>
              </w:rPr>
              <w:t>Meer</w:t>
            </w:r>
            <w:proofErr w:type="spellEnd"/>
            <w:r w:rsidRPr="008C0BBB">
              <w:rPr>
                <w:sz w:val="20"/>
                <w:lang w:val="pl-PL"/>
              </w:rPr>
              <w:t xml:space="preserve">, ans </w:t>
            </w:r>
            <w:proofErr w:type="spellStart"/>
            <w:r w:rsidRPr="008C0BBB">
              <w:rPr>
                <w:sz w:val="20"/>
                <w:lang w:val="pl-PL"/>
              </w:rPr>
              <w:t>Meer</w:t>
            </w:r>
            <w:proofErr w:type="spellEnd"/>
            <w:r w:rsidRPr="008C0BBB">
              <w:rPr>
                <w:sz w:val="20"/>
                <w:lang w:val="pl-PL"/>
              </w:rPr>
              <w:t xml:space="preserve">. Czasowniki z przyimkami: </w:t>
            </w:r>
            <w:proofErr w:type="spellStart"/>
            <w:r w:rsidRPr="008C0BBB">
              <w:rPr>
                <w:sz w:val="20"/>
                <w:lang w:val="pl-PL"/>
              </w:rPr>
              <w:t>sich</w:t>
            </w:r>
            <w:proofErr w:type="spellEnd"/>
            <w:r w:rsidRPr="008C0BBB">
              <w:rPr>
                <w:sz w:val="20"/>
                <w:lang w:val="pl-PL"/>
              </w:rPr>
              <w:t xml:space="preserve"> </w:t>
            </w:r>
            <w:proofErr w:type="spellStart"/>
            <w:r w:rsidRPr="008C0BBB">
              <w:rPr>
                <w:sz w:val="20"/>
                <w:lang w:val="pl-PL"/>
              </w:rPr>
              <w:t>interessieren</w:t>
            </w:r>
            <w:proofErr w:type="spellEnd"/>
            <w:r w:rsidRPr="008C0BBB">
              <w:rPr>
                <w:sz w:val="20"/>
                <w:lang w:val="pl-PL"/>
              </w:rPr>
              <w:t xml:space="preserve"> </w:t>
            </w:r>
            <w:proofErr w:type="spellStart"/>
            <w:r w:rsidRPr="008C0BBB">
              <w:rPr>
                <w:sz w:val="20"/>
                <w:lang w:val="pl-PL"/>
              </w:rPr>
              <w:t>für</w:t>
            </w:r>
            <w:proofErr w:type="spellEnd"/>
            <w:r w:rsidRPr="008C0BBB">
              <w:rPr>
                <w:sz w:val="20"/>
                <w:lang w:val="pl-PL"/>
              </w:rPr>
              <w:t xml:space="preserve">. Pytania i przysłówki przyimkowe: </w:t>
            </w:r>
            <w:proofErr w:type="spellStart"/>
            <w:r w:rsidRPr="008C0BBB">
              <w:rPr>
                <w:sz w:val="20"/>
                <w:lang w:val="pl-PL"/>
              </w:rPr>
              <w:t>worauf</w:t>
            </w:r>
            <w:proofErr w:type="spellEnd"/>
            <w:r w:rsidRPr="008C0BBB">
              <w:rPr>
                <w:sz w:val="20"/>
                <w:lang w:val="pl-PL"/>
              </w:rPr>
              <w:t xml:space="preserve">. Przyimki: </w:t>
            </w:r>
            <w:proofErr w:type="spellStart"/>
            <w:r w:rsidRPr="008C0BBB">
              <w:rPr>
                <w:sz w:val="20"/>
                <w:lang w:val="pl-PL"/>
              </w:rPr>
              <w:t>Woher</w:t>
            </w:r>
            <w:proofErr w:type="spellEnd"/>
            <w:r w:rsidRPr="008C0BBB">
              <w:rPr>
                <w:sz w:val="20"/>
                <w:lang w:val="pl-PL"/>
              </w:rPr>
              <w:t xml:space="preserve">? – </w:t>
            </w:r>
            <w:proofErr w:type="spellStart"/>
            <w:r w:rsidRPr="008C0BBB">
              <w:rPr>
                <w:sz w:val="20"/>
                <w:lang w:val="pl-PL"/>
              </w:rPr>
              <w:t>vom</w:t>
            </w:r>
            <w:proofErr w:type="spellEnd"/>
            <w:r w:rsidRPr="008C0BBB">
              <w:rPr>
                <w:sz w:val="20"/>
                <w:lang w:val="pl-PL"/>
              </w:rPr>
              <w:t xml:space="preserve">/ </w:t>
            </w:r>
            <w:proofErr w:type="spellStart"/>
            <w:r w:rsidRPr="008C0BBB">
              <w:rPr>
                <w:sz w:val="20"/>
                <w:lang w:val="pl-PL"/>
              </w:rPr>
              <w:t>aus</w:t>
            </w:r>
            <w:proofErr w:type="spellEnd"/>
            <w:r w:rsidRPr="008C0BBB">
              <w:rPr>
                <w:sz w:val="20"/>
                <w:lang w:val="pl-PL"/>
              </w:rPr>
              <w:t xml:space="preserve"> </w:t>
            </w:r>
            <w:proofErr w:type="spellStart"/>
            <w:r w:rsidRPr="008C0BBB">
              <w:rPr>
                <w:sz w:val="20"/>
                <w:lang w:val="pl-PL"/>
              </w:rPr>
              <w:t>dem</w:t>
            </w:r>
            <w:proofErr w:type="spellEnd"/>
            <w:r w:rsidRPr="008C0BBB">
              <w:rPr>
                <w:sz w:val="20"/>
                <w:lang w:val="pl-PL"/>
              </w:rPr>
              <w:t xml:space="preserve">. </w:t>
            </w:r>
            <w:proofErr w:type="spellStart"/>
            <w:r w:rsidRPr="008C0BBB">
              <w:rPr>
                <w:sz w:val="20"/>
                <w:lang w:val="pl-PL"/>
              </w:rPr>
              <w:t>Präteritum</w:t>
            </w:r>
            <w:proofErr w:type="spellEnd"/>
            <w:r w:rsidRPr="008C0BBB">
              <w:rPr>
                <w:sz w:val="20"/>
                <w:lang w:val="pl-PL"/>
              </w:rPr>
              <w:t xml:space="preserve"> czasowników</w:t>
            </w:r>
            <w:r w:rsidRPr="008C0BBB">
              <w:rPr>
                <w:spacing w:val="-2"/>
                <w:sz w:val="20"/>
                <w:lang w:val="pl-PL"/>
              </w:rPr>
              <w:t xml:space="preserve"> </w:t>
            </w:r>
            <w:r w:rsidRPr="008C0BBB">
              <w:rPr>
                <w:sz w:val="20"/>
                <w:lang w:val="pl-PL"/>
              </w:rPr>
              <w:t>modalnych.</w:t>
            </w:r>
            <w:r w:rsidRPr="008C0BBB">
              <w:rPr>
                <w:spacing w:val="-4"/>
                <w:sz w:val="20"/>
                <w:lang w:val="pl-PL"/>
              </w:rPr>
              <w:t xml:space="preserve"> </w:t>
            </w:r>
            <w:r w:rsidRPr="008C0BBB">
              <w:rPr>
                <w:sz w:val="20"/>
                <w:lang w:val="pl-PL"/>
              </w:rPr>
              <w:t>Zaimek</w:t>
            </w:r>
            <w:r w:rsidRPr="008C0BBB">
              <w:rPr>
                <w:spacing w:val="-3"/>
                <w:sz w:val="20"/>
                <w:lang w:val="pl-PL"/>
              </w:rPr>
              <w:t xml:space="preserve"> </w:t>
            </w:r>
            <w:r w:rsidRPr="008C0BBB">
              <w:rPr>
                <w:sz w:val="20"/>
                <w:lang w:val="pl-PL"/>
              </w:rPr>
              <w:t>pytający:</w:t>
            </w:r>
            <w:r w:rsidRPr="008C0BBB">
              <w:rPr>
                <w:spacing w:val="-1"/>
                <w:sz w:val="20"/>
                <w:lang w:val="pl-PL"/>
              </w:rPr>
              <w:t xml:space="preserve"> </w:t>
            </w:r>
            <w:proofErr w:type="spellStart"/>
            <w:r w:rsidRPr="008C0BBB">
              <w:rPr>
                <w:sz w:val="20"/>
                <w:lang w:val="pl-PL"/>
              </w:rPr>
              <w:t>welch</w:t>
            </w:r>
            <w:proofErr w:type="spellEnd"/>
            <w:r w:rsidRPr="008C0BBB">
              <w:rPr>
                <w:sz w:val="20"/>
                <w:lang w:val="pl-PL"/>
              </w:rPr>
              <w:t>-.</w:t>
            </w:r>
            <w:r w:rsidRPr="008C0BBB">
              <w:rPr>
                <w:spacing w:val="-4"/>
                <w:sz w:val="20"/>
                <w:lang w:val="pl-PL"/>
              </w:rPr>
              <w:t xml:space="preserve"> </w:t>
            </w:r>
            <w:r w:rsidRPr="008C0BBB">
              <w:rPr>
                <w:sz w:val="20"/>
                <w:lang w:val="pl-PL"/>
              </w:rPr>
              <w:t>Zaimki</w:t>
            </w:r>
            <w:r w:rsidRPr="008C0BBB">
              <w:rPr>
                <w:spacing w:val="-1"/>
                <w:sz w:val="20"/>
                <w:lang w:val="pl-PL"/>
              </w:rPr>
              <w:t xml:space="preserve"> </w:t>
            </w:r>
            <w:r w:rsidRPr="008C0BBB">
              <w:rPr>
                <w:sz w:val="20"/>
                <w:lang w:val="pl-PL"/>
              </w:rPr>
              <w:t>wskazujące:</w:t>
            </w:r>
            <w:r w:rsidRPr="008C0BBB">
              <w:rPr>
                <w:spacing w:val="-3"/>
                <w:sz w:val="20"/>
                <w:lang w:val="pl-PL"/>
              </w:rPr>
              <w:t xml:space="preserve"> </w:t>
            </w:r>
            <w:proofErr w:type="spellStart"/>
            <w:r w:rsidRPr="008C0BBB">
              <w:rPr>
                <w:sz w:val="20"/>
                <w:lang w:val="pl-PL"/>
              </w:rPr>
              <w:t>dieser</w:t>
            </w:r>
            <w:proofErr w:type="spellEnd"/>
            <w:r w:rsidRPr="008C0BBB">
              <w:rPr>
                <w:sz w:val="20"/>
                <w:lang w:val="pl-PL"/>
              </w:rPr>
              <w:t>/</w:t>
            </w:r>
            <w:proofErr w:type="spellStart"/>
            <w:r w:rsidRPr="008C0BBB">
              <w:rPr>
                <w:sz w:val="20"/>
                <w:lang w:val="pl-PL"/>
              </w:rPr>
              <w:t>diese</w:t>
            </w:r>
            <w:proofErr w:type="spellEnd"/>
            <w:r w:rsidRPr="008C0BBB">
              <w:rPr>
                <w:sz w:val="20"/>
                <w:lang w:val="pl-PL"/>
              </w:rPr>
              <w:t>,</w:t>
            </w:r>
            <w:r w:rsidRPr="008C0BBB">
              <w:rPr>
                <w:spacing w:val="-4"/>
                <w:sz w:val="20"/>
                <w:lang w:val="pl-PL"/>
              </w:rPr>
              <w:t xml:space="preserve"> </w:t>
            </w:r>
            <w:r w:rsidRPr="008C0BBB">
              <w:rPr>
                <w:sz w:val="20"/>
                <w:lang w:val="pl-PL"/>
              </w:rPr>
              <w:t xml:space="preserve">der, </w:t>
            </w:r>
            <w:proofErr w:type="spellStart"/>
            <w:r w:rsidRPr="008C0BBB">
              <w:rPr>
                <w:sz w:val="20"/>
                <w:lang w:val="pl-PL"/>
              </w:rPr>
              <w:t>das</w:t>
            </w:r>
            <w:proofErr w:type="spellEnd"/>
            <w:r w:rsidRPr="008C0BBB">
              <w:rPr>
                <w:sz w:val="20"/>
                <w:lang w:val="pl-PL"/>
              </w:rPr>
              <w:t xml:space="preserve">, </w:t>
            </w:r>
            <w:proofErr w:type="spellStart"/>
            <w:r w:rsidRPr="008C0BBB">
              <w:rPr>
                <w:sz w:val="20"/>
                <w:lang w:val="pl-PL"/>
              </w:rPr>
              <w:t>die</w:t>
            </w:r>
            <w:proofErr w:type="spellEnd"/>
            <w:r w:rsidRPr="008C0BBB">
              <w:rPr>
                <w:sz w:val="20"/>
                <w:lang w:val="pl-PL"/>
              </w:rPr>
              <w:t xml:space="preserve">. Czasownik </w:t>
            </w:r>
            <w:proofErr w:type="spellStart"/>
            <w:r w:rsidRPr="008C0BBB">
              <w:rPr>
                <w:sz w:val="20"/>
                <w:lang w:val="pl-PL"/>
              </w:rPr>
              <w:t>lassen</w:t>
            </w:r>
            <w:proofErr w:type="spellEnd"/>
            <w:r w:rsidRPr="008C0BBB">
              <w:rPr>
                <w:sz w:val="20"/>
                <w:lang w:val="pl-PL"/>
              </w:rPr>
              <w:t xml:space="preserve">. Spójniki: bis, </w:t>
            </w:r>
            <w:proofErr w:type="spellStart"/>
            <w:r w:rsidRPr="008C0BBB">
              <w:rPr>
                <w:sz w:val="20"/>
                <w:lang w:val="pl-PL"/>
              </w:rPr>
              <w:t>seit</w:t>
            </w:r>
            <w:proofErr w:type="spellEnd"/>
            <w:r w:rsidRPr="008C0BBB">
              <w:rPr>
                <w:sz w:val="20"/>
                <w:lang w:val="pl-PL"/>
              </w:rPr>
              <w:t>(</w:t>
            </w:r>
            <w:proofErr w:type="spellStart"/>
            <w:r w:rsidRPr="008C0BBB">
              <w:rPr>
                <w:sz w:val="20"/>
                <w:lang w:val="pl-PL"/>
              </w:rPr>
              <w:t>dem</w:t>
            </w:r>
            <w:proofErr w:type="spellEnd"/>
            <w:r w:rsidRPr="008C0BBB">
              <w:rPr>
                <w:sz w:val="20"/>
                <w:lang w:val="pl-PL"/>
              </w:rPr>
              <w:t xml:space="preserve">). </w:t>
            </w:r>
            <w:proofErr w:type="spellStart"/>
            <w:r>
              <w:rPr>
                <w:sz w:val="20"/>
              </w:rPr>
              <w:t>Zaimek</w:t>
            </w:r>
            <w:proofErr w:type="spellEnd"/>
            <w:r>
              <w:rPr>
                <w:sz w:val="20"/>
              </w:rPr>
              <w:t xml:space="preserve"> </w:t>
            </w:r>
            <w:proofErr w:type="spellStart"/>
            <w:r>
              <w:rPr>
                <w:sz w:val="20"/>
              </w:rPr>
              <w:t>względny</w:t>
            </w:r>
            <w:proofErr w:type="spellEnd"/>
            <w:r>
              <w:rPr>
                <w:sz w:val="20"/>
              </w:rPr>
              <w:t xml:space="preserve"> </w:t>
            </w:r>
            <w:proofErr w:type="spellStart"/>
            <w:r>
              <w:rPr>
                <w:sz w:val="20"/>
              </w:rPr>
              <w:t>i</w:t>
            </w:r>
            <w:proofErr w:type="spellEnd"/>
            <w:r>
              <w:rPr>
                <w:sz w:val="20"/>
              </w:rPr>
              <w:t xml:space="preserve"> </w:t>
            </w:r>
            <w:proofErr w:type="spellStart"/>
            <w:r>
              <w:rPr>
                <w:sz w:val="20"/>
              </w:rPr>
              <w:t>zdanie</w:t>
            </w:r>
            <w:proofErr w:type="spellEnd"/>
            <w:r>
              <w:rPr>
                <w:sz w:val="20"/>
              </w:rPr>
              <w:t xml:space="preserve"> </w:t>
            </w:r>
            <w:proofErr w:type="spellStart"/>
            <w:r>
              <w:rPr>
                <w:sz w:val="20"/>
              </w:rPr>
              <w:t>względne</w:t>
            </w:r>
            <w:proofErr w:type="spellEnd"/>
          </w:p>
          <w:p w14:paraId="5BF67922" w14:textId="77777777" w:rsidR="004233F0" w:rsidRPr="008C0BBB" w:rsidRDefault="00000000">
            <w:pPr>
              <w:pStyle w:val="TableParagraph"/>
              <w:spacing w:line="220" w:lineRule="exact"/>
              <w:ind w:left="698"/>
              <w:jc w:val="both"/>
              <w:rPr>
                <w:sz w:val="20"/>
                <w:lang w:val="pl-PL"/>
              </w:rPr>
            </w:pPr>
            <w:r w:rsidRPr="008C0BBB">
              <w:rPr>
                <w:sz w:val="20"/>
                <w:lang w:val="pl-PL"/>
              </w:rPr>
              <w:t>w</w:t>
            </w:r>
            <w:r w:rsidRPr="008C0BBB">
              <w:rPr>
                <w:spacing w:val="-7"/>
                <w:sz w:val="20"/>
                <w:lang w:val="pl-PL"/>
              </w:rPr>
              <w:t xml:space="preserve"> </w:t>
            </w:r>
            <w:r w:rsidRPr="008C0BBB">
              <w:rPr>
                <w:sz w:val="20"/>
                <w:lang w:val="pl-PL"/>
              </w:rPr>
              <w:t>mianowniku</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bierniku.</w:t>
            </w:r>
            <w:r w:rsidRPr="008C0BBB">
              <w:rPr>
                <w:spacing w:val="-7"/>
                <w:sz w:val="20"/>
                <w:lang w:val="pl-PL"/>
              </w:rPr>
              <w:t xml:space="preserve"> </w:t>
            </w:r>
            <w:proofErr w:type="spellStart"/>
            <w:r w:rsidRPr="008C0BBB">
              <w:rPr>
                <w:sz w:val="20"/>
                <w:lang w:val="pl-PL"/>
              </w:rPr>
              <w:t>Präteritum</w:t>
            </w:r>
            <w:proofErr w:type="spellEnd"/>
            <w:r w:rsidRPr="008C0BBB">
              <w:rPr>
                <w:sz w:val="20"/>
                <w:lang w:val="pl-PL"/>
              </w:rPr>
              <w:t>:</w:t>
            </w:r>
            <w:r w:rsidRPr="008C0BBB">
              <w:rPr>
                <w:spacing w:val="-5"/>
                <w:sz w:val="20"/>
                <w:lang w:val="pl-PL"/>
              </w:rPr>
              <w:t xml:space="preserve"> </w:t>
            </w:r>
            <w:r w:rsidRPr="008C0BBB">
              <w:rPr>
                <w:sz w:val="20"/>
                <w:lang w:val="pl-PL"/>
              </w:rPr>
              <w:t>kam,</w:t>
            </w:r>
            <w:r w:rsidRPr="008C0BBB">
              <w:rPr>
                <w:spacing w:val="-5"/>
                <w:sz w:val="20"/>
                <w:lang w:val="pl-PL"/>
              </w:rPr>
              <w:t xml:space="preserve"> </w:t>
            </w:r>
            <w:proofErr w:type="spellStart"/>
            <w:r w:rsidRPr="008C0BBB">
              <w:rPr>
                <w:spacing w:val="-2"/>
                <w:sz w:val="20"/>
                <w:lang w:val="pl-PL"/>
              </w:rPr>
              <w:t>sagte</w:t>
            </w:r>
            <w:proofErr w:type="spellEnd"/>
          </w:p>
        </w:tc>
      </w:tr>
    </w:tbl>
    <w:p w14:paraId="10E2CBFF" w14:textId="77777777" w:rsidR="004233F0" w:rsidRPr="008C0BBB" w:rsidRDefault="004233F0">
      <w:pPr>
        <w:pStyle w:val="Tekstpodstawowy"/>
        <w:spacing w:before="1"/>
        <w:rPr>
          <w:b/>
          <w:lang w:val="pl-PL"/>
        </w:rPr>
      </w:pPr>
    </w:p>
    <w:p w14:paraId="67B8B71F"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88CC715" w14:textId="77777777">
        <w:trPr>
          <w:trHeight w:val="242"/>
        </w:trPr>
        <w:tc>
          <w:tcPr>
            <w:tcW w:w="677" w:type="dxa"/>
          </w:tcPr>
          <w:p w14:paraId="34561706"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65BE1732" w14:textId="77777777" w:rsidR="004233F0" w:rsidRDefault="00000000">
            <w:pPr>
              <w:pStyle w:val="TableParagraph"/>
              <w:spacing w:line="222" w:lineRule="exact"/>
              <w:ind w:left="108"/>
              <w:rPr>
                <w:i/>
                <w:sz w:val="20"/>
              </w:rPr>
            </w:pPr>
            <w:r>
              <w:rPr>
                <w:sz w:val="20"/>
              </w:rPr>
              <w:t>Braun-Podeschwa,</w:t>
            </w:r>
            <w:r>
              <w:rPr>
                <w:spacing w:val="-3"/>
                <w:sz w:val="20"/>
              </w:rPr>
              <w:t xml:space="preserve"> </w:t>
            </w:r>
            <w:r>
              <w:rPr>
                <w:sz w:val="20"/>
              </w:rPr>
              <w:t xml:space="preserve">Julia, </w:t>
            </w:r>
            <w:proofErr w:type="spellStart"/>
            <w:r>
              <w:rPr>
                <w:sz w:val="20"/>
              </w:rPr>
              <w:t>Habersack</w:t>
            </w:r>
            <w:proofErr w:type="spellEnd"/>
            <w:r>
              <w:rPr>
                <w:sz w:val="20"/>
              </w:rPr>
              <w:t>,</w:t>
            </w:r>
            <w:r>
              <w:rPr>
                <w:spacing w:val="-3"/>
                <w:sz w:val="20"/>
              </w:rPr>
              <w:t xml:space="preserve"> </w:t>
            </w:r>
            <w:r>
              <w:rPr>
                <w:sz w:val="20"/>
              </w:rPr>
              <w:t>Charlotte, Angela,</w:t>
            </w:r>
            <w:r>
              <w:rPr>
                <w:spacing w:val="-3"/>
                <w:sz w:val="20"/>
              </w:rPr>
              <w:t xml:space="preserve"> </w:t>
            </w:r>
            <w:proofErr w:type="spellStart"/>
            <w:r>
              <w:rPr>
                <w:sz w:val="20"/>
              </w:rPr>
              <w:t>Pude</w:t>
            </w:r>
            <w:proofErr w:type="spellEnd"/>
            <w:r>
              <w:rPr>
                <w:spacing w:val="-1"/>
                <w:sz w:val="20"/>
              </w:rPr>
              <w:t xml:space="preserve"> </w:t>
            </w:r>
            <w:r>
              <w:rPr>
                <w:sz w:val="20"/>
              </w:rPr>
              <w:t>(2016)</w:t>
            </w:r>
            <w:r>
              <w:rPr>
                <w:spacing w:val="5"/>
                <w:sz w:val="20"/>
              </w:rPr>
              <w:t xml:space="preserve"> </w:t>
            </w:r>
            <w:r>
              <w:rPr>
                <w:i/>
                <w:sz w:val="20"/>
              </w:rPr>
              <w:t>Menschen:</w:t>
            </w:r>
            <w:r>
              <w:rPr>
                <w:i/>
                <w:spacing w:val="-2"/>
                <w:sz w:val="20"/>
              </w:rPr>
              <w:t xml:space="preserve"> Deutsch</w:t>
            </w:r>
          </w:p>
        </w:tc>
      </w:tr>
    </w:tbl>
    <w:p w14:paraId="5BBE5C60" w14:textId="77777777" w:rsidR="004233F0" w:rsidRDefault="004233F0">
      <w:pPr>
        <w:spacing w:line="222" w:lineRule="exact"/>
        <w:rPr>
          <w:sz w:val="20"/>
        </w:rPr>
        <w:sectPr w:rsidR="004233F0">
          <w:pgSz w:w="11910" w:h="16840"/>
          <w:pgMar w:top="1040" w:right="860" w:bottom="1218"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0395067" w14:textId="77777777">
        <w:trPr>
          <w:trHeight w:val="244"/>
        </w:trPr>
        <w:tc>
          <w:tcPr>
            <w:tcW w:w="677" w:type="dxa"/>
          </w:tcPr>
          <w:p w14:paraId="30EAB05C" w14:textId="77777777" w:rsidR="004233F0" w:rsidRDefault="004233F0">
            <w:pPr>
              <w:pStyle w:val="TableParagraph"/>
              <w:rPr>
                <w:rFonts w:ascii="Times New Roman"/>
                <w:sz w:val="16"/>
              </w:rPr>
            </w:pPr>
          </w:p>
        </w:tc>
        <w:tc>
          <w:tcPr>
            <w:tcW w:w="9179" w:type="dxa"/>
          </w:tcPr>
          <w:p w14:paraId="367C78F6" w14:textId="77777777" w:rsidR="004233F0" w:rsidRDefault="00000000">
            <w:pPr>
              <w:pStyle w:val="TableParagraph"/>
              <w:spacing w:line="224" w:lineRule="exact"/>
              <w:ind w:left="108"/>
              <w:rPr>
                <w:sz w:val="20"/>
              </w:rPr>
            </w:pPr>
            <w:proofErr w:type="spellStart"/>
            <w:r>
              <w:rPr>
                <w:i/>
                <w:sz w:val="20"/>
              </w:rPr>
              <w:t>als</w:t>
            </w:r>
            <w:proofErr w:type="spellEnd"/>
            <w:r>
              <w:rPr>
                <w:i/>
                <w:spacing w:val="-9"/>
                <w:sz w:val="20"/>
              </w:rPr>
              <w:t xml:space="preserve"> </w:t>
            </w:r>
            <w:proofErr w:type="spellStart"/>
            <w:r>
              <w:rPr>
                <w:i/>
                <w:sz w:val="20"/>
              </w:rPr>
              <w:t>Fremdsprache</w:t>
            </w:r>
            <w:proofErr w:type="spellEnd"/>
            <w:r>
              <w:rPr>
                <w:i/>
                <w:sz w:val="20"/>
              </w:rPr>
              <w:t>.</w:t>
            </w:r>
            <w:r>
              <w:rPr>
                <w:i/>
                <w:spacing w:val="-6"/>
                <w:sz w:val="20"/>
              </w:rPr>
              <w:t xml:space="preserve"> </w:t>
            </w:r>
            <w:proofErr w:type="spellStart"/>
            <w:r>
              <w:rPr>
                <w:sz w:val="20"/>
              </w:rPr>
              <w:t>Kursbuch</w:t>
            </w:r>
            <w:proofErr w:type="spellEnd"/>
            <w:r>
              <w:rPr>
                <w:spacing w:val="-8"/>
                <w:sz w:val="20"/>
              </w:rPr>
              <w:t xml:space="preserve"> </w:t>
            </w:r>
            <w:r>
              <w:rPr>
                <w:sz w:val="20"/>
              </w:rPr>
              <w:t>/</w:t>
            </w:r>
            <w:r>
              <w:rPr>
                <w:spacing w:val="-6"/>
                <w:sz w:val="20"/>
              </w:rPr>
              <w:t xml:space="preserve"> </w:t>
            </w:r>
            <w:proofErr w:type="spellStart"/>
            <w:r>
              <w:rPr>
                <w:sz w:val="20"/>
              </w:rPr>
              <w:t>Arbeitsbuch</w:t>
            </w:r>
            <w:proofErr w:type="spellEnd"/>
            <w:r>
              <w:rPr>
                <w:spacing w:val="-7"/>
                <w:sz w:val="20"/>
              </w:rPr>
              <w:t xml:space="preserve"> </w:t>
            </w:r>
            <w:r>
              <w:rPr>
                <w:sz w:val="20"/>
              </w:rPr>
              <w:t>B1.1</w:t>
            </w:r>
            <w:r>
              <w:rPr>
                <w:spacing w:val="-5"/>
                <w:sz w:val="20"/>
              </w:rPr>
              <w:t xml:space="preserve"> </w:t>
            </w:r>
            <w:r>
              <w:rPr>
                <w:sz w:val="20"/>
              </w:rPr>
              <w:t>+</w:t>
            </w:r>
            <w:r>
              <w:rPr>
                <w:spacing w:val="-8"/>
                <w:sz w:val="20"/>
              </w:rPr>
              <w:t xml:space="preserve"> </w:t>
            </w:r>
            <w:r>
              <w:rPr>
                <w:sz w:val="20"/>
              </w:rPr>
              <w:t>B1.2.</w:t>
            </w:r>
            <w:r>
              <w:rPr>
                <w:spacing w:val="-8"/>
                <w:sz w:val="20"/>
              </w:rPr>
              <w:t xml:space="preserve"> </w:t>
            </w:r>
            <w:r>
              <w:rPr>
                <w:sz w:val="20"/>
              </w:rPr>
              <w:t>München:</w:t>
            </w:r>
            <w:r>
              <w:rPr>
                <w:spacing w:val="-6"/>
                <w:sz w:val="20"/>
              </w:rPr>
              <w:t xml:space="preserve"> </w:t>
            </w:r>
            <w:r>
              <w:rPr>
                <w:spacing w:val="-2"/>
                <w:sz w:val="20"/>
              </w:rPr>
              <w:t>Hueber.</w:t>
            </w:r>
          </w:p>
        </w:tc>
      </w:tr>
    </w:tbl>
    <w:p w14:paraId="11CE73DC" w14:textId="77777777" w:rsidR="004233F0" w:rsidRDefault="004233F0">
      <w:pPr>
        <w:pStyle w:val="Tekstpodstawowy"/>
        <w:spacing w:before="4"/>
        <w:rPr>
          <w:b/>
          <w:sz w:val="11"/>
        </w:rPr>
      </w:pPr>
    </w:p>
    <w:p w14:paraId="383F7CBD" w14:textId="77777777" w:rsidR="004233F0" w:rsidRDefault="00000000">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9FF63A6" w14:textId="77777777">
        <w:trPr>
          <w:trHeight w:val="242"/>
        </w:trPr>
        <w:tc>
          <w:tcPr>
            <w:tcW w:w="677" w:type="dxa"/>
          </w:tcPr>
          <w:p w14:paraId="76A132E0"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2129C1E0" w14:textId="77777777" w:rsidR="004233F0" w:rsidRDefault="00000000">
            <w:pPr>
              <w:pStyle w:val="TableParagraph"/>
              <w:spacing w:line="222" w:lineRule="exact"/>
              <w:ind w:left="108"/>
              <w:rPr>
                <w:sz w:val="20"/>
              </w:rPr>
            </w:pPr>
            <w:r w:rsidRPr="008C0BBB">
              <w:rPr>
                <w:sz w:val="20"/>
                <w:lang w:val="pl-PL"/>
              </w:rPr>
              <w:t>Rostek,</w:t>
            </w:r>
            <w:r w:rsidRPr="008C0BBB">
              <w:rPr>
                <w:spacing w:val="-10"/>
                <w:sz w:val="20"/>
                <w:lang w:val="pl-PL"/>
              </w:rPr>
              <w:t xml:space="preserve"> </w:t>
            </w:r>
            <w:r w:rsidRPr="008C0BBB">
              <w:rPr>
                <w:sz w:val="20"/>
                <w:lang w:val="pl-PL"/>
              </w:rPr>
              <w:t>Ewa</w:t>
            </w:r>
            <w:r w:rsidRPr="008C0BBB">
              <w:rPr>
                <w:spacing w:val="-6"/>
                <w:sz w:val="20"/>
                <w:lang w:val="pl-PL"/>
              </w:rPr>
              <w:t xml:space="preserve"> </w:t>
            </w:r>
            <w:r w:rsidRPr="008C0BBB">
              <w:rPr>
                <w:sz w:val="20"/>
                <w:lang w:val="pl-PL"/>
              </w:rPr>
              <w:t>Maria</w:t>
            </w:r>
            <w:r w:rsidRPr="008C0BBB">
              <w:rPr>
                <w:spacing w:val="-9"/>
                <w:sz w:val="20"/>
                <w:lang w:val="pl-PL"/>
              </w:rPr>
              <w:t xml:space="preserve"> </w:t>
            </w:r>
            <w:r w:rsidRPr="008C0BBB">
              <w:rPr>
                <w:sz w:val="20"/>
                <w:lang w:val="pl-PL"/>
              </w:rPr>
              <w:t>(2019)</w:t>
            </w:r>
            <w:r w:rsidRPr="008C0BBB">
              <w:rPr>
                <w:spacing w:val="-7"/>
                <w:sz w:val="20"/>
                <w:lang w:val="pl-PL"/>
              </w:rPr>
              <w:t xml:space="preserve"> </w:t>
            </w:r>
            <w:proofErr w:type="spellStart"/>
            <w:r w:rsidRPr="008C0BBB">
              <w:rPr>
                <w:i/>
                <w:sz w:val="20"/>
                <w:lang w:val="pl-PL"/>
              </w:rPr>
              <w:t>Deutsch</w:t>
            </w:r>
            <w:proofErr w:type="spellEnd"/>
            <w:r w:rsidRPr="008C0BBB">
              <w:rPr>
                <w:i/>
                <w:sz w:val="20"/>
                <w:lang w:val="pl-PL"/>
              </w:rPr>
              <w:t>.</w:t>
            </w:r>
            <w:r w:rsidRPr="008C0BBB">
              <w:rPr>
                <w:i/>
                <w:spacing w:val="-10"/>
                <w:sz w:val="20"/>
                <w:lang w:val="pl-PL"/>
              </w:rPr>
              <w:t xml:space="preserve"> </w:t>
            </w:r>
            <w:r w:rsidRPr="008C0BBB">
              <w:rPr>
                <w:i/>
                <w:sz w:val="20"/>
                <w:lang w:val="pl-PL"/>
              </w:rPr>
              <w:t>Słownik</w:t>
            </w:r>
            <w:r w:rsidRPr="008C0BBB">
              <w:rPr>
                <w:i/>
                <w:spacing w:val="-8"/>
                <w:sz w:val="20"/>
                <w:lang w:val="pl-PL"/>
              </w:rPr>
              <w:t xml:space="preserve"> </w:t>
            </w:r>
            <w:r w:rsidRPr="008C0BBB">
              <w:rPr>
                <w:i/>
                <w:sz w:val="20"/>
                <w:lang w:val="pl-PL"/>
              </w:rPr>
              <w:t>tematyczny</w:t>
            </w:r>
            <w:r w:rsidRPr="008C0BBB">
              <w:rPr>
                <w:sz w:val="20"/>
                <w:lang w:val="pl-PL"/>
              </w:rPr>
              <w:t>.</w:t>
            </w:r>
            <w:r w:rsidRPr="008C0BBB">
              <w:rPr>
                <w:spacing w:val="-10"/>
                <w:sz w:val="20"/>
                <w:lang w:val="pl-PL"/>
              </w:rPr>
              <w:t xml:space="preserve"> </w:t>
            </w:r>
            <w:proofErr w:type="spellStart"/>
            <w:r>
              <w:rPr>
                <w:sz w:val="20"/>
              </w:rPr>
              <w:t>Poznań</w:t>
            </w:r>
            <w:proofErr w:type="spellEnd"/>
            <w:r>
              <w:rPr>
                <w:sz w:val="20"/>
              </w:rPr>
              <w:t>:</w:t>
            </w:r>
            <w:r>
              <w:rPr>
                <w:spacing w:val="-9"/>
                <w:sz w:val="20"/>
              </w:rPr>
              <w:t xml:space="preserve"> </w:t>
            </w:r>
            <w:proofErr w:type="spellStart"/>
            <w:r>
              <w:rPr>
                <w:spacing w:val="-2"/>
                <w:sz w:val="20"/>
              </w:rPr>
              <w:t>Wagros</w:t>
            </w:r>
            <w:proofErr w:type="spellEnd"/>
            <w:r>
              <w:rPr>
                <w:spacing w:val="-2"/>
                <w:sz w:val="20"/>
              </w:rPr>
              <w:t>.</w:t>
            </w:r>
          </w:p>
        </w:tc>
      </w:tr>
      <w:tr w:rsidR="004233F0" w14:paraId="4A71F9B9" w14:textId="77777777">
        <w:trPr>
          <w:trHeight w:val="244"/>
        </w:trPr>
        <w:tc>
          <w:tcPr>
            <w:tcW w:w="677" w:type="dxa"/>
          </w:tcPr>
          <w:p w14:paraId="359EB6C4"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24D6406A" w14:textId="77777777" w:rsidR="004233F0" w:rsidRDefault="00000000">
            <w:pPr>
              <w:pStyle w:val="TableParagraph"/>
              <w:spacing w:line="224" w:lineRule="exact"/>
              <w:ind w:left="108"/>
              <w:rPr>
                <w:sz w:val="20"/>
              </w:rPr>
            </w:pPr>
            <w:proofErr w:type="spellStart"/>
            <w:r>
              <w:rPr>
                <w:sz w:val="20"/>
              </w:rPr>
              <w:t>Materiały</w:t>
            </w:r>
            <w:proofErr w:type="spellEnd"/>
            <w:r>
              <w:rPr>
                <w:spacing w:val="-9"/>
                <w:sz w:val="20"/>
              </w:rPr>
              <w:t xml:space="preserve"> </w:t>
            </w:r>
            <w:proofErr w:type="spellStart"/>
            <w:r>
              <w:rPr>
                <w:sz w:val="20"/>
              </w:rPr>
              <w:t>własne</w:t>
            </w:r>
            <w:proofErr w:type="spellEnd"/>
            <w:r>
              <w:rPr>
                <w:spacing w:val="-10"/>
                <w:sz w:val="20"/>
              </w:rPr>
              <w:t xml:space="preserve"> </w:t>
            </w:r>
            <w:proofErr w:type="spellStart"/>
            <w:r>
              <w:rPr>
                <w:spacing w:val="-2"/>
                <w:sz w:val="20"/>
              </w:rPr>
              <w:t>prowadzącego</w:t>
            </w:r>
            <w:proofErr w:type="spellEnd"/>
            <w:r>
              <w:rPr>
                <w:spacing w:val="-2"/>
                <w:sz w:val="20"/>
              </w:rPr>
              <w:t>.</w:t>
            </w:r>
          </w:p>
        </w:tc>
      </w:tr>
    </w:tbl>
    <w:p w14:paraId="11861889" w14:textId="77777777" w:rsidR="004233F0" w:rsidRDefault="004233F0">
      <w:pPr>
        <w:spacing w:line="224" w:lineRule="exact"/>
        <w:rPr>
          <w:sz w:val="20"/>
        </w:rPr>
        <w:sectPr w:rsidR="004233F0">
          <w:type w:val="continuous"/>
          <w:pgSz w:w="11910" w:h="16840"/>
          <w:pgMar w:top="1120" w:right="860" w:bottom="280" w:left="900" w:header="720" w:footer="720" w:gutter="0"/>
          <w:cols w:space="720"/>
        </w:sectPr>
      </w:pPr>
    </w:p>
    <w:p w14:paraId="6067E994" w14:textId="77777777" w:rsidR="004233F0" w:rsidRPr="008C0BBB" w:rsidRDefault="00000000" w:rsidP="00233A89">
      <w:pPr>
        <w:pStyle w:val="Nagwek2"/>
        <w:rPr>
          <w:lang w:val="pl-PL"/>
        </w:rPr>
      </w:pPr>
      <w:bookmarkStart w:id="106" w:name="_Toc203328422"/>
      <w:r w:rsidRPr="008C0BBB">
        <w:rPr>
          <w:lang w:val="pl-PL"/>
        </w:rPr>
        <w:lastRenderedPageBreak/>
        <w:t>Wiedza</w:t>
      </w:r>
      <w:r w:rsidRPr="008C0BBB">
        <w:rPr>
          <w:spacing w:val="-13"/>
          <w:lang w:val="pl-PL"/>
        </w:rPr>
        <w:t xml:space="preserve"> </w:t>
      </w:r>
      <w:r w:rsidRPr="008C0BBB">
        <w:rPr>
          <w:lang w:val="pl-PL"/>
        </w:rPr>
        <w:t>o</w:t>
      </w:r>
      <w:r w:rsidRPr="008C0BBB">
        <w:rPr>
          <w:spacing w:val="-10"/>
          <w:lang w:val="pl-PL"/>
        </w:rPr>
        <w:t xml:space="preserve"> </w:t>
      </w:r>
      <w:r w:rsidRPr="008C0BBB">
        <w:rPr>
          <w:lang w:val="pl-PL"/>
        </w:rPr>
        <w:t>krajach</w:t>
      </w:r>
      <w:r w:rsidRPr="008C0BBB">
        <w:rPr>
          <w:spacing w:val="-7"/>
          <w:lang w:val="pl-PL"/>
        </w:rPr>
        <w:t xml:space="preserve"> </w:t>
      </w:r>
      <w:r w:rsidRPr="008C0BBB">
        <w:rPr>
          <w:lang w:val="pl-PL"/>
        </w:rPr>
        <w:t>anglojęzycznego</w:t>
      </w:r>
      <w:r w:rsidRPr="008C0BBB">
        <w:rPr>
          <w:spacing w:val="-12"/>
          <w:lang w:val="pl-PL"/>
        </w:rPr>
        <w:t xml:space="preserve"> </w:t>
      </w:r>
      <w:r w:rsidRPr="008C0BBB">
        <w:rPr>
          <w:lang w:val="pl-PL"/>
        </w:rPr>
        <w:t>obszaru</w:t>
      </w:r>
      <w:r w:rsidRPr="008C0BBB">
        <w:rPr>
          <w:spacing w:val="-10"/>
          <w:lang w:val="pl-PL"/>
        </w:rPr>
        <w:t xml:space="preserve"> </w:t>
      </w:r>
      <w:r w:rsidRPr="008C0BBB">
        <w:rPr>
          <w:spacing w:val="-2"/>
          <w:lang w:val="pl-PL"/>
        </w:rPr>
        <w:t>językowego</w:t>
      </w:r>
      <w:bookmarkEnd w:id="106"/>
    </w:p>
    <w:p w14:paraId="0D78BA3F"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rsidRPr="00FA5873" w14:paraId="4C879345" w14:textId="77777777">
        <w:trPr>
          <w:trHeight w:val="501"/>
        </w:trPr>
        <w:tc>
          <w:tcPr>
            <w:tcW w:w="2647" w:type="dxa"/>
            <w:gridSpan w:val="4"/>
          </w:tcPr>
          <w:p w14:paraId="6B8DB071"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5B6C9AD"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4063B79B" w14:textId="77777777" w:rsidR="004233F0" w:rsidRPr="008C0BBB" w:rsidRDefault="00000000">
            <w:pPr>
              <w:pStyle w:val="TableParagraph"/>
              <w:spacing w:before="130"/>
              <w:ind w:left="483"/>
              <w:rPr>
                <w:b/>
                <w:sz w:val="20"/>
                <w:lang w:val="pl-PL"/>
              </w:rPr>
            </w:pPr>
            <w:r w:rsidRPr="008C0BBB">
              <w:rPr>
                <w:b/>
                <w:sz w:val="20"/>
                <w:lang w:val="pl-PL"/>
              </w:rPr>
              <w:t>Wiedza</w:t>
            </w:r>
            <w:r w:rsidRPr="008C0BBB">
              <w:rPr>
                <w:b/>
                <w:spacing w:val="-13"/>
                <w:sz w:val="20"/>
                <w:lang w:val="pl-PL"/>
              </w:rPr>
              <w:t xml:space="preserve"> </w:t>
            </w:r>
            <w:r w:rsidRPr="008C0BBB">
              <w:rPr>
                <w:b/>
                <w:sz w:val="20"/>
                <w:lang w:val="pl-PL"/>
              </w:rPr>
              <w:t>o</w:t>
            </w:r>
            <w:r w:rsidRPr="008C0BBB">
              <w:rPr>
                <w:b/>
                <w:spacing w:val="-10"/>
                <w:sz w:val="20"/>
                <w:lang w:val="pl-PL"/>
              </w:rPr>
              <w:t xml:space="preserve"> </w:t>
            </w:r>
            <w:r w:rsidRPr="008C0BBB">
              <w:rPr>
                <w:b/>
                <w:sz w:val="20"/>
                <w:lang w:val="pl-PL"/>
              </w:rPr>
              <w:t>krajach</w:t>
            </w:r>
            <w:r w:rsidRPr="008C0BBB">
              <w:rPr>
                <w:b/>
                <w:spacing w:val="-7"/>
                <w:sz w:val="20"/>
                <w:lang w:val="pl-PL"/>
              </w:rPr>
              <w:t xml:space="preserve"> </w:t>
            </w:r>
            <w:r w:rsidRPr="008C0BBB">
              <w:rPr>
                <w:b/>
                <w:sz w:val="20"/>
                <w:lang w:val="pl-PL"/>
              </w:rPr>
              <w:t>anglojęzycznego</w:t>
            </w:r>
            <w:r w:rsidRPr="008C0BBB">
              <w:rPr>
                <w:b/>
                <w:spacing w:val="-12"/>
                <w:sz w:val="20"/>
                <w:lang w:val="pl-PL"/>
              </w:rPr>
              <w:t xml:space="preserve"> </w:t>
            </w:r>
            <w:r w:rsidRPr="008C0BBB">
              <w:rPr>
                <w:b/>
                <w:sz w:val="20"/>
                <w:lang w:val="pl-PL"/>
              </w:rPr>
              <w:t>obszaru</w:t>
            </w:r>
            <w:r w:rsidRPr="008C0BBB">
              <w:rPr>
                <w:b/>
                <w:spacing w:val="-10"/>
                <w:sz w:val="20"/>
                <w:lang w:val="pl-PL"/>
              </w:rPr>
              <w:t xml:space="preserve"> </w:t>
            </w:r>
            <w:r w:rsidRPr="008C0BBB">
              <w:rPr>
                <w:b/>
                <w:spacing w:val="-2"/>
                <w:sz w:val="20"/>
                <w:lang w:val="pl-PL"/>
              </w:rPr>
              <w:t>językowego</w:t>
            </w:r>
          </w:p>
        </w:tc>
      </w:tr>
      <w:tr w:rsidR="004233F0" w14:paraId="365FF27F" w14:textId="77777777">
        <w:trPr>
          <w:trHeight w:val="210"/>
        </w:trPr>
        <w:tc>
          <w:tcPr>
            <w:tcW w:w="2647" w:type="dxa"/>
            <w:gridSpan w:val="4"/>
          </w:tcPr>
          <w:p w14:paraId="08298F5E"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3D6DBFB2"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61922B73" w14:textId="77777777">
        <w:trPr>
          <w:trHeight w:val="208"/>
        </w:trPr>
        <w:tc>
          <w:tcPr>
            <w:tcW w:w="2647" w:type="dxa"/>
            <w:gridSpan w:val="4"/>
          </w:tcPr>
          <w:p w14:paraId="19E6BC05"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43C7C30A"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36A8B861" w14:textId="77777777">
        <w:trPr>
          <w:trHeight w:val="210"/>
        </w:trPr>
        <w:tc>
          <w:tcPr>
            <w:tcW w:w="2647" w:type="dxa"/>
            <w:gridSpan w:val="4"/>
          </w:tcPr>
          <w:p w14:paraId="3F99CC4B"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0A3F3A35"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5EEAC9B7" w14:textId="77777777">
        <w:trPr>
          <w:trHeight w:val="210"/>
        </w:trPr>
        <w:tc>
          <w:tcPr>
            <w:tcW w:w="2647" w:type="dxa"/>
            <w:gridSpan w:val="4"/>
          </w:tcPr>
          <w:p w14:paraId="01B632C4"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45C62E4B"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5C25506A" w14:textId="77777777">
        <w:trPr>
          <w:trHeight w:val="208"/>
        </w:trPr>
        <w:tc>
          <w:tcPr>
            <w:tcW w:w="2647" w:type="dxa"/>
            <w:gridSpan w:val="4"/>
          </w:tcPr>
          <w:p w14:paraId="7049537C"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4814AC5D"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7F19B4EC" w14:textId="77777777">
        <w:trPr>
          <w:trHeight w:val="210"/>
        </w:trPr>
        <w:tc>
          <w:tcPr>
            <w:tcW w:w="2647" w:type="dxa"/>
            <w:gridSpan w:val="4"/>
          </w:tcPr>
          <w:p w14:paraId="1E8ACA2D"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4D7AE7C1" w14:textId="77777777" w:rsidR="004233F0" w:rsidRDefault="00000000">
            <w:pPr>
              <w:pStyle w:val="TableParagraph"/>
              <w:spacing w:before="9" w:line="181" w:lineRule="exact"/>
              <w:ind w:left="109"/>
              <w:rPr>
                <w:sz w:val="16"/>
              </w:rPr>
            </w:pPr>
            <w:proofErr w:type="spellStart"/>
            <w:r>
              <w:rPr>
                <w:spacing w:val="-2"/>
                <w:sz w:val="16"/>
              </w:rPr>
              <w:t>drugi</w:t>
            </w:r>
            <w:proofErr w:type="spellEnd"/>
          </w:p>
        </w:tc>
      </w:tr>
      <w:tr w:rsidR="004233F0" w:rsidRPr="00FA5873" w14:paraId="20682124" w14:textId="77777777">
        <w:trPr>
          <w:trHeight w:val="193"/>
        </w:trPr>
        <w:tc>
          <w:tcPr>
            <w:tcW w:w="2647" w:type="dxa"/>
            <w:gridSpan w:val="4"/>
          </w:tcPr>
          <w:p w14:paraId="183EAB76"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37448CBC"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5BD7CAFB"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0092F25A" w14:textId="77777777" w:rsidR="004233F0" w:rsidRPr="008C0BBB" w:rsidRDefault="00000000">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FD0151A" w14:textId="77777777">
        <w:trPr>
          <w:trHeight w:val="681"/>
        </w:trPr>
        <w:tc>
          <w:tcPr>
            <w:tcW w:w="1753" w:type="dxa"/>
            <w:gridSpan w:val="2"/>
            <w:vMerge w:val="restart"/>
          </w:tcPr>
          <w:p w14:paraId="55CC2FA1" w14:textId="77777777" w:rsidR="004233F0" w:rsidRPr="008C0BBB" w:rsidRDefault="004233F0">
            <w:pPr>
              <w:pStyle w:val="TableParagraph"/>
              <w:rPr>
                <w:b/>
                <w:sz w:val="16"/>
                <w:lang w:val="pl-PL"/>
              </w:rPr>
            </w:pPr>
          </w:p>
          <w:p w14:paraId="154C18C2" w14:textId="77777777" w:rsidR="004233F0" w:rsidRPr="008C0BBB" w:rsidRDefault="004233F0">
            <w:pPr>
              <w:pStyle w:val="TableParagraph"/>
              <w:spacing w:before="7"/>
              <w:rPr>
                <w:b/>
                <w:sz w:val="19"/>
                <w:lang w:val="pl-PL"/>
              </w:rPr>
            </w:pPr>
          </w:p>
          <w:p w14:paraId="235E7D6E"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7AFEAC37" w14:textId="77777777" w:rsidR="004233F0" w:rsidRPr="008C0BBB" w:rsidRDefault="004233F0">
            <w:pPr>
              <w:pStyle w:val="TableParagraph"/>
              <w:rPr>
                <w:b/>
                <w:sz w:val="14"/>
                <w:lang w:val="pl-PL"/>
              </w:rPr>
            </w:pPr>
          </w:p>
          <w:p w14:paraId="1721B038" w14:textId="77777777" w:rsidR="004233F0" w:rsidRPr="008C0BBB" w:rsidRDefault="00000000">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272201A" w14:textId="77777777" w:rsidR="004233F0" w:rsidRPr="008C0BBB" w:rsidRDefault="00000000">
            <w:pPr>
              <w:pStyle w:val="TableParagraph"/>
              <w:ind w:left="364" w:right="365"/>
              <w:jc w:val="center"/>
              <w:rPr>
                <w:b/>
                <w:sz w:val="14"/>
                <w:lang w:val="pl-PL"/>
              </w:rPr>
            </w:pPr>
            <w:r w:rsidRPr="008C0BBB">
              <w:rPr>
                <w:b/>
                <w:spacing w:val="-2"/>
                <w:sz w:val="14"/>
                <w:lang w:val="pl-PL"/>
              </w:rPr>
              <w:t>semestrze</w:t>
            </w:r>
          </w:p>
        </w:tc>
        <w:tc>
          <w:tcPr>
            <w:tcW w:w="785" w:type="dxa"/>
          </w:tcPr>
          <w:p w14:paraId="6F462B0F" w14:textId="77777777" w:rsidR="004233F0" w:rsidRPr="008C0BBB" w:rsidRDefault="004233F0">
            <w:pPr>
              <w:pStyle w:val="TableParagraph"/>
              <w:spacing w:before="2"/>
              <w:rPr>
                <w:b/>
                <w:sz w:val="21"/>
                <w:lang w:val="pl-PL"/>
              </w:rPr>
            </w:pPr>
          </w:p>
          <w:p w14:paraId="71EEBF55" w14:textId="77777777" w:rsidR="004233F0" w:rsidRDefault="00000000">
            <w:pPr>
              <w:pStyle w:val="TableParagraph"/>
              <w:ind w:left="13"/>
              <w:rPr>
                <w:sz w:val="14"/>
              </w:rPr>
            </w:pPr>
            <w:proofErr w:type="spellStart"/>
            <w:r>
              <w:rPr>
                <w:spacing w:val="-2"/>
                <w:sz w:val="14"/>
              </w:rPr>
              <w:t>Całkowita</w:t>
            </w:r>
            <w:proofErr w:type="spellEnd"/>
          </w:p>
        </w:tc>
        <w:tc>
          <w:tcPr>
            <w:tcW w:w="385" w:type="dxa"/>
          </w:tcPr>
          <w:p w14:paraId="6F2F0B66" w14:textId="77777777" w:rsidR="004233F0" w:rsidRDefault="004233F0">
            <w:pPr>
              <w:pStyle w:val="TableParagraph"/>
              <w:spacing w:before="2"/>
              <w:rPr>
                <w:b/>
                <w:sz w:val="21"/>
              </w:rPr>
            </w:pPr>
          </w:p>
          <w:p w14:paraId="7AD53B11" w14:textId="77777777" w:rsidR="004233F0" w:rsidRDefault="00000000">
            <w:pPr>
              <w:pStyle w:val="TableParagraph"/>
              <w:jc w:val="center"/>
              <w:rPr>
                <w:sz w:val="14"/>
              </w:rPr>
            </w:pPr>
            <w:r>
              <w:rPr>
                <w:w w:val="99"/>
                <w:sz w:val="14"/>
              </w:rPr>
              <w:t>3</w:t>
            </w:r>
          </w:p>
        </w:tc>
        <w:tc>
          <w:tcPr>
            <w:tcW w:w="1033" w:type="dxa"/>
          </w:tcPr>
          <w:p w14:paraId="6147F47C" w14:textId="77777777" w:rsidR="004233F0" w:rsidRDefault="004233F0">
            <w:pPr>
              <w:pStyle w:val="TableParagraph"/>
              <w:rPr>
                <w:b/>
                <w:sz w:val="14"/>
              </w:rPr>
            </w:pPr>
          </w:p>
          <w:p w14:paraId="207B15E3"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2D035AF7"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74C583BA" w14:textId="77777777" w:rsidR="004233F0" w:rsidRDefault="004233F0">
            <w:pPr>
              <w:pStyle w:val="TableParagraph"/>
              <w:spacing w:before="2"/>
              <w:rPr>
                <w:b/>
                <w:sz w:val="21"/>
              </w:rPr>
            </w:pPr>
          </w:p>
          <w:p w14:paraId="585B7A25" w14:textId="77777777" w:rsidR="004233F0" w:rsidRDefault="00000000">
            <w:pPr>
              <w:pStyle w:val="TableParagraph"/>
              <w:ind w:left="105"/>
              <w:rPr>
                <w:sz w:val="14"/>
              </w:rPr>
            </w:pPr>
            <w:r>
              <w:rPr>
                <w:spacing w:val="-5"/>
                <w:sz w:val="14"/>
              </w:rPr>
              <w:t>1,2</w:t>
            </w:r>
          </w:p>
        </w:tc>
        <w:tc>
          <w:tcPr>
            <w:tcW w:w="1413" w:type="dxa"/>
            <w:gridSpan w:val="2"/>
          </w:tcPr>
          <w:p w14:paraId="4869B5C8" w14:textId="77777777" w:rsidR="004233F0" w:rsidRPr="008C0BBB" w:rsidRDefault="00000000">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1A6F996B" w14:textId="77777777" w:rsidR="004233F0" w:rsidRPr="008C0BBB" w:rsidRDefault="004233F0">
            <w:pPr>
              <w:pStyle w:val="TableParagraph"/>
              <w:spacing w:before="2"/>
              <w:rPr>
                <w:b/>
                <w:sz w:val="21"/>
                <w:lang w:val="pl-PL"/>
              </w:rPr>
            </w:pPr>
          </w:p>
          <w:p w14:paraId="465D5697" w14:textId="77777777" w:rsidR="004233F0" w:rsidRDefault="00000000">
            <w:pPr>
              <w:pStyle w:val="TableParagraph"/>
              <w:ind w:left="118"/>
              <w:rPr>
                <w:sz w:val="14"/>
              </w:rPr>
            </w:pPr>
            <w:r>
              <w:rPr>
                <w:spacing w:val="-5"/>
                <w:sz w:val="14"/>
              </w:rPr>
              <w:t>NIE</w:t>
            </w:r>
          </w:p>
        </w:tc>
        <w:tc>
          <w:tcPr>
            <w:tcW w:w="1086" w:type="dxa"/>
            <w:vMerge/>
            <w:tcBorders>
              <w:top w:val="nil"/>
            </w:tcBorders>
          </w:tcPr>
          <w:p w14:paraId="05CFCBF4" w14:textId="77777777" w:rsidR="004233F0" w:rsidRDefault="004233F0">
            <w:pPr>
              <w:rPr>
                <w:sz w:val="2"/>
                <w:szCs w:val="2"/>
              </w:rPr>
            </w:pPr>
          </w:p>
        </w:tc>
      </w:tr>
      <w:tr w:rsidR="004233F0" w14:paraId="710379C5" w14:textId="77777777">
        <w:trPr>
          <w:trHeight w:val="340"/>
        </w:trPr>
        <w:tc>
          <w:tcPr>
            <w:tcW w:w="1753" w:type="dxa"/>
            <w:gridSpan w:val="2"/>
            <w:vMerge/>
            <w:tcBorders>
              <w:top w:val="nil"/>
            </w:tcBorders>
          </w:tcPr>
          <w:p w14:paraId="3CC64888" w14:textId="77777777" w:rsidR="004233F0" w:rsidRDefault="004233F0">
            <w:pPr>
              <w:rPr>
                <w:sz w:val="2"/>
                <w:szCs w:val="2"/>
              </w:rPr>
            </w:pPr>
          </w:p>
        </w:tc>
        <w:tc>
          <w:tcPr>
            <w:tcW w:w="800" w:type="dxa"/>
          </w:tcPr>
          <w:p w14:paraId="1DD96B31"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38F1EBDA" w14:textId="77777777" w:rsidR="004233F0" w:rsidRDefault="00000000">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33F1D4C0" w14:textId="77777777" w:rsidR="004233F0" w:rsidRDefault="00000000">
            <w:pPr>
              <w:pStyle w:val="TableParagraph"/>
              <w:spacing w:before="25"/>
              <w:ind w:left="90" w:right="89"/>
              <w:jc w:val="center"/>
              <w:rPr>
                <w:sz w:val="12"/>
              </w:rPr>
            </w:pPr>
            <w:proofErr w:type="spellStart"/>
            <w:r>
              <w:rPr>
                <w:spacing w:val="-2"/>
                <w:sz w:val="12"/>
              </w:rPr>
              <w:t>Zajęcia</w:t>
            </w:r>
            <w:proofErr w:type="spellEnd"/>
          </w:p>
          <w:p w14:paraId="5F7B9952" w14:textId="77777777" w:rsidR="004233F0" w:rsidRDefault="00000000">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23B5DB3F" w14:textId="77777777" w:rsidR="004233F0" w:rsidRPr="008C0BBB" w:rsidRDefault="00000000">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12A8CE6A" w14:textId="77777777" w:rsidR="004233F0" w:rsidRDefault="00000000">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B9BB3C0" w14:textId="77777777">
        <w:trPr>
          <w:trHeight w:val="170"/>
        </w:trPr>
        <w:tc>
          <w:tcPr>
            <w:tcW w:w="1753" w:type="dxa"/>
            <w:gridSpan w:val="2"/>
            <w:vMerge w:val="restart"/>
          </w:tcPr>
          <w:p w14:paraId="2D635C6D" w14:textId="77777777" w:rsidR="004233F0" w:rsidRDefault="00000000">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57DD7DC4" w14:textId="77777777" w:rsidR="004233F0" w:rsidRDefault="00000000">
            <w:pPr>
              <w:pStyle w:val="TableParagraph"/>
              <w:spacing w:before="89"/>
              <w:ind w:left="91" w:right="86"/>
              <w:jc w:val="center"/>
              <w:rPr>
                <w:sz w:val="14"/>
              </w:rPr>
            </w:pPr>
            <w:r>
              <w:rPr>
                <w:spacing w:val="-5"/>
                <w:sz w:val="14"/>
              </w:rPr>
              <w:t>60</w:t>
            </w:r>
          </w:p>
        </w:tc>
        <w:tc>
          <w:tcPr>
            <w:tcW w:w="748" w:type="dxa"/>
            <w:gridSpan w:val="2"/>
            <w:vMerge w:val="restart"/>
          </w:tcPr>
          <w:p w14:paraId="672E9C92" w14:textId="77777777" w:rsidR="004233F0" w:rsidRDefault="00000000">
            <w:pPr>
              <w:pStyle w:val="TableParagraph"/>
              <w:spacing w:before="89"/>
              <w:ind w:left="269" w:right="261"/>
              <w:jc w:val="center"/>
              <w:rPr>
                <w:sz w:val="14"/>
              </w:rPr>
            </w:pPr>
            <w:r>
              <w:rPr>
                <w:spacing w:val="-5"/>
                <w:sz w:val="14"/>
              </w:rPr>
              <w:t>30</w:t>
            </w:r>
          </w:p>
        </w:tc>
        <w:tc>
          <w:tcPr>
            <w:tcW w:w="915" w:type="dxa"/>
            <w:vMerge w:val="restart"/>
          </w:tcPr>
          <w:p w14:paraId="02397B1D" w14:textId="77777777" w:rsidR="004233F0" w:rsidRDefault="00000000">
            <w:pPr>
              <w:pStyle w:val="TableParagraph"/>
              <w:spacing w:before="89"/>
              <w:ind w:left="90" w:right="89"/>
              <w:jc w:val="center"/>
              <w:rPr>
                <w:sz w:val="14"/>
              </w:rPr>
            </w:pPr>
            <w:r>
              <w:rPr>
                <w:spacing w:val="-5"/>
                <w:sz w:val="14"/>
              </w:rPr>
              <w:t>30</w:t>
            </w:r>
          </w:p>
        </w:tc>
        <w:tc>
          <w:tcPr>
            <w:tcW w:w="4563" w:type="dxa"/>
            <w:gridSpan w:val="7"/>
          </w:tcPr>
          <w:p w14:paraId="7234B47D" w14:textId="77777777" w:rsidR="004233F0" w:rsidRDefault="00000000">
            <w:pPr>
              <w:pStyle w:val="TableParagraph"/>
              <w:spacing w:line="149" w:lineRule="exact"/>
              <w:ind w:left="1542" w:right="1543"/>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6AFD1F03" w14:textId="77777777" w:rsidR="004233F0" w:rsidRDefault="00000000">
            <w:pPr>
              <w:pStyle w:val="TableParagraph"/>
              <w:spacing w:line="149" w:lineRule="exact"/>
              <w:ind w:left="100" w:right="103"/>
              <w:jc w:val="center"/>
              <w:rPr>
                <w:sz w:val="14"/>
              </w:rPr>
            </w:pPr>
            <w:r>
              <w:rPr>
                <w:spacing w:val="-5"/>
                <w:sz w:val="14"/>
              </w:rPr>
              <w:t>60%</w:t>
            </w:r>
          </w:p>
        </w:tc>
      </w:tr>
      <w:tr w:rsidR="004233F0" w14:paraId="6303E31B" w14:textId="77777777">
        <w:trPr>
          <w:trHeight w:val="170"/>
        </w:trPr>
        <w:tc>
          <w:tcPr>
            <w:tcW w:w="1753" w:type="dxa"/>
            <w:gridSpan w:val="2"/>
            <w:vMerge/>
            <w:tcBorders>
              <w:top w:val="nil"/>
            </w:tcBorders>
          </w:tcPr>
          <w:p w14:paraId="6F4B7163" w14:textId="77777777" w:rsidR="004233F0" w:rsidRDefault="004233F0">
            <w:pPr>
              <w:rPr>
                <w:sz w:val="2"/>
                <w:szCs w:val="2"/>
              </w:rPr>
            </w:pPr>
          </w:p>
        </w:tc>
        <w:tc>
          <w:tcPr>
            <w:tcW w:w="800" w:type="dxa"/>
            <w:vMerge/>
            <w:tcBorders>
              <w:top w:val="nil"/>
            </w:tcBorders>
          </w:tcPr>
          <w:p w14:paraId="3C49DC59" w14:textId="77777777" w:rsidR="004233F0" w:rsidRDefault="004233F0">
            <w:pPr>
              <w:rPr>
                <w:sz w:val="2"/>
                <w:szCs w:val="2"/>
              </w:rPr>
            </w:pPr>
          </w:p>
        </w:tc>
        <w:tc>
          <w:tcPr>
            <w:tcW w:w="748" w:type="dxa"/>
            <w:gridSpan w:val="2"/>
            <w:vMerge/>
            <w:tcBorders>
              <w:top w:val="nil"/>
            </w:tcBorders>
          </w:tcPr>
          <w:p w14:paraId="7897260F" w14:textId="77777777" w:rsidR="004233F0" w:rsidRDefault="004233F0">
            <w:pPr>
              <w:rPr>
                <w:sz w:val="2"/>
                <w:szCs w:val="2"/>
              </w:rPr>
            </w:pPr>
          </w:p>
        </w:tc>
        <w:tc>
          <w:tcPr>
            <w:tcW w:w="915" w:type="dxa"/>
            <w:vMerge/>
            <w:tcBorders>
              <w:top w:val="nil"/>
            </w:tcBorders>
          </w:tcPr>
          <w:p w14:paraId="599C0495" w14:textId="77777777" w:rsidR="004233F0" w:rsidRDefault="004233F0">
            <w:pPr>
              <w:rPr>
                <w:sz w:val="2"/>
                <w:szCs w:val="2"/>
              </w:rPr>
            </w:pPr>
          </w:p>
        </w:tc>
        <w:tc>
          <w:tcPr>
            <w:tcW w:w="4563" w:type="dxa"/>
            <w:gridSpan w:val="7"/>
          </w:tcPr>
          <w:p w14:paraId="5168C123" w14:textId="77777777" w:rsidR="004233F0" w:rsidRDefault="00000000">
            <w:pPr>
              <w:pStyle w:val="TableParagraph"/>
              <w:spacing w:line="149" w:lineRule="exact"/>
              <w:ind w:left="1250"/>
              <w:rPr>
                <w:sz w:val="14"/>
              </w:rPr>
            </w:pPr>
            <w:proofErr w:type="spellStart"/>
            <w:r>
              <w:rPr>
                <w:sz w:val="14"/>
              </w:rPr>
              <w:t>Prezentacja</w:t>
            </w:r>
            <w:proofErr w:type="spellEnd"/>
            <w:r>
              <w:rPr>
                <w:spacing w:val="-7"/>
                <w:sz w:val="14"/>
              </w:rPr>
              <w:t xml:space="preserve"> </w:t>
            </w:r>
            <w:proofErr w:type="spellStart"/>
            <w:r>
              <w:rPr>
                <w:sz w:val="14"/>
              </w:rPr>
              <w:t>na</w:t>
            </w:r>
            <w:proofErr w:type="spellEnd"/>
            <w:r>
              <w:rPr>
                <w:spacing w:val="-7"/>
                <w:sz w:val="14"/>
              </w:rPr>
              <w:t xml:space="preserve"> </w:t>
            </w:r>
            <w:proofErr w:type="spellStart"/>
            <w:r>
              <w:rPr>
                <w:sz w:val="14"/>
              </w:rPr>
              <w:t>zadany</w:t>
            </w:r>
            <w:proofErr w:type="spellEnd"/>
            <w:r>
              <w:rPr>
                <w:spacing w:val="-5"/>
                <w:sz w:val="14"/>
              </w:rPr>
              <w:t xml:space="preserve"> </w:t>
            </w:r>
            <w:proofErr w:type="spellStart"/>
            <w:r>
              <w:rPr>
                <w:spacing w:val="-4"/>
                <w:sz w:val="14"/>
              </w:rPr>
              <w:t>temat</w:t>
            </w:r>
            <w:proofErr w:type="spellEnd"/>
          </w:p>
        </w:tc>
        <w:tc>
          <w:tcPr>
            <w:tcW w:w="1086" w:type="dxa"/>
          </w:tcPr>
          <w:p w14:paraId="3AC642F7" w14:textId="77777777" w:rsidR="004233F0" w:rsidRDefault="00000000">
            <w:pPr>
              <w:pStyle w:val="TableParagraph"/>
              <w:spacing w:line="149" w:lineRule="exact"/>
              <w:ind w:left="100" w:right="103"/>
              <w:jc w:val="center"/>
              <w:rPr>
                <w:sz w:val="14"/>
              </w:rPr>
            </w:pPr>
            <w:r>
              <w:rPr>
                <w:spacing w:val="-5"/>
                <w:sz w:val="14"/>
              </w:rPr>
              <w:t>40%</w:t>
            </w:r>
          </w:p>
        </w:tc>
      </w:tr>
      <w:tr w:rsidR="004233F0" w14:paraId="464152B8" w14:textId="77777777">
        <w:trPr>
          <w:trHeight w:val="170"/>
        </w:trPr>
        <w:tc>
          <w:tcPr>
            <w:tcW w:w="1753" w:type="dxa"/>
            <w:gridSpan w:val="2"/>
          </w:tcPr>
          <w:p w14:paraId="272C79CC"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70494BAB" w14:textId="77777777" w:rsidR="004233F0" w:rsidRDefault="00000000">
            <w:pPr>
              <w:pStyle w:val="TableParagraph"/>
              <w:spacing w:line="150" w:lineRule="exact"/>
              <w:ind w:left="91" w:right="86"/>
              <w:jc w:val="center"/>
              <w:rPr>
                <w:sz w:val="14"/>
              </w:rPr>
            </w:pPr>
            <w:r>
              <w:rPr>
                <w:spacing w:val="-5"/>
                <w:sz w:val="14"/>
              </w:rPr>
              <w:t>60</w:t>
            </w:r>
          </w:p>
        </w:tc>
        <w:tc>
          <w:tcPr>
            <w:tcW w:w="748" w:type="dxa"/>
            <w:gridSpan w:val="2"/>
          </w:tcPr>
          <w:p w14:paraId="46E8C0AD" w14:textId="77777777" w:rsidR="004233F0" w:rsidRDefault="00000000">
            <w:pPr>
              <w:pStyle w:val="TableParagraph"/>
              <w:spacing w:line="150" w:lineRule="exact"/>
              <w:ind w:left="269" w:right="261"/>
              <w:jc w:val="center"/>
              <w:rPr>
                <w:sz w:val="14"/>
              </w:rPr>
            </w:pPr>
            <w:r>
              <w:rPr>
                <w:spacing w:val="-5"/>
                <w:sz w:val="14"/>
              </w:rPr>
              <w:t>30</w:t>
            </w:r>
          </w:p>
        </w:tc>
        <w:tc>
          <w:tcPr>
            <w:tcW w:w="915" w:type="dxa"/>
          </w:tcPr>
          <w:p w14:paraId="6A3499DE" w14:textId="77777777" w:rsidR="004233F0" w:rsidRDefault="00000000">
            <w:pPr>
              <w:pStyle w:val="TableParagraph"/>
              <w:spacing w:line="150" w:lineRule="exact"/>
              <w:ind w:left="90" w:right="89"/>
              <w:jc w:val="center"/>
              <w:rPr>
                <w:sz w:val="14"/>
              </w:rPr>
            </w:pPr>
            <w:r>
              <w:rPr>
                <w:spacing w:val="-5"/>
                <w:sz w:val="14"/>
              </w:rPr>
              <w:t>30</w:t>
            </w:r>
          </w:p>
        </w:tc>
        <w:tc>
          <w:tcPr>
            <w:tcW w:w="3284" w:type="dxa"/>
            <w:gridSpan w:val="5"/>
          </w:tcPr>
          <w:p w14:paraId="7EFFBE80" w14:textId="77777777" w:rsidR="004233F0" w:rsidRDefault="004233F0">
            <w:pPr>
              <w:pStyle w:val="TableParagraph"/>
              <w:rPr>
                <w:rFonts w:ascii="Times New Roman"/>
                <w:sz w:val="10"/>
              </w:rPr>
            </w:pPr>
          </w:p>
        </w:tc>
        <w:tc>
          <w:tcPr>
            <w:tcW w:w="1279" w:type="dxa"/>
            <w:gridSpan w:val="2"/>
          </w:tcPr>
          <w:p w14:paraId="343C2112"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86" w:type="dxa"/>
          </w:tcPr>
          <w:p w14:paraId="01CD9106" w14:textId="77777777" w:rsidR="004233F0" w:rsidRDefault="00000000">
            <w:pPr>
              <w:pStyle w:val="TableParagraph"/>
              <w:spacing w:line="150" w:lineRule="exact"/>
              <w:ind w:left="101" w:right="103"/>
              <w:jc w:val="center"/>
              <w:rPr>
                <w:sz w:val="14"/>
              </w:rPr>
            </w:pPr>
            <w:r>
              <w:rPr>
                <w:spacing w:val="-4"/>
                <w:sz w:val="14"/>
              </w:rPr>
              <w:t>100%</w:t>
            </w:r>
          </w:p>
        </w:tc>
      </w:tr>
      <w:tr w:rsidR="004233F0" w14:paraId="056CFFF4" w14:textId="77777777">
        <w:trPr>
          <w:trHeight w:val="388"/>
        </w:trPr>
        <w:tc>
          <w:tcPr>
            <w:tcW w:w="1263" w:type="dxa"/>
          </w:tcPr>
          <w:p w14:paraId="530F37E2"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09DFBE2F"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78FC5D2"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11A504B3" w14:textId="77777777" w:rsidR="004233F0" w:rsidRPr="008C0BBB" w:rsidRDefault="00000000">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02B200BA" w14:textId="77777777" w:rsidR="004233F0" w:rsidRDefault="00000000">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01D28DCE"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0596CE17"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3D7F3F5D" w14:textId="77777777">
        <w:trPr>
          <w:trHeight w:val="388"/>
        </w:trPr>
        <w:tc>
          <w:tcPr>
            <w:tcW w:w="1263" w:type="dxa"/>
            <w:vMerge w:val="restart"/>
          </w:tcPr>
          <w:p w14:paraId="41A3D6F2" w14:textId="77777777" w:rsidR="004233F0" w:rsidRDefault="004233F0">
            <w:pPr>
              <w:pStyle w:val="TableParagraph"/>
              <w:rPr>
                <w:b/>
                <w:sz w:val="24"/>
              </w:rPr>
            </w:pPr>
          </w:p>
          <w:p w14:paraId="4579E17B" w14:textId="77777777" w:rsidR="004233F0" w:rsidRDefault="00000000">
            <w:pPr>
              <w:pStyle w:val="TableParagraph"/>
              <w:spacing w:before="1"/>
              <w:ind w:left="341"/>
              <w:rPr>
                <w:sz w:val="16"/>
              </w:rPr>
            </w:pPr>
            <w:proofErr w:type="spellStart"/>
            <w:r>
              <w:rPr>
                <w:spacing w:val="-2"/>
                <w:sz w:val="16"/>
              </w:rPr>
              <w:t>Wiedza</w:t>
            </w:r>
            <w:proofErr w:type="spellEnd"/>
          </w:p>
        </w:tc>
        <w:tc>
          <w:tcPr>
            <w:tcW w:w="490" w:type="dxa"/>
          </w:tcPr>
          <w:p w14:paraId="6FCC04EC" w14:textId="77777777" w:rsidR="004233F0" w:rsidRDefault="00000000">
            <w:pPr>
              <w:pStyle w:val="TableParagraph"/>
              <w:spacing w:before="98"/>
              <w:ind w:right="150"/>
              <w:jc w:val="right"/>
              <w:rPr>
                <w:sz w:val="16"/>
              </w:rPr>
            </w:pPr>
            <w:r>
              <w:rPr>
                <w:spacing w:val="-5"/>
                <w:sz w:val="16"/>
              </w:rPr>
              <w:t>1.</w:t>
            </w:r>
          </w:p>
        </w:tc>
        <w:tc>
          <w:tcPr>
            <w:tcW w:w="5747" w:type="dxa"/>
            <w:gridSpan w:val="9"/>
          </w:tcPr>
          <w:p w14:paraId="00E5B864" w14:textId="77777777" w:rsidR="004233F0" w:rsidRPr="008C0BBB" w:rsidRDefault="00000000">
            <w:pPr>
              <w:pStyle w:val="TableParagraph"/>
              <w:tabs>
                <w:tab w:val="left" w:pos="1034"/>
                <w:tab w:val="left" w:pos="1998"/>
                <w:tab w:val="left" w:pos="3544"/>
                <w:tab w:val="left" w:pos="4478"/>
              </w:tabs>
              <w:spacing w:line="194" w:lineRule="exact"/>
              <w:ind w:left="107" w:right="99"/>
              <w:rPr>
                <w:sz w:val="16"/>
                <w:lang w:val="pl-PL"/>
              </w:rPr>
            </w:pPr>
            <w:r w:rsidRPr="008C0BBB">
              <w:rPr>
                <w:spacing w:val="-2"/>
                <w:sz w:val="16"/>
                <w:lang w:val="pl-PL"/>
              </w:rPr>
              <w:t>Student</w:t>
            </w:r>
            <w:r w:rsidRPr="008C0BBB">
              <w:rPr>
                <w:sz w:val="16"/>
                <w:lang w:val="pl-PL"/>
              </w:rPr>
              <w:tab/>
            </w:r>
            <w:r w:rsidRPr="008C0BBB">
              <w:rPr>
                <w:spacing w:val="-2"/>
                <w:sz w:val="16"/>
                <w:lang w:val="pl-PL"/>
              </w:rPr>
              <w:t>objaśnia</w:t>
            </w:r>
            <w:r w:rsidRPr="008C0BBB">
              <w:rPr>
                <w:sz w:val="16"/>
                <w:lang w:val="pl-PL"/>
              </w:rPr>
              <w:tab/>
            </w:r>
            <w:r w:rsidRPr="008C0BBB">
              <w:rPr>
                <w:spacing w:val="-2"/>
                <w:sz w:val="16"/>
                <w:lang w:val="pl-PL"/>
              </w:rPr>
              <w:t>funkcjonowanie</w:t>
            </w:r>
            <w:r w:rsidRPr="008C0BBB">
              <w:rPr>
                <w:sz w:val="16"/>
                <w:lang w:val="pl-PL"/>
              </w:rPr>
              <w:tab/>
            </w:r>
            <w:r w:rsidRPr="008C0BBB">
              <w:rPr>
                <w:spacing w:val="-2"/>
                <w:sz w:val="16"/>
                <w:lang w:val="pl-PL"/>
              </w:rPr>
              <w:t>struktur</w:t>
            </w:r>
            <w:r w:rsidRPr="008C0BBB">
              <w:rPr>
                <w:sz w:val="16"/>
                <w:lang w:val="pl-PL"/>
              </w:rPr>
              <w:tab/>
            </w:r>
            <w:r w:rsidRPr="008C0BBB">
              <w:rPr>
                <w:spacing w:val="-2"/>
                <w:sz w:val="16"/>
                <w:lang w:val="pl-PL"/>
              </w:rPr>
              <w:t>społeczeństwa amerykańskiego</w:t>
            </w:r>
          </w:p>
        </w:tc>
        <w:tc>
          <w:tcPr>
            <w:tcW w:w="1279" w:type="dxa"/>
            <w:gridSpan w:val="2"/>
          </w:tcPr>
          <w:p w14:paraId="07DF821D" w14:textId="77777777" w:rsidR="004233F0" w:rsidRDefault="00000000">
            <w:pPr>
              <w:pStyle w:val="TableParagraph"/>
              <w:spacing w:before="98"/>
              <w:ind w:left="347"/>
              <w:rPr>
                <w:sz w:val="16"/>
              </w:rPr>
            </w:pPr>
            <w:r>
              <w:rPr>
                <w:spacing w:val="-2"/>
                <w:sz w:val="16"/>
              </w:rPr>
              <w:t>K_W01</w:t>
            </w:r>
          </w:p>
        </w:tc>
        <w:tc>
          <w:tcPr>
            <w:tcW w:w="1086" w:type="dxa"/>
          </w:tcPr>
          <w:p w14:paraId="248F4557" w14:textId="77777777" w:rsidR="004233F0" w:rsidRDefault="00000000">
            <w:pPr>
              <w:pStyle w:val="TableParagraph"/>
              <w:spacing w:before="24"/>
              <w:ind w:left="189"/>
              <w:rPr>
                <w:sz w:val="14"/>
              </w:rPr>
            </w:pPr>
            <w:proofErr w:type="spellStart"/>
            <w:r>
              <w:rPr>
                <w:spacing w:val="-2"/>
                <w:sz w:val="14"/>
              </w:rPr>
              <w:t>Ćwiczenia</w:t>
            </w:r>
            <w:proofErr w:type="spellEnd"/>
          </w:p>
          <w:p w14:paraId="2763DF6E" w14:textId="77777777" w:rsidR="004233F0" w:rsidRDefault="00000000">
            <w:pPr>
              <w:pStyle w:val="TableParagraph"/>
              <w:spacing w:before="1"/>
              <w:ind w:left="153"/>
              <w:rPr>
                <w:sz w:val="14"/>
              </w:rPr>
            </w:pPr>
            <w:proofErr w:type="spellStart"/>
            <w:r>
              <w:rPr>
                <w:spacing w:val="-2"/>
                <w:sz w:val="14"/>
              </w:rPr>
              <w:t>praktyczne</w:t>
            </w:r>
            <w:proofErr w:type="spellEnd"/>
          </w:p>
        </w:tc>
      </w:tr>
      <w:tr w:rsidR="004233F0" w14:paraId="4633076F" w14:textId="77777777">
        <w:trPr>
          <w:trHeight w:val="381"/>
        </w:trPr>
        <w:tc>
          <w:tcPr>
            <w:tcW w:w="1263" w:type="dxa"/>
            <w:vMerge/>
            <w:tcBorders>
              <w:top w:val="nil"/>
            </w:tcBorders>
          </w:tcPr>
          <w:p w14:paraId="55AE9E0D" w14:textId="77777777" w:rsidR="004233F0" w:rsidRDefault="004233F0">
            <w:pPr>
              <w:rPr>
                <w:sz w:val="2"/>
                <w:szCs w:val="2"/>
              </w:rPr>
            </w:pPr>
          </w:p>
        </w:tc>
        <w:tc>
          <w:tcPr>
            <w:tcW w:w="490" w:type="dxa"/>
          </w:tcPr>
          <w:p w14:paraId="26F230FD" w14:textId="77777777" w:rsidR="004233F0" w:rsidRDefault="00000000">
            <w:pPr>
              <w:pStyle w:val="TableParagraph"/>
              <w:spacing w:before="93"/>
              <w:ind w:right="150"/>
              <w:jc w:val="right"/>
              <w:rPr>
                <w:sz w:val="16"/>
              </w:rPr>
            </w:pPr>
            <w:r>
              <w:rPr>
                <w:spacing w:val="-5"/>
                <w:sz w:val="16"/>
              </w:rPr>
              <w:t>2.</w:t>
            </w:r>
          </w:p>
        </w:tc>
        <w:tc>
          <w:tcPr>
            <w:tcW w:w="5747" w:type="dxa"/>
            <w:gridSpan w:val="9"/>
          </w:tcPr>
          <w:p w14:paraId="344E32B4" w14:textId="77777777" w:rsidR="004233F0" w:rsidRPr="008C0BBB" w:rsidRDefault="00000000">
            <w:pPr>
              <w:pStyle w:val="TableParagraph"/>
              <w:spacing w:line="190"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opisuje</w:t>
            </w:r>
            <w:r w:rsidRPr="008C0BBB">
              <w:rPr>
                <w:spacing w:val="40"/>
                <w:sz w:val="16"/>
                <w:lang w:val="pl-PL"/>
              </w:rPr>
              <w:t xml:space="preserve"> </w:t>
            </w:r>
            <w:r w:rsidRPr="008C0BBB">
              <w:rPr>
                <w:sz w:val="16"/>
                <w:lang w:val="pl-PL"/>
              </w:rPr>
              <w:t>elementy</w:t>
            </w:r>
            <w:r w:rsidRPr="008C0BBB">
              <w:rPr>
                <w:spacing w:val="40"/>
                <w:sz w:val="16"/>
                <w:lang w:val="pl-PL"/>
              </w:rPr>
              <w:t xml:space="preserve"> </w:t>
            </w:r>
            <w:r w:rsidRPr="008C0BBB">
              <w:rPr>
                <w:sz w:val="16"/>
                <w:lang w:val="pl-PL"/>
              </w:rPr>
              <w:t>kulturowe</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realia</w:t>
            </w:r>
            <w:r w:rsidRPr="008C0BBB">
              <w:rPr>
                <w:spacing w:val="40"/>
                <w:sz w:val="16"/>
                <w:lang w:val="pl-PL"/>
              </w:rPr>
              <w:t xml:space="preserve"> </w:t>
            </w:r>
            <w:r w:rsidRPr="008C0BBB">
              <w:rPr>
                <w:sz w:val="16"/>
                <w:lang w:val="pl-PL"/>
              </w:rPr>
              <w:t>życia</w:t>
            </w:r>
            <w:r w:rsidRPr="008C0BBB">
              <w:rPr>
                <w:spacing w:val="40"/>
                <w:sz w:val="16"/>
                <w:lang w:val="pl-PL"/>
              </w:rPr>
              <w:t xml:space="preserve"> </w:t>
            </w:r>
            <w:r w:rsidRPr="008C0BBB">
              <w:rPr>
                <w:sz w:val="16"/>
                <w:lang w:val="pl-PL"/>
              </w:rPr>
              <w:t>społecznego</w:t>
            </w:r>
            <w:r w:rsidRPr="008C0BBB">
              <w:rPr>
                <w:spacing w:val="40"/>
                <w:sz w:val="16"/>
                <w:lang w:val="pl-PL"/>
              </w:rPr>
              <w:t xml:space="preserve"> </w:t>
            </w:r>
            <w:r w:rsidRPr="008C0BBB">
              <w:rPr>
                <w:sz w:val="16"/>
                <w:lang w:val="pl-PL"/>
              </w:rPr>
              <w:t>Stanów Zjednoczonych</w:t>
            </w:r>
          </w:p>
        </w:tc>
        <w:tc>
          <w:tcPr>
            <w:tcW w:w="1279" w:type="dxa"/>
            <w:gridSpan w:val="2"/>
          </w:tcPr>
          <w:p w14:paraId="36FBE03C" w14:textId="77777777" w:rsidR="004233F0" w:rsidRDefault="00000000">
            <w:pPr>
              <w:pStyle w:val="TableParagraph"/>
              <w:spacing w:before="93"/>
              <w:ind w:left="347"/>
              <w:rPr>
                <w:sz w:val="16"/>
              </w:rPr>
            </w:pPr>
            <w:r>
              <w:rPr>
                <w:spacing w:val="-2"/>
                <w:sz w:val="16"/>
              </w:rPr>
              <w:t>K_W10</w:t>
            </w:r>
          </w:p>
        </w:tc>
        <w:tc>
          <w:tcPr>
            <w:tcW w:w="1086" w:type="dxa"/>
          </w:tcPr>
          <w:p w14:paraId="77D62427" w14:textId="77777777" w:rsidR="004233F0" w:rsidRDefault="00000000">
            <w:pPr>
              <w:pStyle w:val="TableParagraph"/>
              <w:spacing w:before="22"/>
              <w:ind w:left="189"/>
              <w:rPr>
                <w:sz w:val="14"/>
              </w:rPr>
            </w:pPr>
            <w:proofErr w:type="spellStart"/>
            <w:r>
              <w:rPr>
                <w:spacing w:val="-2"/>
                <w:sz w:val="14"/>
              </w:rPr>
              <w:t>Ćwiczenia</w:t>
            </w:r>
            <w:proofErr w:type="spellEnd"/>
          </w:p>
          <w:p w14:paraId="6D35DB82" w14:textId="77777777" w:rsidR="004233F0" w:rsidRDefault="00000000">
            <w:pPr>
              <w:pStyle w:val="TableParagraph"/>
              <w:spacing w:line="169" w:lineRule="exact"/>
              <w:ind w:left="153"/>
              <w:rPr>
                <w:sz w:val="14"/>
              </w:rPr>
            </w:pPr>
            <w:proofErr w:type="spellStart"/>
            <w:r>
              <w:rPr>
                <w:spacing w:val="-2"/>
                <w:sz w:val="14"/>
              </w:rPr>
              <w:t>praktyczne</w:t>
            </w:r>
            <w:proofErr w:type="spellEnd"/>
          </w:p>
        </w:tc>
      </w:tr>
      <w:tr w:rsidR="004233F0" w14:paraId="047AAF2C" w14:textId="77777777">
        <w:trPr>
          <w:trHeight w:val="388"/>
        </w:trPr>
        <w:tc>
          <w:tcPr>
            <w:tcW w:w="1263" w:type="dxa"/>
            <w:vMerge w:val="restart"/>
          </w:tcPr>
          <w:p w14:paraId="2EB0F4E2" w14:textId="77777777" w:rsidR="004233F0" w:rsidRDefault="004233F0">
            <w:pPr>
              <w:pStyle w:val="TableParagraph"/>
              <w:rPr>
                <w:b/>
                <w:sz w:val="20"/>
              </w:rPr>
            </w:pPr>
          </w:p>
          <w:p w14:paraId="55AF477C" w14:textId="77777777" w:rsidR="004233F0" w:rsidRDefault="00000000">
            <w:pPr>
              <w:pStyle w:val="TableParagraph"/>
              <w:spacing w:before="150"/>
              <w:ind w:left="112"/>
              <w:rPr>
                <w:sz w:val="16"/>
              </w:rPr>
            </w:pPr>
            <w:proofErr w:type="spellStart"/>
            <w:r>
              <w:rPr>
                <w:spacing w:val="-2"/>
                <w:sz w:val="16"/>
              </w:rPr>
              <w:t>Umiejętności</w:t>
            </w:r>
            <w:proofErr w:type="spellEnd"/>
          </w:p>
        </w:tc>
        <w:tc>
          <w:tcPr>
            <w:tcW w:w="490" w:type="dxa"/>
          </w:tcPr>
          <w:p w14:paraId="40564187" w14:textId="77777777" w:rsidR="004233F0" w:rsidRDefault="00000000">
            <w:pPr>
              <w:pStyle w:val="TableParagraph"/>
              <w:spacing w:before="98"/>
              <w:ind w:right="150"/>
              <w:jc w:val="right"/>
              <w:rPr>
                <w:sz w:val="16"/>
              </w:rPr>
            </w:pPr>
            <w:r>
              <w:rPr>
                <w:spacing w:val="-5"/>
                <w:sz w:val="16"/>
              </w:rPr>
              <w:t>1.</w:t>
            </w:r>
          </w:p>
        </w:tc>
        <w:tc>
          <w:tcPr>
            <w:tcW w:w="5747" w:type="dxa"/>
            <w:gridSpan w:val="9"/>
          </w:tcPr>
          <w:p w14:paraId="481CBDF2"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9"/>
                <w:sz w:val="16"/>
                <w:lang w:val="pl-PL"/>
              </w:rPr>
              <w:t xml:space="preserve"> </w:t>
            </w:r>
            <w:r w:rsidRPr="008C0BBB">
              <w:rPr>
                <w:sz w:val="16"/>
                <w:lang w:val="pl-PL"/>
              </w:rPr>
              <w:t>wyszukuje</w:t>
            </w:r>
            <w:r w:rsidRPr="008C0BBB">
              <w:rPr>
                <w:spacing w:val="41"/>
                <w:sz w:val="16"/>
                <w:lang w:val="pl-PL"/>
              </w:rPr>
              <w:t xml:space="preserve"> </w:t>
            </w:r>
            <w:r w:rsidRPr="008C0BBB">
              <w:rPr>
                <w:sz w:val="16"/>
                <w:lang w:val="pl-PL"/>
              </w:rPr>
              <w:t>i</w:t>
            </w:r>
            <w:r w:rsidRPr="008C0BBB">
              <w:rPr>
                <w:spacing w:val="42"/>
                <w:sz w:val="16"/>
                <w:lang w:val="pl-PL"/>
              </w:rPr>
              <w:t xml:space="preserve"> </w:t>
            </w:r>
            <w:r w:rsidRPr="008C0BBB">
              <w:rPr>
                <w:sz w:val="16"/>
                <w:lang w:val="pl-PL"/>
              </w:rPr>
              <w:t>analizuje</w:t>
            </w:r>
            <w:r w:rsidRPr="008C0BBB">
              <w:rPr>
                <w:spacing w:val="44"/>
                <w:sz w:val="16"/>
                <w:lang w:val="pl-PL"/>
              </w:rPr>
              <w:t xml:space="preserve"> </w:t>
            </w:r>
            <w:r w:rsidRPr="008C0BBB">
              <w:rPr>
                <w:sz w:val="16"/>
                <w:lang w:val="pl-PL"/>
              </w:rPr>
              <w:t>informacje</w:t>
            </w:r>
            <w:r w:rsidRPr="008C0BBB">
              <w:rPr>
                <w:spacing w:val="40"/>
                <w:sz w:val="16"/>
                <w:lang w:val="pl-PL"/>
              </w:rPr>
              <w:t xml:space="preserve"> </w:t>
            </w:r>
            <w:r w:rsidRPr="008C0BBB">
              <w:rPr>
                <w:sz w:val="16"/>
                <w:lang w:val="pl-PL"/>
              </w:rPr>
              <w:t>oraz</w:t>
            </w:r>
            <w:r w:rsidRPr="008C0BBB">
              <w:rPr>
                <w:spacing w:val="41"/>
                <w:sz w:val="16"/>
                <w:lang w:val="pl-PL"/>
              </w:rPr>
              <w:t xml:space="preserve"> </w:t>
            </w:r>
            <w:r w:rsidRPr="008C0BBB">
              <w:rPr>
                <w:sz w:val="16"/>
                <w:lang w:val="pl-PL"/>
              </w:rPr>
              <w:t>formułuje</w:t>
            </w:r>
            <w:r w:rsidRPr="008C0BBB">
              <w:rPr>
                <w:spacing w:val="41"/>
                <w:sz w:val="16"/>
                <w:lang w:val="pl-PL"/>
              </w:rPr>
              <w:t xml:space="preserve"> </w:t>
            </w:r>
            <w:r w:rsidRPr="008C0BBB">
              <w:rPr>
                <w:spacing w:val="-2"/>
                <w:sz w:val="16"/>
                <w:lang w:val="pl-PL"/>
              </w:rPr>
              <w:t>wnioski</w:t>
            </w:r>
          </w:p>
          <w:p w14:paraId="11AFC7F5" w14:textId="77777777" w:rsidR="004233F0" w:rsidRPr="008C0BBB" w:rsidRDefault="00000000">
            <w:pPr>
              <w:pStyle w:val="TableParagraph"/>
              <w:spacing w:line="174" w:lineRule="exact"/>
              <w:ind w:left="107"/>
              <w:rPr>
                <w:sz w:val="16"/>
                <w:lang w:val="pl-PL"/>
              </w:rPr>
            </w:pPr>
            <w:r w:rsidRPr="008C0BBB">
              <w:rPr>
                <w:sz w:val="16"/>
                <w:lang w:val="pl-PL"/>
              </w:rPr>
              <w:t>dotyczące</w:t>
            </w:r>
            <w:r w:rsidRPr="008C0BBB">
              <w:rPr>
                <w:spacing w:val="-5"/>
                <w:sz w:val="16"/>
                <w:lang w:val="pl-PL"/>
              </w:rPr>
              <w:t xml:space="preserve"> </w:t>
            </w:r>
            <w:r w:rsidRPr="008C0BBB">
              <w:rPr>
                <w:sz w:val="16"/>
                <w:lang w:val="pl-PL"/>
              </w:rPr>
              <w:t>elementów</w:t>
            </w:r>
            <w:r w:rsidRPr="008C0BBB">
              <w:rPr>
                <w:spacing w:val="-7"/>
                <w:sz w:val="16"/>
                <w:lang w:val="pl-PL"/>
              </w:rPr>
              <w:t xml:space="preserve"> </w:t>
            </w:r>
            <w:r w:rsidRPr="008C0BBB">
              <w:rPr>
                <w:sz w:val="16"/>
                <w:lang w:val="pl-PL"/>
              </w:rPr>
              <w:t>kultury</w:t>
            </w:r>
            <w:r w:rsidRPr="008C0BBB">
              <w:rPr>
                <w:spacing w:val="-8"/>
                <w:sz w:val="16"/>
                <w:lang w:val="pl-PL"/>
              </w:rPr>
              <w:t xml:space="preserve"> </w:t>
            </w:r>
            <w:r w:rsidRPr="008C0BBB">
              <w:rPr>
                <w:sz w:val="16"/>
                <w:lang w:val="pl-PL"/>
              </w:rPr>
              <w:t>Stanów</w:t>
            </w:r>
            <w:r w:rsidRPr="008C0BBB">
              <w:rPr>
                <w:spacing w:val="-5"/>
                <w:sz w:val="16"/>
                <w:lang w:val="pl-PL"/>
              </w:rPr>
              <w:t xml:space="preserve"> </w:t>
            </w:r>
            <w:r w:rsidRPr="008C0BBB">
              <w:rPr>
                <w:spacing w:val="-2"/>
                <w:sz w:val="16"/>
                <w:lang w:val="pl-PL"/>
              </w:rPr>
              <w:t>Zjednoczonych</w:t>
            </w:r>
          </w:p>
        </w:tc>
        <w:tc>
          <w:tcPr>
            <w:tcW w:w="1279" w:type="dxa"/>
            <w:gridSpan w:val="2"/>
          </w:tcPr>
          <w:p w14:paraId="1F96A9B8" w14:textId="77777777" w:rsidR="004233F0" w:rsidRDefault="00000000">
            <w:pPr>
              <w:pStyle w:val="TableParagraph"/>
              <w:spacing w:before="98"/>
              <w:ind w:left="369"/>
              <w:rPr>
                <w:sz w:val="16"/>
              </w:rPr>
            </w:pPr>
            <w:r>
              <w:rPr>
                <w:spacing w:val="-2"/>
                <w:sz w:val="16"/>
              </w:rPr>
              <w:t>K_U01</w:t>
            </w:r>
          </w:p>
        </w:tc>
        <w:tc>
          <w:tcPr>
            <w:tcW w:w="1086" w:type="dxa"/>
          </w:tcPr>
          <w:p w14:paraId="71F9B5A8" w14:textId="77777777" w:rsidR="004233F0" w:rsidRDefault="00000000">
            <w:pPr>
              <w:pStyle w:val="TableParagraph"/>
              <w:spacing w:before="24"/>
              <w:ind w:left="189"/>
              <w:rPr>
                <w:sz w:val="14"/>
              </w:rPr>
            </w:pPr>
            <w:proofErr w:type="spellStart"/>
            <w:r>
              <w:rPr>
                <w:spacing w:val="-2"/>
                <w:sz w:val="14"/>
              </w:rPr>
              <w:t>Ćwiczenia</w:t>
            </w:r>
            <w:proofErr w:type="spellEnd"/>
          </w:p>
          <w:p w14:paraId="13BAE89E" w14:textId="77777777" w:rsidR="004233F0" w:rsidRDefault="00000000">
            <w:pPr>
              <w:pStyle w:val="TableParagraph"/>
              <w:spacing w:before="1"/>
              <w:ind w:left="153"/>
              <w:rPr>
                <w:sz w:val="14"/>
              </w:rPr>
            </w:pPr>
            <w:proofErr w:type="spellStart"/>
            <w:r>
              <w:rPr>
                <w:spacing w:val="-2"/>
                <w:sz w:val="14"/>
              </w:rPr>
              <w:t>praktyczne</w:t>
            </w:r>
            <w:proofErr w:type="spellEnd"/>
          </w:p>
        </w:tc>
      </w:tr>
      <w:tr w:rsidR="004233F0" w14:paraId="71C84EEF" w14:textId="77777777">
        <w:trPr>
          <w:trHeight w:val="582"/>
        </w:trPr>
        <w:tc>
          <w:tcPr>
            <w:tcW w:w="1263" w:type="dxa"/>
            <w:vMerge/>
            <w:tcBorders>
              <w:top w:val="nil"/>
            </w:tcBorders>
          </w:tcPr>
          <w:p w14:paraId="719EE02E" w14:textId="77777777" w:rsidR="004233F0" w:rsidRDefault="004233F0">
            <w:pPr>
              <w:rPr>
                <w:sz w:val="2"/>
                <w:szCs w:val="2"/>
              </w:rPr>
            </w:pPr>
          </w:p>
        </w:tc>
        <w:tc>
          <w:tcPr>
            <w:tcW w:w="490" w:type="dxa"/>
          </w:tcPr>
          <w:p w14:paraId="770B4390" w14:textId="77777777" w:rsidR="004233F0" w:rsidRDefault="004233F0">
            <w:pPr>
              <w:pStyle w:val="TableParagraph"/>
              <w:spacing w:before="11"/>
              <w:rPr>
                <w:b/>
                <w:sz w:val="15"/>
              </w:rPr>
            </w:pPr>
          </w:p>
          <w:p w14:paraId="062BD916" w14:textId="77777777" w:rsidR="004233F0" w:rsidRDefault="00000000">
            <w:pPr>
              <w:pStyle w:val="TableParagraph"/>
              <w:spacing w:before="1"/>
              <w:ind w:right="150"/>
              <w:jc w:val="right"/>
              <w:rPr>
                <w:sz w:val="16"/>
              </w:rPr>
            </w:pPr>
            <w:r>
              <w:rPr>
                <w:spacing w:val="-5"/>
                <w:sz w:val="16"/>
              </w:rPr>
              <w:t>2.</w:t>
            </w:r>
          </w:p>
        </w:tc>
        <w:tc>
          <w:tcPr>
            <w:tcW w:w="5747" w:type="dxa"/>
            <w:gridSpan w:val="9"/>
          </w:tcPr>
          <w:p w14:paraId="5B33D883" w14:textId="77777777" w:rsidR="004233F0" w:rsidRPr="008C0BBB" w:rsidRDefault="00000000">
            <w:pPr>
              <w:pStyle w:val="TableParagraph"/>
              <w:spacing w:line="194" w:lineRule="exact"/>
              <w:ind w:left="107" w:right="98"/>
              <w:jc w:val="both"/>
              <w:rPr>
                <w:sz w:val="16"/>
                <w:lang w:val="pl-PL"/>
              </w:rPr>
            </w:pPr>
            <w:r w:rsidRPr="008C0BBB">
              <w:rPr>
                <w:sz w:val="16"/>
                <w:lang w:val="pl-PL"/>
              </w:rPr>
              <w:t xml:space="preserve">Student posługuje się pojęciami z zakresu kulturoznawstwa i </w:t>
            </w:r>
            <w:proofErr w:type="spellStart"/>
            <w:r w:rsidRPr="008C0BBB">
              <w:rPr>
                <w:sz w:val="16"/>
                <w:lang w:val="pl-PL"/>
              </w:rPr>
              <w:t>realioznawstwa</w:t>
            </w:r>
            <w:proofErr w:type="spellEnd"/>
            <w:r w:rsidRPr="008C0BBB">
              <w:rPr>
                <w:sz w:val="16"/>
                <w:lang w:val="pl-PL"/>
              </w:rPr>
              <w:t xml:space="preserve"> Stanów Zjednoczonych analizując i oceniając wybrane aspekty życia społecznego USA</w:t>
            </w:r>
          </w:p>
        </w:tc>
        <w:tc>
          <w:tcPr>
            <w:tcW w:w="1279" w:type="dxa"/>
            <w:gridSpan w:val="2"/>
          </w:tcPr>
          <w:p w14:paraId="6F060A48" w14:textId="77777777" w:rsidR="004233F0" w:rsidRPr="008C0BBB" w:rsidRDefault="004233F0">
            <w:pPr>
              <w:pStyle w:val="TableParagraph"/>
              <w:spacing w:before="11"/>
              <w:rPr>
                <w:b/>
                <w:sz w:val="15"/>
                <w:lang w:val="pl-PL"/>
              </w:rPr>
            </w:pPr>
          </w:p>
          <w:p w14:paraId="55C54D30" w14:textId="77777777" w:rsidR="004233F0" w:rsidRDefault="00000000">
            <w:pPr>
              <w:pStyle w:val="TableParagraph"/>
              <w:spacing w:before="1"/>
              <w:ind w:left="369"/>
              <w:rPr>
                <w:sz w:val="16"/>
              </w:rPr>
            </w:pPr>
            <w:r>
              <w:rPr>
                <w:spacing w:val="-2"/>
                <w:sz w:val="16"/>
              </w:rPr>
              <w:t>K_U11</w:t>
            </w:r>
          </w:p>
        </w:tc>
        <w:tc>
          <w:tcPr>
            <w:tcW w:w="1086" w:type="dxa"/>
          </w:tcPr>
          <w:p w14:paraId="0D2F0CF9" w14:textId="77777777" w:rsidR="004233F0" w:rsidRDefault="00000000">
            <w:pPr>
              <w:pStyle w:val="TableParagraph"/>
              <w:spacing w:before="123"/>
              <w:ind w:left="189"/>
              <w:rPr>
                <w:sz w:val="14"/>
              </w:rPr>
            </w:pPr>
            <w:proofErr w:type="spellStart"/>
            <w:r>
              <w:rPr>
                <w:spacing w:val="-2"/>
                <w:sz w:val="14"/>
              </w:rPr>
              <w:t>Ćwiczenia</w:t>
            </w:r>
            <w:proofErr w:type="spellEnd"/>
          </w:p>
          <w:p w14:paraId="61115A76" w14:textId="77777777" w:rsidR="004233F0" w:rsidRDefault="00000000">
            <w:pPr>
              <w:pStyle w:val="TableParagraph"/>
              <w:ind w:left="153"/>
              <w:rPr>
                <w:sz w:val="14"/>
              </w:rPr>
            </w:pPr>
            <w:proofErr w:type="spellStart"/>
            <w:r>
              <w:rPr>
                <w:spacing w:val="-2"/>
                <w:sz w:val="14"/>
              </w:rPr>
              <w:t>praktyczne</w:t>
            </w:r>
            <w:proofErr w:type="spellEnd"/>
          </w:p>
        </w:tc>
      </w:tr>
      <w:tr w:rsidR="004233F0" w14:paraId="3A5D8975" w14:textId="77777777">
        <w:trPr>
          <w:trHeight w:val="390"/>
        </w:trPr>
        <w:tc>
          <w:tcPr>
            <w:tcW w:w="1263" w:type="dxa"/>
          </w:tcPr>
          <w:p w14:paraId="2C892082" w14:textId="77777777" w:rsidR="004233F0" w:rsidRDefault="00000000">
            <w:pPr>
              <w:pStyle w:val="TableParagraph"/>
              <w:spacing w:before="2"/>
              <w:ind w:left="96" w:right="85"/>
              <w:jc w:val="center"/>
              <w:rPr>
                <w:sz w:val="16"/>
              </w:rPr>
            </w:pPr>
            <w:proofErr w:type="spellStart"/>
            <w:r>
              <w:rPr>
                <w:spacing w:val="-2"/>
                <w:sz w:val="16"/>
              </w:rPr>
              <w:t>Kompetencje</w:t>
            </w:r>
            <w:proofErr w:type="spellEnd"/>
          </w:p>
          <w:p w14:paraId="23B0F478"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569F5FE2" w14:textId="77777777" w:rsidR="004233F0" w:rsidRDefault="00000000">
            <w:pPr>
              <w:pStyle w:val="TableParagraph"/>
              <w:spacing w:before="98"/>
              <w:ind w:right="150"/>
              <w:jc w:val="right"/>
              <w:rPr>
                <w:sz w:val="16"/>
              </w:rPr>
            </w:pPr>
            <w:r>
              <w:rPr>
                <w:spacing w:val="-5"/>
                <w:sz w:val="16"/>
              </w:rPr>
              <w:t>1.</w:t>
            </w:r>
          </w:p>
        </w:tc>
        <w:tc>
          <w:tcPr>
            <w:tcW w:w="5747" w:type="dxa"/>
            <w:gridSpan w:val="9"/>
          </w:tcPr>
          <w:p w14:paraId="3B2E3519"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33"/>
                <w:sz w:val="16"/>
                <w:lang w:val="pl-PL"/>
              </w:rPr>
              <w:t xml:space="preserve"> </w:t>
            </w:r>
            <w:r w:rsidRPr="008C0BBB">
              <w:rPr>
                <w:sz w:val="16"/>
                <w:lang w:val="pl-PL"/>
              </w:rPr>
              <w:t>postrzega</w:t>
            </w:r>
            <w:r w:rsidRPr="008C0BBB">
              <w:rPr>
                <w:spacing w:val="33"/>
                <w:sz w:val="16"/>
                <w:lang w:val="pl-PL"/>
              </w:rPr>
              <w:t xml:space="preserve"> </w:t>
            </w:r>
            <w:r w:rsidRPr="008C0BBB">
              <w:rPr>
                <w:sz w:val="16"/>
                <w:lang w:val="pl-PL"/>
              </w:rPr>
              <w:t>priorytety</w:t>
            </w:r>
            <w:r w:rsidRPr="008C0BBB">
              <w:rPr>
                <w:spacing w:val="34"/>
                <w:sz w:val="16"/>
                <w:lang w:val="pl-PL"/>
              </w:rPr>
              <w:t xml:space="preserve"> </w:t>
            </w:r>
            <w:r w:rsidRPr="008C0BBB">
              <w:rPr>
                <w:sz w:val="16"/>
                <w:lang w:val="pl-PL"/>
              </w:rPr>
              <w:t>służące</w:t>
            </w:r>
            <w:r w:rsidRPr="008C0BBB">
              <w:rPr>
                <w:spacing w:val="32"/>
                <w:sz w:val="16"/>
                <w:lang w:val="pl-PL"/>
              </w:rPr>
              <w:t xml:space="preserve"> </w:t>
            </w:r>
            <w:r w:rsidRPr="008C0BBB">
              <w:rPr>
                <w:sz w:val="16"/>
                <w:lang w:val="pl-PL"/>
              </w:rPr>
              <w:t>realizacji</w:t>
            </w:r>
            <w:r w:rsidRPr="008C0BBB">
              <w:rPr>
                <w:spacing w:val="35"/>
                <w:sz w:val="16"/>
                <w:lang w:val="pl-PL"/>
              </w:rPr>
              <w:t xml:space="preserve"> </w:t>
            </w:r>
            <w:r w:rsidRPr="008C0BBB">
              <w:rPr>
                <w:sz w:val="16"/>
                <w:lang w:val="pl-PL"/>
              </w:rPr>
              <w:t>określonych</w:t>
            </w:r>
            <w:r w:rsidRPr="008C0BBB">
              <w:rPr>
                <w:spacing w:val="34"/>
                <w:sz w:val="16"/>
                <w:lang w:val="pl-PL"/>
              </w:rPr>
              <w:t xml:space="preserve"> </w:t>
            </w:r>
            <w:r w:rsidRPr="008C0BBB">
              <w:rPr>
                <w:spacing w:val="-2"/>
                <w:sz w:val="16"/>
                <w:lang w:val="pl-PL"/>
              </w:rPr>
              <w:t>zadań</w:t>
            </w:r>
          </w:p>
          <w:p w14:paraId="76B7CB4F" w14:textId="77777777" w:rsidR="004233F0" w:rsidRPr="008C0BBB" w:rsidRDefault="00000000">
            <w:pPr>
              <w:pStyle w:val="TableParagraph"/>
              <w:spacing w:line="174" w:lineRule="exact"/>
              <w:ind w:left="107"/>
              <w:rPr>
                <w:sz w:val="16"/>
                <w:lang w:val="pl-PL"/>
              </w:rPr>
            </w:pPr>
            <w:r w:rsidRPr="008C0BBB">
              <w:rPr>
                <w:sz w:val="16"/>
                <w:lang w:val="pl-PL"/>
              </w:rPr>
              <w:t>oraz</w:t>
            </w:r>
            <w:r w:rsidRPr="008C0BBB">
              <w:rPr>
                <w:spacing w:val="-8"/>
                <w:sz w:val="16"/>
                <w:lang w:val="pl-PL"/>
              </w:rPr>
              <w:t xml:space="preserve"> </w:t>
            </w:r>
            <w:r w:rsidRPr="008C0BBB">
              <w:rPr>
                <w:sz w:val="16"/>
                <w:lang w:val="pl-PL"/>
              </w:rPr>
              <w:t>bierze</w:t>
            </w:r>
            <w:r w:rsidRPr="008C0BBB">
              <w:rPr>
                <w:spacing w:val="-7"/>
                <w:sz w:val="16"/>
                <w:lang w:val="pl-PL"/>
              </w:rPr>
              <w:t xml:space="preserve"> </w:t>
            </w:r>
            <w:r w:rsidRPr="008C0BBB">
              <w:rPr>
                <w:sz w:val="16"/>
                <w:lang w:val="pl-PL"/>
              </w:rPr>
              <w:t>odpowiedzialność</w:t>
            </w:r>
            <w:r w:rsidRPr="008C0BBB">
              <w:rPr>
                <w:spacing w:val="-9"/>
                <w:sz w:val="16"/>
                <w:lang w:val="pl-PL"/>
              </w:rPr>
              <w:t xml:space="preserve"> </w:t>
            </w:r>
            <w:r w:rsidRPr="008C0BBB">
              <w:rPr>
                <w:sz w:val="16"/>
                <w:lang w:val="pl-PL"/>
              </w:rPr>
              <w:t>za</w:t>
            </w:r>
            <w:r w:rsidRPr="008C0BBB">
              <w:rPr>
                <w:spacing w:val="-7"/>
                <w:sz w:val="16"/>
                <w:lang w:val="pl-PL"/>
              </w:rPr>
              <w:t xml:space="preserve"> </w:t>
            </w:r>
            <w:r w:rsidRPr="008C0BBB">
              <w:rPr>
                <w:sz w:val="16"/>
                <w:lang w:val="pl-PL"/>
              </w:rPr>
              <w:t>działania,</w:t>
            </w:r>
            <w:r w:rsidRPr="008C0BBB">
              <w:rPr>
                <w:spacing w:val="-6"/>
                <w:sz w:val="16"/>
                <w:lang w:val="pl-PL"/>
              </w:rPr>
              <w:t xml:space="preserve"> </w:t>
            </w:r>
            <w:r w:rsidRPr="008C0BBB">
              <w:rPr>
                <w:sz w:val="16"/>
                <w:lang w:val="pl-PL"/>
              </w:rPr>
              <w:t>za</w:t>
            </w:r>
            <w:r w:rsidRPr="008C0BBB">
              <w:rPr>
                <w:spacing w:val="-7"/>
                <w:sz w:val="16"/>
                <w:lang w:val="pl-PL"/>
              </w:rPr>
              <w:t xml:space="preserve"> </w:t>
            </w:r>
            <w:r w:rsidRPr="008C0BBB">
              <w:rPr>
                <w:sz w:val="16"/>
                <w:lang w:val="pl-PL"/>
              </w:rPr>
              <w:t>które</w:t>
            </w:r>
            <w:r w:rsidRPr="008C0BBB">
              <w:rPr>
                <w:spacing w:val="-6"/>
                <w:sz w:val="16"/>
                <w:lang w:val="pl-PL"/>
              </w:rPr>
              <w:t xml:space="preserve"> </w:t>
            </w:r>
            <w:r w:rsidRPr="008C0BBB">
              <w:rPr>
                <w:spacing w:val="-2"/>
                <w:sz w:val="16"/>
                <w:lang w:val="pl-PL"/>
              </w:rPr>
              <w:t>odpowiada</w:t>
            </w:r>
          </w:p>
        </w:tc>
        <w:tc>
          <w:tcPr>
            <w:tcW w:w="1279" w:type="dxa"/>
            <w:gridSpan w:val="2"/>
          </w:tcPr>
          <w:p w14:paraId="03FF7DA1" w14:textId="77777777" w:rsidR="004233F0" w:rsidRDefault="00000000">
            <w:pPr>
              <w:pStyle w:val="TableParagraph"/>
              <w:spacing w:before="98"/>
              <w:ind w:left="371"/>
              <w:rPr>
                <w:sz w:val="16"/>
              </w:rPr>
            </w:pPr>
            <w:r>
              <w:rPr>
                <w:spacing w:val="-2"/>
                <w:sz w:val="16"/>
              </w:rPr>
              <w:t>K_K02</w:t>
            </w:r>
          </w:p>
        </w:tc>
        <w:tc>
          <w:tcPr>
            <w:tcW w:w="1086" w:type="dxa"/>
          </w:tcPr>
          <w:p w14:paraId="7B833A90" w14:textId="77777777" w:rsidR="004233F0" w:rsidRDefault="00000000">
            <w:pPr>
              <w:pStyle w:val="TableParagraph"/>
              <w:spacing w:before="27" w:line="169" w:lineRule="exact"/>
              <w:ind w:left="189"/>
              <w:rPr>
                <w:sz w:val="14"/>
              </w:rPr>
            </w:pPr>
            <w:proofErr w:type="spellStart"/>
            <w:r>
              <w:rPr>
                <w:spacing w:val="-2"/>
                <w:sz w:val="14"/>
              </w:rPr>
              <w:t>Ćwiczenia</w:t>
            </w:r>
            <w:proofErr w:type="spellEnd"/>
          </w:p>
          <w:p w14:paraId="746AA58A" w14:textId="77777777" w:rsidR="004233F0" w:rsidRDefault="00000000">
            <w:pPr>
              <w:pStyle w:val="TableParagraph"/>
              <w:spacing w:line="169" w:lineRule="exact"/>
              <w:ind w:left="153"/>
              <w:rPr>
                <w:sz w:val="14"/>
              </w:rPr>
            </w:pPr>
            <w:proofErr w:type="spellStart"/>
            <w:r>
              <w:rPr>
                <w:spacing w:val="-2"/>
                <w:sz w:val="14"/>
              </w:rPr>
              <w:t>praktyczne</w:t>
            </w:r>
            <w:proofErr w:type="spellEnd"/>
          </w:p>
        </w:tc>
      </w:tr>
    </w:tbl>
    <w:p w14:paraId="316F1DC1" w14:textId="77777777" w:rsidR="004233F0" w:rsidRDefault="004233F0">
      <w:pPr>
        <w:pStyle w:val="Tekstpodstawowy"/>
        <w:spacing w:before="9"/>
        <w:rPr>
          <w:b/>
        </w:rPr>
      </w:pPr>
    </w:p>
    <w:p w14:paraId="0ED53D33"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3B7C2650" w14:textId="77777777">
        <w:trPr>
          <w:trHeight w:val="244"/>
        </w:trPr>
        <w:tc>
          <w:tcPr>
            <w:tcW w:w="1688" w:type="dxa"/>
          </w:tcPr>
          <w:p w14:paraId="259976F7" w14:textId="77777777" w:rsidR="004233F0" w:rsidRDefault="00000000">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B75A65E" w14:textId="77777777" w:rsidR="004233F0" w:rsidRDefault="00000000">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2DA28DDE" w14:textId="77777777">
        <w:trPr>
          <w:trHeight w:val="487"/>
        </w:trPr>
        <w:tc>
          <w:tcPr>
            <w:tcW w:w="1688" w:type="dxa"/>
          </w:tcPr>
          <w:p w14:paraId="24D68D73"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55FD4C11"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715C1977" w14:textId="77777777" w:rsidR="004233F0" w:rsidRPr="008C0BBB" w:rsidRDefault="00000000">
            <w:pPr>
              <w:pStyle w:val="TableParagraph"/>
              <w:spacing w:line="169" w:lineRule="exact"/>
              <w:ind w:left="213"/>
              <w:rPr>
                <w:sz w:val="20"/>
                <w:lang w:val="pl-PL"/>
              </w:rPr>
            </w:pPr>
            <w:r w:rsidRPr="008C0BBB">
              <w:rPr>
                <w:sz w:val="20"/>
                <w:lang w:val="pl-PL"/>
              </w:rPr>
              <w:t>Metody</w:t>
            </w:r>
            <w:r w:rsidRPr="008C0BBB">
              <w:rPr>
                <w:spacing w:val="38"/>
                <w:sz w:val="20"/>
                <w:lang w:val="pl-PL"/>
              </w:rPr>
              <w:t xml:space="preserve"> </w:t>
            </w:r>
            <w:r w:rsidRPr="008C0BBB">
              <w:rPr>
                <w:sz w:val="20"/>
                <w:lang w:val="pl-PL"/>
              </w:rPr>
              <w:t>podające</w:t>
            </w:r>
            <w:r w:rsidRPr="008C0BBB">
              <w:rPr>
                <w:spacing w:val="39"/>
                <w:sz w:val="20"/>
                <w:lang w:val="pl-PL"/>
              </w:rPr>
              <w:t xml:space="preserve"> </w:t>
            </w:r>
            <w:r w:rsidRPr="008C0BBB">
              <w:rPr>
                <w:sz w:val="20"/>
                <w:lang w:val="pl-PL"/>
              </w:rPr>
              <w:t>wyjaśnienia,</w:t>
            </w:r>
            <w:r w:rsidRPr="008C0BBB">
              <w:rPr>
                <w:spacing w:val="38"/>
                <w:sz w:val="20"/>
                <w:lang w:val="pl-PL"/>
              </w:rPr>
              <w:t xml:space="preserve"> </w:t>
            </w:r>
            <w:r w:rsidRPr="008C0BBB">
              <w:rPr>
                <w:sz w:val="20"/>
                <w:lang w:val="pl-PL"/>
              </w:rPr>
              <w:t>metody</w:t>
            </w:r>
            <w:r w:rsidRPr="008C0BBB">
              <w:rPr>
                <w:spacing w:val="38"/>
                <w:sz w:val="20"/>
                <w:lang w:val="pl-PL"/>
              </w:rPr>
              <w:t xml:space="preserve"> </w:t>
            </w:r>
            <w:r w:rsidRPr="008C0BBB">
              <w:rPr>
                <w:sz w:val="20"/>
                <w:lang w:val="pl-PL"/>
              </w:rPr>
              <w:t>problemowe</w:t>
            </w:r>
            <w:r w:rsidRPr="008C0BBB">
              <w:rPr>
                <w:spacing w:val="39"/>
                <w:sz w:val="20"/>
                <w:lang w:val="pl-PL"/>
              </w:rPr>
              <w:t xml:space="preserve"> </w:t>
            </w:r>
            <w:r w:rsidRPr="008C0BBB">
              <w:rPr>
                <w:sz w:val="20"/>
                <w:lang w:val="pl-PL"/>
              </w:rPr>
              <w:t>i</w:t>
            </w:r>
            <w:r w:rsidRPr="008C0BBB">
              <w:rPr>
                <w:spacing w:val="44"/>
                <w:sz w:val="20"/>
                <w:lang w:val="pl-PL"/>
              </w:rPr>
              <w:t xml:space="preserve"> </w:t>
            </w:r>
            <w:r w:rsidRPr="008C0BBB">
              <w:rPr>
                <w:sz w:val="20"/>
                <w:lang w:val="pl-PL"/>
              </w:rPr>
              <w:t>aktywizujące,</w:t>
            </w:r>
            <w:r w:rsidRPr="008C0BBB">
              <w:rPr>
                <w:spacing w:val="42"/>
                <w:sz w:val="20"/>
                <w:lang w:val="pl-PL"/>
              </w:rPr>
              <w:t xml:space="preserve"> </w:t>
            </w:r>
            <w:r w:rsidRPr="008C0BBB">
              <w:rPr>
                <w:spacing w:val="-2"/>
                <w:sz w:val="20"/>
                <w:lang w:val="pl-PL"/>
              </w:rPr>
              <w:t>metody</w:t>
            </w:r>
          </w:p>
          <w:p w14:paraId="7549DCA5" w14:textId="77777777" w:rsidR="004233F0" w:rsidRDefault="00000000">
            <w:pPr>
              <w:pStyle w:val="TableParagraph"/>
              <w:spacing w:line="217" w:lineRule="exact"/>
              <w:ind w:left="213"/>
              <w:rPr>
                <w:sz w:val="20"/>
              </w:rPr>
            </w:pPr>
            <w:proofErr w:type="spellStart"/>
            <w:r>
              <w:rPr>
                <w:sz w:val="20"/>
              </w:rPr>
              <w:t>programowane</w:t>
            </w:r>
            <w:proofErr w:type="spellEnd"/>
            <w:r>
              <w:rPr>
                <w:sz w:val="20"/>
              </w:rPr>
              <w:t>,</w:t>
            </w:r>
            <w:r>
              <w:rPr>
                <w:spacing w:val="-10"/>
                <w:sz w:val="20"/>
              </w:rPr>
              <w:t xml:space="preserve"> </w:t>
            </w:r>
            <w:proofErr w:type="spellStart"/>
            <w:r>
              <w:rPr>
                <w:sz w:val="20"/>
              </w:rPr>
              <w:t>metody</w:t>
            </w:r>
            <w:proofErr w:type="spellEnd"/>
            <w:r>
              <w:rPr>
                <w:spacing w:val="-11"/>
                <w:sz w:val="20"/>
              </w:rPr>
              <w:t xml:space="preserve"> </w:t>
            </w:r>
            <w:proofErr w:type="spellStart"/>
            <w:r>
              <w:rPr>
                <w:spacing w:val="-2"/>
                <w:sz w:val="20"/>
              </w:rPr>
              <w:t>praktyczne</w:t>
            </w:r>
            <w:proofErr w:type="spellEnd"/>
          </w:p>
        </w:tc>
      </w:tr>
      <w:tr w:rsidR="004233F0" w14:paraId="5CB22C38" w14:textId="77777777">
        <w:trPr>
          <w:trHeight w:val="241"/>
        </w:trPr>
        <w:tc>
          <w:tcPr>
            <w:tcW w:w="9893" w:type="dxa"/>
            <w:gridSpan w:val="2"/>
          </w:tcPr>
          <w:p w14:paraId="50295517"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464D1AF1" w14:textId="77777777">
        <w:trPr>
          <w:trHeight w:val="1816"/>
        </w:trPr>
        <w:tc>
          <w:tcPr>
            <w:tcW w:w="9893" w:type="dxa"/>
            <w:gridSpan w:val="2"/>
          </w:tcPr>
          <w:p w14:paraId="3A574A85" w14:textId="77777777" w:rsidR="004233F0" w:rsidRPr="008C0BBB" w:rsidRDefault="00000000">
            <w:pPr>
              <w:pStyle w:val="TableParagraph"/>
              <w:spacing w:line="256" w:lineRule="auto"/>
              <w:ind w:left="218" w:right="97"/>
              <w:jc w:val="both"/>
              <w:rPr>
                <w:sz w:val="20"/>
                <w:lang w:val="pl-PL"/>
              </w:rPr>
            </w:pPr>
            <w:r w:rsidRPr="008C0BBB">
              <w:rPr>
                <w:sz w:val="20"/>
                <w:lang w:val="pl-PL"/>
              </w:rPr>
              <w:t xml:space="preserve">Kurs ma charakter wprowadzający, więc tematyka zajęć obejmuje kluczowe zagadnienia z kulturoznawstwa i </w:t>
            </w:r>
            <w:proofErr w:type="spellStart"/>
            <w:r w:rsidRPr="008C0BBB">
              <w:rPr>
                <w:sz w:val="20"/>
                <w:lang w:val="pl-PL"/>
              </w:rPr>
              <w:t>realioznawstwa</w:t>
            </w:r>
            <w:proofErr w:type="spellEnd"/>
            <w:r w:rsidRPr="008C0BBB">
              <w:rPr>
                <w:sz w:val="20"/>
                <w:lang w:val="pl-PL"/>
              </w:rPr>
              <w:t xml:space="preserve"> USA. Treści nauczania uwzględniają podstawowe pojęcia i zjawiska utożsamiane z kulturą amerykańską, aspekty budujące tożsamość narodową Amerykanów, geografię USA, najważniejsze wydarzenia historyczne, poszczególne etapy imigracji do Stanów Zjednoczonych oraz współczesną politykę imigracyjną, istniejący system polityczny</w:t>
            </w:r>
            <w:r w:rsidRPr="008C0BBB">
              <w:rPr>
                <w:spacing w:val="75"/>
                <w:sz w:val="20"/>
                <w:lang w:val="pl-PL"/>
              </w:rPr>
              <w:t xml:space="preserve"> </w:t>
            </w:r>
            <w:r w:rsidRPr="008C0BBB">
              <w:rPr>
                <w:sz w:val="20"/>
                <w:lang w:val="pl-PL"/>
              </w:rPr>
              <w:t>na</w:t>
            </w:r>
            <w:r w:rsidRPr="008C0BBB">
              <w:rPr>
                <w:spacing w:val="77"/>
                <w:sz w:val="20"/>
                <w:lang w:val="pl-PL"/>
              </w:rPr>
              <w:t xml:space="preserve"> </w:t>
            </w:r>
            <w:r w:rsidRPr="008C0BBB">
              <w:rPr>
                <w:sz w:val="20"/>
                <w:lang w:val="pl-PL"/>
              </w:rPr>
              <w:t>poziomie</w:t>
            </w:r>
            <w:r w:rsidRPr="008C0BBB">
              <w:rPr>
                <w:spacing w:val="76"/>
                <w:sz w:val="20"/>
                <w:lang w:val="pl-PL"/>
              </w:rPr>
              <w:t xml:space="preserve"> </w:t>
            </w:r>
            <w:r w:rsidRPr="008C0BBB">
              <w:rPr>
                <w:sz w:val="20"/>
                <w:lang w:val="pl-PL"/>
              </w:rPr>
              <w:t>lokalnym,</w:t>
            </w:r>
            <w:r w:rsidRPr="008C0BBB">
              <w:rPr>
                <w:spacing w:val="76"/>
                <w:sz w:val="20"/>
                <w:lang w:val="pl-PL"/>
              </w:rPr>
              <w:t xml:space="preserve"> </w:t>
            </w:r>
            <w:r w:rsidRPr="008C0BBB">
              <w:rPr>
                <w:sz w:val="20"/>
                <w:lang w:val="pl-PL"/>
              </w:rPr>
              <w:t>stanowym</w:t>
            </w:r>
            <w:r w:rsidRPr="008C0BBB">
              <w:rPr>
                <w:spacing w:val="79"/>
                <w:sz w:val="20"/>
                <w:lang w:val="pl-PL"/>
              </w:rPr>
              <w:t xml:space="preserve"> </w:t>
            </w:r>
            <w:r w:rsidRPr="008C0BBB">
              <w:rPr>
                <w:sz w:val="20"/>
                <w:lang w:val="pl-PL"/>
              </w:rPr>
              <w:t>oraz</w:t>
            </w:r>
            <w:r w:rsidRPr="008C0BBB">
              <w:rPr>
                <w:spacing w:val="78"/>
                <w:sz w:val="20"/>
                <w:lang w:val="pl-PL"/>
              </w:rPr>
              <w:t xml:space="preserve"> </w:t>
            </w:r>
            <w:r w:rsidRPr="008C0BBB">
              <w:rPr>
                <w:sz w:val="20"/>
                <w:lang w:val="pl-PL"/>
              </w:rPr>
              <w:t>federalnym,</w:t>
            </w:r>
            <w:r w:rsidRPr="008C0BBB">
              <w:rPr>
                <w:spacing w:val="48"/>
                <w:w w:val="150"/>
                <w:sz w:val="20"/>
                <w:lang w:val="pl-PL"/>
              </w:rPr>
              <w:t xml:space="preserve"> </w:t>
            </w:r>
            <w:r w:rsidRPr="008C0BBB">
              <w:rPr>
                <w:sz w:val="20"/>
                <w:lang w:val="pl-PL"/>
              </w:rPr>
              <w:t>system</w:t>
            </w:r>
            <w:r w:rsidRPr="008C0BBB">
              <w:rPr>
                <w:spacing w:val="77"/>
                <w:sz w:val="20"/>
                <w:lang w:val="pl-PL"/>
              </w:rPr>
              <w:t xml:space="preserve"> </w:t>
            </w:r>
            <w:r w:rsidRPr="008C0BBB">
              <w:rPr>
                <w:sz w:val="20"/>
                <w:lang w:val="pl-PL"/>
              </w:rPr>
              <w:t>partyjny,</w:t>
            </w:r>
            <w:r w:rsidRPr="008C0BBB">
              <w:rPr>
                <w:spacing w:val="45"/>
                <w:w w:val="150"/>
                <w:sz w:val="20"/>
                <w:lang w:val="pl-PL"/>
              </w:rPr>
              <w:t xml:space="preserve"> </w:t>
            </w:r>
            <w:r w:rsidRPr="008C0BBB">
              <w:rPr>
                <w:spacing w:val="-2"/>
                <w:sz w:val="20"/>
                <w:lang w:val="pl-PL"/>
              </w:rPr>
              <w:t>wybory</w:t>
            </w:r>
          </w:p>
          <w:p w14:paraId="41D2928E" w14:textId="77777777" w:rsidR="004233F0" w:rsidRPr="008C0BBB" w:rsidRDefault="00000000">
            <w:pPr>
              <w:pStyle w:val="TableParagraph"/>
              <w:spacing w:line="236" w:lineRule="exact"/>
              <w:ind w:left="218"/>
              <w:jc w:val="both"/>
              <w:rPr>
                <w:sz w:val="20"/>
                <w:lang w:val="pl-PL"/>
              </w:rPr>
            </w:pPr>
            <w:r w:rsidRPr="008C0BBB">
              <w:rPr>
                <w:sz w:val="20"/>
                <w:lang w:val="pl-PL"/>
              </w:rPr>
              <w:t>prezydenckie,</w:t>
            </w:r>
            <w:r w:rsidRPr="008C0BBB">
              <w:rPr>
                <w:spacing w:val="-10"/>
                <w:sz w:val="20"/>
                <w:lang w:val="pl-PL"/>
              </w:rPr>
              <w:t xml:space="preserve"> </w:t>
            </w:r>
            <w:r w:rsidRPr="008C0BBB">
              <w:rPr>
                <w:sz w:val="20"/>
                <w:lang w:val="pl-PL"/>
              </w:rPr>
              <w:t>a</w:t>
            </w:r>
            <w:r w:rsidRPr="008C0BBB">
              <w:rPr>
                <w:spacing w:val="-7"/>
                <w:sz w:val="20"/>
                <w:lang w:val="pl-PL"/>
              </w:rPr>
              <w:t xml:space="preserve"> </w:t>
            </w:r>
            <w:r w:rsidRPr="008C0BBB">
              <w:rPr>
                <w:sz w:val="20"/>
                <w:lang w:val="pl-PL"/>
              </w:rPr>
              <w:t>także</w:t>
            </w:r>
            <w:r w:rsidRPr="008C0BBB">
              <w:rPr>
                <w:spacing w:val="-8"/>
                <w:sz w:val="20"/>
                <w:lang w:val="pl-PL"/>
              </w:rPr>
              <w:t xml:space="preserve"> </w:t>
            </w:r>
            <w:r w:rsidRPr="008C0BBB">
              <w:rPr>
                <w:sz w:val="20"/>
                <w:lang w:val="pl-PL"/>
              </w:rPr>
              <w:t>politykę</w:t>
            </w:r>
            <w:r w:rsidRPr="008C0BBB">
              <w:rPr>
                <w:spacing w:val="-8"/>
                <w:sz w:val="20"/>
                <w:lang w:val="pl-PL"/>
              </w:rPr>
              <w:t xml:space="preserve"> </w:t>
            </w:r>
            <w:r w:rsidRPr="008C0BBB">
              <w:rPr>
                <w:sz w:val="20"/>
                <w:lang w:val="pl-PL"/>
              </w:rPr>
              <w:t>zagraniczną</w:t>
            </w:r>
            <w:r w:rsidRPr="008C0BBB">
              <w:rPr>
                <w:spacing w:val="-9"/>
                <w:sz w:val="20"/>
                <w:lang w:val="pl-PL"/>
              </w:rPr>
              <w:t xml:space="preserve"> </w:t>
            </w:r>
            <w:r w:rsidRPr="008C0BBB">
              <w:rPr>
                <w:sz w:val="20"/>
                <w:lang w:val="pl-PL"/>
              </w:rPr>
              <w:t>USA</w:t>
            </w:r>
            <w:r w:rsidRPr="008C0BBB">
              <w:rPr>
                <w:spacing w:val="-3"/>
                <w:sz w:val="20"/>
                <w:lang w:val="pl-PL"/>
              </w:rPr>
              <w:t xml:space="preserve"> </w:t>
            </w:r>
            <w:r w:rsidRPr="008C0BBB">
              <w:rPr>
                <w:sz w:val="20"/>
                <w:lang w:val="pl-PL"/>
              </w:rPr>
              <w:t>oraz</w:t>
            </w:r>
            <w:r w:rsidRPr="008C0BBB">
              <w:rPr>
                <w:spacing w:val="-5"/>
                <w:sz w:val="20"/>
                <w:lang w:val="pl-PL"/>
              </w:rPr>
              <w:t xml:space="preserve"> </w:t>
            </w:r>
            <w:r w:rsidRPr="008C0BBB">
              <w:rPr>
                <w:sz w:val="20"/>
                <w:lang w:val="pl-PL"/>
              </w:rPr>
              <w:t>amerykańskie</w:t>
            </w:r>
            <w:r w:rsidRPr="008C0BBB">
              <w:rPr>
                <w:spacing w:val="-10"/>
                <w:sz w:val="20"/>
                <w:lang w:val="pl-PL"/>
              </w:rPr>
              <w:t xml:space="preserve"> </w:t>
            </w:r>
            <w:r w:rsidRPr="008C0BBB">
              <w:rPr>
                <w:spacing w:val="-2"/>
                <w:sz w:val="20"/>
                <w:lang w:val="pl-PL"/>
              </w:rPr>
              <w:t>media.</w:t>
            </w:r>
          </w:p>
        </w:tc>
      </w:tr>
    </w:tbl>
    <w:p w14:paraId="170F62B9" w14:textId="77777777" w:rsidR="004233F0" w:rsidRPr="008C0BBB" w:rsidRDefault="004233F0">
      <w:pPr>
        <w:pStyle w:val="Tekstpodstawowy"/>
        <w:rPr>
          <w:b/>
          <w:lang w:val="pl-PL"/>
        </w:rPr>
      </w:pPr>
    </w:p>
    <w:p w14:paraId="444B1E83"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7E5B580" w14:textId="77777777">
        <w:trPr>
          <w:trHeight w:val="486"/>
        </w:trPr>
        <w:tc>
          <w:tcPr>
            <w:tcW w:w="677" w:type="dxa"/>
          </w:tcPr>
          <w:p w14:paraId="10DE5020" w14:textId="77777777" w:rsidR="004233F0" w:rsidRDefault="00000000">
            <w:pPr>
              <w:pStyle w:val="TableParagraph"/>
              <w:spacing w:before="122"/>
              <w:ind w:left="222" w:right="214"/>
              <w:jc w:val="center"/>
              <w:rPr>
                <w:sz w:val="20"/>
              </w:rPr>
            </w:pPr>
            <w:r>
              <w:rPr>
                <w:spacing w:val="-5"/>
                <w:sz w:val="20"/>
              </w:rPr>
              <w:t>1.</w:t>
            </w:r>
          </w:p>
        </w:tc>
        <w:tc>
          <w:tcPr>
            <w:tcW w:w="9179" w:type="dxa"/>
          </w:tcPr>
          <w:p w14:paraId="3BB48882" w14:textId="77777777" w:rsidR="004233F0" w:rsidRDefault="00000000">
            <w:pPr>
              <w:pStyle w:val="TableParagraph"/>
              <w:spacing w:line="242" w:lineRule="exact"/>
              <w:ind w:left="108"/>
              <w:rPr>
                <w:sz w:val="20"/>
              </w:rPr>
            </w:pPr>
            <w:r>
              <w:rPr>
                <w:sz w:val="20"/>
              </w:rPr>
              <w:t>Mauk,</w:t>
            </w:r>
            <w:r>
              <w:rPr>
                <w:spacing w:val="-6"/>
                <w:sz w:val="20"/>
              </w:rPr>
              <w:t xml:space="preserve"> </w:t>
            </w:r>
            <w:r>
              <w:rPr>
                <w:sz w:val="20"/>
              </w:rPr>
              <w:t>David</w:t>
            </w:r>
            <w:r>
              <w:rPr>
                <w:spacing w:val="-4"/>
                <w:sz w:val="20"/>
              </w:rPr>
              <w:t xml:space="preserve"> </w:t>
            </w:r>
            <w:r>
              <w:rPr>
                <w:sz w:val="20"/>
              </w:rPr>
              <w:t>and</w:t>
            </w:r>
            <w:r>
              <w:rPr>
                <w:spacing w:val="-4"/>
                <w:sz w:val="20"/>
              </w:rPr>
              <w:t xml:space="preserve"> </w:t>
            </w:r>
            <w:r>
              <w:rPr>
                <w:sz w:val="20"/>
              </w:rPr>
              <w:t>John</w:t>
            </w:r>
            <w:r>
              <w:rPr>
                <w:spacing w:val="-4"/>
                <w:sz w:val="20"/>
              </w:rPr>
              <w:t xml:space="preserve"> </w:t>
            </w:r>
            <w:r>
              <w:rPr>
                <w:sz w:val="20"/>
              </w:rPr>
              <w:t>Oakland</w:t>
            </w:r>
            <w:r>
              <w:rPr>
                <w:spacing w:val="-3"/>
                <w:sz w:val="20"/>
              </w:rPr>
              <w:t xml:space="preserve"> </w:t>
            </w:r>
            <w:r>
              <w:rPr>
                <w:sz w:val="20"/>
              </w:rPr>
              <w:t>(2018)</w:t>
            </w:r>
            <w:r>
              <w:rPr>
                <w:spacing w:val="-4"/>
                <w:sz w:val="20"/>
              </w:rPr>
              <w:t xml:space="preserve"> </w:t>
            </w:r>
            <w:r>
              <w:rPr>
                <w:i/>
                <w:sz w:val="20"/>
              </w:rPr>
              <w:t>American</w:t>
            </w:r>
            <w:r>
              <w:rPr>
                <w:i/>
                <w:spacing w:val="-2"/>
                <w:sz w:val="20"/>
              </w:rPr>
              <w:t xml:space="preserve"> </w:t>
            </w:r>
            <w:r>
              <w:rPr>
                <w:i/>
                <w:sz w:val="20"/>
              </w:rPr>
              <w:t>Civilization:</w:t>
            </w:r>
            <w:r>
              <w:rPr>
                <w:i/>
                <w:spacing w:val="-2"/>
                <w:sz w:val="20"/>
              </w:rPr>
              <w:t xml:space="preserve"> </w:t>
            </w:r>
            <w:r>
              <w:rPr>
                <w:i/>
                <w:sz w:val="20"/>
              </w:rPr>
              <w:t>An</w:t>
            </w:r>
            <w:r>
              <w:rPr>
                <w:i/>
                <w:spacing w:val="-4"/>
                <w:sz w:val="20"/>
              </w:rPr>
              <w:t xml:space="preserve"> </w:t>
            </w:r>
            <w:r>
              <w:rPr>
                <w:i/>
                <w:sz w:val="20"/>
              </w:rPr>
              <w:t>Introduction</w:t>
            </w:r>
            <w:r>
              <w:rPr>
                <w:sz w:val="20"/>
              </w:rPr>
              <w:t>.</w:t>
            </w:r>
            <w:r>
              <w:rPr>
                <w:spacing w:val="-3"/>
                <w:sz w:val="20"/>
              </w:rPr>
              <w:t xml:space="preserve"> </w:t>
            </w:r>
            <w:r>
              <w:rPr>
                <w:sz w:val="20"/>
              </w:rPr>
              <w:t>New</w:t>
            </w:r>
            <w:r>
              <w:rPr>
                <w:spacing w:val="-2"/>
                <w:sz w:val="20"/>
              </w:rPr>
              <w:t xml:space="preserve"> </w:t>
            </w:r>
            <w:r>
              <w:rPr>
                <w:sz w:val="20"/>
              </w:rPr>
              <w:t xml:space="preserve">York: </w:t>
            </w:r>
            <w:r>
              <w:rPr>
                <w:spacing w:val="-2"/>
                <w:sz w:val="20"/>
              </w:rPr>
              <w:t>Routledge.</w:t>
            </w:r>
          </w:p>
        </w:tc>
      </w:tr>
      <w:tr w:rsidR="004233F0" w14:paraId="3720884F" w14:textId="77777777">
        <w:trPr>
          <w:trHeight w:val="487"/>
        </w:trPr>
        <w:tc>
          <w:tcPr>
            <w:tcW w:w="677" w:type="dxa"/>
          </w:tcPr>
          <w:p w14:paraId="6270B3E8" w14:textId="77777777" w:rsidR="004233F0" w:rsidRDefault="00000000">
            <w:pPr>
              <w:pStyle w:val="TableParagraph"/>
              <w:spacing w:before="123"/>
              <w:ind w:left="222" w:right="214"/>
              <w:jc w:val="center"/>
              <w:rPr>
                <w:sz w:val="20"/>
              </w:rPr>
            </w:pPr>
            <w:r>
              <w:rPr>
                <w:spacing w:val="-5"/>
                <w:sz w:val="20"/>
              </w:rPr>
              <w:t>2.</w:t>
            </w:r>
          </w:p>
        </w:tc>
        <w:tc>
          <w:tcPr>
            <w:tcW w:w="9179" w:type="dxa"/>
          </w:tcPr>
          <w:p w14:paraId="18B2C544" w14:textId="77777777" w:rsidR="004233F0" w:rsidRDefault="00000000">
            <w:pPr>
              <w:pStyle w:val="TableParagraph"/>
              <w:tabs>
                <w:tab w:val="left" w:pos="1470"/>
                <w:tab w:val="left" w:pos="3362"/>
                <w:tab w:val="left" w:pos="5000"/>
                <w:tab w:val="left" w:pos="6874"/>
                <w:tab w:val="left" w:pos="7834"/>
              </w:tabs>
              <w:ind w:left="108"/>
              <w:rPr>
                <w:i/>
                <w:sz w:val="20"/>
              </w:rPr>
            </w:pPr>
            <w:r>
              <w:rPr>
                <w:spacing w:val="-2"/>
                <w:sz w:val="20"/>
              </w:rPr>
              <w:t>Strona</w:t>
            </w:r>
            <w:r>
              <w:rPr>
                <w:sz w:val="20"/>
              </w:rPr>
              <w:tab/>
            </w:r>
            <w:proofErr w:type="spellStart"/>
            <w:r>
              <w:rPr>
                <w:spacing w:val="-2"/>
                <w:sz w:val="20"/>
              </w:rPr>
              <w:t>internetowa</w:t>
            </w:r>
            <w:proofErr w:type="spellEnd"/>
            <w:r>
              <w:rPr>
                <w:sz w:val="20"/>
              </w:rPr>
              <w:tab/>
            </w:r>
            <w:r>
              <w:rPr>
                <w:i/>
                <w:spacing w:val="-2"/>
                <w:sz w:val="20"/>
              </w:rPr>
              <w:t>American</w:t>
            </w:r>
            <w:r>
              <w:rPr>
                <w:i/>
                <w:sz w:val="20"/>
              </w:rPr>
              <w:tab/>
            </w:r>
            <w:r>
              <w:rPr>
                <w:i/>
                <w:spacing w:val="-2"/>
                <w:sz w:val="20"/>
              </w:rPr>
              <w:t>Civilization:</w:t>
            </w:r>
            <w:r>
              <w:rPr>
                <w:i/>
                <w:sz w:val="20"/>
              </w:rPr>
              <w:tab/>
            </w:r>
            <w:r>
              <w:rPr>
                <w:i/>
                <w:spacing w:val="-5"/>
                <w:sz w:val="20"/>
              </w:rPr>
              <w:t>An</w:t>
            </w:r>
            <w:r>
              <w:rPr>
                <w:i/>
                <w:sz w:val="20"/>
              </w:rPr>
              <w:tab/>
            </w:r>
            <w:r>
              <w:rPr>
                <w:i/>
                <w:spacing w:val="-2"/>
                <w:sz w:val="20"/>
              </w:rPr>
              <w:t>Introduction</w:t>
            </w:r>
          </w:p>
          <w:p w14:paraId="1D469075" w14:textId="77777777" w:rsidR="004233F0" w:rsidRDefault="00000000">
            <w:pPr>
              <w:pStyle w:val="TableParagraph"/>
              <w:spacing w:before="2" w:line="222" w:lineRule="exact"/>
              <w:ind w:left="108"/>
              <w:rPr>
                <w:sz w:val="20"/>
              </w:rPr>
            </w:pPr>
            <w:r>
              <w:rPr>
                <w:spacing w:val="-2"/>
                <w:sz w:val="20"/>
              </w:rPr>
              <w:t>https://</w:t>
            </w:r>
            <w:hyperlink r:id="rId16">
              <w:r w:rsidR="004233F0">
                <w:rPr>
                  <w:spacing w:val="-2"/>
                  <w:sz w:val="20"/>
                </w:rPr>
                <w:t>www.routledgetextbooks.com/textbooks/9781138631724/default.php.</w:t>
              </w:r>
            </w:hyperlink>
          </w:p>
        </w:tc>
      </w:tr>
      <w:tr w:rsidR="004233F0" w:rsidRPr="00FA5873" w14:paraId="5971B591" w14:textId="77777777">
        <w:trPr>
          <w:trHeight w:val="244"/>
        </w:trPr>
        <w:tc>
          <w:tcPr>
            <w:tcW w:w="677" w:type="dxa"/>
          </w:tcPr>
          <w:p w14:paraId="761A1430" w14:textId="77777777" w:rsidR="004233F0" w:rsidRDefault="00000000">
            <w:pPr>
              <w:pStyle w:val="TableParagraph"/>
              <w:spacing w:line="224" w:lineRule="exact"/>
              <w:ind w:left="222" w:right="214"/>
              <w:jc w:val="center"/>
              <w:rPr>
                <w:sz w:val="20"/>
              </w:rPr>
            </w:pPr>
            <w:r>
              <w:rPr>
                <w:spacing w:val="-5"/>
                <w:sz w:val="20"/>
              </w:rPr>
              <w:t>3.</w:t>
            </w:r>
          </w:p>
        </w:tc>
        <w:tc>
          <w:tcPr>
            <w:tcW w:w="9179" w:type="dxa"/>
          </w:tcPr>
          <w:p w14:paraId="61857F4E" w14:textId="77777777" w:rsidR="004233F0" w:rsidRPr="008C0BBB" w:rsidRDefault="00000000">
            <w:pPr>
              <w:pStyle w:val="TableParagraph"/>
              <w:spacing w:line="224" w:lineRule="exact"/>
              <w:ind w:left="108"/>
              <w:rPr>
                <w:sz w:val="20"/>
                <w:lang w:val="pl-PL"/>
              </w:rPr>
            </w:pPr>
            <w:r w:rsidRPr="008C0BBB">
              <w:rPr>
                <w:sz w:val="20"/>
                <w:lang w:val="pl-PL"/>
              </w:rPr>
              <w:t>Mapy</w:t>
            </w:r>
            <w:r w:rsidRPr="008C0BBB">
              <w:rPr>
                <w:spacing w:val="-9"/>
                <w:sz w:val="20"/>
                <w:lang w:val="pl-PL"/>
              </w:rPr>
              <w:t xml:space="preserve"> </w:t>
            </w:r>
            <w:r w:rsidRPr="008C0BBB">
              <w:rPr>
                <w:sz w:val="20"/>
                <w:lang w:val="pl-PL"/>
              </w:rPr>
              <w:t>przygotowane</w:t>
            </w:r>
            <w:r w:rsidRPr="008C0BBB">
              <w:rPr>
                <w:spacing w:val="-10"/>
                <w:sz w:val="20"/>
                <w:lang w:val="pl-PL"/>
              </w:rPr>
              <w:t xml:space="preserve"> </w:t>
            </w:r>
            <w:r w:rsidRPr="008C0BBB">
              <w:rPr>
                <w:sz w:val="20"/>
                <w:lang w:val="pl-PL"/>
              </w:rPr>
              <w:t>przez</w:t>
            </w:r>
            <w:r w:rsidRPr="008C0BBB">
              <w:rPr>
                <w:spacing w:val="-8"/>
                <w:sz w:val="20"/>
                <w:lang w:val="pl-PL"/>
              </w:rPr>
              <w:t xml:space="preserve"> </w:t>
            </w:r>
            <w:r w:rsidRPr="008C0BBB">
              <w:rPr>
                <w:sz w:val="20"/>
                <w:lang w:val="pl-PL"/>
              </w:rPr>
              <w:t>Arizona</w:t>
            </w:r>
            <w:r w:rsidRPr="008C0BBB">
              <w:rPr>
                <w:spacing w:val="-9"/>
                <w:sz w:val="20"/>
                <w:lang w:val="pl-PL"/>
              </w:rPr>
              <w:t xml:space="preserve"> </w:t>
            </w:r>
            <w:proofErr w:type="spellStart"/>
            <w:r w:rsidRPr="008C0BBB">
              <w:rPr>
                <w:sz w:val="20"/>
                <w:lang w:val="pl-PL"/>
              </w:rPr>
              <w:t>State</w:t>
            </w:r>
            <w:proofErr w:type="spellEnd"/>
            <w:r w:rsidRPr="008C0BBB">
              <w:rPr>
                <w:spacing w:val="-8"/>
                <w:sz w:val="20"/>
                <w:lang w:val="pl-PL"/>
              </w:rPr>
              <w:t xml:space="preserve"> </w:t>
            </w:r>
            <w:r w:rsidRPr="008C0BBB">
              <w:rPr>
                <w:sz w:val="20"/>
                <w:lang w:val="pl-PL"/>
              </w:rPr>
              <w:t>University</w:t>
            </w:r>
            <w:r w:rsidRPr="008C0BBB">
              <w:rPr>
                <w:spacing w:val="-6"/>
                <w:sz w:val="20"/>
                <w:lang w:val="pl-PL"/>
              </w:rPr>
              <w:t xml:space="preserve"> </w:t>
            </w:r>
            <w:hyperlink r:id="rId17">
              <w:r w:rsidR="004233F0" w:rsidRPr="008C0BBB">
                <w:rPr>
                  <w:spacing w:val="-2"/>
                  <w:sz w:val="20"/>
                  <w:lang w:val="pl-PL"/>
                </w:rPr>
                <w:t>http://geoalliance.asu.edu/azga.</w:t>
              </w:r>
            </w:hyperlink>
          </w:p>
        </w:tc>
      </w:tr>
    </w:tbl>
    <w:p w14:paraId="7A4F5A88" w14:textId="77777777" w:rsidR="004233F0" w:rsidRPr="008C0BBB" w:rsidRDefault="004233F0">
      <w:pPr>
        <w:pStyle w:val="Tekstpodstawowy"/>
        <w:rPr>
          <w:b/>
          <w:lang w:val="pl-PL"/>
        </w:rPr>
      </w:pPr>
    </w:p>
    <w:p w14:paraId="515111F6"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3600313" w14:textId="77777777">
        <w:trPr>
          <w:trHeight w:val="486"/>
        </w:trPr>
        <w:tc>
          <w:tcPr>
            <w:tcW w:w="677" w:type="dxa"/>
          </w:tcPr>
          <w:p w14:paraId="2E2ADC44" w14:textId="77777777" w:rsidR="004233F0" w:rsidRDefault="00000000">
            <w:pPr>
              <w:pStyle w:val="TableParagraph"/>
              <w:spacing w:before="122"/>
              <w:ind w:left="222" w:right="214"/>
              <w:jc w:val="center"/>
              <w:rPr>
                <w:sz w:val="20"/>
              </w:rPr>
            </w:pPr>
            <w:r>
              <w:rPr>
                <w:spacing w:val="-5"/>
                <w:sz w:val="20"/>
              </w:rPr>
              <w:t>1.</w:t>
            </w:r>
          </w:p>
        </w:tc>
        <w:tc>
          <w:tcPr>
            <w:tcW w:w="9179" w:type="dxa"/>
          </w:tcPr>
          <w:p w14:paraId="3D50E4A3" w14:textId="77777777" w:rsidR="004233F0" w:rsidRDefault="00000000">
            <w:pPr>
              <w:pStyle w:val="TableParagraph"/>
              <w:spacing w:line="244" w:lineRule="exact"/>
              <w:ind w:left="108"/>
              <w:rPr>
                <w:sz w:val="20"/>
              </w:rPr>
            </w:pPr>
            <w:r>
              <w:rPr>
                <w:sz w:val="20"/>
              </w:rPr>
              <w:t>Crowther,</w:t>
            </w:r>
            <w:r>
              <w:rPr>
                <w:spacing w:val="-4"/>
                <w:sz w:val="20"/>
              </w:rPr>
              <w:t xml:space="preserve"> </w:t>
            </w:r>
            <w:r>
              <w:rPr>
                <w:sz w:val="20"/>
              </w:rPr>
              <w:t>Jonathan</w:t>
            </w:r>
            <w:r>
              <w:rPr>
                <w:spacing w:val="-2"/>
                <w:sz w:val="20"/>
              </w:rPr>
              <w:t xml:space="preserve"> </w:t>
            </w:r>
            <w:r>
              <w:rPr>
                <w:sz w:val="20"/>
              </w:rPr>
              <w:t>and</w:t>
            </w:r>
            <w:r>
              <w:rPr>
                <w:spacing w:val="-3"/>
                <w:sz w:val="20"/>
              </w:rPr>
              <w:t xml:space="preserve"> </w:t>
            </w:r>
            <w:r>
              <w:rPr>
                <w:sz w:val="20"/>
              </w:rPr>
              <w:t>Kathryn</w:t>
            </w:r>
            <w:r>
              <w:rPr>
                <w:spacing w:val="-2"/>
                <w:sz w:val="20"/>
              </w:rPr>
              <w:t xml:space="preserve"> </w:t>
            </w:r>
            <w:r>
              <w:rPr>
                <w:sz w:val="20"/>
              </w:rPr>
              <w:t>Kavanagh (2004)</w:t>
            </w:r>
            <w:r>
              <w:rPr>
                <w:spacing w:val="-1"/>
                <w:sz w:val="20"/>
              </w:rPr>
              <w:t xml:space="preserve"> </w:t>
            </w:r>
            <w:r>
              <w:rPr>
                <w:i/>
                <w:sz w:val="20"/>
              </w:rPr>
              <w:t>Oxford</w:t>
            </w:r>
            <w:r>
              <w:rPr>
                <w:i/>
                <w:spacing w:val="-3"/>
                <w:sz w:val="20"/>
              </w:rPr>
              <w:t xml:space="preserve"> </w:t>
            </w:r>
            <w:r>
              <w:rPr>
                <w:i/>
                <w:sz w:val="20"/>
              </w:rPr>
              <w:t>Guide</w:t>
            </w:r>
            <w:r>
              <w:rPr>
                <w:i/>
                <w:spacing w:val="-4"/>
                <w:sz w:val="20"/>
              </w:rPr>
              <w:t xml:space="preserve"> </w:t>
            </w:r>
            <w:r>
              <w:rPr>
                <w:i/>
                <w:sz w:val="20"/>
              </w:rPr>
              <w:t>to</w:t>
            </w:r>
            <w:r>
              <w:rPr>
                <w:i/>
                <w:spacing w:val="-4"/>
                <w:sz w:val="20"/>
              </w:rPr>
              <w:t xml:space="preserve"> </w:t>
            </w:r>
            <w:r>
              <w:rPr>
                <w:i/>
                <w:sz w:val="20"/>
              </w:rPr>
              <w:t>British</w:t>
            </w:r>
            <w:r>
              <w:rPr>
                <w:i/>
                <w:spacing w:val="-3"/>
                <w:sz w:val="20"/>
              </w:rPr>
              <w:t xml:space="preserve"> </w:t>
            </w:r>
            <w:r>
              <w:rPr>
                <w:i/>
                <w:sz w:val="20"/>
              </w:rPr>
              <w:t>and</w:t>
            </w:r>
            <w:r>
              <w:rPr>
                <w:i/>
                <w:spacing w:val="-3"/>
                <w:sz w:val="20"/>
              </w:rPr>
              <w:t xml:space="preserve"> </w:t>
            </w:r>
            <w:r>
              <w:rPr>
                <w:i/>
                <w:sz w:val="20"/>
              </w:rPr>
              <w:t>American Culture</w:t>
            </w:r>
            <w:r>
              <w:rPr>
                <w:sz w:val="20"/>
              </w:rPr>
              <w:t>. Oxford, Oxford UP.</w:t>
            </w:r>
          </w:p>
        </w:tc>
      </w:tr>
      <w:tr w:rsidR="004233F0" w:rsidRPr="00FA5873" w14:paraId="31567211" w14:textId="77777777">
        <w:trPr>
          <w:trHeight w:val="241"/>
        </w:trPr>
        <w:tc>
          <w:tcPr>
            <w:tcW w:w="677" w:type="dxa"/>
          </w:tcPr>
          <w:p w14:paraId="7562E324" w14:textId="77777777" w:rsidR="004233F0" w:rsidRDefault="00000000">
            <w:pPr>
              <w:pStyle w:val="TableParagraph"/>
              <w:spacing w:line="221" w:lineRule="exact"/>
              <w:ind w:left="222" w:right="214"/>
              <w:jc w:val="center"/>
              <w:rPr>
                <w:sz w:val="20"/>
              </w:rPr>
            </w:pPr>
            <w:r>
              <w:rPr>
                <w:spacing w:val="-5"/>
                <w:sz w:val="20"/>
              </w:rPr>
              <w:t>2.</w:t>
            </w:r>
          </w:p>
        </w:tc>
        <w:tc>
          <w:tcPr>
            <w:tcW w:w="9179" w:type="dxa"/>
          </w:tcPr>
          <w:p w14:paraId="6DB0C3DA" w14:textId="77777777" w:rsidR="004233F0" w:rsidRPr="008C0BBB" w:rsidRDefault="00000000">
            <w:pPr>
              <w:pStyle w:val="TableParagraph"/>
              <w:spacing w:line="221" w:lineRule="exact"/>
              <w:ind w:left="108"/>
              <w:rPr>
                <w:sz w:val="20"/>
                <w:lang w:val="pl-PL"/>
              </w:rPr>
            </w:pPr>
            <w:r w:rsidRPr="008C0BBB">
              <w:rPr>
                <w:sz w:val="20"/>
                <w:lang w:val="pl-PL"/>
              </w:rPr>
              <w:t>CNN</w:t>
            </w:r>
            <w:r w:rsidRPr="008C0BBB">
              <w:rPr>
                <w:spacing w:val="-7"/>
                <w:sz w:val="20"/>
                <w:lang w:val="pl-PL"/>
              </w:rPr>
              <w:t xml:space="preserve"> </w:t>
            </w:r>
            <w:r w:rsidRPr="008C0BBB">
              <w:rPr>
                <w:sz w:val="20"/>
                <w:lang w:val="pl-PL"/>
              </w:rPr>
              <w:t>10</w:t>
            </w:r>
            <w:r w:rsidRPr="008C0BBB">
              <w:rPr>
                <w:spacing w:val="-4"/>
                <w:sz w:val="20"/>
                <w:lang w:val="pl-PL"/>
              </w:rPr>
              <w:t xml:space="preserve"> </w:t>
            </w:r>
            <w:r w:rsidRPr="008C0BBB">
              <w:rPr>
                <w:spacing w:val="-2"/>
                <w:sz w:val="20"/>
                <w:lang w:val="pl-PL"/>
              </w:rPr>
              <w:t>https://edition.cnn.com/cnn10.</w:t>
            </w:r>
          </w:p>
        </w:tc>
      </w:tr>
      <w:tr w:rsidR="004233F0" w:rsidRPr="00FA5873" w14:paraId="44199548" w14:textId="77777777">
        <w:trPr>
          <w:trHeight w:val="244"/>
        </w:trPr>
        <w:tc>
          <w:tcPr>
            <w:tcW w:w="677" w:type="dxa"/>
          </w:tcPr>
          <w:p w14:paraId="5C62B0FE" w14:textId="77777777" w:rsidR="004233F0" w:rsidRDefault="00000000">
            <w:pPr>
              <w:pStyle w:val="TableParagraph"/>
              <w:spacing w:line="224" w:lineRule="exact"/>
              <w:ind w:left="222" w:right="214"/>
              <w:jc w:val="center"/>
              <w:rPr>
                <w:sz w:val="20"/>
              </w:rPr>
            </w:pPr>
            <w:r>
              <w:rPr>
                <w:spacing w:val="-5"/>
                <w:sz w:val="20"/>
              </w:rPr>
              <w:t>3.</w:t>
            </w:r>
          </w:p>
        </w:tc>
        <w:tc>
          <w:tcPr>
            <w:tcW w:w="9179" w:type="dxa"/>
          </w:tcPr>
          <w:p w14:paraId="512CF0AA" w14:textId="77777777" w:rsidR="004233F0" w:rsidRPr="008C0BBB" w:rsidRDefault="00000000">
            <w:pPr>
              <w:pStyle w:val="TableParagraph"/>
              <w:spacing w:line="224" w:lineRule="exact"/>
              <w:ind w:left="108"/>
              <w:rPr>
                <w:sz w:val="20"/>
                <w:lang w:val="pl-PL"/>
              </w:rPr>
            </w:pPr>
            <w:r w:rsidRPr="008C0BBB">
              <w:rPr>
                <w:sz w:val="20"/>
                <w:lang w:val="pl-PL"/>
              </w:rPr>
              <w:t>Mapy</w:t>
            </w:r>
            <w:r w:rsidRPr="008C0BBB">
              <w:rPr>
                <w:spacing w:val="-9"/>
                <w:sz w:val="20"/>
                <w:lang w:val="pl-PL"/>
              </w:rPr>
              <w:t xml:space="preserve"> </w:t>
            </w:r>
            <w:r w:rsidRPr="008C0BBB">
              <w:rPr>
                <w:sz w:val="20"/>
                <w:lang w:val="pl-PL"/>
              </w:rPr>
              <w:t>przygotowane</w:t>
            </w:r>
            <w:r w:rsidRPr="008C0BBB">
              <w:rPr>
                <w:spacing w:val="-10"/>
                <w:sz w:val="20"/>
                <w:lang w:val="pl-PL"/>
              </w:rPr>
              <w:t xml:space="preserve"> </w:t>
            </w:r>
            <w:r w:rsidRPr="008C0BBB">
              <w:rPr>
                <w:sz w:val="20"/>
                <w:lang w:val="pl-PL"/>
              </w:rPr>
              <w:t>przez</w:t>
            </w:r>
            <w:r w:rsidRPr="008C0BBB">
              <w:rPr>
                <w:spacing w:val="-8"/>
                <w:sz w:val="20"/>
                <w:lang w:val="pl-PL"/>
              </w:rPr>
              <w:t xml:space="preserve"> </w:t>
            </w:r>
            <w:r w:rsidRPr="008C0BBB">
              <w:rPr>
                <w:sz w:val="20"/>
                <w:lang w:val="pl-PL"/>
              </w:rPr>
              <w:t>Arizona</w:t>
            </w:r>
            <w:r w:rsidRPr="008C0BBB">
              <w:rPr>
                <w:spacing w:val="-9"/>
                <w:sz w:val="20"/>
                <w:lang w:val="pl-PL"/>
              </w:rPr>
              <w:t xml:space="preserve"> </w:t>
            </w:r>
            <w:proofErr w:type="spellStart"/>
            <w:r w:rsidRPr="008C0BBB">
              <w:rPr>
                <w:sz w:val="20"/>
                <w:lang w:val="pl-PL"/>
              </w:rPr>
              <w:t>State</w:t>
            </w:r>
            <w:proofErr w:type="spellEnd"/>
            <w:r w:rsidRPr="008C0BBB">
              <w:rPr>
                <w:spacing w:val="-8"/>
                <w:sz w:val="20"/>
                <w:lang w:val="pl-PL"/>
              </w:rPr>
              <w:t xml:space="preserve"> </w:t>
            </w:r>
            <w:r w:rsidRPr="008C0BBB">
              <w:rPr>
                <w:sz w:val="20"/>
                <w:lang w:val="pl-PL"/>
              </w:rPr>
              <w:t>University</w:t>
            </w:r>
            <w:r w:rsidRPr="008C0BBB">
              <w:rPr>
                <w:spacing w:val="-6"/>
                <w:sz w:val="20"/>
                <w:lang w:val="pl-PL"/>
              </w:rPr>
              <w:t xml:space="preserve"> </w:t>
            </w:r>
            <w:hyperlink r:id="rId18">
              <w:r w:rsidR="004233F0" w:rsidRPr="008C0BBB">
                <w:rPr>
                  <w:spacing w:val="-2"/>
                  <w:sz w:val="20"/>
                  <w:lang w:val="pl-PL"/>
                </w:rPr>
                <w:t>http://geoalliance.asu.edu/azga.</w:t>
              </w:r>
            </w:hyperlink>
          </w:p>
        </w:tc>
      </w:tr>
      <w:tr w:rsidR="004233F0" w14:paraId="46F14571" w14:textId="77777777">
        <w:trPr>
          <w:trHeight w:val="242"/>
        </w:trPr>
        <w:tc>
          <w:tcPr>
            <w:tcW w:w="677" w:type="dxa"/>
          </w:tcPr>
          <w:p w14:paraId="2480B7BC" w14:textId="77777777" w:rsidR="004233F0" w:rsidRDefault="00000000">
            <w:pPr>
              <w:pStyle w:val="TableParagraph"/>
              <w:spacing w:line="222" w:lineRule="exact"/>
              <w:ind w:left="222" w:right="214"/>
              <w:jc w:val="center"/>
              <w:rPr>
                <w:sz w:val="20"/>
              </w:rPr>
            </w:pPr>
            <w:r>
              <w:rPr>
                <w:spacing w:val="-5"/>
                <w:sz w:val="20"/>
              </w:rPr>
              <w:t>4.</w:t>
            </w:r>
          </w:p>
        </w:tc>
        <w:tc>
          <w:tcPr>
            <w:tcW w:w="9179" w:type="dxa"/>
          </w:tcPr>
          <w:p w14:paraId="79157332" w14:textId="77777777" w:rsidR="004233F0" w:rsidRDefault="00000000">
            <w:pPr>
              <w:pStyle w:val="TableParagraph"/>
              <w:spacing w:line="222" w:lineRule="exact"/>
              <w:ind w:left="108"/>
              <w:rPr>
                <w:i/>
                <w:sz w:val="20"/>
              </w:rPr>
            </w:pPr>
            <w:r>
              <w:rPr>
                <w:sz w:val="20"/>
              </w:rPr>
              <w:t>Online</w:t>
            </w:r>
            <w:r>
              <w:rPr>
                <w:spacing w:val="-9"/>
                <w:sz w:val="20"/>
              </w:rPr>
              <w:t xml:space="preserve"> </w:t>
            </w:r>
            <w:r>
              <w:rPr>
                <w:sz w:val="20"/>
              </w:rPr>
              <w:t>articles</w:t>
            </w:r>
            <w:r>
              <w:rPr>
                <w:spacing w:val="-6"/>
                <w:sz w:val="20"/>
              </w:rPr>
              <w:t xml:space="preserve"> </w:t>
            </w:r>
            <w:r>
              <w:rPr>
                <w:sz w:val="20"/>
              </w:rPr>
              <w:t>available</w:t>
            </w:r>
            <w:r>
              <w:rPr>
                <w:spacing w:val="-7"/>
                <w:sz w:val="20"/>
              </w:rPr>
              <w:t xml:space="preserve"> </w:t>
            </w:r>
            <w:r>
              <w:rPr>
                <w:sz w:val="20"/>
              </w:rPr>
              <w:t>with</w:t>
            </w:r>
            <w:r>
              <w:rPr>
                <w:spacing w:val="-7"/>
                <w:sz w:val="20"/>
              </w:rPr>
              <w:t xml:space="preserve"> </w:t>
            </w:r>
            <w:r>
              <w:rPr>
                <w:sz w:val="20"/>
              </w:rPr>
              <w:t>the</w:t>
            </w:r>
            <w:r>
              <w:rPr>
                <w:spacing w:val="-9"/>
                <w:sz w:val="20"/>
              </w:rPr>
              <w:t xml:space="preserve"> </w:t>
            </w:r>
            <w:r>
              <w:rPr>
                <w:sz w:val="20"/>
              </w:rPr>
              <w:t>course</w:t>
            </w:r>
            <w:r>
              <w:rPr>
                <w:spacing w:val="-8"/>
                <w:sz w:val="20"/>
              </w:rPr>
              <w:t xml:space="preserve"> </w:t>
            </w:r>
            <w:r>
              <w:rPr>
                <w:sz w:val="20"/>
              </w:rPr>
              <w:t>book</w:t>
            </w:r>
            <w:r>
              <w:rPr>
                <w:spacing w:val="-6"/>
                <w:sz w:val="20"/>
              </w:rPr>
              <w:t xml:space="preserve"> </w:t>
            </w:r>
            <w:r>
              <w:rPr>
                <w:i/>
                <w:sz w:val="20"/>
              </w:rPr>
              <w:t>American</w:t>
            </w:r>
            <w:r>
              <w:rPr>
                <w:i/>
                <w:spacing w:val="-6"/>
                <w:sz w:val="20"/>
              </w:rPr>
              <w:t xml:space="preserve"> </w:t>
            </w:r>
            <w:r>
              <w:rPr>
                <w:i/>
                <w:sz w:val="20"/>
              </w:rPr>
              <w:t>Civilization:</w:t>
            </w:r>
            <w:r>
              <w:rPr>
                <w:i/>
                <w:spacing w:val="-6"/>
                <w:sz w:val="20"/>
              </w:rPr>
              <w:t xml:space="preserve"> </w:t>
            </w:r>
            <w:r>
              <w:rPr>
                <w:i/>
                <w:sz w:val="20"/>
              </w:rPr>
              <w:t>An</w:t>
            </w:r>
            <w:r>
              <w:rPr>
                <w:i/>
                <w:spacing w:val="-5"/>
                <w:sz w:val="20"/>
              </w:rPr>
              <w:t xml:space="preserve"> </w:t>
            </w:r>
            <w:r>
              <w:rPr>
                <w:i/>
                <w:spacing w:val="-2"/>
                <w:sz w:val="20"/>
              </w:rPr>
              <w:t>Introduction.</w:t>
            </w:r>
          </w:p>
        </w:tc>
      </w:tr>
    </w:tbl>
    <w:p w14:paraId="3101D8B1"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2EE2D392" w14:textId="77777777" w:rsidR="004233F0" w:rsidRDefault="00000000" w:rsidP="00233A89">
      <w:pPr>
        <w:pStyle w:val="Nagwek2"/>
      </w:pPr>
      <w:bookmarkStart w:id="107" w:name="_Toc203328423"/>
      <w:proofErr w:type="spellStart"/>
      <w:r>
        <w:lastRenderedPageBreak/>
        <w:t>Gramatyka</w:t>
      </w:r>
      <w:proofErr w:type="spellEnd"/>
      <w:r>
        <w:rPr>
          <w:spacing w:val="-14"/>
        </w:rPr>
        <w:t xml:space="preserve"> </w:t>
      </w:r>
      <w:proofErr w:type="spellStart"/>
      <w:r>
        <w:rPr>
          <w:spacing w:val="-2"/>
        </w:rPr>
        <w:t>opisowa</w:t>
      </w:r>
      <w:bookmarkEnd w:id="107"/>
      <w:proofErr w:type="spellEnd"/>
    </w:p>
    <w:p w14:paraId="4EDB56A3"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4233F0" w14:paraId="28328D0B" w14:textId="77777777">
        <w:trPr>
          <w:trHeight w:val="501"/>
        </w:trPr>
        <w:tc>
          <w:tcPr>
            <w:tcW w:w="2647" w:type="dxa"/>
            <w:gridSpan w:val="4"/>
          </w:tcPr>
          <w:p w14:paraId="4F9799CF"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5F477F0"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0EA9EE95" w14:textId="77777777" w:rsidR="004233F0" w:rsidRDefault="00000000">
            <w:pPr>
              <w:pStyle w:val="TableParagraph"/>
              <w:spacing w:before="130"/>
              <w:ind w:left="408" w:right="403"/>
              <w:jc w:val="center"/>
              <w:rPr>
                <w:b/>
                <w:sz w:val="20"/>
              </w:rPr>
            </w:pPr>
            <w:proofErr w:type="spellStart"/>
            <w:r>
              <w:rPr>
                <w:b/>
                <w:sz w:val="20"/>
              </w:rPr>
              <w:t>Gramatyka</w:t>
            </w:r>
            <w:proofErr w:type="spellEnd"/>
            <w:r>
              <w:rPr>
                <w:b/>
                <w:spacing w:val="-14"/>
                <w:sz w:val="20"/>
              </w:rPr>
              <w:t xml:space="preserve"> </w:t>
            </w:r>
            <w:proofErr w:type="spellStart"/>
            <w:r>
              <w:rPr>
                <w:b/>
                <w:spacing w:val="-2"/>
                <w:sz w:val="20"/>
              </w:rPr>
              <w:t>opisowa</w:t>
            </w:r>
            <w:proofErr w:type="spellEnd"/>
          </w:p>
        </w:tc>
      </w:tr>
      <w:tr w:rsidR="004233F0" w14:paraId="03745167" w14:textId="77777777">
        <w:trPr>
          <w:trHeight w:val="210"/>
        </w:trPr>
        <w:tc>
          <w:tcPr>
            <w:tcW w:w="2647" w:type="dxa"/>
            <w:gridSpan w:val="4"/>
          </w:tcPr>
          <w:p w14:paraId="36599A57"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2682D00D"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6F08DC33" w14:textId="77777777">
        <w:trPr>
          <w:trHeight w:val="208"/>
        </w:trPr>
        <w:tc>
          <w:tcPr>
            <w:tcW w:w="2647" w:type="dxa"/>
            <w:gridSpan w:val="4"/>
          </w:tcPr>
          <w:p w14:paraId="20638542"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24FBE83B"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4126FB09" w14:textId="77777777">
        <w:trPr>
          <w:trHeight w:val="210"/>
        </w:trPr>
        <w:tc>
          <w:tcPr>
            <w:tcW w:w="2647" w:type="dxa"/>
            <w:gridSpan w:val="4"/>
          </w:tcPr>
          <w:p w14:paraId="41F47648"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5A6A7568"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1968B2E5" w14:textId="77777777">
        <w:trPr>
          <w:trHeight w:val="210"/>
        </w:trPr>
        <w:tc>
          <w:tcPr>
            <w:tcW w:w="2647" w:type="dxa"/>
            <w:gridSpan w:val="4"/>
          </w:tcPr>
          <w:p w14:paraId="0F796376"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3EE95B84"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7010D3E" w14:textId="77777777">
        <w:trPr>
          <w:trHeight w:val="208"/>
        </w:trPr>
        <w:tc>
          <w:tcPr>
            <w:tcW w:w="2647" w:type="dxa"/>
            <w:gridSpan w:val="4"/>
          </w:tcPr>
          <w:p w14:paraId="60A3A9CC"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01B5D034"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4DDFB8B1" w14:textId="77777777">
        <w:trPr>
          <w:trHeight w:val="210"/>
        </w:trPr>
        <w:tc>
          <w:tcPr>
            <w:tcW w:w="2647" w:type="dxa"/>
            <w:gridSpan w:val="4"/>
          </w:tcPr>
          <w:p w14:paraId="3E65DFC3"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65461D52"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669FA3D6" w14:textId="77777777">
        <w:trPr>
          <w:trHeight w:val="193"/>
        </w:trPr>
        <w:tc>
          <w:tcPr>
            <w:tcW w:w="2647" w:type="dxa"/>
            <w:gridSpan w:val="4"/>
          </w:tcPr>
          <w:p w14:paraId="1ABD3957" w14:textId="77777777" w:rsidR="004233F0" w:rsidRDefault="00000000">
            <w:pPr>
              <w:pStyle w:val="TableParagraph"/>
              <w:spacing w:line="174" w:lineRule="exact"/>
              <w:ind w:left="107"/>
              <w:rPr>
                <w:b/>
                <w:sz w:val="16"/>
              </w:rPr>
            </w:pPr>
            <w:proofErr w:type="spellStart"/>
            <w:r>
              <w:rPr>
                <w:b/>
                <w:sz w:val="16"/>
              </w:rPr>
              <w:t>Tryb</w:t>
            </w:r>
            <w:proofErr w:type="spellEnd"/>
            <w:r>
              <w:rPr>
                <w:b/>
                <w:spacing w:val="-6"/>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684D8CAE" w14:textId="77777777" w:rsidR="004233F0" w:rsidRDefault="00000000">
            <w:pPr>
              <w:pStyle w:val="TableParagraph"/>
              <w:spacing w:line="174" w:lineRule="exact"/>
              <w:ind w:left="106"/>
              <w:rPr>
                <w:sz w:val="16"/>
              </w:rPr>
            </w:pPr>
            <w:proofErr w:type="spellStart"/>
            <w:r>
              <w:rPr>
                <w:spacing w:val="-2"/>
                <w:sz w:val="16"/>
              </w:rPr>
              <w:t>egzamin</w:t>
            </w:r>
            <w:proofErr w:type="spellEnd"/>
          </w:p>
        </w:tc>
        <w:tc>
          <w:tcPr>
            <w:tcW w:w="4454" w:type="dxa"/>
            <w:gridSpan w:val="7"/>
          </w:tcPr>
          <w:p w14:paraId="021AD365" w14:textId="77777777" w:rsidR="004233F0" w:rsidRDefault="00000000">
            <w:pPr>
              <w:pStyle w:val="TableParagraph"/>
              <w:spacing w:line="174" w:lineRule="exact"/>
              <w:ind w:left="127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87" w:type="dxa"/>
            <w:vMerge w:val="restart"/>
          </w:tcPr>
          <w:p w14:paraId="5A2C778C" w14:textId="77777777" w:rsidR="004233F0" w:rsidRPr="008C0BBB" w:rsidRDefault="004233F0">
            <w:pPr>
              <w:pStyle w:val="TableParagraph"/>
              <w:spacing w:before="5"/>
              <w:rPr>
                <w:b/>
                <w:sz w:val="15"/>
                <w:lang w:val="pl-PL"/>
              </w:rPr>
            </w:pPr>
          </w:p>
          <w:p w14:paraId="76F315FE" w14:textId="77777777" w:rsidR="004233F0" w:rsidRPr="008C0BBB" w:rsidRDefault="00000000">
            <w:pPr>
              <w:pStyle w:val="TableParagraph"/>
              <w:ind w:left="201" w:right="183"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48A47B2" w14:textId="77777777">
        <w:trPr>
          <w:trHeight w:val="851"/>
        </w:trPr>
        <w:tc>
          <w:tcPr>
            <w:tcW w:w="1753" w:type="dxa"/>
            <w:gridSpan w:val="2"/>
            <w:vMerge w:val="restart"/>
          </w:tcPr>
          <w:p w14:paraId="155D3E9B" w14:textId="77777777" w:rsidR="004233F0" w:rsidRPr="008C0BBB" w:rsidRDefault="004233F0">
            <w:pPr>
              <w:pStyle w:val="TableParagraph"/>
              <w:rPr>
                <w:b/>
                <w:sz w:val="16"/>
                <w:lang w:val="pl-PL"/>
              </w:rPr>
            </w:pPr>
          </w:p>
          <w:p w14:paraId="35378F6F" w14:textId="77777777" w:rsidR="004233F0" w:rsidRPr="008C0BBB" w:rsidRDefault="004233F0">
            <w:pPr>
              <w:pStyle w:val="TableParagraph"/>
              <w:rPr>
                <w:b/>
                <w:sz w:val="16"/>
                <w:lang w:val="pl-PL"/>
              </w:rPr>
            </w:pPr>
          </w:p>
          <w:p w14:paraId="2F8667F9" w14:textId="77777777" w:rsidR="004233F0" w:rsidRDefault="00000000">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24F7C58" w14:textId="77777777" w:rsidR="004233F0" w:rsidRPr="008C0BBB" w:rsidRDefault="004233F0">
            <w:pPr>
              <w:pStyle w:val="TableParagraph"/>
              <w:spacing w:before="2"/>
              <w:rPr>
                <w:b/>
                <w:sz w:val="21"/>
                <w:lang w:val="pl-PL"/>
              </w:rPr>
            </w:pPr>
          </w:p>
          <w:p w14:paraId="4E622159" w14:textId="77777777" w:rsidR="004233F0" w:rsidRPr="008C0BBB" w:rsidRDefault="00000000">
            <w:pPr>
              <w:pStyle w:val="TableParagraph"/>
              <w:spacing w:line="169" w:lineRule="exact"/>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5A623F5" w14:textId="77777777" w:rsidR="004233F0" w:rsidRPr="008C0BBB" w:rsidRDefault="00000000">
            <w:pPr>
              <w:pStyle w:val="TableParagraph"/>
              <w:spacing w:line="169" w:lineRule="exact"/>
              <w:ind w:left="361" w:right="359"/>
              <w:jc w:val="center"/>
              <w:rPr>
                <w:b/>
                <w:sz w:val="14"/>
                <w:lang w:val="pl-PL"/>
              </w:rPr>
            </w:pPr>
            <w:r w:rsidRPr="008C0BBB">
              <w:rPr>
                <w:b/>
                <w:spacing w:val="-2"/>
                <w:sz w:val="14"/>
                <w:lang w:val="pl-PL"/>
              </w:rPr>
              <w:t>semestrze</w:t>
            </w:r>
          </w:p>
        </w:tc>
        <w:tc>
          <w:tcPr>
            <w:tcW w:w="765" w:type="dxa"/>
          </w:tcPr>
          <w:p w14:paraId="71BE3290" w14:textId="77777777" w:rsidR="004233F0" w:rsidRPr="008C0BBB" w:rsidRDefault="004233F0">
            <w:pPr>
              <w:pStyle w:val="TableParagraph"/>
              <w:rPr>
                <w:b/>
                <w:sz w:val="16"/>
                <w:lang w:val="pl-PL"/>
              </w:rPr>
            </w:pPr>
          </w:p>
          <w:p w14:paraId="28A69FDF" w14:textId="77777777" w:rsidR="004233F0" w:rsidRPr="008C0BBB" w:rsidRDefault="004233F0">
            <w:pPr>
              <w:pStyle w:val="TableParagraph"/>
              <w:spacing w:before="1"/>
              <w:rPr>
                <w:b/>
                <w:sz w:val="12"/>
                <w:lang w:val="pl-PL"/>
              </w:rPr>
            </w:pPr>
          </w:p>
          <w:p w14:paraId="1B4FF4AC" w14:textId="77777777" w:rsidR="004233F0" w:rsidRDefault="00000000">
            <w:pPr>
              <w:pStyle w:val="TableParagraph"/>
              <w:ind w:left="8"/>
              <w:rPr>
                <w:sz w:val="14"/>
              </w:rPr>
            </w:pPr>
            <w:proofErr w:type="spellStart"/>
            <w:r>
              <w:rPr>
                <w:spacing w:val="-2"/>
                <w:sz w:val="14"/>
              </w:rPr>
              <w:t>Całkowita</w:t>
            </w:r>
            <w:proofErr w:type="spellEnd"/>
          </w:p>
        </w:tc>
        <w:tc>
          <w:tcPr>
            <w:tcW w:w="324" w:type="dxa"/>
          </w:tcPr>
          <w:p w14:paraId="656A28F9" w14:textId="77777777" w:rsidR="004233F0" w:rsidRDefault="004233F0">
            <w:pPr>
              <w:pStyle w:val="TableParagraph"/>
              <w:rPr>
                <w:b/>
                <w:sz w:val="16"/>
              </w:rPr>
            </w:pPr>
          </w:p>
          <w:p w14:paraId="34B2C507" w14:textId="77777777" w:rsidR="004233F0" w:rsidRDefault="004233F0">
            <w:pPr>
              <w:pStyle w:val="TableParagraph"/>
              <w:spacing w:before="1"/>
              <w:rPr>
                <w:b/>
                <w:sz w:val="12"/>
              </w:rPr>
            </w:pPr>
          </w:p>
          <w:p w14:paraId="493D7EF3" w14:textId="77777777" w:rsidR="004233F0" w:rsidRDefault="00000000">
            <w:pPr>
              <w:pStyle w:val="TableParagraph"/>
              <w:ind w:left="7"/>
              <w:jc w:val="center"/>
              <w:rPr>
                <w:sz w:val="14"/>
              </w:rPr>
            </w:pPr>
            <w:r>
              <w:rPr>
                <w:w w:val="99"/>
                <w:sz w:val="14"/>
              </w:rPr>
              <w:t>2</w:t>
            </w:r>
          </w:p>
        </w:tc>
        <w:tc>
          <w:tcPr>
            <w:tcW w:w="1032" w:type="dxa"/>
          </w:tcPr>
          <w:p w14:paraId="573C0F36" w14:textId="77777777" w:rsidR="004233F0" w:rsidRDefault="004233F0">
            <w:pPr>
              <w:pStyle w:val="TableParagraph"/>
              <w:spacing w:before="2"/>
              <w:rPr>
                <w:b/>
                <w:sz w:val="21"/>
              </w:rPr>
            </w:pPr>
          </w:p>
          <w:p w14:paraId="362069C7" w14:textId="77777777" w:rsidR="004233F0" w:rsidRDefault="00000000">
            <w:pPr>
              <w:pStyle w:val="TableParagraph"/>
              <w:spacing w:line="169" w:lineRule="exact"/>
              <w:ind w:left="92" w:right="85"/>
              <w:jc w:val="center"/>
              <w:rPr>
                <w:sz w:val="14"/>
              </w:rPr>
            </w:pPr>
            <w:proofErr w:type="spellStart"/>
            <w:r>
              <w:rPr>
                <w:spacing w:val="-2"/>
                <w:sz w:val="14"/>
              </w:rPr>
              <w:t>Zajęcia</w:t>
            </w:r>
            <w:proofErr w:type="spellEnd"/>
          </w:p>
          <w:p w14:paraId="1486C4FF" w14:textId="77777777" w:rsidR="004233F0" w:rsidRDefault="00000000">
            <w:pPr>
              <w:pStyle w:val="TableParagraph"/>
              <w:spacing w:line="169" w:lineRule="exact"/>
              <w:ind w:left="92" w:right="88"/>
              <w:jc w:val="center"/>
              <w:rPr>
                <w:sz w:val="14"/>
              </w:rPr>
            </w:pPr>
            <w:proofErr w:type="spellStart"/>
            <w:r>
              <w:rPr>
                <w:spacing w:val="-2"/>
                <w:sz w:val="14"/>
              </w:rPr>
              <w:t>kontaktowe</w:t>
            </w:r>
            <w:proofErr w:type="spellEnd"/>
          </w:p>
        </w:tc>
        <w:tc>
          <w:tcPr>
            <w:tcW w:w="446" w:type="dxa"/>
          </w:tcPr>
          <w:p w14:paraId="11402BFA" w14:textId="77777777" w:rsidR="004233F0" w:rsidRDefault="004233F0">
            <w:pPr>
              <w:pStyle w:val="TableParagraph"/>
              <w:rPr>
                <w:b/>
                <w:sz w:val="16"/>
              </w:rPr>
            </w:pPr>
          </w:p>
          <w:p w14:paraId="65E3D848" w14:textId="77777777" w:rsidR="004233F0" w:rsidRDefault="004233F0">
            <w:pPr>
              <w:pStyle w:val="TableParagraph"/>
              <w:spacing w:before="1"/>
              <w:rPr>
                <w:b/>
                <w:sz w:val="12"/>
              </w:rPr>
            </w:pPr>
          </w:p>
          <w:p w14:paraId="70ED206A" w14:textId="77777777" w:rsidR="004233F0" w:rsidRDefault="00000000">
            <w:pPr>
              <w:pStyle w:val="TableParagraph"/>
              <w:ind w:left="109"/>
              <w:rPr>
                <w:sz w:val="14"/>
              </w:rPr>
            </w:pPr>
            <w:r>
              <w:rPr>
                <w:spacing w:val="-5"/>
                <w:sz w:val="14"/>
              </w:rPr>
              <w:t>1.2</w:t>
            </w:r>
          </w:p>
        </w:tc>
        <w:tc>
          <w:tcPr>
            <w:tcW w:w="1391" w:type="dxa"/>
            <w:gridSpan w:val="2"/>
          </w:tcPr>
          <w:p w14:paraId="54016FAD" w14:textId="77777777" w:rsidR="004233F0" w:rsidRPr="008C0BBB" w:rsidRDefault="00000000">
            <w:pPr>
              <w:pStyle w:val="TableParagraph"/>
              <w:ind w:left="244" w:right="232"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562632B6" w14:textId="77777777" w:rsidR="004233F0" w:rsidRPr="008C0BBB" w:rsidRDefault="00000000">
            <w:pPr>
              <w:pStyle w:val="TableParagraph"/>
              <w:spacing w:line="170" w:lineRule="atLeast"/>
              <w:ind w:left="263" w:hanging="147"/>
              <w:rPr>
                <w:sz w:val="14"/>
                <w:lang w:val="pl-PL"/>
              </w:rPr>
            </w:pPr>
            <w:r w:rsidRPr="008C0BBB">
              <w:rPr>
                <w:spacing w:val="-2"/>
                <w:sz w:val="14"/>
                <w:lang w:val="pl-PL"/>
              </w:rPr>
              <w:t>przygotowaniem zawodowym</w:t>
            </w:r>
          </w:p>
        </w:tc>
        <w:tc>
          <w:tcPr>
            <w:tcW w:w="496" w:type="dxa"/>
          </w:tcPr>
          <w:p w14:paraId="12745B6B" w14:textId="77777777" w:rsidR="004233F0" w:rsidRPr="008C0BBB" w:rsidRDefault="004233F0">
            <w:pPr>
              <w:pStyle w:val="TableParagraph"/>
              <w:rPr>
                <w:b/>
                <w:sz w:val="16"/>
                <w:lang w:val="pl-PL"/>
              </w:rPr>
            </w:pPr>
          </w:p>
          <w:p w14:paraId="14E3CF8C" w14:textId="77777777" w:rsidR="004233F0" w:rsidRPr="008C0BBB" w:rsidRDefault="004233F0">
            <w:pPr>
              <w:pStyle w:val="TableParagraph"/>
              <w:spacing w:before="1"/>
              <w:rPr>
                <w:b/>
                <w:sz w:val="12"/>
                <w:lang w:val="pl-PL"/>
              </w:rPr>
            </w:pPr>
          </w:p>
          <w:p w14:paraId="029DDFC4" w14:textId="77777777" w:rsidR="004233F0" w:rsidRDefault="00000000">
            <w:pPr>
              <w:pStyle w:val="TableParagraph"/>
              <w:ind w:left="145"/>
              <w:rPr>
                <w:sz w:val="14"/>
              </w:rPr>
            </w:pPr>
            <w:proofErr w:type="spellStart"/>
            <w:r>
              <w:rPr>
                <w:spacing w:val="-5"/>
                <w:sz w:val="14"/>
              </w:rPr>
              <w:t>nie</w:t>
            </w:r>
            <w:proofErr w:type="spellEnd"/>
          </w:p>
        </w:tc>
        <w:tc>
          <w:tcPr>
            <w:tcW w:w="1187" w:type="dxa"/>
            <w:vMerge/>
            <w:tcBorders>
              <w:top w:val="nil"/>
            </w:tcBorders>
          </w:tcPr>
          <w:p w14:paraId="7D9E14A0" w14:textId="77777777" w:rsidR="004233F0" w:rsidRDefault="004233F0">
            <w:pPr>
              <w:rPr>
                <w:sz w:val="2"/>
                <w:szCs w:val="2"/>
              </w:rPr>
            </w:pPr>
          </w:p>
        </w:tc>
      </w:tr>
      <w:tr w:rsidR="004233F0" w14:paraId="28FF184C" w14:textId="77777777">
        <w:trPr>
          <w:trHeight w:val="340"/>
        </w:trPr>
        <w:tc>
          <w:tcPr>
            <w:tcW w:w="1753" w:type="dxa"/>
            <w:gridSpan w:val="2"/>
            <w:vMerge/>
            <w:tcBorders>
              <w:top w:val="nil"/>
            </w:tcBorders>
          </w:tcPr>
          <w:p w14:paraId="37ED551A" w14:textId="77777777" w:rsidR="004233F0" w:rsidRDefault="004233F0">
            <w:pPr>
              <w:rPr>
                <w:sz w:val="2"/>
                <w:szCs w:val="2"/>
              </w:rPr>
            </w:pPr>
          </w:p>
        </w:tc>
        <w:tc>
          <w:tcPr>
            <w:tcW w:w="800" w:type="dxa"/>
          </w:tcPr>
          <w:p w14:paraId="26E68D54"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75C8A2E8"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2D1EA4DB"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0BA721BB"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454" w:type="dxa"/>
            <w:gridSpan w:val="7"/>
          </w:tcPr>
          <w:p w14:paraId="25C5B0F1" w14:textId="77777777" w:rsidR="004233F0" w:rsidRPr="008C0BBB" w:rsidRDefault="00000000">
            <w:pPr>
              <w:pStyle w:val="TableParagraph"/>
              <w:spacing w:line="170" w:lineRule="atLeast"/>
              <w:ind w:left="1813"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87" w:type="dxa"/>
          </w:tcPr>
          <w:p w14:paraId="2C21D542" w14:textId="77777777" w:rsidR="004233F0" w:rsidRDefault="00000000">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3D8BF71" w14:textId="77777777">
        <w:trPr>
          <w:trHeight w:val="170"/>
        </w:trPr>
        <w:tc>
          <w:tcPr>
            <w:tcW w:w="1753" w:type="dxa"/>
            <w:gridSpan w:val="2"/>
          </w:tcPr>
          <w:p w14:paraId="5D53F4D9" w14:textId="77777777" w:rsidR="004233F0" w:rsidRDefault="00000000">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78E50F7B" w14:textId="77777777" w:rsidR="004233F0" w:rsidRDefault="00000000">
            <w:pPr>
              <w:pStyle w:val="TableParagraph"/>
              <w:spacing w:line="149" w:lineRule="exact"/>
              <w:ind w:left="91" w:right="86"/>
              <w:jc w:val="center"/>
              <w:rPr>
                <w:sz w:val="14"/>
              </w:rPr>
            </w:pPr>
            <w:r>
              <w:rPr>
                <w:spacing w:val="-5"/>
                <w:sz w:val="14"/>
              </w:rPr>
              <w:t>30</w:t>
            </w:r>
          </w:p>
        </w:tc>
        <w:tc>
          <w:tcPr>
            <w:tcW w:w="745" w:type="dxa"/>
            <w:gridSpan w:val="2"/>
          </w:tcPr>
          <w:p w14:paraId="068FDC0C" w14:textId="77777777" w:rsidR="004233F0" w:rsidRDefault="00000000">
            <w:pPr>
              <w:pStyle w:val="TableParagraph"/>
              <w:spacing w:line="149" w:lineRule="exact"/>
              <w:ind w:left="253" w:right="247"/>
              <w:jc w:val="center"/>
              <w:rPr>
                <w:sz w:val="14"/>
              </w:rPr>
            </w:pPr>
            <w:r>
              <w:rPr>
                <w:spacing w:val="-5"/>
                <w:sz w:val="14"/>
              </w:rPr>
              <w:t>15</w:t>
            </w:r>
          </w:p>
        </w:tc>
        <w:tc>
          <w:tcPr>
            <w:tcW w:w="914" w:type="dxa"/>
          </w:tcPr>
          <w:p w14:paraId="57F95D4C" w14:textId="77777777" w:rsidR="004233F0" w:rsidRDefault="00000000">
            <w:pPr>
              <w:pStyle w:val="TableParagraph"/>
              <w:spacing w:line="149" w:lineRule="exact"/>
              <w:ind w:left="90" w:right="87"/>
              <w:jc w:val="center"/>
              <w:rPr>
                <w:sz w:val="14"/>
              </w:rPr>
            </w:pPr>
            <w:r>
              <w:rPr>
                <w:spacing w:val="-5"/>
                <w:sz w:val="14"/>
              </w:rPr>
              <w:t>15</w:t>
            </w:r>
          </w:p>
        </w:tc>
        <w:tc>
          <w:tcPr>
            <w:tcW w:w="4454" w:type="dxa"/>
            <w:gridSpan w:val="7"/>
          </w:tcPr>
          <w:p w14:paraId="147D1B82" w14:textId="77777777" w:rsidR="004233F0" w:rsidRDefault="004233F0">
            <w:pPr>
              <w:pStyle w:val="TableParagraph"/>
              <w:rPr>
                <w:rFonts w:ascii="Times New Roman"/>
                <w:sz w:val="10"/>
              </w:rPr>
            </w:pPr>
          </w:p>
        </w:tc>
        <w:tc>
          <w:tcPr>
            <w:tcW w:w="1187" w:type="dxa"/>
          </w:tcPr>
          <w:p w14:paraId="1E94F71C" w14:textId="77777777" w:rsidR="004233F0" w:rsidRDefault="004233F0">
            <w:pPr>
              <w:pStyle w:val="TableParagraph"/>
              <w:rPr>
                <w:rFonts w:ascii="Times New Roman"/>
                <w:sz w:val="10"/>
              </w:rPr>
            </w:pPr>
          </w:p>
        </w:tc>
      </w:tr>
      <w:tr w:rsidR="004233F0" w14:paraId="7F73346A" w14:textId="77777777">
        <w:trPr>
          <w:trHeight w:val="167"/>
        </w:trPr>
        <w:tc>
          <w:tcPr>
            <w:tcW w:w="1753" w:type="dxa"/>
            <w:gridSpan w:val="2"/>
            <w:tcBorders>
              <w:bottom w:val="single" w:sz="6" w:space="0" w:color="000000"/>
            </w:tcBorders>
          </w:tcPr>
          <w:p w14:paraId="3D353CD3" w14:textId="77777777" w:rsidR="004233F0" w:rsidRDefault="00000000">
            <w:pPr>
              <w:pStyle w:val="TableParagraph"/>
              <w:spacing w:line="147" w:lineRule="exact"/>
              <w:ind w:left="451"/>
              <w:rPr>
                <w:sz w:val="14"/>
              </w:rPr>
            </w:pPr>
            <w:proofErr w:type="spellStart"/>
            <w:r>
              <w:rPr>
                <w:spacing w:val="-2"/>
                <w:sz w:val="14"/>
              </w:rPr>
              <w:t>Seminarium</w:t>
            </w:r>
            <w:proofErr w:type="spellEnd"/>
          </w:p>
        </w:tc>
        <w:tc>
          <w:tcPr>
            <w:tcW w:w="800" w:type="dxa"/>
            <w:tcBorders>
              <w:bottom w:val="single" w:sz="6" w:space="0" w:color="000000"/>
            </w:tcBorders>
          </w:tcPr>
          <w:p w14:paraId="3E6B3E46" w14:textId="77777777" w:rsidR="004233F0" w:rsidRDefault="00000000">
            <w:pPr>
              <w:pStyle w:val="TableParagraph"/>
              <w:spacing w:line="147" w:lineRule="exact"/>
              <w:ind w:left="91" w:right="86"/>
              <w:jc w:val="center"/>
              <w:rPr>
                <w:sz w:val="14"/>
              </w:rPr>
            </w:pPr>
            <w:r>
              <w:rPr>
                <w:spacing w:val="-5"/>
                <w:sz w:val="14"/>
              </w:rPr>
              <w:t>37</w:t>
            </w:r>
          </w:p>
        </w:tc>
        <w:tc>
          <w:tcPr>
            <w:tcW w:w="745" w:type="dxa"/>
            <w:gridSpan w:val="2"/>
            <w:tcBorders>
              <w:bottom w:val="single" w:sz="6" w:space="0" w:color="000000"/>
            </w:tcBorders>
          </w:tcPr>
          <w:p w14:paraId="3340D22E" w14:textId="77777777" w:rsidR="004233F0" w:rsidRDefault="00000000">
            <w:pPr>
              <w:pStyle w:val="TableParagraph"/>
              <w:spacing w:line="147" w:lineRule="exact"/>
              <w:ind w:left="253" w:right="247"/>
              <w:jc w:val="center"/>
              <w:rPr>
                <w:sz w:val="14"/>
              </w:rPr>
            </w:pPr>
            <w:r>
              <w:rPr>
                <w:spacing w:val="-5"/>
                <w:sz w:val="14"/>
              </w:rPr>
              <w:t>22</w:t>
            </w:r>
          </w:p>
        </w:tc>
        <w:tc>
          <w:tcPr>
            <w:tcW w:w="914" w:type="dxa"/>
            <w:tcBorders>
              <w:bottom w:val="single" w:sz="6" w:space="0" w:color="000000"/>
            </w:tcBorders>
          </w:tcPr>
          <w:p w14:paraId="58CC04E1" w14:textId="77777777" w:rsidR="004233F0" w:rsidRDefault="00000000">
            <w:pPr>
              <w:pStyle w:val="TableParagraph"/>
              <w:spacing w:line="147" w:lineRule="exact"/>
              <w:ind w:left="90" w:right="87"/>
              <w:jc w:val="center"/>
              <w:rPr>
                <w:sz w:val="14"/>
              </w:rPr>
            </w:pPr>
            <w:r>
              <w:rPr>
                <w:spacing w:val="-5"/>
                <w:sz w:val="14"/>
              </w:rPr>
              <w:t>15</w:t>
            </w:r>
          </w:p>
        </w:tc>
        <w:tc>
          <w:tcPr>
            <w:tcW w:w="4454" w:type="dxa"/>
            <w:gridSpan w:val="7"/>
            <w:tcBorders>
              <w:bottom w:val="single" w:sz="6" w:space="0" w:color="000000"/>
            </w:tcBorders>
          </w:tcPr>
          <w:p w14:paraId="25E4013C" w14:textId="77777777" w:rsidR="004233F0" w:rsidRDefault="00000000">
            <w:pPr>
              <w:pStyle w:val="TableParagraph"/>
              <w:spacing w:line="147" w:lineRule="exact"/>
              <w:ind w:left="469" w:right="457"/>
              <w:jc w:val="center"/>
              <w:rPr>
                <w:sz w:val="14"/>
              </w:rPr>
            </w:pPr>
            <w:proofErr w:type="spellStart"/>
            <w:r>
              <w:rPr>
                <w:sz w:val="14"/>
              </w:rPr>
              <w:t>Prezentacja</w:t>
            </w:r>
            <w:proofErr w:type="spellEnd"/>
            <w:r>
              <w:rPr>
                <w:spacing w:val="-11"/>
                <w:sz w:val="14"/>
              </w:rPr>
              <w:t xml:space="preserve"> </w:t>
            </w:r>
            <w:proofErr w:type="spellStart"/>
            <w:r>
              <w:rPr>
                <w:spacing w:val="-2"/>
                <w:sz w:val="14"/>
              </w:rPr>
              <w:t>ustna</w:t>
            </w:r>
            <w:proofErr w:type="spellEnd"/>
          </w:p>
        </w:tc>
        <w:tc>
          <w:tcPr>
            <w:tcW w:w="1187" w:type="dxa"/>
            <w:tcBorders>
              <w:bottom w:val="single" w:sz="6" w:space="0" w:color="000000"/>
            </w:tcBorders>
          </w:tcPr>
          <w:p w14:paraId="371017F0" w14:textId="77777777" w:rsidR="004233F0" w:rsidRDefault="00000000">
            <w:pPr>
              <w:pStyle w:val="TableParagraph"/>
              <w:spacing w:line="147" w:lineRule="exact"/>
              <w:ind w:left="102" w:right="83"/>
              <w:jc w:val="center"/>
              <w:rPr>
                <w:sz w:val="14"/>
              </w:rPr>
            </w:pPr>
            <w:r>
              <w:rPr>
                <w:spacing w:val="-5"/>
                <w:sz w:val="14"/>
              </w:rPr>
              <w:t>30%</w:t>
            </w:r>
          </w:p>
        </w:tc>
      </w:tr>
      <w:tr w:rsidR="004233F0" w14:paraId="57A82E4D" w14:textId="77777777">
        <w:trPr>
          <w:trHeight w:val="167"/>
        </w:trPr>
        <w:tc>
          <w:tcPr>
            <w:tcW w:w="1753" w:type="dxa"/>
            <w:gridSpan w:val="2"/>
            <w:tcBorders>
              <w:top w:val="single" w:sz="6" w:space="0" w:color="000000"/>
            </w:tcBorders>
          </w:tcPr>
          <w:p w14:paraId="01AECBBC" w14:textId="77777777" w:rsidR="004233F0" w:rsidRDefault="00000000">
            <w:pPr>
              <w:pStyle w:val="TableParagraph"/>
              <w:spacing w:line="148" w:lineRule="exact"/>
              <w:ind w:left="576"/>
              <w:rPr>
                <w:sz w:val="14"/>
              </w:rPr>
            </w:pPr>
            <w:proofErr w:type="spellStart"/>
            <w:r>
              <w:rPr>
                <w:spacing w:val="-2"/>
                <w:sz w:val="14"/>
              </w:rPr>
              <w:t>Egzamin</w:t>
            </w:r>
            <w:proofErr w:type="spellEnd"/>
          </w:p>
        </w:tc>
        <w:tc>
          <w:tcPr>
            <w:tcW w:w="800" w:type="dxa"/>
            <w:tcBorders>
              <w:top w:val="single" w:sz="6" w:space="0" w:color="000000"/>
            </w:tcBorders>
          </w:tcPr>
          <w:p w14:paraId="29CA9D47" w14:textId="77777777" w:rsidR="004233F0" w:rsidRDefault="00000000">
            <w:pPr>
              <w:pStyle w:val="TableParagraph"/>
              <w:spacing w:line="148" w:lineRule="exact"/>
              <w:ind w:left="7"/>
              <w:jc w:val="center"/>
              <w:rPr>
                <w:sz w:val="14"/>
              </w:rPr>
            </w:pPr>
            <w:r>
              <w:rPr>
                <w:w w:val="99"/>
                <w:sz w:val="14"/>
              </w:rPr>
              <w:t>1</w:t>
            </w:r>
          </w:p>
        </w:tc>
        <w:tc>
          <w:tcPr>
            <w:tcW w:w="745" w:type="dxa"/>
            <w:gridSpan w:val="2"/>
            <w:tcBorders>
              <w:top w:val="single" w:sz="6" w:space="0" w:color="000000"/>
            </w:tcBorders>
          </w:tcPr>
          <w:p w14:paraId="5D006630" w14:textId="77777777" w:rsidR="004233F0" w:rsidRDefault="00000000">
            <w:pPr>
              <w:pStyle w:val="TableParagraph"/>
              <w:spacing w:line="148" w:lineRule="exact"/>
              <w:ind w:left="4"/>
              <w:jc w:val="center"/>
              <w:rPr>
                <w:sz w:val="14"/>
              </w:rPr>
            </w:pPr>
            <w:r>
              <w:rPr>
                <w:w w:val="99"/>
                <w:sz w:val="14"/>
              </w:rPr>
              <w:t>1</w:t>
            </w:r>
          </w:p>
        </w:tc>
        <w:tc>
          <w:tcPr>
            <w:tcW w:w="914" w:type="dxa"/>
            <w:tcBorders>
              <w:top w:val="single" w:sz="6" w:space="0" w:color="000000"/>
            </w:tcBorders>
          </w:tcPr>
          <w:p w14:paraId="735D3586" w14:textId="77777777" w:rsidR="004233F0" w:rsidRDefault="00000000">
            <w:pPr>
              <w:pStyle w:val="TableParagraph"/>
              <w:spacing w:line="148" w:lineRule="exact"/>
              <w:ind w:left="6"/>
              <w:jc w:val="center"/>
              <w:rPr>
                <w:sz w:val="14"/>
              </w:rPr>
            </w:pPr>
            <w:r>
              <w:rPr>
                <w:w w:val="99"/>
                <w:sz w:val="14"/>
              </w:rPr>
              <w:t>1</w:t>
            </w:r>
          </w:p>
        </w:tc>
        <w:tc>
          <w:tcPr>
            <w:tcW w:w="4454" w:type="dxa"/>
            <w:gridSpan w:val="7"/>
            <w:tcBorders>
              <w:top w:val="single" w:sz="6" w:space="0" w:color="000000"/>
            </w:tcBorders>
          </w:tcPr>
          <w:p w14:paraId="59DB39B5" w14:textId="77777777" w:rsidR="004233F0" w:rsidRDefault="00000000">
            <w:pPr>
              <w:pStyle w:val="TableParagraph"/>
              <w:spacing w:line="148" w:lineRule="exact"/>
              <w:ind w:left="470" w:right="457"/>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187" w:type="dxa"/>
            <w:tcBorders>
              <w:top w:val="single" w:sz="6" w:space="0" w:color="000000"/>
            </w:tcBorders>
          </w:tcPr>
          <w:p w14:paraId="4A41C179" w14:textId="77777777" w:rsidR="004233F0" w:rsidRDefault="00000000">
            <w:pPr>
              <w:pStyle w:val="TableParagraph"/>
              <w:spacing w:line="148" w:lineRule="exact"/>
              <w:ind w:left="102" w:right="83"/>
              <w:jc w:val="center"/>
              <w:rPr>
                <w:sz w:val="14"/>
              </w:rPr>
            </w:pPr>
            <w:r>
              <w:rPr>
                <w:spacing w:val="-5"/>
                <w:sz w:val="14"/>
              </w:rPr>
              <w:t>70%</w:t>
            </w:r>
          </w:p>
        </w:tc>
      </w:tr>
      <w:tr w:rsidR="004233F0" w14:paraId="06C01CB4" w14:textId="77777777">
        <w:trPr>
          <w:trHeight w:val="170"/>
        </w:trPr>
        <w:tc>
          <w:tcPr>
            <w:tcW w:w="1753" w:type="dxa"/>
            <w:gridSpan w:val="2"/>
          </w:tcPr>
          <w:p w14:paraId="6A0516AA"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604357AA" w14:textId="77777777" w:rsidR="004233F0" w:rsidRDefault="00000000">
            <w:pPr>
              <w:pStyle w:val="TableParagraph"/>
              <w:spacing w:line="149" w:lineRule="exact"/>
              <w:ind w:left="91" w:right="86"/>
              <w:jc w:val="center"/>
              <w:rPr>
                <w:sz w:val="14"/>
              </w:rPr>
            </w:pPr>
            <w:r>
              <w:rPr>
                <w:spacing w:val="-5"/>
                <w:sz w:val="14"/>
              </w:rPr>
              <w:t>68</w:t>
            </w:r>
          </w:p>
        </w:tc>
        <w:tc>
          <w:tcPr>
            <w:tcW w:w="745" w:type="dxa"/>
            <w:gridSpan w:val="2"/>
          </w:tcPr>
          <w:p w14:paraId="128701C8" w14:textId="77777777" w:rsidR="004233F0" w:rsidRDefault="00000000">
            <w:pPr>
              <w:pStyle w:val="TableParagraph"/>
              <w:spacing w:line="149" w:lineRule="exact"/>
              <w:ind w:left="253" w:right="247"/>
              <w:jc w:val="center"/>
              <w:rPr>
                <w:sz w:val="14"/>
              </w:rPr>
            </w:pPr>
            <w:r>
              <w:rPr>
                <w:spacing w:val="-5"/>
                <w:sz w:val="14"/>
              </w:rPr>
              <w:t>38</w:t>
            </w:r>
          </w:p>
        </w:tc>
        <w:tc>
          <w:tcPr>
            <w:tcW w:w="914" w:type="dxa"/>
          </w:tcPr>
          <w:p w14:paraId="605C1425" w14:textId="77777777" w:rsidR="004233F0" w:rsidRDefault="00000000">
            <w:pPr>
              <w:pStyle w:val="TableParagraph"/>
              <w:spacing w:line="149" w:lineRule="exact"/>
              <w:ind w:left="90" w:right="87"/>
              <w:jc w:val="center"/>
              <w:rPr>
                <w:sz w:val="14"/>
              </w:rPr>
            </w:pPr>
            <w:r>
              <w:rPr>
                <w:spacing w:val="-5"/>
                <w:sz w:val="14"/>
              </w:rPr>
              <w:t>31</w:t>
            </w:r>
          </w:p>
        </w:tc>
        <w:tc>
          <w:tcPr>
            <w:tcW w:w="3183" w:type="dxa"/>
            <w:gridSpan w:val="5"/>
          </w:tcPr>
          <w:p w14:paraId="477DBC03" w14:textId="77777777" w:rsidR="004233F0" w:rsidRDefault="004233F0">
            <w:pPr>
              <w:pStyle w:val="TableParagraph"/>
              <w:rPr>
                <w:rFonts w:ascii="Times New Roman"/>
                <w:sz w:val="10"/>
              </w:rPr>
            </w:pPr>
          </w:p>
        </w:tc>
        <w:tc>
          <w:tcPr>
            <w:tcW w:w="1271" w:type="dxa"/>
            <w:gridSpan w:val="2"/>
          </w:tcPr>
          <w:p w14:paraId="3DA2A07F" w14:textId="77777777" w:rsidR="004233F0" w:rsidRDefault="00000000">
            <w:pPr>
              <w:pStyle w:val="TableParagraph"/>
              <w:spacing w:line="149" w:lineRule="exact"/>
              <w:ind w:left="402"/>
              <w:rPr>
                <w:sz w:val="14"/>
              </w:rPr>
            </w:pPr>
            <w:proofErr w:type="spellStart"/>
            <w:r>
              <w:rPr>
                <w:spacing w:val="-2"/>
                <w:sz w:val="14"/>
              </w:rPr>
              <w:t>Razem</w:t>
            </w:r>
            <w:proofErr w:type="spellEnd"/>
          </w:p>
        </w:tc>
        <w:tc>
          <w:tcPr>
            <w:tcW w:w="1187" w:type="dxa"/>
          </w:tcPr>
          <w:p w14:paraId="22F40713" w14:textId="77777777" w:rsidR="004233F0" w:rsidRDefault="00000000">
            <w:pPr>
              <w:pStyle w:val="TableParagraph"/>
              <w:spacing w:line="149" w:lineRule="exact"/>
              <w:ind w:left="99" w:right="83"/>
              <w:jc w:val="center"/>
              <w:rPr>
                <w:sz w:val="14"/>
              </w:rPr>
            </w:pPr>
            <w:r>
              <w:rPr>
                <w:spacing w:val="-4"/>
                <w:sz w:val="14"/>
              </w:rPr>
              <w:t>100%</w:t>
            </w:r>
          </w:p>
        </w:tc>
      </w:tr>
      <w:tr w:rsidR="004233F0" w14:paraId="505675F7" w14:textId="77777777">
        <w:trPr>
          <w:trHeight w:val="388"/>
        </w:trPr>
        <w:tc>
          <w:tcPr>
            <w:tcW w:w="1263" w:type="dxa"/>
          </w:tcPr>
          <w:p w14:paraId="1319CCBB"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5FCFE345"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454EB6E4"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42" w:type="dxa"/>
            <w:gridSpan w:val="9"/>
          </w:tcPr>
          <w:p w14:paraId="77CB2716" w14:textId="77777777" w:rsidR="004233F0" w:rsidRPr="008C0BBB" w:rsidRDefault="00000000">
            <w:pPr>
              <w:pStyle w:val="TableParagraph"/>
              <w:spacing w:before="85"/>
              <w:ind w:left="608"/>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1" w:type="dxa"/>
            <w:gridSpan w:val="2"/>
          </w:tcPr>
          <w:p w14:paraId="47A7642A" w14:textId="77777777" w:rsidR="004233F0" w:rsidRDefault="00000000">
            <w:pPr>
              <w:pStyle w:val="TableParagraph"/>
              <w:spacing w:line="194" w:lineRule="exact"/>
              <w:ind w:left="108"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87" w:type="dxa"/>
          </w:tcPr>
          <w:p w14:paraId="7BBA6BC2" w14:textId="77777777" w:rsidR="004233F0" w:rsidRDefault="00000000">
            <w:pPr>
              <w:pStyle w:val="TableParagraph"/>
              <w:spacing w:line="194" w:lineRule="exact"/>
              <w:ind w:left="314"/>
              <w:rPr>
                <w:b/>
                <w:sz w:val="16"/>
              </w:rPr>
            </w:pPr>
            <w:proofErr w:type="spellStart"/>
            <w:r>
              <w:rPr>
                <w:b/>
                <w:spacing w:val="-2"/>
                <w:sz w:val="16"/>
              </w:rPr>
              <w:t>Formy</w:t>
            </w:r>
            <w:proofErr w:type="spellEnd"/>
          </w:p>
          <w:p w14:paraId="39C4DCC6" w14:textId="77777777" w:rsidR="004233F0" w:rsidRDefault="00000000">
            <w:pPr>
              <w:pStyle w:val="TableParagraph"/>
              <w:spacing w:line="174" w:lineRule="exact"/>
              <w:ind w:left="364"/>
              <w:rPr>
                <w:b/>
                <w:sz w:val="16"/>
              </w:rPr>
            </w:pPr>
            <w:proofErr w:type="spellStart"/>
            <w:r>
              <w:rPr>
                <w:b/>
                <w:spacing w:val="-2"/>
                <w:sz w:val="16"/>
              </w:rPr>
              <w:t>zajęć</w:t>
            </w:r>
            <w:proofErr w:type="spellEnd"/>
          </w:p>
        </w:tc>
      </w:tr>
      <w:tr w:rsidR="004233F0" w14:paraId="093D23EA" w14:textId="77777777">
        <w:trPr>
          <w:trHeight w:val="1168"/>
        </w:trPr>
        <w:tc>
          <w:tcPr>
            <w:tcW w:w="1263" w:type="dxa"/>
          </w:tcPr>
          <w:p w14:paraId="1FF85D00" w14:textId="77777777" w:rsidR="004233F0" w:rsidRDefault="004233F0">
            <w:pPr>
              <w:pStyle w:val="TableParagraph"/>
              <w:rPr>
                <w:b/>
                <w:sz w:val="20"/>
              </w:rPr>
            </w:pPr>
          </w:p>
          <w:p w14:paraId="16147B6E" w14:textId="77777777" w:rsidR="004233F0" w:rsidRDefault="004233F0">
            <w:pPr>
              <w:pStyle w:val="TableParagraph"/>
              <w:rPr>
                <w:b/>
                <w:sz w:val="20"/>
              </w:rPr>
            </w:pPr>
          </w:p>
          <w:p w14:paraId="2ACFE7CE" w14:textId="77777777" w:rsidR="004233F0" w:rsidRDefault="00000000">
            <w:pPr>
              <w:pStyle w:val="TableParagraph"/>
              <w:spacing w:before="1"/>
              <w:ind w:left="93" w:right="85"/>
              <w:jc w:val="center"/>
              <w:rPr>
                <w:sz w:val="16"/>
              </w:rPr>
            </w:pPr>
            <w:proofErr w:type="spellStart"/>
            <w:r>
              <w:rPr>
                <w:spacing w:val="-2"/>
                <w:sz w:val="16"/>
              </w:rPr>
              <w:t>Wiedza</w:t>
            </w:r>
            <w:proofErr w:type="spellEnd"/>
          </w:p>
        </w:tc>
        <w:tc>
          <w:tcPr>
            <w:tcW w:w="490" w:type="dxa"/>
          </w:tcPr>
          <w:p w14:paraId="04FC9033" w14:textId="77777777" w:rsidR="004233F0" w:rsidRDefault="004233F0">
            <w:pPr>
              <w:pStyle w:val="TableParagraph"/>
              <w:rPr>
                <w:b/>
                <w:sz w:val="20"/>
              </w:rPr>
            </w:pPr>
          </w:p>
          <w:p w14:paraId="68349724" w14:textId="77777777" w:rsidR="004233F0" w:rsidRDefault="004233F0">
            <w:pPr>
              <w:pStyle w:val="TableParagraph"/>
              <w:rPr>
                <w:b/>
                <w:sz w:val="20"/>
              </w:rPr>
            </w:pPr>
          </w:p>
          <w:p w14:paraId="44973D22" w14:textId="77777777" w:rsidR="004233F0" w:rsidRDefault="00000000">
            <w:pPr>
              <w:pStyle w:val="TableParagraph"/>
              <w:spacing w:before="1"/>
              <w:ind w:right="150"/>
              <w:jc w:val="right"/>
              <w:rPr>
                <w:sz w:val="16"/>
              </w:rPr>
            </w:pPr>
            <w:r>
              <w:rPr>
                <w:spacing w:val="-5"/>
                <w:sz w:val="16"/>
              </w:rPr>
              <w:t>1.</w:t>
            </w:r>
          </w:p>
        </w:tc>
        <w:tc>
          <w:tcPr>
            <w:tcW w:w="5642" w:type="dxa"/>
            <w:gridSpan w:val="9"/>
          </w:tcPr>
          <w:p w14:paraId="79112142" w14:textId="77777777" w:rsidR="004233F0" w:rsidRPr="008C0BBB" w:rsidRDefault="00000000">
            <w:pPr>
              <w:pStyle w:val="TableParagraph"/>
              <w:spacing w:line="194" w:lineRule="exact"/>
              <w:ind w:left="107" w:right="92"/>
              <w:jc w:val="both"/>
              <w:rPr>
                <w:sz w:val="16"/>
                <w:lang w:val="pl-PL"/>
              </w:rPr>
            </w:pPr>
            <w:r w:rsidRPr="008C0BBB">
              <w:rPr>
                <w:sz w:val="16"/>
                <w:lang w:val="pl-PL"/>
              </w:rPr>
              <w:t>Student zna klasyfikację kategorii frazowych oraz kryteria ich identyfikacji, podstawowe pojęcia i terminy stosowane w opisie semantycznym i syntaktycznym, wybrane teorie i tendencje dotyczące opisu języka ze szczególnym uwzględnieniem pojęcia znaczenia, a także potrafi rozpoznawać i identyfikować relacje syntaktyczne zachodzące w obrębie zdania</w:t>
            </w:r>
          </w:p>
        </w:tc>
        <w:tc>
          <w:tcPr>
            <w:tcW w:w="1271" w:type="dxa"/>
            <w:gridSpan w:val="2"/>
          </w:tcPr>
          <w:p w14:paraId="2135CE00" w14:textId="77777777" w:rsidR="004233F0" w:rsidRPr="008C0BBB" w:rsidRDefault="004233F0">
            <w:pPr>
              <w:pStyle w:val="TableParagraph"/>
              <w:rPr>
                <w:b/>
                <w:sz w:val="24"/>
                <w:lang w:val="pl-PL"/>
              </w:rPr>
            </w:pPr>
          </w:p>
          <w:p w14:paraId="282C9491" w14:textId="77777777" w:rsidR="004233F0" w:rsidRDefault="00000000">
            <w:pPr>
              <w:pStyle w:val="TableParagraph"/>
              <w:spacing w:before="1"/>
              <w:ind w:left="349" w:right="334"/>
              <w:jc w:val="both"/>
              <w:rPr>
                <w:sz w:val="16"/>
              </w:rPr>
            </w:pPr>
            <w:r>
              <w:rPr>
                <w:spacing w:val="-2"/>
                <w:sz w:val="16"/>
              </w:rPr>
              <w:t>K_W01 K_W02 K_W09</w:t>
            </w:r>
          </w:p>
        </w:tc>
        <w:tc>
          <w:tcPr>
            <w:tcW w:w="1187" w:type="dxa"/>
          </w:tcPr>
          <w:p w14:paraId="514C4BDA" w14:textId="77777777" w:rsidR="004233F0" w:rsidRDefault="004233F0">
            <w:pPr>
              <w:pStyle w:val="TableParagraph"/>
              <w:rPr>
                <w:b/>
                <w:sz w:val="20"/>
              </w:rPr>
            </w:pPr>
          </w:p>
          <w:p w14:paraId="7706C77A" w14:textId="77777777" w:rsidR="004233F0" w:rsidRDefault="00000000">
            <w:pPr>
              <w:pStyle w:val="TableParagraph"/>
              <w:spacing w:before="145"/>
              <w:ind w:left="103" w:right="83"/>
              <w:jc w:val="center"/>
              <w:rPr>
                <w:sz w:val="16"/>
              </w:rPr>
            </w:pPr>
            <w:proofErr w:type="spellStart"/>
            <w:r>
              <w:rPr>
                <w:spacing w:val="-2"/>
                <w:sz w:val="16"/>
              </w:rPr>
              <w:t>Seminarium</w:t>
            </w:r>
            <w:proofErr w:type="spellEnd"/>
          </w:p>
          <w:p w14:paraId="5A1F98FE" w14:textId="77777777" w:rsidR="004233F0" w:rsidRDefault="00000000">
            <w:pPr>
              <w:pStyle w:val="TableParagraph"/>
              <w:ind w:left="103" w:right="82"/>
              <w:jc w:val="center"/>
              <w:rPr>
                <w:sz w:val="16"/>
              </w:rPr>
            </w:pPr>
            <w:proofErr w:type="spellStart"/>
            <w:r>
              <w:rPr>
                <w:spacing w:val="-2"/>
                <w:sz w:val="16"/>
              </w:rPr>
              <w:t>Wykład</w:t>
            </w:r>
            <w:proofErr w:type="spellEnd"/>
          </w:p>
        </w:tc>
      </w:tr>
      <w:tr w:rsidR="004233F0" w14:paraId="6461D69D" w14:textId="77777777">
        <w:trPr>
          <w:trHeight w:val="971"/>
        </w:trPr>
        <w:tc>
          <w:tcPr>
            <w:tcW w:w="1263" w:type="dxa"/>
          </w:tcPr>
          <w:p w14:paraId="0997811B" w14:textId="77777777" w:rsidR="004233F0" w:rsidRDefault="004233F0">
            <w:pPr>
              <w:pStyle w:val="TableParagraph"/>
              <w:rPr>
                <w:b/>
                <w:sz w:val="20"/>
              </w:rPr>
            </w:pPr>
          </w:p>
          <w:p w14:paraId="1440AC06" w14:textId="77777777" w:rsidR="004233F0" w:rsidRDefault="00000000">
            <w:pPr>
              <w:pStyle w:val="TableParagraph"/>
              <w:spacing w:before="145"/>
              <w:ind w:left="94" w:right="85"/>
              <w:jc w:val="center"/>
              <w:rPr>
                <w:sz w:val="16"/>
              </w:rPr>
            </w:pPr>
            <w:proofErr w:type="spellStart"/>
            <w:r>
              <w:rPr>
                <w:spacing w:val="-2"/>
                <w:sz w:val="16"/>
              </w:rPr>
              <w:t>Umiejętności</w:t>
            </w:r>
            <w:proofErr w:type="spellEnd"/>
          </w:p>
        </w:tc>
        <w:tc>
          <w:tcPr>
            <w:tcW w:w="490" w:type="dxa"/>
          </w:tcPr>
          <w:p w14:paraId="10141309" w14:textId="77777777" w:rsidR="004233F0" w:rsidRDefault="004233F0">
            <w:pPr>
              <w:pStyle w:val="TableParagraph"/>
              <w:rPr>
                <w:b/>
                <w:sz w:val="20"/>
              </w:rPr>
            </w:pPr>
          </w:p>
          <w:p w14:paraId="6D2B043A" w14:textId="77777777" w:rsidR="004233F0" w:rsidRDefault="00000000">
            <w:pPr>
              <w:pStyle w:val="TableParagraph"/>
              <w:spacing w:before="145"/>
              <w:ind w:right="150"/>
              <w:jc w:val="right"/>
              <w:rPr>
                <w:sz w:val="16"/>
              </w:rPr>
            </w:pPr>
            <w:r>
              <w:rPr>
                <w:spacing w:val="-5"/>
                <w:sz w:val="16"/>
              </w:rPr>
              <w:t>1.</w:t>
            </w:r>
          </w:p>
        </w:tc>
        <w:tc>
          <w:tcPr>
            <w:tcW w:w="5642" w:type="dxa"/>
            <w:gridSpan w:val="9"/>
          </w:tcPr>
          <w:p w14:paraId="264E1B9C" w14:textId="77777777" w:rsidR="004233F0" w:rsidRPr="008C0BBB" w:rsidRDefault="00000000">
            <w:pPr>
              <w:pStyle w:val="TableParagraph"/>
              <w:ind w:left="107" w:right="92"/>
              <w:jc w:val="both"/>
              <w:rPr>
                <w:sz w:val="16"/>
                <w:lang w:val="pl-PL"/>
              </w:rPr>
            </w:pPr>
            <w:r w:rsidRPr="008C0BBB">
              <w:rPr>
                <w:sz w:val="16"/>
                <w:lang w:val="pl-PL"/>
              </w:rPr>
              <w:t xml:space="preserve">Student dokonuje analizy syntaktycznej i semantycznej zdania, stosuje wybrane testy identyfikujące frazy oraz określa relacje </w:t>
            </w:r>
            <w:r w:rsidRPr="008C0BBB">
              <w:rPr>
                <w:spacing w:val="-2"/>
                <w:sz w:val="16"/>
                <w:lang w:val="pl-PL"/>
              </w:rPr>
              <w:t>semantyczne.</w:t>
            </w:r>
          </w:p>
        </w:tc>
        <w:tc>
          <w:tcPr>
            <w:tcW w:w="1271" w:type="dxa"/>
            <w:gridSpan w:val="2"/>
          </w:tcPr>
          <w:p w14:paraId="1D85F0F0" w14:textId="77777777" w:rsidR="004233F0" w:rsidRPr="008C0BBB" w:rsidRDefault="00000000">
            <w:pPr>
              <w:pStyle w:val="TableParagraph"/>
              <w:spacing w:line="194" w:lineRule="exact"/>
              <w:ind w:left="368" w:right="354"/>
              <w:jc w:val="both"/>
              <w:rPr>
                <w:sz w:val="16"/>
                <w:lang w:val="pl-PL"/>
              </w:rPr>
            </w:pPr>
            <w:r w:rsidRPr="008C0BBB">
              <w:rPr>
                <w:spacing w:val="-2"/>
                <w:sz w:val="16"/>
                <w:lang w:val="pl-PL"/>
              </w:rPr>
              <w:t>K_U03 K_U05 K_U06 K_U09 K_U11</w:t>
            </w:r>
          </w:p>
        </w:tc>
        <w:tc>
          <w:tcPr>
            <w:tcW w:w="1187" w:type="dxa"/>
          </w:tcPr>
          <w:p w14:paraId="3678E2AE" w14:textId="77777777" w:rsidR="004233F0" w:rsidRPr="008C0BBB" w:rsidRDefault="004233F0">
            <w:pPr>
              <w:pStyle w:val="TableParagraph"/>
              <w:spacing w:before="10"/>
              <w:rPr>
                <w:b/>
                <w:sz w:val="23"/>
                <w:lang w:val="pl-PL"/>
              </w:rPr>
            </w:pPr>
          </w:p>
          <w:p w14:paraId="569D0F97" w14:textId="77777777" w:rsidR="004233F0" w:rsidRDefault="00000000">
            <w:pPr>
              <w:pStyle w:val="TableParagraph"/>
              <w:ind w:left="103" w:right="83"/>
              <w:jc w:val="center"/>
              <w:rPr>
                <w:sz w:val="16"/>
              </w:rPr>
            </w:pPr>
            <w:proofErr w:type="spellStart"/>
            <w:r>
              <w:rPr>
                <w:spacing w:val="-2"/>
                <w:sz w:val="16"/>
              </w:rPr>
              <w:t>Seminarium</w:t>
            </w:r>
            <w:proofErr w:type="spellEnd"/>
          </w:p>
          <w:p w14:paraId="626C00A6" w14:textId="77777777" w:rsidR="004233F0" w:rsidRDefault="00000000">
            <w:pPr>
              <w:pStyle w:val="TableParagraph"/>
              <w:ind w:left="103" w:right="82"/>
              <w:jc w:val="center"/>
              <w:rPr>
                <w:sz w:val="16"/>
              </w:rPr>
            </w:pPr>
            <w:proofErr w:type="spellStart"/>
            <w:r>
              <w:rPr>
                <w:spacing w:val="-2"/>
                <w:sz w:val="16"/>
              </w:rPr>
              <w:t>Wykład</w:t>
            </w:r>
            <w:proofErr w:type="spellEnd"/>
          </w:p>
        </w:tc>
      </w:tr>
      <w:tr w:rsidR="004233F0" w14:paraId="393D1F4A" w14:textId="77777777">
        <w:trPr>
          <w:trHeight w:val="388"/>
        </w:trPr>
        <w:tc>
          <w:tcPr>
            <w:tcW w:w="1263" w:type="dxa"/>
            <w:vMerge w:val="restart"/>
          </w:tcPr>
          <w:p w14:paraId="18733DF9" w14:textId="77777777" w:rsidR="004233F0" w:rsidRDefault="004233F0">
            <w:pPr>
              <w:pStyle w:val="TableParagraph"/>
              <w:spacing w:before="4"/>
              <w:rPr>
                <w:b/>
                <w:sz w:val="16"/>
              </w:rPr>
            </w:pPr>
          </w:p>
          <w:p w14:paraId="181D3361" w14:textId="77777777" w:rsidR="004233F0" w:rsidRDefault="00000000">
            <w:pPr>
              <w:pStyle w:val="TableParagraph"/>
              <w:ind w:left="96" w:right="85"/>
              <w:jc w:val="center"/>
              <w:rPr>
                <w:sz w:val="16"/>
              </w:rPr>
            </w:pPr>
            <w:proofErr w:type="spellStart"/>
            <w:r>
              <w:rPr>
                <w:spacing w:val="-2"/>
                <w:sz w:val="16"/>
              </w:rPr>
              <w:t>Kompetencje</w:t>
            </w:r>
            <w:proofErr w:type="spellEnd"/>
          </w:p>
          <w:p w14:paraId="3348D360"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0BE1DA20" w14:textId="77777777" w:rsidR="004233F0" w:rsidRDefault="00000000">
            <w:pPr>
              <w:pStyle w:val="TableParagraph"/>
              <w:spacing w:before="95"/>
              <w:ind w:right="150"/>
              <w:jc w:val="right"/>
              <w:rPr>
                <w:sz w:val="16"/>
              </w:rPr>
            </w:pPr>
            <w:r>
              <w:rPr>
                <w:spacing w:val="-5"/>
                <w:sz w:val="16"/>
              </w:rPr>
              <w:t>1.</w:t>
            </w:r>
          </w:p>
        </w:tc>
        <w:tc>
          <w:tcPr>
            <w:tcW w:w="5642" w:type="dxa"/>
            <w:gridSpan w:val="9"/>
          </w:tcPr>
          <w:p w14:paraId="7279C5B4"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jest</w:t>
            </w:r>
            <w:r w:rsidRPr="008C0BBB">
              <w:rPr>
                <w:spacing w:val="40"/>
                <w:sz w:val="16"/>
                <w:lang w:val="pl-PL"/>
              </w:rPr>
              <w:t xml:space="preserve"> </w:t>
            </w:r>
            <w:r w:rsidRPr="008C0BBB">
              <w:rPr>
                <w:sz w:val="16"/>
                <w:lang w:val="pl-PL"/>
              </w:rPr>
              <w:t>gotów</w:t>
            </w:r>
            <w:r w:rsidRPr="008C0BBB">
              <w:rPr>
                <w:spacing w:val="40"/>
                <w:sz w:val="16"/>
                <w:lang w:val="pl-PL"/>
              </w:rPr>
              <w:t xml:space="preserve"> </w:t>
            </w:r>
            <w:r w:rsidRPr="008C0BBB">
              <w:rPr>
                <w:sz w:val="16"/>
                <w:lang w:val="pl-PL"/>
              </w:rPr>
              <w:t>do</w:t>
            </w:r>
            <w:r w:rsidRPr="008C0BBB">
              <w:rPr>
                <w:spacing w:val="40"/>
                <w:sz w:val="16"/>
                <w:lang w:val="pl-PL"/>
              </w:rPr>
              <w:t xml:space="preserve"> </w:t>
            </w:r>
            <w:r w:rsidRPr="008C0BBB">
              <w:rPr>
                <w:sz w:val="16"/>
                <w:lang w:val="pl-PL"/>
              </w:rPr>
              <w:t>krytycznego</w:t>
            </w:r>
            <w:r w:rsidRPr="008C0BBB">
              <w:rPr>
                <w:spacing w:val="40"/>
                <w:sz w:val="16"/>
                <w:lang w:val="pl-PL"/>
              </w:rPr>
              <w:t xml:space="preserve"> </w:t>
            </w:r>
            <w:r w:rsidRPr="008C0BBB">
              <w:rPr>
                <w:sz w:val="16"/>
                <w:lang w:val="pl-PL"/>
              </w:rPr>
              <w:t>myślenia</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interpretowania komunikatu językowego.</w:t>
            </w:r>
          </w:p>
        </w:tc>
        <w:tc>
          <w:tcPr>
            <w:tcW w:w="1271" w:type="dxa"/>
            <w:gridSpan w:val="2"/>
          </w:tcPr>
          <w:p w14:paraId="44A2808D" w14:textId="77777777" w:rsidR="004233F0" w:rsidRDefault="00000000">
            <w:pPr>
              <w:pStyle w:val="TableParagraph"/>
              <w:spacing w:line="194" w:lineRule="exact"/>
              <w:ind w:left="373" w:right="351"/>
              <w:rPr>
                <w:sz w:val="16"/>
              </w:rPr>
            </w:pPr>
            <w:r>
              <w:rPr>
                <w:spacing w:val="-2"/>
                <w:sz w:val="16"/>
              </w:rPr>
              <w:t>K_K01 K_K04</w:t>
            </w:r>
          </w:p>
        </w:tc>
        <w:tc>
          <w:tcPr>
            <w:tcW w:w="1187" w:type="dxa"/>
          </w:tcPr>
          <w:p w14:paraId="292A8C4C" w14:textId="77777777" w:rsidR="004233F0" w:rsidRDefault="00000000">
            <w:pPr>
              <w:pStyle w:val="TableParagraph"/>
              <w:spacing w:line="194" w:lineRule="exact"/>
              <w:ind w:left="103" w:right="83"/>
              <w:jc w:val="center"/>
              <w:rPr>
                <w:sz w:val="16"/>
              </w:rPr>
            </w:pPr>
            <w:proofErr w:type="spellStart"/>
            <w:r>
              <w:rPr>
                <w:spacing w:val="-2"/>
                <w:sz w:val="16"/>
              </w:rPr>
              <w:t>Seminarium</w:t>
            </w:r>
            <w:proofErr w:type="spellEnd"/>
          </w:p>
          <w:p w14:paraId="605508BD" w14:textId="77777777" w:rsidR="004233F0" w:rsidRDefault="00000000">
            <w:pPr>
              <w:pStyle w:val="TableParagraph"/>
              <w:spacing w:line="174" w:lineRule="exact"/>
              <w:ind w:left="103" w:right="82"/>
              <w:jc w:val="center"/>
              <w:rPr>
                <w:sz w:val="16"/>
              </w:rPr>
            </w:pPr>
            <w:proofErr w:type="spellStart"/>
            <w:r>
              <w:rPr>
                <w:spacing w:val="-2"/>
                <w:sz w:val="16"/>
              </w:rPr>
              <w:t>Wykład</w:t>
            </w:r>
            <w:proofErr w:type="spellEnd"/>
          </w:p>
        </w:tc>
      </w:tr>
      <w:tr w:rsidR="004233F0" w14:paraId="022E989D" w14:textId="77777777">
        <w:trPr>
          <w:trHeight w:val="388"/>
        </w:trPr>
        <w:tc>
          <w:tcPr>
            <w:tcW w:w="1263" w:type="dxa"/>
            <w:vMerge/>
            <w:tcBorders>
              <w:top w:val="nil"/>
            </w:tcBorders>
          </w:tcPr>
          <w:p w14:paraId="78E6318C" w14:textId="77777777" w:rsidR="004233F0" w:rsidRDefault="004233F0">
            <w:pPr>
              <w:rPr>
                <w:sz w:val="2"/>
                <w:szCs w:val="2"/>
              </w:rPr>
            </w:pPr>
          </w:p>
        </w:tc>
        <w:tc>
          <w:tcPr>
            <w:tcW w:w="490" w:type="dxa"/>
          </w:tcPr>
          <w:p w14:paraId="3207B5A1" w14:textId="77777777" w:rsidR="004233F0" w:rsidRDefault="00000000">
            <w:pPr>
              <w:pStyle w:val="TableParagraph"/>
              <w:spacing w:before="98"/>
              <w:ind w:right="151"/>
              <w:jc w:val="right"/>
              <w:rPr>
                <w:sz w:val="16"/>
              </w:rPr>
            </w:pPr>
            <w:r>
              <w:rPr>
                <w:spacing w:val="-5"/>
                <w:sz w:val="16"/>
              </w:rPr>
              <w:t>2.</w:t>
            </w:r>
          </w:p>
        </w:tc>
        <w:tc>
          <w:tcPr>
            <w:tcW w:w="5642" w:type="dxa"/>
            <w:gridSpan w:val="9"/>
          </w:tcPr>
          <w:p w14:paraId="6CCFBF5F" w14:textId="77777777" w:rsidR="004233F0" w:rsidRPr="008C0BBB" w:rsidRDefault="00000000">
            <w:pPr>
              <w:pStyle w:val="TableParagraph"/>
              <w:spacing w:line="180" w:lineRule="exact"/>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świadomy</w:t>
            </w:r>
            <w:r w:rsidRPr="008C0BBB">
              <w:rPr>
                <w:spacing w:val="5"/>
                <w:sz w:val="16"/>
                <w:lang w:val="pl-PL"/>
              </w:rPr>
              <w:t xml:space="preserve"> </w:t>
            </w:r>
            <w:r w:rsidRPr="008C0BBB">
              <w:rPr>
                <w:sz w:val="16"/>
                <w:lang w:val="pl-PL"/>
              </w:rPr>
              <w:t>różnorodności</w:t>
            </w:r>
            <w:r w:rsidRPr="008C0BBB">
              <w:rPr>
                <w:spacing w:val="7"/>
                <w:sz w:val="16"/>
                <w:lang w:val="pl-PL"/>
              </w:rPr>
              <w:t xml:space="preserve"> </w:t>
            </w:r>
            <w:r w:rsidRPr="008C0BBB">
              <w:rPr>
                <w:sz w:val="16"/>
                <w:lang w:val="pl-PL"/>
              </w:rPr>
              <w:t>i</w:t>
            </w:r>
            <w:r w:rsidRPr="008C0BBB">
              <w:rPr>
                <w:spacing w:val="4"/>
                <w:sz w:val="16"/>
                <w:lang w:val="pl-PL"/>
              </w:rPr>
              <w:t xml:space="preserve"> </w:t>
            </w:r>
            <w:r w:rsidRPr="008C0BBB">
              <w:rPr>
                <w:sz w:val="16"/>
                <w:lang w:val="pl-PL"/>
              </w:rPr>
              <w:t>zmienności</w:t>
            </w:r>
            <w:r w:rsidRPr="008C0BBB">
              <w:rPr>
                <w:spacing w:val="5"/>
                <w:sz w:val="16"/>
                <w:lang w:val="pl-PL"/>
              </w:rPr>
              <w:t xml:space="preserve"> </w:t>
            </w:r>
            <w:r w:rsidRPr="008C0BBB">
              <w:rPr>
                <w:sz w:val="16"/>
                <w:lang w:val="pl-PL"/>
              </w:rPr>
              <w:t>języka,</w:t>
            </w:r>
            <w:r w:rsidRPr="008C0BBB">
              <w:rPr>
                <w:spacing w:val="4"/>
                <w:sz w:val="16"/>
                <w:lang w:val="pl-PL"/>
              </w:rPr>
              <w:t xml:space="preserve"> </w:t>
            </w:r>
            <w:r w:rsidRPr="008C0BBB">
              <w:rPr>
                <w:spacing w:val="-2"/>
                <w:sz w:val="16"/>
                <w:lang w:val="pl-PL"/>
              </w:rPr>
              <w:t>dzięki</w:t>
            </w:r>
          </w:p>
          <w:p w14:paraId="78ED9033" w14:textId="77777777" w:rsidR="004233F0" w:rsidRPr="008C0BBB" w:rsidRDefault="00000000">
            <w:pPr>
              <w:pStyle w:val="TableParagraph"/>
              <w:spacing w:line="189" w:lineRule="exact"/>
              <w:ind w:left="107"/>
              <w:rPr>
                <w:sz w:val="16"/>
                <w:lang w:val="pl-PL"/>
              </w:rPr>
            </w:pPr>
            <w:r w:rsidRPr="008C0BBB">
              <w:rPr>
                <w:sz w:val="16"/>
                <w:lang w:val="pl-PL"/>
              </w:rPr>
              <w:t>czemu</w:t>
            </w:r>
            <w:r w:rsidRPr="008C0BBB">
              <w:rPr>
                <w:spacing w:val="-7"/>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bardziej</w:t>
            </w:r>
            <w:r w:rsidRPr="008C0BBB">
              <w:rPr>
                <w:spacing w:val="-4"/>
                <w:sz w:val="16"/>
                <w:lang w:val="pl-PL"/>
              </w:rPr>
              <w:t xml:space="preserve"> </w:t>
            </w:r>
            <w:r w:rsidRPr="008C0BBB">
              <w:rPr>
                <w:sz w:val="16"/>
                <w:lang w:val="pl-PL"/>
              </w:rPr>
              <w:t>otwarty</w:t>
            </w:r>
            <w:r w:rsidRPr="008C0BBB">
              <w:rPr>
                <w:spacing w:val="-6"/>
                <w:sz w:val="16"/>
                <w:lang w:val="pl-PL"/>
              </w:rPr>
              <w:t xml:space="preserve"> </w:t>
            </w:r>
            <w:r w:rsidRPr="008C0BBB">
              <w:rPr>
                <w:sz w:val="16"/>
                <w:lang w:val="pl-PL"/>
              </w:rPr>
              <w:t>na</w:t>
            </w:r>
            <w:r w:rsidRPr="008C0BBB">
              <w:rPr>
                <w:spacing w:val="-4"/>
                <w:sz w:val="16"/>
                <w:lang w:val="pl-PL"/>
              </w:rPr>
              <w:t xml:space="preserve"> </w:t>
            </w:r>
            <w:r w:rsidRPr="008C0BBB">
              <w:rPr>
                <w:sz w:val="16"/>
                <w:lang w:val="pl-PL"/>
              </w:rPr>
              <w:t>odmienność</w:t>
            </w:r>
            <w:r w:rsidRPr="008C0BBB">
              <w:rPr>
                <w:spacing w:val="-5"/>
                <w:sz w:val="16"/>
                <w:lang w:val="pl-PL"/>
              </w:rPr>
              <w:t xml:space="preserve"> </w:t>
            </w:r>
            <w:r w:rsidRPr="008C0BBB">
              <w:rPr>
                <w:spacing w:val="-2"/>
                <w:sz w:val="16"/>
                <w:lang w:val="pl-PL"/>
              </w:rPr>
              <w:t>kulturową.</w:t>
            </w:r>
          </w:p>
        </w:tc>
        <w:tc>
          <w:tcPr>
            <w:tcW w:w="1271" w:type="dxa"/>
            <w:gridSpan w:val="2"/>
          </w:tcPr>
          <w:p w14:paraId="4CC1FBEC" w14:textId="77777777" w:rsidR="004233F0" w:rsidRDefault="00000000">
            <w:pPr>
              <w:pStyle w:val="TableParagraph"/>
              <w:spacing w:line="194" w:lineRule="exact"/>
              <w:ind w:left="373" w:right="351"/>
              <w:rPr>
                <w:sz w:val="16"/>
              </w:rPr>
            </w:pPr>
            <w:r>
              <w:rPr>
                <w:spacing w:val="-2"/>
                <w:sz w:val="16"/>
              </w:rPr>
              <w:t>K_K01 K_K04</w:t>
            </w:r>
          </w:p>
        </w:tc>
        <w:tc>
          <w:tcPr>
            <w:tcW w:w="1187" w:type="dxa"/>
          </w:tcPr>
          <w:p w14:paraId="48EA6F44" w14:textId="77777777" w:rsidR="004233F0" w:rsidRDefault="00000000">
            <w:pPr>
              <w:pStyle w:val="TableParagraph"/>
              <w:spacing w:line="194" w:lineRule="exact"/>
              <w:ind w:left="103" w:right="83"/>
              <w:jc w:val="center"/>
              <w:rPr>
                <w:sz w:val="16"/>
              </w:rPr>
            </w:pPr>
            <w:proofErr w:type="spellStart"/>
            <w:r>
              <w:rPr>
                <w:spacing w:val="-2"/>
                <w:sz w:val="16"/>
              </w:rPr>
              <w:t>Seminarium</w:t>
            </w:r>
            <w:proofErr w:type="spellEnd"/>
          </w:p>
          <w:p w14:paraId="64BB5812" w14:textId="77777777" w:rsidR="004233F0" w:rsidRDefault="00000000">
            <w:pPr>
              <w:pStyle w:val="TableParagraph"/>
              <w:spacing w:line="174" w:lineRule="exact"/>
              <w:ind w:left="103" w:right="82"/>
              <w:jc w:val="center"/>
              <w:rPr>
                <w:sz w:val="16"/>
              </w:rPr>
            </w:pPr>
            <w:proofErr w:type="spellStart"/>
            <w:r>
              <w:rPr>
                <w:spacing w:val="-2"/>
                <w:sz w:val="16"/>
              </w:rPr>
              <w:t>Wykład</w:t>
            </w:r>
            <w:proofErr w:type="spellEnd"/>
          </w:p>
        </w:tc>
      </w:tr>
    </w:tbl>
    <w:p w14:paraId="50A16BFE" w14:textId="77777777" w:rsidR="004233F0" w:rsidRDefault="004233F0">
      <w:pPr>
        <w:pStyle w:val="Tekstpodstawowy"/>
        <w:rPr>
          <w:b/>
          <w:sz w:val="21"/>
        </w:rPr>
      </w:pPr>
    </w:p>
    <w:p w14:paraId="5BB8C884"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0DD4BFA" w14:textId="77777777">
        <w:trPr>
          <w:trHeight w:val="242"/>
        </w:trPr>
        <w:tc>
          <w:tcPr>
            <w:tcW w:w="1688" w:type="dxa"/>
          </w:tcPr>
          <w:p w14:paraId="5AF1473E"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754706D0"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4499E103" w14:textId="77777777">
        <w:trPr>
          <w:trHeight w:val="244"/>
        </w:trPr>
        <w:tc>
          <w:tcPr>
            <w:tcW w:w="1688" w:type="dxa"/>
          </w:tcPr>
          <w:p w14:paraId="04B89DC0" w14:textId="77777777" w:rsidR="004233F0" w:rsidRDefault="00000000">
            <w:pPr>
              <w:pStyle w:val="TableParagraph"/>
              <w:spacing w:before="2" w:line="222" w:lineRule="exact"/>
              <w:ind w:left="480"/>
              <w:rPr>
                <w:sz w:val="20"/>
              </w:rPr>
            </w:pPr>
            <w:proofErr w:type="spellStart"/>
            <w:r>
              <w:rPr>
                <w:spacing w:val="-2"/>
                <w:sz w:val="20"/>
              </w:rPr>
              <w:t>Wykład</w:t>
            </w:r>
            <w:proofErr w:type="spellEnd"/>
          </w:p>
        </w:tc>
        <w:tc>
          <w:tcPr>
            <w:tcW w:w="8205" w:type="dxa"/>
          </w:tcPr>
          <w:p w14:paraId="39887FC1" w14:textId="77777777" w:rsidR="004233F0" w:rsidRPr="008C0BBB" w:rsidRDefault="00000000">
            <w:pPr>
              <w:pStyle w:val="TableParagraph"/>
              <w:spacing w:before="2" w:line="222" w:lineRule="exact"/>
              <w:ind w:left="107"/>
              <w:rPr>
                <w:sz w:val="20"/>
                <w:lang w:val="pl-PL"/>
              </w:rPr>
            </w:pPr>
            <w:r w:rsidRPr="008C0BBB">
              <w:rPr>
                <w:sz w:val="20"/>
                <w:lang w:val="pl-PL"/>
              </w:rPr>
              <w:t>wykład,</w:t>
            </w:r>
            <w:r w:rsidRPr="008C0BBB">
              <w:rPr>
                <w:spacing w:val="-11"/>
                <w:sz w:val="20"/>
                <w:lang w:val="pl-PL"/>
              </w:rPr>
              <w:t xml:space="preserve"> </w:t>
            </w:r>
            <w:r w:rsidRPr="008C0BBB">
              <w:rPr>
                <w:sz w:val="20"/>
                <w:lang w:val="pl-PL"/>
              </w:rPr>
              <w:t>pokaz,</w:t>
            </w:r>
            <w:r w:rsidRPr="008C0BBB">
              <w:rPr>
                <w:spacing w:val="-11"/>
                <w:sz w:val="20"/>
                <w:lang w:val="pl-PL"/>
              </w:rPr>
              <w:t xml:space="preserve"> </w:t>
            </w:r>
            <w:r w:rsidRPr="008C0BBB">
              <w:rPr>
                <w:sz w:val="20"/>
                <w:lang w:val="pl-PL"/>
              </w:rPr>
              <w:t>pogadanka,</w:t>
            </w:r>
            <w:r w:rsidRPr="008C0BBB">
              <w:rPr>
                <w:spacing w:val="-11"/>
                <w:sz w:val="20"/>
                <w:lang w:val="pl-PL"/>
              </w:rPr>
              <w:t xml:space="preserve"> </w:t>
            </w:r>
            <w:r w:rsidRPr="008C0BBB">
              <w:rPr>
                <w:sz w:val="20"/>
                <w:lang w:val="pl-PL"/>
              </w:rPr>
              <w:t>burza</w:t>
            </w:r>
            <w:r w:rsidRPr="008C0BBB">
              <w:rPr>
                <w:spacing w:val="-9"/>
                <w:sz w:val="20"/>
                <w:lang w:val="pl-PL"/>
              </w:rPr>
              <w:t xml:space="preserve"> </w:t>
            </w:r>
            <w:r w:rsidRPr="008C0BBB">
              <w:rPr>
                <w:sz w:val="20"/>
                <w:lang w:val="pl-PL"/>
              </w:rPr>
              <w:t>mózgów,</w:t>
            </w:r>
            <w:r w:rsidRPr="008C0BBB">
              <w:rPr>
                <w:spacing w:val="-11"/>
                <w:sz w:val="20"/>
                <w:lang w:val="pl-PL"/>
              </w:rPr>
              <w:t xml:space="preserve"> </w:t>
            </w:r>
            <w:r w:rsidRPr="008C0BBB">
              <w:rPr>
                <w:sz w:val="20"/>
                <w:lang w:val="pl-PL"/>
              </w:rPr>
              <w:t>metoda</w:t>
            </w:r>
            <w:r w:rsidRPr="008C0BBB">
              <w:rPr>
                <w:spacing w:val="-10"/>
                <w:sz w:val="20"/>
                <w:lang w:val="pl-PL"/>
              </w:rPr>
              <w:t xml:space="preserve"> </w:t>
            </w:r>
            <w:r w:rsidRPr="008C0BBB">
              <w:rPr>
                <w:spacing w:val="-2"/>
                <w:sz w:val="20"/>
                <w:lang w:val="pl-PL"/>
              </w:rPr>
              <w:t>problemowa</w:t>
            </w:r>
          </w:p>
        </w:tc>
      </w:tr>
      <w:tr w:rsidR="004233F0" w14:paraId="3C8CC00B" w14:textId="77777777">
        <w:trPr>
          <w:trHeight w:val="241"/>
        </w:trPr>
        <w:tc>
          <w:tcPr>
            <w:tcW w:w="9893" w:type="dxa"/>
            <w:gridSpan w:val="2"/>
          </w:tcPr>
          <w:p w14:paraId="5E59F805"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6C505792" w14:textId="77777777">
        <w:trPr>
          <w:trHeight w:val="2918"/>
        </w:trPr>
        <w:tc>
          <w:tcPr>
            <w:tcW w:w="9893" w:type="dxa"/>
            <w:gridSpan w:val="2"/>
          </w:tcPr>
          <w:p w14:paraId="7EB032DE" w14:textId="77777777" w:rsidR="004233F0" w:rsidRPr="008C0BBB" w:rsidRDefault="00000000">
            <w:pPr>
              <w:pStyle w:val="TableParagraph"/>
              <w:numPr>
                <w:ilvl w:val="0"/>
                <w:numId w:val="57"/>
              </w:numPr>
              <w:tabs>
                <w:tab w:val="left" w:pos="699"/>
              </w:tabs>
              <w:ind w:right="102"/>
              <w:jc w:val="both"/>
              <w:rPr>
                <w:sz w:val="20"/>
                <w:lang w:val="pl-PL"/>
              </w:rPr>
            </w:pPr>
            <w:r w:rsidRPr="008C0BBB">
              <w:rPr>
                <w:sz w:val="20"/>
                <w:lang w:val="pl-PL"/>
              </w:rPr>
              <w:t>Pierwsza część wykładów poświęcona jest opisowi składni. Tematyka koncentruje się na strukturze zdania angielskiego w oparciu o współczesne teorie lingwistyczne. Omawiane zagadnienia dotyczą pojęcia struktury zdania, frazy jako podstawowego elementu struktury zdania, klasyfikacji kategorii leksykalnych i frazowych, kryteriów ich identyfikacji, rozpoznawania kategorii funkcjonalnych, określania relacji tematycznych w obrębie zdania, podstawowych reguł gramatyki generatywnej oraz budowy zdania prostego i złożonego.</w:t>
            </w:r>
          </w:p>
          <w:p w14:paraId="489C7CCA" w14:textId="77777777" w:rsidR="004233F0" w:rsidRPr="008C0BBB" w:rsidRDefault="00000000">
            <w:pPr>
              <w:pStyle w:val="TableParagraph"/>
              <w:numPr>
                <w:ilvl w:val="0"/>
                <w:numId w:val="57"/>
              </w:numPr>
              <w:tabs>
                <w:tab w:val="left" w:pos="699"/>
              </w:tabs>
              <w:ind w:right="101"/>
              <w:jc w:val="both"/>
              <w:rPr>
                <w:sz w:val="20"/>
                <w:lang w:val="pl-PL"/>
              </w:rPr>
            </w:pPr>
            <w:r w:rsidRPr="008C0BBB">
              <w:rPr>
                <w:sz w:val="20"/>
                <w:lang w:val="pl-PL"/>
              </w:rPr>
              <w:t>Kolejna część wykładów poświęcona jest semantyce. W ramach semantyki studenci poznają</w:t>
            </w:r>
            <w:r w:rsidRPr="008C0BBB">
              <w:rPr>
                <w:spacing w:val="-5"/>
                <w:sz w:val="20"/>
                <w:lang w:val="pl-PL"/>
              </w:rPr>
              <w:t xml:space="preserve"> </w:t>
            </w:r>
            <w:r w:rsidRPr="008C0BBB">
              <w:rPr>
                <w:sz w:val="20"/>
                <w:lang w:val="pl-PL"/>
              </w:rPr>
              <w:t>problemy</w:t>
            </w:r>
            <w:r w:rsidRPr="008C0BBB">
              <w:rPr>
                <w:spacing w:val="-5"/>
                <w:sz w:val="20"/>
                <w:lang w:val="pl-PL"/>
              </w:rPr>
              <w:t xml:space="preserve"> </w:t>
            </w:r>
            <w:r w:rsidRPr="008C0BBB">
              <w:rPr>
                <w:sz w:val="20"/>
                <w:lang w:val="pl-PL"/>
              </w:rPr>
              <w:t>definicji</w:t>
            </w:r>
            <w:r w:rsidRPr="008C0BBB">
              <w:rPr>
                <w:spacing w:val="-4"/>
                <w:sz w:val="20"/>
                <w:lang w:val="pl-PL"/>
              </w:rPr>
              <w:t xml:space="preserve"> </w:t>
            </w:r>
            <w:r w:rsidRPr="008C0BBB">
              <w:rPr>
                <w:sz w:val="20"/>
                <w:lang w:val="pl-PL"/>
              </w:rPr>
              <w:t>znaczenia,</w:t>
            </w:r>
            <w:r w:rsidRPr="008C0BBB">
              <w:rPr>
                <w:spacing w:val="-5"/>
                <w:sz w:val="20"/>
                <w:lang w:val="pl-PL"/>
              </w:rPr>
              <w:t xml:space="preserve"> </w:t>
            </w:r>
            <w:r w:rsidRPr="008C0BBB">
              <w:rPr>
                <w:sz w:val="20"/>
                <w:lang w:val="pl-PL"/>
              </w:rPr>
              <w:t>pojęcie</w:t>
            </w:r>
            <w:r w:rsidRPr="008C0BBB">
              <w:rPr>
                <w:spacing w:val="-6"/>
                <w:sz w:val="20"/>
                <w:lang w:val="pl-PL"/>
              </w:rPr>
              <w:t xml:space="preserve"> </w:t>
            </w:r>
            <w:r w:rsidRPr="008C0BBB">
              <w:rPr>
                <w:sz w:val="20"/>
                <w:lang w:val="pl-PL"/>
              </w:rPr>
              <w:t>zdania,</w:t>
            </w:r>
            <w:r w:rsidRPr="008C0BBB">
              <w:rPr>
                <w:spacing w:val="-5"/>
                <w:sz w:val="20"/>
                <w:lang w:val="pl-PL"/>
              </w:rPr>
              <w:t xml:space="preserve"> </w:t>
            </w:r>
            <w:r w:rsidRPr="008C0BBB">
              <w:rPr>
                <w:sz w:val="20"/>
                <w:lang w:val="pl-PL"/>
              </w:rPr>
              <w:t>wypowiedzenia,</w:t>
            </w:r>
            <w:r w:rsidRPr="008C0BBB">
              <w:rPr>
                <w:spacing w:val="-5"/>
                <w:sz w:val="20"/>
                <w:lang w:val="pl-PL"/>
              </w:rPr>
              <w:t xml:space="preserve"> </w:t>
            </w:r>
            <w:r w:rsidRPr="008C0BBB">
              <w:rPr>
                <w:sz w:val="20"/>
                <w:lang w:val="pl-PL"/>
              </w:rPr>
              <w:t>semantycznej</w:t>
            </w:r>
            <w:r w:rsidRPr="008C0BBB">
              <w:rPr>
                <w:spacing w:val="-4"/>
                <w:sz w:val="20"/>
                <w:lang w:val="pl-PL"/>
              </w:rPr>
              <w:t xml:space="preserve"> </w:t>
            </w:r>
            <w:r w:rsidRPr="008C0BBB">
              <w:rPr>
                <w:sz w:val="20"/>
                <w:lang w:val="pl-PL"/>
              </w:rPr>
              <w:t>treści zdania („</w:t>
            </w:r>
            <w:proofErr w:type="spellStart"/>
            <w:r w:rsidRPr="008C0BBB">
              <w:rPr>
                <w:sz w:val="20"/>
                <w:lang w:val="pl-PL"/>
              </w:rPr>
              <w:t>proposition</w:t>
            </w:r>
            <w:proofErr w:type="spellEnd"/>
            <w:r w:rsidRPr="008C0BBB">
              <w:rPr>
                <w:sz w:val="20"/>
                <w:lang w:val="pl-PL"/>
              </w:rPr>
              <w:t>”), pojęcie referencji i sensu. Omawiane są podstawowe relacje semantyczne</w:t>
            </w:r>
            <w:r w:rsidRPr="008C0BBB">
              <w:rPr>
                <w:spacing w:val="69"/>
                <w:sz w:val="20"/>
                <w:lang w:val="pl-PL"/>
              </w:rPr>
              <w:t xml:space="preserve"> </w:t>
            </w:r>
            <w:r w:rsidRPr="008C0BBB">
              <w:rPr>
                <w:sz w:val="20"/>
                <w:lang w:val="pl-PL"/>
              </w:rPr>
              <w:t>(polisemia,</w:t>
            </w:r>
            <w:r w:rsidRPr="008C0BBB">
              <w:rPr>
                <w:spacing w:val="70"/>
                <w:sz w:val="20"/>
                <w:lang w:val="pl-PL"/>
              </w:rPr>
              <w:t xml:space="preserve"> </w:t>
            </w:r>
            <w:r w:rsidRPr="008C0BBB">
              <w:rPr>
                <w:sz w:val="20"/>
                <w:lang w:val="pl-PL"/>
              </w:rPr>
              <w:t>homonimia,</w:t>
            </w:r>
            <w:r w:rsidRPr="008C0BBB">
              <w:rPr>
                <w:spacing w:val="72"/>
                <w:sz w:val="20"/>
                <w:lang w:val="pl-PL"/>
              </w:rPr>
              <w:t xml:space="preserve"> </w:t>
            </w:r>
            <w:r w:rsidRPr="008C0BBB">
              <w:rPr>
                <w:sz w:val="20"/>
                <w:lang w:val="pl-PL"/>
              </w:rPr>
              <w:t>synonimia,</w:t>
            </w:r>
            <w:r w:rsidRPr="008C0BBB">
              <w:rPr>
                <w:spacing w:val="70"/>
                <w:sz w:val="20"/>
                <w:lang w:val="pl-PL"/>
              </w:rPr>
              <w:t xml:space="preserve"> </w:t>
            </w:r>
            <w:r w:rsidRPr="008C0BBB">
              <w:rPr>
                <w:sz w:val="20"/>
                <w:lang w:val="pl-PL"/>
              </w:rPr>
              <w:t>antonimia,</w:t>
            </w:r>
            <w:r w:rsidRPr="008C0BBB">
              <w:rPr>
                <w:spacing w:val="70"/>
                <w:sz w:val="20"/>
                <w:lang w:val="pl-PL"/>
              </w:rPr>
              <w:t xml:space="preserve"> </w:t>
            </w:r>
            <w:proofErr w:type="spellStart"/>
            <w:r w:rsidRPr="008C0BBB">
              <w:rPr>
                <w:sz w:val="20"/>
                <w:lang w:val="pl-PL"/>
              </w:rPr>
              <w:t>hiponimia</w:t>
            </w:r>
            <w:proofErr w:type="spellEnd"/>
            <w:r w:rsidRPr="008C0BBB">
              <w:rPr>
                <w:sz w:val="20"/>
                <w:lang w:val="pl-PL"/>
              </w:rPr>
              <w:t>),</w:t>
            </w:r>
            <w:r w:rsidRPr="008C0BBB">
              <w:rPr>
                <w:spacing w:val="70"/>
                <w:sz w:val="20"/>
                <w:lang w:val="pl-PL"/>
              </w:rPr>
              <w:t xml:space="preserve"> </w:t>
            </w:r>
            <w:r w:rsidRPr="008C0BBB">
              <w:rPr>
                <w:sz w:val="20"/>
                <w:lang w:val="pl-PL"/>
              </w:rPr>
              <w:t>pojęcie</w:t>
            </w:r>
            <w:r w:rsidRPr="008C0BBB">
              <w:rPr>
                <w:spacing w:val="72"/>
                <w:sz w:val="20"/>
                <w:lang w:val="pl-PL"/>
              </w:rPr>
              <w:t xml:space="preserve"> </w:t>
            </w:r>
            <w:r w:rsidRPr="008C0BBB">
              <w:rPr>
                <w:sz w:val="20"/>
                <w:lang w:val="pl-PL"/>
              </w:rPr>
              <w:t>pola</w:t>
            </w:r>
          </w:p>
          <w:p w14:paraId="366C1AE3" w14:textId="77777777" w:rsidR="004233F0" w:rsidRPr="008C0BBB" w:rsidRDefault="00000000">
            <w:pPr>
              <w:pStyle w:val="TableParagraph"/>
              <w:spacing w:line="222" w:lineRule="exact"/>
              <w:ind w:left="698"/>
              <w:jc w:val="both"/>
              <w:rPr>
                <w:sz w:val="20"/>
                <w:lang w:val="pl-PL"/>
              </w:rPr>
            </w:pPr>
            <w:r w:rsidRPr="008C0BBB">
              <w:rPr>
                <w:sz w:val="20"/>
                <w:lang w:val="pl-PL"/>
              </w:rPr>
              <w:t>semantycznego</w:t>
            </w:r>
            <w:r w:rsidRPr="008C0BBB">
              <w:rPr>
                <w:spacing w:val="-12"/>
                <w:sz w:val="20"/>
                <w:lang w:val="pl-PL"/>
              </w:rPr>
              <w:t xml:space="preserve"> </w:t>
            </w:r>
            <w:r w:rsidRPr="008C0BBB">
              <w:rPr>
                <w:sz w:val="20"/>
                <w:lang w:val="pl-PL"/>
              </w:rPr>
              <w:t>oraz</w:t>
            </w:r>
            <w:r w:rsidRPr="008C0BBB">
              <w:rPr>
                <w:spacing w:val="-10"/>
                <w:sz w:val="20"/>
                <w:lang w:val="pl-PL"/>
              </w:rPr>
              <w:t xml:space="preserve"> </w:t>
            </w:r>
            <w:r w:rsidRPr="008C0BBB">
              <w:rPr>
                <w:sz w:val="20"/>
                <w:lang w:val="pl-PL"/>
              </w:rPr>
              <w:t>relacje</w:t>
            </w:r>
            <w:r w:rsidRPr="008C0BBB">
              <w:rPr>
                <w:spacing w:val="-13"/>
                <w:sz w:val="20"/>
                <w:lang w:val="pl-PL"/>
              </w:rPr>
              <w:t xml:space="preserve"> </w:t>
            </w:r>
            <w:r w:rsidRPr="008C0BBB">
              <w:rPr>
                <w:sz w:val="20"/>
                <w:lang w:val="pl-PL"/>
              </w:rPr>
              <w:t>paradygmatyczne</w:t>
            </w:r>
            <w:r w:rsidRPr="008C0BBB">
              <w:rPr>
                <w:spacing w:val="-13"/>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syntagmatyczne.</w:t>
            </w:r>
          </w:p>
        </w:tc>
      </w:tr>
    </w:tbl>
    <w:p w14:paraId="613C6576" w14:textId="77777777" w:rsidR="004233F0" w:rsidRPr="008C0BBB" w:rsidRDefault="004233F0">
      <w:pPr>
        <w:pStyle w:val="Tekstpodstawowy"/>
        <w:rPr>
          <w:b/>
          <w:lang w:val="pl-PL"/>
        </w:rPr>
      </w:pPr>
    </w:p>
    <w:p w14:paraId="650D4F95"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3BF3F57" w14:textId="77777777">
        <w:trPr>
          <w:trHeight w:val="486"/>
        </w:trPr>
        <w:tc>
          <w:tcPr>
            <w:tcW w:w="677" w:type="dxa"/>
          </w:tcPr>
          <w:p w14:paraId="4AB300AA" w14:textId="77777777" w:rsidR="004233F0" w:rsidRDefault="00000000">
            <w:pPr>
              <w:pStyle w:val="TableParagraph"/>
              <w:spacing w:before="122"/>
              <w:ind w:left="222" w:right="214"/>
              <w:jc w:val="center"/>
              <w:rPr>
                <w:sz w:val="20"/>
              </w:rPr>
            </w:pPr>
            <w:r>
              <w:rPr>
                <w:spacing w:val="-5"/>
                <w:sz w:val="20"/>
              </w:rPr>
              <w:t>1.</w:t>
            </w:r>
          </w:p>
        </w:tc>
        <w:tc>
          <w:tcPr>
            <w:tcW w:w="9179" w:type="dxa"/>
          </w:tcPr>
          <w:p w14:paraId="502D450F" w14:textId="77777777" w:rsidR="004233F0" w:rsidRDefault="00000000">
            <w:pPr>
              <w:pStyle w:val="TableParagraph"/>
              <w:spacing w:line="242" w:lineRule="exact"/>
              <w:ind w:left="108"/>
              <w:rPr>
                <w:sz w:val="20"/>
              </w:rPr>
            </w:pPr>
            <w:r>
              <w:rPr>
                <w:sz w:val="20"/>
              </w:rPr>
              <w:t>Burton-Roberts,</w:t>
            </w:r>
            <w:r>
              <w:rPr>
                <w:spacing w:val="40"/>
                <w:sz w:val="20"/>
              </w:rPr>
              <w:t xml:space="preserve"> </w:t>
            </w:r>
            <w:r>
              <w:rPr>
                <w:sz w:val="20"/>
              </w:rPr>
              <w:t>N.</w:t>
            </w:r>
            <w:r>
              <w:rPr>
                <w:spacing w:val="40"/>
                <w:sz w:val="20"/>
              </w:rPr>
              <w:t xml:space="preserve"> </w:t>
            </w:r>
            <w:r>
              <w:rPr>
                <w:sz w:val="20"/>
              </w:rPr>
              <w:t>(2011)</w:t>
            </w:r>
            <w:r>
              <w:rPr>
                <w:spacing w:val="40"/>
                <w:sz w:val="20"/>
              </w:rPr>
              <w:t xml:space="preserve"> </w:t>
            </w:r>
            <w:proofErr w:type="spellStart"/>
            <w:r>
              <w:rPr>
                <w:i/>
                <w:sz w:val="20"/>
              </w:rPr>
              <w:t>Analysing</w:t>
            </w:r>
            <w:proofErr w:type="spellEnd"/>
            <w:r>
              <w:rPr>
                <w:i/>
                <w:spacing w:val="40"/>
                <w:sz w:val="20"/>
              </w:rPr>
              <w:t xml:space="preserve"> </w:t>
            </w:r>
            <w:r>
              <w:rPr>
                <w:i/>
                <w:sz w:val="20"/>
              </w:rPr>
              <w:t>Sentences.</w:t>
            </w:r>
            <w:r>
              <w:rPr>
                <w:i/>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English</w:t>
            </w:r>
            <w:r>
              <w:rPr>
                <w:i/>
                <w:spacing w:val="40"/>
                <w:sz w:val="20"/>
              </w:rPr>
              <w:t xml:space="preserve"> </w:t>
            </w:r>
            <w:r>
              <w:rPr>
                <w:i/>
                <w:sz w:val="20"/>
              </w:rPr>
              <w:t>Syntax</w:t>
            </w:r>
            <w:r>
              <w:rPr>
                <w:sz w:val="20"/>
              </w:rPr>
              <w:t>. London: Longman.</w:t>
            </w:r>
          </w:p>
        </w:tc>
      </w:tr>
      <w:tr w:rsidR="004233F0" w14:paraId="63B7C7E4" w14:textId="77777777">
        <w:trPr>
          <w:trHeight w:val="486"/>
        </w:trPr>
        <w:tc>
          <w:tcPr>
            <w:tcW w:w="677" w:type="dxa"/>
          </w:tcPr>
          <w:p w14:paraId="0AEDE638" w14:textId="77777777" w:rsidR="004233F0" w:rsidRDefault="00000000">
            <w:pPr>
              <w:pStyle w:val="TableParagraph"/>
              <w:spacing w:before="122"/>
              <w:ind w:left="222" w:right="214"/>
              <w:jc w:val="center"/>
              <w:rPr>
                <w:sz w:val="20"/>
              </w:rPr>
            </w:pPr>
            <w:r>
              <w:rPr>
                <w:spacing w:val="-5"/>
                <w:sz w:val="20"/>
              </w:rPr>
              <w:t>2.</w:t>
            </w:r>
          </w:p>
        </w:tc>
        <w:tc>
          <w:tcPr>
            <w:tcW w:w="9179" w:type="dxa"/>
          </w:tcPr>
          <w:p w14:paraId="63A59E53" w14:textId="77777777" w:rsidR="004233F0" w:rsidRDefault="00000000">
            <w:pPr>
              <w:pStyle w:val="TableParagraph"/>
              <w:spacing w:line="244" w:lineRule="exact"/>
              <w:ind w:left="108"/>
              <w:rPr>
                <w:sz w:val="20"/>
              </w:rPr>
            </w:pPr>
            <w:r>
              <w:rPr>
                <w:sz w:val="20"/>
              </w:rPr>
              <w:t xml:space="preserve">Hurford, J.R. et al. (2007) </w:t>
            </w:r>
            <w:r>
              <w:rPr>
                <w:i/>
                <w:sz w:val="20"/>
              </w:rPr>
              <w:t>Semantics. A Coursebook</w:t>
            </w:r>
            <w:r>
              <w:rPr>
                <w:sz w:val="20"/>
              </w:rPr>
              <w:t xml:space="preserve">. Cambridge: Cambridge University </w:t>
            </w:r>
            <w:r>
              <w:rPr>
                <w:spacing w:val="-2"/>
                <w:sz w:val="20"/>
              </w:rPr>
              <w:t>Press.</w:t>
            </w:r>
          </w:p>
        </w:tc>
      </w:tr>
    </w:tbl>
    <w:p w14:paraId="1C7C6BB1" w14:textId="77777777" w:rsidR="004233F0" w:rsidRDefault="004233F0">
      <w:pPr>
        <w:pStyle w:val="Tekstpodstawowy"/>
        <w:rPr>
          <w:b/>
        </w:rPr>
      </w:pPr>
    </w:p>
    <w:p w14:paraId="6C3C346C" w14:textId="77777777" w:rsidR="004233F0" w:rsidRDefault="00000000">
      <w:pPr>
        <w:ind w:left="232"/>
        <w:rPr>
          <w:b/>
          <w:sz w:val="20"/>
        </w:rPr>
      </w:pPr>
      <w:proofErr w:type="spellStart"/>
      <w:r>
        <w:rPr>
          <w:b/>
          <w:sz w:val="20"/>
        </w:rPr>
        <w:t>Literatura</w:t>
      </w:r>
      <w:proofErr w:type="spellEnd"/>
      <w:r>
        <w:rPr>
          <w:b/>
          <w:spacing w:val="-13"/>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7BCAA2D" w14:textId="77777777">
        <w:trPr>
          <w:trHeight w:val="486"/>
        </w:trPr>
        <w:tc>
          <w:tcPr>
            <w:tcW w:w="677" w:type="dxa"/>
          </w:tcPr>
          <w:p w14:paraId="5CB40C3E" w14:textId="77777777" w:rsidR="004233F0" w:rsidRDefault="00000000">
            <w:pPr>
              <w:pStyle w:val="TableParagraph"/>
              <w:spacing w:before="120"/>
              <w:ind w:left="222" w:right="214"/>
              <w:jc w:val="center"/>
              <w:rPr>
                <w:sz w:val="20"/>
              </w:rPr>
            </w:pPr>
            <w:r>
              <w:rPr>
                <w:spacing w:val="-5"/>
                <w:sz w:val="20"/>
              </w:rPr>
              <w:t>1.</w:t>
            </w:r>
          </w:p>
        </w:tc>
        <w:tc>
          <w:tcPr>
            <w:tcW w:w="9179" w:type="dxa"/>
          </w:tcPr>
          <w:p w14:paraId="02468DDB" w14:textId="77777777" w:rsidR="004233F0" w:rsidRDefault="00000000">
            <w:pPr>
              <w:pStyle w:val="TableParagraph"/>
              <w:spacing w:line="242" w:lineRule="exact"/>
              <w:ind w:left="108"/>
              <w:rPr>
                <w:sz w:val="20"/>
              </w:rPr>
            </w:pPr>
            <w:r>
              <w:rPr>
                <w:sz w:val="20"/>
              </w:rPr>
              <w:t>Nelson,</w:t>
            </w:r>
            <w:r>
              <w:rPr>
                <w:spacing w:val="68"/>
                <w:sz w:val="20"/>
              </w:rPr>
              <w:t xml:space="preserve"> </w:t>
            </w:r>
            <w:r>
              <w:rPr>
                <w:sz w:val="20"/>
              </w:rPr>
              <w:t>G.,</w:t>
            </w:r>
            <w:r>
              <w:rPr>
                <w:spacing w:val="69"/>
                <w:sz w:val="20"/>
              </w:rPr>
              <w:t xml:space="preserve"> </w:t>
            </w:r>
            <w:r>
              <w:rPr>
                <w:sz w:val="20"/>
              </w:rPr>
              <w:t>Greenbaum,</w:t>
            </w:r>
            <w:r>
              <w:rPr>
                <w:spacing w:val="40"/>
                <w:sz w:val="20"/>
              </w:rPr>
              <w:t xml:space="preserve"> </w:t>
            </w:r>
            <w:r>
              <w:rPr>
                <w:sz w:val="20"/>
              </w:rPr>
              <w:t>S.,</w:t>
            </w:r>
            <w:r>
              <w:rPr>
                <w:spacing w:val="40"/>
                <w:sz w:val="20"/>
              </w:rPr>
              <w:t xml:space="preserve"> </w:t>
            </w:r>
            <w:r>
              <w:rPr>
                <w:sz w:val="20"/>
              </w:rPr>
              <w:t>(2015)</w:t>
            </w:r>
            <w:r>
              <w:rPr>
                <w:spacing w:val="71"/>
                <w:sz w:val="20"/>
              </w:rPr>
              <w:t xml:space="preserve"> </w:t>
            </w:r>
            <w:r>
              <w:rPr>
                <w:i/>
                <w:sz w:val="20"/>
              </w:rPr>
              <w:t>An</w:t>
            </w:r>
            <w:r>
              <w:rPr>
                <w:i/>
                <w:spacing w:val="68"/>
                <w:sz w:val="20"/>
              </w:rPr>
              <w:t xml:space="preserve"> </w:t>
            </w:r>
            <w:r>
              <w:rPr>
                <w:i/>
                <w:sz w:val="20"/>
              </w:rPr>
              <w:t>Introduction</w:t>
            </w:r>
            <w:r>
              <w:rPr>
                <w:i/>
                <w:spacing w:val="68"/>
                <w:sz w:val="20"/>
              </w:rPr>
              <w:t xml:space="preserve"> </w:t>
            </w:r>
            <w:r>
              <w:rPr>
                <w:i/>
                <w:sz w:val="20"/>
              </w:rPr>
              <w:t>to</w:t>
            </w:r>
            <w:r>
              <w:rPr>
                <w:i/>
                <w:spacing w:val="68"/>
                <w:sz w:val="20"/>
              </w:rPr>
              <w:t xml:space="preserve"> </w:t>
            </w:r>
            <w:r>
              <w:rPr>
                <w:i/>
                <w:sz w:val="20"/>
              </w:rPr>
              <w:t>English</w:t>
            </w:r>
            <w:r>
              <w:rPr>
                <w:i/>
                <w:spacing w:val="40"/>
                <w:sz w:val="20"/>
              </w:rPr>
              <w:t xml:space="preserve"> </w:t>
            </w:r>
            <w:r>
              <w:rPr>
                <w:i/>
                <w:sz w:val="20"/>
              </w:rPr>
              <w:t>Grammar.</w:t>
            </w:r>
            <w:r>
              <w:rPr>
                <w:i/>
                <w:spacing w:val="69"/>
                <w:sz w:val="20"/>
              </w:rPr>
              <w:t xml:space="preserve"> </w:t>
            </w:r>
            <w:r>
              <w:rPr>
                <w:sz w:val="20"/>
              </w:rPr>
              <w:t xml:space="preserve">London: </w:t>
            </w:r>
            <w:r>
              <w:rPr>
                <w:spacing w:val="-2"/>
                <w:sz w:val="20"/>
              </w:rPr>
              <w:t>Routledge.</w:t>
            </w:r>
          </w:p>
        </w:tc>
      </w:tr>
    </w:tbl>
    <w:p w14:paraId="4BD97337" w14:textId="77777777" w:rsidR="004233F0" w:rsidRDefault="004233F0">
      <w:pPr>
        <w:spacing w:line="242" w:lineRule="exact"/>
        <w:rPr>
          <w:sz w:val="20"/>
        </w:rPr>
        <w:sectPr w:rsidR="004233F0">
          <w:pgSz w:w="11910" w:h="16840"/>
          <w:pgMar w:top="1040" w:right="860" w:bottom="1119" w:left="9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1731ED8" w14:textId="77777777">
        <w:trPr>
          <w:trHeight w:val="242"/>
        </w:trPr>
        <w:tc>
          <w:tcPr>
            <w:tcW w:w="1688" w:type="dxa"/>
          </w:tcPr>
          <w:p w14:paraId="7025E0EA" w14:textId="77777777" w:rsidR="004233F0" w:rsidRDefault="00000000">
            <w:pPr>
              <w:pStyle w:val="TableParagraph"/>
              <w:spacing w:line="222" w:lineRule="exact"/>
              <w:ind w:right="203"/>
              <w:jc w:val="right"/>
              <w:rPr>
                <w:b/>
                <w:sz w:val="20"/>
              </w:rPr>
            </w:pPr>
            <w:r>
              <w:rPr>
                <w:b/>
                <w:sz w:val="20"/>
              </w:rPr>
              <w:lastRenderedPageBreak/>
              <w:t>Forma</w:t>
            </w:r>
            <w:r>
              <w:rPr>
                <w:b/>
                <w:spacing w:val="-12"/>
                <w:sz w:val="20"/>
              </w:rPr>
              <w:t xml:space="preserve"> </w:t>
            </w:r>
            <w:proofErr w:type="spellStart"/>
            <w:r>
              <w:rPr>
                <w:b/>
                <w:spacing w:val="-2"/>
                <w:sz w:val="20"/>
              </w:rPr>
              <w:t>zajęć</w:t>
            </w:r>
            <w:proofErr w:type="spellEnd"/>
          </w:p>
        </w:tc>
        <w:tc>
          <w:tcPr>
            <w:tcW w:w="8205" w:type="dxa"/>
          </w:tcPr>
          <w:p w14:paraId="78326C56"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24D7D13F" w14:textId="77777777">
        <w:trPr>
          <w:trHeight w:val="244"/>
        </w:trPr>
        <w:tc>
          <w:tcPr>
            <w:tcW w:w="1688" w:type="dxa"/>
          </w:tcPr>
          <w:p w14:paraId="78732B31" w14:textId="77777777" w:rsidR="004233F0" w:rsidRDefault="00000000">
            <w:pPr>
              <w:pStyle w:val="TableParagraph"/>
              <w:spacing w:before="2" w:line="222" w:lineRule="exact"/>
              <w:ind w:right="226"/>
              <w:jc w:val="right"/>
              <w:rPr>
                <w:sz w:val="20"/>
              </w:rPr>
            </w:pPr>
            <w:proofErr w:type="spellStart"/>
            <w:r>
              <w:rPr>
                <w:spacing w:val="-2"/>
                <w:sz w:val="20"/>
              </w:rPr>
              <w:t>Seminarium</w:t>
            </w:r>
            <w:proofErr w:type="spellEnd"/>
          </w:p>
        </w:tc>
        <w:tc>
          <w:tcPr>
            <w:tcW w:w="8205" w:type="dxa"/>
          </w:tcPr>
          <w:p w14:paraId="754CF820" w14:textId="77777777" w:rsidR="004233F0" w:rsidRPr="008C0BBB" w:rsidRDefault="00000000">
            <w:pPr>
              <w:pStyle w:val="TableParagraph"/>
              <w:spacing w:before="2" w:line="222" w:lineRule="exact"/>
              <w:ind w:left="107"/>
              <w:rPr>
                <w:sz w:val="20"/>
                <w:lang w:val="pl-PL"/>
              </w:rPr>
            </w:pPr>
            <w:r w:rsidRPr="008C0BBB">
              <w:rPr>
                <w:sz w:val="20"/>
                <w:lang w:val="pl-PL"/>
              </w:rPr>
              <w:t>pogadanka,</w:t>
            </w:r>
            <w:r w:rsidRPr="008C0BBB">
              <w:rPr>
                <w:spacing w:val="-13"/>
                <w:sz w:val="20"/>
                <w:lang w:val="pl-PL"/>
              </w:rPr>
              <w:t xml:space="preserve"> </w:t>
            </w:r>
            <w:r w:rsidRPr="008C0BBB">
              <w:rPr>
                <w:sz w:val="20"/>
                <w:lang w:val="pl-PL"/>
              </w:rPr>
              <w:t>burza</w:t>
            </w:r>
            <w:r w:rsidRPr="008C0BBB">
              <w:rPr>
                <w:spacing w:val="-8"/>
                <w:sz w:val="20"/>
                <w:lang w:val="pl-PL"/>
              </w:rPr>
              <w:t xml:space="preserve"> </w:t>
            </w:r>
            <w:r w:rsidRPr="008C0BBB">
              <w:rPr>
                <w:sz w:val="20"/>
                <w:lang w:val="pl-PL"/>
              </w:rPr>
              <w:t>mózgów,</w:t>
            </w:r>
            <w:r w:rsidRPr="008C0BBB">
              <w:rPr>
                <w:spacing w:val="-10"/>
                <w:sz w:val="20"/>
                <w:lang w:val="pl-PL"/>
              </w:rPr>
              <w:t xml:space="preserve"> </w:t>
            </w:r>
            <w:r w:rsidRPr="008C0BBB">
              <w:rPr>
                <w:sz w:val="20"/>
                <w:lang w:val="pl-PL"/>
              </w:rPr>
              <w:t>metoda</w:t>
            </w:r>
            <w:r w:rsidRPr="008C0BBB">
              <w:rPr>
                <w:spacing w:val="-11"/>
                <w:sz w:val="20"/>
                <w:lang w:val="pl-PL"/>
              </w:rPr>
              <w:t xml:space="preserve"> </w:t>
            </w:r>
            <w:r w:rsidRPr="008C0BBB">
              <w:rPr>
                <w:spacing w:val="-2"/>
                <w:sz w:val="20"/>
                <w:lang w:val="pl-PL"/>
              </w:rPr>
              <w:t>problemowa</w:t>
            </w:r>
          </w:p>
        </w:tc>
      </w:tr>
      <w:tr w:rsidR="004233F0" w14:paraId="71823D4F" w14:textId="77777777">
        <w:trPr>
          <w:trHeight w:val="242"/>
        </w:trPr>
        <w:tc>
          <w:tcPr>
            <w:tcW w:w="9893" w:type="dxa"/>
            <w:gridSpan w:val="2"/>
          </w:tcPr>
          <w:p w14:paraId="06832DD7"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72B757C5" w14:textId="77777777">
        <w:trPr>
          <w:trHeight w:val="3160"/>
        </w:trPr>
        <w:tc>
          <w:tcPr>
            <w:tcW w:w="9893" w:type="dxa"/>
            <w:gridSpan w:val="2"/>
          </w:tcPr>
          <w:p w14:paraId="2C770659" w14:textId="77777777" w:rsidR="004233F0" w:rsidRPr="008C0BBB" w:rsidRDefault="00000000">
            <w:pPr>
              <w:pStyle w:val="TableParagraph"/>
              <w:spacing w:before="2" w:line="243" w:lineRule="exact"/>
              <w:ind w:left="110"/>
              <w:rPr>
                <w:sz w:val="20"/>
                <w:lang w:val="pl-PL"/>
              </w:rPr>
            </w:pPr>
            <w:r w:rsidRPr="008C0BBB">
              <w:rPr>
                <w:sz w:val="20"/>
                <w:lang w:val="pl-PL"/>
              </w:rPr>
              <w:t>Ćwiczenia</w:t>
            </w:r>
            <w:r w:rsidRPr="008C0BBB">
              <w:rPr>
                <w:spacing w:val="-10"/>
                <w:sz w:val="20"/>
                <w:lang w:val="pl-PL"/>
              </w:rPr>
              <w:t xml:space="preserve"> </w:t>
            </w:r>
            <w:r w:rsidRPr="008C0BBB">
              <w:rPr>
                <w:sz w:val="20"/>
                <w:lang w:val="pl-PL"/>
              </w:rPr>
              <w:t>pisemne</w:t>
            </w:r>
            <w:r w:rsidRPr="008C0BBB">
              <w:rPr>
                <w:spacing w:val="-10"/>
                <w:sz w:val="20"/>
                <w:lang w:val="pl-PL"/>
              </w:rPr>
              <w:t xml:space="preserve"> </w:t>
            </w:r>
            <w:r w:rsidRPr="008C0BBB">
              <w:rPr>
                <w:sz w:val="20"/>
                <w:lang w:val="pl-PL"/>
              </w:rPr>
              <w:t>dotyczące</w:t>
            </w:r>
            <w:r w:rsidRPr="008C0BBB">
              <w:rPr>
                <w:spacing w:val="-7"/>
                <w:sz w:val="20"/>
                <w:lang w:val="pl-PL"/>
              </w:rPr>
              <w:t xml:space="preserve"> </w:t>
            </w:r>
            <w:r w:rsidRPr="008C0BBB">
              <w:rPr>
                <w:sz w:val="20"/>
                <w:lang w:val="pl-PL"/>
              </w:rPr>
              <w:t>składni</w:t>
            </w:r>
            <w:r w:rsidRPr="008C0BBB">
              <w:rPr>
                <w:spacing w:val="-8"/>
                <w:sz w:val="20"/>
                <w:lang w:val="pl-PL"/>
              </w:rPr>
              <w:t xml:space="preserve"> </w:t>
            </w:r>
            <w:r w:rsidRPr="008C0BBB">
              <w:rPr>
                <w:sz w:val="20"/>
                <w:lang w:val="pl-PL"/>
              </w:rPr>
              <w:t>języka</w:t>
            </w:r>
            <w:r w:rsidRPr="008C0BBB">
              <w:rPr>
                <w:spacing w:val="-9"/>
                <w:sz w:val="20"/>
                <w:lang w:val="pl-PL"/>
              </w:rPr>
              <w:t xml:space="preserve"> </w:t>
            </w:r>
            <w:r w:rsidRPr="008C0BBB">
              <w:rPr>
                <w:spacing w:val="-2"/>
                <w:sz w:val="20"/>
                <w:lang w:val="pl-PL"/>
              </w:rPr>
              <w:t>angielskiego:</w:t>
            </w:r>
          </w:p>
          <w:p w14:paraId="6D3B478A" w14:textId="77777777" w:rsidR="004233F0" w:rsidRPr="008C0BBB" w:rsidRDefault="00000000">
            <w:pPr>
              <w:pStyle w:val="TableParagraph"/>
              <w:numPr>
                <w:ilvl w:val="0"/>
                <w:numId w:val="56"/>
              </w:numPr>
              <w:tabs>
                <w:tab w:val="left" w:pos="698"/>
                <w:tab w:val="left" w:pos="699"/>
              </w:tabs>
              <w:spacing w:line="243" w:lineRule="exact"/>
              <w:rPr>
                <w:sz w:val="20"/>
                <w:lang w:val="pl-PL"/>
              </w:rPr>
            </w:pPr>
            <w:r w:rsidRPr="008C0BBB">
              <w:rPr>
                <w:sz w:val="20"/>
                <w:lang w:val="pl-PL"/>
              </w:rPr>
              <w:t>Struktura</w:t>
            </w:r>
            <w:r w:rsidRPr="008C0BBB">
              <w:rPr>
                <w:spacing w:val="-13"/>
                <w:sz w:val="20"/>
                <w:lang w:val="pl-PL"/>
              </w:rPr>
              <w:t xml:space="preserve"> </w:t>
            </w:r>
            <w:r w:rsidRPr="008C0BBB">
              <w:rPr>
                <w:sz w:val="20"/>
                <w:lang w:val="pl-PL"/>
              </w:rPr>
              <w:t>gramatyczna</w:t>
            </w:r>
            <w:r w:rsidRPr="008C0BBB">
              <w:rPr>
                <w:spacing w:val="-10"/>
                <w:sz w:val="20"/>
                <w:lang w:val="pl-PL"/>
              </w:rPr>
              <w:t xml:space="preserve"> </w:t>
            </w:r>
            <w:r w:rsidRPr="008C0BBB">
              <w:rPr>
                <w:sz w:val="20"/>
                <w:lang w:val="pl-PL"/>
              </w:rPr>
              <w:t>zdania.</w:t>
            </w:r>
            <w:r w:rsidRPr="008C0BBB">
              <w:rPr>
                <w:spacing w:val="-12"/>
                <w:sz w:val="20"/>
                <w:lang w:val="pl-PL"/>
              </w:rPr>
              <w:t xml:space="preserve"> </w:t>
            </w:r>
            <w:r w:rsidRPr="008C0BBB">
              <w:rPr>
                <w:sz w:val="20"/>
                <w:lang w:val="pl-PL"/>
              </w:rPr>
              <w:t>Elementy</w:t>
            </w:r>
            <w:r w:rsidRPr="008C0BBB">
              <w:rPr>
                <w:spacing w:val="-12"/>
                <w:sz w:val="20"/>
                <w:lang w:val="pl-PL"/>
              </w:rPr>
              <w:t xml:space="preserve"> </w:t>
            </w:r>
            <w:r w:rsidRPr="008C0BBB">
              <w:rPr>
                <w:sz w:val="20"/>
                <w:lang w:val="pl-PL"/>
              </w:rPr>
              <w:t>składowe</w:t>
            </w:r>
            <w:r w:rsidRPr="008C0BBB">
              <w:rPr>
                <w:spacing w:val="-13"/>
                <w:sz w:val="20"/>
                <w:lang w:val="pl-PL"/>
              </w:rPr>
              <w:t xml:space="preserve"> </w:t>
            </w:r>
            <w:r w:rsidRPr="008C0BBB">
              <w:rPr>
                <w:spacing w:val="-2"/>
                <w:sz w:val="20"/>
                <w:lang w:val="pl-PL"/>
              </w:rPr>
              <w:t>zdania.</w:t>
            </w:r>
          </w:p>
          <w:p w14:paraId="163476B7" w14:textId="77777777" w:rsidR="004233F0" w:rsidRPr="008C0BBB" w:rsidRDefault="00000000">
            <w:pPr>
              <w:pStyle w:val="TableParagraph"/>
              <w:numPr>
                <w:ilvl w:val="0"/>
                <w:numId w:val="56"/>
              </w:numPr>
              <w:tabs>
                <w:tab w:val="left" w:pos="698"/>
                <w:tab w:val="left" w:pos="699"/>
              </w:tabs>
              <w:spacing w:line="242" w:lineRule="exact"/>
              <w:rPr>
                <w:sz w:val="20"/>
                <w:lang w:val="pl-PL"/>
              </w:rPr>
            </w:pPr>
            <w:r w:rsidRPr="008C0BBB">
              <w:rPr>
                <w:sz w:val="20"/>
                <w:lang w:val="pl-PL"/>
              </w:rPr>
              <w:t>Identyfikacja</w:t>
            </w:r>
            <w:r w:rsidRPr="008C0BBB">
              <w:rPr>
                <w:spacing w:val="-15"/>
                <w:sz w:val="20"/>
                <w:lang w:val="pl-PL"/>
              </w:rPr>
              <w:t xml:space="preserve"> </w:t>
            </w:r>
            <w:r w:rsidRPr="008C0BBB">
              <w:rPr>
                <w:sz w:val="20"/>
                <w:lang w:val="pl-PL"/>
              </w:rPr>
              <w:t>frazy.</w:t>
            </w:r>
            <w:r w:rsidRPr="008C0BBB">
              <w:rPr>
                <w:spacing w:val="-14"/>
                <w:sz w:val="20"/>
                <w:lang w:val="pl-PL"/>
              </w:rPr>
              <w:t xml:space="preserve"> </w:t>
            </w:r>
            <w:r w:rsidRPr="008C0BBB">
              <w:rPr>
                <w:sz w:val="20"/>
                <w:lang w:val="pl-PL"/>
              </w:rPr>
              <w:t>Kategorie</w:t>
            </w:r>
            <w:r w:rsidRPr="008C0BBB">
              <w:rPr>
                <w:spacing w:val="-15"/>
                <w:sz w:val="20"/>
                <w:lang w:val="pl-PL"/>
              </w:rPr>
              <w:t xml:space="preserve"> </w:t>
            </w:r>
            <w:r w:rsidRPr="008C0BBB">
              <w:rPr>
                <w:sz w:val="20"/>
                <w:lang w:val="pl-PL"/>
              </w:rPr>
              <w:t>funkcjonalne</w:t>
            </w:r>
            <w:r w:rsidRPr="008C0BBB">
              <w:rPr>
                <w:spacing w:val="-16"/>
                <w:sz w:val="20"/>
                <w:lang w:val="pl-PL"/>
              </w:rPr>
              <w:t xml:space="preserve"> </w:t>
            </w:r>
            <w:r w:rsidRPr="008C0BBB">
              <w:rPr>
                <w:sz w:val="20"/>
                <w:lang w:val="pl-PL"/>
              </w:rPr>
              <w:t>w</w:t>
            </w:r>
            <w:r w:rsidRPr="008C0BBB">
              <w:rPr>
                <w:spacing w:val="-13"/>
                <w:sz w:val="20"/>
                <w:lang w:val="pl-PL"/>
              </w:rPr>
              <w:t xml:space="preserve"> </w:t>
            </w:r>
            <w:r w:rsidRPr="008C0BBB">
              <w:rPr>
                <w:spacing w:val="-2"/>
                <w:sz w:val="20"/>
                <w:lang w:val="pl-PL"/>
              </w:rPr>
              <w:t>zdania.</w:t>
            </w:r>
          </w:p>
          <w:p w14:paraId="75BB0E70" w14:textId="77777777" w:rsidR="004233F0" w:rsidRPr="008C0BBB" w:rsidRDefault="00000000">
            <w:pPr>
              <w:pStyle w:val="TableParagraph"/>
              <w:numPr>
                <w:ilvl w:val="0"/>
                <w:numId w:val="56"/>
              </w:numPr>
              <w:tabs>
                <w:tab w:val="left" w:pos="698"/>
                <w:tab w:val="left" w:pos="699"/>
              </w:tabs>
              <w:spacing w:line="244" w:lineRule="exact"/>
              <w:rPr>
                <w:sz w:val="20"/>
                <w:lang w:val="pl-PL"/>
              </w:rPr>
            </w:pPr>
            <w:r w:rsidRPr="008C0BBB">
              <w:rPr>
                <w:sz w:val="20"/>
                <w:lang w:val="pl-PL"/>
              </w:rPr>
              <w:t>Kategorie</w:t>
            </w:r>
            <w:r w:rsidRPr="008C0BBB">
              <w:rPr>
                <w:spacing w:val="-9"/>
                <w:sz w:val="20"/>
                <w:lang w:val="pl-PL"/>
              </w:rPr>
              <w:t xml:space="preserve"> </w:t>
            </w:r>
            <w:r w:rsidRPr="008C0BBB">
              <w:rPr>
                <w:sz w:val="20"/>
                <w:lang w:val="pl-PL"/>
              </w:rPr>
              <w:t>leksykalne</w:t>
            </w:r>
            <w:r w:rsidRPr="008C0BBB">
              <w:rPr>
                <w:spacing w:val="-10"/>
                <w:sz w:val="20"/>
                <w:lang w:val="pl-PL"/>
              </w:rPr>
              <w:t xml:space="preserve"> </w:t>
            </w:r>
            <w:r w:rsidRPr="008C0BBB">
              <w:rPr>
                <w:sz w:val="20"/>
                <w:lang w:val="pl-PL"/>
              </w:rPr>
              <w:t>a</w:t>
            </w:r>
            <w:r w:rsidRPr="008C0BBB">
              <w:rPr>
                <w:spacing w:val="-7"/>
                <w:sz w:val="20"/>
                <w:lang w:val="pl-PL"/>
              </w:rPr>
              <w:t xml:space="preserve"> </w:t>
            </w:r>
            <w:r w:rsidRPr="008C0BBB">
              <w:rPr>
                <w:sz w:val="20"/>
                <w:lang w:val="pl-PL"/>
              </w:rPr>
              <w:t>frazowe.</w:t>
            </w:r>
            <w:r w:rsidRPr="008C0BBB">
              <w:rPr>
                <w:spacing w:val="-10"/>
                <w:sz w:val="20"/>
                <w:lang w:val="pl-PL"/>
              </w:rPr>
              <w:t xml:space="preserve"> </w:t>
            </w:r>
            <w:r w:rsidRPr="008C0BBB">
              <w:rPr>
                <w:sz w:val="20"/>
                <w:lang w:val="pl-PL"/>
              </w:rPr>
              <w:t>Rodzaje</w:t>
            </w:r>
            <w:r w:rsidRPr="008C0BBB">
              <w:rPr>
                <w:spacing w:val="-8"/>
                <w:sz w:val="20"/>
                <w:lang w:val="pl-PL"/>
              </w:rPr>
              <w:t xml:space="preserve"> </w:t>
            </w:r>
            <w:r w:rsidRPr="008C0BBB">
              <w:rPr>
                <w:sz w:val="20"/>
                <w:lang w:val="pl-PL"/>
              </w:rPr>
              <w:t>fraz</w:t>
            </w:r>
            <w:r w:rsidRPr="008C0BBB">
              <w:rPr>
                <w:spacing w:val="-5"/>
                <w:sz w:val="20"/>
                <w:lang w:val="pl-PL"/>
              </w:rPr>
              <w:t xml:space="preserve"> </w:t>
            </w:r>
            <w:r w:rsidRPr="008C0BBB">
              <w:rPr>
                <w:sz w:val="20"/>
                <w:lang w:val="pl-PL"/>
              </w:rPr>
              <w:t>–</w:t>
            </w:r>
            <w:r w:rsidRPr="008C0BBB">
              <w:rPr>
                <w:spacing w:val="-6"/>
                <w:sz w:val="20"/>
                <w:lang w:val="pl-PL"/>
              </w:rPr>
              <w:t xml:space="preserve"> </w:t>
            </w:r>
            <w:r w:rsidRPr="008C0BBB">
              <w:rPr>
                <w:sz w:val="20"/>
                <w:lang w:val="pl-PL"/>
              </w:rPr>
              <w:t>analiza</w:t>
            </w:r>
            <w:r w:rsidRPr="008C0BBB">
              <w:rPr>
                <w:spacing w:val="-10"/>
                <w:sz w:val="20"/>
                <w:lang w:val="pl-PL"/>
              </w:rPr>
              <w:t xml:space="preserve"> </w:t>
            </w:r>
            <w:r w:rsidRPr="008C0BBB">
              <w:rPr>
                <w:spacing w:val="-2"/>
                <w:sz w:val="20"/>
                <w:lang w:val="pl-PL"/>
              </w:rPr>
              <w:t>zdań.</w:t>
            </w:r>
          </w:p>
          <w:p w14:paraId="2425D53A" w14:textId="77777777" w:rsidR="004233F0" w:rsidRDefault="00000000">
            <w:pPr>
              <w:pStyle w:val="TableParagraph"/>
              <w:numPr>
                <w:ilvl w:val="0"/>
                <w:numId w:val="56"/>
              </w:numPr>
              <w:tabs>
                <w:tab w:val="left" w:pos="698"/>
                <w:tab w:val="left" w:pos="699"/>
              </w:tabs>
              <w:spacing w:line="244" w:lineRule="exact"/>
              <w:rPr>
                <w:sz w:val="20"/>
              </w:rPr>
            </w:pPr>
            <w:proofErr w:type="spellStart"/>
            <w:r>
              <w:rPr>
                <w:spacing w:val="-2"/>
                <w:sz w:val="20"/>
              </w:rPr>
              <w:t>Okoliczniki</w:t>
            </w:r>
            <w:proofErr w:type="spellEnd"/>
            <w:r>
              <w:rPr>
                <w:spacing w:val="-2"/>
                <w:sz w:val="20"/>
              </w:rPr>
              <w:t>.</w:t>
            </w:r>
          </w:p>
          <w:p w14:paraId="5A71D355" w14:textId="77777777" w:rsidR="004233F0" w:rsidRDefault="00000000">
            <w:pPr>
              <w:pStyle w:val="TableParagraph"/>
              <w:numPr>
                <w:ilvl w:val="0"/>
                <w:numId w:val="56"/>
              </w:numPr>
              <w:tabs>
                <w:tab w:val="left" w:pos="698"/>
                <w:tab w:val="left" w:pos="699"/>
              </w:tabs>
              <w:spacing w:line="242" w:lineRule="exact"/>
              <w:rPr>
                <w:sz w:val="20"/>
              </w:rPr>
            </w:pPr>
            <w:proofErr w:type="spellStart"/>
            <w:r>
              <w:rPr>
                <w:sz w:val="20"/>
              </w:rPr>
              <w:t>Zdania</w:t>
            </w:r>
            <w:proofErr w:type="spellEnd"/>
            <w:r>
              <w:rPr>
                <w:spacing w:val="-8"/>
                <w:sz w:val="20"/>
              </w:rPr>
              <w:t xml:space="preserve"> </w:t>
            </w:r>
            <w:proofErr w:type="spellStart"/>
            <w:r>
              <w:rPr>
                <w:spacing w:val="-2"/>
                <w:sz w:val="20"/>
              </w:rPr>
              <w:t>złożone</w:t>
            </w:r>
            <w:proofErr w:type="spellEnd"/>
            <w:r>
              <w:rPr>
                <w:spacing w:val="-2"/>
                <w:sz w:val="20"/>
              </w:rPr>
              <w:t>.</w:t>
            </w:r>
          </w:p>
          <w:p w14:paraId="5BC545BC" w14:textId="77777777" w:rsidR="004233F0" w:rsidRDefault="00000000">
            <w:pPr>
              <w:pStyle w:val="TableParagraph"/>
              <w:numPr>
                <w:ilvl w:val="0"/>
                <w:numId w:val="56"/>
              </w:numPr>
              <w:tabs>
                <w:tab w:val="left" w:pos="698"/>
                <w:tab w:val="left" w:pos="699"/>
              </w:tabs>
              <w:spacing w:line="242" w:lineRule="exact"/>
              <w:rPr>
                <w:sz w:val="20"/>
              </w:rPr>
            </w:pPr>
            <w:proofErr w:type="spellStart"/>
            <w:r>
              <w:rPr>
                <w:sz w:val="20"/>
              </w:rPr>
              <w:t>Zdania</w:t>
            </w:r>
            <w:proofErr w:type="spellEnd"/>
            <w:r>
              <w:rPr>
                <w:spacing w:val="-11"/>
                <w:sz w:val="20"/>
              </w:rPr>
              <w:t xml:space="preserve"> </w:t>
            </w:r>
            <w:proofErr w:type="spellStart"/>
            <w:r>
              <w:rPr>
                <w:sz w:val="20"/>
              </w:rPr>
              <w:t>pytajne</w:t>
            </w:r>
            <w:proofErr w:type="spellEnd"/>
            <w:r>
              <w:rPr>
                <w:spacing w:val="-11"/>
                <w:sz w:val="20"/>
              </w:rPr>
              <w:t xml:space="preserve"> </w:t>
            </w:r>
            <w:r>
              <w:rPr>
                <w:sz w:val="20"/>
              </w:rPr>
              <w:t>(‘</w:t>
            </w:r>
            <w:proofErr w:type="spellStart"/>
            <w:r>
              <w:rPr>
                <w:sz w:val="20"/>
              </w:rPr>
              <w:t>Wh</w:t>
            </w:r>
            <w:proofErr w:type="spellEnd"/>
            <w:r>
              <w:rPr>
                <w:sz w:val="20"/>
              </w:rPr>
              <w:t>-</w:t>
            </w:r>
            <w:r>
              <w:rPr>
                <w:spacing w:val="-2"/>
                <w:sz w:val="20"/>
              </w:rPr>
              <w:t>clauses’).</w:t>
            </w:r>
          </w:p>
          <w:p w14:paraId="3A111FAE" w14:textId="77777777" w:rsidR="004233F0" w:rsidRDefault="00000000">
            <w:pPr>
              <w:pStyle w:val="TableParagraph"/>
              <w:numPr>
                <w:ilvl w:val="0"/>
                <w:numId w:val="56"/>
              </w:numPr>
              <w:tabs>
                <w:tab w:val="left" w:pos="698"/>
                <w:tab w:val="left" w:pos="699"/>
              </w:tabs>
              <w:spacing w:line="244" w:lineRule="exact"/>
              <w:rPr>
                <w:sz w:val="20"/>
              </w:rPr>
            </w:pPr>
            <w:proofErr w:type="spellStart"/>
            <w:r>
              <w:rPr>
                <w:sz w:val="20"/>
              </w:rPr>
              <w:t>Zdania</w:t>
            </w:r>
            <w:proofErr w:type="spellEnd"/>
            <w:r>
              <w:rPr>
                <w:spacing w:val="-11"/>
                <w:sz w:val="20"/>
              </w:rPr>
              <w:t xml:space="preserve"> </w:t>
            </w:r>
            <w:proofErr w:type="spellStart"/>
            <w:r>
              <w:rPr>
                <w:sz w:val="20"/>
              </w:rPr>
              <w:t>nieosobowe</w:t>
            </w:r>
            <w:proofErr w:type="spellEnd"/>
            <w:r>
              <w:rPr>
                <w:spacing w:val="-8"/>
                <w:sz w:val="20"/>
              </w:rPr>
              <w:t xml:space="preserve"> </w:t>
            </w:r>
            <w:r>
              <w:rPr>
                <w:sz w:val="20"/>
              </w:rPr>
              <w:t>(‘Non-finite</w:t>
            </w:r>
            <w:r>
              <w:rPr>
                <w:spacing w:val="-11"/>
                <w:sz w:val="20"/>
              </w:rPr>
              <w:t xml:space="preserve"> </w:t>
            </w:r>
            <w:r>
              <w:rPr>
                <w:spacing w:val="-2"/>
                <w:sz w:val="20"/>
              </w:rPr>
              <w:t>clauses’)</w:t>
            </w:r>
          </w:p>
          <w:p w14:paraId="3DF91CA5" w14:textId="77777777" w:rsidR="004233F0" w:rsidRDefault="00000000">
            <w:pPr>
              <w:pStyle w:val="TableParagraph"/>
              <w:spacing w:line="243" w:lineRule="exact"/>
              <w:ind w:left="110"/>
              <w:rPr>
                <w:sz w:val="20"/>
              </w:rPr>
            </w:pPr>
            <w:proofErr w:type="spellStart"/>
            <w:r>
              <w:rPr>
                <w:sz w:val="20"/>
              </w:rPr>
              <w:t>Wybrane</w:t>
            </w:r>
            <w:proofErr w:type="spellEnd"/>
            <w:r>
              <w:rPr>
                <w:spacing w:val="-13"/>
                <w:sz w:val="20"/>
              </w:rPr>
              <w:t xml:space="preserve"> </w:t>
            </w:r>
            <w:proofErr w:type="spellStart"/>
            <w:r>
              <w:rPr>
                <w:sz w:val="20"/>
              </w:rPr>
              <w:t>zagadnienia</w:t>
            </w:r>
            <w:proofErr w:type="spellEnd"/>
            <w:r>
              <w:rPr>
                <w:spacing w:val="-11"/>
                <w:sz w:val="20"/>
              </w:rPr>
              <w:t xml:space="preserve"> </w:t>
            </w:r>
            <w:r>
              <w:rPr>
                <w:sz w:val="20"/>
              </w:rPr>
              <w:t>z</w:t>
            </w:r>
            <w:r>
              <w:rPr>
                <w:spacing w:val="-9"/>
                <w:sz w:val="20"/>
              </w:rPr>
              <w:t xml:space="preserve"> </w:t>
            </w:r>
            <w:proofErr w:type="spellStart"/>
            <w:r>
              <w:rPr>
                <w:spacing w:val="-2"/>
                <w:sz w:val="20"/>
              </w:rPr>
              <w:t>semantyki</w:t>
            </w:r>
            <w:proofErr w:type="spellEnd"/>
            <w:r>
              <w:rPr>
                <w:spacing w:val="-2"/>
                <w:sz w:val="20"/>
              </w:rPr>
              <w:t>:</w:t>
            </w:r>
          </w:p>
          <w:p w14:paraId="18CCB5E5" w14:textId="77777777" w:rsidR="004233F0" w:rsidRPr="008C0BBB" w:rsidRDefault="00000000">
            <w:pPr>
              <w:pStyle w:val="TableParagraph"/>
              <w:numPr>
                <w:ilvl w:val="0"/>
                <w:numId w:val="56"/>
              </w:numPr>
              <w:tabs>
                <w:tab w:val="left" w:pos="698"/>
                <w:tab w:val="left" w:pos="699"/>
              </w:tabs>
              <w:spacing w:line="243" w:lineRule="exact"/>
              <w:ind w:hanging="546"/>
              <w:rPr>
                <w:sz w:val="20"/>
                <w:lang w:val="pl-PL"/>
              </w:rPr>
            </w:pPr>
            <w:r w:rsidRPr="008C0BBB">
              <w:rPr>
                <w:sz w:val="20"/>
                <w:lang w:val="pl-PL"/>
              </w:rPr>
              <w:t>Referencja</w:t>
            </w:r>
            <w:r w:rsidRPr="008C0BBB">
              <w:rPr>
                <w:spacing w:val="-8"/>
                <w:sz w:val="20"/>
                <w:lang w:val="pl-PL"/>
              </w:rPr>
              <w:t xml:space="preserve"> </w:t>
            </w:r>
            <w:r w:rsidRPr="008C0BBB">
              <w:rPr>
                <w:sz w:val="20"/>
                <w:lang w:val="pl-PL"/>
              </w:rPr>
              <w:t>i</w:t>
            </w:r>
            <w:r w:rsidRPr="008C0BBB">
              <w:rPr>
                <w:spacing w:val="-7"/>
                <w:sz w:val="20"/>
                <w:lang w:val="pl-PL"/>
              </w:rPr>
              <w:t xml:space="preserve"> </w:t>
            </w:r>
            <w:r w:rsidRPr="008C0BBB">
              <w:rPr>
                <w:sz w:val="20"/>
                <w:lang w:val="pl-PL"/>
              </w:rPr>
              <w:t>sens</w:t>
            </w:r>
            <w:r w:rsidRPr="008C0BBB">
              <w:rPr>
                <w:spacing w:val="-6"/>
                <w:sz w:val="20"/>
                <w:lang w:val="pl-PL"/>
              </w:rPr>
              <w:t xml:space="preserve"> </w:t>
            </w:r>
            <w:r w:rsidRPr="008C0BBB">
              <w:rPr>
                <w:sz w:val="20"/>
                <w:lang w:val="pl-PL"/>
              </w:rPr>
              <w:t>–</w:t>
            </w:r>
            <w:r w:rsidRPr="008C0BBB">
              <w:rPr>
                <w:spacing w:val="-9"/>
                <w:sz w:val="20"/>
                <w:lang w:val="pl-PL"/>
              </w:rPr>
              <w:t xml:space="preserve"> </w:t>
            </w:r>
            <w:r w:rsidRPr="008C0BBB">
              <w:rPr>
                <w:sz w:val="20"/>
                <w:lang w:val="pl-PL"/>
              </w:rPr>
              <w:t>analiza</w:t>
            </w:r>
            <w:r w:rsidRPr="008C0BBB">
              <w:rPr>
                <w:spacing w:val="-8"/>
                <w:sz w:val="20"/>
                <w:lang w:val="pl-PL"/>
              </w:rPr>
              <w:t xml:space="preserve"> </w:t>
            </w:r>
            <w:r w:rsidRPr="008C0BBB">
              <w:rPr>
                <w:sz w:val="20"/>
                <w:lang w:val="pl-PL"/>
              </w:rPr>
              <w:t>semantyczna</w:t>
            </w:r>
            <w:r w:rsidRPr="008C0BBB">
              <w:rPr>
                <w:spacing w:val="-9"/>
                <w:sz w:val="20"/>
                <w:lang w:val="pl-PL"/>
              </w:rPr>
              <w:t xml:space="preserve"> </w:t>
            </w:r>
            <w:r w:rsidRPr="008C0BBB">
              <w:rPr>
                <w:spacing w:val="-4"/>
                <w:sz w:val="20"/>
                <w:lang w:val="pl-PL"/>
              </w:rPr>
              <w:t>zdań</w:t>
            </w:r>
          </w:p>
          <w:p w14:paraId="006ABE67" w14:textId="77777777" w:rsidR="004233F0" w:rsidRPr="008C0BBB" w:rsidRDefault="00000000">
            <w:pPr>
              <w:pStyle w:val="TableParagraph"/>
              <w:numPr>
                <w:ilvl w:val="0"/>
                <w:numId w:val="56"/>
              </w:numPr>
              <w:tabs>
                <w:tab w:val="left" w:pos="698"/>
                <w:tab w:val="left" w:pos="699"/>
              </w:tabs>
              <w:spacing w:line="244" w:lineRule="exact"/>
              <w:ind w:hanging="546"/>
              <w:rPr>
                <w:sz w:val="20"/>
                <w:lang w:val="pl-PL"/>
              </w:rPr>
            </w:pPr>
            <w:r w:rsidRPr="008C0BBB">
              <w:rPr>
                <w:sz w:val="20"/>
                <w:lang w:val="pl-PL"/>
              </w:rPr>
              <w:t>Analiza</w:t>
            </w:r>
            <w:r w:rsidRPr="008C0BBB">
              <w:rPr>
                <w:spacing w:val="-12"/>
                <w:sz w:val="20"/>
                <w:lang w:val="pl-PL"/>
              </w:rPr>
              <w:t xml:space="preserve"> </w:t>
            </w:r>
            <w:r w:rsidRPr="008C0BBB">
              <w:rPr>
                <w:sz w:val="20"/>
                <w:lang w:val="pl-PL"/>
              </w:rPr>
              <w:t>składnikowa</w:t>
            </w:r>
            <w:r w:rsidRPr="008C0BBB">
              <w:rPr>
                <w:spacing w:val="-11"/>
                <w:sz w:val="20"/>
                <w:lang w:val="pl-PL"/>
              </w:rPr>
              <w:t xml:space="preserve"> </w:t>
            </w:r>
            <w:r w:rsidRPr="008C0BBB">
              <w:rPr>
                <w:sz w:val="20"/>
                <w:lang w:val="pl-PL"/>
              </w:rPr>
              <w:t>znaczenia</w:t>
            </w:r>
            <w:r w:rsidRPr="008C0BBB">
              <w:rPr>
                <w:spacing w:val="-12"/>
                <w:sz w:val="20"/>
                <w:lang w:val="pl-PL"/>
              </w:rPr>
              <w:t xml:space="preserve"> </w:t>
            </w:r>
            <w:r w:rsidRPr="008C0BBB">
              <w:rPr>
                <w:sz w:val="20"/>
                <w:lang w:val="pl-PL"/>
              </w:rPr>
              <w:t>jednostki</w:t>
            </w:r>
            <w:r w:rsidRPr="008C0BBB">
              <w:rPr>
                <w:spacing w:val="-9"/>
                <w:sz w:val="20"/>
                <w:lang w:val="pl-PL"/>
              </w:rPr>
              <w:t xml:space="preserve"> </w:t>
            </w:r>
            <w:r w:rsidRPr="008C0BBB">
              <w:rPr>
                <w:spacing w:val="-2"/>
                <w:sz w:val="20"/>
                <w:lang w:val="pl-PL"/>
              </w:rPr>
              <w:t>leksykalnej.</w:t>
            </w:r>
          </w:p>
          <w:p w14:paraId="1A172F57" w14:textId="77777777" w:rsidR="004233F0" w:rsidRDefault="00000000">
            <w:pPr>
              <w:pStyle w:val="TableParagraph"/>
              <w:numPr>
                <w:ilvl w:val="0"/>
                <w:numId w:val="56"/>
              </w:numPr>
              <w:tabs>
                <w:tab w:val="left" w:pos="698"/>
                <w:tab w:val="left" w:pos="699"/>
              </w:tabs>
              <w:spacing w:before="1" w:line="244" w:lineRule="exact"/>
              <w:ind w:hanging="546"/>
              <w:rPr>
                <w:sz w:val="20"/>
              </w:rPr>
            </w:pPr>
            <w:proofErr w:type="spellStart"/>
            <w:r>
              <w:rPr>
                <w:sz w:val="20"/>
              </w:rPr>
              <w:t>Relacje</w:t>
            </w:r>
            <w:proofErr w:type="spellEnd"/>
            <w:r>
              <w:rPr>
                <w:spacing w:val="-15"/>
                <w:sz w:val="20"/>
              </w:rPr>
              <w:t xml:space="preserve"> </w:t>
            </w:r>
            <w:proofErr w:type="spellStart"/>
            <w:r>
              <w:rPr>
                <w:spacing w:val="-2"/>
                <w:sz w:val="20"/>
              </w:rPr>
              <w:t>semantyczne</w:t>
            </w:r>
            <w:proofErr w:type="spellEnd"/>
            <w:r>
              <w:rPr>
                <w:spacing w:val="-2"/>
                <w:sz w:val="20"/>
              </w:rPr>
              <w:t>.</w:t>
            </w:r>
          </w:p>
          <w:p w14:paraId="067FDFBF" w14:textId="77777777" w:rsidR="004233F0" w:rsidRDefault="00000000">
            <w:pPr>
              <w:pStyle w:val="TableParagraph"/>
              <w:numPr>
                <w:ilvl w:val="0"/>
                <w:numId w:val="56"/>
              </w:numPr>
              <w:tabs>
                <w:tab w:val="left" w:pos="698"/>
                <w:tab w:val="left" w:pos="699"/>
              </w:tabs>
              <w:spacing w:line="220" w:lineRule="exact"/>
              <w:ind w:hanging="546"/>
              <w:rPr>
                <w:sz w:val="20"/>
              </w:rPr>
            </w:pPr>
            <w:proofErr w:type="spellStart"/>
            <w:r>
              <w:rPr>
                <w:sz w:val="20"/>
              </w:rPr>
              <w:t>Polisemia</w:t>
            </w:r>
            <w:proofErr w:type="spellEnd"/>
            <w:r>
              <w:rPr>
                <w:spacing w:val="-9"/>
                <w:sz w:val="20"/>
              </w:rPr>
              <w:t xml:space="preserve"> </w:t>
            </w:r>
            <w:proofErr w:type="spellStart"/>
            <w:r>
              <w:rPr>
                <w:sz w:val="20"/>
              </w:rPr>
              <w:t>i</w:t>
            </w:r>
            <w:proofErr w:type="spellEnd"/>
            <w:r>
              <w:rPr>
                <w:spacing w:val="-9"/>
                <w:sz w:val="20"/>
              </w:rPr>
              <w:t xml:space="preserve"> </w:t>
            </w:r>
            <w:proofErr w:type="spellStart"/>
            <w:r>
              <w:rPr>
                <w:spacing w:val="-2"/>
                <w:sz w:val="20"/>
              </w:rPr>
              <w:t>homonimia</w:t>
            </w:r>
            <w:proofErr w:type="spellEnd"/>
            <w:r>
              <w:rPr>
                <w:spacing w:val="-2"/>
                <w:sz w:val="20"/>
              </w:rPr>
              <w:t>.</w:t>
            </w:r>
          </w:p>
        </w:tc>
      </w:tr>
    </w:tbl>
    <w:p w14:paraId="7EAF1DA8" w14:textId="77777777" w:rsidR="004233F0" w:rsidRDefault="004233F0">
      <w:pPr>
        <w:pStyle w:val="Tekstpodstawowy"/>
        <w:spacing w:before="11"/>
        <w:rPr>
          <w:b/>
          <w:sz w:val="13"/>
        </w:rPr>
      </w:pPr>
    </w:p>
    <w:p w14:paraId="1F11ACA5" w14:textId="77777777" w:rsidR="004233F0" w:rsidRDefault="00000000">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7"/>
        <w:gridCol w:w="1289"/>
        <w:gridCol w:w="317"/>
        <w:gridCol w:w="1436"/>
        <w:gridCol w:w="559"/>
        <w:gridCol w:w="935"/>
        <w:gridCol w:w="1378"/>
      </w:tblGrid>
      <w:tr w:rsidR="004233F0" w14:paraId="1376FAB6" w14:textId="77777777">
        <w:trPr>
          <w:trHeight w:val="486"/>
        </w:trPr>
        <w:tc>
          <w:tcPr>
            <w:tcW w:w="677" w:type="dxa"/>
          </w:tcPr>
          <w:p w14:paraId="0418FE1A" w14:textId="77777777" w:rsidR="004233F0" w:rsidRDefault="00000000">
            <w:pPr>
              <w:pStyle w:val="TableParagraph"/>
              <w:spacing w:before="122"/>
              <w:ind w:left="222" w:right="214"/>
              <w:jc w:val="center"/>
              <w:rPr>
                <w:sz w:val="20"/>
              </w:rPr>
            </w:pPr>
            <w:r>
              <w:rPr>
                <w:spacing w:val="-5"/>
                <w:sz w:val="20"/>
              </w:rPr>
              <w:t>1.</w:t>
            </w:r>
          </w:p>
        </w:tc>
        <w:tc>
          <w:tcPr>
            <w:tcW w:w="9181" w:type="dxa"/>
            <w:gridSpan w:val="7"/>
          </w:tcPr>
          <w:p w14:paraId="4DD8DBD9" w14:textId="77777777" w:rsidR="004233F0" w:rsidRDefault="00000000">
            <w:pPr>
              <w:pStyle w:val="TableParagraph"/>
              <w:spacing w:line="242" w:lineRule="exact"/>
              <w:ind w:left="108"/>
              <w:rPr>
                <w:sz w:val="20"/>
              </w:rPr>
            </w:pPr>
            <w:r>
              <w:rPr>
                <w:sz w:val="20"/>
              </w:rPr>
              <w:t>Burton-Roberts,</w:t>
            </w:r>
            <w:r>
              <w:rPr>
                <w:spacing w:val="40"/>
                <w:sz w:val="20"/>
              </w:rPr>
              <w:t xml:space="preserve"> </w:t>
            </w:r>
            <w:r>
              <w:rPr>
                <w:sz w:val="20"/>
              </w:rPr>
              <w:t>N.</w:t>
            </w:r>
            <w:r>
              <w:rPr>
                <w:spacing w:val="40"/>
                <w:sz w:val="20"/>
              </w:rPr>
              <w:t xml:space="preserve"> </w:t>
            </w:r>
            <w:r>
              <w:rPr>
                <w:sz w:val="20"/>
              </w:rPr>
              <w:t>(2011)</w:t>
            </w:r>
            <w:r>
              <w:rPr>
                <w:spacing w:val="40"/>
                <w:sz w:val="20"/>
              </w:rPr>
              <w:t xml:space="preserve"> </w:t>
            </w:r>
            <w:proofErr w:type="spellStart"/>
            <w:r>
              <w:rPr>
                <w:i/>
                <w:sz w:val="20"/>
              </w:rPr>
              <w:t>Analysing</w:t>
            </w:r>
            <w:proofErr w:type="spellEnd"/>
            <w:r>
              <w:rPr>
                <w:i/>
                <w:spacing w:val="40"/>
                <w:sz w:val="20"/>
              </w:rPr>
              <w:t xml:space="preserve"> </w:t>
            </w:r>
            <w:r>
              <w:rPr>
                <w:i/>
                <w:sz w:val="20"/>
              </w:rPr>
              <w:t>Sentences.</w:t>
            </w:r>
            <w:r>
              <w:rPr>
                <w:i/>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English</w:t>
            </w:r>
            <w:r>
              <w:rPr>
                <w:i/>
                <w:spacing w:val="40"/>
                <w:sz w:val="20"/>
              </w:rPr>
              <w:t xml:space="preserve"> </w:t>
            </w:r>
            <w:r>
              <w:rPr>
                <w:i/>
                <w:sz w:val="20"/>
              </w:rPr>
              <w:t>Syntax</w:t>
            </w:r>
            <w:r>
              <w:rPr>
                <w:sz w:val="20"/>
              </w:rPr>
              <w:t>. London: Longman.</w:t>
            </w:r>
          </w:p>
        </w:tc>
      </w:tr>
      <w:tr w:rsidR="004233F0" w14:paraId="6F177C61" w14:textId="77777777">
        <w:trPr>
          <w:trHeight w:val="484"/>
        </w:trPr>
        <w:tc>
          <w:tcPr>
            <w:tcW w:w="677" w:type="dxa"/>
          </w:tcPr>
          <w:p w14:paraId="567CDAA7" w14:textId="77777777" w:rsidR="004233F0" w:rsidRDefault="00000000">
            <w:pPr>
              <w:pStyle w:val="TableParagraph"/>
              <w:spacing w:before="120"/>
              <w:ind w:left="222" w:right="214"/>
              <w:jc w:val="center"/>
              <w:rPr>
                <w:sz w:val="20"/>
              </w:rPr>
            </w:pPr>
            <w:r>
              <w:rPr>
                <w:spacing w:val="-5"/>
                <w:sz w:val="20"/>
              </w:rPr>
              <w:t>2.</w:t>
            </w:r>
          </w:p>
        </w:tc>
        <w:tc>
          <w:tcPr>
            <w:tcW w:w="3267" w:type="dxa"/>
            <w:tcBorders>
              <w:right w:val="nil"/>
            </w:tcBorders>
          </w:tcPr>
          <w:p w14:paraId="0EDD1DE6" w14:textId="77777777" w:rsidR="004233F0" w:rsidRDefault="00000000">
            <w:pPr>
              <w:pStyle w:val="TableParagraph"/>
              <w:spacing w:line="242" w:lineRule="exact"/>
              <w:ind w:left="108"/>
              <w:rPr>
                <w:sz w:val="20"/>
              </w:rPr>
            </w:pPr>
            <w:r>
              <w:rPr>
                <w:sz w:val="20"/>
              </w:rPr>
              <w:t>Hurford,</w:t>
            </w:r>
            <w:r>
              <w:rPr>
                <w:spacing w:val="80"/>
                <w:sz w:val="20"/>
              </w:rPr>
              <w:t xml:space="preserve"> </w:t>
            </w:r>
            <w:r>
              <w:rPr>
                <w:sz w:val="20"/>
              </w:rPr>
              <w:t>J.R.</w:t>
            </w:r>
            <w:r>
              <w:rPr>
                <w:spacing w:val="80"/>
                <w:sz w:val="20"/>
              </w:rPr>
              <w:t xml:space="preserve"> </w:t>
            </w:r>
            <w:r>
              <w:rPr>
                <w:sz w:val="20"/>
              </w:rPr>
              <w:t>et</w:t>
            </w:r>
            <w:r>
              <w:rPr>
                <w:spacing w:val="80"/>
                <w:sz w:val="20"/>
              </w:rPr>
              <w:t xml:space="preserve"> </w:t>
            </w:r>
            <w:r>
              <w:rPr>
                <w:sz w:val="20"/>
              </w:rPr>
              <w:t>al.</w:t>
            </w:r>
            <w:r>
              <w:rPr>
                <w:spacing w:val="80"/>
                <w:sz w:val="20"/>
              </w:rPr>
              <w:t xml:space="preserve"> </w:t>
            </w:r>
            <w:r>
              <w:rPr>
                <w:sz w:val="20"/>
              </w:rPr>
              <w:t>(2007) Cambridge University Press.</w:t>
            </w:r>
          </w:p>
        </w:tc>
        <w:tc>
          <w:tcPr>
            <w:tcW w:w="1289" w:type="dxa"/>
            <w:tcBorders>
              <w:left w:val="nil"/>
              <w:right w:val="nil"/>
            </w:tcBorders>
          </w:tcPr>
          <w:p w14:paraId="53D0C33D" w14:textId="77777777" w:rsidR="004233F0" w:rsidRDefault="00000000">
            <w:pPr>
              <w:pStyle w:val="TableParagraph"/>
              <w:ind w:left="96"/>
              <w:rPr>
                <w:i/>
                <w:sz w:val="20"/>
              </w:rPr>
            </w:pPr>
            <w:r>
              <w:rPr>
                <w:i/>
                <w:spacing w:val="-2"/>
                <w:sz w:val="20"/>
              </w:rPr>
              <w:t>Semantics.</w:t>
            </w:r>
          </w:p>
        </w:tc>
        <w:tc>
          <w:tcPr>
            <w:tcW w:w="317" w:type="dxa"/>
            <w:tcBorders>
              <w:left w:val="nil"/>
              <w:right w:val="nil"/>
            </w:tcBorders>
          </w:tcPr>
          <w:p w14:paraId="0ADEEE54" w14:textId="77777777" w:rsidR="004233F0" w:rsidRDefault="00000000">
            <w:pPr>
              <w:pStyle w:val="TableParagraph"/>
              <w:ind w:left="95"/>
              <w:rPr>
                <w:i/>
                <w:sz w:val="20"/>
              </w:rPr>
            </w:pPr>
            <w:r>
              <w:rPr>
                <w:i/>
                <w:w w:val="99"/>
                <w:sz w:val="20"/>
              </w:rPr>
              <w:t>A</w:t>
            </w:r>
          </w:p>
        </w:tc>
        <w:tc>
          <w:tcPr>
            <w:tcW w:w="1436" w:type="dxa"/>
            <w:tcBorders>
              <w:left w:val="nil"/>
              <w:right w:val="nil"/>
            </w:tcBorders>
          </w:tcPr>
          <w:p w14:paraId="2569C6F6" w14:textId="77777777" w:rsidR="004233F0" w:rsidRDefault="00000000">
            <w:pPr>
              <w:pStyle w:val="TableParagraph"/>
              <w:ind w:left="97"/>
              <w:rPr>
                <w:sz w:val="20"/>
              </w:rPr>
            </w:pPr>
            <w:r>
              <w:rPr>
                <w:i/>
                <w:spacing w:val="-2"/>
                <w:sz w:val="20"/>
              </w:rPr>
              <w:t>Coursebook</w:t>
            </w:r>
            <w:r>
              <w:rPr>
                <w:spacing w:val="-2"/>
                <w:sz w:val="20"/>
              </w:rPr>
              <w:t>.</w:t>
            </w:r>
          </w:p>
        </w:tc>
        <w:tc>
          <w:tcPr>
            <w:tcW w:w="559" w:type="dxa"/>
            <w:tcBorders>
              <w:left w:val="nil"/>
              <w:right w:val="nil"/>
            </w:tcBorders>
          </w:tcPr>
          <w:p w14:paraId="660298EA" w14:textId="77777777" w:rsidR="004233F0" w:rsidRDefault="00000000">
            <w:pPr>
              <w:pStyle w:val="TableParagraph"/>
              <w:ind w:left="95"/>
              <w:rPr>
                <w:sz w:val="20"/>
              </w:rPr>
            </w:pPr>
            <w:r>
              <w:rPr>
                <w:spacing w:val="-5"/>
                <w:sz w:val="20"/>
              </w:rPr>
              <w:t>2nd</w:t>
            </w:r>
          </w:p>
        </w:tc>
        <w:tc>
          <w:tcPr>
            <w:tcW w:w="935" w:type="dxa"/>
            <w:tcBorders>
              <w:left w:val="nil"/>
              <w:right w:val="nil"/>
            </w:tcBorders>
          </w:tcPr>
          <w:p w14:paraId="0CB14923" w14:textId="77777777" w:rsidR="004233F0" w:rsidRDefault="00000000">
            <w:pPr>
              <w:pStyle w:val="TableParagraph"/>
              <w:ind w:left="95"/>
              <w:rPr>
                <w:sz w:val="20"/>
              </w:rPr>
            </w:pPr>
            <w:r>
              <w:rPr>
                <w:spacing w:val="-2"/>
                <w:sz w:val="20"/>
              </w:rPr>
              <w:t>edition.</w:t>
            </w:r>
          </w:p>
        </w:tc>
        <w:tc>
          <w:tcPr>
            <w:tcW w:w="1378" w:type="dxa"/>
            <w:tcBorders>
              <w:left w:val="nil"/>
            </w:tcBorders>
          </w:tcPr>
          <w:p w14:paraId="084F8E6C" w14:textId="77777777" w:rsidR="004233F0" w:rsidRDefault="00000000">
            <w:pPr>
              <w:pStyle w:val="TableParagraph"/>
              <w:ind w:left="89"/>
              <w:rPr>
                <w:sz w:val="20"/>
              </w:rPr>
            </w:pPr>
            <w:r>
              <w:rPr>
                <w:spacing w:val="-2"/>
                <w:sz w:val="20"/>
              </w:rPr>
              <w:t>Cambridge:</w:t>
            </w:r>
          </w:p>
        </w:tc>
      </w:tr>
    </w:tbl>
    <w:p w14:paraId="730B8973" w14:textId="77777777" w:rsidR="004233F0" w:rsidRDefault="004233F0">
      <w:pPr>
        <w:rPr>
          <w:sz w:val="20"/>
        </w:rPr>
        <w:sectPr w:rsidR="004233F0">
          <w:type w:val="continuous"/>
          <w:pgSz w:w="11910" w:h="16840"/>
          <w:pgMar w:top="1580" w:right="860" w:bottom="280" w:left="900" w:header="720" w:footer="720" w:gutter="0"/>
          <w:cols w:space="720"/>
        </w:sectPr>
      </w:pPr>
    </w:p>
    <w:p w14:paraId="1CA4F67E" w14:textId="77777777" w:rsidR="004233F0" w:rsidRDefault="00000000" w:rsidP="00233A89">
      <w:pPr>
        <w:pStyle w:val="Nagwek2"/>
      </w:pPr>
      <w:bookmarkStart w:id="108" w:name="_Toc203328424"/>
      <w:r>
        <w:lastRenderedPageBreak/>
        <w:t>Historia</w:t>
      </w:r>
      <w:r>
        <w:rPr>
          <w:spacing w:val="-10"/>
        </w:rPr>
        <w:t xml:space="preserve"> </w:t>
      </w:r>
      <w:proofErr w:type="spellStart"/>
      <w:r>
        <w:t>języka</w:t>
      </w:r>
      <w:proofErr w:type="spellEnd"/>
      <w:r>
        <w:rPr>
          <w:spacing w:val="-9"/>
        </w:rPr>
        <w:t xml:space="preserve"> </w:t>
      </w:r>
      <w:proofErr w:type="spellStart"/>
      <w:r>
        <w:rPr>
          <w:spacing w:val="-2"/>
        </w:rPr>
        <w:t>angielskiego</w:t>
      </w:r>
      <w:bookmarkEnd w:id="108"/>
      <w:proofErr w:type="spellEnd"/>
    </w:p>
    <w:p w14:paraId="7F910108"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3FB4257F" w14:textId="77777777">
        <w:trPr>
          <w:trHeight w:val="501"/>
        </w:trPr>
        <w:tc>
          <w:tcPr>
            <w:tcW w:w="2647" w:type="dxa"/>
            <w:gridSpan w:val="4"/>
          </w:tcPr>
          <w:p w14:paraId="78E1981F"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195E629"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6EAB60F9" w14:textId="77777777" w:rsidR="004233F0" w:rsidRDefault="00000000">
            <w:pPr>
              <w:pStyle w:val="TableParagraph"/>
              <w:spacing w:before="130"/>
              <w:ind w:left="924" w:right="926"/>
              <w:jc w:val="center"/>
              <w:rPr>
                <w:b/>
                <w:sz w:val="20"/>
              </w:rPr>
            </w:pPr>
            <w:r>
              <w:rPr>
                <w:b/>
                <w:sz w:val="20"/>
              </w:rPr>
              <w:t>Historia</w:t>
            </w:r>
            <w:r>
              <w:rPr>
                <w:b/>
                <w:spacing w:val="-10"/>
                <w:sz w:val="20"/>
              </w:rPr>
              <w:t xml:space="preserve"> </w:t>
            </w:r>
            <w:proofErr w:type="spellStart"/>
            <w:r>
              <w:rPr>
                <w:b/>
                <w:sz w:val="20"/>
              </w:rPr>
              <w:t>języka</w:t>
            </w:r>
            <w:proofErr w:type="spellEnd"/>
            <w:r>
              <w:rPr>
                <w:b/>
                <w:spacing w:val="-9"/>
                <w:sz w:val="20"/>
              </w:rPr>
              <w:t xml:space="preserve"> </w:t>
            </w:r>
            <w:proofErr w:type="spellStart"/>
            <w:r>
              <w:rPr>
                <w:b/>
                <w:spacing w:val="-2"/>
                <w:sz w:val="20"/>
              </w:rPr>
              <w:t>angielskiego</w:t>
            </w:r>
            <w:proofErr w:type="spellEnd"/>
          </w:p>
        </w:tc>
      </w:tr>
      <w:tr w:rsidR="004233F0" w14:paraId="4CF23C00" w14:textId="77777777">
        <w:trPr>
          <w:trHeight w:val="210"/>
        </w:trPr>
        <w:tc>
          <w:tcPr>
            <w:tcW w:w="2647" w:type="dxa"/>
            <w:gridSpan w:val="4"/>
          </w:tcPr>
          <w:p w14:paraId="7D0F53DF"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501190F1"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30CB21BC" w14:textId="77777777">
        <w:trPr>
          <w:trHeight w:val="208"/>
        </w:trPr>
        <w:tc>
          <w:tcPr>
            <w:tcW w:w="2647" w:type="dxa"/>
            <w:gridSpan w:val="4"/>
          </w:tcPr>
          <w:p w14:paraId="03F4ACA9"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5C908F02"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3C1F29AF" w14:textId="77777777">
        <w:trPr>
          <w:trHeight w:val="210"/>
        </w:trPr>
        <w:tc>
          <w:tcPr>
            <w:tcW w:w="2647" w:type="dxa"/>
            <w:gridSpan w:val="4"/>
          </w:tcPr>
          <w:p w14:paraId="7BD9F33F"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355C2CD"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2578328A" w14:textId="77777777">
        <w:trPr>
          <w:trHeight w:val="210"/>
        </w:trPr>
        <w:tc>
          <w:tcPr>
            <w:tcW w:w="2647" w:type="dxa"/>
            <w:gridSpan w:val="4"/>
          </w:tcPr>
          <w:p w14:paraId="128EF81E"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11D14CB3"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2A98BB83" w14:textId="77777777">
        <w:trPr>
          <w:trHeight w:val="208"/>
        </w:trPr>
        <w:tc>
          <w:tcPr>
            <w:tcW w:w="2647" w:type="dxa"/>
            <w:gridSpan w:val="4"/>
          </w:tcPr>
          <w:p w14:paraId="0F37A4DD"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64BC65C2"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0CF4D7E7" w14:textId="77777777">
        <w:trPr>
          <w:trHeight w:val="210"/>
        </w:trPr>
        <w:tc>
          <w:tcPr>
            <w:tcW w:w="2647" w:type="dxa"/>
            <w:gridSpan w:val="4"/>
          </w:tcPr>
          <w:p w14:paraId="405E69FB"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0114906A" w14:textId="77777777" w:rsidR="004233F0" w:rsidRDefault="00000000">
            <w:pPr>
              <w:pStyle w:val="TableParagraph"/>
              <w:spacing w:before="9" w:line="181" w:lineRule="exact"/>
              <w:ind w:left="109"/>
              <w:rPr>
                <w:sz w:val="16"/>
              </w:rPr>
            </w:pPr>
            <w:proofErr w:type="spellStart"/>
            <w:r>
              <w:rPr>
                <w:spacing w:val="-2"/>
                <w:sz w:val="16"/>
              </w:rPr>
              <w:t>drugi</w:t>
            </w:r>
            <w:proofErr w:type="spellEnd"/>
          </w:p>
        </w:tc>
      </w:tr>
      <w:tr w:rsidR="004233F0" w:rsidRPr="00FA5873" w14:paraId="11697415" w14:textId="77777777">
        <w:trPr>
          <w:trHeight w:val="193"/>
        </w:trPr>
        <w:tc>
          <w:tcPr>
            <w:tcW w:w="2647" w:type="dxa"/>
            <w:gridSpan w:val="4"/>
          </w:tcPr>
          <w:p w14:paraId="280B5E89"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573673CA" w14:textId="77777777" w:rsidR="004233F0" w:rsidRDefault="00000000">
            <w:pPr>
              <w:pStyle w:val="TableParagraph"/>
              <w:spacing w:line="174" w:lineRule="exact"/>
              <w:ind w:left="109"/>
              <w:rPr>
                <w:sz w:val="16"/>
              </w:rPr>
            </w:pPr>
            <w:proofErr w:type="spellStart"/>
            <w:r>
              <w:rPr>
                <w:spacing w:val="-2"/>
                <w:sz w:val="16"/>
              </w:rPr>
              <w:t>egzamin</w:t>
            </w:r>
            <w:proofErr w:type="spellEnd"/>
          </w:p>
        </w:tc>
        <w:tc>
          <w:tcPr>
            <w:tcW w:w="4563" w:type="dxa"/>
            <w:gridSpan w:val="7"/>
          </w:tcPr>
          <w:p w14:paraId="5F04EF8D"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5B66CA3D" w14:textId="77777777" w:rsidR="004233F0" w:rsidRPr="008C0BBB" w:rsidRDefault="00000000">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3C0AA5E" w14:textId="77777777">
        <w:trPr>
          <w:trHeight w:val="681"/>
        </w:trPr>
        <w:tc>
          <w:tcPr>
            <w:tcW w:w="1753" w:type="dxa"/>
            <w:gridSpan w:val="2"/>
            <w:vMerge w:val="restart"/>
          </w:tcPr>
          <w:p w14:paraId="15970F04" w14:textId="77777777" w:rsidR="004233F0" w:rsidRPr="008C0BBB" w:rsidRDefault="004233F0">
            <w:pPr>
              <w:pStyle w:val="TableParagraph"/>
              <w:rPr>
                <w:b/>
                <w:sz w:val="16"/>
                <w:lang w:val="pl-PL"/>
              </w:rPr>
            </w:pPr>
          </w:p>
          <w:p w14:paraId="5F27C792" w14:textId="77777777" w:rsidR="004233F0" w:rsidRPr="008C0BBB" w:rsidRDefault="004233F0">
            <w:pPr>
              <w:pStyle w:val="TableParagraph"/>
              <w:spacing w:before="7"/>
              <w:rPr>
                <w:b/>
                <w:sz w:val="19"/>
                <w:lang w:val="pl-PL"/>
              </w:rPr>
            </w:pPr>
          </w:p>
          <w:p w14:paraId="142011F2"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2D5D2597" w14:textId="77777777" w:rsidR="004233F0" w:rsidRPr="008C0BBB" w:rsidRDefault="004233F0">
            <w:pPr>
              <w:pStyle w:val="TableParagraph"/>
              <w:rPr>
                <w:b/>
                <w:sz w:val="14"/>
                <w:lang w:val="pl-PL"/>
              </w:rPr>
            </w:pPr>
          </w:p>
          <w:p w14:paraId="6977DFEE" w14:textId="77777777" w:rsidR="004233F0" w:rsidRPr="008C0BBB" w:rsidRDefault="00000000">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6D691A4" w14:textId="77777777" w:rsidR="004233F0" w:rsidRPr="008C0BBB" w:rsidRDefault="00000000">
            <w:pPr>
              <w:pStyle w:val="TableParagraph"/>
              <w:ind w:left="364" w:right="365"/>
              <w:jc w:val="center"/>
              <w:rPr>
                <w:b/>
                <w:sz w:val="14"/>
                <w:lang w:val="pl-PL"/>
              </w:rPr>
            </w:pPr>
            <w:r w:rsidRPr="008C0BBB">
              <w:rPr>
                <w:b/>
                <w:spacing w:val="-2"/>
                <w:sz w:val="14"/>
                <w:lang w:val="pl-PL"/>
              </w:rPr>
              <w:t>semestrze</w:t>
            </w:r>
          </w:p>
        </w:tc>
        <w:tc>
          <w:tcPr>
            <w:tcW w:w="785" w:type="dxa"/>
          </w:tcPr>
          <w:p w14:paraId="609E14CC" w14:textId="77777777" w:rsidR="004233F0" w:rsidRPr="008C0BBB" w:rsidRDefault="004233F0">
            <w:pPr>
              <w:pStyle w:val="TableParagraph"/>
              <w:spacing w:before="2"/>
              <w:rPr>
                <w:b/>
                <w:sz w:val="21"/>
                <w:lang w:val="pl-PL"/>
              </w:rPr>
            </w:pPr>
          </w:p>
          <w:p w14:paraId="2B90B63E" w14:textId="77777777" w:rsidR="004233F0" w:rsidRDefault="00000000">
            <w:pPr>
              <w:pStyle w:val="TableParagraph"/>
              <w:ind w:left="13"/>
              <w:rPr>
                <w:sz w:val="14"/>
              </w:rPr>
            </w:pPr>
            <w:proofErr w:type="spellStart"/>
            <w:r>
              <w:rPr>
                <w:spacing w:val="-2"/>
                <w:sz w:val="14"/>
              </w:rPr>
              <w:t>Całkowita</w:t>
            </w:r>
            <w:proofErr w:type="spellEnd"/>
          </w:p>
        </w:tc>
        <w:tc>
          <w:tcPr>
            <w:tcW w:w="385" w:type="dxa"/>
          </w:tcPr>
          <w:p w14:paraId="69AC4415" w14:textId="77777777" w:rsidR="004233F0" w:rsidRDefault="004233F0">
            <w:pPr>
              <w:pStyle w:val="TableParagraph"/>
              <w:spacing w:before="2"/>
              <w:rPr>
                <w:b/>
                <w:sz w:val="21"/>
              </w:rPr>
            </w:pPr>
          </w:p>
          <w:p w14:paraId="10BCD87C" w14:textId="77777777" w:rsidR="004233F0" w:rsidRDefault="00000000">
            <w:pPr>
              <w:pStyle w:val="TableParagraph"/>
              <w:jc w:val="center"/>
              <w:rPr>
                <w:sz w:val="14"/>
              </w:rPr>
            </w:pPr>
            <w:r>
              <w:rPr>
                <w:w w:val="99"/>
                <w:sz w:val="14"/>
              </w:rPr>
              <w:t>2</w:t>
            </w:r>
          </w:p>
        </w:tc>
        <w:tc>
          <w:tcPr>
            <w:tcW w:w="1033" w:type="dxa"/>
          </w:tcPr>
          <w:p w14:paraId="37C9D461" w14:textId="77777777" w:rsidR="004233F0" w:rsidRDefault="004233F0">
            <w:pPr>
              <w:pStyle w:val="TableParagraph"/>
              <w:rPr>
                <w:b/>
                <w:sz w:val="14"/>
              </w:rPr>
            </w:pPr>
          </w:p>
          <w:p w14:paraId="54E56414"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7F3D411B"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6BF7B3F3" w14:textId="77777777" w:rsidR="004233F0" w:rsidRDefault="004233F0">
            <w:pPr>
              <w:pStyle w:val="TableParagraph"/>
              <w:spacing w:before="2"/>
              <w:rPr>
                <w:b/>
                <w:sz w:val="21"/>
              </w:rPr>
            </w:pPr>
          </w:p>
          <w:p w14:paraId="18BF56F5" w14:textId="77777777" w:rsidR="004233F0" w:rsidRDefault="00000000">
            <w:pPr>
              <w:pStyle w:val="TableParagraph"/>
              <w:ind w:left="105"/>
              <w:rPr>
                <w:sz w:val="14"/>
              </w:rPr>
            </w:pPr>
            <w:r>
              <w:rPr>
                <w:spacing w:val="-5"/>
                <w:sz w:val="14"/>
              </w:rPr>
              <w:t>1.2</w:t>
            </w:r>
          </w:p>
        </w:tc>
        <w:tc>
          <w:tcPr>
            <w:tcW w:w="1413" w:type="dxa"/>
            <w:gridSpan w:val="2"/>
          </w:tcPr>
          <w:p w14:paraId="7F77BB35" w14:textId="77777777" w:rsidR="004233F0" w:rsidRPr="008C0BBB" w:rsidRDefault="00000000">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2F55E806" w14:textId="77777777" w:rsidR="004233F0" w:rsidRPr="008C0BBB" w:rsidRDefault="004233F0">
            <w:pPr>
              <w:pStyle w:val="TableParagraph"/>
              <w:spacing w:before="2"/>
              <w:rPr>
                <w:b/>
                <w:sz w:val="21"/>
                <w:lang w:val="pl-PL"/>
              </w:rPr>
            </w:pPr>
          </w:p>
          <w:p w14:paraId="0DB30D1E" w14:textId="77777777" w:rsidR="004233F0" w:rsidRDefault="00000000">
            <w:pPr>
              <w:pStyle w:val="TableParagraph"/>
              <w:ind w:left="139"/>
              <w:rPr>
                <w:sz w:val="14"/>
              </w:rPr>
            </w:pPr>
            <w:proofErr w:type="spellStart"/>
            <w:r>
              <w:rPr>
                <w:spacing w:val="-5"/>
                <w:sz w:val="14"/>
              </w:rPr>
              <w:t>nie</w:t>
            </w:r>
            <w:proofErr w:type="spellEnd"/>
          </w:p>
        </w:tc>
        <w:tc>
          <w:tcPr>
            <w:tcW w:w="1086" w:type="dxa"/>
            <w:vMerge/>
            <w:tcBorders>
              <w:top w:val="nil"/>
            </w:tcBorders>
          </w:tcPr>
          <w:p w14:paraId="290AF0B2" w14:textId="77777777" w:rsidR="004233F0" w:rsidRDefault="004233F0">
            <w:pPr>
              <w:rPr>
                <w:sz w:val="2"/>
                <w:szCs w:val="2"/>
              </w:rPr>
            </w:pPr>
          </w:p>
        </w:tc>
      </w:tr>
      <w:tr w:rsidR="004233F0" w14:paraId="2E964896" w14:textId="77777777">
        <w:trPr>
          <w:trHeight w:val="340"/>
        </w:trPr>
        <w:tc>
          <w:tcPr>
            <w:tcW w:w="1753" w:type="dxa"/>
            <w:gridSpan w:val="2"/>
            <w:vMerge/>
            <w:tcBorders>
              <w:top w:val="nil"/>
            </w:tcBorders>
          </w:tcPr>
          <w:p w14:paraId="3154997D" w14:textId="77777777" w:rsidR="004233F0" w:rsidRDefault="004233F0">
            <w:pPr>
              <w:rPr>
                <w:sz w:val="2"/>
                <w:szCs w:val="2"/>
              </w:rPr>
            </w:pPr>
          </w:p>
        </w:tc>
        <w:tc>
          <w:tcPr>
            <w:tcW w:w="800" w:type="dxa"/>
          </w:tcPr>
          <w:p w14:paraId="159112E0" w14:textId="77777777" w:rsidR="004233F0" w:rsidRDefault="00000000">
            <w:pPr>
              <w:pStyle w:val="TableParagraph"/>
              <w:spacing w:before="97"/>
              <w:ind w:left="96" w:right="86"/>
              <w:jc w:val="center"/>
              <w:rPr>
                <w:sz w:val="12"/>
              </w:rPr>
            </w:pPr>
            <w:proofErr w:type="spellStart"/>
            <w:r>
              <w:rPr>
                <w:spacing w:val="-2"/>
                <w:sz w:val="12"/>
              </w:rPr>
              <w:t>Całkowita</w:t>
            </w:r>
            <w:proofErr w:type="spellEnd"/>
          </w:p>
        </w:tc>
        <w:tc>
          <w:tcPr>
            <w:tcW w:w="748" w:type="dxa"/>
            <w:gridSpan w:val="2"/>
          </w:tcPr>
          <w:p w14:paraId="798DD345" w14:textId="77777777" w:rsidR="004233F0" w:rsidRDefault="00000000">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50EEEB3C" w14:textId="77777777" w:rsidR="004233F0" w:rsidRDefault="00000000">
            <w:pPr>
              <w:pStyle w:val="TableParagraph"/>
              <w:spacing w:before="25"/>
              <w:ind w:left="90" w:right="89"/>
              <w:jc w:val="center"/>
              <w:rPr>
                <w:sz w:val="12"/>
              </w:rPr>
            </w:pPr>
            <w:proofErr w:type="spellStart"/>
            <w:r>
              <w:rPr>
                <w:spacing w:val="-2"/>
                <w:sz w:val="12"/>
              </w:rPr>
              <w:t>Zajęcia</w:t>
            </w:r>
            <w:proofErr w:type="spellEnd"/>
          </w:p>
          <w:p w14:paraId="78C34FA9" w14:textId="77777777" w:rsidR="004233F0" w:rsidRDefault="00000000">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77D3F1B0" w14:textId="77777777" w:rsidR="004233F0" w:rsidRPr="008C0BBB" w:rsidRDefault="00000000">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18EBF157" w14:textId="77777777" w:rsidR="004233F0" w:rsidRDefault="00000000">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5ADA390" w14:textId="77777777">
        <w:trPr>
          <w:trHeight w:val="170"/>
        </w:trPr>
        <w:tc>
          <w:tcPr>
            <w:tcW w:w="1753" w:type="dxa"/>
            <w:gridSpan w:val="2"/>
          </w:tcPr>
          <w:p w14:paraId="566B5BE3" w14:textId="77777777" w:rsidR="004233F0" w:rsidRDefault="00000000">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6FB0F28C" w14:textId="77777777" w:rsidR="004233F0" w:rsidRDefault="00000000">
            <w:pPr>
              <w:pStyle w:val="TableParagraph"/>
              <w:spacing w:line="149" w:lineRule="exact"/>
              <w:ind w:left="91" w:right="86"/>
              <w:jc w:val="center"/>
              <w:rPr>
                <w:sz w:val="14"/>
              </w:rPr>
            </w:pPr>
            <w:r>
              <w:rPr>
                <w:spacing w:val="-5"/>
                <w:sz w:val="14"/>
              </w:rPr>
              <w:t>52</w:t>
            </w:r>
          </w:p>
        </w:tc>
        <w:tc>
          <w:tcPr>
            <w:tcW w:w="748" w:type="dxa"/>
            <w:gridSpan w:val="2"/>
          </w:tcPr>
          <w:p w14:paraId="7255D1F4" w14:textId="77777777" w:rsidR="004233F0" w:rsidRDefault="00000000">
            <w:pPr>
              <w:pStyle w:val="TableParagraph"/>
              <w:spacing w:line="149" w:lineRule="exact"/>
              <w:ind w:left="269" w:right="261"/>
              <w:jc w:val="center"/>
              <w:rPr>
                <w:sz w:val="14"/>
              </w:rPr>
            </w:pPr>
            <w:r>
              <w:rPr>
                <w:spacing w:val="-5"/>
                <w:sz w:val="14"/>
              </w:rPr>
              <w:t>22</w:t>
            </w:r>
          </w:p>
        </w:tc>
        <w:tc>
          <w:tcPr>
            <w:tcW w:w="915" w:type="dxa"/>
          </w:tcPr>
          <w:p w14:paraId="61646976" w14:textId="77777777" w:rsidR="004233F0" w:rsidRDefault="00000000">
            <w:pPr>
              <w:pStyle w:val="TableParagraph"/>
              <w:spacing w:line="149" w:lineRule="exact"/>
              <w:ind w:left="90" w:right="89"/>
              <w:jc w:val="center"/>
              <w:rPr>
                <w:sz w:val="14"/>
              </w:rPr>
            </w:pPr>
            <w:r>
              <w:rPr>
                <w:spacing w:val="-5"/>
                <w:sz w:val="14"/>
              </w:rPr>
              <w:t>30</w:t>
            </w:r>
          </w:p>
        </w:tc>
        <w:tc>
          <w:tcPr>
            <w:tcW w:w="4563" w:type="dxa"/>
            <w:gridSpan w:val="7"/>
            <w:vMerge w:val="restart"/>
          </w:tcPr>
          <w:p w14:paraId="642EBC64" w14:textId="77777777" w:rsidR="004233F0" w:rsidRDefault="00000000">
            <w:pPr>
              <w:pStyle w:val="TableParagraph"/>
              <w:spacing w:before="89"/>
              <w:ind w:left="1542" w:right="1543"/>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vMerge w:val="restart"/>
          </w:tcPr>
          <w:p w14:paraId="6FFE3113" w14:textId="77777777" w:rsidR="004233F0" w:rsidRDefault="00000000">
            <w:pPr>
              <w:pStyle w:val="TableParagraph"/>
              <w:spacing w:before="89"/>
              <w:ind w:left="328"/>
              <w:rPr>
                <w:sz w:val="14"/>
              </w:rPr>
            </w:pPr>
            <w:r>
              <w:rPr>
                <w:spacing w:val="-4"/>
                <w:sz w:val="14"/>
              </w:rPr>
              <w:t>100%</w:t>
            </w:r>
          </w:p>
        </w:tc>
      </w:tr>
      <w:tr w:rsidR="004233F0" w14:paraId="4AF0EB64" w14:textId="77777777">
        <w:trPr>
          <w:trHeight w:val="170"/>
        </w:trPr>
        <w:tc>
          <w:tcPr>
            <w:tcW w:w="1753" w:type="dxa"/>
            <w:gridSpan w:val="2"/>
          </w:tcPr>
          <w:p w14:paraId="71686FF3" w14:textId="77777777" w:rsidR="004233F0" w:rsidRDefault="00000000">
            <w:pPr>
              <w:pStyle w:val="TableParagraph"/>
              <w:spacing w:line="149" w:lineRule="exact"/>
              <w:ind w:left="576"/>
              <w:rPr>
                <w:sz w:val="14"/>
              </w:rPr>
            </w:pPr>
            <w:proofErr w:type="spellStart"/>
            <w:r>
              <w:rPr>
                <w:spacing w:val="-2"/>
                <w:sz w:val="14"/>
              </w:rPr>
              <w:t>Egzamin</w:t>
            </w:r>
            <w:proofErr w:type="spellEnd"/>
          </w:p>
        </w:tc>
        <w:tc>
          <w:tcPr>
            <w:tcW w:w="800" w:type="dxa"/>
          </w:tcPr>
          <w:p w14:paraId="4E9BB6A9" w14:textId="77777777" w:rsidR="004233F0" w:rsidRDefault="00000000">
            <w:pPr>
              <w:pStyle w:val="TableParagraph"/>
              <w:spacing w:line="149" w:lineRule="exact"/>
              <w:ind w:left="7"/>
              <w:jc w:val="center"/>
              <w:rPr>
                <w:sz w:val="14"/>
              </w:rPr>
            </w:pPr>
            <w:r>
              <w:rPr>
                <w:w w:val="99"/>
                <w:sz w:val="14"/>
              </w:rPr>
              <w:t>2</w:t>
            </w:r>
          </w:p>
        </w:tc>
        <w:tc>
          <w:tcPr>
            <w:tcW w:w="748" w:type="dxa"/>
            <w:gridSpan w:val="2"/>
          </w:tcPr>
          <w:p w14:paraId="46BB5520" w14:textId="77777777" w:rsidR="004233F0" w:rsidRDefault="00000000">
            <w:pPr>
              <w:pStyle w:val="TableParagraph"/>
              <w:spacing w:line="149" w:lineRule="exact"/>
              <w:ind w:left="6"/>
              <w:jc w:val="center"/>
              <w:rPr>
                <w:sz w:val="14"/>
              </w:rPr>
            </w:pPr>
            <w:r>
              <w:rPr>
                <w:w w:val="99"/>
                <w:sz w:val="14"/>
              </w:rPr>
              <w:t>1</w:t>
            </w:r>
          </w:p>
        </w:tc>
        <w:tc>
          <w:tcPr>
            <w:tcW w:w="915" w:type="dxa"/>
          </w:tcPr>
          <w:p w14:paraId="1BBD7D66" w14:textId="77777777" w:rsidR="004233F0" w:rsidRDefault="00000000">
            <w:pPr>
              <w:pStyle w:val="TableParagraph"/>
              <w:spacing w:line="149" w:lineRule="exact"/>
              <w:ind w:left="3"/>
              <w:jc w:val="center"/>
              <w:rPr>
                <w:sz w:val="14"/>
              </w:rPr>
            </w:pPr>
            <w:r>
              <w:rPr>
                <w:w w:val="99"/>
                <w:sz w:val="14"/>
              </w:rPr>
              <w:t>1</w:t>
            </w:r>
          </w:p>
        </w:tc>
        <w:tc>
          <w:tcPr>
            <w:tcW w:w="4563" w:type="dxa"/>
            <w:gridSpan w:val="7"/>
            <w:vMerge/>
            <w:tcBorders>
              <w:top w:val="nil"/>
            </w:tcBorders>
          </w:tcPr>
          <w:p w14:paraId="4F80848D" w14:textId="77777777" w:rsidR="004233F0" w:rsidRDefault="004233F0">
            <w:pPr>
              <w:rPr>
                <w:sz w:val="2"/>
                <w:szCs w:val="2"/>
              </w:rPr>
            </w:pPr>
          </w:p>
        </w:tc>
        <w:tc>
          <w:tcPr>
            <w:tcW w:w="1086" w:type="dxa"/>
            <w:vMerge/>
            <w:tcBorders>
              <w:top w:val="nil"/>
            </w:tcBorders>
          </w:tcPr>
          <w:p w14:paraId="1069EE8A" w14:textId="77777777" w:rsidR="004233F0" w:rsidRDefault="004233F0">
            <w:pPr>
              <w:rPr>
                <w:sz w:val="2"/>
                <w:szCs w:val="2"/>
              </w:rPr>
            </w:pPr>
          </w:p>
        </w:tc>
      </w:tr>
      <w:tr w:rsidR="004233F0" w14:paraId="1B06ABE4" w14:textId="77777777">
        <w:trPr>
          <w:trHeight w:val="170"/>
        </w:trPr>
        <w:tc>
          <w:tcPr>
            <w:tcW w:w="1753" w:type="dxa"/>
            <w:gridSpan w:val="2"/>
          </w:tcPr>
          <w:p w14:paraId="17832B34"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1E1D357F" w14:textId="77777777" w:rsidR="004233F0" w:rsidRDefault="00000000">
            <w:pPr>
              <w:pStyle w:val="TableParagraph"/>
              <w:spacing w:line="150" w:lineRule="exact"/>
              <w:ind w:left="91" w:right="86"/>
              <w:jc w:val="center"/>
              <w:rPr>
                <w:sz w:val="14"/>
              </w:rPr>
            </w:pPr>
            <w:r>
              <w:rPr>
                <w:spacing w:val="-5"/>
                <w:sz w:val="14"/>
              </w:rPr>
              <w:t>54</w:t>
            </w:r>
          </w:p>
        </w:tc>
        <w:tc>
          <w:tcPr>
            <w:tcW w:w="748" w:type="dxa"/>
            <w:gridSpan w:val="2"/>
          </w:tcPr>
          <w:p w14:paraId="619A072D" w14:textId="77777777" w:rsidR="004233F0" w:rsidRDefault="00000000">
            <w:pPr>
              <w:pStyle w:val="TableParagraph"/>
              <w:spacing w:line="150" w:lineRule="exact"/>
              <w:ind w:left="269" w:right="261"/>
              <w:jc w:val="center"/>
              <w:rPr>
                <w:sz w:val="14"/>
              </w:rPr>
            </w:pPr>
            <w:r>
              <w:rPr>
                <w:spacing w:val="-5"/>
                <w:sz w:val="14"/>
              </w:rPr>
              <w:t>23</w:t>
            </w:r>
          </w:p>
        </w:tc>
        <w:tc>
          <w:tcPr>
            <w:tcW w:w="915" w:type="dxa"/>
          </w:tcPr>
          <w:p w14:paraId="6D123278" w14:textId="77777777" w:rsidR="004233F0" w:rsidRDefault="00000000">
            <w:pPr>
              <w:pStyle w:val="TableParagraph"/>
              <w:spacing w:line="150" w:lineRule="exact"/>
              <w:ind w:left="90" w:right="89"/>
              <w:jc w:val="center"/>
              <w:rPr>
                <w:sz w:val="14"/>
              </w:rPr>
            </w:pPr>
            <w:r>
              <w:rPr>
                <w:spacing w:val="-5"/>
                <w:sz w:val="14"/>
              </w:rPr>
              <w:t>31</w:t>
            </w:r>
          </w:p>
        </w:tc>
        <w:tc>
          <w:tcPr>
            <w:tcW w:w="3284" w:type="dxa"/>
            <w:gridSpan w:val="5"/>
          </w:tcPr>
          <w:p w14:paraId="6E271FB9" w14:textId="77777777" w:rsidR="004233F0" w:rsidRDefault="004233F0">
            <w:pPr>
              <w:pStyle w:val="TableParagraph"/>
              <w:rPr>
                <w:rFonts w:ascii="Times New Roman"/>
                <w:sz w:val="10"/>
              </w:rPr>
            </w:pPr>
          </w:p>
        </w:tc>
        <w:tc>
          <w:tcPr>
            <w:tcW w:w="1279" w:type="dxa"/>
            <w:gridSpan w:val="2"/>
          </w:tcPr>
          <w:p w14:paraId="6DF8FF67"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86" w:type="dxa"/>
          </w:tcPr>
          <w:p w14:paraId="046B14B9" w14:textId="77777777" w:rsidR="004233F0" w:rsidRDefault="00000000">
            <w:pPr>
              <w:pStyle w:val="TableParagraph"/>
              <w:spacing w:line="150" w:lineRule="exact"/>
              <w:ind w:left="102" w:right="102"/>
              <w:jc w:val="center"/>
              <w:rPr>
                <w:sz w:val="14"/>
              </w:rPr>
            </w:pPr>
            <w:r>
              <w:rPr>
                <w:spacing w:val="-4"/>
                <w:sz w:val="14"/>
              </w:rPr>
              <w:t>100%</w:t>
            </w:r>
          </w:p>
        </w:tc>
      </w:tr>
      <w:tr w:rsidR="004233F0" w14:paraId="18F1176D" w14:textId="77777777">
        <w:trPr>
          <w:trHeight w:val="388"/>
        </w:trPr>
        <w:tc>
          <w:tcPr>
            <w:tcW w:w="1263" w:type="dxa"/>
          </w:tcPr>
          <w:p w14:paraId="69FD0385"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2A7D0046"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8805A0B"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0F0B1EF5" w14:textId="77777777" w:rsidR="004233F0" w:rsidRPr="008C0BBB" w:rsidRDefault="00000000">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38AF5101" w14:textId="77777777" w:rsidR="004233F0" w:rsidRDefault="00000000">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38C36F73"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3C9771AF"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081EB32F" w14:textId="77777777">
        <w:trPr>
          <w:trHeight w:val="1168"/>
        </w:trPr>
        <w:tc>
          <w:tcPr>
            <w:tcW w:w="1263" w:type="dxa"/>
          </w:tcPr>
          <w:p w14:paraId="741C63B2" w14:textId="77777777" w:rsidR="004233F0" w:rsidRDefault="004233F0">
            <w:pPr>
              <w:pStyle w:val="TableParagraph"/>
              <w:rPr>
                <w:b/>
                <w:sz w:val="20"/>
              </w:rPr>
            </w:pPr>
          </w:p>
          <w:p w14:paraId="00299F3A" w14:textId="77777777" w:rsidR="004233F0" w:rsidRDefault="004233F0">
            <w:pPr>
              <w:pStyle w:val="TableParagraph"/>
              <w:rPr>
                <w:b/>
                <w:sz w:val="20"/>
              </w:rPr>
            </w:pPr>
          </w:p>
          <w:p w14:paraId="57CE156A" w14:textId="77777777" w:rsidR="004233F0" w:rsidRDefault="00000000">
            <w:pPr>
              <w:pStyle w:val="TableParagraph"/>
              <w:spacing w:before="1"/>
              <w:ind w:left="93" w:right="85"/>
              <w:jc w:val="center"/>
              <w:rPr>
                <w:sz w:val="16"/>
              </w:rPr>
            </w:pPr>
            <w:proofErr w:type="spellStart"/>
            <w:r>
              <w:rPr>
                <w:spacing w:val="-2"/>
                <w:sz w:val="16"/>
              </w:rPr>
              <w:t>Wiedza</w:t>
            </w:r>
            <w:proofErr w:type="spellEnd"/>
          </w:p>
        </w:tc>
        <w:tc>
          <w:tcPr>
            <w:tcW w:w="490" w:type="dxa"/>
          </w:tcPr>
          <w:p w14:paraId="181856D5" w14:textId="77777777" w:rsidR="004233F0" w:rsidRDefault="004233F0">
            <w:pPr>
              <w:pStyle w:val="TableParagraph"/>
              <w:rPr>
                <w:b/>
                <w:sz w:val="20"/>
              </w:rPr>
            </w:pPr>
          </w:p>
          <w:p w14:paraId="78C7EAA3" w14:textId="77777777" w:rsidR="004233F0" w:rsidRDefault="004233F0">
            <w:pPr>
              <w:pStyle w:val="TableParagraph"/>
              <w:rPr>
                <w:b/>
                <w:sz w:val="20"/>
              </w:rPr>
            </w:pPr>
          </w:p>
          <w:p w14:paraId="28817770" w14:textId="77777777" w:rsidR="004233F0" w:rsidRDefault="00000000">
            <w:pPr>
              <w:pStyle w:val="TableParagraph"/>
              <w:spacing w:before="1"/>
              <w:ind w:right="150"/>
              <w:jc w:val="right"/>
              <w:rPr>
                <w:sz w:val="16"/>
              </w:rPr>
            </w:pPr>
            <w:r>
              <w:rPr>
                <w:spacing w:val="-5"/>
                <w:sz w:val="16"/>
              </w:rPr>
              <w:t>1.</w:t>
            </w:r>
          </w:p>
        </w:tc>
        <w:tc>
          <w:tcPr>
            <w:tcW w:w="5747" w:type="dxa"/>
            <w:gridSpan w:val="9"/>
          </w:tcPr>
          <w:p w14:paraId="09CFBFDC" w14:textId="77777777" w:rsidR="004233F0" w:rsidRPr="008C0BBB" w:rsidRDefault="00000000">
            <w:pPr>
              <w:pStyle w:val="TableParagraph"/>
              <w:ind w:left="107" w:right="101"/>
              <w:jc w:val="both"/>
              <w:rPr>
                <w:sz w:val="16"/>
                <w:lang w:val="pl-PL"/>
              </w:rPr>
            </w:pPr>
            <w:r w:rsidRPr="008C0BBB">
              <w:rPr>
                <w:sz w:val="16"/>
                <w:lang w:val="pl-PL"/>
              </w:rPr>
              <w:t>Student omawia zewnętrzne uwarunkowania historyczne rozwoju języka angielskiego, definiuje podstawową terminologię i metodologię językoznawstwa historycznego, opisuje miejsce języka angielskiego w klasyfikacji języków oraz wyjaśnia podstawowe zmiany</w:t>
            </w:r>
            <w:r w:rsidRPr="008C0BBB">
              <w:rPr>
                <w:spacing w:val="42"/>
                <w:sz w:val="16"/>
                <w:lang w:val="pl-PL"/>
              </w:rPr>
              <w:t xml:space="preserve">  </w:t>
            </w:r>
            <w:r w:rsidRPr="008C0BBB">
              <w:rPr>
                <w:sz w:val="16"/>
                <w:lang w:val="pl-PL"/>
              </w:rPr>
              <w:t>systemowe,</w:t>
            </w:r>
            <w:r w:rsidRPr="008C0BBB">
              <w:rPr>
                <w:spacing w:val="40"/>
                <w:sz w:val="16"/>
                <w:lang w:val="pl-PL"/>
              </w:rPr>
              <w:t xml:space="preserve">  </w:t>
            </w:r>
            <w:r w:rsidRPr="008C0BBB">
              <w:rPr>
                <w:sz w:val="16"/>
                <w:lang w:val="pl-PL"/>
              </w:rPr>
              <w:t>ze</w:t>
            </w:r>
            <w:r w:rsidRPr="008C0BBB">
              <w:rPr>
                <w:spacing w:val="41"/>
                <w:sz w:val="16"/>
                <w:lang w:val="pl-PL"/>
              </w:rPr>
              <w:t xml:space="preserve">  </w:t>
            </w:r>
            <w:r w:rsidRPr="008C0BBB">
              <w:rPr>
                <w:sz w:val="16"/>
                <w:lang w:val="pl-PL"/>
              </w:rPr>
              <w:t>szczególnym</w:t>
            </w:r>
            <w:r w:rsidRPr="008C0BBB">
              <w:rPr>
                <w:spacing w:val="41"/>
                <w:sz w:val="16"/>
                <w:lang w:val="pl-PL"/>
              </w:rPr>
              <w:t xml:space="preserve">  </w:t>
            </w:r>
            <w:r w:rsidRPr="008C0BBB">
              <w:rPr>
                <w:sz w:val="16"/>
                <w:lang w:val="pl-PL"/>
              </w:rPr>
              <w:t>uwzględnieniem</w:t>
            </w:r>
            <w:r w:rsidRPr="008C0BBB">
              <w:rPr>
                <w:spacing w:val="40"/>
                <w:sz w:val="16"/>
                <w:lang w:val="pl-PL"/>
              </w:rPr>
              <w:t xml:space="preserve">  </w:t>
            </w:r>
            <w:r w:rsidRPr="008C0BBB">
              <w:rPr>
                <w:spacing w:val="-2"/>
                <w:sz w:val="16"/>
                <w:lang w:val="pl-PL"/>
              </w:rPr>
              <w:t>zmian</w:t>
            </w:r>
          </w:p>
          <w:p w14:paraId="020008EF" w14:textId="77777777" w:rsidR="004233F0" w:rsidRDefault="00000000">
            <w:pPr>
              <w:pStyle w:val="TableParagraph"/>
              <w:spacing w:before="2" w:line="174" w:lineRule="exact"/>
              <w:ind w:left="107"/>
              <w:rPr>
                <w:sz w:val="16"/>
              </w:rPr>
            </w:pPr>
            <w:proofErr w:type="spellStart"/>
            <w:r>
              <w:rPr>
                <w:spacing w:val="-2"/>
                <w:sz w:val="16"/>
              </w:rPr>
              <w:t>fonetycznych</w:t>
            </w:r>
            <w:proofErr w:type="spellEnd"/>
            <w:r>
              <w:rPr>
                <w:spacing w:val="-2"/>
                <w:sz w:val="16"/>
              </w:rPr>
              <w:t>.</w:t>
            </w:r>
          </w:p>
        </w:tc>
        <w:tc>
          <w:tcPr>
            <w:tcW w:w="1279" w:type="dxa"/>
            <w:gridSpan w:val="2"/>
          </w:tcPr>
          <w:p w14:paraId="56635A2B" w14:textId="77777777" w:rsidR="004233F0" w:rsidRDefault="004233F0">
            <w:pPr>
              <w:pStyle w:val="TableParagraph"/>
              <w:spacing w:before="2"/>
              <w:rPr>
                <w:b/>
                <w:sz w:val="16"/>
              </w:rPr>
            </w:pPr>
          </w:p>
          <w:p w14:paraId="3C86F6F2" w14:textId="77777777" w:rsidR="004233F0" w:rsidRDefault="00000000">
            <w:pPr>
              <w:pStyle w:val="TableParagraph"/>
              <w:ind w:left="347" w:right="344"/>
              <w:jc w:val="both"/>
              <w:rPr>
                <w:sz w:val="16"/>
              </w:rPr>
            </w:pPr>
            <w:r>
              <w:rPr>
                <w:spacing w:val="-2"/>
                <w:sz w:val="16"/>
              </w:rPr>
              <w:t>K_W01 K_W02 K_W03 K_W09</w:t>
            </w:r>
          </w:p>
        </w:tc>
        <w:tc>
          <w:tcPr>
            <w:tcW w:w="1086" w:type="dxa"/>
          </w:tcPr>
          <w:p w14:paraId="20BC6BCC" w14:textId="77777777" w:rsidR="004233F0" w:rsidRDefault="004233F0">
            <w:pPr>
              <w:pStyle w:val="TableParagraph"/>
              <w:rPr>
                <w:b/>
                <w:sz w:val="20"/>
              </w:rPr>
            </w:pPr>
          </w:p>
          <w:p w14:paraId="77802854" w14:textId="77777777" w:rsidR="004233F0" w:rsidRDefault="004233F0">
            <w:pPr>
              <w:pStyle w:val="TableParagraph"/>
              <w:rPr>
                <w:b/>
                <w:sz w:val="20"/>
              </w:rPr>
            </w:pPr>
          </w:p>
          <w:p w14:paraId="0A9819B4" w14:textId="77777777" w:rsidR="004233F0" w:rsidRDefault="00000000">
            <w:pPr>
              <w:pStyle w:val="TableParagraph"/>
              <w:spacing w:before="1"/>
              <w:ind w:left="102" w:right="102"/>
              <w:jc w:val="center"/>
              <w:rPr>
                <w:sz w:val="16"/>
              </w:rPr>
            </w:pPr>
            <w:proofErr w:type="spellStart"/>
            <w:r>
              <w:rPr>
                <w:spacing w:val="-2"/>
                <w:sz w:val="16"/>
              </w:rPr>
              <w:t>Wykład</w:t>
            </w:r>
            <w:proofErr w:type="spellEnd"/>
          </w:p>
        </w:tc>
      </w:tr>
      <w:tr w:rsidR="004233F0" w14:paraId="1D0040E5" w14:textId="77777777">
        <w:trPr>
          <w:trHeight w:val="777"/>
        </w:trPr>
        <w:tc>
          <w:tcPr>
            <w:tcW w:w="1263" w:type="dxa"/>
          </w:tcPr>
          <w:p w14:paraId="1CCCCCAC" w14:textId="77777777" w:rsidR="004233F0" w:rsidRDefault="004233F0">
            <w:pPr>
              <w:pStyle w:val="TableParagraph"/>
              <w:spacing w:before="10"/>
              <w:rPr>
                <w:b/>
                <w:sz w:val="23"/>
              </w:rPr>
            </w:pPr>
          </w:p>
          <w:p w14:paraId="77D4979B" w14:textId="77777777" w:rsidR="004233F0" w:rsidRDefault="00000000">
            <w:pPr>
              <w:pStyle w:val="TableParagraph"/>
              <w:ind w:left="94" w:right="85"/>
              <w:jc w:val="center"/>
              <w:rPr>
                <w:sz w:val="16"/>
              </w:rPr>
            </w:pPr>
            <w:proofErr w:type="spellStart"/>
            <w:r>
              <w:rPr>
                <w:spacing w:val="-2"/>
                <w:sz w:val="16"/>
              </w:rPr>
              <w:t>Umiejętności</w:t>
            </w:r>
            <w:proofErr w:type="spellEnd"/>
          </w:p>
        </w:tc>
        <w:tc>
          <w:tcPr>
            <w:tcW w:w="490" w:type="dxa"/>
          </w:tcPr>
          <w:p w14:paraId="31C90D32" w14:textId="77777777" w:rsidR="004233F0" w:rsidRDefault="004233F0">
            <w:pPr>
              <w:pStyle w:val="TableParagraph"/>
              <w:spacing w:before="10"/>
              <w:rPr>
                <w:b/>
                <w:sz w:val="23"/>
              </w:rPr>
            </w:pPr>
          </w:p>
          <w:p w14:paraId="090C029F" w14:textId="77777777" w:rsidR="004233F0" w:rsidRDefault="00000000">
            <w:pPr>
              <w:pStyle w:val="TableParagraph"/>
              <w:ind w:right="150"/>
              <w:jc w:val="right"/>
              <w:rPr>
                <w:sz w:val="16"/>
              </w:rPr>
            </w:pPr>
            <w:r>
              <w:rPr>
                <w:spacing w:val="-5"/>
                <w:sz w:val="16"/>
              </w:rPr>
              <w:t>1.</w:t>
            </w:r>
          </w:p>
        </w:tc>
        <w:tc>
          <w:tcPr>
            <w:tcW w:w="5747" w:type="dxa"/>
            <w:gridSpan w:val="9"/>
          </w:tcPr>
          <w:p w14:paraId="2CCD3DDE" w14:textId="77777777" w:rsidR="004233F0" w:rsidRPr="008C0BBB" w:rsidRDefault="00000000">
            <w:pPr>
              <w:pStyle w:val="TableParagraph"/>
              <w:spacing w:line="194" w:lineRule="exact"/>
              <w:ind w:left="107" w:right="101"/>
              <w:jc w:val="both"/>
              <w:rPr>
                <w:sz w:val="16"/>
                <w:lang w:val="pl-PL"/>
              </w:rPr>
            </w:pPr>
            <w:r w:rsidRPr="008C0BBB">
              <w:rPr>
                <w:sz w:val="16"/>
                <w:lang w:val="pl-PL"/>
              </w:rPr>
              <w:t>Student identyfikuje główne fazy rozwoju języka angielskiego, określa ich cechy charakterystyczne, podaje daty kluczowych wydarzeń językowych oraz wymienia przyczyny, rodzaje i</w:t>
            </w:r>
            <w:r w:rsidRPr="008C0BBB">
              <w:rPr>
                <w:spacing w:val="-2"/>
                <w:sz w:val="16"/>
                <w:lang w:val="pl-PL"/>
              </w:rPr>
              <w:t xml:space="preserve"> </w:t>
            </w:r>
            <w:r w:rsidRPr="008C0BBB">
              <w:rPr>
                <w:sz w:val="16"/>
                <w:lang w:val="pl-PL"/>
              </w:rPr>
              <w:t>przykłady zmian językowych.</w:t>
            </w:r>
          </w:p>
        </w:tc>
        <w:tc>
          <w:tcPr>
            <w:tcW w:w="1279" w:type="dxa"/>
            <w:gridSpan w:val="2"/>
          </w:tcPr>
          <w:p w14:paraId="58CB38A7" w14:textId="77777777" w:rsidR="004233F0" w:rsidRDefault="00000000">
            <w:pPr>
              <w:pStyle w:val="TableParagraph"/>
              <w:spacing w:before="95"/>
              <w:ind w:left="366" w:right="363"/>
              <w:jc w:val="both"/>
              <w:rPr>
                <w:sz w:val="16"/>
              </w:rPr>
            </w:pPr>
            <w:r>
              <w:rPr>
                <w:spacing w:val="-2"/>
                <w:sz w:val="16"/>
              </w:rPr>
              <w:t>K_U01 K_U06 K_U11</w:t>
            </w:r>
          </w:p>
        </w:tc>
        <w:tc>
          <w:tcPr>
            <w:tcW w:w="1086" w:type="dxa"/>
          </w:tcPr>
          <w:p w14:paraId="074931B1" w14:textId="77777777" w:rsidR="004233F0" w:rsidRDefault="004233F0">
            <w:pPr>
              <w:pStyle w:val="TableParagraph"/>
              <w:spacing w:before="10"/>
              <w:rPr>
                <w:b/>
                <w:sz w:val="23"/>
              </w:rPr>
            </w:pPr>
          </w:p>
          <w:p w14:paraId="1E0410AB" w14:textId="77777777" w:rsidR="004233F0" w:rsidRDefault="00000000">
            <w:pPr>
              <w:pStyle w:val="TableParagraph"/>
              <w:ind w:left="102" w:right="102"/>
              <w:jc w:val="center"/>
              <w:rPr>
                <w:sz w:val="16"/>
              </w:rPr>
            </w:pPr>
            <w:proofErr w:type="spellStart"/>
            <w:r>
              <w:rPr>
                <w:spacing w:val="-2"/>
                <w:sz w:val="16"/>
              </w:rPr>
              <w:t>Wykład</w:t>
            </w:r>
            <w:proofErr w:type="spellEnd"/>
          </w:p>
        </w:tc>
      </w:tr>
      <w:tr w:rsidR="004233F0" w14:paraId="38606CE4" w14:textId="77777777">
        <w:trPr>
          <w:trHeight w:val="388"/>
        </w:trPr>
        <w:tc>
          <w:tcPr>
            <w:tcW w:w="1263" w:type="dxa"/>
          </w:tcPr>
          <w:p w14:paraId="2DC663B0"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2EEB3041"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0FA6F4E0" w14:textId="77777777" w:rsidR="004233F0" w:rsidRDefault="00000000">
            <w:pPr>
              <w:pStyle w:val="TableParagraph"/>
              <w:spacing w:before="98"/>
              <w:ind w:right="150"/>
              <w:jc w:val="right"/>
              <w:rPr>
                <w:sz w:val="16"/>
              </w:rPr>
            </w:pPr>
            <w:r>
              <w:rPr>
                <w:spacing w:val="-5"/>
                <w:sz w:val="16"/>
              </w:rPr>
              <w:t>1.</w:t>
            </w:r>
          </w:p>
        </w:tc>
        <w:tc>
          <w:tcPr>
            <w:tcW w:w="5747" w:type="dxa"/>
            <w:gridSpan w:val="9"/>
          </w:tcPr>
          <w:p w14:paraId="130CDEE3" w14:textId="77777777" w:rsidR="004233F0" w:rsidRPr="008C0BBB" w:rsidRDefault="00000000">
            <w:pPr>
              <w:pStyle w:val="TableParagraph"/>
              <w:spacing w:line="194" w:lineRule="exact"/>
              <w:ind w:left="107"/>
              <w:rPr>
                <w:sz w:val="16"/>
                <w:lang w:val="pl-PL"/>
              </w:rPr>
            </w:pPr>
            <w:r w:rsidRPr="008C0BBB">
              <w:rPr>
                <w:sz w:val="16"/>
                <w:lang w:val="pl-PL"/>
              </w:rPr>
              <w:t>Student jest gotów do krytycznej oceny własnej wiedzy w zakresie historii języka angielskiego.</w:t>
            </w:r>
          </w:p>
        </w:tc>
        <w:tc>
          <w:tcPr>
            <w:tcW w:w="1279" w:type="dxa"/>
            <w:gridSpan w:val="2"/>
          </w:tcPr>
          <w:p w14:paraId="6FCF7611" w14:textId="77777777" w:rsidR="004233F0" w:rsidRDefault="00000000">
            <w:pPr>
              <w:pStyle w:val="TableParagraph"/>
              <w:spacing w:before="98"/>
              <w:ind w:left="371"/>
              <w:rPr>
                <w:sz w:val="16"/>
              </w:rPr>
            </w:pPr>
            <w:r>
              <w:rPr>
                <w:spacing w:val="-2"/>
                <w:sz w:val="16"/>
              </w:rPr>
              <w:t>K_K02</w:t>
            </w:r>
          </w:p>
        </w:tc>
        <w:tc>
          <w:tcPr>
            <w:tcW w:w="1086" w:type="dxa"/>
          </w:tcPr>
          <w:p w14:paraId="04F14E95" w14:textId="77777777" w:rsidR="004233F0" w:rsidRDefault="00000000">
            <w:pPr>
              <w:pStyle w:val="TableParagraph"/>
              <w:spacing w:before="98"/>
              <w:ind w:left="102" w:right="102"/>
              <w:jc w:val="center"/>
              <w:rPr>
                <w:sz w:val="16"/>
              </w:rPr>
            </w:pPr>
            <w:proofErr w:type="spellStart"/>
            <w:r>
              <w:rPr>
                <w:spacing w:val="-2"/>
                <w:sz w:val="16"/>
              </w:rPr>
              <w:t>Wykład</w:t>
            </w:r>
            <w:proofErr w:type="spellEnd"/>
          </w:p>
        </w:tc>
      </w:tr>
    </w:tbl>
    <w:p w14:paraId="663E3A99" w14:textId="77777777" w:rsidR="004233F0" w:rsidRDefault="004233F0">
      <w:pPr>
        <w:pStyle w:val="Tekstpodstawowy"/>
        <w:spacing w:before="10"/>
        <w:rPr>
          <w:b/>
        </w:rPr>
      </w:pPr>
    </w:p>
    <w:p w14:paraId="7C5ADC44"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7F27C269" w14:textId="77777777">
        <w:trPr>
          <w:trHeight w:val="241"/>
        </w:trPr>
        <w:tc>
          <w:tcPr>
            <w:tcW w:w="1688" w:type="dxa"/>
          </w:tcPr>
          <w:p w14:paraId="44C110FE"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3DB5B684"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6B8D6988" w14:textId="77777777">
        <w:trPr>
          <w:trHeight w:val="244"/>
        </w:trPr>
        <w:tc>
          <w:tcPr>
            <w:tcW w:w="1688" w:type="dxa"/>
          </w:tcPr>
          <w:p w14:paraId="335A3BE5" w14:textId="77777777" w:rsidR="004233F0" w:rsidRDefault="00000000">
            <w:pPr>
              <w:pStyle w:val="TableParagraph"/>
              <w:spacing w:line="224" w:lineRule="exact"/>
              <w:ind w:left="480"/>
              <w:rPr>
                <w:sz w:val="20"/>
              </w:rPr>
            </w:pPr>
            <w:proofErr w:type="spellStart"/>
            <w:r>
              <w:rPr>
                <w:spacing w:val="-2"/>
                <w:sz w:val="20"/>
              </w:rPr>
              <w:t>Wykład</w:t>
            </w:r>
            <w:proofErr w:type="spellEnd"/>
          </w:p>
        </w:tc>
        <w:tc>
          <w:tcPr>
            <w:tcW w:w="8205" w:type="dxa"/>
          </w:tcPr>
          <w:p w14:paraId="27B87C83" w14:textId="77777777" w:rsidR="004233F0" w:rsidRPr="008C0BBB" w:rsidRDefault="00000000">
            <w:pPr>
              <w:pStyle w:val="TableParagraph"/>
              <w:spacing w:line="224" w:lineRule="exact"/>
              <w:ind w:left="107"/>
              <w:rPr>
                <w:sz w:val="20"/>
                <w:lang w:val="pl-PL"/>
              </w:rPr>
            </w:pPr>
            <w:r w:rsidRPr="008C0BBB">
              <w:rPr>
                <w:sz w:val="20"/>
                <w:lang w:val="pl-PL"/>
              </w:rPr>
              <w:t>wykład</w:t>
            </w:r>
            <w:r w:rsidRPr="008C0BBB">
              <w:rPr>
                <w:spacing w:val="-13"/>
                <w:sz w:val="20"/>
                <w:lang w:val="pl-PL"/>
              </w:rPr>
              <w:t xml:space="preserve"> </w:t>
            </w:r>
            <w:r w:rsidRPr="008C0BBB">
              <w:rPr>
                <w:sz w:val="20"/>
                <w:lang w:val="pl-PL"/>
              </w:rPr>
              <w:t>multimedialny,</w:t>
            </w:r>
            <w:r w:rsidRPr="008C0BBB">
              <w:rPr>
                <w:spacing w:val="-11"/>
                <w:sz w:val="20"/>
                <w:lang w:val="pl-PL"/>
              </w:rPr>
              <w:t xml:space="preserve"> </w:t>
            </w:r>
            <w:r w:rsidRPr="008C0BBB">
              <w:rPr>
                <w:sz w:val="20"/>
                <w:lang w:val="pl-PL"/>
              </w:rPr>
              <w:t>pogadanka,</w:t>
            </w:r>
            <w:r w:rsidRPr="008C0BBB">
              <w:rPr>
                <w:spacing w:val="-13"/>
                <w:sz w:val="20"/>
                <w:lang w:val="pl-PL"/>
              </w:rPr>
              <w:t xml:space="preserve"> </w:t>
            </w:r>
            <w:r w:rsidRPr="008C0BBB">
              <w:rPr>
                <w:sz w:val="20"/>
                <w:lang w:val="pl-PL"/>
              </w:rPr>
              <w:t>prezentacja</w:t>
            </w:r>
            <w:r w:rsidRPr="008C0BBB">
              <w:rPr>
                <w:spacing w:val="-12"/>
                <w:sz w:val="20"/>
                <w:lang w:val="pl-PL"/>
              </w:rPr>
              <w:t xml:space="preserve"> </w:t>
            </w:r>
            <w:r w:rsidRPr="008C0BBB">
              <w:rPr>
                <w:sz w:val="20"/>
                <w:lang w:val="pl-PL"/>
              </w:rPr>
              <w:t>filmu</w:t>
            </w:r>
            <w:r w:rsidRPr="008C0BBB">
              <w:rPr>
                <w:spacing w:val="-11"/>
                <w:sz w:val="20"/>
                <w:lang w:val="pl-PL"/>
              </w:rPr>
              <w:t xml:space="preserve"> </w:t>
            </w:r>
            <w:r w:rsidRPr="008C0BBB">
              <w:rPr>
                <w:sz w:val="20"/>
                <w:lang w:val="pl-PL"/>
              </w:rPr>
              <w:t>i</w:t>
            </w:r>
            <w:r w:rsidRPr="008C0BBB">
              <w:rPr>
                <w:spacing w:val="-13"/>
                <w:sz w:val="20"/>
                <w:lang w:val="pl-PL"/>
              </w:rPr>
              <w:t xml:space="preserve"> </w:t>
            </w:r>
            <w:r w:rsidRPr="008C0BBB">
              <w:rPr>
                <w:spacing w:val="-2"/>
                <w:sz w:val="20"/>
                <w:lang w:val="pl-PL"/>
              </w:rPr>
              <w:t>dyskusja</w:t>
            </w:r>
          </w:p>
        </w:tc>
      </w:tr>
      <w:tr w:rsidR="004233F0" w14:paraId="16430DF2" w14:textId="77777777">
        <w:trPr>
          <w:trHeight w:val="241"/>
        </w:trPr>
        <w:tc>
          <w:tcPr>
            <w:tcW w:w="9893" w:type="dxa"/>
            <w:gridSpan w:val="2"/>
          </w:tcPr>
          <w:p w14:paraId="2B166C3C"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06CE6907" w14:textId="77777777">
        <w:trPr>
          <w:trHeight w:val="6321"/>
        </w:trPr>
        <w:tc>
          <w:tcPr>
            <w:tcW w:w="9893" w:type="dxa"/>
            <w:gridSpan w:val="2"/>
          </w:tcPr>
          <w:p w14:paraId="257AAFB8" w14:textId="77777777" w:rsidR="004233F0" w:rsidRPr="008C0BBB" w:rsidRDefault="00000000">
            <w:pPr>
              <w:pStyle w:val="TableParagraph"/>
              <w:numPr>
                <w:ilvl w:val="0"/>
                <w:numId w:val="55"/>
              </w:numPr>
              <w:tabs>
                <w:tab w:val="left" w:pos="819"/>
              </w:tabs>
              <w:ind w:right="103" w:hanging="360"/>
              <w:jc w:val="both"/>
              <w:rPr>
                <w:sz w:val="20"/>
                <w:lang w:val="pl-PL"/>
              </w:rPr>
            </w:pPr>
            <w:r w:rsidRPr="008C0BBB">
              <w:rPr>
                <w:sz w:val="20"/>
                <w:lang w:val="pl-PL"/>
              </w:rPr>
              <w:t>Omawiana jest historia języka angielskiego od chwili jego pojawienia się w postaci lokalnej mieszaniny kontynentalnych dialektów germańskich aż do czasów współczesnych, w których odgrywa rolę języka globalnego.</w:t>
            </w:r>
          </w:p>
          <w:p w14:paraId="6EB3DF29" w14:textId="77777777" w:rsidR="004233F0" w:rsidRPr="008C0BBB" w:rsidRDefault="00000000">
            <w:pPr>
              <w:pStyle w:val="TableParagraph"/>
              <w:numPr>
                <w:ilvl w:val="0"/>
                <w:numId w:val="55"/>
              </w:numPr>
              <w:tabs>
                <w:tab w:val="left" w:pos="819"/>
              </w:tabs>
              <w:ind w:right="100" w:hanging="360"/>
              <w:jc w:val="both"/>
              <w:rPr>
                <w:sz w:val="20"/>
                <w:lang w:val="pl-PL"/>
              </w:rPr>
            </w:pPr>
            <w:r w:rsidRPr="008C0BBB">
              <w:rPr>
                <w:sz w:val="20"/>
                <w:lang w:val="pl-PL"/>
              </w:rPr>
              <w:t>Zajęcia pokazują historyczny kontekst rozwoju języka z uwzględnieniem cech systemu gramatycznego języka angielskiego i fonologicznego na różnych etapach jego rozwoju. Zaprezentowane zostaną zabytki piśmiennicze obrazujące zmiany w słownictwie i systemie języka, a także społeczno-kulturowe podłoże tych zmian.</w:t>
            </w:r>
          </w:p>
          <w:p w14:paraId="05852661" w14:textId="77777777" w:rsidR="004233F0" w:rsidRDefault="00000000">
            <w:pPr>
              <w:pStyle w:val="TableParagraph"/>
              <w:spacing w:line="241" w:lineRule="exact"/>
              <w:ind w:left="110"/>
              <w:jc w:val="both"/>
              <w:rPr>
                <w:b/>
                <w:sz w:val="20"/>
              </w:rPr>
            </w:pPr>
            <w:proofErr w:type="spellStart"/>
            <w:r>
              <w:rPr>
                <w:b/>
                <w:sz w:val="20"/>
              </w:rPr>
              <w:t>Tematyka</w:t>
            </w:r>
            <w:proofErr w:type="spellEnd"/>
            <w:r>
              <w:rPr>
                <w:b/>
                <w:spacing w:val="-11"/>
                <w:sz w:val="20"/>
              </w:rPr>
              <w:t xml:space="preserve"> </w:t>
            </w:r>
            <w:proofErr w:type="spellStart"/>
            <w:r>
              <w:rPr>
                <w:b/>
                <w:sz w:val="20"/>
              </w:rPr>
              <w:t>zajęć</w:t>
            </w:r>
            <w:proofErr w:type="spellEnd"/>
            <w:r>
              <w:rPr>
                <w:b/>
                <w:spacing w:val="-9"/>
                <w:sz w:val="20"/>
              </w:rPr>
              <w:t xml:space="preserve"> </w:t>
            </w:r>
            <w:proofErr w:type="spellStart"/>
            <w:r>
              <w:rPr>
                <w:b/>
                <w:spacing w:val="-2"/>
                <w:sz w:val="20"/>
              </w:rPr>
              <w:t>obejmuje</w:t>
            </w:r>
            <w:proofErr w:type="spellEnd"/>
            <w:r>
              <w:rPr>
                <w:b/>
                <w:spacing w:val="-2"/>
                <w:sz w:val="20"/>
              </w:rPr>
              <w:t>:</w:t>
            </w:r>
          </w:p>
          <w:p w14:paraId="601DFBBA" w14:textId="77777777" w:rsidR="004233F0" w:rsidRDefault="00000000">
            <w:pPr>
              <w:pStyle w:val="TableParagraph"/>
              <w:numPr>
                <w:ilvl w:val="0"/>
                <w:numId w:val="54"/>
              </w:numPr>
              <w:tabs>
                <w:tab w:val="left" w:pos="699"/>
              </w:tabs>
              <w:spacing w:before="2" w:line="237" w:lineRule="auto"/>
              <w:ind w:right="96"/>
              <w:jc w:val="both"/>
              <w:rPr>
                <w:sz w:val="20"/>
              </w:rPr>
            </w:pPr>
            <w:r w:rsidRPr="008C0BBB">
              <w:rPr>
                <w:sz w:val="20"/>
                <w:lang w:val="pl-PL"/>
              </w:rPr>
              <w:t xml:space="preserve">Historię języka i językoznawstwo historyczne. Historię języka angielskiego – podział na okresy. Historia zewnętrzna i wewnętrzna. Zmiana językowa – powody. Język praindoeuropejski. Języki indoeuropejskie – klasyfikacja. </w:t>
            </w:r>
            <w:proofErr w:type="spellStart"/>
            <w:r>
              <w:rPr>
                <w:sz w:val="20"/>
              </w:rPr>
              <w:t>Rekonstrukcja</w:t>
            </w:r>
            <w:proofErr w:type="spellEnd"/>
            <w:r>
              <w:rPr>
                <w:sz w:val="20"/>
              </w:rPr>
              <w:t>.</w:t>
            </w:r>
          </w:p>
          <w:p w14:paraId="794EFA04" w14:textId="77777777" w:rsidR="004233F0" w:rsidRDefault="00000000">
            <w:pPr>
              <w:pStyle w:val="TableParagraph"/>
              <w:numPr>
                <w:ilvl w:val="0"/>
                <w:numId w:val="54"/>
              </w:numPr>
              <w:tabs>
                <w:tab w:val="left" w:pos="699"/>
              </w:tabs>
              <w:spacing w:before="2"/>
              <w:ind w:right="98"/>
              <w:jc w:val="both"/>
              <w:rPr>
                <w:sz w:val="20"/>
              </w:rPr>
            </w:pPr>
            <w:r w:rsidRPr="008C0BBB">
              <w:rPr>
                <w:sz w:val="20"/>
                <w:lang w:val="pl-PL"/>
              </w:rPr>
              <w:t xml:space="preserve">Języki od praindoeuropejskiego do staroangielskiego. </w:t>
            </w:r>
            <w:proofErr w:type="spellStart"/>
            <w:r w:rsidRPr="008C0BBB">
              <w:rPr>
                <w:sz w:val="20"/>
                <w:lang w:val="pl-PL"/>
              </w:rPr>
              <w:t>Pragermański</w:t>
            </w:r>
            <w:proofErr w:type="spellEnd"/>
            <w:r w:rsidRPr="008C0BBB">
              <w:rPr>
                <w:sz w:val="20"/>
                <w:lang w:val="pl-PL"/>
              </w:rPr>
              <w:t xml:space="preserve"> – języki germańskie. Przesuwka spółgłoskowa (prawo Grimma) i prawo </w:t>
            </w:r>
            <w:proofErr w:type="spellStart"/>
            <w:r w:rsidRPr="008C0BBB">
              <w:rPr>
                <w:sz w:val="20"/>
                <w:lang w:val="pl-PL"/>
              </w:rPr>
              <w:t>Vernera</w:t>
            </w:r>
            <w:proofErr w:type="spellEnd"/>
            <w:r w:rsidRPr="008C0BBB">
              <w:rPr>
                <w:sz w:val="20"/>
                <w:lang w:val="pl-PL"/>
              </w:rPr>
              <w:t xml:space="preserve">. </w:t>
            </w:r>
            <w:proofErr w:type="spellStart"/>
            <w:r>
              <w:rPr>
                <w:sz w:val="20"/>
              </w:rPr>
              <w:t>Zmiany</w:t>
            </w:r>
            <w:proofErr w:type="spellEnd"/>
            <w:r>
              <w:rPr>
                <w:sz w:val="20"/>
              </w:rPr>
              <w:t xml:space="preserve"> </w:t>
            </w:r>
            <w:proofErr w:type="spellStart"/>
            <w:r>
              <w:rPr>
                <w:sz w:val="20"/>
              </w:rPr>
              <w:t>samogłoskowe</w:t>
            </w:r>
            <w:proofErr w:type="spellEnd"/>
            <w:r>
              <w:rPr>
                <w:sz w:val="20"/>
              </w:rPr>
              <w:t xml:space="preserve"> </w:t>
            </w:r>
            <w:proofErr w:type="spellStart"/>
            <w:r>
              <w:rPr>
                <w:sz w:val="20"/>
              </w:rPr>
              <w:t>i</w:t>
            </w:r>
            <w:proofErr w:type="spellEnd"/>
            <w:r>
              <w:rPr>
                <w:sz w:val="20"/>
              </w:rPr>
              <w:t xml:space="preserve"> </w:t>
            </w:r>
            <w:proofErr w:type="spellStart"/>
            <w:r>
              <w:rPr>
                <w:spacing w:val="-2"/>
                <w:sz w:val="20"/>
              </w:rPr>
              <w:t>prozodyczne</w:t>
            </w:r>
            <w:proofErr w:type="spellEnd"/>
            <w:r>
              <w:rPr>
                <w:spacing w:val="-2"/>
                <w:sz w:val="20"/>
              </w:rPr>
              <w:t>.</w:t>
            </w:r>
          </w:p>
          <w:p w14:paraId="65DA576C" w14:textId="77777777" w:rsidR="004233F0" w:rsidRDefault="00000000">
            <w:pPr>
              <w:pStyle w:val="TableParagraph"/>
              <w:numPr>
                <w:ilvl w:val="0"/>
                <w:numId w:val="54"/>
              </w:numPr>
              <w:tabs>
                <w:tab w:val="left" w:pos="699"/>
              </w:tabs>
              <w:ind w:right="103"/>
              <w:jc w:val="both"/>
              <w:rPr>
                <w:sz w:val="20"/>
              </w:rPr>
            </w:pPr>
            <w:r w:rsidRPr="008C0BBB">
              <w:rPr>
                <w:sz w:val="20"/>
                <w:lang w:val="pl-PL"/>
              </w:rPr>
              <w:t xml:space="preserve">Staroangielski (historia zewnętrzna). Brytania </w:t>
            </w:r>
            <w:proofErr w:type="spellStart"/>
            <w:r w:rsidRPr="008C0BBB">
              <w:rPr>
                <w:sz w:val="20"/>
                <w:lang w:val="pl-PL"/>
              </w:rPr>
              <w:t>przedgermańska</w:t>
            </w:r>
            <w:proofErr w:type="spellEnd"/>
            <w:r w:rsidRPr="008C0BBB">
              <w:rPr>
                <w:sz w:val="20"/>
                <w:lang w:val="pl-PL"/>
              </w:rPr>
              <w:t>. Najazd Germanów na Wyspy</w:t>
            </w:r>
            <w:r w:rsidRPr="008C0BBB">
              <w:rPr>
                <w:spacing w:val="-5"/>
                <w:sz w:val="20"/>
                <w:lang w:val="pl-PL"/>
              </w:rPr>
              <w:t xml:space="preserve"> </w:t>
            </w:r>
            <w:r w:rsidRPr="008C0BBB">
              <w:rPr>
                <w:sz w:val="20"/>
                <w:lang w:val="pl-PL"/>
              </w:rPr>
              <w:t>Brytyjskie</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przybycie</w:t>
            </w:r>
            <w:r w:rsidRPr="008C0BBB">
              <w:rPr>
                <w:spacing w:val="-3"/>
                <w:sz w:val="20"/>
                <w:lang w:val="pl-PL"/>
              </w:rPr>
              <w:t xml:space="preserve"> </w:t>
            </w:r>
            <w:r w:rsidRPr="008C0BBB">
              <w:rPr>
                <w:sz w:val="20"/>
                <w:lang w:val="pl-PL"/>
              </w:rPr>
              <w:t>języka</w:t>
            </w:r>
            <w:r w:rsidRPr="008C0BBB">
              <w:rPr>
                <w:spacing w:val="-3"/>
                <w:sz w:val="20"/>
                <w:lang w:val="pl-PL"/>
              </w:rPr>
              <w:t xml:space="preserve"> </w:t>
            </w:r>
            <w:r w:rsidRPr="008C0BBB">
              <w:rPr>
                <w:sz w:val="20"/>
                <w:lang w:val="pl-PL"/>
              </w:rPr>
              <w:t>angielskiego.</w:t>
            </w:r>
            <w:r w:rsidRPr="008C0BBB">
              <w:rPr>
                <w:spacing w:val="-5"/>
                <w:sz w:val="20"/>
                <w:lang w:val="pl-PL"/>
              </w:rPr>
              <w:t xml:space="preserve"> </w:t>
            </w:r>
            <w:r w:rsidRPr="008C0BBB">
              <w:rPr>
                <w:sz w:val="20"/>
                <w:lang w:val="pl-PL"/>
              </w:rPr>
              <w:t>Ustabilizowanie</w:t>
            </w:r>
            <w:r w:rsidRPr="008C0BBB">
              <w:rPr>
                <w:spacing w:val="-6"/>
                <w:sz w:val="20"/>
                <w:lang w:val="pl-PL"/>
              </w:rPr>
              <w:t xml:space="preserve"> </w:t>
            </w:r>
            <w:r w:rsidRPr="008C0BBB">
              <w:rPr>
                <w:sz w:val="20"/>
                <w:lang w:val="pl-PL"/>
              </w:rPr>
              <w:t>się</w:t>
            </w:r>
            <w:r w:rsidRPr="008C0BBB">
              <w:rPr>
                <w:spacing w:val="-4"/>
                <w:sz w:val="20"/>
                <w:lang w:val="pl-PL"/>
              </w:rPr>
              <w:t xml:space="preserve"> </w:t>
            </w:r>
            <w:r w:rsidRPr="008C0BBB">
              <w:rPr>
                <w:sz w:val="20"/>
                <w:lang w:val="pl-PL"/>
              </w:rPr>
              <w:t>sytuacji</w:t>
            </w:r>
            <w:r w:rsidRPr="008C0BBB">
              <w:rPr>
                <w:spacing w:val="-5"/>
                <w:sz w:val="20"/>
                <w:lang w:val="pl-PL"/>
              </w:rPr>
              <w:t xml:space="preserve"> </w:t>
            </w:r>
            <w:r w:rsidRPr="008C0BBB">
              <w:rPr>
                <w:sz w:val="20"/>
                <w:lang w:val="pl-PL"/>
              </w:rPr>
              <w:t>politycznej</w:t>
            </w:r>
            <w:r w:rsidRPr="008C0BBB">
              <w:rPr>
                <w:spacing w:val="-4"/>
                <w:sz w:val="20"/>
                <w:lang w:val="pl-PL"/>
              </w:rPr>
              <w:t xml:space="preserve"> </w:t>
            </w:r>
            <w:r w:rsidRPr="008C0BBB">
              <w:rPr>
                <w:sz w:val="20"/>
                <w:lang w:val="pl-PL"/>
              </w:rPr>
              <w:t>i rządów anglosaskich. Chrystianizacja. Najazdy Wikingów i ich znaczenie dla historii</w:t>
            </w:r>
            <w:r w:rsidRPr="008C0BBB">
              <w:rPr>
                <w:spacing w:val="40"/>
                <w:sz w:val="20"/>
                <w:lang w:val="pl-PL"/>
              </w:rPr>
              <w:t xml:space="preserve"> </w:t>
            </w:r>
            <w:r w:rsidRPr="008C0BBB">
              <w:rPr>
                <w:sz w:val="20"/>
                <w:lang w:val="pl-PL"/>
              </w:rPr>
              <w:t xml:space="preserve">języka angielskiego. </w:t>
            </w:r>
            <w:proofErr w:type="spellStart"/>
            <w:r>
              <w:rPr>
                <w:sz w:val="20"/>
              </w:rPr>
              <w:t>Powstanie</w:t>
            </w:r>
            <w:proofErr w:type="spellEnd"/>
            <w:r>
              <w:rPr>
                <w:sz w:val="20"/>
              </w:rPr>
              <w:t xml:space="preserve"> </w:t>
            </w:r>
            <w:proofErr w:type="spellStart"/>
            <w:r>
              <w:rPr>
                <w:sz w:val="20"/>
              </w:rPr>
              <w:t>standardowej</w:t>
            </w:r>
            <w:proofErr w:type="spellEnd"/>
            <w:r>
              <w:rPr>
                <w:sz w:val="20"/>
              </w:rPr>
              <w:t xml:space="preserve"> </w:t>
            </w:r>
            <w:proofErr w:type="spellStart"/>
            <w:r>
              <w:rPr>
                <w:sz w:val="20"/>
              </w:rPr>
              <w:t>odmiany</w:t>
            </w:r>
            <w:proofErr w:type="spellEnd"/>
            <w:r>
              <w:rPr>
                <w:sz w:val="20"/>
              </w:rPr>
              <w:t xml:space="preserve"> </w:t>
            </w:r>
            <w:proofErr w:type="spellStart"/>
            <w:r>
              <w:rPr>
                <w:sz w:val="20"/>
              </w:rPr>
              <w:t>języka</w:t>
            </w:r>
            <w:proofErr w:type="spellEnd"/>
            <w:r>
              <w:rPr>
                <w:sz w:val="20"/>
              </w:rPr>
              <w:t xml:space="preserve"> </w:t>
            </w:r>
            <w:proofErr w:type="spellStart"/>
            <w:r>
              <w:rPr>
                <w:sz w:val="20"/>
              </w:rPr>
              <w:t>angielskiego</w:t>
            </w:r>
            <w:proofErr w:type="spellEnd"/>
            <w:r>
              <w:rPr>
                <w:sz w:val="20"/>
              </w:rPr>
              <w:t xml:space="preserve"> </w:t>
            </w:r>
            <w:proofErr w:type="spellStart"/>
            <w:r>
              <w:rPr>
                <w:sz w:val="20"/>
              </w:rPr>
              <w:t>i</w:t>
            </w:r>
            <w:proofErr w:type="spellEnd"/>
            <w:r>
              <w:rPr>
                <w:sz w:val="20"/>
              </w:rPr>
              <w:t xml:space="preserve"> </w:t>
            </w:r>
            <w:proofErr w:type="spellStart"/>
            <w:r>
              <w:rPr>
                <w:sz w:val="20"/>
              </w:rPr>
              <w:t>upadek</w:t>
            </w:r>
            <w:proofErr w:type="spellEnd"/>
            <w:r>
              <w:rPr>
                <w:sz w:val="20"/>
              </w:rPr>
              <w:t xml:space="preserve"> </w:t>
            </w:r>
            <w:proofErr w:type="spellStart"/>
            <w:r>
              <w:rPr>
                <w:sz w:val="20"/>
              </w:rPr>
              <w:t>królestwa</w:t>
            </w:r>
            <w:proofErr w:type="spellEnd"/>
            <w:r>
              <w:rPr>
                <w:sz w:val="20"/>
              </w:rPr>
              <w:t xml:space="preserve"> </w:t>
            </w:r>
            <w:proofErr w:type="spellStart"/>
            <w:r>
              <w:rPr>
                <w:sz w:val="20"/>
              </w:rPr>
              <w:t>angielskiego</w:t>
            </w:r>
            <w:proofErr w:type="spellEnd"/>
            <w:r>
              <w:rPr>
                <w:sz w:val="20"/>
              </w:rPr>
              <w:t>.</w:t>
            </w:r>
          </w:p>
          <w:p w14:paraId="0458C0B3" w14:textId="77777777" w:rsidR="004233F0" w:rsidRDefault="00000000">
            <w:pPr>
              <w:pStyle w:val="TableParagraph"/>
              <w:numPr>
                <w:ilvl w:val="0"/>
                <w:numId w:val="54"/>
              </w:numPr>
              <w:tabs>
                <w:tab w:val="left" w:pos="699"/>
              </w:tabs>
              <w:spacing w:line="237" w:lineRule="auto"/>
              <w:ind w:right="104"/>
              <w:jc w:val="both"/>
              <w:rPr>
                <w:sz w:val="20"/>
              </w:rPr>
            </w:pPr>
            <w:r w:rsidRPr="008C0BBB">
              <w:rPr>
                <w:sz w:val="20"/>
                <w:lang w:val="pl-PL"/>
              </w:rPr>
              <w:t>Staroangielski (historia wewnętrzna). Pisownia. Od pisma runicznego do „alfabetu wyspiarskiego” (</w:t>
            </w:r>
            <w:proofErr w:type="spellStart"/>
            <w:r w:rsidRPr="008C0BBB">
              <w:rPr>
                <w:sz w:val="20"/>
                <w:lang w:val="pl-PL"/>
              </w:rPr>
              <w:t>Insularalphabet</w:t>
            </w:r>
            <w:proofErr w:type="spellEnd"/>
            <w:r w:rsidRPr="008C0BBB">
              <w:rPr>
                <w:sz w:val="20"/>
                <w:lang w:val="pl-PL"/>
              </w:rPr>
              <w:t xml:space="preserve">). Fonologia (system fonologiczny, fraktura, przegłos i palatalna dyftongizacja) i wymowa. </w:t>
            </w:r>
            <w:proofErr w:type="spellStart"/>
            <w:r>
              <w:rPr>
                <w:sz w:val="20"/>
              </w:rPr>
              <w:t>Morfologia</w:t>
            </w:r>
            <w:proofErr w:type="spellEnd"/>
            <w:r>
              <w:rPr>
                <w:sz w:val="20"/>
              </w:rPr>
              <w:t xml:space="preserve">. </w:t>
            </w:r>
            <w:proofErr w:type="spellStart"/>
            <w:r>
              <w:rPr>
                <w:sz w:val="20"/>
              </w:rPr>
              <w:t>Składnia</w:t>
            </w:r>
            <w:proofErr w:type="spellEnd"/>
            <w:r>
              <w:rPr>
                <w:sz w:val="20"/>
              </w:rPr>
              <w:t xml:space="preserve">. </w:t>
            </w:r>
            <w:proofErr w:type="spellStart"/>
            <w:r>
              <w:rPr>
                <w:sz w:val="20"/>
              </w:rPr>
              <w:t>Słownictwo</w:t>
            </w:r>
            <w:proofErr w:type="spellEnd"/>
            <w:r>
              <w:rPr>
                <w:sz w:val="20"/>
              </w:rPr>
              <w:t xml:space="preserve"> </w:t>
            </w:r>
            <w:proofErr w:type="spellStart"/>
            <w:r>
              <w:rPr>
                <w:sz w:val="20"/>
              </w:rPr>
              <w:t>i</w:t>
            </w:r>
            <w:proofErr w:type="spellEnd"/>
            <w:r>
              <w:rPr>
                <w:sz w:val="20"/>
              </w:rPr>
              <w:t xml:space="preserve"> </w:t>
            </w:r>
            <w:proofErr w:type="spellStart"/>
            <w:r>
              <w:rPr>
                <w:sz w:val="20"/>
              </w:rPr>
              <w:t>słowotwórstwo</w:t>
            </w:r>
            <w:proofErr w:type="spellEnd"/>
            <w:r>
              <w:rPr>
                <w:sz w:val="20"/>
              </w:rPr>
              <w:t xml:space="preserve">. </w:t>
            </w:r>
            <w:proofErr w:type="spellStart"/>
            <w:r>
              <w:rPr>
                <w:spacing w:val="-2"/>
                <w:sz w:val="20"/>
              </w:rPr>
              <w:t>Dialekty</w:t>
            </w:r>
            <w:proofErr w:type="spellEnd"/>
            <w:r>
              <w:rPr>
                <w:spacing w:val="-2"/>
                <w:sz w:val="20"/>
              </w:rPr>
              <w:t>.</w:t>
            </w:r>
          </w:p>
          <w:p w14:paraId="5BE54D2C" w14:textId="77777777" w:rsidR="004233F0" w:rsidRDefault="00000000">
            <w:pPr>
              <w:pStyle w:val="TableParagraph"/>
              <w:numPr>
                <w:ilvl w:val="0"/>
                <w:numId w:val="54"/>
              </w:numPr>
              <w:tabs>
                <w:tab w:val="left" w:pos="699"/>
              </w:tabs>
              <w:spacing w:line="242" w:lineRule="exact"/>
              <w:ind w:right="98"/>
              <w:jc w:val="both"/>
              <w:rPr>
                <w:sz w:val="20"/>
              </w:rPr>
            </w:pPr>
            <w:proofErr w:type="spellStart"/>
            <w:r w:rsidRPr="008C0BBB">
              <w:rPr>
                <w:sz w:val="20"/>
                <w:lang w:val="pl-PL"/>
              </w:rPr>
              <w:t>Średnioangielski</w:t>
            </w:r>
            <w:proofErr w:type="spellEnd"/>
            <w:r w:rsidRPr="008C0BBB">
              <w:rPr>
                <w:sz w:val="20"/>
                <w:lang w:val="pl-PL"/>
              </w:rPr>
              <w:t xml:space="preserve"> ( historia zewnętrzna). Najazd normandzki. Język francuski w Anglii. Upadek języka angielskiego (1066-1202). Obniżenie prestiżu języka francuskiego po 1202.</w:t>
            </w:r>
            <w:r w:rsidRPr="008C0BBB">
              <w:rPr>
                <w:spacing w:val="63"/>
                <w:sz w:val="20"/>
                <w:lang w:val="pl-PL"/>
              </w:rPr>
              <w:t xml:space="preserve"> </w:t>
            </w:r>
            <w:r w:rsidRPr="008C0BBB">
              <w:rPr>
                <w:sz w:val="20"/>
                <w:lang w:val="pl-PL"/>
              </w:rPr>
              <w:t>Język</w:t>
            </w:r>
            <w:r w:rsidRPr="008C0BBB">
              <w:rPr>
                <w:spacing w:val="63"/>
                <w:sz w:val="20"/>
                <w:lang w:val="pl-PL"/>
              </w:rPr>
              <w:t xml:space="preserve"> </w:t>
            </w:r>
            <w:r w:rsidRPr="008C0BBB">
              <w:rPr>
                <w:sz w:val="20"/>
                <w:lang w:val="pl-PL"/>
              </w:rPr>
              <w:t>angielski</w:t>
            </w:r>
            <w:r w:rsidRPr="008C0BBB">
              <w:rPr>
                <w:spacing w:val="66"/>
                <w:sz w:val="20"/>
                <w:lang w:val="pl-PL"/>
              </w:rPr>
              <w:t xml:space="preserve"> </w:t>
            </w:r>
            <w:r w:rsidRPr="008C0BBB">
              <w:rPr>
                <w:sz w:val="20"/>
                <w:lang w:val="pl-PL"/>
              </w:rPr>
              <w:t>odzyskuje</w:t>
            </w:r>
            <w:r w:rsidRPr="008C0BBB">
              <w:rPr>
                <w:spacing w:val="64"/>
                <w:sz w:val="20"/>
                <w:lang w:val="pl-PL"/>
              </w:rPr>
              <w:t xml:space="preserve"> </w:t>
            </w:r>
            <w:r w:rsidRPr="008C0BBB">
              <w:rPr>
                <w:sz w:val="20"/>
                <w:lang w:val="pl-PL"/>
              </w:rPr>
              <w:t>prestiż</w:t>
            </w:r>
            <w:r w:rsidRPr="008C0BBB">
              <w:rPr>
                <w:spacing w:val="64"/>
                <w:sz w:val="20"/>
                <w:lang w:val="pl-PL"/>
              </w:rPr>
              <w:t xml:space="preserve"> </w:t>
            </w:r>
            <w:r w:rsidRPr="008C0BBB">
              <w:rPr>
                <w:sz w:val="20"/>
                <w:lang w:val="pl-PL"/>
              </w:rPr>
              <w:t>(1204-1348).</w:t>
            </w:r>
            <w:r w:rsidRPr="008C0BBB">
              <w:rPr>
                <w:spacing w:val="63"/>
                <w:sz w:val="20"/>
                <w:lang w:val="pl-PL"/>
              </w:rPr>
              <w:t xml:space="preserve"> </w:t>
            </w:r>
            <w:r w:rsidRPr="008C0BBB">
              <w:rPr>
                <w:sz w:val="20"/>
                <w:lang w:val="pl-PL"/>
              </w:rPr>
              <w:t>Plaga</w:t>
            </w:r>
            <w:r w:rsidRPr="008C0BBB">
              <w:rPr>
                <w:spacing w:val="64"/>
                <w:sz w:val="20"/>
                <w:lang w:val="pl-PL"/>
              </w:rPr>
              <w:t xml:space="preserve"> </w:t>
            </w:r>
            <w:r w:rsidRPr="008C0BBB">
              <w:rPr>
                <w:sz w:val="20"/>
                <w:lang w:val="pl-PL"/>
              </w:rPr>
              <w:t>dżumy.</w:t>
            </w:r>
            <w:r w:rsidRPr="008C0BBB">
              <w:rPr>
                <w:spacing w:val="65"/>
                <w:sz w:val="20"/>
                <w:lang w:val="pl-PL"/>
              </w:rPr>
              <w:t xml:space="preserve"> </w:t>
            </w:r>
            <w:proofErr w:type="spellStart"/>
            <w:r>
              <w:rPr>
                <w:sz w:val="20"/>
              </w:rPr>
              <w:t>Wojna</w:t>
            </w:r>
            <w:proofErr w:type="spellEnd"/>
            <w:r>
              <w:rPr>
                <w:spacing w:val="66"/>
                <w:sz w:val="20"/>
              </w:rPr>
              <w:t xml:space="preserve"> </w:t>
            </w:r>
            <w:proofErr w:type="spellStart"/>
            <w:r>
              <w:rPr>
                <w:sz w:val="20"/>
              </w:rPr>
              <w:t>stuletnia</w:t>
            </w:r>
            <w:proofErr w:type="spellEnd"/>
          </w:p>
        </w:tc>
      </w:tr>
    </w:tbl>
    <w:p w14:paraId="379FF56E" w14:textId="77777777" w:rsidR="004233F0" w:rsidRDefault="004233F0">
      <w:pPr>
        <w:spacing w:line="242" w:lineRule="exact"/>
        <w:jc w:val="both"/>
        <w:rPr>
          <w:sz w:val="20"/>
        </w:rPr>
        <w:sectPr w:rsidR="004233F0">
          <w:pgSz w:w="11910" w:h="16840"/>
          <w:pgMar w:top="1040" w:right="860" w:bottom="280" w:left="900" w:header="720" w:footer="720" w:gutter="0"/>
          <w:cols w:space="720"/>
        </w:sectPr>
      </w:pPr>
    </w:p>
    <w:p w14:paraId="0E97462B" w14:textId="77777777" w:rsidR="004233F0" w:rsidRDefault="00000000">
      <w:pPr>
        <w:pStyle w:val="Tekstpodstawowy"/>
        <w:ind w:left="100"/>
      </w:pPr>
      <w:r>
        <w:pict w14:anchorId="438AE754">
          <v:group id="docshapegroup1" o:spid="_x0000_s1080" style="width:495.1pt;height:256.4pt;mso-position-horizontal-relative:char;mso-position-vertical-relative:line" coordsize="9902,5128">
            <v:shape id="docshape2" o:spid="_x0000_s1083" style="position:absolute;width:9902;height:5128" coordsize="9902,5128" o:spt="100" adj="0,,0" path="m10,5118r-10,l,5127r10,l10,5118xm10,l,,,10,,5118r10,l10,10,10,xm9902,5118r-10,l10,5118r,9l9892,5127r10,l9902,5118xm9902,r-10,l10,r,10l9892,10r,5108l9902,5118r,-5108l9902,xe" fillcolor="black" stroked="f">
              <v:stroke joinstyle="round"/>
              <v:formulas/>
              <v:path arrowok="t" o:connecttype="segments"/>
            </v:shape>
            <v:shapetype id="_x0000_t202" coordsize="21600,21600" o:spt="202" path="m,l,21600r21600,l21600,xe">
              <v:stroke joinstyle="miter"/>
              <v:path gradientshapeok="t" o:connecttype="rect"/>
            </v:shapetype>
            <v:shape id="docshape3" o:spid="_x0000_s1082" type="#_x0000_t202" style="position:absolute;left:115;top:498;width:112;height:4136" filled="f" stroked="f">
              <v:textbox inset="0,0,0,0">
                <w:txbxContent>
                  <w:p w14:paraId="75FA4003" w14:textId="77777777" w:rsidR="004233F0" w:rsidRDefault="00000000">
                    <w:pPr>
                      <w:spacing w:line="244" w:lineRule="exact"/>
                      <w:rPr>
                        <w:rFonts w:ascii="Symbol" w:hAnsi="Symbol"/>
                        <w:sz w:val="20"/>
                      </w:rPr>
                    </w:pPr>
                    <w:r>
                      <w:rPr>
                        <w:rFonts w:ascii="Symbol" w:hAnsi="Symbol"/>
                        <w:w w:val="99"/>
                        <w:sz w:val="20"/>
                      </w:rPr>
                      <w:t></w:t>
                    </w:r>
                  </w:p>
                  <w:p w14:paraId="1C76B864" w14:textId="77777777" w:rsidR="004233F0" w:rsidRDefault="004233F0">
                    <w:pPr>
                      <w:rPr>
                        <w:rFonts w:ascii="Symbol" w:hAnsi="Symbol"/>
                        <w:sz w:val="24"/>
                      </w:rPr>
                    </w:pPr>
                  </w:p>
                  <w:p w14:paraId="118C8D34" w14:textId="77777777" w:rsidR="004233F0" w:rsidRDefault="004233F0">
                    <w:pPr>
                      <w:rPr>
                        <w:rFonts w:ascii="Symbol" w:hAnsi="Symbol"/>
                        <w:sz w:val="24"/>
                      </w:rPr>
                    </w:pPr>
                  </w:p>
                  <w:p w14:paraId="5811B232" w14:textId="77777777" w:rsidR="004233F0" w:rsidRDefault="004233F0">
                    <w:pPr>
                      <w:spacing w:before="3"/>
                      <w:rPr>
                        <w:rFonts w:ascii="Symbol" w:hAnsi="Symbol"/>
                        <w:sz w:val="31"/>
                      </w:rPr>
                    </w:pPr>
                  </w:p>
                  <w:p w14:paraId="39EE0BBF" w14:textId="77777777" w:rsidR="004233F0" w:rsidRDefault="00000000">
                    <w:pPr>
                      <w:spacing w:before="1"/>
                      <w:rPr>
                        <w:rFonts w:ascii="Symbol" w:hAnsi="Symbol"/>
                        <w:sz w:val="20"/>
                      </w:rPr>
                    </w:pPr>
                    <w:r>
                      <w:rPr>
                        <w:rFonts w:ascii="Symbol" w:hAnsi="Symbol"/>
                        <w:w w:val="99"/>
                        <w:sz w:val="20"/>
                      </w:rPr>
                      <w:t></w:t>
                    </w:r>
                  </w:p>
                  <w:p w14:paraId="7C456138" w14:textId="77777777" w:rsidR="004233F0" w:rsidRDefault="004233F0">
                    <w:pPr>
                      <w:rPr>
                        <w:rFonts w:ascii="Symbol" w:hAnsi="Symbol"/>
                        <w:sz w:val="24"/>
                      </w:rPr>
                    </w:pPr>
                  </w:p>
                  <w:p w14:paraId="0CAFA273" w14:textId="77777777" w:rsidR="004233F0" w:rsidRDefault="004233F0">
                    <w:pPr>
                      <w:rPr>
                        <w:rFonts w:ascii="Symbol" w:hAnsi="Symbol"/>
                        <w:sz w:val="24"/>
                      </w:rPr>
                    </w:pPr>
                  </w:p>
                  <w:p w14:paraId="48F7C80E" w14:textId="77777777" w:rsidR="004233F0" w:rsidRDefault="004233F0">
                    <w:pPr>
                      <w:spacing w:before="1"/>
                      <w:rPr>
                        <w:rFonts w:ascii="Symbol" w:hAnsi="Symbol"/>
                        <w:sz w:val="31"/>
                      </w:rPr>
                    </w:pPr>
                  </w:p>
                  <w:p w14:paraId="64C2965A" w14:textId="77777777" w:rsidR="004233F0" w:rsidRDefault="00000000">
                    <w:pPr>
                      <w:rPr>
                        <w:rFonts w:ascii="Symbol" w:hAnsi="Symbol"/>
                        <w:sz w:val="20"/>
                      </w:rPr>
                    </w:pPr>
                    <w:r>
                      <w:rPr>
                        <w:rFonts w:ascii="Symbol" w:hAnsi="Symbol"/>
                        <w:w w:val="99"/>
                        <w:sz w:val="20"/>
                      </w:rPr>
                      <w:t></w:t>
                    </w:r>
                  </w:p>
                  <w:p w14:paraId="180EEFA9" w14:textId="77777777" w:rsidR="004233F0" w:rsidRDefault="004233F0">
                    <w:pPr>
                      <w:spacing w:before="9"/>
                      <w:rPr>
                        <w:rFonts w:ascii="Symbol" w:hAnsi="Symbol"/>
                        <w:sz w:val="19"/>
                      </w:rPr>
                    </w:pPr>
                  </w:p>
                  <w:p w14:paraId="100CEEA1" w14:textId="77777777" w:rsidR="004233F0" w:rsidRDefault="00000000">
                    <w:pPr>
                      <w:spacing w:before="1"/>
                      <w:rPr>
                        <w:rFonts w:ascii="Symbol" w:hAnsi="Symbol"/>
                        <w:sz w:val="20"/>
                      </w:rPr>
                    </w:pPr>
                    <w:r>
                      <w:rPr>
                        <w:rFonts w:ascii="Symbol" w:hAnsi="Symbol"/>
                        <w:w w:val="99"/>
                        <w:sz w:val="20"/>
                      </w:rPr>
                      <w:t></w:t>
                    </w:r>
                  </w:p>
                  <w:p w14:paraId="5B2B4DDC" w14:textId="77777777" w:rsidR="004233F0" w:rsidRDefault="004233F0">
                    <w:pPr>
                      <w:rPr>
                        <w:rFonts w:ascii="Symbol" w:hAnsi="Symbol"/>
                        <w:sz w:val="24"/>
                      </w:rPr>
                    </w:pPr>
                  </w:p>
                  <w:p w14:paraId="2756D3AE" w14:textId="77777777" w:rsidR="004233F0" w:rsidRDefault="004233F0">
                    <w:pPr>
                      <w:spacing w:before="4"/>
                      <w:rPr>
                        <w:rFonts w:ascii="Symbol" w:hAnsi="Symbol"/>
                        <w:sz w:val="35"/>
                      </w:rPr>
                    </w:pPr>
                  </w:p>
                  <w:p w14:paraId="49037D1F" w14:textId="77777777" w:rsidR="004233F0" w:rsidRDefault="00000000">
                    <w:pPr>
                      <w:rPr>
                        <w:rFonts w:ascii="Symbol" w:hAnsi="Symbol"/>
                        <w:sz w:val="20"/>
                      </w:rPr>
                    </w:pPr>
                    <w:r>
                      <w:rPr>
                        <w:rFonts w:ascii="Symbol" w:hAnsi="Symbol"/>
                        <w:w w:val="99"/>
                        <w:sz w:val="20"/>
                      </w:rPr>
                      <w:t></w:t>
                    </w:r>
                  </w:p>
                </w:txbxContent>
              </v:textbox>
            </v:shape>
            <v:shape id="docshape4" o:spid="_x0000_s1081" type="#_x0000_t202" style="position:absolute;left:703;top:13;width:9105;height:5104" filled="f" stroked="f">
              <v:textbox inset="0,0,0,0">
                <w:txbxContent>
                  <w:p w14:paraId="3479D18A" w14:textId="77777777" w:rsidR="004233F0" w:rsidRPr="008C0BBB" w:rsidRDefault="00000000">
                    <w:pPr>
                      <w:spacing w:line="242" w:lineRule="exact"/>
                      <w:jc w:val="both"/>
                      <w:rPr>
                        <w:sz w:val="20"/>
                        <w:lang w:val="pl-PL"/>
                      </w:rPr>
                    </w:pPr>
                    <w:r w:rsidRPr="008C0BBB">
                      <w:rPr>
                        <w:sz w:val="20"/>
                        <w:lang w:val="pl-PL"/>
                      </w:rPr>
                      <w:t>(1337-1453).</w:t>
                    </w:r>
                    <w:r w:rsidRPr="008C0BBB">
                      <w:rPr>
                        <w:spacing w:val="49"/>
                        <w:w w:val="150"/>
                        <w:sz w:val="20"/>
                        <w:lang w:val="pl-PL"/>
                      </w:rPr>
                      <w:t xml:space="preserve"> </w:t>
                    </w:r>
                    <w:r w:rsidRPr="008C0BBB">
                      <w:rPr>
                        <w:sz w:val="20"/>
                        <w:lang w:val="pl-PL"/>
                      </w:rPr>
                      <w:t>Ponowny</w:t>
                    </w:r>
                    <w:r w:rsidRPr="008C0BBB">
                      <w:rPr>
                        <w:spacing w:val="51"/>
                        <w:w w:val="150"/>
                        <w:sz w:val="20"/>
                        <w:lang w:val="pl-PL"/>
                      </w:rPr>
                      <w:t xml:space="preserve"> </w:t>
                    </w:r>
                    <w:r w:rsidRPr="008C0BBB">
                      <w:rPr>
                        <w:sz w:val="20"/>
                        <w:lang w:val="pl-PL"/>
                      </w:rPr>
                      <w:t>triumf</w:t>
                    </w:r>
                    <w:r w:rsidRPr="008C0BBB">
                      <w:rPr>
                        <w:spacing w:val="51"/>
                        <w:w w:val="150"/>
                        <w:sz w:val="20"/>
                        <w:lang w:val="pl-PL"/>
                      </w:rPr>
                      <w:t xml:space="preserve"> </w:t>
                    </w:r>
                    <w:r w:rsidRPr="008C0BBB">
                      <w:rPr>
                        <w:sz w:val="20"/>
                        <w:lang w:val="pl-PL"/>
                      </w:rPr>
                      <w:t>angielszczyzny</w:t>
                    </w:r>
                    <w:r w:rsidRPr="008C0BBB">
                      <w:rPr>
                        <w:spacing w:val="51"/>
                        <w:w w:val="150"/>
                        <w:sz w:val="20"/>
                        <w:lang w:val="pl-PL"/>
                      </w:rPr>
                      <w:t xml:space="preserve"> </w:t>
                    </w:r>
                    <w:r w:rsidRPr="008C0BBB">
                      <w:rPr>
                        <w:sz w:val="20"/>
                        <w:lang w:val="pl-PL"/>
                      </w:rPr>
                      <w:t>(1348-1509).</w:t>
                    </w:r>
                    <w:r w:rsidRPr="008C0BBB">
                      <w:rPr>
                        <w:spacing w:val="50"/>
                        <w:w w:val="150"/>
                        <w:sz w:val="20"/>
                        <w:lang w:val="pl-PL"/>
                      </w:rPr>
                      <w:t xml:space="preserve"> </w:t>
                    </w:r>
                    <w:r w:rsidRPr="008C0BBB">
                      <w:rPr>
                        <w:sz w:val="20"/>
                        <w:lang w:val="pl-PL"/>
                      </w:rPr>
                      <w:t>Powstanie</w:t>
                    </w:r>
                    <w:r w:rsidRPr="008C0BBB">
                      <w:rPr>
                        <w:spacing w:val="48"/>
                        <w:w w:val="150"/>
                        <w:sz w:val="20"/>
                        <w:lang w:val="pl-PL"/>
                      </w:rPr>
                      <w:t xml:space="preserve"> </w:t>
                    </w:r>
                    <w:r w:rsidRPr="008C0BBB">
                      <w:rPr>
                        <w:spacing w:val="-2"/>
                        <w:sz w:val="20"/>
                        <w:lang w:val="pl-PL"/>
                      </w:rPr>
                      <w:t>standardowej</w:t>
                    </w:r>
                  </w:p>
                  <w:p w14:paraId="406869CF" w14:textId="77777777" w:rsidR="004233F0" w:rsidRPr="008C0BBB" w:rsidRDefault="00000000">
                    <w:pPr>
                      <w:spacing w:line="243" w:lineRule="exact"/>
                      <w:jc w:val="both"/>
                      <w:rPr>
                        <w:sz w:val="20"/>
                        <w:lang w:val="pl-PL"/>
                      </w:rPr>
                    </w:pPr>
                    <w:r w:rsidRPr="008C0BBB">
                      <w:rPr>
                        <w:sz w:val="20"/>
                        <w:lang w:val="pl-PL"/>
                      </w:rPr>
                      <w:t>odmiany</w:t>
                    </w:r>
                    <w:r w:rsidRPr="008C0BBB">
                      <w:rPr>
                        <w:spacing w:val="-11"/>
                        <w:sz w:val="20"/>
                        <w:lang w:val="pl-PL"/>
                      </w:rPr>
                      <w:t xml:space="preserve"> </w:t>
                    </w:r>
                    <w:r w:rsidRPr="008C0BBB">
                      <w:rPr>
                        <w:sz w:val="20"/>
                        <w:lang w:val="pl-PL"/>
                      </w:rPr>
                      <w:t>języka</w:t>
                    </w:r>
                    <w:r w:rsidRPr="008C0BBB">
                      <w:rPr>
                        <w:spacing w:val="-10"/>
                        <w:sz w:val="20"/>
                        <w:lang w:val="pl-PL"/>
                      </w:rPr>
                      <w:t xml:space="preserve"> </w:t>
                    </w:r>
                    <w:r w:rsidRPr="008C0BBB">
                      <w:rPr>
                        <w:sz w:val="20"/>
                        <w:lang w:val="pl-PL"/>
                      </w:rPr>
                      <w:t>angielskiego.</w:t>
                    </w:r>
                    <w:r w:rsidRPr="008C0BBB">
                      <w:rPr>
                        <w:spacing w:val="-6"/>
                        <w:sz w:val="20"/>
                        <w:lang w:val="pl-PL"/>
                      </w:rPr>
                      <w:t xml:space="preserve"> </w:t>
                    </w:r>
                    <w:r w:rsidRPr="008C0BBB">
                      <w:rPr>
                        <w:sz w:val="20"/>
                        <w:lang w:val="pl-PL"/>
                      </w:rPr>
                      <w:t>Wprowadzenie</w:t>
                    </w:r>
                    <w:r w:rsidRPr="008C0BBB">
                      <w:rPr>
                        <w:spacing w:val="-11"/>
                        <w:sz w:val="20"/>
                        <w:lang w:val="pl-PL"/>
                      </w:rPr>
                      <w:t xml:space="preserve"> </w:t>
                    </w:r>
                    <w:r w:rsidRPr="008C0BBB">
                      <w:rPr>
                        <w:sz w:val="20"/>
                        <w:lang w:val="pl-PL"/>
                      </w:rPr>
                      <w:t>druku.</w:t>
                    </w:r>
                    <w:r w:rsidRPr="008C0BBB">
                      <w:rPr>
                        <w:spacing w:val="-11"/>
                        <w:sz w:val="20"/>
                        <w:lang w:val="pl-PL"/>
                      </w:rPr>
                      <w:t xml:space="preserve"> </w:t>
                    </w:r>
                    <w:r w:rsidRPr="008C0BBB">
                      <w:rPr>
                        <w:sz w:val="20"/>
                        <w:lang w:val="pl-PL"/>
                      </w:rPr>
                      <w:t>Caxton</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z w:val="20"/>
                        <w:lang w:val="pl-PL"/>
                      </w:rPr>
                      <w:t>jego</w:t>
                    </w:r>
                    <w:r w:rsidRPr="008C0BBB">
                      <w:rPr>
                        <w:spacing w:val="-8"/>
                        <w:sz w:val="20"/>
                        <w:lang w:val="pl-PL"/>
                      </w:rPr>
                      <w:t xml:space="preserve"> </w:t>
                    </w:r>
                    <w:r w:rsidRPr="008C0BBB">
                      <w:rPr>
                        <w:spacing w:val="-2"/>
                        <w:sz w:val="20"/>
                        <w:lang w:val="pl-PL"/>
                      </w:rPr>
                      <w:t>następcy.</w:t>
                    </w:r>
                  </w:p>
                  <w:p w14:paraId="00AFF967" w14:textId="77777777" w:rsidR="004233F0" w:rsidRPr="008C0BBB" w:rsidRDefault="00000000">
                    <w:pPr>
                      <w:ind w:right="18"/>
                      <w:jc w:val="both"/>
                      <w:rPr>
                        <w:sz w:val="20"/>
                        <w:lang w:val="pl-PL"/>
                      </w:rPr>
                    </w:pPr>
                    <w:r w:rsidRPr="008C0BBB">
                      <w:rPr>
                        <w:sz w:val="20"/>
                        <w:lang w:val="pl-PL"/>
                      </w:rPr>
                      <w:t xml:space="preserve">Średnioangielski (historia wewnętrzna). Pisownia. Fonologia (zmiany jakościowe i ilościowe, powstanie nowych dyftongów, zmiany spółgłoskowe) i wymowa. Morfologia. Składnia. Słownictwo i słowotwórstwo. Dialekty. Wiek piętnasty (zmiany fonologiczne - ”wielka przesuwka samogłoskowa”, inne zmiany samogłoskowe i spółgłoskowe, zmiany </w:t>
                    </w:r>
                    <w:r w:rsidRPr="008C0BBB">
                      <w:rPr>
                        <w:spacing w:val="-2"/>
                        <w:sz w:val="20"/>
                        <w:lang w:val="pl-PL"/>
                      </w:rPr>
                      <w:t>morfologiczne.</w:t>
                    </w:r>
                  </w:p>
                  <w:p w14:paraId="79FF97AA" w14:textId="77777777" w:rsidR="004233F0" w:rsidRPr="008C0BBB" w:rsidRDefault="00000000">
                    <w:pPr>
                      <w:spacing w:before="1"/>
                      <w:ind w:right="19"/>
                      <w:jc w:val="both"/>
                      <w:rPr>
                        <w:sz w:val="20"/>
                        <w:lang w:val="pl-PL"/>
                      </w:rPr>
                    </w:pPr>
                    <w:r w:rsidRPr="008C0BBB">
                      <w:rPr>
                        <w:sz w:val="20"/>
                        <w:lang w:val="pl-PL"/>
                      </w:rPr>
                      <w:t>Wczesnoangielski (1500-1800, historia zewnętrzna). Dalszy wzrost prestiżu języka angielskiego za Tudorów i Stuartów. Wzbogacenie leksykalne języka - powody zewnętrzne. Ortoepiści i wcześni gramatycy. Idea poprawności i „zamrożenie” rozwoju języka</w:t>
                    </w:r>
                    <w:r w:rsidRPr="008C0BBB">
                      <w:rPr>
                        <w:spacing w:val="-1"/>
                        <w:sz w:val="20"/>
                        <w:lang w:val="pl-PL"/>
                      </w:rPr>
                      <w:t xml:space="preserve"> </w:t>
                    </w:r>
                    <w:r w:rsidRPr="008C0BBB">
                      <w:rPr>
                        <w:sz w:val="20"/>
                        <w:lang w:val="pl-PL"/>
                      </w:rPr>
                      <w:t>angielskiego. Gramatyka</w:t>
                    </w:r>
                    <w:r w:rsidRPr="008C0BBB">
                      <w:rPr>
                        <w:spacing w:val="-1"/>
                        <w:sz w:val="20"/>
                        <w:lang w:val="pl-PL"/>
                      </w:rPr>
                      <w:t xml:space="preserve"> </w:t>
                    </w:r>
                    <w:r w:rsidRPr="008C0BBB">
                      <w:rPr>
                        <w:sz w:val="20"/>
                        <w:lang w:val="pl-PL"/>
                      </w:rPr>
                      <w:t>normatywna. Historia</w:t>
                    </w:r>
                    <w:r w:rsidRPr="008C0BBB">
                      <w:rPr>
                        <w:spacing w:val="-1"/>
                        <w:sz w:val="20"/>
                        <w:lang w:val="pl-PL"/>
                      </w:rPr>
                      <w:t xml:space="preserve"> </w:t>
                    </w:r>
                    <w:r w:rsidRPr="008C0BBB">
                      <w:rPr>
                        <w:sz w:val="20"/>
                        <w:lang w:val="pl-PL"/>
                      </w:rPr>
                      <w:t>leksykografii angielskiej</w:t>
                    </w:r>
                    <w:r w:rsidRPr="008C0BBB">
                      <w:rPr>
                        <w:spacing w:val="-1"/>
                        <w:sz w:val="20"/>
                        <w:lang w:val="pl-PL"/>
                      </w:rPr>
                      <w:t xml:space="preserve"> </w:t>
                    </w:r>
                    <w:r w:rsidRPr="008C0BBB">
                      <w:rPr>
                        <w:sz w:val="20"/>
                        <w:lang w:val="pl-PL"/>
                      </w:rPr>
                      <w:t>do</w:t>
                    </w:r>
                    <w:r w:rsidRPr="008C0BBB">
                      <w:rPr>
                        <w:spacing w:val="-3"/>
                        <w:sz w:val="20"/>
                        <w:lang w:val="pl-PL"/>
                      </w:rPr>
                      <w:t xml:space="preserve"> </w:t>
                    </w:r>
                    <w:r w:rsidRPr="008C0BBB">
                      <w:rPr>
                        <w:sz w:val="20"/>
                        <w:lang w:val="pl-PL"/>
                      </w:rPr>
                      <w:t>1800</w:t>
                    </w:r>
                    <w:r w:rsidRPr="008C0BBB">
                      <w:rPr>
                        <w:spacing w:val="-1"/>
                        <w:sz w:val="20"/>
                        <w:lang w:val="pl-PL"/>
                      </w:rPr>
                      <w:t xml:space="preserve"> </w:t>
                    </w:r>
                    <w:r w:rsidRPr="008C0BBB">
                      <w:rPr>
                        <w:sz w:val="20"/>
                        <w:lang w:val="pl-PL"/>
                      </w:rPr>
                      <w:t>r. Ekspansja języka angielskiego poza Anglię.</w:t>
                    </w:r>
                  </w:p>
                  <w:p w14:paraId="5D6A5E40" w14:textId="77777777" w:rsidR="004233F0" w:rsidRPr="008C0BBB" w:rsidRDefault="00000000">
                    <w:pPr>
                      <w:rPr>
                        <w:sz w:val="20"/>
                        <w:lang w:val="pl-PL"/>
                      </w:rPr>
                    </w:pPr>
                    <w:r w:rsidRPr="008C0BBB">
                      <w:rPr>
                        <w:sz w:val="20"/>
                        <w:lang w:val="pl-PL"/>
                      </w:rPr>
                      <w:t>Wczesnoangielski (historia wewnętrzna) . Rozwój fonologiczny języka angielskiego w 17 i 18 wieku. Zmiany gramatyczne. Słownictwo i słowotwórstwo – rola zapożyczeń. Dialekty. Późnoangielski (historia zewnętrzna). Dalsze rozprzestrzenianie się języka angielskiego i rozwój</w:t>
                    </w:r>
                    <w:r w:rsidRPr="008C0BBB">
                      <w:rPr>
                        <w:spacing w:val="80"/>
                        <w:sz w:val="20"/>
                        <w:lang w:val="pl-PL"/>
                      </w:rPr>
                      <w:t xml:space="preserve"> </w:t>
                    </w:r>
                    <w:r w:rsidRPr="008C0BBB">
                      <w:rPr>
                        <w:sz w:val="20"/>
                        <w:lang w:val="pl-PL"/>
                      </w:rPr>
                      <w:t>Imperium</w:t>
                    </w:r>
                    <w:r w:rsidRPr="008C0BBB">
                      <w:rPr>
                        <w:spacing w:val="80"/>
                        <w:sz w:val="20"/>
                        <w:lang w:val="pl-PL"/>
                      </w:rPr>
                      <w:t xml:space="preserve"> </w:t>
                    </w:r>
                    <w:r w:rsidRPr="008C0BBB">
                      <w:rPr>
                        <w:sz w:val="20"/>
                        <w:lang w:val="pl-PL"/>
                      </w:rPr>
                      <w:t>Brytyjskiego.</w:t>
                    </w:r>
                    <w:r w:rsidRPr="008C0BBB">
                      <w:rPr>
                        <w:spacing w:val="80"/>
                        <w:sz w:val="20"/>
                        <w:lang w:val="pl-PL"/>
                      </w:rPr>
                      <w:t xml:space="preserve"> </w:t>
                    </w:r>
                    <w:r w:rsidRPr="008C0BBB">
                      <w:rPr>
                        <w:sz w:val="20"/>
                        <w:lang w:val="pl-PL"/>
                      </w:rPr>
                      <w:t>Rozwój</w:t>
                    </w:r>
                    <w:r w:rsidRPr="008C0BBB">
                      <w:rPr>
                        <w:spacing w:val="80"/>
                        <w:sz w:val="20"/>
                        <w:lang w:val="pl-PL"/>
                      </w:rPr>
                      <w:t xml:space="preserve"> </w:t>
                    </w:r>
                    <w:r w:rsidRPr="008C0BBB">
                      <w:rPr>
                        <w:sz w:val="20"/>
                        <w:lang w:val="pl-PL"/>
                      </w:rPr>
                      <w:t>nauki.</w:t>
                    </w:r>
                    <w:r w:rsidRPr="008C0BBB">
                      <w:rPr>
                        <w:spacing w:val="80"/>
                        <w:sz w:val="20"/>
                        <w:lang w:val="pl-PL"/>
                      </w:rPr>
                      <w:t xml:space="preserve"> </w:t>
                    </w:r>
                    <w:r w:rsidRPr="008C0BBB">
                      <w:rPr>
                        <w:sz w:val="20"/>
                        <w:lang w:val="pl-PL"/>
                      </w:rPr>
                      <w:t>Dwie</w:t>
                    </w:r>
                    <w:r w:rsidRPr="008C0BBB">
                      <w:rPr>
                        <w:spacing w:val="80"/>
                        <w:sz w:val="20"/>
                        <w:lang w:val="pl-PL"/>
                      </w:rPr>
                      <w:t xml:space="preserve"> </w:t>
                    </w:r>
                    <w:r w:rsidRPr="008C0BBB">
                      <w:rPr>
                        <w:sz w:val="20"/>
                        <w:lang w:val="pl-PL"/>
                      </w:rPr>
                      <w:t>wojny</w:t>
                    </w:r>
                    <w:r w:rsidRPr="008C0BBB">
                      <w:rPr>
                        <w:spacing w:val="80"/>
                        <w:sz w:val="20"/>
                        <w:lang w:val="pl-PL"/>
                      </w:rPr>
                      <w:t xml:space="preserve"> </w:t>
                    </w:r>
                    <w:r w:rsidRPr="008C0BBB">
                      <w:rPr>
                        <w:sz w:val="20"/>
                        <w:lang w:val="pl-PL"/>
                      </w:rPr>
                      <w:t>światowe.</w:t>
                    </w:r>
                    <w:r w:rsidRPr="008C0BBB">
                      <w:rPr>
                        <w:spacing w:val="80"/>
                        <w:sz w:val="20"/>
                        <w:lang w:val="pl-PL"/>
                      </w:rPr>
                      <w:t xml:space="preserve"> </w:t>
                    </w:r>
                    <w:r w:rsidRPr="008C0BBB">
                      <w:rPr>
                        <w:sz w:val="20"/>
                        <w:lang w:val="pl-PL"/>
                      </w:rPr>
                      <w:t>Polityczne</w:t>
                    </w:r>
                    <w:r w:rsidRPr="008C0BBB">
                      <w:rPr>
                        <w:spacing w:val="80"/>
                        <w:sz w:val="20"/>
                        <w:lang w:val="pl-PL"/>
                      </w:rPr>
                      <w:t xml:space="preserve"> </w:t>
                    </w:r>
                    <w:r w:rsidRPr="008C0BBB">
                      <w:rPr>
                        <w:sz w:val="20"/>
                        <w:lang w:val="pl-PL"/>
                      </w:rPr>
                      <w:t>i kulturalne</w:t>
                    </w:r>
                    <w:r w:rsidRPr="008C0BBB">
                      <w:rPr>
                        <w:spacing w:val="40"/>
                        <w:sz w:val="20"/>
                        <w:lang w:val="pl-PL"/>
                      </w:rPr>
                      <w:t xml:space="preserve"> </w:t>
                    </w:r>
                    <w:r w:rsidRPr="008C0BBB">
                      <w:rPr>
                        <w:sz w:val="20"/>
                        <w:lang w:val="pl-PL"/>
                      </w:rPr>
                      <w:t>czynniki</w:t>
                    </w:r>
                    <w:r w:rsidRPr="008C0BBB">
                      <w:rPr>
                        <w:spacing w:val="40"/>
                        <w:sz w:val="20"/>
                        <w:lang w:val="pl-PL"/>
                      </w:rPr>
                      <w:t xml:space="preserve"> </w:t>
                    </w:r>
                    <w:r w:rsidRPr="008C0BBB">
                      <w:rPr>
                        <w:sz w:val="20"/>
                        <w:lang w:val="pl-PL"/>
                      </w:rPr>
                      <w:t>przyczyniające</w:t>
                    </w:r>
                    <w:r w:rsidRPr="008C0BBB">
                      <w:rPr>
                        <w:spacing w:val="40"/>
                        <w:sz w:val="20"/>
                        <w:lang w:val="pl-PL"/>
                      </w:rPr>
                      <w:t xml:space="preserve"> </w:t>
                    </w:r>
                    <w:r w:rsidRPr="008C0BBB">
                      <w:rPr>
                        <w:sz w:val="20"/>
                        <w:lang w:val="pl-PL"/>
                      </w:rPr>
                      <w:t>się</w:t>
                    </w:r>
                    <w:r w:rsidRPr="008C0BBB">
                      <w:rPr>
                        <w:spacing w:val="40"/>
                        <w:sz w:val="20"/>
                        <w:lang w:val="pl-PL"/>
                      </w:rPr>
                      <w:t xml:space="preserve"> </w:t>
                    </w:r>
                    <w:r w:rsidRPr="008C0BBB">
                      <w:rPr>
                        <w:sz w:val="20"/>
                        <w:lang w:val="pl-PL"/>
                      </w:rPr>
                      <w:t>do</w:t>
                    </w:r>
                    <w:r w:rsidRPr="008C0BBB">
                      <w:rPr>
                        <w:spacing w:val="40"/>
                        <w:sz w:val="20"/>
                        <w:lang w:val="pl-PL"/>
                      </w:rPr>
                      <w:t xml:space="preserve"> </w:t>
                    </w:r>
                    <w:r w:rsidRPr="008C0BBB">
                      <w:rPr>
                        <w:sz w:val="20"/>
                        <w:lang w:val="pl-PL"/>
                      </w:rPr>
                      <w:t>ekspansji</w:t>
                    </w:r>
                    <w:r w:rsidRPr="008C0BBB">
                      <w:rPr>
                        <w:spacing w:val="40"/>
                        <w:sz w:val="20"/>
                        <w:lang w:val="pl-PL"/>
                      </w:rPr>
                      <w:t xml:space="preserve"> </w:t>
                    </w:r>
                    <w:r w:rsidRPr="008C0BBB">
                      <w:rPr>
                        <w:sz w:val="20"/>
                        <w:lang w:val="pl-PL"/>
                      </w:rPr>
                      <w:t>języka</w:t>
                    </w:r>
                    <w:r w:rsidRPr="008C0BBB">
                      <w:rPr>
                        <w:spacing w:val="40"/>
                        <w:sz w:val="20"/>
                        <w:lang w:val="pl-PL"/>
                      </w:rPr>
                      <w:t xml:space="preserve"> </w:t>
                    </w:r>
                    <w:r w:rsidRPr="008C0BBB">
                      <w:rPr>
                        <w:sz w:val="20"/>
                        <w:lang w:val="pl-PL"/>
                      </w:rPr>
                      <w:t>angielskiego.</w:t>
                    </w:r>
                    <w:r w:rsidRPr="008C0BBB">
                      <w:rPr>
                        <w:spacing w:val="40"/>
                        <w:sz w:val="20"/>
                        <w:lang w:val="pl-PL"/>
                      </w:rPr>
                      <w:t xml:space="preserve"> </w:t>
                    </w:r>
                    <w:r w:rsidRPr="008C0BBB">
                      <w:rPr>
                        <w:i/>
                        <w:sz w:val="20"/>
                        <w:lang w:val="pl-PL"/>
                      </w:rPr>
                      <w:t>The</w:t>
                    </w:r>
                    <w:r w:rsidRPr="008C0BBB">
                      <w:rPr>
                        <w:i/>
                        <w:spacing w:val="40"/>
                        <w:sz w:val="20"/>
                        <w:lang w:val="pl-PL"/>
                      </w:rPr>
                      <w:t xml:space="preserve"> </w:t>
                    </w:r>
                    <w:r w:rsidRPr="008C0BBB">
                      <w:rPr>
                        <w:i/>
                        <w:sz w:val="20"/>
                        <w:lang w:val="pl-PL"/>
                      </w:rPr>
                      <w:t xml:space="preserve">Oxford English Dictionary </w:t>
                    </w:r>
                    <w:r w:rsidRPr="008C0BBB">
                      <w:rPr>
                        <w:sz w:val="20"/>
                        <w:lang w:val="pl-PL"/>
                      </w:rPr>
                      <w:t>i dalszy rozwój leksykografii . Język angielski w dobie globalizacji.</w:t>
                    </w:r>
                  </w:p>
                  <w:p w14:paraId="54AEAE9E" w14:textId="77777777" w:rsidR="004233F0" w:rsidRPr="008C0BBB" w:rsidRDefault="00000000">
                    <w:pPr>
                      <w:ind w:right="19"/>
                      <w:jc w:val="both"/>
                      <w:rPr>
                        <w:sz w:val="20"/>
                        <w:lang w:val="pl-PL"/>
                      </w:rPr>
                    </w:pPr>
                    <w:r w:rsidRPr="008C0BBB">
                      <w:rPr>
                        <w:sz w:val="20"/>
                        <w:lang w:val="pl-PL"/>
                      </w:rPr>
                      <w:t>Późnoangielski (historia wewnętrzna). Rozwój fonologiczny. RP. Dialekty współczesne w Wielkiej Brytanii. Akcent i dialekt. Odmiany terytorialne angielszczyzny – język angielski w Ameryce, Australli, Nowej Zelandii i Płd; Afryce.</w:t>
                    </w:r>
                  </w:p>
                </w:txbxContent>
              </v:textbox>
            </v:shape>
            <w10:anchorlock/>
          </v:group>
        </w:pict>
      </w:r>
    </w:p>
    <w:p w14:paraId="5C6BA4DA" w14:textId="77777777" w:rsidR="004233F0" w:rsidRDefault="004233F0">
      <w:pPr>
        <w:pStyle w:val="Tekstpodstawowy"/>
        <w:spacing w:before="1"/>
        <w:rPr>
          <w:b/>
          <w:sz w:val="9"/>
        </w:rPr>
      </w:pPr>
    </w:p>
    <w:p w14:paraId="28A0391B" w14:textId="77777777" w:rsidR="004233F0" w:rsidRDefault="00000000">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7A36FFA" w14:textId="77777777">
        <w:trPr>
          <w:trHeight w:val="486"/>
        </w:trPr>
        <w:tc>
          <w:tcPr>
            <w:tcW w:w="677" w:type="dxa"/>
          </w:tcPr>
          <w:p w14:paraId="25BB8898" w14:textId="77777777" w:rsidR="004233F0" w:rsidRDefault="00000000">
            <w:pPr>
              <w:pStyle w:val="TableParagraph"/>
              <w:spacing w:before="122"/>
              <w:ind w:left="222" w:right="214"/>
              <w:jc w:val="center"/>
              <w:rPr>
                <w:sz w:val="20"/>
              </w:rPr>
            </w:pPr>
            <w:r>
              <w:rPr>
                <w:spacing w:val="-5"/>
                <w:sz w:val="20"/>
              </w:rPr>
              <w:t>1.</w:t>
            </w:r>
          </w:p>
        </w:tc>
        <w:tc>
          <w:tcPr>
            <w:tcW w:w="9179" w:type="dxa"/>
          </w:tcPr>
          <w:p w14:paraId="2673E325" w14:textId="77777777" w:rsidR="004233F0" w:rsidRDefault="00000000">
            <w:pPr>
              <w:pStyle w:val="TableParagraph"/>
              <w:ind w:left="108"/>
              <w:rPr>
                <w:sz w:val="20"/>
              </w:rPr>
            </w:pPr>
            <w:proofErr w:type="spellStart"/>
            <w:r>
              <w:rPr>
                <w:sz w:val="20"/>
              </w:rPr>
              <w:t>Fisiak</w:t>
            </w:r>
            <w:proofErr w:type="spellEnd"/>
            <w:r>
              <w:rPr>
                <w:sz w:val="20"/>
              </w:rPr>
              <w:t>,</w:t>
            </w:r>
            <w:r>
              <w:rPr>
                <w:spacing w:val="1"/>
                <w:sz w:val="20"/>
              </w:rPr>
              <w:t xml:space="preserve"> </w:t>
            </w:r>
            <w:r>
              <w:rPr>
                <w:sz w:val="20"/>
              </w:rPr>
              <w:t>J.</w:t>
            </w:r>
            <w:r>
              <w:rPr>
                <w:spacing w:val="2"/>
                <w:sz w:val="20"/>
              </w:rPr>
              <w:t xml:space="preserve"> </w:t>
            </w:r>
            <w:r>
              <w:rPr>
                <w:sz w:val="20"/>
              </w:rPr>
              <w:t>(2005).</w:t>
            </w:r>
            <w:r>
              <w:rPr>
                <w:spacing w:val="4"/>
                <w:sz w:val="20"/>
              </w:rPr>
              <w:t xml:space="preserve"> </w:t>
            </w:r>
            <w:r>
              <w:rPr>
                <w:i/>
                <w:sz w:val="20"/>
              </w:rPr>
              <w:t>An</w:t>
            </w:r>
            <w:r>
              <w:rPr>
                <w:i/>
                <w:spacing w:val="3"/>
                <w:sz w:val="20"/>
              </w:rPr>
              <w:t xml:space="preserve"> </w:t>
            </w:r>
            <w:r>
              <w:rPr>
                <w:i/>
                <w:sz w:val="20"/>
              </w:rPr>
              <w:t>Outline</w:t>
            </w:r>
            <w:r>
              <w:rPr>
                <w:i/>
                <w:spacing w:val="1"/>
                <w:sz w:val="20"/>
              </w:rPr>
              <w:t xml:space="preserve"> </w:t>
            </w:r>
            <w:r>
              <w:rPr>
                <w:i/>
                <w:sz w:val="20"/>
              </w:rPr>
              <w:t>history</w:t>
            </w:r>
            <w:r>
              <w:rPr>
                <w:i/>
                <w:spacing w:val="4"/>
                <w:sz w:val="20"/>
              </w:rPr>
              <w:t xml:space="preserve"> </w:t>
            </w:r>
            <w:r>
              <w:rPr>
                <w:i/>
                <w:sz w:val="20"/>
              </w:rPr>
              <w:t>of</w:t>
            </w:r>
            <w:r>
              <w:rPr>
                <w:i/>
                <w:spacing w:val="4"/>
                <w:sz w:val="20"/>
              </w:rPr>
              <w:t xml:space="preserve"> </w:t>
            </w:r>
            <w:r>
              <w:rPr>
                <w:i/>
                <w:sz w:val="20"/>
              </w:rPr>
              <w:t>English.</w:t>
            </w:r>
            <w:r>
              <w:rPr>
                <w:i/>
                <w:spacing w:val="4"/>
                <w:sz w:val="20"/>
              </w:rPr>
              <w:t xml:space="preserve"> </w:t>
            </w:r>
            <w:r>
              <w:rPr>
                <w:i/>
                <w:sz w:val="20"/>
              </w:rPr>
              <w:t>Vol.1</w:t>
            </w:r>
            <w:r>
              <w:rPr>
                <w:i/>
                <w:spacing w:val="2"/>
                <w:sz w:val="20"/>
              </w:rPr>
              <w:t xml:space="preserve"> </w:t>
            </w:r>
            <w:r>
              <w:rPr>
                <w:i/>
                <w:sz w:val="20"/>
              </w:rPr>
              <w:t>:</w:t>
            </w:r>
            <w:r>
              <w:rPr>
                <w:i/>
                <w:spacing w:val="5"/>
                <w:sz w:val="20"/>
              </w:rPr>
              <w:t xml:space="preserve"> </w:t>
            </w:r>
            <w:r>
              <w:rPr>
                <w:i/>
                <w:sz w:val="20"/>
              </w:rPr>
              <w:t>External</w:t>
            </w:r>
            <w:r>
              <w:rPr>
                <w:i/>
                <w:spacing w:val="4"/>
                <w:sz w:val="20"/>
              </w:rPr>
              <w:t xml:space="preserve"> </w:t>
            </w:r>
            <w:r>
              <w:rPr>
                <w:i/>
                <w:sz w:val="20"/>
              </w:rPr>
              <w:t>history.</w:t>
            </w:r>
            <w:r>
              <w:rPr>
                <w:i/>
                <w:spacing w:val="4"/>
                <w:sz w:val="20"/>
              </w:rPr>
              <w:t xml:space="preserve"> </w:t>
            </w:r>
            <w:r>
              <w:rPr>
                <w:i/>
                <w:sz w:val="20"/>
              </w:rPr>
              <w:t>4th</w:t>
            </w:r>
            <w:r>
              <w:rPr>
                <w:i/>
                <w:spacing w:val="3"/>
                <w:sz w:val="20"/>
              </w:rPr>
              <w:t xml:space="preserve"> </w:t>
            </w:r>
            <w:r>
              <w:rPr>
                <w:i/>
                <w:sz w:val="20"/>
              </w:rPr>
              <w:t>ed</w:t>
            </w:r>
            <w:r>
              <w:rPr>
                <w:sz w:val="20"/>
              </w:rPr>
              <w:t>.</w:t>
            </w:r>
            <w:r>
              <w:rPr>
                <w:spacing w:val="2"/>
                <w:sz w:val="20"/>
              </w:rPr>
              <w:t xml:space="preserve"> </w:t>
            </w:r>
            <w:proofErr w:type="spellStart"/>
            <w:r>
              <w:rPr>
                <w:spacing w:val="-2"/>
                <w:sz w:val="20"/>
              </w:rPr>
              <w:t>Poznań</w:t>
            </w:r>
            <w:proofErr w:type="spellEnd"/>
            <w:r>
              <w:rPr>
                <w:spacing w:val="-2"/>
                <w:sz w:val="20"/>
              </w:rPr>
              <w:t>:</w:t>
            </w:r>
          </w:p>
          <w:p w14:paraId="46DDD78F" w14:textId="77777777" w:rsidR="004233F0" w:rsidRDefault="00000000">
            <w:pPr>
              <w:pStyle w:val="TableParagraph"/>
              <w:spacing w:before="2" w:line="222" w:lineRule="exact"/>
              <w:ind w:left="108"/>
              <w:rPr>
                <w:sz w:val="20"/>
              </w:rPr>
            </w:pPr>
            <w:proofErr w:type="spellStart"/>
            <w:r>
              <w:rPr>
                <w:spacing w:val="-2"/>
                <w:sz w:val="20"/>
              </w:rPr>
              <w:t>Wydawnictwo</w:t>
            </w:r>
            <w:proofErr w:type="spellEnd"/>
            <w:r>
              <w:rPr>
                <w:spacing w:val="1"/>
                <w:sz w:val="20"/>
              </w:rPr>
              <w:t xml:space="preserve"> </w:t>
            </w:r>
            <w:proofErr w:type="spellStart"/>
            <w:r>
              <w:rPr>
                <w:spacing w:val="-2"/>
                <w:sz w:val="20"/>
              </w:rPr>
              <w:t>Poznańskie</w:t>
            </w:r>
            <w:proofErr w:type="spellEnd"/>
            <w:r>
              <w:rPr>
                <w:spacing w:val="-2"/>
                <w:sz w:val="20"/>
              </w:rPr>
              <w:t>.</w:t>
            </w:r>
          </w:p>
        </w:tc>
      </w:tr>
      <w:tr w:rsidR="004233F0" w14:paraId="0A811D3C" w14:textId="77777777">
        <w:trPr>
          <w:trHeight w:val="244"/>
        </w:trPr>
        <w:tc>
          <w:tcPr>
            <w:tcW w:w="677" w:type="dxa"/>
          </w:tcPr>
          <w:p w14:paraId="640B9A4B"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2C2B0C3C" w14:textId="77777777" w:rsidR="004233F0" w:rsidRDefault="00000000">
            <w:pPr>
              <w:pStyle w:val="TableParagraph"/>
              <w:spacing w:line="224" w:lineRule="exact"/>
              <w:ind w:left="108"/>
              <w:rPr>
                <w:sz w:val="20"/>
              </w:rPr>
            </w:pPr>
            <w:proofErr w:type="spellStart"/>
            <w:r>
              <w:rPr>
                <w:sz w:val="20"/>
              </w:rPr>
              <w:t>Materiały</w:t>
            </w:r>
            <w:proofErr w:type="spellEnd"/>
            <w:r>
              <w:rPr>
                <w:spacing w:val="-11"/>
                <w:sz w:val="20"/>
              </w:rPr>
              <w:t xml:space="preserve"> </w:t>
            </w:r>
            <w:proofErr w:type="spellStart"/>
            <w:r>
              <w:rPr>
                <w:sz w:val="20"/>
              </w:rPr>
              <w:t>przygotowane</w:t>
            </w:r>
            <w:proofErr w:type="spellEnd"/>
            <w:r>
              <w:rPr>
                <w:spacing w:val="-11"/>
                <w:sz w:val="20"/>
              </w:rPr>
              <w:t xml:space="preserve"> </w:t>
            </w:r>
            <w:proofErr w:type="spellStart"/>
            <w:r>
              <w:rPr>
                <w:sz w:val="20"/>
              </w:rPr>
              <w:t>przez</w:t>
            </w:r>
            <w:proofErr w:type="spellEnd"/>
            <w:r>
              <w:rPr>
                <w:spacing w:val="-11"/>
                <w:sz w:val="20"/>
              </w:rPr>
              <w:t xml:space="preserve"> </w:t>
            </w:r>
            <w:proofErr w:type="spellStart"/>
            <w:r>
              <w:rPr>
                <w:spacing w:val="-2"/>
                <w:sz w:val="20"/>
              </w:rPr>
              <w:t>prowadzącego</w:t>
            </w:r>
            <w:proofErr w:type="spellEnd"/>
            <w:r>
              <w:rPr>
                <w:spacing w:val="-2"/>
                <w:sz w:val="20"/>
              </w:rPr>
              <w:t>.</w:t>
            </w:r>
          </w:p>
        </w:tc>
      </w:tr>
    </w:tbl>
    <w:p w14:paraId="164B4C8F" w14:textId="77777777" w:rsidR="004233F0" w:rsidRDefault="004233F0">
      <w:pPr>
        <w:pStyle w:val="Tekstpodstawowy"/>
        <w:spacing w:before="11"/>
        <w:rPr>
          <w:b/>
          <w:sz w:val="19"/>
        </w:rPr>
      </w:pPr>
    </w:p>
    <w:p w14:paraId="61C4C18B"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53E51E1" w14:textId="77777777">
        <w:trPr>
          <w:trHeight w:val="486"/>
        </w:trPr>
        <w:tc>
          <w:tcPr>
            <w:tcW w:w="677" w:type="dxa"/>
          </w:tcPr>
          <w:p w14:paraId="5441E928" w14:textId="77777777" w:rsidR="004233F0" w:rsidRDefault="00000000">
            <w:pPr>
              <w:pStyle w:val="TableParagraph"/>
              <w:spacing w:before="122"/>
              <w:ind w:left="222" w:right="214"/>
              <w:jc w:val="center"/>
              <w:rPr>
                <w:sz w:val="20"/>
              </w:rPr>
            </w:pPr>
            <w:r>
              <w:rPr>
                <w:spacing w:val="-5"/>
                <w:sz w:val="20"/>
              </w:rPr>
              <w:t>1.</w:t>
            </w:r>
          </w:p>
        </w:tc>
        <w:tc>
          <w:tcPr>
            <w:tcW w:w="9179" w:type="dxa"/>
          </w:tcPr>
          <w:p w14:paraId="7F9A8070" w14:textId="77777777" w:rsidR="004233F0" w:rsidRDefault="00000000">
            <w:pPr>
              <w:pStyle w:val="TableParagraph"/>
              <w:spacing w:line="244" w:lineRule="exact"/>
              <w:ind w:left="108"/>
              <w:rPr>
                <w:sz w:val="20"/>
              </w:rPr>
            </w:pPr>
            <w:r>
              <w:rPr>
                <w:sz w:val="20"/>
              </w:rPr>
              <w:t>Baugh,</w:t>
            </w:r>
            <w:r>
              <w:rPr>
                <w:spacing w:val="39"/>
                <w:sz w:val="20"/>
              </w:rPr>
              <w:t xml:space="preserve"> </w:t>
            </w:r>
            <w:r>
              <w:rPr>
                <w:sz w:val="20"/>
              </w:rPr>
              <w:t>A.C.,</w:t>
            </w:r>
            <w:r>
              <w:rPr>
                <w:spacing w:val="40"/>
                <w:sz w:val="20"/>
              </w:rPr>
              <w:t xml:space="preserve"> </w:t>
            </w:r>
            <w:r>
              <w:rPr>
                <w:sz w:val="20"/>
              </w:rPr>
              <w:t>Cable,</w:t>
            </w:r>
            <w:r>
              <w:rPr>
                <w:spacing w:val="40"/>
                <w:sz w:val="20"/>
              </w:rPr>
              <w:t xml:space="preserve"> </w:t>
            </w:r>
            <w:r>
              <w:rPr>
                <w:sz w:val="20"/>
              </w:rPr>
              <w:t>T.,</w:t>
            </w:r>
            <w:r>
              <w:rPr>
                <w:spacing w:val="40"/>
                <w:sz w:val="20"/>
              </w:rPr>
              <w:t xml:space="preserve"> </w:t>
            </w:r>
            <w:r>
              <w:rPr>
                <w:sz w:val="20"/>
              </w:rPr>
              <w:t>(1978)</w:t>
            </w:r>
            <w:r>
              <w:rPr>
                <w:spacing w:val="40"/>
                <w:sz w:val="20"/>
              </w:rPr>
              <w:t xml:space="preserve"> </w:t>
            </w:r>
            <w:r>
              <w:rPr>
                <w:i/>
                <w:sz w:val="20"/>
              </w:rPr>
              <w:t>A</w:t>
            </w:r>
            <w:r>
              <w:rPr>
                <w:i/>
                <w:spacing w:val="40"/>
                <w:sz w:val="20"/>
              </w:rPr>
              <w:t xml:space="preserve"> </w:t>
            </w:r>
            <w:r>
              <w:rPr>
                <w:i/>
                <w:sz w:val="20"/>
              </w:rPr>
              <w:t>History</w:t>
            </w:r>
            <w:r>
              <w:rPr>
                <w:i/>
                <w:spacing w:val="40"/>
                <w:sz w:val="20"/>
              </w:rPr>
              <w:t xml:space="preserve"> </w:t>
            </w:r>
            <w:r>
              <w:rPr>
                <w:i/>
                <w:sz w:val="20"/>
              </w:rPr>
              <w:t>of</w:t>
            </w:r>
            <w:r>
              <w:rPr>
                <w:i/>
                <w:spacing w:val="39"/>
                <w:sz w:val="20"/>
              </w:rPr>
              <w:t xml:space="preserve"> </w:t>
            </w:r>
            <w:r>
              <w:rPr>
                <w:i/>
                <w:sz w:val="20"/>
              </w:rPr>
              <w:t>the</w:t>
            </w:r>
            <w:r>
              <w:rPr>
                <w:i/>
                <w:spacing w:val="38"/>
                <w:sz w:val="20"/>
              </w:rPr>
              <w:t xml:space="preserve"> </w:t>
            </w:r>
            <w:r>
              <w:rPr>
                <w:i/>
                <w:sz w:val="20"/>
              </w:rPr>
              <w:t>English</w:t>
            </w:r>
            <w:r>
              <w:rPr>
                <w:i/>
                <w:spacing w:val="40"/>
                <w:sz w:val="20"/>
              </w:rPr>
              <w:t xml:space="preserve"> </w:t>
            </w:r>
            <w:r>
              <w:rPr>
                <w:i/>
                <w:sz w:val="20"/>
              </w:rPr>
              <w:t>Language</w:t>
            </w:r>
            <w:r>
              <w:rPr>
                <w:sz w:val="20"/>
              </w:rPr>
              <w:t>,</w:t>
            </w:r>
            <w:r>
              <w:rPr>
                <w:spacing w:val="40"/>
                <w:sz w:val="20"/>
              </w:rPr>
              <w:t xml:space="preserve"> </w:t>
            </w:r>
            <w:r>
              <w:rPr>
                <w:sz w:val="20"/>
              </w:rPr>
              <w:t>Englewood</w:t>
            </w:r>
            <w:r>
              <w:rPr>
                <w:spacing w:val="40"/>
                <w:sz w:val="20"/>
              </w:rPr>
              <w:t xml:space="preserve"> </w:t>
            </w:r>
            <w:r>
              <w:rPr>
                <w:sz w:val="20"/>
              </w:rPr>
              <w:t>Cliffs: Prentice Hall.</w:t>
            </w:r>
          </w:p>
        </w:tc>
      </w:tr>
      <w:tr w:rsidR="004233F0" w14:paraId="64B2D152" w14:textId="77777777">
        <w:trPr>
          <w:trHeight w:val="486"/>
        </w:trPr>
        <w:tc>
          <w:tcPr>
            <w:tcW w:w="677" w:type="dxa"/>
          </w:tcPr>
          <w:p w14:paraId="22D8150F" w14:textId="77777777" w:rsidR="004233F0" w:rsidRDefault="00000000">
            <w:pPr>
              <w:pStyle w:val="TableParagraph"/>
              <w:spacing w:before="122"/>
              <w:ind w:left="222" w:right="214"/>
              <w:jc w:val="center"/>
              <w:rPr>
                <w:sz w:val="20"/>
              </w:rPr>
            </w:pPr>
            <w:r>
              <w:rPr>
                <w:spacing w:val="-5"/>
                <w:sz w:val="20"/>
              </w:rPr>
              <w:t>2.</w:t>
            </w:r>
          </w:p>
        </w:tc>
        <w:tc>
          <w:tcPr>
            <w:tcW w:w="9179" w:type="dxa"/>
          </w:tcPr>
          <w:p w14:paraId="56AC9EA3" w14:textId="77777777" w:rsidR="004233F0" w:rsidRDefault="00000000">
            <w:pPr>
              <w:pStyle w:val="TableParagraph"/>
              <w:spacing w:line="242" w:lineRule="exact"/>
              <w:ind w:left="108"/>
              <w:rPr>
                <w:i/>
                <w:sz w:val="20"/>
              </w:rPr>
            </w:pPr>
            <w:r>
              <w:rPr>
                <w:sz w:val="20"/>
              </w:rPr>
              <w:t>Pyles,</w:t>
            </w:r>
            <w:r>
              <w:rPr>
                <w:spacing w:val="47"/>
                <w:sz w:val="20"/>
              </w:rPr>
              <w:t xml:space="preserve"> </w:t>
            </w:r>
            <w:r>
              <w:rPr>
                <w:sz w:val="20"/>
              </w:rPr>
              <w:t>T.,</w:t>
            </w:r>
            <w:r>
              <w:rPr>
                <w:spacing w:val="45"/>
                <w:sz w:val="20"/>
              </w:rPr>
              <w:t xml:space="preserve"> </w:t>
            </w:r>
            <w:r>
              <w:rPr>
                <w:sz w:val="20"/>
              </w:rPr>
              <w:t>Algeo,</w:t>
            </w:r>
            <w:r>
              <w:rPr>
                <w:spacing w:val="48"/>
                <w:sz w:val="20"/>
              </w:rPr>
              <w:t xml:space="preserve"> </w:t>
            </w:r>
            <w:r>
              <w:rPr>
                <w:sz w:val="20"/>
              </w:rPr>
              <w:t>J.,</w:t>
            </w:r>
            <w:r>
              <w:rPr>
                <w:spacing w:val="45"/>
                <w:sz w:val="20"/>
              </w:rPr>
              <w:t xml:space="preserve"> </w:t>
            </w:r>
            <w:r>
              <w:rPr>
                <w:sz w:val="20"/>
              </w:rPr>
              <w:t>(1982)</w:t>
            </w:r>
            <w:r>
              <w:rPr>
                <w:spacing w:val="49"/>
                <w:sz w:val="20"/>
              </w:rPr>
              <w:t xml:space="preserve"> </w:t>
            </w:r>
            <w:r>
              <w:rPr>
                <w:i/>
                <w:sz w:val="20"/>
              </w:rPr>
              <w:t>The</w:t>
            </w:r>
            <w:r>
              <w:rPr>
                <w:i/>
                <w:spacing w:val="49"/>
                <w:sz w:val="20"/>
              </w:rPr>
              <w:t xml:space="preserve"> </w:t>
            </w:r>
            <w:r>
              <w:rPr>
                <w:i/>
                <w:sz w:val="20"/>
              </w:rPr>
              <w:t>Origins</w:t>
            </w:r>
            <w:r>
              <w:rPr>
                <w:i/>
                <w:spacing w:val="48"/>
                <w:sz w:val="20"/>
              </w:rPr>
              <w:t xml:space="preserve"> </w:t>
            </w:r>
            <w:r>
              <w:rPr>
                <w:i/>
                <w:sz w:val="20"/>
              </w:rPr>
              <w:t>and</w:t>
            </w:r>
            <w:r>
              <w:rPr>
                <w:i/>
                <w:spacing w:val="49"/>
                <w:sz w:val="20"/>
              </w:rPr>
              <w:t xml:space="preserve"> </w:t>
            </w:r>
            <w:r>
              <w:rPr>
                <w:i/>
                <w:sz w:val="20"/>
              </w:rPr>
              <w:t>Development</w:t>
            </w:r>
            <w:r>
              <w:rPr>
                <w:i/>
                <w:spacing w:val="49"/>
                <w:sz w:val="20"/>
              </w:rPr>
              <w:t xml:space="preserve"> </w:t>
            </w:r>
            <w:r>
              <w:rPr>
                <w:i/>
                <w:sz w:val="20"/>
              </w:rPr>
              <w:t>of</w:t>
            </w:r>
            <w:r>
              <w:rPr>
                <w:i/>
                <w:spacing w:val="46"/>
                <w:sz w:val="20"/>
              </w:rPr>
              <w:t xml:space="preserve"> </w:t>
            </w:r>
            <w:r>
              <w:rPr>
                <w:i/>
                <w:sz w:val="20"/>
              </w:rPr>
              <w:t>the</w:t>
            </w:r>
            <w:r>
              <w:rPr>
                <w:i/>
                <w:spacing w:val="47"/>
                <w:sz w:val="20"/>
              </w:rPr>
              <w:t xml:space="preserve"> </w:t>
            </w:r>
            <w:r>
              <w:rPr>
                <w:i/>
                <w:sz w:val="20"/>
              </w:rPr>
              <w:t>English</w:t>
            </w:r>
            <w:r>
              <w:rPr>
                <w:i/>
                <w:spacing w:val="46"/>
                <w:sz w:val="20"/>
              </w:rPr>
              <w:t xml:space="preserve"> </w:t>
            </w:r>
            <w:r>
              <w:rPr>
                <w:i/>
                <w:spacing w:val="-2"/>
                <w:sz w:val="20"/>
              </w:rPr>
              <w:t>Language.</w:t>
            </w:r>
          </w:p>
          <w:p w14:paraId="374ECA47" w14:textId="77777777" w:rsidR="004233F0" w:rsidRDefault="00000000">
            <w:pPr>
              <w:pStyle w:val="TableParagraph"/>
              <w:spacing w:line="224" w:lineRule="exact"/>
              <w:ind w:left="108"/>
              <w:rPr>
                <w:sz w:val="20"/>
              </w:rPr>
            </w:pPr>
            <w:r>
              <w:rPr>
                <w:sz w:val="20"/>
              </w:rPr>
              <w:t>Boston:</w:t>
            </w:r>
            <w:r>
              <w:rPr>
                <w:spacing w:val="-9"/>
                <w:sz w:val="20"/>
              </w:rPr>
              <w:t xml:space="preserve"> </w:t>
            </w:r>
            <w:r>
              <w:rPr>
                <w:sz w:val="20"/>
              </w:rPr>
              <w:t>Thomson</w:t>
            </w:r>
            <w:r>
              <w:rPr>
                <w:spacing w:val="-6"/>
                <w:sz w:val="20"/>
              </w:rPr>
              <w:t xml:space="preserve"> </w:t>
            </w:r>
            <w:r>
              <w:rPr>
                <w:spacing w:val="-2"/>
                <w:sz w:val="20"/>
              </w:rPr>
              <w:t>Learning.</w:t>
            </w:r>
          </w:p>
        </w:tc>
      </w:tr>
      <w:tr w:rsidR="004233F0" w14:paraId="00F8530A" w14:textId="77777777">
        <w:trPr>
          <w:trHeight w:val="484"/>
        </w:trPr>
        <w:tc>
          <w:tcPr>
            <w:tcW w:w="677" w:type="dxa"/>
          </w:tcPr>
          <w:p w14:paraId="3B15143A" w14:textId="77777777" w:rsidR="004233F0" w:rsidRDefault="00000000">
            <w:pPr>
              <w:pStyle w:val="TableParagraph"/>
              <w:spacing w:before="120"/>
              <w:ind w:left="222" w:right="214"/>
              <w:jc w:val="center"/>
              <w:rPr>
                <w:sz w:val="20"/>
              </w:rPr>
            </w:pPr>
            <w:r>
              <w:rPr>
                <w:spacing w:val="-5"/>
                <w:sz w:val="20"/>
              </w:rPr>
              <w:t>3.</w:t>
            </w:r>
          </w:p>
        </w:tc>
        <w:tc>
          <w:tcPr>
            <w:tcW w:w="9179" w:type="dxa"/>
          </w:tcPr>
          <w:p w14:paraId="32B5BBF4" w14:textId="77777777" w:rsidR="004233F0" w:rsidRDefault="00000000">
            <w:pPr>
              <w:pStyle w:val="TableParagraph"/>
              <w:spacing w:line="242" w:lineRule="exact"/>
              <w:ind w:left="108"/>
              <w:rPr>
                <w:sz w:val="20"/>
              </w:rPr>
            </w:pPr>
            <w:r>
              <w:rPr>
                <w:sz w:val="20"/>
              </w:rPr>
              <w:t>Kamińska,</w:t>
            </w:r>
            <w:r>
              <w:rPr>
                <w:spacing w:val="31"/>
                <w:sz w:val="20"/>
              </w:rPr>
              <w:t xml:space="preserve"> </w:t>
            </w:r>
            <w:r>
              <w:rPr>
                <w:sz w:val="20"/>
              </w:rPr>
              <w:t>M.</w:t>
            </w:r>
            <w:r>
              <w:rPr>
                <w:spacing w:val="33"/>
                <w:sz w:val="20"/>
              </w:rPr>
              <w:t xml:space="preserve"> </w:t>
            </w:r>
            <w:r>
              <w:rPr>
                <w:sz w:val="20"/>
              </w:rPr>
              <w:t>(2014)</w:t>
            </w:r>
            <w:r>
              <w:rPr>
                <w:spacing w:val="32"/>
                <w:sz w:val="20"/>
              </w:rPr>
              <w:t xml:space="preserve"> </w:t>
            </w:r>
            <w:r>
              <w:rPr>
                <w:i/>
                <w:sz w:val="20"/>
              </w:rPr>
              <w:t>A</w:t>
            </w:r>
            <w:r>
              <w:rPr>
                <w:i/>
                <w:spacing w:val="33"/>
                <w:sz w:val="20"/>
              </w:rPr>
              <w:t xml:space="preserve"> </w:t>
            </w:r>
            <w:r>
              <w:rPr>
                <w:i/>
                <w:sz w:val="20"/>
              </w:rPr>
              <w:t>History</w:t>
            </w:r>
            <w:r>
              <w:rPr>
                <w:i/>
                <w:spacing w:val="33"/>
                <w:sz w:val="20"/>
              </w:rPr>
              <w:t xml:space="preserve"> </w:t>
            </w:r>
            <w:r>
              <w:rPr>
                <w:i/>
                <w:sz w:val="20"/>
              </w:rPr>
              <w:t>of</w:t>
            </w:r>
            <w:r>
              <w:rPr>
                <w:i/>
                <w:spacing w:val="32"/>
                <w:sz w:val="20"/>
              </w:rPr>
              <w:t xml:space="preserve"> </w:t>
            </w:r>
            <w:r>
              <w:rPr>
                <w:i/>
                <w:sz w:val="20"/>
              </w:rPr>
              <w:t>the</w:t>
            </w:r>
            <w:r>
              <w:rPr>
                <w:i/>
                <w:spacing w:val="31"/>
                <w:sz w:val="20"/>
              </w:rPr>
              <w:t xml:space="preserve"> </w:t>
            </w:r>
            <w:r>
              <w:rPr>
                <w:i/>
                <w:sz w:val="20"/>
              </w:rPr>
              <w:t>Concise</w:t>
            </w:r>
            <w:r>
              <w:rPr>
                <w:i/>
                <w:spacing w:val="31"/>
                <w:sz w:val="20"/>
              </w:rPr>
              <w:t xml:space="preserve"> </w:t>
            </w:r>
            <w:r>
              <w:rPr>
                <w:i/>
                <w:sz w:val="20"/>
              </w:rPr>
              <w:t>Oxford</w:t>
            </w:r>
            <w:r>
              <w:rPr>
                <w:i/>
                <w:spacing w:val="31"/>
                <w:sz w:val="20"/>
              </w:rPr>
              <w:t xml:space="preserve"> </w:t>
            </w:r>
            <w:r>
              <w:rPr>
                <w:i/>
                <w:sz w:val="20"/>
              </w:rPr>
              <w:t>Dictionary</w:t>
            </w:r>
            <w:r>
              <w:rPr>
                <w:sz w:val="20"/>
              </w:rPr>
              <w:t>.</w:t>
            </w:r>
            <w:r>
              <w:rPr>
                <w:spacing w:val="31"/>
                <w:sz w:val="20"/>
              </w:rPr>
              <w:t xml:space="preserve"> </w:t>
            </w:r>
            <w:r>
              <w:rPr>
                <w:sz w:val="20"/>
              </w:rPr>
              <w:t>Frankfurt</w:t>
            </w:r>
            <w:r>
              <w:rPr>
                <w:spacing w:val="31"/>
                <w:sz w:val="20"/>
              </w:rPr>
              <w:t xml:space="preserve"> </w:t>
            </w:r>
            <w:r>
              <w:rPr>
                <w:sz w:val="20"/>
              </w:rPr>
              <w:t>am</w:t>
            </w:r>
            <w:r>
              <w:rPr>
                <w:spacing w:val="33"/>
                <w:sz w:val="20"/>
              </w:rPr>
              <w:t xml:space="preserve"> </w:t>
            </w:r>
            <w:r>
              <w:rPr>
                <w:sz w:val="20"/>
              </w:rPr>
              <w:t>Main: Peter Lang.</w:t>
            </w:r>
          </w:p>
        </w:tc>
      </w:tr>
      <w:tr w:rsidR="004233F0" w14:paraId="49AD2D07" w14:textId="77777777">
        <w:trPr>
          <w:trHeight w:val="486"/>
        </w:trPr>
        <w:tc>
          <w:tcPr>
            <w:tcW w:w="677" w:type="dxa"/>
          </w:tcPr>
          <w:p w14:paraId="5196607A" w14:textId="77777777" w:rsidR="004233F0" w:rsidRDefault="00000000">
            <w:pPr>
              <w:pStyle w:val="TableParagraph"/>
              <w:spacing w:before="122"/>
              <w:ind w:left="222" w:right="214"/>
              <w:jc w:val="center"/>
              <w:rPr>
                <w:sz w:val="20"/>
              </w:rPr>
            </w:pPr>
            <w:r>
              <w:rPr>
                <w:spacing w:val="-5"/>
                <w:sz w:val="20"/>
              </w:rPr>
              <w:t>4.</w:t>
            </w:r>
          </w:p>
        </w:tc>
        <w:tc>
          <w:tcPr>
            <w:tcW w:w="9179" w:type="dxa"/>
          </w:tcPr>
          <w:p w14:paraId="11000ADB" w14:textId="77777777" w:rsidR="004233F0" w:rsidRDefault="00000000">
            <w:pPr>
              <w:pStyle w:val="TableParagraph"/>
              <w:spacing w:line="244" w:lineRule="exact"/>
              <w:ind w:left="108"/>
              <w:rPr>
                <w:sz w:val="20"/>
              </w:rPr>
            </w:pPr>
            <w:r>
              <w:rPr>
                <w:sz w:val="20"/>
              </w:rPr>
              <w:t xml:space="preserve">Kamiński, M. (2013) </w:t>
            </w:r>
            <w:r>
              <w:rPr>
                <w:i/>
                <w:sz w:val="20"/>
              </w:rPr>
              <w:t>A History of the Chambers Dictionary</w:t>
            </w:r>
            <w:r>
              <w:rPr>
                <w:sz w:val="20"/>
              </w:rPr>
              <w:t xml:space="preserve">. </w:t>
            </w:r>
            <w:proofErr w:type="spellStart"/>
            <w:r>
              <w:rPr>
                <w:sz w:val="20"/>
              </w:rPr>
              <w:t>Lexicographica</w:t>
            </w:r>
            <w:proofErr w:type="spellEnd"/>
            <w:r>
              <w:rPr>
                <w:sz w:val="20"/>
              </w:rPr>
              <w:t xml:space="preserve"> Series Maior. Berlin/Boston: De Gruyter.</w:t>
            </w:r>
          </w:p>
        </w:tc>
      </w:tr>
    </w:tbl>
    <w:p w14:paraId="13A54B99" w14:textId="77777777" w:rsidR="004233F0" w:rsidRDefault="004233F0">
      <w:pPr>
        <w:spacing w:line="244" w:lineRule="exact"/>
        <w:rPr>
          <w:sz w:val="20"/>
        </w:rPr>
        <w:sectPr w:rsidR="004233F0">
          <w:pgSz w:w="11910" w:h="16840"/>
          <w:pgMar w:top="1120" w:right="860" w:bottom="280" w:left="900" w:header="720" w:footer="720" w:gutter="0"/>
          <w:cols w:space="720"/>
        </w:sectPr>
      </w:pPr>
    </w:p>
    <w:p w14:paraId="4751EF31" w14:textId="77777777" w:rsidR="004233F0" w:rsidRDefault="00000000" w:rsidP="00233A89">
      <w:pPr>
        <w:pStyle w:val="Nagwek2"/>
      </w:pPr>
      <w:bookmarkStart w:id="109" w:name="_Toc203328425"/>
      <w:proofErr w:type="spellStart"/>
      <w:r>
        <w:lastRenderedPageBreak/>
        <w:t>Komunikacja</w:t>
      </w:r>
      <w:proofErr w:type="spellEnd"/>
      <w:r>
        <w:rPr>
          <w:spacing w:val="-13"/>
        </w:rPr>
        <w:t xml:space="preserve"> </w:t>
      </w:r>
      <w:proofErr w:type="spellStart"/>
      <w:r>
        <w:t>interkulturowa</w:t>
      </w:r>
      <w:bookmarkEnd w:id="109"/>
      <w:proofErr w:type="spellEnd"/>
    </w:p>
    <w:p w14:paraId="2D521700"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14:paraId="3E9631FE" w14:textId="77777777">
        <w:trPr>
          <w:trHeight w:val="501"/>
        </w:trPr>
        <w:tc>
          <w:tcPr>
            <w:tcW w:w="2647" w:type="dxa"/>
            <w:gridSpan w:val="4"/>
          </w:tcPr>
          <w:p w14:paraId="41491991"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C669CDA"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779C347A" w14:textId="77777777" w:rsidR="004233F0" w:rsidRDefault="00000000">
            <w:pPr>
              <w:pStyle w:val="TableParagraph"/>
              <w:spacing w:before="130"/>
              <w:ind w:left="255" w:right="254"/>
              <w:jc w:val="center"/>
              <w:rPr>
                <w:b/>
                <w:sz w:val="20"/>
              </w:rPr>
            </w:pPr>
            <w:proofErr w:type="spellStart"/>
            <w:r>
              <w:rPr>
                <w:b/>
                <w:sz w:val="20"/>
              </w:rPr>
              <w:t>Komunikacja</w:t>
            </w:r>
            <w:proofErr w:type="spellEnd"/>
            <w:r>
              <w:rPr>
                <w:b/>
                <w:spacing w:val="-13"/>
                <w:sz w:val="20"/>
              </w:rPr>
              <w:t xml:space="preserve"> </w:t>
            </w:r>
            <w:proofErr w:type="spellStart"/>
            <w:r>
              <w:rPr>
                <w:b/>
                <w:spacing w:val="-2"/>
                <w:sz w:val="20"/>
              </w:rPr>
              <w:t>interkulturowa</w:t>
            </w:r>
            <w:proofErr w:type="spellEnd"/>
          </w:p>
        </w:tc>
      </w:tr>
      <w:tr w:rsidR="004233F0" w14:paraId="4D19A905" w14:textId="77777777">
        <w:trPr>
          <w:trHeight w:val="210"/>
        </w:trPr>
        <w:tc>
          <w:tcPr>
            <w:tcW w:w="2647" w:type="dxa"/>
            <w:gridSpan w:val="4"/>
          </w:tcPr>
          <w:p w14:paraId="2308B8EA"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20AAA21B"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4F330CAE" w14:textId="77777777">
        <w:trPr>
          <w:trHeight w:val="208"/>
        </w:trPr>
        <w:tc>
          <w:tcPr>
            <w:tcW w:w="2647" w:type="dxa"/>
            <w:gridSpan w:val="4"/>
          </w:tcPr>
          <w:p w14:paraId="6C75FC08"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0552A93C"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491D4117" w14:textId="77777777">
        <w:trPr>
          <w:trHeight w:val="210"/>
        </w:trPr>
        <w:tc>
          <w:tcPr>
            <w:tcW w:w="2647" w:type="dxa"/>
            <w:gridSpan w:val="4"/>
          </w:tcPr>
          <w:p w14:paraId="747A5DA7"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567C5D5"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3D335184" w14:textId="77777777">
        <w:trPr>
          <w:trHeight w:val="210"/>
        </w:trPr>
        <w:tc>
          <w:tcPr>
            <w:tcW w:w="2647" w:type="dxa"/>
            <w:gridSpan w:val="4"/>
          </w:tcPr>
          <w:p w14:paraId="0256D87D"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58BBF1AD"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A6B44AB" w14:textId="77777777">
        <w:trPr>
          <w:trHeight w:val="208"/>
        </w:trPr>
        <w:tc>
          <w:tcPr>
            <w:tcW w:w="2647" w:type="dxa"/>
            <w:gridSpan w:val="4"/>
          </w:tcPr>
          <w:p w14:paraId="74CB135C"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2DB2AB88"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78D9FC6E" w14:textId="77777777">
        <w:trPr>
          <w:trHeight w:val="210"/>
        </w:trPr>
        <w:tc>
          <w:tcPr>
            <w:tcW w:w="2647" w:type="dxa"/>
            <w:gridSpan w:val="4"/>
          </w:tcPr>
          <w:p w14:paraId="403619CE"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7688CAD3" w14:textId="77777777" w:rsidR="004233F0" w:rsidRDefault="00000000">
            <w:pPr>
              <w:pStyle w:val="TableParagraph"/>
              <w:spacing w:before="9" w:line="181" w:lineRule="exact"/>
              <w:ind w:left="106"/>
              <w:rPr>
                <w:sz w:val="16"/>
              </w:rPr>
            </w:pPr>
            <w:proofErr w:type="spellStart"/>
            <w:r>
              <w:rPr>
                <w:spacing w:val="-2"/>
                <w:sz w:val="16"/>
              </w:rPr>
              <w:t>drugi</w:t>
            </w:r>
            <w:proofErr w:type="spellEnd"/>
          </w:p>
        </w:tc>
      </w:tr>
      <w:tr w:rsidR="004233F0" w:rsidRPr="00FA5873" w14:paraId="5B647879" w14:textId="77777777">
        <w:trPr>
          <w:trHeight w:val="193"/>
        </w:trPr>
        <w:tc>
          <w:tcPr>
            <w:tcW w:w="2647" w:type="dxa"/>
            <w:gridSpan w:val="4"/>
          </w:tcPr>
          <w:p w14:paraId="5DB60ADC"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2BCB805A"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3907BBC9"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78BBE59C"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BC92680" w14:textId="77777777">
        <w:trPr>
          <w:trHeight w:val="681"/>
        </w:trPr>
        <w:tc>
          <w:tcPr>
            <w:tcW w:w="1753" w:type="dxa"/>
            <w:gridSpan w:val="2"/>
            <w:vMerge w:val="restart"/>
          </w:tcPr>
          <w:p w14:paraId="386E9BE4" w14:textId="77777777" w:rsidR="004233F0" w:rsidRPr="008C0BBB" w:rsidRDefault="004233F0">
            <w:pPr>
              <w:pStyle w:val="TableParagraph"/>
              <w:rPr>
                <w:b/>
                <w:sz w:val="16"/>
                <w:lang w:val="pl-PL"/>
              </w:rPr>
            </w:pPr>
          </w:p>
          <w:p w14:paraId="065F3CD1" w14:textId="77777777" w:rsidR="004233F0" w:rsidRPr="008C0BBB" w:rsidRDefault="004233F0">
            <w:pPr>
              <w:pStyle w:val="TableParagraph"/>
              <w:spacing w:before="7"/>
              <w:rPr>
                <w:b/>
                <w:sz w:val="19"/>
                <w:lang w:val="pl-PL"/>
              </w:rPr>
            </w:pPr>
          </w:p>
          <w:p w14:paraId="0EACE03E"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1923547C" w14:textId="77777777" w:rsidR="004233F0" w:rsidRPr="008C0BBB" w:rsidRDefault="004233F0">
            <w:pPr>
              <w:pStyle w:val="TableParagraph"/>
              <w:rPr>
                <w:b/>
                <w:sz w:val="14"/>
                <w:lang w:val="pl-PL"/>
              </w:rPr>
            </w:pPr>
          </w:p>
          <w:p w14:paraId="7B6CE818"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C10D2C3"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4C724800" w14:textId="77777777" w:rsidR="004233F0" w:rsidRPr="008C0BBB" w:rsidRDefault="004233F0">
            <w:pPr>
              <w:pStyle w:val="TableParagraph"/>
              <w:spacing w:before="2"/>
              <w:rPr>
                <w:b/>
                <w:sz w:val="21"/>
                <w:lang w:val="pl-PL"/>
              </w:rPr>
            </w:pPr>
          </w:p>
          <w:p w14:paraId="5740F493"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71F39DAA" w14:textId="77777777" w:rsidR="004233F0" w:rsidRDefault="004233F0">
            <w:pPr>
              <w:pStyle w:val="TableParagraph"/>
              <w:spacing w:before="2"/>
              <w:rPr>
                <w:b/>
                <w:sz w:val="21"/>
              </w:rPr>
            </w:pPr>
          </w:p>
          <w:p w14:paraId="29F48309" w14:textId="77777777" w:rsidR="004233F0" w:rsidRDefault="00000000">
            <w:pPr>
              <w:pStyle w:val="TableParagraph"/>
              <w:ind w:left="6"/>
              <w:jc w:val="center"/>
              <w:rPr>
                <w:sz w:val="14"/>
              </w:rPr>
            </w:pPr>
            <w:r>
              <w:rPr>
                <w:w w:val="99"/>
                <w:sz w:val="14"/>
              </w:rPr>
              <w:t>3</w:t>
            </w:r>
          </w:p>
        </w:tc>
        <w:tc>
          <w:tcPr>
            <w:tcW w:w="1034" w:type="dxa"/>
          </w:tcPr>
          <w:p w14:paraId="2453C8E9" w14:textId="77777777" w:rsidR="004233F0" w:rsidRDefault="004233F0">
            <w:pPr>
              <w:pStyle w:val="TableParagraph"/>
              <w:rPr>
                <w:b/>
                <w:sz w:val="14"/>
              </w:rPr>
            </w:pPr>
          </w:p>
          <w:p w14:paraId="3D4F67EA"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2A524A9C"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32050AE7" w14:textId="77777777" w:rsidR="004233F0" w:rsidRDefault="004233F0">
            <w:pPr>
              <w:pStyle w:val="TableParagraph"/>
              <w:spacing w:before="2"/>
              <w:rPr>
                <w:b/>
                <w:sz w:val="21"/>
              </w:rPr>
            </w:pPr>
          </w:p>
          <w:p w14:paraId="06801DA8" w14:textId="77777777" w:rsidR="004233F0" w:rsidRDefault="00000000">
            <w:pPr>
              <w:pStyle w:val="TableParagraph"/>
              <w:ind w:left="107"/>
              <w:rPr>
                <w:sz w:val="14"/>
              </w:rPr>
            </w:pPr>
            <w:r>
              <w:rPr>
                <w:spacing w:val="-5"/>
                <w:sz w:val="14"/>
              </w:rPr>
              <w:t>1,2</w:t>
            </w:r>
          </w:p>
        </w:tc>
        <w:tc>
          <w:tcPr>
            <w:tcW w:w="1412" w:type="dxa"/>
            <w:gridSpan w:val="2"/>
          </w:tcPr>
          <w:p w14:paraId="7BFE726C"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6B788282" w14:textId="77777777" w:rsidR="004233F0" w:rsidRPr="008C0BBB" w:rsidRDefault="004233F0">
            <w:pPr>
              <w:pStyle w:val="TableParagraph"/>
              <w:spacing w:before="2"/>
              <w:rPr>
                <w:b/>
                <w:sz w:val="21"/>
                <w:lang w:val="pl-PL"/>
              </w:rPr>
            </w:pPr>
          </w:p>
          <w:p w14:paraId="09339703" w14:textId="77777777" w:rsidR="004233F0" w:rsidRDefault="00000000">
            <w:pPr>
              <w:pStyle w:val="TableParagraph"/>
              <w:ind w:left="111"/>
              <w:rPr>
                <w:sz w:val="14"/>
              </w:rPr>
            </w:pPr>
            <w:r>
              <w:rPr>
                <w:spacing w:val="-5"/>
                <w:sz w:val="14"/>
              </w:rPr>
              <w:t>TAK</w:t>
            </w:r>
          </w:p>
        </w:tc>
        <w:tc>
          <w:tcPr>
            <w:tcW w:w="1092" w:type="dxa"/>
            <w:vMerge/>
            <w:tcBorders>
              <w:top w:val="nil"/>
            </w:tcBorders>
          </w:tcPr>
          <w:p w14:paraId="1B350337" w14:textId="77777777" w:rsidR="004233F0" w:rsidRDefault="004233F0">
            <w:pPr>
              <w:rPr>
                <w:sz w:val="2"/>
                <w:szCs w:val="2"/>
              </w:rPr>
            </w:pPr>
          </w:p>
        </w:tc>
      </w:tr>
      <w:tr w:rsidR="004233F0" w14:paraId="0BCCC2F0" w14:textId="77777777">
        <w:trPr>
          <w:trHeight w:val="340"/>
        </w:trPr>
        <w:tc>
          <w:tcPr>
            <w:tcW w:w="1753" w:type="dxa"/>
            <w:gridSpan w:val="2"/>
            <w:vMerge/>
            <w:tcBorders>
              <w:top w:val="nil"/>
            </w:tcBorders>
          </w:tcPr>
          <w:p w14:paraId="4ED6EE51" w14:textId="77777777" w:rsidR="004233F0" w:rsidRDefault="004233F0">
            <w:pPr>
              <w:rPr>
                <w:sz w:val="2"/>
                <w:szCs w:val="2"/>
              </w:rPr>
            </w:pPr>
          </w:p>
        </w:tc>
        <w:tc>
          <w:tcPr>
            <w:tcW w:w="800" w:type="dxa"/>
          </w:tcPr>
          <w:p w14:paraId="26816FE5" w14:textId="77777777" w:rsidR="004233F0" w:rsidRDefault="00000000">
            <w:pPr>
              <w:pStyle w:val="TableParagraph"/>
              <w:spacing w:before="97"/>
              <w:ind w:left="96" w:right="86"/>
              <w:jc w:val="center"/>
              <w:rPr>
                <w:sz w:val="12"/>
              </w:rPr>
            </w:pPr>
            <w:proofErr w:type="spellStart"/>
            <w:r>
              <w:rPr>
                <w:spacing w:val="-2"/>
                <w:sz w:val="12"/>
              </w:rPr>
              <w:t>Całkowita</w:t>
            </w:r>
            <w:proofErr w:type="spellEnd"/>
          </w:p>
        </w:tc>
        <w:tc>
          <w:tcPr>
            <w:tcW w:w="745" w:type="dxa"/>
            <w:gridSpan w:val="2"/>
          </w:tcPr>
          <w:p w14:paraId="4EAE6F32"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4ECA430"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556382CE"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659DE99B"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7617D82A"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59FE5C7" w14:textId="77777777">
        <w:trPr>
          <w:trHeight w:val="170"/>
        </w:trPr>
        <w:tc>
          <w:tcPr>
            <w:tcW w:w="1753" w:type="dxa"/>
            <w:gridSpan w:val="2"/>
            <w:vMerge w:val="restart"/>
          </w:tcPr>
          <w:p w14:paraId="495F3872" w14:textId="77777777" w:rsidR="004233F0" w:rsidRDefault="00000000">
            <w:pPr>
              <w:pStyle w:val="TableParagraph"/>
              <w:spacing w:before="89"/>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65053D49" w14:textId="77777777" w:rsidR="004233F0" w:rsidRDefault="00000000">
            <w:pPr>
              <w:pStyle w:val="TableParagraph"/>
              <w:spacing w:before="89"/>
              <w:ind w:left="91" w:right="86"/>
              <w:jc w:val="center"/>
              <w:rPr>
                <w:sz w:val="14"/>
              </w:rPr>
            </w:pPr>
            <w:r>
              <w:rPr>
                <w:spacing w:val="-5"/>
                <w:sz w:val="14"/>
              </w:rPr>
              <w:t>60</w:t>
            </w:r>
          </w:p>
        </w:tc>
        <w:tc>
          <w:tcPr>
            <w:tcW w:w="745" w:type="dxa"/>
            <w:gridSpan w:val="2"/>
            <w:vMerge w:val="restart"/>
          </w:tcPr>
          <w:p w14:paraId="150D0B7D" w14:textId="77777777" w:rsidR="004233F0" w:rsidRDefault="00000000">
            <w:pPr>
              <w:pStyle w:val="TableParagraph"/>
              <w:spacing w:before="89"/>
              <w:ind w:left="253" w:right="247"/>
              <w:jc w:val="center"/>
              <w:rPr>
                <w:sz w:val="14"/>
              </w:rPr>
            </w:pPr>
            <w:r>
              <w:rPr>
                <w:spacing w:val="-5"/>
                <w:sz w:val="14"/>
              </w:rPr>
              <w:t>30</w:t>
            </w:r>
          </w:p>
        </w:tc>
        <w:tc>
          <w:tcPr>
            <w:tcW w:w="914" w:type="dxa"/>
            <w:vMerge w:val="restart"/>
          </w:tcPr>
          <w:p w14:paraId="307E7874" w14:textId="77777777" w:rsidR="004233F0" w:rsidRDefault="00000000">
            <w:pPr>
              <w:pStyle w:val="TableParagraph"/>
              <w:spacing w:before="89"/>
              <w:ind w:left="334" w:right="331"/>
              <w:jc w:val="center"/>
              <w:rPr>
                <w:sz w:val="14"/>
              </w:rPr>
            </w:pPr>
            <w:r>
              <w:rPr>
                <w:spacing w:val="-5"/>
                <w:sz w:val="14"/>
              </w:rPr>
              <w:t>30</w:t>
            </w:r>
          </w:p>
        </w:tc>
        <w:tc>
          <w:tcPr>
            <w:tcW w:w="4553" w:type="dxa"/>
            <w:gridSpan w:val="7"/>
          </w:tcPr>
          <w:p w14:paraId="7EDFBCE6" w14:textId="77777777" w:rsidR="004233F0" w:rsidRPr="008C0BBB" w:rsidRDefault="00000000">
            <w:pPr>
              <w:pStyle w:val="TableParagraph"/>
              <w:spacing w:line="149" w:lineRule="exact"/>
              <w:ind w:left="1033"/>
              <w:rPr>
                <w:sz w:val="14"/>
                <w:lang w:val="pl-PL"/>
              </w:rPr>
            </w:pPr>
            <w:r w:rsidRPr="008C0BBB">
              <w:rPr>
                <w:sz w:val="14"/>
                <w:lang w:val="pl-PL"/>
              </w:rPr>
              <w:t>Prezentacja</w:t>
            </w:r>
            <w:r w:rsidRPr="008C0BBB">
              <w:rPr>
                <w:spacing w:val="-6"/>
                <w:sz w:val="14"/>
                <w:lang w:val="pl-PL"/>
              </w:rPr>
              <w:t xml:space="preserve"> </w:t>
            </w:r>
            <w:r w:rsidRPr="008C0BBB">
              <w:rPr>
                <w:sz w:val="14"/>
                <w:lang w:val="pl-PL"/>
              </w:rPr>
              <w:t>ustna</w:t>
            </w:r>
            <w:r w:rsidRPr="008C0BBB">
              <w:rPr>
                <w:spacing w:val="-6"/>
                <w:sz w:val="14"/>
                <w:lang w:val="pl-PL"/>
              </w:rPr>
              <w:t xml:space="preserve"> </w:t>
            </w:r>
            <w:r w:rsidRPr="008C0BBB">
              <w:rPr>
                <w:sz w:val="14"/>
                <w:lang w:val="pl-PL"/>
              </w:rPr>
              <w:t>na</w:t>
            </w:r>
            <w:r w:rsidRPr="008C0BBB">
              <w:rPr>
                <w:spacing w:val="-6"/>
                <w:sz w:val="14"/>
                <w:lang w:val="pl-PL"/>
              </w:rPr>
              <w:t xml:space="preserve"> </w:t>
            </w:r>
            <w:r w:rsidRPr="008C0BBB">
              <w:rPr>
                <w:sz w:val="14"/>
                <w:lang w:val="pl-PL"/>
              </w:rPr>
              <w:t>zadany</w:t>
            </w:r>
            <w:r w:rsidRPr="008C0BBB">
              <w:rPr>
                <w:spacing w:val="-4"/>
                <w:sz w:val="14"/>
                <w:lang w:val="pl-PL"/>
              </w:rPr>
              <w:t xml:space="preserve"> temat</w:t>
            </w:r>
          </w:p>
        </w:tc>
        <w:tc>
          <w:tcPr>
            <w:tcW w:w="1092" w:type="dxa"/>
          </w:tcPr>
          <w:p w14:paraId="685EBDB0" w14:textId="77777777" w:rsidR="004233F0" w:rsidRDefault="00000000">
            <w:pPr>
              <w:pStyle w:val="TableParagraph"/>
              <w:spacing w:line="149" w:lineRule="exact"/>
              <w:ind w:left="156" w:right="149"/>
              <w:jc w:val="center"/>
              <w:rPr>
                <w:sz w:val="14"/>
              </w:rPr>
            </w:pPr>
            <w:r>
              <w:rPr>
                <w:spacing w:val="-5"/>
                <w:sz w:val="14"/>
              </w:rPr>
              <w:t>40%</w:t>
            </w:r>
          </w:p>
        </w:tc>
      </w:tr>
      <w:tr w:rsidR="004233F0" w14:paraId="62429F8B" w14:textId="77777777">
        <w:trPr>
          <w:trHeight w:val="170"/>
        </w:trPr>
        <w:tc>
          <w:tcPr>
            <w:tcW w:w="1753" w:type="dxa"/>
            <w:gridSpan w:val="2"/>
            <w:vMerge/>
            <w:tcBorders>
              <w:top w:val="nil"/>
            </w:tcBorders>
          </w:tcPr>
          <w:p w14:paraId="323EB8CB" w14:textId="77777777" w:rsidR="004233F0" w:rsidRDefault="004233F0">
            <w:pPr>
              <w:rPr>
                <w:sz w:val="2"/>
                <w:szCs w:val="2"/>
              </w:rPr>
            </w:pPr>
          </w:p>
        </w:tc>
        <w:tc>
          <w:tcPr>
            <w:tcW w:w="800" w:type="dxa"/>
            <w:vMerge/>
            <w:tcBorders>
              <w:top w:val="nil"/>
            </w:tcBorders>
          </w:tcPr>
          <w:p w14:paraId="2B4411BF" w14:textId="77777777" w:rsidR="004233F0" w:rsidRDefault="004233F0">
            <w:pPr>
              <w:rPr>
                <w:sz w:val="2"/>
                <w:szCs w:val="2"/>
              </w:rPr>
            </w:pPr>
          </w:p>
        </w:tc>
        <w:tc>
          <w:tcPr>
            <w:tcW w:w="745" w:type="dxa"/>
            <w:gridSpan w:val="2"/>
            <w:vMerge/>
            <w:tcBorders>
              <w:top w:val="nil"/>
            </w:tcBorders>
          </w:tcPr>
          <w:p w14:paraId="6D69A998" w14:textId="77777777" w:rsidR="004233F0" w:rsidRDefault="004233F0">
            <w:pPr>
              <w:rPr>
                <w:sz w:val="2"/>
                <w:szCs w:val="2"/>
              </w:rPr>
            </w:pPr>
          </w:p>
        </w:tc>
        <w:tc>
          <w:tcPr>
            <w:tcW w:w="914" w:type="dxa"/>
            <w:vMerge/>
            <w:tcBorders>
              <w:top w:val="nil"/>
            </w:tcBorders>
          </w:tcPr>
          <w:p w14:paraId="099C2AED" w14:textId="77777777" w:rsidR="004233F0" w:rsidRDefault="004233F0">
            <w:pPr>
              <w:rPr>
                <w:sz w:val="2"/>
                <w:szCs w:val="2"/>
              </w:rPr>
            </w:pPr>
          </w:p>
        </w:tc>
        <w:tc>
          <w:tcPr>
            <w:tcW w:w="4553" w:type="dxa"/>
            <w:gridSpan w:val="7"/>
          </w:tcPr>
          <w:p w14:paraId="47277F91" w14:textId="77777777" w:rsidR="004233F0" w:rsidRDefault="00000000">
            <w:pPr>
              <w:pStyle w:val="TableParagraph"/>
              <w:spacing w:line="149" w:lineRule="exact"/>
              <w:ind w:left="1540" w:right="1532"/>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5155C3BA" w14:textId="77777777" w:rsidR="004233F0" w:rsidRDefault="00000000">
            <w:pPr>
              <w:pStyle w:val="TableParagraph"/>
              <w:spacing w:line="149" w:lineRule="exact"/>
              <w:ind w:left="156" w:right="149"/>
              <w:jc w:val="center"/>
              <w:rPr>
                <w:sz w:val="14"/>
              </w:rPr>
            </w:pPr>
            <w:r>
              <w:rPr>
                <w:spacing w:val="-5"/>
                <w:sz w:val="14"/>
              </w:rPr>
              <w:t>60%</w:t>
            </w:r>
          </w:p>
        </w:tc>
      </w:tr>
      <w:tr w:rsidR="004233F0" w14:paraId="725D0423" w14:textId="77777777">
        <w:trPr>
          <w:trHeight w:val="170"/>
        </w:trPr>
        <w:tc>
          <w:tcPr>
            <w:tcW w:w="1753" w:type="dxa"/>
            <w:gridSpan w:val="2"/>
          </w:tcPr>
          <w:p w14:paraId="30EF83B2"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6F9C023A" w14:textId="77777777" w:rsidR="004233F0" w:rsidRDefault="00000000">
            <w:pPr>
              <w:pStyle w:val="TableParagraph"/>
              <w:spacing w:line="150" w:lineRule="exact"/>
              <w:ind w:left="91" w:right="86"/>
              <w:jc w:val="center"/>
              <w:rPr>
                <w:sz w:val="14"/>
              </w:rPr>
            </w:pPr>
            <w:r>
              <w:rPr>
                <w:spacing w:val="-5"/>
                <w:sz w:val="14"/>
              </w:rPr>
              <w:t>60</w:t>
            </w:r>
          </w:p>
        </w:tc>
        <w:tc>
          <w:tcPr>
            <w:tcW w:w="745" w:type="dxa"/>
            <w:gridSpan w:val="2"/>
          </w:tcPr>
          <w:p w14:paraId="4F0E5E9C" w14:textId="77777777" w:rsidR="004233F0" w:rsidRDefault="00000000">
            <w:pPr>
              <w:pStyle w:val="TableParagraph"/>
              <w:spacing w:line="150" w:lineRule="exact"/>
              <w:ind w:left="253" w:right="247"/>
              <w:jc w:val="center"/>
              <w:rPr>
                <w:sz w:val="14"/>
              </w:rPr>
            </w:pPr>
            <w:r>
              <w:rPr>
                <w:spacing w:val="-5"/>
                <w:sz w:val="14"/>
              </w:rPr>
              <w:t>30</w:t>
            </w:r>
          </w:p>
        </w:tc>
        <w:tc>
          <w:tcPr>
            <w:tcW w:w="914" w:type="dxa"/>
          </w:tcPr>
          <w:p w14:paraId="7550641B" w14:textId="77777777" w:rsidR="004233F0" w:rsidRDefault="00000000">
            <w:pPr>
              <w:pStyle w:val="TableParagraph"/>
              <w:spacing w:line="150" w:lineRule="exact"/>
              <w:ind w:left="90" w:right="87"/>
              <w:jc w:val="center"/>
              <w:rPr>
                <w:sz w:val="14"/>
              </w:rPr>
            </w:pPr>
            <w:r>
              <w:rPr>
                <w:spacing w:val="-5"/>
                <w:sz w:val="14"/>
              </w:rPr>
              <w:t>30</w:t>
            </w:r>
          </w:p>
        </w:tc>
        <w:tc>
          <w:tcPr>
            <w:tcW w:w="3278" w:type="dxa"/>
            <w:gridSpan w:val="5"/>
          </w:tcPr>
          <w:p w14:paraId="281D4D0E" w14:textId="77777777" w:rsidR="004233F0" w:rsidRDefault="004233F0">
            <w:pPr>
              <w:pStyle w:val="TableParagraph"/>
              <w:rPr>
                <w:rFonts w:ascii="Times New Roman"/>
                <w:sz w:val="10"/>
              </w:rPr>
            </w:pPr>
          </w:p>
        </w:tc>
        <w:tc>
          <w:tcPr>
            <w:tcW w:w="1275" w:type="dxa"/>
            <w:gridSpan w:val="2"/>
          </w:tcPr>
          <w:p w14:paraId="0721E5A3"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92" w:type="dxa"/>
          </w:tcPr>
          <w:p w14:paraId="3A733FA2" w14:textId="77777777" w:rsidR="004233F0" w:rsidRDefault="00000000">
            <w:pPr>
              <w:pStyle w:val="TableParagraph"/>
              <w:spacing w:line="150" w:lineRule="exact"/>
              <w:ind w:left="154" w:right="150"/>
              <w:jc w:val="center"/>
              <w:rPr>
                <w:sz w:val="14"/>
              </w:rPr>
            </w:pPr>
            <w:r>
              <w:rPr>
                <w:spacing w:val="-4"/>
                <w:sz w:val="14"/>
              </w:rPr>
              <w:t>100%</w:t>
            </w:r>
          </w:p>
        </w:tc>
      </w:tr>
      <w:tr w:rsidR="004233F0" w14:paraId="560A7E53" w14:textId="77777777">
        <w:trPr>
          <w:trHeight w:val="388"/>
        </w:trPr>
        <w:tc>
          <w:tcPr>
            <w:tcW w:w="1263" w:type="dxa"/>
          </w:tcPr>
          <w:p w14:paraId="7574AE32"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184B9B31"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278D775A"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79287549"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5"/>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20285733"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46A605BC"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6A36DEB4"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2F769EF8" w14:textId="77777777">
        <w:trPr>
          <w:trHeight w:val="388"/>
        </w:trPr>
        <w:tc>
          <w:tcPr>
            <w:tcW w:w="1263" w:type="dxa"/>
            <w:vMerge w:val="restart"/>
          </w:tcPr>
          <w:p w14:paraId="6B9D154F" w14:textId="77777777" w:rsidR="004233F0" w:rsidRDefault="004233F0">
            <w:pPr>
              <w:pStyle w:val="TableParagraph"/>
              <w:rPr>
                <w:b/>
                <w:sz w:val="20"/>
              </w:rPr>
            </w:pPr>
          </w:p>
          <w:p w14:paraId="04476BC4" w14:textId="77777777" w:rsidR="004233F0" w:rsidRDefault="004233F0">
            <w:pPr>
              <w:pStyle w:val="TableParagraph"/>
              <w:spacing w:before="9"/>
              <w:rPr>
                <w:b/>
                <w:sz w:val="28"/>
              </w:rPr>
            </w:pPr>
          </w:p>
          <w:p w14:paraId="42FDFF9E"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254419D5"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409FB428"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definiuje</w:t>
            </w:r>
            <w:r w:rsidRPr="008C0BBB">
              <w:rPr>
                <w:spacing w:val="80"/>
                <w:sz w:val="16"/>
                <w:lang w:val="pl-PL"/>
              </w:rPr>
              <w:t xml:space="preserve"> </w:t>
            </w:r>
            <w:r w:rsidRPr="008C0BBB">
              <w:rPr>
                <w:sz w:val="16"/>
                <w:lang w:val="pl-PL"/>
              </w:rPr>
              <w:t>podstawowe</w:t>
            </w:r>
            <w:r w:rsidRPr="008C0BBB">
              <w:rPr>
                <w:spacing w:val="80"/>
                <w:sz w:val="16"/>
                <w:lang w:val="pl-PL"/>
              </w:rPr>
              <w:t xml:space="preserve"> </w:t>
            </w:r>
            <w:r w:rsidRPr="008C0BBB">
              <w:rPr>
                <w:sz w:val="16"/>
                <w:lang w:val="pl-PL"/>
              </w:rPr>
              <w:t>terminy</w:t>
            </w:r>
            <w:r w:rsidRPr="008C0BBB">
              <w:rPr>
                <w:spacing w:val="80"/>
                <w:sz w:val="16"/>
                <w:lang w:val="pl-PL"/>
              </w:rPr>
              <w:t xml:space="preserve"> </w:t>
            </w:r>
            <w:r w:rsidRPr="008C0BBB">
              <w:rPr>
                <w:sz w:val="16"/>
                <w:lang w:val="pl-PL"/>
              </w:rPr>
              <w:t>z</w:t>
            </w:r>
            <w:r w:rsidRPr="008C0BBB">
              <w:rPr>
                <w:spacing w:val="80"/>
                <w:sz w:val="16"/>
                <w:lang w:val="pl-PL"/>
              </w:rPr>
              <w:t xml:space="preserve"> </w:t>
            </w:r>
            <w:r w:rsidRPr="008C0BBB">
              <w:rPr>
                <w:sz w:val="16"/>
                <w:lang w:val="pl-PL"/>
              </w:rPr>
              <w:t>zakresu</w:t>
            </w:r>
            <w:r w:rsidRPr="008C0BBB">
              <w:rPr>
                <w:spacing w:val="80"/>
                <w:sz w:val="16"/>
                <w:lang w:val="pl-PL"/>
              </w:rPr>
              <w:t xml:space="preserve"> </w:t>
            </w:r>
            <w:r w:rsidRPr="008C0BBB">
              <w:rPr>
                <w:sz w:val="16"/>
                <w:lang w:val="pl-PL"/>
              </w:rPr>
              <w:t xml:space="preserve">komunikacji </w:t>
            </w:r>
            <w:r w:rsidRPr="008C0BBB">
              <w:rPr>
                <w:spacing w:val="-2"/>
                <w:sz w:val="16"/>
                <w:lang w:val="pl-PL"/>
              </w:rPr>
              <w:t>interkulturowej</w:t>
            </w:r>
          </w:p>
        </w:tc>
        <w:tc>
          <w:tcPr>
            <w:tcW w:w="1275" w:type="dxa"/>
            <w:gridSpan w:val="2"/>
          </w:tcPr>
          <w:p w14:paraId="49CF29B6" w14:textId="77777777" w:rsidR="004233F0" w:rsidRDefault="00000000">
            <w:pPr>
              <w:pStyle w:val="TableParagraph"/>
              <w:spacing w:before="98"/>
              <w:ind w:left="350"/>
              <w:rPr>
                <w:sz w:val="16"/>
              </w:rPr>
            </w:pPr>
            <w:r>
              <w:rPr>
                <w:spacing w:val="-2"/>
                <w:sz w:val="16"/>
              </w:rPr>
              <w:t>K_W09</w:t>
            </w:r>
          </w:p>
        </w:tc>
        <w:tc>
          <w:tcPr>
            <w:tcW w:w="1092" w:type="dxa"/>
          </w:tcPr>
          <w:p w14:paraId="2B801A63"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C8117B0"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748B84D0" w14:textId="77777777">
        <w:trPr>
          <w:trHeight w:val="390"/>
        </w:trPr>
        <w:tc>
          <w:tcPr>
            <w:tcW w:w="1263" w:type="dxa"/>
            <w:vMerge/>
            <w:tcBorders>
              <w:top w:val="nil"/>
            </w:tcBorders>
          </w:tcPr>
          <w:p w14:paraId="74BD5673" w14:textId="77777777" w:rsidR="004233F0" w:rsidRDefault="004233F0">
            <w:pPr>
              <w:rPr>
                <w:sz w:val="2"/>
                <w:szCs w:val="2"/>
              </w:rPr>
            </w:pPr>
          </w:p>
        </w:tc>
        <w:tc>
          <w:tcPr>
            <w:tcW w:w="490" w:type="dxa"/>
          </w:tcPr>
          <w:p w14:paraId="1EAA6920"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0A8FA11B"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29"/>
                <w:sz w:val="16"/>
                <w:lang w:val="pl-PL"/>
              </w:rPr>
              <w:t xml:space="preserve"> </w:t>
            </w:r>
            <w:r w:rsidRPr="008C0BBB">
              <w:rPr>
                <w:sz w:val="16"/>
                <w:lang w:val="pl-PL"/>
              </w:rPr>
              <w:t>wskazuje</w:t>
            </w:r>
            <w:r w:rsidRPr="008C0BBB">
              <w:rPr>
                <w:spacing w:val="32"/>
                <w:sz w:val="16"/>
                <w:lang w:val="pl-PL"/>
              </w:rPr>
              <w:t xml:space="preserve"> </w:t>
            </w:r>
            <w:r w:rsidRPr="008C0BBB">
              <w:rPr>
                <w:sz w:val="16"/>
                <w:lang w:val="pl-PL"/>
              </w:rPr>
              <w:t>bariery,</w:t>
            </w:r>
            <w:r w:rsidRPr="008C0BBB">
              <w:rPr>
                <w:spacing w:val="28"/>
                <w:sz w:val="16"/>
                <w:lang w:val="pl-PL"/>
              </w:rPr>
              <w:t xml:space="preserve"> </w:t>
            </w:r>
            <w:r w:rsidRPr="008C0BBB">
              <w:rPr>
                <w:sz w:val="16"/>
                <w:lang w:val="pl-PL"/>
              </w:rPr>
              <w:t>które</w:t>
            </w:r>
            <w:r w:rsidRPr="008C0BBB">
              <w:rPr>
                <w:spacing w:val="29"/>
                <w:sz w:val="16"/>
                <w:lang w:val="pl-PL"/>
              </w:rPr>
              <w:t xml:space="preserve"> </w:t>
            </w:r>
            <w:r w:rsidRPr="008C0BBB">
              <w:rPr>
                <w:sz w:val="16"/>
                <w:lang w:val="pl-PL"/>
              </w:rPr>
              <w:t>mogą</w:t>
            </w:r>
            <w:r w:rsidRPr="008C0BBB">
              <w:rPr>
                <w:spacing w:val="30"/>
                <w:sz w:val="16"/>
                <w:lang w:val="pl-PL"/>
              </w:rPr>
              <w:t xml:space="preserve"> </w:t>
            </w:r>
            <w:r w:rsidRPr="008C0BBB">
              <w:rPr>
                <w:sz w:val="16"/>
                <w:lang w:val="pl-PL"/>
              </w:rPr>
              <w:t>pojawić</w:t>
            </w:r>
            <w:r w:rsidRPr="008C0BBB">
              <w:rPr>
                <w:spacing w:val="31"/>
                <w:sz w:val="16"/>
                <w:lang w:val="pl-PL"/>
              </w:rPr>
              <w:t xml:space="preserve"> </w:t>
            </w:r>
            <w:r w:rsidRPr="008C0BBB">
              <w:rPr>
                <w:sz w:val="16"/>
                <w:lang w:val="pl-PL"/>
              </w:rPr>
              <w:t>się</w:t>
            </w:r>
            <w:r w:rsidRPr="008C0BBB">
              <w:rPr>
                <w:spacing w:val="28"/>
                <w:sz w:val="16"/>
                <w:lang w:val="pl-PL"/>
              </w:rPr>
              <w:t xml:space="preserve"> </w:t>
            </w:r>
            <w:r w:rsidRPr="008C0BBB">
              <w:rPr>
                <w:sz w:val="16"/>
                <w:lang w:val="pl-PL"/>
              </w:rPr>
              <w:t>w</w:t>
            </w:r>
            <w:r w:rsidRPr="008C0BBB">
              <w:rPr>
                <w:spacing w:val="32"/>
                <w:sz w:val="16"/>
                <w:lang w:val="pl-PL"/>
              </w:rPr>
              <w:t xml:space="preserve"> </w:t>
            </w:r>
            <w:r w:rsidRPr="008C0BBB">
              <w:rPr>
                <w:spacing w:val="-2"/>
                <w:sz w:val="16"/>
                <w:lang w:val="pl-PL"/>
              </w:rPr>
              <w:t>komunikacji</w:t>
            </w:r>
          </w:p>
          <w:p w14:paraId="4324504A" w14:textId="77777777" w:rsidR="004233F0" w:rsidRDefault="00000000">
            <w:pPr>
              <w:pStyle w:val="TableParagraph"/>
              <w:spacing w:line="174" w:lineRule="exact"/>
              <w:ind w:left="107"/>
              <w:rPr>
                <w:sz w:val="16"/>
              </w:rPr>
            </w:pPr>
            <w:proofErr w:type="spellStart"/>
            <w:r>
              <w:rPr>
                <w:spacing w:val="-2"/>
                <w:sz w:val="16"/>
              </w:rPr>
              <w:t>interkulturowej</w:t>
            </w:r>
            <w:proofErr w:type="spellEnd"/>
          </w:p>
        </w:tc>
        <w:tc>
          <w:tcPr>
            <w:tcW w:w="1275" w:type="dxa"/>
            <w:gridSpan w:val="2"/>
          </w:tcPr>
          <w:p w14:paraId="63290BA9" w14:textId="77777777" w:rsidR="004233F0" w:rsidRDefault="00000000">
            <w:pPr>
              <w:pStyle w:val="TableParagraph"/>
              <w:spacing w:before="98"/>
              <w:ind w:left="350"/>
              <w:rPr>
                <w:sz w:val="16"/>
              </w:rPr>
            </w:pPr>
            <w:r>
              <w:rPr>
                <w:spacing w:val="-2"/>
                <w:sz w:val="16"/>
              </w:rPr>
              <w:t>K_W10</w:t>
            </w:r>
          </w:p>
        </w:tc>
        <w:tc>
          <w:tcPr>
            <w:tcW w:w="1092" w:type="dxa"/>
          </w:tcPr>
          <w:p w14:paraId="38B13800" w14:textId="77777777" w:rsidR="004233F0" w:rsidRDefault="00000000">
            <w:pPr>
              <w:pStyle w:val="TableParagraph"/>
              <w:spacing w:before="2"/>
              <w:ind w:left="150"/>
              <w:rPr>
                <w:sz w:val="16"/>
              </w:rPr>
            </w:pPr>
            <w:proofErr w:type="spellStart"/>
            <w:r>
              <w:rPr>
                <w:spacing w:val="-2"/>
                <w:sz w:val="16"/>
              </w:rPr>
              <w:t>Ćwiczenia</w:t>
            </w:r>
            <w:proofErr w:type="spellEnd"/>
          </w:p>
          <w:p w14:paraId="01BE172B"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5F550B69" w14:textId="77777777">
        <w:trPr>
          <w:trHeight w:val="577"/>
        </w:trPr>
        <w:tc>
          <w:tcPr>
            <w:tcW w:w="1263" w:type="dxa"/>
            <w:vMerge/>
            <w:tcBorders>
              <w:top w:val="nil"/>
            </w:tcBorders>
          </w:tcPr>
          <w:p w14:paraId="2773289C" w14:textId="77777777" w:rsidR="004233F0" w:rsidRDefault="004233F0">
            <w:pPr>
              <w:rPr>
                <w:sz w:val="2"/>
                <w:szCs w:val="2"/>
              </w:rPr>
            </w:pPr>
          </w:p>
        </w:tc>
        <w:tc>
          <w:tcPr>
            <w:tcW w:w="490" w:type="dxa"/>
          </w:tcPr>
          <w:p w14:paraId="07E9BB9F" w14:textId="77777777" w:rsidR="004233F0" w:rsidRDefault="004233F0">
            <w:pPr>
              <w:pStyle w:val="TableParagraph"/>
              <w:spacing w:before="9"/>
              <w:rPr>
                <w:b/>
                <w:sz w:val="15"/>
              </w:rPr>
            </w:pPr>
          </w:p>
          <w:p w14:paraId="2CCF7929" w14:textId="77777777" w:rsidR="004233F0" w:rsidRDefault="00000000">
            <w:pPr>
              <w:pStyle w:val="TableParagraph"/>
              <w:ind w:right="150"/>
              <w:jc w:val="right"/>
              <w:rPr>
                <w:sz w:val="16"/>
              </w:rPr>
            </w:pPr>
            <w:r>
              <w:rPr>
                <w:spacing w:val="-5"/>
                <w:sz w:val="16"/>
              </w:rPr>
              <w:t>3.</w:t>
            </w:r>
          </w:p>
        </w:tc>
        <w:tc>
          <w:tcPr>
            <w:tcW w:w="5737" w:type="dxa"/>
            <w:gridSpan w:val="9"/>
          </w:tcPr>
          <w:p w14:paraId="2E67EECA" w14:textId="77777777" w:rsidR="004233F0" w:rsidRPr="008C0BBB" w:rsidRDefault="00000000">
            <w:pPr>
              <w:pStyle w:val="TableParagraph"/>
              <w:tabs>
                <w:tab w:val="left" w:pos="901"/>
                <w:tab w:val="left" w:pos="1826"/>
                <w:tab w:val="left" w:pos="3095"/>
                <w:tab w:val="left" w:pos="4598"/>
                <w:tab w:val="left" w:pos="4977"/>
              </w:tabs>
              <w:spacing w:line="186" w:lineRule="exact"/>
              <w:ind w:left="107"/>
              <w:rPr>
                <w:sz w:val="16"/>
                <w:lang w:val="pl-PL"/>
              </w:rPr>
            </w:pPr>
            <w:r w:rsidRPr="008C0BBB">
              <w:rPr>
                <w:rFonts w:ascii="Tahoma" w:hAnsi="Tahoma"/>
                <w:spacing w:val="-2"/>
                <w:sz w:val="16"/>
                <w:lang w:val="pl-PL"/>
              </w:rPr>
              <w:t>Student</w:t>
            </w:r>
            <w:r w:rsidRPr="008C0BBB">
              <w:rPr>
                <w:rFonts w:ascii="Tahoma" w:hAnsi="Tahoma"/>
                <w:sz w:val="16"/>
                <w:lang w:val="pl-PL"/>
              </w:rPr>
              <w:tab/>
            </w:r>
            <w:r w:rsidRPr="008C0BBB">
              <w:rPr>
                <w:spacing w:val="-2"/>
                <w:sz w:val="16"/>
                <w:lang w:val="pl-PL"/>
              </w:rPr>
              <w:t>objaśnia</w:t>
            </w:r>
            <w:r w:rsidRPr="008C0BBB">
              <w:rPr>
                <w:sz w:val="16"/>
                <w:lang w:val="pl-PL"/>
              </w:rPr>
              <w:tab/>
            </w:r>
            <w:r w:rsidRPr="008C0BBB">
              <w:rPr>
                <w:spacing w:val="-2"/>
                <w:sz w:val="16"/>
                <w:lang w:val="pl-PL"/>
              </w:rPr>
              <w:t>komunikację</w:t>
            </w:r>
            <w:r w:rsidRPr="008C0BBB">
              <w:rPr>
                <w:sz w:val="16"/>
                <w:lang w:val="pl-PL"/>
              </w:rPr>
              <w:tab/>
            </w:r>
            <w:r w:rsidRPr="008C0BBB">
              <w:rPr>
                <w:spacing w:val="-2"/>
                <w:sz w:val="16"/>
                <w:lang w:val="pl-PL"/>
              </w:rPr>
              <w:t>interpersonalną</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Stanach</w:t>
            </w:r>
          </w:p>
          <w:p w14:paraId="64408D81" w14:textId="77777777" w:rsidR="004233F0" w:rsidRPr="008C0BBB" w:rsidRDefault="00000000">
            <w:pPr>
              <w:pStyle w:val="TableParagraph"/>
              <w:spacing w:line="194" w:lineRule="exact"/>
              <w:ind w:left="107"/>
              <w:rPr>
                <w:sz w:val="16"/>
                <w:lang w:val="pl-PL"/>
              </w:rPr>
            </w:pPr>
            <w:r w:rsidRPr="008C0BBB">
              <w:rPr>
                <w:sz w:val="16"/>
                <w:lang w:val="pl-PL"/>
              </w:rPr>
              <w:t>Zjednoczonych,</w:t>
            </w:r>
            <w:r w:rsidRPr="008C0BBB">
              <w:rPr>
                <w:spacing w:val="80"/>
                <w:sz w:val="16"/>
                <w:lang w:val="pl-PL"/>
              </w:rPr>
              <w:t xml:space="preserve"> </w:t>
            </w:r>
            <w:r w:rsidRPr="008C0BBB">
              <w:rPr>
                <w:sz w:val="16"/>
                <w:lang w:val="pl-PL"/>
              </w:rPr>
              <w:t>a</w:t>
            </w:r>
            <w:r w:rsidRPr="008C0BBB">
              <w:rPr>
                <w:spacing w:val="80"/>
                <w:sz w:val="16"/>
                <w:lang w:val="pl-PL"/>
              </w:rPr>
              <w:t xml:space="preserve"> </w:t>
            </w:r>
            <w:r w:rsidRPr="008C0BBB">
              <w:rPr>
                <w:sz w:val="16"/>
                <w:lang w:val="pl-PL"/>
              </w:rPr>
              <w:t>także</w:t>
            </w:r>
            <w:r w:rsidRPr="008C0BBB">
              <w:rPr>
                <w:spacing w:val="80"/>
                <w:sz w:val="16"/>
                <w:lang w:val="pl-PL"/>
              </w:rPr>
              <w:t xml:space="preserve"> </w:t>
            </w:r>
            <w:r w:rsidRPr="008C0BBB">
              <w:rPr>
                <w:sz w:val="16"/>
                <w:lang w:val="pl-PL"/>
              </w:rPr>
              <w:t>w</w:t>
            </w:r>
            <w:r w:rsidRPr="008C0BBB">
              <w:rPr>
                <w:spacing w:val="80"/>
                <w:sz w:val="16"/>
                <w:lang w:val="pl-PL"/>
              </w:rPr>
              <w:t xml:space="preserve"> </w:t>
            </w:r>
            <w:r w:rsidRPr="008C0BBB">
              <w:rPr>
                <w:sz w:val="16"/>
                <w:lang w:val="pl-PL"/>
              </w:rPr>
              <w:t>innych</w:t>
            </w:r>
            <w:r w:rsidRPr="008C0BBB">
              <w:rPr>
                <w:spacing w:val="80"/>
                <w:sz w:val="16"/>
                <w:lang w:val="pl-PL"/>
              </w:rPr>
              <w:t xml:space="preserve"> </w:t>
            </w:r>
            <w:r w:rsidRPr="008C0BBB">
              <w:rPr>
                <w:sz w:val="16"/>
                <w:lang w:val="pl-PL"/>
              </w:rPr>
              <w:t>krajach</w:t>
            </w:r>
            <w:r w:rsidRPr="008C0BBB">
              <w:rPr>
                <w:spacing w:val="80"/>
                <w:sz w:val="16"/>
                <w:lang w:val="pl-PL"/>
              </w:rPr>
              <w:t xml:space="preserve"> </w:t>
            </w:r>
            <w:r w:rsidRPr="008C0BBB">
              <w:rPr>
                <w:sz w:val="16"/>
                <w:lang w:val="pl-PL"/>
              </w:rPr>
              <w:t>nie</w:t>
            </w:r>
            <w:r w:rsidRPr="008C0BBB">
              <w:rPr>
                <w:spacing w:val="80"/>
                <w:sz w:val="16"/>
                <w:lang w:val="pl-PL"/>
              </w:rPr>
              <w:t xml:space="preserve"> </w:t>
            </w:r>
            <w:r w:rsidRPr="008C0BBB">
              <w:rPr>
                <w:sz w:val="16"/>
                <w:lang w:val="pl-PL"/>
              </w:rPr>
              <w:t>należących</w:t>
            </w:r>
            <w:r w:rsidRPr="008C0BBB">
              <w:rPr>
                <w:spacing w:val="80"/>
                <w:sz w:val="16"/>
                <w:lang w:val="pl-PL"/>
              </w:rPr>
              <w:t xml:space="preserve"> </w:t>
            </w:r>
            <w:r w:rsidRPr="008C0BBB">
              <w:rPr>
                <w:sz w:val="16"/>
                <w:lang w:val="pl-PL"/>
              </w:rPr>
              <w:t>do anglojęzycznego obszaru językowego</w:t>
            </w:r>
          </w:p>
        </w:tc>
        <w:tc>
          <w:tcPr>
            <w:tcW w:w="1275" w:type="dxa"/>
            <w:gridSpan w:val="2"/>
          </w:tcPr>
          <w:p w14:paraId="1B816AB4" w14:textId="77777777" w:rsidR="004233F0" w:rsidRPr="008C0BBB" w:rsidRDefault="004233F0">
            <w:pPr>
              <w:pStyle w:val="TableParagraph"/>
              <w:spacing w:before="9"/>
              <w:rPr>
                <w:b/>
                <w:sz w:val="15"/>
                <w:lang w:val="pl-PL"/>
              </w:rPr>
            </w:pPr>
          </w:p>
          <w:p w14:paraId="4EE730E4" w14:textId="77777777" w:rsidR="004233F0" w:rsidRDefault="00000000">
            <w:pPr>
              <w:pStyle w:val="TableParagraph"/>
              <w:ind w:left="350"/>
              <w:rPr>
                <w:sz w:val="16"/>
              </w:rPr>
            </w:pPr>
            <w:r>
              <w:rPr>
                <w:spacing w:val="-2"/>
                <w:sz w:val="16"/>
              </w:rPr>
              <w:t>K_W03</w:t>
            </w:r>
          </w:p>
        </w:tc>
        <w:tc>
          <w:tcPr>
            <w:tcW w:w="1092" w:type="dxa"/>
          </w:tcPr>
          <w:p w14:paraId="164B68D5"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66016A39" w14:textId="77777777" w:rsidR="004233F0" w:rsidRDefault="00000000">
            <w:pPr>
              <w:pStyle w:val="TableParagraph"/>
              <w:ind w:left="107"/>
              <w:rPr>
                <w:sz w:val="16"/>
              </w:rPr>
            </w:pPr>
            <w:proofErr w:type="spellStart"/>
            <w:r>
              <w:rPr>
                <w:spacing w:val="-2"/>
                <w:sz w:val="16"/>
              </w:rPr>
              <w:t>praktyczne</w:t>
            </w:r>
            <w:proofErr w:type="spellEnd"/>
          </w:p>
        </w:tc>
      </w:tr>
      <w:tr w:rsidR="004233F0" w14:paraId="1187D84F" w14:textId="77777777">
        <w:trPr>
          <w:trHeight w:val="388"/>
        </w:trPr>
        <w:tc>
          <w:tcPr>
            <w:tcW w:w="1263" w:type="dxa"/>
            <w:vMerge w:val="restart"/>
          </w:tcPr>
          <w:p w14:paraId="5CA39AE7" w14:textId="77777777" w:rsidR="004233F0" w:rsidRDefault="004233F0">
            <w:pPr>
              <w:pStyle w:val="TableParagraph"/>
              <w:spacing w:before="5"/>
              <w:rPr>
                <w:b/>
                <w:sz w:val="24"/>
              </w:rPr>
            </w:pPr>
          </w:p>
          <w:p w14:paraId="0B7A6F01"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73014018"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1204C48B"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9"/>
                <w:sz w:val="16"/>
                <w:lang w:val="pl-PL"/>
              </w:rPr>
              <w:t xml:space="preserve"> </w:t>
            </w:r>
            <w:r w:rsidRPr="008C0BBB">
              <w:rPr>
                <w:sz w:val="16"/>
                <w:lang w:val="pl-PL"/>
              </w:rPr>
              <w:t>efektywnie</w:t>
            </w:r>
            <w:r w:rsidRPr="008C0BBB">
              <w:rPr>
                <w:spacing w:val="51"/>
                <w:sz w:val="16"/>
                <w:lang w:val="pl-PL"/>
              </w:rPr>
              <w:t xml:space="preserve"> </w:t>
            </w:r>
            <w:r w:rsidRPr="008C0BBB">
              <w:rPr>
                <w:sz w:val="16"/>
                <w:lang w:val="pl-PL"/>
              </w:rPr>
              <w:t>komunikuje</w:t>
            </w:r>
            <w:r w:rsidRPr="008C0BBB">
              <w:rPr>
                <w:spacing w:val="51"/>
                <w:sz w:val="16"/>
                <w:lang w:val="pl-PL"/>
              </w:rPr>
              <w:t xml:space="preserve"> </w:t>
            </w:r>
            <w:r w:rsidRPr="008C0BBB">
              <w:rPr>
                <w:sz w:val="16"/>
                <w:lang w:val="pl-PL"/>
              </w:rPr>
              <w:t>się</w:t>
            </w:r>
            <w:r w:rsidRPr="008C0BBB">
              <w:rPr>
                <w:spacing w:val="52"/>
                <w:sz w:val="16"/>
                <w:lang w:val="pl-PL"/>
              </w:rPr>
              <w:t xml:space="preserve"> </w:t>
            </w:r>
            <w:r w:rsidRPr="008C0BBB">
              <w:rPr>
                <w:sz w:val="16"/>
                <w:lang w:val="pl-PL"/>
              </w:rPr>
              <w:t>w</w:t>
            </w:r>
            <w:r w:rsidRPr="008C0BBB">
              <w:rPr>
                <w:spacing w:val="48"/>
                <w:sz w:val="16"/>
                <w:lang w:val="pl-PL"/>
              </w:rPr>
              <w:t xml:space="preserve"> </w:t>
            </w:r>
            <w:r w:rsidRPr="008C0BBB">
              <w:rPr>
                <w:sz w:val="16"/>
                <w:lang w:val="pl-PL"/>
              </w:rPr>
              <w:t>odmiennych</w:t>
            </w:r>
            <w:r w:rsidRPr="008C0BBB">
              <w:rPr>
                <w:spacing w:val="50"/>
                <w:sz w:val="16"/>
                <w:lang w:val="pl-PL"/>
              </w:rPr>
              <w:t xml:space="preserve"> </w:t>
            </w:r>
            <w:r w:rsidRPr="008C0BBB">
              <w:rPr>
                <w:spacing w:val="-2"/>
                <w:sz w:val="16"/>
                <w:lang w:val="pl-PL"/>
              </w:rPr>
              <w:t>środowiskach</w:t>
            </w:r>
          </w:p>
          <w:p w14:paraId="5BF4CAA8" w14:textId="77777777" w:rsidR="004233F0" w:rsidRDefault="00000000">
            <w:pPr>
              <w:pStyle w:val="TableParagraph"/>
              <w:spacing w:line="174" w:lineRule="exact"/>
              <w:ind w:left="107"/>
              <w:rPr>
                <w:sz w:val="16"/>
              </w:rPr>
            </w:pPr>
            <w:proofErr w:type="spellStart"/>
            <w:r>
              <w:rPr>
                <w:spacing w:val="-2"/>
                <w:sz w:val="16"/>
              </w:rPr>
              <w:t>kulturowych</w:t>
            </w:r>
            <w:proofErr w:type="spellEnd"/>
          </w:p>
        </w:tc>
        <w:tc>
          <w:tcPr>
            <w:tcW w:w="1275" w:type="dxa"/>
            <w:gridSpan w:val="2"/>
          </w:tcPr>
          <w:p w14:paraId="590F77C8" w14:textId="77777777" w:rsidR="004233F0" w:rsidRDefault="00000000">
            <w:pPr>
              <w:pStyle w:val="TableParagraph"/>
              <w:spacing w:before="98"/>
              <w:ind w:left="369"/>
              <w:rPr>
                <w:sz w:val="16"/>
              </w:rPr>
            </w:pPr>
            <w:r>
              <w:rPr>
                <w:spacing w:val="-2"/>
                <w:sz w:val="16"/>
              </w:rPr>
              <w:t>K_U07</w:t>
            </w:r>
          </w:p>
        </w:tc>
        <w:tc>
          <w:tcPr>
            <w:tcW w:w="1092" w:type="dxa"/>
          </w:tcPr>
          <w:p w14:paraId="41730AF3"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577D734"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3B8FA588" w14:textId="77777777">
        <w:trPr>
          <w:trHeight w:val="390"/>
        </w:trPr>
        <w:tc>
          <w:tcPr>
            <w:tcW w:w="1263" w:type="dxa"/>
            <w:vMerge/>
            <w:tcBorders>
              <w:top w:val="nil"/>
            </w:tcBorders>
          </w:tcPr>
          <w:p w14:paraId="23821043" w14:textId="77777777" w:rsidR="004233F0" w:rsidRDefault="004233F0">
            <w:pPr>
              <w:rPr>
                <w:sz w:val="2"/>
                <w:szCs w:val="2"/>
              </w:rPr>
            </w:pPr>
          </w:p>
        </w:tc>
        <w:tc>
          <w:tcPr>
            <w:tcW w:w="490" w:type="dxa"/>
          </w:tcPr>
          <w:p w14:paraId="4FB6B1B5"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2ECC3EA7"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9"/>
                <w:sz w:val="16"/>
                <w:lang w:val="pl-PL"/>
              </w:rPr>
              <w:t xml:space="preserve"> </w:t>
            </w:r>
            <w:r w:rsidRPr="008C0BBB">
              <w:rPr>
                <w:sz w:val="16"/>
                <w:lang w:val="pl-PL"/>
              </w:rPr>
              <w:t>analizuje</w:t>
            </w:r>
            <w:r w:rsidRPr="008C0BBB">
              <w:rPr>
                <w:spacing w:val="41"/>
                <w:sz w:val="16"/>
                <w:lang w:val="pl-PL"/>
              </w:rPr>
              <w:t xml:space="preserve"> </w:t>
            </w:r>
            <w:r w:rsidRPr="008C0BBB">
              <w:rPr>
                <w:sz w:val="16"/>
                <w:lang w:val="pl-PL"/>
              </w:rPr>
              <w:t>problem</w:t>
            </w:r>
            <w:r w:rsidRPr="008C0BBB">
              <w:rPr>
                <w:spacing w:val="38"/>
                <w:sz w:val="16"/>
                <w:lang w:val="pl-PL"/>
              </w:rPr>
              <w:t xml:space="preserve"> </w:t>
            </w:r>
            <w:r w:rsidRPr="008C0BBB">
              <w:rPr>
                <w:sz w:val="16"/>
                <w:lang w:val="pl-PL"/>
              </w:rPr>
              <w:t>wynikający</w:t>
            </w:r>
            <w:r w:rsidRPr="008C0BBB">
              <w:rPr>
                <w:spacing w:val="40"/>
                <w:sz w:val="16"/>
                <w:lang w:val="pl-PL"/>
              </w:rPr>
              <w:t xml:space="preserve"> </w:t>
            </w:r>
            <w:r w:rsidRPr="008C0BBB">
              <w:rPr>
                <w:sz w:val="16"/>
                <w:lang w:val="pl-PL"/>
              </w:rPr>
              <w:t>z</w:t>
            </w:r>
            <w:r w:rsidRPr="008C0BBB">
              <w:rPr>
                <w:spacing w:val="40"/>
                <w:sz w:val="16"/>
                <w:lang w:val="pl-PL"/>
              </w:rPr>
              <w:t xml:space="preserve"> </w:t>
            </w:r>
            <w:r w:rsidRPr="008C0BBB">
              <w:rPr>
                <w:sz w:val="16"/>
                <w:lang w:val="pl-PL"/>
              </w:rPr>
              <w:t>odmienności</w:t>
            </w:r>
            <w:r w:rsidRPr="008C0BBB">
              <w:rPr>
                <w:spacing w:val="41"/>
                <w:sz w:val="16"/>
                <w:lang w:val="pl-PL"/>
              </w:rPr>
              <w:t xml:space="preserve"> </w:t>
            </w:r>
            <w:r w:rsidRPr="008C0BBB">
              <w:rPr>
                <w:sz w:val="16"/>
                <w:lang w:val="pl-PL"/>
              </w:rPr>
              <w:t>kultur</w:t>
            </w:r>
            <w:r w:rsidRPr="008C0BBB">
              <w:rPr>
                <w:spacing w:val="42"/>
                <w:sz w:val="16"/>
                <w:lang w:val="pl-PL"/>
              </w:rPr>
              <w:t xml:space="preserve"> </w:t>
            </w:r>
            <w:r w:rsidRPr="008C0BBB">
              <w:rPr>
                <w:spacing w:val="-4"/>
                <w:sz w:val="16"/>
                <w:lang w:val="pl-PL"/>
              </w:rPr>
              <w:t>oraz</w:t>
            </w:r>
          </w:p>
          <w:p w14:paraId="6C8C5499" w14:textId="77777777" w:rsidR="004233F0" w:rsidRDefault="00000000">
            <w:pPr>
              <w:pStyle w:val="TableParagraph"/>
              <w:spacing w:line="177" w:lineRule="exact"/>
              <w:ind w:left="107"/>
              <w:rPr>
                <w:sz w:val="16"/>
              </w:rPr>
            </w:pPr>
            <w:proofErr w:type="spellStart"/>
            <w:r>
              <w:rPr>
                <w:sz w:val="16"/>
              </w:rPr>
              <w:t>przedstawia</w:t>
            </w:r>
            <w:proofErr w:type="spellEnd"/>
            <w:r>
              <w:rPr>
                <w:spacing w:val="-7"/>
                <w:sz w:val="16"/>
              </w:rPr>
              <w:t xml:space="preserve"> </w:t>
            </w:r>
            <w:proofErr w:type="spellStart"/>
            <w:r>
              <w:rPr>
                <w:sz w:val="16"/>
              </w:rPr>
              <w:t>jego</w:t>
            </w:r>
            <w:proofErr w:type="spellEnd"/>
            <w:r>
              <w:rPr>
                <w:spacing w:val="-6"/>
                <w:sz w:val="16"/>
              </w:rPr>
              <w:t xml:space="preserve"> </w:t>
            </w:r>
            <w:proofErr w:type="spellStart"/>
            <w:r>
              <w:rPr>
                <w:spacing w:val="-2"/>
                <w:sz w:val="16"/>
              </w:rPr>
              <w:t>rozwiązanie</w:t>
            </w:r>
            <w:proofErr w:type="spellEnd"/>
          </w:p>
        </w:tc>
        <w:tc>
          <w:tcPr>
            <w:tcW w:w="1275" w:type="dxa"/>
            <w:gridSpan w:val="2"/>
          </w:tcPr>
          <w:p w14:paraId="5E9659CE" w14:textId="77777777" w:rsidR="004233F0" w:rsidRDefault="00000000">
            <w:pPr>
              <w:pStyle w:val="TableParagraph"/>
              <w:spacing w:before="98"/>
              <w:ind w:left="369"/>
              <w:rPr>
                <w:sz w:val="16"/>
              </w:rPr>
            </w:pPr>
            <w:r>
              <w:rPr>
                <w:spacing w:val="-2"/>
                <w:sz w:val="16"/>
              </w:rPr>
              <w:t>K_U09</w:t>
            </w:r>
          </w:p>
        </w:tc>
        <w:tc>
          <w:tcPr>
            <w:tcW w:w="1092" w:type="dxa"/>
          </w:tcPr>
          <w:p w14:paraId="49002726"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5EACB8D" w14:textId="77777777" w:rsidR="004233F0" w:rsidRDefault="00000000">
            <w:pPr>
              <w:pStyle w:val="TableParagraph"/>
              <w:spacing w:line="177" w:lineRule="exact"/>
              <w:ind w:left="107"/>
              <w:rPr>
                <w:sz w:val="16"/>
              </w:rPr>
            </w:pPr>
            <w:proofErr w:type="spellStart"/>
            <w:r>
              <w:rPr>
                <w:spacing w:val="-2"/>
                <w:sz w:val="16"/>
              </w:rPr>
              <w:t>praktyczne</w:t>
            </w:r>
            <w:proofErr w:type="spellEnd"/>
          </w:p>
        </w:tc>
      </w:tr>
      <w:tr w:rsidR="004233F0" w14:paraId="348E5408" w14:textId="77777777">
        <w:trPr>
          <w:trHeight w:val="388"/>
        </w:trPr>
        <w:tc>
          <w:tcPr>
            <w:tcW w:w="1263" w:type="dxa"/>
          </w:tcPr>
          <w:p w14:paraId="10CE2CEC"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509E1D65"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5CDA865A" w14:textId="77777777" w:rsidR="004233F0" w:rsidRDefault="00000000">
            <w:pPr>
              <w:pStyle w:val="TableParagraph"/>
              <w:spacing w:before="95"/>
              <w:ind w:right="150"/>
              <w:jc w:val="right"/>
              <w:rPr>
                <w:sz w:val="16"/>
              </w:rPr>
            </w:pPr>
            <w:r>
              <w:rPr>
                <w:spacing w:val="-5"/>
                <w:sz w:val="16"/>
              </w:rPr>
              <w:t>1.</w:t>
            </w:r>
          </w:p>
        </w:tc>
        <w:tc>
          <w:tcPr>
            <w:tcW w:w="5737" w:type="dxa"/>
            <w:gridSpan w:val="9"/>
          </w:tcPr>
          <w:p w14:paraId="466122A8" w14:textId="77777777" w:rsidR="004233F0" w:rsidRPr="008C0BBB" w:rsidRDefault="00000000">
            <w:pPr>
              <w:pStyle w:val="TableParagraph"/>
              <w:spacing w:line="230" w:lineRule="auto"/>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docenia</w:t>
            </w:r>
            <w:r w:rsidRPr="008C0BBB">
              <w:rPr>
                <w:spacing w:val="40"/>
                <w:sz w:val="16"/>
                <w:lang w:val="pl-PL"/>
              </w:rPr>
              <w:t xml:space="preserve"> </w:t>
            </w:r>
            <w:r w:rsidRPr="008C0BBB">
              <w:rPr>
                <w:sz w:val="16"/>
                <w:lang w:val="pl-PL"/>
              </w:rPr>
              <w:t>działania</w:t>
            </w:r>
            <w:r w:rsidRPr="008C0BBB">
              <w:rPr>
                <w:spacing w:val="40"/>
                <w:sz w:val="16"/>
                <w:lang w:val="pl-PL"/>
              </w:rPr>
              <w:t xml:space="preserve"> </w:t>
            </w:r>
            <w:r w:rsidRPr="008C0BBB">
              <w:rPr>
                <w:sz w:val="16"/>
                <w:lang w:val="pl-PL"/>
              </w:rPr>
              <w:t>na</w:t>
            </w:r>
            <w:r w:rsidRPr="008C0BBB">
              <w:rPr>
                <w:spacing w:val="40"/>
                <w:sz w:val="16"/>
                <w:lang w:val="pl-PL"/>
              </w:rPr>
              <w:t xml:space="preserve"> </w:t>
            </w:r>
            <w:r w:rsidRPr="008C0BBB">
              <w:rPr>
                <w:sz w:val="16"/>
                <w:lang w:val="pl-PL"/>
              </w:rPr>
              <w:t>rzecz</w:t>
            </w:r>
            <w:r w:rsidRPr="008C0BBB">
              <w:rPr>
                <w:spacing w:val="40"/>
                <w:sz w:val="16"/>
                <w:lang w:val="pl-PL"/>
              </w:rPr>
              <w:t xml:space="preserve"> </w:t>
            </w:r>
            <w:r w:rsidRPr="008C0BBB">
              <w:rPr>
                <w:sz w:val="16"/>
                <w:lang w:val="pl-PL"/>
              </w:rPr>
              <w:t>środowiska</w:t>
            </w:r>
            <w:r w:rsidRPr="008C0BBB">
              <w:rPr>
                <w:spacing w:val="40"/>
                <w:sz w:val="16"/>
                <w:lang w:val="pl-PL"/>
              </w:rPr>
              <w:t xml:space="preserve"> </w:t>
            </w:r>
            <w:r w:rsidRPr="008C0BBB">
              <w:rPr>
                <w:sz w:val="16"/>
                <w:lang w:val="pl-PL"/>
              </w:rPr>
              <w:t>społecznego,</w:t>
            </w:r>
            <w:r w:rsidRPr="008C0BBB">
              <w:rPr>
                <w:spacing w:val="40"/>
                <w:sz w:val="16"/>
                <w:lang w:val="pl-PL"/>
              </w:rPr>
              <w:t xml:space="preserve"> </w:t>
            </w:r>
            <w:r w:rsidRPr="008C0BBB">
              <w:rPr>
                <w:sz w:val="16"/>
                <w:lang w:val="pl-PL"/>
              </w:rPr>
              <w:t>w którym istnieje różnorodność kulturowa</w:t>
            </w:r>
          </w:p>
        </w:tc>
        <w:tc>
          <w:tcPr>
            <w:tcW w:w="1275" w:type="dxa"/>
            <w:gridSpan w:val="2"/>
          </w:tcPr>
          <w:p w14:paraId="177B5975" w14:textId="77777777" w:rsidR="004233F0" w:rsidRDefault="00000000">
            <w:pPr>
              <w:pStyle w:val="TableParagraph"/>
              <w:spacing w:before="95"/>
              <w:ind w:left="371"/>
              <w:rPr>
                <w:sz w:val="16"/>
              </w:rPr>
            </w:pPr>
            <w:r>
              <w:rPr>
                <w:spacing w:val="-2"/>
                <w:sz w:val="16"/>
              </w:rPr>
              <w:t>K_K03</w:t>
            </w:r>
          </w:p>
        </w:tc>
        <w:tc>
          <w:tcPr>
            <w:tcW w:w="1092" w:type="dxa"/>
          </w:tcPr>
          <w:p w14:paraId="7223897C"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585E4BC9"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bl>
    <w:p w14:paraId="533A93F7" w14:textId="77777777" w:rsidR="004233F0" w:rsidRDefault="004233F0">
      <w:pPr>
        <w:pStyle w:val="Tekstpodstawowy"/>
        <w:spacing w:before="10"/>
        <w:rPr>
          <w:b/>
        </w:rPr>
      </w:pPr>
    </w:p>
    <w:p w14:paraId="094B5B80"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FC58080" w14:textId="77777777">
        <w:trPr>
          <w:trHeight w:val="244"/>
        </w:trPr>
        <w:tc>
          <w:tcPr>
            <w:tcW w:w="1688" w:type="dxa"/>
          </w:tcPr>
          <w:p w14:paraId="2B01FF24" w14:textId="77777777" w:rsidR="004233F0" w:rsidRDefault="00000000">
            <w:pPr>
              <w:pStyle w:val="TableParagraph"/>
              <w:spacing w:before="3"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6A5C00E" w14:textId="77777777" w:rsidR="004233F0" w:rsidRDefault="00000000">
            <w:pPr>
              <w:pStyle w:val="TableParagraph"/>
              <w:spacing w:before="3"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3B028DED" w14:textId="77777777">
        <w:trPr>
          <w:trHeight w:val="486"/>
        </w:trPr>
        <w:tc>
          <w:tcPr>
            <w:tcW w:w="1688" w:type="dxa"/>
          </w:tcPr>
          <w:p w14:paraId="76DF76CE"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75DDA189"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528B09C4" w14:textId="77777777" w:rsidR="004233F0" w:rsidRPr="008C0BBB" w:rsidRDefault="00000000">
            <w:pPr>
              <w:pStyle w:val="TableParagraph"/>
              <w:spacing w:line="242" w:lineRule="exact"/>
              <w:ind w:left="107"/>
              <w:rPr>
                <w:sz w:val="20"/>
                <w:lang w:val="pl-PL"/>
              </w:rPr>
            </w:pPr>
            <w:r w:rsidRPr="008C0BBB">
              <w:rPr>
                <w:sz w:val="20"/>
                <w:lang w:val="pl-PL"/>
              </w:rPr>
              <w:t>Metody</w:t>
            </w:r>
            <w:r w:rsidRPr="008C0BBB">
              <w:rPr>
                <w:spacing w:val="40"/>
                <w:sz w:val="20"/>
                <w:lang w:val="pl-PL"/>
              </w:rPr>
              <w:t xml:space="preserve"> </w:t>
            </w:r>
            <w:r w:rsidRPr="008C0BBB">
              <w:rPr>
                <w:sz w:val="20"/>
                <w:lang w:val="pl-PL"/>
              </w:rPr>
              <w:t>podające</w:t>
            </w:r>
            <w:r w:rsidRPr="008C0BBB">
              <w:rPr>
                <w:spacing w:val="40"/>
                <w:sz w:val="20"/>
                <w:lang w:val="pl-PL"/>
              </w:rPr>
              <w:t xml:space="preserve"> </w:t>
            </w:r>
            <w:r w:rsidRPr="008C0BBB">
              <w:rPr>
                <w:sz w:val="20"/>
                <w:lang w:val="pl-PL"/>
              </w:rPr>
              <w:t>wyjaśnienia,</w:t>
            </w:r>
            <w:r w:rsidRPr="008C0BBB">
              <w:rPr>
                <w:spacing w:val="40"/>
                <w:sz w:val="20"/>
                <w:lang w:val="pl-PL"/>
              </w:rPr>
              <w:t xml:space="preserve"> </w:t>
            </w:r>
            <w:r w:rsidRPr="008C0BBB">
              <w:rPr>
                <w:sz w:val="20"/>
                <w:lang w:val="pl-PL"/>
              </w:rPr>
              <w:t>metody</w:t>
            </w:r>
            <w:r w:rsidRPr="008C0BBB">
              <w:rPr>
                <w:spacing w:val="40"/>
                <w:sz w:val="20"/>
                <w:lang w:val="pl-PL"/>
              </w:rPr>
              <w:t xml:space="preserve"> </w:t>
            </w:r>
            <w:r w:rsidRPr="008C0BBB">
              <w:rPr>
                <w:sz w:val="20"/>
                <w:lang w:val="pl-PL"/>
              </w:rPr>
              <w:t>problemowe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aktywizujące,</w:t>
            </w:r>
            <w:r w:rsidRPr="008C0BBB">
              <w:rPr>
                <w:spacing w:val="40"/>
                <w:sz w:val="20"/>
                <w:lang w:val="pl-PL"/>
              </w:rPr>
              <w:t xml:space="preserve"> </w:t>
            </w:r>
            <w:r w:rsidRPr="008C0BBB">
              <w:rPr>
                <w:sz w:val="20"/>
                <w:lang w:val="pl-PL"/>
              </w:rPr>
              <w:t>metody programowane, metody praktyczne</w:t>
            </w:r>
          </w:p>
        </w:tc>
      </w:tr>
      <w:tr w:rsidR="004233F0" w14:paraId="155C5356" w14:textId="77777777">
        <w:trPr>
          <w:trHeight w:val="241"/>
        </w:trPr>
        <w:tc>
          <w:tcPr>
            <w:tcW w:w="9893" w:type="dxa"/>
            <w:gridSpan w:val="2"/>
          </w:tcPr>
          <w:p w14:paraId="6C0BA240"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CAA8B3F" w14:textId="77777777">
        <w:trPr>
          <w:trHeight w:val="2918"/>
        </w:trPr>
        <w:tc>
          <w:tcPr>
            <w:tcW w:w="9893" w:type="dxa"/>
            <w:gridSpan w:val="2"/>
          </w:tcPr>
          <w:p w14:paraId="11F5B4E1" w14:textId="77777777" w:rsidR="004233F0" w:rsidRPr="008C0BBB" w:rsidRDefault="00000000">
            <w:pPr>
              <w:pStyle w:val="TableParagraph"/>
              <w:ind w:left="129" w:right="128"/>
              <w:jc w:val="both"/>
              <w:rPr>
                <w:sz w:val="20"/>
                <w:lang w:val="pl-PL"/>
              </w:rPr>
            </w:pPr>
            <w:r w:rsidRPr="008C0BBB">
              <w:rPr>
                <w:sz w:val="20"/>
                <w:lang w:val="pl-PL"/>
              </w:rPr>
              <w:t>Podstawowym celem kursu jest poszerzenie wiedzy studentów na temat komunikacji interkulturowej i uczulenie ich na różnice wynikające z odmienności różnych kultur na świecie, tak aby w praktyce mogli być lepiej przygotowani do rozmowy i współpracy z obcokrajowcami. Treści kształcenia obejmują: definiowanie kultury i komunikacji oraz innych kluczowych pojęć właściwych dla komunikacji interkulturowej, omówienie czynników regulujących ludzkie zachowania oraz tworzących tożsamość kulturową, opisywanie różnych sposobów komunikacji w różnych kulturach (elementy konfucjanizmu mające wpływ na komunikację w krajach azjatyckich, elementy</w:t>
            </w:r>
            <w:r w:rsidRPr="008C0BBB">
              <w:rPr>
                <w:spacing w:val="-2"/>
                <w:sz w:val="20"/>
                <w:lang w:val="pl-PL"/>
              </w:rPr>
              <w:t xml:space="preserve"> </w:t>
            </w:r>
            <w:r w:rsidRPr="008C0BBB">
              <w:rPr>
                <w:sz w:val="20"/>
                <w:lang w:val="pl-PL"/>
              </w:rPr>
              <w:t>komunikacji</w:t>
            </w:r>
            <w:r w:rsidRPr="008C0BBB">
              <w:rPr>
                <w:spacing w:val="-2"/>
                <w:sz w:val="20"/>
                <w:lang w:val="pl-PL"/>
              </w:rPr>
              <w:t xml:space="preserve"> </w:t>
            </w:r>
            <w:r w:rsidRPr="008C0BBB">
              <w:rPr>
                <w:sz w:val="20"/>
                <w:lang w:val="pl-PL"/>
              </w:rPr>
              <w:t>w</w:t>
            </w:r>
            <w:r w:rsidRPr="008C0BBB">
              <w:rPr>
                <w:spacing w:val="-2"/>
                <w:sz w:val="20"/>
                <w:lang w:val="pl-PL"/>
              </w:rPr>
              <w:t xml:space="preserve"> </w:t>
            </w:r>
            <w:r w:rsidRPr="008C0BBB">
              <w:rPr>
                <w:sz w:val="20"/>
                <w:lang w:val="pl-PL"/>
              </w:rPr>
              <w:t>krajach</w:t>
            </w:r>
            <w:r w:rsidRPr="008C0BBB">
              <w:rPr>
                <w:spacing w:val="-1"/>
                <w:sz w:val="20"/>
                <w:lang w:val="pl-PL"/>
              </w:rPr>
              <w:t xml:space="preserve"> </w:t>
            </w:r>
            <w:r w:rsidRPr="008C0BBB">
              <w:rPr>
                <w:sz w:val="20"/>
                <w:lang w:val="pl-PL"/>
              </w:rPr>
              <w:t>anglosaskich),</w:t>
            </w:r>
            <w:r w:rsidRPr="008C0BBB">
              <w:rPr>
                <w:spacing w:val="-2"/>
                <w:sz w:val="20"/>
                <w:lang w:val="pl-PL"/>
              </w:rPr>
              <w:t xml:space="preserve"> </w:t>
            </w:r>
            <w:r w:rsidRPr="008C0BBB">
              <w:rPr>
                <w:sz w:val="20"/>
                <w:lang w:val="pl-PL"/>
              </w:rPr>
              <w:t>omówienie</w:t>
            </w:r>
            <w:r w:rsidRPr="008C0BBB">
              <w:rPr>
                <w:spacing w:val="-3"/>
                <w:sz w:val="20"/>
                <w:lang w:val="pl-PL"/>
              </w:rPr>
              <w:t xml:space="preserve"> </w:t>
            </w:r>
            <w:r w:rsidRPr="008C0BBB">
              <w:rPr>
                <w:sz w:val="20"/>
                <w:lang w:val="pl-PL"/>
              </w:rPr>
              <w:t>barier,</w:t>
            </w:r>
            <w:r w:rsidRPr="008C0BBB">
              <w:rPr>
                <w:spacing w:val="-2"/>
                <w:sz w:val="20"/>
                <w:lang w:val="pl-PL"/>
              </w:rPr>
              <w:t xml:space="preserve"> </w:t>
            </w:r>
            <w:r w:rsidRPr="008C0BBB">
              <w:rPr>
                <w:sz w:val="20"/>
                <w:lang w:val="pl-PL"/>
              </w:rPr>
              <w:t>które</w:t>
            </w:r>
            <w:r w:rsidRPr="008C0BBB">
              <w:rPr>
                <w:spacing w:val="-3"/>
                <w:sz w:val="20"/>
                <w:lang w:val="pl-PL"/>
              </w:rPr>
              <w:t xml:space="preserve"> </w:t>
            </w:r>
            <w:r w:rsidRPr="008C0BBB">
              <w:rPr>
                <w:sz w:val="20"/>
                <w:lang w:val="pl-PL"/>
              </w:rPr>
              <w:t>występują podczas zetknięcia się odmiennych kultur (np. bariery językowe, etnocentryzm, stereotypy, rasizm,</w:t>
            </w:r>
            <w:r w:rsidRPr="008C0BBB">
              <w:rPr>
                <w:spacing w:val="77"/>
                <w:w w:val="150"/>
                <w:sz w:val="20"/>
                <w:lang w:val="pl-PL"/>
              </w:rPr>
              <w:t xml:space="preserve"> </w:t>
            </w:r>
            <w:r w:rsidRPr="008C0BBB">
              <w:rPr>
                <w:sz w:val="20"/>
                <w:lang w:val="pl-PL"/>
              </w:rPr>
              <w:t>uprzedzenie).</w:t>
            </w:r>
            <w:r w:rsidRPr="008C0BBB">
              <w:rPr>
                <w:spacing w:val="49"/>
                <w:w w:val="150"/>
                <w:sz w:val="20"/>
                <w:lang w:val="pl-PL"/>
              </w:rPr>
              <w:t xml:space="preserve"> </w:t>
            </w:r>
            <w:r w:rsidRPr="008C0BBB">
              <w:rPr>
                <w:sz w:val="20"/>
                <w:lang w:val="pl-PL"/>
              </w:rPr>
              <w:t>Kurs</w:t>
            </w:r>
            <w:r w:rsidRPr="008C0BBB">
              <w:rPr>
                <w:spacing w:val="77"/>
                <w:w w:val="150"/>
                <w:sz w:val="20"/>
                <w:lang w:val="pl-PL"/>
              </w:rPr>
              <w:t xml:space="preserve"> </w:t>
            </w:r>
            <w:r w:rsidRPr="008C0BBB">
              <w:rPr>
                <w:sz w:val="20"/>
                <w:lang w:val="pl-PL"/>
              </w:rPr>
              <w:t>obejmuje</w:t>
            </w:r>
            <w:r w:rsidRPr="008C0BBB">
              <w:rPr>
                <w:spacing w:val="75"/>
                <w:w w:val="150"/>
                <w:sz w:val="20"/>
                <w:lang w:val="pl-PL"/>
              </w:rPr>
              <w:t xml:space="preserve"> </w:t>
            </w:r>
            <w:r w:rsidRPr="008C0BBB">
              <w:rPr>
                <w:sz w:val="20"/>
                <w:lang w:val="pl-PL"/>
              </w:rPr>
              <w:t>również</w:t>
            </w:r>
            <w:r w:rsidRPr="008C0BBB">
              <w:rPr>
                <w:spacing w:val="78"/>
                <w:w w:val="150"/>
                <w:sz w:val="20"/>
                <w:lang w:val="pl-PL"/>
              </w:rPr>
              <w:t xml:space="preserve"> </w:t>
            </w:r>
            <w:r w:rsidRPr="008C0BBB">
              <w:rPr>
                <w:sz w:val="20"/>
                <w:lang w:val="pl-PL"/>
              </w:rPr>
              <w:t>praktyczne</w:t>
            </w:r>
            <w:r w:rsidRPr="008C0BBB">
              <w:rPr>
                <w:spacing w:val="75"/>
                <w:w w:val="150"/>
                <w:sz w:val="20"/>
                <w:lang w:val="pl-PL"/>
              </w:rPr>
              <w:t xml:space="preserve"> </w:t>
            </w:r>
            <w:r w:rsidRPr="008C0BBB">
              <w:rPr>
                <w:sz w:val="20"/>
                <w:lang w:val="pl-PL"/>
              </w:rPr>
              <w:t>ćwiczenia,</w:t>
            </w:r>
            <w:r w:rsidRPr="008C0BBB">
              <w:rPr>
                <w:spacing w:val="76"/>
                <w:w w:val="150"/>
                <w:sz w:val="20"/>
                <w:lang w:val="pl-PL"/>
              </w:rPr>
              <w:t xml:space="preserve"> </w:t>
            </w:r>
            <w:r w:rsidRPr="008C0BBB">
              <w:rPr>
                <w:sz w:val="20"/>
                <w:lang w:val="pl-PL"/>
              </w:rPr>
              <w:t>które</w:t>
            </w:r>
            <w:r w:rsidRPr="008C0BBB">
              <w:rPr>
                <w:spacing w:val="76"/>
                <w:w w:val="150"/>
                <w:sz w:val="20"/>
                <w:lang w:val="pl-PL"/>
              </w:rPr>
              <w:t xml:space="preserve"> </w:t>
            </w:r>
            <w:r w:rsidRPr="008C0BBB">
              <w:rPr>
                <w:spacing w:val="-2"/>
                <w:sz w:val="20"/>
                <w:lang w:val="pl-PL"/>
              </w:rPr>
              <w:t>umożliwiają</w:t>
            </w:r>
          </w:p>
          <w:p w14:paraId="1A28DCC7" w14:textId="77777777" w:rsidR="004233F0" w:rsidRPr="008C0BBB" w:rsidRDefault="00000000">
            <w:pPr>
              <w:pStyle w:val="TableParagraph"/>
              <w:spacing w:line="242" w:lineRule="exact"/>
              <w:ind w:left="129" w:right="139"/>
              <w:jc w:val="both"/>
              <w:rPr>
                <w:sz w:val="20"/>
                <w:lang w:val="pl-PL"/>
              </w:rPr>
            </w:pPr>
            <w:r w:rsidRPr="008C0BBB">
              <w:rPr>
                <w:sz w:val="20"/>
                <w:lang w:val="pl-PL"/>
              </w:rPr>
              <w:t>studentom nabycie umiejętności radzenia sobie w problemowych sytuacjach, wynikających z zetknięcia się dwóch odmiennych kultur.</w:t>
            </w:r>
          </w:p>
        </w:tc>
      </w:tr>
    </w:tbl>
    <w:p w14:paraId="25ACB845" w14:textId="77777777" w:rsidR="004233F0" w:rsidRPr="008C0BBB" w:rsidRDefault="004233F0">
      <w:pPr>
        <w:pStyle w:val="Tekstpodstawowy"/>
        <w:spacing w:before="1"/>
        <w:rPr>
          <w:b/>
          <w:lang w:val="pl-PL"/>
        </w:rPr>
      </w:pPr>
    </w:p>
    <w:p w14:paraId="6E25F45F"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36AD092" w14:textId="77777777">
        <w:trPr>
          <w:trHeight w:val="486"/>
        </w:trPr>
        <w:tc>
          <w:tcPr>
            <w:tcW w:w="677" w:type="dxa"/>
          </w:tcPr>
          <w:p w14:paraId="411CE163" w14:textId="77777777" w:rsidR="004233F0" w:rsidRDefault="00000000">
            <w:pPr>
              <w:pStyle w:val="TableParagraph"/>
              <w:spacing w:before="122"/>
              <w:ind w:left="222" w:right="214"/>
              <w:jc w:val="center"/>
              <w:rPr>
                <w:sz w:val="20"/>
              </w:rPr>
            </w:pPr>
            <w:r>
              <w:rPr>
                <w:spacing w:val="-5"/>
                <w:sz w:val="20"/>
              </w:rPr>
              <w:t>1.</w:t>
            </w:r>
          </w:p>
        </w:tc>
        <w:tc>
          <w:tcPr>
            <w:tcW w:w="9179" w:type="dxa"/>
          </w:tcPr>
          <w:p w14:paraId="0BFF7CFE" w14:textId="77777777" w:rsidR="004233F0" w:rsidRDefault="00000000">
            <w:pPr>
              <w:pStyle w:val="TableParagraph"/>
              <w:spacing w:line="244" w:lineRule="exact"/>
              <w:ind w:left="108"/>
              <w:rPr>
                <w:sz w:val="20"/>
              </w:rPr>
            </w:pPr>
            <w:r>
              <w:rPr>
                <w:sz w:val="20"/>
              </w:rPr>
              <w:t>Jandt,</w:t>
            </w:r>
            <w:r>
              <w:rPr>
                <w:spacing w:val="40"/>
                <w:sz w:val="20"/>
              </w:rPr>
              <w:t xml:space="preserve"> </w:t>
            </w:r>
            <w:r>
              <w:rPr>
                <w:sz w:val="20"/>
              </w:rPr>
              <w:t>Fred</w:t>
            </w:r>
            <w:r>
              <w:rPr>
                <w:spacing w:val="40"/>
                <w:sz w:val="20"/>
              </w:rPr>
              <w:t xml:space="preserve"> </w:t>
            </w:r>
            <w:r>
              <w:rPr>
                <w:sz w:val="20"/>
              </w:rPr>
              <w:t>E.</w:t>
            </w:r>
            <w:r>
              <w:rPr>
                <w:spacing w:val="40"/>
                <w:sz w:val="20"/>
              </w:rPr>
              <w:t xml:space="preserve"> </w:t>
            </w:r>
            <w:r>
              <w:rPr>
                <w:sz w:val="20"/>
              </w:rPr>
              <w:t>(2018)</w:t>
            </w:r>
            <w:r>
              <w:rPr>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Intercultural</w:t>
            </w:r>
            <w:r>
              <w:rPr>
                <w:i/>
                <w:spacing w:val="40"/>
                <w:sz w:val="20"/>
              </w:rPr>
              <w:t xml:space="preserve"> </w:t>
            </w:r>
            <w:r>
              <w:rPr>
                <w:i/>
                <w:sz w:val="20"/>
              </w:rPr>
              <w:t>Communication</w:t>
            </w:r>
            <w:r>
              <w:rPr>
                <w:sz w:val="20"/>
              </w:rPr>
              <w:t>.</w:t>
            </w:r>
            <w:r>
              <w:rPr>
                <w:spacing w:val="40"/>
                <w:sz w:val="20"/>
              </w:rPr>
              <w:t xml:space="preserve"> </w:t>
            </w:r>
            <w:r>
              <w:rPr>
                <w:sz w:val="20"/>
              </w:rPr>
              <w:t>Los</w:t>
            </w:r>
            <w:r>
              <w:rPr>
                <w:spacing w:val="40"/>
                <w:sz w:val="20"/>
              </w:rPr>
              <w:t xml:space="preserve"> </w:t>
            </w:r>
            <w:r>
              <w:rPr>
                <w:sz w:val="20"/>
              </w:rPr>
              <w:t>Angeles: SAGE Publications.</w:t>
            </w:r>
          </w:p>
        </w:tc>
      </w:tr>
      <w:tr w:rsidR="004233F0" w14:paraId="1918BC95" w14:textId="77777777">
        <w:trPr>
          <w:trHeight w:val="243"/>
        </w:trPr>
        <w:tc>
          <w:tcPr>
            <w:tcW w:w="677" w:type="dxa"/>
          </w:tcPr>
          <w:p w14:paraId="13D06901" w14:textId="77777777" w:rsidR="004233F0" w:rsidRDefault="00000000">
            <w:pPr>
              <w:pStyle w:val="TableParagraph"/>
              <w:spacing w:line="223" w:lineRule="exact"/>
              <w:ind w:left="222" w:right="214"/>
              <w:jc w:val="center"/>
              <w:rPr>
                <w:sz w:val="20"/>
              </w:rPr>
            </w:pPr>
            <w:r>
              <w:rPr>
                <w:spacing w:val="-5"/>
                <w:sz w:val="20"/>
              </w:rPr>
              <w:t>2.</w:t>
            </w:r>
          </w:p>
        </w:tc>
        <w:tc>
          <w:tcPr>
            <w:tcW w:w="9179" w:type="dxa"/>
          </w:tcPr>
          <w:p w14:paraId="3D58F76C" w14:textId="77777777" w:rsidR="004233F0" w:rsidRDefault="00000000">
            <w:pPr>
              <w:pStyle w:val="TableParagraph"/>
              <w:spacing w:line="223" w:lineRule="exact"/>
              <w:ind w:left="108"/>
              <w:rPr>
                <w:sz w:val="20"/>
              </w:rPr>
            </w:pPr>
            <w:r>
              <w:rPr>
                <w:sz w:val="20"/>
              </w:rPr>
              <w:t>Course</w:t>
            </w:r>
            <w:r>
              <w:rPr>
                <w:spacing w:val="-9"/>
                <w:sz w:val="20"/>
              </w:rPr>
              <w:t xml:space="preserve"> </w:t>
            </w:r>
            <w:r>
              <w:rPr>
                <w:sz w:val="20"/>
              </w:rPr>
              <w:t>website:</w:t>
            </w:r>
            <w:r>
              <w:rPr>
                <w:spacing w:val="-9"/>
                <w:sz w:val="20"/>
              </w:rPr>
              <w:t xml:space="preserve"> </w:t>
            </w:r>
            <w:hyperlink r:id="rId19">
              <w:r w:rsidR="004233F0">
                <w:rPr>
                  <w:spacing w:val="-2"/>
                  <w:sz w:val="20"/>
                </w:rPr>
                <w:t>http://edge.sagepub.com/jandt9e</w:t>
              </w:r>
            </w:hyperlink>
            <w:r>
              <w:rPr>
                <w:spacing w:val="-2"/>
                <w:sz w:val="20"/>
              </w:rPr>
              <w:t>.</w:t>
            </w:r>
          </w:p>
        </w:tc>
      </w:tr>
    </w:tbl>
    <w:p w14:paraId="65076B81" w14:textId="77777777" w:rsidR="004233F0" w:rsidRDefault="004233F0">
      <w:pPr>
        <w:pStyle w:val="Tekstpodstawowy"/>
        <w:spacing w:before="11"/>
        <w:rPr>
          <w:b/>
          <w:sz w:val="19"/>
        </w:rPr>
      </w:pPr>
    </w:p>
    <w:p w14:paraId="68B429B9"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93F4BF4" w14:textId="77777777">
        <w:trPr>
          <w:trHeight w:val="244"/>
        </w:trPr>
        <w:tc>
          <w:tcPr>
            <w:tcW w:w="677" w:type="dxa"/>
          </w:tcPr>
          <w:p w14:paraId="62B193B1"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517BE64F" w14:textId="77777777" w:rsidR="004233F0" w:rsidRDefault="00000000">
            <w:pPr>
              <w:pStyle w:val="TableParagraph"/>
              <w:spacing w:line="224" w:lineRule="exact"/>
              <w:ind w:left="108"/>
              <w:rPr>
                <w:sz w:val="20"/>
              </w:rPr>
            </w:pPr>
            <w:r>
              <w:rPr>
                <w:sz w:val="20"/>
              </w:rPr>
              <w:t>Articles</w:t>
            </w:r>
            <w:r>
              <w:rPr>
                <w:spacing w:val="-8"/>
                <w:sz w:val="20"/>
              </w:rPr>
              <w:t xml:space="preserve"> </w:t>
            </w:r>
            <w:r>
              <w:rPr>
                <w:sz w:val="20"/>
              </w:rPr>
              <w:t>on</w:t>
            </w:r>
            <w:r>
              <w:rPr>
                <w:spacing w:val="-2"/>
                <w:sz w:val="20"/>
              </w:rPr>
              <w:t xml:space="preserve"> </w:t>
            </w:r>
            <w:r>
              <w:rPr>
                <w:sz w:val="20"/>
              </w:rPr>
              <w:t>the</w:t>
            </w:r>
            <w:r>
              <w:rPr>
                <w:spacing w:val="-7"/>
                <w:sz w:val="20"/>
              </w:rPr>
              <w:t xml:space="preserve"> </w:t>
            </w:r>
            <w:r>
              <w:rPr>
                <w:sz w:val="20"/>
              </w:rPr>
              <w:t>course</w:t>
            </w:r>
            <w:r>
              <w:rPr>
                <w:spacing w:val="-5"/>
                <w:sz w:val="20"/>
              </w:rPr>
              <w:t xml:space="preserve"> </w:t>
            </w:r>
            <w:r>
              <w:rPr>
                <w:sz w:val="20"/>
              </w:rPr>
              <w:t>website:</w:t>
            </w:r>
            <w:r>
              <w:rPr>
                <w:spacing w:val="-6"/>
                <w:sz w:val="20"/>
              </w:rPr>
              <w:t xml:space="preserve"> </w:t>
            </w:r>
            <w:hyperlink r:id="rId20">
              <w:r w:rsidR="004233F0">
                <w:rPr>
                  <w:spacing w:val="-2"/>
                  <w:sz w:val="20"/>
                </w:rPr>
                <w:t>http://edge.sagepub.com/jandt9e.</w:t>
              </w:r>
            </w:hyperlink>
          </w:p>
        </w:tc>
      </w:tr>
    </w:tbl>
    <w:p w14:paraId="2C518EA8"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766DFD76" w14:textId="06F9D186" w:rsidR="00432CF4" w:rsidRDefault="00432CF4" w:rsidP="00233A89">
      <w:pPr>
        <w:pStyle w:val="Nagwek2"/>
      </w:pPr>
      <w:bookmarkStart w:id="110" w:name="_Toc203328426"/>
      <w:r>
        <w:lastRenderedPageBreak/>
        <w:t>SEMESTR 3</w:t>
      </w:r>
      <w:bookmarkEnd w:id="110"/>
    </w:p>
    <w:p w14:paraId="4FDA93A7" w14:textId="0397ED0F" w:rsidR="004233F0" w:rsidRDefault="00000000" w:rsidP="00233A89">
      <w:pPr>
        <w:pStyle w:val="Nagwek2"/>
      </w:pPr>
      <w:bookmarkStart w:id="111" w:name="_Toc203328427"/>
      <w:proofErr w:type="spellStart"/>
      <w:r>
        <w:t>Wychowanie</w:t>
      </w:r>
      <w:proofErr w:type="spellEnd"/>
      <w:r>
        <w:rPr>
          <w:spacing w:val="-16"/>
        </w:rPr>
        <w:t xml:space="preserve"> </w:t>
      </w:r>
      <w:proofErr w:type="spellStart"/>
      <w:r>
        <w:rPr>
          <w:spacing w:val="-2"/>
        </w:rPr>
        <w:t>fizyczne</w:t>
      </w:r>
      <w:bookmarkEnd w:id="111"/>
      <w:proofErr w:type="spellEnd"/>
    </w:p>
    <w:p w14:paraId="0F5F5898"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1"/>
        <w:gridCol w:w="635"/>
        <w:gridCol w:w="775"/>
        <w:gridCol w:w="501"/>
        <w:gridCol w:w="1091"/>
      </w:tblGrid>
      <w:tr w:rsidR="004233F0" w14:paraId="4B62CDF6" w14:textId="77777777">
        <w:trPr>
          <w:trHeight w:val="501"/>
        </w:trPr>
        <w:tc>
          <w:tcPr>
            <w:tcW w:w="2647" w:type="dxa"/>
            <w:gridSpan w:val="4"/>
          </w:tcPr>
          <w:p w14:paraId="57D67A69"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A22FB04"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0B049F60" w14:textId="77777777" w:rsidR="004233F0" w:rsidRDefault="00000000">
            <w:pPr>
              <w:pStyle w:val="TableParagraph"/>
              <w:spacing w:before="130"/>
              <w:ind w:left="2392" w:right="2385"/>
              <w:jc w:val="center"/>
              <w:rPr>
                <w:b/>
                <w:sz w:val="20"/>
              </w:rPr>
            </w:pPr>
            <w:proofErr w:type="spellStart"/>
            <w:r>
              <w:rPr>
                <w:b/>
                <w:sz w:val="20"/>
              </w:rPr>
              <w:t>Wychowanie</w:t>
            </w:r>
            <w:proofErr w:type="spellEnd"/>
            <w:r>
              <w:rPr>
                <w:b/>
                <w:spacing w:val="-16"/>
                <w:sz w:val="20"/>
              </w:rPr>
              <w:t xml:space="preserve"> </w:t>
            </w:r>
            <w:proofErr w:type="spellStart"/>
            <w:r>
              <w:rPr>
                <w:b/>
                <w:spacing w:val="-2"/>
                <w:sz w:val="20"/>
              </w:rPr>
              <w:t>fizyczne</w:t>
            </w:r>
            <w:proofErr w:type="spellEnd"/>
          </w:p>
        </w:tc>
      </w:tr>
      <w:tr w:rsidR="004233F0" w14:paraId="70C82B89" w14:textId="77777777">
        <w:trPr>
          <w:trHeight w:val="210"/>
        </w:trPr>
        <w:tc>
          <w:tcPr>
            <w:tcW w:w="2647" w:type="dxa"/>
            <w:gridSpan w:val="4"/>
          </w:tcPr>
          <w:p w14:paraId="28843707"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733FC727"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68862A6D" w14:textId="77777777">
        <w:trPr>
          <w:trHeight w:val="208"/>
        </w:trPr>
        <w:tc>
          <w:tcPr>
            <w:tcW w:w="2647" w:type="dxa"/>
            <w:gridSpan w:val="4"/>
          </w:tcPr>
          <w:p w14:paraId="4A3B1716"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57F18B9F"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4EED54BA" w14:textId="77777777">
        <w:trPr>
          <w:trHeight w:val="210"/>
        </w:trPr>
        <w:tc>
          <w:tcPr>
            <w:tcW w:w="2647" w:type="dxa"/>
            <w:gridSpan w:val="4"/>
          </w:tcPr>
          <w:p w14:paraId="7E16855D"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410744F5"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57D2BECE" w14:textId="77777777">
        <w:trPr>
          <w:trHeight w:val="210"/>
        </w:trPr>
        <w:tc>
          <w:tcPr>
            <w:tcW w:w="2647" w:type="dxa"/>
            <w:gridSpan w:val="4"/>
          </w:tcPr>
          <w:p w14:paraId="01D848BA"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616AC349"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8C65E85" w14:textId="77777777">
        <w:trPr>
          <w:trHeight w:val="208"/>
        </w:trPr>
        <w:tc>
          <w:tcPr>
            <w:tcW w:w="2647" w:type="dxa"/>
            <w:gridSpan w:val="4"/>
          </w:tcPr>
          <w:p w14:paraId="4AEEDC45"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48853170"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4CC8C335" w14:textId="77777777">
        <w:trPr>
          <w:trHeight w:val="210"/>
        </w:trPr>
        <w:tc>
          <w:tcPr>
            <w:tcW w:w="2647" w:type="dxa"/>
            <w:gridSpan w:val="4"/>
          </w:tcPr>
          <w:p w14:paraId="2D24DD13"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7A41E3B0" w14:textId="77777777" w:rsidR="004233F0" w:rsidRDefault="00000000">
            <w:pPr>
              <w:pStyle w:val="TableParagraph"/>
              <w:spacing w:before="9" w:line="181" w:lineRule="exact"/>
              <w:ind w:left="106"/>
              <w:rPr>
                <w:sz w:val="16"/>
              </w:rPr>
            </w:pPr>
            <w:proofErr w:type="spellStart"/>
            <w:r>
              <w:rPr>
                <w:spacing w:val="-2"/>
                <w:sz w:val="16"/>
              </w:rPr>
              <w:t>trzeci</w:t>
            </w:r>
            <w:proofErr w:type="spellEnd"/>
          </w:p>
        </w:tc>
      </w:tr>
      <w:tr w:rsidR="004233F0" w:rsidRPr="00FA5873" w14:paraId="1C20E397" w14:textId="77777777">
        <w:trPr>
          <w:trHeight w:val="193"/>
        </w:trPr>
        <w:tc>
          <w:tcPr>
            <w:tcW w:w="2647" w:type="dxa"/>
            <w:gridSpan w:val="4"/>
          </w:tcPr>
          <w:p w14:paraId="4CF5B43A"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090FE519"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0" w:type="dxa"/>
            <w:gridSpan w:val="7"/>
          </w:tcPr>
          <w:p w14:paraId="41D4A342"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1" w:type="dxa"/>
            <w:vMerge w:val="restart"/>
          </w:tcPr>
          <w:p w14:paraId="1587F724" w14:textId="77777777" w:rsidR="004233F0" w:rsidRPr="008C0BBB" w:rsidRDefault="00000000">
            <w:pPr>
              <w:pStyle w:val="TableParagraph"/>
              <w:spacing w:before="104"/>
              <w:ind w:left="151" w:right="137"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E65D0B7" w14:textId="77777777">
        <w:trPr>
          <w:trHeight w:val="681"/>
        </w:trPr>
        <w:tc>
          <w:tcPr>
            <w:tcW w:w="1753" w:type="dxa"/>
            <w:gridSpan w:val="2"/>
            <w:vMerge w:val="restart"/>
          </w:tcPr>
          <w:p w14:paraId="34C7E495" w14:textId="77777777" w:rsidR="004233F0" w:rsidRPr="008C0BBB" w:rsidRDefault="004233F0">
            <w:pPr>
              <w:pStyle w:val="TableParagraph"/>
              <w:rPr>
                <w:b/>
                <w:sz w:val="16"/>
                <w:lang w:val="pl-PL"/>
              </w:rPr>
            </w:pPr>
          </w:p>
          <w:p w14:paraId="739901F7" w14:textId="77777777" w:rsidR="004233F0" w:rsidRPr="008C0BBB" w:rsidRDefault="004233F0">
            <w:pPr>
              <w:pStyle w:val="TableParagraph"/>
              <w:spacing w:before="7"/>
              <w:rPr>
                <w:b/>
                <w:sz w:val="19"/>
                <w:lang w:val="pl-PL"/>
              </w:rPr>
            </w:pPr>
          </w:p>
          <w:p w14:paraId="4FED58C4"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5F7330BE" w14:textId="77777777" w:rsidR="004233F0" w:rsidRPr="008C0BBB" w:rsidRDefault="004233F0">
            <w:pPr>
              <w:pStyle w:val="TableParagraph"/>
              <w:rPr>
                <w:b/>
                <w:sz w:val="14"/>
                <w:lang w:val="pl-PL"/>
              </w:rPr>
            </w:pPr>
          </w:p>
          <w:p w14:paraId="6121C52F"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79685F2"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149D8802" w14:textId="77777777" w:rsidR="004233F0" w:rsidRPr="008C0BBB" w:rsidRDefault="004233F0">
            <w:pPr>
              <w:pStyle w:val="TableParagraph"/>
              <w:spacing w:before="2"/>
              <w:rPr>
                <w:b/>
                <w:sz w:val="21"/>
                <w:lang w:val="pl-PL"/>
              </w:rPr>
            </w:pPr>
          </w:p>
          <w:p w14:paraId="7A776833"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51E56490" w14:textId="77777777" w:rsidR="004233F0" w:rsidRDefault="004233F0">
            <w:pPr>
              <w:pStyle w:val="TableParagraph"/>
              <w:spacing w:before="2"/>
              <w:rPr>
                <w:b/>
                <w:sz w:val="21"/>
              </w:rPr>
            </w:pPr>
          </w:p>
          <w:p w14:paraId="684FC1DA" w14:textId="77777777" w:rsidR="004233F0" w:rsidRDefault="00000000">
            <w:pPr>
              <w:pStyle w:val="TableParagraph"/>
              <w:ind w:left="6"/>
              <w:jc w:val="center"/>
              <w:rPr>
                <w:sz w:val="14"/>
              </w:rPr>
            </w:pPr>
            <w:r>
              <w:rPr>
                <w:w w:val="99"/>
                <w:sz w:val="14"/>
              </w:rPr>
              <w:t>0</w:t>
            </w:r>
          </w:p>
        </w:tc>
        <w:tc>
          <w:tcPr>
            <w:tcW w:w="1034" w:type="dxa"/>
          </w:tcPr>
          <w:p w14:paraId="56CCA45B" w14:textId="77777777" w:rsidR="004233F0" w:rsidRDefault="004233F0">
            <w:pPr>
              <w:pStyle w:val="TableParagraph"/>
              <w:rPr>
                <w:b/>
                <w:sz w:val="14"/>
              </w:rPr>
            </w:pPr>
          </w:p>
          <w:p w14:paraId="03CA20F0"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7C5E3D8C"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1" w:type="dxa"/>
          </w:tcPr>
          <w:p w14:paraId="466C2410" w14:textId="77777777" w:rsidR="004233F0" w:rsidRDefault="004233F0">
            <w:pPr>
              <w:pStyle w:val="TableParagraph"/>
              <w:spacing w:before="2"/>
              <w:rPr>
                <w:b/>
                <w:sz w:val="21"/>
              </w:rPr>
            </w:pPr>
          </w:p>
          <w:p w14:paraId="3DB04B8F" w14:textId="77777777" w:rsidR="004233F0" w:rsidRDefault="00000000">
            <w:pPr>
              <w:pStyle w:val="TableParagraph"/>
              <w:ind w:left="11"/>
              <w:jc w:val="center"/>
              <w:rPr>
                <w:sz w:val="14"/>
              </w:rPr>
            </w:pPr>
            <w:r>
              <w:rPr>
                <w:w w:val="99"/>
                <w:sz w:val="14"/>
              </w:rPr>
              <w:t>0</w:t>
            </w:r>
          </w:p>
        </w:tc>
        <w:tc>
          <w:tcPr>
            <w:tcW w:w="1410" w:type="dxa"/>
            <w:gridSpan w:val="2"/>
          </w:tcPr>
          <w:p w14:paraId="2F4F8D4F" w14:textId="77777777" w:rsidR="004233F0" w:rsidRPr="008C0BBB" w:rsidRDefault="00000000">
            <w:pPr>
              <w:pStyle w:val="TableParagraph"/>
              <w:spacing w:line="170" w:lineRule="atLeast"/>
              <w:ind w:left="110" w:right="94"/>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9ECD9CE" w14:textId="77777777" w:rsidR="004233F0" w:rsidRPr="008C0BBB" w:rsidRDefault="004233F0">
            <w:pPr>
              <w:pStyle w:val="TableParagraph"/>
              <w:spacing w:before="2"/>
              <w:rPr>
                <w:b/>
                <w:sz w:val="21"/>
                <w:lang w:val="pl-PL"/>
              </w:rPr>
            </w:pPr>
          </w:p>
          <w:p w14:paraId="2E6C7FF7" w14:textId="77777777" w:rsidR="004233F0" w:rsidRDefault="00000000">
            <w:pPr>
              <w:pStyle w:val="TableParagraph"/>
              <w:ind w:left="128"/>
              <w:rPr>
                <w:sz w:val="14"/>
              </w:rPr>
            </w:pPr>
            <w:r>
              <w:rPr>
                <w:spacing w:val="-5"/>
                <w:sz w:val="14"/>
              </w:rPr>
              <w:t>NIE</w:t>
            </w:r>
          </w:p>
        </w:tc>
        <w:tc>
          <w:tcPr>
            <w:tcW w:w="1091" w:type="dxa"/>
            <w:vMerge/>
            <w:tcBorders>
              <w:top w:val="nil"/>
            </w:tcBorders>
          </w:tcPr>
          <w:p w14:paraId="1375EF30" w14:textId="77777777" w:rsidR="004233F0" w:rsidRDefault="004233F0">
            <w:pPr>
              <w:rPr>
                <w:sz w:val="2"/>
                <w:szCs w:val="2"/>
              </w:rPr>
            </w:pPr>
          </w:p>
        </w:tc>
      </w:tr>
      <w:tr w:rsidR="004233F0" w14:paraId="35A7FDAC" w14:textId="77777777">
        <w:trPr>
          <w:trHeight w:val="340"/>
        </w:trPr>
        <w:tc>
          <w:tcPr>
            <w:tcW w:w="1753" w:type="dxa"/>
            <w:gridSpan w:val="2"/>
            <w:vMerge/>
            <w:tcBorders>
              <w:top w:val="nil"/>
            </w:tcBorders>
          </w:tcPr>
          <w:p w14:paraId="1304D2E0" w14:textId="77777777" w:rsidR="004233F0" w:rsidRDefault="004233F0">
            <w:pPr>
              <w:rPr>
                <w:sz w:val="2"/>
                <w:szCs w:val="2"/>
              </w:rPr>
            </w:pPr>
          </w:p>
        </w:tc>
        <w:tc>
          <w:tcPr>
            <w:tcW w:w="800" w:type="dxa"/>
          </w:tcPr>
          <w:p w14:paraId="3B1A9F69"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762564A"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629511DF"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0BDB92AC"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0" w:type="dxa"/>
            <w:gridSpan w:val="7"/>
          </w:tcPr>
          <w:p w14:paraId="0196913A"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1" w:type="dxa"/>
          </w:tcPr>
          <w:p w14:paraId="084E0F27" w14:textId="77777777" w:rsidR="004233F0" w:rsidRDefault="00000000">
            <w:pPr>
              <w:pStyle w:val="TableParagraph"/>
              <w:spacing w:before="84"/>
              <w:ind w:left="159"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9258D1A" w14:textId="77777777">
        <w:trPr>
          <w:trHeight w:val="170"/>
        </w:trPr>
        <w:tc>
          <w:tcPr>
            <w:tcW w:w="1753" w:type="dxa"/>
            <w:gridSpan w:val="2"/>
            <w:vMerge w:val="restart"/>
          </w:tcPr>
          <w:p w14:paraId="08BB7ECD" w14:textId="77777777" w:rsidR="004233F0" w:rsidRDefault="00000000">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1BFC2909" w14:textId="77777777" w:rsidR="004233F0" w:rsidRDefault="00000000">
            <w:pPr>
              <w:pStyle w:val="TableParagraph"/>
              <w:spacing w:before="89"/>
              <w:ind w:left="91" w:right="86"/>
              <w:jc w:val="center"/>
              <w:rPr>
                <w:sz w:val="14"/>
              </w:rPr>
            </w:pPr>
            <w:r>
              <w:rPr>
                <w:spacing w:val="-5"/>
                <w:sz w:val="14"/>
              </w:rPr>
              <w:t>30</w:t>
            </w:r>
          </w:p>
        </w:tc>
        <w:tc>
          <w:tcPr>
            <w:tcW w:w="745" w:type="dxa"/>
            <w:gridSpan w:val="2"/>
            <w:vMerge w:val="restart"/>
          </w:tcPr>
          <w:p w14:paraId="33BEF857" w14:textId="77777777" w:rsidR="004233F0" w:rsidRDefault="00000000">
            <w:pPr>
              <w:pStyle w:val="TableParagraph"/>
              <w:spacing w:before="89"/>
              <w:ind w:left="4"/>
              <w:jc w:val="center"/>
              <w:rPr>
                <w:sz w:val="14"/>
              </w:rPr>
            </w:pPr>
            <w:r>
              <w:rPr>
                <w:w w:val="99"/>
                <w:sz w:val="14"/>
              </w:rPr>
              <w:t>0</w:t>
            </w:r>
          </w:p>
        </w:tc>
        <w:tc>
          <w:tcPr>
            <w:tcW w:w="914" w:type="dxa"/>
            <w:vMerge w:val="restart"/>
          </w:tcPr>
          <w:p w14:paraId="4049F2AE" w14:textId="77777777" w:rsidR="004233F0" w:rsidRDefault="00000000">
            <w:pPr>
              <w:pStyle w:val="TableParagraph"/>
              <w:spacing w:before="89"/>
              <w:ind w:left="334" w:right="331"/>
              <w:jc w:val="center"/>
              <w:rPr>
                <w:sz w:val="14"/>
              </w:rPr>
            </w:pPr>
            <w:r>
              <w:rPr>
                <w:spacing w:val="-5"/>
                <w:sz w:val="14"/>
              </w:rPr>
              <w:t>30</w:t>
            </w:r>
          </w:p>
        </w:tc>
        <w:tc>
          <w:tcPr>
            <w:tcW w:w="4550" w:type="dxa"/>
            <w:gridSpan w:val="7"/>
          </w:tcPr>
          <w:p w14:paraId="6FEFC537" w14:textId="77777777" w:rsidR="004233F0" w:rsidRDefault="00000000">
            <w:pPr>
              <w:pStyle w:val="TableParagraph"/>
              <w:spacing w:line="149" w:lineRule="exact"/>
              <w:ind w:left="1533" w:right="1523"/>
              <w:jc w:val="center"/>
              <w:rPr>
                <w:sz w:val="14"/>
              </w:rPr>
            </w:pPr>
            <w:r>
              <w:rPr>
                <w:spacing w:val="-4"/>
                <w:sz w:val="14"/>
              </w:rPr>
              <w:t>Testy</w:t>
            </w:r>
            <w:r>
              <w:rPr>
                <w:spacing w:val="-1"/>
                <w:sz w:val="14"/>
              </w:rPr>
              <w:t xml:space="preserve"> </w:t>
            </w:r>
            <w:proofErr w:type="spellStart"/>
            <w:r>
              <w:rPr>
                <w:spacing w:val="-2"/>
                <w:sz w:val="14"/>
              </w:rPr>
              <w:t>sprawnościowe</w:t>
            </w:r>
            <w:proofErr w:type="spellEnd"/>
          </w:p>
        </w:tc>
        <w:tc>
          <w:tcPr>
            <w:tcW w:w="1091" w:type="dxa"/>
          </w:tcPr>
          <w:p w14:paraId="5C6DBE2C" w14:textId="77777777" w:rsidR="004233F0" w:rsidRDefault="00000000">
            <w:pPr>
              <w:pStyle w:val="TableParagraph"/>
              <w:spacing w:line="149" w:lineRule="exact"/>
              <w:ind w:left="159" w:right="145"/>
              <w:jc w:val="center"/>
              <w:rPr>
                <w:sz w:val="14"/>
              </w:rPr>
            </w:pPr>
            <w:r>
              <w:rPr>
                <w:spacing w:val="-5"/>
                <w:sz w:val="14"/>
              </w:rPr>
              <w:t>20%</w:t>
            </w:r>
          </w:p>
        </w:tc>
      </w:tr>
      <w:tr w:rsidR="004233F0" w14:paraId="6B4BDAD5" w14:textId="77777777">
        <w:trPr>
          <w:trHeight w:val="170"/>
        </w:trPr>
        <w:tc>
          <w:tcPr>
            <w:tcW w:w="1753" w:type="dxa"/>
            <w:gridSpan w:val="2"/>
            <w:vMerge/>
            <w:tcBorders>
              <w:top w:val="nil"/>
            </w:tcBorders>
          </w:tcPr>
          <w:p w14:paraId="30A30699" w14:textId="77777777" w:rsidR="004233F0" w:rsidRDefault="004233F0">
            <w:pPr>
              <w:rPr>
                <w:sz w:val="2"/>
                <w:szCs w:val="2"/>
              </w:rPr>
            </w:pPr>
          </w:p>
        </w:tc>
        <w:tc>
          <w:tcPr>
            <w:tcW w:w="800" w:type="dxa"/>
            <w:vMerge/>
            <w:tcBorders>
              <w:top w:val="nil"/>
            </w:tcBorders>
          </w:tcPr>
          <w:p w14:paraId="7940E1A3" w14:textId="77777777" w:rsidR="004233F0" w:rsidRDefault="004233F0">
            <w:pPr>
              <w:rPr>
                <w:sz w:val="2"/>
                <w:szCs w:val="2"/>
              </w:rPr>
            </w:pPr>
          </w:p>
        </w:tc>
        <w:tc>
          <w:tcPr>
            <w:tcW w:w="745" w:type="dxa"/>
            <w:gridSpan w:val="2"/>
            <w:vMerge/>
            <w:tcBorders>
              <w:top w:val="nil"/>
            </w:tcBorders>
          </w:tcPr>
          <w:p w14:paraId="491D240C" w14:textId="77777777" w:rsidR="004233F0" w:rsidRDefault="004233F0">
            <w:pPr>
              <w:rPr>
                <w:sz w:val="2"/>
                <w:szCs w:val="2"/>
              </w:rPr>
            </w:pPr>
          </w:p>
        </w:tc>
        <w:tc>
          <w:tcPr>
            <w:tcW w:w="914" w:type="dxa"/>
            <w:vMerge/>
            <w:tcBorders>
              <w:top w:val="nil"/>
            </w:tcBorders>
          </w:tcPr>
          <w:p w14:paraId="7DFCC7AF" w14:textId="77777777" w:rsidR="004233F0" w:rsidRDefault="004233F0">
            <w:pPr>
              <w:rPr>
                <w:sz w:val="2"/>
                <w:szCs w:val="2"/>
              </w:rPr>
            </w:pPr>
          </w:p>
        </w:tc>
        <w:tc>
          <w:tcPr>
            <w:tcW w:w="4550" w:type="dxa"/>
            <w:gridSpan w:val="7"/>
          </w:tcPr>
          <w:p w14:paraId="658570EB" w14:textId="77777777" w:rsidR="004233F0" w:rsidRDefault="00000000">
            <w:pPr>
              <w:pStyle w:val="TableParagraph"/>
              <w:spacing w:line="149" w:lineRule="exact"/>
              <w:ind w:left="960"/>
              <w:rPr>
                <w:sz w:val="14"/>
              </w:rPr>
            </w:pPr>
            <w:proofErr w:type="spellStart"/>
            <w:r>
              <w:rPr>
                <w:sz w:val="14"/>
              </w:rPr>
              <w:t>Obserwacja</w:t>
            </w:r>
            <w:proofErr w:type="spellEnd"/>
            <w:r>
              <w:rPr>
                <w:spacing w:val="-8"/>
                <w:sz w:val="14"/>
              </w:rPr>
              <w:t xml:space="preserve"> </w:t>
            </w:r>
            <w:proofErr w:type="spellStart"/>
            <w:r>
              <w:rPr>
                <w:sz w:val="14"/>
              </w:rPr>
              <w:t>zaangażowania</w:t>
            </w:r>
            <w:proofErr w:type="spellEnd"/>
            <w:r>
              <w:rPr>
                <w:spacing w:val="-8"/>
                <w:sz w:val="14"/>
              </w:rPr>
              <w:t xml:space="preserve"> </w:t>
            </w:r>
            <w:r>
              <w:rPr>
                <w:sz w:val="14"/>
              </w:rPr>
              <w:t>w</w:t>
            </w:r>
            <w:r>
              <w:rPr>
                <w:spacing w:val="-7"/>
                <w:sz w:val="14"/>
              </w:rPr>
              <w:t xml:space="preserve"> </w:t>
            </w:r>
            <w:proofErr w:type="spellStart"/>
            <w:r>
              <w:rPr>
                <w:spacing w:val="-2"/>
                <w:sz w:val="14"/>
              </w:rPr>
              <w:t>zajęcia</w:t>
            </w:r>
            <w:proofErr w:type="spellEnd"/>
          </w:p>
        </w:tc>
        <w:tc>
          <w:tcPr>
            <w:tcW w:w="1091" w:type="dxa"/>
          </w:tcPr>
          <w:p w14:paraId="4B49DA63" w14:textId="77777777" w:rsidR="004233F0" w:rsidRDefault="00000000">
            <w:pPr>
              <w:pStyle w:val="TableParagraph"/>
              <w:spacing w:line="149" w:lineRule="exact"/>
              <w:ind w:left="159" w:right="145"/>
              <w:jc w:val="center"/>
              <w:rPr>
                <w:sz w:val="14"/>
              </w:rPr>
            </w:pPr>
            <w:r>
              <w:rPr>
                <w:spacing w:val="-5"/>
                <w:sz w:val="14"/>
              </w:rPr>
              <w:t>80%</w:t>
            </w:r>
          </w:p>
        </w:tc>
      </w:tr>
      <w:tr w:rsidR="004233F0" w14:paraId="033CDBF0" w14:textId="77777777">
        <w:trPr>
          <w:trHeight w:val="170"/>
        </w:trPr>
        <w:tc>
          <w:tcPr>
            <w:tcW w:w="1753" w:type="dxa"/>
            <w:gridSpan w:val="2"/>
          </w:tcPr>
          <w:p w14:paraId="58171989"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093B75DD" w14:textId="77777777" w:rsidR="004233F0" w:rsidRDefault="00000000">
            <w:pPr>
              <w:pStyle w:val="TableParagraph"/>
              <w:spacing w:line="150" w:lineRule="exact"/>
              <w:ind w:left="91" w:right="86"/>
              <w:jc w:val="center"/>
              <w:rPr>
                <w:sz w:val="14"/>
              </w:rPr>
            </w:pPr>
            <w:r>
              <w:rPr>
                <w:spacing w:val="-5"/>
                <w:sz w:val="14"/>
              </w:rPr>
              <w:t>30</w:t>
            </w:r>
          </w:p>
        </w:tc>
        <w:tc>
          <w:tcPr>
            <w:tcW w:w="745" w:type="dxa"/>
            <w:gridSpan w:val="2"/>
          </w:tcPr>
          <w:p w14:paraId="492551A3" w14:textId="77777777" w:rsidR="004233F0" w:rsidRDefault="00000000">
            <w:pPr>
              <w:pStyle w:val="TableParagraph"/>
              <w:spacing w:line="150" w:lineRule="exact"/>
              <w:ind w:left="4"/>
              <w:jc w:val="center"/>
              <w:rPr>
                <w:sz w:val="14"/>
              </w:rPr>
            </w:pPr>
            <w:r>
              <w:rPr>
                <w:w w:val="99"/>
                <w:sz w:val="14"/>
              </w:rPr>
              <w:t>0</w:t>
            </w:r>
          </w:p>
        </w:tc>
        <w:tc>
          <w:tcPr>
            <w:tcW w:w="914" w:type="dxa"/>
          </w:tcPr>
          <w:p w14:paraId="37B9B674" w14:textId="77777777" w:rsidR="004233F0" w:rsidRDefault="00000000">
            <w:pPr>
              <w:pStyle w:val="TableParagraph"/>
              <w:spacing w:line="150" w:lineRule="exact"/>
              <w:ind w:left="90" w:right="87"/>
              <w:jc w:val="center"/>
              <w:rPr>
                <w:sz w:val="14"/>
              </w:rPr>
            </w:pPr>
            <w:r>
              <w:rPr>
                <w:spacing w:val="-5"/>
                <w:sz w:val="14"/>
              </w:rPr>
              <w:t>30</w:t>
            </w:r>
          </w:p>
        </w:tc>
        <w:tc>
          <w:tcPr>
            <w:tcW w:w="3274" w:type="dxa"/>
            <w:gridSpan w:val="5"/>
          </w:tcPr>
          <w:p w14:paraId="6A994A9E" w14:textId="77777777" w:rsidR="004233F0" w:rsidRDefault="004233F0">
            <w:pPr>
              <w:pStyle w:val="TableParagraph"/>
              <w:rPr>
                <w:rFonts w:ascii="Times New Roman"/>
                <w:sz w:val="10"/>
              </w:rPr>
            </w:pPr>
          </w:p>
        </w:tc>
        <w:tc>
          <w:tcPr>
            <w:tcW w:w="1276" w:type="dxa"/>
            <w:gridSpan w:val="2"/>
          </w:tcPr>
          <w:p w14:paraId="15D07E5F" w14:textId="77777777" w:rsidR="004233F0" w:rsidRDefault="00000000">
            <w:pPr>
              <w:pStyle w:val="TableParagraph"/>
              <w:spacing w:line="150" w:lineRule="exact"/>
              <w:ind w:left="404"/>
              <w:rPr>
                <w:sz w:val="14"/>
              </w:rPr>
            </w:pPr>
            <w:proofErr w:type="spellStart"/>
            <w:r>
              <w:rPr>
                <w:spacing w:val="-2"/>
                <w:sz w:val="14"/>
              </w:rPr>
              <w:t>Razem</w:t>
            </w:r>
            <w:proofErr w:type="spellEnd"/>
          </w:p>
        </w:tc>
        <w:tc>
          <w:tcPr>
            <w:tcW w:w="1091" w:type="dxa"/>
          </w:tcPr>
          <w:p w14:paraId="7A8CB65C" w14:textId="77777777" w:rsidR="004233F0" w:rsidRDefault="00000000">
            <w:pPr>
              <w:pStyle w:val="TableParagraph"/>
              <w:spacing w:line="150" w:lineRule="exact"/>
              <w:ind w:left="157" w:right="146"/>
              <w:jc w:val="center"/>
              <w:rPr>
                <w:sz w:val="14"/>
              </w:rPr>
            </w:pPr>
            <w:r>
              <w:rPr>
                <w:spacing w:val="-4"/>
                <w:sz w:val="14"/>
              </w:rPr>
              <w:t>100%</w:t>
            </w:r>
          </w:p>
        </w:tc>
      </w:tr>
      <w:tr w:rsidR="004233F0" w14:paraId="067D50CB" w14:textId="77777777">
        <w:trPr>
          <w:trHeight w:val="388"/>
        </w:trPr>
        <w:tc>
          <w:tcPr>
            <w:tcW w:w="1263" w:type="dxa"/>
          </w:tcPr>
          <w:p w14:paraId="50CE4B0C"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1521E26E"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4FF862FD"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3" w:type="dxa"/>
            <w:gridSpan w:val="9"/>
          </w:tcPr>
          <w:p w14:paraId="06FA5343" w14:textId="77777777" w:rsidR="004233F0" w:rsidRPr="008C0BBB" w:rsidRDefault="00000000">
            <w:pPr>
              <w:pStyle w:val="TableParagraph"/>
              <w:spacing w:before="85"/>
              <w:ind w:left="654"/>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4C58F287" w14:textId="77777777" w:rsidR="004233F0" w:rsidRDefault="00000000">
            <w:pPr>
              <w:pStyle w:val="TableParagraph"/>
              <w:spacing w:line="194" w:lineRule="exact"/>
              <w:ind w:left="111"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1" w:type="dxa"/>
          </w:tcPr>
          <w:p w14:paraId="0B5CFFEF" w14:textId="77777777" w:rsidR="004233F0" w:rsidRDefault="00000000">
            <w:pPr>
              <w:pStyle w:val="TableParagraph"/>
              <w:spacing w:line="194" w:lineRule="exact"/>
              <w:ind w:left="263"/>
              <w:rPr>
                <w:b/>
                <w:sz w:val="16"/>
              </w:rPr>
            </w:pPr>
            <w:proofErr w:type="spellStart"/>
            <w:r>
              <w:rPr>
                <w:b/>
                <w:spacing w:val="-2"/>
                <w:sz w:val="16"/>
              </w:rPr>
              <w:t>Formy</w:t>
            </w:r>
            <w:proofErr w:type="spellEnd"/>
          </w:p>
          <w:p w14:paraId="09D333F7" w14:textId="77777777" w:rsidR="004233F0" w:rsidRDefault="00000000">
            <w:pPr>
              <w:pStyle w:val="TableParagraph"/>
              <w:spacing w:line="174" w:lineRule="exact"/>
              <w:ind w:left="314"/>
              <w:rPr>
                <w:b/>
                <w:sz w:val="16"/>
              </w:rPr>
            </w:pPr>
            <w:proofErr w:type="spellStart"/>
            <w:r>
              <w:rPr>
                <w:b/>
                <w:spacing w:val="-2"/>
                <w:sz w:val="16"/>
              </w:rPr>
              <w:t>zajęć</w:t>
            </w:r>
            <w:proofErr w:type="spellEnd"/>
          </w:p>
        </w:tc>
      </w:tr>
      <w:tr w:rsidR="004233F0" w14:paraId="54B7399E" w14:textId="77777777">
        <w:trPr>
          <w:trHeight w:val="390"/>
        </w:trPr>
        <w:tc>
          <w:tcPr>
            <w:tcW w:w="1263" w:type="dxa"/>
          </w:tcPr>
          <w:p w14:paraId="109128DB"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2BD91A60" w14:textId="77777777" w:rsidR="004233F0" w:rsidRDefault="00000000">
            <w:pPr>
              <w:pStyle w:val="TableParagraph"/>
              <w:spacing w:line="177" w:lineRule="exact"/>
              <w:ind w:left="94" w:right="85"/>
              <w:jc w:val="center"/>
              <w:rPr>
                <w:sz w:val="16"/>
              </w:rPr>
            </w:pPr>
            <w:proofErr w:type="spellStart"/>
            <w:r>
              <w:rPr>
                <w:spacing w:val="-2"/>
                <w:sz w:val="16"/>
              </w:rPr>
              <w:t>społeczne</w:t>
            </w:r>
            <w:proofErr w:type="spellEnd"/>
          </w:p>
        </w:tc>
        <w:tc>
          <w:tcPr>
            <w:tcW w:w="490" w:type="dxa"/>
          </w:tcPr>
          <w:p w14:paraId="42D58CEC" w14:textId="77777777" w:rsidR="004233F0" w:rsidRDefault="00000000">
            <w:pPr>
              <w:pStyle w:val="TableParagraph"/>
              <w:spacing w:before="98"/>
              <w:ind w:right="150"/>
              <w:jc w:val="right"/>
              <w:rPr>
                <w:sz w:val="16"/>
              </w:rPr>
            </w:pPr>
            <w:r>
              <w:rPr>
                <w:spacing w:val="-5"/>
                <w:sz w:val="16"/>
              </w:rPr>
              <w:t>1.</w:t>
            </w:r>
          </w:p>
        </w:tc>
        <w:tc>
          <w:tcPr>
            <w:tcW w:w="5733" w:type="dxa"/>
            <w:gridSpan w:val="9"/>
          </w:tcPr>
          <w:p w14:paraId="158C0E7B"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5"/>
                <w:sz w:val="16"/>
                <w:lang w:val="pl-PL"/>
              </w:rPr>
              <w:t xml:space="preserve"> </w:t>
            </w:r>
            <w:r w:rsidRPr="008C0BBB">
              <w:rPr>
                <w:sz w:val="16"/>
                <w:lang w:val="pl-PL"/>
              </w:rPr>
              <w:t>planuje</w:t>
            </w:r>
            <w:r w:rsidRPr="008C0BBB">
              <w:rPr>
                <w:spacing w:val="36"/>
                <w:sz w:val="16"/>
                <w:lang w:val="pl-PL"/>
              </w:rPr>
              <w:t xml:space="preserve"> </w:t>
            </w:r>
            <w:r w:rsidRPr="008C0BBB">
              <w:rPr>
                <w:sz w:val="16"/>
                <w:lang w:val="pl-PL"/>
              </w:rPr>
              <w:t>i</w:t>
            </w:r>
            <w:r w:rsidRPr="008C0BBB">
              <w:rPr>
                <w:spacing w:val="35"/>
                <w:sz w:val="16"/>
                <w:lang w:val="pl-PL"/>
              </w:rPr>
              <w:t xml:space="preserve"> </w:t>
            </w:r>
            <w:r w:rsidRPr="008C0BBB">
              <w:rPr>
                <w:sz w:val="16"/>
                <w:lang w:val="pl-PL"/>
              </w:rPr>
              <w:t>organizuje</w:t>
            </w:r>
            <w:r w:rsidRPr="008C0BBB">
              <w:rPr>
                <w:spacing w:val="35"/>
                <w:sz w:val="16"/>
                <w:lang w:val="pl-PL"/>
              </w:rPr>
              <w:t xml:space="preserve"> </w:t>
            </w:r>
            <w:r w:rsidRPr="008C0BBB">
              <w:rPr>
                <w:sz w:val="16"/>
                <w:lang w:val="pl-PL"/>
              </w:rPr>
              <w:t>pracę</w:t>
            </w:r>
            <w:r w:rsidRPr="008C0BBB">
              <w:rPr>
                <w:spacing w:val="37"/>
                <w:sz w:val="16"/>
                <w:lang w:val="pl-PL"/>
              </w:rPr>
              <w:t xml:space="preserve"> </w:t>
            </w:r>
            <w:r w:rsidRPr="008C0BBB">
              <w:rPr>
                <w:sz w:val="16"/>
                <w:lang w:val="pl-PL"/>
              </w:rPr>
              <w:t>indywidulana</w:t>
            </w:r>
            <w:r w:rsidRPr="008C0BBB">
              <w:rPr>
                <w:spacing w:val="36"/>
                <w:sz w:val="16"/>
                <w:lang w:val="pl-PL"/>
              </w:rPr>
              <w:t xml:space="preserve"> </w:t>
            </w:r>
            <w:r w:rsidRPr="008C0BBB">
              <w:rPr>
                <w:sz w:val="16"/>
                <w:lang w:val="pl-PL"/>
              </w:rPr>
              <w:t>oraz</w:t>
            </w:r>
            <w:r w:rsidRPr="008C0BBB">
              <w:rPr>
                <w:spacing w:val="36"/>
                <w:sz w:val="16"/>
                <w:lang w:val="pl-PL"/>
              </w:rPr>
              <w:t xml:space="preserve"> </w:t>
            </w:r>
            <w:r w:rsidRPr="008C0BBB">
              <w:rPr>
                <w:sz w:val="16"/>
                <w:lang w:val="pl-PL"/>
              </w:rPr>
              <w:t>w</w:t>
            </w:r>
            <w:r w:rsidRPr="008C0BBB">
              <w:rPr>
                <w:spacing w:val="35"/>
                <w:sz w:val="16"/>
                <w:lang w:val="pl-PL"/>
              </w:rPr>
              <w:t xml:space="preserve"> </w:t>
            </w:r>
            <w:r w:rsidRPr="008C0BBB">
              <w:rPr>
                <w:sz w:val="16"/>
                <w:lang w:val="pl-PL"/>
              </w:rPr>
              <w:t>zespole, przyjmując odpowiedne role.</w:t>
            </w:r>
          </w:p>
        </w:tc>
        <w:tc>
          <w:tcPr>
            <w:tcW w:w="1276" w:type="dxa"/>
            <w:gridSpan w:val="2"/>
          </w:tcPr>
          <w:p w14:paraId="391448DE" w14:textId="77777777" w:rsidR="004233F0" w:rsidRDefault="00000000">
            <w:pPr>
              <w:pStyle w:val="TableParagraph"/>
              <w:spacing w:before="98"/>
              <w:ind w:left="375"/>
              <w:rPr>
                <w:sz w:val="16"/>
              </w:rPr>
            </w:pPr>
            <w:r>
              <w:rPr>
                <w:spacing w:val="-2"/>
                <w:sz w:val="16"/>
              </w:rPr>
              <w:t>K_K01</w:t>
            </w:r>
          </w:p>
        </w:tc>
        <w:tc>
          <w:tcPr>
            <w:tcW w:w="1091" w:type="dxa"/>
          </w:tcPr>
          <w:p w14:paraId="5A3C51BA" w14:textId="77777777" w:rsidR="004233F0" w:rsidRDefault="00000000">
            <w:pPr>
              <w:pStyle w:val="TableParagraph"/>
              <w:spacing w:line="194" w:lineRule="exact"/>
              <w:ind w:left="153"/>
              <w:rPr>
                <w:sz w:val="16"/>
              </w:rPr>
            </w:pPr>
            <w:proofErr w:type="spellStart"/>
            <w:r>
              <w:rPr>
                <w:spacing w:val="-2"/>
                <w:sz w:val="16"/>
              </w:rPr>
              <w:t>Ćwiczenia</w:t>
            </w:r>
            <w:proofErr w:type="spellEnd"/>
          </w:p>
          <w:p w14:paraId="571827AF" w14:textId="77777777" w:rsidR="004233F0" w:rsidRDefault="00000000">
            <w:pPr>
              <w:pStyle w:val="TableParagraph"/>
              <w:spacing w:line="177" w:lineRule="exact"/>
              <w:ind w:left="110"/>
              <w:rPr>
                <w:sz w:val="16"/>
              </w:rPr>
            </w:pPr>
            <w:proofErr w:type="spellStart"/>
            <w:r>
              <w:rPr>
                <w:spacing w:val="-2"/>
                <w:sz w:val="16"/>
              </w:rPr>
              <w:t>praktyczne</w:t>
            </w:r>
            <w:proofErr w:type="spellEnd"/>
          </w:p>
        </w:tc>
      </w:tr>
    </w:tbl>
    <w:p w14:paraId="142A4276" w14:textId="77777777" w:rsidR="004233F0" w:rsidRDefault="004233F0">
      <w:pPr>
        <w:pStyle w:val="Tekstpodstawowy"/>
        <w:spacing w:before="7"/>
        <w:rPr>
          <w:b/>
        </w:rPr>
      </w:pPr>
    </w:p>
    <w:p w14:paraId="34445719"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951DB21" w14:textId="77777777">
        <w:trPr>
          <w:trHeight w:val="244"/>
        </w:trPr>
        <w:tc>
          <w:tcPr>
            <w:tcW w:w="1688" w:type="dxa"/>
          </w:tcPr>
          <w:p w14:paraId="3CCE36B2"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E15119F"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79C1A001" w14:textId="77777777">
        <w:trPr>
          <w:trHeight w:val="484"/>
        </w:trPr>
        <w:tc>
          <w:tcPr>
            <w:tcW w:w="1688" w:type="dxa"/>
          </w:tcPr>
          <w:p w14:paraId="745036B6"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444FC706"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5" w:type="dxa"/>
          </w:tcPr>
          <w:p w14:paraId="43930207" w14:textId="77777777" w:rsidR="004233F0" w:rsidRDefault="00000000">
            <w:pPr>
              <w:pStyle w:val="TableParagraph"/>
              <w:ind w:left="107"/>
              <w:rPr>
                <w:sz w:val="20"/>
              </w:rPr>
            </w:pPr>
            <w:proofErr w:type="spellStart"/>
            <w:r>
              <w:rPr>
                <w:sz w:val="20"/>
              </w:rPr>
              <w:t>Praktyczne</w:t>
            </w:r>
            <w:proofErr w:type="spellEnd"/>
            <w:r>
              <w:rPr>
                <w:spacing w:val="-14"/>
                <w:sz w:val="20"/>
              </w:rPr>
              <w:t xml:space="preserve"> </w:t>
            </w:r>
            <w:proofErr w:type="spellStart"/>
            <w:r>
              <w:rPr>
                <w:sz w:val="20"/>
              </w:rPr>
              <w:t>ćwiczenia</w:t>
            </w:r>
            <w:proofErr w:type="spellEnd"/>
            <w:r>
              <w:rPr>
                <w:spacing w:val="-14"/>
                <w:sz w:val="20"/>
              </w:rPr>
              <w:t xml:space="preserve"> </w:t>
            </w:r>
            <w:proofErr w:type="spellStart"/>
            <w:r>
              <w:rPr>
                <w:spacing w:val="-2"/>
                <w:sz w:val="20"/>
              </w:rPr>
              <w:t>sportowe</w:t>
            </w:r>
            <w:proofErr w:type="spellEnd"/>
          </w:p>
        </w:tc>
      </w:tr>
      <w:tr w:rsidR="004233F0" w14:paraId="4E01C271" w14:textId="77777777">
        <w:trPr>
          <w:trHeight w:val="244"/>
        </w:trPr>
        <w:tc>
          <w:tcPr>
            <w:tcW w:w="9893" w:type="dxa"/>
            <w:gridSpan w:val="2"/>
          </w:tcPr>
          <w:p w14:paraId="142441EC"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34D741CD" w14:textId="77777777">
        <w:trPr>
          <w:trHeight w:val="8021"/>
        </w:trPr>
        <w:tc>
          <w:tcPr>
            <w:tcW w:w="9893" w:type="dxa"/>
            <w:gridSpan w:val="2"/>
          </w:tcPr>
          <w:p w14:paraId="348D3C5F" w14:textId="77777777" w:rsidR="004233F0" w:rsidRPr="008C0BBB" w:rsidRDefault="00000000">
            <w:pPr>
              <w:pStyle w:val="TableParagraph"/>
              <w:ind w:left="110" w:right="109"/>
              <w:jc w:val="both"/>
              <w:rPr>
                <w:sz w:val="20"/>
                <w:lang w:val="pl-PL"/>
              </w:rPr>
            </w:pPr>
            <w:r w:rsidRPr="008C0BBB">
              <w:rPr>
                <w:sz w:val="20"/>
                <w:lang w:val="pl-PL"/>
              </w:rPr>
              <w:lastRenderedPageBreak/>
              <w:t>Student ma możliwość wyboru treści zajęć poprzez zapisanie się na wybrane zajęcia sportowe oferowane przez Państwową Akademię Nauk Stosowanych w Nysie.</w:t>
            </w:r>
          </w:p>
          <w:p w14:paraId="2951E1C1" w14:textId="77777777" w:rsidR="004233F0" w:rsidRPr="008C0BBB" w:rsidRDefault="00000000">
            <w:pPr>
              <w:pStyle w:val="TableParagraph"/>
              <w:spacing w:before="1" w:line="243" w:lineRule="exact"/>
              <w:ind w:left="110"/>
              <w:jc w:val="both"/>
              <w:rPr>
                <w:sz w:val="20"/>
                <w:lang w:val="pl-PL"/>
              </w:rPr>
            </w:pPr>
            <w:r w:rsidRPr="008C0BBB">
              <w:rPr>
                <w:sz w:val="20"/>
                <w:lang w:val="pl-PL"/>
              </w:rPr>
              <w:t>Studenci</w:t>
            </w:r>
            <w:r w:rsidRPr="008C0BBB">
              <w:rPr>
                <w:spacing w:val="-10"/>
                <w:sz w:val="20"/>
                <w:lang w:val="pl-PL"/>
              </w:rPr>
              <w:t xml:space="preserve"> </w:t>
            </w:r>
            <w:r w:rsidRPr="008C0BBB">
              <w:rPr>
                <w:sz w:val="20"/>
                <w:lang w:val="pl-PL"/>
              </w:rPr>
              <w:t>mają</w:t>
            </w:r>
            <w:r w:rsidRPr="008C0BBB">
              <w:rPr>
                <w:spacing w:val="-9"/>
                <w:sz w:val="20"/>
                <w:lang w:val="pl-PL"/>
              </w:rPr>
              <w:t xml:space="preserve"> </w:t>
            </w:r>
            <w:r w:rsidRPr="008C0BBB">
              <w:rPr>
                <w:sz w:val="20"/>
                <w:lang w:val="pl-PL"/>
              </w:rPr>
              <w:t>następujące</w:t>
            </w:r>
            <w:r w:rsidRPr="008C0BBB">
              <w:rPr>
                <w:spacing w:val="-11"/>
                <w:sz w:val="20"/>
                <w:lang w:val="pl-PL"/>
              </w:rPr>
              <w:t xml:space="preserve"> </w:t>
            </w:r>
            <w:r w:rsidRPr="008C0BBB">
              <w:rPr>
                <w:sz w:val="20"/>
                <w:lang w:val="pl-PL"/>
              </w:rPr>
              <w:t>możliwości</w:t>
            </w:r>
            <w:r w:rsidRPr="008C0BBB">
              <w:rPr>
                <w:spacing w:val="-7"/>
                <w:sz w:val="20"/>
                <w:lang w:val="pl-PL"/>
              </w:rPr>
              <w:t xml:space="preserve"> </w:t>
            </w:r>
            <w:r w:rsidRPr="008C0BBB">
              <w:rPr>
                <w:spacing w:val="-2"/>
                <w:sz w:val="20"/>
                <w:lang w:val="pl-PL"/>
              </w:rPr>
              <w:t>wyboru:</w:t>
            </w:r>
          </w:p>
          <w:p w14:paraId="454E6967" w14:textId="77777777" w:rsidR="004233F0" w:rsidRPr="008C0BBB" w:rsidRDefault="00000000">
            <w:pPr>
              <w:pStyle w:val="TableParagraph"/>
              <w:numPr>
                <w:ilvl w:val="0"/>
                <w:numId w:val="53"/>
              </w:numPr>
              <w:tabs>
                <w:tab w:val="left" w:pos="1277"/>
              </w:tabs>
              <w:ind w:left="1276" w:right="95"/>
              <w:jc w:val="both"/>
              <w:rPr>
                <w:sz w:val="20"/>
                <w:lang w:val="pl-PL"/>
              </w:rPr>
            </w:pPr>
            <w:r w:rsidRPr="008C0BBB">
              <w:rPr>
                <w:i/>
                <w:sz w:val="20"/>
                <w:lang w:val="pl-PL"/>
              </w:rPr>
              <w:t xml:space="preserve">Sporty halowe </w:t>
            </w:r>
            <w:r w:rsidRPr="008C0BBB">
              <w:rPr>
                <w:sz w:val="20"/>
                <w:lang w:val="pl-PL"/>
              </w:rPr>
              <w:t>(ćwiczenia rozciągające; gry i zabawy ruchowe; doskonalenie zagrywki tenisowej; gry małe 3×3 w siatkówkę; gra właściwa w siatkówkę; doskonalenie techniki koszykarskiej; gra właściwa w koszykówkę; gra właściwa w koszykówkę; doskonalenie techniki w badmintona; gry 1×1 i 2×2 w badmintona; ćwiczenia koordynacyjne; gry i zabawy z piłkami; doskonalenie technik rzutu na bramkę; gra właściwa w piłkę ręczną; gra właściwa w piłkę ręczną; doskonalenie techniki gry w siatkówkę; gra właściwa w siatkówkę; wewnętrzny turniej siatkówki; gry i zabawy z piłkami; doskonalenie techniki koszykarskiej; gra właściwa w koszykówkę; wewnętrzny turniej koszykówki).</w:t>
            </w:r>
          </w:p>
          <w:p w14:paraId="6C2E6869" w14:textId="77777777" w:rsidR="004233F0" w:rsidRPr="008C0BBB" w:rsidRDefault="00000000">
            <w:pPr>
              <w:pStyle w:val="TableParagraph"/>
              <w:numPr>
                <w:ilvl w:val="0"/>
                <w:numId w:val="53"/>
              </w:numPr>
              <w:tabs>
                <w:tab w:val="left" w:pos="1277"/>
              </w:tabs>
              <w:ind w:left="1276" w:right="96"/>
              <w:jc w:val="both"/>
              <w:rPr>
                <w:sz w:val="20"/>
                <w:lang w:val="pl-PL"/>
              </w:rPr>
            </w:pPr>
            <w:r w:rsidRPr="008C0BBB">
              <w:rPr>
                <w:i/>
                <w:sz w:val="20"/>
                <w:lang w:val="pl-PL"/>
              </w:rPr>
              <w:t xml:space="preserve">Siatkówka </w:t>
            </w:r>
            <w:r w:rsidRPr="008C0BBB">
              <w:rPr>
                <w:sz w:val="20"/>
                <w:lang w:val="pl-PL"/>
              </w:rPr>
              <w:t>(doskonalenie umiejętności technicznych w grach małych 2×2; atak ze strefy 4 i 2 po przyjęciu zagrywki; system gry – przyjęcie/atak; doskonalenie systemu w trakcie</w:t>
            </w:r>
            <w:r w:rsidRPr="008C0BBB">
              <w:rPr>
                <w:spacing w:val="-1"/>
                <w:sz w:val="20"/>
                <w:lang w:val="pl-PL"/>
              </w:rPr>
              <w:t xml:space="preserve"> </w:t>
            </w:r>
            <w:r w:rsidRPr="008C0BBB">
              <w:rPr>
                <w:sz w:val="20"/>
                <w:lang w:val="pl-PL"/>
              </w:rPr>
              <w:t>gry; gra właściwa 6×6; blok podwójny w strefie</w:t>
            </w:r>
            <w:r w:rsidRPr="008C0BBB">
              <w:rPr>
                <w:spacing w:val="-1"/>
                <w:sz w:val="20"/>
                <w:lang w:val="pl-PL"/>
              </w:rPr>
              <w:t xml:space="preserve"> </w:t>
            </w:r>
            <w:r w:rsidRPr="008C0BBB">
              <w:rPr>
                <w:sz w:val="20"/>
                <w:lang w:val="pl-PL"/>
              </w:rPr>
              <w:t>2 i 4; fragmenty gry; system blok/obrona; fragmenty gry doskonalącej działania w systemie blok/obrona; fragmenty gry o założeniach taktycznych; gra właściwa; doskonalenie zagrywki i przyjęcia zagrywki; gry małe 4×4; doskonalenie działań w systemie przyjęcie/atak; doskonalenie działań w systemie blok/obrona).</w:t>
            </w:r>
          </w:p>
          <w:p w14:paraId="4B6875BC" w14:textId="77777777" w:rsidR="004233F0" w:rsidRPr="008C0BBB" w:rsidRDefault="00000000">
            <w:pPr>
              <w:pStyle w:val="TableParagraph"/>
              <w:numPr>
                <w:ilvl w:val="0"/>
                <w:numId w:val="53"/>
              </w:numPr>
              <w:tabs>
                <w:tab w:val="left" w:pos="1277"/>
              </w:tabs>
              <w:ind w:left="1276" w:right="95"/>
              <w:jc w:val="both"/>
              <w:rPr>
                <w:sz w:val="20"/>
                <w:lang w:val="pl-PL"/>
              </w:rPr>
            </w:pPr>
            <w:r w:rsidRPr="008C0BBB">
              <w:rPr>
                <w:i/>
                <w:sz w:val="20"/>
                <w:lang w:val="pl-PL"/>
              </w:rPr>
              <w:t xml:space="preserve">Narciarstwo i snowboard </w:t>
            </w:r>
            <w:r w:rsidRPr="008C0BBB">
              <w:rPr>
                <w:sz w:val="20"/>
                <w:lang w:val="pl-PL"/>
              </w:rPr>
              <w:t xml:space="preserve">(jazda na tyczkach; uczenie się narciarstwa a motoryka człowieka; rytm ruchów w narciarstwie zjazdowym; omówienie różnic w poszczególnych konkurencjach narciarskich; omówienie konkurencji w snowboardzie; narty </w:t>
            </w:r>
            <w:proofErr w:type="spellStart"/>
            <w:r w:rsidRPr="008C0BBB">
              <w:rPr>
                <w:sz w:val="20"/>
                <w:lang w:val="pl-PL"/>
              </w:rPr>
              <w:t>carvingowe</w:t>
            </w:r>
            <w:proofErr w:type="spellEnd"/>
            <w:r w:rsidRPr="008C0BBB">
              <w:rPr>
                <w:sz w:val="20"/>
                <w:lang w:val="pl-PL"/>
              </w:rPr>
              <w:t xml:space="preserve">; prowadzenie nart śladem ciętym; podstawowy skręt w </w:t>
            </w:r>
            <w:proofErr w:type="spellStart"/>
            <w:r w:rsidRPr="008C0BBB">
              <w:rPr>
                <w:sz w:val="20"/>
                <w:lang w:val="pl-PL"/>
              </w:rPr>
              <w:t>carvingu</w:t>
            </w:r>
            <w:proofErr w:type="spellEnd"/>
            <w:r w:rsidRPr="008C0BBB">
              <w:rPr>
                <w:sz w:val="20"/>
                <w:lang w:val="pl-PL"/>
              </w:rPr>
              <w:t xml:space="preserve">; siły działające w skręcie – różnice między nartami karvingowymi, a prostymi; różnice w jeździe pługiem, a jeździe równoległej; omówienie zasad panujących na stokach (pierwszeństwo przejazdu, bezpieczeństwo na stoku); równice między deską </w:t>
            </w:r>
            <w:proofErr w:type="spellStart"/>
            <w:r w:rsidRPr="008C0BBB">
              <w:rPr>
                <w:sz w:val="20"/>
                <w:lang w:val="pl-PL"/>
              </w:rPr>
              <w:t>freestylową</w:t>
            </w:r>
            <w:proofErr w:type="spellEnd"/>
            <w:r w:rsidRPr="008C0BBB">
              <w:rPr>
                <w:sz w:val="20"/>
                <w:lang w:val="pl-PL"/>
              </w:rPr>
              <w:t>, a deską twardą zawodniczą; kask jako nieodzowny atrybut każdego narciarza i snowboardzisty; trasy narciarskie w Polsce</w:t>
            </w:r>
            <w:r w:rsidRPr="008C0BBB">
              <w:rPr>
                <w:spacing w:val="40"/>
                <w:sz w:val="20"/>
                <w:lang w:val="pl-PL"/>
              </w:rPr>
              <w:t xml:space="preserve"> </w:t>
            </w:r>
            <w:r w:rsidRPr="008C0BBB">
              <w:rPr>
                <w:sz w:val="20"/>
                <w:lang w:val="pl-PL"/>
              </w:rPr>
              <w:t>i zagranicą; cechy motoryczności ludzkiej, a proces uczenia się narciarstwa).</w:t>
            </w:r>
          </w:p>
          <w:p w14:paraId="0179953A" w14:textId="77777777" w:rsidR="004233F0" w:rsidRPr="008C0BBB" w:rsidRDefault="00000000">
            <w:pPr>
              <w:pStyle w:val="TableParagraph"/>
              <w:numPr>
                <w:ilvl w:val="0"/>
                <w:numId w:val="53"/>
              </w:numPr>
              <w:tabs>
                <w:tab w:val="left" w:pos="1277"/>
              </w:tabs>
              <w:ind w:left="1276" w:right="96"/>
              <w:jc w:val="both"/>
              <w:rPr>
                <w:sz w:val="20"/>
                <w:lang w:val="pl-PL"/>
              </w:rPr>
            </w:pPr>
            <w:r w:rsidRPr="008C0BBB">
              <w:rPr>
                <w:i/>
                <w:sz w:val="20"/>
                <w:lang w:val="pl-PL"/>
              </w:rPr>
              <w:t xml:space="preserve">Koszykówka </w:t>
            </w:r>
            <w:r w:rsidRPr="008C0BBB">
              <w:rPr>
                <w:sz w:val="20"/>
                <w:lang w:val="pl-PL"/>
              </w:rPr>
              <w:t>(ćwiczenia doskonalące poruszanie się zawodnika w ataku: wyjście do piłki, pozycja potrójnego zagrożenia, zatrzymanie na 1 i 2 tempa; doskonalenie techniki</w:t>
            </w:r>
            <w:r w:rsidRPr="008C0BBB">
              <w:rPr>
                <w:spacing w:val="80"/>
                <w:sz w:val="20"/>
                <w:lang w:val="pl-PL"/>
              </w:rPr>
              <w:t xml:space="preserve"> </w:t>
            </w:r>
            <w:r w:rsidRPr="008C0BBB">
              <w:rPr>
                <w:sz w:val="20"/>
                <w:lang w:val="pl-PL"/>
              </w:rPr>
              <w:t>kozłowania,</w:t>
            </w:r>
            <w:r w:rsidRPr="008C0BBB">
              <w:rPr>
                <w:spacing w:val="80"/>
                <w:sz w:val="20"/>
                <w:lang w:val="pl-PL"/>
              </w:rPr>
              <w:t xml:space="preserve"> </w:t>
            </w:r>
            <w:r w:rsidRPr="008C0BBB">
              <w:rPr>
                <w:sz w:val="20"/>
                <w:lang w:val="pl-PL"/>
              </w:rPr>
              <w:t>rozpoczęcie</w:t>
            </w:r>
            <w:r w:rsidRPr="008C0BBB">
              <w:rPr>
                <w:spacing w:val="80"/>
                <w:sz w:val="20"/>
                <w:lang w:val="pl-PL"/>
              </w:rPr>
              <w:t xml:space="preserve"> </w:t>
            </w:r>
            <w:r w:rsidRPr="008C0BBB">
              <w:rPr>
                <w:sz w:val="20"/>
                <w:lang w:val="pl-PL"/>
              </w:rPr>
              <w:t>kozłowania</w:t>
            </w:r>
            <w:r w:rsidRPr="008C0BBB">
              <w:rPr>
                <w:spacing w:val="80"/>
                <w:sz w:val="20"/>
                <w:lang w:val="pl-PL"/>
              </w:rPr>
              <w:t xml:space="preserve"> </w:t>
            </w:r>
            <w:r w:rsidRPr="008C0BBB">
              <w:rPr>
                <w:sz w:val="20"/>
                <w:lang w:val="pl-PL"/>
              </w:rPr>
              <w:t>w</w:t>
            </w:r>
            <w:r w:rsidRPr="008C0BBB">
              <w:rPr>
                <w:spacing w:val="80"/>
                <w:sz w:val="20"/>
                <w:lang w:val="pl-PL"/>
              </w:rPr>
              <w:t xml:space="preserve"> </w:t>
            </w:r>
            <w:r w:rsidRPr="008C0BBB">
              <w:rPr>
                <w:sz w:val="20"/>
                <w:lang w:val="pl-PL"/>
              </w:rPr>
              <w:t>ruchu,</w:t>
            </w:r>
            <w:r w:rsidRPr="008C0BBB">
              <w:rPr>
                <w:spacing w:val="80"/>
                <w:sz w:val="20"/>
                <w:lang w:val="pl-PL"/>
              </w:rPr>
              <w:t xml:space="preserve"> </w:t>
            </w:r>
            <w:r w:rsidRPr="008C0BBB">
              <w:rPr>
                <w:sz w:val="20"/>
                <w:lang w:val="pl-PL"/>
              </w:rPr>
              <w:t>zmiana</w:t>
            </w:r>
            <w:r w:rsidRPr="008C0BBB">
              <w:rPr>
                <w:spacing w:val="80"/>
                <w:sz w:val="20"/>
                <w:lang w:val="pl-PL"/>
              </w:rPr>
              <w:t xml:space="preserve"> </w:t>
            </w:r>
            <w:r w:rsidRPr="008C0BBB">
              <w:rPr>
                <w:sz w:val="20"/>
                <w:lang w:val="pl-PL"/>
              </w:rPr>
              <w:t>ręki</w:t>
            </w:r>
            <w:r w:rsidRPr="008C0BBB">
              <w:rPr>
                <w:spacing w:val="80"/>
                <w:sz w:val="20"/>
                <w:lang w:val="pl-PL"/>
              </w:rPr>
              <w:t xml:space="preserve"> </w:t>
            </w:r>
            <w:r w:rsidRPr="008C0BBB">
              <w:rPr>
                <w:sz w:val="20"/>
                <w:lang w:val="pl-PL"/>
              </w:rPr>
              <w:t>kozłującej;</w:t>
            </w:r>
          </w:p>
          <w:p w14:paraId="305E8313" w14:textId="77777777" w:rsidR="004233F0" w:rsidRPr="008C0BBB" w:rsidRDefault="00000000">
            <w:pPr>
              <w:pStyle w:val="TableParagraph"/>
              <w:spacing w:line="220" w:lineRule="exact"/>
              <w:ind w:left="1276"/>
              <w:jc w:val="both"/>
              <w:rPr>
                <w:sz w:val="20"/>
                <w:lang w:val="pl-PL"/>
              </w:rPr>
            </w:pPr>
            <w:r w:rsidRPr="008C0BBB">
              <w:rPr>
                <w:sz w:val="20"/>
                <w:lang w:val="pl-PL"/>
              </w:rPr>
              <w:t>doskonalenie</w:t>
            </w:r>
            <w:r w:rsidRPr="008C0BBB">
              <w:rPr>
                <w:spacing w:val="34"/>
                <w:sz w:val="20"/>
                <w:lang w:val="pl-PL"/>
              </w:rPr>
              <w:t xml:space="preserve"> </w:t>
            </w:r>
            <w:r w:rsidRPr="008C0BBB">
              <w:rPr>
                <w:sz w:val="20"/>
                <w:lang w:val="pl-PL"/>
              </w:rPr>
              <w:t>zatrzymania</w:t>
            </w:r>
            <w:r w:rsidRPr="008C0BBB">
              <w:rPr>
                <w:spacing w:val="36"/>
                <w:sz w:val="20"/>
                <w:lang w:val="pl-PL"/>
              </w:rPr>
              <w:t xml:space="preserve"> </w:t>
            </w:r>
            <w:r w:rsidRPr="008C0BBB">
              <w:rPr>
                <w:sz w:val="20"/>
                <w:lang w:val="pl-PL"/>
              </w:rPr>
              <w:t>i</w:t>
            </w:r>
            <w:r w:rsidRPr="008C0BBB">
              <w:rPr>
                <w:spacing w:val="36"/>
                <w:sz w:val="20"/>
                <w:lang w:val="pl-PL"/>
              </w:rPr>
              <w:t xml:space="preserve"> </w:t>
            </w:r>
            <w:r w:rsidRPr="008C0BBB">
              <w:rPr>
                <w:sz w:val="20"/>
                <w:lang w:val="pl-PL"/>
              </w:rPr>
              <w:t>naskoku</w:t>
            </w:r>
            <w:r w:rsidRPr="008C0BBB">
              <w:rPr>
                <w:spacing w:val="36"/>
                <w:sz w:val="20"/>
                <w:lang w:val="pl-PL"/>
              </w:rPr>
              <w:t xml:space="preserve"> </w:t>
            </w:r>
            <w:r w:rsidRPr="008C0BBB">
              <w:rPr>
                <w:sz w:val="20"/>
                <w:lang w:val="pl-PL"/>
              </w:rPr>
              <w:t>po</w:t>
            </w:r>
            <w:r w:rsidRPr="008C0BBB">
              <w:rPr>
                <w:spacing w:val="35"/>
                <w:sz w:val="20"/>
                <w:lang w:val="pl-PL"/>
              </w:rPr>
              <w:t xml:space="preserve"> </w:t>
            </w:r>
            <w:r w:rsidRPr="008C0BBB">
              <w:rPr>
                <w:sz w:val="20"/>
                <w:lang w:val="pl-PL"/>
              </w:rPr>
              <w:t>kozłowaniu,</w:t>
            </w:r>
            <w:r w:rsidRPr="008C0BBB">
              <w:rPr>
                <w:spacing w:val="35"/>
                <w:sz w:val="20"/>
                <w:lang w:val="pl-PL"/>
              </w:rPr>
              <w:t xml:space="preserve"> </w:t>
            </w:r>
            <w:r w:rsidRPr="008C0BBB">
              <w:rPr>
                <w:sz w:val="20"/>
                <w:lang w:val="pl-PL"/>
              </w:rPr>
              <w:t>obroty</w:t>
            </w:r>
            <w:r w:rsidRPr="008C0BBB">
              <w:rPr>
                <w:spacing w:val="35"/>
                <w:sz w:val="20"/>
                <w:lang w:val="pl-PL"/>
              </w:rPr>
              <w:t xml:space="preserve"> </w:t>
            </w:r>
            <w:r w:rsidRPr="008C0BBB">
              <w:rPr>
                <w:sz w:val="20"/>
                <w:lang w:val="pl-PL"/>
              </w:rPr>
              <w:t>z</w:t>
            </w:r>
            <w:r w:rsidRPr="008C0BBB">
              <w:rPr>
                <w:spacing w:val="36"/>
                <w:sz w:val="20"/>
                <w:lang w:val="pl-PL"/>
              </w:rPr>
              <w:t xml:space="preserve"> </w:t>
            </w:r>
            <w:r w:rsidRPr="008C0BBB">
              <w:rPr>
                <w:sz w:val="20"/>
                <w:lang w:val="pl-PL"/>
              </w:rPr>
              <w:t>piłką;</w:t>
            </w:r>
            <w:r w:rsidRPr="008C0BBB">
              <w:rPr>
                <w:spacing w:val="35"/>
                <w:sz w:val="20"/>
                <w:lang w:val="pl-PL"/>
              </w:rPr>
              <w:t xml:space="preserve"> </w:t>
            </w:r>
            <w:r w:rsidRPr="008C0BBB">
              <w:rPr>
                <w:spacing w:val="-2"/>
                <w:sz w:val="20"/>
                <w:lang w:val="pl-PL"/>
              </w:rPr>
              <w:t>doskonalenie</w:t>
            </w:r>
          </w:p>
        </w:tc>
      </w:tr>
    </w:tbl>
    <w:p w14:paraId="410428E8" w14:textId="77777777" w:rsidR="004233F0" w:rsidRPr="008C0BBB" w:rsidRDefault="004233F0">
      <w:pPr>
        <w:spacing w:line="220" w:lineRule="exact"/>
        <w:jc w:val="both"/>
        <w:rPr>
          <w:sz w:val="20"/>
          <w:lang w:val="pl-PL"/>
        </w:rPr>
        <w:sectPr w:rsidR="004233F0" w:rsidRPr="008C0BBB">
          <w:pgSz w:w="11910" w:h="16840"/>
          <w:pgMar w:top="1040" w:right="860" w:bottom="280" w:left="900" w:header="720" w:footer="720" w:gutter="0"/>
          <w:cols w:space="720"/>
        </w:sectPr>
      </w:pPr>
    </w:p>
    <w:p w14:paraId="57A21CCA" w14:textId="77777777" w:rsidR="004233F0" w:rsidRPr="008C0BBB" w:rsidRDefault="00000000">
      <w:pPr>
        <w:pStyle w:val="Tekstpodstawowy"/>
        <w:spacing w:before="87"/>
        <w:ind w:left="1382" w:right="255"/>
        <w:jc w:val="both"/>
        <w:rPr>
          <w:lang w:val="pl-PL"/>
        </w:rPr>
      </w:pPr>
      <w:r>
        <w:lastRenderedPageBreak/>
        <w:pict w14:anchorId="42D94840">
          <v:shape id="docshape5" o:spid="_x0000_s1079" style="position:absolute;left:0;text-align:left;margin-left:50.05pt;margin-top:3.7pt;width:495.1pt;height:608.9pt;z-index:-30320640;mso-position-horizontal-relative:page" coordorigin="1001,74" coordsize="9902,12178" o:spt="100" adj="0,,0" path="m1010,74r-9,l1001,84r,12158l1001,12252r9,l1010,12242,1010,84r,-10xm10903,74r-10,l1010,74r,10l10893,84r,12158l1010,12242r,10l10893,12252r10,l10903,12242r,-12158l10903,74xe" fillcolor="black" stroked="f">
            <v:stroke joinstyle="round"/>
            <v:formulas/>
            <v:path arrowok="t" o:connecttype="segments"/>
            <w10:wrap anchorx="page"/>
          </v:shape>
        </w:pict>
      </w:r>
      <w:r w:rsidRPr="008C0BBB">
        <w:rPr>
          <w:lang w:val="pl-PL"/>
        </w:rPr>
        <w:t xml:space="preserve">podań oburącz i jednorącz w miejscu i w ruchu. doskonalenie rzutów z miejsca, z biegu i wyskoku oraz po manewrach. doskonalenie współpracy 2 i 3 zawodników w ataku, zasłony do piłki i od piłki, gra w przewagach; atak pozycyjny, konstruowanie akcji w sytuacji 2×2, 3×3, 4×4; system atakowania przeciwko obronie „każdy swego”: koszyczek, ósemka, </w:t>
      </w:r>
      <w:proofErr w:type="spellStart"/>
      <w:r w:rsidRPr="008C0BBB">
        <w:rPr>
          <w:lang w:val="pl-PL"/>
        </w:rPr>
        <w:t>flex</w:t>
      </w:r>
      <w:proofErr w:type="spellEnd"/>
      <w:r w:rsidRPr="008C0BBB">
        <w:rPr>
          <w:lang w:val="pl-PL"/>
        </w:rPr>
        <w:t>, sytuacje specjalne; doskonalenie krycia zawodnika z piłką i bez piłki; doskonalenie współpracy 2 i 3 zawodników w obronie, gra przeciwko zasłonom; doskonalenie obrony „każdy swego” w grze 3×3, obrona po stronie piłki i bez piłki; powrót z ataku do obrony, „</w:t>
      </w:r>
      <w:proofErr w:type="spellStart"/>
      <w:r w:rsidRPr="008C0BBB">
        <w:rPr>
          <w:lang w:val="pl-PL"/>
        </w:rPr>
        <w:t>transition</w:t>
      </w:r>
      <w:proofErr w:type="spellEnd"/>
      <w:r w:rsidRPr="008C0BBB">
        <w:rPr>
          <w:lang w:val="pl-PL"/>
        </w:rPr>
        <w:t xml:space="preserve">”. doskonalenie znanych umiejętności techniczno-taktycznych w grze 3×3 na jeden kosz, elementy </w:t>
      </w:r>
      <w:proofErr w:type="spellStart"/>
      <w:r w:rsidRPr="008C0BBB">
        <w:rPr>
          <w:lang w:val="pl-PL"/>
        </w:rPr>
        <w:t>streetballa</w:t>
      </w:r>
      <w:proofErr w:type="spellEnd"/>
      <w:r w:rsidRPr="008C0BBB">
        <w:rPr>
          <w:lang w:val="pl-PL"/>
        </w:rPr>
        <w:t xml:space="preserve">; doskonalenie obrony strefowej i atakowanie przeciwko obronie stref; doskonalenie znanych umiejętności techniczno-taktycznych w grze 5×5, elementy </w:t>
      </w:r>
      <w:r w:rsidRPr="008C0BBB">
        <w:rPr>
          <w:spacing w:val="-2"/>
          <w:lang w:val="pl-PL"/>
        </w:rPr>
        <w:t>sędziowania).</w:t>
      </w:r>
    </w:p>
    <w:p w14:paraId="01376514" w14:textId="77777777" w:rsidR="004233F0" w:rsidRPr="008C0BBB" w:rsidRDefault="00000000">
      <w:pPr>
        <w:pStyle w:val="Akapitzlist"/>
        <w:numPr>
          <w:ilvl w:val="0"/>
          <w:numId w:val="52"/>
        </w:numPr>
        <w:tabs>
          <w:tab w:val="left" w:pos="1383"/>
        </w:tabs>
        <w:rPr>
          <w:sz w:val="20"/>
          <w:lang w:val="pl-PL"/>
        </w:rPr>
      </w:pPr>
      <w:r w:rsidRPr="008C0BBB">
        <w:rPr>
          <w:i/>
          <w:sz w:val="20"/>
          <w:lang w:val="pl-PL"/>
        </w:rPr>
        <w:t xml:space="preserve">Turystyka górska </w:t>
      </w:r>
      <w:r w:rsidRPr="008C0BBB">
        <w:rPr>
          <w:sz w:val="20"/>
          <w:lang w:val="pl-PL"/>
        </w:rPr>
        <w:t>(wyjazd w Wysokie Jeseniki, przejście szlakiem turystycznym na trasie Mała Morawka–</w:t>
      </w:r>
      <w:proofErr w:type="spellStart"/>
      <w:r w:rsidRPr="008C0BBB">
        <w:rPr>
          <w:sz w:val="20"/>
          <w:lang w:val="pl-PL"/>
        </w:rPr>
        <w:t>Praded</w:t>
      </w:r>
      <w:proofErr w:type="spellEnd"/>
      <w:r w:rsidRPr="008C0BBB">
        <w:rPr>
          <w:sz w:val="20"/>
          <w:lang w:val="pl-PL"/>
        </w:rPr>
        <w:t xml:space="preserve"> (1492 m n.p.m.)–Mała Morawka (8 godzin; wyjazd w Sudety Wschodnie w Góry Złote, przejście szlakiem turystycznym na trasie Lądek Zdrój–Jawornik Wielki (872 m n.p.m.)–Złoty Stok. Wyjazd w Jesenika do Narodowego Rezerwatu Przyrody Serak–</w:t>
      </w:r>
      <w:proofErr w:type="spellStart"/>
      <w:r w:rsidRPr="008C0BBB">
        <w:rPr>
          <w:sz w:val="20"/>
          <w:lang w:val="pl-PL"/>
        </w:rPr>
        <w:t>Keprnik</w:t>
      </w:r>
      <w:proofErr w:type="spellEnd"/>
      <w:r w:rsidRPr="008C0BBB">
        <w:rPr>
          <w:sz w:val="20"/>
          <w:lang w:val="pl-PL"/>
        </w:rPr>
        <w:t xml:space="preserve">, przejście szlakiem turystycznym na trasie </w:t>
      </w:r>
      <w:proofErr w:type="spellStart"/>
      <w:r w:rsidRPr="008C0BBB">
        <w:rPr>
          <w:sz w:val="20"/>
          <w:lang w:val="pl-PL"/>
        </w:rPr>
        <w:t>Ramzowa</w:t>
      </w:r>
      <w:proofErr w:type="spellEnd"/>
      <w:r w:rsidRPr="008C0BBB">
        <w:rPr>
          <w:sz w:val="20"/>
          <w:lang w:val="pl-PL"/>
        </w:rPr>
        <w:t xml:space="preserve">– </w:t>
      </w:r>
      <w:proofErr w:type="spellStart"/>
      <w:r w:rsidRPr="008C0BBB">
        <w:rPr>
          <w:sz w:val="20"/>
          <w:lang w:val="pl-PL"/>
        </w:rPr>
        <w:t>Keprnik</w:t>
      </w:r>
      <w:proofErr w:type="spellEnd"/>
      <w:r w:rsidRPr="008C0BBB">
        <w:rPr>
          <w:sz w:val="20"/>
          <w:lang w:val="pl-PL"/>
        </w:rPr>
        <w:t xml:space="preserve"> (1424 m n.p.m.)–Serak–desenik </w:t>
      </w:r>
      <w:proofErr w:type="spellStart"/>
      <w:r w:rsidRPr="008C0BBB">
        <w:rPr>
          <w:sz w:val="20"/>
          <w:lang w:val="pl-PL"/>
        </w:rPr>
        <w:t>Lazne</w:t>
      </w:r>
      <w:proofErr w:type="spellEnd"/>
      <w:r w:rsidRPr="008C0BBB">
        <w:rPr>
          <w:sz w:val="20"/>
          <w:lang w:val="pl-PL"/>
        </w:rPr>
        <w:t>. Wyjazd w</w:t>
      </w:r>
      <w:r w:rsidRPr="008C0BBB">
        <w:rPr>
          <w:spacing w:val="40"/>
          <w:sz w:val="20"/>
          <w:lang w:val="pl-PL"/>
        </w:rPr>
        <w:t xml:space="preserve"> </w:t>
      </w:r>
      <w:r w:rsidRPr="008C0BBB">
        <w:rPr>
          <w:sz w:val="20"/>
          <w:lang w:val="pl-PL"/>
        </w:rPr>
        <w:t>Góry Opawskie, przejście szlakiem turystycznym na trasie Pokrzywna – Biskupia Kopa (889 m n.p.m.)–Jarnołtówek–Głuchołazy).</w:t>
      </w:r>
    </w:p>
    <w:p w14:paraId="452D4EC3" w14:textId="77777777" w:rsidR="004233F0" w:rsidRPr="008C0BBB" w:rsidRDefault="00000000">
      <w:pPr>
        <w:pStyle w:val="Akapitzlist"/>
        <w:numPr>
          <w:ilvl w:val="0"/>
          <w:numId w:val="52"/>
        </w:numPr>
        <w:tabs>
          <w:tab w:val="left" w:pos="1383"/>
        </w:tabs>
        <w:ind w:right="251"/>
        <w:rPr>
          <w:sz w:val="20"/>
          <w:lang w:val="pl-PL"/>
        </w:rPr>
      </w:pPr>
      <w:proofErr w:type="spellStart"/>
      <w:r w:rsidRPr="008C0BBB">
        <w:rPr>
          <w:i/>
          <w:sz w:val="20"/>
          <w:lang w:val="pl-PL"/>
        </w:rPr>
        <w:t>Futsal</w:t>
      </w:r>
      <w:proofErr w:type="spellEnd"/>
      <w:r w:rsidRPr="008C0BBB">
        <w:rPr>
          <w:i/>
          <w:sz w:val="20"/>
          <w:lang w:val="pl-PL"/>
        </w:rPr>
        <w:t xml:space="preserve"> </w:t>
      </w:r>
      <w:r w:rsidRPr="008C0BBB">
        <w:rPr>
          <w:sz w:val="20"/>
          <w:lang w:val="pl-PL"/>
        </w:rPr>
        <w:t xml:space="preserve">(technika gry bramkarza; rzut karny, gra właściwa; analiza szkoleniowa wybranych elementów techniki specjalnej oraz taktyki gry; przepisy gry w </w:t>
      </w:r>
      <w:proofErr w:type="spellStart"/>
      <w:r w:rsidRPr="008C0BBB">
        <w:rPr>
          <w:sz w:val="20"/>
          <w:lang w:val="pl-PL"/>
        </w:rPr>
        <w:t>futsal</w:t>
      </w:r>
      <w:proofErr w:type="spellEnd"/>
      <w:r w:rsidRPr="008C0BBB">
        <w:rPr>
          <w:sz w:val="20"/>
          <w:lang w:val="pl-PL"/>
        </w:rPr>
        <w:t>, interpretacja i sygnalizacja sędziego; podania prawą i lewą nogą w biegu; gra obronna systemem „każdy swego”, gra właściwa; przyjęcie piłki na klatkę piersiową i kolanem; turniej z okazji Dni PANS Nysa; gra jeden na jednego, strzał na bramkę</w:t>
      </w:r>
      <w:r w:rsidRPr="008C0BBB">
        <w:rPr>
          <w:spacing w:val="40"/>
          <w:sz w:val="20"/>
          <w:lang w:val="pl-PL"/>
        </w:rPr>
        <w:t xml:space="preserve"> </w:t>
      </w:r>
      <w:r w:rsidRPr="008C0BBB">
        <w:rPr>
          <w:sz w:val="20"/>
          <w:lang w:val="pl-PL"/>
        </w:rPr>
        <w:t>z</w:t>
      </w:r>
      <w:r w:rsidRPr="008C0BBB">
        <w:rPr>
          <w:spacing w:val="-3"/>
          <w:sz w:val="20"/>
          <w:lang w:val="pl-PL"/>
        </w:rPr>
        <w:t xml:space="preserve"> </w:t>
      </w:r>
      <w:r w:rsidRPr="008C0BBB">
        <w:rPr>
          <w:sz w:val="20"/>
          <w:lang w:val="pl-PL"/>
        </w:rPr>
        <w:t>dużej</w:t>
      </w:r>
      <w:r w:rsidRPr="008C0BBB">
        <w:rPr>
          <w:spacing w:val="-3"/>
          <w:sz w:val="20"/>
          <w:lang w:val="pl-PL"/>
        </w:rPr>
        <w:t xml:space="preserve"> </w:t>
      </w:r>
      <w:r w:rsidRPr="008C0BBB">
        <w:rPr>
          <w:sz w:val="20"/>
          <w:lang w:val="pl-PL"/>
        </w:rPr>
        <w:t>odległości;</w:t>
      </w:r>
      <w:r w:rsidRPr="008C0BBB">
        <w:rPr>
          <w:spacing w:val="-1"/>
          <w:sz w:val="20"/>
          <w:lang w:val="pl-PL"/>
        </w:rPr>
        <w:t xml:space="preserve"> </w:t>
      </w:r>
      <w:r w:rsidRPr="008C0BBB">
        <w:rPr>
          <w:sz w:val="20"/>
          <w:lang w:val="pl-PL"/>
        </w:rPr>
        <w:t>gra</w:t>
      </w:r>
      <w:r w:rsidRPr="008C0BBB">
        <w:rPr>
          <w:spacing w:val="-1"/>
          <w:sz w:val="20"/>
          <w:lang w:val="pl-PL"/>
        </w:rPr>
        <w:t xml:space="preserve"> </w:t>
      </w:r>
      <w:r w:rsidRPr="008C0BBB">
        <w:rPr>
          <w:sz w:val="20"/>
          <w:lang w:val="pl-PL"/>
        </w:rPr>
        <w:t>jeden</w:t>
      </w:r>
      <w:r w:rsidRPr="008C0BBB">
        <w:rPr>
          <w:spacing w:val="-3"/>
          <w:sz w:val="20"/>
          <w:lang w:val="pl-PL"/>
        </w:rPr>
        <w:t xml:space="preserve"> </w:t>
      </w:r>
      <w:r w:rsidRPr="008C0BBB">
        <w:rPr>
          <w:sz w:val="20"/>
          <w:lang w:val="pl-PL"/>
        </w:rPr>
        <w:t>na</w:t>
      </w:r>
      <w:r w:rsidRPr="008C0BBB">
        <w:rPr>
          <w:spacing w:val="-1"/>
          <w:sz w:val="20"/>
          <w:lang w:val="pl-PL"/>
        </w:rPr>
        <w:t xml:space="preserve"> </w:t>
      </w:r>
      <w:r w:rsidRPr="008C0BBB">
        <w:rPr>
          <w:sz w:val="20"/>
          <w:lang w:val="pl-PL"/>
        </w:rPr>
        <w:t>jednego</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bramkarzem,</w:t>
      </w:r>
      <w:r w:rsidRPr="008C0BBB">
        <w:rPr>
          <w:spacing w:val="-5"/>
          <w:sz w:val="20"/>
          <w:lang w:val="pl-PL"/>
        </w:rPr>
        <w:t xml:space="preserve"> </w:t>
      </w:r>
      <w:r w:rsidRPr="008C0BBB">
        <w:rPr>
          <w:sz w:val="20"/>
          <w:lang w:val="pl-PL"/>
        </w:rPr>
        <w:t>gra</w:t>
      </w:r>
      <w:r w:rsidRPr="008C0BBB">
        <w:rPr>
          <w:spacing w:val="-4"/>
          <w:sz w:val="20"/>
          <w:lang w:val="pl-PL"/>
        </w:rPr>
        <w:t xml:space="preserve"> </w:t>
      </w:r>
      <w:r w:rsidRPr="008C0BBB">
        <w:rPr>
          <w:sz w:val="20"/>
          <w:lang w:val="pl-PL"/>
        </w:rPr>
        <w:t>właściwa;</w:t>
      </w:r>
      <w:r w:rsidRPr="008C0BBB">
        <w:rPr>
          <w:spacing w:val="-1"/>
          <w:sz w:val="20"/>
          <w:lang w:val="pl-PL"/>
        </w:rPr>
        <w:t xml:space="preserve"> </w:t>
      </w:r>
      <w:r w:rsidRPr="008C0BBB">
        <w:rPr>
          <w:sz w:val="20"/>
          <w:lang w:val="pl-PL"/>
        </w:rPr>
        <w:t>doskonalenie techniki indywidualnej; strzał na bramkę ze stałego fragmentu gry, doskonalenie; doskonalenie umiejętności technicznych bramkarza – obrona, rzut; współpraca w zespole, podwajanie w obronie; turniej gry właściwej).</w:t>
      </w:r>
    </w:p>
    <w:p w14:paraId="763365E8" w14:textId="77777777" w:rsidR="004233F0" w:rsidRPr="008C0BBB" w:rsidRDefault="00000000">
      <w:pPr>
        <w:pStyle w:val="Akapitzlist"/>
        <w:numPr>
          <w:ilvl w:val="0"/>
          <w:numId w:val="52"/>
        </w:numPr>
        <w:tabs>
          <w:tab w:val="left" w:pos="1383"/>
        </w:tabs>
        <w:ind w:right="255"/>
        <w:rPr>
          <w:sz w:val="20"/>
          <w:lang w:val="pl-PL"/>
        </w:rPr>
      </w:pPr>
      <w:r w:rsidRPr="008C0BBB">
        <w:rPr>
          <w:i/>
          <w:sz w:val="20"/>
          <w:lang w:val="pl-PL"/>
        </w:rPr>
        <w:t xml:space="preserve">Badminton </w:t>
      </w:r>
      <w:r w:rsidRPr="008C0BBB">
        <w:rPr>
          <w:sz w:val="20"/>
          <w:lang w:val="pl-PL"/>
        </w:rPr>
        <w:t xml:space="preserve">(turniej singlowy; turniej deblowy; doskonalenie ataku z wyskoku; doskonalenie ustawień na boisku w grze deblowej; odbicia forhend w obronie; odbicia bekhend w obronie; zagrywka taktyczna daleka i krótka; odbicia forhend w ataku; odbicia bekhend w ataku; odbicia forhend i bekhend z wyskoku; turniej singlowy mężczyzn i kobiet; turniej singlowy mężczyzn kobiet; współpraca w zespole, doskonalenie gry deblowej; mecze singlowe i deblowe na wolnym powietrzu; podsumowanie i przypomnienie wiadomości dotyczących zasad gry, gra </w:t>
      </w:r>
      <w:r w:rsidRPr="008C0BBB">
        <w:rPr>
          <w:spacing w:val="-2"/>
          <w:sz w:val="20"/>
          <w:lang w:val="pl-PL"/>
        </w:rPr>
        <w:t>właściwa).</w:t>
      </w:r>
    </w:p>
    <w:p w14:paraId="2CD95D22" w14:textId="77777777" w:rsidR="004233F0" w:rsidRPr="008C0BBB" w:rsidRDefault="00000000">
      <w:pPr>
        <w:pStyle w:val="Akapitzlist"/>
        <w:numPr>
          <w:ilvl w:val="0"/>
          <w:numId w:val="52"/>
        </w:numPr>
        <w:tabs>
          <w:tab w:val="left" w:pos="1383"/>
        </w:tabs>
        <w:rPr>
          <w:sz w:val="20"/>
          <w:lang w:val="pl-PL"/>
        </w:rPr>
      </w:pPr>
      <w:r w:rsidRPr="008C0BBB">
        <w:rPr>
          <w:i/>
          <w:sz w:val="20"/>
          <w:lang w:val="pl-PL"/>
        </w:rPr>
        <w:t xml:space="preserve">Unihokej </w:t>
      </w:r>
      <w:r w:rsidRPr="008C0BBB">
        <w:rPr>
          <w:sz w:val="20"/>
          <w:lang w:val="pl-PL"/>
        </w:rPr>
        <w:t>(gry i zabawy doskonalące znane umiejętności techniki gry w unihokeja; doskonalenie indywidualnych umiejętności technicznych zawodnika w ataku i obronie; doskonalenie podań i przyjęć piłki forhendem i bekhendem w miejscu i w ruchu;</w:t>
      </w:r>
      <w:r w:rsidRPr="008C0BBB">
        <w:rPr>
          <w:spacing w:val="-1"/>
          <w:sz w:val="20"/>
          <w:lang w:val="pl-PL"/>
        </w:rPr>
        <w:t xml:space="preserve"> </w:t>
      </w:r>
      <w:r w:rsidRPr="008C0BBB">
        <w:rPr>
          <w:sz w:val="20"/>
          <w:lang w:val="pl-PL"/>
        </w:rPr>
        <w:t>doskonalenie umiejętności gry w obronie i</w:t>
      </w:r>
      <w:r w:rsidRPr="008C0BBB">
        <w:rPr>
          <w:spacing w:val="-1"/>
          <w:sz w:val="20"/>
          <w:lang w:val="pl-PL"/>
        </w:rPr>
        <w:t xml:space="preserve"> </w:t>
      </w:r>
      <w:r w:rsidRPr="008C0BBB">
        <w:rPr>
          <w:sz w:val="20"/>
          <w:lang w:val="pl-PL"/>
        </w:rPr>
        <w:t>w ataku w</w:t>
      </w:r>
      <w:r w:rsidRPr="008C0BBB">
        <w:rPr>
          <w:spacing w:val="-1"/>
          <w:sz w:val="20"/>
          <w:lang w:val="pl-PL"/>
        </w:rPr>
        <w:t xml:space="preserve"> </w:t>
      </w:r>
      <w:r w:rsidRPr="008C0BBB">
        <w:rPr>
          <w:sz w:val="20"/>
          <w:lang w:val="pl-PL"/>
        </w:rPr>
        <w:t>grze</w:t>
      </w:r>
      <w:r w:rsidRPr="008C0BBB">
        <w:rPr>
          <w:spacing w:val="-2"/>
          <w:sz w:val="20"/>
          <w:lang w:val="pl-PL"/>
        </w:rPr>
        <w:t xml:space="preserve"> </w:t>
      </w:r>
      <w:r w:rsidRPr="008C0BBB">
        <w:rPr>
          <w:sz w:val="20"/>
          <w:lang w:val="pl-PL"/>
        </w:rPr>
        <w:t>1×1; nauka</w:t>
      </w:r>
      <w:r w:rsidRPr="008C0BBB">
        <w:rPr>
          <w:spacing w:val="-1"/>
          <w:sz w:val="20"/>
          <w:lang w:val="pl-PL"/>
        </w:rPr>
        <w:t xml:space="preserve"> </w:t>
      </w:r>
      <w:r w:rsidRPr="008C0BBB">
        <w:rPr>
          <w:sz w:val="20"/>
          <w:lang w:val="pl-PL"/>
        </w:rPr>
        <w:t xml:space="preserve">gry w przewagach 2×1 i 3×2; doskonalenie strzałów na bramkę forhendem i bekhendem; doskonalenie zwodów piłeczką. doskonalenie techniki gry w grze 3×3, małe gry; atakowanie przeciwko obronie systemem „każdy z każdym; zasady obrony stref i atakowanie przeciwko obronie strefowej. doskonalenie gry obronnej przeciwko przewagom atakujących; doskonalenie elementów ataku szybkiego, prowadzenie piłeczki w parach i trójkątach; doskonalenie znanych umiejętności techniczno- taktycznych unihokeja w grze szkolnej, elementy sędziowania; grupowy turniej unihokeja w grze 5×5; doskonalenie umiejętności techniczno-taktycznych w grze </w:t>
      </w:r>
      <w:r w:rsidRPr="008C0BBB">
        <w:rPr>
          <w:spacing w:val="-2"/>
          <w:sz w:val="20"/>
          <w:lang w:val="pl-PL"/>
        </w:rPr>
        <w:t>właściwej).</w:t>
      </w:r>
    </w:p>
    <w:p w14:paraId="29D6B1E7" w14:textId="77777777" w:rsidR="004233F0" w:rsidRPr="008C0BBB" w:rsidRDefault="004233F0">
      <w:pPr>
        <w:pStyle w:val="Tekstpodstawowy"/>
        <w:spacing w:before="1"/>
        <w:rPr>
          <w:sz w:val="12"/>
          <w:lang w:val="pl-PL"/>
        </w:rPr>
      </w:pPr>
    </w:p>
    <w:p w14:paraId="2C73A883" w14:textId="77777777" w:rsidR="004233F0" w:rsidRDefault="00000000">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EAB86F3" w14:textId="77777777">
        <w:trPr>
          <w:trHeight w:val="486"/>
        </w:trPr>
        <w:tc>
          <w:tcPr>
            <w:tcW w:w="677" w:type="dxa"/>
          </w:tcPr>
          <w:p w14:paraId="6C1468E7" w14:textId="77777777" w:rsidR="004233F0" w:rsidRDefault="00000000">
            <w:pPr>
              <w:pStyle w:val="TableParagraph"/>
              <w:spacing w:before="122"/>
              <w:ind w:left="222" w:right="214"/>
              <w:jc w:val="center"/>
              <w:rPr>
                <w:sz w:val="20"/>
              </w:rPr>
            </w:pPr>
            <w:r>
              <w:rPr>
                <w:spacing w:val="-5"/>
                <w:sz w:val="20"/>
              </w:rPr>
              <w:t>1.</w:t>
            </w:r>
          </w:p>
        </w:tc>
        <w:tc>
          <w:tcPr>
            <w:tcW w:w="9179" w:type="dxa"/>
          </w:tcPr>
          <w:p w14:paraId="6609526A" w14:textId="77777777" w:rsidR="004233F0" w:rsidRDefault="00000000">
            <w:pPr>
              <w:pStyle w:val="TableParagraph"/>
              <w:spacing w:line="244" w:lineRule="exact"/>
              <w:ind w:left="108"/>
              <w:rPr>
                <w:sz w:val="20"/>
              </w:rPr>
            </w:pPr>
            <w:r w:rsidRPr="008C0BBB">
              <w:rPr>
                <w:sz w:val="20"/>
                <w:lang w:val="pl-PL"/>
              </w:rPr>
              <w:t xml:space="preserve">Zając, Adam (2016) </w:t>
            </w:r>
            <w:r w:rsidRPr="008C0BBB">
              <w:rPr>
                <w:i/>
                <w:sz w:val="20"/>
                <w:lang w:val="pl-PL"/>
              </w:rPr>
              <w:t>Współczesny System Szkolenia w Zespołowych Grach Sportowych</w:t>
            </w:r>
            <w:r w:rsidRPr="008C0BBB">
              <w:rPr>
                <w:sz w:val="20"/>
                <w:lang w:val="pl-PL"/>
              </w:rPr>
              <w:t xml:space="preserve">. </w:t>
            </w:r>
            <w:r>
              <w:rPr>
                <w:sz w:val="20"/>
              </w:rPr>
              <w:t xml:space="preserve">Katowice: </w:t>
            </w:r>
            <w:proofErr w:type="spellStart"/>
            <w:r>
              <w:rPr>
                <w:sz w:val="20"/>
              </w:rPr>
              <w:t>Wydawnictwo</w:t>
            </w:r>
            <w:proofErr w:type="spellEnd"/>
            <w:r>
              <w:rPr>
                <w:sz w:val="20"/>
              </w:rPr>
              <w:t xml:space="preserve"> </w:t>
            </w:r>
            <w:proofErr w:type="spellStart"/>
            <w:r>
              <w:rPr>
                <w:sz w:val="20"/>
              </w:rPr>
              <w:t>Akademii</w:t>
            </w:r>
            <w:proofErr w:type="spellEnd"/>
            <w:r>
              <w:rPr>
                <w:sz w:val="20"/>
              </w:rPr>
              <w:t xml:space="preserve"> </w:t>
            </w:r>
            <w:proofErr w:type="spellStart"/>
            <w:r>
              <w:rPr>
                <w:sz w:val="20"/>
              </w:rPr>
              <w:t>Wychowania</w:t>
            </w:r>
            <w:proofErr w:type="spellEnd"/>
            <w:r>
              <w:rPr>
                <w:sz w:val="20"/>
              </w:rPr>
              <w:t xml:space="preserve"> </w:t>
            </w:r>
            <w:proofErr w:type="spellStart"/>
            <w:r>
              <w:rPr>
                <w:sz w:val="20"/>
              </w:rPr>
              <w:t>Fizycznego</w:t>
            </w:r>
            <w:proofErr w:type="spellEnd"/>
            <w:r>
              <w:rPr>
                <w:sz w:val="20"/>
              </w:rPr>
              <w:t xml:space="preserve"> w Katowicach.</w:t>
            </w:r>
          </w:p>
        </w:tc>
      </w:tr>
    </w:tbl>
    <w:p w14:paraId="6564D4F8"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684B0CE0" w14:textId="77777777" w:rsidR="004233F0" w:rsidRDefault="00000000" w:rsidP="00233A89">
      <w:pPr>
        <w:pStyle w:val="Nagwek2"/>
      </w:pPr>
      <w:bookmarkStart w:id="112" w:name="_Toc203328428"/>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112"/>
      <w:proofErr w:type="spellEnd"/>
    </w:p>
    <w:p w14:paraId="2239E4F6"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42751117" w14:textId="77777777">
        <w:trPr>
          <w:trHeight w:val="501"/>
        </w:trPr>
        <w:tc>
          <w:tcPr>
            <w:tcW w:w="2647" w:type="dxa"/>
            <w:gridSpan w:val="4"/>
          </w:tcPr>
          <w:p w14:paraId="22118750"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580C8A7"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089E782D" w14:textId="77777777" w:rsidR="004233F0" w:rsidRPr="008C0BBB" w:rsidRDefault="00000000">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4EF6A864" w14:textId="77777777">
        <w:trPr>
          <w:trHeight w:val="210"/>
        </w:trPr>
        <w:tc>
          <w:tcPr>
            <w:tcW w:w="2647" w:type="dxa"/>
            <w:gridSpan w:val="4"/>
          </w:tcPr>
          <w:p w14:paraId="201D88C8"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281529F0"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22B83CD6" w14:textId="77777777">
        <w:trPr>
          <w:trHeight w:val="208"/>
        </w:trPr>
        <w:tc>
          <w:tcPr>
            <w:tcW w:w="2647" w:type="dxa"/>
            <w:gridSpan w:val="4"/>
          </w:tcPr>
          <w:p w14:paraId="67A6D3C0"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06165B46"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7AB2E2D1" w14:textId="77777777">
        <w:trPr>
          <w:trHeight w:val="210"/>
        </w:trPr>
        <w:tc>
          <w:tcPr>
            <w:tcW w:w="2647" w:type="dxa"/>
            <w:gridSpan w:val="4"/>
          </w:tcPr>
          <w:p w14:paraId="11029E42"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2C7E0C84"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20F8BF50" w14:textId="77777777">
        <w:trPr>
          <w:trHeight w:val="210"/>
        </w:trPr>
        <w:tc>
          <w:tcPr>
            <w:tcW w:w="2647" w:type="dxa"/>
            <w:gridSpan w:val="4"/>
          </w:tcPr>
          <w:p w14:paraId="3BB454FA"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102CC7C6"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2C0D3835" w14:textId="77777777">
        <w:trPr>
          <w:trHeight w:val="208"/>
        </w:trPr>
        <w:tc>
          <w:tcPr>
            <w:tcW w:w="2647" w:type="dxa"/>
            <w:gridSpan w:val="4"/>
          </w:tcPr>
          <w:p w14:paraId="01D02560"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29368807"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38A693EE" w14:textId="77777777">
        <w:trPr>
          <w:trHeight w:val="210"/>
        </w:trPr>
        <w:tc>
          <w:tcPr>
            <w:tcW w:w="2647" w:type="dxa"/>
            <w:gridSpan w:val="4"/>
          </w:tcPr>
          <w:p w14:paraId="1232148F"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264B7A7B" w14:textId="77777777" w:rsidR="004233F0" w:rsidRDefault="00000000">
            <w:pPr>
              <w:pStyle w:val="TableParagraph"/>
              <w:spacing w:before="9" w:line="181" w:lineRule="exact"/>
              <w:ind w:left="106"/>
              <w:rPr>
                <w:sz w:val="16"/>
              </w:rPr>
            </w:pPr>
            <w:proofErr w:type="spellStart"/>
            <w:r>
              <w:rPr>
                <w:spacing w:val="-2"/>
                <w:sz w:val="16"/>
              </w:rPr>
              <w:t>trzeci</w:t>
            </w:r>
            <w:proofErr w:type="spellEnd"/>
          </w:p>
        </w:tc>
      </w:tr>
      <w:tr w:rsidR="004233F0" w:rsidRPr="00FA5873" w14:paraId="53006B4B" w14:textId="77777777">
        <w:trPr>
          <w:trHeight w:val="193"/>
        </w:trPr>
        <w:tc>
          <w:tcPr>
            <w:tcW w:w="2647" w:type="dxa"/>
            <w:gridSpan w:val="4"/>
          </w:tcPr>
          <w:p w14:paraId="6985E3BB"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507E67B5"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1C5D5E60"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44FA57A0"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D0AD0E0" w14:textId="77777777">
        <w:trPr>
          <w:trHeight w:val="681"/>
        </w:trPr>
        <w:tc>
          <w:tcPr>
            <w:tcW w:w="1753" w:type="dxa"/>
            <w:gridSpan w:val="2"/>
            <w:vMerge w:val="restart"/>
          </w:tcPr>
          <w:p w14:paraId="5220F1BD" w14:textId="77777777" w:rsidR="004233F0" w:rsidRPr="008C0BBB" w:rsidRDefault="004233F0">
            <w:pPr>
              <w:pStyle w:val="TableParagraph"/>
              <w:rPr>
                <w:b/>
                <w:sz w:val="16"/>
                <w:lang w:val="pl-PL"/>
              </w:rPr>
            </w:pPr>
          </w:p>
          <w:p w14:paraId="54E6C32A" w14:textId="77777777" w:rsidR="004233F0" w:rsidRPr="008C0BBB" w:rsidRDefault="004233F0">
            <w:pPr>
              <w:pStyle w:val="TableParagraph"/>
              <w:spacing w:before="7"/>
              <w:rPr>
                <w:b/>
                <w:sz w:val="19"/>
                <w:lang w:val="pl-PL"/>
              </w:rPr>
            </w:pPr>
          </w:p>
          <w:p w14:paraId="33DA047D"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4DEB0E45" w14:textId="77777777" w:rsidR="004233F0" w:rsidRPr="008C0BBB" w:rsidRDefault="004233F0">
            <w:pPr>
              <w:pStyle w:val="TableParagraph"/>
              <w:rPr>
                <w:b/>
                <w:sz w:val="14"/>
                <w:lang w:val="pl-PL"/>
              </w:rPr>
            </w:pPr>
          </w:p>
          <w:p w14:paraId="4D8F4542"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C60C6CD"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77B7676F" w14:textId="77777777" w:rsidR="004233F0" w:rsidRPr="008C0BBB" w:rsidRDefault="004233F0">
            <w:pPr>
              <w:pStyle w:val="TableParagraph"/>
              <w:spacing w:before="2"/>
              <w:rPr>
                <w:b/>
                <w:sz w:val="21"/>
                <w:lang w:val="pl-PL"/>
              </w:rPr>
            </w:pPr>
          </w:p>
          <w:p w14:paraId="5207F9AB"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17020824" w14:textId="77777777" w:rsidR="004233F0" w:rsidRDefault="004233F0">
            <w:pPr>
              <w:pStyle w:val="TableParagraph"/>
              <w:spacing w:before="2"/>
              <w:rPr>
                <w:b/>
                <w:sz w:val="21"/>
              </w:rPr>
            </w:pPr>
          </w:p>
          <w:p w14:paraId="43FEF996" w14:textId="77777777" w:rsidR="004233F0" w:rsidRDefault="00000000">
            <w:pPr>
              <w:pStyle w:val="TableParagraph"/>
              <w:ind w:left="3"/>
              <w:jc w:val="center"/>
              <w:rPr>
                <w:sz w:val="14"/>
              </w:rPr>
            </w:pPr>
            <w:r>
              <w:rPr>
                <w:w w:val="99"/>
                <w:sz w:val="14"/>
              </w:rPr>
              <w:t>2</w:t>
            </w:r>
          </w:p>
        </w:tc>
        <w:tc>
          <w:tcPr>
            <w:tcW w:w="1035" w:type="dxa"/>
          </w:tcPr>
          <w:p w14:paraId="27B9C549" w14:textId="77777777" w:rsidR="004233F0" w:rsidRDefault="004233F0">
            <w:pPr>
              <w:pStyle w:val="TableParagraph"/>
              <w:rPr>
                <w:b/>
                <w:sz w:val="14"/>
              </w:rPr>
            </w:pPr>
          </w:p>
          <w:p w14:paraId="1CD25A89"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4CE80B84"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7D0EA74F" w14:textId="77777777" w:rsidR="004233F0" w:rsidRDefault="004233F0">
            <w:pPr>
              <w:pStyle w:val="TableParagraph"/>
              <w:spacing w:before="2"/>
              <w:rPr>
                <w:b/>
                <w:sz w:val="21"/>
              </w:rPr>
            </w:pPr>
          </w:p>
          <w:p w14:paraId="3635722B" w14:textId="77777777" w:rsidR="004233F0" w:rsidRDefault="00000000">
            <w:pPr>
              <w:pStyle w:val="TableParagraph"/>
              <w:ind w:left="104"/>
              <w:rPr>
                <w:sz w:val="14"/>
              </w:rPr>
            </w:pPr>
            <w:r>
              <w:rPr>
                <w:spacing w:val="-5"/>
                <w:sz w:val="14"/>
              </w:rPr>
              <w:t>1,2</w:t>
            </w:r>
          </w:p>
        </w:tc>
        <w:tc>
          <w:tcPr>
            <w:tcW w:w="1415" w:type="dxa"/>
            <w:gridSpan w:val="2"/>
          </w:tcPr>
          <w:p w14:paraId="3B69A7D3"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5F581913" w14:textId="77777777" w:rsidR="004233F0" w:rsidRPr="008C0BBB" w:rsidRDefault="004233F0">
            <w:pPr>
              <w:pStyle w:val="TableParagraph"/>
              <w:spacing w:before="2"/>
              <w:rPr>
                <w:b/>
                <w:sz w:val="21"/>
                <w:lang w:val="pl-PL"/>
              </w:rPr>
            </w:pPr>
          </w:p>
          <w:p w14:paraId="51C6DC6C" w14:textId="77777777" w:rsidR="004233F0" w:rsidRDefault="00000000">
            <w:pPr>
              <w:pStyle w:val="TableParagraph"/>
              <w:ind w:left="114"/>
              <w:rPr>
                <w:sz w:val="14"/>
              </w:rPr>
            </w:pPr>
            <w:r>
              <w:rPr>
                <w:spacing w:val="-5"/>
                <w:sz w:val="14"/>
              </w:rPr>
              <w:t>NIE</w:t>
            </w:r>
          </w:p>
        </w:tc>
        <w:tc>
          <w:tcPr>
            <w:tcW w:w="1094" w:type="dxa"/>
            <w:vMerge/>
            <w:tcBorders>
              <w:top w:val="nil"/>
            </w:tcBorders>
          </w:tcPr>
          <w:p w14:paraId="5502F200" w14:textId="77777777" w:rsidR="004233F0" w:rsidRDefault="004233F0">
            <w:pPr>
              <w:rPr>
                <w:sz w:val="2"/>
                <w:szCs w:val="2"/>
              </w:rPr>
            </w:pPr>
          </w:p>
        </w:tc>
      </w:tr>
      <w:tr w:rsidR="004233F0" w14:paraId="44F08776" w14:textId="77777777">
        <w:trPr>
          <w:trHeight w:val="340"/>
        </w:trPr>
        <w:tc>
          <w:tcPr>
            <w:tcW w:w="1753" w:type="dxa"/>
            <w:gridSpan w:val="2"/>
            <w:vMerge/>
            <w:tcBorders>
              <w:top w:val="nil"/>
            </w:tcBorders>
          </w:tcPr>
          <w:p w14:paraId="52FC0A46" w14:textId="77777777" w:rsidR="004233F0" w:rsidRDefault="004233F0">
            <w:pPr>
              <w:rPr>
                <w:sz w:val="2"/>
                <w:szCs w:val="2"/>
              </w:rPr>
            </w:pPr>
          </w:p>
        </w:tc>
        <w:tc>
          <w:tcPr>
            <w:tcW w:w="800" w:type="dxa"/>
          </w:tcPr>
          <w:p w14:paraId="2A2304A9"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1C768A15"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0A9C146F"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20C8A0C5"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4BCC731E"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7D691FA9"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1AE1CAA" w14:textId="77777777">
        <w:trPr>
          <w:trHeight w:val="170"/>
        </w:trPr>
        <w:tc>
          <w:tcPr>
            <w:tcW w:w="1753" w:type="dxa"/>
            <w:gridSpan w:val="2"/>
          </w:tcPr>
          <w:p w14:paraId="5A899774" w14:textId="77777777" w:rsidR="004233F0" w:rsidRDefault="00000000">
            <w:pPr>
              <w:pStyle w:val="TableParagraph"/>
              <w:spacing w:line="149" w:lineRule="exact"/>
              <w:ind w:left="108"/>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tcPr>
          <w:p w14:paraId="6B8411F5" w14:textId="77777777" w:rsidR="004233F0" w:rsidRDefault="00000000">
            <w:pPr>
              <w:pStyle w:val="TableParagraph"/>
              <w:spacing w:line="149" w:lineRule="exact"/>
              <w:ind w:left="90" w:right="86"/>
              <w:jc w:val="center"/>
              <w:rPr>
                <w:sz w:val="14"/>
              </w:rPr>
            </w:pPr>
            <w:r>
              <w:rPr>
                <w:spacing w:val="-5"/>
                <w:sz w:val="14"/>
              </w:rPr>
              <w:t>60</w:t>
            </w:r>
          </w:p>
        </w:tc>
        <w:tc>
          <w:tcPr>
            <w:tcW w:w="745" w:type="dxa"/>
            <w:gridSpan w:val="2"/>
          </w:tcPr>
          <w:p w14:paraId="44B1D585" w14:textId="77777777" w:rsidR="004233F0" w:rsidRDefault="00000000">
            <w:pPr>
              <w:pStyle w:val="TableParagraph"/>
              <w:spacing w:line="149" w:lineRule="exact"/>
              <w:ind w:left="253" w:right="247"/>
              <w:jc w:val="center"/>
              <w:rPr>
                <w:sz w:val="14"/>
              </w:rPr>
            </w:pPr>
            <w:r>
              <w:rPr>
                <w:spacing w:val="-5"/>
                <w:sz w:val="14"/>
              </w:rPr>
              <w:t>30</w:t>
            </w:r>
          </w:p>
        </w:tc>
        <w:tc>
          <w:tcPr>
            <w:tcW w:w="915" w:type="dxa"/>
          </w:tcPr>
          <w:p w14:paraId="75593058" w14:textId="77777777" w:rsidR="004233F0" w:rsidRDefault="00000000">
            <w:pPr>
              <w:pStyle w:val="TableParagraph"/>
              <w:spacing w:line="149" w:lineRule="exact"/>
              <w:ind w:left="91" w:right="89"/>
              <w:jc w:val="center"/>
              <w:rPr>
                <w:sz w:val="14"/>
              </w:rPr>
            </w:pPr>
            <w:r>
              <w:rPr>
                <w:spacing w:val="-5"/>
                <w:sz w:val="14"/>
              </w:rPr>
              <w:t>30</w:t>
            </w:r>
          </w:p>
        </w:tc>
        <w:tc>
          <w:tcPr>
            <w:tcW w:w="4561" w:type="dxa"/>
            <w:gridSpan w:val="7"/>
          </w:tcPr>
          <w:p w14:paraId="79A0A8C9" w14:textId="77777777" w:rsidR="004233F0" w:rsidRPr="008C0BBB" w:rsidRDefault="00000000">
            <w:pPr>
              <w:pStyle w:val="TableParagraph"/>
              <w:spacing w:line="149"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5"/>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4" w:type="dxa"/>
          </w:tcPr>
          <w:p w14:paraId="23781AF0" w14:textId="77777777" w:rsidR="004233F0" w:rsidRDefault="00000000">
            <w:pPr>
              <w:pStyle w:val="TableParagraph"/>
              <w:spacing w:line="149" w:lineRule="exact"/>
              <w:ind w:left="146" w:right="159"/>
              <w:jc w:val="center"/>
              <w:rPr>
                <w:sz w:val="14"/>
              </w:rPr>
            </w:pPr>
            <w:r>
              <w:rPr>
                <w:spacing w:val="-4"/>
                <w:sz w:val="14"/>
              </w:rPr>
              <w:t>100%</w:t>
            </w:r>
          </w:p>
        </w:tc>
      </w:tr>
      <w:tr w:rsidR="004233F0" w14:paraId="41D71B49" w14:textId="77777777">
        <w:trPr>
          <w:trHeight w:val="167"/>
        </w:trPr>
        <w:tc>
          <w:tcPr>
            <w:tcW w:w="1753" w:type="dxa"/>
            <w:gridSpan w:val="2"/>
            <w:tcBorders>
              <w:bottom w:val="single" w:sz="6" w:space="0" w:color="000000"/>
            </w:tcBorders>
          </w:tcPr>
          <w:p w14:paraId="1F8E776F" w14:textId="77777777" w:rsidR="004233F0" w:rsidRDefault="00000000">
            <w:pPr>
              <w:pStyle w:val="TableParagraph"/>
              <w:spacing w:line="147" w:lineRule="exact"/>
              <w:ind w:left="596" w:right="589"/>
              <w:jc w:val="center"/>
              <w:rPr>
                <w:b/>
                <w:sz w:val="14"/>
              </w:rPr>
            </w:pPr>
            <w:proofErr w:type="spellStart"/>
            <w:r>
              <w:rPr>
                <w:b/>
                <w:spacing w:val="-2"/>
                <w:sz w:val="14"/>
              </w:rPr>
              <w:t>Razem</w:t>
            </w:r>
            <w:proofErr w:type="spellEnd"/>
          </w:p>
        </w:tc>
        <w:tc>
          <w:tcPr>
            <w:tcW w:w="800" w:type="dxa"/>
            <w:tcBorders>
              <w:bottom w:val="single" w:sz="6" w:space="0" w:color="000000"/>
            </w:tcBorders>
          </w:tcPr>
          <w:p w14:paraId="3788905A" w14:textId="77777777" w:rsidR="004233F0" w:rsidRDefault="00000000">
            <w:pPr>
              <w:pStyle w:val="TableParagraph"/>
              <w:spacing w:line="147" w:lineRule="exact"/>
              <w:ind w:left="91" w:right="86"/>
              <w:jc w:val="center"/>
              <w:rPr>
                <w:b/>
                <w:sz w:val="14"/>
              </w:rPr>
            </w:pPr>
            <w:r>
              <w:rPr>
                <w:b/>
                <w:spacing w:val="-5"/>
                <w:sz w:val="14"/>
              </w:rPr>
              <w:t>60</w:t>
            </w:r>
          </w:p>
        </w:tc>
        <w:tc>
          <w:tcPr>
            <w:tcW w:w="745" w:type="dxa"/>
            <w:gridSpan w:val="2"/>
            <w:tcBorders>
              <w:bottom w:val="single" w:sz="6" w:space="0" w:color="000000"/>
            </w:tcBorders>
          </w:tcPr>
          <w:p w14:paraId="0D169AED" w14:textId="77777777" w:rsidR="004233F0" w:rsidRDefault="00000000">
            <w:pPr>
              <w:pStyle w:val="TableParagraph"/>
              <w:spacing w:line="147" w:lineRule="exact"/>
              <w:ind w:left="249" w:right="247"/>
              <w:jc w:val="center"/>
              <w:rPr>
                <w:b/>
                <w:sz w:val="14"/>
              </w:rPr>
            </w:pPr>
            <w:r>
              <w:rPr>
                <w:b/>
                <w:spacing w:val="-5"/>
                <w:sz w:val="14"/>
              </w:rPr>
              <w:t>30</w:t>
            </w:r>
          </w:p>
        </w:tc>
        <w:tc>
          <w:tcPr>
            <w:tcW w:w="915" w:type="dxa"/>
            <w:tcBorders>
              <w:bottom w:val="single" w:sz="6" w:space="0" w:color="000000"/>
            </w:tcBorders>
          </w:tcPr>
          <w:p w14:paraId="37421B7D" w14:textId="77777777" w:rsidR="004233F0" w:rsidRDefault="00000000">
            <w:pPr>
              <w:pStyle w:val="TableParagraph"/>
              <w:spacing w:line="147" w:lineRule="exact"/>
              <w:ind w:left="91" w:right="89"/>
              <w:jc w:val="center"/>
              <w:rPr>
                <w:b/>
                <w:sz w:val="14"/>
              </w:rPr>
            </w:pPr>
            <w:r>
              <w:rPr>
                <w:b/>
                <w:spacing w:val="-5"/>
                <w:sz w:val="14"/>
              </w:rPr>
              <w:t>30</w:t>
            </w:r>
          </w:p>
        </w:tc>
        <w:tc>
          <w:tcPr>
            <w:tcW w:w="3283" w:type="dxa"/>
            <w:gridSpan w:val="5"/>
            <w:tcBorders>
              <w:bottom w:val="single" w:sz="6" w:space="0" w:color="000000"/>
            </w:tcBorders>
          </w:tcPr>
          <w:p w14:paraId="7E255662"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796FF4D8" w14:textId="77777777" w:rsidR="004233F0" w:rsidRDefault="00000000">
            <w:pPr>
              <w:pStyle w:val="TableParagraph"/>
              <w:spacing w:line="147" w:lineRule="exact"/>
              <w:ind w:left="394"/>
              <w:rPr>
                <w:sz w:val="14"/>
              </w:rPr>
            </w:pPr>
            <w:proofErr w:type="spellStart"/>
            <w:r>
              <w:rPr>
                <w:spacing w:val="-2"/>
                <w:sz w:val="14"/>
              </w:rPr>
              <w:t>Razem</w:t>
            </w:r>
            <w:proofErr w:type="spellEnd"/>
          </w:p>
        </w:tc>
        <w:tc>
          <w:tcPr>
            <w:tcW w:w="1094" w:type="dxa"/>
            <w:tcBorders>
              <w:bottom w:val="single" w:sz="6" w:space="0" w:color="000000"/>
            </w:tcBorders>
          </w:tcPr>
          <w:p w14:paraId="5710FD6D" w14:textId="77777777" w:rsidR="004233F0" w:rsidRDefault="00000000">
            <w:pPr>
              <w:pStyle w:val="TableParagraph"/>
              <w:spacing w:line="147" w:lineRule="exact"/>
              <w:ind w:left="146" w:right="159"/>
              <w:jc w:val="center"/>
              <w:rPr>
                <w:sz w:val="14"/>
              </w:rPr>
            </w:pPr>
            <w:r>
              <w:rPr>
                <w:spacing w:val="-4"/>
                <w:sz w:val="14"/>
              </w:rPr>
              <w:t>100%</w:t>
            </w:r>
          </w:p>
        </w:tc>
      </w:tr>
      <w:tr w:rsidR="004233F0" w14:paraId="48100D96" w14:textId="77777777">
        <w:trPr>
          <w:trHeight w:val="386"/>
        </w:trPr>
        <w:tc>
          <w:tcPr>
            <w:tcW w:w="1263" w:type="dxa"/>
            <w:tcBorders>
              <w:top w:val="single" w:sz="6" w:space="0" w:color="000000"/>
            </w:tcBorders>
          </w:tcPr>
          <w:p w14:paraId="743E8D71" w14:textId="77777777" w:rsidR="004233F0" w:rsidRDefault="00000000">
            <w:pPr>
              <w:pStyle w:val="TableParagraph"/>
              <w:spacing w:line="192" w:lineRule="exact"/>
              <w:ind w:left="194"/>
              <w:rPr>
                <w:b/>
                <w:sz w:val="16"/>
              </w:rPr>
            </w:pPr>
            <w:proofErr w:type="spellStart"/>
            <w:r>
              <w:rPr>
                <w:b/>
                <w:spacing w:val="-2"/>
                <w:sz w:val="16"/>
              </w:rPr>
              <w:t>Kategoria</w:t>
            </w:r>
            <w:proofErr w:type="spellEnd"/>
          </w:p>
          <w:p w14:paraId="1EC524A9"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Borders>
              <w:top w:val="single" w:sz="6" w:space="0" w:color="000000"/>
            </w:tcBorders>
          </w:tcPr>
          <w:p w14:paraId="0C1C1D92" w14:textId="77777777" w:rsidR="004233F0" w:rsidRDefault="00000000">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743" w:type="dxa"/>
            <w:gridSpan w:val="9"/>
            <w:tcBorders>
              <w:top w:val="single" w:sz="6" w:space="0" w:color="000000"/>
            </w:tcBorders>
          </w:tcPr>
          <w:p w14:paraId="2DA72A07"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01042D08"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Borders>
              <w:top w:val="single" w:sz="6" w:space="0" w:color="000000"/>
            </w:tcBorders>
          </w:tcPr>
          <w:p w14:paraId="18404142" w14:textId="77777777" w:rsidR="004233F0" w:rsidRDefault="00000000">
            <w:pPr>
              <w:pStyle w:val="TableParagraph"/>
              <w:spacing w:line="192" w:lineRule="exact"/>
              <w:ind w:left="251"/>
              <w:rPr>
                <w:b/>
                <w:sz w:val="16"/>
              </w:rPr>
            </w:pPr>
            <w:proofErr w:type="spellStart"/>
            <w:r>
              <w:rPr>
                <w:b/>
                <w:spacing w:val="-2"/>
                <w:sz w:val="16"/>
              </w:rPr>
              <w:t>Formy</w:t>
            </w:r>
            <w:proofErr w:type="spellEnd"/>
          </w:p>
          <w:p w14:paraId="7414410A"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09176BEA" w14:textId="77777777">
        <w:trPr>
          <w:trHeight w:val="386"/>
        </w:trPr>
        <w:tc>
          <w:tcPr>
            <w:tcW w:w="1263" w:type="dxa"/>
            <w:vMerge w:val="restart"/>
          </w:tcPr>
          <w:p w14:paraId="2AE619C5" w14:textId="77777777" w:rsidR="004233F0" w:rsidRDefault="004233F0">
            <w:pPr>
              <w:pStyle w:val="TableParagraph"/>
              <w:rPr>
                <w:b/>
                <w:sz w:val="20"/>
              </w:rPr>
            </w:pPr>
          </w:p>
          <w:p w14:paraId="58777215" w14:textId="77777777" w:rsidR="004233F0" w:rsidRDefault="004233F0">
            <w:pPr>
              <w:pStyle w:val="TableParagraph"/>
              <w:spacing w:before="9"/>
              <w:rPr>
                <w:b/>
                <w:sz w:val="28"/>
              </w:rPr>
            </w:pPr>
          </w:p>
          <w:p w14:paraId="79606F76"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03A0E7EC" w14:textId="77777777" w:rsidR="004233F0" w:rsidRDefault="00000000">
            <w:pPr>
              <w:pStyle w:val="TableParagraph"/>
              <w:spacing w:before="96"/>
              <w:ind w:right="150"/>
              <w:jc w:val="right"/>
              <w:rPr>
                <w:sz w:val="16"/>
              </w:rPr>
            </w:pPr>
            <w:r>
              <w:rPr>
                <w:spacing w:val="-5"/>
                <w:sz w:val="16"/>
              </w:rPr>
              <w:t>1.</w:t>
            </w:r>
          </w:p>
        </w:tc>
        <w:tc>
          <w:tcPr>
            <w:tcW w:w="5743" w:type="dxa"/>
            <w:gridSpan w:val="9"/>
          </w:tcPr>
          <w:p w14:paraId="4EEE0B7F" w14:textId="77777777" w:rsidR="004233F0" w:rsidRPr="008C0BBB" w:rsidRDefault="00000000">
            <w:pPr>
              <w:pStyle w:val="TableParagraph"/>
              <w:spacing w:line="192"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2"/>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1D3BDAE9" w14:textId="77777777" w:rsidR="004233F0" w:rsidRPr="008C0BBB" w:rsidRDefault="00000000">
            <w:pPr>
              <w:pStyle w:val="TableParagraph"/>
              <w:spacing w:line="174" w:lineRule="exact"/>
              <w:ind w:left="107"/>
              <w:rPr>
                <w:sz w:val="16"/>
                <w:lang w:val="pl-PL"/>
              </w:rPr>
            </w:pPr>
            <w:r w:rsidRPr="008C0BBB">
              <w:rPr>
                <w:sz w:val="16"/>
                <w:lang w:val="pl-PL"/>
              </w:rPr>
              <w:t>różnych</w:t>
            </w:r>
            <w:r w:rsidRPr="008C0BBB">
              <w:rPr>
                <w:spacing w:val="-8"/>
                <w:sz w:val="16"/>
                <w:lang w:val="pl-PL"/>
              </w:rPr>
              <w:t xml:space="preserve"> </w:t>
            </w:r>
            <w:r w:rsidRPr="008C0BBB">
              <w:rPr>
                <w:sz w:val="16"/>
                <w:lang w:val="pl-PL"/>
              </w:rPr>
              <w:t>źródeł</w:t>
            </w:r>
            <w:r w:rsidRPr="008C0BBB">
              <w:rPr>
                <w:spacing w:val="-9"/>
                <w:sz w:val="16"/>
                <w:lang w:val="pl-PL"/>
              </w:rPr>
              <w:t xml:space="preserve"> </w:t>
            </w:r>
            <w:r w:rsidRPr="008C0BBB">
              <w:rPr>
                <w:sz w:val="16"/>
                <w:lang w:val="pl-PL"/>
              </w:rPr>
              <w:t>umiejętnie</w:t>
            </w:r>
            <w:r w:rsidRPr="008C0BBB">
              <w:rPr>
                <w:spacing w:val="-8"/>
                <w:sz w:val="16"/>
                <w:lang w:val="pl-PL"/>
              </w:rPr>
              <w:t xml:space="preserve"> </w:t>
            </w:r>
            <w:r w:rsidRPr="008C0BBB">
              <w:rPr>
                <w:sz w:val="16"/>
                <w:lang w:val="pl-PL"/>
              </w:rPr>
              <w:t>dobierając</w:t>
            </w:r>
            <w:r w:rsidRPr="008C0BBB">
              <w:rPr>
                <w:spacing w:val="-8"/>
                <w:sz w:val="16"/>
                <w:lang w:val="pl-PL"/>
              </w:rPr>
              <w:t xml:space="preserve"> </w:t>
            </w:r>
            <w:r w:rsidRPr="008C0BBB">
              <w:rPr>
                <w:sz w:val="16"/>
                <w:lang w:val="pl-PL"/>
              </w:rPr>
              <w:t>właściwe</w:t>
            </w:r>
            <w:r w:rsidRPr="008C0BBB">
              <w:rPr>
                <w:spacing w:val="-6"/>
                <w:sz w:val="16"/>
                <w:lang w:val="pl-PL"/>
              </w:rPr>
              <w:t xml:space="preserve"> </w:t>
            </w:r>
            <w:r w:rsidRPr="008C0BBB">
              <w:rPr>
                <w:spacing w:val="-2"/>
                <w:sz w:val="16"/>
                <w:lang w:val="pl-PL"/>
              </w:rPr>
              <w:t>argumenty.</w:t>
            </w:r>
          </w:p>
        </w:tc>
        <w:tc>
          <w:tcPr>
            <w:tcW w:w="1278" w:type="dxa"/>
            <w:gridSpan w:val="2"/>
          </w:tcPr>
          <w:p w14:paraId="1C49D2F8" w14:textId="77777777" w:rsidR="004233F0" w:rsidRDefault="00000000">
            <w:pPr>
              <w:pStyle w:val="TableParagraph"/>
              <w:spacing w:before="96"/>
              <w:ind w:left="363"/>
              <w:rPr>
                <w:sz w:val="16"/>
              </w:rPr>
            </w:pPr>
            <w:r>
              <w:rPr>
                <w:spacing w:val="-2"/>
                <w:sz w:val="16"/>
              </w:rPr>
              <w:t>K_U01</w:t>
            </w:r>
          </w:p>
        </w:tc>
        <w:tc>
          <w:tcPr>
            <w:tcW w:w="1094" w:type="dxa"/>
          </w:tcPr>
          <w:p w14:paraId="572F4205" w14:textId="77777777" w:rsidR="004233F0" w:rsidRDefault="00000000">
            <w:pPr>
              <w:pStyle w:val="TableParagraph"/>
              <w:spacing w:line="192" w:lineRule="exact"/>
              <w:ind w:left="141"/>
              <w:rPr>
                <w:sz w:val="16"/>
              </w:rPr>
            </w:pPr>
            <w:proofErr w:type="spellStart"/>
            <w:r>
              <w:rPr>
                <w:spacing w:val="-2"/>
                <w:sz w:val="16"/>
              </w:rPr>
              <w:t>Ćwiczenia</w:t>
            </w:r>
            <w:proofErr w:type="spellEnd"/>
          </w:p>
          <w:p w14:paraId="4B04900F"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6B3EE52B" w14:textId="77777777">
        <w:trPr>
          <w:trHeight w:val="390"/>
        </w:trPr>
        <w:tc>
          <w:tcPr>
            <w:tcW w:w="1263" w:type="dxa"/>
            <w:vMerge/>
            <w:tcBorders>
              <w:top w:val="nil"/>
            </w:tcBorders>
          </w:tcPr>
          <w:p w14:paraId="6293A907" w14:textId="77777777" w:rsidR="004233F0" w:rsidRDefault="004233F0">
            <w:pPr>
              <w:rPr>
                <w:sz w:val="2"/>
                <w:szCs w:val="2"/>
              </w:rPr>
            </w:pPr>
          </w:p>
        </w:tc>
        <w:tc>
          <w:tcPr>
            <w:tcW w:w="490" w:type="dxa"/>
          </w:tcPr>
          <w:p w14:paraId="55C85426" w14:textId="77777777" w:rsidR="004233F0" w:rsidRDefault="00000000">
            <w:pPr>
              <w:pStyle w:val="TableParagraph"/>
              <w:spacing w:before="98"/>
              <w:ind w:right="150"/>
              <w:jc w:val="right"/>
              <w:rPr>
                <w:sz w:val="16"/>
              </w:rPr>
            </w:pPr>
            <w:r>
              <w:rPr>
                <w:spacing w:val="-5"/>
                <w:sz w:val="16"/>
              </w:rPr>
              <w:t>2.</w:t>
            </w:r>
          </w:p>
        </w:tc>
        <w:tc>
          <w:tcPr>
            <w:tcW w:w="5743" w:type="dxa"/>
            <w:gridSpan w:val="9"/>
          </w:tcPr>
          <w:p w14:paraId="01511125" w14:textId="77777777" w:rsidR="004233F0" w:rsidRPr="008C0BBB" w:rsidRDefault="00000000">
            <w:pPr>
              <w:pStyle w:val="TableParagraph"/>
              <w:spacing w:line="182" w:lineRule="exact"/>
              <w:ind w:left="107"/>
              <w:rPr>
                <w:sz w:val="16"/>
                <w:lang w:val="pl-PL"/>
              </w:rPr>
            </w:pPr>
            <w:r w:rsidRPr="008C0BBB">
              <w:rPr>
                <w:sz w:val="16"/>
                <w:lang w:val="pl-PL"/>
              </w:rPr>
              <w:t>Student</w:t>
            </w:r>
            <w:r w:rsidRPr="008C0BBB">
              <w:rPr>
                <w:spacing w:val="61"/>
                <w:w w:val="150"/>
                <w:sz w:val="16"/>
                <w:lang w:val="pl-PL"/>
              </w:rPr>
              <w:t xml:space="preserve"> </w:t>
            </w:r>
            <w:r w:rsidRPr="008C0BBB">
              <w:rPr>
                <w:sz w:val="16"/>
                <w:lang w:val="pl-PL"/>
              </w:rPr>
              <w:t>posługuje</w:t>
            </w:r>
            <w:r w:rsidRPr="008C0BBB">
              <w:rPr>
                <w:spacing w:val="59"/>
                <w:w w:val="150"/>
                <w:sz w:val="16"/>
                <w:lang w:val="pl-PL"/>
              </w:rPr>
              <w:t xml:space="preserve"> </w:t>
            </w:r>
            <w:r w:rsidRPr="008C0BBB">
              <w:rPr>
                <w:sz w:val="16"/>
                <w:lang w:val="pl-PL"/>
              </w:rPr>
              <w:t>się</w:t>
            </w:r>
            <w:r w:rsidRPr="008C0BBB">
              <w:rPr>
                <w:spacing w:val="61"/>
                <w:w w:val="150"/>
                <w:sz w:val="16"/>
                <w:lang w:val="pl-PL"/>
              </w:rPr>
              <w:t xml:space="preserve"> </w:t>
            </w:r>
            <w:r w:rsidRPr="008C0BBB">
              <w:rPr>
                <w:sz w:val="16"/>
                <w:lang w:val="pl-PL"/>
              </w:rPr>
              <w:t>językiem</w:t>
            </w:r>
            <w:r w:rsidRPr="008C0BBB">
              <w:rPr>
                <w:spacing w:val="62"/>
                <w:w w:val="150"/>
                <w:sz w:val="16"/>
                <w:lang w:val="pl-PL"/>
              </w:rPr>
              <w:t xml:space="preserve"> </w:t>
            </w:r>
            <w:r w:rsidRPr="008C0BBB">
              <w:rPr>
                <w:sz w:val="16"/>
                <w:lang w:val="pl-PL"/>
              </w:rPr>
              <w:t>angielskim</w:t>
            </w:r>
            <w:r w:rsidRPr="008C0BBB">
              <w:rPr>
                <w:spacing w:val="60"/>
                <w:w w:val="150"/>
                <w:sz w:val="16"/>
                <w:lang w:val="pl-PL"/>
              </w:rPr>
              <w:t xml:space="preserve"> </w:t>
            </w:r>
            <w:r w:rsidRPr="008C0BBB">
              <w:rPr>
                <w:sz w:val="16"/>
                <w:lang w:val="pl-PL"/>
              </w:rPr>
              <w:t>na</w:t>
            </w:r>
            <w:r w:rsidRPr="008C0BBB">
              <w:rPr>
                <w:spacing w:val="60"/>
                <w:w w:val="150"/>
                <w:sz w:val="16"/>
                <w:lang w:val="pl-PL"/>
              </w:rPr>
              <w:t xml:space="preserve"> </w:t>
            </w:r>
            <w:r w:rsidRPr="008C0BBB">
              <w:rPr>
                <w:sz w:val="16"/>
                <w:lang w:val="pl-PL"/>
              </w:rPr>
              <w:t>poziomie</w:t>
            </w:r>
            <w:r w:rsidRPr="008C0BBB">
              <w:rPr>
                <w:spacing w:val="62"/>
                <w:w w:val="150"/>
                <w:sz w:val="16"/>
                <w:lang w:val="pl-PL"/>
              </w:rPr>
              <w:t xml:space="preserve"> </w:t>
            </w:r>
            <w:r w:rsidRPr="008C0BBB">
              <w:rPr>
                <w:spacing w:val="-5"/>
                <w:sz w:val="16"/>
                <w:lang w:val="pl-PL"/>
              </w:rPr>
              <w:t>B2+</w:t>
            </w:r>
          </w:p>
          <w:p w14:paraId="1E0B7C07" w14:textId="77777777" w:rsidR="004233F0" w:rsidRPr="008C0BBB" w:rsidRDefault="00000000">
            <w:pPr>
              <w:pStyle w:val="TableParagraph"/>
              <w:spacing w:line="189" w:lineRule="exact"/>
              <w:ind w:left="107"/>
              <w:rPr>
                <w:sz w:val="16"/>
                <w:lang w:val="pl-PL"/>
              </w:rPr>
            </w:pPr>
            <w:r w:rsidRPr="008C0BBB">
              <w:rPr>
                <w:sz w:val="16"/>
                <w:lang w:val="pl-PL"/>
              </w:rPr>
              <w:t>Europejskiego</w:t>
            </w:r>
            <w:r w:rsidRPr="008C0BBB">
              <w:rPr>
                <w:spacing w:val="-7"/>
                <w:sz w:val="16"/>
                <w:lang w:val="pl-PL"/>
              </w:rPr>
              <w:t xml:space="preserve"> </w:t>
            </w:r>
            <w:r w:rsidRPr="008C0BBB">
              <w:rPr>
                <w:sz w:val="16"/>
                <w:lang w:val="pl-PL"/>
              </w:rPr>
              <w:t>Systemu</w:t>
            </w:r>
            <w:r w:rsidRPr="008C0BBB">
              <w:rPr>
                <w:spacing w:val="-9"/>
                <w:sz w:val="16"/>
                <w:lang w:val="pl-PL"/>
              </w:rPr>
              <w:t xml:space="preserve"> </w:t>
            </w:r>
            <w:r w:rsidRPr="008C0BBB">
              <w:rPr>
                <w:sz w:val="16"/>
                <w:lang w:val="pl-PL"/>
              </w:rPr>
              <w:t>Opisu</w:t>
            </w:r>
            <w:r w:rsidRPr="008C0BBB">
              <w:rPr>
                <w:spacing w:val="-7"/>
                <w:sz w:val="16"/>
                <w:lang w:val="pl-PL"/>
              </w:rPr>
              <w:t xml:space="preserve"> </w:t>
            </w:r>
            <w:r w:rsidRPr="008C0BBB">
              <w:rPr>
                <w:sz w:val="16"/>
                <w:lang w:val="pl-PL"/>
              </w:rPr>
              <w:t>Kształcenia</w:t>
            </w:r>
            <w:r w:rsidRPr="008C0BBB">
              <w:rPr>
                <w:spacing w:val="-8"/>
                <w:sz w:val="16"/>
                <w:lang w:val="pl-PL"/>
              </w:rPr>
              <w:t xml:space="preserve"> </w:t>
            </w:r>
            <w:r w:rsidRPr="008C0BBB">
              <w:rPr>
                <w:sz w:val="16"/>
                <w:lang w:val="pl-PL"/>
              </w:rPr>
              <w:t>Językowego</w:t>
            </w:r>
            <w:r w:rsidRPr="008C0BBB">
              <w:rPr>
                <w:spacing w:val="-7"/>
                <w:sz w:val="16"/>
                <w:lang w:val="pl-PL"/>
              </w:rPr>
              <w:t xml:space="preserve"> </w:t>
            </w:r>
            <w:r w:rsidRPr="008C0BBB">
              <w:rPr>
                <w:spacing w:val="-2"/>
                <w:sz w:val="16"/>
                <w:lang w:val="pl-PL"/>
              </w:rPr>
              <w:t>(ESOKJ).</w:t>
            </w:r>
          </w:p>
        </w:tc>
        <w:tc>
          <w:tcPr>
            <w:tcW w:w="1278" w:type="dxa"/>
            <w:gridSpan w:val="2"/>
          </w:tcPr>
          <w:p w14:paraId="39A1EC3D" w14:textId="77777777" w:rsidR="004233F0" w:rsidRDefault="00000000">
            <w:pPr>
              <w:pStyle w:val="TableParagraph"/>
              <w:spacing w:before="98"/>
              <w:ind w:left="363"/>
              <w:rPr>
                <w:sz w:val="16"/>
              </w:rPr>
            </w:pPr>
            <w:r>
              <w:rPr>
                <w:spacing w:val="-2"/>
                <w:sz w:val="16"/>
              </w:rPr>
              <w:t>K_U04</w:t>
            </w:r>
          </w:p>
        </w:tc>
        <w:tc>
          <w:tcPr>
            <w:tcW w:w="1094" w:type="dxa"/>
          </w:tcPr>
          <w:p w14:paraId="13F0C162" w14:textId="77777777" w:rsidR="004233F0" w:rsidRDefault="00000000">
            <w:pPr>
              <w:pStyle w:val="TableParagraph"/>
              <w:spacing w:before="2"/>
              <w:ind w:left="141"/>
              <w:rPr>
                <w:sz w:val="16"/>
              </w:rPr>
            </w:pPr>
            <w:proofErr w:type="spellStart"/>
            <w:r>
              <w:rPr>
                <w:spacing w:val="-2"/>
                <w:sz w:val="16"/>
              </w:rPr>
              <w:t>Ćwiczenia</w:t>
            </w:r>
            <w:proofErr w:type="spellEnd"/>
          </w:p>
          <w:p w14:paraId="163786E6"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6F1A7299" w14:textId="77777777">
        <w:trPr>
          <w:trHeight w:val="582"/>
        </w:trPr>
        <w:tc>
          <w:tcPr>
            <w:tcW w:w="1263" w:type="dxa"/>
            <w:vMerge/>
            <w:tcBorders>
              <w:top w:val="nil"/>
            </w:tcBorders>
          </w:tcPr>
          <w:p w14:paraId="66EA84A0" w14:textId="77777777" w:rsidR="004233F0" w:rsidRDefault="004233F0">
            <w:pPr>
              <w:rPr>
                <w:sz w:val="2"/>
                <w:szCs w:val="2"/>
              </w:rPr>
            </w:pPr>
          </w:p>
        </w:tc>
        <w:tc>
          <w:tcPr>
            <w:tcW w:w="490" w:type="dxa"/>
          </w:tcPr>
          <w:p w14:paraId="4DEEDE71" w14:textId="77777777" w:rsidR="004233F0" w:rsidRDefault="004233F0">
            <w:pPr>
              <w:pStyle w:val="TableParagraph"/>
              <w:spacing w:before="11"/>
              <w:rPr>
                <w:b/>
                <w:sz w:val="15"/>
              </w:rPr>
            </w:pPr>
          </w:p>
          <w:p w14:paraId="5FD8799A" w14:textId="77777777" w:rsidR="004233F0" w:rsidRDefault="00000000">
            <w:pPr>
              <w:pStyle w:val="TableParagraph"/>
              <w:spacing w:before="1"/>
              <w:ind w:right="150"/>
              <w:jc w:val="right"/>
              <w:rPr>
                <w:sz w:val="16"/>
              </w:rPr>
            </w:pPr>
            <w:r>
              <w:rPr>
                <w:spacing w:val="-5"/>
                <w:sz w:val="16"/>
              </w:rPr>
              <w:t>3.</w:t>
            </w:r>
          </w:p>
        </w:tc>
        <w:tc>
          <w:tcPr>
            <w:tcW w:w="5743" w:type="dxa"/>
            <w:gridSpan w:val="9"/>
          </w:tcPr>
          <w:p w14:paraId="0EBE0002"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 merytorycznie argumentuje, wyciąga wnioski i formułuje samodzielne sądy oraz potrafi odnieść się do argumentacji poprzedniego rozmówcy.</w:t>
            </w:r>
          </w:p>
        </w:tc>
        <w:tc>
          <w:tcPr>
            <w:tcW w:w="1278" w:type="dxa"/>
            <w:gridSpan w:val="2"/>
          </w:tcPr>
          <w:p w14:paraId="2A131842" w14:textId="77777777" w:rsidR="004233F0" w:rsidRPr="008C0BBB" w:rsidRDefault="004233F0">
            <w:pPr>
              <w:pStyle w:val="TableParagraph"/>
              <w:spacing w:before="11"/>
              <w:rPr>
                <w:b/>
                <w:sz w:val="15"/>
                <w:lang w:val="pl-PL"/>
              </w:rPr>
            </w:pPr>
          </w:p>
          <w:p w14:paraId="3996530D" w14:textId="77777777" w:rsidR="004233F0" w:rsidRDefault="00000000">
            <w:pPr>
              <w:pStyle w:val="TableParagraph"/>
              <w:spacing w:before="1"/>
              <w:ind w:left="363"/>
              <w:rPr>
                <w:sz w:val="16"/>
              </w:rPr>
            </w:pPr>
            <w:r>
              <w:rPr>
                <w:spacing w:val="-2"/>
                <w:sz w:val="16"/>
              </w:rPr>
              <w:t>K_U07</w:t>
            </w:r>
          </w:p>
        </w:tc>
        <w:tc>
          <w:tcPr>
            <w:tcW w:w="1094" w:type="dxa"/>
          </w:tcPr>
          <w:p w14:paraId="56FCE09B" w14:textId="77777777" w:rsidR="004233F0" w:rsidRDefault="00000000">
            <w:pPr>
              <w:pStyle w:val="TableParagraph"/>
              <w:spacing w:before="95"/>
              <w:ind w:left="141"/>
              <w:rPr>
                <w:sz w:val="16"/>
              </w:rPr>
            </w:pPr>
            <w:proofErr w:type="spellStart"/>
            <w:r>
              <w:rPr>
                <w:spacing w:val="-2"/>
                <w:sz w:val="16"/>
              </w:rPr>
              <w:t>Ćwiczenia</w:t>
            </w:r>
            <w:proofErr w:type="spellEnd"/>
          </w:p>
          <w:p w14:paraId="3E416DB4" w14:textId="77777777" w:rsidR="004233F0" w:rsidRDefault="00000000">
            <w:pPr>
              <w:pStyle w:val="TableParagraph"/>
              <w:ind w:left="98"/>
              <w:rPr>
                <w:sz w:val="16"/>
              </w:rPr>
            </w:pPr>
            <w:proofErr w:type="spellStart"/>
            <w:r>
              <w:rPr>
                <w:spacing w:val="-2"/>
                <w:sz w:val="16"/>
              </w:rPr>
              <w:t>praktyczne</w:t>
            </w:r>
            <w:proofErr w:type="spellEnd"/>
          </w:p>
        </w:tc>
      </w:tr>
      <w:tr w:rsidR="004233F0" w14:paraId="471BC6D1" w14:textId="77777777">
        <w:trPr>
          <w:trHeight w:val="388"/>
        </w:trPr>
        <w:tc>
          <w:tcPr>
            <w:tcW w:w="1263" w:type="dxa"/>
          </w:tcPr>
          <w:p w14:paraId="64AB3A1C" w14:textId="77777777" w:rsidR="004233F0" w:rsidRDefault="00000000">
            <w:pPr>
              <w:pStyle w:val="TableParagraph"/>
              <w:spacing w:line="194" w:lineRule="exact"/>
              <w:ind w:left="97" w:right="85"/>
              <w:jc w:val="center"/>
              <w:rPr>
                <w:sz w:val="16"/>
              </w:rPr>
            </w:pPr>
            <w:proofErr w:type="spellStart"/>
            <w:r>
              <w:rPr>
                <w:spacing w:val="-2"/>
                <w:sz w:val="16"/>
              </w:rPr>
              <w:t>Kompetencje</w:t>
            </w:r>
            <w:proofErr w:type="spellEnd"/>
          </w:p>
          <w:p w14:paraId="17E13EFB"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3739F1DC"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4500541F" w14:textId="77777777" w:rsidR="004233F0" w:rsidRPr="008C0BBB" w:rsidRDefault="00000000">
            <w:pPr>
              <w:pStyle w:val="TableParagraph"/>
              <w:spacing w:line="186" w:lineRule="exact"/>
              <w:ind w:left="107"/>
              <w:rPr>
                <w:sz w:val="16"/>
                <w:lang w:val="pl-PL"/>
              </w:rPr>
            </w:pPr>
            <w:r w:rsidRPr="008C0BBB">
              <w:rPr>
                <w:sz w:val="16"/>
                <w:lang w:val="pl-PL"/>
              </w:rPr>
              <w:t>Student</w:t>
            </w:r>
            <w:r w:rsidRPr="008C0BBB">
              <w:rPr>
                <w:spacing w:val="22"/>
                <w:sz w:val="16"/>
                <w:lang w:val="pl-PL"/>
              </w:rPr>
              <w:t xml:space="preserve"> </w:t>
            </w:r>
            <w:r w:rsidRPr="008C0BBB">
              <w:rPr>
                <w:sz w:val="16"/>
                <w:lang w:val="pl-PL"/>
              </w:rPr>
              <w:t>wyraża</w:t>
            </w:r>
            <w:r w:rsidRPr="008C0BBB">
              <w:rPr>
                <w:spacing w:val="22"/>
                <w:sz w:val="16"/>
                <w:lang w:val="pl-PL"/>
              </w:rPr>
              <w:t xml:space="preserve"> </w:t>
            </w:r>
            <w:r w:rsidRPr="008C0BBB">
              <w:rPr>
                <w:sz w:val="16"/>
                <w:lang w:val="pl-PL"/>
              </w:rPr>
              <w:t>gotowość</w:t>
            </w:r>
            <w:r w:rsidRPr="008C0BBB">
              <w:rPr>
                <w:spacing w:val="24"/>
                <w:sz w:val="16"/>
                <w:lang w:val="pl-PL"/>
              </w:rPr>
              <w:t xml:space="preserve"> </w:t>
            </w:r>
            <w:r w:rsidRPr="008C0BBB">
              <w:rPr>
                <w:sz w:val="16"/>
                <w:lang w:val="pl-PL"/>
              </w:rPr>
              <w:t>do</w:t>
            </w:r>
            <w:r w:rsidRPr="008C0BBB">
              <w:rPr>
                <w:spacing w:val="25"/>
                <w:sz w:val="16"/>
                <w:lang w:val="pl-PL"/>
              </w:rPr>
              <w:t xml:space="preserve"> </w:t>
            </w:r>
            <w:r w:rsidRPr="008C0BBB">
              <w:rPr>
                <w:sz w:val="16"/>
                <w:lang w:val="pl-PL"/>
              </w:rPr>
              <w:t>pracy</w:t>
            </w:r>
            <w:r w:rsidRPr="008C0BBB">
              <w:rPr>
                <w:spacing w:val="23"/>
                <w:sz w:val="16"/>
                <w:lang w:val="pl-PL"/>
              </w:rPr>
              <w:t xml:space="preserve"> </w:t>
            </w:r>
            <w:r w:rsidRPr="008C0BBB">
              <w:rPr>
                <w:sz w:val="16"/>
                <w:lang w:val="pl-PL"/>
              </w:rPr>
              <w:t>w</w:t>
            </w:r>
            <w:r w:rsidRPr="008C0BBB">
              <w:rPr>
                <w:spacing w:val="23"/>
                <w:sz w:val="16"/>
                <w:lang w:val="pl-PL"/>
              </w:rPr>
              <w:t xml:space="preserve"> </w:t>
            </w:r>
            <w:r w:rsidRPr="008C0BBB">
              <w:rPr>
                <w:sz w:val="16"/>
                <w:lang w:val="pl-PL"/>
              </w:rPr>
              <w:t>grupie,</w:t>
            </w:r>
            <w:r w:rsidRPr="008C0BBB">
              <w:rPr>
                <w:spacing w:val="22"/>
                <w:sz w:val="16"/>
                <w:lang w:val="pl-PL"/>
              </w:rPr>
              <w:t xml:space="preserve"> </w:t>
            </w:r>
            <w:r w:rsidRPr="008C0BBB">
              <w:rPr>
                <w:sz w:val="16"/>
                <w:lang w:val="pl-PL"/>
              </w:rPr>
              <w:t>przyjmując</w:t>
            </w:r>
            <w:r w:rsidRPr="008C0BBB">
              <w:rPr>
                <w:spacing w:val="21"/>
                <w:sz w:val="16"/>
                <w:lang w:val="pl-PL"/>
              </w:rPr>
              <w:t xml:space="preserve"> </w:t>
            </w:r>
            <w:r w:rsidRPr="008C0BBB">
              <w:rPr>
                <w:sz w:val="16"/>
                <w:lang w:val="pl-PL"/>
              </w:rPr>
              <w:t>różne</w:t>
            </w:r>
            <w:r w:rsidRPr="008C0BBB">
              <w:rPr>
                <w:spacing w:val="23"/>
                <w:sz w:val="16"/>
                <w:lang w:val="pl-PL"/>
              </w:rPr>
              <w:t xml:space="preserve"> </w:t>
            </w:r>
            <w:r w:rsidRPr="008C0BBB">
              <w:rPr>
                <w:spacing w:val="-10"/>
                <w:sz w:val="16"/>
                <w:lang w:val="pl-PL"/>
              </w:rPr>
              <w:t>w</w:t>
            </w:r>
          </w:p>
          <w:p w14:paraId="38A802E0" w14:textId="77777777" w:rsidR="004233F0" w:rsidRPr="008C0BBB" w:rsidRDefault="00000000">
            <w:pPr>
              <w:pStyle w:val="TableParagraph"/>
              <w:spacing w:line="183" w:lineRule="exact"/>
              <w:ind w:left="107"/>
              <w:rPr>
                <w:sz w:val="16"/>
                <w:lang w:val="pl-PL"/>
              </w:rPr>
            </w:pPr>
            <w:r w:rsidRPr="008C0BBB">
              <w:rPr>
                <w:sz w:val="16"/>
                <w:lang w:val="pl-PL"/>
              </w:rPr>
              <w:t>niej</w:t>
            </w:r>
            <w:r w:rsidRPr="008C0BBB">
              <w:rPr>
                <w:spacing w:val="-4"/>
                <w:sz w:val="16"/>
                <w:lang w:val="pl-PL"/>
              </w:rPr>
              <w:t xml:space="preserve"> </w:t>
            </w:r>
            <w:r w:rsidRPr="008C0BBB">
              <w:rPr>
                <w:sz w:val="16"/>
                <w:lang w:val="pl-PL"/>
              </w:rPr>
              <w:t>role</w:t>
            </w:r>
            <w:r w:rsidRPr="008C0BBB">
              <w:rPr>
                <w:spacing w:val="-6"/>
                <w:sz w:val="16"/>
                <w:lang w:val="pl-PL"/>
              </w:rPr>
              <w:t xml:space="preserve"> </w:t>
            </w:r>
            <w:r w:rsidRPr="008C0BBB">
              <w:rPr>
                <w:sz w:val="16"/>
                <w:lang w:val="pl-PL"/>
              </w:rPr>
              <w:t>próbując</w:t>
            </w:r>
            <w:r w:rsidRPr="008C0BBB">
              <w:rPr>
                <w:spacing w:val="-5"/>
                <w:sz w:val="16"/>
                <w:lang w:val="pl-PL"/>
              </w:rPr>
              <w:t xml:space="preserve"> </w:t>
            </w:r>
            <w:r w:rsidRPr="008C0BBB">
              <w:rPr>
                <w:sz w:val="16"/>
                <w:lang w:val="pl-PL"/>
              </w:rPr>
              <w:t>osiągnąć</w:t>
            </w:r>
            <w:r w:rsidRPr="008C0BBB">
              <w:rPr>
                <w:spacing w:val="-4"/>
                <w:sz w:val="16"/>
                <w:lang w:val="pl-PL"/>
              </w:rPr>
              <w:t xml:space="preserve"> </w:t>
            </w:r>
            <w:r w:rsidRPr="008C0BBB">
              <w:rPr>
                <w:spacing w:val="-2"/>
                <w:sz w:val="16"/>
                <w:lang w:val="pl-PL"/>
              </w:rPr>
              <w:t>kompromis.</w:t>
            </w:r>
          </w:p>
        </w:tc>
        <w:tc>
          <w:tcPr>
            <w:tcW w:w="1278" w:type="dxa"/>
            <w:gridSpan w:val="2"/>
          </w:tcPr>
          <w:p w14:paraId="20832E82" w14:textId="77777777" w:rsidR="004233F0" w:rsidRDefault="00000000">
            <w:pPr>
              <w:pStyle w:val="TableParagraph"/>
              <w:spacing w:before="98"/>
              <w:ind w:left="365"/>
              <w:rPr>
                <w:sz w:val="16"/>
              </w:rPr>
            </w:pPr>
            <w:r>
              <w:rPr>
                <w:spacing w:val="-2"/>
                <w:sz w:val="16"/>
              </w:rPr>
              <w:t>K_K01</w:t>
            </w:r>
          </w:p>
        </w:tc>
        <w:tc>
          <w:tcPr>
            <w:tcW w:w="1094" w:type="dxa"/>
          </w:tcPr>
          <w:p w14:paraId="639BF09D"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706AAA7F"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0FA7235C" w14:textId="77777777" w:rsidR="004233F0" w:rsidRDefault="004233F0">
      <w:pPr>
        <w:pStyle w:val="Tekstpodstawowy"/>
        <w:spacing w:before="11"/>
        <w:rPr>
          <w:b/>
        </w:rPr>
      </w:pPr>
    </w:p>
    <w:p w14:paraId="1A043553"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E09E2F1" w14:textId="77777777">
        <w:trPr>
          <w:trHeight w:val="241"/>
        </w:trPr>
        <w:tc>
          <w:tcPr>
            <w:tcW w:w="1688" w:type="dxa"/>
          </w:tcPr>
          <w:p w14:paraId="2E7E6DC5"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4345F662"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0ED26A4" w14:textId="77777777">
        <w:trPr>
          <w:trHeight w:val="486"/>
        </w:trPr>
        <w:tc>
          <w:tcPr>
            <w:tcW w:w="1688" w:type="dxa"/>
          </w:tcPr>
          <w:p w14:paraId="0C54337C" w14:textId="77777777" w:rsidR="004233F0" w:rsidRDefault="00000000">
            <w:pPr>
              <w:pStyle w:val="TableParagraph"/>
              <w:ind w:left="353"/>
              <w:rPr>
                <w:sz w:val="20"/>
              </w:rPr>
            </w:pPr>
            <w:proofErr w:type="spellStart"/>
            <w:r>
              <w:rPr>
                <w:spacing w:val="-2"/>
                <w:sz w:val="20"/>
              </w:rPr>
              <w:t>Ćwiczenia</w:t>
            </w:r>
            <w:proofErr w:type="spellEnd"/>
          </w:p>
          <w:p w14:paraId="1547E04F" w14:textId="77777777" w:rsidR="004233F0" w:rsidRDefault="00000000">
            <w:pPr>
              <w:pStyle w:val="TableParagraph"/>
              <w:spacing w:before="2" w:line="222" w:lineRule="exact"/>
              <w:ind w:left="297"/>
              <w:rPr>
                <w:sz w:val="20"/>
              </w:rPr>
            </w:pPr>
            <w:proofErr w:type="spellStart"/>
            <w:r>
              <w:rPr>
                <w:spacing w:val="-2"/>
                <w:sz w:val="20"/>
              </w:rPr>
              <w:t>praktyczne</w:t>
            </w:r>
            <w:proofErr w:type="spellEnd"/>
          </w:p>
        </w:tc>
        <w:tc>
          <w:tcPr>
            <w:tcW w:w="8206" w:type="dxa"/>
          </w:tcPr>
          <w:p w14:paraId="0174FC63" w14:textId="77777777" w:rsidR="004233F0" w:rsidRPr="008C0BBB" w:rsidRDefault="00000000">
            <w:pPr>
              <w:pStyle w:val="TableParagraph"/>
              <w:tabs>
                <w:tab w:val="left" w:pos="1052"/>
                <w:tab w:val="left" w:pos="2568"/>
                <w:tab w:val="left" w:pos="3829"/>
                <w:tab w:val="left" w:pos="5532"/>
                <w:tab w:val="left" w:pos="6311"/>
                <w:tab w:val="left" w:pos="7424"/>
              </w:tabs>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metody</w:t>
            </w:r>
          </w:p>
          <w:p w14:paraId="00031299" w14:textId="77777777" w:rsidR="004233F0" w:rsidRPr="008C0BBB" w:rsidRDefault="00000000">
            <w:pPr>
              <w:pStyle w:val="TableParagraph"/>
              <w:spacing w:before="2" w:line="222" w:lineRule="exact"/>
              <w:ind w:left="107"/>
              <w:rPr>
                <w:sz w:val="20"/>
                <w:lang w:val="pl-PL"/>
              </w:rPr>
            </w:pPr>
            <w:r w:rsidRPr="008C0BBB">
              <w:rPr>
                <w:sz w:val="20"/>
                <w:lang w:val="pl-PL"/>
              </w:rPr>
              <w:t>sytuacyjne,</w:t>
            </w:r>
            <w:r w:rsidRPr="008C0BBB">
              <w:rPr>
                <w:spacing w:val="-14"/>
                <w:sz w:val="20"/>
                <w:lang w:val="pl-PL"/>
              </w:rPr>
              <w:t xml:space="preserve"> </w:t>
            </w:r>
            <w:r w:rsidRPr="008C0BBB">
              <w:rPr>
                <w:sz w:val="20"/>
                <w:lang w:val="pl-PL"/>
              </w:rPr>
              <w:t>metody</w:t>
            </w:r>
            <w:r w:rsidRPr="008C0BBB">
              <w:rPr>
                <w:spacing w:val="-12"/>
                <w:sz w:val="20"/>
                <w:lang w:val="pl-PL"/>
              </w:rPr>
              <w:t xml:space="preserve"> </w:t>
            </w:r>
            <w:r w:rsidRPr="008C0BBB">
              <w:rPr>
                <w:sz w:val="20"/>
                <w:lang w:val="pl-PL"/>
              </w:rPr>
              <w:t>problemowe,</w:t>
            </w:r>
            <w:r w:rsidRPr="008C0BBB">
              <w:rPr>
                <w:spacing w:val="-11"/>
                <w:sz w:val="20"/>
                <w:lang w:val="pl-PL"/>
              </w:rPr>
              <w:t xml:space="preserve"> </w:t>
            </w:r>
            <w:r w:rsidRPr="008C0BBB">
              <w:rPr>
                <w:sz w:val="20"/>
                <w:lang w:val="pl-PL"/>
              </w:rPr>
              <w:t>prezentacje,</w:t>
            </w:r>
            <w:r w:rsidRPr="008C0BBB">
              <w:rPr>
                <w:spacing w:val="-9"/>
                <w:sz w:val="20"/>
                <w:lang w:val="pl-PL"/>
              </w:rPr>
              <w:t xml:space="preserve"> </w:t>
            </w:r>
            <w:r w:rsidRPr="008C0BBB">
              <w:rPr>
                <w:spacing w:val="-2"/>
                <w:sz w:val="20"/>
                <w:lang w:val="pl-PL"/>
              </w:rPr>
              <w:t>symulacje)</w:t>
            </w:r>
          </w:p>
        </w:tc>
      </w:tr>
      <w:tr w:rsidR="004233F0" w14:paraId="3B852E97" w14:textId="77777777">
        <w:trPr>
          <w:trHeight w:val="242"/>
        </w:trPr>
        <w:tc>
          <w:tcPr>
            <w:tcW w:w="9894" w:type="dxa"/>
            <w:gridSpan w:val="2"/>
          </w:tcPr>
          <w:p w14:paraId="74F0233F"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CFEDCCE" w14:textId="77777777">
        <w:trPr>
          <w:trHeight w:val="3405"/>
        </w:trPr>
        <w:tc>
          <w:tcPr>
            <w:tcW w:w="9894" w:type="dxa"/>
            <w:gridSpan w:val="2"/>
          </w:tcPr>
          <w:p w14:paraId="7F5928E6" w14:textId="77777777" w:rsidR="004233F0" w:rsidRPr="008C0BBB" w:rsidRDefault="00000000">
            <w:pPr>
              <w:pStyle w:val="TableParagraph"/>
              <w:spacing w:before="2"/>
              <w:ind w:left="110" w:right="180"/>
              <w:jc w:val="both"/>
              <w:rPr>
                <w:sz w:val="20"/>
                <w:lang w:val="pl-PL"/>
              </w:rPr>
            </w:pPr>
            <w:r w:rsidRPr="008C0BBB">
              <w:rPr>
                <w:sz w:val="20"/>
                <w:lang w:val="pl-PL"/>
              </w:rPr>
              <w:t>Uczestnicy zajęć rozwijają umiejętności prowadzenia dyskursu na poziomie zaawansowanym B2+. Ćwiczą formułowanie dobrze uargumentowanych wypowiedzi, uzasadniając oraz komentując opinię innych. Ćwiczą wyrażanie sugestii, wątpliwości, własnych preferencji, konstruowanie logicznej argumentacji, wyciąganie wniosków oraz krytyczne myślenie.</w:t>
            </w:r>
          </w:p>
          <w:p w14:paraId="1A82FBCA" w14:textId="77777777" w:rsidR="004233F0" w:rsidRPr="008C0BBB" w:rsidRDefault="00000000">
            <w:pPr>
              <w:pStyle w:val="TableParagraph"/>
              <w:ind w:left="110"/>
              <w:rPr>
                <w:sz w:val="20"/>
                <w:lang w:val="pl-PL"/>
              </w:rPr>
            </w:pPr>
            <w:r w:rsidRPr="008C0BBB">
              <w:rPr>
                <w:sz w:val="20"/>
                <w:lang w:val="pl-PL"/>
              </w:rPr>
              <w:t>Tematyka</w:t>
            </w:r>
            <w:r w:rsidRPr="008C0BBB">
              <w:rPr>
                <w:spacing w:val="-6"/>
                <w:sz w:val="20"/>
                <w:lang w:val="pl-PL"/>
              </w:rPr>
              <w:t xml:space="preserve"> </w:t>
            </w:r>
            <w:r w:rsidRPr="008C0BBB">
              <w:rPr>
                <w:sz w:val="20"/>
                <w:lang w:val="pl-PL"/>
              </w:rPr>
              <w:t>zajęć</w:t>
            </w:r>
            <w:r w:rsidRPr="008C0BBB">
              <w:rPr>
                <w:spacing w:val="-5"/>
                <w:sz w:val="20"/>
                <w:lang w:val="pl-PL"/>
              </w:rPr>
              <w:t xml:space="preserve"> </w:t>
            </w:r>
            <w:r w:rsidRPr="008C0BBB">
              <w:rPr>
                <w:sz w:val="20"/>
                <w:lang w:val="pl-PL"/>
              </w:rPr>
              <w:t>dotyczy</w:t>
            </w:r>
            <w:r w:rsidRPr="008C0BBB">
              <w:rPr>
                <w:spacing w:val="-4"/>
                <w:sz w:val="20"/>
                <w:lang w:val="pl-PL"/>
              </w:rPr>
              <w:t xml:space="preserve"> </w:t>
            </w:r>
            <w:r w:rsidRPr="008C0BBB">
              <w:rPr>
                <w:sz w:val="20"/>
                <w:lang w:val="pl-PL"/>
              </w:rPr>
              <w:t>aktualnych</w:t>
            </w:r>
            <w:r w:rsidRPr="008C0BBB">
              <w:rPr>
                <w:spacing w:val="-5"/>
                <w:sz w:val="20"/>
                <w:lang w:val="pl-PL"/>
              </w:rPr>
              <w:t xml:space="preserve"> </w:t>
            </w:r>
            <w:r w:rsidRPr="008C0BBB">
              <w:rPr>
                <w:sz w:val="20"/>
                <w:lang w:val="pl-PL"/>
              </w:rPr>
              <w:t>problemów</w:t>
            </w:r>
            <w:r w:rsidRPr="008C0BBB">
              <w:rPr>
                <w:spacing w:val="-4"/>
                <w:sz w:val="20"/>
                <w:lang w:val="pl-PL"/>
              </w:rPr>
              <w:t xml:space="preserve"> </w:t>
            </w:r>
            <w:r w:rsidRPr="008C0BBB">
              <w:rPr>
                <w:sz w:val="20"/>
                <w:lang w:val="pl-PL"/>
              </w:rPr>
              <w:t>i</w:t>
            </w:r>
            <w:r w:rsidRPr="008C0BBB">
              <w:rPr>
                <w:spacing w:val="-5"/>
                <w:sz w:val="20"/>
                <w:lang w:val="pl-PL"/>
              </w:rPr>
              <w:t xml:space="preserve"> </w:t>
            </w:r>
            <w:r w:rsidRPr="008C0BBB">
              <w:rPr>
                <w:sz w:val="20"/>
                <w:lang w:val="pl-PL"/>
              </w:rPr>
              <w:t>wydarzeń</w:t>
            </w:r>
            <w:r w:rsidRPr="008C0BBB">
              <w:rPr>
                <w:spacing w:val="-5"/>
                <w:sz w:val="20"/>
                <w:lang w:val="pl-PL"/>
              </w:rPr>
              <w:t xml:space="preserve"> </w:t>
            </w:r>
            <w:r w:rsidRPr="008C0BBB">
              <w:rPr>
                <w:sz w:val="20"/>
                <w:lang w:val="pl-PL"/>
              </w:rPr>
              <w:t>w</w:t>
            </w:r>
            <w:r w:rsidRPr="008C0BBB">
              <w:rPr>
                <w:spacing w:val="-4"/>
                <w:sz w:val="20"/>
                <w:lang w:val="pl-PL"/>
              </w:rPr>
              <w:t xml:space="preserve"> </w:t>
            </w:r>
            <w:r w:rsidRPr="008C0BBB">
              <w:rPr>
                <w:sz w:val="20"/>
                <w:lang w:val="pl-PL"/>
              </w:rPr>
              <w:t>krajach</w:t>
            </w:r>
            <w:r w:rsidRPr="008C0BBB">
              <w:rPr>
                <w:spacing w:val="-5"/>
                <w:sz w:val="20"/>
                <w:lang w:val="pl-PL"/>
              </w:rPr>
              <w:t xml:space="preserve"> </w:t>
            </w:r>
            <w:r w:rsidRPr="008C0BBB">
              <w:rPr>
                <w:sz w:val="20"/>
                <w:lang w:val="pl-PL"/>
              </w:rPr>
              <w:t>anglojęzycznych</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 xml:space="preserve">na </w:t>
            </w:r>
            <w:r w:rsidRPr="008C0BBB">
              <w:rPr>
                <w:spacing w:val="-2"/>
                <w:sz w:val="20"/>
                <w:lang w:val="pl-PL"/>
              </w:rPr>
              <w:t>świecie:</w:t>
            </w:r>
          </w:p>
          <w:p w14:paraId="2E022E27" w14:textId="77777777" w:rsidR="004233F0" w:rsidRPr="008C0BBB" w:rsidRDefault="00000000">
            <w:pPr>
              <w:pStyle w:val="TableParagraph"/>
              <w:numPr>
                <w:ilvl w:val="0"/>
                <w:numId w:val="51"/>
              </w:numPr>
              <w:tabs>
                <w:tab w:val="left" w:pos="578"/>
                <w:tab w:val="left" w:pos="579"/>
              </w:tabs>
              <w:spacing w:line="242" w:lineRule="exact"/>
              <w:ind w:hanging="361"/>
              <w:rPr>
                <w:sz w:val="20"/>
                <w:lang w:val="pl-PL"/>
              </w:rPr>
            </w:pPr>
            <w:r w:rsidRPr="008C0BBB">
              <w:rPr>
                <w:sz w:val="20"/>
                <w:lang w:val="pl-PL"/>
              </w:rPr>
              <w:t>Kredyty</w:t>
            </w:r>
            <w:r w:rsidRPr="008C0BBB">
              <w:rPr>
                <w:spacing w:val="-6"/>
                <w:sz w:val="20"/>
                <w:lang w:val="pl-PL"/>
              </w:rPr>
              <w:t xml:space="preserve"> </w:t>
            </w:r>
            <w:r w:rsidRPr="008C0BBB">
              <w:rPr>
                <w:sz w:val="20"/>
                <w:lang w:val="pl-PL"/>
              </w:rPr>
              <w:t>studenckie,</w:t>
            </w:r>
            <w:r w:rsidRPr="008C0BBB">
              <w:rPr>
                <w:spacing w:val="-10"/>
                <w:sz w:val="20"/>
                <w:lang w:val="pl-PL"/>
              </w:rPr>
              <w:t xml:space="preserve"> </w:t>
            </w:r>
            <w:r w:rsidRPr="008C0BBB">
              <w:rPr>
                <w:sz w:val="20"/>
                <w:lang w:val="pl-PL"/>
              </w:rPr>
              <w:t>czesne,</w:t>
            </w:r>
            <w:r w:rsidRPr="008C0BBB">
              <w:rPr>
                <w:spacing w:val="-9"/>
                <w:sz w:val="20"/>
                <w:lang w:val="pl-PL"/>
              </w:rPr>
              <w:t xml:space="preserve"> </w:t>
            </w:r>
            <w:r w:rsidRPr="008C0BBB">
              <w:rPr>
                <w:sz w:val="20"/>
                <w:lang w:val="pl-PL"/>
              </w:rPr>
              <w:t>zakwaterowanie</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z w:val="20"/>
                <w:lang w:val="pl-PL"/>
              </w:rPr>
              <w:t>inne</w:t>
            </w:r>
            <w:r w:rsidRPr="008C0BBB">
              <w:rPr>
                <w:spacing w:val="-10"/>
                <w:sz w:val="20"/>
                <w:lang w:val="pl-PL"/>
              </w:rPr>
              <w:t xml:space="preserve"> </w:t>
            </w:r>
            <w:r w:rsidRPr="008C0BBB">
              <w:rPr>
                <w:sz w:val="20"/>
                <w:lang w:val="pl-PL"/>
              </w:rPr>
              <w:t>codzienne</w:t>
            </w:r>
            <w:r w:rsidRPr="008C0BBB">
              <w:rPr>
                <w:spacing w:val="-9"/>
                <w:sz w:val="20"/>
                <w:lang w:val="pl-PL"/>
              </w:rPr>
              <w:t xml:space="preserve"> </w:t>
            </w:r>
            <w:r w:rsidRPr="008C0BBB">
              <w:rPr>
                <w:sz w:val="20"/>
                <w:lang w:val="pl-PL"/>
              </w:rPr>
              <w:t>problemy</w:t>
            </w:r>
            <w:r w:rsidRPr="008C0BBB">
              <w:rPr>
                <w:spacing w:val="-9"/>
                <w:sz w:val="20"/>
                <w:lang w:val="pl-PL"/>
              </w:rPr>
              <w:t xml:space="preserve"> </w:t>
            </w:r>
            <w:r w:rsidRPr="008C0BBB">
              <w:rPr>
                <w:spacing w:val="-2"/>
                <w:sz w:val="20"/>
                <w:lang w:val="pl-PL"/>
              </w:rPr>
              <w:t>studentów</w:t>
            </w:r>
          </w:p>
          <w:p w14:paraId="24B169BB" w14:textId="77777777" w:rsidR="004233F0" w:rsidRPr="008C0BBB" w:rsidRDefault="00000000">
            <w:pPr>
              <w:pStyle w:val="TableParagraph"/>
              <w:numPr>
                <w:ilvl w:val="0"/>
                <w:numId w:val="51"/>
              </w:numPr>
              <w:tabs>
                <w:tab w:val="left" w:pos="578"/>
                <w:tab w:val="left" w:pos="579"/>
              </w:tabs>
              <w:spacing w:before="2" w:line="243" w:lineRule="exact"/>
              <w:ind w:hanging="361"/>
              <w:rPr>
                <w:sz w:val="20"/>
                <w:lang w:val="pl-PL"/>
              </w:rPr>
            </w:pPr>
            <w:r w:rsidRPr="008C0BBB">
              <w:rPr>
                <w:sz w:val="20"/>
                <w:lang w:val="pl-PL"/>
              </w:rPr>
              <w:t>Szok</w:t>
            </w:r>
            <w:r w:rsidRPr="008C0BBB">
              <w:rPr>
                <w:spacing w:val="-8"/>
                <w:sz w:val="20"/>
                <w:lang w:val="pl-PL"/>
              </w:rPr>
              <w:t xml:space="preserve"> </w:t>
            </w:r>
            <w:r w:rsidRPr="008C0BBB">
              <w:rPr>
                <w:sz w:val="20"/>
                <w:lang w:val="pl-PL"/>
              </w:rPr>
              <w:t>kulturowy</w:t>
            </w:r>
            <w:r w:rsidRPr="008C0BBB">
              <w:rPr>
                <w:spacing w:val="-7"/>
                <w:sz w:val="20"/>
                <w:lang w:val="pl-PL"/>
              </w:rPr>
              <w:t xml:space="preserve"> </w:t>
            </w:r>
            <w:r w:rsidRPr="008C0BBB">
              <w:rPr>
                <w:sz w:val="20"/>
                <w:lang w:val="pl-PL"/>
              </w:rPr>
              <w:t>i</w:t>
            </w:r>
            <w:r w:rsidRPr="008C0BBB">
              <w:rPr>
                <w:spacing w:val="-6"/>
                <w:sz w:val="20"/>
                <w:lang w:val="pl-PL"/>
              </w:rPr>
              <w:t xml:space="preserve"> </w:t>
            </w:r>
            <w:r w:rsidRPr="008C0BBB">
              <w:rPr>
                <w:sz w:val="20"/>
                <w:lang w:val="pl-PL"/>
              </w:rPr>
              <w:t>zagraniczni</w:t>
            </w:r>
            <w:r w:rsidRPr="008C0BBB">
              <w:rPr>
                <w:spacing w:val="-6"/>
                <w:sz w:val="20"/>
                <w:lang w:val="pl-PL"/>
              </w:rPr>
              <w:t xml:space="preserve"> </w:t>
            </w:r>
            <w:r w:rsidRPr="008C0BBB">
              <w:rPr>
                <w:sz w:val="20"/>
                <w:lang w:val="pl-PL"/>
              </w:rPr>
              <w:t>studenci</w:t>
            </w:r>
            <w:r w:rsidRPr="008C0BBB">
              <w:rPr>
                <w:spacing w:val="-8"/>
                <w:sz w:val="20"/>
                <w:lang w:val="pl-PL"/>
              </w:rPr>
              <w:t xml:space="preserve"> </w:t>
            </w:r>
            <w:r w:rsidRPr="008C0BBB">
              <w:rPr>
                <w:sz w:val="20"/>
                <w:lang w:val="pl-PL"/>
              </w:rPr>
              <w:t>na</w:t>
            </w:r>
            <w:r w:rsidRPr="008C0BBB">
              <w:rPr>
                <w:spacing w:val="-7"/>
                <w:sz w:val="20"/>
                <w:lang w:val="pl-PL"/>
              </w:rPr>
              <w:t xml:space="preserve"> </w:t>
            </w:r>
            <w:r w:rsidRPr="008C0BBB">
              <w:rPr>
                <w:spacing w:val="-2"/>
                <w:sz w:val="20"/>
                <w:lang w:val="pl-PL"/>
              </w:rPr>
              <w:t>uniwersytecie</w:t>
            </w:r>
          </w:p>
          <w:p w14:paraId="4532036D" w14:textId="77777777" w:rsidR="004233F0" w:rsidRDefault="00000000">
            <w:pPr>
              <w:pStyle w:val="TableParagraph"/>
              <w:numPr>
                <w:ilvl w:val="0"/>
                <w:numId w:val="51"/>
              </w:numPr>
              <w:tabs>
                <w:tab w:val="left" w:pos="578"/>
                <w:tab w:val="left" w:pos="579"/>
              </w:tabs>
              <w:spacing w:line="242" w:lineRule="exact"/>
              <w:ind w:hanging="361"/>
              <w:rPr>
                <w:sz w:val="20"/>
              </w:rPr>
            </w:pPr>
            <w:r>
              <w:rPr>
                <w:sz w:val="20"/>
              </w:rPr>
              <w:t>Media,</w:t>
            </w:r>
            <w:r>
              <w:rPr>
                <w:spacing w:val="-6"/>
                <w:sz w:val="20"/>
              </w:rPr>
              <w:t xml:space="preserve"> </w:t>
            </w:r>
            <w:proofErr w:type="spellStart"/>
            <w:r>
              <w:rPr>
                <w:sz w:val="20"/>
              </w:rPr>
              <w:t>fałszywe</w:t>
            </w:r>
            <w:proofErr w:type="spellEnd"/>
            <w:r>
              <w:rPr>
                <w:spacing w:val="-9"/>
                <w:sz w:val="20"/>
              </w:rPr>
              <w:t xml:space="preserve"> </w:t>
            </w:r>
            <w:proofErr w:type="spellStart"/>
            <w:r>
              <w:rPr>
                <w:sz w:val="20"/>
              </w:rPr>
              <w:t>wiadomości</w:t>
            </w:r>
            <w:proofErr w:type="spellEnd"/>
            <w:r>
              <w:rPr>
                <w:spacing w:val="-4"/>
                <w:sz w:val="20"/>
              </w:rPr>
              <w:t xml:space="preserve"> </w:t>
            </w:r>
            <w:proofErr w:type="spellStart"/>
            <w:r>
              <w:rPr>
                <w:sz w:val="20"/>
              </w:rPr>
              <w:t>i</w:t>
            </w:r>
            <w:proofErr w:type="spellEnd"/>
            <w:r>
              <w:rPr>
                <w:spacing w:val="-9"/>
                <w:sz w:val="20"/>
              </w:rPr>
              <w:t xml:space="preserve"> </w:t>
            </w:r>
            <w:proofErr w:type="spellStart"/>
            <w:r>
              <w:rPr>
                <w:spacing w:val="-2"/>
                <w:sz w:val="20"/>
              </w:rPr>
              <w:t>dezinformacja</w:t>
            </w:r>
            <w:proofErr w:type="spellEnd"/>
          </w:p>
          <w:p w14:paraId="2ABA33EE" w14:textId="77777777" w:rsidR="004233F0" w:rsidRPr="008C0BBB" w:rsidRDefault="00000000">
            <w:pPr>
              <w:pStyle w:val="TableParagraph"/>
              <w:numPr>
                <w:ilvl w:val="0"/>
                <w:numId w:val="51"/>
              </w:numPr>
              <w:tabs>
                <w:tab w:val="left" w:pos="578"/>
                <w:tab w:val="left" w:pos="579"/>
              </w:tabs>
              <w:spacing w:line="242" w:lineRule="exact"/>
              <w:ind w:hanging="361"/>
              <w:rPr>
                <w:sz w:val="20"/>
                <w:lang w:val="pl-PL"/>
              </w:rPr>
            </w:pPr>
            <w:r w:rsidRPr="008C0BBB">
              <w:rPr>
                <w:sz w:val="20"/>
                <w:lang w:val="pl-PL"/>
              </w:rPr>
              <w:t>Technologie</w:t>
            </w:r>
            <w:r w:rsidRPr="008C0BBB">
              <w:rPr>
                <w:spacing w:val="-10"/>
                <w:sz w:val="20"/>
                <w:lang w:val="pl-PL"/>
              </w:rPr>
              <w:t xml:space="preserve"> </w:t>
            </w:r>
            <w:r w:rsidRPr="008C0BBB">
              <w:rPr>
                <w:sz w:val="20"/>
                <w:lang w:val="pl-PL"/>
              </w:rPr>
              <w:t>przyszłości,</w:t>
            </w:r>
            <w:r w:rsidRPr="008C0BBB">
              <w:rPr>
                <w:spacing w:val="-9"/>
                <w:sz w:val="20"/>
                <w:lang w:val="pl-PL"/>
              </w:rPr>
              <w:t xml:space="preserve"> </w:t>
            </w:r>
            <w:r w:rsidRPr="008C0BBB">
              <w:rPr>
                <w:sz w:val="20"/>
                <w:lang w:val="pl-PL"/>
              </w:rPr>
              <w:t>sztuczna</w:t>
            </w:r>
            <w:r w:rsidRPr="008C0BBB">
              <w:rPr>
                <w:spacing w:val="-10"/>
                <w:sz w:val="20"/>
                <w:lang w:val="pl-PL"/>
              </w:rPr>
              <w:t xml:space="preserve"> </w:t>
            </w:r>
            <w:r w:rsidRPr="008C0BBB">
              <w:rPr>
                <w:sz w:val="20"/>
                <w:lang w:val="pl-PL"/>
              </w:rPr>
              <w:t>inteligencja</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z w:val="20"/>
                <w:lang w:val="pl-PL"/>
              </w:rPr>
              <w:t>eksploracja</w:t>
            </w:r>
            <w:r w:rsidRPr="008C0BBB">
              <w:rPr>
                <w:spacing w:val="-10"/>
                <w:sz w:val="20"/>
                <w:lang w:val="pl-PL"/>
              </w:rPr>
              <w:t xml:space="preserve"> </w:t>
            </w:r>
            <w:r w:rsidRPr="008C0BBB">
              <w:rPr>
                <w:spacing w:val="-2"/>
                <w:sz w:val="20"/>
                <w:lang w:val="pl-PL"/>
              </w:rPr>
              <w:t>kosmosu</w:t>
            </w:r>
          </w:p>
          <w:p w14:paraId="4467084E" w14:textId="77777777" w:rsidR="004233F0" w:rsidRDefault="00000000">
            <w:pPr>
              <w:pStyle w:val="TableParagraph"/>
              <w:numPr>
                <w:ilvl w:val="0"/>
                <w:numId w:val="51"/>
              </w:numPr>
              <w:tabs>
                <w:tab w:val="left" w:pos="578"/>
                <w:tab w:val="left" w:pos="579"/>
              </w:tabs>
              <w:spacing w:line="243" w:lineRule="exact"/>
              <w:ind w:hanging="361"/>
              <w:rPr>
                <w:sz w:val="20"/>
              </w:rPr>
            </w:pPr>
            <w:proofErr w:type="spellStart"/>
            <w:r>
              <w:rPr>
                <w:sz w:val="20"/>
              </w:rPr>
              <w:t>Postępy</w:t>
            </w:r>
            <w:proofErr w:type="spellEnd"/>
            <w:r>
              <w:rPr>
                <w:spacing w:val="-7"/>
                <w:sz w:val="20"/>
              </w:rPr>
              <w:t xml:space="preserve"> </w:t>
            </w:r>
            <w:r>
              <w:rPr>
                <w:sz w:val="20"/>
              </w:rPr>
              <w:t>w</w:t>
            </w:r>
            <w:r>
              <w:rPr>
                <w:spacing w:val="-3"/>
                <w:sz w:val="20"/>
              </w:rPr>
              <w:t xml:space="preserve"> </w:t>
            </w:r>
            <w:proofErr w:type="spellStart"/>
            <w:r>
              <w:rPr>
                <w:spacing w:val="-2"/>
                <w:sz w:val="20"/>
              </w:rPr>
              <w:t>medycynie</w:t>
            </w:r>
            <w:proofErr w:type="spellEnd"/>
          </w:p>
          <w:p w14:paraId="3FB65FD1" w14:textId="77777777" w:rsidR="004233F0" w:rsidRDefault="00000000">
            <w:pPr>
              <w:pStyle w:val="TableParagraph"/>
              <w:numPr>
                <w:ilvl w:val="0"/>
                <w:numId w:val="51"/>
              </w:numPr>
              <w:tabs>
                <w:tab w:val="left" w:pos="578"/>
                <w:tab w:val="left" w:pos="579"/>
              </w:tabs>
              <w:spacing w:before="2" w:line="243" w:lineRule="exact"/>
              <w:ind w:hanging="361"/>
              <w:rPr>
                <w:sz w:val="20"/>
              </w:rPr>
            </w:pPr>
            <w:proofErr w:type="spellStart"/>
            <w:r>
              <w:rPr>
                <w:sz w:val="20"/>
              </w:rPr>
              <w:t>Ochrona</w:t>
            </w:r>
            <w:proofErr w:type="spellEnd"/>
            <w:r>
              <w:rPr>
                <w:spacing w:val="-9"/>
                <w:sz w:val="20"/>
              </w:rPr>
              <w:t xml:space="preserve"> </w:t>
            </w:r>
            <w:proofErr w:type="spellStart"/>
            <w:r>
              <w:rPr>
                <w:sz w:val="20"/>
              </w:rPr>
              <w:t>przyrody</w:t>
            </w:r>
            <w:proofErr w:type="spellEnd"/>
            <w:r>
              <w:rPr>
                <w:spacing w:val="-6"/>
                <w:sz w:val="20"/>
              </w:rPr>
              <w:t xml:space="preserve"> </w:t>
            </w:r>
            <w:proofErr w:type="spellStart"/>
            <w:r>
              <w:rPr>
                <w:sz w:val="20"/>
              </w:rPr>
              <w:t>i</w:t>
            </w:r>
            <w:proofErr w:type="spellEnd"/>
            <w:r>
              <w:rPr>
                <w:spacing w:val="-6"/>
                <w:sz w:val="20"/>
              </w:rPr>
              <w:t xml:space="preserve"> </w:t>
            </w:r>
            <w:proofErr w:type="spellStart"/>
            <w:r>
              <w:rPr>
                <w:sz w:val="20"/>
              </w:rPr>
              <w:t>zmiana</w:t>
            </w:r>
            <w:proofErr w:type="spellEnd"/>
            <w:r>
              <w:rPr>
                <w:spacing w:val="-6"/>
                <w:sz w:val="20"/>
              </w:rPr>
              <w:t xml:space="preserve"> </w:t>
            </w:r>
            <w:proofErr w:type="spellStart"/>
            <w:r>
              <w:rPr>
                <w:spacing w:val="-2"/>
                <w:sz w:val="20"/>
              </w:rPr>
              <w:t>klimatu</w:t>
            </w:r>
            <w:proofErr w:type="spellEnd"/>
          </w:p>
          <w:p w14:paraId="5286B9B4" w14:textId="77777777" w:rsidR="004233F0" w:rsidRDefault="00000000">
            <w:pPr>
              <w:pStyle w:val="TableParagraph"/>
              <w:numPr>
                <w:ilvl w:val="0"/>
                <w:numId w:val="51"/>
              </w:numPr>
              <w:tabs>
                <w:tab w:val="left" w:pos="578"/>
                <w:tab w:val="left" w:pos="579"/>
              </w:tabs>
              <w:spacing w:line="243" w:lineRule="exact"/>
              <w:ind w:hanging="361"/>
              <w:rPr>
                <w:sz w:val="20"/>
              </w:rPr>
            </w:pPr>
            <w:proofErr w:type="spellStart"/>
            <w:r>
              <w:rPr>
                <w:sz w:val="20"/>
              </w:rPr>
              <w:t>Ekonomia</w:t>
            </w:r>
            <w:proofErr w:type="spellEnd"/>
            <w:r>
              <w:rPr>
                <w:spacing w:val="-9"/>
                <w:sz w:val="20"/>
              </w:rPr>
              <w:t xml:space="preserve"> </w:t>
            </w:r>
            <w:proofErr w:type="spellStart"/>
            <w:r>
              <w:rPr>
                <w:sz w:val="20"/>
              </w:rPr>
              <w:t>współdzielenia</w:t>
            </w:r>
            <w:proofErr w:type="spellEnd"/>
            <w:r>
              <w:rPr>
                <w:spacing w:val="-9"/>
                <w:sz w:val="20"/>
              </w:rPr>
              <w:t xml:space="preserve"> </w:t>
            </w:r>
            <w:proofErr w:type="spellStart"/>
            <w:r>
              <w:rPr>
                <w:sz w:val="20"/>
              </w:rPr>
              <w:t>i</w:t>
            </w:r>
            <w:proofErr w:type="spellEnd"/>
            <w:r>
              <w:rPr>
                <w:spacing w:val="-9"/>
                <w:sz w:val="20"/>
              </w:rPr>
              <w:t xml:space="preserve"> </w:t>
            </w:r>
            <w:proofErr w:type="spellStart"/>
            <w:r>
              <w:rPr>
                <w:sz w:val="20"/>
              </w:rPr>
              <w:t>kryzysy</w:t>
            </w:r>
            <w:proofErr w:type="spellEnd"/>
            <w:r>
              <w:rPr>
                <w:spacing w:val="-9"/>
                <w:sz w:val="20"/>
              </w:rPr>
              <w:t xml:space="preserve"> </w:t>
            </w:r>
            <w:proofErr w:type="spellStart"/>
            <w:r>
              <w:rPr>
                <w:spacing w:val="-2"/>
                <w:sz w:val="20"/>
              </w:rPr>
              <w:t>humanitarne</w:t>
            </w:r>
            <w:proofErr w:type="spellEnd"/>
          </w:p>
          <w:p w14:paraId="158F13FF" w14:textId="77777777" w:rsidR="004233F0" w:rsidRPr="008C0BBB" w:rsidRDefault="00000000">
            <w:pPr>
              <w:pStyle w:val="TableParagraph"/>
              <w:numPr>
                <w:ilvl w:val="0"/>
                <w:numId w:val="51"/>
              </w:numPr>
              <w:tabs>
                <w:tab w:val="left" w:pos="578"/>
                <w:tab w:val="left" w:pos="579"/>
              </w:tabs>
              <w:spacing w:line="224" w:lineRule="exact"/>
              <w:ind w:hanging="361"/>
              <w:rPr>
                <w:sz w:val="20"/>
                <w:lang w:val="pl-PL"/>
              </w:rPr>
            </w:pPr>
            <w:r w:rsidRPr="008C0BBB">
              <w:rPr>
                <w:sz w:val="20"/>
                <w:lang w:val="pl-PL"/>
              </w:rPr>
              <w:t>Globalne</w:t>
            </w:r>
            <w:r w:rsidRPr="008C0BBB">
              <w:rPr>
                <w:spacing w:val="-5"/>
                <w:sz w:val="20"/>
                <w:lang w:val="pl-PL"/>
              </w:rPr>
              <w:t xml:space="preserve"> </w:t>
            </w:r>
            <w:r w:rsidRPr="008C0BBB">
              <w:rPr>
                <w:sz w:val="20"/>
                <w:lang w:val="pl-PL"/>
              </w:rPr>
              <w:t>konflikty</w:t>
            </w:r>
            <w:r w:rsidRPr="008C0BBB">
              <w:rPr>
                <w:spacing w:val="-5"/>
                <w:sz w:val="20"/>
                <w:lang w:val="pl-PL"/>
              </w:rPr>
              <w:t xml:space="preserve"> </w:t>
            </w:r>
            <w:r w:rsidRPr="008C0BBB">
              <w:rPr>
                <w:sz w:val="20"/>
                <w:lang w:val="pl-PL"/>
              </w:rPr>
              <w:t>i</w:t>
            </w:r>
            <w:r w:rsidRPr="008C0BBB">
              <w:rPr>
                <w:spacing w:val="-7"/>
                <w:sz w:val="20"/>
                <w:lang w:val="pl-PL"/>
              </w:rPr>
              <w:t xml:space="preserve"> </w:t>
            </w:r>
            <w:r w:rsidRPr="008C0BBB">
              <w:rPr>
                <w:sz w:val="20"/>
                <w:lang w:val="pl-PL"/>
              </w:rPr>
              <w:t>nowe</w:t>
            </w:r>
            <w:r w:rsidRPr="008C0BBB">
              <w:rPr>
                <w:spacing w:val="-6"/>
                <w:sz w:val="20"/>
                <w:lang w:val="pl-PL"/>
              </w:rPr>
              <w:t xml:space="preserve"> </w:t>
            </w:r>
            <w:r w:rsidRPr="008C0BBB">
              <w:rPr>
                <w:sz w:val="20"/>
                <w:lang w:val="pl-PL"/>
              </w:rPr>
              <w:t>formy</w:t>
            </w:r>
            <w:r w:rsidRPr="008C0BBB">
              <w:rPr>
                <w:spacing w:val="-6"/>
                <w:sz w:val="20"/>
                <w:lang w:val="pl-PL"/>
              </w:rPr>
              <w:t xml:space="preserve"> </w:t>
            </w:r>
            <w:proofErr w:type="spellStart"/>
            <w:r w:rsidRPr="008C0BBB">
              <w:rPr>
                <w:spacing w:val="-2"/>
                <w:sz w:val="20"/>
                <w:lang w:val="pl-PL"/>
              </w:rPr>
              <w:t>postkolonializmu</w:t>
            </w:r>
            <w:proofErr w:type="spellEnd"/>
          </w:p>
        </w:tc>
      </w:tr>
    </w:tbl>
    <w:p w14:paraId="48698308" w14:textId="77777777" w:rsidR="004233F0" w:rsidRPr="008C0BBB" w:rsidRDefault="004233F0">
      <w:pPr>
        <w:pStyle w:val="Tekstpodstawowy"/>
        <w:spacing w:before="1"/>
        <w:rPr>
          <w:b/>
          <w:lang w:val="pl-PL"/>
        </w:rPr>
      </w:pPr>
    </w:p>
    <w:p w14:paraId="12D4AC97"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B531C2C" w14:textId="77777777">
        <w:trPr>
          <w:trHeight w:val="486"/>
        </w:trPr>
        <w:tc>
          <w:tcPr>
            <w:tcW w:w="677" w:type="dxa"/>
          </w:tcPr>
          <w:p w14:paraId="03EDD8CD" w14:textId="77777777" w:rsidR="004233F0" w:rsidRDefault="00000000">
            <w:pPr>
              <w:pStyle w:val="TableParagraph"/>
              <w:spacing w:before="122"/>
              <w:ind w:left="222" w:right="214"/>
              <w:jc w:val="center"/>
              <w:rPr>
                <w:sz w:val="20"/>
              </w:rPr>
            </w:pPr>
            <w:r>
              <w:rPr>
                <w:spacing w:val="-5"/>
                <w:sz w:val="20"/>
              </w:rPr>
              <w:t>1.</w:t>
            </w:r>
          </w:p>
        </w:tc>
        <w:tc>
          <w:tcPr>
            <w:tcW w:w="9179" w:type="dxa"/>
          </w:tcPr>
          <w:p w14:paraId="56A2EFF0" w14:textId="77777777" w:rsidR="004233F0" w:rsidRPr="008C0BBB" w:rsidRDefault="00000000">
            <w:pPr>
              <w:pStyle w:val="TableParagraph"/>
              <w:ind w:left="108"/>
              <w:rPr>
                <w:sz w:val="20"/>
                <w:lang w:val="pl-PL"/>
              </w:rPr>
            </w:pPr>
            <w:r w:rsidRPr="008C0BBB">
              <w:rPr>
                <w:sz w:val="20"/>
                <w:lang w:val="pl-PL"/>
              </w:rPr>
              <w:t>Autentyczne</w:t>
            </w:r>
            <w:r w:rsidRPr="008C0BBB">
              <w:rPr>
                <w:spacing w:val="66"/>
                <w:w w:val="150"/>
                <w:sz w:val="20"/>
                <w:lang w:val="pl-PL"/>
              </w:rPr>
              <w:t xml:space="preserve"> </w:t>
            </w:r>
            <w:r w:rsidRPr="008C0BBB">
              <w:rPr>
                <w:sz w:val="20"/>
                <w:lang w:val="pl-PL"/>
              </w:rPr>
              <w:t>i</w:t>
            </w:r>
            <w:r w:rsidRPr="008C0BBB">
              <w:rPr>
                <w:spacing w:val="69"/>
                <w:w w:val="150"/>
                <w:sz w:val="20"/>
                <w:lang w:val="pl-PL"/>
              </w:rPr>
              <w:t xml:space="preserve"> </w:t>
            </w:r>
            <w:proofErr w:type="spellStart"/>
            <w:r w:rsidRPr="008C0BBB">
              <w:rPr>
                <w:sz w:val="20"/>
                <w:lang w:val="pl-PL"/>
              </w:rPr>
              <w:t>półautentyczne</w:t>
            </w:r>
            <w:proofErr w:type="spellEnd"/>
            <w:r w:rsidRPr="008C0BBB">
              <w:rPr>
                <w:spacing w:val="67"/>
                <w:w w:val="150"/>
                <w:sz w:val="20"/>
                <w:lang w:val="pl-PL"/>
              </w:rPr>
              <w:t xml:space="preserve"> </w:t>
            </w:r>
            <w:r w:rsidRPr="008C0BBB">
              <w:rPr>
                <w:sz w:val="20"/>
                <w:lang w:val="pl-PL"/>
              </w:rPr>
              <w:t>aktualne</w:t>
            </w:r>
            <w:r w:rsidRPr="008C0BBB">
              <w:rPr>
                <w:spacing w:val="67"/>
                <w:w w:val="150"/>
                <w:sz w:val="20"/>
                <w:lang w:val="pl-PL"/>
              </w:rPr>
              <w:t xml:space="preserve"> </w:t>
            </w:r>
            <w:r w:rsidRPr="008C0BBB">
              <w:rPr>
                <w:sz w:val="20"/>
                <w:lang w:val="pl-PL"/>
              </w:rPr>
              <w:t>materiały</w:t>
            </w:r>
            <w:r w:rsidRPr="008C0BBB">
              <w:rPr>
                <w:spacing w:val="68"/>
                <w:w w:val="150"/>
                <w:sz w:val="20"/>
                <w:lang w:val="pl-PL"/>
              </w:rPr>
              <w:t xml:space="preserve"> </w:t>
            </w:r>
            <w:r w:rsidRPr="008C0BBB">
              <w:rPr>
                <w:sz w:val="20"/>
                <w:lang w:val="pl-PL"/>
              </w:rPr>
              <w:t>z</w:t>
            </w:r>
            <w:r w:rsidRPr="008C0BBB">
              <w:rPr>
                <w:spacing w:val="69"/>
                <w:w w:val="150"/>
                <w:sz w:val="20"/>
                <w:lang w:val="pl-PL"/>
              </w:rPr>
              <w:t xml:space="preserve"> </w:t>
            </w:r>
            <w:r w:rsidRPr="008C0BBB">
              <w:rPr>
                <w:sz w:val="20"/>
                <w:lang w:val="pl-PL"/>
              </w:rPr>
              <w:t>anglojęzycznych</w:t>
            </w:r>
            <w:r w:rsidRPr="008C0BBB">
              <w:rPr>
                <w:spacing w:val="69"/>
                <w:w w:val="150"/>
                <w:sz w:val="20"/>
                <w:lang w:val="pl-PL"/>
              </w:rPr>
              <w:t xml:space="preserve"> </w:t>
            </w:r>
            <w:r w:rsidRPr="008C0BBB">
              <w:rPr>
                <w:sz w:val="20"/>
                <w:lang w:val="pl-PL"/>
              </w:rPr>
              <w:t>mediów</w:t>
            </w:r>
            <w:r w:rsidRPr="008C0BBB">
              <w:rPr>
                <w:spacing w:val="68"/>
                <w:w w:val="150"/>
                <w:sz w:val="20"/>
                <w:lang w:val="pl-PL"/>
              </w:rPr>
              <w:t xml:space="preserve"> </w:t>
            </w:r>
            <w:r w:rsidRPr="008C0BBB">
              <w:rPr>
                <w:spacing w:val="-5"/>
                <w:sz w:val="20"/>
                <w:lang w:val="pl-PL"/>
              </w:rPr>
              <w:t>(na</w:t>
            </w:r>
          </w:p>
          <w:p w14:paraId="43DB9E42" w14:textId="77777777" w:rsidR="004233F0" w:rsidRDefault="00000000">
            <w:pPr>
              <w:pStyle w:val="TableParagraph"/>
              <w:spacing w:before="2" w:line="222" w:lineRule="exact"/>
              <w:ind w:left="108"/>
              <w:rPr>
                <w:sz w:val="20"/>
              </w:rPr>
            </w:pPr>
            <w:proofErr w:type="spellStart"/>
            <w:r>
              <w:rPr>
                <w:sz w:val="20"/>
              </w:rPr>
              <w:t>poziomie</w:t>
            </w:r>
            <w:proofErr w:type="spellEnd"/>
            <w:r>
              <w:rPr>
                <w:spacing w:val="-10"/>
                <w:sz w:val="20"/>
              </w:rPr>
              <w:t xml:space="preserve"> </w:t>
            </w:r>
            <w:r>
              <w:rPr>
                <w:spacing w:val="-2"/>
                <w:sz w:val="20"/>
              </w:rPr>
              <w:t>B2+).</w:t>
            </w:r>
          </w:p>
        </w:tc>
      </w:tr>
      <w:tr w:rsidR="004233F0" w:rsidRPr="00FA5873" w14:paraId="7927D3B0" w14:textId="77777777">
        <w:trPr>
          <w:trHeight w:val="486"/>
        </w:trPr>
        <w:tc>
          <w:tcPr>
            <w:tcW w:w="677" w:type="dxa"/>
          </w:tcPr>
          <w:p w14:paraId="1E6CA7CB" w14:textId="77777777" w:rsidR="004233F0" w:rsidRDefault="00000000">
            <w:pPr>
              <w:pStyle w:val="TableParagraph"/>
              <w:spacing w:before="122"/>
              <w:ind w:left="222" w:right="214"/>
              <w:jc w:val="center"/>
              <w:rPr>
                <w:sz w:val="20"/>
              </w:rPr>
            </w:pPr>
            <w:r>
              <w:rPr>
                <w:spacing w:val="-5"/>
                <w:sz w:val="20"/>
              </w:rPr>
              <w:t>2.</w:t>
            </w:r>
          </w:p>
        </w:tc>
        <w:tc>
          <w:tcPr>
            <w:tcW w:w="9179" w:type="dxa"/>
          </w:tcPr>
          <w:p w14:paraId="496DC820" w14:textId="77777777" w:rsidR="004233F0" w:rsidRPr="008C0BBB" w:rsidRDefault="00000000">
            <w:pPr>
              <w:pStyle w:val="TableParagraph"/>
              <w:tabs>
                <w:tab w:val="left" w:pos="1633"/>
                <w:tab w:val="left" w:pos="2870"/>
                <w:tab w:val="left" w:pos="3408"/>
                <w:tab w:val="left" w:pos="4290"/>
                <w:tab w:val="left" w:pos="5556"/>
                <w:tab w:val="left" w:pos="6805"/>
                <w:tab w:val="left" w:pos="7916"/>
                <w:tab w:val="left" w:pos="8429"/>
              </w:tabs>
              <w:spacing w:line="243" w:lineRule="exact"/>
              <w:ind w:left="108"/>
              <w:rPr>
                <w:sz w:val="20"/>
                <w:lang w:val="pl-PL"/>
              </w:rPr>
            </w:pPr>
            <w:r w:rsidRPr="008C0BBB">
              <w:rPr>
                <w:spacing w:val="-2"/>
                <w:sz w:val="20"/>
                <w:lang w:val="pl-PL"/>
              </w:rPr>
              <w:t>Autentyczne</w:t>
            </w:r>
            <w:r w:rsidRPr="008C0BBB">
              <w:rPr>
                <w:sz w:val="20"/>
                <w:lang w:val="pl-PL"/>
              </w:rPr>
              <w:tab/>
            </w:r>
            <w:r w:rsidRPr="008C0BBB">
              <w:rPr>
                <w:spacing w:val="-2"/>
                <w:sz w:val="20"/>
                <w:lang w:val="pl-PL"/>
              </w:rPr>
              <w:t>materiały</w:t>
            </w:r>
            <w:r w:rsidRPr="008C0BBB">
              <w:rPr>
                <w:sz w:val="20"/>
                <w:lang w:val="pl-PL"/>
              </w:rPr>
              <w:tab/>
            </w:r>
            <w:r w:rsidRPr="008C0BBB">
              <w:rPr>
                <w:spacing w:val="-5"/>
                <w:sz w:val="20"/>
                <w:lang w:val="pl-PL"/>
              </w:rPr>
              <w:t>na</w:t>
            </w:r>
            <w:r w:rsidRPr="008C0BBB">
              <w:rPr>
                <w:sz w:val="20"/>
                <w:lang w:val="pl-PL"/>
              </w:rPr>
              <w:tab/>
            </w:r>
            <w:r w:rsidRPr="008C0BBB">
              <w:rPr>
                <w:spacing w:val="-2"/>
                <w:sz w:val="20"/>
                <w:lang w:val="pl-PL"/>
              </w:rPr>
              <w:t>temat</w:t>
            </w:r>
            <w:r w:rsidRPr="008C0BBB">
              <w:rPr>
                <w:sz w:val="20"/>
                <w:lang w:val="pl-PL"/>
              </w:rPr>
              <w:tab/>
            </w:r>
            <w:r w:rsidRPr="008C0BBB">
              <w:rPr>
                <w:spacing w:val="-2"/>
                <w:sz w:val="20"/>
                <w:lang w:val="pl-PL"/>
              </w:rPr>
              <w:t>bieżących</w:t>
            </w:r>
            <w:r w:rsidRPr="008C0BBB">
              <w:rPr>
                <w:sz w:val="20"/>
                <w:lang w:val="pl-PL"/>
              </w:rPr>
              <w:tab/>
            </w:r>
            <w:r w:rsidRPr="008C0BBB">
              <w:rPr>
                <w:spacing w:val="-2"/>
                <w:sz w:val="20"/>
                <w:lang w:val="pl-PL"/>
              </w:rPr>
              <w:t>wydarzeń</w:t>
            </w:r>
            <w:r w:rsidRPr="008C0BBB">
              <w:rPr>
                <w:sz w:val="20"/>
                <w:lang w:val="pl-PL"/>
              </w:rPr>
              <w:tab/>
            </w:r>
            <w:r w:rsidRPr="008C0BBB">
              <w:rPr>
                <w:spacing w:val="-2"/>
                <w:sz w:val="20"/>
                <w:lang w:val="pl-PL"/>
              </w:rPr>
              <w:t>pobrane</w:t>
            </w:r>
            <w:r w:rsidRPr="008C0BBB">
              <w:rPr>
                <w:sz w:val="20"/>
                <w:lang w:val="pl-PL"/>
              </w:rPr>
              <w:tab/>
            </w:r>
            <w:r w:rsidRPr="008C0BBB">
              <w:rPr>
                <w:spacing w:val="-5"/>
                <w:sz w:val="20"/>
                <w:lang w:val="pl-PL"/>
              </w:rPr>
              <w:t>ze</w:t>
            </w:r>
            <w:r w:rsidRPr="008C0BBB">
              <w:rPr>
                <w:sz w:val="20"/>
                <w:lang w:val="pl-PL"/>
              </w:rPr>
              <w:tab/>
            </w:r>
            <w:r w:rsidRPr="008C0BBB">
              <w:rPr>
                <w:spacing w:val="-2"/>
                <w:sz w:val="20"/>
                <w:lang w:val="pl-PL"/>
              </w:rPr>
              <w:t>strony</w:t>
            </w:r>
          </w:p>
          <w:p w14:paraId="13A34201" w14:textId="77777777" w:rsidR="004233F0" w:rsidRPr="008C0BBB" w:rsidRDefault="004233F0">
            <w:pPr>
              <w:pStyle w:val="TableParagraph"/>
              <w:spacing w:line="224" w:lineRule="exact"/>
              <w:ind w:left="108"/>
              <w:rPr>
                <w:sz w:val="20"/>
                <w:lang w:val="pl-PL"/>
              </w:rPr>
            </w:pPr>
            <w:hyperlink r:id="rId21">
              <w:r w:rsidRPr="008C0BBB">
                <w:rPr>
                  <w:color w:val="467885"/>
                  <w:spacing w:val="-2"/>
                  <w:sz w:val="20"/>
                  <w:u w:val="single" w:color="467885"/>
                  <w:lang w:val="pl-PL"/>
                </w:rPr>
                <w:t>https://edition.cnn.com/cnn10</w:t>
              </w:r>
            </w:hyperlink>
          </w:p>
        </w:tc>
      </w:tr>
      <w:tr w:rsidR="004233F0" w:rsidRPr="00FA5873" w14:paraId="1132137E" w14:textId="77777777">
        <w:trPr>
          <w:trHeight w:val="484"/>
        </w:trPr>
        <w:tc>
          <w:tcPr>
            <w:tcW w:w="677" w:type="dxa"/>
          </w:tcPr>
          <w:p w14:paraId="07F0F10A" w14:textId="77777777" w:rsidR="004233F0" w:rsidRDefault="00000000">
            <w:pPr>
              <w:pStyle w:val="TableParagraph"/>
              <w:spacing w:before="120"/>
              <w:ind w:left="222" w:right="214"/>
              <w:jc w:val="center"/>
              <w:rPr>
                <w:sz w:val="20"/>
              </w:rPr>
            </w:pPr>
            <w:r>
              <w:rPr>
                <w:spacing w:val="-5"/>
                <w:sz w:val="20"/>
              </w:rPr>
              <w:t>3.</w:t>
            </w:r>
          </w:p>
        </w:tc>
        <w:tc>
          <w:tcPr>
            <w:tcW w:w="9179" w:type="dxa"/>
          </w:tcPr>
          <w:p w14:paraId="415BC7E7" w14:textId="77777777" w:rsidR="004233F0" w:rsidRPr="008C0BBB" w:rsidRDefault="00000000">
            <w:pPr>
              <w:pStyle w:val="TableParagraph"/>
              <w:tabs>
                <w:tab w:val="left" w:pos="1647"/>
                <w:tab w:val="left" w:pos="2899"/>
                <w:tab w:val="left" w:pos="3451"/>
                <w:tab w:val="left" w:pos="4348"/>
                <w:tab w:val="left" w:pos="5628"/>
                <w:tab w:val="left" w:pos="6892"/>
                <w:tab w:val="left" w:pos="8017"/>
                <w:tab w:val="left" w:pos="8546"/>
              </w:tabs>
              <w:spacing w:line="243" w:lineRule="exact"/>
              <w:ind w:left="108"/>
              <w:rPr>
                <w:sz w:val="20"/>
                <w:lang w:val="pl-PL"/>
              </w:rPr>
            </w:pPr>
            <w:r w:rsidRPr="008C0BBB">
              <w:rPr>
                <w:spacing w:val="-2"/>
                <w:sz w:val="20"/>
                <w:lang w:val="pl-PL"/>
              </w:rPr>
              <w:t>Autentyczne</w:t>
            </w:r>
            <w:r w:rsidRPr="008C0BBB">
              <w:rPr>
                <w:sz w:val="20"/>
                <w:lang w:val="pl-PL"/>
              </w:rPr>
              <w:tab/>
            </w:r>
            <w:r w:rsidRPr="008C0BBB">
              <w:rPr>
                <w:spacing w:val="-2"/>
                <w:sz w:val="20"/>
                <w:lang w:val="pl-PL"/>
              </w:rPr>
              <w:t>materiały</w:t>
            </w:r>
            <w:r w:rsidRPr="008C0BBB">
              <w:rPr>
                <w:sz w:val="20"/>
                <w:lang w:val="pl-PL"/>
              </w:rPr>
              <w:tab/>
            </w:r>
            <w:r w:rsidRPr="008C0BBB">
              <w:rPr>
                <w:spacing w:val="-5"/>
                <w:sz w:val="20"/>
                <w:lang w:val="pl-PL"/>
              </w:rPr>
              <w:t>na</w:t>
            </w:r>
            <w:r w:rsidRPr="008C0BBB">
              <w:rPr>
                <w:sz w:val="20"/>
                <w:lang w:val="pl-PL"/>
              </w:rPr>
              <w:tab/>
            </w:r>
            <w:r w:rsidRPr="008C0BBB">
              <w:rPr>
                <w:spacing w:val="-4"/>
                <w:sz w:val="20"/>
                <w:lang w:val="pl-PL"/>
              </w:rPr>
              <w:t>temat</w:t>
            </w:r>
            <w:r w:rsidRPr="008C0BBB">
              <w:rPr>
                <w:sz w:val="20"/>
                <w:lang w:val="pl-PL"/>
              </w:rPr>
              <w:tab/>
            </w:r>
            <w:r w:rsidRPr="008C0BBB">
              <w:rPr>
                <w:spacing w:val="-2"/>
                <w:sz w:val="20"/>
                <w:lang w:val="pl-PL"/>
              </w:rPr>
              <w:t>bieżących</w:t>
            </w:r>
            <w:r w:rsidRPr="008C0BBB">
              <w:rPr>
                <w:sz w:val="20"/>
                <w:lang w:val="pl-PL"/>
              </w:rPr>
              <w:tab/>
            </w:r>
            <w:r w:rsidRPr="008C0BBB">
              <w:rPr>
                <w:spacing w:val="-2"/>
                <w:sz w:val="20"/>
                <w:lang w:val="pl-PL"/>
              </w:rPr>
              <w:t>wydarzeń</w:t>
            </w:r>
            <w:r w:rsidRPr="008C0BBB">
              <w:rPr>
                <w:sz w:val="20"/>
                <w:lang w:val="pl-PL"/>
              </w:rPr>
              <w:tab/>
            </w:r>
            <w:r w:rsidRPr="008C0BBB">
              <w:rPr>
                <w:spacing w:val="-2"/>
                <w:sz w:val="20"/>
                <w:lang w:val="pl-PL"/>
              </w:rPr>
              <w:t>pobrane</w:t>
            </w:r>
            <w:r w:rsidRPr="008C0BBB">
              <w:rPr>
                <w:sz w:val="20"/>
                <w:lang w:val="pl-PL"/>
              </w:rPr>
              <w:tab/>
            </w:r>
            <w:r w:rsidRPr="008C0BBB">
              <w:rPr>
                <w:spacing w:val="-5"/>
                <w:sz w:val="20"/>
                <w:lang w:val="pl-PL"/>
              </w:rPr>
              <w:t>ze</w:t>
            </w:r>
            <w:r w:rsidRPr="008C0BBB">
              <w:rPr>
                <w:sz w:val="20"/>
                <w:lang w:val="pl-PL"/>
              </w:rPr>
              <w:tab/>
            </w:r>
            <w:r w:rsidRPr="008C0BBB">
              <w:rPr>
                <w:spacing w:val="-2"/>
                <w:sz w:val="20"/>
                <w:lang w:val="pl-PL"/>
              </w:rPr>
              <w:t>stron</w:t>
            </w:r>
          </w:p>
          <w:p w14:paraId="7910B664" w14:textId="77777777" w:rsidR="004233F0" w:rsidRPr="008C0BBB" w:rsidRDefault="004233F0">
            <w:pPr>
              <w:pStyle w:val="TableParagraph"/>
              <w:spacing w:line="221" w:lineRule="exact"/>
              <w:ind w:left="108"/>
              <w:rPr>
                <w:sz w:val="20"/>
                <w:lang w:val="pl-PL"/>
              </w:rPr>
            </w:pPr>
            <w:hyperlink r:id="rId22">
              <w:r w:rsidRPr="008C0BBB">
                <w:rPr>
                  <w:color w:val="467885"/>
                  <w:spacing w:val="-2"/>
                  <w:sz w:val="20"/>
                  <w:u w:val="single" w:color="467885"/>
                  <w:lang w:val="pl-PL"/>
                </w:rPr>
                <w:t>https://www.bbc.com/news/topics/cmmqx9w8k5wt</w:t>
              </w:r>
            </w:hyperlink>
          </w:p>
        </w:tc>
      </w:tr>
      <w:tr w:rsidR="004233F0" w14:paraId="473AF716" w14:textId="77777777">
        <w:trPr>
          <w:trHeight w:val="486"/>
        </w:trPr>
        <w:tc>
          <w:tcPr>
            <w:tcW w:w="677" w:type="dxa"/>
          </w:tcPr>
          <w:p w14:paraId="4922714F" w14:textId="77777777" w:rsidR="004233F0" w:rsidRDefault="00000000">
            <w:pPr>
              <w:pStyle w:val="TableParagraph"/>
              <w:spacing w:before="122"/>
              <w:ind w:left="222" w:right="214"/>
              <w:jc w:val="center"/>
              <w:rPr>
                <w:sz w:val="20"/>
              </w:rPr>
            </w:pPr>
            <w:r>
              <w:rPr>
                <w:spacing w:val="-5"/>
                <w:sz w:val="20"/>
              </w:rPr>
              <w:t>4.</w:t>
            </w:r>
          </w:p>
        </w:tc>
        <w:tc>
          <w:tcPr>
            <w:tcW w:w="9179" w:type="dxa"/>
          </w:tcPr>
          <w:p w14:paraId="4961C7CE" w14:textId="77777777" w:rsidR="004233F0" w:rsidRDefault="00000000">
            <w:pPr>
              <w:pStyle w:val="TableParagraph"/>
              <w:spacing w:line="242"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and</w:t>
            </w:r>
            <w:r>
              <w:rPr>
                <w:spacing w:val="40"/>
                <w:sz w:val="20"/>
              </w:rPr>
              <w:t xml:space="preserve"> </w:t>
            </w:r>
            <w:r>
              <w:rPr>
                <w:sz w:val="20"/>
              </w:rPr>
              <w:t>O'Dell,</w:t>
            </w:r>
            <w:r>
              <w:rPr>
                <w:spacing w:val="40"/>
                <w:sz w:val="20"/>
              </w:rPr>
              <w:t xml:space="preserve"> </w:t>
            </w:r>
            <w:r>
              <w:rPr>
                <w:sz w:val="20"/>
              </w:rPr>
              <w:t>Felicity</w:t>
            </w:r>
            <w:r>
              <w:rPr>
                <w:spacing w:val="40"/>
                <w:sz w:val="20"/>
              </w:rPr>
              <w:t xml:space="preserve"> </w:t>
            </w:r>
            <w:r>
              <w:rPr>
                <w:sz w:val="20"/>
              </w:rPr>
              <w:t>(2017)</w:t>
            </w:r>
            <w:r>
              <w:rPr>
                <w:spacing w:val="40"/>
                <w:sz w:val="20"/>
              </w:rPr>
              <w:t xml:space="preserve"> </w:t>
            </w:r>
            <w:r>
              <w:rPr>
                <w:i/>
                <w:sz w:val="20"/>
              </w:rPr>
              <w:t>English</w:t>
            </w:r>
            <w:r>
              <w:rPr>
                <w:i/>
                <w:spacing w:val="40"/>
                <w:sz w:val="20"/>
              </w:rPr>
              <w:t xml:space="preserve"> </w:t>
            </w:r>
            <w:r>
              <w:rPr>
                <w:i/>
                <w:sz w:val="20"/>
              </w:rPr>
              <w:t>Vocabulary</w:t>
            </w:r>
            <w:r>
              <w:rPr>
                <w:i/>
                <w:spacing w:val="40"/>
                <w:sz w:val="20"/>
              </w:rPr>
              <w:t xml:space="preserve"> </w:t>
            </w:r>
            <w:r>
              <w:rPr>
                <w:i/>
                <w:sz w:val="20"/>
              </w:rPr>
              <w:t>in</w:t>
            </w:r>
            <w:r>
              <w:rPr>
                <w:i/>
                <w:spacing w:val="40"/>
                <w:sz w:val="20"/>
              </w:rPr>
              <w:t xml:space="preserve"> </w:t>
            </w:r>
            <w:r>
              <w:rPr>
                <w:i/>
                <w:sz w:val="20"/>
              </w:rPr>
              <w:t>Use:</w:t>
            </w:r>
            <w:r>
              <w:rPr>
                <w:i/>
                <w:spacing w:val="40"/>
                <w:sz w:val="20"/>
              </w:rPr>
              <w:t xml:space="preserve"> </w:t>
            </w:r>
            <w:r>
              <w:rPr>
                <w:i/>
                <w:sz w:val="20"/>
              </w:rPr>
              <w:t>Advanced</w:t>
            </w:r>
            <w:r>
              <w:rPr>
                <w:sz w:val="20"/>
              </w:rPr>
              <w:t>. Cambridge: Cambridge University Press.</w:t>
            </w:r>
          </w:p>
        </w:tc>
      </w:tr>
    </w:tbl>
    <w:p w14:paraId="3C25EB3F"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15BEAB14" w14:textId="77777777" w:rsidR="004233F0" w:rsidRDefault="00000000" w:rsidP="00233A89">
      <w:pPr>
        <w:pStyle w:val="Nagwek2"/>
      </w:pPr>
      <w:bookmarkStart w:id="113" w:name="_Toc203328429"/>
      <w:proofErr w:type="spellStart"/>
      <w:r>
        <w:lastRenderedPageBreak/>
        <w:t>Praktyczna</w:t>
      </w:r>
      <w:proofErr w:type="spellEnd"/>
      <w:r>
        <w:rPr>
          <w:spacing w:val="-12"/>
        </w:rPr>
        <w:t xml:space="preserve"> </w:t>
      </w:r>
      <w:proofErr w:type="spellStart"/>
      <w:r>
        <w:t>nauka</w:t>
      </w:r>
      <w:proofErr w:type="spellEnd"/>
      <w:r>
        <w:rPr>
          <w:spacing w:val="-12"/>
        </w:rPr>
        <w:t xml:space="preserve"> </w:t>
      </w:r>
      <w:proofErr w:type="spellStart"/>
      <w:r>
        <w:t>języka</w:t>
      </w:r>
      <w:proofErr w:type="spellEnd"/>
      <w:r>
        <w:rPr>
          <w:spacing w:val="-9"/>
        </w:rPr>
        <w:t xml:space="preserve"> </w:t>
      </w:r>
      <w:proofErr w:type="spellStart"/>
      <w:r>
        <w:t>angielskiego</w:t>
      </w:r>
      <w:proofErr w:type="spellEnd"/>
      <w:r>
        <w:t>:</w:t>
      </w:r>
      <w:r>
        <w:rPr>
          <w:spacing w:val="-11"/>
        </w:rPr>
        <w:t xml:space="preserve"> </w:t>
      </w:r>
      <w:proofErr w:type="spellStart"/>
      <w:r>
        <w:rPr>
          <w:spacing w:val="-2"/>
        </w:rPr>
        <w:t>pisanie</w:t>
      </w:r>
      <w:bookmarkEnd w:id="113"/>
      <w:proofErr w:type="spellEnd"/>
    </w:p>
    <w:p w14:paraId="4EB5D3EA"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3"/>
        <w:gridCol w:w="382"/>
        <w:gridCol w:w="1032"/>
        <w:gridCol w:w="446"/>
        <w:gridCol w:w="634"/>
        <w:gridCol w:w="777"/>
        <w:gridCol w:w="499"/>
        <w:gridCol w:w="1090"/>
      </w:tblGrid>
      <w:tr w:rsidR="004233F0" w:rsidRPr="00FA5873" w14:paraId="31206284" w14:textId="77777777">
        <w:trPr>
          <w:trHeight w:val="501"/>
        </w:trPr>
        <w:tc>
          <w:tcPr>
            <w:tcW w:w="2647" w:type="dxa"/>
            <w:gridSpan w:val="4"/>
          </w:tcPr>
          <w:p w14:paraId="308F93F2"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F2B7FE3"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1" w:type="dxa"/>
            <w:gridSpan w:val="10"/>
            <w:shd w:val="clear" w:color="auto" w:fill="BEBEBE"/>
          </w:tcPr>
          <w:p w14:paraId="12D5DA32" w14:textId="77777777" w:rsidR="004233F0" w:rsidRPr="008C0BBB" w:rsidRDefault="00000000">
            <w:pPr>
              <w:pStyle w:val="TableParagraph"/>
              <w:spacing w:before="130"/>
              <w:ind w:left="994" w:right="988"/>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pisanie</w:t>
            </w:r>
          </w:p>
        </w:tc>
      </w:tr>
      <w:tr w:rsidR="004233F0" w14:paraId="385A9AC3" w14:textId="77777777">
        <w:trPr>
          <w:trHeight w:val="210"/>
        </w:trPr>
        <w:tc>
          <w:tcPr>
            <w:tcW w:w="2647" w:type="dxa"/>
            <w:gridSpan w:val="4"/>
          </w:tcPr>
          <w:p w14:paraId="42703E31"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1" w:type="dxa"/>
            <w:gridSpan w:val="10"/>
          </w:tcPr>
          <w:p w14:paraId="670EA847"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06EEC0F3" w14:textId="77777777">
        <w:trPr>
          <w:trHeight w:val="208"/>
        </w:trPr>
        <w:tc>
          <w:tcPr>
            <w:tcW w:w="2647" w:type="dxa"/>
            <w:gridSpan w:val="4"/>
          </w:tcPr>
          <w:p w14:paraId="06F0050F"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1" w:type="dxa"/>
            <w:gridSpan w:val="10"/>
          </w:tcPr>
          <w:p w14:paraId="40FEB83D"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5343609F" w14:textId="77777777">
        <w:trPr>
          <w:trHeight w:val="210"/>
        </w:trPr>
        <w:tc>
          <w:tcPr>
            <w:tcW w:w="2647" w:type="dxa"/>
            <w:gridSpan w:val="4"/>
          </w:tcPr>
          <w:p w14:paraId="106CD404"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1" w:type="dxa"/>
            <w:gridSpan w:val="10"/>
          </w:tcPr>
          <w:p w14:paraId="3A0E5799"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7B3F02D7" w14:textId="77777777">
        <w:trPr>
          <w:trHeight w:val="210"/>
        </w:trPr>
        <w:tc>
          <w:tcPr>
            <w:tcW w:w="2647" w:type="dxa"/>
            <w:gridSpan w:val="4"/>
          </w:tcPr>
          <w:p w14:paraId="5ADE9E02"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1" w:type="dxa"/>
            <w:gridSpan w:val="10"/>
          </w:tcPr>
          <w:p w14:paraId="2960A24C"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58C40F5" w14:textId="77777777">
        <w:trPr>
          <w:trHeight w:val="208"/>
        </w:trPr>
        <w:tc>
          <w:tcPr>
            <w:tcW w:w="2647" w:type="dxa"/>
            <w:gridSpan w:val="4"/>
          </w:tcPr>
          <w:p w14:paraId="3B5CEC04"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1" w:type="dxa"/>
            <w:gridSpan w:val="10"/>
          </w:tcPr>
          <w:p w14:paraId="76D71D4E"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76AC0326" w14:textId="77777777">
        <w:trPr>
          <w:trHeight w:val="210"/>
        </w:trPr>
        <w:tc>
          <w:tcPr>
            <w:tcW w:w="2647" w:type="dxa"/>
            <w:gridSpan w:val="4"/>
          </w:tcPr>
          <w:p w14:paraId="60A4C826"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1" w:type="dxa"/>
            <w:gridSpan w:val="10"/>
          </w:tcPr>
          <w:p w14:paraId="2C9F4F25" w14:textId="77777777" w:rsidR="004233F0" w:rsidRDefault="00000000">
            <w:pPr>
              <w:pStyle w:val="TableParagraph"/>
              <w:spacing w:before="9" w:line="181" w:lineRule="exact"/>
              <w:ind w:left="109"/>
              <w:rPr>
                <w:sz w:val="16"/>
              </w:rPr>
            </w:pPr>
            <w:proofErr w:type="spellStart"/>
            <w:r>
              <w:rPr>
                <w:spacing w:val="-2"/>
                <w:sz w:val="16"/>
              </w:rPr>
              <w:t>trzeci</w:t>
            </w:r>
            <w:proofErr w:type="spellEnd"/>
          </w:p>
        </w:tc>
      </w:tr>
      <w:tr w:rsidR="004233F0" w:rsidRPr="00FA5873" w14:paraId="24CD9C0C" w14:textId="77777777">
        <w:trPr>
          <w:trHeight w:val="193"/>
        </w:trPr>
        <w:tc>
          <w:tcPr>
            <w:tcW w:w="2647" w:type="dxa"/>
            <w:gridSpan w:val="4"/>
          </w:tcPr>
          <w:p w14:paraId="4001B84C"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8" w:type="dxa"/>
            <w:gridSpan w:val="2"/>
          </w:tcPr>
          <w:p w14:paraId="1D08203E"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53" w:type="dxa"/>
            <w:gridSpan w:val="7"/>
          </w:tcPr>
          <w:p w14:paraId="5BC99BD3" w14:textId="77777777" w:rsidR="004233F0" w:rsidRDefault="00000000">
            <w:pPr>
              <w:pStyle w:val="TableParagraph"/>
              <w:spacing w:line="174" w:lineRule="exact"/>
              <w:ind w:left="1320"/>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606BDB6C" w14:textId="77777777" w:rsidR="004233F0" w:rsidRPr="008C0BBB" w:rsidRDefault="00000000">
            <w:pPr>
              <w:pStyle w:val="TableParagraph"/>
              <w:spacing w:before="104"/>
              <w:ind w:left="144" w:right="14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0DC3519" w14:textId="77777777">
        <w:trPr>
          <w:trHeight w:val="681"/>
        </w:trPr>
        <w:tc>
          <w:tcPr>
            <w:tcW w:w="1753" w:type="dxa"/>
            <w:gridSpan w:val="2"/>
            <w:vMerge w:val="restart"/>
          </w:tcPr>
          <w:p w14:paraId="7EE83BB7" w14:textId="77777777" w:rsidR="004233F0" w:rsidRPr="008C0BBB" w:rsidRDefault="004233F0">
            <w:pPr>
              <w:pStyle w:val="TableParagraph"/>
              <w:rPr>
                <w:b/>
                <w:sz w:val="16"/>
                <w:lang w:val="pl-PL"/>
              </w:rPr>
            </w:pPr>
          </w:p>
          <w:p w14:paraId="2E47E700" w14:textId="77777777" w:rsidR="004233F0" w:rsidRPr="008C0BBB" w:rsidRDefault="004233F0">
            <w:pPr>
              <w:pStyle w:val="TableParagraph"/>
              <w:spacing w:before="7"/>
              <w:rPr>
                <w:b/>
                <w:sz w:val="19"/>
                <w:lang w:val="pl-PL"/>
              </w:rPr>
            </w:pPr>
          </w:p>
          <w:p w14:paraId="1775A6DF"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2" w:type="dxa"/>
            <w:gridSpan w:val="4"/>
          </w:tcPr>
          <w:p w14:paraId="178F7183" w14:textId="77777777" w:rsidR="004233F0" w:rsidRPr="008C0BBB" w:rsidRDefault="004233F0">
            <w:pPr>
              <w:pStyle w:val="TableParagraph"/>
              <w:rPr>
                <w:b/>
                <w:sz w:val="14"/>
                <w:lang w:val="pl-PL"/>
              </w:rPr>
            </w:pPr>
          </w:p>
          <w:p w14:paraId="7502606A" w14:textId="77777777" w:rsidR="004233F0" w:rsidRPr="008C0BBB" w:rsidRDefault="00000000">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739BAB1" w14:textId="77777777" w:rsidR="004233F0" w:rsidRPr="008C0BBB" w:rsidRDefault="00000000">
            <w:pPr>
              <w:pStyle w:val="TableParagraph"/>
              <w:ind w:left="364" w:right="364"/>
              <w:jc w:val="center"/>
              <w:rPr>
                <w:b/>
                <w:sz w:val="14"/>
                <w:lang w:val="pl-PL"/>
              </w:rPr>
            </w:pPr>
            <w:r w:rsidRPr="008C0BBB">
              <w:rPr>
                <w:b/>
                <w:spacing w:val="-2"/>
                <w:sz w:val="14"/>
                <w:lang w:val="pl-PL"/>
              </w:rPr>
              <w:t>semestrze</w:t>
            </w:r>
          </w:p>
        </w:tc>
        <w:tc>
          <w:tcPr>
            <w:tcW w:w="783" w:type="dxa"/>
          </w:tcPr>
          <w:p w14:paraId="7CBBFFA0" w14:textId="77777777" w:rsidR="004233F0" w:rsidRPr="008C0BBB" w:rsidRDefault="004233F0">
            <w:pPr>
              <w:pStyle w:val="TableParagraph"/>
              <w:spacing w:before="2"/>
              <w:rPr>
                <w:b/>
                <w:sz w:val="21"/>
                <w:lang w:val="pl-PL"/>
              </w:rPr>
            </w:pPr>
          </w:p>
          <w:p w14:paraId="534A898C" w14:textId="77777777" w:rsidR="004233F0" w:rsidRDefault="00000000">
            <w:pPr>
              <w:pStyle w:val="TableParagraph"/>
              <w:ind w:left="14"/>
              <w:rPr>
                <w:sz w:val="14"/>
              </w:rPr>
            </w:pPr>
            <w:proofErr w:type="spellStart"/>
            <w:r>
              <w:rPr>
                <w:spacing w:val="-2"/>
                <w:sz w:val="14"/>
              </w:rPr>
              <w:t>Całkowita</w:t>
            </w:r>
            <w:proofErr w:type="spellEnd"/>
          </w:p>
        </w:tc>
        <w:tc>
          <w:tcPr>
            <w:tcW w:w="382" w:type="dxa"/>
          </w:tcPr>
          <w:p w14:paraId="6D8B9367" w14:textId="77777777" w:rsidR="004233F0" w:rsidRDefault="004233F0">
            <w:pPr>
              <w:pStyle w:val="TableParagraph"/>
              <w:spacing w:before="2"/>
              <w:rPr>
                <w:b/>
                <w:sz w:val="21"/>
              </w:rPr>
            </w:pPr>
          </w:p>
          <w:p w14:paraId="1EA2C491" w14:textId="77777777" w:rsidR="004233F0" w:rsidRDefault="00000000">
            <w:pPr>
              <w:pStyle w:val="TableParagraph"/>
              <w:ind w:left="4"/>
              <w:jc w:val="center"/>
              <w:rPr>
                <w:sz w:val="14"/>
              </w:rPr>
            </w:pPr>
            <w:r>
              <w:rPr>
                <w:w w:val="99"/>
                <w:sz w:val="14"/>
              </w:rPr>
              <w:t>3</w:t>
            </w:r>
          </w:p>
        </w:tc>
        <w:tc>
          <w:tcPr>
            <w:tcW w:w="1032" w:type="dxa"/>
          </w:tcPr>
          <w:p w14:paraId="655BA2C0" w14:textId="77777777" w:rsidR="004233F0" w:rsidRDefault="004233F0">
            <w:pPr>
              <w:pStyle w:val="TableParagraph"/>
              <w:rPr>
                <w:b/>
                <w:sz w:val="14"/>
              </w:rPr>
            </w:pPr>
          </w:p>
          <w:p w14:paraId="077F82CF" w14:textId="77777777" w:rsidR="004233F0" w:rsidRDefault="00000000">
            <w:pPr>
              <w:pStyle w:val="TableParagraph"/>
              <w:spacing w:before="1"/>
              <w:ind w:left="91" w:right="88"/>
              <w:jc w:val="center"/>
              <w:rPr>
                <w:sz w:val="14"/>
              </w:rPr>
            </w:pPr>
            <w:proofErr w:type="spellStart"/>
            <w:r>
              <w:rPr>
                <w:spacing w:val="-2"/>
                <w:sz w:val="14"/>
              </w:rPr>
              <w:t>Zajęcia</w:t>
            </w:r>
            <w:proofErr w:type="spellEnd"/>
          </w:p>
          <w:p w14:paraId="41C9F79F" w14:textId="77777777" w:rsidR="004233F0" w:rsidRDefault="00000000">
            <w:pPr>
              <w:pStyle w:val="TableParagraph"/>
              <w:ind w:left="88" w:right="88"/>
              <w:jc w:val="center"/>
              <w:rPr>
                <w:sz w:val="14"/>
              </w:rPr>
            </w:pPr>
            <w:proofErr w:type="spellStart"/>
            <w:r>
              <w:rPr>
                <w:spacing w:val="-2"/>
                <w:sz w:val="14"/>
              </w:rPr>
              <w:t>kontaktowe</w:t>
            </w:r>
            <w:proofErr w:type="spellEnd"/>
          </w:p>
        </w:tc>
        <w:tc>
          <w:tcPr>
            <w:tcW w:w="446" w:type="dxa"/>
          </w:tcPr>
          <w:p w14:paraId="7C2D5FFB" w14:textId="77777777" w:rsidR="004233F0" w:rsidRDefault="004233F0">
            <w:pPr>
              <w:pStyle w:val="TableParagraph"/>
              <w:spacing w:before="2"/>
              <w:rPr>
                <w:b/>
                <w:sz w:val="21"/>
              </w:rPr>
            </w:pPr>
          </w:p>
          <w:p w14:paraId="73C81C7D" w14:textId="77777777" w:rsidR="004233F0" w:rsidRDefault="00000000">
            <w:pPr>
              <w:pStyle w:val="TableParagraph"/>
              <w:ind w:left="107"/>
              <w:rPr>
                <w:sz w:val="14"/>
              </w:rPr>
            </w:pPr>
            <w:r>
              <w:rPr>
                <w:spacing w:val="-5"/>
                <w:sz w:val="14"/>
              </w:rPr>
              <w:t>1,2</w:t>
            </w:r>
          </w:p>
        </w:tc>
        <w:tc>
          <w:tcPr>
            <w:tcW w:w="1411" w:type="dxa"/>
            <w:gridSpan w:val="2"/>
          </w:tcPr>
          <w:p w14:paraId="5EF9CE6F" w14:textId="77777777" w:rsidR="004233F0" w:rsidRPr="008C0BBB" w:rsidRDefault="00000000">
            <w:pPr>
              <w:pStyle w:val="TableParagraph"/>
              <w:spacing w:line="170" w:lineRule="atLeast"/>
              <w:ind w:left="10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0716F3D" w14:textId="77777777" w:rsidR="004233F0" w:rsidRPr="008C0BBB" w:rsidRDefault="004233F0">
            <w:pPr>
              <w:pStyle w:val="TableParagraph"/>
              <w:spacing w:before="2"/>
              <w:rPr>
                <w:b/>
                <w:sz w:val="21"/>
                <w:lang w:val="pl-PL"/>
              </w:rPr>
            </w:pPr>
          </w:p>
          <w:p w14:paraId="0AC534C1" w14:textId="77777777" w:rsidR="004233F0" w:rsidRDefault="00000000">
            <w:pPr>
              <w:pStyle w:val="TableParagraph"/>
              <w:ind w:left="120"/>
              <w:rPr>
                <w:sz w:val="14"/>
              </w:rPr>
            </w:pPr>
            <w:r>
              <w:rPr>
                <w:spacing w:val="-5"/>
                <w:sz w:val="14"/>
              </w:rPr>
              <w:t>NIE</w:t>
            </w:r>
          </w:p>
        </w:tc>
        <w:tc>
          <w:tcPr>
            <w:tcW w:w="1090" w:type="dxa"/>
            <w:vMerge/>
            <w:tcBorders>
              <w:top w:val="nil"/>
            </w:tcBorders>
          </w:tcPr>
          <w:p w14:paraId="4A858F6D" w14:textId="77777777" w:rsidR="004233F0" w:rsidRDefault="004233F0">
            <w:pPr>
              <w:rPr>
                <w:sz w:val="2"/>
                <w:szCs w:val="2"/>
              </w:rPr>
            </w:pPr>
          </w:p>
        </w:tc>
      </w:tr>
      <w:tr w:rsidR="004233F0" w14:paraId="114AC39C" w14:textId="77777777">
        <w:trPr>
          <w:trHeight w:val="340"/>
        </w:trPr>
        <w:tc>
          <w:tcPr>
            <w:tcW w:w="1753" w:type="dxa"/>
            <w:gridSpan w:val="2"/>
            <w:vMerge/>
            <w:tcBorders>
              <w:top w:val="nil"/>
            </w:tcBorders>
          </w:tcPr>
          <w:p w14:paraId="1AEDB429" w14:textId="77777777" w:rsidR="004233F0" w:rsidRDefault="004233F0">
            <w:pPr>
              <w:rPr>
                <w:sz w:val="2"/>
                <w:szCs w:val="2"/>
              </w:rPr>
            </w:pPr>
          </w:p>
        </w:tc>
        <w:tc>
          <w:tcPr>
            <w:tcW w:w="800" w:type="dxa"/>
          </w:tcPr>
          <w:p w14:paraId="2C254597"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7" w:type="dxa"/>
            <w:gridSpan w:val="2"/>
          </w:tcPr>
          <w:p w14:paraId="2CEB75C8" w14:textId="77777777" w:rsidR="004233F0" w:rsidRDefault="00000000">
            <w:pPr>
              <w:pStyle w:val="TableParagraph"/>
              <w:spacing w:before="25"/>
              <w:ind w:left="109"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60123329"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3541A89D" w14:textId="77777777" w:rsidR="004233F0" w:rsidRDefault="00000000">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32EE62CE" w14:textId="77777777" w:rsidR="004233F0" w:rsidRPr="008C0BBB" w:rsidRDefault="00000000">
            <w:pPr>
              <w:pStyle w:val="TableParagraph"/>
              <w:spacing w:line="170" w:lineRule="atLeast"/>
              <w:ind w:left="1858"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0" w:type="dxa"/>
          </w:tcPr>
          <w:p w14:paraId="7E515585" w14:textId="77777777" w:rsidR="004233F0" w:rsidRDefault="00000000">
            <w:pPr>
              <w:pStyle w:val="TableParagraph"/>
              <w:spacing w:before="84"/>
              <w:ind w:left="153" w:right="151"/>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9228648" w14:textId="77777777">
        <w:trPr>
          <w:trHeight w:val="347"/>
        </w:trPr>
        <w:tc>
          <w:tcPr>
            <w:tcW w:w="1753" w:type="dxa"/>
            <w:gridSpan w:val="2"/>
            <w:tcBorders>
              <w:bottom w:val="single" w:sz="6" w:space="0" w:color="000000"/>
            </w:tcBorders>
          </w:tcPr>
          <w:p w14:paraId="7C3EE78C" w14:textId="77777777" w:rsidR="004233F0" w:rsidRDefault="00000000">
            <w:pPr>
              <w:pStyle w:val="TableParagraph"/>
              <w:spacing w:before="89"/>
              <w:ind w:left="108"/>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tcBorders>
              <w:bottom w:val="single" w:sz="6" w:space="0" w:color="000000"/>
            </w:tcBorders>
          </w:tcPr>
          <w:p w14:paraId="1445E8B0" w14:textId="77777777" w:rsidR="004233F0" w:rsidRDefault="00000000">
            <w:pPr>
              <w:pStyle w:val="TableParagraph"/>
              <w:spacing w:before="89"/>
              <w:ind w:left="91" w:right="86"/>
              <w:jc w:val="center"/>
              <w:rPr>
                <w:sz w:val="14"/>
              </w:rPr>
            </w:pPr>
            <w:r>
              <w:rPr>
                <w:spacing w:val="-5"/>
                <w:sz w:val="14"/>
              </w:rPr>
              <w:t>75</w:t>
            </w:r>
          </w:p>
        </w:tc>
        <w:tc>
          <w:tcPr>
            <w:tcW w:w="747" w:type="dxa"/>
            <w:gridSpan w:val="2"/>
            <w:tcBorders>
              <w:bottom w:val="single" w:sz="6" w:space="0" w:color="000000"/>
            </w:tcBorders>
          </w:tcPr>
          <w:p w14:paraId="58FC611B" w14:textId="77777777" w:rsidR="004233F0" w:rsidRDefault="00000000">
            <w:pPr>
              <w:pStyle w:val="TableParagraph"/>
              <w:spacing w:before="89"/>
              <w:ind w:left="256" w:right="247"/>
              <w:jc w:val="center"/>
              <w:rPr>
                <w:sz w:val="14"/>
              </w:rPr>
            </w:pPr>
            <w:r>
              <w:rPr>
                <w:spacing w:val="-5"/>
                <w:sz w:val="14"/>
              </w:rPr>
              <w:t>45</w:t>
            </w:r>
          </w:p>
        </w:tc>
        <w:tc>
          <w:tcPr>
            <w:tcW w:w="915" w:type="dxa"/>
            <w:tcBorders>
              <w:bottom w:val="single" w:sz="6" w:space="0" w:color="000000"/>
            </w:tcBorders>
          </w:tcPr>
          <w:p w14:paraId="65263959" w14:textId="77777777" w:rsidR="004233F0" w:rsidRDefault="00000000">
            <w:pPr>
              <w:pStyle w:val="TableParagraph"/>
              <w:spacing w:before="89"/>
              <w:ind w:right="359"/>
              <w:jc w:val="right"/>
              <w:rPr>
                <w:sz w:val="14"/>
              </w:rPr>
            </w:pPr>
            <w:r>
              <w:rPr>
                <w:spacing w:val="-5"/>
                <w:sz w:val="14"/>
              </w:rPr>
              <w:t>30</w:t>
            </w:r>
          </w:p>
        </w:tc>
        <w:tc>
          <w:tcPr>
            <w:tcW w:w="4553" w:type="dxa"/>
            <w:gridSpan w:val="7"/>
            <w:tcBorders>
              <w:bottom w:val="single" w:sz="6" w:space="0" w:color="000000"/>
            </w:tcBorders>
          </w:tcPr>
          <w:p w14:paraId="067304CB" w14:textId="77777777" w:rsidR="004233F0" w:rsidRPr="008C0BBB" w:rsidRDefault="00000000">
            <w:pPr>
              <w:pStyle w:val="TableParagraph"/>
              <w:spacing w:before="89"/>
              <w:ind w:left="1109"/>
              <w:rPr>
                <w:sz w:val="14"/>
                <w:lang w:val="pl-PL"/>
              </w:rPr>
            </w:pPr>
            <w:r w:rsidRPr="008C0BBB">
              <w:rPr>
                <w:sz w:val="14"/>
                <w:lang w:val="pl-PL"/>
              </w:rPr>
              <w:t>Dwa</w:t>
            </w:r>
            <w:r w:rsidRPr="008C0BBB">
              <w:rPr>
                <w:spacing w:val="-6"/>
                <w:sz w:val="14"/>
                <w:lang w:val="pl-PL"/>
              </w:rPr>
              <w:t xml:space="preserve"> </w:t>
            </w:r>
            <w:r w:rsidRPr="008C0BBB">
              <w:rPr>
                <w:sz w:val="14"/>
                <w:lang w:val="pl-PL"/>
              </w:rPr>
              <w:t>eseje</w:t>
            </w:r>
            <w:r w:rsidRPr="008C0BBB">
              <w:rPr>
                <w:spacing w:val="-5"/>
                <w:sz w:val="14"/>
                <w:lang w:val="pl-PL"/>
              </w:rPr>
              <w:t xml:space="preserve"> </w:t>
            </w:r>
            <w:r w:rsidRPr="008C0BBB">
              <w:rPr>
                <w:sz w:val="14"/>
                <w:lang w:val="pl-PL"/>
              </w:rPr>
              <w:t>pisane</w:t>
            </w:r>
            <w:r w:rsidRPr="008C0BBB">
              <w:rPr>
                <w:spacing w:val="-5"/>
                <w:sz w:val="14"/>
                <w:lang w:val="pl-PL"/>
              </w:rPr>
              <w:t xml:space="preserve"> </w:t>
            </w:r>
            <w:r w:rsidRPr="008C0BBB">
              <w:rPr>
                <w:sz w:val="14"/>
                <w:lang w:val="pl-PL"/>
              </w:rPr>
              <w:t>w</w:t>
            </w:r>
            <w:r w:rsidRPr="008C0BBB">
              <w:rPr>
                <w:spacing w:val="-4"/>
                <w:sz w:val="14"/>
                <w:lang w:val="pl-PL"/>
              </w:rPr>
              <w:t xml:space="preserve"> </w:t>
            </w:r>
            <w:r w:rsidRPr="008C0BBB">
              <w:rPr>
                <w:sz w:val="14"/>
                <w:lang w:val="pl-PL"/>
              </w:rPr>
              <w:t>trakcie</w:t>
            </w:r>
            <w:r w:rsidRPr="008C0BBB">
              <w:rPr>
                <w:spacing w:val="-5"/>
                <w:sz w:val="14"/>
                <w:lang w:val="pl-PL"/>
              </w:rPr>
              <w:t xml:space="preserve"> </w:t>
            </w:r>
            <w:r w:rsidRPr="008C0BBB">
              <w:rPr>
                <w:spacing w:val="-4"/>
                <w:sz w:val="14"/>
                <w:lang w:val="pl-PL"/>
              </w:rPr>
              <w:t>zajęć</w:t>
            </w:r>
          </w:p>
        </w:tc>
        <w:tc>
          <w:tcPr>
            <w:tcW w:w="1090" w:type="dxa"/>
            <w:tcBorders>
              <w:bottom w:val="single" w:sz="6" w:space="0" w:color="000000"/>
            </w:tcBorders>
          </w:tcPr>
          <w:p w14:paraId="058BA416" w14:textId="77777777" w:rsidR="004233F0" w:rsidRDefault="00000000">
            <w:pPr>
              <w:pStyle w:val="TableParagraph"/>
              <w:spacing w:before="89"/>
              <w:ind w:left="153" w:right="147"/>
              <w:jc w:val="center"/>
              <w:rPr>
                <w:sz w:val="14"/>
              </w:rPr>
            </w:pPr>
            <w:r>
              <w:rPr>
                <w:spacing w:val="-4"/>
                <w:sz w:val="14"/>
              </w:rPr>
              <w:t>100%</w:t>
            </w:r>
          </w:p>
        </w:tc>
      </w:tr>
      <w:tr w:rsidR="004233F0" w14:paraId="395D16AE" w14:textId="77777777">
        <w:trPr>
          <w:trHeight w:val="167"/>
        </w:trPr>
        <w:tc>
          <w:tcPr>
            <w:tcW w:w="1753" w:type="dxa"/>
            <w:gridSpan w:val="2"/>
            <w:tcBorders>
              <w:top w:val="single" w:sz="6" w:space="0" w:color="000000"/>
            </w:tcBorders>
          </w:tcPr>
          <w:p w14:paraId="1C864B08"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66F92155" w14:textId="77777777" w:rsidR="004233F0" w:rsidRDefault="00000000">
            <w:pPr>
              <w:pStyle w:val="TableParagraph"/>
              <w:spacing w:line="148" w:lineRule="exact"/>
              <w:ind w:left="91" w:right="86"/>
              <w:jc w:val="center"/>
              <w:rPr>
                <w:sz w:val="14"/>
              </w:rPr>
            </w:pPr>
            <w:r>
              <w:rPr>
                <w:spacing w:val="-5"/>
                <w:sz w:val="14"/>
              </w:rPr>
              <w:t>75</w:t>
            </w:r>
          </w:p>
        </w:tc>
        <w:tc>
          <w:tcPr>
            <w:tcW w:w="747" w:type="dxa"/>
            <w:gridSpan w:val="2"/>
            <w:tcBorders>
              <w:top w:val="single" w:sz="6" w:space="0" w:color="000000"/>
            </w:tcBorders>
          </w:tcPr>
          <w:p w14:paraId="7E80B941" w14:textId="77777777" w:rsidR="004233F0" w:rsidRDefault="00000000">
            <w:pPr>
              <w:pStyle w:val="TableParagraph"/>
              <w:spacing w:line="148" w:lineRule="exact"/>
              <w:ind w:left="256" w:right="247"/>
              <w:jc w:val="center"/>
              <w:rPr>
                <w:sz w:val="14"/>
              </w:rPr>
            </w:pPr>
            <w:r>
              <w:rPr>
                <w:spacing w:val="-5"/>
                <w:sz w:val="14"/>
              </w:rPr>
              <w:t>45</w:t>
            </w:r>
          </w:p>
        </w:tc>
        <w:tc>
          <w:tcPr>
            <w:tcW w:w="915" w:type="dxa"/>
            <w:tcBorders>
              <w:top w:val="single" w:sz="6" w:space="0" w:color="000000"/>
            </w:tcBorders>
          </w:tcPr>
          <w:p w14:paraId="2B4FEABA" w14:textId="77777777" w:rsidR="004233F0" w:rsidRDefault="00000000">
            <w:pPr>
              <w:pStyle w:val="TableParagraph"/>
              <w:spacing w:line="148" w:lineRule="exact"/>
              <w:ind w:right="359"/>
              <w:jc w:val="right"/>
              <w:rPr>
                <w:sz w:val="14"/>
              </w:rPr>
            </w:pPr>
            <w:r>
              <w:rPr>
                <w:spacing w:val="-5"/>
                <w:sz w:val="14"/>
              </w:rPr>
              <w:t>30</w:t>
            </w:r>
          </w:p>
        </w:tc>
        <w:tc>
          <w:tcPr>
            <w:tcW w:w="3277" w:type="dxa"/>
            <w:gridSpan w:val="5"/>
            <w:tcBorders>
              <w:top w:val="single" w:sz="6" w:space="0" w:color="000000"/>
            </w:tcBorders>
          </w:tcPr>
          <w:p w14:paraId="33EC9BA4" w14:textId="77777777" w:rsidR="004233F0" w:rsidRDefault="004233F0">
            <w:pPr>
              <w:pStyle w:val="TableParagraph"/>
              <w:rPr>
                <w:rFonts w:ascii="Times New Roman"/>
                <w:sz w:val="10"/>
              </w:rPr>
            </w:pPr>
          </w:p>
        </w:tc>
        <w:tc>
          <w:tcPr>
            <w:tcW w:w="1276" w:type="dxa"/>
            <w:gridSpan w:val="2"/>
            <w:tcBorders>
              <w:top w:val="single" w:sz="6" w:space="0" w:color="000000"/>
            </w:tcBorders>
          </w:tcPr>
          <w:p w14:paraId="171BB3A7" w14:textId="77777777" w:rsidR="004233F0" w:rsidRDefault="00000000">
            <w:pPr>
              <w:pStyle w:val="TableParagraph"/>
              <w:spacing w:line="148" w:lineRule="exact"/>
              <w:ind w:left="400"/>
              <w:rPr>
                <w:sz w:val="14"/>
              </w:rPr>
            </w:pPr>
            <w:proofErr w:type="spellStart"/>
            <w:r>
              <w:rPr>
                <w:spacing w:val="-2"/>
                <w:sz w:val="14"/>
              </w:rPr>
              <w:t>Razem</w:t>
            </w:r>
            <w:proofErr w:type="spellEnd"/>
          </w:p>
        </w:tc>
        <w:tc>
          <w:tcPr>
            <w:tcW w:w="1090" w:type="dxa"/>
            <w:tcBorders>
              <w:top w:val="single" w:sz="6" w:space="0" w:color="000000"/>
            </w:tcBorders>
          </w:tcPr>
          <w:p w14:paraId="1CC7D5AD" w14:textId="77777777" w:rsidR="004233F0" w:rsidRDefault="00000000">
            <w:pPr>
              <w:pStyle w:val="TableParagraph"/>
              <w:spacing w:line="148" w:lineRule="exact"/>
              <w:ind w:left="153" w:right="148"/>
              <w:jc w:val="center"/>
              <w:rPr>
                <w:sz w:val="14"/>
              </w:rPr>
            </w:pPr>
            <w:r>
              <w:rPr>
                <w:spacing w:val="-4"/>
                <w:sz w:val="14"/>
              </w:rPr>
              <w:t>100%</w:t>
            </w:r>
          </w:p>
        </w:tc>
      </w:tr>
      <w:tr w:rsidR="004233F0" w14:paraId="46ED694C" w14:textId="77777777">
        <w:trPr>
          <w:trHeight w:val="388"/>
        </w:trPr>
        <w:tc>
          <w:tcPr>
            <w:tcW w:w="1263" w:type="dxa"/>
          </w:tcPr>
          <w:p w14:paraId="433BD9F7" w14:textId="77777777" w:rsidR="004233F0" w:rsidRDefault="00000000">
            <w:pPr>
              <w:pStyle w:val="TableParagraph"/>
              <w:spacing w:line="194" w:lineRule="exact"/>
              <w:ind w:left="266" w:hanging="72"/>
              <w:rPr>
                <w:b/>
                <w:sz w:val="16"/>
              </w:rPr>
            </w:pPr>
            <w:proofErr w:type="spellStart"/>
            <w:r>
              <w:rPr>
                <w:b/>
                <w:spacing w:val="-2"/>
                <w:sz w:val="16"/>
              </w:rPr>
              <w:t>Kategoria</w:t>
            </w:r>
            <w:proofErr w:type="spellEnd"/>
            <w:r>
              <w:rPr>
                <w:b/>
                <w:spacing w:val="-2"/>
                <w:sz w:val="16"/>
              </w:rPr>
              <w:t xml:space="preserve"> </w:t>
            </w:r>
            <w:proofErr w:type="spellStart"/>
            <w:r>
              <w:rPr>
                <w:b/>
                <w:spacing w:val="-2"/>
                <w:sz w:val="16"/>
              </w:rPr>
              <w:t>efektów</w:t>
            </w:r>
            <w:proofErr w:type="spellEnd"/>
          </w:p>
        </w:tc>
        <w:tc>
          <w:tcPr>
            <w:tcW w:w="490" w:type="dxa"/>
          </w:tcPr>
          <w:p w14:paraId="6A25C0E1"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45656402"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5DBA8C9F" w14:textId="77777777" w:rsidR="004233F0" w:rsidRDefault="00000000">
            <w:pPr>
              <w:pStyle w:val="TableParagraph"/>
              <w:spacing w:line="194" w:lineRule="exact"/>
              <w:ind w:left="108"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58B19F2E" w14:textId="77777777" w:rsidR="004233F0" w:rsidRDefault="00000000">
            <w:pPr>
              <w:pStyle w:val="TableParagraph"/>
              <w:spacing w:line="194" w:lineRule="exact"/>
              <w:ind w:left="257"/>
              <w:rPr>
                <w:b/>
                <w:sz w:val="16"/>
              </w:rPr>
            </w:pPr>
            <w:proofErr w:type="spellStart"/>
            <w:r>
              <w:rPr>
                <w:b/>
                <w:spacing w:val="-2"/>
                <w:sz w:val="16"/>
              </w:rPr>
              <w:t>Formy</w:t>
            </w:r>
            <w:proofErr w:type="spellEnd"/>
          </w:p>
          <w:p w14:paraId="3134855F" w14:textId="77777777" w:rsidR="004233F0" w:rsidRDefault="00000000">
            <w:pPr>
              <w:pStyle w:val="TableParagraph"/>
              <w:spacing w:line="174" w:lineRule="exact"/>
              <w:ind w:left="308"/>
              <w:rPr>
                <w:b/>
                <w:sz w:val="16"/>
              </w:rPr>
            </w:pPr>
            <w:proofErr w:type="spellStart"/>
            <w:r>
              <w:rPr>
                <w:b/>
                <w:spacing w:val="-2"/>
                <w:sz w:val="16"/>
              </w:rPr>
              <w:t>zajęć</w:t>
            </w:r>
            <w:proofErr w:type="spellEnd"/>
          </w:p>
        </w:tc>
      </w:tr>
      <w:tr w:rsidR="004233F0" w14:paraId="442A69D1" w14:textId="77777777">
        <w:trPr>
          <w:trHeight w:val="777"/>
        </w:trPr>
        <w:tc>
          <w:tcPr>
            <w:tcW w:w="1263" w:type="dxa"/>
          </w:tcPr>
          <w:p w14:paraId="1CED7602" w14:textId="77777777" w:rsidR="004233F0" w:rsidRDefault="004233F0">
            <w:pPr>
              <w:pStyle w:val="TableParagraph"/>
              <w:rPr>
                <w:b/>
                <w:sz w:val="24"/>
              </w:rPr>
            </w:pPr>
          </w:p>
          <w:p w14:paraId="5CD4E5B2" w14:textId="77777777" w:rsidR="004233F0" w:rsidRDefault="00000000">
            <w:pPr>
              <w:pStyle w:val="TableParagraph"/>
              <w:spacing w:before="1"/>
              <w:ind w:left="113"/>
              <w:rPr>
                <w:sz w:val="16"/>
              </w:rPr>
            </w:pPr>
            <w:proofErr w:type="spellStart"/>
            <w:r>
              <w:rPr>
                <w:spacing w:val="-2"/>
                <w:sz w:val="16"/>
              </w:rPr>
              <w:t>Umiejętności</w:t>
            </w:r>
            <w:proofErr w:type="spellEnd"/>
          </w:p>
        </w:tc>
        <w:tc>
          <w:tcPr>
            <w:tcW w:w="490" w:type="dxa"/>
          </w:tcPr>
          <w:p w14:paraId="6E7CB5A1" w14:textId="77777777" w:rsidR="004233F0" w:rsidRDefault="004233F0">
            <w:pPr>
              <w:pStyle w:val="TableParagraph"/>
              <w:rPr>
                <w:b/>
                <w:sz w:val="24"/>
              </w:rPr>
            </w:pPr>
          </w:p>
          <w:p w14:paraId="4150C4C5" w14:textId="77777777" w:rsidR="004233F0" w:rsidRDefault="00000000">
            <w:pPr>
              <w:pStyle w:val="TableParagraph"/>
              <w:spacing w:before="1"/>
              <w:ind w:right="150"/>
              <w:jc w:val="right"/>
              <w:rPr>
                <w:sz w:val="16"/>
              </w:rPr>
            </w:pPr>
            <w:r>
              <w:rPr>
                <w:spacing w:val="-5"/>
                <w:sz w:val="16"/>
              </w:rPr>
              <w:t>1.</w:t>
            </w:r>
          </w:p>
        </w:tc>
        <w:tc>
          <w:tcPr>
            <w:tcW w:w="5739" w:type="dxa"/>
            <w:gridSpan w:val="9"/>
          </w:tcPr>
          <w:p w14:paraId="529986F7"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 pisze wybrane typy esejów w języku angielskim na poziomie B2+, stosując adekwatne do tego poziomu struktury gramatyczne i leksykalne oraz budując spójne i logiczne teksty, poparte właściwą argumentacją merytoryczną.</w:t>
            </w:r>
          </w:p>
        </w:tc>
        <w:tc>
          <w:tcPr>
            <w:tcW w:w="1276" w:type="dxa"/>
            <w:gridSpan w:val="2"/>
          </w:tcPr>
          <w:p w14:paraId="66DBA3EB" w14:textId="77777777" w:rsidR="004233F0" w:rsidRDefault="00000000">
            <w:pPr>
              <w:pStyle w:val="TableParagraph"/>
              <w:spacing w:before="98"/>
              <w:ind w:left="369" w:right="359"/>
              <w:jc w:val="both"/>
              <w:rPr>
                <w:sz w:val="16"/>
              </w:rPr>
            </w:pPr>
            <w:r>
              <w:rPr>
                <w:spacing w:val="-2"/>
                <w:sz w:val="16"/>
              </w:rPr>
              <w:t>K_U02 K_U03 K_U07</w:t>
            </w:r>
          </w:p>
        </w:tc>
        <w:tc>
          <w:tcPr>
            <w:tcW w:w="1090" w:type="dxa"/>
          </w:tcPr>
          <w:p w14:paraId="132C67AF" w14:textId="77777777" w:rsidR="004233F0" w:rsidRDefault="004233F0">
            <w:pPr>
              <w:pStyle w:val="TableParagraph"/>
              <w:rPr>
                <w:b/>
                <w:sz w:val="18"/>
              </w:rPr>
            </w:pPr>
          </w:p>
          <w:p w14:paraId="29925AF9" w14:textId="77777777" w:rsidR="004233F0" w:rsidRDefault="00000000">
            <w:pPr>
              <w:pStyle w:val="TableParagraph"/>
              <w:ind w:left="195"/>
              <w:rPr>
                <w:sz w:val="14"/>
              </w:rPr>
            </w:pPr>
            <w:proofErr w:type="spellStart"/>
            <w:r>
              <w:rPr>
                <w:spacing w:val="-2"/>
                <w:sz w:val="14"/>
              </w:rPr>
              <w:t>Ćwiczenia</w:t>
            </w:r>
            <w:proofErr w:type="spellEnd"/>
          </w:p>
          <w:p w14:paraId="6EB8D759" w14:textId="77777777" w:rsidR="004233F0" w:rsidRDefault="00000000">
            <w:pPr>
              <w:pStyle w:val="TableParagraph"/>
              <w:ind w:left="159"/>
              <w:rPr>
                <w:sz w:val="14"/>
              </w:rPr>
            </w:pPr>
            <w:proofErr w:type="spellStart"/>
            <w:r>
              <w:rPr>
                <w:spacing w:val="-2"/>
                <w:sz w:val="14"/>
              </w:rPr>
              <w:t>praktyczne</w:t>
            </w:r>
            <w:proofErr w:type="spellEnd"/>
          </w:p>
        </w:tc>
      </w:tr>
      <w:tr w:rsidR="004233F0" w14:paraId="4D11983E" w14:textId="77777777">
        <w:trPr>
          <w:trHeight w:val="426"/>
        </w:trPr>
        <w:tc>
          <w:tcPr>
            <w:tcW w:w="1263" w:type="dxa"/>
          </w:tcPr>
          <w:p w14:paraId="2A2A53C3" w14:textId="77777777" w:rsidR="004233F0" w:rsidRDefault="00000000">
            <w:pPr>
              <w:pStyle w:val="TableParagraph"/>
              <w:spacing w:before="19"/>
              <w:ind w:left="97" w:right="85"/>
              <w:jc w:val="center"/>
              <w:rPr>
                <w:sz w:val="16"/>
              </w:rPr>
            </w:pPr>
            <w:proofErr w:type="spellStart"/>
            <w:r>
              <w:rPr>
                <w:spacing w:val="-2"/>
                <w:sz w:val="16"/>
              </w:rPr>
              <w:t>Kompetencje</w:t>
            </w:r>
            <w:proofErr w:type="spellEnd"/>
          </w:p>
          <w:p w14:paraId="34DC3BB4" w14:textId="77777777" w:rsidR="004233F0" w:rsidRDefault="00000000">
            <w:pPr>
              <w:pStyle w:val="TableParagraph"/>
              <w:spacing w:line="193" w:lineRule="exact"/>
              <w:ind w:left="94" w:right="85"/>
              <w:jc w:val="center"/>
              <w:rPr>
                <w:sz w:val="16"/>
              </w:rPr>
            </w:pPr>
            <w:proofErr w:type="spellStart"/>
            <w:r>
              <w:rPr>
                <w:spacing w:val="-2"/>
                <w:sz w:val="16"/>
              </w:rPr>
              <w:t>społeczne</w:t>
            </w:r>
            <w:proofErr w:type="spellEnd"/>
          </w:p>
        </w:tc>
        <w:tc>
          <w:tcPr>
            <w:tcW w:w="490" w:type="dxa"/>
          </w:tcPr>
          <w:p w14:paraId="7FEB3663" w14:textId="77777777" w:rsidR="004233F0" w:rsidRDefault="00000000">
            <w:pPr>
              <w:pStyle w:val="TableParagraph"/>
              <w:spacing w:before="117"/>
              <w:ind w:right="150"/>
              <w:jc w:val="right"/>
              <w:rPr>
                <w:sz w:val="16"/>
              </w:rPr>
            </w:pPr>
            <w:r>
              <w:rPr>
                <w:spacing w:val="-5"/>
                <w:sz w:val="16"/>
              </w:rPr>
              <w:t>1.</w:t>
            </w:r>
          </w:p>
        </w:tc>
        <w:tc>
          <w:tcPr>
            <w:tcW w:w="5739" w:type="dxa"/>
            <w:gridSpan w:val="9"/>
          </w:tcPr>
          <w:p w14:paraId="7D927789"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krytycznie</w:t>
            </w:r>
            <w:r w:rsidRPr="008C0BBB">
              <w:rPr>
                <w:spacing w:val="39"/>
                <w:sz w:val="16"/>
                <w:lang w:val="pl-PL"/>
              </w:rPr>
              <w:t xml:space="preserve"> </w:t>
            </w:r>
            <w:r w:rsidRPr="008C0BBB">
              <w:rPr>
                <w:sz w:val="16"/>
                <w:lang w:val="pl-PL"/>
              </w:rPr>
              <w:t>ocenia</w:t>
            </w:r>
            <w:r w:rsidRPr="008C0BBB">
              <w:rPr>
                <w:spacing w:val="39"/>
                <w:sz w:val="16"/>
                <w:lang w:val="pl-PL"/>
              </w:rPr>
              <w:t xml:space="preserve"> </w:t>
            </w:r>
            <w:r w:rsidRPr="008C0BBB">
              <w:rPr>
                <w:sz w:val="16"/>
                <w:lang w:val="pl-PL"/>
              </w:rPr>
              <w:t>swoje</w:t>
            </w:r>
            <w:r w:rsidRPr="008C0BBB">
              <w:rPr>
                <w:spacing w:val="40"/>
                <w:sz w:val="16"/>
                <w:lang w:val="pl-PL"/>
              </w:rPr>
              <w:t xml:space="preserve"> </w:t>
            </w:r>
            <w:r w:rsidRPr="008C0BBB">
              <w:rPr>
                <w:sz w:val="16"/>
                <w:lang w:val="pl-PL"/>
              </w:rPr>
              <w:t>umiejętności</w:t>
            </w:r>
            <w:r w:rsidRPr="008C0BBB">
              <w:rPr>
                <w:spacing w:val="40"/>
                <w:sz w:val="16"/>
                <w:lang w:val="pl-PL"/>
              </w:rPr>
              <w:t xml:space="preserve"> </w:t>
            </w:r>
            <w:r w:rsidRPr="008C0BBB">
              <w:rPr>
                <w:sz w:val="16"/>
                <w:lang w:val="pl-PL"/>
              </w:rPr>
              <w:t>w</w:t>
            </w:r>
            <w:r w:rsidRPr="008C0BBB">
              <w:rPr>
                <w:spacing w:val="39"/>
                <w:sz w:val="16"/>
                <w:lang w:val="pl-PL"/>
              </w:rPr>
              <w:t xml:space="preserve"> </w:t>
            </w:r>
            <w:r w:rsidRPr="008C0BBB">
              <w:rPr>
                <w:sz w:val="16"/>
                <w:lang w:val="pl-PL"/>
              </w:rPr>
              <w:t>zakresie</w:t>
            </w:r>
            <w:r w:rsidRPr="008C0BBB">
              <w:rPr>
                <w:spacing w:val="40"/>
                <w:sz w:val="16"/>
                <w:lang w:val="pl-PL"/>
              </w:rPr>
              <w:t xml:space="preserve"> </w:t>
            </w:r>
            <w:r w:rsidRPr="008C0BBB">
              <w:rPr>
                <w:sz w:val="16"/>
                <w:lang w:val="pl-PL"/>
              </w:rPr>
              <w:t>pisania esejów w języku angielskim na poziomie B2+.</w:t>
            </w:r>
          </w:p>
        </w:tc>
        <w:tc>
          <w:tcPr>
            <w:tcW w:w="1276" w:type="dxa"/>
            <w:gridSpan w:val="2"/>
          </w:tcPr>
          <w:p w14:paraId="7700C178" w14:textId="77777777" w:rsidR="004233F0" w:rsidRDefault="00000000">
            <w:pPr>
              <w:pStyle w:val="TableParagraph"/>
              <w:spacing w:before="117"/>
              <w:ind w:left="372"/>
              <w:rPr>
                <w:sz w:val="16"/>
              </w:rPr>
            </w:pPr>
            <w:r>
              <w:rPr>
                <w:spacing w:val="-2"/>
                <w:sz w:val="16"/>
              </w:rPr>
              <w:t>K_K02</w:t>
            </w:r>
          </w:p>
        </w:tc>
        <w:tc>
          <w:tcPr>
            <w:tcW w:w="1090" w:type="dxa"/>
          </w:tcPr>
          <w:p w14:paraId="730B1ECA" w14:textId="77777777" w:rsidR="004233F0" w:rsidRDefault="00000000">
            <w:pPr>
              <w:pStyle w:val="TableParagraph"/>
              <w:spacing w:before="44"/>
              <w:ind w:left="195"/>
              <w:rPr>
                <w:sz w:val="14"/>
              </w:rPr>
            </w:pPr>
            <w:proofErr w:type="spellStart"/>
            <w:r>
              <w:rPr>
                <w:spacing w:val="-2"/>
                <w:sz w:val="14"/>
              </w:rPr>
              <w:t>Ćwiczenia</w:t>
            </w:r>
            <w:proofErr w:type="spellEnd"/>
          </w:p>
          <w:p w14:paraId="0CA91183" w14:textId="77777777" w:rsidR="004233F0" w:rsidRDefault="00000000">
            <w:pPr>
              <w:pStyle w:val="TableParagraph"/>
              <w:ind w:left="159"/>
              <w:rPr>
                <w:sz w:val="14"/>
              </w:rPr>
            </w:pPr>
            <w:proofErr w:type="spellStart"/>
            <w:r>
              <w:rPr>
                <w:spacing w:val="-2"/>
                <w:sz w:val="14"/>
              </w:rPr>
              <w:t>praktyczne</w:t>
            </w:r>
            <w:proofErr w:type="spellEnd"/>
          </w:p>
        </w:tc>
      </w:tr>
    </w:tbl>
    <w:p w14:paraId="370A7191" w14:textId="77777777" w:rsidR="004233F0" w:rsidRDefault="004233F0">
      <w:pPr>
        <w:pStyle w:val="Tekstpodstawowy"/>
        <w:spacing w:before="8"/>
        <w:rPr>
          <w:b/>
        </w:rPr>
      </w:pPr>
    </w:p>
    <w:p w14:paraId="26B3A8DC"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0E1370E" w14:textId="77777777">
        <w:trPr>
          <w:trHeight w:val="244"/>
        </w:trPr>
        <w:tc>
          <w:tcPr>
            <w:tcW w:w="1688" w:type="dxa"/>
          </w:tcPr>
          <w:p w14:paraId="5561C9F3" w14:textId="77777777" w:rsidR="004233F0" w:rsidRDefault="00000000">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238D5ACD" w14:textId="77777777" w:rsidR="004233F0" w:rsidRDefault="00000000">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33D3F9E6" w14:textId="77777777">
        <w:trPr>
          <w:trHeight w:val="486"/>
        </w:trPr>
        <w:tc>
          <w:tcPr>
            <w:tcW w:w="1688" w:type="dxa"/>
          </w:tcPr>
          <w:p w14:paraId="5B09B9A0"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1F23090B"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6" w:type="dxa"/>
          </w:tcPr>
          <w:p w14:paraId="1E1EA8BD" w14:textId="77777777" w:rsidR="004233F0" w:rsidRPr="008C0BBB" w:rsidRDefault="00000000">
            <w:pPr>
              <w:pStyle w:val="TableParagraph"/>
              <w:tabs>
                <w:tab w:val="left" w:pos="1376"/>
                <w:tab w:val="left" w:pos="3145"/>
                <w:tab w:val="left" w:pos="4725"/>
                <w:tab w:val="left" w:pos="5572"/>
                <w:tab w:val="left" w:pos="6752"/>
                <w:tab w:val="left" w:pos="7988"/>
              </w:tabs>
              <w:spacing w:line="243" w:lineRule="exact"/>
              <w:ind w:left="107"/>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w w:val="95"/>
                <w:sz w:val="20"/>
                <w:lang w:val="pl-PL"/>
              </w:rPr>
              <w:t>mini-</w:t>
            </w:r>
            <w:r w:rsidRPr="008C0BBB">
              <w:rPr>
                <w:spacing w:val="-2"/>
                <w:sz w:val="20"/>
                <w:lang w:val="pl-PL"/>
              </w:rPr>
              <w:t>wykład,</w:t>
            </w:r>
            <w:r w:rsidRPr="008C0BBB">
              <w:rPr>
                <w:sz w:val="20"/>
                <w:lang w:val="pl-PL"/>
              </w:rPr>
              <w:tab/>
            </w:r>
            <w:r w:rsidRPr="008C0BBB">
              <w:rPr>
                <w:spacing w:val="-4"/>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ćwiczenia</w:t>
            </w:r>
            <w:r w:rsidRPr="008C0BBB">
              <w:rPr>
                <w:sz w:val="20"/>
                <w:lang w:val="pl-PL"/>
              </w:rPr>
              <w:tab/>
            </w:r>
            <w:r w:rsidRPr="008C0BBB">
              <w:rPr>
                <w:spacing w:val="-10"/>
                <w:sz w:val="20"/>
                <w:lang w:val="pl-PL"/>
              </w:rPr>
              <w:t>z</w:t>
            </w:r>
          </w:p>
          <w:p w14:paraId="193C27EA" w14:textId="77777777" w:rsidR="004233F0" w:rsidRDefault="00000000">
            <w:pPr>
              <w:pStyle w:val="TableParagraph"/>
              <w:spacing w:line="224" w:lineRule="exact"/>
              <w:ind w:left="107"/>
              <w:rPr>
                <w:sz w:val="20"/>
              </w:rPr>
            </w:pPr>
            <w:proofErr w:type="spellStart"/>
            <w:r>
              <w:rPr>
                <w:spacing w:val="-2"/>
                <w:sz w:val="20"/>
              </w:rPr>
              <w:t>komputerem</w:t>
            </w:r>
            <w:proofErr w:type="spellEnd"/>
            <w:r>
              <w:rPr>
                <w:spacing w:val="-2"/>
                <w:sz w:val="20"/>
              </w:rPr>
              <w:t>.</w:t>
            </w:r>
          </w:p>
        </w:tc>
      </w:tr>
      <w:tr w:rsidR="004233F0" w14:paraId="78C9A008" w14:textId="77777777">
        <w:trPr>
          <w:trHeight w:val="241"/>
        </w:trPr>
        <w:tc>
          <w:tcPr>
            <w:tcW w:w="9894" w:type="dxa"/>
            <w:gridSpan w:val="2"/>
          </w:tcPr>
          <w:p w14:paraId="6626C7BE"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1C80784C" w14:textId="77777777">
        <w:trPr>
          <w:trHeight w:val="1946"/>
        </w:trPr>
        <w:tc>
          <w:tcPr>
            <w:tcW w:w="9894" w:type="dxa"/>
            <w:gridSpan w:val="2"/>
          </w:tcPr>
          <w:p w14:paraId="6A0D5534" w14:textId="77777777" w:rsidR="004233F0" w:rsidRPr="008C0BBB" w:rsidRDefault="00000000">
            <w:pPr>
              <w:pStyle w:val="TableParagraph"/>
              <w:numPr>
                <w:ilvl w:val="0"/>
                <w:numId w:val="50"/>
              </w:numPr>
              <w:tabs>
                <w:tab w:val="left" w:pos="688"/>
                <w:tab w:val="left" w:pos="690"/>
              </w:tabs>
              <w:spacing w:line="244" w:lineRule="exact"/>
              <w:ind w:hanging="568"/>
              <w:rPr>
                <w:sz w:val="20"/>
                <w:lang w:val="pl-PL"/>
              </w:rPr>
            </w:pPr>
            <w:r w:rsidRPr="008C0BBB">
              <w:rPr>
                <w:sz w:val="20"/>
                <w:lang w:val="pl-PL"/>
              </w:rPr>
              <w:t>Wprowadzenie</w:t>
            </w:r>
            <w:r w:rsidRPr="008C0BBB">
              <w:rPr>
                <w:spacing w:val="-10"/>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pisania</w:t>
            </w:r>
            <w:r w:rsidRPr="008C0BBB">
              <w:rPr>
                <w:spacing w:val="-9"/>
                <w:sz w:val="20"/>
                <w:lang w:val="pl-PL"/>
              </w:rPr>
              <w:t xml:space="preserve"> </w:t>
            </w:r>
            <w:r w:rsidRPr="008C0BBB">
              <w:rPr>
                <w:sz w:val="20"/>
                <w:lang w:val="pl-PL"/>
              </w:rPr>
              <w:t>esejów</w:t>
            </w:r>
            <w:r w:rsidRPr="008C0BBB">
              <w:rPr>
                <w:spacing w:val="-8"/>
                <w:sz w:val="20"/>
                <w:lang w:val="pl-PL"/>
              </w:rPr>
              <w:t xml:space="preserve"> </w:t>
            </w:r>
            <w:r w:rsidRPr="008C0BBB">
              <w:rPr>
                <w:sz w:val="20"/>
                <w:lang w:val="pl-PL"/>
              </w:rPr>
              <w:t>1:</w:t>
            </w:r>
            <w:r w:rsidRPr="008C0BBB">
              <w:rPr>
                <w:spacing w:val="-8"/>
                <w:sz w:val="20"/>
                <w:lang w:val="pl-PL"/>
              </w:rPr>
              <w:t xml:space="preserve"> </w:t>
            </w:r>
            <w:r w:rsidRPr="008C0BBB">
              <w:rPr>
                <w:sz w:val="20"/>
                <w:lang w:val="pl-PL"/>
              </w:rPr>
              <w:t>budowa</w:t>
            </w:r>
            <w:r w:rsidRPr="008C0BBB">
              <w:rPr>
                <w:spacing w:val="-7"/>
                <w:sz w:val="20"/>
                <w:lang w:val="pl-PL"/>
              </w:rPr>
              <w:t xml:space="preserve"> </w:t>
            </w:r>
            <w:r w:rsidRPr="008C0BBB">
              <w:rPr>
                <w:spacing w:val="-4"/>
                <w:sz w:val="20"/>
                <w:lang w:val="pl-PL"/>
              </w:rPr>
              <w:t>eseju</w:t>
            </w:r>
          </w:p>
          <w:p w14:paraId="1C8AA74D" w14:textId="77777777" w:rsidR="004233F0" w:rsidRPr="008C0BBB" w:rsidRDefault="00000000">
            <w:pPr>
              <w:pStyle w:val="TableParagraph"/>
              <w:numPr>
                <w:ilvl w:val="0"/>
                <w:numId w:val="50"/>
              </w:numPr>
              <w:tabs>
                <w:tab w:val="left" w:pos="688"/>
                <w:tab w:val="left" w:pos="690"/>
              </w:tabs>
              <w:spacing w:line="244" w:lineRule="exact"/>
              <w:ind w:hanging="568"/>
              <w:rPr>
                <w:sz w:val="20"/>
                <w:lang w:val="pl-PL"/>
              </w:rPr>
            </w:pPr>
            <w:r w:rsidRPr="008C0BBB">
              <w:rPr>
                <w:sz w:val="20"/>
                <w:lang w:val="pl-PL"/>
              </w:rPr>
              <w:t>Wprowadzenie</w:t>
            </w:r>
            <w:r w:rsidRPr="008C0BBB">
              <w:rPr>
                <w:spacing w:val="-8"/>
                <w:sz w:val="20"/>
                <w:lang w:val="pl-PL"/>
              </w:rPr>
              <w:t xml:space="preserve"> </w:t>
            </w:r>
            <w:r w:rsidRPr="008C0BBB">
              <w:rPr>
                <w:sz w:val="20"/>
                <w:lang w:val="pl-PL"/>
              </w:rPr>
              <w:t>do</w:t>
            </w:r>
            <w:r w:rsidRPr="008C0BBB">
              <w:rPr>
                <w:spacing w:val="-8"/>
                <w:sz w:val="20"/>
                <w:lang w:val="pl-PL"/>
              </w:rPr>
              <w:t xml:space="preserve"> </w:t>
            </w:r>
            <w:r w:rsidRPr="008C0BBB">
              <w:rPr>
                <w:sz w:val="20"/>
                <w:lang w:val="pl-PL"/>
              </w:rPr>
              <w:t>pisania</w:t>
            </w:r>
            <w:r w:rsidRPr="008C0BBB">
              <w:rPr>
                <w:spacing w:val="-8"/>
                <w:sz w:val="20"/>
                <w:lang w:val="pl-PL"/>
              </w:rPr>
              <w:t xml:space="preserve"> </w:t>
            </w:r>
            <w:r w:rsidRPr="008C0BBB">
              <w:rPr>
                <w:sz w:val="20"/>
                <w:lang w:val="pl-PL"/>
              </w:rPr>
              <w:t>esejów</w:t>
            </w:r>
            <w:r w:rsidRPr="008C0BBB">
              <w:rPr>
                <w:spacing w:val="-7"/>
                <w:sz w:val="20"/>
                <w:lang w:val="pl-PL"/>
              </w:rPr>
              <w:t xml:space="preserve"> </w:t>
            </w:r>
            <w:r w:rsidRPr="008C0BBB">
              <w:rPr>
                <w:sz w:val="20"/>
                <w:lang w:val="pl-PL"/>
              </w:rPr>
              <w:t>2:</w:t>
            </w:r>
            <w:r w:rsidRPr="008C0BBB">
              <w:rPr>
                <w:spacing w:val="-5"/>
                <w:sz w:val="20"/>
                <w:lang w:val="pl-PL"/>
              </w:rPr>
              <w:t xml:space="preserve"> </w:t>
            </w:r>
            <w:r w:rsidRPr="008C0BBB">
              <w:rPr>
                <w:sz w:val="20"/>
                <w:lang w:val="pl-PL"/>
              </w:rPr>
              <w:t>wstęp,</w:t>
            </w:r>
            <w:r w:rsidRPr="008C0BBB">
              <w:rPr>
                <w:spacing w:val="-7"/>
                <w:sz w:val="20"/>
                <w:lang w:val="pl-PL"/>
              </w:rPr>
              <w:t xml:space="preserve"> </w:t>
            </w:r>
            <w:r w:rsidRPr="008C0BBB">
              <w:rPr>
                <w:sz w:val="20"/>
                <w:lang w:val="pl-PL"/>
              </w:rPr>
              <w:t>teza,</w:t>
            </w:r>
            <w:r w:rsidRPr="008C0BBB">
              <w:rPr>
                <w:spacing w:val="-8"/>
                <w:sz w:val="20"/>
                <w:lang w:val="pl-PL"/>
              </w:rPr>
              <w:t xml:space="preserve"> </w:t>
            </w:r>
            <w:r w:rsidRPr="008C0BBB">
              <w:rPr>
                <w:sz w:val="20"/>
                <w:lang w:val="pl-PL"/>
              </w:rPr>
              <w:t>rozwinięcie</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pacing w:val="-2"/>
                <w:sz w:val="20"/>
                <w:lang w:val="pl-PL"/>
              </w:rPr>
              <w:t>podsumowanie</w:t>
            </w:r>
          </w:p>
          <w:p w14:paraId="0E40EEAC" w14:textId="77777777" w:rsidR="004233F0" w:rsidRPr="008C0BBB" w:rsidRDefault="00000000">
            <w:pPr>
              <w:pStyle w:val="TableParagraph"/>
              <w:numPr>
                <w:ilvl w:val="0"/>
                <w:numId w:val="50"/>
              </w:numPr>
              <w:tabs>
                <w:tab w:val="left" w:pos="688"/>
                <w:tab w:val="left" w:pos="690"/>
              </w:tabs>
              <w:spacing w:line="244" w:lineRule="exact"/>
              <w:ind w:hanging="568"/>
              <w:rPr>
                <w:sz w:val="20"/>
                <w:lang w:val="pl-PL"/>
              </w:rPr>
            </w:pPr>
            <w:r w:rsidRPr="008C0BBB">
              <w:rPr>
                <w:sz w:val="20"/>
                <w:lang w:val="pl-PL"/>
              </w:rPr>
              <w:t>Wprowadzenie</w:t>
            </w:r>
            <w:r w:rsidRPr="008C0BBB">
              <w:rPr>
                <w:spacing w:val="-9"/>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pisania</w:t>
            </w:r>
            <w:r w:rsidRPr="008C0BBB">
              <w:rPr>
                <w:spacing w:val="-8"/>
                <w:sz w:val="20"/>
                <w:lang w:val="pl-PL"/>
              </w:rPr>
              <w:t xml:space="preserve"> </w:t>
            </w:r>
            <w:r w:rsidRPr="008C0BBB">
              <w:rPr>
                <w:sz w:val="20"/>
                <w:lang w:val="pl-PL"/>
              </w:rPr>
              <w:t>esejów</w:t>
            </w:r>
            <w:r w:rsidRPr="008C0BBB">
              <w:rPr>
                <w:spacing w:val="-8"/>
                <w:sz w:val="20"/>
                <w:lang w:val="pl-PL"/>
              </w:rPr>
              <w:t xml:space="preserve"> </w:t>
            </w:r>
            <w:r w:rsidRPr="008C0BBB">
              <w:rPr>
                <w:sz w:val="20"/>
                <w:lang w:val="pl-PL"/>
              </w:rPr>
              <w:t>3:</w:t>
            </w:r>
            <w:r w:rsidRPr="008C0BBB">
              <w:rPr>
                <w:spacing w:val="-7"/>
                <w:sz w:val="20"/>
                <w:lang w:val="pl-PL"/>
              </w:rPr>
              <w:t xml:space="preserve"> </w:t>
            </w:r>
            <w:r w:rsidRPr="008C0BBB">
              <w:rPr>
                <w:sz w:val="20"/>
                <w:lang w:val="pl-PL"/>
              </w:rPr>
              <w:t>logika,</w:t>
            </w:r>
            <w:r w:rsidRPr="008C0BBB">
              <w:rPr>
                <w:spacing w:val="-6"/>
                <w:sz w:val="20"/>
                <w:lang w:val="pl-PL"/>
              </w:rPr>
              <w:t xml:space="preserve"> </w:t>
            </w:r>
            <w:r w:rsidRPr="008C0BBB">
              <w:rPr>
                <w:sz w:val="20"/>
                <w:lang w:val="pl-PL"/>
              </w:rPr>
              <w:t>spójność</w:t>
            </w:r>
            <w:r w:rsidRPr="008C0BBB">
              <w:rPr>
                <w:spacing w:val="-9"/>
                <w:sz w:val="20"/>
                <w:lang w:val="pl-PL"/>
              </w:rPr>
              <w:t xml:space="preserve"> </w:t>
            </w:r>
            <w:r w:rsidRPr="008C0BBB">
              <w:rPr>
                <w:sz w:val="20"/>
                <w:lang w:val="pl-PL"/>
              </w:rPr>
              <w:t>i</w:t>
            </w:r>
            <w:r w:rsidRPr="008C0BBB">
              <w:rPr>
                <w:spacing w:val="-5"/>
                <w:sz w:val="20"/>
                <w:lang w:val="pl-PL"/>
              </w:rPr>
              <w:t xml:space="preserve"> </w:t>
            </w:r>
            <w:r w:rsidRPr="008C0BBB">
              <w:rPr>
                <w:sz w:val="20"/>
                <w:lang w:val="pl-PL"/>
              </w:rPr>
              <w:t>argumentacja</w:t>
            </w:r>
            <w:r w:rsidRPr="008C0BBB">
              <w:rPr>
                <w:spacing w:val="-2"/>
                <w:sz w:val="20"/>
                <w:lang w:val="pl-PL"/>
              </w:rPr>
              <w:t xml:space="preserve"> merytoryczna</w:t>
            </w:r>
          </w:p>
          <w:p w14:paraId="6C10EAB6" w14:textId="77777777" w:rsidR="004233F0" w:rsidRPr="008C0BBB" w:rsidRDefault="00000000">
            <w:pPr>
              <w:pStyle w:val="TableParagraph"/>
              <w:numPr>
                <w:ilvl w:val="0"/>
                <w:numId w:val="50"/>
              </w:numPr>
              <w:tabs>
                <w:tab w:val="left" w:pos="688"/>
                <w:tab w:val="left" w:pos="690"/>
              </w:tabs>
              <w:spacing w:line="242" w:lineRule="exact"/>
              <w:ind w:hanging="568"/>
              <w:rPr>
                <w:sz w:val="20"/>
                <w:lang w:val="pl-PL"/>
              </w:rPr>
            </w:pPr>
            <w:r w:rsidRPr="008C0BBB">
              <w:rPr>
                <w:sz w:val="20"/>
                <w:lang w:val="pl-PL"/>
              </w:rPr>
              <w:t>Esej</w:t>
            </w:r>
            <w:r w:rsidRPr="008C0BBB">
              <w:rPr>
                <w:spacing w:val="-10"/>
                <w:sz w:val="20"/>
                <w:lang w:val="pl-PL"/>
              </w:rPr>
              <w:t xml:space="preserve"> </w:t>
            </w:r>
            <w:proofErr w:type="spellStart"/>
            <w:r w:rsidRPr="008C0BBB">
              <w:rPr>
                <w:sz w:val="20"/>
                <w:lang w:val="pl-PL"/>
              </w:rPr>
              <w:t>przyczynowo-skutkowy</w:t>
            </w:r>
            <w:proofErr w:type="spellEnd"/>
            <w:r w:rsidRPr="008C0BBB">
              <w:rPr>
                <w:spacing w:val="-10"/>
                <w:sz w:val="20"/>
                <w:lang w:val="pl-PL"/>
              </w:rPr>
              <w:t xml:space="preserve"> </w:t>
            </w:r>
            <w:r w:rsidRPr="008C0BBB">
              <w:rPr>
                <w:sz w:val="20"/>
                <w:lang w:val="pl-PL"/>
              </w:rPr>
              <w:t>–</w:t>
            </w:r>
            <w:r w:rsidRPr="008C0BBB">
              <w:rPr>
                <w:spacing w:val="-8"/>
                <w:sz w:val="20"/>
                <w:lang w:val="pl-PL"/>
              </w:rPr>
              <w:t xml:space="preserve"> </w:t>
            </w:r>
            <w:r w:rsidRPr="008C0BBB">
              <w:rPr>
                <w:sz w:val="20"/>
                <w:lang w:val="pl-PL"/>
              </w:rPr>
              <w:t>wprowadzenie,</w:t>
            </w:r>
            <w:r w:rsidRPr="008C0BBB">
              <w:rPr>
                <w:spacing w:val="-11"/>
                <w:sz w:val="20"/>
                <w:lang w:val="pl-PL"/>
              </w:rPr>
              <w:t xml:space="preserve"> </w:t>
            </w:r>
            <w:r w:rsidRPr="008C0BBB">
              <w:rPr>
                <w:sz w:val="20"/>
                <w:lang w:val="pl-PL"/>
              </w:rPr>
              <w:t>analiza</w:t>
            </w:r>
            <w:r w:rsidRPr="008C0BBB">
              <w:rPr>
                <w:spacing w:val="-10"/>
                <w:sz w:val="20"/>
                <w:lang w:val="pl-PL"/>
              </w:rPr>
              <w:t xml:space="preserve"> </w:t>
            </w:r>
            <w:r w:rsidRPr="008C0BBB">
              <w:rPr>
                <w:sz w:val="20"/>
                <w:lang w:val="pl-PL"/>
              </w:rPr>
              <w:t>i</w:t>
            </w:r>
            <w:r w:rsidRPr="008C0BBB">
              <w:rPr>
                <w:spacing w:val="-10"/>
                <w:sz w:val="20"/>
                <w:lang w:val="pl-PL"/>
              </w:rPr>
              <w:t xml:space="preserve"> </w:t>
            </w:r>
            <w:r w:rsidRPr="008C0BBB">
              <w:rPr>
                <w:sz w:val="20"/>
                <w:lang w:val="pl-PL"/>
              </w:rPr>
              <w:t>ćwiczenia</w:t>
            </w:r>
            <w:r w:rsidRPr="008C0BBB">
              <w:rPr>
                <w:spacing w:val="-10"/>
                <w:sz w:val="20"/>
                <w:lang w:val="pl-PL"/>
              </w:rPr>
              <w:t xml:space="preserve"> </w:t>
            </w:r>
            <w:r w:rsidRPr="008C0BBB">
              <w:rPr>
                <w:spacing w:val="-2"/>
                <w:sz w:val="20"/>
                <w:lang w:val="pl-PL"/>
              </w:rPr>
              <w:t>praktyczne</w:t>
            </w:r>
          </w:p>
          <w:p w14:paraId="60094B17" w14:textId="77777777" w:rsidR="004233F0" w:rsidRPr="008C0BBB" w:rsidRDefault="00000000">
            <w:pPr>
              <w:pStyle w:val="TableParagraph"/>
              <w:numPr>
                <w:ilvl w:val="0"/>
                <w:numId w:val="50"/>
              </w:numPr>
              <w:tabs>
                <w:tab w:val="left" w:pos="688"/>
                <w:tab w:val="left" w:pos="690"/>
              </w:tabs>
              <w:spacing w:line="244" w:lineRule="exact"/>
              <w:ind w:hanging="568"/>
              <w:rPr>
                <w:sz w:val="20"/>
                <w:lang w:val="pl-PL"/>
              </w:rPr>
            </w:pPr>
            <w:r w:rsidRPr="008C0BBB">
              <w:rPr>
                <w:sz w:val="20"/>
                <w:lang w:val="pl-PL"/>
              </w:rPr>
              <w:t>Esej</w:t>
            </w:r>
            <w:r w:rsidRPr="008C0BBB">
              <w:rPr>
                <w:spacing w:val="-8"/>
                <w:sz w:val="20"/>
                <w:lang w:val="pl-PL"/>
              </w:rPr>
              <w:t xml:space="preserve"> </w:t>
            </w:r>
            <w:r w:rsidRPr="008C0BBB">
              <w:rPr>
                <w:sz w:val="20"/>
                <w:lang w:val="pl-PL"/>
              </w:rPr>
              <w:t>porównawczy</w:t>
            </w:r>
            <w:r w:rsidRPr="008C0BBB">
              <w:rPr>
                <w:spacing w:val="-8"/>
                <w:sz w:val="20"/>
                <w:lang w:val="pl-PL"/>
              </w:rPr>
              <w:t xml:space="preserve"> </w:t>
            </w:r>
            <w:r w:rsidRPr="008C0BBB">
              <w:rPr>
                <w:sz w:val="20"/>
                <w:lang w:val="pl-PL"/>
              </w:rPr>
              <w:t>–</w:t>
            </w:r>
            <w:r w:rsidRPr="008C0BBB">
              <w:rPr>
                <w:spacing w:val="-6"/>
                <w:sz w:val="20"/>
                <w:lang w:val="pl-PL"/>
              </w:rPr>
              <w:t xml:space="preserve"> </w:t>
            </w:r>
            <w:r w:rsidRPr="008C0BBB">
              <w:rPr>
                <w:sz w:val="20"/>
                <w:lang w:val="pl-PL"/>
              </w:rPr>
              <w:t>wprowadzenie,</w:t>
            </w:r>
            <w:r w:rsidRPr="008C0BBB">
              <w:rPr>
                <w:spacing w:val="-10"/>
                <w:sz w:val="20"/>
                <w:lang w:val="pl-PL"/>
              </w:rPr>
              <w:t xml:space="preserve"> </w:t>
            </w:r>
            <w:r w:rsidRPr="008C0BBB">
              <w:rPr>
                <w:sz w:val="20"/>
                <w:lang w:val="pl-PL"/>
              </w:rPr>
              <w:t>analiza</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z w:val="20"/>
                <w:lang w:val="pl-PL"/>
              </w:rPr>
              <w:t>ćwiczenia</w:t>
            </w:r>
            <w:r w:rsidRPr="008C0BBB">
              <w:rPr>
                <w:spacing w:val="-6"/>
                <w:sz w:val="20"/>
                <w:lang w:val="pl-PL"/>
              </w:rPr>
              <w:t xml:space="preserve"> </w:t>
            </w:r>
            <w:r w:rsidRPr="008C0BBB">
              <w:rPr>
                <w:spacing w:val="-2"/>
                <w:sz w:val="20"/>
                <w:lang w:val="pl-PL"/>
              </w:rPr>
              <w:t>praktyczne</w:t>
            </w:r>
          </w:p>
          <w:p w14:paraId="5F929EAD" w14:textId="77777777" w:rsidR="004233F0" w:rsidRPr="008C0BBB" w:rsidRDefault="00000000">
            <w:pPr>
              <w:pStyle w:val="TableParagraph"/>
              <w:numPr>
                <w:ilvl w:val="0"/>
                <w:numId w:val="50"/>
              </w:numPr>
              <w:tabs>
                <w:tab w:val="left" w:pos="688"/>
                <w:tab w:val="left" w:pos="690"/>
              </w:tabs>
              <w:spacing w:line="244" w:lineRule="exact"/>
              <w:ind w:hanging="568"/>
              <w:rPr>
                <w:sz w:val="20"/>
                <w:lang w:val="pl-PL"/>
              </w:rPr>
            </w:pPr>
            <w:r w:rsidRPr="008C0BBB">
              <w:rPr>
                <w:sz w:val="20"/>
                <w:lang w:val="pl-PL"/>
              </w:rPr>
              <w:t>Esej</w:t>
            </w:r>
            <w:r w:rsidRPr="008C0BBB">
              <w:rPr>
                <w:spacing w:val="-7"/>
                <w:sz w:val="20"/>
                <w:lang w:val="pl-PL"/>
              </w:rPr>
              <w:t xml:space="preserve"> </w:t>
            </w:r>
            <w:r w:rsidRPr="008C0BBB">
              <w:rPr>
                <w:sz w:val="20"/>
                <w:lang w:val="pl-PL"/>
              </w:rPr>
              <w:t>opisowy</w:t>
            </w:r>
            <w:r w:rsidRPr="008C0BBB">
              <w:rPr>
                <w:spacing w:val="-8"/>
                <w:sz w:val="20"/>
                <w:lang w:val="pl-PL"/>
              </w:rPr>
              <w:t xml:space="preserve"> </w:t>
            </w:r>
            <w:r w:rsidRPr="008C0BBB">
              <w:rPr>
                <w:sz w:val="20"/>
                <w:lang w:val="pl-PL"/>
              </w:rPr>
              <w:t>–</w:t>
            </w:r>
            <w:r w:rsidRPr="008C0BBB">
              <w:rPr>
                <w:spacing w:val="-7"/>
                <w:sz w:val="20"/>
                <w:lang w:val="pl-PL"/>
              </w:rPr>
              <w:t xml:space="preserve"> </w:t>
            </w:r>
            <w:r w:rsidRPr="008C0BBB">
              <w:rPr>
                <w:sz w:val="20"/>
                <w:lang w:val="pl-PL"/>
              </w:rPr>
              <w:t>wprowadzenie,</w:t>
            </w:r>
            <w:r w:rsidRPr="008C0BBB">
              <w:rPr>
                <w:spacing w:val="-9"/>
                <w:sz w:val="20"/>
                <w:lang w:val="pl-PL"/>
              </w:rPr>
              <w:t xml:space="preserve"> </w:t>
            </w:r>
            <w:r w:rsidRPr="008C0BBB">
              <w:rPr>
                <w:sz w:val="20"/>
                <w:lang w:val="pl-PL"/>
              </w:rPr>
              <w:t>analiza</w:t>
            </w:r>
            <w:r w:rsidRPr="008C0BBB">
              <w:rPr>
                <w:spacing w:val="-7"/>
                <w:sz w:val="20"/>
                <w:lang w:val="pl-PL"/>
              </w:rPr>
              <w:t xml:space="preserve"> </w:t>
            </w:r>
            <w:r w:rsidRPr="008C0BBB">
              <w:rPr>
                <w:sz w:val="20"/>
                <w:lang w:val="pl-PL"/>
              </w:rPr>
              <w:t>i</w:t>
            </w:r>
            <w:r w:rsidRPr="008C0BBB">
              <w:rPr>
                <w:spacing w:val="-8"/>
                <w:sz w:val="20"/>
                <w:lang w:val="pl-PL"/>
              </w:rPr>
              <w:t xml:space="preserve"> </w:t>
            </w:r>
            <w:r w:rsidRPr="008C0BBB">
              <w:rPr>
                <w:sz w:val="20"/>
                <w:lang w:val="pl-PL"/>
              </w:rPr>
              <w:t>ćwiczenia</w:t>
            </w:r>
            <w:r w:rsidRPr="008C0BBB">
              <w:rPr>
                <w:spacing w:val="-7"/>
                <w:sz w:val="20"/>
                <w:lang w:val="pl-PL"/>
              </w:rPr>
              <w:t xml:space="preserve"> </w:t>
            </w:r>
            <w:r w:rsidRPr="008C0BBB">
              <w:rPr>
                <w:spacing w:val="-2"/>
                <w:sz w:val="20"/>
                <w:lang w:val="pl-PL"/>
              </w:rPr>
              <w:t>praktyczne</w:t>
            </w:r>
          </w:p>
          <w:p w14:paraId="16DE2D37" w14:textId="77777777" w:rsidR="004233F0" w:rsidRDefault="00000000">
            <w:pPr>
              <w:pStyle w:val="TableParagraph"/>
              <w:numPr>
                <w:ilvl w:val="0"/>
                <w:numId w:val="50"/>
              </w:numPr>
              <w:tabs>
                <w:tab w:val="left" w:pos="688"/>
                <w:tab w:val="left" w:pos="690"/>
              </w:tabs>
              <w:spacing w:line="242" w:lineRule="exact"/>
              <w:ind w:hanging="568"/>
              <w:rPr>
                <w:sz w:val="20"/>
              </w:rPr>
            </w:pPr>
            <w:proofErr w:type="spellStart"/>
            <w:r>
              <w:rPr>
                <w:sz w:val="20"/>
              </w:rPr>
              <w:t>Stylistyka</w:t>
            </w:r>
            <w:proofErr w:type="spellEnd"/>
            <w:r>
              <w:rPr>
                <w:spacing w:val="-9"/>
                <w:sz w:val="20"/>
              </w:rPr>
              <w:t xml:space="preserve"> </w:t>
            </w:r>
            <w:proofErr w:type="spellStart"/>
            <w:r>
              <w:rPr>
                <w:sz w:val="20"/>
              </w:rPr>
              <w:t>tekstu</w:t>
            </w:r>
            <w:proofErr w:type="spellEnd"/>
            <w:r>
              <w:rPr>
                <w:spacing w:val="-9"/>
                <w:sz w:val="20"/>
              </w:rPr>
              <w:t xml:space="preserve"> </w:t>
            </w:r>
            <w:proofErr w:type="spellStart"/>
            <w:r>
              <w:rPr>
                <w:spacing w:val="-4"/>
                <w:sz w:val="20"/>
              </w:rPr>
              <w:t>eseju</w:t>
            </w:r>
            <w:proofErr w:type="spellEnd"/>
          </w:p>
          <w:p w14:paraId="64794CB4" w14:textId="77777777" w:rsidR="004233F0" w:rsidRDefault="00000000">
            <w:pPr>
              <w:pStyle w:val="TableParagraph"/>
              <w:numPr>
                <w:ilvl w:val="0"/>
                <w:numId w:val="50"/>
              </w:numPr>
              <w:tabs>
                <w:tab w:val="left" w:pos="688"/>
                <w:tab w:val="left" w:pos="690"/>
              </w:tabs>
              <w:spacing w:line="223" w:lineRule="exact"/>
              <w:ind w:hanging="568"/>
              <w:rPr>
                <w:sz w:val="20"/>
              </w:rPr>
            </w:pPr>
            <w:proofErr w:type="spellStart"/>
            <w:r>
              <w:rPr>
                <w:sz w:val="20"/>
              </w:rPr>
              <w:t>Korekta</w:t>
            </w:r>
            <w:proofErr w:type="spellEnd"/>
            <w:r>
              <w:rPr>
                <w:spacing w:val="-9"/>
                <w:sz w:val="20"/>
              </w:rPr>
              <w:t xml:space="preserve"> </w:t>
            </w:r>
            <w:proofErr w:type="spellStart"/>
            <w:r>
              <w:rPr>
                <w:sz w:val="20"/>
              </w:rPr>
              <w:t>błędów</w:t>
            </w:r>
            <w:proofErr w:type="spellEnd"/>
            <w:r>
              <w:rPr>
                <w:spacing w:val="-7"/>
                <w:sz w:val="20"/>
              </w:rPr>
              <w:t xml:space="preserve"> </w:t>
            </w:r>
            <w:r>
              <w:rPr>
                <w:sz w:val="20"/>
              </w:rPr>
              <w:t>w</w:t>
            </w:r>
            <w:r>
              <w:rPr>
                <w:spacing w:val="-8"/>
                <w:sz w:val="20"/>
              </w:rPr>
              <w:t xml:space="preserve"> </w:t>
            </w:r>
            <w:proofErr w:type="spellStart"/>
            <w:r>
              <w:rPr>
                <w:spacing w:val="-2"/>
                <w:sz w:val="20"/>
              </w:rPr>
              <w:t>esejach</w:t>
            </w:r>
            <w:proofErr w:type="spellEnd"/>
          </w:p>
        </w:tc>
      </w:tr>
    </w:tbl>
    <w:p w14:paraId="0793CC76" w14:textId="77777777" w:rsidR="004233F0" w:rsidRDefault="004233F0">
      <w:pPr>
        <w:pStyle w:val="Tekstpodstawowy"/>
        <w:spacing w:before="1"/>
        <w:rPr>
          <w:b/>
        </w:rPr>
      </w:pPr>
    </w:p>
    <w:p w14:paraId="4C177DF8"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F61E24E" w14:textId="77777777">
        <w:trPr>
          <w:trHeight w:val="244"/>
        </w:trPr>
        <w:tc>
          <w:tcPr>
            <w:tcW w:w="677" w:type="dxa"/>
          </w:tcPr>
          <w:p w14:paraId="3C48684A"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40D5A684" w14:textId="77777777" w:rsidR="004233F0" w:rsidRDefault="00000000">
            <w:pPr>
              <w:pStyle w:val="TableParagraph"/>
              <w:spacing w:line="224" w:lineRule="exact"/>
              <w:ind w:left="108"/>
              <w:rPr>
                <w:sz w:val="20"/>
              </w:rPr>
            </w:pPr>
            <w:r>
              <w:rPr>
                <w:sz w:val="20"/>
              </w:rPr>
              <w:t>Oshima,</w:t>
            </w:r>
            <w:r>
              <w:rPr>
                <w:spacing w:val="-10"/>
                <w:sz w:val="20"/>
              </w:rPr>
              <w:t xml:space="preserve"> </w:t>
            </w:r>
            <w:r>
              <w:rPr>
                <w:sz w:val="20"/>
              </w:rPr>
              <w:t>Alice</w:t>
            </w:r>
            <w:r>
              <w:rPr>
                <w:spacing w:val="-9"/>
                <w:sz w:val="20"/>
              </w:rPr>
              <w:t xml:space="preserve"> </w:t>
            </w:r>
            <w:r>
              <w:rPr>
                <w:sz w:val="20"/>
              </w:rPr>
              <w:t>(2006)</w:t>
            </w:r>
            <w:r>
              <w:rPr>
                <w:spacing w:val="-5"/>
                <w:sz w:val="20"/>
              </w:rPr>
              <w:t xml:space="preserve"> </w:t>
            </w:r>
            <w:r>
              <w:rPr>
                <w:i/>
                <w:sz w:val="20"/>
              </w:rPr>
              <w:t>Writing</w:t>
            </w:r>
            <w:r>
              <w:rPr>
                <w:i/>
                <w:spacing w:val="-7"/>
                <w:sz w:val="20"/>
              </w:rPr>
              <w:t xml:space="preserve"> </w:t>
            </w:r>
            <w:r>
              <w:rPr>
                <w:i/>
                <w:sz w:val="20"/>
              </w:rPr>
              <w:t>Academic</w:t>
            </w:r>
            <w:r>
              <w:rPr>
                <w:i/>
                <w:spacing w:val="-7"/>
                <w:sz w:val="20"/>
              </w:rPr>
              <w:t xml:space="preserve"> </w:t>
            </w:r>
            <w:r>
              <w:rPr>
                <w:i/>
                <w:sz w:val="20"/>
              </w:rPr>
              <w:t>English.</w:t>
            </w:r>
            <w:r>
              <w:rPr>
                <w:i/>
                <w:spacing w:val="-7"/>
                <w:sz w:val="20"/>
              </w:rPr>
              <w:t xml:space="preserve"> </w:t>
            </w:r>
            <w:r>
              <w:rPr>
                <w:sz w:val="20"/>
              </w:rPr>
              <w:t>White</w:t>
            </w:r>
            <w:r>
              <w:rPr>
                <w:spacing w:val="-9"/>
                <w:sz w:val="20"/>
              </w:rPr>
              <w:t xml:space="preserve"> </w:t>
            </w:r>
            <w:r>
              <w:rPr>
                <w:sz w:val="20"/>
              </w:rPr>
              <w:t>Plains:</w:t>
            </w:r>
            <w:r>
              <w:rPr>
                <w:spacing w:val="-7"/>
                <w:sz w:val="20"/>
              </w:rPr>
              <w:t xml:space="preserve"> </w:t>
            </w:r>
            <w:r>
              <w:rPr>
                <w:sz w:val="20"/>
              </w:rPr>
              <w:t>Pearson</w:t>
            </w:r>
            <w:r>
              <w:rPr>
                <w:spacing w:val="-8"/>
                <w:sz w:val="20"/>
              </w:rPr>
              <w:t xml:space="preserve"> </w:t>
            </w:r>
            <w:r>
              <w:rPr>
                <w:spacing w:val="-2"/>
                <w:sz w:val="20"/>
              </w:rPr>
              <w:t>Education.</w:t>
            </w:r>
          </w:p>
        </w:tc>
      </w:tr>
      <w:tr w:rsidR="004233F0" w:rsidRPr="00FA5873" w14:paraId="0D161E12" w14:textId="77777777">
        <w:trPr>
          <w:trHeight w:val="242"/>
        </w:trPr>
        <w:tc>
          <w:tcPr>
            <w:tcW w:w="677" w:type="dxa"/>
          </w:tcPr>
          <w:p w14:paraId="4933A7B2"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5DB53DF1" w14:textId="77777777" w:rsidR="004233F0" w:rsidRPr="008C0BBB" w:rsidRDefault="00000000">
            <w:pPr>
              <w:pStyle w:val="TableParagraph"/>
              <w:spacing w:line="222" w:lineRule="exact"/>
              <w:ind w:left="108"/>
              <w:rPr>
                <w:sz w:val="20"/>
                <w:lang w:val="pl-PL"/>
              </w:rPr>
            </w:pPr>
            <w:r w:rsidRPr="008C0BBB">
              <w:rPr>
                <w:sz w:val="20"/>
                <w:lang w:val="pl-PL"/>
              </w:rPr>
              <w:t>Materiały</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z w:val="20"/>
                <w:lang w:val="pl-PL"/>
              </w:rPr>
              <w:t>teksty</w:t>
            </w:r>
            <w:r w:rsidRPr="008C0BBB">
              <w:rPr>
                <w:spacing w:val="-9"/>
                <w:sz w:val="20"/>
                <w:lang w:val="pl-PL"/>
              </w:rPr>
              <w:t xml:space="preserve"> </w:t>
            </w:r>
            <w:r w:rsidRPr="008C0BBB">
              <w:rPr>
                <w:sz w:val="20"/>
                <w:lang w:val="pl-PL"/>
              </w:rPr>
              <w:t>źródłowe</w:t>
            </w:r>
            <w:r w:rsidRPr="008C0BBB">
              <w:rPr>
                <w:spacing w:val="-11"/>
                <w:sz w:val="20"/>
                <w:lang w:val="pl-PL"/>
              </w:rPr>
              <w:t xml:space="preserve"> </w:t>
            </w:r>
            <w:r w:rsidRPr="008C0BBB">
              <w:rPr>
                <w:sz w:val="20"/>
                <w:lang w:val="pl-PL"/>
              </w:rPr>
              <w:t>przygotowane</w:t>
            </w:r>
            <w:r w:rsidRPr="008C0BBB">
              <w:rPr>
                <w:spacing w:val="-10"/>
                <w:sz w:val="20"/>
                <w:lang w:val="pl-PL"/>
              </w:rPr>
              <w:t xml:space="preserve"> </w:t>
            </w:r>
            <w:r w:rsidRPr="008C0BBB">
              <w:rPr>
                <w:sz w:val="20"/>
                <w:lang w:val="pl-PL"/>
              </w:rPr>
              <w:t>przez</w:t>
            </w:r>
            <w:r w:rsidRPr="008C0BBB">
              <w:rPr>
                <w:spacing w:val="-7"/>
                <w:sz w:val="20"/>
                <w:lang w:val="pl-PL"/>
              </w:rPr>
              <w:t xml:space="preserve"> </w:t>
            </w:r>
            <w:r w:rsidRPr="008C0BBB">
              <w:rPr>
                <w:sz w:val="20"/>
                <w:lang w:val="pl-PL"/>
              </w:rPr>
              <w:t>prowadzącą</w:t>
            </w:r>
            <w:r w:rsidRPr="008C0BBB">
              <w:rPr>
                <w:spacing w:val="-10"/>
                <w:sz w:val="20"/>
                <w:lang w:val="pl-PL"/>
              </w:rPr>
              <w:t xml:space="preserve"> </w:t>
            </w:r>
            <w:r w:rsidRPr="008C0BBB">
              <w:rPr>
                <w:sz w:val="20"/>
                <w:lang w:val="pl-PL"/>
              </w:rPr>
              <w:t>udostępniane</w:t>
            </w:r>
            <w:r w:rsidRPr="008C0BBB">
              <w:rPr>
                <w:spacing w:val="-10"/>
                <w:sz w:val="20"/>
                <w:lang w:val="pl-PL"/>
              </w:rPr>
              <w:t xml:space="preserve"> </w:t>
            </w:r>
            <w:r w:rsidRPr="008C0BBB">
              <w:rPr>
                <w:spacing w:val="-2"/>
                <w:sz w:val="20"/>
                <w:lang w:val="pl-PL"/>
              </w:rPr>
              <w:t>studentom.</w:t>
            </w:r>
          </w:p>
        </w:tc>
      </w:tr>
    </w:tbl>
    <w:p w14:paraId="248C5203" w14:textId="77777777" w:rsidR="004233F0" w:rsidRPr="008C0BBB" w:rsidRDefault="004233F0">
      <w:pPr>
        <w:pStyle w:val="Tekstpodstawowy"/>
        <w:spacing w:before="10"/>
        <w:rPr>
          <w:b/>
          <w:sz w:val="19"/>
          <w:lang w:val="pl-PL"/>
        </w:rPr>
      </w:pPr>
    </w:p>
    <w:p w14:paraId="3632FCC8" w14:textId="77777777" w:rsidR="004233F0" w:rsidRDefault="00000000">
      <w:pPr>
        <w:spacing w:before="1"/>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E37477B" w14:textId="77777777">
        <w:trPr>
          <w:trHeight w:val="242"/>
        </w:trPr>
        <w:tc>
          <w:tcPr>
            <w:tcW w:w="677" w:type="dxa"/>
          </w:tcPr>
          <w:p w14:paraId="5D184744" w14:textId="77777777" w:rsidR="004233F0" w:rsidRDefault="00000000">
            <w:pPr>
              <w:pStyle w:val="TableParagraph"/>
              <w:spacing w:before="1" w:line="222" w:lineRule="exact"/>
              <w:ind w:left="222" w:right="214"/>
              <w:jc w:val="center"/>
              <w:rPr>
                <w:sz w:val="20"/>
              </w:rPr>
            </w:pPr>
            <w:r>
              <w:rPr>
                <w:spacing w:val="-5"/>
                <w:sz w:val="20"/>
              </w:rPr>
              <w:t>1.</w:t>
            </w:r>
          </w:p>
        </w:tc>
        <w:tc>
          <w:tcPr>
            <w:tcW w:w="9179" w:type="dxa"/>
          </w:tcPr>
          <w:p w14:paraId="0772E7E7" w14:textId="77777777" w:rsidR="004233F0" w:rsidRDefault="00000000">
            <w:pPr>
              <w:pStyle w:val="TableParagraph"/>
              <w:spacing w:before="1" w:line="222" w:lineRule="exact"/>
              <w:ind w:left="108"/>
              <w:rPr>
                <w:sz w:val="20"/>
              </w:rPr>
            </w:pPr>
            <w:r>
              <w:rPr>
                <w:sz w:val="20"/>
              </w:rPr>
              <w:t>Cory,</w:t>
            </w:r>
            <w:r>
              <w:rPr>
                <w:spacing w:val="-10"/>
                <w:sz w:val="20"/>
              </w:rPr>
              <w:t xml:space="preserve"> </w:t>
            </w:r>
            <w:r>
              <w:rPr>
                <w:sz w:val="20"/>
              </w:rPr>
              <w:t>Hugh</w:t>
            </w:r>
            <w:r>
              <w:rPr>
                <w:spacing w:val="-9"/>
                <w:sz w:val="20"/>
              </w:rPr>
              <w:t xml:space="preserve"> </w:t>
            </w:r>
            <w:r>
              <w:rPr>
                <w:sz w:val="20"/>
              </w:rPr>
              <w:t>(2014)</w:t>
            </w:r>
            <w:r>
              <w:rPr>
                <w:spacing w:val="-9"/>
                <w:sz w:val="20"/>
              </w:rPr>
              <w:t xml:space="preserve"> </w:t>
            </w:r>
            <w:r>
              <w:rPr>
                <w:i/>
                <w:sz w:val="20"/>
              </w:rPr>
              <w:t>Advanced</w:t>
            </w:r>
            <w:r>
              <w:rPr>
                <w:i/>
                <w:spacing w:val="-9"/>
                <w:sz w:val="20"/>
              </w:rPr>
              <w:t xml:space="preserve"> </w:t>
            </w:r>
            <w:r>
              <w:rPr>
                <w:i/>
                <w:sz w:val="20"/>
              </w:rPr>
              <w:t>writing.</w:t>
            </w:r>
            <w:r>
              <w:rPr>
                <w:i/>
                <w:spacing w:val="-10"/>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r w:rsidR="004233F0" w14:paraId="3FCDAF95" w14:textId="77777777">
        <w:trPr>
          <w:trHeight w:val="486"/>
        </w:trPr>
        <w:tc>
          <w:tcPr>
            <w:tcW w:w="677" w:type="dxa"/>
          </w:tcPr>
          <w:p w14:paraId="09BE2D3A" w14:textId="77777777" w:rsidR="004233F0" w:rsidRDefault="00000000">
            <w:pPr>
              <w:pStyle w:val="TableParagraph"/>
              <w:spacing w:before="122"/>
              <w:ind w:left="222" w:right="214"/>
              <w:jc w:val="center"/>
              <w:rPr>
                <w:sz w:val="20"/>
              </w:rPr>
            </w:pPr>
            <w:r>
              <w:rPr>
                <w:spacing w:val="-5"/>
                <w:sz w:val="20"/>
              </w:rPr>
              <w:t>2.</w:t>
            </w:r>
          </w:p>
        </w:tc>
        <w:tc>
          <w:tcPr>
            <w:tcW w:w="9179" w:type="dxa"/>
          </w:tcPr>
          <w:p w14:paraId="5FD9C0FE" w14:textId="77777777" w:rsidR="004233F0" w:rsidRDefault="00000000">
            <w:pPr>
              <w:pStyle w:val="TableParagraph"/>
              <w:spacing w:line="244"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(2000)</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4233F0" w14:paraId="44C214F8" w14:textId="77777777">
        <w:trPr>
          <w:trHeight w:val="485"/>
        </w:trPr>
        <w:tc>
          <w:tcPr>
            <w:tcW w:w="677" w:type="dxa"/>
          </w:tcPr>
          <w:p w14:paraId="50D5C2C4" w14:textId="77777777" w:rsidR="004233F0" w:rsidRDefault="00000000">
            <w:pPr>
              <w:pStyle w:val="TableParagraph"/>
              <w:spacing w:before="121"/>
              <w:ind w:left="222" w:right="214"/>
              <w:jc w:val="center"/>
              <w:rPr>
                <w:sz w:val="20"/>
              </w:rPr>
            </w:pPr>
            <w:r>
              <w:rPr>
                <w:spacing w:val="-5"/>
                <w:sz w:val="20"/>
              </w:rPr>
              <w:t>3.</w:t>
            </w:r>
          </w:p>
        </w:tc>
        <w:tc>
          <w:tcPr>
            <w:tcW w:w="9179" w:type="dxa"/>
          </w:tcPr>
          <w:p w14:paraId="339DB8AA" w14:textId="77777777" w:rsidR="004233F0" w:rsidRDefault="00000000">
            <w:pPr>
              <w:pStyle w:val="TableParagraph"/>
              <w:spacing w:line="242" w:lineRule="exact"/>
              <w:ind w:left="108"/>
              <w:rPr>
                <w:i/>
                <w:sz w:val="20"/>
              </w:rPr>
            </w:pPr>
            <w:r>
              <w:rPr>
                <w:sz w:val="20"/>
              </w:rPr>
              <w:t>Rumisek,</w:t>
            </w:r>
            <w:r>
              <w:rPr>
                <w:spacing w:val="34"/>
                <w:sz w:val="20"/>
              </w:rPr>
              <w:t xml:space="preserve"> </w:t>
            </w:r>
            <w:r>
              <w:rPr>
                <w:sz w:val="20"/>
              </w:rPr>
              <w:t>Lisa.</w:t>
            </w:r>
            <w:r>
              <w:rPr>
                <w:spacing w:val="34"/>
                <w:sz w:val="20"/>
              </w:rPr>
              <w:t xml:space="preserve"> </w:t>
            </w:r>
            <w:r>
              <w:rPr>
                <w:sz w:val="20"/>
              </w:rPr>
              <w:t>A.,</w:t>
            </w:r>
            <w:r>
              <w:rPr>
                <w:spacing w:val="34"/>
                <w:sz w:val="20"/>
              </w:rPr>
              <w:t xml:space="preserve"> </w:t>
            </w:r>
            <w:r>
              <w:rPr>
                <w:sz w:val="20"/>
              </w:rPr>
              <w:t>Zemach,</w:t>
            </w:r>
            <w:r>
              <w:rPr>
                <w:spacing w:val="34"/>
                <w:sz w:val="20"/>
              </w:rPr>
              <w:t xml:space="preserve"> </w:t>
            </w:r>
            <w:r>
              <w:rPr>
                <w:sz w:val="20"/>
              </w:rPr>
              <w:t>Dorothy</w:t>
            </w:r>
            <w:r>
              <w:rPr>
                <w:spacing w:val="35"/>
                <w:sz w:val="20"/>
              </w:rPr>
              <w:t xml:space="preserve"> </w:t>
            </w:r>
            <w:r>
              <w:rPr>
                <w:sz w:val="20"/>
              </w:rPr>
              <w:t>E.</w:t>
            </w:r>
            <w:r>
              <w:rPr>
                <w:spacing w:val="36"/>
                <w:sz w:val="20"/>
              </w:rPr>
              <w:t xml:space="preserve"> </w:t>
            </w:r>
            <w:r>
              <w:rPr>
                <w:sz w:val="20"/>
              </w:rPr>
              <w:t>(2005)</w:t>
            </w:r>
            <w:r>
              <w:rPr>
                <w:spacing w:val="36"/>
                <w:sz w:val="20"/>
              </w:rPr>
              <w:t xml:space="preserve"> </w:t>
            </w:r>
            <w:r>
              <w:rPr>
                <w:i/>
                <w:sz w:val="20"/>
              </w:rPr>
              <w:t>Academic</w:t>
            </w:r>
            <w:r>
              <w:rPr>
                <w:i/>
                <w:spacing w:val="36"/>
                <w:sz w:val="20"/>
              </w:rPr>
              <w:t xml:space="preserve"> </w:t>
            </w:r>
            <w:r>
              <w:rPr>
                <w:i/>
                <w:sz w:val="20"/>
              </w:rPr>
              <w:t>Writing:</w:t>
            </w:r>
            <w:r>
              <w:rPr>
                <w:i/>
                <w:spacing w:val="35"/>
                <w:sz w:val="20"/>
              </w:rPr>
              <w:t xml:space="preserve"> </w:t>
            </w:r>
            <w:r>
              <w:rPr>
                <w:i/>
                <w:sz w:val="20"/>
              </w:rPr>
              <w:t>From</w:t>
            </w:r>
            <w:r>
              <w:rPr>
                <w:i/>
                <w:spacing w:val="35"/>
                <w:sz w:val="20"/>
              </w:rPr>
              <w:t xml:space="preserve"> </w:t>
            </w:r>
            <w:r>
              <w:rPr>
                <w:i/>
                <w:sz w:val="20"/>
              </w:rPr>
              <w:t>Paragraph</w:t>
            </w:r>
            <w:r>
              <w:rPr>
                <w:i/>
                <w:spacing w:val="35"/>
                <w:sz w:val="20"/>
              </w:rPr>
              <w:t xml:space="preserve"> </w:t>
            </w:r>
            <w:r>
              <w:rPr>
                <w:i/>
                <w:sz w:val="20"/>
              </w:rPr>
              <w:t xml:space="preserve">to Essay. </w:t>
            </w:r>
            <w:r>
              <w:rPr>
                <w:sz w:val="20"/>
              </w:rPr>
              <w:t>London: Macmillan</w:t>
            </w:r>
            <w:r>
              <w:rPr>
                <w:i/>
                <w:sz w:val="20"/>
              </w:rPr>
              <w:t>.</w:t>
            </w:r>
          </w:p>
        </w:tc>
      </w:tr>
    </w:tbl>
    <w:p w14:paraId="64AB454F"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198ED206" w14:textId="77777777" w:rsidR="004233F0" w:rsidRPr="008C0BBB" w:rsidRDefault="00000000" w:rsidP="00233A89">
      <w:pPr>
        <w:pStyle w:val="Nagwek2"/>
        <w:rPr>
          <w:lang w:val="pl-PL"/>
        </w:rPr>
      </w:pPr>
      <w:bookmarkStart w:id="114" w:name="_Toc203328430"/>
      <w:r w:rsidRPr="008C0BBB">
        <w:rPr>
          <w:lang w:val="pl-PL"/>
        </w:rPr>
        <w:lastRenderedPageBreak/>
        <w:t>Praktyczna</w:t>
      </w:r>
      <w:r w:rsidRPr="008C0BBB">
        <w:rPr>
          <w:spacing w:val="-13"/>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9"/>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14"/>
    </w:p>
    <w:p w14:paraId="171C005B"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728B30B3" w14:textId="77777777">
        <w:trPr>
          <w:trHeight w:val="501"/>
        </w:trPr>
        <w:tc>
          <w:tcPr>
            <w:tcW w:w="2647" w:type="dxa"/>
            <w:gridSpan w:val="4"/>
          </w:tcPr>
          <w:p w14:paraId="2846642C"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F7DBFE8"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0637EB8B" w14:textId="77777777" w:rsidR="004233F0" w:rsidRPr="008C0BBB" w:rsidRDefault="00000000">
            <w:pPr>
              <w:pStyle w:val="TableParagraph"/>
              <w:spacing w:before="7"/>
              <w:ind w:left="502" w:right="503"/>
              <w:jc w:val="center"/>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sprawności</w:t>
            </w:r>
          </w:p>
          <w:p w14:paraId="2A53F92E" w14:textId="77777777" w:rsidR="004233F0" w:rsidRPr="008C0BBB" w:rsidRDefault="00000000">
            <w:pPr>
              <w:pStyle w:val="TableParagraph"/>
              <w:spacing w:before="2" w:line="229" w:lineRule="exact"/>
              <w:ind w:left="502" w:right="506"/>
              <w:jc w:val="center"/>
              <w:rPr>
                <w:b/>
                <w:sz w:val="20"/>
                <w:lang w:val="pl-PL"/>
              </w:rPr>
            </w:pPr>
            <w:r w:rsidRPr="008C0BBB">
              <w:rPr>
                <w:b/>
                <w:spacing w:val="-2"/>
                <w:sz w:val="20"/>
                <w:lang w:val="pl-PL"/>
              </w:rPr>
              <w:t>zintegrowane</w:t>
            </w:r>
          </w:p>
        </w:tc>
      </w:tr>
      <w:tr w:rsidR="004233F0" w14:paraId="6F0E7DA5" w14:textId="77777777">
        <w:trPr>
          <w:trHeight w:val="210"/>
        </w:trPr>
        <w:tc>
          <w:tcPr>
            <w:tcW w:w="2647" w:type="dxa"/>
            <w:gridSpan w:val="4"/>
          </w:tcPr>
          <w:p w14:paraId="60D83ECF"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62EE67BC"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547CFB04" w14:textId="77777777">
        <w:trPr>
          <w:trHeight w:val="208"/>
        </w:trPr>
        <w:tc>
          <w:tcPr>
            <w:tcW w:w="2647" w:type="dxa"/>
            <w:gridSpan w:val="4"/>
          </w:tcPr>
          <w:p w14:paraId="19F727CB"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39BE4C2C"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3C81B5D4" w14:textId="77777777">
        <w:trPr>
          <w:trHeight w:val="210"/>
        </w:trPr>
        <w:tc>
          <w:tcPr>
            <w:tcW w:w="2647" w:type="dxa"/>
            <w:gridSpan w:val="4"/>
          </w:tcPr>
          <w:p w14:paraId="59B6A9C9"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4F9C5BFC"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2C8B6B15" w14:textId="77777777">
        <w:trPr>
          <w:trHeight w:val="210"/>
        </w:trPr>
        <w:tc>
          <w:tcPr>
            <w:tcW w:w="2647" w:type="dxa"/>
            <w:gridSpan w:val="4"/>
          </w:tcPr>
          <w:p w14:paraId="57295357"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676F1BD3"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7832E15F" w14:textId="77777777">
        <w:trPr>
          <w:trHeight w:val="208"/>
        </w:trPr>
        <w:tc>
          <w:tcPr>
            <w:tcW w:w="2647" w:type="dxa"/>
            <w:gridSpan w:val="4"/>
          </w:tcPr>
          <w:p w14:paraId="7B97E103"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0CA02EDF"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1B7FACA9" w14:textId="77777777">
        <w:trPr>
          <w:trHeight w:val="210"/>
        </w:trPr>
        <w:tc>
          <w:tcPr>
            <w:tcW w:w="2647" w:type="dxa"/>
            <w:gridSpan w:val="4"/>
          </w:tcPr>
          <w:p w14:paraId="52FCFAD6"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4E2FD15D" w14:textId="77777777" w:rsidR="004233F0" w:rsidRDefault="00000000">
            <w:pPr>
              <w:pStyle w:val="TableParagraph"/>
              <w:spacing w:before="9" w:line="181" w:lineRule="exact"/>
              <w:ind w:left="106"/>
              <w:rPr>
                <w:sz w:val="16"/>
              </w:rPr>
            </w:pPr>
            <w:proofErr w:type="spellStart"/>
            <w:r>
              <w:rPr>
                <w:spacing w:val="-2"/>
                <w:sz w:val="16"/>
              </w:rPr>
              <w:t>trzeci</w:t>
            </w:r>
            <w:proofErr w:type="spellEnd"/>
          </w:p>
        </w:tc>
      </w:tr>
      <w:tr w:rsidR="004233F0" w:rsidRPr="00FA5873" w14:paraId="4054C4B9" w14:textId="77777777">
        <w:trPr>
          <w:trHeight w:val="193"/>
        </w:trPr>
        <w:tc>
          <w:tcPr>
            <w:tcW w:w="2647" w:type="dxa"/>
            <w:gridSpan w:val="4"/>
          </w:tcPr>
          <w:p w14:paraId="0C0F9B00"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4DBA0D0A"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759321C1"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2882E340"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D1B9A9A" w14:textId="77777777">
        <w:trPr>
          <w:trHeight w:val="681"/>
        </w:trPr>
        <w:tc>
          <w:tcPr>
            <w:tcW w:w="1753" w:type="dxa"/>
            <w:gridSpan w:val="2"/>
            <w:vMerge w:val="restart"/>
          </w:tcPr>
          <w:p w14:paraId="0F0BC913" w14:textId="77777777" w:rsidR="004233F0" w:rsidRPr="008C0BBB" w:rsidRDefault="004233F0">
            <w:pPr>
              <w:pStyle w:val="TableParagraph"/>
              <w:rPr>
                <w:b/>
                <w:sz w:val="16"/>
                <w:lang w:val="pl-PL"/>
              </w:rPr>
            </w:pPr>
          </w:p>
          <w:p w14:paraId="522D858A" w14:textId="77777777" w:rsidR="004233F0" w:rsidRPr="008C0BBB" w:rsidRDefault="004233F0">
            <w:pPr>
              <w:pStyle w:val="TableParagraph"/>
              <w:spacing w:before="7"/>
              <w:rPr>
                <w:b/>
                <w:sz w:val="19"/>
                <w:lang w:val="pl-PL"/>
              </w:rPr>
            </w:pPr>
          </w:p>
          <w:p w14:paraId="3768DC58"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4CD9F44F" w14:textId="77777777" w:rsidR="004233F0" w:rsidRPr="008C0BBB" w:rsidRDefault="004233F0">
            <w:pPr>
              <w:pStyle w:val="TableParagraph"/>
              <w:rPr>
                <w:b/>
                <w:sz w:val="14"/>
                <w:lang w:val="pl-PL"/>
              </w:rPr>
            </w:pPr>
          </w:p>
          <w:p w14:paraId="607E5A75"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A611996"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2A1F7C97" w14:textId="77777777" w:rsidR="004233F0" w:rsidRPr="008C0BBB" w:rsidRDefault="004233F0">
            <w:pPr>
              <w:pStyle w:val="TableParagraph"/>
              <w:spacing w:before="2"/>
              <w:rPr>
                <w:b/>
                <w:sz w:val="21"/>
                <w:lang w:val="pl-PL"/>
              </w:rPr>
            </w:pPr>
          </w:p>
          <w:p w14:paraId="14FB7251"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0D5D4F84" w14:textId="77777777" w:rsidR="004233F0" w:rsidRDefault="004233F0">
            <w:pPr>
              <w:pStyle w:val="TableParagraph"/>
              <w:spacing w:before="2"/>
              <w:rPr>
                <w:b/>
                <w:sz w:val="21"/>
              </w:rPr>
            </w:pPr>
          </w:p>
          <w:p w14:paraId="4FC0365F" w14:textId="77777777" w:rsidR="004233F0" w:rsidRDefault="00000000">
            <w:pPr>
              <w:pStyle w:val="TableParagraph"/>
              <w:ind w:left="3"/>
              <w:jc w:val="center"/>
              <w:rPr>
                <w:sz w:val="14"/>
              </w:rPr>
            </w:pPr>
            <w:r>
              <w:rPr>
                <w:w w:val="99"/>
                <w:sz w:val="14"/>
              </w:rPr>
              <w:t>2</w:t>
            </w:r>
          </w:p>
        </w:tc>
        <w:tc>
          <w:tcPr>
            <w:tcW w:w="1035" w:type="dxa"/>
          </w:tcPr>
          <w:p w14:paraId="1BF2B5ED" w14:textId="77777777" w:rsidR="004233F0" w:rsidRDefault="004233F0">
            <w:pPr>
              <w:pStyle w:val="TableParagraph"/>
              <w:rPr>
                <w:b/>
                <w:sz w:val="14"/>
              </w:rPr>
            </w:pPr>
          </w:p>
          <w:p w14:paraId="493A0FA7"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5377493E"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2241A59E" w14:textId="77777777" w:rsidR="004233F0" w:rsidRDefault="004233F0">
            <w:pPr>
              <w:pStyle w:val="TableParagraph"/>
              <w:spacing w:before="2"/>
              <w:rPr>
                <w:b/>
                <w:sz w:val="21"/>
              </w:rPr>
            </w:pPr>
          </w:p>
          <w:p w14:paraId="4B7B6CEC" w14:textId="77777777" w:rsidR="004233F0" w:rsidRDefault="00000000">
            <w:pPr>
              <w:pStyle w:val="TableParagraph"/>
              <w:ind w:left="104"/>
              <w:rPr>
                <w:sz w:val="14"/>
              </w:rPr>
            </w:pPr>
            <w:r>
              <w:rPr>
                <w:spacing w:val="-5"/>
                <w:sz w:val="14"/>
              </w:rPr>
              <w:t>1,2</w:t>
            </w:r>
          </w:p>
        </w:tc>
        <w:tc>
          <w:tcPr>
            <w:tcW w:w="1415" w:type="dxa"/>
            <w:gridSpan w:val="2"/>
          </w:tcPr>
          <w:p w14:paraId="590E815C"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C858848" w14:textId="77777777" w:rsidR="004233F0" w:rsidRPr="008C0BBB" w:rsidRDefault="004233F0">
            <w:pPr>
              <w:pStyle w:val="TableParagraph"/>
              <w:spacing w:before="2"/>
              <w:rPr>
                <w:b/>
                <w:sz w:val="21"/>
                <w:lang w:val="pl-PL"/>
              </w:rPr>
            </w:pPr>
          </w:p>
          <w:p w14:paraId="49C9EE2C" w14:textId="77777777" w:rsidR="004233F0" w:rsidRDefault="00000000">
            <w:pPr>
              <w:pStyle w:val="TableParagraph"/>
              <w:ind w:left="128"/>
              <w:rPr>
                <w:sz w:val="14"/>
              </w:rPr>
            </w:pPr>
            <w:proofErr w:type="spellStart"/>
            <w:r>
              <w:rPr>
                <w:spacing w:val="-5"/>
                <w:sz w:val="14"/>
              </w:rPr>
              <w:t>tak</w:t>
            </w:r>
            <w:proofErr w:type="spellEnd"/>
          </w:p>
        </w:tc>
        <w:tc>
          <w:tcPr>
            <w:tcW w:w="1094" w:type="dxa"/>
            <w:vMerge/>
            <w:tcBorders>
              <w:top w:val="nil"/>
            </w:tcBorders>
          </w:tcPr>
          <w:p w14:paraId="62C2FAC7" w14:textId="77777777" w:rsidR="004233F0" w:rsidRDefault="004233F0">
            <w:pPr>
              <w:rPr>
                <w:sz w:val="2"/>
                <w:szCs w:val="2"/>
              </w:rPr>
            </w:pPr>
          </w:p>
        </w:tc>
      </w:tr>
      <w:tr w:rsidR="004233F0" w14:paraId="56A54329" w14:textId="77777777">
        <w:trPr>
          <w:trHeight w:val="340"/>
        </w:trPr>
        <w:tc>
          <w:tcPr>
            <w:tcW w:w="1753" w:type="dxa"/>
            <w:gridSpan w:val="2"/>
            <w:vMerge/>
            <w:tcBorders>
              <w:top w:val="nil"/>
            </w:tcBorders>
          </w:tcPr>
          <w:p w14:paraId="5706FEE1" w14:textId="77777777" w:rsidR="004233F0" w:rsidRDefault="004233F0">
            <w:pPr>
              <w:rPr>
                <w:sz w:val="2"/>
                <w:szCs w:val="2"/>
              </w:rPr>
            </w:pPr>
          </w:p>
        </w:tc>
        <w:tc>
          <w:tcPr>
            <w:tcW w:w="800" w:type="dxa"/>
          </w:tcPr>
          <w:p w14:paraId="426CDE2C"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5940F0E"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C127A74"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6BF0A355"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09B6E300"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482F38DD"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C3177FC" w14:textId="77777777">
        <w:trPr>
          <w:trHeight w:val="170"/>
        </w:trPr>
        <w:tc>
          <w:tcPr>
            <w:tcW w:w="1753" w:type="dxa"/>
            <w:gridSpan w:val="2"/>
          </w:tcPr>
          <w:p w14:paraId="1D0E63AC" w14:textId="77777777" w:rsidR="004233F0" w:rsidRDefault="00000000">
            <w:pPr>
              <w:pStyle w:val="TableParagraph"/>
              <w:spacing w:line="149" w:lineRule="exact"/>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4C1286EA" w14:textId="77777777" w:rsidR="004233F0" w:rsidRDefault="00000000">
            <w:pPr>
              <w:pStyle w:val="TableParagraph"/>
              <w:spacing w:line="149" w:lineRule="exact"/>
              <w:ind w:left="91" w:right="86"/>
              <w:jc w:val="center"/>
              <w:rPr>
                <w:sz w:val="14"/>
              </w:rPr>
            </w:pPr>
            <w:r>
              <w:rPr>
                <w:spacing w:val="-5"/>
                <w:sz w:val="14"/>
              </w:rPr>
              <w:t>45</w:t>
            </w:r>
          </w:p>
        </w:tc>
        <w:tc>
          <w:tcPr>
            <w:tcW w:w="745" w:type="dxa"/>
            <w:gridSpan w:val="2"/>
          </w:tcPr>
          <w:p w14:paraId="7DCE9925" w14:textId="77777777" w:rsidR="004233F0" w:rsidRDefault="00000000">
            <w:pPr>
              <w:pStyle w:val="TableParagraph"/>
              <w:spacing w:line="149" w:lineRule="exact"/>
              <w:ind w:left="253" w:right="247"/>
              <w:jc w:val="center"/>
              <w:rPr>
                <w:sz w:val="14"/>
              </w:rPr>
            </w:pPr>
            <w:r>
              <w:rPr>
                <w:spacing w:val="-5"/>
                <w:sz w:val="14"/>
              </w:rPr>
              <w:t>15</w:t>
            </w:r>
          </w:p>
        </w:tc>
        <w:tc>
          <w:tcPr>
            <w:tcW w:w="915" w:type="dxa"/>
          </w:tcPr>
          <w:p w14:paraId="79D60DFC" w14:textId="77777777" w:rsidR="004233F0" w:rsidRDefault="00000000">
            <w:pPr>
              <w:pStyle w:val="TableParagraph"/>
              <w:spacing w:line="149" w:lineRule="exact"/>
              <w:ind w:right="360"/>
              <w:jc w:val="right"/>
              <w:rPr>
                <w:sz w:val="14"/>
              </w:rPr>
            </w:pPr>
            <w:r>
              <w:rPr>
                <w:spacing w:val="-5"/>
                <w:sz w:val="14"/>
              </w:rPr>
              <w:t>30</w:t>
            </w:r>
          </w:p>
        </w:tc>
        <w:tc>
          <w:tcPr>
            <w:tcW w:w="4561" w:type="dxa"/>
            <w:gridSpan w:val="7"/>
          </w:tcPr>
          <w:p w14:paraId="23E36BF8" w14:textId="77777777" w:rsidR="004233F0" w:rsidRPr="008C0BBB" w:rsidRDefault="00000000">
            <w:pPr>
              <w:pStyle w:val="TableParagraph"/>
              <w:spacing w:line="149" w:lineRule="exact"/>
              <w:ind w:left="660"/>
              <w:rPr>
                <w:sz w:val="14"/>
                <w:lang w:val="pl-PL"/>
              </w:rPr>
            </w:pPr>
            <w:r w:rsidRPr="008C0BBB">
              <w:rPr>
                <w:sz w:val="14"/>
                <w:lang w:val="pl-PL"/>
              </w:rPr>
              <w:t>Testy</w:t>
            </w:r>
            <w:r w:rsidRPr="008C0BBB">
              <w:rPr>
                <w:spacing w:val="-8"/>
                <w:sz w:val="14"/>
                <w:lang w:val="pl-PL"/>
              </w:rPr>
              <w:t xml:space="preserve"> </w:t>
            </w:r>
            <w:r w:rsidRPr="008C0BBB">
              <w:rPr>
                <w:sz w:val="14"/>
                <w:lang w:val="pl-PL"/>
              </w:rPr>
              <w:t>pisemne</w:t>
            </w:r>
            <w:r w:rsidRPr="008C0BBB">
              <w:rPr>
                <w:spacing w:val="-6"/>
                <w:sz w:val="14"/>
                <w:lang w:val="pl-PL"/>
              </w:rPr>
              <w:t xml:space="preserve"> </w:t>
            </w:r>
            <w:r w:rsidRPr="008C0BBB">
              <w:rPr>
                <w:sz w:val="14"/>
                <w:lang w:val="pl-PL"/>
              </w:rPr>
              <w:t>i</w:t>
            </w:r>
            <w:r w:rsidRPr="008C0BBB">
              <w:rPr>
                <w:spacing w:val="-5"/>
                <w:sz w:val="14"/>
                <w:lang w:val="pl-PL"/>
              </w:rPr>
              <w:t xml:space="preserve"> </w:t>
            </w:r>
            <w:r w:rsidRPr="008C0BBB">
              <w:rPr>
                <w:sz w:val="14"/>
                <w:lang w:val="pl-PL"/>
              </w:rPr>
              <w:t>ustne,</w:t>
            </w:r>
            <w:r w:rsidRPr="008C0BBB">
              <w:rPr>
                <w:spacing w:val="-7"/>
                <w:sz w:val="14"/>
                <w:lang w:val="pl-PL"/>
              </w:rPr>
              <w:t xml:space="preserve"> </w:t>
            </w:r>
            <w:r w:rsidRPr="008C0BBB">
              <w:rPr>
                <w:sz w:val="14"/>
                <w:lang w:val="pl-PL"/>
              </w:rPr>
              <w:t>rozprawka</w:t>
            </w:r>
            <w:r w:rsidRPr="008C0BBB">
              <w:rPr>
                <w:spacing w:val="-4"/>
                <w:sz w:val="14"/>
                <w:lang w:val="pl-PL"/>
              </w:rPr>
              <w:t xml:space="preserve"> </w:t>
            </w:r>
            <w:r w:rsidRPr="008C0BBB">
              <w:rPr>
                <w:sz w:val="14"/>
                <w:lang w:val="pl-PL"/>
              </w:rPr>
              <w:t>za</w:t>
            </w:r>
            <w:r w:rsidRPr="008C0BBB">
              <w:rPr>
                <w:spacing w:val="-7"/>
                <w:sz w:val="14"/>
                <w:lang w:val="pl-PL"/>
              </w:rPr>
              <w:t xml:space="preserve"> </w:t>
            </w:r>
            <w:r w:rsidRPr="008C0BBB">
              <w:rPr>
                <w:sz w:val="14"/>
                <w:lang w:val="pl-PL"/>
              </w:rPr>
              <w:t>i</w:t>
            </w:r>
            <w:r w:rsidRPr="008C0BBB">
              <w:rPr>
                <w:spacing w:val="-7"/>
                <w:sz w:val="14"/>
                <w:lang w:val="pl-PL"/>
              </w:rPr>
              <w:t xml:space="preserve"> </w:t>
            </w:r>
            <w:r w:rsidRPr="008C0BBB">
              <w:rPr>
                <w:spacing w:val="-2"/>
                <w:sz w:val="14"/>
                <w:lang w:val="pl-PL"/>
              </w:rPr>
              <w:t>przeciw</w:t>
            </w:r>
          </w:p>
        </w:tc>
        <w:tc>
          <w:tcPr>
            <w:tcW w:w="1094" w:type="dxa"/>
          </w:tcPr>
          <w:p w14:paraId="66B1C077" w14:textId="77777777" w:rsidR="004233F0" w:rsidRDefault="00000000">
            <w:pPr>
              <w:pStyle w:val="TableParagraph"/>
              <w:spacing w:line="149" w:lineRule="exact"/>
              <w:ind w:left="148" w:right="157"/>
              <w:jc w:val="center"/>
              <w:rPr>
                <w:sz w:val="14"/>
              </w:rPr>
            </w:pPr>
            <w:r>
              <w:rPr>
                <w:spacing w:val="-5"/>
                <w:sz w:val="14"/>
              </w:rPr>
              <w:t>100</w:t>
            </w:r>
          </w:p>
        </w:tc>
      </w:tr>
      <w:tr w:rsidR="004233F0" w14:paraId="2D49A0B0" w14:textId="77777777">
        <w:trPr>
          <w:trHeight w:val="167"/>
        </w:trPr>
        <w:tc>
          <w:tcPr>
            <w:tcW w:w="1753" w:type="dxa"/>
            <w:gridSpan w:val="2"/>
            <w:tcBorders>
              <w:bottom w:val="single" w:sz="6" w:space="0" w:color="000000"/>
            </w:tcBorders>
          </w:tcPr>
          <w:p w14:paraId="20D4E7D3" w14:textId="77777777" w:rsidR="004233F0" w:rsidRDefault="00000000">
            <w:pPr>
              <w:pStyle w:val="TableParagraph"/>
              <w:spacing w:line="147" w:lineRule="exact"/>
              <w:ind w:left="596" w:right="589"/>
              <w:jc w:val="center"/>
              <w:rPr>
                <w:b/>
                <w:sz w:val="14"/>
              </w:rPr>
            </w:pPr>
            <w:proofErr w:type="spellStart"/>
            <w:r>
              <w:rPr>
                <w:b/>
                <w:spacing w:val="-2"/>
                <w:sz w:val="14"/>
              </w:rPr>
              <w:t>Razem</w:t>
            </w:r>
            <w:proofErr w:type="spellEnd"/>
          </w:p>
        </w:tc>
        <w:tc>
          <w:tcPr>
            <w:tcW w:w="800" w:type="dxa"/>
            <w:tcBorders>
              <w:bottom w:val="single" w:sz="6" w:space="0" w:color="000000"/>
            </w:tcBorders>
          </w:tcPr>
          <w:p w14:paraId="22CE44FF" w14:textId="77777777" w:rsidR="004233F0" w:rsidRDefault="00000000">
            <w:pPr>
              <w:pStyle w:val="TableParagraph"/>
              <w:spacing w:line="147" w:lineRule="exact"/>
              <w:ind w:left="91" w:right="86"/>
              <w:jc w:val="center"/>
              <w:rPr>
                <w:sz w:val="14"/>
              </w:rPr>
            </w:pPr>
            <w:r>
              <w:rPr>
                <w:spacing w:val="-5"/>
                <w:sz w:val="14"/>
              </w:rPr>
              <w:t>45</w:t>
            </w:r>
          </w:p>
        </w:tc>
        <w:tc>
          <w:tcPr>
            <w:tcW w:w="745" w:type="dxa"/>
            <w:gridSpan w:val="2"/>
            <w:tcBorders>
              <w:bottom w:val="single" w:sz="6" w:space="0" w:color="000000"/>
            </w:tcBorders>
          </w:tcPr>
          <w:p w14:paraId="5E39BF14" w14:textId="77777777" w:rsidR="004233F0" w:rsidRDefault="00000000">
            <w:pPr>
              <w:pStyle w:val="TableParagraph"/>
              <w:spacing w:line="147" w:lineRule="exact"/>
              <w:ind w:left="253" w:right="247"/>
              <w:jc w:val="center"/>
              <w:rPr>
                <w:sz w:val="14"/>
              </w:rPr>
            </w:pPr>
            <w:r>
              <w:rPr>
                <w:spacing w:val="-5"/>
                <w:sz w:val="14"/>
              </w:rPr>
              <w:t>15</w:t>
            </w:r>
          </w:p>
        </w:tc>
        <w:tc>
          <w:tcPr>
            <w:tcW w:w="915" w:type="dxa"/>
            <w:tcBorders>
              <w:bottom w:val="single" w:sz="6" w:space="0" w:color="000000"/>
            </w:tcBorders>
          </w:tcPr>
          <w:p w14:paraId="6864574D" w14:textId="77777777" w:rsidR="004233F0" w:rsidRDefault="00000000">
            <w:pPr>
              <w:pStyle w:val="TableParagraph"/>
              <w:spacing w:line="147" w:lineRule="exact"/>
              <w:ind w:right="360"/>
              <w:jc w:val="right"/>
              <w:rPr>
                <w:sz w:val="14"/>
              </w:rPr>
            </w:pPr>
            <w:r>
              <w:rPr>
                <w:spacing w:val="-5"/>
                <w:sz w:val="14"/>
              </w:rPr>
              <w:t>30</w:t>
            </w:r>
          </w:p>
        </w:tc>
        <w:tc>
          <w:tcPr>
            <w:tcW w:w="3283" w:type="dxa"/>
            <w:gridSpan w:val="5"/>
            <w:tcBorders>
              <w:bottom w:val="single" w:sz="6" w:space="0" w:color="000000"/>
            </w:tcBorders>
          </w:tcPr>
          <w:p w14:paraId="6C761A88"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09E4D363" w14:textId="77777777" w:rsidR="004233F0" w:rsidRDefault="00000000">
            <w:pPr>
              <w:pStyle w:val="TableParagraph"/>
              <w:spacing w:line="147" w:lineRule="exact"/>
              <w:ind w:left="394"/>
              <w:rPr>
                <w:sz w:val="14"/>
              </w:rPr>
            </w:pPr>
            <w:proofErr w:type="spellStart"/>
            <w:r>
              <w:rPr>
                <w:spacing w:val="-2"/>
                <w:sz w:val="14"/>
              </w:rPr>
              <w:t>Razem</w:t>
            </w:r>
            <w:proofErr w:type="spellEnd"/>
          </w:p>
        </w:tc>
        <w:tc>
          <w:tcPr>
            <w:tcW w:w="1094" w:type="dxa"/>
            <w:tcBorders>
              <w:bottom w:val="single" w:sz="6" w:space="0" w:color="000000"/>
            </w:tcBorders>
          </w:tcPr>
          <w:p w14:paraId="2A8E39BC" w14:textId="77777777" w:rsidR="004233F0" w:rsidRDefault="00000000">
            <w:pPr>
              <w:pStyle w:val="TableParagraph"/>
              <w:spacing w:line="147" w:lineRule="exact"/>
              <w:ind w:left="148" w:right="157"/>
              <w:jc w:val="center"/>
              <w:rPr>
                <w:sz w:val="14"/>
              </w:rPr>
            </w:pPr>
            <w:r>
              <w:rPr>
                <w:spacing w:val="-5"/>
                <w:sz w:val="14"/>
              </w:rPr>
              <w:t>100</w:t>
            </w:r>
          </w:p>
        </w:tc>
      </w:tr>
      <w:tr w:rsidR="004233F0" w14:paraId="53611ECD" w14:textId="77777777">
        <w:trPr>
          <w:trHeight w:val="386"/>
        </w:trPr>
        <w:tc>
          <w:tcPr>
            <w:tcW w:w="1263" w:type="dxa"/>
            <w:tcBorders>
              <w:top w:val="single" w:sz="6" w:space="0" w:color="000000"/>
            </w:tcBorders>
          </w:tcPr>
          <w:p w14:paraId="7CA64D09" w14:textId="77777777" w:rsidR="004233F0" w:rsidRDefault="00000000">
            <w:pPr>
              <w:pStyle w:val="TableParagraph"/>
              <w:spacing w:line="192" w:lineRule="exact"/>
              <w:ind w:left="194"/>
              <w:rPr>
                <w:b/>
                <w:sz w:val="16"/>
              </w:rPr>
            </w:pPr>
            <w:proofErr w:type="spellStart"/>
            <w:r>
              <w:rPr>
                <w:b/>
                <w:spacing w:val="-2"/>
                <w:sz w:val="16"/>
              </w:rPr>
              <w:t>Kategoria</w:t>
            </w:r>
            <w:proofErr w:type="spellEnd"/>
          </w:p>
          <w:p w14:paraId="12E64EF4"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Borders>
              <w:top w:val="single" w:sz="6" w:space="0" w:color="000000"/>
            </w:tcBorders>
          </w:tcPr>
          <w:p w14:paraId="286FA3B5" w14:textId="77777777" w:rsidR="004233F0" w:rsidRDefault="00000000">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743" w:type="dxa"/>
            <w:gridSpan w:val="9"/>
            <w:tcBorders>
              <w:top w:val="single" w:sz="6" w:space="0" w:color="000000"/>
            </w:tcBorders>
          </w:tcPr>
          <w:p w14:paraId="5DE83204"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2FD3A66F"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Borders>
              <w:top w:val="single" w:sz="6" w:space="0" w:color="000000"/>
            </w:tcBorders>
          </w:tcPr>
          <w:p w14:paraId="65A4C823" w14:textId="77777777" w:rsidR="004233F0" w:rsidRDefault="00000000">
            <w:pPr>
              <w:pStyle w:val="TableParagraph"/>
              <w:spacing w:line="192" w:lineRule="exact"/>
              <w:ind w:left="251"/>
              <w:rPr>
                <w:b/>
                <w:sz w:val="16"/>
              </w:rPr>
            </w:pPr>
            <w:proofErr w:type="spellStart"/>
            <w:r>
              <w:rPr>
                <w:b/>
                <w:spacing w:val="-2"/>
                <w:sz w:val="16"/>
              </w:rPr>
              <w:t>Formy</w:t>
            </w:r>
            <w:proofErr w:type="spellEnd"/>
          </w:p>
          <w:p w14:paraId="7D9EE26B"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6BBDF68A" w14:textId="77777777">
        <w:trPr>
          <w:trHeight w:val="775"/>
        </w:trPr>
        <w:tc>
          <w:tcPr>
            <w:tcW w:w="1263" w:type="dxa"/>
            <w:vMerge w:val="restart"/>
          </w:tcPr>
          <w:p w14:paraId="4FE78918" w14:textId="77777777" w:rsidR="004233F0" w:rsidRDefault="004233F0">
            <w:pPr>
              <w:pStyle w:val="TableParagraph"/>
              <w:rPr>
                <w:b/>
                <w:sz w:val="20"/>
              </w:rPr>
            </w:pPr>
          </w:p>
          <w:p w14:paraId="008349C5" w14:textId="77777777" w:rsidR="004233F0" w:rsidRDefault="004233F0">
            <w:pPr>
              <w:pStyle w:val="TableParagraph"/>
              <w:rPr>
                <w:b/>
                <w:sz w:val="20"/>
              </w:rPr>
            </w:pPr>
          </w:p>
          <w:p w14:paraId="47B1BB32" w14:textId="77777777" w:rsidR="004233F0" w:rsidRDefault="004233F0">
            <w:pPr>
              <w:pStyle w:val="TableParagraph"/>
              <w:rPr>
                <w:b/>
                <w:sz w:val="20"/>
              </w:rPr>
            </w:pPr>
          </w:p>
          <w:p w14:paraId="08674296" w14:textId="77777777" w:rsidR="004233F0" w:rsidRDefault="004233F0">
            <w:pPr>
              <w:pStyle w:val="TableParagraph"/>
              <w:spacing w:before="8"/>
              <w:rPr>
                <w:b/>
                <w:sz w:val="28"/>
              </w:rPr>
            </w:pPr>
          </w:p>
          <w:p w14:paraId="7C723620"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44936E53" w14:textId="77777777" w:rsidR="004233F0" w:rsidRDefault="004233F0">
            <w:pPr>
              <w:pStyle w:val="TableParagraph"/>
              <w:spacing w:before="11"/>
              <w:rPr>
                <w:b/>
                <w:sz w:val="23"/>
              </w:rPr>
            </w:pPr>
          </w:p>
          <w:p w14:paraId="66FC3400" w14:textId="77777777" w:rsidR="004233F0" w:rsidRDefault="00000000">
            <w:pPr>
              <w:pStyle w:val="TableParagraph"/>
              <w:ind w:right="150"/>
              <w:jc w:val="right"/>
              <w:rPr>
                <w:sz w:val="16"/>
              </w:rPr>
            </w:pPr>
            <w:r>
              <w:rPr>
                <w:spacing w:val="-5"/>
                <w:sz w:val="16"/>
              </w:rPr>
              <w:t>1.</w:t>
            </w:r>
          </w:p>
        </w:tc>
        <w:tc>
          <w:tcPr>
            <w:tcW w:w="5743" w:type="dxa"/>
            <w:gridSpan w:val="9"/>
          </w:tcPr>
          <w:p w14:paraId="7463D9A2"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 posługuje się językiem angielskim co najmniej na poziomie B2+ według Europejskiego Systemu Opisu Kształcenia Językowego, wykorzystując struktury gramatyczne i leksykalne odpowiednie dla tego poziomu</w:t>
            </w:r>
          </w:p>
        </w:tc>
        <w:tc>
          <w:tcPr>
            <w:tcW w:w="1278" w:type="dxa"/>
            <w:gridSpan w:val="2"/>
          </w:tcPr>
          <w:p w14:paraId="35A122CC" w14:textId="77777777" w:rsidR="004233F0" w:rsidRPr="008C0BBB" w:rsidRDefault="004233F0">
            <w:pPr>
              <w:pStyle w:val="TableParagraph"/>
              <w:spacing w:before="11"/>
              <w:rPr>
                <w:b/>
                <w:sz w:val="23"/>
                <w:lang w:val="pl-PL"/>
              </w:rPr>
            </w:pPr>
          </w:p>
          <w:p w14:paraId="01C0CB33" w14:textId="77777777" w:rsidR="004233F0" w:rsidRDefault="00000000">
            <w:pPr>
              <w:pStyle w:val="TableParagraph"/>
              <w:ind w:left="363"/>
              <w:rPr>
                <w:sz w:val="16"/>
              </w:rPr>
            </w:pPr>
            <w:r>
              <w:rPr>
                <w:spacing w:val="-2"/>
                <w:sz w:val="16"/>
              </w:rPr>
              <w:t>K_U02</w:t>
            </w:r>
          </w:p>
        </w:tc>
        <w:tc>
          <w:tcPr>
            <w:tcW w:w="1094" w:type="dxa"/>
          </w:tcPr>
          <w:p w14:paraId="5C4003E5" w14:textId="77777777" w:rsidR="004233F0" w:rsidRDefault="004233F0">
            <w:pPr>
              <w:pStyle w:val="TableParagraph"/>
              <w:spacing w:before="9"/>
              <w:rPr>
                <w:b/>
                <w:sz w:val="15"/>
              </w:rPr>
            </w:pPr>
          </w:p>
          <w:p w14:paraId="1EE25405" w14:textId="77777777" w:rsidR="004233F0" w:rsidRDefault="00000000">
            <w:pPr>
              <w:pStyle w:val="TableParagraph"/>
              <w:spacing w:before="1"/>
              <w:ind w:left="98"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74AF3F91" w14:textId="77777777">
        <w:trPr>
          <w:trHeight w:val="778"/>
        </w:trPr>
        <w:tc>
          <w:tcPr>
            <w:tcW w:w="1263" w:type="dxa"/>
            <w:vMerge/>
            <w:tcBorders>
              <w:top w:val="nil"/>
            </w:tcBorders>
          </w:tcPr>
          <w:p w14:paraId="71A80B35" w14:textId="77777777" w:rsidR="004233F0" w:rsidRDefault="004233F0">
            <w:pPr>
              <w:rPr>
                <w:sz w:val="2"/>
                <w:szCs w:val="2"/>
              </w:rPr>
            </w:pPr>
          </w:p>
        </w:tc>
        <w:tc>
          <w:tcPr>
            <w:tcW w:w="490" w:type="dxa"/>
          </w:tcPr>
          <w:p w14:paraId="56C2F2DA" w14:textId="77777777" w:rsidR="004233F0" w:rsidRDefault="004233F0">
            <w:pPr>
              <w:pStyle w:val="TableParagraph"/>
              <w:rPr>
                <w:b/>
                <w:sz w:val="24"/>
              </w:rPr>
            </w:pPr>
          </w:p>
          <w:p w14:paraId="0FEB861E" w14:textId="77777777" w:rsidR="004233F0" w:rsidRDefault="00000000">
            <w:pPr>
              <w:pStyle w:val="TableParagraph"/>
              <w:ind w:right="150"/>
              <w:jc w:val="right"/>
              <w:rPr>
                <w:sz w:val="16"/>
              </w:rPr>
            </w:pPr>
            <w:r>
              <w:rPr>
                <w:spacing w:val="-5"/>
                <w:sz w:val="16"/>
              </w:rPr>
              <w:t>2.</w:t>
            </w:r>
          </w:p>
        </w:tc>
        <w:tc>
          <w:tcPr>
            <w:tcW w:w="5743" w:type="dxa"/>
            <w:gridSpan w:val="9"/>
          </w:tcPr>
          <w:p w14:paraId="5984D61C" w14:textId="77777777" w:rsidR="004233F0" w:rsidRPr="008C0BBB" w:rsidRDefault="00000000">
            <w:pPr>
              <w:pStyle w:val="TableParagraph"/>
              <w:spacing w:line="190" w:lineRule="atLeast"/>
              <w:ind w:left="107" w:right="100"/>
              <w:jc w:val="both"/>
              <w:rPr>
                <w:sz w:val="16"/>
                <w:lang w:val="pl-PL"/>
              </w:rPr>
            </w:pPr>
            <w:r w:rsidRPr="008C0BBB">
              <w:rPr>
                <w:sz w:val="16"/>
                <w:lang w:val="pl-PL"/>
              </w:rPr>
              <w:t>Student tworzy rozprawkę za i przeciw w języku angielskim co najmniej na poziomie B2+, posługując się odpowiednią dla tego poziomu gramatyką oraz leksyką, a także dba o spójność,</w:t>
            </w:r>
            <w:r w:rsidRPr="008C0BBB">
              <w:rPr>
                <w:spacing w:val="40"/>
                <w:sz w:val="16"/>
                <w:lang w:val="pl-PL"/>
              </w:rPr>
              <w:t xml:space="preserve"> </w:t>
            </w:r>
            <w:r w:rsidRPr="008C0BBB">
              <w:rPr>
                <w:sz w:val="16"/>
                <w:lang w:val="pl-PL"/>
              </w:rPr>
              <w:t>logiczność i właściwą argumentację merytoryczną swojego eseju</w:t>
            </w:r>
          </w:p>
        </w:tc>
        <w:tc>
          <w:tcPr>
            <w:tcW w:w="1278" w:type="dxa"/>
            <w:gridSpan w:val="2"/>
          </w:tcPr>
          <w:p w14:paraId="5816C643" w14:textId="77777777" w:rsidR="004233F0" w:rsidRPr="008C0BBB" w:rsidRDefault="004233F0">
            <w:pPr>
              <w:pStyle w:val="TableParagraph"/>
              <w:rPr>
                <w:b/>
                <w:sz w:val="24"/>
                <w:lang w:val="pl-PL"/>
              </w:rPr>
            </w:pPr>
          </w:p>
          <w:p w14:paraId="7CC0ED39" w14:textId="77777777" w:rsidR="004233F0" w:rsidRDefault="00000000">
            <w:pPr>
              <w:pStyle w:val="TableParagraph"/>
              <w:ind w:left="363"/>
              <w:rPr>
                <w:sz w:val="16"/>
              </w:rPr>
            </w:pPr>
            <w:r>
              <w:rPr>
                <w:spacing w:val="-2"/>
                <w:sz w:val="16"/>
              </w:rPr>
              <w:t>K_U03</w:t>
            </w:r>
          </w:p>
        </w:tc>
        <w:tc>
          <w:tcPr>
            <w:tcW w:w="1094" w:type="dxa"/>
          </w:tcPr>
          <w:p w14:paraId="1059B1B3" w14:textId="77777777" w:rsidR="004233F0" w:rsidRDefault="004233F0">
            <w:pPr>
              <w:pStyle w:val="TableParagraph"/>
              <w:spacing w:before="1"/>
              <w:rPr>
                <w:b/>
                <w:sz w:val="16"/>
              </w:rPr>
            </w:pPr>
          </w:p>
          <w:p w14:paraId="5C02DB98" w14:textId="77777777" w:rsidR="004233F0" w:rsidRDefault="00000000">
            <w:pPr>
              <w:pStyle w:val="TableParagraph"/>
              <w:ind w:left="98"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48C4A259" w14:textId="77777777">
        <w:trPr>
          <w:trHeight w:val="777"/>
        </w:trPr>
        <w:tc>
          <w:tcPr>
            <w:tcW w:w="1263" w:type="dxa"/>
            <w:vMerge/>
            <w:tcBorders>
              <w:top w:val="nil"/>
            </w:tcBorders>
          </w:tcPr>
          <w:p w14:paraId="0226865B" w14:textId="77777777" w:rsidR="004233F0" w:rsidRDefault="004233F0">
            <w:pPr>
              <w:rPr>
                <w:sz w:val="2"/>
                <w:szCs w:val="2"/>
              </w:rPr>
            </w:pPr>
          </w:p>
        </w:tc>
        <w:tc>
          <w:tcPr>
            <w:tcW w:w="490" w:type="dxa"/>
          </w:tcPr>
          <w:p w14:paraId="1AFCFB19" w14:textId="77777777" w:rsidR="004233F0" w:rsidRDefault="004233F0">
            <w:pPr>
              <w:pStyle w:val="TableParagraph"/>
              <w:spacing w:before="10"/>
              <w:rPr>
                <w:b/>
                <w:sz w:val="23"/>
              </w:rPr>
            </w:pPr>
          </w:p>
          <w:p w14:paraId="76399DBC" w14:textId="77777777" w:rsidR="004233F0" w:rsidRDefault="00000000">
            <w:pPr>
              <w:pStyle w:val="TableParagraph"/>
              <w:ind w:right="150"/>
              <w:jc w:val="right"/>
              <w:rPr>
                <w:sz w:val="16"/>
              </w:rPr>
            </w:pPr>
            <w:r>
              <w:rPr>
                <w:spacing w:val="-5"/>
                <w:sz w:val="16"/>
              </w:rPr>
              <w:t>3.</w:t>
            </w:r>
          </w:p>
        </w:tc>
        <w:tc>
          <w:tcPr>
            <w:tcW w:w="5743" w:type="dxa"/>
            <w:gridSpan w:val="9"/>
          </w:tcPr>
          <w:p w14:paraId="1B653A39" w14:textId="77777777" w:rsidR="004233F0" w:rsidRPr="008C0BBB" w:rsidRDefault="00000000">
            <w:pPr>
              <w:pStyle w:val="TableParagraph"/>
              <w:spacing w:line="194" w:lineRule="exact"/>
              <w:ind w:left="107" w:right="100"/>
              <w:jc w:val="both"/>
              <w:rPr>
                <w:sz w:val="16"/>
                <w:lang w:val="pl-PL"/>
              </w:rPr>
            </w:pPr>
            <w:r w:rsidRPr="008C0BBB">
              <w:rPr>
                <w:sz w:val="16"/>
                <w:lang w:val="pl-PL"/>
              </w:rPr>
              <w:t xml:space="preserve">Student rozwiązuje zadania na rozumienie zaawansowanych teksty ze słuchu oraz treści pisanych w języku angielskim co najmniej na poziomie B2+ według Europejskiego Systemu Opisu Kształcenia </w:t>
            </w:r>
            <w:r w:rsidRPr="008C0BBB">
              <w:rPr>
                <w:spacing w:val="-2"/>
                <w:sz w:val="16"/>
                <w:lang w:val="pl-PL"/>
              </w:rPr>
              <w:t>Językowego.</w:t>
            </w:r>
          </w:p>
        </w:tc>
        <w:tc>
          <w:tcPr>
            <w:tcW w:w="1278" w:type="dxa"/>
            <w:gridSpan w:val="2"/>
          </w:tcPr>
          <w:p w14:paraId="1577592D" w14:textId="77777777" w:rsidR="004233F0" w:rsidRPr="008C0BBB" w:rsidRDefault="004233F0">
            <w:pPr>
              <w:pStyle w:val="TableParagraph"/>
              <w:spacing w:before="10"/>
              <w:rPr>
                <w:b/>
                <w:sz w:val="23"/>
                <w:lang w:val="pl-PL"/>
              </w:rPr>
            </w:pPr>
          </w:p>
          <w:p w14:paraId="1EA4DD3B" w14:textId="77777777" w:rsidR="004233F0" w:rsidRDefault="00000000">
            <w:pPr>
              <w:pStyle w:val="TableParagraph"/>
              <w:ind w:left="363"/>
              <w:rPr>
                <w:sz w:val="16"/>
              </w:rPr>
            </w:pPr>
            <w:r>
              <w:rPr>
                <w:spacing w:val="-2"/>
                <w:sz w:val="16"/>
              </w:rPr>
              <w:t>K_U05</w:t>
            </w:r>
          </w:p>
        </w:tc>
        <w:tc>
          <w:tcPr>
            <w:tcW w:w="1094" w:type="dxa"/>
          </w:tcPr>
          <w:p w14:paraId="35C7D7A8" w14:textId="77777777" w:rsidR="004233F0" w:rsidRDefault="004233F0">
            <w:pPr>
              <w:pStyle w:val="TableParagraph"/>
              <w:spacing w:before="11"/>
              <w:rPr>
                <w:b/>
                <w:sz w:val="15"/>
              </w:rPr>
            </w:pPr>
          </w:p>
          <w:p w14:paraId="4EA91CD9" w14:textId="77777777" w:rsidR="004233F0" w:rsidRDefault="00000000">
            <w:pPr>
              <w:pStyle w:val="TableParagraph"/>
              <w:spacing w:before="1"/>
              <w:ind w:left="98"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741C7278" w14:textId="77777777">
        <w:trPr>
          <w:trHeight w:val="388"/>
        </w:trPr>
        <w:tc>
          <w:tcPr>
            <w:tcW w:w="1263" w:type="dxa"/>
            <w:vMerge w:val="restart"/>
          </w:tcPr>
          <w:p w14:paraId="3A95114A" w14:textId="77777777" w:rsidR="004233F0" w:rsidRDefault="004233F0">
            <w:pPr>
              <w:pStyle w:val="TableParagraph"/>
              <w:rPr>
                <w:b/>
                <w:sz w:val="20"/>
              </w:rPr>
            </w:pPr>
          </w:p>
          <w:p w14:paraId="03C51F60" w14:textId="77777777" w:rsidR="004233F0" w:rsidRDefault="004233F0">
            <w:pPr>
              <w:pStyle w:val="TableParagraph"/>
              <w:spacing w:before="1"/>
              <w:rPr>
                <w:b/>
                <w:sz w:val="15"/>
              </w:rPr>
            </w:pPr>
          </w:p>
          <w:p w14:paraId="3C515109" w14:textId="77777777" w:rsidR="004233F0" w:rsidRDefault="00000000">
            <w:pPr>
              <w:pStyle w:val="TableParagraph"/>
              <w:ind w:left="97" w:right="85"/>
              <w:jc w:val="center"/>
              <w:rPr>
                <w:sz w:val="16"/>
              </w:rPr>
            </w:pPr>
            <w:proofErr w:type="spellStart"/>
            <w:r>
              <w:rPr>
                <w:spacing w:val="-2"/>
                <w:sz w:val="16"/>
              </w:rPr>
              <w:t>Kompetencje</w:t>
            </w:r>
            <w:proofErr w:type="spellEnd"/>
          </w:p>
          <w:p w14:paraId="169E91BA" w14:textId="77777777" w:rsidR="004233F0" w:rsidRDefault="00000000">
            <w:pPr>
              <w:pStyle w:val="TableParagraph"/>
              <w:spacing w:before="1"/>
              <w:ind w:left="94" w:right="85"/>
              <w:jc w:val="center"/>
              <w:rPr>
                <w:sz w:val="16"/>
              </w:rPr>
            </w:pPr>
            <w:proofErr w:type="spellStart"/>
            <w:r>
              <w:rPr>
                <w:spacing w:val="-2"/>
                <w:sz w:val="16"/>
              </w:rPr>
              <w:t>społeczne</w:t>
            </w:r>
            <w:proofErr w:type="spellEnd"/>
          </w:p>
        </w:tc>
        <w:tc>
          <w:tcPr>
            <w:tcW w:w="490" w:type="dxa"/>
          </w:tcPr>
          <w:p w14:paraId="5C493CAC"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00A983DB"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54"/>
                <w:sz w:val="16"/>
                <w:lang w:val="pl-PL"/>
              </w:rPr>
              <w:t xml:space="preserve"> </w:t>
            </w:r>
            <w:r w:rsidRPr="008C0BBB">
              <w:rPr>
                <w:sz w:val="16"/>
                <w:lang w:val="pl-PL"/>
              </w:rPr>
              <w:t>wyraża</w:t>
            </w:r>
            <w:r w:rsidRPr="008C0BBB">
              <w:rPr>
                <w:spacing w:val="52"/>
                <w:sz w:val="16"/>
                <w:lang w:val="pl-PL"/>
              </w:rPr>
              <w:t xml:space="preserve"> </w:t>
            </w:r>
            <w:r w:rsidRPr="008C0BBB">
              <w:rPr>
                <w:sz w:val="16"/>
                <w:lang w:val="pl-PL"/>
              </w:rPr>
              <w:t>gotowość</w:t>
            </w:r>
            <w:r w:rsidRPr="008C0BBB">
              <w:rPr>
                <w:spacing w:val="54"/>
                <w:sz w:val="16"/>
                <w:lang w:val="pl-PL"/>
              </w:rPr>
              <w:t xml:space="preserve"> </w:t>
            </w:r>
            <w:r w:rsidRPr="008C0BBB">
              <w:rPr>
                <w:sz w:val="16"/>
                <w:lang w:val="pl-PL"/>
              </w:rPr>
              <w:t>do</w:t>
            </w:r>
            <w:r w:rsidRPr="008C0BBB">
              <w:rPr>
                <w:spacing w:val="55"/>
                <w:sz w:val="16"/>
                <w:lang w:val="pl-PL"/>
              </w:rPr>
              <w:t xml:space="preserve"> </w:t>
            </w:r>
            <w:r w:rsidRPr="008C0BBB">
              <w:rPr>
                <w:sz w:val="16"/>
                <w:lang w:val="pl-PL"/>
              </w:rPr>
              <w:t>przyjęcia</w:t>
            </w:r>
            <w:r w:rsidRPr="008C0BBB">
              <w:rPr>
                <w:spacing w:val="54"/>
                <w:sz w:val="16"/>
                <w:lang w:val="pl-PL"/>
              </w:rPr>
              <w:t xml:space="preserve"> </w:t>
            </w:r>
            <w:r w:rsidRPr="008C0BBB">
              <w:rPr>
                <w:sz w:val="16"/>
                <w:lang w:val="pl-PL"/>
              </w:rPr>
              <w:t>postawy</w:t>
            </w:r>
            <w:r w:rsidRPr="008C0BBB">
              <w:rPr>
                <w:spacing w:val="54"/>
                <w:sz w:val="16"/>
                <w:lang w:val="pl-PL"/>
              </w:rPr>
              <w:t xml:space="preserve"> </w:t>
            </w:r>
            <w:r w:rsidRPr="008C0BBB">
              <w:rPr>
                <w:sz w:val="16"/>
                <w:lang w:val="pl-PL"/>
              </w:rPr>
              <w:t>otwartości</w:t>
            </w:r>
            <w:r w:rsidRPr="008C0BBB">
              <w:rPr>
                <w:spacing w:val="55"/>
                <w:sz w:val="16"/>
                <w:lang w:val="pl-PL"/>
              </w:rPr>
              <w:t xml:space="preserve"> </w:t>
            </w:r>
            <w:r w:rsidRPr="008C0BBB">
              <w:rPr>
                <w:spacing w:val="-4"/>
                <w:sz w:val="16"/>
                <w:lang w:val="pl-PL"/>
              </w:rPr>
              <w:t>oraz</w:t>
            </w:r>
          </w:p>
          <w:p w14:paraId="02341538" w14:textId="77777777" w:rsidR="004233F0" w:rsidRPr="008C0BBB" w:rsidRDefault="00000000">
            <w:pPr>
              <w:pStyle w:val="TableParagraph"/>
              <w:spacing w:line="174" w:lineRule="exact"/>
              <w:ind w:left="107"/>
              <w:rPr>
                <w:sz w:val="16"/>
                <w:lang w:val="pl-PL"/>
              </w:rPr>
            </w:pPr>
            <w:r w:rsidRPr="008C0BBB">
              <w:rPr>
                <w:sz w:val="16"/>
                <w:lang w:val="pl-PL"/>
              </w:rPr>
              <w:t>dyskutuje</w:t>
            </w:r>
            <w:r w:rsidRPr="008C0BBB">
              <w:rPr>
                <w:spacing w:val="-4"/>
                <w:sz w:val="16"/>
                <w:lang w:val="pl-PL"/>
              </w:rPr>
              <w:t xml:space="preserve"> </w:t>
            </w:r>
            <w:r w:rsidRPr="008C0BBB">
              <w:rPr>
                <w:sz w:val="16"/>
                <w:lang w:val="pl-PL"/>
              </w:rPr>
              <w:t>i</w:t>
            </w:r>
            <w:r w:rsidRPr="008C0BBB">
              <w:rPr>
                <w:spacing w:val="-5"/>
                <w:sz w:val="16"/>
                <w:lang w:val="pl-PL"/>
              </w:rPr>
              <w:t xml:space="preserve"> </w:t>
            </w:r>
            <w:r w:rsidRPr="008C0BBB">
              <w:rPr>
                <w:sz w:val="16"/>
                <w:lang w:val="pl-PL"/>
              </w:rPr>
              <w:t>pracuje</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z w:val="16"/>
                <w:lang w:val="pl-PL"/>
              </w:rPr>
              <w:t>grupie</w:t>
            </w:r>
            <w:r w:rsidRPr="008C0BBB">
              <w:rPr>
                <w:spacing w:val="-5"/>
                <w:sz w:val="16"/>
                <w:lang w:val="pl-PL"/>
              </w:rPr>
              <w:t xml:space="preserve"> </w:t>
            </w:r>
            <w:r w:rsidRPr="008C0BBB">
              <w:rPr>
                <w:sz w:val="16"/>
                <w:lang w:val="pl-PL"/>
              </w:rPr>
              <w:t>przyjmując</w:t>
            </w:r>
            <w:r w:rsidRPr="008C0BBB">
              <w:rPr>
                <w:spacing w:val="-6"/>
                <w:sz w:val="16"/>
                <w:lang w:val="pl-PL"/>
              </w:rPr>
              <w:t xml:space="preserve"> </w:t>
            </w:r>
            <w:r w:rsidRPr="008C0BBB">
              <w:rPr>
                <w:sz w:val="16"/>
                <w:lang w:val="pl-PL"/>
              </w:rPr>
              <w:t>różne</w:t>
            </w:r>
            <w:r w:rsidRPr="008C0BBB">
              <w:rPr>
                <w:spacing w:val="-3"/>
                <w:sz w:val="16"/>
                <w:lang w:val="pl-PL"/>
              </w:rPr>
              <w:t xml:space="preserve"> </w:t>
            </w:r>
            <w:r w:rsidRPr="008C0BBB">
              <w:rPr>
                <w:sz w:val="16"/>
                <w:lang w:val="pl-PL"/>
              </w:rPr>
              <w:t>w</w:t>
            </w:r>
            <w:r w:rsidRPr="008C0BBB">
              <w:rPr>
                <w:spacing w:val="-5"/>
                <w:sz w:val="16"/>
                <w:lang w:val="pl-PL"/>
              </w:rPr>
              <w:t xml:space="preserve"> </w:t>
            </w:r>
            <w:r w:rsidRPr="008C0BBB">
              <w:rPr>
                <w:sz w:val="16"/>
                <w:lang w:val="pl-PL"/>
              </w:rPr>
              <w:t>niej</w:t>
            </w:r>
            <w:r w:rsidRPr="008C0BBB">
              <w:rPr>
                <w:spacing w:val="-4"/>
                <w:sz w:val="16"/>
                <w:lang w:val="pl-PL"/>
              </w:rPr>
              <w:t xml:space="preserve"> </w:t>
            </w:r>
            <w:r w:rsidRPr="008C0BBB">
              <w:rPr>
                <w:spacing w:val="-2"/>
                <w:sz w:val="16"/>
                <w:lang w:val="pl-PL"/>
              </w:rPr>
              <w:t>role.</w:t>
            </w:r>
          </w:p>
        </w:tc>
        <w:tc>
          <w:tcPr>
            <w:tcW w:w="1278" w:type="dxa"/>
            <w:gridSpan w:val="2"/>
          </w:tcPr>
          <w:p w14:paraId="231EC2B7" w14:textId="77777777" w:rsidR="004233F0" w:rsidRDefault="00000000">
            <w:pPr>
              <w:pStyle w:val="TableParagraph"/>
              <w:spacing w:before="98"/>
              <w:ind w:left="365"/>
              <w:rPr>
                <w:sz w:val="16"/>
              </w:rPr>
            </w:pPr>
            <w:r>
              <w:rPr>
                <w:spacing w:val="-2"/>
                <w:sz w:val="16"/>
              </w:rPr>
              <w:t>K_K01</w:t>
            </w:r>
          </w:p>
        </w:tc>
        <w:tc>
          <w:tcPr>
            <w:tcW w:w="1094" w:type="dxa"/>
          </w:tcPr>
          <w:p w14:paraId="6E209C63" w14:textId="77777777" w:rsidR="004233F0" w:rsidRDefault="00000000">
            <w:pPr>
              <w:pStyle w:val="TableParagraph"/>
              <w:spacing w:line="194" w:lineRule="exact"/>
              <w:ind w:left="98"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08B1C44B" w14:textId="77777777">
        <w:trPr>
          <w:trHeight w:val="844"/>
        </w:trPr>
        <w:tc>
          <w:tcPr>
            <w:tcW w:w="1263" w:type="dxa"/>
            <w:vMerge/>
            <w:tcBorders>
              <w:top w:val="nil"/>
            </w:tcBorders>
          </w:tcPr>
          <w:p w14:paraId="0260486E" w14:textId="77777777" w:rsidR="004233F0" w:rsidRDefault="004233F0">
            <w:pPr>
              <w:rPr>
                <w:sz w:val="2"/>
                <w:szCs w:val="2"/>
              </w:rPr>
            </w:pPr>
          </w:p>
        </w:tc>
        <w:tc>
          <w:tcPr>
            <w:tcW w:w="490" w:type="dxa"/>
          </w:tcPr>
          <w:p w14:paraId="42C7478D" w14:textId="77777777" w:rsidR="004233F0" w:rsidRDefault="004233F0">
            <w:pPr>
              <w:pStyle w:val="TableParagraph"/>
              <w:spacing w:before="10"/>
              <w:rPr>
                <w:b/>
                <w:sz w:val="26"/>
              </w:rPr>
            </w:pPr>
          </w:p>
          <w:p w14:paraId="7210D0C7" w14:textId="77777777" w:rsidR="004233F0" w:rsidRDefault="00000000">
            <w:pPr>
              <w:pStyle w:val="TableParagraph"/>
              <w:ind w:right="151"/>
              <w:jc w:val="right"/>
              <w:rPr>
                <w:sz w:val="16"/>
              </w:rPr>
            </w:pPr>
            <w:r>
              <w:rPr>
                <w:spacing w:val="-5"/>
                <w:sz w:val="16"/>
              </w:rPr>
              <w:t>2.</w:t>
            </w:r>
          </w:p>
        </w:tc>
        <w:tc>
          <w:tcPr>
            <w:tcW w:w="5743" w:type="dxa"/>
            <w:gridSpan w:val="9"/>
          </w:tcPr>
          <w:p w14:paraId="0A2649FF" w14:textId="77777777" w:rsidR="004233F0" w:rsidRPr="008C0BBB" w:rsidRDefault="00000000">
            <w:pPr>
              <w:pStyle w:val="TableParagraph"/>
              <w:spacing w:before="7" w:line="261" w:lineRule="auto"/>
              <w:ind w:left="107" w:right="96"/>
              <w:jc w:val="both"/>
              <w:rPr>
                <w:sz w:val="16"/>
                <w:lang w:val="pl-PL"/>
              </w:rPr>
            </w:pPr>
            <w:r w:rsidRPr="008C0BBB">
              <w:rPr>
                <w:sz w:val="16"/>
                <w:lang w:val="pl-PL"/>
              </w:rPr>
              <w:t>Student wyraża gotowość do określania priorytetów służących realizacji wyznaczonych zadań oraz krytycznej oceny poziomu własnej</w:t>
            </w:r>
            <w:r w:rsidRPr="008C0BBB">
              <w:rPr>
                <w:spacing w:val="79"/>
                <w:sz w:val="16"/>
                <w:lang w:val="pl-PL"/>
              </w:rPr>
              <w:t xml:space="preserve"> </w:t>
            </w:r>
            <w:r w:rsidRPr="008C0BBB">
              <w:rPr>
                <w:sz w:val="16"/>
                <w:lang w:val="pl-PL"/>
              </w:rPr>
              <w:t>wiedzy</w:t>
            </w:r>
            <w:r w:rsidRPr="008C0BBB">
              <w:rPr>
                <w:spacing w:val="77"/>
                <w:sz w:val="16"/>
                <w:lang w:val="pl-PL"/>
              </w:rPr>
              <w:t xml:space="preserve"> </w:t>
            </w:r>
            <w:r w:rsidRPr="008C0BBB">
              <w:rPr>
                <w:sz w:val="16"/>
                <w:lang w:val="pl-PL"/>
              </w:rPr>
              <w:t>i</w:t>
            </w:r>
            <w:r w:rsidRPr="008C0BBB">
              <w:rPr>
                <w:spacing w:val="78"/>
                <w:sz w:val="16"/>
                <w:lang w:val="pl-PL"/>
              </w:rPr>
              <w:t xml:space="preserve"> </w:t>
            </w:r>
            <w:r w:rsidRPr="008C0BBB">
              <w:rPr>
                <w:sz w:val="16"/>
                <w:lang w:val="pl-PL"/>
              </w:rPr>
              <w:t>umiejętności</w:t>
            </w:r>
            <w:r w:rsidRPr="008C0BBB">
              <w:rPr>
                <w:spacing w:val="52"/>
                <w:w w:val="150"/>
                <w:sz w:val="16"/>
                <w:lang w:val="pl-PL"/>
              </w:rPr>
              <w:t xml:space="preserve"> </w:t>
            </w:r>
            <w:r w:rsidRPr="008C0BBB">
              <w:rPr>
                <w:sz w:val="16"/>
                <w:lang w:val="pl-PL"/>
              </w:rPr>
              <w:t>w</w:t>
            </w:r>
            <w:r w:rsidRPr="008C0BBB">
              <w:rPr>
                <w:spacing w:val="79"/>
                <w:sz w:val="16"/>
                <w:lang w:val="pl-PL"/>
              </w:rPr>
              <w:t xml:space="preserve"> </w:t>
            </w:r>
            <w:r w:rsidRPr="008C0BBB">
              <w:rPr>
                <w:sz w:val="16"/>
                <w:lang w:val="pl-PL"/>
              </w:rPr>
              <w:t>zakresie</w:t>
            </w:r>
            <w:r w:rsidRPr="008C0BBB">
              <w:rPr>
                <w:spacing w:val="79"/>
                <w:sz w:val="16"/>
                <w:lang w:val="pl-PL"/>
              </w:rPr>
              <w:t xml:space="preserve"> </w:t>
            </w:r>
            <w:r w:rsidRPr="008C0BBB">
              <w:rPr>
                <w:sz w:val="16"/>
                <w:lang w:val="pl-PL"/>
              </w:rPr>
              <w:t>rozwoju</w:t>
            </w:r>
            <w:r w:rsidRPr="008C0BBB">
              <w:rPr>
                <w:spacing w:val="78"/>
                <w:sz w:val="16"/>
                <w:lang w:val="pl-PL"/>
              </w:rPr>
              <w:t xml:space="preserve"> </w:t>
            </w:r>
            <w:r w:rsidRPr="008C0BBB">
              <w:rPr>
                <w:spacing w:val="-2"/>
                <w:sz w:val="16"/>
                <w:lang w:val="pl-PL"/>
              </w:rPr>
              <w:t>sprawności</w:t>
            </w:r>
          </w:p>
          <w:p w14:paraId="79F17E18" w14:textId="77777777" w:rsidR="004233F0" w:rsidRDefault="00000000">
            <w:pPr>
              <w:pStyle w:val="TableParagraph"/>
              <w:spacing w:line="182" w:lineRule="exact"/>
              <w:ind w:left="107"/>
              <w:rPr>
                <w:sz w:val="16"/>
              </w:rPr>
            </w:pPr>
            <w:proofErr w:type="spellStart"/>
            <w:r>
              <w:rPr>
                <w:spacing w:val="-2"/>
                <w:sz w:val="16"/>
              </w:rPr>
              <w:t>językowych</w:t>
            </w:r>
            <w:proofErr w:type="spellEnd"/>
            <w:r>
              <w:rPr>
                <w:spacing w:val="-2"/>
                <w:sz w:val="16"/>
              </w:rPr>
              <w:t>.</w:t>
            </w:r>
          </w:p>
        </w:tc>
        <w:tc>
          <w:tcPr>
            <w:tcW w:w="1278" w:type="dxa"/>
            <w:gridSpan w:val="2"/>
          </w:tcPr>
          <w:p w14:paraId="407F6358" w14:textId="77777777" w:rsidR="004233F0" w:rsidRDefault="004233F0">
            <w:pPr>
              <w:pStyle w:val="TableParagraph"/>
              <w:spacing w:before="10"/>
              <w:rPr>
                <w:b/>
                <w:sz w:val="26"/>
              </w:rPr>
            </w:pPr>
          </w:p>
          <w:p w14:paraId="7212EDEC" w14:textId="77777777" w:rsidR="004233F0" w:rsidRDefault="00000000">
            <w:pPr>
              <w:pStyle w:val="TableParagraph"/>
              <w:ind w:left="365"/>
              <w:rPr>
                <w:sz w:val="16"/>
              </w:rPr>
            </w:pPr>
            <w:r>
              <w:rPr>
                <w:spacing w:val="-2"/>
                <w:sz w:val="16"/>
              </w:rPr>
              <w:t>K_K02</w:t>
            </w:r>
          </w:p>
        </w:tc>
        <w:tc>
          <w:tcPr>
            <w:tcW w:w="1094" w:type="dxa"/>
          </w:tcPr>
          <w:p w14:paraId="5B3E7776" w14:textId="77777777" w:rsidR="004233F0" w:rsidRDefault="004233F0">
            <w:pPr>
              <w:pStyle w:val="TableParagraph"/>
              <w:spacing w:before="9"/>
              <w:rPr>
                <w:b/>
                <w:sz w:val="18"/>
              </w:rPr>
            </w:pPr>
          </w:p>
          <w:p w14:paraId="0679C61C" w14:textId="77777777" w:rsidR="004233F0" w:rsidRDefault="00000000">
            <w:pPr>
              <w:pStyle w:val="TableParagraph"/>
              <w:ind w:left="98" w:right="105"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bl>
    <w:p w14:paraId="26C4137D" w14:textId="77777777" w:rsidR="004233F0" w:rsidRDefault="004233F0">
      <w:pPr>
        <w:pStyle w:val="Tekstpodstawowy"/>
        <w:spacing w:before="8"/>
        <w:rPr>
          <w:b/>
        </w:rPr>
      </w:pPr>
    </w:p>
    <w:p w14:paraId="4B2C7CA0"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85B39DE" w14:textId="77777777">
        <w:trPr>
          <w:trHeight w:val="242"/>
        </w:trPr>
        <w:tc>
          <w:tcPr>
            <w:tcW w:w="1688" w:type="dxa"/>
          </w:tcPr>
          <w:p w14:paraId="04B5D447"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4E9D6C94"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63C7F46" w14:textId="77777777">
        <w:trPr>
          <w:trHeight w:val="486"/>
        </w:trPr>
        <w:tc>
          <w:tcPr>
            <w:tcW w:w="1688" w:type="dxa"/>
          </w:tcPr>
          <w:p w14:paraId="2EC7B3CB" w14:textId="77777777" w:rsidR="004233F0" w:rsidRDefault="00000000">
            <w:pPr>
              <w:pStyle w:val="TableParagraph"/>
              <w:ind w:left="353"/>
              <w:rPr>
                <w:sz w:val="20"/>
              </w:rPr>
            </w:pPr>
            <w:proofErr w:type="spellStart"/>
            <w:r>
              <w:rPr>
                <w:spacing w:val="-2"/>
                <w:sz w:val="20"/>
              </w:rPr>
              <w:t>Ćwiczenia</w:t>
            </w:r>
            <w:proofErr w:type="spellEnd"/>
          </w:p>
          <w:p w14:paraId="3E494ACA" w14:textId="77777777" w:rsidR="004233F0" w:rsidRDefault="00000000">
            <w:pPr>
              <w:pStyle w:val="TableParagraph"/>
              <w:spacing w:before="2" w:line="222" w:lineRule="exact"/>
              <w:ind w:left="297"/>
              <w:rPr>
                <w:sz w:val="20"/>
              </w:rPr>
            </w:pPr>
            <w:proofErr w:type="spellStart"/>
            <w:r>
              <w:rPr>
                <w:spacing w:val="-2"/>
                <w:sz w:val="20"/>
              </w:rPr>
              <w:t>praktyczne</w:t>
            </w:r>
            <w:proofErr w:type="spellEnd"/>
          </w:p>
        </w:tc>
        <w:tc>
          <w:tcPr>
            <w:tcW w:w="8206" w:type="dxa"/>
          </w:tcPr>
          <w:p w14:paraId="1CC6EB45" w14:textId="77777777" w:rsidR="004233F0" w:rsidRPr="008C0BBB" w:rsidRDefault="00000000">
            <w:pPr>
              <w:pStyle w:val="TableParagraph"/>
              <w:ind w:left="107"/>
              <w:rPr>
                <w:sz w:val="20"/>
                <w:lang w:val="pl-PL"/>
              </w:rPr>
            </w:pPr>
            <w:r w:rsidRPr="008C0BBB">
              <w:rPr>
                <w:sz w:val="20"/>
                <w:lang w:val="pl-PL"/>
              </w:rPr>
              <w:t>Metody</w:t>
            </w:r>
            <w:r w:rsidRPr="008C0BBB">
              <w:rPr>
                <w:spacing w:val="-12"/>
                <w:sz w:val="20"/>
                <w:lang w:val="pl-PL"/>
              </w:rPr>
              <w:t xml:space="preserve"> </w:t>
            </w:r>
            <w:r w:rsidRPr="008C0BBB">
              <w:rPr>
                <w:sz w:val="20"/>
                <w:lang w:val="pl-PL"/>
              </w:rPr>
              <w:t>praktyczne</w:t>
            </w:r>
            <w:r w:rsidRPr="008C0BBB">
              <w:rPr>
                <w:spacing w:val="-11"/>
                <w:sz w:val="20"/>
                <w:lang w:val="pl-PL"/>
              </w:rPr>
              <w:t xml:space="preserve"> </w:t>
            </w:r>
            <w:r w:rsidRPr="008C0BBB">
              <w:rPr>
                <w:sz w:val="20"/>
                <w:lang w:val="pl-PL"/>
              </w:rPr>
              <w:t>–</w:t>
            </w:r>
            <w:r w:rsidRPr="008C0BBB">
              <w:rPr>
                <w:spacing w:val="-9"/>
                <w:sz w:val="20"/>
                <w:lang w:val="pl-PL"/>
              </w:rPr>
              <w:t xml:space="preserve"> </w:t>
            </w:r>
            <w:r w:rsidRPr="008C0BBB">
              <w:rPr>
                <w:sz w:val="20"/>
                <w:lang w:val="pl-PL"/>
              </w:rPr>
              <w:t>ćwiczenia</w:t>
            </w:r>
            <w:r w:rsidRPr="008C0BBB">
              <w:rPr>
                <w:spacing w:val="-11"/>
                <w:sz w:val="20"/>
                <w:lang w:val="pl-PL"/>
              </w:rPr>
              <w:t xml:space="preserve"> </w:t>
            </w:r>
            <w:r w:rsidRPr="008C0BBB">
              <w:rPr>
                <w:sz w:val="20"/>
                <w:lang w:val="pl-PL"/>
              </w:rPr>
              <w:t>przedmiotowe</w:t>
            </w:r>
            <w:r w:rsidRPr="008C0BBB">
              <w:rPr>
                <w:spacing w:val="-9"/>
                <w:sz w:val="20"/>
                <w:lang w:val="pl-PL"/>
              </w:rPr>
              <w:t xml:space="preserve"> </w:t>
            </w:r>
            <w:r w:rsidRPr="008C0BBB">
              <w:rPr>
                <w:sz w:val="20"/>
                <w:lang w:val="pl-PL"/>
              </w:rPr>
              <w:t>rozwijające</w:t>
            </w:r>
            <w:r w:rsidRPr="008C0BBB">
              <w:rPr>
                <w:spacing w:val="-12"/>
                <w:sz w:val="20"/>
                <w:lang w:val="pl-PL"/>
              </w:rPr>
              <w:t xml:space="preserve"> </w:t>
            </w:r>
            <w:r w:rsidRPr="008C0BBB">
              <w:rPr>
                <w:sz w:val="20"/>
                <w:lang w:val="pl-PL"/>
              </w:rPr>
              <w:t>sprawności</w:t>
            </w:r>
            <w:r w:rsidRPr="008C0BBB">
              <w:rPr>
                <w:spacing w:val="-10"/>
                <w:sz w:val="20"/>
                <w:lang w:val="pl-PL"/>
              </w:rPr>
              <w:t xml:space="preserve"> </w:t>
            </w:r>
            <w:r w:rsidRPr="008C0BBB">
              <w:rPr>
                <w:spacing w:val="-2"/>
                <w:sz w:val="20"/>
                <w:lang w:val="pl-PL"/>
              </w:rPr>
              <w:t>językowe</w:t>
            </w:r>
          </w:p>
        </w:tc>
      </w:tr>
      <w:tr w:rsidR="004233F0" w14:paraId="46A7FE4E" w14:textId="77777777">
        <w:trPr>
          <w:trHeight w:val="242"/>
        </w:trPr>
        <w:tc>
          <w:tcPr>
            <w:tcW w:w="9894" w:type="dxa"/>
            <w:gridSpan w:val="2"/>
          </w:tcPr>
          <w:p w14:paraId="29EB65AA"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7432F39C" w14:textId="77777777">
        <w:trPr>
          <w:trHeight w:val="1946"/>
        </w:trPr>
        <w:tc>
          <w:tcPr>
            <w:tcW w:w="9894" w:type="dxa"/>
            <w:gridSpan w:val="2"/>
          </w:tcPr>
          <w:p w14:paraId="35D3BE1E" w14:textId="77777777" w:rsidR="004233F0" w:rsidRPr="008C0BBB" w:rsidRDefault="00000000">
            <w:pPr>
              <w:pStyle w:val="TableParagraph"/>
              <w:spacing w:before="2"/>
              <w:ind w:left="110" w:right="97"/>
              <w:jc w:val="both"/>
              <w:rPr>
                <w:sz w:val="20"/>
                <w:lang w:val="pl-PL"/>
              </w:rPr>
            </w:pPr>
            <w:r w:rsidRPr="008C0BBB">
              <w:rPr>
                <w:sz w:val="20"/>
                <w:lang w:val="pl-PL"/>
              </w:rPr>
              <w:t>Ćwiczenia rozumienia ze słuchu, rozumienia tekstów pisanych oraz rozwijanie słownictwa i gramatyki na poziomie B1+, wdrażając stopniowo teksty na poziomie C1.</w:t>
            </w:r>
          </w:p>
          <w:p w14:paraId="17315F31" w14:textId="77777777" w:rsidR="004233F0" w:rsidRPr="008C0BBB" w:rsidRDefault="00000000">
            <w:pPr>
              <w:pStyle w:val="TableParagraph"/>
              <w:ind w:left="110" w:right="99"/>
              <w:jc w:val="both"/>
              <w:rPr>
                <w:sz w:val="20"/>
                <w:lang w:val="pl-PL"/>
              </w:rPr>
            </w:pPr>
            <w:r w:rsidRPr="008C0BBB">
              <w:rPr>
                <w:sz w:val="20"/>
                <w:lang w:val="pl-PL"/>
              </w:rPr>
              <w:t>Zakresy tematyczne ćwiczeń: etapy życia, życie rodzinne i towarzyskie, osobowość, relacje międzyludzkie w rodzinie i społeczeństwie, nowoczesne technologie, rozwój w medycynie, roboty, komputery oraz inne urządzenia mobilne.</w:t>
            </w:r>
          </w:p>
          <w:p w14:paraId="5C1D898E" w14:textId="77777777" w:rsidR="004233F0" w:rsidRPr="008C0BBB" w:rsidRDefault="00000000">
            <w:pPr>
              <w:pStyle w:val="TableParagraph"/>
              <w:spacing w:line="242" w:lineRule="exact"/>
              <w:ind w:left="110" w:right="98"/>
              <w:jc w:val="both"/>
              <w:rPr>
                <w:sz w:val="20"/>
                <w:lang w:val="pl-PL"/>
              </w:rPr>
            </w:pPr>
            <w:r w:rsidRPr="008C0BBB">
              <w:rPr>
                <w:sz w:val="20"/>
                <w:lang w:val="pl-PL"/>
              </w:rPr>
              <w:t>Formaty ćwiczeń: zadania w schemacie prawda/fałsz, dobieranie rozmówców do wypowiedzi, test</w:t>
            </w:r>
            <w:r w:rsidRPr="008C0BBB">
              <w:rPr>
                <w:spacing w:val="-1"/>
                <w:sz w:val="20"/>
                <w:lang w:val="pl-PL"/>
              </w:rPr>
              <w:t xml:space="preserve"> </w:t>
            </w:r>
            <w:r w:rsidRPr="008C0BBB">
              <w:rPr>
                <w:sz w:val="20"/>
                <w:lang w:val="pl-PL"/>
              </w:rPr>
              <w:t>wielokrotnego wyboru, pytania</w:t>
            </w:r>
            <w:r w:rsidRPr="008C0BBB">
              <w:rPr>
                <w:spacing w:val="-1"/>
                <w:sz w:val="20"/>
                <w:lang w:val="pl-PL"/>
              </w:rPr>
              <w:t xml:space="preserve"> </w:t>
            </w:r>
            <w:r w:rsidRPr="008C0BBB">
              <w:rPr>
                <w:sz w:val="20"/>
                <w:lang w:val="pl-PL"/>
              </w:rPr>
              <w:t>otwarte,</w:t>
            </w:r>
            <w:r w:rsidRPr="008C0BBB">
              <w:rPr>
                <w:spacing w:val="-1"/>
                <w:sz w:val="20"/>
                <w:lang w:val="pl-PL"/>
              </w:rPr>
              <w:t xml:space="preserve"> </w:t>
            </w:r>
            <w:r w:rsidRPr="008C0BBB">
              <w:rPr>
                <w:sz w:val="20"/>
                <w:lang w:val="pl-PL"/>
              </w:rPr>
              <w:t>uzupełnianie</w:t>
            </w:r>
            <w:r w:rsidRPr="008C0BBB">
              <w:rPr>
                <w:spacing w:val="-2"/>
                <w:sz w:val="20"/>
                <w:lang w:val="pl-PL"/>
              </w:rPr>
              <w:t xml:space="preserve"> </w:t>
            </w:r>
            <w:r w:rsidRPr="008C0BBB">
              <w:rPr>
                <w:sz w:val="20"/>
                <w:lang w:val="pl-PL"/>
              </w:rPr>
              <w:t>luk, ćwiczenia</w:t>
            </w:r>
            <w:r w:rsidRPr="008C0BBB">
              <w:rPr>
                <w:spacing w:val="-1"/>
                <w:sz w:val="20"/>
                <w:lang w:val="pl-PL"/>
              </w:rPr>
              <w:t xml:space="preserve"> </w:t>
            </w:r>
            <w:r w:rsidRPr="008C0BBB">
              <w:rPr>
                <w:sz w:val="20"/>
                <w:lang w:val="pl-PL"/>
              </w:rPr>
              <w:t>rozwijające słownictwo oraz gramatykę.</w:t>
            </w:r>
          </w:p>
        </w:tc>
      </w:tr>
    </w:tbl>
    <w:p w14:paraId="61B89E82" w14:textId="77777777" w:rsidR="004233F0" w:rsidRPr="008C0BBB" w:rsidRDefault="004233F0">
      <w:pPr>
        <w:pStyle w:val="Tekstpodstawowy"/>
        <w:rPr>
          <w:b/>
          <w:lang w:val="pl-PL"/>
        </w:rPr>
      </w:pPr>
    </w:p>
    <w:p w14:paraId="02A5BE5E" w14:textId="77777777" w:rsidR="004233F0" w:rsidRDefault="00000000">
      <w:pPr>
        <w:spacing w:before="1"/>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9B00ADB" w14:textId="77777777">
        <w:trPr>
          <w:trHeight w:val="486"/>
        </w:trPr>
        <w:tc>
          <w:tcPr>
            <w:tcW w:w="677" w:type="dxa"/>
          </w:tcPr>
          <w:p w14:paraId="2B84C729" w14:textId="77777777" w:rsidR="004233F0" w:rsidRDefault="00000000">
            <w:pPr>
              <w:pStyle w:val="TableParagraph"/>
              <w:spacing w:before="122"/>
              <w:ind w:left="222" w:right="214"/>
              <w:jc w:val="center"/>
              <w:rPr>
                <w:sz w:val="20"/>
              </w:rPr>
            </w:pPr>
            <w:r>
              <w:rPr>
                <w:spacing w:val="-5"/>
                <w:sz w:val="20"/>
              </w:rPr>
              <w:t>1.</w:t>
            </w:r>
          </w:p>
        </w:tc>
        <w:tc>
          <w:tcPr>
            <w:tcW w:w="9179" w:type="dxa"/>
          </w:tcPr>
          <w:p w14:paraId="1FD92D6A" w14:textId="77777777" w:rsidR="004233F0" w:rsidRDefault="00000000">
            <w:pPr>
              <w:pStyle w:val="TableParagraph"/>
              <w:spacing w:line="242" w:lineRule="exact"/>
              <w:ind w:left="108"/>
              <w:rPr>
                <w:sz w:val="20"/>
              </w:rPr>
            </w:pPr>
            <w:r>
              <w:rPr>
                <w:sz w:val="20"/>
              </w:rPr>
              <w:t xml:space="preserve">Evans, Virginia, Dooley, Jenny (2019) </w:t>
            </w:r>
            <w:r>
              <w:rPr>
                <w:i/>
                <w:sz w:val="20"/>
              </w:rPr>
              <w:t xml:space="preserve">On Screen: Upper-Intermediate B2+. </w:t>
            </w:r>
            <w:r>
              <w:rPr>
                <w:sz w:val="20"/>
              </w:rPr>
              <w:t>Newbury: Express Publishing.</w:t>
            </w:r>
          </w:p>
        </w:tc>
      </w:tr>
      <w:tr w:rsidR="004233F0" w14:paraId="6DEA51F3" w14:textId="77777777">
        <w:trPr>
          <w:trHeight w:val="244"/>
        </w:trPr>
        <w:tc>
          <w:tcPr>
            <w:tcW w:w="677" w:type="dxa"/>
          </w:tcPr>
          <w:p w14:paraId="219D5B1D"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2CBD1C10" w14:textId="77777777" w:rsidR="004233F0" w:rsidRDefault="00000000">
            <w:pPr>
              <w:pStyle w:val="TableParagraph"/>
              <w:spacing w:line="224"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(2017)</w:t>
            </w:r>
            <w:r>
              <w:rPr>
                <w:spacing w:val="-8"/>
                <w:sz w:val="20"/>
              </w:rPr>
              <w:t xml:space="preserve"> </w:t>
            </w:r>
            <w:r>
              <w:rPr>
                <w:i/>
                <w:sz w:val="20"/>
              </w:rPr>
              <w:t>On</w:t>
            </w:r>
            <w:r>
              <w:rPr>
                <w:i/>
                <w:spacing w:val="-8"/>
                <w:sz w:val="20"/>
              </w:rPr>
              <w:t xml:space="preserve"> </w:t>
            </w:r>
            <w:r>
              <w:rPr>
                <w:i/>
                <w:sz w:val="20"/>
              </w:rPr>
              <w:t>Screen</w:t>
            </w:r>
            <w:r>
              <w:rPr>
                <w:i/>
                <w:spacing w:val="-9"/>
                <w:sz w:val="20"/>
              </w:rPr>
              <w:t xml:space="preserve"> </w:t>
            </w:r>
            <w:r>
              <w:rPr>
                <w:i/>
                <w:sz w:val="20"/>
              </w:rPr>
              <w:t>C1</w:t>
            </w:r>
            <w:r>
              <w:rPr>
                <w:sz w:val="20"/>
              </w:rPr>
              <w:t>.</w:t>
            </w:r>
            <w:r>
              <w:rPr>
                <w:spacing w:val="-10"/>
                <w:sz w:val="20"/>
              </w:rPr>
              <w:t xml:space="preserve"> </w:t>
            </w:r>
            <w:r>
              <w:rPr>
                <w:sz w:val="20"/>
              </w:rPr>
              <w:t>Newbury:</w:t>
            </w:r>
            <w:r>
              <w:rPr>
                <w:spacing w:val="-10"/>
                <w:sz w:val="20"/>
              </w:rPr>
              <w:t xml:space="preserve"> </w:t>
            </w:r>
            <w:r>
              <w:rPr>
                <w:sz w:val="20"/>
              </w:rPr>
              <w:t>Express</w:t>
            </w:r>
            <w:r>
              <w:rPr>
                <w:spacing w:val="-9"/>
                <w:sz w:val="20"/>
              </w:rPr>
              <w:t xml:space="preserve"> </w:t>
            </w:r>
            <w:r>
              <w:rPr>
                <w:spacing w:val="-2"/>
                <w:sz w:val="20"/>
              </w:rPr>
              <w:t>Publishing.</w:t>
            </w:r>
          </w:p>
        </w:tc>
      </w:tr>
    </w:tbl>
    <w:p w14:paraId="5156C3B3" w14:textId="77777777" w:rsidR="004233F0" w:rsidRDefault="004233F0">
      <w:pPr>
        <w:pStyle w:val="Tekstpodstawowy"/>
        <w:spacing w:before="11"/>
        <w:rPr>
          <w:b/>
          <w:sz w:val="19"/>
        </w:rPr>
      </w:pPr>
    </w:p>
    <w:p w14:paraId="089E7D93"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5B3AEDE7" w14:textId="77777777">
        <w:trPr>
          <w:trHeight w:val="244"/>
        </w:trPr>
        <w:tc>
          <w:tcPr>
            <w:tcW w:w="677" w:type="dxa"/>
          </w:tcPr>
          <w:p w14:paraId="4344382F" w14:textId="77777777" w:rsidR="004233F0" w:rsidRDefault="00000000">
            <w:pPr>
              <w:pStyle w:val="TableParagraph"/>
              <w:spacing w:before="2" w:line="222" w:lineRule="exact"/>
              <w:ind w:left="222" w:right="214"/>
              <w:jc w:val="center"/>
              <w:rPr>
                <w:sz w:val="20"/>
              </w:rPr>
            </w:pPr>
            <w:r>
              <w:rPr>
                <w:spacing w:val="-5"/>
                <w:sz w:val="20"/>
              </w:rPr>
              <w:t>1.</w:t>
            </w:r>
          </w:p>
        </w:tc>
        <w:tc>
          <w:tcPr>
            <w:tcW w:w="9179" w:type="dxa"/>
          </w:tcPr>
          <w:p w14:paraId="2B2C3D5D" w14:textId="77777777" w:rsidR="004233F0" w:rsidRPr="008C0BBB" w:rsidRDefault="00000000">
            <w:pPr>
              <w:pStyle w:val="TableParagraph"/>
              <w:spacing w:before="2" w:line="222" w:lineRule="exact"/>
              <w:ind w:left="108"/>
              <w:rPr>
                <w:sz w:val="20"/>
                <w:lang w:val="pl-PL"/>
              </w:rPr>
            </w:pPr>
            <w:r w:rsidRPr="008C0BBB">
              <w:rPr>
                <w:sz w:val="20"/>
                <w:lang w:val="pl-PL"/>
              </w:rPr>
              <w:t>Zadania</w:t>
            </w:r>
            <w:r w:rsidRPr="008C0BBB">
              <w:rPr>
                <w:spacing w:val="-8"/>
                <w:sz w:val="20"/>
                <w:lang w:val="pl-PL"/>
              </w:rPr>
              <w:t xml:space="preserve"> </w:t>
            </w:r>
            <w:r w:rsidRPr="008C0BBB">
              <w:rPr>
                <w:sz w:val="20"/>
                <w:lang w:val="pl-PL"/>
              </w:rPr>
              <w:t>dostępne</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z w:val="20"/>
                <w:lang w:val="pl-PL"/>
              </w:rPr>
              <w:t>stronie</w:t>
            </w:r>
            <w:r w:rsidRPr="008C0BBB">
              <w:rPr>
                <w:spacing w:val="-8"/>
                <w:sz w:val="20"/>
                <w:lang w:val="pl-PL"/>
              </w:rPr>
              <w:t xml:space="preserve"> </w:t>
            </w:r>
            <w:r w:rsidRPr="008C0BBB">
              <w:rPr>
                <w:sz w:val="20"/>
                <w:lang w:val="pl-PL"/>
              </w:rPr>
              <w:t>British</w:t>
            </w:r>
            <w:r w:rsidRPr="008C0BBB">
              <w:rPr>
                <w:spacing w:val="-7"/>
                <w:sz w:val="20"/>
                <w:lang w:val="pl-PL"/>
              </w:rPr>
              <w:t xml:space="preserve"> </w:t>
            </w:r>
            <w:proofErr w:type="spellStart"/>
            <w:r w:rsidRPr="008C0BBB">
              <w:rPr>
                <w:sz w:val="20"/>
                <w:lang w:val="pl-PL"/>
              </w:rPr>
              <w:t>Council</w:t>
            </w:r>
            <w:proofErr w:type="spellEnd"/>
            <w:r w:rsidRPr="008C0BBB">
              <w:rPr>
                <w:spacing w:val="-6"/>
                <w:sz w:val="20"/>
                <w:lang w:val="pl-PL"/>
              </w:rPr>
              <w:t xml:space="preserve"> </w:t>
            </w:r>
            <w:r w:rsidRPr="008C0BBB">
              <w:rPr>
                <w:spacing w:val="-2"/>
                <w:sz w:val="20"/>
                <w:lang w:val="pl-PL"/>
              </w:rPr>
              <w:t>https://learnenglish.britishcouncil.org/skills</w:t>
            </w:r>
          </w:p>
        </w:tc>
      </w:tr>
      <w:tr w:rsidR="004233F0" w:rsidRPr="00FA5873" w14:paraId="55F93C1A" w14:textId="77777777">
        <w:trPr>
          <w:trHeight w:val="241"/>
        </w:trPr>
        <w:tc>
          <w:tcPr>
            <w:tcW w:w="677" w:type="dxa"/>
          </w:tcPr>
          <w:p w14:paraId="7EC59DF1"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7E491D62" w14:textId="77777777" w:rsidR="004233F0" w:rsidRPr="008C0BBB" w:rsidRDefault="00000000">
            <w:pPr>
              <w:pStyle w:val="TableParagraph"/>
              <w:spacing w:line="222" w:lineRule="exact"/>
              <w:ind w:left="108"/>
              <w:rPr>
                <w:sz w:val="20"/>
                <w:lang w:val="pl-PL"/>
              </w:rPr>
            </w:pPr>
            <w:r w:rsidRPr="008C0BBB">
              <w:rPr>
                <w:sz w:val="20"/>
                <w:lang w:val="pl-PL"/>
              </w:rPr>
              <w:t>Standaryzowane</w:t>
            </w:r>
            <w:r w:rsidRPr="008C0BBB">
              <w:rPr>
                <w:spacing w:val="-10"/>
                <w:sz w:val="20"/>
                <w:lang w:val="pl-PL"/>
              </w:rPr>
              <w:t xml:space="preserve"> </w:t>
            </w:r>
            <w:r w:rsidRPr="008C0BBB">
              <w:rPr>
                <w:sz w:val="20"/>
                <w:lang w:val="pl-PL"/>
              </w:rPr>
              <w:t>testy</w:t>
            </w:r>
            <w:r w:rsidRPr="008C0BBB">
              <w:rPr>
                <w:spacing w:val="-8"/>
                <w:sz w:val="20"/>
                <w:lang w:val="pl-PL"/>
              </w:rPr>
              <w:t xml:space="preserve"> </w:t>
            </w:r>
            <w:r w:rsidRPr="008C0BBB">
              <w:rPr>
                <w:sz w:val="20"/>
                <w:lang w:val="pl-PL"/>
              </w:rPr>
              <w:t>na</w:t>
            </w:r>
            <w:r w:rsidRPr="008C0BBB">
              <w:rPr>
                <w:spacing w:val="-8"/>
                <w:sz w:val="20"/>
                <w:lang w:val="pl-PL"/>
              </w:rPr>
              <w:t xml:space="preserve"> </w:t>
            </w:r>
            <w:r w:rsidRPr="008C0BBB">
              <w:rPr>
                <w:sz w:val="20"/>
                <w:lang w:val="pl-PL"/>
              </w:rPr>
              <w:t>poziomie</w:t>
            </w:r>
            <w:r w:rsidRPr="008C0BBB">
              <w:rPr>
                <w:spacing w:val="-8"/>
                <w:sz w:val="20"/>
                <w:lang w:val="pl-PL"/>
              </w:rPr>
              <w:t xml:space="preserve"> </w:t>
            </w:r>
            <w:r w:rsidRPr="008C0BBB">
              <w:rPr>
                <w:sz w:val="20"/>
                <w:lang w:val="pl-PL"/>
              </w:rPr>
              <w:t>B2+</w:t>
            </w:r>
            <w:r w:rsidRPr="008C0BBB">
              <w:rPr>
                <w:spacing w:val="-6"/>
                <w:sz w:val="20"/>
                <w:lang w:val="pl-PL"/>
              </w:rPr>
              <w:t xml:space="preserve"> </w:t>
            </w:r>
            <w:r w:rsidRPr="008C0BBB">
              <w:rPr>
                <w:sz w:val="20"/>
                <w:lang w:val="pl-PL"/>
              </w:rPr>
              <w:t>oraz</w:t>
            </w:r>
            <w:r w:rsidRPr="008C0BBB">
              <w:rPr>
                <w:spacing w:val="-4"/>
                <w:sz w:val="20"/>
                <w:lang w:val="pl-PL"/>
              </w:rPr>
              <w:t xml:space="preserve"> </w:t>
            </w:r>
            <w:r w:rsidRPr="008C0BBB">
              <w:rPr>
                <w:spacing w:val="-5"/>
                <w:sz w:val="20"/>
                <w:lang w:val="pl-PL"/>
              </w:rPr>
              <w:t>C1.</w:t>
            </w:r>
          </w:p>
        </w:tc>
      </w:tr>
    </w:tbl>
    <w:p w14:paraId="558382E4"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31414FAD" w14:textId="77777777" w:rsidR="004233F0" w:rsidRPr="008C0BBB" w:rsidRDefault="00000000" w:rsidP="00233A89">
      <w:pPr>
        <w:pStyle w:val="Nagwek2"/>
        <w:rPr>
          <w:lang w:val="pl-PL"/>
        </w:rPr>
      </w:pPr>
      <w:bookmarkStart w:id="115" w:name="_Toc203328431"/>
      <w:r w:rsidRPr="008C0BBB">
        <w:rPr>
          <w:lang w:val="pl-PL"/>
        </w:rPr>
        <w:lastRenderedPageBreak/>
        <w:t>Praktyczna</w:t>
      </w:r>
      <w:r w:rsidRPr="008C0BBB">
        <w:rPr>
          <w:spacing w:val="-12"/>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8"/>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115"/>
    </w:p>
    <w:p w14:paraId="319A7A70"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16AFE114" w14:textId="77777777">
        <w:trPr>
          <w:trHeight w:val="501"/>
        </w:trPr>
        <w:tc>
          <w:tcPr>
            <w:tcW w:w="2647" w:type="dxa"/>
            <w:gridSpan w:val="4"/>
          </w:tcPr>
          <w:p w14:paraId="0E57E552"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D052AF7"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2A4E3E11" w14:textId="77777777" w:rsidR="004233F0" w:rsidRPr="008C0BBB" w:rsidRDefault="00000000">
            <w:pPr>
              <w:pStyle w:val="TableParagraph"/>
              <w:spacing w:line="240" w:lineRule="atLeast"/>
              <w:ind w:left="2982" w:hanging="2235"/>
              <w:rPr>
                <w:b/>
                <w:sz w:val="20"/>
                <w:lang w:val="pl-PL"/>
              </w:rPr>
            </w:pPr>
            <w:r w:rsidRPr="008C0BBB">
              <w:rPr>
                <w:b/>
                <w:sz w:val="20"/>
                <w:lang w:val="pl-PL"/>
              </w:rPr>
              <w:t>Praktyczna</w:t>
            </w:r>
            <w:r w:rsidRPr="008C0BBB">
              <w:rPr>
                <w:b/>
                <w:spacing w:val="-9"/>
                <w:sz w:val="20"/>
                <w:lang w:val="pl-PL"/>
              </w:rPr>
              <w:t xml:space="preserve"> </w:t>
            </w:r>
            <w:r w:rsidRPr="008C0BBB">
              <w:rPr>
                <w:b/>
                <w:sz w:val="20"/>
                <w:lang w:val="pl-PL"/>
              </w:rPr>
              <w:t>nauka</w:t>
            </w:r>
            <w:r w:rsidRPr="008C0BBB">
              <w:rPr>
                <w:b/>
                <w:spacing w:val="40"/>
                <w:sz w:val="20"/>
                <w:lang w:val="pl-PL"/>
              </w:rPr>
              <w:t xml:space="preserve"> </w:t>
            </w:r>
            <w:r w:rsidRPr="008C0BBB">
              <w:rPr>
                <w:b/>
                <w:sz w:val="20"/>
                <w:lang w:val="pl-PL"/>
              </w:rPr>
              <w:t>języka</w:t>
            </w:r>
            <w:r w:rsidRPr="008C0BBB">
              <w:rPr>
                <w:b/>
                <w:spacing w:val="-9"/>
                <w:sz w:val="20"/>
                <w:lang w:val="pl-PL"/>
              </w:rPr>
              <w:t xml:space="preserve"> </w:t>
            </w:r>
            <w:r w:rsidRPr="008C0BBB">
              <w:rPr>
                <w:b/>
                <w:sz w:val="20"/>
                <w:lang w:val="pl-PL"/>
              </w:rPr>
              <w:t>angielskiego:</w:t>
            </w:r>
            <w:r w:rsidRPr="008C0BBB">
              <w:rPr>
                <w:b/>
                <w:spacing w:val="-5"/>
                <w:sz w:val="20"/>
                <w:lang w:val="pl-PL"/>
              </w:rPr>
              <w:t xml:space="preserve"> </w:t>
            </w:r>
            <w:r w:rsidRPr="008C0BBB">
              <w:rPr>
                <w:b/>
                <w:sz w:val="20"/>
                <w:lang w:val="pl-PL"/>
              </w:rPr>
              <w:t xml:space="preserve">gramatyka </w:t>
            </w:r>
            <w:r w:rsidRPr="008C0BBB">
              <w:rPr>
                <w:b/>
                <w:spacing w:val="-2"/>
                <w:sz w:val="20"/>
                <w:lang w:val="pl-PL"/>
              </w:rPr>
              <w:t>praktyczna</w:t>
            </w:r>
          </w:p>
        </w:tc>
      </w:tr>
      <w:tr w:rsidR="004233F0" w14:paraId="0DC63A27" w14:textId="77777777">
        <w:trPr>
          <w:trHeight w:val="210"/>
        </w:trPr>
        <w:tc>
          <w:tcPr>
            <w:tcW w:w="2647" w:type="dxa"/>
            <w:gridSpan w:val="4"/>
          </w:tcPr>
          <w:p w14:paraId="745A7A01"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4E076BFA"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724F0E49" w14:textId="77777777">
        <w:trPr>
          <w:trHeight w:val="208"/>
        </w:trPr>
        <w:tc>
          <w:tcPr>
            <w:tcW w:w="2647" w:type="dxa"/>
            <w:gridSpan w:val="4"/>
          </w:tcPr>
          <w:p w14:paraId="08B1A5F7"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2238A643"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90FF53E" w14:textId="77777777">
        <w:trPr>
          <w:trHeight w:val="210"/>
        </w:trPr>
        <w:tc>
          <w:tcPr>
            <w:tcW w:w="2647" w:type="dxa"/>
            <w:gridSpan w:val="4"/>
          </w:tcPr>
          <w:p w14:paraId="5DE3FE54"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0EA0C771"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23079C20" w14:textId="77777777">
        <w:trPr>
          <w:trHeight w:val="210"/>
        </w:trPr>
        <w:tc>
          <w:tcPr>
            <w:tcW w:w="2647" w:type="dxa"/>
            <w:gridSpan w:val="4"/>
          </w:tcPr>
          <w:p w14:paraId="04403866"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2EC0519C"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FDB3A6A" w14:textId="77777777">
        <w:trPr>
          <w:trHeight w:val="208"/>
        </w:trPr>
        <w:tc>
          <w:tcPr>
            <w:tcW w:w="2647" w:type="dxa"/>
            <w:gridSpan w:val="4"/>
          </w:tcPr>
          <w:p w14:paraId="75FD31EB"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0D70EA5A"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29B60CC4" w14:textId="77777777">
        <w:trPr>
          <w:trHeight w:val="210"/>
        </w:trPr>
        <w:tc>
          <w:tcPr>
            <w:tcW w:w="2647" w:type="dxa"/>
            <w:gridSpan w:val="4"/>
          </w:tcPr>
          <w:p w14:paraId="585CC56E"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7A0EED64" w14:textId="77777777" w:rsidR="004233F0" w:rsidRDefault="00000000">
            <w:pPr>
              <w:pStyle w:val="TableParagraph"/>
              <w:spacing w:before="9" w:line="181" w:lineRule="exact"/>
              <w:ind w:left="106"/>
              <w:rPr>
                <w:sz w:val="16"/>
              </w:rPr>
            </w:pPr>
            <w:proofErr w:type="spellStart"/>
            <w:r>
              <w:rPr>
                <w:spacing w:val="-2"/>
                <w:sz w:val="16"/>
              </w:rPr>
              <w:t>trzeci</w:t>
            </w:r>
            <w:proofErr w:type="spellEnd"/>
          </w:p>
        </w:tc>
      </w:tr>
      <w:tr w:rsidR="004233F0" w:rsidRPr="00FA5873" w14:paraId="53B2DE98" w14:textId="77777777">
        <w:trPr>
          <w:trHeight w:val="193"/>
        </w:trPr>
        <w:tc>
          <w:tcPr>
            <w:tcW w:w="2647" w:type="dxa"/>
            <w:gridSpan w:val="4"/>
          </w:tcPr>
          <w:p w14:paraId="4814835C"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56003730"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61521350"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24BBCCF7"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DDE3703" w14:textId="77777777">
        <w:trPr>
          <w:trHeight w:val="681"/>
        </w:trPr>
        <w:tc>
          <w:tcPr>
            <w:tcW w:w="1753" w:type="dxa"/>
            <w:gridSpan w:val="2"/>
            <w:vMerge w:val="restart"/>
          </w:tcPr>
          <w:p w14:paraId="10125645" w14:textId="77777777" w:rsidR="004233F0" w:rsidRPr="008C0BBB" w:rsidRDefault="004233F0">
            <w:pPr>
              <w:pStyle w:val="TableParagraph"/>
              <w:rPr>
                <w:b/>
                <w:sz w:val="16"/>
                <w:lang w:val="pl-PL"/>
              </w:rPr>
            </w:pPr>
          </w:p>
          <w:p w14:paraId="2A8461DF" w14:textId="77777777" w:rsidR="004233F0" w:rsidRPr="008C0BBB" w:rsidRDefault="004233F0">
            <w:pPr>
              <w:pStyle w:val="TableParagraph"/>
              <w:spacing w:before="7"/>
              <w:rPr>
                <w:b/>
                <w:sz w:val="19"/>
                <w:lang w:val="pl-PL"/>
              </w:rPr>
            </w:pPr>
          </w:p>
          <w:p w14:paraId="33AB6275"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50ECF00E" w14:textId="77777777" w:rsidR="004233F0" w:rsidRPr="008C0BBB" w:rsidRDefault="004233F0">
            <w:pPr>
              <w:pStyle w:val="TableParagraph"/>
              <w:rPr>
                <w:b/>
                <w:sz w:val="14"/>
                <w:lang w:val="pl-PL"/>
              </w:rPr>
            </w:pPr>
          </w:p>
          <w:p w14:paraId="2CC222DA"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EBFCFE6" w14:textId="77777777" w:rsidR="004233F0" w:rsidRPr="008C0BBB" w:rsidRDefault="00000000">
            <w:pPr>
              <w:pStyle w:val="TableParagraph"/>
              <w:ind w:left="366" w:right="362"/>
              <w:jc w:val="center"/>
              <w:rPr>
                <w:b/>
                <w:sz w:val="14"/>
                <w:lang w:val="pl-PL"/>
              </w:rPr>
            </w:pPr>
            <w:r w:rsidRPr="008C0BBB">
              <w:rPr>
                <w:b/>
                <w:spacing w:val="-2"/>
                <w:sz w:val="14"/>
                <w:lang w:val="pl-PL"/>
              </w:rPr>
              <w:t>semestrze</w:t>
            </w:r>
          </w:p>
        </w:tc>
        <w:tc>
          <w:tcPr>
            <w:tcW w:w="783" w:type="dxa"/>
          </w:tcPr>
          <w:p w14:paraId="0F978812" w14:textId="77777777" w:rsidR="004233F0" w:rsidRPr="008C0BBB" w:rsidRDefault="004233F0">
            <w:pPr>
              <w:pStyle w:val="TableParagraph"/>
              <w:spacing w:before="2"/>
              <w:rPr>
                <w:b/>
                <w:sz w:val="21"/>
                <w:lang w:val="pl-PL"/>
              </w:rPr>
            </w:pPr>
          </w:p>
          <w:p w14:paraId="434BC207"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4C5F55D1" w14:textId="77777777" w:rsidR="004233F0" w:rsidRDefault="004233F0">
            <w:pPr>
              <w:pStyle w:val="TableParagraph"/>
              <w:spacing w:before="2"/>
              <w:rPr>
                <w:b/>
                <w:sz w:val="21"/>
              </w:rPr>
            </w:pPr>
          </w:p>
          <w:p w14:paraId="006C1383" w14:textId="77777777" w:rsidR="004233F0" w:rsidRDefault="00000000">
            <w:pPr>
              <w:pStyle w:val="TableParagraph"/>
              <w:ind w:left="3"/>
              <w:jc w:val="center"/>
              <w:rPr>
                <w:sz w:val="14"/>
              </w:rPr>
            </w:pPr>
            <w:r>
              <w:rPr>
                <w:w w:val="99"/>
                <w:sz w:val="14"/>
              </w:rPr>
              <w:t>2</w:t>
            </w:r>
          </w:p>
        </w:tc>
        <w:tc>
          <w:tcPr>
            <w:tcW w:w="1035" w:type="dxa"/>
          </w:tcPr>
          <w:p w14:paraId="4D35413C" w14:textId="77777777" w:rsidR="004233F0" w:rsidRDefault="004233F0">
            <w:pPr>
              <w:pStyle w:val="TableParagraph"/>
              <w:rPr>
                <w:b/>
                <w:sz w:val="14"/>
              </w:rPr>
            </w:pPr>
          </w:p>
          <w:p w14:paraId="0F1480EE"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20A2D925"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22711A23" w14:textId="77777777" w:rsidR="004233F0" w:rsidRDefault="004233F0">
            <w:pPr>
              <w:pStyle w:val="TableParagraph"/>
              <w:spacing w:before="2"/>
              <w:rPr>
                <w:b/>
                <w:sz w:val="21"/>
              </w:rPr>
            </w:pPr>
          </w:p>
          <w:p w14:paraId="6804854F" w14:textId="77777777" w:rsidR="004233F0" w:rsidRDefault="00000000">
            <w:pPr>
              <w:pStyle w:val="TableParagraph"/>
              <w:ind w:left="104"/>
              <w:rPr>
                <w:sz w:val="14"/>
              </w:rPr>
            </w:pPr>
            <w:r>
              <w:rPr>
                <w:spacing w:val="-5"/>
                <w:sz w:val="14"/>
              </w:rPr>
              <w:t>1,2</w:t>
            </w:r>
          </w:p>
        </w:tc>
        <w:tc>
          <w:tcPr>
            <w:tcW w:w="1415" w:type="dxa"/>
            <w:gridSpan w:val="2"/>
          </w:tcPr>
          <w:p w14:paraId="107B0450"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5A613805" w14:textId="77777777" w:rsidR="004233F0" w:rsidRPr="008C0BBB" w:rsidRDefault="004233F0">
            <w:pPr>
              <w:pStyle w:val="TableParagraph"/>
              <w:spacing w:before="2"/>
              <w:rPr>
                <w:b/>
                <w:sz w:val="21"/>
                <w:lang w:val="pl-PL"/>
              </w:rPr>
            </w:pPr>
          </w:p>
          <w:p w14:paraId="5EAEF22E" w14:textId="77777777" w:rsidR="004233F0" w:rsidRDefault="00000000">
            <w:pPr>
              <w:pStyle w:val="TableParagraph"/>
              <w:ind w:left="104"/>
              <w:rPr>
                <w:sz w:val="14"/>
              </w:rPr>
            </w:pPr>
            <w:r>
              <w:rPr>
                <w:spacing w:val="-5"/>
                <w:sz w:val="14"/>
              </w:rPr>
              <w:t>TAK</w:t>
            </w:r>
          </w:p>
        </w:tc>
        <w:tc>
          <w:tcPr>
            <w:tcW w:w="1094" w:type="dxa"/>
            <w:vMerge/>
            <w:tcBorders>
              <w:top w:val="nil"/>
            </w:tcBorders>
          </w:tcPr>
          <w:p w14:paraId="788DAACB" w14:textId="77777777" w:rsidR="004233F0" w:rsidRDefault="004233F0">
            <w:pPr>
              <w:rPr>
                <w:sz w:val="2"/>
                <w:szCs w:val="2"/>
              </w:rPr>
            </w:pPr>
          </w:p>
        </w:tc>
      </w:tr>
      <w:tr w:rsidR="004233F0" w14:paraId="5923C765" w14:textId="77777777">
        <w:trPr>
          <w:trHeight w:val="340"/>
        </w:trPr>
        <w:tc>
          <w:tcPr>
            <w:tcW w:w="1753" w:type="dxa"/>
            <w:gridSpan w:val="2"/>
            <w:vMerge/>
            <w:tcBorders>
              <w:top w:val="nil"/>
            </w:tcBorders>
          </w:tcPr>
          <w:p w14:paraId="00F1654E" w14:textId="77777777" w:rsidR="004233F0" w:rsidRDefault="004233F0">
            <w:pPr>
              <w:rPr>
                <w:sz w:val="2"/>
                <w:szCs w:val="2"/>
              </w:rPr>
            </w:pPr>
          </w:p>
        </w:tc>
        <w:tc>
          <w:tcPr>
            <w:tcW w:w="800" w:type="dxa"/>
          </w:tcPr>
          <w:p w14:paraId="47C81483"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1C7C1C0"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4760D816"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694EAF10"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0A9EE84F"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0D42DCF8"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2997DD0" w14:textId="77777777">
        <w:trPr>
          <w:trHeight w:val="170"/>
        </w:trPr>
        <w:tc>
          <w:tcPr>
            <w:tcW w:w="1753" w:type="dxa"/>
            <w:gridSpan w:val="2"/>
          </w:tcPr>
          <w:p w14:paraId="4CA55B76" w14:textId="77777777" w:rsidR="004233F0" w:rsidRDefault="00000000">
            <w:pPr>
              <w:pStyle w:val="TableParagraph"/>
              <w:spacing w:line="149" w:lineRule="exact"/>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7EB29BAD" w14:textId="77777777" w:rsidR="004233F0" w:rsidRDefault="00000000">
            <w:pPr>
              <w:pStyle w:val="TableParagraph"/>
              <w:spacing w:line="149" w:lineRule="exact"/>
              <w:ind w:left="91" w:right="86"/>
              <w:jc w:val="center"/>
              <w:rPr>
                <w:sz w:val="14"/>
              </w:rPr>
            </w:pPr>
            <w:r>
              <w:rPr>
                <w:spacing w:val="-5"/>
                <w:sz w:val="14"/>
              </w:rPr>
              <w:t>50</w:t>
            </w:r>
          </w:p>
        </w:tc>
        <w:tc>
          <w:tcPr>
            <w:tcW w:w="745" w:type="dxa"/>
            <w:gridSpan w:val="2"/>
          </w:tcPr>
          <w:p w14:paraId="250B2593" w14:textId="77777777" w:rsidR="004233F0" w:rsidRDefault="00000000">
            <w:pPr>
              <w:pStyle w:val="TableParagraph"/>
              <w:spacing w:line="149" w:lineRule="exact"/>
              <w:ind w:left="253" w:right="247"/>
              <w:jc w:val="center"/>
              <w:rPr>
                <w:sz w:val="14"/>
              </w:rPr>
            </w:pPr>
            <w:r>
              <w:rPr>
                <w:spacing w:val="-5"/>
                <w:sz w:val="14"/>
              </w:rPr>
              <w:t>20</w:t>
            </w:r>
          </w:p>
        </w:tc>
        <w:tc>
          <w:tcPr>
            <w:tcW w:w="915" w:type="dxa"/>
          </w:tcPr>
          <w:p w14:paraId="37AD3745" w14:textId="77777777" w:rsidR="004233F0" w:rsidRDefault="00000000">
            <w:pPr>
              <w:pStyle w:val="TableParagraph"/>
              <w:spacing w:line="149" w:lineRule="exact"/>
              <w:ind w:right="360"/>
              <w:jc w:val="right"/>
              <w:rPr>
                <w:sz w:val="14"/>
              </w:rPr>
            </w:pPr>
            <w:r>
              <w:rPr>
                <w:spacing w:val="-5"/>
                <w:sz w:val="14"/>
              </w:rPr>
              <w:t>30</w:t>
            </w:r>
          </w:p>
        </w:tc>
        <w:tc>
          <w:tcPr>
            <w:tcW w:w="4561" w:type="dxa"/>
            <w:gridSpan w:val="7"/>
          </w:tcPr>
          <w:p w14:paraId="0B2E14C2" w14:textId="77777777" w:rsidR="004233F0" w:rsidRDefault="00000000">
            <w:pPr>
              <w:pStyle w:val="TableParagraph"/>
              <w:spacing w:line="149" w:lineRule="exact"/>
              <w:ind w:left="323" w:right="323"/>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4" w:type="dxa"/>
          </w:tcPr>
          <w:p w14:paraId="01DEFCEB" w14:textId="77777777" w:rsidR="004233F0" w:rsidRDefault="00000000">
            <w:pPr>
              <w:pStyle w:val="TableParagraph"/>
              <w:spacing w:line="149" w:lineRule="exact"/>
              <w:ind w:left="146" w:right="159"/>
              <w:jc w:val="center"/>
              <w:rPr>
                <w:sz w:val="14"/>
              </w:rPr>
            </w:pPr>
            <w:r>
              <w:rPr>
                <w:spacing w:val="-4"/>
                <w:sz w:val="14"/>
              </w:rPr>
              <w:t>100%</w:t>
            </w:r>
          </w:p>
        </w:tc>
      </w:tr>
      <w:tr w:rsidR="004233F0" w14:paraId="7C3A9574" w14:textId="77777777">
        <w:trPr>
          <w:trHeight w:val="167"/>
        </w:trPr>
        <w:tc>
          <w:tcPr>
            <w:tcW w:w="1753" w:type="dxa"/>
            <w:gridSpan w:val="2"/>
            <w:tcBorders>
              <w:bottom w:val="single" w:sz="6" w:space="0" w:color="000000"/>
            </w:tcBorders>
          </w:tcPr>
          <w:p w14:paraId="357C887B" w14:textId="77777777" w:rsidR="004233F0" w:rsidRDefault="00000000">
            <w:pPr>
              <w:pStyle w:val="TableParagraph"/>
              <w:spacing w:line="147" w:lineRule="exact"/>
              <w:ind w:left="596" w:right="589"/>
              <w:jc w:val="center"/>
              <w:rPr>
                <w:b/>
                <w:sz w:val="14"/>
              </w:rPr>
            </w:pPr>
            <w:proofErr w:type="spellStart"/>
            <w:r>
              <w:rPr>
                <w:b/>
                <w:spacing w:val="-2"/>
                <w:sz w:val="14"/>
              </w:rPr>
              <w:t>Razem</w:t>
            </w:r>
            <w:proofErr w:type="spellEnd"/>
          </w:p>
        </w:tc>
        <w:tc>
          <w:tcPr>
            <w:tcW w:w="800" w:type="dxa"/>
            <w:tcBorders>
              <w:bottom w:val="single" w:sz="6" w:space="0" w:color="000000"/>
            </w:tcBorders>
          </w:tcPr>
          <w:p w14:paraId="058CA117" w14:textId="77777777" w:rsidR="004233F0" w:rsidRDefault="00000000">
            <w:pPr>
              <w:pStyle w:val="TableParagraph"/>
              <w:spacing w:line="147" w:lineRule="exact"/>
              <w:ind w:left="91" w:right="86"/>
              <w:jc w:val="center"/>
              <w:rPr>
                <w:sz w:val="14"/>
              </w:rPr>
            </w:pPr>
            <w:r>
              <w:rPr>
                <w:spacing w:val="-5"/>
                <w:sz w:val="14"/>
              </w:rPr>
              <w:t>50</w:t>
            </w:r>
          </w:p>
        </w:tc>
        <w:tc>
          <w:tcPr>
            <w:tcW w:w="745" w:type="dxa"/>
            <w:gridSpan w:val="2"/>
            <w:tcBorders>
              <w:bottom w:val="single" w:sz="6" w:space="0" w:color="000000"/>
            </w:tcBorders>
          </w:tcPr>
          <w:p w14:paraId="7F0CB0FD" w14:textId="77777777" w:rsidR="004233F0" w:rsidRDefault="00000000">
            <w:pPr>
              <w:pStyle w:val="TableParagraph"/>
              <w:spacing w:line="147" w:lineRule="exact"/>
              <w:ind w:left="253" w:right="247"/>
              <w:jc w:val="center"/>
              <w:rPr>
                <w:sz w:val="14"/>
              </w:rPr>
            </w:pPr>
            <w:r>
              <w:rPr>
                <w:spacing w:val="-5"/>
                <w:sz w:val="14"/>
              </w:rPr>
              <w:t>20</w:t>
            </w:r>
          </w:p>
        </w:tc>
        <w:tc>
          <w:tcPr>
            <w:tcW w:w="915" w:type="dxa"/>
            <w:tcBorders>
              <w:bottom w:val="single" w:sz="6" w:space="0" w:color="000000"/>
            </w:tcBorders>
          </w:tcPr>
          <w:p w14:paraId="24EEDE9C" w14:textId="77777777" w:rsidR="004233F0" w:rsidRDefault="00000000">
            <w:pPr>
              <w:pStyle w:val="TableParagraph"/>
              <w:spacing w:line="147" w:lineRule="exact"/>
              <w:ind w:right="360"/>
              <w:jc w:val="right"/>
              <w:rPr>
                <w:sz w:val="14"/>
              </w:rPr>
            </w:pPr>
            <w:r>
              <w:rPr>
                <w:spacing w:val="-5"/>
                <w:sz w:val="14"/>
              </w:rPr>
              <w:t>30</w:t>
            </w:r>
          </w:p>
        </w:tc>
        <w:tc>
          <w:tcPr>
            <w:tcW w:w="3283" w:type="dxa"/>
            <w:gridSpan w:val="5"/>
            <w:tcBorders>
              <w:bottom w:val="single" w:sz="6" w:space="0" w:color="000000"/>
            </w:tcBorders>
          </w:tcPr>
          <w:p w14:paraId="7ADED485"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518BE7F4" w14:textId="77777777" w:rsidR="004233F0" w:rsidRDefault="00000000">
            <w:pPr>
              <w:pStyle w:val="TableParagraph"/>
              <w:spacing w:line="147" w:lineRule="exact"/>
              <w:ind w:left="394"/>
              <w:rPr>
                <w:sz w:val="14"/>
              </w:rPr>
            </w:pPr>
            <w:proofErr w:type="spellStart"/>
            <w:r>
              <w:rPr>
                <w:spacing w:val="-2"/>
                <w:sz w:val="14"/>
              </w:rPr>
              <w:t>Razem</w:t>
            </w:r>
            <w:proofErr w:type="spellEnd"/>
          </w:p>
        </w:tc>
        <w:tc>
          <w:tcPr>
            <w:tcW w:w="1094" w:type="dxa"/>
            <w:tcBorders>
              <w:bottom w:val="single" w:sz="6" w:space="0" w:color="000000"/>
            </w:tcBorders>
          </w:tcPr>
          <w:p w14:paraId="7F4E5C5F" w14:textId="77777777" w:rsidR="004233F0" w:rsidRDefault="00000000">
            <w:pPr>
              <w:pStyle w:val="TableParagraph"/>
              <w:spacing w:line="147" w:lineRule="exact"/>
              <w:ind w:left="146" w:right="159"/>
              <w:jc w:val="center"/>
              <w:rPr>
                <w:sz w:val="14"/>
              </w:rPr>
            </w:pPr>
            <w:r>
              <w:rPr>
                <w:spacing w:val="-4"/>
                <w:sz w:val="14"/>
              </w:rPr>
              <w:t>100%</w:t>
            </w:r>
          </w:p>
        </w:tc>
      </w:tr>
      <w:tr w:rsidR="004233F0" w14:paraId="48E0C9BF" w14:textId="77777777">
        <w:trPr>
          <w:trHeight w:val="386"/>
        </w:trPr>
        <w:tc>
          <w:tcPr>
            <w:tcW w:w="1263" w:type="dxa"/>
            <w:tcBorders>
              <w:top w:val="single" w:sz="6" w:space="0" w:color="000000"/>
            </w:tcBorders>
          </w:tcPr>
          <w:p w14:paraId="6E848789" w14:textId="77777777" w:rsidR="004233F0" w:rsidRDefault="00000000">
            <w:pPr>
              <w:pStyle w:val="TableParagraph"/>
              <w:spacing w:line="192" w:lineRule="exact"/>
              <w:ind w:left="194"/>
              <w:rPr>
                <w:b/>
                <w:sz w:val="16"/>
              </w:rPr>
            </w:pPr>
            <w:proofErr w:type="spellStart"/>
            <w:r>
              <w:rPr>
                <w:b/>
                <w:spacing w:val="-2"/>
                <w:sz w:val="16"/>
              </w:rPr>
              <w:t>Kategoria</w:t>
            </w:r>
            <w:proofErr w:type="spellEnd"/>
          </w:p>
          <w:p w14:paraId="6D509179"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Borders>
              <w:top w:val="single" w:sz="6" w:space="0" w:color="000000"/>
            </w:tcBorders>
          </w:tcPr>
          <w:p w14:paraId="46E9AECA" w14:textId="77777777" w:rsidR="004233F0" w:rsidRDefault="00000000">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743" w:type="dxa"/>
            <w:gridSpan w:val="9"/>
            <w:tcBorders>
              <w:top w:val="single" w:sz="6" w:space="0" w:color="000000"/>
            </w:tcBorders>
          </w:tcPr>
          <w:p w14:paraId="0DE36183"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6720A82B"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Borders>
              <w:top w:val="single" w:sz="6" w:space="0" w:color="000000"/>
            </w:tcBorders>
          </w:tcPr>
          <w:p w14:paraId="6AE061B2" w14:textId="77777777" w:rsidR="004233F0" w:rsidRDefault="00000000">
            <w:pPr>
              <w:pStyle w:val="TableParagraph"/>
              <w:spacing w:line="192" w:lineRule="exact"/>
              <w:ind w:left="251"/>
              <w:rPr>
                <w:b/>
                <w:sz w:val="16"/>
              </w:rPr>
            </w:pPr>
            <w:proofErr w:type="spellStart"/>
            <w:r>
              <w:rPr>
                <w:b/>
                <w:spacing w:val="-2"/>
                <w:sz w:val="16"/>
              </w:rPr>
              <w:t>Formy</w:t>
            </w:r>
            <w:proofErr w:type="spellEnd"/>
          </w:p>
          <w:p w14:paraId="3D10CEF8"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2A20692A" w14:textId="77777777">
        <w:trPr>
          <w:trHeight w:val="580"/>
        </w:trPr>
        <w:tc>
          <w:tcPr>
            <w:tcW w:w="1263" w:type="dxa"/>
            <w:vMerge w:val="restart"/>
          </w:tcPr>
          <w:p w14:paraId="72A8936D" w14:textId="77777777" w:rsidR="004233F0" w:rsidRDefault="004233F0">
            <w:pPr>
              <w:pStyle w:val="TableParagraph"/>
              <w:rPr>
                <w:b/>
                <w:sz w:val="20"/>
              </w:rPr>
            </w:pPr>
          </w:p>
          <w:p w14:paraId="482CC425" w14:textId="77777777" w:rsidR="004233F0" w:rsidRDefault="004233F0">
            <w:pPr>
              <w:pStyle w:val="TableParagraph"/>
              <w:spacing w:before="9"/>
              <w:rPr>
                <w:b/>
                <w:sz w:val="28"/>
              </w:rPr>
            </w:pPr>
          </w:p>
          <w:p w14:paraId="786D898B"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1D428BFD" w14:textId="77777777" w:rsidR="004233F0" w:rsidRDefault="004233F0">
            <w:pPr>
              <w:pStyle w:val="TableParagraph"/>
              <w:spacing w:before="9"/>
              <w:rPr>
                <w:b/>
                <w:sz w:val="15"/>
              </w:rPr>
            </w:pPr>
          </w:p>
          <w:p w14:paraId="1D01315E"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51CFAF6D"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tworzy poprawne pod względem gramatycznym zdania i teksty (na przykład zdania i teksty służące do zaprezentowania użycia danej formy gramatycznej).</w:t>
            </w:r>
          </w:p>
        </w:tc>
        <w:tc>
          <w:tcPr>
            <w:tcW w:w="1278" w:type="dxa"/>
            <w:gridSpan w:val="2"/>
          </w:tcPr>
          <w:p w14:paraId="2789BEFE" w14:textId="77777777" w:rsidR="004233F0" w:rsidRPr="008C0BBB" w:rsidRDefault="004233F0">
            <w:pPr>
              <w:pStyle w:val="TableParagraph"/>
              <w:spacing w:before="9"/>
              <w:rPr>
                <w:b/>
                <w:sz w:val="15"/>
                <w:lang w:val="pl-PL"/>
              </w:rPr>
            </w:pPr>
          </w:p>
          <w:p w14:paraId="6A70DA4E" w14:textId="77777777" w:rsidR="004233F0" w:rsidRDefault="00000000">
            <w:pPr>
              <w:pStyle w:val="TableParagraph"/>
              <w:spacing w:before="1"/>
              <w:ind w:left="363"/>
              <w:rPr>
                <w:sz w:val="16"/>
              </w:rPr>
            </w:pPr>
            <w:r>
              <w:rPr>
                <w:spacing w:val="-2"/>
                <w:sz w:val="16"/>
              </w:rPr>
              <w:t>K_U02</w:t>
            </w:r>
          </w:p>
        </w:tc>
        <w:tc>
          <w:tcPr>
            <w:tcW w:w="1094" w:type="dxa"/>
          </w:tcPr>
          <w:p w14:paraId="0673DFD8" w14:textId="77777777" w:rsidR="004233F0" w:rsidRDefault="00000000">
            <w:pPr>
              <w:pStyle w:val="TableParagraph"/>
              <w:spacing w:before="96"/>
              <w:ind w:left="141"/>
              <w:rPr>
                <w:sz w:val="16"/>
              </w:rPr>
            </w:pPr>
            <w:proofErr w:type="spellStart"/>
            <w:r>
              <w:rPr>
                <w:spacing w:val="-2"/>
                <w:sz w:val="16"/>
              </w:rPr>
              <w:t>Ćwiczenia</w:t>
            </w:r>
            <w:proofErr w:type="spellEnd"/>
          </w:p>
          <w:p w14:paraId="265F1E76" w14:textId="77777777" w:rsidR="004233F0" w:rsidRDefault="00000000">
            <w:pPr>
              <w:pStyle w:val="TableParagraph"/>
              <w:ind w:left="98"/>
              <w:rPr>
                <w:sz w:val="16"/>
              </w:rPr>
            </w:pPr>
            <w:proofErr w:type="spellStart"/>
            <w:r>
              <w:rPr>
                <w:spacing w:val="-2"/>
                <w:sz w:val="16"/>
              </w:rPr>
              <w:t>praktyczne</w:t>
            </w:r>
            <w:proofErr w:type="spellEnd"/>
          </w:p>
        </w:tc>
      </w:tr>
      <w:tr w:rsidR="004233F0" w14:paraId="26EE8F17" w14:textId="77777777">
        <w:trPr>
          <w:trHeight w:val="389"/>
        </w:trPr>
        <w:tc>
          <w:tcPr>
            <w:tcW w:w="1263" w:type="dxa"/>
            <w:vMerge/>
            <w:tcBorders>
              <w:top w:val="nil"/>
            </w:tcBorders>
          </w:tcPr>
          <w:p w14:paraId="386F30FF" w14:textId="77777777" w:rsidR="004233F0" w:rsidRDefault="004233F0">
            <w:pPr>
              <w:rPr>
                <w:sz w:val="2"/>
                <w:szCs w:val="2"/>
              </w:rPr>
            </w:pPr>
          </w:p>
        </w:tc>
        <w:tc>
          <w:tcPr>
            <w:tcW w:w="490" w:type="dxa"/>
          </w:tcPr>
          <w:p w14:paraId="1CB77E15" w14:textId="77777777" w:rsidR="004233F0" w:rsidRDefault="00000000">
            <w:pPr>
              <w:pStyle w:val="TableParagraph"/>
              <w:spacing w:before="97"/>
              <w:ind w:right="150"/>
              <w:jc w:val="right"/>
              <w:rPr>
                <w:sz w:val="16"/>
              </w:rPr>
            </w:pPr>
            <w:r>
              <w:rPr>
                <w:spacing w:val="-5"/>
                <w:sz w:val="16"/>
              </w:rPr>
              <w:t>2.</w:t>
            </w:r>
          </w:p>
        </w:tc>
        <w:tc>
          <w:tcPr>
            <w:tcW w:w="5743" w:type="dxa"/>
            <w:gridSpan w:val="9"/>
          </w:tcPr>
          <w:p w14:paraId="466C9E21" w14:textId="77777777" w:rsidR="004233F0" w:rsidRPr="008C0BBB" w:rsidRDefault="00000000">
            <w:pPr>
              <w:pStyle w:val="TableParagraph"/>
              <w:spacing w:before="1"/>
              <w:ind w:left="107"/>
              <w:rPr>
                <w:sz w:val="16"/>
                <w:lang w:val="pl-PL"/>
              </w:rPr>
            </w:pPr>
            <w:r w:rsidRPr="008C0BBB">
              <w:rPr>
                <w:sz w:val="16"/>
                <w:lang w:val="pl-PL"/>
              </w:rPr>
              <w:t>Student</w:t>
            </w:r>
            <w:r w:rsidRPr="008C0BBB">
              <w:rPr>
                <w:spacing w:val="69"/>
                <w:sz w:val="16"/>
                <w:lang w:val="pl-PL"/>
              </w:rPr>
              <w:t xml:space="preserve"> </w:t>
            </w:r>
            <w:r w:rsidRPr="008C0BBB">
              <w:rPr>
                <w:sz w:val="16"/>
                <w:lang w:val="pl-PL"/>
              </w:rPr>
              <w:t>ocenia</w:t>
            </w:r>
            <w:r w:rsidRPr="008C0BBB">
              <w:rPr>
                <w:spacing w:val="71"/>
                <w:sz w:val="16"/>
                <w:lang w:val="pl-PL"/>
              </w:rPr>
              <w:t xml:space="preserve"> </w:t>
            </w:r>
            <w:r w:rsidRPr="008C0BBB">
              <w:rPr>
                <w:sz w:val="16"/>
                <w:lang w:val="pl-PL"/>
              </w:rPr>
              <w:t>poprawność</w:t>
            </w:r>
            <w:r w:rsidRPr="008C0BBB">
              <w:rPr>
                <w:spacing w:val="68"/>
                <w:sz w:val="16"/>
                <w:lang w:val="pl-PL"/>
              </w:rPr>
              <w:t xml:space="preserve"> </w:t>
            </w:r>
            <w:r w:rsidRPr="008C0BBB">
              <w:rPr>
                <w:sz w:val="16"/>
                <w:lang w:val="pl-PL"/>
              </w:rPr>
              <w:t>gramatyczną</w:t>
            </w:r>
            <w:r w:rsidRPr="008C0BBB">
              <w:rPr>
                <w:spacing w:val="70"/>
                <w:sz w:val="16"/>
                <w:lang w:val="pl-PL"/>
              </w:rPr>
              <w:t xml:space="preserve"> </w:t>
            </w:r>
            <w:r w:rsidRPr="008C0BBB">
              <w:rPr>
                <w:sz w:val="16"/>
                <w:lang w:val="pl-PL"/>
              </w:rPr>
              <w:t>tekstu</w:t>
            </w:r>
            <w:r w:rsidRPr="008C0BBB">
              <w:rPr>
                <w:spacing w:val="67"/>
                <w:sz w:val="16"/>
                <w:lang w:val="pl-PL"/>
              </w:rPr>
              <w:t xml:space="preserve"> </w:t>
            </w:r>
            <w:r w:rsidRPr="008C0BBB">
              <w:rPr>
                <w:sz w:val="16"/>
                <w:lang w:val="pl-PL"/>
              </w:rPr>
              <w:t>oraz</w:t>
            </w:r>
            <w:r w:rsidRPr="008C0BBB">
              <w:rPr>
                <w:spacing w:val="69"/>
                <w:sz w:val="16"/>
                <w:lang w:val="pl-PL"/>
              </w:rPr>
              <w:t xml:space="preserve"> </w:t>
            </w:r>
            <w:r w:rsidRPr="008C0BBB">
              <w:rPr>
                <w:spacing w:val="-2"/>
                <w:sz w:val="16"/>
                <w:lang w:val="pl-PL"/>
              </w:rPr>
              <w:t>wskazuje</w:t>
            </w:r>
          </w:p>
          <w:p w14:paraId="4FFB4229" w14:textId="77777777" w:rsidR="004233F0" w:rsidRDefault="00000000">
            <w:pPr>
              <w:pStyle w:val="TableParagraph"/>
              <w:spacing w:line="174" w:lineRule="exact"/>
              <w:ind w:left="107"/>
              <w:rPr>
                <w:sz w:val="16"/>
              </w:rPr>
            </w:pPr>
            <w:proofErr w:type="spellStart"/>
            <w:r>
              <w:rPr>
                <w:spacing w:val="-2"/>
                <w:sz w:val="16"/>
              </w:rPr>
              <w:t>błędy</w:t>
            </w:r>
            <w:proofErr w:type="spellEnd"/>
            <w:r>
              <w:rPr>
                <w:spacing w:val="-2"/>
                <w:sz w:val="16"/>
              </w:rPr>
              <w:t>.</w:t>
            </w:r>
          </w:p>
        </w:tc>
        <w:tc>
          <w:tcPr>
            <w:tcW w:w="1278" w:type="dxa"/>
            <w:gridSpan w:val="2"/>
          </w:tcPr>
          <w:p w14:paraId="7526077E" w14:textId="77777777" w:rsidR="004233F0" w:rsidRDefault="00000000">
            <w:pPr>
              <w:pStyle w:val="TableParagraph"/>
              <w:spacing w:before="97"/>
              <w:ind w:left="363"/>
              <w:rPr>
                <w:sz w:val="16"/>
              </w:rPr>
            </w:pPr>
            <w:r>
              <w:rPr>
                <w:spacing w:val="-2"/>
                <w:sz w:val="16"/>
              </w:rPr>
              <w:t>K_U02</w:t>
            </w:r>
          </w:p>
        </w:tc>
        <w:tc>
          <w:tcPr>
            <w:tcW w:w="1094" w:type="dxa"/>
          </w:tcPr>
          <w:p w14:paraId="4EFA5C7E" w14:textId="77777777" w:rsidR="004233F0" w:rsidRDefault="00000000">
            <w:pPr>
              <w:pStyle w:val="TableParagraph"/>
              <w:spacing w:before="1"/>
              <w:ind w:left="141"/>
              <w:rPr>
                <w:sz w:val="16"/>
              </w:rPr>
            </w:pPr>
            <w:proofErr w:type="spellStart"/>
            <w:r>
              <w:rPr>
                <w:spacing w:val="-2"/>
                <w:sz w:val="16"/>
              </w:rPr>
              <w:t>Ćwiczenia</w:t>
            </w:r>
            <w:proofErr w:type="spellEnd"/>
          </w:p>
          <w:p w14:paraId="75BB2104"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40FAA843" w14:textId="77777777">
        <w:trPr>
          <w:trHeight w:val="388"/>
        </w:trPr>
        <w:tc>
          <w:tcPr>
            <w:tcW w:w="1263" w:type="dxa"/>
            <w:vMerge/>
            <w:tcBorders>
              <w:top w:val="nil"/>
            </w:tcBorders>
          </w:tcPr>
          <w:p w14:paraId="28F429EB" w14:textId="77777777" w:rsidR="004233F0" w:rsidRDefault="004233F0">
            <w:pPr>
              <w:rPr>
                <w:sz w:val="2"/>
                <w:szCs w:val="2"/>
              </w:rPr>
            </w:pPr>
          </w:p>
        </w:tc>
        <w:tc>
          <w:tcPr>
            <w:tcW w:w="490" w:type="dxa"/>
          </w:tcPr>
          <w:p w14:paraId="39F8D791" w14:textId="77777777" w:rsidR="004233F0" w:rsidRDefault="00000000">
            <w:pPr>
              <w:pStyle w:val="TableParagraph"/>
              <w:spacing w:before="95"/>
              <w:ind w:right="150"/>
              <w:jc w:val="right"/>
              <w:rPr>
                <w:sz w:val="16"/>
              </w:rPr>
            </w:pPr>
            <w:r>
              <w:rPr>
                <w:spacing w:val="-5"/>
                <w:sz w:val="16"/>
              </w:rPr>
              <w:t>3.</w:t>
            </w:r>
          </w:p>
        </w:tc>
        <w:tc>
          <w:tcPr>
            <w:tcW w:w="5743" w:type="dxa"/>
            <w:gridSpan w:val="9"/>
          </w:tcPr>
          <w:p w14:paraId="1A729C30"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poprawnie</w:t>
            </w:r>
            <w:r w:rsidRPr="008C0BBB">
              <w:rPr>
                <w:spacing w:val="-5"/>
                <w:sz w:val="16"/>
                <w:lang w:val="pl-PL"/>
              </w:rPr>
              <w:t xml:space="preserve"> </w:t>
            </w:r>
            <w:r w:rsidRPr="008C0BBB">
              <w:rPr>
                <w:sz w:val="16"/>
                <w:lang w:val="pl-PL"/>
              </w:rPr>
              <w:t>uzupełnia</w:t>
            </w:r>
            <w:r w:rsidRPr="008C0BBB">
              <w:rPr>
                <w:spacing w:val="-7"/>
                <w:sz w:val="16"/>
                <w:lang w:val="pl-PL"/>
              </w:rPr>
              <w:t xml:space="preserve"> </w:t>
            </w:r>
            <w:r w:rsidRPr="008C0BBB">
              <w:rPr>
                <w:sz w:val="16"/>
                <w:lang w:val="pl-PL"/>
              </w:rPr>
              <w:t>tekst</w:t>
            </w:r>
            <w:r w:rsidRPr="008C0BBB">
              <w:rPr>
                <w:spacing w:val="-7"/>
                <w:sz w:val="16"/>
                <w:lang w:val="pl-PL"/>
              </w:rPr>
              <w:t xml:space="preserve"> </w:t>
            </w:r>
            <w:r w:rsidRPr="008C0BBB">
              <w:rPr>
                <w:sz w:val="16"/>
                <w:lang w:val="pl-PL"/>
              </w:rPr>
              <w:t>o</w:t>
            </w:r>
            <w:r w:rsidRPr="008C0BBB">
              <w:rPr>
                <w:spacing w:val="-7"/>
                <w:sz w:val="16"/>
                <w:lang w:val="pl-PL"/>
              </w:rPr>
              <w:t xml:space="preserve"> </w:t>
            </w:r>
            <w:r w:rsidRPr="008C0BBB">
              <w:rPr>
                <w:sz w:val="16"/>
                <w:lang w:val="pl-PL"/>
              </w:rPr>
              <w:t>brakujące</w:t>
            </w:r>
            <w:r w:rsidRPr="008C0BBB">
              <w:rPr>
                <w:spacing w:val="-6"/>
                <w:sz w:val="16"/>
                <w:lang w:val="pl-PL"/>
              </w:rPr>
              <w:t xml:space="preserve"> </w:t>
            </w:r>
            <w:r w:rsidRPr="008C0BBB">
              <w:rPr>
                <w:sz w:val="16"/>
                <w:lang w:val="pl-PL"/>
              </w:rPr>
              <w:t>formy</w:t>
            </w:r>
            <w:r w:rsidRPr="008C0BBB">
              <w:rPr>
                <w:spacing w:val="-6"/>
                <w:sz w:val="16"/>
                <w:lang w:val="pl-PL"/>
              </w:rPr>
              <w:t xml:space="preserve"> </w:t>
            </w:r>
            <w:r w:rsidRPr="008C0BBB">
              <w:rPr>
                <w:spacing w:val="-2"/>
                <w:sz w:val="16"/>
                <w:lang w:val="pl-PL"/>
              </w:rPr>
              <w:t>gramatyczne.</w:t>
            </w:r>
          </w:p>
        </w:tc>
        <w:tc>
          <w:tcPr>
            <w:tcW w:w="1278" w:type="dxa"/>
            <w:gridSpan w:val="2"/>
          </w:tcPr>
          <w:p w14:paraId="39DE8DFE" w14:textId="77777777" w:rsidR="004233F0" w:rsidRDefault="00000000">
            <w:pPr>
              <w:pStyle w:val="TableParagraph"/>
              <w:spacing w:before="95"/>
              <w:ind w:left="363"/>
              <w:rPr>
                <w:sz w:val="16"/>
              </w:rPr>
            </w:pPr>
            <w:r>
              <w:rPr>
                <w:spacing w:val="-2"/>
                <w:sz w:val="16"/>
              </w:rPr>
              <w:t>K_U02</w:t>
            </w:r>
          </w:p>
        </w:tc>
        <w:tc>
          <w:tcPr>
            <w:tcW w:w="1094" w:type="dxa"/>
          </w:tcPr>
          <w:p w14:paraId="29FA17BA"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7A6CF4DC"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59403D52" w14:textId="77777777">
        <w:trPr>
          <w:trHeight w:val="388"/>
        </w:trPr>
        <w:tc>
          <w:tcPr>
            <w:tcW w:w="1263" w:type="dxa"/>
            <w:vMerge w:val="restart"/>
          </w:tcPr>
          <w:p w14:paraId="6B15F46B" w14:textId="77777777" w:rsidR="004233F0" w:rsidRDefault="004233F0">
            <w:pPr>
              <w:pStyle w:val="TableParagraph"/>
              <w:spacing w:before="4"/>
              <w:rPr>
                <w:b/>
                <w:sz w:val="16"/>
              </w:rPr>
            </w:pPr>
          </w:p>
          <w:p w14:paraId="444EA428" w14:textId="77777777" w:rsidR="004233F0" w:rsidRDefault="00000000">
            <w:pPr>
              <w:pStyle w:val="TableParagraph"/>
              <w:ind w:left="97" w:right="85"/>
              <w:jc w:val="center"/>
              <w:rPr>
                <w:sz w:val="16"/>
              </w:rPr>
            </w:pPr>
            <w:proofErr w:type="spellStart"/>
            <w:r>
              <w:rPr>
                <w:spacing w:val="-2"/>
                <w:sz w:val="16"/>
              </w:rPr>
              <w:t>Kompetencje</w:t>
            </w:r>
            <w:proofErr w:type="spellEnd"/>
          </w:p>
          <w:p w14:paraId="17FC72F7"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4AD33ECD"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251D2CD8"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70"/>
                <w:sz w:val="16"/>
                <w:lang w:val="pl-PL"/>
              </w:rPr>
              <w:t xml:space="preserve"> </w:t>
            </w:r>
            <w:r w:rsidRPr="008C0BBB">
              <w:rPr>
                <w:sz w:val="16"/>
                <w:lang w:val="pl-PL"/>
              </w:rPr>
              <w:t>wyraża</w:t>
            </w:r>
            <w:r w:rsidRPr="008C0BBB">
              <w:rPr>
                <w:spacing w:val="68"/>
                <w:sz w:val="16"/>
                <w:lang w:val="pl-PL"/>
              </w:rPr>
              <w:t xml:space="preserve"> </w:t>
            </w:r>
            <w:r w:rsidRPr="008C0BBB">
              <w:rPr>
                <w:sz w:val="16"/>
                <w:lang w:val="pl-PL"/>
              </w:rPr>
              <w:t>gotowość</w:t>
            </w:r>
            <w:r w:rsidRPr="008C0BBB">
              <w:rPr>
                <w:spacing w:val="72"/>
                <w:sz w:val="16"/>
                <w:lang w:val="pl-PL"/>
              </w:rPr>
              <w:t xml:space="preserve"> </w:t>
            </w:r>
            <w:r w:rsidRPr="008C0BBB">
              <w:rPr>
                <w:sz w:val="16"/>
                <w:lang w:val="pl-PL"/>
              </w:rPr>
              <w:t>do</w:t>
            </w:r>
            <w:r w:rsidRPr="008C0BBB">
              <w:rPr>
                <w:spacing w:val="73"/>
                <w:sz w:val="16"/>
                <w:lang w:val="pl-PL"/>
              </w:rPr>
              <w:t xml:space="preserve"> </w:t>
            </w:r>
            <w:r w:rsidRPr="008C0BBB">
              <w:rPr>
                <w:sz w:val="16"/>
                <w:lang w:val="pl-PL"/>
              </w:rPr>
              <w:t>rozważnie</w:t>
            </w:r>
            <w:r w:rsidRPr="008C0BBB">
              <w:rPr>
                <w:spacing w:val="72"/>
                <w:sz w:val="16"/>
                <w:lang w:val="pl-PL"/>
              </w:rPr>
              <w:t xml:space="preserve"> </w:t>
            </w:r>
            <w:r w:rsidRPr="008C0BBB">
              <w:rPr>
                <w:sz w:val="16"/>
                <w:lang w:val="pl-PL"/>
              </w:rPr>
              <w:t>wykonanej</w:t>
            </w:r>
            <w:r w:rsidRPr="008C0BBB">
              <w:rPr>
                <w:spacing w:val="70"/>
                <w:sz w:val="16"/>
                <w:lang w:val="pl-PL"/>
              </w:rPr>
              <w:t xml:space="preserve"> </w:t>
            </w:r>
            <w:r w:rsidRPr="008C0BBB">
              <w:rPr>
                <w:spacing w:val="-2"/>
                <w:sz w:val="16"/>
                <w:lang w:val="pl-PL"/>
              </w:rPr>
              <w:t>samooceny</w:t>
            </w:r>
          </w:p>
          <w:p w14:paraId="6B4E234C" w14:textId="77777777" w:rsidR="004233F0" w:rsidRDefault="00000000">
            <w:pPr>
              <w:pStyle w:val="TableParagraph"/>
              <w:spacing w:line="174" w:lineRule="exact"/>
              <w:ind w:left="107"/>
              <w:rPr>
                <w:sz w:val="16"/>
              </w:rPr>
            </w:pPr>
            <w:proofErr w:type="spellStart"/>
            <w:r>
              <w:rPr>
                <w:sz w:val="16"/>
              </w:rPr>
              <w:t>swoich</w:t>
            </w:r>
            <w:proofErr w:type="spellEnd"/>
            <w:r>
              <w:rPr>
                <w:spacing w:val="-4"/>
                <w:sz w:val="16"/>
              </w:rPr>
              <w:t xml:space="preserve"> </w:t>
            </w:r>
            <w:proofErr w:type="spellStart"/>
            <w:r>
              <w:rPr>
                <w:spacing w:val="-2"/>
                <w:sz w:val="16"/>
              </w:rPr>
              <w:t>postępów</w:t>
            </w:r>
            <w:proofErr w:type="spellEnd"/>
            <w:r>
              <w:rPr>
                <w:spacing w:val="-2"/>
                <w:sz w:val="16"/>
              </w:rPr>
              <w:t>.</w:t>
            </w:r>
          </w:p>
        </w:tc>
        <w:tc>
          <w:tcPr>
            <w:tcW w:w="1278" w:type="dxa"/>
            <w:gridSpan w:val="2"/>
          </w:tcPr>
          <w:p w14:paraId="2FAD09BB" w14:textId="77777777" w:rsidR="004233F0" w:rsidRDefault="00000000">
            <w:pPr>
              <w:pStyle w:val="TableParagraph"/>
              <w:spacing w:before="98"/>
              <w:ind w:left="365"/>
              <w:rPr>
                <w:sz w:val="16"/>
              </w:rPr>
            </w:pPr>
            <w:r>
              <w:rPr>
                <w:spacing w:val="-2"/>
                <w:sz w:val="16"/>
              </w:rPr>
              <w:t>K_K03</w:t>
            </w:r>
          </w:p>
        </w:tc>
        <w:tc>
          <w:tcPr>
            <w:tcW w:w="1094" w:type="dxa"/>
          </w:tcPr>
          <w:p w14:paraId="1C5B0CCC"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6C06BAFC"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2C5DBD02" w14:textId="77777777">
        <w:trPr>
          <w:trHeight w:val="388"/>
        </w:trPr>
        <w:tc>
          <w:tcPr>
            <w:tcW w:w="1263" w:type="dxa"/>
            <w:vMerge/>
            <w:tcBorders>
              <w:top w:val="nil"/>
            </w:tcBorders>
          </w:tcPr>
          <w:p w14:paraId="107D62A9" w14:textId="77777777" w:rsidR="004233F0" w:rsidRDefault="004233F0">
            <w:pPr>
              <w:rPr>
                <w:sz w:val="2"/>
                <w:szCs w:val="2"/>
              </w:rPr>
            </w:pPr>
          </w:p>
        </w:tc>
        <w:tc>
          <w:tcPr>
            <w:tcW w:w="490" w:type="dxa"/>
          </w:tcPr>
          <w:p w14:paraId="353EA824" w14:textId="77777777" w:rsidR="004233F0" w:rsidRDefault="00000000">
            <w:pPr>
              <w:pStyle w:val="TableParagraph"/>
              <w:spacing w:before="98"/>
              <w:ind w:right="151"/>
              <w:jc w:val="right"/>
              <w:rPr>
                <w:sz w:val="16"/>
              </w:rPr>
            </w:pPr>
            <w:r>
              <w:rPr>
                <w:spacing w:val="-5"/>
                <w:sz w:val="16"/>
              </w:rPr>
              <w:t>2.</w:t>
            </w:r>
          </w:p>
        </w:tc>
        <w:tc>
          <w:tcPr>
            <w:tcW w:w="5743" w:type="dxa"/>
            <w:gridSpan w:val="9"/>
          </w:tcPr>
          <w:p w14:paraId="3FC53024"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9"/>
                <w:sz w:val="16"/>
                <w:lang w:val="pl-PL"/>
              </w:rPr>
              <w:t xml:space="preserve"> </w:t>
            </w:r>
            <w:r w:rsidRPr="008C0BBB">
              <w:rPr>
                <w:sz w:val="16"/>
                <w:lang w:val="pl-PL"/>
              </w:rPr>
              <w:t>wyraża</w:t>
            </w:r>
            <w:r w:rsidRPr="008C0BBB">
              <w:rPr>
                <w:spacing w:val="27"/>
                <w:sz w:val="16"/>
                <w:lang w:val="pl-PL"/>
              </w:rPr>
              <w:t xml:space="preserve"> </w:t>
            </w:r>
            <w:r w:rsidRPr="008C0BBB">
              <w:rPr>
                <w:sz w:val="16"/>
                <w:lang w:val="pl-PL"/>
              </w:rPr>
              <w:t>gotowość</w:t>
            </w:r>
            <w:r w:rsidRPr="008C0BBB">
              <w:rPr>
                <w:spacing w:val="29"/>
                <w:sz w:val="16"/>
                <w:lang w:val="pl-PL"/>
              </w:rPr>
              <w:t xml:space="preserve"> </w:t>
            </w:r>
            <w:r w:rsidRPr="008C0BBB">
              <w:rPr>
                <w:sz w:val="16"/>
                <w:lang w:val="pl-PL"/>
              </w:rPr>
              <w:t>do</w:t>
            </w:r>
            <w:r w:rsidRPr="008C0BBB">
              <w:rPr>
                <w:spacing w:val="28"/>
                <w:sz w:val="16"/>
                <w:lang w:val="pl-PL"/>
              </w:rPr>
              <w:t xml:space="preserve"> </w:t>
            </w:r>
            <w:r w:rsidRPr="008C0BBB">
              <w:rPr>
                <w:sz w:val="16"/>
                <w:lang w:val="pl-PL"/>
              </w:rPr>
              <w:t>dzielenia</w:t>
            </w:r>
            <w:r w:rsidRPr="008C0BBB">
              <w:rPr>
                <w:spacing w:val="30"/>
                <w:sz w:val="16"/>
                <w:lang w:val="pl-PL"/>
              </w:rPr>
              <w:t xml:space="preserve"> </w:t>
            </w:r>
            <w:r w:rsidRPr="008C0BBB">
              <w:rPr>
                <w:sz w:val="16"/>
                <w:lang w:val="pl-PL"/>
              </w:rPr>
              <w:t>się</w:t>
            </w:r>
            <w:r w:rsidRPr="008C0BBB">
              <w:rPr>
                <w:spacing w:val="29"/>
                <w:sz w:val="16"/>
                <w:lang w:val="pl-PL"/>
              </w:rPr>
              <w:t xml:space="preserve"> </w:t>
            </w:r>
            <w:r w:rsidRPr="008C0BBB">
              <w:rPr>
                <w:sz w:val="16"/>
                <w:lang w:val="pl-PL"/>
              </w:rPr>
              <w:t>swoją</w:t>
            </w:r>
            <w:r w:rsidRPr="008C0BBB">
              <w:rPr>
                <w:spacing w:val="28"/>
                <w:sz w:val="16"/>
                <w:lang w:val="pl-PL"/>
              </w:rPr>
              <w:t xml:space="preserve"> </w:t>
            </w:r>
            <w:r w:rsidRPr="008C0BBB">
              <w:rPr>
                <w:sz w:val="16"/>
                <w:lang w:val="pl-PL"/>
              </w:rPr>
              <w:t>wiedzą</w:t>
            </w:r>
            <w:r w:rsidRPr="008C0BBB">
              <w:rPr>
                <w:spacing w:val="25"/>
                <w:sz w:val="16"/>
                <w:lang w:val="pl-PL"/>
              </w:rPr>
              <w:t xml:space="preserve"> </w:t>
            </w:r>
            <w:r w:rsidRPr="008C0BBB">
              <w:rPr>
                <w:sz w:val="16"/>
                <w:lang w:val="pl-PL"/>
              </w:rPr>
              <w:t>z</w:t>
            </w:r>
            <w:r w:rsidRPr="008C0BBB">
              <w:rPr>
                <w:spacing w:val="31"/>
                <w:sz w:val="16"/>
                <w:lang w:val="pl-PL"/>
              </w:rPr>
              <w:t xml:space="preserve"> </w:t>
            </w:r>
            <w:r w:rsidRPr="008C0BBB">
              <w:rPr>
                <w:spacing w:val="-2"/>
                <w:sz w:val="16"/>
                <w:lang w:val="pl-PL"/>
              </w:rPr>
              <w:t>innymi</w:t>
            </w:r>
          </w:p>
          <w:p w14:paraId="0AD49E5D" w14:textId="77777777" w:rsidR="004233F0" w:rsidRDefault="00000000">
            <w:pPr>
              <w:pStyle w:val="TableParagraph"/>
              <w:spacing w:line="174" w:lineRule="exact"/>
              <w:ind w:left="107"/>
              <w:rPr>
                <w:sz w:val="16"/>
              </w:rPr>
            </w:pPr>
            <w:proofErr w:type="spellStart"/>
            <w:r>
              <w:rPr>
                <w:spacing w:val="-2"/>
                <w:sz w:val="16"/>
              </w:rPr>
              <w:t>studentami</w:t>
            </w:r>
            <w:proofErr w:type="spellEnd"/>
            <w:r>
              <w:rPr>
                <w:spacing w:val="-2"/>
                <w:sz w:val="16"/>
              </w:rPr>
              <w:t>.</w:t>
            </w:r>
          </w:p>
        </w:tc>
        <w:tc>
          <w:tcPr>
            <w:tcW w:w="1278" w:type="dxa"/>
            <w:gridSpan w:val="2"/>
          </w:tcPr>
          <w:p w14:paraId="19CBFBA0" w14:textId="77777777" w:rsidR="004233F0" w:rsidRDefault="00000000">
            <w:pPr>
              <w:pStyle w:val="TableParagraph"/>
              <w:spacing w:before="98"/>
              <w:ind w:left="365"/>
              <w:rPr>
                <w:sz w:val="16"/>
              </w:rPr>
            </w:pPr>
            <w:r>
              <w:rPr>
                <w:spacing w:val="-2"/>
                <w:sz w:val="16"/>
              </w:rPr>
              <w:t>K_K05</w:t>
            </w:r>
          </w:p>
        </w:tc>
        <w:tc>
          <w:tcPr>
            <w:tcW w:w="1094" w:type="dxa"/>
          </w:tcPr>
          <w:p w14:paraId="4180F88D"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0BCC0162"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2328B63E" w14:textId="77777777" w:rsidR="004233F0" w:rsidRDefault="004233F0">
      <w:pPr>
        <w:pStyle w:val="Tekstpodstawowy"/>
        <w:spacing w:before="11"/>
        <w:rPr>
          <w:b/>
        </w:rPr>
      </w:pPr>
    </w:p>
    <w:p w14:paraId="6BE42B0F"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526FA03A" w14:textId="77777777">
        <w:trPr>
          <w:trHeight w:val="242"/>
        </w:trPr>
        <w:tc>
          <w:tcPr>
            <w:tcW w:w="1688" w:type="dxa"/>
          </w:tcPr>
          <w:p w14:paraId="2B54C3AE"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6DE3ACF8"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56982243" w14:textId="77777777">
        <w:trPr>
          <w:trHeight w:val="487"/>
        </w:trPr>
        <w:tc>
          <w:tcPr>
            <w:tcW w:w="1688" w:type="dxa"/>
          </w:tcPr>
          <w:p w14:paraId="1F62ADE9" w14:textId="77777777" w:rsidR="004233F0" w:rsidRDefault="00000000">
            <w:pPr>
              <w:pStyle w:val="TableParagraph"/>
              <w:spacing w:before="3" w:line="243" w:lineRule="exact"/>
              <w:ind w:left="353"/>
              <w:rPr>
                <w:sz w:val="20"/>
              </w:rPr>
            </w:pPr>
            <w:proofErr w:type="spellStart"/>
            <w:r>
              <w:rPr>
                <w:spacing w:val="-2"/>
                <w:sz w:val="20"/>
              </w:rPr>
              <w:t>Ćwiczenia</w:t>
            </w:r>
            <w:proofErr w:type="spellEnd"/>
          </w:p>
          <w:p w14:paraId="27B67925"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6" w:type="dxa"/>
          </w:tcPr>
          <w:p w14:paraId="1E524E72" w14:textId="77777777" w:rsidR="004233F0" w:rsidRDefault="00000000">
            <w:pPr>
              <w:pStyle w:val="TableParagraph"/>
              <w:spacing w:before="3"/>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r>
              <w:rPr>
                <w:spacing w:val="-2"/>
                <w:sz w:val="20"/>
              </w:rPr>
              <w:t>.</w:t>
            </w:r>
          </w:p>
        </w:tc>
      </w:tr>
      <w:tr w:rsidR="004233F0" w14:paraId="048FBEF9" w14:textId="77777777">
        <w:trPr>
          <w:trHeight w:val="244"/>
        </w:trPr>
        <w:tc>
          <w:tcPr>
            <w:tcW w:w="9894" w:type="dxa"/>
            <w:gridSpan w:val="2"/>
          </w:tcPr>
          <w:p w14:paraId="25673CAF"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5F5EF6B7" w14:textId="77777777">
        <w:trPr>
          <w:trHeight w:val="1213"/>
        </w:trPr>
        <w:tc>
          <w:tcPr>
            <w:tcW w:w="9894" w:type="dxa"/>
            <w:gridSpan w:val="2"/>
          </w:tcPr>
          <w:p w14:paraId="199E0F2E" w14:textId="77777777" w:rsidR="004233F0" w:rsidRPr="008C0BBB" w:rsidRDefault="00000000">
            <w:pPr>
              <w:pStyle w:val="TableParagraph"/>
              <w:numPr>
                <w:ilvl w:val="0"/>
                <w:numId w:val="49"/>
              </w:numPr>
              <w:tabs>
                <w:tab w:val="left" w:pos="818"/>
                <w:tab w:val="left" w:pos="819"/>
              </w:tabs>
              <w:spacing w:line="244" w:lineRule="exact"/>
              <w:ind w:hanging="690"/>
              <w:rPr>
                <w:sz w:val="20"/>
                <w:lang w:val="pl-PL"/>
              </w:rPr>
            </w:pPr>
            <w:r w:rsidRPr="008C0BBB">
              <w:rPr>
                <w:sz w:val="20"/>
                <w:lang w:val="pl-PL"/>
              </w:rPr>
              <w:t>Tryby</w:t>
            </w:r>
            <w:r w:rsidRPr="008C0BBB">
              <w:rPr>
                <w:spacing w:val="32"/>
                <w:sz w:val="20"/>
                <w:lang w:val="pl-PL"/>
              </w:rPr>
              <w:t xml:space="preserve"> </w:t>
            </w:r>
            <w:r w:rsidRPr="008C0BBB">
              <w:rPr>
                <w:sz w:val="20"/>
                <w:lang w:val="pl-PL"/>
              </w:rPr>
              <w:t>warunkowe</w:t>
            </w:r>
            <w:r w:rsidRPr="008C0BBB">
              <w:rPr>
                <w:spacing w:val="33"/>
                <w:sz w:val="20"/>
                <w:lang w:val="pl-PL"/>
              </w:rPr>
              <w:t xml:space="preserve"> </w:t>
            </w:r>
            <w:r w:rsidRPr="008C0BBB">
              <w:rPr>
                <w:sz w:val="20"/>
                <w:lang w:val="pl-PL"/>
              </w:rPr>
              <w:t>rzeczywiste,</w:t>
            </w:r>
            <w:r w:rsidRPr="008C0BBB">
              <w:rPr>
                <w:spacing w:val="31"/>
                <w:sz w:val="20"/>
                <w:lang w:val="pl-PL"/>
              </w:rPr>
              <w:t xml:space="preserve"> </w:t>
            </w:r>
            <w:r w:rsidRPr="008C0BBB">
              <w:rPr>
                <w:sz w:val="20"/>
                <w:lang w:val="pl-PL"/>
              </w:rPr>
              <w:t>nierzeczywiste</w:t>
            </w:r>
            <w:r w:rsidRPr="008C0BBB">
              <w:rPr>
                <w:spacing w:val="30"/>
                <w:sz w:val="20"/>
                <w:lang w:val="pl-PL"/>
              </w:rPr>
              <w:t xml:space="preserve"> </w:t>
            </w:r>
            <w:r w:rsidRPr="008C0BBB">
              <w:rPr>
                <w:sz w:val="20"/>
                <w:lang w:val="pl-PL"/>
              </w:rPr>
              <w:t>i</w:t>
            </w:r>
            <w:r w:rsidRPr="008C0BBB">
              <w:rPr>
                <w:spacing w:val="34"/>
                <w:sz w:val="20"/>
                <w:lang w:val="pl-PL"/>
              </w:rPr>
              <w:t xml:space="preserve"> </w:t>
            </w:r>
            <w:r w:rsidRPr="008C0BBB">
              <w:rPr>
                <w:sz w:val="20"/>
                <w:lang w:val="pl-PL"/>
              </w:rPr>
              <w:t>mieszane,</w:t>
            </w:r>
            <w:r w:rsidRPr="008C0BBB">
              <w:rPr>
                <w:spacing w:val="34"/>
                <w:sz w:val="20"/>
                <w:lang w:val="pl-PL"/>
              </w:rPr>
              <w:t xml:space="preserve"> </w:t>
            </w:r>
            <w:r w:rsidRPr="008C0BBB">
              <w:rPr>
                <w:sz w:val="20"/>
                <w:lang w:val="pl-PL"/>
              </w:rPr>
              <w:t>konstrukcje</w:t>
            </w:r>
            <w:r w:rsidRPr="008C0BBB">
              <w:rPr>
                <w:spacing w:val="34"/>
                <w:sz w:val="20"/>
                <w:lang w:val="pl-PL"/>
              </w:rPr>
              <w:t xml:space="preserve"> </w:t>
            </w:r>
            <w:r w:rsidRPr="008C0BBB">
              <w:rPr>
                <w:sz w:val="20"/>
                <w:lang w:val="pl-PL"/>
              </w:rPr>
              <w:t>z</w:t>
            </w:r>
            <w:r w:rsidRPr="008C0BBB">
              <w:rPr>
                <w:spacing w:val="33"/>
                <w:sz w:val="20"/>
                <w:lang w:val="pl-PL"/>
              </w:rPr>
              <w:t xml:space="preserve"> </w:t>
            </w:r>
            <w:r w:rsidRPr="008C0BBB">
              <w:rPr>
                <w:sz w:val="20"/>
                <w:lang w:val="pl-PL"/>
              </w:rPr>
              <w:t>„</w:t>
            </w:r>
            <w:proofErr w:type="spellStart"/>
            <w:r w:rsidRPr="008C0BBB">
              <w:rPr>
                <w:sz w:val="20"/>
                <w:lang w:val="pl-PL"/>
              </w:rPr>
              <w:t>wish</w:t>
            </w:r>
            <w:proofErr w:type="spellEnd"/>
            <w:r w:rsidRPr="008C0BBB">
              <w:rPr>
                <w:sz w:val="20"/>
                <w:lang w:val="pl-PL"/>
              </w:rPr>
              <w:t>”</w:t>
            </w:r>
            <w:r w:rsidRPr="008C0BBB">
              <w:rPr>
                <w:spacing w:val="31"/>
                <w:sz w:val="20"/>
                <w:lang w:val="pl-PL"/>
              </w:rPr>
              <w:t xml:space="preserve"> </w:t>
            </w:r>
            <w:r w:rsidRPr="008C0BBB">
              <w:rPr>
                <w:sz w:val="20"/>
                <w:lang w:val="pl-PL"/>
              </w:rPr>
              <w:t>i</w:t>
            </w:r>
            <w:r w:rsidRPr="008C0BBB">
              <w:rPr>
                <w:spacing w:val="32"/>
                <w:sz w:val="20"/>
                <w:lang w:val="pl-PL"/>
              </w:rPr>
              <w:t xml:space="preserve"> </w:t>
            </w:r>
            <w:r w:rsidRPr="008C0BBB">
              <w:rPr>
                <w:spacing w:val="-4"/>
                <w:sz w:val="20"/>
                <w:lang w:val="pl-PL"/>
              </w:rPr>
              <w:t>inne</w:t>
            </w:r>
          </w:p>
          <w:p w14:paraId="5FB91E71" w14:textId="77777777" w:rsidR="004233F0" w:rsidRDefault="00000000">
            <w:pPr>
              <w:pStyle w:val="TableParagraph"/>
              <w:spacing w:line="241" w:lineRule="exact"/>
              <w:ind w:left="830"/>
              <w:rPr>
                <w:sz w:val="20"/>
              </w:rPr>
            </w:pPr>
            <w:proofErr w:type="spellStart"/>
            <w:r>
              <w:rPr>
                <w:sz w:val="20"/>
              </w:rPr>
              <w:t>nierzeczywistej</w:t>
            </w:r>
            <w:proofErr w:type="spellEnd"/>
            <w:r>
              <w:rPr>
                <w:spacing w:val="-12"/>
                <w:sz w:val="20"/>
              </w:rPr>
              <w:t xml:space="preserve"> </w:t>
            </w:r>
            <w:proofErr w:type="spellStart"/>
            <w:r>
              <w:rPr>
                <w:sz w:val="20"/>
              </w:rPr>
              <w:t>przeszłości</w:t>
            </w:r>
            <w:proofErr w:type="spellEnd"/>
            <w:r>
              <w:rPr>
                <w:spacing w:val="-12"/>
                <w:sz w:val="20"/>
              </w:rPr>
              <w:t xml:space="preserve"> </w:t>
            </w:r>
            <w:r>
              <w:rPr>
                <w:sz w:val="20"/>
              </w:rPr>
              <w:t>„unreal</w:t>
            </w:r>
            <w:r>
              <w:rPr>
                <w:spacing w:val="-11"/>
                <w:sz w:val="20"/>
              </w:rPr>
              <w:t xml:space="preserve"> </w:t>
            </w:r>
            <w:r>
              <w:rPr>
                <w:spacing w:val="-2"/>
                <w:sz w:val="20"/>
              </w:rPr>
              <w:t>past”.</w:t>
            </w:r>
          </w:p>
          <w:p w14:paraId="5BD1C0DF" w14:textId="77777777" w:rsidR="004233F0" w:rsidRDefault="00000000">
            <w:pPr>
              <w:pStyle w:val="TableParagraph"/>
              <w:numPr>
                <w:ilvl w:val="0"/>
                <w:numId w:val="49"/>
              </w:numPr>
              <w:tabs>
                <w:tab w:val="left" w:pos="818"/>
                <w:tab w:val="left" w:pos="819"/>
              </w:tabs>
              <w:spacing w:line="245" w:lineRule="exact"/>
              <w:ind w:hanging="690"/>
              <w:rPr>
                <w:sz w:val="20"/>
              </w:rPr>
            </w:pPr>
            <w:r>
              <w:rPr>
                <w:sz w:val="20"/>
              </w:rPr>
              <w:t>Strona</w:t>
            </w:r>
            <w:r>
              <w:rPr>
                <w:spacing w:val="-6"/>
                <w:sz w:val="20"/>
              </w:rPr>
              <w:t xml:space="preserve"> </w:t>
            </w:r>
            <w:proofErr w:type="spellStart"/>
            <w:r>
              <w:rPr>
                <w:sz w:val="20"/>
              </w:rPr>
              <w:t>czynna</w:t>
            </w:r>
            <w:proofErr w:type="spellEnd"/>
            <w:r>
              <w:rPr>
                <w:spacing w:val="-5"/>
                <w:sz w:val="20"/>
              </w:rPr>
              <w:t xml:space="preserve"> </w:t>
            </w:r>
            <w:proofErr w:type="spellStart"/>
            <w:r>
              <w:rPr>
                <w:sz w:val="20"/>
              </w:rPr>
              <w:t>i</w:t>
            </w:r>
            <w:proofErr w:type="spellEnd"/>
            <w:r>
              <w:rPr>
                <w:spacing w:val="-5"/>
                <w:sz w:val="20"/>
              </w:rPr>
              <w:t xml:space="preserve"> </w:t>
            </w:r>
            <w:proofErr w:type="spellStart"/>
            <w:r>
              <w:rPr>
                <w:sz w:val="20"/>
              </w:rPr>
              <w:t>bierna</w:t>
            </w:r>
            <w:proofErr w:type="spellEnd"/>
            <w:r>
              <w:rPr>
                <w:sz w:val="20"/>
              </w:rPr>
              <w:t>.</w:t>
            </w:r>
            <w:r>
              <w:rPr>
                <w:spacing w:val="-3"/>
                <w:sz w:val="20"/>
              </w:rPr>
              <w:t xml:space="preserve"> </w:t>
            </w:r>
            <w:r>
              <w:rPr>
                <w:spacing w:val="-10"/>
                <w:sz w:val="20"/>
              </w:rPr>
              <w:t>C</w:t>
            </w:r>
          </w:p>
          <w:p w14:paraId="18E11377" w14:textId="77777777" w:rsidR="004233F0" w:rsidRDefault="00000000">
            <w:pPr>
              <w:pStyle w:val="TableParagraph"/>
              <w:numPr>
                <w:ilvl w:val="0"/>
                <w:numId w:val="49"/>
              </w:numPr>
              <w:tabs>
                <w:tab w:val="left" w:pos="818"/>
                <w:tab w:val="left" w:pos="819"/>
              </w:tabs>
              <w:spacing w:line="244" w:lineRule="exact"/>
              <w:ind w:hanging="690"/>
              <w:rPr>
                <w:sz w:val="20"/>
              </w:rPr>
            </w:pPr>
            <w:proofErr w:type="spellStart"/>
            <w:r>
              <w:rPr>
                <w:sz w:val="20"/>
              </w:rPr>
              <w:t>zasowniki</w:t>
            </w:r>
            <w:proofErr w:type="spellEnd"/>
            <w:r>
              <w:rPr>
                <w:spacing w:val="-6"/>
                <w:sz w:val="20"/>
              </w:rPr>
              <w:t xml:space="preserve"> </w:t>
            </w:r>
            <w:r>
              <w:rPr>
                <w:sz w:val="20"/>
              </w:rPr>
              <w:t>w</w:t>
            </w:r>
            <w:r>
              <w:rPr>
                <w:spacing w:val="-5"/>
                <w:sz w:val="20"/>
              </w:rPr>
              <w:t xml:space="preserve"> </w:t>
            </w:r>
            <w:proofErr w:type="spellStart"/>
            <w:r>
              <w:rPr>
                <w:sz w:val="20"/>
              </w:rPr>
              <w:t>formie</w:t>
            </w:r>
            <w:proofErr w:type="spellEnd"/>
            <w:r>
              <w:rPr>
                <w:spacing w:val="-8"/>
                <w:sz w:val="20"/>
              </w:rPr>
              <w:t xml:space="preserve"> </w:t>
            </w:r>
            <w:proofErr w:type="spellStart"/>
            <w:r>
              <w:rPr>
                <w:spacing w:val="-2"/>
                <w:sz w:val="20"/>
              </w:rPr>
              <w:t>kozatywnej</w:t>
            </w:r>
            <w:proofErr w:type="spellEnd"/>
            <w:r>
              <w:rPr>
                <w:spacing w:val="-2"/>
                <w:sz w:val="20"/>
              </w:rPr>
              <w:t>.</w:t>
            </w:r>
          </w:p>
          <w:p w14:paraId="0DB477A7" w14:textId="77777777" w:rsidR="004233F0" w:rsidRDefault="00000000">
            <w:pPr>
              <w:pStyle w:val="TableParagraph"/>
              <w:numPr>
                <w:ilvl w:val="0"/>
                <w:numId w:val="49"/>
              </w:numPr>
              <w:tabs>
                <w:tab w:val="left" w:pos="818"/>
                <w:tab w:val="left" w:pos="819"/>
              </w:tabs>
              <w:spacing w:line="220" w:lineRule="exact"/>
              <w:ind w:hanging="690"/>
              <w:rPr>
                <w:sz w:val="20"/>
              </w:rPr>
            </w:pPr>
            <w:proofErr w:type="spellStart"/>
            <w:r>
              <w:rPr>
                <w:spacing w:val="-2"/>
                <w:sz w:val="20"/>
              </w:rPr>
              <w:t>Parafrazy</w:t>
            </w:r>
            <w:proofErr w:type="spellEnd"/>
            <w:r>
              <w:rPr>
                <w:spacing w:val="-5"/>
                <w:sz w:val="20"/>
              </w:rPr>
              <w:t xml:space="preserve"> </w:t>
            </w:r>
            <w:proofErr w:type="spellStart"/>
            <w:r>
              <w:rPr>
                <w:spacing w:val="-4"/>
                <w:sz w:val="20"/>
              </w:rPr>
              <w:t>zdań</w:t>
            </w:r>
            <w:proofErr w:type="spellEnd"/>
            <w:r>
              <w:rPr>
                <w:spacing w:val="-4"/>
                <w:sz w:val="20"/>
              </w:rPr>
              <w:t>.</w:t>
            </w:r>
          </w:p>
        </w:tc>
      </w:tr>
    </w:tbl>
    <w:p w14:paraId="592BBB65" w14:textId="77777777" w:rsidR="004233F0" w:rsidRDefault="004233F0">
      <w:pPr>
        <w:pStyle w:val="Tekstpodstawowy"/>
        <w:spacing w:before="2"/>
        <w:rPr>
          <w:b/>
        </w:rPr>
      </w:pPr>
    </w:p>
    <w:p w14:paraId="7DC107A0"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8D8713D" w14:textId="77777777">
        <w:trPr>
          <w:trHeight w:val="486"/>
        </w:trPr>
        <w:tc>
          <w:tcPr>
            <w:tcW w:w="677" w:type="dxa"/>
          </w:tcPr>
          <w:p w14:paraId="714E8194" w14:textId="77777777" w:rsidR="004233F0" w:rsidRDefault="00000000">
            <w:pPr>
              <w:pStyle w:val="TableParagraph"/>
              <w:spacing w:before="122"/>
              <w:ind w:left="222" w:right="214"/>
              <w:jc w:val="center"/>
              <w:rPr>
                <w:sz w:val="20"/>
              </w:rPr>
            </w:pPr>
            <w:r>
              <w:rPr>
                <w:spacing w:val="-5"/>
                <w:sz w:val="20"/>
              </w:rPr>
              <w:t>1.</w:t>
            </w:r>
          </w:p>
        </w:tc>
        <w:tc>
          <w:tcPr>
            <w:tcW w:w="9179" w:type="dxa"/>
          </w:tcPr>
          <w:p w14:paraId="6BCDFFBA" w14:textId="77777777" w:rsidR="004233F0" w:rsidRDefault="00000000">
            <w:pPr>
              <w:pStyle w:val="TableParagraph"/>
              <w:spacing w:line="242" w:lineRule="exact"/>
              <w:ind w:left="108"/>
              <w:rPr>
                <w:sz w:val="20"/>
              </w:rPr>
            </w:pPr>
            <w:proofErr w:type="spellStart"/>
            <w:r>
              <w:rPr>
                <w:sz w:val="20"/>
              </w:rPr>
              <w:t>Hewings</w:t>
            </w:r>
            <w:proofErr w:type="spellEnd"/>
            <w:r>
              <w:rPr>
                <w:sz w:val="20"/>
              </w:rPr>
              <w:t xml:space="preserve">, Martin (2008). </w:t>
            </w:r>
            <w:r>
              <w:rPr>
                <w:i/>
                <w:sz w:val="20"/>
              </w:rPr>
              <w:t>Advanced Grammar in Use</w:t>
            </w:r>
            <w:r>
              <w:rPr>
                <w:sz w:val="20"/>
              </w:rPr>
              <w:t xml:space="preserve">. Cambridge: Cambridge University </w:t>
            </w:r>
            <w:r>
              <w:rPr>
                <w:spacing w:val="-2"/>
                <w:sz w:val="20"/>
              </w:rPr>
              <w:t>Press.</w:t>
            </w:r>
          </w:p>
        </w:tc>
      </w:tr>
      <w:tr w:rsidR="004233F0" w14:paraId="344993EA" w14:textId="77777777">
        <w:trPr>
          <w:trHeight w:val="242"/>
        </w:trPr>
        <w:tc>
          <w:tcPr>
            <w:tcW w:w="677" w:type="dxa"/>
          </w:tcPr>
          <w:p w14:paraId="027D15F1"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13BF7DCB" w14:textId="77777777" w:rsidR="004233F0" w:rsidRDefault="00000000">
            <w:pPr>
              <w:pStyle w:val="TableParagraph"/>
              <w:spacing w:line="222"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(2001).</w:t>
            </w:r>
            <w:r>
              <w:rPr>
                <w:spacing w:val="-6"/>
                <w:sz w:val="20"/>
              </w:rPr>
              <w:t xml:space="preserve"> </w:t>
            </w:r>
            <w:r>
              <w:rPr>
                <w:i/>
                <w:sz w:val="20"/>
              </w:rPr>
              <w:t>Practical</w:t>
            </w:r>
            <w:r>
              <w:rPr>
                <w:i/>
                <w:spacing w:val="-7"/>
                <w:sz w:val="20"/>
              </w:rPr>
              <w:t xml:space="preserve"> </w:t>
            </w:r>
            <w:r>
              <w:rPr>
                <w:i/>
                <w:sz w:val="20"/>
              </w:rPr>
              <w:t>English</w:t>
            </w:r>
            <w:r>
              <w:rPr>
                <w:i/>
                <w:spacing w:val="-9"/>
                <w:sz w:val="20"/>
              </w:rPr>
              <w:t xml:space="preserve"> </w:t>
            </w:r>
            <w:r>
              <w:rPr>
                <w:i/>
                <w:sz w:val="20"/>
              </w:rPr>
              <w:t>Usage</w:t>
            </w:r>
            <w:r>
              <w:rPr>
                <w:sz w:val="20"/>
              </w:rPr>
              <w:t>.</w:t>
            </w:r>
            <w:r>
              <w:rPr>
                <w:spacing w:val="-7"/>
                <w:sz w:val="20"/>
              </w:rPr>
              <w:t xml:space="preserve"> </w:t>
            </w:r>
            <w:r>
              <w:rPr>
                <w:sz w:val="20"/>
              </w:rPr>
              <w:t>Oxford:</w:t>
            </w:r>
            <w:r>
              <w:rPr>
                <w:spacing w:val="-8"/>
                <w:sz w:val="20"/>
              </w:rPr>
              <w:t xml:space="preserve"> </w:t>
            </w:r>
            <w:r>
              <w:rPr>
                <w:sz w:val="20"/>
              </w:rPr>
              <w:t>Oxford</w:t>
            </w:r>
            <w:r>
              <w:rPr>
                <w:spacing w:val="-9"/>
                <w:sz w:val="20"/>
              </w:rPr>
              <w:t xml:space="preserve"> </w:t>
            </w:r>
            <w:r>
              <w:rPr>
                <w:sz w:val="20"/>
              </w:rPr>
              <w:t>University</w:t>
            </w:r>
            <w:r>
              <w:rPr>
                <w:spacing w:val="-9"/>
                <w:sz w:val="20"/>
              </w:rPr>
              <w:t xml:space="preserve"> </w:t>
            </w:r>
            <w:r>
              <w:rPr>
                <w:spacing w:val="-2"/>
                <w:sz w:val="20"/>
              </w:rPr>
              <w:t>Press.</w:t>
            </w:r>
          </w:p>
        </w:tc>
      </w:tr>
      <w:tr w:rsidR="004233F0" w14:paraId="01F648C8" w14:textId="77777777">
        <w:trPr>
          <w:trHeight w:val="487"/>
        </w:trPr>
        <w:tc>
          <w:tcPr>
            <w:tcW w:w="677" w:type="dxa"/>
          </w:tcPr>
          <w:p w14:paraId="05BC4736" w14:textId="77777777" w:rsidR="004233F0" w:rsidRDefault="00000000">
            <w:pPr>
              <w:pStyle w:val="TableParagraph"/>
              <w:spacing w:before="122"/>
              <w:ind w:left="222" w:right="214"/>
              <w:jc w:val="center"/>
              <w:rPr>
                <w:sz w:val="20"/>
              </w:rPr>
            </w:pPr>
            <w:r>
              <w:rPr>
                <w:spacing w:val="-5"/>
                <w:sz w:val="20"/>
              </w:rPr>
              <w:t>3.</w:t>
            </w:r>
          </w:p>
        </w:tc>
        <w:tc>
          <w:tcPr>
            <w:tcW w:w="9179" w:type="dxa"/>
          </w:tcPr>
          <w:p w14:paraId="230495DF" w14:textId="77777777" w:rsidR="004233F0" w:rsidRDefault="00000000">
            <w:pPr>
              <w:pStyle w:val="TableParagraph"/>
              <w:spacing w:line="240" w:lineRule="atLeast"/>
              <w:ind w:left="108"/>
              <w:rPr>
                <w:sz w:val="20"/>
              </w:rPr>
            </w:pPr>
            <w:r>
              <w:rPr>
                <w:sz w:val="20"/>
              </w:rPr>
              <w:t>Vince,</w:t>
            </w:r>
            <w:r>
              <w:rPr>
                <w:spacing w:val="80"/>
                <w:sz w:val="20"/>
              </w:rPr>
              <w:t xml:space="preserve"> </w:t>
            </w:r>
            <w:r>
              <w:rPr>
                <w:sz w:val="20"/>
              </w:rPr>
              <w:t>Michael,</w:t>
            </w:r>
            <w:r>
              <w:rPr>
                <w:spacing w:val="80"/>
                <w:sz w:val="20"/>
              </w:rPr>
              <w:t xml:space="preserve"> </w:t>
            </w:r>
            <w:r>
              <w:rPr>
                <w:sz w:val="20"/>
              </w:rPr>
              <w:t>Sunderland,</w:t>
            </w:r>
            <w:r>
              <w:rPr>
                <w:spacing w:val="80"/>
                <w:sz w:val="20"/>
              </w:rPr>
              <w:t xml:space="preserve"> </w:t>
            </w:r>
            <w:r>
              <w:rPr>
                <w:sz w:val="20"/>
              </w:rPr>
              <w:t>Peter</w:t>
            </w:r>
            <w:r>
              <w:rPr>
                <w:spacing w:val="80"/>
                <w:sz w:val="20"/>
              </w:rPr>
              <w:t xml:space="preserve"> </w:t>
            </w:r>
            <w:r>
              <w:rPr>
                <w:sz w:val="20"/>
              </w:rPr>
              <w:t>(2003).</w:t>
            </w:r>
            <w:r>
              <w:rPr>
                <w:spacing w:val="80"/>
                <w:sz w:val="20"/>
              </w:rPr>
              <w:t xml:space="preserve"> </w:t>
            </w:r>
            <w:r>
              <w:rPr>
                <w:i/>
                <w:sz w:val="20"/>
              </w:rPr>
              <w:t>Advanced</w:t>
            </w:r>
            <w:r>
              <w:rPr>
                <w:i/>
                <w:spacing w:val="80"/>
                <w:sz w:val="20"/>
              </w:rPr>
              <w:t xml:space="preserve"> </w:t>
            </w:r>
            <w:r>
              <w:rPr>
                <w:i/>
                <w:sz w:val="20"/>
              </w:rPr>
              <w:t>Language</w:t>
            </w:r>
            <w:r>
              <w:rPr>
                <w:i/>
                <w:spacing w:val="80"/>
                <w:sz w:val="20"/>
              </w:rPr>
              <w:t xml:space="preserve"> </w:t>
            </w:r>
            <w:r>
              <w:rPr>
                <w:i/>
                <w:sz w:val="20"/>
              </w:rPr>
              <w:t>Practice:</w:t>
            </w:r>
            <w:r>
              <w:rPr>
                <w:i/>
                <w:spacing w:val="80"/>
                <w:sz w:val="20"/>
              </w:rPr>
              <w:t xml:space="preserve"> </w:t>
            </w:r>
            <w:r>
              <w:rPr>
                <w:i/>
                <w:sz w:val="20"/>
              </w:rPr>
              <w:t>English</w:t>
            </w:r>
            <w:r>
              <w:rPr>
                <w:i/>
                <w:spacing w:val="40"/>
                <w:sz w:val="20"/>
              </w:rPr>
              <w:t xml:space="preserve"> </w:t>
            </w:r>
            <w:r>
              <w:rPr>
                <w:i/>
                <w:sz w:val="20"/>
              </w:rPr>
              <w:t>Grammar and Vocabulary</w:t>
            </w:r>
            <w:r>
              <w:rPr>
                <w:sz w:val="20"/>
              </w:rPr>
              <w:t>. London: Macmillan Publishers.</w:t>
            </w:r>
          </w:p>
        </w:tc>
      </w:tr>
    </w:tbl>
    <w:p w14:paraId="6052E00B" w14:textId="77777777" w:rsidR="004233F0" w:rsidRDefault="004233F0">
      <w:pPr>
        <w:pStyle w:val="Tekstpodstawowy"/>
        <w:rPr>
          <w:b/>
        </w:rPr>
      </w:pPr>
    </w:p>
    <w:p w14:paraId="6669F976"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38E3EC8F" w14:textId="77777777">
        <w:trPr>
          <w:trHeight w:val="244"/>
        </w:trPr>
        <w:tc>
          <w:tcPr>
            <w:tcW w:w="677" w:type="dxa"/>
          </w:tcPr>
          <w:p w14:paraId="0A941131" w14:textId="77777777" w:rsidR="004233F0" w:rsidRDefault="00000000">
            <w:pPr>
              <w:pStyle w:val="TableParagraph"/>
              <w:spacing w:before="2" w:line="222" w:lineRule="exact"/>
              <w:ind w:left="222" w:right="214"/>
              <w:jc w:val="center"/>
              <w:rPr>
                <w:sz w:val="20"/>
              </w:rPr>
            </w:pPr>
            <w:r>
              <w:rPr>
                <w:spacing w:val="-5"/>
                <w:sz w:val="20"/>
              </w:rPr>
              <w:t>1.</w:t>
            </w:r>
          </w:p>
        </w:tc>
        <w:tc>
          <w:tcPr>
            <w:tcW w:w="9179" w:type="dxa"/>
          </w:tcPr>
          <w:p w14:paraId="6D6438CC" w14:textId="77777777" w:rsidR="004233F0" w:rsidRPr="008C0BBB" w:rsidRDefault="00000000">
            <w:pPr>
              <w:pStyle w:val="TableParagraph"/>
              <w:spacing w:before="2" w:line="222" w:lineRule="exact"/>
              <w:ind w:left="108"/>
              <w:rPr>
                <w:sz w:val="20"/>
                <w:lang w:val="pl-PL"/>
              </w:rPr>
            </w:pPr>
            <w:r w:rsidRPr="008C0BBB">
              <w:rPr>
                <w:sz w:val="20"/>
                <w:lang w:val="pl-PL"/>
              </w:rPr>
              <w:t>Dodatkowe</w:t>
            </w:r>
            <w:r w:rsidRPr="008C0BBB">
              <w:rPr>
                <w:spacing w:val="-13"/>
                <w:sz w:val="20"/>
                <w:lang w:val="pl-PL"/>
              </w:rPr>
              <w:t xml:space="preserve"> </w:t>
            </w:r>
            <w:r w:rsidRPr="008C0BBB">
              <w:rPr>
                <w:sz w:val="20"/>
                <w:lang w:val="pl-PL"/>
              </w:rPr>
              <w:t>materiały</w:t>
            </w:r>
            <w:r w:rsidRPr="008C0BBB">
              <w:rPr>
                <w:spacing w:val="-12"/>
                <w:sz w:val="20"/>
                <w:lang w:val="pl-PL"/>
              </w:rPr>
              <w:t xml:space="preserve"> </w:t>
            </w:r>
            <w:r w:rsidRPr="008C0BBB">
              <w:rPr>
                <w:sz w:val="20"/>
                <w:lang w:val="pl-PL"/>
              </w:rPr>
              <w:t>przygotowane</w:t>
            </w:r>
            <w:r w:rsidRPr="008C0BBB">
              <w:rPr>
                <w:spacing w:val="-11"/>
                <w:sz w:val="20"/>
                <w:lang w:val="pl-PL"/>
              </w:rPr>
              <w:t xml:space="preserve"> </w:t>
            </w:r>
            <w:r w:rsidRPr="008C0BBB">
              <w:rPr>
                <w:sz w:val="20"/>
                <w:lang w:val="pl-PL"/>
              </w:rPr>
              <w:t>przez</w:t>
            </w:r>
            <w:r w:rsidRPr="008C0BBB">
              <w:rPr>
                <w:spacing w:val="-11"/>
                <w:sz w:val="20"/>
                <w:lang w:val="pl-PL"/>
              </w:rPr>
              <w:t xml:space="preserve"> </w:t>
            </w:r>
            <w:r w:rsidRPr="008C0BBB">
              <w:rPr>
                <w:spacing w:val="-2"/>
                <w:sz w:val="20"/>
                <w:lang w:val="pl-PL"/>
              </w:rPr>
              <w:t>prowadzącego.</w:t>
            </w:r>
          </w:p>
        </w:tc>
      </w:tr>
      <w:tr w:rsidR="004233F0" w14:paraId="32D71F23" w14:textId="77777777">
        <w:trPr>
          <w:trHeight w:val="241"/>
        </w:trPr>
        <w:tc>
          <w:tcPr>
            <w:tcW w:w="677" w:type="dxa"/>
          </w:tcPr>
          <w:p w14:paraId="1AF70CEF"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12B7DE48" w14:textId="77777777" w:rsidR="004233F0" w:rsidRDefault="00000000">
            <w:pPr>
              <w:pStyle w:val="TableParagraph"/>
              <w:spacing w:line="222" w:lineRule="exact"/>
              <w:ind w:left="108"/>
              <w:rPr>
                <w:sz w:val="20"/>
              </w:rPr>
            </w:pPr>
            <w:r>
              <w:rPr>
                <w:sz w:val="20"/>
              </w:rPr>
              <w:t>Evans,</w:t>
            </w:r>
            <w:r>
              <w:rPr>
                <w:spacing w:val="-8"/>
                <w:sz w:val="20"/>
              </w:rPr>
              <w:t xml:space="preserve"> </w:t>
            </w:r>
            <w:r>
              <w:rPr>
                <w:sz w:val="20"/>
              </w:rPr>
              <w:t>Virginia</w:t>
            </w:r>
            <w:r>
              <w:rPr>
                <w:spacing w:val="-7"/>
                <w:sz w:val="20"/>
              </w:rPr>
              <w:t xml:space="preserve"> </w:t>
            </w:r>
            <w:r>
              <w:rPr>
                <w:sz w:val="20"/>
              </w:rPr>
              <w:t>(2017).</w:t>
            </w:r>
            <w:r>
              <w:rPr>
                <w:spacing w:val="-5"/>
                <w:sz w:val="20"/>
              </w:rPr>
              <w:t xml:space="preserve"> </w:t>
            </w:r>
            <w:r>
              <w:rPr>
                <w:i/>
                <w:sz w:val="20"/>
              </w:rPr>
              <w:t>CPE</w:t>
            </w:r>
            <w:r>
              <w:rPr>
                <w:i/>
                <w:spacing w:val="-6"/>
                <w:sz w:val="20"/>
              </w:rPr>
              <w:t xml:space="preserve"> </w:t>
            </w:r>
            <w:r>
              <w:rPr>
                <w:i/>
                <w:sz w:val="20"/>
              </w:rPr>
              <w:t>Use</w:t>
            </w:r>
            <w:r>
              <w:rPr>
                <w:i/>
                <w:spacing w:val="-8"/>
                <w:sz w:val="20"/>
              </w:rPr>
              <w:t xml:space="preserve"> </w:t>
            </w:r>
            <w:r>
              <w:rPr>
                <w:i/>
                <w:sz w:val="20"/>
              </w:rPr>
              <w:t>of</w:t>
            </w:r>
            <w:r>
              <w:rPr>
                <w:i/>
                <w:spacing w:val="-8"/>
                <w:sz w:val="20"/>
              </w:rPr>
              <w:t xml:space="preserve"> </w:t>
            </w:r>
            <w:r>
              <w:rPr>
                <w:i/>
                <w:sz w:val="20"/>
              </w:rPr>
              <w:t>English</w:t>
            </w:r>
            <w:r>
              <w:rPr>
                <w:sz w:val="20"/>
              </w:rPr>
              <w:t>.</w:t>
            </w:r>
            <w:r>
              <w:rPr>
                <w:spacing w:val="-7"/>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r w:rsidR="004233F0" w14:paraId="18DAB19A" w14:textId="77777777">
        <w:trPr>
          <w:trHeight w:val="486"/>
        </w:trPr>
        <w:tc>
          <w:tcPr>
            <w:tcW w:w="677" w:type="dxa"/>
          </w:tcPr>
          <w:p w14:paraId="01D25749" w14:textId="77777777" w:rsidR="004233F0" w:rsidRDefault="00000000">
            <w:pPr>
              <w:pStyle w:val="TableParagraph"/>
              <w:spacing w:before="122"/>
              <w:ind w:left="222" w:right="214"/>
              <w:jc w:val="center"/>
              <w:rPr>
                <w:sz w:val="20"/>
              </w:rPr>
            </w:pPr>
            <w:r>
              <w:rPr>
                <w:spacing w:val="-5"/>
                <w:sz w:val="20"/>
              </w:rPr>
              <w:t>3.</w:t>
            </w:r>
          </w:p>
        </w:tc>
        <w:tc>
          <w:tcPr>
            <w:tcW w:w="9179" w:type="dxa"/>
          </w:tcPr>
          <w:p w14:paraId="7D6B4FA0" w14:textId="77777777" w:rsidR="004233F0" w:rsidRDefault="00000000">
            <w:pPr>
              <w:pStyle w:val="TableParagraph"/>
              <w:spacing w:line="242" w:lineRule="exact"/>
              <w:ind w:left="108"/>
              <w:rPr>
                <w:sz w:val="20"/>
              </w:rPr>
            </w:pPr>
            <w:r>
              <w:rPr>
                <w:sz w:val="20"/>
              </w:rPr>
              <w:t>Vince,</w:t>
            </w:r>
            <w:r>
              <w:rPr>
                <w:spacing w:val="40"/>
                <w:sz w:val="20"/>
              </w:rPr>
              <w:t xml:space="preserve"> </w:t>
            </w:r>
            <w:r>
              <w:rPr>
                <w:sz w:val="20"/>
              </w:rPr>
              <w:t>Michael</w:t>
            </w:r>
            <w:r>
              <w:rPr>
                <w:spacing w:val="40"/>
                <w:sz w:val="20"/>
              </w:rPr>
              <w:t xml:space="preserve"> </w:t>
            </w:r>
            <w:r>
              <w:rPr>
                <w:sz w:val="20"/>
              </w:rPr>
              <w:t>(2008).</w:t>
            </w:r>
            <w:r>
              <w:rPr>
                <w:spacing w:val="40"/>
                <w:sz w:val="20"/>
              </w:rPr>
              <w:t xml:space="preserve"> </w:t>
            </w:r>
            <w:r>
              <w:rPr>
                <w:i/>
                <w:sz w:val="20"/>
              </w:rPr>
              <w:t>Macmillan</w:t>
            </w:r>
            <w:r>
              <w:rPr>
                <w:i/>
                <w:spacing w:val="40"/>
                <w:sz w:val="20"/>
              </w:rPr>
              <w:t xml:space="preserve"> </w:t>
            </w:r>
            <w:r>
              <w:rPr>
                <w:i/>
                <w:sz w:val="20"/>
              </w:rPr>
              <w:t>English</w:t>
            </w:r>
            <w:r>
              <w:rPr>
                <w:i/>
                <w:spacing w:val="40"/>
                <w:sz w:val="20"/>
              </w:rPr>
              <w:t xml:space="preserve"> </w:t>
            </w:r>
            <w:r>
              <w:rPr>
                <w:i/>
                <w:sz w:val="20"/>
              </w:rPr>
              <w:t>Grammar</w:t>
            </w:r>
            <w:r>
              <w:rPr>
                <w:i/>
                <w:spacing w:val="40"/>
                <w:sz w:val="20"/>
              </w:rPr>
              <w:t xml:space="preserve"> </w:t>
            </w:r>
            <w:r>
              <w:rPr>
                <w:i/>
                <w:sz w:val="20"/>
              </w:rPr>
              <w:t>in</w:t>
            </w:r>
            <w:r>
              <w:rPr>
                <w:i/>
                <w:spacing w:val="40"/>
                <w:sz w:val="20"/>
              </w:rPr>
              <w:t xml:space="preserve"> </w:t>
            </w:r>
            <w:r>
              <w:rPr>
                <w:i/>
                <w:sz w:val="20"/>
              </w:rPr>
              <w:t>Context:</w:t>
            </w:r>
            <w:r>
              <w:rPr>
                <w:i/>
                <w:spacing w:val="40"/>
                <w:sz w:val="20"/>
              </w:rPr>
              <w:t xml:space="preserve"> </w:t>
            </w:r>
            <w:r>
              <w:rPr>
                <w:i/>
                <w:sz w:val="20"/>
              </w:rPr>
              <w:t>Advanced</w:t>
            </w:r>
            <w:r>
              <w:rPr>
                <w:sz w:val="20"/>
              </w:rPr>
              <w:t>.</w:t>
            </w:r>
            <w:r>
              <w:rPr>
                <w:spacing w:val="40"/>
                <w:sz w:val="20"/>
              </w:rPr>
              <w:t xml:space="preserve"> </w:t>
            </w:r>
            <w:r>
              <w:rPr>
                <w:sz w:val="20"/>
              </w:rPr>
              <w:t xml:space="preserve">London: </w:t>
            </w:r>
            <w:r>
              <w:rPr>
                <w:spacing w:val="-2"/>
                <w:sz w:val="20"/>
              </w:rPr>
              <w:t>Macmillan.</w:t>
            </w:r>
          </w:p>
        </w:tc>
      </w:tr>
    </w:tbl>
    <w:p w14:paraId="18DC30E6"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524C93C3" w14:textId="77777777" w:rsidR="004233F0" w:rsidRPr="008C0BBB" w:rsidRDefault="00000000" w:rsidP="00233A89">
      <w:pPr>
        <w:pStyle w:val="Nagwek2"/>
        <w:rPr>
          <w:lang w:val="pl-PL"/>
        </w:rPr>
      </w:pPr>
      <w:bookmarkStart w:id="116" w:name="_Toc203328432"/>
      <w:r w:rsidRPr="008C0BBB">
        <w:rPr>
          <w:lang w:val="pl-PL"/>
        </w:rPr>
        <w:lastRenderedPageBreak/>
        <w:t>Praktyczna</w:t>
      </w:r>
      <w:r w:rsidRPr="008C0BBB">
        <w:rPr>
          <w:spacing w:val="-11"/>
          <w:lang w:val="pl-PL"/>
        </w:rPr>
        <w:t xml:space="preserve"> </w:t>
      </w:r>
      <w:r w:rsidRPr="008C0BBB">
        <w:rPr>
          <w:lang w:val="pl-PL"/>
        </w:rPr>
        <w:t>nauka</w:t>
      </w:r>
      <w:r w:rsidRPr="008C0BBB">
        <w:rPr>
          <w:spacing w:val="-11"/>
          <w:lang w:val="pl-PL"/>
        </w:rPr>
        <w:t xml:space="preserve"> </w:t>
      </w:r>
      <w:r w:rsidRPr="008C0BBB">
        <w:rPr>
          <w:lang w:val="pl-PL"/>
        </w:rPr>
        <w:t>drugiego</w:t>
      </w:r>
      <w:r w:rsidRPr="008C0BBB">
        <w:rPr>
          <w:spacing w:val="-9"/>
          <w:lang w:val="pl-PL"/>
        </w:rPr>
        <w:t xml:space="preserve"> </w:t>
      </w:r>
      <w:r w:rsidRPr="008C0BBB">
        <w:rPr>
          <w:lang w:val="pl-PL"/>
        </w:rPr>
        <w:t>języka</w:t>
      </w:r>
      <w:r w:rsidRPr="008C0BBB">
        <w:rPr>
          <w:spacing w:val="-11"/>
          <w:lang w:val="pl-PL"/>
        </w:rPr>
        <w:t xml:space="preserve"> </w:t>
      </w:r>
      <w:r w:rsidRPr="008C0BBB">
        <w:rPr>
          <w:lang w:val="pl-PL"/>
        </w:rPr>
        <w:t>obcego:</w:t>
      </w:r>
      <w:r w:rsidRPr="008C0BBB">
        <w:rPr>
          <w:spacing w:val="-10"/>
          <w:lang w:val="pl-PL"/>
        </w:rPr>
        <w:t xml:space="preserve"> </w:t>
      </w:r>
      <w:r w:rsidRPr="008C0BBB">
        <w:rPr>
          <w:lang w:val="pl-PL"/>
        </w:rPr>
        <w:t>język</w:t>
      </w:r>
      <w:r w:rsidRPr="008C0BBB">
        <w:rPr>
          <w:spacing w:val="-8"/>
          <w:lang w:val="pl-PL"/>
        </w:rPr>
        <w:t xml:space="preserve"> </w:t>
      </w:r>
      <w:r w:rsidRPr="008C0BBB">
        <w:rPr>
          <w:spacing w:val="-2"/>
          <w:lang w:val="pl-PL"/>
        </w:rPr>
        <w:t>niemiecki</w:t>
      </w:r>
      <w:bookmarkEnd w:id="116"/>
    </w:p>
    <w:p w14:paraId="5ECD801F"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rsidRPr="00FA5873" w14:paraId="48D2017C" w14:textId="77777777">
        <w:trPr>
          <w:trHeight w:val="501"/>
        </w:trPr>
        <w:tc>
          <w:tcPr>
            <w:tcW w:w="2647" w:type="dxa"/>
            <w:gridSpan w:val="4"/>
          </w:tcPr>
          <w:p w14:paraId="0CB90EC4"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2781F17"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5" w:type="dxa"/>
            <w:gridSpan w:val="10"/>
            <w:shd w:val="clear" w:color="auto" w:fill="BEBEBE"/>
          </w:tcPr>
          <w:p w14:paraId="454D7D70" w14:textId="77777777" w:rsidR="004233F0" w:rsidRPr="008C0BBB" w:rsidRDefault="00000000">
            <w:pPr>
              <w:pStyle w:val="TableParagraph"/>
              <w:spacing w:before="130"/>
              <w:ind w:left="2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drugiego</w:t>
            </w:r>
            <w:r w:rsidRPr="008C0BBB">
              <w:rPr>
                <w:b/>
                <w:spacing w:val="-9"/>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obcego:</w:t>
            </w:r>
            <w:r w:rsidRPr="008C0BBB">
              <w:rPr>
                <w:b/>
                <w:spacing w:val="-10"/>
                <w:sz w:val="20"/>
                <w:lang w:val="pl-PL"/>
              </w:rPr>
              <w:t xml:space="preserve"> </w:t>
            </w:r>
            <w:r w:rsidRPr="008C0BBB">
              <w:rPr>
                <w:b/>
                <w:sz w:val="20"/>
                <w:lang w:val="pl-PL"/>
              </w:rPr>
              <w:t>język</w:t>
            </w:r>
            <w:r w:rsidRPr="008C0BBB">
              <w:rPr>
                <w:b/>
                <w:spacing w:val="-8"/>
                <w:sz w:val="20"/>
                <w:lang w:val="pl-PL"/>
              </w:rPr>
              <w:t xml:space="preserve"> </w:t>
            </w:r>
            <w:r w:rsidRPr="008C0BBB">
              <w:rPr>
                <w:b/>
                <w:spacing w:val="-2"/>
                <w:sz w:val="20"/>
                <w:lang w:val="pl-PL"/>
              </w:rPr>
              <w:t>niemiecki</w:t>
            </w:r>
          </w:p>
        </w:tc>
      </w:tr>
      <w:tr w:rsidR="004233F0" w14:paraId="759BF210" w14:textId="77777777">
        <w:trPr>
          <w:trHeight w:val="210"/>
        </w:trPr>
        <w:tc>
          <w:tcPr>
            <w:tcW w:w="2647" w:type="dxa"/>
            <w:gridSpan w:val="4"/>
          </w:tcPr>
          <w:p w14:paraId="3B8FDD0C"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5" w:type="dxa"/>
            <w:gridSpan w:val="10"/>
          </w:tcPr>
          <w:p w14:paraId="191FD786"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15FD23AE" w14:textId="77777777">
        <w:trPr>
          <w:trHeight w:val="208"/>
        </w:trPr>
        <w:tc>
          <w:tcPr>
            <w:tcW w:w="2647" w:type="dxa"/>
            <w:gridSpan w:val="4"/>
          </w:tcPr>
          <w:p w14:paraId="7AA24D77"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5" w:type="dxa"/>
            <w:gridSpan w:val="10"/>
          </w:tcPr>
          <w:p w14:paraId="3F82BF99"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5"/>
                <w:sz w:val="16"/>
              </w:rPr>
              <w:t xml:space="preserve"> </w:t>
            </w:r>
            <w:proofErr w:type="spellStart"/>
            <w:r>
              <w:rPr>
                <w:spacing w:val="-2"/>
                <w:sz w:val="16"/>
              </w:rPr>
              <w:t>angielska</w:t>
            </w:r>
            <w:proofErr w:type="spellEnd"/>
          </w:p>
        </w:tc>
      </w:tr>
      <w:tr w:rsidR="004233F0" w14:paraId="6B733D75" w14:textId="77777777">
        <w:trPr>
          <w:trHeight w:val="210"/>
        </w:trPr>
        <w:tc>
          <w:tcPr>
            <w:tcW w:w="2647" w:type="dxa"/>
            <w:gridSpan w:val="4"/>
          </w:tcPr>
          <w:p w14:paraId="2B4E8E8C"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5" w:type="dxa"/>
            <w:gridSpan w:val="10"/>
          </w:tcPr>
          <w:p w14:paraId="7FBF5D82"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3564128B" w14:textId="77777777">
        <w:trPr>
          <w:trHeight w:val="210"/>
        </w:trPr>
        <w:tc>
          <w:tcPr>
            <w:tcW w:w="2647" w:type="dxa"/>
            <w:gridSpan w:val="4"/>
          </w:tcPr>
          <w:p w14:paraId="3F09ADCF"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5" w:type="dxa"/>
            <w:gridSpan w:val="10"/>
          </w:tcPr>
          <w:p w14:paraId="715DC539"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44447996" w14:textId="77777777">
        <w:trPr>
          <w:trHeight w:val="208"/>
        </w:trPr>
        <w:tc>
          <w:tcPr>
            <w:tcW w:w="2647" w:type="dxa"/>
            <w:gridSpan w:val="4"/>
          </w:tcPr>
          <w:p w14:paraId="5B283BA1"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5" w:type="dxa"/>
            <w:gridSpan w:val="10"/>
          </w:tcPr>
          <w:p w14:paraId="3184873A"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5CFEC481" w14:textId="77777777">
        <w:trPr>
          <w:trHeight w:val="210"/>
        </w:trPr>
        <w:tc>
          <w:tcPr>
            <w:tcW w:w="2647" w:type="dxa"/>
            <w:gridSpan w:val="4"/>
          </w:tcPr>
          <w:p w14:paraId="11F94E34"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5" w:type="dxa"/>
            <w:gridSpan w:val="10"/>
          </w:tcPr>
          <w:p w14:paraId="2439EB26" w14:textId="77777777" w:rsidR="004233F0" w:rsidRDefault="00000000">
            <w:pPr>
              <w:pStyle w:val="TableParagraph"/>
              <w:spacing w:before="9" w:line="181" w:lineRule="exact"/>
              <w:ind w:left="106"/>
              <w:rPr>
                <w:sz w:val="16"/>
              </w:rPr>
            </w:pPr>
            <w:proofErr w:type="spellStart"/>
            <w:r>
              <w:rPr>
                <w:spacing w:val="-2"/>
                <w:sz w:val="16"/>
              </w:rPr>
              <w:t>trzeci</w:t>
            </w:r>
            <w:proofErr w:type="spellEnd"/>
          </w:p>
        </w:tc>
      </w:tr>
      <w:tr w:rsidR="004233F0" w:rsidRPr="00FA5873" w14:paraId="177F5462" w14:textId="77777777">
        <w:trPr>
          <w:trHeight w:val="193"/>
        </w:trPr>
        <w:tc>
          <w:tcPr>
            <w:tcW w:w="2647" w:type="dxa"/>
            <w:gridSpan w:val="4"/>
          </w:tcPr>
          <w:p w14:paraId="34C56F71"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15510F14"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6" w:type="dxa"/>
            <w:gridSpan w:val="7"/>
          </w:tcPr>
          <w:p w14:paraId="61BC419D"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0E2E0B97" w14:textId="77777777" w:rsidR="004233F0" w:rsidRPr="008C0BBB" w:rsidRDefault="00000000">
            <w:pPr>
              <w:pStyle w:val="TableParagraph"/>
              <w:spacing w:before="104"/>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03761E0" w14:textId="77777777">
        <w:trPr>
          <w:trHeight w:val="681"/>
        </w:trPr>
        <w:tc>
          <w:tcPr>
            <w:tcW w:w="1753" w:type="dxa"/>
            <w:gridSpan w:val="2"/>
            <w:vMerge w:val="restart"/>
          </w:tcPr>
          <w:p w14:paraId="0AD4F3BE" w14:textId="77777777" w:rsidR="004233F0" w:rsidRPr="008C0BBB" w:rsidRDefault="004233F0">
            <w:pPr>
              <w:pStyle w:val="TableParagraph"/>
              <w:rPr>
                <w:b/>
                <w:sz w:val="16"/>
                <w:lang w:val="pl-PL"/>
              </w:rPr>
            </w:pPr>
          </w:p>
          <w:p w14:paraId="26978615" w14:textId="77777777" w:rsidR="004233F0" w:rsidRPr="008C0BBB" w:rsidRDefault="004233F0">
            <w:pPr>
              <w:pStyle w:val="TableParagraph"/>
              <w:spacing w:before="7"/>
              <w:rPr>
                <w:b/>
                <w:sz w:val="19"/>
                <w:lang w:val="pl-PL"/>
              </w:rPr>
            </w:pPr>
          </w:p>
          <w:p w14:paraId="1DFFA71A"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73BA5141" w14:textId="77777777" w:rsidR="004233F0" w:rsidRPr="008C0BBB" w:rsidRDefault="004233F0">
            <w:pPr>
              <w:pStyle w:val="TableParagraph"/>
              <w:rPr>
                <w:b/>
                <w:sz w:val="14"/>
                <w:lang w:val="pl-PL"/>
              </w:rPr>
            </w:pPr>
          </w:p>
          <w:p w14:paraId="4DCC2F63"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D42BDB6"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7474B34D" w14:textId="77777777" w:rsidR="004233F0" w:rsidRPr="008C0BBB" w:rsidRDefault="004233F0">
            <w:pPr>
              <w:pStyle w:val="TableParagraph"/>
              <w:spacing w:before="2"/>
              <w:rPr>
                <w:b/>
                <w:sz w:val="21"/>
                <w:lang w:val="pl-PL"/>
              </w:rPr>
            </w:pPr>
          </w:p>
          <w:p w14:paraId="3C0F760D" w14:textId="77777777" w:rsidR="004233F0" w:rsidRDefault="00000000">
            <w:pPr>
              <w:pStyle w:val="TableParagraph"/>
              <w:ind w:left="16"/>
              <w:rPr>
                <w:sz w:val="14"/>
              </w:rPr>
            </w:pPr>
            <w:proofErr w:type="spellStart"/>
            <w:r>
              <w:rPr>
                <w:spacing w:val="-2"/>
                <w:sz w:val="14"/>
              </w:rPr>
              <w:t>Całkowita</w:t>
            </w:r>
            <w:proofErr w:type="spellEnd"/>
          </w:p>
        </w:tc>
        <w:tc>
          <w:tcPr>
            <w:tcW w:w="384" w:type="dxa"/>
          </w:tcPr>
          <w:p w14:paraId="3830ABE9" w14:textId="77777777" w:rsidR="004233F0" w:rsidRDefault="004233F0">
            <w:pPr>
              <w:pStyle w:val="TableParagraph"/>
              <w:spacing w:before="2"/>
              <w:rPr>
                <w:b/>
                <w:sz w:val="21"/>
              </w:rPr>
            </w:pPr>
          </w:p>
          <w:p w14:paraId="3E3FE5A8" w14:textId="77777777" w:rsidR="004233F0" w:rsidRDefault="00000000">
            <w:pPr>
              <w:pStyle w:val="TableParagraph"/>
              <w:ind w:left="6"/>
              <w:jc w:val="center"/>
              <w:rPr>
                <w:sz w:val="14"/>
              </w:rPr>
            </w:pPr>
            <w:r>
              <w:rPr>
                <w:w w:val="99"/>
                <w:sz w:val="14"/>
              </w:rPr>
              <w:t>1</w:t>
            </w:r>
          </w:p>
        </w:tc>
        <w:tc>
          <w:tcPr>
            <w:tcW w:w="1032" w:type="dxa"/>
          </w:tcPr>
          <w:p w14:paraId="345A39F8" w14:textId="77777777" w:rsidR="004233F0" w:rsidRDefault="004233F0">
            <w:pPr>
              <w:pStyle w:val="TableParagraph"/>
              <w:rPr>
                <w:b/>
                <w:sz w:val="14"/>
              </w:rPr>
            </w:pPr>
          </w:p>
          <w:p w14:paraId="046EB411" w14:textId="77777777" w:rsidR="004233F0" w:rsidRDefault="00000000">
            <w:pPr>
              <w:pStyle w:val="TableParagraph"/>
              <w:spacing w:before="1"/>
              <w:ind w:left="91" w:right="88"/>
              <w:jc w:val="center"/>
              <w:rPr>
                <w:sz w:val="14"/>
              </w:rPr>
            </w:pPr>
            <w:proofErr w:type="spellStart"/>
            <w:r>
              <w:rPr>
                <w:spacing w:val="-2"/>
                <w:sz w:val="14"/>
              </w:rPr>
              <w:t>Zajęcia</w:t>
            </w:r>
            <w:proofErr w:type="spellEnd"/>
          </w:p>
          <w:p w14:paraId="25FEA2E7" w14:textId="77777777" w:rsidR="004233F0" w:rsidRDefault="00000000">
            <w:pPr>
              <w:pStyle w:val="TableParagraph"/>
              <w:ind w:left="88" w:right="88"/>
              <w:jc w:val="center"/>
              <w:rPr>
                <w:sz w:val="14"/>
              </w:rPr>
            </w:pPr>
            <w:proofErr w:type="spellStart"/>
            <w:r>
              <w:rPr>
                <w:spacing w:val="-2"/>
                <w:sz w:val="14"/>
              </w:rPr>
              <w:t>kontaktowe</w:t>
            </w:r>
            <w:proofErr w:type="spellEnd"/>
          </w:p>
        </w:tc>
        <w:tc>
          <w:tcPr>
            <w:tcW w:w="444" w:type="dxa"/>
          </w:tcPr>
          <w:p w14:paraId="34BC50A2" w14:textId="77777777" w:rsidR="004233F0" w:rsidRDefault="004233F0">
            <w:pPr>
              <w:pStyle w:val="TableParagraph"/>
              <w:spacing w:before="2"/>
              <w:rPr>
                <w:b/>
                <w:sz w:val="21"/>
              </w:rPr>
            </w:pPr>
          </w:p>
          <w:p w14:paraId="376E3317" w14:textId="77777777" w:rsidR="004233F0" w:rsidRDefault="00000000">
            <w:pPr>
              <w:pStyle w:val="TableParagraph"/>
              <w:ind w:left="105"/>
              <w:rPr>
                <w:sz w:val="14"/>
              </w:rPr>
            </w:pPr>
            <w:r>
              <w:rPr>
                <w:spacing w:val="-5"/>
                <w:sz w:val="14"/>
              </w:rPr>
              <w:t>1,2</w:t>
            </w:r>
          </w:p>
        </w:tc>
        <w:tc>
          <w:tcPr>
            <w:tcW w:w="1413" w:type="dxa"/>
            <w:gridSpan w:val="2"/>
          </w:tcPr>
          <w:p w14:paraId="19AAC3D6" w14:textId="77777777" w:rsidR="004233F0" w:rsidRPr="008C0BBB" w:rsidRDefault="00000000">
            <w:pPr>
              <w:pStyle w:val="TableParagraph"/>
              <w:spacing w:line="170" w:lineRule="atLeast"/>
              <w:ind w:left="99" w:right="89"/>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4727B159" w14:textId="77777777" w:rsidR="004233F0" w:rsidRPr="008C0BBB" w:rsidRDefault="004233F0">
            <w:pPr>
              <w:pStyle w:val="TableParagraph"/>
              <w:spacing w:before="2"/>
              <w:rPr>
                <w:b/>
                <w:sz w:val="21"/>
                <w:lang w:val="pl-PL"/>
              </w:rPr>
            </w:pPr>
          </w:p>
          <w:p w14:paraId="58CB7D8B" w14:textId="77777777" w:rsidR="004233F0" w:rsidRDefault="00000000">
            <w:pPr>
              <w:pStyle w:val="TableParagraph"/>
              <w:ind w:left="120"/>
              <w:rPr>
                <w:sz w:val="14"/>
              </w:rPr>
            </w:pPr>
            <w:r>
              <w:rPr>
                <w:spacing w:val="-5"/>
                <w:sz w:val="14"/>
              </w:rPr>
              <w:t>NIE</w:t>
            </w:r>
          </w:p>
        </w:tc>
        <w:tc>
          <w:tcPr>
            <w:tcW w:w="1093" w:type="dxa"/>
            <w:vMerge/>
            <w:tcBorders>
              <w:top w:val="nil"/>
            </w:tcBorders>
          </w:tcPr>
          <w:p w14:paraId="119C3203" w14:textId="77777777" w:rsidR="004233F0" w:rsidRDefault="004233F0">
            <w:pPr>
              <w:rPr>
                <w:sz w:val="2"/>
                <w:szCs w:val="2"/>
              </w:rPr>
            </w:pPr>
          </w:p>
        </w:tc>
      </w:tr>
      <w:tr w:rsidR="004233F0" w14:paraId="00ABFA4A" w14:textId="77777777">
        <w:trPr>
          <w:trHeight w:val="340"/>
        </w:trPr>
        <w:tc>
          <w:tcPr>
            <w:tcW w:w="1753" w:type="dxa"/>
            <w:gridSpan w:val="2"/>
            <w:vMerge/>
            <w:tcBorders>
              <w:top w:val="nil"/>
            </w:tcBorders>
          </w:tcPr>
          <w:p w14:paraId="57B29E79" w14:textId="77777777" w:rsidR="004233F0" w:rsidRDefault="004233F0">
            <w:pPr>
              <w:rPr>
                <w:sz w:val="2"/>
                <w:szCs w:val="2"/>
              </w:rPr>
            </w:pPr>
          </w:p>
        </w:tc>
        <w:tc>
          <w:tcPr>
            <w:tcW w:w="800" w:type="dxa"/>
          </w:tcPr>
          <w:p w14:paraId="7A766876"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B927546"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2CA9C264"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07934681"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56" w:type="dxa"/>
            <w:gridSpan w:val="7"/>
          </w:tcPr>
          <w:p w14:paraId="380483FA"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2047E1BE" w14:textId="77777777" w:rsidR="004233F0" w:rsidRDefault="00000000">
            <w:pPr>
              <w:pStyle w:val="TableParagraph"/>
              <w:spacing w:before="84"/>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A83953B" w14:textId="77777777">
        <w:trPr>
          <w:trHeight w:val="167"/>
        </w:trPr>
        <w:tc>
          <w:tcPr>
            <w:tcW w:w="1753" w:type="dxa"/>
            <w:gridSpan w:val="2"/>
            <w:vMerge w:val="restart"/>
            <w:tcBorders>
              <w:bottom w:val="single" w:sz="6" w:space="0" w:color="000000"/>
            </w:tcBorders>
          </w:tcPr>
          <w:p w14:paraId="60AD8834" w14:textId="77777777" w:rsidR="004233F0" w:rsidRDefault="00000000">
            <w:pPr>
              <w:pStyle w:val="TableParagraph"/>
              <w:spacing w:before="89"/>
              <w:ind w:left="122"/>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vMerge w:val="restart"/>
            <w:tcBorders>
              <w:bottom w:val="single" w:sz="6" w:space="0" w:color="000000"/>
            </w:tcBorders>
          </w:tcPr>
          <w:p w14:paraId="7C4F09E1" w14:textId="77777777" w:rsidR="004233F0" w:rsidRDefault="00000000">
            <w:pPr>
              <w:pStyle w:val="TableParagraph"/>
              <w:spacing w:before="89"/>
              <w:ind w:left="90" w:right="86"/>
              <w:jc w:val="center"/>
              <w:rPr>
                <w:sz w:val="14"/>
              </w:rPr>
            </w:pPr>
            <w:r>
              <w:rPr>
                <w:spacing w:val="-5"/>
                <w:sz w:val="14"/>
              </w:rPr>
              <w:t>30</w:t>
            </w:r>
          </w:p>
        </w:tc>
        <w:tc>
          <w:tcPr>
            <w:tcW w:w="745" w:type="dxa"/>
            <w:gridSpan w:val="2"/>
            <w:vMerge w:val="restart"/>
            <w:tcBorders>
              <w:bottom w:val="single" w:sz="6" w:space="0" w:color="000000"/>
            </w:tcBorders>
          </w:tcPr>
          <w:p w14:paraId="7F3B03FB" w14:textId="77777777" w:rsidR="004233F0" w:rsidRDefault="00000000">
            <w:pPr>
              <w:pStyle w:val="TableParagraph"/>
              <w:spacing w:before="89"/>
              <w:ind w:left="4"/>
              <w:jc w:val="center"/>
              <w:rPr>
                <w:sz w:val="14"/>
              </w:rPr>
            </w:pPr>
            <w:r>
              <w:rPr>
                <w:w w:val="99"/>
                <w:sz w:val="14"/>
              </w:rPr>
              <w:t>0</w:t>
            </w:r>
          </w:p>
        </w:tc>
        <w:tc>
          <w:tcPr>
            <w:tcW w:w="915" w:type="dxa"/>
            <w:vMerge w:val="restart"/>
            <w:tcBorders>
              <w:bottom w:val="single" w:sz="6" w:space="0" w:color="000000"/>
            </w:tcBorders>
          </w:tcPr>
          <w:p w14:paraId="1614AF25" w14:textId="77777777" w:rsidR="004233F0" w:rsidRDefault="00000000">
            <w:pPr>
              <w:pStyle w:val="TableParagraph"/>
              <w:spacing w:before="89"/>
              <w:ind w:left="91" w:right="89"/>
              <w:jc w:val="center"/>
              <w:rPr>
                <w:sz w:val="14"/>
              </w:rPr>
            </w:pPr>
            <w:r>
              <w:rPr>
                <w:spacing w:val="-5"/>
                <w:sz w:val="14"/>
              </w:rPr>
              <w:t>30</w:t>
            </w:r>
          </w:p>
        </w:tc>
        <w:tc>
          <w:tcPr>
            <w:tcW w:w="4556" w:type="dxa"/>
            <w:gridSpan w:val="7"/>
          </w:tcPr>
          <w:p w14:paraId="328FD4C4" w14:textId="77777777" w:rsidR="004233F0" w:rsidRDefault="00000000">
            <w:pPr>
              <w:pStyle w:val="TableParagraph"/>
              <w:spacing w:line="147" w:lineRule="exact"/>
              <w:ind w:left="1509"/>
              <w:rPr>
                <w:sz w:val="14"/>
              </w:rPr>
            </w:pPr>
            <w:proofErr w:type="spellStart"/>
            <w:r>
              <w:rPr>
                <w:spacing w:val="-2"/>
                <w:sz w:val="14"/>
              </w:rPr>
              <w:t>Sprawdziany</w:t>
            </w:r>
            <w:proofErr w:type="spellEnd"/>
            <w:r>
              <w:rPr>
                <w:spacing w:val="8"/>
                <w:sz w:val="14"/>
              </w:rPr>
              <w:t xml:space="preserve"> </w:t>
            </w:r>
            <w:proofErr w:type="spellStart"/>
            <w:r>
              <w:rPr>
                <w:spacing w:val="-2"/>
                <w:sz w:val="14"/>
              </w:rPr>
              <w:t>pisemne</w:t>
            </w:r>
            <w:proofErr w:type="spellEnd"/>
          </w:p>
        </w:tc>
        <w:tc>
          <w:tcPr>
            <w:tcW w:w="1093" w:type="dxa"/>
          </w:tcPr>
          <w:p w14:paraId="52E23121" w14:textId="77777777" w:rsidR="004233F0" w:rsidRDefault="00000000">
            <w:pPr>
              <w:pStyle w:val="TableParagraph"/>
              <w:spacing w:line="147" w:lineRule="exact"/>
              <w:ind w:left="152" w:right="153"/>
              <w:jc w:val="center"/>
              <w:rPr>
                <w:sz w:val="14"/>
              </w:rPr>
            </w:pPr>
            <w:r>
              <w:rPr>
                <w:spacing w:val="-5"/>
                <w:sz w:val="14"/>
              </w:rPr>
              <w:t>50%</w:t>
            </w:r>
          </w:p>
        </w:tc>
      </w:tr>
      <w:tr w:rsidR="004233F0" w14:paraId="5DF4B67C" w14:textId="77777777">
        <w:trPr>
          <w:trHeight w:val="165"/>
        </w:trPr>
        <w:tc>
          <w:tcPr>
            <w:tcW w:w="1753" w:type="dxa"/>
            <w:gridSpan w:val="2"/>
            <w:vMerge/>
            <w:tcBorders>
              <w:top w:val="nil"/>
              <w:bottom w:val="single" w:sz="6" w:space="0" w:color="000000"/>
            </w:tcBorders>
          </w:tcPr>
          <w:p w14:paraId="3500D4E5" w14:textId="77777777" w:rsidR="004233F0" w:rsidRDefault="004233F0">
            <w:pPr>
              <w:rPr>
                <w:sz w:val="2"/>
                <w:szCs w:val="2"/>
              </w:rPr>
            </w:pPr>
          </w:p>
        </w:tc>
        <w:tc>
          <w:tcPr>
            <w:tcW w:w="800" w:type="dxa"/>
            <w:vMerge/>
            <w:tcBorders>
              <w:top w:val="nil"/>
              <w:bottom w:val="single" w:sz="6" w:space="0" w:color="000000"/>
            </w:tcBorders>
          </w:tcPr>
          <w:p w14:paraId="7BF43492" w14:textId="77777777" w:rsidR="004233F0" w:rsidRDefault="004233F0">
            <w:pPr>
              <w:rPr>
                <w:sz w:val="2"/>
                <w:szCs w:val="2"/>
              </w:rPr>
            </w:pPr>
          </w:p>
        </w:tc>
        <w:tc>
          <w:tcPr>
            <w:tcW w:w="745" w:type="dxa"/>
            <w:gridSpan w:val="2"/>
            <w:vMerge/>
            <w:tcBorders>
              <w:top w:val="nil"/>
              <w:bottom w:val="single" w:sz="6" w:space="0" w:color="000000"/>
            </w:tcBorders>
          </w:tcPr>
          <w:p w14:paraId="6291CE02" w14:textId="77777777" w:rsidR="004233F0" w:rsidRDefault="004233F0">
            <w:pPr>
              <w:rPr>
                <w:sz w:val="2"/>
                <w:szCs w:val="2"/>
              </w:rPr>
            </w:pPr>
          </w:p>
        </w:tc>
        <w:tc>
          <w:tcPr>
            <w:tcW w:w="915" w:type="dxa"/>
            <w:vMerge/>
            <w:tcBorders>
              <w:top w:val="nil"/>
              <w:bottom w:val="single" w:sz="6" w:space="0" w:color="000000"/>
            </w:tcBorders>
          </w:tcPr>
          <w:p w14:paraId="0E98FE11" w14:textId="77777777" w:rsidR="004233F0" w:rsidRDefault="004233F0">
            <w:pPr>
              <w:rPr>
                <w:sz w:val="2"/>
                <w:szCs w:val="2"/>
              </w:rPr>
            </w:pPr>
          </w:p>
        </w:tc>
        <w:tc>
          <w:tcPr>
            <w:tcW w:w="4556" w:type="dxa"/>
            <w:gridSpan w:val="7"/>
            <w:tcBorders>
              <w:bottom w:val="single" w:sz="6" w:space="0" w:color="000000"/>
            </w:tcBorders>
          </w:tcPr>
          <w:p w14:paraId="1E5795C3" w14:textId="77777777" w:rsidR="004233F0" w:rsidRDefault="00000000">
            <w:pPr>
              <w:pStyle w:val="TableParagraph"/>
              <w:spacing w:line="145" w:lineRule="exact"/>
              <w:ind w:left="1598" w:right="1598"/>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3" w:type="dxa"/>
            <w:tcBorders>
              <w:bottom w:val="single" w:sz="6" w:space="0" w:color="000000"/>
            </w:tcBorders>
          </w:tcPr>
          <w:p w14:paraId="21192D89" w14:textId="77777777" w:rsidR="004233F0" w:rsidRDefault="00000000">
            <w:pPr>
              <w:pStyle w:val="TableParagraph"/>
              <w:spacing w:line="145" w:lineRule="exact"/>
              <w:ind w:left="152" w:right="153"/>
              <w:jc w:val="center"/>
              <w:rPr>
                <w:sz w:val="14"/>
              </w:rPr>
            </w:pPr>
            <w:r>
              <w:rPr>
                <w:spacing w:val="-5"/>
                <w:sz w:val="14"/>
              </w:rPr>
              <w:t>50%</w:t>
            </w:r>
          </w:p>
        </w:tc>
      </w:tr>
      <w:tr w:rsidR="004233F0" w14:paraId="0AB42166" w14:textId="77777777">
        <w:trPr>
          <w:trHeight w:val="167"/>
        </w:trPr>
        <w:tc>
          <w:tcPr>
            <w:tcW w:w="1753" w:type="dxa"/>
            <w:gridSpan w:val="2"/>
            <w:tcBorders>
              <w:top w:val="single" w:sz="6" w:space="0" w:color="000000"/>
            </w:tcBorders>
          </w:tcPr>
          <w:p w14:paraId="1009AB76"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5E037D5F" w14:textId="77777777" w:rsidR="004233F0" w:rsidRDefault="00000000">
            <w:pPr>
              <w:pStyle w:val="TableParagraph"/>
              <w:spacing w:line="148" w:lineRule="exact"/>
              <w:ind w:left="91" w:right="86"/>
              <w:jc w:val="center"/>
              <w:rPr>
                <w:sz w:val="14"/>
              </w:rPr>
            </w:pPr>
            <w:r>
              <w:rPr>
                <w:spacing w:val="-5"/>
                <w:sz w:val="14"/>
              </w:rPr>
              <w:t>30</w:t>
            </w:r>
          </w:p>
        </w:tc>
        <w:tc>
          <w:tcPr>
            <w:tcW w:w="745" w:type="dxa"/>
            <w:gridSpan w:val="2"/>
            <w:tcBorders>
              <w:top w:val="single" w:sz="6" w:space="0" w:color="000000"/>
            </w:tcBorders>
          </w:tcPr>
          <w:p w14:paraId="46ED857F" w14:textId="77777777" w:rsidR="004233F0" w:rsidRDefault="00000000">
            <w:pPr>
              <w:pStyle w:val="TableParagraph"/>
              <w:spacing w:line="148" w:lineRule="exact"/>
              <w:ind w:left="4"/>
              <w:jc w:val="center"/>
              <w:rPr>
                <w:sz w:val="14"/>
              </w:rPr>
            </w:pPr>
            <w:r>
              <w:rPr>
                <w:w w:val="99"/>
                <w:sz w:val="14"/>
              </w:rPr>
              <w:t>0</w:t>
            </w:r>
          </w:p>
        </w:tc>
        <w:tc>
          <w:tcPr>
            <w:tcW w:w="915" w:type="dxa"/>
            <w:tcBorders>
              <w:top w:val="single" w:sz="6" w:space="0" w:color="000000"/>
            </w:tcBorders>
          </w:tcPr>
          <w:p w14:paraId="212726C4" w14:textId="77777777" w:rsidR="004233F0" w:rsidRDefault="00000000">
            <w:pPr>
              <w:pStyle w:val="TableParagraph"/>
              <w:spacing w:line="148" w:lineRule="exact"/>
              <w:ind w:left="91" w:right="89"/>
              <w:jc w:val="center"/>
              <w:rPr>
                <w:sz w:val="14"/>
              </w:rPr>
            </w:pPr>
            <w:r>
              <w:rPr>
                <w:spacing w:val="-5"/>
                <w:sz w:val="14"/>
              </w:rPr>
              <w:t>30</w:t>
            </w:r>
          </w:p>
        </w:tc>
        <w:tc>
          <w:tcPr>
            <w:tcW w:w="3280" w:type="dxa"/>
            <w:gridSpan w:val="5"/>
            <w:tcBorders>
              <w:top w:val="single" w:sz="6" w:space="0" w:color="000000"/>
            </w:tcBorders>
          </w:tcPr>
          <w:p w14:paraId="7606E792" w14:textId="77777777" w:rsidR="004233F0" w:rsidRDefault="004233F0">
            <w:pPr>
              <w:pStyle w:val="TableParagraph"/>
              <w:rPr>
                <w:rFonts w:ascii="Times New Roman"/>
                <w:sz w:val="10"/>
              </w:rPr>
            </w:pPr>
          </w:p>
        </w:tc>
        <w:tc>
          <w:tcPr>
            <w:tcW w:w="1276" w:type="dxa"/>
            <w:gridSpan w:val="2"/>
            <w:tcBorders>
              <w:top w:val="single" w:sz="6" w:space="0" w:color="000000"/>
            </w:tcBorders>
          </w:tcPr>
          <w:p w14:paraId="01EEB8FD" w14:textId="77777777" w:rsidR="004233F0" w:rsidRDefault="00000000">
            <w:pPr>
              <w:pStyle w:val="TableParagraph"/>
              <w:spacing w:line="148" w:lineRule="exact"/>
              <w:ind w:left="397"/>
              <w:rPr>
                <w:sz w:val="14"/>
              </w:rPr>
            </w:pPr>
            <w:proofErr w:type="spellStart"/>
            <w:r>
              <w:rPr>
                <w:spacing w:val="-2"/>
                <w:sz w:val="14"/>
              </w:rPr>
              <w:t>Razem</w:t>
            </w:r>
            <w:proofErr w:type="spellEnd"/>
          </w:p>
        </w:tc>
        <w:tc>
          <w:tcPr>
            <w:tcW w:w="1093" w:type="dxa"/>
            <w:tcBorders>
              <w:top w:val="single" w:sz="6" w:space="0" w:color="000000"/>
            </w:tcBorders>
          </w:tcPr>
          <w:p w14:paraId="3E3B7995" w14:textId="77777777" w:rsidR="004233F0" w:rsidRDefault="00000000">
            <w:pPr>
              <w:pStyle w:val="TableParagraph"/>
              <w:spacing w:line="148" w:lineRule="exact"/>
              <w:ind w:left="151" w:right="153"/>
              <w:jc w:val="center"/>
              <w:rPr>
                <w:sz w:val="14"/>
              </w:rPr>
            </w:pPr>
            <w:r>
              <w:rPr>
                <w:spacing w:val="-4"/>
                <w:sz w:val="14"/>
              </w:rPr>
              <w:t>100%</w:t>
            </w:r>
          </w:p>
        </w:tc>
      </w:tr>
      <w:tr w:rsidR="004233F0" w14:paraId="5B3B8808" w14:textId="77777777">
        <w:trPr>
          <w:trHeight w:val="388"/>
        </w:trPr>
        <w:tc>
          <w:tcPr>
            <w:tcW w:w="1263" w:type="dxa"/>
          </w:tcPr>
          <w:p w14:paraId="3B720F7C"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21C8E230"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29A129F"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0" w:type="dxa"/>
            <w:gridSpan w:val="9"/>
          </w:tcPr>
          <w:p w14:paraId="5BC926AA"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4EDD3DD8" w14:textId="77777777" w:rsidR="004233F0" w:rsidRDefault="00000000">
            <w:pPr>
              <w:pStyle w:val="TableParagraph"/>
              <w:spacing w:line="194" w:lineRule="exact"/>
              <w:ind w:left="104"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Pr>
          <w:p w14:paraId="189A6B80" w14:textId="77777777" w:rsidR="004233F0" w:rsidRDefault="00000000">
            <w:pPr>
              <w:pStyle w:val="TableParagraph"/>
              <w:spacing w:line="194" w:lineRule="exact"/>
              <w:ind w:left="256"/>
              <w:rPr>
                <w:b/>
                <w:sz w:val="16"/>
              </w:rPr>
            </w:pPr>
            <w:proofErr w:type="spellStart"/>
            <w:r>
              <w:rPr>
                <w:b/>
                <w:spacing w:val="-2"/>
                <w:sz w:val="16"/>
              </w:rPr>
              <w:t>Formy</w:t>
            </w:r>
            <w:proofErr w:type="spellEnd"/>
          </w:p>
          <w:p w14:paraId="771AD3C8" w14:textId="77777777" w:rsidR="004233F0" w:rsidRDefault="00000000">
            <w:pPr>
              <w:pStyle w:val="TableParagraph"/>
              <w:spacing w:line="174" w:lineRule="exact"/>
              <w:ind w:left="307"/>
              <w:rPr>
                <w:b/>
                <w:sz w:val="16"/>
              </w:rPr>
            </w:pPr>
            <w:proofErr w:type="spellStart"/>
            <w:r>
              <w:rPr>
                <w:b/>
                <w:spacing w:val="-2"/>
                <w:sz w:val="16"/>
              </w:rPr>
              <w:t>zajęć</w:t>
            </w:r>
            <w:proofErr w:type="spellEnd"/>
          </w:p>
        </w:tc>
      </w:tr>
      <w:tr w:rsidR="004233F0" w14:paraId="0188EC99" w14:textId="77777777">
        <w:trPr>
          <w:trHeight w:val="779"/>
        </w:trPr>
        <w:tc>
          <w:tcPr>
            <w:tcW w:w="1263" w:type="dxa"/>
          </w:tcPr>
          <w:p w14:paraId="15DE75CC" w14:textId="77777777" w:rsidR="004233F0" w:rsidRDefault="004233F0">
            <w:pPr>
              <w:pStyle w:val="TableParagraph"/>
              <w:rPr>
                <w:b/>
                <w:sz w:val="24"/>
              </w:rPr>
            </w:pPr>
          </w:p>
          <w:p w14:paraId="1259D340" w14:textId="77777777" w:rsidR="004233F0" w:rsidRDefault="00000000">
            <w:pPr>
              <w:pStyle w:val="TableParagraph"/>
              <w:spacing w:before="1"/>
              <w:ind w:left="113"/>
              <w:rPr>
                <w:sz w:val="16"/>
              </w:rPr>
            </w:pPr>
            <w:proofErr w:type="spellStart"/>
            <w:r>
              <w:rPr>
                <w:spacing w:val="-2"/>
                <w:sz w:val="16"/>
              </w:rPr>
              <w:t>Umiejętności</w:t>
            </w:r>
            <w:proofErr w:type="spellEnd"/>
          </w:p>
        </w:tc>
        <w:tc>
          <w:tcPr>
            <w:tcW w:w="490" w:type="dxa"/>
          </w:tcPr>
          <w:p w14:paraId="1B0A044F" w14:textId="77777777" w:rsidR="004233F0" w:rsidRDefault="004233F0">
            <w:pPr>
              <w:pStyle w:val="TableParagraph"/>
              <w:rPr>
                <w:b/>
                <w:sz w:val="24"/>
              </w:rPr>
            </w:pPr>
          </w:p>
          <w:p w14:paraId="6A541E2B" w14:textId="77777777" w:rsidR="004233F0" w:rsidRDefault="00000000">
            <w:pPr>
              <w:pStyle w:val="TableParagraph"/>
              <w:spacing w:before="1"/>
              <w:ind w:right="150"/>
              <w:jc w:val="right"/>
              <w:rPr>
                <w:sz w:val="16"/>
              </w:rPr>
            </w:pPr>
            <w:r>
              <w:rPr>
                <w:spacing w:val="-5"/>
                <w:sz w:val="16"/>
              </w:rPr>
              <w:t>1.</w:t>
            </w:r>
          </w:p>
        </w:tc>
        <w:tc>
          <w:tcPr>
            <w:tcW w:w="5740" w:type="dxa"/>
            <w:gridSpan w:val="9"/>
          </w:tcPr>
          <w:p w14:paraId="38163ECC"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Student/ka komunikuje</w:t>
            </w:r>
            <w:r w:rsidRPr="008C0BBB">
              <w:rPr>
                <w:spacing w:val="-1"/>
                <w:sz w:val="16"/>
                <w:lang w:val="pl-PL"/>
              </w:rPr>
              <w:t xml:space="preserve"> </w:t>
            </w:r>
            <w:r w:rsidRPr="008C0BBB">
              <w:rPr>
                <w:sz w:val="16"/>
                <w:lang w:val="pl-PL"/>
              </w:rPr>
              <w:t>się</w:t>
            </w:r>
            <w:r w:rsidRPr="008C0BBB">
              <w:rPr>
                <w:spacing w:val="-1"/>
                <w:sz w:val="16"/>
                <w:lang w:val="pl-PL"/>
              </w:rPr>
              <w:t xml:space="preserve"> </w:t>
            </w:r>
            <w:r w:rsidRPr="008C0BBB">
              <w:rPr>
                <w:sz w:val="16"/>
                <w:lang w:val="pl-PL"/>
              </w:rPr>
              <w:t>w</w:t>
            </w:r>
            <w:r w:rsidRPr="008C0BBB">
              <w:rPr>
                <w:spacing w:val="-3"/>
                <w:sz w:val="16"/>
                <w:lang w:val="pl-PL"/>
              </w:rPr>
              <w:t xml:space="preserve"> </w:t>
            </w:r>
            <w:r w:rsidRPr="008C0BBB">
              <w:rPr>
                <w:sz w:val="16"/>
                <w:lang w:val="pl-PL"/>
              </w:rPr>
              <w:t>języku</w:t>
            </w:r>
            <w:r w:rsidRPr="008C0BBB">
              <w:rPr>
                <w:spacing w:val="-2"/>
                <w:sz w:val="16"/>
                <w:lang w:val="pl-PL"/>
              </w:rPr>
              <w:t xml:space="preserve"> </w:t>
            </w:r>
            <w:r w:rsidRPr="008C0BBB">
              <w:rPr>
                <w:sz w:val="16"/>
                <w:lang w:val="pl-PL"/>
              </w:rPr>
              <w:t>niemieckim na</w:t>
            </w:r>
            <w:r w:rsidRPr="008C0BBB">
              <w:rPr>
                <w:spacing w:val="-1"/>
                <w:sz w:val="16"/>
                <w:lang w:val="pl-PL"/>
              </w:rPr>
              <w:t xml:space="preserve"> </w:t>
            </w:r>
            <w:r w:rsidRPr="008C0BBB">
              <w:rPr>
                <w:sz w:val="16"/>
                <w:lang w:val="pl-PL"/>
              </w:rPr>
              <w:t>poziomie B1/B2 (według Europejskiego Systemu Opisu Kształcenia Językowego), rozumiejąc i tworząc wypowiedzi pisemne i ustne w zakresie prostych, codziennych sytuacji komunikacyjnych.</w:t>
            </w:r>
          </w:p>
        </w:tc>
        <w:tc>
          <w:tcPr>
            <w:tcW w:w="1276" w:type="dxa"/>
            <w:gridSpan w:val="2"/>
          </w:tcPr>
          <w:p w14:paraId="4873F685" w14:textId="77777777" w:rsidR="004233F0" w:rsidRPr="008C0BBB" w:rsidRDefault="004233F0">
            <w:pPr>
              <w:pStyle w:val="TableParagraph"/>
              <w:rPr>
                <w:b/>
                <w:sz w:val="24"/>
                <w:lang w:val="pl-PL"/>
              </w:rPr>
            </w:pPr>
          </w:p>
          <w:p w14:paraId="23C52110" w14:textId="77777777" w:rsidR="004233F0" w:rsidRDefault="00000000">
            <w:pPr>
              <w:pStyle w:val="TableParagraph"/>
              <w:spacing w:before="1"/>
              <w:ind w:left="366"/>
              <w:rPr>
                <w:sz w:val="16"/>
              </w:rPr>
            </w:pPr>
            <w:r>
              <w:rPr>
                <w:spacing w:val="-2"/>
                <w:sz w:val="16"/>
              </w:rPr>
              <w:t>K_U04</w:t>
            </w:r>
          </w:p>
        </w:tc>
        <w:tc>
          <w:tcPr>
            <w:tcW w:w="1093" w:type="dxa"/>
          </w:tcPr>
          <w:p w14:paraId="5C9226FF" w14:textId="77777777" w:rsidR="004233F0" w:rsidRDefault="004233F0">
            <w:pPr>
              <w:pStyle w:val="TableParagraph"/>
              <w:spacing w:before="11"/>
              <w:rPr>
                <w:b/>
                <w:sz w:val="15"/>
              </w:rPr>
            </w:pPr>
          </w:p>
          <w:p w14:paraId="6DEEE9B6" w14:textId="77777777" w:rsidR="004233F0" w:rsidRDefault="00000000">
            <w:pPr>
              <w:pStyle w:val="TableParagraph"/>
              <w:spacing w:before="1"/>
              <w:ind w:left="103"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4D30833F" w14:textId="77777777">
        <w:trPr>
          <w:trHeight w:val="981"/>
        </w:trPr>
        <w:tc>
          <w:tcPr>
            <w:tcW w:w="1263" w:type="dxa"/>
          </w:tcPr>
          <w:p w14:paraId="7CE95842" w14:textId="77777777" w:rsidR="004233F0" w:rsidRDefault="004233F0">
            <w:pPr>
              <w:pStyle w:val="TableParagraph"/>
              <w:spacing w:before="3"/>
              <w:rPr>
                <w:b/>
                <w:sz w:val="24"/>
              </w:rPr>
            </w:pPr>
          </w:p>
          <w:p w14:paraId="1EEBE267" w14:textId="77777777" w:rsidR="004233F0" w:rsidRDefault="00000000">
            <w:pPr>
              <w:pStyle w:val="TableParagraph"/>
              <w:ind w:left="97" w:right="85"/>
              <w:jc w:val="center"/>
              <w:rPr>
                <w:sz w:val="16"/>
              </w:rPr>
            </w:pPr>
            <w:proofErr w:type="spellStart"/>
            <w:r>
              <w:rPr>
                <w:spacing w:val="-2"/>
                <w:sz w:val="16"/>
              </w:rPr>
              <w:t>Kompetencje</w:t>
            </w:r>
            <w:proofErr w:type="spellEnd"/>
          </w:p>
          <w:p w14:paraId="5A594330"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2D736400" w14:textId="77777777" w:rsidR="004233F0" w:rsidRDefault="004233F0">
            <w:pPr>
              <w:pStyle w:val="TableParagraph"/>
              <w:rPr>
                <w:b/>
                <w:sz w:val="20"/>
              </w:rPr>
            </w:pPr>
          </w:p>
          <w:p w14:paraId="3ED02C7E" w14:textId="77777777" w:rsidR="004233F0" w:rsidRDefault="00000000">
            <w:pPr>
              <w:pStyle w:val="TableParagraph"/>
              <w:spacing w:before="150"/>
              <w:ind w:right="150"/>
              <w:jc w:val="right"/>
              <w:rPr>
                <w:sz w:val="16"/>
              </w:rPr>
            </w:pPr>
            <w:r>
              <w:rPr>
                <w:spacing w:val="-5"/>
                <w:sz w:val="16"/>
              </w:rPr>
              <w:t>1.</w:t>
            </w:r>
          </w:p>
        </w:tc>
        <w:tc>
          <w:tcPr>
            <w:tcW w:w="5740" w:type="dxa"/>
            <w:gridSpan w:val="9"/>
          </w:tcPr>
          <w:p w14:paraId="5347A51B" w14:textId="77777777" w:rsidR="004233F0" w:rsidRPr="008C0BBB" w:rsidRDefault="00000000">
            <w:pPr>
              <w:pStyle w:val="TableParagraph"/>
              <w:spacing w:line="194" w:lineRule="exact"/>
              <w:ind w:left="107" w:right="97"/>
              <w:jc w:val="both"/>
              <w:rPr>
                <w:sz w:val="16"/>
                <w:lang w:val="pl-PL"/>
              </w:rPr>
            </w:pPr>
            <w:r w:rsidRPr="008C0BBB">
              <w:rPr>
                <w:sz w:val="16"/>
                <w:lang w:val="pl-PL"/>
              </w:rPr>
              <w:t>Student/ka krytycznie ocenia poziom</w:t>
            </w:r>
            <w:r w:rsidRPr="008C0BBB">
              <w:rPr>
                <w:spacing w:val="-1"/>
                <w:sz w:val="16"/>
                <w:lang w:val="pl-PL"/>
              </w:rPr>
              <w:t xml:space="preserve"> </w:t>
            </w:r>
            <w:r w:rsidRPr="008C0BBB">
              <w:rPr>
                <w:sz w:val="16"/>
                <w:lang w:val="pl-PL"/>
              </w:rPr>
              <w:t>swojej</w:t>
            </w:r>
            <w:r w:rsidRPr="008C0BBB">
              <w:rPr>
                <w:spacing w:val="-1"/>
                <w:sz w:val="16"/>
                <w:lang w:val="pl-PL"/>
              </w:rPr>
              <w:t xml:space="preserve"> </w:t>
            </w:r>
            <w:r w:rsidRPr="008C0BBB">
              <w:rPr>
                <w:sz w:val="16"/>
                <w:lang w:val="pl-PL"/>
              </w:rPr>
              <w:t>wiedzy i umiejętności z zakresu języka niemieckiego na poziomie B1/B2, jest świadom/a konieczności doskonalenia tych umiejętności, a w przypadku napotkanych trudności zasięga opinii nauczyciela – eksperta w zakresie języka niemieckiego.</w:t>
            </w:r>
          </w:p>
        </w:tc>
        <w:tc>
          <w:tcPr>
            <w:tcW w:w="1276" w:type="dxa"/>
            <w:gridSpan w:val="2"/>
          </w:tcPr>
          <w:p w14:paraId="7E95D3A6" w14:textId="77777777" w:rsidR="004233F0" w:rsidRPr="008C0BBB" w:rsidRDefault="004233F0">
            <w:pPr>
              <w:pStyle w:val="TableParagraph"/>
              <w:rPr>
                <w:b/>
                <w:sz w:val="20"/>
                <w:lang w:val="pl-PL"/>
              </w:rPr>
            </w:pPr>
          </w:p>
          <w:p w14:paraId="54E57526" w14:textId="77777777" w:rsidR="004233F0" w:rsidRDefault="00000000">
            <w:pPr>
              <w:pStyle w:val="TableParagraph"/>
              <w:spacing w:before="150"/>
              <w:ind w:left="414"/>
              <w:rPr>
                <w:sz w:val="16"/>
              </w:rPr>
            </w:pPr>
            <w:r>
              <w:rPr>
                <w:spacing w:val="-2"/>
                <w:sz w:val="16"/>
              </w:rPr>
              <w:t>K_K02</w:t>
            </w:r>
          </w:p>
        </w:tc>
        <w:tc>
          <w:tcPr>
            <w:tcW w:w="1093" w:type="dxa"/>
          </w:tcPr>
          <w:p w14:paraId="01CC17BD" w14:textId="77777777" w:rsidR="004233F0" w:rsidRDefault="004233F0">
            <w:pPr>
              <w:pStyle w:val="TableParagraph"/>
              <w:spacing w:before="3"/>
              <w:rPr>
                <w:b/>
                <w:sz w:val="24"/>
              </w:rPr>
            </w:pPr>
          </w:p>
          <w:p w14:paraId="0DB7547A" w14:textId="77777777" w:rsidR="004233F0" w:rsidRDefault="00000000">
            <w:pPr>
              <w:pStyle w:val="TableParagraph"/>
              <w:ind w:left="103"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bl>
    <w:p w14:paraId="5927D7D6" w14:textId="77777777" w:rsidR="004233F0" w:rsidRDefault="004233F0">
      <w:pPr>
        <w:pStyle w:val="Tekstpodstawowy"/>
        <w:spacing w:before="8"/>
        <w:rPr>
          <w:b/>
        </w:rPr>
      </w:pPr>
    </w:p>
    <w:p w14:paraId="688FFF50"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F0660D8" w14:textId="77777777">
        <w:trPr>
          <w:trHeight w:val="242"/>
        </w:trPr>
        <w:tc>
          <w:tcPr>
            <w:tcW w:w="1688" w:type="dxa"/>
          </w:tcPr>
          <w:p w14:paraId="77428058" w14:textId="77777777" w:rsidR="004233F0" w:rsidRDefault="00000000">
            <w:pPr>
              <w:pStyle w:val="TableParagraph"/>
              <w:spacing w:line="222" w:lineRule="exact"/>
              <w:ind w:left="110"/>
              <w:rPr>
                <w:b/>
                <w:sz w:val="20"/>
              </w:rPr>
            </w:pPr>
            <w:r>
              <w:rPr>
                <w:b/>
                <w:sz w:val="20"/>
              </w:rPr>
              <w:t>Forma</w:t>
            </w:r>
            <w:r>
              <w:rPr>
                <w:b/>
                <w:spacing w:val="-10"/>
                <w:sz w:val="20"/>
              </w:rPr>
              <w:t xml:space="preserve"> </w:t>
            </w:r>
            <w:proofErr w:type="spellStart"/>
            <w:r>
              <w:rPr>
                <w:b/>
                <w:spacing w:val="-2"/>
                <w:sz w:val="20"/>
              </w:rPr>
              <w:t>zajęć</w:t>
            </w:r>
            <w:proofErr w:type="spellEnd"/>
          </w:p>
        </w:tc>
        <w:tc>
          <w:tcPr>
            <w:tcW w:w="8206" w:type="dxa"/>
          </w:tcPr>
          <w:p w14:paraId="4D429978" w14:textId="77777777" w:rsidR="004233F0" w:rsidRDefault="00000000">
            <w:pPr>
              <w:pStyle w:val="TableParagraph"/>
              <w:spacing w:line="222" w:lineRule="exact"/>
              <w:ind w:left="107"/>
              <w:rPr>
                <w:b/>
                <w:sz w:val="20"/>
              </w:rPr>
            </w:pPr>
            <w:r>
              <w:rPr>
                <w:b/>
                <w:sz w:val="20"/>
              </w:rPr>
              <w:t>Metody</w:t>
            </w:r>
            <w:r>
              <w:rPr>
                <w:b/>
                <w:spacing w:val="-11"/>
                <w:sz w:val="20"/>
              </w:rPr>
              <w:t xml:space="preserve"> </w:t>
            </w:r>
            <w:proofErr w:type="spellStart"/>
            <w:r>
              <w:rPr>
                <w:b/>
                <w:spacing w:val="-2"/>
                <w:sz w:val="20"/>
              </w:rPr>
              <w:t>dydaktyczne</w:t>
            </w:r>
            <w:proofErr w:type="spellEnd"/>
          </w:p>
        </w:tc>
      </w:tr>
      <w:tr w:rsidR="004233F0" w:rsidRPr="00FA5873" w14:paraId="16584418" w14:textId="77777777">
        <w:trPr>
          <w:trHeight w:val="487"/>
        </w:trPr>
        <w:tc>
          <w:tcPr>
            <w:tcW w:w="1688" w:type="dxa"/>
          </w:tcPr>
          <w:p w14:paraId="02BE068E"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4F0E1F05"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6" w:type="dxa"/>
          </w:tcPr>
          <w:p w14:paraId="6BC8EDD0" w14:textId="77777777" w:rsidR="004233F0" w:rsidRPr="008C0BBB" w:rsidRDefault="00000000">
            <w:pPr>
              <w:pStyle w:val="TableParagraph"/>
              <w:spacing w:line="242" w:lineRule="exact"/>
              <w:ind w:left="107"/>
              <w:rPr>
                <w:sz w:val="20"/>
                <w:lang w:val="pl-PL"/>
              </w:rPr>
            </w:pPr>
            <w:r w:rsidRPr="008C0BBB">
              <w:rPr>
                <w:sz w:val="20"/>
                <w:lang w:val="pl-PL"/>
              </w:rPr>
              <w:t>Ćwiczenia</w:t>
            </w:r>
            <w:r w:rsidRPr="008C0BBB">
              <w:rPr>
                <w:spacing w:val="40"/>
                <w:sz w:val="20"/>
                <w:lang w:val="pl-PL"/>
              </w:rPr>
              <w:t xml:space="preserve"> </w:t>
            </w:r>
            <w:r w:rsidRPr="008C0BBB">
              <w:rPr>
                <w:sz w:val="20"/>
                <w:lang w:val="pl-PL"/>
              </w:rPr>
              <w:t>przedmiotowe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produkcyjne,</w:t>
            </w:r>
            <w:r w:rsidRPr="008C0BBB">
              <w:rPr>
                <w:spacing w:val="40"/>
                <w:sz w:val="20"/>
                <w:lang w:val="pl-PL"/>
              </w:rPr>
              <w:t xml:space="preserve"> </w:t>
            </w:r>
            <w:r w:rsidRPr="008C0BBB">
              <w:rPr>
                <w:sz w:val="20"/>
                <w:lang w:val="pl-PL"/>
              </w:rPr>
              <w:t>metoda</w:t>
            </w:r>
            <w:r w:rsidRPr="008C0BBB">
              <w:rPr>
                <w:spacing w:val="40"/>
                <w:sz w:val="20"/>
                <w:lang w:val="pl-PL"/>
              </w:rPr>
              <w:t xml:space="preserve"> </w:t>
            </w:r>
            <w:r w:rsidRPr="008C0BBB">
              <w:rPr>
                <w:sz w:val="20"/>
                <w:lang w:val="pl-PL"/>
              </w:rPr>
              <w:t>sytuacyjna,</w:t>
            </w:r>
            <w:r w:rsidRPr="008C0BBB">
              <w:rPr>
                <w:spacing w:val="40"/>
                <w:sz w:val="20"/>
                <w:lang w:val="pl-PL"/>
              </w:rPr>
              <w:t xml:space="preserve"> </w:t>
            </w:r>
            <w:r w:rsidRPr="008C0BBB">
              <w:rPr>
                <w:sz w:val="20"/>
                <w:lang w:val="pl-PL"/>
              </w:rPr>
              <w:t>symulacyjna</w:t>
            </w:r>
            <w:r w:rsidRPr="008C0BBB">
              <w:rPr>
                <w:spacing w:val="40"/>
                <w:sz w:val="20"/>
                <w:lang w:val="pl-PL"/>
              </w:rPr>
              <w:t xml:space="preserve"> </w:t>
            </w:r>
            <w:r w:rsidRPr="008C0BBB">
              <w:rPr>
                <w:sz w:val="20"/>
                <w:lang w:val="pl-PL"/>
              </w:rPr>
              <w:t>i burza mózgów.</w:t>
            </w:r>
          </w:p>
        </w:tc>
      </w:tr>
      <w:tr w:rsidR="004233F0" w14:paraId="4DAF457D" w14:textId="77777777">
        <w:trPr>
          <w:trHeight w:val="242"/>
        </w:trPr>
        <w:tc>
          <w:tcPr>
            <w:tcW w:w="9894" w:type="dxa"/>
            <w:gridSpan w:val="2"/>
          </w:tcPr>
          <w:p w14:paraId="53390630"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5492A95B" w14:textId="77777777">
        <w:trPr>
          <w:trHeight w:val="6564"/>
        </w:trPr>
        <w:tc>
          <w:tcPr>
            <w:tcW w:w="9894" w:type="dxa"/>
            <w:gridSpan w:val="2"/>
          </w:tcPr>
          <w:p w14:paraId="5809B562" w14:textId="77777777" w:rsidR="004233F0" w:rsidRPr="008C0BBB" w:rsidRDefault="00000000">
            <w:pPr>
              <w:pStyle w:val="TableParagraph"/>
              <w:ind w:left="110" w:right="108"/>
              <w:jc w:val="both"/>
              <w:rPr>
                <w:sz w:val="20"/>
                <w:lang w:val="pl-PL"/>
              </w:rPr>
            </w:pPr>
            <w:r w:rsidRPr="008C0BBB">
              <w:rPr>
                <w:sz w:val="20"/>
                <w:lang w:val="pl-PL"/>
              </w:rPr>
              <w:t>Ćwiczenia przedmiotowe rozwijające sprawności w zakresie czytania, pisania, słuchania i mówienia w języku niemiecki w obrębie następujących obszarów tematycznych:</w:t>
            </w:r>
          </w:p>
          <w:p w14:paraId="07805CCD" w14:textId="77777777" w:rsidR="004233F0" w:rsidRDefault="00000000">
            <w:pPr>
              <w:pStyle w:val="TableParagraph"/>
              <w:numPr>
                <w:ilvl w:val="0"/>
                <w:numId w:val="48"/>
              </w:numPr>
              <w:tabs>
                <w:tab w:val="left" w:pos="699"/>
              </w:tabs>
              <w:spacing w:before="1"/>
              <w:ind w:right="100"/>
              <w:jc w:val="both"/>
              <w:rPr>
                <w:sz w:val="20"/>
              </w:rPr>
            </w:pPr>
            <w:r w:rsidRPr="008C0BBB">
              <w:rPr>
                <w:sz w:val="20"/>
                <w:lang w:val="pl-PL"/>
              </w:rPr>
              <w:t xml:space="preserve">Treści: Przyjaźń. Cechy charakteru. Zawód oraz praca. Mieszkanie. Obsługa klienta, reklamacje. Przyszłość. Wyrażanie przypuszczeń dot. przyszłości. Środki masowego przekazu oraz technika. Zaproszenia nieoficjalne i półoficjalne. Porady. Wybór zawodu. Zdrowie, sport, odżywianie. Relacjonowanie o przeszłości. Uroczystości. Język: słowa o wielu znaczeniach. Doskonalenie zawodowe, studia. Podanie o pracę, rozmowa kwalifikacyjna. Wspomnienia z młodości. Biografie. Sztuka i malarstwo. Polityka i społeczeństwo. Turystyka. Koncerty i imprezy kulturalne. Najnowsza historia Niemiec. </w:t>
            </w:r>
            <w:proofErr w:type="spellStart"/>
            <w:r w:rsidRPr="008C0BBB">
              <w:rPr>
                <w:sz w:val="20"/>
                <w:lang w:val="pl-PL"/>
              </w:rPr>
              <w:t>Środkowisko</w:t>
            </w:r>
            <w:proofErr w:type="spellEnd"/>
            <w:r w:rsidRPr="008C0BBB">
              <w:rPr>
                <w:spacing w:val="80"/>
                <w:w w:val="150"/>
                <w:sz w:val="20"/>
                <w:lang w:val="pl-PL"/>
              </w:rPr>
              <w:t xml:space="preserve"> </w:t>
            </w:r>
            <w:r w:rsidRPr="008C0BBB">
              <w:rPr>
                <w:sz w:val="20"/>
                <w:lang w:val="pl-PL"/>
              </w:rPr>
              <w:t>naturalne</w:t>
            </w:r>
            <w:r w:rsidRPr="008C0BBB">
              <w:rPr>
                <w:spacing w:val="35"/>
                <w:sz w:val="20"/>
                <w:lang w:val="pl-PL"/>
              </w:rPr>
              <w:t xml:space="preserve">  </w:t>
            </w:r>
            <w:r w:rsidRPr="008C0BBB">
              <w:rPr>
                <w:sz w:val="20"/>
                <w:lang w:val="pl-PL"/>
              </w:rPr>
              <w:t>i</w:t>
            </w:r>
            <w:r w:rsidRPr="008C0BBB">
              <w:rPr>
                <w:spacing w:val="35"/>
                <w:sz w:val="20"/>
                <w:lang w:val="pl-PL"/>
              </w:rPr>
              <w:t xml:space="preserve">  </w:t>
            </w:r>
            <w:r w:rsidRPr="008C0BBB">
              <w:rPr>
                <w:sz w:val="20"/>
                <w:lang w:val="pl-PL"/>
              </w:rPr>
              <w:t>klimat.</w:t>
            </w:r>
            <w:r w:rsidRPr="008C0BBB">
              <w:rPr>
                <w:spacing w:val="34"/>
                <w:sz w:val="20"/>
                <w:lang w:val="pl-PL"/>
              </w:rPr>
              <w:t xml:space="preserve">  </w:t>
            </w:r>
            <w:proofErr w:type="spellStart"/>
            <w:r>
              <w:rPr>
                <w:sz w:val="20"/>
              </w:rPr>
              <w:t>Wizje</w:t>
            </w:r>
            <w:proofErr w:type="spellEnd"/>
            <w:r>
              <w:rPr>
                <w:spacing w:val="35"/>
                <w:sz w:val="20"/>
              </w:rPr>
              <w:t xml:space="preserve">  </w:t>
            </w:r>
            <w:proofErr w:type="spellStart"/>
            <w:r>
              <w:rPr>
                <w:sz w:val="20"/>
              </w:rPr>
              <w:t>przyszłości</w:t>
            </w:r>
            <w:proofErr w:type="spellEnd"/>
            <w:r>
              <w:rPr>
                <w:sz w:val="20"/>
              </w:rPr>
              <w:t>.</w:t>
            </w:r>
            <w:r>
              <w:rPr>
                <w:spacing w:val="34"/>
                <w:sz w:val="20"/>
              </w:rPr>
              <w:t xml:space="preserve">  </w:t>
            </w:r>
            <w:proofErr w:type="spellStart"/>
            <w:r>
              <w:rPr>
                <w:sz w:val="20"/>
              </w:rPr>
              <w:t>Lektura</w:t>
            </w:r>
            <w:proofErr w:type="spellEnd"/>
            <w:r>
              <w:rPr>
                <w:spacing w:val="35"/>
                <w:sz w:val="20"/>
              </w:rPr>
              <w:t xml:space="preserve">  </w:t>
            </w:r>
            <w:proofErr w:type="spellStart"/>
            <w:r>
              <w:rPr>
                <w:sz w:val="20"/>
              </w:rPr>
              <w:t>tekstu</w:t>
            </w:r>
            <w:proofErr w:type="spellEnd"/>
            <w:r>
              <w:rPr>
                <w:spacing w:val="35"/>
                <w:sz w:val="20"/>
              </w:rPr>
              <w:t xml:space="preserve">  </w:t>
            </w:r>
            <w:proofErr w:type="spellStart"/>
            <w:r>
              <w:rPr>
                <w:sz w:val="20"/>
              </w:rPr>
              <w:t>oryginalnego</w:t>
            </w:r>
            <w:proofErr w:type="spellEnd"/>
          </w:p>
          <w:p w14:paraId="6274E309" w14:textId="77777777" w:rsidR="004233F0" w:rsidRDefault="00000000">
            <w:pPr>
              <w:pStyle w:val="TableParagraph"/>
              <w:ind w:left="698" w:right="98"/>
              <w:jc w:val="both"/>
              <w:rPr>
                <w:sz w:val="20"/>
              </w:rPr>
            </w:pPr>
            <w:r>
              <w:rPr>
                <w:sz w:val="20"/>
              </w:rPr>
              <w:t>/</w:t>
            </w:r>
            <w:proofErr w:type="spellStart"/>
            <w:r>
              <w:rPr>
                <w:sz w:val="20"/>
              </w:rPr>
              <w:t>fragmenty</w:t>
            </w:r>
            <w:proofErr w:type="spellEnd"/>
            <w:r>
              <w:rPr>
                <w:sz w:val="20"/>
              </w:rPr>
              <w:t xml:space="preserve">/: Marc Twain: Die </w:t>
            </w:r>
            <w:proofErr w:type="spellStart"/>
            <w:r>
              <w:rPr>
                <w:sz w:val="20"/>
              </w:rPr>
              <w:t>schreckliche</w:t>
            </w:r>
            <w:proofErr w:type="spellEnd"/>
            <w:r>
              <w:rPr>
                <w:sz w:val="20"/>
              </w:rPr>
              <w:t xml:space="preserve"> deutsche </w:t>
            </w:r>
            <w:proofErr w:type="spellStart"/>
            <w:r>
              <w:rPr>
                <w:sz w:val="20"/>
              </w:rPr>
              <w:t>Sprache</w:t>
            </w:r>
            <w:proofErr w:type="spellEnd"/>
            <w:r>
              <w:rPr>
                <w:sz w:val="20"/>
              </w:rPr>
              <w:t xml:space="preserve">. Bracia Grimm: </w:t>
            </w:r>
            <w:proofErr w:type="spellStart"/>
            <w:r>
              <w:rPr>
                <w:sz w:val="20"/>
              </w:rPr>
              <w:t>Rotkäppchen</w:t>
            </w:r>
            <w:proofErr w:type="spellEnd"/>
            <w:r>
              <w:rPr>
                <w:sz w:val="20"/>
              </w:rPr>
              <w:t xml:space="preserve">. Thomas Mann: Mario und der Zauberer. Erich Maria Remarque: </w:t>
            </w:r>
            <w:proofErr w:type="spellStart"/>
            <w:r>
              <w:rPr>
                <w:sz w:val="20"/>
              </w:rPr>
              <w:t>Im</w:t>
            </w:r>
            <w:proofErr w:type="spellEnd"/>
            <w:r>
              <w:rPr>
                <w:sz w:val="20"/>
              </w:rPr>
              <w:t xml:space="preserve"> Westen </w:t>
            </w:r>
            <w:proofErr w:type="spellStart"/>
            <w:r>
              <w:rPr>
                <w:sz w:val="20"/>
              </w:rPr>
              <w:t>nichts</w:t>
            </w:r>
            <w:proofErr w:type="spellEnd"/>
            <w:r>
              <w:rPr>
                <w:spacing w:val="-4"/>
                <w:sz w:val="20"/>
              </w:rPr>
              <w:t xml:space="preserve"> </w:t>
            </w:r>
            <w:r>
              <w:rPr>
                <w:sz w:val="20"/>
              </w:rPr>
              <w:t>Neues.</w:t>
            </w:r>
            <w:r>
              <w:rPr>
                <w:spacing w:val="-5"/>
                <w:sz w:val="20"/>
              </w:rPr>
              <w:t xml:space="preserve"> </w:t>
            </w:r>
            <w:r>
              <w:rPr>
                <w:sz w:val="20"/>
              </w:rPr>
              <w:t>Stefan</w:t>
            </w:r>
            <w:r>
              <w:rPr>
                <w:spacing w:val="-3"/>
                <w:sz w:val="20"/>
              </w:rPr>
              <w:t xml:space="preserve"> </w:t>
            </w:r>
            <w:r>
              <w:rPr>
                <w:sz w:val="20"/>
              </w:rPr>
              <w:t>Zweig:</w:t>
            </w:r>
            <w:r>
              <w:rPr>
                <w:spacing w:val="-4"/>
                <w:sz w:val="20"/>
              </w:rPr>
              <w:t xml:space="preserve"> </w:t>
            </w:r>
            <w:proofErr w:type="spellStart"/>
            <w:r>
              <w:rPr>
                <w:sz w:val="20"/>
              </w:rPr>
              <w:t>Ungeduld</w:t>
            </w:r>
            <w:proofErr w:type="spellEnd"/>
            <w:r>
              <w:rPr>
                <w:spacing w:val="-4"/>
                <w:sz w:val="20"/>
              </w:rPr>
              <w:t xml:space="preserve"> </w:t>
            </w:r>
            <w:r>
              <w:rPr>
                <w:sz w:val="20"/>
              </w:rPr>
              <w:t>des</w:t>
            </w:r>
            <w:r>
              <w:rPr>
                <w:spacing w:val="-2"/>
                <w:sz w:val="20"/>
              </w:rPr>
              <w:t xml:space="preserve"> </w:t>
            </w:r>
            <w:proofErr w:type="spellStart"/>
            <w:r>
              <w:rPr>
                <w:sz w:val="20"/>
              </w:rPr>
              <w:t>Herzens</w:t>
            </w:r>
            <w:proofErr w:type="spellEnd"/>
            <w:r>
              <w:rPr>
                <w:sz w:val="20"/>
              </w:rPr>
              <w:t>.</w:t>
            </w:r>
            <w:r>
              <w:rPr>
                <w:spacing w:val="-5"/>
                <w:sz w:val="20"/>
              </w:rPr>
              <w:t xml:space="preserve"> </w:t>
            </w:r>
            <w:r>
              <w:rPr>
                <w:sz w:val="20"/>
              </w:rPr>
              <w:t>Stefan</w:t>
            </w:r>
            <w:r>
              <w:rPr>
                <w:spacing w:val="-3"/>
                <w:sz w:val="20"/>
              </w:rPr>
              <w:t xml:space="preserve"> </w:t>
            </w:r>
            <w:r>
              <w:rPr>
                <w:sz w:val="20"/>
              </w:rPr>
              <w:t>Zweig:</w:t>
            </w:r>
            <w:r>
              <w:rPr>
                <w:spacing w:val="-4"/>
                <w:sz w:val="20"/>
              </w:rPr>
              <w:t xml:space="preserve"> </w:t>
            </w:r>
            <w:proofErr w:type="spellStart"/>
            <w:r>
              <w:rPr>
                <w:sz w:val="20"/>
              </w:rPr>
              <w:t>Schachnovelle</w:t>
            </w:r>
            <w:proofErr w:type="spellEnd"/>
            <w:r>
              <w:rPr>
                <w:sz w:val="20"/>
              </w:rPr>
              <w:t>.</w:t>
            </w:r>
            <w:r>
              <w:rPr>
                <w:spacing w:val="-4"/>
                <w:sz w:val="20"/>
              </w:rPr>
              <w:t xml:space="preserve"> </w:t>
            </w:r>
            <w:r>
              <w:rPr>
                <w:sz w:val="20"/>
              </w:rPr>
              <w:t xml:space="preserve">Bertold Brecht: Mutter Courage und </w:t>
            </w:r>
            <w:proofErr w:type="spellStart"/>
            <w:r>
              <w:rPr>
                <w:sz w:val="20"/>
              </w:rPr>
              <w:t>ihre</w:t>
            </w:r>
            <w:proofErr w:type="spellEnd"/>
            <w:r>
              <w:rPr>
                <w:sz w:val="20"/>
              </w:rPr>
              <w:t xml:space="preserve"> Kinder. Anna Seghers: Das </w:t>
            </w:r>
            <w:proofErr w:type="spellStart"/>
            <w:r>
              <w:rPr>
                <w:sz w:val="20"/>
              </w:rPr>
              <w:t>siebte</w:t>
            </w:r>
            <w:proofErr w:type="spellEnd"/>
            <w:r>
              <w:rPr>
                <w:sz w:val="20"/>
              </w:rPr>
              <w:t xml:space="preserve"> Kreuz. Günter Grass: </w:t>
            </w:r>
            <w:proofErr w:type="spellStart"/>
            <w:r>
              <w:rPr>
                <w:sz w:val="20"/>
              </w:rPr>
              <w:t>Blechtrommel</w:t>
            </w:r>
            <w:proofErr w:type="spellEnd"/>
            <w:r>
              <w:rPr>
                <w:sz w:val="20"/>
              </w:rPr>
              <w:t xml:space="preserve">. Salomon Perel: </w:t>
            </w:r>
            <w:proofErr w:type="spellStart"/>
            <w:r>
              <w:rPr>
                <w:sz w:val="20"/>
              </w:rPr>
              <w:t>Hitlerjunge</w:t>
            </w:r>
            <w:proofErr w:type="spellEnd"/>
            <w:r>
              <w:rPr>
                <w:sz w:val="20"/>
              </w:rPr>
              <w:t xml:space="preserve"> Salomon. Marcel Reich-Ranicki: Mein Leben. Johann Wolfgang von Goethe: </w:t>
            </w:r>
            <w:proofErr w:type="spellStart"/>
            <w:r>
              <w:rPr>
                <w:sz w:val="20"/>
              </w:rPr>
              <w:t>Wer</w:t>
            </w:r>
            <w:proofErr w:type="spellEnd"/>
            <w:r>
              <w:rPr>
                <w:sz w:val="20"/>
              </w:rPr>
              <w:t xml:space="preserve"> </w:t>
            </w:r>
            <w:proofErr w:type="spellStart"/>
            <w:r>
              <w:rPr>
                <w:sz w:val="20"/>
              </w:rPr>
              <w:t>reitet</w:t>
            </w:r>
            <w:proofErr w:type="spellEnd"/>
            <w:r>
              <w:rPr>
                <w:sz w:val="20"/>
              </w:rPr>
              <w:t xml:space="preserve"> so </w:t>
            </w:r>
            <w:proofErr w:type="spellStart"/>
            <w:r>
              <w:rPr>
                <w:sz w:val="20"/>
              </w:rPr>
              <w:t>spät</w:t>
            </w:r>
            <w:proofErr w:type="spellEnd"/>
            <w:r>
              <w:rPr>
                <w:sz w:val="20"/>
              </w:rPr>
              <w:t xml:space="preserve"> </w:t>
            </w:r>
            <w:proofErr w:type="spellStart"/>
            <w:r>
              <w:rPr>
                <w:sz w:val="20"/>
              </w:rPr>
              <w:t>durch</w:t>
            </w:r>
            <w:proofErr w:type="spellEnd"/>
            <w:r>
              <w:rPr>
                <w:sz w:val="20"/>
              </w:rPr>
              <w:t xml:space="preserve"> Nacht und Wind. Faust.</w:t>
            </w:r>
          </w:p>
          <w:p w14:paraId="3936C3CF" w14:textId="77777777" w:rsidR="004233F0" w:rsidRDefault="00000000">
            <w:pPr>
              <w:pStyle w:val="TableParagraph"/>
              <w:numPr>
                <w:ilvl w:val="0"/>
                <w:numId w:val="48"/>
              </w:numPr>
              <w:tabs>
                <w:tab w:val="left" w:pos="699"/>
              </w:tabs>
              <w:ind w:right="100"/>
              <w:jc w:val="both"/>
              <w:rPr>
                <w:sz w:val="20"/>
              </w:rPr>
            </w:pPr>
            <w:r w:rsidRPr="008C0BBB">
              <w:rPr>
                <w:sz w:val="20"/>
                <w:lang w:val="pl-PL"/>
              </w:rPr>
              <w:t xml:space="preserve">Gramatyka: Przymiotniki w funkcji rzeczownika: deklinacja –n. </w:t>
            </w:r>
            <w:proofErr w:type="spellStart"/>
            <w:r w:rsidRPr="008C0BBB">
              <w:rPr>
                <w:sz w:val="20"/>
                <w:lang w:val="pl-PL"/>
              </w:rPr>
              <w:t>Präteritum</w:t>
            </w:r>
            <w:proofErr w:type="spellEnd"/>
            <w:r w:rsidRPr="008C0BBB">
              <w:rPr>
                <w:sz w:val="20"/>
                <w:lang w:val="pl-PL"/>
              </w:rPr>
              <w:t xml:space="preserve">. Zdania względne w celowniku i z przyimkami. Zdania względne w celowniku i z przyimkami. Spójniki </w:t>
            </w:r>
            <w:proofErr w:type="spellStart"/>
            <w:r w:rsidRPr="008C0BBB">
              <w:rPr>
                <w:sz w:val="20"/>
                <w:lang w:val="pl-PL"/>
              </w:rPr>
              <w:t>obwohl</w:t>
            </w:r>
            <w:proofErr w:type="spellEnd"/>
            <w:r w:rsidRPr="008C0BBB">
              <w:rPr>
                <w:sz w:val="20"/>
                <w:lang w:val="pl-PL"/>
              </w:rPr>
              <w:t xml:space="preserve">, </w:t>
            </w:r>
            <w:proofErr w:type="spellStart"/>
            <w:r w:rsidRPr="008C0BBB">
              <w:rPr>
                <w:sz w:val="20"/>
                <w:lang w:val="pl-PL"/>
              </w:rPr>
              <w:t>trotzdem</w:t>
            </w:r>
            <w:proofErr w:type="spellEnd"/>
            <w:r w:rsidRPr="008C0BBB">
              <w:rPr>
                <w:sz w:val="20"/>
                <w:lang w:val="pl-PL"/>
              </w:rPr>
              <w:t xml:space="preserve">. Czas Futur I. Spójnik </w:t>
            </w:r>
            <w:proofErr w:type="spellStart"/>
            <w:r w:rsidRPr="008C0BBB">
              <w:rPr>
                <w:sz w:val="20"/>
                <w:lang w:val="pl-PL"/>
              </w:rPr>
              <w:t>falls</w:t>
            </w:r>
            <w:proofErr w:type="spellEnd"/>
            <w:r w:rsidRPr="008C0BBB">
              <w:rPr>
                <w:sz w:val="20"/>
                <w:lang w:val="pl-PL"/>
              </w:rPr>
              <w:t xml:space="preserve">. Bezokolicznik z </w:t>
            </w:r>
            <w:proofErr w:type="spellStart"/>
            <w:r w:rsidRPr="008C0BBB">
              <w:rPr>
                <w:sz w:val="20"/>
                <w:lang w:val="pl-PL"/>
              </w:rPr>
              <w:t>zu</w:t>
            </w:r>
            <w:proofErr w:type="spellEnd"/>
            <w:r w:rsidRPr="008C0BBB">
              <w:rPr>
                <w:sz w:val="20"/>
                <w:lang w:val="pl-PL"/>
              </w:rPr>
              <w:t xml:space="preserve">. Spójniki: da, </w:t>
            </w:r>
            <w:proofErr w:type="spellStart"/>
            <w:r w:rsidRPr="008C0BBB">
              <w:rPr>
                <w:sz w:val="20"/>
                <w:lang w:val="pl-PL"/>
              </w:rPr>
              <w:t>während</w:t>
            </w:r>
            <w:proofErr w:type="spellEnd"/>
            <w:r w:rsidRPr="008C0BBB">
              <w:rPr>
                <w:sz w:val="20"/>
                <w:lang w:val="pl-PL"/>
              </w:rPr>
              <w:t>,</w:t>
            </w:r>
            <w:r w:rsidRPr="008C0BBB">
              <w:rPr>
                <w:spacing w:val="-1"/>
                <w:sz w:val="20"/>
                <w:lang w:val="pl-PL"/>
              </w:rPr>
              <w:t xml:space="preserve"> </w:t>
            </w:r>
            <w:proofErr w:type="spellStart"/>
            <w:r w:rsidRPr="008C0BBB">
              <w:rPr>
                <w:sz w:val="20"/>
                <w:lang w:val="pl-PL"/>
              </w:rPr>
              <w:t>bevor</w:t>
            </w:r>
            <w:proofErr w:type="spellEnd"/>
            <w:r w:rsidRPr="008C0BBB">
              <w:rPr>
                <w:sz w:val="20"/>
                <w:lang w:val="pl-PL"/>
              </w:rPr>
              <w:t>.</w:t>
            </w:r>
            <w:r w:rsidRPr="008C0BBB">
              <w:rPr>
                <w:spacing w:val="-1"/>
                <w:sz w:val="20"/>
                <w:lang w:val="pl-PL"/>
              </w:rPr>
              <w:t xml:space="preserve"> </w:t>
            </w:r>
            <w:r w:rsidRPr="008C0BBB">
              <w:rPr>
                <w:sz w:val="20"/>
                <w:lang w:val="pl-PL"/>
              </w:rPr>
              <w:t>Deklinacja przymiotnika</w:t>
            </w:r>
            <w:r w:rsidRPr="008C0BBB">
              <w:rPr>
                <w:spacing w:val="-1"/>
                <w:sz w:val="20"/>
                <w:lang w:val="pl-PL"/>
              </w:rPr>
              <w:t xml:space="preserve"> </w:t>
            </w:r>
            <w:r w:rsidRPr="008C0BBB">
              <w:rPr>
                <w:sz w:val="20"/>
                <w:lang w:val="pl-PL"/>
              </w:rPr>
              <w:t>ze</w:t>
            </w:r>
            <w:r w:rsidRPr="008C0BBB">
              <w:rPr>
                <w:spacing w:val="-2"/>
                <w:sz w:val="20"/>
                <w:lang w:val="pl-PL"/>
              </w:rPr>
              <w:t xml:space="preserve"> </w:t>
            </w:r>
            <w:r w:rsidRPr="008C0BBB">
              <w:rPr>
                <w:sz w:val="20"/>
                <w:lang w:val="pl-PL"/>
              </w:rPr>
              <w:t>stopniem wyższym i najwyższym.</w:t>
            </w:r>
            <w:r w:rsidRPr="008C0BBB">
              <w:rPr>
                <w:spacing w:val="-1"/>
                <w:sz w:val="20"/>
                <w:lang w:val="pl-PL"/>
              </w:rPr>
              <w:t xml:space="preserve"> </w:t>
            </w:r>
            <w:proofErr w:type="spellStart"/>
            <w:r w:rsidRPr="008C0BBB">
              <w:rPr>
                <w:sz w:val="20"/>
                <w:lang w:val="pl-PL"/>
              </w:rPr>
              <w:t>Konjunktiv</w:t>
            </w:r>
            <w:proofErr w:type="spellEnd"/>
            <w:r w:rsidRPr="008C0BBB">
              <w:rPr>
                <w:sz w:val="20"/>
                <w:lang w:val="pl-PL"/>
              </w:rPr>
              <w:t xml:space="preserve"> II </w:t>
            </w:r>
            <w:proofErr w:type="spellStart"/>
            <w:r w:rsidRPr="008C0BBB">
              <w:rPr>
                <w:sz w:val="20"/>
                <w:lang w:val="pl-PL"/>
              </w:rPr>
              <w:t>Vergangenheit</w:t>
            </w:r>
            <w:proofErr w:type="spellEnd"/>
            <w:r w:rsidRPr="008C0BBB">
              <w:rPr>
                <w:sz w:val="20"/>
                <w:lang w:val="pl-PL"/>
              </w:rPr>
              <w:t xml:space="preserve">. </w:t>
            </w:r>
            <w:proofErr w:type="spellStart"/>
            <w:r w:rsidRPr="008C0BBB">
              <w:rPr>
                <w:sz w:val="20"/>
                <w:lang w:val="pl-PL"/>
              </w:rPr>
              <w:t>Plusquamperfekt</w:t>
            </w:r>
            <w:proofErr w:type="spellEnd"/>
            <w:r w:rsidRPr="008C0BBB">
              <w:rPr>
                <w:sz w:val="20"/>
                <w:lang w:val="pl-PL"/>
              </w:rPr>
              <w:t xml:space="preserve"> z czasownikami </w:t>
            </w:r>
            <w:proofErr w:type="spellStart"/>
            <w:r w:rsidRPr="008C0BBB">
              <w:rPr>
                <w:sz w:val="20"/>
                <w:lang w:val="pl-PL"/>
              </w:rPr>
              <w:t>haben</w:t>
            </w:r>
            <w:proofErr w:type="spellEnd"/>
            <w:r w:rsidRPr="008C0BBB">
              <w:rPr>
                <w:sz w:val="20"/>
                <w:lang w:val="pl-PL"/>
              </w:rPr>
              <w:t xml:space="preserve"> i </w:t>
            </w:r>
            <w:proofErr w:type="spellStart"/>
            <w:r w:rsidRPr="008C0BBB">
              <w:rPr>
                <w:sz w:val="20"/>
                <w:lang w:val="pl-PL"/>
              </w:rPr>
              <w:t>sein</w:t>
            </w:r>
            <w:proofErr w:type="spellEnd"/>
            <w:r w:rsidRPr="008C0BBB">
              <w:rPr>
                <w:sz w:val="20"/>
                <w:lang w:val="pl-PL"/>
              </w:rPr>
              <w:t xml:space="preserve">. Spójnik </w:t>
            </w:r>
            <w:proofErr w:type="spellStart"/>
            <w:r w:rsidRPr="008C0BBB">
              <w:rPr>
                <w:sz w:val="20"/>
                <w:lang w:val="pl-PL"/>
              </w:rPr>
              <w:t>nachdem</w:t>
            </w:r>
            <w:proofErr w:type="spellEnd"/>
            <w:r w:rsidRPr="008C0BBB">
              <w:rPr>
                <w:sz w:val="20"/>
                <w:lang w:val="pl-PL"/>
              </w:rPr>
              <w:t xml:space="preserve">. Deklinacja przymiotnika w dopełniaczu. Przyimek </w:t>
            </w:r>
            <w:proofErr w:type="spellStart"/>
            <w:r w:rsidRPr="008C0BBB">
              <w:rPr>
                <w:sz w:val="20"/>
                <w:lang w:val="pl-PL"/>
              </w:rPr>
              <w:t>trotz</w:t>
            </w:r>
            <w:proofErr w:type="spellEnd"/>
            <w:r w:rsidRPr="008C0BBB">
              <w:rPr>
                <w:sz w:val="20"/>
                <w:lang w:val="pl-PL"/>
              </w:rPr>
              <w:t xml:space="preserve">. Spójniki i przysłówki: </w:t>
            </w:r>
            <w:proofErr w:type="spellStart"/>
            <w:r w:rsidRPr="008C0BBB">
              <w:rPr>
                <w:sz w:val="20"/>
                <w:lang w:val="pl-PL"/>
              </w:rPr>
              <w:t>darum</w:t>
            </w:r>
            <w:proofErr w:type="spellEnd"/>
            <w:r w:rsidRPr="008C0BBB">
              <w:rPr>
                <w:sz w:val="20"/>
                <w:lang w:val="pl-PL"/>
              </w:rPr>
              <w:t xml:space="preserve">, </w:t>
            </w:r>
            <w:proofErr w:type="spellStart"/>
            <w:r w:rsidRPr="008C0BBB">
              <w:rPr>
                <w:sz w:val="20"/>
                <w:lang w:val="pl-PL"/>
              </w:rPr>
              <w:t>deswegen</w:t>
            </w:r>
            <w:proofErr w:type="spellEnd"/>
            <w:r w:rsidRPr="008C0BBB">
              <w:rPr>
                <w:sz w:val="20"/>
                <w:lang w:val="pl-PL"/>
              </w:rPr>
              <w:t xml:space="preserve">, </w:t>
            </w:r>
            <w:proofErr w:type="spellStart"/>
            <w:r w:rsidRPr="008C0BBB">
              <w:rPr>
                <w:sz w:val="20"/>
                <w:lang w:val="pl-PL"/>
              </w:rPr>
              <w:t>daher</w:t>
            </w:r>
            <w:proofErr w:type="spellEnd"/>
            <w:r w:rsidRPr="008C0BBB">
              <w:rPr>
                <w:sz w:val="20"/>
                <w:lang w:val="pl-PL"/>
              </w:rPr>
              <w:t xml:space="preserve">, </w:t>
            </w:r>
            <w:proofErr w:type="spellStart"/>
            <w:r w:rsidRPr="008C0BBB">
              <w:rPr>
                <w:sz w:val="20"/>
                <w:lang w:val="pl-PL"/>
              </w:rPr>
              <w:t>aus</w:t>
            </w:r>
            <w:proofErr w:type="spellEnd"/>
            <w:r w:rsidRPr="008C0BBB">
              <w:rPr>
                <w:sz w:val="20"/>
                <w:lang w:val="pl-PL"/>
              </w:rPr>
              <w:t xml:space="preserve"> </w:t>
            </w:r>
            <w:proofErr w:type="spellStart"/>
            <w:r w:rsidRPr="008C0BBB">
              <w:rPr>
                <w:sz w:val="20"/>
                <w:lang w:val="pl-PL"/>
              </w:rPr>
              <w:t>diesem</w:t>
            </w:r>
            <w:proofErr w:type="spellEnd"/>
            <w:r w:rsidRPr="008C0BBB">
              <w:rPr>
                <w:sz w:val="20"/>
                <w:lang w:val="pl-PL"/>
              </w:rPr>
              <w:t xml:space="preserve"> </w:t>
            </w:r>
            <w:proofErr w:type="spellStart"/>
            <w:r w:rsidRPr="008C0BBB">
              <w:rPr>
                <w:sz w:val="20"/>
                <w:lang w:val="pl-PL"/>
              </w:rPr>
              <w:t>Grunde</w:t>
            </w:r>
            <w:proofErr w:type="spellEnd"/>
            <w:r w:rsidRPr="008C0BBB">
              <w:rPr>
                <w:sz w:val="20"/>
                <w:lang w:val="pl-PL"/>
              </w:rPr>
              <w:t xml:space="preserve">, </w:t>
            </w:r>
            <w:proofErr w:type="spellStart"/>
            <w:r w:rsidRPr="008C0BBB">
              <w:rPr>
                <w:sz w:val="20"/>
                <w:lang w:val="pl-PL"/>
              </w:rPr>
              <w:t>nämlich</w:t>
            </w:r>
            <w:proofErr w:type="spellEnd"/>
            <w:r w:rsidRPr="008C0BBB">
              <w:rPr>
                <w:sz w:val="20"/>
                <w:lang w:val="pl-PL"/>
              </w:rPr>
              <w:t xml:space="preserve">. Przyimek </w:t>
            </w:r>
            <w:proofErr w:type="spellStart"/>
            <w:r w:rsidRPr="008C0BBB">
              <w:rPr>
                <w:sz w:val="20"/>
                <w:lang w:val="pl-PL"/>
              </w:rPr>
              <w:t>wegen</w:t>
            </w:r>
            <w:proofErr w:type="spellEnd"/>
            <w:r w:rsidRPr="008C0BBB">
              <w:rPr>
                <w:sz w:val="20"/>
                <w:lang w:val="pl-PL"/>
              </w:rPr>
              <w:t xml:space="preserve">. </w:t>
            </w:r>
            <w:proofErr w:type="spellStart"/>
            <w:r w:rsidRPr="008C0BBB">
              <w:rPr>
                <w:sz w:val="20"/>
                <w:lang w:val="pl-PL"/>
              </w:rPr>
              <w:t>Partizip</w:t>
            </w:r>
            <w:proofErr w:type="spellEnd"/>
            <w:r w:rsidRPr="008C0BBB">
              <w:rPr>
                <w:sz w:val="20"/>
                <w:lang w:val="pl-PL"/>
              </w:rPr>
              <w:t xml:space="preserve"> </w:t>
            </w:r>
            <w:proofErr w:type="spellStart"/>
            <w:r w:rsidRPr="008C0BBB">
              <w:rPr>
                <w:sz w:val="20"/>
                <w:lang w:val="pl-PL"/>
              </w:rPr>
              <w:t>Präsens</w:t>
            </w:r>
            <w:proofErr w:type="spellEnd"/>
            <w:r w:rsidRPr="008C0BBB">
              <w:rPr>
                <w:sz w:val="20"/>
                <w:lang w:val="pl-PL"/>
              </w:rPr>
              <w:t xml:space="preserve"> i </w:t>
            </w:r>
            <w:proofErr w:type="spellStart"/>
            <w:r w:rsidRPr="008C0BBB">
              <w:rPr>
                <w:sz w:val="20"/>
                <w:lang w:val="pl-PL"/>
              </w:rPr>
              <w:t>Partizip</w:t>
            </w:r>
            <w:proofErr w:type="spellEnd"/>
            <w:r w:rsidRPr="008C0BBB">
              <w:rPr>
                <w:sz w:val="20"/>
                <w:lang w:val="pl-PL"/>
              </w:rPr>
              <w:t xml:space="preserve"> Perfekt jako imiesłowy: </w:t>
            </w:r>
            <w:proofErr w:type="spellStart"/>
            <w:r w:rsidRPr="008C0BBB">
              <w:rPr>
                <w:sz w:val="20"/>
                <w:lang w:val="pl-PL"/>
              </w:rPr>
              <w:t>faszinierende</w:t>
            </w:r>
            <w:proofErr w:type="spellEnd"/>
            <w:r w:rsidRPr="008C0BBB">
              <w:rPr>
                <w:sz w:val="20"/>
                <w:lang w:val="pl-PL"/>
              </w:rPr>
              <w:t xml:space="preserve"> </w:t>
            </w:r>
            <w:proofErr w:type="spellStart"/>
            <w:r w:rsidRPr="008C0BBB">
              <w:rPr>
                <w:sz w:val="20"/>
                <w:lang w:val="pl-PL"/>
              </w:rPr>
              <w:t>Einblicke</w:t>
            </w:r>
            <w:proofErr w:type="spellEnd"/>
            <w:r w:rsidRPr="008C0BBB">
              <w:rPr>
                <w:sz w:val="20"/>
                <w:lang w:val="pl-PL"/>
              </w:rPr>
              <w:t xml:space="preserve">, </w:t>
            </w:r>
            <w:proofErr w:type="spellStart"/>
            <w:r w:rsidRPr="008C0BBB">
              <w:rPr>
                <w:sz w:val="20"/>
                <w:lang w:val="pl-PL"/>
              </w:rPr>
              <w:t>versteckte</w:t>
            </w:r>
            <w:proofErr w:type="spellEnd"/>
            <w:r w:rsidRPr="008C0BBB">
              <w:rPr>
                <w:sz w:val="20"/>
                <w:lang w:val="pl-PL"/>
              </w:rPr>
              <w:t xml:space="preserve"> </w:t>
            </w:r>
            <w:proofErr w:type="spellStart"/>
            <w:r w:rsidRPr="008C0BBB">
              <w:rPr>
                <w:sz w:val="20"/>
                <w:lang w:val="pl-PL"/>
              </w:rPr>
              <w:t>Talente</w:t>
            </w:r>
            <w:proofErr w:type="spellEnd"/>
            <w:r w:rsidRPr="008C0BBB">
              <w:rPr>
                <w:sz w:val="20"/>
                <w:lang w:val="pl-PL"/>
              </w:rPr>
              <w:t xml:space="preserve">. Spójniki dwuczęściowe: </w:t>
            </w:r>
            <w:proofErr w:type="spellStart"/>
            <w:r w:rsidRPr="008C0BBB">
              <w:rPr>
                <w:sz w:val="20"/>
                <w:lang w:val="pl-PL"/>
              </w:rPr>
              <w:t>nicht</w:t>
            </w:r>
            <w:proofErr w:type="spellEnd"/>
            <w:r w:rsidRPr="008C0BBB">
              <w:rPr>
                <w:sz w:val="20"/>
                <w:lang w:val="pl-PL"/>
              </w:rPr>
              <w:t xml:space="preserve"> nur .... </w:t>
            </w:r>
            <w:proofErr w:type="spellStart"/>
            <w:r w:rsidRPr="008C0BBB">
              <w:rPr>
                <w:sz w:val="20"/>
                <w:lang w:val="pl-PL"/>
              </w:rPr>
              <w:t>sondern</w:t>
            </w:r>
            <w:proofErr w:type="spellEnd"/>
            <w:r w:rsidRPr="008C0BBB">
              <w:rPr>
                <w:sz w:val="20"/>
                <w:lang w:val="pl-PL"/>
              </w:rPr>
              <w:t xml:space="preserve"> </w:t>
            </w:r>
            <w:proofErr w:type="spellStart"/>
            <w:r w:rsidRPr="008C0BBB">
              <w:rPr>
                <w:sz w:val="20"/>
                <w:lang w:val="pl-PL"/>
              </w:rPr>
              <w:t>auch</w:t>
            </w:r>
            <w:proofErr w:type="spellEnd"/>
            <w:r w:rsidRPr="008C0BBB">
              <w:rPr>
                <w:sz w:val="20"/>
                <w:lang w:val="pl-PL"/>
              </w:rPr>
              <w:t xml:space="preserve">, </w:t>
            </w:r>
            <w:proofErr w:type="spellStart"/>
            <w:r w:rsidRPr="008C0BBB">
              <w:rPr>
                <w:sz w:val="20"/>
                <w:lang w:val="pl-PL"/>
              </w:rPr>
              <w:t>sowohl</w:t>
            </w:r>
            <w:proofErr w:type="spellEnd"/>
            <w:r w:rsidRPr="008C0BBB">
              <w:rPr>
                <w:sz w:val="20"/>
                <w:lang w:val="pl-PL"/>
              </w:rPr>
              <w:t xml:space="preserve"> </w:t>
            </w:r>
            <w:proofErr w:type="spellStart"/>
            <w:r w:rsidRPr="008C0BBB">
              <w:rPr>
                <w:sz w:val="20"/>
                <w:lang w:val="pl-PL"/>
              </w:rPr>
              <w:t>als</w:t>
            </w:r>
            <w:proofErr w:type="spellEnd"/>
            <w:r w:rsidRPr="008C0BBB">
              <w:rPr>
                <w:sz w:val="20"/>
                <w:lang w:val="pl-PL"/>
              </w:rPr>
              <w:t xml:space="preserve"> </w:t>
            </w:r>
            <w:proofErr w:type="spellStart"/>
            <w:r w:rsidRPr="008C0BBB">
              <w:rPr>
                <w:sz w:val="20"/>
                <w:lang w:val="pl-PL"/>
              </w:rPr>
              <w:t>auch</w:t>
            </w:r>
            <w:proofErr w:type="spellEnd"/>
            <w:r w:rsidRPr="008C0BBB">
              <w:rPr>
                <w:sz w:val="20"/>
                <w:lang w:val="pl-PL"/>
              </w:rPr>
              <w:t xml:space="preserve">. </w:t>
            </w:r>
            <w:proofErr w:type="spellStart"/>
            <w:r w:rsidRPr="008C0BBB">
              <w:rPr>
                <w:sz w:val="20"/>
                <w:lang w:val="pl-PL"/>
              </w:rPr>
              <w:t>Nicht</w:t>
            </w:r>
            <w:proofErr w:type="spellEnd"/>
            <w:r w:rsidRPr="008C0BBB">
              <w:rPr>
                <w:sz w:val="20"/>
                <w:lang w:val="pl-PL"/>
              </w:rPr>
              <w:t xml:space="preserve">/nur </w:t>
            </w:r>
            <w:proofErr w:type="spellStart"/>
            <w:r w:rsidRPr="008C0BBB">
              <w:rPr>
                <w:sz w:val="20"/>
                <w:lang w:val="pl-PL"/>
              </w:rPr>
              <w:t>brauchen</w:t>
            </w:r>
            <w:proofErr w:type="spellEnd"/>
            <w:r w:rsidRPr="008C0BBB">
              <w:rPr>
                <w:sz w:val="20"/>
                <w:lang w:val="pl-PL"/>
              </w:rPr>
              <w:t xml:space="preserve"> + bezokolicznik</w:t>
            </w:r>
            <w:r w:rsidRPr="008C0BBB">
              <w:rPr>
                <w:spacing w:val="40"/>
                <w:sz w:val="20"/>
                <w:lang w:val="pl-PL"/>
              </w:rPr>
              <w:t xml:space="preserve"> </w:t>
            </w:r>
            <w:r w:rsidRPr="008C0BBB">
              <w:rPr>
                <w:sz w:val="20"/>
                <w:lang w:val="pl-PL"/>
              </w:rPr>
              <w:t>z</w:t>
            </w:r>
            <w:r w:rsidRPr="008C0BBB">
              <w:rPr>
                <w:spacing w:val="59"/>
                <w:sz w:val="20"/>
                <w:lang w:val="pl-PL"/>
              </w:rPr>
              <w:t xml:space="preserve"> </w:t>
            </w:r>
            <w:proofErr w:type="spellStart"/>
            <w:r w:rsidRPr="008C0BBB">
              <w:rPr>
                <w:sz w:val="20"/>
                <w:lang w:val="pl-PL"/>
              </w:rPr>
              <w:t>zu</w:t>
            </w:r>
            <w:proofErr w:type="spellEnd"/>
            <w:r w:rsidRPr="008C0BBB">
              <w:rPr>
                <w:sz w:val="20"/>
                <w:lang w:val="pl-PL"/>
              </w:rPr>
              <w:t>.</w:t>
            </w:r>
            <w:r w:rsidRPr="008C0BBB">
              <w:rPr>
                <w:spacing w:val="60"/>
                <w:sz w:val="20"/>
                <w:lang w:val="pl-PL"/>
              </w:rPr>
              <w:t xml:space="preserve"> </w:t>
            </w:r>
            <w:proofErr w:type="spellStart"/>
            <w:r>
              <w:rPr>
                <w:sz w:val="20"/>
              </w:rPr>
              <w:t>Wyrażenia</w:t>
            </w:r>
            <w:proofErr w:type="spellEnd"/>
            <w:r>
              <w:rPr>
                <w:spacing w:val="59"/>
                <w:sz w:val="20"/>
              </w:rPr>
              <w:t xml:space="preserve"> </w:t>
            </w:r>
            <w:r>
              <w:rPr>
                <w:sz w:val="20"/>
              </w:rPr>
              <w:t>z</w:t>
            </w:r>
            <w:r>
              <w:rPr>
                <w:spacing w:val="59"/>
                <w:sz w:val="20"/>
              </w:rPr>
              <w:t xml:space="preserve"> </w:t>
            </w:r>
            <w:proofErr w:type="spellStart"/>
            <w:r>
              <w:rPr>
                <w:sz w:val="20"/>
              </w:rPr>
              <w:t>zaimkiem</w:t>
            </w:r>
            <w:proofErr w:type="spellEnd"/>
            <w:r>
              <w:rPr>
                <w:spacing w:val="62"/>
                <w:sz w:val="20"/>
              </w:rPr>
              <w:t xml:space="preserve"> </w:t>
            </w:r>
            <w:r>
              <w:rPr>
                <w:sz w:val="20"/>
              </w:rPr>
              <w:t>es.</w:t>
            </w:r>
            <w:r>
              <w:rPr>
                <w:spacing w:val="40"/>
                <w:sz w:val="20"/>
              </w:rPr>
              <w:t xml:space="preserve"> </w:t>
            </w:r>
            <w:proofErr w:type="spellStart"/>
            <w:r>
              <w:rPr>
                <w:sz w:val="20"/>
              </w:rPr>
              <w:t>Spójniki</w:t>
            </w:r>
            <w:proofErr w:type="spellEnd"/>
            <w:r>
              <w:rPr>
                <w:spacing w:val="59"/>
                <w:sz w:val="20"/>
              </w:rPr>
              <w:t xml:space="preserve"> </w:t>
            </w:r>
            <w:proofErr w:type="spellStart"/>
            <w:r>
              <w:rPr>
                <w:sz w:val="20"/>
              </w:rPr>
              <w:t>dwuczęściowe</w:t>
            </w:r>
            <w:proofErr w:type="spellEnd"/>
            <w:r>
              <w:rPr>
                <w:spacing w:val="40"/>
                <w:sz w:val="20"/>
              </w:rPr>
              <w:t xml:space="preserve"> </w:t>
            </w:r>
            <w:proofErr w:type="spellStart"/>
            <w:r>
              <w:rPr>
                <w:sz w:val="20"/>
              </w:rPr>
              <w:t>weder</w:t>
            </w:r>
            <w:proofErr w:type="spellEnd"/>
            <w:r>
              <w:rPr>
                <w:sz w:val="20"/>
              </w:rPr>
              <w:t>...</w:t>
            </w:r>
            <w:r>
              <w:rPr>
                <w:spacing w:val="60"/>
                <w:sz w:val="20"/>
              </w:rPr>
              <w:t xml:space="preserve"> </w:t>
            </w:r>
            <w:proofErr w:type="spellStart"/>
            <w:r>
              <w:rPr>
                <w:sz w:val="20"/>
              </w:rPr>
              <w:t>noch</w:t>
            </w:r>
            <w:proofErr w:type="spellEnd"/>
            <w:r>
              <w:rPr>
                <w:sz w:val="20"/>
              </w:rPr>
              <w:t>,</w:t>
            </w:r>
          </w:p>
          <w:p w14:paraId="0502B97D" w14:textId="77777777" w:rsidR="004233F0" w:rsidRDefault="00000000">
            <w:pPr>
              <w:pStyle w:val="TableParagraph"/>
              <w:spacing w:line="221" w:lineRule="exact"/>
              <w:ind w:left="698"/>
              <w:jc w:val="both"/>
              <w:rPr>
                <w:sz w:val="20"/>
              </w:rPr>
            </w:pPr>
            <w:proofErr w:type="spellStart"/>
            <w:r w:rsidRPr="008C0BBB">
              <w:rPr>
                <w:sz w:val="20"/>
                <w:lang w:val="pl-PL"/>
              </w:rPr>
              <w:t>entweder</w:t>
            </w:r>
            <w:proofErr w:type="spellEnd"/>
            <w:r w:rsidRPr="008C0BBB">
              <w:rPr>
                <w:spacing w:val="52"/>
                <w:sz w:val="20"/>
                <w:lang w:val="pl-PL"/>
              </w:rPr>
              <w:t xml:space="preserve"> </w:t>
            </w:r>
            <w:r w:rsidRPr="008C0BBB">
              <w:rPr>
                <w:sz w:val="20"/>
                <w:lang w:val="pl-PL"/>
              </w:rPr>
              <w:t>...</w:t>
            </w:r>
            <w:r w:rsidRPr="008C0BBB">
              <w:rPr>
                <w:spacing w:val="53"/>
                <w:sz w:val="20"/>
                <w:lang w:val="pl-PL"/>
              </w:rPr>
              <w:t xml:space="preserve"> </w:t>
            </w:r>
            <w:proofErr w:type="spellStart"/>
            <w:r w:rsidRPr="008C0BBB">
              <w:rPr>
                <w:sz w:val="20"/>
                <w:lang w:val="pl-PL"/>
              </w:rPr>
              <w:t>oder</w:t>
            </w:r>
            <w:proofErr w:type="spellEnd"/>
            <w:r w:rsidRPr="008C0BBB">
              <w:rPr>
                <w:sz w:val="20"/>
                <w:lang w:val="pl-PL"/>
              </w:rPr>
              <w:t>,</w:t>
            </w:r>
            <w:r w:rsidRPr="008C0BBB">
              <w:rPr>
                <w:spacing w:val="51"/>
                <w:sz w:val="20"/>
                <w:lang w:val="pl-PL"/>
              </w:rPr>
              <w:t xml:space="preserve"> </w:t>
            </w:r>
            <w:r w:rsidRPr="008C0BBB">
              <w:rPr>
                <w:sz w:val="20"/>
                <w:lang w:val="pl-PL"/>
              </w:rPr>
              <w:t>zwar</w:t>
            </w:r>
            <w:r w:rsidRPr="008C0BBB">
              <w:rPr>
                <w:spacing w:val="57"/>
                <w:sz w:val="20"/>
                <w:lang w:val="pl-PL"/>
              </w:rPr>
              <w:t xml:space="preserve"> </w:t>
            </w:r>
            <w:r w:rsidRPr="008C0BBB">
              <w:rPr>
                <w:sz w:val="20"/>
                <w:lang w:val="pl-PL"/>
              </w:rPr>
              <w:t>....</w:t>
            </w:r>
            <w:proofErr w:type="spellStart"/>
            <w:r w:rsidRPr="008C0BBB">
              <w:rPr>
                <w:sz w:val="20"/>
                <w:lang w:val="pl-PL"/>
              </w:rPr>
              <w:t>aber</w:t>
            </w:r>
            <w:proofErr w:type="spellEnd"/>
            <w:r w:rsidRPr="008C0BBB">
              <w:rPr>
                <w:sz w:val="20"/>
                <w:lang w:val="pl-PL"/>
              </w:rPr>
              <w:t>.</w:t>
            </w:r>
            <w:r w:rsidRPr="008C0BBB">
              <w:rPr>
                <w:spacing w:val="53"/>
                <w:sz w:val="20"/>
                <w:lang w:val="pl-PL"/>
              </w:rPr>
              <w:t xml:space="preserve"> </w:t>
            </w:r>
            <w:r w:rsidRPr="008C0BBB">
              <w:rPr>
                <w:sz w:val="20"/>
                <w:lang w:val="pl-PL"/>
              </w:rPr>
              <w:t>Spójniki</w:t>
            </w:r>
            <w:r w:rsidRPr="008C0BBB">
              <w:rPr>
                <w:spacing w:val="55"/>
                <w:sz w:val="20"/>
                <w:lang w:val="pl-PL"/>
              </w:rPr>
              <w:t xml:space="preserve"> </w:t>
            </w:r>
            <w:r w:rsidRPr="008C0BBB">
              <w:rPr>
                <w:sz w:val="20"/>
                <w:lang w:val="pl-PL"/>
              </w:rPr>
              <w:t>dwuczęściowe</w:t>
            </w:r>
            <w:r w:rsidRPr="008C0BBB">
              <w:rPr>
                <w:spacing w:val="50"/>
                <w:sz w:val="20"/>
                <w:lang w:val="pl-PL"/>
              </w:rPr>
              <w:t xml:space="preserve"> </w:t>
            </w:r>
            <w:r w:rsidRPr="008C0BBB">
              <w:rPr>
                <w:sz w:val="20"/>
                <w:lang w:val="pl-PL"/>
              </w:rPr>
              <w:t>je</w:t>
            </w:r>
            <w:r w:rsidRPr="008C0BBB">
              <w:rPr>
                <w:spacing w:val="53"/>
                <w:sz w:val="20"/>
                <w:lang w:val="pl-PL"/>
              </w:rPr>
              <w:t xml:space="preserve"> </w:t>
            </w:r>
            <w:r w:rsidRPr="008C0BBB">
              <w:rPr>
                <w:sz w:val="20"/>
                <w:lang w:val="pl-PL"/>
              </w:rPr>
              <w:t>...</w:t>
            </w:r>
            <w:r w:rsidRPr="008C0BBB">
              <w:rPr>
                <w:spacing w:val="54"/>
                <w:sz w:val="20"/>
                <w:lang w:val="pl-PL"/>
              </w:rPr>
              <w:t xml:space="preserve"> </w:t>
            </w:r>
            <w:proofErr w:type="spellStart"/>
            <w:r w:rsidRPr="008C0BBB">
              <w:rPr>
                <w:sz w:val="20"/>
                <w:lang w:val="pl-PL"/>
              </w:rPr>
              <w:t>desto</w:t>
            </w:r>
            <w:proofErr w:type="spellEnd"/>
            <w:r w:rsidRPr="008C0BBB">
              <w:rPr>
                <w:sz w:val="20"/>
                <w:lang w:val="pl-PL"/>
              </w:rPr>
              <w:t>/</w:t>
            </w:r>
            <w:proofErr w:type="spellStart"/>
            <w:r w:rsidRPr="008C0BBB">
              <w:rPr>
                <w:sz w:val="20"/>
                <w:lang w:val="pl-PL"/>
              </w:rPr>
              <w:t>umso</w:t>
            </w:r>
            <w:proofErr w:type="spellEnd"/>
            <w:r w:rsidRPr="008C0BBB">
              <w:rPr>
                <w:sz w:val="20"/>
                <w:lang w:val="pl-PL"/>
              </w:rPr>
              <w:t>.</w:t>
            </w:r>
            <w:r w:rsidRPr="008C0BBB">
              <w:rPr>
                <w:spacing w:val="53"/>
                <w:sz w:val="20"/>
                <w:lang w:val="pl-PL"/>
              </w:rPr>
              <w:t xml:space="preserve"> </w:t>
            </w:r>
            <w:proofErr w:type="spellStart"/>
            <w:r>
              <w:rPr>
                <w:spacing w:val="-2"/>
                <w:sz w:val="20"/>
              </w:rPr>
              <w:t>Partykuły</w:t>
            </w:r>
            <w:proofErr w:type="spellEnd"/>
          </w:p>
        </w:tc>
      </w:tr>
    </w:tbl>
    <w:p w14:paraId="1977E3B3" w14:textId="77777777" w:rsidR="004233F0" w:rsidRDefault="004233F0">
      <w:pPr>
        <w:spacing w:line="221" w:lineRule="exact"/>
        <w:jc w:val="both"/>
        <w:rPr>
          <w:sz w:val="20"/>
        </w:rPr>
        <w:sectPr w:rsidR="004233F0">
          <w:pgSz w:w="11910" w:h="16840"/>
          <w:pgMar w:top="1040" w:right="860" w:bottom="280" w:left="900" w:header="720" w:footer="720" w:gutter="0"/>
          <w:cols w:space="720"/>
        </w:sectPr>
      </w:pPr>
    </w:p>
    <w:p w14:paraId="27670320" w14:textId="77777777" w:rsidR="004233F0" w:rsidRDefault="00000000">
      <w:pPr>
        <w:pStyle w:val="Tekstpodstawowy"/>
        <w:ind w:left="100"/>
      </w:pPr>
      <w:r>
        <w:pict w14:anchorId="62B0FC34">
          <v:shape id="docshape6" o:spid="_x0000_s1086" type="#_x0000_t202" style="width:494.65pt;height:49.25pt;mso-left-percent:-10001;mso-top-percent:-10001;mso-position-horizontal:absolute;mso-position-horizontal-relative:char;mso-position-vertical:absolute;mso-position-vertical-relative:line;mso-left-percent:-10001;mso-top-percent:-10001" filled="f" strokeweight=".16936mm">
            <v:textbox inset="0,0,0,0">
              <w:txbxContent>
                <w:p w14:paraId="27FC0A9A" w14:textId="77777777" w:rsidR="004233F0" w:rsidRDefault="00000000">
                  <w:pPr>
                    <w:pStyle w:val="Tekstpodstawowy"/>
                    <w:spacing w:before="2"/>
                    <w:ind w:left="694" w:right="104"/>
                    <w:jc w:val="both"/>
                  </w:pPr>
                  <w:r w:rsidRPr="008C0BBB">
                    <w:rPr>
                      <w:lang w:val="pl-PL"/>
                    </w:rPr>
                    <w:t xml:space="preserve">modalne denn, doch, eigentlich ja. </w:t>
                  </w:r>
                  <w:r>
                    <w:t>Spójniki indem, sodass. Przyimki innerhalb,</w:t>
                  </w:r>
                  <w:r>
                    <w:rPr>
                      <w:spacing w:val="40"/>
                    </w:rPr>
                    <w:t xml:space="preserve"> </w:t>
                  </w:r>
                  <w:r>
                    <w:t>außerhalb, um ...herum, an/am ... entlang. Passiv Präsens czasowników modalnych. Passiv Perfekt i Passiv Präteritum. Spójniki (an)statt/ohne ... zu, (an)statt/ohne dass. Spójniki damit, um ...zu, als ob.</w:t>
                  </w:r>
                </w:p>
              </w:txbxContent>
            </v:textbox>
            <w10:anchorlock/>
          </v:shape>
        </w:pict>
      </w:r>
    </w:p>
    <w:p w14:paraId="35EFA5D6" w14:textId="77777777" w:rsidR="004233F0" w:rsidRDefault="004233F0">
      <w:pPr>
        <w:pStyle w:val="Tekstpodstawowy"/>
        <w:spacing w:before="4"/>
        <w:rPr>
          <w:b/>
          <w:sz w:val="8"/>
        </w:rPr>
      </w:pPr>
    </w:p>
    <w:p w14:paraId="45B9D9F5" w14:textId="77777777" w:rsidR="004233F0" w:rsidRDefault="00000000">
      <w:pPr>
        <w:spacing w:before="99"/>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E82FB6A" w14:textId="77777777">
        <w:trPr>
          <w:trHeight w:val="486"/>
        </w:trPr>
        <w:tc>
          <w:tcPr>
            <w:tcW w:w="677" w:type="dxa"/>
          </w:tcPr>
          <w:p w14:paraId="05EB7655" w14:textId="77777777" w:rsidR="004233F0" w:rsidRDefault="00000000">
            <w:pPr>
              <w:pStyle w:val="TableParagraph"/>
              <w:spacing w:before="122"/>
              <w:ind w:left="222" w:right="214"/>
              <w:jc w:val="center"/>
              <w:rPr>
                <w:sz w:val="20"/>
              </w:rPr>
            </w:pPr>
            <w:r>
              <w:rPr>
                <w:spacing w:val="-5"/>
                <w:sz w:val="20"/>
              </w:rPr>
              <w:t>1.</w:t>
            </w:r>
          </w:p>
        </w:tc>
        <w:tc>
          <w:tcPr>
            <w:tcW w:w="9179" w:type="dxa"/>
          </w:tcPr>
          <w:p w14:paraId="352744B1" w14:textId="77777777" w:rsidR="004233F0" w:rsidRDefault="00000000">
            <w:pPr>
              <w:pStyle w:val="TableParagraph"/>
              <w:spacing w:line="242" w:lineRule="exact"/>
              <w:ind w:left="108"/>
              <w:rPr>
                <w:sz w:val="20"/>
              </w:rPr>
            </w:pPr>
            <w:r>
              <w:rPr>
                <w:sz w:val="20"/>
              </w:rPr>
              <w:t xml:space="preserve">Braun-Podeschwa, Julia, </w:t>
            </w:r>
            <w:proofErr w:type="spellStart"/>
            <w:r>
              <w:rPr>
                <w:sz w:val="20"/>
              </w:rPr>
              <w:t>Habersack</w:t>
            </w:r>
            <w:proofErr w:type="spellEnd"/>
            <w:r>
              <w:rPr>
                <w:sz w:val="20"/>
              </w:rPr>
              <w:t xml:space="preserve">, Charlotte, Angela, </w:t>
            </w:r>
            <w:proofErr w:type="spellStart"/>
            <w:r>
              <w:rPr>
                <w:sz w:val="20"/>
              </w:rPr>
              <w:t>Pude</w:t>
            </w:r>
            <w:proofErr w:type="spellEnd"/>
            <w:r>
              <w:rPr>
                <w:sz w:val="20"/>
              </w:rPr>
              <w:t xml:space="preserve"> (2016) </w:t>
            </w:r>
            <w:r>
              <w:rPr>
                <w:i/>
                <w:sz w:val="20"/>
              </w:rPr>
              <w:t xml:space="preserve">Menschen: Deutsch </w:t>
            </w:r>
            <w:proofErr w:type="spellStart"/>
            <w:r>
              <w:rPr>
                <w:i/>
                <w:sz w:val="20"/>
              </w:rPr>
              <w:t>als</w:t>
            </w:r>
            <w:proofErr w:type="spellEnd"/>
            <w:r>
              <w:rPr>
                <w:i/>
                <w:sz w:val="20"/>
              </w:rPr>
              <w:t xml:space="preserve"> </w:t>
            </w:r>
            <w:proofErr w:type="spellStart"/>
            <w:r>
              <w:rPr>
                <w:i/>
                <w:sz w:val="20"/>
              </w:rPr>
              <w:t>Fremdsprache</w:t>
            </w:r>
            <w:proofErr w:type="spellEnd"/>
            <w:r>
              <w:rPr>
                <w:sz w:val="20"/>
              </w:rPr>
              <w:t xml:space="preserve">. </w:t>
            </w:r>
            <w:proofErr w:type="spellStart"/>
            <w:r>
              <w:rPr>
                <w:sz w:val="20"/>
              </w:rPr>
              <w:t>Kursbuch</w:t>
            </w:r>
            <w:proofErr w:type="spellEnd"/>
            <w:r>
              <w:rPr>
                <w:sz w:val="20"/>
              </w:rPr>
              <w:t xml:space="preserve"> / </w:t>
            </w:r>
            <w:proofErr w:type="spellStart"/>
            <w:r>
              <w:rPr>
                <w:sz w:val="20"/>
              </w:rPr>
              <w:t>Arbeitsbuch</w:t>
            </w:r>
            <w:proofErr w:type="spellEnd"/>
            <w:r>
              <w:rPr>
                <w:sz w:val="20"/>
              </w:rPr>
              <w:t xml:space="preserve"> B1.1 + B1.2. München: Hueber.</w:t>
            </w:r>
          </w:p>
        </w:tc>
      </w:tr>
      <w:tr w:rsidR="004233F0" w14:paraId="0025CB49" w14:textId="77777777">
        <w:trPr>
          <w:trHeight w:val="729"/>
        </w:trPr>
        <w:tc>
          <w:tcPr>
            <w:tcW w:w="677" w:type="dxa"/>
          </w:tcPr>
          <w:p w14:paraId="41F3E56D" w14:textId="77777777" w:rsidR="004233F0" w:rsidRDefault="004233F0">
            <w:pPr>
              <w:pStyle w:val="TableParagraph"/>
              <w:spacing w:before="2"/>
              <w:rPr>
                <w:b/>
                <w:sz w:val="20"/>
              </w:rPr>
            </w:pPr>
          </w:p>
          <w:p w14:paraId="44B57138" w14:textId="77777777" w:rsidR="004233F0" w:rsidRDefault="00000000">
            <w:pPr>
              <w:pStyle w:val="TableParagraph"/>
              <w:ind w:left="222" w:right="214"/>
              <w:jc w:val="center"/>
              <w:rPr>
                <w:sz w:val="20"/>
              </w:rPr>
            </w:pPr>
            <w:r>
              <w:rPr>
                <w:spacing w:val="-5"/>
                <w:sz w:val="20"/>
              </w:rPr>
              <w:t>2.</w:t>
            </w:r>
          </w:p>
        </w:tc>
        <w:tc>
          <w:tcPr>
            <w:tcW w:w="9179" w:type="dxa"/>
          </w:tcPr>
          <w:p w14:paraId="7FC55D63" w14:textId="77777777" w:rsidR="004233F0" w:rsidRDefault="00000000">
            <w:pPr>
              <w:pStyle w:val="TableParagraph"/>
              <w:ind w:left="108"/>
              <w:rPr>
                <w:sz w:val="20"/>
              </w:rPr>
            </w:pPr>
            <w:r>
              <w:rPr>
                <w:sz w:val="20"/>
              </w:rPr>
              <w:t xml:space="preserve">Perlmann-Balme, M., Schwalb, S. &amp; Matussek, M. (2025). </w:t>
            </w:r>
            <w:r>
              <w:rPr>
                <w:i/>
                <w:sz w:val="20"/>
              </w:rPr>
              <w:t xml:space="preserve">Sicher! </w:t>
            </w:r>
            <w:proofErr w:type="spellStart"/>
            <w:r>
              <w:rPr>
                <w:i/>
                <w:sz w:val="20"/>
              </w:rPr>
              <w:t>aktuell</w:t>
            </w:r>
            <w:proofErr w:type="spellEnd"/>
            <w:r>
              <w:rPr>
                <w:i/>
                <w:sz w:val="20"/>
              </w:rPr>
              <w:t xml:space="preserve"> B2.1: Deutsch </w:t>
            </w:r>
            <w:proofErr w:type="spellStart"/>
            <w:r>
              <w:rPr>
                <w:i/>
                <w:sz w:val="20"/>
              </w:rPr>
              <w:t>als</w:t>
            </w:r>
            <w:proofErr w:type="spellEnd"/>
            <w:r>
              <w:rPr>
                <w:i/>
                <w:spacing w:val="45"/>
                <w:sz w:val="20"/>
              </w:rPr>
              <w:t xml:space="preserve"> </w:t>
            </w:r>
            <w:proofErr w:type="spellStart"/>
            <w:r>
              <w:rPr>
                <w:i/>
                <w:sz w:val="20"/>
              </w:rPr>
              <w:t>Fremdsprache</w:t>
            </w:r>
            <w:proofErr w:type="spellEnd"/>
            <w:r>
              <w:rPr>
                <w:i/>
                <w:sz w:val="20"/>
              </w:rPr>
              <w:t>.</w:t>
            </w:r>
            <w:r>
              <w:rPr>
                <w:i/>
                <w:spacing w:val="47"/>
                <w:sz w:val="20"/>
              </w:rPr>
              <w:t xml:space="preserve"> </w:t>
            </w:r>
            <w:r>
              <w:rPr>
                <w:sz w:val="20"/>
              </w:rPr>
              <w:t>Kurs-</w:t>
            </w:r>
            <w:r>
              <w:rPr>
                <w:spacing w:val="46"/>
                <w:sz w:val="20"/>
              </w:rPr>
              <w:t xml:space="preserve"> </w:t>
            </w:r>
            <w:r>
              <w:rPr>
                <w:sz w:val="20"/>
              </w:rPr>
              <w:t>und</w:t>
            </w:r>
            <w:r>
              <w:rPr>
                <w:spacing w:val="46"/>
                <w:sz w:val="20"/>
              </w:rPr>
              <w:t xml:space="preserve"> </w:t>
            </w:r>
            <w:proofErr w:type="spellStart"/>
            <w:r>
              <w:rPr>
                <w:sz w:val="20"/>
              </w:rPr>
              <w:t>Arbeitsbuch</w:t>
            </w:r>
            <w:proofErr w:type="spellEnd"/>
            <w:r>
              <w:rPr>
                <w:spacing w:val="48"/>
                <w:sz w:val="20"/>
              </w:rPr>
              <w:t xml:space="preserve"> </w:t>
            </w:r>
            <w:proofErr w:type="spellStart"/>
            <w:r>
              <w:rPr>
                <w:sz w:val="20"/>
              </w:rPr>
              <w:t>mit</w:t>
            </w:r>
            <w:proofErr w:type="spellEnd"/>
            <w:r>
              <w:rPr>
                <w:spacing w:val="46"/>
                <w:sz w:val="20"/>
              </w:rPr>
              <w:t xml:space="preserve"> </w:t>
            </w:r>
            <w:r>
              <w:rPr>
                <w:sz w:val="20"/>
              </w:rPr>
              <w:t>Audios</w:t>
            </w:r>
            <w:r>
              <w:rPr>
                <w:spacing w:val="47"/>
                <w:sz w:val="20"/>
              </w:rPr>
              <w:t xml:space="preserve"> </w:t>
            </w:r>
            <w:r>
              <w:rPr>
                <w:sz w:val="20"/>
              </w:rPr>
              <w:t>online.</w:t>
            </w:r>
            <w:r>
              <w:rPr>
                <w:spacing w:val="47"/>
                <w:sz w:val="20"/>
              </w:rPr>
              <w:t xml:space="preserve"> </w:t>
            </w:r>
            <w:proofErr w:type="spellStart"/>
            <w:r>
              <w:rPr>
                <w:sz w:val="20"/>
              </w:rPr>
              <w:t>Lektion</w:t>
            </w:r>
            <w:proofErr w:type="spellEnd"/>
            <w:r>
              <w:rPr>
                <w:spacing w:val="46"/>
                <w:sz w:val="20"/>
              </w:rPr>
              <w:t xml:space="preserve"> </w:t>
            </w:r>
            <w:r>
              <w:rPr>
                <w:sz w:val="20"/>
              </w:rPr>
              <w:t>1–6.</w:t>
            </w:r>
            <w:r>
              <w:rPr>
                <w:spacing w:val="45"/>
                <w:sz w:val="20"/>
              </w:rPr>
              <w:t xml:space="preserve"> </w:t>
            </w:r>
            <w:r>
              <w:rPr>
                <w:spacing w:val="-2"/>
                <w:sz w:val="20"/>
              </w:rPr>
              <w:t>München:</w:t>
            </w:r>
          </w:p>
          <w:p w14:paraId="519C9C52" w14:textId="77777777" w:rsidR="004233F0" w:rsidRDefault="00000000">
            <w:pPr>
              <w:pStyle w:val="TableParagraph"/>
              <w:spacing w:before="1" w:line="222" w:lineRule="exact"/>
              <w:ind w:left="108"/>
              <w:rPr>
                <w:sz w:val="20"/>
              </w:rPr>
            </w:pPr>
            <w:r>
              <w:rPr>
                <w:spacing w:val="-2"/>
                <w:sz w:val="20"/>
              </w:rPr>
              <w:t>Hueber.</w:t>
            </w:r>
          </w:p>
        </w:tc>
      </w:tr>
    </w:tbl>
    <w:p w14:paraId="44F46CA9" w14:textId="77777777" w:rsidR="004233F0" w:rsidRDefault="004233F0">
      <w:pPr>
        <w:pStyle w:val="Tekstpodstawowy"/>
        <w:spacing w:before="2"/>
        <w:rPr>
          <w:b/>
        </w:rPr>
      </w:pPr>
    </w:p>
    <w:p w14:paraId="6FF971A0"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2EF6B3C" w14:textId="77777777">
        <w:trPr>
          <w:trHeight w:val="242"/>
        </w:trPr>
        <w:tc>
          <w:tcPr>
            <w:tcW w:w="677" w:type="dxa"/>
          </w:tcPr>
          <w:p w14:paraId="4F88F45F"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5413B40E" w14:textId="77777777" w:rsidR="004233F0" w:rsidRDefault="00000000">
            <w:pPr>
              <w:pStyle w:val="TableParagraph"/>
              <w:spacing w:line="222" w:lineRule="exact"/>
              <w:ind w:left="108"/>
              <w:rPr>
                <w:sz w:val="20"/>
              </w:rPr>
            </w:pPr>
            <w:r w:rsidRPr="008C0BBB">
              <w:rPr>
                <w:sz w:val="20"/>
                <w:lang w:val="pl-PL"/>
              </w:rPr>
              <w:t>Rostek,</w:t>
            </w:r>
            <w:r w:rsidRPr="008C0BBB">
              <w:rPr>
                <w:spacing w:val="-10"/>
                <w:sz w:val="20"/>
                <w:lang w:val="pl-PL"/>
              </w:rPr>
              <w:t xml:space="preserve"> </w:t>
            </w:r>
            <w:r w:rsidRPr="008C0BBB">
              <w:rPr>
                <w:sz w:val="20"/>
                <w:lang w:val="pl-PL"/>
              </w:rPr>
              <w:t>Ewa</w:t>
            </w:r>
            <w:r w:rsidRPr="008C0BBB">
              <w:rPr>
                <w:spacing w:val="-6"/>
                <w:sz w:val="20"/>
                <w:lang w:val="pl-PL"/>
              </w:rPr>
              <w:t xml:space="preserve"> </w:t>
            </w:r>
            <w:r w:rsidRPr="008C0BBB">
              <w:rPr>
                <w:sz w:val="20"/>
                <w:lang w:val="pl-PL"/>
              </w:rPr>
              <w:t>Maria</w:t>
            </w:r>
            <w:r w:rsidRPr="008C0BBB">
              <w:rPr>
                <w:spacing w:val="-9"/>
                <w:sz w:val="20"/>
                <w:lang w:val="pl-PL"/>
              </w:rPr>
              <w:t xml:space="preserve"> </w:t>
            </w:r>
            <w:r w:rsidRPr="008C0BBB">
              <w:rPr>
                <w:sz w:val="20"/>
                <w:lang w:val="pl-PL"/>
              </w:rPr>
              <w:t>(2019)</w:t>
            </w:r>
            <w:r w:rsidRPr="008C0BBB">
              <w:rPr>
                <w:spacing w:val="-6"/>
                <w:sz w:val="20"/>
                <w:lang w:val="pl-PL"/>
              </w:rPr>
              <w:t xml:space="preserve"> </w:t>
            </w:r>
            <w:proofErr w:type="spellStart"/>
            <w:r w:rsidRPr="008C0BBB">
              <w:rPr>
                <w:i/>
                <w:sz w:val="20"/>
                <w:lang w:val="pl-PL"/>
              </w:rPr>
              <w:t>Deutsch</w:t>
            </w:r>
            <w:proofErr w:type="spellEnd"/>
            <w:r w:rsidRPr="008C0BBB">
              <w:rPr>
                <w:i/>
                <w:sz w:val="20"/>
                <w:lang w:val="pl-PL"/>
              </w:rPr>
              <w:t>.</w:t>
            </w:r>
            <w:r w:rsidRPr="008C0BBB">
              <w:rPr>
                <w:i/>
                <w:spacing w:val="-10"/>
                <w:sz w:val="20"/>
                <w:lang w:val="pl-PL"/>
              </w:rPr>
              <w:t xml:space="preserve"> </w:t>
            </w:r>
            <w:r w:rsidRPr="008C0BBB">
              <w:rPr>
                <w:i/>
                <w:sz w:val="20"/>
                <w:lang w:val="pl-PL"/>
              </w:rPr>
              <w:t>Słownik</w:t>
            </w:r>
            <w:r w:rsidRPr="008C0BBB">
              <w:rPr>
                <w:i/>
                <w:spacing w:val="-9"/>
                <w:sz w:val="20"/>
                <w:lang w:val="pl-PL"/>
              </w:rPr>
              <w:t xml:space="preserve"> </w:t>
            </w:r>
            <w:r w:rsidRPr="008C0BBB">
              <w:rPr>
                <w:i/>
                <w:sz w:val="20"/>
                <w:lang w:val="pl-PL"/>
              </w:rPr>
              <w:t>tematyczny</w:t>
            </w:r>
            <w:r w:rsidRPr="008C0BBB">
              <w:rPr>
                <w:sz w:val="20"/>
                <w:lang w:val="pl-PL"/>
              </w:rPr>
              <w:t>.</w:t>
            </w:r>
            <w:r w:rsidRPr="008C0BBB">
              <w:rPr>
                <w:spacing w:val="-9"/>
                <w:sz w:val="20"/>
                <w:lang w:val="pl-PL"/>
              </w:rPr>
              <w:t xml:space="preserve"> </w:t>
            </w:r>
            <w:proofErr w:type="spellStart"/>
            <w:r>
              <w:rPr>
                <w:sz w:val="20"/>
              </w:rPr>
              <w:t>Poznań</w:t>
            </w:r>
            <w:proofErr w:type="spellEnd"/>
            <w:r>
              <w:rPr>
                <w:sz w:val="20"/>
              </w:rPr>
              <w:t>:</w:t>
            </w:r>
            <w:r>
              <w:rPr>
                <w:spacing w:val="-9"/>
                <w:sz w:val="20"/>
              </w:rPr>
              <w:t xml:space="preserve"> </w:t>
            </w:r>
            <w:proofErr w:type="spellStart"/>
            <w:r>
              <w:rPr>
                <w:spacing w:val="-2"/>
                <w:sz w:val="20"/>
              </w:rPr>
              <w:t>Wagros</w:t>
            </w:r>
            <w:proofErr w:type="spellEnd"/>
            <w:r>
              <w:rPr>
                <w:spacing w:val="-2"/>
                <w:sz w:val="20"/>
              </w:rPr>
              <w:t>.</w:t>
            </w:r>
          </w:p>
        </w:tc>
      </w:tr>
      <w:tr w:rsidR="004233F0" w14:paraId="6FE2FD2D" w14:textId="77777777">
        <w:trPr>
          <w:trHeight w:val="244"/>
        </w:trPr>
        <w:tc>
          <w:tcPr>
            <w:tcW w:w="677" w:type="dxa"/>
          </w:tcPr>
          <w:p w14:paraId="05F190BA"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1F49DE54" w14:textId="77777777" w:rsidR="004233F0" w:rsidRDefault="00000000">
            <w:pPr>
              <w:pStyle w:val="TableParagraph"/>
              <w:spacing w:before="2" w:line="222" w:lineRule="exact"/>
              <w:ind w:left="108"/>
              <w:rPr>
                <w:sz w:val="20"/>
              </w:rPr>
            </w:pPr>
            <w:proofErr w:type="spellStart"/>
            <w:r>
              <w:rPr>
                <w:sz w:val="20"/>
              </w:rPr>
              <w:t>Materiały</w:t>
            </w:r>
            <w:proofErr w:type="spellEnd"/>
            <w:r>
              <w:rPr>
                <w:spacing w:val="-9"/>
                <w:sz w:val="20"/>
              </w:rPr>
              <w:t xml:space="preserve"> </w:t>
            </w:r>
            <w:proofErr w:type="spellStart"/>
            <w:r>
              <w:rPr>
                <w:sz w:val="20"/>
              </w:rPr>
              <w:t>własne</w:t>
            </w:r>
            <w:proofErr w:type="spellEnd"/>
            <w:r>
              <w:rPr>
                <w:spacing w:val="-10"/>
                <w:sz w:val="20"/>
              </w:rPr>
              <w:t xml:space="preserve"> </w:t>
            </w:r>
            <w:proofErr w:type="spellStart"/>
            <w:r>
              <w:rPr>
                <w:spacing w:val="-2"/>
                <w:sz w:val="20"/>
              </w:rPr>
              <w:t>prowadzącego</w:t>
            </w:r>
            <w:proofErr w:type="spellEnd"/>
            <w:r>
              <w:rPr>
                <w:spacing w:val="-2"/>
                <w:sz w:val="20"/>
              </w:rPr>
              <w:t>.</w:t>
            </w:r>
          </w:p>
        </w:tc>
      </w:tr>
    </w:tbl>
    <w:p w14:paraId="72179E2E" w14:textId="77777777" w:rsidR="004233F0" w:rsidRDefault="004233F0">
      <w:pPr>
        <w:spacing w:line="222" w:lineRule="exact"/>
        <w:rPr>
          <w:sz w:val="20"/>
        </w:rPr>
        <w:sectPr w:rsidR="004233F0">
          <w:pgSz w:w="11910" w:h="16840"/>
          <w:pgMar w:top="1120" w:right="860" w:bottom="280" w:left="900" w:header="720" w:footer="720" w:gutter="0"/>
          <w:cols w:space="720"/>
        </w:sectPr>
      </w:pPr>
    </w:p>
    <w:p w14:paraId="0F1C4E37" w14:textId="77777777" w:rsidR="004233F0" w:rsidRDefault="00000000" w:rsidP="0089566F">
      <w:pPr>
        <w:pStyle w:val="Nagwek2"/>
      </w:pPr>
      <w:bookmarkStart w:id="117" w:name="_Toc203328433"/>
      <w:proofErr w:type="spellStart"/>
      <w:r>
        <w:lastRenderedPageBreak/>
        <w:t>Kultura</w:t>
      </w:r>
      <w:proofErr w:type="spellEnd"/>
      <w:r>
        <w:rPr>
          <w:spacing w:val="-7"/>
        </w:rPr>
        <w:t xml:space="preserve"> </w:t>
      </w:r>
      <w:proofErr w:type="spellStart"/>
      <w:r>
        <w:t>i</w:t>
      </w:r>
      <w:proofErr w:type="spellEnd"/>
      <w:r>
        <w:rPr>
          <w:spacing w:val="-9"/>
        </w:rPr>
        <w:t xml:space="preserve"> </w:t>
      </w:r>
      <w:proofErr w:type="spellStart"/>
      <w:r>
        <w:t>literatura</w:t>
      </w:r>
      <w:proofErr w:type="spellEnd"/>
      <w:r>
        <w:rPr>
          <w:spacing w:val="-6"/>
        </w:rPr>
        <w:t xml:space="preserve"> </w:t>
      </w:r>
      <w:proofErr w:type="spellStart"/>
      <w:r>
        <w:rPr>
          <w:spacing w:val="-2"/>
        </w:rPr>
        <w:t>anglojęzyczna</w:t>
      </w:r>
      <w:bookmarkEnd w:id="117"/>
      <w:proofErr w:type="spellEnd"/>
    </w:p>
    <w:p w14:paraId="4BF13F10"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14:paraId="6ED18A6D" w14:textId="77777777">
        <w:trPr>
          <w:trHeight w:val="501"/>
        </w:trPr>
        <w:tc>
          <w:tcPr>
            <w:tcW w:w="2647" w:type="dxa"/>
            <w:gridSpan w:val="4"/>
          </w:tcPr>
          <w:p w14:paraId="010D33AA"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283B4FB"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5" w:type="dxa"/>
            <w:gridSpan w:val="10"/>
            <w:shd w:val="clear" w:color="auto" w:fill="BEBEBE"/>
          </w:tcPr>
          <w:p w14:paraId="41C2F22D" w14:textId="77777777" w:rsidR="004233F0" w:rsidRDefault="00000000">
            <w:pPr>
              <w:pStyle w:val="TableParagraph"/>
              <w:spacing w:before="130"/>
              <w:ind w:left="1721"/>
              <w:rPr>
                <w:b/>
                <w:sz w:val="20"/>
              </w:rPr>
            </w:pPr>
            <w:proofErr w:type="spellStart"/>
            <w:r>
              <w:rPr>
                <w:b/>
                <w:sz w:val="20"/>
              </w:rPr>
              <w:t>Kultura</w:t>
            </w:r>
            <w:proofErr w:type="spellEnd"/>
            <w:r>
              <w:rPr>
                <w:b/>
                <w:spacing w:val="-7"/>
                <w:sz w:val="20"/>
              </w:rPr>
              <w:t xml:space="preserve"> </w:t>
            </w:r>
            <w:proofErr w:type="spellStart"/>
            <w:r>
              <w:rPr>
                <w:b/>
                <w:sz w:val="20"/>
              </w:rPr>
              <w:t>i</w:t>
            </w:r>
            <w:proofErr w:type="spellEnd"/>
            <w:r>
              <w:rPr>
                <w:b/>
                <w:spacing w:val="-9"/>
                <w:sz w:val="20"/>
              </w:rPr>
              <w:t xml:space="preserve"> </w:t>
            </w:r>
            <w:proofErr w:type="spellStart"/>
            <w:r>
              <w:rPr>
                <w:b/>
                <w:sz w:val="20"/>
              </w:rPr>
              <w:t>literatura</w:t>
            </w:r>
            <w:proofErr w:type="spellEnd"/>
            <w:r>
              <w:rPr>
                <w:b/>
                <w:spacing w:val="-6"/>
                <w:sz w:val="20"/>
              </w:rPr>
              <w:t xml:space="preserve"> </w:t>
            </w:r>
            <w:proofErr w:type="spellStart"/>
            <w:r>
              <w:rPr>
                <w:b/>
                <w:spacing w:val="-2"/>
                <w:sz w:val="20"/>
              </w:rPr>
              <w:t>anglojęzyczna</w:t>
            </w:r>
            <w:proofErr w:type="spellEnd"/>
          </w:p>
        </w:tc>
      </w:tr>
      <w:tr w:rsidR="004233F0" w14:paraId="2654BCEB" w14:textId="77777777">
        <w:trPr>
          <w:trHeight w:val="210"/>
        </w:trPr>
        <w:tc>
          <w:tcPr>
            <w:tcW w:w="2647" w:type="dxa"/>
            <w:gridSpan w:val="4"/>
          </w:tcPr>
          <w:p w14:paraId="77B86EE1"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5" w:type="dxa"/>
            <w:gridSpan w:val="10"/>
          </w:tcPr>
          <w:p w14:paraId="7982B488"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6F7D0A04" w14:textId="77777777">
        <w:trPr>
          <w:trHeight w:val="208"/>
        </w:trPr>
        <w:tc>
          <w:tcPr>
            <w:tcW w:w="2647" w:type="dxa"/>
            <w:gridSpan w:val="4"/>
          </w:tcPr>
          <w:p w14:paraId="1BE0526C"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5" w:type="dxa"/>
            <w:gridSpan w:val="10"/>
          </w:tcPr>
          <w:p w14:paraId="07C6C4EA"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47B44578" w14:textId="77777777">
        <w:trPr>
          <w:trHeight w:val="210"/>
        </w:trPr>
        <w:tc>
          <w:tcPr>
            <w:tcW w:w="2647" w:type="dxa"/>
            <w:gridSpan w:val="4"/>
          </w:tcPr>
          <w:p w14:paraId="2AF62075"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5" w:type="dxa"/>
            <w:gridSpan w:val="10"/>
          </w:tcPr>
          <w:p w14:paraId="3F47FCA6"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024FB081" w14:textId="77777777">
        <w:trPr>
          <w:trHeight w:val="210"/>
        </w:trPr>
        <w:tc>
          <w:tcPr>
            <w:tcW w:w="2647" w:type="dxa"/>
            <w:gridSpan w:val="4"/>
          </w:tcPr>
          <w:p w14:paraId="69D9EC46"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5" w:type="dxa"/>
            <w:gridSpan w:val="10"/>
          </w:tcPr>
          <w:p w14:paraId="684A37E8"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EEA4779" w14:textId="77777777">
        <w:trPr>
          <w:trHeight w:val="208"/>
        </w:trPr>
        <w:tc>
          <w:tcPr>
            <w:tcW w:w="2647" w:type="dxa"/>
            <w:gridSpan w:val="4"/>
          </w:tcPr>
          <w:p w14:paraId="4632E395"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5" w:type="dxa"/>
            <w:gridSpan w:val="10"/>
          </w:tcPr>
          <w:p w14:paraId="2951B71B"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48EB8AB6" w14:textId="77777777">
        <w:trPr>
          <w:trHeight w:val="210"/>
        </w:trPr>
        <w:tc>
          <w:tcPr>
            <w:tcW w:w="2647" w:type="dxa"/>
            <w:gridSpan w:val="4"/>
          </w:tcPr>
          <w:p w14:paraId="3CC4BD6E"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5" w:type="dxa"/>
            <w:gridSpan w:val="10"/>
          </w:tcPr>
          <w:p w14:paraId="62A401F2" w14:textId="77777777" w:rsidR="004233F0" w:rsidRDefault="00000000">
            <w:pPr>
              <w:pStyle w:val="TableParagraph"/>
              <w:spacing w:before="9" w:line="181" w:lineRule="exact"/>
              <w:ind w:left="106"/>
              <w:rPr>
                <w:sz w:val="16"/>
              </w:rPr>
            </w:pPr>
            <w:proofErr w:type="spellStart"/>
            <w:r>
              <w:rPr>
                <w:spacing w:val="-2"/>
                <w:sz w:val="16"/>
              </w:rPr>
              <w:t>trzeci</w:t>
            </w:r>
            <w:proofErr w:type="spellEnd"/>
          </w:p>
        </w:tc>
      </w:tr>
      <w:tr w:rsidR="004233F0" w:rsidRPr="00FA5873" w14:paraId="7AC600C0" w14:textId="77777777">
        <w:trPr>
          <w:trHeight w:val="193"/>
        </w:trPr>
        <w:tc>
          <w:tcPr>
            <w:tcW w:w="2647" w:type="dxa"/>
            <w:gridSpan w:val="4"/>
          </w:tcPr>
          <w:p w14:paraId="0F35543E"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0BED8620"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6" w:type="dxa"/>
            <w:gridSpan w:val="7"/>
          </w:tcPr>
          <w:p w14:paraId="323F248F"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3B6A5EDC" w14:textId="77777777" w:rsidR="004233F0" w:rsidRPr="008C0BBB" w:rsidRDefault="00000000">
            <w:pPr>
              <w:pStyle w:val="TableParagraph"/>
              <w:spacing w:before="104"/>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198A74E" w14:textId="77777777">
        <w:trPr>
          <w:trHeight w:val="681"/>
        </w:trPr>
        <w:tc>
          <w:tcPr>
            <w:tcW w:w="1753" w:type="dxa"/>
            <w:gridSpan w:val="2"/>
            <w:vMerge w:val="restart"/>
          </w:tcPr>
          <w:p w14:paraId="1917B5FF" w14:textId="77777777" w:rsidR="004233F0" w:rsidRPr="008C0BBB" w:rsidRDefault="004233F0">
            <w:pPr>
              <w:pStyle w:val="TableParagraph"/>
              <w:rPr>
                <w:b/>
                <w:sz w:val="16"/>
                <w:lang w:val="pl-PL"/>
              </w:rPr>
            </w:pPr>
          </w:p>
          <w:p w14:paraId="3DADAF02" w14:textId="77777777" w:rsidR="004233F0" w:rsidRPr="008C0BBB" w:rsidRDefault="004233F0">
            <w:pPr>
              <w:pStyle w:val="TableParagraph"/>
              <w:spacing w:before="7"/>
              <w:rPr>
                <w:b/>
                <w:sz w:val="19"/>
                <w:lang w:val="pl-PL"/>
              </w:rPr>
            </w:pPr>
          </w:p>
          <w:p w14:paraId="4B1FC27B"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1C74D1F6" w14:textId="77777777" w:rsidR="004233F0" w:rsidRPr="008C0BBB" w:rsidRDefault="004233F0">
            <w:pPr>
              <w:pStyle w:val="TableParagraph"/>
              <w:rPr>
                <w:b/>
                <w:sz w:val="14"/>
                <w:lang w:val="pl-PL"/>
              </w:rPr>
            </w:pPr>
          </w:p>
          <w:p w14:paraId="48A785B6"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DC16B8F"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604841FC" w14:textId="77777777" w:rsidR="004233F0" w:rsidRPr="008C0BBB" w:rsidRDefault="004233F0">
            <w:pPr>
              <w:pStyle w:val="TableParagraph"/>
              <w:spacing w:before="2"/>
              <w:rPr>
                <w:b/>
                <w:sz w:val="21"/>
                <w:lang w:val="pl-PL"/>
              </w:rPr>
            </w:pPr>
          </w:p>
          <w:p w14:paraId="4F18561C" w14:textId="77777777" w:rsidR="004233F0" w:rsidRDefault="00000000">
            <w:pPr>
              <w:pStyle w:val="TableParagraph"/>
              <w:ind w:left="16"/>
              <w:rPr>
                <w:sz w:val="14"/>
              </w:rPr>
            </w:pPr>
            <w:proofErr w:type="spellStart"/>
            <w:r>
              <w:rPr>
                <w:spacing w:val="-2"/>
                <w:sz w:val="14"/>
              </w:rPr>
              <w:t>Całkowita</w:t>
            </w:r>
            <w:proofErr w:type="spellEnd"/>
          </w:p>
        </w:tc>
        <w:tc>
          <w:tcPr>
            <w:tcW w:w="384" w:type="dxa"/>
          </w:tcPr>
          <w:p w14:paraId="73AC49C9" w14:textId="77777777" w:rsidR="004233F0" w:rsidRDefault="004233F0">
            <w:pPr>
              <w:pStyle w:val="TableParagraph"/>
              <w:spacing w:before="2"/>
              <w:rPr>
                <w:b/>
                <w:sz w:val="21"/>
              </w:rPr>
            </w:pPr>
          </w:p>
          <w:p w14:paraId="33978727" w14:textId="77777777" w:rsidR="004233F0" w:rsidRDefault="00000000">
            <w:pPr>
              <w:pStyle w:val="TableParagraph"/>
              <w:ind w:left="6"/>
              <w:jc w:val="center"/>
              <w:rPr>
                <w:sz w:val="14"/>
              </w:rPr>
            </w:pPr>
            <w:r>
              <w:rPr>
                <w:w w:val="99"/>
                <w:sz w:val="14"/>
              </w:rPr>
              <w:t>3</w:t>
            </w:r>
          </w:p>
        </w:tc>
        <w:tc>
          <w:tcPr>
            <w:tcW w:w="1032" w:type="dxa"/>
          </w:tcPr>
          <w:p w14:paraId="5728A2A2" w14:textId="77777777" w:rsidR="004233F0" w:rsidRDefault="004233F0">
            <w:pPr>
              <w:pStyle w:val="TableParagraph"/>
              <w:rPr>
                <w:b/>
                <w:sz w:val="14"/>
              </w:rPr>
            </w:pPr>
          </w:p>
          <w:p w14:paraId="4CF3F4EC" w14:textId="77777777" w:rsidR="004233F0" w:rsidRDefault="00000000">
            <w:pPr>
              <w:pStyle w:val="TableParagraph"/>
              <w:spacing w:before="1"/>
              <w:ind w:left="91" w:right="88"/>
              <w:jc w:val="center"/>
              <w:rPr>
                <w:sz w:val="14"/>
              </w:rPr>
            </w:pPr>
            <w:proofErr w:type="spellStart"/>
            <w:r>
              <w:rPr>
                <w:spacing w:val="-2"/>
                <w:sz w:val="14"/>
              </w:rPr>
              <w:t>Zajęcia</w:t>
            </w:r>
            <w:proofErr w:type="spellEnd"/>
          </w:p>
          <w:p w14:paraId="4607D3EE" w14:textId="77777777" w:rsidR="004233F0" w:rsidRDefault="00000000">
            <w:pPr>
              <w:pStyle w:val="TableParagraph"/>
              <w:ind w:left="88" w:right="88"/>
              <w:jc w:val="center"/>
              <w:rPr>
                <w:sz w:val="14"/>
              </w:rPr>
            </w:pPr>
            <w:proofErr w:type="spellStart"/>
            <w:r>
              <w:rPr>
                <w:spacing w:val="-2"/>
                <w:sz w:val="14"/>
              </w:rPr>
              <w:t>kontaktowe</w:t>
            </w:r>
            <w:proofErr w:type="spellEnd"/>
          </w:p>
        </w:tc>
        <w:tc>
          <w:tcPr>
            <w:tcW w:w="444" w:type="dxa"/>
          </w:tcPr>
          <w:p w14:paraId="355A3544" w14:textId="77777777" w:rsidR="004233F0" w:rsidRDefault="004233F0">
            <w:pPr>
              <w:pStyle w:val="TableParagraph"/>
              <w:spacing w:before="2"/>
              <w:rPr>
                <w:b/>
                <w:sz w:val="21"/>
              </w:rPr>
            </w:pPr>
          </w:p>
          <w:p w14:paraId="60BA4971" w14:textId="77777777" w:rsidR="004233F0" w:rsidRDefault="00000000">
            <w:pPr>
              <w:pStyle w:val="TableParagraph"/>
              <w:ind w:left="105"/>
              <w:rPr>
                <w:sz w:val="14"/>
              </w:rPr>
            </w:pPr>
            <w:r>
              <w:rPr>
                <w:spacing w:val="-5"/>
                <w:sz w:val="14"/>
              </w:rPr>
              <w:t>1,2</w:t>
            </w:r>
          </w:p>
        </w:tc>
        <w:tc>
          <w:tcPr>
            <w:tcW w:w="1413" w:type="dxa"/>
            <w:gridSpan w:val="2"/>
          </w:tcPr>
          <w:p w14:paraId="65A068C9" w14:textId="77777777" w:rsidR="004233F0" w:rsidRPr="008C0BBB" w:rsidRDefault="00000000">
            <w:pPr>
              <w:pStyle w:val="TableParagraph"/>
              <w:spacing w:line="170" w:lineRule="atLeast"/>
              <w:ind w:left="99" w:right="90"/>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55E0E712" w14:textId="77777777" w:rsidR="004233F0" w:rsidRPr="008C0BBB" w:rsidRDefault="004233F0">
            <w:pPr>
              <w:pStyle w:val="TableParagraph"/>
              <w:spacing w:before="2"/>
              <w:rPr>
                <w:b/>
                <w:sz w:val="21"/>
                <w:lang w:val="pl-PL"/>
              </w:rPr>
            </w:pPr>
          </w:p>
          <w:p w14:paraId="300D87A4" w14:textId="77777777" w:rsidR="004233F0" w:rsidRDefault="00000000">
            <w:pPr>
              <w:pStyle w:val="TableParagraph"/>
              <w:ind w:left="120"/>
              <w:rPr>
                <w:sz w:val="14"/>
              </w:rPr>
            </w:pPr>
            <w:r>
              <w:rPr>
                <w:spacing w:val="-5"/>
                <w:sz w:val="14"/>
              </w:rPr>
              <w:t>NIE</w:t>
            </w:r>
          </w:p>
        </w:tc>
        <w:tc>
          <w:tcPr>
            <w:tcW w:w="1093" w:type="dxa"/>
            <w:vMerge/>
            <w:tcBorders>
              <w:top w:val="nil"/>
            </w:tcBorders>
          </w:tcPr>
          <w:p w14:paraId="121959D9" w14:textId="77777777" w:rsidR="004233F0" w:rsidRDefault="004233F0">
            <w:pPr>
              <w:rPr>
                <w:sz w:val="2"/>
                <w:szCs w:val="2"/>
              </w:rPr>
            </w:pPr>
          </w:p>
        </w:tc>
      </w:tr>
      <w:tr w:rsidR="004233F0" w14:paraId="48AD871C" w14:textId="77777777">
        <w:trPr>
          <w:trHeight w:val="340"/>
        </w:trPr>
        <w:tc>
          <w:tcPr>
            <w:tcW w:w="1753" w:type="dxa"/>
            <w:gridSpan w:val="2"/>
            <w:vMerge/>
            <w:tcBorders>
              <w:top w:val="nil"/>
            </w:tcBorders>
          </w:tcPr>
          <w:p w14:paraId="08575480" w14:textId="77777777" w:rsidR="004233F0" w:rsidRDefault="004233F0">
            <w:pPr>
              <w:rPr>
                <w:sz w:val="2"/>
                <w:szCs w:val="2"/>
              </w:rPr>
            </w:pPr>
          </w:p>
        </w:tc>
        <w:tc>
          <w:tcPr>
            <w:tcW w:w="800" w:type="dxa"/>
          </w:tcPr>
          <w:p w14:paraId="19515B0A"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611E4C5F"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6264CC20"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4FF7CBE1"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56" w:type="dxa"/>
            <w:gridSpan w:val="7"/>
          </w:tcPr>
          <w:p w14:paraId="705551EC"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1434CD1D" w14:textId="77777777" w:rsidR="004233F0" w:rsidRDefault="00000000">
            <w:pPr>
              <w:pStyle w:val="TableParagraph"/>
              <w:spacing w:before="84"/>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CB55763" w14:textId="77777777">
        <w:trPr>
          <w:trHeight w:val="167"/>
        </w:trPr>
        <w:tc>
          <w:tcPr>
            <w:tcW w:w="1753" w:type="dxa"/>
            <w:gridSpan w:val="2"/>
            <w:vMerge w:val="restart"/>
            <w:tcBorders>
              <w:bottom w:val="single" w:sz="6" w:space="0" w:color="000000"/>
            </w:tcBorders>
          </w:tcPr>
          <w:p w14:paraId="44251224" w14:textId="77777777" w:rsidR="004233F0" w:rsidRDefault="00000000">
            <w:pPr>
              <w:pStyle w:val="TableParagraph"/>
              <w:spacing w:before="89"/>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Borders>
              <w:bottom w:val="single" w:sz="6" w:space="0" w:color="000000"/>
            </w:tcBorders>
          </w:tcPr>
          <w:p w14:paraId="5D35C82B" w14:textId="77777777" w:rsidR="004233F0" w:rsidRDefault="00000000">
            <w:pPr>
              <w:pStyle w:val="TableParagraph"/>
              <w:spacing w:before="76"/>
              <w:ind w:left="95" w:right="86"/>
              <w:jc w:val="center"/>
              <w:rPr>
                <w:sz w:val="16"/>
              </w:rPr>
            </w:pPr>
            <w:r>
              <w:rPr>
                <w:spacing w:val="-5"/>
                <w:sz w:val="16"/>
              </w:rPr>
              <w:t>90</w:t>
            </w:r>
          </w:p>
        </w:tc>
        <w:tc>
          <w:tcPr>
            <w:tcW w:w="745" w:type="dxa"/>
            <w:gridSpan w:val="2"/>
            <w:vMerge w:val="restart"/>
            <w:tcBorders>
              <w:bottom w:val="single" w:sz="6" w:space="0" w:color="000000"/>
            </w:tcBorders>
          </w:tcPr>
          <w:p w14:paraId="734CF255" w14:textId="77777777" w:rsidR="004233F0" w:rsidRDefault="00000000">
            <w:pPr>
              <w:pStyle w:val="TableParagraph"/>
              <w:spacing w:before="76"/>
              <w:ind w:left="253" w:right="247"/>
              <w:jc w:val="center"/>
              <w:rPr>
                <w:sz w:val="16"/>
              </w:rPr>
            </w:pPr>
            <w:r>
              <w:rPr>
                <w:spacing w:val="-5"/>
                <w:sz w:val="16"/>
              </w:rPr>
              <w:t>60</w:t>
            </w:r>
          </w:p>
        </w:tc>
        <w:tc>
          <w:tcPr>
            <w:tcW w:w="915" w:type="dxa"/>
            <w:vMerge w:val="restart"/>
            <w:tcBorders>
              <w:bottom w:val="single" w:sz="6" w:space="0" w:color="000000"/>
            </w:tcBorders>
          </w:tcPr>
          <w:p w14:paraId="69F9A97A" w14:textId="77777777" w:rsidR="004233F0" w:rsidRDefault="00000000">
            <w:pPr>
              <w:pStyle w:val="TableParagraph"/>
              <w:spacing w:before="76"/>
              <w:ind w:left="95" w:right="89"/>
              <w:jc w:val="center"/>
              <w:rPr>
                <w:sz w:val="16"/>
              </w:rPr>
            </w:pPr>
            <w:r>
              <w:rPr>
                <w:spacing w:val="-5"/>
                <w:sz w:val="16"/>
              </w:rPr>
              <w:t>30</w:t>
            </w:r>
          </w:p>
        </w:tc>
        <w:tc>
          <w:tcPr>
            <w:tcW w:w="4556" w:type="dxa"/>
            <w:gridSpan w:val="7"/>
          </w:tcPr>
          <w:p w14:paraId="29E79E3D" w14:textId="77777777" w:rsidR="004233F0" w:rsidRDefault="00000000">
            <w:pPr>
              <w:pStyle w:val="TableParagraph"/>
              <w:spacing w:line="147" w:lineRule="exact"/>
              <w:ind w:left="1598" w:right="1593"/>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93" w:type="dxa"/>
          </w:tcPr>
          <w:p w14:paraId="35AE59BC" w14:textId="77777777" w:rsidR="004233F0" w:rsidRDefault="00000000">
            <w:pPr>
              <w:pStyle w:val="TableParagraph"/>
              <w:spacing w:line="147" w:lineRule="exact"/>
              <w:ind w:left="152" w:right="153"/>
              <w:jc w:val="center"/>
              <w:rPr>
                <w:sz w:val="14"/>
              </w:rPr>
            </w:pPr>
            <w:r>
              <w:rPr>
                <w:spacing w:val="-5"/>
                <w:sz w:val="14"/>
              </w:rPr>
              <w:t>50%</w:t>
            </w:r>
          </w:p>
        </w:tc>
      </w:tr>
      <w:tr w:rsidR="004233F0" w14:paraId="0F60AE20" w14:textId="77777777">
        <w:trPr>
          <w:trHeight w:val="165"/>
        </w:trPr>
        <w:tc>
          <w:tcPr>
            <w:tcW w:w="1753" w:type="dxa"/>
            <w:gridSpan w:val="2"/>
            <w:vMerge/>
            <w:tcBorders>
              <w:top w:val="nil"/>
              <w:bottom w:val="single" w:sz="6" w:space="0" w:color="000000"/>
            </w:tcBorders>
          </w:tcPr>
          <w:p w14:paraId="53E665DA" w14:textId="77777777" w:rsidR="004233F0" w:rsidRDefault="004233F0">
            <w:pPr>
              <w:rPr>
                <w:sz w:val="2"/>
                <w:szCs w:val="2"/>
              </w:rPr>
            </w:pPr>
          </w:p>
        </w:tc>
        <w:tc>
          <w:tcPr>
            <w:tcW w:w="800" w:type="dxa"/>
            <w:vMerge/>
            <w:tcBorders>
              <w:top w:val="nil"/>
              <w:bottom w:val="single" w:sz="6" w:space="0" w:color="000000"/>
            </w:tcBorders>
          </w:tcPr>
          <w:p w14:paraId="48DE43D2" w14:textId="77777777" w:rsidR="004233F0" w:rsidRDefault="004233F0">
            <w:pPr>
              <w:rPr>
                <w:sz w:val="2"/>
                <w:szCs w:val="2"/>
              </w:rPr>
            </w:pPr>
          </w:p>
        </w:tc>
        <w:tc>
          <w:tcPr>
            <w:tcW w:w="745" w:type="dxa"/>
            <w:gridSpan w:val="2"/>
            <w:vMerge/>
            <w:tcBorders>
              <w:top w:val="nil"/>
              <w:bottom w:val="single" w:sz="6" w:space="0" w:color="000000"/>
            </w:tcBorders>
          </w:tcPr>
          <w:p w14:paraId="11DCB126" w14:textId="77777777" w:rsidR="004233F0" w:rsidRDefault="004233F0">
            <w:pPr>
              <w:rPr>
                <w:sz w:val="2"/>
                <w:szCs w:val="2"/>
              </w:rPr>
            </w:pPr>
          </w:p>
        </w:tc>
        <w:tc>
          <w:tcPr>
            <w:tcW w:w="915" w:type="dxa"/>
            <w:vMerge/>
            <w:tcBorders>
              <w:top w:val="nil"/>
              <w:bottom w:val="single" w:sz="6" w:space="0" w:color="000000"/>
            </w:tcBorders>
          </w:tcPr>
          <w:p w14:paraId="5A84BAD2" w14:textId="77777777" w:rsidR="004233F0" w:rsidRDefault="004233F0">
            <w:pPr>
              <w:rPr>
                <w:sz w:val="2"/>
                <w:szCs w:val="2"/>
              </w:rPr>
            </w:pPr>
          </w:p>
        </w:tc>
        <w:tc>
          <w:tcPr>
            <w:tcW w:w="4556" w:type="dxa"/>
            <w:gridSpan w:val="7"/>
            <w:tcBorders>
              <w:bottom w:val="single" w:sz="6" w:space="0" w:color="000000"/>
            </w:tcBorders>
          </w:tcPr>
          <w:p w14:paraId="30FFF716" w14:textId="77777777" w:rsidR="004233F0" w:rsidRDefault="00000000">
            <w:pPr>
              <w:pStyle w:val="TableParagraph"/>
              <w:spacing w:line="145" w:lineRule="exact"/>
              <w:ind w:left="1598" w:right="1593"/>
              <w:jc w:val="center"/>
              <w:rPr>
                <w:sz w:val="14"/>
              </w:rPr>
            </w:pPr>
            <w:proofErr w:type="spellStart"/>
            <w:r>
              <w:rPr>
                <w:spacing w:val="-2"/>
                <w:sz w:val="14"/>
              </w:rPr>
              <w:t>Prezentacja</w:t>
            </w:r>
            <w:proofErr w:type="spellEnd"/>
          </w:p>
        </w:tc>
        <w:tc>
          <w:tcPr>
            <w:tcW w:w="1093" w:type="dxa"/>
            <w:tcBorders>
              <w:bottom w:val="single" w:sz="6" w:space="0" w:color="000000"/>
            </w:tcBorders>
          </w:tcPr>
          <w:p w14:paraId="66B6D6F0" w14:textId="77777777" w:rsidR="004233F0" w:rsidRDefault="00000000">
            <w:pPr>
              <w:pStyle w:val="TableParagraph"/>
              <w:spacing w:line="145" w:lineRule="exact"/>
              <w:ind w:left="152" w:right="153"/>
              <w:jc w:val="center"/>
              <w:rPr>
                <w:sz w:val="14"/>
              </w:rPr>
            </w:pPr>
            <w:r>
              <w:rPr>
                <w:spacing w:val="-5"/>
                <w:sz w:val="14"/>
              </w:rPr>
              <w:t>50%</w:t>
            </w:r>
          </w:p>
        </w:tc>
      </w:tr>
      <w:tr w:rsidR="004233F0" w14:paraId="237A25ED" w14:textId="77777777">
        <w:trPr>
          <w:trHeight w:val="167"/>
        </w:trPr>
        <w:tc>
          <w:tcPr>
            <w:tcW w:w="1753" w:type="dxa"/>
            <w:gridSpan w:val="2"/>
            <w:tcBorders>
              <w:top w:val="single" w:sz="6" w:space="0" w:color="000000"/>
            </w:tcBorders>
          </w:tcPr>
          <w:p w14:paraId="0B04BB8C"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4F9BACFF" w14:textId="77777777" w:rsidR="004233F0" w:rsidRDefault="00000000">
            <w:pPr>
              <w:pStyle w:val="TableParagraph"/>
              <w:spacing w:line="148" w:lineRule="exact"/>
              <w:ind w:left="91" w:right="86"/>
              <w:jc w:val="center"/>
              <w:rPr>
                <w:b/>
                <w:sz w:val="14"/>
              </w:rPr>
            </w:pPr>
            <w:r>
              <w:rPr>
                <w:b/>
                <w:spacing w:val="-5"/>
                <w:sz w:val="14"/>
              </w:rPr>
              <w:t>90</w:t>
            </w:r>
          </w:p>
        </w:tc>
        <w:tc>
          <w:tcPr>
            <w:tcW w:w="745" w:type="dxa"/>
            <w:gridSpan w:val="2"/>
            <w:tcBorders>
              <w:top w:val="single" w:sz="6" w:space="0" w:color="000000"/>
            </w:tcBorders>
          </w:tcPr>
          <w:p w14:paraId="224882E3" w14:textId="77777777" w:rsidR="004233F0" w:rsidRDefault="00000000">
            <w:pPr>
              <w:pStyle w:val="TableParagraph"/>
              <w:spacing w:line="148" w:lineRule="exact"/>
              <w:ind w:left="249" w:right="247"/>
              <w:jc w:val="center"/>
              <w:rPr>
                <w:b/>
                <w:sz w:val="14"/>
              </w:rPr>
            </w:pPr>
            <w:r>
              <w:rPr>
                <w:b/>
                <w:spacing w:val="-5"/>
                <w:sz w:val="14"/>
              </w:rPr>
              <w:t>60</w:t>
            </w:r>
          </w:p>
        </w:tc>
        <w:tc>
          <w:tcPr>
            <w:tcW w:w="915" w:type="dxa"/>
            <w:tcBorders>
              <w:top w:val="single" w:sz="6" w:space="0" w:color="000000"/>
            </w:tcBorders>
          </w:tcPr>
          <w:p w14:paraId="52D2068C" w14:textId="77777777" w:rsidR="004233F0" w:rsidRDefault="00000000">
            <w:pPr>
              <w:pStyle w:val="TableParagraph"/>
              <w:spacing w:line="148" w:lineRule="exact"/>
              <w:ind w:left="92" w:right="89"/>
              <w:jc w:val="center"/>
              <w:rPr>
                <w:b/>
                <w:sz w:val="14"/>
              </w:rPr>
            </w:pPr>
            <w:r>
              <w:rPr>
                <w:b/>
                <w:spacing w:val="-5"/>
                <w:sz w:val="14"/>
              </w:rPr>
              <w:t>30</w:t>
            </w:r>
          </w:p>
        </w:tc>
        <w:tc>
          <w:tcPr>
            <w:tcW w:w="3280" w:type="dxa"/>
            <w:gridSpan w:val="5"/>
            <w:tcBorders>
              <w:top w:val="single" w:sz="6" w:space="0" w:color="000000"/>
            </w:tcBorders>
          </w:tcPr>
          <w:p w14:paraId="5E51F8A8" w14:textId="77777777" w:rsidR="004233F0" w:rsidRDefault="004233F0">
            <w:pPr>
              <w:pStyle w:val="TableParagraph"/>
              <w:rPr>
                <w:rFonts w:ascii="Times New Roman"/>
                <w:sz w:val="10"/>
              </w:rPr>
            </w:pPr>
          </w:p>
        </w:tc>
        <w:tc>
          <w:tcPr>
            <w:tcW w:w="1276" w:type="dxa"/>
            <w:gridSpan w:val="2"/>
            <w:tcBorders>
              <w:top w:val="single" w:sz="6" w:space="0" w:color="000000"/>
            </w:tcBorders>
          </w:tcPr>
          <w:p w14:paraId="09BD3008" w14:textId="77777777" w:rsidR="004233F0" w:rsidRDefault="00000000">
            <w:pPr>
              <w:pStyle w:val="TableParagraph"/>
              <w:spacing w:line="148" w:lineRule="exact"/>
              <w:ind w:left="397"/>
              <w:rPr>
                <w:sz w:val="14"/>
              </w:rPr>
            </w:pPr>
            <w:proofErr w:type="spellStart"/>
            <w:r>
              <w:rPr>
                <w:spacing w:val="-2"/>
                <w:sz w:val="14"/>
              </w:rPr>
              <w:t>Razem</w:t>
            </w:r>
            <w:proofErr w:type="spellEnd"/>
          </w:p>
        </w:tc>
        <w:tc>
          <w:tcPr>
            <w:tcW w:w="1093" w:type="dxa"/>
            <w:tcBorders>
              <w:top w:val="single" w:sz="6" w:space="0" w:color="000000"/>
            </w:tcBorders>
          </w:tcPr>
          <w:p w14:paraId="39E86512" w14:textId="77777777" w:rsidR="004233F0" w:rsidRDefault="00000000">
            <w:pPr>
              <w:pStyle w:val="TableParagraph"/>
              <w:spacing w:line="148" w:lineRule="exact"/>
              <w:ind w:left="151" w:right="153"/>
              <w:jc w:val="center"/>
              <w:rPr>
                <w:sz w:val="14"/>
              </w:rPr>
            </w:pPr>
            <w:r>
              <w:rPr>
                <w:spacing w:val="-4"/>
                <w:sz w:val="14"/>
              </w:rPr>
              <w:t>100%</w:t>
            </w:r>
          </w:p>
        </w:tc>
      </w:tr>
      <w:tr w:rsidR="004233F0" w14:paraId="2DD93FB6" w14:textId="77777777">
        <w:trPr>
          <w:trHeight w:val="388"/>
        </w:trPr>
        <w:tc>
          <w:tcPr>
            <w:tcW w:w="1263" w:type="dxa"/>
          </w:tcPr>
          <w:p w14:paraId="200DCC64"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4C66E342"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22292708"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0" w:type="dxa"/>
            <w:gridSpan w:val="9"/>
          </w:tcPr>
          <w:p w14:paraId="1FCB1F65"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4E803617" w14:textId="77777777" w:rsidR="004233F0" w:rsidRDefault="00000000">
            <w:pPr>
              <w:pStyle w:val="TableParagraph"/>
              <w:spacing w:line="194" w:lineRule="exact"/>
              <w:ind w:left="104"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Pr>
          <w:p w14:paraId="27A7E660" w14:textId="77777777" w:rsidR="004233F0" w:rsidRDefault="00000000">
            <w:pPr>
              <w:pStyle w:val="TableParagraph"/>
              <w:spacing w:line="194" w:lineRule="exact"/>
              <w:ind w:left="256"/>
              <w:rPr>
                <w:b/>
                <w:sz w:val="16"/>
              </w:rPr>
            </w:pPr>
            <w:proofErr w:type="spellStart"/>
            <w:r>
              <w:rPr>
                <w:b/>
                <w:spacing w:val="-2"/>
                <w:sz w:val="16"/>
              </w:rPr>
              <w:t>Formy</w:t>
            </w:r>
            <w:proofErr w:type="spellEnd"/>
          </w:p>
          <w:p w14:paraId="6F3DB86E" w14:textId="77777777" w:rsidR="004233F0" w:rsidRDefault="00000000">
            <w:pPr>
              <w:pStyle w:val="TableParagraph"/>
              <w:spacing w:line="174" w:lineRule="exact"/>
              <w:ind w:left="307"/>
              <w:rPr>
                <w:b/>
                <w:sz w:val="16"/>
              </w:rPr>
            </w:pPr>
            <w:proofErr w:type="spellStart"/>
            <w:r>
              <w:rPr>
                <w:b/>
                <w:spacing w:val="-2"/>
                <w:sz w:val="16"/>
              </w:rPr>
              <w:t>zajęć</w:t>
            </w:r>
            <w:proofErr w:type="spellEnd"/>
          </w:p>
        </w:tc>
      </w:tr>
      <w:tr w:rsidR="004233F0" w14:paraId="5408AF57" w14:textId="77777777">
        <w:trPr>
          <w:trHeight w:val="779"/>
        </w:trPr>
        <w:tc>
          <w:tcPr>
            <w:tcW w:w="1263" w:type="dxa"/>
            <w:vMerge w:val="restart"/>
          </w:tcPr>
          <w:p w14:paraId="026DE464" w14:textId="77777777" w:rsidR="004233F0" w:rsidRDefault="004233F0">
            <w:pPr>
              <w:pStyle w:val="TableParagraph"/>
              <w:rPr>
                <w:b/>
                <w:sz w:val="20"/>
              </w:rPr>
            </w:pPr>
          </w:p>
          <w:p w14:paraId="4CDF7771" w14:textId="77777777" w:rsidR="004233F0" w:rsidRDefault="004233F0">
            <w:pPr>
              <w:pStyle w:val="TableParagraph"/>
              <w:rPr>
                <w:b/>
                <w:sz w:val="20"/>
              </w:rPr>
            </w:pPr>
          </w:p>
          <w:p w14:paraId="33F5FCDA" w14:textId="77777777" w:rsidR="004233F0" w:rsidRDefault="004233F0">
            <w:pPr>
              <w:pStyle w:val="TableParagraph"/>
              <w:rPr>
                <w:b/>
                <w:sz w:val="20"/>
              </w:rPr>
            </w:pPr>
          </w:p>
          <w:p w14:paraId="7EF1F6A8" w14:textId="77777777" w:rsidR="004233F0" w:rsidRDefault="004233F0">
            <w:pPr>
              <w:pStyle w:val="TableParagraph"/>
              <w:rPr>
                <w:b/>
                <w:sz w:val="20"/>
              </w:rPr>
            </w:pPr>
          </w:p>
          <w:p w14:paraId="23908577" w14:textId="77777777" w:rsidR="004233F0" w:rsidRDefault="004233F0">
            <w:pPr>
              <w:pStyle w:val="TableParagraph"/>
              <w:rPr>
                <w:b/>
                <w:sz w:val="20"/>
              </w:rPr>
            </w:pPr>
          </w:p>
          <w:p w14:paraId="7A5CF893" w14:textId="77777777" w:rsidR="004233F0" w:rsidRDefault="00000000">
            <w:pPr>
              <w:pStyle w:val="TableParagraph"/>
              <w:spacing w:before="167"/>
              <w:ind w:left="341"/>
              <w:rPr>
                <w:sz w:val="16"/>
              </w:rPr>
            </w:pPr>
            <w:proofErr w:type="spellStart"/>
            <w:r>
              <w:rPr>
                <w:spacing w:val="-2"/>
                <w:sz w:val="16"/>
              </w:rPr>
              <w:t>Wiedza</w:t>
            </w:r>
            <w:proofErr w:type="spellEnd"/>
          </w:p>
        </w:tc>
        <w:tc>
          <w:tcPr>
            <w:tcW w:w="490" w:type="dxa"/>
          </w:tcPr>
          <w:p w14:paraId="5BB91124" w14:textId="77777777" w:rsidR="004233F0" w:rsidRDefault="004233F0">
            <w:pPr>
              <w:pStyle w:val="TableParagraph"/>
              <w:rPr>
                <w:b/>
                <w:sz w:val="24"/>
              </w:rPr>
            </w:pPr>
          </w:p>
          <w:p w14:paraId="65D38817" w14:textId="77777777" w:rsidR="004233F0" w:rsidRDefault="00000000">
            <w:pPr>
              <w:pStyle w:val="TableParagraph"/>
              <w:spacing w:before="1"/>
              <w:ind w:right="150"/>
              <w:jc w:val="right"/>
              <w:rPr>
                <w:sz w:val="16"/>
              </w:rPr>
            </w:pPr>
            <w:r>
              <w:rPr>
                <w:spacing w:val="-5"/>
                <w:sz w:val="16"/>
              </w:rPr>
              <w:t>1.</w:t>
            </w:r>
          </w:p>
        </w:tc>
        <w:tc>
          <w:tcPr>
            <w:tcW w:w="5740" w:type="dxa"/>
            <w:gridSpan w:val="9"/>
          </w:tcPr>
          <w:p w14:paraId="7F18B76A" w14:textId="77777777" w:rsidR="004233F0" w:rsidRDefault="00000000">
            <w:pPr>
              <w:pStyle w:val="TableParagraph"/>
              <w:spacing w:line="194" w:lineRule="exact"/>
              <w:ind w:left="107" w:right="95"/>
              <w:jc w:val="both"/>
              <w:rPr>
                <w:sz w:val="16"/>
              </w:rPr>
            </w:pPr>
            <w:r w:rsidRPr="008C0BBB">
              <w:rPr>
                <w:sz w:val="16"/>
                <w:lang w:val="pl-PL"/>
              </w:rPr>
              <w:t>Student prawidłowo analizuje materiały do tworzenia prezentacji Dysponuje wiedzą na temat metod interpretacji i weryfikacji</w:t>
            </w:r>
            <w:r w:rsidRPr="008C0BBB">
              <w:rPr>
                <w:spacing w:val="40"/>
                <w:sz w:val="16"/>
                <w:lang w:val="pl-PL"/>
              </w:rPr>
              <w:t xml:space="preserve"> </w:t>
            </w:r>
            <w:r w:rsidRPr="008C0BBB">
              <w:rPr>
                <w:sz w:val="16"/>
                <w:lang w:val="pl-PL"/>
              </w:rPr>
              <w:t xml:space="preserve">tekstów źródłowych pod względem rzetelności i przydatności do sporządzenia prezentacji. </w:t>
            </w:r>
            <w:proofErr w:type="spellStart"/>
            <w:r>
              <w:rPr>
                <w:sz w:val="16"/>
              </w:rPr>
              <w:t>Odróżnia</w:t>
            </w:r>
            <w:proofErr w:type="spellEnd"/>
            <w:r>
              <w:rPr>
                <w:sz w:val="16"/>
              </w:rPr>
              <w:t xml:space="preserve"> </w:t>
            </w:r>
            <w:proofErr w:type="spellStart"/>
            <w:r>
              <w:rPr>
                <w:sz w:val="16"/>
              </w:rPr>
              <w:t>fakty</w:t>
            </w:r>
            <w:proofErr w:type="spellEnd"/>
            <w:r>
              <w:rPr>
                <w:sz w:val="16"/>
              </w:rPr>
              <w:t xml:space="preserve"> </w:t>
            </w:r>
            <w:proofErr w:type="spellStart"/>
            <w:r>
              <w:rPr>
                <w:sz w:val="16"/>
              </w:rPr>
              <w:t>od</w:t>
            </w:r>
            <w:proofErr w:type="spellEnd"/>
            <w:r>
              <w:rPr>
                <w:sz w:val="16"/>
              </w:rPr>
              <w:t xml:space="preserve"> </w:t>
            </w:r>
            <w:proofErr w:type="spellStart"/>
            <w:r>
              <w:rPr>
                <w:sz w:val="16"/>
              </w:rPr>
              <w:t>opinii</w:t>
            </w:r>
            <w:proofErr w:type="spellEnd"/>
            <w:r>
              <w:rPr>
                <w:sz w:val="16"/>
              </w:rPr>
              <w:t>.</w:t>
            </w:r>
          </w:p>
        </w:tc>
        <w:tc>
          <w:tcPr>
            <w:tcW w:w="1276" w:type="dxa"/>
            <w:gridSpan w:val="2"/>
          </w:tcPr>
          <w:p w14:paraId="72414E46" w14:textId="77777777" w:rsidR="004233F0" w:rsidRDefault="004233F0">
            <w:pPr>
              <w:pStyle w:val="TableParagraph"/>
              <w:spacing w:before="11"/>
              <w:rPr>
                <w:b/>
                <w:sz w:val="15"/>
              </w:rPr>
            </w:pPr>
          </w:p>
          <w:p w14:paraId="4E64BB81" w14:textId="77777777" w:rsidR="004233F0" w:rsidRDefault="00000000">
            <w:pPr>
              <w:pStyle w:val="TableParagraph"/>
              <w:spacing w:before="1"/>
              <w:ind w:left="347"/>
              <w:rPr>
                <w:sz w:val="16"/>
              </w:rPr>
            </w:pPr>
            <w:r>
              <w:rPr>
                <w:spacing w:val="-2"/>
                <w:sz w:val="16"/>
              </w:rPr>
              <w:t>K_W03</w:t>
            </w:r>
          </w:p>
        </w:tc>
        <w:tc>
          <w:tcPr>
            <w:tcW w:w="1093" w:type="dxa"/>
          </w:tcPr>
          <w:p w14:paraId="097A293F" w14:textId="77777777" w:rsidR="004233F0" w:rsidRDefault="004233F0">
            <w:pPr>
              <w:pStyle w:val="TableParagraph"/>
              <w:spacing w:before="11"/>
              <w:rPr>
                <w:b/>
                <w:sz w:val="15"/>
              </w:rPr>
            </w:pPr>
          </w:p>
          <w:p w14:paraId="2E8D0026" w14:textId="77777777" w:rsidR="004233F0" w:rsidRDefault="00000000">
            <w:pPr>
              <w:pStyle w:val="TableParagraph"/>
              <w:spacing w:before="1"/>
              <w:ind w:left="146"/>
              <w:rPr>
                <w:sz w:val="16"/>
              </w:rPr>
            </w:pPr>
            <w:proofErr w:type="spellStart"/>
            <w:r>
              <w:rPr>
                <w:spacing w:val="-2"/>
                <w:sz w:val="16"/>
              </w:rPr>
              <w:t>Ćwiczenia</w:t>
            </w:r>
            <w:proofErr w:type="spellEnd"/>
          </w:p>
          <w:p w14:paraId="724B765D" w14:textId="77777777" w:rsidR="004233F0" w:rsidRDefault="00000000">
            <w:pPr>
              <w:pStyle w:val="TableParagraph"/>
              <w:ind w:left="103"/>
              <w:rPr>
                <w:sz w:val="16"/>
              </w:rPr>
            </w:pPr>
            <w:proofErr w:type="spellStart"/>
            <w:r>
              <w:rPr>
                <w:spacing w:val="-2"/>
                <w:sz w:val="16"/>
              </w:rPr>
              <w:t>praktyczne</w:t>
            </w:r>
            <w:proofErr w:type="spellEnd"/>
          </w:p>
        </w:tc>
      </w:tr>
      <w:tr w:rsidR="004233F0" w14:paraId="2FD784E3" w14:textId="77777777">
        <w:trPr>
          <w:trHeight w:val="388"/>
        </w:trPr>
        <w:tc>
          <w:tcPr>
            <w:tcW w:w="1263" w:type="dxa"/>
            <w:vMerge/>
            <w:tcBorders>
              <w:top w:val="nil"/>
            </w:tcBorders>
          </w:tcPr>
          <w:p w14:paraId="6C3B89A0" w14:textId="77777777" w:rsidR="004233F0" w:rsidRDefault="004233F0">
            <w:pPr>
              <w:rPr>
                <w:sz w:val="2"/>
                <w:szCs w:val="2"/>
              </w:rPr>
            </w:pPr>
          </w:p>
        </w:tc>
        <w:tc>
          <w:tcPr>
            <w:tcW w:w="490" w:type="dxa"/>
          </w:tcPr>
          <w:p w14:paraId="431BA3FB" w14:textId="77777777" w:rsidR="004233F0" w:rsidRDefault="00000000">
            <w:pPr>
              <w:pStyle w:val="TableParagraph"/>
              <w:spacing w:before="95"/>
              <w:ind w:right="150"/>
              <w:jc w:val="right"/>
              <w:rPr>
                <w:sz w:val="16"/>
              </w:rPr>
            </w:pPr>
            <w:r>
              <w:rPr>
                <w:spacing w:val="-5"/>
                <w:sz w:val="16"/>
              </w:rPr>
              <w:t>2.</w:t>
            </w:r>
          </w:p>
        </w:tc>
        <w:tc>
          <w:tcPr>
            <w:tcW w:w="5740" w:type="dxa"/>
            <w:gridSpan w:val="9"/>
          </w:tcPr>
          <w:p w14:paraId="166E9A8B"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korzysta</w:t>
            </w:r>
            <w:r w:rsidRPr="008C0BBB">
              <w:rPr>
                <w:spacing w:val="8"/>
                <w:sz w:val="16"/>
                <w:lang w:val="pl-PL"/>
              </w:rPr>
              <w:t xml:space="preserve"> </w:t>
            </w:r>
            <w:r w:rsidRPr="008C0BBB">
              <w:rPr>
                <w:sz w:val="16"/>
                <w:lang w:val="pl-PL"/>
              </w:rPr>
              <w:t>z</w:t>
            </w:r>
            <w:r w:rsidRPr="008C0BBB">
              <w:rPr>
                <w:spacing w:val="8"/>
                <w:sz w:val="16"/>
                <w:lang w:val="pl-PL"/>
              </w:rPr>
              <w:t xml:space="preserve"> </w:t>
            </w:r>
            <w:r w:rsidRPr="008C0BBB">
              <w:rPr>
                <w:sz w:val="16"/>
                <w:lang w:val="pl-PL"/>
              </w:rPr>
              <w:t>opracowań</w:t>
            </w:r>
            <w:r w:rsidRPr="008C0BBB">
              <w:rPr>
                <w:spacing w:val="7"/>
                <w:sz w:val="16"/>
                <w:lang w:val="pl-PL"/>
              </w:rPr>
              <w:t xml:space="preserve"> </w:t>
            </w:r>
            <w:r w:rsidRPr="008C0BBB">
              <w:rPr>
                <w:sz w:val="16"/>
                <w:lang w:val="pl-PL"/>
              </w:rPr>
              <w:t>innych</w:t>
            </w:r>
            <w:r w:rsidRPr="008C0BBB">
              <w:rPr>
                <w:spacing w:val="7"/>
                <w:sz w:val="16"/>
                <w:lang w:val="pl-PL"/>
              </w:rPr>
              <w:t xml:space="preserve"> </w:t>
            </w:r>
            <w:r w:rsidRPr="008C0BBB">
              <w:rPr>
                <w:sz w:val="16"/>
                <w:lang w:val="pl-PL"/>
              </w:rPr>
              <w:t>autorów</w:t>
            </w:r>
            <w:r w:rsidRPr="008C0BBB">
              <w:rPr>
                <w:spacing w:val="6"/>
                <w:sz w:val="16"/>
                <w:lang w:val="pl-PL"/>
              </w:rPr>
              <w:t xml:space="preserve"> </w:t>
            </w:r>
            <w:r w:rsidRPr="008C0BBB">
              <w:rPr>
                <w:sz w:val="16"/>
                <w:lang w:val="pl-PL"/>
              </w:rPr>
              <w:t>wykorzystując</w:t>
            </w:r>
            <w:r w:rsidRPr="008C0BBB">
              <w:rPr>
                <w:spacing w:val="8"/>
                <w:sz w:val="16"/>
                <w:lang w:val="pl-PL"/>
              </w:rPr>
              <w:t xml:space="preserve"> </w:t>
            </w:r>
            <w:r w:rsidRPr="008C0BBB">
              <w:rPr>
                <w:spacing w:val="-2"/>
                <w:sz w:val="16"/>
                <w:lang w:val="pl-PL"/>
              </w:rPr>
              <w:t>treści</w:t>
            </w:r>
          </w:p>
          <w:p w14:paraId="2C2B8F7A" w14:textId="77777777" w:rsidR="004233F0" w:rsidRDefault="00000000">
            <w:pPr>
              <w:pStyle w:val="TableParagraph"/>
              <w:spacing w:line="174" w:lineRule="exact"/>
              <w:ind w:left="107"/>
              <w:rPr>
                <w:sz w:val="16"/>
              </w:rPr>
            </w:pPr>
            <w:proofErr w:type="spellStart"/>
            <w:r>
              <w:rPr>
                <w:sz w:val="16"/>
              </w:rPr>
              <w:t>do</w:t>
            </w:r>
            <w:proofErr w:type="spellEnd"/>
            <w:r>
              <w:rPr>
                <w:spacing w:val="-9"/>
                <w:sz w:val="16"/>
              </w:rPr>
              <w:t xml:space="preserve"> </w:t>
            </w:r>
            <w:proofErr w:type="spellStart"/>
            <w:r>
              <w:rPr>
                <w:sz w:val="16"/>
              </w:rPr>
              <w:t>przygotowania</w:t>
            </w:r>
            <w:proofErr w:type="spellEnd"/>
            <w:r>
              <w:rPr>
                <w:spacing w:val="-7"/>
                <w:sz w:val="16"/>
              </w:rPr>
              <w:t xml:space="preserve"> </w:t>
            </w:r>
            <w:proofErr w:type="spellStart"/>
            <w:r>
              <w:rPr>
                <w:spacing w:val="-2"/>
                <w:sz w:val="16"/>
              </w:rPr>
              <w:t>prezentacji</w:t>
            </w:r>
            <w:proofErr w:type="spellEnd"/>
            <w:r>
              <w:rPr>
                <w:spacing w:val="-2"/>
                <w:sz w:val="16"/>
              </w:rPr>
              <w:t>.</w:t>
            </w:r>
          </w:p>
        </w:tc>
        <w:tc>
          <w:tcPr>
            <w:tcW w:w="1276" w:type="dxa"/>
            <w:gridSpan w:val="2"/>
          </w:tcPr>
          <w:p w14:paraId="1E2C1204" w14:textId="77777777" w:rsidR="004233F0" w:rsidRDefault="00000000">
            <w:pPr>
              <w:pStyle w:val="TableParagraph"/>
              <w:spacing w:before="95"/>
              <w:ind w:left="347"/>
              <w:rPr>
                <w:sz w:val="16"/>
              </w:rPr>
            </w:pPr>
            <w:r>
              <w:rPr>
                <w:spacing w:val="-2"/>
                <w:sz w:val="16"/>
              </w:rPr>
              <w:t>K_W06</w:t>
            </w:r>
          </w:p>
        </w:tc>
        <w:tc>
          <w:tcPr>
            <w:tcW w:w="1093" w:type="dxa"/>
          </w:tcPr>
          <w:p w14:paraId="1BBBDD00"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111A0FA9"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5CBCA872" w14:textId="77777777">
        <w:trPr>
          <w:trHeight w:val="582"/>
        </w:trPr>
        <w:tc>
          <w:tcPr>
            <w:tcW w:w="1263" w:type="dxa"/>
            <w:vMerge/>
            <w:tcBorders>
              <w:top w:val="nil"/>
            </w:tcBorders>
          </w:tcPr>
          <w:p w14:paraId="7A11BEAB" w14:textId="77777777" w:rsidR="004233F0" w:rsidRDefault="004233F0">
            <w:pPr>
              <w:rPr>
                <w:sz w:val="2"/>
                <w:szCs w:val="2"/>
              </w:rPr>
            </w:pPr>
          </w:p>
        </w:tc>
        <w:tc>
          <w:tcPr>
            <w:tcW w:w="490" w:type="dxa"/>
          </w:tcPr>
          <w:p w14:paraId="15CCADE5" w14:textId="77777777" w:rsidR="004233F0" w:rsidRDefault="004233F0">
            <w:pPr>
              <w:pStyle w:val="TableParagraph"/>
              <w:spacing w:before="11"/>
              <w:rPr>
                <w:b/>
                <w:sz w:val="15"/>
              </w:rPr>
            </w:pPr>
          </w:p>
          <w:p w14:paraId="6837E2C3" w14:textId="77777777" w:rsidR="004233F0" w:rsidRDefault="00000000">
            <w:pPr>
              <w:pStyle w:val="TableParagraph"/>
              <w:spacing w:before="1"/>
              <w:ind w:right="150"/>
              <w:jc w:val="right"/>
              <w:rPr>
                <w:sz w:val="16"/>
              </w:rPr>
            </w:pPr>
            <w:r>
              <w:rPr>
                <w:spacing w:val="-5"/>
                <w:sz w:val="16"/>
              </w:rPr>
              <w:t>3.</w:t>
            </w:r>
          </w:p>
        </w:tc>
        <w:tc>
          <w:tcPr>
            <w:tcW w:w="5740" w:type="dxa"/>
            <w:gridSpan w:val="9"/>
          </w:tcPr>
          <w:p w14:paraId="43033200" w14:textId="77777777" w:rsidR="004233F0" w:rsidRPr="008C0BBB" w:rsidRDefault="00000000">
            <w:pPr>
              <w:pStyle w:val="TableParagraph"/>
              <w:spacing w:line="194" w:lineRule="exact"/>
              <w:ind w:left="107" w:right="94"/>
              <w:jc w:val="both"/>
              <w:rPr>
                <w:sz w:val="16"/>
                <w:lang w:val="pl-PL"/>
              </w:rPr>
            </w:pPr>
            <w:r w:rsidRPr="008C0BBB">
              <w:rPr>
                <w:sz w:val="16"/>
                <w:lang w:val="pl-PL"/>
              </w:rPr>
              <w:t xml:space="preserve">Student omawia podstawową terminologię z zakresu </w:t>
            </w:r>
            <w:proofErr w:type="spellStart"/>
            <w:r w:rsidRPr="008C0BBB">
              <w:rPr>
                <w:sz w:val="16"/>
                <w:lang w:val="pl-PL"/>
              </w:rPr>
              <w:t>realioznawstwa</w:t>
            </w:r>
            <w:proofErr w:type="spellEnd"/>
            <w:r w:rsidRPr="008C0BBB">
              <w:rPr>
                <w:sz w:val="16"/>
                <w:lang w:val="pl-PL"/>
              </w:rPr>
              <w:t>, kulturoznawstwa, i literaturoznawstwa, jako dyscyplin naukowych właściwych dla filologii angielskiej.</w:t>
            </w:r>
          </w:p>
        </w:tc>
        <w:tc>
          <w:tcPr>
            <w:tcW w:w="1276" w:type="dxa"/>
            <w:gridSpan w:val="2"/>
          </w:tcPr>
          <w:p w14:paraId="6CA1F7B3" w14:textId="77777777" w:rsidR="004233F0" w:rsidRPr="008C0BBB" w:rsidRDefault="004233F0">
            <w:pPr>
              <w:pStyle w:val="TableParagraph"/>
              <w:spacing w:before="11"/>
              <w:rPr>
                <w:b/>
                <w:sz w:val="15"/>
                <w:lang w:val="pl-PL"/>
              </w:rPr>
            </w:pPr>
          </w:p>
          <w:p w14:paraId="1CA875BB" w14:textId="77777777" w:rsidR="004233F0" w:rsidRDefault="00000000">
            <w:pPr>
              <w:pStyle w:val="TableParagraph"/>
              <w:spacing w:before="1"/>
              <w:ind w:left="347"/>
              <w:rPr>
                <w:sz w:val="16"/>
              </w:rPr>
            </w:pPr>
            <w:r>
              <w:rPr>
                <w:spacing w:val="-2"/>
                <w:sz w:val="16"/>
              </w:rPr>
              <w:t>K_W09</w:t>
            </w:r>
          </w:p>
        </w:tc>
        <w:tc>
          <w:tcPr>
            <w:tcW w:w="1093" w:type="dxa"/>
          </w:tcPr>
          <w:p w14:paraId="05B94966" w14:textId="77777777" w:rsidR="004233F0" w:rsidRDefault="00000000">
            <w:pPr>
              <w:pStyle w:val="TableParagraph"/>
              <w:spacing w:before="95"/>
              <w:ind w:left="146"/>
              <w:rPr>
                <w:sz w:val="16"/>
              </w:rPr>
            </w:pPr>
            <w:proofErr w:type="spellStart"/>
            <w:r>
              <w:rPr>
                <w:spacing w:val="-2"/>
                <w:sz w:val="16"/>
              </w:rPr>
              <w:t>Ćwiczenia</w:t>
            </w:r>
            <w:proofErr w:type="spellEnd"/>
          </w:p>
          <w:p w14:paraId="304185F4" w14:textId="77777777" w:rsidR="004233F0" w:rsidRDefault="00000000">
            <w:pPr>
              <w:pStyle w:val="TableParagraph"/>
              <w:ind w:left="103"/>
              <w:rPr>
                <w:sz w:val="16"/>
              </w:rPr>
            </w:pPr>
            <w:proofErr w:type="spellStart"/>
            <w:r>
              <w:rPr>
                <w:spacing w:val="-2"/>
                <w:sz w:val="16"/>
              </w:rPr>
              <w:t>praktyczne</w:t>
            </w:r>
            <w:proofErr w:type="spellEnd"/>
          </w:p>
        </w:tc>
      </w:tr>
      <w:tr w:rsidR="004233F0" w14:paraId="6517A1B9" w14:textId="77777777">
        <w:trPr>
          <w:trHeight w:val="777"/>
        </w:trPr>
        <w:tc>
          <w:tcPr>
            <w:tcW w:w="1263" w:type="dxa"/>
            <w:vMerge/>
            <w:tcBorders>
              <w:top w:val="nil"/>
            </w:tcBorders>
          </w:tcPr>
          <w:p w14:paraId="4C971034" w14:textId="77777777" w:rsidR="004233F0" w:rsidRDefault="004233F0">
            <w:pPr>
              <w:rPr>
                <w:sz w:val="2"/>
                <w:szCs w:val="2"/>
              </w:rPr>
            </w:pPr>
          </w:p>
        </w:tc>
        <w:tc>
          <w:tcPr>
            <w:tcW w:w="490" w:type="dxa"/>
          </w:tcPr>
          <w:p w14:paraId="5A557F38" w14:textId="77777777" w:rsidR="004233F0" w:rsidRDefault="004233F0">
            <w:pPr>
              <w:pStyle w:val="TableParagraph"/>
              <w:rPr>
                <w:b/>
                <w:sz w:val="24"/>
              </w:rPr>
            </w:pPr>
          </w:p>
          <w:p w14:paraId="1CFE6981" w14:textId="77777777" w:rsidR="004233F0" w:rsidRDefault="00000000">
            <w:pPr>
              <w:pStyle w:val="TableParagraph"/>
              <w:spacing w:before="1"/>
              <w:ind w:right="150"/>
              <w:jc w:val="right"/>
              <w:rPr>
                <w:sz w:val="16"/>
              </w:rPr>
            </w:pPr>
            <w:r>
              <w:rPr>
                <w:spacing w:val="-5"/>
                <w:sz w:val="16"/>
              </w:rPr>
              <w:t>4.</w:t>
            </w:r>
          </w:p>
        </w:tc>
        <w:tc>
          <w:tcPr>
            <w:tcW w:w="5740" w:type="dxa"/>
            <w:gridSpan w:val="9"/>
          </w:tcPr>
          <w:p w14:paraId="67222B64" w14:textId="77777777" w:rsidR="004233F0" w:rsidRPr="008C0BBB" w:rsidRDefault="00000000">
            <w:pPr>
              <w:pStyle w:val="TableParagraph"/>
              <w:spacing w:line="194" w:lineRule="exact"/>
              <w:ind w:left="107" w:right="95"/>
              <w:jc w:val="both"/>
              <w:rPr>
                <w:sz w:val="16"/>
                <w:lang w:val="pl-PL"/>
              </w:rPr>
            </w:pPr>
            <w:r w:rsidRPr="008C0BBB">
              <w:rPr>
                <w:sz w:val="16"/>
                <w:lang w:val="pl-PL"/>
              </w:rPr>
              <w:t xml:space="preserve">Student opisuje zagadnienia na temat </w:t>
            </w:r>
            <w:proofErr w:type="spellStart"/>
            <w:r w:rsidRPr="008C0BBB">
              <w:rPr>
                <w:sz w:val="16"/>
                <w:lang w:val="pl-PL"/>
              </w:rPr>
              <w:t>realioznawstwa</w:t>
            </w:r>
            <w:proofErr w:type="spellEnd"/>
            <w:r w:rsidRPr="008C0BBB">
              <w:rPr>
                <w:sz w:val="16"/>
                <w:lang w:val="pl-PL"/>
              </w:rPr>
              <w:t xml:space="preserve"> Wielkiej Brytanii, gatunków literackich, muzycznych i filmowych w obrębie Wielkiej Brytanii; wymienia przedstawicieli tych gatunków oraz ich </w:t>
            </w:r>
            <w:r w:rsidRPr="008C0BBB">
              <w:rPr>
                <w:spacing w:val="-2"/>
                <w:sz w:val="16"/>
                <w:lang w:val="pl-PL"/>
              </w:rPr>
              <w:t>prace/utwory.</w:t>
            </w:r>
          </w:p>
        </w:tc>
        <w:tc>
          <w:tcPr>
            <w:tcW w:w="1276" w:type="dxa"/>
            <w:gridSpan w:val="2"/>
          </w:tcPr>
          <w:p w14:paraId="24E777A4" w14:textId="77777777" w:rsidR="004233F0" w:rsidRPr="008C0BBB" w:rsidRDefault="004233F0">
            <w:pPr>
              <w:pStyle w:val="TableParagraph"/>
              <w:rPr>
                <w:b/>
                <w:sz w:val="24"/>
                <w:lang w:val="pl-PL"/>
              </w:rPr>
            </w:pPr>
          </w:p>
          <w:p w14:paraId="5EE5A006" w14:textId="77777777" w:rsidR="004233F0" w:rsidRDefault="00000000">
            <w:pPr>
              <w:pStyle w:val="TableParagraph"/>
              <w:spacing w:before="1"/>
              <w:ind w:left="347"/>
              <w:rPr>
                <w:sz w:val="16"/>
              </w:rPr>
            </w:pPr>
            <w:r>
              <w:rPr>
                <w:spacing w:val="-2"/>
                <w:sz w:val="16"/>
              </w:rPr>
              <w:t>K_W10</w:t>
            </w:r>
          </w:p>
        </w:tc>
        <w:tc>
          <w:tcPr>
            <w:tcW w:w="1093" w:type="dxa"/>
          </w:tcPr>
          <w:p w14:paraId="2A38F107" w14:textId="77777777" w:rsidR="004233F0" w:rsidRDefault="004233F0">
            <w:pPr>
              <w:pStyle w:val="TableParagraph"/>
              <w:spacing w:before="11"/>
              <w:rPr>
                <w:b/>
                <w:sz w:val="15"/>
              </w:rPr>
            </w:pPr>
          </w:p>
          <w:p w14:paraId="65837421" w14:textId="77777777" w:rsidR="004233F0" w:rsidRDefault="00000000">
            <w:pPr>
              <w:pStyle w:val="TableParagraph"/>
              <w:spacing w:before="1"/>
              <w:ind w:left="146"/>
              <w:rPr>
                <w:sz w:val="16"/>
              </w:rPr>
            </w:pPr>
            <w:proofErr w:type="spellStart"/>
            <w:r>
              <w:rPr>
                <w:spacing w:val="-2"/>
                <w:sz w:val="16"/>
              </w:rPr>
              <w:t>Ćwiczenia</w:t>
            </w:r>
            <w:proofErr w:type="spellEnd"/>
          </w:p>
          <w:p w14:paraId="7F0B06FA" w14:textId="77777777" w:rsidR="004233F0" w:rsidRDefault="00000000">
            <w:pPr>
              <w:pStyle w:val="TableParagraph"/>
              <w:ind w:left="103"/>
              <w:rPr>
                <w:sz w:val="16"/>
              </w:rPr>
            </w:pPr>
            <w:proofErr w:type="spellStart"/>
            <w:r>
              <w:rPr>
                <w:spacing w:val="-2"/>
                <w:sz w:val="16"/>
              </w:rPr>
              <w:t>praktyczne</w:t>
            </w:r>
            <w:proofErr w:type="spellEnd"/>
          </w:p>
        </w:tc>
      </w:tr>
      <w:tr w:rsidR="004233F0" w14:paraId="3341F297" w14:textId="77777777">
        <w:trPr>
          <w:trHeight w:val="388"/>
        </w:trPr>
        <w:tc>
          <w:tcPr>
            <w:tcW w:w="1263" w:type="dxa"/>
            <w:vMerge/>
            <w:tcBorders>
              <w:top w:val="nil"/>
            </w:tcBorders>
          </w:tcPr>
          <w:p w14:paraId="56A42E9E" w14:textId="77777777" w:rsidR="004233F0" w:rsidRDefault="004233F0">
            <w:pPr>
              <w:rPr>
                <w:sz w:val="2"/>
                <w:szCs w:val="2"/>
              </w:rPr>
            </w:pPr>
          </w:p>
        </w:tc>
        <w:tc>
          <w:tcPr>
            <w:tcW w:w="490" w:type="dxa"/>
          </w:tcPr>
          <w:p w14:paraId="739D3943" w14:textId="77777777" w:rsidR="004233F0" w:rsidRDefault="00000000">
            <w:pPr>
              <w:pStyle w:val="TableParagraph"/>
              <w:spacing w:before="98"/>
              <w:ind w:right="150"/>
              <w:jc w:val="right"/>
              <w:rPr>
                <w:sz w:val="16"/>
              </w:rPr>
            </w:pPr>
            <w:r>
              <w:rPr>
                <w:spacing w:val="-5"/>
                <w:sz w:val="16"/>
              </w:rPr>
              <w:t>5.</w:t>
            </w:r>
          </w:p>
        </w:tc>
        <w:tc>
          <w:tcPr>
            <w:tcW w:w="5740" w:type="dxa"/>
            <w:gridSpan w:val="9"/>
          </w:tcPr>
          <w:p w14:paraId="71AAC5AF"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61"/>
                <w:w w:val="150"/>
                <w:sz w:val="16"/>
                <w:lang w:val="pl-PL"/>
              </w:rPr>
              <w:t xml:space="preserve"> </w:t>
            </w:r>
            <w:r w:rsidRPr="008C0BBB">
              <w:rPr>
                <w:sz w:val="16"/>
                <w:lang w:val="pl-PL"/>
              </w:rPr>
              <w:t>opisuje</w:t>
            </w:r>
            <w:r w:rsidRPr="008C0BBB">
              <w:rPr>
                <w:spacing w:val="61"/>
                <w:w w:val="150"/>
                <w:sz w:val="16"/>
                <w:lang w:val="pl-PL"/>
              </w:rPr>
              <w:t xml:space="preserve"> </w:t>
            </w:r>
            <w:r w:rsidRPr="008C0BBB">
              <w:rPr>
                <w:sz w:val="16"/>
                <w:lang w:val="pl-PL"/>
              </w:rPr>
              <w:t>podstawowe</w:t>
            </w:r>
            <w:r w:rsidRPr="008C0BBB">
              <w:rPr>
                <w:spacing w:val="64"/>
                <w:w w:val="150"/>
                <w:sz w:val="16"/>
                <w:lang w:val="pl-PL"/>
              </w:rPr>
              <w:t xml:space="preserve"> </w:t>
            </w:r>
            <w:r w:rsidRPr="008C0BBB">
              <w:rPr>
                <w:sz w:val="16"/>
                <w:lang w:val="pl-PL"/>
              </w:rPr>
              <w:t>instytucje</w:t>
            </w:r>
            <w:r w:rsidRPr="008C0BBB">
              <w:rPr>
                <w:spacing w:val="61"/>
                <w:w w:val="150"/>
                <w:sz w:val="16"/>
                <w:lang w:val="pl-PL"/>
              </w:rPr>
              <w:t xml:space="preserve"> </w:t>
            </w:r>
            <w:r w:rsidRPr="008C0BBB">
              <w:rPr>
                <w:sz w:val="16"/>
                <w:lang w:val="pl-PL"/>
              </w:rPr>
              <w:t>społeczne</w:t>
            </w:r>
            <w:r w:rsidRPr="008C0BBB">
              <w:rPr>
                <w:spacing w:val="61"/>
                <w:w w:val="150"/>
                <w:sz w:val="16"/>
                <w:lang w:val="pl-PL"/>
              </w:rPr>
              <w:t xml:space="preserve"> </w:t>
            </w:r>
            <w:r w:rsidRPr="008C0BBB">
              <w:rPr>
                <w:sz w:val="16"/>
                <w:lang w:val="pl-PL"/>
              </w:rPr>
              <w:t>i</w:t>
            </w:r>
            <w:r w:rsidRPr="008C0BBB">
              <w:rPr>
                <w:spacing w:val="60"/>
                <w:w w:val="150"/>
                <w:sz w:val="16"/>
                <w:lang w:val="pl-PL"/>
              </w:rPr>
              <w:t xml:space="preserve"> </w:t>
            </w:r>
            <w:r w:rsidRPr="008C0BBB">
              <w:rPr>
                <w:spacing w:val="-2"/>
                <w:sz w:val="16"/>
                <w:lang w:val="pl-PL"/>
              </w:rPr>
              <w:t>kulturowe</w:t>
            </w:r>
          </w:p>
          <w:p w14:paraId="3F6EBEA3" w14:textId="77777777" w:rsidR="004233F0" w:rsidRDefault="00000000">
            <w:pPr>
              <w:pStyle w:val="TableParagraph"/>
              <w:spacing w:line="174" w:lineRule="exact"/>
              <w:ind w:left="107"/>
              <w:rPr>
                <w:sz w:val="16"/>
              </w:rPr>
            </w:pPr>
            <w:proofErr w:type="spellStart"/>
            <w:r>
              <w:rPr>
                <w:sz w:val="16"/>
              </w:rPr>
              <w:t>funkcjonujące</w:t>
            </w:r>
            <w:proofErr w:type="spellEnd"/>
            <w:r>
              <w:rPr>
                <w:spacing w:val="-7"/>
                <w:sz w:val="16"/>
              </w:rPr>
              <w:t xml:space="preserve"> </w:t>
            </w:r>
            <w:r>
              <w:rPr>
                <w:sz w:val="16"/>
              </w:rPr>
              <w:t>w</w:t>
            </w:r>
            <w:r>
              <w:rPr>
                <w:spacing w:val="-6"/>
                <w:sz w:val="16"/>
              </w:rPr>
              <w:t xml:space="preserve"> </w:t>
            </w:r>
            <w:proofErr w:type="spellStart"/>
            <w:r>
              <w:rPr>
                <w:sz w:val="16"/>
              </w:rPr>
              <w:t>krajach</w:t>
            </w:r>
            <w:proofErr w:type="spellEnd"/>
            <w:r>
              <w:rPr>
                <w:spacing w:val="-5"/>
                <w:sz w:val="16"/>
              </w:rPr>
              <w:t xml:space="preserve"> </w:t>
            </w:r>
            <w:proofErr w:type="spellStart"/>
            <w:r>
              <w:rPr>
                <w:spacing w:val="-2"/>
                <w:sz w:val="16"/>
              </w:rPr>
              <w:t>anglojęzycznych</w:t>
            </w:r>
            <w:proofErr w:type="spellEnd"/>
            <w:r>
              <w:rPr>
                <w:spacing w:val="-2"/>
                <w:sz w:val="16"/>
              </w:rPr>
              <w:t>.</w:t>
            </w:r>
          </w:p>
        </w:tc>
        <w:tc>
          <w:tcPr>
            <w:tcW w:w="1276" w:type="dxa"/>
            <w:gridSpan w:val="2"/>
          </w:tcPr>
          <w:p w14:paraId="16945AFE" w14:textId="77777777" w:rsidR="004233F0" w:rsidRDefault="00000000">
            <w:pPr>
              <w:pStyle w:val="TableParagraph"/>
              <w:spacing w:before="98"/>
              <w:ind w:left="347"/>
              <w:rPr>
                <w:sz w:val="16"/>
              </w:rPr>
            </w:pPr>
            <w:r>
              <w:rPr>
                <w:spacing w:val="-2"/>
                <w:sz w:val="16"/>
              </w:rPr>
              <w:t>K_W16</w:t>
            </w:r>
          </w:p>
        </w:tc>
        <w:tc>
          <w:tcPr>
            <w:tcW w:w="1093" w:type="dxa"/>
          </w:tcPr>
          <w:p w14:paraId="54738BB4"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6FC35287"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01A3C3EB" w14:textId="77777777">
        <w:trPr>
          <w:trHeight w:val="390"/>
        </w:trPr>
        <w:tc>
          <w:tcPr>
            <w:tcW w:w="1263" w:type="dxa"/>
            <w:vMerge w:val="restart"/>
          </w:tcPr>
          <w:p w14:paraId="040453EA" w14:textId="77777777" w:rsidR="004233F0" w:rsidRDefault="004233F0">
            <w:pPr>
              <w:pStyle w:val="TableParagraph"/>
              <w:rPr>
                <w:b/>
                <w:sz w:val="20"/>
              </w:rPr>
            </w:pPr>
          </w:p>
          <w:p w14:paraId="3513EF4E" w14:textId="77777777" w:rsidR="004233F0" w:rsidRDefault="004233F0">
            <w:pPr>
              <w:pStyle w:val="TableParagraph"/>
              <w:rPr>
                <w:b/>
                <w:sz w:val="20"/>
              </w:rPr>
            </w:pPr>
          </w:p>
          <w:p w14:paraId="58D05F1F" w14:textId="77777777" w:rsidR="004233F0" w:rsidRDefault="004233F0">
            <w:pPr>
              <w:pStyle w:val="TableParagraph"/>
              <w:rPr>
                <w:b/>
                <w:sz w:val="20"/>
              </w:rPr>
            </w:pPr>
          </w:p>
          <w:p w14:paraId="4CDE15A8" w14:textId="77777777" w:rsidR="004233F0" w:rsidRDefault="004233F0">
            <w:pPr>
              <w:pStyle w:val="TableParagraph"/>
              <w:rPr>
                <w:b/>
                <w:sz w:val="20"/>
              </w:rPr>
            </w:pPr>
          </w:p>
          <w:p w14:paraId="7EF1AF5C" w14:textId="77777777" w:rsidR="004233F0" w:rsidRDefault="004233F0">
            <w:pPr>
              <w:pStyle w:val="TableParagraph"/>
              <w:spacing w:before="10"/>
              <w:rPr>
                <w:b/>
                <w:sz w:val="25"/>
              </w:rPr>
            </w:pPr>
          </w:p>
          <w:p w14:paraId="18E15AC1"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18635B2F" w14:textId="77777777" w:rsidR="004233F0" w:rsidRDefault="00000000">
            <w:pPr>
              <w:pStyle w:val="TableParagraph"/>
              <w:spacing w:before="98"/>
              <w:ind w:right="150"/>
              <w:jc w:val="right"/>
              <w:rPr>
                <w:sz w:val="16"/>
              </w:rPr>
            </w:pPr>
            <w:r>
              <w:rPr>
                <w:spacing w:val="-5"/>
                <w:sz w:val="16"/>
              </w:rPr>
              <w:t>1.</w:t>
            </w:r>
          </w:p>
        </w:tc>
        <w:tc>
          <w:tcPr>
            <w:tcW w:w="5740" w:type="dxa"/>
            <w:gridSpan w:val="9"/>
          </w:tcPr>
          <w:p w14:paraId="36ADCEF9"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prawidłowo</w:t>
            </w:r>
            <w:r w:rsidRPr="008C0BBB">
              <w:rPr>
                <w:spacing w:val="39"/>
                <w:sz w:val="16"/>
                <w:lang w:val="pl-PL"/>
              </w:rPr>
              <w:t xml:space="preserve">  </w:t>
            </w:r>
            <w:r w:rsidRPr="008C0BBB">
              <w:rPr>
                <w:sz w:val="16"/>
                <w:lang w:val="pl-PL"/>
              </w:rPr>
              <w:t>selekcjonuje,</w:t>
            </w:r>
            <w:r w:rsidRPr="008C0BBB">
              <w:rPr>
                <w:spacing w:val="39"/>
                <w:sz w:val="16"/>
                <w:lang w:val="pl-PL"/>
              </w:rPr>
              <w:t xml:space="preserve">  </w:t>
            </w:r>
            <w:r w:rsidRPr="008C0BBB">
              <w:rPr>
                <w:sz w:val="16"/>
                <w:lang w:val="pl-PL"/>
              </w:rPr>
              <w:t>identyfikuje</w:t>
            </w:r>
            <w:r w:rsidRPr="008C0BBB">
              <w:rPr>
                <w:spacing w:val="38"/>
                <w:sz w:val="16"/>
                <w:lang w:val="pl-PL"/>
              </w:rPr>
              <w:t xml:space="preserve">  </w:t>
            </w:r>
            <w:r w:rsidRPr="008C0BBB">
              <w:rPr>
                <w:sz w:val="16"/>
                <w:lang w:val="pl-PL"/>
              </w:rPr>
              <w:t>i</w:t>
            </w:r>
            <w:r w:rsidRPr="008C0BBB">
              <w:rPr>
                <w:spacing w:val="38"/>
                <w:sz w:val="16"/>
                <w:lang w:val="pl-PL"/>
              </w:rPr>
              <w:t xml:space="preserve">  </w:t>
            </w:r>
            <w:r w:rsidRPr="008C0BBB">
              <w:rPr>
                <w:spacing w:val="-2"/>
                <w:sz w:val="16"/>
                <w:lang w:val="pl-PL"/>
              </w:rPr>
              <w:t>interpretuje</w:t>
            </w:r>
          </w:p>
          <w:p w14:paraId="44EA0970" w14:textId="77777777" w:rsidR="004233F0" w:rsidRPr="008C0BBB" w:rsidRDefault="00000000">
            <w:pPr>
              <w:pStyle w:val="TableParagraph"/>
              <w:spacing w:line="174" w:lineRule="exact"/>
              <w:ind w:left="107"/>
              <w:rPr>
                <w:sz w:val="16"/>
                <w:lang w:val="pl-PL"/>
              </w:rPr>
            </w:pPr>
            <w:r w:rsidRPr="008C0BBB">
              <w:rPr>
                <w:sz w:val="16"/>
                <w:lang w:val="pl-PL"/>
              </w:rPr>
              <w:t>komunikat</w:t>
            </w:r>
            <w:r w:rsidRPr="008C0BBB">
              <w:rPr>
                <w:spacing w:val="-8"/>
                <w:sz w:val="16"/>
                <w:lang w:val="pl-PL"/>
              </w:rPr>
              <w:t xml:space="preserve"> </w:t>
            </w:r>
            <w:r w:rsidRPr="008C0BBB">
              <w:rPr>
                <w:sz w:val="16"/>
                <w:lang w:val="pl-PL"/>
              </w:rPr>
              <w:t>językowy</w:t>
            </w:r>
            <w:r w:rsidRPr="008C0BBB">
              <w:rPr>
                <w:spacing w:val="-7"/>
                <w:sz w:val="16"/>
                <w:lang w:val="pl-PL"/>
              </w:rPr>
              <w:t xml:space="preserve"> </w:t>
            </w:r>
            <w:r w:rsidRPr="008C0BBB">
              <w:rPr>
                <w:sz w:val="16"/>
                <w:lang w:val="pl-PL"/>
              </w:rPr>
              <w:t>pochodzący</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różnych</w:t>
            </w:r>
            <w:r w:rsidRPr="008C0BBB">
              <w:rPr>
                <w:spacing w:val="-7"/>
                <w:sz w:val="16"/>
                <w:lang w:val="pl-PL"/>
              </w:rPr>
              <w:t xml:space="preserve"> </w:t>
            </w:r>
            <w:r w:rsidRPr="008C0BBB">
              <w:rPr>
                <w:spacing w:val="-2"/>
                <w:sz w:val="16"/>
                <w:lang w:val="pl-PL"/>
              </w:rPr>
              <w:t>źródeł.</w:t>
            </w:r>
          </w:p>
        </w:tc>
        <w:tc>
          <w:tcPr>
            <w:tcW w:w="1276" w:type="dxa"/>
            <w:gridSpan w:val="2"/>
          </w:tcPr>
          <w:p w14:paraId="6178E580" w14:textId="77777777" w:rsidR="004233F0" w:rsidRDefault="00000000">
            <w:pPr>
              <w:pStyle w:val="TableParagraph"/>
              <w:spacing w:before="98"/>
              <w:ind w:left="366"/>
              <w:rPr>
                <w:sz w:val="16"/>
              </w:rPr>
            </w:pPr>
            <w:r>
              <w:rPr>
                <w:spacing w:val="-2"/>
                <w:sz w:val="16"/>
              </w:rPr>
              <w:t>K_U01</w:t>
            </w:r>
          </w:p>
        </w:tc>
        <w:tc>
          <w:tcPr>
            <w:tcW w:w="1093" w:type="dxa"/>
          </w:tcPr>
          <w:p w14:paraId="76095B34" w14:textId="77777777" w:rsidR="004233F0" w:rsidRDefault="00000000">
            <w:pPr>
              <w:pStyle w:val="TableParagraph"/>
              <w:spacing w:before="2"/>
              <w:ind w:left="146"/>
              <w:rPr>
                <w:sz w:val="16"/>
              </w:rPr>
            </w:pPr>
            <w:proofErr w:type="spellStart"/>
            <w:r>
              <w:rPr>
                <w:spacing w:val="-2"/>
                <w:sz w:val="16"/>
              </w:rPr>
              <w:t>Ćwiczenia</w:t>
            </w:r>
            <w:proofErr w:type="spellEnd"/>
          </w:p>
          <w:p w14:paraId="5FFCD5D2"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10686B2B" w14:textId="77777777">
        <w:trPr>
          <w:trHeight w:val="582"/>
        </w:trPr>
        <w:tc>
          <w:tcPr>
            <w:tcW w:w="1263" w:type="dxa"/>
            <w:vMerge/>
            <w:tcBorders>
              <w:top w:val="nil"/>
            </w:tcBorders>
          </w:tcPr>
          <w:p w14:paraId="029FADB2" w14:textId="77777777" w:rsidR="004233F0" w:rsidRDefault="004233F0">
            <w:pPr>
              <w:rPr>
                <w:sz w:val="2"/>
                <w:szCs w:val="2"/>
              </w:rPr>
            </w:pPr>
          </w:p>
        </w:tc>
        <w:tc>
          <w:tcPr>
            <w:tcW w:w="490" w:type="dxa"/>
          </w:tcPr>
          <w:p w14:paraId="42D7364B" w14:textId="77777777" w:rsidR="004233F0" w:rsidRDefault="004233F0">
            <w:pPr>
              <w:pStyle w:val="TableParagraph"/>
              <w:spacing w:before="11"/>
              <w:rPr>
                <w:b/>
                <w:sz w:val="15"/>
              </w:rPr>
            </w:pPr>
          </w:p>
          <w:p w14:paraId="554ABC2A" w14:textId="77777777" w:rsidR="004233F0" w:rsidRDefault="00000000">
            <w:pPr>
              <w:pStyle w:val="TableParagraph"/>
              <w:spacing w:before="1"/>
              <w:ind w:right="150"/>
              <w:jc w:val="right"/>
              <w:rPr>
                <w:sz w:val="16"/>
              </w:rPr>
            </w:pPr>
            <w:r>
              <w:rPr>
                <w:spacing w:val="-5"/>
                <w:sz w:val="16"/>
              </w:rPr>
              <w:t>2.</w:t>
            </w:r>
          </w:p>
        </w:tc>
        <w:tc>
          <w:tcPr>
            <w:tcW w:w="5740" w:type="dxa"/>
            <w:gridSpan w:val="9"/>
          </w:tcPr>
          <w:p w14:paraId="2F216B7B" w14:textId="77777777" w:rsidR="004233F0" w:rsidRPr="008C0BBB" w:rsidRDefault="00000000">
            <w:pPr>
              <w:pStyle w:val="TableParagraph"/>
              <w:spacing w:line="194" w:lineRule="exact"/>
              <w:ind w:left="107" w:right="98"/>
              <w:jc w:val="both"/>
              <w:rPr>
                <w:sz w:val="16"/>
                <w:lang w:val="pl-PL"/>
              </w:rPr>
            </w:pPr>
            <w:r w:rsidRPr="008C0BBB">
              <w:rPr>
                <w:sz w:val="16"/>
                <w:lang w:val="pl-PL"/>
              </w:rPr>
              <w:t xml:space="preserve">Student określa rejestr tekstu oraz rozumie zaawansowane teksty czytane w zakresie </w:t>
            </w:r>
            <w:proofErr w:type="spellStart"/>
            <w:r w:rsidRPr="008C0BBB">
              <w:rPr>
                <w:sz w:val="16"/>
                <w:lang w:val="pl-PL"/>
              </w:rPr>
              <w:t>realioznawstwa</w:t>
            </w:r>
            <w:proofErr w:type="spellEnd"/>
            <w:r w:rsidRPr="008C0BBB">
              <w:rPr>
                <w:sz w:val="16"/>
                <w:lang w:val="pl-PL"/>
              </w:rPr>
              <w:t xml:space="preserve">, kulturoznawstwa i </w:t>
            </w:r>
            <w:r w:rsidRPr="008C0BBB">
              <w:rPr>
                <w:spacing w:val="-2"/>
                <w:sz w:val="16"/>
                <w:lang w:val="pl-PL"/>
              </w:rPr>
              <w:t>literaturoznawstwa.</w:t>
            </w:r>
          </w:p>
        </w:tc>
        <w:tc>
          <w:tcPr>
            <w:tcW w:w="1276" w:type="dxa"/>
            <w:gridSpan w:val="2"/>
          </w:tcPr>
          <w:p w14:paraId="30250774" w14:textId="77777777" w:rsidR="004233F0" w:rsidRPr="008C0BBB" w:rsidRDefault="004233F0">
            <w:pPr>
              <w:pStyle w:val="TableParagraph"/>
              <w:spacing w:before="11"/>
              <w:rPr>
                <w:b/>
                <w:sz w:val="15"/>
                <w:lang w:val="pl-PL"/>
              </w:rPr>
            </w:pPr>
          </w:p>
          <w:p w14:paraId="179BC8B5" w14:textId="77777777" w:rsidR="004233F0" w:rsidRDefault="00000000">
            <w:pPr>
              <w:pStyle w:val="TableParagraph"/>
              <w:spacing w:before="1"/>
              <w:ind w:left="366"/>
              <w:rPr>
                <w:sz w:val="16"/>
              </w:rPr>
            </w:pPr>
            <w:r>
              <w:rPr>
                <w:spacing w:val="-2"/>
                <w:sz w:val="16"/>
              </w:rPr>
              <w:t>K_U05</w:t>
            </w:r>
          </w:p>
        </w:tc>
        <w:tc>
          <w:tcPr>
            <w:tcW w:w="1093" w:type="dxa"/>
          </w:tcPr>
          <w:p w14:paraId="4E6F79E1" w14:textId="77777777" w:rsidR="004233F0" w:rsidRDefault="00000000">
            <w:pPr>
              <w:pStyle w:val="TableParagraph"/>
              <w:spacing w:before="95"/>
              <w:ind w:left="146"/>
              <w:rPr>
                <w:sz w:val="16"/>
              </w:rPr>
            </w:pPr>
            <w:proofErr w:type="spellStart"/>
            <w:r>
              <w:rPr>
                <w:spacing w:val="-2"/>
                <w:sz w:val="16"/>
              </w:rPr>
              <w:t>Ćwiczenia</w:t>
            </w:r>
            <w:proofErr w:type="spellEnd"/>
          </w:p>
          <w:p w14:paraId="25A39A6F" w14:textId="77777777" w:rsidR="004233F0" w:rsidRDefault="00000000">
            <w:pPr>
              <w:pStyle w:val="TableParagraph"/>
              <w:ind w:left="103"/>
              <w:rPr>
                <w:sz w:val="16"/>
              </w:rPr>
            </w:pPr>
            <w:proofErr w:type="spellStart"/>
            <w:r>
              <w:rPr>
                <w:spacing w:val="-2"/>
                <w:sz w:val="16"/>
              </w:rPr>
              <w:t>praktyczne</w:t>
            </w:r>
            <w:proofErr w:type="spellEnd"/>
          </w:p>
        </w:tc>
      </w:tr>
      <w:tr w:rsidR="004233F0" w14:paraId="6F5391F7" w14:textId="77777777">
        <w:trPr>
          <w:trHeight w:val="388"/>
        </w:trPr>
        <w:tc>
          <w:tcPr>
            <w:tcW w:w="1263" w:type="dxa"/>
            <w:vMerge/>
            <w:tcBorders>
              <w:top w:val="nil"/>
            </w:tcBorders>
          </w:tcPr>
          <w:p w14:paraId="10E4181B" w14:textId="77777777" w:rsidR="004233F0" w:rsidRDefault="004233F0">
            <w:pPr>
              <w:rPr>
                <w:sz w:val="2"/>
                <w:szCs w:val="2"/>
              </w:rPr>
            </w:pPr>
          </w:p>
        </w:tc>
        <w:tc>
          <w:tcPr>
            <w:tcW w:w="490" w:type="dxa"/>
          </w:tcPr>
          <w:p w14:paraId="197D823A" w14:textId="77777777" w:rsidR="004233F0" w:rsidRDefault="00000000">
            <w:pPr>
              <w:pStyle w:val="TableParagraph"/>
              <w:spacing w:before="98"/>
              <w:ind w:right="150"/>
              <w:jc w:val="right"/>
              <w:rPr>
                <w:sz w:val="16"/>
              </w:rPr>
            </w:pPr>
            <w:r>
              <w:rPr>
                <w:spacing w:val="-5"/>
                <w:sz w:val="16"/>
              </w:rPr>
              <w:t>3.</w:t>
            </w:r>
          </w:p>
        </w:tc>
        <w:tc>
          <w:tcPr>
            <w:tcW w:w="5740" w:type="dxa"/>
            <w:gridSpan w:val="9"/>
          </w:tcPr>
          <w:p w14:paraId="7EF9AA4E" w14:textId="77777777" w:rsidR="004233F0" w:rsidRPr="008C0BBB" w:rsidRDefault="00000000">
            <w:pPr>
              <w:pStyle w:val="TableParagraph"/>
              <w:tabs>
                <w:tab w:val="left" w:pos="981"/>
                <w:tab w:val="left" w:pos="1936"/>
                <w:tab w:val="left" w:pos="2574"/>
                <w:tab w:val="left" w:pos="2944"/>
                <w:tab w:val="left" w:pos="3949"/>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analizuje</w:t>
            </w:r>
            <w:r w:rsidRPr="008C0BBB">
              <w:rPr>
                <w:sz w:val="16"/>
                <w:lang w:val="pl-PL"/>
              </w:rPr>
              <w:tab/>
            </w:r>
            <w:r w:rsidRPr="008C0BBB">
              <w:rPr>
                <w:spacing w:val="-4"/>
                <w:sz w:val="16"/>
                <w:lang w:val="pl-PL"/>
              </w:rPr>
              <w:t>tekst</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dyskursie</w:t>
            </w:r>
            <w:r w:rsidRPr="008C0BBB">
              <w:rPr>
                <w:sz w:val="16"/>
                <w:lang w:val="pl-PL"/>
              </w:rPr>
              <w:tab/>
            </w:r>
            <w:r w:rsidRPr="008C0BBB">
              <w:rPr>
                <w:spacing w:val="-2"/>
                <w:sz w:val="16"/>
                <w:lang w:val="pl-PL"/>
              </w:rPr>
              <w:t>językowo-społeczno- kulturowym.</w:t>
            </w:r>
          </w:p>
        </w:tc>
        <w:tc>
          <w:tcPr>
            <w:tcW w:w="1276" w:type="dxa"/>
            <w:gridSpan w:val="2"/>
          </w:tcPr>
          <w:p w14:paraId="4B077E3A" w14:textId="77777777" w:rsidR="004233F0" w:rsidRDefault="00000000">
            <w:pPr>
              <w:pStyle w:val="TableParagraph"/>
              <w:spacing w:before="98"/>
              <w:ind w:left="366"/>
              <w:rPr>
                <w:sz w:val="16"/>
              </w:rPr>
            </w:pPr>
            <w:r>
              <w:rPr>
                <w:spacing w:val="-2"/>
                <w:sz w:val="16"/>
              </w:rPr>
              <w:t>K_U06</w:t>
            </w:r>
          </w:p>
        </w:tc>
        <w:tc>
          <w:tcPr>
            <w:tcW w:w="1093" w:type="dxa"/>
          </w:tcPr>
          <w:p w14:paraId="798255B4"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181EC40B"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7FDC8159" w14:textId="77777777">
        <w:trPr>
          <w:trHeight w:val="971"/>
        </w:trPr>
        <w:tc>
          <w:tcPr>
            <w:tcW w:w="1263" w:type="dxa"/>
            <w:vMerge/>
            <w:tcBorders>
              <w:top w:val="nil"/>
            </w:tcBorders>
          </w:tcPr>
          <w:p w14:paraId="7413A4DE" w14:textId="77777777" w:rsidR="004233F0" w:rsidRDefault="004233F0">
            <w:pPr>
              <w:rPr>
                <w:sz w:val="2"/>
                <w:szCs w:val="2"/>
              </w:rPr>
            </w:pPr>
          </w:p>
        </w:tc>
        <w:tc>
          <w:tcPr>
            <w:tcW w:w="490" w:type="dxa"/>
          </w:tcPr>
          <w:p w14:paraId="30A8C778" w14:textId="77777777" w:rsidR="004233F0" w:rsidRDefault="004233F0">
            <w:pPr>
              <w:pStyle w:val="TableParagraph"/>
              <w:rPr>
                <w:b/>
                <w:sz w:val="20"/>
              </w:rPr>
            </w:pPr>
          </w:p>
          <w:p w14:paraId="55F912F2" w14:textId="77777777" w:rsidR="004233F0" w:rsidRDefault="00000000">
            <w:pPr>
              <w:pStyle w:val="TableParagraph"/>
              <w:spacing w:before="145"/>
              <w:ind w:right="150"/>
              <w:jc w:val="right"/>
              <w:rPr>
                <w:sz w:val="16"/>
              </w:rPr>
            </w:pPr>
            <w:r>
              <w:rPr>
                <w:spacing w:val="-5"/>
                <w:sz w:val="16"/>
              </w:rPr>
              <w:t>4.</w:t>
            </w:r>
          </w:p>
        </w:tc>
        <w:tc>
          <w:tcPr>
            <w:tcW w:w="5740" w:type="dxa"/>
            <w:gridSpan w:val="9"/>
          </w:tcPr>
          <w:p w14:paraId="4F58AB46" w14:textId="77777777" w:rsidR="004233F0" w:rsidRDefault="00000000">
            <w:pPr>
              <w:pStyle w:val="TableParagraph"/>
              <w:spacing w:line="194" w:lineRule="exact"/>
              <w:ind w:left="107" w:right="97"/>
              <w:jc w:val="both"/>
              <w:rPr>
                <w:sz w:val="16"/>
              </w:rPr>
            </w:pPr>
            <w:r w:rsidRPr="008C0BBB">
              <w:rPr>
                <w:sz w:val="16"/>
                <w:lang w:val="pl-PL"/>
              </w:rPr>
              <w:t>Student przedstawia na forum grupy wybrane zagadnienie w</w:t>
            </w:r>
            <w:r w:rsidRPr="008C0BBB">
              <w:rPr>
                <w:spacing w:val="40"/>
                <w:sz w:val="16"/>
                <w:lang w:val="pl-PL"/>
              </w:rPr>
              <w:t xml:space="preserve"> </w:t>
            </w:r>
            <w:r w:rsidRPr="008C0BBB">
              <w:rPr>
                <w:sz w:val="16"/>
                <w:lang w:val="pl-PL"/>
              </w:rPr>
              <w:t xml:space="preserve">oparciu o prezentację multimedialną. Ma umiejętność merytorycznego argumentowania i formułowania wniosków i samodzielnych sądów w języku angielskim. </w:t>
            </w:r>
            <w:proofErr w:type="spellStart"/>
            <w:r>
              <w:rPr>
                <w:sz w:val="16"/>
              </w:rPr>
              <w:t>Prowadzi</w:t>
            </w:r>
            <w:proofErr w:type="spellEnd"/>
            <w:r>
              <w:rPr>
                <w:sz w:val="16"/>
              </w:rPr>
              <w:t xml:space="preserve"> </w:t>
            </w:r>
            <w:proofErr w:type="spellStart"/>
            <w:r>
              <w:rPr>
                <w:sz w:val="16"/>
              </w:rPr>
              <w:t>dyskusję</w:t>
            </w:r>
            <w:proofErr w:type="spellEnd"/>
            <w:r>
              <w:rPr>
                <w:sz w:val="16"/>
              </w:rPr>
              <w:t xml:space="preserve"> </w:t>
            </w:r>
            <w:proofErr w:type="spellStart"/>
            <w:r>
              <w:rPr>
                <w:sz w:val="16"/>
              </w:rPr>
              <w:t>na</w:t>
            </w:r>
            <w:proofErr w:type="spellEnd"/>
            <w:r>
              <w:rPr>
                <w:sz w:val="16"/>
              </w:rPr>
              <w:t xml:space="preserve"> </w:t>
            </w:r>
            <w:proofErr w:type="spellStart"/>
            <w:r>
              <w:rPr>
                <w:sz w:val="16"/>
              </w:rPr>
              <w:t>poziomie</w:t>
            </w:r>
            <w:proofErr w:type="spellEnd"/>
            <w:r>
              <w:rPr>
                <w:sz w:val="16"/>
              </w:rPr>
              <w:t xml:space="preserve"> </w:t>
            </w:r>
            <w:proofErr w:type="spellStart"/>
            <w:r>
              <w:rPr>
                <w:sz w:val="16"/>
              </w:rPr>
              <w:t>akademickim</w:t>
            </w:r>
            <w:proofErr w:type="spellEnd"/>
            <w:r>
              <w:rPr>
                <w:sz w:val="16"/>
              </w:rPr>
              <w:t>.</w:t>
            </w:r>
          </w:p>
        </w:tc>
        <w:tc>
          <w:tcPr>
            <w:tcW w:w="1276" w:type="dxa"/>
            <w:gridSpan w:val="2"/>
          </w:tcPr>
          <w:p w14:paraId="17AF82B6" w14:textId="77777777" w:rsidR="004233F0" w:rsidRDefault="004233F0">
            <w:pPr>
              <w:pStyle w:val="TableParagraph"/>
              <w:rPr>
                <w:b/>
                <w:sz w:val="20"/>
              </w:rPr>
            </w:pPr>
          </w:p>
          <w:p w14:paraId="43363145" w14:textId="77777777" w:rsidR="004233F0" w:rsidRDefault="00000000">
            <w:pPr>
              <w:pStyle w:val="TableParagraph"/>
              <w:spacing w:before="145"/>
              <w:ind w:left="366"/>
              <w:rPr>
                <w:sz w:val="16"/>
              </w:rPr>
            </w:pPr>
            <w:r>
              <w:rPr>
                <w:spacing w:val="-2"/>
                <w:sz w:val="16"/>
              </w:rPr>
              <w:t>K_U07</w:t>
            </w:r>
          </w:p>
        </w:tc>
        <w:tc>
          <w:tcPr>
            <w:tcW w:w="1093" w:type="dxa"/>
          </w:tcPr>
          <w:p w14:paraId="110D03E7" w14:textId="77777777" w:rsidR="004233F0" w:rsidRDefault="004233F0">
            <w:pPr>
              <w:pStyle w:val="TableParagraph"/>
              <w:rPr>
                <w:b/>
                <w:sz w:val="24"/>
              </w:rPr>
            </w:pPr>
          </w:p>
          <w:p w14:paraId="3B5B749C" w14:textId="77777777" w:rsidR="004233F0" w:rsidRDefault="00000000">
            <w:pPr>
              <w:pStyle w:val="TableParagraph"/>
              <w:spacing w:before="1"/>
              <w:ind w:left="146"/>
              <w:rPr>
                <w:sz w:val="16"/>
              </w:rPr>
            </w:pPr>
            <w:proofErr w:type="spellStart"/>
            <w:r>
              <w:rPr>
                <w:spacing w:val="-2"/>
                <w:sz w:val="16"/>
              </w:rPr>
              <w:t>Ćwiczenia</w:t>
            </w:r>
            <w:proofErr w:type="spellEnd"/>
          </w:p>
          <w:p w14:paraId="3E954749" w14:textId="77777777" w:rsidR="004233F0" w:rsidRDefault="00000000">
            <w:pPr>
              <w:pStyle w:val="TableParagraph"/>
              <w:ind w:left="103"/>
              <w:rPr>
                <w:sz w:val="16"/>
              </w:rPr>
            </w:pPr>
            <w:proofErr w:type="spellStart"/>
            <w:r>
              <w:rPr>
                <w:spacing w:val="-2"/>
                <w:sz w:val="16"/>
              </w:rPr>
              <w:t>praktyczne</w:t>
            </w:r>
            <w:proofErr w:type="spellEnd"/>
          </w:p>
        </w:tc>
      </w:tr>
      <w:tr w:rsidR="004233F0" w14:paraId="18F76792" w14:textId="77777777">
        <w:trPr>
          <w:trHeight w:val="390"/>
        </w:trPr>
        <w:tc>
          <w:tcPr>
            <w:tcW w:w="1263" w:type="dxa"/>
            <w:vMerge/>
            <w:tcBorders>
              <w:top w:val="nil"/>
            </w:tcBorders>
          </w:tcPr>
          <w:p w14:paraId="495B3EA0" w14:textId="77777777" w:rsidR="004233F0" w:rsidRDefault="004233F0">
            <w:pPr>
              <w:rPr>
                <w:sz w:val="2"/>
                <w:szCs w:val="2"/>
              </w:rPr>
            </w:pPr>
          </w:p>
        </w:tc>
        <w:tc>
          <w:tcPr>
            <w:tcW w:w="490" w:type="dxa"/>
          </w:tcPr>
          <w:p w14:paraId="4C7E4D60" w14:textId="77777777" w:rsidR="004233F0" w:rsidRDefault="00000000">
            <w:pPr>
              <w:pStyle w:val="TableParagraph"/>
              <w:spacing w:before="98"/>
              <w:ind w:right="150"/>
              <w:jc w:val="right"/>
              <w:rPr>
                <w:sz w:val="16"/>
              </w:rPr>
            </w:pPr>
            <w:r>
              <w:rPr>
                <w:spacing w:val="-5"/>
                <w:sz w:val="16"/>
              </w:rPr>
              <w:t>5.</w:t>
            </w:r>
          </w:p>
        </w:tc>
        <w:tc>
          <w:tcPr>
            <w:tcW w:w="5740" w:type="dxa"/>
            <w:gridSpan w:val="9"/>
          </w:tcPr>
          <w:p w14:paraId="246B4022"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1"/>
                <w:sz w:val="16"/>
                <w:lang w:val="pl-PL"/>
              </w:rPr>
              <w:t xml:space="preserve"> </w:t>
            </w:r>
            <w:r w:rsidRPr="008C0BBB">
              <w:rPr>
                <w:sz w:val="16"/>
                <w:lang w:val="pl-PL"/>
              </w:rPr>
              <w:t>w</w:t>
            </w:r>
            <w:r w:rsidRPr="008C0BBB">
              <w:rPr>
                <w:spacing w:val="-2"/>
                <w:sz w:val="16"/>
                <w:lang w:val="pl-PL"/>
              </w:rPr>
              <w:t xml:space="preserve"> </w:t>
            </w:r>
            <w:r w:rsidRPr="008C0BBB">
              <w:rPr>
                <w:sz w:val="16"/>
                <w:lang w:val="pl-PL"/>
              </w:rPr>
              <w:t>podstawowym stopniu</w:t>
            </w:r>
            <w:r w:rsidRPr="008C0BBB">
              <w:rPr>
                <w:spacing w:val="2"/>
                <w:sz w:val="16"/>
                <w:lang w:val="pl-PL"/>
              </w:rPr>
              <w:t xml:space="preserve"> </w:t>
            </w:r>
            <w:r w:rsidRPr="008C0BBB">
              <w:rPr>
                <w:sz w:val="16"/>
                <w:lang w:val="pl-PL"/>
              </w:rPr>
              <w:t>stosuje w mowie i</w:t>
            </w:r>
            <w:r w:rsidRPr="008C0BBB">
              <w:rPr>
                <w:spacing w:val="-1"/>
                <w:sz w:val="16"/>
                <w:lang w:val="pl-PL"/>
              </w:rPr>
              <w:t xml:space="preserve"> </w:t>
            </w:r>
            <w:r w:rsidRPr="008C0BBB">
              <w:rPr>
                <w:sz w:val="16"/>
                <w:lang w:val="pl-PL"/>
              </w:rPr>
              <w:t>piśmie pojęcia</w:t>
            </w:r>
            <w:r w:rsidRPr="008C0BBB">
              <w:rPr>
                <w:spacing w:val="2"/>
                <w:sz w:val="16"/>
                <w:lang w:val="pl-PL"/>
              </w:rPr>
              <w:t xml:space="preserve"> </w:t>
            </w:r>
            <w:r w:rsidRPr="008C0BBB">
              <w:rPr>
                <w:spacing w:val="-10"/>
                <w:sz w:val="16"/>
                <w:lang w:val="pl-PL"/>
              </w:rPr>
              <w:t>i</w:t>
            </w:r>
          </w:p>
          <w:p w14:paraId="41880D2D" w14:textId="77777777" w:rsidR="004233F0" w:rsidRPr="008C0BBB" w:rsidRDefault="00000000">
            <w:pPr>
              <w:pStyle w:val="TableParagraph"/>
              <w:spacing w:line="174" w:lineRule="exact"/>
              <w:ind w:left="107"/>
              <w:rPr>
                <w:sz w:val="16"/>
                <w:lang w:val="pl-PL"/>
              </w:rPr>
            </w:pPr>
            <w:r w:rsidRPr="008C0BBB">
              <w:rPr>
                <w:sz w:val="16"/>
                <w:lang w:val="pl-PL"/>
              </w:rPr>
              <w:t>terminy</w:t>
            </w:r>
            <w:r w:rsidRPr="008C0BBB">
              <w:rPr>
                <w:spacing w:val="-4"/>
                <w:sz w:val="16"/>
                <w:lang w:val="pl-PL"/>
              </w:rPr>
              <w:t xml:space="preserve"> </w:t>
            </w:r>
            <w:r w:rsidRPr="008C0BBB">
              <w:rPr>
                <w:sz w:val="16"/>
                <w:lang w:val="pl-PL"/>
              </w:rPr>
              <w:t>z</w:t>
            </w:r>
            <w:r w:rsidRPr="008C0BBB">
              <w:rPr>
                <w:spacing w:val="-7"/>
                <w:sz w:val="16"/>
                <w:lang w:val="pl-PL"/>
              </w:rPr>
              <w:t xml:space="preserve"> </w:t>
            </w:r>
            <w:r w:rsidRPr="008C0BBB">
              <w:rPr>
                <w:sz w:val="16"/>
                <w:lang w:val="pl-PL"/>
              </w:rPr>
              <w:t>zakresu</w:t>
            </w:r>
            <w:r w:rsidRPr="008C0BBB">
              <w:rPr>
                <w:spacing w:val="-7"/>
                <w:sz w:val="16"/>
                <w:lang w:val="pl-PL"/>
              </w:rPr>
              <w:t xml:space="preserve"> </w:t>
            </w:r>
            <w:r w:rsidRPr="008C0BBB">
              <w:rPr>
                <w:sz w:val="16"/>
                <w:lang w:val="pl-PL"/>
              </w:rPr>
              <w:t>kulturoznawstwa</w:t>
            </w:r>
            <w:r w:rsidRPr="008C0BBB">
              <w:rPr>
                <w:spacing w:val="-5"/>
                <w:sz w:val="16"/>
                <w:lang w:val="pl-PL"/>
              </w:rPr>
              <w:t xml:space="preserve"> </w:t>
            </w:r>
            <w:r w:rsidRPr="008C0BBB">
              <w:rPr>
                <w:sz w:val="16"/>
                <w:lang w:val="pl-PL"/>
              </w:rPr>
              <w:t>i</w:t>
            </w:r>
            <w:r w:rsidRPr="008C0BBB">
              <w:rPr>
                <w:spacing w:val="-4"/>
                <w:sz w:val="16"/>
                <w:lang w:val="pl-PL"/>
              </w:rPr>
              <w:t xml:space="preserve"> </w:t>
            </w:r>
            <w:r w:rsidRPr="008C0BBB">
              <w:rPr>
                <w:spacing w:val="-2"/>
                <w:sz w:val="16"/>
                <w:lang w:val="pl-PL"/>
              </w:rPr>
              <w:t>literaturoznawstwa.</w:t>
            </w:r>
          </w:p>
        </w:tc>
        <w:tc>
          <w:tcPr>
            <w:tcW w:w="1276" w:type="dxa"/>
            <w:gridSpan w:val="2"/>
          </w:tcPr>
          <w:p w14:paraId="1B6E535D" w14:textId="77777777" w:rsidR="004233F0" w:rsidRDefault="00000000">
            <w:pPr>
              <w:pStyle w:val="TableParagraph"/>
              <w:spacing w:before="98"/>
              <w:ind w:left="366"/>
              <w:rPr>
                <w:sz w:val="16"/>
              </w:rPr>
            </w:pPr>
            <w:r>
              <w:rPr>
                <w:spacing w:val="-2"/>
                <w:sz w:val="16"/>
              </w:rPr>
              <w:t>K_U11</w:t>
            </w:r>
          </w:p>
        </w:tc>
        <w:tc>
          <w:tcPr>
            <w:tcW w:w="1093" w:type="dxa"/>
          </w:tcPr>
          <w:p w14:paraId="7280CC5B" w14:textId="77777777" w:rsidR="004233F0" w:rsidRDefault="00000000">
            <w:pPr>
              <w:pStyle w:val="TableParagraph"/>
              <w:spacing w:before="2"/>
              <w:ind w:left="146"/>
              <w:rPr>
                <w:sz w:val="16"/>
              </w:rPr>
            </w:pPr>
            <w:proofErr w:type="spellStart"/>
            <w:r>
              <w:rPr>
                <w:spacing w:val="-2"/>
                <w:sz w:val="16"/>
              </w:rPr>
              <w:t>Ćwiczenia</w:t>
            </w:r>
            <w:proofErr w:type="spellEnd"/>
          </w:p>
          <w:p w14:paraId="522CBA64"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46847D47" w14:textId="77777777">
        <w:trPr>
          <w:trHeight w:val="777"/>
        </w:trPr>
        <w:tc>
          <w:tcPr>
            <w:tcW w:w="1263" w:type="dxa"/>
            <w:vMerge w:val="restart"/>
          </w:tcPr>
          <w:p w14:paraId="664D0C53" w14:textId="77777777" w:rsidR="004233F0" w:rsidRDefault="004233F0">
            <w:pPr>
              <w:pStyle w:val="TableParagraph"/>
              <w:rPr>
                <w:b/>
                <w:sz w:val="20"/>
              </w:rPr>
            </w:pPr>
          </w:p>
          <w:p w14:paraId="34DEC683" w14:textId="77777777" w:rsidR="004233F0" w:rsidRDefault="004233F0">
            <w:pPr>
              <w:pStyle w:val="TableParagraph"/>
              <w:rPr>
                <w:b/>
                <w:sz w:val="20"/>
              </w:rPr>
            </w:pPr>
          </w:p>
          <w:p w14:paraId="61725AD1" w14:textId="77777777" w:rsidR="004233F0" w:rsidRDefault="004233F0">
            <w:pPr>
              <w:pStyle w:val="TableParagraph"/>
              <w:spacing w:before="2"/>
              <w:rPr>
                <w:b/>
                <w:sz w:val="25"/>
              </w:rPr>
            </w:pPr>
          </w:p>
          <w:p w14:paraId="7B12EBD9" w14:textId="77777777" w:rsidR="004233F0" w:rsidRDefault="00000000">
            <w:pPr>
              <w:pStyle w:val="TableParagraph"/>
              <w:ind w:left="97" w:right="85"/>
              <w:jc w:val="center"/>
              <w:rPr>
                <w:sz w:val="16"/>
              </w:rPr>
            </w:pPr>
            <w:proofErr w:type="spellStart"/>
            <w:r>
              <w:rPr>
                <w:spacing w:val="-2"/>
                <w:sz w:val="16"/>
              </w:rPr>
              <w:t>Kompetencje</w:t>
            </w:r>
            <w:proofErr w:type="spellEnd"/>
          </w:p>
          <w:p w14:paraId="1FEEE190"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2A50235C" w14:textId="77777777" w:rsidR="004233F0" w:rsidRDefault="004233F0">
            <w:pPr>
              <w:pStyle w:val="TableParagraph"/>
              <w:spacing w:before="10"/>
              <w:rPr>
                <w:b/>
                <w:sz w:val="23"/>
              </w:rPr>
            </w:pPr>
          </w:p>
          <w:p w14:paraId="5F69564A" w14:textId="77777777" w:rsidR="004233F0" w:rsidRDefault="00000000">
            <w:pPr>
              <w:pStyle w:val="TableParagraph"/>
              <w:ind w:right="150"/>
              <w:jc w:val="right"/>
              <w:rPr>
                <w:sz w:val="16"/>
              </w:rPr>
            </w:pPr>
            <w:r>
              <w:rPr>
                <w:spacing w:val="-5"/>
                <w:sz w:val="16"/>
              </w:rPr>
              <w:t>1.</w:t>
            </w:r>
          </w:p>
        </w:tc>
        <w:tc>
          <w:tcPr>
            <w:tcW w:w="5740" w:type="dxa"/>
            <w:gridSpan w:val="9"/>
          </w:tcPr>
          <w:p w14:paraId="672034DD" w14:textId="77777777" w:rsidR="004233F0" w:rsidRPr="008C0BBB" w:rsidRDefault="00000000">
            <w:pPr>
              <w:pStyle w:val="TableParagraph"/>
              <w:ind w:left="107" w:right="95"/>
              <w:jc w:val="both"/>
              <w:rPr>
                <w:sz w:val="16"/>
                <w:lang w:val="pl-PL"/>
              </w:rPr>
            </w:pPr>
            <w:r w:rsidRPr="008C0BBB">
              <w:rPr>
                <w:sz w:val="16"/>
                <w:lang w:val="pl-PL"/>
              </w:rPr>
              <w:t>Student realizuje zadania indywidualne i grupowe, rozwiązuje problemy i komunikować się w zespole. Odnosi się z szacunkiem wobec</w:t>
            </w:r>
            <w:r w:rsidRPr="008C0BBB">
              <w:rPr>
                <w:spacing w:val="36"/>
                <w:sz w:val="16"/>
                <w:lang w:val="pl-PL"/>
              </w:rPr>
              <w:t xml:space="preserve">  </w:t>
            </w:r>
            <w:r w:rsidRPr="008C0BBB">
              <w:rPr>
                <w:sz w:val="16"/>
                <w:lang w:val="pl-PL"/>
              </w:rPr>
              <w:t>wartości</w:t>
            </w:r>
            <w:r w:rsidRPr="008C0BBB">
              <w:rPr>
                <w:spacing w:val="35"/>
                <w:sz w:val="16"/>
                <w:lang w:val="pl-PL"/>
              </w:rPr>
              <w:t xml:space="preserve">  </w:t>
            </w:r>
            <w:r w:rsidRPr="008C0BBB">
              <w:rPr>
                <w:sz w:val="16"/>
                <w:lang w:val="pl-PL"/>
              </w:rPr>
              <w:t>wyznawanych</w:t>
            </w:r>
            <w:r w:rsidRPr="008C0BBB">
              <w:rPr>
                <w:spacing w:val="36"/>
                <w:sz w:val="16"/>
                <w:lang w:val="pl-PL"/>
              </w:rPr>
              <w:t xml:space="preserve">  </w:t>
            </w:r>
            <w:r w:rsidRPr="008C0BBB">
              <w:rPr>
                <w:sz w:val="16"/>
                <w:lang w:val="pl-PL"/>
              </w:rPr>
              <w:t>przez</w:t>
            </w:r>
            <w:r w:rsidRPr="008C0BBB">
              <w:rPr>
                <w:spacing w:val="35"/>
                <w:sz w:val="16"/>
                <w:lang w:val="pl-PL"/>
              </w:rPr>
              <w:t xml:space="preserve">  </w:t>
            </w:r>
            <w:r w:rsidRPr="008C0BBB">
              <w:rPr>
                <w:sz w:val="16"/>
                <w:lang w:val="pl-PL"/>
              </w:rPr>
              <w:t>współpracowników</w:t>
            </w:r>
            <w:r w:rsidRPr="008C0BBB">
              <w:rPr>
                <w:spacing w:val="34"/>
                <w:sz w:val="16"/>
                <w:lang w:val="pl-PL"/>
              </w:rPr>
              <w:t xml:space="preserve">  </w:t>
            </w:r>
            <w:r w:rsidRPr="008C0BBB">
              <w:rPr>
                <w:spacing w:val="-4"/>
                <w:sz w:val="16"/>
                <w:lang w:val="pl-PL"/>
              </w:rPr>
              <w:t>oraz</w:t>
            </w:r>
          </w:p>
          <w:p w14:paraId="5998F646" w14:textId="77777777" w:rsidR="004233F0" w:rsidRPr="008C0BBB" w:rsidRDefault="00000000">
            <w:pPr>
              <w:pStyle w:val="TableParagraph"/>
              <w:spacing w:line="174" w:lineRule="exact"/>
              <w:ind w:left="107"/>
              <w:jc w:val="both"/>
              <w:rPr>
                <w:sz w:val="16"/>
                <w:lang w:val="pl-PL"/>
              </w:rPr>
            </w:pPr>
            <w:r w:rsidRPr="008C0BBB">
              <w:rPr>
                <w:sz w:val="16"/>
                <w:lang w:val="pl-PL"/>
              </w:rPr>
              <w:t>uczestniczy</w:t>
            </w:r>
            <w:r w:rsidRPr="008C0BBB">
              <w:rPr>
                <w:spacing w:val="-4"/>
                <w:sz w:val="16"/>
                <w:lang w:val="pl-PL"/>
              </w:rPr>
              <w:t xml:space="preserve"> </w:t>
            </w:r>
            <w:r w:rsidRPr="008C0BBB">
              <w:rPr>
                <w:sz w:val="16"/>
                <w:lang w:val="pl-PL"/>
              </w:rPr>
              <w:t>w</w:t>
            </w:r>
            <w:r w:rsidRPr="008C0BBB">
              <w:rPr>
                <w:spacing w:val="-4"/>
                <w:sz w:val="16"/>
                <w:lang w:val="pl-PL"/>
              </w:rPr>
              <w:t xml:space="preserve"> </w:t>
            </w:r>
            <w:r w:rsidRPr="008C0BBB">
              <w:rPr>
                <w:sz w:val="16"/>
                <w:lang w:val="pl-PL"/>
              </w:rPr>
              <w:t>dyskusji</w:t>
            </w:r>
            <w:r w:rsidRPr="008C0BBB">
              <w:rPr>
                <w:spacing w:val="-5"/>
                <w:sz w:val="16"/>
                <w:lang w:val="pl-PL"/>
              </w:rPr>
              <w:t xml:space="preserve"> </w:t>
            </w:r>
            <w:r w:rsidRPr="008C0BBB">
              <w:rPr>
                <w:sz w:val="16"/>
                <w:lang w:val="pl-PL"/>
              </w:rPr>
              <w:t>na</w:t>
            </w:r>
            <w:r w:rsidRPr="008C0BBB">
              <w:rPr>
                <w:spacing w:val="-5"/>
                <w:sz w:val="16"/>
                <w:lang w:val="pl-PL"/>
              </w:rPr>
              <w:t xml:space="preserve"> </w:t>
            </w:r>
            <w:r w:rsidRPr="008C0BBB">
              <w:rPr>
                <w:sz w:val="16"/>
                <w:lang w:val="pl-PL"/>
              </w:rPr>
              <w:t>poziomie</w:t>
            </w:r>
            <w:r w:rsidRPr="008C0BBB">
              <w:rPr>
                <w:spacing w:val="-1"/>
                <w:sz w:val="16"/>
                <w:lang w:val="pl-PL"/>
              </w:rPr>
              <w:t xml:space="preserve"> </w:t>
            </w:r>
            <w:r w:rsidRPr="008C0BBB">
              <w:rPr>
                <w:spacing w:val="-2"/>
                <w:sz w:val="16"/>
                <w:lang w:val="pl-PL"/>
              </w:rPr>
              <w:t>akademickim.</w:t>
            </w:r>
          </w:p>
        </w:tc>
        <w:tc>
          <w:tcPr>
            <w:tcW w:w="1276" w:type="dxa"/>
            <w:gridSpan w:val="2"/>
          </w:tcPr>
          <w:p w14:paraId="5C2CBC29" w14:textId="77777777" w:rsidR="004233F0" w:rsidRPr="008C0BBB" w:rsidRDefault="004233F0">
            <w:pPr>
              <w:pStyle w:val="TableParagraph"/>
              <w:spacing w:before="10"/>
              <w:rPr>
                <w:b/>
                <w:sz w:val="23"/>
                <w:lang w:val="pl-PL"/>
              </w:rPr>
            </w:pPr>
          </w:p>
          <w:p w14:paraId="3B3B5DD7" w14:textId="77777777" w:rsidR="004233F0" w:rsidRDefault="00000000">
            <w:pPr>
              <w:pStyle w:val="TableParagraph"/>
              <w:ind w:left="368"/>
              <w:rPr>
                <w:sz w:val="16"/>
              </w:rPr>
            </w:pPr>
            <w:r>
              <w:rPr>
                <w:spacing w:val="-2"/>
                <w:sz w:val="16"/>
              </w:rPr>
              <w:t>K_K01</w:t>
            </w:r>
          </w:p>
        </w:tc>
        <w:tc>
          <w:tcPr>
            <w:tcW w:w="1093" w:type="dxa"/>
          </w:tcPr>
          <w:p w14:paraId="6F8BDEFD" w14:textId="77777777" w:rsidR="004233F0" w:rsidRDefault="004233F0">
            <w:pPr>
              <w:pStyle w:val="TableParagraph"/>
              <w:spacing w:before="11"/>
              <w:rPr>
                <w:b/>
                <w:sz w:val="15"/>
              </w:rPr>
            </w:pPr>
          </w:p>
          <w:p w14:paraId="63F6809A" w14:textId="77777777" w:rsidR="004233F0" w:rsidRDefault="00000000">
            <w:pPr>
              <w:pStyle w:val="TableParagraph"/>
              <w:spacing w:before="1"/>
              <w:ind w:left="146"/>
              <w:rPr>
                <w:sz w:val="16"/>
              </w:rPr>
            </w:pPr>
            <w:proofErr w:type="spellStart"/>
            <w:r>
              <w:rPr>
                <w:spacing w:val="-2"/>
                <w:sz w:val="16"/>
              </w:rPr>
              <w:t>Ćwiczenia</w:t>
            </w:r>
            <w:proofErr w:type="spellEnd"/>
          </w:p>
          <w:p w14:paraId="02B074FB" w14:textId="77777777" w:rsidR="004233F0" w:rsidRDefault="00000000">
            <w:pPr>
              <w:pStyle w:val="TableParagraph"/>
              <w:ind w:left="103"/>
              <w:rPr>
                <w:sz w:val="16"/>
              </w:rPr>
            </w:pPr>
            <w:proofErr w:type="spellStart"/>
            <w:r>
              <w:rPr>
                <w:spacing w:val="-2"/>
                <w:sz w:val="16"/>
              </w:rPr>
              <w:t>praktyczne</w:t>
            </w:r>
            <w:proofErr w:type="spellEnd"/>
          </w:p>
        </w:tc>
      </w:tr>
      <w:tr w:rsidR="004233F0" w14:paraId="72FAD0B3" w14:textId="77777777">
        <w:trPr>
          <w:trHeight w:val="388"/>
        </w:trPr>
        <w:tc>
          <w:tcPr>
            <w:tcW w:w="1263" w:type="dxa"/>
            <w:vMerge/>
            <w:tcBorders>
              <w:top w:val="nil"/>
            </w:tcBorders>
          </w:tcPr>
          <w:p w14:paraId="63C6DA32" w14:textId="77777777" w:rsidR="004233F0" w:rsidRDefault="004233F0">
            <w:pPr>
              <w:rPr>
                <w:sz w:val="2"/>
                <w:szCs w:val="2"/>
              </w:rPr>
            </w:pPr>
          </w:p>
        </w:tc>
        <w:tc>
          <w:tcPr>
            <w:tcW w:w="490" w:type="dxa"/>
          </w:tcPr>
          <w:p w14:paraId="5EAD92FE" w14:textId="77777777" w:rsidR="004233F0" w:rsidRDefault="00000000">
            <w:pPr>
              <w:pStyle w:val="TableParagraph"/>
              <w:spacing w:before="95"/>
              <w:ind w:right="150"/>
              <w:jc w:val="right"/>
              <w:rPr>
                <w:sz w:val="16"/>
              </w:rPr>
            </w:pPr>
            <w:r>
              <w:rPr>
                <w:spacing w:val="-5"/>
                <w:sz w:val="16"/>
              </w:rPr>
              <w:t>2.</w:t>
            </w:r>
          </w:p>
        </w:tc>
        <w:tc>
          <w:tcPr>
            <w:tcW w:w="5740" w:type="dxa"/>
            <w:gridSpan w:val="9"/>
          </w:tcPr>
          <w:p w14:paraId="43ED0A84"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prawidłowo</w:t>
            </w:r>
            <w:r w:rsidRPr="008C0BBB">
              <w:rPr>
                <w:spacing w:val="-8"/>
                <w:sz w:val="16"/>
                <w:lang w:val="pl-PL"/>
              </w:rPr>
              <w:t xml:space="preserve"> </w:t>
            </w:r>
            <w:r w:rsidRPr="008C0BBB">
              <w:rPr>
                <w:sz w:val="16"/>
                <w:lang w:val="pl-PL"/>
              </w:rPr>
              <w:t>planuje</w:t>
            </w:r>
            <w:r w:rsidRPr="008C0BBB">
              <w:rPr>
                <w:spacing w:val="-8"/>
                <w:sz w:val="16"/>
                <w:lang w:val="pl-PL"/>
              </w:rPr>
              <w:t xml:space="preserve"> </w:t>
            </w:r>
            <w:r w:rsidRPr="008C0BBB">
              <w:rPr>
                <w:sz w:val="16"/>
                <w:lang w:val="pl-PL"/>
              </w:rPr>
              <w:t>określone</w:t>
            </w:r>
            <w:r w:rsidRPr="008C0BBB">
              <w:rPr>
                <w:spacing w:val="-8"/>
                <w:sz w:val="16"/>
                <w:lang w:val="pl-PL"/>
              </w:rPr>
              <w:t xml:space="preserve"> </w:t>
            </w:r>
            <w:r w:rsidRPr="008C0BBB">
              <w:rPr>
                <w:spacing w:val="-2"/>
                <w:sz w:val="16"/>
                <w:lang w:val="pl-PL"/>
              </w:rPr>
              <w:t>zadania.</w:t>
            </w:r>
          </w:p>
        </w:tc>
        <w:tc>
          <w:tcPr>
            <w:tcW w:w="1276" w:type="dxa"/>
            <w:gridSpan w:val="2"/>
          </w:tcPr>
          <w:p w14:paraId="77B94789" w14:textId="77777777" w:rsidR="004233F0" w:rsidRDefault="00000000">
            <w:pPr>
              <w:pStyle w:val="TableParagraph"/>
              <w:spacing w:before="95"/>
              <w:ind w:left="368"/>
              <w:rPr>
                <w:sz w:val="16"/>
              </w:rPr>
            </w:pPr>
            <w:r>
              <w:rPr>
                <w:spacing w:val="-2"/>
                <w:sz w:val="16"/>
              </w:rPr>
              <w:t>K_K02</w:t>
            </w:r>
          </w:p>
        </w:tc>
        <w:tc>
          <w:tcPr>
            <w:tcW w:w="1093" w:type="dxa"/>
          </w:tcPr>
          <w:p w14:paraId="19FA4DF4"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328D54CB"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20EF6F64" w14:textId="77777777">
        <w:trPr>
          <w:trHeight w:val="388"/>
        </w:trPr>
        <w:tc>
          <w:tcPr>
            <w:tcW w:w="1263" w:type="dxa"/>
            <w:vMerge/>
            <w:tcBorders>
              <w:top w:val="nil"/>
            </w:tcBorders>
          </w:tcPr>
          <w:p w14:paraId="1B2564E1" w14:textId="77777777" w:rsidR="004233F0" w:rsidRDefault="004233F0">
            <w:pPr>
              <w:rPr>
                <w:sz w:val="2"/>
                <w:szCs w:val="2"/>
              </w:rPr>
            </w:pPr>
          </w:p>
        </w:tc>
        <w:tc>
          <w:tcPr>
            <w:tcW w:w="490" w:type="dxa"/>
          </w:tcPr>
          <w:p w14:paraId="049BDD57" w14:textId="77777777" w:rsidR="004233F0" w:rsidRDefault="00000000">
            <w:pPr>
              <w:pStyle w:val="TableParagraph"/>
              <w:spacing w:before="98"/>
              <w:ind w:right="150"/>
              <w:jc w:val="right"/>
              <w:rPr>
                <w:sz w:val="16"/>
              </w:rPr>
            </w:pPr>
            <w:r>
              <w:rPr>
                <w:spacing w:val="-5"/>
                <w:sz w:val="16"/>
              </w:rPr>
              <w:t>3.</w:t>
            </w:r>
          </w:p>
        </w:tc>
        <w:tc>
          <w:tcPr>
            <w:tcW w:w="5740" w:type="dxa"/>
            <w:gridSpan w:val="9"/>
          </w:tcPr>
          <w:p w14:paraId="6A86FEA9"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wywiązuje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z</w:t>
            </w:r>
            <w:r w:rsidRPr="008C0BBB">
              <w:rPr>
                <w:spacing w:val="80"/>
                <w:sz w:val="16"/>
                <w:lang w:val="pl-PL"/>
              </w:rPr>
              <w:t xml:space="preserve"> </w:t>
            </w:r>
            <w:r w:rsidRPr="008C0BBB">
              <w:rPr>
                <w:sz w:val="16"/>
                <w:lang w:val="pl-PL"/>
              </w:rPr>
              <w:t>podjętego</w:t>
            </w:r>
            <w:r w:rsidRPr="008C0BBB">
              <w:rPr>
                <w:spacing w:val="80"/>
                <w:sz w:val="16"/>
                <w:lang w:val="pl-PL"/>
              </w:rPr>
              <w:t xml:space="preserve"> </w:t>
            </w:r>
            <w:r w:rsidRPr="008C0BBB">
              <w:rPr>
                <w:sz w:val="16"/>
                <w:lang w:val="pl-PL"/>
              </w:rPr>
              <w:t>zadania</w:t>
            </w:r>
            <w:r w:rsidRPr="008C0BBB">
              <w:rPr>
                <w:spacing w:val="80"/>
                <w:sz w:val="16"/>
                <w:lang w:val="pl-PL"/>
              </w:rPr>
              <w:t xml:space="preserve"> </w:t>
            </w:r>
            <w:r w:rsidRPr="008C0BBB">
              <w:rPr>
                <w:sz w:val="16"/>
                <w:lang w:val="pl-PL"/>
              </w:rPr>
              <w:t>(przygotowanie</w:t>
            </w:r>
            <w:r w:rsidRPr="008C0BBB">
              <w:rPr>
                <w:spacing w:val="80"/>
                <w:sz w:val="16"/>
                <w:lang w:val="pl-PL"/>
              </w:rPr>
              <w:t xml:space="preserve"> </w:t>
            </w:r>
            <w:r w:rsidRPr="008C0BBB">
              <w:rPr>
                <w:sz w:val="16"/>
                <w:lang w:val="pl-PL"/>
              </w:rPr>
              <w:t>i wygłoszenie prezentacji).</w:t>
            </w:r>
          </w:p>
        </w:tc>
        <w:tc>
          <w:tcPr>
            <w:tcW w:w="1276" w:type="dxa"/>
            <w:gridSpan w:val="2"/>
          </w:tcPr>
          <w:p w14:paraId="57E4921A" w14:textId="77777777" w:rsidR="004233F0" w:rsidRDefault="00000000">
            <w:pPr>
              <w:pStyle w:val="TableParagraph"/>
              <w:spacing w:before="98"/>
              <w:ind w:left="368"/>
              <w:rPr>
                <w:sz w:val="16"/>
              </w:rPr>
            </w:pPr>
            <w:r>
              <w:rPr>
                <w:spacing w:val="-2"/>
                <w:sz w:val="16"/>
              </w:rPr>
              <w:t>K_K05</w:t>
            </w:r>
          </w:p>
        </w:tc>
        <w:tc>
          <w:tcPr>
            <w:tcW w:w="1093" w:type="dxa"/>
          </w:tcPr>
          <w:p w14:paraId="76C5E12F"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205CBDF0"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327C6A56" w14:textId="77777777">
        <w:trPr>
          <w:trHeight w:val="390"/>
        </w:trPr>
        <w:tc>
          <w:tcPr>
            <w:tcW w:w="1263" w:type="dxa"/>
            <w:vMerge/>
            <w:tcBorders>
              <w:top w:val="nil"/>
            </w:tcBorders>
          </w:tcPr>
          <w:p w14:paraId="1C910295" w14:textId="77777777" w:rsidR="004233F0" w:rsidRDefault="004233F0">
            <w:pPr>
              <w:rPr>
                <w:sz w:val="2"/>
                <w:szCs w:val="2"/>
              </w:rPr>
            </w:pPr>
          </w:p>
        </w:tc>
        <w:tc>
          <w:tcPr>
            <w:tcW w:w="490" w:type="dxa"/>
          </w:tcPr>
          <w:p w14:paraId="021CCAE6" w14:textId="77777777" w:rsidR="004233F0" w:rsidRDefault="00000000">
            <w:pPr>
              <w:pStyle w:val="TableParagraph"/>
              <w:spacing w:before="98"/>
              <w:ind w:right="150"/>
              <w:jc w:val="right"/>
              <w:rPr>
                <w:sz w:val="16"/>
              </w:rPr>
            </w:pPr>
            <w:r>
              <w:rPr>
                <w:spacing w:val="-5"/>
                <w:sz w:val="16"/>
              </w:rPr>
              <w:t>4.</w:t>
            </w:r>
          </w:p>
        </w:tc>
        <w:tc>
          <w:tcPr>
            <w:tcW w:w="5740" w:type="dxa"/>
            <w:gridSpan w:val="9"/>
          </w:tcPr>
          <w:p w14:paraId="25A098F2"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wykazuje</w:t>
            </w:r>
            <w:r w:rsidRPr="008C0BBB">
              <w:rPr>
                <w:spacing w:val="-8"/>
                <w:sz w:val="16"/>
                <w:lang w:val="pl-PL"/>
              </w:rPr>
              <w:t xml:space="preserve"> </w:t>
            </w:r>
            <w:r w:rsidRPr="008C0BBB">
              <w:rPr>
                <w:sz w:val="16"/>
                <w:lang w:val="pl-PL"/>
              </w:rPr>
              <w:t>się</w:t>
            </w:r>
            <w:r w:rsidRPr="008C0BBB">
              <w:rPr>
                <w:spacing w:val="-9"/>
                <w:sz w:val="16"/>
                <w:lang w:val="pl-PL"/>
              </w:rPr>
              <w:t xml:space="preserve"> </w:t>
            </w:r>
            <w:r w:rsidRPr="008C0BBB">
              <w:rPr>
                <w:sz w:val="16"/>
                <w:lang w:val="pl-PL"/>
              </w:rPr>
              <w:t>konstruktywnym</w:t>
            </w:r>
            <w:r w:rsidRPr="008C0BBB">
              <w:rPr>
                <w:spacing w:val="-6"/>
                <w:sz w:val="16"/>
                <w:lang w:val="pl-PL"/>
              </w:rPr>
              <w:t xml:space="preserve"> </w:t>
            </w:r>
            <w:r w:rsidRPr="008C0BBB">
              <w:rPr>
                <w:spacing w:val="-2"/>
                <w:sz w:val="16"/>
                <w:lang w:val="pl-PL"/>
              </w:rPr>
              <w:t>myśleniem.</w:t>
            </w:r>
          </w:p>
        </w:tc>
        <w:tc>
          <w:tcPr>
            <w:tcW w:w="1276" w:type="dxa"/>
            <w:gridSpan w:val="2"/>
          </w:tcPr>
          <w:p w14:paraId="1D184905" w14:textId="77777777" w:rsidR="004233F0" w:rsidRDefault="00000000">
            <w:pPr>
              <w:pStyle w:val="TableParagraph"/>
              <w:spacing w:before="98"/>
              <w:ind w:left="368"/>
              <w:rPr>
                <w:sz w:val="16"/>
              </w:rPr>
            </w:pPr>
            <w:r>
              <w:rPr>
                <w:spacing w:val="-2"/>
                <w:sz w:val="16"/>
              </w:rPr>
              <w:t>K_K06</w:t>
            </w:r>
          </w:p>
        </w:tc>
        <w:tc>
          <w:tcPr>
            <w:tcW w:w="1093" w:type="dxa"/>
          </w:tcPr>
          <w:p w14:paraId="47B60BC6"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2DEE854B" w14:textId="77777777" w:rsidR="004233F0" w:rsidRDefault="00000000">
            <w:pPr>
              <w:pStyle w:val="TableParagraph"/>
              <w:spacing w:line="177" w:lineRule="exact"/>
              <w:ind w:left="103"/>
              <w:rPr>
                <w:sz w:val="16"/>
              </w:rPr>
            </w:pPr>
            <w:proofErr w:type="spellStart"/>
            <w:r>
              <w:rPr>
                <w:spacing w:val="-2"/>
                <w:sz w:val="16"/>
              </w:rPr>
              <w:t>praktyczne</w:t>
            </w:r>
            <w:proofErr w:type="spellEnd"/>
          </w:p>
        </w:tc>
      </w:tr>
    </w:tbl>
    <w:p w14:paraId="6A0821C8" w14:textId="77777777" w:rsidR="004233F0" w:rsidRDefault="004233F0">
      <w:pPr>
        <w:pStyle w:val="Tekstpodstawowy"/>
        <w:spacing w:before="3"/>
        <w:rPr>
          <w:b/>
          <w:sz w:val="21"/>
        </w:rPr>
      </w:pPr>
    </w:p>
    <w:p w14:paraId="5504ECDE"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7E85091" w14:textId="77777777">
        <w:trPr>
          <w:trHeight w:val="244"/>
        </w:trPr>
        <w:tc>
          <w:tcPr>
            <w:tcW w:w="1688" w:type="dxa"/>
          </w:tcPr>
          <w:p w14:paraId="38FFDA1D"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4A5F5FBA"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478B4C0B" w14:textId="77777777">
        <w:trPr>
          <w:trHeight w:val="484"/>
        </w:trPr>
        <w:tc>
          <w:tcPr>
            <w:tcW w:w="1688" w:type="dxa"/>
          </w:tcPr>
          <w:p w14:paraId="36679707"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3F19C4E7"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6" w:type="dxa"/>
          </w:tcPr>
          <w:p w14:paraId="5AA3B832" w14:textId="77777777" w:rsidR="004233F0" w:rsidRPr="008C0BBB" w:rsidRDefault="00000000">
            <w:pPr>
              <w:pStyle w:val="TableParagraph"/>
              <w:spacing w:line="243" w:lineRule="exact"/>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podające</w:t>
            </w:r>
            <w:r w:rsidRPr="008C0BBB">
              <w:rPr>
                <w:spacing w:val="-11"/>
                <w:sz w:val="20"/>
                <w:lang w:val="pl-PL"/>
              </w:rPr>
              <w:t xml:space="preserve"> </w:t>
            </w:r>
            <w:r w:rsidRPr="008C0BBB">
              <w:rPr>
                <w:sz w:val="20"/>
                <w:lang w:val="pl-PL"/>
              </w:rPr>
              <w:t>(objaśnienie,</w:t>
            </w:r>
            <w:r w:rsidRPr="008C0BBB">
              <w:rPr>
                <w:spacing w:val="-12"/>
                <w:sz w:val="20"/>
                <w:lang w:val="pl-PL"/>
              </w:rPr>
              <w:t xml:space="preserve"> </w:t>
            </w:r>
            <w:r w:rsidRPr="008C0BBB">
              <w:rPr>
                <w:sz w:val="20"/>
                <w:lang w:val="pl-PL"/>
              </w:rPr>
              <w:t>dyskusja),</w:t>
            </w:r>
            <w:r w:rsidRPr="008C0BBB">
              <w:rPr>
                <w:spacing w:val="-8"/>
                <w:sz w:val="20"/>
                <w:lang w:val="pl-PL"/>
              </w:rPr>
              <w:t xml:space="preserve"> </w:t>
            </w:r>
            <w:r w:rsidRPr="008C0BBB">
              <w:rPr>
                <w:sz w:val="20"/>
                <w:lang w:val="pl-PL"/>
              </w:rPr>
              <w:t>metody</w:t>
            </w:r>
            <w:r w:rsidRPr="008C0BBB">
              <w:rPr>
                <w:spacing w:val="-11"/>
                <w:sz w:val="20"/>
                <w:lang w:val="pl-PL"/>
              </w:rPr>
              <w:t xml:space="preserve"> </w:t>
            </w:r>
            <w:r w:rsidRPr="008C0BBB">
              <w:rPr>
                <w:sz w:val="20"/>
                <w:lang w:val="pl-PL"/>
              </w:rPr>
              <w:t>praktyczne</w:t>
            </w:r>
            <w:r w:rsidRPr="008C0BBB">
              <w:rPr>
                <w:spacing w:val="-11"/>
                <w:sz w:val="20"/>
                <w:lang w:val="pl-PL"/>
              </w:rPr>
              <w:t xml:space="preserve"> </w:t>
            </w:r>
            <w:r w:rsidRPr="008C0BBB">
              <w:rPr>
                <w:spacing w:val="-2"/>
                <w:sz w:val="20"/>
                <w:lang w:val="pl-PL"/>
              </w:rPr>
              <w:t>(metoda</w:t>
            </w:r>
          </w:p>
          <w:p w14:paraId="55DE2DAE" w14:textId="77777777" w:rsidR="004233F0" w:rsidRDefault="00000000">
            <w:pPr>
              <w:pStyle w:val="TableParagraph"/>
              <w:spacing w:line="221" w:lineRule="exact"/>
              <w:ind w:left="107"/>
              <w:rPr>
                <w:sz w:val="20"/>
              </w:rPr>
            </w:pPr>
            <w:proofErr w:type="spellStart"/>
            <w:r>
              <w:rPr>
                <w:sz w:val="20"/>
              </w:rPr>
              <w:t>tekstu</w:t>
            </w:r>
            <w:proofErr w:type="spellEnd"/>
            <w:r>
              <w:rPr>
                <w:spacing w:val="-12"/>
                <w:sz w:val="20"/>
              </w:rPr>
              <w:t xml:space="preserve"> </w:t>
            </w:r>
            <w:proofErr w:type="spellStart"/>
            <w:r>
              <w:rPr>
                <w:sz w:val="20"/>
              </w:rPr>
              <w:t>przewodniego</w:t>
            </w:r>
            <w:proofErr w:type="spellEnd"/>
            <w:r>
              <w:rPr>
                <w:sz w:val="20"/>
              </w:rPr>
              <w:t>,</w:t>
            </w:r>
            <w:r>
              <w:rPr>
                <w:spacing w:val="-14"/>
                <w:sz w:val="20"/>
              </w:rPr>
              <w:t xml:space="preserve"> </w:t>
            </w:r>
            <w:proofErr w:type="spellStart"/>
            <w:r>
              <w:rPr>
                <w:sz w:val="20"/>
              </w:rPr>
              <w:t>projekt</w:t>
            </w:r>
            <w:proofErr w:type="spellEnd"/>
            <w:r>
              <w:rPr>
                <w:sz w:val="20"/>
              </w:rPr>
              <w:t>,</w:t>
            </w:r>
            <w:r>
              <w:rPr>
                <w:spacing w:val="-11"/>
                <w:sz w:val="20"/>
              </w:rPr>
              <w:t xml:space="preserve"> </w:t>
            </w:r>
            <w:proofErr w:type="spellStart"/>
            <w:r>
              <w:rPr>
                <w:spacing w:val="-2"/>
                <w:sz w:val="20"/>
              </w:rPr>
              <w:t>prezentacja</w:t>
            </w:r>
            <w:proofErr w:type="spellEnd"/>
            <w:r>
              <w:rPr>
                <w:spacing w:val="-2"/>
                <w:sz w:val="20"/>
              </w:rPr>
              <w:t>)</w:t>
            </w:r>
          </w:p>
        </w:tc>
      </w:tr>
      <w:tr w:rsidR="004233F0" w14:paraId="4F9A3D55" w14:textId="77777777">
        <w:trPr>
          <w:trHeight w:val="244"/>
        </w:trPr>
        <w:tc>
          <w:tcPr>
            <w:tcW w:w="9894" w:type="dxa"/>
            <w:gridSpan w:val="2"/>
          </w:tcPr>
          <w:p w14:paraId="45F1280C"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6A8843A1" w14:textId="77777777">
        <w:trPr>
          <w:trHeight w:val="729"/>
        </w:trPr>
        <w:tc>
          <w:tcPr>
            <w:tcW w:w="9894" w:type="dxa"/>
            <w:gridSpan w:val="2"/>
          </w:tcPr>
          <w:p w14:paraId="6B2FD213" w14:textId="77777777" w:rsidR="004233F0" w:rsidRPr="008C0BBB" w:rsidRDefault="00000000">
            <w:pPr>
              <w:pStyle w:val="TableParagraph"/>
              <w:ind w:left="110"/>
              <w:rPr>
                <w:sz w:val="20"/>
                <w:lang w:val="pl-PL"/>
              </w:rPr>
            </w:pPr>
            <w:r w:rsidRPr="008C0BBB">
              <w:rPr>
                <w:sz w:val="20"/>
                <w:lang w:val="pl-PL"/>
              </w:rPr>
              <w:t>Wybrane</w:t>
            </w:r>
            <w:r w:rsidRPr="008C0BBB">
              <w:rPr>
                <w:spacing w:val="80"/>
                <w:sz w:val="20"/>
                <w:lang w:val="pl-PL"/>
              </w:rPr>
              <w:t xml:space="preserve"> </w:t>
            </w:r>
            <w:r w:rsidRPr="008C0BBB">
              <w:rPr>
                <w:sz w:val="20"/>
                <w:lang w:val="pl-PL"/>
              </w:rPr>
              <w:t>zagadnienia</w:t>
            </w:r>
            <w:r w:rsidRPr="008C0BBB">
              <w:rPr>
                <w:spacing w:val="80"/>
                <w:sz w:val="20"/>
                <w:lang w:val="pl-PL"/>
              </w:rPr>
              <w:t xml:space="preserve"> </w:t>
            </w:r>
            <w:r w:rsidRPr="008C0BBB">
              <w:rPr>
                <w:sz w:val="20"/>
                <w:lang w:val="pl-PL"/>
              </w:rPr>
              <w:t>z</w:t>
            </w:r>
            <w:r w:rsidRPr="008C0BBB">
              <w:rPr>
                <w:spacing w:val="80"/>
                <w:sz w:val="20"/>
                <w:lang w:val="pl-PL"/>
              </w:rPr>
              <w:t xml:space="preserve"> </w:t>
            </w:r>
            <w:r w:rsidRPr="008C0BBB">
              <w:rPr>
                <w:sz w:val="20"/>
                <w:lang w:val="pl-PL"/>
              </w:rPr>
              <w:t>kultury</w:t>
            </w:r>
            <w:r w:rsidRPr="008C0BBB">
              <w:rPr>
                <w:spacing w:val="80"/>
                <w:sz w:val="20"/>
                <w:lang w:val="pl-PL"/>
              </w:rPr>
              <w:t xml:space="preserve"> </w:t>
            </w:r>
            <w:r w:rsidRPr="008C0BBB">
              <w:rPr>
                <w:sz w:val="20"/>
                <w:lang w:val="pl-PL"/>
              </w:rPr>
              <w:t>i</w:t>
            </w:r>
            <w:r w:rsidRPr="008C0BBB">
              <w:rPr>
                <w:spacing w:val="80"/>
                <w:sz w:val="20"/>
                <w:lang w:val="pl-PL"/>
              </w:rPr>
              <w:t xml:space="preserve"> </w:t>
            </w:r>
            <w:r w:rsidRPr="008C0BBB">
              <w:rPr>
                <w:sz w:val="20"/>
                <w:lang w:val="pl-PL"/>
              </w:rPr>
              <w:t>literatury</w:t>
            </w:r>
            <w:r w:rsidRPr="008C0BBB">
              <w:rPr>
                <w:spacing w:val="80"/>
                <w:sz w:val="20"/>
                <w:lang w:val="pl-PL"/>
              </w:rPr>
              <w:t xml:space="preserve"> </w:t>
            </w:r>
            <w:r w:rsidRPr="008C0BBB">
              <w:rPr>
                <w:sz w:val="20"/>
                <w:lang w:val="pl-PL"/>
              </w:rPr>
              <w:t>brytyjskiej:</w:t>
            </w:r>
            <w:r w:rsidRPr="008C0BBB">
              <w:rPr>
                <w:spacing w:val="80"/>
                <w:sz w:val="20"/>
                <w:lang w:val="pl-PL"/>
              </w:rPr>
              <w:t xml:space="preserve"> </w:t>
            </w:r>
            <w:r w:rsidRPr="008C0BBB">
              <w:rPr>
                <w:sz w:val="20"/>
                <w:lang w:val="pl-PL"/>
              </w:rPr>
              <w:t>teatr</w:t>
            </w:r>
            <w:r w:rsidRPr="008C0BBB">
              <w:rPr>
                <w:spacing w:val="80"/>
                <w:sz w:val="20"/>
                <w:lang w:val="pl-PL"/>
              </w:rPr>
              <w:t xml:space="preserve"> </w:t>
            </w:r>
            <w:r w:rsidRPr="008C0BBB">
              <w:rPr>
                <w:sz w:val="20"/>
                <w:lang w:val="pl-PL"/>
              </w:rPr>
              <w:t>elżbietański</w:t>
            </w:r>
            <w:r w:rsidRPr="008C0BBB">
              <w:rPr>
                <w:spacing w:val="80"/>
                <w:sz w:val="20"/>
                <w:lang w:val="pl-PL"/>
              </w:rPr>
              <w:t xml:space="preserve"> </w:t>
            </w:r>
            <w:r w:rsidRPr="008C0BBB">
              <w:rPr>
                <w:sz w:val="20"/>
                <w:lang w:val="pl-PL"/>
              </w:rPr>
              <w:t>na</w:t>
            </w:r>
            <w:r w:rsidRPr="008C0BBB">
              <w:rPr>
                <w:spacing w:val="80"/>
                <w:sz w:val="20"/>
                <w:lang w:val="pl-PL"/>
              </w:rPr>
              <w:t xml:space="preserve"> </w:t>
            </w:r>
            <w:r w:rsidRPr="008C0BBB">
              <w:rPr>
                <w:sz w:val="20"/>
                <w:lang w:val="pl-PL"/>
              </w:rPr>
              <w:t>przykładzie klasycznej</w:t>
            </w:r>
            <w:r w:rsidRPr="008C0BBB">
              <w:rPr>
                <w:spacing w:val="62"/>
                <w:sz w:val="20"/>
                <w:lang w:val="pl-PL"/>
              </w:rPr>
              <w:t xml:space="preserve"> </w:t>
            </w:r>
            <w:r w:rsidRPr="008C0BBB">
              <w:rPr>
                <w:sz w:val="20"/>
                <w:lang w:val="pl-PL"/>
              </w:rPr>
              <w:t>komedii</w:t>
            </w:r>
            <w:r w:rsidRPr="008C0BBB">
              <w:rPr>
                <w:spacing w:val="62"/>
                <w:sz w:val="20"/>
                <w:lang w:val="pl-PL"/>
              </w:rPr>
              <w:t xml:space="preserve"> </w:t>
            </w:r>
            <w:r w:rsidRPr="008C0BBB">
              <w:rPr>
                <w:sz w:val="20"/>
                <w:lang w:val="pl-PL"/>
              </w:rPr>
              <w:t>Szekspira</w:t>
            </w:r>
            <w:r w:rsidRPr="008C0BBB">
              <w:rPr>
                <w:spacing w:val="64"/>
                <w:sz w:val="20"/>
                <w:lang w:val="pl-PL"/>
              </w:rPr>
              <w:t xml:space="preserve"> </w:t>
            </w:r>
            <w:r w:rsidRPr="008C0BBB">
              <w:rPr>
                <w:sz w:val="20"/>
                <w:lang w:val="pl-PL"/>
              </w:rPr>
              <w:t>„Sen</w:t>
            </w:r>
            <w:r w:rsidRPr="008C0BBB">
              <w:rPr>
                <w:spacing w:val="63"/>
                <w:sz w:val="20"/>
                <w:lang w:val="pl-PL"/>
              </w:rPr>
              <w:t xml:space="preserve"> </w:t>
            </w:r>
            <w:r w:rsidRPr="008C0BBB">
              <w:rPr>
                <w:sz w:val="20"/>
                <w:lang w:val="pl-PL"/>
              </w:rPr>
              <w:t>Nocy</w:t>
            </w:r>
            <w:r w:rsidRPr="008C0BBB">
              <w:rPr>
                <w:spacing w:val="62"/>
                <w:sz w:val="20"/>
                <w:lang w:val="pl-PL"/>
              </w:rPr>
              <w:t xml:space="preserve"> </w:t>
            </w:r>
            <w:r w:rsidRPr="008C0BBB">
              <w:rPr>
                <w:sz w:val="20"/>
                <w:lang w:val="pl-PL"/>
              </w:rPr>
              <w:t>Letniej”,</w:t>
            </w:r>
            <w:r w:rsidRPr="008C0BBB">
              <w:rPr>
                <w:spacing w:val="61"/>
                <w:sz w:val="20"/>
                <w:lang w:val="pl-PL"/>
              </w:rPr>
              <w:t xml:space="preserve"> </w:t>
            </w:r>
            <w:r w:rsidRPr="008C0BBB">
              <w:rPr>
                <w:sz w:val="20"/>
                <w:lang w:val="pl-PL"/>
              </w:rPr>
              <w:t>wybrane</w:t>
            </w:r>
            <w:r w:rsidRPr="008C0BBB">
              <w:rPr>
                <w:spacing w:val="62"/>
                <w:sz w:val="20"/>
                <w:lang w:val="pl-PL"/>
              </w:rPr>
              <w:t xml:space="preserve"> </w:t>
            </w:r>
            <w:r w:rsidRPr="008C0BBB">
              <w:rPr>
                <w:sz w:val="20"/>
                <w:lang w:val="pl-PL"/>
              </w:rPr>
              <w:t>wiersze</w:t>
            </w:r>
            <w:r w:rsidRPr="008C0BBB">
              <w:rPr>
                <w:spacing w:val="63"/>
                <w:sz w:val="20"/>
                <w:lang w:val="pl-PL"/>
              </w:rPr>
              <w:t xml:space="preserve"> </w:t>
            </w:r>
            <w:r w:rsidRPr="008C0BBB">
              <w:rPr>
                <w:sz w:val="20"/>
                <w:lang w:val="pl-PL"/>
              </w:rPr>
              <w:t>Wiliama</w:t>
            </w:r>
            <w:r w:rsidRPr="008C0BBB">
              <w:rPr>
                <w:spacing w:val="62"/>
                <w:sz w:val="20"/>
                <w:lang w:val="pl-PL"/>
              </w:rPr>
              <w:t xml:space="preserve"> </w:t>
            </w:r>
            <w:r w:rsidRPr="008C0BBB">
              <w:rPr>
                <w:sz w:val="20"/>
                <w:lang w:val="pl-PL"/>
              </w:rPr>
              <w:t>Blake’a:</w:t>
            </w:r>
            <w:r w:rsidRPr="008C0BBB">
              <w:rPr>
                <w:spacing w:val="63"/>
                <w:sz w:val="20"/>
                <w:lang w:val="pl-PL"/>
              </w:rPr>
              <w:t xml:space="preserve"> </w:t>
            </w:r>
            <w:r w:rsidRPr="008C0BBB">
              <w:rPr>
                <w:spacing w:val="-4"/>
                <w:sz w:val="20"/>
                <w:lang w:val="pl-PL"/>
              </w:rPr>
              <w:t>„The</w:t>
            </w:r>
          </w:p>
          <w:p w14:paraId="249B07D5" w14:textId="77777777" w:rsidR="004233F0" w:rsidRDefault="00000000">
            <w:pPr>
              <w:pStyle w:val="TableParagraph"/>
              <w:spacing w:before="2" w:line="222" w:lineRule="exact"/>
              <w:ind w:left="110"/>
              <w:rPr>
                <w:sz w:val="20"/>
              </w:rPr>
            </w:pPr>
            <w:r>
              <w:rPr>
                <w:sz w:val="20"/>
              </w:rPr>
              <w:t>Lamb”,</w:t>
            </w:r>
            <w:r>
              <w:rPr>
                <w:spacing w:val="-3"/>
                <w:sz w:val="20"/>
              </w:rPr>
              <w:t xml:space="preserve"> </w:t>
            </w:r>
            <w:r>
              <w:rPr>
                <w:sz w:val="20"/>
              </w:rPr>
              <w:t>„The</w:t>
            </w:r>
            <w:r>
              <w:rPr>
                <w:spacing w:val="-6"/>
                <w:sz w:val="20"/>
              </w:rPr>
              <w:t xml:space="preserve"> </w:t>
            </w:r>
            <w:proofErr w:type="spellStart"/>
            <w:r>
              <w:rPr>
                <w:sz w:val="20"/>
              </w:rPr>
              <w:t>Cimney</w:t>
            </w:r>
            <w:proofErr w:type="spellEnd"/>
            <w:r>
              <w:rPr>
                <w:spacing w:val="-3"/>
                <w:sz w:val="20"/>
              </w:rPr>
              <w:t xml:space="preserve"> </w:t>
            </w:r>
            <w:r>
              <w:rPr>
                <w:sz w:val="20"/>
              </w:rPr>
              <w:t>Sweeper”,</w:t>
            </w:r>
            <w:r>
              <w:rPr>
                <w:spacing w:val="-4"/>
                <w:sz w:val="20"/>
              </w:rPr>
              <w:t xml:space="preserve"> </w:t>
            </w:r>
            <w:r>
              <w:rPr>
                <w:sz w:val="20"/>
              </w:rPr>
              <w:t>„The</w:t>
            </w:r>
            <w:r>
              <w:rPr>
                <w:spacing w:val="-5"/>
                <w:sz w:val="20"/>
              </w:rPr>
              <w:t xml:space="preserve"> </w:t>
            </w:r>
            <w:r>
              <w:rPr>
                <w:sz w:val="20"/>
              </w:rPr>
              <w:t>Tyger”,</w:t>
            </w:r>
            <w:r>
              <w:rPr>
                <w:spacing w:val="-3"/>
                <w:sz w:val="20"/>
              </w:rPr>
              <w:t xml:space="preserve"> </w:t>
            </w:r>
            <w:proofErr w:type="spellStart"/>
            <w:r>
              <w:rPr>
                <w:sz w:val="20"/>
              </w:rPr>
              <w:t>oraz</w:t>
            </w:r>
            <w:proofErr w:type="spellEnd"/>
            <w:r>
              <w:rPr>
                <w:spacing w:val="-5"/>
                <w:sz w:val="20"/>
              </w:rPr>
              <w:t xml:space="preserve"> </w:t>
            </w:r>
            <w:r>
              <w:rPr>
                <w:sz w:val="20"/>
              </w:rPr>
              <w:t>„Ozymandias”</w:t>
            </w:r>
            <w:r>
              <w:rPr>
                <w:spacing w:val="-3"/>
                <w:sz w:val="20"/>
              </w:rPr>
              <w:t xml:space="preserve"> </w:t>
            </w:r>
            <w:proofErr w:type="spellStart"/>
            <w:r>
              <w:rPr>
                <w:sz w:val="20"/>
              </w:rPr>
              <w:t>Percy’ego</w:t>
            </w:r>
            <w:proofErr w:type="spellEnd"/>
            <w:r>
              <w:rPr>
                <w:spacing w:val="-7"/>
                <w:sz w:val="20"/>
              </w:rPr>
              <w:t xml:space="preserve"> </w:t>
            </w:r>
            <w:proofErr w:type="spellStart"/>
            <w:r>
              <w:rPr>
                <w:sz w:val="20"/>
              </w:rPr>
              <w:t>Shelley’a</w:t>
            </w:r>
            <w:proofErr w:type="spellEnd"/>
            <w:r>
              <w:rPr>
                <w:spacing w:val="-5"/>
                <w:sz w:val="20"/>
              </w:rPr>
              <w:t xml:space="preserve"> </w:t>
            </w:r>
            <w:proofErr w:type="spellStart"/>
            <w:r>
              <w:rPr>
                <w:sz w:val="20"/>
              </w:rPr>
              <w:t>i</w:t>
            </w:r>
            <w:proofErr w:type="spellEnd"/>
            <w:r>
              <w:rPr>
                <w:spacing w:val="-3"/>
                <w:sz w:val="20"/>
              </w:rPr>
              <w:t xml:space="preserve"> </w:t>
            </w:r>
            <w:r>
              <w:rPr>
                <w:spacing w:val="-2"/>
                <w:sz w:val="20"/>
              </w:rPr>
              <w:t>„Ulysses”</w:t>
            </w:r>
          </w:p>
        </w:tc>
      </w:tr>
    </w:tbl>
    <w:p w14:paraId="08975BBF"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31A76336" w14:textId="77777777" w:rsidR="004233F0" w:rsidRDefault="00000000">
      <w:pPr>
        <w:pStyle w:val="Tekstpodstawowy"/>
        <w:ind w:left="100"/>
      </w:pPr>
      <w:r>
        <w:pict w14:anchorId="2E32F9E6">
          <v:shape id="docshape7" o:spid="_x0000_s1085" type="#_x0000_t202" style="width:494.65pt;height:73.5pt;mso-left-percent:-10001;mso-top-percent:-10001;mso-position-horizontal:absolute;mso-position-horizontal-relative:char;mso-position-vertical:absolute;mso-position-vertical-relative:line;mso-left-percent:-10001;mso-top-percent:-10001" filled="f" strokeweight=".16936mm">
            <v:textbox inset="0,0,0,0">
              <w:txbxContent>
                <w:p w14:paraId="39501357" w14:textId="77777777" w:rsidR="004233F0" w:rsidRPr="008C0BBB" w:rsidRDefault="00000000">
                  <w:pPr>
                    <w:pStyle w:val="Tekstpodstawowy"/>
                    <w:spacing w:before="1"/>
                    <w:ind w:left="106" w:right="99"/>
                    <w:jc w:val="both"/>
                    <w:rPr>
                      <w:lang w:val="pl-PL"/>
                    </w:rPr>
                  </w:pPr>
                  <w:r w:rsidRPr="008C0BBB">
                    <w:rPr>
                      <w:lang w:val="pl-PL"/>
                    </w:rPr>
                    <w:t>Alfreda Tennysona. Zakres tematyczny prezentacji wygłaszanych przez studentów dotyczy szeroko pojętej kultury Zjednoczonego Królestwa. Treści kształcenia obejmują następujące tematy: symbole narodowe, tożsamość narodowa i geografia Wielkiej Brytanii (Anglia, Walia, Szkocja, Irlandia Płn.), społeczeństwo, tradycje, święta, zwyczaje, kuchnia, miejsca warte zobaczenia, monarchia, rząd i parlament, literatura (brytyjscy pisarze i pisarki), muzyka, film, teatr, musicale, radio i telewizja, kultura szeroko rozumianych mniejszości.</w:t>
                  </w:r>
                </w:p>
              </w:txbxContent>
            </v:textbox>
            <w10:anchorlock/>
          </v:shape>
        </w:pict>
      </w:r>
    </w:p>
    <w:p w14:paraId="7D95EAA0" w14:textId="77777777" w:rsidR="004233F0" w:rsidRDefault="004233F0">
      <w:pPr>
        <w:pStyle w:val="Tekstpodstawowy"/>
        <w:spacing w:before="11"/>
        <w:rPr>
          <w:b/>
          <w:sz w:val="12"/>
        </w:rPr>
      </w:pPr>
    </w:p>
    <w:p w14:paraId="7B56FE6C" w14:textId="77777777" w:rsidR="004233F0" w:rsidRDefault="00000000">
      <w:pPr>
        <w:spacing w:before="99"/>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7DFD8AD" w14:textId="77777777">
        <w:trPr>
          <w:trHeight w:val="486"/>
        </w:trPr>
        <w:tc>
          <w:tcPr>
            <w:tcW w:w="677" w:type="dxa"/>
          </w:tcPr>
          <w:p w14:paraId="536B70A4" w14:textId="77777777" w:rsidR="004233F0" w:rsidRDefault="00000000">
            <w:pPr>
              <w:pStyle w:val="TableParagraph"/>
              <w:spacing w:before="122"/>
              <w:ind w:left="222" w:right="214"/>
              <w:jc w:val="center"/>
              <w:rPr>
                <w:sz w:val="20"/>
              </w:rPr>
            </w:pPr>
            <w:r>
              <w:rPr>
                <w:spacing w:val="-5"/>
                <w:sz w:val="20"/>
              </w:rPr>
              <w:t>1.</w:t>
            </w:r>
          </w:p>
        </w:tc>
        <w:tc>
          <w:tcPr>
            <w:tcW w:w="9179" w:type="dxa"/>
          </w:tcPr>
          <w:p w14:paraId="5BCD23B6" w14:textId="77777777" w:rsidR="004233F0" w:rsidRDefault="00000000">
            <w:pPr>
              <w:pStyle w:val="TableParagraph"/>
              <w:spacing w:line="244" w:lineRule="exact"/>
              <w:ind w:left="108"/>
              <w:rPr>
                <w:sz w:val="20"/>
              </w:rPr>
            </w:pPr>
            <w:r>
              <w:rPr>
                <w:sz w:val="20"/>
              </w:rPr>
              <w:t>Crowther,</w:t>
            </w:r>
            <w:r>
              <w:rPr>
                <w:spacing w:val="73"/>
                <w:sz w:val="20"/>
              </w:rPr>
              <w:t xml:space="preserve"> </w:t>
            </w:r>
            <w:r>
              <w:rPr>
                <w:sz w:val="20"/>
              </w:rPr>
              <w:t>Jonathan</w:t>
            </w:r>
            <w:r>
              <w:rPr>
                <w:spacing w:val="75"/>
                <w:sz w:val="20"/>
              </w:rPr>
              <w:t xml:space="preserve"> </w:t>
            </w:r>
            <w:r>
              <w:rPr>
                <w:sz w:val="20"/>
              </w:rPr>
              <w:t>(red.)</w:t>
            </w:r>
            <w:r>
              <w:rPr>
                <w:spacing w:val="74"/>
                <w:sz w:val="20"/>
              </w:rPr>
              <w:t xml:space="preserve"> </w:t>
            </w:r>
            <w:r>
              <w:rPr>
                <w:sz w:val="20"/>
              </w:rPr>
              <w:t>(2015).</w:t>
            </w:r>
            <w:r>
              <w:rPr>
                <w:spacing w:val="80"/>
                <w:sz w:val="20"/>
              </w:rPr>
              <w:t xml:space="preserve"> </w:t>
            </w:r>
            <w:r>
              <w:rPr>
                <w:i/>
                <w:sz w:val="20"/>
              </w:rPr>
              <w:t>Oxford</w:t>
            </w:r>
            <w:r>
              <w:rPr>
                <w:i/>
                <w:spacing w:val="77"/>
                <w:sz w:val="20"/>
              </w:rPr>
              <w:t xml:space="preserve"> </w:t>
            </w:r>
            <w:r>
              <w:rPr>
                <w:i/>
                <w:sz w:val="20"/>
              </w:rPr>
              <w:t>Guide</w:t>
            </w:r>
            <w:r>
              <w:rPr>
                <w:i/>
                <w:spacing w:val="73"/>
                <w:sz w:val="20"/>
              </w:rPr>
              <w:t xml:space="preserve"> </w:t>
            </w:r>
            <w:r>
              <w:rPr>
                <w:i/>
                <w:sz w:val="20"/>
              </w:rPr>
              <w:t>to</w:t>
            </w:r>
            <w:r>
              <w:rPr>
                <w:i/>
                <w:spacing w:val="73"/>
                <w:sz w:val="20"/>
              </w:rPr>
              <w:t xml:space="preserve"> </w:t>
            </w:r>
            <w:r>
              <w:rPr>
                <w:i/>
                <w:sz w:val="20"/>
              </w:rPr>
              <w:t>British</w:t>
            </w:r>
            <w:r>
              <w:rPr>
                <w:i/>
                <w:spacing w:val="74"/>
                <w:sz w:val="20"/>
              </w:rPr>
              <w:t xml:space="preserve"> </w:t>
            </w:r>
            <w:r>
              <w:rPr>
                <w:i/>
                <w:sz w:val="20"/>
              </w:rPr>
              <w:t>and</w:t>
            </w:r>
            <w:r>
              <w:rPr>
                <w:i/>
                <w:spacing w:val="77"/>
                <w:sz w:val="20"/>
              </w:rPr>
              <w:t xml:space="preserve"> </w:t>
            </w:r>
            <w:r>
              <w:rPr>
                <w:i/>
                <w:sz w:val="20"/>
              </w:rPr>
              <w:t>American</w:t>
            </w:r>
            <w:r>
              <w:rPr>
                <w:i/>
                <w:spacing w:val="75"/>
                <w:sz w:val="20"/>
              </w:rPr>
              <w:t xml:space="preserve"> </w:t>
            </w:r>
            <w:r>
              <w:rPr>
                <w:i/>
                <w:sz w:val="20"/>
              </w:rPr>
              <w:t>Culture</w:t>
            </w:r>
            <w:r>
              <w:rPr>
                <w:sz w:val="20"/>
              </w:rPr>
              <w:t>. Oxford: Oxford University Press.</w:t>
            </w:r>
          </w:p>
        </w:tc>
      </w:tr>
      <w:tr w:rsidR="004233F0" w14:paraId="31460B0D" w14:textId="77777777">
        <w:trPr>
          <w:trHeight w:val="243"/>
        </w:trPr>
        <w:tc>
          <w:tcPr>
            <w:tcW w:w="677" w:type="dxa"/>
          </w:tcPr>
          <w:p w14:paraId="118863B4" w14:textId="77777777" w:rsidR="004233F0" w:rsidRDefault="00000000">
            <w:pPr>
              <w:pStyle w:val="TableParagraph"/>
              <w:spacing w:line="223" w:lineRule="exact"/>
              <w:ind w:left="222" w:right="214"/>
              <w:jc w:val="center"/>
              <w:rPr>
                <w:sz w:val="20"/>
              </w:rPr>
            </w:pPr>
            <w:r>
              <w:rPr>
                <w:spacing w:val="-5"/>
                <w:sz w:val="20"/>
              </w:rPr>
              <w:t>2.</w:t>
            </w:r>
          </w:p>
        </w:tc>
        <w:tc>
          <w:tcPr>
            <w:tcW w:w="9179" w:type="dxa"/>
          </w:tcPr>
          <w:p w14:paraId="3865B7B9" w14:textId="77777777" w:rsidR="004233F0" w:rsidRDefault="00000000">
            <w:pPr>
              <w:pStyle w:val="TableParagraph"/>
              <w:spacing w:line="223" w:lineRule="exact"/>
              <w:ind w:left="108"/>
              <w:rPr>
                <w:sz w:val="20"/>
              </w:rPr>
            </w:pPr>
            <w:r>
              <w:rPr>
                <w:sz w:val="20"/>
              </w:rPr>
              <w:t>Thornley,</w:t>
            </w:r>
            <w:r>
              <w:rPr>
                <w:spacing w:val="-8"/>
                <w:sz w:val="20"/>
              </w:rPr>
              <w:t xml:space="preserve"> </w:t>
            </w:r>
            <w:r>
              <w:rPr>
                <w:sz w:val="20"/>
              </w:rPr>
              <w:t>G.</w:t>
            </w:r>
            <w:r>
              <w:rPr>
                <w:spacing w:val="-10"/>
                <w:sz w:val="20"/>
              </w:rPr>
              <w:t xml:space="preserve"> </w:t>
            </w:r>
            <w:r>
              <w:rPr>
                <w:sz w:val="20"/>
              </w:rPr>
              <w:t>C.</w:t>
            </w:r>
            <w:r>
              <w:rPr>
                <w:spacing w:val="-7"/>
                <w:sz w:val="20"/>
              </w:rPr>
              <w:t xml:space="preserve"> </w:t>
            </w:r>
            <w:r>
              <w:rPr>
                <w:sz w:val="20"/>
              </w:rPr>
              <w:t>(2016).</w:t>
            </w:r>
            <w:r>
              <w:rPr>
                <w:spacing w:val="-5"/>
                <w:sz w:val="20"/>
              </w:rPr>
              <w:t xml:space="preserve"> </w:t>
            </w:r>
            <w:r>
              <w:rPr>
                <w:i/>
                <w:sz w:val="20"/>
              </w:rPr>
              <w:t>An</w:t>
            </w:r>
            <w:r>
              <w:rPr>
                <w:i/>
                <w:spacing w:val="-8"/>
                <w:sz w:val="20"/>
              </w:rPr>
              <w:t xml:space="preserve"> </w:t>
            </w:r>
            <w:r>
              <w:rPr>
                <w:i/>
                <w:sz w:val="20"/>
              </w:rPr>
              <w:t>Outline</w:t>
            </w:r>
            <w:r>
              <w:rPr>
                <w:i/>
                <w:spacing w:val="-10"/>
                <w:sz w:val="20"/>
              </w:rPr>
              <w:t xml:space="preserve"> </w:t>
            </w:r>
            <w:r>
              <w:rPr>
                <w:i/>
                <w:sz w:val="20"/>
              </w:rPr>
              <w:t>of</w:t>
            </w:r>
            <w:r>
              <w:rPr>
                <w:i/>
                <w:spacing w:val="-7"/>
                <w:sz w:val="20"/>
              </w:rPr>
              <w:t xml:space="preserve"> </w:t>
            </w:r>
            <w:r>
              <w:rPr>
                <w:i/>
                <w:sz w:val="20"/>
              </w:rPr>
              <w:t>English</w:t>
            </w:r>
            <w:r>
              <w:rPr>
                <w:i/>
                <w:spacing w:val="-9"/>
                <w:sz w:val="20"/>
              </w:rPr>
              <w:t xml:space="preserve"> </w:t>
            </w:r>
            <w:r>
              <w:rPr>
                <w:i/>
                <w:sz w:val="20"/>
              </w:rPr>
              <w:t>Literature</w:t>
            </w:r>
            <w:r>
              <w:rPr>
                <w:sz w:val="20"/>
              </w:rPr>
              <w:t>.</w:t>
            </w:r>
            <w:r>
              <w:rPr>
                <w:spacing w:val="-8"/>
                <w:sz w:val="20"/>
              </w:rPr>
              <w:t xml:space="preserve"> </w:t>
            </w:r>
            <w:r>
              <w:rPr>
                <w:sz w:val="20"/>
              </w:rPr>
              <w:t>London</w:t>
            </w:r>
            <w:r>
              <w:rPr>
                <w:spacing w:val="-8"/>
                <w:sz w:val="20"/>
              </w:rPr>
              <w:t xml:space="preserve"> </w:t>
            </w:r>
            <w:r>
              <w:rPr>
                <w:sz w:val="20"/>
              </w:rPr>
              <w:t>/</w:t>
            </w:r>
            <w:r>
              <w:rPr>
                <w:spacing w:val="-9"/>
                <w:sz w:val="20"/>
              </w:rPr>
              <w:t xml:space="preserve"> </w:t>
            </w:r>
            <w:r>
              <w:rPr>
                <w:sz w:val="20"/>
              </w:rPr>
              <w:t>New</w:t>
            </w:r>
            <w:r>
              <w:rPr>
                <w:spacing w:val="-6"/>
                <w:sz w:val="20"/>
              </w:rPr>
              <w:t xml:space="preserve"> </w:t>
            </w:r>
            <w:r>
              <w:rPr>
                <w:sz w:val="20"/>
              </w:rPr>
              <w:t>York:</w:t>
            </w:r>
            <w:r>
              <w:rPr>
                <w:spacing w:val="-6"/>
                <w:sz w:val="20"/>
              </w:rPr>
              <w:t xml:space="preserve"> </w:t>
            </w:r>
            <w:r>
              <w:rPr>
                <w:spacing w:val="-2"/>
                <w:sz w:val="20"/>
              </w:rPr>
              <w:t>Longman</w:t>
            </w:r>
          </w:p>
        </w:tc>
      </w:tr>
    </w:tbl>
    <w:p w14:paraId="6722B934" w14:textId="77777777" w:rsidR="004233F0" w:rsidRDefault="004233F0">
      <w:pPr>
        <w:pStyle w:val="Tekstpodstawowy"/>
        <w:spacing w:before="11"/>
        <w:rPr>
          <w:b/>
          <w:sz w:val="19"/>
        </w:rPr>
      </w:pPr>
    </w:p>
    <w:p w14:paraId="3A27E4AB" w14:textId="77777777" w:rsidR="004233F0" w:rsidRDefault="00000000">
      <w:pPr>
        <w:spacing w:before="1"/>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5B551DB" w14:textId="77777777">
        <w:trPr>
          <w:trHeight w:val="244"/>
        </w:trPr>
        <w:tc>
          <w:tcPr>
            <w:tcW w:w="677" w:type="dxa"/>
          </w:tcPr>
          <w:p w14:paraId="277C59BA"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688AF3BC" w14:textId="77777777" w:rsidR="004233F0" w:rsidRDefault="00000000">
            <w:pPr>
              <w:pStyle w:val="TableParagraph"/>
              <w:spacing w:line="224" w:lineRule="exact"/>
              <w:ind w:left="108"/>
              <w:rPr>
                <w:sz w:val="20"/>
              </w:rPr>
            </w:pPr>
            <w:r>
              <w:rPr>
                <w:sz w:val="20"/>
              </w:rPr>
              <w:t>O’Driscoll,</w:t>
            </w:r>
            <w:r>
              <w:rPr>
                <w:spacing w:val="-10"/>
                <w:sz w:val="20"/>
              </w:rPr>
              <w:t xml:space="preserve"> </w:t>
            </w:r>
            <w:r>
              <w:rPr>
                <w:sz w:val="20"/>
              </w:rPr>
              <w:t>James</w:t>
            </w:r>
            <w:r>
              <w:rPr>
                <w:spacing w:val="-8"/>
                <w:sz w:val="20"/>
              </w:rPr>
              <w:t xml:space="preserve"> </w:t>
            </w:r>
            <w:r>
              <w:rPr>
                <w:sz w:val="20"/>
              </w:rPr>
              <w:t>(2012).</w:t>
            </w:r>
            <w:r>
              <w:rPr>
                <w:spacing w:val="-7"/>
                <w:sz w:val="20"/>
              </w:rPr>
              <w:t xml:space="preserve"> </w:t>
            </w:r>
            <w:r>
              <w:rPr>
                <w:i/>
                <w:sz w:val="20"/>
              </w:rPr>
              <w:t>Britain</w:t>
            </w:r>
            <w:r>
              <w:rPr>
                <w:sz w:val="20"/>
              </w:rPr>
              <w:t>.</w:t>
            </w:r>
            <w:r>
              <w:rPr>
                <w:spacing w:val="-7"/>
                <w:sz w:val="20"/>
              </w:rPr>
              <w:t xml:space="preserve"> </w:t>
            </w:r>
            <w:r>
              <w:rPr>
                <w:sz w:val="20"/>
              </w:rPr>
              <w:t>Oxford:</w:t>
            </w:r>
            <w:r>
              <w:rPr>
                <w:spacing w:val="-8"/>
                <w:sz w:val="20"/>
              </w:rPr>
              <w:t xml:space="preserve"> </w:t>
            </w:r>
            <w:r>
              <w:rPr>
                <w:sz w:val="20"/>
              </w:rPr>
              <w:t>Oxford</w:t>
            </w:r>
            <w:r>
              <w:rPr>
                <w:spacing w:val="-8"/>
                <w:sz w:val="20"/>
              </w:rPr>
              <w:t xml:space="preserve"> </w:t>
            </w:r>
            <w:r>
              <w:rPr>
                <w:sz w:val="20"/>
              </w:rPr>
              <w:t>University</w:t>
            </w:r>
            <w:r>
              <w:rPr>
                <w:spacing w:val="-9"/>
                <w:sz w:val="20"/>
              </w:rPr>
              <w:t xml:space="preserve"> </w:t>
            </w:r>
            <w:r>
              <w:rPr>
                <w:spacing w:val="-2"/>
                <w:sz w:val="20"/>
              </w:rPr>
              <w:t>Press.</w:t>
            </w:r>
          </w:p>
        </w:tc>
      </w:tr>
      <w:tr w:rsidR="004233F0" w14:paraId="0AD65D86" w14:textId="77777777">
        <w:trPr>
          <w:trHeight w:val="485"/>
        </w:trPr>
        <w:tc>
          <w:tcPr>
            <w:tcW w:w="677" w:type="dxa"/>
          </w:tcPr>
          <w:p w14:paraId="0812213E" w14:textId="77777777" w:rsidR="004233F0" w:rsidRDefault="00000000">
            <w:pPr>
              <w:pStyle w:val="TableParagraph"/>
              <w:spacing w:before="120"/>
              <w:ind w:left="222" w:right="214"/>
              <w:jc w:val="center"/>
              <w:rPr>
                <w:sz w:val="20"/>
              </w:rPr>
            </w:pPr>
            <w:r>
              <w:rPr>
                <w:spacing w:val="-5"/>
                <w:sz w:val="20"/>
              </w:rPr>
              <w:t>2.</w:t>
            </w:r>
          </w:p>
        </w:tc>
        <w:tc>
          <w:tcPr>
            <w:tcW w:w="9179" w:type="dxa"/>
          </w:tcPr>
          <w:p w14:paraId="3A920377" w14:textId="77777777" w:rsidR="004233F0" w:rsidRPr="008C0BBB" w:rsidRDefault="00000000">
            <w:pPr>
              <w:pStyle w:val="TableParagraph"/>
              <w:ind w:left="108"/>
              <w:rPr>
                <w:i/>
                <w:sz w:val="20"/>
                <w:lang w:val="pl-PL"/>
              </w:rPr>
            </w:pPr>
            <w:proofErr w:type="spellStart"/>
            <w:r w:rsidRPr="008C0BBB">
              <w:rPr>
                <w:sz w:val="20"/>
                <w:lang w:val="pl-PL"/>
              </w:rPr>
              <w:t>Drong</w:t>
            </w:r>
            <w:proofErr w:type="spellEnd"/>
            <w:r w:rsidRPr="008C0BBB">
              <w:rPr>
                <w:sz w:val="20"/>
                <w:lang w:val="pl-PL"/>
              </w:rPr>
              <w:t>,</w:t>
            </w:r>
            <w:r w:rsidRPr="008C0BBB">
              <w:rPr>
                <w:spacing w:val="67"/>
                <w:sz w:val="20"/>
                <w:lang w:val="pl-PL"/>
              </w:rPr>
              <w:t xml:space="preserve"> </w:t>
            </w:r>
            <w:r w:rsidRPr="008C0BBB">
              <w:rPr>
                <w:sz w:val="20"/>
                <w:lang w:val="pl-PL"/>
              </w:rPr>
              <w:t>Andrzej,</w:t>
            </w:r>
            <w:r w:rsidRPr="008C0BBB">
              <w:rPr>
                <w:spacing w:val="65"/>
                <w:sz w:val="20"/>
                <w:lang w:val="pl-PL"/>
              </w:rPr>
              <w:t xml:space="preserve"> </w:t>
            </w:r>
            <w:r w:rsidRPr="008C0BBB">
              <w:rPr>
                <w:sz w:val="20"/>
                <w:lang w:val="pl-PL"/>
              </w:rPr>
              <w:t>Iwaniuk,</w:t>
            </w:r>
            <w:r w:rsidRPr="008C0BBB">
              <w:rPr>
                <w:spacing w:val="65"/>
                <w:sz w:val="20"/>
                <w:lang w:val="pl-PL"/>
              </w:rPr>
              <w:t xml:space="preserve"> </w:t>
            </w:r>
            <w:r w:rsidRPr="008C0BBB">
              <w:rPr>
                <w:sz w:val="20"/>
                <w:lang w:val="pl-PL"/>
              </w:rPr>
              <w:t>Halina</w:t>
            </w:r>
            <w:r w:rsidRPr="008C0BBB">
              <w:rPr>
                <w:spacing w:val="67"/>
                <w:sz w:val="20"/>
                <w:lang w:val="pl-PL"/>
              </w:rPr>
              <w:t xml:space="preserve"> </w:t>
            </w:r>
            <w:r w:rsidRPr="008C0BBB">
              <w:rPr>
                <w:sz w:val="20"/>
                <w:lang w:val="pl-PL"/>
              </w:rPr>
              <w:t>(2018).</w:t>
            </w:r>
            <w:r w:rsidRPr="008C0BBB">
              <w:rPr>
                <w:spacing w:val="66"/>
                <w:sz w:val="20"/>
                <w:lang w:val="pl-PL"/>
              </w:rPr>
              <w:t xml:space="preserve"> </w:t>
            </w:r>
            <w:r w:rsidRPr="008C0BBB">
              <w:rPr>
                <w:i/>
                <w:sz w:val="20"/>
                <w:lang w:val="pl-PL"/>
              </w:rPr>
              <w:t>Kultura</w:t>
            </w:r>
            <w:r w:rsidRPr="008C0BBB">
              <w:rPr>
                <w:i/>
                <w:spacing w:val="66"/>
                <w:sz w:val="20"/>
                <w:lang w:val="pl-PL"/>
              </w:rPr>
              <w:t xml:space="preserve"> </w:t>
            </w:r>
            <w:r w:rsidRPr="008C0BBB">
              <w:rPr>
                <w:i/>
                <w:sz w:val="20"/>
                <w:lang w:val="pl-PL"/>
              </w:rPr>
              <w:t>i</w:t>
            </w:r>
            <w:r w:rsidRPr="008C0BBB">
              <w:rPr>
                <w:i/>
                <w:spacing w:val="66"/>
                <w:sz w:val="20"/>
                <w:lang w:val="pl-PL"/>
              </w:rPr>
              <w:t xml:space="preserve"> </w:t>
            </w:r>
            <w:r w:rsidRPr="008C0BBB">
              <w:rPr>
                <w:i/>
                <w:sz w:val="20"/>
                <w:lang w:val="pl-PL"/>
              </w:rPr>
              <w:t>cywilizacja</w:t>
            </w:r>
            <w:r w:rsidRPr="008C0BBB">
              <w:rPr>
                <w:i/>
                <w:spacing w:val="67"/>
                <w:sz w:val="20"/>
                <w:lang w:val="pl-PL"/>
              </w:rPr>
              <w:t xml:space="preserve"> </w:t>
            </w:r>
            <w:r w:rsidRPr="008C0BBB">
              <w:rPr>
                <w:i/>
                <w:sz w:val="20"/>
                <w:lang w:val="pl-PL"/>
              </w:rPr>
              <w:t>angielskiego</w:t>
            </w:r>
            <w:r w:rsidRPr="008C0BBB">
              <w:rPr>
                <w:i/>
                <w:spacing w:val="67"/>
                <w:sz w:val="20"/>
                <w:lang w:val="pl-PL"/>
              </w:rPr>
              <w:t xml:space="preserve"> </w:t>
            </w:r>
            <w:r w:rsidRPr="008C0BBB">
              <w:rPr>
                <w:i/>
                <w:spacing w:val="-2"/>
                <w:sz w:val="20"/>
                <w:lang w:val="pl-PL"/>
              </w:rPr>
              <w:t>obszaru</w:t>
            </w:r>
          </w:p>
          <w:p w14:paraId="0E9BD210" w14:textId="77777777" w:rsidR="004233F0" w:rsidRDefault="00000000">
            <w:pPr>
              <w:pStyle w:val="TableParagraph"/>
              <w:spacing w:line="222" w:lineRule="exact"/>
              <w:ind w:left="108"/>
              <w:rPr>
                <w:sz w:val="20"/>
              </w:rPr>
            </w:pPr>
            <w:proofErr w:type="spellStart"/>
            <w:r>
              <w:rPr>
                <w:i/>
                <w:sz w:val="20"/>
              </w:rPr>
              <w:t>językowego</w:t>
            </w:r>
            <w:proofErr w:type="spellEnd"/>
            <w:r>
              <w:rPr>
                <w:sz w:val="20"/>
              </w:rPr>
              <w:t>.</w:t>
            </w:r>
            <w:r>
              <w:rPr>
                <w:spacing w:val="-15"/>
                <w:sz w:val="20"/>
              </w:rPr>
              <w:t xml:space="preserve"> </w:t>
            </w:r>
            <w:r>
              <w:rPr>
                <w:sz w:val="20"/>
              </w:rPr>
              <w:t>Warszawa:</w:t>
            </w:r>
            <w:r>
              <w:rPr>
                <w:spacing w:val="-13"/>
                <w:sz w:val="20"/>
              </w:rPr>
              <w:t xml:space="preserve"> </w:t>
            </w:r>
            <w:proofErr w:type="spellStart"/>
            <w:r>
              <w:rPr>
                <w:sz w:val="20"/>
              </w:rPr>
              <w:t>Materrnus</w:t>
            </w:r>
            <w:proofErr w:type="spellEnd"/>
            <w:r>
              <w:rPr>
                <w:spacing w:val="-15"/>
                <w:sz w:val="20"/>
              </w:rPr>
              <w:t xml:space="preserve"> </w:t>
            </w:r>
            <w:r>
              <w:rPr>
                <w:spacing w:val="-2"/>
                <w:sz w:val="20"/>
              </w:rPr>
              <w:t>Media</w:t>
            </w:r>
          </w:p>
        </w:tc>
      </w:tr>
      <w:tr w:rsidR="004233F0" w14:paraId="59F8DC6E" w14:textId="77777777">
        <w:trPr>
          <w:trHeight w:val="244"/>
        </w:trPr>
        <w:tc>
          <w:tcPr>
            <w:tcW w:w="677" w:type="dxa"/>
          </w:tcPr>
          <w:p w14:paraId="5CCE8983" w14:textId="77777777" w:rsidR="004233F0" w:rsidRDefault="00000000">
            <w:pPr>
              <w:pStyle w:val="TableParagraph"/>
              <w:spacing w:before="2" w:line="222" w:lineRule="exact"/>
              <w:ind w:left="222" w:right="214"/>
              <w:jc w:val="center"/>
              <w:rPr>
                <w:sz w:val="20"/>
              </w:rPr>
            </w:pPr>
            <w:r>
              <w:rPr>
                <w:spacing w:val="-5"/>
                <w:sz w:val="20"/>
              </w:rPr>
              <w:t>3.</w:t>
            </w:r>
          </w:p>
        </w:tc>
        <w:tc>
          <w:tcPr>
            <w:tcW w:w="9179" w:type="dxa"/>
          </w:tcPr>
          <w:p w14:paraId="7A7E4A64" w14:textId="77777777" w:rsidR="004233F0" w:rsidRDefault="00000000">
            <w:pPr>
              <w:pStyle w:val="TableParagraph"/>
              <w:spacing w:before="2" w:line="222" w:lineRule="exact"/>
              <w:ind w:left="108"/>
              <w:rPr>
                <w:sz w:val="20"/>
              </w:rPr>
            </w:pPr>
            <w:r>
              <w:rPr>
                <w:sz w:val="20"/>
              </w:rPr>
              <w:t>Shakespeare,</w:t>
            </w:r>
            <w:r>
              <w:rPr>
                <w:spacing w:val="-8"/>
                <w:sz w:val="20"/>
              </w:rPr>
              <w:t xml:space="preserve"> </w:t>
            </w:r>
            <w:r>
              <w:rPr>
                <w:sz w:val="20"/>
              </w:rPr>
              <w:t>William</w:t>
            </w:r>
            <w:r>
              <w:rPr>
                <w:spacing w:val="-8"/>
                <w:sz w:val="20"/>
              </w:rPr>
              <w:t xml:space="preserve"> </w:t>
            </w:r>
            <w:r>
              <w:rPr>
                <w:sz w:val="20"/>
              </w:rPr>
              <w:t>(2021).</w:t>
            </w:r>
            <w:r>
              <w:rPr>
                <w:spacing w:val="-6"/>
                <w:sz w:val="20"/>
              </w:rPr>
              <w:t xml:space="preserve"> </w:t>
            </w:r>
            <w:r>
              <w:rPr>
                <w:i/>
                <w:sz w:val="20"/>
              </w:rPr>
              <w:t>A</w:t>
            </w:r>
            <w:r>
              <w:rPr>
                <w:i/>
                <w:spacing w:val="-8"/>
                <w:sz w:val="20"/>
              </w:rPr>
              <w:t xml:space="preserve"> </w:t>
            </w:r>
            <w:r>
              <w:rPr>
                <w:i/>
                <w:sz w:val="20"/>
              </w:rPr>
              <w:t>Midsummer</w:t>
            </w:r>
            <w:r>
              <w:rPr>
                <w:i/>
                <w:spacing w:val="-7"/>
                <w:sz w:val="20"/>
              </w:rPr>
              <w:t xml:space="preserve"> </w:t>
            </w:r>
            <w:r>
              <w:rPr>
                <w:i/>
                <w:sz w:val="20"/>
              </w:rPr>
              <w:t>Night’s</w:t>
            </w:r>
            <w:r>
              <w:rPr>
                <w:i/>
                <w:spacing w:val="-10"/>
                <w:sz w:val="20"/>
              </w:rPr>
              <w:t xml:space="preserve"> </w:t>
            </w:r>
            <w:r>
              <w:rPr>
                <w:i/>
                <w:sz w:val="20"/>
              </w:rPr>
              <w:t>Dream</w:t>
            </w:r>
            <w:r>
              <w:rPr>
                <w:i/>
                <w:spacing w:val="-6"/>
                <w:sz w:val="20"/>
              </w:rPr>
              <w:t xml:space="preserve"> </w:t>
            </w:r>
            <w:r>
              <w:rPr>
                <w:sz w:val="20"/>
              </w:rPr>
              <w:t>(</w:t>
            </w:r>
            <w:proofErr w:type="spellStart"/>
            <w:r>
              <w:rPr>
                <w:sz w:val="20"/>
              </w:rPr>
              <w:t>dowolne</w:t>
            </w:r>
            <w:proofErr w:type="spellEnd"/>
            <w:r>
              <w:rPr>
                <w:spacing w:val="-10"/>
                <w:sz w:val="20"/>
              </w:rPr>
              <w:t xml:space="preserve"> </w:t>
            </w:r>
            <w:proofErr w:type="spellStart"/>
            <w:r>
              <w:rPr>
                <w:spacing w:val="-2"/>
                <w:sz w:val="20"/>
              </w:rPr>
              <w:t>wydawnictwo</w:t>
            </w:r>
            <w:proofErr w:type="spellEnd"/>
            <w:r>
              <w:rPr>
                <w:spacing w:val="-2"/>
                <w:sz w:val="20"/>
              </w:rPr>
              <w:t>).</w:t>
            </w:r>
          </w:p>
        </w:tc>
      </w:tr>
      <w:tr w:rsidR="004233F0" w:rsidRPr="00FA5873" w14:paraId="61E97878" w14:textId="77777777">
        <w:trPr>
          <w:trHeight w:val="241"/>
        </w:trPr>
        <w:tc>
          <w:tcPr>
            <w:tcW w:w="677" w:type="dxa"/>
          </w:tcPr>
          <w:p w14:paraId="3B2D5CC6" w14:textId="77777777" w:rsidR="004233F0" w:rsidRDefault="00000000">
            <w:pPr>
              <w:pStyle w:val="TableParagraph"/>
              <w:spacing w:line="222" w:lineRule="exact"/>
              <w:ind w:left="222" w:right="214"/>
              <w:jc w:val="center"/>
              <w:rPr>
                <w:sz w:val="20"/>
              </w:rPr>
            </w:pPr>
            <w:r>
              <w:rPr>
                <w:spacing w:val="-5"/>
                <w:sz w:val="20"/>
              </w:rPr>
              <w:t>4.</w:t>
            </w:r>
          </w:p>
        </w:tc>
        <w:tc>
          <w:tcPr>
            <w:tcW w:w="9179" w:type="dxa"/>
          </w:tcPr>
          <w:p w14:paraId="564CF896" w14:textId="77777777" w:rsidR="004233F0" w:rsidRPr="008C0BBB" w:rsidRDefault="00000000">
            <w:pPr>
              <w:pStyle w:val="TableParagraph"/>
              <w:spacing w:line="222" w:lineRule="exact"/>
              <w:ind w:left="108"/>
              <w:rPr>
                <w:sz w:val="20"/>
                <w:lang w:val="pl-PL"/>
              </w:rPr>
            </w:pPr>
            <w:r w:rsidRPr="008C0BBB">
              <w:rPr>
                <w:sz w:val="20"/>
                <w:lang w:val="pl-PL"/>
              </w:rPr>
              <w:t>Barańczak,</w:t>
            </w:r>
            <w:r w:rsidRPr="008C0BBB">
              <w:rPr>
                <w:spacing w:val="-11"/>
                <w:sz w:val="20"/>
                <w:lang w:val="pl-PL"/>
              </w:rPr>
              <w:t xml:space="preserve"> </w:t>
            </w:r>
            <w:r w:rsidRPr="008C0BBB">
              <w:rPr>
                <w:sz w:val="20"/>
                <w:lang w:val="pl-PL"/>
              </w:rPr>
              <w:t>Stanisław</w:t>
            </w:r>
            <w:r w:rsidRPr="008C0BBB">
              <w:rPr>
                <w:spacing w:val="-10"/>
                <w:sz w:val="20"/>
                <w:lang w:val="pl-PL"/>
              </w:rPr>
              <w:t xml:space="preserve"> </w:t>
            </w:r>
            <w:r w:rsidRPr="008C0BBB">
              <w:rPr>
                <w:sz w:val="20"/>
                <w:lang w:val="pl-PL"/>
              </w:rPr>
              <w:t>(2000).</w:t>
            </w:r>
            <w:r w:rsidRPr="008C0BBB">
              <w:rPr>
                <w:spacing w:val="-10"/>
                <w:sz w:val="20"/>
                <w:lang w:val="pl-PL"/>
              </w:rPr>
              <w:t xml:space="preserve"> </w:t>
            </w:r>
            <w:r w:rsidRPr="008C0BBB">
              <w:rPr>
                <w:i/>
                <w:sz w:val="20"/>
                <w:lang w:val="pl-PL"/>
              </w:rPr>
              <w:t>Manifest</w:t>
            </w:r>
            <w:r w:rsidRPr="008C0BBB">
              <w:rPr>
                <w:i/>
                <w:spacing w:val="-10"/>
                <w:sz w:val="20"/>
                <w:lang w:val="pl-PL"/>
              </w:rPr>
              <w:t xml:space="preserve"> </w:t>
            </w:r>
            <w:proofErr w:type="spellStart"/>
            <w:r w:rsidRPr="008C0BBB">
              <w:rPr>
                <w:i/>
                <w:sz w:val="20"/>
                <w:lang w:val="pl-PL"/>
              </w:rPr>
              <w:t>translatologiczny</w:t>
            </w:r>
            <w:proofErr w:type="spellEnd"/>
            <w:r w:rsidRPr="008C0BBB">
              <w:rPr>
                <w:sz w:val="20"/>
                <w:lang w:val="pl-PL"/>
              </w:rPr>
              <w:t>.</w:t>
            </w:r>
            <w:r w:rsidRPr="008C0BBB">
              <w:rPr>
                <w:spacing w:val="-12"/>
                <w:sz w:val="20"/>
                <w:lang w:val="pl-PL"/>
              </w:rPr>
              <w:t xml:space="preserve"> </w:t>
            </w:r>
            <w:r w:rsidRPr="008C0BBB">
              <w:rPr>
                <w:sz w:val="20"/>
                <w:lang w:val="pl-PL"/>
              </w:rPr>
              <w:t>Kraków:</w:t>
            </w:r>
            <w:r w:rsidRPr="008C0BBB">
              <w:rPr>
                <w:spacing w:val="-9"/>
                <w:sz w:val="20"/>
                <w:lang w:val="pl-PL"/>
              </w:rPr>
              <w:t xml:space="preserve"> </w:t>
            </w:r>
            <w:r w:rsidRPr="008C0BBB">
              <w:rPr>
                <w:spacing w:val="-2"/>
                <w:sz w:val="20"/>
                <w:lang w:val="pl-PL"/>
              </w:rPr>
              <w:t>Znak.</w:t>
            </w:r>
          </w:p>
        </w:tc>
      </w:tr>
    </w:tbl>
    <w:p w14:paraId="54BF7599" w14:textId="77777777" w:rsidR="004233F0" w:rsidRPr="008C0BBB" w:rsidRDefault="004233F0">
      <w:pPr>
        <w:spacing w:line="222" w:lineRule="exact"/>
        <w:rPr>
          <w:sz w:val="20"/>
          <w:lang w:val="pl-PL"/>
        </w:rPr>
        <w:sectPr w:rsidR="004233F0" w:rsidRPr="008C0BBB">
          <w:pgSz w:w="11910" w:h="16840"/>
          <w:pgMar w:top="1120" w:right="860" w:bottom="280" w:left="900" w:header="720" w:footer="720" w:gutter="0"/>
          <w:cols w:space="720"/>
        </w:sectPr>
      </w:pPr>
    </w:p>
    <w:p w14:paraId="500F5EE6" w14:textId="77777777" w:rsidR="004233F0" w:rsidRDefault="00000000" w:rsidP="0089566F">
      <w:pPr>
        <w:pStyle w:val="Nagwek2"/>
      </w:pPr>
      <w:bookmarkStart w:id="118" w:name="_Toc203328434"/>
      <w:proofErr w:type="spellStart"/>
      <w:r>
        <w:lastRenderedPageBreak/>
        <w:t>Narzędzia</w:t>
      </w:r>
      <w:proofErr w:type="spellEnd"/>
      <w:r>
        <w:rPr>
          <w:spacing w:val="-13"/>
        </w:rPr>
        <w:t xml:space="preserve"> </w:t>
      </w:r>
      <w:proofErr w:type="spellStart"/>
      <w:r>
        <w:t>sztucznej</w:t>
      </w:r>
      <w:proofErr w:type="spellEnd"/>
      <w:r>
        <w:rPr>
          <w:spacing w:val="-11"/>
        </w:rPr>
        <w:t xml:space="preserve"> </w:t>
      </w:r>
      <w:proofErr w:type="spellStart"/>
      <w:r>
        <w:t>inteligencji</w:t>
      </w:r>
      <w:proofErr w:type="spellEnd"/>
      <w:r>
        <w:rPr>
          <w:spacing w:val="-11"/>
        </w:rPr>
        <w:t xml:space="preserve"> </w:t>
      </w:r>
      <w:r>
        <w:t>w</w:t>
      </w:r>
      <w:r>
        <w:rPr>
          <w:spacing w:val="-13"/>
        </w:rPr>
        <w:t xml:space="preserve"> </w:t>
      </w:r>
      <w:proofErr w:type="spellStart"/>
      <w:r>
        <w:rPr>
          <w:spacing w:val="-2"/>
        </w:rPr>
        <w:t>tłumaczeniach</w:t>
      </w:r>
      <w:bookmarkEnd w:id="118"/>
      <w:proofErr w:type="spellEnd"/>
    </w:p>
    <w:p w14:paraId="78B8821B"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233"/>
        <w:gridCol w:w="511"/>
        <w:gridCol w:w="914"/>
        <w:gridCol w:w="766"/>
        <w:gridCol w:w="305"/>
        <w:gridCol w:w="1032"/>
        <w:gridCol w:w="415"/>
        <w:gridCol w:w="620"/>
        <w:gridCol w:w="754"/>
        <w:gridCol w:w="524"/>
        <w:gridCol w:w="1290"/>
      </w:tblGrid>
      <w:tr w:rsidR="004233F0" w:rsidRPr="00FA5873" w14:paraId="203622D0" w14:textId="77777777">
        <w:trPr>
          <w:trHeight w:val="501"/>
        </w:trPr>
        <w:tc>
          <w:tcPr>
            <w:tcW w:w="2786" w:type="dxa"/>
            <w:gridSpan w:val="4"/>
          </w:tcPr>
          <w:p w14:paraId="59643CDE" w14:textId="77777777" w:rsidR="004233F0" w:rsidRDefault="00000000">
            <w:pPr>
              <w:pStyle w:val="TableParagraph"/>
              <w:spacing w:before="57"/>
              <w:ind w:left="725"/>
              <w:rPr>
                <w:b/>
                <w:sz w:val="16"/>
              </w:rPr>
            </w:pPr>
            <w:r>
              <w:rPr>
                <w:b/>
                <w:sz w:val="16"/>
              </w:rPr>
              <w:t>Nazwa</w:t>
            </w:r>
            <w:r>
              <w:rPr>
                <w:b/>
                <w:spacing w:val="-7"/>
                <w:sz w:val="16"/>
              </w:rPr>
              <w:t xml:space="preserve"> </w:t>
            </w:r>
            <w:proofErr w:type="spellStart"/>
            <w:r>
              <w:rPr>
                <w:b/>
                <w:spacing w:val="-2"/>
                <w:sz w:val="16"/>
              </w:rPr>
              <w:t>modułu</w:t>
            </w:r>
            <w:proofErr w:type="spellEnd"/>
          </w:p>
          <w:p w14:paraId="7580029D" w14:textId="77777777" w:rsidR="004233F0" w:rsidRDefault="00000000">
            <w:pPr>
              <w:pStyle w:val="TableParagraph"/>
              <w:ind w:left="792"/>
              <w:rPr>
                <w:b/>
                <w:sz w:val="16"/>
              </w:rPr>
            </w:pPr>
            <w:r>
              <w:rPr>
                <w:b/>
                <w:spacing w:val="-2"/>
                <w:sz w:val="16"/>
              </w:rPr>
              <w:t>(</w:t>
            </w:r>
            <w:proofErr w:type="spellStart"/>
            <w:r>
              <w:rPr>
                <w:b/>
                <w:spacing w:val="-2"/>
                <w:sz w:val="16"/>
              </w:rPr>
              <w:t>przedmiotu</w:t>
            </w:r>
            <w:proofErr w:type="spellEnd"/>
            <w:r>
              <w:rPr>
                <w:b/>
                <w:spacing w:val="-2"/>
                <w:sz w:val="16"/>
              </w:rPr>
              <w:t>)</w:t>
            </w:r>
          </w:p>
        </w:tc>
        <w:tc>
          <w:tcPr>
            <w:tcW w:w="7131" w:type="dxa"/>
            <w:gridSpan w:val="10"/>
            <w:shd w:val="clear" w:color="auto" w:fill="BEBEBE"/>
          </w:tcPr>
          <w:p w14:paraId="4AF12570" w14:textId="77777777" w:rsidR="004233F0" w:rsidRPr="008C0BBB" w:rsidRDefault="00000000">
            <w:pPr>
              <w:pStyle w:val="TableParagraph"/>
              <w:spacing w:before="130"/>
              <w:ind w:left="797"/>
              <w:rPr>
                <w:b/>
                <w:sz w:val="20"/>
                <w:lang w:val="pl-PL"/>
              </w:rPr>
            </w:pPr>
            <w:r w:rsidRPr="008C0BBB">
              <w:rPr>
                <w:b/>
                <w:sz w:val="20"/>
                <w:lang w:val="pl-PL"/>
              </w:rPr>
              <w:t>Narzędzia</w:t>
            </w:r>
            <w:r w:rsidRPr="008C0BBB">
              <w:rPr>
                <w:b/>
                <w:spacing w:val="-12"/>
                <w:sz w:val="20"/>
                <w:lang w:val="pl-PL"/>
              </w:rPr>
              <w:t xml:space="preserve"> </w:t>
            </w:r>
            <w:r w:rsidRPr="008C0BBB">
              <w:rPr>
                <w:b/>
                <w:sz w:val="20"/>
                <w:lang w:val="pl-PL"/>
              </w:rPr>
              <w:t>sztucznej</w:t>
            </w:r>
            <w:r w:rsidRPr="008C0BBB">
              <w:rPr>
                <w:b/>
                <w:spacing w:val="-11"/>
                <w:sz w:val="20"/>
                <w:lang w:val="pl-PL"/>
              </w:rPr>
              <w:t xml:space="preserve"> </w:t>
            </w:r>
            <w:r w:rsidRPr="008C0BBB">
              <w:rPr>
                <w:b/>
                <w:sz w:val="20"/>
                <w:lang w:val="pl-PL"/>
              </w:rPr>
              <w:t>inteligencji</w:t>
            </w:r>
            <w:r w:rsidRPr="008C0BBB">
              <w:rPr>
                <w:b/>
                <w:spacing w:val="-11"/>
                <w:sz w:val="20"/>
                <w:lang w:val="pl-PL"/>
              </w:rPr>
              <w:t xml:space="preserve"> </w:t>
            </w:r>
            <w:r w:rsidRPr="008C0BBB">
              <w:rPr>
                <w:b/>
                <w:sz w:val="20"/>
                <w:lang w:val="pl-PL"/>
              </w:rPr>
              <w:t>w</w:t>
            </w:r>
            <w:r w:rsidRPr="008C0BBB">
              <w:rPr>
                <w:b/>
                <w:spacing w:val="-13"/>
                <w:sz w:val="20"/>
                <w:lang w:val="pl-PL"/>
              </w:rPr>
              <w:t xml:space="preserve"> </w:t>
            </w:r>
            <w:r w:rsidRPr="008C0BBB">
              <w:rPr>
                <w:b/>
                <w:spacing w:val="-2"/>
                <w:sz w:val="20"/>
                <w:lang w:val="pl-PL"/>
              </w:rPr>
              <w:t>tłumaczeniach</w:t>
            </w:r>
          </w:p>
        </w:tc>
      </w:tr>
      <w:tr w:rsidR="004233F0" w14:paraId="4391FE9A" w14:textId="77777777">
        <w:trPr>
          <w:trHeight w:val="210"/>
        </w:trPr>
        <w:tc>
          <w:tcPr>
            <w:tcW w:w="2786" w:type="dxa"/>
            <w:gridSpan w:val="4"/>
          </w:tcPr>
          <w:p w14:paraId="57E25955"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131" w:type="dxa"/>
            <w:gridSpan w:val="10"/>
          </w:tcPr>
          <w:p w14:paraId="2189EE91"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0EA4BFF1" w14:textId="77777777">
        <w:trPr>
          <w:trHeight w:val="208"/>
        </w:trPr>
        <w:tc>
          <w:tcPr>
            <w:tcW w:w="2786" w:type="dxa"/>
            <w:gridSpan w:val="4"/>
          </w:tcPr>
          <w:p w14:paraId="52E13030"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131" w:type="dxa"/>
            <w:gridSpan w:val="10"/>
          </w:tcPr>
          <w:p w14:paraId="24027DE7"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2251F694" w14:textId="77777777">
        <w:trPr>
          <w:trHeight w:val="210"/>
        </w:trPr>
        <w:tc>
          <w:tcPr>
            <w:tcW w:w="2786" w:type="dxa"/>
            <w:gridSpan w:val="4"/>
          </w:tcPr>
          <w:p w14:paraId="61643CCB"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131" w:type="dxa"/>
            <w:gridSpan w:val="10"/>
          </w:tcPr>
          <w:p w14:paraId="5D7D1315"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57D3D78A" w14:textId="77777777">
        <w:trPr>
          <w:trHeight w:val="210"/>
        </w:trPr>
        <w:tc>
          <w:tcPr>
            <w:tcW w:w="2786" w:type="dxa"/>
            <w:gridSpan w:val="4"/>
          </w:tcPr>
          <w:p w14:paraId="3D6D5F76"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131" w:type="dxa"/>
            <w:gridSpan w:val="10"/>
          </w:tcPr>
          <w:p w14:paraId="27F40796"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BD96B3F" w14:textId="77777777">
        <w:trPr>
          <w:trHeight w:val="208"/>
        </w:trPr>
        <w:tc>
          <w:tcPr>
            <w:tcW w:w="2786" w:type="dxa"/>
            <w:gridSpan w:val="4"/>
          </w:tcPr>
          <w:p w14:paraId="75009EFF"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131" w:type="dxa"/>
            <w:gridSpan w:val="10"/>
          </w:tcPr>
          <w:p w14:paraId="33E0A2FC"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2B0027C3" w14:textId="77777777">
        <w:trPr>
          <w:trHeight w:val="210"/>
        </w:trPr>
        <w:tc>
          <w:tcPr>
            <w:tcW w:w="2786" w:type="dxa"/>
            <w:gridSpan w:val="4"/>
          </w:tcPr>
          <w:p w14:paraId="6EF43796"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131" w:type="dxa"/>
            <w:gridSpan w:val="10"/>
          </w:tcPr>
          <w:p w14:paraId="2A055E52" w14:textId="77777777" w:rsidR="004233F0" w:rsidRDefault="00000000">
            <w:pPr>
              <w:pStyle w:val="TableParagraph"/>
              <w:spacing w:before="9" w:line="181" w:lineRule="exact"/>
              <w:ind w:left="106"/>
              <w:rPr>
                <w:sz w:val="16"/>
              </w:rPr>
            </w:pPr>
            <w:proofErr w:type="spellStart"/>
            <w:r>
              <w:rPr>
                <w:spacing w:val="-2"/>
                <w:sz w:val="16"/>
              </w:rPr>
              <w:t>trzeci</w:t>
            </w:r>
            <w:proofErr w:type="spellEnd"/>
          </w:p>
        </w:tc>
      </w:tr>
      <w:tr w:rsidR="004233F0" w14:paraId="7A923957" w14:textId="77777777">
        <w:trPr>
          <w:trHeight w:val="193"/>
        </w:trPr>
        <w:tc>
          <w:tcPr>
            <w:tcW w:w="2786" w:type="dxa"/>
            <w:gridSpan w:val="4"/>
          </w:tcPr>
          <w:p w14:paraId="4002319E"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425" w:type="dxa"/>
            <w:gridSpan w:val="2"/>
          </w:tcPr>
          <w:p w14:paraId="2F3642B5"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416" w:type="dxa"/>
            <w:gridSpan w:val="7"/>
          </w:tcPr>
          <w:p w14:paraId="4FA9D818" w14:textId="77777777" w:rsidR="004233F0" w:rsidRDefault="00000000">
            <w:pPr>
              <w:pStyle w:val="TableParagraph"/>
              <w:spacing w:line="174" w:lineRule="exact"/>
              <w:ind w:left="125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290" w:type="dxa"/>
          </w:tcPr>
          <w:p w14:paraId="41D3EF5A" w14:textId="77777777" w:rsidR="004233F0" w:rsidRDefault="004233F0">
            <w:pPr>
              <w:pStyle w:val="TableParagraph"/>
              <w:rPr>
                <w:rFonts w:ascii="Times New Roman"/>
                <w:sz w:val="12"/>
              </w:rPr>
            </w:pPr>
          </w:p>
        </w:tc>
      </w:tr>
      <w:tr w:rsidR="004233F0" w:rsidRPr="00FA5873" w14:paraId="550F8474" w14:textId="77777777">
        <w:trPr>
          <w:trHeight w:val="851"/>
        </w:trPr>
        <w:tc>
          <w:tcPr>
            <w:tcW w:w="1753" w:type="dxa"/>
            <w:gridSpan w:val="2"/>
          </w:tcPr>
          <w:p w14:paraId="56AEC327" w14:textId="77777777" w:rsidR="004233F0" w:rsidRDefault="004233F0">
            <w:pPr>
              <w:pStyle w:val="TableParagraph"/>
              <w:rPr>
                <w:b/>
                <w:sz w:val="16"/>
              </w:rPr>
            </w:pPr>
          </w:p>
          <w:p w14:paraId="09819573" w14:textId="77777777" w:rsidR="004233F0" w:rsidRDefault="004233F0">
            <w:pPr>
              <w:pStyle w:val="TableParagraph"/>
              <w:spacing w:before="1"/>
              <w:rPr>
                <w:b/>
                <w:sz w:val="12"/>
              </w:rPr>
            </w:pPr>
          </w:p>
          <w:p w14:paraId="4B4F0DEE"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8" w:type="dxa"/>
            <w:gridSpan w:val="4"/>
          </w:tcPr>
          <w:p w14:paraId="32D6434C" w14:textId="77777777" w:rsidR="004233F0" w:rsidRPr="008C0BBB" w:rsidRDefault="004233F0">
            <w:pPr>
              <w:pStyle w:val="TableParagraph"/>
              <w:spacing w:before="2"/>
              <w:rPr>
                <w:b/>
                <w:sz w:val="21"/>
                <w:lang w:val="pl-PL"/>
              </w:rPr>
            </w:pPr>
          </w:p>
          <w:p w14:paraId="60E07A4C" w14:textId="77777777" w:rsidR="004233F0" w:rsidRPr="008C0BBB" w:rsidRDefault="00000000">
            <w:pPr>
              <w:pStyle w:val="TableParagraph"/>
              <w:spacing w:line="169" w:lineRule="exact"/>
              <w:ind w:left="375" w:right="35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EC09E96" w14:textId="77777777" w:rsidR="004233F0" w:rsidRPr="008C0BBB" w:rsidRDefault="00000000">
            <w:pPr>
              <w:pStyle w:val="TableParagraph"/>
              <w:spacing w:line="169" w:lineRule="exact"/>
              <w:ind w:left="372" w:right="353"/>
              <w:jc w:val="center"/>
              <w:rPr>
                <w:b/>
                <w:sz w:val="14"/>
                <w:lang w:val="pl-PL"/>
              </w:rPr>
            </w:pPr>
            <w:r w:rsidRPr="008C0BBB">
              <w:rPr>
                <w:b/>
                <w:spacing w:val="-2"/>
                <w:sz w:val="14"/>
                <w:lang w:val="pl-PL"/>
              </w:rPr>
              <w:t>semestrze</w:t>
            </w:r>
          </w:p>
        </w:tc>
        <w:tc>
          <w:tcPr>
            <w:tcW w:w="766" w:type="dxa"/>
          </w:tcPr>
          <w:p w14:paraId="5E90A653" w14:textId="77777777" w:rsidR="004233F0" w:rsidRPr="008C0BBB" w:rsidRDefault="004233F0">
            <w:pPr>
              <w:pStyle w:val="TableParagraph"/>
              <w:rPr>
                <w:b/>
                <w:sz w:val="16"/>
                <w:lang w:val="pl-PL"/>
              </w:rPr>
            </w:pPr>
          </w:p>
          <w:p w14:paraId="6E49A314" w14:textId="77777777" w:rsidR="004233F0" w:rsidRPr="008C0BBB" w:rsidRDefault="004233F0">
            <w:pPr>
              <w:pStyle w:val="TableParagraph"/>
              <w:spacing w:before="1"/>
              <w:rPr>
                <w:b/>
                <w:sz w:val="12"/>
                <w:lang w:val="pl-PL"/>
              </w:rPr>
            </w:pPr>
          </w:p>
          <w:p w14:paraId="1A0229CF" w14:textId="77777777" w:rsidR="004233F0" w:rsidRDefault="00000000">
            <w:pPr>
              <w:pStyle w:val="TableParagraph"/>
              <w:ind w:left="8"/>
              <w:rPr>
                <w:sz w:val="14"/>
              </w:rPr>
            </w:pPr>
            <w:proofErr w:type="spellStart"/>
            <w:r>
              <w:rPr>
                <w:spacing w:val="-2"/>
                <w:sz w:val="14"/>
              </w:rPr>
              <w:t>Całkowita</w:t>
            </w:r>
            <w:proofErr w:type="spellEnd"/>
          </w:p>
        </w:tc>
        <w:tc>
          <w:tcPr>
            <w:tcW w:w="305" w:type="dxa"/>
          </w:tcPr>
          <w:p w14:paraId="600AA145" w14:textId="77777777" w:rsidR="004233F0" w:rsidRDefault="004233F0">
            <w:pPr>
              <w:pStyle w:val="TableParagraph"/>
              <w:rPr>
                <w:b/>
                <w:sz w:val="16"/>
              </w:rPr>
            </w:pPr>
          </w:p>
          <w:p w14:paraId="12D9C151" w14:textId="77777777" w:rsidR="004233F0" w:rsidRDefault="004233F0">
            <w:pPr>
              <w:pStyle w:val="TableParagraph"/>
              <w:spacing w:before="1"/>
              <w:rPr>
                <w:b/>
                <w:sz w:val="12"/>
              </w:rPr>
            </w:pPr>
          </w:p>
          <w:p w14:paraId="46D9ED75" w14:textId="77777777" w:rsidR="004233F0" w:rsidRDefault="00000000">
            <w:pPr>
              <w:pStyle w:val="TableParagraph"/>
              <w:ind w:left="8"/>
              <w:jc w:val="center"/>
              <w:rPr>
                <w:sz w:val="14"/>
              </w:rPr>
            </w:pPr>
            <w:r>
              <w:rPr>
                <w:w w:val="99"/>
                <w:sz w:val="14"/>
              </w:rPr>
              <w:t>2</w:t>
            </w:r>
          </w:p>
        </w:tc>
        <w:tc>
          <w:tcPr>
            <w:tcW w:w="1032" w:type="dxa"/>
          </w:tcPr>
          <w:p w14:paraId="317781B7" w14:textId="77777777" w:rsidR="004233F0" w:rsidRDefault="004233F0">
            <w:pPr>
              <w:pStyle w:val="TableParagraph"/>
              <w:spacing w:before="2"/>
              <w:rPr>
                <w:b/>
                <w:sz w:val="21"/>
              </w:rPr>
            </w:pPr>
          </w:p>
          <w:p w14:paraId="50B805A6" w14:textId="77777777" w:rsidR="004233F0" w:rsidRDefault="00000000">
            <w:pPr>
              <w:pStyle w:val="TableParagraph"/>
              <w:spacing w:line="169" w:lineRule="exact"/>
              <w:ind w:left="92" w:right="85"/>
              <w:jc w:val="center"/>
              <w:rPr>
                <w:sz w:val="14"/>
              </w:rPr>
            </w:pPr>
            <w:proofErr w:type="spellStart"/>
            <w:r>
              <w:rPr>
                <w:spacing w:val="-2"/>
                <w:sz w:val="14"/>
              </w:rPr>
              <w:t>Zajęcia</w:t>
            </w:r>
            <w:proofErr w:type="spellEnd"/>
          </w:p>
          <w:p w14:paraId="3EBD85AD" w14:textId="77777777" w:rsidR="004233F0" w:rsidRDefault="00000000">
            <w:pPr>
              <w:pStyle w:val="TableParagraph"/>
              <w:spacing w:line="169" w:lineRule="exact"/>
              <w:ind w:left="92" w:right="88"/>
              <w:jc w:val="center"/>
              <w:rPr>
                <w:sz w:val="14"/>
              </w:rPr>
            </w:pPr>
            <w:proofErr w:type="spellStart"/>
            <w:r>
              <w:rPr>
                <w:spacing w:val="-2"/>
                <w:sz w:val="14"/>
              </w:rPr>
              <w:t>kontaktowe</w:t>
            </w:r>
            <w:proofErr w:type="spellEnd"/>
          </w:p>
        </w:tc>
        <w:tc>
          <w:tcPr>
            <w:tcW w:w="415" w:type="dxa"/>
          </w:tcPr>
          <w:p w14:paraId="07BE058F" w14:textId="77777777" w:rsidR="004233F0" w:rsidRDefault="004233F0">
            <w:pPr>
              <w:pStyle w:val="TableParagraph"/>
              <w:rPr>
                <w:b/>
                <w:sz w:val="16"/>
              </w:rPr>
            </w:pPr>
          </w:p>
          <w:p w14:paraId="1FE7EBE9" w14:textId="77777777" w:rsidR="004233F0" w:rsidRDefault="004233F0">
            <w:pPr>
              <w:pStyle w:val="TableParagraph"/>
              <w:spacing w:before="1"/>
              <w:rPr>
                <w:b/>
                <w:sz w:val="12"/>
              </w:rPr>
            </w:pPr>
          </w:p>
          <w:p w14:paraId="1F51FC86" w14:textId="77777777" w:rsidR="004233F0" w:rsidRDefault="00000000">
            <w:pPr>
              <w:pStyle w:val="TableParagraph"/>
              <w:ind w:left="107"/>
              <w:rPr>
                <w:sz w:val="14"/>
              </w:rPr>
            </w:pPr>
            <w:r>
              <w:rPr>
                <w:spacing w:val="-5"/>
                <w:sz w:val="14"/>
              </w:rPr>
              <w:t>1,2</w:t>
            </w:r>
          </w:p>
        </w:tc>
        <w:tc>
          <w:tcPr>
            <w:tcW w:w="1374" w:type="dxa"/>
            <w:gridSpan w:val="2"/>
          </w:tcPr>
          <w:p w14:paraId="275160F8" w14:textId="77777777" w:rsidR="004233F0" w:rsidRPr="008C0BBB" w:rsidRDefault="00000000">
            <w:pPr>
              <w:pStyle w:val="TableParagraph"/>
              <w:ind w:left="237" w:right="222"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801DE16" w14:textId="77777777" w:rsidR="004233F0" w:rsidRPr="008C0BBB" w:rsidRDefault="00000000">
            <w:pPr>
              <w:pStyle w:val="TableParagraph"/>
              <w:spacing w:line="170" w:lineRule="atLeast"/>
              <w:ind w:left="256" w:hanging="150"/>
              <w:rPr>
                <w:sz w:val="14"/>
                <w:lang w:val="pl-PL"/>
              </w:rPr>
            </w:pPr>
            <w:r w:rsidRPr="008C0BBB">
              <w:rPr>
                <w:spacing w:val="-2"/>
                <w:sz w:val="14"/>
                <w:lang w:val="pl-PL"/>
              </w:rPr>
              <w:t>przygotowaniem zawodowym</w:t>
            </w:r>
          </w:p>
        </w:tc>
        <w:tc>
          <w:tcPr>
            <w:tcW w:w="524" w:type="dxa"/>
          </w:tcPr>
          <w:p w14:paraId="7AB1E395" w14:textId="77777777" w:rsidR="004233F0" w:rsidRPr="008C0BBB" w:rsidRDefault="004233F0">
            <w:pPr>
              <w:pStyle w:val="TableParagraph"/>
              <w:rPr>
                <w:b/>
                <w:sz w:val="16"/>
                <w:lang w:val="pl-PL"/>
              </w:rPr>
            </w:pPr>
          </w:p>
          <w:p w14:paraId="1574B30F" w14:textId="77777777" w:rsidR="004233F0" w:rsidRPr="008C0BBB" w:rsidRDefault="004233F0">
            <w:pPr>
              <w:pStyle w:val="TableParagraph"/>
              <w:spacing w:before="1"/>
              <w:rPr>
                <w:b/>
                <w:sz w:val="12"/>
                <w:lang w:val="pl-PL"/>
              </w:rPr>
            </w:pPr>
          </w:p>
          <w:p w14:paraId="3905F787" w14:textId="77777777" w:rsidR="004233F0" w:rsidRDefault="00000000">
            <w:pPr>
              <w:pStyle w:val="TableParagraph"/>
              <w:ind w:left="125"/>
              <w:rPr>
                <w:sz w:val="14"/>
              </w:rPr>
            </w:pPr>
            <w:r>
              <w:rPr>
                <w:spacing w:val="-5"/>
                <w:sz w:val="14"/>
              </w:rPr>
              <w:t>TAK</w:t>
            </w:r>
          </w:p>
        </w:tc>
        <w:tc>
          <w:tcPr>
            <w:tcW w:w="1290" w:type="dxa"/>
          </w:tcPr>
          <w:p w14:paraId="34F5CEE9" w14:textId="77777777" w:rsidR="004233F0" w:rsidRPr="008C0BBB" w:rsidRDefault="00000000">
            <w:pPr>
              <w:pStyle w:val="TableParagraph"/>
              <w:spacing w:before="87"/>
              <w:ind w:left="245" w:right="24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59FA3D9" w14:textId="77777777">
        <w:trPr>
          <w:trHeight w:val="340"/>
        </w:trPr>
        <w:tc>
          <w:tcPr>
            <w:tcW w:w="1753" w:type="dxa"/>
            <w:gridSpan w:val="2"/>
          </w:tcPr>
          <w:p w14:paraId="4F593EBD" w14:textId="77777777" w:rsidR="004233F0" w:rsidRPr="008C0BBB" w:rsidRDefault="004233F0">
            <w:pPr>
              <w:pStyle w:val="TableParagraph"/>
              <w:rPr>
                <w:rFonts w:ascii="Times New Roman"/>
                <w:sz w:val="16"/>
                <w:lang w:val="pl-PL"/>
              </w:rPr>
            </w:pPr>
          </w:p>
        </w:tc>
        <w:tc>
          <w:tcPr>
            <w:tcW w:w="800" w:type="dxa"/>
          </w:tcPr>
          <w:p w14:paraId="2DC8C861"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4" w:type="dxa"/>
            <w:gridSpan w:val="2"/>
          </w:tcPr>
          <w:p w14:paraId="0ABC046A"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6A01FB72" w14:textId="77777777" w:rsidR="004233F0" w:rsidRDefault="00000000">
            <w:pPr>
              <w:pStyle w:val="TableParagraph"/>
              <w:spacing w:before="25"/>
              <w:ind w:left="93" w:right="87"/>
              <w:jc w:val="center"/>
              <w:rPr>
                <w:sz w:val="12"/>
              </w:rPr>
            </w:pPr>
            <w:proofErr w:type="spellStart"/>
            <w:r>
              <w:rPr>
                <w:spacing w:val="-2"/>
                <w:sz w:val="12"/>
              </w:rPr>
              <w:t>Zajęcia</w:t>
            </w:r>
            <w:proofErr w:type="spellEnd"/>
          </w:p>
          <w:p w14:paraId="6918334E" w14:textId="77777777" w:rsidR="004233F0" w:rsidRDefault="00000000">
            <w:pPr>
              <w:pStyle w:val="TableParagraph"/>
              <w:spacing w:before="1"/>
              <w:ind w:left="95" w:right="86"/>
              <w:jc w:val="center"/>
              <w:rPr>
                <w:sz w:val="12"/>
              </w:rPr>
            </w:pPr>
            <w:proofErr w:type="spellStart"/>
            <w:r>
              <w:rPr>
                <w:spacing w:val="-2"/>
                <w:sz w:val="12"/>
              </w:rPr>
              <w:t>kontaktowe</w:t>
            </w:r>
            <w:proofErr w:type="spellEnd"/>
          </w:p>
        </w:tc>
        <w:tc>
          <w:tcPr>
            <w:tcW w:w="4416" w:type="dxa"/>
            <w:gridSpan w:val="7"/>
          </w:tcPr>
          <w:p w14:paraId="607530F1" w14:textId="77777777" w:rsidR="004233F0" w:rsidRPr="008C0BBB" w:rsidRDefault="00000000">
            <w:pPr>
              <w:pStyle w:val="TableParagraph"/>
              <w:spacing w:line="170" w:lineRule="atLeast"/>
              <w:ind w:left="1792"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290" w:type="dxa"/>
          </w:tcPr>
          <w:p w14:paraId="0AE38630" w14:textId="77777777" w:rsidR="004233F0" w:rsidRDefault="00000000">
            <w:pPr>
              <w:pStyle w:val="TableParagraph"/>
              <w:spacing w:before="84"/>
              <w:ind w:left="79" w:right="7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1341939" w14:textId="77777777">
        <w:trPr>
          <w:trHeight w:val="170"/>
        </w:trPr>
        <w:tc>
          <w:tcPr>
            <w:tcW w:w="1753" w:type="dxa"/>
            <w:gridSpan w:val="2"/>
          </w:tcPr>
          <w:p w14:paraId="685D8F73" w14:textId="77777777" w:rsidR="004233F0" w:rsidRDefault="00000000">
            <w:pPr>
              <w:pStyle w:val="TableParagraph"/>
              <w:spacing w:line="149" w:lineRule="exact"/>
              <w:ind w:left="596" w:right="587"/>
              <w:jc w:val="center"/>
              <w:rPr>
                <w:sz w:val="14"/>
              </w:rPr>
            </w:pPr>
            <w:proofErr w:type="spellStart"/>
            <w:r>
              <w:rPr>
                <w:spacing w:val="-2"/>
                <w:sz w:val="14"/>
              </w:rPr>
              <w:t>Wykład</w:t>
            </w:r>
            <w:proofErr w:type="spellEnd"/>
          </w:p>
        </w:tc>
        <w:tc>
          <w:tcPr>
            <w:tcW w:w="800" w:type="dxa"/>
          </w:tcPr>
          <w:p w14:paraId="685523E3" w14:textId="77777777" w:rsidR="004233F0" w:rsidRDefault="00000000">
            <w:pPr>
              <w:pStyle w:val="TableParagraph"/>
              <w:spacing w:line="149" w:lineRule="exact"/>
              <w:ind w:left="7"/>
              <w:jc w:val="center"/>
              <w:rPr>
                <w:sz w:val="14"/>
              </w:rPr>
            </w:pPr>
            <w:r>
              <w:rPr>
                <w:w w:val="99"/>
                <w:sz w:val="14"/>
              </w:rPr>
              <w:t>5</w:t>
            </w:r>
          </w:p>
        </w:tc>
        <w:tc>
          <w:tcPr>
            <w:tcW w:w="744" w:type="dxa"/>
            <w:gridSpan w:val="2"/>
          </w:tcPr>
          <w:p w14:paraId="254EB7FF" w14:textId="77777777" w:rsidR="004233F0" w:rsidRDefault="00000000">
            <w:pPr>
              <w:pStyle w:val="TableParagraph"/>
              <w:spacing w:line="149" w:lineRule="exact"/>
              <w:ind w:left="5"/>
              <w:jc w:val="center"/>
              <w:rPr>
                <w:sz w:val="14"/>
              </w:rPr>
            </w:pPr>
            <w:r>
              <w:rPr>
                <w:w w:val="99"/>
                <w:sz w:val="14"/>
              </w:rPr>
              <w:t>5</w:t>
            </w:r>
          </w:p>
        </w:tc>
        <w:tc>
          <w:tcPr>
            <w:tcW w:w="914" w:type="dxa"/>
          </w:tcPr>
          <w:p w14:paraId="57F58721" w14:textId="77777777" w:rsidR="004233F0" w:rsidRDefault="00000000">
            <w:pPr>
              <w:pStyle w:val="TableParagraph"/>
              <w:spacing w:line="149" w:lineRule="exact"/>
              <w:ind w:left="8"/>
              <w:jc w:val="center"/>
              <w:rPr>
                <w:sz w:val="14"/>
              </w:rPr>
            </w:pPr>
            <w:r>
              <w:rPr>
                <w:w w:val="99"/>
                <w:sz w:val="14"/>
              </w:rPr>
              <w:t>5</w:t>
            </w:r>
          </w:p>
        </w:tc>
        <w:tc>
          <w:tcPr>
            <w:tcW w:w="4416" w:type="dxa"/>
            <w:gridSpan w:val="7"/>
          </w:tcPr>
          <w:p w14:paraId="014DE07F" w14:textId="77777777" w:rsidR="004233F0" w:rsidRDefault="00000000">
            <w:pPr>
              <w:pStyle w:val="TableParagraph"/>
              <w:spacing w:line="149" w:lineRule="exact"/>
              <w:ind w:left="275" w:right="270"/>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290" w:type="dxa"/>
          </w:tcPr>
          <w:p w14:paraId="23AA2402" w14:textId="77777777" w:rsidR="004233F0" w:rsidRDefault="00000000">
            <w:pPr>
              <w:pStyle w:val="TableParagraph"/>
              <w:spacing w:line="149" w:lineRule="exact"/>
              <w:ind w:left="79" w:right="76"/>
              <w:jc w:val="center"/>
              <w:rPr>
                <w:sz w:val="14"/>
              </w:rPr>
            </w:pPr>
            <w:r>
              <w:rPr>
                <w:sz w:val="14"/>
              </w:rPr>
              <w:t>10</w:t>
            </w:r>
            <w:r>
              <w:rPr>
                <w:spacing w:val="-3"/>
                <w:sz w:val="14"/>
              </w:rPr>
              <w:t xml:space="preserve"> </w:t>
            </w:r>
            <w:r>
              <w:rPr>
                <w:spacing w:val="-12"/>
                <w:sz w:val="14"/>
              </w:rPr>
              <w:t>%</w:t>
            </w:r>
          </w:p>
        </w:tc>
      </w:tr>
      <w:tr w:rsidR="004233F0" w14:paraId="294CE4BA" w14:textId="77777777">
        <w:trPr>
          <w:trHeight w:val="350"/>
        </w:trPr>
        <w:tc>
          <w:tcPr>
            <w:tcW w:w="1753" w:type="dxa"/>
            <w:gridSpan w:val="2"/>
          </w:tcPr>
          <w:p w14:paraId="56B88366" w14:textId="77777777" w:rsidR="004233F0" w:rsidRDefault="00000000">
            <w:pPr>
              <w:pStyle w:val="TableParagraph"/>
              <w:spacing w:before="90"/>
              <w:ind w:left="405"/>
              <w:rPr>
                <w:sz w:val="14"/>
              </w:rPr>
            </w:pPr>
            <w:proofErr w:type="spellStart"/>
            <w:r>
              <w:rPr>
                <w:spacing w:val="-2"/>
                <w:sz w:val="14"/>
              </w:rPr>
              <w:t>Laboratorium</w:t>
            </w:r>
            <w:proofErr w:type="spellEnd"/>
          </w:p>
        </w:tc>
        <w:tc>
          <w:tcPr>
            <w:tcW w:w="800" w:type="dxa"/>
          </w:tcPr>
          <w:p w14:paraId="7F95C08F" w14:textId="77777777" w:rsidR="004233F0" w:rsidRDefault="00000000">
            <w:pPr>
              <w:pStyle w:val="TableParagraph"/>
              <w:spacing w:before="90"/>
              <w:ind w:left="91" w:right="86"/>
              <w:jc w:val="center"/>
              <w:rPr>
                <w:sz w:val="14"/>
              </w:rPr>
            </w:pPr>
            <w:r>
              <w:rPr>
                <w:spacing w:val="-5"/>
                <w:sz w:val="14"/>
              </w:rPr>
              <w:t>10</w:t>
            </w:r>
          </w:p>
        </w:tc>
        <w:tc>
          <w:tcPr>
            <w:tcW w:w="744" w:type="dxa"/>
            <w:gridSpan w:val="2"/>
          </w:tcPr>
          <w:p w14:paraId="2F092C5B" w14:textId="77777777" w:rsidR="004233F0" w:rsidRDefault="00000000">
            <w:pPr>
              <w:pStyle w:val="TableParagraph"/>
              <w:spacing w:before="90"/>
              <w:ind w:left="5"/>
              <w:jc w:val="center"/>
              <w:rPr>
                <w:sz w:val="14"/>
              </w:rPr>
            </w:pPr>
            <w:r>
              <w:rPr>
                <w:w w:val="99"/>
                <w:sz w:val="14"/>
              </w:rPr>
              <w:t>5</w:t>
            </w:r>
          </w:p>
        </w:tc>
        <w:tc>
          <w:tcPr>
            <w:tcW w:w="914" w:type="dxa"/>
          </w:tcPr>
          <w:p w14:paraId="0DF76306" w14:textId="77777777" w:rsidR="004233F0" w:rsidRDefault="00000000">
            <w:pPr>
              <w:pStyle w:val="TableParagraph"/>
              <w:spacing w:before="90"/>
              <w:ind w:left="92" w:right="87"/>
              <w:jc w:val="center"/>
              <w:rPr>
                <w:sz w:val="14"/>
              </w:rPr>
            </w:pPr>
            <w:r>
              <w:rPr>
                <w:spacing w:val="-5"/>
                <w:sz w:val="14"/>
              </w:rPr>
              <w:t>10</w:t>
            </w:r>
          </w:p>
        </w:tc>
        <w:tc>
          <w:tcPr>
            <w:tcW w:w="4416" w:type="dxa"/>
            <w:gridSpan w:val="7"/>
          </w:tcPr>
          <w:p w14:paraId="669E86FD" w14:textId="77777777" w:rsidR="004233F0" w:rsidRPr="008C0BBB" w:rsidRDefault="00000000">
            <w:pPr>
              <w:pStyle w:val="TableParagraph"/>
              <w:spacing w:before="1"/>
              <w:ind w:left="278" w:right="270"/>
              <w:jc w:val="center"/>
              <w:rPr>
                <w:sz w:val="14"/>
                <w:lang w:val="pl-PL"/>
              </w:rPr>
            </w:pPr>
            <w:r w:rsidRPr="008C0BBB">
              <w:rPr>
                <w:sz w:val="14"/>
                <w:lang w:val="pl-PL"/>
              </w:rPr>
              <w:t>Sprawdzian</w:t>
            </w:r>
            <w:r w:rsidRPr="008C0BBB">
              <w:rPr>
                <w:spacing w:val="-9"/>
                <w:sz w:val="14"/>
                <w:lang w:val="pl-PL"/>
              </w:rPr>
              <w:t xml:space="preserve"> </w:t>
            </w:r>
            <w:r w:rsidRPr="008C0BBB">
              <w:rPr>
                <w:sz w:val="14"/>
                <w:lang w:val="pl-PL"/>
              </w:rPr>
              <w:t>z</w:t>
            </w:r>
            <w:r w:rsidRPr="008C0BBB">
              <w:rPr>
                <w:spacing w:val="-9"/>
                <w:sz w:val="14"/>
                <w:lang w:val="pl-PL"/>
              </w:rPr>
              <w:t xml:space="preserve"> </w:t>
            </w:r>
            <w:r w:rsidRPr="008C0BBB">
              <w:rPr>
                <w:sz w:val="14"/>
                <w:lang w:val="pl-PL"/>
              </w:rPr>
              <w:t>umiejętności</w:t>
            </w:r>
            <w:r w:rsidRPr="008C0BBB">
              <w:rPr>
                <w:spacing w:val="-10"/>
                <w:sz w:val="14"/>
                <w:lang w:val="pl-PL"/>
              </w:rPr>
              <w:t xml:space="preserve"> </w:t>
            </w:r>
            <w:r w:rsidRPr="008C0BBB">
              <w:rPr>
                <w:sz w:val="14"/>
                <w:lang w:val="pl-PL"/>
              </w:rPr>
              <w:t>obsługi</w:t>
            </w:r>
            <w:r w:rsidRPr="008C0BBB">
              <w:rPr>
                <w:spacing w:val="-7"/>
                <w:sz w:val="14"/>
                <w:lang w:val="pl-PL"/>
              </w:rPr>
              <w:t xml:space="preserve"> </w:t>
            </w:r>
            <w:r w:rsidRPr="008C0BBB">
              <w:rPr>
                <w:sz w:val="14"/>
                <w:lang w:val="pl-PL"/>
              </w:rPr>
              <w:t>wybranych</w:t>
            </w:r>
            <w:r w:rsidRPr="008C0BBB">
              <w:rPr>
                <w:spacing w:val="-6"/>
                <w:sz w:val="14"/>
                <w:lang w:val="pl-PL"/>
              </w:rPr>
              <w:t xml:space="preserve"> </w:t>
            </w:r>
            <w:r w:rsidRPr="008C0BBB">
              <w:rPr>
                <w:spacing w:val="-2"/>
                <w:sz w:val="14"/>
                <w:lang w:val="pl-PL"/>
              </w:rPr>
              <w:t>narzędzi</w:t>
            </w:r>
          </w:p>
          <w:p w14:paraId="6AAD7F62" w14:textId="77777777" w:rsidR="004233F0" w:rsidRDefault="00000000">
            <w:pPr>
              <w:pStyle w:val="TableParagraph"/>
              <w:spacing w:line="159" w:lineRule="exact"/>
              <w:ind w:left="274" w:right="270"/>
              <w:jc w:val="center"/>
              <w:rPr>
                <w:sz w:val="14"/>
              </w:rPr>
            </w:pPr>
            <w:proofErr w:type="spellStart"/>
            <w:r>
              <w:rPr>
                <w:sz w:val="14"/>
              </w:rPr>
              <w:t>sztucznej</w:t>
            </w:r>
            <w:proofErr w:type="spellEnd"/>
            <w:r>
              <w:rPr>
                <w:spacing w:val="-9"/>
                <w:sz w:val="14"/>
              </w:rPr>
              <w:t xml:space="preserve"> </w:t>
            </w:r>
            <w:proofErr w:type="spellStart"/>
            <w:r>
              <w:rPr>
                <w:spacing w:val="-2"/>
                <w:sz w:val="14"/>
              </w:rPr>
              <w:t>inteligencji</w:t>
            </w:r>
            <w:proofErr w:type="spellEnd"/>
          </w:p>
        </w:tc>
        <w:tc>
          <w:tcPr>
            <w:tcW w:w="1290" w:type="dxa"/>
          </w:tcPr>
          <w:p w14:paraId="1CFCCCE3" w14:textId="77777777" w:rsidR="004233F0" w:rsidRDefault="00000000">
            <w:pPr>
              <w:pStyle w:val="TableParagraph"/>
              <w:spacing w:before="90"/>
              <w:ind w:left="80" w:right="76"/>
              <w:jc w:val="center"/>
              <w:rPr>
                <w:sz w:val="14"/>
              </w:rPr>
            </w:pPr>
            <w:r>
              <w:rPr>
                <w:spacing w:val="-5"/>
                <w:sz w:val="14"/>
              </w:rPr>
              <w:t>20%</w:t>
            </w:r>
          </w:p>
        </w:tc>
      </w:tr>
      <w:tr w:rsidR="004233F0" w14:paraId="694179B4" w14:textId="77777777">
        <w:trPr>
          <w:trHeight w:val="350"/>
        </w:trPr>
        <w:tc>
          <w:tcPr>
            <w:tcW w:w="1753" w:type="dxa"/>
            <w:gridSpan w:val="2"/>
          </w:tcPr>
          <w:p w14:paraId="05EF7942" w14:textId="77777777" w:rsidR="004233F0" w:rsidRDefault="00000000">
            <w:pPr>
              <w:pStyle w:val="TableParagraph"/>
              <w:spacing w:line="170" w:lineRule="atLeast"/>
              <w:ind w:left="492" w:right="480" w:firstLine="38"/>
              <w:rPr>
                <w:sz w:val="14"/>
              </w:rPr>
            </w:pPr>
            <w:proofErr w:type="spellStart"/>
            <w:r>
              <w:rPr>
                <w:spacing w:val="-2"/>
                <w:sz w:val="14"/>
              </w:rPr>
              <w:t>Ćwiczenia</w:t>
            </w:r>
            <w:proofErr w:type="spellEnd"/>
            <w:r>
              <w:rPr>
                <w:spacing w:val="-2"/>
                <w:sz w:val="14"/>
              </w:rPr>
              <w:t xml:space="preserve"> </w:t>
            </w:r>
            <w:proofErr w:type="spellStart"/>
            <w:r>
              <w:rPr>
                <w:spacing w:val="-2"/>
                <w:sz w:val="14"/>
              </w:rPr>
              <w:t>praktyczne</w:t>
            </w:r>
            <w:proofErr w:type="spellEnd"/>
          </w:p>
        </w:tc>
        <w:tc>
          <w:tcPr>
            <w:tcW w:w="800" w:type="dxa"/>
          </w:tcPr>
          <w:p w14:paraId="4F0B899B" w14:textId="77777777" w:rsidR="004233F0" w:rsidRDefault="00000000">
            <w:pPr>
              <w:pStyle w:val="TableParagraph"/>
              <w:spacing w:before="89"/>
              <w:ind w:left="91" w:right="86"/>
              <w:jc w:val="center"/>
              <w:rPr>
                <w:sz w:val="14"/>
              </w:rPr>
            </w:pPr>
            <w:r>
              <w:rPr>
                <w:spacing w:val="-5"/>
                <w:sz w:val="14"/>
              </w:rPr>
              <w:t>15</w:t>
            </w:r>
          </w:p>
        </w:tc>
        <w:tc>
          <w:tcPr>
            <w:tcW w:w="744" w:type="dxa"/>
            <w:gridSpan w:val="2"/>
          </w:tcPr>
          <w:p w14:paraId="08AAD4BB" w14:textId="77777777" w:rsidR="004233F0" w:rsidRDefault="00000000">
            <w:pPr>
              <w:pStyle w:val="TableParagraph"/>
              <w:spacing w:before="89"/>
              <w:ind w:left="266" w:right="259"/>
              <w:jc w:val="center"/>
              <w:rPr>
                <w:sz w:val="14"/>
              </w:rPr>
            </w:pPr>
            <w:r>
              <w:rPr>
                <w:spacing w:val="-5"/>
                <w:sz w:val="14"/>
              </w:rPr>
              <w:t>10</w:t>
            </w:r>
          </w:p>
        </w:tc>
        <w:tc>
          <w:tcPr>
            <w:tcW w:w="914" w:type="dxa"/>
          </w:tcPr>
          <w:p w14:paraId="1CAFC01C" w14:textId="77777777" w:rsidR="004233F0" w:rsidRDefault="00000000">
            <w:pPr>
              <w:pStyle w:val="TableParagraph"/>
              <w:spacing w:before="89"/>
              <w:ind w:left="92" w:right="87"/>
              <w:jc w:val="center"/>
              <w:rPr>
                <w:sz w:val="14"/>
              </w:rPr>
            </w:pPr>
            <w:r>
              <w:rPr>
                <w:spacing w:val="-5"/>
                <w:sz w:val="14"/>
              </w:rPr>
              <w:t>15</w:t>
            </w:r>
          </w:p>
        </w:tc>
        <w:tc>
          <w:tcPr>
            <w:tcW w:w="4416" w:type="dxa"/>
            <w:gridSpan w:val="7"/>
          </w:tcPr>
          <w:p w14:paraId="1D69B22A" w14:textId="77777777" w:rsidR="004233F0" w:rsidRPr="008C0BBB" w:rsidRDefault="00000000">
            <w:pPr>
              <w:pStyle w:val="TableParagraph"/>
              <w:ind w:left="276" w:right="270"/>
              <w:jc w:val="center"/>
              <w:rPr>
                <w:sz w:val="14"/>
                <w:lang w:val="pl-PL"/>
              </w:rPr>
            </w:pPr>
            <w:r w:rsidRPr="008C0BBB">
              <w:rPr>
                <w:sz w:val="14"/>
                <w:lang w:val="pl-PL"/>
              </w:rPr>
              <w:t>Projekt</w:t>
            </w:r>
            <w:r w:rsidRPr="008C0BBB">
              <w:rPr>
                <w:spacing w:val="-9"/>
                <w:sz w:val="14"/>
                <w:lang w:val="pl-PL"/>
              </w:rPr>
              <w:t xml:space="preserve"> </w:t>
            </w:r>
            <w:r w:rsidRPr="008C0BBB">
              <w:rPr>
                <w:sz w:val="14"/>
                <w:lang w:val="pl-PL"/>
              </w:rPr>
              <w:t>tłumaczeniowy</w:t>
            </w:r>
            <w:r w:rsidRPr="008C0BBB">
              <w:rPr>
                <w:spacing w:val="-8"/>
                <w:sz w:val="14"/>
                <w:lang w:val="pl-PL"/>
              </w:rPr>
              <w:t xml:space="preserve"> </w:t>
            </w:r>
            <w:r w:rsidRPr="008C0BBB">
              <w:rPr>
                <w:sz w:val="14"/>
                <w:lang w:val="pl-PL"/>
              </w:rPr>
              <w:t>z</w:t>
            </w:r>
            <w:r w:rsidRPr="008C0BBB">
              <w:rPr>
                <w:spacing w:val="-9"/>
                <w:sz w:val="14"/>
                <w:lang w:val="pl-PL"/>
              </w:rPr>
              <w:t xml:space="preserve"> </w:t>
            </w:r>
            <w:r w:rsidRPr="008C0BBB">
              <w:rPr>
                <w:sz w:val="14"/>
                <w:lang w:val="pl-PL"/>
              </w:rPr>
              <w:t>wykorzystaniem</w:t>
            </w:r>
            <w:r w:rsidRPr="008C0BBB">
              <w:rPr>
                <w:spacing w:val="-5"/>
                <w:sz w:val="14"/>
                <w:lang w:val="pl-PL"/>
              </w:rPr>
              <w:t xml:space="preserve"> </w:t>
            </w:r>
            <w:r w:rsidRPr="008C0BBB">
              <w:rPr>
                <w:spacing w:val="-2"/>
                <w:sz w:val="14"/>
                <w:lang w:val="pl-PL"/>
              </w:rPr>
              <w:t>wybranych</w:t>
            </w:r>
          </w:p>
          <w:p w14:paraId="7AE4AD60" w14:textId="77777777" w:rsidR="004233F0" w:rsidRPr="008C0BBB" w:rsidRDefault="00000000">
            <w:pPr>
              <w:pStyle w:val="TableParagraph"/>
              <w:spacing w:before="1" w:line="159" w:lineRule="exact"/>
              <w:ind w:left="275" w:right="270"/>
              <w:jc w:val="center"/>
              <w:rPr>
                <w:sz w:val="14"/>
                <w:lang w:val="pl-PL"/>
              </w:rPr>
            </w:pPr>
            <w:r w:rsidRPr="008C0BBB">
              <w:rPr>
                <w:sz w:val="14"/>
                <w:lang w:val="pl-PL"/>
              </w:rPr>
              <w:t>narzędzi</w:t>
            </w:r>
            <w:r w:rsidRPr="008C0BBB">
              <w:rPr>
                <w:spacing w:val="-7"/>
                <w:sz w:val="14"/>
                <w:lang w:val="pl-PL"/>
              </w:rPr>
              <w:t xml:space="preserve"> </w:t>
            </w:r>
            <w:r w:rsidRPr="008C0BBB">
              <w:rPr>
                <w:sz w:val="14"/>
                <w:lang w:val="pl-PL"/>
              </w:rPr>
              <w:t>sztucznej</w:t>
            </w:r>
            <w:r w:rsidRPr="008C0BBB">
              <w:rPr>
                <w:spacing w:val="-7"/>
                <w:sz w:val="14"/>
                <w:lang w:val="pl-PL"/>
              </w:rPr>
              <w:t xml:space="preserve"> </w:t>
            </w:r>
            <w:r w:rsidRPr="008C0BBB">
              <w:rPr>
                <w:spacing w:val="-2"/>
                <w:sz w:val="14"/>
                <w:lang w:val="pl-PL"/>
              </w:rPr>
              <w:t>inteligencji</w:t>
            </w:r>
          </w:p>
        </w:tc>
        <w:tc>
          <w:tcPr>
            <w:tcW w:w="1290" w:type="dxa"/>
          </w:tcPr>
          <w:p w14:paraId="31DC3DF4" w14:textId="77777777" w:rsidR="004233F0" w:rsidRDefault="00000000">
            <w:pPr>
              <w:pStyle w:val="TableParagraph"/>
              <w:spacing w:before="89"/>
              <w:ind w:left="79" w:right="76"/>
              <w:jc w:val="center"/>
              <w:rPr>
                <w:sz w:val="14"/>
              </w:rPr>
            </w:pPr>
            <w:r>
              <w:rPr>
                <w:spacing w:val="-5"/>
                <w:sz w:val="14"/>
              </w:rPr>
              <w:t>70%</w:t>
            </w:r>
          </w:p>
        </w:tc>
      </w:tr>
      <w:tr w:rsidR="004233F0" w14:paraId="62A68253" w14:textId="77777777">
        <w:trPr>
          <w:trHeight w:val="170"/>
        </w:trPr>
        <w:tc>
          <w:tcPr>
            <w:tcW w:w="1753" w:type="dxa"/>
            <w:gridSpan w:val="2"/>
          </w:tcPr>
          <w:p w14:paraId="0FE6D3D9"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559DD10" w14:textId="77777777" w:rsidR="004233F0" w:rsidRDefault="00000000">
            <w:pPr>
              <w:pStyle w:val="TableParagraph"/>
              <w:spacing w:line="149" w:lineRule="exact"/>
              <w:ind w:left="91" w:right="86"/>
              <w:jc w:val="center"/>
              <w:rPr>
                <w:sz w:val="14"/>
              </w:rPr>
            </w:pPr>
            <w:r>
              <w:rPr>
                <w:spacing w:val="-5"/>
                <w:sz w:val="14"/>
              </w:rPr>
              <w:t>60</w:t>
            </w:r>
          </w:p>
        </w:tc>
        <w:tc>
          <w:tcPr>
            <w:tcW w:w="744" w:type="dxa"/>
            <w:gridSpan w:val="2"/>
          </w:tcPr>
          <w:p w14:paraId="03826F41" w14:textId="77777777" w:rsidR="004233F0" w:rsidRDefault="00000000">
            <w:pPr>
              <w:pStyle w:val="TableParagraph"/>
              <w:spacing w:line="149" w:lineRule="exact"/>
              <w:ind w:left="266" w:right="259"/>
              <w:jc w:val="center"/>
              <w:rPr>
                <w:sz w:val="14"/>
              </w:rPr>
            </w:pPr>
            <w:r>
              <w:rPr>
                <w:spacing w:val="-5"/>
                <w:sz w:val="14"/>
              </w:rPr>
              <w:t>30</w:t>
            </w:r>
          </w:p>
        </w:tc>
        <w:tc>
          <w:tcPr>
            <w:tcW w:w="914" w:type="dxa"/>
          </w:tcPr>
          <w:p w14:paraId="3DF2CC2F" w14:textId="77777777" w:rsidR="004233F0" w:rsidRDefault="00000000">
            <w:pPr>
              <w:pStyle w:val="TableParagraph"/>
              <w:spacing w:line="149" w:lineRule="exact"/>
              <w:ind w:left="92" w:right="87"/>
              <w:jc w:val="center"/>
              <w:rPr>
                <w:sz w:val="14"/>
              </w:rPr>
            </w:pPr>
            <w:r>
              <w:rPr>
                <w:spacing w:val="-5"/>
                <w:sz w:val="14"/>
              </w:rPr>
              <w:t>30</w:t>
            </w:r>
          </w:p>
        </w:tc>
        <w:tc>
          <w:tcPr>
            <w:tcW w:w="3138" w:type="dxa"/>
            <w:gridSpan w:val="5"/>
          </w:tcPr>
          <w:p w14:paraId="268FEA10" w14:textId="77777777" w:rsidR="004233F0" w:rsidRDefault="004233F0">
            <w:pPr>
              <w:pStyle w:val="TableParagraph"/>
              <w:rPr>
                <w:rFonts w:ascii="Times New Roman"/>
                <w:sz w:val="10"/>
              </w:rPr>
            </w:pPr>
          </w:p>
        </w:tc>
        <w:tc>
          <w:tcPr>
            <w:tcW w:w="1278" w:type="dxa"/>
            <w:gridSpan w:val="2"/>
          </w:tcPr>
          <w:p w14:paraId="7A132A1F" w14:textId="77777777" w:rsidR="004233F0" w:rsidRDefault="00000000">
            <w:pPr>
              <w:pStyle w:val="TableParagraph"/>
              <w:spacing w:line="149" w:lineRule="exact"/>
              <w:ind w:left="402"/>
              <w:rPr>
                <w:sz w:val="14"/>
              </w:rPr>
            </w:pPr>
            <w:proofErr w:type="spellStart"/>
            <w:r>
              <w:rPr>
                <w:spacing w:val="-2"/>
                <w:sz w:val="14"/>
              </w:rPr>
              <w:t>Razem</w:t>
            </w:r>
            <w:proofErr w:type="spellEnd"/>
          </w:p>
        </w:tc>
        <w:tc>
          <w:tcPr>
            <w:tcW w:w="1290" w:type="dxa"/>
          </w:tcPr>
          <w:p w14:paraId="4C43DDF3" w14:textId="77777777" w:rsidR="004233F0" w:rsidRDefault="00000000">
            <w:pPr>
              <w:pStyle w:val="TableParagraph"/>
              <w:spacing w:line="149" w:lineRule="exact"/>
              <w:ind w:left="77" w:right="76"/>
              <w:jc w:val="center"/>
              <w:rPr>
                <w:sz w:val="14"/>
              </w:rPr>
            </w:pPr>
            <w:r>
              <w:rPr>
                <w:spacing w:val="-4"/>
                <w:sz w:val="14"/>
              </w:rPr>
              <w:t>100%</w:t>
            </w:r>
          </w:p>
        </w:tc>
      </w:tr>
      <w:tr w:rsidR="004233F0" w14:paraId="5994652F" w14:textId="77777777">
        <w:trPr>
          <w:trHeight w:val="388"/>
        </w:trPr>
        <w:tc>
          <w:tcPr>
            <w:tcW w:w="1263" w:type="dxa"/>
          </w:tcPr>
          <w:p w14:paraId="28E29C32"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188EEF2D"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E7A4FFD"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596" w:type="dxa"/>
            <w:gridSpan w:val="9"/>
          </w:tcPr>
          <w:p w14:paraId="755B710D" w14:textId="77777777" w:rsidR="004233F0" w:rsidRPr="008C0BBB" w:rsidRDefault="00000000">
            <w:pPr>
              <w:pStyle w:val="TableParagraph"/>
              <w:spacing w:before="83"/>
              <w:ind w:left="585"/>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5"/>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500CFF40" w14:textId="77777777" w:rsidR="004233F0" w:rsidRDefault="00000000">
            <w:pPr>
              <w:pStyle w:val="TableParagraph"/>
              <w:spacing w:line="194" w:lineRule="exact"/>
              <w:ind w:left="109"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290" w:type="dxa"/>
          </w:tcPr>
          <w:p w14:paraId="1DA91A16" w14:textId="77777777" w:rsidR="004233F0" w:rsidRDefault="00000000">
            <w:pPr>
              <w:pStyle w:val="TableParagraph"/>
              <w:spacing w:line="194" w:lineRule="exact"/>
              <w:ind w:left="357"/>
              <w:rPr>
                <w:b/>
                <w:sz w:val="16"/>
              </w:rPr>
            </w:pPr>
            <w:proofErr w:type="spellStart"/>
            <w:r>
              <w:rPr>
                <w:b/>
                <w:spacing w:val="-2"/>
                <w:sz w:val="16"/>
              </w:rPr>
              <w:t>Formy</w:t>
            </w:r>
            <w:proofErr w:type="spellEnd"/>
          </w:p>
          <w:p w14:paraId="7B5A7DAE" w14:textId="77777777" w:rsidR="004233F0" w:rsidRDefault="00000000">
            <w:pPr>
              <w:pStyle w:val="TableParagraph"/>
              <w:spacing w:line="174" w:lineRule="exact"/>
              <w:ind w:left="408"/>
              <w:rPr>
                <w:b/>
                <w:sz w:val="16"/>
              </w:rPr>
            </w:pPr>
            <w:proofErr w:type="spellStart"/>
            <w:r>
              <w:rPr>
                <w:b/>
                <w:spacing w:val="-2"/>
                <w:sz w:val="16"/>
              </w:rPr>
              <w:t>zajęć</w:t>
            </w:r>
            <w:proofErr w:type="spellEnd"/>
          </w:p>
        </w:tc>
      </w:tr>
      <w:tr w:rsidR="004233F0" w14:paraId="13584A1D" w14:textId="77777777">
        <w:trPr>
          <w:trHeight w:val="777"/>
        </w:trPr>
        <w:tc>
          <w:tcPr>
            <w:tcW w:w="1263" w:type="dxa"/>
            <w:vMerge w:val="restart"/>
          </w:tcPr>
          <w:p w14:paraId="2CFAA859" w14:textId="77777777" w:rsidR="004233F0" w:rsidRDefault="004233F0">
            <w:pPr>
              <w:pStyle w:val="TableParagraph"/>
              <w:rPr>
                <w:b/>
                <w:sz w:val="20"/>
              </w:rPr>
            </w:pPr>
          </w:p>
          <w:p w14:paraId="271923DE" w14:textId="77777777" w:rsidR="004233F0" w:rsidRDefault="004233F0">
            <w:pPr>
              <w:pStyle w:val="TableParagraph"/>
              <w:rPr>
                <w:b/>
                <w:sz w:val="20"/>
              </w:rPr>
            </w:pPr>
          </w:p>
          <w:p w14:paraId="0A81C4B5" w14:textId="77777777" w:rsidR="004233F0" w:rsidRDefault="004233F0">
            <w:pPr>
              <w:pStyle w:val="TableParagraph"/>
              <w:spacing w:before="4"/>
              <w:rPr>
                <w:b/>
                <w:sz w:val="24"/>
              </w:rPr>
            </w:pPr>
          </w:p>
          <w:p w14:paraId="2F640B0D"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2C08CD83" w14:textId="77777777" w:rsidR="004233F0" w:rsidRDefault="004233F0">
            <w:pPr>
              <w:pStyle w:val="TableParagraph"/>
              <w:spacing w:before="11"/>
              <w:rPr>
                <w:b/>
                <w:sz w:val="15"/>
              </w:rPr>
            </w:pPr>
          </w:p>
          <w:p w14:paraId="68C0E19F" w14:textId="77777777" w:rsidR="004233F0" w:rsidRDefault="00000000">
            <w:pPr>
              <w:pStyle w:val="TableParagraph"/>
              <w:spacing w:before="1"/>
              <w:ind w:right="151"/>
              <w:jc w:val="right"/>
              <w:rPr>
                <w:sz w:val="16"/>
              </w:rPr>
            </w:pPr>
            <w:r>
              <w:rPr>
                <w:spacing w:val="-5"/>
                <w:sz w:val="16"/>
              </w:rPr>
              <w:t>1.</w:t>
            </w:r>
          </w:p>
        </w:tc>
        <w:tc>
          <w:tcPr>
            <w:tcW w:w="5596" w:type="dxa"/>
            <w:gridSpan w:val="9"/>
          </w:tcPr>
          <w:p w14:paraId="4A9C7218"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w:t>
            </w:r>
            <w:r w:rsidRPr="008C0BBB">
              <w:rPr>
                <w:spacing w:val="-6"/>
                <w:sz w:val="16"/>
                <w:lang w:val="pl-PL"/>
              </w:rPr>
              <w:t xml:space="preserve"> </w:t>
            </w:r>
            <w:r w:rsidRPr="008C0BBB">
              <w:rPr>
                <w:sz w:val="16"/>
                <w:lang w:val="pl-PL"/>
              </w:rPr>
              <w:t>omawia</w:t>
            </w:r>
            <w:r w:rsidRPr="008C0BBB">
              <w:rPr>
                <w:spacing w:val="-6"/>
                <w:sz w:val="16"/>
                <w:lang w:val="pl-PL"/>
              </w:rPr>
              <w:t xml:space="preserve"> </w:t>
            </w:r>
            <w:r w:rsidRPr="008C0BBB">
              <w:rPr>
                <w:sz w:val="16"/>
                <w:lang w:val="pl-PL"/>
              </w:rPr>
              <w:t>różne</w:t>
            </w:r>
            <w:r w:rsidRPr="008C0BBB">
              <w:rPr>
                <w:spacing w:val="-5"/>
                <w:sz w:val="16"/>
                <w:lang w:val="pl-PL"/>
              </w:rPr>
              <w:t xml:space="preserve"> </w:t>
            </w:r>
            <w:r w:rsidRPr="008C0BBB">
              <w:rPr>
                <w:sz w:val="16"/>
                <w:lang w:val="pl-PL"/>
              </w:rPr>
              <w:t>typy,</w:t>
            </w:r>
            <w:r w:rsidRPr="008C0BBB">
              <w:rPr>
                <w:spacing w:val="-6"/>
                <w:sz w:val="16"/>
                <w:lang w:val="pl-PL"/>
              </w:rPr>
              <w:t xml:space="preserve"> </w:t>
            </w:r>
            <w:r w:rsidRPr="008C0BBB">
              <w:rPr>
                <w:sz w:val="16"/>
                <w:lang w:val="pl-PL"/>
              </w:rPr>
              <w:t>funkcje</w:t>
            </w:r>
            <w:r w:rsidRPr="008C0BBB">
              <w:rPr>
                <w:spacing w:val="-5"/>
                <w:sz w:val="16"/>
                <w:lang w:val="pl-PL"/>
              </w:rPr>
              <w:t xml:space="preserve"> </w:t>
            </w:r>
            <w:r w:rsidRPr="008C0BBB">
              <w:rPr>
                <w:sz w:val="16"/>
                <w:lang w:val="pl-PL"/>
              </w:rPr>
              <w:t>oraz</w:t>
            </w:r>
            <w:r w:rsidRPr="008C0BBB">
              <w:rPr>
                <w:spacing w:val="-5"/>
                <w:sz w:val="16"/>
                <w:lang w:val="pl-PL"/>
              </w:rPr>
              <w:t xml:space="preserve"> </w:t>
            </w:r>
            <w:r w:rsidRPr="008C0BBB">
              <w:rPr>
                <w:sz w:val="16"/>
                <w:lang w:val="pl-PL"/>
              </w:rPr>
              <w:t>zastosowanie</w:t>
            </w:r>
            <w:r w:rsidRPr="008C0BBB">
              <w:rPr>
                <w:spacing w:val="-5"/>
                <w:sz w:val="16"/>
                <w:lang w:val="pl-PL"/>
              </w:rPr>
              <w:t xml:space="preserve"> </w:t>
            </w:r>
            <w:r w:rsidRPr="008C0BBB">
              <w:rPr>
                <w:sz w:val="16"/>
                <w:lang w:val="pl-PL"/>
              </w:rPr>
              <w:t>wybranych narzędzi sztucznej inteligencji w przekładzie pisemnym, a także wskazuje na zastosowania tej wiedzy w działalności zawodowej tłumacza języka angielskiego w biznesie.</w:t>
            </w:r>
          </w:p>
        </w:tc>
        <w:tc>
          <w:tcPr>
            <w:tcW w:w="1278" w:type="dxa"/>
            <w:gridSpan w:val="2"/>
          </w:tcPr>
          <w:p w14:paraId="6ED1DAAF" w14:textId="77777777" w:rsidR="004233F0" w:rsidRPr="008C0BBB" w:rsidRDefault="004233F0">
            <w:pPr>
              <w:pStyle w:val="TableParagraph"/>
              <w:rPr>
                <w:b/>
                <w:sz w:val="24"/>
                <w:lang w:val="pl-PL"/>
              </w:rPr>
            </w:pPr>
          </w:p>
          <w:p w14:paraId="03BF4EDC" w14:textId="77777777" w:rsidR="004233F0" w:rsidRDefault="00000000">
            <w:pPr>
              <w:pStyle w:val="TableParagraph"/>
              <w:spacing w:before="1"/>
              <w:ind w:left="349" w:right="334"/>
              <w:rPr>
                <w:sz w:val="16"/>
              </w:rPr>
            </w:pPr>
            <w:r>
              <w:rPr>
                <w:spacing w:val="-2"/>
                <w:sz w:val="16"/>
              </w:rPr>
              <w:t>K_W01 K_W08</w:t>
            </w:r>
          </w:p>
        </w:tc>
        <w:tc>
          <w:tcPr>
            <w:tcW w:w="1290" w:type="dxa"/>
          </w:tcPr>
          <w:p w14:paraId="5D40F4F5" w14:textId="77777777" w:rsidR="004233F0" w:rsidRDefault="004233F0">
            <w:pPr>
              <w:pStyle w:val="TableParagraph"/>
              <w:rPr>
                <w:b/>
                <w:sz w:val="24"/>
              </w:rPr>
            </w:pPr>
          </w:p>
          <w:p w14:paraId="20024D32" w14:textId="77777777" w:rsidR="004233F0" w:rsidRDefault="00000000">
            <w:pPr>
              <w:pStyle w:val="TableParagraph"/>
              <w:spacing w:before="1"/>
              <w:ind w:left="82" w:right="76"/>
              <w:jc w:val="center"/>
              <w:rPr>
                <w:sz w:val="16"/>
              </w:rPr>
            </w:pPr>
            <w:proofErr w:type="spellStart"/>
            <w:r>
              <w:rPr>
                <w:spacing w:val="-2"/>
                <w:sz w:val="16"/>
              </w:rPr>
              <w:t>Wykład</w:t>
            </w:r>
            <w:proofErr w:type="spellEnd"/>
          </w:p>
        </w:tc>
      </w:tr>
      <w:tr w:rsidR="004233F0" w14:paraId="106D4831" w14:textId="77777777">
        <w:trPr>
          <w:trHeight w:val="973"/>
        </w:trPr>
        <w:tc>
          <w:tcPr>
            <w:tcW w:w="1263" w:type="dxa"/>
            <w:vMerge/>
            <w:tcBorders>
              <w:top w:val="nil"/>
            </w:tcBorders>
          </w:tcPr>
          <w:p w14:paraId="3D1FF0EF" w14:textId="77777777" w:rsidR="004233F0" w:rsidRDefault="004233F0">
            <w:pPr>
              <w:rPr>
                <w:sz w:val="2"/>
                <w:szCs w:val="2"/>
              </w:rPr>
            </w:pPr>
          </w:p>
        </w:tc>
        <w:tc>
          <w:tcPr>
            <w:tcW w:w="490" w:type="dxa"/>
          </w:tcPr>
          <w:p w14:paraId="0D6AD5B9" w14:textId="77777777" w:rsidR="004233F0" w:rsidRDefault="004233F0">
            <w:pPr>
              <w:pStyle w:val="TableParagraph"/>
              <w:rPr>
                <w:b/>
                <w:sz w:val="20"/>
              </w:rPr>
            </w:pPr>
          </w:p>
          <w:p w14:paraId="5695C5F7" w14:textId="77777777" w:rsidR="004233F0" w:rsidRDefault="00000000">
            <w:pPr>
              <w:pStyle w:val="TableParagraph"/>
              <w:spacing w:before="148"/>
              <w:ind w:right="151"/>
              <w:jc w:val="right"/>
              <w:rPr>
                <w:sz w:val="16"/>
              </w:rPr>
            </w:pPr>
            <w:r>
              <w:rPr>
                <w:spacing w:val="-5"/>
                <w:sz w:val="16"/>
              </w:rPr>
              <w:t>2.</w:t>
            </w:r>
          </w:p>
        </w:tc>
        <w:tc>
          <w:tcPr>
            <w:tcW w:w="5596" w:type="dxa"/>
            <w:gridSpan w:val="9"/>
          </w:tcPr>
          <w:p w14:paraId="4AD87191" w14:textId="77777777" w:rsidR="004233F0" w:rsidRPr="008C0BBB" w:rsidRDefault="00000000">
            <w:pPr>
              <w:pStyle w:val="TableParagraph"/>
              <w:spacing w:line="190" w:lineRule="atLeast"/>
              <w:ind w:left="107" w:right="94"/>
              <w:jc w:val="both"/>
              <w:rPr>
                <w:sz w:val="16"/>
                <w:lang w:val="pl-PL"/>
              </w:rPr>
            </w:pPr>
            <w:r w:rsidRPr="008C0BBB">
              <w:rPr>
                <w:sz w:val="16"/>
                <w:lang w:val="pl-PL"/>
              </w:rPr>
              <w:t xml:space="preserve">Student objaśnia prawa autorskie w odniesieniu do przekładu generowanego maszynowo oraz treści generowanych przez sztuczną inteligencję oraz omawia praktyczne zastosowanie tej wiedzy w działalności zawodowej tłumacza języka angielskiego w </w:t>
            </w:r>
            <w:r w:rsidRPr="008C0BBB">
              <w:rPr>
                <w:spacing w:val="-2"/>
                <w:sz w:val="16"/>
                <w:lang w:val="pl-PL"/>
              </w:rPr>
              <w:t>biznesie.</w:t>
            </w:r>
          </w:p>
        </w:tc>
        <w:tc>
          <w:tcPr>
            <w:tcW w:w="1278" w:type="dxa"/>
            <w:gridSpan w:val="2"/>
          </w:tcPr>
          <w:p w14:paraId="6C89A389" w14:textId="77777777" w:rsidR="004233F0" w:rsidRPr="008C0BBB" w:rsidRDefault="004233F0">
            <w:pPr>
              <w:pStyle w:val="TableParagraph"/>
              <w:rPr>
                <w:b/>
                <w:sz w:val="20"/>
                <w:lang w:val="pl-PL"/>
              </w:rPr>
            </w:pPr>
          </w:p>
          <w:p w14:paraId="7753B321" w14:textId="77777777" w:rsidR="004233F0" w:rsidRDefault="00000000">
            <w:pPr>
              <w:pStyle w:val="TableParagraph"/>
              <w:spacing w:before="148"/>
              <w:ind w:left="349"/>
              <w:rPr>
                <w:sz w:val="16"/>
              </w:rPr>
            </w:pPr>
            <w:r>
              <w:rPr>
                <w:spacing w:val="-2"/>
                <w:sz w:val="16"/>
              </w:rPr>
              <w:t>K_W06</w:t>
            </w:r>
          </w:p>
        </w:tc>
        <w:tc>
          <w:tcPr>
            <w:tcW w:w="1290" w:type="dxa"/>
          </w:tcPr>
          <w:p w14:paraId="610BFCA3" w14:textId="77777777" w:rsidR="004233F0" w:rsidRDefault="004233F0">
            <w:pPr>
              <w:pStyle w:val="TableParagraph"/>
              <w:rPr>
                <w:b/>
                <w:sz w:val="20"/>
              </w:rPr>
            </w:pPr>
          </w:p>
          <w:p w14:paraId="23E7D89A" w14:textId="77777777" w:rsidR="004233F0" w:rsidRDefault="00000000">
            <w:pPr>
              <w:pStyle w:val="TableParagraph"/>
              <w:spacing w:before="148"/>
              <w:ind w:left="82" w:right="76"/>
              <w:jc w:val="center"/>
              <w:rPr>
                <w:sz w:val="16"/>
              </w:rPr>
            </w:pPr>
            <w:proofErr w:type="spellStart"/>
            <w:r>
              <w:rPr>
                <w:spacing w:val="-2"/>
                <w:sz w:val="16"/>
              </w:rPr>
              <w:t>Wykład</w:t>
            </w:r>
            <w:proofErr w:type="spellEnd"/>
          </w:p>
        </w:tc>
      </w:tr>
      <w:tr w:rsidR="004233F0" w14:paraId="1BF0D093" w14:textId="77777777">
        <w:trPr>
          <w:trHeight w:val="583"/>
        </w:trPr>
        <w:tc>
          <w:tcPr>
            <w:tcW w:w="1263" w:type="dxa"/>
            <w:vMerge w:val="restart"/>
          </w:tcPr>
          <w:p w14:paraId="4B7734C6" w14:textId="77777777" w:rsidR="004233F0" w:rsidRDefault="004233F0">
            <w:pPr>
              <w:pStyle w:val="TableParagraph"/>
              <w:rPr>
                <w:b/>
                <w:sz w:val="20"/>
              </w:rPr>
            </w:pPr>
          </w:p>
          <w:p w14:paraId="373079E1" w14:textId="77777777" w:rsidR="004233F0" w:rsidRDefault="004233F0">
            <w:pPr>
              <w:pStyle w:val="TableParagraph"/>
              <w:rPr>
                <w:b/>
                <w:sz w:val="20"/>
              </w:rPr>
            </w:pPr>
          </w:p>
          <w:p w14:paraId="59C0806F" w14:textId="77777777" w:rsidR="004233F0" w:rsidRDefault="004233F0">
            <w:pPr>
              <w:pStyle w:val="TableParagraph"/>
              <w:spacing w:before="4"/>
              <w:rPr>
                <w:b/>
                <w:sz w:val="24"/>
              </w:rPr>
            </w:pPr>
          </w:p>
          <w:p w14:paraId="490BF80B"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6B37900A" w14:textId="77777777" w:rsidR="004233F0" w:rsidRDefault="004233F0">
            <w:pPr>
              <w:pStyle w:val="TableParagraph"/>
              <w:spacing w:before="11"/>
              <w:rPr>
                <w:b/>
                <w:sz w:val="15"/>
              </w:rPr>
            </w:pPr>
          </w:p>
          <w:p w14:paraId="4D9DCBDD" w14:textId="77777777" w:rsidR="004233F0" w:rsidRDefault="00000000">
            <w:pPr>
              <w:pStyle w:val="TableParagraph"/>
              <w:spacing w:before="1"/>
              <w:ind w:right="150"/>
              <w:jc w:val="right"/>
              <w:rPr>
                <w:sz w:val="16"/>
              </w:rPr>
            </w:pPr>
            <w:r>
              <w:rPr>
                <w:spacing w:val="-5"/>
                <w:sz w:val="16"/>
              </w:rPr>
              <w:t>1.</w:t>
            </w:r>
          </w:p>
        </w:tc>
        <w:tc>
          <w:tcPr>
            <w:tcW w:w="5596" w:type="dxa"/>
            <w:gridSpan w:val="9"/>
          </w:tcPr>
          <w:p w14:paraId="39A2BD6B"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69"/>
                <w:w w:val="150"/>
                <w:sz w:val="16"/>
                <w:lang w:val="pl-PL"/>
              </w:rPr>
              <w:t xml:space="preserve"> </w:t>
            </w:r>
            <w:r w:rsidRPr="008C0BBB">
              <w:rPr>
                <w:sz w:val="16"/>
                <w:lang w:val="pl-PL"/>
              </w:rPr>
              <w:t>wyszukuje,</w:t>
            </w:r>
            <w:r w:rsidRPr="008C0BBB">
              <w:rPr>
                <w:spacing w:val="69"/>
                <w:w w:val="150"/>
                <w:sz w:val="16"/>
                <w:lang w:val="pl-PL"/>
              </w:rPr>
              <w:t xml:space="preserve"> </w:t>
            </w:r>
            <w:r w:rsidRPr="008C0BBB">
              <w:rPr>
                <w:sz w:val="16"/>
                <w:lang w:val="pl-PL"/>
              </w:rPr>
              <w:t>analizuje</w:t>
            </w:r>
            <w:r w:rsidRPr="008C0BBB">
              <w:rPr>
                <w:spacing w:val="70"/>
                <w:w w:val="150"/>
                <w:sz w:val="16"/>
                <w:lang w:val="pl-PL"/>
              </w:rPr>
              <w:t xml:space="preserve"> </w:t>
            </w:r>
            <w:r w:rsidRPr="008C0BBB">
              <w:rPr>
                <w:sz w:val="16"/>
                <w:lang w:val="pl-PL"/>
              </w:rPr>
              <w:t>oraz</w:t>
            </w:r>
            <w:r w:rsidRPr="008C0BBB">
              <w:rPr>
                <w:spacing w:val="70"/>
                <w:w w:val="150"/>
                <w:sz w:val="16"/>
                <w:lang w:val="pl-PL"/>
              </w:rPr>
              <w:t xml:space="preserve"> </w:t>
            </w:r>
            <w:r w:rsidRPr="008C0BBB">
              <w:rPr>
                <w:sz w:val="16"/>
                <w:lang w:val="pl-PL"/>
              </w:rPr>
              <w:t>wykorzystuje</w:t>
            </w:r>
            <w:r w:rsidRPr="008C0BBB">
              <w:rPr>
                <w:spacing w:val="72"/>
                <w:w w:val="150"/>
                <w:sz w:val="16"/>
                <w:lang w:val="pl-PL"/>
              </w:rPr>
              <w:t xml:space="preserve"> </w:t>
            </w:r>
            <w:r w:rsidRPr="008C0BBB">
              <w:rPr>
                <w:spacing w:val="-2"/>
                <w:sz w:val="16"/>
                <w:lang w:val="pl-PL"/>
              </w:rPr>
              <w:t>informacje,</w:t>
            </w:r>
          </w:p>
          <w:p w14:paraId="33498D6F" w14:textId="77777777" w:rsidR="004233F0" w:rsidRPr="008C0BBB" w:rsidRDefault="00000000">
            <w:pPr>
              <w:pStyle w:val="TableParagraph"/>
              <w:tabs>
                <w:tab w:val="left" w:pos="1243"/>
                <w:tab w:val="left" w:pos="1548"/>
                <w:tab w:val="left" w:pos="2397"/>
                <w:tab w:val="left" w:pos="3107"/>
                <w:tab w:val="left" w:pos="4620"/>
              </w:tabs>
              <w:spacing w:line="194" w:lineRule="exact"/>
              <w:ind w:left="107" w:right="96"/>
              <w:rPr>
                <w:sz w:val="16"/>
                <w:lang w:val="pl-PL"/>
              </w:rPr>
            </w:pPr>
            <w:r w:rsidRPr="008C0BBB">
              <w:rPr>
                <w:spacing w:val="-2"/>
                <w:sz w:val="16"/>
                <w:lang w:val="pl-PL"/>
              </w:rPr>
              <w:t>korzystając</w:t>
            </w:r>
            <w:r w:rsidRPr="008C0BBB">
              <w:rPr>
                <w:sz w:val="16"/>
                <w:lang w:val="pl-PL"/>
              </w:rPr>
              <w:tab/>
            </w:r>
            <w:r w:rsidRPr="008C0BBB">
              <w:rPr>
                <w:spacing w:val="-10"/>
                <w:sz w:val="16"/>
                <w:lang w:val="pl-PL"/>
              </w:rPr>
              <w:t>z</w:t>
            </w:r>
            <w:r w:rsidRPr="008C0BBB">
              <w:rPr>
                <w:sz w:val="16"/>
                <w:lang w:val="pl-PL"/>
              </w:rPr>
              <w:tab/>
            </w:r>
            <w:r w:rsidRPr="008C0BBB">
              <w:rPr>
                <w:spacing w:val="-2"/>
                <w:sz w:val="16"/>
                <w:lang w:val="pl-PL"/>
              </w:rPr>
              <w:t>różnych</w:t>
            </w:r>
            <w:r w:rsidRPr="008C0BBB">
              <w:rPr>
                <w:sz w:val="16"/>
                <w:lang w:val="pl-PL"/>
              </w:rPr>
              <w:tab/>
            </w:r>
            <w:r w:rsidRPr="008C0BBB">
              <w:rPr>
                <w:spacing w:val="-2"/>
                <w:sz w:val="16"/>
                <w:lang w:val="pl-PL"/>
              </w:rPr>
              <w:t>źródeł</w:t>
            </w:r>
            <w:r w:rsidRPr="008C0BBB">
              <w:rPr>
                <w:sz w:val="16"/>
                <w:lang w:val="pl-PL"/>
              </w:rPr>
              <w:tab/>
            </w:r>
            <w:r w:rsidRPr="008C0BBB">
              <w:rPr>
                <w:spacing w:val="-2"/>
                <w:sz w:val="16"/>
                <w:lang w:val="pl-PL"/>
              </w:rPr>
              <w:t>informacyjnych,</w:t>
            </w:r>
            <w:r w:rsidRPr="008C0BBB">
              <w:rPr>
                <w:sz w:val="16"/>
                <w:lang w:val="pl-PL"/>
              </w:rPr>
              <w:tab/>
            </w:r>
            <w:r w:rsidRPr="008C0BBB">
              <w:rPr>
                <w:spacing w:val="-2"/>
                <w:sz w:val="16"/>
                <w:lang w:val="pl-PL"/>
              </w:rPr>
              <w:t xml:space="preserve">technologii </w:t>
            </w:r>
            <w:r w:rsidRPr="008C0BBB">
              <w:rPr>
                <w:sz w:val="16"/>
                <w:lang w:val="pl-PL"/>
              </w:rPr>
              <w:t>komputerowych oraz narzędzi sztucznej inteligencji.</w:t>
            </w:r>
          </w:p>
        </w:tc>
        <w:tc>
          <w:tcPr>
            <w:tcW w:w="1278" w:type="dxa"/>
            <w:gridSpan w:val="2"/>
          </w:tcPr>
          <w:p w14:paraId="27C3B3D1" w14:textId="77777777" w:rsidR="004233F0" w:rsidRPr="008C0BBB" w:rsidRDefault="004233F0">
            <w:pPr>
              <w:pStyle w:val="TableParagraph"/>
              <w:spacing w:before="11"/>
              <w:rPr>
                <w:b/>
                <w:sz w:val="15"/>
                <w:lang w:val="pl-PL"/>
              </w:rPr>
            </w:pPr>
          </w:p>
          <w:p w14:paraId="19D62043" w14:textId="77777777" w:rsidR="004233F0" w:rsidRDefault="00000000">
            <w:pPr>
              <w:pStyle w:val="TableParagraph"/>
              <w:spacing w:before="1"/>
              <w:ind w:left="371"/>
              <w:rPr>
                <w:sz w:val="16"/>
              </w:rPr>
            </w:pPr>
            <w:r>
              <w:rPr>
                <w:spacing w:val="-2"/>
                <w:sz w:val="16"/>
              </w:rPr>
              <w:t>K_U01</w:t>
            </w:r>
          </w:p>
        </w:tc>
        <w:tc>
          <w:tcPr>
            <w:tcW w:w="1290" w:type="dxa"/>
          </w:tcPr>
          <w:p w14:paraId="46A05AD2" w14:textId="77777777" w:rsidR="004233F0" w:rsidRDefault="00000000">
            <w:pPr>
              <w:pStyle w:val="TableParagraph"/>
              <w:spacing w:line="194" w:lineRule="exact"/>
              <w:ind w:left="97" w:right="61"/>
              <w:jc w:val="center"/>
              <w:rPr>
                <w:sz w:val="16"/>
              </w:rPr>
            </w:pPr>
            <w:proofErr w:type="spellStart"/>
            <w:r>
              <w:rPr>
                <w:spacing w:val="-2"/>
                <w:sz w:val="16"/>
              </w:rPr>
              <w:t>Laboratorium</w:t>
            </w:r>
            <w:proofErr w:type="spellEnd"/>
          </w:p>
          <w:p w14:paraId="10C8F1C6" w14:textId="77777777" w:rsidR="004233F0" w:rsidRDefault="00000000">
            <w:pPr>
              <w:pStyle w:val="TableParagraph"/>
              <w:ind w:left="83" w:right="76"/>
              <w:jc w:val="center"/>
              <w:rPr>
                <w:sz w:val="16"/>
              </w:rPr>
            </w:pPr>
            <w:proofErr w:type="spellStart"/>
            <w:r>
              <w:rPr>
                <w:spacing w:val="-2"/>
                <w:sz w:val="16"/>
              </w:rPr>
              <w:t>Ćwiczenia</w:t>
            </w:r>
            <w:proofErr w:type="spellEnd"/>
          </w:p>
          <w:p w14:paraId="07EFF759" w14:textId="77777777" w:rsidR="004233F0" w:rsidRDefault="00000000">
            <w:pPr>
              <w:pStyle w:val="TableParagraph"/>
              <w:spacing w:line="174" w:lineRule="exact"/>
              <w:ind w:left="82" w:right="76"/>
              <w:jc w:val="center"/>
              <w:rPr>
                <w:sz w:val="16"/>
              </w:rPr>
            </w:pPr>
            <w:proofErr w:type="spellStart"/>
            <w:r>
              <w:rPr>
                <w:spacing w:val="-2"/>
                <w:sz w:val="16"/>
              </w:rPr>
              <w:t>praktyczne</w:t>
            </w:r>
            <w:proofErr w:type="spellEnd"/>
          </w:p>
        </w:tc>
      </w:tr>
      <w:tr w:rsidR="004233F0" w14:paraId="20D660DB" w14:textId="77777777">
        <w:trPr>
          <w:trHeight w:val="1166"/>
        </w:trPr>
        <w:tc>
          <w:tcPr>
            <w:tcW w:w="1263" w:type="dxa"/>
            <w:vMerge/>
            <w:tcBorders>
              <w:top w:val="nil"/>
            </w:tcBorders>
          </w:tcPr>
          <w:p w14:paraId="007E5692" w14:textId="77777777" w:rsidR="004233F0" w:rsidRDefault="004233F0">
            <w:pPr>
              <w:rPr>
                <w:sz w:val="2"/>
                <w:szCs w:val="2"/>
              </w:rPr>
            </w:pPr>
          </w:p>
        </w:tc>
        <w:tc>
          <w:tcPr>
            <w:tcW w:w="490" w:type="dxa"/>
          </w:tcPr>
          <w:p w14:paraId="09CBD73D" w14:textId="77777777" w:rsidR="004233F0" w:rsidRDefault="004233F0">
            <w:pPr>
              <w:pStyle w:val="TableParagraph"/>
              <w:rPr>
                <w:b/>
                <w:sz w:val="20"/>
              </w:rPr>
            </w:pPr>
          </w:p>
          <w:p w14:paraId="6C0CFB7A" w14:textId="77777777" w:rsidR="004233F0" w:rsidRDefault="004233F0">
            <w:pPr>
              <w:pStyle w:val="TableParagraph"/>
              <w:rPr>
                <w:b/>
                <w:sz w:val="20"/>
              </w:rPr>
            </w:pPr>
          </w:p>
          <w:p w14:paraId="49186521" w14:textId="77777777" w:rsidR="004233F0" w:rsidRDefault="00000000">
            <w:pPr>
              <w:pStyle w:val="TableParagraph"/>
              <w:spacing w:before="1"/>
              <w:ind w:right="151"/>
              <w:jc w:val="right"/>
              <w:rPr>
                <w:sz w:val="16"/>
              </w:rPr>
            </w:pPr>
            <w:r>
              <w:rPr>
                <w:spacing w:val="-5"/>
                <w:sz w:val="16"/>
              </w:rPr>
              <w:t>2.</w:t>
            </w:r>
          </w:p>
        </w:tc>
        <w:tc>
          <w:tcPr>
            <w:tcW w:w="5596" w:type="dxa"/>
            <w:gridSpan w:val="9"/>
          </w:tcPr>
          <w:p w14:paraId="47EC7123"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 dobiera i wykorzystuje wybrane narzędzia sztucznej inteligencji do wykonywania zadań tłumaczeniowych oraz usprawnienia procesu tłumaczenia, w tym przetwarzania, weryfikacji i korekty tekstów, dostosowując funkcje i ustawienia wybranych narzędzi sztucznej inteligencji do specyfiki danego zadania tłumaczeniowego.</w:t>
            </w:r>
          </w:p>
        </w:tc>
        <w:tc>
          <w:tcPr>
            <w:tcW w:w="1278" w:type="dxa"/>
            <w:gridSpan w:val="2"/>
          </w:tcPr>
          <w:p w14:paraId="54BD36DD" w14:textId="77777777" w:rsidR="004233F0" w:rsidRPr="008C0BBB" w:rsidRDefault="004233F0">
            <w:pPr>
              <w:pStyle w:val="TableParagraph"/>
              <w:rPr>
                <w:b/>
                <w:sz w:val="20"/>
                <w:lang w:val="pl-PL"/>
              </w:rPr>
            </w:pPr>
          </w:p>
          <w:p w14:paraId="79EE8C61" w14:textId="77777777" w:rsidR="004233F0" w:rsidRPr="008C0BBB" w:rsidRDefault="004233F0">
            <w:pPr>
              <w:pStyle w:val="TableParagraph"/>
              <w:rPr>
                <w:b/>
                <w:sz w:val="20"/>
                <w:lang w:val="pl-PL"/>
              </w:rPr>
            </w:pPr>
          </w:p>
          <w:p w14:paraId="4F8C6C1C" w14:textId="77777777" w:rsidR="004233F0" w:rsidRDefault="00000000">
            <w:pPr>
              <w:pStyle w:val="TableParagraph"/>
              <w:spacing w:before="1"/>
              <w:ind w:left="371"/>
              <w:rPr>
                <w:sz w:val="16"/>
              </w:rPr>
            </w:pPr>
            <w:r>
              <w:rPr>
                <w:spacing w:val="-2"/>
                <w:sz w:val="16"/>
              </w:rPr>
              <w:t>K_U10</w:t>
            </w:r>
          </w:p>
        </w:tc>
        <w:tc>
          <w:tcPr>
            <w:tcW w:w="1290" w:type="dxa"/>
          </w:tcPr>
          <w:p w14:paraId="591C4636" w14:textId="77777777" w:rsidR="004233F0" w:rsidRDefault="004233F0">
            <w:pPr>
              <w:pStyle w:val="TableParagraph"/>
              <w:rPr>
                <w:b/>
                <w:sz w:val="24"/>
              </w:rPr>
            </w:pPr>
          </w:p>
          <w:p w14:paraId="2CBE6FDE" w14:textId="77777777" w:rsidR="004233F0" w:rsidRDefault="00000000">
            <w:pPr>
              <w:pStyle w:val="TableParagraph"/>
              <w:spacing w:before="1"/>
              <w:ind w:left="204" w:hanging="84"/>
              <w:rPr>
                <w:sz w:val="16"/>
              </w:rPr>
            </w:pP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55503E35" w14:textId="77777777">
        <w:trPr>
          <w:trHeight w:val="582"/>
        </w:trPr>
        <w:tc>
          <w:tcPr>
            <w:tcW w:w="1263" w:type="dxa"/>
            <w:vMerge w:val="restart"/>
          </w:tcPr>
          <w:p w14:paraId="5B4E76CA" w14:textId="77777777" w:rsidR="004233F0" w:rsidRDefault="004233F0">
            <w:pPr>
              <w:pStyle w:val="TableParagraph"/>
              <w:rPr>
                <w:b/>
                <w:sz w:val="20"/>
              </w:rPr>
            </w:pPr>
          </w:p>
          <w:p w14:paraId="6C301D4A" w14:textId="77777777" w:rsidR="004233F0" w:rsidRDefault="004233F0">
            <w:pPr>
              <w:pStyle w:val="TableParagraph"/>
              <w:rPr>
                <w:b/>
                <w:sz w:val="20"/>
              </w:rPr>
            </w:pPr>
          </w:p>
          <w:p w14:paraId="0CE08E08" w14:textId="77777777" w:rsidR="004233F0" w:rsidRDefault="004233F0">
            <w:pPr>
              <w:pStyle w:val="TableParagraph"/>
              <w:rPr>
                <w:b/>
                <w:sz w:val="20"/>
              </w:rPr>
            </w:pPr>
          </w:p>
          <w:p w14:paraId="1DB57CFC" w14:textId="77777777" w:rsidR="004233F0" w:rsidRDefault="004233F0">
            <w:pPr>
              <w:pStyle w:val="TableParagraph"/>
              <w:rPr>
                <w:b/>
                <w:sz w:val="20"/>
              </w:rPr>
            </w:pPr>
          </w:p>
          <w:p w14:paraId="56888C3D" w14:textId="77777777" w:rsidR="004233F0" w:rsidRDefault="004233F0">
            <w:pPr>
              <w:pStyle w:val="TableParagraph"/>
              <w:rPr>
                <w:b/>
                <w:sz w:val="20"/>
              </w:rPr>
            </w:pPr>
          </w:p>
          <w:p w14:paraId="4F78DEF2" w14:textId="77777777" w:rsidR="004233F0" w:rsidRDefault="00000000">
            <w:pPr>
              <w:pStyle w:val="TableParagraph"/>
              <w:spacing w:before="162"/>
              <w:ind w:left="97" w:right="85"/>
              <w:jc w:val="center"/>
              <w:rPr>
                <w:sz w:val="16"/>
              </w:rPr>
            </w:pPr>
            <w:proofErr w:type="spellStart"/>
            <w:r>
              <w:rPr>
                <w:spacing w:val="-2"/>
                <w:sz w:val="16"/>
              </w:rPr>
              <w:t>Kompetencje</w:t>
            </w:r>
            <w:proofErr w:type="spellEnd"/>
          </w:p>
          <w:p w14:paraId="6B0DBB22"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08D103A9" w14:textId="77777777" w:rsidR="004233F0" w:rsidRDefault="004233F0">
            <w:pPr>
              <w:pStyle w:val="TableParagraph"/>
              <w:spacing w:before="11"/>
              <w:rPr>
                <w:b/>
                <w:sz w:val="15"/>
              </w:rPr>
            </w:pPr>
          </w:p>
          <w:p w14:paraId="55862B0F" w14:textId="77777777" w:rsidR="004233F0" w:rsidRDefault="00000000">
            <w:pPr>
              <w:pStyle w:val="TableParagraph"/>
              <w:spacing w:before="1"/>
              <w:ind w:right="150"/>
              <w:jc w:val="right"/>
              <w:rPr>
                <w:sz w:val="16"/>
              </w:rPr>
            </w:pPr>
            <w:r>
              <w:rPr>
                <w:spacing w:val="-5"/>
                <w:sz w:val="16"/>
              </w:rPr>
              <w:t>1.</w:t>
            </w:r>
          </w:p>
        </w:tc>
        <w:tc>
          <w:tcPr>
            <w:tcW w:w="5596" w:type="dxa"/>
            <w:gridSpan w:val="9"/>
          </w:tcPr>
          <w:p w14:paraId="172EAEED"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3"/>
                <w:sz w:val="16"/>
                <w:lang w:val="pl-PL"/>
              </w:rPr>
              <w:t xml:space="preserve"> </w:t>
            </w:r>
            <w:r w:rsidRPr="008C0BBB">
              <w:rPr>
                <w:sz w:val="16"/>
                <w:lang w:val="pl-PL"/>
              </w:rPr>
              <w:t>planuje</w:t>
            </w:r>
            <w:r w:rsidRPr="008C0BBB">
              <w:rPr>
                <w:spacing w:val="-1"/>
                <w:sz w:val="16"/>
                <w:lang w:val="pl-PL"/>
              </w:rPr>
              <w:t xml:space="preserve"> </w:t>
            </w:r>
            <w:r w:rsidRPr="008C0BBB">
              <w:rPr>
                <w:sz w:val="16"/>
                <w:lang w:val="pl-PL"/>
              </w:rPr>
              <w:t>i</w:t>
            </w:r>
            <w:r w:rsidRPr="008C0BBB">
              <w:rPr>
                <w:spacing w:val="-2"/>
                <w:sz w:val="16"/>
                <w:lang w:val="pl-PL"/>
              </w:rPr>
              <w:t xml:space="preserve"> </w:t>
            </w:r>
            <w:r w:rsidRPr="008C0BBB">
              <w:rPr>
                <w:sz w:val="16"/>
                <w:lang w:val="pl-PL"/>
              </w:rPr>
              <w:t>organizuje</w:t>
            </w:r>
            <w:r w:rsidRPr="008C0BBB">
              <w:rPr>
                <w:spacing w:val="-1"/>
                <w:sz w:val="16"/>
                <w:lang w:val="pl-PL"/>
              </w:rPr>
              <w:t xml:space="preserve"> </w:t>
            </w:r>
            <w:r w:rsidRPr="008C0BBB">
              <w:rPr>
                <w:sz w:val="16"/>
                <w:lang w:val="pl-PL"/>
              </w:rPr>
              <w:t>pracę</w:t>
            </w:r>
            <w:r w:rsidRPr="008C0BBB">
              <w:rPr>
                <w:spacing w:val="-3"/>
                <w:sz w:val="16"/>
                <w:lang w:val="pl-PL"/>
              </w:rPr>
              <w:t xml:space="preserve"> </w:t>
            </w:r>
            <w:r w:rsidRPr="008C0BBB">
              <w:rPr>
                <w:sz w:val="16"/>
                <w:lang w:val="pl-PL"/>
              </w:rPr>
              <w:t>własną i</w:t>
            </w:r>
            <w:r w:rsidRPr="008C0BBB">
              <w:rPr>
                <w:spacing w:val="-2"/>
                <w:sz w:val="16"/>
                <w:lang w:val="pl-PL"/>
              </w:rPr>
              <w:t xml:space="preserve"> </w:t>
            </w:r>
            <w:r w:rsidRPr="008C0BBB">
              <w:rPr>
                <w:sz w:val="16"/>
                <w:lang w:val="pl-PL"/>
              </w:rPr>
              <w:t>zespołową w</w:t>
            </w:r>
            <w:r w:rsidRPr="008C0BBB">
              <w:rPr>
                <w:spacing w:val="-3"/>
                <w:sz w:val="16"/>
                <w:lang w:val="pl-PL"/>
              </w:rPr>
              <w:t xml:space="preserve"> </w:t>
            </w:r>
            <w:r w:rsidRPr="008C0BBB">
              <w:rPr>
                <w:spacing w:val="-2"/>
                <w:sz w:val="16"/>
                <w:lang w:val="pl-PL"/>
              </w:rPr>
              <w:t>projekcie</w:t>
            </w:r>
          </w:p>
          <w:p w14:paraId="74F970B8" w14:textId="77777777" w:rsidR="004233F0" w:rsidRDefault="00000000">
            <w:pPr>
              <w:pStyle w:val="TableParagraph"/>
              <w:ind w:left="107"/>
              <w:rPr>
                <w:sz w:val="16"/>
              </w:rPr>
            </w:pPr>
            <w:proofErr w:type="spellStart"/>
            <w:r>
              <w:rPr>
                <w:spacing w:val="-2"/>
                <w:sz w:val="16"/>
              </w:rPr>
              <w:t>tłumaczeniowym</w:t>
            </w:r>
            <w:proofErr w:type="spellEnd"/>
            <w:r>
              <w:rPr>
                <w:spacing w:val="-2"/>
                <w:sz w:val="16"/>
              </w:rPr>
              <w:t>.</w:t>
            </w:r>
          </w:p>
        </w:tc>
        <w:tc>
          <w:tcPr>
            <w:tcW w:w="1278" w:type="dxa"/>
            <w:gridSpan w:val="2"/>
          </w:tcPr>
          <w:p w14:paraId="20662CA5" w14:textId="77777777" w:rsidR="004233F0" w:rsidRDefault="004233F0">
            <w:pPr>
              <w:pStyle w:val="TableParagraph"/>
              <w:spacing w:before="11"/>
              <w:rPr>
                <w:b/>
                <w:sz w:val="15"/>
              </w:rPr>
            </w:pPr>
          </w:p>
          <w:p w14:paraId="0ACB7BB4" w14:textId="77777777" w:rsidR="004233F0" w:rsidRDefault="00000000">
            <w:pPr>
              <w:pStyle w:val="TableParagraph"/>
              <w:spacing w:before="1"/>
              <w:ind w:left="373"/>
              <w:rPr>
                <w:sz w:val="16"/>
              </w:rPr>
            </w:pPr>
            <w:r>
              <w:rPr>
                <w:spacing w:val="-2"/>
                <w:sz w:val="16"/>
              </w:rPr>
              <w:t>K_K01</w:t>
            </w:r>
          </w:p>
        </w:tc>
        <w:tc>
          <w:tcPr>
            <w:tcW w:w="1290" w:type="dxa"/>
          </w:tcPr>
          <w:p w14:paraId="3B555FFD" w14:textId="77777777" w:rsidR="004233F0" w:rsidRDefault="00000000">
            <w:pPr>
              <w:pStyle w:val="TableParagraph"/>
              <w:spacing w:line="194" w:lineRule="exact"/>
              <w:ind w:left="97" w:right="59"/>
              <w:jc w:val="center"/>
              <w:rPr>
                <w:sz w:val="16"/>
              </w:rPr>
            </w:pP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515B5725" w14:textId="77777777">
        <w:trPr>
          <w:trHeight w:val="1168"/>
        </w:trPr>
        <w:tc>
          <w:tcPr>
            <w:tcW w:w="1263" w:type="dxa"/>
            <w:vMerge/>
            <w:tcBorders>
              <w:top w:val="nil"/>
            </w:tcBorders>
          </w:tcPr>
          <w:p w14:paraId="026F542B" w14:textId="77777777" w:rsidR="004233F0" w:rsidRDefault="004233F0">
            <w:pPr>
              <w:rPr>
                <w:sz w:val="2"/>
                <w:szCs w:val="2"/>
              </w:rPr>
            </w:pPr>
          </w:p>
        </w:tc>
        <w:tc>
          <w:tcPr>
            <w:tcW w:w="490" w:type="dxa"/>
          </w:tcPr>
          <w:p w14:paraId="03FCB218" w14:textId="77777777" w:rsidR="004233F0" w:rsidRDefault="004233F0">
            <w:pPr>
              <w:pStyle w:val="TableParagraph"/>
              <w:rPr>
                <w:b/>
                <w:sz w:val="20"/>
              </w:rPr>
            </w:pPr>
          </w:p>
          <w:p w14:paraId="1048E63E" w14:textId="77777777" w:rsidR="004233F0" w:rsidRDefault="004233F0">
            <w:pPr>
              <w:pStyle w:val="TableParagraph"/>
              <w:rPr>
                <w:b/>
                <w:sz w:val="20"/>
              </w:rPr>
            </w:pPr>
          </w:p>
          <w:p w14:paraId="57B58060" w14:textId="77777777" w:rsidR="004233F0" w:rsidRDefault="00000000">
            <w:pPr>
              <w:pStyle w:val="TableParagraph"/>
              <w:spacing w:before="1"/>
              <w:ind w:right="150"/>
              <w:jc w:val="right"/>
              <w:rPr>
                <w:sz w:val="16"/>
              </w:rPr>
            </w:pPr>
            <w:r>
              <w:rPr>
                <w:spacing w:val="-5"/>
                <w:sz w:val="16"/>
              </w:rPr>
              <w:t>2.</w:t>
            </w:r>
          </w:p>
        </w:tc>
        <w:tc>
          <w:tcPr>
            <w:tcW w:w="5596" w:type="dxa"/>
            <w:gridSpan w:val="9"/>
          </w:tcPr>
          <w:p w14:paraId="690AC5BE" w14:textId="77777777" w:rsidR="004233F0" w:rsidRPr="008C0BBB" w:rsidRDefault="00000000">
            <w:pPr>
              <w:pStyle w:val="TableParagraph"/>
              <w:spacing w:line="190" w:lineRule="atLeast"/>
              <w:ind w:left="107" w:right="92"/>
              <w:jc w:val="both"/>
              <w:rPr>
                <w:sz w:val="16"/>
                <w:lang w:val="pl-PL"/>
              </w:rPr>
            </w:pPr>
            <w:r w:rsidRPr="008C0BBB">
              <w:rPr>
                <w:sz w:val="16"/>
                <w:lang w:val="pl-PL"/>
              </w:rPr>
              <w:t>Student</w:t>
            </w:r>
            <w:r w:rsidRPr="008C0BBB">
              <w:rPr>
                <w:spacing w:val="-2"/>
                <w:sz w:val="16"/>
                <w:lang w:val="pl-PL"/>
              </w:rPr>
              <w:t xml:space="preserve"> </w:t>
            </w:r>
            <w:r w:rsidRPr="008C0BBB">
              <w:rPr>
                <w:sz w:val="16"/>
                <w:lang w:val="pl-PL"/>
              </w:rPr>
              <w:t>krytycznie</w:t>
            </w:r>
            <w:r w:rsidRPr="008C0BBB">
              <w:rPr>
                <w:spacing w:val="-3"/>
                <w:sz w:val="16"/>
                <w:lang w:val="pl-PL"/>
              </w:rPr>
              <w:t xml:space="preserve"> </w:t>
            </w:r>
            <w:r w:rsidRPr="008C0BBB">
              <w:rPr>
                <w:sz w:val="16"/>
                <w:lang w:val="pl-PL"/>
              </w:rPr>
              <w:t>ocenia</w:t>
            </w:r>
            <w:r w:rsidRPr="008C0BBB">
              <w:rPr>
                <w:spacing w:val="-1"/>
                <w:sz w:val="16"/>
                <w:lang w:val="pl-PL"/>
              </w:rPr>
              <w:t xml:space="preserve"> </w:t>
            </w:r>
            <w:r w:rsidRPr="008C0BBB">
              <w:rPr>
                <w:sz w:val="16"/>
                <w:lang w:val="pl-PL"/>
              </w:rPr>
              <w:t>poziom</w:t>
            </w:r>
            <w:r w:rsidRPr="008C0BBB">
              <w:rPr>
                <w:spacing w:val="-1"/>
                <w:sz w:val="16"/>
                <w:lang w:val="pl-PL"/>
              </w:rPr>
              <w:t xml:space="preserve"> </w:t>
            </w:r>
            <w:r w:rsidRPr="008C0BBB">
              <w:rPr>
                <w:sz w:val="16"/>
                <w:lang w:val="pl-PL"/>
              </w:rPr>
              <w:t>własnej</w:t>
            </w:r>
            <w:r w:rsidRPr="008C0BBB">
              <w:rPr>
                <w:spacing w:val="-3"/>
                <w:sz w:val="16"/>
                <w:lang w:val="pl-PL"/>
              </w:rPr>
              <w:t xml:space="preserve"> </w:t>
            </w:r>
            <w:r w:rsidRPr="008C0BBB">
              <w:rPr>
                <w:sz w:val="16"/>
                <w:lang w:val="pl-PL"/>
              </w:rPr>
              <w:t>wiedzy i</w:t>
            </w:r>
            <w:r w:rsidRPr="008C0BBB">
              <w:rPr>
                <w:spacing w:val="-2"/>
                <w:sz w:val="16"/>
                <w:lang w:val="pl-PL"/>
              </w:rPr>
              <w:t xml:space="preserve"> </w:t>
            </w:r>
            <w:r w:rsidRPr="008C0BBB">
              <w:rPr>
                <w:sz w:val="16"/>
                <w:lang w:val="pl-PL"/>
              </w:rPr>
              <w:t>umiejętności w zakresie wykorzystania narzędzi sztucznej inteligencji w przekładzie tekstów pisemnych i jej zastosowań w pracy tłumacza języka angielskiego w biznesie oraz w razie problemów z</w:t>
            </w:r>
            <w:r w:rsidRPr="008C0BBB">
              <w:rPr>
                <w:spacing w:val="40"/>
                <w:sz w:val="16"/>
                <w:lang w:val="pl-PL"/>
              </w:rPr>
              <w:t xml:space="preserve"> </w:t>
            </w:r>
            <w:r w:rsidRPr="008C0BBB">
              <w:rPr>
                <w:sz w:val="16"/>
                <w:lang w:val="pl-PL"/>
              </w:rPr>
              <w:t xml:space="preserve">realizacją zadania tłumaczeniowego potrafi zasięgać opinii </w:t>
            </w:r>
            <w:r w:rsidRPr="008C0BBB">
              <w:rPr>
                <w:spacing w:val="-2"/>
                <w:sz w:val="16"/>
                <w:lang w:val="pl-PL"/>
              </w:rPr>
              <w:t>ekspertów.</w:t>
            </w:r>
          </w:p>
        </w:tc>
        <w:tc>
          <w:tcPr>
            <w:tcW w:w="1278" w:type="dxa"/>
            <w:gridSpan w:val="2"/>
          </w:tcPr>
          <w:p w14:paraId="5D50EA88" w14:textId="77777777" w:rsidR="004233F0" w:rsidRPr="008C0BBB" w:rsidRDefault="004233F0">
            <w:pPr>
              <w:pStyle w:val="TableParagraph"/>
              <w:rPr>
                <w:b/>
                <w:sz w:val="20"/>
                <w:lang w:val="pl-PL"/>
              </w:rPr>
            </w:pPr>
          </w:p>
          <w:p w14:paraId="04423B73" w14:textId="77777777" w:rsidR="004233F0" w:rsidRPr="008C0BBB" w:rsidRDefault="004233F0">
            <w:pPr>
              <w:pStyle w:val="TableParagraph"/>
              <w:rPr>
                <w:b/>
                <w:sz w:val="20"/>
                <w:lang w:val="pl-PL"/>
              </w:rPr>
            </w:pPr>
          </w:p>
          <w:p w14:paraId="7BEF6EA9" w14:textId="77777777" w:rsidR="004233F0" w:rsidRDefault="00000000">
            <w:pPr>
              <w:pStyle w:val="TableParagraph"/>
              <w:spacing w:before="1"/>
              <w:ind w:left="373"/>
              <w:rPr>
                <w:sz w:val="16"/>
              </w:rPr>
            </w:pPr>
            <w:r>
              <w:rPr>
                <w:spacing w:val="-2"/>
                <w:sz w:val="16"/>
              </w:rPr>
              <w:t>K_K02</w:t>
            </w:r>
          </w:p>
        </w:tc>
        <w:tc>
          <w:tcPr>
            <w:tcW w:w="1290" w:type="dxa"/>
          </w:tcPr>
          <w:p w14:paraId="2B7538F7" w14:textId="77777777" w:rsidR="004233F0" w:rsidRDefault="004233F0">
            <w:pPr>
              <w:pStyle w:val="TableParagraph"/>
              <w:rPr>
                <w:b/>
                <w:sz w:val="24"/>
              </w:rPr>
            </w:pPr>
          </w:p>
          <w:p w14:paraId="4B17210A" w14:textId="77777777" w:rsidR="004233F0" w:rsidRDefault="00000000">
            <w:pPr>
              <w:pStyle w:val="TableParagraph"/>
              <w:spacing w:before="1"/>
              <w:ind w:left="204" w:hanging="84"/>
              <w:rPr>
                <w:sz w:val="16"/>
              </w:rPr>
            </w:pP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2E3321D8" w14:textId="77777777">
        <w:trPr>
          <w:trHeight w:val="583"/>
        </w:trPr>
        <w:tc>
          <w:tcPr>
            <w:tcW w:w="1263" w:type="dxa"/>
            <w:vMerge/>
            <w:tcBorders>
              <w:top w:val="nil"/>
            </w:tcBorders>
          </w:tcPr>
          <w:p w14:paraId="382B1077" w14:textId="77777777" w:rsidR="004233F0" w:rsidRDefault="004233F0">
            <w:pPr>
              <w:rPr>
                <w:sz w:val="2"/>
                <w:szCs w:val="2"/>
              </w:rPr>
            </w:pPr>
          </w:p>
        </w:tc>
        <w:tc>
          <w:tcPr>
            <w:tcW w:w="490" w:type="dxa"/>
          </w:tcPr>
          <w:p w14:paraId="67237FE4" w14:textId="77777777" w:rsidR="004233F0" w:rsidRDefault="004233F0">
            <w:pPr>
              <w:pStyle w:val="TableParagraph"/>
              <w:rPr>
                <w:b/>
                <w:sz w:val="16"/>
              </w:rPr>
            </w:pPr>
          </w:p>
          <w:p w14:paraId="57EE45CA" w14:textId="77777777" w:rsidR="004233F0" w:rsidRDefault="00000000">
            <w:pPr>
              <w:pStyle w:val="TableParagraph"/>
              <w:ind w:right="150"/>
              <w:jc w:val="right"/>
              <w:rPr>
                <w:sz w:val="16"/>
              </w:rPr>
            </w:pPr>
            <w:r>
              <w:rPr>
                <w:spacing w:val="-5"/>
                <w:sz w:val="16"/>
              </w:rPr>
              <w:t>3.</w:t>
            </w:r>
          </w:p>
        </w:tc>
        <w:tc>
          <w:tcPr>
            <w:tcW w:w="5596" w:type="dxa"/>
            <w:gridSpan w:val="9"/>
          </w:tcPr>
          <w:p w14:paraId="6AF828CD"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25"/>
                <w:sz w:val="16"/>
                <w:lang w:val="pl-PL"/>
              </w:rPr>
              <w:t xml:space="preserve"> </w:t>
            </w:r>
            <w:r w:rsidRPr="008C0BBB">
              <w:rPr>
                <w:sz w:val="16"/>
                <w:lang w:val="pl-PL"/>
              </w:rPr>
              <w:t>potrafi odpowiednio określić priorytety służące realizacji projektu tłumaczeniowego.</w:t>
            </w:r>
          </w:p>
        </w:tc>
        <w:tc>
          <w:tcPr>
            <w:tcW w:w="1278" w:type="dxa"/>
            <w:gridSpan w:val="2"/>
          </w:tcPr>
          <w:p w14:paraId="4D42392F" w14:textId="77777777" w:rsidR="004233F0" w:rsidRPr="008C0BBB" w:rsidRDefault="004233F0">
            <w:pPr>
              <w:pStyle w:val="TableParagraph"/>
              <w:rPr>
                <w:b/>
                <w:sz w:val="16"/>
                <w:lang w:val="pl-PL"/>
              </w:rPr>
            </w:pPr>
          </w:p>
          <w:p w14:paraId="00988B88" w14:textId="77777777" w:rsidR="004233F0" w:rsidRDefault="00000000">
            <w:pPr>
              <w:pStyle w:val="TableParagraph"/>
              <w:ind w:left="373"/>
              <w:rPr>
                <w:sz w:val="16"/>
              </w:rPr>
            </w:pPr>
            <w:r>
              <w:rPr>
                <w:spacing w:val="-2"/>
                <w:sz w:val="16"/>
              </w:rPr>
              <w:t>K_K04</w:t>
            </w:r>
          </w:p>
        </w:tc>
        <w:tc>
          <w:tcPr>
            <w:tcW w:w="1290" w:type="dxa"/>
          </w:tcPr>
          <w:p w14:paraId="772D9082" w14:textId="77777777" w:rsidR="004233F0" w:rsidRDefault="00000000">
            <w:pPr>
              <w:pStyle w:val="TableParagraph"/>
              <w:spacing w:line="194" w:lineRule="exact"/>
              <w:ind w:left="83" w:right="76"/>
              <w:jc w:val="center"/>
              <w:rPr>
                <w:sz w:val="16"/>
              </w:rPr>
            </w:pPr>
            <w:proofErr w:type="spellStart"/>
            <w:r>
              <w:rPr>
                <w:spacing w:val="-2"/>
                <w:sz w:val="16"/>
              </w:rPr>
              <w:t>Laboratorium</w:t>
            </w:r>
            <w:proofErr w:type="spellEnd"/>
          </w:p>
          <w:p w14:paraId="2A0DBC99" w14:textId="77777777" w:rsidR="004233F0" w:rsidRDefault="00000000">
            <w:pPr>
              <w:pStyle w:val="TableParagraph"/>
              <w:ind w:left="83" w:right="76"/>
              <w:jc w:val="center"/>
              <w:rPr>
                <w:sz w:val="16"/>
              </w:rPr>
            </w:pPr>
            <w:proofErr w:type="spellStart"/>
            <w:r>
              <w:rPr>
                <w:spacing w:val="-2"/>
                <w:sz w:val="16"/>
              </w:rPr>
              <w:t>Ćwiczenia</w:t>
            </w:r>
            <w:proofErr w:type="spellEnd"/>
          </w:p>
          <w:p w14:paraId="6C08F1DA" w14:textId="77777777" w:rsidR="004233F0" w:rsidRDefault="00000000">
            <w:pPr>
              <w:pStyle w:val="TableParagraph"/>
              <w:spacing w:line="174" w:lineRule="exact"/>
              <w:ind w:left="82" w:right="76"/>
              <w:jc w:val="center"/>
              <w:rPr>
                <w:sz w:val="16"/>
              </w:rPr>
            </w:pPr>
            <w:proofErr w:type="spellStart"/>
            <w:r>
              <w:rPr>
                <w:spacing w:val="-2"/>
                <w:sz w:val="16"/>
              </w:rPr>
              <w:t>praktyczne</w:t>
            </w:r>
            <w:proofErr w:type="spellEnd"/>
          </w:p>
        </w:tc>
      </w:tr>
      <w:tr w:rsidR="004233F0" w14:paraId="6FA11823" w14:textId="77777777">
        <w:trPr>
          <w:trHeight w:val="777"/>
        </w:trPr>
        <w:tc>
          <w:tcPr>
            <w:tcW w:w="1263" w:type="dxa"/>
            <w:vMerge/>
            <w:tcBorders>
              <w:top w:val="nil"/>
            </w:tcBorders>
          </w:tcPr>
          <w:p w14:paraId="7AA639CD" w14:textId="77777777" w:rsidR="004233F0" w:rsidRDefault="004233F0">
            <w:pPr>
              <w:rPr>
                <w:sz w:val="2"/>
                <w:szCs w:val="2"/>
              </w:rPr>
            </w:pPr>
          </w:p>
        </w:tc>
        <w:tc>
          <w:tcPr>
            <w:tcW w:w="490" w:type="dxa"/>
          </w:tcPr>
          <w:p w14:paraId="5604619C" w14:textId="77777777" w:rsidR="004233F0" w:rsidRDefault="004233F0">
            <w:pPr>
              <w:pStyle w:val="TableParagraph"/>
              <w:rPr>
                <w:b/>
                <w:sz w:val="24"/>
              </w:rPr>
            </w:pPr>
          </w:p>
          <w:p w14:paraId="01218C7F" w14:textId="77777777" w:rsidR="004233F0" w:rsidRDefault="00000000">
            <w:pPr>
              <w:pStyle w:val="TableParagraph"/>
              <w:spacing w:before="1"/>
              <w:ind w:right="150"/>
              <w:jc w:val="right"/>
              <w:rPr>
                <w:sz w:val="16"/>
              </w:rPr>
            </w:pPr>
            <w:r>
              <w:rPr>
                <w:spacing w:val="-5"/>
                <w:sz w:val="16"/>
              </w:rPr>
              <w:t>4.</w:t>
            </w:r>
          </w:p>
        </w:tc>
        <w:tc>
          <w:tcPr>
            <w:tcW w:w="5596" w:type="dxa"/>
            <w:gridSpan w:val="9"/>
          </w:tcPr>
          <w:p w14:paraId="7F178A0C"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 jest wykazuje się wytrwałością w realizacji</w:t>
            </w:r>
            <w:r w:rsidRPr="008C0BBB">
              <w:rPr>
                <w:spacing w:val="40"/>
                <w:sz w:val="16"/>
                <w:lang w:val="pl-PL"/>
              </w:rPr>
              <w:t xml:space="preserve"> </w:t>
            </w:r>
            <w:r w:rsidRPr="008C0BBB">
              <w:rPr>
                <w:sz w:val="16"/>
                <w:lang w:val="pl-PL"/>
              </w:rPr>
              <w:t>indywidualnych i zespołowych zadań w ramach realizowanego projektu tłumaczeniowego, odpowiednio przygotowując się do pracy oraz wykonując powierzone mu zadania.</w:t>
            </w:r>
          </w:p>
        </w:tc>
        <w:tc>
          <w:tcPr>
            <w:tcW w:w="1278" w:type="dxa"/>
            <w:gridSpan w:val="2"/>
          </w:tcPr>
          <w:p w14:paraId="4517EB1E" w14:textId="77777777" w:rsidR="004233F0" w:rsidRPr="008C0BBB" w:rsidRDefault="004233F0">
            <w:pPr>
              <w:pStyle w:val="TableParagraph"/>
              <w:rPr>
                <w:b/>
                <w:sz w:val="24"/>
                <w:lang w:val="pl-PL"/>
              </w:rPr>
            </w:pPr>
          </w:p>
          <w:p w14:paraId="41A3AD8C" w14:textId="77777777" w:rsidR="004233F0" w:rsidRDefault="00000000">
            <w:pPr>
              <w:pStyle w:val="TableParagraph"/>
              <w:spacing w:before="1"/>
              <w:ind w:left="373"/>
              <w:rPr>
                <w:sz w:val="16"/>
              </w:rPr>
            </w:pPr>
            <w:r>
              <w:rPr>
                <w:spacing w:val="-2"/>
                <w:sz w:val="16"/>
              </w:rPr>
              <w:t>K_K07</w:t>
            </w:r>
          </w:p>
        </w:tc>
        <w:tc>
          <w:tcPr>
            <w:tcW w:w="1290" w:type="dxa"/>
          </w:tcPr>
          <w:p w14:paraId="3F45B0EC" w14:textId="77777777" w:rsidR="004233F0" w:rsidRDefault="00000000">
            <w:pPr>
              <w:pStyle w:val="TableParagraph"/>
              <w:spacing w:before="98"/>
              <w:ind w:left="85" w:right="76"/>
              <w:jc w:val="center"/>
              <w:rPr>
                <w:sz w:val="16"/>
              </w:rPr>
            </w:pPr>
            <w:proofErr w:type="spellStart"/>
            <w:r>
              <w:rPr>
                <w:spacing w:val="-2"/>
                <w:sz w:val="16"/>
              </w:rPr>
              <w:t>Laboratorium</w:t>
            </w:r>
            <w:proofErr w:type="spellEnd"/>
            <w:r>
              <w:rPr>
                <w:spacing w:val="-2"/>
                <w:sz w:val="16"/>
              </w:rPr>
              <w:t xml:space="preserve"> </w:t>
            </w: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bl>
    <w:p w14:paraId="1227DEB8" w14:textId="77777777" w:rsidR="004233F0" w:rsidRDefault="004233F0">
      <w:pPr>
        <w:pStyle w:val="Tekstpodstawowy"/>
        <w:rPr>
          <w:b/>
          <w:sz w:val="21"/>
        </w:rPr>
      </w:pPr>
    </w:p>
    <w:p w14:paraId="1E97F0D1" w14:textId="77777777" w:rsidR="004233F0" w:rsidRDefault="00000000">
      <w:pPr>
        <w:pStyle w:val="Nagwek1"/>
        <w:ind w:right="846"/>
      </w:pPr>
      <w:r>
        <w:t>TREŚCI</w:t>
      </w:r>
      <w:r>
        <w:rPr>
          <w:spacing w:val="-12"/>
        </w:rPr>
        <w:t xml:space="preserve"> </w:t>
      </w:r>
      <w:r>
        <w:rPr>
          <w:spacing w:val="-2"/>
        </w:rPr>
        <w:t>KSZTAŁCENIA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4"/>
        <w:gridCol w:w="7912"/>
      </w:tblGrid>
      <w:tr w:rsidR="004233F0" w14:paraId="053DB55F" w14:textId="77777777">
        <w:trPr>
          <w:trHeight w:val="241"/>
        </w:trPr>
        <w:tc>
          <w:tcPr>
            <w:tcW w:w="1944" w:type="dxa"/>
          </w:tcPr>
          <w:p w14:paraId="45FE4FB4" w14:textId="77777777" w:rsidR="004233F0" w:rsidRDefault="00000000">
            <w:pPr>
              <w:pStyle w:val="TableParagraph"/>
              <w:spacing w:line="222" w:lineRule="exact"/>
              <w:ind w:left="277" w:right="273"/>
              <w:jc w:val="center"/>
              <w:rPr>
                <w:b/>
                <w:sz w:val="20"/>
              </w:rPr>
            </w:pPr>
            <w:r>
              <w:rPr>
                <w:b/>
                <w:sz w:val="20"/>
              </w:rPr>
              <w:t>Forma</w:t>
            </w:r>
            <w:r>
              <w:rPr>
                <w:b/>
                <w:spacing w:val="-12"/>
                <w:sz w:val="20"/>
              </w:rPr>
              <w:t xml:space="preserve"> </w:t>
            </w:r>
            <w:proofErr w:type="spellStart"/>
            <w:r>
              <w:rPr>
                <w:b/>
                <w:spacing w:val="-2"/>
                <w:sz w:val="20"/>
              </w:rPr>
              <w:t>zajęć</w:t>
            </w:r>
            <w:proofErr w:type="spellEnd"/>
          </w:p>
        </w:tc>
        <w:tc>
          <w:tcPr>
            <w:tcW w:w="7912" w:type="dxa"/>
          </w:tcPr>
          <w:p w14:paraId="484474B2" w14:textId="77777777" w:rsidR="004233F0" w:rsidRDefault="00000000">
            <w:pPr>
              <w:pStyle w:val="TableParagraph"/>
              <w:spacing w:line="222" w:lineRule="exact"/>
              <w:ind w:left="108"/>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022C586" w14:textId="77777777">
        <w:trPr>
          <w:trHeight w:val="244"/>
        </w:trPr>
        <w:tc>
          <w:tcPr>
            <w:tcW w:w="1944" w:type="dxa"/>
          </w:tcPr>
          <w:p w14:paraId="2B63B5C9" w14:textId="77777777" w:rsidR="004233F0" w:rsidRDefault="00000000">
            <w:pPr>
              <w:pStyle w:val="TableParagraph"/>
              <w:spacing w:before="2" w:line="222" w:lineRule="exact"/>
              <w:ind w:left="277" w:right="270"/>
              <w:jc w:val="center"/>
              <w:rPr>
                <w:sz w:val="20"/>
              </w:rPr>
            </w:pPr>
            <w:proofErr w:type="spellStart"/>
            <w:r>
              <w:rPr>
                <w:spacing w:val="-2"/>
                <w:sz w:val="20"/>
              </w:rPr>
              <w:t>Wykład</w:t>
            </w:r>
            <w:proofErr w:type="spellEnd"/>
          </w:p>
        </w:tc>
        <w:tc>
          <w:tcPr>
            <w:tcW w:w="7912" w:type="dxa"/>
          </w:tcPr>
          <w:p w14:paraId="2B41A34F" w14:textId="77777777" w:rsidR="004233F0" w:rsidRPr="008C0BBB" w:rsidRDefault="00000000">
            <w:pPr>
              <w:pStyle w:val="TableParagraph"/>
              <w:spacing w:before="2" w:line="222" w:lineRule="exact"/>
              <w:ind w:left="108"/>
              <w:rPr>
                <w:sz w:val="20"/>
                <w:lang w:val="pl-PL"/>
              </w:rPr>
            </w:pPr>
            <w:r w:rsidRPr="008C0BBB">
              <w:rPr>
                <w:sz w:val="20"/>
                <w:lang w:val="pl-PL"/>
              </w:rPr>
              <w:t>Wykład</w:t>
            </w:r>
            <w:r w:rsidRPr="008C0BBB">
              <w:rPr>
                <w:spacing w:val="-11"/>
                <w:sz w:val="20"/>
                <w:lang w:val="pl-PL"/>
              </w:rPr>
              <w:t xml:space="preserve"> </w:t>
            </w:r>
            <w:r w:rsidRPr="008C0BBB">
              <w:rPr>
                <w:sz w:val="20"/>
                <w:lang w:val="pl-PL"/>
              </w:rPr>
              <w:t>informacyjny</w:t>
            </w:r>
            <w:r w:rsidRPr="008C0BBB">
              <w:rPr>
                <w:spacing w:val="-10"/>
                <w:sz w:val="20"/>
                <w:lang w:val="pl-PL"/>
              </w:rPr>
              <w:t xml:space="preserve"> </w:t>
            </w:r>
            <w:r w:rsidRPr="008C0BBB">
              <w:rPr>
                <w:sz w:val="20"/>
                <w:lang w:val="pl-PL"/>
              </w:rPr>
              <w:t>(z</w:t>
            </w:r>
            <w:r w:rsidRPr="008C0BBB">
              <w:rPr>
                <w:spacing w:val="-11"/>
                <w:sz w:val="20"/>
                <w:lang w:val="pl-PL"/>
              </w:rPr>
              <w:t xml:space="preserve"> </w:t>
            </w:r>
            <w:r w:rsidRPr="008C0BBB">
              <w:rPr>
                <w:sz w:val="20"/>
                <w:lang w:val="pl-PL"/>
              </w:rPr>
              <w:t>prezentacją),</w:t>
            </w:r>
            <w:r w:rsidRPr="008C0BBB">
              <w:rPr>
                <w:spacing w:val="-11"/>
                <w:sz w:val="20"/>
                <w:lang w:val="pl-PL"/>
              </w:rPr>
              <w:t xml:space="preserve"> </w:t>
            </w:r>
            <w:r w:rsidRPr="008C0BBB">
              <w:rPr>
                <w:sz w:val="20"/>
                <w:lang w:val="pl-PL"/>
              </w:rPr>
              <w:t>wykład</w:t>
            </w:r>
            <w:r w:rsidRPr="008C0BBB">
              <w:rPr>
                <w:spacing w:val="-9"/>
                <w:sz w:val="20"/>
                <w:lang w:val="pl-PL"/>
              </w:rPr>
              <w:t xml:space="preserve"> </w:t>
            </w:r>
            <w:r w:rsidRPr="008C0BBB">
              <w:rPr>
                <w:spacing w:val="-2"/>
                <w:sz w:val="20"/>
                <w:lang w:val="pl-PL"/>
              </w:rPr>
              <w:t>konwersatoryjny</w:t>
            </w:r>
          </w:p>
        </w:tc>
      </w:tr>
      <w:tr w:rsidR="004233F0" w14:paraId="27436FDE" w14:textId="77777777">
        <w:trPr>
          <w:trHeight w:val="241"/>
        </w:trPr>
        <w:tc>
          <w:tcPr>
            <w:tcW w:w="9856" w:type="dxa"/>
            <w:gridSpan w:val="2"/>
          </w:tcPr>
          <w:p w14:paraId="21006585" w14:textId="77777777" w:rsidR="004233F0" w:rsidRDefault="00000000">
            <w:pPr>
              <w:pStyle w:val="TableParagraph"/>
              <w:spacing w:line="222" w:lineRule="exact"/>
              <w:ind w:left="108"/>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7427003C" w14:textId="77777777">
        <w:trPr>
          <w:trHeight w:val="1216"/>
        </w:trPr>
        <w:tc>
          <w:tcPr>
            <w:tcW w:w="9856" w:type="dxa"/>
            <w:gridSpan w:val="2"/>
          </w:tcPr>
          <w:p w14:paraId="6127553D" w14:textId="77777777" w:rsidR="004233F0" w:rsidRPr="008C0BBB" w:rsidRDefault="00000000">
            <w:pPr>
              <w:pStyle w:val="TableParagraph"/>
              <w:numPr>
                <w:ilvl w:val="0"/>
                <w:numId w:val="47"/>
              </w:numPr>
              <w:tabs>
                <w:tab w:val="left" w:pos="675"/>
              </w:tabs>
              <w:ind w:right="96"/>
              <w:jc w:val="both"/>
              <w:rPr>
                <w:sz w:val="20"/>
                <w:lang w:val="pl-PL"/>
              </w:rPr>
            </w:pPr>
            <w:r w:rsidRPr="008C0BBB">
              <w:rPr>
                <w:sz w:val="20"/>
                <w:lang w:val="pl-PL"/>
              </w:rPr>
              <w:t xml:space="preserve">Wprowadzenie do narzędzi sztucznej inteligencji w kontekście tłumaczenia: definicje, klasyfikacja modeli i narzędzi sztucznej inteligencji wykorzystywanych w pracy tłumacza do tworzenia, formatowania, edycji, tłumaczenia, przetwarzania oraz korekty tekstów </w:t>
            </w:r>
            <w:r w:rsidRPr="008C0BBB">
              <w:rPr>
                <w:spacing w:val="-2"/>
                <w:sz w:val="20"/>
                <w:lang w:val="pl-PL"/>
              </w:rPr>
              <w:t>pisemnych.</w:t>
            </w:r>
          </w:p>
          <w:p w14:paraId="3CFDEAD7" w14:textId="77777777" w:rsidR="004233F0" w:rsidRPr="008C0BBB" w:rsidRDefault="00000000">
            <w:pPr>
              <w:pStyle w:val="TableParagraph"/>
              <w:numPr>
                <w:ilvl w:val="0"/>
                <w:numId w:val="47"/>
              </w:numPr>
              <w:tabs>
                <w:tab w:val="left" w:pos="675"/>
              </w:tabs>
              <w:spacing w:before="1" w:line="222" w:lineRule="exact"/>
              <w:jc w:val="both"/>
              <w:rPr>
                <w:sz w:val="20"/>
                <w:lang w:val="pl-PL"/>
              </w:rPr>
            </w:pPr>
            <w:r w:rsidRPr="008C0BBB">
              <w:rPr>
                <w:sz w:val="20"/>
                <w:lang w:val="pl-PL"/>
              </w:rPr>
              <w:t>Korpusy</w:t>
            </w:r>
            <w:r w:rsidRPr="008C0BBB">
              <w:rPr>
                <w:spacing w:val="68"/>
                <w:w w:val="150"/>
                <w:sz w:val="20"/>
                <w:lang w:val="pl-PL"/>
              </w:rPr>
              <w:t xml:space="preserve"> </w:t>
            </w:r>
            <w:r w:rsidRPr="008C0BBB">
              <w:rPr>
                <w:sz w:val="20"/>
                <w:lang w:val="pl-PL"/>
              </w:rPr>
              <w:t>językowe</w:t>
            </w:r>
            <w:r w:rsidRPr="008C0BBB">
              <w:rPr>
                <w:spacing w:val="69"/>
                <w:w w:val="150"/>
                <w:sz w:val="20"/>
                <w:lang w:val="pl-PL"/>
              </w:rPr>
              <w:t xml:space="preserve"> </w:t>
            </w:r>
            <w:r w:rsidRPr="008C0BBB">
              <w:rPr>
                <w:sz w:val="20"/>
                <w:lang w:val="pl-PL"/>
              </w:rPr>
              <w:t>i</w:t>
            </w:r>
            <w:r w:rsidRPr="008C0BBB">
              <w:rPr>
                <w:spacing w:val="72"/>
                <w:w w:val="150"/>
                <w:sz w:val="20"/>
                <w:lang w:val="pl-PL"/>
              </w:rPr>
              <w:t xml:space="preserve"> </w:t>
            </w:r>
            <w:r w:rsidRPr="008C0BBB">
              <w:rPr>
                <w:sz w:val="20"/>
                <w:lang w:val="pl-PL"/>
              </w:rPr>
              <w:t>wielkie</w:t>
            </w:r>
            <w:r w:rsidRPr="008C0BBB">
              <w:rPr>
                <w:spacing w:val="69"/>
                <w:w w:val="150"/>
                <w:sz w:val="20"/>
                <w:lang w:val="pl-PL"/>
              </w:rPr>
              <w:t xml:space="preserve"> </w:t>
            </w:r>
            <w:r w:rsidRPr="008C0BBB">
              <w:rPr>
                <w:sz w:val="20"/>
                <w:lang w:val="pl-PL"/>
              </w:rPr>
              <w:t>modele</w:t>
            </w:r>
            <w:r w:rsidRPr="008C0BBB">
              <w:rPr>
                <w:spacing w:val="68"/>
                <w:w w:val="150"/>
                <w:sz w:val="20"/>
                <w:lang w:val="pl-PL"/>
              </w:rPr>
              <w:t xml:space="preserve"> </w:t>
            </w:r>
            <w:r w:rsidRPr="008C0BBB">
              <w:rPr>
                <w:sz w:val="20"/>
                <w:lang w:val="pl-PL"/>
              </w:rPr>
              <w:t>językowe:</w:t>
            </w:r>
            <w:r w:rsidRPr="008C0BBB">
              <w:rPr>
                <w:spacing w:val="70"/>
                <w:w w:val="150"/>
                <w:sz w:val="20"/>
                <w:lang w:val="pl-PL"/>
              </w:rPr>
              <w:t xml:space="preserve"> </w:t>
            </w:r>
            <w:r w:rsidRPr="008C0BBB">
              <w:rPr>
                <w:sz w:val="20"/>
                <w:lang w:val="pl-PL"/>
              </w:rPr>
              <w:t>funkcje,</w:t>
            </w:r>
            <w:r w:rsidRPr="008C0BBB">
              <w:rPr>
                <w:spacing w:val="68"/>
                <w:w w:val="150"/>
                <w:sz w:val="20"/>
                <w:lang w:val="pl-PL"/>
              </w:rPr>
              <w:t xml:space="preserve"> </w:t>
            </w:r>
            <w:r w:rsidRPr="008C0BBB">
              <w:rPr>
                <w:sz w:val="20"/>
                <w:lang w:val="pl-PL"/>
              </w:rPr>
              <w:t>rola</w:t>
            </w:r>
            <w:r w:rsidRPr="008C0BBB">
              <w:rPr>
                <w:spacing w:val="70"/>
                <w:w w:val="150"/>
                <w:sz w:val="20"/>
                <w:lang w:val="pl-PL"/>
              </w:rPr>
              <w:t xml:space="preserve"> </w:t>
            </w:r>
            <w:r w:rsidRPr="008C0BBB">
              <w:rPr>
                <w:sz w:val="20"/>
                <w:lang w:val="pl-PL"/>
              </w:rPr>
              <w:t>w</w:t>
            </w:r>
            <w:r w:rsidRPr="008C0BBB">
              <w:rPr>
                <w:spacing w:val="71"/>
                <w:w w:val="150"/>
                <w:sz w:val="20"/>
                <w:lang w:val="pl-PL"/>
              </w:rPr>
              <w:t xml:space="preserve"> </w:t>
            </w:r>
            <w:r w:rsidRPr="008C0BBB">
              <w:rPr>
                <w:sz w:val="20"/>
                <w:lang w:val="pl-PL"/>
              </w:rPr>
              <w:t>tłumaczeniu</w:t>
            </w:r>
            <w:r w:rsidRPr="008C0BBB">
              <w:rPr>
                <w:spacing w:val="71"/>
                <w:w w:val="150"/>
                <w:sz w:val="20"/>
                <w:lang w:val="pl-PL"/>
              </w:rPr>
              <w:t xml:space="preserve"> </w:t>
            </w:r>
            <w:r w:rsidRPr="008C0BBB">
              <w:rPr>
                <w:spacing w:val="-4"/>
                <w:sz w:val="20"/>
                <w:lang w:val="pl-PL"/>
              </w:rPr>
              <w:t>oraz</w:t>
            </w:r>
          </w:p>
        </w:tc>
      </w:tr>
    </w:tbl>
    <w:p w14:paraId="1740FE9A" w14:textId="77777777" w:rsidR="004233F0" w:rsidRPr="008C0BBB" w:rsidRDefault="004233F0">
      <w:pPr>
        <w:spacing w:line="222" w:lineRule="exact"/>
        <w:jc w:val="both"/>
        <w:rPr>
          <w:sz w:val="20"/>
          <w:lang w:val="pl-PL"/>
        </w:rPr>
        <w:sectPr w:rsidR="004233F0" w:rsidRPr="008C0BBB">
          <w:pgSz w:w="11910" w:h="16840"/>
          <w:pgMar w:top="1040" w:right="860" w:bottom="280" w:left="900" w:header="720" w:footer="720" w:gutter="0"/>
          <w:cols w:space="720"/>
        </w:sectPr>
      </w:pPr>
    </w:p>
    <w:p w14:paraId="337416B7" w14:textId="77777777" w:rsidR="004233F0" w:rsidRDefault="00000000">
      <w:pPr>
        <w:pStyle w:val="Tekstpodstawowy"/>
        <w:ind w:left="120"/>
      </w:pPr>
      <w:r>
        <w:pict w14:anchorId="2DE27CBF">
          <v:group id="docshapegroup8" o:spid="_x0000_s1072" style="width:493.35pt;height:86.2pt;mso-position-horizontal-relative:char;mso-position-vertical-relative:line" coordsize="9867,1724">
            <v:shape id="docshape9" o:spid="_x0000_s1076" style="position:absolute;width:9867;height:1724" coordsize="9867,1724" path="m9866,r-9,l9857,10r,1704l10,1714,10,10r9847,l9857,,10,,,,,10,,1714r,10l10,1724r9847,l9866,1724r,-10l9866,10r,-10xe" fillcolor="black" stroked="f">
              <v:path arrowok="t"/>
            </v:shape>
            <v:shape id="docshape10" o:spid="_x0000_s1075" type="#_x0000_t202" style="position:absolute;left:113;top:255;width:112;height:245" filled="f" stroked="f">
              <v:textbox inset="0,0,0,0">
                <w:txbxContent>
                  <w:p w14:paraId="160929FE" w14:textId="77777777" w:rsidR="004233F0" w:rsidRDefault="00000000">
                    <w:pPr>
                      <w:spacing w:line="244" w:lineRule="exact"/>
                      <w:rPr>
                        <w:rFonts w:ascii="Symbol" w:hAnsi="Symbol"/>
                        <w:sz w:val="20"/>
                      </w:rPr>
                    </w:pPr>
                    <w:r>
                      <w:rPr>
                        <w:rFonts w:ascii="Symbol" w:hAnsi="Symbol"/>
                        <w:w w:val="99"/>
                        <w:sz w:val="20"/>
                      </w:rPr>
                      <w:t></w:t>
                    </w:r>
                  </w:p>
                </w:txbxContent>
              </v:textbox>
            </v:shape>
            <v:shape id="docshape11" o:spid="_x0000_s1074" type="#_x0000_t202" style="position:absolute;left:679;top:13;width:9095;height:728" filled="f" stroked="f">
              <v:textbox inset="0,0,0,0">
                <w:txbxContent>
                  <w:p w14:paraId="31440E69" w14:textId="77777777" w:rsidR="004233F0" w:rsidRPr="008C0BBB" w:rsidRDefault="00000000">
                    <w:pPr>
                      <w:spacing w:line="242" w:lineRule="exact"/>
                      <w:rPr>
                        <w:sz w:val="20"/>
                        <w:lang w:val="pl-PL"/>
                      </w:rPr>
                    </w:pPr>
                    <w:r w:rsidRPr="008C0BBB">
                      <w:rPr>
                        <w:spacing w:val="-2"/>
                        <w:sz w:val="20"/>
                        <w:lang w:val="pl-PL"/>
                      </w:rPr>
                      <w:t>ograniczenia.</w:t>
                    </w:r>
                  </w:p>
                  <w:p w14:paraId="1AE99043" w14:textId="77777777" w:rsidR="004233F0" w:rsidRPr="008C0BBB" w:rsidRDefault="00000000">
                    <w:pPr>
                      <w:spacing w:line="243" w:lineRule="exact"/>
                      <w:rPr>
                        <w:sz w:val="20"/>
                        <w:lang w:val="pl-PL"/>
                      </w:rPr>
                    </w:pPr>
                    <w:r w:rsidRPr="008C0BBB">
                      <w:rPr>
                        <w:sz w:val="20"/>
                        <w:lang w:val="pl-PL"/>
                      </w:rPr>
                      <w:t>Wyzwania</w:t>
                    </w:r>
                    <w:r w:rsidRPr="008C0BBB">
                      <w:rPr>
                        <w:spacing w:val="-2"/>
                        <w:sz w:val="20"/>
                        <w:lang w:val="pl-PL"/>
                      </w:rPr>
                      <w:t xml:space="preserve"> </w:t>
                    </w:r>
                    <w:r w:rsidRPr="008C0BBB">
                      <w:rPr>
                        <w:sz w:val="20"/>
                        <w:lang w:val="pl-PL"/>
                      </w:rPr>
                      <w:t>i</w:t>
                    </w:r>
                    <w:r w:rsidRPr="008C0BBB">
                      <w:rPr>
                        <w:spacing w:val="-1"/>
                        <w:sz w:val="20"/>
                        <w:lang w:val="pl-PL"/>
                      </w:rPr>
                      <w:t xml:space="preserve"> </w:t>
                    </w:r>
                    <w:r w:rsidRPr="008C0BBB">
                      <w:rPr>
                        <w:sz w:val="20"/>
                        <w:lang w:val="pl-PL"/>
                      </w:rPr>
                      <w:t>możliwości</w:t>
                    </w:r>
                    <w:r w:rsidRPr="008C0BBB">
                      <w:rPr>
                        <w:spacing w:val="1"/>
                        <w:sz w:val="20"/>
                        <w:lang w:val="pl-PL"/>
                      </w:rPr>
                      <w:t xml:space="preserve"> </w:t>
                    </w:r>
                    <w:r w:rsidRPr="008C0BBB">
                      <w:rPr>
                        <w:sz w:val="20"/>
                        <w:lang w:val="pl-PL"/>
                      </w:rPr>
                      <w:t>związane</w:t>
                    </w:r>
                    <w:r w:rsidRPr="008C0BBB">
                      <w:rPr>
                        <w:spacing w:val="-3"/>
                        <w:sz w:val="20"/>
                        <w:lang w:val="pl-PL"/>
                      </w:rPr>
                      <w:t xml:space="preserve"> </w:t>
                    </w:r>
                    <w:r w:rsidRPr="008C0BBB">
                      <w:rPr>
                        <w:sz w:val="20"/>
                        <w:lang w:val="pl-PL"/>
                      </w:rPr>
                      <w:t>z wykorzystaniem</w:t>
                    </w:r>
                    <w:r w:rsidRPr="008C0BBB">
                      <w:rPr>
                        <w:spacing w:val="3"/>
                        <w:sz w:val="20"/>
                        <w:lang w:val="pl-PL"/>
                      </w:rPr>
                      <w:t xml:space="preserve"> </w:t>
                    </w:r>
                    <w:r w:rsidRPr="008C0BBB">
                      <w:rPr>
                        <w:sz w:val="20"/>
                        <w:lang w:val="pl-PL"/>
                      </w:rPr>
                      <w:t>technologii</w:t>
                    </w:r>
                    <w:r w:rsidRPr="008C0BBB">
                      <w:rPr>
                        <w:spacing w:val="-2"/>
                        <w:sz w:val="20"/>
                        <w:lang w:val="pl-PL"/>
                      </w:rPr>
                      <w:t xml:space="preserve"> </w:t>
                    </w:r>
                    <w:r w:rsidRPr="008C0BBB">
                      <w:rPr>
                        <w:sz w:val="20"/>
                        <w:lang w:val="pl-PL"/>
                      </w:rPr>
                      <w:t>komputerowych</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pacing w:val="-2"/>
                        <w:sz w:val="20"/>
                        <w:lang w:val="pl-PL"/>
                      </w:rPr>
                      <w:t>narzędzi</w:t>
                    </w:r>
                  </w:p>
                  <w:p w14:paraId="0D502413" w14:textId="77777777" w:rsidR="004233F0" w:rsidRPr="008C0BBB" w:rsidRDefault="00000000">
                    <w:pPr>
                      <w:tabs>
                        <w:tab w:val="left" w:pos="1210"/>
                        <w:tab w:val="left" w:pos="2573"/>
                        <w:tab w:val="left" w:pos="3009"/>
                        <w:tab w:val="left" w:pos="4810"/>
                        <w:tab w:val="left" w:pos="6631"/>
                        <w:tab w:val="left" w:pos="8278"/>
                      </w:tabs>
                      <w:rPr>
                        <w:sz w:val="20"/>
                        <w:lang w:val="pl-PL"/>
                      </w:rPr>
                    </w:pPr>
                    <w:r w:rsidRPr="008C0BBB">
                      <w:rPr>
                        <w:spacing w:val="-2"/>
                        <w:sz w:val="20"/>
                        <w:lang w:val="pl-PL"/>
                      </w:rPr>
                      <w:t>sztucznej</w:t>
                    </w:r>
                    <w:r w:rsidRPr="008C0BBB">
                      <w:rPr>
                        <w:sz w:val="20"/>
                        <w:lang w:val="pl-PL"/>
                      </w:rPr>
                      <w:tab/>
                    </w:r>
                    <w:r w:rsidRPr="008C0BBB">
                      <w:rPr>
                        <w:spacing w:val="-2"/>
                        <w:sz w:val="20"/>
                        <w:lang w:val="pl-PL"/>
                      </w:rPr>
                      <w:t>inteligencji</w:t>
                    </w:r>
                    <w:r w:rsidRPr="008C0BBB">
                      <w:rPr>
                        <w:sz w:val="20"/>
                        <w:lang w:val="pl-PL"/>
                      </w:rPr>
                      <w:tab/>
                    </w:r>
                    <w:r w:rsidRPr="008C0BBB">
                      <w:rPr>
                        <w:spacing w:val="-10"/>
                        <w:sz w:val="20"/>
                        <w:lang w:val="pl-PL"/>
                      </w:rPr>
                      <w:t>w</w:t>
                    </w:r>
                    <w:r w:rsidRPr="008C0BBB">
                      <w:rPr>
                        <w:sz w:val="20"/>
                        <w:lang w:val="pl-PL"/>
                      </w:rPr>
                      <w:tab/>
                    </w:r>
                    <w:r w:rsidRPr="008C0BBB">
                      <w:rPr>
                        <w:spacing w:val="-2"/>
                        <w:sz w:val="20"/>
                        <w:lang w:val="pl-PL"/>
                      </w:rPr>
                      <w:t>tłumaczeniach:</w:t>
                    </w:r>
                    <w:r w:rsidRPr="008C0BBB">
                      <w:rPr>
                        <w:sz w:val="20"/>
                        <w:lang w:val="pl-PL"/>
                      </w:rPr>
                      <w:tab/>
                    </w:r>
                    <w:r w:rsidRPr="008C0BBB">
                      <w:rPr>
                        <w:spacing w:val="-2"/>
                        <w:sz w:val="20"/>
                        <w:lang w:val="pl-PL"/>
                      </w:rPr>
                      <w:t>automatyzacja,</w:t>
                    </w:r>
                    <w:r w:rsidRPr="008C0BBB">
                      <w:rPr>
                        <w:sz w:val="20"/>
                        <w:lang w:val="pl-PL"/>
                      </w:rPr>
                      <w:tab/>
                    </w:r>
                    <w:r w:rsidRPr="008C0BBB">
                      <w:rPr>
                        <w:spacing w:val="-2"/>
                        <w:sz w:val="20"/>
                        <w:lang w:val="pl-PL"/>
                      </w:rPr>
                      <w:t>wspomaganie</w:t>
                    </w:r>
                    <w:r w:rsidRPr="008C0BBB">
                      <w:rPr>
                        <w:sz w:val="20"/>
                        <w:lang w:val="pl-PL"/>
                      </w:rPr>
                      <w:tab/>
                    </w:r>
                    <w:r w:rsidRPr="008C0BBB">
                      <w:rPr>
                        <w:spacing w:val="-2"/>
                        <w:sz w:val="20"/>
                        <w:lang w:val="pl-PL"/>
                      </w:rPr>
                      <w:t>procesu</w:t>
                    </w:r>
                  </w:p>
                </w:txbxContent>
              </v:textbox>
            </v:shape>
            <v:shape id="docshape12" o:spid="_x0000_s1073" type="#_x0000_t202" style="position:absolute;left:113;top:740;width:9659;height:972" filled="f" stroked="f">
              <v:textbox inset="0,0,0,0">
                <w:txbxContent>
                  <w:p w14:paraId="37828C80" w14:textId="77777777" w:rsidR="004233F0" w:rsidRPr="008C0BBB" w:rsidRDefault="00000000">
                    <w:pPr>
                      <w:spacing w:line="242" w:lineRule="exact"/>
                      <w:ind w:left="566"/>
                      <w:jc w:val="both"/>
                      <w:rPr>
                        <w:sz w:val="20"/>
                        <w:lang w:val="pl-PL"/>
                      </w:rPr>
                    </w:pPr>
                    <w:r w:rsidRPr="008C0BBB">
                      <w:rPr>
                        <w:sz w:val="20"/>
                        <w:lang w:val="pl-PL"/>
                      </w:rPr>
                      <w:t>tłumaczeniowego,</w:t>
                    </w:r>
                    <w:r w:rsidRPr="008C0BBB">
                      <w:rPr>
                        <w:spacing w:val="-9"/>
                        <w:sz w:val="20"/>
                        <w:lang w:val="pl-PL"/>
                      </w:rPr>
                      <w:t xml:space="preserve"> </w:t>
                    </w:r>
                    <w:r w:rsidRPr="008C0BBB">
                      <w:rPr>
                        <w:sz w:val="20"/>
                        <w:lang w:val="pl-PL"/>
                      </w:rPr>
                      <w:t>kontrola</w:t>
                    </w:r>
                    <w:r w:rsidRPr="008C0BBB">
                      <w:rPr>
                        <w:spacing w:val="-11"/>
                        <w:sz w:val="20"/>
                        <w:lang w:val="pl-PL"/>
                      </w:rPr>
                      <w:t xml:space="preserve"> </w:t>
                    </w:r>
                    <w:r w:rsidRPr="008C0BBB">
                      <w:rPr>
                        <w:sz w:val="20"/>
                        <w:lang w:val="pl-PL"/>
                      </w:rPr>
                      <w:t>jakości,</w:t>
                    </w:r>
                    <w:r w:rsidRPr="008C0BBB">
                      <w:rPr>
                        <w:spacing w:val="-9"/>
                        <w:sz w:val="20"/>
                        <w:lang w:val="pl-PL"/>
                      </w:rPr>
                      <w:t xml:space="preserve"> </w:t>
                    </w:r>
                    <w:r w:rsidRPr="008C0BBB">
                      <w:rPr>
                        <w:sz w:val="20"/>
                        <w:lang w:val="pl-PL"/>
                      </w:rPr>
                      <w:t>integracja</w:t>
                    </w:r>
                    <w:r w:rsidRPr="008C0BBB">
                      <w:rPr>
                        <w:spacing w:val="-9"/>
                        <w:sz w:val="20"/>
                        <w:lang w:val="pl-PL"/>
                      </w:rPr>
                      <w:t xml:space="preserve"> </w:t>
                    </w:r>
                    <w:r w:rsidRPr="008C0BBB">
                      <w:rPr>
                        <w:sz w:val="20"/>
                        <w:lang w:val="pl-PL"/>
                      </w:rPr>
                      <w:t>z</w:t>
                    </w:r>
                    <w:r w:rsidRPr="008C0BBB">
                      <w:rPr>
                        <w:spacing w:val="-7"/>
                        <w:sz w:val="20"/>
                        <w:lang w:val="pl-PL"/>
                      </w:rPr>
                      <w:t xml:space="preserve"> </w:t>
                    </w:r>
                    <w:r w:rsidRPr="008C0BBB">
                      <w:rPr>
                        <w:sz w:val="20"/>
                        <w:lang w:val="pl-PL"/>
                      </w:rPr>
                      <w:t>innymi</w:t>
                    </w:r>
                    <w:r w:rsidRPr="008C0BBB">
                      <w:rPr>
                        <w:spacing w:val="-10"/>
                        <w:sz w:val="20"/>
                        <w:lang w:val="pl-PL"/>
                      </w:rPr>
                      <w:t xml:space="preserve"> </w:t>
                    </w:r>
                    <w:r w:rsidRPr="008C0BBB">
                      <w:rPr>
                        <w:sz w:val="20"/>
                        <w:lang w:val="pl-PL"/>
                      </w:rPr>
                      <w:t>technologiami</w:t>
                    </w:r>
                    <w:r w:rsidRPr="008C0BBB">
                      <w:rPr>
                        <w:spacing w:val="-6"/>
                        <w:sz w:val="20"/>
                        <w:lang w:val="pl-PL"/>
                      </w:rPr>
                      <w:t xml:space="preserve"> </w:t>
                    </w:r>
                    <w:r w:rsidRPr="008C0BBB">
                      <w:rPr>
                        <w:spacing w:val="-2"/>
                        <w:sz w:val="20"/>
                        <w:lang w:val="pl-PL"/>
                      </w:rPr>
                      <w:t>cyforwymi.</w:t>
                    </w:r>
                  </w:p>
                  <w:p w14:paraId="2654D4E8" w14:textId="77777777" w:rsidR="004233F0" w:rsidRPr="008C0BBB" w:rsidRDefault="00000000">
                    <w:pPr>
                      <w:numPr>
                        <w:ilvl w:val="0"/>
                        <w:numId w:val="46"/>
                      </w:numPr>
                      <w:tabs>
                        <w:tab w:val="left" w:pos="567"/>
                      </w:tabs>
                      <w:spacing w:before="3" w:line="237" w:lineRule="auto"/>
                      <w:ind w:right="18"/>
                      <w:jc w:val="both"/>
                      <w:rPr>
                        <w:sz w:val="20"/>
                        <w:lang w:val="pl-PL"/>
                      </w:rPr>
                    </w:pPr>
                    <w:r w:rsidRPr="008C0BBB">
                      <w:rPr>
                        <w:sz w:val="20"/>
                        <w:lang w:val="pl-PL"/>
                      </w:rPr>
                      <w:t>Zagadnienia etyczne i prawne związane z używaniem technologii komputerowych i narzędzi sztucznej inteligencji w pracy tłumacza: prawo autorskie, odpowiedzialność, generowanie treści.</w:t>
                    </w:r>
                  </w:p>
                </w:txbxContent>
              </v:textbox>
            </v:shape>
            <w10:anchorlock/>
          </v:group>
        </w:pict>
      </w:r>
    </w:p>
    <w:p w14:paraId="079829E0" w14:textId="77777777" w:rsidR="004233F0" w:rsidRDefault="004233F0">
      <w:pPr>
        <w:pStyle w:val="Tekstpodstawowy"/>
        <w:spacing w:before="3"/>
        <w:rPr>
          <w:b/>
          <w:sz w:val="17"/>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7894"/>
      </w:tblGrid>
      <w:tr w:rsidR="004233F0" w14:paraId="0CE209A1" w14:textId="77777777">
        <w:trPr>
          <w:trHeight w:val="242"/>
        </w:trPr>
        <w:tc>
          <w:tcPr>
            <w:tcW w:w="1964" w:type="dxa"/>
          </w:tcPr>
          <w:p w14:paraId="738B1D1C" w14:textId="77777777" w:rsidR="004233F0" w:rsidRDefault="00000000">
            <w:pPr>
              <w:pStyle w:val="TableParagraph"/>
              <w:spacing w:line="222" w:lineRule="exact"/>
              <w:ind w:left="287" w:right="284"/>
              <w:jc w:val="center"/>
              <w:rPr>
                <w:b/>
                <w:sz w:val="20"/>
              </w:rPr>
            </w:pPr>
            <w:r>
              <w:rPr>
                <w:b/>
                <w:sz w:val="20"/>
              </w:rPr>
              <w:t>Forma</w:t>
            </w:r>
            <w:r>
              <w:rPr>
                <w:b/>
                <w:spacing w:val="-12"/>
                <w:sz w:val="20"/>
              </w:rPr>
              <w:t xml:space="preserve"> </w:t>
            </w:r>
            <w:proofErr w:type="spellStart"/>
            <w:r>
              <w:rPr>
                <w:b/>
                <w:spacing w:val="-2"/>
                <w:sz w:val="20"/>
              </w:rPr>
              <w:t>zajęć</w:t>
            </w:r>
            <w:proofErr w:type="spellEnd"/>
          </w:p>
        </w:tc>
        <w:tc>
          <w:tcPr>
            <w:tcW w:w="7894" w:type="dxa"/>
          </w:tcPr>
          <w:p w14:paraId="3AE8B7DA"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40E5A447" w14:textId="77777777">
        <w:trPr>
          <w:trHeight w:val="486"/>
        </w:trPr>
        <w:tc>
          <w:tcPr>
            <w:tcW w:w="1964" w:type="dxa"/>
          </w:tcPr>
          <w:p w14:paraId="56981A63" w14:textId="77777777" w:rsidR="004233F0" w:rsidRDefault="00000000">
            <w:pPr>
              <w:pStyle w:val="TableParagraph"/>
              <w:spacing w:before="122"/>
              <w:ind w:left="287" w:right="284"/>
              <w:jc w:val="center"/>
              <w:rPr>
                <w:sz w:val="20"/>
              </w:rPr>
            </w:pPr>
            <w:proofErr w:type="spellStart"/>
            <w:r>
              <w:rPr>
                <w:spacing w:val="-2"/>
                <w:sz w:val="20"/>
              </w:rPr>
              <w:t>Laboratorium</w:t>
            </w:r>
            <w:proofErr w:type="spellEnd"/>
          </w:p>
        </w:tc>
        <w:tc>
          <w:tcPr>
            <w:tcW w:w="7894" w:type="dxa"/>
          </w:tcPr>
          <w:p w14:paraId="24392AF2" w14:textId="77777777" w:rsidR="004233F0" w:rsidRPr="008C0BBB" w:rsidRDefault="00000000">
            <w:pPr>
              <w:pStyle w:val="TableParagraph"/>
              <w:spacing w:before="2" w:line="243" w:lineRule="exact"/>
              <w:ind w:left="107"/>
              <w:rPr>
                <w:sz w:val="20"/>
                <w:lang w:val="pl-PL"/>
              </w:rPr>
            </w:pPr>
            <w:r w:rsidRPr="008C0BBB">
              <w:rPr>
                <w:sz w:val="20"/>
                <w:lang w:val="pl-PL"/>
              </w:rPr>
              <w:t>Ćwiczenia</w:t>
            </w:r>
            <w:r w:rsidRPr="008C0BBB">
              <w:rPr>
                <w:spacing w:val="27"/>
                <w:sz w:val="20"/>
                <w:lang w:val="pl-PL"/>
              </w:rPr>
              <w:t xml:space="preserve"> </w:t>
            </w:r>
            <w:r w:rsidRPr="008C0BBB">
              <w:rPr>
                <w:sz w:val="20"/>
                <w:lang w:val="pl-PL"/>
              </w:rPr>
              <w:t>przedmiotowe</w:t>
            </w:r>
            <w:r w:rsidRPr="008C0BBB">
              <w:rPr>
                <w:spacing w:val="28"/>
                <w:sz w:val="20"/>
                <w:lang w:val="pl-PL"/>
              </w:rPr>
              <w:t xml:space="preserve"> </w:t>
            </w:r>
            <w:r w:rsidRPr="008C0BBB">
              <w:rPr>
                <w:sz w:val="20"/>
                <w:lang w:val="pl-PL"/>
              </w:rPr>
              <w:t>z</w:t>
            </w:r>
            <w:r w:rsidRPr="008C0BBB">
              <w:rPr>
                <w:spacing w:val="30"/>
                <w:sz w:val="20"/>
                <w:lang w:val="pl-PL"/>
              </w:rPr>
              <w:t xml:space="preserve"> </w:t>
            </w:r>
            <w:r w:rsidRPr="008C0BBB">
              <w:rPr>
                <w:sz w:val="20"/>
                <w:lang w:val="pl-PL"/>
              </w:rPr>
              <w:t>użyciem</w:t>
            </w:r>
            <w:r w:rsidRPr="008C0BBB">
              <w:rPr>
                <w:spacing w:val="31"/>
                <w:sz w:val="20"/>
                <w:lang w:val="pl-PL"/>
              </w:rPr>
              <w:t xml:space="preserve"> </w:t>
            </w:r>
            <w:r w:rsidRPr="008C0BBB">
              <w:rPr>
                <w:sz w:val="20"/>
                <w:lang w:val="pl-PL"/>
              </w:rPr>
              <w:t>technologii</w:t>
            </w:r>
            <w:r w:rsidRPr="008C0BBB">
              <w:rPr>
                <w:spacing w:val="28"/>
                <w:sz w:val="20"/>
                <w:lang w:val="pl-PL"/>
              </w:rPr>
              <w:t xml:space="preserve"> </w:t>
            </w:r>
            <w:r w:rsidRPr="008C0BBB">
              <w:rPr>
                <w:sz w:val="20"/>
                <w:lang w:val="pl-PL"/>
              </w:rPr>
              <w:t>komputerowych</w:t>
            </w:r>
            <w:r w:rsidRPr="008C0BBB">
              <w:rPr>
                <w:spacing w:val="30"/>
                <w:sz w:val="20"/>
                <w:lang w:val="pl-PL"/>
              </w:rPr>
              <w:t xml:space="preserve"> </w:t>
            </w:r>
            <w:r w:rsidRPr="008C0BBB">
              <w:rPr>
                <w:sz w:val="20"/>
                <w:lang w:val="pl-PL"/>
              </w:rPr>
              <w:t>i</w:t>
            </w:r>
            <w:r w:rsidRPr="008C0BBB">
              <w:rPr>
                <w:spacing w:val="28"/>
                <w:sz w:val="20"/>
                <w:lang w:val="pl-PL"/>
              </w:rPr>
              <w:t xml:space="preserve"> </w:t>
            </w:r>
            <w:r w:rsidRPr="008C0BBB">
              <w:rPr>
                <w:spacing w:val="-2"/>
                <w:sz w:val="20"/>
                <w:lang w:val="pl-PL"/>
              </w:rPr>
              <w:t>narzędzi</w:t>
            </w:r>
          </w:p>
          <w:p w14:paraId="40315DBB" w14:textId="77777777" w:rsidR="004233F0" w:rsidRDefault="00000000">
            <w:pPr>
              <w:pStyle w:val="TableParagraph"/>
              <w:spacing w:line="221" w:lineRule="exact"/>
              <w:ind w:left="107"/>
              <w:rPr>
                <w:sz w:val="20"/>
              </w:rPr>
            </w:pPr>
            <w:proofErr w:type="spellStart"/>
            <w:r>
              <w:rPr>
                <w:sz w:val="20"/>
              </w:rPr>
              <w:t>sztucznej</w:t>
            </w:r>
            <w:proofErr w:type="spellEnd"/>
            <w:r>
              <w:rPr>
                <w:spacing w:val="-9"/>
                <w:sz w:val="20"/>
              </w:rPr>
              <w:t xml:space="preserve"> </w:t>
            </w:r>
            <w:proofErr w:type="spellStart"/>
            <w:r>
              <w:rPr>
                <w:spacing w:val="-2"/>
                <w:sz w:val="20"/>
              </w:rPr>
              <w:t>inteligencji</w:t>
            </w:r>
            <w:proofErr w:type="spellEnd"/>
          </w:p>
        </w:tc>
      </w:tr>
      <w:tr w:rsidR="004233F0" w14:paraId="48F96CE5" w14:textId="77777777">
        <w:trPr>
          <w:trHeight w:val="244"/>
        </w:trPr>
        <w:tc>
          <w:tcPr>
            <w:tcW w:w="9858" w:type="dxa"/>
            <w:gridSpan w:val="2"/>
          </w:tcPr>
          <w:p w14:paraId="44DC0D5C" w14:textId="77777777" w:rsidR="004233F0" w:rsidRDefault="00000000">
            <w:pPr>
              <w:pStyle w:val="TableParagraph"/>
              <w:spacing w:line="224" w:lineRule="exact"/>
              <w:ind w:left="108"/>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39625A51" w14:textId="77777777">
        <w:trPr>
          <w:trHeight w:val="2186"/>
        </w:trPr>
        <w:tc>
          <w:tcPr>
            <w:tcW w:w="9858" w:type="dxa"/>
            <w:gridSpan w:val="2"/>
          </w:tcPr>
          <w:p w14:paraId="23D36B4E" w14:textId="77777777" w:rsidR="004233F0" w:rsidRPr="008C0BBB" w:rsidRDefault="00000000">
            <w:pPr>
              <w:pStyle w:val="TableParagraph"/>
              <w:numPr>
                <w:ilvl w:val="0"/>
                <w:numId w:val="45"/>
              </w:numPr>
              <w:tabs>
                <w:tab w:val="left" w:pos="675"/>
              </w:tabs>
              <w:spacing w:before="2" w:line="237" w:lineRule="auto"/>
              <w:ind w:right="102"/>
              <w:jc w:val="both"/>
              <w:rPr>
                <w:sz w:val="20"/>
                <w:lang w:val="pl-PL"/>
              </w:rPr>
            </w:pPr>
            <w:r w:rsidRPr="008C0BBB">
              <w:rPr>
                <w:sz w:val="20"/>
                <w:lang w:val="pl-PL"/>
              </w:rPr>
              <w:t xml:space="preserve">Wykorzystanie programów wspomaganych sztuczną inteligencją do edycji i korekty </w:t>
            </w:r>
            <w:r w:rsidRPr="008C0BBB">
              <w:rPr>
                <w:spacing w:val="-2"/>
                <w:sz w:val="20"/>
                <w:lang w:val="pl-PL"/>
              </w:rPr>
              <w:t>tekstu.</w:t>
            </w:r>
          </w:p>
          <w:p w14:paraId="00C84836" w14:textId="77777777" w:rsidR="004233F0" w:rsidRPr="008C0BBB" w:rsidRDefault="00000000">
            <w:pPr>
              <w:pStyle w:val="TableParagraph"/>
              <w:numPr>
                <w:ilvl w:val="0"/>
                <w:numId w:val="45"/>
              </w:numPr>
              <w:tabs>
                <w:tab w:val="left" w:pos="699"/>
              </w:tabs>
              <w:ind w:left="698" w:right="100" w:hanging="572"/>
              <w:jc w:val="both"/>
              <w:rPr>
                <w:sz w:val="20"/>
                <w:lang w:val="pl-PL"/>
              </w:rPr>
            </w:pPr>
            <w:r w:rsidRPr="008C0BBB">
              <w:rPr>
                <w:sz w:val="20"/>
                <w:lang w:val="pl-PL"/>
              </w:rPr>
              <w:t>Wykorzystanie technologii komputerowych i narzędzi wspomaganych sztuczną inteligencją do wyszukiwania informacji: metody i źródła pozyskiwania informacji, słowniki ogólne i specjalistyczne, słowniki tradycyjne i internetowe, bazy</w:t>
            </w:r>
            <w:r w:rsidRPr="008C0BBB">
              <w:rPr>
                <w:spacing w:val="40"/>
                <w:sz w:val="20"/>
                <w:lang w:val="pl-PL"/>
              </w:rPr>
              <w:t xml:space="preserve"> </w:t>
            </w:r>
            <w:r w:rsidRPr="008C0BBB">
              <w:rPr>
                <w:sz w:val="20"/>
                <w:lang w:val="pl-PL"/>
              </w:rPr>
              <w:t>terminologiczne, korpusy językowe, narzędzia sztucznej inteligencji w wyszukiwaniu informacji, wyszukiwanie zaawansowane.</w:t>
            </w:r>
          </w:p>
          <w:p w14:paraId="1E86EDED" w14:textId="77777777" w:rsidR="004233F0" w:rsidRPr="008C0BBB" w:rsidRDefault="00000000">
            <w:pPr>
              <w:pStyle w:val="TableParagraph"/>
              <w:numPr>
                <w:ilvl w:val="0"/>
                <w:numId w:val="45"/>
              </w:numPr>
              <w:tabs>
                <w:tab w:val="left" w:pos="699"/>
              </w:tabs>
              <w:spacing w:line="242" w:lineRule="exact"/>
              <w:ind w:left="698" w:right="106" w:hanging="572"/>
              <w:jc w:val="both"/>
              <w:rPr>
                <w:sz w:val="20"/>
                <w:lang w:val="pl-PL"/>
              </w:rPr>
            </w:pPr>
            <w:r w:rsidRPr="008C0BBB">
              <w:rPr>
                <w:sz w:val="20"/>
                <w:lang w:val="pl-PL"/>
              </w:rPr>
              <w:t xml:space="preserve">Wykorzystanie generatywnych modeli językowych (Chat GPT, </w:t>
            </w:r>
            <w:proofErr w:type="spellStart"/>
            <w:r w:rsidRPr="008C0BBB">
              <w:rPr>
                <w:sz w:val="20"/>
                <w:lang w:val="pl-PL"/>
              </w:rPr>
              <w:t>Grammarly</w:t>
            </w:r>
            <w:proofErr w:type="spellEnd"/>
            <w:r w:rsidRPr="008C0BBB">
              <w:rPr>
                <w:sz w:val="20"/>
                <w:lang w:val="pl-PL"/>
              </w:rPr>
              <w:t xml:space="preserve"> AI) do tłumaczenia, przetwarzania i korekty tekstów.</w:t>
            </w:r>
          </w:p>
        </w:tc>
      </w:tr>
    </w:tbl>
    <w:p w14:paraId="0D2FA3C4" w14:textId="77777777" w:rsidR="004233F0" w:rsidRPr="008C0BBB" w:rsidRDefault="004233F0">
      <w:pPr>
        <w:pStyle w:val="Tekstpodstawowy"/>
        <w:spacing w:before="3"/>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7894"/>
      </w:tblGrid>
      <w:tr w:rsidR="004233F0" w14:paraId="0CAF7BF0" w14:textId="77777777">
        <w:trPr>
          <w:trHeight w:val="242"/>
        </w:trPr>
        <w:tc>
          <w:tcPr>
            <w:tcW w:w="1964" w:type="dxa"/>
          </w:tcPr>
          <w:p w14:paraId="77AA5930" w14:textId="77777777" w:rsidR="004233F0" w:rsidRDefault="00000000">
            <w:pPr>
              <w:pStyle w:val="TableParagraph"/>
              <w:spacing w:line="222" w:lineRule="exact"/>
              <w:ind w:left="297"/>
              <w:rPr>
                <w:b/>
                <w:sz w:val="20"/>
              </w:rPr>
            </w:pPr>
            <w:r>
              <w:rPr>
                <w:b/>
                <w:sz w:val="20"/>
              </w:rPr>
              <w:t>Forma</w:t>
            </w:r>
            <w:r>
              <w:rPr>
                <w:b/>
                <w:spacing w:val="-12"/>
                <w:sz w:val="20"/>
              </w:rPr>
              <w:t xml:space="preserve"> </w:t>
            </w:r>
            <w:proofErr w:type="spellStart"/>
            <w:r>
              <w:rPr>
                <w:b/>
                <w:spacing w:val="-2"/>
                <w:sz w:val="20"/>
              </w:rPr>
              <w:t>zajęć</w:t>
            </w:r>
            <w:proofErr w:type="spellEnd"/>
          </w:p>
        </w:tc>
        <w:tc>
          <w:tcPr>
            <w:tcW w:w="7894" w:type="dxa"/>
          </w:tcPr>
          <w:p w14:paraId="5D2C6F1C"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66BDC068" w14:textId="77777777">
        <w:trPr>
          <w:trHeight w:val="486"/>
        </w:trPr>
        <w:tc>
          <w:tcPr>
            <w:tcW w:w="1964" w:type="dxa"/>
          </w:tcPr>
          <w:p w14:paraId="433255D8" w14:textId="77777777" w:rsidR="004233F0" w:rsidRDefault="00000000">
            <w:pPr>
              <w:pStyle w:val="TableParagraph"/>
              <w:ind w:left="487"/>
              <w:rPr>
                <w:sz w:val="20"/>
              </w:rPr>
            </w:pPr>
            <w:proofErr w:type="spellStart"/>
            <w:r>
              <w:rPr>
                <w:spacing w:val="-2"/>
                <w:sz w:val="20"/>
              </w:rPr>
              <w:t>Ćwiczenia</w:t>
            </w:r>
            <w:proofErr w:type="spellEnd"/>
          </w:p>
          <w:p w14:paraId="7D140706" w14:textId="77777777" w:rsidR="004233F0" w:rsidRDefault="00000000">
            <w:pPr>
              <w:pStyle w:val="TableParagraph"/>
              <w:spacing w:before="2" w:line="222" w:lineRule="exact"/>
              <w:ind w:left="434"/>
              <w:rPr>
                <w:sz w:val="20"/>
              </w:rPr>
            </w:pPr>
            <w:proofErr w:type="spellStart"/>
            <w:r>
              <w:rPr>
                <w:spacing w:val="-2"/>
                <w:sz w:val="20"/>
              </w:rPr>
              <w:t>praktyczne</w:t>
            </w:r>
            <w:proofErr w:type="spellEnd"/>
          </w:p>
        </w:tc>
        <w:tc>
          <w:tcPr>
            <w:tcW w:w="7894" w:type="dxa"/>
          </w:tcPr>
          <w:p w14:paraId="045E5CEE" w14:textId="77777777" w:rsidR="004233F0" w:rsidRPr="008C0BBB" w:rsidRDefault="00000000">
            <w:pPr>
              <w:pStyle w:val="TableParagraph"/>
              <w:ind w:left="107"/>
              <w:rPr>
                <w:sz w:val="20"/>
                <w:lang w:val="pl-PL"/>
              </w:rPr>
            </w:pPr>
            <w:r w:rsidRPr="008C0BBB">
              <w:rPr>
                <w:sz w:val="20"/>
                <w:lang w:val="pl-PL"/>
              </w:rPr>
              <w:t>Metody</w:t>
            </w:r>
            <w:r w:rsidRPr="008C0BBB">
              <w:rPr>
                <w:spacing w:val="69"/>
                <w:sz w:val="20"/>
                <w:lang w:val="pl-PL"/>
              </w:rPr>
              <w:t xml:space="preserve"> </w:t>
            </w:r>
            <w:r w:rsidRPr="008C0BBB">
              <w:rPr>
                <w:sz w:val="20"/>
                <w:lang w:val="pl-PL"/>
              </w:rPr>
              <w:t>programowane</w:t>
            </w:r>
            <w:r w:rsidRPr="008C0BBB">
              <w:rPr>
                <w:spacing w:val="73"/>
                <w:sz w:val="20"/>
                <w:lang w:val="pl-PL"/>
              </w:rPr>
              <w:t xml:space="preserve"> </w:t>
            </w:r>
            <w:r w:rsidRPr="008C0BBB">
              <w:rPr>
                <w:sz w:val="20"/>
                <w:lang w:val="pl-PL"/>
              </w:rPr>
              <w:t>z</w:t>
            </w:r>
            <w:r w:rsidRPr="008C0BBB">
              <w:rPr>
                <w:spacing w:val="70"/>
                <w:sz w:val="20"/>
                <w:lang w:val="pl-PL"/>
              </w:rPr>
              <w:t xml:space="preserve"> </w:t>
            </w:r>
            <w:r w:rsidRPr="008C0BBB">
              <w:rPr>
                <w:sz w:val="20"/>
                <w:lang w:val="pl-PL"/>
              </w:rPr>
              <w:t>użyciem</w:t>
            </w:r>
            <w:r w:rsidRPr="008C0BBB">
              <w:rPr>
                <w:spacing w:val="70"/>
                <w:sz w:val="20"/>
                <w:lang w:val="pl-PL"/>
              </w:rPr>
              <w:t xml:space="preserve"> </w:t>
            </w:r>
            <w:r w:rsidRPr="008C0BBB">
              <w:rPr>
                <w:sz w:val="20"/>
                <w:lang w:val="pl-PL"/>
              </w:rPr>
              <w:t>komputera;</w:t>
            </w:r>
            <w:r w:rsidRPr="008C0BBB">
              <w:rPr>
                <w:spacing w:val="72"/>
                <w:sz w:val="20"/>
                <w:lang w:val="pl-PL"/>
              </w:rPr>
              <w:t xml:space="preserve"> </w:t>
            </w:r>
            <w:r w:rsidRPr="008C0BBB">
              <w:rPr>
                <w:sz w:val="20"/>
                <w:lang w:val="pl-PL"/>
              </w:rPr>
              <w:t>ćwiczenia</w:t>
            </w:r>
            <w:r w:rsidRPr="008C0BBB">
              <w:rPr>
                <w:spacing w:val="70"/>
                <w:sz w:val="20"/>
                <w:lang w:val="pl-PL"/>
              </w:rPr>
              <w:t xml:space="preserve"> </w:t>
            </w:r>
            <w:r w:rsidRPr="008C0BBB">
              <w:rPr>
                <w:spacing w:val="-2"/>
                <w:sz w:val="20"/>
                <w:lang w:val="pl-PL"/>
              </w:rPr>
              <w:t>przedmiotowe,</w:t>
            </w:r>
          </w:p>
          <w:p w14:paraId="331FD1BB" w14:textId="77777777" w:rsidR="004233F0" w:rsidRDefault="00000000">
            <w:pPr>
              <w:pStyle w:val="TableParagraph"/>
              <w:spacing w:before="2" w:line="222" w:lineRule="exact"/>
              <w:ind w:left="107"/>
              <w:rPr>
                <w:sz w:val="20"/>
              </w:rPr>
            </w:pPr>
            <w:proofErr w:type="spellStart"/>
            <w:r>
              <w:rPr>
                <w:sz w:val="20"/>
              </w:rPr>
              <w:t>metoda</w:t>
            </w:r>
            <w:proofErr w:type="spellEnd"/>
            <w:r>
              <w:rPr>
                <w:spacing w:val="-10"/>
                <w:sz w:val="20"/>
              </w:rPr>
              <w:t xml:space="preserve"> </w:t>
            </w:r>
            <w:proofErr w:type="spellStart"/>
            <w:r>
              <w:rPr>
                <w:spacing w:val="-2"/>
                <w:sz w:val="20"/>
              </w:rPr>
              <w:t>projektów</w:t>
            </w:r>
            <w:proofErr w:type="spellEnd"/>
          </w:p>
        </w:tc>
      </w:tr>
      <w:tr w:rsidR="004233F0" w14:paraId="33604260" w14:textId="77777777">
        <w:trPr>
          <w:trHeight w:val="241"/>
        </w:trPr>
        <w:tc>
          <w:tcPr>
            <w:tcW w:w="9858" w:type="dxa"/>
            <w:gridSpan w:val="2"/>
          </w:tcPr>
          <w:p w14:paraId="188B4EF1" w14:textId="77777777" w:rsidR="004233F0" w:rsidRDefault="00000000">
            <w:pPr>
              <w:pStyle w:val="TableParagraph"/>
              <w:spacing w:line="222" w:lineRule="exact"/>
              <w:ind w:left="108"/>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64B816E9" w14:textId="77777777">
        <w:trPr>
          <w:trHeight w:val="1946"/>
        </w:trPr>
        <w:tc>
          <w:tcPr>
            <w:tcW w:w="9858" w:type="dxa"/>
            <w:gridSpan w:val="2"/>
          </w:tcPr>
          <w:p w14:paraId="0EDF3A04" w14:textId="77777777" w:rsidR="004233F0" w:rsidRDefault="00000000">
            <w:pPr>
              <w:pStyle w:val="TableParagraph"/>
              <w:numPr>
                <w:ilvl w:val="0"/>
                <w:numId w:val="44"/>
              </w:numPr>
              <w:tabs>
                <w:tab w:val="left" w:pos="674"/>
                <w:tab w:val="left" w:pos="675"/>
              </w:tabs>
              <w:spacing w:before="2" w:line="244" w:lineRule="exact"/>
              <w:ind w:hanging="426"/>
              <w:rPr>
                <w:sz w:val="20"/>
              </w:rPr>
            </w:pPr>
            <w:r w:rsidRPr="008C0BBB">
              <w:rPr>
                <w:sz w:val="20"/>
                <w:lang w:val="pl-PL"/>
              </w:rPr>
              <w:t>Ćwiczenia</w:t>
            </w:r>
            <w:r w:rsidRPr="008C0BBB">
              <w:rPr>
                <w:spacing w:val="67"/>
                <w:w w:val="150"/>
                <w:sz w:val="20"/>
                <w:lang w:val="pl-PL"/>
              </w:rPr>
              <w:t xml:space="preserve"> </w:t>
            </w:r>
            <w:r w:rsidRPr="008C0BBB">
              <w:rPr>
                <w:sz w:val="20"/>
                <w:lang w:val="pl-PL"/>
              </w:rPr>
              <w:t>praktyczne</w:t>
            </w:r>
            <w:r w:rsidRPr="008C0BBB">
              <w:rPr>
                <w:spacing w:val="68"/>
                <w:w w:val="150"/>
                <w:sz w:val="20"/>
                <w:lang w:val="pl-PL"/>
              </w:rPr>
              <w:t xml:space="preserve"> </w:t>
            </w:r>
            <w:r w:rsidRPr="008C0BBB">
              <w:rPr>
                <w:sz w:val="20"/>
                <w:lang w:val="pl-PL"/>
              </w:rPr>
              <w:t>z</w:t>
            </w:r>
            <w:r w:rsidRPr="008C0BBB">
              <w:rPr>
                <w:spacing w:val="69"/>
                <w:w w:val="150"/>
                <w:sz w:val="20"/>
                <w:lang w:val="pl-PL"/>
              </w:rPr>
              <w:t xml:space="preserve"> </w:t>
            </w:r>
            <w:r w:rsidRPr="008C0BBB">
              <w:rPr>
                <w:sz w:val="20"/>
                <w:lang w:val="pl-PL"/>
              </w:rPr>
              <w:t>wykorzystania</w:t>
            </w:r>
            <w:r w:rsidRPr="008C0BBB">
              <w:rPr>
                <w:spacing w:val="67"/>
                <w:w w:val="150"/>
                <w:sz w:val="20"/>
                <w:lang w:val="pl-PL"/>
              </w:rPr>
              <w:t xml:space="preserve"> </w:t>
            </w:r>
            <w:r w:rsidRPr="008C0BBB">
              <w:rPr>
                <w:sz w:val="20"/>
                <w:lang w:val="pl-PL"/>
              </w:rPr>
              <w:t>narzędzi</w:t>
            </w:r>
            <w:r w:rsidRPr="008C0BBB">
              <w:rPr>
                <w:spacing w:val="72"/>
                <w:w w:val="150"/>
                <w:sz w:val="20"/>
                <w:lang w:val="pl-PL"/>
              </w:rPr>
              <w:t xml:space="preserve"> </w:t>
            </w:r>
            <w:r w:rsidRPr="008C0BBB">
              <w:rPr>
                <w:sz w:val="20"/>
                <w:lang w:val="pl-PL"/>
              </w:rPr>
              <w:t>sztucznej</w:t>
            </w:r>
            <w:r w:rsidRPr="008C0BBB">
              <w:rPr>
                <w:spacing w:val="68"/>
                <w:w w:val="150"/>
                <w:sz w:val="20"/>
                <w:lang w:val="pl-PL"/>
              </w:rPr>
              <w:t xml:space="preserve"> </w:t>
            </w:r>
            <w:r w:rsidRPr="008C0BBB">
              <w:rPr>
                <w:sz w:val="20"/>
                <w:lang w:val="pl-PL"/>
              </w:rPr>
              <w:t>inteligencji</w:t>
            </w:r>
            <w:r w:rsidRPr="008C0BBB">
              <w:rPr>
                <w:spacing w:val="69"/>
                <w:w w:val="150"/>
                <w:sz w:val="20"/>
                <w:lang w:val="pl-PL"/>
              </w:rPr>
              <w:t xml:space="preserve"> </w:t>
            </w:r>
            <w:r w:rsidRPr="008C0BBB">
              <w:rPr>
                <w:sz w:val="20"/>
                <w:lang w:val="pl-PL"/>
              </w:rPr>
              <w:t>(np.</w:t>
            </w:r>
            <w:r w:rsidRPr="008C0BBB">
              <w:rPr>
                <w:spacing w:val="66"/>
                <w:w w:val="150"/>
                <w:sz w:val="20"/>
                <w:lang w:val="pl-PL"/>
              </w:rPr>
              <w:t xml:space="preserve"> </w:t>
            </w:r>
            <w:proofErr w:type="spellStart"/>
            <w:r>
              <w:rPr>
                <w:spacing w:val="-2"/>
                <w:sz w:val="20"/>
              </w:rPr>
              <w:t>DeepL</w:t>
            </w:r>
            <w:proofErr w:type="spellEnd"/>
            <w:r>
              <w:rPr>
                <w:spacing w:val="-2"/>
                <w:sz w:val="20"/>
              </w:rPr>
              <w:t>,</w:t>
            </w:r>
          </w:p>
          <w:p w14:paraId="24C15677" w14:textId="77777777" w:rsidR="004233F0" w:rsidRPr="008C0BBB" w:rsidRDefault="00000000">
            <w:pPr>
              <w:pStyle w:val="TableParagraph"/>
              <w:spacing w:line="241" w:lineRule="exact"/>
              <w:ind w:left="674"/>
              <w:rPr>
                <w:sz w:val="20"/>
                <w:lang w:val="pl-PL"/>
              </w:rPr>
            </w:pPr>
            <w:proofErr w:type="spellStart"/>
            <w:r w:rsidRPr="008C0BBB">
              <w:rPr>
                <w:sz w:val="20"/>
                <w:lang w:val="pl-PL"/>
              </w:rPr>
              <w:t>ChatGPT</w:t>
            </w:r>
            <w:proofErr w:type="spellEnd"/>
            <w:r w:rsidRPr="008C0BBB">
              <w:rPr>
                <w:sz w:val="20"/>
                <w:lang w:val="pl-PL"/>
              </w:rPr>
              <w:t>,</w:t>
            </w:r>
            <w:r w:rsidRPr="008C0BBB">
              <w:rPr>
                <w:spacing w:val="-7"/>
                <w:sz w:val="20"/>
                <w:lang w:val="pl-PL"/>
              </w:rPr>
              <w:t xml:space="preserve"> </w:t>
            </w:r>
            <w:proofErr w:type="spellStart"/>
            <w:r w:rsidRPr="008C0BBB">
              <w:rPr>
                <w:sz w:val="20"/>
                <w:lang w:val="pl-PL"/>
              </w:rPr>
              <w:t>Grammarly</w:t>
            </w:r>
            <w:proofErr w:type="spellEnd"/>
            <w:r w:rsidRPr="008C0BBB">
              <w:rPr>
                <w:sz w:val="20"/>
                <w:lang w:val="pl-PL"/>
              </w:rPr>
              <w:t>,</w:t>
            </w:r>
            <w:r w:rsidRPr="008C0BBB">
              <w:rPr>
                <w:spacing w:val="-8"/>
                <w:sz w:val="20"/>
                <w:lang w:val="pl-PL"/>
              </w:rPr>
              <w:t xml:space="preserve"> </w:t>
            </w:r>
            <w:proofErr w:type="spellStart"/>
            <w:r w:rsidRPr="008C0BBB">
              <w:rPr>
                <w:sz w:val="20"/>
                <w:lang w:val="pl-PL"/>
              </w:rPr>
              <w:t>Quillbot</w:t>
            </w:r>
            <w:proofErr w:type="spellEnd"/>
            <w:r w:rsidRPr="008C0BBB">
              <w:rPr>
                <w:sz w:val="20"/>
                <w:lang w:val="pl-PL"/>
              </w:rPr>
              <w:t>)</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z w:val="20"/>
                <w:lang w:val="pl-PL"/>
              </w:rPr>
              <w:t>tłumaczeniu,</w:t>
            </w:r>
            <w:r w:rsidRPr="008C0BBB">
              <w:rPr>
                <w:spacing w:val="-7"/>
                <w:sz w:val="20"/>
                <w:lang w:val="pl-PL"/>
              </w:rPr>
              <w:t xml:space="preserve"> </w:t>
            </w:r>
            <w:r w:rsidRPr="008C0BBB">
              <w:rPr>
                <w:sz w:val="20"/>
                <w:lang w:val="pl-PL"/>
              </w:rPr>
              <w:t>przetwarzaniu</w:t>
            </w:r>
            <w:r w:rsidRPr="008C0BBB">
              <w:rPr>
                <w:spacing w:val="-6"/>
                <w:sz w:val="20"/>
                <w:lang w:val="pl-PL"/>
              </w:rPr>
              <w:t xml:space="preserve"> </w:t>
            </w:r>
            <w:r w:rsidRPr="008C0BBB">
              <w:rPr>
                <w:sz w:val="20"/>
                <w:lang w:val="pl-PL"/>
              </w:rPr>
              <w:t>i</w:t>
            </w:r>
            <w:r w:rsidRPr="008C0BBB">
              <w:rPr>
                <w:spacing w:val="-7"/>
                <w:sz w:val="20"/>
                <w:lang w:val="pl-PL"/>
              </w:rPr>
              <w:t xml:space="preserve"> </w:t>
            </w:r>
            <w:r w:rsidRPr="008C0BBB">
              <w:rPr>
                <w:sz w:val="20"/>
                <w:lang w:val="pl-PL"/>
              </w:rPr>
              <w:t>korekcie</w:t>
            </w:r>
            <w:r w:rsidRPr="008C0BBB">
              <w:rPr>
                <w:spacing w:val="-8"/>
                <w:sz w:val="20"/>
                <w:lang w:val="pl-PL"/>
              </w:rPr>
              <w:t xml:space="preserve"> </w:t>
            </w:r>
            <w:r w:rsidRPr="008C0BBB">
              <w:rPr>
                <w:spacing w:val="-2"/>
                <w:sz w:val="20"/>
                <w:lang w:val="pl-PL"/>
              </w:rPr>
              <w:t>tekstów.</w:t>
            </w:r>
          </w:p>
          <w:p w14:paraId="281ED0C0" w14:textId="77777777" w:rsidR="004233F0" w:rsidRPr="008C0BBB" w:rsidRDefault="00000000">
            <w:pPr>
              <w:pStyle w:val="TableParagraph"/>
              <w:numPr>
                <w:ilvl w:val="0"/>
                <w:numId w:val="44"/>
              </w:numPr>
              <w:tabs>
                <w:tab w:val="left" w:pos="674"/>
                <w:tab w:val="left" w:pos="675"/>
              </w:tabs>
              <w:spacing w:before="2" w:line="237" w:lineRule="auto"/>
              <w:ind w:right="103"/>
              <w:rPr>
                <w:sz w:val="20"/>
                <w:lang w:val="pl-PL"/>
              </w:rPr>
            </w:pPr>
            <w:r w:rsidRPr="008C0BBB">
              <w:rPr>
                <w:sz w:val="20"/>
                <w:lang w:val="pl-PL"/>
              </w:rPr>
              <w:t>Analiza</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poprawa</w:t>
            </w:r>
            <w:r w:rsidRPr="008C0BBB">
              <w:rPr>
                <w:spacing w:val="40"/>
                <w:sz w:val="20"/>
                <w:lang w:val="pl-PL"/>
              </w:rPr>
              <w:t xml:space="preserve"> </w:t>
            </w:r>
            <w:r w:rsidRPr="008C0BBB">
              <w:rPr>
                <w:sz w:val="20"/>
                <w:lang w:val="pl-PL"/>
              </w:rPr>
              <w:t>tekstów</w:t>
            </w:r>
            <w:r w:rsidRPr="008C0BBB">
              <w:rPr>
                <w:spacing w:val="40"/>
                <w:sz w:val="20"/>
                <w:lang w:val="pl-PL"/>
              </w:rPr>
              <w:t xml:space="preserve"> </w:t>
            </w:r>
            <w:r w:rsidRPr="008C0BBB">
              <w:rPr>
                <w:sz w:val="20"/>
                <w:lang w:val="pl-PL"/>
              </w:rPr>
              <w:t>tłumaczonych</w:t>
            </w:r>
            <w:r w:rsidRPr="008C0BBB">
              <w:rPr>
                <w:spacing w:val="40"/>
                <w:sz w:val="20"/>
                <w:lang w:val="pl-PL"/>
              </w:rPr>
              <w:t xml:space="preserve"> </w:t>
            </w:r>
            <w:r w:rsidRPr="008C0BBB">
              <w:rPr>
                <w:sz w:val="20"/>
                <w:lang w:val="pl-PL"/>
              </w:rPr>
              <w:t>z</w:t>
            </w:r>
            <w:r w:rsidRPr="008C0BBB">
              <w:rPr>
                <w:spacing w:val="40"/>
                <w:sz w:val="20"/>
                <w:lang w:val="pl-PL"/>
              </w:rPr>
              <w:t xml:space="preserve"> </w:t>
            </w:r>
            <w:r w:rsidRPr="008C0BBB">
              <w:rPr>
                <w:sz w:val="20"/>
                <w:lang w:val="pl-PL"/>
              </w:rPr>
              <w:t>użyciem</w:t>
            </w:r>
            <w:r w:rsidRPr="008C0BBB">
              <w:rPr>
                <w:spacing w:val="40"/>
                <w:sz w:val="20"/>
                <w:lang w:val="pl-PL"/>
              </w:rPr>
              <w:t xml:space="preserve"> </w:t>
            </w:r>
            <w:r w:rsidRPr="008C0BBB">
              <w:rPr>
                <w:sz w:val="20"/>
                <w:lang w:val="pl-PL"/>
              </w:rPr>
              <w:t>modeli</w:t>
            </w:r>
            <w:r w:rsidRPr="008C0BBB">
              <w:rPr>
                <w:spacing w:val="40"/>
                <w:sz w:val="20"/>
                <w:lang w:val="pl-PL"/>
              </w:rPr>
              <w:t xml:space="preserve"> </w:t>
            </w:r>
            <w:r w:rsidRPr="008C0BBB">
              <w:rPr>
                <w:sz w:val="20"/>
                <w:lang w:val="pl-PL"/>
              </w:rPr>
              <w:t>językowych:</w:t>
            </w:r>
            <w:r w:rsidRPr="008C0BBB">
              <w:rPr>
                <w:spacing w:val="40"/>
                <w:sz w:val="20"/>
                <w:lang w:val="pl-PL"/>
              </w:rPr>
              <w:t xml:space="preserve"> </w:t>
            </w:r>
            <w:r w:rsidRPr="008C0BBB">
              <w:rPr>
                <w:sz w:val="20"/>
                <w:lang w:val="pl-PL"/>
              </w:rPr>
              <w:t>wykrywanie błędów, poprawność gramatyczna i stylistyczna, spójność terminologiczna.</w:t>
            </w:r>
          </w:p>
          <w:p w14:paraId="413B0E19" w14:textId="77777777" w:rsidR="004233F0" w:rsidRPr="008C0BBB" w:rsidRDefault="00000000">
            <w:pPr>
              <w:pStyle w:val="TableParagraph"/>
              <w:numPr>
                <w:ilvl w:val="0"/>
                <w:numId w:val="44"/>
              </w:numPr>
              <w:tabs>
                <w:tab w:val="left" w:pos="674"/>
                <w:tab w:val="left" w:pos="675"/>
              </w:tabs>
              <w:spacing w:before="4" w:line="237" w:lineRule="auto"/>
              <w:ind w:right="111"/>
              <w:rPr>
                <w:sz w:val="20"/>
                <w:lang w:val="pl-PL"/>
              </w:rPr>
            </w:pPr>
            <w:r w:rsidRPr="008C0BBB">
              <w:rPr>
                <w:sz w:val="20"/>
                <w:lang w:val="pl-PL"/>
              </w:rPr>
              <w:t>Zastosowanie</w:t>
            </w:r>
            <w:r w:rsidRPr="008C0BBB">
              <w:rPr>
                <w:spacing w:val="-4"/>
                <w:sz w:val="20"/>
                <w:lang w:val="pl-PL"/>
              </w:rPr>
              <w:t xml:space="preserve"> </w:t>
            </w:r>
            <w:r w:rsidRPr="008C0BBB">
              <w:rPr>
                <w:sz w:val="20"/>
                <w:lang w:val="pl-PL"/>
              </w:rPr>
              <w:t>generatywnych</w:t>
            </w:r>
            <w:r w:rsidRPr="008C0BBB">
              <w:rPr>
                <w:spacing w:val="-4"/>
                <w:sz w:val="20"/>
                <w:lang w:val="pl-PL"/>
              </w:rPr>
              <w:t xml:space="preserve"> </w:t>
            </w:r>
            <w:r w:rsidRPr="008C0BBB">
              <w:rPr>
                <w:sz w:val="20"/>
                <w:lang w:val="pl-PL"/>
              </w:rPr>
              <w:t>modeli</w:t>
            </w:r>
            <w:r w:rsidRPr="008C0BBB">
              <w:rPr>
                <w:spacing w:val="-5"/>
                <w:sz w:val="20"/>
                <w:lang w:val="pl-PL"/>
              </w:rPr>
              <w:t xml:space="preserve"> </w:t>
            </w:r>
            <w:r w:rsidRPr="008C0BBB">
              <w:rPr>
                <w:sz w:val="20"/>
                <w:lang w:val="pl-PL"/>
              </w:rPr>
              <w:t>językowych</w:t>
            </w:r>
            <w:r w:rsidRPr="008C0BBB">
              <w:rPr>
                <w:spacing w:val="-4"/>
                <w:sz w:val="20"/>
                <w:lang w:val="pl-PL"/>
              </w:rPr>
              <w:t xml:space="preserve"> </w:t>
            </w:r>
            <w:r w:rsidRPr="008C0BBB">
              <w:rPr>
                <w:sz w:val="20"/>
                <w:lang w:val="pl-PL"/>
              </w:rPr>
              <w:t>do</w:t>
            </w:r>
            <w:r w:rsidRPr="008C0BBB">
              <w:rPr>
                <w:spacing w:val="-6"/>
                <w:sz w:val="20"/>
                <w:lang w:val="pl-PL"/>
              </w:rPr>
              <w:t xml:space="preserve"> </w:t>
            </w:r>
            <w:r w:rsidRPr="008C0BBB">
              <w:rPr>
                <w:sz w:val="20"/>
                <w:lang w:val="pl-PL"/>
              </w:rPr>
              <w:t>parafrazy,</w:t>
            </w:r>
            <w:r w:rsidRPr="008C0BBB">
              <w:rPr>
                <w:spacing w:val="-6"/>
                <w:sz w:val="20"/>
                <w:lang w:val="pl-PL"/>
              </w:rPr>
              <w:t xml:space="preserve"> </w:t>
            </w:r>
            <w:r w:rsidRPr="008C0BBB">
              <w:rPr>
                <w:sz w:val="20"/>
                <w:lang w:val="pl-PL"/>
              </w:rPr>
              <w:t>streszczenia</w:t>
            </w:r>
            <w:r w:rsidRPr="008C0BBB">
              <w:rPr>
                <w:spacing w:val="-5"/>
                <w:sz w:val="20"/>
                <w:lang w:val="pl-PL"/>
              </w:rPr>
              <w:t xml:space="preserve"> </w:t>
            </w:r>
            <w:r w:rsidRPr="008C0BBB">
              <w:rPr>
                <w:sz w:val="20"/>
                <w:lang w:val="pl-PL"/>
              </w:rPr>
              <w:t>i</w:t>
            </w:r>
            <w:r w:rsidRPr="008C0BBB">
              <w:rPr>
                <w:spacing w:val="-5"/>
                <w:sz w:val="20"/>
                <w:lang w:val="pl-PL"/>
              </w:rPr>
              <w:t xml:space="preserve"> </w:t>
            </w:r>
            <w:r w:rsidRPr="008C0BBB">
              <w:rPr>
                <w:sz w:val="20"/>
                <w:lang w:val="pl-PL"/>
              </w:rPr>
              <w:t>tłumaczenia tekstów specjalistycznych i ogólnych.</w:t>
            </w:r>
          </w:p>
          <w:p w14:paraId="11989F57" w14:textId="77777777" w:rsidR="004233F0" w:rsidRPr="008C0BBB" w:rsidRDefault="00000000">
            <w:pPr>
              <w:pStyle w:val="TableParagraph"/>
              <w:numPr>
                <w:ilvl w:val="0"/>
                <w:numId w:val="44"/>
              </w:numPr>
              <w:tabs>
                <w:tab w:val="left" w:pos="674"/>
                <w:tab w:val="left" w:pos="675"/>
              </w:tabs>
              <w:spacing w:line="243" w:lineRule="exact"/>
              <w:ind w:hanging="426"/>
              <w:rPr>
                <w:sz w:val="20"/>
                <w:lang w:val="pl-PL"/>
              </w:rPr>
            </w:pPr>
            <w:r w:rsidRPr="008C0BBB">
              <w:rPr>
                <w:sz w:val="20"/>
                <w:lang w:val="pl-PL"/>
              </w:rPr>
              <w:t>Ocena</w:t>
            </w:r>
            <w:r w:rsidRPr="008C0BBB">
              <w:rPr>
                <w:spacing w:val="13"/>
                <w:sz w:val="20"/>
                <w:lang w:val="pl-PL"/>
              </w:rPr>
              <w:t xml:space="preserve"> </w:t>
            </w:r>
            <w:r w:rsidRPr="008C0BBB">
              <w:rPr>
                <w:sz w:val="20"/>
                <w:lang w:val="pl-PL"/>
              </w:rPr>
              <w:t>jakości</w:t>
            </w:r>
            <w:r w:rsidRPr="008C0BBB">
              <w:rPr>
                <w:spacing w:val="14"/>
                <w:sz w:val="20"/>
                <w:lang w:val="pl-PL"/>
              </w:rPr>
              <w:t xml:space="preserve"> </w:t>
            </w:r>
            <w:r w:rsidRPr="008C0BBB">
              <w:rPr>
                <w:sz w:val="20"/>
                <w:lang w:val="pl-PL"/>
              </w:rPr>
              <w:t>tłumaczeń</w:t>
            </w:r>
            <w:r w:rsidRPr="008C0BBB">
              <w:rPr>
                <w:spacing w:val="15"/>
                <w:sz w:val="20"/>
                <w:lang w:val="pl-PL"/>
              </w:rPr>
              <w:t xml:space="preserve"> </w:t>
            </w:r>
            <w:r w:rsidRPr="008C0BBB">
              <w:rPr>
                <w:sz w:val="20"/>
                <w:lang w:val="pl-PL"/>
              </w:rPr>
              <w:t>generowanych</w:t>
            </w:r>
            <w:r w:rsidRPr="008C0BBB">
              <w:rPr>
                <w:spacing w:val="17"/>
                <w:sz w:val="20"/>
                <w:lang w:val="pl-PL"/>
              </w:rPr>
              <w:t xml:space="preserve"> </w:t>
            </w:r>
            <w:r w:rsidRPr="008C0BBB">
              <w:rPr>
                <w:sz w:val="20"/>
                <w:lang w:val="pl-PL"/>
              </w:rPr>
              <w:t>automatycznie:</w:t>
            </w:r>
            <w:r w:rsidRPr="008C0BBB">
              <w:rPr>
                <w:spacing w:val="14"/>
                <w:sz w:val="20"/>
                <w:lang w:val="pl-PL"/>
              </w:rPr>
              <w:t xml:space="preserve"> </w:t>
            </w:r>
            <w:r w:rsidRPr="008C0BBB">
              <w:rPr>
                <w:sz w:val="20"/>
                <w:lang w:val="pl-PL"/>
              </w:rPr>
              <w:t>identyfikacja</w:t>
            </w:r>
            <w:r w:rsidRPr="008C0BBB">
              <w:rPr>
                <w:spacing w:val="16"/>
                <w:sz w:val="20"/>
                <w:lang w:val="pl-PL"/>
              </w:rPr>
              <w:t xml:space="preserve"> </w:t>
            </w:r>
            <w:r w:rsidRPr="008C0BBB">
              <w:rPr>
                <w:sz w:val="20"/>
                <w:lang w:val="pl-PL"/>
              </w:rPr>
              <w:t>ograniczeń</w:t>
            </w:r>
            <w:r w:rsidRPr="008C0BBB">
              <w:rPr>
                <w:spacing w:val="15"/>
                <w:sz w:val="20"/>
                <w:lang w:val="pl-PL"/>
              </w:rPr>
              <w:t xml:space="preserve"> </w:t>
            </w:r>
            <w:r w:rsidRPr="008C0BBB">
              <w:rPr>
                <w:spacing w:val="-2"/>
                <w:sz w:val="20"/>
                <w:lang w:val="pl-PL"/>
              </w:rPr>
              <w:t>modeli</w:t>
            </w:r>
          </w:p>
          <w:p w14:paraId="2725804F" w14:textId="77777777" w:rsidR="004233F0" w:rsidRPr="008C0BBB" w:rsidRDefault="00000000">
            <w:pPr>
              <w:pStyle w:val="TableParagraph"/>
              <w:spacing w:line="223" w:lineRule="exact"/>
              <w:ind w:left="674"/>
              <w:rPr>
                <w:sz w:val="20"/>
                <w:lang w:val="pl-PL"/>
              </w:rPr>
            </w:pPr>
            <w:r w:rsidRPr="008C0BBB">
              <w:rPr>
                <w:sz w:val="20"/>
                <w:lang w:val="pl-PL"/>
              </w:rPr>
              <w:t>sztucznej</w:t>
            </w:r>
            <w:r w:rsidRPr="008C0BBB">
              <w:rPr>
                <w:spacing w:val="-8"/>
                <w:sz w:val="20"/>
                <w:lang w:val="pl-PL"/>
              </w:rPr>
              <w:t xml:space="preserve"> </w:t>
            </w:r>
            <w:r w:rsidRPr="008C0BBB">
              <w:rPr>
                <w:sz w:val="20"/>
                <w:lang w:val="pl-PL"/>
              </w:rPr>
              <w:t>inteligencji</w:t>
            </w:r>
            <w:r w:rsidRPr="008C0BBB">
              <w:rPr>
                <w:spacing w:val="-5"/>
                <w:sz w:val="20"/>
                <w:lang w:val="pl-PL"/>
              </w:rPr>
              <w:t xml:space="preserve"> </w:t>
            </w:r>
            <w:r w:rsidRPr="008C0BBB">
              <w:rPr>
                <w:sz w:val="20"/>
                <w:lang w:val="pl-PL"/>
              </w:rPr>
              <w:t>i</w:t>
            </w:r>
            <w:r w:rsidRPr="008C0BBB">
              <w:rPr>
                <w:spacing w:val="-7"/>
                <w:sz w:val="20"/>
                <w:lang w:val="pl-PL"/>
              </w:rPr>
              <w:t xml:space="preserve"> </w:t>
            </w:r>
            <w:r w:rsidRPr="008C0BBB">
              <w:rPr>
                <w:sz w:val="20"/>
                <w:lang w:val="pl-PL"/>
              </w:rPr>
              <w:t>techniki</w:t>
            </w:r>
            <w:r w:rsidRPr="008C0BBB">
              <w:rPr>
                <w:spacing w:val="-7"/>
                <w:sz w:val="20"/>
                <w:lang w:val="pl-PL"/>
              </w:rPr>
              <w:t xml:space="preserve"> </w:t>
            </w:r>
            <w:proofErr w:type="spellStart"/>
            <w:r w:rsidRPr="008C0BBB">
              <w:rPr>
                <w:spacing w:val="-2"/>
                <w:sz w:val="20"/>
                <w:lang w:val="pl-PL"/>
              </w:rPr>
              <w:t>postedycji</w:t>
            </w:r>
            <w:proofErr w:type="spellEnd"/>
            <w:r w:rsidRPr="008C0BBB">
              <w:rPr>
                <w:spacing w:val="-2"/>
                <w:sz w:val="20"/>
                <w:lang w:val="pl-PL"/>
              </w:rPr>
              <w:t>.</w:t>
            </w:r>
          </w:p>
        </w:tc>
      </w:tr>
    </w:tbl>
    <w:p w14:paraId="0553DC0A" w14:textId="77777777" w:rsidR="004233F0" w:rsidRPr="008C0BBB" w:rsidRDefault="004233F0">
      <w:pPr>
        <w:pStyle w:val="Tekstpodstawowy"/>
        <w:spacing w:before="11"/>
        <w:rPr>
          <w:b/>
          <w:sz w:val="11"/>
          <w:lang w:val="pl-PL"/>
        </w:rPr>
      </w:pPr>
    </w:p>
    <w:p w14:paraId="7D2D149D" w14:textId="77777777" w:rsidR="004233F0" w:rsidRDefault="00000000">
      <w:pPr>
        <w:spacing w:before="100"/>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2EBA9A81" w14:textId="77777777">
        <w:trPr>
          <w:trHeight w:val="244"/>
        </w:trPr>
        <w:tc>
          <w:tcPr>
            <w:tcW w:w="677" w:type="dxa"/>
          </w:tcPr>
          <w:p w14:paraId="457CD8F3" w14:textId="77777777" w:rsidR="004233F0" w:rsidRDefault="00000000">
            <w:pPr>
              <w:pStyle w:val="TableParagraph"/>
              <w:spacing w:before="2" w:line="222" w:lineRule="exact"/>
              <w:ind w:left="222" w:right="214"/>
              <w:jc w:val="center"/>
              <w:rPr>
                <w:sz w:val="20"/>
              </w:rPr>
            </w:pPr>
            <w:r>
              <w:rPr>
                <w:spacing w:val="-5"/>
                <w:sz w:val="20"/>
              </w:rPr>
              <w:t>1.</w:t>
            </w:r>
          </w:p>
        </w:tc>
        <w:tc>
          <w:tcPr>
            <w:tcW w:w="9179" w:type="dxa"/>
          </w:tcPr>
          <w:p w14:paraId="619BBD50" w14:textId="77777777" w:rsidR="004233F0" w:rsidRPr="008C0BBB" w:rsidRDefault="00000000">
            <w:pPr>
              <w:pStyle w:val="TableParagraph"/>
              <w:spacing w:before="2" w:line="222" w:lineRule="exact"/>
              <w:ind w:left="108"/>
              <w:rPr>
                <w:sz w:val="20"/>
                <w:lang w:val="pl-PL"/>
              </w:rPr>
            </w:pPr>
            <w:r w:rsidRPr="008C0BBB">
              <w:rPr>
                <w:sz w:val="20"/>
                <w:lang w:val="pl-PL"/>
              </w:rPr>
              <w:t>Autentyczne</w:t>
            </w:r>
            <w:r w:rsidRPr="008C0BBB">
              <w:rPr>
                <w:spacing w:val="-12"/>
                <w:sz w:val="20"/>
                <w:lang w:val="pl-PL"/>
              </w:rPr>
              <w:t xml:space="preserve"> </w:t>
            </w:r>
            <w:r w:rsidRPr="008C0BBB">
              <w:rPr>
                <w:sz w:val="20"/>
                <w:lang w:val="pl-PL"/>
              </w:rPr>
              <w:t>i</w:t>
            </w:r>
            <w:r w:rsidRPr="008C0BBB">
              <w:rPr>
                <w:spacing w:val="-12"/>
                <w:sz w:val="20"/>
                <w:lang w:val="pl-PL"/>
              </w:rPr>
              <w:t xml:space="preserve"> </w:t>
            </w:r>
            <w:proofErr w:type="spellStart"/>
            <w:r w:rsidRPr="008C0BBB">
              <w:rPr>
                <w:sz w:val="20"/>
                <w:lang w:val="pl-PL"/>
              </w:rPr>
              <w:t>półautentyczne</w:t>
            </w:r>
            <w:proofErr w:type="spellEnd"/>
            <w:r w:rsidRPr="008C0BBB">
              <w:rPr>
                <w:spacing w:val="-11"/>
                <w:sz w:val="20"/>
                <w:lang w:val="pl-PL"/>
              </w:rPr>
              <w:t xml:space="preserve"> </w:t>
            </w:r>
            <w:r w:rsidRPr="008C0BBB">
              <w:rPr>
                <w:sz w:val="20"/>
                <w:lang w:val="pl-PL"/>
              </w:rPr>
              <w:t>teksty</w:t>
            </w:r>
            <w:r w:rsidRPr="008C0BBB">
              <w:rPr>
                <w:spacing w:val="-11"/>
                <w:sz w:val="20"/>
                <w:lang w:val="pl-PL"/>
              </w:rPr>
              <w:t xml:space="preserve"> </w:t>
            </w:r>
            <w:r w:rsidRPr="008C0BBB">
              <w:rPr>
                <w:spacing w:val="-2"/>
                <w:sz w:val="20"/>
                <w:lang w:val="pl-PL"/>
              </w:rPr>
              <w:t>źródłowe.</w:t>
            </w:r>
          </w:p>
        </w:tc>
      </w:tr>
      <w:tr w:rsidR="004233F0" w14:paraId="19775349" w14:textId="77777777">
        <w:trPr>
          <w:trHeight w:val="486"/>
        </w:trPr>
        <w:tc>
          <w:tcPr>
            <w:tcW w:w="677" w:type="dxa"/>
          </w:tcPr>
          <w:p w14:paraId="47C604AE" w14:textId="77777777" w:rsidR="004233F0" w:rsidRDefault="00000000">
            <w:pPr>
              <w:pStyle w:val="TableParagraph"/>
              <w:spacing w:before="122"/>
              <w:ind w:left="222" w:right="214"/>
              <w:jc w:val="center"/>
              <w:rPr>
                <w:sz w:val="20"/>
              </w:rPr>
            </w:pPr>
            <w:r>
              <w:rPr>
                <w:spacing w:val="-5"/>
                <w:sz w:val="20"/>
              </w:rPr>
              <w:t>2.</w:t>
            </w:r>
          </w:p>
        </w:tc>
        <w:tc>
          <w:tcPr>
            <w:tcW w:w="9179" w:type="dxa"/>
          </w:tcPr>
          <w:p w14:paraId="12AE5B6F" w14:textId="77777777" w:rsidR="004233F0" w:rsidRDefault="00000000">
            <w:pPr>
              <w:pStyle w:val="TableParagraph"/>
              <w:spacing w:line="243" w:lineRule="exact"/>
              <w:ind w:left="108"/>
              <w:rPr>
                <w:i/>
                <w:sz w:val="20"/>
              </w:rPr>
            </w:pPr>
            <w:r>
              <w:rPr>
                <w:sz w:val="20"/>
              </w:rPr>
              <w:t>O’Hagan,</w:t>
            </w:r>
            <w:r>
              <w:rPr>
                <w:spacing w:val="73"/>
                <w:sz w:val="20"/>
              </w:rPr>
              <w:t xml:space="preserve"> </w:t>
            </w:r>
            <w:r>
              <w:rPr>
                <w:sz w:val="20"/>
              </w:rPr>
              <w:t>Minako</w:t>
            </w:r>
            <w:r>
              <w:rPr>
                <w:spacing w:val="72"/>
                <w:sz w:val="20"/>
              </w:rPr>
              <w:t xml:space="preserve"> </w:t>
            </w:r>
            <w:r>
              <w:rPr>
                <w:sz w:val="20"/>
              </w:rPr>
              <w:t>(2023)</w:t>
            </w:r>
            <w:r>
              <w:rPr>
                <w:spacing w:val="75"/>
                <w:sz w:val="20"/>
              </w:rPr>
              <w:t xml:space="preserve"> </w:t>
            </w:r>
            <w:r>
              <w:rPr>
                <w:i/>
                <w:sz w:val="20"/>
              </w:rPr>
              <w:t>The</w:t>
            </w:r>
            <w:r>
              <w:rPr>
                <w:i/>
                <w:spacing w:val="72"/>
                <w:sz w:val="20"/>
              </w:rPr>
              <w:t xml:space="preserve"> </w:t>
            </w:r>
            <w:r>
              <w:rPr>
                <w:i/>
                <w:sz w:val="20"/>
              </w:rPr>
              <w:t>Routledge</w:t>
            </w:r>
            <w:r>
              <w:rPr>
                <w:i/>
                <w:spacing w:val="74"/>
                <w:sz w:val="20"/>
              </w:rPr>
              <w:t xml:space="preserve"> </w:t>
            </w:r>
            <w:r>
              <w:rPr>
                <w:i/>
                <w:sz w:val="20"/>
              </w:rPr>
              <w:t>Handbook</w:t>
            </w:r>
            <w:r>
              <w:rPr>
                <w:i/>
                <w:spacing w:val="76"/>
                <w:sz w:val="20"/>
              </w:rPr>
              <w:t xml:space="preserve"> </w:t>
            </w:r>
            <w:r>
              <w:rPr>
                <w:i/>
                <w:sz w:val="20"/>
              </w:rPr>
              <w:t>of</w:t>
            </w:r>
            <w:r>
              <w:rPr>
                <w:i/>
                <w:spacing w:val="72"/>
                <w:sz w:val="20"/>
              </w:rPr>
              <w:t xml:space="preserve"> </w:t>
            </w:r>
            <w:r>
              <w:rPr>
                <w:i/>
                <w:sz w:val="20"/>
              </w:rPr>
              <w:t>Translation</w:t>
            </w:r>
            <w:r>
              <w:rPr>
                <w:i/>
                <w:spacing w:val="76"/>
                <w:sz w:val="20"/>
              </w:rPr>
              <w:t xml:space="preserve"> </w:t>
            </w:r>
            <w:r>
              <w:rPr>
                <w:i/>
                <w:sz w:val="20"/>
              </w:rPr>
              <w:t>and</w:t>
            </w:r>
            <w:r>
              <w:rPr>
                <w:i/>
                <w:spacing w:val="73"/>
                <w:sz w:val="20"/>
              </w:rPr>
              <w:t xml:space="preserve"> </w:t>
            </w:r>
            <w:r>
              <w:rPr>
                <w:i/>
                <w:spacing w:val="-2"/>
                <w:sz w:val="20"/>
              </w:rPr>
              <w:t>Technology.</w:t>
            </w:r>
          </w:p>
          <w:p w14:paraId="45F66B18" w14:textId="77777777" w:rsidR="004233F0" w:rsidRDefault="00000000">
            <w:pPr>
              <w:pStyle w:val="TableParagraph"/>
              <w:spacing w:line="224" w:lineRule="exact"/>
              <w:ind w:left="108"/>
              <w:rPr>
                <w:sz w:val="20"/>
              </w:rPr>
            </w:pPr>
            <w:r>
              <w:rPr>
                <w:sz w:val="20"/>
              </w:rPr>
              <w:t>London,</w:t>
            </w:r>
            <w:r>
              <w:rPr>
                <w:spacing w:val="-10"/>
                <w:sz w:val="20"/>
              </w:rPr>
              <w:t xml:space="preserve"> </w:t>
            </w:r>
            <w:r>
              <w:rPr>
                <w:sz w:val="20"/>
              </w:rPr>
              <w:t>New</w:t>
            </w:r>
            <w:r>
              <w:rPr>
                <w:spacing w:val="-10"/>
                <w:sz w:val="20"/>
              </w:rPr>
              <w:t xml:space="preserve"> </w:t>
            </w:r>
            <w:r>
              <w:rPr>
                <w:sz w:val="20"/>
              </w:rPr>
              <w:t>York:</w:t>
            </w:r>
            <w:r>
              <w:rPr>
                <w:spacing w:val="-11"/>
                <w:sz w:val="20"/>
              </w:rPr>
              <w:t xml:space="preserve"> </w:t>
            </w:r>
            <w:r>
              <w:rPr>
                <w:spacing w:val="-2"/>
                <w:sz w:val="20"/>
              </w:rPr>
              <w:t>Routledge.</w:t>
            </w:r>
          </w:p>
        </w:tc>
      </w:tr>
      <w:tr w:rsidR="004233F0" w14:paraId="45F1C00F" w14:textId="77777777">
        <w:trPr>
          <w:trHeight w:val="484"/>
        </w:trPr>
        <w:tc>
          <w:tcPr>
            <w:tcW w:w="677" w:type="dxa"/>
          </w:tcPr>
          <w:p w14:paraId="11C2C9A6" w14:textId="77777777" w:rsidR="004233F0" w:rsidRDefault="00000000">
            <w:pPr>
              <w:pStyle w:val="TableParagraph"/>
              <w:spacing w:before="120"/>
              <w:ind w:left="222" w:right="214"/>
              <w:jc w:val="center"/>
              <w:rPr>
                <w:sz w:val="20"/>
              </w:rPr>
            </w:pPr>
            <w:r>
              <w:rPr>
                <w:spacing w:val="-5"/>
                <w:sz w:val="20"/>
              </w:rPr>
              <w:t>3.</w:t>
            </w:r>
          </w:p>
        </w:tc>
        <w:tc>
          <w:tcPr>
            <w:tcW w:w="9179" w:type="dxa"/>
          </w:tcPr>
          <w:p w14:paraId="78BEACA2" w14:textId="77777777" w:rsidR="004233F0" w:rsidRDefault="00000000">
            <w:pPr>
              <w:pStyle w:val="TableParagraph"/>
              <w:spacing w:line="242" w:lineRule="exact"/>
              <w:ind w:left="108"/>
              <w:rPr>
                <w:sz w:val="20"/>
              </w:rPr>
            </w:pPr>
            <w:r>
              <w:rPr>
                <w:sz w:val="20"/>
              </w:rPr>
              <w:t>Pietrzak,</w:t>
            </w:r>
            <w:r>
              <w:rPr>
                <w:spacing w:val="40"/>
                <w:sz w:val="20"/>
              </w:rPr>
              <w:t xml:space="preserve"> </w:t>
            </w:r>
            <w:r>
              <w:rPr>
                <w:sz w:val="20"/>
              </w:rPr>
              <w:t>Paulina,</w:t>
            </w:r>
            <w:r>
              <w:rPr>
                <w:spacing w:val="40"/>
                <w:sz w:val="20"/>
              </w:rPr>
              <w:t xml:space="preserve"> </w:t>
            </w:r>
            <w:r>
              <w:rPr>
                <w:sz w:val="20"/>
              </w:rPr>
              <w:t>Kornacki,</w:t>
            </w:r>
            <w:r>
              <w:rPr>
                <w:spacing w:val="40"/>
                <w:sz w:val="20"/>
              </w:rPr>
              <w:t xml:space="preserve"> </w:t>
            </w:r>
            <w:r>
              <w:rPr>
                <w:sz w:val="20"/>
              </w:rPr>
              <w:t>Michał</w:t>
            </w:r>
            <w:r>
              <w:rPr>
                <w:spacing w:val="40"/>
                <w:sz w:val="20"/>
              </w:rPr>
              <w:t xml:space="preserve"> </w:t>
            </w:r>
            <w:r>
              <w:rPr>
                <w:sz w:val="20"/>
              </w:rPr>
              <w:t>(2021)</w:t>
            </w:r>
            <w:r>
              <w:rPr>
                <w:spacing w:val="40"/>
                <w:sz w:val="20"/>
              </w:rPr>
              <w:t xml:space="preserve"> </w:t>
            </w:r>
            <w:r>
              <w:rPr>
                <w:i/>
                <w:sz w:val="20"/>
              </w:rPr>
              <w:t>Using</w:t>
            </w:r>
            <w:r>
              <w:rPr>
                <w:i/>
                <w:spacing w:val="40"/>
                <w:sz w:val="20"/>
              </w:rPr>
              <w:t xml:space="preserve"> </w:t>
            </w:r>
            <w:r>
              <w:rPr>
                <w:i/>
                <w:sz w:val="20"/>
              </w:rPr>
              <w:t>CAT</w:t>
            </w:r>
            <w:r>
              <w:rPr>
                <w:i/>
                <w:spacing w:val="40"/>
                <w:sz w:val="20"/>
              </w:rPr>
              <w:t xml:space="preserve"> </w:t>
            </w:r>
            <w:r>
              <w:rPr>
                <w:i/>
                <w:sz w:val="20"/>
              </w:rPr>
              <w:t>Tools</w:t>
            </w:r>
            <w:r>
              <w:rPr>
                <w:i/>
                <w:spacing w:val="40"/>
                <w:sz w:val="20"/>
              </w:rPr>
              <w:t xml:space="preserve"> </w:t>
            </w:r>
            <w:r>
              <w:rPr>
                <w:i/>
                <w:sz w:val="20"/>
              </w:rPr>
              <w:t>in</w:t>
            </w:r>
            <w:r>
              <w:rPr>
                <w:i/>
                <w:spacing w:val="40"/>
                <w:sz w:val="20"/>
              </w:rPr>
              <w:t xml:space="preserve"> </w:t>
            </w:r>
            <w:r>
              <w:rPr>
                <w:i/>
                <w:sz w:val="20"/>
              </w:rPr>
              <w:t>Freelance</w:t>
            </w:r>
            <w:r>
              <w:rPr>
                <w:i/>
                <w:spacing w:val="40"/>
                <w:sz w:val="20"/>
              </w:rPr>
              <w:t xml:space="preserve"> </w:t>
            </w:r>
            <w:r>
              <w:rPr>
                <w:i/>
                <w:sz w:val="20"/>
              </w:rPr>
              <w:t xml:space="preserve">Translation. Insights from a Case Study. </w:t>
            </w:r>
            <w:r>
              <w:rPr>
                <w:sz w:val="20"/>
              </w:rPr>
              <w:t>London, New York: Routledge.</w:t>
            </w:r>
          </w:p>
        </w:tc>
      </w:tr>
      <w:tr w:rsidR="004233F0" w14:paraId="3319D892" w14:textId="77777777">
        <w:trPr>
          <w:trHeight w:val="732"/>
        </w:trPr>
        <w:tc>
          <w:tcPr>
            <w:tcW w:w="677" w:type="dxa"/>
          </w:tcPr>
          <w:p w14:paraId="6661C701" w14:textId="77777777" w:rsidR="004233F0" w:rsidRDefault="004233F0">
            <w:pPr>
              <w:pStyle w:val="TableParagraph"/>
              <w:spacing w:before="2"/>
              <w:rPr>
                <w:b/>
                <w:sz w:val="20"/>
              </w:rPr>
            </w:pPr>
          </w:p>
          <w:p w14:paraId="501C5D1C" w14:textId="77777777" w:rsidR="004233F0" w:rsidRDefault="00000000">
            <w:pPr>
              <w:pStyle w:val="TableParagraph"/>
              <w:ind w:left="222" w:right="214"/>
              <w:jc w:val="center"/>
              <w:rPr>
                <w:sz w:val="20"/>
              </w:rPr>
            </w:pPr>
            <w:r>
              <w:rPr>
                <w:spacing w:val="-5"/>
                <w:sz w:val="20"/>
              </w:rPr>
              <w:t>4.</w:t>
            </w:r>
          </w:p>
        </w:tc>
        <w:tc>
          <w:tcPr>
            <w:tcW w:w="9179" w:type="dxa"/>
          </w:tcPr>
          <w:p w14:paraId="6B2CDCA7" w14:textId="77777777" w:rsidR="004233F0" w:rsidRDefault="00000000">
            <w:pPr>
              <w:pStyle w:val="TableParagraph"/>
              <w:spacing w:line="242" w:lineRule="exact"/>
              <w:ind w:left="108" w:right="94"/>
              <w:jc w:val="both"/>
              <w:rPr>
                <w:sz w:val="20"/>
              </w:rPr>
            </w:pPr>
            <w:r>
              <w:rPr>
                <w:sz w:val="20"/>
              </w:rPr>
              <w:t xml:space="preserve">Rothwell, Andrew, </w:t>
            </w:r>
            <w:proofErr w:type="spellStart"/>
            <w:r>
              <w:rPr>
                <w:sz w:val="20"/>
              </w:rPr>
              <w:t>Moorkens</w:t>
            </w:r>
            <w:proofErr w:type="spellEnd"/>
            <w:r>
              <w:rPr>
                <w:sz w:val="20"/>
              </w:rPr>
              <w:t xml:space="preserve">, Joss, Fernández-Parra, María, Drugan, Joanna, </w:t>
            </w:r>
            <w:proofErr w:type="spellStart"/>
            <w:r>
              <w:rPr>
                <w:sz w:val="20"/>
              </w:rPr>
              <w:t>Austermuehl</w:t>
            </w:r>
            <w:proofErr w:type="spellEnd"/>
            <w:r>
              <w:rPr>
                <w:sz w:val="20"/>
              </w:rPr>
              <w:t xml:space="preserve">, Frank (2023) </w:t>
            </w:r>
            <w:r>
              <w:rPr>
                <w:i/>
                <w:sz w:val="20"/>
              </w:rPr>
              <w:t xml:space="preserve">Translation Tools and Technologies. </w:t>
            </w:r>
            <w:r>
              <w:rPr>
                <w:sz w:val="20"/>
              </w:rPr>
              <w:t xml:space="preserve">London, New York: </w:t>
            </w:r>
            <w:r>
              <w:rPr>
                <w:spacing w:val="-2"/>
                <w:sz w:val="20"/>
              </w:rPr>
              <w:t>Routledge.</w:t>
            </w:r>
          </w:p>
        </w:tc>
      </w:tr>
    </w:tbl>
    <w:p w14:paraId="01963415" w14:textId="77777777" w:rsidR="004233F0" w:rsidRDefault="004233F0">
      <w:pPr>
        <w:pStyle w:val="Tekstpodstawowy"/>
        <w:rPr>
          <w:b/>
        </w:rPr>
      </w:pPr>
    </w:p>
    <w:p w14:paraId="7A58B156"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AD76140" w14:textId="77777777">
        <w:trPr>
          <w:trHeight w:val="486"/>
        </w:trPr>
        <w:tc>
          <w:tcPr>
            <w:tcW w:w="677" w:type="dxa"/>
          </w:tcPr>
          <w:p w14:paraId="37983AC9" w14:textId="77777777" w:rsidR="004233F0" w:rsidRDefault="00000000">
            <w:pPr>
              <w:pStyle w:val="TableParagraph"/>
              <w:spacing w:before="122"/>
              <w:ind w:left="222" w:right="214"/>
              <w:jc w:val="center"/>
              <w:rPr>
                <w:sz w:val="20"/>
              </w:rPr>
            </w:pPr>
            <w:r>
              <w:rPr>
                <w:spacing w:val="-5"/>
                <w:sz w:val="20"/>
              </w:rPr>
              <w:t>1.</w:t>
            </w:r>
          </w:p>
        </w:tc>
        <w:tc>
          <w:tcPr>
            <w:tcW w:w="9179" w:type="dxa"/>
          </w:tcPr>
          <w:p w14:paraId="661410DA" w14:textId="77777777" w:rsidR="004233F0" w:rsidRDefault="00000000">
            <w:pPr>
              <w:pStyle w:val="TableParagraph"/>
              <w:spacing w:line="244" w:lineRule="exact"/>
              <w:ind w:left="108"/>
              <w:rPr>
                <w:sz w:val="20"/>
              </w:rPr>
            </w:pPr>
            <w:r>
              <w:rPr>
                <w:sz w:val="20"/>
              </w:rPr>
              <w:t>Chan,</w:t>
            </w:r>
            <w:r>
              <w:rPr>
                <w:spacing w:val="-3"/>
                <w:sz w:val="20"/>
              </w:rPr>
              <w:t xml:space="preserve"> </w:t>
            </w:r>
            <w:r>
              <w:rPr>
                <w:sz w:val="20"/>
              </w:rPr>
              <w:t>Sin-</w:t>
            </w:r>
            <w:proofErr w:type="spellStart"/>
            <w:r>
              <w:rPr>
                <w:sz w:val="20"/>
              </w:rPr>
              <w:t>wai</w:t>
            </w:r>
            <w:proofErr w:type="spellEnd"/>
            <w:r>
              <w:rPr>
                <w:sz w:val="20"/>
              </w:rPr>
              <w:t>,</w:t>
            </w:r>
            <w:r>
              <w:rPr>
                <w:spacing w:val="-3"/>
                <w:sz w:val="20"/>
              </w:rPr>
              <w:t xml:space="preserve"> </w:t>
            </w:r>
            <w:r>
              <w:rPr>
                <w:sz w:val="20"/>
              </w:rPr>
              <w:t>Kin-</w:t>
            </w:r>
            <w:proofErr w:type="spellStart"/>
            <w:r>
              <w:rPr>
                <w:sz w:val="20"/>
              </w:rPr>
              <w:t>wah</w:t>
            </w:r>
            <w:proofErr w:type="spellEnd"/>
            <w:r>
              <w:rPr>
                <w:sz w:val="20"/>
              </w:rPr>
              <w:t>,</w:t>
            </w:r>
            <w:r>
              <w:rPr>
                <w:spacing w:val="-3"/>
                <w:sz w:val="20"/>
              </w:rPr>
              <w:t xml:space="preserve"> </w:t>
            </w:r>
            <w:r>
              <w:rPr>
                <w:sz w:val="20"/>
              </w:rPr>
              <w:t>Mak</w:t>
            </w:r>
            <w:r>
              <w:rPr>
                <w:spacing w:val="-3"/>
                <w:sz w:val="20"/>
              </w:rPr>
              <w:t xml:space="preserve"> </w:t>
            </w:r>
            <w:r>
              <w:rPr>
                <w:sz w:val="20"/>
              </w:rPr>
              <w:t>and</w:t>
            </w:r>
            <w:r>
              <w:rPr>
                <w:spacing w:val="-3"/>
                <w:sz w:val="20"/>
              </w:rPr>
              <w:t xml:space="preserve"> </w:t>
            </w:r>
            <w:r>
              <w:rPr>
                <w:sz w:val="20"/>
              </w:rPr>
              <w:t>Sze</w:t>
            </w:r>
            <w:r>
              <w:rPr>
                <w:spacing w:val="-4"/>
                <w:sz w:val="20"/>
              </w:rPr>
              <w:t xml:space="preserve"> </w:t>
            </w:r>
            <w:r>
              <w:rPr>
                <w:sz w:val="20"/>
              </w:rPr>
              <w:t>Ming,</w:t>
            </w:r>
            <w:r>
              <w:rPr>
                <w:spacing w:val="-3"/>
                <w:sz w:val="20"/>
              </w:rPr>
              <w:t xml:space="preserve"> </w:t>
            </w:r>
            <w:r>
              <w:rPr>
                <w:sz w:val="20"/>
              </w:rPr>
              <w:t>Leung</w:t>
            </w:r>
            <w:r>
              <w:rPr>
                <w:spacing w:val="-2"/>
                <w:sz w:val="20"/>
              </w:rPr>
              <w:t xml:space="preserve"> </w:t>
            </w:r>
            <w:r>
              <w:rPr>
                <w:sz w:val="20"/>
              </w:rPr>
              <w:t>(red.)</w:t>
            </w:r>
            <w:r>
              <w:rPr>
                <w:spacing w:val="-2"/>
                <w:sz w:val="20"/>
              </w:rPr>
              <w:t xml:space="preserve"> </w:t>
            </w:r>
            <w:r>
              <w:rPr>
                <w:sz w:val="20"/>
              </w:rPr>
              <w:t>(2024)</w:t>
            </w:r>
            <w:r>
              <w:rPr>
                <w:spacing w:val="-1"/>
                <w:sz w:val="20"/>
              </w:rPr>
              <w:t xml:space="preserve"> </w:t>
            </w:r>
            <w:r>
              <w:rPr>
                <w:i/>
                <w:sz w:val="20"/>
              </w:rPr>
              <w:t>Routledge</w:t>
            </w:r>
            <w:r>
              <w:rPr>
                <w:i/>
                <w:spacing w:val="-4"/>
                <w:sz w:val="20"/>
              </w:rPr>
              <w:t xml:space="preserve"> </w:t>
            </w:r>
            <w:r>
              <w:rPr>
                <w:i/>
                <w:sz w:val="20"/>
              </w:rPr>
              <w:t xml:space="preserve">Encyclopedia of Technology and the Humanities. </w:t>
            </w:r>
            <w:r>
              <w:rPr>
                <w:sz w:val="20"/>
              </w:rPr>
              <w:t>London, New York: Routledge.</w:t>
            </w:r>
          </w:p>
        </w:tc>
      </w:tr>
      <w:tr w:rsidR="004233F0" w14:paraId="02D2FDD5" w14:textId="77777777">
        <w:trPr>
          <w:trHeight w:val="485"/>
        </w:trPr>
        <w:tc>
          <w:tcPr>
            <w:tcW w:w="677" w:type="dxa"/>
          </w:tcPr>
          <w:p w14:paraId="23BA96DD" w14:textId="77777777" w:rsidR="004233F0" w:rsidRDefault="00000000">
            <w:pPr>
              <w:pStyle w:val="TableParagraph"/>
              <w:spacing w:before="121"/>
              <w:ind w:left="222" w:right="214"/>
              <w:jc w:val="center"/>
              <w:rPr>
                <w:sz w:val="20"/>
              </w:rPr>
            </w:pPr>
            <w:r>
              <w:rPr>
                <w:spacing w:val="-5"/>
                <w:sz w:val="20"/>
              </w:rPr>
              <w:t>2.</w:t>
            </w:r>
          </w:p>
        </w:tc>
        <w:tc>
          <w:tcPr>
            <w:tcW w:w="9179" w:type="dxa"/>
          </w:tcPr>
          <w:p w14:paraId="483A621E" w14:textId="77777777" w:rsidR="004233F0" w:rsidRDefault="00000000">
            <w:pPr>
              <w:pStyle w:val="TableParagraph"/>
              <w:spacing w:line="242" w:lineRule="exact"/>
              <w:ind w:left="108"/>
              <w:rPr>
                <w:sz w:val="20"/>
              </w:rPr>
            </w:pPr>
            <w:r w:rsidRPr="008C0BBB">
              <w:rPr>
                <w:sz w:val="20"/>
                <w:lang w:val="pl-PL"/>
              </w:rPr>
              <w:t>Czerski,</w:t>
            </w:r>
            <w:r w:rsidRPr="008C0BBB">
              <w:rPr>
                <w:spacing w:val="40"/>
                <w:sz w:val="20"/>
                <w:lang w:val="pl-PL"/>
              </w:rPr>
              <w:t xml:space="preserve"> </w:t>
            </w:r>
            <w:r w:rsidRPr="008C0BBB">
              <w:rPr>
                <w:sz w:val="20"/>
                <w:lang w:val="pl-PL"/>
              </w:rPr>
              <w:t>Wojciech</w:t>
            </w:r>
            <w:r w:rsidRPr="008C0BBB">
              <w:rPr>
                <w:spacing w:val="40"/>
                <w:sz w:val="20"/>
                <w:lang w:val="pl-PL"/>
              </w:rPr>
              <w:t xml:space="preserve"> </w:t>
            </w:r>
            <w:r w:rsidRPr="008C0BBB">
              <w:rPr>
                <w:sz w:val="20"/>
                <w:lang w:val="pl-PL"/>
              </w:rPr>
              <w:t>Marcin</w:t>
            </w:r>
            <w:r w:rsidRPr="008C0BBB">
              <w:rPr>
                <w:spacing w:val="40"/>
                <w:sz w:val="20"/>
                <w:lang w:val="pl-PL"/>
              </w:rPr>
              <w:t xml:space="preserve"> </w:t>
            </w:r>
            <w:r w:rsidRPr="008C0BBB">
              <w:rPr>
                <w:sz w:val="20"/>
                <w:lang w:val="pl-PL"/>
              </w:rPr>
              <w:t>(2023):</w:t>
            </w:r>
            <w:r w:rsidRPr="008C0BBB">
              <w:rPr>
                <w:spacing w:val="40"/>
                <w:sz w:val="20"/>
                <w:lang w:val="pl-PL"/>
              </w:rPr>
              <w:t xml:space="preserve"> </w:t>
            </w:r>
            <w:proofErr w:type="spellStart"/>
            <w:r w:rsidRPr="008C0BBB">
              <w:rPr>
                <w:i/>
                <w:sz w:val="20"/>
                <w:lang w:val="pl-PL"/>
              </w:rPr>
              <w:t>Chatgpt</w:t>
            </w:r>
            <w:proofErr w:type="spellEnd"/>
            <w:r w:rsidRPr="008C0BBB">
              <w:rPr>
                <w:i/>
                <w:spacing w:val="40"/>
                <w:sz w:val="20"/>
                <w:lang w:val="pl-PL"/>
              </w:rPr>
              <w:t xml:space="preserve"> </w:t>
            </w:r>
            <w:r w:rsidRPr="008C0BBB">
              <w:rPr>
                <w:i/>
                <w:sz w:val="20"/>
                <w:lang w:val="pl-PL"/>
              </w:rPr>
              <w:t>–</w:t>
            </w:r>
            <w:r w:rsidRPr="008C0BBB">
              <w:rPr>
                <w:i/>
                <w:spacing w:val="40"/>
                <w:sz w:val="20"/>
                <w:lang w:val="pl-PL"/>
              </w:rPr>
              <w:t xml:space="preserve"> </w:t>
            </w:r>
            <w:r w:rsidRPr="008C0BBB">
              <w:rPr>
                <w:i/>
                <w:sz w:val="20"/>
                <w:lang w:val="pl-PL"/>
              </w:rPr>
              <w:t>potrzebne</w:t>
            </w:r>
            <w:r w:rsidRPr="008C0BBB">
              <w:rPr>
                <w:i/>
                <w:spacing w:val="40"/>
                <w:sz w:val="20"/>
                <w:lang w:val="pl-PL"/>
              </w:rPr>
              <w:t xml:space="preserve"> </w:t>
            </w:r>
            <w:r w:rsidRPr="008C0BBB">
              <w:rPr>
                <w:i/>
                <w:sz w:val="20"/>
                <w:lang w:val="pl-PL"/>
              </w:rPr>
              <w:t>narzędzie</w:t>
            </w:r>
            <w:r w:rsidRPr="008C0BBB">
              <w:rPr>
                <w:i/>
                <w:spacing w:val="40"/>
                <w:sz w:val="20"/>
                <w:lang w:val="pl-PL"/>
              </w:rPr>
              <w:t xml:space="preserve"> </w:t>
            </w:r>
            <w:r w:rsidRPr="008C0BBB">
              <w:rPr>
                <w:i/>
                <w:sz w:val="20"/>
                <w:lang w:val="pl-PL"/>
              </w:rPr>
              <w:t>czy</w:t>
            </w:r>
            <w:r w:rsidRPr="008C0BBB">
              <w:rPr>
                <w:i/>
                <w:spacing w:val="40"/>
                <w:sz w:val="20"/>
                <w:lang w:val="pl-PL"/>
              </w:rPr>
              <w:t xml:space="preserve"> </w:t>
            </w:r>
            <w:r w:rsidRPr="008C0BBB">
              <w:rPr>
                <w:i/>
                <w:sz w:val="20"/>
                <w:lang w:val="pl-PL"/>
              </w:rPr>
              <w:t>przekleństwo</w:t>
            </w:r>
            <w:r w:rsidRPr="008C0BBB">
              <w:rPr>
                <w:i/>
                <w:spacing w:val="80"/>
                <w:sz w:val="20"/>
                <w:lang w:val="pl-PL"/>
              </w:rPr>
              <w:t xml:space="preserve"> </w:t>
            </w:r>
            <w:r w:rsidRPr="008C0BBB">
              <w:rPr>
                <w:i/>
                <w:sz w:val="20"/>
                <w:lang w:val="pl-PL"/>
              </w:rPr>
              <w:t xml:space="preserve">naszych czasów? </w:t>
            </w:r>
            <w:proofErr w:type="spellStart"/>
            <w:r>
              <w:rPr>
                <w:sz w:val="20"/>
              </w:rPr>
              <w:t>Uniwersytet</w:t>
            </w:r>
            <w:proofErr w:type="spellEnd"/>
            <w:r>
              <w:rPr>
                <w:sz w:val="20"/>
              </w:rPr>
              <w:t xml:space="preserve"> </w:t>
            </w:r>
            <w:proofErr w:type="spellStart"/>
            <w:r>
              <w:rPr>
                <w:sz w:val="20"/>
              </w:rPr>
              <w:t>Rzeszowski</w:t>
            </w:r>
            <w:proofErr w:type="spellEnd"/>
            <w:r>
              <w:rPr>
                <w:sz w:val="20"/>
              </w:rPr>
              <w:t>. Rzeszów</w:t>
            </w:r>
          </w:p>
        </w:tc>
      </w:tr>
      <w:tr w:rsidR="004233F0" w14:paraId="14C580E9" w14:textId="77777777">
        <w:trPr>
          <w:trHeight w:val="729"/>
        </w:trPr>
        <w:tc>
          <w:tcPr>
            <w:tcW w:w="677" w:type="dxa"/>
          </w:tcPr>
          <w:p w14:paraId="73607B30" w14:textId="77777777" w:rsidR="004233F0" w:rsidRDefault="004233F0">
            <w:pPr>
              <w:pStyle w:val="TableParagraph"/>
              <w:spacing w:before="11"/>
              <w:rPr>
                <w:b/>
                <w:sz w:val="19"/>
              </w:rPr>
            </w:pPr>
          </w:p>
          <w:p w14:paraId="5762E416" w14:textId="77777777" w:rsidR="004233F0" w:rsidRDefault="00000000">
            <w:pPr>
              <w:pStyle w:val="TableParagraph"/>
              <w:spacing w:before="1"/>
              <w:ind w:left="222" w:right="214"/>
              <w:jc w:val="center"/>
              <w:rPr>
                <w:sz w:val="20"/>
              </w:rPr>
            </w:pPr>
            <w:r>
              <w:rPr>
                <w:spacing w:val="-5"/>
                <w:sz w:val="20"/>
              </w:rPr>
              <w:t>3.</w:t>
            </w:r>
          </w:p>
        </w:tc>
        <w:tc>
          <w:tcPr>
            <w:tcW w:w="9179" w:type="dxa"/>
          </w:tcPr>
          <w:p w14:paraId="07D5164F" w14:textId="77777777" w:rsidR="004233F0" w:rsidRDefault="00000000">
            <w:pPr>
              <w:pStyle w:val="TableParagraph"/>
              <w:spacing w:line="242" w:lineRule="exact"/>
              <w:ind w:left="108" w:right="97"/>
              <w:jc w:val="both"/>
              <w:rPr>
                <w:sz w:val="20"/>
              </w:rPr>
            </w:pPr>
            <w:r>
              <w:rPr>
                <w:sz w:val="20"/>
              </w:rPr>
              <w:t xml:space="preserve">Peng, Yuhong, Huang, Huihui, Li, </w:t>
            </w:r>
            <w:proofErr w:type="spellStart"/>
            <w:r>
              <w:rPr>
                <w:sz w:val="20"/>
              </w:rPr>
              <w:t>Defeng</w:t>
            </w:r>
            <w:proofErr w:type="spellEnd"/>
            <w:r>
              <w:rPr>
                <w:sz w:val="20"/>
              </w:rPr>
              <w:t xml:space="preserve"> (2024) </w:t>
            </w:r>
            <w:r>
              <w:rPr>
                <w:i/>
                <w:sz w:val="20"/>
              </w:rPr>
              <w:t>New Advances in Translation Technology. Applications and Pedagogy. New Frontiers in Translation Studies</w:t>
            </w:r>
            <w:r>
              <w:rPr>
                <w:sz w:val="20"/>
              </w:rPr>
              <w:t>. Singapore: Springer DOI https://doi.org/10.1007/978-981-97-2958-6.</w:t>
            </w:r>
          </w:p>
        </w:tc>
      </w:tr>
    </w:tbl>
    <w:p w14:paraId="77EF2490" w14:textId="77777777" w:rsidR="004233F0" w:rsidRDefault="004233F0">
      <w:pPr>
        <w:spacing w:line="242" w:lineRule="exact"/>
        <w:jc w:val="both"/>
        <w:rPr>
          <w:sz w:val="20"/>
        </w:rPr>
        <w:sectPr w:rsidR="004233F0">
          <w:pgSz w:w="11910" w:h="16840"/>
          <w:pgMar w:top="1120" w:right="860" w:bottom="280" w:left="900" w:header="720" w:footer="720" w:gutter="0"/>
          <w:cols w:space="720"/>
        </w:sectPr>
      </w:pPr>
    </w:p>
    <w:p w14:paraId="2C5A91D0" w14:textId="77777777" w:rsidR="004233F0" w:rsidRDefault="00000000" w:rsidP="0089566F">
      <w:pPr>
        <w:pStyle w:val="Nagwek2"/>
      </w:pPr>
      <w:bookmarkStart w:id="119" w:name="_Toc203328435"/>
      <w:proofErr w:type="spellStart"/>
      <w:r>
        <w:lastRenderedPageBreak/>
        <w:t>Translatoryka</w:t>
      </w:r>
      <w:proofErr w:type="spellEnd"/>
      <w:r>
        <w:rPr>
          <w:spacing w:val="-15"/>
        </w:rPr>
        <w:t xml:space="preserve"> </w:t>
      </w:r>
      <w:proofErr w:type="spellStart"/>
      <w:r>
        <w:t>praktyczna</w:t>
      </w:r>
      <w:proofErr w:type="spellEnd"/>
      <w:r>
        <w:t>:</w:t>
      </w:r>
      <w:r>
        <w:rPr>
          <w:spacing w:val="-14"/>
        </w:rPr>
        <w:t xml:space="preserve"> </w:t>
      </w:r>
      <w:proofErr w:type="spellStart"/>
      <w:r>
        <w:t>przekład</w:t>
      </w:r>
      <w:proofErr w:type="spellEnd"/>
      <w:r>
        <w:rPr>
          <w:spacing w:val="-16"/>
        </w:rPr>
        <w:t xml:space="preserve"> </w:t>
      </w:r>
      <w:proofErr w:type="spellStart"/>
      <w:r>
        <w:rPr>
          <w:spacing w:val="-2"/>
        </w:rPr>
        <w:t>pisemny</w:t>
      </w:r>
      <w:bookmarkEnd w:id="119"/>
      <w:proofErr w:type="spellEnd"/>
    </w:p>
    <w:p w14:paraId="2998A8D0"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6"/>
        <w:gridCol w:w="385"/>
        <w:gridCol w:w="1033"/>
        <w:gridCol w:w="447"/>
        <w:gridCol w:w="635"/>
        <w:gridCol w:w="778"/>
        <w:gridCol w:w="500"/>
        <w:gridCol w:w="1086"/>
      </w:tblGrid>
      <w:tr w:rsidR="004233F0" w14:paraId="5DB9B68E" w14:textId="77777777">
        <w:trPr>
          <w:trHeight w:val="501"/>
        </w:trPr>
        <w:tc>
          <w:tcPr>
            <w:tcW w:w="2647" w:type="dxa"/>
            <w:gridSpan w:val="4"/>
          </w:tcPr>
          <w:p w14:paraId="6090FBA4"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512B8BE"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2A4615A9" w14:textId="77777777" w:rsidR="004233F0" w:rsidRDefault="00000000">
            <w:pPr>
              <w:pStyle w:val="TableParagraph"/>
              <w:spacing w:before="130"/>
              <w:ind w:left="926" w:right="926"/>
              <w:jc w:val="center"/>
              <w:rPr>
                <w:b/>
                <w:sz w:val="20"/>
              </w:rPr>
            </w:pPr>
            <w:proofErr w:type="spellStart"/>
            <w:r>
              <w:rPr>
                <w:b/>
                <w:sz w:val="20"/>
              </w:rPr>
              <w:t>Translatoryka</w:t>
            </w:r>
            <w:proofErr w:type="spellEnd"/>
            <w:r>
              <w:rPr>
                <w:b/>
                <w:spacing w:val="-15"/>
                <w:sz w:val="20"/>
              </w:rPr>
              <w:t xml:space="preserve"> </w:t>
            </w:r>
            <w:proofErr w:type="spellStart"/>
            <w:r>
              <w:rPr>
                <w:b/>
                <w:sz w:val="20"/>
              </w:rPr>
              <w:t>praktyczna</w:t>
            </w:r>
            <w:proofErr w:type="spellEnd"/>
            <w:r>
              <w:rPr>
                <w:b/>
                <w:sz w:val="20"/>
              </w:rPr>
              <w:t>:</w:t>
            </w:r>
            <w:r>
              <w:rPr>
                <w:b/>
                <w:spacing w:val="-14"/>
                <w:sz w:val="20"/>
              </w:rPr>
              <w:t xml:space="preserve"> </w:t>
            </w:r>
            <w:proofErr w:type="spellStart"/>
            <w:r>
              <w:rPr>
                <w:b/>
                <w:sz w:val="20"/>
              </w:rPr>
              <w:t>przekład</w:t>
            </w:r>
            <w:proofErr w:type="spellEnd"/>
            <w:r>
              <w:rPr>
                <w:b/>
                <w:spacing w:val="-16"/>
                <w:sz w:val="20"/>
              </w:rPr>
              <w:t xml:space="preserve"> </w:t>
            </w:r>
            <w:proofErr w:type="spellStart"/>
            <w:r>
              <w:rPr>
                <w:b/>
                <w:spacing w:val="-2"/>
                <w:sz w:val="20"/>
              </w:rPr>
              <w:t>pisemny</w:t>
            </w:r>
            <w:proofErr w:type="spellEnd"/>
          </w:p>
        </w:tc>
      </w:tr>
      <w:tr w:rsidR="004233F0" w14:paraId="0D2E22B4" w14:textId="77777777">
        <w:trPr>
          <w:trHeight w:val="210"/>
        </w:trPr>
        <w:tc>
          <w:tcPr>
            <w:tcW w:w="2647" w:type="dxa"/>
            <w:gridSpan w:val="4"/>
          </w:tcPr>
          <w:p w14:paraId="389D4E56"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05D3108A"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rsidRPr="00FA5873" w14:paraId="5217BB4C" w14:textId="77777777">
        <w:trPr>
          <w:trHeight w:val="208"/>
        </w:trPr>
        <w:tc>
          <w:tcPr>
            <w:tcW w:w="2647" w:type="dxa"/>
            <w:gridSpan w:val="4"/>
          </w:tcPr>
          <w:p w14:paraId="3DF5F914"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8" w:type="dxa"/>
            <w:gridSpan w:val="10"/>
          </w:tcPr>
          <w:p w14:paraId="20615C1E" w14:textId="77777777" w:rsidR="004233F0" w:rsidRPr="008C0BBB" w:rsidRDefault="00000000">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68F41D1" w14:textId="77777777">
        <w:trPr>
          <w:trHeight w:val="193"/>
        </w:trPr>
        <w:tc>
          <w:tcPr>
            <w:tcW w:w="2647" w:type="dxa"/>
            <w:gridSpan w:val="4"/>
          </w:tcPr>
          <w:p w14:paraId="737928A0" w14:textId="77777777" w:rsidR="004233F0" w:rsidRDefault="00000000">
            <w:pPr>
              <w:pStyle w:val="TableParagraph"/>
              <w:spacing w:line="174"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0A18700C" w14:textId="77777777" w:rsidR="004233F0" w:rsidRDefault="00000000">
            <w:pPr>
              <w:pStyle w:val="TableParagraph"/>
              <w:spacing w:line="174" w:lineRule="exact"/>
              <w:ind w:left="109"/>
              <w:rPr>
                <w:sz w:val="16"/>
              </w:rPr>
            </w:pPr>
            <w:proofErr w:type="spellStart"/>
            <w:r>
              <w:rPr>
                <w:spacing w:val="-2"/>
                <w:sz w:val="16"/>
              </w:rPr>
              <w:t>praktyczny</w:t>
            </w:r>
            <w:proofErr w:type="spellEnd"/>
          </w:p>
        </w:tc>
      </w:tr>
      <w:tr w:rsidR="004233F0" w14:paraId="41458B72" w14:textId="77777777">
        <w:trPr>
          <w:trHeight w:val="196"/>
        </w:trPr>
        <w:tc>
          <w:tcPr>
            <w:tcW w:w="2647" w:type="dxa"/>
            <w:gridSpan w:val="4"/>
          </w:tcPr>
          <w:p w14:paraId="20DCD761" w14:textId="77777777" w:rsidR="004233F0" w:rsidRDefault="00000000">
            <w:pPr>
              <w:pStyle w:val="TableParagraph"/>
              <w:spacing w:before="2" w:line="17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533F5FA8" w14:textId="77777777" w:rsidR="004233F0" w:rsidRDefault="00000000">
            <w:pPr>
              <w:pStyle w:val="TableParagraph"/>
              <w:spacing w:before="2" w:line="17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C4EB937" w14:textId="77777777">
        <w:trPr>
          <w:trHeight w:val="208"/>
        </w:trPr>
        <w:tc>
          <w:tcPr>
            <w:tcW w:w="2647" w:type="dxa"/>
            <w:gridSpan w:val="4"/>
          </w:tcPr>
          <w:p w14:paraId="24035EF8"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305F1FAB"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79317244" w14:textId="77777777">
        <w:trPr>
          <w:trHeight w:val="196"/>
        </w:trPr>
        <w:tc>
          <w:tcPr>
            <w:tcW w:w="2647" w:type="dxa"/>
            <w:gridSpan w:val="4"/>
          </w:tcPr>
          <w:p w14:paraId="03244182" w14:textId="77777777" w:rsidR="004233F0" w:rsidRDefault="00000000">
            <w:pPr>
              <w:pStyle w:val="TableParagraph"/>
              <w:spacing w:before="2" w:line="174"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20F1D97E" w14:textId="77777777" w:rsidR="004233F0" w:rsidRDefault="00000000">
            <w:pPr>
              <w:pStyle w:val="TableParagraph"/>
              <w:spacing w:before="2" w:line="174" w:lineRule="exact"/>
              <w:ind w:left="109"/>
              <w:rPr>
                <w:sz w:val="16"/>
              </w:rPr>
            </w:pPr>
            <w:proofErr w:type="spellStart"/>
            <w:r>
              <w:rPr>
                <w:spacing w:val="-2"/>
                <w:sz w:val="16"/>
              </w:rPr>
              <w:t>trzeci</w:t>
            </w:r>
            <w:proofErr w:type="spellEnd"/>
          </w:p>
        </w:tc>
      </w:tr>
      <w:tr w:rsidR="004233F0" w:rsidRPr="00FA5873" w14:paraId="7588F96A" w14:textId="77777777">
        <w:trPr>
          <w:trHeight w:val="193"/>
        </w:trPr>
        <w:tc>
          <w:tcPr>
            <w:tcW w:w="2647" w:type="dxa"/>
            <w:gridSpan w:val="4"/>
          </w:tcPr>
          <w:p w14:paraId="78F99415"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8" w:type="dxa"/>
            <w:gridSpan w:val="2"/>
          </w:tcPr>
          <w:p w14:paraId="19B2F3B9"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4" w:type="dxa"/>
            <w:gridSpan w:val="7"/>
          </w:tcPr>
          <w:p w14:paraId="013CD10F"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152CDF8E" w14:textId="77777777" w:rsidR="004233F0" w:rsidRPr="008C0BBB" w:rsidRDefault="00000000">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13B56F9" w14:textId="77777777">
        <w:trPr>
          <w:trHeight w:val="678"/>
        </w:trPr>
        <w:tc>
          <w:tcPr>
            <w:tcW w:w="1753" w:type="dxa"/>
            <w:gridSpan w:val="2"/>
            <w:vMerge w:val="restart"/>
          </w:tcPr>
          <w:p w14:paraId="22D55102" w14:textId="77777777" w:rsidR="004233F0" w:rsidRPr="008C0BBB" w:rsidRDefault="004233F0">
            <w:pPr>
              <w:pStyle w:val="TableParagraph"/>
              <w:rPr>
                <w:b/>
                <w:sz w:val="16"/>
                <w:lang w:val="pl-PL"/>
              </w:rPr>
            </w:pPr>
          </w:p>
          <w:p w14:paraId="6C916E66" w14:textId="77777777" w:rsidR="004233F0" w:rsidRPr="008C0BBB" w:rsidRDefault="004233F0">
            <w:pPr>
              <w:pStyle w:val="TableParagraph"/>
              <w:spacing w:before="4"/>
              <w:rPr>
                <w:b/>
                <w:sz w:val="19"/>
                <w:lang w:val="pl-PL"/>
              </w:rPr>
            </w:pPr>
          </w:p>
          <w:p w14:paraId="2245337F" w14:textId="77777777" w:rsidR="004233F0" w:rsidRDefault="00000000">
            <w:pPr>
              <w:pStyle w:val="TableParagraph"/>
              <w:spacing w:before="1"/>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2" w:type="dxa"/>
            <w:gridSpan w:val="4"/>
          </w:tcPr>
          <w:p w14:paraId="53D54D1A" w14:textId="77777777" w:rsidR="004233F0" w:rsidRPr="008C0BBB" w:rsidRDefault="004233F0">
            <w:pPr>
              <w:pStyle w:val="TableParagraph"/>
              <w:rPr>
                <w:b/>
                <w:sz w:val="14"/>
                <w:lang w:val="pl-PL"/>
              </w:rPr>
            </w:pPr>
          </w:p>
          <w:p w14:paraId="38FBC09A" w14:textId="77777777" w:rsidR="004233F0" w:rsidRPr="008C0BBB" w:rsidRDefault="00000000">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D18ABD6" w14:textId="77777777" w:rsidR="004233F0" w:rsidRPr="008C0BBB" w:rsidRDefault="00000000">
            <w:pPr>
              <w:pStyle w:val="TableParagraph"/>
              <w:ind w:left="364" w:right="364"/>
              <w:jc w:val="center"/>
              <w:rPr>
                <w:b/>
                <w:sz w:val="14"/>
                <w:lang w:val="pl-PL"/>
              </w:rPr>
            </w:pPr>
            <w:r w:rsidRPr="008C0BBB">
              <w:rPr>
                <w:b/>
                <w:spacing w:val="-2"/>
                <w:sz w:val="14"/>
                <w:lang w:val="pl-PL"/>
              </w:rPr>
              <w:t>semestrze</w:t>
            </w:r>
          </w:p>
        </w:tc>
        <w:tc>
          <w:tcPr>
            <w:tcW w:w="786" w:type="dxa"/>
          </w:tcPr>
          <w:p w14:paraId="26850D0E" w14:textId="77777777" w:rsidR="004233F0" w:rsidRPr="008C0BBB" w:rsidRDefault="004233F0">
            <w:pPr>
              <w:pStyle w:val="TableParagraph"/>
              <w:spacing w:before="11"/>
              <w:rPr>
                <w:b/>
                <w:sz w:val="20"/>
                <w:lang w:val="pl-PL"/>
              </w:rPr>
            </w:pPr>
          </w:p>
          <w:p w14:paraId="5952A388" w14:textId="77777777" w:rsidR="004233F0" w:rsidRDefault="00000000">
            <w:pPr>
              <w:pStyle w:val="TableParagraph"/>
              <w:spacing w:before="1"/>
              <w:ind w:left="14"/>
              <w:rPr>
                <w:sz w:val="14"/>
              </w:rPr>
            </w:pPr>
            <w:proofErr w:type="spellStart"/>
            <w:r>
              <w:rPr>
                <w:spacing w:val="-2"/>
                <w:sz w:val="14"/>
              </w:rPr>
              <w:t>Całkowita</w:t>
            </w:r>
            <w:proofErr w:type="spellEnd"/>
          </w:p>
        </w:tc>
        <w:tc>
          <w:tcPr>
            <w:tcW w:w="385" w:type="dxa"/>
          </w:tcPr>
          <w:p w14:paraId="52588341" w14:textId="77777777" w:rsidR="004233F0" w:rsidRDefault="004233F0">
            <w:pPr>
              <w:pStyle w:val="TableParagraph"/>
              <w:spacing w:before="11"/>
              <w:rPr>
                <w:b/>
                <w:sz w:val="20"/>
              </w:rPr>
            </w:pPr>
          </w:p>
          <w:p w14:paraId="28B02F34" w14:textId="77777777" w:rsidR="004233F0" w:rsidRDefault="00000000">
            <w:pPr>
              <w:pStyle w:val="TableParagraph"/>
              <w:spacing w:before="1"/>
              <w:jc w:val="center"/>
              <w:rPr>
                <w:sz w:val="14"/>
              </w:rPr>
            </w:pPr>
            <w:r>
              <w:rPr>
                <w:w w:val="99"/>
                <w:sz w:val="14"/>
              </w:rPr>
              <w:t>2</w:t>
            </w:r>
          </w:p>
        </w:tc>
        <w:tc>
          <w:tcPr>
            <w:tcW w:w="1033" w:type="dxa"/>
          </w:tcPr>
          <w:p w14:paraId="0A0FA886" w14:textId="77777777" w:rsidR="004233F0" w:rsidRDefault="004233F0">
            <w:pPr>
              <w:pStyle w:val="TableParagraph"/>
              <w:rPr>
                <w:b/>
                <w:sz w:val="14"/>
              </w:rPr>
            </w:pPr>
          </w:p>
          <w:p w14:paraId="15C0CCDD"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207FE5E5"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65A35117" w14:textId="77777777" w:rsidR="004233F0" w:rsidRDefault="004233F0">
            <w:pPr>
              <w:pStyle w:val="TableParagraph"/>
              <w:spacing w:before="11"/>
              <w:rPr>
                <w:b/>
                <w:sz w:val="20"/>
              </w:rPr>
            </w:pPr>
          </w:p>
          <w:p w14:paraId="456AC376" w14:textId="77777777" w:rsidR="004233F0" w:rsidRDefault="00000000">
            <w:pPr>
              <w:pStyle w:val="TableParagraph"/>
              <w:spacing w:before="1"/>
              <w:ind w:left="105"/>
              <w:rPr>
                <w:sz w:val="14"/>
              </w:rPr>
            </w:pPr>
            <w:r>
              <w:rPr>
                <w:spacing w:val="-5"/>
                <w:sz w:val="14"/>
              </w:rPr>
              <w:t>1,2</w:t>
            </w:r>
          </w:p>
        </w:tc>
        <w:tc>
          <w:tcPr>
            <w:tcW w:w="1413" w:type="dxa"/>
            <w:gridSpan w:val="2"/>
          </w:tcPr>
          <w:p w14:paraId="2BD9531F" w14:textId="77777777" w:rsidR="004233F0" w:rsidRPr="008C0BBB" w:rsidRDefault="00000000">
            <w:pPr>
              <w:pStyle w:val="TableParagraph"/>
              <w:ind w:left="94" w:right="95"/>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4B568A27" w14:textId="77777777" w:rsidR="004233F0" w:rsidRPr="008C0BBB" w:rsidRDefault="00000000">
            <w:pPr>
              <w:pStyle w:val="TableParagraph"/>
              <w:spacing w:before="1"/>
              <w:ind w:left="95" w:right="96"/>
              <w:jc w:val="center"/>
              <w:rPr>
                <w:sz w:val="14"/>
                <w:lang w:val="pl-PL"/>
              </w:rPr>
            </w:pPr>
            <w:r w:rsidRPr="008C0BBB">
              <w:rPr>
                <w:sz w:val="14"/>
                <w:lang w:val="pl-PL"/>
              </w:rPr>
              <w:t>z</w:t>
            </w:r>
            <w:r w:rsidRPr="008C0BBB">
              <w:rPr>
                <w:spacing w:val="-2"/>
                <w:sz w:val="14"/>
                <w:lang w:val="pl-PL"/>
              </w:rPr>
              <w:t xml:space="preserve"> praktycznym</w:t>
            </w:r>
          </w:p>
          <w:p w14:paraId="51FED55B" w14:textId="77777777" w:rsidR="004233F0" w:rsidRPr="008C0BBB" w:rsidRDefault="00000000">
            <w:pPr>
              <w:pStyle w:val="TableParagraph"/>
              <w:spacing w:line="168" w:lineRule="exact"/>
              <w:ind w:left="97"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384BE012" w14:textId="77777777" w:rsidR="004233F0" w:rsidRPr="008C0BBB" w:rsidRDefault="004233F0">
            <w:pPr>
              <w:pStyle w:val="TableParagraph"/>
              <w:spacing w:before="11"/>
              <w:rPr>
                <w:b/>
                <w:sz w:val="20"/>
                <w:lang w:val="pl-PL"/>
              </w:rPr>
            </w:pPr>
          </w:p>
          <w:p w14:paraId="51DFEE7A" w14:textId="77777777" w:rsidR="004233F0" w:rsidRDefault="00000000">
            <w:pPr>
              <w:pStyle w:val="TableParagraph"/>
              <w:spacing w:before="1"/>
              <w:ind w:left="108"/>
              <w:rPr>
                <w:sz w:val="14"/>
              </w:rPr>
            </w:pPr>
            <w:r>
              <w:rPr>
                <w:spacing w:val="-5"/>
                <w:sz w:val="14"/>
              </w:rPr>
              <w:t>TAK</w:t>
            </w:r>
          </w:p>
        </w:tc>
        <w:tc>
          <w:tcPr>
            <w:tcW w:w="1086" w:type="dxa"/>
            <w:vMerge/>
            <w:tcBorders>
              <w:top w:val="nil"/>
            </w:tcBorders>
          </w:tcPr>
          <w:p w14:paraId="16CC934B" w14:textId="77777777" w:rsidR="004233F0" w:rsidRDefault="004233F0">
            <w:pPr>
              <w:rPr>
                <w:sz w:val="2"/>
                <w:szCs w:val="2"/>
              </w:rPr>
            </w:pPr>
          </w:p>
        </w:tc>
      </w:tr>
      <w:tr w:rsidR="004233F0" w14:paraId="79110DF1" w14:textId="77777777">
        <w:trPr>
          <w:trHeight w:val="340"/>
        </w:trPr>
        <w:tc>
          <w:tcPr>
            <w:tcW w:w="1753" w:type="dxa"/>
            <w:gridSpan w:val="2"/>
            <w:vMerge/>
            <w:tcBorders>
              <w:top w:val="nil"/>
            </w:tcBorders>
          </w:tcPr>
          <w:p w14:paraId="1C84672D" w14:textId="77777777" w:rsidR="004233F0" w:rsidRDefault="004233F0">
            <w:pPr>
              <w:rPr>
                <w:sz w:val="2"/>
                <w:szCs w:val="2"/>
              </w:rPr>
            </w:pPr>
          </w:p>
        </w:tc>
        <w:tc>
          <w:tcPr>
            <w:tcW w:w="800" w:type="dxa"/>
          </w:tcPr>
          <w:p w14:paraId="1E76DF39" w14:textId="77777777" w:rsidR="004233F0" w:rsidRDefault="00000000">
            <w:pPr>
              <w:pStyle w:val="TableParagraph"/>
              <w:spacing w:before="100"/>
              <w:ind w:left="95" w:right="86"/>
              <w:jc w:val="center"/>
              <w:rPr>
                <w:sz w:val="12"/>
              </w:rPr>
            </w:pPr>
            <w:proofErr w:type="spellStart"/>
            <w:r>
              <w:rPr>
                <w:spacing w:val="-2"/>
                <w:sz w:val="12"/>
              </w:rPr>
              <w:t>Całkowita</w:t>
            </w:r>
            <w:proofErr w:type="spellEnd"/>
          </w:p>
        </w:tc>
        <w:tc>
          <w:tcPr>
            <w:tcW w:w="747" w:type="dxa"/>
            <w:gridSpan w:val="2"/>
          </w:tcPr>
          <w:p w14:paraId="515E582F" w14:textId="77777777" w:rsidR="004233F0" w:rsidRDefault="00000000">
            <w:pPr>
              <w:pStyle w:val="TableParagraph"/>
              <w:spacing w:before="28"/>
              <w:ind w:left="109"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2B69F20B" w14:textId="77777777" w:rsidR="004233F0" w:rsidRDefault="00000000">
            <w:pPr>
              <w:pStyle w:val="TableParagraph"/>
              <w:spacing w:before="28" w:line="145" w:lineRule="exact"/>
              <w:ind w:left="92" w:right="89"/>
              <w:jc w:val="center"/>
              <w:rPr>
                <w:sz w:val="12"/>
              </w:rPr>
            </w:pPr>
            <w:proofErr w:type="spellStart"/>
            <w:r>
              <w:rPr>
                <w:spacing w:val="-2"/>
                <w:sz w:val="12"/>
              </w:rPr>
              <w:t>Zajęcia</w:t>
            </w:r>
            <w:proofErr w:type="spellEnd"/>
          </w:p>
          <w:p w14:paraId="1A776A36" w14:textId="77777777" w:rsidR="004233F0" w:rsidRDefault="00000000">
            <w:pPr>
              <w:pStyle w:val="TableParagraph"/>
              <w:spacing w:line="145" w:lineRule="exact"/>
              <w:ind w:left="95" w:right="88"/>
              <w:jc w:val="center"/>
              <w:rPr>
                <w:sz w:val="12"/>
              </w:rPr>
            </w:pPr>
            <w:proofErr w:type="spellStart"/>
            <w:r>
              <w:rPr>
                <w:spacing w:val="-2"/>
                <w:sz w:val="12"/>
              </w:rPr>
              <w:t>kontaktowe</w:t>
            </w:r>
            <w:proofErr w:type="spellEnd"/>
          </w:p>
        </w:tc>
        <w:tc>
          <w:tcPr>
            <w:tcW w:w="4564" w:type="dxa"/>
            <w:gridSpan w:val="7"/>
          </w:tcPr>
          <w:p w14:paraId="723267C4" w14:textId="77777777" w:rsidR="004233F0" w:rsidRPr="008C0BBB" w:rsidRDefault="00000000">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12C3B55B" w14:textId="77777777" w:rsidR="004233F0" w:rsidRDefault="00000000">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E6AC57D" w14:textId="77777777">
        <w:trPr>
          <w:trHeight w:val="340"/>
        </w:trPr>
        <w:tc>
          <w:tcPr>
            <w:tcW w:w="1753" w:type="dxa"/>
            <w:gridSpan w:val="2"/>
            <w:vMerge w:val="restart"/>
          </w:tcPr>
          <w:p w14:paraId="1E50C4FF" w14:textId="77777777" w:rsidR="004233F0" w:rsidRDefault="004233F0">
            <w:pPr>
              <w:pStyle w:val="TableParagraph"/>
              <w:spacing w:before="7"/>
              <w:rPr>
                <w:b/>
                <w:sz w:val="21"/>
              </w:rPr>
            </w:pPr>
          </w:p>
          <w:p w14:paraId="1BA23A96" w14:textId="77777777" w:rsidR="004233F0" w:rsidRDefault="00000000">
            <w:pPr>
              <w:pStyle w:val="TableParagraph"/>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39AE5F10" w14:textId="77777777" w:rsidR="004233F0" w:rsidRDefault="004233F0">
            <w:pPr>
              <w:pStyle w:val="TableParagraph"/>
              <w:spacing w:before="7"/>
              <w:rPr>
                <w:b/>
                <w:sz w:val="21"/>
              </w:rPr>
            </w:pPr>
          </w:p>
          <w:p w14:paraId="7181C918" w14:textId="77777777" w:rsidR="004233F0" w:rsidRDefault="00000000">
            <w:pPr>
              <w:pStyle w:val="TableParagraph"/>
              <w:ind w:left="91" w:right="86"/>
              <w:jc w:val="center"/>
              <w:rPr>
                <w:sz w:val="14"/>
              </w:rPr>
            </w:pPr>
            <w:r>
              <w:rPr>
                <w:spacing w:val="-5"/>
                <w:sz w:val="14"/>
              </w:rPr>
              <w:t>60</w:t>
            </w:r>
          </w:p>
        </w:tc>
        <w:tc>
          <w:tcPr>
            <w:tcW w:w="747" w:type="dxa"/>
            <w:gridSpan w:val="2"/>
            <w:vMerge w:val="restart"/>
          </w:tcPr>
          <w:p w14:paraId="1B0C8738" w14:textId="77777777" w:rsidR="004233F0" w:rsidRDefault="004233F0">
            <w:pPr>
              <w:pStyle w:val="TableParagraph"/>
              <w:spacing w:before="7"/>
              <w:rPr>
                <w:b/>
                <w:sz w:val="21"/>
              </w:rPr>
            </w:pPr>
          </w:p>
          <w:p w14:paraId="4AAC3F97" w14:textId="77777777" w:rsidR="004233F0" w:rsidRDefault="00000000">
            <w:pPr>
              <w:pStyle w:val="TableParagraph"/>
              <w:ind w:left="256" w:right="247"/>
              <w:jc w:val="center"/>
              <w:rPr>
                <w:sz w:val="14"/>
              </w:rPr>
            </w:pPr>
            <w:r>
              <w:rPr>
                <w:spacing w:val="-5"/>
                <w:sz w:val="14"/>
              </w:rPr>
              <w:t>30</w:t>
            </w:r>
          </w:p>
        </w:tc>
        <w:tc>
          <w:tcPr>
            <w:tcW w:w="915" w:type="dxa"/>
            <w:vMerge w:val="restart"/>
          </w:tcPr>
          <w:p w14:paraId="4D10724D" w14:textId="77777777" w:rsidR="004233F0" w:rsidRDefault="004233F0">
            <w:pPr>
              <w:pStyle w:val="TableParagraph"/>
              <w:spacing w:before="7"/>
              <w:rPr>
                <w:b/>
                <w:sz w:val="21"/>
              </w:rPr>
            </w:pPr>
          </w:p>
          <w:p w14:paraId="0AFDC3C6" w14:textId="77777777" w:rsidR="004233F0" w:rsidRDefault="00000000">
            <w:pPr>
              <w:pStyle w:val="TableParagraph"/>
              <w:ind w:left="92" w:right="89"/>
              <w:jc w:val="center"/>
              <w:rPr>
                <w:sz w:val="14"/>
              </w:rPr>
            </w:pPr>
            <w:r>
              <w:rPr>
                <w:spacing w:val="-5"/>
                <w:sz w:val="14"/>
              </w:rPr>
              <w:t>30</w:t>
            </w:r>
          </w:p>
        </w:tc>
        <w:tc>
          <w:tcPr>
            <w:tcW w:w="4564" w:type="dxa"/>
            <w:gridSpan w:val="7"/>
          </w:tcPr>
          <w:p w14:paraId="444C4790" w14:textId="77777777" w:rsidR="004233F0" w:rsidRPr="008C0BBB" w:rsidRDefault="00000000">
            <w:pPr>
              <w:pStyle w:val="TableParagraph"/>
              <w:spacing w:line="170" w:lineRule="atLeast"/>
              <w:ind w:left="1675" w:hanging="1234"/>
              <w:rPr>
                <w:sz w:val="14"/>
                <w:lang w:val="pl-PL"/>
              </w:rPr>
            </w:pPr>
            <w:r w:rsidRPr="008C0BBB">
              <w:rPr>
                <w:sz w:val="14"/>
                <w:lang w:val="pl-PL"/>
              </w:rPr>
              <w:t>Sprawdziany</w:t>
            </w:r>
            <w:r w:rsidRPr="008C0BBB">
              <w:rPr>
                <w:spacing w:val="-13"/>
                <w:sz w:val="14"/>
                <w:lang w:val="pl-PL"/>
              </w:rPr>
              <w:t xml:space="preserve"> </w:t>
            </w:r>
            <w:r w:rsidRPr="008C0BBB">
              <w:rPr>
                <w:sz w:val="14"/>
                <w:lang w:val="pl-PL"/>
              </w:rPr>
              <w:t>pisemne</w:t>
            </w:r>
            <w:r w:rsidRPr="008C0BBB">
              <w:rPr>
                <w:spacing w:val="-11"/>
                <w:sz w:val="14"/>
                <w:lang w:val="pl-PL"/>
              </w:rPr>
              <w:t xml:space="preserve"> </w:t>
            </w:r>
            <w:r w:rsidRPr="008C0BBB">
              <w:rPr>
                <w:sz w:val="14"/>
                <w:lang w:val="pl-PL"/>
              </w:rPr>
              <w:t>z</w:t>
            </w:r>
            <w:r w:rsidRPr="008C0BBB">
              <w:rPr>
                <w:spacing w:val="-10"/>
                <w:sz w:val="14"/>
                <w:lang w:val="pl-PL"/>
              </w:rPr>
              <w:t xml:space="preserve"> </w:t>
            </w:r>
            <w:r w:rsidRPr="008C0BBB">
              <w:rPr>
                <w:sz w:val="14"/>
                <w:lang w:val="pl-PL"/>
              </w:rPr>
              <w:t>podstawowych</w:t>
            </w:r>
            <w:r w:rsidRPr="008C0BBB">
              <w:rPr>
                <w:spacing w:val="-11"/>
                <w:sz w:val="14"/>
                <w:lang w:val="pl-PL"/>
              </w:rPr>
              <w:t xml:space="preserve"> </w:t>
            </w:r>
            <w:r w:rsidRPr="008C0BBB">
              <w:rPr>
                <w:sz w:val="14"/>
                <w:lang w:val="pl-PL"/>
              </w:rPr>
              <w:t xml:space="preserve">umiejętności </w:t>
            </w:r>
            <w:r w:rsidRPr="008C0BBB">
              <w:rPr>
                <w:spacing w:val="-2"/>
                <w:sz w:val="14"/>
                <w:lang w:val="pl-PL"/>
              </w:rPr>
              <w:t>tłumaczeniowych</w:t>
            </w:r>
          </w:p>
        </w:tc>
        <w:tc>
          <w:tcPr>
            <w:tcW w:w="1086" w:type="dxa"/>
          </w:tcPr>
          <w:p w14:paraId="3D6247D7" w14:textId="77777777" w:rsidR="004233F0" w:rsidRDefault="00000000">
            <w:pPr>
              <w:pStyle w:val="TableParagraph"/>
              <w:spacing w:before="87"/>
              <w:ind w:left="100" w:right="103"/>
              <w:jc w:val="center"/>
              <w:rPr>
                <w:sz w:val="14"/>
              </w:rPr>
            </w:pPr>
            <w:r>
              <w:rPr>
                <w:spacing w:val="-5"/>
                <w:sz w:val="14"/>
              </w:rPr>
              <w:t>50%</w:t>
            </w:r>
          </w:p>
        </w:tc>
      </w:tr>
      <w:tr w:rsidR="004233F0" w14:paraId="7024910C" w14:textId="77777777">
        <w:trPr>
          <w:trHeight w:val="341"/>
        </w:trPr>
        <w:tc>
          <w:tcPr>
            <w:tcW w:w="1753" w:type="dxa"/>
            <w:gridSpan w:val="2"/>
            <w:vMerge/>
            <w:tcBorders>
              <w:top w:val="nil"/>
            </w:tcBorders>
          </w:tcPr>
          <w:p w14:paraId="61274A10" w14:textId="77777777" w:rsidR="004233F0" w:rsidRDefault="004233F0">
            <w:pPr>
              <w:rPr>
                <w:sz w:val="2"/>
                <w:szCs w:val="2"/>
              </w:rPr>
            </w:pPr>
          </w:p>
        </w:tc>
        <w:tc>
          <w:tcPr>
            <w:tcW w:w="800" w:type="dxa"/>
            <w:vMerge/>
            <w:tcBorders>
              <w:top w:val="nil"/>
            </w:tcBorders>
          </w:tcPr>
          <w:p w14:paraId="3B51392E" w14:textId="77777777" w:rsidR="004233F0" w:rsidRDefault="004233F0">
            <w:pPr>
              <w:rPr>
                <w:sz w:val="2"/>
                <w:szCs w:val="2"/>
              </w:rPr>
            </w:pPr>
          </w:p>
        </w:tc>
        <w:tc>
          <w:tcPr>
            <w:tcW w:w="747" w:type="dxa"/>
            <w:gridSpan w:val="2"/>
            <w:vMerge/>
            <w:tcBorders>
              <w:top w:val="nil"/>
            </w:tcBorders>
          </w:tcPr>
          <w:p w14:paraId="360B6CBB" w14:textId="77777777" w:rsidR="004233F0" w:rsidRDefault="004233F0">
            <w:pPr>
              <w:rPr>
                <w:sz w:val="2"/>
                <w:szCs w:val="2"/>
              </w:rPr>
            </w:pPr>
          </w:p>
        </w:tc>
        <w:tc>
          <w:tcPr>
            <w:tcW w:w="915" w:type="dxa"/>
            <w:vMerge/>
            <w:tcBorders>
              <w:top w:val="nil"/>
            </w:tcBorders>
          </w:tcPr>
          <w:p w14:paraId="6F5725A9" w14:textId="77777777" w:rsidR="004233F0" w:rsidRDefault="004233F0">
            <w:pPr>
              <w:rPr>
                <w:sz w:val="2"/>
                <w:szCs w:val="2"/>
              </w:rPr>
            </w:pPr>
          </w:p>
        </w:tc>
        <w:tc>
          <w:tcPr>
            <w:tcW w:w="4564" w:type="dxa"/>
            <w:gridSpan w:val="7"/>
          </w:tcPr>
          <w:p w14:paraId="7D4CBB87" w14:textId="77777777" w:rsidR="004233F0" w:rsidRPr="008C0BBB" w:rsidRDefault="00000000">
            <w:pPr>
              <w:pStyle w:val="TableParagraph"/>
              <w:spacing w:line="170" w:lineRule="atLeast"/>
              <w:ind w:left="2095" w:hanging="1868"/>
              <w:rPr>
                <w:sz w:val="14"/>
                <w:lang w:val="pl-PL"/>
              </w:rPr>
            </w:pPr>
            <w:r w:rsidRPr="008C0BBB">
              <w:rPr>
                <w:sz w:val="14"/>
                <w:lang w:val="pl-PL"/>
              </w:rPr>
              <w:t>Sprawdziany</w:t>
            </w:r>
            <w:r w:rsidRPr="008C0BBB">
              <w:rPr>
                <w:spacing w:val="-11"/>
                <w:sz w:val="14"/>
                <w:lang w:val="pl-PL"/>
              </w:rPr>
              <w:t xml:space="preserve"> </w:t>
            </w:r>
            <w:r w:rsidRPr="008C0BBB">
              <w:rPr>
                <w:sz w:val="14"/>
                <w:lang w:val="pl-PL"/>
              </w:rPr>
              <w:t>pisemne</w:t>
            </w:r>
            <w:r w:rsidRPr="008C0BBB">
              <w:rPr>
                <w:spacing w:val="-9"/>
                <w:sz w:val="14"/>
                <w:lang w:val="pl-PL"/>
              </w:rPr>
              <w:t xml:space="preserve"> </w:t>
            </w:r>
            <w:r w:rsidRPr="008C0BBB">
              <w:rPr>
                <w:sz w:val="14"/>
                <w:lang w:val="pl-PL"/>
              </w:rPr>
              <w:t>ze</w:t>
            </w:r>
            <w:r w:rsidRPr="008C0BBB">
              <w:rPr>
                <w:spacing w:val="-10"/>
                <w:sz w:val="14"/>
                <w:lang w:val="pl-PL"/>
              </w:rPr>
              <w:t xml:space="preserve"> </w:t>
            </w:r>
            <w:r w:rsidRPr="008C0BBB">
              <w:rPr>
                <w:sz w:val="14"/>
                <w:lang w:val="pl-PL"/>
              </w:rPr>
              <w:t>słownictwa</w:t>
            </w:r>
            <w:r w:rsidRPr="008C0BBB">
              <w:rPr>
                <w:spacing w:val="-10"/>
                <w:sz w:val="14"/>
                <w:lang w:val="pl-PL"/>
              </w:rPr>
              <w:t xml:space="preserve"> </w:t>
            </w:r>
            <w:r w:rsidRPr="008C0BBB">
              <w:rPr>
                <w:sz w:val="14"/>
                <w:lang w:val="pl-PL"/>
              </w:rPr>
              <w:t>omawianego</w:t>
            </w:r>
            <w:r w:rsidRPr="008C0BBB">
              <w:rPr>
                <w:spacing w:val="-9"/>
                <w:sz w:val="14"/>
                <w:lang w:val="pl-PL"/>
              </w:rPr>
              <w:t xml:space="preserve"> </w:t>
            </w:r>
            <w:r w:rsidRPr="008C0BBB">
              <w:rPr>
                <w:sz w:val="14"/>
                <w:lang w:val="pl-PL"/>
              </w:rPr>
              <w:t xml:space="preserve">podczas </w:t>
            </w:r>
            <w:r w:rsidRPr="008C0BBB">
              <w:rPr>
                <w:spacing w:val="-2"/>
                <w:sz w:val="14"/>
                <w:lang w:val="pl-PL"/>
              </w:rPr>
              <w:t>zajęć</w:t>
            </w:r>
          </w:p>
        </w:tc>
        <w:tc>
          <w:tcPr>
            <w:tcW w:w="1086" w:type="dxa"/>
          </w:tcPr>
          <w:p w14:paraId="03C3230E" w14:textId="77777777" w:rsidR="004233F0" w:rsidRDefault="00000000">
            <w:pPr>
              <w:pStyle w:val="TableParagraph"/>
              <w:spacing w:before="87"/>
              <w:ind w:left="100" w:right="103"/>
              <w:jc w:val="center"/>
              <w:rPr>
                <w:sz w:val="14"/>
              </w:rPr>
            </w:pPr>
            <w:r>
              <w:rPr>
                <w:spacing w:val="-5"/>
                <w:sz w:val="14"/>
              </w:rPr>
              <w:t>50%</w:t>
            </w:r>
          </w:p>
        </w:tc>
      </w:tr>
      <w:tr w:rsidR="004233F0" w14:paraId="088E160F" w14:textId="77777777">
        <w:trPr>
          <w:trHeight w:val="170"/>
        </w:trPr>
        <w:tc>
          <w:tcPr>
            <w:tcW w:w="1753" w:type="dxa"/>
            <w:gridSpan w:val="2"/>
          </w:tcPr>
          <w:p w14:paraId="45DD65B5"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59939D68" w14:textId="77777777" w:rsidR="004233F0" w:rsidRDefault="00000000">
            <w:pPr>
              <w:pStyle w:val="TableParagraph"/>
              <w:spacing w:line="149" w:lineRule="exact"/>
              <w:ind w:left="91" w:right="86"/>
              <w:jc w:val="center"/>
              <w:rPr>
                <w:sz w:val="14"/>
              </w:rPr>
            </w:pPr>
            <w:r>
              <w:rPr>
                <w:spacing w:val="-5"/>
                <w:sz w:val="14"/>
              </w:rPr>
              <w:t>60</w:t>
            </w:r>
          </w:p>
        </w:tc>
        <w:tc>
          <w:tcPr>
            <w:tcW w:w="747" w:type="dxa"/>
            <w:gridSpan w:val="2"/>
          </w:tcPr>
          <w:p w14:paraId="0F0A71A8" w14:textId="77777777" w:rsidR="004233F0" w:rsidRDefault="00000000">
            <w:pPr>
              <w:pStyle w:val="TableParagraph"/>
              <w:spacing w:line="149" w:lineRule="exact"/>
              <w:ind w:left="256" w:right="247"/>
              <w:jc w:val="center"/>
              <w:rPr>
                <w:sz w:val="14"/>
              </w:rPr>
            </w:pPr>
            <w:r>
              <w:rPr>
                <w:spacing w:val="-5"/>
                <w:sz w:val="14"/>
              </w:rPr>
              <w:t>30</w:t>
            </w:r>
          </w:p>
        </w:tc>
        <w:tc>
          <w:tcPr>
            <w:tcW w:w="915" w:type="dxa"/>
          </w:tcPr>
          <w:p w14:paraId="1EB6E977" w14:textId="77777777" w:rsidR="004233F0" w:rsidRDefault="00000000">
            <w:pPr>
              <w:pStyle w:val="TableParagraph"/>
              <w:spacing w:line="149" w:lineRule="exact"/>
              <w:ind w:left="92" w:right="89"/>
              <w:jc w:val="center"/>
              <w:rPr>
                <w:sz w:val="14"/>
              </w:rPr>
            </w:pPr>
            <w:r>
              <w:rPr>
                <w:spacing w:val="-5"/>
                <w:sz w:val="14"/>
              </w:rPr>
              <w:t>30</w:t>
            </w:r>
          </w:p>
        </w:tc>
        <w:tc>
          <w:tcPr>
            <w:tcW w:w="3286" w:type="dxa"/>
            <w:gridSpan w:val="5"/>
          </w:tcPr>
          <w:p w14:paraId="6A272CE1" w14:textId="77777777" w:rsidR="004233F0" w:rsidRDefault="004233F0">
            <w:pPr>
              <w:pStyle w:val="TableParagraph"/>
              <w:rPr>
                <w:rFonts w:ascii="Times New Roman"/>
                <w:sz w:val="10"/>
              </w:rPr>
            </w:pPr>
          </w:p>
        </w:tc>
        <w:tc>
          <w:tcPr>
            <w:tcW w:w="1278" w:type="dxa"/>
            <w:gridSpan w:val="2"/>
          </w:tcPr>
          <w:p w14:paraId="7BF1ABD8" w14:textId="77777777" w:rsidR="004233F0" w:rsidRDefault="00000000">
            <w:pPr>
              <w:pStyle w:val="TableParagraph"/>
              <w:spacing w:line="149" w:lineRule="exact"/>
              <w:ind w:left="399"/>
              <w:rPr>
                <w:sz w:val="14"/>
              </w:rPr>
            </w:pPr>
            <w:proofErr w:type="spellStart"/>
            <w:r>
              <w:rPr>
                <w:spacing w:val="-2"/>
                <w:sz w:val="14"/>
              </w:rPr>
              <w:t>Razem</w:t>
            </w:r>
            <w:proofErr w:type="spellEnd"/>
          </w:p>
        </w:tc>
        <w:tc>
          <w:tcPr>
            <w:tcW w:w="1086" w:type="dxa"/>
          </w:tcPr>
          <w:p w14:paraId="015A8432" w14:textId="77777777" w:rsidR="004233F0" w:rsidRDefault="004233F0">
            <w:pPr>
              <w:pStyle w:val="TableParagraph"/>
              <w:rPr>
                <w:rFonts w:ascii="Times New Roman"/>
                <w:sz w:val="10"/>
              </w:rPr>
            </w:pPr>
          </w:p>
        </w:tc>
      </w:tr>
      <w:tr w:rsidR="004233F0" w14:paraId="336D47B6" w14:textId="77777777">
        <w:trPr>
          <w:trHeight w:val="390"/>
        </w:trPr>
        <w:tc>
          <w:tcPr>
            <w:tcW w:w="1263" w:type="dxa"/>
          </w:tcPr>
          <w:p w14:paraId="4DF0F126" w14:textId="77777777" w:rsidR="004233F0" w:rsidRDefault="00000000">
            <w:pPr>
              <w:pStyle w:val="TableParagraph"/>
              <w:spacing w:before="2"/>
              <w:ind w:left="194"/>
              <w:rPr>
                <w:b/>
                <w:sz w:val="16"/>
              </w:rPr>
            </w:pPr>
            <w:proofErr w:type="spellStart"/>
            <w:r>
              <w:rPr>
                <w:b/>
                <w:spacing w:val="-2"/>
                <w:sz w:val="16"/>
              </w:rPr>
              <w:t>Kategoria</w:t>
            </w:r>
            <w:proofErr w:type="spellEnd"/>
          </w:p>
          <w:p w14:paraId="2F6030E2"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84029D1"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8" w:type="dxa"/>
            <w:gridSpan w:val="9"/>
          </w:tcPr>
          <w:p w14:paraId="7090F6FD" w14:textId="77777777" w:rsidR="004233F0" w:rsidRPr="008C0BBB" w:rsidRDefault="00000000">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04602D5E" w14:textId="77777777" w:rsidR="004233F0" w:rsidRDefault="00000000">
            <w:pPr>
              <w:pStyle w:val="TableParagraph"/>
              <w:spacing w:line="190" w:lineRule="atLeast"/>
              <w:ind w:left="106"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78B92086" w14:textId="77777777" w:rsidR="004233F0" w:rsidRDefault="00000000">
            <w:pPr>
              <w:pStyle w:val="TableParagraph"/>
              <w:spacing w:before="2"/>
              <w:ind w:left="251"/>
              <w:rPr>
                <w:b/>
                <w:sz w:val="16"/>
              </w:rPr>
            </w:pPr>
            <w:proofErr w:type="spellStart"/>
            <w:r>
              <w:rPr>
                <w:b/>
                <w:spacing w:val="-2"/>
                <w:sz w:val="16"/>
              </w:rPr>
              <w:t>Formy</w:t>
            </w:r>
            <w:proofErr w:type="spellEnd"/>
          </w:p>
          <w:p w14:paraId="7121A96A"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527590DE" w14:textId="77777777">
        <w:trPr>
          <w:trHeight w:val="777"/>
        </w:trPr>
        <w:tc>
          <w:tcPr>
            <w:tcW w:w="1263" w:type="dxa"/>
          </w:tcPr>
          <w:p w14:paraId="0264E2DE" w14:textId="77777777" w:rsidR="004233F0" w:rsidRDefault="004233F0">
            <w:pPr>
              <w:pStyle w:val="TableParagraph"/>
              <w:spacing w:before="10"/>
              <w:rPr>
                <w:b/>
                <w:sz w:val="23"/>
              </w:rPr>
            </w:pPr>
          </w:p>
          <w:p w14:paraId="736018A4"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489E3C0C" w14:textId="77777777" w:rsidR="004233F0" w:rsidRDefault="004233F0">
            <w:pPr>
              <w:pStyle w:val="TableParagraph"/>
              <w:spacing w:before="10"/>
              <w:rPr>
                <w:b/>
                <w:sz w:val="23"/>
              </w:rPr>
            </w:pPr>
          </w:p>
          <w:p w14:paraId="79727B7C" w14:textId="77777777" w:rsidR="004233F0" w:rsidRDefault="00000000">
            <w:pPr>
              <w:pStyle w:val="TableParagraph"/>
              <w:ind w:right="150"/>
              <w:jc w:val="right"/>
              <w:rPr>
                <w:sz w:val="16"/>
              </w:rPr>
            </w:pPr>
            <w:r>
              <w:rPr>
                <w:spacing w:val="-5"/>
                <w:sz w:val="16"/>
              </w:rPr>
              <w:t>1.</w:t>
            </w:r>
          </w:p>
        </w:tc>
        <w:tc>
          <w:tcPr>
            <w:tcW w:w="5748" w:type="dxa"/>
            <w:gridSpan w:val="9"/>
          </w:tcPr>
          <w:p w14:paraId="37F8502A" w14:textId="77777777" w:rsidR="004233F0" w:rsidRPr="008C0BBB" w:rsidRDefault="00000000">
            <w:pPr>
              <w:pStyle w:val="TableParagraph"/>
              <w:spacing w:line="194" w:lineRule="exact"/>
              <w:ind w:left="107" w:right="99"/>
              <w:jc w:val="both"/>
              <w:rPr>
                <w:sz w:val="16"/>
                <w:lang w:val="pl-PL"/>
              </w:rPr>
            </w:pPr>
            <w:r w:rsidRPr="008C0BBB">
              <w:rPr>
                <w:sz w:val="16"/>
                <w:lang w:val="pl-PL"/>
              </w:rPr>
              <w:t xml:space="preserve">Student objaśnia kluczową terminologię </w:t>
            </w:r>
            <w:proofErr w:type="spellStart"/>
            <w:r w:rsidRPr="008C0BBB">
              <w:rPr>
                <w:sz w:val="16"/>
                <w:lang w:val="pl-PL"/>
              </w:rPr>
              <w:t>przekładoznawczą</w:t>
            </w:r>
            <w:proofErr w:type="spellEnd"/>
            <w:r w:rsidRPr="008C0BBB">
              <w:rPr>
                <w:sz w:val="16"/>
                <w:lang w:val="pl-PL"/>
              </w:rPr>
              <w:t xml:space="preserve"> wykorzystywaną do opisu kluczowych strategii przekładu oraz wskazuje na praktyczne możliwości zastosowania tej wiedzy w</w:t>
            </w:r>
            <w:r w:rsidRPr="008C0BBB">
              <w:rPr>
                <w:spacing w:val="40"/>
                <w:sz w:val="16"/>
                <w:lang w:val="pl-PL"/>
              </w:rPr>
              <w:t xml:space="preserve"> </w:t>
            </w:r>
            <w:r w:rsidRPr="008C0BBB">
              <w:rPr>
                <w:sz w:val="16"/>
                <w:lang w:val="pl-PL"/>
              </w:rPr>
              <w:t>pracy zawodowej tłumacza języka angielskiego.</w:t>
            </w:r>
          </w:p>
        </w:tc>
        <w:tc>
          <w:tcPr>
            <w:tcW w:w="1278" w:type="dxa"/>
            <w:gridSpan w:val="2"/>
          </w:tcPr>
          <w:p w14:paraId="4C282882" w14:textId="77777777" w:rsidR="004233F0" w:rsidRPr="008C0BBB" w:rsidRDefault="004233F0">
            <w:pPr>
              <w:pStyle w:val="TableParagraph"/>
              <w:spacing w:before="10"/>
              <w:rPr>
                <w:b/>
                <w:sz w:val="23"/>
                <w:lang w:val="pl-PL"/>
              </w:rPr>
            </w:pPr>
          </w:p>
          <w:p w14:paraId="3BA6E77B" w14:textId="77777777" w:rsidR="004233F0" w:rsidRDefault="00000000">
            <w:pPr>
              <w:pStyle w:val="TableParagraph"/>
              <w:ind w:left="346"/>
              <w:rPr>
                <w:sz w:val="16"/>
              </w:rPr>
            </w:pPr>
            <w:r>
              <w:rPr>
                <w:spacing w:val="-2"/>
                <w:sz w:val="16"/>
              </w:rPr>
              <w:t>K_W09</w:t>
            </w:r>
          </w:p>
        </w:tc>
        <w:tc>
          <w:tcPr>
            <w:tcW w:w="1086" w:type="dxa"/>
          </w:tcPr>
          <w:p w14:paraId="0D0B34E0" w14:textId="77777777" w:rsidR="004233F0" w:rsidRDefault="004233F0">
            <w:pPr>
              <w:pStyle w:val="TableParagraph"/>
              <w:rPr>
                <w:b/>
                <w:sz w:val="18"/>
              </w:rPr>
            </w:pPr>
          </w:p>
          <w:p w14:paraId="01F82B07" w14:textId="77777777" w:rsidR="004233F0" w:rsidRDefault="00000000">
            <w:pPr>
              <w:pStyle w:val="TableParagraph"/>
              <w:ind w:left="189"/>
              <w:rPr>
                <w:sz w:val="14"/>
              </w:rPr>
            </w:pPr>
            <w:proofErr w:type="spellStart"/>
            <w:r>
              <w:rPr>
                <w:spacing w:val="-2"/>
                <w:sz w:val="14"/>
              </w:rPr>
              <w:t>Ćwiczenia</w:t>
            </w:r>
            <w:proofErr w:type="spellEnd"/>
          </w:p>
          <w:p w14:paraId="2897611E" w14:textId="77777777" w:rsidR="004233F0" w:rsidRDefault="00000000">
            <w:pPr>
              <w:pStyle w:val="TableParagraph"/>
              <w:ind w:left="153"/>
              <w:rPr>
                <w:sz w:val="14"/>
              </w:rPr>
            </w:pPr>
            <w:proofErr w:type="spellStart"/>
            <w:r>
              <w:rPr>
                <w:spacing w:val="-2"/>
                <w:sz w:val="14"/>
              </w:rPr>
              <w:t>praktyczne</w:t>
            </w:r>
            <w:proofErr w:type="spellEnd"/>
          </w:p>
        </w:tc>
      </w:tr>
      <w:tr w:rsidR="004233F0" w14:paraId="038D6F25" w14:textId="77777777">
        <w:trPr>
          <w:trHeight w:val="388"/>
        </w:trPr>
        <w:tc>
          <w:tcPr>
            <w:tcW w:w="1263" w:type="dxa"/>
            <w:vMerge w:val="restart"/>
          </w:tcPr>
          <w:p w14:paraId="034384BF" w14:textId="77777777" w:rsidR="004233F0" w:rsidRDefault="004233F0">
            <w:pPr>
              <w:pStyle w:val="TableParagraph"/>
              <w:rPr>
                <w:b/>
                <w:sz w:val="20"/>
              </w:rPr>
            </w:pPr>
          </w:p>
          <w:p w14:paraId="50483CAC" w14:textId="77777777" w:rsidR="004233F0" w:rsidRDefault="004233F0">
            <w:pPr>
              <w:pStyle w:val="TableParagraph"/>
              <w:rPr>
                <w:b/>
                <w:sz w:val="20"/>
              </w:rPr>
            </w:pPr>
          </w:p>
          <w:p w14:paraId="7E4C6F8B" w14:textId="77777777" w:rsidR="004233F0" w:rsidRDefault="004233F0">
            <w:pPr>
              <w:pStyle w:val="TableParagraph"/>
              <w:spacing w:before="10"/>
              <w:rPr>
                <w:b/>
                <w:sz w:val="16"/>
              </w:rPr>
            </w:pPr>
          </w:p>
          <w:p w14:paraId="55602F44"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660222A3" w14:textId="77777777" w:rsidR="004233F0" w:rsidRDefault="00000000">
            <w:pPr>
              <w:pStyle w:val="TableParagraph"/>
              <w:spacing w:before="98"/>
              <w:ind w:right="150"/>
              <w:jc w:val="right"/>
              <w:rPr>
                <w:sz w:val="16"/>
              </w:rPr>
            </w:pPr>
            <w:r>
              <w:rPr>
                <w:spacing w:val="-5"/>
                <w:sz w:val="16"/>
              </w:rPr>
              <w:t>1.</w:t>
            </w:r>
          </w:p>
        </w:tc>
        <w:tc>
          <w:tcPr>
            <w:tcW w:w="5748" w:type="dxa"/>
            <w:gridSpan w:val="9"/>
          </w:tcPr>
          <w:p w14:paraId="7AF7A65F" w14:textId="77777777" w:rsidR="004233F0" w:rsidRPr="008C0BBB" w:rsidRDefault="00000000">
            <w:pPr>
              <w:pStyle w:val="TableParagraph"/>
              <w:spacing w:line="194" w:lineRule="exact"/>
              <w:ind w:left="107"/>
              <w:rPr>
                <w:sz w:val="16"/>
                <w:lang w:val="pl-PL"/>
              </w:rPr>
            </w:pPr>
            <w:r w:rsidRPr="008C0BBB">
              <w:rPr>
                <w:sz w:val="16"/>
                <w:lang w:val="pl-PL"/>
              </w:rPr>
              <w:t>Student wyszukuje, analizuje i ocenia informacje z różnych źródeł celem wykorzystania ich w działaniach tłumaczeniowych</w:t>
            </w:r>
          </w:p>
        </w:tc>
        <w:tc>
          <w:tcPr>
            <w:tcW w:w="1278" w:type="dxa"/>
            <w:gridSpan w:val="2"/>
          </w:tcPr>
          <w:p w14:paraId="09B67E94" w14:textId="77777777" w:rsidR="004233F0" w:rsidRDefault="00000000">
            <w:pPr>
              <w:pStyle w:val="TableParagraph"/>
              <w:spacing w:before="98"/>
              <w:ind w:left="367"/>
              <w:rPr>
                <w:sz w:val="16"/>
              </w:rPr>
            </w:pPr>
            <w:r>
              <w:rPr>
                <w:spacing w:val="-2"/>
                <w:sz w:val="16"/>
              </w:rPr>
              <w:t>K_U01</w:t>
            </w:r>
          </w:p>
        </w:tc>
        <w:tc>
          <w:tcPr>
            <w:tcW w:w="1086" w:type="dxa"/>
          </w:tcPr>
          <w:p w14:paraId="3922B52E" w14:textId="77777777" w:rsidR="004233F0" w:rsidRDefault="00000000">
            <w:pPr>
              <w:pStyle w:val="TableParagraph"/>
              <w:spacing w:before="24"/>
              <w:ind w:left="153" w:right="152" w:firstLine="36"/>
              <w:rPr>
                <w:sz w:val="14"/>
              </w:rPr>
            </w:pPr>
            <w:proofErr w:type="spellStart"/>
            <w:r>
              <w:rPr>
                <w:spacing w:val="-2"/>
                <w:sz w:val="14"/>
              </w:rPr>
              <w:t>Ćwiczenia</w:t>
            </w:r>
            <w:proofErr w:type="spellEnd"/>
            <w:r>
              <w:rPr>
                <w:spacing w:val="-2"/>
                <w:sz w:val="14"/>
              </w:rPr>
              <w:t xml:space="preserve"> </w:t>
            </w:r>
            <w:proofErr w:type="spellStart"/>
            <w:r>
              <w:rPr>
                <w:spacing w:val="-2"/>
                <w:sz w:val="14"/>
              </w:rPr>
              <w:t>praktyczne</w:t>
            </w:r>
            <w:proofErr w:type="spellEnd"/>
          </w:p>
        </w:tc>
      </w:tr>
      <w:tr w:rsidR="004233F0" w14:paraId="21335E61" w14:textId="77777777">
        <w:trPr>
          <w:trHeight w:val="582"/>
        </w:trPr>
        <w:tc>
          <w:tcPr>
            <w:tcW w:w="1263" w:type="dxa"/>
            <w:vMerge/>
            <w:tcBorders>
              <w:top w:val="nil"/>
            </w:tcBorders>
          </w:tcPr>
          <w:p w14:paraId="63ED9237" w14:textId="77777777" w:rsidR="004233F0" w:rsidRDefault="004233F0">
            <w:pPr>
              <w:rPr>
                <w:sz w:val="2"/>
                <w:szCs w:val="2"/>
              </w:rPr>
            </w:pPr>
          </w:p>
        </w:tc>
        <w:tc>
          <w:tcPr>
            <w:tcW w:w="490" w:type="dxa"/>
          </w:tcPr>
          <w:p w14:paraId="2C0F3587" w14:textId="77777777" w:rsidR="004233F0" w:rsidRDefault="004233F0">
            <w:pPr>
              <w:pStyle w:val="TableParagraph"/>
              <w:spacing w:before="11"/>
              <w:rPr>
                <w:b/>
                <w:sz w:val="15"/>
              </w:rPr>
            </w:pPr>
          </w:p>
          <w:p w14:paraId="5E8544F2" w14:textId="77777777" w:rsidR="004233F0" w:rsidRDefault="00000000">
            <w:pPr>
              <w:pStyle w:val="TableParagraph"/>
              <w:spacing w:before="1"/>
              <w:ind w:right="150"/>
              <w:jc w:val="right"/>
              <w:rPr>
                <w:sz w:val="16"/>
              </w:rPr>
            </w:pPr>
            <w:r>
              <w:rPr>
                <w:spacing w:val="-5"/>
                <w:sz w:val="16"/>
              </w:rPr>
              <w:t>2.</w:t>
            </w:r>
          </w:p>
        </w:tc>
        <w:tc>
          <w:tcPr>
            <w:tcW w:w="5748" w:type="dxa"/>
            <w:gridSpan w:val="9"/>
          </w:tcPr>
          <w:p w14:paraId="39B2EE00"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tłumaczy teksty ogólne i z języka polskiego na języka angielski i odwrotnie, posługując się angielszczyzną na poziomie co najmniej B2+.</w:t>
            </w:r>
          </w:p>
        </w:tc>
        <w:tc>
          <w:tcPr>
            <w:tcW w:w="1278" w:type="dxa"/>
            <w:gridSpan w:val="2"/>
          </w:tcPr>
          <w:p w14:paraId="20615A08" w14:textId="77777777" w:rsidR="004233F0" w:rsidRDefault="00000000">
            <w:pPr>
              <w:pStyle w:val="TableParagraph"/>
              <w:spacing w:before="98"/>
              <w:ind w:left="367" w:right="357"/>
              <w:rPr>
                <w:sz w:val="16"/>
              </w:rPr>
            </w:pPr>
            <w:r>
              <w:rPr>
                <w:spacing w:val="-2"/>
                <w:sz w:val="16"/>
              </w:rPr>
              <w:t>K_U02 K_U08</w:t>
            </w:r>
          </w:p>
        </w:tc>
        <w:tc>
          <w:tcPr>
            <w:tcW w:w="1086" w:type="dxa"/>
          </w:tcPr>
          <w:p w14:paraId="51C7AB30" w14:textId="77777777" w:rsidR="004233F0" w:rsidRDefault="00000000">
            <w:pPr>
              <w:pStyle w:val="TableParagraph"/>
              <w:spacing w:before="123"/>
              <w:ind w:left="189"/>
              <w:rPr>
                <w:sz w:val="14"/>
              </w:rPr>
            </w:pPr>
            <w:proofErr w:type="spellStart"/>
            <w:r>
              <w:rPr>
                <w:spacing w:val="-2"/>
                <w:sz w:val="14"/>
              </w:rPr>
              <w:t>Ćwiczenia</w:t>
            </w:r>
            <w:proofErr w:type="spellEnd"/>
          </w:p>
          <w:p w14:paraId="73FF38CF" w14:textId="77777777" w:rsidR="004233F0" w:rsidRDefault="00000000">
            <w:pPr>
              <w:pStyle w:val="TableParagraph"/>
              <w:ind w:left="153"/>
              <w:rPr>
                <w:sz w:val="14"/>
              </w:rPr>
            </w:pPr>
            <w:proofErr w:type="spellStart"/>
            <w:r>
              <w:rPr>
                <w:spacing w:val="-2"/>
                <w:sz w:val="14"/>
              </w:rPr>
              <w:t>praktyczne</w:t>
            </w:r>
            <w:proofErr w:type="spellEnd"/>
          </w:p>
        </w:tc>
      </w:tr>
      <w:tr w:rsidR="004233F0" w14:paraId="357E8889" w14:textId="77777777">
        <w:trPr>
          <w:trHeight w:val="585"/>
        </w:trPr>
        <w:tc>
          <w:tcPr>
            <w:tcW w:w="1263" w:type="dxa"/>
            <w:vMerge/>
            <w:tcBorders>
              <w:top w:val="nil"/>
            </w:tcBorders>
          </w:tcPr>
          <w:p w14:paraId="4AB86869" w14:textId="77777777" w:rsidR="004233F0" w:rsidRDefault="004233F0">
            <w:pPr>
              <w:rPr>
                <w:sz w:val="2"/>
                <w:szCs w:val="2"/>
              </w:rPr>
            </w:pPr>
          </w:p>
        </w:tc>
        <w:tc>
          <w:tcPr>
            <w:tcW w:w="490" w:type="dxa"/>
          </w:tcPr>
          <w:p w14:paraId="1F8A4E53" w14:textId="77777777" w:rsidR="004233F0" w:rsidRDefault="004233F0">
            <w:pPr>
              <w:pStyle w:val="TableParagraph"/>
              <w:spacing w:before="11"/>
              <w:rPr>
                <w:b/>
                <w:sz w:val="15"/>
              </w:rPr>
            </w:pPr>
          </w:p>
          <w:p w14:paraId="17EB9940" w14:textId="77777777" w:rsidR="004233F0" w:rsidRDefault="00000000">
            <w:pPr>
              <w:pStyle w:val="TableParagraph"/>
              <w:spacing w:before="1"/>
              <w:ind w:right="150"/>
              <w:jc w:val="right"/>
              <w:rPr>
                <w:sz w:val="16"/>
              </w:rPr>
            </w:pPr>
            <w:r>
              <w:rPr>
                <w:spacing w:val="-5"/>
                <w:sz w:val="16"/>
              </w:rPr>
              <w:t>3.</w:t>
            </w:r>
          </w:p>
        </w:tc>
        <w:tc>
          <w:tcPr>
            <w:tcW w:w="5748" w:type="dxa"/>
            <w:gridSpan w:val="9"/>
          </w:tcPr>
          <w:p w14:paraId="4462F096" w14:textId="77777777" w:rsidR="004233F0" w:rsidRPr="008C0BBB" w:rsidRDefault="00000000">
            <w:pPr>
              <w:pStyle w:val="TableParagraph"/>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przeprowadza</w:t>
            </w:r>
            <w:r w:rsidRPr="008C0BBB">
              <w:rPr>
                <w:spacing w:val="80"/>
                <w:sz w:val="16"/>
                <w:lang w:val="pl-PL"/>
              </w:rPr>
              <w:t xml:space="preserve"> </w:t>
            </w:r>
            <w:r w:rsidRPr="008C0BBB">
              <w:rPr>
                <w:sz w:val="16"/>
                <w:lang w:val="pl-PL"/>
              </w:rPr>
              <w:t>analizę</w:t>
            </w:r>
            <w:r w:rsidRPr="008C0BBB">
              <w:rPr>
                <w:spacing w:val="80"/>
                <w:sz w:val="16"/>
                <w:lang w:val="pl-PL"/>
              </w:rPr>
              <w:t xml:space="preserve"> </w:t>
            </w:r>
            <w:r w:rsidRPr="008C0BBB">
              <w:rPr>
                <w:sz w:val="16"/>
                <w:lang w:val="pl-PL"/>
              </w:rPr>
              <w:t>tekstu</w:t>
            </w:r>
            <w:r w:rsidRPr="008C0BBB">
              <w:rPr>
                <w:spacing w:val="80"/>
                <w:sz w:val="16"/>
                <w:lang w:val="pl-PL"/>
              </w:rPr>
              <w:t xml:space="preserve"> </w:t>
            </w:r>
            <w:r w:rsidRPr="008C0BBB">
              <w:rPr>
                <w:sz w:val="16"/>
                <w:lang w:val="pl-PL"/>
              </w:rPr>
              <w:t>źródłowego</w:t>
            </w:r>
            <w:r w:rsidRPr="008C0BBB">
              <w:rPr>
                <w:spacing w:val="80"/>
                <w:sz w:val="16"/>
                <w:lang w:val="pl-PL"/>
              </w:rPr>
              <w:t xml:space="preserve"> </w:t>
            </w:r>
            <w:r w:rsidRPr="008C0BBB">
              <w:rPr>
                <w:sz w:val="16"/>
                <w:lang w:val="pl-PL"/>
              </w:rPr>
              <w:t>(polskiego</w:t>
            </w:r>
            <w:r w:rsidRPr="008C0BBB">
              <w:rPr>
                <w:spacing w:val="80"/>
                <w:sz w:val="16"/>
                <w:lang w:val="pl-PL"/>
              </w:rPr>
              <w:t xml:space="preserve"> </w:t>
            </w:r>
            <w:r w:rsidRPr="008C0BBB">
              <w:rPr>
                <w:sz w:val="16"/>
                <w:lang w:val="pl-PL"/>
              </w:rPr>
              <w:t>i angielskiego)</w:t>
            </w:r>
            <w:r w:rsidRPr="008C0BBB">
              <w:rPr>
                <w:spacing w:val="53"/>
                <w:w w:val="150"/>
                <w:sz w:val="16"/>
                <w:lang w:val="pl-PL"/>
              </w:rPr>
              <w:t xml:space="preserve"> </w:t>
            </w:r>
            <w:r w:rsidRPr="008C0BBB">
              <w:rPr>
                <w:sz w:val="16"/>
                <w:lang w:val="pl-PL"/>
              </w:rPr>
              <w:t>celem</w:t>
            </w:r>
            <w:r w:rsidRPr="008C0BBB">
              <w:rPr>
                <w:spacing w:val="79"/>
                <w:sz w:val="16"/>
                <w:lang w:val="pl-PL"/>
              </w:rPr>
              <w:t xml:space="preserve"> </w:t>
            </w:r>
            <w:r w:rsidRPr="008C0BBB">
              <w:rPr>
                <w:sz w:val="16"/>
                <w:lang w:val="pl-PL"/>
              </w:rPr>
              <w:t>poddania</w:t>
            </w:r>
            <w:r w:rsidRPr="008C0BBB">
              <w:rPr>
                <w:spacing w:val="53"/>
                <w:w w:val="150"/>
                <w:sz w:val="16"/>
                <w:lang w:val="pl-PL"/>
              </w:rPr>
              <w:t xml:space="preserve"> </w:t>
            </w:r>
            <w:r w:rsidRPr="008C0BBB">
              <w:rPr>
                <w:sz w:val="16"/>
                <w:lang w:val="pl-PL"/>
              </w:rPr>
              <w:t>go</w:t>
            </w:r>
            <w:r w:rsidRPr="008C0BBB">
              <w:rPr>
                <w:spacing w:val="52"/>
                <w:w w:val="150"/>
                <w:sz w:val="16"/>
                <w:lang w:val="pl-PL"/>
              </w:rPr>
              <w:t xml:space="preserve"> </w:t>
            </w:r>
            <w:r w:rsidRPr="008C0BBB">
              <w:rPr>
                <w:sz w:val="16"/>
                <w:lang w:val="pl-PL"/>
              </w:rPr>
              <w:t>tłumaczeniu,</w:t>
            </w:r>
            <w:r w:rsidRPr="008C0BBB">
              <w:rPr>
                <w:spacing w:val="53"/>
                <w:w w:val="150"/>
                <w:sz w:val="16"/>
                <w:lang w:val="pl-PL"/>
              </w:rPr>
              <w:t xml:space="preserve"> </w:t>
            </w:r>
            <w:r w:rsidRPr="008C0BBB">
              <w:rPr>
                <w:sz w:val="16"/>
                <w:lang w:val="pl-PL"/>
              </w:rPr>
              <w:t>a</w:t>
            </w:r>
            <w:r w:rsidRPr="008C0BBB">
              <w:rPr>
                <w:spacing w:val="53"/>
                <w:w w:val="150"/>
                <w:sz w:val="16"/>
                <w:lang w:val="pl-PL"/>
              </w:rPr>
              <w:t xml:space="preserve"> </w:t>
            </w:r>
            <w:r w:rsidRPr="008C0BBB">
              <w:rPr>
                <w:sz w:val="16"/>
                <w:lang w:val="pl-PL"/>
              </w:rPr>
              <w:t>także</w:t>
            </w:r>
            <w:r w:rsidRPr="008C0BBB">
              <w:rPr>
                <w:spacing w:val="54"/>
                <w:w w:val="150"/>
                <w:sz w:val="16"/>
                <w:lang w:val="pl-PL"/>
              </w:rPr>
              <w:t xml:space="preserve"> </w:t>
            </w:r>
            <w:r w:rsidRPr="008C0BBB">
              <w:rPr>
                <w:spacing w:val="-2"/>
                <w:sz w:val="16"/>
                <w:lang w:val="pl-PL"/>
              </w:rPr>
              <w:t>tekstu</w:t>
            </w:r>
          </w:p>
          <w:p w14:paraId="22B47725" w14:textId="77777777" w:rsidR="004233F0" w:rsidRPr="008C0BBB" w:rsidRDefault="00000000">
            <w:pPr>
              <w:pStyle w:val="TableParagraph"/>
              <w:spacing w:before="2" w:line="174" w:lineRule="exact"/>
              <w:ind w:left="107"/>
              <w:rPr>
                <w:sz w:val="16"/>
                <w:lang w:val="pl-PL"/>
              </w:rPr>
            </w:pPr>
            <w:r w:rsidRPr="008C0BBB">
              <w:rPr>
                <w:sz w:val="16"/>
                <w:lang w:val="pl-PL"/>
              </w:rPr>
              <w:t>docelowego</w:t>
            </w:r>
            <w:r w:rsidRPr="008C0BBB">
              <w:rPr>
                <w:spacing w:val="-6"/>
                <w:sz w:val="16"/>
                <w:lang w:val="pl-PL"/>
              </w:rPr>
              <w:t xml:space="preserve"> </w:t>
            </w:r>
            <w:r w:rsidRPr="008C0BBB">
              <w:rPr>
                <w:sz w:val="16"/>
                <w:lang w:val="pl-PL"/>
              </w:rPr>
              <w:t>(polskiego</w:t>
            </w:r>
            <w:r w:rsidRPr="008C0BBB">
              <w:rPr>
                <w:spacing w:val="-5"/>
                <w:sz w:val="16"/>
                <w:lang w:val="pl-PL"/>
              </w:rPr>
              <w:t xml:space="preserve"> </w:t>
            </w:r>
            <w:r w:rsidRPr="008C0BBB">
              <w:rPr>
                <w:sz w:val="16"/>
                <w:lang w:val="pl-PL"/>
              </w:rPr>
              <w:t>i</w:t>
            </w:r>
            <w:r w:rsidRPr="008C0BBB">
              <w:rPr>
                <w:spacing w:val="-4"/>
                <w:sz w:val="16"/>
                <w:lang w:val="pl-PL"/>
              </w:rPr>
              <w:t xml:space="preserve"> </w:t>
            </w:r>
            <w:r w:rsidRPr="008C0BBB">
              <w:rPr>
                <w:sz w:val="16"/>
                <w:lang w:val="pl-PL"/>
              </w:rPr>
              <w:t>angielskiego)</w:t>
            </w:r>
            <w:r w:rsidRPr="008C0BBB">
              <w:rPr>
                <w:spacing w:val="-8"/>
                <w:sz w:val="16"/>
                <w:lang w:val="pl-PL"/>
              </w:rPr>
              <w:t xml:space="preserve"> </w:t>
            </w:r>
            <w:r w:rsidRPr="008C0BBB">
              <w:rPr>
                <w:sz w:val="16"/>
                <w:lang w:val="pl-PL"/>
              </w:rPr>
              <w:t>celem</w:t>
            </w:r>
            <w:r w:rsidRPr="008C0BBB">
              <w:rPr>
                <w:spacing w:val="-6"/>
                <w:sz w:val="16"/>
                <w:lang w:val="pl-PL"/>
              </w:rPr>
              <w:t xml:space="preserve"> </w:t>
            </w:r>
            <w:r w:rsidRPr="008C0BBB">
              <w:rPr>
                <w:sz w:val="16"/>
                <w:lang w:val="pl-PL"/>
              </w:rPr>
              <w:t>poddania</w:t>
            </w:r>
            <w:r w:rsidRPr="008C0BBB">
              <w:rPr>
                <w:spacing w:val="-4"/>
                <w:sz w:val="16"/>
                <w:lang w:val="pl-PL"/>
              </w:rPr>
              <w:t xml:space="preserve"> </w:t>
            </w:r>
            <w:r w:rsidRPr="008C0BBB">
              <w:rPr>
                <w:sz w:val="16"/>
                <w:lang w:val="pl-PL"/>
              </w:rPr>
              <w:t>go</w:t>
            </w:r>
            <w:r w:rsidRPr="008C0BBB">
              <w:rPr>
                <w:spacing w:val="-5"/>
                <w:sz w:val="16"/>
                <w:lang w:val="pl-PL"/>
              </w:rPr>
              <w:t xml:space="preserve"> </w:t>
            </w:r>
            <w:r w:rsidRPr="008C0BBB">
              <w:rPr>
                <w:spacing w:val="-2"/>
                <w:sz w:val="16"/>
                <w:lang w:val="pl-PL"/>
              </w:rPr>
              <w:t>korekcie.</w:t>
            </w:r>
          </w:p>
        </w:tc>
        <w:tc>
          <w:tcPr>
            <w:tcW w:w="1278" w:type="dxa"/>
            <w:gridSpan w:val="2"/>
          </w:tcPr>
          <w:p w14:paraId="004B9951" w14:textId="77777777" w:rsidR="004233F0" w:rsidRPr="008C0BBB" w:rsidRDefault="004233F0">
            <w:pPr>
              <w:pStyle w:val="TableParagraph"/>
              <w:spacing w:before="11"/>
              <w:rPr>
                <w:b/>
                <w:sz w:val="15"/>
                <w:lang w:val="pl-PL"/>
              </w:rPr>
            </w:pPr>
          </w:p>
          <w:p w14:paraId="6F4567DA" w14:textId="77777777" w:rsidR="004233F0" w:rsidRDefault="00000000">
            <w:pPr>
              <w:pStyle w:val="TableParagraph"/>
              <w:spacing w:before="1"/>
              <w:ind w:left="367"/>
              <w:rPr>
                <w:sz w:val="16"/>
              </w:rPr>
            </w:pPr>
            <w:r>
              <w:rPr>
                <w:spacing w:val="-2"/>
                <w:sz w:val="16"/>
              </w:rPr>
              <w:t>K_U06</w:t>
            </w:r>
          </w:p>
        </w:tc>
        <w:tc>
          <w:tcPr>
            <w:tcW w:w="1086" w:type="dxa"/>
          </w:tcPr>
          <w:p w14:paraId="54AE1593" w14:textId="77777777" w:rsidR="004233F0" w:rsidRDefault="00000000">
            <w:pPr>
              <w:pStyle w:val="TableParagraph"/>
              <w:spacing w:before="123"/>
              <w:ind w:left="153" w:right="152" w:firstLine="36"/>
              <w:rPr>
                <w:sz w:val="14"/>
              </w:rPr>
            </w:pPr>
            <w:proofErr w:type="spellStart"/>
            <w:r>
              <w:rPr>
                <w:spacing w:val="-2"/>
                <w:sz w:val="14"/>
              </w:rPr>
              <w:t>Ćwiczenia</w:t>
            </w:r>
            <w:proofErr w:type="spellEnd"/>
            <w:r>
              <w:rPr>
                <w:spacing w:val="-2"/>
                <w:sz w:val="14"/>
              </w:rPr>
              <w:t xml:space="preserve"> </w:t>
            </w:r>
            <w:proofErr w:type="spellStart"/>
            <w:r>
              <w:rPr>
                <w:spacing w:val="-2"/>
                <w:sz w:val="14"/>
              </w:rPr>
              <w:t>praktyczne</w:t>
            </w:r>
            <w:proofErr w:type="spellEnd"/>
          </w:p>
        </w:tc>
      </w:tr>
      <w:tr w:rsidR="004233F0" w14:paraId="2A85FE9B" w14:textId="77777777">
        <w:trPr>
          <w:trHeight w:val="777"/>
        </w:trPr>
        <w:tc>
          <w:tcPr>
            <w:tcW w:w="1263" w:type="dxa"/>
          </w:tcPr>
          <w:p w14:paraId="5248CB55" w14:textId="77777777" w:rsidR="004233F0" w:rsidRDefault="004233F0">
            <w:pPr>
              <w:pStyle w:val="TableParagraph"/>
              <w:rPr>
                <w:b/>
                <w:sz w:val="16"/>
              </w:rPr>
            </w:pPr>
          </w:p>
          <w:p w14:paraId="4DAD545E" w14:textId="77777777" w:rsidR="004233F0" w:rsidRDefault="00000000">
            <w:pPr>
              <w:pStyle w:val="TableParagraph"/>
              <w:ind w:left="97" w:right="85"/>
              <w:jc w:val="center"/>
              <w:rPr>
                <w:sz w:val="16"/>
              </w:rPr>
            </w:pPr>
            <w:proofErr w:type="spellStart"/>
            <w:r>
              <w:rPr>
                <w:spacing w:val="-2"/>
                <w:sz w:val="16"/>
              </w:rPr>
              <w:t>Kompetencje</w:t>
            </w:r>
            <w:proofErr w:type="spellEnd"/>
          </w:p>
          <w:p w14:paraId="0D8A87D9"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68A4050" w14:textId="77777777" w:rsidR="004233F0" w:rsidRDefault="004233F0">
            <w:pPr>
              <w:pStyle w:val="TableParagraph"/>
              <w:spacing w:before="11"/>
              <w:rPr>
                <w:b/>
                <w:sz w:val="23"/>
              </w:rPr>
            </w:pPr>
          </w:p>
          <w:p w14:paraId="50D2048B" w14:textId="77777777" w:rsidR="004233F0" w:rsidRDefault="00000000">
            <w:pPr>
              <w:pStyle w:val="TableParagraph"/>
              <w:ind w:right="150"/>
              <w:jc w:val="right"/>
              <w:rPr>
                <w:sz w:val="16"/>
              </w:rPr>
            </w:pPr>
            <w:r>
              <w:rPr>
                <w:spacing w:val="-5"/>
                <w:sz w:val="16"/>
              </w:rPr>
              <w:t>1.</w:t>
            </w:r>
          </w:p>
        </w:tc>
        <w:tc>
          <w:tcPr>
            <w:tcW w:w="5748" w:type="dxa"/>
            <w:gridSpan w:val="9"/>
          </w:tcPr>
          <w:p w14:paraId="24052D47" w14:textId="77777777" w:rsidR="004233F0" w:rsidRPr="008C0BBB" w:rsidRDefault="00000000">
            <w:pPr>
              <w:pStyle w:val="TableParagraph"/>
              <w:ind w:left="107"/>
              <w:rPr>
                <w:sz w:val="16"/>
                <w:lang w:val="pl-PL"/>
              </w:rPr>
            </w:pPr>
            <w:r w:rsidRPr="008C0BBB">
              <w:rPr>
                <w:sz w:val="16"/>
                <w:lang w:val="pl-PL"/>
              </w:rPr>
              <w:t>Student</w:t>
            </w:r>
            <w:r w:rsidRPr="008C0BBB">
              <w:rPr>
                <w:spacing w:val="80"/>
                <w:w w:val="150"/>
                <w:sz w:val="16"/>
                <w:lang w:val="pl-PL"/>
              </w:rPr>
              <w:t xml:space="preserve"> </w:t>
            </w:r>
            <w:r w:rsidRPr="008C0BBB">
              <w:rPr>
                <w:sz w:val="16"/>
                <w:lang w:val="pl-PL"/>
              </w:rPr>
              <w:t>jest</w:t>
            </w:r>
            <w:r w:rsidRPr="008C0BBB">
              <w:rPr>
                <w:spacing w:val="80"/>
                <w:w w:val="150"/>
                <w:sz w:val="16"/>
                <w:lang w:val="pl-PL"/>
              </w:rPr>
              <w:t xml:space="preserve"> </w:t>
            </w:r>
            <w:r w:rsidRPr="008C0BBB">
              <w:rPr>
                <w:sz w:val="16"/>
                <w:lang w:val="pl-PL"/>
              </w:rPr>
              <w:t>gotów</w:t>
            </w:r>
            <w:r w:rsidRPr="008C0BBB">
              <w:rPr>
                <w:spacing w:val="80"/>
                <w:w w:val="150"/>
                <w:sz w:val="16"/>
                <w:lang w:val="pl-PL"/>
              </w:rPr>
              <w:t xml:space="preserve"> </w:t>
            </w:r>
            <w:r w:rsidRPr="008C0BBB">
              <w:rPr>
                <w:sz w:val="16"/>
                <w:lang w:val="pl-PL"/>
              </w:rPr>
              <w:t>do</w:t>
            </w:r>
            <w:r w:rsidRPr="008C0BBB">
              <w:rPr>
                <w:spacing w:val="80"/>
                <w:w w:val="150"/>
                <w:sz w:val="16"/>
                <w:lang w:val="pl-PL"/>
              </w:rPr>
              <w:t xml:space="preserve"> </w:t>
            </w:r>
            <w:r w:rsidRPr="008C0BBB">
              <w:rPr>
                <w:sz w:val="16"/>
                <w:lang w:val="pl-PL"/>
              </w:rPr>
              <w:t>krytycznej</w:t>
            </w:r>
            <w:r w:rsidRPr="008C0BBB">
              <w:rPr>
                <w:spacing w:val="80"/>
                <w:w w:val="150"/>
                <w:sz w:val="16"/>
                <w:lang w:val="pl-PL"/>
              </w:rPr>
              <w:t xml:space="preserve"> </w:t>
            </w:r>
            <w:r w:rsidRPr="008C0BBB">
              <w:rPr>
                <w:sz w:val="16"/>
                <w:lang w:val="pl-PL"/>
              </w:rPr>
              <w:t>oceny</w:t>
            </w:r>
            <w:r w:rsidRPr="008C0BBB">
              <w:rPr>
                <w:spacing w:val="80"/>
                <w:w w:val="150"/>
                <w:sz w:val="16"/>
                <w:lang w:val="pl-PL"/>
              </w:rPr>
              <w:t xml:space="preserve"> </w:t>
            </w:r>
            <w:r w:rsidRPr="008C0BBB">
              <w:rPr>
                <w:sz w:val="16"/>
                <w:lang w:val="pl-PL"/>
              </w:rPr>
              <w:t>swojej</w:t>
            </w:r>
            <w:r w:rsidRPr="008C0BBB">
              <w:rPr>
                <w:spacing w:val="80"/>
                <w:w w:val="150"/>
                <w:sz w:val="16"/>
                <w:lang w:val="pl-PL"/>
              </w:rPr>
              <w:t xml:space="preserve"> </w:t>
            </w:r>
            <w:r w:rsidRPr="008C0BBB">
              <w:rPr>
                <w:sz w:val="16"/>
                <w:lang w:val="pl-PL"/>
              </w:rPr>
              <w:t>wiedzy</w:t>
            </w:r>
            <w:r w:rsidRPr="008C0BBB">
              <w:rPr>
                <w:spacing w:val="80"/>
                <w:w w:val="150"/>
                <w:sz w:val="16"/>
                <w:lang w:val="pl-PL"/>
              </w:rPr>
              <w:t xml:space="preserve"> </w:t>
            </w:r>
            <w:r w:rsidRPr="008C0BBB">
              <w:rPr>
                <w:sz w:val="16"/>
                <w:lang w:val="pl-PL"/>
              </w:rPr>
              <w:t>i umiejętności</w:t>
            </w:r>
            <w:r w:rsidRPr="008C0BBB">
              <w:rPr>
                <w:spacing w:val="52"/>
                <w:w w:val="150"/>
                <w:sz w:val="16"/>
                <w:lang w:val="pl-PL"/>
              </w:rPr>
              <w:t xml:space="preserve"> </w:t>
            </w:r>
            <w:r w:rsidRPr="008C0BBB">
              <w:rPr>
                <w:sz w:val="16"/>
                <w:lang w:val="pl-PL"/>
              </w:rPr>
              <w:t>w</w:t>
            </w:r>
            <w:r w:rsidRPr="008C0BBB">
              <w:rPr>
                <w:spacing w:val="54"/>
                <w:w w:val="150"/>
                <w:sz w:val="16"/>
                <w:lang w:val="pl-PL"/>
              </w:rPr>
              <w:t xml:space="preserve"> </w:t>
            </w:r>
            <w:r w:rsidRPr="008C0BBB">
              <w:rPr>
                <w:sz w:val="16"/>
                <w:lang w:val="pl-PL"/>
              </w:rPr>
              <w:t>zakresie</w:t>
            </w:r>
            <w:r w:rsidRPr="008C0BBB">
              <w:rPr>
                <w:spacing w:val="52"/>
                <w:w w:val="150"/>
                <w:sz w:val="16"/>
                <w:lang w:val="pl-PL"/>
              </w:rPr>
              <w:t xml:space="preserve"> </w:t>
            </w:r>
            <w:r w:rsidRPr="008C0BBB">
              <w:rPr>
                <w:sz w:val="16"/>
                <w:lang w:val="pl-PL"/>
              </w:rPr>
              <w:t>polsko-angielskiego</w:t>
            </w:r>
            <w:r w:rsidRPr="008C0BBB">
              <w:rPr>
                <w:spacing w:val="52"/>
                <w:w w:val="150"/>
                <w:sz w:val="16"/>
                <w:lang w:val="pl-PL"/>
              </w:rPr>
              <w:t xml:space="preserve"> </w:t>
            </w:r>
            <w:r w:rsidRPr="008C0BBB">
              <w:rPr>
                <w:sz w:val="16"/>
                <w:lang w:val="pl-PL"/>
              </w:rPr>
              <w:t>przekładu</w:t>
            </w:r>
            <w:r w:rsidRPr="008C0BBB">
              <w:rPr>
                <w:spacing w:val="77"/>
                <w:sz w:val="16"/>
                <w:lang w:val="pl-PL"/>
              </w:rPr>
              <w:t xml:space="preserve"> </w:t>
            </w:r>
            <w:r w:rsidRPr="008C0BBB">
              <w:rPr>
                <w:spacing w:val="-2"/>
                <w:sz w:val="16"/>
                <w:lang w:val="pl-PL"/>
              </w:rPr>
              <w:t>tekstów</w:t>
            </w:r>
          </w:p>
          <w:p w14:paraId="75A6BC08" w14:textId="77777777" w:rsidR="004233F0" w:rsidRPr="008C0BBB" w:rsidRDefault="00000000">
            <w:pPr>
              <w:pStyle w:val="TableParagraph"/>
              <w:spacing w:line="190" w:lineRule="atLeast"/>
              <w:ind w:left="107"/>
              <w:rPr>
                <w:sz w:val="16"/>
                <w:lang w:val="pl-PL"/>
              </w:rPr>
            </w:pPr>
            <w:r w:rsidRPr="008C0BBB">
              <w:rPr>
                <w:sz w:val="16"/>
                <w:lang w:val="pl-PL"/>
              </w:rPr>
              <w:t>ogólnych,</w:t>
            </w:r>
            <w:r w:rsidRPr="008C0BBB">
              <w:rPr>
                <w:spacing w:val="29"/>
                <w:sz w:val="16"/>
                <w:lang w:val="pl-PL"/>
              </w:rPr>
              <w:t xml:space="preserve"> </w:t>
            </w:r>
            <w:r w:rsidRPr="008C0BBB">
              <w:rPr>
                <w:sz w:val="16"/>
                <w:lang w:val="pl-PL"/>
              </w:rPr>
              <w:t>a</w:t>
            </w:r>
            <w:r w:rsidRPr="008C0BBB">
              <w:rPr>
                <w:spacing w:val="29"/>
                <w:sz w:val="16"/>
                <w:lang w:val="pl-PL"/>
              </w:rPr>
              <w:t xml:space="preserve"> </w:t>
            </w:r>
            <w:r w:rsidRPr="008C0BBB">
              <w:rPr>
                <w:sz w:val="16"/>
                <w:lang w:val="pl-PL"/>
              </w:rPr>
              <w:t>w</w:t>
            </w:r>
            <w:r w:rsidRPr="008C0BBB">
              <w:rPr>
                <w:spacing w:val="29"/>
                <w:sz w:val="16"/>
                <w:lang w:val="pl-PL"/>
              </w:rPr>
              <w:t xml:space="preserve"> </w:t>
            </w:r>
            <w:r w:rsidRPr="008C0BBB">
              <w:rPr>
                <w:sz w:val="16"/>
                <w:lang w:val="pl-PL"/>
              </w:rPr>
              <w:t>przypadku</w:t>
            </w:r>
            <w:r w:rsidRPr="008C0BBB">
              <w:rPr>
                <w:spacing w:val="28"/>
                <w:sz w:val="16"/>
                <w:lang w:val="pl-PL"/>
              </w:rPr>
              <w:t xml:space="preserve"> </w:t>
            </w:r>
            <w:r w:rsidRPr="008C0BBB">
              <w:rPr>
                <w:sz w:val="16"/>
                <w:lang w:val="pl-PL"/>
              </w:rPr>
              <w:t>problemów</w:t>
            </w:r>
            <w:r w:rsidRPr="008C0BBB">
              <w:rPr>
                <w:spacing w:val="29"/>
                <w:sz w:val="16"/>
                <w:lang w:val="pl-PL"/>
              </w:rPr>
              <w:t xml:space="preserve"> </w:t>
            </w:r>
            <w:r w:rsidRPr="008C0BBB">
              <w:rPr>
                <w:sz w:val="16"/>
                <w:lang w:val="pl-PL"/>
              </w:rPr>
              <w:t>jest</w:t>
            </w:r>
            <w:r w:rsidRPr="008C0BBB">
              <w:rPr>
                <w:spacing w:val="28"/>
                <w:sz w:val="16"/>
                <w:lang w:val="pl-PL"/>
              </w:rPr>
              <w:t xml:space="preserve"> </w:t>
            </w:r>
            <w:r w:rsidRPr="008C0BBB">
              <w:rPr>
                <w:sz w:val="16"/>
                <w:lang w:val="pl-PL"/>
              </w:rPr>
              <w:t>gotów</w:t>
            </w:r>
            <w:r w:rsidRPr="008C0BBB">
              <w:rPr>
                <w:spacing w:val="29"/>
                <w:sz w:val="16"/>
                <w:lang w:val="pl-PL"/>
              </w:rPr>
              <w:t xml:space="preserve"> </w:t>
            </w:r>
            <w:r w:rsidRPr="008C0BBB">
              <w:rPr>
                <w:sz w:val="16"/>
                <w:lang w:val="pl-PL"/>
              </w:rPr>
              <w:t>do</w:t>
            </w:r>
            <w:r w:rsidRPr="008C0BBB">
              <w:rPr>
                <w:spacing w:val="29"/>
                <w:sz w:val="16"/>
                <w:lang w:val="pl-PL"/>
              </w:rPr>
              <w:t xml:space="preserve"> </w:t>
            </w:r>
            <w:r w:rsidRPr="008C0BBB">
              <w:rPr>
                <w:sz w:val="16"/>
                <w:lang w:val="pl-PL"/>
              </w:rPr>
              <w:t>korzystania</w:t>
            </w:r>
            <w:r w:rsidRPr="008C0BBB">
              <w:rPr>
                <w:spacing w:val="29"/>
                <w:sz w:val="16"/>
                <w:lang w:val="pl-PL"/>
              </w:rPr>
              <w:t xml:space="preserve"> </w:t>
            </w:r>
            <w:r w:rsidRPr="008C0BBB">
              <w:rPr>
                <w:sz w:val="16"/>
                <w:lang w:val="pl-PL"/>
              </w:rPr>
              <w:t>z pomocy ekspertów (nauczyciela prowadzącego zajęcia).</w:t>
            </w:r>
          </w:p>
        </w:tc>
        <w:tc>
          <w:tcPr>
            <w:tcW w:w="1278" w:type="dxa"/>
            <w:gridSpan w:val="2"/>
          </w:tcPr>
          <w:p w14:paraId="18886470" w14:textId="77777777" w:rsidR="004233F0" w:rsidRPr="008C0BBB" w:rsidRDefault="004233F0">
            <w:pPr>
              <w:pStyle w:val="TableParagraph"/>
              <w:spacing w:before="11"/>
              <w:rPr>
                <w:b/>
                <w:sz w:val="23"/>
                <w:lang w:val="pl-PL"/>
              </w:rPr>
            </w:pPr>
          </w:p>
          <w:p w14:paraId="4381D4F5" w14:textId="77777777" w:rsidR="004233F0" w:rsidRDefault="00000000">
            <w:pPr>
              <w:pStyle w:val="TableParagraph"/>
              <w:ind w:left="370"/>
              <w:rPr>
                <w:sz w:val="16"/>
              </w:rPr>
            </w:pPr>
            <w:r>
              <w:rPr>
                <w:spacing w:val="-2"/>
                <w:sz w:val="16"/>
              </w:rPr>
              <w:t>K_K02</w:t>
            </w:r>
          </w:p>
        </w:tc>
        <w:tc>
          <w:tcPr>
            <w:tcW w:w="1086" w:type="dxa"/>
          </w:tcPr>
          <w:p w14:paraId="66D3A4A7" w14:textId="77777777" w:rsidR="004233F0" w:rsidRDefault="004233F0">
            <w:pPr>
              <w:pStyle w:val="TableParagraph"/>
              <w:rPr>
                <w:b/>
                <w:sz w:val="18"/>
              </w:rPr>
            </w:pPr>
          </w:p>
          <w:p w14:paraId="606078DA" w14:textId="77777777" w:rsidR="004233F0" w:rsidRDefault="00000000">
            <w:pPr>
              <w:pStyle w:val="TableParagraph"/>
              <w:ind w:left="189"/>
              <w:rPr>
                <w:sz w:val="14"/>
              </w:rPr>
            </w:pPr>
            <w:proofErr w:type="spellStart"/>
            <w:r>
              <w:rPr>
                <w:spacing w:val="-2"/>
                <w:sz w:val="14"/>
              </w:rPr>
              <w:t>Ćwiczenia</w:t>
            </w:r>
            <w:proofErr w:type="spellEnd"/>
          </w:p>
          <w:p w14:paraId="70092965" w14:textId="77777777" w:rsidR="004233F0" w:rsidRDefault="00000000">
            <w:pPr>
              <w:pStyle w:val="TableParagraph"/>
              <w:spacing w:before="1"/>
              <w:ind w:left="153"/>
              <w:rPr>
                <w:sz w:val="14"/>
              </w:rPr>
            </w:pPr>
            <w:proofErr w:type="spellStart"/>
            <w:r>
              <w:rPr>
                <w:spacing w:val="-2"/>
                <w:sz w:val="14"/>
              </w:rPr>
              <w:t>praktyczne</w:t>
            </w:r>
            <w:proofErr w:type="spellEnd"/>
          </w:p>
        </w:tc>
      </w:tr>
    </w:tbl>
    <w:p w14:paraId="71853DF9" w14:textId="77777777" w:rsidR="004233F0" w:rsidRDefault="004233F0">
      <w:pPr>
        <w:pStyle w:val="Tekstpodstawowy"/>
        <w:spacing w:before="8"/>
        <w:rPr>
          <w:b/>
        </w:rPr>
      </w:pPr>
    </w:p>
    <w:p w14:paraId="1FA7661B"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7D88B2E8" w14:textId="77777777">
        <w:trPr>
          <w:trHeight w:val="241"/>
        </w:trPr>
        <w:tc>
          <w:tcPr>
            <w:tcW w:w="1688" w:type="dxa"/>
          </w:tcPr>
          <w:p w14:paraId="7404DBF8"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7977A1D7"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74BAF9DD" w14:textId="77777777">
        <w:trPr>
          <w:trHeight w:val="486"/>
        </w:trPr>
        <w:tc>
          <w:tcPr>
            <w:tcW w:w="1688" w:type="dxa"/>
          </w:tcPr>
          <w:p w14:paraId="00446D97"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5C2CDE58"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6" w:type="dxa"/>
          </w:tcPr>
          <w:p w14:paraId="405AC16B" w14:textId="77777777" w:rsidR="004233F0" w:rsidRPr="008C0BBB" w:rsidRDefault="00000000">
            <w:pPr>
              <w:pStyle w:val="TableParagraph"/>
              <w:spacing w:line="242" w:lineRule="exact"/>
              <w:ind w:left="107"/>
              <w:rPr>
                <w:sz w:val="20"/>
                <w:lang w:val="pl-PL"/>
              </w:rPr>
            </w:pPr>
            <w:r w:rsidRPr="008C0BBB">
              <w:rPr>
                <w:sz w:val="20"/>
                <w:lang w:val="pl-PL"/>
              </w:rPr>
              <w:t>Ćwiczenia</w:t>
            </w:r>
            <w:r w:rsidRPr="008C0BBB">
              <w:rPr>
                <w:spacing w:val="-5"/>
                <w:sz w:val="20"/>
                <w:lang w:val="pl-PL"/>
              </w:rPr>
              <w:t xml:space="preserve"> </w:t>
            </w:r>
            <w:r w:rsidRPr="008C0BBB">
              <w:rPr>
                <w:sz w:val="20"/>
                <w:lang w:val="pl-PL"/>
              </w:rPr>
              <w:t>przedmiotowe</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użyciem</w:t>
            </w:r>
            <w:r w:rsidRPr="008C0BBB">
              <w:rPr>
                <w:spacing w:val="-2"/>
                <w:sz w:val="20"/>
                <w:lang w:val="pl-PL"/>
              </w:rPr>
              <w:t xml:space="preserve"> </w:t>
            </w:r>
            <w:r w:rsidRPr="008C0BBB">
              <w:rPr>
                <w:sz w:val="20"/>
                <w:lang w:val="pl-PL"/>
              </w:rPr>
              <w:t>komputera,</w:t>
            </w:r>
            <w:r w:rsidRPr="008C0BBB">
              <w:rPr>
                <w:spacing w:val="-3"/>
                <w:sz w:val="20"/>
                <w:lang w:val="pl-PL"/>
              </w:rPr>
              <w:t xml:space="preserve"> </w:t>
            </w:r>
            <w:r w:rsidRPr="008C0BBB">
              <w:rPr>
                <w:sz w:val="20"/>
                <w:lang w:val="pl-PL"/>
              </w:rPr>
              <w:t>pogadanka,</w:t>
            </w:r>
            <w:r w:rsidRPr="008C0BBB">
              <w:rPr>
                <w:spacing w:val="-3"/>
                <w:sz w:val="20"/>
                <w:lang w:val="pl-PL"/>
              </w:rPr>
              <w:t xml:space="preserve"> </w:t>
            </w:r>
            <w:r w:rsidRPr="008C0BBB">
              <w:rPr>
                <w:sz w:val="20"/>
                <w:lang w:val="pl-PL"/>
              </w:rPr>
              <w:t>analiza</w:t>
            </w:r>
            <w:r w:rsidRPr="008C0BBB">
              <w:rPr>
                <w:spacing w:val="-5"/>
                <w:sz w:val="20"/>
                <w:lang w:val="pl-PL"/>
              </w:rPr>
              <w:t xml:space="preserve"> </w:t>
            </w:r>
            <w:r w:rsidRPr="008C0BBB">
              <w:rPr>
                <w:sz w:val="20"/>
                <w:lang w:val="pl-PL"/>
              </w:rPr>
              <w:t>przypadku, anegdota, dyskusja</w:t>
            </w:r>
          </w:p>
        </w:tc>
      </w:tr>
      <w:tr w:rsidR="004233F0" w14:paraId="48C66D4D" w14:textId="77777777">
        <w:trPr>
          <w:trHeight w:val="242"/>
        </w:trPr>
        <w:tc>
          <w:tcPr>
            <w:tcW w:w="9894" w:type="dxa"/>
            <w:gridSpan w:val="2"/>
          </w:tcPr>
          <w:p w14:paraId="441084E0"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0D52211C" w14:textId="77777777">
        <w:trPr>
          <w:trHeight w:val="3403"/>
        </w:trPr>
        <w:tc>
          <w:tcPr>
            <w:tcW w:w="9894" w:type="dxa"/>
            <w:gridSpan w:val="2"/>
          </w:tcPr>
          <w:p w14:paraId="7F5BFA56" w14:textId="77777777" w:rsidR="004233F0" w:rsidRPr="008C0BBB" w:rsidRDefault="00000000">
            <w:pPr>
              <w:pStyle w:val="TableParagraph"/>
              <w:numPr>
                <w:ilvl w:val="0"/>
                <w:numId w:val="43"/>
              </w:numPr>
              <w:tabs>
                <w:tab w:val="left" w:pos="561"/>
                <w:tab w:val="left" w:pos="562"/>
              </w:tabs>
              <w:spacing w:line="245" w:lineRule="exact"/>
              <w:rPr>
                <w:sz w:val="20"/>
                <w:lang w:val="pl-PL"/>
              </w:rPr>
            </w:pPr>
            <w:r w:rsidRPr="008C0BBB">
              <w:rPr>
                <w:sz w:val="20"/>
                <w:lang w:val="pl-PL"/>
              </w:rPr>
              <w:t>Wprowadzenie</w:t>
            </w:r>
            <w:r w:rsidRPr="008C0BBB">
              <w:rPr>
                <w:spacing w:val="-11"/>
                <w:sz w:val="20"/>
                <w:lang w:val="pl-PL"/>
              </w:rPr>
              <w:t xml:space="preserve"> </w:t>
            </w:r>
            <w:r w:rsidRPr="008C0BBB">
              <w:rPr>
                <w:sz w:val="20"/>
                <w:lang w:val="pl-PL"/>
              </w:rPr>
              <w:t>do</w:t>
            </w:r>
            <w:r w:rsidRPr="008C0BBB">
              <w:rPr>
                <w:spacing w:val="-10"/>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w:t>
            </w:r>
            <w:r w:rsidRPr="008C0BBB">
              <w:rPr>
                <w:spacing w:val="-10"/>
                <w:sz w:val="20"/>
                <w:lang w:val="pl-PL"/>
              </w:rPr>
              <w:t xml:space="preserve"> </w:t>
            </w:r>
            <w:r w:rsidRPr="008C0BBB">
              <w:rPr>
                <w:sz w:val="20"/>
                <w:lang w:val="pl-PL"/>
              </w:rPr>
              <w:t>typy</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kompetencja</w:t>
            </w:r>
            <w:r w:rsidRPr="008C0BBB">
              <w:rPr>
                <w:spacing w:val="-9"/>
                <w:sz w:val="20"/>
                <w:lang w:val="pl-PL"/>
              </w:rPr>
              <w:t xml:space="preserve"> </w:t>
            </w:r>
            <w:r w:rsidRPr="008C0BBB">
              <w:rPr>
                <w:spacing w:val="-2"/>
                <w:sz w:val="20"/>
                <w:lang w:val="pl-PL"/>
              </w:rPr>
              <w:t>tłumacza.</w:t>
            </w:r>
          </w:p>
          <w:p w14:paraId="069FAD82" w14:textId="77777777" w:rsidR="004233F0" w:rsidRPr="008C0BBB" w:rsidRDefault="00000000">
            <w:pPr>
              <w:pStyle w:val="TableParagraph"/>
              <w:numPr>
                <w:ilvl w:val="0"/>
                <w:numId w:val="43"/>
              </w:numPr>
              <w:tabs>
                <w:tab w:val="left" w:pos="561"/>
                <w:tab w:val="left" w:pos="562"/>
              </w:tabs>
              <w:spacing w:line="244" w:lineRule="exact"/>
              <w:rPr>
                <w:sz w:val="20"/>
                <w:lang w:val="pl-PL"/>
              </w:rPr>
            </w:pPr>
            <w:r w:rsidRPr="008C0BBB">
              <w:rPr>
                <w:sz w:val="20"/>
                <w:lang w:val="pl-PL"/>
              </w:rPr>
              <w:t>Słowniki</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z w:val="20"/>
                <w:lang w:val="pl-PL"/>
              </w:rPr>
              <w:t>pracy</w:t>
            </w:r>
            <w:r w:rsidRPr="008C0BBB">
              <w:rPr>
                <w:spacing w:val="-9"/>
                <w:sz w:val="20"/>
                <w:lang w:val="pl-PL"/>
              </w:rPr>
              <w:t xml:space="preserve"> </w:t>
            </w:r>
            <w:r w:rsidRPr="008C0BBB">
              <w:rPr>
                <w:sz w:val="20"/>
                <w:lang w:val="pl-PL"/>
              </w:rPr>
              <w:t>tłumacza:</w:t>
            </w:r>
            <w:r w:rsidRPr="008C0BBB">
              <w:rPr>
                <w:spacing w:val="-8"/>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z</w:t>
            </w:r>
            <w:r w:rsidRPr="008C0BBB">
              <w:rPr>
                <w:spacing w:val="-7"/>
                <w:sz w:val="20"/>
                <w:lang w:val="pl-PL"/>
              </w:rPr>
              <w:t xml:space="preserve"> </w:t>
            </w:r>
            <w:r w:rsidRPr="008C0BBB">
              <w:rPr>
                <w:sz w:val="20"/>
                <w:lang w:val="pl-PL"/>
              </w:rPr>
              <w:t>wykorzystaniem</w:t>
            </w:r>
            <w:r w:rsidRPr="008C0BBB">
              <w:rPr>
                <w:spacing w:val="-9"/>
                <w:sz w:val="20"/>
                <w:lang w:val="pl-PL"/>
              </w:rPr>
              <w:t xml:space="preserve"> </w:t>
            </w:r>
            <w:r w:rsidRPr="008C0BBB">
              <w:rPr>
                <w:spacing w:val="-2"/>
                <w:sz w:val="20"/>
                <w:lang w:val="pl-PL"/>
              </w:rPr>
              <w:t>słownika.</w:t>
            </w:r>
          </w:p>
          <w:p w14:paraId="36CFF5DF" w14:textId="77777777" w:rsidR="004233F0" w:rsidRPr="008C0BBB" w:rsidRDefault="00000000">
            <w:pPr>
              <w:pStyle w:val="TableParagraph"/>
              <w:numPr>
                <w:ilvl w:val="0"/>
                <w:numId w:val="43"/>
              </w:numPr>
              <w:tabs>
                <w:tab w:val="left" w:pos="561"/>
                <w:tab w:val="left" w:pos="562"/>
              </w:tabs>
              <w:spacing w:line="242" w:lineRule="exact"/>
              <w:rPr>
                <w:sz w:val="20"/>
                <w:lang w:val="pl-PL"/>
              </w:rPr>
            </w:pPr>
            <w:r w:rsidRPr="008C0BBB">
              <w:rPr>
                <w:sz w:val="20"/>
                <w:lang w:val="pl-PL"/>
              </w:rPr>
              <w:t>Kluczowe</w:t>
            </w:r>
            <w:r w:rsidRPr="008C0BBB">
              <w:rPr>
                <w:spacing w:val="-14"/>
                <w:sz w:val="20"/>
                <w:lang w:val="pl-PL"/>
              </w:rPr>
              <w:t xml:space="preserve"> </w:t>
            </w:r>
            <w:r w:rsidRPr="008C0BBB">
              <w:rPr>
                <w:sz w:val="20"/>
                <w:lang w:val="pl-PL"/>
              </w:rPr>
              <w:t>strategie</w:t>
            </w:r>
            <w:r w:rsidRPr="008C0BBB">
              <w:rPr>
                <w:spacing w:val="-14"/>
                <w:sz w:val="20"/>
                <w:lang w:val="pl-PL"/>
              </w:rPr>
              <w:t xml:space="preserve"> </w:t>
            </w:r>
            <w:r w:rsidRPr="008C0BBB">
              <w:rPr>
                <w:sz w:val="20"/>
                <w:lang w:val="pl-PL"/>
              </w:rPr>
              <w:t>przekładu:</w:t>
            </w:r>
            <w:r w:rsidRPr="008C0BBB">
              <w:rPr>
                <w:spacing w:val="-12"/>
                <w:sz w:val="20"/>
                <w:lang w:val="pl-PL"/>
              </w:rPr>
              <w:t xml:space="preserve"> </w:t>
            </w:r>
            <w:r w:rsidRPr="008C0BBB">
              <w:rPr>
                <w:sz w:val="20"/>
                <w:lang w:val="pl-PL"/>
              </w:rPr>
              <w:t>ćwiczenia</w:t>
            </w:r>
            <w:r w:rsidRPr="008C0BBB">
              <w:rPr>
                <w:spacing w:val="-13"/>
                <w:sz w:val="20"/>
                <w:lang w:val="pl-PL"/>
              </w:rPr>
              <w:t xml:space="preserve"> </w:t>
            </w:r>
            <w:r w:rsidRPr="008C0BBB">
              <w:rPr>
                <w:sz w:val="20"/>
                <w:lang w:val="pl-PL"/>
              </w:rPr>
              <w:t>użycia</w:t>
            </w:r>
            <w:r w:rsidRPr="008C0BBB">
              <w:rPr>
                <w:spacing w:val="-11"/>
                <w:sz w:val="20"/>
                <w:lang w:val="pl-PL"/>
              </w:rPr>
              <w:t xml:space="preserve"> </w:t>
            </w:r>
            <w:r w:rsidRPr="008C0BBB">
              <w:rPr>
                <w:sz w:val="20"/>
                <w:lang w:val="pl-PL"/>
              </w:rPr>
              <w:t>wybranych</w:t>
            </w:r>
            <w:r w:rsidRPr="008C0BBB">
              <w:rPr>
                <w:spacing w:val="-12"/>
                <w:sz w:val="20"/>
                <w:lang w:val="pl-PL"/>
              </w:rPr>
              <w:t xml:space="preserve"> </w:t>
            </w:r>
            <w:r w:rsidRPr="008C0BBB">
              <w:rPr>
                <w:sz w:val="20"/>
                <w:lang w:val="pl-PL"/>
              </w:rPr>
              <w:t>strategii</w:t>
            </w:r>
            <w:r w:rsidRPr="008C0BBB">
              <w:rPr>
                <w:spacing w:val="-12"/>
                <w:sz w:val="20"/>
                <w:lang w:val="pl-PL"/>
              </w:rPr>
              <w:t xml:space="preserve"> </w:t>
            </w:r>
            <w:r w:rsidRPr="008C0BBB">
              <w:rPr>
                <w:spacing w:val="-2"/>
                <w:sz w:val="20"/>
                <w:lang w:val="pl-PL"/>
              </w:rPr>
              <w:t>przekładu.</w:t>
            </w:r>
          </w:p>
          <w:p w14:paraId="631834D7" w14:textId="77777777" w:rsidR="004233F0" w:rsidRPr="008C0BBB" w:rsidRDefault="00000000">
            <w:pPr>
              <w:pStyle w:val="TableParagraph"/>
              <w:numPr>
                <w:ilvl w:val="0"/>
                <w:numId w:val="43"/>
              </w:numPr>
              <w:tabs>
                <w:tab w:val="left" w:pos="561"/>
                <w:tab w:val="left" w:pos="562"/>
              </w:tabs>
              <w:spacing w:line="242" w:lineRule="exact"/>
              <w:rPr>
                <w:sz w:val="20"/>
                <w:lang w:val="pl-PL"/>
              </w:rPr>
            </w:pPr>
            <w:r w:rsidRPr="008C0BBB">
              <w:rPr>
                <w:sz w:val="20"/>
                <w:lang w:val="pl-PL"/>
              </w:rPr>
              <w:t>Przekład</w:t>
            </w:r>
            <w:r w:rsidRPr="008C0BBB">
              <w:rPr>
                <w:spacing w:val="-9"/>
                <w:sz w:val="20"/>
                <w:lang w:val="pl-PL"/>
              </w:rPr>
              <w:t xml:space="preserve"> </w:t>
            </w:r>
            <w:r w:rsidRPr="008C0BBB">
              <w:rPr>
                <w:sz w:val="20"/>
                <w:lang w:val="pl-PL"/>
              </w:rPr>
              <w:t>zaproszeń:</w:t>
            </w:r>
            <w:r w:rsidRPr="008C0BBB">
              <w:rPr>
                <w:spacing w:val="-7"/>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leksykalne</w:t>
            </w:r>
            <w:r w:rsidRPr="008C0BBB">
              <w:rPr>
                <w:spacing w:val="-11"/>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tłumaczeniowe.</w:t>
            </w:r>
          </w:p>
          <w:p w14:paraId="32B00B3A" w14:textId="77777777" w:rsidR="004233F0" w:rsidRPr="008C0BBB" w:rsidRDefault="00000000">
            <w:pPr>
              <w:pStyle w:val="TableParagraph"/>
              <w:numPr>
                <w:ilvl w:val="0"/>
                <w:numId w:val="43"/>
              </w:numPr>
              <w:tabs>
                <w:tab w:val="left" w:pos="561"/>
                <w:tab w:val="left" w:pos="562"/>
              </w:tabs>
              <w:spacing w:line="244" w:lineRule="exact"/>
              <w:rPr>
                <w:sz w:val="20"/>
                <w:lang w:val="pl-PL"/>
              </w:rPr>
            </w:pPr>
            <w:r w:rsidRPr="008C0BBB">
              <w:rPr>
                <w:sz w:val="20"/>
                <w:lang w:val="pl-PL"/>
              </w:rPr>
              <w:t>Przekład</w:t>
            </w:r>
            <w:r w:rsidRPr="008C0BBB">
              <w:rPr>
                <w:spacing w:val="-7"/>
                <w:sz w:val="20"/>
                <w:lang w:val="pl-PL"/>
              </w:rPr>
              <w:t xml:space="preserve"> </w:t>
            </w:r>
            <w:r w:rsidRPr="008C0BBB">
              <w:rPr>
                <w:sz w:val="20"/>
                <w:lang w:val="pl-PL"/>
              </w:rPr>
              <w:t>skarg</w:t>
            </w:r>
            <w:r w:rsidRPr="008C0BBB">
              <w:rPr>
                <w:spacing w:val="-5"/>
                <w:sz w:val="20"/>
                <w:lang w:val="pl-PL"/>
              </w:rPr>
              <w:t xml:space="preserve"> </w:t>
            </w:r>
            <w:r w:rsidRPr="008C0BBB">
              <w:rPr>
                <w:sz w:val="20"/>
                <w:lang w:val="pl-PL"/>
              </w:rPr>
              <w:t>i</w:t>
            </w:r>
            <w:r w:rsidRPr="008C0BBB">
              <w:rPr>
                <w:spacing w:val="-9"/>
                <w:sz w:val="20"/>
                <w:lang w:val="pl-PL"/>
              </w:rPr>
              <w:t xml:space="preserve"> </w:t>
            </w:r>
            <w:r w:rsidRPr="008C0BBB">
              <w:rPr>
                <w:sz w:val="20"/>
                <w:lang w:val="pl-PL"/>
              </w:rPr>
              <w:t>reklamacji:</w:t>
            </w:r>
            <w:r w:rsidRPr="008C0BBB">
              <w:rPr>
                <w:spacing w:val="-6"/>
                <w:sz w:val="20"/>
                <w:lang w:val="pl-PL"/>
              </w:rPr>
              <w:t xml:space="preserve"> </w:t>
            </w:r>
            <w:r w:rsidRPr="008C0BBB">
              <w:rPr>
                <w:sz w:val="20"/>
                <w:lang w:val="pl-PL"/>
              </w:rPr>
              <w:t>ćwiczenia</w:t>
            </w:r>
            <w:r w:rsidRPr="008C0BBB">
              <w:rPr>
                <w:spacing w:val="-8"/>
                <w:sz w:val="20"/>
                <w:lang w:val="pl-PL"/>
              </w:rPr>
              <w:t xml:space="preserve"> </w:t>
            </w:r>
            <w:r w:rsidRPr="008C0BBB">
              <w:rPr>
                <w:sz w:val="20"/>
                <w:lang w:val="pl-PL"/>
              </w:rPr>
              <w:t>leksykalne</w:t>
            </w:r>
            <w:r w:rsidRPr="008C0BBB">
              <w:rPr>
                <w:spacing w:val="-8"/>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tłumaczeniowe.</w:t>
            </w:r>
          </w:p>
          <w:p w14:paraId="26AB71DC" w14:textId="77777777" w:rsidR="004233F0" w:rsidRPr="008C0BBB" w:rsidRDefault="00000000">
            <w:pPr>
              <w:pStyle w:val="TableParagraph"/>
              <w:numPr>
                <w:ilvl w:val="0"/>
                <w:numId w:val="43"/>
              </w:numPr>
              <w:tabs>
                <w:tab w:val="left" w:pos="561"/>
                <w:tab w:val="left" w:pos="562"/>
              </w:tabs>
              <w:spacing w:line="244" w:lineRule="exact"/>
              <w:rPr>
                <w:sz w:val="20"/>
                <w:lang w:val="pl-PL"/>
              </w:rPr>
            </w:pPr>
            <w:r w:rsidRPr="008C0BBB">
              <w:rPr>
                <w:sz w:val="20"/>
                <w:lang w:val="pl-PL"/>
              </w:rPr>
              <w:t>Przekład</w:t>
            </w:r>
            <w:r w:rsidRPr="008C0BBB">
              <w:rPr>
                <w:spacing w:val="-8"/>
                <w:sz w:val="20"/>
                <w:lang w:val="pl-PL"/>
              </w:rPr>
              <w:t xml:space="preserve"> </w:t>
            </w:r>
            <w:r w:rsidRPr="008C0BBB">
              <w:rPr>
                <w:sz w:val="20"/>
                <w:lang w:val="pl-PL"/>
              </w:rPr>
              <w:t>instrukcji</w:t>
            </w:r>
            <w:r w:rsidRPr="008C0BBB">
              <w:rPr>
                <w:spacing w:val="-8"/>
                <w:sz w:val="20"/>
                <w:lang w:val="pl-PL"/>
              </w:rPr>
              <w:t xml:space="preserve"> </w:t>
            </w:r>
            <w:r w:rsidRPr="008C0BBB">
              <w:rPr>
                <w:sz w:val="20"/>
                <w:lang w:val="pl-PL"/>
              </w:rPr>
              <w:t>obsługi:</w:t>
            </w:r>
            <w:r w:rsidRPr="008C0BBB">
              <w:rPr>
                <w:spacing w:val="-8"/>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leksykalne</w:t>
            </w:r>
            <w:r w:rsidRPr="008C0BBB">
              <w:rPr>
                <w:spacing w:val="-7"/>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tłumaczeniowe.</w:t>
            </w:r>
          </w:p>
          <w:p w14:paraId="1A3BCAD5" w14:textId="77777777" w:rsidR="004233F0" w:rsidRPr="008C0BBB" w:rsidRDefault="00000000">
            <w:pPr>
              <w:pStyle w:val="TableParagraph"/>
              <w:numPr>
                <w:ilvl w:val="0"/>
                <w:numId w:val="43"/>
              </w:numPr>
              <w:tabs>
                <w:tab w:val="left" w:pos="561"/>
                <w:tab w:val="left" w:pos="562"/>
              </w:tabs>
              <w:spacing w:line="242" w:lineRule="exact"/>
              <w:rPr>
                <w:sz w:val="20"/>
                <w:lang w:val="pl-PL"/>
              </w:rPr>
            </w:pPr>
            <w:r w:rsidRPr="008C0BBB">
              <w:rPr>
                <w:sz w:val="20"/>
                <w:lang w:val="pl-PL"/>
              </w:rPr>
              <w:t>Przekład</w:t>
            </w:r>
            <w:r w:rsidRPr="008C0BBB">
              <w:rPr>
                <w:spacing w:val="-10"/>
                <w:sz w:val="20"/>
                <w:lang w:val="pl-PL"/>
              </w:rPr>
              <w:t xml:space="preserve"> </w:t>
            </w:r>
            <w:r w:rsidRPr="008C0BBB">
              <w:rPr>
                <w:sz w:val="20"/>
                <w:lang w:val="pl-PL"/>
              </w:rPr>
              <w:t>materiałów</w:t>
            </w:r>
            <w:r w:rsidRPr="008C0BBB">
              <w:rPr>
                <w:spacing w:val="-10"/>
                <w:sz w:val="20"/>
                <w:lang w:val="pl-PL"/>
              </w:rPr>
              <w:t xml:space="preserve"> </w:t>
            </w:r>
            <w:r w:rsidRPr="008C0BBB">
              <w:rPr>
                <w:sz w:val="20"/>
                <w:lang w:val="pl-PL"/>
              </w:rPr>
              <w:t>turystycznych:</w:t>
            </w:r>
            <w:r w:rsidRPr="008C0BBB">
              <w:rPr>
                <w:spacing w:val="-9"/>
                <w:sz w:val="20"/>
                <w:lang w:val="pl-PL"/>
              </w:rPr>
              <w:t xml:space="preserve"> </w:t>
            </w:r>
            <w:r w:rsidRPr="008C0BBB">
              <w:rPr>
                <w:sz w:val="20"/>
                <w:lang w:val="pl-PL"/>
              </w:rPr>
              <w:t>ćwiczenia</w:t>
            </w:r>
            <w:r w:rsidRPr="008C0BBB">
              <w:rPr>
                <w:spacing w:val="-11"/>
                <w:sz w:val="20"/>
                <w:lang w:val="pl-PL"/>
              </w:rPr>
              <w:t xml:space="preserve"> </w:t>
            </w:r>
            <w:r w:rsidRPr="008C0BBB">
              <w:rPr>
                <w:sz w:val="20"/>
                <w:lang w:val="pl-PL"/>
              </w:rPr>
              <w:t>leksykalne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tłumaczeniowe.</w:t>
            </w:r>
          </w:p>
          <w:p w14:paraId="02E112EB" w14:textId="77777777" w:rsidR="004233F0" w:rsidRPr="008C0BBB" w:rsidRDefault="00000000">
            <w:pPr>
              <w:pStyle w:val="TableParagraph"/>
              <w:numPr>
                <w:ilvl w:val="0"/>
                <w:numId w:val="43"/>
              </w:numPr>
              <w:tabs>
                <w:tab w:val="left" w:pos="561"/>
                <w:tab w:val="left" w:pos="562"/>
              </w:tabs>
              <w:spacing w:line="244" w:lineRule="exact"/>
              <w:rPr>
                <w:sz w:val="20"/>
                <w:lang w:val="pl-PL"/>
              </w:rPr>
            </w:pPr>
            <w:r w:rsidRPr="008C0BBB">
              <w:rPr>
                <w:sz w:val="20"/>
                <w:lang w:val="pl-PL"/>
              </w:rPr>
              <w:t>Przekład</w:t>
            </w:r>
            <w:r w:rsidRPr="008C0BBB">
              <w:rPr>
                <w:spacing w:val="-10"/>
                <w:sz w:val="20"/>
                <w:lang w:val="pl-PL"/>
              </w:rPr>
              <w:t xml:space="preserve"> </w:t>
            </w:r>
            <w:r w:rsidRPr="008C0BBB">
              <w:rPr>
                <w:sz w:val="20"/>
                <w:lang w:val="pl-PL"/>
              </w:rPr>
              <w:t>menu</w:t>
            </w:r>
            <w:r w:rsidRPr="008C0BBB">
              <w:rPr>
                <w:spacing w:val="-9"/>
                <w:sz w:val="20"/>
                <w:lang w:val="pl-PL"/>
              </w:rPr>
              <w:t xml:space="preserve"> </w:t>
            </w:r>
            <w:r w:rsidRPr="008C0BBB">
              <w:rPr>
                <w:sz w:val="20"/>
                <w:lang w:val="pl-PL"/>
              </w:rPr>
              <w:t>restauracyjnego:</w:t>
            </w:r>
            <w:r w:rsidRPr="008C0BBB">
              <w:rPr>
                <w:spacing w:val="-8"/>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leksykalne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tłumaczeniowe.</w:t>
            </w:r>
          </w:p>
          <w:p w14:paraId="0F9F6411" w14:textId="77777777" w:rsidR="004233F0" w:rsidRPr="008C0BBB" w:rsidRDefault="00000000">
            <w:pPr>
              <w:pStyle w:val="TableParagraph"/>
              <w:numPr>
                <w:ilvl w:val="0"/>
                <w:numId w:val="43"/>
              </w:numPr>
              <w:tabs>
                <w:tab w:val="left" w:pos="561"/>
                <w:tab w:val="left" w:pos="562"/>
              </w:tabs>
              <w:spacing w:line="244" w:lineRule="exact"/>
              <w:rPr>
                <w:sz w:val="20"/>
                <w:lang w:val="pl-PL"/>
              </w:rPr>
            </w:pPr>
            <w:r w:rsidRPr="008C0BBB">
              <w:rPr>
                <w:sz w:val="20"/>
                <w:lang w:val="pl-PL"/>
              </w:rPr>
              <w:t>Błędy</w:t>
            </w:r>
            <w:r w:rsidRPr="008C0BBB">
              <w:rPr>
                <w:spacing w:val="-7"/>
                <w:sz w:val="20"/>
                <w:lang w:val="pl-PL"/>
              </w:rPr>
              <w:t xml:space="preserve"> </w:t>
            </w:r>
            <w:r w:rsidRPr="008C0BBB">
              <w:rPr>
                <w:sz w:val="20"/>
                <w:lang w:val="pl-PL"/>
              </w:rPr>
              <w:t>tłumaczeniowe:</w:t>
            </w:r>
            <w:r w:rsidRPr="008C0BBB">
              <w:rPr>
                <w:spacing w:val="-7"/>
                <w:sz w:val="20"/>
                <w:lang w:val="pl-PL"/>
              </w:rPr>
              <w:t xml:space="preserve"> </w:t>
            </w:r>
            <w:r w:rsidRPr="008C0BBB">
              <w:rPr>
                <w:sz w:val="20"/>
                <w:lang w:val="pl-PL"/>
              </w:rPr>
              <w:t>analiza</w:t>
            </w:r>
            <w:r w:rsidRPr="008C0BBB">
              <w:rPr>
                <w:spacing w:val="-6"/>
                <w:sz w:val="20"/>
                <w:lang w:val="pl-PL"/>
              </w:rPr>
              <w:t xml:space="preserve"> </w:t>
            </w:r>
            <w:r w:rsidRPr="008C0BBB">
              <w:rPr>
                <w:sz w:val="20"/>
                <w:lang w:val="pl-PL"/>
              </w:rPr>
              <w:t>błędów</w:t>
            </w:r>
            <w:r w:rsidRPr="008C0BBB">
              <w:rPr>
                <w:spacing w:val="-7"/>
                <w:sz w:val="20"/>
                <w:lang w:val="pl-PL"/>
              </w:rPr>
              <w:t xml:space="preserve"> </w:t>
            </w:r>
            <w:r w:rsidRPr="008C0BBB">
              <w:rPr>
                <w:sz w:val="20"/>
                <w:lang w:val="pl-PL"/>
              </w:rPr>
              <w:t>w</w:t>
            </w:r>
            <w:r w:rsidRPr="008C0BBB">
              <w:rPr>
                <w:spacing w:val="-7"/>
                <w:sz w:val="20"/>
                <w:lang w:val="pl-PL"/>
              </w:rPr>
              <w:t xml:space="preserve"> </w:t>
            </w:r>
            <w:r w:rsidRPr="008C0BBB">
              <w:rPr>
                <w:sz w:val="20"/>
                <w:lang w:val="pl-PL"/>
              </w:rPr>
              <w:t>przekładzie</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ich</w:t>
            </w:r>
            <w:r w:rsidRPr="008C0BBB">
              <w:rPr>
                <w:spacing w:val="-4"/>
                <w:sz w:val="20"/>
                <w:lang w:val="pl-PL"/>
              </w:rPr>
              <w:t xml:space="preserve"> </w:t>
            </w:r>
            <w:r w:rsidRPr="008C0BBB">
              <w:rPr>
                <w:spacing w:val="-2"/>
                <w:sz w:val="20"/>
                <w:lang w:val="pl-PL"/>
              </w:rPr>
              <w:t>korekta.</w:t>
            </w:r>
          </w:p>
          <w:p w14:paraId="70CE9779" w14:textId="77777777" w:rsidR="004233F0" w:rsidRPr="008C0BBB" w:rsidRDefault="00000000">
            <w:pPr>
              <w:pStyle w:val="TableParagraph"/>
              <w:numPr>
                <w:ilvl w:val="0"/>
                <w:numId w:val="43"/>
              </w:numPr>
              <w:tabs>
                <w:tab w:val="left" w:pos="561"/>
                <w:tab w:val="left" w:pos="562"/>
              </w:tabs>
              <w:spacing w:line="242" w:lineRule="exact"/>
              <w:rPr>
                <w:sz w:val="20"/>
                <w:lang w:val="pl-PL"/>
              </w:rPr>
            </w:pPr>
            <w:r w:rsidRPr="008C0BBB">
              <w:rPr>
                <w:sz w:val="20"/>
                <w:lang w:val="pl-PL"/>
              </w:rPr>
              <w:t>Kultura</w:t>
            </w:r>
            <w:r w:rsidRPr="008C0BBB">
              <w:rPr>
                <w:spacing w:val="-13"/>
                <w:sz w:val="20"/>
                <w:lang w:val="pl-PL"/>
              </w:rPr>
              <w:t xml:space="preserve"> </w:t>
            </w:r>
            <w:r w:rsidRPr="008C0BBB">
              <w:rPr>
                <w:sz w:val="20"/>
                <w:lang w:val="pl-PL"/>
              </w:rPr>
              <w:t>a</w:t>
            </w:r>
            <w:r w:rsidRPr="008C0BBB">
              <w:rPr>
                <w:spacing w:val="-12"/>
                <w:sz w:val="20"/>
                <w:lang w:val="pl-PL"/>
              </w:rPr>
              <w:t xml:space="preserve"> </w:t>
            </w:r>
            <w:r w:rsidRPr="008C0BBB">
              <w:rPr>
                <w:sz w:val="20"/>
                <w:lang w:val="pl-PL"/>
              </w:rPr>
              <w:t>przekład:</w:t>
            </w:r>
            <w:r w:rsidRPr="008C0BBB">
              <w:rPr>
                <w:spacing w:val="-12"/>
                <w:sz w:val="20"/>
                <w:lang w:val="pl-PL"/>
              </w:rPr>
              <w:t xml:space="preserve"> </w:t>
            </w:r>
            <w:r w:rsidRPr="008C0BBB">
              <w:rPr>
                <w:sz w:val="20"/>
                <w:lang w:val="pl-PL"/>
              </w:rPr>
              <w:t>ćwiczenia</w:t>
            </w:r>
            <w:r w:rsidRPr="008C0BBB">
              <w:rPr>
                <w:spacing w:val="-12"/>
                <w:sz w:val="20"/>
                <w:lang w:val="pl-PL"/>
              </w:rPr>
              <w:t xml:space="preserve"> </w:t>
            </w:r>
            <w:r w:rsidRPr="008C0BBB">
              <w:rPr>
                <w:sz w:val="20"/>
                <w:lang w:val="pl-PL"/>
              </w:rPr>
              <w:t>tłumaczeniowe</w:t>
            </w:r>
            <w:r w:rsidRPr="008C0BBB">
              <w:rPr>
                <w:spacing w:val="-13"/>
                <w:sz w:val="20"/>
                <w:lang w:val="pl-PL"/>
              </w:rPr>
              <w:t xml:space="preserve"> </w:t>
            </w:r>
            <w:r w:rsidRPr="008C0BBB">
              <w:rPr>
                <w:sz w:val="20"/>
                <w:lang w:val="pl-PL"/>
              </w:rPr>
              <w:t>tekstów</w:t>
            </w:r>
            <w:r w:rsidRPr="008C0BBB">
              <w:rPr>
                <w:spacing w:val="-10"/>
                <w:sz w:val="20"/>
                <w:lang w:val="pl-PL"/>
              </w:rPr>
              <w:t xml:space="preserve"> </w:t>
            </w:r>
            <w:r w:rsidRPr="008C0BBB">
              <w:rPr>
                <w:sz w:val="20"/>
                <w:lang w:val="pl-PL"/>
              </w:rPr>
              <w:t>nacechowanych</w:t>
            </w:r>
            <w:r w:rsidRPr="008C0BBB">
              <w:rPr>
                <w:spacing w:val="-12"/>
                <w:sz w:val="20"/>
                <w:lang w:val="pl-PL"/>
              </w:rPr>
              <w:t xml:space="preserve"> </w:t>
            </w:r>
            <w:r w:rsidRPr="008C0BBB">
              <w:rPr>
                <w:spacing w:val="-2"/>
                <w:sz w:val="20"/>
                <w:lang w:val="pl-PL"/>
              </w:rPr>
              <w:t>kulturowo</w:t>
            </w:r>
          </w:p>
          <w:p w14:paraId="4095EFBF" w14:textId="77777777" w:rsidR="004233F0" w:rsidRPr="008C0BBB" w:rsidRDefault="00000000">
            <w:pPr>
              <w:pStyle w:val="TableParagraph"/>
              <w:numPr>
                <w:ilvl w:val="0"/>
                <w:numId w:val="43"/>
              </w:numPr>
              <w:tabs>
                <w:tab w:val="left" w:pos="561"/>
                <w:tab w:val="left" w:pos="562"/>
              </w:tabs>
              <w:spacing w:line="242" w:lineRule="exact"/>
              <w:rPr>
                <w:sz w:val="20"/>
                <w:lang w:val="pl-PL"/>
              </w:rPr>
            </w:pPr>
            <w:r w:rsidRPr="008C0BBB">
              <w:rPr>
                <w:sz w:val="20"/>
                <w:lang w:val="pl-PL"/>
              </w:rPr>
              <w:t>Przekład</w:t>
            </w:r>
            <w:r w:rsidRPr="008C0BBB">
              <w:rPr>
                <w:spacing w:val="-11"/>
                <w:sz w:val="20"/>
                <w:lang w:val="pl-PL"/>
              </w:rPr>
              <w:t xml:space="preserve"> </w:t>
            </w:r>
            <w:r w:rsidRPr="008C0BBB">
              <w:rPr>
                <w:sz w:val="20"/>
                <w:lang w:val="pl-PL"/>
              </w:rPr>
              <w:t>nazw</w:t>
            </w:r>
            <w:r w:rsidRPr="008C0BBB">
              <w:rPr>
                <w:spacing w:val="-11"/>
                <w:sz w:val="20"/>
                <w:lang w:val="pl-PL"/>
              </w:rPr>
              <w:t xml:space="preserve"> </w:t>
            </w:r>
            <w:r w:rsidRPr="008C0BBB">
              <w:rPr>
                <w:sz w:val="20"/>
                <w:lang w:val="pl-PL"/>
              </w:rPr>
              <w:t>własnych:</w:t>
            </w:r>
            <w:r w:rsidRPr="008C0BBB">
              <w:rPr>
                <w:spacing w:val="-10"/>
                <w:sz w:val="20"/>
                <w:lang w:val="pl-PL"/>
              </w:rPr>
              <w:t xml:space="preserve"> </w:t>
            </w:r>
            <w:r w:rsidRPr="008C0BBB">
              <w:rPr>
                <w:sz w:val="20"/>
                <w:lang w:val="pl-PL"/>
              </w:rPr>
              <w:t>ćwiczenia</w:t>
            </w:r>
            <w:r w:rsidRPr="008C0BBB">
              <w:rPr>
                <w:spacing w:val="-11"/>
                <w:sz w:val="20"/>
                <w:lang w:val="pl-PL"/>
              </w:rPr>
              <w:t xml:space="preserve"> </w:t>
            </w:r>
            <w:r w:rsidRPr="008C0BBB">
              <w:rPr>
                <w:spacing w:val="-2"/>
                <w:sz w:val="20"/>
                <w:lang w:val="pl-PL"/>
              </w:rPr>
              <w:t>tłumaczeniowe.</w:t>
            </w:r>
          </w:p>
          <w:p w14:paraId="531B56B7" w14:textId="77777777" w:rsidR="004233F0" w:rsidRDefault="00000000">
            <w:pPr>
              <w:pStyle w:val="TableParagraph"/>
              <w:numPr>
                <w:ilvl w:val="0"/>
                <w:numId w:val="43"/>
              </w:numPr>
              <w:tabs>
                <w:tab w:val="left" w:pos="561"/>
                <w:tab w:val="left" w:pos="562"/>
              </w:tabs>
              <w:spacing w:line="244" w:lineRule="exact"/>
              <w:rPr>
                <w:sz w:val="20"/>
              </w:rPr>
            </w:pPr>
            <w:proofErr w:type="spellStart"/>
            <w:r>
              <w:rPr>
                <w:sz w:val="20"/>
              </w:rPr>
              <w:t>Przekład</w:t>
            </w:r>
            <w:proofErr w:type="spellEnd"/>
            <w:r>
              <w:rPr>
                <w:spacing w:val="-10"/>
                <w:sz w:val="20"/>
              </w:rPr>
              <w:t xml:space="preserve"> </w:t>
            </w:r>
            <w:proofErr w:type="spellStart"/>
            <w:r>
              <w:rPr>
                <w:sz w:val="20"/>
              </w:rPr>
              <w:t>maszynowy</w:t>
            </w:r>
            <w:proofErr w:type="spellEnd"/>
            <w:r>
              <w:rPr>
                <w:sz w:val="20"/>
              </w:rPr>
              <w:t>:</w:t>
            </w:r>
            <w:r>
              <w:rPr>
                <w:spacing w:val="-10"/>
                <w:sz w:val="20"/>
              </w:rPr>
              <w:t xml:space="preserve"> </w:t>
            </w:r>
            <w:proofErr w:type="spellStart"/>
            <w:r>
              <w:rPr>
                <w:sz w:val="20"/>
              </w:rPr>
              <w:t>ćwiczenia</w:t>
            </w:r>
            <w:proofErr w:type="spellEnd"/>
            <w:r>
              <w:rPr>
                <w:spacing w:val="-11"/>
                <w:sz w:val="20"/>
              </w:rPr>
              <w:t xml:space="preserve"> </w:t>
            </w:r>
            <w:proofErr w:type="spellStart"/>
            <w:r>
              <w:rPr>
                <w:spacing w:val="-2"/>
                <w:sz w:val="20"/>
              </w:rPr>
              <w:t>postedycyjne</w:t>
            </w:r>
            <w:proofErr w:type="spellEnd"/>
            <w:r>
              <w:rPr>
                <w:spacing w:val="-2"/>
                <w:sz w:val="20"/>
              </w:rPr>
              <w:t>.</w:t>
            </w:r>
          </w:p>
          <w:p w14:paraId="5ADA8CA3" w14:textId="77777777" w:rsidR="004233F0" w:rsidRPr="008C0BBB" w:rsidRDefault="00000000">
            <w:pPr>
              <w:pStyle w:val="TableParagraph"/>
              <w:numPr>
                <w:ilvl w:val="0"/>
                <w:numId w:val="43"/>
              </w:numPr>
              <w:tabs>
                <w:tab w:val="left" w:pos="561"/>
                <w:tab w:val="left" w:pos="562"/>
              </w:tabs>
              <w:spacing w:line="242" w:lineRule="exact"/>
              <w:ind w:right="100"/>
              <w:rPr>
                <w:sz w:val="20"/>
                <w:lang w:val="pl-PL"/>
              </w:rPr>
            </w:pPr>
            <w:r w:rsidRPr="008C0BBB">
              <w:rPr>
                <w:sz w:val="20"/>
                <w:lang w:val="pl-PL"/>
              </w:rPr>
              <w:t xml:space="preserve">Wprowadzenie do przekładu poświadczonego: stosowanie podstawowych zasad przekładu </w:t>
            </w:r>
            <w:r w:rsidRPr="008C0BBB">
              <w:rPr>
                <w:spacing w:val="-2"/>
                <w:sz w:val="20"/>
                <w:lang w:val="pl-PL"/>
              </w:rPr>
              <w:t>poświadczonego.</w:t>
            </w:r>
          </w:p>
        </w:tc>
      </w:tr>
    </w:tbl>
    <w:p w14:paraId="22CCE51F" w14:textId="77777777" w:rsidR="004233F0" w:rsidRPr="008C0BBB" w:rsidRDefault="004233F0">
      <w:pPr>
        <w:pStyle w:val="Tekstpodstawowy"/>
        <w:spacing w:before="4"/>
        <w:rPr>
          <w:b/>
          <w:lang w:val="pl-PL"/>
        </w:rPr>
      </w:pPr>
    </w:p>
    <w:p w14:paraId="297EA7B6"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0B45E57A" w14:textId="77777777">
        <w:trPr>
          <w:trHeight w:val="242"/>
        </w:trPr>
        <w:tc>
          <w:tcPr>
            <w:tcW w:w="677" w:type="dxa"/>
          </w:tcPr>
          <w:p w14:paraId="7AF4B599"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18E7AF89" w14:textId="77777777" w:rsidR="004233F0" w:rsidRPr="008C0BBB" w:rsidRDefault="00000000">
            <w:pPr>
              <w:pStyle w:val="TableParagraph"/>
              <w:spacing w:line="222" w:lineRule="exact"/>
              <w:ind w:left="108"/>
              <w:rPr>
                <w:sz w:val="20"/>
                <w:lang w:val="pl-PL"/>
              </w:rPr>
            </w:pPr>
            <w:proofErr w:type="spellStart"/>
            <w:r w:rsidRPr="008C0BBB">
              <w:rPr>
                <w:sz w:val="20"/>
                <w:lang w:val="pl-PL"/>
              </w:rPr>
              <w:t>Belczyk</w:t>
            </w:r>
            <w:proofErr w:type="spellEnd"/>
            <w:r w:rsidRPr="008C0BBB">
              <w:rPr>
                <w:sz w:val="20"/>
                <w:lang w:val="pl-PL"/>
              </w:rPr>
              <w:t>,</w:t>
            </w:r>
            <w:r w:rsidRPr="008C0BBB">
              <w:rPr>
                <w:spacing w:val="-12"/>
                <w:sz w:val="20"/>
                <w:lang w:val="pl-PL"/>
              </w:rPr>
              <w:t xml:space="preserve"> </w:t>
            </w:r>
            <w:r w:rsidRPr="008C0BBB">
              <w:rPr>
                <w:sz w:val="20"/>
                <w:lang w:val="pl-PL"/>
              </w:rPr>
              <w:t>Arkadiusz</w:t>
            </w:r>
            <w:r w:rsidRPr="008C0BBB">
              <w:rPr>
                <w:spacing w:val="-10"/>
                <w:sz w:val="20"/>
                <w:lang w:val="pl-PL"/>
              </w:rPr>
              <w:t xml:space="preserve"> </w:t>
            </w:r>
            <w:r w:rsidRPr="008C0BBB">
              <w:rPr>
                <w:sz w:val="20"/>
                <w:lang w:val="pl-PL"/>
              </w:rPr>
              <w:t>(2002)</w:t>
            </w:r>
            <w:r w:rsidRPr="008C0BBB">
              <w:rPr>
                <w:spacing w:val="-10"/>
                <w:sz w:val="20"/>
                <w:lang w:val="pl-PL"/>
              </w:rPr>
              <w:t xml:space="preserve"> </w:t>
            </w:r>
            <w:r w:rsidRPr="008C0BBB">
              <w:rPr>
                <w:i/>
                <w:sz w:val="20"/>
                <w:lang w:val="pl-PL"/>
              </w:rPr>
              <w:t>Poradnik</w:t>
            </w:r>
            <w:r w:rsidRPr="008C0BBB">
              <w:rPr>
                <w:i/>
                <w:spacing w:val="-10"/>
                <w:sz w:val="20"/>
                <w:lang w:val="pl-PL"/>
              </w:rPr>
              <w:t xml:space="preserve"> </w:t>
            </w:r>
            <w:r w:rsidRPr="008C0BBB">
              <w:rPr>
                <w:i/>
                <w:sz w:val="20"/>
                <w:lang w:val="pl-PL"/>
              </w:rPr>
              <w:t>tłumacza</w:t>
            </w:r>
            <w:r w:rsidRPr="008C0BBB">
              <w:rPr>
                <w:sz w:val="20"/>
                <w:lang w:val="pl-PL"/>
              </w:rPr>
              <w:t>.</w:t>
            </w:r>
            <w:r w:rsidRPr="008C0BBB">
              <w:rPr>
                <w:spacing w:val="-9"/>
                <w:sz w:val="20"/>
                <w:lang w:val="pl-PL"/>
              </w:rPr>
              <w:t xml:space="preserve"> </w:t>
            </w:r>
            <w:r w:rsidRPr="008C0BBB">
              <w:rPr>
                <w:sz w:val="20"/>
                <w:lang w:val="pl-PL"/>
              </w:rPr>
              <w:t>Warszawa:</w:t>
            </w:r>
            <w:r w:rsidRPr="008C0BBB">
              <w:rPr>
                <w:spacing w:val="-10"/>
                <w:sz w:val="20"/>
                <w:lang w:val="pl-PL"/>
              </w:rPr>
              <w:t xml:space="preserve"> </w:t>
            </w:r>
            <w:r w:rsidRPr="008C0BBB">
              <w:rPr>
                <w:spacing w:val="-2"/>
                <w:sz w:val="20"/>
                <w:lang w:val="pl-PL"/>
              </w:rPr>
              <w:t>IDEA.</w:t>
            </w:r>
          </w:p>
        </w:tc>
      </w:tr>
      <w:tr w:rsidR="004233F0" w14:paraId="4071D585" w14:textId="77777777">
        <w:trPr>
          <w:trHeight w:val="486"/>
        </w:trPr>
        <w:tc>
          <w:tcPr>
            <w:tcW w:w="677" w:type="dxa"/>
          </w:tcPr>
          <w:p w14:paraId="13813078" w14:textId="77777777" w:rsidR="004233F0" w:rsidRDefault="00000000">
            <w:pPr>
              <w:pStyle w:val="TableParagraph"/>
              <w:spacing w:before="122"/>
              <w:ind w:left="222" w:right="214"/>
              <w:jc w:val="center"/>
              <w:rPr>
                <w:sz w:val="20"/>
              </w:rPr>
            </w:pPr>
            <w:r>
              <w:rPr>
                <w:spacing w:val="-5"/>
                <w:sz w:val="20"/>
              </w:rPr>
              <w:t>2.</w:t>
            </w:r>
          </w:p>
        </w:tc>
        <w:tc>
          <w:tcPr>
            <w:tcW w:w="9179" w:type="dxa"/>
          </w:tcPr>
          <w:p w14:paraId="5E2D3971" w14:textId="77777777" w:rsidR="004233F0" w:rsidRDefault="00000000">
            <w:pPr>
              <w:pStyle w:val="TableParagraph"/>
              <w:spacing w:before="2" w:line="243" w:lineRule="exact"/>
              <w:ind w:left="108"/>
              <w:rPr>
                <w:i/>
                <w:sz w:val="20"/>
              </w:rPr>
            </w:pPr>
            <w:r>
              <w:rPr>
                <w:sz w:val="20"/>
              </w:rPr>
              <w:t>Douglas-Kozłowska,</w:t>
            </w:r>
            <w:r>
              <w:rPr>
                <w:spacing w:val="66"/>
                <w:w w:val="150"/>
                <w:sz w:val="20"/>
              </w:rPr>
              <w:t xml:space="preserve"> </w:t>
            </w:r>
            <w:r>
              <w:rPr>
                <w:sz w:val="20"/>
              </w:rPr>
              <w:t>Christian</w:t>
            </w:r>
            <w:r>
              <w:rPr>
                <w:spacing w:val="68"/>
                <w:w w:val="150"/>
                <w:sz w:val="20"/>
              </w:rPr>
              <w:t xml:space="preserve"> </w:t>
            </w:r>
            <w:r>
              <w:rPr>
                <w:sz w:val="20"/>
              </w:rPr>
              <w:t>(2006)</w:t>
            </w:r>
            <w:r>
              <w:rPr>
                <w:spacing w:val="65"/>
                <w:w w:val="150"/>
                <w:sz w:val="20"/>
              </w:rPr>
              <w:t xml:space="preserve"> </w:t>
            </w:r>
            <w:r>
              <w:rPr>
                <w:i/>
                <w:sz w:val="20"/>
              </w:rPr>
              <w:t>Difficult</w:t>
            </w:r>
            <w:r>
              <w:rPr>
                <w:i/>
                <w:spacing w:val="65"/>
                <w:w w:val="150"/>
                <w:sz w:val="20"/>
              </w:rPr>
              <w:t xml:space="preserve"> </w:t>
            </w:r>
            <w:r>
              <w:rPr>
                <w:i/>
                <w:sz w:val="20"/>
              </w:rPr>
              <w:t>words</w:t>
            </w:r>
            <w:r>
              <w:rPr>
                <w:i/>
                <w:spacing w:val="64"/>
                <w:w w:val="150"/>
                <w:sz w:val="20"/>
              </w:rPr>
              <w:t xml:space="preserve"> </w:t>
            </w:r>
            <w:r>
              <w:rPr>
                <w:i/>
                <w:sz w:val="20"/>
              </w:rPr>
              <w:t>in</w:t>
            </w:r>
            <w:r>
              <w:rPr>
                <w:i/>
                <w:spacing w:val="64"/>
                <w:w w:val="150"/>
                <w:sz w:val="20"/>
              </w:rPr>
              <w:t xml:space="preserve"> </w:t>
            </w:r>
            <w:r>
              <w:rPr>
                <w:i/>
                <w:sz w:val="20"/>
              </w:rPr>
              <w:t>Polish-English</w:t>
            </w:r>
            <w:r>
              <w:rPr>
                <w:i/>
                <w:spacing w:val="65"/>
                <w:w w:val="150"/>
                <w:sz w:val="20"/>
              </w:rPr>
              <w:t xml:space="preserve"> </w:t>
            </w:r>
            <w:r>
              <w:rPr>
                <w:i/>
                <w:spacing w:val="-2"/>
                <w:sz w:val="20"/>
              </w:rPr>
              <w:t>translation:</w:t>
            </w:r>
          </w:p>
          <w:p w14:paraId="080199B1" w14:textId="77777777" w:rsidR="004233F0" w:rsidRDefault="00000000">
            <w:pPr>
              <w:pStyle w:val="TableParagraph"/>
              <w:spacing w:line="221" w:lineRule="exact"/>
              <w:ind w:left="108"/>
              <w:rPr>
                <w:sz w:val="20"/>
              </w:rPr>
            </w:pPr>
            <w:r w:rsidRPr="008C0BBB">
              <w:rPr>
                <w:i/>
                <w:sz w:val="20"/>
                <w:lang w:val="pl-PL"/>
              </w:rPr>
              <w:t>wyrazy</w:t>
            </w:r>
            <w:r w:rsidRPr="008C0BBB">
              <w:rPr>
                <w:i/>
                <w:spacing w:val="-9"/>
                <w:sz w:val="20"/>
                <w:lang w:val="pl-PL"/>
              </w:rPr>
              <w:t xml:space="preserve"> </w:t>
            </w:r>
            <w:r w:rsidRPr="008C0BBB">
              <w:rPr>
                <w:i/>
                <w:sz w:val="20"/>
                <w:lang w:val="pl-PL"/>
              </w:rPr>
              <w:t>i</w:t>
            </w:r>
            <w:r w:rsidRPr="008C0BBB">
              <w:rPr>
                <w:i/>
                <w:spacing w:val="-6"/>
                <w:sz w:val="20"/>
                <w:lang w:val="pl-PL"/>
              </w:rPr>
              <w:t xml:space="preserve"> </w:t>
            </w:r>
            <w:r w:rsidRPr="008C0BBB">
              <w:rPr>
                <w:i/>
                <w:sz w:val="20"/>
                <w:lang w:val="pl-PL"/>
              </w:rPr>
              <w:t>wyrażenia</w:t>
            </w:r>
            <w:r w:rsidRPr="008C0BBB">
              <w:rPr>
                <w:i/>
                <w:spacing w:val="-9"/>
                <w:sz w:val="20"/>
                <w:lang w:val="pl-PL"/>
              </w:rPr>
              <w:t xml:space="preserve"> </w:t>
            </w:r>
            <w:r w:rsidRPr="008C0BBB">
              <w:rPr>
                <w:i/>
                <w:sz w:val="20"/>
                <w:lang w:val="pl-PL"/>
              </w:rPr>
              <w:t>trudne</w:t>
            </w:r>
            <w:r w:rsidRPr="008C0BBB">
              <w:rPr>
                <w:i/>
                <w:spacing w:val="-9"/>
                <w:sz w:val="20"/>
                <w:lang w:val="pl-PL"/>
              </w:rPr>
              <w:t xml:space="preserve"> </w:t>
            </w:r>
            <w:r w:rsidRPr="008C0BBB">
              <w:rPr>
                <w:i/>
                <w:sz w:val="20"/>
                <w:lang w:val="pl-PL"/>
              </w:rPr>
              <w:t>do</w:t>
            </w:r>
            <w:r w:rsidRPr="008C0BBB">
              <w:rPr>
                <w:i/>
                <w:spacing w:val="-9"/>
                <w:sz w:val="20"/>
                <w:lang w:val="pl-PL"/>
              </w:rPr>
              <w:t xml:space="preserve"> </w:t>
            </w:r>
            <w:r w:rsidRPr="008C0BBB">
              <w:rPr>
                <w:i/>
                <w:sz w:val="20"/>
                <w:lang w:val="pl-PL"/>
              </w:rPr>
              <w:t>przetłumaczenia</w:t>
            </w:r>
            <w:r w:rsidRPr="008C0BBB">
              <w:rPr>
                <w:i/>
                <w:spacing w:val="-7"/>
                <w:sz w:val="20"/>
                <w:lang w:val="pl-PL"/>
              </w:rPr>
              <w:t xml:space="preserve"> </w:t>
            </w:r>
            <w:r w:rsidRPr="008C0BBB">
              <w:rPr>
                <w:i/>
                <w:sz w:val="20"/>
                <w:lang w:val="pl-PL"/>
              </w:rPr>
              <w:t>na</w:t>
            </w:r>
            <w:r w:rsidRPr="008C0BBB">
              <w:rPr>
                <w:i/>
                <w:spacing w:val="-9"/>
                <w:sz w:val="20"/>
                <w:lang w:val="pl-PL"/>
              </w:rPr>
              <w:t xml:space="preserve"> </w:t>
            </w:r>
            <w:r w:rsidRPr="008C0BBB">
              <w:rPr>
                <w:i/>
                <w:sz w:val="20"/>
                <w:lang w:val="pl-PL"/>
              </w:rPr>
              <w:t>język</w:t>
            </w:r>
            <w:r w:rsidRPr="008C0BBB">
              <w:rPr>
                <w:i/>
                <w:spacing w:val="-8"/>
                <w:sz w:val="20"/>
                <w:lang w:val="pl-PL"/>
              </w:rPr>
              <w:t xml:space="preserve"> </w:t>
            </w:r>
            <w:r w:rsidRPr="008C0BBB">
              <w:rPr>
                <w:i/>
                <w:sz w:val="20"/>
                <w:lang w:val="pl-PL"/>
              </w:rPr>
              <w:t>angielski</w:t>
            </w:r>
            <w:r w:rsidRPr="008C0BBB">
              <w:rPr>
                <w:sz w:val="20"/>
                <w:lang w:val="pl-PL"/>
              </w:rPr>
              <w:t>.</w:t>
            </w:r>
            <w:r w:rsidRPr="008C0BBB">
              <w:rPr>
                <w:spacing w:val="-7"/>
                <w:sz w:val="20"/>
                <w:lang w:val="pl-PL"/>
              </w:rPr>
              <w:t xml:space="preserve"> </w:t>
            </w:r>
            <w:r>
              <w:rPr>
                <w:sz w:val="20"/>
              </w:rPr>
              <w:t>Warszawa:</w:t>
            </w:r>
            <w:r>
              <w:rPr>
                <w:spacing w:val="-8"/>
                <w:sz w:val="20"/>
              </w:rPr>
              <w:t xml:space="preserve"> </w:t>
            </w:r>
            <w:r>
              <w:rPr>
                <w:spacing w:val="-4"/>
                <w:sz w:val="20"/>
              </w:rPr>
              <w:t>PWN.</w:t>
            </w:r>
          </w:p>
        </w:tc>
      </w:tr>
      <w:tr w:rsidR="004233F0" w:rsidRPr="00FA5873" w14:paraId="6CCAEFBC" w14:textId="77777777">
        <w:trPr>
          <w:trHeight w:val="244"/>
        </w:trPr>
        <w:tc>
          <w:tcPr>
            <w:tcW w:w="677" w:type="dxa"/>
          </w:tcPr>
          <w:p w14:paraId="6A192E53" w14:textId="77777777" w:rsidR="004233F0" w:rsidRDefault="00000000">
            <w:pPr>
              <w:pStyle w:val="TableParagraph"/>
              <w:spacing w:before="1" w:line="224" w:lineRule="exact"/>
              <w:ind w:left="222" w:right="214"/>
              <w:jc w:val="center"/>
              <w:rPr>
                <w:sz w:val="20"/>
              </w:rPr>
            </w:pPr>
            <w:r>
              <w:rPr>
                <w:spacing w:val="-5"/>
                <w:sz w:val="20"/>
              </w:rPr>
              <w:t>3.</w:t>
            </w:r>
          </w:p>
        </w:tc>
        <w:tc>
          <w:tcPr>
            <w:tcW w:w="9179" w:type="dxa"/>
          </w:tcPr>
          <w:p w14:paraId="63130C47" w14:textId="77777777" w:rsidR="004233F0" w:rsidRPr="008C0BBB" w:rsidRDefault="00000000">
            <w:pPr>
              <w:pStyle w:val="TableParagraph"/>
              <w:spacing w:before="1" w:line="224" w:lineRule="exact"/>
              <w:ind w:left="108"/>
              <w:rPr>
                <w:i/>
                <w:sz w:val="20"/>
                <w:lang w:val="pl-PL"/>
              </w:rPr>
            </w:pPr>
            <w:r w:rsidRPr="008C0BBB">
              <w:rPr>
                <w:sz w:val="20"/>
                <w:lang w:val="pl-PL"/>
              </w:rPr>
              <w:t>Kozłowska,</w:t>
            </w:r>
            <w:r w:rsidRPr="008C0BBB">
              <w:rPr>
                <w:spacing w:val="56"/>
                <w:w w:val="150"/>
                <w:sz w:val="20"/>
                <w:lang w:val="pl-PL"/>
              </w:rPr>
              <w:t xml:space="preserve"> </w:t>
            </w:r>
            <w:r w:rsidRPr="008C0BBB">
              <w:rPr>
                <w:sz w:val="20"/>
                <w:lang w:val="pl-PL"/>
              </w:rPr>
              <w:t>Zofia,</w:t>
            </w:r>
            <w:r w:rsidRPr="008C0BBB">
              <w:rPr>
                <w:spacing w:val="57"/>
                <w:w w:val="150"/>
                <w:sz w:val="20"/>
                <w:lang w:val="pl-PL"/>
              </w:rPr>
              <w:t xml:space="preserve"> </w:t>
            </w:r>
            <w:r w:rsidRPr="008C0BBB">
              <w:rPr>
                <w:sz w:val="20"/>
                <w:lang w:val="pl-PL"/>
              </w:rPr>
              <w:t>Szczęsny,</w:t>
            </w:r>
            <w:r w:rsidRPr="008C0BBB">
              <w:rPr>
                <w:spacing w:val="54"/>
                <w:w w:val="150"/>
                <w:sz w:val="20"/>
                <w:lang w:val="pl-PL"/>
              </w:rPr>
              <w:t xml:space="preserve"> </w:t>
            </w:r>
            <w:r w:rsidRPr="008C0BBB">
              <w:rPr>
                <w:sz w:val="20"/>
                <w:lang w:val="pl-PL"/>
              </w:rPr>
              <w:t>Anna</w:t>
            </w:r>
            <w:r w:rsidRPr="008C0BBB">
              <w:rPr>
                <w:spacing w:val="58"/>
                <w:w w:val="150"/>
                <w:sz w:val="20"/>
                <w:lang w:val="pl-PL"/>
              </w:rPr>
              <w:t xml:space="preserve"> </w:t>
            </w:r>
            <w:r w:rsidRPr="008C0BBB">
              <w:rPr>
                <w:sz w:val="20"/>
                <w:lang w:val="pl-PL"/>
              </w:rPr>
              <w:t>(2018)</w:t>
            </w:r>
            <w:r w:rsidRPr="008C0BBB">
              <w:rPr>
                <w:spacing w:val="59"/>
                <w:w w:val="150"/>
                <w:sz w:val="20"/>
                <w:lang w:val="pl-PL"/>
              </w:rPr>
              <w:t xml:space="preserve"> </w:t>
            </w:r>
            <w:r w:rsidRPr="008C0BBB">
              <w:rPr>
                <w:i/>
                <w:sz w:val="20"/>
                <w:lang w:val="pl-PL"/>
              </w:rPr>
              <w:t>Tłumaczenie</w:t>
            </w:r>
            <w:r w:rsidRPr="008C0BBB">
              <w:rPr>
                <w:i/>
                <w:spacing w:val="56"/>
                <w:w w:val="150"/>
                <w:sz w:val="20"/>
                <w:lang w:val="pl-PL"/>
              </w:rPr>
              <w:t xml:space="preserve"> </w:t>
            </w:r>
            <w:r w:rsidRPr="008C0BBB">
              <w:rPr>
                <w:i/>
                <w:sz w:val="20"/>
                <w:lang w:val="pl-PL"/>
              </w:rPr>
              <w:t>pisemne</w:t>
            </w:r>
            <w:r w:rsidRPr="008C0BBB">
              <w:rPr>
                <w:i/>
                <w:spacing w:val="58"/>
                <w:w w:val="150"/>
                <w:sz w:val="20"/>
                <w:lang w:val="pl-PL"/>
              </w:rPr>
              <w:t xml:space="preserve"> </w:t>
            </w:r>
            <w:r w:rsidRPr="008C0BBB">
              <w:rPr>
                <w:i/>
                <w:sz w:val="20"/>
                <w:lang w:val="pl-PL"/>
              </w:rPr>
              <w:t>na</w:t>
            </w:r>
            <w:r w:rsidRPr="008C0BBB">
              <w:rPr>
                <w:i/>
                <w:spacing w:val="56"/>
                <w:w w:val="150"/>
                <w:sz w:val="20"/>
                <w:lang w:val="pl-PL"/>
              </w:rPr>
              <w:t xml:space="preserve"> </w:t>
            </w:r>
            <w:r w:rsidRPr="008C0BBB">
              <w:rPr>
                <w:i/>
                <w:sz w:val="20"/>
                <w:lang w:val="pl-PL"/>
              </w:rPr>
              <w:t>język</w:t>
            </w:r>
            <w:r w:rsidRPr="008C0BBB">
              <w:rPr>
                <w:i/>
                <w:spacing w:val="56"/>
                <w:w w:val="150"/>
                <w:sz w:val="20"/>
                <w:lang w:val="pl-PL"/>
              </w:rPr>
              <w:t xml:space="preserve"> </w:t>
            </w:r>
            <w:r w:rsidRPr="008C0BBB">
              <w:rPr>
                <w:i/>
                <w:spacing w:val="-2"/>
                <w:sz w:val="20"/>
                <w:lang w:val="pl-PL"/>
              </w:rPr>
              <w:t>polski:</w:t>
            </w:r>
          </w:p>
        </w:tc>
      </w:tr>
    </w:tbl>
    <w:p w14:paraId="405BE75F" w14:textId="77777777" w:rsidR="004233F0" w:rsidRPr="008C0BBB" w:rsidRDefault="004233F0">
      <w:pPr>
        <w:spacing w:line="224" w:lineRule="exact"/>
        <w:rPr>
          <w:sz w:val="20"/>
          <w:lang w:val="pl-PL"/>
        </w:rPr>
        <w:sectPr w:rsidR="004233F0" w:rsidRPr="008C0BBB">
          <w:pgSz w:w="11910" w:h="16840"/>
          <w:pgMar w:top="1040" w:right="860" w:bottom="1222"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565EC1B3" w14:textId="77777777">
        <w:trPr>
          <w:trHeight w:val="244"/>
        </w:trPr>
        <w:tc>
          <w:tcPr>
            <w:tcW w:w="677" w:type="dxa"/>
          </w:tcPr>
          <w:p w14:paraId="20C80CE4" w14:textId="77777777" w:rsidR="004233F0" w:rsidRPr="008C0BBB" w:rsidRDefault="004233F0">
            <w:pPr>
              <w:pStyle w:val="TableParagraph"/>
              <w:rPr>
                <w:rFonts w:ascii="Times New Roman"/>
                <w:sz w:val="16"/>
                <w:lang w:val="pl-PL"/>
              </w:rPr>
            </w:pPr>
          </w:p>
        </w:tc>
        <w:tc>
          <w:tcPr>
            <w:tcW w:w="9179" w:type="dxa"/>
          </w:tcPr>
          <w:p w14:paraId="35A35774" w14:textId="77777777" w:rsidR="004233F0" w:rsidRPr="008C0BBB" w:rsidRDefault="00000000">
            <w:pPr>
              <w:pStyle w:val="TableParagraph"/>
              <w:spacing w:line="224" w:lineRule="exact"/>
              <w:ind w:left="108"/>
              <w:rPr>
                <w:sz w:val="20"/>
                <w:lang w:val="pl-PL"/>
              </w:rPr>
            </w:pPr>
            <w:r w:rsidRPr="008C0BBB">
              <w:rPr>
                <w:i/>
                <w:sz w:val="20"/>
                <w:lang w:val="pl-PL"/>
              </w:rPr>
              <w:t>Kompendium</w:t>
            </w:r>
            <w:r w:rsidRPr="008C0BBB">
              <w:rPr>
                <w:sz w:val="20"/>
                <w:lang w:val="pl-PL"/>
              </w:rPr>
              <w:t>.</w:t>
            </w:r>
            <w:r w:rsidRPr="008C0BBB">
              <w:rPr>
                <w:spacing w:val="-18"/>
                <w:sz w:val="20"/>
                <w:lang w:val="pl-PL"/>
              </w:rPr>
              <w:t xml:space="preserve"> </w:t>
            </w:r>
            <w:r w:rsidRPr="008C0BBB">
              <w:rPr>
                <w:sz w:val="20"/>
                <w:lang w:val="pl-PL"/>
              </w:rPr>
              <w:t>Warszawa:</w:t>
            </w:r>
            <w:r w:rsidRPr="008C0BBB">
              <w:rPr>
                <w:spacing w:val="-18"/>
                <w:sz w:val="20"/>
                <w:lang w:val="pl-PL"/>
              </w:rPr>
              <w:t xml:space="preserve"> </w:t>
            </w:r>
            <w:r w:rsidRPr="008C0BBB">
              <w:rPr>
                <w:sz w:val="20"/>
                <w:lang w:val="pl-PL"/>
              </w:rPr>
              <w:t>Wydawnictwo</w:t>
            </w:r>
            <w:r w:rsidRPr="008C0BBB">
              <w:rPr>
                <w:spacing w:val="-17"/>
                <w:sz w:val="20"/>
                <w:lang w:val="pl-PL"/>
              </w:rPr>
              <w:t xml:space="preserve"> </w:t>
            </w:r>
            <w:r w:rsidRPr="008C0BBB">
              <w:rPr>
                <w:sz w:val="20"/>
                <w:lang w:val="pl-PL"/>
              </w:rPr>
              <w:t>Naukowe</w:t>
            </w:r>
            <w:r w:rsidRPr="008C0BBB">
              <w:rPr>
                <w:spacing w:val="-17"/>
                <w:sz w:val="20"/>
                <w:lang w:val="pl-PL"/>
              </w:rPr>
              <w:t xml:space="preserve"> </w:t>
            </w:r>
            <w:r w:rsidRPr="008C0BBB">
              <w:rPr>
                <w:spacing w:val="-4"/>
                <w:sz w:val="20"/>
                <w:lang w:val="pl-PL"/>
              </w:rPr>
              <w:t>PWN.</w:t>
            </w:r>
          </w:p>
        </w:tc>
      </w:tr>
      <w:tr w:rsidR="004233F0" w:rsidRPr="00FA5873" w14:paraId="6A338CEA" w14:textId="77777777">
        <w:trPr>
          <w:trHeight w:val="244"/>
        </w:trPr>
        <w:tc>
          <w:tcPr>
            <w:tcW w:w="677" w:type="dxa"/>
          </w:tcPr>
          <w:p w14:paraId="0C39D196" w14:textId="77777777" w:rsidR="004233F0" w:rsidRDefault="00000000">
            <w:pPr>
              <w:pStyle w:val="TableParagraph"/>
              <w:spacing w:line="225" w:lineRule="exact"/>
              <w:ind w:left="222" w:right="214"/>
              <w:jc w:val="center"/>
              <w:rPr>
                <w:sz w:val="20"/>
              </w:rPr>
            </w:pPr>
            <w:r>
              <w:rPr>
                <w:spacing w:val="-5"/>
                <w:sz w:val="20"/>
              </w:rPr>
              <w:t>4.</w:t>
            </w:r>
          </w:p>
        </w:tc>
        <w:tc>
          <w:tcPr>
            <w:tcW w:w="9179" w:type="dxa"/>
          </w:tcPr>
          <w:p w14:paraId="212A2E00" w14:textId="77777777" w:rsidR="004233F0" w:rsidRPr="008C0BBB" w:rsidRDefault="00000000">
            <w:pPr>
              <w:pStyle w:val="TableParagraph"/>
              <w:spacing w:line="225" w:lineRule="exact"/>
              <w:ind w:left="108"/>
              <w:rPr>
                <w:sz w:val="20"/>
                <w:lang w:val="pl-PL"/>
              </w:rPr>
            </w:pPr>
            <w:r w:rsidRPr="008C0BBB">
              <w:rPr>
                <w:sz w:val="20"/>
                <w:lang w:val="pl-PL"/>
              </w:rPr>
              <w:t>Wybrane</w:t>
            </w:r>
            <w:r w:rsidRPr="008C0BBB">
              <w:rPr>
                <w:spacing w:val="-12"/>
                <w:sz w:val="20"/>
                <w:lang w:val="pl-PL"/>
              </w:rPr>
              <w:t xml:space="preserve"> </w:t>
            </w:r>
            <w:r w:rsidRPr="008C0BBB">
              <w:rPr>
                <w:sz w:val="20"/>
                <w:lang w:val="pl-PL"/>
              </w:rPr>
              <w:t>artykułu</w:t>
            </w:r>
            <w:r w:rsidRPr="008C0BBB">
              <w:rPr>
                <w:spacing w:val="-9"/>
                <w:sz w:val="20"/>
                <w:lang w:val="pl-PL"/>
              </w:rPr>
              <w:t xml:space="preserve"> </w:t>
            </w:r>
            <w:r w:rsidRPr="008C0BBB">
              <w:rPr>
                <w:sz w:val="20"/>
                <w:lang w:val="pl-PL"/>
              </w:rPr>
              <w:t>naukowe</w:t>
            </w:r>
            <w:r w:rsidRPr="008C0BBB">
              <w:rPr>
                <w:spacing w:val="-8"/>
                <w:sz w:val="20"/>
                <w:lang w:val="pl-PL"/>
              </w:rPr>
              <w:t xml:space="preserve"> </w:t>
            </w:r>
            <w:r w:rsidRPr="008C0BBB">
              <w:rPr>
                <w:sz w:val="20"/>
                <w:lang w:val="pl-PL"/>
              </w:rPr>
              <w:t>na</w:t>
            </w:r>
            <w:r w:rsidRPr="008C0BBB">
              <w:rPr>
                <w:spacing w:val="-10"/>
                <w:sz w:val="20"/>
                <w:lang w:val="pl-PL"/>
              </w:rPr>
              <w:t xml:space="preserve"> </w:t>
            </w:r>
            <w:r w:rsidRPr="008C0BBB">
              <w:rPr>
                <w:sz w:val="20"/>
                <w:lang w:val="pl-PL"/>
              </w:rPr>
              <w:t>temat</w:t>
            </w:r>
            <w:r w:rsidRPr="008C0BBB">
              <w:rPr>
                <w:spacing w:val="-8"/>
                <w:sz w:val="20"/>
                <w:lang w:val="pl-PL"/>
              </w:rPr>
              <w:t xml:space="preserve"> </w:t>
            </w:r>
            <w:r w:rsidRPr="008C0BBB">
              <w:rPr>
                <w:sz w:val="20"/>
                <w:lang w:val="pl-PL"/>
              </w:rPr>
              <w:t>zagadnień</w:t>
            </w:r>
            <w:r w:rsidRPr="008C0BBB">
              <w:rPr>
                <w:spacing w:val="-9"/>
                <w:sz w:val="20"/>
                <w:lang w:val="pl-PL"/>
              </w:rPr>
              <w:t xml:space="preserve"> </w:t>
            </w:r>
            <w:r w:rsidRPr="008C0BBB">
              <w:rPr>
                <w:sz w:val="20"/>
                <w:lang w:val="pl-PL"/>
              </w:rPr>
              <w:t>poruszanych</w:t>
            </w:r>
            <w:r w:rsidRPr="008C0BBB">
              <w:rPr>
                <w:spacing w:val="-10"/>
                <w:sz w:val="20"/>
                <w:lang w:val="pl-PL"/>
              </w:rPr>
              <w:t xml:space="preserve"> </w:t>
            </w:r>
            <w:r w:rsidRPr="008C0BBB">
              <w:rPr>
                <w:sz w:val="20"/>
                <w:lang w:val="pl-PL"/>
              </w:rPr>
              <w:t>na</w:t>
            </w:r>
            <w:r w:rsidRPr="008C0BBB">
              <w:rPr>
                <w:spacing w:val="-10"/>
                <w:sz w:val="20"/>
                <w:lang w:val="pl-PL"/>
              </w:rPr>
              <w:t xml:space="preserve"> </w:t>
            </w:r>
            <w:r w:rsidRPr="008C0BBB">
              <w:rPr>
                <w:spacing w:val="-2"/>
                <w:sz w:val="20"/>
                <w:lang w:val="pl-PL"/>
              </w:rPr>
              <w:t>zajęciach.</w:t>
            </w:r>
          </w:p>
        </w:tc>
      </w:tr>
    </w:tbl>
    <w:p w14:paraId="56B1E1D2" w14:textId="77777777" w:rsidR="004233F0" w:rsidRDefault="00000000">
      <w:pPr>
        <w:spacing w:line="239" w:lineRule="exact"/>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6047DD29" w14:textId="77777777">
        <w:trPr>
          <w:trHeight w:val="486"/>
        </w:trPr>
        <w:tc>
          <w:tcPr>
            <w:tcW w:w="677" w:type="dxa"/>
          </w:tcPr>
          <w:p w14:paraId="013115F3" w14:textId="77777777" w:rsidR="004233F0" w:rsidRDefault="00000000">
            <w:pPr>
              <w:pStyle w:val="TableParagraph"/>
              <w:spacing w:before="122"/>
              <w:ind w:left="222" w:right="214"/>
              <w:jc w:val="center"/>
              <w:rPr>
                <w:sz w:val="20"/>
              </w:rPr>
            </w:pPr>
            <w:r>
              <w:rPr>
                <w:spacing w:val="-5"/>
                <w:sz w:val="20"/>
              </w:rPr>
              <w:t>1.</w:t>
            </w:r>
          </w:p>
        </w:tc>
        <w:tc>
          <w:tcPr>
            <w:tcW w:w="9179" w:type="dxa"/>
          </w:tcPr>
          <w:p w14:paraId="5323CAE4" w14:textId="77777777" w:rsidR="004233F0" w:rsidRPr="008C0BBB" w:rsidRDefault="00000000">
            <w:pPr>
              <w:pStyle w:val="TableParagraph"/>
              <w:tabs>
                <w:tab w:val="left" w:pos="2117"/>
                <w:tab w:val="left" w:pos="3089"/>
                <w:tab w:val="left" w:pos="3900"/>
                <w:tab w:val="left" w:pos="4820"/>
                <w:tab w:val="left" w:pos="5511"/>
                <w:tab w:val="left" w:pos="7041"/>
              </w:tabs>
              <w:spacing w:line="243" w:lineRule="exact"/>
              <w:ind w:left="108"/>
              <w:rPr>
                <w:sz w:val="20"/>
                <w:lang w:val="pl-PL"/>
              </w:rPr>
            </w:pPr>
            <w:proofErr w:type="spellStart"/>
            <w:r w:rsidRPr="008C0BBB">
              <w:rPr>
                <w:w w:val="95"/>
                <w:sz w:val="20"/>
                <w:lang w:val="pl-PL"/>
              </w:rPr>
              <w:t>Dąmbska</w:t>
            </w:r>
            <w:proofErr w:type="spellEnd"/>
            <w:r w:rsidRPr="008C0BBB">
              <w:rPr>
                <w:w w:val="95"/>
                <w:sz w:val="20"/>
                <w:lang w:val="pl-PL"/>
              </w:rPr>
              <w:t>-</w:t>
            </w:r>
            <w:r w:rsidRPr="008C0BBB">
              <w:rPr>
                <w:spacing w:val="-2"/>
                <w:sz w:val="20"/>
                <w:lang w:val="pl-PL"/>
              </w:rPr>
              <w:t>Prokop,</w:t>
            </w:r>
            <w:r w:rsidRPr="008C0BBB">
              <w:rPr>
                <w:sz w:val="20"/>
                <w:lang w:val="pl-PL"/>
              </w:rPr>
              <w:tab/>
            </w:r>
            <w:r w:rsidRPr="008C0BBB">
              <w:rPr>
                <w:spacing w:val="-2"/>
                <w:sz w:val="20"/>
                <w:lang w:val="pl-PL"/>
              </w:rPr>
              <w:t>Urszula</w:t>
            </w:r>
            <w:r w:rsidRPr="008C0BBB">
              <w:rPr>
                <w:sz w:val="20"/>
                <w:lang w:val="pl-PL"/>
              </w:rPr>
              <w:tab/>
            </w:r>
            <w:r w:rsidRPr="008C0BBB">
              <w:rPr>
                <w:spacing w:val="-2"/>
                <w:sz w:val="20"/>
                <w:lang w:val="pl-PL"/>
              </w:rPr>
              <w:t>(red.)</w:t>
            </w:r>
            <w:r w:rsidRPr="008C0BBB">
              <w:rPr>
                <w:sz w:val="20"/>
                <w:lang w:val="pl-PL"/>
              </w:rPr>
              <w:tab/>
            </w:r>
            <w:r w:rsidRPr="008C0BBB">
              <w:rPr>
                <w:spacing w:val="-2"/>
                <w:sz w:val="20"/>
                <w:lang w:val="pl-PL"/>
              </w:rPr>
              <w:t>(2000)</w:t>
            </w:r>
            <w:r w:rsidRPr="008C0BBB">
              <w:rPr>
                <w:sz w:val="20"/>
                <w:lang w:val="pl-PL"/>
              </w:rPr>
              <w:tab/>
            </w:r>
            <w:r w:rsidRPr="008C0BBB">
              <w:rPr>
                <w:i/>
                <w:spacing w:val="-4"/>
                <w:sz w:val="20"/>
                <w:lang w:val="pl-PL"/>
              </w:rPr>
              <w:t>Mała</w:t>
            </w:r>
            <w:r w:rsidRPr="008C0BBB">
              <w:rPr>
                <w:i/>
                <w:sz w:val="20"/>
                <w:lang w:val="pl-PL"/>
              </w:rPr>
              <w:tab/>
            </w:r>
            <w:r w:rsidRPr="008C0BBB">
              <w:rPr>
                <w:i/>
                <w:spacing w:val="-2"/>
                <w:sz w:val="20"/>
                <w:lang w:val="pl-PL"/>
              </w:rPr>
              <w:t>encyklopedia</w:t>
            </w:r>
            <w:r w:rsidRPr="008C0BBB">
              <w:rPr>
                <w:i/>
                <w:sz w:val="20"/>
                <w:lang w:val="pl-PL"/>
              </w:rPr>
              <w:tab/>
            </w:r>
            <w:r w:rsidRPr="008C0BBB">
              <w:rPr>
                <w:i/>
                <w:spacing w:val="-2"/>
                <w:sz w:val="20"/>
                <w:lang w:val="pl-PL"/>
              </w:rPr>
              <w:t>przekładoznawstwa</w:t>
            </w:r>
            <w:r w:rsidRPr="008C0BBB">
              <w:rPr>
                <w:spacing w:val="-2"/>
                <w:sz w:val="20"/>
                <w:lang w:val="pl-PL"/>
              </w:rPr>
              <w:t>.</w:t>
            </w:r>
          </w:p>
          <w:p w14:paraId="1F2B6ED6" w14:textId="77777777" w:rsidR="004233F0" w:rsidRPr="008C0BBB" w:rsidRDefault="00000000">
            <w:pPr>
              <w:pStyle w:val="TableParagraph"/>
              <w:spacing w:line="224" w:lineRule="exact"/>
              <w:ind w:left="108"/>
              <w:rPr>
                <w:sz w:val="20"/>
                <w:lang w:val="pl-PL"/>
              </w:rPr>
            </w:pPr>
            <w:r w:rsidRPr="008C0BBB">
              <w:rPr>
                <w:sz w:val="20"/>
                <w:lang w:val="pl-PL"/>
              </w:rPr>
              <w:t>Częstochowa:</w:t>
            </w:r>
            <w:r w:rsidRPr="008C0BBB">
              <w:rPr>
                <w:spacing w:val="-11"/>
                <w:sz w:val="20"/>
                <w:lang w:val="pl-PL"/>
              </w:rPr>
              <w:t xml:space="preserve"> </w:t>
            </w:r>
            <w:proofErr w:type="spellStart"/>
            <w:r w:rsidRPr="008C0BBB">
              <w:rPr>
                <w:sz w:val="20"/>
                <w:lang w:val="pl-PL"/>
              </w:rPr>
              <w:t>Educator</w:t>
            </w:r>
            <w:proofErr w:type="spellEnd"/>
            <w:r w:rsidRPr="008C0BBB">
              <w:rPr>
                <w:spacing w:val="-8"/>
                <w:sz w:val="20"/>
                <w:lang w:val="pl-PL"/>
              </w:rPr>
              <w:t xml:space="preserve"> </w:t>
            </w:r>
            <w:r w:rsidRPr="008C0BBB">
              <w:rPr>
                <w:sz w:val="20"/>
                <w:lang w:val="pl-PL"/>
              </w:rPr>
              <w:t>–</w:t>
            </w:r>
            <w:r w:rsidRPr="008C0BBB">
              <w:rPr>
                <w:spacing w:val="-11"/>
                <w:sz w:val="20"/>
                <w:lang w:val="pl-PL"/>
              </w:rPr>
              <w:t xml:space="preserve"> </w:t>
            </w:r>
            <w:r w:rsidRPr="008C0BBB">
              <w:rPr>
                <w:sz w:val="20"/>
                <w:lang w:val="pl-PL"/>
              </w:rPr>
              <w:t>Wydawnictwo</w:t>
            </w:r>
            <w:r w:rsidRPr="008C0BBB">
              <w:rPr>
                <w:spacing w:val="-10"/>
                <w:sz w:val="20"/>
                <w:lang w:val="pl-PL"/>
              </w:rPr>
              <w:t xml:space="preserve"> </w:t>
            </w:r>
            <w:r w:rsidRPr="008C0BBB">
              <w:rPr>
                <w:sz w:val="20"/>
                <w:lang w:val="pl-PL"/>
              </w:rPr>
              <w:t>Wyższej</w:t>
            </w:r>
            <w:r w:rsidRPr="008C0BBB">
              <w:rPr>
                <w:spacing w:val="-8"/>
                <w:sz w:val="20"/>
                <w:lang w:val="pl-PL"/>
              </w:rPr>
              <w:t xml:space="preserve"> </w:t>
            </w:r>
            <w:r w:rsidRPr="008C0BBB">
              <w:rPr>
                <w:sz w:val="20"/>
                <w:lang w:val="pl-PL"/>
              </w:rPr>
              <w:t>Szkoły</w:t>
            </w:r>
            <w:r w:rsidRPr="008C0BBB">
              <w:rPr>
                <w:spacing w:val="-11"/>
                <w:sz w:val="20"/>
                <w:lang w:val="pl-PL"/>
              </w:rPr>
              <w:t xml:space="preserve"> </w:t>
            </w:r>
            <w:r w:rsidRPr="008C0BBB">
              <w:rPr>
                <w:sz w:val="20"/>
                <w:lang w:val="pl-PL"/>
              </w:rPr>
              <w:t>Języków</w:t>
            </w:r>
            <w:r w:rsidRPr="008C0BBB">
              <w:rPr>
                <w:spacing w:val="-10"/>
                <w:sz w:val="20"/>
                <w:lang w:val="pl-PL"/>
              </w:rPr>
              <w:t xml:space="preserve"> </w:t>
            </w:r>
            <w:r w:rsidRPr="008C0BBB">
              <w:rPr>
                <w:sz w:val="20"/>
                <w:lang w:val="pl-PL"/>
              </w:rPr>
              <w:t>Obcych</w:t>
            </w:r>
            <w:r w:rsidRPr="008C0BBB">
              <w:rPr>
                <w:spacing w:val="-8"/>
                <w:sz w:val="20"/>
                <w:lang w:val="pl-PL"/>
              </w:rPr>
              <w:t xml:space="preserve"> </w:t>
            </w:r>
            <w:r w:rsidRPr="008C0BBB">
              <w:rPr>
                <w:sz w:val="20"/>
                <w:lang w:val="pl-PL"/>
              </w:rPr>
              <w:t>i</w:t>
            </w:r>
            <w:r w:rsidRPr="008C0BBB">
              <w:rPr>
                <w:spacing w:val="-12"/>
                <w:sz w:val="20"/>
                <w:lang w:val="pl-PL"/>
              </w:rPr>
              <w:t xml:space="preserve"> </w:t>
            </w:r>
            <w:r w:rsidRPr="008C0BBB">
              <w:rPr>
                <w:spacing w:val="-2"/>
                <w:sz w:val="20"/>
                <w:lang w:val="pl-PL"/>
              </w:rPr>
              <w:t>Ekonomii.</w:t>
            </w:r>
          </w:p>
        </w:tc>
      </w:tr>
      <w:tr w:rsidR="004233F0" w14:paraId="07098F8D" w14:textId="77777777">
        <w:trPr>
          <w:trHeight w:val="484"/>
        </w:trPr>
        <w:tc>
          <w:tcPr>
            <w:tcW w:w="677" w:type="dxa"/>
          </w:tcPr>
          <w:p w14:paraId="3FFC4A6E" w14:textId="77777777" w:rsidR="004233F0" w:rsidRDefault="00000000">
            <w:pPr>
              <w:pStyle w:val="TableParagraph"/>
              <w:spacing w:before="120"/>
              <w:ind w:left="222" w:right="214"/>
              <w:jc w:val="center"/>
              <w:rPr>
                <w:sz w:val="20"/>
              </w:rPr>
            </w:pPr>
            <w:r>
              <w:rPr>
                <w:spacing w:val="-5"/>
                <w:sz w:val="20"/>
              </w:rPr>
              <w:t>2.</w:t>
            </w:r>
          </w:p>
        </w:tc>
        <w:tc>
          <w:tcPr>
            <w:tcW w:w="9179" w:type="dxa"/>
          </w:tcPr>
          <w:p w14:paraId="4CC04450" w14:textId="77777777" w:rsidR="004233F0" w:rsidRDefault="00000000">
            <w:pPr>
              <w:pStyle w:val="TableParagraph"/>
              <w:spacing w:line="242" w:lineRule="exact"/>
              <w:ind w:left="108"/>
              <w:rPr>
                <w:sz w:val="20"/>
              </w:rPr>
            </w:pPr>
            <w:r>
              <w:rPr>
                <w:sz w:val="20"/>
              </w:rPr>
              <w:t>Korzeniowska,</w:t>
            </w:r>
            <w:r>
              <w:rPr>
                <w:spacing w:val="40"/>
                <w:sz w:val="20"/>
              </w:rPr>
              <w:t xml:space="preserve"> </w:t>
            </w:r>
            <w:r>
              <w:rPr>
                <w:sz w:val="20"/>
              </w:rPr>
              <w:t>Aniela,</w:t>
            </w:r>
            <w:r>
              <w:rPr>
                <w:spacing w:val="40"/>
                <w:sz w:val="20"/>
              </w:rPr>
              <w:t xml:space="preserve"> </w:t>
            </w:r>
            <w:r>
              <w:rPr>
                <w:sz w:val="20"/>
              </w:rPr>
              <w:t>Kuhiwczak,</w:t>
            </w:r>
            <w:r>
              <w:rPr>
                <w:spacing w:val="40"/>
                <w:sz w:val="20"/>
              </w:rPr>
              <w:t xml:space="preserve"> </w:t>
            </w:r>
            <w:r>
              <w:rPr>
                <w:sz w:val="20"/>
              </w:rPr>
              <w:t>Piotr</w:t>
            </w:r>
            <w:r>
              <w:rPr>
                <w:spacing w:val="40"/>
                <w:sz w:val="20"/>
              </w:rPr>
              <w:t xml:space="preserve"> </w:t>
            </w:r>
            <w:r>
              <w:rPr>
                <w:sz w:val="20"/>
              </w:rPr>
              <w:t>(2005)</w:t>
            </w:r>
            <w:r>
              <w:rPr>
                <w:spacing w:val="40"/>
                <w:sz w:val="20"/>
              </w:rPr>
              <w:t xml:space="preserve"> </w:t>
            </w:r>
            <w:r>
              <w:rPr>
                <w:i/>
                <w:sz w:val="20"/>
              </w:rPr>
              <w:t>Successful</w:t>
            </w:r>
            <w:r>
              <w:rPr>
                <w:i/>
                <w:spacing w:val="40"/>
                <w:sz w:val="20"/>
              </w:rPr>
              <w:t xml:space="preserve"> </w:t>
            </w:r>
            <w:r>
              <w:rPr>
                <w:i/>
                <w:sz w:val="20"/>
              </w:rPr>
              <w:t>Polish-English</w:t>
            </w:r>
            <w:r>
              <w:rPr>
                <w:i/>
                <w:spacing w:val="40"/>
                <w:sz w:val="20"/>
              </w:rPr>
              <w:t xml:space="preserve"> </w:t>
            </w:r>
            <w:r>
              <w:rPr>
                <w:i/>
                <w:sz w:val="20"/>
              </w:rPr>
              <w:t>translation: Tricks of the Trade</w:t>
            </w:r>
            <w:r>
              <w:rPr>
                <w:sz w:val="20"/>
              </w:rPr>
              <w:t xml:space="preserve">. 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bl>
    <w:p w14:paraId="14D4C993" w14:textId="77777777" w:rsidR="004233F0" w:rsidRDefault="004233F0">
      <w:pPr>
        <w:spacing w:line="242" w:lineRule="exact"/>
        <w:rPr>
          <w:sz w:val="20"/>
        </w:rPr>
        <w:sectPr w:rsidR="004233F0">
          <w:type w:val="continuous"/>
          <w:pgSz w:w="11910" w:h="16840"/>
          <w:pgMar w:top="1120" w:right="860" w:bottom="280" w:left="900" w:header="720" w:footer="720" w:gutter="0"/>
          <w:cols w:space="720"/>
        </w:sectPr>
      </w:pPr>
    </w:p>
    <w:p w14:paraId="4245CC77" w14:textId="77777777" w:rsidR="004233F0" w:rsidRDefault="00000000" w:rsidP="0089566F">
      <w:pPr>
        <w:pStyle w:val="Nagwek2"/>
      </w:pPr>
      <w:bookmarkStart w:id="120" w:name="_Toc203328436"/>
      <w:proofErr w:type="spellStart"/>
      <w:r>
        <w:lastRenderedPageBreak/>
        <w:t>Specjalistyczna</w:t>
      </w:r>
      <w:proofErr w:type="spellEnd"/>
      <w:r>
        <w:rPr>
          <w:spacing w:val="-16"/>
        </w:rPr>
        <w:t xml:space="preserve"> </w:t>
      </w:r>
      <w:proofErr w:type="spellStart"/>
      <w:r>
        <w:t>terminologia</w:t>
      </w:r>
      <w:proofErr w:type="spellEnd"/>
      <w:r>
        <w:rPr>
          <w:spacing w:val="-15"/>
        </w:rPr>
        <w:t xml:space="preserve"> </w:t>
      </w:r>
      <w:proofErr w:type="spellStart"/>
      <w:r>
        <w:t>biznesowa</w:t>
      </w:r>
      <w:proofErr w:type="spellEnd"/>
      <w:r>
        <w:rPr>
          <w:spacing w:val="-13"/>
        </w:rPr>
        <w:t xml:space="preserve"> </w:t>
      </w:r>
      <w:proofErr w:type="spellStart"/>
      <w:r>
        <w:t>i</w:t>
      </w:r>
      <w:proofErr w:type="spellEnd"/>
      <w:r>
        <w:rPr>
          <w:spacing w:val="-13"/>
        </w:rPr>
        <w:t xml:space="preserve"> </w:t>
      </w:r>
      <w:proofErr w:type="spellStart"/>
      <w:r>
        <w:rPr>
          <w:spacing w:val="-2"/>
        </w:rPr>
        <w:t>prawnicza</w:t>
      </w:r>
      <w:bookmarkEnd w:id="120"/>
      <w:proofErr w:type="spellEnd"/>
    </w:p>
    <w:p w14:paraId="0AC1D6B0" w14:textId="77777777" w:rsidR="004233F0" w:rsidRDefault="004233F0">
      <w:pPr>
        <w:pStyle w:val="Tekstpodstawowy"/>
        <w:spacing w:before="11"/>
        <w:rPr>
          <w:b/>
          <w:sz w:val="1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7FE1BCA9" w14:textId="77777777">
        <w:trPr>
          <w:trHeight w:val="501"/>
        </w:trPr>
        <w:tc>
          <w:tcPr>
            <w:tcW w:w="2647" w:type="dxa"/>
            <w:gridSpan w:val="4"/>
          </w:tcPr>
          <w:p w14:paraId="4955CF2A"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BF9650E"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29A6D262" w14:textId="77777777" w:rsidR="004233F0" w:rsidRPr="008C0BBB" w:rsidRDefault="00000000">
            <w:pPr>
              <w:pStyle w:val="TableParagraph"/>
              <w:spacing w:before="130"/>
              <w:ind w:left="680"/>
              <w:rPr>
                <w:b/>
                <w:sz w:val="20"/>
                <w:lang w:val="pl-PL"/>
              </w:rPr>
            </w:pPr>
            <w:r w:rsidRPr="008C0BBB">
              <w:rPr>
                <w:b/>
                <w:sz w:val="20"/>
                <w:lang w:val="pl-PL"/>
              </w:rPr>
              <w:t>Specjalistyczna</w:t>
            </w:r>
            <w:r w:rsidRPr="008C0BBB">
              <w:rPr>
                <w:b/>
                <w:spacing w:val="-16"/>
                <w:sz w:val="20"/>
                <w:lang w:val="pl-PL"/>
              </w:rPr>
              <w:t xml:space="preserve"> </w:t>
            </w:r>
            <w:r w:rsidRPr="008C0BBB">
              <w:rPr>
                <w:b/>
                <w:sz w:val="20"/>
                <w:lang w:val="pl-PL"/>
              </w:rPr>
              <w:t>terminologia</w:t>
            </w:r>
            <w:r w:rsidRPr="008C0BBB">
              <w:rPr>
                <w:b/>
                <w:spacing w:val="-15"/>
                <w:sz w:val="20"/>
                <w:lang w:val="pl-PL"/>
              </w:rPr>
              <w:t xml:space="preserve"> </w:t>
            </w:r>
            <w:r w:rsidRPr="008C0BBB">
              <w:rPr>
                <w:b/>
                <w:sz w:val="20"/>
                <w:lang w:val="pl-PL"/>
              </w:rPr>
              <w:t>biznesowa</w:t>
            </w:r>
            <w:r w:rsidRPr="008C0BBB">
              <w:rPr>
                <w:b/>
                <w:spacing w:val="-13"/>
                <w:sz w:val="20"/>
                <w:lang w:val="pl-PL"/>
              </w:rPr>
              <w:t xml:space="preserve"> </w:t>
            </w:r>
            <w:r w:rsidRPr="008C0BBB">
              <w:rPr>
                <w:b/>
                <w:sz w:val="20"/>
                <w:lang w:val="pl-PL"/>
              </w:rPr>
              <w:t>i</w:t>
            </w:r>
            <w:r w:rsidRPr="008C0BBB">
              <w:rPr>
                <w:b/>
                <w:spacing w:val="-13"/>
                <w:sz w:val="20"/>
                <w:lang w:val="pl-PL"/>
              </w:rPr>
              <w:t xml:space="preserve"> </w:t>
            </w:r>
            <w:r w:rsidRPr="008C0BBB">
              <w:rPr>
                <w:b/>
                <w:spacing w:val="-2"/>
                <w:sz w:val="20"/>
                <w:lang w:val="pl-PL"/>
              </w:rPr>
              <w:t>prawnicza</w:t>
            </w:r>
          </w:p>
        </w:tc>
      </w:tr>
      <w:tr w:rsidR="004233F0" w14:paraId="6A5026E8" w14:textId="77777777">
        <w:trPr>
          <w:trHeight w:val="210"/>
        </w:trPr>
        <w:tc>
          <w:tcPr>
            <w:tcW w:w="2647" w:type="dxa"/>
            <w:gridSpan w:val="4"/>
          </w:tcPr>
          <w:p w14:paraId="120F8F0A" w14:textId="77777777" w:rsidR="004233F0" w:rsidRDefault="00000000">
            <w:pPr>
              <w:pStyle w:val="TableParagraph"/>
              <w:spacing w:before="9" w:line="181"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79EF3EFB" w14:textId="77777777" w:rsidR="004233F0" w:rsidRDefault="00000000">
            <w:pPr>
              <w:pStyle w:val="TableParagraph"/>
              <w:spacing w:before="9" w:line="181" w:lineRule="exact"/>
              <w:ind w:left="106"/>
              <w:rPr>
                <w:sz w:val="16"/>
              </w:rPr>
            </w:pPr>
            <w:proofErr w:type="spellStart"/>
            <w:r>
              <w:rPr>
                <w:spacing w:val="-2"/>
                <w:sz w:val="16"/>
              </w:rPr>
              <w:t>filologia</w:t>
            </w:r>
            <w:proofErr w:type="spellEnd"/>
          </w:p>
        </w:tc>
      </w:tr>
      <w:tr w:rsidR="004233F0" w:rsidRPr="00FA5873" w14:paraId="4B8BD1D8" w14:textId="77777777">
        <w:trPr>
          <w:trHeight w:val="210"/>
        </w:trPr>
        <w:tc>
          <w:tcPr>
            <w:tcW w:w="2647" w:type="dxa"/>
            <w:gridSpan w:val="4"/>
          </w:tcPr>
          <w:p w14:paraId="1FF178B6" w14:textId="77777777" w:rsidR="004233F0" w:rsidRDefault="00000000">
            <w:pPr>
              <w:pStyle w:val="TableParagraph"/>
              <w:spacing w:before="7" w:line="184" w:lineRule="exact"/>
              <w:ind w:left="108"/>
              <w:rPr>
                <w:sz w:val="16"/>
              </w:rPr>
            </w:pPr>
            <w:proofErr w:type="spellStart"/>
            <w:r>
              <w:rPr>
                <w:spacing w:val="-2"/>
                <w:sz w:val="16"/>
              </w:rPr>
              <w:t>Specjalizacja</w:t>
            </w:r>
            <w:proofErr w:type="spellEnd"/>
          </w:p>
        </w:tc>
        <w:tc>
          <w:tcPr>
            <w:tcW w:w="7221" w:type="dxa"/>
            <w:gridSpan w:val="10"/>
          </w:tcPr>
          <w:p w14:paraId="0DB09D36" w14:textId="77777777" w:rsidR="004233F0" w:rsidRPr="008C0BBB" w:rsidRDefault="00000000">
            <w:pPr>
              <w:pStyle w:val="TableParagraph"/>
              <w:spacing w:before="7" w:line="184"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1A71B9FD" w14:textId="77777777">
        <w:trPr>
          <w:trHeight w:val="194"/>
        </w:trPr>
        <w:tc>
          <w:tcPr>
            <w:tcW w:w="2647" w:type="dxa"/>
            <w:gridSpan w:val="4"/>
          </w:tcPr>
          <w:p w14:paraId="4DFE3245" w14:textId="77777777" w:rsidR="004233F0" w:rsidRDefault="00000000">
            <w:pPr>
              <w:pStyle w:val="TableParagraph"/>
              <w:spacing w:line="174"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2BDB6300" w14:textId="77777777" w:rsidR="004233F0" w:rsidRDefault="00000000">
            <w:pPr>
              <w:pStyle w:val="TableParagraph"/>
              <w:spacing w:line="174" w:lineRule="exact"/>
              <w:ind w:left="106"/>
              <w:rPr>
                <w:sz w:val="16"/>
              </w:rPr>
            </w:pPr>
            <w:proofErr w:type="spellStart"/>
            <w:r>
              <w:rPr>
                <w:spacing w:val="-2"/>
                <w:sz w:val="16"/>
              </w:rPr>
              <w:t>praktyczny</w:t>
            </w:r>
            <w:proofErr w:type="spellEnd"/>
          </w:p>
        </w:tc>
      </w:tr>
      <w:tr w:rsidR="004233F0" w14:paraId="0CD7B9F6" w14:textId="77777777">
        <w:trPr>
          <w:trHeight w:val="194"/>
        </w:trPr>
        <w:tc>
          <w:tcPr>
            <w:tcW w:w="2647" w:type="dxa"/>
            <w:gridSpan w:val="4"/>
          </w:tcPr>
          <w:p w14:paraId="17F8E139" w14:textId="77777777" w:rsidR="004233F0" w:rsidRDefault="00000000">
            <w:pPr>
              <w:pStyle w:val="TableParagraph"/>
              <w:spacing w:line="17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41E51808" w14:textId="77777777" w:rsidR="004233F0" w:rsidRDefault="00000000">
            <w:pPr>
              <w:pStyle w:val="TableParagraph"/>
              <w:spacing w:line="17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6A992E21" w14:textId="77777777">
        <w:trPr>
          <w:trHeight w:val="210"/>
        </w:trPr>
        <w:tc>
          <w:tcPr>
            <w:tcW w:w="2647" w:type="dxa"/>
            <w:gridSpan w:val="4"/>
          </w:tcPr>
          <w:p w14:paraId="4B05B7AE" w14:textId="77777777" w:rsidR="004233F0" w:rsidRDefault="00000000">
            <w:pPr>
              <w:pStyle w:val="TableParagraph"/>
              <w:spacing w:before="7" w:line="184"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35647996" w14:textId="77777777" w:rsidR="004233F0" w:rsidRDefault="00000000">
            <w:pPr>
              <w:pStyle w:val="TableParagraph"/>
              <w:spacing w:before="7" w:line="184" w:lineRule="exact"/>
              <w:ind w:left="106"/>
              <w:rPr>
                <w:sz w:val="16"/>
              </w:rPr>
            </w:pPr>
            <w:proofErr w:type="spellStart"/>
            <w:r>
              <w:rPr>
                <w:spacing w:val="-2"/>
                <w:sz w:val="16"/>
              </w:rPr>
              <w:t>stacjonarne</w:t>
            </w:r>
            <w:proofErr w:type="spellEnd"/>
          </w:p>
        </w:tc>
      </w:tr>
      <w:tr w:rsidR="004233F0" w14:paraId="6C4F58A7" w14:textId="77777777">
        <w:trPr>
          <w:trHeight w:val="193"/>
        </w:trPr>
        <w:tc>
          <w:tcPr>
            <w:tcW w:w="2647" w:type="dxa"/>
            <w:gridSpan w:val="4"/>
          </w:tcPr>
          <w:p w14:paraId="118BA280" w14:textId="77777777" w:rsidR="004233F0" w:rsidRDefault="00000000">
            <w:pPr>
              <w:pStyle w:val="TableParagraph"/>
              <w:spacing w:line="174"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34E5BB4D" w14:textId="77777777" w:rsidR="004233F0" w:rsidRDefault="00000000">
            <w:pPr>
              <w:pStyle w:val="TableParagraph"/>
              <w:spacing w:line="174" w:lineRule="exact"/>
              <w:ind w:left="106"/>
              <w:rPr>
                <w:sz w:val="16"/>
              </w:rPr>
            </w:pPr>
            <w:proofErr w:type="spellStart"/>
            <w:r>
              <w:rPr>
                <w:spacing w:val="-2"/>
                <w:sz w:val="16"/>
              </w:rPr>
              <w:t>trzeci</w:t>
            </w:r>
            <w:proofErr w:type="spellEnd"/>
          </w:p>
        </w:tc>
      </w:tr>
      <w:tr w:rsidR="004233F0" w:rsidRPr="00FA5873" w14:paraId="0C24C259" w14:textId="77777777">
        <w:trPr>
          <w:trHeight w:val="194"/>
        </w:trPr>
        <w:tc>
          <w:tcPr>
            <w:tcW w:w="2647" w:type="dxa"/>
            <w:gridSpan w:val="4"/>
          </w:tcPr>
          <w:p w14:paraId="3B08FD26"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62E465A8"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6F1CC97A"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3E6A394B" w14:textId="77777777" w:rsidR="004233F0" w:rsidRPr="008C0BBB" w:rsidRDefault="00000000">
            <w:pPr>
              <w:pStyle w:val="TableParagraph"/>
              <w:spacing w:before="101"/>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45F35A8" w14:textId="77777777">
        <w:trPr>
          <w:trHeight w:val="681"/>
        </w:trPr>
        <w:tc>
          <w:tcPr>
            <w:tcW w:w="1753" w:type="dxa"/>
            <w:gridSpan w:val="2"/>
            <w:vMerge w:val="restart"/>
          </w:tcPr>
          <w:p w14:paraId="79408A79" w14:textId="77777777" w:rsidR="004233F0" w:rsidRPr="008C0BBB" w:rsidRDefault="004233F0">
            <w:pPr>
              <w:pStyle w:val="TableParagraph"/>
              <w:rPr>
                <w:b/>
                <w:sz w:val="16"/>
                <w:lang w:val="pl-PL"/>
              </w:rPr>
            </w:pPr>
          </w:p>
          <w:p w14:paraId="3C0D425D" w14:textId="77777777" w:rsidR="004233F0" w:rsidRPr="008C0BBB" w:rsidRDefault="004233F0">
            <w:pPr>
              <w:pStyle w:val="TableParagraph"/>
              <w:spacing w:before="4"/>
              <w:rPr>
                <w:b/>
                <w:sz w:val="19"/>
                <w:lang w:val="pl-PL"/>
              </w:rPr>
            </w:pPr>
          </w:p>
          <w:p w14:paraId="63B7ADBE" w14:textId="77777777" w:rsidR="004233F0" w:rsidRDefault="00000000">
            <w:pPr>
              <w:pStyle w:val="TableParagraph"/>
              <w:spacing w:before="1"/>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18914890" w14:textId="77777777" w:rsidR="004233F0" w:rsidRPr="008C0BBB" w:rsidRDefault="004233F0">
            <w:pPr>
              <w:pStyle w:val="TableParagraph"/>
              <w:rPr>
                <w:b/>
                <w:sz w:val="14"/>
                <w:lang w:val="pl-PL"/>
              </w:rPr>
            </w:pPr>
          </w:p>
          <w:p w14:paraId="18997D6E"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36D9284"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2D9ABC94" w14:textId="77777777" w:rsidR="004233F0" w:rsidRPr="008C0BBB" w:rsidRDefault="004233F0">
            <w:pPr>
              <w:pStyle w:val="TableParagraph"/>
              <w:spacing w:before="11"/>
              <w:rPr>
                <w:b/>
                <w:sz w:val="20"/>
                <w:lang w:val="pl-PL"/>
              </w:rPr>
            </w:pPr>
          </w:p>
          <w:p w14:paraId="24413F73" w14:textId="77777777" w:rsidR="004233F0" w:rsidRDefault="00000000">
            <w:pPr>
              <w:pStyle w:val="TableParagraph"/>
              <w:spacing w:before="1"/>
              <w:ind w:left="16"/>
              <w:rPr>
                <w:sz w:val="14"/>
              </w:rPr>
            </w:pPr>
            <w:proofErr w:type="spellStart"/>
            <w:r>
              <w:rPr>
                <w:spacing w:val="-2"/>
                <w:sz w:val="14"/>
              </w:rPr>
              <w:t>Całkowita</w:t>
            </w:r>
            <w:proofErr w:type="spellEnd"/>
          </w:p>
        </w:tc>
        <w:tc>
          <w:tcPr>
            <w:tcW w:w="382" w:type="dxa"/>
          </w:tcPr>
          <w:p w14:paraId="762BF5C4" w14:textId="77777777" w:rsidR="004233F0" w:rsidRDefault="004233F0">
            <w:pPr>
              <w:pStyle w:val="TableParagraph"/>
              <w:spacing w:before="11"/>
              <w:rPr>
                <w:b/>
                <w:sz w:val="20"/>
              </w:rPr>
            </w:pPr>
          </w:p>
          <w:p w14:paraId="0F805BFD" w14:textId="77777777" w:rsidR="004233F0" w:rsidRDefault="00000000">
            <w:pPr>
              <w:pStyle w:val="TableParagraph"/>
              <w:spacing w:before="1"/>
              <w:ind w:left="3"/>
              <w:jc w:val="center"/>
              <w:rPr>
                <w:sz w:val="14"/>
              </w:rPr>
            </w:pPr>
            <w:r>
              <w:rPr>
                <w:w w:val="99"/>
                <w:sz w:val="14"/>
              </w:rPr>
              <w:t>4</w:t>
            </w:r>
          </w:p>
        </w:tc>
        <w:tc>
          <w:tcPr>
            <w:tcW w:w="1035" w:type="dxa"/>
          </w:tcPr>
          <w:p w14:paraId="4A55AF15" w14:textId="77777777" w:rsidR="004233F0" w:rsidRDefault="004233F0">
            <w:pPr>
              <w:pStyle w:val="TableParagraph"/>
              <w:rPr>
                <w:b/>
                <w:sz w:val="14"/>
              </w:rPr>
            </w:pPr>
          </w:p>
          <w:p w14:paraId="542A9EFB" w14:textId="77777777" w:rsidR="004233F0" w:rsidRDefault="00000000">
            <w:pPr>
              <w:pStyle w:val="TableParagraph"/>
              <w:spacing w:before="1"/>
              <w:ind w:left="107" w:right="101" w:firstLine="156"/>
              <w:rPr>
                <w:sz w:val="14"/>
              </w:rPr>
            </w:pPr>
            <w:proofErr w:type="spellStart"/>
            <w:r>
              <w:rPr>
                <w:spacing w:val="-2"/>
                <w:sz w:val="14"/>
              </w:rPr>
              <w:t>Zajęcia</w:t>
            </w:r>
            <w:proofErr w:type="spellEnd"/>
            <w:r>
              <w:rPr>
                <w:spacing w:val="-2"/>
                <w:sz w:val="14"/>
              </w:rPr>
              <w:t xml:space="preserve"> </w:t>
            </w:r>
            <w:proofErr w:type="spellStart"/>
            <w:r>
              <w:rPr>
                <w:spacing w:val="-2"/>
                <w:sz w:val="14"/>
              </w:rPr>
              <w:t>kontaktowe</w:t>
            </w:r>
            <w:proofErr w:type="spellEnd"/>
          </w:p>
        </w:tc>
        <w:tc>
          <w:tcPr>
            <w:tcW w:w="445" w:type="dxa"/>
          </w:tcPr>
          <w:p w14:paraId="0221E1AC" w14:textId="77777777" w:rsidR="004233F0" w:rsidRDefault="004233F0">
            <w:pPr>
              <w:pStyle w:val="TableParagraph"/>
              <w:spacing w:before="11"/>
              <w:rPr>
                <w:b/>
                <w:sz w:val="20"/>
              </w:rPr>
            </w:pPr>
          </w:p>
          <w:p w14:paraId="68DB38D5" w14:textId="77777777" w:rsidR="004233F0" w:rsidRDefault="00000000">
            <w:pPr>
              <w:pStyle w:val="TableParagraph"/>
              <w:spacing w:before="1"/>
              <w:ind w:left="104"/>
              <w:rPr>
                <w:sz w:val="14"/>
              </w:rPr>
            </w:pPr>
            <w:r>
              <w:rPr>
                <w:spacing w:val="-5"/>
                <w:sz w:val="14"/>
              </w:rPr>
              <w:t>2,4</w:t>
            </w:r>
          </w:p>
        </w:tc>
        <w:tc>
          <w:tcPr>
            <w:tcW w:w="1415" w:type="dxa"/>
            <w:gridSpan w:val="2"/>
          </w:tcPr>
          <w:p w14:paraId="3D2029CF"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5F0C04B" w14:textId="77777777" w:rsidR="004233F0" w:rsidRPr="008C0BBB" w:rsidRDefault="004233F0">
            <w:pPr>
              <w:pStyle w:val="TableParagraph"/>
              <w:spacing w:before="11"/>
              <w:rPr>
                <w:b/>
                <w:sz w:val="20"/>
                <w:lang w:val="pl-PL"/>
              </w:rPr>
            </w:pPr>
          </w:p>
          <w:p w14:paraId="500DCBC5" w14:textId="77777777" w:rsidR="004233F0" w:rsidRDefault="00000000">
            <w:pPr>
              <w:pStyle w:val="TableParagraph"/>
              <w:spacing w:before="1"/>
              <w:ind w:left="104"/>
              <w:rPr>
                <w:sz w:val="14"/>
              </w:rPr>
            </w:pPr>
            <w:r>
              <w:rPr>
                <w:spacing w:val="-5"/>
                <w:sz w:val="14"/>
              </w:rPr>
              <w:t>TAK</w:t>
            </w:r>
          </w:p>
        </w:tc>
        <w:tc>
          <w:tcPr>
            <w:tcW w:w="1094" w:type="dxa"/>
            <w:vMerge/>
            <w:tcBorders>
              <w:top w:val="nil"/>
            </w:tcBorders>
          </w:tcPr>
          <w:p w14:paraId="3C4F2C31" w14:textId="77777777" w:rsidR="004233F0" w:rsidRDefault="004233F0">
            <w:pPr>
              <w:rPr>
                <w:sz w:val="2"/>
                <w:szCs w:val="2"/>
              </w:rPr>
            </w:pPr>
          </w:p>
        </w:tc>
      </w:tr>
      <w:tr w:rsidR="004233F0" w14:paraId="2540E4EF" w14:textId="77777777">
        <w:trPr>
          <w:trHeight w:val="340"/>
        </w:trPr>
        <w:tc>
          <w:tcPr>
            <w:tcW w:w="1753" w:type="dxa"/>
            <w:gridSpan w:val="2"/>
            <w:vMerge/>
            <w:tcBorders>
              <w:top w:val="nil"/>
            </w:tcBorders>
          </w:tcPr>
          <w:p w14:paraId="139A506A" w14:textId="77777777" w:rsidR="004233F0" w:rsidRDefault="004233F0">
            <w:pPr>
              <w:rPr>
                <w:sz w:val="2"/>
                <w:szCs w:val="2"/>
              </w:rPr>
            </w:pPr>
          </w:p>
        </w:tc>
        <w:tc>
          <w:tcPr>
            <w:tcW w:w="800" w:type="dxa"/>
          </w:tcPr>
          <w:p w14:paraId="220BB8F1"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6C2C580"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691F9212"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7B339CD2"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06140DCB"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4A61CEA1"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3C4B2AB" w14:textId="77777777">
        <w:trPr>
          <w:trHeight w:val="341"/>
        </w:trPr>
        <w:tc>
          <w:tcPr>
            <w:tcW w:w="1753" w:type="dxa"/>
            <w:gridSpan w:val="2"/>
            <w:vMerge w:val="restart"/>
          </w:tcPr>
          <w:p w14:paraId="459B749F" w14:textId="77777777" w:rsidR="004233F0" w:rsidRDefault="004233F0">
            <w:pPr>
              <w:pStyle w:val="TableParagraph"/>
              <w:spacing w:before="6"/>
              <w:rPr>
                <w:b/>
                <w:sz w:val="14"/>
              </w:rPr>
            </w:pPr>
          </w:p>
          <w:p w14:paraId="77D5E2C2" w14:textId="77777777" w:rsidR="004233F0" w:rsidRDefault="00000000">
            <w:pPr>
              <w:pStyle w:val="TableParagraph"/>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63691500" w14:textId="77777777" w:rsidR="004233F0" w:rsidRDefault="004233F0">
            <w:pPr>
              <w:pStyle w:val="TableParagraph"/>
              <w:spacing w:before="6"/>
              <w:rPr>
                <w:b/>
                <w:sz w:val="14"/>
              </w:rPr>
            </w:pPr>
          </w:p>
          <w:p w14:paraId="515789D3" w14:textId="77777777" w:rsidR="004233F0" w:rsidRDefault="00000000">
            <w:pPr>
              <w:pStyle w:val="TableParagraph"/>
              <w:ind w:left="90" w:right="86"/>
              <w:jc w:val="center"/>
              <w:rPr>
                <w:sz w:val="14"/>
              </w:rPr>
            </w:pPr>
            <w:r>
              <w:rPr>
                <w:spacing w:val="-5"/>
                <w:sz w:val="14"/>
              </w:rPr>
              <w:t>90</w:t>
            </w:r>
          </w:p>
        </w:tc>
        <w:tc>
          <w:tcPr>
            <w:tcW w:w="745" w:type="dxa"/>
            <w:gridSpan w:val="2"/>
            <w:vMerge w:val="restart"/>
          </w:tcPr>
          <w:p w14:paraId="264F41EA" w14:textId="77777777" w:rsidR="004233F0" w:rsidRDefault="004233F0">
            <w:pPr>
              <w:pStyle w:val="TableParagraph"/>
              <w:spacing w:before="6"/>
              <w:rPr>
                <w:b/>
                <w:sz w:val="14"/>
              </w:rPr>
            </w:pPr>
          </w:p>
          <w:p w14:paraId="49A074D1" w14:textId="77777777" w:rsidR="004233F0" w:rsidRDefault="00000000">
            <w:pPr>
              <w:pStyle w:val="TableParagraph"/>
              <w:ind w:left="253" w:right="247"/>
              <w:jc w:val="center"/>
              <w:rPr>
                <w:sz w:val="14"/>
              </w:rPr>
            </w:pPr>
            <w:r>
              <w:rPr>
                <w:spacing w:val="-5"/>
                <w:sz w:val="14"/>
              </w:rPr>
              <w:t>30</w:t>
            </w:r>
          </w:p>
        </w:tc>
        <w:tc>
          <w:tcPr>
            <w:tcW w:w="915" w:type="dxa"/>
            <w:vMerge w:val="restart"/>
          </w:tcPr>
          <w:p w14:paraId="2BAE425B" w14:textId="77777777" w:rsidR="004233F0" w:rsidRDefault="004233F0">
            <w:pPr>
              <w:pStyle w:val="TableParagraph"/>
              <w:spacing w:before="6"/>
              <w:rPr>
                <w:b/>
                <w:sz w:val="14"/>
              </w:rPr>
            </w:pPr>
          </w:p>
          <w:p w14:paraId="57345B06" w14:textId="77777777" w:rsidR="004233F0" w:rsidRDefault="00000000">
            <w:pPr>
              <w:pStyle w:val="TableParagraph"/>
              <w:ind w:left="91" w:right="89"/>
              <w:jc w:val="center"/>
              <w:rPr>
                <w:sz w:val="14"/>
              </w:rPr>
            </w:pPr>
            <w:r>
              <w:rPr>
                <w:spacing w:val="-5"/>
                <w:sz w:val="14"/>
              </w:rPr>
              <w:t>60</w:t>
            </w:r>
          </w:p>
        </w:tc>
        <w:tc>
          <w:tcPr>
            <w:tcW w:w="4561" w:type="dxa"/>
            <w:gridSpan w:val="7"/>
          </w:tcPr>
          <w:p w14:paraId="0E94D757" w14:textId="77777777" w:rsidR="004233F0" w:rsidRPr="008C0BBB" w:rsidRDefault="00000000">
            <w:pPr>
              <w:pStyle w:val="TableParagraph"/>
              <w:spacing w:line="170" w:lineRule="exact"/>
              <w:ind w:left="1675" w:hanging="1234"/>
              <w:rPr>
                <w:sz w:val="14"/>
                <w:lang w:val="pl-PL"/>
              </w:rPr>
            </w:pPr>
            <w:r w:rsidRPr="008C0BBB">
              <w:rPr>
                <w:sz w:val="14"/>
                <w:lang w:val="pl-PL"/>
              </w:rPr>
              <w:t>Sprawdziany</w:t>
            </w:r>
            <w:r w:rsidRPr="008C0BBB">
              <w:rPr>
                <w:spacing w:val="-13"/>
                <w:sz w:val="14"/>
                <w:lang w:val="pl-PL"/>
              </w:rPr>
              <w:t xml:space="preserve"> </w:t>
            </w:r>
            <w:r w:rsidRPr="008C0BBB">
              <w:rPr>
                <w:sz w:val="14"/>
                <w:lang w:val="pl-PL"/>
              </w:rPr>
              <w:t>pisemne</w:t>
            </w:r>
            <w:r w:rsidRPr="008C0BBB">
              <w:rPr>
                <w:spacing w:val="-12"/>
                <w:sz w:val="14"/>
                <w:lang w:val="pl-PL"/>
              </w:rPr>
              <w:t xml:space="preserve"> </w:t>
            </w:r>
            <w:r w:rsidRPr="008C0BBB">
              <w:rPr>
                <w:sz w:val="14"/>
                <w:lang w:val="pl-PL"/>
              </w:rPr>
              <w:t>z</w:t>
            </w:r>
            <w:r w:rsidRPr="008C0BBB">
              <w:rPr>
                <w:spacing w:val="-11"/>
                <w:sz w:val="14"/>
                <w:lang w:val="pl-PL"/>
              </w:rPr>
              <w:t xml:space="preserve"> </w:t>
            </w:r>
            <w:r w:rsidRPr="008C0BBB">
              <w:rPr>
                <w:sz w:val="14"/>
                <w:lang w:val="pl-PL"/>
              </w:rPr>
              <w:t>podstawowych</w:t>
            </w:r>
            <w:r w:rsidRPr="008C0BBB">
              <w:rPr>
                <w:spacing w:val="-11"/>
                <w:sz w:val="14"/>
                <w:lang w:val="pl-PL"/>
              </w:rPr>
              <w:t xml:space="preserve"> </w:t>
            </w:r>
            <w:r w:rsidRPr="008C0BBB">
              <w:rPr>
                <w:sz w:val="14"/>
                <w:lang w:val="pl-PL"/>
              </w:rPr>
              <w:t xml:space="preserve">umiejętności </w:t>
            </w:r>
            <w:r w:rsidRPr="008C0BBB">
              <w:rPr>
                <w:spacing w:val="-2"/>
                <w:sz w:val="14"/>
                <w:lang w:val="pl-PL"/>
              </w:rPr>
              <w:t>tłumaczeniowych</w:t>
            </w:r>
          </w:p>
        </w:tc>
        <w:tc>
          <w:tcPr>
            <w:tcW w:w="1094" w:type="dxa"/>
          </w:tcPr>
          <w:p w14:paraId="7F15D621" w14:textId="77777777" w:rsidR="004233F0" w:rsidRDefault="00000000">
            <w:pPr>
              <w:pStyle w:val="TableParagraph"/>
              <w:spacing w:before="85"/>
              <w:ind w:left="148" w:right="158"/>
              <w:jc w:val="center"/>
              <w:rPr>
                <w:sz w:val="14"/>
              </w:rPr>
            </w:pPr>
            <w:r>
              <w:rPr>
                <w:spacing w:val="-5"/>
                <w:sz w:val="14"/>
              </w:rPr>
              <w:t>50%</w:t>
            </w:r>
          </w:p>
        </w:tc>
      </w:tr>
      <w:tr w:rsidR="004233F0" w14:paraId="79F70AE2" w14:textId="77777777">
        <w:trPr>
          <w:trHeight w:val="170"/>
        </w:trPr>
        <w:tc>
          <w:tcPr>
            <w:tcW w:w="1753" w:type="dxa"/>
            <w:gridSpan w:val="2"/>
            <w:vMerge/>
            <w:tcBorders>
              <w:top w:val="nil"/>
            </w:tcBorders>
          </w:tcPr>
          <w:p w14:paraId="2C06F535" w14:textId="77777777" w:rsidR="004233F0" w:rsidRDefault="004233F0">
            <w:pPr>
              <w:rPr>
                <w:sz w:val="2"/>
                <w:szCs w:val="2"/>
              </w:rPr>
            </w:pPr>
          </w:p>
        </w:tc>
        <w:tc>
          <w:tcPr>
            <w:tcW w:w="800" w:type="dxa"/>
            <w:vMerge/>
            <w:tcBorders>
              <w:top w:val="nil"/>
            </w:tcBorders>
          </w:tcPr>
          <w:p w14:paraId="21F9B6BE" w14:textId="77777777" w:rsidR="004233F0" w:rsidRDefault="004233F0">
            <w:pPr>
              <w:rPr>
                <w:sz w:val="2"/>
                <w:szCs w:val="2"/>
              </w:rPr>
            </w:pPr>
          </w:p>
        </w:tc>
        <w:tc>
          <w:tcPr>
            <w:tcW w:w="745" w:type="dxa"/>
            <w:gridSpan w:val="2"/>
            <w:vMerge/>
            <w:tcBorders>
              <w:top w:val="nil"/>
            </w:tcBorders>
          </w:tcPr>
          <w:p w14:paraId="03E44B41" w14:textId="77777777" w:rsidR="004233F0" w:rsidRDefault="004233F0">
            <w:pPr>
              <w:rPr>
                <w:sz w:val="2"/>
                <w:szCs w:val="2"/>
              </w:rPr>
            </w:pPr>
          </w:p>
        </w:tc>
        <w:tc>
          <w:tcPr>
            <w:tcW w:w="915" w:type="dxa"/>
            <w:vMerge/>
            <w:tcBorders>
              <w:top w:val="nil"/>
            </w:tcBorders>
          </w:tcPr>
          <w:p w14:paraId="6827A0E0" w14:textId="77777777" w:rsidR="004233F0" w:rsidRDefault="004233F0">
            <w:pPr>
              <w:rPr>
                <w:sz w:val="2"/>
                <w:szCs w:val="2"/>
              </w:rPr>
            </w:pPr>
          </w:p>
        </w:tc>
        <w:tc>
          <w:tcPr>
            <w:tcW w:w="4561" w:type="dxa"/>
            <w:gridSpan w:val="7"/>
          </w:tcPr>
          <w:p w14:paraId="5353AE48" w14:textId="77777777" w:rsidR="004233F0" w:rsidRDefault="00000000">
            <w:pPr>
              <w:pStyle w:val="TableParagraph"/>
              <w:spacing w:line="149" w:lineRule="exact"/>
              <w:ind w:left="883"/>
              <w:rPr>
                <w:sz w:val="14"/>
              </w:rPr>
            </w:pPr>
            <w:proofErr w:type="spellStart"/>
            <w:r>
              <w:rPr>
                <w:spacing w:val="-2"/>
                <w:sz w:val="14"/>
              </w:rPr>
              <w:t>Wygłoszenie</w:t>
            </w:r>
            <w:proofErr w:type="spellEnd"/>
            <w:r>
              <w:rPr>
                <w:spacing w:val="9"/>
                <w:sz w:val="14"/>
              </w:rPr>
              <w:t xml:space="preserve"> </w:t>
            </w:r>
            <w:proofErr w:type="spellStart"/>
            <w:r>
              <w:rPr>
                <w:spacing w:val="-2"/>
                <w:sz w:val="14"/>
              </w:rPr>
              <w:t>prezentacji</w:t>
            </w:r>
            <w:proofErr w:type="spellEnd"/>
            <w:r>
              <w:rPr>
                <w:spacing w:val="9"/>
                <w:sz w:val="14"/>
              </w:rPr>
              <w:t xml:space="preserve"> </w:t>
            </w:r>
            <w:proofErr w:type="spellStart"/>
            <w:r>
              <w:rPr>
                <w:spacing w:val="-2"/>
                <w:sz w:val="14"/>
              </w:rPr>
              <w:t>multimedialnej</w:t>
            </w:r>
            <w:proofErr w:type="spellEnd"/>
          </w:p>
        </w:tc>
        <w:tc>
          <w:tcPr>
            <w:tcW w:w="1094" w:type="dxa"/>
          </w:tcPr>
          <w:p w14:paraId="4C51D221" w14:textId="77777777" w:rsidR="004233F0" w:rsidRDefault="00000000">
            <w:pPr>
              <w:pStyle w:val="TableParagraph"/>
              <w:spacing w:line="149" w:lineRule="exact"/>
              <w:ind w:left="148" w:right="158"/>
              <w:jc w:val="center"/>
              <w:rPr>
                <w:sz w:val="14"/>
              </w:rPr>
            </w:pPr>
            <w:r>
              <w:rPr>
                <w:spacing w:val="-5"/>
                <w:sz w:val="14"/>
              </w:rPr>
              <w:t>50%</w:t>
            </w:r>
          </w:p>
        </w:tc>
      </w:tr>
      <w:tr w:rsidR="004233F0" w14:paraId="7A93506B" w14:textId="77777777">
        <w:trPr>
          <w:trHeight w:val="170"/>
        </w:trPr>
        <w:tc>
          <w:tcPr>
            <w:tcW w:w="1753" w:type="dxa"/>
            <w:gridSpan w:val="2"/>
          </w:tcPr>
          <w:p w14:paraId="15698A92"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0CF5D04B" w14:textId="77777777" w:rsidR="004233F0" w:rsidRDefault="00000000">
            <w:pPr>
              <w:pStyle w:val="TableParagraph"/>
              <w:spacing w:line="149" w:lineRule="exact"/>
              <w:ind w:left="90" w:right="86"/>
              <w:jc w:val="center"/>
              <w:rPr>
                <w:sz w:val="14"/>
              </w:rPr>
            </w:pPr>
            <w:r>
              <w:rPr>
                <w:spacing w:val="-5"/>
                <w:sz w:val="14"/>
              </w:rPr>
              <w:t>90</w:t>
            </w:r>
          </w:p>
        </w:tc>
        <w:tc>
          <w:tcPr>
            <w:tcW w:w="745" w:type="dxa"/>
            <w:gridSpan w:val="2"/>
          </w:tcPr>
          <w:p w14:paraId="4D448B23" w14:textId="77777777" w:rsidR="004233F0" w:rsidRDefault="00000000">
            <w:pPr>
              <w:pStyle w:val="TableParagraph"/>
              <w:spacing w:line="149" w:lineRule="exact"/>
              <w:ind w:left="253" w:right="247"/>
              <w:jc w:val="center"/>
              <w:rPr>
                <w:sz w:val="14"/>
              </w:rPr>
            </w:pPr>
            <w:r>
              <w:rPr>
                <w:spacing w:val="-5"/>
                <w:sz w:val="14"/>
              </w:rPr>
              <w:t>30</w:t>
            </w:r>
          </w:p>
        </w:tc>
        <w:tc>
          <w:tcPr>
            <w:tcW w:w="915" w:type="dxa"/>
          </w:tcPr>
          <w:p w14:paraId="599A98E7" w14:textId="77777777" w:rsidR="004233F0" w:rsidRDefault="00000000">
            <w:pPr>
              <w:pStyle w:val="TableParagraph"/>
              <w:spacing w:line="149" w:lineRule="exact"/>
              <w:ind w:left="91" w:right="89"/>
              <w:jc w:val="center"/>
              <w:rPr>
                <w:sz w:val="14"/>
              </w:rPr>
            </w:pPr>
            <w:r>
              <w:rPr>
                <w:spacing w:val="-5"/>
                <w:sz w:val="14"/>
              </w:rPr>
              <w:t>60</w:t>
            </w:r>
          </w:p>
        </w:tc>
        <w:tc>
          <w:tcPr>
            <w:tcW w:w="3283" w:type="dxa"/>
            <w:gridSpan w:val="5"/>
          </w:tcPr>
          <w:p w14:paraId="1AE8B1EF" w14:textId="77777777" w:rsidR="004233F0" w:rsidRDefault="004233F0">
            <w:pPr>
              <w:pStyle w:val="TableParagraph"/>
              <w:rPr>
                <w:rFonts w:ascii="Times New Roman"/>
                <w:sz w:val="10"/>
              </w:rPr>
            </w:pPr>
          </w:p>
        </w:tc>
        <w:tc>
          <w:tcPr>
            <w:tcW w:w="1278" w:type="dxa"/>
            <w:gridSpan w:val="2"/>
          </w:tcPr>
          <w:p w14:paraId="6BFED365" w14:textId="77777777" w:rsidR="004233F0" w:rsidRDefault="00000000">
            <w:pPr>
              <w:pStyle w:val="TableParagraph"/>
              <w:spacing w:line="149" w:lineRule="exact"/>
              <w:ind w:left="394"/>
              <w:rPr>
                <w:sz w:val="14"/>
              </w:rPr>
            </w:pPr>
            <w:proofErr w:type="spellStart"/>
            <w:r>
              <w:rPr>
                <w:spacing w:val="-2"/>
                <w:sz w:val="14"/>
              </w:rPr>
              <w:t>Razem</w:t>
            </w:r>
            <w:proofErr w:type="spellEnd"/>
          </w:p>
        </w:tc>
        <w:tc>
          <w:tcPr>
            <w:tcW w:w="1094" w:type="dxa"/>
          </w:tcPr>
          <w:p w14:paraId="2A00C506" w14:textId="77777777" w:rsidR="004233F0" w:rsidRDefault="00000000">
            <w:pPr>
              <w:pStyle w:val="TableParagraph"/>
              <w:spacing w:line="149" w:lineRule="exact"/>
              <w:ind w:left="146" w:right="159"/>
              <w:jc w:val="center"/>
              <w:rPr>
                <w:sz w:val="14"/>
              </w:rPr>
            </w:pPr>
            <w:r>
              <w:rPr>
                <w:spacing w:val="-4"/>
                <w:sz w:val="14"/>
              </w:rPr>
              <w:t>100%</w:t>
            </w:r>
          </w:p>
        </w:tc>
      </w:tr>
      <w:tr w:rsidR="004233F0" w14:paraId="46CDD152" w14:textId="77777777">
        <w:trPr>
          <w:trHeight w:val="388"/>
        </w:trPr>
        <w:tc>
          <w:tcPr>
            <w:tcW w:w="1263" w:type="dxa"/>
          </w:tcPr>
          <w:p w14:paraId="0080FF87"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6FD78BD2"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B1BF6D2" w14:textId="77777777" w:rsidR="004233F0" w:rsidRDefault="00000000">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3AD89B26"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22C4D7E0"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749A6265"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61BDBB78"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0576E140" w14:textId="77777777">
        <w:trPr>
          <w:trHeight w:val="1166"/>
        </w:trPr>
        <w:tc>
          <w:tcPr>
            <w:tcW w:w="1263" w:type="dxa"/>
            <w:vMerge w:val="restart"/>
          </w:tcPr>
          <w:p w14:paraId="60E411C0" w14:textId="77777777" w:rsidR="004233F0" w:rsidRDefault="004233F0">
            <w:pPr>
              <w:pStyle w:val="TableParagraph"/>
              <w:rPr>
                <w:b/>
                <w:sz w:val="20"/>
              </w:rPr>
            </w:pPr>
          </w:p>
          <w:p w14:paraId="2889E039" w14:textId="77777777" w:rsidR="004233F0" w:rsidRDefault="004233F0">
            <w:pPr>
              <w:pStyle w:val="TableParagraph"/>
              <w:rPr>
                <w:b/>
                <w:sz w:val="20"/>
              </w:rPr>
            </w:pPr>
          </w:p>
          <w:p w14:paraId="4C6BACA5" w14:textId="77777777" w:rsidR="004233F0" w:rsidRDefault="004233F0">
            <w:pPr>
              <w:pStyle w:val="TableParagraph"/>
              <w:rPr>
                <w:b/>
                <w:sz w:val="20"/>
              </w:rPr>
            </w:pPr>
          </w:p>
          <w:p w14:paraId="59CB09C9" w14:textId="77777777" w:rsidR="004233F0" w:rsidRDefault="004233F0">
            <w:pPr>
              <w:pStyle w:val="TableParagraph"/>
              <w:spacing w:before="10"/>
              <w:rPr>
                <w:b/>
                <w:sz w:val="28"/>
              </w:rPr>
            </w:pPr>
          </w:p>
          <w:p w14:paraId="5D4347AC"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792181A6" w14:textId="77777777" w:rsidR="004233F0" w:rsidRDefault="004233F0">
            <w:pPr>
              <w:pStyle w:val="TableParagraph"/>
              <w:rPr>
                <w:b/>
                <w:sz w:val="20"/>
              </w:rPr>
            </w:pPr>
          </w:p>
          <w:p w14:paraId="1577BA4A" w14:textId="77777777" w:rsidR="004233F0" w:rsidRDefault="004233F0">
            <w:pPr>
              <w:pStyle w:val="TableParagraph"/>
              <w:rPr>
                <w:b/>
                <w:sz w:val="20"/>
              </w:rPr>
            </w:pPr>
          </w:p>
          <w:p w14:paraId="2D325B76"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7FEB88A4"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 definiuje podstawowe pojęcia z zakresu marketingu i reklamy. Rozpoznaje leksykę specjalistyczną oraz specyficzne konstrukcje gramatyczne typowe dla tej odmiany języka specjalistycznego. Student wymienia podstawowe pojęcia specjalistyczne z zakresu prawa spółek, prawa handlowego, bankowego, ubezpieczeniowego i podatkowego.</w:t>
            </w:r>
          </w:p>
        </w:tc>
        <w:tc>
          <w:tcPr>
            <w:tcW w:w="1278" w:type="dxa"/>
            <w:gridSpan w:val="2"/>
          </w:tcPr>
          <w:p w14:paraId="09E6066D" w14:textId="77777777" w:rsidR="004233F0" w:rsidRPr="008C0BBB" w:rsidRDefault="004233F0">
            <w:pPr>
              <w:pStyle w:val="TableParagraph"/>
              <w:rPr>
                <w:b/>
                <w:sz w:val="20"/>
                <w:lang w:val="pl-PL"/>
              </w:rPr>
            </w:pPr>
          </w:p>
          <w:p w14:paraId="5891270A" w14:textId="77777777" w:rsidR="004233F0" w:rsidRDefault="00000000">
            <w:pPr>
              <w:pStyle w:val="TableParagraph"/>
              <w:spacing w:before="145"/>
              <w:ind w:left="344" w:right="339"/>
              <w:rPr>
                <w:sz w:val="16"/>
              </w:rPr>
            </w:pPr>
            <w:r>
              <w:rPr>
                <w:spacing w:val="-2"/>
                <w:sz w:val="16"/>
              </w:rPr>
              <w:t>K_W05 K_W15</w:t>
            </w:r>
          </w:p>
        </w:tc>
        <w:tc>
          <w:tcPr>
            <w:tcW w:w="1094" w:type="dxa"/>
          </w:tcPr>
          <w:p w14:paraId="53938140" w14:textId="77777777" w:rsidR="004233F0" w:rsidRDefault="004233F0">
            <w:pPr>
              <w:pStyle w:val="TableParagraph"/>
              <w:rPr>
                <w:b/>
                <w:sz w:val="20"/>
              </w:rPr>
            </w:pPr>
          </w:p>
          <w:p w14:paraId="5CD24D30" w14:textId="77777777" w:rsidR="004233F0" w:rsidRDefault="00000000">
            <w:pPr>
              <w:pStyle w:val="TableParagraph"/>
              <w:spacing w:before="145"/>
              <w:ind w:left="141"/>
              <w:rPr>
                <w:sz w:val="16"/>
              </w:rPr>
            </w:pPr>
            <w:proofErr w:type="spellStart"/>
            <w:r>
              <w:rPr>
                <w:spacing w:val="-2"/>
                <w:sz w:val="16"/>
              </w:rPr>
              <w:t>Ćwiczenia</w:t>
            </w:r>
            <w:proofErr w:type="spellEnd"/>
          </w:p>
          <w:p w14:paraId="0AE81B95" w14:textId="77777777" w:rsidR="004233F0" w:rsidRDefault="00000000">
            <w:pPr>
              <w:pStyle w:val="TableParagraph"/>
              <w:ind w:left="98"/>
              <w:rPr>
                <w:sz w:val="16"/>
              </w:rPr>
            </w:pPr>
            <w:proofErr w:type="spellStart"/>
            <w:r>
              <w:rPr>
                <w:spacing w:val="-2"/>
                <w:sz w:val="16"/>
              </w:rPr>
              <w:t>praktyczne</w:t>
            </w:r>
            <w:proofErr w:type="spellEnd"/>
          </w:p>
        </w:tc>
      </w:tr>
      <w:tr w:rsidR="004233F0" w14:paraId="5F99D048" w14:textId="77777777">
        <w:trPr>
          <w:trHeight w:val="585"/>
        </w:trPr>
        <w:tc>
          <w:tcPr>
            <w:tcW w:w="1263" w:type="dxa"/>
            <w:vMerge/>
            <w:tcBorders>
              <w:top w:val="nil"/>
            </w:tcBorders>
          </w:tcPr>
          <w:p w14:paraId="3CABF79E" w14:textId="77777777" w:rsidR="004233F0" w:rsidRDefault="004233F0">
            <w:pPr>
              <w:rPr>
                <w:sz w:val="2"/>
                <w:szCs w:val="2"/>
              </w:rPr>
            </w:pPr>
          </w:p>
        </w:tc>
        <w:tc>
          <w:tcPr>
            <w:tcW w:w="490" w:type="dxa"/>
          </w:tcPr>
          <w:p w14:paraId="2C47380C" w14:textId="77777777" w:rsidR="004233F0" w:rsidRDefault="004233F0">
            <w:pPr>
              <w:pStyle w:val="TableParagraph"/>
              <w:spacing w:before="11"/>
              <w:rPr>
                <w:b/>
                <w:sz w:val="15"/>
              </w:rPr>
            </w:pPr>
          </w:p>
          <w:p w14:paraId="433E016C" w14:textId="77777777" w:rsidR="004233F0" w:rsidRDefault="00000000">
            <w:pPr>
              <w:pStyle w:val="TableParagraph"/>
              <w:spacing w:before="1"/>
              <w:ind w:right="150"/>
              <w:jc w:val="right"/>
              <w:rPr>
                <w:sz w:val="16"/>
              </w:rPr>
            </w:pPr>
            <w:r>
              <w:rPr>
                <w:spacing w:val="-5"/>
                <w:sz w:val="16"/>
              </w:rPr>
              <w:t>2.</w:t>
            </w:r>
          </w:p>
        </w:tc>
        <w:tc>
          <w:tcPr>
            <w:tcW w:w="5743" w:type="dxa"/>
            <w:gridSpan w:val="9"/>
          </w:tcPr>
          <w:p w14:paraId="3CC956A4" w14:textId="77777777" w:rsidR="004233F0" w:rsidRPr="008C0BBB" w:rsidRDefault="00000000">
            <w:pPr>
              <w:pStyle w:val="TableParagraph"/>
              <w:tabs>
                <w:tab w:val="left" w:pos="1256"/>
                <w:tab w:val="left" w:pos="1474"/>
                <w:tab w:val="left" w:pos="2199"/>
                <w:tab w:val="left" w:pos="3202"/>
                <w:tab w:val="left" w:pos="3662"/>
                <w:tab w:val="left" w:pos="4532"/>
                <w:tab w:val="left" w:pos="4684"/>
                <w:tab w:val="left" w:pos="5074"/>
              </w:tabs>
              <w:ind w:left="107" w:right="102"/>
              <w:rPr>
                <w:sz w:val="16"/>
                <w:lang w:val="pl-PL"/>
              </w:rPr>
            </w:pPr>
            <w:r w:rsidRPr="008C0BBB">
              <w:rPr>
                <w:spacing w:val="-2"/>
                <w:sz w:val="16"/>
                <w:lang w:val="pl-PL"/>
              </w:rPr>
              <w:t>Prawidłowo</w:t>
            </w:r>
            <w:r w:rsidRPr="008C0BBB">
              <w:rPr>
                <w:sz w:val="16"/>
                <w:lang w:val="pl-PL"/>
              </w:rPr>
              <w:tab/>
            </w:r>
            <w:r w:rsidRPr="008C0BBB">
              <w:rPr>
                <w:spacing w:val="-2"/>
                <w:sz w:val="16"/>
                <w:lang w:val="pl-PL"/>
              </w:rPr>
              <w:t>analizuje</w:t>
            </w:r>
            <w:r w:rsidRPr="008C0BBB">
              <w:rPr>
                <w:sz w:val="16"/>
                <w:lang w:val="pl-PL"/>
              </w:rPr>
              <w:tab/>
            </w:r>
            <w:r w:rsidRPr="008C0BBB">
              <w:rPr>
                <w:spacing w:val="-38"/>
                <w:sz w:val="16"/>
                <w:lang w:val="pl-PL"/>
              </w:rPr>
              <w:t xml:space="preserve"> </w:t>
            </w:r>
            <w:r w:rsidRPr="008C0BBB">
              <w:rPr>
                <w:sz w:val="16"/>
                <w:lang w:val="pl-PL"/>
              </w:rPr>
              <w:t>materiały</w:t>
            </w:r>
            <w:r w:rsidRPr="008C0BBB">
              <w:rPr>
                <w:sz w:val="16"/>
                <w:lang w:val="pl-PL"/>
              </w:rPr>
              <w:tab/>
            </w:r>
            <w:r w:rsidRPr="008C0BBB">
              <w:rPr>
                <w:spacing w:val="-40"/>
                <w:sz w:val="16"/>
                <w:lang w:val="pl-PL"/>
              </w:rPr>
              <w:t xml:space="preserve"> </w:t>
            </w:r>
            <w:r w:rsidRPr="008C0BBB">
              <w:rPr>
                <w:sz w:val="16"/>
                <w:lang w:val="pl-PL"/>
              </w:rPr>
              <w:t>do</w:t>
            </w:r>
            <w:r w:rsidRPr="008C0BBB">
              <w:rPr>
                <w:sz w:val="16"/>
                <w:lang w:val="pl-PL"/>
              </w:rPr>
              <w:tab/>
            </w:r>
            <w:r w:rsidRPr="008C0BBB">
              <w:rPr>
                <w:spacing w:val="-2"/>
                <w:sz w:val="16"/>
                <w:lang w:val="pl-PL"/>
              </w:rPr>
              <w:t>tworzenia</w:t>
            </w:r>
            <w:r w:rsidRPr="008C0BBB">
              <w:rPr>
                <w:sz w:val="16"/>
                <w:lang w:val="pl-PL"/>
              </w:rPr>
              <w:tab/>
            </w:r>
            <w:r w:rsidRPr="008C0BBB">
              <w:rPr>
                <w:sz w:val="16"/>
                <w:lang w:val="pl-PL"/>
              </w:rPr>
              <w:tab/>
            </w:r>
            <w:r w:rsidRPr="008C0BBB">
              <w:rPr>
                <w:spacing w:val="-2"/>
                <w:sz w:val="16"/>
                <w:lang w:val="pl-PL"/>
              </w:rPr>
              <w:t>prezentacji, uwzględniając</w:t>
            </w:r>
            <w:r w:rsidRPr="008C0BBB">
              <w:rPr>
                <w:sz w:val="16"/>
                <w:lang w:val="pl-PL"/>
              </w:rPr>
              <w:tab/>
            </w:r>
            <w:r w:rsidRPr="008C0BBB">
              <w:rPr>
                <w:sz w:val="16"/>
                <w:lang w:val="pl-PL"/>
              </w:rPr>
              <w:tab/>
            </w:r>
            <w:r w:rsidRPr="008C0BBB">
              <w:rPr>
                <w:spacing w:val="-4"/>
                <w:sz w:val="16"/>
                <w:lang w:val="pl-PL"/>
              </w:rPr>
              <w:t>prawo</w:t>
            </w:r>
            <w:r w:rsidRPr="008C0BBB">
              <w:rPr>
                <w:sz w:val="16"/>
                <w:lang w:val="pl-PL"/>
              </w:rPr>
              <w:tab/>
            </w:r>
            <w:r w:rsidRPr="008C0BBB">
              <w:rPr>
                <w:spacing w:val="-2"/>
                <w:sz w:val="16"/>
                <w:lang w:val="pl-PL"/>
              </w:rPr>
              <w:t>własności</w:t>
            </w:r>
            <w:r w:rsidRPr="008C0BBB">
              <w:rPr>
                <w:sz w:val="16"/>
                <w:lang w:val="pl-PL"/>
              </w:rPr>
              <w:tab/>
            </w:r>
            <w:r w:rsidRPr="008C0BBB">
              <w:rPr>
                <w:spacing w:val="-2"/>
                <w:sz w:val="16"/>
                <w:lang w:val="pl-PL"/>
              </w:rPr>
              <w:t>intelektualnej</w:t>
            </w:r>
            <w:r w:rsidRPr="008C0BBB">
              <w:rPr>
                <w:sz w:val="16"/>
                <w:lang w:val="pl-PL"/>
              </w:rPr>
              <w:tab/>
            </w:r>
            <w:r w:rsidRPr="008C0BBB">
              <w:rPr>
                <w:spacing w:val="-5"/>
                <w:sz w:val="16"/>
                <w:lang w:val="pl-PL"/>
              </w:rPr>
              <w:t>Zna</w:t>
            </w:r>
            <w:r w:rsidRPr="008C0BBB">
              <w:rPr>
                <w:sz w:val="16"/>
                <w:lang w:val="pl-PL"/>
              </w:rPr>
              <w:tab/>
            </w:r>
            <w:r w:rsidRPr="008C0BBB">
              <w:rPr>
                <w:spacing w:val="-2"/>
                <w:sz w:val="16"/>
                <w:lang w:val="pl-PL"/>
              </w:rPr>
              <w:t>zasady</w:t>
            </w:r>
          </w:p>
          <w:p w14:paraId="130D9338" w14:textId="77777777" w:rsidR="004233F0" w:rsidRPr="008C0BBB" w:rsidRDefault="00000000">
            <w:pPr>
              <w:pStyle w:val="TableParagraph"/>
              <w:spacing w:before="2" w:line="174" w:lineRule="exact"/>
              <w:ind w:left="107"/>
              <w:rPr>
                <w:sz w:val="16"/>
                <w:lang w:val="pl-PL"/>
              </w:rPr>
            </w:pPr>
            <w:r w:rsidRPr="008C0BBB">
              <w:rPr>
                <w:sz w:val="16"/>
                <w:lang w:val="pl-PL"/>
              </w:rPr>
              <w:t>korzystania</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opracowań</w:t>
            </w:r>
            <w:r w:rsidRPr="008C0BBB">
              <w:rPr>
                <w:spacing w:val="-7"/>
                <w:sz w:val="16"/>
                <w:lang w:val="pl-PL"/>
              </w:rPr>
              <w:t xml:space="preserve"> </w:t>
            </w:r>
            <w:r w:rsidRPr="008C0BBB">
              <w:rPr>
                <w:sz w:val="16"/>
                <w:lang w:val="pl-PL"/>
              </w:rPr>
              <w:t>innych</w:t>
            </w:r>
            <w:r w:rsidRPr="008C0BBB">
              <w:rPr>
                <w:spacing w:val="-6"/>
                <w:sz w:val="16"/>
                <w:lang w:val="pl-PL"/>
              </w:rPr>
              <w:t xml:space="preserve"> </w:t>
            </w:r>
            <w:r w:rsidRPr="008C0BBB">
              <w:rPr>
                <w:sz w:val="16"/>
                <w:lang w:val="pl-PL"/>
              </w:rPr>
              <w:t>wykorzystując</w:t>
            </w:r>
            <w:r w:rsidRPr="008C0BBB">
              <w:rPr>
                <w:spacing w:val="-6"/>
                <w:sz w:val="16"/>
                <w:lang w:val="pl-PL"/>
              </w:rPr>
              <w:t xml:space="preserve"> </w:t>
            </w:r>
            <w:r w:rsidRPr="008C0BBB">
              <w:rPr>
                <w:sz w:val="16"/>
                <w:lang w:val="pl-PL"/>
              </w:rPr>
              <w:t>treści</w:t>
            </w:r>
            <w:r w:rsidRPr="008C0BBB">
              <w:rPr>
                <w:spacing w:val="-8"/>
                <w:sz w:val="16"/>
                <w:lang w:val="pl-PL"/>
              </w:rPr>
              <w:t xml:space="preserve"> </w:t>
            </w:r>
            <w:r w:rsidRPr="008C0BBB">
              <w:rPr>
                <w:sz w:val="16"/>
                <w:lang w:val="pl-PL"/>
              </w:rPr>
              <w:t>do</w:t>
            </w:r>
            <w:r w:rsidRPr="008C0BBB">
              <w:rPr>
                <w:spacing w:val="-7"/>
                <w:sz w:val="16"/>
                <w:lang w:val="pl-PL"/>
              </w:rPr>
              <w:t xml:space="preserve"> </w:t>
            </w:r>
            <w:r w:rsidRPr="008C0BBB">
              <w:rPr>
                <w:spacing w:val="-2"/>
                <w:sz w:val="16"/>
                <w:lang w:val="pl-PL"/>
              </w:rPr>
              <w:t>prezentacji.</w:t>
            </w:r>
          </w:p>
        </w:tc>
        <w:tc>
          <w:tcPr>
            <w:tcW w:w="1278" w:type="dxa"/>
            <w:gridSpan w:val="2"/>
          </w:tcPr>
          <w:p w14:paraId="0AD58352" w14:textId="77777777" w:rsidR="004233F0" w:rsidRPr="008C0BBB" w:rsidRDefault="004233F0">
            <w:pPr>
              <w:pStyle w:val="TableParagraph"/>
              <w:spacing w:before="11"/>
              <w:rPr>
                <w:b/>
                <w:sz w:val="15"/>
                <w:lang w:val="pl-PL"/>
              </w:rPr>
            </w:pPr>
          </w:p>
          <w:p w14:paraId="3C1B8834" w14:textId="77777777" w:rsidR="004233F0" w:rsidRDefault="00000000">
            <w:pPr>
              <w:pStyle w:val="TableParagraph"/>
              <w:spacing w:before="1"/>
              <w:ind w:left="344"/>
              <w:rPr>
                <w:sz w:val="16"/>
              </w:rPr>
            </w:pPr>
            <w:r>
              <w:rPr>
                <w:spacing w:val="-2"/>
                <w:sz w:val="16"/>
              </w:rPr>
              <w:t>K_W06</w:t>
            </w:r>
          </w:p>
        </w:tc>
        <w:tc>
          <w:tcPr>
            <w:tcW w:w="1094" w:type="dxa"/>
          </w:tcPr>
          <w:p w14:paraId="0744FB33" w14:textId="77777777" w:rsidR="004233F0" w:rsidRDefault="00000000">
            <w:pPr>
              <w:pStyle w:val="TableParagraph"/>
              <w:spacing w:before="98"/>
              <w:ind w:left="141"/>
              <w:rPr>
                <w:sz w:val="16"/>
              </w:rPr>
            </w:pPr>
            <w:proofErr w:type="spellStart"/>
            <w:r>
              <w:rPr>
                <w:spacing w:val="-2"/>
                <w:sz w:val="16"/>
              </w:rPr>
              <w:t>Ćwiczenia</w:t>
            </w:r>
            <w:proofErr w:type="spellEnd"/>
          </w:p>
          <w:p w14:paraId="7C6591DD" w14:textId="77777777" w:rsidR="004233F0" w:rsidRDefault="00000000">
            <w:pPr>
              <w:pStyle w:val="TableParagraph"/>
              <w:ind w:left="98"/>
              <w:rPr>
                <w:sz w:val="16"/>
              </w:rPr>
            </w:pPr>
            <w:proofErr w:type="spellStart"/>
            <w:r>
              <w:rPr>
                <w:spacing w:val="-2"/>
                <w:sz w:val="16"/>
              </w:rPr>
              <w:t>praktyczne</w:t>
            </w:r>
            <w:proofErr w:type="spellEnd"/>
          </w:p>
        </w:tc>
      </w:tr>
      <w:tr w:rsidR="004233F0" w14:paraId="4A04C0B7" w14:textId="77777777">
        <w:trPr>
          <w:trHeight w:val="582"/>
        </w:trPr>
        <w:tc>
          <w:tcPr>
            <w:tcW w:w="1263" w:type="dxa"/>
            <w:vMerge/>
            <w:tcBorders>
              <w:top w:val="nil"/>
            </w:tcBorders>
          </w:tcPr>
          <w:p w14:paraId="2AD843E2" w14:textId="77777777" w:rsidR="004233F0" w:rsidRDefault="004233F0">
            <w:pPr>
              <w:rPr>
                <w:sz w:val="2"/>
                <w:szCs w:val="2"/>
              </w:rPr>
            </w:pPr>
          </w:p>
        </w:tc>
        <w:tc>
          <w:tcPr>
            <w:tcW w:w="490" w:type="dxa"/>
          </w:tcPr>
          <w:p w14:paraId="45B0F3E4" w14:textId="77777777" w:rsidR="004233F0" w:rsidRDefault="004233F0">
            <w:pPr>
              <w:pStyle w:val="TableParagraph"/>
              <w:spacing w:before="11"/>
              <w:rPr>
                <w:b/>
                <w:sz w:val="15"/>
              </w:rPr>
            </w:pPr>
          </w:p>
          <w:p w14:paraId="308953E9" w14:textId="77777777" w:rsidR="004233F0" w:rsidRDefault="00000000">
            <w:pPr>
              <w:pStyle w:val="TableParagraph"/>
              <w:spacing w:before="1"/>
              <w:ind w:right="150"/>
              <w:jc w:val="right"/>
              <w:rPr>
                <w:sz w:val="16"/>
              </w:rPr>
            </w:pPr>
            <w:r>
              <w:rPr>
                <w:spacing w:val="-5"/>
                <w:sz w:val="16"/>
              </w:rPr>
              <w:t>3.</w:t>
            </w:r>
          </w:p>
        </w:tc>
        <w:tc>
          <w:tcPr>
            <w:tcW w:w="5743" w:type="dxa"/>
            <w:gridSpan w:val="9"/>
          </w:tcPr>
          <w:p w14:paraId="1F64E292" w14:textId="77777777" w:rsidR="004233F0" w:rsidRPr="008C0BBB" w:rsidRDefault="00000000">
            <w:pPr>
              <w:pStyle w:val="TableParagraph"/>
              <w:spacing w:line="194" w:lineRule="exact"/>
              <w:ind w:left="107" w:right="101"/>
              <w:jc w:val="both"/>
              <w:rPr>
                <w:sz w:val="16"/>
                <w:lang w:val="pl-PL"/>
              </w:rPr>
            </w:pPr>
            <w:r w:rsidRPr="008C0BBB">
              <w:rPr>
                <w:sz w:val="16"/>
                <w:lang w:val="pl-PL"/>
              </w:rPr>
              <w:t>Wymienia podstawowe instytucje prawne, rządowe i pozarządowe,</w:t>
            </w:r>
            <w:r w:rsidRPr="008C0BBB">
              <w:rPr>
                <w:spacing w:val="40"/>
                <w:sz w:val="16"/>
                <w:lang w:val="pl-PL"/>
              </w:rPr>
              <w:t xml:space="preserve"> </w:t>
            </w:r>
            <w:r w:rsidRPr="008C0BBB">
              <w:rPr>
                <w:sz w:val="16"/>
                <w:lang w:val="pl-PL"/>
              </w:rPr>
              <w:t xml:space="preserve">g gospodarcze funkcjonujące w krajach anglojęzycznych oraz w </w:t>
            </w:r>
            <w:r w:rsidRPr="008C0BBB">
              <w:rPr>
                <w:spacing w:val="-2"/>
                <w:sz w:val="16"/>
                <w:lang w:val="pl-PL"/>
              </w:rPr>
              <w:t>Polsce.</w:t>
            </w:r>
          </w:p>
        </w:tc>
        <w:tc>
          <w:tcPr>
            <w:tcW w:w="1278" w:type="dxa"/>
            <w:gridSpan w:val="2"/>
          </w:tcPr>
          <w:p w14:paraId="7C54B51B" w14:textId="77777777" w:rsidR="004233F0" w:rsidRPr="008C0BBB" w:rsidRDefault="004233F0">
            <w:pPr>
              <w:pStyle w:val="TableParagraph"/>
              <w:spacing w:before="11"/>
              <w:rPr>
                <w:b/>
                <w:sz w:val="15"/>
                <w:lang w:val="pl-PL"/>
              </w:rPr>
            </w:pPr>
          </w:p>
          <w:p w14:paraId="58B4C43E" w14:textId="77777777" w:rsidR="004233F0" w:rsidRDefault="00000000">
            <w:pPr>
              <w:pStyle w:val="TableParagraph"/>
              <w:spacing w:before="1"/>
              <w:ind w:left="344"/>
              <w:rPr>
                <w:sz w:val="16"/>
              </w:rPr>
            </w:pPr>
            <w:r>
              <w:rPr>
                <w:spacing w:val="-2"/>
                <w:sz w:val="16"/>
              </w:rPr>
              <w:t>K_W16</w:t>
            </w:r>
          </w:p>
        </w:tc>
        <w:tc>
          <w:tcPr>
            <w:tcW w:w="1094" w:type="dxa"/>
          </w:tcPr>
          <w:p w14:paraId="29D96D0B" w14:textId="77777777" w:rsidR="004233F0" w:rsidRDefault="00000000">
            <w:pPr>
              <w:pStyle w:val="TableParagraph"/>
              <w:spacing w:before="95"/>
              <w:ind w:left="141"/>
              <w:rPr>
                <w:sz w:val="16"/>
              </w:rPr>
            </w:pPr>
            <w:proofErr w:type="spellStart"/>
            <w:r>
              <w:rPr>
                <w:spacing w:val="-2"/>
                <w:sz w:val="16"/>
              </w:rPr>
              <w:t>Ćwiczenia</w:t>
            </w:r>
            <w:proofErr w:type="spellEnd"/>
          </w:p>
          <w:p w14:paraId="153915C4" w14:textId="77777777" w:rsidR="004233F0" w:rsidRDefault="00000000">
            <w:pPr>
              <w:pStyle w:val="TableParagraph"/>
              <w:ind w:left="98"/>
              <w:rPr>
                <w:sz w:val="16"/>
              </w:rPr>
            </w:pPr>
            <w:proofErr w:type="spellStart"/>
            <w:r>
              <w:rPr>
                <w:spacing w:val="-2"/>
                <w:sz w:val="16"/>
              </w:rPr>
              <w:t>praktyczne</w:t>
            </w:r>
            <w:proofErr w:type="spellEnd"/>
          </w:p>
        </w:tc>
      </w:tr>
      <w:tr w:rsidR="004233F0" w14:paraId="1CED5ADC" w14:textId="77777777">
        <w:trPr>
          <w:trHeight w:val="388"/>
        </w:trPr>
        <w:tc>
          <w:tcPr>
            <w:tcW w:w="1263" w:type="dxa"/>
            <w:vMerge w:val="restart"/>
          </w:tcPr>
          <w:p w14:paraId="33621562" w14:textId="77777777" w:rsidR="004233F0" w:rsidRDefault="004233F0">
            <w:pPr>
              <w:pStyle w:val="TableParagraph"/>
              <w:rPr>
                <w:b/>
                <w:sz w:val="20"/>
              </w:rPr>
            </w:pPr>
          </w:p>
          <w:p w14:paraId="54DB0F77" w14:textId="77777777" w:rsidR="004233F0" w:rsidRDefault="004233F0">
            <w:pPr>
              <w:pStyle w:val="TableParagraph"/>
              <w:rPr>
                <w:b/>
                <w:sz w:val="20"/>
              </w:rPr>
            </w:pPr>
          </w:p>
          <w:p w14:paraId="72ED3147" w14:textId="77777777" w:rsidR="004233F0" w:rsidRDefault="004233F0">
            <w:pPr>
              <w:pStyle w:val="TableParagraph"/>
              <w:spacing w:before="9"/>
              <w:rPr>
                <w:b/>
                <w:sz w:val="24"/>
              </w:rPr>
            </w:pPr>
          </w:p>
          <w:p w14:paraId="108863F6"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5B6F8EE3" w14:textId="77777777" w:rsidR="004233F0" w:rsidRDefault="00000000">
            <w:pPr>
              <w:pStyle w:val="TableParagraph"/>
              <w:spacing w:before="96"/>
              <w:ind w:right="150"/>
              <w:jc w:val="right"/>
              <w:rPr>
                <w:sz w:val="16"/>
              </w:rPr>
            </w:pPr>
            <w:r>
              <w:rPr>
                <w:spacing w:val="-5"/>
                <w:sz w:val="16"/>
              </w:rPr>
              <w:t>1.</w:t>
            </w:r>
          </w:p>
        </w:tc>
        <w:tc>
          <w:tcPr>
            <w:tcW w:w="5743" w:type="dxa"/>
            <w:gridSpan w:val="9"/>
          </w:tcPr>
          <w:p w14:paraId="61C96EFB" w14:textId="77777777" w:rsidR="004233F0" w:rsidRPr="008C0BBB" w:rsidRDefault="00000000">
            <w:pPr>
              <w:pStyle w:val="TableParagraph"/>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prawidłowo</w:t>
            </w:r>
            <w:r w:rsidRPr="008C0BBB">
              <w:rPr>
                <w:spacing w:val="39"/>
                <w:sz w:val="16"/>
                <w:lang w:val="pl-PL"/>
              </w:rPr>
              <w:t xml:space="preserve">  </w:t>
            </w:r>
            <w:r w:rsidRPr="008C0BBB">
              <w:rPr>
                <w:sz w:val="16"/>
                <w:lang w:val="pl-PL"/>
              </w:rPr>
              <w:t>selekcjonuje,</w:t>
            </w:r>
            <w:r w:rsidRPr="008C0BBB">
              <w:rPr>
                <w:spacing w:val="39"/>
                <w:sz w:val="16"/>
                <w:lang w:val="pl-PL"/>
              </w:rPr>
              <w:t xml:space="preserve">  </w:t>
            </w:r>
            <w:r w:rsidRPr="008C0BBB">
              <w:rPr>
                <w:sz w:val="16"/>
                <w:lang w:val="pl-PL"/>
              </w:rPr>
              <w:t>identyfikuje</w:t>
            </w:r>
            <w:r w:rsidRPr="008C0BBB">
              <w:rPr>
                <w:spacing w:val="38"/>
                <w:sz w:val="16"/>
                <w:lang w:val="pl-PL"/>
              </w:rPr>
              <w:t xml:space="preserve">  </w:t>
            </w:r>
            <w:r w:rsidRPr="008C0BBB">
              <w:rPr>
                <w:sz w:val="16"/>
                <w:lang w:val="pl-PL"/>
              </w:rPr>
              <w:t>i</w:t>
            </w:r>
            <w:r w:rsidRPr="008C0BBB">
              <w:rPr>
                <w:spacing w:val="38"/>
                <w:sz w:val="16"/>
                <w:lang w:val="pl-PL"/>
              </w:rPr>
              <w:t xml:space="preserve">  </w:t>
            </w:r>
            <w:r w:rsidRPr="008C0BBB">
              <w:rPr>
                <w:spacing w:val="-2"/>
                <w:sz w:val="16"/>
                <w:lang w:val="pl-PL"/>
              </w:rPr>
              <w:t>interpretuje</w:t>
            </w:r>
          </w:p>
          <w:p w14:paraId="07B38F32" w14:textId="77777777" w:rsidR="004233F0" w:rsidRPr="008C0BBB" w:rsidRDefault="00000000">
            <w:pPr>
              <w:pStyle w:val="TableParagraph"/>
              <w:spacing w:line="174" w:lineRule="exact"/>
              <w:ind w:left="107"/>
              <w:rPr>
                <w:sz w:val="16"/>
                <w:lang w:val="pl-PL"/>
              </w:rPr>
            </w:pPr>
            <w:r w:rsidRPr="008C0BBB">
              <w:rPr>
                <w:sz w:val="16"/>
                <w:lang w:val="pl-PL"/>
              </w:rPr>
              <w:t>komunikat</w:t>
            </w:r>
            <w:r w:rsidRPr="008C0BBB">
              <w:rPr>
                <w:spacing w:val="-8"/>
                <w:sz w:val="16"/>
                <w:lang w:val="pl-PL"/>
              </w:rPr>
              <w:t xml:space="preserve"> </w:t>
            </w:r>
            <w:r w:rsidRPr="008C0BBB">
              <w:rPr>
                <w:sz w:val="16"/>
                <w:lang w:val="pl-PL"/>
              </w:rPr>
              <w:t>językowy</w:t>
            </w:r>
            <w:r w:rsidRPr="008C0BBB">
              <w:rPr>
                <w:spacing w:val="-7"/>
                <w:sz w:val="16"/>
                <w:lang w:val="pl-PL"/>
              </w:rPr>
              <w:t xml:space="preserve"> </w:t>
            </w:r>
            <w:r w:rsidRPr="008C0BBB">
              <w:rPr>
                <w:sz w:val="16"/>
                <w:lang w:val="pl-PL"/>
              </w:rPr>
              <w:t>pochodzący</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różnych</w:t>
            </w:r>
            <w:r w:rsidRPr="008C0BBB">
              <w:rPr>
                <w:spacing w:val="-7"/>
                <w:sz w:val="16"/>
                <w:lang w:val="pl-PL"/>
              </w:rPr>
              <w:t xml:space="preserve"> </w:t>
            </w:r>
            <w:r w:rsidRPr="008C0BBB">
              <w:rPr>
                <w:spacing w:val="-2"/>
                <w:sz w:val="16"/>
                <w:lang w:val="pl-PL"/>
              </w:rPr>
              <w:t>źródeł.</w:t>
            </w:r>
          </w:p>
        </w:tc>
        <w:tc>
          <w:tcPr>
            <w:tcW w:w="1278" w:type="dxa"/>
            <w:gridSpan w:val="2"/>
          </w:tcPr>
          <w:p w14:paraId="0E8915E2" w14:textId="77777777" w:rsidR="004233F0" w:rsidRDefault="00000000">
            <w:pPr>
              <w:pStyle w:val="TableParagraph"/>
              <w:spacing w:before="96"/>
              <w:ind w:left="363"/>
              <w:rPr>
                <w:sz w:val="16"/>
              </w:rPr>
            </w:pPr>
            <w:r>
              <w:rPr>
                <w:spacing w:val="-2"/>
                <w:sz w:val="16"/>
              </w:rPr>
              <w:t>K_U01</w:t>
            </w:r>
          </w:p>
        </w:tc>
        <w:tc>
          <w:tcPr>
            <w:tcW w:w="1094" w:type="dxa"/>
          </w:tcPr>
          <w:p w14:paraId="3C1932BA" w14:textId="77777777" w:rsidR="004233F0" w:rsidRDefault="00000000">
            <w:pPr>
              <w:pStyle w:val="TableParagraph"/>
              <w:ind w:left="141"/>
              <w:rPr>
                <w:sz w:val="16"/>
              </w:rPr>
            </w:pPr>
            <w:proofErr w:type="spellStart"/>
            <w:r>
              <w:rPr>
                <w:spacing w:val="-2"/>
                <w:sz w:val="16"/>
              </w:rPr>
              <w:t>Ćwiczenia</w:t>
            </w:r>
            <w:proofErr w:type="spellEnd"/>
          </w:p>
          <w:p w14:paraId="2DBBE92E"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1042378E" w14:textId="77777777">
        <w:trPr>
          <w:trHeight w:val="582"/>
        </w:trPr>
        <w:tc>
          <w:tcPr>
            <w:tcW w:w="1263" w:type="dxa"/>
            <w:vMerge/>
            <w:tcBorders>
              <w:top w:val="nil"/>
            </w:tcBorders>
          </w:tcPr>
          <w:p w14:paraId="58C378E5" w14:textId="77777777" w:rsidR="004233F0" w:rsidRDefault="004233F0">
            <w:pPr>
              <w:rPr>
                <w:sz w:val="2"/>
                <w:szCs w:val="2"/>
              </w:rPr>
            </w:pPr>
          </w:p>
        </w:tc>
        <w:tc>
          <w:tcPr>
            <w:tcW w:w="490" w:type="dxa"/>
          </w:tcPr>
          <w:p w14:paraId="5E01D443" w14:textId="77777777" w:rsidR="004233F0" w:rsidRDefault="004233F0">
            <w:pPr>
              <w:pStyle w:val="TableParagraph"/>
              <w:spacing w:before="11"/>
              <w:rPr>
                <w:b/>
                <w:sz w:val="15"/>
              </w:rPr>
            </w:pPr>
          </w:p>
          <w:p w14:paraId="0738FDD6" w14:textId="77777777" w:rsidR="004233F0" w:rsidRDefault="00000000">
            <w:pPr>
              <w:pStyle w:val="TableParagraph"/>
              <w:spacing w:before="1"/>
              <w:ind w:right="150"/>
              <w:jc w:val="right"/>
              <w:rPr>
                <w:sz w:val="16"/>
              </w:rPr>
            </w:pPr>
            <w:r>
              <w:rPr>
                <w:spacing w:val="-5"/>
                <w:sz w:val="16"/>
              </w:rPr>
              <w:t>2.</w:t>
            </w:r>
          </w:p>
        </w:tc>
        <w:tc>
          <w:tcPr>
            <w:tcW w:w="5743" w:type="dxa"/>
            <w:gridSpan w:val="9"/>
          </w:tcPr>
          <w:p w14:paraId="306EB902" w14:textId="77777777" w:rsidR="004233F0" w:rsidRPr="008C0BBB" w:rsidRDefault="00000000">
            <w:pPr>
              <w:pStyle w:val="TableParagraph"/>
              <w:spacing w:line="194" w:lineRule="exact"/>
              <w:ind w:left="107" w:right="101"/>
              <w:jc w:val="both"/>
              <w:rPr>
                <w:sz w:val="16"/>
                <w:lang w:val="pl-PL"/>
              </w:rPr>
            </w:pPr>
            <w:r w:rsidRPr="008C0BBB">
              <w:rPr>
                <w:sz w:val="16"/>
                <w:lang w:val="pl-PL"/>
              </w:rPr>
              <w:t>Posługuje się w mowie i piśmie podstawowymi pojęciami specjalistycznymi z zakresu marketingu, reklamy, prawa spółek, prawa handlowego,</w:t>
            </w:r>
            <w:r w:rsidRPr="008C0BBB">
              <w:rPr>
                <w:spacing w:val="-2"/>
                <w:sz w:val="16"/>
                <w:lang w:val="pl-PL"/>
              </w:rPr>
              <w:t xml:space="preserve"> </w:t>
            </w:r>
            <w:r w:rsidRPr="008C0BBB">
              <w:rPr>
                <w:sz w:val="16"/>
                <w:lang w:val="pl-PL"/>
              </w:rPr>
              <w:t>bankowego, ubezpieczeniowego i</w:t>
            </w:r>
            <w:r w:rsidRPr="008C0BBB">
              <w:rPr>
                <w:spacing w:val="-1"/>
                <w:sz w:val="16"/>
                <w:lang w:val="pl-PL"/>
              </w:rPr>
              <w:t xml:space="preserve"> </w:t>
            </w:r>
            <w:r w:rsidRPr="008C0BBB">
              <w:rPr>
                <w:sz w:val="16"/>
                <w:lang w:val="pl-PL"/>
              </w:rPr>
              <w:t>podatkowego.</w:t>
            </w:r>
          </w:p>
        </w:tc>
        <w:tc>
          <w:tcPr>
            <w:tcW w:w="1278" w:type="dxa"/>
            <w:gridSpan w:val="2"/>
          </w:tcPr>
          <w:p w14:paraId="22BC5965" w14:textId="77777777" w:rsidR="004233F0" w:rsidRDefault="00000000">
            <w:pPr>
              <w:pStyle w:val="TableParagraph"/>
              <w:spacing w:before="98"/>
              <w:ind w:left="363" w:right="361"/>
              <w:rPr>
                <w:sz w:val="16"/>
              </w:rPr>
            </w:pPr>
            <w:r>
              <w:rPr>
                <w:spacing w:val="-2"/>
                <w:sz w:val="16"/>
              </w:rPr>
              <w:t>K_U02 K_U17</w:t>
            </w:r>
          </w:p>
        </w:tc>
        <w:tc>
          <w:tcPr>
            <w:tcW w:w="1094" w:type="dxa"/>
          </w:tcPr>
          <w:p w14:paraId="2EBE3F19" w14:textId="77777777" w:rsidR="004233F0" w:rsidRDefault="00000000">
            <w:pPr>
              <w:pStyle w:val="TableParagraph"/>
              <w:spacing w:before="98"/>
              <w:ind w:left="141"/>
              <w:rPr>
                <w:sz w:val="16"/>
              </w:rPr>
            </w:pPr>
            <w:proofErr w:type="spellStart"/>
            <w:r>
              <w:rPr>
                <w:spacing w:val="-2"/>
                <w:sz w:val="16"/>
              </w:rPr>
              <w:t>Ćwiczenia</w:t>
            </w:r>
            <w:proofErr w:type="spellEnd"/>
          </w:p>
          <w:p w14:paraId="53877FE4" w14:textId="77777777" w:rsidR="004233F0" w:rsidRDefault="00000000">
            <w:pPr>
              <w:pStyle w:val="TableParagraph"/>
              <w:ind w:left="98"/>
              <w:rPr>
                <w:sz w:val="16"/>
              </w:rPr>
            </w:pPr>
            <w:proofErr w:type="spellStart"/>
            <w:r>
              <w:rPr>
                <w:spacing w:val="-2"/>
                <w:sz w:val="16"/>
              </w:rPr>
              <w:t>praktyczne</w:t>
            </w:r>
            <w:proofErr w:type="spellEnd"/>
          </w:p>
        </w:tc>
      </w:tr>
      <w:tr w:rsidR="004233F0" w14:paraId="147D7626" w14:textId="77777777">
        <w:trPr>
          <w:trHeight w:val="777"/>
        </w:trPr>
        <w:tc>
          <w:tcPr>
            <w:tcW w:w="1263" w:type="dxa"/>
            <w:vMerge/>
            <w:tcBorders>
              <w:top w:val="nil"/>
            </w:tcBorders>
          </w:tcPr>
          <w:p w14:paraId="575A0160" w14:textId="77777777" w:rsidR="004233F0" w:rsidRDefault="004233F0">
            <w:pPr>
              <w:rPr>
                <w:sz w:val="2"/>
                <w:szCs w:val="2"/>
              </w:rPr>
            </w:pPr>
          </w:p>
        </w:tc>
        <w:tc>
          <w:tcPr>
            <w:tcW w:w="490" w:type="dxa"/>
          </w:tcPr>
          <w:p w14:paraId="32F3A1F5" w14:textId="77777777" w:rsidR="004233F0" w:rsidRDefault="004233F0">
            <w:pPr>
              <w:pStyle w:val="TableParagraph"/>
              <w:rPr>
                <w:b/>
                <w:sz w:val="24"/>
              </w:rPr>
            </w:pPr>
          </w:p>
          <w:p w14:paraId="479904ED" w14:textId="77777777" w:rsidR="004233F0" w:rsidRDefault="00000000">
            <w:pPr>
              <w:pStyle w:val="TableParagraph"/>
              <w:spacing w:before="1"/>
              <w:ind w:right="150"/>
              <w:jc w:val="right"/>
              <w:rPr>
                <w:sz w:val="16"/>
              </w:rPr>
            </w:pPr>
            <w:r>
              <w:rPr>
                <w:spacing w:val="-5"/>
                <w:sz w:val="16"/>
              </w:rPr>
              <w:t>3.</w:t>
            </w:r>
          </w:p>
        </w:tc>
        <w:tc>
          <w:tcPr>
            <w:tcW w:w="5743" w:type="dxa"/>
            <w:gridSpan w:val="9"/>
          </w:tcPr>
          <w:p w14:paraId="545ED888"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poprawnie określa rejestr tekstu oraz korzysta z zaawansowanych tekstów czytanych w zakresie marketingu, reklamy, prawa spółek, prawa handlowego, bankowego, ubezpieczeniowego i podatkowego.</w:t>
            </w:r>
          </w:p>
        </w:tc>
        <w:tc>
          <w:tcPr>
            <w:tcW w:w="1278" w:type="dxa"/>
            <w:gridSpan w:val="2"/>
          </w:tcPr>
          <w:p w14:paraId="55A5AA7A" w14:textId="77777777" w:rsidR="004233F0" w:rsidRPr="008C0BBB" w:rsidRDefault="004233F0">
            <w:pPr>
              <w:pStyle w:val="TableParagraph"/>
              <w:rPr>
                <w:b/>
                <w:sz w:val="24"/>
                <w:lang w:val="pl-PL"/>
              </w:rPr>
            </w:pPr>
          </w:p>
          <w:p w14:paraId="4F89F8B0" w14:textId="77777777" w:rsidR="004233F0" w:rsidRDefault="00000000">
            <w:pPr>
              <w:pStyle w:val="TableParagraph"/>
              <w:spacing w:before="1"/>
              <w:ind w:left="363"/>
              <w:rPr>
                <w:sz w:val="16"/>
              </w:rPr>
            </w:pPr>
            <w:r>
              <w:rPr>
                <w:spacing w:val="-2"/>
                <w:sz w:val="16"/>
              </w:rPr>
              <w:t>K_U05</w:t>
            </w:r>
          </w:p>
        </w:tc>
        <w:tc>
          <w:tcPr>
            <w:tcW w:w="1094" w:type="dxa"/>
          </w:tcPr>
          <w:p w14:paraId="7B166721" w14:textId="77777777" w:rsidR="004233F0" w:rsidRDefault="004233F0">
            <w:pPr>
              <w:pStyle w:val="TableParagraph"/>
              <w:spacing w:before="11"/>
              <w:rPr>
                <w:b/>
                <w:sz w:val="15"/>
              </w:rPr>
            </w:pPr>
          </w:p>
          <w:p w14:paraId="257F4C1C" w14:textId="77777777" w:rsidR="004233F0" w:rsidRDefault="00000000">
            <w:pPr>
              <w:pStyle w:val="TableParagraph"/>
              <w:spacing w:before="1"/>
              <w:ind w:left="141"/>
              <w:rPr>
                <w:sz w:val="16"/>
              </w:rPr>
            </w:pPr>
            <w:proofErr w:type="spellStart"/>
            <w:r>
              <w:rPr>
                <w:spacing w:val="-2"/>
                <w:sz w:val="16"/>
              </w:rPr>
              <w:t>Ćwiczenia</w:t>
            </w:r>
            <w:proofErr w:type="spellEnd"/>
          </w:p>
          <w:p w14:paraId="1F979009" w14:textId="77777777" w:rsidR="004233F0" w:rsidRDefault="00000000">
            <w:pPr>
              <w:pStyle w:val="TableParagraph"/>
              <w:ind w:left="98"/>
              <w:rPr>
                <w:sz w:val="16"/>
              </w:rPr>
            </w:pPr>
            <w:proofErr w:type="spellStart"/>
            <w:r>
              <w:rPr>
                <w:spacing w:val="-2"/>
                <w:sz w:val="16"/>
              </w:rPr>
              <w:t>praktyczne</w:t>
            </w:r>
            <w:proofErr w:type="spellEnd"/>
          </w:p>
        </w:tc>
      </w:tr>
      <w:tr w:rsidR="004233F0" w14:paraId="14EC1294" w14:textId="77777777">
        <w:trPr>
          <w:trHeight w:val="974"/>
        </w:trPr>
        <w:tc>
          <w:tcPr>
            <w:tcW w:w="1263" w:type="dxa"/>
            <w:vMerge w:val="restart"/>
          </w:tcPr>
          <w:p w14:paraId="2C2A5138" w14:textId="77777777" w:rsidR="004233F0" w:rsidRDefault="004233F0">
            <w:pPr>
              <w:pStyle w:val="TableParagraph"/>
              <w:rPr>
                <w:b/>
                <w:sz w:val="20"/>
              </w:rPr>
            </w:pPr>
          </w:p>
          <w:p w14:paraId="6E7A9AC5" w14:textId="77777777" w:rsidR="004233F0" w:rsidRDefault="004233F0">
            <w:pPr>
              <w:pStyle w:val="TableParagraph"/>
              <w:rPr>
                <w:b/>
                <w:sz w:val="20"/>
              </w:rPr>
            </w:pPr>
          </w:p>
          <w:p w14:paraId="70907811" w14:textId="77777777" w:rsidR="004233F0" w:rsidRDefault="004233F0">
            <w:pPr>
              <w:pStyle w:val="TableParagraph"/>
              <w:spacing w:before="10"/>
              <w:rPr>
                <w:b/>
                <w:sz w:val="16"/>
              </w:rPr>
            </w:pPr>
          </w:p>
          <w:p w14:paraId="715B11CB" w14:textId="77777777" w:rsidR="004233F0" w:rsidRDefault="00000000">
            <w:pPr>
              <w:pStyle w:val="TableParagraph"/>
              <w:ind w:left="97" w:right="85"/>
              <w:jc w:val="center"/>
              <w:rPr>
                <w:sz w:val="16"/>
              </w:rPr>
            </w:pPr>
            <w:proofErr w:type="spellStart"/>
            <w:r>
              <w:rPr>
                <w:spacing w:val="-2"/>
                <w:sz w:val="16"/>
              </w:rPr>
              <w:t>Kompetencje</w:t>
            </w:r>
            <w:proofErr w:type="spellEnd"/>
          </w:p>
          <w:p w14:paraId="4DC68F0F"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556B0518" w14:textId="77777777" w:rsidR="004233F0" w:rsidRDefault="004233F0">
            <w:pPr>
              <w:pStyle w:val="TableParagraph"/>
              <w:rPr>
                <w:b/>
                <w:sz w:val="20"/>
              </w:rPr>
            </w:pPr>
          </w:p>
          <w:p w14:paraId="05AF50F9" w14:textId="77777777" w:rsidR="004233F0" w:rsidRDefault="00000000">
            <w:pPr>
              <w:pStyle w:val="TableParagraph"/>
              <w:spacing w:before="148"/>
              <w:ind w:right="150"/>
              <w:jc w:val="right"/>
              <w:rPr>
                <w:sz w:val="16"/>
              </w:rPr>
            </w:pPr>
            <w:r>
              <w:rPr>
                <w:spacing w:val="-5"/>
                <w:sz w:val="16"/>
              </w:rPr>
              <w:t>1.</w:t>
            </w:r>
          </w:p>
        </w:tc>
        <w:tc>
          <w:tcPr>
            <w:tcW w:w="5743" w:type="dxa"/>
            <w:gridSpan w:val="9"/>
          </w:tcPr>
          <w:p w14:paraId="31C21F79" w14:textId="77777777" w:rsidR="004233F0" w:rsidRPr="008C0BBB" w:rsidRDefault="00000000">
            <w:pPr>
              <w:pStyle w:val="TableParagraph"/>
              <w:spacing w:line="190" w:lineRule="atLeast"/>
              <w:ind w:left="107" w:right="100"/>
              <w:jc w:val="both"/>
              <w:rPr>
                <w:sz w:val="16"/>
                <w:lang w:val="pl-PL"/>
              </w:rPr>
            </w:pPr>
            <w:r w:rsidRPr="008C0BBB">
              <w:rPr>
                <w:sz w:val="16"/>
                <w:lang w:val="pl-PL"/>
              </w:rPr>
              <w:t>Student jest otwarty na realizację zadań indywidualnych i grupowych, jest zorientowany na rozwiązywanie problemów i komunikację się w zespole. Wykazuje szacunek do wartości wyznawanych przez innych studentów oraz wyraża swoją opinię w dyskusji na poziomie akademickim.</w:t>
            </w:r>
          </w:p>
        </w:tc>
        <w:tc>
          <w:tcPr>
            <w:tcW w:w="1278" w:type="dxa"/>
            <w:gridSpan w:val="2"/>
          </w:tcPr>
          <w:p w14:paraId="7F3E3594" w14:textId="77777777" w:rsidR="004233F0" w:rsidRPr="008C0BBB" w:rsidRDefault="004233F0">
            <w:pPr>
              <w:pStyle w:val="TableParagraph"/>
              <w:rPr>
                <w:b/>
                <w:sz w:val="20"/>
                <w:lang w:val="pl-PL"/>
              </w:rPr>
            </w:pPr>
          </w:p>
          <w:p w14:paraId="109A59B1" w14:textId="77777777" w:rsidR="004233F0" w:rsidRDefault="00000000">
            <w:pPr>
              <w:pStyle w:val="TableParagraph"/>
              <w:spacing w:before="148"/>
              <w:ind w:left="365"/>
              <w:rPr>
                <w:sz w:val="16"/>
              </w:rPr>
            </w:pPr>
            <w:r>
              <w:rPr>
                <w:spacing w:val="-2"/>
                <w:sz w:val="16"/>
              </w:rPr>
              <w:t>K_K01</w:t>
            </w:r>
          </w:p>
        </w:tc>
        <w:tc>
          <w:tcPr>
            <w:tcW w:w="1094" w:type="dxa"/>
          </w:tcPr>
          <w:p w14:paraId="0C6F9693" w14:textId="77777777" w:rsidR="004233F0" w:rsidRDefault="004233F0">
            <w:pPr>
              <w:pStyle w:val="TableParagraph"/>
              <w:rPr>
                <w:b/>
                <w:sz w:val="24"/>
              </w:rPr>
            </w:pPr>
          </w:p>
          <w:p w14:paraId="2FF02C84" w14:textId="77777777" w:rsidR="004233F0" w:rsidRDefault="00000000">
            <w:pPr>
              <w:pStyle w:val="TableParagraph"/>
              <w:spacing w:before="1"/>
              <w:ind w:left="141"/>
              <w:rPr>
                <w:sz w:val="16"/>
              </w:rPr>
            </w:pPr>
            <w:proofErr w:type="spellStart"/>
            <w:r>
              <w:rPr>
                <w:spacing w:val="-2"/>
                <w:sz w:val="16"/>
              </w:rPr>
              <w:t>Ćwiczenia</w:t>
            </w:r>
            <w:proofErr w:type="spellEnd"/>
          </w:p>
          <w:p w14:paraId="2BE896C0" w14:textId="77777777" w:rsidR="004233F0" w:rsidRDefault="00000000">
            <w:pPr>
              <w:pStyle w:val="TableParagraph"/>
              <w:ind w:left="98"/>
              <w:rPr>
                <w:sz w:val="16"/>
              </w:rPr>
            </w:pPr>
            <w:proofErr w:type="spellStart"/>
            <w:r>
              <w:rPr>
                <w:spacing w:val="-2"/>
                <w:sz w:val="16"/>
              </w:rPr>
              <w:t>praktyczne</w:t>
            </w:r>
            <w:proofErr w:type="spellEnd"/>
          </w:p>
        </w:tc>
      </w:tr>
      <w:tr w:rsidR="004233F0" w14:paraId="4EEFE819" w14:textId="77777777">
        <w:trPr>
          <w:trHeight w:val="388"/>
        </w:trPr>
        <w:tc>
          <w:tcPr>
            <w:tcW w:w="1263" w:type="dxa"/>
            <w:vMerge/>
            <w:tcBorders>
              <w:top w:val="nil"/>
            </w:tcBorders>
          </w:tcPr>
          <w:p w14:paraId="3F916E8A" w14:textId="77777777" w:rsidR="004233F0" w:rsidRDefault="004233F0">
            <w:pPr>
              <w:rPr>
                <w:sz w:val="2"/>
                <w:szCs w:val="2"/>
              </w:rPr>
            </w:pPr>
          </w:p>
        </w:tc>
        <w:tc>
          <w:tcPr>
            <w:tcW w:w="490" w:type="dxa"/>
          </w:tcPr>
          <w:p w14:paraId="494A7581" w14:textId="77777777" w:rsidR="004233F0" w:rsidRDefault="00000000">
            <w:pPr>
              <w:pStyle w:val="TableParagraph"/>
              <w:spacing w:before="95"/>
              <w:ind w:right="150"/>
              <w:jc w:val="right"/>
              <w:rPr>
                <w:sz w:val="16"/>
              </w:rPr>
            </w:pPr>
            <w:r>
              <w:rPr>
                <w:spacing w:val="-5"/>
                <w:sz w:val="16"/>
              </w:rPr>
              <w:t>2.</w:t>
            </w:r>
          </w:p>
        </w:tc>
        <w:tc>
          <w:tcPr>
            <w:tcW w:w="5743" w:type="dxa"/>
            <w:gridSpan w:val="9"/>
          </w:tcPr>
          <w:p w14:paraId="488AB9BE"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8"/>
                <w:sz w:val="16"/>
                <w:lang w:val="pl-PL"/>
              </w:rPr>
              <w:t xml:space="preserve"> </w:t>
            </w:r>
            <w:r w:rsidRPr="008C0BBB">
              <w:rPr>
                <w:sz w:val="16"/>
                <w:lang w:val="pl-PL"/>
              </w:rPr>
              <w:t>ma</w:t>
            </w:r>
            <w:r w:rsidRPr="008C0BBB">
              <w:rPr>
                <w:spacing w:val="-9"/>
                <w:sz w:val="16"/>
                <w:lang w:val="pl-PL"/>
              </w:rPr>
              <w:t xml:space="preserve"> </w:t>
            </w:r>
            <w:r w:rsidRPr="008C0BBB">
              <w:rPr>
                <w:sz w:val="16"/>
                <w:lang w:val="pl-PL"/>
              </w:rPr>
              <w:t>świadomość</w:t>
            </w:r>
            <w:r w:rsidRPr="008C0BBB">
              <w:rPr>
                <w:spacing w:val="-7"/>
                <w:sz w:val="16"/>
                <w:lang w:val="pl-PL"/>
              </w:rPr>
              <w:t xml:space="preserve"> </w:t>
            </w:r>
            <w:r w:rsidRPr="008C0BBB">
              <w:rPr>
                <w:sz w:val="16"/>
                <w:lang w:val="pl-PL"/>
              </w:rPr>
              <w:t>potrzeby</w:t>
            </w:r>
            <w:r w:rsidRPr="008C0BBB">
              <w:rPr>
                <w:spacing w:val="-7"/>
                <w:sz w:val="16"/>
                <w:lang w:val="pl-PL"/>
              </w:rPr>
              <w:t xml:space="preserve"> </w:t>
            </w:r>
            <w:r w:rsidRPr="008C0BBB">
              <w:rPr>
                <w:sz w:val="16"/>
                <w:lang w:val="pl-PL"/>
              </w:rPr>
              <w:t>planowania</w:t>
            </w:r>
            <w:r w:rsidRPr="008C0BBB">
              <w:rPr>
                <w:spacing w:val="-3"/>
                <w:sz w:val="16"/>
                <w:lang w:val="pl-PL"/>
              </w:rPr>
              <w:t xml:space="preserve"> </w:t>
            </w:r>
            <w:r w:rsidRPr="008C0BBB">
              <w:rPr>
                <w:sz w:val="16"/>
                <w:lang w:val="pl-PL"/>
              </w:rPr>
              <w:t>określonego</w:t>
            </w:r>
            <w:r w:rsidRPr="008C0BBB">
              <w:rPr>
                <w:spacing w:val="-6"/>
                <w:sz w:val="16"/>
                <w:lang w:val="pl-PL"/>
              </w:rPr>
              <w:t xml:space="preserve"> </w:t>
            </w:r>
            <w:r w:rsidRPr="008C0BBB">
              <w:rPr>
                <w:spacing w:val="-2"/>
                <w:sz w:val="16"/>
                <w:lang w:val="pl-PL"/>
              </w:rPr>
              <w:t>zadania.</w:t>
            </w:r>
          </w:p>
        </w:tc>
        <w:tc>
          <w:tcPr>
            <w:tcW w:w="1278" w:type="dxa"/>
            <w:gridSpan w:val="2"/>
          </w:tcPr>
          <w:p w14:paraId="0D048CBC" w14:textId="77777777" w:rsidR="004233F0" w:rsidRDefault="00000000">
            <w:pPr>
              <w:pStyle w:val="TableParagraph"/>
              <w:spacing w:before="95"/>
              <w:ind w:left="365"/>
              <w:rPr>
                <w:sz w:val="16"/>
              </w:rPr>
            </w:pPr>
            <w:r>
              <w:rPr>
                <w:spacing w:val="-2"/>
                <w:sz w:val="16"/>
              </w:rPr>
              <w:t>K_K02</w:t>
            </w:r>
          </w:p>
        </w:tc>
        <w:tc>
          <w:tcPr>
            <w:tcW w:w="1094" w:type="dxa"/>
          </w:tcPr>
          <w:p w14:paraId="0297D28E"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1575454A"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3499D44D" w14:textId="77777777">
        <w:trPr>
          <w:trHeight w:val="388"/>
        </w:trPr>
        <w:tc>
          <w:tcPr>
            <w:tcW w:w="1263" w:type="dxa"/>
            <w:vMerge/>
            <w:tcBorders>
              <w:top w:val="nil"/>
            </w:tcBorders>
          </w:tcPr>
          <w:p w14:paraId="64A7EB1C" w14:textId="77777777" w:rsidR="004233F0" w:rsidRDefault="004233F0">
            <w:pPr>
              <w:rPr>
                <w:sz w:val="2"/>
                <w:szCs w:val="2"/>
              </w:rPr>
            </w:pPr>
          </w:p>
        </w:tc>
        <w:tc>
          <w:tcPr>
            <w:tcW w:w="490" w:type="dxa"/>
          </w:tcPr>
          <w:p w14:paraId="18F37DD2" w14:textId="77777777" w:rsidR="004233F0" w:rsidRDefault="00000000">
            <w:pPr>
              <w:pStyle w:val="TableParagraph"/>
              <w:spacing w:before="98"/>
              <w:ind w:right="150"/>
              <w:jc w:val="right"/>
              <w:rPr>
                <w:sz w:val="16"/>
              </w:rPr>
            </w:pPr>
            <w:r>
              <w:rPr>
                <w:spacing w:val="-5"/>
                <w:sz w:val="16"/>
              </w:rPr>
              <w:t>3.</w:t>
            </w:r>
          </w:p>
        </w:tc>
        <w:tc>
          <w:tcPr>
            <w:tcW w:w="5743" w:type="dxa"/>
            <w:gridSpan w:val="9"/>
          </w:tcPr>
          <w:p w14:paraId="502EA34D" w14:textId="77777777" w:rsidR="004233F0" w:rsidRPr="008C0BBB" w:rsidRDefault="00000000">
            <w:pPr>
              <w:pStyle w:val="TableParagraph"/>
              <w:spacing w:line="194" w:lineRule="exact"/>
              <w:ind w:left="107"/>
              <w:rPr>
                <w:sz w:val="16"/>
                <w:lang w:val="pl-PL"/>
              </w:rPr>
            </w:pPr>
            <w:r w:rsidRPr="008C0BBB">
              <w:rPr>
                <w:sz w:val="16"/>
                <w:lang w:val="pl-PL"/>
              </w:rPr>
              <w:t>Jest</w:t>
            </w:r>
            <w:r w:rsidRPr="008C0BBB">
              <w:rPr>
                <w:spacing w:val="80"/>
                <w:sz w:val="16"/>
                <w:lang w:val="pl-PL"/>
              </w:rPr>
              <w:t xml:space="preserve"> </w:t>
            </w:r>
            <w:r w:rsidRPr="008C0BBB">
              <w:rPr>
                <w:sz w:val="16"/>
                <w:lang w:val="pl-PL"/>
              </w:rPr>
              <w:t>zdeterminowany</w:t>
            </w:r>
            <w:r w:rsidRPr="008C0BBB">
              <w:rPr>
                <w:spacing w:val="80"/>
                <w:sz w:val="16"/>
                <w:lang w:val="pl-PL"/>
              </w:rPr>
              <w:t xml:space="preserve"> </w:t>
            </w:r>
            <w:r w:rsidRPr="008C0BBB">
              <w:rPr>
                <w:sz w:val="16"/>
                <w:lang w:val="pl-PL"/>
              </w:rPr>
              <w:t>do</w:t>
            </w:r>
            <w:r w:rsidRPr="008C0BBB">
              <w:rPr>
                <w:spacing w:val="80"/>
                <w:sz w:val="16"/>
                <w:lang w:val="pl-PL"/>
              </w:rPr>
              <w:t xml:space="preserve"> </w:t>
            </w:r>
            <w:r w:rsidRPr="008C0BBB">
              <w:rPr>
                <w:sz w:val="16"/>
                <w:lang w:val="pl-PL"/>
              </w:rPr>
              <w:t>odpowiedzialnego</w:t>
            </w:r>
            <w:r w:rsidRPr="008C0BBB">
              <w:rPr>
                <w:spacing w:val="80"/>
                <w:sz w:val="16"/>
                <w:lang w:val="pl-PL"/>
              </w:rPr>
              <w:t xml:space="preserve"> </w:t>
            </w:r>
            <w:r w:rsidRPr="008C0BBB">
              <w:rPr>
                <w:sz w:val="16"/>
                <w:lang w:val="pl-PL"/>
              </w:rPr>
              <w:t>wywiązania</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z podjętego zadania oraz postępuje zgodnie z zasadami etycznymi.</w:t>
            </w:r>
          </w:p>
        </w:tc>
        <w:tc>
          <w:tcPr>
            <w:tcW w:w="1278" w:type="dxa"/>
            <w:gridSpan w:val="2"/>
          </w:tcPr>
          <w:p w14:paraId="283B9BCA" w14:textId="77777777" w:rsidR="004233F0" w:rsidRDefault="00000000">
            <w:pPr>
              <w:pStyle w:val="TableParagraph"/>
              <w:spacing w:before="98"/>
              <w:ind w:left="365"/>
              <w:rPr>
                <w:sz w:val="16"/>
              </w:rPr>
            </w:pPr>
            <w:r>
              <w:rPr>
                <w:spacing w:val="-2"/>
                <w:sz w:val="16"/>
              </w:rPr>
              <w:t>K_K05</w:t>
            </w:r>
          </w:p>
        </w:tc>
        <w:tc>
          <w:tcPr>
            <w:tcW w:w="1094" w:type="dxa"/>
          </w:tcPr>
          <w:p w14:paraId="11D44D8E"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18B00AC5"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0C725250" w14:textId="77777777" w:rsidR="004233F0" w:rsidRDefault="004233F0">
      <w:pPr>
        <w:pStyle w:val="Tekstpodstawowy"/>
        <w:spacing w:before="10"/>
        <w:rPr>
          <w:b/>
        </w:rPr>
      </w:pPr>
    </w:p>
    <w:p w14:paraId="18CC6D5B"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52E4CAF" w14:textId="77777777">
        <w:trPr>
          <w:trHeight w:val="241"/>
        </w:trPr>
        <w:tc>
          <w:tcPr>
            <w:tcW w:w="1688" w:type="dxa"/>
          </w:tcPr>
          <w:p w14:paraId="758BE890"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1365D879"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77B6D3FD" w14:textId="77777777">
        <w:trPr>
          <w:trHeight w:val="974"/>
        </w:trPr>
        <w:tc>
          <w:tcPr>
            <w:tcW w:w="1688" w:type="dxa"/>
          </w:tcPr>
          <w:p w14:paraId="1C40AE4B" w14:textId="77777777" w:rsidR="004233F0" w:rsidRDefault="004233F0">
            <w:pPr>
              <w:pStyle w:val="TableParagraph"/>
              <w:spacing w:before="2"/>
              <w:rPr>
                <w:b/>
                <w:sz w:val="20"/>
              </w:rPr>
            </w:pPr>
          </w:p>
          <w:p w14:paraId="786B291E"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421554BE" w14:textId="77777777" w:rsidR="004233F0" w:rsidRDefault="00000000">
            <w:pPr>
              <w:pStyle w:val="TableParagraph"/>
              <w:spacing w:line="243" w:lineRule="exact"/>
              <w:ind w:left="297"/>
              <w:rPr>
                <w:sz w:val="20"/>
              </w:rPr>
            </w:pPr>
            <w:proofErr w:type="spellStart"/>
            <w:r>
              <w:rPr>
                <w:spacing w:val="-2"/>
                <w:sz w:val="20"/>
              </w:rPr>
              <w:t>praktyczne</w:t>
            </w:r>
            <w:proofErr w:type="spellEnd"/>
          </w:p>
        </w:tc>
        <w:tc>
          <w:tcPr>
            <w:tcW w:w="8206" w:type="dxa"/>
          </w:tcPr>
          <w:p w14:paraId="4760C5C7" w14:textId="77777777" w:rsidR="004233F0" w:rsidRPr="008C0BBB" w:rsidRDefault="00000000">
            <w:pPr>
              <w:pStyle w:val="TableParagraph"/>
              <w:ind w:left="107"/>
              <w:rPr>
                <w:sz w:val="20"/>
                <w:lang w:val="pl-PL"/>
              </w:rPr>
            </w:pPr>
            <w:r w:rsidRPr="008C0BBB">
              <w:rPr>
                <w:sz w:val="20"/>
                <w:lang w:val="pl-PL"/>
              </w:rPr>
              <w:t>Metody</w:t>
            </w:r>
            <w:r w:rsidRPr="008C0BBB">
              <w:rPr>
                <w:spacing w:val="-10"/>
                <w:sz w:val="20"/>
                <w:lang w:val="pl-PL"/>
              </w:rPr>
              <w:t xml:space="preserve"> </w:t>
            </w:r>
            <w:r w:rsidRPr="008C0BBB">
              <w:rPr>
                <w:sz w:val="20"/>
                <w:lang w:val="pl-PL"/>
              </w:rPr>
              <w:t>podające:</w:t>
            </w:r>
            <w:r w:rsidRPr="008C0BBB">
              <w:rPr>
                <w:spacing w:val="-7"/>
                <w:sz w:val="20"/>
                <w:lang w:val="pl-PL"/>
              </w:rPr>
              <w:t xml:space="preserve"> </w:t>
            </w:r>
            <w:r w:rsidRPr="008C0BBB">
              <w:rPr>
                <w:sz w:val="20"/>
                <w:lang w:val="pl-PL"/>
              </w:rPr>
              <w:t>pogadanka,</w:t>
            </w:r>
            <w:r w:rsidRPr="008C0BBB">
              <w:rPr>
                <w:spacing w:val="-9"/>
                <w:sz w:val="20"/>
                <w:lang w:val="pl-PL"/>
              </w:rPr>
              <w:t xml:space="preserve"> </w:t>
            </w:r>
            <w:r w:rsidRPr="008C0BBB">
              <w:rPr>
                <w:sz w:val="20"/>
                <w:lang w:val="pl-PL"/>
              </w:rPr>
              <w:t>opis,</w:t>
            </w:r>
            <w:r w:rsidRPr="008C0BBB">
              <w:rPr>
                <w:spacing w:val="-8"/>
                <w:sz w:val="20"/>
                <w:lang w:val="pl-PL"/>
              </w:rPr>
              <w:t xml:space="preserve"> </w:t>
            </w:r>
            <w:r w:rsidRPr="008C0BBB">
              <w:rPr>
                <w:sz w:val="20"/>
                <w:lang w:val="pl-PL"/>
              </w:rPr>
              <w:t>objaśnienie,</w:t>
            </w:r>
            <w:r w:rsidRPr="008C0BBB">
              <w:rPr>
                <w:spacing w:val="-8"/>
                <w:sz w:val="20"/>
                <w:lang w:val="pl-PL"/>
              </w:rPr>
              <w:t xml:space="preserve"> </w:t>
            </w:r>
            <w:r w:rsidRPr="008C0BBB">
              <w:rPr>
                <w:spacing w:val="-2"/>
                <w:sz w:val="20"/>
                <w:lang w:val="pl-PL"/>
              </w:rPr>
              <w:t>anegdota</w:t>
            </w:r>
          </w:p>
          <w:p w14:paraId="66904B71" w14:textId="77777777" w:rsidR="004233F0" w:rsidRPr="008C0BBB" w:rsidRDefault="00000000">
            <w:pPr>
              <w:pStyle w:val="TableParagraph"/>
              <w:tabs>
                <w:tab w:val="left" w:pos="1047"/>
                <w:tab w:val="left" w:pos="2649"/>
                <w:tab w:val="left" w:pos="3744"/>
                <w:tab w:val="left" w:pos="5285"/>
                <w:tab w:val="left" w:pos="6199"/>
                <w:tab w:val="left" w:pos="7531"/>
              </w:tabs>
              <w:spacing w:before="2"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analiza</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burza</w:t>
            </w:r>
          </w:p>
          <w:p w14:paraId="48AB1A52" w14:textId="77777777" w:rsidR="004233F0" w:rsidRDefault="00000000">
            <w:pPr>
              <w:pStyle w:val="TableParagraph"/>
              <w:spacing w:line="242" w:lineRule="exact"/>
              <w:ind w:left="107"/>
              <w:rPr>
                <w:sz w:val="20"/>
              </w:rPr>
            </w:pPr>
            <w:proofErr w:type="spellStart"/>
            <w:r>
              <w:rPr>
                <w:spacing w:val="-2"/>
                <w:sz w:val="20"/>
              </w:rPr>
              <w:t>mózgów</w:t>
            </w:r>
            <w:proofErr w:type="spellEnd"/>
          </w:p>
          <w:p w14:paraId="671DA7AF" w14:textId="77777777" w:rsidR="004233F0" w:rsidRDefault="00000000">
            <w:pPr>
              <w:pStyle w:val="TableParagraph"/>
              <w:spacing w:line="224" w:lineRule="exact"/>
              <w:ind w:left="107"/>
              <w:rPr>
                <w:sz w:val="20"/>
              </w:rPr>
            </w:pPr>
            <w:proofErr w:type="spellStart"/>
            <w:r>
              <w:rPr>
                <w:sz w:val="20"/>
              </w:rPr>
              <w:t>Metoda</w:t>
            </w:r>
            <w:proofErr w:type="spellEnd"/>
            <w:r>
              <w:rPr>
                <w:spacing w:val="-10"/>
                <w:sz w:val="20"/>
              </w:rPr>
              <w:t xml:space="preserve"> </w:t>
            </w:r>
            <w:proofErr w:type="spellStart"/>
            <w:r>
              <w:rPr>
                <w:sz w:val="20"/>
              </w:rPr>
              <w:t>eksponująca</w:t>
            </w:r>
            <w:proofErr w:type="spellEnd"/>
            <w:r>
              <w:rPr>
                <w:sz w:val="20"/>
              </w:rPr>
              <w:t>:</w:t>
            </w:r>
            <w:r>
              <w:rPr>
                <w:spacing w:val="-11"/>
                <w:sz w:val="20"/>
              </w:rPr>
              <w:t xml:space="preserve"> </w:t>
            </w:r>
            <w:proofErr w:type="spellStart"/>
            <w:r>
              <w:rPr>
                <w:spacing w:val="-2"/>
                <w:sz w:val="20"/>
              </w:rPr>
              <w:t>prezentacja</w:t>
            </w:r>
            <w:proofErr w:type="spellEnd"/>
          </w:p>
        </w:tc>
      </w:tr>
      <w:tr w:rsidR="004233F0" w14:paraId="713170C2" w14:textId="77777777">
        <w:trPr>
          <w:trHeight w:val="242"/>
        </w:trPr>
        <w:tc>
          <w:tcPr>
            <w:tcW w:w="9894" w:type="dxa"/>
            <w:gridSpan w:val="2"/>
          </w:tcPr>
          <w:p w14:paraId="3BEF94EF"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02ED6FFE" w14:textId="77777777">
        <w:trPr>
          <w:trHeight w:val="1701"/>
        </w:trPr>
        <w:tc>
          <w:tcPr>
            <w:tcW w:w="9894" w:type="dxa"/>
            <w:gridSpan w:val="2"/>
          </w:tcPr>
          <w:p w14:paraId="10BFBDD0" w14:textId="77777777" w:rsidR="004233F0" w:rsidRPr="008C0BBB" w:rsidRDefault="00000000">
            <w:pPr>
              <w:pStyle w:val="TableParagraph"/>
              <w:numPr>
                <w:ilvl w:val="0"/>
                <w:numId w:val="42"/>
              </w:numPr>
              <w:tabs>
                <w:tab w:val="left" w:pos="698"/>
                <w:tab w:val="left" w:pos="699"/>
              </w:tabs>
              <w:spacing w:line="244" w:lineRule="exact"/>
              <w:ind w:hanging="570"/>
              <w:rPr>
                <w:sz w:val="20"/>
                <w:lang w:val="pl-PL"/>
              </w:rPr>
            </w:pPr>
            <w:r w:rsidRPr="008C0BBB">
              <w:rPr>
                <w:sz w:val="20"/>
                <w:lang w:val="pl-PL"/>
              </w:rPr>
              <w:t>Terminologia</w:t>
            </w:r>
            <w:r w:rsidRPr="008C0BBB">
              <w:rPr>
                <w:spacing w:val="-13"/>
                <w:sz w:val="20"/>
                <w:lang w:val="pl-PL"/>
              </w:rPr>
              <w:t xml:space="preserve"> </w:t>
            </w:r>
            <w:r w:rsidRPr="008C0BBB">
              <w:rPr>
                <w:sz w:val="20"/>
                <w:lang w:val="pl-PL"/>
              </w:rPr>
              <w:t>biznesowa</w:t>
            </w:r>
            <w:r w:rsidRPr="008C0BBB">
              <w:rPr>
                <w:spacing w:val="-9"/>
                <w:sz w:val="20"/>
                <w:lang w:val="pl-PL"/>
              </w:rPr>
              <w:t xml:space="preserve"> </w:t>
            </w:r>
            <w:r w:rsidRPr="008C0BBB">
              <w:rPr>
                <w:sz w:val="20"/>
                <w:lang w:val="pl-PL"/>
              </w:rPr>
              <w:t>i</w:t>
            </w:r>
            <w:r w:rsidRPr="008C0BBB">
              <w:rPr>
                <w:spacing w:val="-13"/>
                <w:sz w:val="20"/>
                <w:lang w:val="pl-PL"/>
              </w:rPr>
              <w:t xml:space="preserve"> </w:t>
            </w:r>
            <w:r w:rsidRPr="008C0BBB">
              <w:rPr>
                <w:sz w:val="20"/>
                <w:lang w:val="pl-PL"/>
              </w:rPr>
              <w:t>marketingowa,</w:t>
            </w:r>
            <w:r w:rsidRPr="008C0BBB">
              <w:rPr>
                <w:spacing w:val="-12"/>
                <w:sz w:val="20"/>
                <w:lang w:val="pl-PL"/>
              </w:rPr>
              <w:t xml:space="preserve"> </w:t>
            </w:r>
            <w:r w:rsidRPr="008C0BBB">
              <w:rPr>
                <w:sz w:val="20"/>
                <w:lang w:val="pl-PL"/>
              </w:rPr>
              <w:t>istota</w:t>
            </w:r>
            <w:r w:rsidRPr="008C0BBB">
              <w:rPr>
                <w:spacing w:val="-12"/>
                <w:sz w:val="20"/>
                <w:lang w:val="pl-PL"/>
              </w:rPr>
              <w:t xml:space="preserve"> </w:t>
            </w:r>
            <w:r w:rsidRPr="008C0BBB">
              <w:rPr>
                <w:sz w:val="20"/>
                <w:lang w:val="pl-PL"/>
              </w:rPr>
              <w:t>i</w:t>
            </w:r>
            <w:r w:rsidRPr="008C0BBB">
              <w:rPr>
                <w:spacing w:val="-10"/>
                <w:sz w:val="20"/>
                <w:lang w:val="pl-PL"/>
              </w:rPr>
              <w:t xml:space="preserve"> </w:t>
            </w:r>
            <w:r w:rsidRPr="008C0BBB">
              <w:rPr>
                <w:sz w:val="20"/>
                <w:lang w:val="pl-PL"/>
              </w:rPr>
              <w:t>funkcje</w:t>
            </w:r>
            <w:r w:rsidRPr="008C0BBB">
              <w:rPr>
                <w:spacing w:val="-11"/>
                <w:sz w:val="20"/>
                <w:lang w:val="pl-PL"/>
              </w:rPr>
              <w:t xml:space="preserve"> </w:t>
            </w:r>
            <w:r w:rsidRPr="008C0BBB">
              <w:rPr>
                <w:spacing w:val="-2"/>
                <w:sz w:val="20"/>
                <w:lang w:val="pl-PL"/>
              </w:rPr>
              <w:t>marketingu.</w:t>
            </w:r>
          </w:p>
          <w:p w14:paraId="26E18771" w14:textId="77777777" w:rsidR="004233F0" w:rsidRDefault="00000000">
            <w:pPr>
              <w:pStyle w:val="TableParagraph"/>
              <w:numPr>
                <w:ilvl w:val="0"/>
                <w:numId w:val="42"/>
              </w:numPr>
              <w:tabs>
                <w:tab w:val="left" w:pos="698"/>
                <w:tab w:val="left" w:pos="699"/>
              </w:tabs>
              <w:spacing w:line="244" w:lineRule="exact"/>
              <w:ind w:hanging="570"/>
              <w:rPr>
                <w:sz w:val="20"/>
              </w:rPr>
            </w:pPr>
            <w:r>
              <w:rPr>
                <w:sz w:val="20"/>
              </w:rPr>
              <w:t>Marketing</w:t>
            </w:r>
            <w:r>
              <w:rPr>
                <w:spacing w:val="-9"/>
                <w:sz w:val="20"/>
              </w:rPr>
              <w:t xml:space="preserve"> </w:t>
            </w:r>
            <w:r>
              <w:rPr>
                <w:sz w:val="20"/>
              </w:rPr>
              <w:t>mix</w:t>
            </w:r>
            <w:r>
              <w:rPr>
                <w:spacing w:val="-10"/>
                <w:sz w:val="20"/>
              </w:rPr>
              <w:t xml:space="preserve"> </w:t>
            </w:r>
            <w:r>
              <w:rPr>
                <w:sz w:val="20"/>
              </w:rPr>
              <w:t>(Product,</w:t>
            </w:r>
            <w:r>
              <w:rPr>
                <w:spacing w:val="-8"/>
                <w:sz w:val="20"/>
              </w:rPr>
              <w:t xml:space="preserve"> </w:t>
            </w:r>
            <w:r>
              <w:rPr>
                <w:sz w:val="20"/>
              </w:rPr>
              <w:t>Price,</w:t>
            </w:r>
            <w:r>
              <w:rPr>
                <w:spacing w:val="-8"/>
                <w:sz w:val="20"/>
              </w:rPr>
              <w:t xml:space="preserve"> </w:t>
            </w:r>
            <w:r>
              <w:rPr>
                <w:sz w:val="20"/>
              </w:rPr>
              <w:t>Promotion,</w:t>
            </w:r>
            <w:r>
              <w:rPr>
                <w:spacing w:val="-7"/>
                <w:sz w:val="20"/>
              </w:rPr>
              <w:t xml:space="preserve"> </w:t>
            </w:r>
            <w:r>
              <w:rPr>
                <w:sz w:val="20"/>
              </w:rPr>
              <w:t>Place,</w:t>
            </w:r>
            <w:r>
              <w:rPr>
                <w:spacing w:val="-11"/>
                <w:sz w:val="20"/>
              </w:rPr>
              <w:t xml:space="preserve"> </w:t>
            </w:r>
            <w:r>
              <w:rPr>
                <w:sz w:val="20"/>
              </w:rPr>
              <w:t>Physical</w:t>
            </w:r>
            <w:r>
              <w:rPr>
                <w:spacing w:val="-7"/>
                <w:sz w:val="20"/>
              </w:rPr>
              <w:t xml:space="preserve"> </w:t>
            </w:r>
            <w:r>
              <w:rPr>
                <w:sz w:val="20"/>
              </w:rPr>
              <w:t>evidence,</w:t>
            </w:r>
            <w:r>
              <w:rPr>
                <w:spacing w:val="-10"/>
                <w:sz w:val="20"/>
              </w:rPr>
              <w:t xml:space="preserve"> </w:t>
            </w:r>
            <w:r>
              <w:rPr>
                <w:sz w:val="20"/>
              </w:rPr>
              <w:t>People,</w:t>
            </w:r>
            <w:r>
              <w:rPr>
                <w:spacing w:val="-11"/>
                <w:sz w:val="20"/>
              </w:rPr>
              <w:t xml:space="preserve"> </w:t>
            </w:r>
            <w:r>
              <w:rPr>
                <w:spacing w:val="-2"/>
                <w:sz w:val="20"/>
              </w:rPr>
              <w:t>Process).</w:t>
            </w:r>
          </w:p>
          <w:p w14:paraId="3515BA57" w14:textId="77777777" w:rsidR="004233F0" w:rsidRDefault="00000000">
            <w:pPr>
              <w:pStyle w:val="TableParagraph"/>
              <w:numPr>
                <w:ilvl w:val="0"/>
                <w:numId w:val="42"/>
              </w:numPr>
              <w:tabs>
                <w:tab w:val="left" w:pos="698"/>
                <w:tab w:val="left" w:pos="699"/>
              </w:tabs>
              <w:spacing w:line="244" w:lineRule="exact"/>
              <w:ind w:hanging="570"/>
              <w:rPr>
                <w:sz w:val="20"/>
              </w:rPr>
            </w:pPr>
            <w:r w:rsidRPr="008C0BBB">
              <w:rPr>
                <w:sz w:val="20"/>
                <w:lang w:val="pl-PL"/>
              </w:rPr>
              <w:t>Typy</w:t>
            </w:r>
            <w:r w:rsidRPr="008C0BBB">
              <w:rPr>
                <w:spacing w:val="-13"/>
                <w:sz w:val="20"/>
                <w:lang w:val="pl-PL"/>
              </w:rPr>
              <w:t xml:space="preserve"> </w:t>
            </w:r>
            <w:r w:rsidRPr="008C0BBB">
              <w:rPr>
                <w:sz w:val="20"/>
                <w:lang w:val="pl-PL"/>
              </w:rPr>
              <w:t>i</w:t>
            </w:r>
            <w:r w:rsidRPr="008C0BBB">
              <w:rPr>
                <w:spacing w:val="-10"/>
                <w:sz w:val="20"/>
                <w:lang w:val="pl-PL"/>
              </w:rPr>
              <w:t xml:space="preserve"> </w:t>
            </w:r>
            <w:r w:rsidRPr="008C0BBB">
              <w:rPr>
                <w:sz w:val="20"/>
                <w:lang w:val="pl-PL"/>
              </w:rPr>
              <w:t>rodzaje</w:t>
            </w:r>
            <w:r w:rsidRPr="008C0BBB">
              <w:rPr>
                <w:spacing w:val="-11"/>
                <w:sz w:val="20"/>
                <w:lang w:val="pl-PL"/>
              </w:rPr>
              <w:t xml:space="preserve"> </w:t>
            </w:r>
            <w:r w:rsidRPr="008C0BBB">
              <w:rPr>
                <w:sz w:val="20"/>
                <w:lang w:val="pl-PL"/>
              </w:rPr>
              <w:t>produktów.</w:t>
            </w:r>
            <w:r w:rsidRPr="008C0BBB">
              <w:rPr>
                <w:spacing w:val="-13"/>
                <w:sz w:val="20"/>
                <w:lang w:val="pl-PL"/>
              </w:rPr>
              <w:t xml:space="preserve"> </w:t>
            </w:r>
            <w:r w:rsidRPr="008C0BBB">
              <w:rPr>
                <w:sz w:val="20"/>
                <w:lang w:val="pl-PL"/>
              </w:rPr>
              <w:t>Product</w:t>
            </w:r>
            <w:r w:rsidRPr="008C0BBB">
              <w:rPr>
                <w:spacing w:val="-10"/>
                <w:sz w:val="20"/>
                <w:lang w:val="pl-PL"/>
              </w:rPr>
              <w:t xml:space="preserve"> </w:t>
            </w:r>
            <w:r w:rsidRPr="008C0BBB">
              <w:rPr>
                <w:sz w:val="20"/>
                <w:lang w:val="pl-PL"/>
              </w:rPr>
              <w:t>portfolio.</w:t>
            </w:r>
            <w:r w:rsidRPr="008C0BBB">
              <w:rPr>
                <w:spacing w:val="-10"/>
                <w:sz w:val="20"/>
                <w:lang w:val="pl-PL"/>
              </w:rPr>
              <w:t xml:space="preserve"> </w:t>
            </w:r>
            <w:proofErr w:type="spellStart"/>
            <w:r>
              <w:rPr>
                <w:sz w:val="20"/>
              </w:rPr>
              <w:t>Obsługa</w:t>
            </w:r>
            <w:proofErr w:type="spellEnd"/>
            <w:r>
              <w:rPr>
                <w:spacing w:val="-13"/>
                <w:sz w:val="20"/>
              </w:rPr>
              <w:t xml:space="preserve"> </w:t>
            </w:r>
            <w:proofErr w:type="spellStart"/>
            <w:r>
              <w:rPr>
                <w:spacing w:val="-2"/>
                <w:sz w:val="20"/>
              </w:rPr>
              <w:t>klienta</w:t>
            </w:r>
            <w:proofErr w:type="spellEnd"/>
            <w:r>
              <w:rPr>
                <w:spacing w:val="-2"/>
                <w:sz w:val="20"/>
              </w:rPr>
              <w:t>.</w:t>
            </w:r>
          </w:p>
          <w:p w14:paraId="1D9A6F9A" w14:textId="77777777" w:rsidR="004233F0" w:rsidRDefault="00000000">
            <w:pPr>
              <w:pStyle w:val="TableParagraph"/>
              <w:numPr>
                <w:ilvl w:val="0"/>
                <w:numId w:val="42"/>
              </w:numPr>
              <w:tabs>
                <w:tab w:val="left" w:pos="698"/>
                <w:tab w:val="left" w:pos="699"/>
              </w:tabs>
              <w:spacing w:line="242" w:lineRule="exact"/>
              <w:ind w:hanging="570"/>
              <w:rPr>
                <w:sz w:val="20"/>
              </w:rPr>
            </w:pPr>
            <w:proofErr w:type="spellStart"/>
            <w:r>
              <w:rPr>
                <w:sz w:val="20"/>
              </w:rPr>
              <w:t>Strategie</w:t>
            </w:r>
            <w:proofErr w:type="spellEnd"/>
            <w:r>
              <w:rPr>
                <w:spacing w:val="-11"/>
                <w:sz w:val="20"/>
              </w:rPr>
              <w:t xml:space="preserve"> </w:t>
            </w:r>
            <w:proofErr w:type="spellStart"/>
            <w:r>
              <w:rPr>
                <w:sz w:val="20"/>
              </w:rPr>
              <w:t>cenowe</w:t>
            </w:r>
            <w:proofErr w:type="spellEnd"/>
            <w:r>
              <w:rPr>
                <w:sz w:val="20"/>
              </w:rPr>
              <w:t>.</w:t>
            </w:r>
            <w:r>
              <w:rPr>
                <w:spacing w:val="-11"/>
                <w:sz w:val="20"/>
              </w:rPr>
              <w:t xml:space="preserve"> </w:t>
            </w:r>
            <w:proofErr w:type="spellStart"/>
            <w:r>
              <w:rPr>
                <w:sz w:val="20"/>
              </w:rPr>
              <w:t>Rodzaje</w:t>
            </w:r>
            <w:proofErr w:type="spellEnd"/>
            <w:r>
              <w:rPr>
                <w:spacing w:val="-13"/>
                <w:sz w:val="20"/>
              </w:rPr>
              <w:t xml:space="preserve"> </w:t>
            </w:r>
            <w:proofErr w:type="spellStart"/>
            <w:r>
              <w:rPr>
                <w:spacing w:val="-2"/>
                <w:sz w:val="20"/>
              </w:rPr>
              <w:t>kosztów</w:t>
            </w:r>
            <w:proofErr w:type="spellEnd"/>
            <w:r>
              <w:rPr>
                <w:spacing w:val="-2"/>
                <w:sz w:val="20"/>
              </w:rPr>
              <w:t>.</w:t>
            </w:r>
          </w:p>
          <w:p w14:paraId="48B8322C" w14:textId="77777777" w:rsidR="004233F0" w:rsidRDefault="00000000">
            <w:pPr>
              <w:pStyle w:val="TableParagraph"/>
              <w:numPr>
                <w:ilvl w:val="0"/>
                <w:numId w:val="42"/>
              </w:numPr>
              <w:tabs>
                <w:tab w:val="left" w:pos="698"/>
                <w:tab w:val="left" w:pos="699"/>
              </w:tabs>
              <w:spacing w:line="244" w:lineRule="exact"/>
              <w:ind w:hanging="570"/>
              <w:rPr>
                <w:sz w:val="20"/>
              </w:rPr>
            </w:pPr>
            <w:proofErr w:type="spellStart"/>
            <w:r>
              <w:rPr>
                <w:sz w:val="20"/>
              </w:rPr>
              <w:t>Sposoby</w:t>
            </w:r>
            <w:proofErr w:type="spellEnd"/>
            <w:r>
              <w:rPr>
                <w:spacing w:val="-10"/>
                <w:sz w:val="20"/>
              </w:rPr>
              <w:t xml:space="preserve"> </w:t>
            </w:r>
            <w:proofErr w:type="spellStart"/>
            <w:r>
              <w:rPr>
                <w:sz w:val="20"/>
              </w:rPr>
              <w:t>dystrybucji</w:t>
            </w:r>
            <w:proofErr w:type="spellEnd"/>
            <w:r>
              <w:rPr>
                <w:sz w:val="20"/>
              </w:rPr>
              <w:t>.</w:t>
            </w:r>
            <w:r>
              <w:rPr>
                <w:spacing w:val="-10"/>
                <w:sz w:val="20"/>
              </w:rPr>
              <w:t xml:space="preserve"> </w:t>
            </w:r>
            <w:proofErr w:type="spellStart"/>
            <w:r>
              <w:rPr>
                <w:sz w:val="20"/>
              </w:rPr>
              <w:t>Sposoby</w:t>
            </w:r>
            <w:proofErr w:type="spellEnd"/>
            <w:r>
              <w:rPr>
                <w:spacing w:val="-9"/>
                <w:sz w:val="20"/>
              </w:rPr>
              <w:t xml:space="preserve"> </w:t>
            </w:r>
            <w:proofErr w:type="spellStart"/>
            <w:r>
              <w:rPr>
                <w:spacing w:val="-2"/>
                <w:sz w:val="20"/>
              </w:rPr>
              <w:t>sprzedaży</w:t>
            </w:r>
            <w:proofErr w:type="spellEnd"/>
            <w:r>
              <w:rPr>
                <w:spacing w:val="-2"/>
                <w:sz w:val="20"/>
              </w:rPr>
              <w:t>.</w:t>
            </w:r>
          </w:p>
          <w:p w14:paraId="5D69A9E9" w14:textId="77777777" w:rsidR="004233F0" w:rsidRPr="008C0BBB" w:rsidRDefault="00000000">
            <w:pPr>
              <w:pStyle w:val="TableParagraph"/>
              <w:numPr>
                <w:ilvl w:val="0"/>
                <w:numId w:val="42"/>
              </w:numPr>
              <w:tabs>
                <w:tab w:val="left" w:pos="698"/>
                <w:tab w:val="left" w:pos="699"/>
              </w:tabs>
              <w:spacing w:line="244" w:lineRule="exact"/>
              <w:ind w:hanging="570"/>
              <w:rPr>
                <w:sz w:val="20"/>
                <w:lang w:val="pl-PL"/>
              </w:rPr>
            </w:pPr>
            <w:r w:rsidRPr="008C0BBB">
              <w:rPr>
                <w:sz w:val="20"/>
                <w:lang w:val="pl-PL"/>
              </w:rPr>
              <w:t>Strategie</w:t>
            </w:r>
            <w:r w:rsidRPr="008C0BBB">
              <w:rPr>
                <w:spacing w:val="-10"/>
                <w:sz w:val="20"/>
                <w:lang w:val="pl-PL"/>
              </w:rPr>
              <w:t xml:space="preserve"> </w:t>
            </w:r>
            <w:r w:rsidRPr="008C0BBB">
              <w:rPr>
                <w:sz w:val="20"/>
                <w:lang w:val="pl-PL"/>
              </w:rPr>
              <w:t>promocji</w:t>
            </w:r>
            <w:r w:rsidRPr="008C0BBB">
              <w:rPr>
                <w:spacing w:val="-6"/>
                <w:sz w:val="20"/>
                <w:lang w:val="pl-PL"/>
              </w:rPr>
              <w:t xml:space="preserve"> </w:t>
            </w:r>
            <w:r w:rsidRPr="008C0BBB">
              <w:rPr>
                <w:sz w:val="20"/>
                <w:lang w:val="pl-PL"/>
              </w:rPr>
              <w:t>i</w:t>
            </w:r>
            <w:r w:rsidRPr="008C0BBB">
              <w:rPr>
                <w:spacing w:val="-7"/>
                <w:sz w:val="20"/>
                <w:lang w:val="pl-PL"/>
              </w:rPr>
              <w:t xml:space="preserve"> </w:t>
            </w:r>
            <w:r w:rsidRPr="008C0BBB">
              <w:rPr>
                <w:sz w:val="20"/>
                <w:lang w:val="pl-PL"/>
              </w:rPr>
              <w:t>PR.</w:t>
            </w:r>
            <w:r w:rsidRPr="008C0BBB">
              <w:rPr>
                <w:spacing w:val="-6"/>
                <w:sz w:val="20"/>
                <w:lang w:val="pl-PL"/>
              </w:rPr>
              <w:t xml:space="preserve"> </w:t>
            </w:r>
            <w:r w:rsidRPr="008C0BBB">
              <w:rPr>
                <w:sz w:val="20"/>
                <w:lang w:val="pl-PL"/>
              </w:rPr>
              <w:t>Kampania</w:t>
            </w:r>
            <w:r w:rsidRPr="008C0BBB">
              <w:rPr>
                <w:spacing w:val="-8"/>
                <w:sz w:val="20"/>
                <w:lang w:val="pl-PL"/>
              </w:rPr>
              <w:t xml:space="preserve"> </w:t>
            </w:r>
            <w:r w:rsidRPr="008C0BBB">
              <w:rPr>
                <w:spacing w:val="-2"/>
                <w:sz w:val="20"/>
                <w:lang w:val="pl-PL"/>
              </w:rPr>
              <w:t>reklamowa.</w:t>
            </w:r>
          </w:p>
          <w:p w14:paraId="39A82703" w14:textId="77777777" w:rsidR="004233F0" w:rsidRPr="008C0BBB" w:rsidRDefault="00000000">
            <w:pPr>
              <w:pStyle w:val="TableParagraph"/>
              <w:numPr>
                <w:ilvl w:val="0"/>
                <w:numId w:val="42"/>
              </w:numPr>
              <w:tabs>
                <w:tab w:val="left" w:pos="698"/>
                <w:tab w:val="left" w:pos="699"/>
              </w:tabs>
              <w:spacing w:line="221" w:lineRule="exact"/>
              <w:ind w:hanging="570"/>
              <w:rPr>
                <w:sz w:val="20"/>
                <w:lang w:val="pl-PL"/>
              </w:rPr>
            </w:pPr>
            <w:r w:rsidRPr="008C0BBB">
              <w:rPr>
                <w:sz w:val="20"/>
                <w:lang w:val="pl-PL"/>
              </w:rPr>
              <w:t>Reklama.</w:t>
            </w:r>
            <w:r w:rsidRPr="008C0BBB">
              <w:rPr>
                <w:spacing w:val="-8"/>
                <w:sz w:val="20"/>
                <w:lang w:val="pl-PL"/>
              </w:rPr>
              <w:t xml:space="preserve"> </w:t>
            </w:r>
            <w:r w:rsidRPr="008C0BBB">
              <w:rPr>
                <w:sz w:val="20"/>
                <w:lang w:val="pl-PL"/>
              </w:rPr>
              <w:t>Język</w:t>
            </w:r>
            <w:r w:rsidRPr="008C0BBB">
              <w:rPr>
                <w:spacing w:val="-7"/>
                <w:sz w:val="20"/>
                <w:lang w:val="pl-PL"/>
              </w:rPr>
              <w:t xml:space="preserve"> </w:t>
            </w:r>
            <w:r w:rsidRPr="008C0BBB">
              <w:rPr>
                <w:sz w:val="20"/>
                <w:lang w:val="pl-PL"/>
              </w:rPr>
              <w:t>reklamy</w:t>
            </w:r>
            <w:r w:rsidRPr="008C0BBB">
              <w:rPr>
                <w:spacing w:val="-6"/>
                <w:sz w:val="20"/>
                <w:lang w:val="pl-PL"/>
              </w:rPr>
              <w:t xml:space="preserve"> </w:t>
            </w:r>
            <w:r w:rsidRPr="008C0BBB">
              <w:rPr>
                <w:sz w:val="20"/>
                <w:lang w:val="pl-PL"/>
              </w:rPr>
              <w:t>–</w:t>
            </w:r>
            <w:r w:rsidRPr="008C0BBB">
              <w:rPr>
                <w:spacing w:val="-9"/>
                <w:sz w:val="20"/>
                <w:lang w:val="pl-PL"/>
              </w:rPr>
              <w:t xml:space="preserve"> </w:t>
            </w:r>
            <w:r w:rsidRPr="008C0BBB">
              <w:rPr>
                <w:sz w:val="20"/>
                <w:lang w:val="pl-PL"/>
              </w:rPr>
              <w:t>środki</w:t>
            </w:r>
            <w:r w:rsidRPr="008C0BBB">
              <w:rPr>
                <w:spacing w:val="-6"/>
                <w:sz w:val="20"/>
                <w:lang w:val="pl-PL"/>
              </w:rPr>
              <w:t xml:space="preserve"> </w:t>
            </w:r>
            <w:r w:rsidRPr="008C0BBB">
              <w:rPr>
                <w:sz w:val="20"/>
                <w:lang w:val="pl-PL"/>
              </w:rPr>
              <w:t>stylistyczne,</w:t>
            </w:r>
            <w:r w:rsidRPr="008C0BBB">
              <w:rPr>
                <w:spacing w:val="-7"/>
                <w:sz w:val="20"/>
                <w:lang w:val="pl-PL"/>
              </w:rPr>
              <w:t xml:space="preserve"> </w:t>
            </w:r>
            <w:r w:rsidRPr="008C0BBB">
              <w:rPr>
                <w:sz w:val="20"/>
                <w:lang w:val="pl-PL"/>
              </w:rPr>
              <w:t>składnia</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gramatyka.</w:t>
            </w:r>
          </w:p>
        </w:tc>
      </w:tr>
    </w:tbl>
    <w:p w14:paraId="69EE04D7" w14:textId="77777777" w:rsidR="004233F0" w:rsidRPr="008C0BBB" w:rsidRDefault="004233F0">
      <w:pPr>
        <w:spacing w:line="221" w:lineRule="exact"/>
        <w:rPr>
          <w:sz w:val="20"/>
          <w:lang w:val="pl-PL"/>
        </w:rPr>
        <w:sectPr w:rsidR="004233F0" w:rsidRPr="008C0BBB">
          <w:pgSz w:w="11910" w:h="16840"/>
          <w:pgMar w:top="1280" w:right="860" w:bottom="280" w:left="900" w:header="720" w:footer="720" w:gutter="0"/>
          <w:cols w:space="720"/>
        </w:sectPr>
      </w:pPr>
    </w:p>
    <w:p w14:paraId="6B3C9455" w14:textId="77777777" w:rsidR="004233F0" w:rsidRDefault="00000000">
      <w:pPr>
        <w:pStyle w:val="Tekstpodstawowy"/>
        <w:ind w:left="100"/>
      </w:pPr>
      <w:r>
        <w:pict w14:anchorId="60F1D9F3">
          <v:group id="docshapegroup13" o:spid="_x0000_s1059" style="width:495.15pt;height:73.95pt;mso-position-horizontal-relative:char;mso-position-vertical-relative:line" coordsize="9903,1479">
            <v:shape id="docshape14" o:spid="_x0000_s1071" style="position:absolute;width:9903;height:1479" coordsize="9903,1479" o:spt="100" adj="0,,0" path="m10,l,,,10r,l,1469r,10l10,1479r,-10l10,10r,l10,xm9902,r-9,l10,r,10l9893,10r,1459l10,1469r,10l9893,1479r9,l9902,1469r,-1459l9902,10r,-10xe" fillcolor="black" stroked="f">
              <v:stroke joinstyle="round"/>
              <v:formulas/>
              <v:path arrowok="t" o:connecttype="segments"/>
            </v:shape>
            <v:shape id="docshape15" o:spid="_x0000_s1070" type="#_x0000_t202" style="position:absolute;left:134;top:13;width:112;height:1217" filled="f" stroked="f">
              <v:textbox inset="0,0,0,0">
                <w:txbxContent>
                  <w:p w14:paraId="6E4FDAB4" w14:textId="77777777" w:rsidR="004233F0" w:rsidRDefault="00000000">
                    <w:pPr>
                      <w:spacing w:line="244" w:lineRule="exact"/>
                      <w:rPr>
                        <w:rFonts w:ascii="Symbol" w:hAnsi="Symbol"/>
                        <w:sz w:val="20"/>
                      </w:rPr>
                    </w:pPr>
                    <w:r>
                      <w:rPr>
                        <w:rFonts w:ascii="Symbol" w:hAnsi="Symbol"/>
                        <w:w w:val="99"/>
                        <w:sz w:val="20"/>
                      </w:rPr>
                      <w:t></w:t>
                    </w:r>
                  </w:p>
                  <w:p w14:paraId="08861F88" w14:textId="77777777" w:rsidR="004233F0" w:rsidRDefault="004233F0">
                    <w:pPr>
                      <w:spacing w:before="7"/>
                      <w:rPr>
                        <w:rFonts w:ascii="Symbol" w:hAnsi="Symbol"/>
                        <w:sz w:val="19"/>
                      </w:rPr>
                    </w:pPr>
                  </w:p>
                  <w:p w14:paraId="1C746CDD" w14:textId="77777777" w:rsidR="004233F0" w:rsidRDefault="00000000">
                    <w:pPr>
                      <w:spacing w:line="244" w:lineRule="exact"/>
                      <w:rPr>
                        <w:rFonts w:ascii="Symbol" w:hAnsi="Symbol"/>
                        <w:sz w:val="20"/>
                      </w:rPr>
                    </w:pPr>
                    <w:r>
                      <w:rPr>
                        <w:rFonts w:ascii="Symbol" w:hAnsi="Symbol"/>
                        <w:w w:val="99"/>
                        <w:sz w:val="20"/>
                      </w:rPr>
                      <w:t></w:t>
                    </w:r>
                  </w:p>
                  <w:p w14:paraId="39812690" w14:textId="77777777" w:rsidR="004233F0" w:rsidRDefault="00000000">
                    <w:pPr>
                      <w:spacing w:line="244" w:lineRule="exact"/>
                      <w:rPr>
                        <w:rFonts w:ascii="Symbol" w:hAnsi="Symbol"/>
                        <w:sz w:val="20"/>
                      </w:rPr>
                    </w:pPr>
                    <w:r>
                      <w:rPr>
                        <w:rFonts w:ascii="Symbol" w:hAnsi="Symbol"/>
                        <w:w w:val="99"/>
                        <w:sz w:val="20"/>
                      </w:rPr>
                      <w:t></w:t>
                    </w:r>
                  </w:p>
                  <w:p w14:paraId="2AB138B5" w14:textId="77777777" w:rsidR="004233F0" w:rsidRDefault="00000000">
                    <w:pPr>
                      <w:rPr>
                        <w:rFonts w:ascii="Symbol" w:hAnsi="Symbol"/>
                        <w:sz w:val="20"/>
                      </w:rPr>
                    </w:pPr>
                    <w:r>
                      <w:rPr>
                        <w:rFonts w:ascii="Symbol" w:hAnsi="Symbol"/>
                        <w:w w:val="99"/>
                        <w:sz w:val="20"/>
                      </w:rPr>
                      <w:t></w:t>
                    </w:r>
                  </w:p>
                </w:txbxContent>
              </v:textbox>
            </v:shape>
            <v:shape id="docshape16" o:spid="_x0000_s1069" type="#_x0000_t202" style="position:absolute;left:703;top:13;width:9107;height:970" filled="f" stroked="f">
              <v:textbox inset="0,0,0,0">
                <w:txbxContent>
                  <w:p w14:paraId="07D78B87" w14:textId="77777777" w:rsidR="004233F0" w:rsidRPr="008C0BBB" w:rsidRDefault="00000000">
                    <w:pPr>
                      <w:tabs>
                        <w:tab w:val="left" w:pos="949"/>
                        <w:tab w:val="left" w:pos="2262"/>
                        <w:tab w:val="left" w:pos="4064"/>
                        <w:tab w:val="left" w:pos="4670"/>
                        <w:tab w:val="left" w:pos="5534"/>
                        <w:tab w:val="left" w:pos="6266"/>
                        <w:tab w:val="left" w:pos="8243"/>
                      </w:tabs>
                      <w:ind w:right="18"/>
                      <w:rPr>
                        <w:sz w:val="20"/>
                        <w:lang w:val="pl-PL"/>
                      </w:rPr>
                    </w:pPr>
                    <w:r w:rsidRPr="008C0BBB">
                      <w:rPr>
                        <w:spacing w:val="-2"/>
                        <w:sz w:val="20"/>
                        <w:lang w:val="pl-PL"/>
                      </w:rPr>
                      <w:t>Analizy</w:t>
                    </w:r>
                    <w:r w:rsidRPr="008C0BBB">
                      <w:rPr>
                        <w:sz w:val="20"/>
                        <w:lang w:val="pl-PL"/>
                      </w:rPr>
                      <w:tab/>
                    </w:r>
                    <w:r w:rsidRPr="008C0BBB">
                      <w:rPr>
                        <w:spacing w:val="-2"/>
                        <w:sz w:val="20"/>
                        <w:lang w:val="pl-PL"/>
                      </w:rPr>
                      <w:t>wybranych</w:t>
                    </w:r>
                    <w:r w:rsidRPr="008C0BBB">
                      <w:rPr>
                        <w:sz w:val="20"/>
                        <w:lang w:val="pl-PL"/>
                      </w:rPr>
                      <w:tab/>
                    </w:r>
                    <w:r w:rsidRPr="008C0BBB">
                      <w:rPr>
                        <w:spacing w:val="-2"/>
                        <w:sz w:val="20"/>
                        <w:lang w:val="pl-PL"/>
                      </w:rPr>
                      <w:t>przedsiębiorstw</w:t>
                    </w:r>
                    <w:r w:rsidRPr="008C0BBB">
                      <w:rPr>
                        <w:sz w:val="20"/>
                        <w:lang w:val="pl-PL"/>
                      </w:rPr>
                      <w:tab/>
                    </w:r>
                    <w:r w:rsidRPr="008C0BBB">
                      <w:rPr>
                        <w:spacing w:val="-4"/>
                        <w:sz w:val="20"/>
                        <w:lang w:val="pl-PL"/>
                      </w:rPr>
                      <w:t>pod</w:t>
                    </w:r>
                    <w:r w:rsidRPr="008C0BBB">
                      <w:rPr>
                        <w:sz w:val="20"/>
                        <w:lang w:val="pl-PL"/>
                      </w:rPr>
                      <w:tab/>
                    </w:r>
                    <w:r w:rsidRPr="008C0BBB">
                      <w:rPr>
                        <w:spacing w:val="-2"/>
                        <w:sz w:val="20"/>
                        <w:lang w:val="pl-PL"/>
                      </w:rPr>
                      <w:t>kątem</w:t>
                    </w:r>
                    <w:r w:rsidRPr="008C0BBB">
                      <w:rPr>
                        <w:sz w:val="20"/>
                        <w:lang w:val="pl-PL"/>
                      </w:rPr>
                      <w:tab/>
                    </w:r>
                    <w:r w:rsidRPr="008C0BBB">
                      <w:rPr>
                        <w:spacing w:val="-4"/>
                        <w:sz w:val="20"/>
                        <w:lang w:val="pl-PL"/>
                      </w:rPr>
                      <w:t>mixu</w:t>
                    </w:r>
                    <w:r w:rsidRPr="008C0BBB">
                      <w:rPr>
                        <w:sz w:val="20"/>
                        <w:lang w:val="pl-PL"/>
                      </w:rPr>
                      <w:tab/>
                    </w:r>
                    <w:r w:rsidRPr="008C0BBB">
                      <w:rPr>
                        <w:spacing w:val="-2"/>
                        <w:sz w:val="20"/>
                        <w:lang w:val="pl-PL"/>
                      </w:rPr>
                      <w:t>marketingowego.</w:t>
                    </w:r>
                    <w:r w:rsidRPr="008C0BBB">
                      <w:rPr>
                        <w:sz w:val="20"/>
                        <w:lang w:val="pl-PL"/>
                      </w:rPr>
                      <w:tab/>
                    </w:r>
                    <w:r w:rsidRPr="008C0BBB">
                      <w:rPr>
                        <w:spacing w:val="-2"/>
                        <w:sz w:val="20"/>
                        <w:lang w:val="pl-PL"/>
                      </w:rPr>
                      <w:t>Studium przypadku.</w:t>
                    </w:r>
                  </w:p>
                  <w:p w14:paraId="7310771B" w14:textId="77777777" w:rsidR="004233F0" w:rsidRPr="008C0BBB" w:rsidRDefault="00000000">
                    <w:pPr>
                      <w:spacing w:line="242" w:lineRule="exact"/>
                      <w:rPr>
                        <w:sz w:val="20"/>
                        <w:lang w:val="pl-PL"/>
                      </w:rPr>
                    </w:pPr>
                    <w:r w:rsidRPr="008C0BBB">
                      <w:rPr>
                        <w:sz w:val="20"/>
                        <w:lang w:val="pl-PL"/>
                      </w:rPr>
                      <w:t>Analiza</w:t>
                    </w:r>
                    <w:r w:rsidRPr="008C0BBB">
                      <w:rPr>
                        <w:spacing w:val="-9"/>
                        <w:sz w:val="20"/>
                        <w:lang w:val="pl-PL"/>
                      </w:rPr>
                      <w:t xml:space="preserve"> </w:t>
                    </w:r>
                    <w:r w:rsidRPr="008C0BBB">
                      <w:rPr>
                        <w:sz w:val="20"/>
                        <w:lang w:val="pl-PL"/>
                      </w:rPr>
                      <w:t>SWOT</w:t>
                    </w:r>
                    <w:r w:rsidRPr="008C0BBB">
                      <w:rPr>
                        <w:spacing w:val="-10"/>
                        <w:sz w:val="20"/>
                        <w:lang w:val="pl-PL"/>
                      </w:rPr>
                      <w:t xml:space="preserve"> </w:t>
                    </w:r>
                    <w:r w:rsidRPr="008C0BBB">
                      <w:rPr>
                        <w:sz w:val="20"/>
                        <w:lang w:val="pl-PL"/>
                      </w:rPr>
                      <w:t>–</w:t>
                    </w:r>
                    <w:r w:rsidRPr="008C0BBB">
                      <w:rPr>
                        <w:spacing w:val="-7"/>
                        <w:sz w:val="20"/>
                        <w:lang w:val="pl-PL"/>
                      </w:rPr>
                      <w:t xml:space="preserve"> </w:t>
                    </w:r>
                    <w:r w:rsidRPr="008C0BBB">
                      <w:rPr>
                        <w:sz w:val="20"/>
                        <w:lang w:val="pl-PL"/>
                      </w:rPr>
                      <w:t>prezentacje</w:t>
                    </w:r>
                    <w:r w:rsidRPr="008C0BBB">
                      <w:rPr>
                        <w:spacing w:val="-8"/>
                        <w:sz w:val="20"/>
                        <w:lang w:val="pl-PL"/>
                      </w:rPr>
                      <w:t xml:space="preserve"> </w:t>
                    </w:r>
                    <w:r w:rsidRPr="008C0BBB">
                      <w:rPr>
                        <w:spacing w:val="-2"/>
                        <w:sz w:val="20"/>
                        <w:lang w:val="pl-PL"/>
                      </w:rPr>
                      <w:t>studentów.</w:t>
                    </w:r>
                  </w:p>
                  <w:p w14:paraId="59B6486F" w14:textId="77777777" w:rsidR="004233F0" w:rsidRPr="008C0BBB" w:rsidRDefault="00000000">
                    <w:pPr>
                      <w:spacing w:line="243" w:lineRule="exact"/>
                      <w:rPr>
                        <w:sz w:val="20"/>
                        <w:lang w:val="pl-PL"/>
                      </w:rPr>
                    </w:pPr>
                    <w:r w:rsidRPr="008C0BBB">
                      <w:rPr>
                        <w:sz w:val="20"/>
                        <w:lang w:val="pl-PL"/>
                      </w:rPr>
                      <w:t>Autorska</w:t>
                    </w:r>
                    <w:r w:rsidRPr="008C0BBB">
                      <w:rPr>
                        <w:spacing w:val="-10"/>
                        <w:sz w:val="20"/>
                        <w:lang w:val="pl-PL"/>
                      </w:rPr>
                      <w:t xml:space="preserve"> </w:t>
                    </w:r>
                    <w:r w:rsidRPr="008C0BBB">
                      <w:rPr>
                        <w:sz w:val="20"/>
                        <w:lang w:val="pl-PL"/>
                      </w:rPr>
                      <w:t>prezentacja</w:t>
                    </w:r>
                    <w:r w:rsidRPr="008C0BBB">
                      <w:rPr>
                        <w:spacing w:val="-9"/>
                        <w:sz w:val="20"/>
                        <w:lang w:val="pl-PL"/>
                      </w:rPr>
                      <w:t xml:space="preserve"> </w:t>
                    </w:r>
                    <w:r w:rsidRPr="008C0BBB">
                      <w:rPr>
                        <w:sz w:val="20"/>
                        <w:lang w:val="pl-PL"/>
                      </w:rPr>
                      <w:t>studenta</w:t>
                    </w:r>
                    <w:r w:rsidRPr="008C0BBB">
                      <w:rPr>
                        <w:spacing w:val="-9"/>
                        <w:sz w:val="20"/>
                        <w:lang w:val="pl-PL"/>
                      </w:rPr>
                      <w:t xml:space="preserve"> </w:t>
                    </w:r>
                    <w:r w:rsidRPr="008C0BBB">
                      <w:rPr>
                        <w:sz w:val="20"/>
                        <w:lang w:val="pl-PL"/>
                      </w:rPr>
                      <w:t>nt.</w:t>
                    </w:r>
                    <w:r w:rsidRPr="008C0BBB">
                      <w:rPr>
                        <w:spacing w:val="-10"/>
                        <w:sz w:val="20"/>
                        <w:lang w:val="pl-PL"/>
                      </w:rPr>
                      <w:t xml:space="preserve"> </w:t>
                    </w:r>
                    <w:r w:rsidRPr="008C0BBB">
                      <w:rPr>
                        <w:sz w:val="20"/>
                        <w:lang w:val="pl-PL"/>
                      </w:rPr>
                      <w:t>wprowadzenia</w:t>
                    </w:r>
                    <w:r w:rsidRPr="008C0BBB">
                      <w:rPr>
                        <w:spacing w:val="-9"/>
                        <w:sz w:val="20"/>
                        <w:lang w:val="pl-PL"/>
                      </w:rPr>
                      <w:t xml:space="preserve"> </w:t>
                    </w:r>
                    <w:r w:rsidRPr="008C0BBB">
                      <w:rPr>
                        <w:sz w:val="20"/>
                        <w:lang w:val="pl-PL"/>
                      </w:rPr>
                      <w:t>nowego</w:t>
                    </w:r>
                    <w:r w:rsidRPr="008C0BBB">
                      <w:rPr>
                        <w:spacing w:val="-10"/>
                        <w:sz w:val="20"/>
                        <w:lang w:val="pl-PL"/>
                      </w:rPr>
                      <w:t xml:space="preserve"> </w:t>
                    </w:r>
                    <w:r w:rsidRPr="008C0BBB">
                      <w:rPr>
                        <w:sz w:val="20"/>
                        <w:lang w:val="pl-PL"/>
                      </w:rPr>
                      <w:t>produktu</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pacing w:val="-2"/>
                        <w:sz w:val="20"/>
                        <w:lang w:val="pl-PL"/>
                      </w:rPr>
                      <w:t>rynek.</w:t>
                    </w:r>
                  </w:p>
                </w:txbxContent>
              </v:textbox>
            </v:shape>
            <v:shape id="docshape17" o:spid="_x0000_s1068" type="#_x0000_t202" style="position:absolute;left:703;top:985;width:1296;height:243" filled="f" stroked="f">
              <v:textbox inset="0,0,0,0">
                <w:txbxContent>
                  <w:p w14:paraId="11DC20E5" w14:textId="77777777" w:rsidR="004233F0" w:rsidRDefault="00000000">
                    <w:pPr>
                      <w:spacing w:line="242" w:lineRule="exact"/>
                      <w:rPr>
                        <w:sz w:val="20"/>
                      </w:rPr>
                    </w:pPr>
                    <w:r>
                      <w:rPr>
                        <w:spacing w:val="-2"/>
                        <w:sz w:val="20"/>
                      </w:rPr>
                      <w:t>Terminologia</w:t>
                    </w:r>
                  </w:p>
                </w:txbxContent>
              </v:textbox>
            </v:shape>
            <v:shape id="docshape18" o:spid="_x0000_s1067" type="#_x0000_t202" style="position:absolute;left:2334;top:985;width:664;height:243" filled="f" stroked="f">
              <v:textbox inset="0,0,0,0">
                <w:txbxContent>
                  <w:p w14:paraId="631F1990" w14:textId="77777777" w:rsidR="004233F0" w:rsidRDefault="00000000">
                    <w:pPr>
                      <w:spacing w:line="242" w:lineRule="exact"/>
                      <w:rPr>
                        <w:sz w:val="20"/>
                      </w:rPr>
                    </w:pPr>
                    <w:r>
                      <w:rPr>
                        <w:spacing w:val="-2"/>
                        <w:sz w:val="20"/>
                      </w:rPr>
                      <w:t>spółek</w:t>
                    </w:r>
                  </w:p>
                </w:txbxContent>
              </v:textbox>
            </v:shape>
            <v:shape id="docshape19" o:spid="_x0000_s1066" type="#_x0000_t202" style="position:absolute;left:3332;top:985;width:75;height:243" filled="f" stroked="f">
              <v:textbox inset="0,0,0,0">
                <w:txbxContent>
                  <w:p w14:paraId="0438304A" w14:textId="77777777" w:rsidR="004233F0" w:rsidRDefault="00000000">
                    <w:pPr>
                      <w:spacing w:line="242" w:lineRule="exact"/>
                      <w:rPr>
                        <w:sz w:val="20"/>
                      </w:rPr>
                    </w:pPr>
                    <w:r>
                      <w:rPr>
                        <w:w w:val="99"/>
                        <w:sz w:val="20"/>
                      </w:rPr>
                      <w:t>i</w:t>
                    </w:r>
                  </w:p>
                </w:txbxContent>
              </v:textbox>
            </v:shape>
            <v:shape id="docshape20" o:spid="_x0000_s1065" type="#_x0000_t202" style="position:absolute;left:3740;top:985;width:628;height:243" filled="f" stroked="f">
              <v:textbox inset="0,0,0,0">
                <w:txbxContent>
                  <w:p w14:paraId="17A75D52" w14:textId="77777777" w:rsidR="004233F0" w:rsidRDefault="00000000">
                    <w:pPr>
                      <w:spacing w:line="242" w:lineRule="exact"/>
                      <w:rPr>
                        <w:sz w:val="20"/>
                      </w:rPr>
                    </w:pPr>
                    <w:r>
                      <w:rPr>
                        <w:spacing w:val="-2"/>
                        <w:sz w:val="20"/>
                      </w:rPr>
                      <w:t>prawa</w:t>
                    </w:r>
                  </w:p>
                </w:txbxContent>
              </v:textbox>
            </v:shape>
            <v:shape id="docshape21" o:spid="_x0000_s1064" type="#_x0000_t202" style="position:absolute;left:4700;top:985;width:1294;height:243" filled="f" stroked="f">
              <v:textbox inset="0,0,0,0">
                <w:txbxContent>
                  <w:p w14:paraId="2D1D7823" w14:textId="77777777" w:rsidR="004233F0" w:rsidRDefault="00000000">
                    <w:pPr>
                      <w:spacing w:line="242" w:lineRule="exact"/>
                      <w:rPr>
                        <w:sz w:val="20"/>
                      </w:rPr>
                    </w:pPr>
                    <w:r>
                      <w:rPr>
                        <w:spacing w:val="-2"/>
                        <w:sz w:val="20"/>
                      </w:rPr>
                      <w:t>handlowego.</w:t>
                    </w:r>
                  </w:p>
                </w:txbxContent>
              </v:textbox>
            </v:shape>
            <v:shape id="docshape22" o:spid="_x0000_s1063" type="#_x0000_t202" style="position:absolute;left:6326;top:985;width:958;height:243" filled="f" stroked="f">
              <v:textbox inset="0,0,0,0">
                <w:txbxContent>
                  <w:p w14:paraId="52BE6EC3" w14:textId="77777777" w:rsidR="004233F0" w:rsidRDefault="00000000">
                    <w:pPr>
                      <w:spacing w:line="242" w:lineRule="exact"/>
                      <w:rPr>
                        <w:sz w:val="20"/>
                      </w:rPr>
                    </w:pPr>
                    <w:r>
                      <w:rPr>
                        <w:spacing w:val="-2"/>
                        <w:sz w:val="20"/>
                      </w:rPr>
                      <w:t>Elementy</w:t>
                    </w:r>
                  </w:p>
                </w:txbxContent>
              </v:textbox>
            </v:shape>
            <v:shape id="docshape23" o:spid="_x0000_s1062" type="#_x0000_t202" style="position:absolute;left:7616;top:985;width:630;height:243" filled="f" stroked="f">
              <v:textbox inset="0,0,0,0">
                <w:txbxContent>
                  <w:p w14:paraId="59A4C392" w14:textId="77777777" w:rsidR="004233F0" w:rsidRDefault="00000000">
                    <w:pPr>
                      <w:spacing w:line="242" w:lineRule="exact"/>
                      <w:rPr>
                        <w:sz w:val="20"/>
                      </w:rPr>
                    </w:pPr>
                    <w:r>
                      <w:rPr>
                        <w:spacing w:val="-2"/>
                        <w:sz w:val="20"/>
                      </w:rPr>
                      <w:t>prawa</w:t>
                    </w:r>
                  </w:p>
                </w:txbxContent>
              </v:textbox>
            </v:shape>
            <v:shape id="docshape24" o:spid="_x0000_s1061" type="#_x0000_t202" style="position:absolute;left:8578;top:985;width:1227;height:243" filled="f" stroked="f">
              <v:textbox inset="0,0,0,0">
                <w:txbxContent>
                  <w:p w14:paraId="2337A557" w14:textId="77777777" w:rsidR="004233F0" w:rsidRDefault="00000000">
                    <w:pPr>
                      <w:spacing w:line="242" w:lineRule="exact"/>
                      <w:rPr>
                        <w:sz w:val="20"/>
                      </w:rPr>
                    </w:pPr>
                    <w:r>
                      <w:rPr>
                        <w:spacing w:val="-2"/>
                        <w:sz w:val="20"/>
                      </w:rPr>
                      <w:t>bankowego,</w:t>
                    </w:r>
                  </w:p>
                </w:txbxContent>
              </v:textbox>
            </v:shape>
            <v:shape id="docshape25" o:spid="_x0000_s1060" type="#_x0000_t202" style="position:absolute;left:703;top:1228;width:3550;height:243" filled="f" stroked="f">
              <v:textbox inset="0,0,0,0">
                <w:txbxContent>
                  <w:p w14:paraId="209F37C3" w14:textId="77777777" w:rsidR="004233F0" w:rsidRDefault="00000000">
                    <w:pPr>
                      <w:spacing w:line="242" w:lineRule="exact"/>
                      <w:rPr>
                        <w:sz w:val="20"/>
                      </w:rPr>
                    </w:pPr>
                    <w:r>
                      <w:rPr>
                        <w:sz w:val="20"/>
                      </w:rPr>
                      <w:t>ubezpieczeniowego</w:t>
                    </w:r>
                    <w:r>
                      <w:rPr>
                        <w:spacing w:val="-12"/>
                        <w:sz w:val="20"/>
                      </w:rPr>
                      <w:t xml:space="preserve"> </w:t>
                    </w:r>
                    <w:r>
                      <w:rPr>
                        <w:sz w:val="20"/>
                      </w:rPr>
                      <w:t>i</w:t>
                    </w:r>
                    <w:r>
                      <w:rPr>
                        <w:spacing w:val="-13"/>
                        <w:sz w:val="20"/>
                      </w:rPr>
                      <w:t xml:space="preserve"> </w:t>
                    </w:r>
                    <w:r>
                      <w:rPr>
                        <w:spacing w:val="-2"/>
                        <w:sz w:val="20"/>
                      </w:rPr>
                      <w:t>podatkowego.</w:t>
                    </w:r>
                  </w:p>
                </w:txbxContent>
              </v:textbox>
            </v:shape>
            <w10:anchorlock/>
          </v:group>
        </w:pict>
      </w:r>
    </w:p>
    <w:p w14:paraId="0E1364C3" w14:textId="77777777" w:rsidR="004233F0" w:rsidRDefault="004233F0">
      <w:pPr>
        <w:pStyle w:val="Tekstpodstawowy"/>
        <w:spacing w:before="12"/>
        <w:rPr>
          <w:b/>
          <w:sz w:val="8"/>
        </w:rPr>
      </w:pPr>
    </w:p>
    <w:p w14:paraId="190D4543" w14:textId="77777777" w:rsidR="004233F0" w:rsidRDefault="00000000">
      <w:pPr>
        <w:spacing w:before="99"/>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61E7290" w14:textId="77777777">
        <w:trPr>
          <w:trHeight w:val="242"/>
        </w:trPr>
        <w:tc>
          <w:tcPr>
            <w:tcW w:w="677" w:type="dxa"/>
          </w:tcPr>
          <w:p w14:paraId="2D26EC90"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494E2641" w14:textId="77777777" w:rsidR="004233F0" w:rsidRDefault="00000000">
            <w:pPr>
              <w:pStyle w:val="TableParagraph"/>
              <w:spacing w:line="222" w:lineRule="exact"/>
              <w:ind w:left="108"/>
              <w:rPr>
                <w:sz w:val="20"/>
              </w:rPr>
            </w:pPr>
            <w:r>
              <w:rPr>
                <w:sz w:val="20"/>
              </w:rPr>
              <w:t>Gore,</w:t>
            </w:r>
            <w:r>
              <w:rPr>
                <w:spacing w:val="-8"/>
                <w:sz w:val="20"/>
              </w:rPr>
              <w:t xml:space="preserve"> </w:t>
            </w:r>
            <w:r>
              <w:rPr>
                <w:sz w:val="20"/>
              </w:rPr>
              <w:t>S.</w:t>
            </w:r>
            <w:r>
              <w:rPr>
                <w:spacing w:val="-8"/>
                <w:sz w:val="20"/>
              </w:rPr>
              <w:t xml:space="preserve"> </w:t>
            </w:r>
            <w:r>
              <w:rPr>
                <w:sz w:val="20"/>
              </w:rPr>
              <w:t>(2014)</w:t>
            </w:r>
            <w:r>
              <w:rPr>
                <w:spacing w:val="-4"/>
                <w:sz w:val="20"/>
              </w:rPr>
              <w:t xml:space="preserve"> </w:t>
            </w:r>
            <w:r>
              <w:rPr>
                <w:i/>
                <w:sz w:val="20"/>
              </w:rPr>
              <w:t>English</w:t>
            </w:r>
            <w:r>
              <w:rPr>
                <w:i/>
                <w:spacing w:val="-7"/>
                <w:sz w:val="20"/>
              </w:rPr>
              <w:t xml:space="preserve"> </w:t>
            </w:r>
            <w:r>
              <w:rPr>
                <w:i/>
                <w:sz w:val="20"/>
              </w:rPr>
              <w:t>for</w:t>
            </w:r>
            <w:r>
              <w:rPr>
                <w:i/>
                <w:spacing w:val="-5"/>
                <w:sz w:val="20"/>
              </w:rPr>
              <w:t xml:space="preserve"> </w:t>
            </w:r>
            <w:r>
              <w:rPr>
                <w:i/>
                <w:sz w:val="20"/>
              </w:rPr>
              <w:t>Marketing</w:t>
            </w:r>
            <w:r>
              <w:rPr>
                <w:i/>
                <w:spacing w:val="-5"/>
                <w:sz w:val="20"/>
              </w:rPr>
              <w:t xml:space="preserve"> </w:t>
            </w:r>
            <w:r>
              <w:rPr>
                <w:i/>
                <w:sz w:val="20"/>
              </w:rPr>
              <w:t>and</w:t>
            </w:r>
            <w:r>
              <w:rPr>
                <w:i/>
                <w:spacing w:val="-6"/>
                <w:sz w:val="20"/>
              </w:rPr>
              <w:t xml:space="preserve"> </w:t>
            </w:r>
            <w:r>
              <w:rPr>
                <w:i/>
                <w:sz w:val="20"/>
              </w:rPr>
              <w:t>Advertising</w:t>
            </w:r>
            <w:r>
              <w:rPr>
                <w:sz w:val="20"/>
              </w:rPr>
              <w:t>.</w:t>
            </w:r>
            <w:r>
              <w:rPr>
                <w:spacing w:val="-8"/>
                <w:sz w:val="20"/>
              </w:rPr>
              <w:t xml:space="preserve"> </w:t>
            </w:r>
            <w:r>
              <w:rPr>
                <w:sz w:val="20"/>
              </w:rPr>
              <w:t>Oxford:</w:t>
            </w:r>
            <w:r>
              <w:rPr>
                <w:spacing w:val="-4"/>
                <w:sz w:val="20"/>
              </w:rPr>
              <w:t xml:space="preserve"> OUP.</w:t>
            </w:r>
          </w:p>
        </w:tc>
      </w:tr>
      <w:tr w:rsidR="004233F0" w14:paraId="13CEAA5A" w14:textId="77777777">
        <w:trPr>
          <w:trHeight w:val="244"/>
        </w:trPr>
        <w:tc>
          <w:tcPr>
            <w:tcW w:w="677" w:type="dxa"/>
          </w:tcPr>
          <w:p w14:paraId="691DEE2E"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3C473BD2" w14:textId="77777777" w:rsidR="004233F0" w:rsidRDefault="00000000">
            <w:pPr>
              <w:pStyle w:val="TableParagraph"/>
              <w:spacing w:before="2" w:line="222" w:lineRule="exact"/>
              <w:ind w:left="108"/>
              <w:rPr>
                <w:sz w:val="20"/>
              </w:rPr>
            </w:pPr>
            <w:proofErr w:type="spellStart"/>
            <w:r>
              <w:rPr>
                <w:sz w:val="20"/>
              </w:rPr>
              <w:t>Mascull</w:t>
            </w:r>
            <w:proofErr w:type="spellEnd"/>
            <w:r>
              <w:rPr>
                <w:sz w:val="20"/>
              </w:rPr>
              <w:t>,</w:t>
            </w:r>
            <w:r>
              <w:rPr>
                <w:spacing w:val="-6"/>
                <w:sz w:val="20"/>
              </w:rPr>
              <w:t xml:space="preserve"> </w:t>
            </w:r>
            <w:r>
              <w:rPr>
                <w:sz w:val="20"/>
              </w:rPr>
              <w:t>B.</w:t>
            </w:r>
            <w:r>
              <w:rPr>
                <w:spacing w:val="-9"/>
                <w:sz w:val="20"/>
              </w:rPr>
              <w:t xml:space="preserve"> </w:t>
            </w:r>
            <w:r>
              <w:rPr>
                <w:sz w:val="20"/>
              </w:rPr>
              <w:t>(2015)</w:t>
            </w:r>
            <w:r>
              <w:rPr>
                <w:spacing w:val="-5"/>
                <w:sz w:val="20"/>
              </w:rPr>
              <w:t xml:space="preserve"> </w:t>
            </w:r>
            <w:r>
              <w:rPr>
                <w:i/>
                <w:sz w:val="20"/>
              </w:rPr>
              <w:t>Business</w:t>
            </w:r>
            <w:r>
              <w:rPr>
                <w:i/>
                <w:spacing w:val="-7"/>
                <w:sz w:val="20"/>
              </w:rPr>
              <w:t xml:space="preserve"> </w:t>
            </w:r>
            <w:r>
              <w:rPr>
                <w:i/>
                <w:sz w:val="20"/>
              </w:rPr>
              <w:t>Vocabulary</w:t>
            </w:r>
            <w:r>
              <w:rPr>
                <w:i/>
                <w:spacing w:val="-7"/>
                <w:sz w:val="20"/>
              </w:rPr>
              <w:t xml:space="preserve"> </w:t>
            </w:r>
            <w:r>
              <w:rPr>
                <w:i/>
                <w:sz w:val="20"/>
              </w:rPr>
              <w:t>in</w:t>
            </w:r>
            <w:r>
              <w:rPr>
                <w:i/>
                <w:spacing w:val="-7"/>
                <w:sz w:val="20"/>
              </w:rPr>
              <w:t xml:space="preserve"> </w:t>
            </w:r>
            <w:r>
              <w:rPr>
                <w:i/>
                <w:sz w:val="20"/>
              </w:rPr>
              <w:t>Use.</w:t>
            </w:r>
            <w:r>
              <w:rPr>
                <w:i/>
                <w:spacing w:val="-5"/>
                <w:sz w:val="20"/>
              </w:rPr>
              <w:t xml:space="preserve"> </w:t>
            </w:r>
            <w:r>
              <w:rPr>
                <w:i/>
                <w:sz w:val="20"/>
              </w:rPr>
              <w:t>Advanced</w:t>
            </w:r>
            <w:r>
              <w:rPr>
                <w:sz w:val="20"/>
              </w:rPr>
              <w:t>.</w:t>
            </w:r>
            <w:r>
              <w:rPr>
                <w:spacing w:val="-6"/>
                <w:sz w:val="20"/>
              </w:rPr>
              <w:t xml:space="preserve"> </w:t>
            </w:r>
            <w:r>
              <w:rPr>
                <w:sz w:val="20"/>
              </w:rPr>
              <w:t>Oxford:</w:t>
            </w:r>
            <w:r>
              <w:rPr>
                <w:spacing w:val="-6"/>
                <w:sz w:val="20"/>
              </w:rPr>
              <w:t xml:space="preserve"> </w:t>
            </w:r>
            <w:r>
              <w:rPr>
                <w:spacing w:val="-4"/>
                <w:sz w:val="20"/>
              </w:rPr>
              <w:t>CUP.</w:t>
            </w:r>
          </w:p>
        </w:tc>
      </w:tr>
      <w:tr w:rsidR="004233F0" w14:paraId="0FAC8BAF" w14:textId="77777777">
        <w:trPr>
          <w:trHeight w:val="244"/>
        </w:trPr>
        <w:tc>
          <w:tcPr>
            <w:tcW w:w="677" w:type="dxa"/>
          </w:tcPr>
          <w:p w14:paraId="7A6A07F9" w14:textId="77777777" w:rsidR="004233F0" w:rsidRDefault="00000000">
            <w:pPr>
              <w:pStyle w:val="TableParagraph"/>
              <w:spacing w:line="224" w:lineRule="exact"/>
              <w:ind w:left="222" w:right="214"/>
              <w:jc w:val="center"/>
              <w:rPr>
                <w:sz w:val="20"/>
              </w:rPr>
            </w:pPr>
            <w:r>
              <w:rPr>
                <w:spacing w:val="-5"/>
                <w:sz w:val="20"/>
              </w:rPr>
              <w:t>3.</w:t>
            </w:r>
          </w:p>
        </w:tc>
        <w:tc>
          <w:tcPr>
            <w:tcW w:w="9179" w:type="dxa"/>
          </w:tcPr>
          <w:p w14:paraId="50C0CE06" w14:textId="77777777" w:rsidR="004233F0" w:rsidRDefault="00000000">
            <w:pPr>
              <w:pStyle w:val="TableParagraph"/>
              <w:spacing w:line="224" w:lineRule="exact"/>
              <w:ind w:left="108"/>
              <w:rPr>
                <w:sz w:val="20"/>
              </w:rPr>
            </w:pPr>
            <w:r>
              <w:rPr>
                <w:sz w:val="20"/>
              </w:rPr>
              <w:t>McKellen,</w:t>
            </w:r>
            <w:r>
              <w:rPr>
                <w:spacing w:val="-9"/>
                <w:sz w:val="20"/>
              </w:rPr>
              <w:t xml:space="preserve"> </w:t>
            </w:r>
            <w:r>
              <w:rPr>
                <w:sz w:val="20"/>
              </w:rPr>
              <w:t>J.S.</w:t>
            </w:r>
            <w:r>
              <w:rPr>
                <w:spacing w:val="-9"/>
                <w:sz w:val="20"/>
              </w:rPr>
              <w:t xml:space="preserve"> </w:t>
            </w:r>
            <w:r>
              <w:rPr>
                <w:sz w:val="20"/>
              </w:rPr>
              <w:t>(2015)</w:t>
            </w:r>
            <w:r>
              <w:rPr>
                <w:spacing w:val="-6"/>
                <w:sz w:val="20"/>
              </w:rPr>
              <w:t xml:space="preserve"> </w:t>
            </w:r>
            <w:r>
              <w:rPr>
                <w:i/>
                <w:sz w:val="20"/>
              </w:rPr>
              <w:t>Test</w:t>
            </w:r>
            <w:r>
              <w:rPr>
                <w:i/>
                <w:spacing w:val="-8"/>
                <w:sz w:val="20"/>
              </w:rPr>
              <w:t xml:space="preserve"> </w:t>
            </w:r>
            <w:r>
              <w:rPr>
                <w:i/>
                <w:sz w:val="20"/>
              </w:rPr>
              <w:t>Your</w:t>
            </w:r>
            <w:r>
              <w:rPr>
                <w:i/>
                <w:spacing w:val="-7"/>
                <w:sz w:val="20"/>
              </w:rPr>
              <w:t xml:space="preserve"> </w:t>
            </w:r>
            <w:r>
              <w:rPr>
                <w:i/>
                <w:sz w:val="20"/>
              </w:rPr>
              <w:t>Legal</w:t>
            </w:r>
            <w:r>
              <w:rPr>
                <w:i/>
                <w:spacing w:val="-7"/>
                <w:sz w:val="20"/>
              </w:rPr>
              <w:t xml:space="preserve"> </w:t>
            </w:r>
            <w:r>
              <w:rPr>
                <w:i/>
                <w:sz w:val="20"/>
              </w:rPr>
              <w:t>English</w:t>
            </w:r>
            <w:r>
              <w:rPr>
                <w:sz w:val="20"/>
              </w:rPr>
              <w:t>.</w:t>
            </w:r>
            <w:r>
              <w:rPr>
                <w:spacing w:val="-9"/>
                <w:sz w:val="20"/>
              </w:rPr>
              <w:t xml:space="preserve"> </w:t>
            </w:r>
            <w:r>
              <w:rPr>
                <w:sz w:val="20"/>
              </w:rPr>
              <w:t>London:</w:t>
            </w:r>
            <w:r>
              <w:rPr>
                <w:spacing w:val="56"/>
                <w:sz w:val="20"/>
              </w:rPr>
              <w:t xml:space="preserve"> </w:t>
            </w:r>
            <w:r>
              <w:rPr>
                <w:sz w:val="20"/>
              </w:rPr>
              <w:t>Penguin</w:t>
            </w:r>
            <w:r>
              <w:rPr>
                <w:spacing w:val="-7"/>
                <w:sz w:val="20"/>
              </w:rPr>
              <w:t xml:space="preserve"> </w:t>
            </w:r>
            <w:r>
              <w:rPr>
                <w:spacing w:val="-2"/>
                <w:sz w:val="20"/>
              </w:rPr>
              <w:t>Books.</w:t>
            </w:r>
          </w:p>
        </w:tc>
      </w:tr>
    </w:tbl>
    <w:p w14:paraId="69776155" w14:textId="77777777" w:rsidR="004233F0" w:rsidRDefault="004233F0">
      <w:pPr>
        <w:pStyle w:val="Tekstpodstawowy"/>
        <w:spacing w:before="11"/>
        <w:rPr>
          <w:b/>
          <w:sz w:val="19"/>
        </w:rPr>
      </w:pPr>
    </w:p>
    <w:p w14:paraId="23DDF2E4"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394728B" w14:textId="77777777">
        <w:trPr>
          <w:trHeight w:val="244"/>
        </w:trPr>
        <w:tc>
          <w:tcPr>
            <w:tcW w:w="677" w:type="dxa"/>
          </w:tcPr>
          <w:p w14:paraId="14BBD5B8"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0502B2DD" w14:textId="77777777" w:rsidR="004233F0" w:rsidRDefault="00000000">
            <w:pPr>
              <w:pStyle w:val="TableParagraph"/>
              <w:spacing w:line="224" w:lineRule="exact"/>
              <w:ind w:left="108"/>
              <w:rPr>
                <w:sz w:val="20"/>
              </w:rPr>
            </w:pPr>
            <w:r>
              <w:rPr>
                <w:sz w:val="20"/>
              </w:rPr>
              <w:t>Sweeney,</w:t>
            </w:r>
            <w:r>
              <w:rPr>
                <w:spacing w:val="-13"/>
                <w:sz w:val="20"/>
              </w:rPr>
              <w:t xml:space="preserve"> </w:t>
            </w:r>
            <w:r>
              <w:rPr>
                <w:sz w:val="20"/>
              </w:rPr>
              <w:t>S.</w:t>
            </w:r>
            <w:r>
              <w:rPr>
                <w:spacing w:val="-12"/>
                <w:sz w:val="20"/>
              </w:rPr>
              <w:t xml:space="preserve"> </w:t>
            </w:r>
            <w:r>
              <w:rPr>
                <w:sz w:val="20"/>
              </w:rPr>
              <w:t>(2014)</w:t>
            </w:r>
            <w:r>
              <w:rPr>
                <w:spacing w:val="-10"/>
                <w:sz w:val="20"/>
              </w:rPr>
              <w:t xml:space="preserve"> </w:t>
            </w:r>
            <w:r>
              <w:rPr>
                <w:i/>
                <w:sz w:val="20"/>
              </w:rPr>
              <w:t>Professional</w:t>
            </w:r>
            <w:r>
              <w:rPr>
                <w:i/>
                <w:spacing w:val="-11"/>
                <w:sz w:val="20"/>
              </w:rPr>
              <w:t xml:space="preserve"> </w:t>
            </w:r>
            <w:r>
              <w:rPr>
                <w:i/>
                <w:sz w:val="20"/>
              </w:rPr>
              <w:t>English:</w:t>
            </w:r>
            <w:r>
              <w:rPr>
                <w:i/>
                <w:spacing w:val="-11"/>
                <w:sz w:val="20"/>
              </w:rPr>
              <w:t xml:space="preserve"> </w:t>
            </w:r>
            <w:r>
              <w:rPr>
                <w:i/>
                <w:sz w:val="20"/>
              </w:rPr>
              <w:t>Marketing.</w:t>
            </w:r>
            <w:r>
              <w:rPr>
                <w:i/>
                <w:spacing w:val="-9"/>
                <w:sz w:val="20"/>
              </w:rPr>
              <w:t xml:space="preserve"> </w:t>
            </w:r>
            <w:r>
              <w:rPr>
                <w:sz w:val="20"/>
              </w:rPr>
              <w:t>London:</w:t>
            </w:r>
            <w:r>
              <w:rPr>
                <w:spacing w:val="-11"/>
                <w:sz w:val="20"/>
              </w:rPr>
              <w:t xml:space="preserve"> </w:t>
            </w:r>
            <w:r>
              <w:rPr>
                <w:sz w:val="20"/>
              </w:rPr>
              <w:t>Penguin</w:t>
            </w:r>
            <w:r>
              <w:rPr>
                <w:spacing w:val="-10"/>
                <w:sz w:val="20"/>
              </w:rPr>
              <w:t xml:space="preserve"> </w:t>
            </w:r>
            <w:r>
              <w:rPr>
                <w:spacing w:val="-2"/>
                <w:sz w:val="20"/>
              </w:rPr>
              <w:t>Books.</w:t>
            </w:r>
          </w:p>
        </w:tc>
      </w:tr>
      <w:tr w:rsidR="004233F0" w14:paraId="08D27579" w14:textId="77777777">
        <w:trPr>
          <w:trHeight w:val="242"/>
        </w:trPr>
        <w:tc>
          <w:tcPr>
            <w:tcW w:w="677" w:type="dxa"/>
          </w:tcPr>
          <w:p w14:paraId="00FB296C"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3E70CF6E" w14:textId="77777777" w:rsidR="004233F0" w:rsidRDefault="00000000">
            <w:pPr>
              <w:pStyle w:val="TableParagraph"/>
              <w:spacing w:line="222" w:lineRule="exact"/>
              <w:ind w:left="108"/>
              <w:rPr>
                <w:sz w:val="20"/>
              </w:rPr>
            </w:pPr>
            <w:r>
              <w:rPr>
                <w:sz w:val="20"/>
              </w:rPr>
              <w:t>McKellen,</w:t>
            </w:r>
            <w:r>
              <w:rPr>
                <w:spacing w:val="-9"/>
                <w:sz w:val="20"/>
              </w:rPr>
              <w:t xml:space="preserve"> </w:t>
            </w:r>
            <w:r>
              <w:rPr>
                <w:sz w:val="20"/>
              </w:rPr>
              <w:t>J.S.</w:t>
            </w:r>
            <w:r>
              <w:rPr>
                <w:spacing w:val="-10"/>
                <w:sz w:val="20"/>
              </w:rPr>
              <w:t xml:space="preserve"> </w:t>
            </w:r>
            <w:r>
              <w:rPr>
                <w:sz w:val="20"/>
              </w:rPr>
              <w:t>(2015)</w:t>
            </w:r>
            <w:r>
              <w:rPr>
                <w:spacing w:val="-7"/>
                <w:sz w:val="20"/>
              </w:rPr>
              <w:t xml:space="preserve"> </w:t>
            </w:r>
            <w:r>
              <w:rPr>
                <w:i/>
                <w:sz w:val="20"/>
              </w:rPr>
              <w:t>Test</w:t>
            </w:r>
            <w:r>
              <w:rPr>
                <w:i/>
                <w:spacing w:val="-9"/>
                <w:sz w:val="20"/>
              </w:rPr>
              <w:t xml:space="preserve"> </w:t>
            </w:r>
            <w:r>
              <w:rPr>
                <w:i/>
                <w:sz w:val="20"/>
              </w:rPr>
              <w:t>Your</w:t>
            </w:r>
            <w:r>
              <w:rPr>
                <w:i/>
                <w:spacing w:val="-8"/>
                <w:sz w:val="20"/>
              </w:rPr>
              <w:t xml:space="preserve"> </w:t>
            </w:r>
            <w:r>
              <w:rPr>
                <w:i/>
                <w:sz w:val="20"/>
              </w:rPr>
              <w:t>Business</w:t>
            </w:r>
            <w:r>
              <w:rPr>
                <w:i/>
                <w:spacing w:val="-9"/>
                <w:sz w:val="20"/>
              </w:rPr>
              <w:t xml:space="preserve"> </w:t>
            </w:r>
            <w:r>
              <w:rPr>
                <w:i/>
                <w:sz w:val="20"/>
              </w:rPr>
              <w:t>English.</w:t>
            </w:r>
            <w:r>
              <w:rPr>
                <w:i/>
                <w:spacing w:val="-10"/>
                <w:sz w:val="20"/>
              </w:rPr>
              <w:t xml:space="preserve"> </w:t>
            </w:r>
            <w:r>
              <w:rPr>
                <w:i/>
                <w:sz w:val="20"/>
              </w:rPr>
              <w:t>Marketing.</w:t>
            </w:r>
            <w:r>
              <w:rPr>
                <w:i/>
                <w:spacing w:val="-6"/>
                <w:sz w:val="20"/>
              </w:rPr>
              <w:t xml:space="preserve"> </w:t>
            </w:r>
            <w:r>
              <w:rPr>
                <w:sz w:val="20"/>
              </w:rPr>
              <w:t>London:</w:t>
            </w:r>
            <w:r>
              <w:rPr>
                <w:spacing w:val="-8"/>
                <w:sz w:val="20"/>
              </w:rPr>
              <w:t xml:space="preserve"> </w:t>
            </w:r>
            <w:r>
              <w:rPr>
                <w:sz w:val="20"/>
              </w:rPr>
              <w:t>Penguin</w:t>
            </w:r>
            <w:r>
              <w:rPr>
                <w:spacing w:val="-8"/>
                <w:sz w:val="20"/>
              </w:rPr>
              <w:t xml:space="preserve"> </w:t>
            </w:r>
            <w:r>
              <w:rPr>
                <w:spacing w:val="-2"/>
                <w:sz w:val="20"/>
              </w:rPr>
              <w:t>Books.</w:t>
            </w:r>
          </w:p>
        </w:tc>
      </w:tr>
      <w:tr w:rsidR="004233F0" w14:paraId="6F4D848F" w14:textId="77777777">
        <w:trPr>
          <w:trHeight w:val="242"/>
        </w:trPr>
        <w:tc>
          <w:tcPr>
            <w:tcW w:w="677" w:type="dxa"/>
          </w:tcPr>
          <w:p w14:paraId="0CF15EFA" w14:textId="77777777" w:rsidR="004233F0" w:rsidRDefault="00000000">
            <w:pPr>
              <w:pStyle w:val="TableParagraph"/>
              <w:spacing w:before="1" w:line="222" w:lineRule="exact"/>
              <w:ind w:left="222" w:right="214"/>
              <w:jc w:val="center"/>
              <w:rPr>
                <w:sz w:val="20"/>
              </w:rPr>
            </w:pPr>
            <w:r>
              <w:rPr>
                <w:spacing w:val="-5"/>
                <w:sz w:val="20"/>
              </w:rPr>
              <w:t>3.</w:t>
            </w:r>
          </w:p>
        </w:tc>
        <w:tc>
          <w:tcPr>
            <w:tcW w:w="9179" w:type="dxa"/>
          </w:tcPr>
          <w:p w14:paraId="22D56341" w14:textId="77777777" w:rsidR="004233F0" w:rsidRDefault="00000000">
            <w:pPr>
              <w:pStyle w:val="TableParagraph"/>
              <w:spacing w:before="1" w:line="222" w:lineRule="exact"/>
              <w:ind w:left="108"/>
              <w:rPr>
                <w:sz w:val="20"/>
              </w:rPr>
            </w:pPr>
            <w:r>
              <w:rPr>
                <w:sz w:val="20"/>
              </w:rPr>
              <w:t>Sweeney,</w:t>
            </w:r>
            <w:r>
              <w:rPr>
                <w:spacing w:val="-12"/>
                <w:sz w:val="20"/>
              </w:rPr>
              <w:t xml:space="preserve"> </w:t>
            </w:r>
            <w:r>
              <w:rPr>
                <w:sz w:val="20"/>
              </w:rPr>
              <w:t>S.</w:t>
            </w:r>
            <w:r>
              <w:rPr>
                <w:spacing w:val="-12"/>
                <w:sz w:val="20"/>
              </w:rPr>
              <w:t xml:space="preserve"> </w:t>
            </w:r>
            <w:r>
              <w:rPr>
                <w:sz w:val="20"/>
              </w:rPr>
              <w:t>(2015)</w:t>
            </w:r>
            <w:r>
              <w:rPr>
                <w:spacing w:val="-10"/>
                <w:sz w:val="20"/>
              </w:rPr>
              <w:t xml:space="preserve"> </w:t>
            </w:r>
            <w:r>
              <w:rPr>
                <w:i/>
                <w:sz w:val="20"/>
              </w:rPr>
              <w:t>Professional</w:t>
            </w:r>
            <w:r>
              <w:rPr>
                <w:i/>
                <w:spacing w:val="-10"/>
                <w:sz w:val="20"/>
              </w:rPr>
              <w:t xml:space="preserve"> </w:t>
            </w:r>
            <w:r>
              <w:rPr>
                <w:i/>
                <w:sz w:val="20"/>
              </w:rPr>
              <w:t>English:</w:t>
            </w:r>
            <w:r>
              <w:rPr>
                <w:i/>
                <w:spacing w:val="-10"/>
                <w:sz w:val="20"/>
              </w:rPr>
              <w:t xml:space="preserve"> </w:t>
            </w:r>
            <w:r>
              <w:rPr>
                <w:i/>
                <w:sz w:val="20"/>
              </w:rPr>
              <w:t>Law</w:t>
            </w:r>
            <w:r>
              <w:rPr>
                <w:sz w:val="20"/>
              </w:rPr>
              <w:t>.</w:t>
            </w:r>
            <w:r>
              <w:rPr>
                <w:spacing w:val="-8"/>
                <w:sz w:val="20"/>
              </w:rPr>
              <w:t xml:space="preserve"> </w:t>
            </w:r>
            <w:r>
              <w:rPr>
                <w:sz w:val="20"/>
              </w:rPr>
              <w:t>London:</w:t>
            </w:r>
            <w:r>
              <w:rPr>
                <w:spacing w:val="-10"/>
                <w:sz w:val="20"/>
              </w:rPr>
              <w:t xml:space="preserve"> </w:t>
            </w:r>
            <w:r>
              <w:rPr>
                <w:sz w:val="20"/>
              </w:rPr>
              <w:t>Penguin</w:t>
            </w:r>
            <w:r>
              <w:rPr>
                <w:spacing w:val="-9"/>
                <w:sz w:val="20"/>
              </w:rPr>
              <w:t xml:space="preserve"> </w:t>
            </w:r>
            <w:r>
              <w:rPr>
                <w:spacing w:val="-2"/>
                <w:sz w:val="20"/>
              </w:rPr>
              <w:t>Books.</w:t>
            </w:r>
          </w:p>
        </w:tc>
      </w:tr>
      <w:tr w:rsidR="004233F0" w14:paraId="404408D8" w14:textId="77777777">
        <w:trPr>
          <w:trHeight w:val="244"/>
        </w:trPr>
        <w:tc>
          <w:tcPr>
            <w:tcW w:w="677" w:type="dxa"/>
          </w:tcPr>
          <w:p w14:paraId="0BE35AE3" w14:textId="77777777" w:rsidR="004233F0" w:rsidRDefault="00000000">
            <w:pPr>
              <w:pStyle w:val="TableParagraph"/>
              <w:spacing w:before="2" w:line="222" w:lineRule="exact"/>
              <w:ind w:left="222" w:right="214"/>
              <w:jc w:val="center"/>
              <w:rPr>
                <w:sz w:val="20"/>
              </w:rPr>
            </w:pPr>
            <w:r>
              <w:rPr>
                <w:spacing w:val="-5"/>
                <w:sz w:val="20"/>
              </w:rPr>
              <w:t>4.</w:t>
            </w:r>
          </w:p>
        </w:tc>
        <w:tc>
          <w:tcPr>
            <w:tcW w:w="9179" w:type="dxa"/>
          </w:tcPr>
          <w:p w14:paraId="2C227089" w14:textId="77777777" w:rsidR="004233F0" w:rsidRDefault="00000000">
            <w:pPr>
              <w:pStyle w:val="TableParagraph"/>
              <w:spacing w:before="2" w:line="222" w:lineRule="exact"/>
              <w:ind w:left="108"/>
              <w:rPr>
                <w:sz w:val="20"/>
              </w:rPr>
            </w:pPr>
            <w:proofErr w:type="spellStart"/>
            <w:r>
              <w:rPr>
                <w:sz w:val="20"/>
              </w:rPr>
              <w:t>Materiały</w:t>
            </w:r>
            <w:proofErr w:type="spellEnd"/>
            <w:r>
              <w:rPr>
                <w:spacing w:val="-11"/>
                <w:sz w:val="20"/>
              </w:rPr>
              <w:t xml:space="preserve"> </w:t>
            </w:r>
            <w:proofErr w:type="spellStart"/>
            <w:r>
              <w:rPr>
                <w:sz w:val="20"/>
              </w:rPr>
              <w:t>przygotowane</w:t>
            </w:r>
            <w:proofErr w:type="spellEnd"/>
            <w:r>
              <w:rPr>
                <w:spacing w:val="-11"/>
                <w:sz w:val="20"/>
              </w:rPr>
              <w:t xml:space="preserve"> </w:t>
            </w:r>
            <w:proofErr w:type="spellStart"/>
            <w:r>
              <w:rPr>
                <w:sz w:val="20"/>
              </w:rPr>
              <w:t>przez</w:t>
            </w:r>
            <w:proofErr w:type="spellEnd"/>
            <w:r>
              <w:rPr>
                <w:spacing w:val="-11"/>
                <w:sz w:val="20"/>
              </w:rPr>
              <w:t xml:space="preserve"> </w:t>
            </w:r>
            <w:proofErr w:type="spellStart"/>
            <w:r>
              <w:rPr>
                <w:spacing w:val="-2"/>
                <w:sz w:val="20"/>
              </w:rPr>
              <w:t>prowadzącego</w:t>
            </w:r>
            <w:proofErr w:type="spellEnd"/>
            <w:r>
              <w:rPr>
                <w:spacing w:val="-2"/>
                <w:sz w:val="20"/>
              </w:rPr>
              <w:t>.</w:t>
            </w:r>
          </w:p>
        </w:tc>
      </w:tr>
    </w:tbl>
    <w:p w14:paraId="0D140E7A" w14:textId="77777777" w:rsidR="004233F0" w:rsidRDefault="004233F0">
      <w:pPr>
        <w:spacing w:line="222" w:lineRule="exact"/>
        <w:rPr>
          <w:sz w:val="20"/>
        </w:rPr>
        <w:sectPr w:rsidR="004233F0">
          <w:pgSz w:w="11910" w:h="16840"/>
          <w:pgMar w:top="1120" w:right="860" w:bottom="280" w:left="900" w:header="720" w:footer="720" w:gutter="0"/>
          <w:cols w:space="720"/>
        </w:sectPr>
      </w:pPr>
    </w:p>
    <w:p w14:paraId="557C2726" w14:textId="77777777" w:rsidR="004233F0" w:rsidRDefault="00000000" w:rsidP="0089566F">
      <w:pPr>
        <w:pStyle w:val="Nagwek2"/>
      </w:pPr>
      <w:bookmarkStart w:id="121" w:name="_Toc203328437"/>
      <w:proofErr w:type="spellStart"/>
      <w:r>
        <w:lastRenderedPageBreak/>
        <w:t>Wstęp</w:t>
      </w:r>
      <w:proofErr w:type="spellEnd"/>
      <w:r>
        <w:rPr>
          <w:spacing w:val="-7"/>
        </w:rPr>
        <w:t xml:space="preserve"> </w:t>
      </w:r>
      <w:r>
        <w:t>do</w:t>
      </w:r>
      <w:r>
        <w:rPr>
          <w:spacing w:val="-7"/>
        </w:rPr>
        <w:t xml:space="preserve"> </w:t>
      </w:r>
      <w:proofErr w:type="spellStart"/>
      <w:r>
        <w:t>przekładoznawstwa</w:t>
      </w:r>
      <w:bookmarkEnd w:id="121"/>
      <w:proofErr w:type="spellEnd"/>
    </w:p>
    <w:p w14:paraId="16F6CBED" w14:textId="77777777" w:rsidR="004233F0" w:rsidRDefault="004233F0" w:rsidP="0089566F"/>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3"/>
        <w:gridCol w:w="382"/>
        <w:gridCol w:w="1032"/>
        <w:gridCol w:w="446"/>
        <w:gridCol w:w="634"/>
        <w:gridCol w:w="777"/>
        <w:gridCol w:w="499"/>
        <w:gridCol w:w="1090"/>
      </w:tblGrid>
      <w:tr w:rsidR="004233F0" w14:paraId="1CCABB34" w14:textId="77777777">
        <w:trPr>
          <w:trHeight w:val="501"/>
        </w:trPr>
        <w:tc>
          <w:tcPr>
            <w:tcW w:w="2647" w:type="dxa"/>
            <w:gridSpan w:val="4"/>
          </w:tcPr>
          <w:p w14:paraId="14FA04E3"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69A3E5F"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1" w:type="dxa"/>
            <w:gridSpan w:val="10"/>
            <w:shd w:val="clear" w:color="auto" w:fill="BEBEBE"/>
          </w:tcPr>
          <w:p w14:paraId="7657AE68" w14:textId="77777777" w:rsidR="004233F0" w:rsidRDefault="00000000">
            <w:pPr>
              <w:pStyle w:val="TableParagraph"/>
              <w:spacing w:before="130"/>
              <w:ind w:left="1925"/>
              <w:rPr>
                <w:b/>
                <w:sz w:val="20"/>
              </w:rPr>
            </w:pPr>
            <w:proofErr w:type="spellStart"/>
            <w:r>
              <w:rPr>
                <w:b/>
                <w:sz w:val="20"/>
              </w:rPr>
              <w:t>Wstęp</w:t>
            </w:r>
            <w:proofErr w:type="spellEnd"/>
            <w:r>
              <w:rPr>
                <w:b/>
                <w:spacing w:val="-7"/>
                <w:sz w:val="20"/>
              </w:rPr>
              <w:t xml:space="preserve"> </w:t>
            </w:r>
            <w:r>
              <w:rPr>
                <w:b/>
                <w:sz w:val="20"/>
              </w:rPr>
              <w:t>do</w:t>
            </w:r>
            <w:r>
              <w:rPr>
                <w:b/>
                <w:spacing w:val="-7"/>
                <w:sz w:val="20"/>
              </w:rPr>
              <w:t xml:space="preserve"> </w:t>
            </w:r>
            <w:proofErr w:type="spellStart"/>
            <w:r>
              <w:rPr>
                <w:b/>
                <w:spacing w:val="-2"/>
                <w:sz w:val="20"/>
              </w:rPr>
              <w:t>przekładoznawstwa</w:t>
            </w:r>
            <w:proofErr w:type="spellEnd"/>
          </w:p>
        </w:tc>
      </w:tr>
      <w:tr w:rsidR="004233F0" w14:paraId="51B453FE" w14:textId="77777777">
        <w:trPr>
          <w:trHeight w:val="210"/>
        </w:trPr>
        <w:tc>
          <w:tcPr>
            <w:tcW w:w="2647" w:type="dxa"/>
            <w:gridSpan w:val="4"/>
          </w:tcPr>
          <w:p w14:paraId="287C7144"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1" w:type="dxa"/>
            <w:gridSpan w:val="10"/>
          </w:tcPr>
          <w:p w14:paraId="4911FA18"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rsidRPr="00FA5873" w14:paraId="2187D42A" w14:textId="77777777">
        <w:trPr>
          <w:trHeight w:val="208"/>
        </w:trPr>
        <w:tc>
          <w:tcPr>
            <w:tcW w:w="2647" w:type="dxa"/>
            <w:gridSpan w:val="4"/>
          </w:tcPr>
          <w:p w14:paraId="0E0718FC"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1" w:type="dxa"/>
            <w:gridSpan w:val="10"/>
          </w:tcPr>
          <w:p w14:paraId="415629A1" w14:textId="77777777" w:rsidR="004233F0" w:rsidRPr="008C0BBB" w:rsidRDefault="00000000">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3B1F8A07" w14:textId="77777777">
        <w:trPr>
          <w:trHeight w:val="210"/>
        </w:trPr>
        <w:tc>
          <w:tcPr>
            <w:tcW w:w="2647" w:type="dxa"/>
            <w:gridSpan w:val="4"/>
          </w:tcPr>
          <w:p w14:paraId="72E31E74"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1" w:type="dxa"/>
            <w:gridSpan w:val="10"/>
          </w:tcPr>
          <w:p w14:paraId="0E14481F"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2B1C4070" w14:textId="77777777">
        <w:trPr>
          <w:trHeight w:val="210"/>
        </w:trPr>
        <w:tc>
          <w:tcPr>
            <w:tcW w:w="2647" w:type="dxa"/>
            <w:gridSpan w:val="4"/>
          </w:tcPr>
          <w:p w14:paraId="43FF144C"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1" w:type="dxa"/>
            <w:gridSpan w:val="10"/>
          </w:tcPr>
          <w:p w14:paraId="2BBA74B6"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26BE3E02" w14:textId="77777777">
        <w:trPr>
          <w:trHeight w:val="208"/>
        </w:trPr>
        <w:tc>
          <w:tcPr>
            <w:tcW w:w="2647" w:type="dxa"/>
            <w:gridSpan w:val="4"/>
          </w:tcPr>
          <w:p w14:paraId="75E0C5C0"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1" w:type="dxa"/>
            <w:gridSpan w:val="10"/>
          </w:tcPr>
          <w:p w14:paraId="4B0F5860"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50DF1464" w14:textId="77777777">
        <w:trPr>
          <w:trHeight w:val="210"/>
        </w:trPr>
        <w:tc>
          <w:tcPr>
            <w:tcW w:w="2647" w:type="dxa"/>
            <w:gridSpan w:val="4"/>
          </w:tcPr>
          <w:p w14:paraId="6B5D921D"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1" w:type="dxa"/>
            <w:gridSpan w:val="10"/>
          </w:tcPr>
          <w:p w14:paraId="7FBB55FF" w14:textId="77777777" w:rsidR="004233F0" w:rsidRDefault="00000000">
            <w:pPr>
              <w:pStyle w:val="TableParagraph"/>
              <w:spacing w:before="9" w:line="181" w:lineRule="exact"/>
              <w:ind w:left="109"/>
              <w:rPr>
                <w:sz w:val="16"/>
              </w:rPr>
            </w:pPr>
            <w:proofErr w:type="spellStart"/>
            <w:r>
              <w:rPr>
                <w:spacing w:val="-2"/>
                <w:sz w:val="16"/>
              </w:rPr>
              <w:t>trzeci</w:t>
            </w:r>
            <w:proofErr w:type="spellEnd"/>
          </w:p>
        </w:tc>
      </w:tr>
      <w:tr w:rsidR="004233F0" w:rsidRPr="00FA5873" w14:paraId="60C9BCB8" w14:textId="77777777">
        <w:trPr>
          <w:trHeight w:val="193"/>
        </w:trPr>
        <w:tc>
          <w:tcPr>
            <w:tcW w:w="2647" w:type="dxa"/>
            <w:gridSpan w:val="4"/>
          </w:tcPr>
          <w:p w14:paraId="191E2ACE"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8" w:type="dxa"/>
            <w:gridSpan w:val="2"/>
          </w:tcPr>
          <w:p w14:paraId="355CD895"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53" w:type="dxa"/>
            <w:gridSpan w:val="7"/>
          </w:tcPr>
          <w:p w14:paraId="45EDAB5D" w14:textId="77777777" w:rsidR="004233F0" w:rsidRDefault="00000000">
            <w:pPr>
              <w:pStyle w:val="TableParagraph"/>
              <w:spacing w:line="174" w:lineRule="exact"/>
              <w:ind w:left="1320"/>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49D3E374" w14:textId="77777777" w:rsidR="004233F0" w:rsidRPr="008C0BBB" w:rsidRDefault="00000000">
            <w:pPr>
              <w:pStyle w:val="TableParagraph"/>
              <w:spacing w:before="104"/>
              <w:ind w:left="144" w:right="14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C2F2A8E" w14:textId="77777777">
        <w:trPr>
          <w:trHeight w:val="681"/>
        </w:trPr>
        <w:tc>
          <w:tcPr>
            <w:tcW w:w="1753" w:type="dxa"/>
            <w:gridSpan w:val="2"/>
            <w:vMerge w:val="restart"/>
          </w:tcPr>
          <w:p w14:paraId="3659C80B" w14:textId="77777777" w:rsidR="004233F0" w:rsidRPr="008C0BBB" w:rsidRDefault="004233F0">
            <w:pPr>
              <w:pStyle w:val="TableParagraph"/>
              <w:rPr>
                <w:b/>
                <w:sz w:val="16"/>
                <w:lang w:val="pl-PL"/>
              </w:rPr>
            </w:pPr>
          </w:p>
          <w:p w14:paraId="2D5C28BC" w14:textId="77777777" w:rsidR="004233F0" w:rsidRPr="008C0BBB" w:rsidRDefault="004233F0">
            <w:pPr>
              <w:pStyle w:val="TableParagraph"/>
              <w:spacing w:before="7"/>
              <w:rPr>
                <w:b/>
                <w:sz w:val="19"/>
                <w:lang w:val="pl-PL"/>
              </w:rPr>
            </w:pPr>
          </w:p>
          <w:p w14:paraId="43938CDD"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2" w:type="dxa"/>
            <w:gridSpan w:val="4"/>
          </w:tcPr>
          <w:p w14:paraId="0E8FC897" w14:textId="77777777" w:rsidR="004233F0" w:rsidRPr="008C0BBB" w:rsidRDefault="004233F0">
            <w:pPr>
              <w:pStyle w:val="TableParagraph"/>
              <w:rPr>
                <w:b/>
                <w:sz w:val="14"/>
                <w:lang w:val="pl-PL"/>
              </w:rPr>
            </w:pPr>
          </w:p>
          <w:p w14:paraId="3D0EF537" w14:textId="77777777" w:rsidR="004233F0" w:rsidRPr="008C0BBB" w:rsidRDefault="00000000">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1E206D7" w14:textId="77777777" w:rsidR="004233F0" w:rsidRPr="008C0BBB" w:rsidRDefault="00000000">
            <w:pPr>
              <w:pStyle w:val="TableParagraph"/>
              <w:ind w:left="364" w:right="364"/>
              <w:jc w:val="center"/>
              <w:rPr>
                <w:b/>
                <w:sz w:val="14"/>
                <w:lang w:val="pl-PL"/>
              </w:rPr>
            </w:pPr>
            <w:r w:rsidRPr="008C0BBB">
              <w:rPr>
                <w:b/>
                <w:spacing w:val="-2"/>
                <w:sz w:val="14"/>
                <w:lang w:val="pl-PL"/>
              </w:rPr>
              <w:t>semestrze</w:t>
            </w:r>
          </w:p>
        </w:tc>
        <w:tc>
          <w:tcPr>
            <w:tcW w:w="783" w:type="dxa"/>
          </w:tcPr>
          <w:p w14:paraId="572D20FF" w14:textId="77777777" w:rsidR="004233F0" w:rsidRPr="008C0BBB" w:rsidRDefault="004233F0">
            <w:pPr>
              <w:pStyle w:val="TableParagraph"/>
              <w:spacing w:before="2"/>
              <w:rPr>
                <w:b/>
                <w:sz w:val="21"/>
                <w:lang w:val="pl-PL"/>
              </w:rPr>
            </w:pPr>
          </w:p>
          <w:p w14:paraId="7957CDFF" w14:textId="77777777" w:rsidR="004233F0" w:rsidRDefault="00000000">
            <w:pPr>
              <w:pStyle w:val="TableParagraph"/>
              <w:ind w:left="14"/>
              <w:rPr>
                <w:sz w:val="14"/>
              </w:rPr>
            </w:pPr>
            <w:proofErr w:type="spellStart"/>
            <w:r>
              <w:rPr>
                <w:spacing w:val="-2"/>
                <w:sz w:val="14"/>
              </w:rPr>
              <w:t>Całkowita</w:t>
            </w:r>
            <w:proofErr w:type="spellEnd"/>
          </w:p>
        </w:tc>
        <w:tc>
          <w:tcPr>
            <w:tcW w:w="382" w:type="dxa"/>
          </w:tcPr>
          <w:p w14:paraId="3886AE0B" w14:textId="77777777" w:rsidR="004233F0" w:rsidRDefault="004233F0">
            <w:pPr>
              <w:pStyle w:val="TableParagraph"/>
              <w:spacing w:before="2"/>
              <w:rPr>
                <w:b/>
                <w:sz w:val="21"/>
              </w:rPr>
            </w:pPr>
          </w:p>
          <w:p w14:paraId="21CF9FF5" w14:textId="77777777" w:rsidR="004233F0" w:rsidRDefault="00000000">
            <w:pPr>
              <w:pStyle w:val="TableParagraph"/>
              <w:ind w:left="4"/>
              <w:jc w:val="center"/>
              <w:rPr>
                <w:sz w:val="14"/>
              </w:rPr>
            </w:pPr>
            <w:r>
              <w:rPr>
                <w:w w:val="99"/>
                <w:sz w:val="14"/>
              </w:rPr>
              <w:t>2</w:t>
            </w:r>
          </w:p>
        </w:tc>
        <w:tc>
          <w:tcPr>
            <w:tcW w:w="1032" w:type="dxa"/>
          </w:tcPr>
          <w:p w14:paraId="35384A2E" w14:textId="77777777" w:rsidR="004233F0" w:rsidRDefault="004233F0">
            <w:pPr>
              <w:pStyle w:val="TableParagraph"/>
              <w:rPr>
                <w:b/>
                <w:sz w:val="14"/>
              </w:rPr>
            </w:pPr>
          </w:p>
          <w:p w14:paraId="4B8287D3" w14:textId="77777777" w:rsidR="004233F0" w:rsidRDefault="00000000">
            <w:pPr>
              <w:pStyle w:val="TableParagraph"/>
              <w:spacing w:before="1"/>
              <w:ind w:left="91" w:right="88"/>
              <w:jc w:val="center"/>
              <w:rPr>
                <w:sz w:val="14"/>
              </w:rPr>
            </w:pPr>
            <w:proofErr w:type="spellStart"/>
            <w:r>
              <w:rPr>
                <w:spacing w:val="-2"/>
                <w:sz w:val="14"/>
              </w:rPr>
              <w:t>Zajęcia</w:t>
            </w:r>
            <w:proofErr w:type="spellEnd"/>
          </w:p>
          <w:p w14:paraId="69A17D92" w14:textId="77777777" w:rsidR="004233F0" w:rsidRDefault="00000000">
            <w:pPr>
              <w:pStyle w:val="TableParagraph"/>
              <w:ind w:left="88" w:right="88"/>
              <w:jc w:val="center"/>
              <w:rPr>
                <w:sz w:val="14"/>
              </w:rPr>
            </w:pPr>
            <w:proofErr w:type="spellStart"/>
            <w:r>
              <w:rPr>
                <w:spacing w:val="-2"/>
                <w:sz w:val="14"/>
              </w:rPr>
              <w:t>kontaktowe</w:t>
            </w:r>
            <w:proofErr w:type="spellEnd"/>
          </w:p>
        </w:tc>
        <w:tc>
          <w:tcPr>
            <w:tcW w:w="446" w:type="dxa"/>
          </w:tcPr>
          <w:p w14:paraId="735B34A9" w14:textId="77777777" w:rsidR="004233F0" w:rsidRDefault="004233F0">
            <w:pPr>
              <w:pStyle w:val="TableParagraph"/>
              <w:spacing w:before="2"/>
              <w:rPr>
                <w:b/>
                <w:sz w:val="21"/>
              </w:rPr>
            </w:pPr>
          </w:p>
          <w:p w14:paraId="0D002372" w14:textId="77777777" w:rsidR="004233F0" w:rsidRDefault="00000000">
            <w:pPr>
              <w:pStyle w:val="TableParagraph"/>
              <w:ind w:left="107"/>
              <w:rPr>
                <w:sz w:val="14"/>
              </w:rPr>
            </w:pPr>
            <w:r>
              <w:rPr>
                <w:spacing w:val="-5"/>
                <w:sz w:val="14"/>
              </w:rPr>
              <w:t>1,2</w:t>
            </w:r>
          </w:p>
        </w:tc>
        <w:tc>
          <w:tcPr>
            <w:tcW w:w="1411" w:type="dxa"/>
            <w:gridSpan w:val="2"/>
          </w:tcPr>
          <w:p w14:paraId="595C7D31" w14:textId="77777777" w:rsidR="004233F0" w:rsidRPr="008C0BBB" w:rsidRDefault="00000000">
            <w:pPr>
              <w:pStyle w:val="TableParagraph"/>
              <w:spacing w:line="170" w:lineRule="atLeast"/>
              <w:ind w:left="10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4C3BA428" w14:textId="77777777" w:rsidR="004233F0" w:rsidRPr="008C0BBB" w:rsidRDefault="004233F0">
            <w:pPr>
              <w:pStyle w:val="TableParagraph"/>
              <w:spacing w:before="2"/>
              <w:rPr>
                <w:b/>
                <w:sz w:val="21"/>
                <w:lang w:val="pl-PL"/>
              </w:rPr>
            </w:pPr>
          </w:p>
          <w:p w14:paraId="271566D4" w14:textId="77777777" w:rsidR="004233F0" w:rsidRDefault="00000000">
            <w:pPr>
              <w:pStyle w:val="TableParagraph"/>
              <w:ind w:left="120"/>
              <w:rPr>
                <w:sz w:val="14"/>
              </w:rPr>
            </w:pPr>
            <w:r>
              <w:rPr>
                <w:spacing w:val="-5"/>
                <w:sz w:val="14"/>
              </w:rPr>
              <w:t>NIE</w:t>
            </w:r>
          </w:p>
        </w:tc>
        <w:tc>
          <w:tcPr>
            <w:tcW w:w="1090" w:type="dxa"/>
            <w:vMerge/>
            <w:tcBorders>
              <w:top w:val="nil"/>
            </w:tcBorders>
          </w:tcPr>
          <w:p w14:paraId="7B1693C0" w14:textId="77777777" w:rsidR="004233F0" w:rsidRDefault="004233F0">
            <w:pPr>
              <w:rPr>
                <w:sz w:val="2"/>
                <w:szCs w:val="2"/>
              </w:rPr>
            </w:pPr>
          </w:p>
        </w:tc>
      </w:tr>
      <w:tr w:rsidR="004233F0" w14:paraId="71EADD45" w14:textId="77777777">
        <w:trPr>
          <w:trHeight w:val="340"/>
        </w:trPr>
        <w:tc>
          <w:tcPr>
            <w:tcW w:w="1753" w:type="dxa"/>
            <w:gridSpan w:val="2"/>
            <w:vMerge/>
            <w:tcBorders>
              <w:top w:val="nil"/>
            </w:tcBorders>
          </w:tcPr>
          <w:p w14:paraId="28806287" w14:textId="77777777" w:rsidR="004233F0" w:rsidRDefault="004233F0">
            <w:pPr>
              <w:rPr>
                <w:sz w:val="2"/>
                <w:szCs w:val="2"/>
              </w:rPr>
            </w:pPr>
          </w:p>
        </w:tc>
        <w:tc>
          <w:tcPr>
            <w:tcW w:w="800" w:type="dxa"/>
          </w:tcPr>
          <w:p w14:paraId="60509FD2"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7" w:type="dxa"/>
            <w:gridSpan w:val="2"/>
          </w:tcPr>
          <w:p w14:paraId="10101FC5" w14:textId="77777777" w:rsidR="004233F0" w:rsidRDefault="00000000">
            <w:pPr>
              <w:pStyle w:val="TableParagraph"/>
              <w:spacing w:before="25"/>
              <w:ind w:left="109"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559F924B"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65BC3D42" w14:textId="77777777" w:rsidR="004233F0" w:rsidRDefault="00000000">
            <w:pPr>
              <w:pStyle w:val="TableParagraph"/>
              <w:spacing w:before="1"/>
              <w:ind w:left="95" w:right="88"/>
              <w:jc w:val="center"/>
              <w:rPr>
                <w:sz w:val="12"/>
              </w:rPr>
            </w:pPr>
            <w:proofErr w:type="spellStart"/>
            <w:r>
              <w:rPr>
                <w:spacing w:val="-2"/>
                <w:sz w:val="12"/>
              </w:rPr>
              <w:t>kontaktowe</w:t>
            </w:r>
            <w:proofErr w:type="spellEnd"/>
          </w:p>
        </w:tc>
        <w:tc>
          <w:tcPr>
            <w:tcW w:w="4553" w:type="dxa"/>
            <w:gridSpan w:val="7"/>
          </w:tcPr>
          <w:p w14:paraId="0186EA0B" w14:textId="77777777" w:rsidR="004233F0" w:rsidRPr="008C0BBB" w:rsidRDefault="00000000">
            <w:pPr>
              <w:pStyle w:val="TableParagraph"/>
              <w:spacing w:line="170" w:lineRule="atLeast"/>
              <w:ind w:left="1858"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0" w:type="dxa"/>
          </w:tcPr>
          <w:p w14:paraId="2FCD4C0A" w14:textId="77777777" w:rsidR="004233F0" w:rsidRDefault="00000000">
            <w:pPr>
              <w:pStyle w:val="TableParagraph"/>
              <w:spacing w:before="84"/>
              <w:ind w:left="153" w:right="151"/>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63A153D" w14:textId="77777777">
        <w:trPr>
          <w:trHeight w:val="167"/>
        </w:trPr>
        <w:tc>
          <w:tcPr>
            <w:tcW w:w="1753" w:type="dxa"/>
            <w:gridSpan w:val="2"/>
            <w:vMerge w:val="restart"/>
            <w:tcBorders>
              <w:bottom w:val="single" w:sz="6" w:space="0" w:color="000000"/>
            </w:tcBorders>
          </w:tcPr>
          <w:p w14:paraId="5A3789E7" w14:textId="77777777" w:rsidR="004233F0" w:rsidRDefault="00000000">
            <w:pPr>
              <w:pStyle w:val="TableParagraph"/>
              <w:spacing w:before="89"/>
              <w:ind w:left="593" w:right="589"/>
              <w:jc w:val="center"/>
              <w:rPr>
                <w:sz w:val="14"/>
              </w:rPr>
            </w:pPr>
            <w:proofErr w:type="spellStart"/>
            <w:r>
              <w:rPr>
                <w:spacing w:val="-2"/>
                <w:sz w:val="14"/>
              </w:rPr>
              <w:t>Wykład</w:t>
            </w:r>
            <w:proofErr w:type="spellEnd"/>
          </w:p>
        </w:tc>
        <w:tc>
          <w:tcPr>
            <w:tcW w:w="800" w:type="dxa"/>
            <w:vMerge w:val="restart"/>
            <w:tcBorders>
              <w:bottom w:val="single" w:sz="6" w:space="0" w:color="000000"/>
            </w:tcBorders>
          </w:tcPr>
          <w:p w14:paraId="1FB23F75" w14:textId="77777777" w:rsidR="004233F0" w:rsidRDefault="00000000">
            <w:pPr>
              <w:pStyle w:val="TableParagraph"/>
              <w:spacing w:before="89"/>
              <w:ind w:left="91" w:right="86"/>
              <w:jc w:val="center"/>
              <w:rPr>
                <w:sz w:val="14"/>
              </w:rPr>
            </w:pPr>
            <w:r>
              <w:rPr>
                <w:spacing w:val="-5"/>
                <w:sz w:val="14"/>
              </w:rPr>
              <w:t>60</w:t>
            </w:r>
          </w:p>
        </w:tc>
        <w:tc>
          <w:tcPr>
            <w:tcW w:w="747" w:type="dxa"/>
            <w:gridSpan w:val="2"/>
            <w:vMerge w:val="restart"/>
            <w:tcBorders>
              <w:bottom w:val="single" w:sz="6" w:space="0" w:color="000000"/>
            </w:tcBorders>
          </w:tcPr>
          <w:p w14:paraId="14392B7F" w14:textId="77777777" w:rsidR="004233F0" w:rsidRDefault="00000000">
            <w:pPr>
              <w:pStyle w:val="TableParagraph"/>
              <w:spacing w:before="89"/>
              <w:ind w:left="256" w:right="247"/>
              <w:jc w:val="center"/>
              <w:rPr>
                <w:sz w:val="14"/>
              </w:rPr>
            </w:pPr>
            <w:r>
              <w:rPr>
                <w:spacing w:val="-5"/>
                <w:sz w:val="14"/>
              </w:rPr>
              <w:t>30</w:t>
            </w:r>
          </w:p>
        </w:tc>
        <w:tc>
          <w:tcPr>
            <w:tcW w:w="915" w:type="dxa"/>
            <w:vMerge w:val="restart"/>
            <w:tcBorders>
              <w:bottom w:val="single" w:sz="6" w:space="0" w:color="000000"/>
            </w:tcBorders>
          </w:tcPr>
          <w:p w14:paraId="70465F41" w14:textId="77777777" w:rsidR="004233F0" w:rsidRDefault="00000000">
            <w:pPr>
              <w:pStyle w:val="TableParagraph"/>
              <w:spacing w:before="89"/>
              <w:ind w:left="92" w:right="89"/>
              <w:jc w:val="center"/>
              <w:rPr>
                <w:sz w:val="14"/>
              </w:rPr>
            </w:pPr>
            <w:r>
              <w:rPr>
                <w:spacing w:val="-5"/>
                <w:sz w:val="14"/>
              </w:rPr>
              <w:t>30</w:t>
            </w:r>
          </w:p>
        </w:tc>
        <w:tc>
          <w:tcPr>
            <w:tcW w:w="4553" w:type="dxa"/>
            <w:gridSpan w:val="7"/>
          </w:tcPr>
          <w:p w14:paraId="56C142B0" w14:textId="77777777" w:rsidR="004233F0" w:rsidRPr="008C0BBB" w:rsidRDefault="00000000">
            <w:pPr>
              <w:pStyle w:val="TableParagraph"/>
              <w:spacing w:line="147" w:lineRule="exact"/>
              <w:ind w:left="1056"/>
              <w:rPr>
                <w:sz w:val="14"/>
                <w:lang w:val="pl-PL"/>
              </w:rPr>
            </w:pPr>
            <w:r w:rsidRPr="008C0BBB">
              <w:rPr>
                <w:sz w:val="14"/>
                <w:lang w:val="pl-PL"/>
              </w:rPr>
              <w:t>Krótkie</w:t>
            </w:r>
            <w:r w:rsidRPr="008C0BBB">
              <w:rPr>
                <w:spacing w:val="-4"/>
                <w:sz w:val="14"/>
                <w:lang w:val="pl-PL"/>
              </w:rPr>
              <w:t xml:space="preserve"> </w:t>
            </w:r>
            <w:r w:rsidRPr="008C0BBB">
              <w:rPr>
                <w:sz w:val="14"/>
                <w:lang w:val="pl-PL"/>
              </w:rPr>
              <w:t>testy</w:t>
            </w:r>
            <w:r w:rsidRPr="008C0BBB">
              <w:rPr>
                <w:spacing w:val="-6"/>
                <w:sz w:val="14"/>
                <w:lang w:val="pl-PL"/>
              </w:rPr>
              <w:t xml:space="preserve"> </w:t>
            </w:r>
            <w:r w:rsidRPr="008C0BBB">
              <w:rPr>
                <w:sz w:val="14"/>
                <w:lang w:val="pl-PL"/>
              </w:rPr>
              <w:t>na</w:t>
            </w:r>
            <w:r w:rsidRPr="008C0BBB">
              <w:rPr>
                <w:spacing w:val="-4"/>
                <w:sz w:val="14"/>
                <w:lang w:val="pl-PL"/>
              </w:rPr>
              <w:t xml:space="preserve"> </w:t>
            </w:r>
            <w:r w:rsidRPr="008C0BBB">
              <w:rPr>
                <w:sz w:val="14"/>
                <w:lang w:val="pl-PL"/>
              </w:rPr>
              <w:t>platformie</w:t>
            </w:r>
            <w:r w:rsidRPr="008C0BBB">
              <w:rPr>
                <w:spacing w:val="-6"/>
                <w:sz w:val="14"/>
                <w:lang w:val="pl-PL"/>
              </w:rPr>
              <w:t xml:space="preserve"> </w:t>
            </w:r>
            <w:proofErr w:type="spellStart"/>
            <w:r w:rsidRPr="008C0BBB">
              <w:rPr>
                <w:spacing w:val="-2"/>
                <w:sz w:val="14"/>
                <w:lang w:val="pl-PL"/>
              </w:rPr>
              <w:t>Moodle</w:t>
            </w:r>
            <w:proofErr w:type="spellEnd"/>
          </w:p>
        </w:tc>
        <w:tc>
          <w:tcPr>
            <w:tcW w:w="1090" w:type="dxa"/>
          </w:tcPr>
          <w:p w14:paraId="4F28405D" w14:textId="77777777" w:rsidR="004233F0" w:rsidRDefault="00000000">
            <w:pPr>
              <w:pStyle w:val="TableParagraph"/>
              <w:spacing w:line="147" w:lineRule="exact"/>
              <w:ind w:left="153" w:right="150"/>
              <w:jc w:val="center"/>
              <w:rPr>
                <w:sz w:val="14"/>
              </w:rPr>
            </w:pPr>
            <w:r>
              <w:rPr>
                <w:spacing w:val="-5"/>
                <w:sz w:val="14"/>
              </w:rPr>
              <w:t>50%</w:t>
            </w:r>
          </w:p>
        </w:tc>
      </w:tr>
      <w:tr w:rsidR="004233F0" w14:paraId="3B755AD1" w14:textId="77777777">
        <w:trPr>
          <w:trHeight w:val="165"/>
        </w:trPr>
        <w:tc>
          <w:tcPr>
            <w:tcW w:w="1753" w:type="dxa"/>
            <w:gridSpan w:val="2"/>
            <w:vMerge/>
            <w:tcBorders>
              <w:top w:val="nil"/>
              <w:bottom w:val="single" w:sz="6" w:space="0" w:color="000000"/>
            </w:tcBorders>
          </w:tcPr>
          <w:p w14:paraId="0D4D9CC1" w14:textId="77777777" w:rsidR="004233F0" w:rsidRDefault="004233F0">
            <w:pPr>
              <w:rPr>
                <w:sz w:val="2"/>
                <w:szCs w:val="2"/>
              </w:rPr>
            </w:pPr>
          </w:p>
        </w:tc>
        <w:tc>
          <w:tcPr>
            <w:tcW w:w="800" w:type="dxa"/>
            <w:vMerge/>
            <w:tcBorders>
              <w:top w:val="nil"/>
              <w:bottom w:val="single" w:sz="6" w:space="0" w:color="000000"/>
            </w:tcBorders>
          </w:tcPr>
          <w:p w14:paraId="7583588C" w14:textId="77777777" w:rsidR="004233F0" w:rsidRDefault="004233F0">
            <w:pPr>
              <w:rPr>
                <w:sz w:val="2"/>
                <w:szCs w:val="2"/>
              </w:rPr>
            </w:pPr>
          </w:p>
        </w:tc>
        <w:tc>
          <w:tcPr>
            <w:tcW w:w="747" w:type="dxa"/>
            <w:gridSpan w:val="2"/>
            <w:vMerge/>
            <w:tcBorders>
              <w:top w:val="nil"/>
              <w:bottom w:val="single" w:sz="6" w:space="0" w:color="000000"/>
            </w:tcBorders>
          </w:tcPr>
          <w:p w14:paraId="4AE8FB27" w14:textId="77777777" w:rsidR="004233F0" w:rsidRDefault="004233F0">
            <w:pPr>
              <w:rPr>
                <w:sz w:val="2"/>
                <w:szCs w:val="2"/>
              </w:rPr>
            </w:pPr>
          </w:p>
        </w:tc>
        <w:tc>
          <w:tcPr>
            <w:tcW w:w="915" w:type="dxa"/>
            <w:vMerge/>
            <w:tcBorders>
              <w:top w:val="nil"/>
              <w:bottom w:val="single" w:sz="6" w:space="0" w:color="000000"/>
            </w:tcBorders>
          </w:tcPr>
          <w:p w14:paraId="66F7F097" w14:textId="77777777" w:rsidR="004233F0" w:rsidRDefault="004233F0">
            <w:pPr>
              <w:rPr>
                <w:sz w:val="2"/>
                <w:szCs w:val="2"/>
              </w:rPr>
            </w:pPr>
          </w:p>
        </w:tc>
        <w:tc>
          <w:tcPr>
            <w:tcW w:w="4553" w:type="dxa"/>
            <w:gridSpan w:val="7"/>
            <w:tcBorders>
              <w:bottom w:val="single" w:sz="6" w:space="0" w:color="000000"/>
            </w:tcBorders>
          </w:tcPr>
          <w:p w14:paraId="50D5C07F" w14:textId="77777777" w:rsidR="004233F0" w:rsidRPr="008C0BBB" w:rsidRDefault="00000000">
            <w:pPr>
              <w:pStyle w:val="TableParagraph"/>
              <w:spacing w:line="145" w:lineRule="exact"/>
              <w:ind w:left="840"/>
              <w:rPr>
                <w:sz w:val="14"/>
                <w:lang w:val="pl-PL"/>
              </w:rPr>
            </w:pPr>
            <w:r w:rsidRPr="008C0BBB">
              <w:rPr>
                <w:sz w:val="14"/>
                <w:lang w:val="pl-PL"/>
              </w:rPr>
              <w:t>Sprawdzian</w:t>
            </w:r>
            <w:r w:rsidRPr="008C0BBB">
              <w:rPr>
                <w:spacing w:val="-7"/>
                <w:sz w:val="14"/>
                <w:lang w:val="pl-PL"/>
              </w:rPr>
              <w:t xml:space="preserve"> </w:t>
            </w:r>
            <w:r w:rsidRPr="008C0BBB">
              <w:rPr>
                <w:sz w:val="14"/>
                <w:lang w:val="pl-PL"/>
              </w:rPr>
              <w:t>pisemny</w:t>
            </w:r>
            <w:r w:rsidRPr="008C0BBB">
              <w:rPr>
                <w:spacing w:val="-6"/>
                <w:sz w:val="14"/>
                <w:lang w:val="pl-PL"/>
              </w:rPr>
              <w:t xml:space="preserve"> </w:t>
            </w:r>
            <w:r w:rsidRPr="008C0BBB">
              <w:rPr>
                <w:sz w:val="14"/>
                <w:lang w:val="pl-PL"/>
              </w:rPr>
              <w:t>na</w:t>
            </w:r>
            <w:r w:rsidRPr="008C0BBB">
              <w:rPr>
                <w:spacing w:val="-5"/>
                <w:sz w:val="14"/>
                <w:lang w:val="pl-PL"/>
              </w:rPr>
              <w:t xml:space="preserve"> </w:t>
            </w:r>
            <w:r w:rsidRPr="008C0BBB">
              <w:rPr>
                <w:sz w:val="14"/>
                <w:lang w:val="pl-PL"/>
              </w:rPr>
              <w:t>koniec</w:t>
            </w:r>
            <w:r w:rsidRPr="008C0BBB">
              <w:rPr>
                <w:spacing w:val="-8"/>
                <w:sz w:val="14"/>
                <w:lang w:val="pl-PL"/>
              </w:rPr>
              <w:t xml:space="preserve"> </w:t>
            </w:r>
            <w:r w:rsidRPr="008C0BBB">
              <w:rPr>
                <w:spacing w:val="-2"/>
                <w:sz w:val="14"/>
                <w:lang w:val="pl-PL"/>
              </w:rPr>
              <w:t>semestru</w:t>
            </w:r>
          </w:p>
        </w:tc>
        <w:tc>
          <w:tcPr>
            <w:tcW w:w="1090" w:type="dxa"/>
            <w:tcBorders>
              <w:bottom w:val="single" w:sz="6" w:space="0" w:color="000000"/>
            </w:tcBorders>
          </w:tcPr>
          <w:p w14:paraId="3346BAB4" w14:textId="77777777" w:rsidR="004233F0" w:rsidRDefault="00000000">
            <w:pPr>
              <w:pStyle w:val="TableParagraph"/>
              <w:spacing w:line="145" w:lineRule="exact"/>
              <w:ind w:left="153" w:right="150"/>
              <w:jc w:val="center"/>
              <w:rPr>
                <w:sz w:val="14"/>
              </w:rPr>
            </w:pPr>
            <w:r>
              <w:rPr>
                <w:spacing w:val="-5"/>
                <w:sz w:val="14"/>
              </w:rPr>
              <w:t>50%</w:t>
            </w:r>
          </w:p>
        </w:tc>
      </w:tr>
      <w:tr w:rsidR="004233F0" w14:paraId="02FC4801" w14:textId="77777777">
        <w:trPr>
          <w:trHeight w:val="167"/>
        </w:trPr>
        <w:tc>
          <w:tcPr>
            <w:tcW w:w="1753" w:type="dxa"/>
            <w:gridSpan w:val="2"/>
            <w:tcBorders>
              <w:top w:val="single" w:sz="6" w:space="0" w:color="000000"/>
            </w:tcBorders>
          </w:tcPr>
          <w:p w14:paraId="2029CC16"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7E871864" w14:textId="77777777" w:rsidR="004233F0" w:rsidRDefault="00000000">
            <w:pPr>
              <w:pStyle w:val="TableParagraph"/>
              <w:spacing w:line="148" w:lineRule="exact"/>
              <w:ind w:left="91" w:right="86"/>
              <w:jc w:val="center"/>
              <w:rPr>
                <w:sz w:val="14"/>
              </w:rPr>
            </w:pPr>
            <w:r>
              <w:rPr>
                <w:spacing w:val="-5"/>
                <w:sz w:val="14"/>
              </w:rPr>
              <w:t>60</w:t>
            </w:r>
          </w:p>
        </w:tc>
        <w:tc>
          <w:tcPr>
            <w:tcW w:w="747" w:type="dxa"/>
            <w:gridSpan w:val="2"/>
            <w:tcBorders>
              <w:top w:val="single" w:sz="6" w:space="0" w:color="000000"/>
            </w:tcBorders>
          </w:tcPr>
          <w:p w14:paraId="1FBFC192" w14:textId="77777777" w:rsidR="004233F0" w:rsidRDefault="00000000">
            <w:pPr>
              <w:pStyle w:val="TableParagraph"/>
              <w:spacing w:line="148" w:lineRule="exact"/>
              <w:ind w:left="256" w:right="247"/>
              <w:jc w:val="center"/>
              <w:rPr>
                <w:sz w:val="14"/>
              </w:rPr>
            </w:pPr>
            <w:r>
              <w:rPr>
                <w:spacing w:val="-5"/>
                <w:sz w:val="14"/>
              </w:rPr>
              <w:t>30</w:t>
            </w:r>
          </w:p>
        </w:tc>
        <w:tc>
          <w:tcPr>
            <w:tcW w:w="915" w:type="dxa"/>
            <w:tcBorders>
              <w:top w:val="single" w:sz="6" w:space="0" w:color="000000"/>
            </w:tcBorders>
          </w:tcPr>
          <w:p w14:paraId="1A71C0A7" w14:textId="77777777" w:rsidR="004233F0" w:rsidRDefault="00000000">
            <w:pPr>
              <w:pStyle w:val="TableParagraph"/>
              <w:spacing w:line="148" w:lineRule="exact"/>
              <w:ind w:left="92" w:right="89"/>
              <w:jc w:val="center"/>
              <w:rPr>
                <w:sz w:val="14"/>
              </w:rPr>
            </w:pPr>
            <w:r>
              <w:rPr>
                <w:spacing w:val="-5"/>
                <w:sz w:val="14"/>
              </w:rPr>
              <w:t>30</w:t>
            </w:r>
          </w:p>
        </w:tc>
        <w:tc>
          <w:tcPr>
            <w:tcW w:w="3277" w:type="dxa"/>
            <w:gridSpan w:val="5"/>
            <w:tcBorders>
              <w:top w:val="single" w:sz="6" w:space="0" w:color="000000"/>
            </w:tcBorders>
          </w:tcPr>
          <w:p w14:paraId="18F88C81" w14:textId="77777777" w:rsidR="004233F0" w:rsidRDefault="004233F0">
            <w:pPr>
              <w:pStyle w:val="TableParagraph"/>
              <w:rPr>
                <w:rFonts w:ascii="Times New Roman"/>
                <w:sz w:val="10"/>
              </w:rPr>
            </w:pPr>
          </w:p>
        </w:tc>
        <w:tc>
          <w:tcPr>
            <w:tcW w:w="1276" w:type="dxa"/>
            <w:gridSpan w:val="2"/>
            <w:tcBorders>
              <w:top w:val="single" w:sz="6" w:space="0" w:color="000000"/>
            </w:tcBorders>
          </w:tcPr>
          <w:p w14:paraId="1232EF6E" w14:textId="77777777" w:rsidR="004233F0" w:rsidRDefault="00000000">
            <w:pPr>
              <w:pStyle w:val="TableParagraph"/>
              <w:spacing w:line="148" w:lineRule="exact"/>
              <w:ind w:left="400"/>
              <w:rPr>
                <w:sz w:val="14"/>
              </w:rPr>
            </w:pPr>
            <w:proofErr w:type="spellStart"/>
            <w:r>
              <w:rPr>
                <w:spacing w:val="-2"/>
                <w:sz w:val="14"/>
              </w:rPr>
              <w:t>Razem</w:t>
            </w:r>
            <w:proofErr w:type="spellEnd"/>
          </w:p>
        </w:tc>
        <w:tc>
          <w:tcPr>
            <w:tcW w:w="1090" w:type="dxa"/>
            <w:tcBorders>
              <w:top w:val="single" w:sz="6" w:space="0" w:color="000000"/>
            </w:tcBorders>
          </w:tcPr>
          <w:p w14:paraId="47181C23" w14:textId="77777777" w:rsidR="004233F0" w:rsidRDefault="00000000">
            <w:pPr>
              <w:pStyle w:val="TableParagraph"/>
              <w:spacing w:line="148" w:lineRule="exact"/>
              <w:ind w:left="153" w:right="148"/>
              <w:jc w:val="center"/>
              <w:rPr>
                <w:sz w:val="14"/>
              </w:rPr>
            </w:pPr>
            <w:r>
              <w:rPr>
                <w:spacing w:val="-4"/>
                <w:sz w:val="14"/>
              </w:rPr>
              <w:t>100%</w:t>
            </w:r>
          </w:p>
        </w:tc>
      </w:tr>
      <w:tr w:rsidR="004233F0" w14:paraId="5181A299" w14:textId="77777777">
        <w:trPr>
          <w:trHeight w:val="388"/>
        </w:trPr>
        <w:tc>
          <w:tcPr>
            <w:tcW w:w="1263" w:type="dxa"/>
          </w:tcPr>
          <w:p w14:paraId="23630750"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291C3D57"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B6A02B4"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6CF693E5"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4A94B698" w14:textId="77777777" w:rsidR="004233F0" w:rsidRDefault="00000000">
            <w:pPr>
              <w:pStyle w:val="TableParagraph"/>
              <w:spacing w:line="194" w:lineRule="exact"/>
              <w:ind w:left="108"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462DCF8B" w14:textId="77777777" w:rsidR="004233F0" w:rsidRDefault="00000000">
            <w:pPr>
              <w:pStyle w:val="TableParagraph"/>
              <w:spacing w:line="194" w:lineRule="exact"/>
              <w:ind w:left="257"/>
              <w:rPr>
                <w:b/>
                <w:sz w:val="16"/>
              </w:rPr>
            </w:pPr>
            <w:proofErr w:type="spellStart"/>
            <w:r>
              <w:rPr>
                <w:b/>
                <w:spacing w:val="-2"/>
                <w:sz w:val="16"/>
              </w:rPr>
              <w:t>Formy</w:t>
            </w:r>
            <w:proofErr w:type="spellEnd"/>
          </w:p>
          <w:p w14:paraId="667FD7AB" w14:textId="77777777" w:rsidR="004233F0" w:rsidRDefault="00000000">
            <w:pPr>
              <w:pStyle w:val="TableParagraph"/>
              <w:spacing w:line="174" w:lineRule="exact"/>
              <w:ind w:left="308"/>
              <w:rPr>
                <w:b/>
                <w:sz w:val="16"/>
              </w:rPr>
            </w:pPr>
            <w:proofErr w:type="spellStart"/>
            <w:r>
              <w:rPr>
                <w:b/>
                <w:spacing w:val="-2"/>
                <w:sz w:val="16"/>
              </w:rPr>
              <w:t>zajęć</w:t>
            </w:r>
            <w:proofErr w:type="spellEnd"/>
          </w:p>
        </w:tc>
      </w:tr>
      <w:tr w:rsidR="004233F0" w14:paraId="0A4D6060" w14:textId="77777777">
        <w:trPr>
          <w:trHeight w:val="779"/>
        </w:trPr>
        <w:tc>
          <w:tcPr>
            <w:tcW w:w="1263" w:type="dxa"/>
            <w:vMerge w:val="restart"/>
          </w:tcPr>
          <w:p w14:paraId="75479B80" w14:textId="77777777" w:rsidR="004233F0" w:rsidRDefault="004233F0">
            <w:pPr>
              <w:pStyle w:val="TableParagraph"/>
              <w:rPr>
                <w:b/>
                <w:sz w:val="20"/>
              </w:rPr>
            </w:pPr>
          </w:p>
          <w:p w14:paraId="5725681F" w14:textId="77777777" w:rsidR="004233F0" w:rsidRDefault="004233F0">
            <w:pPr>
              <w:pStyle w:val="TableParagraph"/>
              <w:rPr>
                <w:b/>
                <w:sz w:val="20"/>
              </w:rPr>
            </w:pPr>
          </w:p>
          <w:p w14:paraId="51185962" w14:textId="77777777" w:rsidR="004233F0" w:rsidRDefault="004233F0">
            <w:pPr>
              <w:pStyle w:val="TableParagraph"/>
              <w:spacing w:before="5"/>
              <w:rPr>
                <w:b/>
                <w:sz w:val="16"/>
              </w:rPr>
            </w:pPr>
          </w:p>
          <w:p w14:paraId="2E29E290"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17E57F9D" w14:textId="77777777" w:rsidR="004233F0" w:rsidRDefault="004233F0">
            <w:pPr>
              <w:pStyle w:val="TableParagraph"/>
              <w:spacing w:before="11"/>
              <w:rPr>
                <w:b/>
                <w:sz w:val="15"/>
              </w:rPr>
            </w:pPr>
          </w:p>
          <w:p w14:paraId="5A5D6095" w14:textId="77777777" w:rsidR="004233F0" w:rsidRDefault="00000000">
            <w:pPr>
              <w:pStyle w:val="TableParagraph"/>
              <w:spacing w:before="1"/>
              <w:ind w:right="151"/>
              <w:jc w:val="right"/>
              <w:rPr>
                <w:sz w:val="16"/>
              </w:rPr>
            </w:pPr>
            <w:r>
              <w:rPr>
                <w:spacing w:val="-5"/>
                <w:sz w:val="16"/>
              </w:rPr>
              <w:t>1.</w:t>
            </w:r>
          </w:p>
        </w:tc>
        <w:tc>
          <w:tcPr>
            <w:tcW w:w="5739" w:type="dxa"/>
            <w:gridSpan w:val="9"/>
          </w:tcPr>
          <w:p w14:paraId="4B4F16F5" w14:textId="77777777" w:rsidR="004233F0" w:rsidRPr="008C0BBB" w:rsidRDefault="00000000">
            <w:pPr>
              <w:pStyle w:val="TableParagraph"/>
              <w:spacing w:line="194" w:lineRule="exact"/>
              <w:ind w:left="107" w:right="96"/>
              <w:jc w:val="both"/>
              <w:rPr>
                <w:sz w:val="16"/>
                <w:lang w:val="pl-PL"/>
              </w:rPr>
            </w:pPr>
            <w:r w:rsidRPr="008C0BBB">
              <w:rPr>
                <w:sz w:val="16"/>
                <w:lang w:val="pl-PL"/>
              </w:rPr>
              <w:t>Student wymienia i opisuje w zaawansowanym stopniu wybrane kluczowe zagadnienia, pojęcia, teorie oraz zjawiska z zakresu przekładoznawstwa oraz wskazuje praktyczne zastosowania tej wiedzy w pracy tłumacza języka angielskiego w biznesie.</w:t>
            </w:r>
          </w:p>
        </w:tc>
        <w:tc>
          <w:tcPr>
            <w:tcW w:w="1276" w:type="dxa"/>
            <w:gridSpan w:val="2"/>
          </w:tcPr>
          <w:p w14:paraId="3430A53F" w14:textId="77777777" w:rsidR="004233F0" w:rsidRPr="008C0BBB" w:rsidRDefault="004233F0">
            <w:pPr>
              <w:pStyle w:val="TableParagraph"/>
              <w:spacing w:before="11"/>
              <w:rPr>
                <w:b/>
                <w:sz w:val="15"/>
                <w:lang w:val="pl-PL"/>
              </w:rPr>
            </w:pPr>
          </w:p>
          <w:p w14:paraId="49403F79" w14:textId="77777777" w:rsidR="004233F0" w:rsidRDefault="00000000">
            <w:pPr>
              <w:pStyle w:val="TableParagraph"/>
              <w:spacing w:before="1"/>
              <w:ind w:left="350" w:right="331"/>
              <w:rPr>
                <w:sz w:val="16"/>
              </w:rPr>
            </w:pPr>
            <w:r>
              <w:rPr>
                <w:spacing w:val="-2"/>
                <w:sz w:val="16"/>
              </w:rPr>
              <w:t>K_W01 K_W09</w:t>
            </w:r>
          </w:p>
        </w:tc>
        <w:tc>
          <w:tcPr>
            <w:tcW w:w="1090" w:type="dxa"/>
          </w:tcPr>
          <w:p w14:paraId="40CFD9C7" w14:textId="77777777" w:rsidR="004233F0" w:rsidRDefault="004233F0">
            <w:pPr>
              <w:pStyle w:val="TableParagraph"/>
              <w:rPr>
                <w:b/>
                <w:sz w:val="24"/>
              </w:rPr>
            </w:pPr>
          </w:p>
          <w:p w14:paraId="00E27273" w14:textId="77777777" w:rsidR="004233F0" w:rsidRDefault="00000000">
            <w:pPr>
              <w:pStyle w:val="TableParagraph"/>
              <w:spacing w:before="1"/>
              <w:ind w:left="153" w:right="148"/>
              <w:jc w:val="center"/>
              <w:rPr>
                <w:sz w:val="16"/>
              </w:rPr>
            </w:pPr>
            <w:proofErr w:type="spellStart"/>
            <w:r>
              <w:rPr>
                <w:spacing w:val="-2"/>
                <w:sz w:val="16"/>
              </w:rPr>
              <w:t>Wykład</w:t>
            </w:r>
            <w:proofErr w:type="spellEnd"/>
          </w:p>
        </w:tc>
      </w:tr>
      <w:tr w:rsidR="004233F0" w14:paraId="35593233" w14:textId="77777777">
        <w:trPr>
          <w:trHeight w:val="777"/>
        </w:trPr>
        <w:tc>
          <w:tcPr>
            <w:tcW w:w="1263" w:type="dxa"/>
            <w:vMerge/>
            <w:tcBorders>
              <w:top w:val="nil"/>
            </w:tcBorders>
          </w:tcPr>
          <w:p w14:paraId="5576F800" w14:textId="77777777" w:rsidR="004233F0" w:rsidRDefault="004233F0">
            <w:pPr>
              <w:rPr>
                <w:sz w:val="2"/>
                <w:szCs w:val="2"/>
              </w:rPr>
            </w:pPr>
          </w:p>
        </w:tc>
        <w:tc>
          <w:tcPr>
            <w:tcW w:w="490" w:type="dxa"/>
          </w:tcPr>
          <w:p w14:paraId="5014F506" w14:textId="77777777" w:rsidR="004233F0" w:rsidRDefault="004233F0">
            <w:pPr>
              <w:pStyle w:val="TableParagraph"/>
              <w:spacing w:before="10"/>
              <w:rPr>
                <w:b/>
                <w:sz w:val="23"/>
              </w:rPr>
            </w:pPr>
          </w:p>
          <w:p w14:paraId="4F08C13E" w14:textId="77777777" w:rsidR="004233F0" w:rsidRDefault="00000000">
            <w:pPr>
              <w:pStyle w:val="TableParagraph"/>
              <w:ind w:right="151"/>
              <w:jc w:val="right"/>
              <w:rPr>
                <w:sz w:val="16"/>
              </w:rPr>
            </w:pPr>
            <w:r>
              <w:rPr>
                <w:spacing w:val="-5"/>
                <w:sz w:val="16"/>
              </w:rPr>
              <w:t>2.</w:t>
            </w:r>
          </w:p>
        </w:tc>
        <w:tc>
          <w:tcPr>
            <w:tcW w:w="5739" w:type="dxa"/>
            <w:gridSpan w:val="9"/>
          </w:tcPr>
          <w:p w14:paraId="1DEA4E1A" w14:textId="77777777" w:rsidR="004233F0" w:rsidRPr="008C0BBB" w:rsidRDefault="00000000">
            <w:pPr>
              <w:pStyle w:val="TableParagraph"/>
              <w:spacing w:line="194" w:lineRule="exact"/>
              <w:ind w:left="107" w:right="98"/>
              <w:jc w:val="both"/>
              <w:rPr>
                <w:sz w:val="16"/>
                <w:lang w:val="pl-PL"/>
              </w:rPr>
            </w:pPr>
            <w:r w:rsidRPr="008C0BBB">
              <w:rPr>
                <w:sz w:val="16"/>
                <w:lang w:val="pl-PL"/>
              </w:rPr>
              <w:t xml:space="preserve">Student identyfikuje i definiuje w zaawansowanym stopniu terminologię oraz metody analizy i interpretacji zjawisk </w:t>
            </w:r>
            <w:proofErr w:type="spellStart"/>
            <w:r w:rsidRPr="008C0BBB">
              <w:rPr>
                <w:sz w:val="16"/>
                <w:lang w:val="pl-PL"/>
              </w:rPr>
              <w:t>przekładoznawczych</w:t>
            </w:r>
            <w:proofErr w:type="spellEnd"/>
            <w:r w:rsidRPr="008C0BBB">
              <w:rPr>
                <w:sz w:val="16"/>
                <w:lang w:val="pl-PL"/>
              </w:rPr>
              <w:t xml:space="preserve"> oraz wskazuje praktyczne zastosowania tej wiedzy w pracy tłumacza języka angielskiego w biznesie.</w:t>
            </w:r>
          </w:p>
        </w:tc>
        <w:tc>
          <w:tcPr>
            <w:tcW w:w="1276" w:type="dxa"/>
            <w:gridSpan w:val="2"/>
          </w:tcPr>
          <w:p w14:paraId="40C30879" w14:textId="77777777" w:rsidR="004233F0" w:rsidRPr="008C0BBB" w:rsidRDefault="004233F0">
            <w:pPr>
              <w:pStyle w:val="TableParagraph"/>
              <w:spacing w:before="10"/>
              <w:rPr>
                <w:b/>
                <w:sz w:val="23"/>
                <w:lang w:val="pl-PL"/>
              </w:rPr>
            </w:pPr>
          </w:p>
          <w:p w14:paraId="1528D94F" w14:textId="77777777" w:rsidR="004233F0" w:rsidRDefault="00000000">
            <w:pPr>
              <w:pStyle w:val="TableParagraph"/>
              <w:ind w:left="350"/>
              <w:rPr>
                <w:sz w:val="16"/>
              </w:rPr>
            </w:pPr>
            <w:r>
              <w:rPr>
                <w:spacing w:val="-2"/>
                <w:sz w:val="16"/>
              </w:rPr>
              <w:t>K_W16</w:t>
            </w:r>
          </w:p>
        </w:tc>
        <w:tc>
          <w:tcPr>
            <w:tcW w:w="1090" w:type="dxa"/>
          </w:tcPr>
          <w:p w14:paraId="5B256CE3" w14:textId="77777777" w:rsidR="004233F0" w:rsidRDefault="004233F0">
            <w:pPr>
              <w:pStyle w:val="TableParagraph"/>
              <w:rPr>
                <w:b/>
                <w:sz w:val="16"/>
              </w:rPr>
            </w:pPr>
          </w:p>
          <w:p w14:paraId="45CF1B5A" w14:textId="77777777" w:rsidR="004233F0" w:rsidRDefault="00000000">
            <w:pPr>
              <w:pStyle w:val="TableParagraph"/>
              <w:spacing w:before="108"/>
              <w:ind w:left="152" w:right="151"/>
              <w:jc w:val="center"/>
              <w:rPr>
                <w:sz w:val="14"/>
              </w:rPr>
            </w:pPr>
            <w:proofErr w:type="spellStart"/>
            <w:r>
              <w:rPr>
                <w:spacing w:val="-2"/>
                <w:sz w:val="14"/>
              </w:rPr>
              <w:t>Wykład</w:t>
            </w:r>
            <w:proofErr w:type="spellEnd"/>
          </w:p>
        </w:tc>
      </w:tr>
      <w:tr w:rsidR="004233F0" w14:paraId="4413D138" w14:textId="77777777">
        <w:trPr>
          <w:trHeight w:val="777"/>
        </w:trPr>
        <w:tc>
          <w:tcPr>
            <w:tcW w:w="1263" w:type="dxa"/>
            <w:vMerge w:val="restart"/>
          </w:tcPr>
          <w:p w14:paraId="39E79496" w14:textId="77777777" w:rsidR="004233F0" w:rsidRDefault="004233F0">
            <w:pPr>
              <w:pStyle w:val="TableParagraph"/>
              <w:rPr>
                <w:b/>
                <w:sz w:val="20"/>
              </w:rPr>
            </w:pPr>
          </w:p>
          <w:p w14:paraId="043C11F7" w14:textId="77777777" w:rsidR="004233F0" w:rsidRDefault="004233F0">
            <w:pPr>
              <w:pStyle w:val="TableParagraph"/>
              <w:rPr>
                <w:b/>
                <w:sz w:val="20"/>
              </w:rPr>
            </w:pPr>
          </w:p>
          <w:p w14:paraId="0F89F18C" w14:textId="77777777" w:rsidR="004233F0" w:rsidRDefault="004233F0">
            <w:pPr>
              <w:pStyle w:val="TableParagraph"/>
              <w:spacing w:before="5"/>
              <w:rPr>
                <w:b/>
                <w:sz w:val="16"/>
              </w:rPr>
            </w:pPr>
          </w:p>
          <w:p w14:paraId="3A043FE8"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50147C06" w14:textId="77777777" w:rsidR="004233F0" w:rsidRDefault="004233F0">
            <w:pPr>
              <w:pStyle w:val="TableParagraph"/>
              <w:spacing w:before="10"/>
              <w:rPr>
                <w:b/>
                <w:sz w:val="23"/>
              </w:rPr>
            </w:pPr>
          </w:p>
          <w:p w14:paraId="3CE6DCBA" w14:textId="77777777" w:rsidR="004233F0" w:rsidRDefault="00000000">
            <w:pPr>
              <w:pStyle w:val="TableParagraph"/>
              <w:ind w:right="150"/>
              <w:jc w:val="right"/>
              <w:rPr>
                <w:sz w:val="16"/>
              </w:rPr>
            </w:pPr>
            <w:r>
              <w:rPr>
                <w:spacing w:val="-5"/>
                <w:sz w:val="16"/>
              </w:rPr>
              <w:t>1.</w:t>
            </w:r>
          </w:p>
        </w:tc>
        <w:tc>
          <w:tcPr>
            <w:tcW w:w="5739" w:type="dxa"/>
            <w:gridSpan w:val="9"/>
          </w:tcPr>
          <w:p w14:paraId="7FAEB0A5"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 posługuje się wybranymi teoriami, pojęciami oraz</w:t>
            </w:r>
            <w:r w:rsidRPr="008C0BBB">
              <w:rPr>
                <w:spacing w:val="40"/>
                <w:sz w:val="16"/>
                <w:lang w:val="pl-PL"/>
              </w:rPr>
              <w:t xml:space="preserve"> </w:t>
            </w:r>
            <w:r w:rsidRPr="008C0BBB">
              <w:rPr>
                <w:sz w:val="16"/>
                <w:lang w:val="pl-PL"/>
              </w:rPr>
              <w:t>metodami analizy z zakresu przekładoznawstwa, analizując i interpretując zjawiska oraz problemy charakterystyczne dla pracy tłumacza języka angielskiego w biznesie.</w:t>
            </w:r>
          </w:p>
        </w:tc>
        <w:tc>
          <w:tcPr>
            <w:tcW w:w="1276" w:type="dxa"/>
            <w:gridSpan w:val="2"/>
          </w:tcPr>
          <w:p w14:paraId="6BBBAB6A" w14:textId="77777777" w:rsidR="004233F0" w:rsidRPr="008C0BBB" w:rsidRDefault="004233F0">
            <w:pPr>
              <w:pStyle w:val="TableParagraph"/>
              <w:spacing w:before="11"/>
              <w:rPr>
                <w:b/>
                <w:sz w:val="15"/>
                <w:lang w:val="pl-PL"/>
              </w:rPr>
            </w:pPr>
          </w:p>
          <w:p w14:paraId="19ABFCEB" w14:textId="77777777" w:rsidR="004233F0" w:rsidRDefault="00000000">
            <w:pPr>
              <w:pStyle w:val="TableParagraph"/>
              <w:spacing w:before="1"/>
              <w:ind w:left="369"/>
              <w:rPr>
                <w:sz w:val="16"/>
              </w:rPr>
            </w:pPr>
            <w:r>
              <w:rPr>
                <w:spacing w:val="-2"/>
                <w:sz w:val="16"/>
              </w:rPr>
              <w:t>K_U06</w:t>
            </w:r>
          </w:p>
        </w:tc>
        <w:tc>
          <w:tcPr>
            <w:tcW w:w="1090" w:type="dxa"/>
          </w:tcPr>
          <w:p w14:paraId="76127D23" w14:textId="77777777" w:rsidR="004233F0" w:rsidRDefault="004233F0">
            <w:pPr>
              <w:pStyle w:val="TableParagraph"/>
              <w:rPr>
                <w:b/>
                <w:sz w:val="16"/>
              </w:rPr>
            </w:pPr>
          </w:p>
          <w:p w14:paraId="3E57A9A4" w14:textId="77777777" w:rsidR="004233F0" w:rsidRDefault="00000000">
            <w:pPr>
              <w:pStyle w:val="TableParagraph"/>
              <w:spacing w:before="108"/>
              <w:ind w:left="153" w:right="148"/>
              <w:jc w:val="center"/>
              <w:rPr>
                <w:sz w:val="14"/>
              </w:rPr>
            </w:pPr>
            <w:proofErr w:type="spellStart"/>
            <w:r>
              <w:rPr>
                <w:spacing w:val="-2"/>
                <w:sz w:val="14"/>
              </w:rPr>
              <w:t>Wykład</w:t>
            </w:r>
            <w:proofErr w:type="spellEnd"/>
          </w:p>
        </w:tc>
      </w:tr>
      <w:tr w:rsidR="004233F0" w14:paraId="12D299A1" w14:textId="77777777">
        <w:trPr>
          <w:trHeight w:val="777"/>
        </w:trPr>
        <w:tc>
          <w:tcPr>
            <w:tcW w:w="1263" w:type="dxa"/>
            <w:vMerge/>
            <w:tcBorders>
              <w:top w:val="nil"/>
            </w:tcBorders>
          </w:tcPr>
          <w:p w14:paraId="474E269D" w14:textId="77777777" w:rsidR="004233F0" w:rsidRDefault="004233F0">
            <w:pPr>
              <w:rPr>
                <w:sz w:val="2"/>
                <w:szCs w:val="2"/>
              </w:rPr>
            </w:pPr>
          </w:p>
        </w:tc>
        <w:tc>
          <w:tcPr>
            <w:tcW w:w="490" w:type="dxa"/>
          </w:tcPr>
          <w:p w14:paraId="1C2C23A3" w14:textId="77777777" w:rsidR="004233F0" w:rsidRDefault="004233F0">
            <w:pPr>
              <w:pStyle w:val="TableParagraph"/>
              <w:rPr>
                <w:b/>
                <w:sz w:val="24"/>
              </w:rPr>
            </w:pPr>
          </w:p>
          <w:p w14:paraId="645FEC72" w14:textId="77777777" w:rsidR="004233F0" w:rsidRDefault="00000000">
            <w:pPr>
              <w:pStyle w:val="TableParagraph"/>
              <w:spacing w:before="1"/>
              <w:ind w:right="151"/>
              <w:jc w:val="right"/>
              <w:rPr>
                <w:sz w:val="16"/>
              </w:rPr>
            </w:pPr>
            <w:r>
              <w:rPr>
                <w:spacing w:val="-5"/>
                <w:sz w:val="16"/>
              </w:rPr>
              <w:t>2.</w:t>
            </w:r>
          </w:p>
        </w:tc>
        <w:tc>
          <w:tcPr>
            <w:tcW w:w="5739" w:type="dxa"/>
            <w:gridSpan w:val="9"/>
          </w:tcPr>
          <w:p w14:paraId="4EFEAF26" w14:textId="77777777" w:rsidR="004233F0" w:rsidRPr="008C0BBB" w:rsidRDefault="00000000">
            <w:pPr>
              <w:pStyle w:val="TableParagraph"/>
              <w:ind w:left="107" w:right="97"/>
              <w:jc w:val="both"/>
              <w:rPr>
                <w:sz w:val="16"/>
                <w:lang w:val="pl-PL"/>
              </w:rPr>
            </w:pPr>
            <w:r w:rsidRPr="008C0BBB">
              <w:rPr>
                <w:sz w:val="16"/>
                <w:lang w:val="pl-PL"/>
              </w:rPr>
              <w:t>Student wykorzystuje terminologię specjalistyczną z zakresu przekładoznawstwa analizując i interpretując zjawiska i problemy charakterystyczne</w:t>
            </w:r>
            <w:r w:rsidRPr="008C0BBB">
              <w:rPr>
                <w:spacing w:val="75"/>
                <w:w w:val="150"/>
                <w:sz w:val="16"/>
                <w:lang w:val="pl-PL"/>
              </w:rPr>
              <w:t xml:space="preserve"> </w:t>
            </w:r>
            <w:r w:rsidRPr="008C0BBB">
              <w:rPr>
                <w:sz w:val="16"/>
                <w:lang w:val="pl-PL"/>
              </w:rPr>
              <w:t>dla</w:t>
            </w:r>
            <w:r w:rsidRPr="008C0BBB">
              <w:rPr>
                <w:spacing w:val="75"/>
                <w:w w:val="150"/>
                <w:sz w:val="16"/>
                <w:lang w:val="pl-PL"/>
              </w:rPr>
              <w:t xml:space="preserve"> </w:t>
            </w:r>
            <w:r w:rsidRPr="008C0BBB">
              <w:rPr>
                <w:sz w:val="16"/>
                <w:lang w:val="pl-PL"/>
              </w:rPr>
              <w:t>pracy</w:t>
            </w:r>
            <w:r w:rsidRPr="008C0BBB">
              <w:rPr>
                <w:spacing w:val="78"/>
                <w:w w:val="150"/>
                <w:sz w:val="16"/>
                <w:lang w:val="pl-PL"/>
              </w:rPr>
              <w:t xml:space="preserve"> </w:t>
            </w:r>
            <w:r w:rsidRPr="008C0BBB">
              <w:rPr>
                <w:sz w:val="16"/>
                <w:lang w:val="pl-PL"/>
              </w:rPr>
              <w:t>tłumacza</w:t>
            </w:r>
            <w:r w:rsidRPr="008C0BBB">
              <w:rPr>
                <w:spacing w:val="75"/>
                <w:w w:val="150"/>
                <w:sz w:val="16"/>
                <w:lang w:val="pl-PL"/>
              </w:rPr>
              <w:t xml:space="preserve"> </w:t>
            </w:r>
            <w:r w:rsidRPr="008C0BBB">
              <w:rPr>
                <w:sz w:val="16"/>
                <w:lang w:val="pl-PL"/>
              </w:rPr>
              <w:t>języka</w:t>
            </w:r>
            <w:r w:rsidRPr="008C0BBB">
              <w:rPr>
                <w:spacing w:val="74"/>
                <w:w w:val="150"/>
                <w:sz w:val="16"/>
                <w:lang w:val="pl-PL"/>
              </w:rPr>
              <w:t xml:space="preserve"> </w:t>
            </w:r>
            <w:r w:rsidRPr="008C0BBB">
              <w:rPr>
                <w:sz w:val="16"/>
                <w:lang w:val="pl-PL"/>
              </w:rPr>
              <w:t>angielskiego</w:t>
            </w:r>
            <w:r w:rsidRPr="008C0BBB">
              <w:rPr>
                <w:spacing w:val="74"/>
                <w:w w:val="150"/>
                <w:sz w:val="16"/>
                <w:lang w:val="pl-PL"/>
              </w:rPr>
              <w:t xml:space="preserve"> </w:t>
            </w:r>
            <w:r w:rsidRPr="008C0BBB">
              <w:rPr>
                <w:spacing w:val="-10"/>
                <w:sz w:val="16"/>
                <w:lang w:val="pl-PL"/>
              </w:rPr>
              <w:t>w</w:t>
            </w:r>
          </w:p>
          <w:p w14:paraId="1B922790" w14:textId="77777777" w:rsidR="004233F0" w:rsidRDefault="00000000">
            <w:pPr>
              <w:pStyle w:val="TableParagraph"/>
              <w:spacing w:line="174" w:lineRule="exact"/>
              <w:ind w:left="107"/>
              <w:rPr>
                <w:sz w:val="16"/>
              </w:rPr>
            </w:pPr>
            <w:proofErr w:type="spellStart"/>
            <w:r>
              <w:rPr>
                <w:spacing w:val="-2"/>
                <w:sz w:val="16"/>
              </w:rPr>
              <w:t>biznesie</w:t>
            </w:r>
            <w:proofErr w:type="spellEnd"/>
            <w:r>
              <w:rPr>
                <w:spacing w:val="-2"/>
                <w:sz w:val="16"/>
              </w:rPr>
              <w:t>.</w:t>
            </w:r>
          </w:p>
        </w:tc>
        <w:tc>
          <w:tcPr>
            <w:tcW w:w="1276" w:type="dxa"/>
            <w:gridSpan w:val="2"/>
          </w:tcPr>
          <w:p w14:paraId="51048239" w14:textId="77777777" w:rsidR="004233F0" w:rsidRDefault="004233F0">
            <w:pPr>
              <w:pStyle w:val="TableParagraph"/>
              <w:spacing w:before="11"/>
              <w:rPr>
                <w:b/>
                <w:sz w:val="15"/>
              </w:rPr>
            </w:pPr>
          </w:p>
          <w:p w14:paraId="3504A66A" w14:textId="77777777" w:rsidR="004233F0" w:rsidRDefault="00000000">
            <w:pPr>
              <w:pStyle w:val="TableParagraph"/>
              <w:spacing w:before="1"/>
              <w:ind w:left="369"/>
              <w:rPr>
                <w:sz w:val="16"/>
              </w:rPr>
            </w:pPr>
            <w:r>
              <w:rPr>
                <w:spacing w:val="-4"/>
                <w:sz w:val="16"/>
              </w:rPr>
              <w:t>K_U11 K_U17</w:t>
            </w:r>
          </w:p>
        </w:tc>
        <w:tc>
          <w:tcPr>
            <w:tcW w:w="1090" w:type="dxa"/>
          </w:tcPr>
          <w:p w14:paraId="0E7104F5" w14:textId="77777777" w:rsidR="004233F0" w:rsidRDefault="004233F0">
            <w:pPr>
              <w:pStyle w:val="TableParagraph"/>
              <w:rPr>
                <w:b/>
                <w:sz w:val="16"/>
              </w:rPr>
            </w:pPr>
          </w:p>
          <w:p w14:paraId="20D7D351" w14:textId="77777777" w:rsidR="004233F0" w:rsidRDefault="00000000">
            <w:pPr>
              <w:pStyle w:val="TableParagraph"/>
              <w:spacing w:before="111"/>
              <w:ind w:left="153" w:right="148"/>
              <w:jc w:val="center"/>
              <w:rPr>
                <w:sz w:val="14"/>
              </w:rPr>
            </w:pPr>
            <w:proofErr w:type="spellStart"/>
            <w:r>
              <w:rPr>
                <w:spacing w:val="-2"/>
                <w:sz w:val="14"/>
              </w:rPr>
              <w:t>Wykład</w:t>
            </w:r>
            <w:proofErr w:type="spellEnd"/>
          </w:p>
        </w:tc>
      </w:tr>
      <w:tr w:rsidR="004233F0" w14:paraId="7539100A" w14:textId="77777777">
        <w:trPr>
          <w:trHeight w:val="779"/>
        </w:trPr>
        <w:tc>
          <w:tcPr>
            <w:tcW w:w="1263" w:type="dxa"/>
          </w:tcPr>
          <w:p w14:paraId="345C68BE" w14:textId="77777777" w:rsidR="004233F0" w:rsidRDefault="004233F0">
            <w:pPr>
              <w:pStyle w:val="TableParagraph"/>
              <w:spacing w:before="2"/>
              <w:rPr>
                <w:b/>
                <w:sz w:val="16"/>
              </w:rPr>
            </w:pPr>
          </w:p>
          <w:p w14:paraId="582AFDCA" w14:textId="77777777" w:rsidR="004233F0" w:rsidRDefault="00000000">
            <w:pPr>
              <w:pStyle w:val="TableParagraph"/>
              <w:ind w:left="97" w:right="85"/>
              <w:jc w:val="center"/>
              <w:rPr>
                <w:sz w:val="16"/>
              </w:rPr>
            </w:pPr>
            <w:proofErr w:type="spellStart"/>
            <w:r>
              <w:rPr>
                <w:spacing w:val="-2"/>
                <w:sz w:val="16"/>
              </w:rPr>
              <w:t>Kompetencje</w:t>
            </w:r>
            <w:proofErr w:type="spellEnd"/>
          </w:p>
          <w:p w14:paraId="04571424"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BAC4FD2" w14:textId="77777777" w:rsidR="004233F0" w:rsidRDefault="004233F0">
            <w:pPr>
              <w:pStyle w:val="TableParagraph"/>
              <w:rPr>
                <w:b/>
                <w:sz w:val="24"/>
              </w:rPr>
            </w:pPr>
          </w:p>
          <w:p w14:paraId="3C7EDB3E" w14:textId="77777777" w:rsidR="004233F0" w:rsidRDefault="00000000">
            <w:pPr>
              <w:pStyle w:val="TableParagraph"/>
              <w:spacing w:before="1"/>
              <w:ind w:right="150"/>
              <w:jc w:val="right"/>
              <w:rPr>
                <w:sz w:val="16"/>
              </w:rPr>
            </w:pPr>
            <w:r>
              <w:rPr>
                <w:spacing w:val="-5"/>
                <w:sz w:val="16"/>
              </w:rPr>
              <w:t>1.</w:t>
            </w:r>
          </w:p>
        </w:tc>
        <w:tc>
          <w:tcPr>
            <w:tcW w:w="5739" w:type="dxa"/>
            <w:gridSpan w:val="9"/>
          </w:tcPr>
          <w:p w14:paraId="69ADBCF3" w14:textId="77777777" w:rsidR="004233F0" w:rsidRPr="008C0BBB" w:rsidRDefault="00000000">
            <w:pPr>
              <w:pStyle w:val="TableParagraph"/>
              <w:ind w:left="107" w:right="96"/>
              <w:jc w:val="both"/>
              <w:rPr>
                <w:sz w:val="16"/>
                <w:lang w:val="pl-PL"/>
              </w:rPr>
            </w:pPr>
            <w:r w:rsidRPr="008C0BBB">
              <w:rPr>
                <w:sz w:val="16"/>
                <w:lang w:val="pl-PL"/>
              </w:rPr>
              <w:t>Student krytycznie ocenia poziom własnej wiedzy i odbieranych informacji w zakresie przekładoznawstwa oraz uznaje jej znaczenie w</w:t>
            </w:r>
            <w:r w:rsidRPr="008C0BBB">
              <w:rPr>
                <w:spacing w:val="22"/>
                <w:sz w:val="16"/>
                <w:lang w:val="pl-PL"/>
              </w:rPr>
              <w:t xml:space="preserve"> </w:t>
            </w:r>
            <w:r w:rsidRPr="008C0BBB">
              <w:rPr>
                <w:sz w:val="16"/>
                <w:lang w:val="pl-PL"/>
              </w:rPr>
              <w:t>rozwiazywaniu</w:t>
            </w:r>
            <w:r w:rsidRPr="008C0BBB">
              <w:rPr>
                <w:spacing w:val="24"/>
                <w:sz w:val="16"/>
                <w:lang w:val="pl-PL"/>
              </w:rPr>
              <w:t xml:space="preserve"> </w:t>
            </w:r>
            <w:r w:rsidRPr="008C0BBB">
              <w:rPr>
                <w:sz w:val="16"/>
                <w:lang w:val="pl-PL"/>
              </w:rPr>
              <w:t>problemów</w:t>
            </w:r>
            <w:r w:rsidRPr="008C0BBB">
              <w:rPr>
                <w:spacing w:val="23"/>
                <w:sz w:val="16"/>
                <w:lang w:val="pl-PL"/>
              </w:rPr>
              <w:t xml:space="preserve"> </w:t>
            </w:r>
            <w:r w:rsidRPr="008C0BBB">
              <w:rPr>
                <w:sz w:val="16"/>
                <w:lang w:val="pl-PL"/>
              </w:rPr>
              <w:t>praktycznych</w:t>
            </w:r>
            <w:r w:rsidRPr="008C0BBB">
              <w:rPr>
                <w:spacing w:val="20"/>
                <w:sz w:val="16"/>
                <w:lang w:val="pl-PL"/>
              </w:rPr>
              <w:t xml:space="preserve"> </w:t>
            </w:r>
            <w:r w:rsidRPr="008C0BBB">
              <w:rPr>
                <w:sz w:val="16"/>
                <w:lang w:val="pl-PL"/>
              </w:rPr>
              <w:t>występujących</w:t>
            </w:r>
            <w:r w:rsidRPr="008C0BBB">
              <w:rPr>
                <w:spacing w:val="21"/>
                <w:sz w:val="16"/>
                <w:lang w:val="pl-PL"/>
              </w:rPr>
              <w:t xml:space="preserve"> </w:t>
            </w:r>
            <w:r w:rsidRPr="008C0BBB">
              <w:rPr>
                <w:sz w:val="16"/>
                <w:lang w:val="pl-PL"/>
              </w:rPr>
              <w:t>w</w:t>
            </w:r>
            <w:r w:rsidRPr="008C0BBB">
              <w:rPr>
                <w:spacing w:val="23"/>
                <w:sz w:val="16"/>
                <w:lang w:val="pl-PL"/>
              </w:rPr>
              <w:t xml:space="preserve"> </w:t>
            </w:r>
            <w:r w:rsidRPr="008C0BBB">
              <w:rPr>
                <w:spacing w:val="-2"/>
                <w:sz w:val="16"/>
                <w:lang w:val="pl-PL"/>
              </w:rPr>
              <w:t>pracy</w:t>
            </w:r>
          </w:p>
          <w:p w14:paraId="4936B7E7" w14:textId="77777777" w:rsidR="004233F0" w:rsidRPr="008C0BBB" w:rsidRDefault="00000000">
            <w:pPr>
              <w:pStyle w:val="TableParagraph"/>
              <w:spacing w:before="2" w:line="174" w:lineRule="exact"/>
              <w:ind w:left="107"/>
              <w:jc w:val="both"/>
              <w:rPr>
                <w:sz w:val="16"/>
                <w:lang w:val="pl-PL"/>
              </w:rPr>
            </w:pP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6"/>
                <w:sz w:val="16"/>
                <w:lang w:val="pl-PL"/>
              </w:rPr>
              <w:t xml:space="preserve"> </w:t>
            </w:r>
            <w:r w:rsidRPr="008C0BBB">
              <w:rPr>
                <w:sz w:val="16"/>
                <w:lang w:val="pl-PL"/>
              </w:rPr>
              <w:t>w</w:t>
            </w:r>
            <w:r w:rsidRPr="008C0BBB">
              <w:rPr>
                <w:spacing w:val="-6"/>
                <w:sz w:val="16"/>
                <w:lang w:val="pl-PL"/>
              </w:rPr>
              <w:t xml:space="preserve"> </w:t>
            </w:r>
            <w:r w:rsidRPr="008C0BBB">
              <w:rPr>
                <w:spacing w:val="-2"/>
                <w:sz w:val="16"/>
                <w:lang w:val="pl-PL"/>
              </w:rPr>
              <w:t>biznesie.</w:t>
            </w:r>
          </w:p>
        </w:tc>
        <w:tc>
          <w:tcPr>
            <w:tcW w:w="1276" w:type="dxa"/>
            <w:gridSpan w:val="2"/>
          </w:tcPr>
          <w:p w14:paraId="5339FBE6" w14:textId="77777777" w:rsidR="004233F0" w:rsidRPr="008C0BBB" w:rsidRDefault="004233F0">
            <w:pPr>
              <w:pStyle w:val="TableParagraph"/>
              <w:rPr>
                <w:b/>
                <w:sz w:val="24"/>
                <w:lang w:val="pl-PL"/>
              </w:rPr>
            </w:pPr>
          </w:p>
          <w:p w14:paraId="72817E5E" w14:textId="77777777" w:rsidR="004233F0" w:rsidRDefault="00000000">
            <w:pPr>
              <w:pStyle w:val="TableParagraph"/>
              <w:spacing w:before="1"/>
              <w:ind w:left="372"/>
              <w:rPr>
                <w:sz w:val="16"/>
              </w:rPr>
            </w:pPr>
            <w:r>
              <w:rPr>
                <w:spacing w:val="-2"/>
                <w:sz w:val="16"/>
              </w:rPr>
              <w:t>K_K02</w:t>
            </w:r>
          </w:p>
        </w:tc>
        <w:tc>
          <w:tcPr>
            <w:tcW w:w="1090" w:type="dxa"/>
          </w:tcPr>
          <w:p w14:paraId="6CD9D7DA" w14:textId="77777777" w:rsidR="004233F0" w:rsidRDefault="004233F0">
            <w:pPr>
              <w:pStyle w:val="TableParagraph"/>
              <w:rPr>
                <w:b/>
                <w:sz w:val="16"/>
              </w:rPr>
            </w:pPr>
          </w:p>
          <w:p w14:paraId="7C3AC233" w14:textId="77777777" w:rsidR="004233F0" w:rsidRDefault="00000000">
            <w:pPr>
              <w:pStyle w:val="TableParagraph"/>
              <w:spacing w:before="111"/>
              <w:ind w:left="152" w:right="151"/>
              <w:jc w:val="center"/>
              <w:rPr>
                <w:sz w:val="14"/>
              </w:rPr>
            </w:pPr>
            <w:proofErr w:type="spellStart"/>
            <w:r>
              <w:rPr>
                <w:spacing w:val="-2"/>
                <w:sz w:val="14"/>
              </w:rPr>
              <w:t>Wykład</w:t>
            </w:r>
            <w:proofErr w:type="spellEnd"/>
          </w:p>
        </w:tc>
      </w:tr>
    </w:tbl>
    <w:p w14:paraId="29295708" w14:textId="77777777" w:rsidR="004233F0" w:rsidRDefault="004233F0">
      <w:pPr>
        <w:pStyle w:val="Tekstpodstawowy"/>
        <w:spacing w:before="9"/>
        <w:rPr>
          <w:b/>
        </w:rPr>
      </w:pPr>
    </w:p>
    <w:p w14:paraId="31FC8A13"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F8AAA09" w14:textId="77777777">
        <w:trPr>
          <w:trHeight w:val="244"/>
        </w:trPr>
        <w:tc>
          <w:tcPr>
            <w:tcW w:w="1688" w:type="dxa"/>
          </w:tcPr>
          <w:p w14:paraId="4049CF46"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6AA17822"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4BEC5CBC" w14:textId="77777777">
        <w:trPr>
          <w:trHeight w:val="241"/>
        </w:trPr>
        <w:tc>
          <w:tcPr>
            <w:tcW w:w="1688" w:type="dxa"/>
          </w:tcPr>
          <w:p w14:paraId="15A9F483" w14:textId="77777777" w:rsidR="004233F0" w:rsidRDefault="00000000">
            <w:pPr>
              <w:pStyle w:val="TableParagraph"/>
              <w:spacing w:line="222" w:lineRule="exact"/>
              <w:ind w:left="480"/>
              <w:rPr>
                <w:sz w:val="20"/>
              </w:rPr>
            </w:pPr>
            <w:proofErr w:type="spellStart"/>
            <w:r>
              <w:rPr>
                <w:spacing w:val="-2"/>
                <w:sz w:val="20"/>
              </w:rPr>
              <w:t>Wykład</w:t>
            </w:r>
            <w:proofErr w:type="spellEnd"/>
          </w:p>
        </w:tc>
        <w:tc>
          <w:tcPr>
            <w:tcW w:w="8206" w:type="dxa"/>
          </w:tcPr>
          <w:p w14:paraId="341605E1" w14:textId="77777777" w:rsidR="004233F0" w:rsidRDefault="00000000">
            <w:pPr>
              <w:pStyle w:val="TableParagraph"/>
              <w:spacing w:line="222" w:lineRule="exact"/>
              <w:ind w:left="107"/>
              <w:rPr>
                <w:sz w:val="20"/>
              </w:rPr>
            </w:pPr>
            <w:proofErr w:type="spellStart"/>
            <w:r>
              <w:rPr>
                <w:spacing w:val="-2"/>
                <w:sz w:val="20"/>
              </w:rPr>
              <w:t>Wykład</w:t>
            </w:r>
            <w:proofErr w:type="spellEnd"/>
            <w:r>
              <w:rPr>
                <w:spacing w:val="-3"/>
                <w:sz w:val="20"/>
              </w:rPr>
              <w:t xml:space="preserve"> </w:t>
            </w:r>
            <w:proofErr w:type="spellStart"/>
            <w:r>
              <w:rPr>
                <w:spacing w:val="-2"/>
                <w:sz w:val="20"/>
              </w:rPr>
              <w:t>informacyjny</w:t>
            </w:r>
            <w:proofErr w:type="spellEnd"/>
            <w:r>
              <w:rPr>
                <w:spacing w:val="-2"/>
                <w:sz w:val="20"/>
              </w:rPr>
              <w:t>,</w:t>
            </w:r>
            <w:r>
              <w:rPr>
                <w:spacing w:val="-4"/>
                <w:sz w:val="20"/>
              </w:rPr>
              <w:t xml:space="preserve"> </w:t>
            </w:r>
            <w:proofErr w:type="spellStart"/>
            <w:r>
              <w:rPr>
                <w:spacing w:val="-2"/>
                <w:sz w:val="20"/>
              </w:rPr>
              <w:t>wykład</w:t>
            </w:r>
            <w:proofErr w:type="spellEnd"/>
            <w:r>
              <w:rPr>
                <w:spacing w:val="-3"/>
                <w:sz w:val="20"/>
              </w:rPr>
              <w:t xml:space="preserve"> </w:t>
            </w:r>
            <w:proofErr w:type="spellStart"/>
            <w:r>
              <w:rPr>
                <w:spacing w:val="-2"/>
                <w:sz w:val="20"/>
              </w:rPr>
              <w:t>konwersatoryjny</w:t>
            </w:r>
            <w:proofErr w:type="spellEnd"/>
          </w:p>
        </w:tc>
      </w:tr>
      <w:tr w:rsidR="004233F0" w14:paraId="4E2CF39B" w14:textId="77777777">
        <w:trPr>
          <w:trHeight w:val="244"/>
        </w:trPr>
        <w:tc>
          <w:tcPr>
            <w:tcW w:w="9894" w:type="dxa"/>
            <w:gridSpan w:val="2"/>
          </w:tcPr>
          <w:p w14:paraId="45AE6386"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44651710" w14:textId="77777777">
        <w:trPr>
          <w:trHeight w:val="4618"/>
        </w:trPr>
        <w:tc>
          <w:tcPr>
            <w:tcW w:w="9894" w:type="dxa"/>
            <w:gridSpan w:val="2"/>
          </w:tcPr>
          <w:p w14:paraId="2D8A58AD" w14:textId="77777777" w:rsidR="004233F0" w:rsidRPr="008C0BBB" w:rsidRDefault="00000000">
            <w:pPr>
              <w:pStyle w:val="TableParagraph"/>
              <w:numPr>
                <w:ilvl w:val="0"/>
                <w:numId w:val="41"/>
              </w:numPr>
              <w:tabs>
                <w:tab w:val="left" w:pos="699"/>
              </w:tabs>
              <w:ind w:right="104"/>
              <w:jc w:val="both"/>
              <w:rPr>
                <w:sz w:val="20"/>
                <w:lang w:val="pl-PL"/>
              </w:rPr>
            </w:pPr>
            <w:r w:rsidRPr="008C0BBB">
              <w:rPr>
                <w:sz w:val="20"/>
                <w:lang w:val="pl-PL"/>
              </w:rPr>
              <w:t>Wprowadzenie do przekładoznawstwa: Przekładoznawstwo jako dyscyplina naukowa, podstawowe zadania, metody badawcze oraz terminologia stosowana w przekładzie pisemnym i ustnym. Kluczowe pojęcia oraz typologia przekładów: przekład ogólny i specjalistyczny, przekład pisemny i ustny.</w:t>
            </w:r>
          </w:p>
          <w:p w14:paraId="2F78B6BF" w14:textId="77777777" w:rsidR="004233F0" w:rsidRPr="008C0BBB" w:rsidRDefault="00000000">
            <w:pPr>
              <w:pStyle w:val="TableParagraph"/>
              <w:numPr>
                <w:ilvl w:val="0"/>
                <w:numId w:val="41"/>
              </w:numPr>
              <w:tabs>
                <w:tab w:val="left" w:pos="699"/>
              </w:tabs>
              <w:ind w:right="102"/>
              <w:jc w:val="both"/>
              <w:rPr>
                <w:sz w:val="20"/>
                <w:lang w:val="pl-PL"/>
              </w:rPr>
            </w:pPr>
            <w:r w:rsidRPr="008C0BBB">
              <w:rPr>
                <w:sz w:val="20"/>
                <w:lang w:val="pl-PL"/>
              </w:rPr>
              <w:t>Język specjalistyczny a język ogólny: Różnice i podobieństwa pomiędzy językiem</w:t>
            </w:r>
            <w:r w:rsidRPr="008C0BBB">
              <w:rPr>
                <w:spacing w:val="40"/>
                <w:sz w:val="20"/>
                <w:lang w:val="pl-PL"/>
              </w:rPr>
              <w:t xml:space="preserve"> </w:t>
            </w:r>
            <w:r w:rsidRPr="008C0BBB">
              <w:rPr>
                <w:sz w:val="20"/>
                <w:lang w:val="pl-PL"/>
              </w:rPr>
              <w:t>ogólnym a językiem specjalistycznym. Charakterystyka i klasyfikacja języków specjalistycznych w kontekście przekładu tekstów prawniczych, biznesowych,</w:t>
            </w:r>
            <w:r w:rsidRPr="008C0BBB">
              <w:rPr>
                <w:spacing w:val="40"/>
                <w:sz w:val="20"/>
                <w:lang w:val="pl-PL"/>
              </w:rPr>
              <w:t xml:space="preserve"> </w:t>
            </w:r>
            <w:r w:rsidRPr="008C0BBB">
              <w:rPr>
                <w:sz w:val="20"/>
                <w:lang w:val="pl-PL"/>
              </w:rPr>
              <w:t>medycznych oraz audiowizualnych.</w:t>
            </w:r>
          </w:p>
          <w:p w14:paraId="45078551" w14:textId="77777777" w:rsidR="004233F0" w:rsidRPr="008C0BBB" w:rsidRDefault="00000000">
            <w:pPr>
              <w:pStyle w:val="TableParagraph"/>
              <w:numPr>
                <w:ilvl w:val="0"/>
                <w:numId w:val="41"/>
              </w:numPr>
              <w:tabs>
                <w:tab w:val="left" w:pos="699"/>
              </w:tabs>
              <w:spacing w:line="237" w:lineRule="auto"/>
              <w:ind w:right="101"/>
              <w:jc w:val="both"/>
              <w:rPr>
                <w:sz w:val="20"/>
                <w:lang w:val="pl-PL"/>
              </w:rPr>
            </w:pPr>
            <w:r w:rsidRPr="008C0BBB">
              <w:rPr>
                <w:sz w:val="20"/>
                <w:lang w:val="pl-PL"/>
              </w:rPr>
              <w:t>Wybrane</w:t>
            </w:r>
            <w:r w:rsidRPr="008C0BBB">
              <w:rPr>
                <w:spacing w:val="-8"/>
                <w:sz w:val="20"/>
                <w:lang w:val="pl-PL"/>
              </w:rPr>
              <w:t xml:space="preserve"> </w:t>
            </w:r>
            <w:r w:rsidRPr="008C0BBB">
              <w:rPr>
                <w:sz w:val="20"/>
                <w:lang w:val="pl-PL"/>
              </w:rPr>
              <w:t>koncepcje</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teorie</w:t>
            </w:r>
            <w:r w:rsidRPr="008C0BBB">
              <w:rPr>
                <w:spacing w:val="-8"/>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Przegląd</w:t>
            </w:r>
            <w:r w:rsidRPr="008C0BBB">
              <w:rPr>
                <w:spacing w:val="-3"/>
                <w:sz w:val="20"/>
                <w:lang w:val="pl-PL"/>
              </w:rPr>
              <w:t xml:space="preserve"> </w:t>
            </w:r>
            <w:r w:rsidRPr="008C0BBB">
              <w:rPr>
                <w:sz w:val="20"/>
                <w:lang w:val="pl-PL"/>
              </w:rPr>
              <w:t>funkcjonalnych</w:t>
            </w:r>
            <w:r w:rsidRPr="008C0BBB">
              <w:rPr>
                <w:spacing w:val="-6"/>
                <w:sz w:val="20"/>
                <w:lang w:val="pl-PL"/>
              </w:rPr>
              <w:t xml:space="preserve"> </w:t>
            </w:r>
            <w:r w:rsidRPr="008C0BBB">
              <w:rPr>
                <w:sz w:val="20"/>
                <w:lang w:val="pl-PL"/>
              </w:rPr>
              <w:t>teorii</w:t>
            </w:r>
            <w:r w:rsidRPr="008C0BBB">
              <w:rPr>
                <w:spacing w:val="-6"/>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analiza typologii tekstów i ich funkcji w komunikacji biznesowej i prawniczej.</w:t>
            </w:r>
          </w:p>
          <w:p w14:paraId="4C925CA7" w14:textId="77777777" w:rsidR="004233F0" w:rsidRDefault="00000000">
            <w:pPr>
              <w:pStyle w:val="TableParagraph"/>
              <w:numPr>
                <w:ilvl w:val="0"/>
                <w:numId w:val="41"/>
              </w:numPr>
              <w:tabs>
                <w:tab w:val="left" w:pos="699"/>
              </w:tabs>
              <w:spacing w:before="2" w:line="237" w:lineRule="auto"/>
              <w:ind w:right="101"/>
              <w:jc w:val="both"/>
              <w:rPr>
                <w:sz w:val="20"/>
              </w:rPr>
            </w:pPr>
            <w:r w:rsidRPr="008C0BBB">
              <w:rPr>
                <w:sz w:val="20"/>
                <w:lang w:val="pl-PL"/>
              </w:rPr>
              <w:t>Ekwiwalencja,</w:t>
            </w:r>
            <w:r w:rsidRPr="008C0BBB">
              <w:rPr>
                <w:spacing w:val="-2"/>
                <w:sz w:val="20"/>
                <w:lang w:val="pl-PL"/>
              </w:rPr>
              <w:t xml:space="preserve"> </w:t>
            </w:r>
            <w:r w:rsidRPr="008C0BBB">
              <w:rPr>
                <w:sz w:val="20"/>
                <w:lang w:val="pl-PL"/>
              </w:rPr>
              <w:t>nieprzekładalność</w:t>
            </w:r>
            <w:r w:rsidRPr="008C0BBB">
              <w:rPr>
                <w:spacing w:val="-2"/>
                <w:sz w:val="20"/>
                <w:lang w:val="pl-PL"/>
              </w:rPr>
              <w:t xml:space="preserve"> </w:t>
            </w:r>
            <w:r w:rsidRPr="008C0BBB">
              <w:rPr>
                <w:sz w:val="20"/>
                <w:lang w:val="pl-PL"/>
              </w:rPr>
              <w:t>i kontekst kulturowy w</w:t>
            </w:r>
            <w:r w:rsidRPr="008C0BBB">
              <w:rPr>
                <w:spacing w:val="-1"/>
                <w:sz w:val="20"/>
                <w:lang w:val="pl-PL"/>
              </w:rPr>
              <w:t xml:space="preserve"> </w:t>
            </w:r>
            <w:r w:rsidRPr="008C0BBB">
              <w:rPr>
                <w:sz w:val="20"/>
                <w:lang w:val="pl-PL"/>
              </w:rPr>
              <w:t>przekładzie: Pojęcie ekwiwalencji i</w:t>
            </w:r>
            <w:r w:rsidRPr="008C0BBB">
              <w:rPr>
                <w:spacing w:val="-8"/>
                <w:sz w:val="20"/>
                <w:lang w:val="pl-PL"/>
              </w:rPr>
              <w:t xml:space="preserve"> </w:t>
            </w:r>
            <w:r w:rsidRPr="008C0BBB">
              <w:rPr>
                <w:sz w:val="20"/>
                <w:lang w:val="pl-PL"/>
              </w:rPr>
              <w:t>nieprzekładalności</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tłumaczeniu</w:t>
            </w:r>
            <w:r w:rsidRPr="008C0BBB">
              <w:rPr>
                <w:spacing w:val="-8"/>
                <w:sz w:val="20"/>
                <w:lang w:val="pl-PL"/>
              </w:rPr>
              <w:t xml:space="preserve"> </w:t>
            </w:r>
            <w:r w:rsidRPr="008C0BBB">
              <w:rPr>
                <w:sz w:val="20"/>
                <w:lang w:val="pl-PL"/>
              </w:rPr>
              <w:t>tekstów</w:t>
            </w:r>
            <w:r w:rsidRPr="008C0BBB">
              <w:rPr>
                <w:spacing w:val="-7"/>
                <w:sz w:val="20"/>
                <w:lang w:val="pl-PL"/>
              </w:rPr>
              <w:t xml:space="preserve"> </w:t>
            </w:r>
            <w:r w:rsidRPr="008C0BBB">
              <w:rPr>
                <w:sz w:val="20"/>
                <w:lang w:val="pl-PL"/>
              </w:rPr>
              <w:t>specjalistycznych.</w:t>
            </w:r>
            <w:r w:rsidRPr="008C0BBB">
              <w:rPr>
                <w:spacing w:val="-6"/>
                <w:sz w:val="20"/>
                <w:lang w:val="pl-PL"/>
              </w:rPr>
              <w:t xml:space="preserve"> </w:t>
            </w:r>
            <w:r>
              <w:rPr>
                <w:sz w:val="20"/>
              </w:rPr>
              <w:t>Rola</w:t>
            </w:r>
            <w:r>
              <w:rPr>
                <w:spacing w:val="-7"/>
                <w:sz w:val="20"/>
              </w:rPr>
              <w:t xml:space="preserve"> </w:t>
            </w:r>
            <w:proofErr w:type="spellStart"/>
            <w:r>
              <w:rPr>
                <w:sz w:val="20"/>
              </w:rPr>
              <w:t>kontekstu</w:t>
            </w:r>
            <w:proofErr w:type="spellEnd"/>
            <w:r>
              <w:rPr>
                <w:spacing w:val="-6"/>
                <w:sz w:val="20"/>
              </w:rPr>
              <w:t xml:space="preserve"> </w:t>
            </w:r>
            <w:proofErr w:type="spellStart"/>
            <w:r>
              <w:rPr>
                <w:sz w:val="20"/>
              </w:rPr>
              <w:t>kulturowego</w:t>
            </w:r>
            <w:proofErr w:type="spellEnd"/>
            <w:r>
              <w:rPr>
                <w:sz w:val="20"/>
              </w:rPr>
              <w:t xml:space="preserve"> w </w:t>
            </w:r>
            <w:proofErr w:type="spellStart"/>
            <w:r>
              <w:rPr>
                <w:sz w:val="20"/>
              </w:rPr>
              <w:t>procesie</w:t>
            </w:r>
            <w:proofErr w:type="spellEnd"/>
            <w:r>
              <w:rPr>
                <w:sz w:val="20"/>
              </w:rPr>
              <w:t xml:space="preserve"> </w:t>
            </w:r>
            <w:proofErr w:type="spellStart"/>
            <w:r>
              <w:rPr>
                <w:sz w:val="20"/>
              </w:rPr>
              <w:t>przekładu</w:t>
            </w:r>
            <w:proofErr w:type="spellEnd"/>
            <w:r>
              <w:rPr>
                <w:sz w:val="20"/>
              </w:rPr>
              <w:t xml:space="preserve"> w </w:t>
            </w:r>
            <w:proofErr w:type="spellStart"/>
            <w:r>
              <w:rPr>
                <w:sz w:val="20"/>
              </w:rPr>
              <w:t>środowisku</w:t>
            </w:r>
            <w:proofErr w:type="spellEnd"/>
            <w:r>
              <w:rPr>
                <w:sz w:val="20"/>
              </w:rPr>
              <w:t xml:space="preserve"> </w:t>
            </w:r>
            <w:proofErr w:type="spellStart"/>
            <w:r>
              <w:rPr>
                <w:sz w:val="20"/>
              </w:rPr>
              <w:t>biznesowym</w:t>
            </w:r>
            <w:proofErr w:type="spellEnd"/>
            <w:r>
              <w:rPr>
                <w:sz w:val="20"/>
              </w:rPr>
              <w:t>.</w:t>
            </w:r>
          </w:p>
          <w:p w14:paraId="25F93F8C" w14:textId="77777777" w:rsidR="004233F0" w:rsidRPr="008C0BBB" w:rsidRDefault="00000000">
            <w:pPr>
              <w:pStyle w:val="TableParagraph"/>
              <w:numPr>
                <w:ilvl w:val="0"/>
                <w:numId w:val="41"/>
              </w:numPr>
              <w:tabs>
                <w:tab w:val="left" w:pos="699"/>
              </w:tabs>
              <w:spacing w:before="2"/>
              <w:ind w:right="102"/>
              <w:jc w:val="both"/>
              <w:rPr>
                <w:sz w:val="20"/>
                <w:lang w:val="pl-PL"/>
              </w:rPr>
            </w:pPr>
            <w:r w:rsidRPr="008C0BBB">
              <w:rPr>
                <w:sz w:val="20"/>
                <w:lang w:val="pl-PL"/>
              </w:rPr>
              <w:t>Proces tłumaczenia i etapy pracy tłumacza: Etapy tłumaczenia, w tym analiza tekstu źródłowego,</w:t>
            </w:r>
            <w:r w:rsidRPr="008C0BBB">
              <w:rPr>
                <w:spacing w:val="-1"/>
                <w:sz w:val="20"/>
                <w:lang w:val="pl-PL"/>
              </w:rPr>
              <w:t xml:space="preserve"> </w:t>
            </w:r>
            <w:r w:rsidRPr="008C0BBB">
              <w:rPr>
                <w:sz w:val="20"/>
                <w:lang w:val="pl-PL"/>
              </w:rPr>
              <w:t>dobór technik tłumaczeniowych, przygotowanie tekstu docelowego, korekta i ocena jakości przekładu zgodnie z normami ISO 17100:2015.</w:t>
            </w:r>
          </w:p>
          <w:p w14:paraId="66079F45" w14:textId="77777777" w:rsidR="004233F0" w:rsidRPr="008C0BBB" w:rsidRDefault="00000000">
            <w:pPr>
              <w:pStyle w:val="TableParagraph"/>
              <w:numPr>
                <w:ilvl w:val="0"/>
                <w:numId w:val="41"/>
              </w:numPr>
              <w:tabs>
                <w:tab w:val="left" w:pos="699"/>
              </w:tabs>
              <w:spacing w:line="243" w:lineRule="exact"/>
              <w:jc w:val="both"/>
              <w:rPr>
                <w:sz w:val="20"/>
                <w:lang w:val="pl-PL"/>
              </w:rPr>
            </w:pPr>
            <w:r w:rsidRPr="008C0BBB">
              <w:rPr>
                <w:sz w:val="20"/>
                <w:lang w:val="pl-PL"/>
              </w:rPr>
              <w:t>Techniki</w:t>
            </w:r>
            <w:r w:rsidRPr="008C0BBB">
              <w:rPr>
                <w:spacing w:val="74"/>
                <w:w w:val="150"/>
                <w:sz w:val="20"/>
                <w:lang w:val="pl-PL"/>
              </w:rPr>
              <w:t xml:space="preserve"> </w:t>
            </w:r>
            <w:r w:rsidRPr="008C0BBB">
              <w:rPr>
                <w:sz w:val="20"/>
                <w:lang w:val="pl-PL"/>
              </w:rPr>
              <w:t>i</w:t>
            </w:r>
            <w:r w:rsidRPr="008C0BBB">
              <w:rPr>
                <w:spacing w:val="75"/>
                <w:w w:val="150"/>
                <w:sz w:val="20"/>
                <w:lang w:val="pl-PL"/>
              </w:rPr>
              <w:t xml:space="preserve"> </w:t>
            </w:r>
            <w:r w:rsidRPr="008C0BBB">
              <w:rPr>
                <w:sz w:val="20"/>
                <w:lang w:val="pl-PL"/>
              </w:rPr>
              <w:t>strategie</w:t>
            </w:r>
            <w:r w:rsidRPr="008C0BBB">
              <w:rPr>
                <w:spacing w:val="73"/>
                <w:w w:val="150"/>
                <w:sz w:val="20"/>
                <w:lang w:val="pl-PL"/>
              </w:rPr>
              <w:t xml:space="preserve"> </w:t>
            </w:r>
            <w:r w:rsidRPr="008C0BBB">
              <w:rPr>
                <w:sz w:val="20"/>
                <w:lang w:val="pl-PL"/>
              </w:rPr>
              <w:t>tłumaczeniowe:</w:t>
            </w:r>
            <w:r w:rsidRPr="008C0BBB">
              <w:rPr>
                <w:spacing w:val="75"/>
                <w:w w:val="150"/>
                <w:sz w:val="20"/>
                <w:lang w:val="pl-PL"/>
              </w:rPr>
              <w:t xml:space="preserve"> </w:t>
            </w:r>
            <w:r w:rsidRPr="008C0BBB">
              <w:rPr>
                <w:sz w:val="20"/>
                <w:lang w:val="pl-PL"/>
              </w:rPr>
              <w:t>Praktyczne</w:t>
            </w:r>
            <w:r w:rsidRPr="008C0BBB">
              <w:rPr>
                <w:spacing w:val="73"/>
                <w:w w:val="150"/>
                <w:sz w:val="20"/>
                <w:lang w:val="pl-PL"/>
              </w:rPr>
              <w:t xml:space="preserve"> </w:t>
            </w:r>
            <w:r w:rsidRPr="008C0BBB">
              <w:rPr>
                <w:sz w:val="20"/>
                <w:lang w:val="pl-PL"/>
              </w:rPr>
              <w:t>techniki</w:t>
            </w:r>
            <w:r w:rsidRPr="008C0BBB">
              <w:rPr>
                <w:spacing w:val="75"/>
                <w:w w:val="150"/>
                <w:sz w:val="20"/>
                <w:lang w:val="pl-PL"/>
              </w:rPr>
              <w:t xml:space="preserve"> </w:t>
            </w:r>
            <w:r w:rsidRPr="008C0BBB">
              <w:rPr>
                <w:sz w:val="20"/>
                <w:lang w:val="pl-PL"/>
              </w:rPr>
              <w:t>i</w:t>
            </w:r>
            <w:r w:rsidRPr="008C0BBB">
              <w:rPr>
                <w:spacing w:val="74"/>
                <w:w w:val="150"/>
                <w:sz w:val="20"/>
                <w:lang w:val="pl-PL"/>
              </w:rPr>
              <w:t xml:space="preserve"> </w:t>
            </w:r>
            <w:r w:rsidRPr="008C0BBB">
              <w:rPr>
                <w:sz w:val="20"/>
                <w:lang w:val="pl-PL"/>
              </w:rPr>
              <w:t>strategie</w:t>
            </w:r>
            <w:r w:rsidRPr="008C0BBB">
              <w:rPr>
                <w:spacing w:val="73"/>
                <w:w w:val="150"/>
                <w:sz w:val="20"/>
                <w:lang w:val="pl-PL"/>
              </w:rPr>
              <w:t xml:space="preserve"> </w:t>
            </w:r>
            <w:r w:rsidRPr="008C0BBB">
              <w:rPr>
                <w:sz w:val="20"/>
                <w:lang w:val="pl-PL"/>
              </w:rPr>
              <w:t>stosowane</w:t>
            </w:r>
            <w:r w:rsidRPr="008C0BBB">
              <w:rPr>
                <w:spacing w:val="73"/>
                <w:w w:val="150"/>
                <w:sz w:val="20"/>
                <w:lang w:val="pl-PL"/>
              </w:rPr>
              <w:t xml:space="preserve"> </w:t>
            </w:r>
            <w:r w:rsidRPr="008C0BBB">
              <w:rPr>
                <w:spacing w:val="-10"/>
                <w:sz w:val="20"/>
                <w:lang w:val="pl-PL"/>
              </w:rPr>
              <w:t>w</w:t>
            </w:r>
          </w:p>
          <w:p w14:paraId="4D7609DC" w14:textId="77777777" w:rsidR="004233F0" w:rsidRPr="008C0BBB" w:rsidRDefault="00000000">
            <w:pPr>
              <w:pStyle w:val="TableParagraph"/>
              <w:spacing w:line="240" w:lineRule="atLeast"/>
              <w:ind w:left="698" w:right="98"/>
              <w:jc w:val="both"/>
              <w:rPr>
                <w:sz w:val="20"/>
                <w:lang w:val="pl-PL"/>
              </w:rPr>
            </w:pPr>
            <w:r w:rsidRPr="008C0BBB">
              <w:rPr>
                <w:sz w:val="20"/>
                <w:lang w:val="pl-PL"/>
              </w:rPr>
              <w:t>tłumaczeniu tekstów biznesowych i prawniczych, z uwzględnieniem specyfiki różnych typów tekstów i ich funkcji.</w:t>
            </w:r>
          </w:p>
        </w:tc>
      </w:tr>
    </w:tbl>
    <w:p w14:paraId="753287FE" w14:textId="77777777" w:rsidR="004233F0" w:rsidRPr="008C0BBB" w:rsidRDefault="004233F0">
      <w:pPr>
        <w:spacing w:line="240" w:lineRule="atLeast"/>
        <w:jc w:val="both"/>
        <w:rPr>
          <w:sz w:val="20"/>
          <w:lang w:val="pl-PL"/>
        </w:rPr>
        <w:sectPr w:rsidR="004233F0" w:rsidRPr="008C0BBB">
          <w:pgSz w:w="11910" w:h="16840"/>
          <w:pgMar w:top="1040" w:right="860" w:bottom="280" w:left="900" w:header="720" w:footer="720" w:gutter="0"/>
          <w:cols w:space="720"/>
        </w:sectPr>
      </w:pPr>
    </w:p>
    <w:p w14:paraId="2E980A8B" w14:textId="77777777" w:rsidR="004233F0" w:rsidRDefault="00000000">
      <w:pPr>
        <w:pStyle w:val="Tekstpodstawowy"/>
        <w:ind w:left="100"/>
      </w:pPr>
      <w:r>
        <w:pict w14:anchorId="5EFC1C00">
          <v:group id="docshapegroup26" o:spid="_x0000_s1054" style="width:495.15pt;height:244.15pt;mso-position-horizontal-relative:char;mso-position-vertical-relative:line" coordsize="9903,4883">
            <v:shape id="docshape27" o:spid="_x0000_s1058" style="position:absolute;width:9903;height:4883" coordsize="9903,4883" o:spt="100" adj="0,,0" path="m10,l,,,10,,4873r,10l10,4883r,-10l10,10,10,xm9902,r-9,l10,r,10l9893,10r,4863l10,4873r,10l9893,4883r9,l9902,4873r,-4863l9902,xe" fillcolor="black" stroked="f">
              <v:stroke joinstyle="round"/>
              <v:formulas/>
              <v:path arrowok="t" o:connecttype="segments"/>
            </v:shape>
            <v:shape id="docshape28" o:spid="_x0000_s1057" type="#_x0000_t202" style="position:absolute;left:137;top:13;width:112;height:245" filled="f" stroked="f">
              <v:textbox inset="0,0,0,0">
                <w:txbxContent>
                  <w:p w14:paraId="66EFBDF4" w14:textId="77777777" w:rsidR="004233F0" w:rsidRDefault="00000000">
                    <w:pPr>
                      <w:spacing w:line="244" w:lineRule="exact"/>
                      <w:rPr>
                        <w:rFonts w:ascii="Symbol" w:hAnsi="Symbol"/>
                        <w:sz w:val="20"/>
                      </w:rPr>
                    </w:pPr>
                    <w:r>
                      <w:rPr>
                        <w:rFonts w:ascii="Symbol" w:hAnsi="Symbol"/>
                        <w:w w:val="99"/>
                        <w:sz w:val="20"/>
                      </w:rPr>
                      <w:t></w:t>
                    </w:r>
                  </w:p>
                </w:txbxContent>
              </v:textbox>
            </v:shape>
            <v:shape id="docshape29" o:spid="_x0000_s1056" type="#_x0000_t202" style="position:absolute;left:137;top:13;width:9673;height:3403" filled="f" stroked="f">
              <v:textbox inset="0,0,0,0">
                <w:txbxContent>
                  <w:p w14:paraId="2930BDB7" w14:textId="77777777" w:rsidR="004233F0" w:rsidRPr="008C0BBB" w:rsidRDefault="00000000">
                    <w:pPr>
                      <w:ind w:left="566" w:right="22"/>
                      <w:jc w:val="both"/>
                      <w:rPr>
                        <w:sz w:val="20"/>
                        <w:lang w:val="pl-PL"/>
                      </w:rPr>
                    </w:pPr>
                    <w:r w:rsidRPr="008C0BBB">
                      <w:rPr>
                        <w:sz w:val="20"/>
                        <w:lang w:val="pl-PL"/>
                      </w:rPr>
                      <w:t>Problemy i</w:t>
                    </w:r>
                    <w:r w:rsidRPr="008C0BBB">
                      <w:rPr>
                        <w:spacing w:val="-1"/>
                        <w:sz w:val="20"/>
                        <w:lang w:val="pl-PL"/>
                      </w:rPr>
                      <w:t xml:space="preserve"> </w:t>
                    </w:r>
                    <w:r w:rsidRPr="008C0BBB">
                      <w:rPr>
                        <w:sz w:val="20"/>
                        <w:lang w:val="pl-PL"/>
                      </w:rPr>
                      <w:t>błędy</w:t>
                    </w:r>
                    <w:r w:rsidRPr="008C0BBB">
                      <w:rPr>
                        <w:spacing w:val="-2"/>
                        <w:sz w:val="20"/>
                        <w:lang w:val="pl-PL"/>
                      </w:rPr>
                      <w:t xml:space="preserve"> </w:t>
                    </w:r>
                    <w:r w:rsidRPr="008C0BBB">
                      <w:rPr>
                        <w:sz w:val="20"/>
                        <w:lang w:val="pl-PL"/>
                      </w:rPr>
                      <w:t>w przekładzie</w:t>
                    </w:r>
                    <w:r w:rsidRPr="008C0BBB">
                      <w:rPr>
                        <w:spacing w:val="-3"/>
                        <w:sz w:val="20"/>
                        <w:lang w:val="pl-PL"/>
                      </w:rPr>
                      <w:t xml:space="preserve"> </w:t>
                    </w:r>
                    <w:r w:rsidRPr="008C0BBB">
                      <w:rPr>
                        <w:sz w:val="20"/>
                        <w:lang w:val="pl-PL"/>
                      </w:rPr>
                      <w:t>specjalistycznym:</w:t>
                    </w:r>
                    <w:r w:rsidRPr="008C0BBB">
                      <w:rPr>
                        <w:spacing w:val="-1"/>
                        <w:sz w:val="20"/>
                        <w:lang w:val="pl-PL"/>
                      </w:rPr>
                      <w:t xml:space="preserve"> </w:t>
                    </w:r>
                    <w:r w:rsidRPr="008C0BBB">
                      <w:rPr>
                        <w:sz w:val="20"/>
                        <w:lang w:val="pl-PL"/>
                      </w:rPr>
                      <w:t>Identyfikacja</w:t>
                    </w:r>
                    <w:r w:rsidRPr="008C0BBB">
                      <w:rPr>
                        <w:spacing w:val="-1"/>
                        <w:sz w:val="20"/>
                        <w:lang w:val="pl-PL"/>
                      </w:rPr>
                      <w:t xml:space="preserve"> </w:t>
                    </w:r>
                    <w:r w:rsidRPr="008C0BBB">
                      <w:rPr>
                        <w:sz w:val="20"/>
                        <w:lang w:val="pl-PL"/>
                      </w:rPr>
                      <w:t>problemów</w:t>
                    </w:r>
                    <w:r w:rsidRPr="008C0BBB">
                      <w:rPr>
                        <w:spacing w:val="-2"/>
                        <w:sz w:val="20"/>
                        <w:lang w:val="pl-PL"/>
                      </w:rPr>
                      <w:t xml:space="preserve"> </w:t>
                    </w:r>
                    <w:r w:rsidRPr="008C0BBB">
                      <w:rPr>
                        <w:sz w:val="20"/>
                        <w:lang w:val="pl-PL"/>
                      </w:rPr>
                      <w:t>w</w:t>
                    </w:r>
                    <w:r w:rsidRPr="008C0BBB">
                      <w:rPr>
                        <w:spacing w:val="-1"/>
                        <w:sz w:val="20"/>
                        <w:lang w:val="pl-PL"/>
                      </w:rPr>
                      <w:t xml:space="preserve"> </w:t>
                    </w:r>
                    <w:r w:rsidRPr="008C0BBB">
                      <w:rPr>
                        <w:sz w:val="20"/>
                        <w:lang w:val="pl-PL"/>
                      </w:rPr>
                      <w:t>tłumaczeniu tekstów biznesowych, analiza typowych błędów (gramatycznych, leksykalnych, terminologicznych, stylistycznych, interpunkcyjnych) oraz ich konsekwencje.</w:t>
                    </w:r>
                  </w:p>
                  <w:p w14:paraId="4DEAD83E" w14:textId="77777777" w:rsidR="004233F0" w:rsidRDefault="00000000">
                    <w:pPr>
                      <w:numPr>
                        <w:ilvl w:val="0"/>
                        <w:numId w:val="40"/>
                      </w:numPr>
                      <w:tabs>
                        <w:tab w:val="left" w:pos="567"/>
                      </w:tabs>
                      <w:ind w:right="20"/>
                      <w:jc w:val="both"/>
                      <w:rPr>
                        <w:sz w:val="20"/>
                      </w:rPr>
                    </w:pPr>
                    <w:r w:rsidRPr="008C0BBB">
                      <w:rPr>
                        <w:sz w:val="20"/>
                        <w:lang w:val="pl-PL"/>
                      </w:rPr>
                      <w:t xml:space="preserve">Specyfika przekładu prawniczego i biznesowego: Tłumaczenie umów, statutów, dokumentów handlowych, raportów finansowych, dokumentacji spółek oraz dokumentów związanych z działalnością gospodarczą. </w:t>
                    </w:r>
                    <w:r>
                      <w:rPr>
                        <w:sz w:val="20"/>
                      </w:rPr>
                      <w:t>Tłumaczenie uwierzytelnione: wymagania formalne, rola tłumacza przysięgłego.</w:t>
                    </w:r>
                  </w:p>
                  <w:p w14:paraId="4576964B" w14:textId="77777777" w:rsidR="004233F0" w:rsidRPr="008C0BBB" w:rsidRDefault="00000000">
                    <w:pPr>
                      <w:numPr>
                        <w:ilvl w:val="0"/>
                        <w:numId w:val="40"/>
                      </w:numPr>
                      <w:tabs>
                        <w:tab w:val="left" w:pos="567"/>
                      </w:tabs>
                      <w:spacing w:line="237" w:lineRule="auto"/>
                      <w:ind w:right="20"/>
                      <w:jc w:val="both"/>
                      <w:rPr>
                        <w:sz w:val="20"/>
                        <w:lang w:val="pl-PL"/>
                      </w:rPr>
                    </w:pPr>
                    <w:r w:rsidRPr="008C0BBB">
                      <w:rPr>
                        <w:sz w:val="20"/>
                        <w:lang w:val="pl-PL"/>
                      </w:rPr>
                      <w:t>Narzędzia komputerowe w pracy tłumacza: Zastosowanie narzędzi CAT, tłumaczenia maszynowego, postedycji oraz zarządzania pamięcią tłumaczeniową i glosariuszami w przekładzie specjalistycznym.</w:t>
                    </w:r>
                  </w:p>
                  <w:p w14:paraId="717097EE" w14:textId="77777777" w:rsidR="004233F0" w:rsidRPr="008C0BBB" w:rsidRDefault="00000000">
                    <w:pPr>
                      <w:numPr>
                        <w:ilvl w:val="0"/>
                        <w:numId w:val="40"/>
                      </w:numPr>
                      <w:tabs>
                        <w:tab w:val="left" w:pos="567"/>
                      </w:tabs>
                      <w:spacing w:before="1"/>
                      <w:ind w:right="20"/>
                      <w:jc w:val="both"/>
                      <w:rPr>
                        <w:sz w:val="20"/>
                        <w:lang w:val="pl-PL"/>
                      </w:rPr>
                    </w:pPr>
                    <w:r w:rsidRPr="008C0BBB">
                      <w:rPr>
                        <w:sz w:val="20"/>
                        <w:lang w:val="pl-PL"/>
                      </w:rPr>
                      <w:t>Rola, kompetencje i etyka zawodowa tłumacza: Zakres kompetencji tłumacza pisemnego</w:t>
                    </w:r>
                    <w:r w:rsidRPr="008C0BBB">
                      <w:rPr>
                        <w:spacing w:val="40"/>
                        <w:sz w:val="20"/>
                        <w:lang w:val="pl-PL"/>
                      </w:rPr>
                      <w:t xml:space="preserve"> </w:t>
                    </w:r>
                    <w:r w:rsidRPr="008C0BBB">
                      <w:rPr>
                        <w:sz w:val="20"/>
                        <w:lang w:val="pl-PL"/>
                      </w:rPr>
                      <w:t>i ustnego, ścieżki kształcenia, rola i odpowiedzialność tłumacza w procesie komunikacji biznesowej i prawniczej.</w:t>
                    </w:r>
                  </w:p>
                  <w:p w14:paraId="078179C1" w14:textId="77777777" w:rsidR="004233F0" w:rsidRPr="008C0BBB" w:rsidRDefault="00000000">
                    <w:pPr>
                      <w:numPr>
                        <w:ilvl w:val="0"/>
                        <w:numId w:val="40"/>
                      </w:numPr>
                      <w:tabs>
                        <w:tab w:val="left" w:pos="567"/>
                      </w:tabs>
                      <w:spacing w:line="243" w:lineRule="exact"/>
                      <w:jc w:val="both"/>
                      <w:rPr>
                        <w:sz w:val="20"/>
                        <w:lang w:val="pl-PL"/>
                      </w:rPr>
                    </w:pPr>
                    <w:r w:rsidRPr="008C0BBB">
                      <w:rPr>
                        <w:sz w:val="20"/>
                        <w:lang w:val="pl-PL"/>
                      </w:rPr>
                      <w:t>Aspekty</w:t>
                    </w:r>
                    <w:r w:rsidRPr="008C0BBB">
                      <w:rPr>
                        <w:spacing w:val="45"/>
                        <w:sz w:val="20"/>
                        <w:lang w:val="pl-PL"/>
                      </w:rPr>
                      <w:t xml:space="preserve">  </w:t>
                    </w:r>
                    <w:r w:rsidRPr="008C0BBB">
                      <w:rPr>
                        <w:sz w:val="20"/>
                        <w:lang w:val="pl-PL"/>
                      </w:rPr>
                      <w:t>prawne</w:t>
                    </w:r>
                    <w:r w:rsidRPr="008C0BBB">
                      <w:rPr>
                        <w:spacing w:val="47"/>
                        <w:sz w:val="20"/>
                        <w:lang w:val="pl-PL"/>
                      </w:rPr>
                      <w:t xml:space="preserve">  </w:t>
                    </w:r>
                    <w:r w:rsidRPr="008C0BBB">
                      <w:rPr>
                        <w:sz w:val="20"/>
                        <w:lang w:val="pl-PL"/>
                      </w:rPr>
                      <w:t>i</w:t>
                    </w:r>
                    <w:r w:rsidRPr="008C0BBB">
                      <w:rPr>
                        <w:spacing w:val="45"/>
                        <w:sz w:val="20"/>
                        <w:lang w:val="pl-PL"/>
                      </w:rPr>
                      <w:t xml:space="preserve">  </w:t>
                    </w:r>
                    <w:r w:rsidRPr="008C0BBB">
                      <w:rPr>
                        <w:sz w:val="20"/>
                        <w:lang w:val="pl-PL"/>
                      </w:rPr>
                      <w:t>etyczne</w:t>
                    </w:r>
                    <w:r w:rsidRPr="008C0BBB">
                      <w:rPr>
                        <w:spacing w:val="46"/>
                        <w:sz w:val="20"/>
                        <w:lang w:val="pl-PL"/>
                      </w:rPr>
                      <w:t xml:space="preserve">  </w:t>
                    </w:r>
                    <w:r w:rsidRPr="008C0BBB">
                      <w:rPr>
                        <w:sz w:val="20"/>
                        <w:lang w:val="pl-PL"/>
                      </w:rPr>
                      <w:t>wykonywania</w:t>
                    </w:r>
                    <w:r w:rsidRPr="008C0BBB">
                      <w:rPr>
                        <w:spacing w:val="46"/>
                        <w:sz w:val="20"/>
                        <w:lang w:val="pl-PL"/>
                      </w:rPr>
                      <w:t xml:space="preserve">  </w:t>
                    </w:r>
                    <w:r w:rsidRPr="008C0BBB">
                      <w:rPr>
                        <w:sz w:val="20"/>
                        <w:lang w:val="pl-PL"/>
                      </w:rPr>
                      <w:t>zawodu</w:t>
                    </w:r>
                    <w:r w:rsidRPr="008C0BBB">
                      <w:rPr>
                        <w:spacing w:val="47"/>
                        <w:sz w:val="20"/>
                        <w:lang w:val="pl-PL"/>
                      </w:rPr>
                      <w:t xml:space="preserve">  </w:t>
                    </w:r>
                    <w:r w:rsidRPr="008C0BBB">
                      <w:rPr>
                        <w:sz w:val="20"/>
                        <w:lang w:val="pl-PL"/>
                      </w:rPr>
                      <w:t>tłumacza:</w:t>
                    </w:r>
                    <w:r w:rsidRPr="008C0BBB">
                      <w:rPr>
                        <w:spacing w:val="46"/>
                        <w:sz w:val="20"/>
                        <w:lang w:val="pl-PL"/>
                      </w:rPr>
                      <w:t xml:space="preserve">  </w:t>
                    </w:r>
                    <w:r w:rsidRPr="008C0BBB">
                      <w:rPr>
                        <w:sz w:val="20"/>
                        <w:lang w:val="pl-PL"/>
                      </w:rPr>
                      <w:t>Podstawy</w:t>
                    </w:r>
                    <w:r w:rsidRPr="008C0BBB">
                      <w:rPr>
                        <w:spacing w:val="45"/>
                        <w:sz w:val="20"/>
                        <w:lang w:val="pl-PL"/>
                      </w:rPr>
                      <w:t xml:space="preserve">  </w:t>
                    </w:r>
                    <w:r w:rsidRPr="008C0BBB">
                      <w:rPr>
                        <w:spacing w:val="-2"/>
                        <w:sz w:val="20"/>
                        <w:lang w:val="pl-PL"/>
                      </w:rPr>
                      <w:t>prawne</w:t>
                    </w:r>
                  </w:p>
                </w:txbxContent>
              </v:textbox>
            </v:shape>
            <v:shape id="docshape30" o:spid="_x0000_s1055" type="#_x0000_t202" style="position:absolute;left:137;top:3416;width:9669;height:1458" filled="f" stroked="f">
              <v:textbox inset="0,0,0,0">
                <w:txbxContent>
                  <w:p w14:paraId="684F3CBC" w14:textId="77777777" w:rsidR="004233F0" w:rsidRPr="008C0BBB" w:rsidRDefault="00000000">
                    <w:pPr>
                      <w:ind w:left="566" w:right="20"/>
                      <w:jc w:val="both"/>
                      <w:rPr>
                        <w:sz w:val="20"/>
                        <w:lang w:val="pl-PL"/>
                      </w:rPr>
                    </w:pPr>
                    <w:r w:rsidRPr="008C0BBB">
                      <w:rPr>
                        <w:sz w:val="20"/>
                        <w:lang w:val="pl-PL"/>
                      </w:rPr>
                      <w:t>wykonywania zawodu tłumacza w Polsce, krajach anglojęzycznych i Unii Europejskiej: ustawa o zawodzie tłumacza przysięgłego, przepisy dotyczące prawa autorskiego oraz ochrona danych osobowych.</w:t>
                    </w:r>
                  </w:p>
                  <w:p w14:paraId="42D9D7AE" w14:textId="77777777" w:rsidR="004233F0" w:rsidRPr="008C0BBB" w:rsidRDefault="00000000">
                    <w:pPr>
                      <w:numPr>
                        <w:ilvl w:val="0"/>
                        <w:numId w:val="39"/>
                      </w:numPr>
                      <w:tabs>
                        <w:tab w:val="left" w:pos="567"/>
                      </w:tabs>
                      <w:ind w:right="18"/>
                      <w:jc w:val="both"/>
                      <w:rPr>
                        <w:sz w:val="20"/>
                        <w:lang w:val="pl-PL"/>
                      </w:rPr>
                    </w:pPr>
                    <w:r w:rsidRPr="008C0BBB">
                      <w:rPr>
                        <w:sz w:val="20"/>
                        <w:lang w:val="pl-PL"/>
                      </w:rPr>
                      <w:t>Praktyczne aspekty wykonywania zawodu tłumacza w biznesie: Warsztat pracy tłumacza, zasady przyjmowania i wyceny zleceń, współpraca z biurami tłumaczeń i klientami indywidualnymi, rynek usług tłumaczeniowych, narzędzia wspierające organizację pracy.</w:t>
                    </w:r>
                  </w:p>
                </w:txbxContent>
              </v:textbox>
            </v:shape>
            <w10:anchorlock/>
          </v:group>
        </w:pict>
      </w:r>
    </w:p>
    <w:p w14:paraId="19D9464C" w14:textId="77777777" w:rsidR="004233F0" w:rsidRDefault="004233F0">
      <w:pPr>
        <w:pStyle w:val="Tekstpodstawowy"/>
        <w:spacing w:before="10"/>
        <w:rPr>
          <w:b/>
          <w:sz w:val="8"/>
        </w:rPr>
      </w:pPr>
    </w:p>
    <w:p w14:paraId="3F6A963E" w14:textId="77777777" w:rsidR="004233F0" w:rsidRDefault="00000000">
      <w:pPr>
        <w:spacing w:before="100"/>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D7D36E6" w14:textId="77777777">
        <w:trPr>
          <w:trHeight w:val="486"/>
        </w:trPr>
        <w:tc>
          <w:tcPr>
            <w:tcW w:w="677" w:type="dxa"/>
          </w:tcPr>
          <w:p w14:paraId="7712B10C" w14:textId="77777777" w:rsidR="004233F0" w:rsidRDefault="00000000">
            <w:pPr>
              <w:pStyle w:val="TableParagraph"/>
              <w:spacing w:before="122"/>
              <w:ind w:left="222" w:right="214"/>
              <w:jc w:val="center"/>
              <w:rPr>
                <w:sz w:val="20"/>
              </w:rPr>
            </w:pPr>
            <w:r>
              <w:rPr>
                <w:spacing w:val="-5"/>
                <w:sz w:val="20"/>
              </w:rPr>
              <w:t>1.</w:t>
            </w:r>
          </w:p>
        </w:tc>
        <w:tc>
          <w:tcPr>
            <w:tcW w:w="9179" w:type="dxa"/>
          </w:tcPr>
          <w:p w14:paraId="231F021C" w14:textId="77777777" w:rsidR="004233F0" w:rsidRDefault="00000000">
            <w:pPr>
              <w:pStyle w:val="TableParagraph"/>
              <w:spacing w:line="243" w:lineRule="exact"/>
              <w:ind w:left="108"/>
              <w:rPr>
                <w:i/>
                <w:sz w:val="20"/>
              </w:rPr>
            </w:pPr>
            <w:r>
              <w:rPr>
                <w:sz w:val="20"/>
              </w:rPr>
              <w:t>Gambier,</w:t>
            </w:r>
            <w:r>
              <w:rPr>
                <w:spacing w:val="57"/>
                <w:sz w:val="20"/>
              </w:rPr>
              <w:t xml:space="preserve"> </w:t>
            </w:r>
            <w:r>
              <w:rPr>
                <w:sz w:val="20"/>
              </w:rPr>
              <w:t>Yves,</w:t>
            </w:r>
            <w:r>
              <w:rPr>
                <w:spacing w:val="58"/>
                <w:sz w:val="20"/>
              </w:rPr>
              <w:t xml:space="preserve"> </w:t>
            </w:r>
            <w:r>
              <w:rPr>
                <w:sz w:val="20"/>
              </w:rPr>
              <w:t>Doorslaer,</w:t>
            </w:r>
            <w:r>
              <w:rPr>
                <w:spacing w:val="58"/>
                <w:sz w:val="20"/>
              </w:rPr>
              <w:t xml:space="preserve"> </w:t>
            </w:r>
            <w:r>
              <w:rPr>
                <w:sz w:val="20"/>
              </w:rPr>
              <w:t>van</w:t>
            </w:r>
            <w:r>
              <w:rPr>
                <w:spacing w:val="58"/>
                <w:sz w:val="20"/>
              </w:rPr>
              <w:t xml:space="preserve"> </w:t>
            </w:r>
            <w:r>
              <w:rPr>
                <w:sz w:val="20"/>
              </w:rPr>
              <w:t>Luc</w:t>
            </w:r>
            <w:r>
              <w:rPr>
                <w:spacing w:val="57"/>
                <w:sz w:val="20"/>
              </w:rPr>
              <w:t xml:space="preserve"> </w:t>
            </w:r>
            <w:r>
              <w:rPr>
                <w:sz w:val="20"/>
              </w:rPr>
              <w:t>(red.)</w:t>
            </w:r>
            <w:r>
              <w:rPr>
                <w:spacing w:val="57"/>
                <w:sz w:val="20"/>
              </w:rPr>
              <w:t xml:space="preserve"> </w:t>
            </w:r>
            <w:r>
              <w:rPr>
                <w:sz w:val="20"/>
              </w:rPr>
              <w:t>(2014)</w:t>
            </w:r>
            <w:r>
              <w:rPr>
                <w:spacing w:val="57"/>
                <w:sz w:val="20"/>
              </w:rPr>
              <w:t xml:space="preserve"> </w:t>
            </w:r>
            <w:r>
              <w:rPr>
                <w:i/>
                <w:sz w:val="20"/>
              </w:rPr>
              <w:t>Handbook</w:t>
            </w:r>
            <w:r>
              <w:rPr>
                <w:i/>
                <w:spacing w:val="59"/>
                <w:sz w:val="20"/>
              </w:rPr>
              <w:t xml:space="preserve"> </w:t>
            </w:r>
            <w:r>
              <w:rPr>
                <w:i/>
                <w:sz w:val="20"/>
              </w:rPr>
              <w:t>of</w:t>
            </w:r>
            <w:r>
              <w:rPr>
                <w:i/>
                <w:spacing w:val="58"/>
                <w:sz w:val="20"/>
              </w:rPr>
              <w:t xml:space="preserve"> </w:t>
            </w:r>
            <w:r>
              <w:rPr>
                <w:i/>
                <w:sz w:val="20"/>
              </w:rPr>
              <w:t>Translation</w:t>
            </w:r>
            <w:r>
              <w:rPr>
                <w:i/>
                <w:spacing w:val="57"/>
                <w:sz w:val="20"/>
              </w:rPr>
              <w:t xml:space="preserve"> </w:t>
            </w:r>
            <w:r>
              <w:rPr>
                <w:i/>
                <w:spacing w:val="-2"/>
                <w:sz w:val="20"/>
              </w:rPr>
              <w:t>Studies.</w:t>
            </w:r>
          </w:p>
          <w:p w14:paraId="77A0C39C" w14:textId="77777777" w:rsidR="004233F0" w:rsidRDefault="00000000">
            <w:pPr>
              <w:pStyle w:val="TableParagraph"/>
              <w:spacing w:line="224" w:lineRule="exact"/>
              <w:ind w:left="108"/>
              <w:rPr>
                <w:sz w:val="20"/>
              </w:rPr>
            </w:pPr>
            <w:r>
              <w:rPr>
                <w:sz w:val="20"/>
              </w:rPr>
              <w:t>Amsterdam</w:t>
            </w:r>
            <w:r>
              <w:rPr>
                <w:spacing w:val="-8"/>
                <w:sz w:val="20"/>
              </w:rPr>
              <w:t xml:space="preserve"> </w:t>
            </w:r>
            <w:r>
              <w:rPr>
                <w:sz w:val="20"/>
              </w:rPr>
              <w:t>/</w:t>
            </w:r>
            <w:r>
              <w:rPr>
                <w:spacing w:val="-7"/>
                <w:sz w:val="20"/>
              </w:rPr>
              <w:t xml:space="preserve"> </w:t>
            </w:r>
            <w:r>
              <w:rPr>
                <w:sz w:val="20"/>
              </w:rPr>
              <w:t>Philadelphia:</w:t>
            </w:r>
            <w:r>
              <w:rPr>
                <w:spacing w:val="-7"/>
                <w:sz w:val="20"/>
              </w:rPr>
              <w:t xml:space="preserve"> </w:t>
            </w:r>
            <w:r>
              <w:rPr>
                <w:sz w:val="20"/>
              </w:rPr>
              <w:t>John</w:t>
            </w:r>
            <w:r>
              <w:rPr>
                <w:spacing w:val="-7"/>
                <w:sz w:val="20"/>
              </w:rPr>
              <w:t xml:space="preserve"> </w:t>
            </w:r>
            <w:r>
              <w:rPr>
                <w:spacing w:val="-2"/>
                <w:sz w:val="20"/>
              </w:rPr>
              <w:t>Benjamins.</w:t>
            </w:r>
          </w:p>
        </w:tc>
      </w:tr>
      <w:tr w:rsidR="004233F0" w14:paraId="0C95F412" w14:textId="77777777">
        <w:trPr>
          <w:trHeight w:val="484"/>
        </w:trPr>
        <w:tc>
          <w:tcPr>
            <w:tcW w:w="677" w:type="dxa"/>
          </w:tcPr>
          <w:p w14:paraId="77AFFFE0" w14:textId="77777777" w:rsidR="004233F0" w:rsidRDefault="00000000">
            <w:pPr>
              <w:pStyle w:val="TableParagraph"/>
              <w:spacing w:before="120"/>
              <w:ind w:left="222" w:right="214"/>
              <w:jc w:val="center"/>
              <w:rPr>
                <w:sz w:val="20"/>
              </w:rPr>
            </w:pPr>
            <w:r>
              <w:rPr>
                <w:spacing w:val="-5"/>
                <w:sz w:val="20"/>
              </w:rPr>
              <w:t>2.</w:t>
            </w:r>
          </w:p>
        </w:tc>
        <w:tc>
          <w:tcPr>
            <w:tcW w:w="9179" w:type="dxa"/>
          </w:tcPr>
          <w:p w14:paraId="35F82AFD" w14:textId="77777777" w:rsidR="004233F0" w:rsidRDefault="00000000">
            <w:pPr>
              <w:pStyle w:val="TableParagraph"/>
              <w:spacing w:line="242" w:lineRule="exact"/>
              <w:ind w:left="108"/>
              <w:rPr>
                <w:sz w:val="20"/>
              </w:rPr>
            </w:pPr>
            <w:r w:rsidRPr="008C0BBB">
              <w:rPr>
                <w:sz w:val="20"/>
                <w:lang w:val="pl-PL"/>
              </w:rPr>
              <w:t>Jopek-</w:t>
            </w:r>
            <w:proofErr w:type="spellStart"/>
            <w:r w:rsidRPr="008C0BBB">
              <w:rPr>
                <w:sz w:val="20"/>
                <w:lang w:val="pl-PL"/>
              </w:rPr>
              <w:t>Bosiacka</w:t>
            </w:r>
            <w:proofErr w:type="spellEnd"/>
            <w:r w:rsidRPr="008C0BBB">
              <w:rPr>
                <w:sz w:val="20"/>
                <w:lang w:val="pl-PL"/>
              </w:rPr>
              <w:t>,</w:t>
            </w:r>
            <w:r w:rsidRPr="008C0BBB">
              <w:rPr>
                <w:spacing w:val="40"/>
                <w:sz w:val="20"/>
                <w:lang w:val="pl-PL"/>
              </w:rPr>
              <w:t xml:space="preserve"> </w:t>
            </w:r>
            <w:r w:rsidRPr="008C0BBB">
              <w:rPr>
                <w:sz w:val="20"/>
                <w:lang w:val="pl-PL"/>
              </w:rPr>
              <w:t>Anna</w:t>
            </w:r>
            <w:r w:rsidRPr="008C0BBB">
              <w:rPr>
                <w:spacing w:val="40"/>
                <w:sz w:val="20"/>
                <w:lang w:val="pl-PL"/>
              </w:rPr>
              <w:t xml:space="preserve"> </w:t>
            </w:r>
            <w:r w:rsidRPr="008C0BBB">
              <w:rPr>
                <w:sz w:val="20"/>
                <w:lang w:val="pl-PL"/>
              </w:rPr>
              <w:t>(2021)</w:t>
            </w:r>
            <w:r w:rsidRPr="008C0BBB">
              <w:rPr>
                <w:spacing w:val="40"/>
                <w:sz w:val="20"/>
                <w:lang w:val="pl-PL"/>
              </w:rPr>
              <w:t xml:space="preserve"> </w:t>
            </w:r>
            <w:r w:rsidRPr="008C0BBB">
              <w:rPr>
                <w:i/>
                <w:sz w:val="20"/>
                <w:lang w:val="pl-PL"/>
              </w:rPr>
              <w:t>Przekład</w:t>
            </w:r>
            <w:r w:rsidRPr="008C0BBB">
              <w:rPr>
                <w:i/>
                <w:spacing w:val="40"/>
                <w:sz w:val="20"/>
                <w:lang w:val="pl-PL"/>
              </w:rPr>
              <w:t xml:space="preserve"> </w:t>
            </w:r>
            <w:r w:rsidRPr="008C0BBB">
              <w:rPr>
                <w:i/>
                <w:sz w:val="20"/>
                <w:lang w:val="pl-PL"/>
              </w:rPr>
              <w:t>prawny</w:t>
            </w:r>
            <w:r w:rsidRPr="008C0BBB">
              <w:rPr>
                <w:i/>
                <w:spacing w:val="40"/>
                <w:sz w:val="20"/>
                <w:lang w:val="pl-PL"/>
              </w:rPr>
              <w:t xml:space="preserve"> </w:t>
            </w:r>
            <w:r w:rsidRPr="008C0BBB">
              <w:rPr>
                <w:i/>
                <w:sz w:val="20"/>
                <w:lang w:val="pl-PL"/>
              </w:rPr>
              <w:t>i</w:t>
            </w:r>
            <w:r w:rsidRPr="008C0BBB">
              <w:rPr>
                <w:i/>
                <w:spacing w:val="40"/>
                <w:sz w:val="20"/>
                <w:lang w:val="pl-PL"/>
              </w:rPr>
              <w:t xml:space="preserve"> </w:t>
            </w:r>
            <w:r w:rsidRPr="008C0BBB">
              <w:rPr>
                <w:i/>
                <w:sz w:val="20"/>
                <w:lang w:val="pl-PL"/>
              </w:rPr>
              <w:t>sądowy</w:t>
            </w:r>
            <w:r w:rsidRPr="008C0BBB">
              <w:rPr>
                <w:sz w:val="20"/>
                <w:lang w:val="pl-PL"/>
              </w:rPr>
              <w:t>.</w:t>
            </w:r>
            <w:r w:rsidRPr="008C0BBB">
              <w:rPr>
                <w:spacing w:val="40"/>
                <w:sz w:val="20"/>
                <w:lang w:val="pl-PL"/>
              </w:rPr>
              <w:t xml:space="preserve"> </w:t>
            </w:r>
            <w:r>
              <w:rPr>
                <w:sz w:val="20"/>
              </w:rPr>
              <w:t>Warszawa:</w:t>
            </w:r>
            <w:r>
              <w:rPr>
                <w:spacing w:val="40"/>
                <w:sz w:val="20"/>
              </w:rPr>
              <w:t xml:space="preserve"> </w:t>
            </w:r>
            <w:proofErr w:type="spellStart"/>
            <w:r>
              <w:rPr>
                <w:sz w:val="20"/>
              </w:rPr>
              <w:t>Wydawnictwo</w:t>
            </w:r>
            <w:proofErr w:type="spellEnd"/>
            <w:r>
              <w:rPr>
                <w:spacing w:val="80"/>
                <w:sz w:val="20"/>
              </w:rPr>
              <w:t xml:space="preserve"> </w:t>
            </w:r>
            <w:proofErr w:type="spellStart"/>
            <w:r>
              <w:rPr>
                <w:sz w:val="20"/>
              </w:rPr>
              <w:t>Naukowe</w:t>
            </w:r>
            <w:proofErr w:type="spellEnd"/>
            <w:r>
              <w:rPr>
                <w:sz w:val="20"/>
              </w:rPr>
              <w:t xml:space="preserve"> PWN.</w:t>
            </w:r>
          </w:p>
        </w:tc>
      </w:tr>
      <w:tr w:rsidR="004233F0" w14:paraId="3EDB953C" w14:textId="77777777">
        <w:trPr>
          <w:trHeight w:val="731"/>
        </w:trPr>
        <w:tc>
          <w:tcPr>
            <w:tcW w:w="677" w:type="dxa"/>
          </w:tcPr>
          <w:p w14:paraId="6FC106F1" w14:textId="77777777" w:rsidR="004233F0" w:rsidRDefault="004233F0">
            <w:pPr>
              <w:pStyle w:val="TableParagraph"/>
              <w:spacing w:before="2"/>
              <w:rPr>
                <w:b/>
                <w:sz w:val="20"/>
              </w:rPr>
            </w:pPr>
          </w:p>
          <w:p w14:paraId="5B34326D" w14:textId="77777777" w:rsidR="004233F0" w:rsidRDefault="00000000">
            <w:pPr>
              <w:pStyle w:val="TableParagraph"/>
              <w:ind w:left="222" w:right="214"/>
              <w:jc w:val="center"/>
              <w:rPr>
                <w:sz w:val="20"/>
              </w:rPr>
            </w:pPr>
            <w:r>
              <w:rPr>
                <w:spacing w:val="-5"/>
                <w:sz w:val="20"/>
              </w:rPr>
              <w:t>3.</w:t>
            </w:r>
          </w:p>
        </w:tc>
        <w:tc>
          <w:tcPr>
            <w:tcW w:w="9179" w:type="dxa"/>
          </w:tcPr>
          <w:p w14:paraId="7C7F6892" w14:textId="77777777" w:rsidR="004233F0" w:rsidRDefault="00000000">
            <w:pPr>
              <w:pStyle w:val="TableParagraph"/>
              <w:spacing w:line="242" w:lineRule="exact"/>
              <w:ind w:left="108" w:right="93"/>
              <w:jc w:val="both"/>
              <w:rPr>
                <w:sz w:val="20"/>
              </w:rPr>
            </w:pPr>
            <w:proofErr w:type="spellStart"/>
            <w:r w:rsidRPr="008C0BBB">
              <w:rPr>
                <w:sz w:val="20"/>
                <w:lang w:val="pl-PL"/>
              </w:rPr>
              <w:t>Goźdź</w:t>
            </w:r>
            <w:proofErr w:type="spellEnd"/>
            <w:r w:rsidRPr="008C0BBB">
              <w:rPr>
                <w:sz w:val="20"/>
                <w:lang w:val="pl-PL"/>
              </w:rPr>
              <w:t xml:space="preserve">-Roszkowski, Stanisław, Buras-Marciniak, Anetta (red.) (2011) </w:t>
            </w:r>
            <w:r w:rsidRPr="008C0BBB">
              <w:rPr>
                <w:i/>
                <w:sz w:val="20"/>
                <w:lang w:val="pl-PL"/>
              </w:rPr>
              <w:t xml:space="preserve">Języki specjalistyczne w komunikacji interkulturowe. </w:t>
            </w:r>
            <w:proofErr w:type="spellStart"/>
            <w:r>
              <w:rPr>
                <w:sz w:val="20"/>
              </w:rPr>
              <w:t>Łódź</w:t>
            </w:r>
            <w:proofErr w:type="spellEnd"/>
            <w:r>
              <w:rPr>
                <w:sz w:val="20"/>
              </w:rPr>
              <w:t xml:space="preserve">: </w:t>
            </w:r>
            <w:proofErr w:type="spellStart"/>
            <w:r>
              <w:rPr>
                <w:sz w:val="20"/>
              </w:rPr>
              <w:t>Wydawnictwo</w:t>
            </w:r>
            <w:proofErr w:type="spellEnd"/>
            <w:r>
              <w:rPr>
                <w:sz w:val="20"/>
              </w:rPr>
              <w:t xml:space="preserve"> </w:t>
            </w:r>
            <w:proofErr w:type="spellStart"/>
            <w:r>
              <w:rPr>
                <w:sz w:val="20"/>
              </w:rPr>
              <w:t>Uniwersytetu</w:t>
            </w:r>
            <w:proofErr w:type="spellEnd"/>
            <w:r>
              <w:rPr>
                <w:sz w:val="20"/>
              </w:rPr>
              <w:t xml:space="preserve"> </w:t>
            </w:r>
            <w:proofErr w:type="spellStart"/>
            <w:r>
              <w:rPr>
                <w:spacing w:val="-2"/>
                <w:sz w:val="20"/>
              </w:rPr>
              <w:t>Łódzkiego</w:t>
            </w:r>
            <w:proofErr w:type="spellEnd"/>
            <w:r>
              <w:rPr>
                <w:spacing w:val="-2"/>
                <w:sz w:val="20"/>
              </w:rPr>
              <w:t>.</w:t>
            </w:r>
          </w:p>
        </w:tc>
      </w:tr>
    </w:tbl>
    <w:p w14:paraId="08F903BB" w14:textId="77777777" w:rsidR="004233F0" w:rsidRDefault="004233F0">
      <w:pPr>
        <w:pStyle w:val="Tekstpodstawowy"/>
        <w:rPr>
          <w:b/>
        </w:rPr>
      </w:pPr>
    </w:p>
    <w:p w14:paraId="5410C3BF"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27D6363" w14:textId="77777777">
        <w:trPr>
          <w:trHeight w:val="486"/>
        </w:trPr>
        <w:tc>
          <w:tcPr>
            <w:tcW w:w="677" w:type="dxa"/>
          </w:tcPr>
          <w:p w14:paraId="223253AD" w14:textId="77777777" w:rsidR="004233F0" w:rsidRDefault="00000000">
            <w:pPr>
              <w:pStyle w:val="TableParagraph"/>
              <w:spacing w:before="122"/>
              <w:ind w:left="222" w:right="214"/>
              <w:jc w:val="center"/>
              <w:rPr>
                <w:sz w:val="20"/>
              </w:rPr>
            </w:pPr>
            <w:r>
              <w:rPr>
                <w:spacing w:val="-5"/>
                <w:sz w:val="20"/>
              </w:rPr>
              <w:t>1.</w:t>
            </w:r>
          </w:p>
        </w:tc>
        <w:tc>
          <w:tcPr>
            <w:tcW w:w="9179" w:type="dxa"/>
          </w:tcPr>
          <w:p w14:paraId="7FC0CCCA" w14:textId="77777777" w:rsidR="004233F0" w:rsidRDefault="00000000">
            <w:pPr>
              <w:pStyle w:val="TableParagraph"/>
              <w:spacing w:line="244" w:lineRule="exact"/>
              <w:ind w:left="108"/>
              <w:rPr>
                <w:sz w:val="20"/>
              </w:rPr>
            </w:pPr>
            <w:r>
              <w:rPr>
                <w:sz w:val="20"/>
              </w:rPr>
              <w:t>Baker,</w:t>
            </w:r>
            <w:r>
              <w:rPr>
                <w:spacing w:val="40"/>
                <w:sz w:val="20"/>
              </w:rPr>
              <w:t xml:space="preserve"> </w:t>
            </w:r>
            <w:r>
              <w:rPr>
                <w:sz w:val="20"/>
              </w:rPr>
              <w:t>Mona</w:t>
            </w:r>
            <w:r>
              <w:rPr>
                <w:spacing w:val="40"/>
                <w:sz w:val="20"/>
              </w:rPr>
              <w:t xml:space="preserve"> </w:t>
            </w:r>
            <w:r>
              <w:rPr>
                <w:sz w:val="20"/>
              </w:rPr>
              <w:t>(2018/2001)</w:t>
            </w:r>
            <w:r>
              <w:rPr>
                <w:spacing w:val="40"/>
                <w:sz w:val="20"/>
              </w:rPr>
              <w:t xml:space="preserve"> </w:t>
            </w:r>
            <w:r>
              <w:rPr>
                <w:i/>
                <w:sz w:val="20"/>
              </w:rPr>
              <w:t>In</w:t>
            </w:r>
            <w:r>
              <w:rPr>
                <w:i/>
                <w:spacing w:val="40"/>
                <w:sz w:val="20"/>
              </w:rPr>
              <w:t xml:space="preserve"> </w:t>
            </w:r>
            <w:r>
              <w:rPr>
                <w:i/>
                <w:sz w:val="20"/>
              </w:rPr>
              <w:t>Other</w:t>
            </w:r>
            <w:r>
              <w:rPr>
                <w:i/>
                <w:spacing w:val="40"/>
                <w:sz w:val="20"/>
              </w:rPr>
              <w:t xml:space="preserve"> </w:t>
            </w:r>
            <w:r>
              <w:rPr>
                <w:i/>
                <w:sz w:val="20"/>
              </w:rPr>
              <w:t>Words.</w:t>
            </w:r>
            <w:r>
              <w:rPr>
                <w:i/>
                <w:spacing w:val="40"/>
                <w:sz w:val="20"/>
              </w:rPr>
              <w:t xml:space="preserve"> </w:t>
            </w:r>
            <w:r>
              <w:rPr>
                <w:i/>
                <w:sz w:val="20"/>
              </w:rPr>
              <w:t>A</w:t>
            </w:r>
            <w:r>
              <w:rPr>
                <w:i/>
                <w:spacing w:val="40"/>
                <w:sz w:val="20"/>
              </w:rPr>
              <w:t xml:space="preserve"> </w:t>
            </w:r>
            <w:r>
              <w:rPr>
                <w:i/>
                <w:sz w:val="20"/>
              </w:rPr>
              <w:t>Coursebook</w:t>
            </w:r>
            <w:r>
              <w:rPr>
                <w:i/>
                <w:spacing w:val="40"/>
                <w:sz w:val="20"/>
              </w:rPr>
              <w:t xml:space="preserve"> </w:t>
            </w:r>
            <w:r>
              <w:rPr>
                <w:i/>
                <w:sz w:val="20"/>
              </w:rPr>
              <w:t>on</w:t>
            </w:r>
            <w:r>
              <w:rPr>
                <w:i/>
                <w:spacing w:val="40"/>
                <w:sz w:val="20"/>
              </w:rPr>
              <w:t xml:space="preserve"> </w:t>
            </w:r>
            <w:r>
              <w:rPr>
                <w:i/>
                <w:sz w:val="20"/>
              </w:rPr>
              <w:t>Translation</w:t>
            </w:r>
            <w:r>
              <w:rPr>
                <w:sz w:val="20"/>
              </w:rPr>
              <w:t>.</w:t>
            </w:r>
            <w:r>
              <w:rPr>
                <w:spacing w:val="40"/>
                <w:sz w:val="20"/>
              </w:rPr>
              <w:t xml:space="preserve"> </w:t>
            </w:r>
            <w:r>
              <w:rPr>
                <w:sz w:val="20"/>
              </w:rPr>
              <w:t>New</w:t>
            </w:r>
            <w:r>
              <w:rPr>
                <w:spacing w:val="40"/>
                <w:sz w:val="20"/>
              </w:rPr>
              <w:t xml:space="preserve"> </w:t>
            </w:r>
            <w:r>
              <w:rPr>
                <w:sz w:val="20"/>
              </w:rPr>
              <w:t xml:space="preserve">York: </w:t>
            </w:r>
            <w:r>
              <w:rPr>
                <w:spacing w:val="-2"/>
                <w:sz w:val="20"/>
              </w:rPr>
              <w:t>Routledge.</w:t>
            </w:r>
          </w:p>
        </w:tc>
      </w:tr>
      <w:tr w:rsidR="004233F0" w14:paraId="2AED424A" w14:textId="77777777">
        <w:trPr>
          <w:trHeight w:val="240"/>
        </w:trPr>
        <w:tc>
          <w:tcPr>
            <w:tcW w:w="677" w:type="dxa"/>
          </w:tcPr>
          <w:p w14:paraId="3F5A8623" w14:textId="77777777" w:rsidR="004233F0" w:rsidRDefault="00000000">
            <w:pPr>
              <w:pStyle w:val="TableParagraph"/>
              <w:spacing w:line="221" w:lineRule="exact"/>
              <w:ind w:left="222" w:right="214"/>
              <w:jc w:val="center"/>
              <w:rPr>
                <w:sz w:val="20"/>
              </w:rPr>
            </w:pPr>
            <w:r>
              <w:rPr>
                <w:spacing w:val="-5"/>
                <w:sz w:val="20"/>
              </w:rPr>
              <w:t>2.</w:t>
            </w:r>
          </w:p>
        </w:tc>
        <w:tc>
          <w:tcPr>
            <w:tcW w:w="9179" w:type="dxa"/>
          </w:tcPr>
          <w:p w14:paraId="0ED8B6E6" w14:textId="77777777" w:rsidR="004233F0" w:rsidRDefault="00000000">
            <w:pPr>
              <w:pStyle w:val="TableParagraph"/>
              <w:spacing w:line="221" w:lineRule="exact"/>
              <w:ind w:left="108"/>
              <w:rPr>
                <w:sz w:val="20"/>
              </w:rPr>
            </w:pPr>
            <w:r>
              <w:rPr>
                <w:sz w:val="20"/>
              </w:rPr>
              <w:t>House,</w:t>
            </w:r>
            <w:r>
              <w:rPr>
                <w:spacing w:val="-7"/>
                <w:sz w:val="20"/>
              </w:rPr>
              <w:t xml:space="preserve"> </w:t>
            </w:r>
            <w:r>
              <w:rPr>
                <w:sz w:val="20"/>
              </w:rPr>
              <w:t>Juliane</w:t>
            </w:r>
            <w:r>
              <w:rPr>
                <w:spacing w:val="-9"/>
                <w:sz w:val="20"/>
              </w:rPr>
              <w:t xml:space="preserve"> </w:t>
            </w:r>
            <w:r>
              <w:rPr>
                <w:sz w:val="20"/>
              </w:rPr>
              <w:t>(2024)</w:t>
            </w:r>
            <w:r>
              <w:rPr>
                <w:spacing w:val="-5"/>
                <w:sz w:val="20"/>
              </w:rPr>
              <w:t xml:space="preserve"> </w:t>
            </w:r>
            <w:r>
              <w:rPr>
                <w:i/>
                <w:sz w:val="20"/>
              </w:rPr>
              <w:t>Translation:</w:t>
            </w:r>
            <w:r>
              <w:rPr>
                <w:i/>
                <w:spacing w:val="-8"/>
                <w:sz w:val="20"/>
              </w:rPr>
              <w:t xml:space="preserve"> </w:t>
            </w:r>
            <w:r>
              <w:rPr>
                <w:i/>
                <w:sz w:val="20"/>
              </w:rPr>
              <w:t>The</w:t>
            </w:r>
            <w:r>
              <w:rPr>
                <w:i/>
                <w:spacing w:val="-9"/>
                <w:sz w:val="20"/>
              </w:rPr>
              <w:t xml:space="preserve"> </w:t>
            </w:r>
            <w:r>
              <w:rPr>
                <w:i/>
                <w:sz w:val="20"/>
              </w:rPr>
              <w:t>Basics.</w:t>
            </w:r>
            <w:r>
              <w:rPr>
                <w:i/>
                <w:spacing w:val="-5"/>
                <w:sz w:val="20"/>
              </w:rPr>
              <w:t xml:space="preserve"> </w:t>
            </w:r>
            <w:r>
              <w:rPr>
                <w:sz w:val="20"/>
              </w:rPr>
              <w:t>New</w:t>
            </w:r>
            <w:r>
              <w:rPr>
                <w:spacing w:val="-8"/>
                <w:sz w:val="20"/>
              </w:rPr>
              <w:t xml:space="preserve"> </w:t>
            </w:r>
            <w:r>
              <w:rPr>
                <w:sz w:val="20"/>
              </w:rPr>
              <w:t>York:</w:t>
            </w:r>
            <w:r>
              <w:rPr>
                <w:spacing w:val="-9"/>
                <w:sz w:val="20"/>
              </w:rPr>
              <w:t xml:space="preserve"> </w:t>
            </w:r>
            <w:r>
              <w:rPr>
                <w:spacing w:val="-2"/>
                <w:sz w:val="20"/>
              </w:rPr>
              <w:t>Routledge.</w:t>
            </w:r>
          </w:p>
        </w:tc>
      </w:tr>
      <w:tr w:rsidR="004233F0" w14:paraId="76A1B694" w14:textId="77777777">
        <w:trPr>
          <w:trHeight w:val="486"/>
        </w:trPr>
        <w:tc>
          <w:tcPr>
            <w:tcW w:w="677" w:type="dxa"/>
          </w:tcPr>
          <w:p w14:paraId="6B14D537" w14:textId="77777777" w:rsidR="004233F0" w:rsidRDefault="00000000">
            <w:pPr>
              <w:pStyle w:val="TableParagraph"/>
              <w:spacing w:before="122"/>
              <w:ind w:left="222" w:right="214"/>
              <w:jc w:val="center"/>
              <w:rPr>
                <w:sz w:val="20"/>
              </w:rPr>
            </w:pPr>
            <w:r>
              <w:rPr>
                <w:spacing w:val="-5"/>
                <w:sz w:val="20"/>
              </w:rPr>
              <w:t>3.</w:t>
            </w:r>
          </w:p>
        </w:tc>
        <w:tc>
          <w:tcPr>
            <w:tcW w:w="9179" w:type="dxa"/>
          </w:tcPr>
          <w:p w14:paraId="19449200" w14:textId="77777777" w:rsidR="004233F0" w:rsidRDefault="00000000">
            <w:pPr>
              <w:pStyle w:val="TableParagraph"/>
              <w:spacing w:line="244" w:lineRule="exact"/>
              <w:ind w:left="108"/>
              <w:rPr>
                <w:sz w:val="20"/>
              </w:rPr>
            </w:pPr>
            <w:r>
              <w:rPr>
                <w:sz w:val="20"/>
              </w:rPr>
              <w:t>Munday,</w:t>
            </w:r>
            <w:r>
              <w:rPr>
                <w:spacing w:val="32"/>
                <w:sz w:val="20"/>
              </w:rPr>
              <w:t xml:space="preserve"> </w:t>
            </w:r>
            <w:r>
              <w:rPr>
                <w:sz w:val="20"/>
              </w:rPr>
              <w:t>Jeremy,</w:t>
            </w:r>
            <w:r>
              <w:rPr>
                <w:spacing w:val="33"/>
                <w:sz w:val="20"/>
              </w:rPr>
              <w:t xml:space="preserve"> </w:t>
            </w:r>
            <w:r>
              <w:rPr>
                <w:sz w:val="20"/>
              </w:rPr>
              <w:t>Ramos</w:t>
            </w:r>
            <w:r>
              <w:rPr>
                <w:spacing w:val="31"/>
                <w:sz w:val="20"/>
              </w:rPr>
              <w:t xml:space="preserve"> </w:t>
            </w:r>
            <w:r>
              <w:rPr>
                <w:sz w:val="20"/>
              </w:rPr>
              <w:t>Pinto,</w:t>
            </w:r>
            <w:r>
              <w:rPr>
                <w:spacing w:val="32"/>
                <w:sz w:val="20"/>
              </w:rPr>
              <w:t xml:space="preserve"> </w:t>
            </w:r>
            <w:r>
              <w:rPr>
                <w:sz w:val="20"/>
              </w:rPr>
              <w:t>Sara,</w:t>
            </w:r>
            <w:r>
              <w:rPr>
                <w:spacing w:val="32"/>
                <w:sz w:val="20"/>
              </w:rPr>
              <w:t xml:space="preserve"> </w:t>
            </w:r>
            <w:r>
              <w:rPr>
                <w:sz w:val="20"/>
              </w:rPr>
              <w:t>Blakesley,</w:t>
            </w:r>
            <w:r>
              <w:rPr>
                <w:spacing w:val="32"/>
                <w:sz w:val="20"/>
              </w:rPr>
              <w:t xml:space="preserve"> </w:t>
            </w:r>
            <w:r>
              <w:rPr>
                <w:sz w:val="20"/>
              </w:rPr>
              <w:t>Jacob</w:t>
            </w:r>
            <w:r>
              <w:rPr>
                <w:spacing w:val="32"/>
                <w:sz w:val="20"/>
              </w:rPr>
              <w:t xml:space="preserve"> </w:t>
            </w:r>
            <w:r>
              <w:rPr>
                <w:sz w:val="20"/>
              </w:rPr>
              <w:t>(2022)</w:t>
            </w:r>
            <w:r>
              <w:rPr>
                <w:spacing w:val="37"/>
                <w:sz w:val="20"/>
              </w:rPr>
              <w:t xml:space="preserve"> </w:t>
            </w:r>
            <w:r>
              <w:rPr>
                <w:i/>
                <w:sz w:val="20"/>
              </w:rPr>
              <w:t>Introducing</w:t>
            </w:r>
            <w:r>
              <w:rPr>
                <w:i/>
                <w:spacing w:val="32"/>
                <w:sz w:val="20"/>
              </w:rPr>
              <w:t xml:space="preserve"> </w:t>
            </w:r>
            <w:r>
              <w:rPr>
                <w:i/>
                <w:sz w:val="20"/>
              </w:rPr>
              <w:t>Translation Studies: Theories and Applications</w:t>
            </w:r>
            <w:r>
              <w:rPr>
                <w:sz w:val="20"/>
              </w:rPr>
              <w:t>. New York: Routledge.</w:t>
            </w:r>
          </w:p>
        </w:tc>
      </w:tr>
      <w:tr w:rsidR="004233F0" w:rsidRPr="00FA5873" w14:paraId="37842C12" w14:textId="77777777">
        <w:trPr>
          <w:trHeight w:val="485"/>
        </w:trPr>
        <w:tc>
          <w:tcPr>
            <w:tcW w:w="677" w:type="dxa"/>
          </w:tcPr>
          <w:p w14:paraId="34E64EE4" w14:textId="77777777" w:rsidR="004233F0" w:rsidRDefault="00000000">
            <w:pPr>
              <w:pStyle w:val="TableParagraph"/>
              <w:spacing w:before="121"/>
              <w:ind w:left="222" w:right="214"/>
              <w:jc w:val="center"/>
              <w:rPr>
                <w:sz w:val="20"/>
              </w:rPr>
            </w:pPr>
            <w:r>
              <w:rPr>
                <w:spacing w:val="-5"/>
                <w:sz w:val="20"/>
              </w:rPr>
              <w:t>4.</w:t>
            </w:r>
          </w:p>
        </w:tc>
        <w:tc>
          <w:tcPr>
            <w:tcW w:w="9179" w:type="dxa"/>
          </w:tcPr>
          <w:p w14:paraId="026D55E0" w14:textId="77777777" w:rsidR="004233F0" w:rsidRPr="008C0BBB" w:rsidRDefault="00000000">
            <w:pPr>
              <w:pStyle w:val="TableParagraph"/>
              <w:tabs>
                <w:tab w:val="left" w:pos="1860"/>
                <w:tab w:val="left" w:pos="2726"/>
                <w:tab w:val="left" w:pos="3631"/>
                <w:tab w:val="left" w:pos="4688"/>
                <w:tab w:val="left" w:pos="6397"/>
                <w:tab w:val="left" w:pos="7707"/>
              </w:tabs>
              <w:spacing w:line="242" w:lineRule="exact"/>
              <w:ind w:left="108" w:right="96"/>
              <w:rPr>
                <w:sz w:val="20"/>
                <w:lang w:val="pl-PL"/>
              </w:rPr>
            </w:pPr>
            <w:r w:rsidRPr="008C0BBB">
              <w:rPr>
                <w:spacing w:val="-2"/>
                <w:sz w:val="20"/>
                <w:lang w:val="pl-PL"/>
              </w:rPr>
              <w:t>Tomaszkiewicz,</w:t>
            </w:r>
            <w:r w:rsidRPr="008C0BBB">
              <w:rPr>
                <w:sz w:val="20"/>
                <w:lang w:val="pl-PL"/>
              </w:rPr>
              <w:tab/>
            </w:r>
            <w:r w:rsidRPr="008C0BBB">
              <w:rPr>
                <w:spacing w:val="-2"/>
                <w:sz w:val="20"/>
                <w:lang w:val="pl-PL"/>
              </w:rPr>
              <w:t>Teresa</w:t>
            </w:r>
            <w:r w:rsidRPr="008C0BBB">
              <w:rPr>
                <w:sz w:val="20"/>
                <w:lang w:val="pl-PL"/>
              </w:rPr>
              <w:tab/>
            </w:r>
            <w:r w:rsidRPr="008C0BBB">
              <w:rPr>
                <w:spacing w:val="-2"/>
                <w:sz w:val="20"/>
                <w:lang w:val="pl-PL"/>
              </w:rPr>
              <w:t>(2008)</w:t>
            </w:r>
            <w:r w:rsidRPr="008C0BBB">
              <w:rPr>
                <w:sz w:val="20"/>
                <w:lang w:val="pl-PL"/>
              </w:rPr>
              <w:tab/>
            </w:r>
            <w:r w:rsidRPr="008C0BBB">
              <w:rPr>
                <w:i/>
                <w:spacing w:val="-2"/>
                <w:sz w:val="20"/>
                <w:lang w:val="pl-PL"/>
              </w:rPr>
              <w:t>Przekład</w:t>
            </w:r>
            <w:r w:rsidRPr="008C0BBB">
              <w:rPr>
                <w:i/>
                <w:sz w:val="20"/>
                <w:lang w:val="pl-PL"/>
              </w:rPr>
              <w:tab/>
            </w:r>
            <w:r w:rsidRPr="008C0BBB">
              <w:rPr>
                <w:i/>
                <w:spacing w:val="-2"/>
                <w:sz w:val="20"/>
                <w:lang w:val="pl-PL"/>
              </w:rPr>
              <w:t>audiowizualny.</w:t>
            </w:r>
            <w:r w:rsidRPr="008C0BBB">
              <w:rPr>
                <w:i/>
                <w:sz w:val="20"/>
                <w:lang w:val="pl-PL"/>
              </w:rPr>
              <w:tab/>
            </w:r>
            <w:r w:rsidRPr="008C0BBB">
              <w:rPr>
                <w:spacing w:val="-2"/>
                <w:sz w:val="20"/>
                <w:lang w:val="pl-PL"/>
              </w:rPr>
              <w:t>Warszawa:</w:t>
            </w:r>
            <w:r w:rsidRPr="008C0BBB">
              <w:rPr>
                <w:sz w:val="20"/>
                <w:lang w:val="pl-PL"/>
              </w:rPr>
              <w:tab/>
            </w:r>
            <w:r w:rsidRPr="008C0BBB">
              <w:rPr>
                <w:spacing w:val="-2"/>
                <w:sz w:val="20"/>
                <w:lang w:val="pl-PL"/>
              </w:rPr>
              <w:t xml:space="preserve">Wydawnictwo </w:t>
            </w:r>
            <w:r w:rsidRPr="008C0BBB">
              <w:rPr>
                <w:sz w:val="20"/>
                <w:lang w:val="pl-PL"/>
              </w:rPr>
              <w:t>Naukowe PWN.</w:t>
            </w:r>
          </w:p>
        </w:tc>
      </w:tr>
    </w:tbl>
    <w:p w14:paraId="649B8322" w14:textId="77777777" w:rsidR="004233F0" w:rsidRPr="008C0BBB" w:rsidRDefault="004233F0">
      <w:pPr>
        <w:spacing w:line="242" w:lineRule="exact"/>
        <w:rPr>
          <w:sz w:val="20"/>
          <w:lang w:val="pl-PL"/>
        </w:rPr>
        <w:sectPr w:rsidR="004233F0" w:rsidRPr="008C0BBB">
          <w:pgSz w:w="11910" w:h="16840"/>
          <w:pgMar w:top="1120" w:right="860" w:bottom="280" w:left="900" w:header="720" w:footer="720" w:gutter="0"/>
          <w:cols w:space="720"/>
        </w:sectPr>
      </w:pPr>
    </w:p>
    <w:p w14:paraId="3D02A2F7" w14:textId="77777777" w:rsidR="004233F0" w:rsidRPr="008C0BBB" w:rsidRDefault="00000000" w:rsidP="0089566F">
      <w:pPr>
        <w:pStyle w:val="Nagwek2"/>
        <w:rPr>
          <w:lang w:val="pl-PL"/>
        </w:rPr>
      </w:pPr>
      <w:bookmarkStart w:id="122" w:name="_Toc203328438"/>
      <w:r w:rsidRPr="008C0BBB">
        <w:rPr>
          <w:lang w:val="pl-PL"/>
        </w:rPr>
        <w:lastRenderedPageBreak/>
        <w:t>Korespondencja</w:t>
      </w:r>
      <w:r w:rsidRPr="008C0BBB">
        <w:rPr>
          <w:spacing w:val="-10"/>
          <w:lang w:val="pl-PL"/>
        </w:rPr>
        <w:t xml:space="preserve"> </w:t>
      </w:r>
      <w:r w:rsidRPr="008C0BBB">
        <w:rPr>
          <w:lang w:val="pl-PL"/>
        </w:rPr>
        <w:t>handlowa</w:t>
      </w:r>
      <w:r w:rsidRPr="008C0BBB">
        <w:rPr>
          <w:spacing w:val="-9"/>
          <w:lang w:val="pl-PL"/>
        </w:rPr>
        <w:t xml:space="preserve"> </w:t>
      </w:r>
      <w:r w:rsidRPr="008C0BBB">
        <w:rPr>
          <w:lang w:val="pl-PL"/>
        </w:rPr>
        <w:t>i</w:t>
      </w:r>
      <w:r w:rsidRPr="008C0BBB">
        <w:rPr>
          <w:spacing w:val="-8"/>
          <w:lang w:val="pl-PL"/>
        </w:rPr>
        <w:t xml:space="preserve"> </w:t>
      </w:r>
      <w:r w:rsidRPr="008C0BBB">
        <w:rPr>
          <w:lang w:val="pl-PL"/>
        </w:rPr>
        <w:t>służbowa</w:t>
      </w:r>
      <w:r w:rsidRPr="008C0BBB">
        <w:rPr>
          <w:spacing w:val="-9"/>
          <w:lang w:val="pl-PL"/>
        </w:rPr>
        <w:t xml:space="preserve"> </w:t>
      </w:r>
      <w:r w:rsidRPr="008C0BBB">
        <w:rPr>
          <w:lang w:val="pl-PL"/>
        </w:rPr>
        <w:t>w</w:t>
      </w:r>
      <w:r w:rsidRPr="008C0BBB">
        <w:rPr>
          <w:spacing w:val="-8"/>
          <w:lang w:val="pl-PL"/>
        </w:rPr>
        <w:t xml:space="preserve"> </w:t>
      </w:r>
      <w:r w:rsidRPr="008C0BBB">
        <w:rPr>
          <w:lang w:val="pl-PL"/>
        </w:rPr>
        <w:t>języku</w:t>
      </w:r>
      <w:r w:rsidRPr="008C0BBB">
        <w:rPr>
          <w:spacing w:val="-9"/>
          <w:lang w:val="pl-PL"/>
        </w:rPr>
        <w:t xml:space="preserve"> </w:t>
      </w:r>
      <w:r w:rsidRPr="008C0BBB">
        <w:rPr>
          <w:spacing w:val="-2"/>
          <w:lang w:val="pl-PL"/>
        </w:rPr>
        <w:t>angielskim</w:t>
      </w:r>
      <w:bookmarkEnd w:id="122"/>
    </w:p>
    <w:p w14:paraId="2932C1FC"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2F2CDB2F" w14:textId="77777777">
        <w:trPr>
          <w:trHeight w:val="501"/>
        </w:trPr>
        <w:tc>
          <w:tcPr>
            <w:tcW w:w="2647" w:type="dxa"/>
            <w:gridSpan w:val="4"/>
          </w:tcPr>
          <w:p w14:paraId="1B48BBBD"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056F74F"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335A6DA3" w14:textId="77777777" w:rsidR="004233F0" w:rsidRPr="008C0BBB" w:rsidRDefault="00000000">
            <w:pPr>
              <w:pStyle w:val="TableParagraph"/>
              <w:spacing w:before="130"/>
              <w:ind w:left="305"/>
              <w:rPr>
                <w:b/>
                <w:sz w:val="20"/>
                <w:lang w:val="pl-PL"/>
              </w:rPr>
            </w:pPr>
            <w:r w:rsidRPr="008C0BBB">
              <w:rPr>
                <w:b/>
                <w:sz w:val="20"/>
                <w:lang w:val="pl-PL"/>
              </w:rPr>
              <w:t>Korespondencja</w:t>
            </w:r>
            <w:r w:rsidRPr="008C0BBB">
              <w:rPr>
                <w:b/>
                <w:spacing w:val="-10"/>
                <w:sz w:val="20"/>
                <w:lang w:val="pl-PL"/>
              </w:rPr>
              <w:t xml:space="preserve"> </w:t>
            </w:r>
            <w:r w:rsidRPr="008C0BBB">
              <w:rPr>
                <w:b/>
                <w:sz w:val="20"/>
                <w:lang w:val="pl-PL"/>
              </w:rPr>
              <w:t>handlowa</w:t>
            </w:r>
            <w:r w:rsidRPr="008C0BBB">
              <w:rPr>
                <w:b/>
                <w:spacing w:val="-9"/>
                <w:sz w:val="20"/>
                <w:lang w:val="pl-PL"/>
              </w:rPr>
              <w:t xml:space="preserve"> </w:t>
            </w:r>
            <w:r w:rsidRPr="008C0BBB">
              <w:rPr>
                <w:b/>
                <w:sz w:val="20"/>
                <w:lang w:val="pl-PL"/>
              </w:rPr>
              <w:t>i</w:t>
            </w:r>
            <w:r w:rsidRPr="008C0BBB">
              <w:rPr>
                <w:b/>
                <w:spacing w:val="-8"/>
                <w:sz w:val="20"/>
                <w:lang w:val="pl-PL"/>
              </w:rPr>
              <w:t xml:space="preserve"> </w:t>
            </w:r>
            <w:r w:rsidRPr="008C0BBB">
              <w:rPr>
                <w:b/>
                <w:sz w:val="20"/>
                <w:lang w:val="pl-PL"/>
              </w:rPr>
              <w:t>służbowa</w:t>
            </w:r>
            <w:r w:rsidRPr="008C0BBB">
              <w:rPr>
                <w:b/>
                <w:spacing w:val="-9"/>
                <w:sz w:val="20"/>
                <w:lang w:val="pl-PL"/>
              </w:rPr>
              <w:t xml:space="preserve"> </w:t>
            </w:r>
            <w:r w:rsidRPr="008C0BBB">
              <w:rPr>
                <w:b/>
                <w:sz w:val="20"/>
                <w:lang w:val="pl-PL"/>
              </w:rPr>
              <w:t>w</w:t>
            </w:r>
            <w:r w:rsidRPr="008C0BBB">
              <w:rPr>
                <w:b/>
                <w:spacing w:val="-8"/>
                <w:sz w:val="20"/>
                <w:lang w:val="pl-PL"/>
              </w:rPr>
              <w:t xml:space="preserve"> </w:t>
            </w:r>
            <w:r w:rsidRPr="008C0BBB">
              <w:rPr>
                <w:b/>
                <w:sz w:val="20"/>
                <w:lang w:val="pl-PL"/>
              </w:rPr>
              <w:t>języku</w:t>
            </w:r>
            <w:r w:rsidRPr="008C0BBB">
              <w:rPr>
                <w:b/>
                <w:spacing w:val="-9"/>
                <w:sz w:val="20"/>
                <w:lang w:val="pl-PL"/>
              </w:rPr>
              <w:t xml:space="preserve"> </w:t>
            </w:r>
            <w:r w:rsidRPr="008C0BBB">
              <w:rPr>
                <w:b/>
                <w:spacing w:val="-2"/>
                <w:sz w:val="20"/>
                <w:lang w:val="pl-PL"/>
              </w:rPr>
              <w:t>angielskim</w:t>
            </w:r>
          </w:p>
        </w:tc>
      </w:tr>
      <w:tr w:rsidR="004233F0" w14:paraId="4E422EB1" w14:textId="77777777">
        <w:trPr>
          <w:trHeight w:val="210"/>
        </w:trPr>
        <w:tc>
          <w:tcPr>
            <w:tcW w:w="2647" w:type="dxa"/>
            <w:gridSpan w:val="4"/>
          </w:tcPr>
          <w:p w14:paraId="66E17329"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720BEAF8"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7A87E976" w14:textId="77777777">
        <w:trPr>
          <w:trHeight w:val="208"/>
        </w:trPr>
        <w:tc>
          <w:tcPr>
            <w:tcW w:w="2647" w:type="dxa"/>
            <w:gridSpan w:val="4"/>
          </w:tcPr>
          <w:p w14:paraId="5C062D37"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74018CEA"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10AAD47" w14:textId="77777777">
        <w:trPr>
          <w:trHeight w:val="210"/>
        </w:trPr>
        <w:tc>
          <w:tcPr>
            <w:tcW w:w="2647" w:type="dxa"/>
            <w:gridSpan w:val="4"/>
          </w:tcPr>
          <w:p w14:paraId="4B1448D4"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643ADBAF"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1DDCA513" w14:textId="77777777">
        <w:trPr>
          <w:trHeight w:val="210"/>
        </w:trPr>
        <w:tc>
          <w:tcPr>
            <w:tcW w:w="2647" w:type="dxa"/>
            <w:gridSpan w:val="4"/>
          </w:tcPr>
          <w:p w14:paraId="51A65B6D"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760E4E3E"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27EC44E3" w14:textId="77777777">
        <w:trPr>
          <w:trHeight w:val="208"/>
        </w:trPr>
        <w:tc>
          <w:tcPr>
            <w:tcW w:w="2647" w:type="dxa"/>
            <w:gridSpan w:val="4"/>
          </w:tcPr>
          <w:p w14:paraId="34B589D1"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3374EE71"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3CB1A646" w14:textId="77777777">
        <w:trPr>
          <w:trHeight w:val="210"/>
        </w:trPr>
        <w:tc>
          <w:tcPr>
            <w:tcW w:w="2647" w:type="dxa"/>
            <w:gridSpan w:val="4"/>
          </w:tcPr>
          <w:p w14:paraId="2E1B7828"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6EDD5924" w14:textId="77777777" w:rsidR="004233F0" w:rsidRDefault="00000000">
            <w:pPr>
              <w:pStyle w:val="TableParagraph"/>
              <w:spacing w:before="9" w:line="181" w:lineRule="exact"/>
              <w:ind w:left="106"/>
              <w:rPr>
                <w:sz w:val="16"/>
              </w:rPr>
            </w:pPr>
            <w:proofErr w:type="spellStart"/>
            <w:r>
              <w:rPr>
                <w:spacing w:val="-2"/>
                <w:sz w:val="16"/>
              </w:rPr>
              <w:t>trzeci</w:t>
            </w:r>
            <w:proofErr w:type="spellEnd"/>
          </w:p>
        </w:tc>
      </w:tr>
      <w:tr w:rsidR="004233F0" w:rsidRPr="00FA5873" w14:paraId="74FA81A3" w14:textId="77777777">
        <w:trPr>
          <w:trHeight w:val="193"/>
        </w:trPr>
        <w:tc>
          <w:tcPr>
            <w:tcW w:w="2647" w:type="dxa"/>
            <w:gridSpan w:val="4"/>
          </w:tcPr>
          <w:p w14:paraId="0644B05D"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142E869A"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57EE78DE"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729FBBF4"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5AB5658" w14:textId="77777777">
        <w:trPr>
          <w:trHeight w:val="681"/>
        </w:trPr>
        <w:tc>
          <w:tcPr>
            <w:tcW w:w="1753" w:type="dxa"/>
            <w:gridSpan w:val="2"/>
            <w:vMerge w:val="restart"/>
          </w:tcPr>
          <w:p w14:paraId="494C501D" w14:textId="77777777" w:rsidR="004233F0" w:rsidRPr="008C0BBB" w:rsidRDefault="004233F0">
            <w:pPr>
              <w:pStyle w:val="TableParagraph"/>
              <w:rPr>
                <w:b/>
                <w:sz w:val="16"/>
                <w:lang w:val="pl-PL"/>
              </w:rPr>
            </w:pPr>
          </w:p>
          <w:p w14:paraId="0FAA32CB" w14:textId="77777777" w:rsidR="004233F0" w:rsidRPr="008C0BBB" w:rsidRDefault="004233F0">
            <w:pPr>
              <w:pStyle w:val="TableParagraph"/>
              <w:spacing w:before="7"/>
              <w:rPr>
                <w:b/>
                <w:sz w:val="19"/>
                <w:lang w:val="pl-PL"/>
              </w:rPr>
            </w:pPr>
          </w:p>
          <w:p w14:paraId="0F6B4973"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21ED80FE" w14:textId="77777777" w:rsidR="004233F0" w:rsidRPr="008C0BBB" w:rsidRDefault="004233F0">
            <w:pPr>
              <w:pStyle w:val="TableParagraph"/>
              <w:rPr>
                <w:b/>
                <w:sz w:val="14"/>
                <w:lang w:val="pl-PL"/>
              </w:rPr>
            </w:pPr>
          </w:p>
          <w:p w14:paraId="2F7A5D4D"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45A2253"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10E38B58" w14:textId="77777777" w:rsidR="004233F0" w:rsidRPr="008C0BBB" w:rsidRDefault="004233F0">
            <w:pPr>
              <w:pStyle w:val="TableParagraph"/>
              <w:spacing w:before="2"/>
              <w:rPr>
                <w:b/>
                <w:sz w:val="21"/>
                <w:lang w:val="pl-PL"/>
              </w:rPr>
            </w:pPr>
          </w:p>
          <w:p w14:paraId="0465637F"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40A6BF47" w14:textId="77777777" w:rsidR="004233F0" w:rsidRDefault="004233F0">
            <w:pPr>
              <w:pStyle w:val="TableParagraph"/>
              <w:spacing w:before="2"/>
              <w:rPr>
                <w:b/>
                <w:sz w:val="21"/>
              </w:rPr>
            </w:pPr>
          </w:p>
          <w:p w14:paraId="5804CCDA" w14:textId="77777777" w:rsidR="004233F0" w:rsidRDefault="00000000">
            <w:pPr>
              <w:pStyle w:val="TableParagraph"/>
              <w:ind w:left="3"/>
              <w:jc w:val="center"/>
              <w:rPr>
                <w:sz w:val="14"/>
              </w:rPr>
            </w:pPr>
            <w:r>
              <w:rPr>
                <w:w w:val="99"/>
                <w:sz w:val="14"/>
              </w:rPr>
              <w:t>2</w:t>
            </w:r>
          </w:p>
        </w:tc>
        <w:tc>
          <w:tcPr>
            <w:tcW w:w="1035" w:type="dxa"/>
          </w:tcPr>
          <w:p w14:paraId="4B339AAA" w14:textId="77777777" w:rsidR="004233F0" w:rsidRDefault="004233F0">
            <w:pPr>
              <w:pStyle w:val="TableParagraph"/>
              <w:rPr>
                <w:b/>
                <w:sz w:val="14"/>
              </w:rPr>
            </w:pPr>
          </w:p>
          <w:p w14:paraId="15C152F0" w14:textId="77777777" w:rsidR="004233F0" w:rsidRDefault="00000000">
            <w:pPr>
              <w:pStyle w:val="TableParagraph"/>
              <w:spacing w:before="1"/>
              <w:ind w:left="107" w:right="101" w:firstLine="156"/>
              <w:rPr>
                <w:sz w:val="14"/>
              </w:rPr>
            </w:pPr>
            <w:proofErr w:type="spellStart"/>
            <w:r>
              <w:rPr>
                <w:spacing w:val="-2"/>
                <w:sz w:val="14"/>
              </w:rPr>
              <w:t>Zajęcia</w:t>
            </w:r>
            <w:proofErr w:type="spellEnd"/>
            <w:r>
              <w:rPr>
                <w:spacing w:val="-2"/>
                <w:sz w:val="14"/>
              </w:rPr>
              <w:t xml:space="preserve"> </w:t>
            </w:r>
            <w:proofErr w:type="spellStart"/>
            <w:r>
              <w:rPr>
                <w:spacing w:val="-2"/>
                <w:sz w:val="14"/>
              </w:rPr>
              <w:t>kontaktowe</w:t>
            </w:r>
            <w:proofErr w:type="spellEnd"/>
          </w:p>
        </w:tc>
        <w:tc>
          <w:tcPr>
            <w:tcW w:w="445" w:type="dxa"/>
          </w:tcPr>
          <w:p w14:paraId="3497793C" w14:textId="77777777" w:rsidR="004233F0" w:rsidRDefault="004233F0">
            <w:pPr>
              <w:pStyle w:val="TableParagraph"/>
              <w:spacing w:before="2"/>
              <w:rPr>
                <w:b/>
                <w:sz w:val="21"/>
              </w:rPr>
            </w:pPr>
          </w:p>
          <w:p w14:paraId="3212C78B" w14:textId="77777777" w:rsidR="004233F0" w:rsidRDefault="00000000">
            <w:pPr>
              <w:pStyle w:val="TableParagraph"/>
              <w:ind w:left="104"/>
              <w:rPr>
                <w:sz w:val="14"/>
              </w:rPr>
            </w:pPr>
            <w:r>
              <w:rPr>
                <w:spacing w:val="-5"/>
                <w:sz w:val="14"/>
              </w:rPr>
              <w:t>1,1</w:t>
            </w:r>
          </w:p>
        </w:tc>
        <w:tc>
          <w:tcPr>
            <w:tcW w:w="1415" w:type="dxa"/>
            <w:gridSpan w:val="2"/>
          </w:tcPr>
          <w:p w14:paraId="157DE3AF"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9946F4B" w14:textId="77777777" w:rsidR="004233F0" w:rsidRPr="008C0BBB" w:rsidRDefault="004233F0">
            <w:pPr>
              <w:pStyle w:val="TableParagraph"/>
              <w:spacing w:before="2"/>
              <w:rPr>
                <w:b/>
                <w:sz w:val="21"/>
                <w:lang w:val="pl-PL"/>
              </w:rPr>
            </w:pPr>
          </w:p>
          <w:p w14:paraId="6E7E44FE" w14:textId="77777777" w:rsidR="004233F0" w:rsidRDefault="00000000">
            <w:pPr>
              <w:pStyle w:val="TableParagraph"/>
              <w:ind w:left="104"/>
              <w:rPr>
                <w:sz w:val="14"/>
              </w:rPr>
            </w:pPr>
            <w:r>
              <w:rPr>
                <w:spacing w:val="-5"/>
                <w:sz w:val="14"/>
              </w:rPr>
              <w:t>TAK</w:t>
            </w:r>
          </w:p>
        </w:tc>
        <w:tc>
          <w:tcPr>
            <w:tcW w:w="1094" w:type="dxa"/>
            <w:vMerge/>
            <w:tcBorders>
              <w:top w:val="nil"/>
            </w:tcBorders>
          </w:tcPr>
          <w:p w14:paraId="7D29BFAD" w14:textId="77777777" w:rsidR="004233F0" w:rsidRDefault="004233F0">
            <w:pPr>
              <w:rPr>
                <w:sz w:val="2"/>
                <w:szCs w:val="2"/>
              </w:rPr>
            </w:pPr>
          </w:p>
        </w:tc>
      </w:tr>
      <w:tr w:rsidR="004233F0" w14:paraId="7B63288A" w14:textId="77777777">
        <w:trPr>
          <w:trHeight w:val="340"/>
        </w:trPr>
        <w:tc>
          <w:tcPr>
            <w:tcW w:w="1753" w:type="dxa"/>
            <w:gridSpan w:val="2"/>
            <w:vMerge/>
            <w:tcBorders>
              <w:top w:val="nil"/>
            </w:tcBorders>
          </w:tcPr>
          <w:p w14:paraId="591C499B" w14:textId="77777777" w:rsidR="004233F0" w:rsidRDefault="004233F0">
            <w:pPr>
              <w:rPr>
                <w:sz w:val="2"/>
                <w:szCs w:val="2"/>
              </w:rPr>
            </w:pPr>
          </w:p>
        </w:tc>
        <w:tc>
          <w:tcPr>
            <w:tcW w:w="800" w:type="dxa"/>
          </w:tcPr>
          <w:p w14:paraId="2D409EC5"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317AEC7"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5E98DF82"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29C3688D"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488EB965"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266B3F2B"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3F94D11" w14:textId="77777777">
        <w:trPr>
          <w:trHeight w:val="340"/>
        </w:trPr>
        <w:tc>
          <w:tcPr>
            <w:tcW w:w="1753" w:type="dxa"/>
            <w:gridSpan w:val="2"/>
          </w:tcPr>
          <w:p w14:paraId="261720C2" w14:textId="77777777" w:rsidR="004233F0" w:rsidRDefault="00000000">
            <w:pPr>
              <w:pStyle w:val="TableParagraph"/>
              <w:spacing w:before="84"/>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6050783C" w14:textId="77777777" w:rsidR="004233F0" w:rsidRDefault="00000000">
            <w:pPr>
              <w:pStyle w:val="TableParagraph"/>
              <w:spacing w:before="84"/>
              <w:ind w:left="91" w:right="86"/>
              <w:jc w:val="center"/>
              <w:rPr>
                <w:sz w:val="14"/>
              </w:rPr>
            </w:pPr>
            <w:r>
              <w:rPr>
                <w:spacing w:val="-5"/>
                <w:sz w:val="14"/>
              </w:rPr>
              <w:t>45</w:t>
            </w:r>
          </w:p>
        </w:tc>
        <w:tc>
          <w:tcPr>
            <w:tcW w:w="745" w:type="dxa"/>
            <w:gridSpan w:val="2"/>
          </w:tcPr>
          <w:p w14:paraId="0A2173C3" w14:textId="77777777" w:rsidR="004233F0" w:rsidRDefault="00000000">
            <w:pPr>
              <w:pStyle w:val="TableParagraph"/>
              <w:spacing w:before="84"/>
              <w:ind w:left="253" w:right="247"/>
              <w:jc w:val="center"/>
              <w:rPr>
                <w:sz w:val="14"/>
              </w:rPr>
            </w:pPr>
            <w:r>
              <w:rPr>
                <w:spacing w:val="-5"/>
                <w:sz w:val="14"/>
              </w:rPr>
              <w:t>15</w:t>
            </w:r>
          </w:p>
        </w:tc>
        <w:tc>
          <w:tcPr>
            <w:tcW w:w="915" w:type="dxa"/>
          </w:tcPr>
          <w:p w14:paraId="4062AAC6" w14:textId="77777777" w:rsidR="004233F0" w:rsidRDefault="00000000">
            <w:pPr>
              <w:pStyle w:val="TableParagraph"/>
              <w:spacing w:before="84"/>
              <w:ind w:right="360"/>
              <w:jc w:val="right"/>
              <w:rPr>
                <w:sz w:val="14"/>
              </w:rPr>
            </w:pPr>
            <w:r>
              <w:rPr>
                <w:spacing w:val="-5"/>
                <w:sz w:val="14"/>
              </w:rPr>
              <w:t>30</w:t>
            </w:r>
          </w:p>
        </w:tc>
        <w:tc>
          <w:tcPr>
            <w:tcW w:w="4561" w:type="dxa"/>
            <w:gridSpan w:val="7"/>
          </w:tcPr>
          <w:p w14:paraId="243E4AD8" w14:textId="77777777" w:rsidR="004233F0" w:rsidRPr="008C0BBB" w:rsidRDefault="00000000">
            <w:pPr>
              <w:pStyle w:val="TableParagraph"/>
              <w:spacing w:line="170" w:lineRule="atLeast"/>
              <w:ind w:left="1915" w:hanging="1681"/>
              <w:rPr>
                <w:sz w:val="14"/>
                <w:lang w:val="pl-PL"/>
              </w:rPr>
            </w:pPr>
            <w:r w:rsidRPr="008C0BBB">
              <w:rPr>
                <w:sz w:val="14"/>
                <w:lang w:val="pl-PL"/>
              </w:rPr>
              <w:t>Prace</w:t>
            </w:r>
            <w:r w:rsidRPr="008C0BBB">
              <w:rPr>
                <w:spacing w:val="-7"/>
                <w:sz w:val="14"/>
                <w:lang w:val="pl-PL"/>
              </w:rPr>
              <w:t xml:space="preserve"> </w:t>
            </w:r>
            <w:r w:rsidRPr="008C0BBB">
              <w:rPr>
                <w:sz w:val="14"/>
                <w:lang w:val="pl-PL"/>
              </w:rPr>
              <w:t>pisemne</w:t>
            </w:r>
            <w:r w:rsidRPr="008C0BBB">
              <w:rPr>
                <w:spacing w:val="-7"/>
                <w:sz w:val="14"/>
                <w:lang w:val="pl-PL"/>
              </w:rPr>
              <w:t xml:space="preserve"> </w:t>
            </w:r>
            <w:r w:rsidRPr="008C0BBB">
              <w:rPr>
                <w:sz w:val="14"/>
                <w:lang w:val="pl-PL"/>
              </w:rPr>
              <w:t>wykonywane</w:t>
            </w:r>
            <w:r w:rsidRPr="008C0BBB">
              <w:rPr>
                <w:spacing w:val="-7"/>
                <w:sz w:val="14"/>
                <w:lang w:val="pl-PL"/>
              </w:rPr>
              <w:t xml:space="preserve"> </w:t>
            </w:r>
            <w:r w:rsidRPr="008C0BBB">
              <w:rPr>
                <w:sz w:val="14"/>
                <w:lang w:val="pl-PL"/>
              </w:rPr>
              <w:t>podczas</w:t>
            </w:r>
            <w:r w:rsidRPr="008C0BBB">
              <w:rPr>
                <w:spacing w:val="-8"/>
                <w:sz w:val="14"/>
                <w:lang w:val="pl-PL"/>
              </w:rPr>
              <w:t xml:space="preserve"> </w:t>
            </w:r>
            <w:r w:rsidRPr="008C0BBB">
              <w:rPr>
                <w:sz w:val="14"/>
                <w:lang w:val="pl-PL"/>
              </w:rPr>
              <w:t>zajęć</w:t>
            </w:r>
            <w:r w:rsidRPr="008C0BBB">
              <w:rPr>
                <w:spacing w:val="-8"/>
                <w:sz w:val="14"/>
                <w:lang w:val="pl-PL"/>
              </w:rPr>
              <w:t xml:space="preserve"> </w:t>
            </w:r>
            <w:r w:rsidRPr="008C0BBB">
              <w:rPr>
                <w:sz w:val="14"/>
                <w:lang w:val="pl-PL"/>
              </w:rPr>
              <w:t>z</w:t>
            </w:r>
            <w:r w:rsidRPr="008C0BBB">
              <w:rPr>
                <w:spacing w:val="-5"/>
                <w:sz w:val="14"/>
                <w:lang w:val="pl-PL"/>
              </w:rPr>
              <w:t xml:space="preserve"> </w:t>
            </w:r>
            <w:r w:rsidRPr="008C0BBB">
              <w:rPr>
                <w:sz w:val="14"/>
                <w:lang w:val="pl-PL"/>
              </w:rPr>
              <w:t>dostępem</w:t>
            </w:r>
            <w:r w:rsidRPr="008C0BBB">
              <w:rPr>
                <w:spacing w:val="-6"/>
                <w:sz w:val="14"/>
                <w:lang w:val="pl-PL"/>
              </w:rPr>
              <w:t xml:space="preserve"> </w:t>
            </w:r>
            <w:r w:rsidRPr="008C0BBB">
              <w:rPr>
                <w:sz w:val="14"/>
                <w:lang w:val="pl-PL"/>
              </w:rPr>
              <w:t xml:space="preserve">do </w:t>
            </w:r>
            <w:r w:rsidRPr="008C0BBB">
              <w:rPr>
                <w:spacing w:val="-2"/>
                <w:sz w:val="14"/>
                <w:lang w:val="pl-PL"/>
              </w:rPr>
              <w:t>słowników</w:t>
            </w:r>
          </w:p>
        </w:tc>
        <w:tc>
          <w:tcPr>
            <w:tcW w:w="1094" w:type="dxa"/>
          </w:tcPr>
          <w:p w14:paraId="04C9FCF1" w14:textId="77777777" w:rsidR="004233F0" w:rsidRDefault="00000000">
            <w:pPr>
              <w:pStyle w:val="TableParagraph"/>
              <w:spacing w:before="84"/>
              <w:ind w:left="147" w:right="159"/>
              <w:jc w:val="center"/>
              <w:rPr>
                <w:sz w:val="14"/>
              </w:rPr>
            </w:pPr>
            <w:r>
              <w:rPr>
                <w:spacing w:val="-4"/>
                <w:sz w:val="14"/>
              </w:rPr>
              <w:t>100%</w:t>
            </w:r>
          </w:p>
        </w:tc>
      </w:tr>
      <w:tr w:rsidR="004233F0" w14:paraId="0F80095B" w14:textId="77777777">
        <w:trPr>
          <w:trHeight w:val="170"/>
        </w:trPr>
        <w:tc>
          <w:tcPr>
            <w:tcW w:w="1753" w:type="dxa"/>
            <w:gridSpan w:val="2"/>
          </w:tcPr>
          <w:p w14:paraId="1E0E62C3" w14:textId="77777777" w:rsidR="004233F0" w:rsidRDefault="00000000">
            <w:pPr>
              <w:pStyle w:val="TableParagraph"/>
              <w:spacing w:before="1" w:line="149" w:lineRule="exact"/>
              <w:ind w:left="596" w:right="589"/>
              <w:jc w:val="center"/>
              <w:rPr>
                <w:b/>
                <w:sz w:val="14"/>
              </w:rPr>
            </w:pPr>
            <w:proofErr w:type="spellStart"/>
            <w:r>
              <w:rPr>
                <w:b/>
                <w:spacing w:val="-2"/>
                <w:sz w:val="14"/>
              </w:rPr>
              <w:t>Razem</w:t>
            </w:r>
            <w:proofErr w:type="spellEnd"/>
          </w:p>
        </w:tc>
        <w:tc>
          <w:tcPr>
            <w:tcW w:w="800" w:type="dxa"/>
          </w:tcPr>
          <w:p w14:paraId="28EFA7A9" w14:textId="77777777" w:rsidR="004233F0" w:rsidRDefault="00000000">
            <w:pPr>
              <w:pStyle w:val="TableParagraph"/>
              <w:spacing w:before="1" w:line="149" w:lineRule="exact"/>
              <w:ind w:left="91" w:right="86"/>
              <w:jc w:val="center"/>
              <w:rPr>
                <w:sz w:val="14"/>
              </w:rPr>
            </w:pPr>
            <w:r>
              <w:rPr>
                <w:spacing w:val="-5"/>
                <w:sz w:val="14"/>
              </w:rPr>
              <w:t>45</w:t>
            </w:r>
          </w:p>
        </w:tc>
        <w:tc>
          <w:tcPr>
            <w:tcW w:w="745" w:type="dxa"/>
            <w:gridSpan w:val="2"/>
          </w:tcPr>
          <w:p w14:paraId="0CFFC98D" w14:textId="77777777" w:rsidR="004233F0" w:rsidRDefault="00000000">
            <w:pPr>
              <w:pStyle w:val="TableParagraph"/>
              <w:spacing w:before="1" w:line="149" w:lineRule="exact"/>
              <w:ind w:left="253" w:right="247"/>
              <w:jc w:val="center"/>
              <w:rPr>
                <w:sz w:val="14"/>
              </w:rPr>
            </w:pPr>
            <w:r>
              <w:rPr>
                <w:spacing w:val="-5"/>
                <w:sz w:val="14"/>
              </w:rPr>
              <w:t>15</w:t>
            </w:r>
          </w:p>
        </w:tc>
        <w:tc>
          <w:tcPr>
            <w:tcW w:w="915" w:type="dxa"/>
          </w:tcPr>
          <w:p w14:paraId="4BE3E0D1" w14:textId="77777777" w:rsidR="004233F0" w:rsidRDefault="00000000">
            <w:pPr>
              <w:pStyle w:val="TableParagraph"/>
              <w:spacing w:before="1" w:line="149" w:lineRule="exact"/>
              <w:ind w:right="360"/>
              <w:jc w:val="right"/>
              <w:rPr>
                <w:sz w:val="14"/>
              </w:rPr>
            </w:pPr>
            <w:r>
              <w:rPr>
                <w:spacing w:val="-5"/>
                <w:sz w:val="14"/>
              </w:rPr>
              <w:t>30</w:t>
            </w:r>
          </w:p>
        </w:tc>
        <w:tc>
          <w:tcPr>
            <w:tcW w:w="3283" w:type="dxa"/>
            <w:gridSpan w:val="5"/>
          </w:tcPr>
          <w:p w14:paraId="00348D6B" w14:textId="77777777" w:rsidR="004233F0" w:rsidRDefault="004233F0">
            <w:pPr>
              <w:pStyle w:val="TableParagraph"/>
              <w:rPr>
                <w:rFonts w:ascii="Times New Roman"/>
                <w:sz w:val="10"/>
              </w:rPr>
            </w:pPr>
          </w:p>
        </w:tc>
        <w:tc>
          <w:tcPr>
            <w:tcW w:w="1278" w:type="dxa"/>
            <w:gridSpan w:val="2"/>
          </w:tcPr>
          <w:p w14:paraId="7B21ED07" w14:textId="77777777" w:rsidR="004233F0" w:rsidRDefault="00000000">
            <w:pPr>
              <w:pStyle w:val="TableParagraph"/>
              <w:spacing w:before="1" w:line="149" w:lineRule="exact"/>
              <w:ind w:left="394"/>
              <w:rPr>
                <w:sz w:val="14"/>
              </w:rPr>
            </w:pPr>
            <w:proofErr w:type="spellStart"/>
            <w:r>
              <w:rPr>
                <w:spacing w:val="-2"/>
                <w:sz w:val="14"/>
              </w:rPr>
              <w:t>Razem</w:t>
            </w:r>
            <w:proofErr w:type="spellEnd"/>
          </w:p>
        </w:tc>
        <w:tc>
          <w:tcPr>
            <w:tcW w:w="1094" w:type="dxa"/>
          </w:tcPr>
          <w:p w14:paraId="5F8F175C" w14:textId="77777777" w:rsidR="004233F0" w:rsidRDefault="00000000">
            <w:pPr>
              <w:pStyle w:val="TableParagraph"/>
              <w:spacing w:before="1" w:line="149" w:lineRule="exact"/>
              <w:ind w:left="146" w:right="159"/>
              <w:jc w:val="center"/>
              <w:rPr>
                <w:sz w:val="14"/>
              </w:rPr>
            </w:pPr>
            <w:r>
              <w:rPr>
                <w:spacing w:val="-4"/>
                <w:sz w:val="14"/>
              </w:rPr>
              <w:t>100%</w:t>
            </w:r>
          </w:p>
        </w:tc>
      </w:tr>
      <w:tr w:rsidR="004233F0" w14:paraId="44120EA4" w14:textId="77777777">
        <w:trPr>
          <w:trHeight w:val="388"/>
        </w:trPr>
        <w:tc>
          <w:tcPr>
            <w:tcW w:w="1263" w:type="dxa"/>
          </w:tcPr>
          <w:p w14:paraId="3DF38EDF"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43BCDE4C"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3FA8E8EB"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4DFC5B02"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653C3B2F"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52B763A6"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6076AE85"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5C6AE6DF" w14:textId="77777777">
        <w:trPr>
          <w:trHeight w:val="582"/>
        </w:trPr>
        <w:tc>
          <w:tcPr>
            <w:tcW w:w="1263" w:type="dxa"/>
            <w:vMerge w:val="restart"/>
          </w:tcPr>
          <w:p w14:paraId="03C879C1" w14:textId="77777777" w:rsidR="004233F0" w:rsidRDefault="004233F0">
            <w:pPr>
              <w:pStyle w:val="TableParagraph"/>
              <w:rPr>
                <w:b/>
                <w:sz w:val="20"/>
              </w:rPr>
            </w:pPr>
          </w:p>
          <w:p w14:paraId="3CF3A23A" w14:textId="77777777" w:rsidR="004233F0" w:rsidRDefault="004233F0">
            <w:pPr>
              <w:pStyle w:val="TableParagraph"/>
              <w:spacing w:before="4"/>
              <w:rPr>
                <w:b/>
                <w:sz w:val="28"/>
              </w:rPr>
            </w:pPr>
          </w:p>
          <w:p w14:paraId="69A35EFD"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3B7FFA89"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37BB1F74" w14:textId="77777777" w:rsidR="004233F0" w:rsidRPr="008C0BBB" w:rsidRDefault="00000000">
            <w:pPr>
              <w:pStyle w:val="TableParagraph"/>
              <w:spacing w:line="194" w:lineRule="exact"/>
              <w:ind w:left="107" w:right="102"/>
              <w:jc w:val="both"/>
              <w:rPr>
                <w:sz w:val="16"/>
                <w:lang w:val="pl-PL"/>
              </w:rPr>
            </w:pPr>
            <w:r w:rsidRPr="008C0BBB">
              <w:rPr>
                <w:sz w:val="16"/>
                <w:lang w:val="pl-PL"/>
              </w:rPr>
              <w:t>Student rozpoznaje leksykę, frazeologię oraz specyficzne konstrukcje gramatyczne typowe przy tworzeniu tekstów użytkowych w zakresie korespondencji handlowej i służbowej.</w:t>
            </w:r>
          </w:p>
        </w:tc>
        <w:tc>
          <w:tcPr>
            <w:tcW w:w="1278" w:type="dxa"/>
            <w:gridSpan w:val="2"/>
          </w:tcPr>
          <w:p w14:paraId="20B27C22" w14:textId="77777777" w:rsidR="004233F0" w:rsidRDefault="00000000">
            <w:pPr>
              <w:pStyle w:val="TableParagraph"/>
              <w:spacing w:before="98"/>
              <w:ind w:left="344" w:right="339"/>
              <w:rPr>
                <w:sz w:val="16"/>
              </w:rPr>
            </w:pPr>
            <w:r>
              <w:rPr>
                <w:spacing w:val="-2"/>
                <w:sz w:val="16"/>
              </w:rPr>
              <w:t>K_W05 K_W15</w:t>
            </w:r>
          </w:p>
        </w:tc>
        <w:tc>
          <w:tcPr>
            <w:tcW w:w="1094" w:type="dxa"/>
          </w:tcPr>
          <w:p w14:paraId="7A50F9C4" w14:textId="77777777" w:rsidR="004233F0" w:rsidRDefault="00000000">
            <w:pPr>
              <w:pStyle w:val="TableParagraph"/>
              <w:spacing w:before="98"/>
              <w:ind w:left="141"/>
              <w:rPr>
                <w:sz w:val="16"/>
              </w:rPr>
            </w:pPr>
            <w:proofErr w:type="spellStart"/>
            <w:r>
              <w:rPr>
                <w:spacing w:val="-2"/>
                <w:sz w:val="16"/>
              </w:rPr>
              <w:t>Ćwiczenia</w:t>
            </w:r>
            <w:proofErr w:type="spellEnd"/>
          </w:p>
          <w:p w14:paraId="0F8AD71B" w14:textId="77777777" w:rsidR="004233F0" w:rsidRDefault="00000000">
            <w:pPr>
              <w:pStyle w:val="TableParagraph"/>
              <w:ind w:left="98"/>
              <w:rPr>
                <w:sz w:val="16"/>
              </w:rPr>
            </w:pPr>
            <w:proofErr w:type="spellStart"/>
            <w:r>
              <w:rPr>
                <w:spacing w:val="-2"/>
                <w:sz w:val="16"/>
              </w:rPr>
              <w:t>praktyczne</w:t>
            </w:r>
            <w:proofErr w:type="spellEnd"/>
          </w:p>
        </w:tc>
      </w:tr>
      <w:tr w:rsidR="004233F0" w14:paraId="57EDE1F6" w14:textId="77777777">
        <w:trPr>
          <w:trHeight w:val="779"/>
        </w:trPr>
        <w:tc>
          <w:tcPr>
            <w:tcW w:w="1263" w:type="dxa"/>
            <w:vMerge/>
            <w:tcBorders>
              <w:top w:val="nil"/>
            </w:tcBorders>
          </w:tcPr>
          <w:p w14:paraId="0C27DE78" w14:textId="77777777" w:rsidR="004233F0" w:rsidRDefault="004233F0">
            <w:pPr>
              <w:rPr>
                <w:sz w:val="2"/>
                <w:szCs w:val="2"/>
              </w:rPr>
            </w:pPr>
          </w:p>
        </w:tc>
        <w:tc>
          <w:tcPr>
            <w:tcW w:w="490" w:type="dxa"/>
          </w:tcPr>
          <w:p w14:paraId="708E52D2" w14:textId="77777777" w:rsidR="004233F0" w:rsidRDefault="004233F0">
            <w:pPr>
              <w:pStyle w:val="TableParagraph"/>
              <w:rPr>
                <w:b/>
                <w:sz w:val="24"/>
              </w:rPr>
            </w:pPr>
          </w:p>
          <w:p w14:paraId="1F0C2918" w14:textId="77777777" w:rsidR="004233F0" w:rsidRDefault="00000000">
            <w:pPr>
              <w:pStyle w:val="TableParagraph"/>
              <w:spacing w:before="1"/>
              <w:ind w:right="150"/>
              <w:jc w:val="right"/>
              <w:rPr>
                <w:sz w:val="16"/>
              </w:rPr>
            </w:pPr>
            <w:r>
              <w:rPr>
                <w:spacing w:val="-5"/>
                <w:sz w:val="16"/>
              </w:rPr>
              <w:t>2.</w:t>
            </w:r>
          </w:p>
        </w:tc>
        <w:tc>
          <w:tcPr>
            <w:tcW w:w="5743" w:type="dxa"/>
            <w:gridSpan w:val="9"/>
          </w:tcPr>
          <w:p w14:paraId="3091394A" w14:textId="77777777" w:rsidR="004233F0" w:rsidRPr="008C0BBB" w:rsidRDefault="00000000">
            <w:pPr>
              <w:pStyle w:val="TableParagraph"/>
              <w:spacing w:line="194" w:lineRule="exact"/>
              <w:ind w:left="107"/>
              <w:jc w:val="both"/>
              <w:rPr>
                <w:sz w:val="16"/>
                <w:lang w:val="pl-PL"/>
              </w:rPr>
            </w:pPr>
            <w:r w:rsidRPr="008C0BBB">
              <w:rPr>
                <w:sz w:val="16"/>
                <w:lang w:val="pl-PL"/>
              </w:rPr>
              <w:t>Student</w:t>
            </w:r>
            <w:r w:rsidRPr="008C0BBB">
              <w:rPr>
                <w:spacing w:val="49"/>
                <w:sz w:val="16"/>
                <w:lang w:val="pl-PL"/>
              </w:rPr>
              <w:t xml:space="preserve"> </w:t>
            </w:r>
            <w:r w:rsidRPr="008C0BBB">
              <w:rPr>
                <w:sz w:val="16"/>
                <w:lang w:val="pl-PL"/>
              </w:rPr>
              <w:t>formułuje</w:t>
            </w:r>
            <w:r w:rsidRPr="008C0BBB">
              <w:rPr>
                <w:spacing w:val="52"/>
                <w:sz w:val="16"/>
                <w:lang w:val="pl-PL"/>
              </w:rPr>
              <w:t xml:space="preserve"> </w:t>
            </w:r>
            <w:r w:rsidRPr="008C0BBB">
              <w:rPr>
                <w:sz w:val="16"/>
                <w:lang w:val="pl-PL"/>
              </w:rPr>
              <w:t>zasady</w:t>
            </w:r>
            <w:r w:rsidRPr="008C0BBB">
              <w:rPr>
                <w:spacing w:val="52"/>
                <w:sz w:val="16"/>
                <w:lang w:val="pl-PL"/>
              </w:rPr>
              <w:t xml:space="preserve"> </w:t>
            </w:r>
            <w:r w:rsidRPr="008C0BBB">
              <w:rPr>
                <w:sz w:val="16"/>
                <w:lang w:val="pl-PL"/>
              </w:rPr>
              <w:t>tworzenia</w:t>
            </w:r>
            <w:r w:rsidRPr="008C0BBB">
              <w:rPr>
                <w:spacing w:val="52"/>
                <w:sz w:val="16"/>
                <w:lang w:val="pl-PL"/>
              </w:rPr>
              <w:t xml:space="preserve"> </w:t>
            </w:r>
            <w:r w:rsidRPr="008C0BBB">
              <w:rPr>
                <w:sz w:val="16"/>
                <w:lang w:val="pl-PL"/>
              </w:rPr>
              <w:t>korespondencji</w:t>
            </w:r>
            <w:r w:rsidRPr="008C0BBB">
              <w:rPr>
                <w:spacing w:val="52"/>
                <w:sz w:val="16"/>
                <w:lang w:val="pl-PL"/>
              </w:rPr>
              <w:t xml:space="preserve"> </w:t>
            </w:r>
            <w:r w:rsidRPr="008C0BBB">
              <w:rPr>
                <w:sz w:val="16"/>
                <w:lang w:val="pl-PL"/>
              </w:rPr>
              <w:t>handlowej</w:t>
            </w:r>
            <w:r w:rsidRPr="008C0BBB">
              <w:rPr>
                <w:spacing w:val="51"/>
                <w:sz w:val="16"/>
                <w:lang w:val="pl-PL"/>
              </w:rPr>
              <w:t xml:space="preserve"> </w:t>
            </w:r>
            <w:r w:rsidRPr="008C0BBB">
              <w:rPr>
                <w:spacing w:val="-10"/>
                <w:sz w:val="16"/>
                <w:lang w:val="pl-PL"/>
              </w:rPr>
              <w:t>i</w:t>
            </w:r>
          </w:p>
          <w:p w14:paraId="4E4F8EDE" w14:textId="77777777" w:rsidR="004233F0" w:rsidRPr="008C0BBB" w:rsidRDefault="00000000">
            <w:pPr>
              <w:pStyle w:val="TableParagraph"/>
              <w:spacing w:line="190" w:lineRule="atLeast"/>
              <w:ind w:left="107" w:right="100"/>
              <w:jc w:val="both"/>
              <w:rPr>
                <w:sz w:val="16"/>
                <w:lang w:val="pl-PL"/>
              </w:rPr>
            </w:pPr>
            <w:r w:rsidRPr="008C0BBB">
              <w:rPr>
                <w:sz w:val="16"/>
                <w:lang w:val="pl-PL"/>
              </w:rPr>
              <w:t>służbowej oraz posługiwania się odpowiednią frazeologią.</w:t>
            </w:r>
            <w:r w:rsidRPr="008C0BBB">
              <w:rPr>
                <w:spacing w:val="40"/>
                <w:sz w:val="16"/>
                <w:lang w:val="pl-PL"/>
              </w:rPr>
              <w:t xml:space="preserve"> </w:t>
            </w:r>
            <w:r w:rsidRPr="008C0BBB">
              <w:rPr>
                <w:sz w:val="16"/>
                <w:lang w:val="pl-PL"/>
              </w:rPr>
              <w:t>Objaśnia znaczenie profesjonalnego listu handlowego i/lub służbowego w nawiązywaniu i podtrzymywaniu relacji biznesowych.</w:t>
            </w:r>
          </w:p>
        </w:tc>
        <w:tc>
          <w:tcPr>
            <w:tcW w:w="1278" w:type="dxa"/>
            <w:gridSpan w:val="2"/>
          </w:tcPr>
          <w:p w14:paraId="5D28C352" w14:textId="77777777" w:rsidR="004233F0" w:rsidRPr="008C0BBB" w:rsidRDefault="004233F0">
            <w:pPr>
              <w:pStyle w:val="TableParagraph"/>
              <w:rPr>
                <w:b/>
                <w:sz w:val="24"/>
                <w:lang w:val="pl-PL"/>
              </w:rPr>
            </w:pPr>
          </w:p>
          <w:p w14:paraId="7FDA1779" w14:textId="77777777" w:rsidR="004233F0" w:rsidRDefault="00000000">
            <w:pPr>
              <w:pStyle w:val="TableParagraph"/>
              <w:spacing w:before="1"/>
              <w:ind w:left="344"/>
              <w:rPr>
                <w:sz w:val="16"/>
              </w:rPr>
            </w:pPr>
            <w:r>
              <w:rPr>
                <w:spacing w:val="-2"/>
                <w:sz w:val="16"/>
              </w:rPr>
              <w:t>K_W02</w:t>
            </w:r>
          </w:p>
        </w:tc>
        <w:tc>
          <w:tcPr>
            <w:tcW w:w="1094" w:type="dxa"/>
          </w:tcPr>
          <w:p w14:paraId="6CC3725E" w14:textId="77777777" w:rsidR="004233F0" w:rsidRDefault="004233F0">
            <w:pPr>
              <w:pStyle w:val="TableParagraph"/>
              <w:spacing w:before="2"/>
              <w:rPr>
                <w:b/>
                <w:sz w:val="16"/>
              </w:rPr>
            </w:pPr>
          </w:p>
          <w:p w14:paraId="21077244" w14:textId="77777777" w:rsidR="004233F0" w:rsidRDefault="00000000">
            <w:pPr>
              <w:pStyle w:val="TableParagraph"/>
              <w:ind w:left="141"/>
              <w:rPr>
                <w:sz w:val="16"/>
              </w:rPr>
            </w:pPr>
            <w:proofErr w:type="spellStart"/>
            <w:r>
              <w:rPr>
                <w:spacing w:val="-2"/>
                <w:sz w:val="16"/>
              </w:rPr>
              <w:t>Ćwiczenia</w:t>
            </w:r>
            <w:proofErr w:type="spellEnd"/>
          </w:p>
          <w:p w14:paraId="35B766C2" w14:textId="77777777" w:rsidR="004233F0" w:rsidRDefault="00000000">
            <w:pPr>
              <w:pStyle w:val="TableParagraph"/>
              <w:ind w:left="98"/>
              <w:rPr>
                <w:sz w:val="16"/>
              </w:rPr>
            </w:pPr>
            <w:proofErr w:type="spellStart"/>
            <w:r>
              <w:rPr>
                <w:spacing w:val="-2"/>
                <w:sz w:val="16"/>
              </w:rPr>
              <w:t>praktyczne</w:t>
            </w:r>
            <w:proofErr w:type="spellEnd"/>
          </w:p>
        </w:tc>
      </w:tr>
      <w:tr w:rsidR="004233F0" w14:paraId="6F2987F6" w14:textId="77777777">
        <w:trPr>
          <w:trHeight w:val="582"/>
        </w:trPr>
        <w:tc>
          <w:tcPr>
            <w:tcW w:w="1263" w:type="dxa"/>
            <w:vMerge w:val="restart"/>
          </w:tcPr>
          <w:p w14:paraId="5C029121" w14:textId="77777777" w:rsidR="004233F0" w:rsidRDefault="004233F0">
            <w:pPr>
              <w:pStyle w:val="TableParagraph"/>
              <w:rPr>
                <w:b/>
                <w:sz w:val="20"/>
              </w:rPr>
            </w:pPr>
          </w:p>
          <w:p w14:paraId="69867501" w14:textId="77777777" w:rsidR="004233F0" w:rsidRDefault="004233F0">
            <w:pPr>
              <w:pStyle w:val="TableParagraph"/>
              <w:rPr>
                <w:b/>
                <w:sz w:val="21"/>
              </w:rPr>
            </w:pPr>
          </w:p>
          <w:p w14:paraId="66439548"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49C2D6E7" w14:textId="77777777" w:rsidR="004233F0" w:rsidRDefault="004233F0">
            <w:pPr>
              <w:pStyle w:val="TableParagraph"/>
              <w:spacing w:before="11"/>
              <w:rPr>
                <w:b/>
                <w:sz w:val="15"/>
              </w:rPr>
            </w:pPr>
          </w:p>
          <w:p w14:paraId="52BB3D66"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742F57F4" w14:textId="77777777" w:rsidR="004233F0" w:rsidRPr="008C0BBB" w:rsidRDefault="00000000">
            <w:pPr>
              <w:pStyle w:val="TableParagraph"/>
              <w:spacing w:line="194" w:lineRule="exact"/>
              <w:ind w:left="107" w:right="101"/>
              <w:jc w:val="both"/>
              <w:rPr>
                <w:sz w:val="16"/>
                <w:lang w:val="pl-PL"/>
              </w:rPr>
            </w:pPr>
            <w:r w:rsidRPr="008C0BBB">
              <w:rPr>
                <w:sz w:val="16"/>
                <w:lang w:val="pl-PL"/>
              </w:rPr>
              <w:t>Student</w:t>
            </w:r>
            <w:r w:rsidRPr="008C0BBB">
              <w:rPr>
                <w:spacing w:val="-3"/>
                <w:sz w:val="16"/>
                <w:lang w:val="pl-PL"/>
              </w:rPr>
              <w:t xml:space="preserve"> </w:t>
            </w:r>
            <w:r w:rsidRPr="008C0BBB">
              <w:rPr>
                <w:sz w:val="16"/>
                <w:lang w:val="pl-PL"/>
              </w:rPr>
              <w:t>prawidłowo</w:t>
            </w:r>
            <w:r w:rsidRPr="008C0BBB">
              <w:rPr>
                <w:spacing w:val="-4"/>
                <w:sz w:val="16"/>
                <w:lang w:val="pl-PL"/>
              </w:rPr>
              <w:t xml:space="preserve"> </w:t>
            </w:r>
            <w:r w:rsidRPr="008C0BBB">
              <w:rPr>
                <w:sz w:val="16"/>
                <w:lang w:val="pl-PL"/>
              </w:rPr>
              <w:t>selekcjonuje,</w:t>
            </w:r>
            <w:r w:rsidRPr="008C0BBB">
              <w:rPr>
                <w:spacing w:val="-4"/>
                <w:sz w:val="16"/>
                <w:lang w:val="pl-PL"/>
              </w:rPr>
              <w:t xml:space="preserve"> </w:t>
            </w:r>
            <w:r w:rsidRPr="008C0BBB">
              <w:rPr>
                <w:sz w:val="16"/>
                <w:lang w:val="pl-PL"/>
              </w:rPr>
              <w:t>identyfikuje</w:t>
            </w:r>
            <w:r w:rsidRPr="008C0BBB">
              <w:rPr>
                <w:spacing w:val="-5"/>
                <w:sz w:val="16"/>
                <w:lang w:val="pl-PL"/>
              </w:rPr>
              <w:t xml:space="preserve"> </w:t>
            </w:r>
            <w:r w:rsidRPr="008C0BBB">
              <w:rPr>
                <w:sz w:val="16"/>
                <w:lang w:val="pl-PL"/>
              </w:rPr>
              <w:t>,</w:t>
            </w:r>
            <w:r w:rsidRPr="008C0BBB">
              <w:rPr>
                <w:spacing w:val="-4"/>
                <w:sz w:val="16"/>
                <w:lang w:val="pl-PL"/>
              </w:rPr>
              <w:t xml:space="preserve"> </w:t>
            </w:r>
            <w:r w:rsidRPr="008C0BBB">
              <w:rPr>
                <w:sz w:val="16"/>
                <w:lang w:val="pl-PL"/>
              </w:rPr>
              <w:t>interpretuje</w:t>
            </w:r>
            <w:r w:rsidRPr="008C0BBB">
              <w:rPr>
                <w:spacing w:val="-5"/>
                <w:sz w:val="16"/>
                <w:lang w:val="pl-PL"/>
              </w:rPr>
              <w:t xml:space="preserve"> </w:t>
            </w:r>
            <w:r w:rsidRPr="008C0BBB">
              <w:rPr>
                <w:sz w:val="16"/>
                <w:lang w:val="pl-PL"/>
              </w:rPr>
              <w:t>i</w:t>
            </w:r>
            <w:r w:rsidRPr="008C0BBB">
              <w:rPr>
                <w:spacing w:val="-4"/>
                <w:sz w:val="16"/>
                <w:lang w:val="pl-PL"/>
              </w:rPr>
              <w:t xml:space="preserve"> </w:t>
            </w:r>
            <w:r w:rsidRPr="008C0BBB">
              <w:rPr>
                <w:sz w:val="16"/>
                <w:lang w:val="pl-PL"/>
              </w:rPr>
              <w:t>ocenia pod względem jakości i przydatności komunikat językowy pochodzący z różnych źródeł.</w:t>
            </w:r>
          </w:p>
        </w:tc>
        <w:tc>
          <w:tcPr>
            <w:tcW w:w="1278" w:type="dxa"/>
            <w:gridSpan w:val="2"/>
          </w:tcPr>
          <w:p w14:paraId="574E2D0A" w14:textId="77777777" w:rsidR="004233F0" w:rsidRPr="008C0BBB" w:rsidRDefault="004233F0">
            <w:pPr>
              <w:pStyle w:val="TableParagraph"/>
              <w:spacing w:before="11"/>
              <w:rPr>
                <w:b/>
                <w:sz w:val="15"/>
                <w:lang w:val="pl-PL"/>
              </w:rPr>
            </w:pPr>
          </w:p>
          <w:p w14:paraId="6D22CD25" w14:textId="77777777" w:rsidR="004233F0" w:rsidRDefault="00000000">
            <w:pPr>
              <w:pStyle w:val="TableParagraph"/>
              <w:spacing w:before="1"/>
              <w:ind w:left="363"/>
              <w:rPr>
                <w:sz w:val="16"/>
              </w:rPr>
            </w:pPr>
            <w:r>
              <w:rPr>
                <w:spacing w:val="-2"/>
                <w:sz w:val="16"/>
              </w:rPr>
              <w:t>K_U01</w:t>
            </w:r>
          </w:p>
        </w:tc>
        <w:tc>
          <w:tcPr>
            <w:tcW w:w="1094" w:type="dxa"/>
          </w:tcPr>
          <w:p w14:paraId="6B24EF96" w14:textId="77777777" w:rsidR="004233F0" w:rsidRDefault="00000000">
            <w:pPr>
              <w:pStyle w:val="TableParagraph"/>
              <w:spacing w:before="95"/>
              <w:ind w:left="141"/>
              <w:rPr>
                <w:sz w:val="16"/>
              </w:rPr>
            </w:pPr>
            <w:proofErr w:type="spellStart"/>
            <w:r>
              <w:rPr>
                <w:spacing w:val="-2"/>
                <w:sz w:val="16"/>
              </w:rPr>
              <w:t>Ćwiczenia</w:t>
            </w:r>
            <w:proofErr w:type="spellEnd"/>
          </w:p>
          <w:p w14:paraId="0308441C" w14:textId="77777777" w:rsidR="004233F0" w:rsidRDefault="00000000">
            <w:pPr>
              <w:pStyle w:val="TableParagraph"/>
              <w:ind w:left="98"/>
              <w:rPr>
                <w:sz w:val="16"/>
              </w:rPr>
            </w:pPr>
            <w:proofErr w:type="spellStart"/>
            <w:r>
              <w:rPr>
                <w:spacing w:val="-2"/>
                <w:sz w:val="16"/>
              </w:rPr>
              <w:t>praktyczne</w:t>
            </w:r>
            <w:proofErr w:type="spellEnd"/>
          </w:p>
        </w:tc>
      </w:tr>
      <w:tr w:rsidR="004233F0" w14:paraId="14E1CD1C" w14:textId="77777777">
        <w:trPr>
          <w:trHeight w:val="599"/>
        </w:trPr>
        <w:tc>
          <w:tcPr>
            <w:tcW w:w="1263" w:type="dxa"/>
            <w:vMerge/>
            <w:tcBorders>
              <w:top w:val="nil"/>
            </w:tcBorders>
          </w:tcPr>
          <w:p w14:paraId="2751E580" w14:textId="77777777" w:rsidR="004233F0" w:rsidRDefault="004233F0">
            <w:pPr>
              <w:rPr>
                <w:sz w:val="2"/>
                <w:szCs w:val="2"/>
              </w:rPr>
            </w:pPr>
          </w:p>
        </w:tc>
        <w:tc>
          <w:tcPr>
            <w:tcW w:w="490" w:type="dxa"/>
          </w:tcPr>
          <w:p w14:paraId="0BDE3718" w14:textId="77777777" w:rsidR="004233F0" w:rsidRDefault="004233F0">
            <w:pPr>
              <w:pStyle w:val="TableParagraph"/>
              <w:spacing w:before="6"/>
              <w:rPr>
                <w:b/>
                <w:sz w:val="16"/>
              </w:rPr>
            </w:pPr>
          </w:p>
          <w:p w14:paraId="66F45428" w14:textId="77777777" w:rsidR="004233F0" w:rsidRDefault="00000000">
            <w:pPr>
              <w:pStyle w:val="TableParagraph"/>
              <w:spacing w:before="1"/>
              <w:ind w:right="150"/>
              <w:jc w:val="right"/>
              <w:rPr>
                <w:sz w:val="16"/>
              </w:rPr>
            </w:pPr>
            <w:r>
              <w:rPr>
                <w:spacing w:val="-5"/>
                <w:sz w:val="16"/>
              </w:rPr>
              <w:t>2.</w:t>
            </w:r>
          </w:p>
        </w:tc>
        <w:tc>
          <w:tcPr>
            <w:tcW w:w="5743" w:type="dxa"/>
            <w:gridSpan w:val="9"/>
          </w:tcPr>
          <w:p w14:paraId="464D6476" w14:textId="77777777" w:rsidR="004233F0" w:rsidRPr="008C0BBB" w:rsidRDefault="00000000">
            <w:pPr>
              <w:pStyle w:val="TableParagraph"/>
              <w:spacing w:before="7"/>
              <w:ind w:left="107"/>
              <w:rPr>
                <w:sz w:val="16"/>
                <w:lang w:val="pl-PL"/>
              </w:rPr>
            </w:pPr>
            <w:r w:rsidRPr="008C0BBB">
              <w:rPr>
                <w:sz w:val="16"/>
                <w:lang w:val="pl-PL"/>
              </w:rPr>
              <w:t>Student</w:t>
            </w:r>
            <w:r w:rsidRPr="008C0BBB">
              <w:rPr>
                <w:spacing w:val="39"/>
                <w:sz w:val="16"/>
                <w:lang w:val="pl-PL"/>
              </w:rPr>
              <w:t xml:space="preserve"> </w:t>
            </w:r>
            <w:r w:rsidRPr="008C0BBB">
              <w:rPr>
                <w:sz w:val="16"/>
                <w:lang w:val="pl-PL"/>
              </w:rPr>
              <w:t>posługuje</w:t>
            </w:r>
            <w:r w:rsidRPr="008C0BBB">
              <w:rPr>
                <w:spacing w:val="40"/>
                <w:sz w:val="16"/>
                <w:lang w:val="pl-PL"/>
              </w:rPr>
              <w:t xml:space="preserve"> </w:t>
            </w:r>
            <w:r w:rsidRPr="008C0BBB">
              <w:rPr>
                <w:sz w:val="16"/>
                <w:lang w:val="pl-PL"/>
              </w:rPr>
              <w:t>się</w:t>
            </w:r>
            <w:r w:rsidRPr="008C0BBB">
              <w:rPr>
                <w:spacing w:val="40"/>
                <w:sz w:val="16"/>
                <w:lang w:val="pl-PL"/>
              </w:rPr>
              <w:t xml:space="preserve"> </w:t>
            </w:r>
            <w:r w:rsidRPr="008C0BBB">
              <w:rPr>
                <w:sz w:val="16"/>
                <w:lang w:val="pl-PL"/>
              </w:rPr>
              <w:t>w</w:t>
            </w:r>
            <w:r w:rsidRPr="008C0BBB">
              <w:rPr>
                <w:spacing w:val="40"/>
                <w:sz w:val="16"/>
                <w:lang w:val="pl-PL"/>
              </w:rPr>
              <w:t xml:space="preserve"> </w:t>
            </w:r>
            <w:r w:rsidRPr="008C0BBB">
              <w:rPr>
                <w:sz w:val="16"/>
                <w:lang w:val="pl-PL"/>
              </w:rPr>
              <w:t>mowie</w:t>
            </w:r>
            <w:r w:rsidRPr="008C0BBB">
              <w:rPr>
                <w:spacing w:val="40"/>
                <w:sz w:val="16"/>
                <w:lang w:val="pl-PL"/>
              </w:rPr>
              <w:t xml:space="preserve"> </w:t>
            </w:r>
            <w:r w:rsidRPr="008C0BBB">
              <w:rPr>
                <w:sz w:val="16"/>
                <w:lang w:val="pl-PL"/>
              </w:rPr>
              <w:t>i</w:t>
            </w:r>
            <w:r w:rsidRPr="008C0BBB">
              <w:rPr>
                <w:spacing w:val="39"/>
                <w:sz w:val="16"/>
                <w:lang w:val="pl-PL"/>
              </w:rPr>
              <w:t xml:space="preserve"> </w:t>
            </w:r>
            <w:r w:rsidRPr="008C0BBB">
              <w:rPr>
                <w:sz w:val="16"/>
                <w:lang w:val="pl-PL"/>
              </w:rPr>
              <w:t>piśmie</w:t>
            </w:r>
            <w:r w:rsidRPr="008C0BBB">
              <w:rPr>
                <w:spacing w:val="40"/>
                <w:sz w:val="16"/>
                <w:lang w:val="pl-PL"/>
              </w:rPr>
              <w:t xml:space="preserve"> </w:t>
            </w:r>
            <w:r w:rsidRPr="008C0BBB">
              <w:rPr>
                <w:sz w:val="16"/>
                <w:lang w:val="pl-PL"/>
              </w:rPr>
              <w:t>zwrotami</w:t>
            </w:r>
            <w:r w:rsidRPr="008C0BBB">
              <w:rPr>
                <w:spacing w:val="40"/>
                <w:sz w:val="16"/>
                <w:lang w:val="pl-PL"/>
              </w:rPr>
              <w:t xml:space="preserve"> </w:t>
            </w:r>
            <w:r w:rsidRPr="008C0BBB">
              <w:rPr>
                <w:sz w:val="16"/>
                <w:lang w:val="pl-PL"/>
              </w:rPr>
              <w:t>typowymi</w:t>
            </w:r>
            <w:r w:rsidRPr="008C0BBB">
              <w:rPr>
                <w:spacing w:val="39"/>
                <w:sz w:val="16"/>
                <w:lang w:val="pl-PL"/>
              </w:rPr>
              <w:t xml:space="preserve"> </w:t>
            </w:r>
            <w:r w:rsidRPr="008C0BBB">
              <w:rPr>
                <w:sz w:val="16"/>
                <w:lang w:val="pl-PL"/>
              </w:rPr>
              <w:t>dla rejestru</w:t>
            </w:r>
            <w:r w:rsidRPr="008C0BBB">
              <w:rPr>
                <w:spacing w:val="30"/>
                <w:sz w:val="16"/>
                <w:lang w:val="pl-PL"/>
              </w:rPr>
              <w:t xml:space="preserve"> </w:t>
            </w:r>
            <w:r w:rsidRPr="008C0BBB">
              <w:rPr>
                <w:sz w:val="16"/>
                <w:lang w:val="pl-PL"/>
              </w:rPr>
              <w:t>językowego</w:t>
            </w:r>
            <w:r w:rsidRPr="008C0BBB">
              <w:rPr>
                <w:spacing w:val="29"/>
                <w:sz w:val="16"/>
                <w:lang w:val="pl-PL"/>
              </w:rPr>
              <w:t xml:space="preserve"> </w:t>
            </w:r>
            <w:r w:rsidRPr="008C0BBB">
              <w:rPr>
                <w:sz w:val="16"/>
                <w:lang w:val="pl-PL"/>
              </w:rPr>
              <w:t>dla</w:t>
            </w:r>
            <w:r w:rsidRPr="008C0BBB">
              <w:rPr>
                <w:spacing w:val="27"/>
                <w:sz w:val="16"/>
                <w:lang w:val="pl-PL"/>
              </w:rPr>
              <w:t xml:space="preserve"> </w:t>
            </w:r>
            <w:r w:rsidRPr="008C0BBB">
              <w:rPr>
                <w:sz w:val="16"/>
                <w:lang w:val="pl-PL"/>
              </w:rPr>
              <w:t>poszczególnego</w:t>
            </w:r>
            <w:r w:rsidRPr="008C0BBB">
              <w:rPr>
                <w:spacing w:val="29"/>
                <w:sz w:val="16"/>
                <w:lang w:val="pl-PL"/>
              </w:rPr>
              <w:t xml:space="preserve"> </w:t>
            </w:r>
            <w:r w:rsidRPr="008C0BBB">
              <w:rPr>
                <w:sz w:val="16"/>
                <w:lang w:val="pl-PL"/>
              </w:rPr>
              <w:t>rodzaju</w:t>
            </w:r>
            <w:r w:rsidRPr="008C0BBB">
              <w:rPr>
                <w:spacing w:val="27"/>
                <w:sz w:val="16"/>
                <w:lang w:val="pl-PL"/>
              </w:rPr>
              <w:t xml:space="preserve"> </w:t>
            </w:r>
            <w:r w:rsidRPr="008C0BBB">
              <w:rPr>
                <w:sz w:val="16"/>
                <w:lang w:val="pl-PL"/>
              </w:rPr>
              <w:t>listu</w:t>
            </w:r>
            <w:r w:rsidRPr="008C0BBB">
              <w:rPr>
                <w:spacing w:val="31"/>
                <w:sz w:val="16"/>
                <w:lang w:val="pl-PL"/>
              </w:rPr>
              <w:t xml:space="preserve"> </w:t>
            </w:r>
            <w:r w:rsidRPr="008C0BBB">
              <w:rPr>
                <w:spacing w:val="-2"/>
                <w:sz w:val="16"/>
                <w:lang w:val="pl-PL"/>
              </w:rPr>
              <w:t>handlowego</w:t>
            </w:r>
          </w:p>
          <w:p w14:paraId="2213EC38" w14:textId="77777777" w:rsidR="004233F0" w:rsidRDefault="00000000">
            <w:pPr>
              <w:pStyle w:val="TableParagraph"/>
              <w:spacing w:line="184" w:lineRule="exact"/>
              <w:ind w:left="107"/>
              <w:rPr>
                <w:sz w:val="16"/>
              </w:rPr>
            </w:pPr>
            <w:r>
              <w:rPr>
                <w:spacing w:val="-2"/>
                <w:sz w:val="16"/>
              </w:rPr>
              <w:t>/</w:t>
            </w:r>
            <w:proofErr w:type="spellStart"/>
            <w:r>
              <w:rPr>
                <w:spacing w:val="-2"/>
                <w:sz w:val="16"/>
              </w:rPr>
              <w:t>służbowego</w:t>
            </w:r>
            <w:proofErr w:type="spellEnd"/>
            <w:r>
              <w:rPr>
                <w:spacing w:val="-2"/>
                <w:sz w:val="16"/>
              </w:rPr>
              <w:t>/</w:t>
            </w:r>
            <w:proofErr w:type="spellStart"/>
            <w:r>
              <w:rPr>
                <w:spacing w:val="-2"/>
                <w:sz w:val="16"/>
              </w:rPr>
              <w:t>wiadomości</w:t>
            </w:r>
            <w:proofErr w:type="spellEnd"/>
            <w:r>
              <w:rPr>
                <w:spacing w:val="-2"/>
                <w:sz w:val="16"/>
              </w:rPr>
              <w:t>.</w:t>
            </w:r>
          </w:p>
        </w:tc>
        <w:tc>
          <w:tcPr>
            <w:tcW w:w="1278" w:type="dxa"/>
            <w:gridSpan w:val="2"/>
          </w:tcPr>
          <w:p w14:paraId="7159E2A7" w14:textId="77777777" w:rsidR="004233F0" w:rsidRDefault="00000000">
            <w:pPr>
              <w:pStyle w:val="TableParagraph"/>
              <w:spacing w:before="105"/>
              <w:ind w:left="363" w:right="361"/>
              <w:rPr>
                <w:sz w:val="16"/>
              </w:rPr>
            </w:pPr>
            <w:r>
              <w:rPr>
                <w:spacing w:val="-2"/>
                <w:sz w:val="16"/>
              </w:rPr>
              <w:t>K_U02 K_U17</w:t>
            </w:r>
          </w:p>
        </w:tc>
        <w:tc>
          <w:tcPr>
            <w:tcW w:w="1094" w:type="dxa"/>
          </w:tcPr>
          <w:p w14:paraId="2059175B" w14:textId="77777777" w:rsidR="004233F0" w:rsidRDefault="00000000">
            <w:pPr>
              <w:pStyle w:val="TableParagraph"/>
              <w:spacing w:before="105"/>
              <w:ind w:left="98"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1618474B" w14:textId="77777777">
        <w:trPr>
          <w:trHeight w:val="972"/>
        </w:trPr>
        <w:tc>
          <w:tcPr>
            <w:tcW w:w="1263" w:type="dxa"/>
          </w:tcPr>
          <w:p w14:paraId="358676DA" w14:textId="77777777" w:rsidR="004233F0" w:rsidRDefault="004233F0">
            <w:pPr>
              <w:pStyle w:val="TableParagraph"/>
              <w:spacing w:before="11"/>
              <w:rPr>
                <w:b/>
                <w:sz w:val="23"/>
              </w:rPr>
            </w:pPr>
          </w:p>
          <w:p w14:paraId="028A4E35" w14:textId="77777777" w:rsidR="004233F0" w:rsidRDefault="00000000">
            <w:pPr>
              <w:pStyle w:val="TableParagraph"/>
              <w:ind w:left="97" w:right="85"/>
              <w:jc w:val="center"/>
              <w:rPr>
                <w:sz w:val="16"/>
              </w:rPr>
            </w:pPr>
            <w:proofErr w:type="spellStart"/>
            <w:r>
              <w:rPr>
                <w:spacing w:val="-2"/>
                <w:sz w:val="16"/>
              </w:rPr>
              <w:t>Kompetencje</w:t>
            </w:r>
            <w:proofErr w:type="spellEnd"/>
          </w:p>
          <w:p w14:paraId="0EE705E6"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4FD9F656" w14:textId="77777777" w:rsidR="004233F0" w:rsidRDefault="004233F0">
            <w:pPr>
              <w:pStyle w:val="TableParagraph"/>
              <w:rPr>
                <w:b/>
                <w:sz w:val="20"/>
              </w:rPr>
            </w:pPr>
          </w:p>
          <w:p w14:paraId="77CC3168" w14:textId="77777777" w:rsidR="004233F0" w:rsidRDefault="00000000">
            <w:pPr>
              <w:pStyle w:val="TableParagraph"/>
              <w:spacing w:before="146"/>
              <w:ind w:right="151"/>
              <w:jc w:val="right"/>
              <w:rPr>
                <w:sz w:val="16"/>
              </w:rPr>
            </w:pPr>
            <w:r>
              <w:rPr>
                <w:spacing w:val="-5"/>
                <w:sz w:val="16"/>
              </w:rPr>
              <w:t>1.</w:t>
            </w:r>
          </w:p>
        </w:tc>
        <w:tc>
          <w:tcPr>
            <w:tcW w:w="5743" w:type="dxa"/>
            <w:gridSpan w:val="9"/>
          </w:tcPr>
          <w:p w14:paraId="6F905FC2" w14:textId="77777777" w:rsidR="004233F0" w:rsidRPr="008C0BBB" w:rsidRDefault="00000000">
            <w:pPr>
              <w:pStyle w:val="TableParagraph"/>
              <w:ind w:left="107" w:right="98"/>
              <w:jc w:val="both"/>
              <w:rPr>
                <w:sz w:val="16"/>
                <w:lang w:val="pl-PL"/>
              </w:rPr>
            </w:pPr>
            <w:r w:rsidRPr="008C0BBB">
              <w:rPr>
                <w:sz w:val="16"/>
                <w:lang w:val="pl-PL"/>
              </w:rPr>
              <w:t>Student jest otwarty na realizację zadań indywidualnych i grupowych, jest zorientowany na rozwiązywanie problemów i komunikację</w:t>
            </w:r>
            <w:r w:rsidRPr="008C0BBB">
              <w:rPr>
                <w:spacing w:val="68"/>
                <w:w w:val="150"/>
                <w:sz w:val="16"/>
                <w:lang w:val="pl-PL"/>
              </w:rPr>
              <w:t xml:space="preserve"> </w:t>
            </w:r>
            <w:r w:rsidRPr="008C0BBB">
              <w:rPr>
                <w:sz w:val="16"/>
                <w:lang w:val="pl-PL"/>
              </w:rPr>
              <w:t>się</w:t>
            </w:r>
            <w:r w:rsidRPr="008C0BBB">
              <w:rPr>
                <w:spacing w:val="68"/>
                <w:w w:val="150"/>
                <w:sz w:val="16"/>
                <w:lang w:val="pl-PL"/>
              </w:rPr>
              <w:t xml:space="preserve"> </w:t>
            </w:r>
            <w:r w:rsidRPr="008C0BBB">
              <w:rPr>
                <w:sz w:val="16"/>
                <w:lang w:val="pl-PL"/>
              </w:rPr>
              <w:t>w</w:t>
            </w:r>
            <w:r w:rsidRPr="008C0BBB">
              <w:rPr>
                <w:spacing w:val="68"/>
                <w:w w:val="150"/>
                <w:sz w:val="16"/>
                <w:lang w:val="pl-PL"/>
              </w:rPr>
              <w:t xml:space="preserve"> </w:t>
            </w:r>
            <w:r w:rsidRPr="008C0BBB">
              <w:rPr>
                <w:sz w:val="16"/>
                <w:lang w:val="pl-PL"/>
              </w:rPr>
              <w:t>zespole.</w:t>
            </w:r>
            <w:r w:rsidRPr="008C0BBB">
              <w:rPr>
                <w:spacing w:val="70"/>
                <w:w w:val="150"/>
                <w:sz w:val="16"/>
                <w:lang w:val="pl-PL"/>
              </w:rPr>
              <w:t xml:space="preserve"> </w:t>
            </w:r>
            <w:r w:rsidRPr="008C0BBB">
              <w:rPr>
                <w:sz w:val="16"/>
                <w:lang w:val="pl-PL"/>
              </w:rPr>
              <w:t>Wykazuje</w:t>
            </w:r>
            <w:r w:rsidRPr="008C0BBB">
              <w:rPr>
                <w:spacing w:val="71"/>
                <w:w w:val="150"/>
                <w:sz w:val="16"/>
                <w:lang w:val="pl-PL"/>
              </w:rPr>
              <w:t xml:space="preserve"> </w:t>
            </w:r>
            <w:r w:rsidRPr="008C0BBB">
              <w:rPr>
                <w:sz w:val="16"/>
                <w:lang w:val="pl-PL"/>
              </w:rPr>
              <w:t>szacunek</w:t>
            </w:r>
            <w:r w:rsidRPr="008C0BBB">
              <w:rPr>
                <w:spacing w:val="69"/>
                <w:w w:val="150"/>
                <w:sz w:val="16"/>
                <w:lang w:val="pl-PL"/>
              </w:rPr>
              <w:t xml:space="preserve"> </w:t>
            </w:r>
            <w:r w:rsidRPr="008C0BBB">
              <w:rPr>
                <w:sz w:val="16"/>
                <w:lang w:val="pl-PL"/>
              </w:rPr>
              <w:t>do</w:t>
            </w:r>
            <w:r w:rsidRPr="008C0BBB">
              <w:rPr>
                <w:spacing w:val="68"/>
                <w:w w:val="150"/>
                <w:sz w:val="16"/>
                <w:lang w:val="pl-PL"/>
              </w:rPr>
              <w:t xml:space="preserve"> </w:t>
            </w:r>
            <w:r w:rsidRPr="008C0BBB">
              <w:rPr>
                <w:spacing w:val="-2"/>
                <w:sz w:val="16"/>
                <w:lang w:val="pl-PL"/>
              </w:rPr>
              <w:t>wartości</w:t>
            </w:r>
          </w:p>
          <w:p w14:paraId="10B694C8" w14:textId="77777777" w:rsidR="004233F0" w:rsidRPr="008C0BBB" w:rsidRDefault="00000000">
            <w:pPr>
              <w:pStyle w:val="TableParagraph"/>
              <w:spacing w:line="190" w:lineRule="atLeast"/>
              <w:ind w:left="107" w:right="100"/>
              <w:jc w:val="both"/>
              <w:rPr>
                <w:sz w:val="16"/>
                <w:lang w:val="pl-PL"/>
              </w:rPr>
            </w:pPr>
            <w:r w:rsidRPr="008C0BBB">
              <w:rPr>
                <w:sz w:val="16"/>
                <w:lang w:val="pl-PL"/>
              </w:rPr>
              <w:t>wyznawanych przez innych studentów oraz wyraża swoją opinię w dyskusji na poziomie akademickim.</w:t>
            </w:r>
          </w:p>
        </w:tc>
        <w:tc>
          <w:tcPr>
            <w:tcW w:w="1278" w:type="dxa"/>
            <w:gridSpan w:val="2"/>
          </w:tcPr>
          <w:p w14:paraId="47768782" w14:textId="77777777" w:rsidR="004233F0" w:rsidRPr="008C0BBB" w:rsidRDefault="004233F0">
            <w:pPr>
              <w:pStyle w:val="TableParagraph"/>
              <w:rPr>
                <w:b/>
                <w:sz w:val="20"/>
                <w:lang w:val="pl-PL"/>
              </w:rPr>
            </w:pPr>
          </w:p>
          <w:p w14:paraId="293971AD" w14:textId="77777777" w:rsidR="004233F0" w:rsidRDefault="00000000">
            <w:pPr>
              <w:pStyle w:val="TableParagraph"/>
              <w:spacing w:before="146"/>
              <w:ind w:left="365"/>
              <w:rPr>
                <w:sz w:val="16"/>
              </w:rPr>
            </w:pPr>
            <w:r>
              <w:rPr>
                <w:spacing w:val="-2"/>
                <w:sz w:val="16"/>
              </w:rPr>
              <w:t>K_K01</w:t>
            </w:r>
          </w:p>
        </w:tc>
        <w:tc>
          <w:tcPr>
            <w:tcW w:w="1094" w:type="dxa"/>
          </w:tcPr>
          <w:p w14:paraId="1BCABF75" w14:textId="77777777" w:rsidR="004233F0" w:rsidRDefault="004233F0">
            <w:pPr>
              <w:pStyle w:val="TableParagraph"/>
              <w:spacing w:before="11"/>
              <w:rPr>
                <w:b/>
                <w:sz w:val="23"/>
              </w:rPr>
            </w:pPr>
          </w:p>
          <w:p w14:paraId="4C1FBB87" w14:textId="77777777" w:rsidR="004233F0" w:rsidRDefault="00000000">
            <w:pPr>
              <w:pStyle w:val="TableParagraph"/>
              <w:ind w:left="141"/>
              <w:rPr>
                <w:sz w:val="16"/>
              </w:rPr>
            </w:pPr>
            <w:proofErr w:type="spellStart"/>
            <w:r>
              <w:rPr>
                <w:spacing w:val="-2"/>
                <w:sz w:val="16"/>
              </w:rPr>
              <w:t>Ćwiczenia</w:t>
            </w:r>
            <w:proofErr w:type="spellEnd"/>
          </w:p>
          <w:p w14:paraId="786A0394" w14:textId="77777777" w:rsidR="004233F0" w:rsidRDefault="00000000">
            <w:pPr>
              <w:pStyle w:val="TableParagraph"/>
              <w:ind w:left="98"/>
              <w:rPr>
                <w:sz w:val="16"/>
              </w:rPr>
            </w:pPr>
            <w:proofErr w:type="spellStart"/>
            <w:r>
              <w:rPr>
                <w:spacing w:val="-2"/>
                <w:sz w:val="16"/>
              </w:rPr>
              <w:t>praktyczne</w:t>
            </w:r>
            <w:proofErr w:type="spellEnd"/>
          </w:p>
        </w:tc>
      </w:tr>
    </w:tbl>
    <w:p w14:paraId="3C73CBE8" w14:textId="77777777" w:rsidR="004233F0" w:rsidRDefault="004233F0">
      <w:pPr>
        <w:pStyle w:val="Tekstpodstawowy"/>
        <w:spacing w:before="9"/>
        <w:rPr>
          <w:b/>
        </w:rPr>
      </w:pPr>
    </w:p>
    <w:p w14:paraId="41625DF2"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EADB76F" w14:textId="77777777">
        <w:trPr>
          <w:trHeight w:val="242"/>
        </w:trPr>
        <w:tc>
          <w:tcPr>
            <w:tcW w:w="1688" w:type="dxa"/>
          </w:tcPr>
          <w:p w14:paraId="75BADE82"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1CF71A03"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4EC34E3F" w14:textId="77777777">
        <w:trPr>
          <w:trHeight w:val="729"/>
        </w:trPr>
        <w:tc>
          <w:tcPr>
            <w:tcW w:w="1688" w:type="dxa"/>
          </w:tcPr>
          <w:p w14:paraId="79630F10" w14:textId="77777777" w:rsidR="004233F0" w:rsidRDefault="00000000">
            <w:pPr>
              <w:pStyle w:val="TableParagraph"/>
              <w:spacing w:before="122" w:line="243" w:lineRule="exact"/>
              <w:ind w:left="353"/>
              <w:rPr>
                <w:sz w:val="20"/>
              </w:rPr>
            </w:pPr>
            <w:proofErr w:type="spellStart"/>
            <w:r>
              <w:rPr>
                <w:spacing w:val="-2"/>
                <w:sz w:val="20"/>
              </w:rPr>
              <w:t>Ćwiczenia</w:t>
            </w:r>
            <w:proofErr w:type="spellEnd"/>
          </w:p>
          <w:p w14:paraId="6845CEAC" w14:textId="77777777" w:rsidR="004233F0" w:rsidRDefault="00000000">
            <w:pPr>
              <w:pStyle w:val="TableParagraph"/>
              <w:spacing w:line="243" w:lineRule="exact"/>
              <w:ind w:left="297"/>
              <w:rPr>
                <w:sz w:val="20"/>
              </w:rPr>
            </w:pPr>
            <w:proofErr w:type="spellStart"/>
            <w:r>
              <w:rPr>
                <w:spacing w:val="-2"/>
                <w:sz w:val="20"/>
              </w:rPr>
              <w:t>praktyczne</w:t>
            </w:r>
            <w:proofErr w:type="spellEnd"/>
          </w:p>
        </w:tc>
        <w:tc>
          <w:tcPr>
            <w:tcW w:w="8206" w:type="dxa"/>
          </w:tcPr>
          <w:p w14:paraId="5916920C" w14:textId="77777777" w:rsidR="004233F0" w:rsidRPr="008C0BBB" w:rsidRDefault="00000000">
            <w:pPr>
              <w:pStyle w:val="TableParagraph"/>
              <w:spacing w:line="243" w:lineRule="exact"/>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aktywizujące:</w:t>
            </w:r>
            <w:r w:rsidRPr="008C0BBB">
              <w:rPr>
                <w:spacing w:val="-8"/>
                <w:sz w:val="20"/>
                <w:lang w:val="pl-PL"/>
              </w:rPr>
              <w:t xml:space="preserve"> </w:t>
            </w:r>
            <w:r w:rsidRPr="008C0BBB">
              <w:rPr>
                <w:sz w:val="20"/>
                <w:lang w:val="pl-PL"/>
              </w:rPr>
              <w:t>dyskusja</w:t>
            </w:r>
            <w:r w:rsidRPr="008C0BBB">
              <w:rPr>
                <w:spacing w:val="-10"/>
                <w:sz w:val="20"/>
                <w:lang w:val="pl-PL"/>
              </w:rPr>
              <w:t xml:space="preserve"> </w:t>
            </w:r>
            <w:r w:rsidRPr="008C0BBB">
              <w:rPr>
                <w:sz w:val="20"/>
                <w:lang w:val="pl-PL"/>
              </w:rPr>
              <w:t>dydaktyczna,</w:t>
            </w:r>
            <w:r w:rsidRPr="008C0BBB">
              <w:rPr>
                <w:spacing w:val="-10"/>
                <w:sz w:val="20"/>
                <w:lang w:val="pl-PL"/>
              </w:rPr>
              <w:t xml:space="preserve"> </w:t>
            </w:r>
            <w:r w:rsidRPr="008C0BBB">
              <w:rPr>
                <w:sz w:val="20"/>
                <w:lang w:val="pl-PL"/>
              </w:rPr>
              <w:t>burza</w:t>
            </w:r>
            <w:r w:rsidRPr="008C0BBB">
              <w:rPr>
                <w:spacing w:val="-10"/>
                <w:sz w:val="20"/>
                <w:lang w:val="pl-PL"/>
              </w:rPr>
              <w:t xml:space="preserve"> </w:t>
            </w:r>
            <w:r w:rsidRPr="008C0BBB">
              <w:rPr>
                <w:spacing w:val="-2"/>
                <w:sz w:val="20"/>
                <w:lang w:val="pl-PL"/>
              </w:rPr>
              <w:t>mózgów.</w:t>
            </w:r>
          </w:p>
          <w:p w14:paraId="51EDAFF9" w14:textId="77777777" w:rsidR="004233F0" w:rsidRPr="008C0BBB" w:rsidRDefault="00000000">
            <w:pPr>
              <w:pStyle w:val="TableParagraph"/>
              <w:spacing w:line="243" w:lineRule="exact"/>
              <w:ind w:left="107"/>
              <w:rPr>
                <w:sz w:val="20"/>
                <w:lang w:val="pl-PL"/>
              </w:rPr>
            </w:pPr>
            <w:r w:rsidRPr="008C0BBB">
              <w:rPr>
                <w:sz w:val="20"/>
                <w:lang w:val="pl-PL"/>
              </w:rPr>
              <w:t>Metody</w:t>
            </w:r>
            <w:r w:rsidRPr="008C0BBB">
              <w:rPr>
                <w:spacing w:val="18"/>
                <w:sz w:val="20"/>
                <w:lang w:val="pl-PL"/>
              </w:rPr>
              <w:t xml:space="preserve"> </w:t>
            </w:r>
            <w:r w:rsidRPr="008C0BBB">
              <w:rPr>
                <w:sz w:val="20"/>
                <w:lang w:val="pl-PL"/>
              </w:rPr>
              <w:t>praktyczne:</w:t>
            </w:r>
            <w:r w:rsidRPr="008C0BBB">
              <w:rPr>
                <w:spacing w:val="22"/>
                <w:sz w:val="20"/>
                <w:lang w:val="pl-PL"/>
              </w:rPr>
              <w:t xml:space="preserve"> </w:t>
            </w:r>
            <w:r w:rsidRPr="008C0BBB">
              <w:rPr>
                <w:sz w:val="20"/>
                <w:lang w:val="pl-PL"/>
              </w:rPr>
              <w:t>ćwiczenia</w:t>
            </w:r>
            <w:r w:rsidRPr="008C0BBB">
              <w:rPr>
                <w:spacing w:val="20"/>
                <w:sz w:val="20"/>
                <w:lang w:val="pl-PL"/>
              </w:rPr>
              <w:t xml:space="preserve"> </w:t>
            </w:r>
            <w:r w:rsidRPr="008C0BBB">
              <w:rPr>
                <w:sz w:val="20"/>
                <w:lang w:val="pl-PL"/>
              </w:rPr>
              <w:t>przedmiotowe</w:t>
            </w:r>
            <w:r w:rsidRPr="008C0BBB">
              <w:rPr>
                <w:spacing w:val="19"/>
                <w:sz w:val="20"/>
                <w:lang w:val="pl-PL"/>
              </w:rPr>
              <w:t xml:space="preserve"> </w:t>
            </w:r>
            <w:r w:rsidRPr="008C0BBB">
              <w:rPr>
                <w:sz w:val="20"/>
                <w:lang w:val="pl-PL"/>
              </w:rPr>
              <w:t>pisemne,</w:t>
            </w:r>
            <w:r w:rsidRPr="008C0BBB">
              <w:rPr>
                <w:spacing w:val="18"/>
                <w:sz w:val="20"/>
                <w:lang w:val="pl-PL"/>
              </w:rPr>
              <w:t xml:space="preserve"> </w:t>
            </w:r>
            <w:r w:rsidRPr="008C0BBB">
              <w:rPr>
                <w:sz w:val="20"/>
                <w:lang w:val="pl-PL"/>
              </w:rPr>
              <w:t>ćwiczenia</w:t>
            </w:r>
            <w:r w:rsidRPr="008C0BBB">
              <w:rPr>
                <w:spacing w:val="20"/>
                <w:sz w:val="20"/>
                <w:lang w:val="pl-PL"/>
              </w:rPr>
              <w:t xml:space="preserve"> </w:t>
            </w:r>
            <w:r w:rsidRPr="008C0BBB">
              <w:rPr>
                <w:spacing w:val="-2"/>
                <w:sz w:val="20"/>
                <w:lang w:val="pl-PL"/>
              </w:rPr>
              <w:t>produkcyjne</w:t>
            </w:r>
          </w:p>
          <w:p w14:paraId="2684C697" w14:textId="77777777" w:rsidR="004233F0" w:rsidRDefault="00000000">
            <w:pPr>
              <w:pStyle w:val="TableParagraph"/>
              <w:spacing w:before="2" w:line="222" w:lineRule="exact"/>
              <w:ind w:left="107"/>
              <w:rPr>
                <w:sz w:val="20"/>
              </w:rPr>
            </w:pPr>
            <w:proofErr w:type="spellStart"/>
            <w:r>
              <w:rPr>
                <w:sz w:val="20"/>
              </w:rPr>
              <w:t>pisemne</w:t>
            </w:r>
            <w:proofErr w:type="spellEnd"/>
            <w:r>
              <w:rPr>
                <w:sz w:val="20"/>
              </w:rPr>
              <w:t>,</w:t>
            </w:r>
            <w:r>
              <w:rPr>
                <w:spacing w:val="-12"/>
                <w:sz w:val="20"/>
              </w:rPr>
              <w:t xml:space="preserve"> </w:t>
            </w:r>
            <w:proofErr w:type="spellStart"/>
            <w:r>
              <w:rPr>
                <w:sz w:val="20"/>
              </w:rPr>
              <w:t>metoda</w:t>
            </w:r>
            <w:proofErr w:type="spellEnd"/>
            <w:r>
              <w:rPr>
                <w:spacing w:val="-9"/>
                <w:sz w:val="20"/>
              </w:rPr>
              <w:t xml:space="preserve"> </w:t>
            </w:r>
            <w:proofErr w:type="spellStart"/>
            <w:r>
              <w:rPr>
                <w:sz w:val="20"/>
              </w:rPr>
              <w:t>tekstu</w:t>
            </w:r>
            <w:proofErr w:type="spellEnd"/>
            <w:r>
              <w:rPr>
                <w:spacing w:val="-7"/>
                <w:sz w:val="20"/>
              </w:rPr>
              <w:t xml:space="preserve"> </w:t>
            </w:r>
            <w:proofErr w:type="spellStart"/>
            <w:r>
              <w:rPr>
                <w:spacing w:val="-2"/>
                <w:sz w:val="20"/>
              </w:rPr>
              <w:t>przewodniego</w:t>
            </w:r>
            <w:proofErr w:type="spellEnd"/>
            <w:r>
              <w:rPr>
                <w:spacing w:val="-2"/>
                <w:sz w:val="20"/>
              </w:rPr>
              <w:t>.</w:t>
            </w:r>
          </w:p>
        </w:tc>
      </w:tr>
      <w:tr w:rsidR="004233F0" w14:paraId="79432739" w14:textId="77777777">
        <w:trPr>
          <w:trHeight w:val="242"/>
        </w:trPr>
        <w:tc>
          <w:tcPr>
            <w:tcW w:w="9894" w:type="dxa"/>
            <w:gridSpan w:val="2"/>
          </w:tcPr>
          <w:p w14:paraId="359D93FD"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272972C1" w14:textId="77777777">
        <w:trPr>
          <w:trHeight w:val="2189"/>
        </w:trPr>
        <w:tc>
          <w:tcPr>
            <w:tcW w:w="9894" w:type="dxa"/>
            <w:gridSpan w:val="2"/>
          </w:tcPr>
          <w:p w14:paraId="2044BF81" w14:textId="77777777" w:rsidR="004233F0" w:rsidRPr="008C0BBB" w:rsidRDefault="00000000">
            <w:pPr>
              <w:pStyle w:val="TableParagraph"/>
              <w:numPr>
                <w:ilvl w:val="0"/>
                <w:numId w:val="38"/>
              </w:numPr>
              <w:tabs>
                <w:tab w:val="left" w:pos="698"/>
                <w:tab w:val="left" w:pos="699"/>
              </w:tabs>
              <w:spacing w:before="2" w:line="244" w:lineRule="exact"/>
              <w:rPr>
                <w:sz w:val="20"/>
                <w:lang w:val="pl-PL"/>
              </w:rPr>
            </w:pPr>
            <w:r w:rsidRPr="008C0BBB">
              <w:rPr>
                <w:sz w:val="20"/>
                <w:lang w:val="pl-PL"/>
              </w:rPr>
              <w:t>Zasady</w:t>
            </w:r>
            <w:r w:rsidRPr="008C0BBB">
              <w:rPr>
                <w:spacing w:val="-13"/>
                <w:sz w:val="20"/>
                <w:lang w:val="pl-PL"/>
              </w:rPr>
              <w:t xml:space="preserve"> </w:t>
            </w:r>
            <w:r w:rsidRPr="008C0BBB">
              <w:rPr>
                <w:sz w:val="20"/>
                <w:lang w:val="pl-PL"/>
              </w:rPr>
              <w:t>tworzenia</w:t>
            </w:r>
            <w:r w:rsidRPr="008C0BBB">
              <w:rPr>
                <w:spacing w:val="-12"/>
                <w:sz w:val="20"/>
                <w:lang w:val="pl-PL"/>
              </w:rPr>
              <w:t xml:space="preserve"> </w:t>
            </w:r>
            <w:r w:rsidRPr="008C0BBB">
              <w:rPr>
                <w:sz w:val="20"/>
                <w:lang w:val="pl-PL"/>
              </w:rPr>
              <w:t>korespondencji</w:t>
            </w:r>
            <w:r w:rsidRPr="008C0BBB">
              <w:rPr>
                <w:spacing w:val="-11"/>
                <w:sz w:val="20"/>
                <w:lang w:val="pl-PL"/>
              </w:rPr>
              <w:t xml:space="preserve"> </w:t>
            </w:r>
            <w:r w:rsidRPr="008C0BBB">
              <w:rPr>
                <w:sz w:val="20"/>
                <w:lang w:val="pl-PL"/>
              </w:rPr>
              <w:t>handlowej.</w:t>
            </w:r>
            <w:r w:rsidRPr="008C0BBB">
              <w:rPr>
                <w:spacing w:val="-10"/>
                <w:sz w:val="20"/>
                <w:lang w:val="pl-PL"/>
              </w:rPr>
              <w:t xml:space="preserve"> </w:t>
            </w:r>
            <w:r w:rsidRPr="008C0BBB">
              <w:rPr>
                <w:sz w:val="20"/>
                <w:lang w:val="pl-PL"/>
              </w:rPr>
              <w:t>Konstytutywne</w:t>
            </w:r>
            <w:r w:rsidRPr="008C0BBB">
              <w:rPr>
                <w:spacing w:val="-14"/>
                <w:sz w:val="20"/>
                <w:lang w:val="pl-PL"/>
              </w:rPr>
              <w:t xml:space="preserve"> </w:t>
            </w:r>
            <w:r w:rsidRPr="008C0BBB">
              <w:rPr>
                <w:sz w:val="20"/>
                <w:lang w:val="pl-PL"/>
              </w:rPr>
              <w:t>elementy</w:t>
            </w:r>
            <w:r w:rsidRPr="008C0BBB">
              <w:rPr>
                <w:spacing w:val="-13"/>
                <w:sz w:val="20"/>
                <w:lang w:val="pl-PL"/>
              </w:rPr>
              <w:t xml:space="preserve"> </w:t>
            </w:r>
            <w:r w:rsidRPr="008C0BBB">
              <w:rPr>
                <w:sz w:val="20"/>
                <w:lang w:val="pl-PL"/>
              </w:rPr>
              <w:t>pism</w:t>
            </w:r>
            <w:r w:rsidRPr="008C0BBB">
              <w:rPr>
                <w:spacing w:val="-13"/>
                <w:sz w:val="20"/>
                <w:lang w:val="pl-PL"/>
              </w:rPr>
              <w:t xml:space="preserve"> </w:t>
            </w:r>
            <w:r w:rsidRPr="008C0BBB">
              <w:rPr>
                <w:spacing w:val="-2"/>
                <w:sz w:val="20"/>
                <w:lang w:val="pl-PL"/>
              </w:rPr>
              <w:t>handlowych.</w:t>
            </w:r>
          </w:p>
          <w:p w14:paraId="08736CD7" w14:textId="77777777" w:rsidR="004233F0" w:rsidRPr="008C0BBB" w:rsidRDefault="00000000">
            <w:pPr>
              <w:pStyle w:val="TableParagraph"/>
              <w:numPr>
                <w:ilvl w:val="0"/>
                <w:numId w:val="38"/>
              </w:numPr>
              <w:tabs>
                <w:tab w:val="left" w:pos="698"/>
                <w:tab w:val="left" w:pos="699"/>
              </w:tabs>
              <w:spacing w:before="1" w:line="237" w:lineRule="auto"/>
              <w:ind w:right="100"/>
              <w:rPr>
                <w:sz w:val="20"/>
                <w:lang w:val="pl-PL"/>
              </w:rPr>
            </w:pPr>
            <w:r w:rsidRPr="008C0BBB">
              <w:rPr>
                <w:sz w:val="20"/>
                <w:lang w:val="pl-PL"/>
              </w:rPr>
              <w:t>Normy</w:t>
            </w:r>
            <w:r w:rsidRPr="008C0BBB">
              <w:rPr>
                <w:spacing w:val="40"/>
                <w:sz w:val="20"/>
                <w:lang w:val="pl-PL"/>
              </w:rPr>
              <w:t xml:space="preserve"> </w:t>
            </w:r>
            <w:r w:rsidRPr="008C0BBB">
              <w:rPr>
                <w:sz w:val="20"/>
                <w:lang w:val="pl-PL"/>
              </w:rPr>
              <w:t>zasady</w:t>
            </w:r>
            <w:r w:rsidRPr="008C0BBB">
              <w:rPr>
                <w:spacing w:val="40"/>
                <w:sz w:val="20"/>
                <w:lang w:val="pl-PL"/>
              </w:rPr>
              <w:t xml:space="preserve"> </w:t>
            </w:r>
            <w:r w:rsidRPr="008C0BBB">
              <w:rPr>
                <w:sz w:val="20"/>
                <w:lang w:val="pl-PL"/>
              </w:rPr>
              <w:t>sporządzania</w:t>
            </w:r>
            <w:r w:rsidRPr="008C0BBB">
              <w:rPr>
                <w:spacing w:val="40"/>
                <w:sz w:val="20"/>
                <w:lang w:val="pl-PL"/>
              </w:rPr>
              <w:t xml:space="preserve"> </w:t>
            </w:r>
            <w:r w:rsidRPr="008C0BBB">
              <w:rPr>
                <w:sz w:val="20"/>
                <w:lang w:val="pl-PL"/>
              </w:rPr>
              <w:t>pism</w:t>
            </w:r>
            <w:r w:rsidRPr="008C0BBB">
              <w:rPr>
                <w:spacing w:val="40"/>
                <w:sz w:val="20"/>
                <w:lang w:val="pl-PL"/>
              </w:rPr>
              <w:t xml:space="preserve"> </w:t>
            </w:r>
            <w:r w:rsidRPr="008C0BBB">
              <w:rPr>
                <w:sz w:val="20"/>
                <w:lang w:val="pl-PL"/>
              </w:rPr>
              <w:t>służbowych</w:t>
            </w:r>
            <w:r w:rsidRPr="008C0BBB">
              <w:rPr>
                <w:spacing w:val="40"/>
                <w:sz w:val="20"/>
                <w:lang w:val="pl-PL"/>
              </w:rPr>
              <w:t xml:space="preserve"> </w:t>
            </w:r>
            <w:r w:rsidRPr="008C0BBB">
              <w:rPr>
                <w:sz w:val="20"/>
                <w:lang w:val="pl-PL"/>
              </w:rPr>
              <w:t>–</w:t>
            </w:r>
            <w:r w:rsidRPr="008C0BBB">
              <w:rPr>
                <w:spacing w:val="40"/>
                <w:sz w:val="20"/>
                <w:lang w:val="pl-PL"/>
              </w:rPr>
              <w:t xml:space="preserve"> </w:t>
            </w:r>
            <w:r w:rsidRPr="008C0BBB">
              <w:rPr>
                <w:sz w:val="20"/>
                <w:lang w:val="pl-PL"/>
              </w:rPr>
              <w:t>ćwiczenia</w:t>
            </w:r>
            <w:r w:rsidRPr="008C0BBB">
              <w:rPr>
                <w:spacing w:val="40"/>
                <w:sz w:val="20"/>
                <w:lang w:val="pl-PL"/>
              </w:rPr>
              <w:t xml:space="preserve"> </w:t>
            </w:r>
            <w:r w:rsidRPr="008C0BBB">
              <w:rPr>
                <w:sz w:val="20"/>
                <w:lang w:val="pl-PL"/>
              </w:rPr>
              <w:t>leksykalne</w:t>
            </w:r>
            <w:r w:rsidRPr="008C0BBB">
              <w:rPr>
                <w:spacing w:val="40"/>
                <w:sz w:val="20"/>
                <w:lang w:val="pl-PL"/>
              </w:rPr>
              <w:t xml:space="preserve"> </w:t>
            </w:r>
            <w:r w:rsidRPr="008C0BBB">
              <w:rPr>
                <w:sz w:val="20"/>
                <w:lang w:val="pl-PL"/>
              </w:rPr>
              <w:t>pisemne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ustne rozwijające słownictwo i wiedzę z zakresu pojęć biznesowych.</w:t>
            </w:r>
          </w:p>
          <w:p w14:paraId="4F2337B1" w14:textId="77777777" w:rsidR="004233F0" w:rsidRPr="008C0BBB" w:rsidRDefault="00000000">
            <w:pPr>
              <w:pStyle w:val="TableParagraph"/>
              <w:numPr>
                <w:ilvl w:val="0"/>
                <w:numId w:val="38"/>
              </w:numPr>
              <w:tabs>
                <w:tab w:val="left" w:pos="698"/>
                <w:tab w:val="left" w:pos="699"/>
              </w:tabs>
              <w:ind w:right="100"/>
              <w:rPr>
                <w:sz w:val="20"/>
                <w:lang w:val="pl-PL"/>
              </w:rPr>
            </w:pPr>
            <w:r w:rsidRPr="008C0BBB">
              <w:rPr>
                <w:sz w:val="20"/>
                <w:lang w:val="pl-PL"/>
              </w:rPr>
              <w:t>Cechy</w:t>
            </w:r>
            <w:r w:rsidRPr="008C0BBB">
              <w:rPr>
                <w:spacing w:val="80"/>
                <w:sz w:val="20"/>
                <w:lang w:val="pl-PL"/>
              </w:rPr>
              <w:t xml:space="preserve"> </w:t>
            </w:r>
            <w:r w:rsidRPr="008C0BBB">
              <w:rPr>
                <w:sz w:val="20"/>
                <w:lang w:val="pl-PL"/>
              </w:rPr>
              <w:t>korespondencji</w:t>
            </w:r>
            <w:r w:rsidRPr="008C0BBB">
              <w:rPr>
                <w:spacing w:val="80"/>
                <w:sz w:val="20"/>
                <w:lang w:val="pl-PL"/>
              </w:rPr>
              <w:t xml:space="preserve"> </w:t>
            </w:r>
            <w:r w:rsidRPr="008C0BBB">
              <w:rPr>
                <w:sz w:val="20"/>
                <w:lang w:val="pl-PL"/>
              </w:rPr>
              <w:t>handlowej:</w:t>
            </w:r>
            <w:r w:rsidRPr="008C0BBB">
              <w:rPr>
                <w:spacing w:val="80"/>
                <w:sz w:val="20"/>
                <w:lang w:val="pl-PL"/>
              </w:rPr>
              <w:t xml:space="preserve"> </w:t>
            </w:r>
            <w:r w:rsidRPr="008C0BBB">
              <w:rPr>
                <w:sz w:val="20"/>
                <w:lang w:val="pl-PL"/>
              </w:rPr>
              <w:t>typowe</w:t>
            </w:r>
            <w:r w:rsidRPr="008C0BBB">
              <w:rPr>
                <w:spacing w:val="80"/>
                <w:sz w:val="20"/>
                <w:lang w:val="pl-PL"/>
              </w:rPr>
              <w:t xml:space="preserve"> </w:t>
            </w:r>
            <w:r w:rsidRPr="008C0BBB">
              <w:rPr>
                <w:sz w:val="20"/>
                <w:lang w:val="pl-PL"/>
              </w:rPr>
              <w:t>zwroty,</w:t>
            </w:r>
            <w:r w:rsidRPr="008C0BBB">
              <w:rPr>
                <w:spacing w:val="80"/>
                <w:sz w:val="20"/>
                <w:lang w:val="pl-PL"/>
              </w:rPr>
              <w:t xml:space="preserve"> </w:t>
            </w:r>
            <w:r w:rsidRPr="008C0BBB">
              <w:rPr>
                <w:sz w:val="20"/>
                <w:lang w:val="pl-PL"/>
              </w:rPr>
              <w:t>wyrażenia,</w:t>
            </w:r>
            <w:r w:rsidRPr="008C0BBB">
              <w:rPr>
                <w:spacing w:val="80"/>
                <w:sz w:val="20"/>
                <w:lang w:val="pl-PL"/>
              </w:rPr>
              <w:t xml:space="preserve"> </w:t>
            </w:r>
            <w:r w:rsidRPr="008C0BBB">
              <w:rPr>
                <w:sz w:val="20"/>
                <w:lang w:val="pl-PL"/>
              </w:rPr>
              <w:t>frazeologia</w:t>
            </w:r>
            <w:r w:rsidRPr="008C0BBB">
              <w:rPr>
                <w:spacing w:val="80"/>
                <w:sz w:val="20"/>
                <w:lang w:val="pl-PL"/>
              </w:rPr>
              <w:t xml:space="preserve"> </w:t>
            </w:r>
            <w:r w:rsidRPr="008C0BBB">
              <w:rPr>
                <w:sz w:val="20"/>
                <w:lang w:val="pl-PL"/>
              </w:rPr>
              <w:t>i</w:t>
            </w:r>
            <w:r w:rsidRPr="008C0BBB">
              <w:rPr>
                <w:spacing w:val="80"/>
                <w:sz w:val="20"/>
                <w:lang w:val="pl-PL"/>
              </w:rPr>
              <w:t xml:space="preserve"> </w:t>
            </w:r>
            <w:r w:rsidRPr="008C0BBB">
              <w:rPr>
                <w:sz w:val="20"/>
                <w:lang w:val="pl-PL"/>
              </w:rPr>
              <w:t>skróty- ćwiczenia pisemne i ustne rozwijające słownictwo i wiedzę z zakresu pojęć biznesowych.</w:t>
            </w:r>
          </w:p>
          <w:p w14:paraId="151C5500" w14:textId="77777777" w:rsidR="004233F0" w:rsidRPr="008C0BBB" w:rsidRDefault="00000000">
            <w:pPr>
              <w:pStyle w:val="TableParagraph"/>
              <w:numPr>
                <w:ilvl w:val="0"/>
                <w:numId w:val="38"/>
              </w:numPr>
              <w:tabs>
                <w:tab w:val="left" w:pos="698"/>
                <w:tab w:val="left" w:pos="699"/>
              </w:tabs>
              <w:spacing w:before="1" w:line="237" w:lineRule="auto"/>
              <w:ind w:right="103"/>
              <w:rPr>
                <w:sz w:val="20"/>
                <w:lang w:val="pl-PL"/>
              </w:rPr>
            </w:pPr>
            <w:r w:rsidRPr="008C0BBB">
              <w:rPr>
                <w:sz w:val="20"/>
                <w:lang w:val="pl-PL"/>
              </w:rPr>
              <w:t>Typy,</w:t>
            </w:r>
            <w:r w:rsidRPr="008C0BBB">
              <w:rPr>
                <w:spacing w:val="25"/>
                <w:sz w:val="20"/>
                <w:lang w:val="pl-PL"/>
              </w:rPr>
              <w:t xml:space="preserve"> </w:t>
            </w:r>
            <w:r w:rsidRPr="008C0BBB">
              <w:rPr>
                <w:sz w:val="20"/>
                <w:lang w:val="pl-PL"/>
              </w:rPr>
              <w:t>funkcje,</w:t>
            </w:r>
            <w:r w:rsidRPr="008C0BBB">
              <w:rPr>
                <w:spacing w:val="25"/>
                <w:sz w:val="20"/>
                <w:lang w:val="pl-PL"/>
              </w:rPr>
              <w:t xml:space="preserve"> </w:t>
            </w:r>
            <w:r w:rsidRPr="008C0BBB">
              <w:rPr>
                <w:sz w:val="20"/>
                <w:lang w:val="pl-PL"/>
              </w:rPr>
              <w:t>rodzaje</w:t>
            </w:r>
            <w:r w:rsidRPr="008C0BBB">
              <w:rPr>
                <w:spacing w:val="25"/>
                <w:sz w:val="20"/>
                <w:lang w:val="pl-PL"/>
              </w:rPr>
              <w:t xml:space="preserve"> </w:t>
            </w:r>
            <w:r w:rsidRPr="008C0BBB">
              <w:rPr>
                <w:sz w:val="20"/>
                <w:lang w:val="pl-PL"/>
              </w:rPr>
              <w:t>i</w:t>
            </w:r>
            <w:r w:rsidRPr="008C0BBB">
              <w:rPr>
                <w:spacing w:val="24"/>
                <w:sz w:val="20"/>
                <w:lang w:val="pl-PL"/>
              </w:rPr>
              <w:t xml:space="preserve"> </w:t>
            </w:r>
            <w:r w:rsidRPr="008C0BBB">
              <w:rPr>
                <w:sz w:val="20"/>
                <w:lang w:val="pl-PL"/>
              </w:rPr>
              <w:t>elementy</w:t>
            </w:r>
            <w:r w:rsidRPr="008C0BBB">
              <w:rPr>
                <w:spacing w:val="23"/>
                <w:sz w:val="20"/>
                <w:lang w:val="pl-PL"/>
              </w:rPr>
              <w:t xml:space="preserve"> </w:t>
            </w:r>
            <w:r w:rsidRPr="008C0BBB">
              <w:rPr>
                <w:sz w:val="20"/>
                <w:lang w:val="pl-PL"/>
              </w:rPr>
              <w:t>listów</w:t>
            </w:r>
            <w:r w:rsidRPr="008C0BBB">
              <w:rPr>
                <w:spacing w:val="24"/>
                <w:sz w:val="20"/>
                <w:lang w:val="pl-PL"/>
              </w:rPr>
              <w:t xml:space="preserve"> </w:t>
            </w:r>
            <w:r w:rsidRPr="008C0BBB">
              <w:rPr>
                <w:sz w:val="20"/>
                <w:lang w:val="pl-PL"/>
              </w:rPr>
              <w:t>i</w:t>
            </w:r>
            <w:r w:rsidRPr="008C0BBB">
              <w:rPr>
                <w:spacing w:val="26"/>
                <w:sz w:val="20"/>
                <w:lang w:val="pl-PL"/>
              </w:rPr>
              <w:t xml:space="preserve"> </w:t>
            </w:r>
            <w:r w:rsidRPr="008C0BBB">
              <w:rPr>
                <w:sz w:val="20"/>
                <w:lang w:val="pl-PL"/>
              </w:rPr>
              <w:t>maili</w:t>
            </w:r>
            <w:r w:rsidRPr="008C0BBB">
              <w:rPr>
                <w:spacing w:val="27"/>
                <w:sz w:val="20"/>
                <w:lang w:val="pl-PL"/>
              </w:rPr>
              <w:t xml:space="preserve"> </w:t>
            </w:r>
            <w:r w:rsidRPr="008C0BBB">
              <w:rPr>
                <w:sz w:val="20"/>
                <w:lang w:val="pl-PL"/>
              </w:rPr>
              <w:t>–</w:t>
            </w:r>
            <w:r w:rsidRPr="008C0BBB">
              <w:rPr>
                <w:spacing w:val="27"/>
                <w:sz w:val="20"/>
                <w:lang w:val="pl-PL"/>
              </w:rPr>
              <w:t xml:space="preserve"> </w:t>
            </w:r>
            <w:r w:rsidRPr="008C0BBB">
              <w:rPr>
                <w:sz w:val="20"/>
                <w:lang w:val="pl-PL"/>
              </w:rPr>
              <w:t>ćwiczenia</w:t>
            </w:r>
            <w:r w:rsidRPr="008C0BBB">
              <w:rPr>
                <w:spacing w:val="26"/>
                <w:sz w:val="20"/>
                <w:lang w:val="pl-PL"/>
              </w:rPr>
              <w:t xml:space="preserve"> </w:t>
            </w:r>
            <w:r w:rsidRPr="008C0BBB">
              <w:rPr>
                <w:sz w:val="20"/>
                <w:lang w:val="pl-PL"/>
              </w:rPr>
              <w:t>leksykalne</w:t>
            </w:r>
            <w:r w:rsidRPr="008C0BBB">
              <w:rPr>
                <w:spacing w:val="25"/>
                <w:sz w:val="20"/>
                <w:lang w:val="pl-PL"/>
              </w:rPr>
              <w:t xml:space="preserve"> </w:t>
            </w:r>
            <w:r w:rsidRPr="008C0BBB">
              <w:rPr>
                <w:sz w:val="20"/>
                <w:lang w:val="pl-PL"/>
              </w:rPr>
              <w:t>pisemne</w:t>
            </w:r>
            <w:r w:rsidRPr="008C0BBB">
              <w:rPr>
                <w:spacing w:val="25"/>
                <w:sz w:val="20"/>
                <w:lang w:val="pl-PL"/>
              </w:rPr>
              <w:t xml:space="preserve"> </w:t>
            </w:r>
            <w:r w:rsidRPr="008C0BBB">
              <w:rPr>
                <w:sz w:val="20"/>
                <w:lang w:val="pl-PL"/>
              </w:rPr>
              <w:t>i</w:t>
            </w:r>
            <w:r w:rsidRPr="008C0BBB">
              <w:rPr>
                <w:spacing w:val="24"/>
                <w:sz w:val="20"/>
                <w:lang w:val="pl-PL"/>
              </w:rPr>
              <w:t xml:space="preserve"> </w:t>
            </w:r>
            <w:r w:rsidRPr="008C0BBB">
              <w:rPr>
                <w:sz w:val="20"/>
                <w:lang w:val="pl-PL"/>
              </w:rPr>
              <w:t>ustne rozwijające słownictwo.</w:t>
            </w:r>
          </w:p>
          <w:p w14:paraId="7AF5905A" w14:textId="77777777" w:rsidR="004233F0" w:rsidRDefault="00000000">
            <w:pPr>
              <w:pStyle w:val="TableParagraph"/>
              <w:numPr>
                <w:ilvl w:val="0"/>
                <w:numId w:val="38"/>
              </w:numPr>
              <w:tabs>
                <w:tab w:val="left" w:pos="698"/>
                <w:tab w:val="left" w:pos="699"/>
              </w:tabs>
              <w:spacing w:before="2" w:line="244" w:lineRule="exact"/>
              <w:rPr>
                <w:sz w:val="20"/>
              </w:rPr>
            </w:pPr>
            <w:r w:rsidRPr="008C0BBB">
              <w:rPr>
                <w:sz w:val="20"/>
                <w:lang w:val="pl-PL"/>
              </w:rPr>
              <w:t>Styl</w:t>
            </w:r>
            <w:r w:rsidRPr="008C0BBB">
              <w:rPr>
                <w:spacing w:val="-8"/>
                <w:sz w:val="20"/>
                <w:lang w:val="pl-PL"/>
              </w:rPr>
              <w:t xml:space="preserve"> </w:t>
            </w:r>
            <w:r w:rsidRPr="008C0BBB">
              <w:rPr>
                <w:sz w:val="20"/>
                <w:lang w:val="pl-PL"/>
              </w:rPr>
              <w:t>i</w:t>
            </w:r>
            <w:r w:rsidRPr="008C0BBB">
              <w:rPr>
                <w:spacing w:val="-10"/>
                <w:sz w:val="20"/>
                <w:lang w:val="pl-PL"/>
              </w:rPr>
              <w:t xml:space="preserve"> </w:t>
            </w:r>
            <w:r w:rsidRPr="008C0BBB">
              <w:rPr>
                <w:sz w:val="20"/>
                <w:lang w:val="pl-PL"/>
              </w:rPr>
              <w:t>rejestr</w:t>
            </w:r>
            <w:r w:rsidRPr="008C0BBB">
              <w:rPr>
                <w:spacing w:val="-7"/>
                <w:sz w:val="20"/>
                <w:lang w:val="pl-PL"/>
              </w:rPr>
              <w:t xml:space="preserve"> </w:t>
            </w:r>
            <w:r w:rsidRPr="008C0BBB">
              <w:rPr>
                <w:sz w:val="20"/>
                <w:lang w:val="pl-PL"/>
              </w:rPr>
              <w:t>językowy</w:t>
            </w:r>
            <w:r w:rsidRPr="008C0BBB">
              <w:rPr>
                <w:spacing w:val="-7"/>
                <w:sz w:val="20"/>
                <w:lang w:val="pl-PL"/>
              </w:rPr>
              <w:t xml:space="preserve"> </w:t>
            </w:r>
            <w:r w:rsidRPr="008C0BBB">
              <w:rPr>
                <w:sz w:val="20"/>
                <w:lang w:val="pl-PL"/>
              </w:rPr>
              <w:t>w</w:t>
            </w:r>
            <w:r w:rsidRPr="008C0BBB">
              <w:rPr>
                <w:spacing w:val="-9"/>
                <w:sz w:val="20"/>
                <w:lang w:val="pl-PL"/>
              </w:rPr>
              <w:t xml:space="preserve"> </w:t>
            </w:r>
            <w:r w:rsidRPr="008C0BBB">
              <w:rPr>
                <w:sz w:val="20"/>
                <w:lang w:val="pl-PL"/>
              </w:rPr>
              <w:t>korespondencji</w:t>
            </w:r>
            <w:r w:rsidRPr="008C0BBB">
              <w:rPr>
                <w:spacing w:val="-7"/>
                <w:sz w:val="20"/>
                <w:lang w:val="pl-PL"/>
              </w:rPr>
              <w:t xml:space="preserve"> </w:t>
            </w:r>
            <w:r w:rsidRPr="008C0BBB">
              <w:rPr>
                <w:sz w:val="20"/>
                <w:lang w:val="pl-PL"/>
              </w:rPr>
              <w:t>handlowej.</w:t>
            </w:r>
            <w:r w:rsidRPr="008C0BBB">
              <w:rPr>
                <w:spacing w:val="-3"/>
                <w:sz w:val="20"/>
                <w:lang w:val="pl-PL"/>
              </w:rPr>
              <w:t xml:space="preserve"> </w:t>
            </w:r>
            <w:proofErr w:type="spellStart"/>
            <w:r>
              <w:rPr>
                <w:sz w:val="20"/>
              </w:rPr>
              <w:t>Zmiana</w:t>
            </w:r>
            <w:proofErr w:type="spellEnd"/>
            <w:r>
              <w:rPr>
                <w:spacing w:val="-9"/>
                <w:sz w:val="20"/>
              </w:rPr>
              <w:t xml:space="preserve"> </w:t>
            </w:r>
            <w:proofErr w:type="spellStart"/>
            <w:r>
              <w:rPr>
                <w:spacing w:val="-2"/>
                <w:sz w:val="20"/>
              </w:rPr>
              <w:t>rejestru</w:t>
            </w:r>
            <w:proofErr w:type="spellEnd"/>
            <w:r>
              <w:rPr>
                <w:spacing w:val="-2"/>
                <w:sz w:val="20"/>
              </w:rPr>
              <w:t>.</w:t>
            </w:r>
          </w:p>
          <w:p w14:paraId="39AFC51B" w14:textId="77777777" w:rsidR="004233F0" w:rsidRDefault="00000000">
            <w:pPr>
              <w:pStyle w:val="TableParagraph"/>
              <w:numPr>
                <w:ilvl w:val="0"/>
                <w:numId w:val="38"/>
              </w:numPr>
              <w:tabs>
                <w:tab w:val="left" w:pos="698"/>
                <w:tab w:val="left" w:pos="699"/>
              </w:tabs>
              <w:spacing w:line="220" w:lineRule="exact"/>
              <w:rPr>
                <w:sz w:val="20"/>
              </w:rPr>
            </w:pPr>
            <w:r w:rsidRPr="008C0BBB">
              <w:rPr>
                <w:sz w:val="20"/>
                <w:lang w:val="pl-PL"/>
              </w:rPr>
              <w:t>Skróty</w:t>
            </w:r>
            <w:r w:rsidRPr="008C0BBB">
              <w:rPr>
                <w:spacing w:val="-10"/>
                <w:sz w:val="20"/>
                <w:lang w:val="pl-PL"/>
              </w:rPr>
              <w:t xml:space="preserve"> </w:t>
            </w:r>
            <w:r w:rsidRPr="008C0BBB">
              <w:rPr>
                <w:sz w:val="20"/>
                <w:lang w:val="pl-PL"/>
              </w:rPr>
              <w:t>używane</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z w:val="20"/>
                <w:lang w:val="pl-PL"/>
              </w:rPr>
              <w:t>korespondencji</w:t>
            </w:r>
            <w:r w:rsidRPr="008C0BBB">
              <w:rPr>
                <w:spacing w:val="-7"/>
                <w:sz w:val="20"/>
                <w:lang w:val="pl-PL"/>
              </w:rPr>
              <w:t xml:space="preserve"> </w:t>
            </w:r>
            <w:r w:rsidRPr="008C0BBB">
              <w:rPr>
                <w:sz w:val="20"/>
                <w:lang w:val="pl-PL"/>
              </w:rPr>
              <w:t>handlowej.</w:t>
            </w:r>
            <w:r w:rsidRPr="008C0BBB">
              <w:rPr>
                <w:spacing w:val="-7"/>
                <w:sz w:val="20"/>
                <w:lang w:val="pl-PL"/>
              </w:rPr>
              <w:t xml:space="preserve"> </w:t>
            </w:r>
            <w:r>
              <w:rPr>
                <w:sz w:val="20"/>
              </w:rPr>
              <w:t>Abbreviations</w:t>
            </w:r>
            <w:r>
              <w:rPr>
                <w:spacing w:val="-10"/>
                <w:sz w:val="20"/>
              </w:rPr>
              <w:t xml:space="preserve"> </w:t>
            </w:r>
            <w:r>
              <w:rPr>
                <w:sz w:val="20"/>
              </w:rPr>
              <w:t>in</w:t>
            </w:r>
            <w:r>
              <w:rPr>
                <w:spacing w:val="-8"/>
                <w:sz w:val="20"/>
              </w:rPr>
              <w:t xml:space="preserve"> </w:t>
            </w:r>
            <w:r>
              <w:rPr>
                <w:sz w:val="20"/>
              </w:rPr>
              <w:t>business</w:t>
            </w:r>
            <w:r>
              <w:rPr>
                <w:spacing w:val="-9"/>
                <w:sz w:val="20"/>
              </w:rPr>
              <w:t xml:space="preserve"> </w:t>
            </w:r>
            <w:r>
              <w:rPr>
                <w:spacing w:val="-2"/>
                <w:sz w:val="20"/>
              </w:rPr>
              <w:t>letters.</w:t>
            </w:r>
          </w:p>
        </w:tc>
      </w:tr>
    </w:tbl>
    <w:p w14:paraId="7C2416B3" w14:textId="77777777" w:rsidR="004233F0" w:rsidRDefault="004233F0">
      <w:pPr>
        <w:pStyle w:val="Tekstpodstawowy"/>
        <w:spacing w:before="2"/>
        <w:rPr>
          <w:b/>
        </w:rPr>
      </w:pPr>
    </w:p>
    <w:p w14:paraId="0F87C0E6"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6358771" w14:textId="77777777">
        <w:trPr>
          <w:trHeight w:val="242"/>
        </w:trPr>
        <w:tc>
          <w:tcPr>
            <w:tcW w:w="677" w:type="dxa"/>
          </w:tcPr>
          <w:p w14:paraId="65FFF25F" w14:textId="77777777" w:rsidR="004233F0" w:rsidRDefault="00000000">
            <w:pPr>
              <w:pStyle w:val="TableParagraph"/>
              <w:spacing w:line="222" w:lineRule="exact"/>
              <w:ind w:left="108"/>
              <w:rPr>
                <w:sz w:val="20"/>
              </w:rPr>
            </w:pPr>
            <w:r>
              <w:rPr>
                <w:spacing w:val="-5"/>
                <w:sz w:val="20"/>
              </w:rPr>
              <w:t>1.</w:t>
            </w:r>
          </w:p>
        </w:tc>
        <w:tc>
          <w:tcPr>
            <w:tcW w:w="9179" w:type="dxa"/>
          </w:tcPr>
          <w:p w14:paraId="270216E8" w14:textId="77777777" w:rsidR="004233F0" w:rsidRDefault="00000000">
            <w:pPr>
              <w:pStyle w:val="TableParagraph"/>
              <w:spacing w:line="222" w:lineRule="exact"/>
              <w:ind w:left="108"/>
              <w:rPr>
                <w:sz w:val="20"/>
              </w:rPr>
            </w:pPr>
            <w:r>
              <w:rPr>
                <w:sz w:val="20"/>
              </w:rPr>
              <w:t>Banks,</w:t>
            </w:r>
            <w:r>
              <w:rPr>
                <w:spacing w:val="-11"/>
                <w:sz w:val="20"/>
              </w:rPr>
              <w:t xml:space="preserve"> </w:t>
            </w:r>
            <w:r>
              <w:rPr>
                <w:sz w:val="20"/>
              </w:rPr>
              <w:t>T.</w:t>
            </w:r>
            <w:r>
              <w:rPr>
                <w:spacing w:val="-13"/>
                <w:sz w:val="20"/>
              </w:rPr>
              <w:t xml:space="preserve"> </w:t>
            </w:r>
            <w:r>
              <w:rPr>
                <w:sz w:val="20"/>
              </w:rPr>
              <w:t>(2012)</w:t>
            </w:r>
            <w:r>
              <w:rPr>
                <w:spacing w:val="-8"/>
                <w:sz w:val="20"/>
              </w:rPr>
              <w:t xml:space="preserve"> </w:t>
            </w:r>
            <w:r>
              <w:rPr>
                <w:i/>
                <w:sz w:val="20"/>
              </w:rPr>
              <w:t>Writing</w:t>
            </w:r>
            <w:r>
              <w:rPr>
                <w:i/>
                <w:spacing w:val="-12"/>
                <w:sz w:val="20"/>
              </w:rPr>
              <w:t xml:space="preserve"> </w:t>
            </w:r>
            <w:r>
              <w:rPr>
                <w:i/>
                <w:sz w:val="20"/>
              </w:rPr>
              <w:t>for</w:t>
            </w:r>
            <w:r>
              <w:rPr>
                <w:i/>
                <w:spacing w:val="-12"/>
                <w:sz w:val="20"/>
              </w:rPr>
              <w:t xml:space="preserve"> </w:t>
            </w:r>
            <w:r>
              <w:rPr>
                <w:i/>
                <w:sz w:val="20"/>
              </w:rPr>
              <w:t>impact</w:t>
            </w:r>
            <w:r>
              <w:rPr>
                <w:sz w:val="20"/>
              </w:rPr>
              <w:t>.</w:t>
            </w:r>
            <w:r>
              <w:rPr>
                <w:spacing w:val="-11"/>
                <w:sz w:val="20"/>
              </w:rPr>
              <w:t xml:space="preserve"> </w:t>
            </w:r>
            <w:r>
              <w:rPr>
                <w:sz w:val="20"/>
              </w:rPr>
              <w:t>Cambridge:</w:t>
            </w:r>
            <w:r>
              <w:rPr>
                <w:spacing w:val="-11"/>
                <w:sz w:val="20"/>
              </w:rPr>
              <w:t xml:space="preserve"> </w:t>
            </w:r>
            <w:r>
              <w:rPr>
                <w:sz w:val="20"/>
              </w:rPr>
              <w:t>Cambridge</w:t>
            </w:r>
            <w:r>
              <w:rPr>
                <w:spacing w:val="-11"/>
                <w:sz w:val="20"/>
              </w:rPr>
              <w:t xml:space="preserve"> </w:t>
            </w:r>
            <w:r>
              <w:rPr>
                <w:sz w:val="20"/>
              </w:rPr>
              <w:t>University</w:t>
            </w:r>
            <w:r>
              <w:rPr>
                <w:spacing w:val="-10"/>
                <w:sz w:val="20"/>
              </w:rPr>
              <w:t xml:space="preserve"> </w:t>
            </w:r>
            <w:r>
              <w:rPr>
                <w:spacing w:val="-2"/>
                <w:sz w:val="20"/>
              </w:rPr>
              <w:t>Press.</w:t>
            </w:r>
          </w:p>
        </w:tc>
      </w:tr>
      <w:tr w:rsidR="004233F0" w14:paraId="3A78083E" w14:textId="77777777">
        <w:trPr>
          <w:trHeight w:val="486"/>
        </w:trPr>
        <w:tc>
          <w:tcPr>
            <w:tcW w:w="677" w:type="dxa"/>
          </w:tcPr>
          <w:p w14:paraId="1E99C6A1" w14:textId="77777777" w:rsidR="004233F0" w:rsidRDefault="00000000">
            <w:pPr>
              <w:pStyle w:val="TableParagraph"/>
              <w:spacing w:before="122"/>
              <w:ind w:left="108"/>
              <w:rPr>
                <w:sz w:val="20"/>
              </w:rPr>
            </w:pPr>
            <w:r>
              <w:rPr>
                <w:spacing w:val="-5"/>
                <w:sz w:val="20"/>
              </w:rPr>
              <w:t>2.</w:t>
            </w:r>
          </w:p>
        </w:tc>
        <w:tc>
          <w:tcPr>
            <w:tcW w:w="9179" w:type="dxa"/>
          </w:tcPr>
          <w:p w14:paraId="0C65DA65" w14:textId="77777777" w:rsidR="004233F0" w:rsidRDefault="00000000">
            <w:pPr>
              <w:pStyle w:val="TableParagraph"/>
              <w:spacing w:line="244" w:lineRule="exact"/>
              <w:ind w:left="108"/>
              <w:rPr>
                <w:sz w:val="20"/>
              </w:rPr>
            </w:pPr>
            <w:r>
              <w:rPr>
                <w:sz w:val="20"/>
              </w:rPr>
              <w:t xml:space="preserve">Taylor, S. (2015) </w:t>
            </w:r>
            <w:r>
              <w:rPr>
                <w:i/>
                <w:sz w:val="20"/>
              </w:rPr>
              <w:t xml:space="preserve">Model Business Letters, E-mails and Other Business Documents. </w:t>
            </w:r>
            <w:r>
              <w:rPr>
                <w:sz w:val="20"/>
              </w:rPr>
              <w:t>New Jersey: Prentice Hall.</w:t>
            </w:r>
          </w:p>
        </w:tc>
      </w:tr>
    </w:tbl>
    <w:p w14:paraId="29E10B2A" w14:textId="77777777" w:rsidR="004233F0" w:rsidRDefault="004233F0">
      <w:pPr>
        <w:pStyle w:val="Tekstpodstawowy"/>
        <w:spacing w:before="11"/>
        <w:rPr>
          <w:b/>
          <w:sz w:val="19"/>
        </w:rPr>
      </w:pPr>
    </w:p>
    <w:p w14:paraId="39761F87"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59A8499" w14:textId="77777777">
        <w:trPr>
          <w:trHeight w:val="486"/>
        </w:trPr>
        <w:tc>
          <w:tcPr>
            <w:tcW w:w="677" w:type="dxa"/>
          </w:tcPr>
          <w:p w14:paraId="03A44CA6" w14:textId="77777777" w:rsidR="004233F0" w:rsidRDefault="00000000">
            <w:pPr>
              <w:pStyle w:val="TableParagraph"/>
              <w:spacing w:before="122"/>
              <w:ind w:left="222" w:right="214"/>
              <w:jc w:val="center"/>
              <w:rPr>
                <w:sz w:val="20"/>
              </w:rPr>
            </w:pPr>
            <w:r>
              <w:rPr>
                <w:spacing w:val="-5"/>
                <w:sz w:val="20"/>
              </w:rPr>
              <w:t>1.</w:t>
            </w:r>
          </w:p>
        </w:tc>
        <w:tc>
          <w:tcPr>
            <w:tcW w:w="9179" w:type="dxa"/>
          </w:tcPr>
          <w:p w14:paraId="511D1E2C" w14:textId="77777777" w:rsidR="004233F0" w:rsidRDefault="00000000">
            <w:pPr>
              <w:pStyle w:val="TableParagraph"/>
              <w:spacing w:line="243" w:lineRule="exact"/>
              <w:ind w:left="108"/>
              <w:rPr>
                <w:i/>
                <w:sz w:val="20"/>
              </w:rPr>
            </w:pPr>
            <w:r>
              <w:rPr>
                <w:sz w:val="20"/>
              </w:rPr>
              <w:t>Drummer,</w:t>
            </w:r>
            <w:r>
              <w:rPr>
                <w:spacing w:val="70"/>
                <w:sz w:val="20"/>
              </w:rPr>
              <w:t xml:space="preserve"> </w:t>
            </w:r>
            <w:r>
              <w:rPr>
                <w:sz w:val="20"/>
              </w:rPr>
              <w:t>A.,</w:t>
            </w:r>
            <w:r>
              <w:rPr>
                <w:spacing w:val="71"/>
                <w:sz w:val="20"/>
              </w:rPr>
              <w:t xml:space="preserve"> </w:t>
            </w:r>
            <w:r>
              <w:rPr>
                <w:sz w:val="20"/>
              </w:rPr>
              <w:t>Williamson,</w:t>
            </w:r>
            <w:r>
              <w:rPr>
                <w:spacing w:val="71"/>
                <w:sz w:val="20"/>
              </w:rPr>
              <w:t xml:space="preserve"> </w:t>
            </w:r>
            <w:r>
              <w:rPr>
                <w:sz w:val="20"/>
              </w:rPr>
              <w:t>B.</w:t>
            </w:r>
            <w:r>
              <w:rPr>
                <w:spacing w:val="70"/>
                <w:sz w:val="20"/>
              </w:rPr>
              <w:t xml:space="preserve"> </w:t>
            </w:r>
            <w:r>
              <w:rPr>
                <w:sz w:val="20"/>
              </w:rPr>
              <w:t>(2014):</w:t>
            </w:r>
            <w:r>
              <w:rPr>
                <w:spacing w:val="70"/>
                <w:sz w:val="20"/>
              </w:rPr>
              <w:t xml:space="preserve"> </w:t>
            </w:r>
            <w:r>
              <w:rPr>
                <w:i/>
                <w:sz w:val="20"/>
              </w:rPr>
              <w:t>Modern</w:t>
            </w:r>
            <w:r>
              <w:rPr>
                <w:i/>
                <w:spacing w:val="70"/>
                <w:sz w:val="20"/>
              </w:rPr>
              <w:t xml:space="preserve"> </w:t>
            </w:r>
            <w:r>
              <w:rPr>
                <w:i/>
                <w:sz w:val="20"/>
              </w:rPr>
              <w:t>business</w:t>
            </w:r>
            <w:r>
              <w:rPr>
                <w:i/>
                <w:spacing w:val="70"/>
                <w:sz w:val="20"/>
              </w:rPr>
              <w:t xml:space="preserve"> </w:t>
            </w:r>
            <w:r>
              <w:rPr>
                <w:i/>
                <w:sz w:val="20"/>
              </w:rPr>
              <w:t>correspondence</w:t>
            </w:r>
            <w:r>
              <w:rPr>
                <w:i/>
                <w:spacing w:val="69"/>
                <w:sz w:val="20"/>
              </w:rPr>
              <w:t xml:space="preserve"> </w:t>
            </w:r>
            <w:r>
              <w:rPr>
                <w:i/>
                <w:sz w:val="20"/>
              </w:rPr>
              <w:t>in</w:t>
            </w:r>
            <w:r>
              <w:rPr>
                <w:i/>
                <w:spacing w:val="69"/>
                <w:sz w:val="20"/>
              </w:rPr>
              <w:t xml:space="preserve"> </w:t>
            </w:r>
            <w:r>
              <w:rPr>
                <w:i/>
                <w:spacing w:val="-2"/>
                <w:sz w:val="20"/>
              </w:rPr>
              <w:t>English.</w:t>
            </w:r>
          </w:p>
          <w:p w14:paraId="651B5BB8" w14:textId="77777777" w:rsidR="004233F0" w:rsidRDefault="00000000">
            <w:pPr>
              <w:pStyle w:val="TableParagraph"/>
              <w:spacing w:line="224" w:lineRule="exact"/>
              <w:ind w:left="108"/>
              <w:rPr>
                <w:sz w:val="20"/>
              </w:rPr>
            </w:pPr>
            <w:r>
              <w:rPr>
                <w:spacing w:val="-2"/>
                <w:sz w:val="20"/>
              </w:rPr>
              <w:t>Warszawa:</w:t>
            </w:r>
            <w:r>
              <w:rPr>
                <w:spacing w:val="-1"/>
                <w:sz w:val="20"/>
              </w:rPr>
              <w:t xml:space="preserve"> </w:t>
            </w:r>
            <w:proofErr w:type="spellStart"/>
            <w:r>
              <w:rPr>
                <w:spacing w:val="-2"/>
                <w:sz w:val="20"/>
              </w:rPr>
              <w:t>Wydawnictwo</w:t>
            </w:r>
            <w:proofErr w:type="spellEnd"/>
            <w:r>
              <w:rPr>
                <w:spacing w:val="-4"/>
                <w:sz w:val="20"/>
              </w:rPr>
              <w:t xml:space="preserve"> </w:t>
            </w:r>
            <w:proofErr w:type="spellStart"/>
            <w:r>
              <w:rPr>
                <w:spacing w:val="-2"/>
                <w:sz w:val="20"/>
              </w:rPr>
              <w:t>Poltext</w:t>
            </w:r>
            <w:proofErr w:type="spellEnd"/>
            <w:r>
              <w:rPr>
                <w:spacing w:val="-2"/>
                <w:sz w:val="20"/>
              </w:rPr>
              <w:t>.</w:t>
            </w:r>
          </w:p>
        </w:tc>
      </w:tr>
    </w:tbl>
    <w:p w14:paraId="73DDCADA"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1EBC1544" w14:textId="77777777" w:rsidR="004233F0" w:rsidRDefault="00000000" w:rsidP="0089566F">
      <w:pPr>
        <w:pStyle w:val="Nagwek2"/>
      </w:pPr>
      <w:bookmarkStart w:id="123" w:name="_Toc203328439"/>
      <w:proofErr w:type="spellStart"/>
      <w:r>
        <w:lastRenderedPageBreak/>
        <w:t>Zagadnienia</w:t>
      </w:r>
      <w:proofErr w:type="spellEnd"/>
      <w:r>
        <w:rPr>
          <w:spacing w:val="-17"/>
        </w:rPr>
        <w:t xml:space="preserve"> </w:t>
      </w:r>
      <w:proofErr w:type="spellStart"/>
      <w:r>
        <w:rPr>
          <w:spacing w:val="-2"/>
        </w:rPr>
        <w:t>ekonomiczne</w:t>
      </w:r>
      <w:bookmarkEnd w:id="123"/>
      <w:proofErr w:type="spellEnd"/>
    </w:p>
    <w:p w14:paraId="3088A626"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14:paraId="1E90B59D" w14:textId="77777777">
        <w:trPr>
          <w:trHeight w:val="501"/>
        </w:trPr>
        <w:tc>
          <w:tcPr>
            <w:tcW w:w="2647" w:type="dxa"/>
            <w:gridSpan w:val="4"/>
          </w:tcPr>
          <w:p w14:paraId="055ACE7C"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7B013E3"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08F79EB8" w14:textId="77777777" w:rsidR="004233F0" w:rsidRDefault="00000000">
            <w:pPr>
              <w:pStyle w:val="TableParagraph"/>
              <w:spacing w:before="130"/>
              <w:ind w:left="502" w:right="506"/>
              <w:jc w:val="center"/>
              <w:rPr>
                <w:b/>
                <w:sz w:val="20"/>
              </w:rPr>
            </w:pPr>
            <w:proofErr w:type="spellStart"/>
            <w:r>
              <w:rPr>
                <w:b/>
                <w:spacing w:val="-2"/>
                <w:sz w:val="20"/>
              </w:rPr>
              <w:t>Zagadnienia</w:t>
            </w:r>
            <w:proofErr w:type="spellEnd"/>
            <w:r>
              <w:rPr>
                <w:b/>
                <w:spacing w:val="4"/>
                <w:sz w:val="20"/>
              </w:rPr>
              <w:t xml:space="preserve"> </w:t>
            </w:r>
            <w:proofErr w:type="spellStart"/>
            <w:r>
              <w:rPr>
                <w:b/>
                <w:spacing w:val="-2"/>
                <w:sz w:val="20"/>
              </w:rPr>
              <w:t>ekonomiczne</w:t>
            </w:r>
            <w:proofErr w:type="spellEnd"/>
          </w:p>
        </w:tc>
      </w:tr>
      <w:tr w:rsidR="004233F0" w14:paraId="6E2D8258" w14:textId="77777777">
        <w:trPr>
          <w:trHeight w:val="210"/>
        </w:trPr>
        <w:tc>
          <w:tcPr>
            <w:tcW w:w="2647" w:type="dxa"/>
            <w:gridSpan w:val="4"/>
          </w:tcPr>
          <w:p w14:paraId="3094076D"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39EDADB3"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30A06F47" w14:textId="77777777">
        <w:trPr>
          <w:trHeight w:val="208"/>
        </w:trPr>
        <w:tc>
          <w:tcPr>
            <w:tcW w:w="2647" w:type="dxa"/>
            <w:gridSpan w:val="4"/>
          </w:tcPr>
          <w:p w14:paraId="62EE4D66"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6B1C1D64"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29BDDED1" w14:textId="77777777">
        <w:trPr>
          <w:trHeight w:val="210"/>
        </w:trPr>
        <w:tc>
          <w:tcPr>
            <w:tcW w:w="2647" w:type="dxa"/>
            <w:gridSpan w:val="4"/>
          </w:tcPr>
          <w:p w14:paraId="15D9CAA4"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5F3FB2DE"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5D602A8A" w14:textId="77777777">
        <w:trPr>
          <w:trHeight w:val="210"/>
        </w:trPr>
        <w:tc>
          <w:tcPr>
            <w:tcW w:w="2647" w:type="dxa"/>
            <w:gridSpan w:val="4"/>
          </w:tcPr>
          <w:p w14:paraId="7419CE8A"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1D158370"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00A62AB0" w14:textId="77777777">
        <w:trPr>
          <w:trHeight w:val="208"/>
        </w:trPr>
        <w:tc>
          <w:tcPr>
            <w:tcW w:w="2647" w:type="dxa"/>
            <w:gridSpan w:val="4"/>
          </w:tcPr>
          <w:p w14:paraId="4D4CDB94"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1890A8BD"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47E34309" w14:textId="77777777">
        <w:trPr>
          <w:trHeight w:val="210"/>
        </w:trPr>
        <w:tc>
          <w:tcPr>
            <w:tcW w:w="2647" w:type="dxa"/>
            <w:gridSpan w:val="4"/>
          </w:tcPr>
          <w:p w14:paraId="01C0551E"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4A8E15B3" w14:textId="77777777" w:rsidR="004233F0" w:rsidRDefault="00000000">
            <w:pPr>
              <w:pStyle w:val="TableParagraph"/>
              <w:spacing w:before="9" w:line="181" w:lineRule="exact"/>
              <w:ind w:left="106"/>
              <w:rPr>
                <w:sz w:val="16"/>
              </w:rPr>
            </w:pPr>
            <w:proofErr w:type="spellStart"/>
            <w:r>
              <w:rPr>
                <w:spacing w:val="-2"/>
                <w:sz w:val="16"/>
              </w:rPr>
              <w:t>trzeci</w:t>
            </w:r>
            <w:proofErr w:type="spellEnd"/>
          </w:p>
        </w:tc>
      </w:tr>
      <w:tr w:rsidR="004233F0" w:rsidRPr="00FA5873" w14:paraId="559374F3" w14:textId="77777777">
        <w:trPr>
          <w:trHeight w:val="193"/>
        </w:trPr>
        <w:tc>
          <w:tcPr>
            <w:tcW w:w="2647" w:type="dxa"/>
            <w:gridSpan w:val="4"/>
          </w:tcPr>
          <w:p w14:paraId="748F9B0A"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443BC89E"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448C2426"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4F539BF9"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8440EA6" w14:textId="77777777">
        <w:trPr>
          <w:trHeight w:val="681"/>
        </w:trPr>
        <w:tc>
          <w:tcPr>
            <w:tcW w:w="1753" w:type="dxa"/>
            <w:gridSpan w:val="2"/>
            <w:vMerge w:val="restart"/>
          </w:tcPr>
          <w:p w14:paraId="14FA71C9" w14:textId="77777777" w:rsidR="004233F0" w:rsidRPr="008C0BBB" w:rsidRDefault="004233F0">
            <w:pPr>
              <w:pStyle w:val="TableParagraph"/>
              <w:rPr>
                <w:b/>
                <w:sz w:val="16"/>
                <w:lang w:val="pl-PL"/>
              </w:rPr>
            </w:pPr>
          </w:p>
          <w:p w14:paraId="66EBE7E3" w14:textId="77777777" w:rsidR="004233F0" w:rsidRPr="008C0BBB" w:rsidRDefault="004233F0">
            <w:pPr>
              <w:pStyle w:val="TableParagraph"/>
              <w:spacing w:before="7"/>
              <w:rPr>
                <w:b/>
                <w:sz w:val="19"/>
                <w:lang w:val="pl-PL"/>
              </w:rPr>
            </w:pPr>
          </w:p>
          <w:p w14:paraId="032BCE54"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42971E58" w14:textId="77777777" w:rsidR="004233F0" w:rsidRPr="008C0BBB" w:rsidRDefault="004233F0">
            <w:pPr>
              <w:pStyle w:val="TableParagraph"/>
              <w:rPr>
                <w:b/>
                <w:sz w:val="14"/>
                <w:lang w:val="pl-PL"/>
              </w:rPr>
            </w:pPr>
          </w:p>
          <w:p w14:paraId="3A73E7CB"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B902EB7"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355CDF66" w14:textId="77777777" w:rsidR="004233F0" w:rsidRPr="008C0BBB" w:rsidRDefault="004233F0">
            <w:pPr>
              <w:pStyle w:val="TableParagraph"/>
              <w:spacing w:before="2"/>
              <w:rPr>
                <w:b/>
                <w:sz w:val="21"/>
                <w:lang w:val="pl-PL"/>
              </w:rPr>
            </w:pPr>
          </w:p>
          <w:p w14:paraId="46F31961"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77218975" w14:textId="77777777" w:rsidR="004233F0" w:rsidRDefault="004233F0">
            <w:pPr>
              <w:pStyle w:val="TableParagraph"/>
              <w:spacing w:before="2"/>
              <w:rPr>
                <w:b/>
                <w:sz w:val="21"/>
              </w:rPr>
            </w:pPr>
          </w:p>
          <w:p w14:paraId="5CA34AEF" w14:textId="77777777" w:rsidR="004233F0" w:rsidRDefault="00000000">
            <w:pPr>
              <w:pStyle w:val="TableParagraph"/>
              <w:ind w:left="3"/>
              <w:jc w:val="center"/>
              <w:rPr>
                <w:sz w:val="14"/>
              </w:rPr>
            </w:pPr>
            <w:r>
              <w:rPr>
                <w:w w:val="99"/>
                <w:sz w:val="14"/>
              </w:rPr>
              <w:t>2</w:t>
            </w:r>
          </w:p>
        </w:tc>
        <w:tc>
          <w:tcPr>
            <w:tcW w:w="1035" w:type="dxa"/>
          </w:tcPr>
          <w:p w14:paraId="7F7E8F5B" w14:textId="77777777" w:rsidR="004233F0" w:rsidRDefault="004233F0">
            <w:pPr>
              <w:pStyle w:val="TableParagraph"/>
              <w:rPr>
                <w:b/>
                <w:sz w:val="14"/>
              </w:rPr>
            </w:pPr>
          </w:p>
          <w:p w14:paraId="354EA2C6"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24C76491"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1069D1F7" w14:textId="77777777" w:rsidR="004233F0" w:rsidRDefault="004233F0">
            <w:pPr>
              <w:pStyle w:val="TableParagraph"/>
              <w:spacing w:before="2"/>
              <w:rPr>
                <w:b/>
                <w:sz w:val="21"/>
              </w:rPr>
            </w:pPr>
          </w:p>
          <w:p w14:paraId="46A8A88D" w14:textId="77777777" w:rsidR="004233F0" w:rsidRDefault="00000000">
            <w:pPr>
              <w:pStyle w:val="TableParagraph"/>
              <w:ind w:left="104"/>
              <w:rPr>
                <w:sz w:val="14"/>
              </w:rPr>
            </w:pPr>
            <w:r>
              <w:rPr>
                <w:spacing w:val="-5"/>
                <w:sz w:val="14"/>
              </w:rPr>
              <w:t>1,2</w:t>
            </w:r>
          </w:p>
        </w:tc>
        <w:tc>
          <w:tcPr>
            <w:tcW w:w="1415" w:type="dxa"/>
            <w:gridSpan w:val="2"/>
          </w:tcPr>
          <w:p w14:paraId="4F570F6D" w14:textId="77777777" w:rsidR="004233F0" w:rsidRPr="008C0BBB" w:rsidRDefault="00000000">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59F79925" w14:textId="77777777" w:rsidR="004233F0" w:rsidRPr="008C0BBB" w:rsidRDefault="004233F0">
            <w:pPr>
              <w:pStyle w:val="TableParagraph"/>
              <w:spacing w:before="2"/>
              <w:rPr>
                <w:b/>
                <w:sz w:val="21"/>
                <w:lang w:val="pl-PL"/>
              </w:rPr>
            </w:pPr>
          </w:p>
          <w:p w14:paraId="0ABB0466" w14:textId="77777777" w:rsidR="004233F0" w:rsidRDefault="00000000">
            <w:pPr>
              <w:pStyle w:val="TableParagraph"/>
              <w:ind w:left="114"/>
              <w:rPr>
                <w:sz w:val="14"/>
              </w:rPr>
            </w:pPr>
            <w:r>
              <w:rPr>
                <w:spacing w:val="-5"/>
                <w:sz w:val="14"/>
              </w:rPr>
              <w:t>NIE</w:t>
            </w:r>
          </w:p>
        </w:tc>
        <w:tc>
          <w:tcPr>
            <w:tcW w:w="1094" w:type="dxa"/>
            <w:vMerge/>
            <w:tcBorders>
              <w:top w:val="nil"/>
            </w:tcBorders>
          </w:tcPr>
          <w:p w14:paraId="43A47C5F" w14:textId="77777777" w:rsidR="004233F0" w:rsidRDefault="004233F0">
            <w:pPr>
              <w:rPr>
                <w:sz w:val="2"/>
                <w:szCs w:val="2"/>
              </w:rPr>
            </w:pPr>
          </w:p>
        </w:tc>
      </w:tr>
      <w:tr w:rsidR="004233F0" w14:paraId="6C00A416" w14:textId="77777777">
        <w:trPr>
          <w:trHeight w:val="340"/>
        </w:trPr>
        <w:tc>
          <w:tcPr>
            <w:tcW w:w="1753" w:type="dxa"/>
            <w:gridSpan w:val="2"/>
            <w:vMerge/>
            <w:tcBorders>
              <w:top w:val="nil"/>
            </w:tcBorders>
          </w:tcPr>
          <w:p w14:paraId="05F2AA62" w14:textId="77777777" w:rsidR="004233F0" w:rsidRDefault="004233F0">
            <w:pPr>
              <w:rPr>
                <w:sz w:val="2"/>
                <w:szCs w:val="2"/>
              </w:rPr>
            </w:pPr>
          </w:p>
        </w:tc>
        <w:tc>
          <w:tcPr>
            <w:tcW w:w="800" w:type="dxa"/>
          </w:tcPr>
          <w:p w14:paraId="497F2E4B"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F1FD208"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2C94E20"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2FC71DEF"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04D41A7E"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5808FDE2"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1EDB069" w14:textId="77777777">
        <w:trPr>
          <w:trHeight w:val="170"/>
        </w:trPr>
        <w:tc>
          <w:tcPr>
            <w:tcW w:w="1753" w:type="dxa"/>
            <w:gridSpan w:val="2"/>
          </w:tcPr>
          <w:p w14:paraId="6FA3C9CA" w14:textId="77777777" w:rsidR="004233F0" w:rsidRDefault="00000000">
            <w:pPr>
              <w:pStyle w:val="TableParagraph"/>
              <w:spacing w:line="149" w:lineRule="exact"/>
              <w:ind w:left="108"/>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tcPr>
          <w:p w14:paraId="79813680" w14:textId="77777777" w:rsidR="004233F0" w:rsidRDefault="00000000">
            <w:pPr>
              <w:pStyle w:val="TableParagraph"/>
              <w:spacing w:line="149" w:lineRule="exact"/>
              <w:ind w:left="91" w:right="86"/>
              <w:jc w:val="center"/>
              <w:rPr>
                <w:sz w:val="14"/>
              </w:rPr>
            </w:pPr>
            <w:r>
              <w:rPr>
                <w:spacing w:val="-5"/>
                <w:sz w:val="14"/>
              </w:rPr>
              <w:t>55</w:t>
            </w:r>
          </w:p>
        </w:tc>
        <w:tc>
          <w:tcPr>
            <w:tcW w:w="745" w:type="dxa"/>
            <w:gridSpan w:val="2"/>
          </w:tcPr>
          <w:p w14:paraId="6D14D0E5" w14:textId="77777777" w:rsidR="004233F0" w:rsidRDefault="00000000">
            <w:pPr>
              <w:pStyle w:val="TableParagraph"/>
              <w:spacing w:line="149" w:lineRule="exact"/>
              <w:ind w:left="253" w:right="247"/>
              <w:jc w:val="center"/>
              <w:rPr>
                <w:sz w:val="14"/>
              </w:rPr>
            </w:pPr>
            <w:r>
              <w:rPr>
                <w:spacing w:val="-5"/>
                <w:sz w:val="14"/>
              </w:rPr>
              <w:t>25</w:t>
            </w:r>
          </w:p>
        </w:tc>
        <w:tc>
          <w:tcPr>
            <w:tcW w:w="915" w:type="dxa"/>
          </w:tcPr>
          <w:p w14:paraId="529EDFE5" w14:textId="77777777" w:rsidR="004233F0" w:rsidRDefault="00000000">
            <w:pPr>
              <w:pStyle w:val="TableParagraph"/>
              <w:spacing w:line="149" w:lineRule="exact"/>
              <w:ind w:right="360"/>
              <w:jc w:val="right"/>
              <w:rPr>
                <w:sz w:val="14"/>
              </w:rPr>
            </w:pPr>
            <w:r>
              <w:rPr>
                <w:spacing w:val="-5"/>
                <w:sz w:val="14"/>
              </w:rPr>
              <w:t>30</w:t>
            </w:r>
          </w:p>
        </w:tc>
        <w:tc>
          <w:tcPr>
            <w:tcW w:w="4561" w:type="dxa"/>
            <w:gridSpan w:val="7"/>
          </w:tcPr>
          <w:p w14:paraId="34003407" w14:textId="77777777" w:rsidR="004233F0" w:rsidRDefault="00000000">
            <w:pPr>
              <w:pStyle w:val="TableParagraph"/>
              <w:spacing w:line="149" w:lineRule="exact"/>
              <w:ind w:left="323" w:right="323"/>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094" w:type="dxa"/>
          </w:tcPr>
          <w:p w14:paraId="06D8B03C" w14:textId="77777777" w:rsidR="004233F0" w:rsidRDefault="00000000">
            <w:pPr>
              <w:pStyle w:val="TableParagraph"/>
              <w:spacing w:line="149" w:lineRule="exact"/>
              <w:ind w:left="145" w:right="159"/>
              <w:jc w:val="center"/>
              <w:rPr>
                <w:sz w:val="14"/>
              </w:rPr>
            </w:pPr>
            <w:r>
              <w:rPr>
                <w:spacing w:val="-4"/>
                <w:sz w:val="14"/>
              </w:rPr>
              <w:t>100%</w:t>
            </w:r>
          </w:p>
        </w:tc>
      </w:tr>
      <w:tr w:rsidR="004233F0" w14:paraId="2936747B" w14:textId="77777777">
        <w:trPr>
          <w:trHeight w:val="167"/>
        </w:trPr>
        <w:tc>
          <w:tcPr>
            <w:tcW w:w="1753" w:type="dxa"/>
            <w:gridSpan w:val="2"/>
            <w:tcBorders>
              <w:bottom w:val="single" w:sz="6" w:space="0" w:color="000000"/>
            </w:tcBorders>
          </w:tcPr>
          <w:p w14:paraId="569571FA" w14:textId="77777777" w:rsidR="004233F0" w:rsidRDefault="00000000">
            <w:pPr>
              <w:pStyle w:val="TableParagraph"/>
              <w:spacing w:line="147" w:lineRule="exact"/>
              <w:ind w:left="596" w:right="589"/>
              <w:jc w:val="center"/>
              <w:rPr>
                <w:b/>
                <w:sz w:val="14"/>
              </w:rPr>
            </w:pPr>
            <w:proofErr w:type="spellStart"/>
            <w:r>
              <w:rPr>
                <w:b/>
                <w:spacing w:val="-2"/>
                <w:sz w:val="14"/>
              </w:rPr>
              <w:t>Razem</w:t>
            </w:r>
            <w:proofErr w:type="spellEnd"/>
          </w:p>
        </w:tc>
        <w:tc>
          <w:tcPr>
            <w:tcW w:w="800" w:type="dxa"/>
            <w:tcBorders>
              <w:bottom w:val="single" w:sz="6" w:space="0" w:color="000000"/>
            </w:tcBorders>
          </w:tcPr>
          <w:p w14:paraId="3E4268C0" w14:textId="77777777" w:rsidR="004233F0" w:rsidRDefault="00000000">
            <w:pPr>
              <w:pStyle w:val="TableParagraph"/>
              <w:spacing w:line="147" w:lineRule="exact"/>
              <w:ind w:left="91" w:right="86"/>
              <w:jc w:val="center"/>
              <w:rPr>
                <w:sz w:val="14"/>
              </w:rPr>
            </w:pPr>
            <w:r>
              <w:rPr>
                <w:spacing w:val="-5"/>
                <w:sz w:val="14"/>
              </w:rPr>
              <w:t>55</w:t>
            </w:r>
          </w:p>
        </w:tc>
        <w:tc>
          <w:tcPr>
            <w:tcW w:w="745" w:type="dxa"/>
            <w:gridSpan w:val="2"/>
            <w:tcBorders>
              <w:bottom w:val="single" w:sz="6" w:space="0" w:color="000000"/>
            </w:tcBorders>
          </w:tcPr>
          <w:p w14:paraId="14B95AEE" w14:textId="77777777" w:rsidR="004233F0" w:rsidRDefault="00000000">
            <w:pPr>
              <w:pStyle w:val="TableParagraph"/>
              <w:spacing w:line="147" w:lineRule="exact"/>
              <w:ind w:left="253" w:right="247"/>
              <w:jc w:val="center"/>
              <w:rPr>
                <w:sz w:val="14"/>
              </w:rPr>
            </w:pPr>
            <w:r>
              <w:rPr>
                <w:spacing w:val="-5"/>
                <w:sz w:val="14"/>
              </w:rPr>
              <w:t>25</w:t>
            </w:r>
          </w:p>
        </w:tc>
        <w:tc>
          <w:tcPr>
            <w:tcW w:w="915" w:type="dxa"/>
            <w:tcBorders>
              <w:bottom w:val="single" w:sz="6" w:space="0" w:color="000000"/>
            </w:tcBorders>
          </w:tcPr>
          <w:p w14:paraId="25E21363" w14:textId="77777777" w:rsidR="004233F0" w:rsidRDefault="00000000">
            <w:pPr>
              <w:pStyle w:val="TableParagraph"/>
              <w:spacing w:line="147" w:lineRule="exact"/>
              <w:ind w:right="360"/>
              <w:jc w:val="right"/>
              <w:rPr>
                <w:sz w:val="14"/>
              </w:rPr>
            </w:pPr>
            <w:r>
              <w:rPr>
                <w:spacing w:val="-5"/>
                <w:sz w:val="14"/>
              </w:rPr>
              <w:t>30</w:t>
            </w:r>
          </w:p>
        </w:tc>
        <w:tc>
          <w:tcPr>
            <w:tcW w:w="3283" w:type="dxa"/>
            <w:gridSpan w:val="5"/>
            <w:tcBorders>
              <w:bottom w:val="single" w:sz="6" w:space="0" w:color="000000"/>
            </w:tcBorders>
          </w:tcPr>
          <w:p w14:paraId="6D0E75E8"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5ECE4748" w14:textId="77777777" w:rsidR="004233F0" w:rsidRDefault="00000000">
            <w:pPr>
              <w:pStyle w:val="TableParagraph"/>
              <w:spacing w:line="147" w:lineRule="exact"/>
              <w:ind w:left="394"/>
              <w:rPr>
                <w:sz w:val="14"/>
              </w:rPr>
            </w:pPr>
            <w:proofErr w:type="spellStart"/>
            <w:r>
              <w:rPr>
                <w:spacing w:val="-2"/>
                <w:sz w:val="14"/>
              </w:rPr>
              <w:t>Razem</w:t>
            </w:r>
            <w:proofErr w:type="spellEnd"/>
          </w:p>
        </w:tc>
        <w:tc>
          <w:tcPr>
            <w:tcW w:w="1094" w:type="dxa"/>
            <w:tcBorders>
              <w:bottom w:val="single" w:sz="6" w:space="0" w:color="000000"/>
            </w:tcBorders>
          </w:tcPr>
          <w:p w14:paraId="2A9174B1" w14:textId="77777777" w:rsidR="004233F0" w:rsidRDefault="00000000">
            <w:pPr>
              <w:pStyle w:val="TableParagraph"/>
              <w:spacing w:line="147" w:lineRule="exact"/>
              <w:ind w:left="146" w:right="159"/>
              <w:jc w:val="center"/>
              <w:rPr>
                <w:sz w:val="14"/>
              </w:rPr>
            </w:pPr>
            <w:r>
              <w:rPr>
                <w:spacing w:val="-4"/>
                <w:sz w:val="14"/>
              </w:rPr>
              <w:t>100%</w:t>
            </w:r>
          </w:p>
        </w:tc>
      </w:tr>
      <w:tr w:rsidR="004233F0" w14:paraId="417EA352" w14:textId="77777777">
        <w:trPr>
          <w:trHeight w:val="386"/>
        </w:trPr>
        <w:tc>
          <w:tcPr>
            <w:tcW w:w="1263" w:type="dxa"/>
            <w:tcBorders>
              <w:top w:val="single" w:sz="6" w:space="0" w:color="000000"/>
            </w:tcBorders>
          </w:tcPr>
          <w:p w14:paraId="291F65C8" w14:textId="77777777" w:rsidR="004233F0" w:rsidRDefault="00000000">
            <w:pPr>
              <w:pStyle w:val="TableParagraph"/>
              <w:spacing w:line="192" w:lineRule="exact"/>
              <w:ind w:left="194"/>
              <w:rPr>
                <w:b/>
                <w:sz w:val="16"/>
              </w:rPr>
            </w:pPr>
            <w:proofErr w:type="spellStart"/>
            <w:r>
              <w:rPr>
                <w:b/>
                <w:spacing w:val="-2"/>
                <w:sz w:val="16"/>
              </w:rPr>
              <w:t>Kategoria</w:t>
            </w:r>
            <w:proofErr w:type="spellEnd"/>
          </w:p>
          <w:p w14:paraId="34906DFE"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Borders>
              <w:top w:val="single" w:sz="6" w:space="0" w:color="000000"/>
            </w:tcBorders>
          </w:tcPr>
          <w:p w14:paraId="23D875ED" w14:textId="77777777" w:rsidR="004233F0" w:rsidRDefault="00000000">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743" w:type="dxa"/>
            <w:gridSpan w:val="9"/>
            <w:tcBorders>
              <w:top w:val="single" w:sz="6" w:space="0" w:color="000000"/>
            </w:tcBorders>
          </w:tcPr>
          <w:p w14:paraId="4230D7F8"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5"/>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66DA1AE2"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Borders>
              <w:top w:val="single" w:sz="6" w:space="0" w:color="000000"/>
            </w:tcBorders>
          </w:tcPr>
          <w:p w14:paraId="58464F7A" w14:textId="77777777" w:rsidR="004233F0" w:rsidRDefault="00000000">
            <w:pPr>
              <w:pStyle w:val="TableParagraph"/>
              <w:spacing w:line="192" w:lineRule="exact"/>
              <w:ind w:left="251"/>
              <w:rPr>
                <w:b/>
                <w:sz w:val="16"/>
              </w:rPr>
            </w:pPr>
            <w:proofErr w:type="spellStart"/>
            <w:r>
              <w:rPr>
                <w:b/>
                <w:spacing w:val="-2"/>
                <w:sz w:val="16"/>
              </w:rPr>
              <w:t>Formy</w:t>
            </w:r>
            <w:proofErr w:type="spellEnd"/>
          </w:p>
          <w:p w14:paraId="1C63F36F"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36C1B067" w14:textId="77777777">
        <w:trPr>
          <w:trHeight w:val="590"/>
        </w:trPr>
        <w:tc>
          <w:tcPr>
            <w:tcW w:w="1263" w:type="dxa"/>
            <w:vMerge w:val="restart"/>
          </w:tcPr>
          <w:p w14:paraId="324C4AE5" w14:textId="77777777" w:rsidR="004233F0" w:rsidRDefault="004233F0">
            <w:pPr>
              <w:pStyle w:val="TableParagraph"/>
              <w:rPr>
                <w:b/>
                <w:sz w:val="20"/>
              </w:rPr>
            </w:pPr>
          </w:p>
          <w:p w14:paraId="33E1FF52" w14:textId="77777777" w:rsidR="004233F0" w:rsidRDefault="004233F0">
            <w:pPr>
              <w:pStyle w:val="TableParagraph"/>
              <w:spacing w:before="8"/>
              <w:rPr>
                <w:b/>
                <w:sz w:val="20"/>
              </w:rPr>
            </w:pPr>
          </w:p>
          <w:p w14:paraId="000CB540"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0291FE2B" w14:textId="77777777" w:rsidR="004233F0" w:rsidRDefault="004233F0">
            <w:pPr>
              <w:pStyle w:val="TableParagraph"/>
              <w:spacing w:before="2"/>
              <w:rPr>
                <w:b/>
                <w:sz w:val="16"/>
              </w:rPr>
            </w:pPr>
          </w:p>
          <w:p w14:paraId="35D067A7" w14:textId="77777777" w:rsidR="004233F0" w:rsidRDefault="00000000">
            <w:pPr>
              <w:pStyle w:val="TableParagraph"/>
              <w:ind w:right="151"/>
              <w:jc w:val="right"/>
              <w:rPr>
                <w:sz w:val="16"/>
              </w:rPr>
            </w:pPr>
            <w:r>
              <w:rPr>
                <w:spacing w:val="-5"/>
                <w:sz w:val="16"/>
              </w:rPr>
              <w:t>1.</w:t>
            </w:r>
          </w:p>
        </w:tc>
        <w:tc>
          <w:tcPr>
            <w:tcW w:w="5743" w:type="dxa"/>
            <w:gridSpan w:val="9"/>
          </w:tcPr>
          <w:p w14:paraId="1725435D" w14:textId="77777777" w:rsidR="004233F0" w:rsidRPr="008C0BBB" w:rsidRDefault="00000000">
            <w:pPr>
              <w:pStyle w:val="TableParagraph"/>
              <w:spacing w:line="190" w:lineRule="atLeast"/>
              <w:ind w:left="107" w:right="102"/>
              <w:jc w:val="both"/>
              <w:rPr>
                <w:sz w:val="16"/>
                <w:lang w:val="pl-PL"/>
              </w:rPr>
            </w:pPr>
            <w:r w:rsidRPr="008C0BBB">
              <w:rPr>
                <w:sz w:val="16"/>
                <w:lang w:val="pl-PL"/>
              </w:rPr>
              <w:t>Student definiuje i objaśnia podstawowe zagadnienia z zakresu</w:t>
            </w:r>
            <w:r w:rsidRPr="008C0BBB">
              <w:rPr>
                <w:spacing w:val="40"/>
                <w:sz w:val="16"/>
                <w:lang w:val="pl-PL"/>
              </w:rPr>
              <w:t xml:space="preserve"> </w:t>
            </w:r>
            <w:r w:rsidRPr="008C0BBB">
              <w:rPr>
                <w:sz w:val="16"/>
                <w:lang w:val="pl-PL"/>
              </w:rPr>
              <w:t>nauk</w:t>
            </w:r>
            <w:r w:rsidRPr="008C0BBB">
              <w:rPr>
                <w:spacing w:val="-1"/>
                <w:sz w:val="16"/>
                <w:lang w:val="pl-PL"/>
              </w:rPr>
              <w:t xml:space="preserve"> </w:t>
            </w:r>
            <w:r w:rsidRPr="008C0BBB">
              <w:rPr>
                <w:sz w:val="16"/>
                <w:lang w:val="pl-PL"/>
              </w:rPr>
              <w:t>ekonomicznych,</w:t>
            </w:r>
            <w:r w:rsidRPr="008C0BBB">
              <w:rPr>
                <w:spacing w:val="-1"/>
                <w:sz w:val="16"/>
                <w:lang w:val="pl-PL"/>
              </w:rPr>
              <w:t xml:space="preserve"> </w:t>
            </w:r>
            <w:r w:rsidRPr="008C0BBB">
              <w:rPr>
                <w:sz w:val="16"/>
                <w:lang w:val="pl-PL"/>
              </w:rPr>
              <w:t>prawa</w:t>
            </w:r>
            <w:r w:rsidRPr="008C0BBB">
              <w:rPr>
                <w:spacing w:val="-1"/>
                <w:sz w:val="16"/>
                <w:lang w:val="pl-PL"/>
              </w:rPr>
              <w:t xml:space="preserve"> </w:t>
            </w:r>
            <w:r w:rsidRPr="008C0BBB">
              <w:rPr>
                <w:sz w:val="16"/>
                <w:lang w:val="pl-PL"/>
              </w:rPr>
              <w:t>i</w:t>
            </w:r>
            <w:r w:rsidRPr="008C0BBB">
              <w:rPr>
                <w:spacing w:val="-4"/>
                <w:sz w:val="16"/>
                <w:lang w:val="pl-PL"/>
              </w:rPr>
              <w:t xml:space="preserve"> </w:t>
            </w:r>
            <w:r w:rsidRPr="008C0BBB">
              <w:rPr>
                <w:sz w:val="16"/>
                <w:lang w:val="pl-PL"/>
              </w:rPr>
              <w:t>biznesu,</w:t>
            </w:r>
            <w:r w:rsidRPr="008C0BBB">
              <w:rPr>
                <w:spacing w:val="-1"/>
                <w:sz w:val="16"/>
                <w:lang w:val="pl-PL"/>
              </w:rPr>
              <w:t xml:space="preserve"> </w:t>
            </w:r>
            <w:r w:rsidRPr="008C0BBB">
              <w:rPr>
                <w:sz w:val="16"/>
                <w:lang w:val="pl-PL"/>
              </w:rPr>
              <w:t>zorientowane</w:t>
            </w:r>
            <w:r w:rsidRPr="008C0BBB">
              <w:rPr>
                <w:spacing w:val="-1"/>
                <w:sz w:val="16"/>
                <w:lang w:val="pl-PL"/>
              </w:rPr>
              <w:t xml:space="preserve"> </w:t>
            </w:r>
            <w:r w:rsidRPr="008C0BBB">
              <w:rPr>
                <w:sz w:val="16"/>
                <w:lang w:val="pl-PL"/>
              </w:rPr>
              <w:t>na</w:t>
            </w:r>
            <w:r w:rsidRPr="008C0BBB">
              <w:rPr>
                <w:spacing w:val="-3"/>
                <w:sz w:val="16"/>
                <w:lang w:val="pl-PL"/>
              </w:rPr>
              <w:t xml:space="preserve"> </w:t>
            </w:r>
            <w:r w:rsidRPr="008C0BBB">
              <w:rPr>
                <w:sz w:val="16"/>
                <w:lang w:val="pl-PL"/>
              </w:rPr>
              <w:t>rozwiązania praktycznych problemów w interkulturowej komunikacji w biznesie.</w:t>
            </w:r>
          </w:p>
        </w:tc>
        <w:tc>
          <w:tcPr>
            <w:tcW w:w="1278" w:type="dxa"/>
            <w:gridSpan w:val="2"/>
          </w:tcPr>
          <w:p w14:paraId="0B95F1F3" w14:textId="77777777" w:rsidR="004233F0" w:rsidRPr="008C0BBB" w:rsidRDefault="004233F0">
            <w:pPr>
              <w:pStyle w:val="TableParagraph"/>
              <w:spacing w:before="2"/>
              <w:rPr>
                <w:b/>
                <w:sz w:val="16"/>
                <w:lang w:val="pl-PL"/>
              </w:rPr>
            </w:pPr>
          </w:p>
          <w:p w14:paraId="126F9C5F" w14:textId="77777777" w:rsidR="004233F0" w:rsidRDefault="00000000">
            <w:pPr>
              <w:pStyle w:val="TableParagraph"/>
              <w:ind w:left="344"/>
              <w:rPr>
                <w:sz w:val="16"/>
              </w:rPr>
            </w:pPr>
            <w:r>
              <w:rPr>
                <w:spacing w:val="-2"/>
                <w:sz w:val="16"/>
              </w:rPr>
              <w:t>K_W15</w:t>
            </w:r>
          </w:p>
        </w:tc>
        <w:tc>
          <w:tcPr>
            <w:tcW w:w="1094" w:type="dxa"/>
          </w:tcPr>
          <w:p w14:paraId="5ECE989D" w14:textId="77777777" w:rsidR="004233F0" w:rsidRDefault="00000000">
            <w:pPr>
              <w:pStyle w:val="TableParagraph"/>
              <w:spacing w:before="101"/>
              <w:ind w:left="98"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03704D39" w14:textId="77777777">
        <w:trPr>
          <w:trHeight w:val="585"/>
        </w:trPr>
        <w:tc>
          <w:tcPr>
            <w:tcW w:w="1263" w:type="dxa"/>
            <w:vMerge/>
            <w:tcBorders>
              <w:top w:val="nil"/>
            </w:tcBorders>
          </w:tcPr>
          <w:p w14:paraId="3F993270" w14:textId="77777777" w:rsidR="004233F0" w:rsidRDefault="004233F0">
            <w:pPr>
              <w:rPr>
                <w:sz w:val="2"/>
                <w:szCs w:val="2"/>
              </w:rPr>
            </w:pPr>
          </w:p>
        </w:tc>
        <w:tc>
          <w:tcPr>
            <w:tcW w:w="490" w:type="dxa"/>
          </w:tcPr>
          <w:p w14:paraId="7330D66A" w14:textId="77777777" w:rsidR="004233F0" w:rsidRDefault="004233F0">
            <w:pPr>
              <w:pStyle w:val="TableParagraph"/>
              <w:spacing w:before="2"/>
              <w:rPr>
                <w:b/>
                <w:sz w:val="16"/>
              </w:rPr>
            </w:pPr>
          </w:p>
          <w:p w14:paraId="339E97A5" w14:textId="77777777" w:rsidR="004233F0" w:rsidRDefault="00000000">
            <w:pPr>
              <w:pStyle w:val="TableParagraph"/>
              <w:ind w:right="151"/>
              <w:jc w:val="right"/>
              <w:rPr>
                <w:sz w:val="16"/>
              </w:rPr>
            </w:pPr>
            <w:r>
              <w:rPr>
                <w:spacing w:val="-5"/>
                <w:sz w:val="16"/>
              </w:rPr>
              <w:t>2.</w:t>
            </w:r>
          </w:p>
        </w:tc>
        <w:tc>
          <w:tcPr>
            <w:tcW w:w="5743" w:type="dxa"/>
            <w:gridSpan w:val="9"/>
          </w:tcPr>
          <w:p w14:paraId="662C6796" w14:textId="77777777" w:rsidR="004233F0" w:rsidRPr="008C0BBB" w:rsidRDefault="00000000">
            <w:pPr>
              <w:pStyle w:val="TableParagraph"/>
              <w:spacing w:line="190" w:lineRule="atLeast"/>
              <w:ind w:left="107" w:right="99"/>
              <w:jc w:val="both"/>
              <w:rPr>
                <w:sz w:val="16"/>
                <w:lang w:val="pl-PL"/>
              </w:rPr>
            </w:pPr>
            <w:r w:rsidRPr="008C0BBB">
              <w:rPr>
                <w:sz w:val="16"/>
                <w:lang w:val="pl-PL"/>
              </w:rPr>
              <w:t>Student omawia typowe rodzaje instytucji społecznych (kulturowych, politycznych, prawnych, ekonomicznych) funkcjonujących w krajach anglojęzycznych oraz w Polsce.</w:t>
            </w:r>
          </w:p>
        </w:tc>
        <w:tc>
          <w:tcPr>
            <w:tcW w:w="1278" w:type="dxa"/>
            <w:gridSpan w:val="2"/>
          </w:tcPr>
          <w:p w14:paraId="508ECCBE" w14:textId="77777777" w:rsidR="004233F0" w:rsidRPr="008C0BBB" w:rsidRDefault="004233F0">
            <w:pPr>
              <w:pStyle w:val="TableParagraph"/>
              <w:spacing w:before="2"/>
              <w:rPr>
                <w:b/>
                <w:sz w:val="16"/>
                <w:lang w:val="pl-PL"/>
              </w:rPr>
            </w:pPr>
          </w:p>
          <w:p w14:paraId="11517A68" w14:textId="77777777" w:rsidR="004233F0" w:rsidRDefault="00000000">
            <w:pPr>
              <w:pStyle w:val="TableParagraph"/>
              <w:ind w:left="344"/>
              <w:rPr>
                <w:sz w:val="16"/>
              </w:rPr>
            </w:pPr>
            <w:r>
              <w:rPr>
                <w:spacing w:val="-2"/>
                <w:sz w:val="16"/>
              </w:rPr>
              <w:t>K_W17</w:t>
            </w:r>
          </w:p>
        </w:tc>
        <w:tc>
          <w:tcPr>
            <w:tcW w:w="1094" w:type="dxa"/>
          </w:tcPr>
          <w:p w14:paraId="7DD1920A" w14:textId="77777777" w:rsidR="004233F0" w:rsidRDefault="00000000">
            <w:pPr>
              <w:pStyle w:val="TableParagraph"/>
              <w:spacing w:before="98"/>
              <w:ind w:left="141"/>
              <w:rPr>
                <w:sz w:val="16"/>
              </w:rPr>
            </w:pPr>
            <w:proofErr w:type="spellStart"/>
            <w:r>
              <w:rPr>
                <w:spacing w:val="-2"/>
                <w:sz w:val="16"/>
              </w:rPr>
              <w:t>Ćwiczenia</w:t>
            </w:r>
            <w:proofErr w:type="spellEnd"/>
          </w:p>
          <w:p w14:paraId="6BDC748E" w14:textId="77777777" w:rsidR="004233F0" w:rsidRDefault="00000000">
            <w:pPr>
              <w:pStyle w:val="TableParagraph"/>
              <w:ind w:left="98"/>
              <w:rPr>
                <w:sz w:val="16"/>
              </w:rPr>
            </w:pPr>
            <w:proofErr w:type="spellStart"/>
            <w:r>
              <w:rPr>
                <w:spacing w:val="-2"/>
                <w:sz w:val="16"/>
              </w:rPr>
              <w:t>praktyczne</w:t>
            </w:r>
            <w:proofErr w:type="spellEnd"/>
          </w:p>
        </w:tc>
      </w:tr>
      <w:tr w:rsidR="004233F0" w14:paraId="21CAD250" w14:textId="77777777">
        <w:trPr>
          <w:trHeight w:val="777"/>
        </w:trPr>
        <w:tc>
          <w:tcPr>
            <w:tcW w:w="1263" w:type="dxa"/>
          </w:tcPr>
          <w:p w14:paraId="064F2AE6" w14:textId="77777777" w:rsidR="004233F0" w:rsidRDefault="004233F0">
            <w:pPr>
              <w:pStyle w:val="TableParagraph"/>
              <w:spacing w:before="10"/>
              <w:rPr>
                <w:b/>
                <w:sz w:val="23"/>
              </w:rPr>
            </w:pPr>
          </w:p>
          <w:p w14:paraId="262D6CF5"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37B9BDB5" w14:textId="77777777" w:rsidR="004233F0" w:rsidRDefault="004233F0">
            <w:pPr>
              <w:pStyle w:val="TableParagraph"/>
              <w:spacing w:before="10"/>
              <w:rPr>
                <w:b/>
                <w:sz w:val="23"/>
              </w:rPr>
            </w:pPr>
          </w:p>
          <w:p w14:paraId="6BAFA643" w14:textId="77777777" w:rsidR="004233F0" w:rsidRDefault="00000000">
            <w:pPr>
              <w:pStyle w:val="TableParagraph"/>
              <w:ind w:right="150"/>
              <w:jc w:val="right"/>
              <w:rPr>
                <w:sz w:val="16"/>
              </w:rPr>
            </w:pPr>
            <w:r>
              <w:rPr>
                <w:spacing w:val="-5"/>
                <w:sz w:val="16"/>
              </w:rPr>
              <w:t>1.</w:t>
            </w:r>
          </w:p>
        </w:tc>
        <w:tc>
          <w:tcPr>
            <w:tcW w:w="5743" w:type="dxa"/>
            <w:gridSpan w:val="9"/>
          </w:tcPr>
          <w:p w14:paraId="4C8A4C8E"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posługuje się kluczowymi pojęciami i terminami ekonomicznymi związanymi z funkcjonowaniem międzynarodowego systemu gospodarczego, handlem zagranicznym, inwestycjami oraz instytucjami finansowymi.</w:t>
            </w:r>
          </w:p>
        </w:tc>
        <w:tc>
          <w:tcPr>
            <w:tcW w:w="1278" w:type="dxa"/>
            <w:gridSpan w:val="2"/>
          </w:tcPr>
          <w:p w14:paraId="70A7B2EF" w14:textId="77777777" w:rsidR="004233F0" w:rsidRPr="008C0BBB" w:rsidRDefault="004233F0">
            <w:pPr>
              <w:pStyle w:val="TableParagraph"/>
              <w:spacing w:before="10"/>
              <w:rPr>
                <w:b/>
                <w:sz w:val="23"/>
                <w:lang w:val="pl-PL"/>
              </w:rPr>
            </w:pPr>
          </w:p>
          <w:p w14:paraId="6C88625F" w14:textId="77777777" w:rsidR="004233F0" w:rsidRDefault="00000000">
            <w:pPr>
              <w:pStyle w:val="TableParagraph"/>
              <w:ind w:left="363"/>
              <w:rPr>
                <w:sz w:val="16"/>
              </w:rPr>
            </w:pPr>
            <w:r>
              <w:rPr>
                <w:spacing w:val="-2"/>
                <w:sz w:val="16"/>
              </w:rPr>
              <w:t>K_U17</w:t>
            </w:r>
          </w:p>
        </w:tc>
        <w:tc>
          <w:tcPr>
            <w:tcW w:w="1094" w:type="dxa"/>
          </w:tcPr>
          <w:p w14:paraId="4732D7EA" w14:textId="77777777" w:rsidR="004233F0" w:rsidRDefault="004233F0">
            <w:pPr>
              <w:pStyle w:val="TableParagraph"/>
              <w:spacing w:before="11"/>
              <w:rPr>
                <w:b/>
                <w:sz w:val="15"/>
              </w:rPr>
            </w:pPr>
          </w:p>
          <w:p w14:paraId="0491FA29" w14:textId="77777777" w:rsidR="004233F0" w:rsidRDefault="00000000">
            <w:pPr>
              <w:pStyle w:val="TableParagraph"/>
              <w:spacing w:before="1"/>
              <w:ind w:left="141"/>
              <w:rPr>
                <w:sz w:val="16"/>
              </w:rPr>
            </w:pPr>
            <w:proofErr w:type="spellStart"/>
            <w:r>
              <w:rPr>
                <w:spacing w:val="-2"/>
                <w:sz w:val="16"/>
              </w:rPr>
              <w:t>Ćwiczenia</w:t>
            </w:r>
            <w:proofErr w:type="spellEnd"/>
          </w:p>
          <w:p w14:paraId="6F36BBAD" w14:textId="77777777" w:rsidR="004233F0" w:rsidRDefault="00000000">
            <w:pPr>
              <w:pStyle w:val="TableParagraph"/>
              <w:ind w:left="98"/>
              <w:rPr>
                <w:sz w:val="16"/>
              </w:rPr>
            </w:pPr>
            <w:proofErr w:type="spellStart"/>
            <w:r>
              <w:rPr>
                <w:spacing w:val="-2"/>
                <w:sz w:val="16"/>
              </w:rPr>
              <w:t>praktyczne</w:t>
            </w:r>
            <w:proofErr w:type="spellEnd"/>
          </w:p>
        </w:tc>
      </w:tr>
      <w:tr w:rsidR="004233F0" w14:paraId="69C0000B" w14:textId="77777777">
        <w:trPr>
          <w:trHeight w:val="582"/>
        </w:trPr>
        <w:tc>
          <w:tcPr>
            <w:tcW w:w="1263" w:type="dxa"/>
            <w:vMerge w:val="restart"/>
          </w:tcPr>
          <w:p w14:paraId="7CF30147" w14:textId="77777777" w:rsidR="004233F0" w:rsidRDefault="004233F0">
            <w:pPr>
              <w:pStyle w:val="TableParagraph"/>
              <w:rPr>
                <w:b/>
                <w:sz w:val="20"/>
              </w:rPr>
            </w:pPr>
          </w:p>
          <w:p w14:paraId="1185062B" w14:textId="77777777" w:rsidR="004233F0" w:rsidRDefault="004233F0">
            <w:pPr>
              <w:pStyle w:val="TableParagraph"/>
              <w:rPr>
                <w:b/>
                <w:sz w:val="20"/>
              </w:rPr>
            </w:pPr>
          </w:p>
          <w:p w14:paraId="374A5F63" w14:textId="77777777" w:rsidR="004233F0" w:rsidRDefault="004233F0">
            <w:pPr>
              <w:pStyle w:val="TableParagraph"/>
              <w:spacing w:before="9"/>
              <w:rPr>
                <w:b/>
                <w:sz w:val="24"/>
              </w:rPr>
            </w:pPr>
          </w:p>
          <w:p w14:paraId="3B3A228C" w14:textId="77777777" w:rsidR="004233F0" w:rsidRDefault="00000000">
            <w:pPr>
              <w:pStyle w:val="TableParagraph"/>
              <w:ind w:left="97" w:right="85"/>
              <w:jc w:val="center"/>
              <w:rPr>
                <w:sz w:val="16"/>
              </w:rPr>
            </w:pPr>
            <w:proofErr w:type="spellStart"/>
            <w:r>
              <w:rPr>
                <w:spacing w:val="-2"/>
                <w:sz w:val="16"/>
              </w:rPr>
              <w:t>Kompetencje</w:t>
            </w:r>
            <w:proofErr w:type="spellEnd"/>
          </w:p>
          <w:p w14:paraId="404C1692"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420AC458" w14:textId="77777777" w:rsidR="004233F0" w:rsidRDefault="004233F0">
            <w:pPr>
              <w:pStyle w:val="TableParagraph"/>
              <w:spacing w:before="11"/>
              <w:rPr>
                <w:b/>
                <w:sz w:val="15"/>
              </w:rPr>
            </w:pPr>
          </w:p>
          <w:p w14:paraId="321B2DA0"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57B21BCE"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 jest gotów do krytycznej oceny własnej wiedzy z zakresu zagadnień ekonomicznych dla tłumaczy oraz jest gotów zasięgać opinii ekspertów.</w:t>
            </w:r>
          </w:p>
        </w:tc>
        <w:tc>
          <w:tcPr>
            <w:tcW w:w="1278" w:type="dxa"/>
            <w:gridSpan w:val="2"/>
          </w:tcPr>
          <w:p w14:paraId="66E18F04" w14:textId="77777777" w:rsidR="004233F0" w:rsidRPr="008C0BBB" w:rsidRDefault="004233F0">
            <w:pPr>
              <w:pStyle w:val="TableParagraph"/>
              <w:spacing w:before="11"/>
              <w:rPr>
                <w:b/>
                <w:sz w:val="15"/>
                <w:lang w:val="pl-PL"/>
              </w:rPr>
            </w:pPr>
          </w:p>
          <w:p w14:paraId="76387CD8" w14:textId="77777777" w:rsidR="004233F0" w:rsidRDefault="00000000">
            <w:pPr>
              <w:pStyle w:val="TableParagraph"/>
              <w:spacing w:before="1"/>
              <w:ind w:left="365"/>
              <w:rPr>
                <w:sz w:val="16"/>
              </w:rPr>
            </w:pPr>
            <w:r>
              <w:rPr>
                <w:spacing w:val="-2"/>
                <w:sz w:val="16"/>
              </w:rPr>
              <w:t>K_K02</w:t>
            </w:r>
          </w:p>
        </w:tc>
        <w:tc>
          <w:tcPr>
            <w:tcW w:w="1094" w:type="dxa"/>
          </w:tcPr>
          <w:p w14:paraId="701A55FD" w14:textId="77777777" w:rsidR="004233F0" w:rsidRDefault="00000000">
            <w:pPr>
              <w:pStyle w:val="TableParagraph"/>
              <w:spacing w:before="98"/>
              <w:ind w:left="141"/>
              <w:rPr>
                <w:sz w:val="16"/>
              </w:rPr>
            </w:pPr>
            <w:proofErr w:type="spellStart"/>
            <w:r>
              <w:rPr>
                <w:spacing w:val="-2"/>
                <w:sz w:val="16"/>
              </w:rPr>
              <w:t>Ćwiczenia</w:t>
            </w:r>
            <w:proofErr w:type="spellEnd"/>
          </w:p>
          <w:p w14:paraId="3D61BDED" w14:textId="77777777" w:rsidR="004233F0" w:rsidRDefault="00000000">
            <w:pPr>
              <w:pStyle w:val="TableParagraph"/>
              <w:ind w:left="98"/>
              <w:rPr>
                <w:sz w:val="16"/>
              </w:rPr>
            </w:pPr>
            <w:proofErr w:type="spellStart"/>
            <w:r>
              <w:rPr>
                <w:spacing w:val="-2"/>
                <w:sz w:val="16"/>
              </w:rPr>
              <w:t>praktyczne</w:t>
            </w:r>
            <w:proofErr w:type="spellEnd"/>
          </w:p>
        </w:tc>
      </w:tr>
      <w:tr w:rsidR="004233F0" w14:paraId="22314238" w14:textId="77777777">
        <w:trPr>
          <w:trHeight w:val="974"/>
        </w:trPr>
        <w:tc>
          <w:tcPr>
            <w:tcW w:w="1263" w:type="dxa"/>
            <w:vMerge/>
            <w:tcBorders>
              <w:top w:val="nil"/>
            </w:tcBorders>
          </w:tcPr>
          <w:p w14:paraId="05CE82C3" w14:textId="77777777" w:rsidR="004233F0" w:rsidRDefault="004233F0">
            <w:pPr>
              <w:rPr>
                <w:sz w:val="2"/>
                <w:szCs w:val="2"/>
              </w:rPr>
            </w:pPr>
          </w:p>
        </w:tc>
        <w:tc>
          <w:tcPr>
            <w:tcW w:w="490" w:type="dxa"/>
          </w:tcPr>
          <w:p w14:paraId="5E7B215E" w14:textId="77777777" w:rsidR="004233F0" w:rsidRDefault="004233F0">
            <w:pPr>
              <w:pStyle w:val="TableParagraph"/>
              <w:rPr>
                <w:b/>
                <w:sz w:val="20"/>
              </w:rPr>
            </w:pPr>
          </w:p>
          <w:p w14:paraId="34BC0BA2" w14:textId="77777777" w:rsidR="004233F0" w:rsidRDefault="00000000">
            <w:pPr>
              <w:pStyle w:val="TableParagraph"/>
              <w:spacing w:before="146"/>
              <w:ind w:right="151"/>
              <w:jc w:val="right"/>
              <w:rPr>
                <w:sz w:val="16"/>
              </w:rPr>
            </w:pPr>
            <w:r>
              <w:rPr>
                <w:spacing w:val="-5"/>
                <w:sz w:val="16"/>
              </w:rPr>
              <w:t>2.</w:t>
            </w:r>
          </w:p>
        </w:tc>
        <w:tc>
          <w:tcPr>
            <w:tcW w:w="5743" w:type="dxa"/>
            <w:gridSpan w:val="9"/>
          </w:tcPr>
          <w:p w14:paraId="2D1722B0" w14:textId="77777777" w:rsidR="004233F0" w:rsidRPr="008C0BBB" w:rsidRDefault="00000000">
            <w:pPr>
              <w:pStyle w:val="TableParagraph"/>
              <w:ind w:left="107" w:right="100"/>
              <w:jc w:val="both"/>
              <w:rPr>
                <w:sz w:val="16"/>
                <w:lang w:val="pl-PL"/>
              </w:rPr>
            </w:pPr>
            <w:r w:rsidRPr="008C0BBB">
              <w:rPr>
                <w:sz w:val="16"/>
                <w:lang w:val="pl-PL"/>
              </w:rPr>
              <w:t>Student jest gotów do podejmowania wyzwań zawodowych; wykazuje aktywność, podejmuje trud i odznacza się wytrwałością w realizacji indywidualnych i zespołowych zadań zawodowych, odpowiednio</w:t>
            </w:r>
            <w:r w:rsidRPr="008C0BBB">
              <w:rPr>
                <w:spacing w:val="4"/>
                <w:sz w:val="16"/>
                <w:lang w:val="pl-PL"/>
              </w:rPr>
              <w:t xml:space="preserve"> </w:t>
            </w:r>
            <w:r w:rsidRPr="008C0BBB">
              <w:rPr>
                <w:sz w:val="16"/>
                <w:lang w:val="pl-PL"/>
              </w:rPr>
              <w:t>przygotowuje</w:t>
            </w:r>
            <w:r w:rsidRPr="008C0BBB">
              <w:rPr>
                <w:spacing w:val="5"/>
                <w:sz w:val="16"/>
                <w:lang w:val="pl-PL"/>
              </w:rPr>
              <w:t xml:space="preserve"> </w:t>
            </w:r>
            <w:r w:rsidRPr="008C0BBB">
              <w:rPr>
                <w:sz w:val="16"/>
                <w:lang w:val="pl-PL"/>
              </w:rPr>
              <w:t>się</w:t>
            </w:r>
            <w:r w:rsidRPr="008C0BBB">
              <w:rPr>
                <w:spacing w:val="4"/>
                <w:sz w:val="16"/>
                <w:lang w:val="pl-PL"/>
              </w:rPr>
              <w:t xml:space="preserve"> </w:t>
            </w:r>
            <w:r w:rsidRPr="008C0BBB">
              <w:rPr>
                <w:sz w:val="16"/>
                <w:lang w:val="pl-PL"/>
              </w:rPr>
              <w:t>do</w:t>
            </w:r>
            <w:r w:rsidRPr="008C0BBB">
              <w:rPr>
                <w:spacing w:val="5"/>
                <w:sz w:val="16"/>
                <w:lang w:val="pl-PL"/>
              </w:rPr>
              <w:t xml:space="preserve"> </w:t>
            </w:r>
            <w:r w:rsidRPr="008C0BBB">
              <w:rPr>
                <w:sz w:val="16"/>
                <w:lang w:val="pl-PL"/>
              </w:rPr>
              <w:t>swojej</w:t>
            </w:r>
            <w:r w:rsidRPr="008C0BBB">
              <w:rPr>
                <w:spacing w:val="3"/>
                <w:sz w:val="16"/>
                <w:lang w:val="pl-PL"/>
              </w:rPr>
              <w:t xml:space="preserve"> </w:t>
            </w:r>
            <w:r w:rsidRPr="008C0BBB">
              <w:rPr>
                <w:sz w:val="16"/>
                <w:lang w:val="pl-PL"/>
              </w:rPr>
              <w:t>pracy</w:t>
            </w:r>
            <w:r w:rsidRPr="008C0BBB">
              <w:rPr>
                <w:spacing w:val="7"/>
                <w:sz w:val="16"/>
                <w:lang w:val="pl-PL"/>
              </w:rPr>
              <w:t xml:space="preserve"> </w:t>
            </w:r>
            <w:r w:rsidRPr="008C0BBB">
              <w:rPr>
                <w:sz w:val="16"/>
                <w:lang w:val="pl-PL"/>
              </w:rPr>
              <w:t>i</w:t>
            </w:r>
            <w:r w:rsidRPr="008C0BBB">
              <w:rPr>
                <w:spacing w:val="2"/>
                <w:sz w:val="16"/>
                <w:lang w:val="pl-PL"/>
              </w:rPr>
              <w:t xml:space="preserve"> </w:t>
            </w:r>
            <w:r w:rsidRPr="008C0BBB">
              <w:rPr>
                <w:sz w:val="16"/>
                <w:lang w:val="pl-PL"/>
              </w:rPr>
              <w:t>wykonuje</w:t>
            </w:r>
            <w:r w:rsidRPr="008C0BBB">
              <w:rPr>
                <w:spacing w:val="8"/>
                <w:sz w:val="16"/>
                <w:lang w:val="pl-PL"/>
              </w:rPr>
              <w:t xml:space="preserve"> </w:t>
            </w:r>
            <w:r w:rsidRPr="008C0BBB">
              <w:rPr>
                <w:spacing w:val="-2"/>
                <w:sz w:val="16"/>
                <w:lang w:val="pl-PL"/>
              </w:rPr>
              <w:t>działania</w:t>
            </w:r>
          </w:p>
          <w:p w14:paraId="6B9A95CC" w14:textId="77777777" w:rsidR="004233F0" w:rsidRPr="008C0BBB" w:rsidRDefault="00000000">
            <w:pPr>
              <w:pStyle w:val="TableParagraph"/>
              <w:spacing w:line="177" w:lineRule="exact"/>
              <w:ind w:left="107"/>
              <w:jc w:val="both"/>
              <w:rPr>
                <w:sz w:val="16"/>
                <w:lang w:val="pl-PL"/>
              </w:rPr>
            </w:pPr>
            <w:r w:rsidRPr="008C0BBB">
              <w:rPr>
                <w:sz w:val="16"/>
                <w:lang w:val="pl-PL"/>
              </w:rPr>
              <w:t>wynikające</w:t>
            </w:r>
            <w:r w:rsidRPr="008C0BBB">
              <w:rPr>
                <w:spacing w:val="-4"/>
                <w:sz w:val="16"/>
                <w:lang w:val="pl-PL"/>
              </w:rPr>
              <w:t xml:space="preserve"> </w:t>
            </w:r>
            <w:r w:rsidRPr="008C0BBB">
              <w:rPr>
                <w:sz w:val="16"/>
                <w:lang w:val="pl-PL"/>
              </w:rPr>
              <w:t>z</w:t>
            </w:r>
            <w:r w:rsidRPr="008C0BBB">
              <w:rPr>
                <w:spacing w:val="-6"/>
                <w:sz w:val="16"/>
                <w:lang w:val="pl-PL"/>
              </w:rPr>
              <w:t xml:space="preserve"> </w:t>
            </w:r>
            <w:r w:rsidRPr="008C0BBB">
              <w:rPr>
                <w:sz w:val="16"/>
                <w:lang w:val="pl-PL"/>
              </w:rPr>
              <w:t>roli</w:t>
            </w:r>
            <w:r w:rsidRPr="008C0BBB">
              <w:rPr>
                <w:spacing w:val="-4"/>
                <w:sz w:val="16"/>
                <w:lang w:val="pl-PL"/>
              </w:rPr>
              <w:t xml:space="preserve"> </w:t>
            </w:r>
            <w:r w:rsidRPr="008C0BBB">
              <w:rPr>
                <w:sz w:val="16"/>
                <w:lang w:val="pl-PL"/>
              </w:rPr>
              <w:t>nauczyciela</w:t>
            </w:r>
            <w:r w:rsidRPr="008C0BBB">
              <w:rPr>
                <w:spacing w:val="-4"/>
                <w:sz w:val="16"/>
                <w:lang w:val="pl-PL"/>
              </w:rPr>
              <w:t xml:space="preserve"> </w:t>
            </w:r>
            <w:r w:rsidRPr="008C0BBB">
              <w:rPr>
                <w:sz w:val="16"/>
                <w:lang w:val="pl-PL"/>
              </w:rPr>
              <w:t>lub</w:t>
            </w:r>
            <w:r w:rsidRPr="008C0BBB">
              <w:rPr>
                <w:spacing w:val="-3"/>
                <w:sz w:val="16"/>
                <w:lang w:val="pl-PL"/>
              </w:rPr>
              <w:t xml:space="preserve"> </w:t>
            </w:r>
            <w:r w:rsidRPr="008C0BBB">
              <w:rPr>
                <w:spacing w:val="-2"/>
                <w:sz w:val="16"/>
                <w:lang w:val="pl-PL"/>
              </w:rPr>
              <w:t>tłumacza.</w:t>
            </w:r>
          </w:p>
        </w:tc>
        <w:tc>
          <w:tcPr>
            <w:tcW w:w="1278" w:type="dxa"/>
            <w:gridSpan w:val="2"/>
          </w:tcPr>
          <w:p w14:paraId="2471A77A" w14:textId="77777777" w:rsidR="004233F0" w:rsidRPr="008C0BBB" w:rsidRDefault="004233F0">
            <w:pPr>
              <w:pStyle w:val="TableParagraph"/>
              <w:rPr>
                <w:b/>
                <w:sz w:val="20"/>
                <w:lang w:val="pl-PL"/>
              </w:rPr>
            </w:pPr>
          </w:p>
          <w:p w14:paraId="3732AA3E" w14:textId="77777777" w:rsidR="004233F0" w:rsidRDefault="00000000">
            <w:pPr>
              <w:pStyle w:val="TableParagraph"/>
              <w:spacing w:before="146"/>
              <w:ind w:left="365"/>
              <w:rPr>
                <w:sz w:val="16"/>
              </w:rPr>
            </w:pPr>
            <w:r>
              <w:rPr>
                <w:spacing w:val="-2"/>
                <w:sz w:val="16"/>
              </w:rPr>
              <w:t>K_K07</w:t>
            </w:r>
          </w:p>
        </w:tc>
        <w:tc>
          <w:tcPr>
            <w:tcW w:w="1094" w:type="dxa"/>
          </w:tcPr>
          <w:p w14:paraId="2DB9EBD5" w14:textId="77777777" w:rsidR="004233F0" w:rsidRDefault="004233F0">
            <w:pPr>
              <w:pStyle w:val="TableParagraph"/>
              <w:rPr>
                <w:b/>
                <w:sz w:val="24"/>
              </w:rPr>
            </w:pPr>
          </w:p>
          <w:p w14:paraId="50992604" w14:textId="77777777" w:rsidR="004233F0" w:rsidRDefault="00000000">
            <w:pPr>
              <w:pStyle w:val="TableParagraph"/>
              <w:spacing w:before="1"/>
              <w:ind w:left="141"/>
              <w:rPr>
                <w:sz w:val="16"/>
              </w:rPr>
            </w:pPr>
            <w:proofErr w:type="spellStart"/>
            <w:r>
              <w:rPr>
                <w:spacing w:val="-2"/>
                <w:sz w:val="16"/>
              </w:rPr>
              <w:t>Ćwiczenia</w:t>
            </w:r>
            <w:proofErr w:type="spellEnd"/>
          </w:p>
          <w:p w14:paraId="1E5446EA" w14:textId="77777777" w:rsidR="004233F0" w:rsidRDefault="00000000">
            <w:pPr>
              <w:pStyle w:val="TableParagraph"/>
              <w:ind w:left="98"/>
              <w:rPr>
                <w:sz w:val="16"/>
              </w:rPr>
            </w:pPr>
            <w:proofErr w:type="spellStart"/>
            <w:r>
              <w:rPr>
                <w:spacing w:val="-2"/>
                <w:sz w:val="16"/>
              </w:rPr>
              <w:t>praktyczne</w:t>
            </w:r>
            <w:proofErr w:type="spellEnd"/>
          </w:p>
        </w:tc>
      </w:tr>
      <w:tr w:rsidR="004233F0" w14:paraId="03696F6F" w14:textId="77777777">
        <w:trPr>
          <w:trHeight w:val="388"/>
        </w:trPr>
        <w:tc>
          <w:tcPr>
            <w:tcW w:w="1263" w:type="dxa"/>
            <w:vMerge/>
            <w:tcBorders>
              <w:top w:val="nil"/>
            </w:tcBorders>
          </w:tcPr>
          <w:p w14:paraId="56C6358F" w14:textId="77777777" w:rsidR="004233F0" w:rsidRDefault="004233F0">
            <w:pPr>
              <w:rPr>
                <w:sz w:val="2"/>
                <w:szCs w:val="2"/>
              </w:rPr>
            </w:pPr>
          </w:p>
        </w:tc>
        <w:tc>
          <w:tcPr>
            <w:tcW w:w="490" w:type="dxa"/>
          </w:tcPr>
          <w:p w14:paraId="0D019947" w14:textId="77777777" w:rsidR="004233F0" w:rsidRDefault="00000000">
            <w:pPr>
              <w:pStyle w:val="TableParagraph"/>
              <w:spacing w:before="95"/>
              <w:ind w:right="151"/>
              <w:jc w:val="right"/>
              <w:rPr>
                <w:sz w:val="16"/>
              </w:rPr>
            </w:pPr>
            <w:r>
              <w:rPr>
                <w:spacing w:val="-5"/>
                <w:sz w:val="16"/>
              </w:rPr>
              <w:t>3.</w:t>
            </w:r>
          </w:p>
        </w:tc>
        <w:tc>
          <w:tcPr>
            <w:tcW w:w="5743" w:type="dxa"/>
            <w:gridSpan w:val="9"/>
          </w:tcPr>
          <w:p w14:paraId="1161E29B"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gotów</w:t>
            </w:r>
            <w:r w:rsidRPr="008C0BBB">
              <w:rPr>
                <w:spacing w:val="-4"/>
                <w:sz w:val="16"/>
                <w:lang w:val="pl-PL"/>
              </w:rPr>
              <w:t xml:space="preserve"> </w:t>
            </w:r>
            <w:r w:rsidRPr="008C0BBB">
              <w:rPr>
                <w:sz w:val="16"/>
                <w:lang w:val="pl-PL"/>
              </w:rPr>
              <w:t>myśleć</w:t>
            </w:r>
            <w:r w:rsidRPr="008C0BBB">
              <w:rPr>
                <w:spacing w:val="-2"/>
                <w:sz w:val="16"/>
                <w:lang w:val="pl-PL"/>
              </w:rPr>
              <w:t xml:space="preserve"> </w:t>
            </w:r>
            <w:r w:rsidRPr="008C0BBB">
              <w:rPr>
                <w:sz w:val="16"/>
                <w:lang w:val="pl-PL"/>
              </w:rPr>
              <w:t>i</w:t>
            </w:r>
            <w:r w:rsidRPr="008C0BBB">
              <w:rPr>
                <w:spacing w:val="-6"/>
                <w:sz w:val="16"/>
                <w:lang w:val="pl-PL"/>
              </w:rPr>
              <w:t xml:space="preserve"> </w:t>
            </w:r>
            <w:r w:rsidRPr="008C0BBB">
              <w:rPr>
                <w:sz w:val="16"/>
                <w:lang w:val="pl-PL"/>
              </w:rPr>
              <w:t>działać</w:t>
            </w:r>
            <w:r w:rsidRPr="008C0BBB">
              <w:rPr>
                <w:spacing w:val="-3"/>
                <w:sz w:val="16"/>
                <w:lang w:val="pl-PL"/>
              </w:rPr>
              <w:t xml:space="preserve"> </w:t>
            </w:r>
            <w:r w:rsidRPr="008C0BBB">
              <w:rPr>
                <w:sz w:val="16"/>
                <w:lang w:val="pl-PL"/>
              </w:rPr>
              <w:t>w</w:t>
            </w:r>
            <w:r w:rsidRPr="008C0BBB">
              <w:rPr>
                <w:spacing w:val="-4"/>
                <w:sz w:val="16"/>
                <w:lang w:val="pl-PL"/>
              </w:rPr>
              <w:t xml:space="preserve"> </w:t>
            </w:r>
            <w:r w:rsidRPr="008C0BBB">
              <w:rPr>
                <w:sz w:val="16"/>
                <w:lang w:val="pl-PL"/>
              </w:rPr>
              <w:t>sposób</w:t>
            </w:r>
            <w:r w:rsidRPr="008C0BBB">
              <w:rPr>
                <w:spacing w:val="-4"/>
                <w:sz w:val="16"/>
                <w:lang w:val="pl-PL"/>
              </w:rPr>
              <w:t xml:space="preserve"> </w:t>
            </w:r>
            <w:r w:rsidRPr="008C0BBB">
              <w:rPr>
                <w:spacing w:val="-2"/>
                <w:sz w:val="16"/>
                <w:lang w:val="pl-PL"/>
              </w:rPr>
              <w:t>przedsiębiorczy.</w:t>
            </w:r>
          </w:p>
        </w:tc>
        <w:tc>
          <w:tcPr>
            <w:tcW w:w="1278" w:type="dxa"/>
            <w:gridSpan w:val="2"/>
          </w:tcPr>
          <w:p w14:paraId="733F156B" w14:textId="77777777" w:rsidR="004233F0" w:rsidRDefault="00000000">
            <w:pPr>
              <w:pStyle w:val="TableParagraph"/>
              <w:spacing w:before="95"/>
              <w:ind w:left="365"/>
              <w:rPr>
                <w:sz w:val="16"/>
              </w:rPr>
            </w:pPr>
            <w:r>
              <w:rPr>
                <w:spacing w:val="-2"/>
                <w:sz w:val="16"/>
              </w:rPr>
              <w:t>K_K08</w:t>
            </w:r>
          </w:p>
        </w:tc>
        <w:tc>
          <w:tcPr>
            <w:tcW w:w="1094" w:type="dxa"/>
          </w:tcPr>
          <w:p w14:paraId="5625A427"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7D1756CA"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7EE4A619" w14:textId="77777777" w:rsidR="004233F0" w:rsidRDefault="004233F0">
      <w:pPr>
        <w:pStyle w:val="Tekstpodstawowy"/>
        <w:spacing w:before="8"/>
        <w:rPr>
          <w:b/>
        </w:rPr>
      </w:pPr>
    </w:p>
    <w:p w14:paraId="24C516CD"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5EFB238F" w14:textId="77777777">
        <w:trPr>
          <w:trHeight w:val="244"/>
        </w:trPr>
        <w:tc>
          <w:tcPr>
            <w:tcW w:w="1688" w:type="dxa"/>
          </w:tcPr>
          <w:p w14:paraId="38088AEB" w14:textId="77777777" w:rsidR="004233F0" w:rsidRDefault="00000000">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3AC6280C" w14:textId="77777777" w:rsidR="004233F0" w:rsidRDefault="00000000">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72C41181" w14:textId="77777777">
        <w:trPr>
          <w:trHeight w:val="486"/>
        </w:trPr>
        <w:tc>
          <w:tcPr>
            <w:tcW w:w="1688" w:type="dxa"/>
          </w:tcPr>
          <w:p w14:paraId="638FFE90"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2625BD72"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6" w:type="dxa"/>
          </w:tcPr>
          <w:p w14:paraId="10E17DCE" w14:textId="77777777" w:rsidR="004233F0" w:rsidRPr="008C0BBB" w:rsidRDefault="00000000">
            <w:pPr>
              <w:pStyle w:val="TableParagraph"/>
              <w:tabs>
                <w:tab w:val="left" w:pos="1374"/>
                <w:tab w:val="left" w:pos="3137"/>
                <w:tab w:val="left" w:pos="4715"/>
                <w:tab w:val="left" w:pos="5809"/>
                <w:tab w:val="left" w:pos="7209"/>
              </w:tabs>
              <w:spacing w:line="243" w:lineRule="exact"/>
              <w:ind w:left="107"/>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w w:val="95"/>
                <w:sz w:val="20"/>
                <w:lang w:val="pl-PL"/>
              </w:rPr>
              <w:t>mini-</w:t>
            </w:r>
            <w:r w:rsidRPr="008C0BBB">
              <w:rPr>
                <w:spacing w:val="-2"/>
                <w:sz w:val="20"/>
                <w:lang w:val="pl-PL"/>
              </w:rPr>
              <w:t>wykład,</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dyskusja</w:t>
            </w:r>
          </w:p>
          <w:p w14:paraId="35A414F0" w14:textId="77777777" w:rsidR="004233F0" w:rsidRDefault="00000000">
            <w:pPr>
              <w:pStyle w:val="TableParagraph"/>
              <w:spacing w:line="224" w:lineRule="exact"/>
              <w:ind w:left="107"/>
              <w:rPr>
                <w:sz w:val="20"/>
              </w:rPr>
            </w:pPr>
            <w:proofErr w:type="spellStart"/>
            <w:r>
              <w:rPr>
                <w:sz w:val="20"/>
              </w:rPr>
              <w:t>dydaktyczna</w:t>
            </w:r>
            <w:proofErr w:type="spellEnd"/>
            <w:r>
              <w:rPr>
                <w:sz w:val="20"/>
              </w:rPr>
              <w:t>,</w:t>
            </w:r>
            <w:r>
              <w:rPr>
                <w:spacing w:val="-12"/>
                <w:sz w:val="20"/>
              </w:rPr>
              <w:t xml:space="preserve"> </w:t>
            </w:r>
            <w:proofErr w:type="spellStart"/>
            <w:r>
              <w:rPr>
                <w:sz w:val="20"/>
              </w:rPr>
              <w:t>burza</w:t>
            </w:r>
            <w:proofErr w:type="spellEnd"/>
            <w:r>
              <w:rPr>
                <w:spacing w:val="-11"/>
                <w:sz w:val="20"/>
              </w:rPr>
              <w:t xml:space="preserve"> </w:t>
            </w:r>
            <w:proofErr w:type="spellStart"/>
            <w:r>
              <w:rPr>
                <w:spacing w:val="-2"/>
                <w:sz w:val="20"/>
              </w:rPr>
              <w:t>mózgów</w:t>
            </w:r>
            <w:proofErr w:type="spellEnd"/>
            <w:r>
              <w:rPr>
                <w:spacing w:val="-2"/>
                <w:sz w:val="20"/>
              </w:rPr>
              <w:t>.</w:t>
            </w:r>
          </w:p>
        </w:tc>
      </w:tr>
      <w:tr w:rsidR="004233F0" w14:paraId="499AC995" w14:textId="77777777">
        <w:trPr>
          <w:trHeight w:val="241"/>
        </w:trPr>
        <w:tc>
          <w:tcPr>
            <w:tcW w:w="9894" w:type="dxa"/>
            <w:gridSpan w:val="2"/>
          </w:tcPr>
          <w:p w14:paraId="66E0654B"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17D31A9F" w14:textId="77777777">
        <w:trPr>
          <w:trHeight w:val="2431"/>
        </w:trPr>
        <w:tc>
          <w:tcPr>
            <w:tcW w:w="9894" w:type="dxa"/>
            <w:gridSpan w:val="2"/>
          </w:tcPr>
          <w:p w14:paraId="52344314" w14:textId="77777777" w:rsidR="004233F0" w:rsidRDefault="00000000">
            <w:pPr>
              <w:pStyle w:val="TableParagraph"/>
              <w:numPr>
                <w:ilvl w:val="0"/>
                <w:numId w:val="37"/>
              </w:numPr>
              <w:tabs>
                <w:tab w:val="left" w:pos="698"/>
                <w:tab w:val="left" w:pos="699"/>
              </w:tabs>
              <w:spacing w:line="245" w:lineRule="exact"/>
              <w:ind w:hanging="570"/>
              <w:rPr>
                <w:sz w:val="20"/>
              </w:rPr>
            </w:pPr>
            <w:proofErr w:type="spellStart"/>
            <w:r>
              <w:rPr>
                <w:sz w:val="20"/>
              </w:rPr>
              <w:t>Międzynarodowy</w:t>
            </w:r>
            <w:proofErr w:type="spellEnd"/>
            <w:r>
              <w:rPr>
                <w:spacing w:val="-10"/>
                <w:sz w:val="20"/>
              </w:rPr>
              <w:t xml:space="preserve"> </w:t>
            </w:r>
            <w:r>
              <w:rPr>
                <w:sz w:val="20"/>
              </w:rPr>
              <w:t>system</w:t>
            </w:r>
            <w:r>
              <w:rPr>
                <w:spacing w:val="-10"/>
                <w:sz w:val="20"/>
              </w:rPr>
              <w:t xml:space="preserve"> </w:t>
            </w:r>
            <w:proofErr w:type="spellStart"/>
            <w:r>
              <w:rPr>
                <w:sz w:val="20"/>
              </w:rPr>
              <w:t>gospodarczy</w:t>
            </w:r>
            <w:proofErr w:type="spellEnd"/>
            <w:r>
              <w:rPr>
                <w:spacing w:val="-10"/>
                <w:sz w:val="20"/>
              </w:rPr>
              <w:t xml:space="preserve"> </w:t>
            </w:r>
            <w:r>
              <w:rPr>
                <w:sz w:val="20"/>
              </w:rPr>
              <w:t>w</w:t>
            </w:r>
            <w:r>
              <w:rPr>
                <w:spacing w:val="-8"/>
                <w:sz w:val="20"/>
              </w:rPr>
              <w:t xml:space="preserve"> </w:t>
            </w:r>
            <w:proofErr w:type="spellStart"/>
            <w:r>
              <w:rPr>
                <w:spacing w:val="-2"/>
                <w:sz w:val="20"/>
              </w:rPr>
              <w:t>historii</w:t>
            </w:r>
            <w:proofErr w:type="spellEnd"/>
          </w:p>
          <w:p w14:paraId="39FE29F6" w14:textId="77777777" w:rsidR="004233F0" w:rsidRPr="008C0BBB" w:rsidRDefault="00000000">
            <w:pPr>
              <w:pStyle w:val="TableParagraph"/>
              <w:numPr>
                <w:ilvl w:val="0"/>
                <w:numId w:val="37"/>
              </w:numPr>
              <w:tabs>
                <w:tab w:val="left" w:pos="698"/>
                <w:tab w:val="left" w:pos="699"/>
              </w:tabs>
              <w:spacing w:line="244" w:lineRule="exact"/>
              <w:ind w:hanging="570"/>
              <w:rPr>
                <w:sz w:val="20"/>
                <w:lang w:val="pl-PL"/>
              </w:rPr>
            </w:pPr>
            <w:r w:rsidRPr="008C0BBB">
              <w:rPr>
                <w:sz w:val="20"/>
                <w:lang w:val="pl-PL"/>
              </w:rPr>
              <w:t>Wzrost</w:t>
            </w:r>
            <w:r w:rsidRPr="008C0BBB">
              <w:rPr>
                <w:spacing w:val="-8"/>
                <w:sz w:val="20"/>
                <w:lang w:val="pl-PL"/>
              </w:rPr>
              <w:t xml:space="preserve"> </w:t>
            </w:r>
            <w:r w:rsidRPr="008C0BBB">
              <w:rPr>
                <w:sz w:val="20"/>
                <w:lang w:val="pl-PL"/>
              </w:rPr>
              <w:t>gospodarczy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handel</w:t>
            </w:r>
            <w:r w:rsidRPr="008C0BBB">
              <w:rPr>
                <w:spacing w:val="-7"/>
                <w:sz w:val="20"/>
                <w:lang w:val="pl-PL"/>
              </w:rPr>
              <w:t xml:space="preserve"> </w:t>
            </w:r>
            <w:r w:rsidRPr="008C0BBB">
              <w:rPr>
                <w:sz w:val="20"/>
                <w:lang w:val="pl-PL"/>
              </w:rPr>
              <w:t>międzynarodowy</w:t>
            </w:r>
            <w:r w:rsidRPr="008C0BBB">
              <w:rPr>
                <w:spacing w:val="-5"/>
                <w:sz w:val="20"/>
                <w:lang w:val="pl-PL"/>
              </w:rPr>
              <w:t xml:space="preserve"> </w:t>
            </w:r>
            <w:r w:rsidRPr="008C0BBB">
              <w:rPr>
                <w:sz w:val="20"/>
                <w:lang w:val="pl-PL"/>
              </w:rPr>
              <w:t>–</w:t>
            </w:r>
            <w:r w:rsidRPr="008C0BBB">
              <w:rPr>
                <w:spacing w:val="-7"/>
                <w:sz w:val="20"/>
                <w:lang w:val="pl-PL"/>
              </w:rPr>
              <w:t xml:space="preserve"> </w:t>
            </w:r>
            <w:r w:rsidRPr="008C0BBB">
              <w:rPr>
                <w:spacing w:val="-2"/>
                <w:sz w:val="20"/>
                <w:lang w:val="pl-PL"/>
              </w:rPr>
              <w:t>zagadnienia</w:t>
            </w:r>
          </w:p>
          <w:p w14:paraId="669C9815" w14:textId="77777777" w:rsidR="004233F0" w:rsidRDefault="00000000">
            <w:pPr>
              <w:pStyle w:val="TableParagraph"/>
              <w:numPr>
                <w:ilvl w:val="0"/>
                <w:numId w:val="37"/>
              </w:numPr>
              <w:tabs>
                <w:tab w:val="left" w:pos="698"/>
                <w:tab w:val="left" w:pos="699"/>
              </w:tabs>
              <w:spacing w:line="242" w:lineRule="exact"/>
              <w:ind w:hanging="570"/>
              <w:rPr>
                <w:sz w:val="20"/>
              </w:rPr>
            </w:pPr>
            <w:r>
              <w:rPr>
                <w:sz w:val="20"/>
              </w:rPr>
              <w:t>Wolny</w:t>
            </w:r>
            <w:r>
              <w:rPr>
                <w:spacing w:val="-10"/>
                <w:sz w:val="20"/>
              </w:rPr>
              <w:t xml:space="preserve"> </w:t>
            </w:r>
            <w:proofErr w:type="spellStart"/>
            <w:r>
              <w:rPr>
                <w:sz w:val="20"/>
              </w:rPr>
              <w:t>handel</w:t>
            </w:r>
            <w:proofErr w:type="spellEnd"/>
            <w:r>
              <w:rPr>
                <w:spacing w:val="-8"/>
                <w:sz w:val="20"/>
              </w:rPr>
              <w:t xml:space="preserve"> </w:t>
            </w:r>
            <w:r>
              <w:rPr>
                <w:sz w:val="20"/>
              </w:rPr>
              <w:t>a</w:t>
            </w:r>
            <w:r>
              <w:rPr>
                <w:spacing w:val="-10"/>
                <w:sz w:val="20"/>
              </w:rPr>
              <w:t xml:space="preserve"> </w:t>
            </w:r>
            <w:proofErr w:type="spellStart"/>
            <w:r>
              <w:rPr>
                <w:spacing w:val="-2"/>
                <w:sz w:val="20"/>
              </w:rPr>
              <w:t>protekcjonizm</w:t>
            </w:r>
            <w:proofErr w:type="spellEnd"/>
          </w:p>
          <w:p w14:paraId="2083560A" w14:textId="77777777" w:rsidR="004233F0" w:rsidRDefault="00000000">
            <w:pPr>
              <w:pStyle w:val="TableParagraph"/>
              <w:numPr>
                <w:ilvl w:val="0"/>
                <w:numId w:val="37"/>
              </w:numPr>
              <w:tabs>
                <w:tab w:val="left" w:pos="698"/>
                <w:tab w:val="left" w:pos="699"/>
              </w:tabs>
              <w:spacing w:line="243" w:lineRule="exact"/>
              <w:ind w:hanging="570"/>
              <w:rPr>
                <w:sz w:val="20"/>
              </w:rPr>
            </w:pPr>
            <w:proofErr w:type="spellStart"/>
            <w:r>
              <w:rPr>
                <w:sz w:val="20"/>
              </w:rPr>
              <w:t>Międzynarodowe</w:t>
            </w:r>
            <w:proofErr w:type="spellEnd"/>
            <w:r>
              <w:rPr>
                <w:spacing w:val="-11"/>
                <w:sz w:val="20"/>
              </w:rPr>
              <w:t xml:space="preserve"> </w:t>
            </w:r>
            <w:proofErr w:type="spellStart"/>
            <w:r>
              <w:rPr>
                <w:sz w:val="20"/>
              </w:rPr>
              <w:t>instytucje</w:t>
            </w:r>
            <w:proofErr w:type="spellEnd"/>
            <w:r>
              <w:rPr>
                <w:spacing w:val="-10"/>
                <w:sz w:val="20"/>
              </w:rPr>
              <w:t xml:space="preserve"> </w:t>
            </w:r>
            <w:proofErr w:type="spellStart"/>
            <w:r>
              <w:rPr>
                <w:sz w:val="20"/>
              </w:rPr>
              <w:t>i</w:t>
            </w:r>
            <w:proofErr w:type="spellEnd"/>
            <w:r>
              <w:rPr>
                <w:spacing w:val="-10"/>
                <w:sz w:val="20"/>
              </w:rPr>
              <w:t xml:space="preserve"> </w:t>
            </w:r>
            <w:proofErr w:type="spellStart"/>
            <w:r>
              <w:rPr>
                <w:sz w:val="20"/>
              </w:rPr>
              <w:t>podmioty</w:t>
            </w:r>
            <w:proofErr w:type="spellEnd"/>
            <w:r>
              <w:rPr>
                <w:spacing w:val="-10"/>
                <w:sz w:val="20"/>
              </w:rPr>
              <w:t xml:space="preserve"> </w:t>
            </w:r>
            <w:proofErr w:type="spellStart"/>
            <w:r>
              <w:rPr>
                <w:spacing w:val="-2"/>
                <w:sz w:val="20"/>
              </w:rPr>
              <w:t>gospodarcze</w:t>
            </w:r>
            <w:proofErr w:type="spellEnd"/>
          </w:p>
          <w:p w14:paraId="69889380" w14:textId="77777777" w:rsidR="004233F0" w:rsidRPr="008C0BBB" w:rsidRDefault="00000000">
            <w:pPr>
              <w:pStyle w:val="TableParagraph"/>
              <w:numPr>
                <w:ilvl w:val="0"/>
                <w:numId w:val="37"/>
              </w:numPr>
              <w:tabs>
                <w:tab w:val="left" w:pos="698"/>
                <w:tab w:val="left" w:pos="699"/>
              </w:tabs>
              <w:spacing w:line="244" w:lineRule="exact"/>
              <w:ind w:hanging="570"/>
              <w:rPr>
                <w:sz w:val="20"/>
                <w:lang w:val="pl-PL"/>
              </w:rPr>
            </w:pPr>
            <w:r w:rsidRPr="008C0BBB">
              <w:rPr>
                <w:sz w:val="20"/>
                <w:lang w:val="pl-PL"/>
              </w:rPr>
              <w:t>Prywatne</w:t>
            </w:r>
            <w:r w:rsidRPr="008C0BBB">
              <w:rPr>
                <w:spacing w:val="-14"/>
                <w:sz w:val="20"/>
                <w:lang w:val="pl-PL"/>
              </w:rPr>
              <w:t xml:space="preserve"> </w:t>
            </w:r>
            <w:r w:rsidRPr="008C0BBB">
              <w:rPr>
                <w:sz w:val="20"/>
                <w:lang w:val="pl-PL"/>
              </w:rPr>
              <w:t>inwestycje</w:t>
            </w:r>
            <w:r w:rsidRPr="008C0BBB">
              <w:rPr>
                <w:spacing w:val="-11"/>
                <w:sz w:val="20"/>
                <w:lang w:val="pl-PL"/>
              </w:rPr>
              <w:t xml:space="preserve"> </w:t>
            </w:r>
            <w:r w:rsidRPr="008C0BBB">
              <w:rPr>
                <w:sz w:val="20"/>
                <w:lang w:val="pl-PL"/>
              </w:rPr>
              <w:t>zagraniczne</w:t>
            </w:r>
            <w:r w:rsidRPr="008C0BBB">
              <w:rPr>
                <w:spacing w:val="-14"/>
                <w:sz w:val="20"/>
                <w:lang w:val="pl-PL"/>
              </w:rPr>
              <w:t xml:space="preserve"> </w:t>
            </w:r>
            <w:r w:rsidRPr="008C0BBB">
              <w:rPr>
                <w:sz w:val="20"/>
                <w:lang w:val="pl-PL"/>
              </w:rPr>
              <w:t>i</w:t>
            </w:r>
            <w:r w:rsidRPr="008C0BBB">
              <w:rPr>
                <w:spacing w:val="-14"/>
                <w:sz w:val="20"/>
                <w:lang w:val="pl-PL"/>
              </w:rPr>
              <w:t xml:space="preserve"> </w:t>
            </w:r>
            <w:r w:rsidRPr="008C0BBB">
              <w:rPr>
                <w:sz w:val="20"/>
                <w:lang w:val="pl-PL"/>
              </w:rPr>
              <w:t>międzynarodowe</w:t>
            </w:r>
            <w:r w:rsidRPr="008C0BBB">
              <w:rPr>
                <w:spacing w:val="-11"/>
                <w:sz w:val="20"/>
                <w:lang w:val="pl-PL"/>
              </w:rPr>
              <w:t xml:space="preserve"> </w:t>
            </w:r>
            <w:r w:rsidRPr="008C0BBB">
              <w:rPr>
                <w:spacing w:val="-2"/>
                <w:sz w:val="20"/>
                <w:lang w:val="pl-PL"/>
              </w:rPr>
              <w:t>korporacje</w:t>
            </w:r>
          </w:p>
          <w:p w14:paraId="378F757C" w14:textId="77777777" w:rsidR="004233F0" w:rsidRPr="008C0BBB" w:rsidRDefault="00000000">
            <w:pPr>
              <w:pStyle w:val="TableParagraph"/>
              <w:numPr>
                <w:ilvl w:val="0"/>
                <w:numId w:val="37"/>
              </w:numPr>
              <w:tabs>
                <w:tab w:val="left" w:pos="698"/>
                <w:tab w:val="left" w:pos="699"/>
              </w:tabs>
              <w:spacing w:line="244" w:lineRule="exact"/>
              <w:ind w:hanging="570"/>
              <w:rPr>
                <w:sz w:val="20"/>
                <w:lang w:val="pl-PL"/>
              </w:rPr>
            </w:pPr>
            <w:r w:rsidRPr="008C0BBB">
              <w:rPr>
                <w:sz w:val="20"/>
                <w:lang w:val="pl-PL"/>
              </w:rPr>
              <w:t>Międzynarodowy</w:t>
            </w:r>
            <w:r w:rsidRPr="008C0BBB">
              <w:rPr>
                <w:spacing w:val="-1"/>
                <w:sz w:val="20"/>
                <w:lang w:val="pl-PL"/>
              </w:rPr>
              <w:t xml:space="preserve"> </w:t>
            </w:r>
            <w:r w:rsidRPr="008C0BBB">
              <w:rPr>
                <w:sz w:val="20"/>
                <w:lang w:val="pl-PL"/>
              </w:rPr>
              <w:t>Fundusz</w:t>
            </w:r>
            <w:r w:rsidRPr="008C0BBB">
              <w:rPr>
                <w:spacing w:val="-1"/>
                <w:sz w:val="20"/>
                <w:lang w:val="pl-PL"/>
              </w:rPr>
              <w:t xml:space="preserve"> </w:t>
            </w:r>
            <w:r w:rsidRPr="008C0BBB">
              <w:rPr>
                <w:sz w:val="20"/>
                <w:lang w:val="pl-PL"/>
              </w:rPr>
              <w:t>Walutowy,</w:t>
            </w:r>
            <w:r w:rsidRPr="008C0BBB">
              <w:rPr>
                <w:spacing w:val="1"/>
                <w:sz w:val="20"/>
                <w:lang w:val="pl-PL"/>
              </w:rPr>
              <w:t xml:space="preserve"> </w:t>
            </w:r>
            <w:r w:rsidRPr="008C0BBB">
              <w:rPr>
                <w:sz w:val="20"/>
                <w:lang w:val="pl-PL"/>
              </w:rPr>
              <w:t>Bank Światowy,</w:t>
            </w:r>
            <w:r w:rsidRPr="008C0BBB">
              <w:rPr>
                <w:spacing w:val="-1"/>
                <w:sz w:val="20"/>
                <w:lang w:val="pl-PL"/>
              </w:rPr>
              <w:t xml:space="preserve"> </w:t>
            </w:r>
            <w:r w:rsidRPr="008C0BBB">
              <w:rPr>
                <w:sz w:val="20"/>
                <w:lang w:val="pl-PL"/>
              </w:rPr>
              <w:t>Europejski System Walutowy</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pacing w:val="-4"/>
                <w:sz w:val="20"/>
                <w:lang w:val="pl-PL"/>
              </w:rPr>
              <w:t>euro</w:t>
            </w:r>
          </w:p>
          <w:p w14:paraId="159AE3AD" w14:textId="77777777" w:rsidR="004233F0" w:rsidRDefault="00000000">
            <w:pPr>
              <w:pStyle w:val="TableParagraph"/>
              <w:spacing w:line="241" w:lineRule="exact"/>
              <w:ind w:left="698"/>
              <w:rPr>
                <w:sz w:val="20"/>
              </w:rPr>
            </w:pPr>
            <w:proofErr w:type="spellStart"/>
            <w:r>
              <w:rPr>
                <w:sz w:val="20"/>
              </w:rPr>
              <w:t>oraz</w:t>
            </w:r>
            <w:proofErr w:type="spellEnd"/>
            <w:r>
              <w:rPr>
                <w:spacing w:val="-7"/>
                <w:sz w:val="20"/>
              </w:rPr>
              <w:t xml:space="preserve"> </w:t>
            </w:r>
            <w:proofErr w:type="spellStart"/>
            <w:r>
              <w:rPr>
                <w:sz w:val="20"/>
              </w:rPr>
              <w:t>inne</w:t>
            </w:r>
            <w:proofErr w:type="spellEnd"/>
            <w:r>
              <w:rPr>
                <w:spacing w:val="-10"/>
                <w:sz w:val="20"/>
              </w:rPr>
              <w:t xml:space="preserve"> </w:t>
            </w:r>
            <w:proofErr w:type="spellStart"/>
            <w:r>
              <w:rPr>
                <w:sz w:val="20"/>
              </w:rPr>
              <w:t>instytucje</w:t>
            </w:r>
            <w:proofErr w:type="spellEnd"/>
            <w:r>
              <w:rPr>
                <w:spacing w:val="-7"/>
                <w:sz w:val="20"/>
              </w:rPr>
              <w:t xml:space="preserve"> </w:t>
            </w:r>
            <w:proofErr w:type="spellStart"/>
            <w:r>
              <w:rPr>
                <w:spacing w:val="-2"/>
                <w:sz w:val="20"/>
              </w:rPr>
              <w:t>finansowe</w:t>
            </w:r>
            <w:proofErr w:type="spellEnd"/>
          </w:p>
          <w:p w14:paraId="721D1E37" w14:textId="77777777" w:rsidR="004233F0" w:rsidRDefault="00000000">
            <w:pPr>
              <w:pStyle w:val="TableParagraph"/>
              <w:numPr>
                <w:ilvl w:val="0"/>
                <w:numId w:val="37"/>
              </w:numPr>
              <w:tabs>
                <w:tab w:val="left" w:pos="698"/>
                <w:tab w:val="left" w:pos="699"/>
              </w:tabs>
              <w:spacing w:line="243" w:lineRule="exact"/>
              <w:ind w:hanging="570"/>
              <w:rPr>
                <w:sz w:val="20"/>
              </w:rPr>
            </w:pPr>
            <w:proofErr w:type="spellStart"/>
            <w:r>
              <w:rPr>
                <w:sz w:val="20"/>
              </w:rPr>
              <w:t>Gospodarki</w:t>
            </w:r>
            <w:proofErr w:type="spellEnd"/>
            <w:r>
              <w:rPr>
                <w:spacing w:val="-8"/>
                <w:sz w:val="20"/>
              </w:rPr>
              <w:t xml:space="preserve"> </w:t>
            </w:r>
            <w:proofErr w:type="spellStart"/>
            <w:r>
              <w:rPr>
                <w:sz w:val="20"/>
              </w:rPr>
              <w:t>wschodzące</w:t>
            </w:r>
            <w:proofErr w:type="spellEnd"/>
            <w:r>
              <w:rPr>
                <w:spacing w:val="-8"/>
                <w:sz w:val="20"/>
              </w:rPr>
              <w:t xml:space="preserve"> </w:t>
            </w:r>
            <w:proofErr w:type="spellStart"/>
            <w:r>
              <w:rPr>
                <w:sz w:val="20"/>
              </w:rPr>
              <w:t>i</w:t>
            </w:r>
            <w:proofErr w:type="spellEnd"/>
            <w:r>
              <w:rPr>
                <w:spacing w:val="-9"/>
                <w:sz w:val="20"/>
              </w:rPr>
              <w:t xml:space="preserve"> </w:t>
            </w:r>
            <w:r>
              <w:rPr>
                <w:spacing w:val="-2"/>
                <w:sz w:val="20"/>
              </w:rPr>
              <w:t>BRICS</w:t>
            </w:r>
          </w:p>
          <w:p w14:paraId="621D10ED" w14:textId="77777777" w:rsidR="004233F0" w:rsidRDefault="00000000">
            <w:pPr>
              <w:pStyle w:val="TableParagraph"/>
              <w:numPr>
                <w:ilvl w:val="0"/>
                <w:numId w:val="37"/>
              </w:numPr>
              <w:tabs>
                <w:tab w:val="left" w:pos="698"/>
                <w:tab w:val="left" w:pos="699"/>
              </w:tabs>
              <w:spacing w:line="244" w:lineRule="exact"/>
              <w:ind w:hanging="570"/>
              <w:rPr>
                <w:sz w:val="20"/>
              </w:rPr>
            </w:pPr>
            <w:proofErr w:type="spellStart"/>
            <w:r>
              <w:rPr>
                <w:sz w:val="20"/>
              </w:rPr>
              <w:t>Bezpośrednie</w:t>
            </w:r>
            <w:proofErr w:type="spellEnd"/>
            <w:r>
              <w:rPr>
                <w:spacing w:val="-16"/>
                <w:sz w:val="20"/>
              </w:rPr>
              <w:t xml:space="preserve"> </w:t>
            </w:r>
            <w:proofErr w:type="spellStart"/>
            <w:r>
              <w:rPr>
                <w:sz w:val="20"/>
              </w:rPr>
              <w:t>inwestycje</w:t>
            </w:r>
            <w:proofErr w:type="spellEnd"/>
            <w:r>
              <w:rPr>
                <w:spacing w:val="-15"/>
                <w:sz w:val="20"/>
              </w:rPr>
              <w:t xml:space="preserve"> </w:t>
            </w:r>
            <w:proofErr w:type="spellStart"/>
            <w:r>
              <w:rPr>
                <w:spacing w:val="-2"/>
                <w:sz w:val="20"/>
              </w:rPr>
              <w:t>zagraniczne</w:t>
            </w:r>
            <w:proofErr w:type="spellEnd"/>
          </w:p>
          <w:p w14:paraId="101F3223" w14:textId="77777777" w:rsidR="004233F0" w:rsidRPr="008C0BBB" w:rsidRDefault="00000000">
            <w:pPr>
              <w:pStyle w:val="TableParagraph"/>
              <w:numPr>
                <w:ilvl w:val="0"/>
                <w:numId w:val="37"/>
              </w:numPr>
              <w:tabs>
                <w:tab w:val="left" w:pos="698"/>
                <w:tab w:val="left" w:pos="699"/>
              </w:tabs>
              <w:spacing w:line="222" w:lineRule="exact"/>
              <w:ind w:hanging="570"/>
              <w:rPr>
                <w:sz w:val="20"/>
                <w:lang w:val="pl-PL"/>
              </w:rPr>
            </w:pPr>
            <w:r w:rsidRPr="008C0BBB">
              <w:rPr>
                <w:sz w:val="20"/>
                <w:lang w:val="pl-PL"/>
              </w:rPr>
              <w:t>Nowe</w:t>
            </w:r>
            <w:r w:rsidRPr="008C0BBB">
              <w:rPr>
                <w:spacing w:val="-9"/>
                <w:sz w:val="20"/>
                <w:lang w:val="pl-PL"/>
              </w:rPr>
              <w:t xml:space="preserve"> </w:t>
            </w:r>
            <w:r w:rsidRPr="008C0BBB">
              <w:rPr>
                <w:sz w:val="20"/>
                <w:lang w:val="pl-PL"/>
              </w:rPr>
              <w:t>wyzwania</w:t>
            </w:r>
            <w:r w:rsidRPr="008C0BBB">
              <w:rPr>
                <w:spacing w:val="-8"/>
                <w:sz w:val="20"/>
                <w:lang w:val="pl-PL"/>
              </w:rPr>
              <w:t xml:space="preserve"> </w:t>
            </w:r>
            <w:r w:rsidRPr="008C0BBB">
              <w:rPr>
                <w:sz w:val="20"/>
                <w:lang w:val="pl-PL"/>
              </w:rPr>
              <w:t>gospodarcze</w:t>
            </w:r>
            <w:r w:rsidRPr="008C0BBB">
              <w:rPr>
                <w:spacing w:val="-8"/>
                <w:sz w:val="20"/>
                <w:lang w:val="pl-PL"/>
              </w:rPr>
              <w:t xml:space="preserve"> </w:t>
            </w:r>
            <w:r w:rsidRPr="008C0BBB">
              <w:rPr>
                <w:sz w:val="20"/>
                <w:lang w:val="pl-PL"/>
              </w:rPr>
              <w:t>i</w:t>
            </w:r>
            <w:r w:rsidRPr="008C0BBB">
              <w:rPr>
                <w:spacing w:val="-9"/>
                <w:sz w:val="20"/>
                <w:lang w:val="pl-PL"/>
              </w:rPr>
              <w:t xml:space="preserve"> </w:t>
            </w:r>
            <w:r w:rsidRPr="008C0BBB">
              <w:rPr>
                <w:sz w:val="20"/>
                <w:lang w:val="pl-PL"/>
              </w:rPr>
              <w:t>porządek</w:t>
            </w:r>
            <w:r w:rsidRPr="008C0BBB">
              <w:rPr>
                <w:spacing w:val="-6"/>
                <w:sz w:val="20"/>
                <w:lang w:val="pl-PL"/>
              </w:rPr>
              <w:t xml:space="preserve"> </w:t>
            </w:r>
            <w:r w:rsidRPr="008C0BBB">
              <w:rPr>
                <w:spacing w:val="-2"/>
                <w:sz w:val="20"/>
                <w:lang w:val="pl-PL"/>
              </w:rPr>
              <w:t>światowy</w:t>
            </w:r>
          </w:p>
        </w:tc>
      </w:tr>
    </w:tbl>
    <w:p w14:paraId="18B0F831" w14:textId="77777777" w:rsidR="004233F0" w:rsidRPr="008C0BBB" w:rsidRDefault="004233F0">
      <w:pPr>
        <w:pStyle w:val="Tekstpodstawowy"/>
        <w:spacing w:before="1"/>
        <w:rPr>
          <w:b/>
          <w:lang w:val="pl-PL"/>
        </w:rPr>
      </w:pPr>
    </w:p>
    <w:p w14:paraId="582E2CA4"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F1F9588" w14:textId="77777777">
        <w:trPr>
          <w:trHeight w:val="729"/>
        </w:trPr>
        <w:tc>
          <w:tcPr>
            <w:tcW w:w="677" w:type="dxa"/>
          </w:tcPr>
          <w:p w14:paraId="7E737C4C" w14:textId="77777777" w:rsidR="004233F0" w:rsidRDefault="004233F0">
            <w:pPr>
              <w:pStyle w:val="TableParagraph"/>
              <w:spacing w:before="11"/>
              <w:rPr>
                <w:b/>
                <w:sz w:val="19"/>
              </w:rPr>
            </w:pPr>
          </w:p>
          <w:p w14:paraId="2F745EF4" w14:textId="77777777" w:rsidR="004233F0" w:rsidRDefault="00000000">
            <w:pPr>
              <w:pStyle w:val="TableParagraph"/>
              <w:spacing w:before="1"/>
              <w:ind w:left="222" w:right="214"/>
              <w:jc w:val="center"/>
              <w:rPr>
                <w:sz w:val="20"/>
              </w:rPr>
            </w:pPr>
            <w:r>
              <w:rPr>
                <w:spacing w:val="-5"/>
                <w:sz w:val="20"/>
              </w:rPr>
              <w:t>1.</w:t>
            </w:r>
          </w:p>
        </w:tc>
        <w:tc>
          <w:tcPr>
            <w:tcW w:w="9179" w:type="dxa"/>
          </w:tcPr>
          <w:p w14:paraId="1E6B8D7C" w14:textId="77777777" w:rsidR="004233F0" w:rsidRDefault="00000000">
            <w:pPr>
              <w:pStyle w:val="TableParagraph"/>
              <w:spacing w:line="242" w:lineRule="exact"/>
              <w:ind w:left="108" w:right="96"/>
              <w:jc w:val="both"/>
              <w:rPr>
                <w:sz w:val="20"/>
              </w:rPr>
            </w:pPr>
            <w:proofErr w:type="spellStart"/>
            <w:r>
              <w:rPr>
                <w:sz w:val="20"/>
              </w:rPr>
              <w:t>Eichengreen</w:t>
            </w:r>
            <w:proofErr w:type="spellEnd"/>
            <w:r>
              <w:rPr>
                <w:sz w:val="20"/>
              </w:rPr>
              <w:t xml:space="preserve">, B., &amp; Flandreau, M. (2008) </w:t>
            </w:r>
            <w:r>
              <w:rPr>
                <w:i/>
                <w:sz w:val="20"/>
              </w:rPr>
              <w:t>The Rise and Fall of the Dollar, or How and When it Replaced the Sterling as the Leading International Currency</w:t>
            </w:r>
            <w:r>
              <w:rPr>
                <w:sz w:val="20"/>
              </w:rPr>
              <w:t>. Cambridge: National Bureau of Economic Research.</w:t>
            </w:r>
          </w:p>
        </w:tc>
      </w:tr>
      <w:tr w:rsidR="004233F0" w14:paraId="0905195C" w14:textId="77777777">
        <w:trPr>
          <w:trHeight w:val="241"/>
        </w:trPr>
        <w:tc>
          <w:tcPr>
            <w:tcW w:w="677" w:type="dxa"/>
          </w:tcPr>
          <w:p w14:paraId="19B840D3"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4C9B9DE4" w14:textId="77777777" w:rsidR="004233F0" w:rsidRDefault="00000000">
            <w:pPr>
              <w:pStyle w:val="TableParagraph"/>
              <w:spacing w:line="222" w:lineRule="exact"/>
              <w:ind w:left="108"/>
              <w:rPr>
                <w:sz w:val="20"/>
              </w:rPr>
            </w:pPr>
            <w:r>
              <w:rPr>
                <w:sz w:val="20"/>
              </w:rPr>
              <w:t>Jhingan,</w:t>
            </w:r>
            <w:r>
              <w:rPr>
                <w:spacing w:val="-9"/>
                <w:sz w:val="20"/>
              </w:rPr>
              <w:t xml:space="preserve"> </w:t>
            </w:r>
            <w:r>
              <w:rPr>
                <w:sz w:val="20"/>
              </w:rPr>
              <w:t>M.</w:t>
            </w:r>
            <w:r>
              <w:rPr>
                <w:spacing w:val="-8"/>
                <w:sz w:val="20"/>
              </w:rPr>
              <w:t xml:space="preserve"> </w:t>
            </w:r>
            <w:r>
              <w:rPr>
                <w:sz w:val="20"/>
              </w:rPr>
              <w:t>L.</w:t>
            </w:r>
            <w:r>
              <w:rPr>
                <w:spacing w:val="-9"/>
                <w:sz w:val="20"/>
              </w:rPr>
              <w:t xml:space="preserve"> </w:t>
            </w:r>
            <w:r>
              <w:rPr>
                <w:sz w:val="20"/>
              </w:rPr>
              <w:t>(2015)</w:t>
            </w:r>
            <w:r>
              <w:rPr>
                <w:spacing w:val="-5"/>
                <w:sz w:val="20"/>
              </w:rPr>
              <w:t xml:space="preserve"> </w:t>
            </w:r>
            <w:r>
              <w:rPr>
                <w:i/>
                <w:sz w:val="20"/>
              </w:rPr>
              <w:t>International</w:t>
            </w:r>
            <w:r>
              <w:rPr>
                <w:i/>
                <w:spacing w:val="-7"/>
                <w:sz w:val="20"/>
              </w:rPr>
              <w:t xml:space="preserve"> </w:t>
            </w:r>
            <w:r>
              <w:rPr>
                <w:i/>
                <w:sz w:val="20"/>
              </w:rPr>
              <w:t>Economics</w:t>
            </w:r>
            <w:r>
              <w:rPr>
                <w:sz w:val="20"/>
              </w:rPr>
              <w:t>.</w:t>
            </w:r>
            <w:r>
              <w:rPr>
                <w:spacing w:val="-4"/>
                <w:sz w:val="20"/>
              </w:rPr>
              <w:t xml:space="preserve"> </w:t>
            </w:r>
            <w:r>
              <w:rPr>
                <w:sz w:val="20"/>
              </w:rPr>
              <w:t>Delhi:</w:t>
            </w:r>
            <w:r>
              <w:rPr>
                <w:spacing w:val="-6"/>
                <w:sz w:val="20"/>
              </w:rPr>
              <w:t xml:space="preserve"> </w:t>
            </w:r>
            <w:r>
              <w:rPr>
                <w:sz w:val="20"/>
              </w:rPr>
              <w:t>Vrinda</w:t>
            </w:r>
            <w:r>
              <w:rPr>
                <w:spacing w:val="-8"/>
                <w:sz w:val="20"/>
              </w:rPr>
              <w:t xml:space="preserve"> </w:t>
            </w:r>
            <w:r>
              <w:rPr>
                <w:sz w:val="20"/>
              </w:rPr>
              <w:t>Publications</w:t>
            </w:r>
            <w:r>
              <w:rPr>
                <w:spacing w:val="-8"/>
                <w:sz w:val="20"/>
              </w:rPr>
              <w:t xml:space="preserve"> </w:t>
            </w:r>
            <w:r>
              <w:rPr>
                <w:sz w:val="20"/>
              </w:rPr>
              <w:t>Pvt.</w:t>
            </w:r>
            <w:r>
              <w:rPr>
                <w:spacing w:val="-6"/>
                <w:sz w:val="20"/>
              </w:rPr>
              <w:t xml:space="preserve"> </w:t>
            </w:r>
            <w:r>
              <w:rPr>
                <w:spacing w:val="-4"/>
                <w:sz w:val="20"/>
              </w:rPr>
              <w:t>Ltd.</w:t>
            </w:r>
          </w:p>
        </w:tc>
      </w:tr>
      <w:tr w:rsidR="004233F0" w14:paraId="22D781DE" w14:textId="77777777">
        <w:trPr>
          <w:trHeight w:val="486"/>
        </w:trPr>
        <w:tc>
          <w:tcPr>
            <w:tcW w:w="677" w:type="dxa"/>
          </w:tcPr>
          <w:p w14:paraId="23AA969F" w14:textId="77777777" w:rsidR="004233F0" w:rsidRDefault="00000000">
            <w:pPr>
              <w:pStyle w:val="TableParagraph"/>
              <w:spacing w:before="122"/>
              <w:ind w:left="222" w:right="214"/>
              <w:jc w:val="center"/>
              <w:rPr>
                <w:sz w:val="20"/>
              </w:rPr>
            </w:pPr>
            <w:r>
              <w:rPr>
                <w:spacing w:val="-5"/>
                <w:sz w:val="20"/>
              </w:rPr>
              <w:t>3.</w:t>
            </w:r>
          </w:p>
        </w:tc>
        <w:tc>
          <w:tcPr>
            <w:tcW w:w="9179" w:type="dxa"/>
          </w:tcPr>
          <w:p w14:paraId="62610E14" w14:textId="77777777" w:rsidR="004233F0" w:rsidRDefault="00000000">
            <w:pPr>
              <w:pStyle w:val="TableParagraph"/>
              <w:ind w:left="108"/>
              <w:rPr>
                <w:i/>
                <w:sz w:val="20"/>
              </w:rPr>
            </w:pPr>
            <w:r>
              <w:rPr>
                <w:sz w:val="20"/>
              </w:rPr>
              <w:t>Krugman,</w:t>
            </w:r>
            <w:r>
              <w:rPr>
                <w:spacing w:val="-11"/>
                <w:sz w:val="20"/>
              </w:rPr>
              <w:t xml:space="preserve"> </w:t>
            </w:r>
            <w:r>
              <w:rPr>
                <w:sz w:val="20"/>
              </w:rPr>
              <w:t>P.,</w:t>
            </w:r>
            <w:r>
              <w:rPr>
                <w:spacing w:val="-9"/>
                <w:sz w:val="20"/>
              </w:rPr>
              <w:t xml:space="preserve"> </w:t>
            </w:r>
            <w:r>
              <w:rPr>
                <w:sz w:val="20"/>
              </w:rPr>
              <w:t>Obstfeld,</w:t>
            </w:r>
            <w:r>
              <w:rPr>
                <w:spacing w:val="-9"/>
                <w:sz w:val="20"/>
              </w:rPr>
              <w:t xml:space="preserve"> </w:t>
            </w:r>
            <w:r>
              <w:rPr>
                <w:sz w:val="20"/>
              </w:rPr>
              <w:t>M.,</w:t>
            </w:r>
            <w:r>
              <w:rPr>
                <w:spacing w:val="-9"/>
                <w:sz w:val="20"/>
              </w:rPr>
              <w:t xml:space="preserve"> </w:t>
            </w:r>
            <w:r>
              <w:rPr>
                <w:sz w:val="20"/>
              </w:rPr>
              <w:t>Melitz,</w:t>
            </w:r>
            <w:r>
              <w:rPr>
                <w:spacing w:val="-11"/>
                <w:sz w:val="20"/>
              </w:rPr>
              <w:t xml:space="preserve"> </w:t>
            </w:r>
            <w:r>
              <w:rPr>
                <w:sz w:val="20"/>
              </w:rPr>
              <w:t>M.</w:t>
            </w:r>
            <w:r>
              <w:rPr>
                <w:spacing w:val="-11"/>
                <w:sz w:val="20"/>
              </w:rPr>
              <w:t xml:space="preserve"> </w:t>
            </w:r>
            <w:r>
              <w:rPr>
                <w:sz w:val="20"/>
              </w:rPr>
              <w:t>(2014)</w:t>
            </w:r>
            <w:r>
              <w:rPr>
                <w:spacing w:val="-8"/>
                <w:sz w:val="20"/>
              </w:rPr>
              <w:t xml:space="preserve"> </w:t>
            </w:r>
            <w:r>
              <w:rPr>
                <w:i/>
                <w:sz w:val="20"/>
              </w:rPr>
              <w:t>International</w:t>
            </w:r>
            <w:r>
              <w:rPr>
                <w:i/>
                <w:spacing w:val="-10"/>
                <w:sz w:val="20"/>
              </w:rPr>
              <w:t xml:space="preserve"> </w:t>
            </w:r>
            <w:r>
              <w:rPr>
                <w:i/>
                <w:sz w:val="20"/>
              </w:rPr>
              <w:t>Economics:</w:t>
            </w:r>
            <w:r>
              <w:rPr>
                <w:i/>
                <w:spacing w:val="-8"/>
                <w:sz w:val="20"/>
              </w:rPr>
              <w:t xml:space="preserve"> </w:t>
            </w:r>
            <w:r>
              <w:rPr>
                <w:i/>
                <w:sz w:val="20"/>
              </w:rPr>
              <w:t>Theory</w:t>
            </w:r>
            <w:r>
              <w:rPr>
                <w:i/>
                <w:spacing w:val="-11"/>
                <w:sz w:val="20"/>
              </w:rPr>
              <w:t xml:space="preserve"> </w:t>
            </w:r>
            <w:r>
              <w:rPr>
                <w:i/>
                <w:sz w:val="20"/>
              </w:rPr>
              <w:t>and</w:t>
            </w:r>
            <w:r>
              <w:rPr>
                <w:i/>
                <w:spacing w:val="-10"/>
                <w:sz w:val="20"/>
              </w:rPr>
              <w:t xml:space="preserve"> </w:t>
            </w:r>
            <w:r>
              <w:rPr>
                <w:i/>
                <w:spacing w:val="-2"/>
                <w:sz w:val="20"/>
              </w:rPr>
              <w:t>Policy.</w:t>
            </w:r>
          </w:p>
          <w:p w14:paraId="4065F792" w14:textId="77777777" w:rsidR="004233F0" w:rsidRDefault="00000000">
            <w:pPr>
              <w:pStyle w:val="TableParagraph"/>
              <w:spacing w:before="2" w:line="222" w:lineRule="exact"/>
              <w:ind w:left="108"/>
              <w:rPr>
                <w:sz w:val="20"/>
              </w:rPr>
            </w:pPr>
            <w:r>
              <w:rPr>
                <w:sz w:val="20"/>
              </w:rPr>
              <w:t>Boston:</w:t>
            </w:r>
            <w:r>
              <w:rPr>
                <w:spacing w:val="-7"/>
                <w:sz w:val="20"/>
              </w:rPr>
              <w:t xml:space="preserve"> </w:t>
            </w:r>
            <w:r>
              <w:rPr>
                <w:spacing w:val="-2"/>
                <w:sz w:val="20"/>
              </w:rPr>
              <w:t>Pearson.</w:t>
            </w:r>
          </w:p>
        </w:tc>
      </w:tr>
      <w:tr w:rsidR="004233F0" w14:paraId="1C9F7171" w14:textId="77777777">
        <w:trPr>
          <w:trHeight w:val="244"/>
        </w:trPr>
        <w:tc>
          <w:tcPr>
            <w:tcW w:w="677" w:type="dxa"/>
          </w:tcPr>
          <w:p w14:paraId="409DF5B8" w14:textId="77777777" w:rsidR="004233F0" w:rsidRDefault="00000000">
            <w:pPr>
              <w:pStyle w:val="TableParagraph"/>
              <w:spacing w:before="1" w:line="224" w:lineRule="exact"/>
              <w:ind w:left="222" w:right="214"/>
              <w:jc w:val="center"/>
              <w:rPr>
                <w:sz w:val="20"/>
              </w:rPr>
            </w:pPr>
            <w:r>
              <w:rPr>
                <w:spacing w:val="-5"/>
                <w:sz w:val="20"/>
              </w:rPr>
              <w:t>4.</w:t>
            </w:r>
          </w:p>
        </w:tc>
        <w:tc>
          <w:tcPr>
            <w:tcW w:w="9179" w:type="dxa"/>
          </w:tcPr>
          <w:p w14:paraId="06E8660B" w14:textId="77777777" w:rsidR="004233F0" w:rsidRDefault="00000000">
            <w:pPr>
              <w:pStyle w:val="TableParagraph"/>
              <w:spacing w:before="1" w:line="224" w:lineRule="exact"/>
              <w:ind w:left="108"/>
              <w:rPr>
                <w:sz w:val="20"/>
              </w:rPr>
            </w:pPr>
            <w:r>
              <w:rPr>
                <w:sz w:val="20"/>
              </w:rPr>
              <w:t>Razin,</w:t>
            </w:r>
            <w:r>
              <w:rPr>
                <w:spacing w:val="-10"/>
                <w:sz w:val="20"/>
              </w:rPr>
              <w:t xml:space="preserve"> </w:t>
            </w:r>
            <w:r>
              <w:rPr>
                <w:sz w:val="20"/>
              </w:rPr>
              <w:t>A.</w:t>
            </w:r>
            <w:r>
              <w:rPr>
                <w:spacing w:val="-9"/>
                <w:sz w:val="20"/>
              </w:rPr>
              <w:t xml:space="preserve"> </w:t>
            </w:r>
            <w:r>
              <w:rPr>
                <w:sz w:val="20"/>
              </w:rPr>
              <w:t>(2015)</w:t>
            </w:r>
            <w:r>
              <w:rPr>
                <w:spacing w:val="-7"/>
                <w:sz w:val="20"/>
              </w:rPr>
              <w:t xml:space="preserve"> </w:t>
            </w:r>
            <w:r>
              <w:rPr>
                <w:i/>
                <w:sz w:val="20"/>
              </w:rPr>
              <w:t>Understanding</w:t>
            </w:r>
            <w:r>
              <w:rPr>
                <w:i/>
                <w:spacing w:val="-8"/>
                <w:sz w:val="20"/>
              </w:rPr>
              <w:t xml:space="preserve"> </w:t>
            </w:r>
            <w:r>
              <w:rPr>
                <w:i/>
                <w:sz w:val="20"/>
              </w:rPr>
              <w:t>Global</w:t>
            </w:r>
            <w:r>
              <w:rPr>
                <w:i/>
                <w:spacing w:val="-8"/>
                <w:sz w:val="20"/>
              </w:rPr>
              <w:t xml:space="preserve"> </w:t>
            </w:r>
            <w:r>
              <w:rPr>
                <w:i/>
                <w:sz w:val="20"/>
              </w:rPr>
              <w:t>Financial</w:t>
            </w:r>
            <w:r>
              <w:rPr>
                <w:i/>
                <w:spacing w:val="-8"/>
                <w:sz w:val="20"/>
              </w:rPr>
              <w:t xml:space="preserve"> </w:t>
            </w:r>
            <w:r>
              <w:rPr>
                <w:i/>
                <w:sz w:val="20"/>
              </w:rPr>
              <w:t>Crises.</w:t>
            </w:r>
            <w:r>
              <w:rPr>
                <w:i/>
                <w:spacing w:val="-6"/>
                <w:sz w:val="20"/>
              </w:rPr>
              <w:t xml:space="preserve"> </w:t>
            </w:r>
            <w:r>
              <w:rPr>
                <w:sz w:val="20"/>
              </w:rPr>
              <w:t>Cambridge:</w:t>
            </w:r>
            <w:r>
              <w:rPr>
                <w:spacing w:val="-8"/>
                <w:sz w:val="20"/>
              </w:rPr>
              <w:t xml:space="preserve"> </w:t>
            </w:r>
            <w:r>
              <w:rPr>
                <w:sz w:val="20"/>
              </w:rPr>
              <w:t>MIT</w:t>
            </w:r>
            <w:r>
              <w:rPr>
                <w:spacing w:val="-6"/>
                <w:sz w:val="20"/>
              </w:rPr>
              <w:t xml:space="preserve"> </w:t>
            </w:r>
            <w:r>
              <w:rPr>
                <w:spacing w:val="-2"/>
                <w:sz w:val="20"/>
              </w:rPr>
              <w:t>Press.</w:t>
            </w:r>
          </w:p>
        </w:tc>
      </w:tr>
    </w:tbl>
    <w:p w14:paraId="2BCFAD6E"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593D2356" w14:textId="77777777" w:rsidR="004233F0" w:rsidRDefault="00000000">
      <w:pPr>
        <w:spacing w:before="79"/>
        <w:ind w:left="233"/>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74A5E95" w14:textId="77777777">
        <w:trPr>
          <w:trHeight w:val="241"/>
        </w:trPr>
        <w:tc>
          <w:tcPr>
            <w:tcW w:w="677" w:type="dxa"/>
          </w:tcPr>
          <w:p w14:paraId="198173EF"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16495B90" w14:textId="77777777" w:rsidR="004233F0" w:rsidRDefault="00000000">
            <w:pPr>
              <w:pStyle w:val="TableParagraph"/>
              <w:spacing w:line="222" w:lineRule="exact"/>
              <w:ind w:left="108"/>
              <w:rPr>
                <w:sz w:val="20"/>
              </w:rPr>
            </w:pPr>
            <w:r>
              <w:rPr>
                <w:sz w:val="20"/>
              </w:rPr>
              <w:t>Jhingan,</w:t>
            </w:r>
            <w:r>
              <w:rPr>
                <w:spacing w:val="-8"/>
                <w:sz w:val="20"/>
              </w:rPr>
              <w:t xml:space="preserve"> </w:t>
            </w:r>
            <w:r>
              <w:rPr>
                <w:sz w:val="20"/>
              </w:rPr>
              <w:t>M.</w:t>
            </w:r>
            <w:r>
              <w:rPr>
                <w:spacing w:val="-8"/>
                <w:sz w:val="20"/>
              </w:rPr>
              <w:t xml:space="preserve"> </w:t>
            </w:r>
            <w:r>
              <w:rPr>
                <w:sz w:val="20"/>
              </w:rPr>
              <w:t>L.</w:t>
            </w:r>
            <w:r>
              <w:rPr>
                <w:spacing w:val="-8"/>
                <w:sz w:val="20"/>
              </w:rPr>
              <w:t xml:space="preserve"> </w:t>
            </w:r>
            <w:r>
              <w:rPr>
                <w:sz w:val="20"/>
              </w:rPr>
              <w:t>(2015)</w:t>
            </w:r>
            <w:r>
              <w:rPr>
                <w:spacing w:val="-4"/>
                <w:sz w:val="20"/>
              </w:rPr>
              <w:t xml:space="preserve"> </w:t>
            </w:r>
            <w:r>
              <w:rPr>
                <w:i/>
                <w:sz w:val="20"/>
              </w:rPr>
              <w:t>Macro</w:t>
            </w:r>
            <w:r>
              <w:rPr>
                <w:i/>
                <w:spacing w:val="-7"/>
                <w:sz w:val="20"/>
              </w:rPr>
              <w:t xml:space="preserve"> </w:t>
            </w:r>
            <w:r>
              <w:rPr>
                <w:i/>
                <w:sz w:val="20"/>
              </w:rPr>
              <w:t>Economic</w:t>
            </w:r>
            <w:r>
              <w:rPr>
                <w:i/>
                <w:spacing w:val="-5"/>
                <w:sz w:val="20"/>
              </w:rPr>
              <w:t xml:space="preserve"> </w:t>
            </w:r>
            <w:r>
              <w:rPr>
                <w:i/>
                <w:sz w:val="20"/>
              </w:rPr>
              <w:t>Theory</w:t>
            </w:r>
            <w:r>
              <w:rPr>
                <w:sz w:val="20"/>
              </w:rPr>
              <w:t>.</w:t>
            </w:r>
            <w:r>
              <w:rPr>
                <w:spacing w:val="-5"/>
                <w:sz w:val="20"/>
              </w:rPr>
              <w:t xml:space="preserve"> </w:t>
            </w:r>
            <w:r>
              <w:rPr>
                <w:sz w:val="20"/>
              </w:rPr>
              <w:t>Delhi:</w:t>
            </w:r>
            <w:r>
              <w:rPr>
                <w:spacing w:val="-6"/>
                <w:sz w:val="20"/>
              </w:rPr>
              <w:t xml:space="preserve"> </w:t>
            </w:r>
            <w:r>
              <w:rPr>
                <w:sz w:val="20"/>
              </w:rPr>
              <w:t>Vrinda</w:t>
            </w:r>
            <w:r>
              <w:rPr>
                <w:spacing w:val="-7"/>
                <w:sz w:val="20"/>
              </w:rPr>
              <w:t xml:space="preserve"> </w:t>
            </w:r>
            <w:r>
              <w:rPr>
                <w:sz w:val="20"/>
              </w:rPr>
              <w:t>Publications</w:t>
            </w:r>
            <w:r>
              <w:rPr>
                <w:spacing w:val="-8"/>
                <w:sz w:val="20"/>
              </w:rPr>
              <w:t xml:space="preserve"> </w:t>
            </w:r>
            <w:r>
              <w:rPr>
                <w:sz w:val="20"/>
              </w:rPr>
              <w:t>Pvt.</w:t>
            </w:r>
            <w:r>
              <w:rPr>
                <w:spacing w:val="-5"/>
                <w:sz w:val="20"/>
              </w:rPr>
              <w:t xml:space="preserve"> </w:t>
            </w:r>
            <w:r>
              <w:rPr>
                <w:spacing w:val="-4"/>
                <w:sz w:val="20"/>
              </w:rPr>
              <w:t>Ltd.</w:t>
            </w:r>
          </w:p>
        </w:tc>
      </w:tr>
      <w:tr w:rsidR="004233F0" w14:paraId="35ED52A2" w14:textId="77777777">
        <w:trPr>
          <w:trHeight w:val="486"/>
        </w:trPr>
        <w:tc>
          <w:tcPr>
            <w:tcW w:w="677" w:type="dxa"/>
          </w:tcPr>
          <w:p w14:paraId="1B1B479B" w14:textId="77777777" w:rsidR="004233F0" w:rsidRDefault="00000000">
            <w:pPr>
              <w:pStyle w:val="TableParagraph"/>
              <w:spacing w:before="122"/>
              <w:ind w:left="222" w:right="214"/>
              <w:jc w:val="center"/>
              <w:rPr>
                <w:sz w:val="20"/>
              </w:rPr>
            </w:pPr>
            <w:r>
              <w:rPr>
                <w:spacing w:val="-5"/>
                <w:sz w:val="20"/>
              </w:rPr>
              <w:t>2.</w:t>
            </w:r>
          </w:p>
        </w:tc>
        <w:tc>
          <w:tcPr>
            <w:tcW w:w="9179" w:type="dxa"/>
          </w:tcPr>
          <w:p w14:paraId="0096D81C" w14:textId="77777777" w:rsidR="004233F0" w:rsidRDefault="00000000">
            <w:pPr>
              <w:pStyle w:val="TableParagraph"/>
              <w:spacing w:line="242" w:lineRule="exact"/>
              <w:ind w:left="108"/>
              <w:rPr>
                <w:sz w:val="20"/>
              </w:rPr>
            </w:pPr>
            <w:r>
              <w:rPr>
                <w:sz w:val="20"/>
              </w:rPr>
              <w:t>Kindleberger,</w:t>
            </w:r>
            <w:r>
              <w:rPr>
                <w:spacing w:val="-2"/>
                <w:sz w:val="20"/>
              </w:rPr>
              <w:t xml:space="preserve"> </w:t>
            </w:r>
            <w:r>
              <w:rPr>
                <w:sz w:val="20"/>
              </w:rPr>
              <w:t>C. P. (1973) The</w:t>
            </w:r>
            <w:r>
              <w:rPr>
                <w:spacing w:val="-1"/>
                <w:sz w:val="20"/>
              </w:rPr>
              <w:t xml:space="preserve"> </w:t>
            </w:r>
            <w:r>
              <w:rPr>
                <w:sz w:val="20"/>
              </w:rPr>
              <w:t>World in</w:t>
            </w:r>
            <w:r>
              <w:rPr>
                <w:spacing w:val="-1"/>
                <w:sz w:val="20"/>
              </w:rPr>
              <w:t xml:space="preserve"> </w:t>
            </w:r>
            <w:r>
              <w:rPr>
                <w:sz w:val="20"/>
              </w:rPr>
              <w:t>Depression, 1929–1939. Berkeley:</w:t>
            </w:r>
            <w:r>
              <w:rPr>
                <w:spacing w:val="-1"/>
                <w:sz w:val="20"/>
              </w:rPr>
              <w:t xml:space="preserve"> </w:t>
            </w:r>
            <w:r>
              <w:rPr>
                <w:sz w:val="20"/>
              </w:rPr>
              <w:t>University of California Press.</w:t>
            </w:r>
          </w:p>
        </w:tc>
      </w:tr>
      <w:tr w:rsidR="004233F0" w14:paraId="69B17E52" w14:textId="77777777">
        <w:trPr>
          <w:trHeight w:val="244"/>
        </w:trPr>
        <w:tc>
          <w:tcPr>
            <w:tcW w:w="677" w:type="dxa"/>
          </w:tcPr>
          <w:p w14:paraId="6C87EDFC" w14:textId="77777777" w:rsidR="004233F0" w:rsidRDefault="00000000">
            <w:pPr>
              <w:pStyle w:val="TableParagraph"/>
              <w:spacing w:line="224" w:lineRule="exact"/>
              <w:ind w:left="222" w:right="214"/>
              <w:jc w:val="center"/>
              <w:rPr>
                <w:sz w:val="20"/>
              </w:rPr>
            </w:pPr>
            <w:r>
              <w:rPr>
                <w:spacing w:val="-5"/>
                <w:sz w:val="20"/>
              </w:rPr>
              <w:t>3.</w:t>
            </w:r>
          </w:p>
        </w:tc>
        <w:tc>
          <w:tcPr>
            <w:tcW w:w="9179" w:type="dxa"/>
          </w:tcPr>
          <w:p w14:paraId="35C1DFBF" w14:textId="77777777" w:rsidR="004233F0" w:rsidRDefault="00000000">
            <w:pPr>
              <w:pStyle w:val="TableParagraph"/>
              <w:spacing w:line="224" w:lineRule="exact"/>
              <w:ind w:left="108"/>
              <w:rPr>
                <w:sz w:val="20"/>
              </w:rPr>
            </w:pPr>
            <w:r>
              <w:rPr>
                <w:sz w:val="20"/>
              </w:rPr>
              <w:t>Singh,</w:t>
            </w:r>
            <w:r>
              <w:rPr>
                <w:spacing w:val="-8"/>
                <w:sz w:val="20"/>
              </w:rPr>
              <w:t xml:space="preserve"> </w:t>
            </w:r>
            <w:r>
              <w:rPr>
                <w:sz w:val="20"/>
              </w:rPr>
              <w:t>S.</w:t>
            </w:r>
            <w:r>
              <w:rPr>
                <w:spacing w:val="-7"/>
                <w:sz w:val="20"/>
              </w:rPr>
              <w:t xml:space="preserve"> </w:t>
            </w:r>
            <w:r>
              <w:rPr>
                <w:sz w:val="20"/>
              </w:rPr>
              <w:t>R.</w:t>
            </w:r>
            <w:r>
              <w:rPr>
                <w:spacing w:val="-7"/>
                <w:sz w:val="20"/>
              </w:rPr>
              <w:t xml:space="preserve"> </w:t>
            </w:r>
            <w:r>
              <w:rPr>
                <w:sz w:val="20"/>
              </w:rPr>
              <w:t>(2015)</w:t>
            </w:r>
            <w:r>
              <w:rPr>
                <w:spacing w:val="-5"/>
                <w:sz w:val="20"/>
              </w:rPr>
              <w:t xml:space="preserve"> </w:t>
            </w:r>
            <w:r>
              <w:rPr>
                <w:i/>
                <w:sz w:val="20"/>
              </w:rPr>
              <w:t>Micro</w:t>
            </w:r>
            <w:r>
              <w:rPr>
                <w:i/>
                <w:spacing w:val="-7"/>
                <w:sz w:val="20"/>
              </w:rPr>
              <w:t xml:space="preserve"> </w:t>
            </w:r>
            <w:r>
              <w:rPr>
                <w:i/>
                <w:sz w:val="20"/>
              </w:rPr>
              <w:t>Economics.</w:t>
            </w:r>
            <w:r>
              <w:rPr>
                <w:i/>
                <w:spacing w:val="-3"/>
                <w:sz w:val="20"/>
              </w:rPr>
              <w:t xml:space="preserve"> </w:t>
            </w:r>
            <w:r>
              <w:rPr>
                <w:sz w:val="20"/>
              </w:rPr>
              <w:t>New</w:t>
            </w:r>
            <w:r>
              <w:rPr>
                <w:spacing w:val="-7"/>
                <w:sz w:val="20"/>
              </w:rPr>
              <w:t xml:space="preserve"> </w:t>
            </w:r>
            <w:r>
              <w:rPr>
                <w:sz w:val="20"/>
              </w:rPr>
              <w:t>Delhi:</w:t>
            </w:r>
            <w:r>
              <w:rPr>
                <w:spacing w:val="-5"/>
                <w:sz w:val="20"/>
              </w:rPr>
              <w:t xml:space="preserve"> </w:t>
            </w:r>
            <w:r>
              <w:rPr>
                <w:sz w:val="20"/>
              </w:rPr>
              <w:t>APH</w:t>
            </w:r>
            <w:r>
              <w:rPr>
                <w:spacing w:val="-5"/>
                <w:sz w:val="20"/>
              </w:rPr>
              <w:t xml:space="preserve"> </w:t>
            </w:r>
            <w:r>
              <w:rPr>
                <w:sz w:val="20"/>
              </w:rPr>
              <w:t>Publishing</w:t>
            </w:r>
            <w:r>
              <w:rPr>
                <w:spacing w:val="-5"/>
                <w:sz w:val="20"/>
              </w:rPr>
              <w:t xml:space="preserve"> </w:t>
            </w:r>
            <w:r>
              <w:rPr>
                <w:spacing w:val="-2"/>
                <w:sz w:val="20"/>
              </w:rPr>
              <w:t>Corporation.</w:t>
            </w:r>
          </w:p>
        </w:tc>
      </w:tr>
    </w:tbl>
    <w:p w14:paraId="59480B1F" w14:textId="77777777" w:rsidR="004233F0" w:rsidRDefault="004233F0">
      <w:pPr>
        <w:spacing w:line="224" w:lineRule="exact"/>
        <w:rPr>
          <w:sz w:val="20"/>
        </w:rPr>
        <w:sectPr w:rsidR="004233F0">
          <w:pgSz w:w="11910" w:h="16840"/>
          <w:pgMar w:top="1280" w:right="860" w:bottom="280" w:left="900" w:header="720" w:footer="720" w:gutter="0"/>
          <w:cols w:space="720"/>
        </w:sectPr>
      </w:pPr>
    </w:p>
    <w:p w14:paraId="72A1A7A8" w14:textId="77777777" w:rsidR="00157145" w:rsidRDefault="00000000" w:rsidP="0089566F">
      <w:pPr>
        <w:pStyle w:val="Nagwek2"/>
        <w:rPr>
          <w:lang w:val="pl-PL"/>
        </w:rPr>
      </w:pPr>
      <w:bookmarkStart w:id="124" w:name="_Toc203328440"/>
      <w:r w:rsidRPr="008C0BBB">
        <w:rPr>
          <w:lang w:val="pl-PL"/>
        </w:rPr>
        <w:lastRenderedPageBreak/>
        <w:t>Seminarium</w:t>
      </w:r>
      <w:r w:rsidRPr="008C0BBB">
        <w:rPr>
          <w:spacing w:val="-10"/>
          <w:lang w:val="pl-PL"/>
        </w:rPr>
        <w:t xml:space="preserve"> </w:t>
      </w:r>
      <w:r w:rsidRPr="008C0BBB">
        <w:rPr>
          <w:lang w:val="pl-PL"/>
        </w:rPr>
        <w:t>wybieralne</w:t>
      </w:r>
      <w:bookmarkEnd w:id="124"/>
    </w:p>
    <w:p w14:paraId="5655B31E" w14:textId="59E98D58" w:rsidR="00157145" w:rsidRDefault="00157145" w:rsidP="00C95DD0">
      <w:pPr>
        <w:rPr>
          <w:lang w:val="pl-PL"/>
        </w:rPr>
      </w:pPr>
      <w:r>
        <w:rPr>
          <w:lang w:val="pl-PL"/>
        </w:rPr>
        <w:t>(</w:t>
      </w:r>
      <w:r w:rsidR="00C95DD0">
        <w:rPr>
          <w:lang w:val="pl-PL"/>
        </w:rPr>
        <w:t xml:space="preserve">opisy </w:t>
      </w:r>
      <w:r>
        <w:rPr>
          <w:lang w:val="pl-PL"/>
        </w:rPr>
        <w:t>na końcu katalogu)</w:t>
      </w:r>
    </w:p>
    <w:p w14:paraId="07511874" w14:textId="77777777" w:rsidR="00157145" w:rsidRPr="002E4DEE" w:rsidRDefault="00157145">
      <w:pPr>
        <w:rPr>
          <w:rFonts w:eastAsiaTheme="majorEastAsia" w:cstheme="majorBidi"/>
          <w:b/>
          <w:sz w:val="20"/>
          <w:szCs w:val="26"/>
          <w:lang w:val="pl-PL"/>
        </w:rPr>
      </w:pPr>
      <w:r w:rsidRPr="002E4DEE">
        <w:rPr>
          <w:lang w:val="pl-PL"/>
        </w:rPr>
        <w:br w:type="page"/>
      </w:r>
    </w:p>
    <w:p w14:paraId="443CF6C0" w14:textId="77777777" w:rsidR="004233F0" w:rsidRPr="002E4DEE" w:rsidRDefault="004233F0">
      <w:pPr>
        <w:rPr>
          <w:rFonts w:ascii="Times New Roman"/>
          <w:sz w:val="16"/>
          <w:lang w:val="pl-PL"/>
        </w:rPr>
        <w:sectPr w:rsidR="004233F0" w:rsidRPr="002E4DEE">
          <w:pgSz w:w="11910" w:h="16840"/>
          <w:pgMar w:top="1040" w:right="860" w:bottom="280" w:left="900" w:header="720" w:footer="720" w:gutter="0"/>
          <w:cols w:space="720"/>
        </w:sectPr>
      </w:pPr>
    </w:p>
    <w:p w14:paraId="71D2F0C6" w14:textId="77777777" w:rsidR="004233F0" w:rsidRPr="0089566F" w:rsidRDefault="00000000" w:rsidP="0089566F">
      <w:pPr>
        <w:pStyle w:val="Nagwek2"/>
      </w:pPr>
      <w:bookmarkStart w:id="125" w:name="_Toc203328441"/>
      <w:proofErr w:type="spellStart"/>
      <w:r w:rsidRPr="0089566F">
        <w:lastRenderedPageBreak/>
        <w:t>Praktyki</w:t>
      </w:r>
      <w:proofErr w:type="spellEnd"/>
      <w:r w:rsidRPr="0089566F">
        <w:t xml:space="preserve"> </w:t>
      </w:r>
      <w:proofErr w:type="spellStart"/>
      <w:r w:rsidRPr="0089566F">
        <w:t>zawodowe</w:t>
      </w:r>
      <w:bookmarkEnd w:id="125"/>
      <w:proofErr w:type="spellEnd"/>
    </w:p>
    <w:p w14:paraId="446BD1A4" w14:textId="77777777" w:rsidR="004233F0" w:rsidRPr="0089566F" w:rsidRDefault="004233F0" w:rsidP="0089566F"/>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87"/>
        <w:gridCol w:w="92"/>
        <w:gridCol w:w="654"/>
        <w:gridCol w:w="916"/>
        <w:gridCol w:w="768"/>
        <w:gridCol w:w="307"/>
        <w:gridCol w:w="1034"/>
        <w:gridCol w:w="448"/>
        <w:gridCol w:w="629"/>
        <w:gridCol w:w="753"/>
        <w:gridCol w:w="523"/>
        <w:gridCol w:w="1119"/>
      </w:tblGrid>
      <w:tr w:rsidR="004233F0" w14:paraId="0A90FCBE" w14:textId="77777777">
        <w:trPr>
          <w:trHeight w:val="501"/>
        </w:trPr>
        <w:tc>
          <w:tcPr>
            <w:tcW w:w="2732" w:type="dxa"/>
            <w:gridSpan w:val="4"/>
          </w:tcPr>
          <w:p w14:paraId="77566833" w14:textId="77777777" w:rsidR="004233F0" w:rsidRDefault="00000000">
            <w:pPr>
              <w:pStyle w:val="TableParagraph"/>
              <w:spacing w:before="57"/>
              <w:ind w:left="696"/>
              <w:rPr>
                <w:b/>
                <w:sz w:val="16"/>
              </w:rPr>
            </w:pPr>
            <w:r>
              <w:rPr>
                <w:b/>
                <w:sz w:val="16"/>
              </w:rPr>
              <w:t>Nazwa</w:t>
            </w:r>
            <w:r>
              <w:rPr>
                <w:b/>
                <w:spacing w:val="-7"/>
                <w:sz w:val="16"/>
              </w:rPr>
              <w:t xml:space="preserve"> </w:t>
            </w:r>
            <w:proofErr w:type="spellStart"/>
            <w:r>
              <w:rPr>
                <w:b/>
                <w:spacing w:val="-2"/>
                <w:sz w:val="16"/>
              </w:rPr>
              <w:t>modułu</w:t>
            </w:r>
            <w:proofErr w:type="spellEnd"/>
          </w:p>
          <w:p w14:paraId="48E874BF" w14:textId="77777777" w:rsidR="004233F0" w:rsidRDefault="00000000">
            <w:pPr>
              <w:pStyle w:val="TableParagraph"/>
              <w:ind w:left="763"/>
              <w:rPr>
                <w:b/>
                <w:sz w:val="16"/>
              </w:rPr>
            </w:pPr>
            <w:r>
              <w:rPr>
                <w:b/>
                <w:spacing w:val="-2"/>
                <w:sz w:val="16"/>
              </w:rPr>
              <w:t>(</w:t>
            </w:r>
            <w:proofErr w:type="spellStart"/>
            <w:r>
              <w:rPr>
                <w:b/>
                <w:spacing w:val="-2"/>
                <w:sz w:val="16"/>
              </w:rPr>
              <w:t>przedmiotu</w:t>
            </w:r>
            <w:proofErr w:type="spellEnd"/>
            <w:r>
              <w:rPr>
                <w:b/>
                <w:spacing w:val="-2"/>
                <w:sz w:val="16"/>
              </w:rPr>
              <w:t>)</w:t>
            </w:r>
          </w:p>
        </w:tc>
        <w:tc>
          <w:tcPr>
            <w:tcW w:w="7151" w:type="dxa"/>
            <w:gridSpan w:val="10"/>
            <w:shd w:val="clear" w:color="auto" w:fill="BEBEBE"/>
          </w:tcPr>
          <w:p w14:paraId="18D3A5EC" w14:textId="77777777" w:rsidR="004233F0" w:rsidRDefault="00000000">
            <w:pPr>
              <w:pStyle w:val="TableParagraph"/>
              <w:spacing w:before="130"/>
              <w:ind w:left="2459" w:right="2472"/>
              <w:jc w:val="center"/>
              <w:rPr>
                <w:b/>
                <w:sz w:val="20"/>
              </w:rPr>
            </w:pPr>
            <w:proofErr w:type="spellStart"/>
            <w:r>
              <w:rPr>
                <w:b/>
                <w:sz w:val="20"/>
              </w:rPr>
              <w:t>Praktyki</w:t>
            </w:r>
            <w:proofErr w:type="spellEnd"/>
            <w:r>
              <w:rPr>
                <w:b/>
                <w:spacing w:val="-12"/>
                <w:sz w:val="20"/>
              </w:rPr>
              <w:t xml:space="preserve"> </w:t>
            </w:r>
            <w:proofErr w:type="spellStart"/>
            <w:r>
              <w:rPr>
                <w:b/>
                <w:spacing w:val="-2"/>
                <w:sz w:val="20"/>
              </w:rPr>
              <w:t>zawodowe</w:t>
            </w:r>
            <w:proofErr w:type="spellEnd"/>
          </w:p>
        </w:tc>
      </w:tr>
      <w:tr w:rsidR="004233F0" w14:paraId="3E7B97DA" w14:textId="77777777">
        <w:trPr>
          <w:trHeight w:val="210"/>
        </w:trPr>
        <w:tc>
          <w:tcPr>
            <w:tcW w:w="2732" w:type="dxa"/>
            <w:gridSpan w:val="4"/>
          </w:tcPr>
          <w:p w14:paraId="773CCCBA"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151" w:type="dxa"/>
            <w:gridSpan w:val="10"/>
          </w:tcPr>
          <w:p w14:paraId="7286F540" w14:textId="77777777" w:rsidR="004233F0" w:rsidRDefault="00000000">
            <w:pPr>
              <w:pStyle w:val="TableParagraph"/>
              <w:spacing w:before="7" w:line="184" w:lineRule="exact"/>
              <w:ind w:left="108"/>
              <w:rPr>
                <w:sz w:val="16"/>
              </w:rPr>
            </w:pPr>
            <w:proofErr w:type="spellStart"/>
            <w:r>
              <w:rPr>
                <w:spacing w:val="-2"/>
                <w:sz w:val="16"/>
              </w:rPr>
              <w:t>filologia</w:t>
            </w:r>
            <w:proofErr w:type="spellEnd"/>
          </w:p>
        </w:tc>
      </w:tr>
      <w:tr w:rsidR="004233F0" w:rsidRPr="00FA5873" w14:paraId="0931BE23" w14:textId="77777777">
        <w:trPr>
          <w:trHeight w:val="208"/>
        </w:trPr>
        <w:tc>
          <w:tcPr>
            <w:tcW w:w="2732" w:type="dxa"/>
            <w:gridSpan w:val="4"/>
          </w:tcPr>
          <w:p w14:paraId="267D6CED" w14:textId="77777777" w:rsidR="004233F0" w:rsidRDefault="00000000">
            <w:pPr>
              <w:pStyle w:val="TableParagraph"/>
              <w:spacing w:before="7" w:line="181" w:lineRule="exact"/>
              <w:ind w:left="108"/>
              <w:rPr>
                <w:sz w:val="16"/>
              </w:rPr>
            </w:pPr>
            <w:proofErr w:type="spellStart"/>
            <w:r>
              <w:rPr>
                <w:spacing w:val="-2"/>
                <w:sz w:val="16"/>
              </w:rPr>
              <w:t>Specjalność</w:t>
            </w:r>
            <w:proofErr w:type="spellEnd"/>
          </w:p>
        </w:tc>
        <w:tc>
          <w:tcPr>
            <w:tcW w:w="7151" w:type="dxa"/>
            <w:gridSpan w:val="10"/>
          </w:tcPr>
          <w:p w14:paraId="34C874B3" w14:textId="77777777" w:rsidR="004233F0" w:rsidRPr="008C0BBB" w:rsidRDefault="00000000">
            <w:pPr>
              <w:pStyle w:val="TableParagraph"/>
              <w:spacing w:before="7" w:line="181" w:lineRule="exact"/>
              <w:ind w:left="108"/>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5C76D3F" w14:textId="77777777">
        <w:trPr>
          <w:trHeight w:val="210"/>
        </w:trPr>
        <w:tc>
          <w:tcPr>
            <w:tcW w:w="2732" w:type="dxa"/>
            <w:gridSpan w:val="4"/>
          </w:tcPr>
          <w:p w14:paraId="545806A7"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151" w:type="dxa"/>
            <w:gridSpan w:val="10"/>
          </w:tcPr>
          <w:p w14:paraId="50040883" w14:textId="77777777" w:rsidR="004233F0" w:rsidRDefault="00000000">
            <w:pPr>
              <w:pStyle w:val="TableParagraph"/>
              <w:spacing w:before="9" w:line="181" w:lineRule="exact"/>
              <w:ind w:left="108"/>
              <w:rPr>
                <w:sz w:val="16"/>
              </w:rPr>
            </w:pPr>
            <w:proofErr w:type="spellStart"/>
            <w:r>
              <w:rPr>
                <w:spacing w:val="-2"/>
                <w:sz w:val="16"/>
              </w:rPr>
              <w:t>praktyczny</w:t>
            </w:r>
            <w:proofErr w:type="spellEnd"/>
          </w:p>
        </w:tc>
      </w:tr>
      <w:tr w:rsidR="004233F0" w14:paraId="44772750" w14:textId="77777777">
        <w:trPr>
          <w:trHeight w:val="210"/>
        </w:trPr>
        <w:tc>
          <w:tcPr>
            <w:tcW w:w="2732" w:type="dxa"/>
            <w:gridSpan w:val="4"/>
          </w:tcPr>
          <w:p w14:paraId="0EB6D3B2"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151" w:type="dxa"/>
            <w:gridSpan w:val="10"/>
          </w:tcPr>
          <w:p w14:paraId="16E403EC" w14:textId="77777777" w:rsidR="004233F0" w:rsidRDefault="00000000">
            <w:pPr>
              <w:pStyle w:val="TableParagraph"/>
              <w:spacing w:before="7" w:line="184" w:lineRule="exact"/>
              <w:ind w:left="108"/>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8D97239" w14:textId="77777777">
        <w:trPr>
          <w:trHeight w:val="208"/>
        </w:trPr>
        <w:tc>
          <w:tcPr>
            <w:tcW w:w="2732" w:type="dxa"/>
            <w:gridSpan w:val="4"/>
          </w:tcPr>
          <w:p w14:paraId="2A2BF2D8"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151" w:type="dxa"/>
            <w:gridSpan w:val="10"/>
          </w:tcPr>
          <w:p w14:paraId="73100695" w14:textId="77777777" w:rsidR="004233F0" w:rsidRDefault="00000000">
            <w:pPr>
              <w:pStyle w:val="TableParagraph"/>
              <w:spacing w:before="7" w:line="181" w:lineRule="exact"/>
              <w:ind w:left="108"/>
              <w:rPr>
                <w:sz w:val="16"/>
              </w:rPr>
            </w:pPr>
            <w:proofErr w:type="spellStart"/>
            <w:r>
              <w:rPr>
                <w:spacing w:val="-2"/>
                <w:sz w:val="16"/>
              </w:rPr>
              <w:t>stacjonarne</w:t>
            </w:r>
            <w:proofErr w:type="spellEnd"/>
          </w:p>
        </w:tc>
      </w:tr>
      <w:tr w:rsidR="004233F0" w14:paraId="5336D3AA" w14:textId="77777777">
        <w:trPr>
          <w:trHeight w:val="210"/>
        </w:trPr>
        <w:tc>
          <w:tcPr>
            <w:tcW w:w="2732" w:type="dxa"/>
            <w:gridSpan w:val="4"/>
          </w:tcPr>
          <w:p w14:paraId="58FFC45B"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151" w:type="dxa"/>
            <w:gridSpan w:val="10"/>
          </w:tcPr>
          <w:p w14:paraId="671CB41E" w14:textId="77777777" w:rsidR="004233F0" w:rsidRDefault="00000000">
            <w:pPr>
              <w:pStyle w:val="TableParagraph"/>
              <w:spacing w:before="9" w:line="181" w:lineRule="exact"/>
              <w:ind w:left="108"/>
              <w:rPr>
                <w:sz w:val="16"/>
              </w:rPr>
            </w:pPr>
            <w:proofErr w:type="spellStart"/>
            <w:r>
              <w:rPr>
                <w:spacing w:val="-2"/>
                <w:sz w:val="16"/>
              </w:rPr>
              <w:t>trzeci</w:t>
            </w:r>
            <w:proofErr w:type="spellEnd"/>
          </w:p>
        </w:tc>
      </w:tr>
      <w:tr w:rsidR="004233F0" w14:paraId="579BDF3D" w14:textId="77777777">
        <w:trPr>
          <w:trHeight w:val="220"/>
        </w:trPr>
        <w:tc>
          <w:tcPr>
            <w:tcW w:w="2732" w:type="dxa"/>
            <w:gridSpan w:val="4"/>
          </w:tcPr>
          <w:p w14:paraId="796308C1" w14:textId="77777777" w:rsidR="004233F0" w:rsidRDefault="00000000">
            <w:pPr>
              <w:pStyle w:val="TableParagraph"/>
              <w:spacing w:before="11" w:line="189"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70" w:type="dxa"/>
            <w:gridSpan w:val="2"/>
          </w:tcPr>
          <w:p w14:paraId="6753D8CF" w14:textId="77777777" w:rsidR="004233F0" w:rsidRDefault="00000000">
            <w:pPr>
              <w:pStyle w:val="TableParagraph"/>
              <w:spacing w:before="11" w:line="189" w:lineRule="exact"/>
              <w:ind w:left="108"/>
              <w:rPr>
                <w:sz w:val="16"/>
              </w:rPr>
            </w:pPr>
            <w:proofErr w:type="spellStart"/>
            <w:r>
              <w:rPr>
                <w:spacing w:val="-2"/>
                <w:sz w:val="16"/>
              </w:rPr>
              <w:t>zaliczenie</w:t>
            </w:r>
            <w:proofErr w:type="spellEnd"/>
          </w:p>
        </w:tc>
        <w:tc>
          <w:tcPr>
            <w:tcW w:w="4462" w:type="dxa"/>
            <w:gridSpan w:val="7"/>
          </w:tcPr>
          <w:p w14:paraId="16B1716A" w14:textId="77777777" w:rsidR="004233F0" w:rsidRDefault="00000000">
            <w:pPr>
              <w:pStyle w:val="TableParagraph"/>
              <w:spacing w:before="11" w:line="189" w:lineRule="exact"/>
              <w:ind w:left="1260"/>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19" w:type="dxa"/>
          </w:tcPr>
          <w:p w14:paraId="3058BEC9" w14:textId="77777777" w:rsidR="004233F0" w:rsidRDefault="004233F0">
            <w:pPr>
              <w:pStyle w:val="TableParagraph"/>
              <w:rPr>
                <w:rFonts w:ascii="Times New Roman"/>
                <w:sz w:val="14"/>
              </w:rPr>
            </w:pPr>
          </w:p>
        </w:tc>
      </w:tr>
      <w:tr w:rsidR="004233F0" w:rsidRPr="00FA5873" w14:paraId="64DF1C62" w14:textId="77777777">
        <w:trPr>
          <w:trHeight w:val="849"/>
        </w:trPr>
        <w:tc>
          <w:tcPr>
            <w:tcW w:w="1753" w:type="dxa"/>
            <w:gridSpan w:val="2"/>
            <w:vMerge w:val="restart"/>
          </w:tcPr>
          <w:p w14:paraId="11D0062C" w14:textId="77777777" w:rsidR="004233F0" w:rsidRDefault="004233F0">
            <w:pPr>
              <w:pStyle w:val="TableParagraph"/>
              <w:rPr>
                <w:b/>
                <w:sz w:val="16"/>
              </w:rPr>
            </w:pPr>
          </w:p>
          <w:p w14:paraId="748985BF" w14:textId="77777777" w:rsidR="004233F0" w:rsidRDefault="004233F0">
            <w:pPr>
              <w:pStyle w:val="TableParagraph"/>
              <w:rPr>
                <w:b/>
                <w:sz w:val="16"/>
              </w:rPr>
            </w:pPr>
          </w:p>
          <w:p w14:paraId="5ADCE054"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549" w:type="dxa"/>
            <w:gridSpan w:val="4"/>
          </w:tcPr>
          <w:p w14:paraId="6696DEBD" w14:textId="77777777" w:rsidR="004233F0" w:rsidRPr="008C0BBB" w:rsidRDefault="004233F0">
            <w:pPr>
              <w:pStyle w:val="TableParagraph"/>
              <w:spacing w:before="11"/>
              <w:rPr>
                <w:b/>
                <w:sz w:val="20"/>
                <w:lang w:val="pl-PL"/>
              </w:rPr>
            </w:pPr>
          </w:p>
          <w:p w14:paraId="44EBEBE6" w14:textId="77777777" w:rsidR="004233F0" w:rsidRPr="008C0BBB" w:rsidRDefault="00000000">
            <w:pPr>
              <w:pStyle w:val="TableParagraph"/>
              <w:spacing w:before="1"/>
              <w:ind w:left="239" w:right="23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pacing w:val="-2"/>
                <w:sz w:val="14"/>
                <w:lang w:val="pl-PL"/>
              </w:rPr>
              <w:t>zegarowych</w:t>
            </w:r>
          </w:p>
          <w:p w14:paraId="29C5BE55" w14:textId="77777777" w:rsidR="004233F0" w:rsidRPr="008C0BBB" w:rsidRDefault="00000000">
            <w:pPr>
              <w:pStyle w:val="TableParagraph"/>
              <w:ind w:left="234" w:right="234"/>
              <w:jc w:val="center"/>
              <w:rPr>
                <w:b/>
                <w:sz w:val="14"/>
                <w:lang w:val="pl-PL"/>
              </w:rPr>
            </w:pPr>
            <w:r w:rsidRPr="008C0BBB">
              <w:rPr>
                <w:b/>
                <w:sz w:val="14"/>
                <w:lang w:val="pl-PL"/>
              </w:rPr>
              <w:t>zajęć</w:t>
            </w:r>
            <w:r w:rsidRPr="008C0BBB">
              <w:rPr>
                <w:b/>
                <w:spacing w:val="-5"/>
                <w:sz w:val="14"/>
                <w:lang w:val="pl-PL"/>
              </w:rPr>
              <w:t xml:space="preserve"> </w:t>
            </w:r>
            <w:r w:rsidRPr="008C0BBB">
              <w:rPr>
                <w:b/>
                <w:sz w:val="14"/>
                <w:lang w:val="pl-PL"/>
              </w:rPr>
              <w:t>w</w:t>
            </w:r>
            <w:r w:rsidRPr="008C0BBB">
              <w:rPr>
                <w:b/>
                <w:spacing w:val="-3"/>
                <w:sz w:val="14"/>
                <w:lang w:val="pl-PL"/>
              </w:rPr>
              <w:t xml:space="preserve"> </w:t>
            </w:r>
            <w:r w:rsidRPr="008C0BBB">
              <w:rPr>
                <w:b/>
                <w:spacing w:val="-2"/>
                <w:sz w:val="14"/>
                <w:lang w:val="pl-PL"/>
              </w:rPr>
              <w:t>semestrze</w:t>
            </w:r>
          </w:p>
        </w:tc>
        <w:tc>
          <w:tcPr>
            <w:tcW w:w="768" w:type="dxa"/>
          </w:tcPr>
          <w:p w14:paraId="22238C50" w14:textId="77777777" w:rsidR="004233F0" w:rsidRPr="008C0BBB" w:rsidRDefault="004233F0">
            <w:pPr>
              <w:pStyle w:val="TableParagraph"/>
              <w:rPr>
                <w:b/>
                <w:sz w:val="16"/>
                <w:lang w:val="pl-PL"/>
              </w:rPr>
            </w:pPr>
          </w:p>
          <w:p w14:paraId="48CA8CD6" w14:textId="77777777" w:rsidR="004233F0" w:rsidRPr="008C0BBB" w:rsidRDefault="004233F0">
            <w:pPr>
              <w:pStyle w:val="TableParagraph"/>
              <w:spacing w:before="1"/>
              <w:rPr>
                <w:b/>
                <w:sz w:val="12"/>
                <w:lang w:val="pl-PL"/>
              </w:rPr>
            </w:pPr>
          </w:p>
          <w:p w14:paraId="1D89DB4A" w14:textId="77777777" w:rsidR="004233F0" w:rsidRDefault="00000000">
            <w:pPr>
              <w:pStyle w:val="TableParagraph"/>
              <w:ind w:left="4"/>
              <w:rPr>
                <w:sz w:val="14"/>
              </w:rPr>
            </w:pPr>
            <w:proofErr w:type="spellStart"/>
            <w:r>
              <w:rPr>
                <w:spacing w:val="-2"/>
                <w:sz w:val="14"/>
              </w:rPr>
              <w:t>Całkowita</w:t>
            </w:r>
            <w:proofErr w:type="spellEnd"/>
          </w:p>
        </w:tc>
        <w:tc>
          <w:tcPr>
            <w:tcW w:w="307" w:type="dxa"/>
          </w:tcPr>
          <w:p w14:paraId="4CAE6ECA" w14:textId="77777777" w:rsidR="004233F0" w:rsidRDefault="004233F0">
            <w:pPr>
              <w:pStyle w:val="TableParagraph"/>
              <w:rPr>
                <w:b/>
                <w:sz w:val="16"/>
              </w:rPr>
            </w:pPr>
          </w:p>
          <w:p w14:paraId="5ADD0B1B" w14:textId="77777777" w:rsidR="004233F0" w:rsidRDefault="004233F0">
            <w:pPr>
              <w:pStyle w:val="TableParagraph"/>
              <w:spacing w:before="1"/>
              <w:rPr>
                <w:b/>
                <w:sz w:val="12"/>
              </w:rPr>
            </w:pPr>
          </w:p>
          <w:p w14:paraId="6CFFEED6" w14:textId="77777777" w:rsidR="004233F0" w:rsidRDefault="00000000">
            <w:pPr>
              <w:pStyle w:val="TableParagraph"/>
              <w:ind w:right="4"/>
              <w:jc w:val="center"/>
              <w:rPr>
                <w:sz w:val="14"/>
              </w:rPr>
            </w:pPr>
            <w:r>
              <w:rPr>
                <w:w w:val="99"/>
                <w:sz w:val="14"/>
              </w:rPr>
              <w:t>2</w:t>
            </w:r>
          </w:p>
        </w:tc>
        <w:tc>
          <w:tcPr>
            <w:tcW w:w="1034" w:type="dxa"/>
          </w:tcPr>
          <w:p w14:paraId="317A7464" w14:textId="77777777" w:rsidR="004233F0" w:rsidRDefault="004233F0">
            <w:pPr>
              <w:pStyle w:val="TableParagraph"/>
              <w:spacing w:before="11"/>
              <w:rPr>
                <w:b/>
                <w:sz w:val="20"/>
              </w:rPr>
            </w:pPr>
          </w:p>
          <w:p w14:paraId="41CFE27D" w14:textId="77777777" w:rsidR="004233F0" w:rsidRDefault="00000000">
            <w:pPr>
              <w:pStyle w:val="TableParagraph"/>
              <w:spacing w:before="1"/>
              <w:ind w:left="86" w:right="90"/>
              <w:jc w:val="center"/>
              <w:rPr>
                <w:sz w:val="14"/>
              </w:rPr>
            </w:pPr>
            <w:proofErr w:type="spellStart"/>
            <w:r>
              <w:rPr>
                <w:spacing w:val="-2"/>
                <w:sz w:val="14"/>
              </w:rPr>
              <w:t>Zajęcia</w:t>
            </w:r>
            <w:proofErr w:type="spellEnd"/>
          </w:p>
          <w:p w14:paraId="5F30BE29" w14:textId="77777777" w:rsidR="004233F0" w:rsidRDefault="00000000">
            <w:pPr>
              <w:pStyle w:val="TableParagraph"/>
              <w:ind w:left="83" w:right="90"/>
              <w:jc w:val="center"/>
              <w:rPr>
                <w:sz w:val="14"/>
              </w:rPr>
            </w:pPr>
            <w:proofErr w:type="spellStart"/>
            <w:r>
              <w:rPr>
                <w:spacing w:val="-2"/>
                <w:sz w:val="14"/>
              </w:rPr>
              <w:t>kontaktowe</w:t>
            </w:r>
            <w:proofErr w:type="spellEnd"/>
          </w:p>
        </w:tc>
        <w:tc>
          <w:tcPr>
            <w:tcW w:w="448" w:type="dxa"/>
          </w:tcPr>
          <w:p w14:paraId="6BFC022F" w14:textId="77777777" w:rsidR="004233F0" w:rsidRDefault="004233F0">
            <w:pPr>
              <w:pStyle w:val="TableParagraph"/>
              <w:rPr>
                <w:b/>
                <w:sz w:val="16"/>
              </w:rPr>
            </w:pPr>
          </w:p>
          <w:p w14:paraId="3DECB65E" w14:textId="77777777" w:rsidR="004233F0" w:rsidRDefault="004233F0">
            <w:pPr>
              <w:pStyle w:val="TableParagraph"/>
              <w:spacing w:before="1"/>
              <w:rPr>
                <w:b/>
                <w:sz w:val="12"/>
              </w:rPr>
            </w:pPr>
          </w:p>
          <w:p w14:paraId="3D1D0033" w14:textId="77777777" w:rsidR="004233F0" w:rsidRDefault="00000000">
            <w:pPr>
              <w:pStyle w:val="TableParagraph"/>
              <w:ind w:left="98"/>
              <w:rPr>
                <w:sz w:val="14"/>
              </w:rPr>
            </w:pPr>
            <w:r>
              <w:rPr>
                <w:spacing w:val="-5"/>
                <w:sz w:val="14"/>
              </w:rPr>
              <w:t>1,2</w:t>
            </w:r>
          </w:p>
        </w:tc>
        <w:tc>
          <w:tcPr>
            <w:tcW w:w="1382" w:type="dxa"/>
            <w:gridSpan w:val="2"/>
          </w:tcPr>
          <w:p w14:paraId="1C9D8C61" w14:textId="77777777" w:rsidR="004233F0" w:rsidRPr="008C0BBB" w:rsidRDefault="00000000">
            <w:pPr>
              <w:pStyle w:val="TableParagraph"/>
              <w:ind w:left="227" w:right="240"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631F35A2" w14:textId="77777777" w:rsidR="004233F0" w:rsidRPr="008C0BBB" w:rsidRDefault="00000000">
            <w:pPr>
              <w:pStyle w:val="TableParagraph"/>
              <w:spacing w:line="168" w:lineRule="exact"/>
              <w:ind w:left="246" w:hanging="149"/>
              <w:rPr>
                <w:sz w:val="14"/>
                <w:lang w:val="pl-PL"/>
              </w:rPr>
            </w:pPr>
            <w:r w:rsidRPr="008C0BBB">
              <w:rPr>
                <w:spacing w:val="-2"/>
                <w:sz w:val="14"/>
                <w:lang w:val="pl-PL"/>
              </w:rPr>
              <w:t>przygotowaniem zawodowym</w:t>
            </w:r>
          </w:p>
        </w:tc>
        <w:tc>
          <w:tcPr>
            <w:tcW w:w="523" w:type="dxa"/>
          </w:tcPr>
          <w:p w14:paraId="3F59843C" w14:textId="77777777" w:rsidR="004233F0" w:rsidRPr="008C0BBB" w:rsidRDefault="004233F0">
            <w:pPr>
              <w:pStyle w:val="TableParagraph"/>
              <w:rPr>
                <w:b/>
                <w:sz w:val="16"/>
                <w:lang w:val="pl-PL"/>
              </w:rPr>
            </w:pPr>
          </w:p>
          <w:p w14:paraId="6832B95A" w14:textId="77777777" w:rsidR="004233F0" w:rsidRPr="008C0BBB" w:rsidRDefault="004233F0">
            <w:pPr>
              <w:pStyle w:val="TableParagraph"/>
              <w:spacing w:before="1"/>
              <w:rPr>
                <w:b/>
                <w:sz w:val="12"/>
                <w:lang w:val="pl-PL"/>
              </w:rPr>
            </w:pPr>
          </w:p>
          <w:p w14:paraId="7CFD9D70" w14:textId="77777777" w:rsidR="004233F0" w:rsidRDefault="00000000">
            <w:pPr>
              <w:pStyle w:val="TableParagraph"/>
              <w:ind w:left="103"/>
              <w:rPr>
                <w:sz w:val="14"/>
              </w:rPr>
            </w:pPr>
            <w:r>
              <w:rPr>
                <w:spacing w:val="-5"/>
                <w:sz w:val="14"/>
              </w:rPr>
              <w:t>TAK</w:t>
            </w:r>
          </w:p>
        </w:tc>
        <w:tc>
          <w:tcPr>
            <w:tcW w:w="1119" w:type="dxa"/>
          </w:tcPr>
          <w:p w14:paraId="288DD989" w14:textId="77777777" w:rsidR="004233F0" w:rsidRPr="008C0BBB" w:rsidRDefault="00000000">
            <w:pPr>
              <w:pStyle w:val="TableParagraph"/>
              <w:spacing w:before="35"/>
              <w:ind w:left="79" w:right="119"/>
              <w:jc w:val="center"/>
              <w:rPr>
                <w:sz w:val="16"/>
                <w:lang w:val="pl-PL"/>
              </w:rPr>
            </w:pPr>
            <w:r w:rsidRPr="008C0BBB">
              <w:rPr>
                <w:spacing w:val="-2"/>
                <w:sz w:val="16"/>
                <w:lang w:val="pl-PL"/>
              </w:rPr>
              <w:t xml:space="preserve">Sposób ustalania </w:t>
            </w:r>
            <w:r w:rsidRPr="008C0BBB">
              <w:rPr>
                <w:sz w:val="16"/>
                <w:lang w:val="pl-PL"/>
              </w:rPr>
              <w:t xml:space="preserve">oceny z </w:t>
            </w:r>
            <w:r w:rsidRPr="008C0BBB">
              <w:rPr>
                <w:spacing w:val="-2"/>
                <w:sz w:val="16"/>
                <w:lang w:val="pl-PL"/>
              </w:rPr>
              <w:t>przedmiotu</w:t>
            </w:r>
          </w:p>
        </w:tc>
      </w:tr>
      <w:tr w:rsidR="004233F0" w14:paraId="1C154275" w14:textId="77777777">
        <w:trPr>
          <w:trHeight w:val="340"/>
        </w:trPr>
        <w:tc>
          <w:tcPr>
            <w:tcW w:w="1753" w:type="dxa"/>
            <w:gridSpan w:val="2"/>
            <w:vMerge/>
            <w:tcBorders>
              <w:top w:val="nil"/>
            </w:tcBorders>
          </w:tcPr>
          <w:p w14:paraId="5E50BD9B" w14:textId="77777777" w:rsidR="004233F0" w:rsidRPr="008C0BBB" w:rsidRDefault="004233F0">
            <w:pPr>
              <w:rPr>
                <w:sz w:val="2"/>
                <w:szCs w:val="2"/>
                <w:lang w:val="pl-PL"/>
              </w:rPr>
            </w:pPr>
          </w:p>
        </w:tc>
        <w:tc>
          <w:tcPr>
            <w:tcW w:w="887" w:type="dxa"/>
          </w:tcPr>
          <w:p w14:paraId="5A86D3A0" w14:textId="77777777" w:rsidR="004233F0" w:rsidRDefault="00000000">
            <w:pPr>
              <w:pStyle w:val="TableParagraph"/>
              <w:spacing w:before="100"/>
              <w:ind w:left="139" w:right="130"/>
              <w:jc w:val="center"/>
              <w:rPr>
                <w:sz w:val="12"/>
              </w:rPr>
            </w:pPr>
            <w:proofErr w:type="spellStart"/>
            <w:r>
              <w:rPr>
                <w:spacing w:val="-2"/>
                <w:sz w:val="12"/>
              </w:rPr>
              <w:t>Całkowita</w:t>
            </w:r>
            <w:proofErr w:type="spellEnd"/>
          </w:p>
        </w:tc>
        <w:tc>
          <w:tcPr>
            <w:tcW w:w="746" w:type="dxa"/>
            <w:gridSpan w:val="2"/>
          </w:tcPr>
          <w:p w14:paraId="017185AF" w14:textId="77777777" w:rsidR="004233F0" w:rsidRDefault="00000000">
            <w:pPr>
              <w:pStyle w:val="TableParagraph"/>
              <w:spacing w:before="28"/>
              <w:ind w:left="108"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6" w:type="dxa"/>
          </w:tcPr>
          <w:p w14:paraId="7B2234E8" w14:textId="77777777" w:rsidR="004233F0" w:rsidRDefault="00000000">
            <w:pPr>
              <w:pStyle w:val="TableParagraph"/>
              <w:spacing w:before="28" w:line="145" w:lineRule="exact"/>
              <w:ind w:left="92" w:right="89"/>
              <w:jc w:val="center"/>
              <w:rPr>
                <w:sz w:val="12"/>
              </w:rPr>
            </w:pPr>
            <w:proofErr w:type="spellStart"/>
            <w:r>
              <w:rPr>
                <w:spacing w:val="-2"/>
                <w:sz w:val="12"/>
              </w:rPr>
              <w:t>Zajęcia</w:t>
            </w:r>
            <w:proofErr w:type="spellEnd"/>
          </w:p>
          <w:p w14:paraId="6A549A2C" w14:textId="77777777" w:rsidR="004233F0" w:rsidRDefault="00000000">
            <w:pPr>
              <w:pStyle w:val="TableParagraph"/>
              <w:spacing w:line="145" w:lineRule="exact"/>
              <w:ind w:left="94" w:right="87"/>
              <w:jc w:val="center"/>
              <w:rPr>
                <w:sz w:val="12"/>
              </w:rPr>
            </w:pPr>
            <w:proofErr w:type="spellStart"/>
            <w:r>
              <w:rPr>
                <w:spacing w:val="-2"/>
                <w:sz w:val="12"/>
              </w:rPr>
              <w:t>kontaktowe</w:t>
            </w:r>
            <w:proofErr w:type="spellEnd"/>
          </w:p>
        </w:tc>
        <w:tc>
          <w:tcPr>
            <w:tcW w:w="4462" w:type="dxa"/>
            <w:gridSpan w:val="7"/>
          </w:tcPr>
          <w:p w14:paraId="4AAB72F5" w14:textId="77777777" w:rsidR="004233F0" w:rsidRPr="008C0BBB" w:rsidRDefault="00000000">
            <w:pPr>
              <w:pStyle w:val="TableParagraph"/>
              <w:spacing w:line="168" w:lineRule="exact"/>
              <w:ind w:left="1800"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19" w:type="dxa"/>
          </w:tcPr>
          <w:p w14:paraId="2E660D34" w14:textId="77777777" w:rsidR="004233F0" w:rsidRDefault="00000000">
            <w:pPr>
              <w:pStyle w:val="TableParagraph"/>
              <w:spacing w:before="87"/>
              <w:ind w:left="79" w:right="11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B1459A4" w14:textId="77777777">
        <w:trPr>
          <w:trHeight w:val="974"/>
        </w:trPr>
        <w:tc>
          <w:tcPr>
            <w:tcW w:w="1753" w:type="dxa"/>
            <w:gridSpan w:val="2"/>
            <w:vMerge w:val="restart"/>
          </w:tcPr>
          <w:p w14:paraId="76A34FAD" w14:textId="77777777" w:rsidR="004233F0" w:rsidRDefault="004233F0">
            <w:pPr>
              <w:pStyle w:val="TableParagraph"/>
              <w:rPr>
                <w:b/>
                <w:sz w:val="16"/>
              </w:rPr>
            </w:pPr>
          </w:p>
          <w:p w14:paraId="7234A37E" w14:textId="77777777" w:rsidR="004233F0" w:rsidRDefault="004233F0">
            <w:pPr>
              <w:pStyle w:val="TableParagraph"/>
              <w:rPr>
                <w:b/>
                <w:sz w:val="16"/>
              </w:rPr>
            </w:pPr>
          </w:p>
          <w:p w14:paraId="68711E85" w14:textId="77777777" w:rsidR="004233F0" w:rsidRDefault="00000000">
            <w:pPr>
              <w:pStyle w:val="TableParagraph"/>
              <w:spacing w:before="128"/>
              <w:ind w:left="108"/>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87" w:type="dxa"/>
            <w:vMerge w:val="restart"/>
          </w:tcPr>
          <w:p w14:paraId="56ACB6FF" w14:textId="77777777" w:rsidR="004233F0" w:rsidRDefault="004233F0">
            <w:pPr>
              <w:pStyle w:val="TableParagraph"/>
              <w:rPr>
                <w:b/>
                <w:sz w:val="16"/>
              </w:rPr>
            </w:pPr>
          </w:p>
          <w:p w14:paraId="3AF536F1" w14:textId="77777777" w:rsidR="004233F0" w:rsidRDefault="004233F0">
            <w:pPr>
              <w:pStyle w:val="TableParagraph"/>
              <w:spacing w:before="7"/>
              <w:rPr>
                <w:b/>
                <w:sz w:val="19"/>
              </w:rPr>
            </w:pPr>
          </w:p>
          <w:p w14:paraId="6C49A160" w14:textId="77777777" w:rsidR="004233F0" w:rsidRDefault="00000000">
            <w:pPr>
              <w:pStyle w:val="TableParagraph"/>
              <w:spacing w:before="1"/>
              <w:ind w:left="94" w:right="85"/>
              <w:jc w:val="center"/>
              <w:rPr>
                <w:sz w:val="14"/>
              </w:rPr>
            </w:pPr>
            <w:r>
              <w:rPr>
                <w:spacing w:val="-5"/>
                <w:sz w:val="14"/>
              </w:rPr>
              <w:t>60</w:t>
            </w:r>
          </w:p>
          <w:p w14:paraId="5FC0DA4E" w14:textId="77777777" w:rsidR="004233F0" w:rsidRDefault="00000000">
            <w:pPr>
              <w:pStyle w:val="TableParagraph"/>
              <w:ind w:left="94" w:right="88"/>
              <w:jc w:val="center"/>
              <w:rPr>
                <w:sz w:val="14"/>
              </w:rPr>
            </w:pPr>
            <w:r>
              <w:rPr>
                <w:spacing w:val="-5"/>
                <w:sz w:val="14"/>
              </w:rPr>
              <w:t>(2</w:t>
            </w:r>
          </w:p>
          <w:p w14:paraId="0483DB0D" w14:textId="77777777" w:rsidR="004233F0" w:rsidRDefault="00000000">
            <w:pPr>
              <w:pStyle w:val="TableParagraph"/>
              <w:ind w:left="94" w:right="88"/>
              <w:jc w:val="center"/>
              <w:rPr>
                <w:sz w:val="14"/>
              </w:rPr>
            </w:pPr>
            <w:proofErr w:type="spellStart"/>
            <w:r>
              <w:rPr>
                <w:spacing w:val="-2"/>
                <w:sz w:val="14"/>
              </w:rPr>
              <w:t>tygodnie</w:t>
            </w:r>
            <w:proofErr w:type="spellEnd"/>
            <w:r>
              <w:rPr>
                <w:spacing w:val="-2"/>
                <w:sz w:val="14"/>
              </w:rPr>
              <w:t>)</w:t>
            </w:r>
          </w:p>
        </w:tc>
        <w:tc>
          <w:tcPr>
            <w:tcW w:w="746" w:type="dxa"/>
            <w:gridSpan w:val="2"/>
            <w:vMerge w:val="restart"/>
          </w:tcPr>
          <w:p w14:paraId="517726BD" w14:textId="77777777" w:rsidR="004233F0" w:rsidRDefault="004233F0">
            <w:pPr>
              <w:pStyle w:val="TableParagraph"/>
              <w:rPr>
                <w:b/>
                <w:sz w:val="16"/>
              </w:rPr>
            </w:pPr>
          </w:p>
          <w:p w14:paraId="6315F028" w14:textId="77777777" w:rsidR="004233F0" w:rsidRDefault="004233F0">
            <w:pPr>
              <w:pStyle w:val="TableParagraph"/>
              <w:rPr>
                <w:b/>
                <w:sz w:val="16"/>
              </w:rPr>
            </w:pPr>
          </w:p>
          <w:p w14:paraId="5BAB2404" w14:textId="77777777" w:rsidR="004233F0" w:rsidRDefault="004233F0">
            <w:pPr>
              <w:pStyle w:val="TableParagraph"/>
              <w:spacing w:before="8"/>
              <w:rPr>
                <w:b/>
                <w:sz w:val="17"/>
              </w:rPr>
            </w:pPr>
          </w:p>
          <w:p w14:paraId="4F91A676" w14:textId="77777777" w:rsidR="004233F0" w:rsidRDefault="00000000">
            <w:pPr>
              <w:pStyle w:val="TableParagraph"/>
              <w:ind w:left="266" w:right="257"/>
              <w:jc w:val="center"/>
              <w:rPr>
                <w:sz w:val="14"/>
              </w:rPr>
            </w:pPr>
            <w:r>
              <w:rPr>
                <w:spacing w:val="-5"/>
                <w:sz w:val="14"/>
              </w:rPr>
              <w:t>40</w:t>
            </w:r>
          </w:p>
        </w:tc>
        <w:tc>
          <w:tcPr>
            <w:tcW w:w="916" w:type="dxa"/>
            <w:vMerge w:val="restart"/>
          </w:tcPr>
          <w:p w14:paraId="21ABE41F" w14:textId="77777777" w:rsidR="004233F0" w:rsidRDefault="004233F0">
            <w:pPr>
              <w:pStyle w:val="TableParagraph"/>
              <w:rPr>
                <w:b/>
                <w:sz w:val="16"/>
              </w:rPr>
            </w:pPr>
          </w:p>
          <w:p w14:paraId="5A5B3846" w14:textId="77777777" w:rsidR="004233F0" w:rsidRDefault="004233F0">
            <w:pPr>
              <w:pStyle w:val="TableParagraph"/>
              <w:rPr>
                <w:b/>
                <w:sz w:val="16"/>
              </w:rPr>
            </w:pPr>
          </w:p>
          <w:p w14:paraId="788ACC6A" w14:textId="77777777" w:rsidR="004233F0" w:rsidRDefault="004233F0">
            <w:pPr>
              <w:pStyle w:val="TableParagraph"/>
              <w:spacing w:before="8"/>
              <w:rPr>
                <w:b/>
                <w:sz w:val="17"/>
              </w:rPr>
            </w:pPr>
          </w:p>
          <w:p w14:paraId="7FD0E96D" w14:textId="77777777" w:rsidR="004233F0" w:rsidRDefault="00000000">
            <w:pPr>
              <w:pStyle w:val="TableParagraph"/>
              <w:ind w:left="92" w:right="89"/>
              <w:jc w:val="center"/>
              <w:rPr>
                <w:sz w:val="14"/>
              </w:rPr>
            </w:pPr>
            <w:r>
              <w:rPr>
                <w:spacing w:val="-5"/>
                <w:sz w:val="14"/>
              </w:rPr>
              <w:t>20</w:t>
            </w:r>
          </w:p>
        </w:tc>
        <w:tc>
          <w:tcPr>
            <w:tcW w:w="4462" w:type="dxa"/>
            <w:gridSpan w:val="7"/>
          </w:tcPr>
          <w:p w14:paraId="0C980299" w14:textId="77777777" w:rsidR="004233F0" w:rsidRPr="008C0BBB" w:rsidRDefault="00000000">
            <w:pPr>
              <w:pStyle w:val="TableParagraph"/>
              <w:spacing w:line="190" w:lineRule="atLeast"/>
              <w:ind w:left="105" w:right="121"/>
              <w:jc w:val="both"/>
              <w:rPr>
                <w:sz w:val="16"/>
                <w:lang w:val="pl-PL"/>
              </w:rPr>
            </w:pPr>
            <w:r w:rsidRPr="008C0BBB">
              <w:rPr>
                <w:sz w:val="16"/>
                <w:lang w:val="pl-PL"/>
              </w:rPr>
              <w:t xml:space="preserve">Ocena dokumentacji praktyk (wypełnienie dzienniczka praktyk, świadectwo odbycia praktyk), prezentacja efektów i sprawozdania z praktyk podczas wygłaszania prezentacji multimedialnej na </w:t>
            </w:r>
            <w:r w:rsidRPr="008C0BBB">
              <w:rPr>
                <w:spacing w:val="-2"/>
                <w:sz w:val="16"/>
                <w:lang w:val="pl-PL"/>
              </w:rPr>
              <w:t>uczelni.</w:t>
            </w:r>
          </w:p>
        </w:tc>
        <w:tc>
          <w:tcPr>
            <w:tcW w:w="1119" w:type="dxa"/>
          </w:tcPr>
          <w:p w14:paraId="3EA84EC5" w14:textId="77777777" w:rsidR="004233F0" w:rsidRPr="008C0BBB" w:rsidRDefault="004233F0">
            <w:pPr>
              <w:pStyle w:val="TableParagraph"/>
              <w:rPr>
                <w:b/>
                <w:sz w:val="16"/>
                <w:lang w:val="pl-PL"/>
              </w:rPr>
            </w:pPr>
          </w:p>
          <w:p w14:paraId="59E2B554" w14:textId="77777777" w:rsidR="004233F0" w:rsidRPr="008C0BBB" w:rsidRDefault="004233F0">
            <w:pPr>
              <w:pStyle w:val="TableParagraph"/>
              <w:spacing w:before="3"/>
              <w:rPr>
                <w:b/>
                <w:sz w:val="17"/>
                <w:lang w:val="pl-PL"/>
              </w:rPr>
            </w:pPr>
          </w:p>
          <w:p w14:paraId="69534895" w14:textId="77777777" w:rsidR="004233F0" w:rsidRDefault="00000000">
            <w:pPr>
              <w:pStyle w:val="TableParagraph"/>
              <w:ind w:left="79" w:right="118"/>
              <w:jc w:val="center"/>
              <w:rPr>
                <w:sz w:val="14"/>
              </w:rPr>
            </w:pPr>
            <w:r>
              <w:rPr>
                <w:spacing w:val="-5"/>
                <w:sz w:val="14"/>
              </w:rPr>
              <w:t>50%</w:t>
            </w:r>
          </w:p>
        </w:tc>
      </w:tr>
      <w:tr w:rsidR="004233F0" w14:paraId="535E117C" w14:textId="77777777">
        <w:trPr>
          <w:trHeight w:val="388"/>
        </w:trPr>
        <w:tc>
          <w:tcPr>
            <w:tcW w:w="1753" w:type="dxa"/>
            <w:gridSpan w:val="2"/>
            <w:vMerge/>
            <w:tcBorders>
              <w:top w:val="nil"/>
            </w:tcBorders>
          </w:tcPr>
          <w:p w14:paraId="16BFB66E" w14:textId="77777777" w:rsidR="004233F0" w:rsidRDefault="004233F0">
            <w:pPr>
              <w:rPr>
                <w:sz w:val="2"/>
                <w:szCs w:val="2"/>
              </w:rPr>
            </w:pPr>
          </w:p>
        </w:tc>
        <w:tc>
          <w:tcPr>
            <w:tcW w:w="887" w:type="dxa"/>
            <w:vMerge/>
            <w:tcBorders>
              <w:top w:val="nil"/>
            </w:tcBorders>
          </w:tcPr>
          <w:p w14:paraId="53C6693C" w14:textId="77777777" w:rsidR="004233F0" w:rsidRDefault="004233F0">
            <w:pPr>
              <w:rPr>
                <w:sz w:val="2"/>
                <w:szCs w:val="2"/>
              </w:rPr>
            </w:pPr>
          </w:p>
        </w:tc>
        <w:tc>
          <w:tcPr>
            <w:tcW w:w="746" w:type="dxa"/>
            <w:gridSpan w:val="2"/>
            <w:vMerge/>
            <w:tcBorders>
              <w:top w:val="nil"/>
            </w:tcBorders>
          </w:tcPr>
          <w:p w14:paraId="7DC00360" w14:textId="77777777" w:rsidR="004233F0" w:rsidRDefault="004233F0">
            <w:pPr>
              <w:rPr>
                <w:sz w:val="2"/>
                <w:szCs w:val="2"/>
              </w:rPr>
            </w:pPr>
          </w:p>
        </w:tc>
        <w:tc>
          <w:tcPr>
            <w:tcW w:w="916" w:type="dxa"/>
            <w:vMerge/>
            <w:tcBorders>
              <w:top w:val="nil"/>
            </w:tcBorders>
          </w:tcPr>
          <w:p w14:paraId="4A4E7F3F" w14:textId="77777777" w:rsidR="004233F0" w:rsidRDefault="004233F0">
            <w:pPr>
              <w:rPr>
                <w:sz w:val="2"/>
                <w:szCs w:val="2"/>
              </w:rPr>
            </w:pPr>
          </w:p>
        </w:tc>
        <w:tc>
          <w:tcPr>
            <w:tcW w:w="4462" w:type="dxa"/>
            <w:gridSpan w:val="7"/>
          </w:tcPr>
          <w:p w14:paraId="40747A04" w14:textId="77777777" w:rsidR="004233F0" w:rsidRPr="008C0BBB" w:rsidRDefault="00000000">
            <w:pPr>
              <w:pStyle w:val="TableParagraph"/>
              <w:spacing w:line="194" w:lineRule="exact"/>
              <w:ind w:left="105"/>
              <w:rPr>
                <w:sz w:val="16"/>
                <w:lang w:val="pl-PL"/>
              </w:rPr>
            </w:pPr>
            <w:r w:rsidRPr="008C0BBB">
              <w:rPr>
                <w:sz w:val="16"/>
                <w:lang w:val="pl-PL"/>
              </w:rPr>
              <w:t>Ocena</w:t>
            </w:r>
            <w:r w:rsidRPr="008C0BBB">
              <w:rPr>
                <w:spacing w:val="38"/>
                <w:sz w:val="16"/>
                <w:lang w:val="pl-PL"/>
              </w:rPr>
              <w:t xml:space="preserve"> </w:t>
            </w:r>
            <w:r w:rsidRPr="008C0BBB">
              <w:rPr>
                <w:sz w:val="16"/>
                <w:lang w:val="pl-PL"/>
              </w:rPr>
              <w:t>wystawiona</w:t>
            </w:r>
            <w:r w:rsidRPr="008C0BBB">
              <w:rPr>
                <w:spacing w:val="41"/>
                <w:sz w:val="16"/>
                <w:lang w:val="pl-PL"/>
              </w:rPr>
              <w:t xml:space="preserve"> </w:t>
            </w:r>
            <w:r w:rsidRPr="008C0BBB">
              <w:rPr>
                <w:sz w:val="16"/>
                <w:lang w:val="pl-PL"/>
              </w:rPr>
              <w:t>za</w:t>
            </w:r>
            <w:r w:rsidRPr="008C0BBB">
              <w:rPr>
                <w:spacing w:val="35"/>
                <w:sz w:val="16"/>
                <w:lang w:val="pl-PL"/>
              </w:rPr>
              <w:t xml:space="preserve"> </w:t>
            </w:r>
            <w:r w:rsidRPr="008C0BBB">
              <w:rPr>
                <w:sz w:val="16"/>
                <w:lang w:val="pl-PL"/>
              </w:rPr>
              <w:t>praktykę</w:t>
            </w:r>
            <w:r w:rsidRPr="008C0BBB">
              <w:rPr>
                <w:spacing w:val="39"/>
                <w:sz w:val="16"/>
                <w:lang w:val="pl-PL"/>
              </w:rPr>
              <w:t xml:space="preserve"> </w:t>
            </w:r>
            <w:r w:rsidRPr="008C0BBB">
              <w:rPr>
                <w:sz w:val="16"/>
                <w:lang w:val="pl-PL"/>
              </w:rPr>
              <w:t>przez</w:t>
            </w:r>
            <w:r w:rsidRPr="008C0BBB">
              <w:rPr>
                <w:spacing w:val="36"/>
                <w:sz w:val="16"/>
                <w:lang w:val="pl-PL"/>
              </w:rPr>
              <w:t xml:space="preserve"> </w:t>
            </w:r>
            <w:r w:rsidRPr="008C0BBB">
              <w:rPr>
                <w:sz w:val="16"/>
                <w:lang w:val="pl-PL"/>
              </w:rPr>
              <w:t>opiekuna</w:t>
            </w:r>
            <w:r w:rsidRPr="008C0BBB">
              <w:rPr>
                <w:spacing w:val="39"/>
                <w:sz w:val="16"/>
                <w:lang w:val="pl-PL"/>
              </w:rPr>
              <w:t xml:space="preserve"> </w:t>
            </w:r>
            <w:r w:rsidRPr="008C0BBB">
              <w:rPr>
                <w:spacing w:val="-10"/>
                <w:sz w:val="16"/>
                <w:lang w:val="pl-PL"/>
              </w:rPr>
              <w:t>w</w:t>
            </w:r>
          </w:p>
          <w:p w14:paraId="4F79B508" w14:textId="77777777" w:rsidR="004233F0" w:rsidRPr="008C0BBB" w:rsidRDefault="00000000">
            <w:pPr>
              <w:pStyle w:val="TableParagraph"/>
              <w:spacing w:line="174" w:lineRule="exact"/>
              <w:ind w:left="105"/>
              <w:rPr>
                <w:sz w:val="16"/>
                <w:lang w:val="pl-PL"/>
              </w:rPr>
            </w:pPr>
            <w:r w:rsidRPr="008C0BBB">
              <w:rPr>
                <w:sz w:val="16"/>
                <w:lang w:val="pl-PL"/>
              </w:rPr>
              <w:t>miejscu</w:t>
            </w:r>
            <w:r w:rsidRPr="008C0BBB">
              <w:rPr>
                <w:spacing w:val="-6"/>
                <w:sz w:val="16"/>
                <w:lang w:val="pl-PL"/>
              </w:rPr>
              <w:t xml:space="preserve"> </w:t>
            </w:r>
            <w:r w:rsidRPr="008C0BBB">
              <w:rPr>
                <w:sz w:val="16"/>
                <w:lang w:val="pl-PL"/>
              </w:rPr>
              <w:t>praktyki</w:t>
            </w:r>
            <w:r w:rsidRPr="008C0BBB">
              <w:rPr>
                <w:spacing w:val="-3"/>
                <w:sz w:val="16"/>
                <w:lang w:val="pl-PL"/>
              </w:rPr>
              <w:t xml:space="preserve"> </w:t>
            </w:r>
            <w:r w:rsidRPr="008C0BBB">
              <w:rPr>
                <w:sz w:val="16"/>
                <w:lang w:val="pl-PL"/>
              </w:rPr>
              <w:t>(siatka</w:t>
            </w:r>
            <w:r w:rsidRPr="008C0BBB">
              <w:rPr>
                <w:spacing w:val="-5"/>
                <w:sz w:val="16"/>
                <w:lang w:val="pl-PL"/>
              </w:rPr>
              <w:t xml:space="preserve"> </w:t>
            </w:r>
            <w:r w:rsidRPr="008C0BBB">
              <w:rPr>
                <w:sz w:val="16"/>
                <w:lang w:val="pl-PL"/>
              </w:rPr>
              <w:t>ocen</w:t>
            </w:r>
            <w:r w:rsidRPr="008C0BBB">
              <w:rPr>
                <w:spacing w:val="-5"/>
                <w:sz w:val="16"/>
                <w:lang w:val="pl-PL"/>
              </w:rPr>
              <w:t xml:space="preserve"> </w:t>
            </w:r>
            <w:r w:rsidRPr="008C0BBB">
              <w:rPr>
                <w:sz w:val="16"/>
                <w:lang w:val="pl-PL"/>
              </w:rPr>
              <w:t>z</w:t>
            </w:r>
            <w:r w:rsidRPr="008C0BBB">
              <w:rPr>
                <w:spacing w:val="-3"/>
                <w:sz w:val="16"/>
                <w:lang w:val="pl-PL"/>
              </w:rPr>
              <w:t xml:space="preserve"> </w:t>
            </w:r>
            <w:r w:rsidRPr="008C0BBB">
              <w:rPr>
                <w:spacing w:val="-2"/>
                <w:sz w:val="16"/>
                <w:lang w:val="pl-PL"/>
              </w:rPr>
              <w:t>praktyk).</w:t>
            </w:r>
          </w:p>
        </w:tc>
        <w:tc>
          <w:tcPr>
            <w:tcW w:w="1119" w:type="dxa"/>
          </w:tcPr>
          <w:p w14:paraId="0B22DBFC" w14:textId="77777777" w:rsidR="004233F0" w:rsidRDefault="00000000">
            <w:pPr>
              <w:pStyle w:val="TableParagraph"/>
              <w:spacing w:before="108"/>
              <w:ind w:left="79" w:right="118"/>
              <w:jc w:val="center"/>
              <w:rPr>
                <w:sz w:val="14"/>
              </w:rPr>
            </w:pPr>
            <w:r>
              <w:rPr>
                <w:spacing w:val="-5"/>
                <w:sz w:val="14"/>
              </w:rPr>
              <w:t>50%</w:t>
            </w:r>
          </w:p>
        </w:tc>
      </w:tr>
      <w:tr w:rsidR="004233F0" w14:paraId="12E2B503" w14:textId="77777777">
        <w:trPr>
          <w:trHeight w:val="278"/>
        </w:trPr>
        <w:tc>
          <w:tcPr>
            <w:tcW w:w="1753" w:type="dxa"/>
            <w:gridSpan w:val="2"/>
          </w:tcPr>
          <w:p w14:paraId="5AD1B210" w14:textId="77777777" w:rsidR="004233F0" w:rsidRDefault="00000000">
            <w:pPr>
              <w:pStyle w:val="TableParagraph"/>
              <w:spacing w:before="56"/>
              <w:ind w:left="596" w:right="589"/>
              <w:jc w:val="center"/>
              <w:rPr>
                <w:b/>
                <w:sz w:val="14"/>
              </w:rPr>
            </w:pPr>
            <w:proofErr w:type="spellStart"/>
            <w:r>
              <w:rPr>
                <w:b/>
                <w:spacing w:val="-2"/>
                <w:sz w:val="14"/>
              </w:rPr>
              <w:t>Razem</w:t>
            </w:r>
            <w:proofErr w:type="spellEnd"/>
          </w:p>
        </w:tc>
        <w:tc>
          <w:tcPr>
            <w:tcW w:w="887" w:type="dxa"/>
          </w:tcPr>
          <w:p w14:paraId="39A8FEDB" w14:textId="77777777" w:rsidR="004233F0" w:rsidRDefault="00000000">
            <w:pPr>
              <w:pStyle w:val="TableParagraph"/>
              <w:spacing w:before="56"/>
              <w:ind w:left="139" w:right="130"/>
              <w:jc w:val="center"/>
              <w:rPr>
                <w:sz w:val="14"/>
              </w:rPr>
            </w:pPr>
            <w:r>
              <w:rPr>
                <w:spacing w:val="-5"/>
                <w:sz w:val="14"/>
              </w:rPr>
              <w:t>60</w:t>
            </w:r>
          </w:p>
        </w:tc>
        <w:tc>
          <w:tcPr>
            <w:tcW w:w="746" w:type="dxa"/>
            <w:gridSpan w:val="2"/>
          </w:tcPr>
          <w:p w14:paraId="2345F8BE" w14:textId="77777777" w:rsidR="004233F0" w:rsidRDefault="00000000">
            <w:pPr>
              <w:pStyle w:val="TableParagraph"/>
              <w:spacing w:before="56"/>
              <w:ind w:left="266" w:right="257"/>
              <w:jc w:val="center"/>
              <w:rPr>
                <w:sz w:val="14"/>
              </w:rPr>
            </w:pPr>
            <w:r>
              <w:rPr>
                <w:spacing w:val="-5"/>
                <w:sz w:val="14"/>
              </w:rPr>
              <w:t>40</w:t>
            </w:r>
          </w:p>
        </w:tc>
        <w:tc>
          <w:tcPr>
            <w:tcW w:w="916" w:type="dxa"/>
          </w:tcPr>
          <w:p w14:paraId="4E645B0D" w14:textId="77777777" w:rsidR="004233F0" w:rsidRDefault="00000000">
            <w:pPr>
              <w:pStyle w:val="TableParagraph"/>
              <w:spacing w:before="56"/>
              <w:ind w:left="92" w:right="89"/>
              <w:jc w:val="center"/>
              <w:rPr>
                <w:sz w:val="14"/>
              </w:rPr>
            </w:pPr>
            <w:r>
              <w:rPr>
                <w:spacing w:val="-5"/>
                <w:sz w:val="14"/>
              </w:rPr>
              <w:t>20</w:t>
            </w:r>
          </w:p>
        </w:tc>
        <w:tc>
          <w:tcPr>
            <w:tcW w:w="3186" w:type="dxa"/>
            <w:gridSpan w:val="5"/>
          </w:tcPr>
          <w:p w14:paraId="7B05ED3E" w14:textId="77777777" w:rsidR="004233F0" w:rsidRDefault="004233F0">
            <w:pPr>
              <w:pStyle w:val="TableParagraph"/>
              <w:rPr>
                <w:rFonts w:ascii="Times New Roman"/>
                <w:sz w:val="16"/>
              </w:rPr>
            </w:pPr>
          </w:p>
        </w:tc>
        <w:tc>
          <w:tcPr>
            <w:tcW w:w="1276" w:type="dxa"/>
            <w:gridSpan w:val="2"/>
          </w:tcPr>
          <w:p w14:paraId="2D6B5677" w14:textId="77777777" w:rsidR="004233F0" w:rsidRDefault="00000000">
            <w:pPr>
              <w:pStyle w:val="TableParagraph"/>
              <w:spacing w:before="56"/>
              <w:ind w:left="376"/>
              <w:rPr>
                <w:sz w:val="14"/>
              </w:rPr>
            </w:pPr>
            <w:proofErr w:type="spellStart"/>
            <w:r>
              <w:rPr>
                <w:spacing w:val="-2"/>
                <w:sz w:val="14"/>
              </w:rPr>
              <w:t>Razem</w:t>
            </w:r>
            <w:proofErr w:type="spellEnd"/>
          </w:p>
        </w:tc>
        <w:tc>
          <w:tcPr>
            <w:tcW w:w="1119" w:type="dxa"/>
          </w:tcPr>
          <w:p w14:paraId="09E0DF49" w14:textId="77777777" w:rsidR="004233F0" w:rsidRDefault="00000000">
            <w:pPr>
              <w:pStyle w:val="TableParagraph"/>
              <w:spacing w:before="56"/>
              <w:ind w:left="77" w:right="119"/>
              <w:jc w:val="center"/>
              <w:rPr>
                <w:sz w:val="14"/>
              </w:rPr>
            </w:pPr>
            <w:r>
              <w:rPr>
                <w:spacing w:val="-4"/>
                <w:sz w:val="14"/>
              </w:rPr>
              <w:t>100%</w:t>
            </w:r>
          </w:p>
        </w:tc>
      </w:tr>
      <w:tr w:rsidR="004233F0" w14:paraId="46FFCEFD" w14:textId="77777777">
        <w:trPr>
          <w:trHeight w:val="390"/>
        </w:trPr>
        <w:tc>
          <w:tcPr>
            <w:tcW w:w="1263" w:type="dxa"/>
          </w:tcPr>
          <w:p w14:paraId="1E46DE21"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1FC447A5" w14:textId="77777777" w:rsidR="004233F0" w:rsidRDefault="00000000">
            <w:pPr>
              <w:pStyle w:val="TableParagraph"/>
              <w:spacing w:line="177" w:lineRule="exact"/>
              <w:ind w:left="266"/>
              <w:rPr>
                <w:b/>
                <w:sz w:val="16"/>
              </w:rPr>
            </w:pPr>
            <w:proofErr w:type="spellStart"/>
            <w:r>
              <w:rPr>
                <w:b/>
                <w:spacing w:val="-2"/>
                <w:sz w:val="16"/>
              </w:rPr>
              <w:t>efektów</w:t>
            </w:r>
            <w:proofErr w:type="spellEnd"/>
          </w:p>
        </w:tc>
        <w:tc>
          <w:tcPr>
            <w:tcW w:w="490" w:type="dxa"/>
          </w:tcPr>
          <w:p w14:paraId="47FD4C7F"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5" w:type="dxa"/>
            <w:gridSpan w:val="9"/>
          </w:tcPr>
          <w:p w14:paraId="5B6C8FE2" w14:textId="77777777" w:rsidR="004233F0" w:rsidRPr="008C0BBB" w:rsidRDefault="00000000">
            <w:pPr>
              <w:pStyle w:val="TableParagraph"/>
              <w:spacing w:before="98"/>
              <w:ind w:left="895"/>
              <w:rPr>
                <w:b/>
                <w:sz w:val="16"/>
                <w:lang w:val="pl-PL"/>
              </w:rPr>
            </w:pPr>
            <w:r w:rsidRPr="008C0BBB">
              <w:rPr>
                <w:b/>
                <w:sz w:val="16"/>
                <w:lang w:val="pl-PL"/>
              </w:rPr>
              <w:t>Efekty</w:t>
            </w:r>
            <w:r w:rsidRPr="008C0BBB">
              <w:rPr>
                <w:b/>
                <w:spacing w:val="-4"/>
                <w:sz w:val="16"/>
                <w:lang w:val="pl-PL"/>
              </w:rPr>
              <w:t xml:space="preserve"> </w:t>
            </w:r>
            <w:r w:rsidRPr="008C0BBB">
              <w:rPr>
                <w:b/>
                <w:sz w:val="16"/>
                <w:lang w:val="pl-PL"/>
              </w:rPr>
              <w:t>uczenia</w:t>
            </w:r>
            <w:r w:rsidRPr="008C0BBB">
              <w:rPr>
                <w:b/>
                <w:spacing w:val="-6"/>
                <w:sz w:val="16"/>
                <w:lang w:val="pl-PL"/>
              </w:rPr>
              <w:t xml:space="preserve"> </w:t>
            </w:r>
            <w:r w:rsidRPr="008C0BBB">
              <w:rPr>
                <w:b/>
                <w:sz w:val="16"/>
                <w:lang w:val="pl-PL"/>
              </w:rPr>
              <w:t>się</w:t>
            </w:r>
            <w:r w:rsidRPr="008C0BBB">
              <w:rPr>
                <w:b/>
                <w:spacing w:val="-4"/>
                <w:sz w:val="16"/>
                <w:lang w:val="pl-PL"/>
              </w:rPr>
              <w:t xml:space="preserve"> </w:t>
            </w:r>
            <w:r w:rsidRPr="008C0BBB">
              <w:rPr>
                <w:b/>
                <w:sz w:val="16"/>
                <w:lang w:val="pl-PL"/>
              </w:rPr>
              <w:t>dla</w:t>
            </w:r>
            <w:r w:rsidRPr="008C0BBB">
              <w:rPr>
                <w:b/>
                <w:spacing w:val="-6"/>
                <w:sz w:val="16"/>
                <w:lang w:val="pl-PL"/>
              </w:rPr>
              <w:t xml:space="preserve"> </w:t>
            </w:r>
            <w:r w:rsidRPr="008C0BBB">
              <w:rPr>
                <w:b/>
                <w:sz w:val="16"/>
                <w:lang w:val="pl-PL"/>
              </w:rPr>
              <w:t>modułu</w:t>
            </w:r>
            <w:r w:rsidRPr="008C0BBB">
              <w:rPr>
                <w:b/>
                <w:spacing w:val="-4"/>
                <w:sz w:val="16"/>
                <w:lang w:val="pl-PL"/>
              </w:rPr>
              <w:t xml:space="preserve"> </w:t>
            </w:r>
            <w:r w:rsidRPr="008C0BBB">
              <w:rPr>
                <w:b/>
                <w:spacing w:val="-2"/>
                <w:sz w:val="16"/>
                <w:lang w:val="pl-PL"/>
              </w:rPr>
              <w:t>(przedmiotu)</w:t>
            </w:r>
          </w:p>
        </w:tc>
        <w:tc>
          <w:tcPr>
            <w:tcW w:w="1276" w:type="dxa"/>
            <w:gridSpan w:val="2"/>
          </w:tcPr>
          <w:p w14:paraId="6ED8B295" w14:textId="77777777" w:rsidR="004233F0" w:rsidRDefault="00000000">
            <w:pPr>
              <w:pStyle w:val="TableParagraph"/>
              <w:spacing w:line="194" w:lineRule="exact"/>
              <w:ind w:left="95"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19" w:type="dxa"/>
          </w:tcPr>
          <w:p w14:paraId="0A47E409" w14:textId="77777777" w:rsidR="004233F0" w:rsidRDefault="00000000">
            <w:pPr>
              <w:pStyle w:val="TableParagraph"/>
              <w:spacing w:line="194" w:lineRule="exact"/>
              <w:ind w:left="254"/>
              <w:rPr>
                <w:b/>
                <w:sz w:val="16"/>
              </w:rPr>
            </w:pPr>
            <w:proofErr w:type="spellStart"/>
            <w:r>
              <w:rPr>
                <w:b/>
                <w:spacing w:val="-2"/>
                <w:sz w:val="16"/>
              </w:rPr>
              <w:t>Formy</w:t>
            </w:r>
            <w:proofErr w:type="spellEnd"/>
          </w:p>
          <w:p w14:paraId="0303E1F3" w14:textId="77777777" w:rsidR="004233F0" w:rsidRDefault="00000000">
            <w:pPr>
              <w:pStyle w:val="TableParagraph"/>
              <w:spacing w:line="177" w:lineRule="exact"/>
              <w:ind w:left="305"/>
              <w:rPr>
                <w:b/>
                <w:sz w:val="16"/>
              </w:rPr>
            </w:pPr>
            <w:proofErr w:type="spellStart"/>
            <w:r>
              <w:rPr>
                <w:b/>
                <w:spacing w:val="-2"/>
                <w:sz w:val="16"/>
              </w:rPr>
              <w:t>zajęć</w:t>
            </w:r>
            <w:proofErr w:type="spellEnd"/>
          </w:p>
        </w:tc>
      </w:tr>
      <w:tr w:rsidR="004233F0" w14:paraId="272177E0" w14:textId="77777777">
        <w:trPr>
          <w:trHeight w:val="582"/>
        </w:trPr>
        <w:tc>
          <w:tcPr>
            <w:tcW w:w="1263" w:type="dxa"/>
            <w:vMerge w:val="restart"/>
          </w:tcPr>
          <w:p w14:paraId="5EB4A417" w14:textId="77777777" w:rsidR="004233F0" w:rsidRDefault="004233F0">
            <w:pPr>
              <w:pStyle w:val="TableParagraph"/>
              <w:rPr>
                <w:b/>
                <w:sz w:val="20"/>
              </w:rPr>
            </w:pPr>
          </w:p>
          <w:p w14:paraId="5307F194" w14:textId="77777777" w:rsidR="004233F0" w:rsidRDefault="004233F0">
            <w:pPr>
              <w:pStyle w:val="TableParagraph"/>
              <w:rPr>
                <w:b/>
                <w:sz w:val="20"/>
              </w:rPr>
            </w:pPr>
          </w:p>
          <w:p w14:paraId="72CB91D4" w14:textId="77777777" w:rsidR="004233F0" w:rsidRDefault="004233F0">
            <w:pPr>
              <w:pStyle w:val="TableParagraph"/>
              <w:rPr>
                <w:b/>
                <w:sz w:val="20"/>
              </w:rPr>
            </w:pPr>
          </w:p>
          <w:p w14:paraId="06A674C5" w14:textId="77777777" w:rsidR="004233F0" w:rsidRDefault="00000000">
            <w:pPr>
              <w:pStyle w:val="TableParagraph"/>
              <w:spacing w:before="161"/>
              <w:ind w:left="341"/>
              <w:rPr>
                <w:sz w:val="16"/>
              </w:rPr>
            </w:pPr>
            <w:proofErr w:type="spellStart"/>
            <w:r>
              <w:rPr>
                <w:spacing w:val="-2"/>
                <w:sz w:val="16"/>
              </w:rPr>
              <w:t>Wiedza</w:t>
            </w:r>
            <w:proofErr w:type="spellEnd"/>
          </w:p>
        </w:tc>
        <w:tc>
          <w:tcPr>
            <w:tcW w:w="490" w:type="dxa"/>
          </w:tcPr>
          <w:p w14:paraId="3ADA5BB2" w14:textId="77777777" w:rsidR="004233F0" w:rsidRDefault="004233F0">
            <w:pPr>
              <w:pStyle w:val="TableParagraph"/>
              <w:spacing w:before="11"/>
              <w:rPr>
                <w:b/>
                <w:sz w:val="15"/>
              </w:rPr>
            </w:pPr>
          </w:p>
          <w:p w14:paraId="65FC82FE" w14:textId="77777777" w:rsidR="004233F0" w:rsidRDefault="00000000">
            <w:pPr>
              <w:pStyle w:val="TableParagraph"/>
              <w:spacing w:before="1"/>
              <w:ind w:right="150"/>
              <w:jc w:val="right"/>
              <w:rPr>
                <w:sz w:val="16"/>
              </w:rPr>
            </w:pPr>
            <w:r>
              <w:rPr>
                <w:spacing w:val="-5"/>
                <w:sz w:val="16"/>
              </w:rPr>
              <w:t>1.</w:t>
            </w:r>
          </w:p>
        </w:tc>
        <w:tc>
          <w:tcPr>
            <w:tcW w:w="5735" w:type="dxa"/>
            <w:gridSpan w:val="9"/>
          </w:tcPr>
          <w:p w14:paraId="233A477B" w14:textId="77777777" w:rsidR="004233F0" w:rsidRPr="008C0BBB" w:rsidRDefault="00000000">
            <w:pPr>
              <w:pStyle w:val="TableParagraph"/>
              <w:spacing w:line="194" w:lineRule="exact"/>
              <w:ind w:left="107" w:right="105"/>
              <w:jc w:val="both"/>
              <w:rPr>
                <w:sz w:val="16"/>
                <w:lang w:val="pl-PL"/>
              </w:rPr>
            </w:pPr>
            <w:r w:rsidRPr="008C0BBB">
              <w:rPr>
                <w:sz w:val="16"/>
                <w:lang w:val="pl-PL"/>
              </w:rPr>
              <w:t>Student charakteryzuje i dobiera elementy z zakresu językoznawstwa i przekładoznawstwa do czynności realizowanych podczas praktyk tłumaczeniowych.</w:t>
            </w:r>
          </w:p>
        </w:tc>
        <w:tc>
          <w:tcPr>
            <w:tcW w:w="1276" w:type="dxa"/>
            <w:gridSpan w:val="2"/>
          </w:tcPr>
          <w:p w14:paraId="0DD5012B" w14:textId="77777777" w:rsidR="004233F0" w:rsidRDefault="00000000">
            <w:pPr>
              <w:pStyle w:val="TableParagraph"/>
              <w:spacing w:before="95"/>
              <w:ind w:left="335" w:right="346"/>
              <w:rPr>
                <w:sz w:val="16"/>
              </w:rPr>
            </w:pPr>
            <w:r>
              <w:rPr>
                <w:spacing w:val="-2"/>
                <w:sz w:val="16"/>
              </w:rPr>
              <w:t>K_W01 K_W15</w:t>
            </w:r>
          </w:p>
        </w:tc>
        <w:tc>
          <w:tcPr>
            <w:tcW w:w="1119" w:type="dxa"/>
          </w:tcPr>
          <w:p w14:paraId="3F9A8D09" w14:textId="77777777" w:rsidR="004233F0" w:rsidRDefault="00000000">
            <w:pPr>
              <w:pStyle w:val="TableParagraph"/>
              <w:spacing w:before="95"/>
              <w:ind w:left="125" w:right="148"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1C332F3B" w14:textId="77777777">
        <w:trPr>
          <w:trHeight w:val="388"/>
        </w:trPr>
        <w:tc>
          <w:tcPr>
            <w:tcW w:w="1263" w:type="dxa"/>
            <w:vMerge/>
            <w:tcBorders>
              <w:top w:val="nil"/>
            </w:tcBorders>
          </w:tcPr>
          <w:p w14:paraId="4A008B8A" w14:textId="77777777" w:rsidR="004233F0" w:rsidRDefault="004233F0">
            <w:pPr>
              <w:rPr>
                <w:sz w:val="2"/>
                <w:szCs w:val="2"/>
              </w:rPr>
            </w:pPr>
          </w:p>
        </w:tc>
        <w:tc>
          <w:tcPr>
            <w:tcW w:w="490" w:type="dxa"/>
          </w:tcPr>
          <w:p w14:paraId="11F60BB2" w14:textId="77777777" w:rsidR="004233F0" w:rsidRDefault="00000000">
            <w:pPr>
              <w:pStyle w:val="TableParagraph"/>
              <w:spacing w:before="95"/>
              <w:ind w:right="150"/>
              <w:jc w:val="right"/>
              <w:rPr>
                <w:sz w:val="16"/>
              </w:rPr>
            </w:pPr>
            <w:r>
              <w:rPr>
                <w:spacing w:val="-5"/>
                <w:sz w:val="16"/>
              </w:rPr>
              <w:t>2.</w:t>
            </w:r>
          </w:p>
        </w:tc>
        <w:tc>
          <w:tcPr>
            <w:tcW w:w="5735" w:type="dxa"/>
            <w:gridSpan w:val="9"/>
          </w:tcPr>
          <w:p w14:paraId="272B67FC"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rozpoznaje</w:t>
            </w:r>
            <w:r w:rsidRPr="008C0BBB">
              <w:rPr>
                <w:spacing w:val="40"/>
                <w:sz w:val="16"/>
                <w:lang w:val="pl-PL"/>
              </w:rPr>
              <w:t xml:space="preserve"> </w:t>
            </w:r>
            <w:r w:rsidRPr="008C0BBB">
              <w:rPr>
                <w:sz w:val="16"/>
                <w:lang w:val="pl-PL"/>
              </w:rPr>
              <w:t>teksty</w:t>
            </w:r>
            <w:r w:rsidRPr="008C0BBB">
              <w:rPr>
                <w:spacing w:val="40"/>
                <w:sz w:val="16"/>
                <w:lang w:val="pl-PL"/>
              </w:rPr>
              <w:t xml:space="preserve"> </w:t>
            </w:r>
            <w:r w:rsidRPr="008C0BBB">
              <w:rPr>
                <w:sz w:val="16"/>
                <w:lang w:val="pl-PL"/>
              </w:rPr>
              <w:t>źródłowe</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rzetelności</w:t>
            </w:r>
            <w:r w:rsidRPr="008C0BBB">
              <w:rPr>
                <w:spacing w:val="40"/>
                <w:sz w:val="16"/>
                <w:lang w:val="pl-PL"/>
              </w:rPr>
              <w:t xml:space="preserve"> </w:t>
            </w:r>
            <w:r w:rsidRPr="008C0BBB">
              <w:rPr>
                <w:sz w:val="16"/>
                <w:lang w:val="pl-PL"/>
              </w:rPr>
              <w:t>i przydatności a także charakteryzuje pisemny komunikat językowy.</w:t>
            </w:r>
          </w:p>
        </w:tc>
        <w:tc>
          <w:tcPr>
            <w:tcW w:w="1276" w:type="dxa"/>
            <w:gridSpan w:val="2"/>
          </w:tcPr>
          <w:p w14:paraId="4740EA7D" w14:textId="77777777" w:rsidR="004233F0" w:rsidRDefault="00000000">
            <w:pPr>
              <w:pStyle w:val="TableParagraph"/>
              <w:spacing w:before="95"/>
              <w:ind w:left="335"/>
              <w:rPr>
                <w:sz w:val="16"/>
              </w:rPr>
            </w:pPr>
            <w:r>
              <w:rPr>
                <w:spacing w:val="-2"/>
                <w:sz w:val="16"/>
              </w:rPr>
              <w:t>K_W03</w:t>
            </w:r>
          </w:p>
        </w:tc>
        <w:tc>
          <w:tcPr>
            <w:tcW w:w="1119" w:type="dxa"/>
          </w:tcPr>
          <w:p w14:paraId="2070A33D" w14:textId="77777777" w:rsidR="004233F0" w:rsidRDefault="00000000">
            <w:pPr>
              <w:pStyle w:val="TableParagraph"/>
              <w:spacing w:line="194" w:lineRule="exact"/>
              <w:ind w:left="125" w:right="148"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0BA5695B" w14:textId="77777777">
        <w:trPr>
          <w:trHeight w:val="388"/>
        </w:trPr>
        <w:tc>
          <w:tcPr>
            <w:tcW w:w="1263" w:type="dxa"/>
            <w:vMerge/>
            <w:tcBorders>
              <w:top w:val="nil"/>
            </w:tcBorders>
          </w:tcPr>
          <w:p w14:paraId="72A7BCA1" w14:textId="77777777" w:rsidR="004233F0" w:rsidRDefault="004233F0">
            <w:pPr>
              <w:rPr>
                <w:sz w:val="2"/>
                <w:szCs w:val="2"/>
              </w:rPr>
            </w:pPr>
          </w:p>
        </w:tc>
        <w:tc>
          <w:tcPr>
            <w:tcW w:w="490" w:type="dxa"/>
          </w:tcPr>
          <w:p w14:paraId="27FC504B" w14:textId="77777777" w:rsidR="004233F0" w:rsidRDefault="00000000">
            <w:pPr>
              <w:pStyle w:val="TableParagraph"/>
              <w:spacing w:before="98"/>
              <w:ind w:right="150"/>
              <w:jc w:val="right"/>
              <w:rPr>
                <w:sz w:val="16"/>
              </w:rPr>
            </w:pPr>
            <w:r>
              <w:rPr>
                <w:spacing w:val="-5"/>
                <w:sz w:val="16"/>
              </w:rPr>
              <w:t>3.</w:t>
            </w:r>
          </w:p>
        </w:tc>
        <w:tc>
          <w:tcPr>
            <w:tcW w:w="5735" w:type="dxa"/>
            <w:gridSpan w:val="9"/>
          </w:tcPr>
          <w:p w14:paraId="15A124FD"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dobiera</w:t>
            </w:r>
            <w:r w:rsidRPr="008C0BBB">
              <w:rPr>
                <w:spacing w:val="40"/>
                <w:sz w:val="16"/>
                <w:lang w:val="pl-PL"/>
              </w:rPr>
              <w:t xml:space="preserve"> </w:t>
            </w:r>
            <w:r w:rsidRPr="008C0BBB">
              <w:rPr>
                <w:sz w:val="16"/>
                <w:lang w:val="pl-PL"/>
              </w:rPr>
              <w:t>podstawowe</w:t>
            </w:r>
            <w:r w:rsidRPr="008C0BBB">
              <w:rPr>
                <w:spacing w:val="40"/>
                <w:sz w:val="16"/>
                <w:lang w:val="pl-PL"/>
              </w:rPr>
              <w:t xml:space="preserve"> </w:t>
            </w:r>
            <w:r w:rsidRPr="008C0BBB">
              <w:rPr>
                <w:sz w:val="16"/>
                <w:lang w:val="pl-PL"/>
              </w:rPr>
              <w:t>technologie</w:t>
            </w:r>
            <w:r w:rsidRPr="008C0BBB">
              <w:rPr>
                <w:spacing w:val="40"/>
                <w:sz w:val="16"/>
                <w:lang w:val="pl-PL"/>
              </w:rPr>
              <w:t xml:space="preserve"> </w:t>
            </w:r>
            <w:r w:rsidRPr="008C0BBB">
              <w:rPr>
                <w:sz w:val="16"/>
                <w:lang w:val="pl-PL"/>
              </w:rPr>
              <w:t>informacyjne</w:t>
            </w:r>
            <w:r w:rsidRPr="008C0BBB">
              <w:rPr>
                <w:spacing w:val="40"/>
                <w:sz w:val="16"/>
                <w:lang w:val="pl-PL"/>
              </w:rPr>
              <w:t xml:space="preserve"> </w:t>
            </w:r>
            <w:r w:rsidRPr="008C0BBB">
              <w:rPr>
                <w:sz w:val="16"/>
                <w:lang w:val="pl-PL"/>
              </w:rPr>
              <w:t>podczas praktyk zawodowych.</w:t>
            </w:r>
          </w:p>
        </w:tc>
        <w:tc>
          <w:tcPr>
            <w:tcW w:w="1276" w:type="dxa"/>
            <w:gridSpan w:val="2"/>
          </w:tcPr>
          <w:p w14:paraId="6214CC49" w14:textId="77777777" w:rsidR="004233F0" w:rsidRDefault="00000000">
            <w:pPr>
              <w:pStyle w:val="TableParagraph"/>
              <w:spacing w:before="98"/>
              <w:ind w:left="335"/>
              <w:rPr>
                <w:sz w:val="16"/>
              </w:rPr>
            </w:pPr>
            <w:r>
              <w:rPr>
                <w:spacing w:val="-2"/>
                <w:sz w:val="16"/>
              </w:rPr>
              <w:t>K_W08</w:t>
            </w:r>
          </w:p>
        </w:tc>
        <w:tc>
          <w:tcPr>
            <w:tcW w:w="1119" w:type="dxa"/>
          </w:tcPr>
          <w:p w14:paraId="52EDE635" w14:textId="77777777" w:rsidR="004233F0" w:rsidRDefault="00000000">
            <w:pPr>
              <w:pStyle w:val="TableParagraph"/>
              <w:spacing w:line="194" w:lineRule="exact"/>
              <w:ind w:left="125" w:right="148"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52EBAE04" w14:textId="77777777">
        <w:trPr>
          <w:trHeight w:val="583"/>
        </w:trPr>
        <w:tc>
          <w:tcPr>
            <w:tcW w:w="1263" w:type="dxa"/>
            <w:vMerge/>
            <w:tcBorders>
              <w:top w:val="nil"/>
            </w:tcBorders>
          </w:tcPr>
          <w:p w14:paraId="63C78353" w14:textId="77777777" w:rsidR="004233F0" w:rsidRDefault="004233F0">
            <w:pPr>
              <w:rPr>
                <w:sz w:val="2"/>
                <w:szCs w:val="2"/>
              </w:rPr>
            </w:pPr>
          </w:p>
        </w:tc>
        <w:tc>
          <w:tcPr>
            <w:tcW w:w="490" w:type="dxa"/>
          </w:tcPr>
          <w:p w14:paraId="7805FAFD" w14:textId="77777777" w:rsidR="004233F0" w:rsidRDefault="004233F0">
            <w:pPr>
              <w:pStyle w:val="TableParagraph"/>
              <w:rPr>
                <w:b/>
                <w:sz w:val="16"/>
              </w:rPr>
            </w:pPr>
          </w:p>
          <w:p w14:paraId="187AB512" w14:textId="77777777" w:rsidR="004233F0" w:rsidRDefault="00000000">
            <w:pPr>
              <w:pStyle w:val="TableParagraph"/>
              <w:ind w:right="151"/>
              <w:jc w:val="right"/>
              <w:rPr>
                <w:sz w:val="16"/>
              </w:rPr>
            </w:pPr>
            <w:r>
              <w:rPr>
                <w:spacing w:val="-5"/>
                <w:sz w:val="16"/>
              </w:rPr>
              <w:t>4.</w:t>
            </w:r>
          </w:p>
        </w:tc>
        <w:tc>
          <w:tcPr>
            <w:tcW w:w="5735" w:type="dxa"/>
            <w:gridSpan w:val="9"/>
          </w:tcPr>
          <w:p w14:paraId="36814271" w14:textId="77777777" w:rsidR="004233F0" w:rsidRPr="008C0BBB" w:rsidRDefault="00000000">
            <w:pPr>
              <w:pStyle w:val="TableParagraph"/>
              <w:spacing w:line="190" w:lineRule="atLeast"/>
              <w:ind w:left="107" w:right="110"/>
              <w:jc w:val="both"/>
              <w:rPr>
                <w:sz w:val="16"/>
                <w:lang w:val="pl-PL"/>
              </w:rPr>
            </w:pPr>
            <w:r w:rsidRPr="008C0BBB">
              <w:rPr>
                <w:sz w:val="16"/>
                <w:lang w:val="pl-PL"/>
              </w:rPr>
              <w:t xml:space="preserve">Student rozróżnia podstawowe instytucje kulturowe, prawne i gospodarcze funkcjonujące w krajach anglojęzycznych oraz w </w:t>
            </w:r>
            <w:r w:rsidRPr="008C0BBB">
              <w:rPr>
                <w:spacing w:val="-2"/>
                <w:sz w:val="16"/>
                <w:lang w:val="pl-PL"/>
              </w:rPr>
              <w:t>Polsce.</w:t>
            </w:r>
          </w:p>
        </w:tc>
        <w:tc>
          <w:tcPr>
            <w:tcW w:w="1276" w:type="dxa"/>
            <w:gridSpan w:val="2"/>
          </w:tcPr>
          <w:p w14:paraId="17DEA6CB" w14:textId="77777777" w:rsidR="004233F0" w:rsidRPr="008C0BBB" w:rsidRDefault="004233F0">
            <w:pPr>
              <w:pStyle w:val="TableParagraph"/>
              <w:rPr>
                <w:b/>
                <w:sz w:val="16"/>
                <w:lang w:val="pl-PL"/>
              </w:rPr>
            </w:pPr>
          </w:p>
          <w:p w14:paraId="53B186FF" w14:textId="77777777" w:rsidR="004233F0" w:rsidRDefault="00000000">
            <w:pPr>
              <w:pStyle w:val="TableParagraph"/>
              <w:ind w:left="335"/>
              <w:rPr>
                <w:sz w:val="16"/>
              </w:rPr>
            </w:pPr>
            <w:r>
              <w:rPr>
                <w:spacing w:val="-2"/>
                <w:sz w:val="16"/>
              </w:rPr>
              <w:t>K_W16</w:t>
            </w:r>
          </w:p>
        </w:tc>
        <w:tc>
          <w:tcPr>
            <w:tcW w:w="1119" w:type="dxa"/>
          </w:tcPr>
          <w:p w14:paraId="5C94C8E4" w14:textId="77777777" w:rsidR="004233F0" w:rsidRDefault="00000000">
            <w:pPr>
              <w:pStyle w:val="TableParagraph"/>
              <w:spacing w:before="98"/>
              <w:ind w:left="125" w:right="148"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2E40E7BB" w14:textId="77777777">
        <w:trPr>
          <w:trHeight w:val="1362"/>
        </w:trPr>
        <w:tc>
          <w:tcPr>
            <w:tcW w:w="1263" w:type="dxa"/>
            <w:vMerge w:val="restart"/>
          </w:tcPr>
          <w:p w14:paraId="367FAB77" w14:textId="77777777" w:rsidR="004233F0" w:rsidRDefault="004233F0">
            <w:pPr>
              <w:pStyle w:val="TableParagraph"/>
              <w:rPr>
                <w:b/>
                <w:sz w:val="20"/>
              </w:rPr>
            </w:pPr>
          </w:p>
          <w:p w14:paraId="5AE1D02B" w14:textId="77777777" w:rsidR="004233F0" w:rsidRDefault="004233F0">
            <w:pPr>
              <w:pStyle w:val="TableParagraph"/>
              <w:rPr>
                <w:b/>
                <w:sz w:val="20"/>
              </w:rPr>
            </w:pPr>
          </w:p>
          <w:p w14:paraId="23FBD698" w14:textId="77777777" w:rsidR="004233F0" w:rsidRDefault="004233F0">
            <w:pPr>
              <w:pStyle w:val="TableParagraph"/>
              <w:rPr>
                <w:b/>
                <w:sz w:val="20"/>
              </w:rPr>
            </w:pPr>
          </w:p>
          <w:p w14:paraId="0F6437F3" w14:textId="77777777" w:rsidR="004233F0" w:rsidRDefault="00000000">
            <w:pPr>
              <w:pStyle w:val="TableParagraph"/>
              <w:spacing w:before="151"/>
              <w:ind w:left="113"/>
              <w:rPr>
                <w:sz w:val="16"/>
              </w:rPr>
            </w:pPr>
            <w:proofErr w:type="spellStart"/>
            <w:r>
              <w:rPr>
                <w:spacing w:val="-2"/>
                <w:sz w:val="16"/>
              </w:rPr>
              <w:t>Umiejętności</w:t>
            </w:r>
            <w:proofErr w:type="spellEnd"/>
          </w:p>
        </w:tc>
        <w:tc>
          <w:tcPr>
            <w:tcW w:w="490" w:type="dxa"/>
          </w:tcPr>
          <w:p w14:paraId="12C317A2" w14:textId="77777777" w:rsidR="004233F0" w:rsidRDefault="004233F0">
            <w:pPr>
              <w:pStyle w:val="TableParagraph"/>
              <w:rPr>
                <w:b/>
                <w:sz w:val="20"/>
              </w:rPr>
            </w:pPr>
          </w:p>
          <w:p w14:paraId="616E57B9" w14:textId="77777777" w:rsidR="004233F0" w:rsidRDefault="004233F0">
            <w:pPr>
              <w:pStyle w:val="TableParagraph"/>
              <w:spacing w:before="1"/>
              <w:rPr>
                <w:b/>
                <w:sz w:val="28"/>
              </w:rPr>
            </w:pPr>
          </w:p>
          <w:p w14:paraId="6128450C" w14:textId="77777777" w:rsidR="004233F0" w:rsidRDefault="00000000">
            <w:pPr>
              <w:pStyle w:val="TableParagraph"/>
              <w:spacing w:before="1"/>
              <w:ind w:right="151"/>
              <w:jc w:val="right"/>
              <w:rPr>
                <w:sz w:val="16"/>
              </w:rPr>
            </w:pPr>
            <w:r>
              <w:rPr>
                <w:spacing w:val="-5"/>
                <w:sz w:val="16"/>
              </w:rPr>
              <w:t>1.</w:t>
            </w:r>
          </w:p>
        </w:tc>
        <w:tc>
          <w:tcPr>
            <w:tcW w:w="5735" w:type="dxa"/>
            <w:gridSpan w:val="9"/>
          </w:tcPr>
          <w:p w14:paraId="60EDCC54" w14:textId="77777777" w:rsidR="004233F0" w:rsidRPr="008C0BBB" w:rsidRDefault="00000000">
            <w:pPr>
              <w:pStyle w:val="TableParagraph"/>
              <w:spacing w:line="190" w:lineRule="atLeast"/>
              <w:ind w:left="107" w:right="105"/>
              <w:jc w:val="both"/>
              <w:rPr>
                <w:sz w:val="16"/>
                <w:lang w:val="pl-PL"/>
              </w:rPr>
            </w:pPr>
            <w:r w:rsidRPr="008C0BBB">
              <w:rPr>
                <w:sz w:val="16"/>
                <w:lang w:val="pl-PL"/>
              </w:rPr>
              <w:t xml:space="preserve">Student wyszukuje, analizuje, interpretuje, syntezuje oraz prezentuje informacje z obszaru zawodowego związanego z miejscem praktyk, wykorzystując je do tworzenia zwięzłych komunikatów pisemnych z zastosowaniem poprawnych struktur gramatycznych, leksykalnych i stylistycznych oraz wykonywania prostych zadań tłumaczeniowych powierzonych mu podczas </w:t>
            </w:r>
            <w:r w:rsidRPr="008C0BBB">
              <w:rPr>
                <w:spacing w:val="-2"/>
                <w:sz w:val="16"/>
                <w:lang w:val="pl-PL"/>
              </w:rPr>
              <w:t>praktyki.</w:t>
            </w:r>
          </w:p>
        </w:tc>
        <w:tc>
          <w:tcPr>
            <w:tcW w:w="1276" w:type="dxa"/>
            <w:gridSpan w:val="2"/>
          </w:tcPr>
          <w:p w14:paraId="1DC48CBB" w14:textId="77777777" w:rsidR="004233F0" w:rsidRPr="008C0BBB" w:rsidRDefault="004233F0">
            <w:pPr>
              <w:pStyle w:val="TableParagraph"/>
              <w:rPr>
                <w:b/>
                <w:sz w:val="20"/>
                <w:lang w:val="pl-PL"/>
              </w:rPr>
            </w:pPr>
          </w:p>
          <w:p w14:paraId="1857B016" w14:textId="77777777" w:rsidR="004233F0" w:rsidRDefault="00000000">
            <w:pPr>
              <w:pStyle w:val="TableParagraph"/>
              <w:spacing w:before="147"/>
              <w:ind w:left="357" w:right="372"/>
              <w:jc w:val="both"/>
              <w:rPr>
                <w:sz w:val="16"/>
              </w:rPr>
            </w:pPr>
            <w:r>
              <w:rPr>
                <w:spacing w:val="-2"/>
                <w:sz w:val="16"/>
              </w:rPr>
              <w:t>K_U01 K_U03 K_U17</w:t>
            </w:r>
          </w:p>
        </w:tc>
        <w:tc>
          <w:tcPr>
            <w:tcW w:w="1119" w:type="dxa"/>
          </w:tcPr>
          <w:p w14:paraId="770B00C6" w14:textId="77777777" w:rsidR="004233F0" w:rsidRDefault="004233F0">
            <w:pPr>
              <w:pStyle w:val="TableParagraph"/>
              <w:rPr>
                <w:b/>
                <w:sz w:val="20"/>
              </w:rPr>
            </w:pPr>
          </w:p>
          <w:p w14:paraId="7C29A263" w14:textId="77777777" w:rsidR="004233F0" w:rsidRDefault="004233F0">
            <w:pPr>
              <w:pStyle w:val="TableParagraph"/>
              <w:rPr>
                <w:b/>
                <w:sz w:val="20"/>
              </w:rPr>
            </w:pPr>
          </w:p>
          <w:p w14:paraId="6447B6E9" w14:textId="77777777" w:rsidR="004233F0" w:rsidRDefault="00000000">
            <w:pPr>
              <w:pStyle w:val="TableParagraph"/>
              <w:ind w:left="125" w:right="148"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2E74AA42" w14:textId="77777777">
        <w:trPr>
          <w:trHeight w:val="582"/>
        </w:trPr>
        <w:tc>
          <w:tcPr>
            <w:tcW w:w="1263" w:type="dxa"/>
            <w:vMerge/>
            <w:tcBorders>
              <w:top w:val="nil"/>
            </w:tcBorders>
          </w:tcPr>
          <w:p w14:paraId="0B06B7AB" w14:textId="77777777" w:rsidR="004233F0" w:rsidRDefault="004233F0">
            <w:pPr>
              <w:rPr>
                <w:sz w:val="2"/>
                <w:szCs w:val="2"/>
              </w:rPr>
            </w:pPr>
          </w:p>
        </w:tc>
        <w:tc>
          <w:tcPr>
            <w:tcW w:w="490" w:type="dxa"/>
          </w:tcPr>
          <w:p w14:paraId="1BC0E095" w14:textId="77777777" w:rsidR="004233F0" w:rsidRDefault="004233F0">
            <w:pPr>
              <w:pStyle w:val="TableParagraph"/>
              <w:spacing w:before="11"/>
              <w:rPr>
                <w:b/>
                <w:sz w:val="15"/>
              </w:rPr>
            </w:pPr>
          </w:p>
          <w:p w14:paraId="51747637" w14:textId="77777777" w:rsidR="004233F0" w:rsidRDefault="00000000">
            <w:pPr>
              <w:pStyle w:val="TableParagraph"/>
              <w:spacing w:before="1"/>
              <w:ind w:right="151"/>
              <w:jc w:val="right"/>
              <w:rPr>
                <w:sz w:val="16"/>
              </w:rPr>
            </w:pPr>
            <w:r>
              <w:rPr>
                <w:spacing w:val="-5"/>
                <w:sz w:val="16"/>
              </w:rPr>
              <w:t>2.</w:t>
            </w:r>
          </w:p>
        </w:tc>
        <w:tc>
          <w:tcPr>
            <w:tcW w:w="5735" w:type="dxa"/>
            <w:gridSpan w:val="9"/>
          </w:tcPr>
          <w:p w14:paraId="7BE7FDC2" w14:textId="77777777" w:rsidR="004233F0" w:rsidRPr="008C0BBB" w:rsidRDefault="00000000">
            <w:pPr>
              <w:pStyle w:val="TableParagraph"/>
              <w:spacing w:line="194" w:lineRule="exact"/>
              <w:ind w:left="107" w:right="108"/>
              <w:jc w:val="both"/>
              <w:rPr>
                <w:sz w:val="16"/>
                <w:lang w:val="pl-PL"/>
              </w:rPr>
            </w:pPr>
            <w:r w:rsidRPr="008C0BBB">
              <w:rPr>
                <w:sz w:val="16"/>
                <w:lang w:val="pl-PL"/>
              </w:rPr>
              <w:t xml:space="preserve">Student analizuje rejestr tekstu oraz słownictwo specjalistyczne w niezaawansowanych tekstach (B2) o tematyce ogólnej a także </w:t>
            </w:r>
            <w:r w:rsidRPr="008C0BBB">
              <w:rPr>
                <w:spacing w:val="-2"/>
                <w:sz w:val="16"/>
                <w:lang w:val="pl-PL"/>
              </w:rPr>
              <w:t>biznesowo-prawniczej.</w:t>
            </w:r>
          </w:p>
        </w:tc>
        <w:tc>
          <w:tcPr>
            <w:tcW w:w="1276" w:type="dxa"/>
            <w:gridSpan w:val="2"/>
          </w:tcPr>
          <w:p w14:paraId="0DFEFD41" w14:textId="77777777" w:rsidR="004233F0" w:rsidRPr="008C0BBB" w:rsidRDefault="004233F0">
            <w:pPr>
              <w:pStyle w:val="TableParagraph"/>
              <w:spacing w:before="11"/>
              <w:rPr>
                <w:b/>
                <w:sz w:val="15"/>
                <w:lang w:val="pl-PL"/>
              </w:rPr>
            </w:pPr>
          </w:p>
          <w:p w14:paraId="0A46712C" w14:textId="77777777" w:rsidR="004233F0" w:rsidRDefault="00000000">
            <w:pPr>
              <w:pStyle w:val="TableParagraph"/>
              <w:spacing w:before="1"/>
              <w:ind w:left="357"/>
              <w:rPr>
                <w:sz w:val="16"/>
              </w:rPr>
            </w:pPr>
            <w:r>
              <w:rPr>
                <w:spacing w:val="-2"/>
                <w:sz w:val="16"/>
              </w:rPr>
              <w:t>K_U05</w:t>
            </w:r>
          </w:p>
        </w:tc>
        <w:tc>
          <w:tcPr>
            <w:tcW w:w="1119" w:type="dxa"/>
          </w:tcPr>
          <w:p w14:paraId="4B704E32" w14:textId="77777777" w:rsidR="004233F0" w:rsidRDefault="00000000">
            <w:pPr>
              <w:pStyle w:val="TableParagraph"/>
              <w:spacing w:before="95"/>
              <w:ind w:left="125" w:right="148"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0E868A38" w14:textId="77777777">
        <w:trPr>
          <w:trHeight w:val="777"/>
        </w:trPr>
        <w:tc>
          <w:tcPr>
            <w:tcW w:w="1263" w:type="dxa"/>
            <w:vMerge w:val="restart"/>
          </w:tcPr>
          <w:p w14:paraId="4CB47480" w14:textId="77777777" w:rsidR="004233F0" w:rsidRDefault="004233F0">
            <w:pPr>
              <w:pStyle w:val="TableParagraph"/>
              <w:rPr>
                <w:b/>
                <w:sz w:val="20"/>
              </w:rPr>
            </w:pPr>
          </w:p>
          <w:p w14:paraId="41E63A20" w14:textId="77777777" w:rsidR="004233F0" w:rsidRDefault="00000000">
            <w:pPr>
              <w:pStyle w:val="TableParagraph"/>
              <w:spacing w:before="150"/>
              <w:ind w:left="97" w:right="85"/>
              <w:jc w:val="center"/>
              <w:rPr>
                <w:sz w:val="16"/>
              </w:rPr>
            </w:pPr>
            <w:proofErr w:type="spellStart"/>
            <w:r>
              <w:rPr>
                <w:spacing w:val="-2"/>
                <w:sz w:val="16"/>
              </w:rPr>
              <w:t>Kompetencje</w:t>
            </w:r>
            <w:proofErr w:type="spellEnd"/>
          </w:p>
          <w:p w14:paraId="3850BF7B"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0CCEB411" w14:textId="77777777" w:rsidR="004233F0" w:rsidRDefault="004233F0">
            <w:pPr>
              <w:pStyle w:val="TableParagraph"/>
              <w:rPr>
                <w:b/>
                <w:sz w:val="24"/>
              </w:rPr>
            </w:pPr>
          </w:p>
          <w:p w14:paraId="70DEB69B" w14:textId="77777777" w:rsidR="004233F0" w:rsidRDefault="00000000">
            <w:pPr>
              <w:pStyle w:val="TableParagraph"/>
              <w:spacing w:before="1"/>
              <w:ind w:right="151"/>
              <w:jc w:val="right"/>
              <w:rPr>
                <w:sz w:val="16"/>
              </w:rPr>
            </w:pPr>
            <w:r>
              <w:rPr>
                <w:spacing w:val="-5"/>
                <w:sz w:val="16"/>
              </w:rPr>
              <w:t>1.</w:t>
            </w:r>
          </w:p>
        </w:tc>
        <w:tc>
          <w:tcPr>
            <w:tcW w:w="5735" w:type="dxa"/>
            <w:gridSpan w:val="9"/>
          </w:tcPr>
          <w:p w14:paraId="2B104E9F" w14:textId="77777777" w:rsidR="004233F0" w:rsidRPr="008C0BBB" w:rsidRDefault="00000000">
            <w:pPr>
              <w:pStyle w:val="TableParagraph"/>
              <w:spacing w:line="194" w:lineRule="exact"/>
              <w:ind w:left="107" w:right="105"/>
              <w:jc w:val="both"/>
              <w:rPr>
                <w:sz w:val="16"/>
                <w:lang w:val="pl-PL"/>
              </w:rPr>
            </w:pPr>
            <w:r w:rsidRPr="008C0BBB">
              <w:rPr>
                <w:sz w:val="16"/>
                <w:lang w:val="pl-PL"/>
              </w:rPr>
              <w:t>Student</w:t>
            </w:r>
            <w:r w:rsidRPr="008C0BBB">
              <w:rPr>
                <w:spacing w:val="-2"/>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zdolny</w:t>
            </w:r>
            <w:r w:rsidRPr="008C0BBB">
              <w:rPr>
                <w:spacing w:val="-4"/>
                <w:sz w:val="16"/>
                <w:lang w:val="pl-PL"/>
              </w:rPr>
              <w:t xml:space="preserve"> </w:t>
            </w:r>
            <w:r w:rsidRPr="008C0BBB">
              <w:rPr>
                <w:sz w:val="16"/>
                <w:lang w:val="pl-PL"/>
              </w:rPr>
              <w:t>do</w:t>
            </w:r>
            <w:r w:rsidRPr="008C0BBB">
              <w:rPr>
                <w:spacing w:val="-5"/>
                <w:sz w:val="16"/>
                <w:lang w:val="pl-PL"/>
              </w:rPr>
              <w:t xml:space="preserve"> </w:t>
            </w:r>
            <w:r w:rsidRPr="008C0BBB">
              <w:rPr>
                <w:sz w:val="16"/>
                <w:lang w:val="pl-PL"/>
              </w:rPr>
              <w:t>realizacji</w:t>
            </w:r>
            <w:r w:rsidRPr="008C0BBB">
              <w:rPr>
                <w:spacing w:val="-3"/>
                <w:sz w:val="16"/>
                <w:lang w:val="pl-PL"/>
              </w:rPr>
              <w:t xml:space="preserve"> </w:t>
            </w:r>
            <w:r w:rsidRPr="008C0BBB">
              <w:rPr>
                <w:sz w:val="16"/>
                <w:lang w:val="pl-PL"/>
              </w:rPr>
              <w:t>zadań</w:t>
            </w:r>
            <w:r w:rsidRPr="008C0BBB">
              <w:rPr>
                <w:spacing w:val="-5"/>
                <w:sz w:val="16"/>
                <w:lang w:val="pl-PL"/>
              </w:rPr>
              <w:t xml:space="preserve"> </w:t>
            </w:r>
            <w:r w:rsidRPr="008C0BBB">
              <w:rPr>
                <w:sz w:val="16"/>
                <w:lang w:val="pl-PL"/>
              </w:rPr>
              <w:t>indywidualnych</w:t>
            </w:r>
            <w:r w:rsidRPr="008C0BBB">
              <w:rPr>
                <w:spacing w:val="-2"/>
                <w:sz w:val="16"/>
                <w:lang w:val="pl-PL"/>
              </w:rPr>
              <w:t xml:space="preserve"> </w:t>
            </w:r>
            <w:r w:rsidRPr="008C0BBB">
              <w:rPr>
                <w:sz w:val="16"/>
                <w:lang w:val="pl-PL"/>
              </w:rPr>
              <w:t>i</w:t>
            </w:r>
            <w:r w:rsidRPr="008C0BBB">
              <w:rPr>
                <w:spacing w:val="-5"/>
                <w:sz w:val="16"/>
                <w:lang w:val="pl-PL"/>
              </w:rPr>
              <w:t xml:space="preserve"> </w:t>
            </w:r>
            <w:r w:rsidRPr="008C0BBB">
              <w:rPr>
                <w:sz w:val="16"/>
                <w:lang w:val="pl-PL"/>
              </w:rPr>
              <w:t>grupowych, dążąc do rozwiązywania problemów</w:t>
            </w:r>
            <w:r w:rsidRPr="008C0BBB">
              <w:rPr>
                <w:spacing w:val="-1"/>
                <w:sz w:val="16"/>
                <w:lang w:val="pl-PL"/>
              </w:rPr>
              <w:t xml:space="preserve"> </w:t>
            </w:r>
            <w:r w:rsidRPr="008C0BBB">
              <w:rPr>
                <w:sz w:val="16"/>
                <w:lang w:val="pl-PL"/>
              </w:rPr>
              <w:t>i komunikowania się</w:t>
            </w:r>
            <w:r w:rsidRPr="008C0BBB">
              <w:rPr>
                <w:spacing w:val="-1"/>
                <w:sz w:val="16"/>
                <w:lang w:val="pl-PL"/>
              </w:rPr>
              <w:t xml:space="preserve"> </w:t>
            </w:r>
            <w:r w:rsidRPr="008C0BBB">
              <w:rPr>
                <w:sz w:val="16"/>
                <w:lang w:val="pl-PL"/>
              </w:rPr>
              <w:t>w</w:t>
            </w:r>
            <w:r w:rsidRPr="008C0BBB">
              <w:rPr>
                <w:spacing w:val="-1"/>
                <w:sz w:val="16"/>
                <w:lang w:val="pl-PL"/>
              </w:rPr>
              <w:t xml:space="preserve"> </w:t>
            </w:r>
            <w:r w:rsidRPr="008C0BBB">
              <w:rPr>
                <w:sz w:val="16"/>
                <w:lang w:val="pl-PL"/>
              </w:rPr>
              <w:t>zespole. Jest w stanie dokonać oceny swoich mocnych i słabych stron a</w:t>
            </w:r>
            <w:r w:rsidRPr="008C0BBB">
              <w:rPr>
                <w:spacing w:val="40"/>
                <w:sz w:val="16"/>
                <w:lang w:val="pl-PL"/>
              </w:rPr>
              <w:t xml:space="preserve"> </w:t>
            </w:r>
            <w:r w:rsidRPr="008C0BBB">
              <w:rPr>
                <w:sz w:val="16"/>
                <w:lang w:val="pl-PL"/>
              </w:rPr>
              <w:t>także skorzystać z porady/opinii opiekuna praktyk.</w:t>
            </w:r>
          </w:p>
        </w:tc>
        <w:tc>
          <w:tcPr>
            <w:tcW w:w="1276" w:type="dxa"/>
            <w:gridSpan w:val="2"/>
          </w:tcPr>
          <w:p w14:paraId="2BA4FC69" w14:textId="77777777" w:rsidR="004233F0" w:rsidRDefault="00000000">
            <w:pPr>
              <w:pStyle w:val="TableParagraph"/>
              <w:spacing w:before="98"/>
              <w:ind w:left="359" w:right="375"/>
              <w:jc w:val="both"/>
              <w:rPr>
                <w:sz w:val="16"/>
              </w:rPr>
            </w:pPr>
            <w:r>
              <w:rPr>
                <w:spacing w:val="-2"/>
                <w:sz w:val="16"/>
              </w:rPr>
              <w:t>K_K01 K_K02 K_K03</w:t>
            </w:r>
          </w:p>
        </w:tc>
        <w:tc>
          <w:tcPr>
            <w:tcW w:w="1119" w:type="dxa"/>
          </w:tcPr>
          <w:p w14:paraId="73740908" w14:textId="77777777" w:rsidR="004233F0" w:rsidRDefault="004233F0">
            <w:pPr>
              <w:pStyle w:val="TableParagraph"/>
              <w:spacing w:before="11"/>
              <w:rPr>
                <w:b/>
                <w:sz w:val="15"/>
              </w:rPr>
            </w:pPr>
          </w:p>
          <w:p w14:paraId="458B5D49" w14:textId="77777777" w:rsidR="004233F0" w:rsidRDefault="00000000">
            <w:pPr>
              <w:pStyle w:val="TableParagraph"/>
              <w:spacing w:before="1"/>
              <w:ind w:left="125" w:right="148"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259D7942" w14:textId="77777777">
        <w:trPr>
          <w:trHeight w:val="391"/>
        </w:trPr>
        <w:tc>
          <w:tcPr>
            <w:tcW w:w="1263" w:type="dxa"/>
            <w:vMerge/>
            <w:tcBorders>
              <w:top w:val="nil"/>
            </w:tcBorders>
          </w:tcPr>
          <w:p w14:paraId="5A7151DF" w14:textId="77777777" w:rsidR="004233F0" w:rsidRDefault="004233F0">
            <w:pPr>
              <w:rPr>
                <w:sz w:val="2"/>
                <w:szCs w:val="2"/>
              </w:rPr>
            </w:pPr>
          </w:p>
        </w:tc>
        <w:tc>
          <w:tcPr>
            <w:tcW w:w="490" w:type="dxa"/>
          </w:tcPr>
          <w:p w14:paraId="485EB572" w14:textId="77777777" w:rsidR="004233F0" w:rsidRDefault="00000000">
            <w:pPr>
              <w:pStyle w:val="TableParagraph"/>
              <w:spacing w:before="98"/>
              <w:ind w:right="151"/>
              <w:jc w:val="right"/>
              <w:rPr>
                <w:sz w:val="16"/>
              </w:rPr>
            </w:pPr>
            <w:r>
              <w:rPr>
                <w:spacing w:val="-5"/>
                <w:sz w:val="16"/>
              </w:rPr>
              <w:t>2.</w:t>
            </w:r>
          </w:p>
        </w:tc>
        <w:tc>
          <w:tcPr>
            <w:tcW w:w="5735" w:type="dxa"/>
            <w:gridSpan w:val="9"/>
          </w:tcPr>
          <w:p w14:paraId="7463C3A8"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8"/>
                <w:sz w:val="16"/>
                <w:lang w:val="pl-PL"/>
              </w:rPr>
              <w:t xml:space="preserve"> </w:t>
            </w:r>
            <w:r w:rsidRPr="008C0BBB">
              <w:rPr>
                <w:sz w:val="16"/>
                <w:lang w:val="pl-PL"/>
              </w:rPr>
              <w:t>jest</w:t>
            </w:r>
            <w:r w:rsidRPr="008C0BBB">
              <w:rPr>
                <w:spacing w:val="-8"/>
                <w:sz w:val="16"/>
                <w:lang w:val="pl-PL"/>
              </w:rPr>
              <w:t xml:space="preserve"> </w:t>
            </w:r>
            <w:r w:rsidRPr="008C0BBB">
              <w:rPr>
                <w:sz w:val="16"/>
                <w:lang w:val="pl-PL"/>
              </w:rPr>
              <w:t>nastawiony</w:t>
            </w:r>
            <w:r w:rsidRPr="008C0BBB">
              <w:rPr>
                <w:spacing w:val="-7"/>
                <w:sz w:val="16"/>
                <w:lang w:val="pl-PL"/>
              </w:rPr>
              <w:t xml:space="preserve"> </w:t>
            </w:r>
            <w:r w:rsidRPr="008C0BBB">
              <w:rPr>
                <w:sz w:val="16"/>
                <w:lang w:val="pl-PL"/>
              </w:rPr>
              <w:t>na</w:t>
            </w:r>
            <w:r w:rsidRPr="008C0BBB">
              <w:rPr>
                <w:spacing w:val="-6"/>
                <w:sz w:val="16"/>
                <w:lang w:val="pl-PL"/>
              </w:rPr>
              <w:t xml:space="preserve"> </w:t>
            </w:r>
            <w:r w:rsidRPr="008C0BBB">
              <w:rPr>
                <w:sz w:val="16"/>
                <w:lang w:val="pl-PL"/>
              </w:rPr>
              <w:t>konstruktywne</w:t>
            </w:r>
            <w:r w:rsidRPr="008C0BBB">
              <w:rPr>
                <w:spacing w:val="-4"/>
                <w:sz w:val="16"/>
                <w:lang w:val="pl-PL"/>
              </w:rPr>
              <w:t xml:space="preserve"> </w:t>
            </w:r>
            <w:r w:rsidRPr="008C0BBB">
              <w:rPr>
                <w:spacing w:val="-2"/>
                <w:sz w:val="16"/>
                <w:lang w:val="pl-PL"/>
              </w:rPr>
              <w:t>myślenie.</w:t>
            </w:r>
          </w:p>
        </w:tc>
        <w:tc>
          <w:tcPr>
            <w:tcW w:w="1276" w:type="dxa"/>
            <w:gridSpan w:val="2"/>
          </w:tcPr>
          <w:p w14:paraId="3255FDCA" w14:textId="77777777" w:rsidR="004233F0" w:rsidRDefault="00000000">
            <w:pPr>
              <w:pStyle w:val="TableParagraph"/>
              <w:spacing w:before="98"/>
              <w:ind w:left="359"/>
              <w:rPr>
                <w:sz w:val="16"/>
              </w:rPr>
            </w:pPr>
            <w:r>
              <w:rPr>
                <w:spacing w:val="-2"/>
                <w:sz w:val="16"/>
              </w:rPr>
              <w:t>K_K06</w:t>
            </w:r>
          </w:p>
        </w:tc>
        <w:tc>
          <w:tcPr>
            <w:tcW w:w="1119" w:type="dxa"/>
          </w:tcPr>
          <w:p w14:paraId="27F60EAB" w14:textId="77777777" w:rsidR="004233F0" w:rsidRDefault="00000000">
            <w:pPr>
              <w:pStyle w:val="TableParagraph"/>
              <w:spacing w:line="196" w:lineRule="exact"/>
              <w:ind w:left="125" w:right="148"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2541A93A" w14:textId="77777777" w:rsidR="004233F0" w:rsidRDefault="004233F0">
      <w:pPr>
        <w:pStyle w:val="Tekstpodstawowy"/>
        <w:spacing w:before="10"/>
        <w:rPr>
          <w:b/>
        </w:rPr>
      </w:pPr>
    </w:p>
    <w:p w14:paraId="6305DE26" w14:textId="77777777" w:rsidR="004233F0" w:rsidRDefault="00000000">
      <w:pPr>
        <w:pStyle w:val="Nagwek1"/>
        <w:ind w:right="846"/>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2"/>
      </w:tblGrid>
      <w:tr w:rsidR="004233F0" w14:paraId="041DB319" w14:textId="77777777">
        <w:trPr>
          <w:trHeight w:val="244"/>
        </w:trPr>
        <w:tc>
          <w:tcPr>
            <w:tcW w:w="1952" w:type="dxa"/>
          </w:tcPr>
          <w:p w14:paraId="73284DF7"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7942" w:type="dxa"/>
          </w:tcPr>
          <w:p w14:paraId="6C43E7BA" w14:textId="77777777" w:rsidR="004233F0" w:rsidRDefault="00000000">
            <w:pPr>
              <w:pStyle w:val="TableParagraph"/>
              <w:spacing w:line="224" w:lineRule="exact"/>
              <w:ind w:left="109"/>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76724B48" w14:textId="77777777">
        <w:trPr>
          <w:trHeight w:val="729"/>
        </w:trPr>
        <w:tc>
          <w:tcPr>
            <w:tcW w:w="1952" w:type="dxa"/>
          </w:tcPr>
          <w:p w14:paraId="026C888C" w14:textId="77777777" w:rsidR="004233F0" w:rsidRDefault="00000000">
            <w:pPr>
              <w:pStyle w:val="TableParagraph"/>
              <w:ind w:left="458" w:right="440"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7942" w:type="dxa"/>
          </w:tcPr>
          <w:p w14:paraId="18BF1AC2" w14:textId="77777777" w:rsidR="004233F0" w:rsidRPr="008C0BBB" w:rsidRDefault="00000000">
            <w:pPr>
              <w:pStyle w:val="TableParagraph"/>
              <w:spacing w:line="242" w:lineRule="exact"/>
              <w:ind w:left="109" w:right="97"/>
              <w:jc w:val="both"/>
              <w:rPr>
                <w:sz w:val="20"/>
                <w:lang w:val="pl-PL"/>
              </w:rPr>
            </w:pPr>
            <w:r w:rsidRPr="008C0BBB">
              <w:rPr>
                <w:color w:val="1F2021"/>
                <w:sz w:val="20"/>
                <w:lang w:val="pl-PL"/>
              </w:rPr>
              <w:t xml:space="preserve">metoda przypadku, dyskusja dydaktyczna, dyskusja panelowa, burza mózgów, </w:t>
            </w:r>
            <w:proofErr w:type="spellStart"/>
            <w:r w:rsidRPr="008C0BBB">
              <w:rPr>
                <w:color w:val="1F2021"/>
                <w:sz w:val="20"/>
                <w:lang w:val="pl-PL"/>
              </w:rPr>
              <w:t>webquest</w:t>
            </w:r>
            <w:proofErr w:type="spellEnd"/>
            <w:r w:rsidRPr="008C0BBB">
              <w:rPr>
                <w:color w:val="1F2021"/>
                <w:sz w:val="20"/>
                <w:lang w:val="pl-PL"/>
              </w:rPr>
              <w:t>, analiza tekstu pisemnego i wypowiedzi ustnej, ćwiczenia produktywne ustne i pisemne, ekspozycja, pokaz.</w:t>
            </w:r>
          </w:p>
        </w:tc>
      </w:tr>
      <w:tr w:rsidR="004233F0" w14:paraId="5246CF9D" w14:textId="77777777">
        <w:trPr>
          <w:trHeight w:val="241"/>
        </w:trPr>
        <w:tc>
          <w:tcPr>
            <w:tcW w:w="9894" w:type="dxa"/>
            <w:gridSpan w:val="2"/>
          </w:tcPr>
          <w:p w14:paraId="19BF12F4"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6"/>
                <w:sz w:val="20"/>
              </w:rPr>
              <w:t xml:space="preserve"> </w:t>
            </w:r>
            <w:proofErr w:type="spellStart"/>
            <w:r>
              <w:rPr>
                <w:b/>
                <w:spacing w:val="-2"/>
                <w:sz w:val="20"/>
              </w:rPr>
              <w:t>zajęć</w:t>
            </w:r>
            <w:proofErr w:type="spellEnd"/>
          </w:p>
        </w:tc>
      </w:tr>
      <w:tr w:rsidR="004233F0" w:rsidRPr="00FA5873" w14:paraId="4548ACCD" w14:textId="77777777">
        <w:trPr>
          <w:trHeight w:val="2796"/>
        </w:trPr>
        <w:tc>
          <w:tcPr>
            <w:tcW w:w="9894" w:type="dxa"/>
            <w:gridSpan w:val="2"/>
          </w:tcPr>
          <w:p w14:paraId="0197A3FD" w14:textId="77777777" w:rsidR="004233F0" w:rsidRPr="008C0BBB" w:rsidRDefault="00000000">
            <w:pPr>
              <w:pStyle w:val="TableParagraph"/>
              <w:numPr>
                <w:ilvl w:val="0"/>
                <w:numId w:val="35"/>
              </w:numPr>
              <w:tabs>
                <w:tab w:val="left" w:pos="698"/>
                <w:tab w:val="left" w:pos="699"/>
              </w:tabs>
              <w:ind w:hanging="589"/>
              <w:rPr>
                <w:sz w:val="20"/>
                <w:lang w:val="pl-PL"/>
              </w:rPr>
            </w:pPr>
            <w:r w:rsidRPr="008C0BBB">
              <w:rPr>
                <w:sz w:val="20"/>
                <w:lang w:val="pl-PL"/>
              </w:rPr>
              <w:lastRenderedPageBreak/>
              <w:t>Zapoznanie</w:t>
            </w:r>
            <w:r w:rsidRPr="008C0BBB">
              <w:rPr>
                <w:spacing w:val="-14"/>
                <w:sz w:val="20"/>
                <w:lang w:val="pl-PL"/>
              </w:rPr>
              <w:t xml:space="preserve"> </w:t>
            </w:r>
            <w:r w:rsidRPr="008C0BBB">
              <w:rPr>
                <w:sz w:val="20"/>
                <w:lang w:val="pl-PL"/>
              </w:rPr>
              <w:t>się</w:t>
            </w:r>
            <w:r w:rsidRPr="008C0BBB">
              <w:rPr>
                <w:spacing w:val="-12"/>
                <w:sz w:val="20"/>
                <w:lang w:val="pl-PL"/>
              </w:rPr>
              <w:t xml:space="preserve"> </w:t>
            </w:r>
            <w:r w:rsidRPr="008C0BBB">
              <w:rPr>
                <w:sz w:val="20"/>
                <w:lang w:val="pl-PL"/>
              </w:rPr>
              <w:t>studenta</w:t>
            </w:r>
            <w:r w:rsidRPr="008C0BBB">
              <w:rPr>
                <w:spacing w:val="-12"/>
                <w:sz w:val="20"/>
                <w:lang w:val="pl-PL"/>
              </w:rPr>
              <w:t xml:space="preserve"> </w:t>
            </w:r>
            <w:r w:rsidRPr="008C0BBB">
              <w:rPr>
                <w:sz w:val="20"/>
                <w:lang w:val="pl-PL"/>
              </w:rPr>
              <w:t>z</w:t>
            </w:r>
            <w:r w:rsidRPr="008C0BBB">
              <w:rPr>
                <w:spacing w:val="-12"/>
                <w:sz w:val="20"/>
                <w:lang w:val="pl-PL"/>
              </w:rPr>
              <w:t xml:space="preserve"> </w:t>
            </w:r>
            <w:r w:rsidRPr="008C0BBB">
              <w:rPr>
                <w:sz w:val="20"/>
                <w:lang w:val="pl-PL"/>
              </w:rPr>
              <w:t>zasadami</w:t>
            </w:r>
            <w:r w:rsidRPr="008C0BBB">
              <w:rPr>
                <w:spacing w:val="-11"/>
                <w:sz w:val="20"/>
                <w:lang w:val="pl-PL"/>
              </w:rPr>
              <w:t xml:space="preserve"> </w:t>
            </w:r>
            <w:r w:rsidRPr="008C0BBB">
              <w:rPr>
                <w:sz w:val="20"/>
                <w:lang w:val="pl-PL"/>
              </w:rPr>
              <w:t>BHP,</w:t>
            </w:r>
            <w:r w:rsidRPr="008C0BBB">
              <w:rPr>
                <w:spacing w:val="-13"/>
                <w:sz w:val="20"/>
                <w:lang w:val="pl-PL"/>
              </w:rPr>
              <w:t xml:space="preserve"> </w:t>
            </w:r>
            <w:r w:rsidRPr="008C0BBB">
              <w:rPr>
                <w:sz w:val="20"/>
                <w:lang w:val="pl-PL"/>
              </w:rPr>
              <w:t>ppoż.,</w:t>
            </w:r>
            <w:r w:rsidRPr="008C0BBB">
              <w:rPr>
                <w:spacing w:val="-11"/>
                <w:sz w:val="20"/>
                <w:lang w:val="pl-PL"/>
              </w:rPr>
              <w:t xml:space="preserve"> </w:t>
            </w:r>
            <w:r w:rsidRPr="008C0BBB">
              <w:rPr>
                <w:sz w:val="20"/>
                <w:lang w:val="pl-PL"/>
              </w:rPr>
              <w:t>profilem</w:t>
            </w:r>
            <w:r w:rsidRPr="008C0BBB">
              <w:rPr>
                <w:spacing w:val="-13"/>
                <w:sz w:val="20"/>
                <w:lang w:val="pl-PL"/>
              </w:rPr>
              <w:t xml:space="preserve"> </w:t>
            </w:r>
            <w:r w:rsidRPr="008C0BBB">
              <w:rPr>
                <w:sz w:val="20"/>
                <w:lang w:val="pl-PL"/>
              </w:rPr>
              <w:t>działalności,</w:t>
            </w:r>
            <w:r w:rsidRPr="008C0BBB">
              <w:rPr>
                <w:spacing w:val="-11"/>
                <w:sz w:val="20"/>
                <w:lang w:val="pl-PL"/>
              </w:rPr>
              <w:t xml:space="preserve"> </w:t>
            </w:r>
            <w:r w:rsidRPr="008C0BBB">
              <w:rPr>
                <w:spacing w:val="-2"/>
                <w:sz w:val="20"/>
                <w:lang w:val="pl-PL"/>
              </w:rPr>
              <w:t>wewnętrznymi</w:t>
            </w:r>
          </w:p>
          <w:p w14:paraId="317ACE3E" w14:textId="77777777" w:rsidR="004233F0" w:rsidRPr="008C0BBB" w:rsidRDefault="00000000">
            <w:pPr>
              <w:pStyle w:val="TableParagraph"/>
              <w:spacing w:before="38"/>
              <w:ind w:left="698"/>
              <w:rPr>
                <w:sz w:val="20"/>
                <w:lang w:val="pl-PL"/>
              </w:rPr>
            </w:pPr>
            <w:r w:rsidRPr="008C0BBB">
              <w:rPr>
                <w:sz w:val="20"/>
                <w:lang w:val="pl-PL"/>
              </w:rPr>
              <w:t>dokumentami</w:t>
            </w:r>
            <w:r w:rsidRPr="008C0BBB">
              <w:rPr>
                <w:spacing w:val="58"/>
                <w:sz w:val="20"/>
                <w:lang w:val="pl-PL"/>
              </w:rPr>
              <w:t xml:space="preserve"> </w:t>
            </w:r>
            <w:r w:rsidRPr="008C0BBB">
              <w:rPr>
                <w:sz w:val="20"/>
                <w:lang w:val="pl-PL"/>
              </w:rPr>
              <w:t>oraz</w:t>
            </w:r>
            <w:r w:rsidRPr="008C0BBB">
              <w:rPr>
                <w:spacing w:val="-4"/>
                <w:sz w:val="20"/>
                <w:lang w:val="pl-PL"/>
              </w:rPr>
              <w:t xml:space="preserve"> </w:t>
            </w:r>
            <w:r w:rsidRPr="008C0BBB">
              <w:rPr>
                <w:sz w:val="20"/>
                <w:lang w:val="pl-PL"/>
              </w:rPr>
              <w:t>strukturą</w:t>
            </w:r>
            <w:r w:rsidRPr="008C0BBB">
              <w:rPr>
                <w:spacing w:val="-7"/>
                <w:sz w:val="20"/>
                <w:lang w:val="pl-PL"/>
              </w:rPr>
              <w:t xml:space="preserve"> </w:t>
            </w:r>
            <w:r w:rsidRPr="008C0BBB">
              <w:rPr>
                <w:sz w:val="20"/>
                <w:lang w:val="pl-PL"/>
              </w:rPr>
              <w:t>miejsca</w:t>
            </w:r>
            <w:r w:rsidRPr="008C0BBB">
              <w:rPr>
                <w:spacing w:val="-7"/>
                <w:sz w:val="20"/>
                <w:lang w:val="pl-PL"/>
              </w:rPr>
              <w:t xml:space="preserve"> </w:t>
            </w:r>
            <w:r w:rsidRPr="008C0BBB">
              <w:rPr>
                <w:sz w:val="20"/>
                <w:lang w:val="pl-PL"/>
              </w:rPr>
              <w:t>praktyk</w:t>
            </w:r>
            <w:r w:rsidRPr="008C0BBB">
              <w:rPr>
                <w:spacing w:val="-8"/>
                <w:sz w:val="20"/>
                <w:lang w:val="pl-PL"/>
              </w:rPr>
              <w:t xml:space="preserve"> </w:t>
            </w:r>
            <w:r w:rsidRPr="008C0BBB">
              <w:rPr>
                <w:sz w:val="20"/>
                <w:lang w:val="pl-PL"/>
              </w:rPr>
              <w:t>(2</w:t>
            </w:r>
            <w:r w:rsidRPr="008C0BBB">
              <w:rPr>
                <w:spacing w:val="-7"/>
                <w:sz w:val="20"/>
                <w:lang w:val="pl-PL"/>
              </w:rPr>
              <w:t xml:space="preserve"> </w:t>
            </w:r>
            <w:r w:rsidRPr="008C0BBB">
              <w:rPr>
                <w:spacing w:val="-2"/>
                <w:sz w:val="20"/>
                <w:lang w:val="pl-PL"/>
              </w:rPr>
              <w:t>godz.).</w:t>
            </w:r>
          </w:p>
          <w:p w14:paraId="4F46F63E" w14:textId="77777777" w:rsidR="004233F0" w:rsidRPr="008C0BBB" w:rsidRDefault="00000000">
            <w:pPr>
              <w:pStyle w:val="TableParagraph"/>
              <w:numPr>
                <w:ilvl w:val="0"/>
                <w:numId w:val="35"/>
              </w:numPr>
              <w:tabs>
                <w:tab w:val="left" w:pos="698"/>
                <w:tab w:val="left" w:pos="699"/>
              </w:tabs>
              <w:spacing w:before="35"/>
              <w:ind w:hanging="589"/>
              <w:rPr>
                <w:sz w:val="20"/>
                <w:lang w:val="pl-PL"/>
              </w:rPr>
            </w:pPr>
            <w:r w:rsidRPr="008C0BBB">
              <w:rPr>
                <w:sz w:val="20"/>
                <w:lang w:val="pl-PL"/>
              </w:rPr>
              <w:t>Zapoznanie</w:t>
            </w:r>
            <w:r w:rsidRPr="008C0BBB">
              <w:rPr>
                <w:spacing w:val="-13"/>
                <w:sz w:val="20"/>
                <w:lang w:val="pl-PL"/>
              </w:rPr>
              <w:t xml:space="preserve"> </w:t>
            </w:r>
            <w:r w:rsidRPr="008C0BBB">
              <w:rPr>
                <w:sz w:val="20"/>
                <w:lang w:val="pl-PL"/>
              </w:rPr>
              <w:t>się</w:t>
            </w:r>
            <w:r w:rsidRPr="008C0BBB">
              <w:rPr>
                <w:spacing w:val="-12"/>
                <w:sz w:val="20"/>
                <w:lang w:val="pl-PL"/>
              </w:rPr>
              <w:t xml:space="preserve"> </w:t>
            </w:r>
            <w:r w:rsidRPr="008C0BBB">
              <w:rPr>
                <w:sz w:val="20"/>
                <w:lang w:val="pl-PL"/>
              </w:rPr>
              <w:t>studenta</w:t>
            </w:r>
            <w:r w:rsidRPr="008C0BBB">
              <w:rPr>
                <w:spacing w:val="-12"/>
                <w:sz w:val="20"/>
                <w:lang w:val="pl-PL"/>
              </w:rPr>
              <w:t xml:space="preserve"> </w:t>
            </w:r>
            <w:r w:rsidRPr="008C0BBB">
              <w:rPr>
                <w:sz w:val="20"/>
                <w:lang w:val="pl-PL"/>
              </w:rPr>
              <w:t>z</w:t>
            </w:r>
            <w:r w:rsidRPr="008C0BBB">
              <w:rPr>
                <w:spacing w:val="-10"/>
                <w:sz w:val="20"/>
                <w:lang w:val="pl-PL"/>
              </w:rPr>
              <w:t xml:space="preserve"> </w:t>
            </w:r>
            <w:r w:rsidRPr="008C0BBB">
              <w:rPr>
                <w:sz w:val="20"/>
                <w:lang w:val="pl-PL"/>
              </w:rPr>
              <w:t>warunkami</w:t>
            </w:r>
            <w:r w:rsidRPr="008C0BBB">
              <w:rPr>
                <w:spacing w:val="-10"/>
                <w:sz w:val="20"/>
                <w:lang w:val="pl-PL"/>
              </w:rPr>
              <w:t xml:space="preserve"> </w:t>
            </w:r>
            <w:r w:rsidRPr="008C0BBB">
              <w:rPr>
                <w:sz w:val="20"/>
                <w:lang w:val="pl-PL"/>
              </w:rPr>
              <w:t>pracy,</w:t>
            </w:r>
            <w:r w:rsidRPr="008C0BBB">
              <w:rPr>
                <w:spacing w:val="-12"/>
                <w:sz w:val="20"/>
                <w:lang w:val="pl-PL"/>
              </w:rPr>
              <w:t xml:space="preserve"> </w:t>
            </w:r>
            <w:r w:rsidRPr="008C0BBB">
              <w:rPr>
                <w:sz w:val="20"/>
                <w:lang w:val="pl-PL"/>
              </w:rPr>
              <w:t>zakresem</w:t>
            </w:r>
            <w:r w:rsidRPr="008C0BBB">
              <w:rPr>
                <w:spacing w:val="-9"/>
                <w:sz w:val="20"/>
                <w:lang w:val="pl-PL"/>
              </w:rPr>
              <w:t xml:space="preserve"> </w:t>
            </w:r>
            <w:r w:rsidRPr="008C0BBB">
              <w:rPr>
                <w:sz w:val="20"/>
                <w:lang w:val="pl-PL"/>
              </w:rPr>
              <w:t>obowiązków</w:t>
            </w:r>
            <w:r w:rsidRPr="008C0BBB">
              <w:rPr>
                <w:spacing w:val="-10"/>
                <w:sz w:val="20"/>
                <w:lang w:val="pl-PL"/>
              </w:rPr>
              <w:t xml:space="preserve"> </w:t>
            </w:r>
            <w:r w:rsidRPr="008C0BBB">
              <w:rPr>
                <w:sz w:val="20"/>
                <w:lang w:val="pl-PL"/>
              </w:rPr>
              <w:t>oraz</w:t>
            </w:r>
            <w:r w:rsidRPr="008C0BBB">
              <w:rPr>
                <w:spacing w:val="-8"/>
                <w:sz w:val="20"/>
                <w:lang w:val="pl-PL"/>
              </w:rPr>
              <w:t xml:space="preserve"> </w:t>
            </w:r>
            <w:r w:rsidRPr="008C0BBB">
              <w:rPr>
                <w:spacing w:val="-2"/>
                <w:sz w:val="20"/>
                <w:lang w:val="pl-PL"/>
              </w:rPr>
              <w:t>wymogów</w:t>
            </w:r>
          </w:p>
          <w:p w14:paraId="70618612" w14:textId="77777777" w:rsidR="004233F0" w:rsidRPr="008C0BBB" w:rsidRDefault="00000000">
            <w:pPr>
              <w:pStyle w:val="TableParagraph"/>
              <w:spacing w:before="38"/>
              <w:ind w:left="698"/>
              <w:rPr>
                <w:sz w:val="20"/>
                <w:lang w:val="pl-PL"/>
              </w:rPr>
            </w:pPr>
            <w:r w:rsidRPr="008C0BBB">
              <w:rPr>
                <w:sz w:val="20"/>
                <w:lang w:val="pl-PL"/>
              </w:rPr>
              <w:t>stawianych</w:t>
            </w:r>
            <w:r w:rsidRPr="008C0BBB">
              <w:rPr>
                <w:spacing w:val="-10"/>
                <w:sz w:val="20"/>
                <w:lang w:val="pl-PL"/>
              </w:rPr>
              <w:t xml:space="preserve"> </w:t>
            </w:r>
            <w:r w:rsidRPr="008C0BBB">
              <w:rPr>
                <w:sz w:val="20"/>
                <w:lang w:val="pl-PL"/>
              </w:rPr>
              <w:t>przed</w:t>
            </w:r>
            <w:r w:rsidRPr="008C0BBB">
              <w:rPr>
                <w:spacing w:val="-6"/>
                <w:sz w:val="20"/>
                <w:lang w:val="pl-PL"/>
              </w:rPr>
              <w:t xml:space="preserve"> </w:t>
            </w:r>
            <w:r w:rsidRPr="008C0BBB">
              <w:rPr>
                <w:sz w:val="20"/>
                <w:lang w:val="pl-PL"/>
              </w:rPr>
              <w:t>studentem</w:t>
            </w:r>
            <w:r w:rsidRPr="008C0BBB">
              <w:rPr>
                <w:spacing w:val="-9"/>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9"/>
                <w:sz w:val="20"/>
                <w:lang w:val="pl-PL"/>
              </w:rPr>
              <w:t xml:space="preserve"> </w:t>
            </w:r>
            <w:r w:rsidRPr="008C0BBB">
              <w:rPr>
                <w:sz w:val="20"/>
                <w:lang w:val="pl-PL"/>
              </w:rPr>
              <w:t>praktyk</w:t>
            </w:r>
            <w:r w:rsidRPr="008C0BBB">
              <w:rPr>
                <w:spacing w:val="-6"/>
                <w:sz w:val="20"/>
                <w:lang w:val="pl-PL"/>
              </w:rPr>
              <w:t xml:space="preserve"> </w:t>
            </w:r>
            <w:r w:rsidRPr="008C0BBB">
              <w:rPr>
                <w:sz w:val="20"/>
                <w:lang w:val="pl-PL"/>
              </w:rPr>
              <w:t>(2</w:t>
            </w:r>
            <w:r w:rsidRPr="008C0BBB">
              <w:rPr>
                <w:spacing w:val="-9"/>
                <w:sz w:val="20"/>
                <w:lang w:val="pl-PL"/>
              </w:rPr>
              <w:t xml:space="preserve"> </w:t>
            </w:r>
            <w:r w:rsidRPr="008C0BBB">
              <w:rPr>
                <w:spacing w:val="-2"/>
                <w:sz w:val="20"/>
                <w:lang w:val="pl-PL"/>
              </w:rPr>
              <w:t>godz.).</w:t>
            </w:r>
          </w:p>
          <w:p w14:paraId="68614517" w14:textId="77777777" w:rsidR="004233F0" w:rsidRPr="008C0BBB" w:rsidRDefault="00000000">
            <w:pPr>
              <w:pStyle w:val="TableParagraph"/>
              <w:numPr>
                <w:ilvl w:val="0"/>
                <w:numId w:val="35"/>
              </w:numPr>
              <w:tabs>
                <w:tab w:val="left" w:pos="698"/>
                <w:tab w:val="left" w:pos="699"/>
              </w:tabs>
              <w:spacing w:before="35" w:line="278" w:lineRule="auto"/>
              <w:ind w:right="350"/>
              <w:rPr>
                <w:sz w:val="20"/>
                <w:lang w:val="pl-PL"/>
              </w:rPr>
            </w:pPr>
            <w:r w:rsidRPr="008C0BBB">
              <w:rPr>
                <w:sz w:val="20"/>
                <w:lang w:val="pl-PL"/>
              </w:rPr>
              <w:t>Udział</w:t>
            </w:r>
            <w:r w:rsidRPr="008C0BBB">
              <w:rPr>
                <w:spacing w:val="-5"/>
                <w:sz w:val="20"/>
                <w:lang w:val="pl-PL"/>
              </w:rPr>
              <w:t xml:space="preserve"> </w:t>
            </w:r>
            <w:r w:rsidRPr="008C0BBB">
              <w:rPr>
                <w:sz w:val="20"/>
                <w:lang w:val="pl-PL"/>
              </w:rPr>
              <w:t>studenta</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wydarzeniach,</w:t>
            </w:r>
            <w:r w:rsidRPr="008C0BBB">
              <w:rPr>
                <w:spacing w:val="-7"/>
                <w:sz w:val="20"/>
                <w:lang w:val="pl-PL"/>
              </w:rPr>
              <w:t xml:space="preserve"> </w:t>
            </w:r>
            <w:r w:rsidRPr="008C0BBB">
              <w:rPr>
                <w:sz w:val="20"/>
                <w:lang w:val="pl-PL"/>
              </w:rPr>
              <w:t>podczas</w:t>
            </w:r>
            <w:r w:rsidRPr="008C0BBB">
              <w:rPr>
                <w:spacing w:val="-5"/>
                <w:sz w:val="20"/>
                <w:lang w:val="pl-PL"/>
              </w:rPr>
              <w:t xml:space="preserve"> </w:t>
            </w:r>
            <w:r w:rsidRPr="008C0BBB">
              <w:rPr>
                <w:sz w:val="20"/>
                <w:lang w:val="pl-PL"/>
              </w:rPr>
              <w:t>których</w:t>
            </w:r>
            <w:r w:rsidRPr="008C0BBB">
              <w:rPr>
                <w:spacing w:val="-6"/>
                <w:sz w:val="20"/>
                <w:lang w:val="pl-PL"/>
              </w:rPr>
              <w:t xml:space="preserve"> </w:t>
            </w:r>
            <w:r w:rsidRPr="008C0BBB">
              <w:rPr>
                <w:sz w:val="20"/>
                <w:lang w:val="pl-PL"/>
              </w:rPr>
              <w:t>komunikacja</w:t>
            </w:r>
            <w:r w:rsidRPr="008C0BBB">
              <w:rPr>
                <w:spacing w:val="-6"/>
                <w:sz w:val="20"/>
                <w:lang w:val="pl-PL"/>
              </w:rPr>
              <w:t xml:space="preserve"> </w:t>
            </w:r>
            <w:r w:rsidRPr="008C0BBB">
              <w:rPr>
                <w:sz w:val="20"/>
                <w:lang w:val="pl-PL"/>
              </w:rPr>
              <w:t>odbywa</w:t>
            </w:r>
            <w:r w:rsidRPr="008C0BBB">
              <w:rPr>
                <w:spacing w:val="-4"/>
                <w:sz w:val="20"/>
                <w:lang w:val="pl-PL"/>
              </w:rPr>
              <w:t xml:space="preserve"> </w:t>
            </w:r>
            <w:r w:rsidRPr="008C0BBB">
              <w:rPr>
                <w:sz w:val="20"/>
                <w:lang w:val="pl-PL"/>
              </w:rPr>
              <w:t>się</w:t>
            </w:r>
            <w:r w:rsidRPr="008C0BBB">
              <w:rPr>
                <w:spacing w:val="-6"/>
                <w:sz w:val="20"/>
                <w:lang w:val="pl-PL"/>
              </w:rPr>
              <w:t xml:space="preserve"> </w:t>
            </w:r>
            <w:r w:rsidRPr="008C0BBB">
              <w:rPr>
                <w:sz w:val="20"/>
                <w:lang w:val="pl-PL"/>
              </w:rPr>
              <w:t>w</w:t>
            </w:r>
            <w:r w:rsidRPr="008C0BBB">
              <w:rPr>
                <w:spacing w:val="-2"/>
                <w:sz w:val="20"/>
                <w:lang w:val="pl-PL"/>
              </w:rPr>
              <w:t xml:space="preserve"> </w:t>
            </w:r>
            <w:r w:rsidRPr="008C0BBB">
              <w:rPr>
                <w:sz w:val="20"/>
                <w:lang w:val="pl-PL"/>
              </w:rPr>
              <w:t>wiodącym języku studiów (np. konferencje, targi, spotkania biznesowe) (6 godz.).</w:t>
            </w:r>
          </w:p>
          <w:p w14:paraId="76A47A90" w14:textId="77777777" w:rsidR="004233F0" w:rsidRPr="008C0BBB" w:rsidRDefault="00000000">
            <w:pPr>
              <w:pStyle w:val="TableParagraph"/>
              <w:numPr>
                <w:ilvl w:val="0"/>
                <w:numId w:val="35"/>
              </w:numPr>
              <w:tabs>
                <w:tab w:val="left" w:pos="698"/>
                <w:tab w:val="left" w:pos="699"/>
              </w:tabs>
              <w:spacing w:line="276" w:lineRule="auto"/>
              <w:ind w:right="756"/>
              <w:rPr>
                <w:sz w:val="20"/>
                <w:lang w:val="pl-PL"/>
              </w:rPr>
            </w:pPr>
            <w:r w:rsidRPr="008C0BBB">
              <w:rPr>
                <w:sz w:val="20"/>
                <w:lang w:val="pl-PL"/>
              </w:rPr>
              <w:t>Wyszukiwanie</w:t>
            </w:r>
            <w:r w:rsidRPr="008C0BBB">
              <w:rPr>
                <w:spacing w:val="-7"/>
                <w:sz w:val="20"/>
                <w:lang w:val="pl-PL"/>
              </w:rPr>
              <w:t xml:space="preserve"> </w:t>
            </w:r>
            <w:r w:rsidRPr="008C0BBB">
              <w:rPr>
                <w:sz w:val="20"/>
                <w:lang w:val="pl-PL"/>
              </w:rPr>
              <w:t>informacji</w:t>
            </w:r>
            <w:r w:rsidRPr="008C0BBB">
              <w:rPr>
                <w:spacing w:val="-5"/>
                <w:sz w:val="20"/>
                <w:lang w:val="pl-PL"/>
              </w:rPr>
              <w:t xml:space="preserve"> </w:t>
            </w:r>
            <w:r w:rsidRPr="008C0BBB">
              <w:rPr>
                <w:sz w:val="20"/>
                <w:lang w:val="pl-PL"/>
              </w:rPr>
              <w:t>w</w:t>
            </w:r>
            <w:r w:rsidRPr="008C0BBB">
              <w:rPr>
                <w:spacing w:val="-7"/>
                <w:sz w:val="20"/>
                <w:lang w:val="pl-PL"/>
              </w:rPr>
              <w:t xml:space="preserve"> </w:t>
            </w:r>
            <w:r w:rsidRPr="008C0BBB">
              <w:rPr>
                <w:sz w:val="20"/>
                <w:lang w:val="pl-PL"/>
              </w:rPr>
              <w:t>źródłach</w:t>
            </w:r>
            <w:r w:rsidRPr="008C0BBB">
              <w:rPr>
                <w:spacing w:val="-6"/>
                <w:sz w:val="20"/>
                <w:lang w:val="pl-PL"/>
              </w:rPr>
              <w:t xml:space="preserve"> </w:t>
            </w:r>
            <w:r w:rsidRPr="008C0BBB">
              <w:rPr>
                <w:sz w:val="20"/>
                <w:lang w:val="pl-PL"/>
              </w:rPr>
              <w:t>pisanych</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elektronicznych,</w:t>
            </w:r>
            <w:r w:rsidRPr="008C0BBB">
              <w:rPr>
                <w:spacing w:val="-4"/>
                <w:sz w:val="20"/>
                <w:lang w:val="pl-PL"/>
              </w:rPr>
              <w:t xml:space="preserve"> </w:t>
            </w:r>
            <w:r w:rsidRPr="008C0BBB">
              <w:rPr>
                <w:sz w:val="20"/>
                <w:lang w:val="pl-PL"/>
              </w:rPr>
              <w:t>a</w:t>
            </w:r>
            <w:r w:rsidRPr="008C0BBB">
              <w:rPr>
                <w:spacing w:val="-6"/>
                <w:sz w:val="20"/>
                <w:lang w:val="pl-PL"/>
              </w:rPr>
              <w:t xml:space="preserve"> </w:t>
            </w:r>
            <w:r w:rsidRPr="008C0BBB">
              <w:rPr>
                <w:sz w:val="20"/>
                <w:lang w:val="pl-PL"/>
              </w:rPr>
              <w:t>także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zasobach internetowych (10 godz.).</w:t>
            </w:r>
          </w:p>
          <w:p w14:paraId="1EFEE624" w14:textId="77777777" w:rsidR="004233F0" w:rsidRPr="008C0BBB" w:rsidRDefault="00000000">
            <w:pPr>
              <w:pStyle w:val="TableParagraph"/>
              <w:numPr>
                <w:ilvl w:val="0"/>
                <w:numId w:val="35"/>
              </w:numPr>
              <w:tabs>
                <w:tab w:val="left" w:pos="698"/>
                <w:tab w:val="left" w:pos="699"/>
              </w:tabs>
              <w:ind w:hanging="589"/>
              <w:rPr>
                <w:sz w:val="20"/>
                <w:lang w:val="pl-PL"/>
              </w:rPr>
            </w:pPr>
            <w:r w:rsidRPr="008C0BBB">
              <w:rPr>
                <w:sz w:val="20"/>
                <w:lang w:val="pl-PL"/>
              </w:rPr>
              <w:t>Sporządzanie</w:t>
            </w:r>
            <w:r w:rsidRPr="008C0BBB">
              <w:rPr>
                <w:spacing w:val="-13"/>
                <w:sz w:val="20"/>
                <w:lang w:val="pl-PL"/>
              </w:rPr>
              <w:t xml:space="preserve"> </w:t>
            </w:r>
            <w:r w:rsidRPr="008C0BBB">
              <w:rPr>
                <w:sz w:val="20"/>
                <w:lang w:val="pl-PL"/>
              </w:rPr>
              <w:t>glosariuszy</w:t>
            </w:r>
            <w:r w:rsidRPr="008C0BBB">
              <w:rPr>
                <w:spacing w:val="-11"/>
                <w:sz w:val="20"/>
                <w:lang w:val="pl-PL"/>
              </w:rPr>
              <w:t xml:space="preserve"> </w:t>
            </w:r>
            <w:r w:rsidRPr="008C0BBB">
              <w:rPr>
                <w:sz w:val="20"/>
                <w:lang w:val="pl-PL"/>
              </w:rPr>
              <w:t>terminów</w:t>
            </w:r>
            <w:r w:rsidRPr="008C0BBB">
              <w:rPr>
                <w:spacing w:val="-9"/>
                <w:sz w:val="20"/>
                <w:lang w:val="pl-PL"/>
              </w:rPr>
              <w:t xml:space="preserve"> </w:t>
            </w:r>
            <w:r w:rsidRPr="008C0BBB">
              <w:rPr>
                <w:sz w:val="20"/>
                <w:lang w:val="pl-PL"/>
              </w:rPr>
              <w:t>specjalistycznych</w:t>
            </w:r>
            <w:r w:rsidRPr="008C0BBB">
              <w:rPr>
                <w:spacing w:val="-10"/>
                <w:sz w:val="20"/>
                <w:lang w:val="pl-PL"/>
              </w:rPr>
              <w:t xml:space="preserve"> </w:t>
            </w:r>
            <w:r w:rsidRPr="008C0BBB">
              <w:rPr>
                <w:sz w:val="20"/>
                <w:lang w:val="pl-PL"/>
              </w:rPr>
              <w:t>(8</w:t>
            </w:r>
            <w:r w:rsidRPr="008C0BBB">
              <w:rPr>
                <w:spacing w:val="-12"/>
                <w:sz w:val="20"/>
                <w:lang w:val="pl-PL"/>
              </w:rPr>
              <w:t xml:space="preserve"> </w:t>
            </w:r>
            <w:r w:rsidRPr="008C0BBB">
              <w:rPr>
                <w:spacing w:val="-2"/>
                <w:sz w:val="20"/>
                <w:lang w:val="pl-PL"/>
              </w:rPr>
              <w:t>godz.).</w:t>
            </w:r>
          </w:p>
          <w:p w14:paraId="33CFC86C" w14:textId="77777777" w:rsidR="004233F0" w:rsidRPr="008C0BBB" w:rsidRDefault="00000000">
            <w:pPr>
              <w:pStyle w:val="TableParagraph"/>
              <w:numPr>
                <w:ilvl w:val="0"/>
                <w:numId w:val="35"/>
              </w:numPr>
              <w:tabs>
                <w:tab w:val="left" w:pos="698"/>
                <w:tab w:val="left" w:pos="699"/>
              </w:tabs>
              <w:spacing w:before="31"/>
              <w:ind w:hanging="589"/>
              <w:rPr>
                <w:sz w:val="20"/>
                <w:lang w:val="pl-PL"/>
              </w:rPr>
            </w:pPr>
            <w:r w:rsidRPr="008C0BBB">
              <w:rPr>
                <w:sz w:val="20"/>
                <w:lang w:val="pl-PL"/>
              </w:rPr>
              <w:t>Posługiwanie</w:t>
            </w:r>
            <w:r w:rsidRPr="008C0BBB">
              <w:rPr>
                <w:spacing w:val="-12"/>
                <w:sz w:val="20"/>
                <w:lang w:val="pl-PL"/>
              </w:rPr>
              <w:t xml:space="preserve"> </w:t>
            </w:r>
            <w:r w:rsidRPr="008C0BBB">
              <w:rPr>
                <w:sz w:val="20"/>
                <w:lang w:val="pl-PL"/>
              </w:rPr>
              <w:t>się</w:t>
            </w:r>
            <w:r w:rsidRPr="008C0BBB">
              <w:rPr>
                <w:spacing w:val="-10"/>
                <w:sz w:val="20"/>
                <w:lang w:val="pl-PL"/>
              </w:rPr>
              <w:t xml:space="preserve"> </w:t>
            </w:r>
            <w:r w:rsidRPr="008C0BBB">
              <w:rPr>
                <w:sz w:val="20"/>
                <w:lang w:val="pl-PL"/>
              </w:rPr>
              <w:t>podstawowymi</w:t>
            </w:r>
            <w:r w:rsidRPr="008C0BBB">
              <w:rPr>
                <w:spacing w:val="-9"/>
                <w:sz w:val="20"/>
                <w:lang w:val="pl-PL"/>
              </w:rPr>
              <w:t xml:space="preserve"> </w:t>
            </w:r>
            <w:r w:rsidRPr="008C0BBB">
              <w:rPr>
                <w:sz w:val="20"/>
                <w:lang w:val="pl-PL"/>
              </w:rPr>
              <w:t>narzędziami</w:t>
            </w:r>
            <w:r w:rsidRPr="008C0BBB">
              <w:rPr>
                <w:spacing w:val="-11"/>
                <w:sz w:val="20"/>
                <w:lang w:val="pl-PL"/>
              </w:rPr>
              <w:t xml:space="preserve"> </w:t>
            </w:r>
            <w:r w:rsidRPr="008C0BBB">
              <w:rPr>
                <w:sz w:val="20"/>
                <w:lang w:val="pl-PL"/>
              </w:rPr>
              <w:t>z</w:t>
            </w:r>
            <w:r w:rsidRPr="008C0BBB">
              <w:rPr>
                <w:spacing w:val="-11"/>
                <w:sz w:val="20"/>
                <w:lang w:val="pl-PL"/>
              </w:rPr>
              <w:t xml:space="preserve"> </w:t>
            </w:r>
            <w:r w:rsidRPr="008C0BBB">
              <w:rPr>
                <w:sz w:val="20"/>
                <w:lang w:val="pl-PL"/>
              </w:rPr>
              <w:t>obszaru</w:t>
            </w:r>
            <w:r w:rsidRPr="008C0BBB">
              <w:rPr>
                <w:spacing w:val="-12"/>
                <w:sz w:val="20"/>
                <w:lang w:val="pl-PL"/>
              </w:rPr>
              <w:t xml:space="preserve"> </w:t>
            </w:r>
            <w:r w:rsidRPr="008C0BBB">
              <w:rPr>
                <w:sz w:val="20"/>
                <w:lang w:val="pl-PL"/>
              </w:rPr>
              <w:t>technologii</w:t>
            </w:r>
            <w:r w:rsidRPr="008C0BBB">
              <w:rPr>
                <w:spacing w:val="-11"/>
                <w:sz w:val="20"/>
                <w:lang w:val="pl-PL"/>
              </w:rPr>
              <w:t xml:space="preserve"> </w:t>
            </w:r>
            <w:r w:rsidRPr="008C0BBB">
              <w:rPr>
                <w:sz w:val="20"/>
                <w:lang w:val="pl-PL"/>
              </w:rPr>
              <w:t>wspomagającej</w:t>
            </w:r>
            <w:r w:rsidRPr="008C0BBB">
              <w:rPr>
                <w:spacing w:val="-12"/>
                <w:sz w:val="20"/>
                <w:lang w:val="pl-PL"/>
              </w:rPr>
              <w:t xml:space="preserve"> </w:t>
            </w:r>
            <w:r w:rsidRPr="008C0BBB">
              <w:rPr>
                <w:spacing w:val="-2"/>
                <w:sz w:val="20"/>
                <w:lang w:val="pl-PL"/>
              </w:rPr>
              <w:t>proces</w:t>
            </w:r>
          </w:p>
        </w:tc>
      </w:tr>
    </w:tbl>
    <w:p w14:paraId="101A1EF3" w14:textId="77777777" w:rsidR="004233F0" w:rsidRPr="008C0BBB" w:rsidRDefault="004233F0">
      <w:pPr>
        <w:rPr>
          <w:sz w:val="20"/>
          <w:lang w:val="pl-PL"/>
        </w:rPr>
        <w:sectPr w:rsidR="004233F0" w:rsidRPr="008C0BBB">
          <w:pgSz w:w="11910" w:h="16840"/>
          <w:pgMar w:top="1040" w:right="860" w:bottom="0" w:left="900" w:header="720" w:footer="720" w:gutter="0"/>
          <w:cols w:space="720"/>
        </w:sectPr>
      </w:pPr>
    </w:p>
    <w:p w14:paraId="55220806" w14:textId="77777777" w:rsidR="004233F0" w:rsidRDefault="00000000">
      <w:pPr>
        <w:pStyle w:val="Tekstpodstawowy"/>
        <w:ind w:left="100"/>
      </w:pPr>
      <w:r>
        <w:pict w14:anchorId="6FE55830">
          <v:group id="docshapegroup31" o:spid="_x0000_s1050" style="width:495.15pt;height:154.85pt;mso-position-horizontal-relative:char;mso-position-vertical-relative:line" coordsize="9903,3097">
            <v:shape id="docshape32" o:spid="_x0000_s1053" style="position:absolute;width:9903;height:3097" coordsize="9903,3097" o:spt="100" adj="0,,0" path="m10,l,,,10,,3087r,9l10,3096r,-9l10,10,10,xm9902,r-9,l10,r,10l9893,10r,3077l10,3087r,9l9893,3096r9,l9902,3087r,-3077l9902,xe" fillcolor="black" stroked="f">
              <v:stroke joinstyle="round"/>
              <v:formulas/>
              <v:path arrowok="t" o:connecttype="segments"/>
            </v:shape>
            <v:shape id="docshape33" o:spid="_x0000_s1052" type="#_x0000_t202" style="position:absolute;left:115;top:311;width:129;height:2456" filled="f" stroked="f">
              <v:textbox inset="0,0,0,0">
                <w:txbxContent>
                  <w:p w14:paraId="7A75FD43" w14:textId="77777777" w:rsidR="004233F0" w:rsidRDefault="00000000">
                    <w:pPr>
                      <w:rPr>
                        <w:sz w:val="18"/>
                      </w:rPr>
                    </w:pPr>
                    <w:r>
                      <w:rPr>
                        <w:sz w:val="18"/>
                      </w:rPr>
                      <w:t>●</w:t>
                    </w:r>
                  </w:p>
                  <w:p w14:paraId="1B81DD4A" w14:textId="77777777" w:rsidR="004233F0" w:rsidRDefault="004233F0">
                    <w:pPr>
                      <w:rPr>
                        <w:sz w:val="28"/>
                      </w:rPr>
                    </w:pPr>
                  </w:p>
                  <w:p w14:paraId="601333BA" w14:textId="77777777" w:rsidR="004233F0" w:rsidRDefault="00000000">
                    <w:pPr>
                      <w:rPr>
                        <w:sz w:val="18"/>
                      </w:rPr>
                    </w:pPr>
                    <w:r>
                      <w:rPr>
                        <w:sz w:val="18"/>
                      </w:rPr>
                      <w:t>●</w:t>
                    </w:r>
                  </w:p>
                  <w:p w14:paraId="5BB44A39" w14:textId="77777777" w:rsidR="004233F0" w:rsidRDefault="004233F0"/>
                  <w:p w14:paraId="2E905CE0" w14:textId="77777777" w:rsidR="004233F0" w:rsidRDefault="004233F0">
                    <w:pPr>
                      <w:spacing w:before="11"/>
                      <w:rPr>
                        <w:sz w:val="28"/>
                      </w:rPr>
                    </w:pPr>
                  </w:p>
                  <w:p w14:paraId="7347D3FD" w14:textId="77777777" w:rsidR="004233F0" w:rsidRDefault="00000000">
                    <w:pPr>
                      <w:rPr>
                        <w:sz w:val="18"/>
                      </w:rPr>
                    </w:pPr>
                    <w:r>
                      <w:rPr>
                        <w:sz w:val="18"/>
                      </w:rPr>
                      <w:t>●</w:t>
                    </w:r>
                  </w:p>
                  <w:p w14:paraId="259C9037" w14:textId="77777777" w:rsidR="004233F0" w:rsidRDefault="00000000">
                    <w:pPr>
                      <w:spacing w:before="62"/>
                      <w:rPr>
                        <w:sz w:val="18"/>
                      </w:rPr>
                    </w:pPr>
                    <w:r>
                      <w:rPr>
                        <w:sz w:val="18"/>
                      </w:rPr>
                      <w:t>●</w:t>
                    </w:r>
                  </w:p>
                  <w:p w14:paraId="025558D7" w14:textId="77777777" w:rsidR="004233F0" w:rsidRDefault="004233F0">
                    <w:pPr>
                      <w:rPr>
                        <w:sz w:val="28"/>
                      </w:rPr>
                    </w:pPr>
                  </w:p>
                  <w:p w14:paraId="1F3DCED4" w14:textId="77777777" w:rsidR="004233F0" w:rsidRDefault="00000000">
                    <w:pPr>
                      <w:rPr>
                        <w:sz w:val="18"/>
                      </w:rPr>
                    </w:pPr>
                    <w:r>
                      <w:rPr>
                        <w:sz w:val="18"/>
                      </w:rPr>
                      <w:t>●</w:t>
                    </w:r>
                  </w:p>
                </w:txbxContent>
              </v:textbox>
            </v:shape>
            <v:shape id="docshape34" o:spid="_x0000_s1051" type="#_x0000_t202" style="position:absolute;left:703;top:13;width:9011;height:3037" filled="f" stroked="f">
              <v:textbox inset="0,0,0,0">
                <w:txbxContent>
                  <w:p w14:paraId="716BC126" w14:textId="77777777" w:rsidR="004233F0" w:rsidRPr="008C0BBB" w:rsidRDefault="00000000">
                    <w:pPr>
                      <w:spacing w:line="242" w:lineRule="exact"/>
                      <w:rPr>
                        <w:sz w:val="20"/>
                        <w:lang w:val="pl-PL"/>
                      </w:rPr>
                    </w:pPr>
                    <w:r w:rsidRPr="008C0BBB">
                      <w:rPr>
                        <w:sz w:val="20"/>
                        <w:lang w:val="pl-PL"/>
                      </w:rPr>
                      <w:t>tłumaczeń</w:t>
                    </w:r>
                    <w:r w:rsidRPr="008C0BBB">
                      <w:rPr>
                        <w:spacing w:val="-7"/>
                        <w:sz w:val="20"/>
                        <w:lang w:val="pl-PL"/>
                      </w:rPr>
                      <w:t xml:space="preserve"> </w:t>
                    </w:r>
                    <w:r w:rsidRPr="008C0BBB">
                      <w:rPr>
                        <w:sz w:val="20"/>
                        <w:lang w:val="pl-PL"/>
                      </w:rPr>
                      <w:t>(5</w:t>
                    </w:r>
                    <w:r w:rsidRPr="008C0BBB">
                      <w:rPr>
                        <w:spacing w:val="-7"/>
                        <w:sz w:val="20"/>
                        <w:lang w:val="pl-PL"/>
                      </w:rPr>
                      <w:t xml:space="preserve"> </w:t>
                    </w:r>
                    <w:r w:rsidRPr="008C0BBB">
                      <w:rPr>
                        <w:spacing w:val="-2"/>
                        <w:sz w:val="20"/>
                        <w:lang w:val="pl-PL"/>
                      </w:rPr>
                      <w:t>godz.).</w:t>
                    </w:r>
                  </w:p>
                  <w:p w14:paraId="4DDDC5A4" w14:textId="77777777" w:rsidR="004233F0" w:rsidRPr="008C0BBB" w:rsidRDefault="00000000">
                    <w:pPr>
                      <w:spacing w:before="35" w:line="278" w:lineRule="auto"/>
                      <w:rPr>
                        <w:sz w:val="20"/>
                        <w:lang w:val="pl-PL"/>
                      </w:rPr>
                    </w:pPr>
                    <w:r w:rsidRPr="008C0BBB">
                      <w:rPr>
                        <w:sz w:val="20"/>
                        <w:lang w:val="pl-PL"/>
                      </w:rPr>
                      <w:t>Prowadzenie</w:t>
                    </w:r>
                    <w:r w:rsidRPr="008C0BBB">
                      <w:rPr>
                        <w:spacing w:val="-6"/>
                        <w:sz w:val="20"/>
                        <w:lang w:val="pl-PL"/>
                      </w:rPr>
                      <w:t xml:space="preserve"> </w:t>
                    </w:r>
                    <w:r w:rsidRPr="008C0BBB">
                      <w:rPr>
                        <w:sz w:val="20"/>
                        <w:lang w:val="pl-PL"/>
                      </w:rPr>
                      <w:t>korespondencji</w:t>
                    </w:r>
                    <w:r w:rsidRPr="008C0BBB">
                      <w:rPr>
                        <w:spacing w:val="-5"/>
                        <w:sz w:val="20"/>
                        <w:lang w:val="pl-PL"/>
                      </w:rPr>
                      <w:t xml:space="preserve"> </w:t>
                    </w:r>
                    <w:r w:rsidRPr="008C0BBB">
                      <w:rPr>
                        <w:sz w:val="20"/>
                        <w:lang w:val="pl-PL"/>
                      </w:rPr>
                      <w:t>w</w:t>
                    </w:r>
                    <w:r w:rsidRPr="008C0BBB">
                      <w:rPr>
                        <w:spacing w:val="-5"/>
                        <w:sz w:val="20"/>
                        <w:lang w:val="pl-PL"/>
                      </w:rPr>
                      <w:t xml:space="preserve"> </w:t>
                    </w:r>
                    <w:r w:rsidRPr="008C0BBB">
                      <w:rPr>
                        <w:sz w:val="20"/>
                        <w:lang w:val="pl-PL"/>
                      </w:rPr>
                      <w:t>wiodącym</w:t>
                    </w:r>
                    <w:r w:rsidRPr="008C0BBB">
                      <w:rPr>
                        <w:spacing w:val="-6"/>
                        <w:sz w:val="20"/>
                        <w:lang w:val="pl-PL"/>
                      </w:rPr>
                      <w:t xml:space="preserve"> </w:t>
                    </w:r>
                    <w:r w:rsidRPr="008C0BBB">
                      <w:rPr>
                        <w:sz w:val="20"/>
                        <w:lang w:val="pl-PL"/>
                      </w:rPr>
                      <w:t>języku</w:t>
                    </w:r>
                    <w:r w:rsidRPr="008C0BBB">
                      <w:rPr>
                        <w:spacing w:val="-6"/>
                        <w:sz w:val="20"/>
                        <w:lang w:val="pl-PL"/>
                      </w:rPr>
                      <w:t xml:space="preserve"> </w:t>
                    </w:r>
                    <w:r w:rsidRPr="008C0BBB">
                      <w:rPr>
                        <w:sz w:val="20"/>
                        <w:lang w:val="pl-PL"/>
                      </w:rPr>
                      <w:t>studiów</w:t>
                    </w:r>
                    <w:r w:rsidRPr="008C0BBB">
                      <w:rPr>
                        <w:spacing w:val="-5"/>
                        <w:sz w:val="20"/>
                        <w:lang w:val="pl-PL"/>
                      </w:rPr>
                      <w:t xml:space="preserve"> </w:t>
                    </w:r>
                    <w:r w:rsidRPr="008C0BBB">
                      <w:rPr>
                        <w:sz w:val="20"/>
                        <w:lang w:val="pl-PL"/>
                      </w:rPr>
                      <w:t>przy</w:t>
                    </w:r>
                    <w:r w:rsidRPr="008C0BBB">
                      <w:rPr>
                        <w:spacing w:val="-7"/>
                        <w:sz w:val="20"/>
                        <w:lang w:val="pl-PL"/>
                      </w:rPr>
                      <w:t xml:space="preserve"> </w:t>
                    </w:r>
                    <w:r w:rsidRPr="008C0BBB">
                      <w:rPr>
                        <w:sz w:val="20"/>
                        <w:lang w:val="pl-PL"/>
                      </w:rPr>
                      <w:t>wsparciu</w:t>
                    </w:r>
                    <w:r w:rsidRPr="008C0BBB">
                      <w:rPr>
                        <w:spacing w:val="-4"/>
                        <w:sz w:val="20"/>
                        <w:lang w:val="pl-PL"/>
                      </w:rPr>
                      <w:t xml:space="preserve"> </w:t>
                    </w:r>
                    <w:r w:rsidRPr="008C0BBB">
                      <w:rPr>
                        <w:sz w:val="20"/>
                        <w:lang w:val="pl-PL"/>
                      </w:rPr>
                      <w:t>opiekuna</w:t>
                    </w:r>
                    <w:r w:rsidRPr="008C0BBB">
                      <w:rPr>
                        <w:spacing w:val="-7"/>
                        <w:sz w:val="20"/>
                        <w:lang w:val="pl-PL"/>
                      </w:rPr>
                      <w:t xml:space="preserve"> </w:t>
                    </w:r>
                    <w:r w:rsidRPr="008C0BBB">
                      <w:rPr>
                        <w:sz w:val="20"/>
                        <w:lang w:val="pl-PL"/>
                      </w:rPr>
                      <w:t>praktyk w instytucji (zakładzie pracy) (6 godz.).</w:t>
                    </w:r>
                  </w:p>
                  <w:p w14:paraId="4FF401B7" w14:textId="77777777" w:rsidR="004233F0" w:rsidRPr="008C0BBB" w:rsidRDefault="00000000">
                    <w:pPr>
                      <w:spacing w:line="276" w:lineRule="auto"/>
                      <w:ind w:right="212"/>
                      <w:rPr>
                        <w:sz w:val="20"/>
                        <w:lang w:val="pl-PL"/>
                      </w:rPr>
                    </w:pPr>
                    <w:r w:rsidRPr="008C0BBB">
                      <w:rPr>
                        <w:sz w:val="20"/>
                        <w:lang w:val="pl-PL"/>
                      </w:rPr>
                      <w:t>Tłumaczenie pisemne tekstów ogólnych i branżowych z języka polskiego na język obcy i</w:t>
                    </w:r>
                    <w:r w:rsidRPr="008C0BBB">
                      <w:rPr>
                        <w:spacing w:val="-4"/>
                        <w:sz w:val="20"/>
                        <w:lang w:val="pl-PL"/>
                      </w:rPr>
                      <w:t xml:space="preserve"> </w:t>
                    </w:r>
                    <w:r w:rsidRPr="008C0BBB">
                      <w:rPr>
                        <w:sz w:val="20"/>
                        <w:lang w:val="pl-PL"/>
                      </w:rPr>
                      <w:t>z</w:t>
                    </w:r>
                    <w:r w:rsidRPr="008C0BBB">
                      <w:rPr>
                        <w:spacing w:val="-5"/>
                        <w:sz w:val="20"/>
                        <w:lang w:val="pl-PL"/>
                      </w:rPr>
                      <w:t xml:space="preserve"> </w:t>
                    </w:r>
                    <w:r w:rsidRPr="008C0BBB">
                      <w:rPr>
                        <w:sz w:val="20"/>
                        <w:lang w:val="pl-PL"/>
                      </w:rPr>
                      <w:t>języka</w:t>
                    </w:r>
                    <w:r w:rsidRPr="008C0BBB">
                      <w:rPr>
                        <w:spacing w:val="-3"/>
                        <w:sz w:val="20"/>
                        <w:lang w:val="pl-PL"/>
                      </w:rPr>
                      <w:t xml:space="preserve"> </w:t>
                    </w:r>
                    <w:r w:rsidRPr="008C0BBB">
                      <w:rPr>
                        <w:sz w:val="20"/>
                        <w:lang w:val="pl-PL"/>
                      </w:rPr>
                      <w:t>obcego</w:t>
                    </w:r>
                    <w:r w:rsidRPr="008C0BBB">
                      <w:rPr>
                        <w:spacing w:val="-3"/>
                        <w:sz w:val="20"/>
                        <w:lang w:val="pl-PL"/>
                      </w:rPr>
                      <w:t xml:space="preserve"> </w:t>
                    </w:r>
                    <w:r w:rsidRPr="008C0BBB">
                      <w:rPr>
                        <w:sz w:val="20"/>
                        <w:lang w:val="pl-PL"/>
                      </w:rPr>
                      <w:t>na</w:t>
                    </w:r>
                    <w:r w:rsidRPr="008C0BBB">
                      <w:rPr>
                        <w:spacing w:val="-4"/>
                        <w:sz w:val="20"/>
                        <w:lang w:val="pl-PL"/>
                      </w:rPr>
                      <w:t xml:space="preserve"> </w:t>
                    </w:r>
                    <w:r w:rsidRPr="008C0BBB">
                      <w:rPr>
                        <w:sz w:val="20"/>
                        <w:lang w:val="pl-PL"/>
                      </w:rPr>
                      <w:t>polski</w:t>
                    </w:r>
                    <w:r w:rsidRPr="008C0BBB">
                      <w:rPr>
                        <w:spacing w:val="-2"/>
                        <w:sz w:val="20"/>
                        <w:lang w:val="pl-PL"/>
                      </w:rPr>
                      <w:t xml:space="preserve"> </w:t>
                    </w:r>
                    <w:r w:rsidRPr="008C0BBB">
                      <w:rPr>
                        <w:sz w:val="20"/>
                        <w:lang w:val="pl-PL"/>
                      </w:rPr>
                      <w:t>na</w:t>
                    </w:r>
                    <w:r w:rsidRPr="008C0BBB">
                      <w:rPr>
                        <w:spacing w:val="-5"/>
                        <w:sz w:val="20"/>
                        <w:lang w:val="pl-PL"/>
                      </w:rPr>
                      <w:t xml:space="preserve"> </w:t>
                    </w:r>
                    <w:r w:rsidRPr="008C0BBB">
                      <w:rPr>
                        <w:sz w:val="20"/>
                        <w:lang w:val="pl-PL"/>
                      </w:rPr>
                      <w:t>poziomie</w:t>
                    </w:r>
                    <w:r w:rsidRPr="008C0BBB">
                      <w:rPr>
                        <w:spacing w:val="-4"/>
                        <w:sz w:val="20"/>
                        <w:lang w:val="pl-PL"/>
                      </w:rPr>
                      <w:t xml:space="preserve"> </w:t>
                    </w:r>
                    <w:r w:rsidRPr="008C0BBB">
                      <w:rPr>
                        <w:sz w:val="20"/>
                        <w:lang w:val="pl-PL"/>
                      </w:rPr>
                      <w:t>B2</w:t>
                    </w:r>
                    <w:r w:rsidRPr="008C0BBB">
                      <w:rPr>
                        <w:spacing w:val="-4"/>
                        <w:sz w:val="20"/>
                        <w:lang w:val="pl-PL"/>
                      </w:rPr>
                      <w:t xml:space="preserve"> </w:t>
                    </w:r>
                    <w:r w:rsidRPr="008C0BBB">
                      <w:rPr>
                        <w:sz w:val="20"/>
                        <w:lang w:val="pl-PL"/>
                      </w:rPr>
                      <w:t>przy</w:t>
                    </w:r>
                    <w:r w:rsidRPr="008C0BBB">
                      <w:rPr>
                        <w:spacing w:val="-3"/>
                        <w:sz w:val="20"/>
                        <w:lang w:val="pl-PL"/>
                      </w:rPr>
                      <w:t xml:space="preserve"> </w:t>
                    </w:r>
                    <w:r w:rsidRPr="008C0BBB">
                      <w:rPr>
                        <w:sz w:val="20"/>
                        <w:lang w:val="pl-PL"/>
                      </w:rPr>
                      <w:t>wsparciu</w:t>
                    </w:r>
                    <w:r w:rsidRPr="008C0BBB">
                      <w:rPr>
                        <w:spacing w:val="-3"/>
                        <w:sz w:val="20"/>
                        <w:lang w:val="pl-PL"/>
                      </w:rPr>
                      <w:t xml:space="preserve"> </w:t>
                    </w:r>
                    <w:r w:rsidRPr="008C0BBB">
                      <w:rPr>
                        <w:sz w:val="20"/>
                        <w:lang w:val="pl-PL"/>
                      </w:rPr>
                      <w:t>opiekuna</w:t>
                    </w:r>
                    <w:r w:rsidRPr="008C0BBB">
                      <w:rPr>
                        <w:spacing w:val="-5"/>
                        <w:sz w:val="20"/>
                        <w:lang w:val="pl-PL"/>
                      </w:rPr>
                      <w:t xml:space="preserve"> </w:t>
                    </w:r>
                    <w:r w:rsidRPr="008C0BBB">
                      <w:rPr>
                        <w:sz w:val="20"/>
                        <w:lang w:val="pl-PL"/>
                      </w:rPr>
                      <w:t>praktyk</w:t>
                    </w:r>
                    <w:r w:rsidRPr="008C0BBB">
                      <w:rPr>
                        <w:spacing w:val="-5"/>
                        <w:sz w:val="20"/>
                        <w:lang w:val="pl-PL"/>
                      </w:rPr>
                      <w:t xml:space="preserve"> </w:t>
                    </w:r>
                    <w:r w:rsidRPr="008C0BBB">
                      <w:rPr>
                        <w:sz w:val="20"/>
                        <w:lang w:val="pl-PL"/>
                      </w:rPr>
                      <w:t>w</w:t>
                    </w:r>
                    <w:r w:rsidRPr="008C0BBB">
                      <w:rPr>
                        <w:spacing w:val="-6"/>
                        <w:sz w:val="20"/>
                        <w:lang w:val="pl-PL"/>
                      </w:rPr>
                      <w:t xml:space="preserve"> </w:t>
                    </w:r>
                    <w:r w:rsidRPr="008C0BBB">
                      <w:rPr>
                        <w:sz w:val="20"/>
                        <w:lang w:val="pl-PL"/>
                      </w:rPr>
                      <w:t>instytucji (6 godz.).</w:t>
                    </w:r>
                  </w:p>
                  <w:p w14:paraId="5EF29ADA" w14:textId="77777777" w:rsidR="004233F0" w:rsidRPr="008C0BBB" w:rsidRDefault="00000000">
                    <w:pPr>
                      <w:spacing w:line="242" w:lineRule="exact"/>
                      <w:rPr>
                        <w:sz w:val="20"/>
                        <w:lang w:val="pl-PL"/>
                      </w:rPr>
                    </w:pPr>
                    <w:r w:rsidRPr="008C0BBB">
                      <w:rPr>
                        <w:sz w:val="20"/>
                        <w:lang w:val="pl-PL"/>
                      </w:rPr>
                      <w:t>Obserwacja</w:t>
                    </w:r>
                    <w:r w:rsidRPr="008C0BBB">
                      <w:rPr>
                        <w:spacing w:val="-7"/>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ustnego</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współudział</w:t>
                    </w:r>
                    <w:r w:rsidRPr="008C0BBB">
                      <w:rPr>
                        <w:spacing w:val="-5"/>
                        <w:sz w:val="20"/>
                        <w:lang w:val="pl-PL"/>
                      </w:rPr>
                      <w:t xml:space="preserve"> </w:t>
                    </w:r>
                    <w:r w:rsidRPr="008C0BBB">
                      <w:rPr>
                        <w:sz w:val="20"/>
                        <w:lang w:val="pl-PL"/>
                      </w:rPr>
                      <w:t>w</w:t>
                    </w:r>
                    <w:r w:rsidRPr="008C0BBB">
                      <w:rPr>
                        <w:spacing w:val="-7"/>
                        <w:sz w:val="20"/>
                        <w:lang w:val="pl-PL"/>
                      </w:rPr>
                      <w:t xml:space="preserve"> </w:t>
                    </w:r>
                    <w:r w:rsidRPr="008C0BBB">
                      <w:rPr>
                        <w:sz w:val="20"/>
                        <w:lang w:val="pl-PL"/>
                      </w:rPr>
                      <w:t>nim</w:t>
                    </w:r>
                    <w:r w:rsidRPr="008C0BBB">
                      <w:rPr>
                        <w:spacing w:val="26"/>
                        <w:sz w:val="20"/>
                        <w:lang w:val="pl-PL"/>
                      </w:rPr>
                      <w:t xml:space="preserve"> </w:t>
                    </w:r>
                    <w:r w:rsidRPr="008C0BBB">
                      <w:rPr>
                        <w:sz w:val="20"/>
                        <w:lang w:val="pl-PL"/>
                      </w:rPr>
                      <w:t>(6</w:t>
                    </w:r>
                    <w:r w:rsidRPr="008C0BBB">
                      <w:rPr>
                        <w:spacing w:val="-7"/>
                        <w:sz w:val="20"/>
                        <w:lang w:val="pl-PL"/>
                      </w:rPr>
                      <w:t xml:space="preserve"> </w:t>
                    </w:r>
                    <w:r w:rsidRPr="008C0BBB">
                      <w:rPr>
                        <w:spacing w:val="-2"/>
                        <w:sz w:val="20"/>
                        <w:lang w:val="pl-PL"/>
                      </w:rPr>
                      <w:t>godz.).</w:t>
                    </w:r>
                  </w:p>
                  <w:p w14:paraId="1C2B8114" w14:textId="77777777" w:rsidR="004233F0" w:rsidRPr="008C0BBB" w:rsidRDefault="00000000">
                    <w:pPr>
                      <w:spacing w:before="33" w:line="276" w:lineRule="auto"/>
                      <w:ind w:right="581"/>
                      <w:rPr>
                        <w:sz w:val="20"/>
                        <w:lang w:val="pl-PL"/>
                      </w:rPr>
                    </w:pPr>
                    <w:r w:rsidRPr="008C0BBB">
                      <w:rPr>
                        <w:sz w:val="20"/>
                        <w:lang w:val="pl-PL"/>
                      </w:rPr>
                      <w:t>Konsultacje</w:t>
                    </w:r>
                    <w:r w:rsidRPr="008C0BBB">
                      <w:rPr>
                        <w:spacing w:val="-8"/>
                        <w:sz w:val="20"/>
                        <w:lang w:val="pl-PL"/>
                      </w:rPr>
                      <w:t xml:space="preserve"> </w:t>
                    </w:r>
                    <w:r w:rsidRPr="008C0BBB">
                      <w:rPr>
                        <w:sz w:val="20"/>
                        <w:lang w:val="pl-PL"/>
                      </w:rPr>
                      <w:t>ze</w:t>
                    </w:r>
                    <w:r w:rsidRPr="008C0BBB">
                      <w:rPr>
                        <w:spacing w:val="-6"/>
                        <w:sz w:val="20"/>
                        <w:lang w:val="pl-PL"/>
                      </w:rPr>
                      <w:t xml:space="preserve"> </w:t>
                    </w:r>
                    <w:r w:rsidRPr="008C0BBB">
                      <w:rPr>
                        <w:sz w:val="20"/>
                        <w:lang w:val="pl-PL"/>
                      </w:rPr>
                      <w:t>specjalistami</w:t>
                    </w:r>
                    <w:r w:rsidRPr="008C0BBB">
                      <w:rPr>
                        <w:spacing w:val="-4"/>
                        <w:sz w:val="20"/>
                        <w:lang w:val="pl-PL"/>
                      </w:rPr>
                      <w:t xml:space="preserve"> </w:t>
                    </w:r>
                    <w:r w:rsidRPr="008C0BBB">
                      <w:rPr>
                        <w:sz w:val="20"/>
                        <w:lang w:val="pl-PL"/>
                      </w:rPr>
                      <w:t>i</w:t>
                    </w:r>
                    <w:r w:rsidRPr="008C0BBB">
                      <w:rPr>
                        <w:spacing w:val="-7"/>
                        <w:sz w:val="20"/>
                        <w:lang w:val="pl-PL"/>
                      </w:rPr>
                      <w:t xml:space="preserve"> </w:t>
                    </w:r>
                    <w:r w:rsidRPr="008C0BBB">
                      <w:rPr>
                        <w:sz w:val="20"/>
                        <w:lang w:val="pl-PL"/>
                      </w:rPr>
                      <w:t>z</w:t>
                    </w:r>
                    <w:r w:rsidRPr="008C0BBB">
                      <w:rPr>
                        <w:spacing w:val="-6"/>
                        <w:sz w:val="20"/>
                        <w:lang w:val="pl-PL"/>
                      </w:rPr>
                      <w:t xml:space="preserve"> </w:t>
                    </w:r>
                    <w:r w:rsidRPr="008C0BBB">
                      <w:rPr>
                        <w:sz w:val="20"/>
                        <w:lang w:val="pl-PL"/>
                      </w:rPr>
                      <w:t>opiekunami</w:t>
                    </w:r>
                    <w:r w:rsidRPr="008C0BBB">
                      <w:rPr>
                        <w:spacing w:val="-6"/>
                        <w:sz w:val="20"/>
                        <w:lang w:val="pl-PL"/>
                      </w:rPr>
                      <w:t xml:space="preserve"> </w:t>
                    </w:r>
                    <w:r w:rsidRPr="008C0BBB">
                      <w:rPr>
                        <w:sz w:val="20"/>
                        <w:lang w:val="pl-PL"/>
                      </w:rPr>
                      <w:t>praktyk</w:t>
                    </w:r>
                    <w:r w:rsidRPr="008C0BBB">
                      <w:rPr>
                        <w:spacing w:val="-7"/>
                        <w:sz w:val="20"/>
                        <w:lang w:val="pl-PL"/>
                      </w:rPr>
                      <w:t xml:space="preserve"> </w:t>
                    </w:r>
                    <w:r w:rsidRPr="008C0BBB">
                      <w:rPr>
                        <w:sz w:val="20"/>
                        <w:lang w:val="pl-PL"/>
                      </w:rPr>
                      <w:t>zawodowych</w:t>
                    </w:r>
                    <w:r w:rsidRPr="008C0BBB">
                      <w:rPr>
                        <w:spacing w:val="-4"/>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6"/>
                        <w:sz w:val="20"/>
                        <w:lang w:val="pl-PL"/>
                      </w:rPr>
                      <w:t xml:space="preserve"> </w:t>
                    </w:r>
                    <w:r w:rsidRPr="008C0BBB">
                      <w:rPr>
                        <w:sz w:val="20"/>
                        <w:lang w:val="pl-PL"/>
                      </w:rPr>
                      <w:t>praktyk i w uczelni (4 godz.).</w:t>
                    </w:r>
                  </w:p>
                  <w:p w14:paraId="4C03949C" w14:textId="77777777" w:rsidR="004233F0" w:rsidRPr="008C0BBB" w:rsidRDefault="00000000">
                    <w:pPr>
                      <w:spacing w:before="1"/>
                      <w:rPr>
                        <w:sz w:val="20"/>
                        <w:lang w:val="pl-PL"/>
                      </w:rPr>
                    </w:pPr>
                    <w:r w:rsidRPr="008C0BBB">
                      <w:rPr>
                        <w:sz w:val="20"/>
                        <w:lang w:val="pl-PL"/>
                      </w:rPr>
                      <w:t>Wykonywanie</w:t>
                    </w:r>
                    <w:r w:rsidRPr="008C0BBB">
                      <w:rPr>
                        <w:spacing w:val="-13"/>
                        <w:sz w:val="20"/>
                        <w:lang w:val="pl-PL"/>
                      </w:rPr>
                      <w:t xml:space="preserve"> </w:t>
                    </w:r>
                    <w:r w:rsidRPr="008C0BBB">
                      <w:rPr>
                        <w:sz w:val="20"/>
                        <w:lang w:val="pl-PL"/>
                      </w:rPr>
                      <w:t>innych</w:t>
                    </w:r>
                    <w:r w:rsidRPr="008C0BBB">
                      <w:rPr>
                        <w:spacing w:val="-12"/>
                        <w:sz w:val="20"/>
                        <w:lang w:val="pl-PL"/>
                      </w:rPr>
                      <w:t xml:space="preserve"> </w:t>
                    </w:r>
                    <w:r w:rsidRPr="008C0BBB">
                      <w:rPr>
                        <w:sz w:val="20"/>
                        <w:lang w:val="pl-PL"/>
                      </w:rPr>
                      <w:t>zadań,</w:t>
                    </w:r>
                    <w:r w:rsidRPr="008C0BBB">
                      <w:rPr>
                        <w:spacing w:val="-9"/>
                        <w:sz w:val="20"/>
                        <w:lang w:val="pl-PL"/>
                      </w:rPr>
                      <w:t xml:space="preserve"> </w:t>
                    </w:r>
                    <w:r w:rsidRPr="008C0BBB">
                      <w:rPr>
                        <w:sz w:val="20"/>
                        <w:lang w:val="pl-PL"/>
                      </w:rPr>
                      <w:t>zleconych</w:t>
                    </w:r>
                    <w:r w:rsidRPr="008C0BBB">
                      <w:rPr>
                        <w:spacing w:val="-11"/>
                        <w:sz w:val="20"/>
                        <w:lang w:val="pl-PL"/>
                      </w:rPr>
                      <w:t xml:space="preserve"> </w:t>
                    </w:r>
                    <w:r w:rsidRPr="008C0BBB">
                      <w:rPr>
                        <w:sz w:val="20"/>
                        <w:lang w:val="pl-PL"/>
                      </w:rPr>
                      <w:t>przez</w:t>
                    </w:r>
                    <w:r w:rsidRPr="008C0BBB">
                      <w:rPr>
                        <w:spacing w:val="-9"/>
                        <w:sz w:val="20"/>
                        <w:lang w:val="pl-PL"/>
                      </w:rPr>
                      <w:t xml:space="preserve"> </w:t>
                    </w:r>
                    <w:r w:rsidRPr="008C0BBB">
                      <w:rPr>
                        <w:sz w:val="20"/>
                        <w:lang w:val="pl-PL"/>
                      </w:rPr>
                      <w:t>opiekuna</w:t>
                    </w:r>
                    <w:r w:rsidRPr="008C0BBB">
                      <w:rPr>
                        <w:spacing w:val="-11"/>
                        <w:sz w:val="20"/>
                        <w:lang w:val="pl-PL"/>
                      </w:rPr>
                      <w:t xml:space="preserve"> </w:t>
                    </w:r>
                    <w:r w:rsidRPr="008C0BBB">
                      <w:rPr>
                        <w:sz w:val="20"/>
                        <w:lang w:val="pl-PL"/>
                      </w:rPr>
                      <w:t>w</w:t>
                    </w:r>
                    <w:r w:rsidRPr="008C0BBB">
                      <w:rPr>
                        <w:spacing w:val="-12"/>
                        <w:sz w:val="20"/>
                        <w:lang w:val="pl-PL"/>
                      </w:rPr>
                      <w:t xml:space="preserve"> </w:t>
                    </w:r>
                    <w:r w:rsidRPr="008C0BBB">
                      <w:rPr>
                        <w:sz w:val="20"/>
                        <w:lang w:val="pl-PL"/>
                      </w:rPr>
                      <w:t>miejscu</w:t>
                    </w:r>
                    <w:r w:rsidRPr="008C0BBB">
                      <w:rPr>
                        <w:spacing w:val="-9"/>
                        <w:sz w:val="20"/>
                        <w:lang w:val="pl-PL"/>
                      </w:rPr>
                      <w:t xml:space="preserve"> </w:t>
                    </w:r>
                    <w:r w:rsidRPr="008C0BBB">
                      <w:rPr>
                        <w:sz w:val="20"/>
                        <w:lang w:val="pl-PL"/>
                      </w:rPr>
                      <w:t>odbywania</w:t>
                    </w:r>
                    <w:r w:rsidRPr="008C0BBB">
                      <w:rPr>
                        <w:spacing w:val="-12"/>
                        <w:sz w:val="20"/>
                        <w:lang w:val="pl-PL"/>
                      </w:rPr>
                      <w:t xml:space="preserve"> </w:t>
                    </w:r>
                    <w:r w:rsidRPr="008C0BBB">
                      <w:rPr>
                        <w:sz w:val="20"/>
                        <w:lang w:val="pl-PL"/>
                      </w:rPr>
                      <w:t>praktyk,</w:t>
                    </w:r>
                    <w:r w:rsidRPr="008C0BBB">
                      <w:rPr>
                        <w:spacing w:val="-5"/>
                        <w:sz w:val="20"/>
                        <w:lang w:val="pl-PL"/>
                      </w:rPr>
                      <w:t xml:space="preserve"> </w:t>
                    </w:r>
                    <w:r w:rsidRPr="008C0BBB">
                      <w:rPr>
                        <w:spacing w:val="-10"/>
                        <w:sz w:val="20"/>
                        <w:lang w:val="pl-PL"/>
                      </w:rPr>
                      <w:t>w</w:t>
                    </w:r>
                  </w:p>
                  <w:p w14:paraId="4069154A" w14:textId="77777777" w:rsidR="004233F0" w:rsidRPr="008C0BBB" w:rsidRDefault="00000000">
                    <w:pPr>
                      <w:spacing w:before="35"/>
                      <w:rPr>
                        <w:sz w:val="20"/>
                        <w:lang w:val="pl-PL"/>
                      </w:rPr>
                    </w:pPr>
                    <w:r w:rsidRPr="008C0BBB">
                      <w:rPr>
                        <w:sz w:val="20"/>
                        <w:lang w:val="pl-PL"/>
                      </w:rPr>
                      <w:t>których</w:t>
                    </w:r>
                    <w:r w:rsidRPr="008C0BBB">
                      <w:rPr>
                        <w:spacing w:val="-9"/>
                        <w:sz w:val="20"/>
                        <w:lang w:val="pl-PL"/>
                      </w:rPr>
                      <w:t xml:space="preserve"> </w:t>
                    </w:r>
                    <w:r w:rsidRPr="008C0BBB">
                      <w:rPr>
                        <w:sz w:val="20"/>
                        <w:lang w:val="pl-PL"/>
                      </w:rPr>
                      <w:t>zachodzi</w:t>
                    </w:r>
                    <w:r w:rsidRPr="008C0BBB">
                      <w:rPr>
                        <w:spacing w:val="-7"/>
                        <w:sz w:val="20"/>
                        <w:lang w:val="pl-PL"/>
                      </w:rPr>
                      <w:t xml:space="preserve"> </w:t>
                    </w:r>
                    <w:r w:rsidRPr="008C0BBB">
                      <w:rPr>
                        <w:sz w:val="20"/>
                        <w:lang w:val="pl-PL"/>
                      </w:rPr>
                      <w:t>potrzeba</w:t>
                    </w:r>
                    <w:r w:rsidRPr="008C0BBB">
                      <w:rPr>
                        <w:spacing w:val="-9"/>
                        <w:sz w:val="20"/>
                        <w:lang w:val="pl-PL"/>
                      </w:rPr>
                      <w:t xml:space="preserve"> </w:t>
                    </w:r>
                    <w:r w:rsidRPr="008C0BBB">
                      <w:rPr>
                        <w:sz w:val="20"/>
                        <w:lang w:val="pl-PL"/>
                      </w:rPr>
                      <w:t>posługiwania</w:t>
                    </w:r>
                    <w:r w:rsidRPr="008C0BBB">
                      <w:rPr>
                        <w:spacing w:val="-8"/>
                        <w:sz w:val="20"/>
                        <w:lang w:val="pl-PL"/>
                      </w:rPr>
                      <w:t xml:space="preserve"> </w:t>
                    </w:r>
                    <w:r w:rsidRPr="008C0BBB">
                      <w:rPr>
                        <w:sz w:val="20"/>
                        <w:lang w:val="pl-PL"/>
                      </w:rPr>
                      <w:t>się</w:t>
                    </w:r>
                    <w:r w:rsidRPr="008C0BBB">
                      <w:rPr>
                        <w:spacing w:val="-8"/>
                        <w:sz w:val="20"/>
                        <w:lang w:val="pl-PL"/>
                      </w:rPr>
                      <w:t xml:space="preserve"> </w:t>
                    </w:r>
                    <w:r w:rsidRPr="008C0BBB">
                      <w:rPr>
                        <w:sz w:val="20"/>
                        <w:lang w:val="pl-PL"/>
                      </w:rPr>
                      <w:t>wiodącym</w:t>
                    </w:r>
                    <w:r w:rsidRPr="008C0BBB">
                      <w:rPr>
                        <w:spacing w:val="-7"/>
                        <w:sz w:val="20"/>
                        <w:lang w:val="pl-PL"/>
                      </w:rPr>
                      <w:t xml:space="preserve"> </w:t>
                    </w:r>
                    <w:r w:rsidRPr="008C0BBB">
                      <w:rPr>
                        <w:sz w:val="20"/>
                        <w:lang w:val="pl-PL"/>
                      </w:rPr>
                      <w:t>językiem</w:t>
                    </w:r>
                    <w:r w:rsidRPr="008C0BBB">
                      <w:rPr>
                        <w:spacing w:val="-6"/>
                        <w:sz w:val="20"/>
                        <w:lang w:val="pl-PL"/>
                      </w:rPr>
                      <w:t xml:space="preserve"> </w:t>
                    </w:r>
                    <w:r w:rsidRPr="008C0BBB">
                      <w:rPr>
                        <w:sz w:val="20"/>
                        <w:lang w:val="pl-PL"/>
                      </w:rPr>
                      <w:t>studiów</w:t>
                    </w:r>
                    <w:r w:rsidRPr="008C0BBB">
                      <w:rPr>
                        <w:spacing w:val="-7"/>
                        <w:sz w:val="20"/>
                        <w:lang w:val="pl-PL"/>
                      </w:rPr>
                      <w:t xml:space="preserve"> </w:t>
                    </w:r>
                    <w:r w:rsidRPr="008C0BBB">
                      <w:rPr>
                        <w:sz w:val="20"/>
                        <w:lang w:val="pl-PL"/>
                      </w:rPr>
                      <w:t>(5</w:t>
                    </w:r>
                    <w:r w:rsidRPr="008C0BBB">
                      <w:rPr>
                        <w:spacing w:val="-8"/>
                        <w:sz w:val="20"/>
                        <w:lang w:val="pl-PL"/>
                      </w:rPr>
                      <w:t xml:space="preserve"> </w:t>
                    </w:r>
                    <w:r w:rsidRPr="008C0BBB">
                      <w:rPr>
                        <w:spacing w:val="-2"/>
                        <w:sz w:val="20"/>
                        <w:lang w:val="pl-PL"/>
                      </w:rPr>
                      <w:t>godz.).</w:t>
                    </w:r>
                  </w:p>
                </w:txbxContent>
              </v:textbox>
            </v:shape>
            <w10:anchorlock/>
          </v:group>
        </w:pict>
      </w:r>
    </w:p>
    <w:p w14:paraId="159AAD6B" w14:textId="77777777" w:rsidR="004233F0" w:rsidRDefault="004233F0">
      <w:pPr>
        <w:pStyle w:val="Tekstpodstawowy"/>
        <w:spacing w:before="7"/>
        <w:rPr>
          <w:b/>
          <w:sz w:val="8"/>
        </w:rPr>
      </w:pPr>
    </w:p>
    <w:p w14:paraId="69FB902D" w14:textId="77777777" w:rsidR="004233F0" w:rsidRDefault="00000000">
      <w:pPr>
        <w:spacing w:before="99"/>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558E1059" w14:textId="77777777">
        <w:trPr>
          <w:trHeight w:val="241"/>
        </w:trPr>
        <w:tc>
          <w:tcPr>
            <w:tcW w:w="677" w:type="dxa"/>
          </w:tcPr>
          <w:p w14:paraId="72D6F1ED"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3B0BFA4C" w14:textId="77777777" w:rsidR="004233F0" w:rsidRPr="008C0BBB" w:rsidRDefault="00000000">
            <w:pPr>
              <w:pStyle w:val="TableParagraph"/>
              <w:spacing w:line="222" w:lineRule="exact"/>
              <w:ind w:left="108"/>
              <w:rPr>
                <w:sz w:val="20"/>
                <w:lang w:val="pl-PL"/>
              </w:rPr>
            </w:pPr>
            <w:r w:rsidRPr="008C0BBB">
              <w:rPr>
                <w:sz w:val="20"/>
                <w:lang w:val="pl-PL"/>
              </w:rPr>
              <w:t>Materiały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publikacje</w:t>
            </w:r>
            <w:r w:rsidRPr="008C0BBB">
              <w:rPr>
                <w:spacing w:val="-6"/>
                <w:sz w:val="20"/>
                <w:lang w:val="pl-PL"/>
              </w:rPr>
              <w:t xml:space="preserve"> </w:t>
            </w:r>
            <w:r w:rsidRPr="008C0BBB">
              <w:rPr>
                <w:sz w:val="20"/>
                <w:lang w:val="pl-PL"/>
              </w:rPr>
              <w:t>wskazane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7"/>
                <w:sz w:val="20"/>
                <w:lang w:val="pl-PL"/>
              </w:rPr>
              <w:t xml:space="preserve"> </w:t>
            </w:r>
            <w:r w:rsidRPr="008C0BBB">
              <w:rPr>
                <w:spacing w:val="-2"/>
                <w:sz w:val="20"/>
                <w:lang w:val="pl-PL"/>
              </w:rPr>
              <w:t>praktyk.</w:t>
            </w:r>
          </w:p>
        </w:tc>
      </w:tr>
      <w:tr w:rsidR="004233F0" w:rsidRPr="00FA5873" w14:paraId="45622348" w14:textId="77777777">
        <w:trPr>
          <w:trHeight w:val="242"/>
        </w:trPr>
        <w:tc>
          <w:tcPr>
            <w:tcW w:w="677" w:type="dxa"/>
          </w:tcPr>
          <w:p w14:paraId="4615FEE6" w14:textId="77777777" w:rsidR="004233F0" w:rsidRDefault="00000000">
            <w:pPr>
              <w:pStyle w:val="TableParagraph"/>
              <w:spacing w:before="1" w:line="222" w:lineRule="exact"/>
              <w:ind w:left="222" w:right="214"/>
              <w:jc w:val="center"/>
              <w:rPr>
                <w:sz w:val="20"/>
              </w:rPr>
            </w:pPr>
            <w:r>
              <w:rPr>
                <w:spacing w:val="-5"/>
                <w:sz w:val="20"/>
              </w:rPr>
              <w:t>2.</w:t>
            </w:r>
          </w:p>
        </w:tc>
        <w:tc>
          <w:tcPr>
            <w:tcW w:w="9179" w:type="dxa"/>
          </w:tcPr>
          <w:p w14:paraId="54E08BDB" w14:textId="77777777" w:rsidR="004233F0" w:rsidRPr="008C0BBB" w:rsidRDefault="00000000">
            <w:pPr>
              <w:pStyle w:val="TableParagraph"/>
              <w:spacing w:before="1" w:line="222" w:lineRule="exact"/>
              <w:ind w:left="108"/>
              <w:rPr>
                <w:sz w:val="20"/>
                <w:lang w:val="pl-PL"/>
              </w:rPr>
            </w:pPr>
            <w:r w:rsidRPr="008C0BBB">
              <w:rPr>
                <w:sz w:val="20"/>
                <w:lang w:val="pl-PL"/>
              </w:rPr>
              <w:t>Aktualne</w:t>
            </w:r>
            <w:r w:rsidRPr="008C0BBB">
              <w:rPr>
                <w:spacing w:val="-10"/>
                <w:sz w:val="20"/>
                <w:lang w:val="pl-PL"/>
              </w:rPr>
              <w:t xml:space="preserve"> </w:t>
            </w:r>
            <w:r w:rsidRPr="008C0BBB">
              <w:rPr>
                <w:sz w:val="20"/>
                <w:lang w:val="pl-PL"/>
              </w:rPr>
              <w:t>przepisy</w:t>
            </w:r>
            <w:r w:rsidRPr="008C0BBB">
              <w:rPr>
                <w:spacing w:val="-6"/>
                <w:sz w:val="20"/>
                <w:lang w:val="pl-PL"/>
              </w:rPr>
              <w:t xml:space="preserve"> </w:t>
            </w:r>
            <w:r w:rsidRPr="008C0BBB">
              <w:rPr>
                <w:sz w:val="20"/>
                <w:lang w:val="pl-PL"/>
              </w:rPr>
              <w:t>BHP</w:t>
            </w:r>
            <w:r w:rsidRPr="008C0BBB">
              <w:rPr>
                <w:spacing w:val="-9"/>
                <w:sz w:val="20"/>
                <w:lang w:val="pl-PL"/>
              </w:rPr>
              <w:t xml:space="preserve"> </w:t>
            </w:r>
            <w:r w:rsidRPr="008C0BBB">
              <w:rPr>
                <w:sz w:val="20"/>
                <w:lang w:val="pl-PL"/>
              </w:rPr>
              <w:t>i</w:t>
            </w:r>
            <w:r w:rsidRPr="008C0BBB">
              <w:rPr>
                <w:spacing w:val="-6"/>
                <w:sz w:val="20"/>
                <w:lang w:val="pl-PL"/>
              </w:rPr>
              <w:t xml:space="preserve"> </w:t>
            </w:r>
            <w:r w:rsidRPr="008C0BBB">
              <w:rPr>
                <w:sz w:val="20"/>
                <w:lang w:val="pl-PL"/>
              </w:rPr>
              <w:t>regulaminy</w:t>
            </w:r>
            <w:r w:rsidRPr="008C0BBB">
              <w:rPr>
                <w:spacing w:val="-8"/>
                <w:sz w:val="20"/>
                <w:lang w:val="pl-PL"/>
              </w:rPr>
              <w:t xml:space="preserve"> </w:t>
            </w:r>
            <w:r w:rsidRPr="008C0BBB">
              <w:rPr>
                <w:sz w:val="20"/>
                <w:lang w:val="pl-PL"/>
              </w:rPr>
              <w:t>obwiązujące</w:t>
            </w:r>
            <w:r w:rsidRPr="008C0BBB">
              <w:rPr>
                <w:spacing w:val="-10"/>
                <w:sz w:val="20"/>
                <w:lang w:val="pl-PL"/>
              </w:rPr>
              <w:t xml:space="preserve"> </w:t>
            </w:r>
            <w:r w:rsidRPr="008C0BBB">
              <w:rPr>
                <w:sz w:val="20"/>
                <w:lang w:val="pl-PL"/>
              </w:rPr>
              <w:t>w</w:t>
            </w:r>
            <w:r w:rsidRPr="008C0BBB">
              <w:rPr>
                <w:spacing w:val="-6"/>
                <w:sz w:val="20"/>
                <w:lang w:val="pl-PL"/>
              </w:rPr>
              <w:t xml:space="preserve"> </w:t>
            </w:r>
            <w:r w:rsidRPr="008C0BBB">
              <w:rPr>
                <w:sz w:val="20"/>
                <w:lang w:val="pl-PL"/>
              </w:rPr>
              <w:t>miejscu</w:t>
            </w:r>
            <w:r w:rsidRPr="008C0BBB">
              <w:rPr>
                <w:spacing w:val="-5"/>
                <w:sz w:val="20"/>
                <w:lang w:val="pl-PL"/>
              </w:rPr>
              <w:t xml:space="preserve"> </w:t>
            </w:r>
            <w:r w:rsidRPr="008C0BBB">
              <w:rPr>
                <w:sz w:val="20"/>
                <w:lang w:val="pl-PL"/>
              </w:rPr>
              <w:t>odbywania</w:t>
            </w:r>
            <w:r w:rsidRPr="008C0BBB">
              <w:rPr>
                <w:spacing w:val="-5"/>
                <w:sz w:val="20"/>
                <w:lang w:val="pl-PL"/>
              </w:rPr>
              <w:t xml:space="preserve"> </w:t>
            </w:r>
            <w:r w:rsidRPr="008C0BBB">
              <w:rPr>
                <w:spacing w:val="-2"/>
                <w:sz w:val="20"/>
                <w:lang w:val="pl-PL"/>
              </w:rPr>
              <w:t>praktyk.</w:t>
            </w:r>
          </w:p>
        </w:tc>
      </w:tr>
      <w:tr w:rsidR="004233F0" w:rsidRPr="00FA5873" w14:paraId="62F7FC54" w14:textId="77777777">
        <w:trPr>
          <w:trHeight w:val="486"/>
        </w:trPr>
        <w:tc>
          <w:tcPr>
            <w:tcW w:w="677" w:type="dxa"/>
          </w:tcPr>
          <w:p w14:paraId="60F04903" w14:textId="77777777" w:rsidR="004233F0" w:rsidRDefault="00000000">
            <w:pPr>
              <w:pStyle w:val="TableParagraph"/>
              <w:spacing w:before="122"/>
              <w:ind w:left="222" w:right="214"/>
              <w:jc w:val="center"/>
              <w:rPr>
                <w:sz w:val="20"/>
              </w:rPr>
            </w:pPr>
            <w:r>
              <w:rPr>
                <w:spacing w:val="-5"/>
                <w:sz w:val="20"/>
              </w:rPr>
              <w:t>3.</w:t>
            </w:r>
          </w:p>
        </w:tc>
        <w:tc>
          <w:tcPr>
            <w:tcW w:w="9179" w:type="dxa"/>
          </w:tcPr>
          <w:p w14:paraId="7D2DD958" w14:textId="77777777" w:rsidR="004233F0" w:rsidRPr="008C0BBB" w:rsidRDefault="00000000">
            <w:pPr>
              <w:pStyle w:val="TableParagraph"/>
              <w:spacing w:line="242" w:lineRule="exact"/>
              <w:ind w:left="108"/>
              <w:rPr>
                <w:sz w:val="20"/>
                <w:lang w:val="pl-PL"/>
              </w:rPr>
            </w:pPr>
            <w:r w:rsidRPr="008C0BBB">
              <w:rPr>
                <w:sz w:val="20"/>
                <w:lang w:val="pl-PL"/>
              </w:rPr>
              <w:t>Regulamin praktyk dla studentów kierunku filologia pierwszego stopnia PANS w Nysie,</w:t>
            </w:r>
            <w:r w:rsidRPr="008C0BBB">
              <w:rPr>
                <w:spacing w:val="40"/>
                <w:sz w:val="20"/>
                <w:lang w:val="pl-PL"/>
              </w:rPr>
              <w:t xml:space="preserve"> </w:t>
            </w:r>
            <w:r w:rsidRPr="008C0BBB">
              <w:rPr>
                <w:sz w:val="20"/>
                <w:lang w:val="pl-PL"/>
              </w:rPr>
              <w:t>filologia; specjalność: filologia angielska / tłumacz języka angielskiego w biznesie.</w:t>
            </w:r>
          </w:p>
        </w:tc>
      </w:tr>
    </w:tbl>
    <w:p w14:paraId="5E9809FD" w14:textId="77777777" w:rsidR="004233F0" w:rsidRPr="008C0BBB" w:rsidRDefault="004233F0">
      <w:pPr>
        <w:pStyle w:val="Tekstpodstawowy"/>
        <w:spacing w:before="4"/>
        <w:rPr>
          <w:b/>
          <w:lang w:val="pl-PL"/>
        </w:rPr>
      </w:pPr>
    </w:p>
    <w:p w14:paraId="09C42932"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782B0F25" w14:textId="77777777">
        <w:trPr>
          <w:trHeight w:val="242"/>
        </w:trPr>
        <w:tc>
          <w:tcPr>
            <w:tcW w:w="677" w:type="dxa"/>
          </w:tcPr>
          <w:p w14:paraId="456D276C"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078E4649" w14:textId="77777777" w:rsidR="004233F0" w:rsidRPr="008C0BBB" w:rsidRDefault="00000000">
            <w:pPr>
              <w:pStyle w:val="TableParagraph"/>
              <w:spacing w:line="222" w:lineRule="exact"/>
              <w:ind w:left="108"/>
              <w:rPr>
                <w:sz w:val="20"/>
                <w:lang w:val="pl-PL"/>
              </w:rPr>
            </w:pPr>
            <w:r w:rsidRPr="008C0BBB">
              <w:rPr>
                <w:sz w:val="20"/>
                <w:lang w:val="pl-PL"/>
              </w:rPr>
              <w:t>Słowniki</w:t>
            </w:r>
            <w:r w:rsidRPr="008C0BBB">
              <w:rPr>
                <w:spacing w:val="-9"/>
                <w:sz w:val="20"/>
                <w:lang w:val="pl-PL"/>
              </w:rPr>
              <w:t xml:space="preserve"> </w:t>
            </w:r>
            <w:r w:rsidRPr="008C0BBB">
              <w:rPr>
                <w:sz w:val="20"/>
                <w:lang w:val="pl-PL"/>
              </w:rPr>
              <w:t>angielsko-polskie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polsko-angielskie</w:t>
            </w:r>
            <w:r w:rsidRPr="008C0BBB">
              <w:rPr>
                <w:spacing w:val="-11"/>
                <w:sz w:val="20"/>
                <w:lang w:val="pl-PL"/>
              </w:rPr>
              <w:t xml:space="preserve"> </w:t>
            </w:r>
            <w:r w:rsidRPr="008C0BBB">
              <w:rPr>
                <w:sz w:val="20"/>
                <w:lang w:val="pl-PL"/>
              </w:rPr>
              <w:t>(ogólne</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specjalistyczne).</w:t>
            </w:r>
          </w:p>
        </w:tc>
      </w:tr>
      <w:tr w:rsidR="004233F0" w:rsidRPr="00FA5873" w14:paraId="20ECE5E1" w14:textId="77777777">
        <w:trPr>
          <w:trHeight w:val="244"/>
        </w:trPr>
        <w:tc>
          <w:tcPr>
            <w:tcW w:w="677" w:type="dxa"/>
          </w:tcPr>
          <w:p w14:paraId="26F0FA3A"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05BC393F" w14:textId="77777777" w:rsidR="004233F0" w:rsidRPr="008C0BBB" w:rsidRDefault="00000000">
            <w:pPr>
              <w:pStyle w:val="TableParagraph"/>
              <w:spacing w:line="224" w:lineRule="exact"/>
              <w:ind w:left="108"/>
              <w:rPr>
                <w:sz w:val="20"/>
                <w:lang w:val="pl-PL"/>
              </w:rPr>
            </w:pPr>
            <w:r w:rsidRPr="008C0BBB">
              <w:rPr>
                <w:sz w:val="20"/>
                <w:lang w:val="pl-PL"/>
              </w:rPr>
              <w:t>Oprogramowanie</w:t>
            </w:r>
            <w:r w:rsidRPr="008C0BBB">
              <w:rPr>
                <w:spacing w:val="-13"/>
                <w:sz w:val="20"/>
                <w:lang w:val="pl-PL"/>
              </w:rPr>
              <w:t xml:space="preserve"> </w:t>
            </w:r>
            <w:r w:rsidRPr="008C0BBB">
              <w:rPr>
                <w:sz w:val="20"/>
                <w:lang w:val="pl-PL"/>
              </w:rPr>
              <w:t>wspierające</w:t>
            </w:r>
            <w:r w:rsidRPr="008C0BBB">
              <w:rPr>
                <w:spacing w:val="-15"/>
                <w:sz w:val="20"/>
                <w:lang w:val="pl-PL"/>
              </w:rPr>
              <w:t xml:space="preserve"> </w:t>
            </w:r>
            <w:r w:rsidRPr="008C0BBB">
              <w:rPr>
                <w:sz w:val="20"/>
                <w:lang w:val="pl-PL"/>
              </w:rPr>
              <w:t>pracę</w:t>
            </w:r>
            <w:r w:rsidRPr="008C0BBB">
              <w:rPr>
                <w:spacing w:val="-13"/>
                <w:sz w:val="20"/>
                <w:lang w:val="pl-PL"/>
              </w:rPr>
              <w:t xml:space="preserve"> </w:t>
            </w:r>
            <w:r w:rsidRPr="008C0BBB">
              <w:rPr>
                <w:sz w:val="20"/>
                <w:lang w:val="pl-PL"/>
              </w:rPr>
              <w:t>tłumaczy</w:t>
            </w:r>
            <w:r w:rsidRPr="008C0BBB">
              <w:rPr>
                <w:spacing w:val="-10"/>
                <w:sz w:val="20"/>
                <w:lang w:val="pl-PL"/>
              </w:rPr>
              <w:t xml:space="preserve"> </w:t>
            </w:r>
            <w:r w:rsidRPr="008C0BBB">
              <w:rPr>
                <w:spacing w:val="-2"/>
                <w:sz w:val="20"/>
                <w:lang w:val="pl-PL"/>
              </w:rPr>
              <w:t>MEMOQ.</w:t>
            </w:r>
          </w:p>
        </w:tc>
      </w:tr>
    </w:tbl>
    <w:p w14:paraId="3B3BA0DC" w14:textId="77777777" w:rsidR="004233F0" w:rsidRPr="008C0BBB" w:rsidRDefault="004233F0">
      <w:pPr>
        <w:spacing w:line="224" w:lineRule="exact"/>
        <w:rPr>
          <w:sz w:val="20"/>
          <w:lang w:val="pl-PL"/>
        </w:rPr>
        <w:sectPr w:rsidR="004233F0" w:rsidRPr="008C0BBB">
          <w:pgSz w:w="11910" w:h="16840"/>
          <w:pgMar w:top="1120" w:right="860" w:bottom="280" w:left="900" w:header="720" w:footer="720" w:gutter="0"/>
          <w:cols w:space="720"/>
        </w:sectPr>
      </w:pPr>
    </w:p>
    <w:p w14:paraId="2B2EFBF0" w14:textId="4727A926" w:rsidR="00432CF4" w:rsidRPr="00432CF4" w:rsidRDefault="00432CF4" w:rsidP="00432CF4">
      <w:pPr>
        <w:pStyle w:val="Nagwek2"/>
      </w:pPr>
      <w:bookmarkStart w:id="126" w:name="_Toc203328442"/>
      <w:r>
        <w:lastRenderedPageBreak/>
        <w:t>SEMESTR 4</w:t>
      </w:r>
      <w:bookmarkEnd w:id="126"/>
    </w:p>
    <w:p w14:paraId="7996F3A2" w14:textId="38E7AEF0" w:rsidR="004233F0" w:rsidRDefault="00000000" w:rsidP="0089566F">
      <w:pPr>
        <w:pStyle w:val="Nagwek2"/>
      </w:pPr>
      <w:bookmarkStart w:id="127" w:name="_Toc203328443"/>
      <w:proofErr w:type="spellStart"/>
      <w:r>
        <w:t>Wychowanie</w:t>
      </w:r>
      <w:proofErr w:type="spellEnd"/>
      <w:r>
        <w:rPr>
          <w:spacing w:val="-16"/>
        </w:rPr>
        <w:t xml:space="preserve"> </w:t>
      </w:r>
      <w:proofErr w:type="spellStart"/>
      <w:r>
        <w:rPr>
          <w:spacing w:val="-2"/>
        </w:rPr>
        <w:t>fizyczne</w:t>
      </w:r>
      <w:bookmarkEnd w:id="127"/>
      <w:proofErr w:type="spellEnd"/>
    </w:p>
    <w:p w14:paraId="2F0D7448"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1"/>
        <w:gridCol w:w="635"/>
        <w:gridCol w:w="775"/>
        <w:gridCol w:w="501"/>
        <w:gridCol w:w="1091"/>
      </w:tblGrid>
      <w:tr w:rsidR="004233F0" w14:paraId="3277D366" w14:textId="77777777">
        <w:trPr>
          <w:trHeight w:val="501"/>
        </w:trPr>
        <w:tc>
          <w:tcPr>
            <w:tcW w:w="2647" w:type="dxa"/>
            <w:gridSpan w:val="4"/>
          </w:tcPr>
          <w:p w14:paraId="3232AD52"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D300159"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15B09604" w14:textId="77777777" w:rsidR="004233F0" w:rsidRDefault="00000000">
            <w:pPr>
              <w:pStyle w:val="TableParagraph"/>
              <w:spacing w:before="130"/>
              <w:ind w:left="2392" w:right="2385"/>
              <w:jc w:val="center"/>
              <w:rPr>
                <w:b/>
                <w:sz w:val="20"/>
              </w:rPr>
            </w:pPr>
            <w:proofErr w:type="spellStart"/>
            <w:r>
              <w:rPr>
                <w:b/>
                <w:sz w:val="20"/>
              </w:rPr>
              <w:t>Wychowanie</w:t>
            </w:r>
            <w:proofErr w:type="spellEnd"/>
            <w:r>
              <w:rPr>
                <w:b/>
                <w:spacing w:val="-16"/>
                <w:sz w:val="20"/>
              </w:rPr>
              <w:t xml:space="preserve"> </w:t>
            </w:r>
            <w:proofErr w:type="spellStart"/>
            <w:r>
              <w:rPr>
                <w:b/>
                <w:spacing w:val="-2"/>
                <w:sz w:val="20"/>
              </w:rPr>
              <w:t>fizyczne</w:t>
            </w:r>
            <w:proofErr w:type="spellEnd"/>
          </w:p>
        </w:tc>
      </w:tr>
      <w:tr w:rsidR="004233F0" w14:paraId="47E78929" w14:textId="77777777">
        <w:trPr>
          <w:trHeight w:val="210"/>
        </w:trPr>
        <w:tc>
          <w:tcPr>
            <w:tcW w:w="2647" w:type="dxa"/>
            <w:gridSpan w:val="4"/>
          </w:tcPr>
          <w:p w14:paraId="39F5AF85"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215B5563"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58360AF1" w14:textId="77777777">
        <w:trPr>
          <w:trHeight w:val="208"/>
        </w:trPr>
        <w:tc>
          <w:tcPr>
            <w:tcW w:w="2647" w:type="dxa"/>
            <w:gridSpan w:val="4"/>
          </w:tcPr>
          <w:p w14:paraId="1885CDB4"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603123C4"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2FD8FC9C" w14:textId="77777777">
        <w:trPr>
          <w:trHeight w:val="210"/>
        </w:trPr>
        <w:tc>
          <w:tcPr>
            <w:tcW w:w="2647" w:type="dxa"/>
            <w:gridSpan w:val="4"/>
          </w:tcPr>
          <w:p w14:paraId="2C4E993E"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5E59A342"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2FF0E0C5" w14:textId="77777777">
        <w:trPr>
          <w:trHeight w:val="210"/>
        </w:trPr>
        <w:tc>
          <w:tcPr>
            <w:tcW w:w="2647" w:type="dxa"/>
            <w:gridSpan w:val="4"/>
          </w:tcPr>
          <w:p w14:paraId="325FBA26"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1D75169A"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5BEFD0B8" w14:textId="77777777">
        <w:trPr>
          <w:trHeight w:val="208"/>
        </w:trPr>
        <w:tc>
          <w:tcPr>
            <w:tcW w:w="2647" w:type="dxa"/>
            <w:gridSpan w:val="4"/>
          </w:tcPr>
          <w:p w14:paraId="46EBC2B4"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5D9944C3"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1870082C" w14:textId="77777777">
        <w:trPr>
          <w:trHeight w:val="210"/>
        </w:trPr>
        <w:tc>
          <w:tcPr>
            <w:tcW w:w="2647" w:type="dxa"/>
            <w:gridSpan w:val="4"/>
          </w:tcPr>
          <w:p w14:paraId="1A27018E"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65736ED7" w14:textId="77777777" w:rsidR="004233F0" w:rsidRDefault="00000000">
            <w:pPr>
              <w:pStyle w:val="TableParagraph"/>
              <w:spacing w:before="9" w:line="181" w:lineRule="exact"/>
              <w:ind w:left="106"/>
              <w:rPr>
                <w:sz w:val="16"/>
              </w:rPr>
            </w:pPr>
            <w:proofErr w:type="spellStart"/>
            <w:r>
              <w:rPr>
                <w:spacing w:val="-2"/>
                <w:sz w:val="16"/>
              </w:rPr>
              <w:t>czwarty</w:t>
            </w:r>
            <w:proofErr w:type="spellEnd"/>
          </w:p>
        </w:tc>
      </w:tr>
      <w:tr w:rsidR="004233F0" w:rsidRPr="00FA5873" w14:paraId="7497D0C3" w14:textId="77777777">
        <w:trPr>
          <w:trHeight w:val="193"/>
        </w:trPr>
        <w:tc>
          <w:tcPr>
            <w:tcW w:w="2647" w:type="dxa"/>
            <w:gridSpan w:val="4"/>
          </w:tcPr>
          <w:p w14:paraId="1CF64033"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2E09B18E"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0" w:type="dxa"/>
            <w:gridSpan w:val="7"/>
          </w:tcPr>
          <w:p w14:paraId="44ED63EF"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1" w:type="dxa"/>
            <w:vMerge w:val="restart"/>
          </w:tcPr>
          <w:p w14:paraId="621FAF60" w14:textId="77777777" w:rsidR="004233F0" w:rsidRPr="008C0BBB" w:rsidRDefault="00000000">
            <w:pPr>
              <w:pStyle w:val="TableParagraph"/>
              <w:spacing w:before="104"/>
              <w:ind w:left="151" w:right="137"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0D4FE7A" w14:textId="77777777">
        <w:trPr>
          <w:trHeight w:val="681"/>
        </w:trPr>
        <w:tc>
          <w:tcPr>
            <w:tcW w:w="1753" w:type="dxa"/>
            <w:gridSpan w:val="2"/>
            <w:vMerge w:val="restart"/>
          </w:tcPr>
          <w:p w14:paraId="7F30AF57" w14:textId="77777777" w:rsidR="004233F0" w:rsidRPr="008C0BBB" w:rsidRDefault="004233F0">
            <w:pPr>
              <w:pStyle w:val="TableParagraph"/>
              <w:rPr>
                <w:b/>
                <w:sz w:val="16"/>
                <w:lang w:val="pl-PL"/>
              </w:rPr>
            </w:pPr>
          </w:p>
          <w:p w14:paraId="09C38908" w14:textId="77777777" w:rsidR="004233F0" w:rsidRPr="008C0BBB" w:rsidRDefault="004233F0">
            <w:pPr>
              <w:pStyle w:val="TableParagraph"/>
              <w:spacing w:before="7"/>
              <w:rPr>
                <w:b/>
                <w:sz w:val="19"/>
                <w:lang w:val="pl-PL"/>
              </w:rPr>
            </w:pPr>
          </w:p>
          <w:p w14:paraId="2D6CA517"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3C062B23" w14:textId="77777777" w:rsidR="004233F0" w:rsidRPr="008C0BBB" w:rsidRDefault="004233F0">
            <w:pPr>
              <w:pStyle w:val="TableParagraph"/>
              <w:rPr>
                <w:b/>
                <w:sz w:val="14"/>
                <w:lang w:val="pl-PL"/>
              </w:rPr>
            </w:pPr>
          </w:p>
          <w:p w14:paraId="53B1B801"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3ECD37B"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0F79FCB7" w14:textId="77777777" w:rsidR="004233F0" w:rsidRPr="008C0BBB" w:rsidRDefault="004233F0">
            <w:pPr>
              <w:pStyle w:val="TableParagraph"/>
              <w:spacing w:before="2"/>
              <w:rPr>
                <w:b/>
                <w:sz w:val="21"/>
                <w:lang w:val="pl-PL"/>
              </w:rPr>
            </w:pPr>
          </w:p>
          <w:p w14:paraId="55E0A297"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25CA57D8" w14:textId="77777777" w:rsidR="004233F0" w:rsidRDefault="004233F0">
            <w:pPr>
              <w:pStyle w:val="TableParagraph"/>
              <w:spacing w:before="2"/>
              <w:rPr>
                <w:b/>
                <w:sz w:val="21"/>
              </w:rPr>
            </w:pPr>
          </w:p>
          <w:p w14:paraId="5E98BCE7" w14:textId="77777777" w:rsidR="004233F0" w:rsidRDefault="00000000">
            <w:pPr>
              <w:pStyle w:val="TableParagraph"/>
              <w:ind w:left="6"/>
              <w:jc w:val="center"/>
              <w:rPr>
                <w:sz w:val="14"/>
              </w:rPr>
            </w:pPr>
            <w:r>
              <w:rPr>
                <w:w w:val="99"/>
                <w:sz w:val="14"/>
              </w:rPr>
              <w:t>0</w:t>
            </w:r>
          </w:p>
        </w:tc>
        <w:tc>
          <w:tcPr>
            <w:tcW w:w="1034" w:type="dxa"/>
          </w:tcPr>
          <w:p w14:paraId="2493D60B" w14:textId="77777777" w:rsidR="004233F0" w:rsidRDefault="004233F0">
            <w:pPr>
              <w:pStyle w:val="TableParagraph"/>
              <w:rPr>
                <w:b/>
                <w:sz w:val="14"/>
              </w:rPr>
            </w:pPr>
          </w:p>
          <w:p w14:paraId="56871B98"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183A6785"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1" w:type="dxa"/>
          </w:tcPr>
          <w:p w14:paraId="13A20FDE" w14:textId="77777777" w:rsidR="004233F0" w:rsidRDefault="004233F0">
            <w:pPr>
              <w:pStyle w:val="TableParagraph"/>
              <w:spacing w:before="2"/>
              <w:rPr>
                <w:b/>
                <w:sz w:val="21"/>
              </w:rPr>
            </w:pPr>
          </w:p>
          <w:p w14:paraId="4B47741D" w14:textId="77777777" w:rsidR="004233F0" w:rsidRDefault="00000000">
            <w:pPr>
              <w:pStyle w:val="TableParagraph"/>
              <w:ind w:left="11"/>
              <w:jc w:val="center"/>
              <w:rPr>
                <w:sz w:val="14"/>
              </w:rPr>
            </w:pPr>
            <w:r>
              <w:rPr>
                <w:w w:val="99"/>
                <w:sz w:val="14"/>
              </w:rPr>
              <w:t>0</w:t>
            </w:r>
          </w:p>
        </w:tc>
        <w:tc>
          <w:tcPr>
            <w:tcW w:w="1410" w:type="dxa"/>
            <w:gridSpan w:val="2"/>
          </w:tcPr>
          <w:p w14:paraId="0F3E6CC8" w14:textId="77777777" w:rsidR="004233F0" w:rsidRPr="008C0BBB" w:rsidRDefault="00000000">
            <w:pPr>
              <w:pStyle w:val="TableParagraph"/>
              <w:spacing w:line="170" w:lineRule="atLeast"/>
              <w:ind w:left="110" w:right="94"/>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68DFEBE0" w14:textId="77777777" w:rsidR="004233F0" w:rsidRPr="008C0BBB" w:rsidRDefault="004233F0">
            <w:pPr>
              <w:pStyle w:val="TableParagraph"/>
              <w:spacing w:before="2"/>
              <w:rPr>
                <w:b/>
                <w:sz w:val="21"/>
                <w:lang w:val="pl-PL"/>
              </w:rPr>
            </w:pPr>
          </w:p>
          <w:p w14:paraId="7168EB8E" w14:textId="77777777" w:rsidR="004233F0" w:rsidRDefault="00000000">
            <w:pPr>
              <w:pStyle w:val="TableParagraph"/>
              <w:ind w:left="128"/>
              <w:rPr>
                <w:sz w:val="14"/>
              </w:rPr>
            </w:pPr>
            <w:r>
              <w:rPr>
                <w:spacing w:val="-5"/>
                <w:sz w:val="14"/>
              </w:rPr>
              <w:t>NIE</w:t>
            </w:r>
          </w:p>
        </w:tc>
        <w:tc>
          <w:tcPr>
            <w:tcW w:w="1091" w:type="dxa"/>
            <w:vMerge/>
            <w:tcBorders>
              <w:top w:val="nil"/>
            </w:tcBorders>
          </w:tcPr>
          <w:p w14:paraId="6121981A" w14:textId="77777777" w:rsidR="004233F0" w:rsidRDefault="004233F0">
            <w:pPr>
              <w:rPr>
                <w:sz w:val="2"/>
                <w:szCs w:val="2"/>
              </w:rPr>
            </w:pPr>
          </w:p>
        </w:tc>
      </w:tr>
      <w:tr w:rsidR="004233F0" w14:paraId="76D70DEC" w14:textId="77777777">
        <w:trPr>
          <w:trHeight w:val="340"/>
        </w:trPr>
        <w:tc>
          <w:tcPr>
            <w:tcW w:w="1753" w:type="dxa"/>
            <w:gridSpan w:val="2"/>
            <w:vMerge/>
            <w:tcBorders>
              <w:top w:val="nil"/>
            </w:tcBorders>
          </w:tcPr>
          <w:p w14:paraId="663370C6" w14:textId="77777777" w:rsidR="004233F0" w:rsidRDefault="004233F0">
            <w:pPr>
              <w:rPr>
                <w:sz w:val="2"/>
                <w:szCs w:val="2"/>
              </w:rPr>
            </w:pPr>
          </w:p>
        </w:tc>
        <w:tc>
          <w:tcPr>
            <w:tcW w:w="800" w:type="dxa"/>
          </w:tcPr>
          <w:p w14:paraId="5E7A4FB1"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15502B7F"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3FA153B8"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2B15969B"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0" w:type="dxa"/>
            <w:gridSpan w:val="7"/>
          </w:tcPr>
          <w:p w14:paraId="763F8D33"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1" w:type="dxa"/>
          </w:tcPr>
          <w:p w14:paraId="7F18D602" w14:textId="77777777" w:rsidR="004233F0" w:rsidRDefault="00000000">
            <w:pPr>
              <w:pStyle w:val="TableParagraph"/>
              <w:spacing w:before="84"/>
              <w:ind w:left="159"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F7A2D53" w14:textId="77777777">
        <w:trPr>
          <w:trHeight w:val="170"/>
        </w:trPr>
        <w:tc>
          <w:tcPr>
            <w:tcW w:w="1753" w:type="dxa"/>
            <w:gridSpan w:val="2"/>
            <w:vMerge w:val="restart"/>
          </w:tcPr>
          <w:p w14:paraId="333E1909" w14:textId="77777777" w:rsidR="004233F0" w:rsidRDefault="00000000">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7053434F" w14:textId="77777777" w:rsidR="004233F0" w:rsidRDefault="00000000">
            <w:pPr>
              <w:pStyle w:val="TableParagraph"/>
              <w:spacing w:before="89"/>
              <w:ind w:left="91" w:right="86"/>
              <w:jc w:val="center"/>
              <w:rPr>
                <w:sz w:val="14"/>
              </w:rPr>
            </w:pPr>
            <w:r>
              <w:rPr>
                <w:spacing w:val="-5"/>
                <w:sz w:val="14"/>
              </w:rPr>
              <w:t>30</w:t>
            </w:r>
          </w:p>
        </w:tc>
        <w:tc>
          <w:tcPr>
            <w:tcW w:w="745" w:type="dxa"/>
            <w:gridSpan w:val="2"/>
            <w:vMerge w:val="restart"/>
          </w:tcPr>
          <w:p w14:paraId="454A341F" w14:textId="77777777" w:rsidR="004233F0" w:rsidRDefault="00000000">
            <w:pPr>
              <w:pStyle w:val="TableParagraph"/>
              <w:spacing w:before="89"/>
              <w:ind w:left="4"/>
              <w:jc w:val="center"/>
              <w:rPr>
                <w:sz w:val="14"/>
              </w:rPr>
            </w:pPr>
            <w:r>
              <w:rPr>
                <w:w w:val="99"/>
                <w:sz w:val="14"/>
              </w:rPr>
              <w:t>0</w:t>
            </w:r>
          </w:p>
        </w:tc>
        <w:tc>
          <w:tcPr>
            <w:tcW w:w="914" w:type="dxa"/>
            <w:vMerge w:val="restart"/>
          </w:tcPr>
          <w:p w14:paraId="4ABE5E01" w14:textId="77777777" w:rsidR="004233F0" w:rsidRDefault="00000000">
            <w:pPr>
              <w:pStyle w:val="TableParagraph"/>
              <w:spacing w:before="89"/>
              <w:ind w:left="334" w:right="331"/>
              <w:jc w:val="center"/>
              <w:rPr>
                <w:sz w:val="14"/>
              </w:rPr>
            </w:pPr>
            <w:r>
              <w:rPr>
                <w:spacing w:val="-5"/>
                <w:sz w:val="14"/>
              </w:rPr>
              <w:t>30</w:t>
            </w:r>
          </w:p>
        </w:tc>
        <w:tc>
          <w:tcPr>
            <w:tcW w:w="4550" w:type="dxa"/>
            <w:gridSpan w:val="7"/>
          </w:tcPr>
          <w:p w14:paraId="042936EA" w14:textId="77777777" w:rsidR="004233F0" w:rsidRDefault="00000000">
            <w:pPr>
              <w:pStyle w:val="TableParagraph"/>
              <w:spacing w:line="149" w:lineRule="exact"/>
              <w:ind w:left="1533" w:right="1523"/>
              <w:jc w:val="center"/>
              <w:rPr>
                <w:sz w:val="14"/>
              </w:rPr>
            </w:pPr>
            <w:r>
              <w:rPr>
                <w:spacing w:val="-4"/>
                <w:sz w:val="14"/>
              </w:rPr>
              <w:t>Testy</w:t>
            </w:r>
            <w:r>
              <w:rPr>
                <w:spacing w:val="-1"/>
                <w:sz w:val="14"/>
              </w:rPr>
              <w:t xml:space="preserve"> </w:t>
            </w:r>
            <w:proofErr w:type="spellStart"/>
            <w:r>
              <w:rPr>
                <w:spacing w:val="-2"/>
                <w:sz w:val="14"/>
              </w:rPr>
              <w:t>sprawnościowe</w:t>
            </w:r>
            <w:proofErr w:type="spellEnd"/>
          </w:p>
        </w:tc>
        <w:tc>
          <w:tcPr>
            <w:tcW w:w="1091" w:type="dxa"/>
          </w:tcPr>
          <w:p w14:paraId="3C2C6DB9" w14:textId="77777777" w:rsidR="004233F0" w:rsidRDefault="00000000">
            <w:pPr>
              <w:pStyle w:val="TableParagraph"/>
              <w:spacing w:line="149" w:lineRule="exact"/>
              <w:ind w:left="159" w:right="145"/>
              <w:jc w:val="center"/>
              <w:rPr>
                <w:sz w:val="14"/>
              </w:rPr>
            </w:pPr>
            <w:r>
              <w:rPr>
                <w:spacing w:val="-5"/>
                <w:sz w:val="14"/>
              </w:rPr>
              <w:t>20%</w:t>
            </w:r>
          </w:p>
        </w:tc>
      </w:tr>
      <w:tr w:rsidR="004233F0" w14:paraId="40981116" w14:textId="77777777">
        <w:trPr>
          <w:trHeight w:val="170"/>
        </w:trPr>
        <w:tc>
          <w:tcPr>
            <w:tcW w:w="1753" w:type="dxa"/>
            <w:gridSpan w:val="2"/>
            <w:vMerge/>
            <w:tcBorders>
              <w:top w:val="nil"/>
            </w:tcBorders>
          </w:tcPr>
          <w:p w14:paraId="5D2977D5" w14:textId="77777777" w:rsidR="004233F0" w:rsidRDefault="004233F0">
            <w:pPr>
              <w:rPr>
                <w:sz w:val="2"/>
                <w:szCs w:val="2"/>
              </w:rPr>
            </w:pPr>
          </w:p>
        </w:tc>
        <w:tc>
          <w:tcPr>
            <w:tcW w:w="800" w:type="dxa"/>
            <w:vMerge/>
            <w:tcBorders>
              <w:top w:val="nil"/>
            </w:tcBorders>
          </w:tcPr>
          <w:p w14:paraId="1AE70671" w14:textId="77777777" w:rsidR="004233F0" w:rsidRDefault="004233F0">
            <w:pPr>
              <w:rPr>
                <w:sz w:val="2"/>
                <w:szCs w:val="2"/>
              </w:rPr>
            </w:pPr>
          </w:p>
        </w:tc>
        <w:tc>
          <w:tcPr>
            <w:tcW w:w="745" w:type="dxa"/>
            <w:gridSpan w:val="2"/>
            <w:vMerge/>
            <w:tcBorders>
              <w:top w:val="nil"/>
            </w:tcBorders>
          </w:tcPr>
          <w:p w14:paraId="2BEECB48" w14:textId="77777777" w:rsidR="004233F0" w:rsidRDefault="004233F0">
            <w:pPr>
              <w:rPr>
                <w:sz w:val="2"/>
                <w:szCs w:val="2"/>
              </w:rPr>
            </w:pPr>
          </w:p>
        </w:tc>
        <w:tc>
          <w:tcPr>
            <w:tcW w:w="914" w:type="dxa"/>
            <w:vMerge/>
            <w:tcBorders>
              <w:top w:val="nil"/>
            </w:tcBorders>
          </w:tcPr>
          <w:p w14:paraId="02F965C6" w14:textId="77777777" w:rsidR="004233F0" w:rsidRDefault="004233F0">
            <w:pPr>
              <w:rPr>
                <w:sz w:val="2"/>
                <w:szCs w:val="2"/>
              </w:rPr>
            </w:pPr>
          </w:p>
        </w:tc>
        <w:tc>
          <w:tcPr>
            <w:tcW w:w="4550" w:type="dxa"/>
            <w:gridSpan w:val="7"/>
          </w:tcPr>
          <w:p w14:paraId="34C1FD86" w14:textId="77777777" w:rsidR="004233F0" w:rsidRDefault="00000000">
            <w:pPr>
              <w:pStyle w:val="TableParagraph"/>
              <w:spacing w:line="149" w:lineRule="exact"/>
              <w:ind w:left="960"/>
              <w:rPr>
                <w:sz w:val="14"/>
              </w:rPr>
            </w:pPr>
            <w:proofErr w:type="spellStart"/>
            <w:r>
              <w:rPr>
                <w:sz w:val="14"/>
              </w:rPr>
              <w:t>Obserwacja</w:t>
            </w:r>
            <w:proofErr w:type="spellEnd"/>
            <w:r>
              <w:rPr>
                <w:spacing w:val="-8"/>
                <w:sz w:val="14"/>
              </w:rPr>
              <w:t xml:space="preserve"> </w:t>
            </w:r>
            <w:proofErr w:type="spellStart"/>
            <w:r>
              <w:rPr>
                <w:sz w:val="14"/>
              </w:rPr>
              <w:t>zaangażowania</w:t>
            </w:r>
            <w:proofErr w:type="spellEnd"/>
            <w:r>
              <w:rPr>
                <w:spacing w:val="-8"/>
                <w:sz w:val="14"/>
              </w:rPr>
              <w:t xml:space="preserve"> </w:t>
            </w:r>
            <w:r>
              <w:rPr>
                <w:sz w:val="14"/>
              </w:rPr>
              <w:t>w</w:t>
            </w:r>
            <w:r>
              <w:rPr>
                <w:spacing w:val="-7"/>
                <w:sz w:val="14"/>
              </w:rPr>
              <w:t xml:space="preserve"> </w:t>
            </w:r>
            <w:proofErr w:type="spellStart"/>
            <w:r>
              <w:rPr>
                <w:spacing w:val="-2"/>
                <w:sz w:val="14"/>
              </w:rPr>
              <w:t>zajęcia</w:t>
            </w:r>
            <w:proofErr w:type="spellEnd"/>
          </w:p>
        </w:tc>
        <w:tc>
          <w:tcPr>
            <w:tcW w:w="1091" w:type="dxa"/>
          </w:tcPr>
          <w:p w14:paraId="1127D80C" w14:textId="77777777" w:rsidR="004233F0" w:rsidRDefault="00000000">
            <w:pPr>
              <w:pStyle w:val="TableParagraph"/>
              <w:spacing w:line="149" w:lineRule="exact"/>
              <w:ind w:left="159" w:right="145"/>
              <w:jc w:val="center"/>
              <w:rPr>
                <w:sz w:val="14"/>
              </w:rPr>
            </w:pPr>
            <w:r>
              <w:rPr>
                <w:spacing w:val="-5"/>
                <w:sz w:val="14"/>
              </w:rPr>
              <w:t>80%</w:t>
            </w:r>
          </w:p>
        </w:tc>
      </w:tr>
      <w:tr w:rsidR="004233F0" w14:paraId="6852F31A" w14:textId="77777777">
        <w:trPr>
          <w:trHeight w:val="170"/>
        </w:trPr>
        <w:tc>
          <w:tcPr>
            <w:tcW w:w="1753" w:type="dxa"/>
            <w:gridSpan w:val="2"/>
          </w:tcPr>
          <w:p w14:paraId="24D452D5"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007A870E" w14:textId="77777777" w:rsidR="004233F0" w:rsidRDefault="00000000">
            <w:pPr>
              <w:pStyle w:val="TableParagraph"/>
              <w:spacing w:line="150" w:lineRule="exact"/>
              <w:ind w:left="91" w:right="86"/>
              <w:jc w:val="center"/>
              <w:rPr>
                <w:sz w:val="14"/>
              </w:rPr>
            </w:pPr>
            <w:r>
              <w:rPr>
                <w:spacing w:val="-5"/>
                <w:sz w:val="14"/>
              </w:rPr>
              <w:t>30</w:t>
            </w:r>
          </w:p>
        </w:tc>
        <w:tc>
          <w:tcPr>
            <w:tcW w:w="745" w:type="dxa"/>
            <w:gridSpan w:val="2"/>
          </w:tcPr>
          <w:p w14:paraId="779BD71C" w14:textId="77777777" w:rsidR="004233F0" w:rsidRDefault="00000000">
            <w:pPr>
              <w:pStyle w:val="TableParagraph"/>
              <w:spacing w:line="150" w:lineRule="exact"/>
              <w:ind w:left="4"/>
              <w:jc w:val="center"/>
              <w:rPr>
                <w:sz w:val="14"/>
              </w:rPr>
            </w:pPr>
            <w:r>
              <w:rPr>
                <w:w w:val="99"/>
                <w:sz w:val="14"/>
              </w:rPr>
              <w:t>0</w:t>
            </w:r>
          </w:p>
        </w:tc>
        <w:tc>
          <w:tcPr>
            <w:tcW w:w="914" w:type="dxa"/>
          </w:tcPr>
          <w:p w14:paraId="309841C3" w14:textId="77777777" w:rsidR="004233F0" w:rsidRDefault="00000000">
            <w:pPr>
              <w:pStyle w:val="TableParagraph"/>
              <w:spacing w:line="150" w:lineRule="exact"/>
              <w:ind w:left="90" w:right="87"/>
              <w:jc w:val="center"/>
              <w:rPr>
                <w:sz w:val="14"/>
              </w:rPr>
            </w:pPr>
            <w:r>
              <w:rPr>
                <w:spacing w:val="-5"/>
                <w:sz w:val="14"/>
              </w:rPr>
              <w:t>30</w:t>
            </w:r>
          </w:p>
        </w:tc>
        <w:tc>
          <w:tcPr>
            <w:tcW w:w="3274" w:type="dxa"/>
            <w:gridSpan w:val="5"/>
          </w:tcPr>
          <w:p w14:paraId="5C1FAD21" w14:textId="77777777" w:rsidR="004233F0" w:rsidRDefault="004233F0">
            <w:pPr>
              <w:pStyle w:val="TableParagraph"/>
              <w:rPr>
                <w:rFonts w:ascii="Times New Roman"/>
                <w:sz w:val="10"/>
              </w:rPr>
            </w:pPr>
          </w:p>
        </w:tc>
        <w:tc>
          <w:tcPr>
            <w:tcW w:w="1276" w:type="dxa"/>
            <w:gridSpan w:val="2"/>
          </w:tcPr>
          <w:p w14:paraId="4641BC48" w14:textId="77777777" w:rsidR="004233F0" w:rsidRDefault="00000000">
            <w:pPr>
              <w:pStyle w:val="TableParagraph"/>
              <w:spacing w:line="150" w:lineRule="exact"/>
              <w:ind w:left="404"/>
              <w:rPr>
                <w:sz w:val="14"/>
              </w:rPr>
            </w:pPr>
            <w:proofErr w:type="spellStart"/>
            <w:r>
              <w:rPr>
                <w:spacing w:val="-2"/>
                <w:sz w:val="14"/>
              </w:rPr>
              <w:t>Razem</w:t>
            </w:r>
            <w:proofErr w:type="spellEnd"/>
          </w:p>
        </w:tc>
        <w:tc>
          <w:tcPr>
            <w:tcW w:w="1091" w:type="dxa"/>
          </w:tcPr>
          <w:p w14:paraId="62E0E235" w14:textId="77777777" w:rsidR="004233F0" w:rsidRDefault="00000000">
            <w:pPr>
              <w:pStyle w:val="TableParagraph"/>
              <w:spacing w:line="150" w:lineRule="exact"/>
              <w:ind w:left="157" w:right="146"/>
              <w:jc w:val="center"/>
              <w:rPr>
                <w:sz w:val="14"/>
              </w:rPr>
            </w:pPr>
            <w:r>
              <w:rPr>
                <w:spacing w:val="-4"/>
                <w:sz w:val="14"/>
              </w:rPr>
              <w:t>100%</w:t>
            </w:r>
          </w:p>
        </w:tc>
      </w:tr>
      <w:tr w:rsidR="004233F0" w14:paraId="498BFF02" w14:textId="77777777">
        <w:trPr>
          <w:trHeight w:val="388"/>
        </w:trPr>
        <w:tc>
          <w:tcPr>
            <w:tcW w:w="1263" w:type="dxa"/>
          </w:tcPr>
          <w:p w14:paraId="51452335"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64647E45"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7E4D0AFC"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3" w:type="dxa"/>
            <w:gridSpan w:val="9"/>
          </w:tcPr>
          <w:p w14:paraId="6CAB514B" w14:textId="77777777" w:rsidR="004233F0" w:rsidRPr="008C0BBB" w:rsidRDefault="00000000">
            <w:pPr>
              <w:pStyle w:val="TableParagraph"/>
              <w:spacing w:before="85"/>
              <w:ind w:left="654"/>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035A8BE2" w14:textId="77777777" w:rsidR="004233F0" w:rsidRDefault="00000000">
            <w:pPr>
              <w:pStyle w:val="TableParagraph"/>
              <w:spacing w:line="194" w:lineRule="exact"/>
              <w:ind w:left="111"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1" w:type="dxa"/>
          </w:tcPr>
          <w:p w14:paraId="43B5044A" w14:textId="77777777" w:rsidR="004233F0" w:rsidRDefault="00000000">
            <w:pPr>
              <w:pStyle w:val="TableParagraph"/>
              <w:spacing w:line="194" w:lineRule="exact"/>
              <w:ind w:left="263"/>
              <w:rPr>
                <w:b/>
                <w:sz w:val="16"/>
              </w:rPr>
            </w:pPr>
            <w:proofErr w:type="spellStart"/>
            <w:r>
              <w:rPr>
                <w:b/>
                <w:spacing w:val="-2"/>
                <w:sz w:val="16"/>
              </w:rPr>
              <w:t>Formy</w:t>
            </w:r>
            <w:proofErr w:type="spellEnd"/>
          </w:p>
          <w:p w14:paraId="127264A6" w14:textId="77777777" w:rsidR="004233F0" w:rsidRDefault="00000000">
            <w:pPr>
              <w:pStyle w:val="TableParagraph"/>
              <w:spacing w:line="174" w:lineRule="exact"/>
              <w:ind w:left="314"/>
              <w:rPr>
                <w:b/>
                <w:sz w:val="16"/>
              </w:rPr>
            </w:pPr>
            <w:proofErr w:type="spellStart"/>
            <w:r>
              <w:rPr>
                <w:b/>
                <w:spacing w:val="-2"/>
                <w:sz w:val="16"/>
              </w:rPr>
              <w:t>zajęć</w:t>
            </w:r>
            <w:proofErr w:type="spellEnd"/>
          </w:p>
        </w:tc>
      </w:tr>
      <w:tr w:rsidR="004233F0" w14:paraId="0AEADEBD" w14:textId="77777777">
        <w:trPr>
          <w:trHeight w:val="390"/>
        </w:trPr>
        <w:tc>
          <w:tcPr>
            <w:tcW w:w="1263" w:type="dxa"/>
          </w:tcPr>
          <w:p w14:paraId="1AC2CD3D"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3E486B03" w14:textId="77777777" w:rsidR="004233F0" w:rsidRDefault="00000000">
            <w:pPr>
              <w:pStyle w:val="TableParagraph"/>
              <w:spacing w:line="177" w:lineRule="exact"/>
              <w:ind w:left="94" w:right="85"/>
              <w:jc w:val="center"/>
              <w:rPr>
                <w:sz w:val="16"/>
              </w:rPr>
            </w:pPr>
            <w:proofErr w:type="spellStart"/>
            <w:r>
              <w:rPr>
                <w:spacing w:val="-2"/>
                <w:sz w:val="16"/>
              </w:rPr>
              <w:t>społeczne</w:t>
            </w:r>
            <w:proofErr w:type="spellEnd"/>
          </w:p>
        </w:tc>
        <w:tc>
          <w:tcPr>
            <w:tcW w:w="490" w:type="dxa"/>
          </w:tcPr>
          <w:p w14:paraId="7B3E215C" w14:textId="77777777" w:rsidR="004233F0" w:rsidRDefault="00000000">
            <w:pPr>
              <w:pStyle w:val="TableParagraph"/>
              <w:spacing w:before="98"/>
              <w:ind w:right="150"/>
              <w:jc w:val="right"/>
              <w:rPr>
                <w:sz w:val="16"/>
              </w:rPr>
            </w:pPr>
            <w:r>
              <w:rPr>
                <w:spacing w:val="-5"/>
                <w:sz w:val="16"/>
              </w:rPr>
              <w:t>1.</w:t>
            </w:r>
          </w:p>
        </w:tc>
        <w:tc>
          <w:tcPr>
            <w:tcW w:w="5733" w:type="dxa"/>
            <w:gridSpan w:val="9"/>
          </w:tcPr>
          <w:p w14:paraId="1992CD5F"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5"/>
                <w:sz w:val="16"/>
                <w:lang w:val="pl-PL"/>
              </w:rPr>
              <w:t xml:space="preserve"> </w:t>
            </w:r>
            <w:r w:rsidRPr="008C0BBB">
              <w:rPr>
                <w:sz w:val="16"/>
                <w:lang w:val="pl-PL"/>
              </w:rPr>
              <w:t>planuje</w:t>
            </w:r>
            <w:r w:rsidRPr="008C0BBB">
              <w:rPr>
                <w:spacing w:val="36"/>
                <w:sz w:val="16"/>
                <w:lang w:val="pl-PL"/>
              </w:rPr>
              <w:t xml:space="preserve"> </w:t>
            </w:r>
            <w:r w:rsidRPr="008C0BBB">
              <w:rPr>
                <w:sz w:val="16"/>
                <w:lang w:val="pl-PL"/>
              </w:rPr>
              <w:t>i</w:t>
            </w:r>
            <w:r w:rsidRPr="008C0BBB">
              <w:rPr>
                <w:spacing w:val="35"/>
                <w:sz w:val="16"/>
                <w:lang w:val="pl-PL"/>
              </w:rPr>
              <w:t xml:space="preserve"> </w:t>
            </w:r>
            <w:r w:rsidRPr="008C0BBB">
              <w:rPr>
                <w:sz w:val="16"/>
                <w:lang w:val="pl-PL"/>
              </w:rPr>
              <w:t>organizuje</w:t>
            </w:r>
            <w:r w:rsidRPr="008C0BBB">
              <w:rPr>
                <w:spacing w:val="35"/>
                <w:sz w:val="16"/>
                <w:lang w:val="pl-PL"/>
              </w:rPr>
              <w:t xml:space="preserve"> </w:t>
            </w:r>
            <w:r w:rsidRPr="008C0BBB">
              <w:rPr>
                <w:sz w:val="16"/>
                <w:lang w:val="pl-PL"/>
              </w:rPr>
              <w:t>pracę</w:t>
            </w:r>
            <w:r w:rsidRPr="008C0BBB">
              <w:rPr>
                <w:spacing w:val="37"/>
                <w:sz w:val="16"/>
                <w:lang w:val="pl-PL"/>
              </w:rPr>
              <w:t xml:space="preserve"> </w:t>
            </w:r>
            <w:r w:rsidRPr="008C0BBB">
              <w:rPr>
                <w:sz w:val="16"/>
                <w:lang w:val="pl-PL"/>
              </w:rPr>
              <w:t>indywidulana</w:t>
            </w:r>
            <w:r w:rsidRPr="008C0BBB">
              <w:rPr>
                <w:spacing w:val="36"/>
                <w:sz w:val="16"/>
                <w:lang w:val="pl-PL"/>
              </w:rPr>
              <w:t xml:space="preserve"> </w:t>
            </w:r>
            <w:r w:rsidRPr="008C0BBB">
              <w:rPr>
                <w:sz w:val="16"/>
                <w:lang w:val="pl-PL"/>
              </w:rPr>
              <w:t>oraz</w:t>
            </w:r>
            <w:r w:rsidRPr="008C0BBB">
              <w:rPr>
                <w:spacing w:val="36"/>
                <w:sz w:val="16"/>
                <w:lang w:val="pl-PL"/>
              </w:rPr>
              <w:t xml:space="preserve"> </w:t>
            </w:r>
            <w:r w:rsidRPr="008C0BBB">
              <w:rPr>
                <w:sz w:val="16"/>
                <w:lang w:val="pl-PL"/>
              </w:rPr>
              <w:t>w</w:t>
            </w:r>
            <w:r w:rsidRPr="008C0BBB">
              <w:rPr>
                <w:spacing w:val="35"/>
                <w:sz w:val="16"/>
                <w:lang w:val="pl-PL"/>
              </w:rPr>
              <w:t xml:space="preserve"> </w:t>
            </w:r>
            <w:r w:rsidRPr="008C0BBB">
              <w:rPr>
                <w:sz w:val="16"/>
                <w:lang w:val="pl-PL"/>
              </w:rPr>
              <w:t>zespole, przyjmując odpowiedne role.</w:t>
            </w:r>
          </w:p>
        </w:tc>
        <w:tc>
          <w:tcPr>
            <w:tcW w:w="1276" w:type="dxa"/>
            <w:gridSpan w:val="2"/>
          </w:tcPr>
          <w:p w14:paraId="2FDD6E3C" w14:textId="77777777" w:rsidR="004233F0" w:rsidRDefault="00000000">
            <w:pPr>
              <w:pStyle w:val="TableParagraph"/>
              <w:spacing w:before="98"/>
              <w:ind w:left="375"/>
              <w:rPr>
                <w:sz w:val="16"/>
              </w:rPr>
            </w:pPr>
            <w:r>
              <w:rPr>
                <w:spacing w:val="-2"/>
                <w:sz w:val="16"/>
              </w:rPr>
              <w:t>K_K01</w:t>
            </w:r>
          </w:p>
        </w:tc>
        <w:tc>
          <w:tcPr>
            <w:tcW w:w="1091" w:type="dxa"/>
          </w:tcPr>
          <w:p w14:paraId="5CDABA87" w14:textId="77777777" w:rsidR="004233F0" w:rsidRDefault="00000000">
            <w:pPr>
              <w:pStyle w:val="TableParagraph"/>
              <w:spacing w:line="194" w:lineRule="exact"/>
              <w:ind w:left="153"/>
              <w:rPr>
                <w:sz w:val="16"/>
              </w:rPr>
            </w:pPr>
            <w:proofErr w:type="spellStart"/>
            <w:r>
              <w:rPr>
                <w:spacing w:val="-2"/>
                <w:sz w:val="16"/>
              </w:rPr>
              <w:t>Ćwiczenia</w:t>
            </w:r>
            <w:proofErr w:type="spellEnd"/>
          </w:p>
          <w:p w14:paraId="4E32B8DD" w14:textId="77777777" w:rsidR="004233F0" w:rsidRDefault="00000000">
            <w:pPr>
              <w:pStyle w:val="TableParagraph"/>
              <w:spacing w:line="177" w:lineRule="exact"/>
              <w:ind w:left="110"/>
              <w:rPr>
                <w:sz w:val="16"/>
              </w:rPr>
            </w:pPr>
            <w:proofErr w:type="spellStart"/>
            <w:r>
              <w:rPr>
                <w:spacing w:val="-2"/>
                <w:sz w:val="16"/>
              </w:rPr>
              <w:t>praktyczne</w:t>
            </w:r>
            <w:proofErr w:type="spellEnd"/>
          </w:p>
        </w:tc>
      </w:tr>
    </w:tbl>
    <w:p w14:paraId="6F6FB413" w14:textId="77777777" w:rsidR="004233F0" w:rsidRDefault="004233F0">
      <w:pPr>
        <w:pStyle w:val="Tekstpodstawowy"/>
        <w:spacing w:before="7"/>
        <w:rPr>
          <w:b/>
        </w:rPr>
      </w:pPr>
    </w:p>
    <w:p w14:paraId="2B5C3EAE"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53B1963" w14:textId="77777777">
        <w:trPr>
          <w:trHeight w:val="244"/>
        </w:trPr>
        <w:tc>
          <w:tcPr>
            <w:tcW w:w="1688" w:type="dxa"/>
          </w:tcPr>
          <w:p w14:paraId="0CDD63C5"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44925C7"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6825B501" w14:textId="77777777">
        <w:trPr>
          <w:trHeight w:val="484"/>
        </w:trPr>
        <w:tc>
          <w:tcPr>
            <w:tcW w:w="1688" w:type="dxa"/>
          </w:tcPr>
          <w:p w14:paraId="6749B97D"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125DD80A"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5" w:type="dxa"/>
          </w:tcPr>
          <w:p w14:paraId="3535B320" w14:textId="77777777" w:rsidR="004233F0" w:rsidRDefault="00000000">
            <w:pPr>
              <w:pStyle w:val="TableParagraph"/>
              <w:ind w:left="107"/>
              <w:rPr>
                <w:sz w:val="20"/>
              </w:rPr>
            </w:pPr>
            <w:proofErr w:type="spellStart"/>
            <w:r>
              <w:rPr>
                <w:sz w:val="20"/>
              </w:rPr>
              <w:t>Praktyczne</w:t>
            </w:r>
            <w:proofErr w:type="spellEnd"/>
            <w:r>
              <w:rPr>
                <w:spacing w:val="-14"/>
                <w:sz w:val="20"/>
              </w:rPr>
              <w:t xml:space="preserve"> </w:t>
            </w:r>
            <w:proofErr w:type="spellStart"/>
            <w:r>
              <w:rPr>
                <w:sz w:val="20"/>
              </w:rPr>
              <w:t>ćwiczenia</w:t>
            </w:r>
            <w:proofErr w:type="spellEnd"/>
            <w:r>
              <w:rPr>
                <w:spacing w:val="-14"/>
                <w:sz w:val="20"/>
              </w:rPr>
              <w:t xml:space="preserve"> </w:t>
            </w:r>
            <w:proofErr w:type="spellStart"/>
            <w:r>
              <w:rPr>
                <w:spacing w:val="-2"/>
                <w:sz w:val="20"/>
              </w:rPr>
              <w:t>sportowe</w:t>
            </w:r>
            <w:proofErr w:type="spellEnd"/>
          </w:p>
        </w:tc>
      </w:tr>
      <w:tr w:rsidR="004233F0" w14:paraId="06E0F8D9" w14:textId="77777777">
        <w:trPr>
          <w:trHeight w:val="244"/>
        </w:trPr>
        <w:tc>
          <w:tcPr>
            <w:tcW w:w="9893" w:type="dxa"/>
            <w:gridSpan w:val="2"/>
          </w:tcPr>
          <w:p w14:paraId="099DD42A"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0BB7E255" w14:textId="77777777">
        <w:trPr>
          <w:trHeight w:val="8021"/>
        </w:trPr>
        <w:tc>
          <w:tcPr>
            <w:tcW w:w="9893" w:type="dxa"/>
            <w:gridSpan w:val="2"/>
          </w:tcPr>
          <w:p w14:paraId="7FB74909" w14:textId="77777777" w:rsidR="004233F0" w:rsidRPr="008C0BBB" w:rsidRDefault="00000000">
            <w:pPr>
              <w:pStyle w:val="TableParagraph"/>
              <w:ind w:left="110" w:right="109"/>
              <w:jc w:val="both"/>
              <w:rPr>
                <w:sz w:val="20"/>
                <w:lang w:val="pl-PL"/>
              </w:rPr>
            </w:pPr>
            <w:r w:rsidRPr="008C0BBB">
              <w:rPr>
                <w:sz w:val="20"/>
                <w:lang w:val="pl-PL"/>
              </w:rPr>
              <w:lastRenderedPageBreak/>
              <w:t>Student ma możliwość wyboru treści zajęć poprzez zapisanie się na wybrane zajęcia sportowe oferowane przez Państwową Akademię Nauk Stosowanych w Nysie.</w:t>
            </w:r>
          </w:p>
          <w:p w14:paraId="3579E4EB" w14:textId="77777777" w:rsidR="004233F0" w:rsidRPr="008C0BBB" w:rsidRDefault="00000000">
            <w:pPr>
              <w:pStyle w:val="TableParagraph"/>
              <w:spacing w:before="1" w:line="243" w:lineRule="exact"/>
              <w:ind w:left="110"/>
              <w:jc w:val="both"/>
              <w:rPr>
                <w:sz w:val="20"/>
                <w:lang w:val="pl-PL"/>
              </w:rPr>
            </w:pPr>
            <w:r w:rsidRPr="008C0BBB">
              <w:rPr>
                <w:sz w:val="20"/>
                <w:lang w:val="pl-PL"/>
              </w:rPr>
              <w:t>Studenci</w:t>
            </w:r>
            <w:r w:rsidRPr="008C0BBB">
              <w:rPr>
                <w:spacing w:val="-10"/>
                <w:sz w:val="20"/>
                <w:lang w:val="pl-PL"/>
              </w:rPr>
              <w:t xml:space="preserve"> </w:t>
            </w:r>
            <w:r w:rsidRPr="008C0BBB">
              <w:rPr>
                <w:sz w:val="20"/>
                <w:lang w:val="pl-PL"/>
              </w:rPr>
              <w:t>mają</w:t>
            </w:r>
            <w:r w:rsidRPr="008C0BBB">
              <w:rPr>
                <w:spacing w:val="-9"/>
                <w:sz w:val="20"/>
                <w:lang w:val="pl-PL"/>
              </w:rPr>
              <w:t xml:space="preserve"> </w:t>
            </w:r>
            <w:r w:rsidRPr="008C0BBB">
              <w:rPr>
                <w:sz w:val="20"/>
                <w:lang w:val="pl-PL"/>
              </w:rPr>
              <w:t>następujące</w:t>
            </w:r>
            <w:r w:rsidRPr="008C0BBB">
              <w:rPr>
                <w:spacing w:val="-11"/>
                <w:sz w:val="20"/>
                <w:lang w:val="pl-PL"/>
              </w:rPr>
              <w:t xml:space="preserve"> </w:t>
            </w:r>
            <w:r w:rsidRPr="008C0BBB">
              <w:rPr>
                <w:sz w:val="20"/>
                <w:lang w:val="pl-PL"/>
              </w:rPr>
              <w:t>możliwości</w:t>
            </w:r>
            <w:r w:rsidRPr="008C0BBB">
              <w:rPr>
                <w:spacing w:val="-7"/>
                <w:sz w:val="20"/>
                <w:lang w:val="pl-PL"/>
              </w:rPr>
              <w:t xml:space="preserve"> </w:t>
            </w:r>
            <w:r w:rsidRPr="008C0BBB">
              <w:rPr>
                <w:spacing w:val="-2"/>
                <w:sz w:val="20"/>
                <w:lang w:val="pl-PL"/>
              </w:rPr>
              <w:t>wyboru:</w:t>
            </w:r>
          </w:p>
          <w:p w14:paraId="204FCE96" w14:textId="77777777" w:rsidR="004233F0" w:rsidRPr="008C0BBB" w:rsidRDefault="00000000">
            <w:pPr>
              <w:pStyle w:val="TableParagraph"/>
              <w:numPr>
                <w:ilvl w:val="0"/>
                <w:numId w:val="34"/>
              </w:numPr>
              <w:tabs>
                <w:tab w:val="left" w:pos="1277"/>
              </w:tabs>
              <w:ind w:left="1276" w:right="95"/>
              <w:jc w:val="both"/>
              <w:rPr>
                <w:sz w:val="20"/>
                <w:lang w:val="pl-PL"/>
              </w:rPr>
            </w:pPr>
            <w:r w:rsidRPr="008C0BBB">
              <w:rPr>
                <w:i/>
                <w:sz w:val="20"/>
                <w:lang w:val="pl-PL"/>
              </w:rPr>
              <w:t xml:space="preserve">Sporty halowe </w:t>
            </w:r>
            <w:r w:rsidRPr="008C0BBB">
              <w:rPr>
                <w:sz w:val="20"/>
                <w:lang w:val="pl-PL"/>
              </w:rPr>
              <w:t>(ćwiczenia rozciągające; gry i zabawy ruchowe; doskonalenie zagrywki tenisowej; gry małe 3×3 w siatkówkę; gra właściwa w siatkówkę; doskonalenie techniki koszykarskiej; gra właściwa w koszykówkę; gra właściwa w koszykówkę; doskonalenie techniki w badmintona; gry 1×1 i 2×2 w badmintona; ćwiczenia koordynacyjne; gry i zabawy z piłkami; doskonalenie technik rzutu na bramkę; gra właściwa w piłkę ręczną; gra właściwa w piłkę ręczną; doskonalenie techniki gry w siatkówkę; gra właściwa w siatkówkę; wewnętrzny turniej siatkówki; gry i zabawy z piłkami; doskonalenie techniki koszykarskiej; gra właściwa w koszykówkę; wewnętrzny turniej koszykówki).</w:t>
            </w:r>
          </w:p>
          <w:p w14:paraId="30B50159" w14:textId="77777777" w:rsidR="004233F0" w:rsidRPr="008C0BBB" w:rsidRDefault="00000000">
            <w:pPr>
              <w:pStyle w:val="TableParagraph"/>
              <w:numPr>
                <w:ilvl w:val="0"/>
                <w:numId w:val="34"/>
              </w:numPr>
              <w:tabs>
                <w:tab w:val="left" w:pos="1277"/>
              </w:tabs>
              <w:ind w:left="1276" w:right="96"/>
              <w:jc w:val="both"/>
              <w:rPr>
                <w:sz w:val="20"/>
                <w:lang w:val="pl-PL"/>
              </w:rPr>
            </w:pPr>
            <w:r w:rsidRPr="008C0BBB">
              <w:rPr>
                <w:i/>
                <w:sz w:val="20"/>
                <w:lang w:val="pl-PL"/>
              </w:rPr>
              <w:t xml:space="preserve">Siatkówka </w:t>
            </w:r>
            <w:r w:rsidRPr="008C0BBB">
              <w:rPr>
                <w:sz w:val="20"/>
                <w:lang w:val="pl-PL"/>
              </w:rPr>
              <w:t>(doskonalenie umiejętności technicznych w grach małych 2×2; atak ze strefy 4 i 2 po przyjęciu zagrywki; system gry – przyjęcie/atak; doskonalenie systemu w trakcie</w:t>
            </w:r>
            <w:r w:rsidRPr="008C0BBB">
              <w:rPr>
                <w:spacing w:val="-1"/>
                <w:sz w:val="20"/>
                <w:lang w:val="pl-PL"/>
              </w:rPr>
              <w:t xml:space="preserve"> </w:t>
            </w:r>
            <w:r w:rsidRPr="008C0BBB">
              <w:rPr>
                <w:sz w:val="20"/>
                <w:lang w:val="pl-PL"/>
              </w:rPr>
              <w:t>gry; gra właściwa 6×6; blok podwójny w strefie</w:t>
            </w:r>
            <w:r w:rsidRPr="008C0BBB">
              <w:rPr>
                <w:spacing w:val="-1"/>
                <w:sz w:val="20"/>
                <w:lang w:val="pl-PL"/>
              </w:rPr>
              <w:t xml:space="preserve"> </w:t>
            </w:r>
            <w:r w:rsidRPr="008C0BBB">
              <w:rPr>
                <w:sz w:val="20"/>
                <w:lang w:val="pl-PL"/>
              </w:rPr>
              <w:t>2 i 4; fragmenty gry; system blok/obrona; fragmenty gry doskonalącej działania w systemie blok/obrona; fragmenty gry o założeniach taktycznych; gra właściwa; doskonalenie zagrywki i przyjęcia zagrywki; gry małe 4×4; doskonalenie działań w systemie przyjęcie/atak; doskonalenie działań w systemie blok/obrona).</w:t>
            </w:r>
          </w:p>
          <w:p w14:paraId="2B01774B" w14:textId="77777777" w:rsidR="004233F0" w:rsidRPr="008C0BBB" w:rsidRDefault="00000000">
            <w:pPr>
              <w:pStyle w:val="TableParagraph"/>
              <w:numPr>
                <w:ilvl w:val="0"/>
                <w:numId w:val="34"/>
              </w:numPr>
              <w:tabs>
                <w:tab w:val="left" w:pos="1277"/>
              </w:tabs>
              <w:ind w:left="1276" w:right="95"/>
              <w:jc w:val="both"/>
              <w:rPr>
                <w:sz w:val="20"/>
                <w:lang w:val="pl-PL"/>
              </w:rPr>
            </w:pPr>
            <w:r w:rsidRPr="008C0BBB">
              <w:rPr>
                <w:i/>
                <w:sz w:val="20"/>
                <w:lang w:val="pl-PL"/>
              </w:rPr>
              <w:t xml:space="preserve">Narciarstwo i snowboard </w:t>
            </w:r>
            <w:r w:rsidRPr="008C0BBB">
              <w:rPr>
                <w:sz w:val="20"/>
                <w:lang w:val="pl-PL"/>
              </w:rPr>
              <w:t xml:space="preserve">(jazda na tyczkach; uczenie się narciarstwa a motoryka człowieka; rytm ruchów w narciarstwie zjazdowym; omówienie różnic w poszczególnych konkurencjach narciarskich; omówienie konkurencji w snowboardzie; narty </w:t>
            </w:r>
            <w:proofErr w:type="spellStart"/>
            <w:r w:rsidRPr="008C0BBB">
              <w:rPr>
                <w:sz w:val="20"/>
                <w:lang w:val="pl-PL"/>
              </w:rPr>
              <w:t>carvingowe</w:t>
            </w:r>
            <w:proofErr w:type="spellEnd"/>
            <w:r w:rsidRPr="008C0BBB">
              <w:rPr>
                <w:sz w:val="20"/>
                <w:lang w:val="pl-PL"/>
              </w:rPr>
              <w:t xml:space="preserve">; prowadzenie nart śladem ciętym; podstawowy skręt w </w:t>
            </w:r>
            <w:proofErr w:type="spellStart"/>
            <w:r w:rsidRPr="008C0BBB">
              <w:rPr>
                <w:sz w:val="20"/>
                <w:lang w:val="pl-PL"/>
              </w:rPr>
              <w:t>carvingu</w:t>
            </w:r>
            <w:proofErr w:type="spellEnd"/>
            <w:r w:rsidRPr="008C0BBB">
              <w:rPr>
                <w:sz w:val="20"/>
                <w:lang w:val="pl-PL"/>
              </w:rPr>
              <w:t xml:space="preserve">; siły działające w skręcie – różnice między nartami karvingowymi, a prostymi; różnice w jeździe pługiem, a jeździe równoległej; omówienie zasad panujących na stokach (pierwszeństwo przejazdu, bezpieczeństwo na stoku); równice między deską </w:t>
            </w:r>
            <w:proofErr w:type="spellStart"/>
            <w:r w:rsidRPr="008C0BBB">
              <w:rPr>
                <w:sz w:val="20"/>
                <w:lang w:val="pl-PL"/>
              </w:rPr>
              <w:t>freestylową</w:t>
            </w:r>
            <w:proofErr w:type="spellEnd"/>
            <w:r w:rsidRPr="008C0BBB">
              <w:rPr>
                <w:sz w:val="20"/>
                <w:lang w:val="pl-PL"/>
              </w:rPr>
              <w:t>, a deską twardą zawodniczą; kask jako nieodzowny atrybut każdego narciarza i snowboardzisty; trasy narciarskie w Polsce</w:t>
            </w:r>
            <w:r w:rsidRPr="008C0BBB">
              <w:rPr>
                <w:spacing w:val="40"/>
                <w:sz w:val="20"/>
                <w:lang w:val="pl-PL"/>
              </w:rPr>
              <w:t xml:space="preserve"> </w:t>
            </w:r>
            <w:r w:rsidRPr="008C0BBB">
              <w:rPr>
                <w:sz w:val="20"/>
                <w:lang w:val="pl-PL"/>
              </w:rPr>
              <w:t>i zagranicą; cechy motoryczności ludzkiej, a proces uczenia się narciarstwa).</w:t>
            </w:r>
          </w:p>
          <w:p w14:paraId="724A486B" w14:textId="77777777" w:rsidR="004233F0" w:rsidRPr="008C0BBB" w:rsidRDefault="00000000">
            <w:pPr>
              <w:pStyle w:val="TableParagraph"/>
              <w:numPr>
                <w:ilvl w:val="0"/>
                <w:numId w:val="34"/>
              </w:numPr>
              <w:tabs>
                <w:tab w:val="left" w:pos="1277"/>
              </w:tabs>
              <w:ind w:left="1276" w:right="96"/>
              <w:jc w:val="both"/>
              <w:rPr>
                <w:sz w:val="20"/>
                <w:lang w:val="pl-PL"/>
              </w:rPr>
            </w:pPr>
            <w:r w:rsidRPr="008C0BBB">
              <w:rPr>
                <w:i/>
                <w:sz w:val="20"/>
                <w:lang w:val="pl-PL"/>
              </w:rPr>
              <w:t xml:space="preserve">Koszykówka </w:t>
            </w:r>
            <w:r w:rsidRPr="008C0BBB">
              <w:rPr>
                <w:sz w:val="20"/>
                <w:lang w:val="pl-PL"/>
              </w:rPr>
              <w:t>(ćwiczenia doskonalące poruszanie się zawodnika w ataku: wyjście do piłki, pozycja potrójnego zagrożenia, zatrzymanie na 1 i 2 tempa; doskonalenie techniki</w:t>
            </w:r>
            <w:r w:rsidRPr="008C0BBB">
              <w:rPr>
                <w:spacing w:val="80"/>
                <w:sz w:val="20"/>
                <w:lang w:val="pl-PL"/>
              </w:rPr>
              <w:t xml:space="preserve"> </w:t>
            </w:r>
            <w:r w:rsidRPr="008C0BBB">
              <w:rPr>
                <w:sz w:val="20"/>
                <w:lang w:val="pl-PL"/>
              </w:rPr>
              <w:t>kozłowania,</w:t>
            </w:r>
            <w:r w:rsidRPr="008C0BBB">
              <w:rPr>
                <w:spacing w:val="80"/>
                <w:sz w:val="20"/>
                <w:lang w:val="pl-PL"/>
              </w:rPr>
              <w:t xml:space="preserve"> </w:t>
            </w:r>
            <w:r w:rsidRPr="008C0BBB">
              <w:rPr>
                <w:sz w:val="20"/>
                <w:lang w:val="pl-PL"/>
              </w:rPr>
              <w:t>rozpoczęcie</w:t>
            </w:r>
            <w:r w:rsidRPr="008C0BBB">
              <w:rPr>
                <w:spacing w:val="80"/>
                <w:sz w:val="20"/>
                <w:lang w:val="pl-PL"/>
              </w:rPr>
              <w:t xml:space="preserve"> </w:t>
            </w:r>
            <w:r w:rsidRPr="008C0BBB">
              <w:rPr>
                <w:sz w:val="20"/>
                <w:lang w:val="pl-PL"/>
              </w:rPr>
              <w:t>kozłowania</w:t>
            </w:r>
            <w:r w:rsidRPr="008C0BBB">
              <w:rPr>
                <w:spacing w:val="80"/>
                <w:sz w:val="20"/>
                <w:lang w:val="pl-PL"/>
              </w:rPr>
              <w:t xml:space="preserve"> </w:t>
            </w:r>
            <w:r w:rsidRPr="008C0BBB">
              <w:rPr>
                <w:sz w:val="20"/>
                <w:lang w:val="pl-PL"/>
              </w:rPr>
              <w:t>w</w:t>
            </w:r>
            <w:r w:rsidRPr="008C0BBB">
              <w:rPr>
                <w:spacing w:val="80"/>
                <w:sz w:val="20"/>
                <w:lang w:val="pl-PL"/>
              </w:rPr>
              <w:t xml:space="preserve"> </w:t>
            </w:r>
            <w:r w:rsidRPr="008C0BBB">
              <w:rPr>
                <w:sz w:val="20"/>
                <w:lang w:val="pl-PL"/>
              </w:rPr>
              <w:t>ruchu,</w:t>
            </w:r>
            <w:r w:rsidRPr="008C0BBB">
              <w:rPr>
                <w:spacing w:val="80"/>
                <w:sz w:val="20"/>
                <w:lang w:val="pl-PL"/>
              </w:rPr>
              <w:t xml:space="preserve"> </w:t>
            </w:r>
            <w:r w:rsidRPr="008C0BBB">
              <w:rPr>
                <w:sz w:val="20"/>
                <w:lang w:val="pl-PL"/>
              </w:rPr>
              <w:t>zmiana</w:t>
            </w:r>
            <w:r w:rsidRPr="008C0BBB">
              <w:rPr>
                <w:spacing w:val="80"/>
                <w:sz w:val="20"/>
                <w:lang w:val="pl-PL"/>
              </w:rPr>
              <w:t xml:space="preserve"> </w:t>
            </w:r>
            <w:r w:rsidRPr="008C0BBB">
              <w:rPr>
                <w:sz w:val="20"/>
                <w:lang w:val="pl-PL"/>
              </w:rPr>
              <w:t>ręki</w:t>
            </w:r>
            <w:r w:rsidRPr="008C0BBB">
              <w:rPr>
                <w:spacing w:val="80"/>
                <w:sz w:val="20"/>
                <w:lang w:val="pl-PL"/>
              </w:rPr>
              <w:t xml:space="preserve"> </w:t>
            </w:r>
            <w:r w:rsidRPr="008C0BBB">
              <w:rPr>
                <w:sz w:val="20"/>
                <w:lang w:val="pl-PL"/>
              </w:rPr>
              <w:t>kozłującej;</w:t>
            </w:r>
          </w:p>
          <w:p w14:paraId="26C91859" w14:textId="77777777" w:rsidR="004233F0" w:rsidRPr="008C0BBB" w:rsidRDefault="00000000">
            <w:pPr>
              <w:pStyle w:val="TableParagraph"/>
              <w:spacing w:line="220" w:lineRule="exact"/>
              <w:ind w:left="1276"/>
              <w:jc w:val="both"/>
              <w:rPr>
                <w:sz w:val="20"/>
                <w:lang w:val="pl-PL"/>
              </w:rPr>
            </w:pPr>
            <w:r w:rsidRPr="008C0BBB">
              <w:rPr>
                <w:sz w:val="20"/>
                <w:lang w:val="pl-PL"/>
              </w:rPr>
              <w:t>doskonalenie</w:t>
            </w:r>
            <w:r w:rsidRPr="008C0BBB">
              <w:rPr>
                <w:spacing w:val="34"/>
                <w:sz w:val="20"/>
                <w:lang w:val="pl-PL"/>
              </w:rPr>
              <w:t xml:space="preserve"> </w:t>
            </w:r>
            <w:r w:rsidRPr="008C0BBB">
              <w:rPr>
                <w:sz w:val="20"/>
                <w:lang w:val="pl-PL"/>
              </w:rPr>
              <w:t>zatrzymania</w:t>
            </w:r>
            <w:r w:rsidRPr="008C0BBB">
              <w:rPr>
                <w:spacing w:val="36"/>
                <w:sz w:val="20"/>
                <w:lang w:val="pl-PL"/>
              </w:rPr>
              <w:t xml:space="preserve"> </w:t>
            </w:r>
            <w:r w:rsidRPr="008C0BBB">
              <w:rPr>
                <w:sz w:val="20"/>
                <w:lang w:val="pl-PL"/>
              </w:rPr>
              <w:t>i</w:t>
            </w:r>
            <w:r w:rsidRPr="008C0BBB">
              <w:rPr>
                <w:spacing w:val="36"/>
                <w:sz w:val="20"/>
                <w:lang w:val="pl-PL"/>
              </w:rPr>
              <w:t xml:space="preserve"> </w:t>
            </w:r>
            <w:r w:rsidRPr="008C0BBB">
              <w:rPr>
                <w:sz w:val="20"/>
                <w:lang w:val="pl-PL"/>
              </w:rPr>
              <w:t>naskoku</w:t>
            </w:r>
            <w:r w:rsidRPr="008C0BBB">
              <w:rPr>
                <w:spacing w:val="36"/>
                <w:sz w:val="20"/>
                <w:lang w:val="pl-PL"/>
              </w:rPr>
              <w:t xml:space="preserve"> </w:t>
            </w:r>
            <w:r w:rsidRPr="008C0BBB">
              <w:rPr>
                <w:sz w:val="20"/>
                <w:lang w:val="pl-PL"/>
              </w:rPr>
              <w:t>po</w:t>
            </w:r>
            <w:r w:rsidRPr="008C0BBB">
              <w:rPr>
                <w:spacing w:val="35"/>
                <w:sz w:val="20"/>
                <w:lang w:val="pl-PL"/>
              </w:rPr>
              <w:t xml:space="preserve"> </w:t>
            </w:r>
            <w:r w:rsidRPr="008C0BBB">
              <w:rPr>
                <w:sz w:val="20"/>
                <w:lang w:val="pl-PL"/>
              </w:rPr>
              <w:t>kozłowaniu,</w:t>
            </w:r>
            <w:r w:rsidRPr="008C0BBB">
              <w:rPr>
                <w:spacing w:val="35"/>
                <w:sz w:val="20"/>
                <w:lang w:val="pl-PL"/>
              </w:rPr>
              <w:t xml:space="preserve"> </w:t>
            </w:r>
            <w:r w:rsidRPr="008C0BBB">
              <w:rPr>
                <w:sz w:val="20"/>
                <w:lang w:val="pl-PL"/>
              </w:rPr>
              <w:t>obroty</w:t>
            </w:r>
            <w:r w:rsidRPr="008C0BBB">
              <w:rPr>
                <w:spacing w:val="35"/>
                <w:sz w:val="20"/>
                <w:lang w:val="pl-PL"/>
              </w:rPr>
              <w:t xml:space="preserve"> </w:t>
            </w:r>
            <w:r w:rsidRPr="008C0BBB">
              <w:rPr>
                <w:sz w:val="20"/>
                <w:lang w:val="pl-PL"/>
              </w:rPr>
              <w:t>z</w:t>
            </w:r>
            <w:r w:rsidRPr="008C0BBB">
              <w:rPr>
                <w:spacing w:val="36"/>
                <w:sz w:val="20"/>
                <w:lang w:val="pl-PL"/>
              </w:rPr>
              <w:t xml:space="preserve"> </w:t>
            </w:r>
            <w:r w:rsidRPr="008C0BBB">
              <w:rPr>
                <w:sz w:val="20"/>
                <w:lang w:val="pl-PL"/>
              </w:rPr>
              <w:t>piłką;</w:t>
            </w:r>
            <w:r w:rsidRPr="008C0BBB">
              <w:rPr>
                <w:spacing w:val="35"/>
                <w:sz w:val="20"/>
                <w:lang w:val="pl-PL"/>
              </w:rPr>
              <w:t xml:space="preserve"> </w:t>
            </w:r>
            <w:r w:rsidRPr="008C0BBB">
              <w:rPr>
                <w:spacing w:val="-2"/>
                <w:sz w:val="20"/>
                <w:lang w:val="pl-PL"/>
              </w:rPr>
              <w:t>doskonalenie</w:t>
            </w:r>
          </w:p>
        </w:tc>
      </w:tr>
    </w:tbl>
    <w:p w14:paraId="28727BBF" w14:textId="77777777" w:rsidR="004233F0" w:rsidRPr="008C0BBB" w:rsidRDefault="004233F0">
      <w:pPr>
        <w:spacing w:line="220" w:lineRule="exact"/>
        <w:jc w:val="both"/>
        <w:rPr>
          <w:sz w:val="20"/>
          <w:lang w:val="pl-PL"/>
        </w:rPr>
        <w:sectPr w:rsidR="004233F0" w:rsidRPr="008C0BBB">
          <w:pgSz w:w="11910" w:h="16840"/>
          <w:pgMar w:top="1040" w:right="860" w:bottom="280" w:left="900" w:header="720" w:footer="720" w:gutter="0"/>
          <w:cols w:space="720"/>
        </w:sectPr>
      </w:pPr>
    </w:p>
    <w:p w14:paraId="4B020FF3" w14:textId="77777777" w:rsidR="004233F0" w:rsidRPr="008C0BBB" w:rsidRDefault="00000000">
      <w:pPr>
        <w:pStyle w:val="Tekstpodstawowy"/>
        <w:spacing w:before="87"/>
        <w:ind w:left="1382" w:right="255"/>
        <w:jc w:val="both"/>
        <w:rPr>
          <w:lang w:val="pl-PL"/>
        </w:rPr>
      </w:pPr>
      <w:r>
        <w:lastRenderedPageBreak/>
        <w:pict w14:anchorId="4C75237F">
          <v:shape id="docshape35" o:spid="_x0000_s1049" style="position:absolute;left:0;text-align:left;margin-left:50.05pt;margin-top:3.7pt;width:495.1pt;height:608.9pt;z-index:-30317056;mso-position-horizontal-relative:page" coordorigin="1001,74" coordsize="9902,12178" o:spt="100" adj="0,,0" path="m1010,74r-9,l1001,84r,12158l1001,12252r9,l1010,12242,1010,84r,-10xm10903,74r-10,l1010,74r,10l10893,84r,12158l1010,12242r,10l10893,12252r10,l10903,12242r,-12158l10903,74xe" fillcolor="black" stroked="f">
            <v:stroke joinstyle="round"/>
            <v:formulas/>
            <v:path arrowok="t" o:connecttype="segments"/>
            <w10:wrap anchorx="page"/>
          </v:shape>
        </w:pict>
      </w:r>
      <w:r w:rsidRPr="008C0BBB">
        <w:rPr>
          <w:lang w:val="pl-PL"/>
        </w:rPr>
        <w:t xml:space="preserve">podań oburącz i jednorącz w miejscu i w ruchu. doskonalenie rzutów z miejsca, z biegu i wyskoku oraz po manewrach. doskonalenie współpracy 2 i 3 zawodników w ataku, zasłony do piłki i od piłki, gra w przewagach; atak pozycyjny, konstruowanie akcji w sytuacji 2×2, 3×3, 4×4; system atakowania przeciwko obronie „każdy swego”: koszyczek, ósemka, </w:t>
      </w:r>
      <w:proofErr w:type="spellStart"/>
      <w:r w:rsidRPr="008C0BBB">
        <w:rPr>
          <w:lang w:val="pl-PL"/>
        </w:rPr>
        <w:t>flex</w:t>
      </w:r>
      <w:proofErr w:type="spellEnd"/>
      <w:r w:rsidRPr="008C0BBB">
        <w:rPr>
          <w:lang w:val="pl-PL"/>
        </w:rPr>
        <w:t>, sytuacje specjalne; doskonalenie krycia zawodnika z piłką i bez piłki; doskonalenie współpracy 2 i 3 zawodników w obronie, gra przeciwko zasłonom; doskonalenie obrony „każdy swego” w grze 3×3, obrona po stronie piłki i bez piłki; powrót z ataku do obrony, „</w:t>
      </w:r>
      <w:proofErr w:type="spellStart"/>
      <w:r w:rsidRPr="008C0BBB">
        <w:rPr>
          <w:lang w:val="pl-PL"/>
        </w:rPr>
        <w:t>transition</w:t>
      </w:r>
      <w:proofErr w:type="spellEnd"/>
      <w:r w:rsidRPr="008C0BBB">
        <w:rPr>
          <w:lang w:val="pl-PL"/>
        </w:rPr>
        <w:t xml:space="preserve">”. doskonalenie znanych umiejętności techniczno-taktycznych w grze 3×3 na jeden kosz, elementy </w:t>
      </w:r>
      <w:proofErr w:type="spellStart"/>
      <w:r w:rsidRPr="008C0BBB">
        <w:rPr>
          <w:lang w:val="pl-PL"/>
        </w:rPr>
        <w:t>streetballa</w:t>
      </w:r>
      <w:proofErr w:type="spellEnd"/>
      <w:r w:rsidRPr="008C0BBB">
        <w:rPr>
          <w:lang w:val="pl-PL"/>
        </w:rPr>
        <w:t xml:space="preserve">; doskonalenie obrony strefowej i atakowanie przeciwko obronie stref; doskonalenie znanych umiejętności techniczno-taktycznych w grze 5×5, elementy </w:t>
      </w:r>
      <w:r w:rsidRPr="008C0BBB">
        <w:rPr>
          <w:spacing w:val="-2"/>
          <w:lang w:val="pl-PL"/>
        </w:rPr>
        <w:t>sędziowania).</w:t>
      </w:r>
    </w:p>
    <w:p w14:paraId="292AB4A5" w14:textId="77777777" w:rsidR="004233F0" w:rsidRPr="008C0BBB" w:rsidRDefault="00000000">
      <w:pPr>
        <w:pStyle w:val="Akapitzlist"/>
        <w:numPr>
          <w:ilvl w:val="0"/>
          <w:numId w:val="52"/>
        </w:numPr>
        <w:tabs>
          <w:tab w:val="left" w:pos="1383"/>
        </w:tabs>
        <w:rPr>
          <w:sz w:val="20"/>
          <w:lang w:val="pl-PL"/>
        </w:rPr>
      </w:pPr>
      <w:r w:rsidRPr="008C0BBB">
        <w:rPr>
          <w:i/>
          <w:sz w:val="20"/>
          <w:lang w:val="pl-PL"/>
        </w:rPr>
        <w:t xml:space="preserve">Turystyka górska </w:t>
      </w:r>
      <w:r w:rsidRPr="008C0BBB">
        <w:rPr>
          <w:sz w:val="20"/>
          <w:lang w:val="pl-PL"/>
        </w:rPr>
        <w:t>(wyjazd w Wysokie Jeseniki, przejście szlakiem turystycznym na trasie Mała Morawka–</w:t>
      </w:r>
      <w:proofErr w:type="spellStart"/>
      <w:r w:rsidRPr="008C0BBB">
        <w:rPr>
          <w:sz w:val="20"/>
          <w:lang w:val="pl-PL"/>
        </w:rPr>
        <w:t>Praded</w:t>
      </w:r>
      <w:proofErr w:type="spellEnd"/>
      <w:r w:rsidRPr="008C0BBB">
        <w:rPr>
          <w:sz w:val="20"/>
          <w:lang w:val="pl-PL"/>
        </w:rPr>
        <w:t xml:space="preserve"> (1492 m n.p.m.)–Mała Morawka (8 godzin; wyjazd w Sudety Wschodnie w Góry Złote, przejście szlakiem turystycznym na trasie Lądek Zdrój–Jawornik Wielki (872 m n.p.m.)–Złoty Stok. Wyjazd w Jesenika do Narodowego Rezerwatu Przyrody Serak–</w:t>
      </w:r>
      <w:proofErr w:type="spellStart"/>
      <w:r w:rsidRPr="008C0BBB">
        <w:rPr>
          <w:sz w:val="20"/>
          <w:lang w:val="pl-PL"/>
        </w:rPr>
        <w:t>Keprnik</w:t>
      </w:r>
      <w:proofErr w:type="spellEnd"/>
      <w:r w:rsidRPr="008C0BBB">
        <w:rPr>
          <w:sz w:val="20"/>
          <w:lang w:val="pl-PL"/>
        </w:rPr>
        <w:t xml:space="preserve">, przejście szlakiem turystycznym na trasie </w:t>
      </w:r>
      <w:proofErr w:type="spellStart"/>
      <w:r w:rsidRPr="008C0BBB">
        <w:rPr>
          <w:sz w:val="20"/>
          <w:lang w:val="pl-PL"/>
        </w:rPr>
        <w:t>Ramzowa</w:t>
      </w:r>
      <w:proofErr w:type="spellEnd"/>
      <w:r w:rsidRPr="008C0BBB">
        <w:rPr>
          <w:sz w:val="20"/>
          <w:lang w:val="pl-PL"/>
        </w:rPr>
        <w:t xml:space="preserve">– </w:t>
      </w:r>
      <w:proofErr w:type="spellStart"/>
      <w:r w:rsidRPr="008C0BBB">
        <w:rPr>
          <w:sz w:val="20"/>
          <w:lang w:val="pl-PL"/>
        </w:rPr>
        <w:t>Keprnik</w:t>
      </w:r>
      <w:proofErr w:type="spellEnd"/>
      <w:r w:rsidRPr="008C0BBB">
        <w:rPr>
          <w:sz w:val="20"/>
          <w:lang w:val="pl-PL"/>
        </w:rPr>
        <w:t xml:space="preserve"> (1424 m n.p.m.)–Serak–desenik </w:t>
      </w:r>
      <w:proofErr w:type="spellStart"/>
      <w:r w:rsidRPr="008C0BBB">
        <w:rPr>
          <w:sz w:val="20"/>
          <w:lang w:val="pl-PL"/>
        </w:rPr>
        <w:t>Lazne</w:t>
      </w:r>
      <w:proofErr w:type="spellEnd"/>
      <w:r w:rsidRPr="008C0BBB">
        <w:rPr>
          <w:sz w:val="20"/>
          <w:lang w:val="pl-PL"/>
        </w:rPr>
        <w:t>. Wyjazd w</w:t>
      </w:r>
      <w:r w:rsidRPr="008C0BBB">
        <w:rPr>
          <w:spacing w:val="40"/>
          <w:sz w:val="20"/>
          <w:lang w:val="pl-PL"/>
        </w:rPr>
        <w:t xml:space="preserve"> </w:t>
      </w:r>
      <w:r w:rsidRPr="008C0BBB">
        <w:rPr>
          <w:sz w:val="20"/>
          <w:lang w:val="pl-PL"/>
        </w:rPr>
        <w:t>Góry Opawskie, przejście szlakiem turystycznym na trasie Pokrzywna – Biskupia Kopa (889 m n.p.m.)–Jarnołtówek–Głuchołazy).</w:t>
      </w:r>
    </w:p>
    <w:p w14:paraId="6660EFD6" w14:textId="77777777" w:rsidR="004233F0" w:rsidRPr="008C0BBB" w:rsidRDefault="00000000">
      <w:pPr>
        <w:pStyle w:val="Akapitzlist"/>
        <w:numPr>
          <w:ilvl w:val="0"/>
          <w:numId w:val="52"/>
        </w:numPr>
        <w:tabs>
          <w:tab w:val="left" w:pos="1383"/>
        </w:tabs>
        <w:ind w:right="251"/>
        <w:rPr>
          <w:sz w:val="20"/>
          <w:lang w:val="pl-PL"/>
        </w:rPr>
      </w:pPr>
      <w:proofErr w:type="spellStart"/>
      <w:r w:rsidRPr="008C0BBB">
        <w:rPr>
          <w:i/>
          <w:sz w:val="20"/>
          <w:lang w:val="pl-PL"/>
        </w:rPr>
        <w:t>Futsal</w:t>
      </w:r>
      <w:proofErr w:type="spellEnd"/>
      <w:r w:rsidRPr="008C0BBB">
        <w:rPr>
          <w:i/>
          <w:sz w:val="20"/>
          <w:lang w:val="pl-PL"/>
        </w:rPr>
        <w:t xml:space="preserve"> </w:t>
      </w:r>
      <w:r w:rsidRPr="008C0BBB">
        <w:rPr>
          <w:sz w:val="20"/>
          <w:lang w:val="pl-PL"/>
        </w:rPr>
        <w:t xml:space="preserve">(technika gry bramkarza; rzut karny, gra właściwa; analiza szkoleniowa wybranych elementów techniki specjalnej oraz taktyki gry; przepisy gry w </w:t>
      </w:r>
      <w:proofErr w:type="spellStart"/>
      <w:r w:rsidRPr="008C0BBB">
        <w:rPr>
          <w:sz w:val="20"/>
          <w:lang w:val="pl-PL"/>
        </w:rPr>
        <w:t>futsal</w:t>
      </w:r>
      <w:proofErr w:type="spellEnd"/>
      <w:r w:rsidRPr="008C0BBB">
        <w:rPr>
          <w:sz w:val="20"/>
          <w:lang w:val="pl-PL"/>
        </w:rPr>
        <w:t>, interpretacja i sygnalizacja sędziego; podania prawą i lewą nogą w biegu; gra obronna systemem „każdy swego”, gra właściwa; przyjęcie piłki na klatkę piersiową i kolanem; turniej z okazji Dni PANS Nysa; gra jeden na jednego, strzał na bramkę</w:t>
      </w:r>
      <w:r w:rsidRPr="008C0BBB">
        <w:rPr>
          <w:spacing w:val="40"/>
          <w:sz w:val="20"/>
          <w:lang w:val="pl-PL"/>
        </w:rPr>
        <w:t xml:space="preserve"> </w:t>
      </w:r>
      <w:r w:rsidRPr="008C0BBB">
        <w:rPr>
          <w:sz w:val="20"/>
          <w:lang w:val="pl-PL"/>
        </w:rPr>
        <w:t>z</w:t>
      </w:r>
      <w:r w:rsidRPr="008C0BBB">
        <w:rPr>
          <w:spacing w:val="-3"/>
          <w:sz w:val="20"/>
          <w:lang w:val="pl-PL"/>
        </w:rPr>
        <w:t xml:space="preserve"> </w:t>
      </w:r>
      <w:r w:rsidRPr="008C0BBB">
        <w:rPr>
          <w:sz w:val="20"/>
          <w:lang w:val="pl-PL"/>
        </w:rPr>
        <w:t>dużej</w:t>
      </w:r>
      <w:r w:rsidRPr="008C0BBB">
        <w:rPr>
          <w:spacing w:val="-3"/>
          <w:sz w:val="20"/>
          <w:lang w:val="pl-PL"/>
        </w:rPr>
        <w:t xml:space="preserve"> </w:t>
      </w:r>
      <w:r w:rsidRPr="008C0BBB">
        <w:rPr>
          <w:sz w:val="20"/>
          <w:lang w:val="pl-PL"/>
        </w:rPr>
        <w:t>odległości;</w:t>
      </w:r>
      <w:r w:rsidRPr="008C0BBB">
        <w:rPr>
          <w:spacing w:val="-1"/>
          <w:sz w:val="20"/>
          <w:lang w:val="pl-PL"/>
        </w:rPr>
        <w:t xml:space="preserve"> </w:t>
      </w:r>
      <w:r w:rsidRPr="008C0BBB">
        <w:rPr>
          <w:sz w:val="20"/>
          <w:lang w:val="pl-PL"/>
        </w:rPr>
        <w:t>gra</w:t>
      </w:r>
      <w:r w:rsidRPr="008C0BBB">
        <w:rPr>
          <w:spacing w:val="-1"/>
          <w:sz w:val="20"/>
          <w:lang w:val="pl-PL"/>
        </w:rPr>
        <w:t xml:space="preserve"> </w:t>
      </w:r>
      <w:r w:rsidRPr="008C0BBB">
        <w:rPr>
          <w:sz w:val="20"/>
          <w:lang w:val="pl-PL"/>
        </w:rPr>
        <w:t>jeden</w:t>
      </w:r>
      <w:r w:rsidRPr="008C0BBB">
        <w:rPr>
          <w:spacing w:val="-3"/>
          <w:sz w:val="20"/>
          <w:lang w:val="pl-PL"/>
        </w:rPr>
        <w:t xml:space="preserve"> </w:t>
      </w:r>
      <w:r w:rsidRPr="008C0BBB">
        <w:rPr>
          <w:sz w:val="20"/>
          <w:lang w:val="pl-PL"/>
        </w:rPr>
        <w:t>na</w:t>
      </w:r>
      <w:r w:rsidRPr="008C0BBB">
        <w:rPr>
          <w:spacing w:val="-1"/>
          <w:sz w:val="20"/>
          <w:lang w:val="pl-PL"/>
        </w:rPr>
        <w:t xml:space="preserve"> </w:t>
      </w:r>
      <w:r w:rsidRPr="008C0BBB">
        <w:rPr>
          <w:sz w:val="20"/>
          <w:lang w:val="pl-PL"/>
        </w:rPr>
        <w:t>jednego</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bramkarzem,</w:t>
      </w:r>
      <w:r w:rsidRPr="008C0BBB">
        <w:rPr>
          <w:spacing w:val="-5"/>
          <w:sz w:val="20"/>
          <w:lang w:val="pl-PL"/>
        </w:rPr>
        <w:t xml:space="preserve"> </w:t>
      </w:r>
      <w:r w:rsidRPr="008C0BBB">
        <w:rPr>
          <w:sz w:val="20"/>
          <w:lang w:val="pl-PL"/>
        </w:rPr>
        <w:t>gra</w:t>
      </w:r>
      <w:r w:rsidRPr="008C0BBB">
        <w:rPr>
          <w:spacing w:val="-4"/>
          <w:sz w:val="20"/>
          <w:lang w:val="pl-PL"/>
        </w:rPr>
        <w:t xml:space="preserve"> </w:t>
      </w:r>
      <w:r w:rsidRPr="008C0BBB">
        <w:rPr>
          <w:sz w:val="20"/>
          <w:lang w:val="pl-PL"/>
        </w:rPr>
        <w:t>właściwa;</w:t>
      </w:r>
      <w:r w:rsidRPr="008C0BBB">
        <w:rPr>
          <w:spacing w:val="-1"/>
          <w:sz w:val="20"/>
          <w:lang w:val="pl-PL"/>
        </w:rPr>
        <w:t xml:space="preserve"> </w:t>
      </w:r>
      <w:r w:rsidRPr="008C0BBB">
        <w:rPr>
          <w:sz w:val="20"/>
          <w:lang w:val="pl-PL"/>
        </w:rPr>
        <w:t>doskonalenie techniki indywidualnej; strzał na bramkę ze stałego fragmentu gry, doskonalenie; doskonalenie umiejętności technicznych bramkarza – obrona, rzut; współpraca w zespole, podwajanie w obronie; turniej gry właściwej).</w:t>
      </w:r>
    </w:p>
    <w:p w14:paraId="2FDDD30A" w14:textId="77777777" w:rsidR="004233F0" w:rsidRPr="008C0BBB" w:rsidRDefault="00000000">
      <w:pPr>
        <w:pStyle w:val="Akapitzlist"/>
        <w:numPr>
          <w:ilvl w:val="0"/>
          <w:numId w:val="52"/>
        </w:numPr>
        <w:tabs>
          <w:tab w:val="left" w:pos="1383"/>
        </w:tabs>
        <w:ind w:right="255"/>
        <w:rPr>
          <w:sz w:val="20"/>
          <w:lang w:val="pl-PL"/>
        </w:rPr>
      </w:pPr>
      <w:r w:rsidRPr="008C0BBB">
        <w:rPr>
          <w:i/>
          <w:sz w:val="20"/>
          <w:lang w:val="pl-PL"/>
        </w:rPr>
        <w:t xml:space="preserve">Badminton </w:t>
      </w:r>
      <w:r w:rsidRPr="008C0BBB">
        <w:rPr>
          <w:sz w:val="20"/>
          <w:lang w:val="pl-PL"/>
        </w:rPr>
        <w:t xml:space="preserve">(turniej singlowy; turniej deblowy; doskonalenie ataku z wyskoku; doskonalenie ustawień na boisku w grze deblowej; odbicia forhend w obronie; odbicia bekhend w obronie; zagrywka taktyczna daleka i krótka; odbicia forhend w ataku; odbicia bekhend w ataku; odbicia forhend i bekhend z wyskoku; turniej singlowy mężczyzn i kobiet; turniej singlowy mężczyzn kobiet; współpraca w zespole, doskonalenie gry deblowej; mecze singlowe i deblowe na wolnym powietrzu; podsumowanie i przypomnienie wiadomości dotyczących zasad gry, gra </w:t>
      </w:r>
      <w:r w:rsidRPr="008C0BBB">
        <w:rPr>
          <w:spacing w:val="-2"/>
          <w:sz w:val="20"/>
          <w:lang w:val="pl-PL"/>
        </w:rPr>
        <w:t>właściwa).</w:t>
      </w:r>
    </w:p>
    <w:p w14:paraId="6BF5E87E" w14:textId="77777777" w:rsidR="004233F0" w:rsidRPr="008C0BBB" w:rsidRDefault="00000000">
      <w:pPr>
        <w:pStyle w:val="Akapitzlist"/>
        <w:numPr>
          <w:ilvl w:val="0"/>
          <w:numId w:val="52"/>
        </w:numPr>
        <w:tabs>
          <w:tab w:val="left" w:pos="1383"/>
        </w:tabs>
        <w:rPr>
          <w:sz w:val="20"/>
          <w:lang w:val="pl-PL"/>
        </w:rPr>
      </w:pPr>
      <w:r w:rsidRPr="008C0BBB">
        <w:rPr>
          <w:i/>
          <w:sz w:val="20"/>
          <w:lang w:val="pl-PL"/>
        </w:rPr>
        <w:t xml:space="preserve">Unihokej </w:t>
      </w:r>
      <w:r w:rsidRPr="008C0BBB">
        <w:rPr>
          <w:sz w:val="20"/>
          <w:lang w:val="pl-PL"/>
        </w:rPr>
        <w:t>(gry i zabawy doskonalące znane umiejętności techniki gry w unihokeja; doskonalenie indywidualnych umiejętności technicznych zawodnika w ataku i obronie; doskonalenie podań i przyjęć piłki forhendem i bekhendem w miejscu i w ruchu;</w:t>
      </w:r>
      <w:r w:rsidRPr="008C0BBB">
        <w:rPr>
          <w:spacing w:val="-1"/>
          <w:sz w:val="20"/>
          <w:lang w:val="pl-PL"/>
        </w:rPr>
        <w:t xml:space="preserve"> </w:t>
      </w:r>
      <w:r w:rsidRPr="008C0BBB">
        <w:rPr>
          <w:sz w:val="20"/>
          <w:lang w:val="pl-PL"/>
        </w:rPr>
        <w:t>doskonalenie umiejętności gry w obronie i</w:t>
      </w:r>
      <w:r w:rsidRPr="008C0BBB">
        <w:rPr>
          <w:spacing w:val="-1"/>
          <w:sz w:val="20"/>
          <w:lang w:val="pl-PL"/>
        </w:rPr>
        <w:t xml:space="preserve"> </w:t>
      </w:r>
      <w:r w:rsidRPr="008C0BBB">
        <w:rPr>
          <w:sz w:val="20"/>
          <w:lang w:val="pl-PL"/>
        </w:rPr>
        <w:t>w ataku w</w:t>
      </w:r>
      <w:r w:rsidRPr="008C0BBB">
        <w:rPr>
          <w:spacing w:val="-1"/>
          <w:sz w:val="20"/>
          <w:lang w:val="pl-PL"/>
        </w:rPr>
        <w:t xml:space="preserve"> </w:t>
      </w:r>
      <w:r w:rsidRPr="008C0BBB">
        <w:rPr>
          <w:sz w:val="20"/>
          <w:lang w:val="pl-PL"/>
        </w:rPr>
        <w:t>grze</w:t>
      </w:r>
      <w:r w:rsidRPr="008C0BBB">
        <w:rPr>
          <w:spacing w:val="-2"/>
          <w:sz w:val="20"/>
          <w:lang w:val="pl-PL"/>
        </w:rPr>
        <w:t xml:space="preserve"> </w:t>
      </w:r>
      <w:r w:rsidRPr="008C0BBB">
        <w:rPr>
          <w:sz w:val="20"/>
          <w:lang w:val="pl-PL"/>
        </w:rPr>
        <w:t>1×1; nauka</w:t>
      </w:r>
      <w:r w:rsidRPr="008C0BBB">
        <w:rPr>
          <w:spacing w:val="-1"/>
          <w:sz w:val="20"/>
          <w:lang w:val="pl-PL"/>
        </w:rPr>
        <w:t xml:space="preserve"> </w:t>
      </w:r>
      <w:r w:rsidRPr="008C0BBB">
        <w:rPr>
          <w:sz w:val="20"/>
          <w:lang w:val="pl-PL"/>
        </w:rPr>
        <w:t xml:space="preserve">gry w przewagach 2×1 i 3×2; doskonalenie strzałów na bramkę forhendem i bekhendem; doskonalenie zwodów piłeczką. doskonalenie techniki gry w grze 3×3, małe gry; atakowanie przeciwko obronie systemem „każdy z każdym; zasady obrony stref i atakowanie przeciwko obronie strefowej. doskonalenie gry obronnej przeciwko przewagom atakujących; doskonalenie elementów ataku szybkiego, prowadzenie piłeczki w parach i trójkątach; doskonalenie znanych umiejętności techniczno- taktycznych unihokeja w grze szkolnej, elementy sędziowania; grupowy turniej unihokeja w grze 5×5; doskonalenie umiejętności techniczno-taktycznych w grze </w:t>
      </w:r>
      <w:r w:rsidRPr="008C0BBB">
        <w:rPr>
          <w:spacing w:val="-2"/>
          <w:sz w:val="20"/>
          <w:lang w:val="pl-PL"/>
        </w:rPr>
        <w:t>właściwej).</w:t>
      </w:r>
    </w:p>
    <w:p w14:paraId="53E51D03" w14:textId="77777777" w:rsidR="004233F0" w:rsidRPr="008C0BBB" w:rsidRDefault="004233F0">
      <w:pPr>
        <w:pStyle w:val="Tekstpodstawowy"/>
        <w:spacing w:before="1"/>
        <w:rPr>
          <w:sz w:val="12"/>
          <w:lang w:val="pl-PL"/>
        </w:rPr>
      </w:pPr>
    </w:p>
    <w:p w14:paraId="1796E405" w14:textId="77777777" w:rsidR="004233F0" w:rsidRDefault="00000000">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A763F5F" w14:textId="77777777">
        <w:trPr>
          <w:trHeight w:val="486"/>
        </w:trPr>
        <w:tc>
          <w:tcPr>
            <w:tcW w:w="677" w:type="dxa"/>
          </w:tcPr>
          <w:p w14:paraId="12B644D3" w14:textId="77777777" w:rsidR="004233F0" w:rsidRDefault="00000000">
            <w:pPr>
              <w:pStyle w:val="TableParagraph"/>
              <w:spacing w:before="122"/>
              <w:ind w:left="222" w:right="214"/>
              <w:jc w:val="center"/>
              <w:rPr>
                <w:sz w:val="20"/>
              </w:rPr>
            </w:pPr>
            <w:r>
              <w:rPr>
                <w:spacing w:val="-5"/>
                <w:sz w:val="20"/>
              </w:rPr>
              <w:t>1.</w:t>
            </w:r>
          </w:p>
        </w:tc>
        <w:tc>
          <w:tcPr>
            <w:tcW w:w="9179" w:type="dxa"/>
          </w:tcPr>
          <w:p w14:paraId="757AFE2F" w14:textId="77777777" w:rsidR="004233F0" w:rsidRDefault="00000000">
            <w:pPr>
              <w:pStyle w:val="TableParagraph"/>
              <w:spacing w:line="244" w:lineRule="exact"/>
              <w:ind w:left="108"/>
              <w:rPr>
                <w:sz w:val="20"/>
              </w:rPr>
            </w:pPr>
            <w:r w:rsidRPr="008C0BBB">
              <w:rPr>
                <w:sz w:val="20"/>
                <w:lang w:val="pl-PL"/>
              </w:rPr>
              <w:t xml:space="preserve">Zając, Adam (2016) </w:t>
            </w:r>
            <w:r w:rsidRPr="008C0BBB">
              <w:rPr>
                <w:i/>
                <w:sz w:val="20"/>
                <w:lang w:val="pl-PL"/>
              </w:rPr>
              <w:t>Współczesny System Szkolenia w Zespołowych Grach Sportowych</w:t>
            </w:r>
            <w:r w:rsidRPr="008C0BBB">
              <w:rPr>
                <w:sz w:val="20"/>
                <w:lang w:val="pl-PL"/>
              </w:rPr>
              <w:t xml:space="preserve">. </w:t>
            </w:r>
            <w:r>
              <w:rPr>
                <w:sz w:val="20"/>
              </w:rPr>
              <w:t xml:space="preserve">Katowice: </w:t>
            </w:r>
            <w:proofErr w:type="spellStart"/>
            <w:r>
              <w:rPr>
                <w:sz w:val="20"/>
              </w:rPr>
              <w:t>Wydawnictwo</w:t>
            </w:r>
            <w:proofErr w:type="spellEnd"/>
            <w:r>
              <w:rPr>
                <w:sz w:val="20"/>
              </w:rPr>
              <w:t xml:space="preserve"> </w:t>
            </w:r>
            <w:proofErr w:type="spellStart"/>
            <w:r>
              <w:rPr>
                <w:sz w:val="20"/>
              </w:rPr>
              <w:t>Akademii</w:t>
            </w:r>
            <w:proofErr w:type="spellEnd"/>
            <w:r>
              <w:rPr>
                <w:sz w:val="20"/>
              </w:rPr>
              <w:t xml:space="preserve"> </w:t>
            </w:r>
            <w:proofErr w:type="spellStart"/>
            <w:r>
              <w:rPr>
                <w:sz w:val="20"/>
              </w:rPr>
              <w:t>Wychowania</w:t>
            </w:r>
            <w:proofErr w:type="spellEnd"/>
            <w:r>
              <w:rPr>
                <w:sz w:val="20"/>
              </w:rPr>
              <w:t xml:space="preserve"> </w:t>
            </w:r>
            <w:proofErr w:type="spellStart"/>
            <w:r>
              <w:rPr>
                <w:sz w:val="20"/>
              </w:rPr>
              <w:t>Fizycznego</w:t>
            </w:r>
            <w:proofErr w:type="spellEnd"/>
            <w:r>
              <w:rPr>
                <w:sz w:val="20"/>
              </w:rPr>
              <w:t xml:space="preserve"> w Katowicach.</w:t>
            </w:r>
          </w:p>
        </w:tc>
      </w:tr>
    </w:tbl>
    <w:p w14:paraId="7569E15F"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79F7ECC0" w14:textId="77777777" w:rsidR="004233F0" w:rsidRDefault="00000000" w:rsidP="0089566F">
      <w:pPr>
        <w:pStyle w:val="Nagwek2"/>
      </w:pPr>
      <w:bookmarkStart w:id="128" w:name="_Toc203328444"/>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128"/>
      <w:proofErr w:type="spellEnd"/>
    </w:p>
    <w:p w14:paraId="374269AD"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38254FA0" w14:textId="77777777">
        <w:trPr>
          <w:trHeight w:val="501"/>
        </w:trPr>
        <w:tc>
          <w:tcPr>
            <w:tcW w:w="2647" w:type="dxa"/>
            <w:gridSpan w:val="4"/>
          </w:tcPr>
          <w:p w14:paraId="09DCE94B"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AEE94BF"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2DCD4D90" w14:textId="77777777" w:rsidR="004233F0" w:rsidRPr="008C0BBB" w:rsidRDefault="00000000">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750957B1" w14:textId="77777777">
        <w:trPr>
          <w:trHeight w:val="210"/>
        </w:trPr>
        <w:tc>
          <w:tcPr>
            <w:tcW w:w="2647" w:type="dxa"/>
            <w:gridSpan w:val="4"/>
          </w:tcPr>
          <w:p w14:paraId="0A6C7D74"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7F1573D3"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1BA8CE36" w14:textId="77777777">
        <w:trPr>
          <w:trHeight w:val="208"/>
        </w:trPr>
        <w:tc>
          <w:tcPr>
            <w:tcW w:w="2647" w:type="dxa"/>
            <w:gridSpan w:val="4"/>
          </w:tcPr>
          <w:p w14:paraId="02760CD4"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05D6C74F"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50AF5C5" w14:textId="77777777">
        <w:trPr>
          <w:trHeight w:val="210"/>
        </w:trPr>
        <w:tc>
          <w:tcPr>
            <w:tcW w:w="2647" w:type="dxa"/>
            <w:gridSpan w:val="4"/>
          </w:tcPr>
          <w:p w14:paraId="35FBB40B"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1436CAB3"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3B1F0203" w14:textId="77777777">
        <w:trPr>
          <w:trHeight w:val="210"/>
        </w:trPr>
        <w:tc>
          <w:tcPr>
            <w:tcW w:w="2647" w:type="dxa"/>
            <w:gridSpan w:val="4"/>
          </w:tcPr>
          <w:p w14:paraId="608337A5"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24FA8DCF"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72A682F" w14:textId="77777777">
        <w:trPr>
          <w:trHeight w:val="208"/>
        </w:trPr>
        <w:tc>
          <w:tcPr>
            <w:tcW w:w="2647" w:type="dxa"/>
            <w:gridSpan w:val="4"/>
          </w:tcPr>
          <w:p w14:paraId="2F9CEF54"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329632DF"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50C1D3D0" w14:textId="77777777">
        <w:trPr>
          <w:trHeight w:val="210"/>
        </w:trPr>
        <w:tc>
          <w:tcPr>
            <w:tcW w:w="2647" w:type="dxa"/>
            <w:gridSpan w:val="4"/>
          </w:tcPr>
          <w:p w14:paraId="40EB9E61"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2A27B7C5" w14:textId="77777777" w:rsidR="004233F0" w:rsidRDefault="00000000">
            <w:pPr>
              <w:pStyle w:val="TableParagraph"/>
              <w:spacing w:before="9" w:line="181" w:lineRule="exact"/>
              <w:ind w:left="106"/>
              <w:rPr>
                <w:sz w:val="16"/>
              </w:rPr>
            </w:pPr>
            <w:proofErr w:type="spellStart"/>
            <w:r>
              <w:rPr>
                <w:spacing w:val="-2"/>
                <w:sz w:val="16"/>
              </w:rPr>
              <w:t>czwarty</w:t>
            </w:r>
            <w:proofErr w:type="spellEnd"/>
          </w:p>
        </w:tc>
      </w:tr>
      <w:tr w:rsidR="004233F0" w:rsidRPr="00FA5873" w14:paraId="74C08784" w14:textId="77777777">
        <w:trPr>
          <w:trHeight w:val="193"/>
        </w:trPr>
        <w:tc>
          <w:tcPr>
            <w:tcW w:w="2647" w:type="dxa"/>
            <w:gridSpan w:val="4"/>
          </w:tcPr>
          <w:p w14:paraId="36E7A4D6"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6FAB6A26"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1E142DCA"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072D6D23"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7E7F129" w14:textId="77777777">
        <w:trPr>
          <w:trHeight w:val="681"/>
        </w:trPr>
        <w:tc>
          <w:tcPr>
            <w:tcW w:w="1753" w:type="dxa"/>
            <w:gridSpan w:val="2"/>
            <w:vMerge w:val="restart"/>
          </w:tcPr>
          <w:p w14:paraId="191BCED0" w14:textId="77777777" w:rsidR="004233F0" w:rsidRPr="008C0BBB" w:rsidRDefault="004233F0">
            <w:pPr>
              <w:pStyle w:val="TableParagraph"/>
              <w:rPr>
                <w:b/>
                <w:sz w:val="16"/>
                <w:lang w:val="pl-PL"/>
              </w:rPr>
            </w:pPr>
          </w:p>
          <w:p w14:paraId="5AD9BEC7" w14:textId="77777777" w:rsidR="004233F0" w:rsidRPr="008C0BBB" w:rsidRDefault="004233F0">
            <w:pPr>
              <w:pStyle w:val="TableParagraph"/>
              <w:spacing w:before="7"/>
              <w:rPr>
                <w:b/>
                <w:sz w:val="19"/>
                <w:lang w:val="pl-PL"/>
              </w:rPr>
            </w:pPr>
          </w:p>
          <w:p w14:paraId="6E78C17D"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29A3D983" w14:textId="77777777" w:rsidR="004233F0" w:rsidRPr="008C0BBB" w:rsidRDefault="004233F0">
            <w:pPr>
              <w:pStyle w:val="TableParagraph"/>
              <w:rPr>
                <w:b/>
                <w:sz w:val="14"/>
                <w:lang w:val="pl-PL"/>
              </w:rPr>
            </w:pPr>
          </w:p>
          <w:p w14:paraId="0DDC4F3C"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7D85FB3"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22DC4AFE" w14:textId="77777777" w:rsidR="004233F0" w:rsidRPr="008C0BBB" w:rsidRDefault="004233F0">
            <w:pPr>
              <w:pStyle w:val="TableParagraph"/>
              <w:spacing w:before="2"/>
              <w:rPr>
                <w:b/>
                <w:sz w:val="21"/>
                <w:lang w:val="pl-PL"/>
              </w:rPr>
            </w:pPr>
          </w:p>
          <w:p w14:paraId="7835BA80"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4040C499" w14:textId="77777777" w:rsidR="004233F0" w:rsidRDefault="004233F0">
            <w:pPr>
              <w:pStyle w:val="TableParagraph"/>
              <w:spacing w:before="2"/>
              <w:rPr>
                <w:b/>
                <w:sz w:val="21"/>
              </w:rPr>
            </w:pPr>
          </w:p>
          <w:p w14:paraId="0FC3046A" w14:textId="77777777" w:rsidR="004233F0" w:rsidRDefault="00000000">
            <w:pPr>
              <w:pStyle w:val="TableParagraph"/>
              <w:ind w:left="3"/>
              <w:jc w:val="center"/>
              <w:rPr>
                <w:sz w:val="14"/>
              </w:rPr>
            </w:pPr>
            <w:r>
              <w:rPr>
                <w:w w:val="99"/>
                <w:sz w:val="14"/>
              </w:rPr>
              <w:t>2</w:t>
            </w:r>
          </w:p>
        </w:tc>
        <w:tc>
          <w:tcPr>
            <w:tcW w:w="1035" w:type="dxa"/>
          </w:tcPr>
          <w:p w14:paraId="478D2063" w14:textId="77777777" w:rsidR="004233F0" w:rsidRDefault="004233F0">
            <w:pPr>
              <w:pStyle w:val="TableParagraph"/>
              <w:rPr>
                <w:b/>
                <w:sz w:val="14"/>
              </w:rPr>
            </w:pPr>
          </w:p>
          <w:p w14:paraId="0C20538E"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4F321D0A"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5090FA26" w14:textId="77777777" w:rsidR="004233F0" w:rsidRDefault="004233F0">
            <w:pPr>
              <w:pStyle w:val="TableParagraph"/>
              <w:spacing w:before="2"/>
              <w:rPr>
                <w:b/>
                <w:sz w:val="21"/>
              </w:rPr>
            </w:pPr>
          </w:p>
          <w:p w14:paraId="64D964C3" w14:textId="77777777" w:rsidR="004233F0" w:rsidRDefault="00000000">
            <w:pPr>
              <w:pStyle w:val="TableParagraph"/>
              <w:ind w:left="104"/>
              <w:rPr>
                <w:sz w:val="14"/>
              </w:rPr>
            </w:pPr>
            <w:r>
              <w:rPr>
                <w:spacing w:val="-5"/>
                <w:sz w:val="14"/>
              </w:rPr>
              <w:t>1,2</w:t>
            </w:r>
          </w:p>
        </w:tc>
        <w:tc>
          <w:tcPr>
            <w:tcW w:w="1415" w:type="dxa"/>
            <w:gridSpan w:val="2"/>
          </w:tcPr>
          <w:p w14:paraId="02FB6855"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01DE300B" w14:textId="77777777" w:rsidR="004233F0" w:rsidRPr="008C0BBB" w:rsidRDefault="004233F0">
            <w:pPr>
              <w:pStyle w:val="TableParagraph"/>
              <w:spacing w:before="2"/>
              <w:rPr>
                <w:b/>
                <w:sz w:val="21"/>
                <w:lang w:val="pl-PL"/>
              </w:rPr>
            </w:pPr>
          </w:p>
          <w:p w14:paraId="43E5BB17" w14:textId="77777777" w:rsidR="004233F0" w:rsidRDefault="00000000">
            <w:pPr>
              <w:pStyle w:val="TableParagraph"/>
              <w:ind w:left="114"/>
              <w:rPr>
                <w:sz w:val="14"/>
              </w:rPr>
            </w:pPr>
            <w:r>
              <w:rPr>
                <w:spacing w:val="-5"/>
                <w:sz w:val="14"/>
              </w:rPr>
              <w:t>NIE</w:t>
            </w:r>
          </w:p>
        </w:tc>
        <w:tc>
          <w:tcPr>
            <w:tcW w:w="1094" w:type="dxa"/>
            <w:vMerge/>
            <w:tcBorders>
              <w:top w:val="nil"/>
            </w:tcBorders>
          </w:tcPr>
          <w:p w14:paraId="5F472875" w14:textId="77777777" w:rsidR="004233F0" w:rsidRDefault="004233F0">
            <w:pPr>
              <w:rPr>
                <w:sz w:val="2"/>
                <w:szCs w:val="2"/>
              </w:rPr>
            </w:pPr>
          </w:p>
        </w:tc>
      </w:tr>
      <w:tr w:rsidR="004233F0" w14:paraId="1E3D155F" w14:textId="77777777">
        <w:trPr>
          <w:trHeight w:val="340"/>
        </w:trPr>
        <w:tc>
          <w:tcPr>
            <w:tcW w:w="1753" w:type="dxa"/>
            <w:gridSpan w:val="2"/>
            <w:vMerge/>
            <w:tcBorders>
              <w:top w:val="nil"/>
            </w:tcBorders>
          </w:tcPr>
          <w:p w14:paraId="281B97E0" w14:textId="77777777" w:rsidR="004233F0" w:rsidRDefault="004233F0">
            <w:pPr>
              <w:rPr>
                <w:sz w:val="2"/>
                <w:szCs w:val="2"/>
              </w:rPr>
            </w:pPr>
          </w:p>
        </w:tc>
        <w:tc>
          <w:tcPr>
            <w:tcW w:w="800" w:type="dxa"/>
          </w:tcPr>
          <w:p w14:paraId="459E2805"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5F7211C5"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3620971F"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1B5250F6"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3FF8B8E5"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43DA06A1"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73A92C6" w14:textId="77777777">
        <w:trPr>
          <w:trHeight w:val="167"/>
        </w:trPr>
        <w:tc>
          <w:tcPr>
            <w:tcW w:w="1753" w:type="dxa"/>
            <w:gridSpan w:val="2"/>
            <w:vMerge w:val="restart"/>
            <w:tcBorders>
              <w:bottom w:val="single" w:sz="6" w:space="0" w:color="000000"/>
            </w:tcBorders>
          </w:tcPr>
          <w:p w14:paraId="2869B0E9" w14:textId="77777777" w:rsidR="004233F0" w:rsidRDefault="004233F0">
            <w:pPr>
              <w:pStyle w:val="TableParagraph"/>
              <w:rPr>
                <w:rFonts w:ascii="Times New Roman"/>
                <w:sz w:val="16"/>
              </w:rPr>
            </w:pPr>
          </w:p>
        </w:tc>
        <w:tc>
          <w:tcPr>
            <w:tcW w:w="800" w:type="dxa"/>
            <w:vMerge w:val="restart"/>
            <w:tcBorders>
              <w:bottom w:val="single" w:sz="6" w:space="0" w:color="000000"/>
            </w:tcBorders>
          </w:tcPr>
          <w:p w14:paraId="79B4947C" w14:textId="77777777" w:rsidR="004233F0" w:rsidRDefault="00000000">
            <w:pPr>
              <w:pStyle w:val="TableParagraph"/>
              <w:spacing w:before="76"/>
              <w:ind w:left="95" w:right="86"/>
              <w:jc w:val="center"/>
              <w:rPr>
                <w:sz w:val="16"/>
              </w:rPr>
            </w:pPr>
            <w:r>
              <w:rPr>
                <w:spacing w:val="-5"/>
                <w:sz w:val="16"/>
              </w:rPr>
              <w:t>30</w:t>
            </w:r>
          </w:p>
        </w:tc>
        <w:tc>
          <w:tcPr>
            <w:tcW w:w="745" w:type="dxa"/>
            <w:gridSpan w:val="2"/>
            <w:vMerge w:val="restart"/>
            <w:tcBorders>
              <w:bottom w:val="single" w:sz="6" w:space="0" w:color="000000"/>
            </w:tcBorders>
          </w:tcPr>
          <w:p w14:paraId="1FB161F1" w14:textId="77777777" w:rsidR="004233F0" w:rsidRDefault="00000000">
            <w:pPr>
              <w:pStyle w:val="TableParagraph"/>
              <w:spacing w:before="76"/>
              <w:ind w:left="253" w:right="247"/>
              <w:jc w:val="center"/>
              <w:rPr>
                <w:sz w:val="16"/>
              </w:rPr>
            </w:pPr>
            <w:r>
              <w:rPr>
                <w:spacing w:val="-5"/>
                <w:sz w:val="16"/>
              </w:rPr>
              <w:t>60</w:t>
            </w:r>
          </w:p>
        </w:tc>
        <w:tc>
          <w:tcPr>
            <w:tcW w:w="915" w:type="dxa"/>
            <w:vMerge w:val="restart"/>
            <w:tcBorders>
              <w:bottom w:val="single" w:sz="6" w:space="0" w:color="000000"/>
            </w:tcBorders>
          </w:tcPr>
          <w:p w14:paraId="73072EFE" w14:textId="77777777" w:rsidR="004233F0" w:rsidRDefault="00000000">
            <w:pPr>
              <w:pStyle w:val="TableParagraph"/>
              <w:spacing w:before="76"/>
              <w:ind w:left="95" w:right="88"/>
              <w:jc w:val="center"/>
              <w:rPr>
                <w:sz w:val="16"/>
              </w:rPr>
            </w:pPr>
            <w:r>
              <w:rPr>
                <w:spacing w:val="-5"/>
                <w:sz w:val="16"/>
              </w:rPr>
              <w:t>30</w:t>
            </w:r>
          </w:p>
        </w:tc>
        <w:tc>
          <w:tcPr>
            <w:tcW w:w="4561" w:type="dxa"/>
            <w:gridSpan w:val="7"/>
          </w:tcPr>
          <w:p w14:paraId="75A2BB4F" w14:textId="77777777" w:rsidR="004233F0" w:rsidRPr="008C0BBB" w:rsidRDefault="00000000">
            <w:pPr>
              <w:pStyle w:val="TableParagraph"/>
              <w:spacing w:line="147"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5"/>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4" w:type="dxa"/>
          </w:tcPr>
          <w:p w14:paraId="7EF8BB68" w14:textId="77777777" w:rsidR="004233F0" w:rsidRDefault="00000000">
            <w:pPr>
              <w:pStyle w:val="TableParagraph"/>
              <w:spacing w:line="147" w:lineRule="exact"/>
              <w:ind w:left="148" w:right="158"/>
              <w:jc w:val="center"/>
              <w:rPr>
                <w:sz w:val="14"/>
              </w:rPr>
            </w:pPr>
            <w:r>
              <w:rPr>
                <w:spacing w:val="-5"/>
                <w:sz w:val="14"/>
              </w:rPr>
              <w:t>50%</w:t>
            </w:r>
          </w:p>
        </w:tc>
      </w:tr>
      <w:tr w:rsidR="004233F0" w14:paraId="691FE415" w14:textId="77777777">
        <w:trPr>
          <w:trHeight w:val="165"/>
        </w:trPr>
        <w:tc>
          <w:tcPr>
            <w:tcW w:w="1753" w:type="dxa"/>
            <w:gridSpan w:val="2"/>
            <w:vMerge/>
            <w:tcBorders>
              <w:top w:val="nil"/>
              <w:bottom w:val="single" w:sz="6" w:space="0" w:color="000000"/>
            </w:tcBorders>
          </w:tcPr>
          <w:p w14:paraId="0D1D7180" w14:textId="77777777" w:rsidR="004233F0" w:rsidRDefault="004233F0">
            <w:pPr>
              <w:rPr>
                <w:sz w:val="2"/>
                <w:szCs w:val="2"/>
              </w:rPr>
            </w:pPr>
          </w:p>
        </w:tc>
        <w:tc>
          <w:tcPr>
            <w:tcW w:w="800" w:type="dxa"/>
            <w:vMerge/>
            <w:tcBorders>
              <w:top w:val="nil"/>
              <w:bottom w:val="single" w:sz="6" w:space="0" w:color="000000"/>
            </w:tcBorders>
          </w:tcPr>
          <w:p w14:paraId="3D97FE7D" w14:textId="77777777" w:rsidR="004233F0" w:rsidRDefault="004233F0">
            <w:pPr>
              <w:rPr>
                <w:sz w:val="2"/>
                <w:szCs w:val="2"/>
              </w:rPr>
            </w:pPr>
          </w:p>
        </w:tc>
        <w:tc>
          <w:tcPr>
            <w:tcW w:w="745" w:type="dxa"/>
            <w:gridSpan w:val="2"/>
            <w:vMerge/>
            <w:tcBorders>
              <w:top w:val="nil"/>
              <w:bottom w:val="single" w:sz="6" w:space="0" w:color="000000"/>
            </w:tcBorders>
          </w:tcPr>
          <w:p w14:paraId="0B0AC3BA" w14:textId="77777777" w:rsidR="004233F0" w:rsidRDefault="004233F0">
            <w:pPr>
              <w:rPr>
                <w:sz w:val="2"/>
                <w:szCs w:val="2"/>
              </w:rPr>
            </w:pPr>
          </w:p>
        </w:tc>
        <w:tc>
          <w:tcPr>
            <w:tcW w:w="915" w:type="dxa"/>
            <w:vMerge/>
            <w:tcBorders>
              <w:top w:val="nil"/>
              <w:bottom w:val="single" w:sz="6" w:space="0" w:color="000000"/>
            </w:tcBorders>
          </w:tcPr>
          <w:p w14:paraId="37036088" w14:textId="77777777" w:rsidR="004233F0" w:rsidRDefault="004233F0">
            <w:pPr>
              <w:rPr>
                <w:sz w:val="2"/>
                <w:szCs w:val="2"/>
              </w:rPr>
            </w:pPr>
          </w:p>
        </w:tc>
        <w:tc>
          <w:tcPr>
            <w:tcW w:w="4561" w:type="dxa"/>
            <w:gridSpan w:val="7"/>
            <w:tcBorders>
              <w:bottom w:val="single" w:sz="6" w:space="0" w:color="000000"/>
            </w:tcBorders>
          </w:tcPr>
          <w:p w14:paraId="179B1075" w14:textId="77777777" w:rsidR="004233F0" w:rsidRDefault="00000000">
            <w:pPr>
              <w:pStyle w:val="TableParagraph"/>
              <w:spacing w:line="145" w:lineRule="exact"/>
              <w:ind w:left="323" w:right="323"/>
              <w:jc w:val="center"/>
              <w:rPr>
                <w:sz w:val="14"/>
              </w:rPr>
            </w:pPr>
            <w:proofErr w:type="spellStart"/>
            <w:r>
              <w:rPr>
                <w:sz w:val="14"/>
              </w:rPr>
              <w:t>Egzamin</w:t>
            </w:r>
            <w:proofErr w:type="spellEnd"/>
            <w:r>
              <w:rPr>
                <w:spacing w:val="-8"/>
                <w:sz w:val="14"/>
              </w:rPr>
              <w:t xml:space="preserve"> </w:t>
            </w:r>
            <w:proofErr w:type="spellStart"/>
            <w:r>
              <w:rPr>
                <w:spacing w:val="-2"/>
                <w:sz w:val="14"/>
              </w:rPr>
              <w:t>ustny</w:t>
            </w:r>
            <w:proofErr w:type="spellEnd"/>
          </w:p>
        </w:tc>
        <w:tc>
          <w:tcPr>
            <w:tcW w:w="1094" w:type="dxa"/>
            <w:tcBorders>
              <w:bottom w:val="single" w:sz="6" w:space="0" w:color="000000"/>
            </w:tcBorders>
          </w:tcPr>
          <w:p w14:paraId="32D3242F" w14:textId="77777777" w:rsidR="004233F0" w:rsidRDefault="00000000">
            <w:pPr>
              <w:pStyle w:val="TableParagraph"/>
              <w:spacing w:line="145" w:lineRule="exact"/>
              <w:ind w:left="148" w:right="158"/>
              <w:jc w:val="center"/>
              <w:rPr>
                <w:sz w:val="14"/>
              </w:rPr>
            </w:pPr>
            <w:r>
              <w:rPr>
                <w:spacing w:val="-5"/>
                <w:sz w:val="14"/>
              </w:rPr>
              <w:t>50%</w:t>
            </w:r>
          </w:p>
        </w:tc>
      </w:tr>
      <w:tr w:rsidR="004233F0" w14:paraId="6428620A" w14:textId="77777777">
        <w:trPr>
          <w:trHeight w:val="167"/>
        </w:trPr>
        <w:tc>
          <w:tcPr>
            <w:tcW w:w="1753" w:type="dxa"/>
            <w:gridSpan w:val="2"/>
            <w:tcBorders>
              <w:top w:val="single" w:sz="6" w:space="0" w:color="000000"/>
            </w:tcBorders>
          </w:tcPr>
          <w:p w14:paraId="077DDEA3"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02D2C100" w14:textId="77777777" w:rsidR="004233F0" w:rsidRDefault="00000000">
            <w:pPr>
              <w:pStyle w:val="TableParagraph"/>
              <w:spacing w:line="148" w:lineRule="exact"/>
              <w:ind w:left="91" w:right="86"/>
              <w:jc w:val="center"/>
              <w:rPr>
                <w:b/>
                <w:sz w:val="14"/>
              </w:rPr>
            </w:pPr>
            <w:r>
              <w:rPr>
                <w:b/>
                <w:spacing w:val="-5"/>
                <w:sz w:val="14"/>
              </w:rPr>
              <w:t>30</w:t>
            </w:r>
          </w:p>
        </w:tc>
        <w:tc>
          <w:tcPr>
            <w:tcW w:w="745" w:type="dxa"/>
            <w:gridSpan w:val="2"/>
            <w:tcBorders>
              <w:top w:val="single" w:sz="6" w:space="0" w:color="000000"/>
            </w:tcBorders>
          </w:tcPr>
          <w:p w14:paraId="6A42CFCD" w14:textId="77777777" w:rsidR="004233F0" w:rsidRDefault="00000000">
            <w:pPr>
              <w:pStyle w:val="TableParagraph"/>
              <w:spacing w:line="148" w:lineRule="exact"/>
              <w:ind w:left="249" w:right="247"/>
              <w:jc w:val="center"/>
              <w:rPr>
                <w:b/>
                <w:sz w:val="14"/>
              </w:rPr>
            </w:pPr>
            <w:r>
              <w:rPr>
                <w:b/>
                <w:spacing w:val="-5"/>
                <w:sz w:val="14"/>
              </w:rPr>
              <w:t>60</w:t>
            </w:r>
          </w:p>
        </w:tc>
        <w:tc>
          <w:tcPr>
            <w:tcW w:w="915" w:type="dxa"/>
            <w:tcBorders>
              <w:top w:val="single" w:sz="6" w:space="0" w:color="000000"/>
            </w:tcBorders>
          </w:tcPr>
          <w:p w14:paraId="202ACB29" w14:textId="77777777" w:rsidR="004233F0" w:rsidRDefault="00000000">
            <w:pPr>
              <w:pStyle w:val="TableParagraph"/>
              <w:spacing w:line="148" w:lineRule="exact"/>
              <w:ind w:left="91" w:right="89"/>
              <w:jc w:val="center"/>
              <w:rPr>
                <w:b/>
                <w:sz w:val="14"/>
              </w:rPr>
            </w:pPr>
            <w:r>
              <w:rPr>
                <w:b/>
                <w:spacing w:val="-5"/>
                <w:sz w:val="14"/>
              </w:rPr>
              <w:t>30</w:t>
            </w:r>
          </w:p>
        </w:tc>
        <w:tc>
          <w:tcPr>
            <w:tcW w:w="3283" w:type="dxa"/>
            <w:gridSpan w:val="5"/>
            <w:tcBorders>
              <w:top w:val="single" w:sz="6" w:space="0" w:color="000000"/>
            </w:tcBorders>
          </w:tcPr>
          <w:p w14:paraId="24C0ACA7"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0EAC4475" w14:textId="77777777" w:rsidR="004233F0" w:rsidRDefault="00000000">
            <w:pPr>
              <w:pStyle w:val="TableParagraph"/>
              <w:spacing w:line="148" w:lineRule="exact"/>
              <w:ind w:left="394"/>
              <w:rPr>
                <w:sz w:val="14"/>
              </w:rPr>
            </w:pPr>
            <w:proofErr w:type="spellStart"/>
            <w:r>
              <w:rPr>
                <w:spacing w:val="-2"/>
                <w:sz w:val="14"/>
              </w:rPr>
              <w:t>Razem</w:t>
            </w:r>
            <w:proofErr w:type="spellEnd"/>
          </w:p>
        </w:tc>
        <w:tc>
          <w:tcPr>
            <w:tcW w:w="1094" w:type="dxa"/>
            <w:tcBorders>
              <w:top w:val="single" w:sz="6" w:space="0" w:color="000000"/>
            </w:tcBorders>
          </w:tcPr>
          <w:p w14:paraId="01CB026B" w14:textId="77777777" w:rsidR="004233F0" w:rsidRDefault="00000000">
            <w:pPr>
              <w:pStyle w:val="TableParagraph"/>
              <w:spacing w:line="148" w:lineRule="exact"/>
              <w:ind w:left="146" w:right="159"/>
              <w:jc w:val="center"/>
              <w:rPr>
                <w:sz w:val="14"/>
              </w:rPr>
            </w:pPr>
            <w:r>
              <w:rPr>
                <w:spacing w:val="-4"/>
                <w:sz w:val="14"/>
              </w:rPr>
              <w:t>100%</w:t>
            </w:r>
          </w:p>
        </w:tc>
      </w:tr>
      <w:tr w:rsidR="004233F0" w14:paraId="133AB983" w14:textId="77777777">
        <w:trPr>
          <w:trHeight w:val="388"/>
        </w:trPr>
        <w:tc>
          <w:tcPr>
            <w:tcW w:w="1263" w:type="dxa"/>
          </w:tcPr>
          <w:p w14:paraId="7C46090D"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25D62C63"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2471A4C3"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36CA9BAA"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15C2A5E6"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67631390"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5EF25F31"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6A98A780" w14:textId="77777777">
        <w:trPr>
          <w:trHeight w:val="388"/>
        </w:trPr>
        <w:tc>
          <w:tcPr>
            <w:tcW w:w="1263" w:type="dxa"/>
            <w:vMerge w:val="restart"/>
          </w:tcPr>
          <w:p w14:paraId="4EEBA0D8" w14:textId="77777777" w:rsidR="004233F0" w:rsidRDefault="004233F0">
            <w:pPr>
              <w:pStyle w:val="TableParagraph"/>
              <w:rPr>
                <w:b/>
                <w:sz w:val="20"/>
              </w:rPr>
            </w:pPr>
          </w:p>
          <w:p w14:paraId="40865888" w14:textId="77777777" w:rsidR="004233F0" w:rsidRDefault="004233F0">
            <w:pPr>
              <w:pStyle w:val="TableParagraph"/>
              <w:spacing w:before="11"/>
              <w:rPr>
                <w:b/>
                <w:sz w:val="28"/>
              </w:rPr>
            </w:pPr>
          </w:p>
          <w:p w14:paraId="7CFF3FFB"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67467392"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14CC9DC1"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2"/>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08CCB64E" w14:textId="77777777" w:rsidR="004233F0" w:rsidRPr="008C0BBB" w:rsidRDefault="00000000">
            <w:pPr>
              <w:pStyle w:val="TableParagraph"/>
              <w:spacing w:line="174" w:lineRule="exact"/>
              <w:ind w:left="107"/>
              <w:rPr>
                <w:sz w:val="16"/>
                <w:lang w:val="pl-PL"/>
              </w:rPr>
            </w:pPr>
            <w:r w:rsidRPr="008C0BBB">
              <w:rPr>
                <w:sz w:val="16"/>
                <w:lang w:val="pl-PL"/>
              </w:rPr>
              <w:t>różnych</w:t>
            </w:r>
            <w:r w:rsidRPr="008C0BBB">
              <w:rPr>
                <w:spacing w:val="-8"/>
                <w:sz w:val="16"/>
                <w:lang w:val="pl-PL"/>
              </w:rPr>
              <w:t xml:space="preserve"> </w:t>
            </w:r>
            <w:r w:rsidRPr="008C0BBB">
              <w:rPr>
                <w:sz w:val="16"/>
                <w:lang w:val="pl-PL"/>
              </w:rPr>
              <w:t>źródeł</w:t>
            </w:r>
            <w:r w:rsidRPr="008C0BBB">
              <w:rPr>
                <w:spacing w:val="-9"/>
                <w:sz w:val="16"/>
                <w:lang w:val="pl-PL"/>
              </w:rPr>
              <w:t xml:space="preserve"> </w:t>
            </w:r>
            <w:r w:rsidRPr="008C0BBB">
              <w:rPr>
                <w:sz w:val="16"/>
                <w:lang w:val="pl-PL"/>
              </w:rPr>
              <w:t>umiejętnie</w:t>
            </w:r>
            <w:r w:rsidRPr="008C0BBB">
              <w:rPr>
                <w:spacing w:val="-8"/>
                <w:sz w:val="16"/>
                <w:lang w:val="pl-PL"/>
              </w:rPr>
              <w:t xml:space="preserve"> </w:t>
            </w:r>
            <w:r w:rsidRPr="008C0BBB">
              <w:rPr>
                <w:sz w:val="16"/>
                <w:lang w:val="pl-PL"/>
              </w:rPr>
              <w:t>dobierając</w:t>
            </w:r>
            <w:r w:rsidRPr="008C0BBB">
              <w:rPr>
                <w:spacing w:val="-8"/>
                <w:sz w:val="16"/>
                <w:lang w:val="pl-PL"/>
              </w:rPr>
              <w:t xml:space="preserve"> </w:t>
            </w:r>
            <w:r w:rsidRPr="008C0BBB">
              <w:rPr>
                <w:sz w:val="16"/>
                <w:lang w:val="pl-PL"/>
              </w:rPr>
              <w:t>właściwe</w:t>
            </w:r>
            <w:r w:rsidRPr="008C0BBB">
              <w:rPr>
                <w:spacing w:val="-6"/>
                <w:sz w:val="16"/>
                <w:lang w:val="pl-PL"/>
              </w:rPr>
              <w:t xml:space="preserve"> </w:t>
            </w:r>
            <w:r w:rsidRPr="008C0BBB">
              <w:rPr>
                <w:spacing w:val="-2"/>
                <w:sz w:val="16"/>
                <w:lang w:val="pl-PL"/>
              </w:rPr>
              <w:t>argumenty.</w:t>
            </w:r>
          </w:p>
        </w:tc>
        <w:tc>
          <w:tcPr>
            <w:tcW w:w="1278" w:type="dxa"/>
            <w:gridSpan w:val="2"/>
          </w:tcPr>
          <w:p w14:paraId="307A82DD" w14:textId="77777777" w:rsidR="004233F0" w:rsidRDefault="00000000">
            <w:pPr>
              <w:pStyle w:val="TableParagraph"/>
              <w:spacing w:before="98"/>
              <w:ind w:left="363"/>
              <w:rPr>
                <w:sz w:val="16"/>
              </w:rPr>
            </w:pPr>
            <w:r>
              <w:rPr>
                <w:spacing w:val="-2"/>
                <w:sz w:val="16"/>
              </w:rPr>
              <w:t>K_U01</w:t>
            </w:r>
          </w:p>
        </w:tc>
        <w:tc>
          <w:tcPr>
            <w:tcW w:w="1094" w:type="dxa"/>
          </w:tcPr>
          <w:p w14:paraId="66FB186C"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49E4D3A8"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15BC429F" w14:textId="77777777">
        <w:trPr>
          <w:trHeight w:val="390"/>
        </w:trPr>
        <w:tc>
          <w:tcPr>
            <w:tcW w:w="1263" w:type="dxa"/>
            <w:vMerge/>
            <w:tcBorders>
              <w:top w:val="nil"/>
            </w:tcBorders>
          </w:tcPr>
          <w:p w14:paraId="7D5EC0AC" w14:textId="77777777" w:rsidR="004233F0" w:rsidRDefault="004233F0">
            <w:pPr>
              <w:rPr>
                <w:sz w:val="2"/>
                <w:szCs w:val="2"/>
              </w:rPr>
            </w:pPr>
          </w:p>
        </w:tc>
        <w:tc>
          <w:tcPr>
            <w:tcW w:w="490" w:type="dxa"/>
          </w:tcPr>
          <w:p w14:paraId="37128B42" w14:textId="77777777" w:rsidR="004233F0" w:rsidRDefault="00000000">
            <w:pPr>
              <w:pStyle w:val="TableParagraph"/>
              <w:spacing w:before="98"/>
              <w:ind w:right="150"/>
              <w:jc w:val="right"/>
              <w:rPr>
                <w:sz w:val="16"/>
              </w:rPr>
            </w:pPr>
            <w:r>
              <w:rPr>
                <w:spacing w:val="-5"/>
                <w:sz w:val="16"/>
              </w:rPr>
              <w:t>2.</w:t>
            </w:r>
          </w:p>
        </w:tc>
        <w:tc>
          <w:tcPr>
            <w:tcW w:w="5743" w:type="dxa"/>
            <w:gridSpan w:val="9"/>
          </w:tcPr>
          <w:p w14:paraId="5D7537B8"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48"/>
                <w:sz w:val="16"/>
                <w:lang w:val="pl-PL"/>
              </w:rPr>
              <w:t xml:space="preserve"> </w:t>
            </w:r>
            <w:r w:rsidRPr="008C0BBB">
              <w:rPr>
                <w:sz w:val="16"/>
                <w:lang w:val="pl-PL"/>
              </w:rPr>
              <w:t>posługuje</w:t>
            </w:r>
            <w:r w:rsidRPr="008C0BBB">
              <w:rPr>
                <w:spacing w:val="47"/>
                <w:sz w:val="16"/>
                <w:lang w:val="pl-PL"/>
              </w:rPr>
              <w:t xml:space="preserve"> </w:t>
            </w:r>
            <w:r w:rsidRPr="008C0BBB">
              <w:rPr>
                <w:sz w:val="16"/>
                <w:lang w:val="pl-PL"/>
              </w:rPr>
              <w:t>się</w:t>
            </w:r>
            <w:r w:rsidRPr="008C0BBB">
              <w:rPr>
                <w:spacing w:val="50"/>
                <w:sz w:val="16"/>
                <w:lang w:val="pl-PL"/>
              </w:rPr>
              <w:t xml:space="preserve"> </w:t>
            </w:r>
            <w:r w:rsidRPr="008C0BBB">
              <w:rPr>
                <w:sz w:val="16"/>
                <w:lang w:val="pl-PL"/>
              </w:rPr>
              <w:t>językiem</w:t>
            </w:r>
            <w:r w:rsidRPr="008C0BBB">
              <w:rPr>
                <w:spacing w:val="49"/>
                <w:sz w:val="16"/>
                <w:lang w:val="pl-PL"/>
              </w:rPr>
              <w:t xml:space="preserve"> </w:t>
            </w:r>
            <w:r w:rsidRPr="008C0BBB">
              <w:rPr>
                <w:sz w:val="16"/>
                <w:lang w:val="pl-PL"/>
              </w:rPr>
              <w:t>angielskim</w:t>
            </w:r>
            <w:r w:rsidRPr="008C0BBB">
              <w:rPr>
                <w:spacing w:val="47"/>
                <w:sz w:val="16"/>
                <w:lang w:val="pl-PL"/>
              </w:rPr>
              <w:t xml:space="preserve"> </w:t>
            </w:r>
            <w:r w:rsidRPr="008C0BBB">
              <w:rPr>
                <w:sz w:val="16"/>
                <w:lang w:val="pl-PL"/>
              </w:rPr>
              <w:t>na</w:t>
            </w:r>
            <w:r w:rsidRPr="008C0BBB">
              <w:rPr>
                <w:spacing w:val="49"/>
                <w:sz w:val="16"/>
                <w:lang w:val="pl-PL"/>
              </w:rPr>
              <w:t xml:space="preserve"> </w:t>
            </w:r>
            <w:r w:rsidRPr="008C0BBB">
              <w:rPr>
                <w:sz w:val="16"/>
                <w:lang w:val="pl-PL"/>
              </w:rPr>
              <w:t>poziomie</w:t>
            </w:r>
            <w:r w:rsidRPr="008C0BBB">
              <w:rPr>
                <w:spacing w:val="48"/>
                <w:sz w:val="16"/>
                <w:lang w:val="pl-PL"/>
              </w:rPr>
              <w:t xml:space="preserve"> </w:t>
            </w:r>
            <w:r w:rsidRPr="008C0BBB">
              <w:rPr>
                <w:spacing w:val="-2"/>
                <w:sz w:val="16"/>
                <w:lang w:val="pl-PL"/>
              </w:rPr>
              <w:t>B2+/C1</w:t>
            </w:r>
          </w:p>
          <w:p w14:paraId="74E77864" w14:textId="77777777" w:rsidR="004233F0" w:rsidRPr="008C0BBB" w:rsidRDefault="00000000">
            <w:pPr>
              <w:pStyle w:val="TableParagraph"/>
              <w:spacing w:line="174" w:lineRule="exact"/>
              <w:ind w:left="107"/>
              <w:rPr>
                <w:sz w:val="16"/>
                <w:lang w:val="pl-PL"/>
              </w:rPr>
            </w:pPr>
            <w:r w:rsidRPr="008C0BBB">
              <w:rPr>
                <w:sz w:val="16"/>
                <w:lang w:val="pl-PL"/>
              </w:rPr>
              <w:t>Europejskiego</w:t>
            </w:r>
            <w:r w:rsidRPr="008C0BBB">
              <w:rPr>
                <w:spacing w:val="-8"/>
                <w:sz w:val="16"/>
                <w:lang w:val="pl-PL"/>
              </w:rPr>
              <w:t xml:space="preserve"> </w:t>
            </w:r>
            <w:r w:rsidRPr="008C0BBB">
              <w:rPr>
                <w:sz w:val="16"/>
                <w:lang w:val="pl-PL"/>
              </w:rPr>
              <w:t>Systemu</w:t>
            </w:r>
            <w:r w:rsidRPr="008C0BBB">
              <w:rPr>
                <w:spacing w:val="-10"/>
                <w:sz w:val="16"/>
                <w:lang w:val="pl-PL"/>
              </w:rPr>
              <w:t xml:space="preserve"> </w:t>
            </w:r>
            <w:r w:rsidRPr="008C0BBB">
              <w:rPr>
                <w:sz w:val="16"/>
                <w:lang w:val="pl-PL"/>
              </w:rPr>
              <w:t>Opisu</w:t>
            </w:r>
            <w:r w:rsidRPr="008C0BBB">
              <w:rPr>
                <w:spacing w:val="-7"/>
                <w:sz w:val="16"/>
                <w:lang w:val="pl-PL"/>
              </w:rPr>
              <w:t xml:space="preserve"> </w:t>
            </w:r>
            <w:r w:rsidRPr="008C0BBB">
              <w:rPr>
                <w:sz w:val="16"/>
                <w:lang w:val="pl-PL"/>
              </w:rPr>
              <w:t>Kształcenia</w:t>
            </w:r>
            <w:r w:rsidRPr="008C0BBB">
              <w:rPr>
                <w:spacing w:val="-7"/>
                <w:sz w:val="16"/>
                <w:lang w:val="pl-PL"/>
              </w:rPr>
              <w:t xml:space="preserve"> </w:t>
            </w:r>
            <w:r w:rsidRPr="008C0BBB">
              <w:rPr>
                <w:sz w:val="16"/>
                <w:lang w:val="pl-PL"/>
              </w:rPr>
              <w:t>Językowego</w:t>
            </w:r>
            <w:r w:rsidRPr="008C0BBB">
              <w:rPr>
                <w:spacing w:val="-8"/>
                <w:sz w:val="16"/>
                <w:lang w:val="pl-PL"/>
              </w:rPr>
              <w:t xml:space="preserve"> </w:t>
            </w:r>
            <w:r w:rsidRPr="008C0BBB">
              <w:rPr>
                <w:spacing w:val="-2"/>
                <w:sz w:val="16"/>
                <w:lang w:val="pl-PL"/>
              </w:rPr>
              <w:t>(ESOKJ).</w:t>
            </w:r>
          </w:p>
        </w:tc>
        <w:tc>
          <w:tcPr>
            <w:tcW w:w="1278" w:type="dxa"/>
            <w:gridSpan w:val="2"/>
          </w:tcPr>
          <w:p w14:paraId="6F027967" w14:textId="77777777" w:rsidR="004233F0" w:rsidRDefault="00000000">
            <w:pPr>
              <w:pStyle w:val="TableParagraph"/>
              <w:spacing w:before="98"/>
              <w:ind w:left="363"/>
              <w:rPr>
                <w:sz w:val="16"/>
              </w:rPr>
            </w:pPr>
            <w:r>
              <w:rPr>
                <w:spacing w:val="-2"/>
                <w:sz w:val="16"/>
              </w:rPr>
              <w:t>K_U04</w:t>
            </w:r>
          </w:p>
        </w:tc>
        <w:tc>
          <w:tcPr>
            <w:tcW w:w="1094" w:type="dxa"/>
          </w:tcPr>
          <w:p w14:paraId="4CF865F8" w14:textId="77777777" w:rsidR="004233F0" w:rsidRDefault="00000000">
            <w:pPr>
              <w:pStyle w:val="TableParagraph"/>
              <w:spacing w:before="2"/>
              <w:ind w:left="141"/>
              <w:rPr>
                <w:sz w:val="16"/>
              </w:rPr>
            </w:pPr>
            <w:proofErr w:type="spellStart"/>
            <w:r>
              <w:rPr>
                <w:spacing w:val="-2"/>
                <w:sz w:val="16"/>
              </w:rPr>
              <w:t>Ćwiczenia</w:t>
            </w:r>
            <w:proofErr w:type="spellEnd"/>
          </w:p>
          <w:p w14:paraId="706CB72E"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015A9C90" w14:textId="77777777">
        <w:trPr>
          <w:trHeight w:val="582"/>
        </w:trPr>
        <w:tc>
          <w:tcPr>
            <w:tcW w:w="1263" w:type="dxa"/>
            <w:vMerge/>
            <w:tcBorders>
              <w:top w:val="nil"/>
            </w:tcBorders>
          </w:tcPr>
          <w:p w14:paraId="7254783E" w14:textId="77777777" w:rsidR="004233F0" w:rsidRDefault="004233F0">
            <w:pPr>
              <w:rPr>
                <w:sz w:val="2"/>
                <w:szCs w:val="2"/>
              </w:rPr>
            </w:pPr>
          </w:p>
        </w:tc>
        <w:tc>
          <w:tcPr>
            <w:tcW w:w="490" w:type="dxa"/>
          </w:tcPr>
          <w:p w14:paraId="2D95E25A" w14:textId="77777777" w:rsidR="004233F0" w:rsidRDefault="004233F0">
            <w:pPr>
              <w:pStyle w:val="TableParagraph"/>
              <w:spacing w:before="11"/>
              <w:rPr>
                <w:b/>
                <w:sz w:val="15"/>
              </w:rPr>
            </w:pPr>
          </w:p>
          <w:p w14:paraId="6A196C09" w14:textId="77777777" w:rsidR="004233F0" w:rsidRDefault="00000000">
            <w:pPr>
              <w:pStyle w:val="TableParagraph"/>
              <w:spacing w:before="1"/>
              <w:ind w:right="150"/>
              <w:jc w:val="right"/>
              <w:rPr>
                <w:sz w:val="16"/>
              </w:rPr>
            </w:pPr>
            <w:r>
              <w:rPr>
                <w:spacing w:val="-5"/>
                <w:sz w:val="16"/>
              </w:rPr>
              <w:t>3.</w:t>
            </w:r>
          </w:p>
        </w:tc>
        <w:tc>
          <w:tcPr>
            <w:tcW w:w="5743" w:type="dxa"/>
            <w:gridSpan w:val="9"/>
          </w:tcPr>
          <w:p w14:paraId="6C529133" w14:textId="77777777" w:rsidR="004233F0" w:rsidRPr="008C0BBB" w:rsidRDefault="00000000">
            <w:pPr>
              <w:pStyle w:val="TableParagraph"/>
              <w:spacing w:line="194" w:lineRule="exact"/>
              <w:ind w:left="107" w:right="100"/>
              <w:jc w:val="both"/>
              <w:rPr>
                <w:sz w:val="16"/>
                <w:lang w:val="pl-PL"/>
              </w:rPr>
            </w:pPr>
            <w:r w:rsidRPr="008C0BBB">
              <w:rPr>
                <w:sz w:val="16"/>
                <w:lang w:val="pl-PL"/>
              </w:rPr>
              <w:t xml:space="preserve">Student merytorycznie argumentuje, wyciąga wnioski i formułuje samodzielne sądy oraz odnosi się do argumentacji poprzedniego </w:t>
            </w:r>
            <w:r w:rsidRPr="008C0BBB">
              <w:rPr>
                <w:spacing w:val="-2"/>
                <w:sz w:val="16"/>
                <w:lang w:val="pl-PL"/>
              </w:rPr>
              <w:t>rozmówcy.</w:t>
            </w:r>
          </w:p>
        </w:tc>
        <w:tc>
          <w:tcPr>
            <w:tcW w:w="1278" w:type="dxa"/>
            <w:gridSpan w:val="2"/>
          </w:tcPr>
          <w:p w14:paraId="36993C00" w14:textId="77777777" w:rsidR="004233F0" w:rsidRPr="008C0BBB" w:rsidRDefault="004233F0">
            <w:pPr>
              <w:pStyle w:val="TableParagraph"/>
              <w:spacing w:before="11"/>
              <w:rPr>
                <w:b/>
                <w:sz w:val="15"/>
                <w:lang w:val="pl-PL"/>
              </w:rPr>
            </w:pPr>
          </w:p>
          <w:p w14:paraId="2F9FAA30" w14:textId="77777777" w:rsidR="004233F0" w:rsidRDefault="00000000">
            <w:pPr>
              <w:pStyle w:val="TableParagraph"/>
              <w:spacing w:before="1"/>
              <w:ind w:left="363"/>
              <w:rPr>
                <w:sz w:val="16"/>
              </w:rPr>
            </w:pPr>
            <w:r>
              <w:rPr>
                <w:spacing w:val="-2"/>
                <w:sz w:val="16"/>
              </w:rPr>
              <w:t>K_U07</w:t>
            </w:r>
          </w:p>
        </w:tc>
        <w:tc>
          <w:tcPr>
            <w:tcW w:w="1094" w:type="dxa"/>
          </w:tcPr>
          <w:p w14:paraId="1B50B347" w14:textId="77777777" w:rsidR="004233F0" w:rsidRDefault="00000000">
            <w:pPr>
              <w:pStyle w:val="TableParagraph"/>
              <w:spacing w:before="95"/>
              <w:ind w:left="141"/>
              <w:rPr>
                <w:sz w:val="16"/>
              </w:rPr>
            </w:pPr>
            <w:proofErr w:type="spellStart"/>
            <w:r>
              <w:rPr>
                <w:spacing w:val="-2"/>
                <w:sz w:val="16"/>
              </w:rPr>
              <w:t>Ćwiczenia</w:t>
            </w:r>
            <w:proofErr w:type="spellEnd"/>
          </w:p>
          <w:p w14:paraId="01FA7B58" w14:textId="77777777" w:rsidR="004233F0" w:rsidRDefault="00000000">
            <w:pPr>
              <w:pStyle w:val="TableParagraph"/>
              <w:ind w:left="98"/>
              <w:rPr>
                <w:sz w:val="16"/>
              </w:rPr>
            </w:pPr>
            <w:proofErr w:type="spellStart"/>
            <w:r>
              <w:rPr>
                <w:spacing w:val="-2"/>
                <w:sz w:val="16"/>
              </w:rPr>
              <w:t>praktyczne</w:t>
            </w:r>
            <w:proofErr w:type="spellEnd"/>
          </w:p>
        </w:tc>
      </w:tr>
      <w:tr w:rsidR="004233F0" w14:paraId="668B2C52" w14:textId="77777777">
        <w:trPr>
          <w:trHeight w:val="388"/>
        </w:trPr>
        <w:tc>
          <w:tcPr>
            <w:tcW w:w="1263" w:type="dxa"/>
          </w:tcPr>
          <w:p w14:paraId="0C34FFA2" w14:textId="77777777" w:rsidR="004233F0" w:rsidRDefault="00000000">
            <w:pPr>
              <w:pStyle w:val="TableParagraph"/>
              <w:spacing w:line="194" w:lineRule="exact"/>
              <w:ind w:left="97" w:right="85"/>
              <w:jc w:val="center"/>
              <w:rPr>
                <w:sz w:val="16"/>
              </w:rPr>
            </w:pPr>
            <w:proofErr w:type="spellStart"/>
            <w:r>
              <w:rPr>
                <w:spacing w:val="-2"/>
                <w:sz w:val="16"/>
              </w:rPr>
              <w:t>Kompetencje</w:t>
            </w:r>
            <w:proofErr w:type="spellEnd"/>
          </w:p>
          <w:p w14:paraId="683FA09E"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6C01B202"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1816D643" w14:textId="77777777" w:rsidR="004233F0" w:rsidRPr="008C0BBB" w:rsidRDefault="00000000">
            <w:pPr>
              <w:pStyle w:val="TableParagraph"/>
              <w:spacing w:line="194" w:lineRule="exact"/>
              <w:ind w:left="107" w:right="83"/>
              <w:rPr>
                <w:sz w:val="16"/>
                <w:lang w:val="pl-PL"/>
              </w:rPr>
            </w:pPr>
            <w:r w:rsidRPr="008C0BBB">
              <w:rPr>
                <w:sz w:val="16"/>
                <w:lang w:val="pl-PL"/>
              </w:rPr>
              <w:t>Student wyraża gotowość do pracy w grupie, przyjmując różne w</w:t>
            </w:r>
            <w:r w:rsidRPr="008C0BBB">
              <w:rPr>
                <w:spacing w:val="40"/>
                <w:sz w:val="16"/>
                <w:lang w:val="pl-PL"/>
              </w:rPr>
              <w:t xml:space="preserve"> </w:t>
            </w:r>
            <w:r w:rsidRPr="008C0BBB">
              <w:rPr>
                <w:sz w:val="16"/>
                <w:lang w:val="pl-PL"/>
              </w:rPr>
              <w:t>niej role dążąc do kompromisu.</w:t>
            </w:r>
          </w:p>
        </w:tc>
        <w:tc>
          <w:tcPr>
            <w:tcW w:w="1278" w:type="dxa"/>
            <w:gridSpan w:val="2"/>
          </w:tcPr>
          <w:p w14:paraId="3F269298" w14:textId="77777777" w:rsidR="004233F0" w:rsidRDefault="00000000">
            <w:pPr>
              <w:pStyle w:val="TableParagraph"/>
              <w:spacing w:before="98"/>
              <w:ind w:left="365"/>
              <w:rPr>
                <w:sz w:val="16"/>
              </w:rPr>
            </w:pPr>
            <w:r>
              <w:rPr>
                <w:spacing w:val="-2"/>
                <w:sz w:val="16"/>
              </w:rPr>
              <w:t>K_K01</w:t>
            </w:r>
          </w:p>
        </w:tc>
        <w:tc>
          <w:tcPr>
            <w:tcW w:w="1094" w:type="dxa"/>
          </w:tcPr>
          <w:p w14:paraId="45D2AB48"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3E01CFBC"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04303B81" w14:textId="77777777" w:rsidR="004233F0" w:rsidRDefault="004233F0">
      <w:pPr>
        <w:pStyle w:val="Tekstpodstawowy"/>
        <w:spacing w:before="12"/>
        <w:rPr>
          <w:b/>
        </w:rPr>
      </w:pPr>
    </w:p>
    <w:p w14:paraId="4967850D"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6B0DD67" w14:textId="77777777">
        <w:trPr>
          <w:trHeight w:val="241"/>
        </w:trPr>
        <w:tc>
          <w:tcPr>
            <w:tcW w:w="1688" w:type="dxa"/>
          </w:tcPr>
          <w:p w14:paraId="23681E9D" w14:textId="77777777" w:rsidR="004233F0" w:rsidRDefault="00000000">
            <w:pPr>
              <w:pStyle w:val="TableParagraph"/>
              <w:spacing w:line="222" w:lineRule="exact"/>
              <w:ind w:left="110"/>
              <w:rPr>
                <w:b/>
                <w:sz w:val="20"/>
              </w:rPr>
            </w:pPr>
            <w:r>
              <w:rPr>
                <w:b/>
                <w:sz w:val="20"/>
              </w:rPr>
              <w:t>Forma</w:t>
            </w:r>
            <w:r>
              <w:rPr>
                <w:b/>
                <w:spacing w:val="-10"/>
                <w:sz w:val="20"/>
              </w:rPr>
              <w:t xml:space="preserve"> </w:t>
            </w:r>
            <w:proofErr w:type="spellStart"/>
            <w:r>
              <w:rPr>
                <w:b/>
                <w:spacing w:val="-2"/>
                <w:sz w:val="20"/>
              </w:rPr>
              <w:t>zajęć</w:t>
            </w:r>
            <w:proofErr w:type="spellEnd"/>
          </w:p>
        </w:tc>
        <w:tc>
          <w:tcPr>
            <w:tcW w:w="8206" w:type="dxa"/>
          </w:tcPr>
          <w:p w14:paraId="6C6B2D2C"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5C165682" w14:textId="77777777">
        <w:trPr>
          <w:trHeight w:val="487"/>
        </w:trPr>
        <w:tc>
          <w:tcPr>
            <w:tcW w:w="1688" w:type="dxa"/>
          </w:tcPr>
          <w:p w14:paraId="2A2AB254" w14:textId="77777777" w:rsidR="004233F0" w:rsidRDefault="00000000">
            <w:pPr>
              <w:pStyle w:val="TableParagraph"/>
              <w:ind w:left="353"/>
              <w:rPr>
                <w:sz w:val="20"/>
              </w:rPr>
            </w:pPr>
            <w:proofErr w:type="spellStart"/>
            <w:r>
              <w:rPr>
                <w:spacing w:val="-2"/>
                <w:sz w:val="20"/>
              </w:rPr>
              <w:t>Ćwiczenia</w:t>
            </w:r>
            <w:proofErr w:type="spellEnd"/>
          </w:p>
          <w:p w14:paraId="4308084C" w14:textId="77777777" w:rsidR="004233F0" w:rsidRDefault="00000000">
            <w:pPr>
              <w:pStyle w:val="TableParagraph"/>
              <w:spacing w:before="2" w:line="222" w:lineRule="exact"/>
              <w:ind w:left="297"/>
              <w:rPr>
                <w:sz w:val="20"/>
              </w:rPr>
            </w:pPr>
            <w:proofErr w:type="spellStart"/>
            <w:r>
              <w:rPr>
                <w:spacing w:val="-2"/>
                <w:sz w:val="20"/>
              </w:rPr>
              <w:t>praktyczne</w:t>
            </w:r>
            <w:proofErr w:type="spellEnd"/>
          </w:p>
        </w:tc>
        <w:tc>
          <w:tcPr>
            <w:tcW w:w="8206" w:type="dxa"/>
          </w:tcPr>
          <w:p w14:paraId="263325E6" w14:textId="77777777" w:rsidR="004233F0" w:rsidRPr="008C0BBB" w:rsidRDefault="00000000">
            <w:pPr>
              <w:pStyle w:val="TableParagraph"/>
              <w:tabs>
                <w:tab w:val="left" w:pos="1052"/>
                <w:tab w:val="left" w:pos="2568"/>
                <w:tab w:val="left" w:pos="3829"/>
                <w:tab w:val="left" w:pos="5532"/>
                <w:tab w:val="left" w:pos="6311"/>
                <w:tab w:val="left" w:pos="7424"/>
              </w:tabs>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metody</w:t>
            </w:r>
          </w:p>
          <w:p w14:paraId="1341BDAD" w14:textId="77777777" w:rsidR="004233F0" w:rsidRPr="008C0BBB" w:rsidRDefault="00000000">
            <w:pPr>
              <w:pStyle w:val="TableParagraph"/>
              <w:spacing w:before="2" w:line="222" w:lineRule="exact"/>
              <w:ind w:left="107"/>
              <w:rPr>
                <w:sz w:val="20"/>
                <w:lang w:val="pl-PL"/>
              </w:rPr>
            </w:pPr>
            <w:r w:rsidRPr="008C0BBB">
              <w:rPr>
                <w:sz w:val="20"/>
                <w:lang w:val="pl-PL"/>
              </w:rPr>
              <w:t>sytuacyjne,</w:t>
            </w:r>
            <w:r w:rsidRPr="008C0BBB">
              <w:rPr>
                <w:spacing w:val="-14"/>
                <w:sz w:val="20"/>
                <w:lang w:val="pl-PL"/>
              </w:rPr>
              <w:t xml:space="preserve"> </w:t>
            </w:r>
            <w:r w:rsidRPr="008C0BBB">
              <w:rPr>
                <w:sz w:val="20"/>
                <w:lang w:val="pl-PL"/>
              </w:rPr>
              <w:t>metody</w:t>
            </w:r>
            <w:r w:rsidRPr="008C0BBB">
              <w:rPr>
                <w:spacing w:val="-12"/>
                <w:sz w:val="20"/>
                <w:lang w:val="pl-PL"/>
              </w:rPr>
              <w:t xml:space="preserve"> </w:t>
            </w:r>
            <w:r w:rsidRPr="008C0BBB">
              <w:rPr>
                <w:sz w:val="20"/>
                <w:lang w:val="pl-PL"/>
              </w:rPr>
              <w:t>problemowe,</w:t>
            </w:r>
            <w:r w:rsidRPr="008C0BBB">
              <w:rPr>
                <w:spacing w:val="-11"/>
                <w:sz w:val="20"/>
                <w:lang w:val="pl-PL"/>
              </w:rPr>
              <w:t xml:space="preserve"> </w:t>
            </w:r>
            <w:r w:rsidRPr="008C0BBB">
              <w:rPr>
                <w:sz w:val="20"/>
                <w:lang w:val="pl-PL"/>
              </w:rPr>
              <w:t>prezentacje,</w:t>
            </w:r>
            <w:r w:rsidRPr="008C0BBB">
              <w:rPr>
                <w:spacing w:val="-9"/>
                <w:sz w:val="20"/>
                <w:lang w:val="pl-PL"/>
              </w:rPr>
              <w:t xml:space="preserve"> </w:t>
            </w:r>
            <w:r w:rsidRPr="008C0BBB">
              <w:rPr>
                <w:spacing w:val="-2"/>
                <w:sz w:val="20"/>
                <w:lang w:val="pl-PL"/>
              </w:rPr>
              <w:t>symulacje)</w:t>
            </w:r>
          </w:p>
        </w:tc>
      </w:tr>
      <w:tr w:rsidR="004233F0" w14:paraId="3BCC32CD" w14:textId="77777777">
        <w:trPr>
          <w:trHeight w:val="242"/>
        </w:trPr>
        <w:tc>
          <w:tcPr>
            <w:tcW w:w="9894" w:type="dxa"/>
            <w:gridSpan w:val="2"/>
          </w:tcPr>
          <w:p w14:paraId="6001B010"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B8ECA61" w14:textId="77777777">
        <w:trPr>
          <w:trHeight w:val="2190"/>
        </w:trPr>
        <w:tc>
          <w:tcPr>
            <w:tcW w:w="9894" w:type="dxa"/>
            <w:gridSpan w:val="2"/>
          </w:tcPr>
          <w:p w14:paraId="23C5A5E9" w14:textId="77777777" w:rsidR="004233F0" w:rsidRPr="008C0BBB" w:rsidRDefault="00000000">
            <w:pPr>
              <w:pStyle w:val="TableParagraph"/>
              <w:spacing w:before="5"/>
              <w:ind w:left="110" w:right="315"/>
              <w:jc w:val="both"/>
              <w:rPr>
                <w:sz w:val="20"/>
                <w:lang w:val="pl-PL"/>
              </w:rPr>
            </w:pPr>
            <w:r w:rsidRPr="008C0BBB">
              <w:rPr>
                <w:sz w:val="20"/>
                <w:lang w:val="pl-PL"/>
              </w:rPr>
              <w:t>Uczestnicy zajęć rozwijają umiejętności prowadzenia dyskursu na poziomie zaawansowanym B2+/C1. Ćwiczą formułowanie dobrze uargumentowanych wypowiedzi, uzasadniając oraz komentując opinię innych. Rozwijają swoje kompetencje komunikacyjne pracując także na materiale stymulującym (ilustracje, grafy, tabele zawierające dane statystyczne, artykuły, reklamy). Zajęcia prowadzone są głównie w formie dyskusji, prezentacji i projektów. Tematyka zadań jest różnorodna: reakcje na różnorakie wydarzenia, gesty, świat zwierząt i roślin, sposoby zarobkowania i wydawania pieniędzy, imigracja, nacjonalizm. Studenci na podstawie</w:t>
            </w:r>
            <w:r w:rsidRPr="008C0BBB">
              <w:rPr>
                <w:spacing w:val="73"/>
                <w:sz w:val="20"/>
                <w:lang w:val="pl-PL"/>
              </w:rPr>
              <w:t xml:space="preserve"> </w:t>
            </w:r>
            <w:r w:rsidRPr="008C0BBB">
              <w:rPr>
                <w:sz w:val="20"/>
                <w:lang w:val="pl-PL"/>
              </w:rPr>
              <w:t>wiadomości</w:t>
            </w:r>
            <w:r w:rsidRPr="008C0BBB">
              <w:rPr>
                <w:spacing w:val="76"/>
                <w:sz w:val="20"/>
                <w:lang w:val="pl-PL"/>
              </w:rPr>
              <w:t xml:space="preserve"> </w:t>
            </w:r>
            <w:r w:rsidRPr="008C0BBB">
              <w:rPr>
                <w:sz w:val="20"/>
                <w:lang w:val="pl-PL"/>
              </w:rPr>
              <w:t>publikowanych</w:t>
            </w:r>
            <w:r w:rsidRPr="008C0BBB">
              <w:rPr>
                <w:spacing w:val="73"/>
                <w:sz w:val="20"/>
                <w:lang w:val="pl-PL"/>
              </w:rPr>
              <w:t xml:space="preserve"> </w:t>
            </w:r>
            <w:r w:rsidRPr="008C0BBB">
              <w:rPr>
                <w:sz w:val="20"/>
                <w:lang w:val="pl-PL"/>
              </w:rPr>
              <w:t>w</w:t>
            </w:r>
            <w:r w:rsidRPr="008C0BBB">
              <w:rPr>
                <w:spacing w:val="75"/>
                <w:sz w:val="20"/>
                <w:lang w:val="pl-PL"/>
              </w:rPr>
              <w:t xml:space="preserve"> </w:t>
            </w:r>
            <w:r w:rsidRPr="008C0BBB">
              <w:rPr>
                <w:sz w:val="20"/>
                <w:lang w:val="pl-PL"/>
              </w:rPr>
              <w:t>CNN</w:t>
            </w:r>
            <w:r w:rsidRPr="008C0BBB">
              <w:rPr>
                <w:spacing w:val="73"/>
                <w:sz w:val="20"/>
                <w:lang w:val="pl-PL"/>
              </w:rPr>
              <w:t xml:space="preserve"> </w:t>
            </w:r>
            <w:r w:rsidRPr="008C0BBB">
              <w:rPr>
                <w:sz w:val="20"/>
                <w:lang w:val="pl-PL"/>
              </w:rPr>
              <w:t>i</w:t>
            </w:r>
            <w:r w:rsidRPr="008C0BBB">
              <w:rPr>
                <w:spacing w:val="76"/>
                <w:sz w:val="20"/>
                <w:lang w:val="pl-PL"/>
              </w:rPr>
              <w:t xml:space="preserve"> </w:t>
            </w:r>
            <w:r w:rsidRPr="008C0BBB">
              <w:rPr>
                <w:sz w:val="20"/>
                <w:lang w:val="pl-PL"/>
              </w:rPr>
              <w:t>BBC</w:t>
            </w:r>
            <w:r w:rsidRPr="008C0BBB">
              <w:rPr>
                <w:spacing w:val="76"/>
                <w:sz w:val="20"/>
                <w:lang w:val="pl-PL"/>
              </w:rPr>
              <w:t xml:space="preserve"> </w:t>
            </w:r>
            <w:r w:rsidRPr="008C0BBB">
              <w:rPr>
                <w:sz w:val="20"/>
                <w:lang w:val="pl-PL"/>
              </w:rPr>
              <w:t>omawiają</w:t>
            </w:r>
            <w:r w:rsidRPr="008C0BBB">
              <w:rPr>
                <w:spacing w:val="75"/>
                <w:sz w:val="20"/>
                <w:lang w:val="pl-PL"/>
              </w:rPr>
              <w:t xml:space="preserve"> </w:t>
            </w:r>
            <w:r w:rsidRPr="008C0BBB">
              <w:rPr>
                <w:sz w:val="20"/>
                <w:lang w:val="pl-PL"/>
              </w:rPr>
              <w:t>również</w:t>
            </w:r>
            <w:r w:rsidRPr="008C0BBB">
              <w:rPr>
                <w:spacing w:val="74"/>
                <w:sz w:val="20"/>
                <w:lang w:val="pl-PL"/>
              </w:rPr>
              <w:t xml:space="preserve"> </w:t>
            </w:r>
            <w:r w:rsidRPr="008C0BBB">
              <w:rPr>
                <w:sz w:val="20"/>
                <w:lang w:val="pl-PL"/>
              </w:rPr>
              <w:t>bieżące</w:t>
            </w:r>
            <w:r w:rsidRPr="008C0BBB">
              <w:rPr>
                <w:spacing w:val="73"/>
                <w:sz w:val="20"/>
                <w:lang w:val="pl-PL"/>
              </w:rPr>
              <w:t xml:space="preserve"> </w:t>
            </w:r>
            <w:r w:rsidRPr="008C0BBB">
              <w:rPr>
                <w:spacing w:val="-2"/>
                <w:sz w:val="20"/>
                <w:lang w:val="pl-PL"/>
              </w:rPr>
              <w:t>tematy</w:t>
            </w:r>
          </w:p>
          <w:p w14:paraId="707AA166" w14:textId="77777777" w:rsidR="004233F0" w:rsidRPr="008C0BBB" w:rsidRDefault="00000000">
            <w:pPr>
              <w:pStyle w:val="TableParagraph"/>
              <w:spacing w:line="221" w:lineRule="exact"/>
              <w:ind w:left="110"/>
              <w:jc w:val="both"/>
              <w:rPr>
                <w:sz w:val="20"/>
                <w:lang w:val="pl-PL"/>
              </w:rPr>
            </w:pPr>
            <w:r w:rsidRPr="008C0BBB">
              <w:rPr>
                <w:sz w:val="20"/>
                <w:lang w:val="pl-PL"/>
              </w:rPr>
              <w:t>społeczne.</w:t>
            </w:r>
            <w:r w:rsidRPr="008C0BBB">
              <w:rPr>
                <w:spacing w:val="-7"/>
                <w:sz w:val="20"/>
                <w:lang w:val="pl-PL"/>
              </w:rPr>
              <w:t xml:space="preserve"> </w:t>
            </w:r>
            <w:r w:rsidRPr="008C0BBB">
              <w:rPr>
                <w:sz w:val="20"/>
                <w:lang w:val="pl-PL"/>
              </w:rPr>
              <w:t>Cześć</w:t>
            </w:r>
            <w:r w:rsidRPr="008C0BBB">
              <w:rPr>
                <w:spacing w:val="-9"/>
                <w:sz w:val="20"/>
                <w:lang w:val="pl-PL"/>
              </w:rPr>
              <w:t xml:space="preserve"> </w:t>
            </w:r>
            <w:r w:rsidRPr="008C0BBB">
              <w:rPr>
                <w:sz w:val="20"/>
                <w:lang w:val="pl-PL"/>
              </w:rPr>
              <w:t>zajęć</w:t>
            </w:r>
            <w:r w:rsidRPr="008C0BBB">
              <w:rPr>
                <w:spacing w:val="-9"/>
                <w:sz w:val="20"/>
                <w:lang w:val="pl-PL"/>
              </w:rPr>
              <w:t xml:space="preserve"> </w:t>
            </w:r>
            <w:r w:rsidRPr="008C0BBB">
              <w:rPr>
                <w:sz w:val="20"/>
                <w:lang w:val="pl-PL"/>
              </w:rPr>
              <w:t>jest</w:t>
            </w:r>
            <w:r w:rsidRPr="008C0BBB">
              <w:rPr>
                <w:spacing w:val="-8"/>
                <w:sz w:val="20"/>
                <w:lang w:val="pl-PL"/>
              </w:rPr>
              <w:t xml:space="preserve"> </w:t>
            </w:r>
            <w:r w:rsidRPr="008C0BBB">
              <w:rPr>
                <w:sz w:val="20"/>
                <w:lang w:val="pl-PL"/>
              </w:rPr>
              <w:t>także</w:t>
            </w:r>
            <w:r w:rsidRPr="008C0BBB">
              <w:rPr>
                <w:spacing w:val="-9"/>
                <w:sz w:val="20"/>
                <w:lang w:val="pl-PL"/>
              </w:rPr>
              <w:t xml:space="preserve"> </w:t>
            </w:r>
            <w:r w:rsidRPr="008C0BBB">
              <w:rPr>
                <w:sz w:val="20"/>
                <w:lang w:val="pl-PL"/>
              </w:rPr>
              <w:t>poświęcona</w:t>
            </w:r>
            <w:r w:rsidRPr="008C0BBB">
              <w:rPr>
                <w:spacing w:val="-8"/>
                <w:sz w:val="20"/>
                <w:lang w:val="pl-PL"/>
              </w:rPr>
              <w:t xml:space="preserve"> </w:t>
            </w:r>
            <w:r w:rsidRPr="008C0BBB">
              <w:rPr>
                <w:sz w:val="20"/>
                <w:lang w:val="pl-PL"/>
              </w:rPr>
              <w:t>tematyce</w:t>
            </w:r>
            <w:r w:rsidRPr="008C0BBB">
              <w:rPr>
                <w:spacing w:val="-7"/>
                <w:sz w:val="20"/>
                <w:lang w:val="pl-PL"/>
              </w:rPr>
              <w:t xml:space="preserve"> </w:t>
            </w:r>
            <w:r w:rsidRPr="008C0BBB">
              <w:rPr>
                <w:sz w:val="20"/>
                <w:lang w:val="pl-PL"/>
              </w:rPr>
              <w:t>wybranej</w:t>
            </w:r>
            <w:r w:rsidRPr="008C0BBB">
              <w:rPr>
                <w:spacing w:val="-7"/>
                <w:sz w:val="20"/>
                <w:lang w:val="pl-PL"/>
              </w:rPr>
              <w:t xml:space="preserve"> </w:t>
            </w:r>
            <w:r w:rsidRPr="008C0BBB">
              <w:rPr>
                <w:sz w:val="20"/>
                <w:lang w:val="pl-PL"/>
              </w:rPr>
              <w:t>przez</w:t>
            </w:r>
            <w:r w:rsidRPr="008C0BBB">
              <w:rPr>
                <w:spacing w:val="-6"/>
                <w:sz w:val="20"/>
                <w:lang w:val="pl-PL"/>
              </w:rPr>
              <w:t xml:space="preserve"> </w:t>
            </w:r>
            <w:r w:rsidRPr="008C0BBB">
              <w:rPr>
                <w:spacing w:val="-2"/>
                <w:sz w:val="20"/>
                <w:lang w:val="pl-PL"/>
              </w:rPr>
              <w:t>studentów.</w:t>
            </w:r>
          </w:p>
        </w:tc>
      </w:tr>
    </w:tbl>
    <w:p w14:paraId="1FF6BCB0" w14:textId="77777777" w:rsidR="004233F0" w:rsidRPr="008C0BBB" w:rsidRDefault="004233F0">
      <w:pPr>
        <w:pStyle w:val="Tekstpodstawowy"/>
        <w:rPr>
          <w:b/>
          <w:lang w:val="pl-PL"/>
        </w:rPr>
      </w:pPr>
    </w:p>
    <w:p w14:paraId="57B1706C"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865D301" w14:textId="77777777">
        <w:trPr>
          <w:trHeight w:val="484"/>
        </w:trPr>
        <w:tc>
          <w:tcPr>
            <w:tcW w:w="677" w:type="dxa"/>
          </w:tcPr>
          <w:p w14:paraId="4D32B9D2" w14:textId="77777777" w:rsidR="004233F0" w:rsidRDefault="00000000">
            <w:pPr>
              <w:pStyle w:val="TableParagraph"/>
              <w:spacing w:before="120"/>
              <w:ind w:left="222" w:right="214"/>
              <w:jc w:val="center"/>
              <w:rPr>
                <w:sz w:val="20"/>
              </w:rPr>
            </w:pPr>
            <w:r>
              <w:rPr>
                <w:spacing w:val="-5"/>
                <w:sz w:val="20"/>
              </w:rPr>
              <w:t>1.</w:t>
            </w:r>
          </w:p>
        </w:tc>
        <w:tc>
          <w:tcPr>
            <w:tcW w:w="9179" w:type="dxa"/>
          </w:tcPr>
          <w:p w14:paraId="2E0F9E48" w14:textId="77777777" w:rsidR="004233F0" w:rsidRPr="008C0BBB" w:rsidRDefault="00000000">
            <w:pPr>
              <w:pStyle w:val="TableParagraph"/>
              <w:ind w:left="108"/>
              <w:rPr>
                <w:sz w:val="20"/>
                <w:lang w:val="pl-PL"/>
              </w:rPr>
            </w:pPr>
            <w:r w:rsidRPr="008C0BBB">
              <w:rPr>
                <w:sz w:val="20"/>
                <w:lang w:val="pl-PL"/>
              </w:rPr>
              <w:t>Autentyczne</w:t>
            </w:r>
            <w:r w:rsidRPr="008C0BBB">
              <w:rPr>
                <w:spacing w:val="67"/>
                <w:w w:val="150"/>
                <w:sz w:val="20"/>
                <w:lang w:val="pl-PL"/>
              </w:rPr>
              <w:t xml:space="preserve"> </w:t>
            </w:r>
            <w:r w:rsidRPr="008C0BBB">
              <w:rPr>
                <w:sz w:val="20"/>
                <w:lang w:val="pl-PL"/>
              </w:rPr>
              <w:t>i</w:t>
            </w:r>
            <w:r w:rsidRPr="008C0BBB">
              <w:rPr>
                <w:spacing w:val="70"/>
                <w:w w:val="150"/>
                <w:sz w:val="20"/>
                <w:lang w:val="pl-PL"/>
              </w:rPr>
              <w:t xml:space="preserve"> </w:t>
            </w:r>
            <w:proofErr w:type="spellStart"/>
            <w:r w:rsidRPr="008C0BBB">
              <w:rPr>
                <w:sz w:val="20"/>
                <w:lang w:val="pl-PL"/>
              </w:rPr>
              <w:t>półautentyczne</w:t>
            </w:r>
            <w:proofErr w:type="spellEnd"/>
            <w:r w:rsidRPr="008C0BBB">
              <w:rPr>
                <w:spacing w:val="67"/>
                <w:w w:val="150"/>
                <w:sz w:val="20"/>
                <w:lang w:val="pl-PL"/>
              </w:rPr>
              <w:t xml:space="preserve"> </w:t>
            </w:r>
            <w:r w:rsidRPr="008C0BBB">
              <w:rPr>
                <w:sz w:val="20"/>
                <w:lang w:val="pl-PL"/>
              </w:rPr>
              <w:t>aktualne</w:t>
            </w:r>
            <w:r w:rsidRPr="008C0BBB">
              <w:rPr>
                <w:spacing w:val="68"/>
                <w:w w:val="150"/>
                <w:sz w:val="20"/>
                <w:lang w:val="pl-PL"/>
              </w:rPr>
              <w:t xml:space="preserve"> </w:t>
            </w:r>
            <w:r w:rsidRPr="008C0BBB">
              <w:rPr>
                <w:sz w:val="20"/>
                <w:lang w:val="pl-PL"/>
              </w:rPr>
              <w:t>materiały</w:t>
            </w:r>
            <w:r w:rsidRPr="008C0BBB">
              <w:rPr>
                <w:spacing w:val="69"/>
                <w:w w:val="150"/>
                <w:sz w:val="20"/>
                <w:lang w:val="pl-PL"/>
              </w:rPr>
              <w:t xml:space="preserve"> </w:t>
            </w:r>
            <w:r w:rsidRPr="008C0BBB">
              <w:rPr>
                <w:sz w:val="20"/>
                <w:lang w:val="pl-PL"/>
              </w:rPr>
              <w:t>z</w:t>
            </w:r>
            <w:r w:rsidRPr="008C0BBB">
              <w:rPr>
                <w:spacing w:val="69"/>
                <w:w w:val="150"/>
                <w:sz w:val="20"/>
                <w:lang w:val="pl-PL"/>
              </w:rPr>
              <w:t xml:space="preserve"> </w:t>
            </w:r>
            <w:r w:rsidRPr="008C0BBB">
              <w:rPr>
                <w:sz w:val="20"/>
                <w:lang w:val="pl-PL"/>
              </w:rPr>
              <w:t>anglojęzycznych</w:t>
            </w:r>
            <w:r w:rsidRPr="008C0BBB">
              <w:rPr>
                <w:spacing w:val="70"/>
                <w:w w:val="150"/>
                <w:sz w:val="20"/>
                <w:lang w:val="pl-PL"/>
              </w:rPr>
              <w:t xml:space="preserve"> </w:t>
            </w:r>
            <w:r w:rsidRPr="008C0BBB">
              <w:rPr>
                <w:sz w:val="20"/>
                <w:lang w:val="pl-PL"/>
              </w:rPr>
              <w:t>mediów</w:t>
            </w:r>
            <w:r w:rsidRPr="008C0BBB">
              <w:rPr>
                <w:spacing w:val="69"/>
                <w:w w:val="150"/>
                <w:sz w:val="20"/>
                <w:lang w:val="pl-PL"/>
              </w:rPr>
              <w:t xml:space="preserve"> </w:t>
            </w:r>
            <w:r w:rsidRPr="008C0BBB">
              <w:rPr>
                <w:spacing w:val="-5"/>
                <w:sz w:val="20"/>
                <w:lang w:val="pl-PL"/>
              </w:rPr>
              <w:t>(na</w:t>
            </w:r>
          </w:p>
          <w:p w14:paraId="283806B3" w14:textId="77777777" w:rsidR="004233F0" w:rsidRDefault="00000000">
            <w:pPr>
              <w:pStyle w:val="TableParagraph"/>
              <w:spacing w:line="222" w:lineRule="exact"/>
              <w:ind w:left="108"/>
              <w:rPr>
                <w:sz w:val="20"/>
              </w:rPr>
            </w:pPr>
            <w:proofErr w:type="spellStart"/>
            <w:r>
              <w:rPr>
                <w:sz w:val="20"/>
              </w:rPr>
              <w:t>poziomie</w:t>
            </w:r>
            <w:proofErr w:type="spellEnd"/>
            <w:r>
              <w:rPr>
                <w:spacing w:val="-10"/>
                <w:sz w:val="20"/>
              </w:rPr>
              <w:t xml:space="preserve"> </w:t>
            </w:r>
            <w:r>
              <w:rPr>
                <w:spacing w:val="-2"/>
                <w:sz w:val="20"/>
              </w:rPr>
              <w:t>B2+/C1).</w:t>
            </w:r>
          </w:p>
        </w:tc>
      </w:tr>
      <w:tr w:rsidR="004233F0" w:rsidRPr="00FA5873" w14:paraId="5952FA32" w14:textId="77777777">
        <w:trPr>
          <w:trHeight w:val="486"/>
        </w:trPr>
        <w:tc>
          <w:tcPr>
            <w:tcW w:w="677" w:type="dxa"/>
          </w:tcPr>
          <w:p w14:paraId="455C75E6" w14:textId="77777777" w:rsidR="004233F0" w:rsidRDefault="00000000">
            <w:pPr>
              <w:pStyle w:val="TableParagraph"/>
              <w:spacing w:before="122"/>
              <w:ind w:left="222" w:right="214"/>
              <w:jc w:val="center"/>
              <w:rPr>
                <w:sz w:val="20"/>
              </w:rPr>
            </w:pPr>
            <w:r>
              <w:rPr>
                <w:spacing w:val="-5"/>
                <w:sz w:val="20"/>
              </w:rPr>
              <w:t>2.</w:t>
            </w:r>
          </w:p>
        </w:tc>
        <w:tc>
          <w:tcPr>
            <w:tcW w:w="9179" w:type="dxa"/>
          </w:tcPr>
          <w:p w14:paraId="0723DCAA" w14:textId="77777777" w:rsidR="004233F0" w:rsidRPr="008C0BBB" w:rsidRDefault="00000000">
            <w:pPr>
              <w:pStyle w:val="TableParagraph"/>
              <w:spacing w:before="2" w:line="243" w:lineRule="exact"/>
              <w:ind w:left="108"/>
              <w:rPr>
                <w:sz w:val="20"/>
                <w:lang w:val="pl-PL"/>
              </w:rPr>
            </w:pPr>
            <w:r w:rsidRPr="008C0BBB">
              <w:rPr>
                <w:sz w:val="20"/>
                <w:lang w:val="pl-PL"/>
              </w:rPr>
              <w:t>Autentyczne</w:t>
            </w:r>
            <w:r w:rsidRPr="008C0BBB">
              <w:rPr>
                <w:spacing w:val="13"/>
                <w:sz w:val="20"/>
                <w:lang w:val="pl-PL"/>
              </w:rPr>
              <w:t xml:space="preserve"> </w:t>
            </w:r>
            <w:r w:rsidRPr="008C0BBB">
              <w:rPr>
                <w:sz w:val="20"/>
                <w:lang w:val="pl-PL"/>
              </w:rPr>
              <w:t>materiały</w:t>
            </w:r>
            <w:r w:rsidRPr="008C0BBB">
              <w:rPr>
                <w:spacing w:val="17"/>
                <w:sz w:val="20"/>
                <w:lang w:val="pl-PL"/>
              </w:rPr>
              <w:t xml:space="preserve"> </w:t>
            </w:r>
            <w:r w:rsidRPr="008C0BBB">
              <w:rPr>
                <w:sz w:val="20"/>
                <w:lang w:val="pl-PL"/>
              </w:rPr>
              <w:t>aktywizujące</w:t>
            </w:r>
            <w:r w:rsidRPr="008C0BBB">
              <w:rPr>
                <w:spacing w:val="14"/>
                <w:sz w:val="20"/>
                <w:lang w:val="pl-PL"/>
              </w:rPr>
              <w:t xml:space="preserve"> </w:t>
            </w:r>
            <w:r w:rsidRPr="008C0BBB">
              <w:rPr>
                <w:sz w:val="20"/>
                <w:lang w:val="pl-PL"/>
              </w:rPr>
              <w:t>na</w:t>
            </w:r>
            <w:r w:rsidRPr="008C0BBB">
              <w:rPr>
                <w:spacing w:val="15"/>
                <w:sz w:val="20"/>
                <w:lang w:val="pl-PL"/>
              </w:rPr>
              <w:t xml:space="preserve"> </w:t>
            </w:r>
            <w:r w:rsidRPr="008C0BBB">
              <w:rPr>
                <w:sz w:val="20"/>
                <w:lang w:val="pl-PL"/>
              </w:rPr>
              <w:t>temat</w:t>
            </w:r>
            <w:r w:rsidRPr="008C0BBB">
              <w:rPr>
                <w:spacing w:val="17"/>
                <w:sz w:val="20"/>
                <w:lang w:val="pl-PL"/>
              </w:rPr>
              <w:t xml:space="preserve"> </w:t>
            </w:r>
            <w:r w:rsidRPr="008C0BBB">
              <w:rPr>
                <w:sz w:val="20"/>
                <w:lang w:val="pl-PL"/>
              </w:rPr>
              <w:t>wybranych</w:t>
            </w:r>
            <w:r w:rsidRPr="008C0BBB">
              <w:rPr>
                <w:spacing w:val="16"/>
                <w:sz w:val="20"/>
                <w:lang w:val="pl-PL"/>
              </w:rPr>
              <w:t xml:space="preserve"> </w:t>
            </w:r>
            <w:r w:rsidRPr="008C0BBB">
              <w:rPr>
                <w:sz w:val="20"/>
                <w:lang w:val="pl-PL"/>
              </w:rPr>
              <w:t>zagadnień</w:t>
            </w:r>
            <w:r w:rsidRPr="008C0BBB">
              <w:rPr>
                <w:spacing w:val="16"/>
                <w:sz w:val="20"/>
                <w:lang w:val="pl-PL"/>
              </w:rPr>
              <w:t xml:space="preserve"> </w:t>
            </w:r>
            <w:r w:rsidRPr="008C0BBB">
              <w:rPr>
                <w:sz w:val="20"/>
                <w:lang w:val="pl-PL"/>
              </w:rPr>
              <w:t>pobrane</w:t>
            </w:r>
            <w:r w:rsidRPr="008C0BBB">
              <w:rPr>
                <w:spacing w:val="14"/>
                <w:sz w:val="20"/>
                <w:lang w:val="pl-PL"/>
              </w:rPr>
              <w:t xml:space="preserve"> </w:t>
            </w:r>
            <w:r w:rsidRPr="008C0BBB">
              <w:rPr>
                <w:sz w:val="20"/>
                <w:lang w:val="pl-PL"/>
              </w:rPr>
              <w:t>ze</w:t>
            </w:r>
            <w:r w:rsidRPr="008C0BBB">
              <w:rPr>
                <w:spacing w:val="16"/>
                <w:sz w:val="20"/>
                <w:lang w:val="pl-PL"/>
              </w:rPr>
              <w:t xml:space="preserve"> </w:t>
            </w:r>
            <w:r w:rsidRPr="008C0BBB">
              <w:rPr>
                <w:spacing w:val="-2"/>
                <w:sz w:val="20"/>
                <w:lang w:val="pl-PL"/>
              </w:rPr>
              <w:t>strony</w:t>
            </w:r>
          </w:p>
          <w:p w14:paraId="05D50CA6" w14:textId="77777777" w:rsidR="004233F0" w:rsidRPr="008C0BBB" w:rsidRDefault="004233F0">
            <w:pPr>
              <w:pStyle w:val="TableParagraph"/>
              <w:spacing w:line="221" w:lineRule="exact"/>
              <w:ind w:left="108"/>
              <w:rPr>
                <w:sz w:val="20"/>
                <w:lang w:val="pl-PL"/>
              </w:rPr>
            </w:pPr>
            <w:hyperlink r:id="rId23">
              <w:r w:rsidRPr="008C0BBB">
                <w:rPr>
                  <w:color w:val="467885"/>
                  <w:spacing w:val="-2"/>
                  <w:sz w:val="20"/>
                  <w:u w:val="single" w:color="467885"/>
                  <w:lang w:val="pl-PL"/>
                </w:rPr>
                <w:t>https://www.britannica.com/procon</w:t>
              </w:r>
            </w:hyperlink>
          </w:p>
        </w:tc>
      </w:tr>
      <w:tr w:rsidR="004233F0" w14:paraId="2C67B6B1" w14:textId="77777777">
        <w:trPr>
          <w:trHeight w:val="486"/>
        </w:trPr>
        <w:tc>
          <w:tcPr>
            <w:tcW w:w="677" w:type="dxa"/>
          </w:tcPr>
          <w:p w14:paraId="5F552B5A" w14:textId="77777777" w:rsidR="004233F0" w:rsidRDefault="00000000">
            <w:pPr>
              <w:pStyle w:val="TableParagraph"/>
              <w:spacing w:before="122"/>
              <w:ind w:left="222" w:right="214"/>
              <w:jc w:val="center"/>
              <w:rPr>
                <w:sz w:val="20"/>
              </w:rPr>
            </w:pPr>
            <w:r>
              <w:rPr>
                <w:spacing w:val="-5"/>
                <w:sz w:val="20"/>
              </w:rPr>
              <w:t>3.</w:t>
            </w:r>
          </w:p>
        </w:tc>
        <w:tc>
          <w:tcPr>
            <w:tcW w:w="9179" w:type="dxa"/>
          </w:tcPr>
          <w:p w14:paraId="616CF7B5" w14:textId="77777777" w:rsidR="004233F0" w:rsidRDefault="00000000">
            <w:pPr>
              <w:pStyle w:val="TableParagraph"/>
              <w:spacing w:line="244"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and</w:t>
            </w:r>
            <w:r>
              <w:rPr>
                <w:spacing w:val="40"/>
                <w:sz w:val="20"/>
              </w:rPr>
              <w:t xml:space="preserve"> </w:t>
            </w:r>
            <w:r>
              <w:rPr>
                <w:sz w:val="20"/>
              </w:rPr>
              <w:t>O'Dell,</w:t>
            </w:r>
            <w:r>
              <w:rPr>
                <w:spacing w:val="40"/>
                <w:sz w:val="20"/>
              </w:rPr>
              <w:t xml:space="preserve"> </w:t>
            </w:r>
            <w:r>
              <w:rPr>
                <w:sz w:val="20"/>
              </w:rPr>
              <w:t>Felicity</w:t>
            </w:r>
            <w:r>
              <w:rPr>
                <w:spacing w:val="40"/>
                <w:sz w:val="20"/>
              </w:rPr>
              <w:t xml:space="preserve"> </w:t>
            </w:r>
            <w:r>
              <w:rPr>
                <w:sz w:val="20"/>
              </w:rPr>
              <w:t>(2017)</w:t>
            </w:r>
            <w:r>
              <w:rPr>
                <w:spacing w:val="40"/>
                <w:sz w:val="20"/>
              </w:rPr>
              <w:t xml:space="preserve"> </w:t>
            </w:r>
            <w:r>
              <w:rPr>
                <w:i/>
                <w:sz w:val="20"/>
              </w:rPr>
              <w:t>English</w:t>
            </w:r>
            <w:r>
              <w:rPr>
                <w:i/>
                <w:spacing w:val="40"/>
                <w:sz w:val="20"/>
              </w:rPr>
              <w:t xml:space="preserve"> </w:t>
            </w:r>
            <w:r>
              <w:rPr>
                <w:i/>
                <w:sz w:val="20"/>
              </w:rPr>
              <w:t>Vocabulary</w:t>
            </w:r>
            <w:r>
              <w:rPr>
                <w:i/>
                <w:spacing w:val="40"/>
                <w:sz w:val="20"/>
              </w:rPr>
              <w:t xml:space="preserve"> </w:t>
            </w:r>
            <w:r>
              <w:rPr>
                <w:i/>
                <w:sz w:val="20"/>
              </w:rPr>
              <w:t>in</w:t>
            </w:r>
            <w:r>
              <w:rPr>
                <w:i/>
                <w:spacing w:val="40"/>
                <w:sz w:val="20"/>
              </w:rPr>
              <w:t xml:space="preserve"> </w:t>
            </w:r>
            <w:r>
              <w:rPr>
                <w:i/>
                <w:sz w:val="20"/>
              </w:rPr>
              <w:t>Use:</w:t>
            </w:r>
            <w:r>
              <w:rPr>
                <w:i/>
                <w:spacing w:val="40"/>
                <w:sz w:val="20"/>
              </w:rPr>
              <w:t xml:space="preserve"> </w:t>
            </w:r>
            <w:r>
              <w:rPr>
                <w:i/>
                <w:sz w:val="20"/>
              </w:rPr>
              <w:t>Advanced</w:t>
            </w:r>
            <w:r>
              <w:rPr>
                <w:sz w:val="20"/>
              </w:rPr>
              <w:t>. Cambridge: Cambridge University Press.</w:t>
            </w:r>
          </w:p>
        </w:tc>
      </w:tr>
    </w:tbl>
    <w:p w14:paraId="21D87946" w14:textId="77777777" w:rsidR="004233F0" w:rsidRDefault="004233F0">
      <w:pPr>
        <w:pStyle w:val="Tekstpodstawowy"/>
        <w:spacing w:before="2"/>
        <w:rPr>
          <w:b/>
        </w:rPr>
      </w:pPr>
    </w:p>
    <w:p w14:paraId="08B12529"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47D171A" w14:textId="77777777">
        <w:trPr>
          <w:trHeight w:val="484"/>
        </w:trPr>
        <w:tc>
          <w:tcPr>
            <w:tcW w:w="677" w:type="dxa"/>
          </w:tcPr>
          <w:p w14:paraId="0EEB4840" w14:textId="77777777" w:rsidR="004233F0" w:rsidRDefault="00000000">
            <w:pPr>
              <w:pStyle w:val="TableParagraph"/>
              <w:spacing w:before="120"/>
              <w:ind w:left="222" w:right="214"/>
              <w:jc w:val="center"/>
              <w:rPr>
                <w:sz w:val="20"/>
              </w:rPr>
            </w:pPr>
            <w:r>
              <w:rPr>
                <w:spacing w:val="-5"/>
                <w:sz w:val="20"/>
              </w:rPr>
              <w:t>1.</w:t>
            </w:r>
          </w:p>
        </w:tc>
        <w:tc>
          <w:tcPr>
            <w:tcW w:w="9179" w:type="dxa"/>
          </w:tcPr>
          <w:p w14:paraId="733F751F" w14:textId="77777777" w:rsidR="004233F0" w:rsidRDefault="00000000">
            <w:pPr>
              <w:pStyle w:val="TableParagraph"/>
              <w:spacing w:line="242" w:lineRule="exact"/>
              <w:ind w:left="108"/>
              <w:rPr>
                <w:sz w:val="20"/>
              </w:rPr>
            </w:pPr>
            <w:r>
              <w:rPr>
                <w:sz w:val="20"/>
              </w:rPr>
              <w:t>Brown,</w:t>
            </w:r>
            <w:r>
              <w:rPr>
                <w:spacing w:val="32"/>
                <w:sz w:val="20"/>
              </w:rPr>
              <w:t xml:space="preserve"> </w:t>
            </w:r>
            <w:r>
              <w:rPr>
                <w:sz w:val="20"/>
              </w:rPr>
              <w:t>Richard,</w:t>
            </w:r>
            <w:r>
              <w:rPr>
                <w:spacing w:val="32"/>
                <w:sz w:val="20"/>
              </w:rPr>
              <w:t xml:space="preserve"> </w:t>
            </w:r>
            <w:r>
              <w:rPr>
                <w:sz w:val="20"/>
              </w:rPr>
              <w:t>McAlinden,</w:t>
            </w:r>
            <w:r>
              <w:rPr>
                <w:spacing w:val="32"/>
                <w:sz w:val="20"/>
              </w:rPr>
              <w:t xml:space="preserve"> </w:t>
            </w:r>
            <w:r>
              <w:rPr>
                <w:sz w:val="20"/>
              </w:rPr>
              <w:t>Conor,</w:t>
            </w:r>
            <w:r>
              <w:rPr>
                <w:spacing w:val="32"/>
                <w:sz w:val="20"/>
              </w:rPr>
              <w:t xml:space="preserve"> </w:t>
            </w:r>
            <w:r>
              <w:rPr>
                <w:sz w:val="20"/>
              </w:rPr>
              <w:t>Vallejo,</w:t>
            </w:r>
            <w:r>
              <w:rPr>
                <w:spacing w:val="32"/>
                <w:sz w:val="20"/>
              </w:rPr>
              <w:t xml:space="preserve"> </w:t>
            </w:r>
            <w:r>
              <w:rPr>
                <w:sz w:val="20"/>
              </w:rPr>
              <w:t>Carmen,</w:t>
            </w:r>
            <w:r>
              <w:rPr>
                <w:spacing w:val="35"/>
                <w:sz w:val="20"/>
              </w:rPr>
              <w:t xml:space="preserve"> </w:t>
            </w:r>
            <w:r>
              <w:rPr>
                <w:sz w:val="20"/>
              </w:rPr>
              <w:t>Waddell,</w:t>
            </w:r>
            <w:r>
              <w:rPr>
                <w:spacing w:val="32"/>
                <w:sz w:val="20"/>
              </w:rPr>
              <w:t xml:space="preserve"> </w:t>
            </w:r>
            <w:r>
              <w:rPr>
                <w:sz w:val="20"/>
              </w:rPr>
              <w:t>David</w:t>
            </w:r>
            <w:r>
              <w:rPr>
                <w:spacing w:val="35"/>
                <w:sz w:val="20"/>
              </w:rPr>
              <w:t xml:space="preserve"> </w:t>
            </w:r>
            <w:r>
              <w:rPr>
                <w:sz w:val="20"/>
              </w:rPr>
              <w:t>(2023)</w:t>
            </w:r>
            <w:r>
              <w:rPr>
                <w:spacing w:val="34"/>
                <w:sz w:val="20"/>
              </w:rPr>
              <w:t xml:space="preserve"> </w:t>
            </w:r>
            <w:proofErr w:type="spellStart"/>
            <w:r>
              <w:rPr>
                <w:i/>
                <w:sz w:val="20"/>
              </w:rPr>
              <w:t>Angielski</w:t>
            </w:r>
            <w:proofErr w:type="spellEnd"/>
            <w:r>
              <w:rPr>
                <w:i/>
                <w:sz w:val="20"/>
              </w:rPr>
              <w:t xml:space="preserve">. </w:t>
            </w:r>
            <w:proofErr w:type="spellStart"/>
            <w:r>
              <w:rPr>
                <w:i/>
                <w:sz w:val="20"/>
              </w:rPr>
              <w:t>Konwersacje</w:t>
            </w:r>
            <w:proofErr w:type="spellEnd"/>
            <w:r>
              <w:rPr>
                <w:i/>
                <w:sz w:val="20"/>
              </w:rPr>
              <w:t xml:space="preserve"> </w:t>
            </w:r>
            <w:proofErr w:type="spellStart"/>
            <w:r>
              <w:rPr>
                <w:i/>
                <w:sz w:val="20"/>
              </w:rPr>
              <w:t>dla</w:t>
            </w:r>
            <w:proofErr w:type="spellEnd"/>
            <w:r>
              <w:rPr>
                <w:i/>
                <w:sz w:val="20"/>
              </w:rPr>
              <w:t xml:space="preserve"> </w:t>
            </w:r>
            <w:proofErr w:type="spellStart"/>
            <w:r>
              <w:rPr>
                <w:i/>
                <w:sz w:val="20"/>
              </w:rPr>
              <w:t>zaawansowanych</w:t>
            </w:r>
            <w:proofErr w:type="spellEnd"/>
            <w:r>
              <w:rPr>
                <w:i/>
                <w:sz w:val="20"/>
              </w:rPr>
              <w:t xml:space="preserve"> (C1-C2). </w:t>
            </w:r>
            <w:r>
              <w:rPr>
                <w:sz w:val="20"/>
              </w:rPr>
              <w:t>Warszawa: Preston Publishing.</w:t>
            </w:r>
          </w:p>
        </w:tc>
      </w:tr>
      <w:tr w:rsidR="004233F0" w:rsidRPr="00FA5873" w14:paraId="6F26C09C" w14:textId="77777777">
        <w:trPr>
          <w:trHeight w:val="486"/>
        </w:trPr>
        <w:tc>
          <w:tcPr>
            <w:tcW w:w="677" w:type="dxa"/>
          </w:tcPr>
          <w:p w14:paraId="2DEC2F91" w14:textId="77777777" w:rsidR="004233F0" w:rsidRDefault="00000000">
            <w:pPr>
              <w:pStyle w:val="TableParagraph"/>
              <w:spacing w:before="122"/>
              <w:ind w:left="222" w:right="214"/>
              <w:jc w:val="center"/>
              <w:rPr>
                <w:sz w:val="20"/>
              </w:rPr>
            </w:pPr>
            <w:r>
              <w:rPr>
                <w:spacing w:val="-5"/>
                <w:sz w:val="20"/>
              </w:rPr>
              <w:t>2.</w:t>
            </w:r>
          </w:p>
        </w:tc>
        <w:tc>
          <w:tcPr>
            <w:tcW w:w="9179" w:type="dxa"/>
          </w:tcPr>
          <w:p w14:paraId="58E98F76" w14:textId="77777777" w:rsidR="004233F0" w:rsidRPr="008C0BBB" w:rsidRDefault="00000000">
            <w:pPr>
              <w:pStyle w:val="TableParagraph"/>
              <w:ind w:left="108"/>
              <w:rPr>
                <w:i/>
                <w:sz w:val="20"/>
                <w:lang w:val="pl-PL"/>
              </w:rPr>
            </w:pPr>
            <w:proofErr w:type="spellStart"/>
            <w:r w:rsidRPr="008C0BBB">
              <w:rPr>
                <w:sz w:val="20"/>
                <w:lang w:val="pl-PL"/>
              </w:rPr>
              <w:t>Edwins</w:t>
            </w:r>
            <w:proofErr w:type="spellEnd"/>
            <w:r w:rsidRPr="008C0BBB">
              <w:rPr>
                <w:sz w:val="20"/>
                <w:lang w:val="pl-PL"/>
              </w:rPr>
              <w:t>,</w:t>
            </w:r>
            <w:r w:rsidRPr="008C0BBB">
              <w:rPr>
                <w:spacing w:val="-11"/>
                <w:sz w:val="20"/>
                <w:lang w:val="pl-PL"/>
              </w:rPr>
              <w:t xml:space="preserve"> </w:t>
            </w:r>
            <w:r w:rsidRPr="008C0BBB">
              <w:rPr>
                <w:sz w:val="20"/>
                <w:lang w:val="pl-PL"/>
              </w:rPr>
              <w:t>Andy,</w:t>
            </w:r>
            <w:r w:rsidRPr="008C0BBB">
              <w:rPr>
                <w:spacing w:val="-10"/>
                <w:sz w:val="20"/>
                <w:lang w:val="pl-PL"/>
              </w:rPr>
              <w:t xml:space="preserve"> </w:t>
            </w:r>
            <w:proofErr w:type="spellStart"/>
            <w:r w:rsidRPr="008C0BBB">
              <w:rPr>
                <w:sz w:val="20"/>
                <w:lang w:val="pl-PL"/>
              </w:rPr>
              <w:t>Imiela</w:t>
            </w:r>
            <w:proofErr w:type="spellEnd"/>
            <w:r w:rsidRPr="008C0BBB">
              <w:rPr>
                <w:sz w:val="20"/>
                <w:lang w:val="pl-PL"/>
              </w:rPr>
              <w:t>,</w:t>
            </w:r>
            <w:r w:rsidRPr="008C0BBB">
              <w:rPr>
                <w:spacing w:val="-10"/>
                <w:sz w:val="20"/>
                <w:lang w:val="pl-PL"/>
              </w:rPr>
              <w:t xml:space="preserve"> </w:t>
            </w:r>
            <w:r w:rsidRPr="008C0BBB">
              <w:rPr>
                <w:sz w:val="20"/>
                <w:lang w:val="pl-PL"/>
              </w:rPr>
              <w:t>Joanna</w:t>
            </w:r>
            <w:r w:rsidRPr="008C0BBB">
              <w:rPr>
                <w:spacing w:val="-9"/>
                <w:sz w:val="20"/>
                <w:lang w:val="pl-PL"/>
              </w:rPr>
              <w:t xml:space="preserve"> </w:t>
            </w:r>
            <w:r w:rsidRPr="008C0BBB">
              <w:rPr>
                <w:sz w:val="20"/>
                <w:lang w:val="pl-PL"/>
              </w:rPr>
              <w:t>(2021)</w:t>
            </w:r>
            <w:r w:rsidRPr="008C0BBB">
              <w:rPr>
                <w:spacing w:val="-7"/>
                <w:sz w:val="20"/>
                <w:lang w:val="pl-PL"/>
              </w:rPr>
              <w:t xml:space="preserve"> </w:t>
            </w:r>
            <w:r w:rsidRPr="008C0BBB">
              <w:rPr>
                <w:i/>
                <w:sz w:val="20"/>
                <w:lang w:val="pl-PL"/>
              </w:rPr>
              <w:t>Angielski</w:t>
            </w:r>
            <w:r w:rsidRPr="008C0BBB">
              <w:rPr>
                <w:i/>
                <w:spacing w:val="-7"/>
                <w:sz w:val="20"/>
                <w:lang w:val="pl-PL"/>
              </w:rPr>
              <w:t xml:space="preserve"> </w:t>
            </w:r>
            <w:r w:rsidRPr="008C0BBB">
              <w:rPr>
                <w:i/>
                <w:sz w:val="20"/>
                <w:lang w:val="pl-PL"/>
              </w:rPr>
              <w:t>w</w:t>
            </w:r>
            <w:r w:rsidRPr="008C0BBB">
              <w:rPr>
                <w:i/>
                <w:spacing w:val="-9"/>
                <w:sz w:val="20"/>
                <w:lang w:val="pl-PL"/>
              </w:rPr>
              <w:t xml:space="preserve"> </w:t>
            </w:r>
            <w:r w:rsidRPr="008C0BBB">
              <w:rPr>
                <w:i/>
                <w:sz w:val="20"/>
                <w:lang w:val="pl-PL"/>
              </w:rPr>
              <w:t>tłumaczeniach.</w:t>
            </w:r>
            <w:r w:rsidRPr="008C0BBB">
              <w:rPr>
                <w:i/>
                <w:spacing w:val="-11"/>
                <w:sz w:val="20"/>
                <w:lang w:val="pl-PL"/>
              </w:rPr>
              <w:t xml:space="preserve"> </w:t>
            </w:r>
            <w:r w:rsidRPr="008C0BBB">
              <w:rPr>
                <w:i/>
                <w:sz w:val="20"/>
                <w:lang w:val="pl-PL"/>
              </w:rPr>
              <w:t>Słownictwo</w:t>
            </w:r>
            <w:r w:rsidRPr="008C0BBB">
              <w:rPr>
                <w:i/>
                <w:spacing w:val="-10"/>
                <w:sz w:val="20"/>
                <w:lang w:val="pl-PL"/>
              </w:rPr>
              <w:t xml:space="preserve"> </w:t>
            </w:r>
            <w:r w:rsidRPr="008C0BBB">
              <w:rPr>
                <w:i/>
                <w:sz w:val="20"/>
                <w:lang w:val="pl-PL"/>
              </w:rPr>
              <w:t>3</w:t>
            </w:r>
            <w:r w:rsidRPr="008C0BBB">
              <w:rPr>
                <w:i/>
                <w:spacing w:val="-10"/>
                <w:sz w:val="20"/>
                <w:lang w:val="pl-PL"/>
              </w:rPr>
              <w:t xml:space="preserve"> </w:t>
            </w:r>
            <w:r w:rsidRPr="008C0BBB">
              <w:rPr>
                <w:i/>
                <w:sz w:val="20"/>
                <w:lang w:val="pl-PL"/>
              </w:rPr>
              <w:t>(C1-</w:t>
            </w:r>
            <w:r w:rsidRPr="008C0BBB">
              <w:rPr>
                <w:i/>
                <w:spacing w:val="-4"/>
                <w:sz w:val="20"/>
                <w:lang w:val="pl-PL"/>
              </w:rPr>
              <w:t>C2).</w:t>
            </w:r>
          </w:p>
          <w:p w14:paraId="13318E24" w14:textId="77777777" w:rsidR="004233F0" w:rsidRPr="008C0BBB" w:rsidRDefault="00000000">
            <w:pPr>
              <w:pStyle w:val="TableParagraph"/>
              <w:spacing w:before="2" w:line="222" w:lineRule="exact"/>
              <w:ind w:left="108"/>
              <w:rPr>
                <w:sz w:val="20"/>
                <w:lang w:val="pl-PL"/>
              </w:rPr>
            </w:pPr>
            <w:r w:rsidRPr="008C0BBB">
              <w:rPr>
                <w:sz w:val="20"/>
                <w:lang w:val="pl-PL"/>
              </w:rPr>
              <w:t>Warszawa:</w:t>
            </w:r>
            <w:r w:rsidRPr="008C0BBB">
              <w:rPr>
                <w:spacing w:val="-15"/>
                <w:sz w:val="20"/>
                <w:lang w:val="pl-PL"/>
              </w:rPr>
              <w:t xml:space="preserve"> </w:t>
            </w:r>
            <w:r w:rsidRPr="008C0BBB">
              <w:rPr>
                <w:sz w:val="20"/>
                <w:lang w:val="pl-PL"/>
              </w:rPr>
              <w:t>Preston</w:t>
            </w:r>
            <w:r w:rsidRPr="008C0BBB">
              <w:rPr>
                <w:spacing w:val="-16"/>
                <w:sz w:val="20"/>
                <w:lang w:val="pl-PL"/>
              </w:rPr>
              <w:t xml:space="preserve"> </w:t>
            </w:r>
            <w:r w:rsidRPr="008C0BBB">
              <w:rPr>
                <w:spacing w:val="-2"/>
                <w:sz w:val="20"/>
                <w:lang w:val="pl-PL"/>
              </w:rPr>
              <w:t>Publishing.</w:t>
            </w:r>
          </w:p>
        </w:tc>
      </w:tr>
    </w:tbl>
    <w:p w14:paraId="3CB81017"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7C4E2016" w14:textId="77777777" w:rsidR="004233F0" w:rsidRPr="008C0BBB" w:rsidRDefault="00000000" w:rsidP="0089566F">
      <w:pPr>
        <w:pStyle w:val="Nagwek2"/>
        <w:rPr>
          <w:lang w:val="pl-PL"/>
        </w:rPr>
      </w:pPr>
      <w:bookmarkStart w:id="129" w:name="_Toc203328445"/>
      <w:r w:rsidRPr="008C0BBB">
        <w:rPr>
          <w:lang w:val="pl-PL"/>
        </w:rPr>
        <w:lastRenderedPageBreak/>
        <w:t>Praktyczna</w:t>
      </w:r>
      <w:r w:rsidRPr="008C0BBB">
        <w:rPr>
          <w:spacing w:val="-12"/>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1"/>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29"/>
    </w:p>
    <w:p w14:paraId="5C31F51C"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0"/>
        <w:gridCol w:w="736"/>
        <w:gridCol w:w="1026"/>
        <w:gridCol w:w="767"/>
        <w:gridCol w:w="314"/>
        <w:gridCol w:w="1034"/>
        <w:gridCol w:w="448"/>
        <w:gridCol w:w="618"/>
        <w:gridCol w:w="777"/>
        <w:gridCol w:w="498"/>
        <w:gridCol w:w="1012"/>
      </w:tblGrid>
      <w:tr w:rsidR="004233F0" w:rsidRPr="00FA5873" w14:paraId="51CF1FE6" w14:textId="77777777">
        <w:trPr>
          <w:trHeight w:val="501"/>
        </w:trPr>
        <w:tc>
          <w:tcPr>
            <w:tcW w:w="2643" w:type="dxa"/>
            <w:gridSpan w:val="4"/>
          </w:tcPr>
          <w:p w14:paraId="03951C9A" w14:textId="77777777" w:rsidR="004233F0" w:rsidRDefault="00000000">
            <w:pPr>
              <w:pStyle w:val="TableParagraph"/>
              <w:spacing w:before="57"/>
              <w:ind w:left="653"/>
              <w:rPr>
                <w:b/>
                <w:sz w:val="16"/>
              </w:rPr>
            </w:pPr>
            <w:r>
              <w:rPr>
                <w:b/>
                <w:sz w:val="16"/>
              </w:rPr>
              <w:t>Nazwa</w:t>
            </w:r>
            <w:r>
              <w:rPr>
                <w:b/>
                <w:spacing w:val="-7"/>
                <w:sz w:val="16"/>
              </w:rPr>
              <w:t xml:space="preserve"> </w:t>
            </w:r>
            <w:proofErr w:type="spellStart"/>
            <w:r>
              <w:rPr>
                <w:b/>
                <w:spacing w:val="-2"/>
                <w:sz w:val="16"/>
              </w:rPr>
              <w:t>modułu</w:t>
            </w:r>
            <w:proofErr w:type="spellEnd"/>
          </w:p>
          <w:p w14:paraId="0A76E2DE" w14:textId="77777777" w:rsidR="004233F0" w:rsidRDefault="00000000">
            <w:pPr>
              <w:pStyle w:val="TableParagraph"/>
              <w:ind w:left="720"/>
              <w:rPr>
                <w:b/>
                <w:sz w:val="16"/>
              </w:rPr>
            </w:pPr>
            <w:r>
              <w:rPr>
                <w:b/>
                <w:spacing w:val="-2"/>
                <w:sz w:val="16"/>
              </w:rPr>
              <w:t>(</w:t>
            </w:r>
            <w:proofErr w:type="spellStart"/>
            <w:r>
              <w:rPr>
                <w:b/>
                <w:spacing w:val="-2"/>
                <w:sz w:val="16"/>
              </w:rPr>
              <w:t>przedmiotu</w:t>
            </w:r>
            <w:proofErr w:type="spellEnd"/>
            <w:r>
              <w:rPr>
                <w:b/>
                <w:spacing w:val="-2"/>
                <w:sz w:val="16"/>
              </w:rPr>
              <w:t>)</w:t>
            </w:r>
          </w:p>
        </w:tc>
        <w:tc>
          <w:tcPr>
            <w:tcW w:w="7230" w:type="dxa"/>
            <w:gridSpan w:val="10"/>
            <w:shd w:val="clear" w:color="auto" w:fill="BEBEBE"/>
          </w:tcPr>
          <w:p w14:paraId="0DEA047E" w14:textId="77777777" w:rsidR="004233F0" w:rsidRPr="008C0BBB" w:rsidRDefault="00000000">
            <w:pPr>
              <w:pStyle w:val="TableParagraph"/>
              <w:spacing w:before="8"/>
              <w:ind w:left="806" w:right="733"/>
              <w:jc w:val="center"/>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sprawności</w:t>
            </w:r>
          </w:p>
          <w:p w14:paraId="65BAFED5" w14:textId="77777777" w:rsidR="004233F0" w:rsidRPr="008C0BBB" w:rsidRDefault="00000000">
            <w:pPr>
              <w:pStyle w:val="TableParagraph"/>
              <w:spacing w:before="1" w:line="229" w:lineRule="exact"/>
              <w:ind w:left="806" w:right="733"/>
              <w:jc w:val="center"/>
              <w:rPr>
                <w:b/>
                <w:sz w:val="20"/>
                <w:lang w:val="pl-PL"/>
              </w:rPr>
            </w:pPr>
            <w:r w:rsidRPr="008C0BBB">
              <w:rPr>
                <w:b/>
                <w:spacing w:val="-2"/>
                <w:sz w:val="20"/>
                <w:lang w:val="pl-PL"/>
              </w:rPr>
              <w:t>zintegrowane</w:t>
            </w:r>
          </w:p>
        </w:tc>
      </w:tr>
      <w:tr w:rsidR="004233F0" w14:paraId="1D6AABA9" w14:textId="77777777">
        <w:trPr>
          <w:trHeight w:val="210"/>
        </w:trPr>
        <w:tc>
          <w:tcPr>
            <w:tcW w:w="2643" w:type="dxa"/>
            <w:gridSpan w:val="4"/>
          </w:tcPr>
          <w:p w14:paraId="12079153"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30" w:type="dxa"/>
            <w:gridSpan w:val="10"/>
          </w:tcPr>
          <w:p w14:paraId="475EDDAA" w14:textId="77777777" w:rsidR="004233F0" w:rsidRDefault="00000000">
            <w:pPr>
              <w:pStyle w:val="TableParagraph"/>
              <w:spacing w:before="7" w:line="184" w:lineRule="exact"/>
              <w:ind w:left="105"/>
              <w:rPr>
                <w:sz w:val="16"/>
              </w:rPr>
            </w:pPr>
            <w:proofErr w:type="spellStart"/>
            <w:r>
              <w:rPr>
                <w:spacing w:val="-2"/>
                <w:sz w:val="16"/>
              </w:rPr>
              <w:t>filologia</w:t>
            </w:r>
            <w:proofErr w:type="spellEnd"/>
          </w:p>
        </w:tc>
      </w:tr>
      <w:tr w:rsidR="004233F0" w14:paraId="089FCB59" w14:textId="77777777">
        <w:trPr>
          <w:trHeight w:val="208"/>
        </w:trPr>
        <w:tc>
          <w:tcPr>
            <w:tcW w:w="2643" w:type="dxa"/>
            <w:gridSpan w:val="4"/>
          </w:tcPr>
          <w:p w14:paraId="20483143"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30" w:type="dxa"/>
            <w:gridSpan w:val="10"/>
          </w:tcPr>
          <w:p w14:paraId="0C969A08" w14:textId="77777777" w:rsidR="004233F0" w:rsidRDefault="00000000">
            <w:pPr>
              <w:pStyle w:val="TableParagraph"/>
              <w:spacing w:before="7" w:line="181" w:lineRule="exact"/>
              <w:ind w:left="105"/>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5408250" w14:textId="77777777">
        <w:trPr>
          <w:trHeight w:val="193"/>
        </w:trPr>
        <w:tc>
          <w:tcPr>
            <w:tcW w:w="2643" w:type="dxa"/>
            <w:gridSpan w:val="4"/>
          </w:tcPr>
          <w:p w14:paraId="7548CFC6" w14:textId="77777777" w:rsidR="004233F0" w:rsidRDefault="00000000">
            <w:pPr>
              <w:pStyle w:val="TableParagraph"/>
              <w:spacing w:line="174"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30" w:type="dxa"/>
            <w:gridSpan w:val="10"/>
          </w:tcPr>
          <w:p w14:paraId="0557D2D9" w14:textId="77777777" w:rsidR="004233F0" w:rsidRDefault="00000000">
            <w:pPr>
              <w:pStyle w:val="TableParagraph"/>
              <w:spacing w:line="174" w:lineRule="exact"/>
              <w:ind w:left="105"/>
              <w:rPr>
                <w:sz w:val="16"/>
              </w:rPr>
            </w:pPr>
            <w:proofErr w:type="spellStart"/>
            <w:r>
              <w:rPr>
                <w:spacing w:val="-2"/>
                <w:sz w:val="16"/>
              </w:rPr>
              <w:t>praktyczny</w:t>
            </w:r>
            <w:proofErr w:type="spellEnd"/>
          </w:p>
        </w:tc>
      </w:tr>
      <w:tr w:rsidR="004233F0" w14:paraId="415A7F25" w14:textId="77777777">
        <w:trPr>
          <w:trHeight w:val="196"/>
        </w:trPr>
        <w:tc>
          <w:tcPr>
            <w:tcW w:w="2643" w:type="dxa"/>
            <w:gridSpan w:val="4"/>
          </w:tcPr>
          <w:p w14:paraId="66D3E25E" w14:textId="77777777" w:rsidR="004233F0" w:rsidRDefault="00000000">
            <w:pPr>
              <w:pStyle w:val="TableParagraph"/>
              <w:spacing w:before="2" w:line="17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30" w:type="dxa"/>
            <w:gridSpan w:val="10"/>
          </w:tcPr>
          <w:p w14:paraId="69A02FE6" w14:textId="77777777" w:rsidR="004233F0" w:rsidRDefault="00000000">
            <w:pPr>
              <w:pStyle w:val="TableParagraph"/>
              <w:spacing w:before="2" w:line="174" w:lineRule="exact"/>
              <w:ind w:left="105"/>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500AF1F6" w14:textId="77777777">
        <w:trPr>
          <w:trHeight w:val="208"/>
        </w:trPr>
        <w:tc>
          <w:tcPr>
            <w:tcW w:w="2643" w:type="dxa"/>
            <w:gridSpan w:val="4"/>
          </w:tcPr>
          <w:p w14:paraId="47CC7A32"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30" w:type="dxa"/>
            <w:gridSpan w:val="10"/>
          </w:tcPr>
          <w:p w14:paraId="0A789C25" w14:textId="77777777" w:rsidR="004233F0" w:rsidRDefault="00000000">
            <w:pPr>
              <w:pStyle w:val="TableParagraph"/>
              <w:spacing w:before="7" w:line="181" w:lineRule="exact"/>
              <w:ind w:left="105"/>
              <w:rPr>
                <w:sz w:val="16"/>
              </w:rPr>
            </w:pPr>
            <w:proofErr w:type="spellStart"/>
            <w:r>
              <w:rPr>
                <w:spacing w:val="-2"/>
                <w:sz w:val="16"/>
              </w:rPr>
              <w:t>stacjonarne</w:t>
            </w:r>
            <w:proofErr w:type="spellEnd"/>
          </w:p>
        </w:tc>
      </w:tr>
      <w:tr w:rsidR="004233F0" w14:paraId="47A1DD40" w14:textId="77777777">
        <w:trPr>
          <w:trHeight w:val="196"/>
        </w:trPr>
        <w:tc>
          <w:tcPr>
            <w:tcW w:w="2643" w:type="dxa"/>
            <w:gridSpan w:val="4"/>
          </w:tcPr>
          <w:p w14:paraId="4EF13EE3" w14:textId="77777777" w:rsidR="004233F0" w:rsidRDefault="00000000">
            <w:pPr>
              <w:pStyle w:val="TableParagraph"/>
              <w:spacing w:before="2" w:line="174"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30" w:type="dxa"/>
            <w:gridSpan w:val="10"/>
          </w:tcPr>
          <w:p w14:paraId="1806601C" w14:textId="77777777" w:rsidR="004233F0" w:rsidRDefault="00000000">
            <w:pPr>
              <w:pStyle w:val="TableParagraph"/>
              <w:spacing w:before="2" w:line="174" w:lineRule="exact"/>
              <w:ind w:left="105"/>
              <w:rPr>
                <w:sz w:val="16"/>
              </w:rPr>
            </w:pPr>
            <w:proofErr w:type="spellStart"/>
            <w:r>
              <w:rPr>
                <w:spacing w:val="-2"/>
                <w:sz w:val="16"/>
              </w:rPr>
              <w:t>czwarty</w:t>
            </w:r>
            <w:proofErr w:type="spellEnd"/>
          </w:p>
        </w:tc>
      </w:tr>
      <w:tr w:rsidR="004233F0" w:rsidRPr="00FA5873" w14:paraId="04FCA630" w14:textId="77777777">
        <w:trPr>
          <w:trHeight w:val="193"/>
        </w:trPr>
        <w:tc>
          <w:tcPr>
            <w:tcW w:w="2643" w:type="dxa"/>
            <w:gridSpan w:val="4"/>
          </w:tcPr>
          <w:p w14:paraId="27B1BA3E"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762" w:type="dxa"/>
            <w:gridSpan w:val="2"/>
          </w:tcPr>
          <w:p w14:paraId="684295C4" w14:textId="77777777" w:rsidR="004233F0" w:rsidRDefault="00000000">
            <w:pPr>
              <w:pStyle w:val="TableParagraph"/>
              <w:spacing w:line="174" w:lineRule="exact"/>
              <w:ind w:left="105"/>
              <w:rPr>
                <w:sz w:val="16"/>
              </w:rPr>
            </w:pPr>
            <w:proofErr w:type="spellStart"/>
            <w:r>
              <w:rPr>
                <w:spacing w:val="-2"/>
                <w:sz w:val="16"/>
              </w:rPr>
              <w:t>zaliczenie</w:t>
            </w:r>
            <w:proofErr w:type="spellEnd"/>
            <w:r>
              <w:rPr>
                <w:spacing w:val="-2"/>
                <w:sz w:val="16"/>
              </w:rPr>
              <w:t>/</w:t>
            </w:r>
            <w:proofErr w:type="spellStart"/>
            <w:r>
              <w:rPr>
                <w:spacing w:val="-2"/>
                <w:sz w:val="16"/>
              </w:rPr>
              <w:t>egzamin</w:t>
            </w:r>
            <w:proofErr w:type="spellEnd"/>
          </w:p>
        </w:tc>
        <w:tc>
          <w:tcPr>
            <w:tcW w:w="4456" w:type="dxa"/>
            <w:gridSpan w:val="7"/>
          </w:tcPr>
          <w:p w14:paraId="5D7877B6" w14:textId="77777777" w:rsidR="004233F0" w:rsidRDefault="00000000">
            <w:pPr>
              <w:pStyle w:val="TableParagraph"/>
              <w:spacing w:line="174" w:lineRule="exact"/>
              <w:ind w:left="126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12" w:type="dxa"/>
            <w:vMerge w:val="restart"/>
          </w:tcPr>
          <w:p w14:paraId="71957674" w14:textId="77777777" w:rsidR="004233F0" w:rsidRPr="008C0BBB" w:rsidRDefault="004233F0">
            <w:pPr>
              <w:pStyle w:val="TableParagraph"/>
              <w:spacing w:before="5"/>
              <w:rPr>
                <w:b/>
                <w:sz w:val="15"/>
                <w:lang w:val="pl-PL"/>
              </w:rPr>
            </w:pPr>
          </w:p>
          <w:p w14:paraId="0DEE2B37" w14:textId="77777777" w:rsidR="004233F0" w:rsidRPr="008C0BBB" w:rsidRDefault="00000000">
            <w:pPr>
              <w:pStyle w:val="TableParagraph"/>
              <w:ind w:left="92" w:right="11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839D6D5" w14:textId="77777777">
        <w:trPr>
          <w:trHeight w:val="849"/>
        </w:trPr>
        <w:tc>
          <w:tcPr>
            <w:tcW w:w="1753" w:type="dxa"/>
            <w:gridSpan w:val="2"/>
            <w:vMerge w:val="restart"/>
          </w:tcPr>
          <w:p w14:paraId="6B8044AB" w14:textId="77777777" w:rsidR="004233F0" w:rsidRPr="008C0BBB" w:rsidRDefault="004233F0">
            <w:pPr>
              <w:pStyle w:val="TableParagraph"/>
              <w:rPr>
                <w:b/>
                <w:sz w:val="16"/>
                <w:lang w:val="pl-PL"/>
              </w:rPr>
            </w:pPr>
          </w:p>
          <w:p w14:paraId="32D74E08" w14:textId="77777777" w:rsidR="004233F0" w:rsidRPr="008C0BBB" w:rsidRDefault="004233F0">
            <w:pPr>
              <w:pStyle w:val="TableParagraph"/>
              <w:rPr>
                <w:b/>
                <w:sz w:val="16"/>
                <w:lang w:val="pl-PL"/>
              </w:rPr>
            </w:pPr>
          </w:p>
          <w:p w14:paraId="08D950C4" w14:textId="77777777" w:rsidR="004233F0" w:rsidRDefault="00000000">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652" w:type="dxa"/>
            <w:gridSpan w:val="4"/>
          </w:tcPr>
          <w:p w14:paraId="13FC2A1A" w14:textId="77777777" w:rsidR="004233F0" w:rsidRPr="008C0BBB" w:rsidRDefault="004233F0">
            <w:pPr>
              <w:pStyle w:val="TableParagraph"/>
              <w:spacing w:before="11"/>
              <w:rPr>
                <w:b/>
                <w:sz w:val="20"/>
                <w:lang w:val="pl-PL"/>
              </w:rPr>
            </w:pPr>
          </w:p>
          <w:p w14:paraId="4BE7D214" w14:textId="77777777" w:rsidR="004233F0" w:rsidRPr="008C0BBB" w:rsidRDefault="00000000">
            <w:pPr>
              <w:pStyle w:val="TableParagraph"/>
              <w:spacing w:before="1"/>
              <w:ind w:left="462" w:right="461"/>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77330AB" w14:textId="77777777" w:rsidR="004233F0" w:rsidRPr="008C0BBB" w:rsidRDefault="00000000">
            <w:pPr>
              <w:pStyle w:val="TableParagraph"/>
              <w:ind w:left="462" w:right="461"/>
              <w:jc w:val="center"/>
              <w:rPr>
                <w:b/>
                <w:sz w:val="14"/>
                <w:lang w:val="pl-PL"/>
              </w:rPr>
            </w:pPr>
            <w:r w:rsidRPr="008C0BBB">
              <w:rPr>
                <w:b/>
                <w:spacing w:val="-2"/>
                <w:sz w:val="14"/>
                <w:lang w:val="pl-PL"/>
              </w:rPr>
              <w:t>semestrze</w:t>
            </w:r>
          </w:p>
        </w:tc>
        <w:tc>
          <w:tcPr>
            <w:tcW w:w="767" w:type="dxa"/>
          </w:tcPr>
          <w:p w14:paraId="391EDD13" w14:textId="77777777" w:rsidR="004233F0" w:rsidRPr="008C0BBB" w:rsidRDefault="004233F0">
            <w:pPr>
              <w:pStyle w:val="TableParagraph"/>
              <w:rPr>
                <w:b/>
                <w:sz w:val="16"/>
                <w:lang w:val="pl-PL"/>
              </w:rPr>
            </w:pPr>
          </w:p>
          <w:p w14:paraId="7013EA48" w14:textId="77777777" w:rsidR="004233F0" w:rsidRPr="008C0BBB" w:rsidRDefault="004233F0">
            <w:pPr>
              <w:pStyle w:val="TableParagraph"/>
              <w:spacing w:before="1"/>
              <w:rPr>
                <w:b/>
                <w:sz w:val="12"/>
                <w:lang w:val="pl-PL"/>
              </w:rPr>
            </w:pPr>
          </w:p>
          <w:p w14:paraId="470FB7D4" w14:textId="77777777" w:rsidR="004233F0" w:rsidRDefault="00000000">
            <w:pPr>
              <w:pStyle w:val="TableParagraph"/>
              <w:ind w:left="4"/>
              <w:rPr>
                <w:sz w:val="14"/>
              </w:rPr>
            </w:pPr>
            <w:proofErr w:type="spellStart"/>
            <w:r>
              <w:rPr>
                <w:spacing w:val="-2"/>
                <w:sz w:val="14"/>
              </w:rPr>
              <w:t>Całkowita</w:t>
            </w:r>
            <w:proofErr w:type="spellEnd"/>
          </w:p>
        </w:tc>
        <w:tc>
          <w:tcPr>
            <w:tcW w:w="314" w:type="dxa"/>
          </w:tcPr>
          <w:p w14:paraId="410C1A9B" w14:textId="77777777" w:rsidR="004233F0" w:rsidRDefault="004233F0">
            <w:pPr>
              <w:pStyle w:val="TableParagraph"/>
              <w:rPr>
                <w:b/>
                <w:sz w:val="16"/>
              </w:rPr>
            </w:pPr>
          </w:p>
          <w:p w14:paraId="086576F1" w14:textId="77777777" w:rsidR="004233F0" w:rsidRDefault="004233F0">
            <w:pPr>
              <w:pStyle w:val="TableParagraph"/>
              <w:spacing w:before="1"/>
              <w:rPr>
                <w:b/>
                <w:sz w:val="12"/>
              </w:rPr>
            </w:pPr>
          </w:p>
          <w:p w14:paraId="3790ABBB" w14:textId="77777777" w:rsidR="004233F0" w:rsidRDefault="00000000">
            <w:pPr>
              <w:pStyle w:val="TableParagraph"/>
              <w:ind w:right="1"/>
              <w:jc w:val="center"/>
              <w:rPr>
                <w:sz w:val="14"/>
              </w:rPr>
            </w:pPr>
            <w:r>
              <w:rPr>
                <w:w w:val="99"/>
                <w:sz w:val="14"/>
              </w:rPr>
              <w:t>2</w:t>
            </w:r>
          </w:p>
        </w:tc>
        <w:tc>
          <w:tcPr>
            <w:tcW w:w="1034" w:type="dxa"/>
          </w:tcPr>
          <w:p w14:paraId="4418F6E8" w14:textId="77777777" w:rsidR="004233F0" w:rsidRDefault="004233F0">
            <w:pPr>
              <w:pStyle w:val="TableParagraph"/>
              <w:spacing w:before="11"/>
              <w:rPr>
                <w:b/>
                <w:sz w:val="20"/>
              </w:rPr>
            </w:pPr>
          </w:p>
          <w:p w14:paraId="0CC4F12F" w14:textId="77777777" w:rsidR="004233F0" w:rsidRDefault="00000000">
            <w:pPr>
              <w:pStyle w:val="TableParagraph"/>
              <w:spacing w:before="1"/>
              <w:ind w:left="84" w:right="90"/>
              <w:jc w:val="center"/>
              <w:rPr>
                <w:sz w:val="14"/>
              </w:rPr>
            </w:pPr>
            <w:proofErr w:type="spellStart"/>
            <w:r>
              <w:rPr>
                <w:spacing w:val="-2"/>
                <w:sz w:val="14"/>
              </w:rPr>
              <w:t>Zajęcia</w:t>
            </w:r>
            <w:proofErr w:type="spellEnd"/>
          </w:p>
          <w:p w14:paraId="7A6555D0" w14:textId="77777777" w:rsidR="004233F0" w:rsidRDefault="00000000">
            <w:pPr>
              <w:pStyle w:val="TableParagraph"/>
              <w:ind w:left="81" w:right="90"/>
              <w:jc w:val="center"/>
              <w:rPr>
                <w:sz w:val="14"/>
              </w:rPr>
            </w:pPr>
            <w:proofErr w:type="spellStart"/>
            <w:r>
              <w:rPr>
                <w:spacing w:val="-2"/>
                <w:sz w:val="14"/>
              </w:rPr>
              <w:t>kontaktowe</w:t>
            </w:r>
            <w:proofErr w:type="spellEnd"/>
          </w:p>
        </w:tc>
        <w:tc>
          <w:tcPr>
            <w:tcW w:w="448" w:type="dxa"/>
          </w:tcPr>
          <w:p w14:paraId="1C9A002E" w14:textId="77777777" w:rsidR="004233F0" w:rsidRDefault="004233F0">
            <w:pPr>
              <w:pStyle w:val="TableParagraph"/>
              <w:rPr>
                <w:b/>
                <w:sz w:val="16"/>
              </w:rPr>
            </w:pPr>
          </w:p>
          <w:p w14:paraId="5B05A2AD" w14:textId="77777777" w:rsidR="004233F0" w:rsidRDefault="004233F0">
            <w:pPr>
              <w:pStyle w:val="TableParagraph"/>
              <w:spacing w:before="1"/>
              <w:rPr>
                <w:b/>
                <w:sz w:val="12"/>
              </w:rPr>
            </w:pPr>
          </w:p>
          <w:p w14:paraId="023EA902" w14:textId="77777777" w:rsidR="004233F0" w:rsidRDefault="00000000">
            <w:pPr>
              <w:pStyle w:val="TableParagraph"/>
              <w:ind w:left="100"/>
              <w:rPr>
                <w:sz w:val="14"/>
              </w:rPr>
            </w:pPr>
            <w:r>
              <w:rPr>
                <w:spacing w:val="-5"/>
                <w:sz w:val="14"/>
              </w:rPr>
              <w:t>1,2</w:t>
            </w:r>
          </w:p>
        </w:tc>
        <w:tc>
          <w:tcPr>
            <w:tcW w:w="1395" w:type="dxa"/>
            <w:gridSpan w:val="2"/>
          </w:tcPr>
          <w:p w14:paraId="38E66341" w14:textId="77777777" w:rsidR="004233F0" w:rsidRPr="008C0BBB" w:rsidRDefault="00000000">
            <w:pPr>
              <w:pStyle w:val="TableParagraph"/>
              <w:ind w:left="233" w:right="247"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97A90ED" w14:textId="77777777" w:rsidR="004233F0" w:rsidRPr="008C0BBB" w:rsidRDefault="00000000">
            <w:pPr>
              <w:pStyle w:val="TableParagraph"/>
              <w:spacing w:line="170" w:lineRule="exact"/>
              <w:ind w:left="252" w:hanging="147"/>
              <w:rPr>
                <w:sz w:val="14"/>
                <w:lang w:val="pl-PL"/>
              </w:rPr>
            </w:pPr>
            <w:r w:rsidRPr="008C0BBB">
              <w:rPr>
                <w:spacing w:val="-2"/>
                <w:sz w:val="14"/>
                <w:lang w:val="pl-PL"/>
              </w:rPr>
              <w:t>przygotowaniem zawodowym</w:t>
            </w:r>
          </w:p>
        </w:tc>
        <w:tc>
          <w:tcPr>
            <w:tcW w:w="498" w:type="dxa"/>
          </w:tcPr>
          <w:p w14:paraId="6E16BC8C" w14:textId="77777777" w:rsidR="004233F0" w:rsidRPr="008C0BBB" w:rsidRDefault="004233F0">
            <w:pPr>
              <w:pStyle w:val="TableParagraph"/>
              <w:rPr>
                <w:b/>
                <w:sz w:val="16"/>
                <w:lang w:val="pl-PL"/>
              </w:rPr>
            </w:pPr>
          </w:p>
          <w:p w14:paraId="794C28CA" w14:textId="77777777" w:rsidR="004233F0" w:rsidRPr="008C0BBB" w:rsidRDefault="004233F0">
            <w:pPr>
              <w:pStyle w:val="TableParagraph"/>
              <w:spacing w:before="1"/>
              <w:rPr>
                <w:b/>
                <w:sz w:val="12"/>
                <w:lang w:val="pl-PL"/>
              </w:rPr>
            </w:pPr>
          </w:p>
          <w:p w14:paraId="79C5B6CE" w14:textId="77777777" w:rsidR="004233F0" w:rsidRDefault="00000000">
            <w:pPr>
              <w:pStyle w:val="TableParagraph"/>
              <w:ind w:left="108"/>
              <w:rPr>
                <w:sz w:val="14"/>
              </w:rPr>
            </w:pPr>
            <w:r>
              <w:rPr>
                <w:spacing w:val="-5"/>
                <w:sz w:val="14"/>
              </w:rPr>
              <w:t>NIE</w:t>
            </w:r>
          </w:p>
        </w:tc>
        <w:tc>
          <w:tcPr>
            <w:tcW w:w="1012" w:type="dxa"/>
            <w:vMerge/>
            <w:tcBorders>
              <w:top w:val="nil"/>
            </w:tcBorders>
          </w:tcPr>
          <w:p w14:paraId="3102EC8E" w14:textId="77777777" w:rsidR="004233F0" w:rsidRDefault="004233F0">
            <w:pPr>
              <w:rPr>
                <w:sz w:val="2"/>
                <w:szCs w:val="2"/>
              </w:rPr>
            </w:pPr>
          </w:p>
        </w:tc>
      </w:tr>
      <w:tr w:rsidR="004233F0" w14:paraId="0B38FFC5" w14:textId="77777777">
        <w:trPr>
          <w:trHeight w:val="339"/>
        </w:trPr>
        <w:tc>
          <w:tcPr>
            <w:tcW w:w="1753" w:type="dxa"/>
            <w:gridSpan w:val="2"/>
            <w:vMerge/>
            <w:tcBorders>
              <w:top w:val="nil"/>
            </w:tcBorders>
          </w:tcPr>
          <w:p w14:paraId="3DF37BA7" w14:textId="77777777" w:rsidR="004233F0" w:rsidRDefault="004233F0">
            <w:pPr>
              <w:rPr>
                <w:sz w:val="2"/>
                <w:szCs w:val="2"/>
              </w:rPr>
            </w:pPr>
          </w:p>
        </w:tc>
        <w:tc>
          <w:tcPr>
            <w:tcW w:w="800" w:type="dxa"/>
          </w:tcPr>
          <w:p w14:paraId="40DB7A14" w14:textId="77777777" w:rsidR="004233F0" w:rsidRDefault="00000000">
            <w:pPr>
              <w:pStyle w:val="TableParagraph"/>
              <w:spacing w:before="98"/>
              <w:ind w:left="95" w:right="86"/>
              <w:jc w:val="center"/>
              <w:rPr>
                <w:sz w:val="12"/>
              </w:rPr>
            </w:pPr>
            <w:proofErr w:type="spellStart"/>
            <w:r>
              <w:rPr>
                <w:spacing w:val="-2"/>
                <w:sz w:val="12"/>
              </w:rPr>
              <w:t>Całkowita</w:t>
            </w:r>
            <w:proofErr w:type="spellEnd"/>
          </w:p>
        </w:tc>
        <w:tc>
          <w:tcPr>
            <w:tcW w:w="826" w:type="dxa"/>
            <w:gridSpan w:val="2"/>
          </w:tcPr>
          <w:p w14:paraId="3EE724E3" w14:textId="77777777" w:rsidR="004233F0" w:rsidRDefault="00000000">
            <w:pPr>
              <w:pStyle w:val="TableParagraph"/>
              <w:spacing w:before="24"/>
              <w:ind w:left="145"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1026" w:type="dxa"/>
          </w:tcPr>
          <w:p w14:paraId="447EE737" w14:textId="77777777" w:rsidR="004233F0" w:rsidRDefault="00000000">
            <w:pPr>
              <w:pStyle w:val="TableParagraph"/>
              <w:spacing w:before="24"/>
              <w:ind w:left="147" w:right="144"/>
              <w:jc w:val="center"/>
              <w:rPr>
                <w:sz w:val="12"/>
              </w:rPr>
            </w:pPr>
            <w:proofErr w:type="spellStart"/>
            <w:r>
              <w:rPr>
                <w:spacing w:val="-2"/>
                <w:sz w:val="12"/>
              </w:rPr>
              <w:t>Zajęcia</w:t>
            </w:r>
            <w:proofErr w:type="spellEnd"/>
          </w:p>
          <w:p w14:paraId="5378FF26" w14:textId="77777777" w:rsidR="004233F0" w:rsidRDefault="00000000">
            <w:pPr>
              <w:pStyle w:val="TableParagraph"/>
              <w:spacing w:before="1"/>
              <w:ind w:left="151" w:right="144"/>
              <w:jc w:val="center"/>
              <w:rPr>
                <w:sz w:val="12"/>
              </w:rPr>
            </w:pPr>
            <w:proofErr w:type="spellStart"/>
            <w:r>
              <w:rPr>
                <w:spacing w:val="-2"/>
                <w:sz w:val="12"/>
              </w:rPr>
              <w:t>kontaktowe</w:t>
            </w:r>
            <w:proofErr w:type="spellEnd"/>
          </w:p>
        </w:tc>
        <w:tc>
          <w:tcPr>
            <w:tcW w:w="4456" w:type="dxa"/>
            <w:gridSpan w:val="7"/>
          </w:tcPr>
          <w:p w14:paraId="63E12A4C" w14:textId="77777777" w:rsidR="004233F0" w:rsidRPr="008C0BBB" w:rsidRDefault="00000000">
            <w:pPr>
              <w:pStyle w:val="TableParagraph"/>
              <w:spacing w:line="170" w:lineRule="exact"/>
              <w:ind w:left="1805"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12" w:type="dxa"/>
          </w:tcPr>
          <w:p w14:paraId="5020891D" w14:textId="77777777" w:rsidR="004233F0" w:rsidRDefault="00000000">
            <w:pPr>
              <w:pStyle w:val="TableParagraph"/>
              <w:spacing w:before="86"/>
              <w:ind w:left="102" w:right="12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0CEBFAB" w14:textId="77777777">
        <w:trPr>
          <w:trHeight w:val="169"/>
        </w:trPr>
        <w:tc>
          <w:tcPr>
            <w:tcW w:w="1753" w:type="dxa"/>
            <w:gridSpan w:val="2"/>
          </w:tcPr>
          <w:p w14:paraId="24B8E110" w14:textId="77777777" w:rsidR="004233F0" w:rsidRDefault="00000000">
            <w:pPr>
              <w:pStyle w:val="TableParagraph"/>
              <w:spacing w:line="149" w:lineRule="exact"/>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639EFB00" w14:textId="77777777" w:rsidR="004233F0" w:rsidRDefault="00000000">
            <w:pPr>
              <w:pStyle w:val="TableParagraph"/>
              <w:spacing w:line="149" w:lineRule="exact"/>
              <w:ind w:left="91" w:right="86"/>
              <w:jc w:val="center"/>
              <w:rPr>
                <w:sz w:val="14"/>
              </w:rPr>
            </w:pPr>
            <w:r>
              <w:rPr>
                <w:spacing w:val="-5"/>
                <w:sz w:val="14"/>
              </w:rPr>
              <w:t>58</w:t>
            </w:r>
          </w:p>
        </w:tc>
        <w:tc>
          <w:tcPr>
            <w:tcW w:w="826" w:type="dxa"/>
            <w:gridSpan w:val="2"/>
          </w:tcPr>
          <w:p w14:paraId="6510272F" w14:textId="77777777" w:rsidR="004233F0" w:rsidRDefault="00000000">
            <w:pPr>
              <w:pStyle w:val="TableParagraph"/>
              <w:spacing w:line="149" w:lineRule="exact"/>
              <w:ind w:left="305" w:right="303"/>
              <w:jc w:val="center"/>
              <w:rPr>
                <w:sz w:val="14"/>
              </w:rPr>
            </w:pPr>
            <w:r>
              <w:rPr>
                <w:spacing w:val="-5"/>
                <w:sz w:val="14"/>
              </w:rPr>
              <w:t>28</w:t>
            </w:r>
          </w:p>
        </w:tc>
        <w:tc>
          <w:tcPr>
            <w:tcW w:w="1026" w:type="dxa"/>
          </w:tcPr>
          <w:p w14:paraId="37BC1D67" w14:textId="77777777" w:rsidR="004233F0" w:rsidRDefault="00000000">
            <w:pPr>
              <w:pStyle w:val="TableParagraph"/>
              <w:spacing w:line="149" w:lineRule="exact"/>
              <w:ind w:left="147" w:right="144"/>
              <w:jc w:val="center"/>
              <w:rPr>
                <w:sz w:val="14"/>
              </w:rPr>
            </w:pPr>
            <w:r>
              <w:rPr>
                <w:spacing w:val="-5"/>
                <w:sz w:val="14"/>
              </w:rPr>
              <w:t>30</w:t>
            </w:r>
          </w:p>
        </w:tc>
        <w:tc>
          <w:tcPr>
            <w:tcW w:w="4456" w:type="dxa"/>
            <w:gridSpan w:val="7"/>
          </w:tcPr>
          <w:p w14:paraId="46C0BE67" w14:textId="77777777" w:rsidR="004233F0" w:rsidRDefault="00000000">
            <w:pPr>
              <w:pStyle w:val="TableParagraph"/>
              <w:spacing w:line="149" w:lineRule="exact"/>
              <w:ind w:left="1454"/>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12" w:type="dxa"/>
          </w:tcPr>
          <w:p w14:paraId="6B5541EB" w14:textId="77777777" w:rsidR="004233F0" w:rsidRDefault="00000000">
            <w:pPr>
              <w:pStyle w:val="TableParagraph"/>
              <w:spacing w:line="149" w:lineRule="exact"/>
              <w:ind w:left="102" w:right="123"/>
              <w:jc w:val="center"/>
              <w:rPr>
                <w:sz w:val="14"/>
              </w:rPr>
            </w:pPr>
            <w:r>
              <w:rPr>
                <w:spacing w:val="-5"/>
                <w:sz w:val="14"/>
              </w:rPr>
              <w:t>60%</w:t>
            </w:r>
          </w:p>
        </w:tc>
      </w:tr>
      <w:tr w:rsidR="004233F0" w14:paraId="04EB84EC" w14:textId="77777777">
        <w:trPr>
          <w:trHeight w:val="170"/>
        </w:trPr>
        <w:tc>
          <w:tcPr>
            <w:tcW w:w="1753" w:type="dxa"/>
            <w:gridSpan w:val="2"/>
          </w:tcPr>
          <w:p w14:paraId="569BE128" w14:textId="77777777" w:rsidR="004233F0" w:rsidRDefault="00000000">
            <w:pPr>
              <w:pStyle w:val="TableParagraph"/>
              <w:spacing w:line="149" w:lineRule="exact"/>
              <w:ind w:left="576"/>
              <w:rPr>
                <w:sz w:val="14"/>
              </w:rPr>
            </w:pPr>
            <w:proofErr w:type="spellStart"/>
            <w:r>
              <w:rPr>
                <w:spacing w:val="-2"/>
                <w:sz w:val="14"/>
              </w:rPr>
              <w:t>Egzamin</w:t>
            </w:r>
            <w:proofErr w:type="spellEnd"/>
          </w:p>
        </w:tc>
        <w:tc>
          <w:tcPr>
            <w:tcW w:w="800" w:type="dxa"/>
          </w:tcPr>
          <w:p w14:paraId="351993CC" w14:textId="77777777" w:rsidR="004233F0" w:rsidRDefault="00000000">
            <w:pPr>
              <w:pStyle w:val="TableParagraph"/>
              <w:spacing w:line="149" w:lineRule="exact"/>
              <w:ind w:left="7"/>
              <w:jc w:val="center"/>
              <w:rPr>
                <w:sz w:val="14"/>
              </w:rPr>
            </w:pPr>
            <w:r>
              <w:rPr>
                <w:w w:val="99"/>
                <w:sz w:val="14"/>
              </w:rPr>
              <w:t>2</w:t>
            </w:r>
          </w:p>
        </w:tc>
        <w:tc>
          <w:tcPr>
            <w:tcW w:w="826" w:type="dxa"/>
            <w:gridSpan w:val="2"/>
          </w:tcPr>
          <w:p w14:paraId="3147D1E7" w14:textId="77777777" w:rsidR="004233F0" w:rsidRDefault="00000000">
            <w:pPr>
              <w:pStyle w:val="TableParagraph"/>
              <w:spacing w:line="149" w:lineRule="exact"/>
              <w:ind w:left="4"/>
              <w:jc w:val="center"/>
              <w:rPr>
                <w:sz w:val="14"/>
              </w:rPr>
            </w:pPr>
            <w:r>
              <w:rPr>
                <w:w w:val="99"/>
                <w:sz w:val="14"/>
              </w:rPr>
              <w:t>0</w:t>
            </w:r>
          </w:p>
        </w:tc>
        <w:tc>
          <w:tcPr>
            <w:tcW w:w="1026" w:type="dxa"/>
          </w:tcPr>
          <w:p w14:paraId="2B4C47C3" w14:textId="77777777" w:rsidR="004233F0" w:rsidRDefault="00000000">
            <w:pPr>
              <w:pStyle w:val="TableParagraph"/>
              <w:spacing w:line="149" w:lineRule="exact"/>
              <w:ind w:left="5"/>
              <w:jc w:val="center"/>
              <w:rPr>
                <w:sz w:val="14"/>
              </w:rPr>
            </w:pPr>
            <w:r>
              <w:rPr>
                <w:w w:val="99"/>
                <w:sz w:val="14"/>
              </w:rPr>
              <w:t>2</w:t>
            </w:r>
          </w:p>
        </w:tc>
        <w:tc>
          <w:tcPr>
            <w:tcW w:w="4456" w:type="dxa"/>
            <w:gridSpan w:val="7"/>
          </w:tcPr>
          <w:p w14:paraId="2869CA33" w14:textId="77777777" w:rsidR="004233F0" w:rsidRDefault="00000000">
            <w:pPr>
              <w:pStyle w:val="TableParagraph"/>
              <w:spacing w:line="149" w:lineRule="exact"/>
              <w:ind w:left="1593" w:right="1598"/>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12" w:type="dxa"/>
          </w:tcPr>
          <w:p w14:paraId="7D7ECF81" w14:textId="77777777" w:rsidR="004233F0" w:rsidRDefault="00000000">
            <w:pPr>
              <w:pStyle w:val="TableParagraph"/>
              <w:spacing w:line="149" w:lineRule="exact"/>
              <w:ind w:left="102" w:right="123"/>
              <w:jc w:val="center"/>
              <w:rPr>
                <w:sz w:val="14"/>
              </w:rPr>
            </w:pPr>
            <w:r>
              <w:rPr>
                <w:spacing w:val="-5"/>
                <w:sz w:val="14"/>
              </w:rPr>
              <w:t>40%</w:t>
            </w:r>
          </w:p>
        </w:tc>
      </w:tr>
      <w:tr w:rsidR="004233F0" w14:paraId="57FB126B" w14:textId="77777777">
        <w:trPr>
          <w:trHeight w:val="172"/>
        </w:trPr>
        <w:tc>
          <w:tcPr>
            <w:tcW w:w="1753" w:type="dxa"/>
            <w:gridSpan w:val="2"/>
          </w:tcPr>
          <w:p w14:paraId="5A570B5A" w14:textId="77777777" w:rsidR="004233F0" w:rsidRDefault="00000000">
            <w:pPr>
              <w:pStyle w:val="TableParagraph"/>
              <w:spacing w:before="3" w:line="149" w:lineRule="exact"/>
              <w:ind w:left="596" w:right="589"/>
              <w:jc w:val="center"/>
              <w:rPr>
                <w:b/>
                <w:sz w:val="14"/>
              </w:rPr>
            </w:pPr>
            <w:proofErr w:type="spellStart"/>
            <w:r>
              <w:rPr>
                <w:b/>
                <w:spacing w:val="-2"/>
                <w:sz w:val="14"/>
              </w:rPr>
              <w:t>Razem</w:t>
            </w:r>
            <w:proofErr w:type="spellEnd"/>
          </w:p>
        </w:tc>
        <w:tc>
          <w:tcPr>
            <w:tcW w:w="800" w:type="dxa"/>
          </w:tcPr>
          <w:p w14:paraId="585B6FAF" w14:textId="77777777" w:rsidR="004233F0" w:rsidRDefault="00000000">
            <w:pPr>
              <w:pStyle w:val="TableParagraph"/>
              <w:spacing w:before="3" w:line="149" w:lineRule="exact"/>
              <w:ind w:left="91" w:right="86"/>
              <w:jc w:val="center"/>
              <w:rPr>
                <w:sz w:val="14"/>
              </w:rPr>
            </w:pPr>
            <w:r>
              <w:rPr>
                <w:spacing w:val="-5"/>
                <w:sz w:val="14"/>
              </w:rPr>
              <w:t>60</w:t>
            </w:r>
          </w:p>
        </w:tc>
        <w:tc>
          <w:tcPr>
            <w:tcW w:w="826" w:type="dxa"/>
            <w:gridSpan w:val="2"/>
          </w:tcPr>
          <w:p w14:paraId="46D86D4E" w14:textId="77777777" w:rsidR="004233F0" w:rsidRDefault="00000000">
            <w:pPr>
              <w:pStyle w:val="TableParagraph"/>
              <w:spacing w:before="3" w:line="149" w:lineRule="exact"/>
              <w:ind w:left="305" w:right="303"/>
              <w:jc w:val="center"/>
              <w:rPr>
                <w:sz w:val="14"/>
              </w:rPr>
            </w:pPr>
            <w:r>
              <w:rPr>
                <w:spacing w:val="-5"/>
                <w:sz w:val="14"/>
              </w:rPr>
              <w:t>28</w:t>
            </w:r>
          </w:p>
        </w:tc>
        <w:tc>
          <w:tcPr>
            <w:tcW w:w="1026" w:type="dxa"/>
          </w:tcPr>
          <w:p w14:paraId="77E63647" w14:textId="77777777" w:rsidR="004233F0" w:rsidRDefault="00000000">
            <w:pPr>
              <w:pStyle w:val="TableParagraph"/>
              <w:spacing w:before="3" w:line="149" w:lineRule="exact"/>
              <w:ind w:left="147" w:right="144"/>
              <w:jc w:val="center"/>
              <w:rPr>
                <w:sz w:val="14"/>
              </w:rPr>
            </w:pPr>
            <w:r>
              <w:rPr>
                <w:spacing w:val="-5"/>
                <w:sz w:val="14"/>
              </w:rPr>
              <w:t>32</w:t>
            </w:r>
          </w:p>
        </w:tc>
        <w:tc>
          <w:tcPr>
            <w:tcW w:w="3181" w:type="dxa"/>
            <w:gridSpan w:val="5"/>
          </w:tcPr>
          <w:p w14:paraId="55BD460A" w14:textId="77777777" w:rsidR="004233F0" w:rsidRDefault="004233F0">
            <w:pPr>
              <w:pStyle w:val="TableParagraph"/>
              <w:rPr>
                <w:rFonts w:ascii="Times New Roman"/>
                <w:sz w:val="10"/>
              </w:rPr>
            </w:pPr>
          </w:p>
        </w:tc>
        <w:tc>
          <w:tcPr>
            <w:tcW w:w="1275" w:type="dxa"/>
            <w:gridSpan w:val="2"/>
          </w:tcPr>
          <w:p w14:paraId="5934DE66" w14:textId="77777777" w:rsidR="004233F0" w:rsidRDefault="00000000">
            <w:pPr>
              <w:pStyle w:val="TableParagraph"/>
              <w:spacing w:before="3" w:line="149" w:lineRule="exact"/>
              <w:ind w:left="388"/>
              <w:rPr>
                <w:sz w:val="14"/>
              </w:rPr>
            </w:pPr>
            <w:proofErr w:type="spellStart"/>
            <w:r>
              <w:rPr>
                <w:spacing w:val="-2"/>
                <w:sz w:val="14"/>
              </w:rPr>
              <w:t>Razem</w:t>
            </w:r>
            <w:proofErr w:type="spellEnd"/>
          </w:p>
        </w:tc>
        <w:tc>
          <w:tcPr>
            <w:tcW w:w="1012" w:type="dxa"/>
          </w:tcPr>
          <w:p w14:paraId="5C44D70E" w14:textId="77777777" w:rsidR="004233F0" w:rsidRDefault="00000000">
            <w:pPr>
              <w:pStyle w:val="TableParagraph"/>
              <w:spacing w:before="3" w:line="149" w:lineRule="exact"/>
              <w:ind w:left="100" w:right="123"/>
              <w:jc w:val="center"/>
              <w:rPr>
                <w:sz w:val="14"/>
              </w:rPr>
            </w:pPr>
            <w:r>
              <w:rPr>
                <w:spacing w:val="-4"/>
                <w:sz w:val="14"/>
              </w:rPr>
              <w:t>100%</w:t>
            </w:r>
          </w:p>
        </w:tc>
      </w:tr>
      <w:tr w:rsidR="004233F0" w14:paraId="33662E21" w14:textId="77777777">
        <w:trPr>
          <w:trHeight w:val="388"/>
        </w:trPr>
        <w:tc>
          <w:tcPr>
            <w:tcW w:w="1263" w:type="dxa"/>
          </w:tcPr>
          <w:p w14:paraId="55FE8702"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208E4666"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0D2F7566" w14:textId="77777777" w:rsidR="004233F0" w:rsidRDefault="00000000">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833" w:type="dxa"/>
            <w:gridSpan w:val="9"/>
          </w:tcPr>
          <w:p w14:paraId="70B78253" w14:textId="77777777" w:rsidR="004233F0" w:rsidRPr="008C0BBB" w:rsidRDefault="00000000">
            <w:pPr>
              <w:pStyle w:val="TableParagraph"/>
              <w:spacing w:before="83"/>
              <w:ind w:left="698" w:right="706"/>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4B0F93CD" w14:textId="77777777" w:rsidR="004233F0" w:rsidRDefault="00000000">
            <w:pPr>
              <w:pStyle w:val="TableParagraph"/>
              <w:spacing w:line="194" w:lineRule="exact"/>
              <w:ind w:left="9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12" w:type="dxa"/>
          </w:tcPr>
          <w:p w14:paraId="2FA5FDCF" w14:textId="77777777" w:rsidR="004233F0" w:rsidRDefault="00000000">
            <w:pPr>
              <w:pStyle w:val="TableParagraph"/>
              <w:spacing w:line="194" w:lineRule="exact"/>
              <w:ind w:left="205"/>
              <w:rPr>
                <w:b/>
                <w:sz w:val="16"/>
              </w:rPr>
            </w:pPr>
            <w:proofErr w:type="spellStart"/>
            <w:r>
              <w:rPr>
                <w:b/>
                <w:spacing w:val="-2"/>
                <w:sz w:val="16"/>
              </w:rPr>
              <w:t>Formy</w:t>
            </w:r>
            <w:proofErr w:type="spellEnd"/>
          </w:p>
          <w:p w14:paraId="0E06BBFA" w14:textId="77777777" w:rsidR="004233F0" w:rsidRDefault="00000000">
            <w:pPr>
              <w:pStyle w:val="TableParagraph"/>
              <w:spacing w:line="174" w:lineRule="exact"/>
              <w:ind w:left="256"/>
              <w:rPr>
                <w:b/>
                <w:sz w:val="16"/>
              </w:rPr>
            </w:pPr>
            <w:proofErr w:type="spellStart"/>
            <w:r>
              <w:rPr>
                <w:b/>
                <w:spacing w:val="-2"/>
                <w:sz w:val="16"/>
              </w:rPr>
              <w:t>zajęć</w:t>
            </w:r>
            <w:proofErr w:type="spellEnd"/>
          </w:p>
        </w:tc>
      </w:tr>
      <w:tr w:rsidR="004233F0" w14:paraId="5064A145" w14:textId="77777777">
        <w:trPr>
          <w:trHeight w:val="1360"/>
        </w:trPr>
        <w:tc>
          <w:tcPr>
            <w:tcW w:w="1263" w:type="dxa"/>
          </w:tcPr>
          <w:p w14:paraId="72046653" w14:textId="77777777" w:rsidR="004233F0" w:rsidRDefault="004233F0">
            <w:pPr>
              <w:pStyle w:val="TableParagraph"/>
              <w:rPr>
                <w:b/>
                <w:sz w:val="20"/>
              </w:rPr>
            </w:pPr>
          </w:p>
          <w:p w14:paraId="2DD68327" w14:textId="77777777" w:rsidR="004233F0" w:rsidRDefault="004233F0">
            <w:pPr>
              <w:pStyle w:val="TableParagraph"/>
              <w:spacing w:before="11"/>
              <w:rPr>
                <w:b/>
                <w:sz w:val="27"/>
              </w:rPr>
            </w:pPr>
          </w:p>
          <w:p w14:paraId="19723288"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4D094A32" w14:textId="77777777" w:rsidR="004233F0" w:rsidRDefault="004233F0">
            <w:pPr>
              <w:pStyle w:val="TableParagraph"/>
              <w:rPr>
                <w:b/>
                <w:sz w:val="20"/>
              </w:rPr>
            </w:pPr>
          </w:p>
          <w:p w14:paraId="7870423E" w14:textId="77777777" w:rsidR="004233F0" w:rsidRDefault="004233F0">
            <w:pPr>
              <w:pStyle w:val="TableParagraph"/>
              <w:spacing w:before="11"/>
              <w:rPr>
                <w:b/>
                <w:sz w:val="27"/>
              </w:rPr>
            </w:pPr>
          </w:p>
          <w:p w14:paraId="05AA3BD0" w14:textId="77777777" w:rsidR="004233F0" w:rsidRDefault="00000000">
            <w:pPr>
              <w:pStyle w:val="TableParagraph"/>
              <w:ind w:right="150"/>
              <w:jc w:val="right"/>
              <w:rPr>
                <w:sz w:val="16"/>
              </w:rPr>
            </w:pPr>
            <w:r>
              <w:rPr>
                <w:spacing w:val="-5"/>
                <w:sz w:val="16"/>
              </w:rPr>
              <w:t>1.</w:t>
            </w:r>
          </w:p>
        </w:tc>
        <w:tc>
          <w:tcPr>
            <w:tcW w:w="5833" w:type="dxa"/>
            <w:gridSpan w:val="9"/>
          </w:tcPr>
          <w:p w14:paraId="6EC554A1" w14:textId="77777777" w:rsidR="004233F0" w:rsidRPr="008C0BBB" w:rsidRDefault="00000000">
            <w:pPr>
              <w:pStyle w:val="TableParagraph"/>
              <w:spacing w:line="194" w:lineRule="exact"/>
              <w:ind w:left="107" w:right="108"/>
              <w:jc w:val="both"/>
              <w:rPr>
                <w:sz w:val="16"/>
                <w:lang w:val="pl-PL"/>
              </w:rPr>
            </w:pPr>
            <w:r w:rsidRPr="008C0BBB">
              <w:rPr>
                <w:sz w:val="16"/>
                <w:lang w:val="pl-PL"/>
              </w:rPr>
              <w:t>Student komunikuje się w języku angielskim na poziomie B2+/C1 Europejskiego Systemu Opisu Kształcenia Językowego, rozumie oraz tworzy złożone wypowiedzi</w:t>
            </w:r>
            <w:r w:rsidRPr="008C0BBB">
              <w:rPr>
                <w:spacing w:val="-1"/>
                <w:sz w:val="16"/>
                <w:lang w:val="pl-PL"/>
              </w:rPr>
              <w:t xml:space="preserve"> </w:t>
            </w:r>
            <w:r w:rsidRPr="008C0BBB">
              <w:rPr>
                <w:sz w:val="16"/>
                <w:lang w:val="pl-PL"/>
              </w:rPr>
              <w:t xml:space="preserve">pisemne i ustne w zakresie codziennych i zawodowych sytuacji komunikacyjnych oraz zaawansowanych tematów ogólnych, dobierając adekwatne struktury gramatyczne i leksykalne w zależności od rodzaju i kontekstu sytuacji </w:t>
            </w:r>
            <w:r w:rsidRPr="008C0BBB">
              <w:rPr>
                <w:spacing w:val="-2"/>
                <w:sz w:val="16"/>
                <w:lang w:val="pl-PL"/>
              </w:rPr>
              <w:t>komunikacyjnej.</w:t>
            </w:r>
          </w:p>
        </w:tc>
        <w:tc>
          <w:tcPr>
            <w:tcW w:w="1275" w:type="dxa"/>
            <w:gridSpan w:val="2"/>
          </w:tcPr>
          <w:p w14:paraId="234C9BED" w14:textId="77777777" w:rsidR="004233F0" w:rsidRPr="008C0BBB" w:rsidRDefault="004233F0">
            <w:pPr>
              <w:pStyle w:val="TableParagraph"/>
              <w:spacing w:before="10"/>
              <w:rPr>
                <w:b/>
                <w:sz w:val="23"/>
                <w:lang w:val="pl-PL"/>
              </w:rPr>
            </w:pPr>
          </w:p>
          <w:p w14:paraId="4D069B41" w14:textId="77777777" w:rsidR="004233F0" w:rsidRDefault="00000000">
            <w:pPr>
              <w:pStyle w:val="TableParagraph"/>
              <w:ind w:left="357" w:right="371"/>
              <w:jc w:val="both"/>
              <w:rPr>
                <w:sz w:val="16"/>
              </w:rPr>
            </w:pPr>
            <w:r>
              <w:rPr>
                <w:spacing w:val="-2"/>
                <w:sz w:val="16"/>
              </w:rPr>
              <w:t>K_U02 K_U03 K_U05 K_U07</w:t>
            </w:r>
          </w:p>
        </w:tc>
        <w:tc>
          <w:tcPr>
            <w:tcW w:w="1012" w:type="dxa"/>
          </w:tcPr>
          <w:p w14:paraId="117EE362" w14:textId="77777777" w:rsidR="004233F0" w:rsidRDefault="004233F0">
            <w:pPr>
              <w:pStyle w:val="TableParagraph"/>
              <w:rPr>
                <w:b/>
                <w:sz w:val="16"/>
              </w:rPr>
            </w:pPr>
          </w:p>
          <w:p w14:paraId="4BE5E71D" w14:textId="77777777" w:rsidR="004233F0" w:rsidRDefault="004233F0">
            <w:pPr>
              <w:pStyle w:val="TableParagraph"/>
              <w:rPr>
                <w:b/>
                <w:sz w:val="16"/>
              </w:rPr>
            </w:pPr>
          </w:p>
          <w:p w14:paraId="4DE02C6F" w14:textId="77777777" w:rsidR="004233F0" w:rsidRDefault="00000000">
            <w:pPr>
              <w:pStyle w:val="TableParagraph"/>
              <w:spacing w:before="120"/>
              <w:ind w:left="143"/>
              <w:rPr>
                <w:sz w:val="14"/>
              </w:rPr>
            </w:pPr>
            <w:proofErr w:type="spellStart"/>
            <w:r>
              <w:rPr>
                <w:spacing w:val="-2"/>
                <w:sz w:val="14"/>
              </w:rPr>
              <w:t>Ćwiczenia</w:t>
            </w:r>
            <w:proofErr w:type="spellEnd"/>
          </w:p>
          <w:p w14:paraId="2C15838E" w14:textId="77777777" w:rsidR="004233F0" w:rsidRDefault="00000000">
            <w:pPr>
              <w:pStyle w:val="TableParagraph"/>
              <w:ind w:left="107"/>
              <w:rPr>
                <w:sz w:val="14"/>
              </w:rPr>
            </w:pPr>
            <w:proofErr w:type="spellStart"/>
            <w:r>
              <w:rPr>
                <w:spacing w:val="-2"/>
                <w:sz w:val="14"/>
              </w:rPr>
              <w:t>praktyczne</w:t>
            </w:r>
            <w:proofErr w:type="spellEnd"/>
          </w:p>
        </w:tc>
      </w:tr>
      <w:tr w:rsidR="004233F0" w14:paraId="61EB70EA" w14:textId="77777777">
        <w:trPr>
          <w:trHeight w:val="777"/>
        </w:trPr>
        <w:tc>
          <w:tcPr>
            <w:tcW w:w="1263" w:type="dxa"/>
          </w:tcPr>
          <w:p w14:paraId="3F8BC73B" w14:textId="77777777" w:rsidR="004233F0" w:rsidRDefault="004233F0">
            <w:pPr>
              <w:pStyle w:val="TableParagraph"/>
              <w:spacing w:before="11"/>
              <w:rPr>
                <w:b/>
                <w:sz w:val="15"/>
              </w:rPr>
            </w:pPr>
          </w:p>
          <w:p w14:paraId="7067033D" w14:textId="77777777" w:rsidR="004233F0" w:rsidRDefault="00000000">
            <w:pPr>
              <w:pStyle w:val="TableParagraph"/>
              <w:spacing w:before="1"/>
              <w:ind w:left="96" w:right="85"/>
              <w:jc w:val="center"/>
              <w:rPr>
                <w:sz w:val="16"/>
              </w:rPr>
            </w:pPr>
            <w:proofErr w:type="spellStart"/>
            <w:r>
              <w:rPr>
                <w:spacing w:val="-2"/>
                <w:sz w:val="16"/>
              </w:rPr>
              <w:t>Kompetencje</w:t>
            </w:r>
            <w:proofErr w:type="spellEnd"/>
          </w:p>
          <w:p w14:paraId="3AF42F13"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44BEC5BE" w14:textId="77777777" w:rsidR="004233F0" w:rsidRDefault="004233F0">
            <w:pPr>
              <w:pStyle w:val="TableParagraph"/>
              <w:rPr>
                <w:b/>
                <w:sz w:val="24"/>
              </w:rPr>
            </w:pPr>
          </w:p>
          <w:p w14:paraId="65B4DBB1" w14:textId="77777777" w:rsidR="004233F0" w:rsidRDefault="00000000">
            <w:pPr>
              <w:pStyle w:val="TableParagraph"/>
              <w:spacing w:before="1"/>
              <w:ind w:right="150"/>
              <w:jc w:val="right"/>
              <w:rPr>
                <w:sz w:val="16"/>
              </w:rPr>
            </w:pPr>
            <w:r>
              <w:rPr>
                <w:spacing w:val="-5"/>
                <w:sz w:val="16"/>
              </w:rPr>
              <w:t>1.</w:t>
            </w:r>
          </w:p>
        </w:tc>
        <w:tc>
          <w:tcPr>
            <w:tcW w:w="5833" w:type="dxa"/>
            <w:gridSpan w:val="9"/>
          </w:tcPr>
          <w:p w14:paraId="665D150D" w14:textId="77777777" w:rsidR="004233F0" w:rsidRPr="008C0BBB" w:rsidRDefault="00000000">
            <w:pPr>
              <w:pStyle w:val="TableParagraph"/>
              <w:spacing w:line="194" w:lineRule="exact"/>
              <w:ind w:left="107" w:right="106"/>
              <w:jc w:val="both"/>
              <w:rPr>
                <w:sz w:val="16"/>
                <w:lang w:val="pl-PL"/>
              </w:rPr>
            </w:pPr>
            <w:r w:rsidRPr="008C0BBB">
              <w:rPr>
                <w:sz w:val="16"/>
                <w:lang w:val="pl-PL"/>
              </w:rPr>
              <w:t xml:space="preserve">Student krytycznie ocenia poziom własnej wiedzy i umiejętności w zakresie rozwoju sprawności językowych na poziomie B2+/C1 oraz zasięga opinii nauczycieli w kwestii rozwoju swoich kompetencji </w:t>
            </w:r>
            <w:r w:rsidRPr="008C0BBB">
              <w:rPr>
                <w:spacing w:val="-2"/>
                <w:sz w:val="16"/>
                <w:lang w:val="pl-PL"/>
              </w:rPr>
              <w:t>językowych.</w:t>
            </w:r>
          </w:p>
        </w:tc>
        <w:tc>
          <w:tcPr>
            <w:tcW w:w="1275" w:type="dxa"/>
            <w:gridSpan w:val="2"/>
          </w:tcPr>
          <w:p w14:paraId="1BFD8850" w14:textId="77777777" w:rsidR="004233F0" w:rsidRPr="008C0BBB" w:rsidRDefault="004233F0">
            <w:pPr>
              <w:pStyle w:val="TableParagraph"/>
              <w:rPr>
                <w:b/>
                <w:sz w:val="24"/>
                <w:lang w:val="pl-PL"/>
              </w:rPr>
            </w:pPr>
          </w:p>
          <w:p w14:paraId="686330D0" w14:textId="77777777" w:rsidR="004233F0" w:rsidRDefault="00000000">
            <w:pPr>
              <w:pStyle w:val="TableParagraph"/>
              <w:spacing w:before="1"/>
              <w:ind w:left="359"/>
              <w:rPr>
                <w:sz w:val="16"/>
              </w:rPr>
            </w:pPr>
            <w:r>
              <w:rPr>
                <w:spacing w:val="-2"/>
                <w:sz w:val="16"/>
              </w:rPr>
              <w:t>K_K02</w:t>
            </w:r>
          </w:p>
        </w:tc>
        <w:tc>
          <w:tcPr>
            <w:tcW w:w="1012" w:type="dxa"/>
          </w:tcPr>
          <w:p w14:paraId="40548DE7" w14:textId="77777777" w:rsidR="004233F0" w:rsidRDefault="004233F0">
            <w:pPr>
              <w:pStyle w:val="TableParagraph"/>
              <w:rPr>
                <w:b/>
                <w:sz w:val="18"/>
              </w:rPr>
            </w:pPr>
          </w:p>
          <w:p w14:paraId="06D4B7CE" w14:textId="77777777" w:rsidR="004233F0" w:rsidRDefault="00000000">
            <w:pPr>
              <w:pStyle w:val="TableParagraph"/>
              <w:ind w:left="143"/>
              <w:rPr>
                <w:sz w:val="14"/>
              </w:rPr>
            </w:pPr>
            <w:proofErr w:type="spellStart"/>
            <w:r>
              <w:rPr>
                <w:spacing w:val="-2"/>
                <w:sz w:val="14"/>
              </w:rPr>
              <w:t>Ćwiczenia</w:t>
            </w:r>
            <w:proofErr w:type="spellEnd"/>
          </w:p>
          <w:p w14:paraId="299C07FE" w14:textId="77777777" w:rsidR="004233F0" w:rsidRDefault="00000000">
            <w:pPr>
              <w:pStyle w:val="TableParagraph"/>
              <w:ind w:left="107"/>
              <w:rPr>
                <w:sz w:val="14"/>
              </w:rPr>
            </w:pPr>
            <w:proofErr w:type="spellStart"/>
            <w:r>
              <w:rPr>
                <w:spacing w:val="-2"/>
                <w:sz w:val="14"/>
              </w:rPr>
              <w:t>praktyczne</w:t>
            </w:r>
            <w:proofErr w:type="spellEnd"/>
          </w:p>
        </w:tc>
      </w:tr>
    </w:tbl>
    <w:p w14:paraId="2057B274" w14:textId="77777777" w:rsidR="004233F0" w:rsidRDefault="004233F0">
      <w:pPr>
        <w:pStyle w:val="Tekstpodstawowy"/>
        <w:spacing w:before="9"/>
        <w:rPr>
          <w:b/>
        </w:rPr>
      </w:pPr>
    </w:p>
    <w:p w14:paraId="5F65BFC4"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0EB00A18" w14:textId="77777777">
        <w:trPr>
          <w:trHeight w:val="242"/>
        </w:trPr>
        <w:tc>
          <w:tcPr>
            <w:tcW w:w="1688" w:type="dxa"/>
          </w:tcPr>
          <w:p w14:paraId="5D7AA1CF"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49E79B6"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468A0137" w14:textId="77777777">
        <w:trPr>
          <w:trHeight w:val="729"/>
        </w:trPr>
        <w:tc>
          <w:tcPr>
            <w:tcW w:w="1688" w:type="dxa"/>
          </w:tcPr>
          <w:p w14:paraId="127FFF6E" w14:textId="77777777" w:rsidR="004233F0" w:rsidRDefault="00000000">
            <w:pPr>
              <w:pStyle w:val="TableParagraph"/>
              <w:spacing w:before="123"/>
              <w:ind w:left="353"/>
              <w:rPr>
                <w:sz w:val="20"/>
              </w:rPr>
            </w:pPr>
            <w:proofErr w:type="spellStart"/>
            <w:r>
              <w:rPr>
                <w:spacing w:val="-2"/>
                <w:sz w:val="20"/>
              </w:rPr>
              <w:t>Ćwiczenia</w:t>
            </w:r>
            <w:proofErr w:type="spellEnd"/>
          </w:p>
          <w:p w14:paraId="5376E817" w14:textId="77777777" w:rsidR="004233F0" w:rsidRDefault="00000000">
            <w:pPr>
              <w:pStyle w:val="TableParagraph"/>
              <w:spacing w:before="2"/>
              <w:ind w:left="297"/>
              <w:rPr>
                <w:sz w:val="20"/>
              </w:rPr>
            </w:pPr>
            <w:proofErr w:type="spellStart"/>
            <w:r>
              <w:rPr>
                <w:spacing w:val="-2"/>
                <w:sz w:val="20"/>
              </w:rPr>
              <w:t>praktyczne</w:t>
            </w:r>
            <w:proofErr w:type="spellEnd"/>
          </w:p>
        </w:tc>
        <w:tc>
          <w:tcPr>
            <w:tcW w:w="8205" w:type="dxa"/>
          </w:tcPr>
          <w:p w14:paraId="13B29EFD" w14:textId="77777777" w:rsidR="004233F0" w:rsidRPr="008C0BBB" w:rsidRDefault="00000000">
            <w:pPr>
              <w:pStyle w:val="TableParagraph"/>
              <w:spacing w:line="242" w:lineRule="exact"/>
              <w:ind w:left="107" w:right="101"/>
              <w:jc w:val="both"/>
              <w:rPr>
                <w:sz w:val="20"/>
                <w:lang w:val="pl-PL"/>
              </w:rPr>
            </w:pPr>
            <w:r w:rsidRPr="008C0BBB">
              <w:rPr>
                <w:sz w:val="20"/>
                <w:lang w:val="pl-PL"/>
              </w:rPr>
              <w:t>Metody</w:t>
            </w:r>
            <w:r w:rsidRPr="008C0BBB">
              <w:rPr>
                <w:spacing w:val="-6"/>
                <w:sz w:val="20"/>
                <w:lang w:val="pl-PL"/>
              </w:rPr>
              <w:t xml:space="preserve"> </w:t>
            </w:r>
            <w:r w:rsidRPr="008C0BBB">
              <w:rPr>
                <w:sz w:val="20"/>
                <w:lang w:val="pl-PL"/>
              </w:rPr>
              <w:t>praktyczne</w:t>
            </w:r>
            <w:r w:rsidRPr="008C0BBB">
              <w:rPr>
                <w:spacing w:val="-5"/>
                <w:sz w:val="20"/>
                <w:lang w:val="pl-PL"/>
              </w:rPr>
              <w:t xml:space="preserve"> </w:t>
            </w:r>
            <w:r w:rsidRPr="008C0BBB">
              <w:rPr>
                <w:sz w:val="20"/>
                <w:lang w:val="pl-PL"/>
              </w:rPr>
              <w:t>–</w:t>
            </w:r>
            <w:r w:rsidRPr="008C0BBB">
              <w:rPr>
                <w:spacing w:val="-3"/>
                <w:sz w:val="20"/>
                <w:lang w:val="pl-PL"/>
              </w:rPr>
              <w:t xml:space="preserve"> </w:t>
            </w:r>
            <w:r w:rsidRPr="008C0BBB">
              <w:rPr>
                <w:sz w:val="20"/>
                <w:lang w:val="pl-PL"/>
              </w:rPr>
              <w:t>ćwiczenia</w:t>
            </w:r>
            <w:r w:rsidRPr="008C0BBB">
              <w:rPr>
                <w:spacing w:val="-6"/>
                <w:sz w:val="20"/>
                <w:lang w:val="pl-PL"/>
              </w:rPr>
              <w:t xml:space="preserve"> </w:t>
            </w:r>
            <w:r w:rsidRPr="008C0BBB">
              <w:rPr>
                <w:sz w:val="20"/>
                <w:lang w:val="pl-PL"/>
              </w:rPr>
              <w:t>przedmiotowe</w:t>
            </w:r>
            <w:r w:rsidRPr="008C0BBB">
              <w:rPr>
                <w:spacing w:val="-6"/>
                <w:sz w:val="20"/>
                <w:lang w:val="pl-PL"/>
              </w:rPr>
              <w:t xml:space="preserve"> </w:t>
            </w:r>
            <w:r w:rsidRPr="008C0BBB">
              <w:rPr>
                <w:sz w:val="20"/>
                <w:lang w:val="pl-PL"/>
              </w:rPr>
              <w:t>(ćwiczenia</w:t>
            </w:r>
            <w:r w:rsidRPr="008C0BBB">
              <w:rPr>
                <w:spacing w:val="-6"/>
                <w:sz w:val="20"/>
                <w:lang w:val="pl-PL"/>
              </w:rPr>
              <w:t xml:space="preserve"> </w:t>
            </w:r>
            <w:r w:rsidRPr="008C0BBB">
              <w:rPr>
                <w:sz w:val="20"/>
                <w:lang w:val="pl-PL"/>
              </w:rPr>
              <w:t>z</w:t>
            </w:r>
            <w:r w:rsidRPr="008C0BBB">
              <w:rPr>
                <w:spacing w:val="-5"/>
                <w:sz w:val="20"/>
                <w:lang w:val="pl-PL"/>
              </w:rPr>
              <w:t xml:space="preserve"> </w:t>
            </w:r>
            <w:r w:rsidRPr="008C0BBB">
              <w:rPr>
                <w:sz w:val="20"/>
                <w:lang w:val="pl-PL"/>
              </w:rPr>
              <w:t>zakresu</w:t>
            </w:r>
            <w:r w:rsidRPr="008C0BBB">
              <w:rPr>
                <w:spacing w:val="-3"/>
                <w:sz w:val="20"/>
                <w:lang w:val="pl-PL"/>
              </w:rPr>
              <w:t xml:space="preserve"> </w:t>
            </w:r>
            <w:r w:rsidRPr="008C0BBB">
              <w:rPr>
                <w:sz w:val="20"/>
                <w:lang w:val="pl-PL"/>
              </w:rPr>
              <w:t>słownictwa, gramatyki, rozumienia ze słuchu, rozumienia tekstów pisanych oraz tworzenia wypowiedzi pisemnych i ustnych), debaty i dyskusje</w:t>
            </w:r>
          </w:p>
        </w:tc>
      </w:tr>
      <w:tr w:rsidR="004233F0" w14:paraId="14944DC7" w14:textId="77777777">
        <w:trPr>
          <w:trHeight w:val="244"/>
        </w:trPr>
        <w:tc>
          <w:tcPr>
            <w:tcW w:w="9893" w:type="dxa"/>
            <w:gridSpan w:val="2"/>
          </w:tcPr>
          <w:p w14:paraId="375D6263"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36C9244" w14:textId="77777777">
        <w:trPr>
          <w:trHeight w:val="1943"/>
        </w:trPr>
        <w:tc>
          <w:tcPr>
            <w:tcW w:w="9893" w:type="dxa"/>
            <w:gridSpan w:val="2"/>
          </w:tcPr>
          <w:p w14:paraId="18788EA8" w14:textId="77777777" w:rsidR="004233F0" w:rsidRPr="008C0BBB" w:rsidRDefault="00000000">
            <w:pPr>
              <w:pStyle w:val="TableParagraph"/>
              <w:ind w:left="110"/>
              <w:rPr>
                <w:sz w:val="20"/>
                <w:lang w:val="pl-PL"/>
              </w:rPr>
            </w:pPr>
            <w:r w:rsidRPr="008C0BBB">
              <w:rPr>
                <w:sz w:val="20"/>
                <w:lang w:val="pl-PL"/>
              </w:rPr>
              <w:t>Trening produktywnych i receptywnych sprawności językowych na poziomie B2+/C1 w obrębie następujących obszarów tematycznych:</w:t>
            </w:r>
          </w:p>
          <w:p w14:paraId="640581D2" w14:textId="77777777" w:rsidR="004233F0" w:rsidRDefault="00000000">
            <w:pPr>
              <w:pStyle w:val="TableParagraph"/>
              <w:numPr>
                <w:ilvl w:val="0"/>
                <w:numId w:val="33"/>
              </w:numPr>
              <w:tabs>
                <w:tab w:val="left" w:pos="698"/>
                <w:tab w:val="left" w:pos="699"/>
              </w:tabs>
              <w:spacing w:before="1" w:line="244" w:lineRule="exact"/>
              <w:rPr>
                <w:sz w:val="20"/>
              </w:rPr>
            </w:pPr>
            <w:r>
              <w:rPr>
                <w:sz w:val="20"/>
              </w:rPr>
              <w:t>jobs</w:t>
            </w:r>
            <w:r>
              <w:rPr>
                <w:spacing w:val="-8"/>
                <w:sz w:val="20"/>
              </w:rPr>
              <w:t xml:space="preserve"> </w:t>
            </w:r>
            <w:r>
              <w:rPr>
                <w:sz w:val="20"/>
              </w:rPr>
              <w:t>and</w:t>
            </w:r>
            <w:r>
              <w:rPr>
                <w:spacing w:val="-5"/>
                <w:sz w:val="20"/>
              </w:rPr>
              <w:t xml:space="preserve"> </w:t>
            </w:r>
            <w:r>
              <w:rPr>
                <w:sz w:val="20"/>
              </w:rPr>
              <w:t>job</w:t>
            </w:r>
            <w:r>
              <w:rPr>
                <w:spacing w:val="-6"/>
                <w:sz w:val="20"/>
              </w:rPr>
              <w:t xml:space="preserve"> </w:t>
            </w:r>
            <w:r>
              <w:rPr>
                <w:sz w:val="20"/>
              </w:rPr>
              <w:t>qualities,</w:t>
            </w:r>
            <w:r>
              <w:rPr>
                <w:spacing w:val="-4"/>
                <w:sz w:val="20"/>
              </w:rPr>
              <w:t xml:space="preserve"> </w:t>
            </w:r>
            <w:r>
              <w:rPr>
                <w:sz w:val="20"/>
              </w:rPr>
              <w:t>working</w:t>
            </w:r>
            <w:r>
              <w:rPr>
                <w:spacing w:val="-6"/>
                <w:sz w:val="20"/>
              </w:rPr>
              <w:t xml:space="preserve"> </w:t>
            </w:r>
            <w:r>
              <w:rPr>
                <w:spacing w:val="-4"/>
                <w:sz w:val="20"/>
              </w:rPr>
              <w:t>life</w:t>
            </w:r>
          </w:p>
          <w:p w14:paraId="4252375F" w14:textId="77777777" w:rsidR="004233F0" w:rsidRDefault="00000000">
            <w:pPr>
              <w:pStyle w:val="TableParagraph"/>
              <w:numPr>
                <w:ilvl w:val="0"/>
                <w:numId w:val="33"/>
              </w:numPr>
              <w:tabs>
                <w:tab w:val="left" w:pos="698"/>
                <w:tab w:val="left" w:pos="699"/>
              </w:tabs>
              <w:spacing w:line="242" w:lineRule="exact"/>
              <w:rPr>
                <w:sz w:val="20"/>
              </w:rPr>
            </w:pPr>
            <w:r>
              <w:rPr>
                <w:sz w:val="20"/>
              </w:rPr>
              <w:t>office</w:t>
            </w:r>
            <w:r>
              <w:rPr>
                <w:spacing w:val="-9"/>
                <w:sz w:val="20"/>
              </w:rPr>
              <w:t xml:space="preserve"> </w:t>
            </w:r>
            <w:r>
              <w:rPr>
                <w:spacing w:val="-2"/>
                <w:sz w:val="20"/>
              </w:rPr>
              <w:t>personalities</w:t>
            </w:r>
          </w:p>
          <w:p w14:paraId="6723086F" w14:textId="77777777" w:rsidR="004233F0" w:rsidRDefault="00000000">
            <w:pPr>
              <w:pStyle w:val="TableParagraph"/>
              <w:numPr>
                <w:ilvl w:val="0"/>
                <w:numId w:val="33"/>
              </w:numPr>
              <w:tabs>
                <w:tab w:val="left" w:pos="698"/>
                <w:tab w:val="left" w:pos="699"/>
              </w:tabs>
              <w:spacing w:line="242" w:lineRule="exact"/>
              <w:rPr>
                <w:sz w:val="20"/>
              </w:rPr>
            </w:pPr>
            <w:r>
              <w:rPr>
                <w:sz w:val="20"/>
              </w:rPr>
              <w:t>vocational</w:t>
            </w:r>
            <w:r>
              <w:rPr>
                <w:spacing w:val="-11"/>
                <w:sz w:val="20"/>
              </w:rPr>
              <w:t xml:space="preserve"> </w:t>
            </w:r>
            <w:r>
              <w:rPr>
                <w:spacing w:val="-2"/>
                <w:sz w:val="20"/>
              </w:rPr>
              <w:t>training</w:t>
            </w:r>
          </w:p>
          <w:p w14:paraId="46076AC2" w14:textId="77777777" w:rsidR="004233F0" w:rsidRDefault="00000000">
            <w:pPr>
              <w:pStyle w:val="TableParagraph"/>
              <w:numPr>
                <w:ilvl w:val="0"/>
                <w:numId w:val="33"/>
              </w:numPr>
              <w:tabs>
                <w:tab w:val="left" w:pos="698"/>
                <w:tab w:val="left" w:pos="699"/>
              </w:tabs>
              <w:spacing w:line="244" w:lineRule="exact"/>
              <w:rPr>
                <w:sz w:val="20"/>
              </w:rPr>
            </w:pPr>
            <w:r>
              <w:rPr>
                <w:sz w:val="20"/>
              </w:rPr>
              <w:t>wellbeing,</w:t>
            </w:r>
            <w:r>
              <w:rPr>
                <w:spacing w:val="-10"/>
                <w:sz w:val="20"/>
              </w:rPr>
              <w:t xml:space="preserve"> </w:t>
            </w:r>
            <w:r>
              <w:rPr>
                <w:sz w:val="20"/>
              </w:rPr>
              <w:t>health</w:t>
            </w:r>
            <w:r>
              <w:rPr>
                <w:spacing w:val="-7"/>
                <w:sz w:val="20"/>
              </w:rPr>
              <w:t xml:space="preserve"> </w:t>
            </w:r>
            <w:r>
              <w:rPr>
                <w:sz w:val="20"/>
              </w:rPr>
              <w:t>problems</w:t>
            </w:r>
            <w:r>
              <w:rPr>
                <w:spacing w:val="-8"/>
                <w:sz w:val="20"/>
              </w:rPr>
              <w:t xml:space="preserve"> </w:t>
            </w:r>
            <w:r>
              <w:rPr>
                <w:sz w:val="20"/>
              </w:rPr>
              <w:t>and</w:t>
            </w:r>
            <w:r>
              <w:rPr>
                <w:spacing w:val="-8"/>
                <w:sz w:val="20"/>
              </w:rPr>
              <w:t xml:space="preserve"> </w:t>
            </w:r>
            <w:r>
              <w:rPr>
                <w:spacing w:val="-2"/>
                <w:sz w:val="20"/>
              </w:rPr>
              <w:t>injuries</w:t>
            </w:r>
          </w:p>
          <w:p w14:paraId="2597658D" w14:textId="77777777" w:rsidR="004233F0" w:rsidRDefault="00000000">
            <w:pPr>
              <w:pStyle w:val="TableParagraph"/>
              <w:numPr>
                <w:ilvl w:val="0"/>
                <w:numId w:val="33"/>
              </w:numPr>
              <w:tabs>
                <w:tab w:val="left" w:pos="698"/>
                <w:tab w:val="left" w:pos="699"/>
              </w:tabs>
              <w:spacing w:line="244" w:lineRule="exact"/>
              <w:rPr>
                <w:sz w:val="20"/>
              </w:rPr>
            </w:pPr>
            <w:r>
              <w:rPr>
                <w:sz w:val="20"/>
              </w:rPr>
              <w:t>food</w:t>
            </w:r>
            <w:r>
              <w:rPr>
                <w:spacing w:val="-4"/>
                <w:sz w:val="20"/>
              </w:rPr>
              <w:t xml:space="preserve"> </w:t>
            </w:r>
            <w:r>
              <w:rPr>
                <w:sz w:val="20"/>
              </w:rPr>
              <w:t>and</w:t>
            </w:r>
            <w:r>
              <w:rPr>
                <w:spacing w:val="-6"/>
                <w:sz w:val="20"/>
              </w:rPr>
              <w:t xml:space="preserve"> </w:t>
            </w:r>
            <w:r>
              <w:rPr>
                <w:sz w:val="20"/>
              </w:rPr>
              <w:t>nutrition,</w:t>
            </w:r>
            <w:r>
              <w:rPr>
                <w:spacing w:val="-7"/>
                <w:sz w:val="20"/>
              </w:rPr>
              <w:t xml:space="preserve"> </w:t>
            </w:r>
            <w:r>
              <w:rPr>
                <w:sz w:val="20"/>
              </w:rPr>
              <w:t>fitness</w:t>
            </w:r>
            <w:r>
              <w:rPr>
                <w:spacing w:val="-8"/>
                <w:sz w:val="20"/>
              </w:rPr>
              <w:t xml:space="preserve"> </w:t>
            </w:r>
            <w:r>
              <w:rPr>
                <w:sz w:val="20"/>
              </w:rPr>
              <w:t>and</w:t>
            </w:r>
            <w:r>
              <w:rPr>
                <w:spacing w:val="-4"/>
                <w:sz w:val="20"/>
              </w:rPr>
              <w:t xml:space="preserve"> </w:t>
            </w:r>
            <w:r>
              <w:rPr>
                <w:spacing w:val="-2"/>
                <w:sz w:val="20"/>
              </w:rPr>
              <w:t>sports</w:t>
            </w:r>
          </w:p>
          <w:p w14:paraId="3C1F9A3B" w14:textId="77777777" w:rsidR="004233F0" w:rsidRPr="008C0BBB" w:rsidRDefault="00000000">
            <w:pPr>
              <w:pStyle w:val="TableParagraph"/>
              <w:numPr>
                <w:ilvl w:val="0"/>
                <w:numId w:val="33"/>
              </w:numPr>
              <w:tabs>
                <w:tab w:val="left" w:pos="698"/>
                <w:tab w:val="left" w:pos="699"/>
              </w:tabs>
              <w:spacing w:line="220" w:lineRule="exact"/>
              <w:rPr>
                <w:sz w:val="20"/>
                <w:lang w:val="pl-PL"/>
              </w:rPr>
            </w:pPr>
            <w:r w:rsidRPr="008C0BBB">
              <w:rPr>
                <w:sz w:val="20"/>
                <w:lang w:val="pl-PL"/>
              </w:rPr>
              <w:t>inne</w:t>
            </w:r>
            <w:r w:rsidRPr="008C0BBB">
              <w:rPr>
                <w:spacing w:val="-12"/>
                <w:sz w:val="20"/>
                <w:lang w:val="pl-PL"/>
              </w:rPr>
              <w:t xml:space="preserve"> </w:t>
            </w:r>
            <w:r w:rsidRPr="008C0BBB">
              <w:rPr>
                <w:sz w:val="20"/>
                <w:lang w:val="pl-PL"/>
              </w:rPr>
              <w:t>tematy</w:t>
            </w:r>
            <w:r w:rsidRPr="008C0BBB">
              <w:rPr>
                <w:spacing w:val="-11"/>
                <w:sz w:val="20"/>
                <w:lang w:val="pl-PL"/>
              </w:rPr>
              <w:t xml:space="preserve"> </w:t>
            </w:r>
            <w:r w:rsidRPr="008C0BBB">
              <w:rPr>
                <w:sz w:val="20"/>
                <w:lang w:val="pl-PL"/>
              </w:rPr>
              <w:t>poruszane</w:t>
            </w:r>
            <w:r w:rsidRPr="008C0BBB">
              <w:rPr>
                <w:spacing w:val="-9"/>
                <w:sz w:val="20"/>
                <w:lang w:val="pl-PL"/>
              </w:rPr>
              <w:t xml:space="preserve"> </w:t>
            </w:r>
            <w:r w:rsidRPr="008C0BBB">
              <w:rPr>
                <w:sz w:val="20"/>
                <w:lang w:val="pl-PL"/>
              </w:rPr>
              <w:t>w</w:t>
            </w:r>
            <w:r w:rsidRPr="008C0BBB">
              <w:rPr>
                <w:spacing w:val="-11"/>
                <w:sz w:val="20"/>
                <w:lang w:val="pl-PL"/>
              </w:rPr>
              <w:t xml:space="preserve"> </w:t>
            </w:r>
            <w:r w:rsidRPr="008C0BBB">
              <w:rPr>
                <w:sz w:val="20"/>
                <w:lang w:val="pl-PL"/>
              </w:rPr>
              <w:t>autentycznych</w:t>
            </w:r>
            <w:r w:rsidRPr="008C0BBB">
              <w:rPr>
                <w:spacing w:val="-10"/>
                <w:sz w:val="20"/>
                <w:lang w:val="pl-PL"/>
              </w:rPr>
              <w:t xml:space="preserve"> </w:t>
            </w:r>
            <w:r w:rsidRPr="008C0BBB">
              <w:rPr>
                <w:sz w:val="20"/>
                <w:lang w:val="pl-PL"/>
              </w:rPr>
              <w:t>materiałach</w:t>
            </w:r>
            <w:r w:rsidRPr="008C0BBB">
              <w:rPr>
                <w:spacing w:val="-10"/>
                <w:sz w:val="20"/>
                <w:lang w:val="pl-PL"/>
              </w:rPr>
              <w:t xml:space="preserve"> </w:t>
            </w:r>
            <w:r w:rsidRPr="008C0BBB">
              <w:rPr>
                <w:sz w:val="20"/>
                <w:lang w:val="pl-PL"/>
              </w:rPr>
              <w:t>egzaminacyjnych</w:t>
            </w:r>
            <w:r w:rsidRPr="008C0BBB">
              <w:rPr>
                <w:spacing w:val="-8"/>
                <w:sz w:val="20"/>
                <w:lang w:val="pl-PL"/>
              </w:rPr>
              <w:t xml:space="preserve"> </w:t>
            </w:r>
            <w:r w:rsidRPr="008C0BBB">
              <w:rPr>
                <w:spacing w:val="-4"/>
                <w:sz w:val="20"/>
                <w:lang w:val="pl-PL"/>
              </w:rPr>
              <w:t>CAE.</w:t>
            </w:r>
          </w:p>
        </w:tc>
      </w:tr>
    </w:tbl>
    <w:p w14:paraId="17340376" w14:textId="77777777" w:rsidR="004233F0" w:rsidRPr="008C0BBB" w:rsidRDefault="004233F0">
      <w:pPr>
        <w:pStyle w:val="Tekstpodstawowy"/>
        <w:spacing w:before="2"/>
        <w:rPr>
          <w:b/>
          <w:lang w:val="pl-PL"/>
        </w:rPr>
      </w:pPr>
    </w:p>
    <w:p w14:paraId="417587A8"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7DBD310B" w14:textId="77777777">
        <w:trPr>
          <w:trHeight w:val="242"/>
        </w:trPr>
        <w:tc>
          <w:tcPr>
            <w:tcW w:w="677" w:type="dxa"/>
          </w:tcPr>
          <w:p w14:paraId="54E1FDF0"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7CD7CC15" w14:textId="77777777" w:rsidR="004233F0" w:rsidRPr="008C0BBB" w:rsidRDefault="00000000">
            <w:pPr>
              <w:pStyle w:val="TableParagraph"/>
              <w:spacing w:line="222" w:lineRule="exact"/>
              <w:ind w:left="108"/>
              <w:rPr>
                <w:sz w:val="20"/>
                <w:lang w:val="pl-PL"/>
              </w:rPr>
            </w:pPr>
            <w:r w:rsidRPr="008C0BBB">
              <w:rPr>
                <w:sz w:val="20"/>
                <w:lang w:val="pl-PL"/>
              </w:rPr>
              <w:t>Autentyczne</w:t>
            </w:r>
            <w:r w:rsidRPr="008C0BBB">
              <w:rPr>
                <w:spacing w:val="-11"/>
                <w:sz w:val="20"/>
                <w:lang w:val="pl-PL"/>
              </w:rPr>
              <w:t xml:space="preserve"> </w:t>
            </w:r>
            <w:r w:rsidRPr="008C0BBB">
              <w:rPr>
                <w:sz w:val="20"/>
                <w:lang w:val="pl-PL"/>
              </w:rPr>
              <w:t>testy</w:t>
            </w:r>
            <w:r w:rsidRPr="008C0BBB">
              <w:rPr>
                <w:spacing w:val="-8"/>
                <w:sz w:val="20"/>
                <w:lang w:val="pl-PL"/>
              </w:rPr>
              <w:t xml:space="preserve"> </w:t>
            </w:r>
            <w:r w:rsidRPr="008C0BBB">
              <w:rPr>
                <w:sz w:val="20"/>
                <w:lang w:val="pl-PL"/>
              </w:rPr>
              <w:t>egzaminacyjne</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poziomu</w:t>
            </w:r>
            <w:r w:rsidRPr="008C0BBB">
              <w:rPr>
                <w:spacing w:val="-7"/>
                <w:sz w:val="20"/>
                <w:lang w:val="pl-PL"/>
              </w:rPr>
              <w:t xml:space="preserve"> </w:t>
            </w:r>
            <w:r w:rsidRPr="008C0BBB">
              <w:rPr>
                <w:spacing w:val="-5"/>
                <w:sz w:val="20"/>
                <w:lang w:val="pl-PL"/>
              </w:rPr>
              <w:t>C1.</w:t>
            </w:r>
          </w:p>
        </w:tc>
      </w:tr>
      <w:tr w:rsidR="004233F0" w14:paraId="70600919" w14:textId="77777777">
        <w:trPr>
          <w:trHeight w:val="244"/>
        </w:trPr>
        <w:tc>
          <w:tcPr>
            <w:tcW w:w="677" w:type="dxa"/>
          </w:tcPr>
          <w:p w14:paraId="5E0F7718"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1258B68D" w14:textId="77777777" w:rsidR="004233F0" w:rsidRDefault="00000000">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1"/>
                <w:sz w:val="20"/>
              </w:rPr>
              <w:t xml:space="preserve"> </w:t>
            </w:r>
            <w:r>
              <w:rPr>
                <w:sz w:val="20"/>
              </w:rPr>
              <w:t>Dooley,</w:t>
            </w:r>
            <w:r>
              <w:rPr>
                <w:spacing w:val="-7"/>
                <w:sz w:val="20"/>
              </w:rPr>
              <w:t xml:space="preserve"> </w:t>
            </w:r>
            <w:r>
              <w:rPr>
                <w:sz w:val="20"/>
              </w:rPr>
              <w:t>J.</w:t>
            </w:r>
            <w:r>
              <w:rPr>
                <w:spacing w:val="-11"/>
                <w:sz w:val="20"/>
              </w:rPr>
              <w:t xml:space="preserve"> </w:t>
            </w:r>
            <w:r>
              <w:rPr>
                <w:sz w:val="20"/>
              </w:rPr>
              <w:t>(2018)</w:t>
            </w:r>
            <w:r>
              <w:rPr>
                <w:spacing w:val="-8"/>
                <w:sz w:val="20"/>
              </w:rPr>
              <w:t xml:space="preserve"> </w:t>
            </w:r>
            <w:r>
              <w:rPr>
                <w:i/>
                <w:sz w:val="20"/>
              </w:rPr>
              <w:t>On-Screen</w:t>
            </w:r>
            <w:r>
              <w:rPr>
                <w:i/>
                <w:spacing w:val="-9"/>
                <w:sz w:val="20"/>
              </w:rPr>
              <w:t xml:space="preserve"> </w:t>
            </w:r>
            <w:r>
              <w:rPr>
                <w:i/>
                <w:sz w:val="20"/>
              </w:rPr>
              <w:t>C1.</w:t>
            </w:r>
            <w:r>
              <w:rPr>
                <w:i/>
                <w:spacing w:val="-10"/>
                <w:sz w:val="20"/>
              </w:rPr>
              <w:t xml:space="preserve"> </w:t>
            </w:r>
            <w:r>
              <w:rPr>
                <w:sz w:val="20"/>
              </w:rPr>
              <w:t>Newbury:</w:t>
            </w:r>
            <w:r>
              <w:rPr>
                <w:spacing w:val="-11"/>
                <w:sz w:val="20"/>
              </w:rPr>
              <w:t xml:space="preserve"> </w:t>
            </w:r>
            <w:r>
              <w:rPr>
                <w:sz w:val="20"/>
              </w:rPr>
              <w:t>Express</w:t>
            </w:r>
            <w:r>
              <w:rPr>
                <w:spacing w:val="-9"/>
                <w:sz w:val="20"/>
              </w:rPr>
              <w:t xml:space="preserve"> </w:t>
            </w:r>
            <w:r>
              <w:rPr>
                <w:spacing w:val="-2"/>
                <w:sz w:val="20"/>
              </w:rPr>
              <w:t>Publishing.</w:t>
            </w:r>
          </w:p>
        </w:tc>
      </w:tr>
    </w:tbl>
    <w:p w14:paraId="2F4A0808" w14:textId="77777777" w:rsidR="004233F0" w:rsidRDefault="004233F0">
      <w:pPr>
        <w:pStyle w:val="Tekstpodstawowy"/>
        <w:spacing w:before="12"/>
        <w:rPr>
          <w:b/>
          <w:sz w:val="19"/>
        </w:rPr>
      </w:pPr>
    </w:p>
    <w:p w14:paraId="4622EFCD"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7D18DF2" w14:textId="77777777">
        <w:trPr>
          <w:trHeight w:val="484"/>
        </w:trPr>
        <w:tc>
          <w:tcPr>
            <w:tcW w:w="677" w:type="dxa"/>
          </w:tcPr>
          <w:p w14:paraId="45565D98" w14:textId="77777777" w:rsidR="004233F0" w:rsidRDefault="00000000">
            <w:pPr>
              <w:pStyle w:val="TableParagraph"/>
              <w:spacing w:before="120"/>
              <w:ind w:left="222" w:right="214"/>
              <w:jc w:val="center"/>
              <w:rPr>
                <w:sz w:val="20"/>
              </w:rPr>
            </w:pPr>
            <w:r>
              <w:rPr>
                <w:spacing w:val="-5"/>
                <w:sz w:val="20"/>
              </w:rPr>
              <w:t>1.</w:t>
            </w:r>
          </w:p>
        </w:tc>
        <w:tc>
          <w:tcPr>
            <w:tcW w:w="9179" w:type="dxa"/>
          </w:tcPr>
          <w:p w14:paraId="1D516D0F" w14:textId="77777777" w:rsidR="004233F0" w:rsidRDefault="00000000">
            <w:pPr>
              <w:pStyle w:val="TableParagraph"/>
              <w:spacing w:line="242" w:lineRule="exact"/>
              <w:ind w:left="108"/>
              <w:rPr>
                <w:sz w:val="20"/>
              </w:rPr>
            </w:pPr>
            <w:r>
              <w:rPr>
                <w:sz w:val="20"/>
              </w:rPr>
              <w:t>Evans,</w:t>
            </w:r>
            <w:r>
              <w:rPr>
                <w:spacing w:val="73"/>
                <w:w w:val="150"/>
                <w:sz w:val="20"/>
              </w:rPr>
              <w:t xml:space="preserve"> </w:t>
            </w:r>
            <w:r>
              <w:rPr>
                <w:sz w:val="20"/>
              </w:rPr>
              <w:t>Virginia,</w:t>
            </w:r>
            <w:r>
              <w:rPr>
                <w:spacing w:val="75"/>
                <w:w w:val="150"/>
                <w:sz w:val="20"/>
              </w:rPr>
              <w:t xml:space="preserve"> </w:t>
            </w:r>
            <w:r>
              <w:rPr>
                <w:sz w:val="20"/>
              </w:rPr>
              <w:t>Dooley,</w:t>
            </w:r>
            <w:r>
              <w:rPr>
                <w:spacing w:val="74"/>
                <w:w w:val="150"/>
                <w:sz w:val="20"/>
              </w:rPr>
              <w:t xml:space="preserve"> </w:t>
            </w:r>
            <w:r>
              <w:rPr>
                <w:sz w:val="20"/>
              </w:rPr>
              <w:t>Jenny</w:t>
            </w:r>
            <w:r>
              <w:rPr>
                <w:spacing w:val="74"/>
                <w:w w:val="150"/>
                <w:sz w:val="20"/>
              </w:rPr>
              <w:t xml:space="preserve"> </w:t>
            </w:r>
            <w:r>
              <w:rPr>
                <w:sz w:val="20"/>
              </w:rPr>
              <w:t>(2020)</w:t>
            </w:r>
            <w:r>
              <w:rPr>
                <w:spacing w:val="77"/>
                <w:w w:val="150"/>
                <w:sz w:val="20"/>
              </w:rPr>
              <w:t xml:space="preserve"> </w:t>
            </w:r>
            <w:r>
              <w:rPr>
                <w:i/>
                <w:sz w:val="20"/>
              </w:rPr>
              <w:t>CPE:</w:t>
            </w:r>
            <w:r>
              <w:rPr>
                <w:i/>
                <w:spacing w:val="73"/>
                <w:w w:val="150"/>
                <w:sz w:val="20"/>
              </w:rPr>
              <w:t xml:space="preserve"> </w:t>
            </w:r>
            <w:r>
              <w:rPr>
                <w:i/>
                <w:sz w:val="20"/>
              </w:rPr>
              <w:t>Use</w:t>
            </w:r>
            <w:r>
              <w:rPr>
                <w:i/>
                <w:spacing w:val="73"/>
                <w:w w:val="150"/>
                <w:sz w:val="20"/>
              </w:rPr>
              <w:t xml:space="preserve"> </w:t>
            </w:r>
            <w:r>
              <w:rPr>
                <w:i/>
                <w:sz w:val="20"/>
              </w:rPr>
              <w:t>of</w:t>
            </w:r>
            <w:r>
              <w:rPr>
                <w:i/>
                <w:spacing w:val="74"/>
                <w:w w:val="150"/>
                <w:sz w:val="20"/>
              </w:rPr>
              <w:t xml:space="preserve"> </w:t>
            </w:r>
            <w:r>
              <w:rPr>
                <w:i/>
                <w:sz w:val="20"/>
              </w:rPr>
              <w:t>English.</w:t>
            </w:r>
            <w:r>
              <w:rPr>
                <w:i/>
                <w:spacing w:val="75"/>
                <w:w w:val="150"/>
                <w:sz w:val="20"/>
              </w:rPr>
              <w:t xml:space="preserve"> </w:t>
            </w:r>
            <w:r>
              <w:rPr>
                <w:sz w:val="20"/>
              </w:rPr>
              <w:t>Newbury:</w:t>
            </w:r>
            <w:r>
              <w:rPr>
                <w:spacing w:val="75"/>
                <w:w w:val="150"/>
                <w:sz w:val="20"/>
              </w:rPr>
              <w:t xml:space="preserve"> </w:t>
            </w:r>
            <w:r>
              <w:rPr>
                <w:sz w:val="20"/>
              </w:rPr>
              <w:t>Express Publishing. Newbury: Express Publishing.</w:t>
            </w:r>
          </w:p>
        </w:tc>
      </w:tr>
      <w:tr w:rsidR="004233F0" w14:paraId="00CA9D27" w14:textId="77777777">
        <w:trPr>
          <w:trHeight w:val="486"/>
        </w:trPr>
        <w:tc>
          <w:tcPr>
            <w:tcW w:w="677" w:type="dxa"/>
          </w:tcPr>
          <w:p w14:paraId="1D3F7148" w14:textId="77777777" w:rsidR="004233F0" w:rsidRDefault="00000000">
            <w:pPr>
              <w:pStyle w:val="TableParagraph"/>
              <w:spacing w:before="122"/>
              <w:ind w:left="222" w:right="214"/>
              <w:jc w:val="center"/>
              <w:rPr>
                <w:sz w:val="20"/>
              </w:rPr>
            </w:pPr>
            <w:r>
              <w:rPr>
                <w:spacing w:val="-5"/>
                <w:sz w:val="20"/>
              </w:rPr>
              <w:t>2.</w:t>
            </w:r>
          </w:p>
        </w:tc>
        <w:tc>
          <w:tcPr>
            <w:tcW w:w="9179" w:type="dxa"/>
          </w:tcPr>
          <w:p w14:paraId="25E98E01" w14:textId="77777777" w:rsidR="004233F0" w:rsidRDefault="00000000">
            <w:pPr>
              <w:pStyle w:val="TableParagraph"/>
              <w:spacing w:before="2" w:line="243" w:lineRule="exact"/>
              <w:ind w:left="108"/>
              <w:rPr>
                <w:i/>
                <w:sz w:val="20"/>
              </w:rPr>
            </w:pPr>
            <w:r>
              <w:rPr>
                <w:sz w:val="20"/>
              </w:rPr>
              <w:t>Haines,</w:t>
            </w:r>
            <w:r>
              <w:rPr>
                <w:spacing w:val="52"/>
                <w:w w:val="150"/>
                <w:sz w:val="20"/>
              </w:rPr>
              <w:t xml:space="preserve"> </w:t>
            </w:r>
            <w:r>
              <w:rPr>
                <w:sz w:val="20"/>
              </w:rPr>
              <w:t>Simon,</w:t>
            </w:r>
            <w:r>
              <w:rPr>
                <w:spacing w:val="56"/>
                <w:w w:val="150"/>
                <w:sz w:val="20"/>
              </w:rPr>
              <w:t xml:space="preserve"> </w:t>
            </w:r>
            <w:proofErr w:type="spellStart"/>
            <w:r>
              <w:rPr>
                <w:sz w:val="20"/>
              </w:rPr>
              <w:t>Hewings</w:t>
            </w:r>
            <w:proofErr w:type="spellEnd"/>
            <w:r>
              <w:rPr>
                <w:sz w:val="20"/>
              </w:rPr>
              <w:t>,</w:t>
            </w:r>
            <w:r>
              <w:rPr>
                <w:spacing w:val="54"/>
                <w:w w:val="150"/>
                <w:sz w:val="20"/>
              </w:rPr>
              <w:t xml:space="preserve"> </w:t>
            </w:r>
            <w:r>
              <w:rPr>
                <w:sz w:val="20"/>
              </w:rPr>
              <w:t>Martin</w:t>
            </w:r>
            <w:r>
              <w:rPr>
                <w:spacing w:val="55"/>
                <w:w w:val="150"/>
                <w:sz w:val="20"/>
              </w:rPr>
              <w:t xml:space="preserve"> </w:t>
            </w:r>
            <w:r>
              <w:rPr>
                <w:sz w:val="20"/>
              </w:rPr>
              <w:t>(2015)</w:t>
            </w:r>
            <w:r>
              <w:rPr>
                <w:spacing w:val="57"/>
                <w:w w:val="150"/>
                <w:sz w:val="20"/>
              </w:rPr>
              <w:t xml:space="preserve"> </w:t>
            </w:r>
            <w:r>
              <w:rPr>
                <w:i/>
                <w:sz w:val="20"/>
              </w:rPr>
              <w:t>Grammar</w:t>
            </w:r>
            <w:r>
              <w:rPr>
                <w:i/>
                <w:spacing w:val="54"/>
                <w:w w:val="150"/>
                <w:sz w:val="20"/>
              </w:rPr>
              <w:t xml:space="preserve"> </w:t>
            </w:r>
            <w:r>
              <w:rPr>
                <w:i/>
                <w:sz w:val="20"/>
              </w:rPr>
              <w:t>and</w:t>
            </w:r>
            <w:r>
              <w:rPr>
                <w:i/>
                <w:spacing w:val="54"/>
                <w:w w:val="150"/>
                <w:sz w:val="20"/>
              </w:rPr>
              <w:t xml:space="preserve"> </w:t>
            </w:r>
            <w:r>
              <w:rPr>
                <w:i/>
                <w:sz w:val="20"/>
              </w:rPr>
              <w:t>Vocabulary</w:t>
            </w:r>
            <w:r>
              <w:rPr>
                <w:i/>
                <w:spacing w:val="52"/>
                <w:w w:val="150"/>
                <w:sz w:val="20"/>
              </w:rPr>
              <w:t xml:space="preserve"> </w:t>
            </w:r>
            <w:r>
              <w:rPr>
                <w:i/>
                <w:sz w:val="20"/>
              </w:rPr>
              <w:t>for</w:t>
            </w:r>
            <w:r>
              <w:rPr>
                <w:i/>
                <w:spacing w:val="54"/>
                <w:w w:val="150"/>
                <w:sz w:val="20"/>
              </w:rPr>
              <w:t xml:space="preserve"> </w:t>
            </w:r>
            <w:r>
              <w:rPr>
                <w:i/>
                <w:spacing w:val="-2"/>
                <w:sz w:val="20"/>
              </w:rPr>
              <w:t>Advanced.</w:t>
            </w:r>
          </w:p>
          <w:p w14:paraId="0BF994B5" w14:textId="77777777" w:rsidR="004233F0" w:rsidRDefault="00000000">
            <w:pPr>
              <w:pStyle w:val="TableParagraph"/>
              <w:spacing w:line="221" w:lineRule="exact"/>
              <w:ind w:left="108"/>
              <w:rPr>
                <w:sz w:val="20"/>
              </w:rPr>
            </w:pPr>
            <w:r>
              <w:rPr>
                <w:sz w:val="20"/>
              </w:rPr>
              <w:t>Cambridge:</w:t>
            </w:r>
            <w:r>
              <w:rPr>
                <w:spacing w:val="-13"/>
                <w:sz w:val="20"/>
              </w:rPr>
              <w:t xml:space="preserve"> </w:t>
            </w:r>
            <w:r>
              <w:rPr>
                <w:sz w:val="20"/>
              </w:rPr>
              <w:t>Cambridge</w:t>
            </w:r>
            <w:r>
              <w:rPr>
                <w:spacing w:val="-12"/>
                <w:sz w:val="20"/>
              </w:rPr>
              <w:t xml:space="preserve"> </w:t>
            </w:r>
            <w:r>
              <w:rPr>
                <w:sz w:val="20"/>
              </w:rPr>
              <w:t>University</w:t>
            </w:r>
            <w:r>
              <w:rPr>
                <w:spacing w:val="-13"/>
                <w:sz w:val="20"/>
              </w:rPr>
              <w:t xml:space="preserve"> </w:t>
            </w:r>
            <w:r>
              <w:rPr>
                <w:spacing w:val="-2"/>
                <w:sz w:val="20"/>
              </w:rPr>
              <w:t>Press.</w:t>
            </w:r>
          </w:p>
        </w:tc>
      </w:tr>
      <w:tr w:rsidR="004233F0" w14:paraId="0E761350" w14:textId="77777777">
        <w:trPr>
          <w:trHeight w:val="486"/>
        </w:trPr>
        <w:tc>
          <w:tcPr>
            <w:tcW w:w="677" w:type="dxa"/>
          </w:tcPr>
          <w:p w14:paraId="77FB99E3" w14:textId="77777777" w:rsidR="004233F0" w:rsidRDefault="00000000">
            <w:pPr>
              <w:pStyle w:val="TableParagraph"/>
              <w:spacing w:before="122"/>
              <w:ind w:left="222" w:right="214"/>
              <w:jc w:val="center"/>
              <w:rPr>
                <w:sz w:val="20"/>
              </w:rPr>
            </w:pPr>
            <w:r>
              <w:rPr>
                <w:spacing w:val="-5"/>
                <w:sz w:val="20"/>
              </w:rPr>
              <w:t>3.</w:t>
            </w:r>
          </w:p>
        </w:tc>
        <w:tc>
          <w:tcPr>
            <w:tcW w:w="9179" w:type="dxa"/>
          </w:tcPr>
          <w:p w14:paraId="0A4B8691" w14:textId="77777777" w:rsidR="004233F0" w:rsidRDefault="00000000">
            <w:pPr>
              <w:pStyle w:val="TableParagraph"/>
              <w:spacing w:line="244" w:lineRule="exact"/>
              <w:ind w:left="108"/>
              <w:rPr>
                <w:sz w:val="20"/>
              </w:rPr>
            </w:pPr>
            <w:r>
              <w:rPr>
                <w:sz w:val="20"/>
              </w:rPr>
              <w:t>O'Dell,</w:t>
            </w:r>
            <w:r>
              <w:rPr>
                <w:spacing w:val="-1"/>
                <w:sz w:val="20"/>
              </w:rPr>
              <w:t xml:space="preserve"> </w:t>
            </w:r>
            <w:r>
              <w:rPr>
                <w:sz w:val="20"/>
              </w:rPr>
              <w:t>Felicity,</w:t>
            </w:r>
            <w:r>
              <w:rPr>
                <w:spacing w:val="-1"/>
                <w:sz w:val="20"/>
              </w:rPr>
              <w:t xml:space="preserve"> </w:t>
            </w:r>
            <w:r>
              <w:rPr>
                <w:sz w:val="20"/>
              </w:rPr>
              <w:t>Black,</w:t>
            </w:r>
            <w:r>
              <w:rPr>
                <w:spacing w:val="-1"/>
                <w:sz w:val="20"/>
              </w:rPr>
              <w:t xml:space="preserve"> </w:t>
            </w:r>
            <w:r>
              <w:rPr>
                <w:sz w:val="20"/>
              </w:rPr>
              <w:t xml:space="preserve">Michael (2015) </w:t>
            </w:r>
            <w:r>
              <w:rPr>
                <w:i/>
                <w:sz w:val="20"/>
              </w:rPr>
              <w:t>Cambridge</w:t>
            </w:r>
            <w:r>
              <w:rPr>
                <w:i/>
                <w:spacing w:val="-2"/>
                <w:sz w:val="20"/>
              </w:rPr>
              <w:t xml:space="preserve"> </w:t>
            </w:r>
            <w:r>
              <w:rPr>
                <w:i/>
                <w:sz w:val="20"/>
              </w:rPr>
              <w:t>English.</w:t>
            </w:r>
            <w:r>
              <w:rPr>
                <w:i/>
                <w:spacing w:val="-1"/>
                <w:sz w:val="20"/>
              </w:rPr>
              <w:t xml:space="preserve"> </w:t>
            </w:r>
            <w:r>
              <w:rPr>
                <w:i/>
                <w:sz w:val="20"/>
              </w:rPr>
              <w:t>Advanced</w:t>
            </w:r>
            <w:r>
              <w:rPr>
                <w:i/>
                <w:spacing w:val="-1"/>
                <w:sz w:val="20"/>
              </w:rPr>
              <w:t xml:space="preserve"> </w:t>
            </w:r>
            <w:r>
              <w:rPr>
                <w:i/>
                <w:sz w:val="20"/>
              </w:rPr>
              <w:t>Trainer.</w:t>
            </w:r>
            <w:r>
              <w:rPr>
                <w:i/>
                <w:spacing w:val="-2"/>
                <w:sz w:val="20"/>
              </w:rPr>
              <w:t xml:space="preserve"> </w:t>
            </w:r>
            <w:r>
              <w:rPr>
                <w:i/>
                <w:sz w:val="20"/>
              </w:rPr>
              <w:t>Six</w:t>
            </w:r>
            <w:r>
              <w:rPr>
                <w:i/>
                <w:spacing w:val="-1"/>
                <w:sz w:val="20"/>
              </w:rPr>
              <w:t xml:space="preserve"> </w:t>
            </w:r>
            <w:r>
              <w:rPr>
                <w:i/>
                <w:sz w:val="20"/>
              </w:rPr>
              <w:t xml:space="preserve">Practice Tests with Answers. </w:t>
            </w:r>
            <w:r>
              <w:rPr>
                <w:sz w:val="20"/>
              </w:rPr>
              <w:t>Cambridge: Cambridge University Press.</w:t>
            </w:r>
          </w:p>
        </w:tc>
      </w:tr>
    </w:tbl>
    <w:p w14:paraId="62CFA519"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52FDA365" w14:textId="77777777" w:rsidR="004233F0" w:rsidRDefault="00000000" w:rsidP="0089566F">
      <w:pPr>
        <w:pStyle w:val="Nagwek2"/>
      </w:pPr>
      <w:bookmarkStart w:id="130" w:name="_Toc203328446"/>
      <w:proofErr w:type="spellStart"/>
      <w:r>
        <w:lastRenderedPageBreak/>
        <w:t>Praktyczna</w:t>
      </w:r>
      <w:proofErr w:type="spellEnd"/>
      <w:r>
        <w:rPr>
          <w:spacing w:val="-12"/>
        </w:rPr>
        <w:t xml:space="preserve"> </w:t>
      </w:r>
      <w:proofErr w:type="spellStart"/>
      <w:r>
        <w:t>nauka</w:t>
      </w:r>
      <w:proofErr w:type="spellEnd"/>
      <w:r>
        <w:rPr>
          <w:spacing w:val="-12"/>
        </w:rPr>
        <w:t xml:space="preserve"> </w:t>
      </w:r>
      <w:proofErr w:type="spellStart"/>
      <w:r>
        <w:t>języka</w:t>
      </w:r>
      <w:proofErr w:type="spellEnd"/>
      <w:r>
        <w:rPr>
          <w:spacing w:val="-9"/>
        </w:rPr>
        <w:t xml:space="preserve"> </w:t>
      </w:r>
      <w:proofErr w:type="spellStart"/>
      <w:r>
        <w:t>angielskiego</w:t>
      </w:r>
      <w:proofErr w:type="spellEnd"/>
      <w:r>
        <w:t>:</w:t>
      </w:r>
      <w:r>
        <w:rPr>
          <w:spacing w:val="-11"/>
        </w:rPr>
        <w:t xml:space="preserve"> </w:t>
      </w:r>
      <w:proofErr w:type="spellStart"/>
      <w:r>
        <w:rPr>
          <w:spacing w:val="-2"/>
        </w:rPr>
        <w:t>pisanie</w:t>
      </w:r>
      <w:bookmarkEnd w:id="130"/>
      <w:proofErr w:type="spellEnd"/>
    </w:p>
    <w:p w14:paraId="6772486F"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723"/>
        <w:gridCol w:w="1013"/>
        <w:gridCol w:w="764"/>
        <w:gridCol w:w="334"/>
        <w:gridCol w:w="1032"/>
        <w:gridCol w:w="447"/>
        <w:gridCol w:w="617"/>
        <w:gridCol w:w="775"/>
        <w:gridCol w:w="497"/>
        <w:gridCol w:w="1011"/>
      </w:tblGrid>
      <w:tr w:rsidR="004233F0" w:rsidRPr="00FA5873" w14:paraId="3596D0AE" w14:textId="77777777">
        <w:trPr>
          <w:trHeight w:val="501"/>
        </w:trPr>
        <w:tc>
          <w:tcPr>
            <w:tcW w:w="2647" w:type="dxa"/>
            <w:gridSpan w:val="4"/>
          </w:tcPr>
          <w:p w14:paraId="2651B600"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7BFD227"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3" w:type="dxa"/>
            <w:gridSpan w:val="10"/>
            <w:shd w:val="clear" w:color="auto" w:fill="BEBEBE"/>
          </w:tcPr>
          <w:p w14:paraId="04EDE5D5" w14:textId="77777777" w:rsidR="004233F0" w:rsidRPr="008C0BBB" w:rsidRDefault="00000000">
            <w:pPr>
              <w:pStyle w:val="TableParagraph"/>
              <w:spacing w:before="130"/>
              <w:ind w:left="992" w:right="992"/>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pisanie</w:t>
            </w:r>
          </w:p>
        </w:tc>
      </w:tr>
      <w:tr w:rsidR="004233F0" w14:paraId="6E4AD51B" w14:textId="77777777">
        <w:trPr>
          <w:trHeight w:val="210"/>
        </w:trPr>
        <w:tc>
          <w:tcPr>
            <w:tcW w:w="2647" w:type="dxa"/>
            <w:gridSpan w:val="4"/>
          </w:tcPr>
          <w:p w14:paraId="75D074CE"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3" w:type="dxa"/>
            <w:gridSpan w:val="10"/>
          </w:tcPr>
          <w:p w14:paraId="591DFB9E"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3B204613" w14:textId="77777777">
        <w:trPr>
          <w:trHeight w:val="208"/>
        </w:trPr>
        <w:tc>
          <w:tcPr>
            <w:tcW w:w="2647" w:type="dxa"/>
            <w:gridSpan w:val="4"/>
          </w:tcPr>
          <w:p w14:paraId="47DE5E8D"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3" w:type="dxa"/>
            <w:gridSpan w:val="10"/>
          </w:tcPr>
          <w:p w14:paraId="38DE16DF"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1885294" w14:textId="77777777">
        <w:trPr>
          <w:trHeight w:val="210"/>
        </w:trPr>
        <w:tc>
          <w:tcPr>
            <w:tcW w:w="2647" w:type="dxa"/>
            <w:gridSpan w:val="4"/>
          </w:tcPr>
          <w:p w14:paraId="602D114E"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3" w:type="dxa"/>
            <w:gridSpan w:val="10"/>
          </w:tcPr>
          <w:p w14:paraId="3BFDC556"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4808F62D" w14:textId="77777777">
        <w:trPr>
          <w:trHeight w:val="210"/>
        </w:trPr>
        <w:tc>
          <w:tcPr>
            <w:tcW w:w="2647" w:type="dxa"/>
            <w:gridSpan w:val="4"/>
          </w:tcPr>
          <w:p w14:paraId="35D4C58B"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3" w:type="dxa"/>
            <w:gridSpan w:val="10"/>
          </w:tcPr>
          <w:p w14:paraId="3EAB2DCD"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759C190" w14:textId="77777777">
        <w:trPr>
          <w:trHeight w:val="208"/>
        </w:trPr>
        <w:tc>
          <w:tcPr>
            <w:tcW w:w="2647" w:type="dxa"/>
            <w:gridSpan w:val="4"/>
          </w:tcPr>
          <w:p w14:paraId="1AD8FAFC"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3" w:type="dxa"/>
            <w:gridSpan w:val="10"/>
          </w:tcPr>
          <w:p w14:paraId="112158D6"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2B33D975" w14:textId="77777777">
        <w:trPr>
          <w:trHeight w:val="210"/>
        </w:trPr>
        <w:tc>
          <w:tcPr>
            <w:tcW w:w="2647" w:type="dxa"/>
            <w:gridSpan w:val="4"/>
          </w:tcPr>
          <w:p w14:paraId="59639783"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3" w:type="dxa"/>
            <w:gridSpan w:val="10"/>
          </w:tcPr>
          <w:p w14:paraId="5CB87380" w14:textId="77777777" w:rsidR="004233F0" w:rsidRDefault="00000000">
            <w:pPr>
              <w:pStyle w:val="TableParagraph"/>
              <w:spacing w:before="9" w:line="181" w:lineRule="exact"/>
              <w:ind w:left="106"/>
              <w:rPr>
                <w:sz w:val="16"/>
              </w:rPr>
            </w:pPr>
            <w:proofErr w:type="spellStart"/>
            <w:r>
              <w:rPr>
                <w:spacing w:val="-2"/>
                <w:sz w:val="16"/>
              </w:rPr>
              <w:t>czwarty</w:t>
            </w:r>
            <w:proofErr w:type="spellEnd"/>
          </w:p>
        </w:tc>
      </w:tr>
      <w:tr w:rsidR="004233F0" w:rsidRPr="00FA5873" w14:paraId="707D4CAA" w14:textId="77777777">
        <w:trPr>
          <w:trHeight w:val="193"/>
        </w:trPr>
        <w:tc>
          <w:tcPr>
            <w:tcW w:w="2647" w:type="dxa"/>
            <w:gridSpan w:val="4"/>
          </w:tcPr>
          <w:p w14:paraId="7F2A1CD1"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736" w:type="dxa"/>
            <w:gridSpan w:val="2"/>
          </w:tcPr>
          <w:p w14:paraId="0DA06A6D" w14:textId="77777777" w:rsidR="004233F0" w:rsidRDefault="00000000">
            <w:pPr>
              <w:pStyle w:val="TableParagraph"/>
              <w:spacing w:line="174" w:lineRule="exact"/>
              <w:ind w:left="106"/>
              <w:rPr>
                <w:sz w:val="16"/>
              </w:rPr>
            </w:pPr>
            <w:proofErr w:type="spellStart"/>
            <w:r>
              <w:rPr>
                <w:spacing w:val="-2"/>
                <w:sz w:val="16"/>
              </w:rPr>
              <w:t>zaliczenie</w:t>
            </w:r>
            <w:proofErr w:type="spellEnd"/>
            <w:r>
              <w:rPr>
                <w:spacing w:val="-2"/>
                <w:sz w:val="16"/>
              </w:rPr>
              <w:t>/</w:t>
            </w:r>
            <w:proofErr w:type="spellStart"/>
            <w:r>
              <w:rPr>
                <w:spacing w:val="-2"/>
                <w:sz w:val="16"/>
              </w:rPr>
              <w:t>egzamin</w:t>
            </w:r>
            <w:proofErr w:type="spellEnd"/>
          </w:p>
        </w:tc>
        <w:tc>
          <w:tcPr>
            <w:tcW w:w="4466" w:type="dxa"/>
            <w:gridSpan w:val="7"/>
          </w:tcPr>
          <w:p w14:paraId="5E1F8BAC" w14:textId="77777777" w:rsidR="004233F0" w:rsidRDefault="00000000">
            <w:pPr>
              <w:pStyle w:val="TableParagraph"/>
              <w:spacing w:line="174" w:lineRule="exact"/>
              <w:ind w:left="127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11" w:type="dxa"/>
            <w:vMerge w:val="restart"/>
          </w:tcPr>
          <w:p w14:paraId="7B3E2889" w14:textId="77777777" w:rsidR="004233F0" w:rsidRPr="008C0BBB" w:rsidRDefault="004233F0">
            <w:pPr>
              <w:pStyle w:val="TableParagraph"/>
              <w:spacing w:before="5"/>
              <w:rPr>
                <w:b/>
                <w:sz w:val="15"/>
                <w:lang w:val="pl-PL"/>
              </w:rPr>
            </w:pPr>
          </w:p>
          <w:p w14:paraId="1AA614EB" w14:textId="77777777" w:rsidR="004233F0" w:rsidRPr="008C0BBB" w:rsidRDefault="00000000">
            <w:pPr>
              <w:pStyle w:val="TableParagraph"/>
              <w:ind w:left="104" w:right="103"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FFF5DE3" w14:textId="77777777">
        <w:trPr>
          <w:trHeight w:val="851"/>
        </w:trPr>
        <w:tc>
          <w:tcPr>
            <w:tcW w:w="1753" w:type="dxa"/>
            <w:gridSpan w:val="2"/>
            <w:vMerge w:val="restart"/>
          </w:tcPr>
          <w:p w14:paraId="11F31909" w14:textId="77777777" w:rsidR="004233F0" w:rsidRPr="008C0BBB" w:rsidRDefault="004233F0">
            <w:pPr>
              <w:pStyle w:val="TableParagraph"/>
              <w:rPr>
                <w:b/>
                <w:sz w:val="16"/>
                <w:lang w:val="pl-PL"/>
              </w:rPr>
            </w:pPr>
          </w:p>
          <w:p w14:paraId="36142ABD" w14:textId="77777777" w:rsidR="004233F0" w:rsidRPr="008C0BBB" w:rsidRDefault="004233F0">
            <w:pPr>
              <w:pStyle w:val="TableParagraph"/>
              <w:rPr>
                <w:b/>
                <w:sz w:val="16"/>
                <w:lang w:val="pl-PL"/>
              </w:rPr>
            </w:pPr>
          </w:p>
          <w:p w14:paraId="3EB85E8A"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630" w:type="dxa"/>
            <w:gridSpan w:val="4"/>
          </w:tcPr>
          <w:p w14:paraId="420FB1B8" w14:textId="77777777" w:rsidR="004233F0" w:rsidRPr="008C0BBB" w:rsidRDefault="004233F0">
            <w:pPr>
              <w:pStyle w:val="TableParagraph"/>
              <w:spacing w:before="2"/>
              <w:rPr>
                <w:b/>
                <w:sz w:val="21"/>
                <w:lang w:val="pl-PL"/>
              </w:rPr>
            </w:pPr>
          </w:p>
          <w:p w14:paraId="6F21B4A9" w14:textId="77777777" w:rsidR="004233F0" w:rsidRPr="008C0BBB" w:rsidRDefault="00000000">
            <w:pPr>
              <w:pStyle w:val="TableParagraph"/>
              <w:spacing w:line="169" w:lineRule="exact"/>
              <w:ind w:left="452" w:right="448"/>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B1CA8E8" w14:textId="77777777" w:rsidR="004233F0" w:rsidRPr="008C0BBB" w:rsidRDefault="00000000">
            <w:pPr>
              <w:pStyle w:val="TableParagraph"/>
              <w:spacing w:line="169" w:lineRule="exact"/>
              <w:ind w:left="448" w:right="448"/>
              <w:jc w:val="center"/>
              <w:rPr>
                <w:b/>
                <w:sz w:val="14"/>
                <w:lang w:val="pl-PL"/>
              </w:rPr>
            </w:pPr>
            <w:r w:rsidRPr="008C0BBB">
              <w:rPr>
                <w:b/>
                <w:spacing w:val="-2"/>
                <w:sz w:val="14"/>
                <w:lang w:val="pl-PL"/>
              </w:rPr>
              <w:t>semestrze</w:t>
            </w:r>
          </w:p>
        </w:tc>
        <w:tc>
          <w:tcPr>
            <w:tcW w:w="764" w:type="dxa"/>
          </w:tcPr>
          <w:p w14:paraId="1588D3AE" w14:textId="77777777" w:rsidR="004233F0" w:rsidRPr="008C0BBB" w:rsidRDefault="004233F0">
            <w:pPr>
              <w:pStyle w:val="TableParagraph"/>
              <w:rPr>
                <w:b/>
                <w:sz w:val="16"/>
                <w:lang w:val="pl-PL"/>
              </w:rPr>
            </w:pPr>
          </w:p>
          <w:p w14:paraId="3D2D7661" w14:textId="77777777" w:rsidR="004233F0" w:rsidRPr="008C0BBB" w:rsidRDefault="004233F0">
            <w:pPr>
              <w:pStyle w:val="TableParagraph"/>
              <w:spacing w:before="1"/>
              <w:rPr>
                <w:b/>
                <w:sz w:val="12"/>
                <w:lang w:val="pl-PL"/>
              </w:rPr>
            </w:pPr>
          </w:p>
          <w:p w14:paraId="14233B9C" w14:textId="77777777" w:rsidR="004233F0" w:rsidRDefault="00000000">
            <w:pPr>
              <w:pStyle w:val="TableParagraph"/>
              <w:ind w:left="5"/>
              <w:rPr>
                <w:sz w:val="14"/>
              </w:rPr>
            </w:pPr>
            <w:proofErr w:type="spellStart"/>
            <w:r>
              <w:rPr>
                <w:spacing w:val="-2"/>
                <w:sz w:val="14"/>
              </w:rPr>
              <w:t>Całkowita</w:t>
            </w:r>
            <w:proofErr w:type="spellEnd"/>
          </w:p>
        </w:tc>
        <w:tc>
          <w:tcPr>
            <w:tcW w:w="334" w:type="dxa"/>
          </w:tcPr>
          <w:p w14:paraId="26B29761" w14:textId="77777777" w:rsidR="004233F0" w:rsidRDefault="004233F0">
            <w:pPr>
              <w:pStyle w:val="TableParagraph"/>
              <w:rPr>
                <w:b/>
                <w:sz w:val="16"/>
              </w:rPr>
            </w:pPr>
          </w:p>
          <w:p w14:paraId="2C66378F" w14:textId="77777777" w:rsidR="004233F0" w:rsidRDefault="004233F0">
            <w:pPr>
              <w:pStyle w:val="TableParagraph"/>
              <w:spacing w:before="1"/>
              <w:rPr>
                <w:b/>
                <w:sz w:val="12"/>
              </w:rPr>
            </w:pPr>
          </w:p>
          <w:p w14:paraId="686E4230" w14:textId="77777777" w:rsidR="004233F0" w:rsidRDefault="00000000">
            <w:pPr>
              <w:pStyle w:val="TableParagraph"/>
              <w:ind w:left="4"/>
              <w:jc w:val="center"/>
              <w:rPr>
                <w:sz w:val="14"/>
              </w:rPr>
            </w:pPr>
            <w:r>
              <w:rPr>
                <w:w w:val="99"/>
                <w:sz w:val="14"/>
              </w:rPr>
              <w:t>2</w:t>
            </w:r>
          </w:p>
        </w:tc>
        <w:tc>
          <w:tcPr>
            <w:tcW w:w="1032" w:type="dxa"/>
          </w:tcPr>
          <w:p w14:paraId="68EE1216" w14:textId="77777777" w:rsidR="004233F0" w:rsidRDefault="004233F0">
            <w:pPr>
              <w:pStyle w:val="TableParagraph"/>
              <w:spacing w:before="2"/>
              <w:rPr>
                <w:b/>
                <w:sz w:val="21"/>
              </w:rPr>
            </w:pPr>
          </w:p>
          <w:p w14:paraId="1038D05A" w14:textId="77777777" w:rsidR="004233F0" w:rsidRDefault="00000000">
            <w:pPr>
              <w:pStyle w:val="TableParagraph"/>
              <w:spacing w:line="169" w:lineRule="exact"/>
              <w:ind w:left="92" w:right="85"/>
              <w:jc w:val="center"/>
              <w:rPr>
                <w:sz w:val="14"/>
              </w:rPr>
            </w:pPr>
            <w:proofErr w:type="spellStart"/>
            <w:r>
              <w:rPr>
                <w:spacing w:val="-2"/>
                <w:sz w:val="14"/>
              </w:rPr>
              <w:t>Zajęcia</w:t>
            </w:r>
            <w:proofErr w:type="spellEnd"/>
          </w:p>
          <w:p w14:paraId="6E9DD7EC" w14:textId="77777777" w:rsidR="004233F0" w:rsidRDefault="00000000">
            <w:pPr>
              <w:pStyle w:val="TableParagraph"/>
              <w:spacing w:line="169" w:lineRule="exact"/>
              <w:ind w:left="92" w:right="88"/>
              <w:jc w:val="center"/>
              <w:rPr>
                <w:sz w:val="14"/>
              </w:rPr>
            </w:pPr>
            <w:proofErr w:type="spellStart"/>
            <w:r>
              <w:rPr>
                <w:spacing w:val="-2"/>
                <w:sz w:val="14"/>
              </w:rPr>
              <w:t>kontaktowe</w:t>
            </w:r>
            <w:proofErr w:type="spellEnd"/>
          </w:p>
        </w:tc>
        <w:tc>
          <w:tcPr>
            <w:tcW w:w="447" w:type="dxa"/>
          </w:tcPr>
          <w:p w14:paraId="387160A9" w14:textId="77777777" w:rsidR="004233F0" w:rsidRDefault="004233F0">
            <w:pPr>
              <w:pStyle w:val="TableParagraph"/>
              <w:rPr>
                <w:b/>
                <w:sz w:val="16"/>
              </w:rPr>
            </w:pPr>
          </w:p>
          <w:p w14:paraId="70960AD5" w14:textId="77777777" w:rsidR="004233F0" w:rsidRDefault="004233F0">
            <w:pPr>
              <w:pStyle w:val="TableParagraph"/>
              <w:spacing w:before="1"/>
              <w:rPr>
                <w:b/>
                <w:sz w:val="12"/>
              </w:rPr>
            </w:pPr>
          </w:p>
          <w:p w14:paraId="472A8C9B" w14:textId="77777777" w:rsidR="004233F0" w:rsidRDefault="00000000">
            <w:pPr>
              <w:pStyle w:val="TableParagraph"/>
              <w:ind w:left="107"/>
              <w:rPr>
                <w:sz w:val="14"/>
              </w:rPr>
            </w:pPr>
            <w:r>
              <w:rPr>
                <w:spacing w:val="-5"/>
                <w:sz w:val="14"/>
              </w:rPr>
              <w:t>1,2</w:t>
            </w:r>
          </w:p>
        </w:tc>
        <w:tc>
          <w:tcPr>
            <w:tcW w:w="1392" w:type="dxa"/>
            <w:gridSpan w:val="2"/>
          </w:tcPr>
          <w:p w14:paraId="466100A2" w14:textId="77777777" w:rsidR="004233F0" w:rsidRPr="008C0BBB" w:rsidRDefault="00000000">
            <w:pPr>
              <w:pStyle w:val="TableParagraph"/>
              <w:ind w:left="241" w:right="236"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12621707" w14:textId="77777777" w:rsidR="004233F0" w:rsidRPr="008C0BBB" w:rsidRDefault="00000000">
            <w:pPr>
              <w:pStyle w:val="TableParagraph"/>
              <w:spacing w:line="170" w:lineRule="atLeast"/>
              <w:ind w:left="261" w:hanging="147"/>
              <w:rPr>
                <w:sz w:val="14"/>
                <w:lang w:val="pl-PL"/>
              </w:rPr>
            </w:pPr>
            <w:r w:rsidRPr="008C0BBB">
              <w:rPr>
                <w:spacing w:val="-2"/>
                <w:w w:val="95"/>
                <w:sz w:val="14"/>
                <w:lang w:val="pl-PL"/>
              </w:rPr>
              <w:t xml:space="preserve">przygotowaniem </w:t>
            </w:r>
            <w:r w:rsidRPr="008C0BBB">
              <w:rPr>
                <w:spacing w:val="-2"/>
                <w:sz w:val="14"/>
                <w:lang w:val="pl-PL"/>
              </w:rPr>
              <w:t>zawodowym</w:t>
            </w:r>
          </w:p>
        </w:tc>
        <w:tc>
          <w:tcPr>
            <w:tcW w:w="497" w:type="dxa"/>
          </w:tcPr>
          <w:p w14:paraId="581A28A8" w14:textId="77777777" w:rsidR="004233F0" w:rsidRPr="008C0BBB" w:rsidRDefault="004233F0">
            <w:pPr>
              <w:pStyle w:val="TableParagraph"/>
              <w:rPr>
                <w:b/>
                <w:sz w:val="16"/>
                <w:lang w:val="pl-PL"/>
              </w:rPr>
            </w:pPr>
          </w:p>
          <w:p w14:paraId="7E9688F3" w14:textId="77777777" w:rsidR="004233F0" w:rsidRPr="008C0BBB" w:rsidRDefault="004233F0">
            <w:pPr>
              <w:pStyle w:val="TableParagraph"/>
              <w:spacing w:before="1"/>
              <w:rPr>
                <w:b/>
                <w:sz w:val="12"/>
                <w:lang w:val="pl-PL"/>
              </w:rPr>
            </w:pPr>
          </w:p>
          <w:p w14:paraId="7010BCE6" w14:textId="77777777" w:rsidR="004233F0" w:rsidRDefault="00000000">
            <w:pPr>
              <w:pStyle w:val="TableParagraph"/>
              <w:ind w:left="119"/>
              <w:rPr>
                <w:sz w:val="14"/>
              </w:rPr>
            </w:pPr>
            <w:r>
              <w:rPr>
                <w:spacing w:val="-5"/>
                <w:sz w:val="14"/>
              </w:rPr>
              <w:t>NIE</w:t>
            </w:r>
          </w:p>
        </w:tc>
        <w:tc>
          <w:tcPr>
            <w:tcW w:w="1011" w:type="dxa"/>
            <w:vMerge/>
            <w:tcBorders>
              <w:top w:val="nil"/>
            </w:tcBorders>
          </w:tcPr>
          <w:p w14:paraId="4D2BAFAD" w14:textId="77777777" w:rsidR="004233F0" w:rsidRDefault="004233F0">
            <w:pPr>
              <w:rPr>
                <w:sz w:val="2"/>
                <w:szCs w:val="2"/>
              </w:rPr>
            </w:pPr>
          </w:p>
        </w:tc>
      </w:tr>
      <w:tr w:rsidR="004233F0" w14:paraId="3060A472" w14:textId="77777777">
        <w:trPr>
          <w:trHeight w:val="340"/>
        </w:trPr>
        <w:tc>
          <w:tcPr>
            <w:tcW w:w="1753" w:type="dxa"/>
            <w:gridSpan w:val="2"/>
            <w:vMerge/>
            <w:tcBorders>
              <w:top w:val="nil"/>
            </w:tcBorders>
          </w:tcPr>
          <w:p w14:paraId="22C17F5F" w14:textId="77777777" w:rsidR="004233F0" w:rsidRDefault="004233F0">
            <w:pPr>
              <w:rPr>
                <w:sz w:val="2"/>
                <w:szCs w:val="2"/>
              </w:rPr>
            </w:pPr>
          </w:p>
        </w:tc>
        <w:tc>
          <w:tcPr>
            <w:tcW w:w="800" w:type="dxa"/>
          </w:tcPr>
          <w:p w14:paraId="744011F0"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817" w:type="dxa"/>
            <w:gridSpan w:val="2"/>
          </w:tcPr>
          <w:p w14:paraId="58FD0764" w14:textId="77777777" w:rsidR="004233F0" w:rsidRDefault="00000000">
            <w:pPr>
              <w:pStyle w:val="TableParagraph"/>
              <w:spacing w:before="25"/>
              <w:ind w:left="143"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1013" w:type="dxa"/>
          </w:tcPr>
          <w:p w14:paraId="7E11740C" w14:textId="77777777" w:rsidR="004233F0" w:rsidRDefault="00000000">
            <w:pPr>
              <w:pStyle w:val="TableParagraph"/>
              <w:spacing w:before="25"/>
              <w:ind w:left="143" w:right="138"/>
              <w:jc w:val="center"/>
              <w:rPr>
                <w:sz w:val="12"/>
              </w:rPr>
            </w:pPr>
            <w:proofErr w:type="spellStart"/>
            <w:r>
              <w:rPr>
                <w:spacing w:val="-2"/>
                <w:sz w:val="12"/>
              </w:rPr>
              <w:t>Zajęcia</w:t>
            </w:r>
            <w:proofErr w:type="spellEnd"/>
          </w:p>
          <w:p w14:paraId="7E9DDFB3" w14:textId="77777777" w:rsidR="004233F0" w:rsidRDefault="00000000">
            <w:pPr>
              <w:pStyle w:val="TableParagraph"/>
              <w:spacing w:before="1"/>
              <w:ind w:left="143" w:right="139"/>
              <w:jc w:val="center"/>
              <w:rPr>
                <w:sz w:val="12"/>
              </w:rPr>
            </w:pPr>
            <w:proofErr w:type="spellStart"/>
            <w:r>
              <w:rPr>
                <w:spacing w:val="-2"/>
                <w:sz w:val="12"/>
              </w:rPr>
              <w:t>kontaktowe</w:t>
            </w:r>
            <w:proofErr w:type="spellEnd"/>
          </w:p>
        </w:tc>
        <w:tc>
          <w:tcPr>
            <w:tcW w:w="4466" w:type="dxa"/>
            <w:gridSpan w:val="7"/>
          </w:tcPr>
          <w:p w14:paraId="099BD33C" w14:textId="77777777" w:rsidR="004233F0" w:rsidRPr="008C0BBB" w:rsidRDefault="00000000">
            <w:pPr>
              <w:pStyle w:val="TableParagraph"/>
              <w:spacing w:line="170" w:lineRule="atLeast"/>
              <w:ind w:left="1815"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11" w:type="dxa"/>
          </w:tcPr>
          <w:p w14:paraId="3A036C5B" w14:textId="77777777" w:rsidR="004233F0" w:rsidRDefault="00000000">
            <w:pPr>
              <w:pStyle w:val="TableParagraph"/>
              <w:spacing w:before="84"/>
              <w:ind w:left="113" w:right="112"/>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BA9628F" w14:textId="77777777">
        <w:trPr>
          <w:trHeight w:val="225"/>
        </w:trPr>
        <w:tc>
          <w:tcPr>
            <w:tcW w:w="1753" w:type="dxa"/>
            <w:gridSpan w:val="2"/>
          </w:tcPr>
          <w:p w14:paraId="06916489" w14:textId="77777777" w:rsidR="004233F0" w:rsidRDefault="00000000">
            <w:pPr>
              <w:pStyle w:val="TableParagraph"/>
              <w:spacing w:before="27"/>
              <w:ind w:left="122"/>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tcPr>
          <w:p w14:paraId="12CA9B50" w14:textId="77777777" w:rsidR="004233F0" w:rsidRDefault="00000000">
            <w:pPr>
              <w:pStyle w:val="TableParagraph"/>
              <w:spacing w:before="27"/>
              <w:ind w:left="91" w:right="86"/>
              <w:jc w:val="center"/>
              <w:rPr>
                <w:sz w:val="14"/>
              </w:rPr>
            </w:pPr>
            <w:r>
              <w:rPr>
                <w:spacing w:val="-5"/>
                <w:sz w:val="14"/>
              </w:rPr>
              <w:t>75</w:t>
            </w:r>
          </w:p>
        </w:tc>
        <w:tc>
          <w:tcPr>
            <w:tcW w:w="817" w:type="dxa"/>
            <w:gridSpan w:val="2"/>
          </w:tcPr>
          <w:p w14:paraId="01B500BE" w14:textId="77777777" w:rsidR="004233F0" w:rsidRDefault="00000000">
            <w:pPr>
              <w:pStyle w:val="TableParagraph"/>
              <w:spacing w:before="27"/>
              <w:ind w:left="100" w:right="94"/>
              <w:jc w:val="center"/>
              <w:rPr>
                <w:sz w:val="14"/>
              </w:rPr>
            </w:pPr>
            <w:r>
              <w:rPr>
                <w:spacing w:val="-5"/>
                <w:sz w:val="14"/>
              </w:rPr>
              <w:t>45</w:t>
            </w:r>
          </w:p>
        </w:tc>
        <w:tc>
          <w:tcPr>
            <w:tcW w:w="1013" w:type="dxa"/>
          </w:tcPr>
          <w:p w14:paraId="17EA20BD" w14:textId="77777777" w:rsidR="004233F0" w:rsidRDefault="00000000">
            <w:pPr>
              <w:pStyle w:val="TableParagraph"/>
              <w:spacing w:before="27"/>
              <w:ind w:left="415"/>
              <w:rPr>
                <w:sz w:val="14"/>
              </w:rPr>
            </w:pPr>
            <w:r>
              <w:rPr>
                <w:spacing w:val="-5"/>
                <w:sz w:val="14"/>
              </w:rPr>
              <w:t>30</w:t>
            </w:r>
          </w:p>
        </w:tc>
        <w:tc>
          <w:tcPr>
            <w:tcW w:w="4466" w:type="dxa"/>
            <w:gridSpan w:val="7"/>
          </w:tcPr>
          <w:p w14:paraId="0BF6B07B" w14:textId="77777777" w:rsidR="004233F0" w:rsidRPr="008C0BBB" w:rsidRDefault="00000000">
            <w:pPr>
              <w:pStyle w:val="TableParagraph"/>
              <w:spacing w:before="27"/>
              <w:ind w:left="1066"/>
              <w:rPr>
                <w:sz w:val="14"/>
                <w:lang w:val="pl-PL"/>
              </w:rPr>
            </w:pPr>
            <w:r w:rsidRPr="008C0BBB">
              <w:rPr>
                <w:sz w:val="14"/>
                <w:lang w:val="pl-PL"/>
              </w:rPr>
              <w:t>Dwa</w:t>
            </w:r>
            <w:r w:rsidRPr="008C0BBB">
              <w:rPr>
                <w:spacing w:val="-6"/>
                <w:sz w:val="14"/>
                <w:lang w:val="pl-PL"/>
              </w:rPr>
              <w:t xml:space="preserve"> </w:t>
            </w:r>
            <w:r w:rsidRPr="008C0BBB">
              <w:rPr>
                <w:sz w:val="14"/>
                <w:lang w:val="pl-PL"/>
              </w:rPr>
              <w:t>eseje</w:t>
            </w:r>
            <w:r w:rsidRPr="008C0BBB">
              <w:rPr>
                <w:spacing w:val="-5"/>
                <w:sz w:val="14"/>
                <w:lang w:val="pl-PL"/>
              </w:rPr>
              <w:t xml:space="preserve"> </w:t>
            </w:r>
            <w:r w:rsidRPr="008C0BBB">
              <w:rPr>
                <w:sz w:val="14"/>
                <w:lang w:val="pl-PL"/>
              </w:rPr>
              <w:t>pisane</w:t>
            </w:r>
            <w:r w:rsidRPr="008C0BBB">
              <w:rPr>
                <w:spacing w:val="-5"/>
                <w:sz w:val="14"/>
                <w:lang w:val="pl-PL"/>
              </w:rPr>
              <w:t xml:space="preserve"> </w:t>
            </w:r>
            <w:r w:rsidRPr="008C0BBB">
              <w:rPr>
                <w:sz w:val="14"/>
                <w:lang w:val="pl-PL"/>
              </w:rPr>
              <w:t>w</w:t>
            </w:r>
            <w:r w:rsidRPr="008C0BBB">
              <w:rPr>
                <w:spacing w:val="-4"/>
                <w:sz w:val="14"/>
                <w:lang w:val="pl-PL"/>
              </w:rPr>
              <w:t xml:space="preserve"> </w:t>
            </w:r>
            <w:r w:rsidRPr="008C0BBB">
              <w:rPr>
                <w:sz w:val="14"/>
                <w:lang w:val="pl-PL"/>
              </w:rPr>
              <w:t>trakcie</w:t>
            </w:r>
            <w:r w:rsidRPr="008C0BBB">
              <w:rPr>
                <w:spacing w:val="-5"/>
                <w:sz w:val="14"/>
                <w:lang w:val="pl-PL"/>
              </w:rPr>
              <w:t xml:space="preserve"> </w:t>
            </w:r>
            <w:r w:rsidRPr="008C0BBB">
              <w:rPr>
                <w:spacing w:val="-4"/>
                <w:sz w:val="14"/>
                <w:lang w:val="pl-PL"/>
              </w:rPr>
              <w:t>zajęć</w:t>
            </w:r>
          </w:p>
        </w:tc>
        <w:tc>
          <w:tcPr>
            <w:tcW w:w="1011" w:type="dxa"/>
          </w:tcPr>
          <w:p w14:paraId="11DD238C" w14:textId="77777777" w:rsidR="004233F0" w:rsidRDefault="00000000">
            <w:pPr>
              <w:pStyle w:val="TableParagraph"/>
              <w:spacing w:before="27"/>
              <w:ind w:left="113" w:right="111"/>
              <w:jc w:val="center"/>
              <w:rPr>
                <w:sz w:val="14"/>
              </w:rPr>
            </w:pPr>
            <w:r>
              <w:rPr>
                <w:spacing w:val="-5"/>
                <w:sz w:val="14"/>
              </w:rPr>
              <w:t>50%</w:t>
            </w:r>
          </w:p>
        </w:tc>
      </w:tr>
      <w:tr w:rsidR="004233F0" w14:paraId="553D4C36" w14:textId="77777777">
        <w:trPr>
          <w:trHeight w:val="169"/>
        </w:trPr>
        <w:tc>
          <w:tcPr>
            <w:tcW w:w="1753" w:type="dxa"/>
            <w:gridSpan w:val="2"/>
          </w:tcPr>
          <w:p w14:paraId="5C370AB3" w14:textId="77777777" w:rsidR="004233F0" w:rsidRDefault="00000000">
            <w:pPr>
              <w:pStyle w:val="TableParagraph"/>
              <w:spacing w:line="149" w:lineRule="exact"/>
              <w:ind w:left="576"/>
              <w:rPr>
                <w:sz w:val="14"/>
              </w:rPr>
            </w:pPr>
            <w:proofErr w:type="spellStart"/>
            <w:r>
              <w:rPr>
                <w:spacing w:val="-2"/>
                <w:sz w:val="14"/>
              </w:rPr>
              <w:t>Egzamin</w:t>
            </w:r>
            <w:proofErr w:type="spellEnd"/>
          </w:p>
        </w:tc>
        <w:tc>
          <w:tcPr>
            <w:tcW w:w="800" w:type="dxa"/>
          </w:tcPr>
          <w:p w14:paraId="46A24D84" w14:textId="77777777" w:rsidR="004233F0" w:rsidRDefault="00000000">
            <w:pPr>
              <w:pStyle w:val="TableParagraph"/>
              <w:spacing w:line="149" w:lineRule="exact"/>
              <w:ind w:left="7"/>
              <w:jc w:val="center"/>
              <w:rPr>
                <w:sz w:val="14"/>
              </w:rPr>
            </w:pPr>
            <w:r>
              <w:rPr>
                <w:w w:val="99"/>
                <w:sz w:val="14"/>
              </w:rPr>
              <w:t>2</w:t>
            </w:r>
          </w:p>
        </w:tc>
        <w:tc>
          <w:tcPr>
            <w:tcW w:w="817" w:type="dxa"/>
            <w:gridSpan w:val="2"/>
          </w:tcPr>
          <w:p w14:paraId="5B84AEA6" w14:textId="77777777" w:rsidR="004233F0" w:rsidRDefault="004233F0">
            <w:pPr>
              <w:pStyle w:val="TableParagraph"/>
              <w:rPr>
                <w:rFonts w:ascii="Times New Roman"/>
                <w:sz w:val="10"/>
              </w:rPr>
            </w:pPr>
          </w:p>
        </w:tc>
        <w:tc>
          <w:tcPr>
            <w:tcW w:w="1013" w:type="dxa"/>
          </w:tcPr>
          <w:p w14:paraId="0C2CED26" w14:textId="77777777" w:rsidR="004233F0" w:rsidRDefault="00000000">
            <w:pPr>
              <w:pStyle w:val="TableParagraph"/>
              <w:spacing w:line="149" w:lineRule="exact"/>
              <w:ind w:left="458"/>
              <w:rPr>
                <w:sz w:val="14"/>
              </w:rPr>
            </w:pPr>
            <w:r>
              <w:rPr>
                <w:w w:val="99"/>
                <w:sz w:val="14"/>
              </w:rPr>
              <w:t>2</w:t>
            </w:r>
          </w:p>
        </w:tc>
        <w:tc>
          <w:tcPr>
            <w:tcW w:w="4466" w:type="dxa"/>
            <w:gridSpan w:val="7"/>
          </w:tcPr>
          <w:p w14:paraId="3292924A" w14:textId="77777777" w:rsidR="004233F0" w:rsidRDefault="00000000">
            <w:pPr>
              <w:pStyle w:val="TableParagraph"/>
              <w:spacing w:line="149" w:lineRule="exact"/>
              <w:ind w:left="1602" w:right="1600"/>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11" w:type="dxa"/>
          </w:tcPr>
          <w:p w14:paraId="3C02DF4C" w14:textId="77777777" w:rsidR="004233F0" w:rsidRDefault="00000000">
            <w:pPr>
              <w:pStyle w:val="TableParagraph"/>
              <w:spacing w:line="149" w:lineRule="exact"/>
              <w:ind w:left="113" w:right="111"/>
              <w:jc w:val="center"/>
              <w:rPr>
                <w:sz w:val="14"/>
              </w:rPr>
            </w:pPr>
            <w:r>
              <w:rPr>
                <w:spacing w:val="-5"/>
                <w:sz w:val="14"/>
              </w:rPr>
              <w:t>50%</w:t>
            </w:r>
          </w:p>
        </w:tc>
      </w:tr>
      <w:tr w:rsidR="004233F0" w14:paraId="04861A61" w14:textId="77777777">
        <w:trPr>
          <w:trHeight w:val="170"/>
        </w:trPr>
        <w:tc>
          <w:tcPr>
            <w:tcW w:w="1753" w:type="dxa"/>
            <w:gridSpan w:val="2"/>
          </w:tcPr>
          <w:p w14:paraId="2BA19926"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717CFF00" w14:textId="77777777" w:rsidR="004233F0" w:rsidRDefault="00000000">
            <w:pPr>
              <w:pStyle w:val="TableParagraph"/>
              <w:spacing w:line="149" w:lineRule="exact"/>
              <w:ind w:left="90" w:right="86"/>
              <w:jc w:val="center"/>
              <w:rPr>
                <w:sz w:val="14"/>
              </w:rPr>
            </w:pPr>
            <w:r>
              <w:rPr>
                <w:spacing w:val="-5"/>
                <w:sz w:val="14"/>
              </w:rPr>
              <w:t>77</w:t>
            </w:r>
          </w:p>
        </w:tc>
        <w:tc>
          <w:tcPr>
            <w:tcW w:w="817" w:type="dxa"/>
            <w:gridSpan w:val="2"/>
          </w:tcPr>
          <w:p w14:paraId="634F85AE" w14:textId="77777777" w:rsidR="004233F0" w:rsidRDefault="00000000">
            <w:pPr>
              <w:pStyle w:val="TableParagraph"/>
              <w:spacing w:line="149" w:lineRule="exact"/>
              <w:ind w:left="100" w:right="94"/>
              <w:jc w:val="center"/>
              <w:rPr>
                <w:sz w:val="14"/>
              </w:rPr>
            </w:pPr>
            <w:r>
              <w:rPr>
                <w:spacing w:val="-5"/>
                <w:sz w:val="14"/>
              </w:rPr>
              <w:t>45</w:t>
            </w:r>
          </w:p>
        </w:tc>
        <w:tc>
          <w:tcPr>
            <w:tcW w:w="1013" w:type="dxa"/>
          </w:tcPr>
          <w:p w14:paraId="7CC84697" w14:textId="77777777" w:rsidR="004233F0" w:rsidRDefault="00000000">
            <w:pPr>
              <w:pStyle w:val="TableParagraph"/>
              <w:spacing w:line="149" w:lineRule="exact"/>
              <w:ind w:left="415"/>
              <w:rPr>
                <w:sz w:val="14"/>
              </w:rPr>
            </w:pPr>
            <w:r>
              <w:rPr>
                <w:spacing w:val="-5"/>
                <w:sz w:val="14"/>
              </w:rPr>
              <w:t>32</w:t>
            </w:r>
          </w:p>
        </w:tc>
        <w:tc>
          <w:tcPr>
            <w:tcW w:w="3194" w:type="dxa"/>
            <w:gridSpan w:val="5"/>
          </w:tcPr>
          <w:p w14:paraId="2A48FBA7" w14:textId="77777777" w:rsidR="004233F0" w:rsidRDefault="004233F0">
            <w:pPr>
              <w:pStyle w:val="TableParagraph"/>
              <w:rPr>
                <w:rFonts w:ascii="Times New Roman"/>
                <w:sz w:val="10"/>
              </w:rPr>
            </w:pPr>
          </w:p>
        </w:tc>
        <w:tc>
          <w:tcPr>
            <w:tcW w:w="1272" w:type="dxa"/>
            <w:gridSpan w:val="2"/>
          </w:tcPr>
          <w:p w14:paraId="4CEB059E" w14:textId="77777777" w:rsidR="004233F0" w:rsidRDefault="00000000">
            <w:pPr>
              <w:pStyle w:val="TableParagraph"/>
              <w:spacing w:line="149" w:lineRule="exact"/>
              <w:ind w:left="397"/>
              <w:rPr>
                <w:sz w:val="14"/>
              </w:rPr>
            </w:pPr>
            <w:proofErr w:type="spellStart"/>
            <w:r>
              <w:rPr>
                <w:spacing w:val="-2"/>
                <w:sz w:val="14"/>
              </w:rPr>
              <w:t>Razem</w:t>
            </w:r>
            <w:proofErr w:type="spellEnd"/>
          </w:p>
        </w:tc>
        <w:tc>
          <w:tcPr>
            <w:tcW w:w="1011" w:type="dxa"/>
          </w:tcPr>
          <w:p w14:paraId="6F4350F8" w14:textId="77777777" w:rsidR="004233F0" w:rsidRDefault="00000000">
            <w:pPr>
              <w:pStyle w:val="TableParagraph"/>
              <w:spacing w:line="149" w:lineRule="exact"/>
              <w:ind w:left="112" w:right="112"/>
              <w:jc w:val="center"/>
              <w:rPr>
                <w:sz w:val="14"/>
              </w:rPr>
            </w:pPr>
            <w:r>
              <w:rPr>
                <w:spacing w:val="-4"/>
                <w:sz w:val="14"/>
              </w:rPr>
              <w:t>100%</w:t>
            </w:r>
          </w:p>
        </w:tc>
      </w:tr>
      <w:tr w:rsidR="004233F0" w14:paraId="472BACA3" w14:textId="77777777">
        <w:trPr>
          <w:trHeight w:val="388"/>
        </w:trPr>
        <w:tc>
          <w:tcPr>
            <w:tcW w:w="1263" w:type="dxa"/>
          </w:tcPr>
          <w:p w14:paraId="27AEBE73"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75CD18FE"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5844B298" w14:textId="77777777" w:rsidR="004233F0" w:rsidRDefault="00000000">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824" w:type="dxa"/>
            <w:gridSpan w:val="9"/>
          </w:tcPr>
          <w:p w14:paraId="5E8467D4" w14:textId="77777777" w:rsidR="004233F0" w:rsidRPr="008C0BBB" w:rsidRDefault="00000000">
            <w:pPr>
              <w:pStyle w:val="TableParagraph"/>
              <w:spacing w:before="83"/>
              <w:ind w:left="697" w:right="697"/>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2" w:type="dxa"/>
            <w:gridSpan w:val="2"/>
          </w:tcPr>
          <w:p w14:paraId="18901E76" w14:textId="77777777" w:rsidR="004233F0" w:rsidRDefault="00000000">
            <w:pPr>
              <w:pStyle w:val="TableParagraph"/>
              <w:spacing w:line="194" w:lineRule="exact"/>
              <w:ind w:left="104"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11" w:type="dxa"/>
          </w:tcPr>
          <w:p w14:paraId="6BED64AA" w14:textId="77777777" w:rsidR="004233F0" w:rsidRDefault="00000000">
            <w:pPr>
              <w:pStyle w:val="TableParagraph"/>
              <w:spacing w:line="194" w:lineRule="exact"/>
              <w:ind w:left="217"/>
              <w:rPr>
                <w:b/>
                <w:sz w:val="16"/>
              </w:rPr>
            </w:pPr>
            <w:proofErr w:type="spellStart"/>
            <w:r>
              <w:rPr>
                <w:b/>
                <w:spacing w:val="-2"/>
                <w:sz w:val="16"/>
              </w:rPr>
              <w:t>Formy</w:t>
            </w:r>
            <w:proofErr w:type="spellEnd"/>
          </w:p>
          <w:p w14:paraId="0D3BB8C2" w14:textId="77777777" w:rsidR="004233F0" w:rsidRDefault="00000000">
            <w:pPr>
              <w:pStyle w:val="TableParagraph"/>
              <w:spacing w:line="174" w:lineRule="exact"/>
              <w:ind w:left="267"/>
              <w:rPr>
                <w:b/>
                <w:sz w:val="16"/>
              </w:rPr>
            </w:pPr>
            <w:proofErr w:type="spellStart"/>
            <w:r>
              <w:rPr>
                <w:b/>
                <w:spacing w:val="-2"/>
                <w:sz w:val="16"/>
              </w:rPr>
              <w:t>zajęć</w:t>
            </w:r>
            <w:proofErr w:type="spellEnd"/>
          </w:p>
        </w:tc>
      </w:tr>
      <w:tr w:rsidR="004233F0" w14:paraId="451DACAD" w14:textId="77777777">
        <w:trPr>
          <w:trHeight w:val="777"/>
        </w:trPr>
        <w:tc>
          <w:tcPr>
            <w:tcW w:w="1263" w:type="dxa"/>
          </w:tcPr>
          <w:p w14:paraId="718AD1F6" w14:textId="77777777" w:rsidR="004233F0" w:rsidRDefault="004233F0">
            <w:pPr>
              <w:pStyle w:val="TableParagraph"/>
              <w:rPr>
                <w:b/>
                <w:sz w:val="24"/>
              </w:rPr>
            </w:pPr>
          </w:p>
          <w:p w14:paraId="75A5C805" w14:textId="77777777" w:rsidR="004233F0" w:rsidRDefault="00000000">
            <w:pPr>
              <w:pStyle w:val="TableParagraph"/>
              <w:spacing w:before="1"/>
              <w:ind w:left="113"/>
              <w:rPr>
                <w:sz w:val="16"/>
              </w:rPr>
            </w:pPr>
            <w:proofErr w:type="spellStart"/>
            <w:r>
              <w:rPr>
                <w:spacing w:val="-2"/>
                <w:sz w:val="16"/>
              </w:rPr>
              <w:t>Umiejętności</w:t>
            </w:r>
            <w:proofErr w:type="spellEnd"/>
          </w:p>
        </w:tc>
        <w:tc>
          <w:tcPr>
            <w:tcW w:w="490" w:type="dxa"/>
          </w:tcPr>
          <w:p w14:paraId="73F7592E" w14:textId="77777777" w:rsidR="004233F0" w:rsidRDefault="004233F0">
            <w:pPr>
              <w:pStyle w:val="TableParagraph"/>
              <w:rPr>
                <w:b/>
                <w:sz w:val="24"/>
              </w:rPr>
            </w:pPr>
          </w:p>
          <w:p w14:paraId="7325332B" w14:textId="77777777" w:rsidR="004233F0" w:rsidRDefault="00000000">
            <w:pPr>
              <w:pStyle w:val="TableParagraph"/>
              <w:spacing w:before="1"/>
              <w:ind w:right="150"/>
              <w:jc w:val="right"/>
              <w:rPr>
                <w:sz w:val="16"/>
              </w:rPr>
            </w:pPr>
            <w:r>
              <w:rPr>
                <w:spacing w:val="-5"/>
                <w:sz w:val="16"/>
              </w:rPr>
              <w:t>1.</w:t>
            </w:r>
          </w:p>
        </w:tc>
        <w:tc>
          <w:tcPr>
            <w:tcW w:w="5824" w:type="dxa"/>
            <w:gridSpan w:val="9"/>
          </w:tcPr>
          <w:p w14:paraId="7528E364" w14:textId="77777777" w:rsidR="004233F0" w:rsidRPr="008C0BBB" w:rsidRDefault="00000000">
            <w:pPr>
              <w:pStyle w:val="TableParagraph"/>
              <w:spacing w:line="194" w:lineRule="exact"/>
              <w:ind w:left="107" w:right="96"/>
              <w:jc w:val="both"/>
              <w:rPr>
                <w:sz w:val="16"/>
                <w:lang w:val="pl-PL"/>
              </w:rPr>
            </w:pPr>
            <w:r w:rsidRPr="008C0BBB">
              <w:rPr>
                <w:sz w:val="16"/>
                <w:lang w:val="pl-PL"/>
              </w:rPr>
              <w:t>Student pisze wybrane rodzaje esejów w języku angielskim na poziomie</w:t>
            </w:r>
            <w:r w:rsidRPr="008C0BBB">
              <w:rPr>
                <w:spacing w:val="-4"/>
                <w:sz w:val="16"/>
                <w:lang w:val="pl-PL"/>
              </w:rPr>
              <w:t xml:space="preserve"> </w:t>
            </w:r>
            <w:r w:rsidRPr="008C0BBB">
              <w:rPr>
                <w:sz w:val="16"/>
                <w:lang w:val="pl-PL"/>
              </w:rPr>
              <w:t>B2+/C1,</w:t>
            </w:r>
            <w:r w:rsidRPr="008C0BBB">
              <w:rPr>
                <w:spacing w:val="-2"/>
                <w:sz w:val="16"/>
                <w:lang w:val="pl-PL"/>
              </w:rPr>
              <w:t xml:space="preserve"> </w:t>
            </w:r>
            <w:r w:rsidRPr="008C0BBB">
              <w:rPr>
                <w:sz w:val="16"/>
                <w:lang w:val="pl-PL"/>
              </w:rPr>
              <w:t>wykorzystując</w:t>
            </w:r>
            <w:r w:rsidRPr="008C0BBB">
              <w:rPr>
                <w:spacing w:val="-1"/>
                <w:sz w:val="16"/>
                <w:lang w:val="pl-PL"/>
              </w:rPr>
              <w:t xml:space="preserve"> </w:t>
            </w:r>
            <w:r w:rsidRPr="008C0BBB">
              <w:rPr>
                <w:sz w:val="16"/>
                <w:lang w:val="pl-PL"/>
              </w:rPr>
              <w:t>adekwatne</w:t>
            </w:r>
            <w:r w:rsidRPr="008C0BBB">
              <w:rPr>
                <w:spacing w:val="-1"/>
                <w:sz w:val="16"/>
                <w:lang w:val="pl-PL"/>
              </w:rPr>
              <w:t xml:space="preserve"> </w:t>
            </w:r>
            <w:r w:rsidRPr="008C0BBB">
              <w:rPr>
                <w:sz w:val="16"/>
                <w:lang w:val="pl-PL"/>
              </w:rPr>
              <w:t>struktury</w:t>
            </w:r>
            <w:r w:rsidRPr="008C0BBB">
              <w:rPr>
                <w:spacing w:val="-3"/>
                <w:sz w:val="16"/>
                <w:lang w:val="pl-PL"/>
              </w:rPr>
              <w:t xml:space="preserve"> </w:t>
            </w:r>
            <w:r w:rsidRPr="008C0BBB">
              <w:rPr>
                <w:sz w:val="16"/>
                <w:lang w:val="pl-PL"/>
              </w:rPr>
              <w:t>gramatyczne</w:t>
            </w:r>
            <w:r w:rsidRPr="008C0BBB">
              <w:rPr>
                <w:spacing w:val="-1"/>
                <w:sz w:val="16"/>
                <w:lang w:val="pl-PL"/>
              </w:rPr>
              <w:t xml:space="preserve"> </w:t>
            </w:r>
            <w:r w:rsidRPr="008C0BBB">
              <w:rPr>
                <w:sz w:val="16"/>
                <w:lang w:val="pl-PL"/>
              </w:rPr>
              <w:t>i leksykalne oraz budując spójne i logiczne teksty z przekonującą argumentacją merytoryczną.</w:t>
            </w:r>
          </w:p>
        </w:tc>
        <w:tc>
          <w:tcPr>
            <w:tcW w:w="1272" w:type="dxa"/>
            <w:gridSpan w:val="2"/>
          </w:tcPr>
          <w:p w14:paraId="3CA86D63" w14:textId="77777777" w:rsidR="004233F0" w:rsidRDefault="00000000">
            <w:pPr>
              <w:pStyle w:val="TableParagraph"/>
              <w:spacing w:before="98"/>
              <w:ind w:left="366" w:right="359"/>
              <w:jc w:val="both"/>
              <w:rPr>
                <w:sz w:val="16"/>
              </w:rPr>
            </w:pPr>
            <w:r>
              <w:rPr>
                <w:spacing w:val="-2"/>
                <w:sz w:val="16"/>
              </w:rPr>
              <w:t>K_U02 K_U03 K_U07</w:t>
            </w:r>
          </w:p>
        </w:tc>
        <w:tc>
          <w:tcPr>
            <w:tcW w:w="1011" w:type="dxa"/>
          </w:tcPr>
          <w:p w14:paraId="247944C2" w14:textId="77777777" w:rsidR="004233F0" w:rsidRDefault="004233F0">
            <w:pPr>
              <w:pStyle w:val="TableParagraph"/>
              <w:rPr>
                <w:b/>
                <w:sz w:val="18"/>
              </w:rPr>
            </w:pPr>
          </w:p>
          <w:p w14:paraId="5B4F9F7D" w14:textId="77777777" w:rsidR="004233F0" w:rsidRDefault="00000000">
            <w:pPr>
              <w:pStyle w:val="TableParagraph"/>
              <w:ind w:left="155"/>
              <w:rPr>
                <w:sz w:val="14"/>
              </w:rPr>
            </w:pPr>
            <w:proofErr w:type="spellStart"/>
            <w:r>
              <w:rPr>
                <w:spacing w:val="-2"/>
                <w:sz w:val="14"/>
              </w:rPr>
              <w:t>Ćwiczenia</w:t>
            </w:r>
            <w:proofErr w:type="spellEnd"/>
          </w:p>
          <w:p w14:paraId="18A67686" w14:textId="77777777" w:rsidR="004233F0" w:rsidRDefault="00000000">
            <w:pPr>
              <w:pStyle w:val="TableParagraph"/>
              <w:ind w:left="119"/>
              <w:rPr>
                <w:sz w:val="14"/>
              </w:rPr>
            </w:pPr>
            <w:proofErr w:type="spellStart"/>
            <w:r>
              <w:rPr>
                <w:spacing w:val="-2"/>
                <w:sz w:val="14"/>
              </w:rPr>
              <w:t>praktyczne</w:t>
            </w:r>
            <w:proofErr w:type="spellEnd"/>
          </w:p>
        </w:tc>
      </w:tr>
      <w:tr w:rsidR="004233F0" w14:paraId="4D5C1BFE" w14:textId="77777777">
        <w:trPr>
          <w:trHeight w:val="426"/>
        </w:trPr>
        <w:tc>
          <w:tcPr>
            <w:tcW w:w="1263" w:type="dxa"/>
          </w:tcPr>
          <w:p w14:paraId="1E7632F4" w14:textId="77777777" w:rsidR="004233F0" w:rsidRDefault="00000000">
            <w:pPr>
              <w:pStyle w:val="TableParagraph"/>
              <w:spacing w:before="19"/>
              <w:ind w:left="97" w:right="85"/>
              <w:jc w:val="center"/>
              <w:rPr>
                <w:sz w:val="16"/>
              </w:rPr>
            </w:pPr>
            <w:proofErr w:type="spellStart"/>
            <w:r>
              <w:rPr>
                <w:spacing w:val="-2"/>
                <w:sz w:val="16"/>
              </w:rPr>
              <w:t>Kompetencje</w:t>
            </w:r>
            <w:proofErr w:type="spellEnd"/>
          </w:p>
          <w:p w14:paraId="378D86C5" w14:textId="77777777" w:rsidR="004233F0" w:rsidRDefault="00000000">
            <w:pPr>
              <w:pStyle w:val="TableParagraph"/>
              <w:spacing w:line="193" w:lineRule="exact"/>
              <w:ind w:left="94" w:right="85"/>
              <w:jc w:val="center"/>
              <w:rPr>
                <w:sz w:val="16"/>
              </w:rPr>
            </w:pPr>
            <w:proofErr w:type="spellStart"/>
            <w:r>
              <w:rPr>
                <w:spacing w:val="-2"/>
                <w:sz w:val="16"/>
              </w:rPr>
              <w:t>społeczne</w:t>
            </w:r>
            <w:proofErr w:type="spellEnd"/>
          </w:p>
        </w:tc>
        <w:tc>
          <w:tcPr>
            <w:tcW w:w="490" w:type="dxa"/>
          </w:tcPr>
          <w:p w14:paraId="4B77FC06" w14:textId="77777777" w:rsidR="004233F0" w:rsidRDefault="00000000">
            <w:pPr>
              <w:pStyle w:val="TableParagraph"/>
              <w:spacing w:before="115"/>
              <w:ind w:right="150"/>
              <w:jc w:val="right"/>
              <w:rPr>
                <w:sz w:val="16"/>
              </w:rPr>
            </w:pPr>
            <w:r>
              <w:rPr>
                <w:spacing w:val="-5"/>
                <w:sz w:val="16"/>
              </w:rPr>
              <w:t>1.</w:t>
            </w:r>
          </w:p>
        </w:tc>
        <w:tc>
          <w:tcPr>
            <w:tcW w:w="5824" w:type="dxa"/>
            <w:gridSpan w:val="9"/>
          </w:tcPr>
          <w:p w14:paraId="550C3E75" w14:textId="77777777" w:rsidR="004233F0" w:rsidRPr="008C0BBB" w:rsidRDefault="00000000">
            <w:pPr>
              <w:pStyle w:val="TableParagraph"/>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krytycznie</w:t>
            </w:r>
            <w:r w:rsidRPr="008C0BBB">
              <w:rPr>
                <w:spacing w:val="40"/>
                <w:sz w:val="16"/>
                <w:lang w:val="pl-PL"/>
              </w:rPr>
              <w:t xml:space="preserve"> </w:t>
            </w:r>
            <w:r w:rsidRPr="008C0BBB">
              <w:rPr>
                <w:sz w:val="16"/>
                <w:lang w:val="pl-PL"/>
              </w:rPr>
              <w:t>ocenia</w:t>
            </w:r>
            <w:r w:rsidRPr="008C0BBB">
              <w:rPr>
                <w:spacing w:val="40"/>
                <w:sz w:val="16"/>
                <w:lang w:val="pl-PL"/>
              </w:rPr>
              <w:t xml:space="preserve"> </w:t>
            </w:r>
            <w:r w:rsidRPr="008C0BBB">
              <w:rPr>
                <w:sz w:val="16"/>
                <w:lang w:val="pl-PL"/>
              </w:rPr>
              <w:t>swoje</w:t>
            </w:r>
            <w:r w:rsidRPr="008C0BBB">
              <w:rPr>
                <w:spacing w:val="40"/>
                <w:sz w:val="16"/>
                <w:lang w:val="pl-PL"/>
              </w:rPr>
              <w:t xml:space="preserve"> </w:t>
            </w:r>
            <w:r w:rsidRPr="008C0BBB">
              <w:rPr>
                <w:sz w:val="16"/>
                <w:lang w:val="pl-PL"/>
              </w:rPr>
              <w:t>umiejętności</w:t>
            </w:r>
            <w:r w:rsidRPr="008C0BBB">
              <w:rPr>
                <w:spacing w:val="40"/>
                <w:sz w:val="16"/>
                <w:lang w:val="pl-PL"/>
              </w:rPr>
              <w:t xml:space="preserve"> </w:t>
            </w:r>
            <w:r w:rsidRPr="008C0BBB">
              <w:rPr>
                <w:sz w:val="16"/>
                <w:lang w:val="pl-PL"/>
              </w:rPr>
              <w:t>w</w:t>
            </w:r>
            <w:r w:rsidRPr="008C0BBB">
              <w:rPr>
                <w:spacing w:val="40"/>
                <w:sz w:val="16"/>
                <w:lang w:val="pl-PL"/>
              </w:rPr>
              <w:t xml:space="preserve"> </w:t>
            </w:r>
            <w:r w:rsidRPr="008C0BBB">
              <w:rPr>
                <w:sz w:val="16"/>
                <w:lang w:val="pl-PL"/>
              </w:rPr>
              <w:t>zakresie</w:t>
            </w:r>
            <w:r w:rsidRPr="008C0BBB">
              <w:rPr>
                <w:spacing w:val="40"/>
                <w:sz w:val="16"/>
                <w:lang w:val="pl-PL"/>
              </w:rPr>
              <w:t xml:space="preserve"> </w:t>
            </w:r>
            <w:r w:rsidRPr="008C0BBB">
              <w:rPr>
                <w:sz w:val="16"/>
                <w:lang w:val="pl-PL"/>
              </w:rPr>
              <w:t>pisania esejów w języku angielskim na poziomie B2+/C1.</w:t>
            </w:r>
          </w:p>
        </w:tc>
        <w:tc>
          <w:tcPr>
            <w:tcW w:w="1272" w:type="dxa"/>
            <w:gridSpan w:val="2"/>
          </w:tcPr>
          <w:p w14:paraId="51C4E4E5" w14:textId="77777777" w:rsidR="004233F0" w:rsidRDefault="00000000">
            <w:pPr>
              <w:pStyle w:val="TableParagraph"/>
              <w:spacing w:before="115"/>
              <w:ind w:left="368"/>
              <w:rPr>
                <w:sz w:val="16"/>
              </w:rPr>
            </w:pPr>
            <w:r>
              <w:rPr>
                <w:spacing w:val="-2"/>
                <w:sz w:val="16"/>
              </w:rPr>
              <w:t>K_K02</w:t>
            </w:r>
          </w:p>
        </w:tc>
        <w:tc>
          <w:tcPr>
            <w:tcW w:w="1011" w:type="dxa"/>
          </w:tcPr>
          <w:p w14:paraId="098E0F98" w14:textId="77777777" w:rsidR="004233F0" w:rsidRDefault="00000000">
            <w:pPr>
              <w:pStyle w:val="TableParagraph"/>
              <w:spacing w:before="44"/>
              <w:ind w:left="155"/>
              <w:rPr>
                <w:sz w:val="14"/>
              </w:rPr>
            </w:pPr>
            <w:proofErr w:type="spellStart"/>
            <w:r>
              <w:rPr>
                <w:spacing w:val="-2"/>
                <w:sz w:val="14"/>
              </w:rPr>
              <w:t>Ćwiczenia</w:t>
            </w:r>
            <w:proofErr w:type="spellEnd"/>
          </w:p>
          <w:p w14:paraId="29F8EB00" w14:textId="77777777" w:rsidR="004233F0" w:rsidRDefault="00000000">
            <w:pPr>
              <w:pStyle w:val="TableParagraph"/>
              <w:ind w:left="119"/>
              <w:rPr>
                <w:sz w:val="14"/>
              </w:rPr>
            </w:pPr>
            <w:proofErr w:type="spellStart"/>
            <w:r>
              <w:rPr>
                <w:spacing w:val="-2"/>
                <w:sz w:val="14"/>
              </w:rPr>
              <w:t>praktyczne</w:t>
            </w:r>
            <w:proofErr w:type="spellEnd"/>
          </w:p>
        </w:tc>
      </w:tr>
    </w:tbl>
    <w:p w14:paraId="61AAB391" w14:textId="77777777" w:rsidR="004233F0" w:rsidRDefault="004233F0">
      <w:pPr>
        <w:pStyle w:val="Tekstpodstawowy"/>
        <w:spacing w:before="8"/>
        <w:rPr>
          <w:b/>
        </w:rPr>
      </w:pPr>
    </w:p>
    <w:p w14:paraId="6CB7A8C6"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CD4B8F1" w14:textId="77777777">
        <w:trPr>
          <w:trHeight w:val="244"/>
        </w:trPr>
        <w:tc>
          <w:tcPr>
            <w:tcW w:w="1688" w:type="dxa"/>
          </w:tcPr>
          <w:p w14:paraId="5CD2B1BC"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19F9523D"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18EE94D0" w14:textId="77777777">
        <w:trPr>
          <w:trHeight w:val="484"/>
        </w:trPr>
        <w:tc>
          <w:tcPr>
            <w:tcW w:w="1688" w:type="dxa"/>
          </w:tcPr>
          <w:p w14:paraId="57C7B3AA"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234470DA"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6" w:type="dxa"/>
          </w:tcPr>
          <w:p w14:paraId="13AA2AD9" w14:textId="77777777" w:rsidR="004233F0" w:rsidRPr="008C0BBB" w:rsidRDefault="00000000">
            <w:pPr>
              <w:pStyle w:val="TableParagraph"/>
              <w:tabs>
                <w:tab w:val="left" w:pos="1376"/>
                <w:tab w:val="left" w:pos="3145"/>
                <w:tab w:val="left" w:pos="4725"/>
                <w:tab w:val="left" w:pos="5572"/>
                <w:tab w:val="left" w:pos="6752"/>
                <w:tab w:val="left" w:pos="7988"/>
              </w:tabs>
              <w:spacing w:line="243" w:lineRule="exact"/>
              <w:ind w:left="107"/>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w w:val="95"/>
                <w:sz w:val="20"/>
                <w:lang w:val="pl-PL"/>
              </w:rPr>
              <w:t>mini-</w:t>
            </w:r>
            <w:r w:rsidRPr="008C0BBB">
              <w:rPr>
                <w:spacing w:val="-2"/>
                <w:sz w:val="20"/>
                <w:lang w:val="pl-PL"/>
              </w:rPr>
              <w:t>wykład,</w:t>
            </w:r>
            <w:r w:rsidRPr="008C0BBB">
              <w:rPr>
                <w:sz w:val="20"/>
                <w:lang w:val="pl-PL"/>
              </w:rPr>
              <w:tab/>
            </w:r>
            <w:r w:rsidRPr="008C0BBB">
              <w:rPr>
                <w:spacing w:val="-4"/>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ćwiczenia</w:t>
            </w:r>
            <w:r w:rsidRPr="008C0BBB">
              <w:rPr>
                <w:sz w:val="20"/>
                <w:lang w:val="pl-PL"/>
              </w:rPr>
              <w:tab/>
            </w:r>
            <w:r w:rsidRPr="008C0BBB">
              <w:rPr>
                <w:spacing w:val="-10"/>
                <w:sz w:val="20"/>
                <w:lang w:val="pl-PL"/>
              </w:rPr>
              <w:t>z</w:t>
            </w:r>
          </w:p>
          <w:p w14:paraId="023A7D89" w14:textId="77777777" w:rsidR="004233F0" w:rsidRDefault="00000000">
            <w:pPr>
              <w:pStyle w:val="TableParagraph"/>
              <w:spacing w:line="221" w:lineRule="exact"/>
              <w:ind w:left="107"/>
              <w:rPr>
                <w:sz w:val="20"/>
              </w:rPr>
            </w:pPr>
            <w:proofErr w:type="spellStart"/>
            <w:r>
              <w:rPr>
                <w:spacing w:val="-2"/>
                <w:sz w:val="20"/>
              </w:rPr>
              <w:t>komputerem</w:t>
            </w:r>
            <w:proofErr w:type="spellEnd"/>
            <w:r>
              <w:rPr>
                <w:spacing w:val="-2"/>
                <w:sz w:val="20"/>
              </w:rPr>
              <w:t>.</w:t>
            </w:r>
          </w:p>
        </w:tc>
      </w:tr>
      <w:tr w:rsidR="004233F0" w14:paraId="21CDE6DE" w14:textId="77777777">
        <w:trPr>
          <w:trHeight w:val="244"/>
        </w:trPr>
        <w:tc>
          <w:tcPr>
            <w:tcW w:w="9894" w:type="dxa"/>
            <w:gridSpan w:val="2"/>
          </w:tcPr>
          <w:p w14:paraId="13CFB134" w14:textId="77777777" w:rsidR="004233F0" w:rsidRDefault="00000000">
            <w:pPr>
              <w:pStyle w:val="TableParagraph"/>
              <w:spacing w:before="3"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7D5ED4D6" w14:textId="77777777">
        <w:trPr>
          <w:trHeight w:val="1458"/>
        </w:trPr>
        <w:tc>
          <w:tcPr>
            <w:tcW w:w="9894" w:type="dxa"/>
            <w:gridSpan w:val="2"/>
          </w:tcPr>
          <w:p w14:paraId="731E975B" w14:textId="77777777" w:rsidR="004233F0" w:rsidRPr="008C0BBB" w:rsidRDefault="00000000">
            <w:pPr>
              <w:pStyle w:val="TableParagraph"/>
              <w:numPr>
                <w:ilvl w:val="0"/>
                <w:numId w:val="32"/>
              </w:numPr>
              <w:tabs>
                <w:tab w:val="left" w:pos="698"/>
                <w:tab w:val="left" w:pos="699"/>
              </w:tabs>
              <w:spacing w:line="244" w:lineRule="exact"/>
              <w:ind w:hanging="570"/>
              <w:rPr>
                <w:sz w:val="20"/>
                <w:lang w:val="pl-PL"/>
              </w:rPr>
            </w:pPr>
            <w:r w:rsidRPr="008C0BBB">
              <w:rPr>
                <w:sz w:val="20"/>
                <w:lang w:val="pl-PL"/>
              </w:rPr>
              <w:t>Esej</w:t>
            </w:r>
            <w:r w:rsidRPr="008C0BBB">
              <w:rPr>
                <w:spacing w:val="-9"/>
                <w:sz w:val="20"/>
                <w:lang w:val="pl-PL"/>
              </w:rPr>
              <w:t xml:space="preserve"> </w:t>
            </w:r>
            <w:r w:rsidRPr="008C0BBB">
              <w:rPr>
                <w:sz w:val="20"/>
                <w:lang w:val="pl-PL"/>
              </w:rPr>
              <w:t>narracyjny</w:t>
            </w:r>
            <w:r w:rsidRPr="008C0BBB">
              <w:rPr>
                <w:spacing w:val="-8"/>
                <w:sz w:val="20"/>
                <w:lang w:val="pl-PL"/>
              </w:rPr>
              <w:t xml:space="preserve"> </w:t>
            </w:r>
            <w:r w:rsidRPr="008C0BBB">
              <w:rPr>
                <w:sz w:val="20"/>
                <w:lang w:val="pl-PL"/>
              </w:rPr>
              <w:t>–</w:t>
            </w:r>
            <w:r w:rsidRPr="008C0BBB">
              <w:rPr>
                <w:spacing w:val="-7"/>
                <w:sz w:val="20"/>
                <w:lang w:val="pl-PL"/>
              </w:rPr>
              <w:t xml:space="preserve"> </w:t>
            </w:r>
            <w:r w:rsidRPr="008C0BBB">
              <w:rPr>
                <w:sz w:val="20"/>
                <w:lang w:val="pl-PL"/>
              </w:rPr>
              <w:t>wprowadzenie,</w:t>
            </w:r>
            <w:r w:rsidRPr="008C0BBB">
              <w:rPr>
                <w:spacing w:val="-10"/>
                <w:sz w:val="20"/>
                <w:lang w:val="pl-PL"/>
              </w:rPr>
              <w:t xml:space="preserve"> </w:t>
            </w:r>
            <w:r w:rsidRPr="008C0BBB">
              <w:rPr>
                <w:sz w:val="20"/>
                <w:lang w:val="pl-PL"/>
              </w:rPr>
              <w:t>analiza</w:t>
            </w:r>
            <w:r w:rsidRPr="008C0BBB">
              <w:rPr>
                <w:spacing w:val="-9"/>
                <w:sz w:val="20"/>
                <w:lang w:val="pl-PL"/>
              </w:rPr>
              <w:t xml:space="preserve"> </w:t>
            </w:r>
            <w:r w:rsidRPr="008C0BBB">
              <w:rPr>
                <w:sz w:val="20"/>
                <w:lang w:val="pl-PL"/>
              </w:rPr>
              <w:t>i</w:t>
            </w:r>
            <w:r w:rsidRPr="008C0BBB">
              <w:rPr>
                <w:spacing w:val="-10"/>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praktyczne</w:t>
            </w:r>
          </w:p>
          <w:p w14:paraId="77A16D8C" w14:textId="77777777" w:rsidR="004233F0" w:rsidRPr="008C0BBB" w:rsidRDefault="00000000">
            <w:pPr>
              <w:pStyle w:val="TableParagraph"/>
              <w:numPr>
                <w:ilvl w:val="0"/>
                <w:numId w:val="32"/>
              </w:numPr>
              <w:tabs>
                <w:tab w:val="left" w:pos="698"/>
                <w:tab w:val="left" w:pos="699"/>
              </w:tabs>
              <w:spacing w:line="244" w:lineRule="exact"/>
              <w:ind w:hanging="570"/>
              <w:rPr>
                <w:sz w:val="20"/>
                <w:lang w:val="pl-PL"/>
              </w:rPr>
            </w:pPr>
            <w:r w:rsidRPr="008C0BBB">
              <w:rPr>
                <w:sz w:val="20"/>
                <w:lang w:val="pl-PL"/>
              </w:rPr>
              <w:t>Esej</w:t>
            </w:r>
            <w:r w:rsidRPr="008C0BBB">
              <w:rPr>
                <w:spacing w:val="-9"/>
                <w:sz w:val="20"/>
                <w:lang w:val="pl-PL"/>
              </w:rPr>
              <w:t xml:space="preserve"> </w:t>
            </w:r>
            <w:r w:rsidRPr="008C0BBB">
              <w:rPr>
                <w:sz w:val="20"/>
                <w:lang w:val="pl-PL"/>
              </w:rPr>
              <w:t>analityczny</w:t>
            </w:r>
            <w:r w:rsidRPr="008C0BBB">
              <w:rPr>
                <w:spacing w:val="-8"/>
                <w:sz w:val="20"/>
                <w:lang w:val="pl-PL"/>
              </w:rPr>
              <w:t xml:space="preserve"> </w:t>
            </w:r>
            <w:r w:rsidRPr="008C0BBB">
              <w:rPr>
                <w:sz w:val="20"/>
                <w:lang w:val="pl-PL"/>
              </w:rPr>
              <w:t>–</w:t>
            </w:r>
            <w:r w:rsidRPr="008C0BBB">
              <w:rPr>
                <w:spacing w:val="-7"/>
                <w:sz w:val="20"/>
                <w:lang w:val="pl-PL"/>
              </w:rPr>
              <w:t xml:space="preserve"> </w:t>
            </w:r>
            <w:r w:rsidRPr="008C0BBB">
              <w:rPr>
                <w:sz w:val="20"/>
                <w:lang w:val="pl-PL"/>
              </w:rPr>
              <w:t>wprowadzenie,</w:t>
            </w:r>
            <w:r w:rsidRPr="008C0BBB">
              <w:rPr>
                <w:spacing w:val="-10"/>
                <w:sz w:val="20"/>
                <w:lang w:val="pl-PL"/>
              </w:rPr>
              <w:t xml:space="preserve"> </w:t>
            </w:r>
            <w:r w:rsidRPr="008C0BBB">
              <w:rPr>
                <w:sz w:val="20"/>
                <w:lang w:val="pl-PL"/>
              </w:rPr>
              <w:t>analiza</w:t>
            </w:r>
            <w:r w:rsidRPr="008C0BBB">
              <w:rPr>
                <w:spacing w:val="-8"/>
                <w:sz w:val="20"/>
                <w:lang w:val="pl-PL"/>
              </w:rPr>
              <w:t xml:space="preserve"> </w:t>
            </w:r>
            <w:r w:rsidRPr="008C0BBB">
              <w:rPr>
                <w:sz w:val="20"/>
                <w:lang w:val="pl-PL"/>
              </w:rPr>
              <w:t>i</w:t>
            </w:r>
            <w:r w:rsidRPr="008C0BBB">
              <w:rPr>
                <w:spacing w:val="-9"/>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praktyczne.</w:t>
            </w:r>
          </w:p>
          <w:p w14:paraId="06F49EDB" w14:textId="77777777" w:rsidR="004233F0" w:rsidRPr="008C0BBB" w:rsidRDefault="00000000">
            <w:pPr>
              <w:pStyle w:val="TableParagraph"/>
              <w:numPr>
                <w:ilvl w:val="0"/>
                <w:numId w:val="32"/>
              </w:numPr>
              <w:tabs>
                <w:tab w:val="left" w:pos="698"/>
                <w:tab w:val="left" w:pos="699"/>
              </w:tabs>
              <w:spacing w:line="244" w:lineRule="exact"/>
              <w:ind w:hanging="570"/>
              <w:rPr>
                <w:sz w:val="20"/>
                <w:lang w:val="pl-PL"/>
              </w:rPr>
            </w:pPr>
            <w:r w:rsidRPr="008C0BBB">
              <w:rPr>
                <w:sz w:val="20"/>
                <w:lang w:val="pl-PL"/>
              </w:rPr>
              <w:t>Esej</w:t>
            </w:r>
            <w:r w:rsidRPr="008C0BBB">
              <w:rPr>
                <w:spacing w:val="-9"/>
                <w:sz w:val="20"/>
                <w:lang w:val="pl-PL"/>
              </w:rPr>
              <w:t xml:space="preserve"> </w:t>
            </w:r>
            <w:r w:rsidRPr="008C0BBB">
              <w:rPr>
                <w:sz w:val="20"/>
                <w:lang w:val="pl-PL"/>
              </w:rPr>
              <w:t>ekspozycyjny</w:t>
            </w:r>
            <w:r w:rsidRPr="008C0BBB">
              <w:rPr>
                <w:spacing w:val="-8"/>
                <w:sz w:val="20"/>
                <w:lang w:val="pl-PL"/>
              </w:rPr>
              <w:t xml:space="preserve"> </w:t>
            </w:r>
            <w:r w:rsidRPr="008C0BBB">
              <w:rPr>
                <w:sz w:val="20"/>
                <w:lang w:val="pl-PL"/>
              </w:rPr>
              <w:t>–</w:t>
            </w:r>
            <w:r w:rsidRPr="008C0BBB">
              <w:rPr>
                <w:spacing w:val="-9"/>
                <w:sz w:val="20"/>
                <w:lang w:val="pl-PL"/>
              </w:rPr>
              <w:t xml:space="preserve"> </w:t>
            </w:r>
            <w:r w:rsidRPr="008C0BBB">
              <w:rPr>
                <w:sz w:val="20"/>
                <w:lang w:val="pl-PL"/>
              </w:rPr>
              <w:t>wprowadzenie,</w:t>
            </w:r>
            <w:r w:rsidRPr="008C0BBB">
              <w:rPr>
                <w:spacing w:val="-10"/>
                <w:sz w:val="20"/>
                <w:lang w:val="pl-PL"/>
              </w:rPr>
              <w:t xml:space="preserve"> </w:t>
            </w:r>
            <w:r w:rsidRPr="008C0BBB">
              <w:rPr>
                <w:sz w:val="20"/>
                <w:lang w:val="pl-PL"/>
              </w:rPr>
              <w:t>analiza</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z w:val="20"/>
                <w:lang w:val="pl-PL"/>
              </w:rPr>
              <w:t>ćwiczenia</w:t>
            </w:r>
            <w:r w:rsidRPr="008C0BBB">
              <w:rPr>
                <w:spacing w:val="-10"/>
                <w:sz w:val="20"/>
                <w:lang w:val="pl-PL"/>
              </w:rPr>
              <w:t xml:space="preserve"> </w:t>
            </w:r>
            <w:r w:rsidRPr="008C0BBB">
              <w:rPr>
                <w:spacing w:val="-2"/>
                <w:sz w:val="20"/>
                <w:lang w:val="pl-PL"/>
              </w:rPr>
              <w:t>praktyczne</w:t>
            </w:r>
          </w:p>
          <w:p w14:paraId="717EE8EF" w14:textId="77777777" w:rsidR="004233F0" w:rsidRPr="008C0BBB" w:rsidRDefault="00000000">
            <w:pPr>
              <w:pStyle w:val="TableParagraph"/>
              <w:numPr>
                <w:ilvl w:val="0"/>
                <w:numId w:val="32"/>
              </w:numPr>
              <w:tabs>
                <w:tab w:val="left" w:pos="698"/>
                <w:tab w:val="left" w:pos="699"/>
              </w:tabs>
              <w:spacing w:line="242" w:lineRule="exact"/>
              <w:ind w:hanging="570"/>
              <w:rPr>
                <w:sz w:val="20"/>
                <w:lang w:val="pl-PL"/>
              </w:rPr>
            </w:pPr>
            <w:r w:rsidRPr="008C0BBB">
              <w:rPr>
                <w:sz w:val="20"/>
                <w:lang w:val="pl-PL"/>
              </w:rPr>
              <w:t>Esej</w:t>
            </w:r>
            <w:r w:rsidRPr="008C0BBB">
              <w:rPr>
                <w:spacing w:val="-9"/>
                <w:sz w:val="20"/>
                <w:lang w:val="pl-PL"/>
              </w:rPr>
              <w:t xml:space="preserve"> </w:t>
            </w:r>
            <w:r w:rsidRPr="008C0BBB">
              <w:rPr>
                <w:sz w:val="20"/>
                <w:lang w:val="pl-PL"/>
              </w:rPr>
              <w:t>argumentacyjny</w:t>
            </w:r>
            <w:r w:rsidRPr="008C0BBB">
              <w:rPr>
                <w:spacing w:val="-9"/>
                <w:sz w:val="20"/>
                <w:lang w:val="pl-PL"/>
              </w:rPr>
              <w:t xml:space="preserve"> </w:t>
            </w:r>
            <w:r w:rsidRPr="008C0BBB">
              <w:rPr>
                <w:sz w:val="20"/>
                <w:lang w:val="pl-PL"/>
              </w:rPr>
              <w:t>–</w:t>
            </w:r>
            <w:r w:rsidRPr="008C0BBB">
              <w:rPr>
                <w:spacing w:val="-6"/>
                <w:sz w:val="20"/>
                <w:lang w:val="pl-PL"/>
              </w:rPr>
              <w:t xml:space="preserve"> </w:t>
            </w:r>
            <w:r w:rsidRPr="008C0BBB">
              <w:rPr>
                <w:sz w:val="20"/>
                <w:lang w:val="pl-PL"/>
              </w:rPr>
              <w:t>wprowadzenie,</w:t>
            </w:r>
            <w:r w:rsidRPr="008C0BBB">
              <w:rPr>
                <w:spacing w:val="-8"/>
                <w:sz w:val="20"/>
                <w:lang w:val="pl-PL"/>
              </w:rPr>
              <w:t xml:space="preserve"> </w:t>
            </w:r>
            <w:r w:rsidRPr="008C0BBB">
              <w:rPr>
                <w:sz w:val="20"/>
                <w:lang w:val="pl-PL"/>
              </w:rPr>
              <w:t>analiza</w:t>
            </w:r>
            <w:r w:rsidRPr="008C0BBB">
              <w:rPr>
                <w:spacing w:val="-10"/>
                <w:sz w:val="20"/>
                <w:lang w:val="pl-PL"/>
              </w:rPr>
              <w:t xml:space="preserve"> </w:t>
            </w:r>
            <w:r w:rsidRPr="008C0BBB">
              <w:rPr>
                <w:sz w:val="20"/>
                <w:lang w:val="pl-PL"/>
              </w:rPr>
              <w:t>i</w:t>
            </w:r>
            <w:r w:rsidRPr="008C0BBB">
              <w:rPr>
                <w:spacing w:val="-8"/>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praktyczne.</w:t>
            </w:r>
          </w:p>
          <w:p w14:paraId="2CBB0D90" w14:textId="77777777" w:rsidR="004233F0" w:rsidRDefault="00000000">
            <w:pPr>
              <w:pStyle w:val="TableParagraph"/>
              <w:numPr>
                <w:ilvl w:val="0"/>
                <w:numId w:val="32"/>
              </w:numPr>
              <w:tabs>
                <w:tab w:val="left" w:pos="698"/>
                <w:tab w:val="left" w:pos="699"/>
              </w:tabs>
              <w:spacing w:line="242" w:lineRule="exact"/>
              <w:ind w:hanging="570"/>
              <w:rPr>
                <w:sz w:val="20"/>
              </w:rPr>
            </w:pPr>
            <w:proofErr w:type="spellStart"/>
            <w:r>
              <w:rPr>
                <w:sz w:val="20"/>
              </w:rPr>
              <w:t>Korekta</w:t>
            </w:r>
            <w:proofErr w:type="spellEnd"/>
            <w:r>
              <w:rPr>
                <w:spacing w:val="-9"/>
                <w:sz w:val="20"/>
              </w:rPr>
              <w:t xml:space="preserve"> </w:t>
            </w:r>
            <w:proofErr w:type="spellStart"/>
            <w:r>
              <w:rPr>
                <w:sz w:val="20"/>
              </w:rPr>
              <w:t>błędów</w:t>
            </w:r>
            <w:proofErr w:type="spellEnd"/>
            <w:r>
              <w:rPr>
                <w:spacing w:val="-7"/>
                <w:sz w:val="20"/>
              </w:rPr>
              <w:t xml:space="preserve"> </w:t>
            </w:r>
            <w:r>
              <w:rPr>
                <w:sz w:val="20"/>
              </w:rPr>
              <w:t>w</w:t>
            </w:r>
            <w:r>
              <w:rPr>
                <w:spacing w:val="-8"/>
                <w:sz w:val="20"/>
              </w:rPr>
              <w:t xml:space="preserve"> </w:t>
            </w:r>
            <w:proofErr w:type="spellStart"/>
            <w:r>
              <w:rPr>
                <w:spacing w:val="-2"/>
                <w:sz w:val="20"/>
              </w:rPr>
              <w:t>esejach</w:t>
            </w:r>
            <w:proofErr w:type="spellEnd"/>
            <w:r>
              <w:rPr>
                <w:spacing w:val="-2"/>
                <w:sz w:val="20"/>
              </w:rPr>
              <w:t>.</w:t>
            </w:r>
          </w:p>
          <w:p w14:paraId="1F042727" w14:textId="77777777" w:rsidR="004233F0" w:rsidRDefault="00000000">
            <w:pPr>
              <w:pStyle w:val="TableParagraph"/>
              <w:numPr>
                <w:ilvl w:val="0"/>
                <w:numId w:val="32"/>
              </w:numPr>
              <w:tabs>
                <w:tab w:val="left" w:pos="698"/>
                <w:tab w:val="left" w:pos="699"/>
              </w:tabs>
              <w:spacing w:line="223" w:lineRule="exact"/>
              <w:ind w:hanging="570"/>
              <w:rPr>
                <w:sz w:val="20"/>
              </w:rPr>
            </w:pPr>
            <w:proofErr w:type="spellStart"/>
            <w:r>
              <w:rPr>
                <w:sz w:val="20"/>
              </w:rPr>
              <w:t>Interpunkcja</w:t>
            </w:r>
            <w:proofErr w:type="spellEnd"/>
            <w:r>
              <w:rPr>
                <w:spacing w:val="-9"/>
                <w:sz w:val="20"/>
              </w:rPr>
              <w:t xml:space="preserve"> </w:t>
            </w:r>
            <w:r>
              <w:rPr>
                <w:sz w:val="20"/>
              </w:rPr>
              <w:t>w</w:t>
            </w:r>
            <w:r>
              <w:rPr>
                <w:spacing w:val="-7"/>
                <w:sz w:val="20"/>
              </w:rPr>
              <w:t xml:space="preserve"> </w:t>
            </w:r>
            <w:proofErr w:type="spellStart"/>
            <w:r>
              <w:rPr>
                <w:spacing w:val="-2"/>
                <w:sz w:val="20"/>
              </w:rPr>
              <w:t>esejach</w:t>
            </w:r>
            <w:proofErr w:type="spellEnd"/>
            <w:r>
              <w:rPr>
                <w:spacing w:val="-2"/>
                <w:sz w:val="20"/>
              </w:rPr>
              <w:t>.</w:t>
            </w:r>
          </w:p>
        </w:tc>
      </w:tr>
    </w:tbl>
    <w:p w14:paraId="3A18157F" w14:textId="77777777" w:rsidR="004233F0" w:rsidRDefault="004233F0">
      <w:pPr>
        <w:pStyle w:val="Tekstpodstawowy"/>
        <w:rPr>
          <w:b/>
        </w:rPr>
      </w:pPr>
    </w:p>
    <w:p w14:paraId="48FD7770"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199DB43" w14:textId="77777777">
        <w:trPr>
          <w:trHeight w:val="244"/>
        </w:trPr>
        <w:tc>
          <w:tcPr>
            <w:tcW w:w="677" w:type="dxa"/>
          </w:tcPr>
          <w:p w14:paraId="3EDBD669" w14:textId="77777777" w:rsidR="004233F0" w:rsidRDefault="00000000">
            <w:pPr>
              <w:pStyle w:val="TableParagraph"/>
              <w:spacing w:before="2" w:line="222" w:lineRule="exact"/>
              <w:ind w:left="222" w:right="214"/>
              <w:jc w:val="center"/>
              <w:rPr>
                <w:sz w:val="20"/>
              </w:rPr>
            </w:pPr>
            <w:r>
              <w:rPr>
                <w:spacing w:val="-5"/>
                <w:sz w:val="20"/>
              </w:rPr>
              <w:t>1.</w:t>
            </w:r>
          </w:p>
        </w:tc>
        <w:tc>
          <w:tcPr>
            <w:tcW w:w="9179" w:type="dxa"/>
          </w:tcPr>
          <w:p w14:paraId="12BD4201" w14:textId="77777777" w:rsidR="004233F0" w:rsidRDefault="00000000">
            <w:pPr>
              <w:pStyle w:val="TableParagraph"/>
              <w:spacing w:before="2" w:line="222" w:lineRule="exact"/>
              <w:ind w:left="108"/>
              <w:rPr>
                <w:sz w:val="20"/>
              </w:rPr>
            </w:pPr>
            <w:r>
              <w:rPr>
                <w:sz w:val="20"/>
              </w:rPr>
              <w:t>Oshima,</w:t>
            </w:r>
            <w:r>
              <w:rPr>
                <w:spacing w:val="-10"/>
                <w:sz w:val="20"/>
              </w:rPr>
              <w:t xml:space="preserve"> </w:t>
            </w:r>
            <w:r>
              <w:rPr>
                <w:sz w:val="20"/>
              </w:rPr>
              <w:t>Alice</w:t>
            </w:r>
            <w:r>
              <w:rPr>
                <w:spacing w:val="-9"/>
                <w:sz w:val="20"/>
              </w:rPr>
              <w:t xml:space="preserve"> </w:t>
            </w:r>
            <w:r>
              <w:rPr>
                <w:sz w:val="20"/>
              </w:rPr>
              <w:t>(2006)</w:t>
            </w:r>
            <w:r>
              <w:rPr>
                <w:spacing w:val="-5"/>
                <w:sz w:val="20"/>
              </w:rPr>
              <w:t xml:space="preserve"> </w:t>
            </w:r>
            <w:r>
              <w:rPr>
                <w:i/>
                <w:sz w:val="20"/>
              </w:rPr>
              <w:t>Writing</w:t>
            </w:r>
            <w:r>
              <w:rPr>
                <w:i/>
                <w:spacing w:val="-7"/>
                <w:sz w:val="20"/>
              </w:rPr>
              <w:t xml:space="preserve"> </w:t>
            </w:r>
            <w:r>
              <w:rPr>
                <w:i/>
                <w:sz w:val="20"/>
              </w:rPr>
              <w:t>Academic</w:t>
            </w:r>
            <w:r>
              <w:rPr>
                <w:i/>
                <w:spacing w:val="-7"/>
                <w:sz w:val="20"/>
              </w:rPr>
              <w:t xml:space="preserve"> </w:t>
            </w:r>
            <w:r>
              <w:rPr>
                <w:i/>
                <w:sz w:val="20"/>
              </w:rPr>
              <w:t>English.</w:t>
            </w:r>
            <w:r>
              <w:rPr>
                <w:i/>
                <w:spacing w:val="-7"/>
                <w:sz w:val="20"/>
              </w:rPr>
              <w:t xml:space="preserve"> </w:t>
            </w:r>
            <w:r>
              <w:rPr>
                <w:sz w:val="20"/>
              </w:rPr>
              <w:t>White</w:t>
            </w:r>
            <w:r>
              <w:rPr>
                <w:spacing w:val="-9"/>
                <w:sz w:val="20"/>
              </w:rPr>
              <w:t xml:space="preserve"> </w:t>
            </w:r>
            <w:r>
              <w:rPr>
                <w:sz w:val="20"/>
              </w:rPr>
              <w:t>Plains:</w:t>
            </w:r>
            <w:r>
              <w:rPr>
                <w:spacing w:val="-7"/>
                <w:sz w:val="20"/>
              </w:rPr>
              <w:t xml:space="preserve"> </w:t>
            </w:r>
            <w:r>
              <w:rPr>
                <w:sz w:val="20"/>
              </w:rPr>
              <w:t>Pearson</w:t>
            </w:r>
            <w:r>
              <w:rPr>
                <w:spacing w:val="-8"/>
                <w:sz w:val="20"/>
              </w:rPr>
              <w:t xml:space="preserve"> </w:t>
            </w:r>
            <w:r>
              <w:rPr>
                <w:spacing w:val="-2"/>
                <w:sz w:val="20"/>
              </w:rPr>
              <w:t>Education.</w:t>
            </w:r>
          </w:p>
        </w:tc>
      </w:tr>
      <w:tr w:rsidR="004233F0" w:rsidRPr="00FA5873" w14:paraId="00666660" w14:textId="77777777">
        <w:trPr>
          <w:trHeight w:val="242"/>
        </w:trPr>
        <w:tc>
          <w:tcPr>
            <w:tcW w:w="677" w:type="dxa"/>
          </w:tcPr>
          <w:p w14:paraId="067D43FA"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0EA58EDD" w14:textId="77777777" w:rsidR="004233F0" w:rsidRPr="008C0BBB" w:rsidRDefault="00000000">
            <w:pPr>
              <w:pStyle w:val="TableParagraph"/>
              <w:spacing w:line="222" w:lineRule="exact"/>
              <w:ind w:left="108"/>
              <w:rPr>
                <w:sz w:val="20"/>
                <w:lang w:val="pl-PL"/>
              </w:rPr>
            </w:pPr>
            <w:r w:rsidRPr="008C0BBB">
              <w:rPr>
                <w:sz w:val="20"/>
                <w:lang w:val="pl-PL"/>
              </w:rPr>
              <w:t>Materiały</w:t>
            </w:r>
            <w:r w:rsidRPr="008C0BBB">
              <w:rPr>
                <w:spacing w:val="-9"/>
                <w:sz w:val="20"/>
                <w:lang w:val="pl-PL"/>
              </w:rPr>
              <w:t xml:space="preserve"> </w:t>
            </w:r>
            <w:r w:rsidRPr="008C0BBB">
              <w:rPr>
                <w:sz w:val="20"/>
                <w:lang w:val="pl-PL"/>
              </w:rPr>
              <w:t>i</w:t>
            </w:r>
            <w:r w:rsidRPr="008C0BBB">
              <w:rPr>
                <w:spacing w:val="-11"/>
                <w:sz w:val="20"/>
                <w:lang w:val="pl-PL"/>
              </w:rPr>
              <w:t xml:space="preserve"> </w:t>
            </w:r>
            <w:r w:rsidRPr="008C0BBB">
              <w:rPr>
                <w:sz w:val="20"/>
                <w:lang w:val="pl-PL"/>
              </w:rPr>
              <w:t>teksty</w:t>
            </w:r>
            <w:r w:rsidRPr="008C0BBB">
              <w:rPr>
                <w:spacing w:val="-9"/>
                <w:sz w:val="20"/>
                <w:lang w:val="pl-PL"/>
              </w:rPr>
              <w:t xml:space="preserve"> </w:t>
            </w:r>
            <w:r w:rsidRPr="008C0BBB">
              <w:rPr>
                <w:sz w:val="20"/>
                <w:lang w:val="pl-PL"/>
              </w:rPr>
              <w:t>źródłowe</w:t>
            </w:r>
            <w:r w:rsidRPr="008C0BBB">
              <w:rPr>
                <w:spacing w:val="-11"/>
                <w:sz w:val="20"/>
                <w:lang w:val="pl-PL"/>
              </w:rPr>
              <w:t xml:space="preserve"> </w:t>
            </w:r>
            <w:r w:rsidRPr="008C0BBB">
              <w:rPr>
                <w:sz w:val="20"/>
                <w:lang w:val="pl-PL"/>
              </w:rPr>
              <w:t>przygotowane</w:t>
            </w:r>
            <w:r w:rsidRPr="008C0BBB">
              <w:rPr>
                <w:spacing w:val="-11"/>
                <w:sz w:val="20"/>
                <w:lang w:val="pl-PL"/>
              </w:rPr>
              <w:t xml:space="preserve"> </w:t>
            </w:r>
            <w:r w:rsidRPr="008C0BBB">
              <w:rPr>
                <w:sz w:val="20"/>
                <w:lang w:val="pl-PL"/>
              </w:rPr>
              <w:t>przez</w:t>
            </w:r>
            <w:r w:rsidRPr="008C0BBB">
              <w:rPr>
                <w:spacing w:val="-7"/>
                <w:sz w:val="20"/>
                <w:lang w:val="pl-PL"/>
              </w:rPr>
              <w:t xml:space="preserve"> </w:t>
            </w:r>
            <w:r w:rsidRPr="008C0BBB">
              <w:rPr>
                <w:sz w:val="20"/>
                <w:lang w:val="pl-PL"/>
              </w:rPr>
              <w:t>prowadzącą</w:t>
            </w:r>
            <w:r w:rsidRPr="008C0BBB">
              <w:rPr>
                <w:spacing w:val="-10"/>
                <w:sz w:val="20"/>
                <w:lang w:val="pl-PL"/>
              </w:rPr>
              <w:t xml:space="preserve"> </w:t>
            </w:r>
            <w:r w:rsidRPr="008C0BBB">
              <w:rPr>
                <w:sz w:val="20"/>
                <w:lang w:val="pl-PL"/>
              </w:rPr>
              <w:t>udostępniane</w:t>
            </w:r>
            <w:r w:rsidRPr="008C0BBB">
              <w:rPr>
                <w:spacing w:val="-11"/>
                <w:sz w:val="20"/>
                <w:lang w:val="pl-PL"/>
              </w:rPr>
              <w:t xml:space="preserve"> </w:t>
            </w:r>
            <w:r w:rsidRPr="008C0BBB">
              <w:rPr>
                <w:spacing w:val="-2"/>
                <w:sz w:val="20"/>
                <w:lang w:val="pl-PL"/>
              </w:rPr>
              <w:t>studentom.</w:t>
            </w:r>
          </w:p>
        </w:tc>
      </w:tr>
    </w:tbl>
    <w:p w14:paraId="737219EA" w14:textId="77777777" w:rsidR="004233F0" w:rsidRPr="008C0BBB" w:rsidRDefault="004233F0">
      <w:pPr>
        <w:pStyle w:val="Tekstpodstawowy"/>
        <w:spacing w:before="1"/>
        <w:rPr>
          <w:b/>
          <w:lang w:val="pl-PL"/>
        </w:rPr>
      </w:pPr>
    </w:p>
    <w:p w14:paraId="7B591C60"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9115B48" w14:textId="77777777">
        <w:trPr>
          <w:trHeight w:val="241"/>
        </w:trPr>
        <w:tc>
          <w:tcPr>
            <w:tcW w:w="677" w:type="dxa"/>
          </w:tcPr>
          <w:p w14:paraId="24A27EBF"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08E52036" w14:textId="77777777" w:rsidR="004233F0" w:rsidRDefault="00000000">
            <w:pPr>
              <w:pStyle w:val="TableParagraph"/>
              <w:spacing w:line="222" w:lineRule="exact"/>
              <w:ind w:left="108"/>
              <w:rPr>
                <w:sz w:val="20"/>
              </w:rPr>
            </w:pPr>
            <w:r>
              <w:rPr>
                <w:sz w:val="20"/>
              </w:rPr>
              <w:t>Cory,</w:t>
            </w:r>
            <w:r>
              <w:rPr>
                <w:spacing w:val="-10"/>
                <w:sz w:val="20"/>
              </w:rPr>
              <w:t xml:space="preserve"> </w:t>
            </w:r>
            <w:r>
              <w:rPr>
                <w:sz w:val="20"/>
              </w:rPr>
              <w:t>Hugh</w:t>
            </w:r>
            <w:r>
              <w:rPr>
                <w:spacing w:val="-10"/>
                <w:sz w:val="20"/>
              </w:rPr>
              <w:t xml:space="preserve"> </w:t>
            </w:r>
            <w:r>
              <w:rPr>
                <w:sz w:val="20"/>
              </w:rPr>
              <w:t>(2014)</w:t>
            </w:r>
            <w:r>
              <w:rPr>
                <w:spacing w:val="-8"/>
                <w:sz w:val="20"/>
              </w:rPr>
              <w:t xml:space="preserve"> </w:t>
            </w:r>
            <w:r>
              <w:rPr>
                <w:i/>
                <w:sz w:val="20"/>
              </w:rPr>
              <w:t>Advanced</w:t>
            </w:r>
            <w:r>
              <w:rPr>
                <w:i/>
                <w:spacing w:val="-8"/>
                <w:sz w:val="20"/>
              </w:rPr>
              <w:t xml:space="preserve"> </w:t>
            </w:r>
            <w:r>
              <w:rPr>
                <w:i/>
                <w:sz w:val="20"/>
              </w:rPr>
              <w:t>Writing.</w:t>
            </w:r>
            <w:r>
              <w:rPr>
                <w:i/>
                <w:spacing w:val="-11"/>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r w:rsidR="004233F0" w14:paraId="5C10F849" w14:textId="77777777">
        <w:trPr>
          <w:trHeight w:val="487"/>
        </w:trPr>
        <w:tc>
          <w:tcPr>
            <w:tcW w:w="677" w:type="dxa"/>
          </w:tcPr>
          <w:p w14:paraId="09E7C4AF" w14:textId="77777777" w:rsidR="004233F0" w:rsidRDefault="00000000">
            <w:pPr>
              <w:pStyle w:val="TableParagraph"/>
              <w:spacing w:before="123"/>
              <w:ind w:left="222" w:right="214"/>
              <w:jc w:val="center"/>
              <w:rPr>
                <w:sz w:val="20"/>
              </w:rPr>
            </w:pPr>
            <w:r>
              <w:rPr>
                <w:spacing w:val="-5"/>
                <w:sz w:val="20"/>
              </w:rPr>
              <w:t>2.</w:t>
            </w:r>
          </w:p>
        </w:tc>
        <w:tc>
          <w:tcPr>
            <w:tcW w:w="9179" w:type="dxa"/>
          </w:tcPr>
          <w:p w14:paraId="1B7113CA" w14:textId="77777777" w:rsidR="004233F0" w:rsidRDefault="00000000">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(2000)</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4233F0" w14:paraId="56E79CFF" w14:textId="77777777">
        <w:trPr>
          <w:trHeight w:val="486"/>
        </w:trPr>
        <w:tc>
          <w:tcPr>
            <w:tcW w:w="677" w:type="dxa"/>
          </w:tcPr>
          <w:p w14:paraId="1211E270" w14:textId="77777777" w:rsidR="004233F0" w:rsidRDefault="00000000">
            <w:pPr>
              <w:pStyle w:val="TableParagraph"/>
              <w:spacing w:before="122"/>
              <w:ind w:left="222" w:right="214"/>
              <w:jc w:val="center"/>
              <w:rPr>
                <w:sz w:val="20"/>
              </w:rPr>
            </w:pPr>
            <w:r>
              <w:rPr>
                <w:spacing w:val="-5"/>
                <w:sz w:val="20"/>
              </w:rPr>
              <w:t>3.</w:t>
            </w:r>
          </w:p>
        </w:tc>
        <w:tc>
          <w:tcPr>
            <w:tcW w:w="9179" w:type="dxa"/>
          </w:tcPr>
          <w:p w14:paraId="532894F7" w14:textId="77777777" w:rsidR="004233F0" w:rsidRDefault="00000000">
            <w:pPr>
              <w:pStyle w:val="TableParagraph"/>
              <w:spacing w:line="244" w:lineRule="exact"/>
              <w:ind w:left="108"/>
              <w:rPr>
                <w:i/>
                <w:sz w:val="20"/>
              </w:rPr>
            </w:pPr>
            <w:r>
              <w:rPr>
                <w:sz w:val="20"/>
              </w:rPr>
              <w:t>Rumisek,</w:t>
            </w:r>
            <w:r>
              <w:rPr>
                <w:spacing w:val="34"/>
                <w:sz w:val="20"/>
              </w:rPr>
              <w:t xml:space="preserve"> </w:t>
            </w:r>
            <w:r>
              <w:rPr>
                <w:sz w:val="20"/>
              </w:rPr>
              <w:t>Lisa.</w:t>
            </w:r>
            <w:r>
              <w:rPr>
                <w:spacing w:val="34"/>
                <w:sz w:val="20"/>
              </w:rPr>
              <w:t xml:space="preserve"> </w:t>
            </w:r>
            <w:r>
              <w:rPr>
                <w:sz w:val="20"/>
              </w:rPr>
              <w:t>A.,</w:t>
            </w:r>
            <w:r>
              <w:rPr>
                <w:spacing w:val="34"/>
                <w:sz w:val="20"/>
              </w:rPr>
              <w:t xml:space="preserve"> </w:t>
            </w:r>
            <w:r>
              <w:rPr>
                <w:sz w:val="20"/>
              </w:rPr>
              <w:t>Zemach,</w:t>
            </w:r>
            <w:r>
              <w:rPr>
                <w:spacing w:val="34"/>
                <w:sz w:val="20"/>
              </w:rPr>
              <w:t xml:space="preserve"> </w:t>
            </w:r>
            <w:r>
              <w:rPr>
                <w:sz w:val="20"/>
              </w:rPr>
              <w:t>Dorothy</w:t>
            </w:r>
            <w:r>
              <w:rPr>
                <w:spacing w:val="35"/>
                <w:sz w:val="20"/>
              </w:rPr>
              <w:t xml:space="preserve"> </w:t>
            </w:r>
            <w:r>
              <w:rPr>
                <w:sz w:val="20"/>
              </w:rPr>
              <w:t>E.</w:t>
            </w:r>
            <w:r>
              <w:rPr>
                <w:spacing w:val="36"/>
                <w:sz w:val="20"/>
              </w:rPr>
              <w:t xml:space="preserve"> </w:t>
            </w:r>
            <w:r>
              <w:rPr>
                <w:sz w:val="20"/>
              </w:rPr>
              <w:t>(2005)</w:t>
            </w:r>
            <w:r>
              <w:rPr>
                <w:spacing w:val="36"/>
                <w:sz w:val="20"/>
              </w:rPr>
              <w:t xml:space="preserve"> </w:t>
            </w:r>
            <w:r>
              <w:rPr>
                <w:i/>
                <w:sz w:val="20"/>
              </w:rPr>
              <w:t>Academic</w:t>
            </w:r>
            <w:r>
              <w:rPr>
                <w:i/>
                <w:spacing w:val="36"/>
                <w:sz w:val="20"/>
              </w:rPr>
              <w:t xml:space="preserve"> </w:t>
            </w:r>
            <w:r>
              <w:rPr>
                <w:i/>
                <w:sz w:val="20"/>
              </w:rPr>
              <w:t>Writing:</w:t>
            </w:r>
            <w:r>
              <w:rPr>
                <w:i/>
                <w:spacing w:val="35"/>
                <w:sz w:val="20"/>
              </w:rPr>
              <w:t xml:space="preserve"> </w:t>
            </w:r>
            <w:r>
              <w:rPr>
                <w:i/>
                <w:sz w:val="20"/>
              </w:rPr>
              <w:t>From</w:t>
            </w:r>
            <w:r>
              <w:rPr>
                <w:i/>
                <w:spacing w:val="35"/>
                <w:sz w:val="20"/>
              </w:rPr>
              <w:t xml:space="preserve"> </w:t>
            </w:r>
            <w:r>
              <w:rPr>
                <w:i/>
                <w:sz w:val="20"/>
              </w:rPr>
              <w:t>Paragraph</w:t>
            </w:r>
            <w:r>
              <w:rPr>
                <w:i/>
                <w:spacing w:val="35"/>
                <w:sz w:val="20"/>
              </w:rPr>
              <w:t xml:space="preserve"> </w:t>
            </w:r>
            <w:r>
              <w:rPr>
                <w:i/>
                <w:sz w:val="20"/>
              </w:rPr>
              <w:t xml:space="preserve">to Essay. </w:t>
            </w:r>
            <w:r>
              <w:rPr>
                <w:sz w:val="20"/>
              </w:rPr>
              <w:t>London: Macmillan</w:t>
            </w:r>
            <w:r>
              <w:rPr>
                <w:i/>
                <w:sz w:val="20"/>
              </w:rPr>
              <w:t>.</w:t>
            </w:r>
          </w:p>
        </w:tc>
      </w:tr>
    </w:tbl>
    <w:p w14:paraId="0E7ED79A"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3321F72D" w14:textId="77777777" w:rsidR="004233F0" w:rsidRPr="008C0BBB" w:rsidRDefault="00000000" w:rsidP="0089566F">
      <w:pPr>
        <w:pStyle w:val="Nagwek2"/>
        <w:rPr>
          <w:lang w:val="pl-PL"/>
        </w:rPr>
      </w:pPr>
      <w:bookmarkStart w:id="131" w:name="_Toc203328447"/>
      <w:r w:rsidRPr="008C0BBB">
        <w:rPr>
          <w:lang w:val="pl-PL"/>
        </w:rPr>
        <w:lastRenderedPageBreak/>
        <w:t>Praktyczna</w:t>
      </w:r>
      <w:r w:rsidRPr="008C0BBB">
        <w:rPr>
          <w:spacing w:val="-12"/>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8"/>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131"/>
    </w:p>
    <w:p w14:paraId="39145715"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3E104813" w14:textId="77777777">
        <w:trPr>
          <w:trHeight w:val="501"/>
        </w:trPr>
        <w:tc>
          <w:tcPr>
            <w:tcW w:w="2647" w:type="dxa"/>
            <w:gridSpan w:val="4"/>
          </w:tcPr>
          <w:p w14:paraId="5C5DA362"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F51CFE1"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50A0A615" w14:textId="77777777" w:rsidR="004233F0" w:rsidRPr="008C0BBB" w:rsidRDefault="00000000">
            <w:pPr>
              <w:pStyle w:val="TableParagraph"/>
              <w:spacing w:line="240" w:lineRule="atLeast"/>
              <w:ind w:left="2982" w:hanging="2235"/>
              <w:rPr>
                <w:b/>
                <w:sz w:val="20"/>
                <w:lang w:val="pl-PL"/>
              </w:rPr>
            </w:pPr>
            <w:r w:rsidRPr="008C0BBB">
              <w:rPr>
                <w:b/>
                <w:sz w:val="20"/>
                <w:lang w:val="pl-PL"/>
              </w:rPr>
              <w:t>Praktyczna</w:t>
            </w:r>
            <w:r w:rsidRPr="008C0BBB">
              <w:rPr>
                <w:b/>
                <w:spacing w:val="-9"/>
                <w:sz w:val="20"/>
                <w:lang w:val="pl-PL"/>
              </w:rPr>
              <w:t xml:space="preserve"> </w:t>
            </w:r>
            <w:r w:rsidRPr="008C0BBB">
              <w:rPr>
                <w:b/>
                <w:sz w:val="20"/>
                <w:lang w:val="pl-PL"/>
              </w:rPr>
              <w:t>nauka</w:t>
            </w:r>
            <w:r w:rsidRPr="008C0BBB">
              <w:rPr>
                <w:b/>
                <w:spacing w:val="40"/>
                <w:sz w:val="20"/>
                <w:lang w:val="pl-PL"/>
              </w:rPr>
              <w:t xml:space="preserve"> </w:t>
            </w:r>
            <w:r w:rsidRPr="008C0BBB">
              <w:rPr>
                <w:b/>
                <w:sz w:val="20"/>
                <w:lang w:val="pl-PL"/>
              </w:rPr>
              <w:t>języka</w:t>
            </w:r>
            <w:r w:rsidRPr="008C0BBB">
              <w:rPr>
                <w:b/>
                <w:spacing w:val="-9"/>
                <w:sz w:val="20"/>
                <w:lang w:val="pl-PL"/>
              </w:rPr>
              <w:t xml:space="preserve"> </w:t>
            </w:r>
            <w:r w:rsidRPr="008C0BBB">
              <w:rPr>
                <w:b/>
                <w:sz w:val="20"/>
                <w:lang w:val="pl-PL"/>
              </w:rPr>
              <w:t>angielskiego:</w:t>
            </w:r>
            <w:r w:rsidRPr="008C0BBB">
              <w:rPr>
                <w:b/>
                <w:spacing w:val="-5"/>
                <w:sz w:val="20"/>
                <w:lang w:val="pl-PL"/>
              </w:rPr>
              <w:t xml:space="preserve"> </w:t>
            </w:r>
            <w:r w:rsidRPr="008C0BBB">
              <w:rPr>
                <w:b/>
                <w:sz w:val="20"/>
                <w:lang w:val="pl-PL"/>
              </w:rPr>
              <w:t xml:space="preserve">gramatyka </w:t>
            </w:r>
            <w:r w:rsidRPr="008C0BBB">
              <w:rPr>
                <w:b/>
                <w:spacing w:val="-2"/>
                <w:sz w:val="20"/>
                <w:lang w:val="pl-PL"/>
              </w:rPr>
              <w:t>praktyczna</w:t>
            </w:r>
          </w:p>
        </w:tc>
      </w:tr>
      <w:tr w:rsidR="004233F0" w14:paraId="5575F058" w14:textId="77777777">
        <w:trPr>
          <w:trHeight w:val="210"/>
        </w:trPr>
        <w:tc>
          <w:tcPr>
            <w:tcW w:w="2647" w:type="dxa"/>
            <w:gridSpan w:val="4"/>
          </w:tcPr>
          <w:p w14:paraId="11A9CF95"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3A8D2FF7"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3BDE0DD8" w14:textId="77777777">
        <w:trPr>
          <w:trHeight w:val="208"/>
        </w:trPr>
        <w:tc>
          <w:tcPr>
            <w:tcW w:w="2647" w:type="dxa"/>
            <w:gridSpan w:val="4"/>
          </w:tcPr>
          <w:p w14:paraId="2892431A"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0E24FBD7"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3A69E60A" w14:textId="77777777">
        <w:trPr>
          <w:trHeight w:val="210"/>
        </w:trPr>
        <w:tc>
          <w:tcPr>
            <w:tcW w:w="2647" w:type="dxa"/>
            <w:gridSpan w:val="4"/>
          </w:tcPr>
          <w:p w14:paraId="50C5EDC9"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54401B73"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49BE168A" w14:textId="77777777">
        <w:trPr>
          <w:trHeight w:val="210"/>
        </w:trPr>
        <w:tc>
          <w:tcPr>
            <w:tcW w:w="2647" w:type="dxa"/>
            <w:gridSpan w:val="4"/>
          </w:tcPr>
          <w:p w14:paraId="0BAAF09E"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37DD8EDA"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A8AFE9C" w14:textId="77777777">
        <w:trPr>
          <w:trHeight w:val="208"/>
        </w:trPr>
        <w:tc>
          <w:tcPr>
            <w:tcW w:w="2647" w:type="dxa"/>
            <w:gridSpan w:val="4"/>
          </w:tcPr>
          <w:p w14:paraId="1C7381B4"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16439A81"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342AF2DC" w14:textId="77777777">
        <w:trPr>
          <w:trHeight w:val="210"/>
        </w:trPr>
        <w:tc>
          <w:tcPr>
            <w:tcW w:w="2647" w:type="dxa"/>
            <w:gridSpan w:val="4"/>
          </w:tcPr>
          <w:p w14:paraId="015685E9"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6F5BE9F3" w14:textId="77777777" w:rsidR="004233F0" w:rsidRDefault="00000000">
            <w:pPr>
              <w:pStyle w:val="TableParagraph"/>
              <w:spacing w:before="9" w:line="181" w:lineRule="exact"/>
              <w:ind w:left="106"/>
              <w:rPr>
                <w:sz w:val="16"/>
              </w:rPr>
            </w:pPr>
            <w:proofErr w:type="spellStart"/>
            <w:r>
              <w:rPr>
                <w:spacing w:val="-2"/>
                <w:sz w:val="16"/>
              </w:rPr>
              <w:t>czwarty</w:t>
            </w:r>
            <w:proofErr w:type="spellEnd"/>
          </w:p>
        </w:tc>
      </w:tr>
      <w:tr w:rsidR="004233F0" w:rsidRPr="00FA5873" w14:paraId="608BE176" w14:textId="77777777">
        <w:trPr>
          <w:trHeight w:val="193"/>
        </w:trPr>
        <w:tc>
          <w:tcPr>
            <w:tcW w:w="2647" w:type="dxa"/>
            <w:gridSpan w:val="4"/>
          </w:tcPr>
          <w:p w14:paraId="6EB3B05F"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7E820D2A" w14:textId="77777777" w:rsidR="004233F0" w:rsidRDefault="00000000">
            <w:pPr>
              <w:pStyle w:val="TableParagraph"/>
              <w:spacing w:line="174" w:lineRule="exact"/>
              <w:ind w:left="106"/>
              <w:rPr>
                <w:sz w:val="16"/>
              </w:rPr>
            </w:pPr>
            <w:proofErr w:type="spellStart"/>
            <w:r>
              <w:rPr>
                <w:spacing w:val="-2"/>
                <w:sz w:val="16"/>
              </w:rPr>
              <w:t>egzamin</w:t>
            </w:r>
            <w:proofErr w:type="spellEnd"/>
          </w:p>
        </w:tc>
        <w:tc>
          <w:tcPr>
            <w:tcW w:w="4561" w:type="dxa"/>
            <w:gridSpan w:val="7"/>
          </w:tcPr>
          <w:p w14:paraId="5E4010BF"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5ACF5F67"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1CB84FD" w14:textId="77777777">
        <w:trPr>
          <w:trHeight w:val="681"/>
        </w:trPr>
        <w:tc>
          <w:tcPr>
            <w:tcW w:w="1753" w:type="dxa"/>
            <w:gridSpan w:val="2"/>
            <w:vMerge w:val="restart"/>
          </w:tcPr>
          <w:p w14:paraId="71554D0C" w14:textId="77777777" w:rsidR="004233F0" w:rsidRPr="008C0BBB" w:rsidRDefault="004233F0">
            <w:pPr>
              <w:pStyle w:val="TableParagraph"/>
              <w:rPr>
                <w:b/>
                <w:sz w:val="16"/>
                <w:lang w:val="pl-PL"/>
              </w:rPr>
            </w:pPr>
          </w:p>
          <w:p w14:paraId="7079B5C0" w14:textId="77777777" w:rsidR="004233F0" w:rsidRPr="008C0BBB" w:rsidRDefault="004233F0">
            <w:pPr>
              <w:pStyle w:val="TableParagraph"/>
              <w:spacing w:before="7"/>
              <w:rPr>
                <w:b/>
                <w:sz w:val="19"/>
                <w:lang w:val="pl-PL"/>
              </w:rPr>
            </w:pPr>
          </w:p>
          <w:p w14:paraId="083E7247"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5EB2B414" w14:textId="77777777" w:rsidR="004233F0" w:rsidRPr="008C0BBB" w:rsidRDefault="004233F0">
            <w:pPr>
              <w:pStyle w:val="TableParagraph"/>
              <w:rPr>
                <w:b/>
                <w:sz w:val="14"/>
                <w:lang w:val="pl-PL"/>
              </w:rPr>
            </w:pPr>
          </w:p>
          <w:p w14:paraId="08B35C81"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3F0704B"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1A10C643" w14:textId="77777777" w:rsidR="004233F0" w:rsidRPr="008C0BBB" w:rsidRDefault="004233F0">
            <w:pPr>
              <w:pStyle w:val="TableParagraph"/>
              <w:spacing w:before="2"/>
              <w:rPr>
                <w:b/>
                <w:sz w:val="21"/>
                <w:lang w:val="pl-PL"/>
              </w:rPr>
            </w:pPr>
          </w:p>
          <w:p w14:paraId="1092CA17"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6A5F8E59" w14:textId="77777777" w:rsidR="004233F0" w:rsidRDefault="004233F0">
            <w:pPr>
              <w:pStyle w:val="TableParagraph"/>
              <w:spacing w:before="2"/>
              <w:rPr>
                <w:b/>
                <w:sz w:val="21"/>
              </w:rPr>
            </w:pPr>
          </w:p>
          <w:p w14:paraId="6EE4DCCC" w14:textId="77777777" w:rsidR="004233F0" w:rsidRDefault="00000000">
            <w:pPr>
              <w:pStyle w:val="TableParagraph"/>
              <w:ind w:left="3"/>
              <w:jc w:val="center"/>
              <w:rPr>
                <w:sz w:val="14"/>
              </w:rPr>
            </w:pPr>
            <w:r>
              <w:rPr>
                <w:w w:val="99"/>
                <w:sz w:val="14"/>
              </w:rPr>
              <w:t>2</w:t>
            </w:r>
          </w:p>
        </w:tc>
        <w:tc>
          <w:tcPr>
            <w:tcW w:w="1035" w:type="dxa"/>
          </w:tcPr>
          <w:p w14:paraId="5CF77099" w14:textId="77777777" w:rsidR="004233F0" w:rsidRDefault="004233F0">
            <w:pPr>
              <w:pStyle w:val="TableParagraph"/>
              <w:rPr>
                <w:b/>
                <w:sz w:val="14"/>
              </w:rPr>
            </w:pPr>
          </w:p>
          <w:p w14:paraId="1BA78C67"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05C217B3"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0213DE0F" w14:textId="77777777" w:rsidR="004233F0" w:rsidRDefault="004233F0">
            <w:pPr>
              <w:pStyle w:val="TableParagraph"/>
              <w:spacing w:before="2"/>
              <w:rPr>
                <w:b/>
                <w:sz w:val="21"/>
              </w:rPr>
            </w:pPr>
          </w:p>
          <w:p w14:paraId="4F3AA97C" w14:textId="77777777" w:rsidR="004233F0" w:rsidRDefault="00000000">
            <w:pPr>
              <w:pStyle w:val="TableParagraph"/>
              <w:ind w:left="104"/>
              <w:rPr>
                <w:sz w:val="14"/>
              </w:rPr>
            </w:pPr>
            <w:r>
              <w:rPr>
                <w:spacing w:val="-5"/>
                <w:sz w:val="14"/>
              </w:rPr>
              <w:t>1,3</w:t>
            </w:r>
          </w:p>
        </w:tc>
        <w:tc>
          <w:tcPr>
            <w:tcW w:w="1415" w:type="dxa"/>
            <w:gridSpan w:val="2"/>
          </w:tcPr>
          <w:p w14:paraId="1884D132" w14:textId="77777777" w:rsidR="004233F0" w:rsidRPr="008C0BBB" w:rsidRDefault="00000000">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3A5A18CC" w14:textId="77777777" w:rsidR="004233F0" w:rsidRPr="008C0BBB" w:rsidRDefault="004233F0">
            <w:pPr>
              <w:pStyle w:val="TableParagraph"/>
              <w:spacing w:before="2"/>
              <w:rPr>
                <w:b/>
                <w:sz w:val="21"/>
                <w:lang w:val="pl-PL"/>
              </w:rPr>
            </w:pPr>
          </w:p>
          <w:p w14:paraId="2D761557" w14:textId="77777777" w:rsidR="004233F0" w:rsidRDefault="00000000">
            <w:pPr>
              <w:pStyle w:val="TableParagraph"/>
              <w:ind w:left="114"/>
              <w:rPr>
                <w:sz w:val="14"/>
              </w:rPr>
            </w:pPr>
            <w:r>
              <w:rPr>
                <w:spacing w:val="-5"/>
                <w:sz w:val="14"/>
              </w:rPr>
              <w:t>NIE</w:t>
            </w:r>
          </w:p>
        </w:tc>
        <w:tc>
          <w:tcPr>
            <w:tcW w:w="1094" w:type="dxa"/>
            <w:vMerge/>
            <w:tcBorders>
              <w:top w:val="nil"/>
            </w:tcBorders>
          </w:tcPr>
          <w:p w14:paraId="261D6C2B" w14:textId="77777777" w:rsidR="004233F0" w:rsidRDefault="004233F0">
            <w:pPr>
              <w:rPr>
                <w:sz w:val="2"/>
                <w:szCs w:val="2"/>
              </w:rPr>
            </w:pPr>
          </w:p>
        </w:tc>
      </w:tr>
      <w:tr w:rsidR="004233F0" w14:paraId="5E03BDAD" w14:textId="77777777">
        <w:trPr>
          <w:trHeight w:val="340"/>
        </w:trPr>
        <w:tc>
          <w:tcPr>
            <w:tcW w:w="1753" w:type="dxa"/>
            <w:gridSpan w:val="2"/>
            <w:vMerge/>
            <w:tcBorders>
              <w:top w:val="nil"/>
            </w:tcBorders>
          </w:tcPr>
          <w:p w14:paraId="07B9AFCF" w14:textId="77777777" w:rsidR="004233F0" w:rsidRDefault="004233F0">
            <w:pPr>
              <w:rPr>
                <w:sz w:val="2"/>
                <w:szCs w:val="2"/>
              </w:rPr>
            </w:pPr>
          </w:p>
        </w:tc>
        <w:tc>
          <w:tcPr>
            <w:tcW w:w="800" w:type="dxa"/>
          </w:tcPr>
          <w:p w14:paraId="799A6021"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3266BA37"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2A029CEF"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414B4535"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7FAAC78F"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55B6B9D3"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5013221" w14:textId="77777777">
        <w:trPr>
          <w:trHeight w:val="167"/>
        </w:trPr>
        <w:tc>
          <w:tcPr>
            <w:tcW w:w="1753" w:type="dxa"/>
            <w:gridSpan w:val="2"/>
            <w:vMerge w:val="restart"/>
            <w:tcBorders>
              <w:bottom w:val="single" w:sz="6" w:space="0" w:color="000000"/>
            </w:tcBorders>
          </w:tcPr>
          <w:p w14:paraId="50907083" w14:textId="77777777" w:rsidR="004233F0" w:rsidRDefault="00000000">
            <w:pPr>
              <w:pStyle w:val="TableParagraph"/>
              <w:spacing w:before="89"/>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Borders>
              <w:bottom w:val="single" w:sz="6" w:space="0" w:color="000000"/>
            </w:tcBorders>
          </w:tcPr>
          <w:p w14:paraId="50392330" w14:textId="77777777" w:rsidR="004233F0" w:rsidRDefault="00000000">
            <w:pPr>
              <w:pStyle w:val="TableParagraph"/>
              <w:spacing w:before="89"/>
              <w:ind w:left="91" w:right="86"/>
              <w:jc w:val="center"/>
              <w:rPr>
                <w:sz w:val="14"/>
              </w:rPr>
            </w:pPr>
            <w:r>
              <w:rPr>
                <w:spacing w:val="-5"/>
                <w:sz w:val="14"/>
              </w:rPr>
              <w:t>50</w:t>
            </w:r>
          </w:p>
        </w:tc>
        <w:tc>
          <w:tcPr>
            <w:tcW w:w="745" w:type="dxa"/>
            <w:gridSpan w:val="2"/>
            <w:vMerge w:val="restart"/>
            <w:tcBorders>
              <w:bottom w:val="single" w:sz="6" w:space="0" w:color="000000"/>
            </w:tcBorders>
          </w:tcPr>
          <w:p w14:paraId="3B07BADC" w14:textId="77777777" w:rsidR="004233F0" w:rsidRDefault="00000000">
            <w:pPr>
              <w:pStyle w:val="TableParagraph"/>
              <w:spacing w:before="89"/>
              <w:ind w:left="253" w:right="247"/>
              <w:jc w:val="center"/>
              <w:rPr>
                <w:sz w:val="14"/>
              </w:rPr>
            </w:pPr>
            <w:r>
              <w:rPr>
                <w:spacing w:val="-5"/>
                <w:sz w:val="14"/>
              </w:rPr>
              <w:t>20</w:t>
            </w:r>
          </w:p>
        </w:tc>
        <w:tc>
          <w:tcPr>
            <w:tcW w:w="915" w:type="dxa"/>
            <w:vMerge w:val="restart"/>
            <w:tcBorders>
              <w:bottom w:val="single" w:sz="6" w:space="0" w:color="000000"/>
            </w:tcBorders>
          </w:tcPr>
          <w:p w14:paraId="32985C45" w14:textId="77777777" w:rsidR="004233F0" w:rsidRDefault="00000000">
            <w:pPr>
              <w:pStyle w:val="TableParagraph"/>
              <w:spacing w:before="89"/>
              <w:ind w:left="91" w:right="89"/>
              <w:jc w:val="center"/>
              <w:rPr>
                <w:sz w:val="14"/>
              </w:rPr>
            </w:pPr>
            <w:r>
              <w:rPr>
                <w:spacing w:val="-5"/>
                <w:sz w:val="14"/>
              </w:rPr>
              <w:t>30</w:t>
            </w:r>
          </w:p>
        </w:tc>
        <w:tc>
          <w:tcPr>
            <w:tcW w:w="4561" w:type="dxa"/>
            <w:gridSpan w:val="7"/>
          </w:tcPr>
          <w:p w14:paraId="1A188E72" w14:textId="77777777" w:rsidR="004233F0" w:rsidRDefault="00000000">
            <w:pPr>
              <w:pStyle w:val="TableParagraph"/>
              <w:spacing w:line="147" w:lineRule="exact"/>
              <w:ind w:left="322" w:right="323"/>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4" w:type="dxa"/>
          </w:tcPr>
          <w:p w14:paraId="3B1D7AEA" w14:textId="77777777" w:rsidR="004233F0" w:rsidRDefault="00000000">
            <w:pPr>
              <w:pStyle w:val="TableParagraph"/>
              <w:spacing w:line="147" w:lineRule="exact"/>
              <w:ind w:left="148" w:right="158"/>
              <w:jc w:val="center"/>
              <w:rPr>
                <w:sz w:val="14"/>
              </w:rPr>
            </w:pPr>
            <w:r>
              <w:rPr>
                <w:spacing w:val="-5"/>
                <w:sz w:val="14"/>
              </w:rPr>
              <w:t>50%</w:t>
            </w:r>
          </w:p>
        </w:tc>
      </w:tr>
      <w:tr w:rsidR="004233F0" w14:paraId="5CF5CD1C" w14:textId="77777777">
        <w:trPr>
          <w:trHeight w:val="165"/>
        </w:trPr>
        <w:tc>
          <w:tcPr>
            <w:tcW w:w="1753" w:type="dxa"/>
            <w:gridSpan w:val="2"/>
            <w:vMerge/>
            <w:tcBorders>
              <w:top w:val="nil"/>
              <w:bottom w:val="single" w:sz="6" w:space="0" w:color="000000"/>
            </w:tcBorders>
          </w:tcPr>
          <w:p w14:paraId="49ED14FF" w14:textId="77777777" w:rsidR="004233F0" w:rsidRDefault="004233F0">
            <w:pPr>
              <w:rPr>
                <w:sz w:val="2"/>
                <w:szCs w:val="2"/>
              </w:rPr>
            </w:pPr>
          </w:p>
        </w:tc>
        <w:tc>
          <w:tcPr>
            <w:tcW w:w="800" w:type="dxa"/>
            <w:vMerge/>
            <w:tcBorders>
              <w:top w:val="nil"/>
              <w:bottom w:val="single" w:sz="6" w:space="0" w:color="000000"/>
            </w:tcBorders>
          </w:tcPr>
          <w:p w14:paraId="274B61F7" w14:textId="77777777" w:rsidR="004233F0" w:rsidRDefault="004233F0">
            <w:pPr>
              <w:rPr>
                <w:sz w:val="2"/>
                <w:szCs w:val="2"/>
              </w:rPr>
            </w:pPr>
          </w:p>
        </w:tc>
        <w:tc>
          <w:tcPr>
            <w:tcW w:w="745" w:type="dxa"/>
            <w:gridSpan w:val="2"/>
            <w:vMerge/>
            <w:tcBorders>
              <w:top w:val="nil"/>
              <w:bottom w:val="single" w:sz="6" w:space="0" w:color="000000"/>
            </w:tcBorders>
          </w:tcPr>
          <w:p w14:paraId="11FA06B7" w14:textId="77777777" w:rsidR="004233F0" w:rsidRDefault="004233F0">
            <w:pPr>
              <w:rPr>
                <w:sz w:val="2"/>
                <w:szCs w:val="2"/>
              </w:rPr>
            </w:pPr>
          </w:p>
        </w:tc>
        <w:tc>
          <w:tcPr>
            <w:tcW w:w="915" w:type="dxa"/>
            <w:vMerge/>
            <w:tcBorders>
              <w:top w:val="nil"/>
              <w:bottom w:val="single" w:sz="6" w:space="0" w:color="000000"/>
            </w:tcBorders>
          </w:tcPr>
          <w:p w14:paraId="3FE066FC" w14:textId="77777777" w:rsidR="004233F0" w:rsidRDefault="004233F0">
            <w:pPr>
              <w:rPr>
                <w:sz w:val="2"/>
                <w:szCs w:val="2"/>
              </w:rPr>
            </w:pPr>
          </w:p>
        </w:tc>
        <w:tc>
          <w:tcPr>
            <w:tcW w:w="4561" w:type="dxa"/>
            <w:gridSpan w:val="7"/>
            <w:tcBorders>
              <w:bottom w:val="single" w:sz="6" w:space="0" w:color="000000"/>
            </w:tcBorders>
          </w:tcPr>
          <w:p w14:paraId="1EDB967C" w14:textId="77777777" w:rsidR="004233F0" w:rsidRDefault="00000000">
            <w:pPr>
              <w:pStyle w:val="TableParagraph"/>
              <w:spacing w:line="145" w:lineRule="exact"/>
              <w:ind w:left="323" w:right="323"/>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4" w:type="dxa"/>
            <w:tcBorders>
              <w:bottom w:val="single" w:sz="6" w:space="0" w:color="000000"/>
            </w:tcBorders>
          </w:tcPr>
          <w:p w14:paraId="6928CAB7" w14:textId="77777777" w:rsidR="004233F0" w:rsidRDefault="00000000">
            <w:pPr>
              <w:pStyle w:val="TableParagraph"/>
              <w:spacing w:line="145" w:lineRule="exact"/>
              <w:ind w:left="148" w:right="158"/>
              <w:jc w:val="center"/>
              <w:rPr>
                <w:sz w:val="14"/>
              </w:rPr>
            </w:pPr>
            <w:r>
              <w:rPr>
                <w:spacing w:val="-5"/>
                <w:sz w:val="14"/>
              </w:rPr>
              <w:t>50%</w:t>
            </w:r>
          </w:p>
        </w:tc>
      </w:tr>
      <w:tr w:rsidR="004233F0" w14:paraId="4C1C9906" w14:textId="77777777">
        <w:trPr>
          <w:trHeight w:val="167"/>
        </w:trPr>
        <w:tc>
          <w:tcPr>
            <w:tcW w:w="1753" w:type="dxa"/>
            <w:gridSpan w:val="2"/>
            <w:tcBorders>
              <w:top w:val="single" w:sz="6" w:space="0" w:color="000000"/>
            </w:tcBorders>
          </w:tcPr>
          <w:p w14:paraId="5CCA83F6"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60355792" w14:textId="77777777" w:rsidR="004233F0" w:rsidRDefault="00000000">
            <w:pPr>
              <w:pStyle w:val="TableParagraph"/>
              <w:spacing w:line="148" w:lineRule="exact"/>
              <w:ind w:left="90" w:right="86"/>
              <w:jc w:val="center"/>
              <w:rPr>
                <w:sz w:val="14"/>
              </w:rPr>
            </w:pPr>
            <w:r>
              <w:rPr>
                <w:spacing w:val="-5"/>
                <w:sz w:val="14"/>
              </w:rPr>
              <w:t>50</w:t>
            </w:r>
          </w:p>
        </w:tc>
        <w:tc>
          <w:tcPr>
            <w:tcW w:w="745" w:type="dxa"/>
            <w:gridSpan w:val="2"/>
            <w:tcBorders>
              <w:top w:val="single" w:sz="6" w:space="0" w:color="000000"/>
            </w:tcBorders>
          </w:tcPr>
          <w:p w14:paraId="796D68C2" w14:textId="77777777" w:rsidR="004233F0" w:rsidRDefault="00000000">
            <w:pPr>
              <w:pStyle w:val="TableParagraph"/>
              <w:spacing w:line="148" w:lineRule="exact"/>
              <w:ind w:left="253" w:right="247"/>
              <w:jc w:val="center"/>
              <w:rPr>
                <w:sz w:val="14"/>
              </w:rPr>
            </w:pPr>
            <w:r>
              <w:rPr>
                <w:spacing w:val="-5"/>
                <w:sz w:val="14"/>
              </w:rPr>
              <w:t>20</w:t>
            </w:r>
          </w:p>
        </w:tc>
        <w:tc>
          <w:tcPr>
            <w:tcW w:w="915" w:type="dxa"/>
            <w:tcBorders>
              <w:top w:val="single" w:sz="6" w:space="0" w:color="000000"/>
            </w:tcBorders>
          </w:tcPr>
          <w:p w14:paraId="7558C9D1" w14:textId="77777777" w:rsidR="004233F0" w:rsidRDefault="00000000">
            <w:pPr>
              <w:pStyle w:val="TableParagraph"/>
              <w:spacing w:line="148" w:lineRule="exact"/>
              <w:ind w:left="91" w:right="89"/>
              <w:jc w:val="center"/>
              <w:rPr>
                <w:sz w:val="14"/>
              </w:rPr>
            </w:pPr>
            <w:r>
              <w:rPr>
                <w:spacing w:val="-5"/>
                <w:sz w:val="14"/>
              </w:rPr>
              <w:t>30</w:t>
            </w:r>
          </w:p>
        </w:tc>
        <w:tc>
          <w:tcPr>
            <w:tcW w:w="3283" w:type="dxa"/>
            <w:gridSpan w:val="5"/>
            <w:tcBorders>
              <w:top w:val="single" w:sz="6" w:space="0" w:color="000000"/>
            </w:tcBorders>
          </w:tcPr>
          <w:p w14:paraId="6A435421"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33FF63E9" w14:textId="77777777" w:rsidR="004233F0" w:rsidRDefault="00000000">
            <w:pPr>
              <w:pStyle w:val="TableParagraph"/>
              <w:spacing w:line="148" w:lineRule="exact"/>
              <w:ind w:left="394"/>
              <w:rPr>
                <w:sz w:val="14"/>
              </w:rPr>
            </w:pPr>
            <w:proofErr w:type="spellStart"/>
            <w:r>
              <w:rPr>
                <w:spacing w:val="-2"/>
                <w:sz w:val="14"/>
              </w:rPr>
              <w:t>Razem</w:t>
            </w:r>
            <w:proofErr w:type="spellEnd"/>
          </w:p>
        </w:tc>
        <w:tc>
          <w:tcPr>
            <w:tcW w:w="1094" w:type="dxa"/>
            <w:tcBorders>
              <w:top w:val="single" w:sz="6" w:space="0" w:color="000000"/>
            </w:tcBorders>
          </w:tcPr>
          <w:p w14:paraId="67A8A707" w14:textId="77777777" w:rsidR="004233F0" w:rsidRDefault="00000000">
            <w:pPr>
              <w:pStyle w:val="TableParagraph"/>
              <w:spacing w:line="148" w:lineRule="exact"/>
              <w:ind w:left="146" w:right="159"/>
              <w:jc w:val="center"/>
              <w:rPr>
                <w:sz w:val="14"/>
              </w:rPr>
            </w:pPr>
            <w:r>
              <w:rPr>
                <w:spacing w:val="-4"/>
                <w:sz w:val="14"/>
              </w:rPr>
              <w:t>100%</w:t>
            </w:r>
          </w:p>
        </w:tc>
      </w:tr>
      <w:tr w:rsidR="004233F0" w14:paraId="25157BEE" w14:textId="77777777">
        <w:trPr>
          <w:trHeight w:val="388"/>
        </w:trPr>
        <w:tc>
          <w:tcPr>
            <w:tcW w:w="1263" w:type="dxa"/>
          </w:tcPr>
          <w:p w14:paraId="00276116"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01C43DAC"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07E9732"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737B4BB7"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5C14A157"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1E7E7C2C"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756E573B"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65C80A41" w14:textId="77777777">
        <w:trPr>
          <w:trHeight w:val="582"/>
        </w:trPr>
        <w:tc>
          <w:tcPr>
            <w:tcW w:w="1263" w:type="dxa"/>
            <w:vMerge w:val="restart"/>
          </w:tcPr>
          <w:p w14:paraId="444018ED" w14:textId="77777777" w:rsidR="004233F0" w:rsidRDefault="004233F0">
            <w:pPr>
              <w:pStyle w:val="TableParagraph"/>
              <w:rPr>
                <w:b/>
                <w:sz w:val="20"/>
              </w:rPr>
            </w:pPr>
          </w:p>
          <w:p w14:paraId="6A09102A" w14:textId="77777777" w:rsidR="004233F0" w:rsidRDefault="004233F0">
            <w:pPr>
              <w:pStyle w:val="TableParagraph"/>
              <w:spacing w:before="11"/>
              <w:rPr>
                <w:b/>
                <w:sz w:val="28"/>
              </w:rPr>
            </w:pPr>
          </w:p>
          <w:p w14:paraId="78BE13D0"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2F0B1CBB" w14:textId="77777777" w:rsidR="004233F0" w:rsidRDefault="004233F0">
            <w:pPr>
              <w:pStyle w:val="TableParagraph"/>
              <w:spacing w:before="11"/>
              <w:rPr>
                <w:b/>
                <w:sz w:val="15"/>
              </w:rPr>
            </w:pPr>
          </w:p>
          <w:p w14:paraId="585A09AC"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1132003A"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tworzy poprawne pod względem gramatycznym zdania i teksty</w:t>
            </w:r>
            <w:r w:rsidRPr="008C0BBB">
              <w:rPr>
                <w:spacing w:val="-5"/>
                <w:sz w:val="16"/>
                <w:lang w:val="pl-PL"/>
              </w:rPr>
              <w:t xml:space="preserve"> </w:t>
            </w:r>
            <w:r w:rsidRPr="008C0BBB">
              <w:rPr>
                <w:sz w:val="16"/>
                <w:lang w:val="pl-PL"/>
              </w:rPr>
              <w:t>(na.</w:t>
            </w:r>
            <w:r w:rsidRPr="008C0BBB">
              <w:rPr>
                <w:spacing w:val="-5"/>
                <w:sz w:val="16"/>
                <w:lang w:val="pl-PL"/>
              </w:rPr>
              <w:t xml:space="preserve"> </w:t>
            </w:r>
            <w:r w:rsidRPr="008C0BBB">
              <w:rPr>
                <w:sz w:val="16"/>
                <w:lang w:val="pl-PL"/>
              </w:rPr>
              <w:t>przykład</w:t>
            </w:r>
            <w:r w:rsidRPr="008C0BBB">
              <w:rPr>
                <w:spacing w:val="-5"/>
                <w:sz w:val="16"/>
                <w:lang w:val="pl-PL"/>
              </w:rPr>
              <w:t xml:space="preserve"> </w:t>
            </w:r>
            <w:r w:rsidRPr="008C0BBB">
              <w:rPr>
                <w:sz w:val="16"/>
                <w:lang w:val="pl-PL"/>
              </w:rPr>
              <w:t>zdania</w:t>
            </w:r>
            <w:r w:rsidRPr="008C0BBB">
              <w:rPr>
                <w:spacing w:val="-5"/>
                <w:sz w:val="16"/>
                <w:lang w:val="pl-PL"/>
              </w:rPr>
              <w:t xml:space="preserve"> </w:t>
            </w:r>
            <w:r w:rsidRPr="008C0BBB">
              <w:rPr>
                <w:sz w:val="16"/>
                <w:lang w:val="pl-PL"/>
              </w:rPr>
              <w:t>emfatyczne,</w:t>
            </w:r>
            <w:r w:rsidRPr="008C0BBB">
              <w:rPr>
                <w:spacing w:val="-6"/>
                <w:sz w:val="16"/>
                <w:lang w:val="pl-PL"/>
              </w:rPr>
              <w:t xml:space="preserve"> </w:t>
            </w:r>
            <w:r w:rsidRPr="008C0BBB">
              <w:rPr>
                <w:sz w:val="16"/>
                <w:lang w:val="pl-PL"/>
              </w:rPr>
              <w:t>zdania</w:t>
            </w:r>
            <w:r w:rsidRPr="008C0BBB">
              <w:rPr>
                <w:spacing w:val="-5"/>
                <w:sz w:val="16"/>
                <w:lang w:val="pl-PL"/>
              </w:rPr>
              <w:t xml:space="preserve"> </w:t>
            </w:r>
            <w:r w:rsidRPr="008C0BBB">
              <w:rPr>
                <w:sz w:val="16"/>
                <w:lang w:val="pl-PL"/>
              </w:rPr>
              <w:t>z</w:t>
            </w:r>
            <w:r w:rsidRPr="008C0BBB">
              <w:rPr>
                <w:spacing w:val="-6"/>
                <w:sz w:val="16"/>
                <w:lang w:val="pl-PL"/>
              </w:rPr>
              <w:t xml:space="preserve"> </w:t>
            </w:r>
            <w:r w:rsidRPr="008C0BBB">
              <w:rPr>
                <w:sz w:val="16"/>
                <w:lang w:val="pl-PL"/>
              </w:rPr>
              <w:t>użyciem</w:t>
            </w:r>
            <w:r w:rsidRPr="008C0BBB">
              <w:rPr>
                <w:spacing w:val="-6"/>
                <w:sz w:val="16"/>
                <w:lang w:val="pl-PL"/>
              </w:rPr>
              <w:t xml:space="preserve"> </w:t>
            </w:r>
            <w:r w:rsidRPr="008C0BBB">
              <w:rPr>
                <w:sz w:val="16"/>
                <w:lang w:val="pl-PL"/>
              </w:rPr>
              <w:t>spójników i wyrażeń spójnikowych i innych objętych tematyką semestru).</w:t>
            </w:r>
          </w:p>
        </w:tc>
        <w:tc>
          <w:tcPr>
            <w:tcW w:w="1278" w:type="dxa"/>
            <w:gridSpan w:val="2"/>
          </w:tcPr>
          <w:p w14:paraId="463F6465" w14:textId="77777777" w:rsidR="004233F0" w:rsidRPr="008C0BBB" w:rsidRDefault="004233F0">
            <w:pPr>
              <w:pStyle w:val="TableParagraph"/>
              <w:spacing w:before="11"/>
              <w:rPr>
                <w:b/>
                <w:sz w:val="15"/>
                <w:lang w:val="pl-PL"/>
              </w:rPr>
            </w:pPr>
          </w:p>
          <w:p w14:paraId="08FB60CB" w14:textId="77777777" w:rsidR="004233F0" w:rsidRDefault="00000000">
            <w:pPr>
              <w:pStyle w:val="TableParagraph"/>
              <w:spacing w:before="1"/>
              <w:ind w:left="363"/>
              <w:rPr>
                <w:sz w:val="16"/>
              </w:rPr>
            </w:pPr>
            <w:r>
              <w:rPr>
                <w:spacing w:val="-2"/>
                <w:sz w:val="16"/>
              </w:rPr>
              <w:t>K_U02</w:t>
            </w:r>
          </w:p>
        </w:tc>
        <w:tc>
          <w:tcPr>
            <w:tcW w:w="1094" w:type="dxa"/>
          </w:tcPr>
          <w:p w14:paraId="2EBD0704" w14:textId="77777777" w:rsidR="004233F0" w:rsidRDefault="00000000">
            <w:pPr>
              <w:pStyle w:val="TableParagraph"/>
              <w:spacing w:before="98"/>
              <w:ind w:left="141"/>
              <w:rPr>
                <w:sz w:val="16"/>
              </w:rPr>
            </w:pPr>
            <w:proofErr w:type="spellStart"/>
            <w:r>
              <w:rPr>
                <w:spacing w:val="-2"/>
                <w:sz w:val="16"/>
              </w:rPr>
              <w:t>Ćwiczenia</w:t>
            </w:r>
            <w:proofErr w:type="spellEnd"/>
          </w:p>
          <w:p w14:paraId="24C2F1EE" w14:textId="77777777" w:rsidR="004233F0" w:rsidRDefault="00000000">
            <w:pPr>
              <w:pStyle w:val="TableParagraph"/>
              <w:ind w:left="98"/>
              <w:rPr>
                <w:sz w:val="16"/>
              </w:rPr>
            </w:pPr>
            <w:proofErr w:type="spellStart"/>
            <w:r>
              <w:rPr>
                <w:spacing w:val="-2"/>
                <w:sz w:val="16"/>
              </w:rPr>
              <w:t>praktyczne</w:t>
            </w:r>
            <w:proofErr w:type="spellEnd"/>
          </w:p>
        </w:tc>
      </w:tr>
      <w:tr w:rsidR="004233F0" w14:paraId="241F3CDB" w14:textId="77777777">
        <w:trPr>
          <w:trHeight w:val="390"/>
        </w:trPr>
        <w:tc>
          <w:tcPr>
            <w:tcW w:w="1263" w:type="dxa"/>
            <w:vMerge/>
            <w:tcBorders>
              <w:top w:val="nil"/>
            </w:tcBorders>
          </w:tcPr>
          <w:p w14:paraId="463E54CD" w14:textId="77777777" w:rsidR="004233F0" w:rsidRDefault="004233F0">
            <w:pPr>
              <w:rPr>
                <w:sz w:val="2"/>
                <w:szCs w:val="2"/>
              </w:rPr>
            </w:pPr>
          </w:p>
        </w:tc>
        <w:tc>
          <w:tcPr>
            <w:tcW w:w="490" w:type="dxa"/>
          </w:tcPr>
          <w:p w14:paraId="6048199B" w14:textId="77777777" w:rsidR="004233F0" w:rsidRDefault="00000000">
            <w:pPr>
              <w:pStyle w:val="TableParagraph"/>
              <w:spacing w:before="98"/>
              <w:ind w:right="150"/>
              <w:jc w:val="right"/>
              <w:rPr>
                <w:sz w:val="16"/>
              </w:rPr>
            </w:pPr>
            <w:r>
              <w:rPr>
                <w:spacing w:val="-5"/>
                <w:sz w:val="16"/>
              </w:rPr>
              <w:t>2.</w:t>
            </w:r>
          </w:p>
        </w:tc>
        <w:tc>
          <w:tcPr>
            <w:tcW w:w="5743" w:type="dxa"/>
            <w:gridSpan w:val="9"/>
          </w:tcPr>
          <w:p w14:paraId="490B470B"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70"/>
                <w:sz w:val="16"/>
                <w:lang w:val="pl-PL"/>
              </w:rPr>
              <w:t xml:space="preserve"> </w:t>
            </w:r>
            <w:r w:rsidRPr="008C0BBB">
              <w:rPr>
                <w:sz w:val="16"/>
                <w:lang w:val="pl-PL"/>
              </w:rPr>
              <w:t>ocenia</w:t>
            </w:r>
            <w:r w:rsidRPr="008C0BBB">
              <w:rPr>
                <w:spacing w:val="70"/>
                <w:sz w:val="16"/>
                <w:lang w:val="pl-PL"/>
              </w:rPr>
              <w:t xml:space="preserve"> </w:t>
            </w:r>
            <w:r w:rsidRPr="008C0BBB">
              <w:rPr>
                <w:sz w:val="16"/>
                <w:lang w:val="pl-PL"/>
              </w:rPr>
              <w:t>poprawność</w:t>
            </w:r>
            <w:r w:rsidRPr="008C0BBB">
              <w:rPr>
                <w:spacing w:val="68"/>
                <w:sz w:val="16"/>
                <w:lang w:val="pl-PL"/>
              </w:rPr>
              <w:t xml:space="preserve"> </w:t>
            </w:r>
            <w:r w:rsidRPr="008C0BBB">
              <w:rPr>
                <w:sz w:val="16"/>
                <w:lang w:val="pl-PL"/>
              </w:rPr>
              <w:t>gramatyczną</w:t>
            </w:r>
            <w:r w:rsidRPr="008C0BBB">
              <w:rPr>
                <w:spacing w:val="70"/>
                <w:sz w:val="16"/>
                <w:lang w:val="pl-PL"/>
              </w:rPr>
              <w:t xml:space="preserve"> </w:t>
            </w:r>
            <w:r w:rsidRPr="008C0BBB">
              <w:rPr>
                <w:sz w:val="16"/>
                <w:lang w:val="pl-PL"/>
              </w:rPr>
              <w:t>tekstu</w:t>
            </w:r>
            <w:r w:rsidRPr="008C0BBB">
              <w:rPr>
                <w:spacing w:val="67"/>
                <w:sz w:val="16"/>
                <w:lang w:val="pl-PL"/>
              </w:rPr>
              <w:t xml:space="preserve"> </w:t>
            </w:r>
            <w:r w:rsidRPr="008C0BBB">
              <w:rPr>
                <w:sz w:val="16"/>
                <w:lang w:val="pl-PL"/>
              </w:rPr>
              <w:t>oraz</w:t>
            </w:r>
            <w:r w:rsidRPr="008C0BBB">
              <w:rPr>
                <w:spacing w:val="69"/>
                <w:sz w:val="16"/>
                <w:lang w:val="pl-PL"/>
              </w:rPr>
              <w:t xml:space="preserve"> </w:t>
            </w:r>
            <w:r w:rsidRPr="008C0BBB">
              <w:rPr>
                <w:spacing w:val="-2"/>
                <w:sz w:val="16"/>
                <w:lang w:val="pl-PL"/>
              </w:rPr>
              <w:t>wskazuje</w:t>
            </w:r>
          </w:p>
          <w:p w14:paraId="50B154E0" w14:textId="77777777" w:rsidR="004233F0" w:rsidRDefault="00000000">
            <w:pPr>
              <w:pStyle w:val="TableParagraph"/>
              <w:spacing w:line="174" w:lineRule="exact"/>
              <w:ind w:left="107"/>
              <w:rPr>
                <w:sz w:val="16"/>
              </w:rPr>
            </w:pPr>
            <w:proofErr w:type="spellStart"/>
            <w:r>
              <w:rPr>
                <w:spacing w:val="-2"/>
                <w:sz w:val="16"/>
              </w:rPr>
              <w:t>błędy</w:t>
            </w:r>
            <w:proofErr w:type="spellEnd"/>
            <w:r>
              <w:rPr>
                <w:spacing w:val="-2"/>
                <w:sz w:val="16"/>
              </w:rPr>
              <w:t>.</w:t>
            </w:r>
          </w:p>
        </w:tc>
        <w:tc>
          <w:tcPr>
            <w:tcW w:w="1278" w:type="dxa"/>
            <w:gridSpan w:val="2"/>
          </w:tcPr>
          <w:p w14:paraId="3E11F416" w14:textId="77777777" w:rsidR="004233F0" w:rsidRDefault="00000000">
            <w:pPr>
              <w:pStyle w:val="TableParagraph"/>
              <w:spacing w:before="98"/>
              <w:ind w:left="363"/>
              <w:rPr>
                <w:sz w:val="16"/>
              </w:rPr>
            </w:pPr>
            <w:r>
              <w:rPr>
                <w:spacing w:val="-2"/>
                <w:sz w:val="16"/>
              </w:rPr>
              <w:t>K_U02</w:t>
            </w:r>
          </w:p>
        </w:tc>
        <w:tc>
          <w:tcPr>
            <w:tcW w:w="1094" w:type="dxa"/>
          </w:tcPr>
          <w:p w14:paraId="51CDBA3F" w14:textId="77777777" w:rsidR="004233F0" w:rsidRDefault="00000000">
            <w:pPr>
              <w:pStyle w:val="TableParagraph"/>
              <w:spacing w:before="2"/>
              <w:ind w:left="141"/>
              <w:rPr>
                <w:sz w:val="16"/>
              </w:rPr>
            </w:pPr>
            <w:proofErr w:type="spellStart"/>
            <w:r>
              <w:rPr>
                <w:spacing w:val="-2"/>
                <w:sz w:val="16"/>
              </w:rPr>
              <w:t>Ćwiczenia</w:t>
            </w:r>
            <w:proofErr w:type="spellEnd"/>
          </w:p>
          <w:p w14:paraId="5C6EDCF3"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2C5F96F1" w14:textId="77777777">
        <w:trPr>
          <w:trHeight w:val="388"/>
        </w:trPr>
        <w:tc>
          <w:tcPr>
            <w:tcW w:w="1263" w:type="dxa"/>
            <w:vMerge/>
            <w:tcBorders>
              <w:top w:val="nil"/>
            </w:tcBorders>
          </w:tcPr>
          <w:p w14:paraId="5D6E6A95" w14:textId="77777777" w:rsidR="004233F0" w:rsidRDefault="004233F0">
            <w:pPr>
              <w:rPr>
                <w:sz w:val="2"/>
                <w:szCs w:val="2"/>
              </w:rPr>
            </w:pPr>
          </w:p>
        </w:tc>
        <w:tc>
          <w:tcPr>
            <w:tcW w:w="490" w:type="dxa"/>
          </w:tcPr>
          <w:p w14:paraId="6FFBCBD7" w14:textId="77777777" w:rsidR="004233F0" w:rsidRDefault="00000000">
            <w:pPr>
              <w:pStyle w:val="TableParagraph"/>
              <w:spacing w:before="95"/>
              <w:ind w:right="150"/>
              <w:jc w:val="right"/>
              <w:rPr>
                <w:sz w:val="16"/>
              </w:rPr>
            </w:pPr>
            <w:r>
              <w:rPr>
                <w:spacing w:val="-5"/>
                <w:sz w:val="16"/>
              </w:rPr>
              <w:t>3.</w:t>
            </w:r>
          </w:p>
        </w:tc>
        <w:tc>
          <w:tcPr>
            <w:tcW w:w="5743" w:type="dxa"/>
            <w:gridSpan w:val="9"/>
          </w:tcPr>
          <w:p w14:paraId="29C7DEA8"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poprawnie</w:t>
            </w:r>
            <w:r w:rsidRPr="008C0BBB">
              <w:rPr>
                <w:spacing w:val="-5"/>
                <w:sz w:val="16"/>
                <w:lang w:val="pl-PL"/>
              </w:rPr>
              <w:t xml:space="preserve"> </w:t>
            </w:r>
            <w:r w:rsidRPr="008C0BBB">
              <w:rPr>
                <w:sz w:val="16"/>
                <w:lang w:val="pl-PL"/>
              </w:rPr>
              <w:t>uzupełnia</w:t>
            </w:r>
            <w:r w:rsidRPr="008C0BBB">
              <w:rPr>
                <w:spacing w:val="-7"/>
                <w:sz w:val="16"/>
                <w:lang w:val="pl-PL"/>
              </w:rPr>
              <w:t xml:space="preserve"> </w:t>
            </w:r>
            <w:r w:rsidRPr="008C0BBB">
              <w:rPr>
                <w:sz w:val="16"/>
                <w:lang w:val="pl-PL"/>
              </w:rPr>
              <w:t>tekst</w:t>
            </w:r>
            <w:r w:rsidRPr="008C0BBB">
              <w:rPr>
                <w:spacing w:val="-7"/>
                <w:sz w:val="16"/>
                <w:lang w:val="pl-PL"/>
              </w:rPr>
              <w:t xml:space="preserve"> </w:t>
            </w:r>
            <w:r w:rsidRPr="008C0BBB">
              <w:rPr>
                <w:sz w:val="16"/>
                <w:lang w:val="pl-PL"/>
              </w:rPr>
              <w:t>o</w:t>
            </w:r>
            <w:r w:rsidRPr="008C0BBB">
              <w:rPr>
                <w:spacing w:val="-7"/>
                <w:sz w:val="16"/>
                <w:lang w:val="pl-PL"/>
              </w:rPr>
              <w:t xml:space="preserve"> </w:t>
            </w:r>
            <w:r w:rsidRPr="008C0BBB">
              <w:rPr>
                <w:sz w:val="16"/>
                <w:lang w:val="pl-PL"/>
              </w:rPr>
              <w:t>brakujące</w:t>
            </w:r>
            <w:r w:rsidRPr="008C0BBB">
              <w:rPr>
                <w:spacing w:val="-6"/>
                <w:sz w:val="16"/>
                <w:lang w:val="pl-PL"/>
              </w:rPr>
              <w:t xml:space="preserve"> </w:t>
            </w:r>
            <w:r w:rsidRPr="008C0BBB">
              <w:rPr>
                <w:sz w:val="16"/>
                <w:lang w:val="pl-PL"/>
              </w:rPr>
              <w:t>formy</w:t>
            </w:r>
            <w:r w:rsidRPr="008C0BBB">
              <w:rPr>
                <w:spacing w:val="-6"/>
                <w:sz w:val="16"/>
                <w:lang w:val="pl-PL"/>
              </w:rPr>
              <w:t xml:space="preserve"> </w:t>
            </w:r>
            <w:r w:rsidRPr="008C0BBB">
              <w:rPr>
                <w:spacing w:val="-2"/>
                <w:sz w:val="16"/>
                <w:lang w:val="pl-PL"/>
              </w:rPr>
              <w:t>gramatyczne.</w:t>
            </w:r>
          </w:p>
        </w:tc>
        <w:tc>
          <w:tcPr>
            <w:tcW w:w="1278" w:type="dxa"/>
            <w:gridSpan w:val="2"/>
          </w:tcPr>
          <w:p w14:paraId="73B5AE11" w14:textId="77777777" w:rsidR="004233F0" w:rsidRDefault="00000000">
            <w:pPr>
              <w:pStyle w:val="TableParagraph"/>
              <w:spacing w:before="95"/>
              <w:ind w:left="363"/>
              <w:rPr>
                <w:sz w:val="16"/>
              </w:rPr>
            </w:pPr>
            <w:r>
              <w:rPr>
                <w:spacing w:val="-2"/>
                <w:sz w:val="16"/>
              </w:rPr>
              <w:t>K_U02</w:t>
            </w:r>
          </w:p>
        </w:tc>
        <w:tc>
          <w:tcPr>
            <w:tcW w:w="1094" w:type="dxa"/>
          </w:tcPr>
          <w:p w14:paraId="1BE3B69E"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09E1895E"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528001F5" w14:textId="77777777">
        <w:trPr>
          <w:trHeight w:val="388"/>
        </w:trPr>
        <w:tc>
          <w:tcPr>
            <w:tcW w:w="1263" w:type="dxa"/>
            <w:vMerge w:val="restart"/>
          </w:tcPr>
          <w:p w14:paraId="6A2E7370" w14:textId="77777777" w:rsidR="004233F0" w:rsidRDefault="004233F0">
            <w:pPr>
              <w:pStyle w:val="TableParagraph"/>
              <w:spacing w:before="4"/>
              <w:rPr>
                <w:b/>
                <w:sz w:val="16"/>
              </w:rPr>
            </w:pPr>
          </w:p>
          <w:p w14:paraId="130F925E" w14:textId="77777777" w:rsidR="004233F0" w:rsidRDefault="00000000">
            <w:pPr>
              <w:pStyle w:val="TableParagraph"/>
              <w:ind w:left="97" w:right="85"/>
              <w:jc w:val="center"/>
              <w:rPr>
                <w:sz w:val="16"/>
              </w:rPr>
            </w:pPr>
            <w:proofErr w:type="spellStart"/>
            <w:r>
              <w:rPr>
                <w:spacing w:val="-2"/>
                <w:sz w:val="16"/>
              </w:rPr>
              <w:t>Kompetencje</w:t>
            </w:r>
            <w:proofErr w:type="spellEnd"/>
          </w:p>
          <w:p w14:paraId="576ECB3B"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50778148"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13A781BF"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wyraża</w:t>
            </w:r>
            <w:r w:rsidRPr="008C0BBB">
              <w:rPr>
                <w:spacing w:val="28"/>
                <w:sz w:val="16"/>
                <w:lang w:val="pl-PL"/>
              </w:rPr>
              <w:t xml:space="preserve">  </w:t>
            </w:r>
            <w:r w:rsidRPr="008C0BBB">
              <w:rPr>
                <w:sz w:val="16"/>
                <w:lang w:val="pl-PL"/>
              </w:rPr>
              <w:t>gotowość</w:t>
            </w:r>
            <w:r w:rsidRPr="008C0BBB">
              <w:rPr>
                <w:spacing w:val="31"/>
                <w:sz w:val="16"/>
                <w:lang w:val="pl-PL"/>
              </w:rPr>
              <w:t xml:space="preserve">  </w:t>
            </w:r>
            <w:r w:rsidRPr="008C0BBB">
              <w:rPr>
                <w:sz w:val="16"/>
                <w:lang w:val="pl-PL"/>
              </w:rPr>
              <w:t>do</w:t>
            </w:r>
            <w:r w:rsidRPr="008C0BBB">
              <w:rPr>
                <w:spacing w:val="30"/>
                <w:sz w:val="16"/>
                <w:lang w:val="pl-PL"/>
              </w:rPr>
              <w:t xml:space="preserve">  </w:t>
            </w:r>
            <w:r w:rsidRPr="008C0BBB">
              <w:rPr>
                <w:sz w:val="16"/>
                <w:lang w:val="pl-PL"/>
              </w:rPr>
              <w:t>wykonania</w:t>
            </w:r>
            <w:r w:rsidRPr="008C0BBB">
              <w:rPr>
                <w:spacing w:val="30"/>
                <w:sz w:val="16"/>
                <w:lang w:val="pl-PL"/>
              </w:rPr>
              <w:t xml:space="preserve">  </w:t>
            </w:r>
            <w:r w:rsidRPr="008C0BBB">
              <w:rPr>
                <w:sz w:val="16"/>
                <w:lang w:val="pl-PL"/>
              </w:rPr>
              <w:t>samooceny</w:t>
            </w:r>
            <w:r w:rsidRPr="008C0BBB">
              <w:rPr>
                <w:spacing w:val="30"/>
                <w:sz w:val="16"/>
                <w:lang w:val="pl-PL"/>
              </w:rPr>
              <w:t xml:space="preserve">  </w:t>
            </w:r>
            <w:r w:rsidRPr="008C0BBB">
              <w:rPr>
                <w:spacing w:val="-2"/>
                <w:sz w:val="16"/>
                <w:lang w:val="pl-PL"/>
              </w:rPr>
              <w:t>swoich</w:t>
            </w:r>
          </w:p>
          <w:p w14:paraId="1C294705" w14:textId="77777777" w:rsidR="004233F0" w:rsidRDefault="00000000">
            <w:pPr>
              <w:pStyle w:val="TableParagraph"/>
              <w:spacing w:line="174" w:lineRule="exact"/>
              <w:ind w:left="107"/>
              <w:rPr>
                <w:sz w:val="16"/>
              </w:rPr>
            </w:pPr>
            <w:proofErr w:type="spellStart"/>
            <w:r>
              <w:rPr>
                <w:spacing w:val="-2"/>
                <w:sz w:val="16"/>
              </w:rPr>
              <w:t>postępów</w:t>
            </w:r>
            <w:proofErr w:type="spellEnd"/>
            <w:r>
              <w:rPr>
                <w:spacing w:val="-2"/>
                <w:sz w:val="16"/>
              </w:rPr>
              <w:t>.</w:t>
            </w:r>
          </w:p>
        </w:tc>
        <w:tc>
          <w:tcPr>
            <w:tcW w:w="1278" w:type="dxa"/>
            <w:gridSpan w:val="2"/>
          </w:tcPr>
          <w:p w14:paraId="76963AFE" w14:textId="77777777" w:rsidR="004233F0" w:rsidRDefault="00000000">
            <w:pPr>
              <w:pStyle w:val="TableParagraph"/>
              <w:spacing w:before="98"/>
              <w:ind w:left="365"/>
              <w:rPr>
                <w:sz w:val="16"/>
              </w:rPr>
            </w:pPr>
            <w:r>
              <w:rPr>
                <w:spacing w:val="-2"/>
                <w:sz w:val="16"/>
              </w:rPr>
              <w:t>K_K03</w:t>
            </w:r>
          </w:p>
        </w:tc>
        <w:tc>
          <w:tcPr>
            <w:tcW w:w="1094" w:type="dxa"/>
          </w:tcPr>
          <w:p w14:paraId="7C621A9B"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5AA3A1B8"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021239FC" w14:textId="77777777">
        <w:trPr>
          <w:trHeight w:val="388"/>
        </w:trPr>
        <w:tc>
          <w:tcPr>
            <w:tcW w:w="1263" w:type="dxa"/>
            <w:vMerge/>
            <w:tcBorders>
              <w:top w:val="nil"/>
            </w:tcBorders>
          </w:tcPr>
          <w:p w14:paraId="13D80659" w14:textId="77777777" w:rsidR="004233F0" w:rsidRDefault="004233F0">
            <w:pPr>
              <w:rPr>
                <w:sz w:val="2"/>
                <w:szCs w:val="2"/>
              </w:rPr>
            </w:pPr>
          </w:p>
        </w:tc>
        <w:tc>
          <w:tcPr>
            <w:tcW w:w="490" w:type="dxa"/>
          </w:tcPr>
          <w:p w14:paraId="61783ED9" w14:textId="77777777" w:rsidR="004233F0" w:rsidRDefault="00000000">
            <w:pPr>
              <w:pStyle w:val="TableParagraph"/>
              <w:spacing w:before="98"/>
              <w:ind w:right="151"/>
              <w:jc w:val="right"/>
              <w:rPr>
                <w:sz w:val="16"/>
              </w:rPr>
            </w:pPr>
            <w:r>
              <w:rPr>
                <w:spacing w:val="-5"/>
                <w:sz w:val="16"/>
              </w:rPr>
              <w:t>2.</w:t>
            </w:r>
          </w:p>
        </w:tc>
        <w:tc>
          <w:tcPr>
            <w:tcW w:w="5743" w:type="dxa"/>
            <w:gridSpan w:val="9"/>
          </w:tcPr>
          <w:p w14:paraId="5D1005B7"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7"/>
                <w:sz w:val="16"/>
                <w:lang w:val="pl-PL"/>
              </w:rPr>
              <w:t xml:space="preserve"> </w:t>
            </w:r>
            <w:r w:rsidRPr="008C0BBB">
              <w:rPr>
                <w:sz w:val="16"/>
                <w:lang w:val="pl-PL"/>
              </w:rPr>
              <w:t>wyraża</w:t>
            </w:r>
            <w:r w:rsidRPr="008C0BBB">
              <w:rPr>
                <w:spacing w:val="27"/>
                <w:sz w:val="16"/>
                <w:lang w:val="pl-PL"/>
              </w:rPr>
              <w:t xml:space="preserve"> </w:t>
            </w:r>
            <w:r w:rsidRPr="008C0BBB">
              <w:rPr>
                <w:sz w:val="16"/>
                <w:lang w:val="pl-PL"/>
              </w:rPr>
              <w:t>gotowość</w:t>
            </w:r>
            <w:r w:rsidRPr="008C0BBB">
              <w:rPr>
                <w:spacing w:val="30"/>
                <w:sz w:val="16"/>
                <w:lang w:val="pl-PL"/>
              </w:rPr>
              <w:t xml:space="preserve"> </w:t>
            </w:r>
            <w:r w:rsidRPr="008C0BBB">
              <w:rPr>
                <w:sz w:val="16"/>
                <w:lang w:val="pl-PL"/>
              </w:rPr>
              <w:t>do</w:t>
            </w:r>
            <w:r w:rsidRPr="008C0BBB">
              <w:rPr>
                <w:spacing w:val="30"/>
                <w:sz w:val="16"/>
                <w:lang w:val="pl-PL"/>
              </w:rPr>
              <w:t xml:space="preserve"> </w:t>
            </w:r>
            <w:r w:rsidRPr="008C0BBB">
              <w:rPr>
                <w:sz w:val="16"/>
                <w:lang w:val="pl-PL"/>
              </w:rPr>
              <w:t>dzielenia</w:t>
            </w:r>
            <w:r w:rsidRPr="008C0BBB">
              <w:rPr>
                <w:spacing w:val="31"/>
                <w:sz w:val="16"/>
                <w:lang w:val="pl-PL"/>
              </w:rPr>
              <w:t xml:space="preserve"> </w:t>
            </w:r>
            <w:r w:rsidRPr="008C0BBB">
              <w:rPr>
                <w:sz w:val="16"/>
                <w:lang w:val="pl-PL"/>
              </w:rPr>
              <w:t>się</w:t>
            </w:r>
            <w:r w:rsidRPr="008C0BBB">
              <w:rPr>
                <w:spacing w:val="27"/>
                <w:sz w:val="16"/>
                <w:lang w:val="pl-PL"/>
              </w:rPr>
              <w:t xml:space="preserve"> </w:t>
            </w:r>
            <w:r w:rsidRPr="008C0BBB">
              <w:rPr>
                <w:sz w:val="16"/>
                <w:lang w:val="pl-PL"/>
              </w:rPr>
              <w:t>swoją</w:t>
            </w:r>
            <w:r w:rsidRPr="008C0BBB">
              <w:rPr>
                <w:spacing w:val="28"/>
                <w:sz w:val="16"/>
                <w:lang w:val="pl-PL"/>
              </w:rPr>
              <w:t xml:space="preserve"> </w:t>
            </w:r>
            <w:r w:rsidRPr="008C0BBB">
              <w:rPr>
                <w:sz w:val="16"/>
                <w:lang w:val="pl-PL"/>
              </w:rPr>
              <w:t>wiedzą</w:t>
            </w:r>
            <w:r w:rsidRPr="008C0BBB">
              <w:rPr>
                <w:spacing w:val="25"/>
                <w:sz w:val="16"/>
                <w:lang w:val="pl-PL"/>
              </w:rPr>
              <w:t xml:space="preserve"> </w:t>
            </w:r>
            <w:r w:rsidRPr="008C0BBB">
              <w:rPr>
                <w:sz w:val="16"/>
                <w:lang w:val="pl-PL"/>
              </w:rPr>
              <w:t>z</w:t>
            </w:r>
            <w:r w:rsidRPr="008C0BBB">
              <w:rPr>
                <w:spacing w:val="31"/>
                <w:sz w:val="16"/>
                <w:lang w:val="pl-PL"/>
              </w:rPr>
              <w:t xml:space="preserve"> </w:t>
            </w:r>
            <w:r w:rsidRPr="008C0BBB">
              <w:rPr>
                <w:spacing w:val="-2"/>
                <w:sz w:val="16"/>
                <w:lang w:val="pl-PL"/>
              </w:rPr>
              <w:t>innymi</w:t>
            </w:r>
          </w:p>
          <w:p w14:paraId="4AB81320" w14:textId="77777777" w:rsidR="004233F0" w:rsidRDefault="00000000">
            <w:pPr>
              <w:pStyle w:val="TableParagraph"/>
              <w:spacing w:line="174" w:lineRule="exact"/>
              <w:ind w:left="107"/>
              <w:rPr>
                <w:sz w:val="16"/>
              </w:rPr>
            </w:pPr>
            <w:proofErr w:type="spellStart"/>
            <w:r>
              <w:rPr>
                <w:spacing w:val="-2"/>
                <w:sz w:val="16"/>
              </w:rPr>
              <w:t>studentami</w:t>
            </w:r>
            <w:proofErr w:type="spellEnd"/>
            <w:r>
              <w:rPr>
                <w:spacing w:val="-2"/>
                <w:sz w:val="16"/>
              </w:rPr>
              <w:t>.</w:t>
            </w:r>
          </w:p>
        </w:tc>
        <w:tc>
          <w:tcPr>
            <w:tcW w:w="1278" w:type="dxa"/>
            <w:gridSpan w:val="2"/>
          </w:tcPr>
          <w:p w14:paraId="12C27DB5" w14:textId="77777777" w:rsidR="004233F0" w:rsidRDefault="00000000">
            <w:pPr>
              <w:pStyle w:val="TableParagraph"/>
              <w:spacing w:before="98"/>
              <w:ind w:left="365"/>
              <w:rPr>
                <w:sz w:val="16"/>
              </w:rPr>
            </w:pPr>
            <w:r>
              <w:rPr>
                <w:spacing w:val="-2"/>
                <w:sz w:val="16"/>
              </w:rPr>
              <w:t>K_K05</w:t>
            </w:r>
          </w:p>
        </w:tc>
        <w:tc>
          <w:tcPr>
            <w:tcW w:w="1094" w:type="dxa"/>
          </w:tcPr>
          <w:p w14:paraId="4A5D3C61"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75E234D8"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1047213C" w14:textId="77777777" w:rsidR="004233F0" w:rsidRDefault="004233F0">
      <w:pPr>
        <w:pStyle w:val="Tekstpodstawowy"/>
        <w:rPr>
          <w:b/>
          <w:sz w:val="21"/>
        </w:rPr>
      </w:pPr>
    </w:p>
    <w:p w14:paraId="13D2C67B" w14:textId="77777777" w:rsidR="004233F0" w:rsidRDefault="00000000">
      <w:pPr>
        <w:pStyle w:val="Nagwek1"/>
      </w:pPr>
      <w:r>
        <w:t>TREŚCI</w:t>
      </w:r>
      <w:r>
        <w:rPr>
          <w:spacing w:val="-11"/>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4DD80E5" w14:textId="77777777">
        <w:trPr>
          <w:trHeight w:val="242"/>
        </w:trPr>
        <w:tc>
          <w:tcPr>
            <w:tcW w:w="1688" w:type="dxa"/>
          </w:tcPr>
          <w:p w14:paraId="18151256"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7B6D22D0"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5BA6F08" w14:textId="77777777">
        <w:trPr>
          <w:trHeight w:val="486"/>
        </w:trPr>
        <w:tc>
          <w:tcPr>
            <w:tcW w:w="1688" w:type="dxa"/>
          </w:tcPr>
          <w:p w14:paraId="60A6AA6E" w14:textId="77777777" w:rsidR="004233F0" w:rsidRDefault="004233F0">
            <w:pPr>
              <w:pStyle w:val="TableParagraph"/>
              <w:rPr>
                <w:rFonts w:ascii="Times New Roman"/>
                <w:sz w:val="16"/>
              </w:rPr>
            </w:pPr>
          </w:p>
        </w:tc>
        <w:tc>
          <w:tcPr>
            <w:tcW w:w="8206" w:type="dxa"/>
          </w:tcPr>
          <w:p w14:paraId="74E5249C" w14:textId="77777777" w:rsidR="004233F0" w:rsidRPr="008C0BBB" w:rsidRDefault="00000000">
            <w:pPr>
              <w:pStyle w:val="TableParagraph"/>
              <w:spacing w:line="242" w:lineRule="exact"/>
              <w:ind w:left="107"/>
              <w:rPr>
                <w:sz w:val="20"/>
                <w:lang w:val="pl-PL"/>
              </w:rPr>
            </w:pPr>
            <w:r w:rsidRPr="008C0BBB">
              <w:rPr>
                <w:sz w:val="20"/>
                <w:lang w:val="pl-PL"/>
              </w:rPr>
              <w:t>Lektura</w:t>
            </w:r>
            <w:r w:rsidRPr="008C0BBB">
              <w:rPr>
                <w:spacing w:val="32"/>
                <w:sz w:val="20"/>
                <w:lang w:val="pl-PL"/>
              </w:rPr>
              <w:t xml:space="preserve"> </w:t>
            </w:r>
            <w:r w:rsidRPr="008C0BBB">
              <w:rPr>
                <w:sz w:val="20"/>
                <w:lang w:val="pl-PL"/>
              </w:rPr>
              <w:t>i</w:t>
            </w:r>
            <w:r w:rsidRPr="008C0BBB">
              <w:rPr>
                <w:spacing w:val="32"/>
                <w:sz w:val="20"/>
                <w:lang w:val="pl-PL"/>
              </w:rPr>
              <w:t xml:space="preserve"> </w:t>
            </w:r>
            <w:r w:rsidRPr="008C0BBB">
              <w:rPr>
                <w:sz w:val="20"/>
                <w:lang w:val="pl-PL"/>
              </w:rPr>
              <w:t>analiza</w:t>
            </w:r>
            <w:r w:rsidRPr="008C0BBB">
              <w:rPr>
                <w:spacing w:val="33"/>
                <w:sz w:val="20"/>
                <w:lang w:val="pl-PL"/>
              </w:rPr>
              <w:t xml:space="preserve"> </w:t>
            </w:r>
            <w:r w:rsidRPr="008C0BBB">
              <w:rPr>
                <w:sz w:val="20"/>
                <w:lang w:val="pl-PL"/>
              </w:rPr>
              <w:t>tekstu. W</w:t>
            </w:r>
            <w:r w:rsidRPr="008C0BBB">
              <w:rPr>
                <w:spacing w:val="32"/>
                <w:sz w:val="20"/>
                <w:lang w:val="pl-PL"/>
              </w:rPr>
              <w:t xml:space="preserve"> </w:t>
            </w:r>
            <w:r w:rsidRPr="008C0BBB">
              <w:rPr>
                <w:sz w:val="20"/>
                <w:lang w:val="pl-PL"/>
              </w:rPr>
              <w:t>większości</w:t>
            </w:r>
            <w:r w:rsidRPr="008C0BBB">
              <w:rPr>
                <w:spacing w:val="32"/>
                <w:sz w:val="20"/>
                <w:lang w:val="pl-PL"/>
              </w:rPr>
              <w:t xml:space="preserve"> </w:t>
            </w:r>
            <w:r w:rsidRPr="008C0BBB">
              <w:rPr>
                <w:sz w:val="20"/>
                <w:lang w:val="pl-PL"/>
              </w:rPr>
              <w:t>metody</w:t>
            </w:r>
            <w:r w:rsidRPr="008C0BBB">
              <w:rPr>
                <w:spacing w:val="32"/>
                <w:sz w:val="20"/>
                <w:lang w:val="pl-PL"/>
              </w:rPr>
              <w:t xml:space="preserve"> </w:t>
            </w:r>
            <w:r w:rsidRPr="008C0BBB">
              <w:rPr>
                <w:sz w:val="20"/>
                <w:lang w:val="pl-PL"/>
              </w:rPr>
              <w:t>dedukcyjne. Sporadycznie, w zależności od rodzaju problemu, metody indukcyjne</w:t>
            </w:r>
          </w:p>
        </w:tc>
      </w:tr>
      <w:tr w:rsidR="004233F0" w14:paraId="07324D27" w14:textId="77777777">
        <w:trPr>
          <w:trHeight w:val="244"/>
        </w:trPr>
        <w:tc>
          <w:tcPr>
            <w:tcW w:w="9894" w:type="dxa"/>
            <w:gridSpan w:val="2"/>
          </w:tcPr>
          <w:p w14:paraId="2C425136"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6CDE8AFE" w14:textId="77777777">
        <w:trPr>
          <w:trHeight w:val="486"/>
        </w:trPr>
        <w:tc>
          <w:tcPr>
            <w:tcW w:w="9894" w:type="dxa"/>
            <w:gridSpan w:val="2"/>
          </w:tcPr>
          <w:p w14:paraId="2FC67E0D" w14:textId="77777777" w:rsidR="004233F0" w:rsidRPr="008C0BBB" w:rsidRDefault="00000000">
            <w:pPr>
              <w:pStyle w:val="TableParagraph"/>
              <w:spacing w:line="242" w:lineRule="exact"/>
              <w:ind w:left="110"/>
              <w:rPr>
                <w:sz w:val="20"/>
                <w:lang w:val="pl-PL"/>
              </w:rPr>
            </w:pPr>
            <w:r w:rsidRPr="008C0BBB">
              <w:rPr>
                <w:sz w:val="20"/>
                <w:lang w:val="pl-PL"/>
              </w:rPr>
              <w:t>Zdania</w:t>
            </w:r>
            <w:r w:rsidRPr="008C0BBB">
              <w:rPr>
                <w:spacing w:val="29"/>
                <w:sz w:val="20"/>
                <w:lang w:val="pl-PL"/>
              </w:rPr>
              <w:t xml:space="preserve"> </w:t>
            </w:r>
            <w:r w:rsidRPr="008C0BBB">
              <w:rPr>
                <w:sz w:val="20"/>
                <w:lang w:val="pl-PL"/>
              </w:rPr>
              <w:t>złożone</w:t>
            </w:r>
            <w:r w:rsidRPr="008C0BBB">
              <w:rPr>
                <w:spacing w:val="27"/>
                <w:sz w:val="20"/>
                <w:lang w:val="pl-PL"/>
              </w:rPr>
              <w:t xml:space="preserve"> </w:t>
            </w:r>
            <w:r w:rsidRPr="008C0BBB">
              <w:rPr>
                <w:sz w:val="20"/>
                <w:lang w:val="pl-PL"/>
              </w:rPr>
              <w:t>i</w:t>
            </w:r>
            <w:r w:rsidRPr="008C0BBB">
              <w:rPr>
                <w:spacing w:val="28"/>
                <w:sz w:val="20"/>
                <w:lang w:val="pl-PL"/>
              </w:rPr>
              <w:t xml:space="preserve"> </w:t>
            </w:r>
            <w:r w:rsidRPr="008C0BBB">
              <w:rPr>
                <w:sz w:val="20"/>
                <w:lang w:val="pl-PL"/>
              </w:rPr>
              <w:t>spójniki;</w:t>
            </w:r>
            <w:r w:rsidRPr="008C0BBB">
              <w:rPr>
                <w:spacing w:val="31"/>
                <w:sz w:val="20"/>
                <w:lang w:val="pl-PL"/>
              </w:rPr>
              <w:t xml:space="preserve"> </w:t>
            </w:r>
            <w:r w:rsidRPr="008C0BBB">
              <w:rPr>
                <w:sz w:val="20"/>
                <w:lang w:val="pl-PL"/>
              </w:rPr>
              <w:t>zdania</w:t>
            </w:r>
            <w:r w:rsidRPr="008C0BBB">
              <w:rPr>
                <w:spacing w:val="29"/>
                <w:sz w:val="20"/>
                <w:lang w:val="pl-PL"/>
              </w:rPr>
              <w:t xml:space="preserve"> </w:t>
            </w:r>
            <w:r w:rsidRPr="008C0BBB">
              <w:rPr>
                <w:sz w:val="20"/>
                <w:lang w:val="pl-PL"/>
              </w:rPr>
              <w:t>przydawkowe</w:t>
            </w:r>
            <w:r w:rsidRPr="008C0BBB">
              <w:rPr>
                <w:spacing w:val="27"/>
                <w:sz w:val="20"/>
                <w:lang w:val="pl-PL"/>
              </w:rPr>
              <w:t xml:space="preserve"> </w:t>
            </w:r>
            <w:r w:rsidRPr="008C0BBB">
              <w:rPr>
                <w:sz w:val="20"/>
                <w:lang w:val="pl-PL"/>
              </w:rPr>
              <w:t>(</w:t>
            </w:r>
            <w:proofErr w:type="spellStart"/>
            <w:r w:rsidRPr="008C0BBB">
              <w:rPr>
                <w:sz w:val="20"/>
                <w:lang w:val="pl-PL"/>
              </w:rPr>
              <w:t>relative</w:t>
            </w:r>
            <w:proofErr w:type="spellEnd"/>
            <w:r w:rsidRPr="008C0BBB">
              <w:rPr>
                <w:spacing w:val="27"/>
                <w:sz w:val="20"/>
                <w:lang w:val="pl-PL"/>
              </w:rPr>
              <w:t xml:space="preserve"> </w:t>
            </w:r>
            <w:proofErr w:type="spellStart"/>
            <w:r w:rsidRPr="008C0BBB">
              <w:rPr>
                <w:sz w:val="20"/>
                <w:lang w:val="pl-PL"/>
              </w:rPr>
              <w:t>clauses</w:t>
            </w:r>
            <w:proofErr w:type="spellEnd"/>
            <w:r w:rsidRPr="008C0BBB">
              <w:rPr>
                <w:sz w:val="20"/>
                <w:lang w:val="pl-PL"/>
              </w:rPr>
              <w:t>),</w:t>
            </w:r>
            <w:r w:rsidRPr="008C0BBB">
              <w:rPr>
                <w:spacing w:val="29"/>
                <w:sz w:val="20"/>
                <w:lang w:val="pl-PL"/>
              </w:rPr>
              <w:t xml:space="preserve"> </w:t>
            </w:r>
            <w:r w:rsidRPr="008C0BBB">
              <w:rPr>
                <w:sz w:val="20"/>
                <w:lang w:val="pl-PL"/>
              </w:rPr>
              <w:t>zdania</w:t>
            </w:r>
            <w:r w:rsidRPr="008C0BBB">
              <w:rPr>
                <w:spacing w:val="29"/>
                <w:sz w:val="20"/>
                <w:lang w:val="pl-PL"/>
              </w:rPr>
              <w:t xml:space="preserve"> </w:t>
            </w:r>
            <w:r w:rsidRPr="008C0BBB">
              <w:rPr>
                <w:sz w:val="20"/>
                <w:lang w:val="pl-PL"/>
              </w:rPr>
              <w:t>emfatyczne,</w:t>
            </w:r>
            <w:r w:rsidRPr="008C0BBB">
              <w:rPr>
                <w:spacing w:val="28"/>
                <w:sz w:val="20"/>
                <w:lang w:val="pl-PL"/>
              </w:rPr>
              <w:t xml:space="preserve"> </w:t>
            </w:r>
            <w:r w:rsidRPr="008C0BBB">
              <w:rPr>
                <w:sz w:val="20"/>
                <w:lang w:val="pl-PL"/>
              </w:rPr>
              <w:t>w</w:t>
            </w:r>
            <w:r w:rsidRPr="008C0BBB">
              <w:rPr>
                <w:spacing w:val="28"/>
                <w:sz w:val="20"/>
                <w:lang w:val="pl-PL"/>
              </w:rPr>
              <w:t xml:space="preserve"> </w:t>
            </w:r>
            <w:r w:rsidRPr="008C0BBB">
              <w:rPr>
                <w:sz w:val="20"/>
                <w:lang w:val="pl-PL"/>
              </w:rPr>
              <w:t xml:space="preserve">tym zdania typu </w:t>
            </w:r>
            <w:proofErr w:type="spellStart"/>
            <w:r w:rsidRPr="008C0BBB">
              <w:rPr>
                <w:i/>
                <w:sz w:val="20"/>
                <w:lang w:val="pl-PL"/>
              </w:rPr>
              <w:t>cleft</w:t>
            </w:r>
            <w:proofErr w:type="spellEnd"/>
            <w:r w:rsidRPr="008C0BBB">
              <w:rPr>
                <w:i/>
                <w:sz w:val="20"/>
                <w:lang w:val="pl-PL"/>
              </w:rPr>
              <w:t xml:space="preserve"> </w:t>
            </w:r>
            <w:proofErr w:type="spellStart"/>
            <w:r w:rsidRPr="008C0BBB">
              <w:rPr>
                <w:i/>
                <w:sz w:val="20"/>
                <w:lang w:val="pl-PL"/>
              </w:rPr>
              <w:t>sentences</w:t>
            </w:r>
            <w:proofErr w:type="spellEnd"/>
            <w:r w:rsidRPr="008C0BBB">
              <w:rPr>
                <w:sz w:val="20"/>
                <w:lang w:val="pl-PL"/>
              </w:rPr>
              <w:t>; inwersja stylistyczna; sposoby wyrażania emfazy.</w:t>
            </w:r>
          </w:p>
        </w:tc>
      </w:tr>
    </w:tbl>
    <w:p w14:paraId="30871D0C" w14:textId="77777777" w:rsidR="004233F0" w:rsidRPr="008C0BBB" w:rsidRDefault="004233F0">
      <w:pPr>
        <w:pStyle w:val="Tekstpodstawowy"/>
        <w:rPr>
          <w:b/>
          <w:lang w:val="pl-PL"/>
        </w:rPr>
      </w:pPr>
    </w:p>
    <w:p w14:paraId="4A72290E" w14:textId="77777777" w:rsidR="004233F0" w:rsidRDefault="00000000">
      <w:pPr>
        <w:spacing w:before="1"/>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BDF4EF8" w14:textId="77777777">
        <w:trPr>
          <w:trHeight w:val="244"/>
        </w:trPr>
        <w:tc>
          <w:tcPr>
            <w:tcW w:w="677" w:type="dxa"/>
          </w:tcPr>
          <w:p w14:paraId="189DD3CE"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79D357E1" w14:textId="77777777" w:rsidR="004233F0" w:rsidRDefault="00000000">
            <w:pPr>
              <w:pStyle w:val="TableParagraph"/>
              <w:spacing w:line="224" w:lineRule="exact"/>
              <w:ind w:left="108"/>
              <w:rPr>
                <w:sz w:val="20"/>
              </w:rPr>
            </w:pPr>
            <w:r>
              <w:rPr>
                <w:sz w:val="20"/>
              </w:rPr>
              <w:t>Swan,</w:t>
            </w:r>
            <w:r>
              <w:rPr>
                <w:spacing w:val="-10"/>
                <w:sz w:val="20"/>
              </w:rPr>
              <w:t xml:space="preserve"> </w:t>
            </w:r>
            <w:r>
              <w:rPr>
                <w:sz w:val="20"/>
              </w:rPr>
              <w:t>Michael</w:t>
            </w:r>
            <w:r>
              <w:rPr>
                <w:spacing w:val="-8"/>
                <w:sz w:val="20"/>
              </w:rPr>
              <w:t xml:space="preserve"> </w:t>
            </w:r>
            <w:r>
              <w:rPr>
                <w:sz w:val="20"/>
              </w:rPr>
              <w:t>(2001)</w:t>
            </w:r>
            <w:r>
              <w:rPr>
                <w:spacing w:val="-7"/>
                <w:sz w:val="20"/>
              </w:rPr>
              <w:t xml:space="preserve"> </w:t>
            </w:r>
            <w:r>
              <w:rPr>
                <w:i/>
                <w:sz w:val="20"/>
              </w:rPr>
              <w:t>Practical</w:t>
            </w:r>
            <w:r>
              <w:rPr>
                <w:i/>
                <w:spacing w:val="-8"/>
                <w:sz w:val="20"/>
              </w:rPr>
              <w:t xml:space="preserve"> </w:t>
            </w:r>
            <w:r>
              <w:rPr>
                <w:i/>
                <w:sz w:val="20"/>
              </w:rPr>
              <w:t>English</w:t>
            </w:r>
            <w:r>
              <w:rPr>
                <w:i/>
                <w:spacing w:val="-9"/>
                <w:sz w:val="20"/>
              </w:rPr>
              <w:t xml:space="preserve"> </w:t>
            </w:r>
            <w:r>
              <w:rPr>
                <w:i/>
                <w:sz w:val="20"/>
              </w:rPr>
              <w:t>Usage</w:t>
            </w:r>
            <w:r>
              <w:rPr>
                <w:sz w:val="20"/>
              </w:rPr>
              <w:t>.</w:t>
            </w:r>
            <w:r>
              <w:rPr>
                <w:spacing w:val="-7"/>
                <w:sz w:val="20"/>
              </w:rPr>
              <w:t xml:space="preserve"> </w:t>
            </w:r>
            <w:r>
              <w:rPr>
                <w:sz w:val="20"/>
              </w:rPr>
              <w:t>Oxford:</w:t>
            </w:r>
            <w:r>
              <w:rPr>
                <w:spacing w:val="-7"/>
                <w:sz w:val="20"/>
              </w:rPr>
              <w:t xml:space="preserve"> </w:t>
            </w:r>
            <w:r>
              <w:rPr>
                <w:sz w:val="20"/>
              </w:rPr>
              <w:t>Oxford</w:t>
            </w:r>
            <w:r>
              <w:rPr>
                <w:spacing w:val="-7"/>
                <w:sz w:val="20"/>
              </w:rPr>
              <w:t xml:space="preserve"> </w:t>
            </w:r>
            <w:r>
              <w:rPr>
                <w:sz w:val="20"/>
              </w:rPr>
              <w:t>University</w:t>
            </w:r>
            <w:r>
              <w:rPr>
                <w:spacing w:val="-9"/>
                <w:sz w:val="20"/>
              </w:rPr>
              <w:t xml:space="preserve"> </w:t>
            </w:r>
            <w:r>
              <w:rPr>
                <w:spacing w:val="-2"/>
                <w:sz w:val="20"/>
              </w:rPr>
              <w:t>Press.</w:t>
            </w:r>
          </w:p>
        </w:tc>
      </w:tr>
      <w:tr w:rsidR="004233F0" w14:paraId="50B95B58" w14:textId="77777777">
        <w:trPr>
          <w:trHeight w:val="484"/>
        </w:trPr>
        <w:tc>
          <w:tcPr>
            <w:tcW w:w="677" w:type="dxa"/>
          </w:tcPr>
          <w:p w14:paraId="00E5603B" w14:textId="77777777" w:rsidR="004233F0" w:rsidRDefault="00000000">
            <w:pPr>
              <w:pStyle w:val="TableParagraph"/>
              <w:spacing w:before="120"/>
              <w:ind w:left="222" w:right="214"/>
              <w:jc w:val="center"/>
              <w:rPr>
                <w:sz w:val="20"/>
              </w:rPr>
            </w:pPr>
            <w:r>
              <w:rPr>
                <w:spacing w:val="-5"/>
                <w:sz w:val="20"/>
              </w:rPr>
              <w:t>2.</w:t>
            </w:r>
          </w:p>
        </w:tc>
        <w:tc>
          <w:tcPr>
            <w:tcW w:w="9179" w:type="dxa"/>
          </w:tcPr>
          <w:p w14:paraId="7AA96CA1" w14:textId="77777777" w:rsidR="004233F0" w:rsidRDefault="00000000">
            <w:pPr>
              <w:pStyle w:val="TableParagraph"/>
              <w:spacing w:line="242" w:lineRule="exact"/>
              <w:ind w:left="108"/>
              <w:rPr>
                <w:sz w:val="20"/>
              </w:rPr>
            </w:pPr>
            <w:proofErr w:type="spellStart"/>
            <w:r>
              <w:rPr>
                <w:sz w:val="20"/>
              </w:rPr>
              <w:t>Hewings</w:t>
            </w:r>
            <w:proofErr w:type="spellEnd"/>
            <w:r>
              <w:rPr>
                <w:sz w:val="20"/>
              </w:rPr>
              <w:t xml:space="preserve">, Martin (2008) </w:t>
            </w:r>
            <w:r>
              <w:rPr>
                <w:i/>
                <w:sz w:val="20"/>
              </w:rPr>
              <w:t>Advanced Grammar in Use</w:t>
            </w:r>
            <w:r>
              <w:rPr>
                <w:sz w:val="20"/>
              </w:rPr>
              <w:t xml:space="preserve">. Cambridge: Cambridge University </w:t>
            </w:r>
            <w:r>
              <w:rPr>
                <w:spacing w:val="-2"/>
                <w:sz w:val="20"/>
              </w:rPr>
              <w:t>Press.</w:t>
            </w:r>
          </w:p>
        </w:tc>
      </w:tr>
      <w:tr w:rsidR="004233F0" w14:paraId="755DCC9B" w14:textId="77777777">
        <w:trPr>
          <w:trHeight w:val="486"/>
        </w:trPr>
        <w:tc>
          <w:tcPr>
            <w:tcW w:w="677" w:type="dxa"/>
          </w:tcPr>
          <w:p w14:paraId="71F211E9" w14:textId="77777777" w:rsidR="004233F0" w:rsidRDefault="00000000">
            <w:pPr>
              <w:pStyle w:val="TableParagraph"/>
              <w:spacing w:before="122"/>
              <w:ind w:left="222" w:right="214"/>
              <w:jc w:val="center"/>
              <w:rPr>
                <w:sz w:val="20"/>
              </w:rPr>
            </w:pPr>
            <w:r>
              <w:rPr>
                <w:spacing w:val="-5"/>
                <w:sz w:val="20"/>
              </w:rPr>
              <w:t>3.</w:t>
            </w:r>
          </w:p>
        </w:tc>
        <w:tc>
          <w:tcPr>
            <w:tcW w:w="9179" w:type="dxa"/>
          </w:tcPr>
          <w:p w14:paraId="6EA61AC4" w14:textId="77777777" w:rsidR="004233F0" w:rsidRDefault="00000000">
            <w:pPr>
              <w:pStyle w:val="TableParagraph"/>
              <w:tabs>
                <w:tab w:val="left" w:pos="4944"/>
              </w:tabs>
              <w:spacing w:line="244" w:lineRule="exact"/>
              <w:ind w:left="108" w:right="100"/>
              <w:rPr>
                <w:sz w:val="20"/>
              </w:rPr>
            </w:pPr>
            <w:r>
              <w:rPr>
                <w:sz w:val="20"/>
              </w:rPr>
              <w:t>Vince,</w:t>
            </w:r>
            <w:r>
              <w:rPr>
                <w:spacing w:val="80"/>
                <w:sz w:val="20"/>
              </w:rPr>
              <w:t xml:space="preserve"> </w:t>
            </w:r>
            <w:r>
              <w:rPr>
                <w:sz w:val="20"/>
              </w:rPr>
              <w:t>Michael,</w:t>
            </w:r>
            <w:r>
              <w:rPr>
                <w:spacing w:val="80"/>
                <w:sz w:val="20"/>
              </w:rPr>
              <w:t xml:space="preserve"> </w:t>
            </w:r>
            <w:r>
              <w:rPr>
                <w:sz w:val="20"/>
              </w:rPr>
              <w:t>Sunderland,</w:t>
            </w:r>
            <w:r>
              <w:rPr>
                <w:spacing w:val="80"/>
                <w:sz w:val="20"/>
              </w:rPr>
              <w:t xml:space="preserve"> </w:t>
            </w:r>
            <w:r>
              <w:rPr>
                <w:sz w:val="20"/>
              </w:rPr>
              <w:t>Peter</w:t>
            </w:r>
            <w:r>
              <w:rPr>
                <w:spacing w:val="80"/>
                <w:sz w:val="20"/>
              </w:rPr>
              <w:t xml:space="preserve"> </w:t>
            </w:r>
            <w:r>
              <w:rPr>
                <w:sz w:val="20"/>
              </w:rPr>
              <w:t>(2003)</w:t>
            </w:r>
            <w:r>
              <w:rPr>
                <w:sz w:val="20"/>
              </w:rPr>
              <w:tab/>
            </w:r>
            <w:r>
              <w:rPr>
                <w:i/>
                <w:sz w:val="20"/>
              </w:rPr>
              <w:t>Advanced</w:t>
            </w:r>
            <w:r>
              <w:rPr>
                <w:i/>
                <w:spacing w:val="80"/>
                <w:sz w:val="20"/>
              </w:rPr>
              <w:t xml:space="preserve"> </w:t>
            </w:r>
            <w:r>
              <w:rPr>
                <w:i/>
                <w:sz w:val="20"/>
              </w:rPr>
              <w:t>Language</w:t>
            </w:r>
            <w:r>
              <w:rPr>
                <w:i/>
                <w:spacing w:val="80"/>
                <w:sz w:val="20"/>
              </w:rPr>
              <w:t xml:space="preserve"> </w:t>
            </w:r>
            <w:r>
              <w:rPr>
                <w:i/>
                <w:sz w:val="20"/>
              </w:rPr>
              <w:t>Practice:</w:t>
            </w:r>
            <w:r>
              <w:rPr>
                <w:i/>
                <w:spacing w:val="80"/>
                <w:sz w:val="20"/>
              </w:rPr>
              <w:t xml:space="preserve"> </w:t>
            </w:r>
            <w:r>
              <w:rPr>
                <w:i/>
                <w:sz w:val="20"/>
              </w:rPr>
              <w:t>English Grammar and Vocabulary</w:t>
            </w:r>
            <w:r>
              <w:rPr>
                <w:sz w:val="20"/>
              </w:rPr>
              <w:t>. London: Macmillan Publishers.</w:t>
            </w:r>
          </w:p>
        </w:tc>
      </w:tr>
    </w:tbl>
    <w:p w14:paraId="2A7F5CCE" w14:textId="77777777" w:rsidR="004233F0" w:rsidRDefault="004233F0">
      <w:pPr>
        <w:pStyle w:val="Tekstpodstawowy"/>
        <w:rPr>
          <w:b/>
        </w:rPr>
      </w:pPr>
    </w:p>
    <w:p w14:paraId="73182678"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8115F97" w14:textId="77777777">
        <w:trPr>
          <w:trHeight w:val="241"/>
        </w:trPr>
        <w:tc>
          <w:tcPr>
            <w:tcW w:w="677" w:type="dxa"/>
          </w:tcPr>
          <w:p w14:paraId="0088CF6B"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1B89FF3C" w14:textId="77777777" w:rsidR="004233F0" w:rsidRDefault="00000000">
            <w:pPr>
              <w:pStyle w:val="TableParagraph"/>
              <w:spacing w:line="222" w:lineRule="exact"/>
              <w:ind w:left="108"/>
              <w:rPr>
                <w:sz w:val="20"/>
              </w:rPr>
            </w:pPr>
            <w:r>
              <w:rPr>
                <w:sz w:val="20"/>
              </w:rPr>
              <w:t>Vince,</w:t>
            </w:r>
            <w:r>
              <w:rPr>
                <w:spacing w:val="-9"/>
                <w:sz w:val="20"/>
              </w:rPr>
              <w:t xml:space="preserve"> </w:t>
            </w:r>
            <w:r>
              <w:rPr>
                <w:sz w:val="20"/>
              </w:rPr>
              <w:t>Michael</w:t>
            </w:r>
            <w:r>
              <w:rPr>
                <w:spacing w:val="-7"/>
                <w:sz w:val="20"/>
              </w:rPr>
              <w:t xml:space="preserve"> </w:t>
            </w:r>
            <w:r>
              <w:rPr>
                <w:sz w:val="20"/>
              </w:rPr>
              <w:t>(2008)</w:t>
            </w:r>
            <w:r>
              <w:rPr>
                <w:spacing w:val="-6"/>
                <w:sz w:val="20"/>
              </w:rPr>
              <w:t xml:space="preserve"> </w:t>
            </w:r>
            <w:r>
              <w:rPr>
                <w:i/>
                <w:sz w:val="20"/>
              </w:rPr>
              <w:t>English</w:t>
            </w:r>
            <w:r>
              <w:rPr>
                <w:i/>
                <w:spacing w:val="-8"/>
                <w:sz w:val="20"/>
              </w:rPr>
              <w:t xml:space="preserve"> </w:t>
            </w:r>
            <w:r>
              <w:rPr>
                <w:i/>
                <w:sz w:val="20"/>
              </w:rPr>
              <w:t>Grammar</w:t>
            </w:r>
            <w:r>
              <w:rPr>
                <w:i/>
                <w:spacing w:val="-8"/>
                <w:sz w:val="20"/>
              </w:rPr>
              <w:t xml:space="preserve"> </w:t>
            </w:r>
            <w:r>
              <w:rPr>
                <w:i/>
                <w:sz w:val="20"/>
              </w:rPr>
              <w:t>in</w:t>
            </w:r>
            <w:r>
              <w:rPr>
                <w:i/>
                <w:spacing w:val="-5"/>
                <w:sz w:val="20"/>
              </w:rPr>
              <w:t xml:space="preserve"> </w:t>
            </w:r>
            <w:r>
              <w:rPr>
                <w:i/>
                <w:sz w:val="20"/>
              </w:rPr>
              <w:t>Context:</w:t>
            </w:r>
            <w:r>
              <w:rPr>
                <w:i/>
                <w:spacing w:val="-7"/>
                <w:sz w:val="20"/>
              </w:rPr>
              <w:t xml:space="preserve"> </w:t>
            </w:r>
            <w:r>
              <w:rPr>
                <w:i/>
                <w:sz w:val="20"/>
              </w:rPr>
              <w:t>Advanced</w:t>
            </w:r>
            <w:r>
              <w:rPr>
                <w:sz w:val="20"/>
              </w:rPr>
              <w:t>.</w:t>
            </w:r>
            <w:r>
              <w:rPr>
                <w:spacing w:val="-6"/>
                <w:sz w:val="20"/>
              </w:rPr>
              <w:t xml:space="preserve"> </w:t>
            </w:r>
            <w:r>
              <w:rPr>
                <w:sz w:val="20"/>
              </w:rPr>
              <w:t>London:</w:t>
            </w:r>
            <w:r>
              <w:rPr>
                <w:spacing w:val="-7"/>
                <w:sz w:val="20"/>
              </w:rPr>
              <w:t xml:space="preserve"> </w:t>
            </w:r>
            <w:r>
              <w:rPr>
                <w:spacing w:val="-2"/>
                <w:sz w:val="20"/>
              </w:rPr>
              <w:t>Macmillan.</w:t>
            </w:r>
          </w:p>
        </w:tc>
      </w:tr>
      <w:tr w:rsidR="004233F0" w14:paraId="27485DD7" w14:textId="77777777">
        <w:trPr>
          <w:trHeight w:val="244"/>
        </w:trPr>
        <w:tc>
          <w:tcPr>
            <w:tcW w:w="677" w:type="dxa"/>
          </w:tcPr>
          <w:p w14:paraId="6D8CEB13"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52231779" w14:textId="77777777" w:rsidR="004233F0" w:rsidRDefault="00000000">
            <w:pPr>
              <w:pStyle w:val="TableParagraph"/>
              <w:spacing w:line="224" w:lineRule="exact"/>
              <w:ind w:left="108"/>
              <w:rPr>
                <w:sz w:val="20"/>
              </w:rPr>
            </w:pPr>
            <w:r>
              <w:rPr>
                <w:sz w:val="20"/>
              </w:rPr>
              <w:t>Evans,</w:t>
            </w:r>
            <w:r>
              <w:rPr>
                <w:spacing w:val="-8"/>
                <w:sz w:val="20"/>
              </w:rPr>
              <w:t xml:space="preserve"> </w:t>
            </w:r>
            <w:r>
              <w:rPr>
                <w:sz w:val="20"/>
              </w:rPr>
              <w:t>Virginia</w:t>
            </w:r>
            <w:r>
              <w:rPr>
                <w:spacing w:val="-7"/>
                <w:sz w:val="20"/>
              </w:rPr>
              <w:t xml:space="preserve"> </w:t>
            </w:r>
            <w:r>
              <w:rPr>
                <w:sz w:val="20"/>
              </w:rPr>
              <w:t>(2017)</w:t>
            </w:r>
            <w:r>
              <w:rPr>
                <w:spacing w:val="-5"/>
                <w:sz w:val="20"/>
              </w:rPr>
              <w:t xml:space="preserve"> </w:t>
            </w:r>
            <w:r>
              <w:rPr>
                <w:i/>
                <w:sz w:val="20"/>
              </w:rPr>
              <w:t>CPE</w:t>
            </w:r>
            <w:r>
              <w:rPr>
                <w:i/>
                <w:spacing w:val="-6"/>
                <w:sz w:val="20"/>
              </w:rPr>
              <w:t xml:space="preserve"> </w:t>
            </w:r>
            <w:r>
              <w:rPr>
                <w:i/>
                <w:sz w:val="20"/>
              </w:rPr>
              <w:t>Use</w:t>
            </w:r>
            <w:r>
              <w:rPr>
                <w:i/>
                <w:spacing w:val="-8"/>
                <w:sz w:val="20"/>
              </w:rPr>
              <w:t xml:space="preserve"> </w:t>
            </w:r>
            <w:r>
              <w:rPr>
                <w:i/>
                <w:sz w:val="20"/>
              </w:rPr>
              <w:t>of</w:t>
            </w:r>
            <w:r>
              <w:rPr>
                <w:i/>
                <w:spacing w:val="-8"/>
                <w:sz w:val="20"/>
              </w:rPr>
              <w:t xml:space="preserve"> </w:t>
            </w:r>
            <w:r>
              <w:rPr>
                <w:i/>
                <w:sz w:val="20"/>
              </w:rPr>
              <w:t>English</w:t>
            </w:r>
            <w:r>
              <w:rPr>
                <w:sz w:val="20"/>
              </w:rPr>
              <w:t>.</w:t>
            </w:r>
            <w:r>
              <w:rPr>
                <w:spacing w:val="-8"/>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r w:rsidR="004233F0" w:rsidRPr="00FA5873" w14:paraId="6E8FC0A4" w14:textId="77777777">
        <w:trPr>
          <w:trHeight w:val="241"/>
        </w:trPr>
        <w:tc>
          <w:tcPr>
            <w:tcW w:w="677" w:type="dxa"/>
          </w:tcPr>
          <w:p w14:paraId="1E44D5A1" w14:textId="77777777" w:rsidR="004233F0" w:rsidRDefault="00000000">
            <w:pPr>
              <w:pStyle w:val="TableParagraph"/>
              <w:spacing w:line="222" w:lineRule="exact"/>
              <w:ind w:left="222" w:right="214"/>
              <w:jc w:val="center"/>
              <w:rPr>
                <w:sz w:val="20"/>
              </w:rPr>
            </w:pPr>
            <w:r>
              <w:rPr>
                <w:spacing w:val="-5"/>
                <w:sz w:val="20"/>
              </w:rPr>
              <w:t>3.</w:t>
            </w:r>
          </w:p>
        </w:tc>
        <w:tc>
          <w:tcPr>
            <w:tcW w:w="9179" w:type="dxa"/>
          </w:tcPr>
          <w:p w14:paraId="51C430C4" w14:textId="77777777" w:rsidR="004233F0" w:rsidRPr="008C0BBB" w:rsidRDefault="00000000">
            <w:pPr>
              <w:pStyle w:val="TableParagraph"/>
              <w:spacing w:line="222" w:lineRule="exact"/>
              <w:ind w:left="108"/>
              <w:rPr>
                <w:sz w:val="20"/>
                <w:lang w:val="pl-PL"/>
              </w:rPr>
            </w:pPr>
            <w:r w:rsidRPr="008C0BBB">
              <w:rPr>
                <w:sz w:val="20"/>
                <w:lang w:val="pl-PL"/>
              </w:rPr>
              <w:t>Dodatkowe</w:t>
            </w:r>
            <w:r w:rsidRPr="008C0BBB">
              <w:rPr>
                <w:spacing w:val="-13"/>
                <w:sz w:val="20"/>
                <w:lang w:val="pl-PL"/>
              </w:rPr>
              <w:t xml:space="preserve"> </w:t>
            </w:r>
            <w:r w:rsidRPr="008C0BBB">
              <w:rPr>
                <w:sz w:val="20"/>
                <w:lang w:val="pl-PL"/>
              </w:rPr>
              <w:t>materiały</w:t>
            </w:r>
            <w:r w:rsidRPr="008C0BBB">
              <w:rPr>
                <w:spacing w:val="-12"/>
                <w:sz w:val="20"/>
                <w:lang w:val="pl-PL"/>
              </w:rPr>
              <w:t xml:space="preserve"> </w:t>
            </w:r>
            <w:r w:rsidRPr="008C0BBB">
              <w:rPr>
                <w:sz w:val="20"/>
                <w:lang w:val="pl-PL"/>
              </w:rPr>
              <w:t>przygotowane</w:t>
            </w:r>
            <w:r w:rsidRPr="008C0BBB">
              <w:rPr>
                <w:spacing w:val="-11"/>
                <w:sz w:val="20"/>
                <w:lang w:val="pl-PL"/>
              </w:rPr>
              <w:t xml:space="preserve"> </w:t>
            </w:r>
            <w:r w:rsidRPr="008C0BBB">
              <w:rPr>
                <w:sz w:val="20"/>
                <w:lang w:val="pl-PL"/>
              </w:rPr>
              <w:t>przez</w:t>
            </w:r>
            <w:r w:rsidRPr="008C0BBB">
              <w:rPr>
                <w:spacing w:val="-11"/>
                <w:sz w:val="20"/>
                <w:lang w:val="pl-PL"/>
              </w:rPr>
              <w:t xml:space="preserve"> </w:t>
            </w:r>
            <w:r w:rsidRPr="008C0BBB">
              <w:rPr>
                <w:spacing w:val="-2"/>
                <w:sz w:val="20"/>
                <w:lang w:val="pl-PL"/>
              </w:rPr>
              <w:t>prowadzącego.</w:t>
            </w:r>
          </w:p>
        </w:tc>
      </w:tr>
    </w:tbl>
    <w:p w14:paraId="1BDE53EF"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3B46B125" w14:textId="77777777" w:rsidR="004233F0" w:rsidRPr="008C0BBB" w:rsidRDefault="00000000" w:rsidP="0089566F">
      <w:pPr>
        <w:pStyle w:val="Nagwek2"/>
        <w:rPr>
          <w:lang w:val="pl-PL"/>
        </w:rPr>
      </w:pPr>
      <w:bookmarkStart w:id="132" w:name="_Toc203328448"/>
      <w:r w:rsidRPr="008C0BBB">
        <w:rPr>
          <w:lang w:val="pl-PL"/>
        </w:rPr>
        <w:lastRenderedPageBreak/>
        <w:t>Praktyczna</w:t>
      </w:r>
      <w:r w:rsidRPr="008C0BBB">
        <w:rPr>
          <w:spacing w:val="-11"/>
          <w:lang w:val="pl-PL"/>
        </w:rPr>
        <w:t xml:space="preserve"> </w:t>
      </w:r>
      <w:r w:rsidRPr="008C0BBB">
        <w:rPr>
          <w:lang w:val="pl-PL"/>
        </w:rPr>
        <w:t>nauka</w:t>
      </w:r>
      <w:r w:rsidRPr="008C0BBB">
        <w:rPr>
          <w:spacing w:val="-11"/>
          <w:lang w:val="pl-PL"/>
        </w:rPr>
        <w:t xml:space="preserve"> </w:t>
      </w:r>
      <w:r w:rsidRPr="008C0BBB">
        <w:rPr>
          <w:lang w:val="pl-PL"/>
        </w:rPr>
        <w:t>drugiego</w:t>
      </w:r>
      <w:r w:rsidRPr="008C0BBB">
        <w:rPr>
          <w:spacing w:val="-9"/>
          <w:lang w:val="pl-PL"/>
        </w:rPr>
        <w:t xml:space="preserve"> </w:t>
      </w:r>
      <w:r w:rsidRPr="008C0BBB">
        <w:rPr>
          <w:lang w:val="pl-PL"/>
        </w:rPr>
        <w:t>języka</w:t>
      </w:r>
      <w:r w:rsidRPr="008C0BBB">
        <w:rPr>
          <w:spacing w:val="-11"/>
          <w:lang w:val="pl-PL"/>
        </w:rPr>
        <w:t xml:space="preserve"> </w:t>
      </w:r>
      <w:r w:rsidRPr="008C0BBB">
        <w:rPr>
          <w:lang w:val="pl-PL"/>
        </w:rPr>
        <w:t>obcego:</w:t>
      </w:r>
      <w:r w:rsidRPr="008C0BBB">
        <w:rPr>
          <w:spacing w:val="-10"/>
          <w:lang w:val="pl-PL"/>
        </w:rPr>
        <w:t xml:space="preserve"> </w:t>
      </w:r>
      <w:r w:rsidRPr="008C0BBB">
        <w:rPr>
          <w:lang w:val="pl-PL"/>
        </w:rPr>
        <w:t>język</w:t>
      </w:r>
      <w:r w:rsidRPr="008C0BBB">
        <w:rPr>
          <w:spacing w:val="-8"/>
          <w:lang w:val="pl-PL"/>
        </w:rPr>
        <w:t xml:space="preserve"> </w:t>
      </w:r>
      <w:r w:rsidRPr="008C0BBB">
        <w:rPr>
          <w:spacing w:val="-2"/>
          <w:lang w:val="pl-PL"/>
        </w:rPr>
        <w:t>niemiecki</w:t>
      </w:r>
      <w:bookmarkEnd w:id="132"/>
    </w:p>
    <w:p w14:paraId="2206B08F"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2E1939BD" w14:textId="77777777">
        <w:trPr>
          <w:trHeight w:val="501"/>
        </w:trPr>
        <w:tc>
          <w:tcPr>
            <w:tcW w:w="2647" w:type="dxa"/>
            <w:gridSpan w:val="4"/>
          </w:tcPr>
          <w:p w14:paraId="75B028CD"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21A2BED"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113C27E" w14:textId="77777777" w:rsidR="004233F0" w:rsidRPr="008C0BBB" w:rsidRDefault="00000000">
            <w:pPr>
              <w:pStyle w:val="TableParagraph"/>
              <w:spacing w:before="130"/>
              <w:ind w:left="2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drugiego</w:t>
            </w:r>
            <w:r w:rsidRPr="008C0BBB">
              <w:rPr>
                <w:b/>
                <w:spacing w:val="-9"/>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obcego:</w:t>
            </w:r>
            <w:r w:rsidRPr="008C0BBB">
              <w:rPr>
                <w:b/>
                <w:spacing w:val="-10"/>
                <w:sz w:val="20"/>
                <w:lang w:val="pl-PL"/>
              </w:rPr>
              <w:t xml:space="preserve"> </w:t>
            </w:r>
            <w:r w:rsidRPr="008C0BBB">
              <w:rPr>
                <w:b/>
                <w:sz w:val="20"/>
                <w:lang w:val="pl-PL"/>
              </w:rPr>
              <w:t>język</w:t>
            </w:r>
            <w:r w:rsidRPr="008C0BBB">
              <w:rPr>
                <w:b/>
                <w:spacing w:val="-8"/>
                <w:sz w:val="20"/>
                <w:lang w:val="pl-PL"/>
              </w:rPr>
              <w:t xml:space="preserve"> </w:t>
            </w:r>
            <w:r w:rsidRPr="008C0BBB">
              <w:rPr>
                <w:b/>
                <w:spacing w:val="-2"/>
                <w:sz w:val="20"/>
                <w:lang w:val="pl-PL"/>
              </w:rPr>
              <w:t>niemiecki</w:t>
            </w:r>
          </w:p>
        </w:tc>
      </w:tr>
      <w:tr w:rsidR="004233F0" w14:paraId="6ECB2740" w14:textId="77777777">
        <w:trPr>
          <w:trHeight w:val="210"/>
        </w:trPr>
        <w:tc>
          <w:tcPr>
            <w:tcW w:w="2647" w:type="dxa"/>
            <w:gridSpan w:val="4"/>
          </w:tcPr>
          <w:p w14:paraId="18C8C99A"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69EAC66D"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62843939" w14:textId="77777777">
        <w:trPr>
          <w:trHeight w:val="208"/>
        </w:trPr>
        <w:tc>
          <w:tcPr>
            <w:tcW w:w="2647" w:type="dxa"/>
            <w:gridSpan w:val="4"/>
          </w:tcPr>
          <w:p w14:paraId="02ADB26C"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5CA28990"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51741038" w14:textId="77777777">
        <w:trPr>
          <w:trHeight w:val="210"/>
        </w:trPr>
        <w:tc>
          <w:tcPr>
            <w:tcW w:w="2647" w:type="dxa"/>
            <w:gridSpan w:val="4"/>
          </w:tcPr>
          <w:p w14:paraId="05941D5F"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E377AF0"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1FC1BFFF" w14:textId="77777777">
        <w:trPr>
          <w:trHeight w:val="210"/>
        </w:trPr>
        <w:tc>
          <w:tcPr>
            <w:tcW w:w="2647" w:type="dxa"/>
            <w:gridSpan w:val="4"/>
          </w:tcPr>
          <w:p w14:paraId="6C9F15AC"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2E0F65D1"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1C835D92" w14:textId="77777777">
        <w:trPr>
          <w:trHeight w:val="208"/>
        </w:trPr>
        <w:tc>
          <w:tcPr>
            <w:tcW w:w="2647" w:type="dxa"/>
            <w:gridSpan w:val="4"/>
          </w:tcPr>
          <w:p w14:paraId="66EF4E89"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05A4C0C1"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0BD49C3A" w14:textId="77777777">
        <w:trPr>
          <w:trHeight w:val="210"/>
        </w:trPr>
        <w:tc>
          <w:tcPr>
            <w:tcW w:w="2647" w:type="dxa"/>
            <w:gridSpan w:val="4"/>
          </w:tcPr>
          <w:p w14:paraId="76A95904"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59C8EA62" w14:textId="77777777" w:rsidR="004233F0" w:rsidRDefault="00000000">
            <w:pPr>
              <w:pStyle w:val="TableParagraph"/>
              <w:spacing w:before="9" w:line="181" w:lineRule="exact"/>
              <w:ind w:left="106"/>
              <w:rPr>
                <w:sz w:val="16"/>
              </w:rPr>
            </w:pPr>
            <w:proofErr w:type="spellStart"/>
            <w:r>
              <w:rPr>
                <w:spacing w:val="-2"/>
                <w:sz w:val="16"/>
              </w:rPr>
              <w:t>czwarty</w:t>
            </w:r>
            <w:proofErr w:type="spellEnd"/>
          </w:p>
        </w:tc>
      </w:tr>
      <w:tr w:rsidR="004233F0" w:rsidRPr="00FA5873" w14:paraId="3809E915" w14:textId="77777777">
        <w:trPr>
          <w:trHeight w:val="388"/>
        </w:trPr>
        <w:tc>
          <w:tcPr>
            <w:tcW w:w="2647" w:type="dxa"/>
            <w:gridSpan w:val="4"/>
          </w:tcPr>
          <w:p w14:paraId="767A22C0" w14:textId="77777777" w:rsidR="004233F0" w:rsidRDefault="00000000">
            <w:pPr>
              <w:pStyle w:val="TableParagraph"/>
              <w:spacing w:before="98"/>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46941D1B" w14:textId="77777777" w:rsidR="004233F0" w:rsidRDefault="00000000">
            <w:pPr>
              <w:pStyle w:val="TableParagraph"/>
              <w:spacing w:line="194" w:lineRule="exact"/>
              <w:ind w:left="106"/>
              <w:rPr>
                <w:sz w:val="16"/>
              </w:rPr>
            </w:pPr>
            <w:proofErr w:type="spellStart"/>
            <w:r>
              <w:rPr>
                <w:spacing w:val="-2"/>
                <w:sz w:val="16"/>
              </w:rPr>
              <w:t>zaliczenie</w:t>
            </w:r>
            <w:proofErr w:type="spellEnd"/>
            <w:r>
              <w:rPr>
                <w:spacing w:val="-2"/>
                <w:sz w:val="16"/>
              </w:rPr>
              <w:t xml:space="preserve">/ </w:t>
            </w:r>
            <w:proofErr w:type="spellStart"/>
            <w:r>
              <w:rPr>
                <w:spacing w:val="-2"/>
                <w:sz w:val="16"/>
              </w:rPr>
              <w:t>egzamin</w:t>
            </w:r>
            <w:proofErr w:type="spellEnd"/>
          </w:p>
        </w:tc>
        <w:tc>
          <w:tcPr>
            <w:tcW w:w="4553" w:type="dxa"/>
            <w:gridSpan w:val="7"/>
          </w:tcPr>
          <w:p w14:paraId="3B2D6A4D" w14:textId="77777777" w:rsidR="004233F0" w:rsidRDefault="00000000">
            <w:pPr>
              <w:pStyle w:val="TableParagraph"/>
              <w:spacing w:before="98"/>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5853EF7A" w14:textId="77777777" w:rsidR="004233F0" w:rsidRPr="008C0BBB" w:rsidRDefault="004233F0">
            <w:pPr>
              <w:pStyle w:val="TableParagraph"/>
              <w:spacing w:before="5"/>
              <w:rPr>
                <w:b/>
                <w:sz w:val="16"/>
                <w:lang w:val="pl-PL"/>
              </w:rPr>
            </w:pPr>
          </w:p>
          <w:p w14:paraId="2716FD8E" w14:textId="77777777" w:rsidR="004233F0" w:rsidRPr="008C0BBB" w:rsidRDefault="00000000">
            <w:pPr>
              <w:pStyle w:val="TableParagraph"/>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FF92585" w14:textId="77777777">
        <w:trPr>
          <w:trHeight w:val="681"/>
        </w:trPr>
        <w:tc>
          <w:tcPr>
            <w:tcW w:w="1753" w:type="dxa"/>
            <w:gridSpan w:val="2"/>
            <w:vMerge w:val="restart"/>
          </w:tcPr>
          <w:p w14:paraId="6F3FA2D1" w14:textId="77777777" w:rsidR="004233F0" w:rsidRPr="008C0BBB" w:rsidRDefault="004233F0">
            <w:pPr>
              <w:pStyle w:val="TableParagraph"/>
              <w:rPr>
                <w:b/>
                <w:sz w:val="16"/>
                <w:lang w:val="pl-PL"/>
              </w:rPr>
            </w:pPr>
          </w:p>
          <w:p w14:paraId="7756241C" w14:textId="77777777" w:rsidR="004233F0" w:rsidRPr="008C0BBB" w:rsidRDefault="004233F0">
            <w:pPr>
              <w:pStyle w:val="TableParagraph"/>
              <w:spacing w:before="7"/>
              <w:rPr>
                <w:b/>
                <w:sz w:val="19"/>
                <w:lang w:val="pl-PL"/>
              </w:rPr>
            </w:pPr>
          </w:p>
          <w:p w14:paraId="3EB42D80"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1424D8F" w14:textId="77777777" w:rsidR="004233F0" w:rsidRPr="008C0BBB" w:rsidRDefault="004233F0">
            <w:pPr>
              <w:pStyle w:val="TableParagraph"/>
              <w:rPr>
                <w:b/>
                <w:sz w:val="14"/>
                <w:lang w:val="pl-PL"/>
              </w:rPr>
            </w:pPr>
          </w:p>
          <w:p w14:paraId="07A63A6C"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F1C020D"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408764C5" w14:textId="77777777" w:rsidR="004233F0" w:rsidRPr="008C0BBB" w:rsidRDefault="004233F0">
            <w:pPr>
              <w:pStyle w:val="TableParagraph"/>
              <w:spacing w:before="2"/>
              <w:rPr>
                <w:b/>
                <w:sz w:val="21"/>
                <w:lang w:val="pl-PL"/>
              </w:rPr>
            </w:pPr>
          </w:p>
          <w:p w14:paraId="2531AE50"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7DF8F73E" w14:textId="77777777" w:rsidR="004233F0" w:rsidRDefault="004233F0">
            <w:pPr>
              <w:pStyle w:val="TableParagraph"/>
              <w:spacing w:before="2"/>
              <w:rPr>
                <w:b/>
                <w:sz w:val="21"/>
              </w:rPr>
            </w:pPr>
          </w:p>
          <w:p w14:paraId="533210F7" w14:textId="77777777" w:rsidR="004233F0" w:rsidRDefault="00000000">
            <w:pPr>
              <w:pStyle w:val="TableParagraph"/>
              <w:ind w:left="6"/>
              <w:jc w:val="center"/>
              <w:rPr>
                <w:sz w:val="14"/>
              </w:rPr>
            </w:pPr>
            <w:r>
              <w:rPr>
                <w:w w:val="99"/>
                <w:sz w:val="14"/>
              </w:rPr>
              <w:t>2</w:t>
            </w:r>
          </w:p>
        </w:tc>
        <w:tc>
          <w:tcPr>
            <w:tcW w:w="1034" w:type="dxa"/>
          </w:tcPr>
          <w:p w14:paraId="42C1AEEB" w14:textId="77777777" w:rsidR="004233F0" w:rsidRDefault="004233F0">
            <w:pPr>
              <w:pStyle w:val="TableParagraph"/>
              <w:rPr>
                <w:b/>
                <w:sz w:val="14"/>
              </w:rPr>
            </w:pPr>
          </w:p>
          <w:p w14:paraId="1B604963"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57EC108A"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1643531B" w14:textId="77777777" w:rsidR="004233F0" w:rsidRDefault="004233F0">
            <w:pPr>
              <w:pStyle w:val="TableParagraph"/>
              <w:spacing w:before="2"/>
              <w:rPr>
                <w:b/>
                <w:sz w:val="21"/>
              </w:rPr>
            </w:pPr>
          </w:p>
          <w:p w14:paraId="2FD7E589" w14:textId="77777777" w:rsidR="004233F0" w:rsidRDefault="00000000">
            <w:pPr>
              <w:pStyle w:val="TableParagraph"/>
              <w:ind w:left="107"/>
              <w:rPr>
                <w:sz w:val="14"/>
              </w:rPr>
            </w:pPr>
            <w:r>
              <w:rPr>
                <w:spacing w:val="-5"/>
                <w:sz w:val="14"/>
              </w:rPr>
              <w:t>1,2</w:t>
            </w:r>
          </w:p>
        </w:tc>
        <w:tc>
          <w:tcPr>
            <w:tcW w:w="1412" w:type="dxa"/>
            <w:gridSpan w:val="2"/>
          </w:tcPr>
          <w:p w14:paraId="088D917D"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A131E49" w14:textId="77777777" w:rsidR="004233F0" w:rsidRPr="008C0BBB" w:rsidRDefault="004233F0">
            <w:pPr>
              <w:pStyle w:val="TableParagraph"/>
              <w:spacing w:before="2"/>
              <w:rPr>
                <w:b/>
                <w:sz w:val="21"/>
                <w:lang w:val="pl-PL"/>
              </w:rPr>
            </w:pPr>
          </w:p>
          <w:p w14:paraId="0A7DA100" w14:textId="77777777" w:rsidR="004233F0" w:rsidRDefault="00000000">
            <w:pPr>
              <w:pStyle w:val="TableParagraph"/>
              <w:ind w:left="121"/>
              <w:rPr>
                <w:sz w:val="14"/>
              </w:rPr>
            </w:pPr>
            <w:r>
              <w:rPr>
                <w:spacing w:val="-5"/>
                <w:sz w:val="14"/>
              </w:rPr>
              <w:t>NIE</w:t>
            </w:r>
          </w:p>
        </w:tc>
        <w:tc>
          <w:tcPr>
            <w:tcW w:w="1092" w:type="dxa"/>
            <w:vMerge/>
            <w:tcBorders>
              <w:top w:val="nil"/>
            </w:tcBorders>
          </w:tcPr>
          <w:p w14:paraId="1096459C" w14:textId="77777777" w:rsidR="004233F0" w:rsidRDefault="004233F0">
            <w:pPr>
              <w:rPr>
                <w:sz w:val="2"/>
                <w:szCs w:val="2"/>
              </w:rPr>
            </w:pPr>
          </w:p>
        </w:tc>
      </w:tr>
      <w:tr w:rsidR="004233F0" w14:paraId="0A2E6E78" w14:textId="77777777">
        <w:trPr>
          <w:trHeight w:val="340"/>
        </w:trPr>
        <w:tc>
          <w:tcPr>
            <w:tcW w:w="1753" w:type="dxa"/>
            <w:gridSpan w:val="2"/>
            <w:vMerge/>
            <w:tcBorders>
              <w:top w:val="nil"/>
            </w:tcBorders>
          </w:tcPr>
          <w:p w14:paraId="442153D4" w14:textId="77777777" w:rsidR="004233F0" w:rsidRDefault="004233F0">
            <w:pPr>
              <w:rPr>
                <w:sz w:val="2"/>
                <w:szCs w:val="2"/>
              </w:rPr>
            </w:pPr>
          </w:p>
        </w:tc>
        <w:tc>
          <w:tcPr>
            <w:tcW w:w="800" w:type="dxa"/>
          </w:tcPr>
          <w:p w14:paraId="4D99D73D"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1E3163B"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1FD88B76"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516ADFEB"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0C1D211A"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548B970B"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0D0A4D2" w14:textId="77777777">
        <w:trPr>
          <w:trHeight w:val="198"/>
        </w:trPr>
        <w:tc>
          <w:tcPr>
            <w:tcW w:w="1753" w:type="dxa"/>
            <w:gridSpan w:val="2"/>
          </w:tcPr>
          <w:p w14:paraId="3250B388" w14:textId="77777777" w:rsidR="004233F0" w:rsidRDefault="00000000">
            <w:pPr>
              <w:pStyle w:val="TableParagraph"/>
              <w:spacing w:before="15" w:line="164" w:lineRule="exact"/>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5D043C40" w14:textId="77777777" w:rsidR="004233F0" w:rsidRDefault="00000000">
            <w:pPr>
              <w:pStyle w:val="TableParagraph"/>
              <w:spacing w:before="15" w:line="164" w:lineRule="exact"/>
              <w:ind w:left="91" w:right="86"/>
              <w:jc w:val="center"/>
              <w:rPr>
                <w:sz w:val="14"/>
              </w:rPr>
            </w:pPr>
            <w:r>
              <w:rPr>
                <w:spacing w:val="-5"/>
                <w:sz w:val="14"/>
              </w:rPr>
              <w:t>55</w:t>
            </w:r>
          </w:p>
        </w:tc>
        <w:tc>
          <w:tcPr>
            <w:tcW w:w="745" w:type="dxa"/>
            <w:gridSpan w:val="2"/>
          </w:tcPr>
          <w:p w14:paraId="068846E9" w14:textId="77777777" w:rsidR="004233F0" w:rsidRDefault="00000000">
            <w:pPr>
              <w:pStyle w:val="TableParagraph"/>
              <w:spacing w:before="15" w:line="164" w:lineRule="exact"/>
              <w:ind w:left="253" w:right="247"/>
              <w:jc w:val="center"/>
              <w:rPr>
                <w:sz w:val="14"/>
              </w:rPr>
            </w:pPr>
            <w:r>
              <w:rPr>
                <w:spacing w:val="-5"/>
                <w:sz w:val="14"/>
              </w:rPr>
              <w:t>25</w:t>
            </w:r>
          </w:p>
        </w:tc>
        <w:tc>
          <w:tcPr>
            <w:tcW w:w="914" w:type="dxa"/>
          </w:tcPr>
          <w:p w14:paraId="3514FC16" w14:textId="77777777" w:rsidR="004233F0" w:rsidRDefault="00000000">
            <w:pPr>
              <w:pStyle w:val="TableParagraph"/>
              <w:spacing w:before="15" w:line="164" w:lineRule="exact"/>
              <w:ind w:left="90" w:right="87"/>
              <w:jc w:val="center"/>
              <w:rPr>
                <w:sz w:val="14"/>
              </w:rPr>
            </w:pPr>
            <w:r>
              <w:rPr>
                <w:spacing w:val="-5"/>
                <w:sz w:val="14"/>
              </w:rPr>
              <w:t>30</w:t>
            </w:r>
          </w:p>
        </w:tc>
        <w:tc>
          <w:tcPr>
            <w:tcW w:w="4553" w:type="dxa"/>
            <w:gridSpan w:val="7"/>
          </w:tcPr>
          <w:p w14:paraId="0117AE9D" w14:textId="77777777" w:rsidR="004233F0" w:rsidRDefault="00000000">
            <w:pPr>
              <w:pStyle w:val="TableParagraph"/>
              <w:spacing w:before="15" w:line="164" w:lineRule="exact"/>
              <w:ind w:left="1510"/>
              <w:rPr>
                <w:sz w:val="14"/>
              </w:rPr>
            </w:pPr>
            <w:proofErr w:type="spellStart"/>
            <w:r>
              <w:rPr>
                <w:spacing w:val="-2"/>
                <w:sz w:val="14"/>
              </w:rPr>
              <w:t>Sprawdziany</w:t>
            </w:r>
            <w:proofErr w:type="spellEnd"/>
            <w:r>
              <w:rPr>
                <w:spacing w:val="7"/>
                <w:sz w:val="14"/>
              </w:rPr>
              <w:t xml:space="preserve"> </w:t>
            </w:r>
            <w:proofErr w:type="spellStart"/>
            <w:r>
              <w:rPr>
                <w:spacing w:val="-2"/>
                <w:sz w:val="14"/>
              </w:rPr>
              <w:t>pisemne</w:t>
            </w:r>
            <w:proofErr w:type="spellEnd"/>
          </w:p>
        </w:tc>
        <w:tc>
          <w:tcPr>
            <w:tcW w:w="1092" w:type="dxa"/>
          </w:tcPr>
          <w:p w14:paraId="04926F9E" w14:textId="77777777" w:rsidR="004233F0" w:rsidRDefault="00000000">
            <w:pPr>
              <w:pStyle w:val="TableParagraph"/>
              <w:spacing w:before="15" w:line="164" w:lineRule="exact"/>
              <w:ind w:left="156" w:right="149"/>
              <w:jc w:val="center"/>
              <w:rPr>
                <w:sz w:val="14"/>
              </w:rPr>
            </w:pPr>
            <w:r>
              <w:rPr>
                <w:spacing w:val="-5"/>
                <w:sz w:val="14"/>
              </w:rPr>
              <w:t>50%</w:t>
            </w:r>
          </w:p>
        </w:tc>
      </w:tr>
      <w:tr w:rsidR="004233F0" w14:paraId="7F0CF9DA" w14:textId="77777777">
        <w:trPr>
          <w:trHeight w:val="170"/>
        </w:trPr>
        <w:tc>
          <w:tcPr>
            <w:tcW w:w="1753" w:type="dxa"/>
            <w:gridSpan w:val="2"/>
          </w:tcPr>
          <w:p w14:paraId="5F4FAF89" w14:textId="77777777" w:rsidR="004233F0" w:rsidRDefault="00000000">
            <w:pPr>
              <w:pStyle w:val="TableParagraph"/>
              <w:spacing w:before="1" w:line="149" w:lineRule="exact"/>
              <w:ind w:left="576"/>
              <w:rPr>
                <w:sz w:val="14"/>
              </w:rPr>
            </w:pPr>
            <w:proofErr w:type="spellStart"/>
            <w:r>
              <w:rPr>
                <w:spacing w:val="-2"/>
                <w:sz w:val="14"/>
              </w:rPr>
              <w:t>Egzamin</w:t>
            </w:r>
            <w:proofErr w:type="spellEnd"/>
          </w:p>
        </w:tc>
        <w:tc>
          <w:tcPr>
            <w:tcW w:w="800" w:type="dxa"/>
          </w:tcPr>
          <w:p w14:paraId="0F0E11E3" w14:textId="77777777" w:rsidR="004233F0" w:rsidRDefault="00000000">
            <w:pPr>
              <w:pStyle w:val="TableParagraph"/>
              <w:spacing w:before="1" w:line="149" w:lineRule="exact"/>
              <w:ind w:left="7"/>
              <w:jc w:val="center"/>
              <w:rPr>
                <w:sz w:val="14"/>
              </w:rPr>
            </w:pPr>
            <w:r>
              <w:rPr>
                <w:w w:val="99"/>
                <w:sz w:val="14"/>
              </w:rPr>
              <w:t>4</w:t>
            </w:r>
          </w:p>
        </w:tc>
        <w:tc>
          <w:tcPr>
            <w:tcW w:w="745" w:type="dxa"/>
            <w:gridSpan w:val="2"/>
          </w:tcPr>
          <w:p w14:paraId="29D0E94A" w14:textId="77777777" w:rsidR="004233F0" w:rsidRDefault="00000000">
            <w:pPr>
              <w:pStyle w:val="TableParagraph"/>
              <w:spacing w:before="1" w:line="149" w:lineRule="exact"/>
              <w:ind w:left="4"/>
              <w:jc w:val="center"/>
              <w:rPr>
                <w:sz w:val="14"/>
              </w:rPr>
            </w:pPr>
            <w:r>
              <w:rPr>
                <w:w w:val="99"/>
                <w:sz w:val="14"/>
              </w:rPr>
              <w:t>2</w:t>
            </w:r>
          </w:p>
        </w:tc>
        <w:tc>
          <w:tcPr>
            <w:tcW w:w="914" w:type="dxa"/>
          </w:tcPr>
          <w:p w14:paraId="4E927BB9" w14:textId="77777777" w:rsidR="004233F0" w:rsidRDefault="00000000">
            <w:pPr>
              <w:pStyle w:val="TableParagraph"/>
              <w:spacing w:before="1" w:line="149" w:lineRule="exact"/>
              <w:ind w:left="6"/>
              <w:jc w:val="center"/>
              <w:rPr>
                <w:sz w:val="14"/>
              </w:rPr>
            </w:pPr>
            <w:r>
              <w:rPr>
                <w:w w:val="99"/>
                <w:sz w:val="14"/>
              </w:rPr>
              <w:t>2</w:t>
            </w:r>
          </w:p>
        </w:tc>
        <w:tc>
          <w:tcPr>
            <w:tcW w:w="4553" w:type="dxa"/>
            <w:gridSpan w:val="7"/>
          </w:tcPr>
          <w:p w14:paraId="64A138C1" w14:textId="77777777" w:rsidR="004233F0" w:rsidRDefault="00000000">
            <w:pPr>
              <w:pStyle w:val="TableParagraph"/>
              <w:spacing w:before="1" w:line="149" w:lineRule="exact"/>
              <w:ind w:left="1537" w:right="1532"/>
              <w:jc w:val="center"/>
              <w:rPr>
                <w:sz w:val="14"/>
              </w:rPr>
            </w:pPr>
            <w:proofErr w:type="spellStart"/>
            <w:r>
              <w:rPr>
                <w:spacing w:val="-2"/>
                <w:sz w:val="14"/>
              </w:rPr>
              <w:t>Sprawdziany</w:t>
            </w:r>
            <w:proofErr w:type="spellEnd"/>
            <w:r>
              <w:rPr>
                <w:spacing w:val="7"/>
                <w:sz w:val="14"/>
              </w:rPr>
              <w:t xml:space="preserve"> </w:t>
            </w:r>
            <w:proofErr w:type="spellStart"/>
            <w:r>
              <w:rPr>
                <w:spacing w:val="-2"/>
                <w:sz w:val="14"/>
              </w:rPr>
              <w:t>ustne</w:t>
            </w:r>
            <w:proofErr w:type="spellEnd"/>
          </w:p>
        </w:tc>
        <w:tc>
          <w:tcPr>
            <w:tcW w:w="1092" w:type="dxa"/>
          </w:tcPr>
          <w:p w14:paraId="180B2812" w14:textId="77777777" w:rsidR="004233F0" w:rsidRDefault="00000000">
            <w:pPr>
              <w:pStyle w:val="TableParagraph"/>
              <w:spacing w:before="1" w:line="149" w:lineRule="exact"/>
              <w:ind w:left="156" w:right="149"/>
              <w:jc w:val="center"/>
              <w:rPr>
                <w:sz w:val="14"/>
              </w:rPr>
            </w:pPr>
            <w:r>
              <w:rPr>
                <w:spacing w:val="-5"/>
                <w:sz w:val="14"/>
              </w:rPr>
              <w:t>50%</w:t>
            </w:r>
          </w:p>
        </w:tc>
      </w:tr>
      <w:tr w:rsidR="004233F0" w14:paraId="02BC88DF" w14:textId="77777777">
        <w:trPr>
          <w:trHeight w:val="170"/>
        </w:trPr>
        <w:tc>
          <w:tcPr>
            <w:tcW w:w="1753" w:type="dxa"/>
            <w:gridSpan w:val="2"/>
          </w:tcPr>
          <w:p w14:paraId="2FDA0CB1"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5B25BCBD" w14:textId="77777777" w:rsidR="004233F0" w:rsidRDefault="00000000">
            <w:pPr>
              <w:pStyle w:val="TableParagraph"/>
              <w:spacing w:line="149" w:lineRule="exact"/>
              <w:ind w:left="91" w:right="86"/>
              <w:jc w:val="center"/>
              <w:rPr>
                <w:sz w:val="14"/>
              </w:rPr>
            </w:pPr>
            <w:r>
              <w:rPr>
                <w:spacing w:val="-5"/>
                <w:sz w:val="14"/>
              </w:rPr>
              <w:t>59</w:t>
            </w:r>
          </w:p>
        </w:tc>
        <w:tc>
          <w:tcPr>
            <w:tcW w:w="745" w:type="dxa"/>
            <w:gridSpan w:val="2"/>
          </w:tcPr>
          <w:p w14:paraId="51C681B7" w14:textId="77777777" w:rsidR="004233F0" w:rsidRDefault="00000000">
            <w:pPr>
              <w:pStyle w:val="TableParagraph"/>
              <w:spacing w:line="149" w:lineRule="exact"/>
              <w:ind w:left="253" w:right="247"/>
              <w:jc w:val="center"/>
              <w:rPr>
                <w:sz w:val="14"/>
              </w:rPr>
            </w:pPr>
            <w:r>
              <w:rPr>
                <w:spacing w:val="-5"/>
                <w:sz w:val="14"/>
              </w:rPr>
              <w:t>29</w:t>
            </w:r>
          </w:p>
        </w:tc>
        <w:tc>
          <w:tcPr>
            <w:tcW w:w="914" w:type="dxa"/>
          </w:tcPr>
          <w:p w14:paraId="476B2844" w14:textId="77777777" w:rsidR="004233F0" w:rsidRDefault="00000000">
            <w:pPr>
              <w:pStyle w:val="TableParagraph"/>
              <w:spacing w:line="149" w:lineRule="exact"/>
              <w:ind w:left="90" w:right="87"/>
              <w:jc w:val="center"/>
              <w:rPr>
                <w:sz w:val="14"/>
              </w:rPr>
            </w:pPr>
            <w:r>
              <w:rPr>
                <w:spacing w:val="-5"/>
                <w:sz w:val="14"/>
              </w:rPr>
              <w:t>32</w:t>
            </w:r>
          </w:p>
        </w:tc>
        <w:tc>
          <w:tcPr>
            <w:tcW w:w="3278" w:type="dxa"/>
            <w:gridSpan w:val="5"/>
          </w:tcPr>
          <w:p w14:paraId="74F489EC" w14:textId="77777777" w:rsidR="004233F0" w:rsidRDefault="004233F0">
            <w:pPr>
              <w:pStyle w:val="TableParagraph"/>
              <w:rPr>
                <w:rFonts w:ascii="Times New Roman"/>
                <w:sz w:val="10"/>
              </w:rPr>
            </w:pPr>
          </w:p>
        </w:tc>
        <w:tc>
          <w:tcPr>
            <w:tcW w:w="1275" w:type="dxa"/>
            <w:gridSpan w:val="2"/>
          </w:tcPr>
          <w:p w14:paraId="645C1F0A"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3D1FA9A9" w14:textId="77777777" w:rsidR="004233F0" w:rsidRDefault="00000000">
            <w:pPr>
              <w:pStyle w:val="TableParagraph"/>
              <w:spacing w:line="149" w:lineRule="exact"/>
              <w:ind w:left="154" w:right="150"/>
              <w:jc w:val="center"/>
              <w:rPr>
                <w:sz w:val="14"/>
              </w:rPr>
            </w:pPr>
            <w:r>
              <w:rPr>
                <w:spacing w:val="-4"/>
                <w:sz w:val="14"/>
              </w:rPr>
              <w:t>100%</w:t>
            </w:r>
          </w:p>
        </w:tc>
      </w:tr>
      <w:tr w:rsidR="004233F0" w14:paraId="4D73B3E9" w14:textId="77777777">
        <w:trPr>
          <w:trHeight w:val="388"/>
        </w:trPr>
        <w:tc>
          <w:tcPr>
            <w:tcW w:w="1263" w:type="dxa"/>
          </w:tcPr>
          <w:p w14:paraId="15DB89A3"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223BF5A8"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714BE46D" w14:textId="77777777" w:rsidR="004233F0" w:rsidRDefault="00000000">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078724DC" w14:textId="77777777" w:rsidR="004233F0" w:rsidRPr="008C0BBB" w:rsidRDefault="00000000">
            <w:pPr>
              <w:pStyle w:val="TableParagraph"/>
              <w:spacing w:before="83"/>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669DB7C1"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4B9F4AEB"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3909F11D"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5CC7C2AF" w14:textId="77777777">
        <w:trPr>
          <w:trHeight w:val="777"/>
        </w:trPr>
        <w:tc>
          <w:tcPr>
            <w:tcW w:w="1263" w:type="dxa"/>
          </w:tcPr>
          <w:p w14:paraId="6AC9CB55" w14:textId="77777777" w:rsidR="004233F0" w:rsidRDefault="004233F0">
            <w:pPr>
              <w:pStyle w:val="TableParagraph"/>
              <w:rPr>
                <w:b/>
                <w:sz w:val="24"/>
              </w:rPr>
            </w:pPr>
          </w:p>
          <w:p w14:paraId="5A8A65FA" w14:textId="77777777" w:rsidR="004233F0" w:rsidRDefault="00000000">
            <w:pPr>
              <w:pStyle w:val="TableParagraph"/>
              <w:spacing w:before="1"/>
              <w:ind w:left="112"/>
              <w:rPr>
                <w:sz w:val="16"/>
              </w:rPr>
            </w:pPr>
            <w:proofErr w:type="spellStart"/>
            <w:r>
              <w:rPr>
                <w:spacing w:val="-2"/>
                <w:sz w:val="16"/>
              </w:rPr>
              <w:t>Umiejętności</w:t>
            </w:r>
            <w:proofErr w:type="spellEnd"/>
          </w:p>
        </w:tc>
        <w:tc>
          <w:tcPr>
            <w:tcW w:w="490" w:type="dxa"/>
          </w:tcPr>
          <w:p w14:paraId="0A770975" w14:textId="77777777" w:rsidR="004233F0" w:rsidRDefault="004233F0">
            <w:pPr>
              <w:pStyle w:val="TableParagraph"/>
              <w:rPr>
                <w:b/>
                <w:sz w:val="24"/>
              </w:rPr>
            </w:pPr>
          </w:p>
          <w:p w14:paraId="13B2749F"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4030A432"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Student/ka komunikuje się w języku niemieckim na poziomie B2 (według Europejskiego Systemu Opisu Kształcenia Językowego), rozumiejąc i tworząc wypowiedzi pisemne i ustne w zakresie prostych, codziennych sytuacji komunikacyjnych.</w:t>
            </w:r>
          </w:p>
        </w:tc>
        <w:tc>
          <w:tcPr>
            <w:tcW w:w="1275" w:type="dxa"/>
            <w:gridSpan w:val="2"/>
          </w:tcPr>
          <w:p w14:paraId="2517E0FE" w14:textId="77777777" w:rsidR="004233F0" w:rsidRPr="008C0BBB" w:rsidRDefault="004233F0">
            <w:pPr>
              <w:pStyle w:val="TableParagraph"/>
              <w:rPr>
                <w:b/>
                <w:sz w:val="24"/>
                <w:lang w:val="pl-PL"/>
              </w:rPr>
            </w:pPr>
          </w:p>
          <w:p w14:paraId="201F270C" w14:textId="77777777" w:rsidR="004233F0" w:rsidRDefault="00000000">
            <w:pPr>
              <w:pStyle w:val="TableParagraph"/>
              <w:spacing w:before="1"/>
              <w:ind w:left="369"/>
              <w:rPr>
                <w:sz w:val="16"/>
              </w:rPr>
            </w:pPr>
            <w:r>
              <w:rPr>
                <w:spacing w:val="-2"/>
                <w:sz w:val="16"/>
              </w:rPr>
              <w:t>K_U04</w:t>
            </w:r>
          </w:p>
        </w:tc>
        <w:tc>
          <w:tcPr>
            <w:tcW w:w="1092" w:type="dxa"/>
          </w:tcPr>
          <w:p w14:paraId="6629C8BB" w14:textId="77777777" w:rsidR="004233F0" w:rsidRDefault="004233F0">
            <w:pPr>
              <w:pStyle w:val="TableParagraph"/>
              <w:spacing w:before="11"/>
              <w:rPr>
                <w:b/>
                <w:sz w:val="15"/>
              </w:rPr>
            </w:pPr>
          </w:p>
          <w:p w14:paraId="6C0691D0" w14:textId="77777777" w:rsidR="004233F0" w:rsidRDefault="00000000">
            <w:pPr>
              <w:pStyle w:val="TableParagraph"/>
              <w:spacing w:before="1"/>
              <w:ind w:left="150"/>
              <w:rPr>
                <w:sz w:val="16"/>
              </w:rPr>
            </w:pPr>
            <w:proofErr w:type="spellStart"/>
            <w:r>
              <w:rPr>
                <w:spacing w:val="-2"/>
                <w:sz w:val="16"/>
              </w:rPr>
              <w:t>Ćwiczenia</w:t>
            </w:r>
            <w:proofErr w:type="spellEnd"/>
          </w:p>
          <w:p w14:paraId="5314B745" w14:textId="77777777" w:rsidR="004233F0" w:rsidRDefault="00000000">
            <w:pPr>
              <w:pStyle w:val="TableParagraph"/>
              <w:ind w:left="107"/>
              <w:rPr>
                <w:sz w:val="16"/>
              </w:rPr>
            </w:pPr>
            <w:proofErr w:type="spellStart"/>
            <w:r>
              <w:rPr>
                <w:spacing w:val="-2"/>
                <w:sz w:val="16"/>
              </w:rPr>
              <w:t>praktyczne</w:t>
            </w:r>
            <w:proofErr w:type="spellEnd"/>
          </w:p>
        </w:tc>
      </w:tr>
      <w:tr w:rsidR="004233F0" w14:paraId="78740218" w14:textId="77777777">
        <w:trPr>
          <w:trHeight w:val="983"/>
        </w:trPr>
        <w:tc>
          <w:tcPr>
            <w:tcW w:w="1263" w:type="dxa"/>
          </w:tcPr>
          <w:p w14:paraId="76848DA3" w14:textId="77777777" w:rsidR="004233F0" w:rsidRDefault="004233F0">
            <w:pPr>
              <w:pStyle w:val="TableParagraph"/>
              <w:spacing w:before="5"/>
              <w:rPr>
                <w:b/>
                <w:sz w:val="24"/>
              </w:rPr>
            </w:pPr>
          </w:p>
          <w:p w14:paraId="563A8CCA" w14:textId="77777777" w:rsidR="004233F0" w:rsidRDefault="00000000">
            <w:pPr>
              <w:pStyle w:val="TableParagraph"/>
              <w:ind w:left="96" w:right="85"/>
              <w:jc w:val="center"/>
              <w:rPr>
                <w:sz w:val="16"/>
              </w:rPr>
            </w:pPr>
            <w:proofErr w:type="spellStart"/>
            <w:r>
              <w:rPr>
                <w:spacing w:val="-2"/>
                <w:sz w:val="16"/>
              </w:rPr>
              <w:t>Kompetencje</w:t>
            </w:r>
            <w:proofErr w:type="spellEnd"/>
          </w:p>
          <w:p w14:paraId="1F3814DA"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45849F26" w14:textId="77777777" w:rsidR="004233F0" w:rsidRDefault="004233F0">
            <w:pPr>
              <w:pStyle w:val="TableParagraph"/>
              <w:rPr>
                <w:b/>
                <w:sz w:val="20"/>
              </w:rPr>
            </w:pPr>
          </w:p>
          <w:p w14:paraId="0BDA583D" w14:textId="77777777" w:rsidR="004233F0" w:rsidRDefault="00000000">
            <w:pPr>
              <w:pStyle w:val="TableParagraph"/>
              <w:spacing w:before="150"/>
              <w:ind w:right="151"/>
              <w:jc w:val="right"/>
              <w:rPr>
                <w:sz w:val="16"/>
              </w:rPr>
            </w:pPr>
            <w:r>
              <w:rPr>
                <w:spacing w:val="-5"/>
                <w:sz w:val="16"/>
              </w:rPr>
              <w:t>1.</w:t>
            </w:r>
          </w:p>
        </w:tc>
        <w:tc>
          <w:tcPr>
            <w:tcW w:w="5737" w:type="dxa"/>
            <w:gridSpan w:val="9"/>
          </w:tcPr>
          <w:p w14:paraId="5277D10F"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Student/ka krytycznie ocenia poziom</w:t>
            </w:r>
            <w:r w:rsidRPr="008C0BBB">
              <w:rPr>
                <w:spacing w:val="-1"/>
                <w:sz w:val="16"/>
                <w:lang w:val="pl-PL"/>
              </w:rPr>
              <w:t xml:space="preserve"> </w:t>
            </w:r>
            <w:r w:rsidRPr="008C0BBB">
              <w:rPr>
                <w:sz w:val="16"/>
                <w:lang w:val="pl-PL"/>
              </w:rPr>
              <w:t>swojej</w:t>
            </w:r>
            <w:r w:rsidRPr="008C0BBB">
              <w:rPr>
                <w:spacing w:val="-1"/>
                <w:sz w:val="16"/>
                <w:lang w:val="pl-PL"/>
              </w:rPr>
              <w:t xml:space="preserve"> </w:t>
            </w:r>
            <w:r w:rsidRPr="008C0BBB">
              <w:rPr>
                <w:sz w:val="16"/>
                <w:lang w:val="pl-PL"/>
              </w:rPr>
              <w:t>wiedzy i umiejętności z zakresu języka niemieckiego na poziomie B2, jest świadom/a konieczności doskonalenia tych umiejętności, a w przypadku napotkanych trudności zasięga opinii nauczyciela – eksperta w zakresie języka niemieckiego.</w:t>
            </w:r>
          </w:p>
        </w:tc>
        <w:tc>
          <w:tcPr>
            <w:tcW w:w="1275" w:type="dxa"/>
            <w:gridSpan w:val="2"/>
          </w:tcPr>
          <w:p w14:paraId="599C0F6E" w14:textId="77777777" w:rsidR="004233F0" w:rsidRPr="008C0BBB" w:rsidRDefault="004233F0">
            <w:pPr>
              <w:pStyle w:val="TableParagraph"/>
              <w:rPr>
                <w:b/>
                <w:sz w:val="20"/>
                <w:lang w:val="pl-PL"/>
              </w:rPr>
            </w:pPr>
          </w:p>
          <w:p w14:paraId="5308C6C7" w14:textId="77777777" w:rsidR="004233F0" w:rsidRDefault="00000000">
            <w:pPr>
              <w:pStyle w:val="TableParagraph"/>
              <w:spacing w:before="150"/>
              <w:ind w:left="417"/>
              <w:rPr>
                <w:sz w:val="16"/>
              </w:rPr>
            </w:pPr>
            <w:r>
              <w:rPr>
                <w:spacing w:val="-2"/>
                <w:sz w:val="16"/>
              </w:rPr>
              <w:t>K_K02</w:t>
            </w:r>
          </w:p>
        </w:tc>
        <w:tc>
          <w:tcPr>
            <w:tcW w:w="1092" w:type="dxa"/>
          </w:tcPr>
          <w:p w14:paraId="12BE95A4" w14:textId="77777777" w:rsidR="004233F0" w:rsidRDefault="004233F0">
            <w:pPr>
              <w:pStyle w:val="TableParagraph"/>
              <w:spacing w:before="5"/>
              <w:rPr>
                <w:b/>
                <w:sz w:val="24"/>
              </w:rPr>
            </w:pPr>
          </w:p>
          <w:p w14:paraId="347F63C9" w14:textId="77777777" w:rsidR="004233F0" w:rsidRDefault="00000000">
            <w:pPr>
              <w:pStyle w:val="TableParagraph"/>
              <w:ind w:left="150"/>
              <w:rPr>
                <w:sz w:val="16"/>
              </w:rPr>
            </w:pPr>
            <w:proofErr w:type="spellStart"/>
            <w:r>
              <w:rPr>
                <w:spacing w:val="-2"/>
                <w:sz w:val="16"/>
              </w:rPr>
              <w:t>Ćwiczenia</w:t>
            </w:r>
            <w:proofErr w:type="spellEnd"/>
          </w:p>
          <w:p w14:paraId="1623DA22" w14:textId="77777777" w:rsidR="004233F0" w:rsidRDefault="00000000">
            <w:pPr>
              <w:pStyle w:val="TableParagraph"/>
              <w:ind w:left="107"/>
              <w:rPr>
                <w:sz w:val="16"/>
              </w:rPr>
            </w:pPr>
            <w:proofErr w:type="spellStart"/>
            <w:r>
              <w:rPr>
                <w:spacing w:val="-2"/>
                <w:sz w:val="16"/>
              </w:rPr>
              <w:t>praktyczne</w:t>
            </w:r>
            <w:proofErr w:type="spellEnd"/>
          </w:p>
        </w:tc>
      </w:tr>
    </w:tbl>
    <w:p w14:paraId="15815852" w14:textId="77777777" w:rsidR="004233F0" w:rsidRDefault="004233F0">
      <w:pPr>
        <w:pStyle w:val="Tekstpodstawowy"/>
        <w:spacing w:before="7"/>
        <w:rPr>
          <w:b/>
        </w:rPr>
      </w:pPr>
    </w:p>
    <w:p w14:paraId="1E25F02C"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0B4ED825" w14:textId="77777777">
        <w:trPr>
          <w:trHeight w:val="244"/>
        </w:trPr>
        <w:tc>
          <w:tcPr>
            <w:tcW w:w="1688" w:type="dxa"/>
          </w:tcPr>
          <w:p w14:paraId="307B8C2C"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EBD32B4"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F9918F5" w14:textId="77777777">
        <w:trPr>
          <w:trHeight w:val="484"/>
        </w:trPr>
        <w:tc>
          <w:tcPr>
            <w:tcW w:w="1688" w:type="dxa"/>
          </w:tcPr>
          <w:p w14:paraId="6AC6B21F"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63AC2F51" w14:textId="77777777" w:rsidR="004233F0" w:rsidRDefault="00000000">
            <w:pPr>
              <w:pStyle w:val="TableParagraph"/>
              <w:spacing w:line="222" w:lineRule="exact"/>
              <w:ind w:left="297"/>
              <w:rPr>
                <w:sz w:val="20"/>
              </w:rPr>
            </w:pPr>
            <w:proofErr w:type="spellStart"/>
            <w:r>
              <w:rPr>
                <w:spacing w:val="-2"/>
                <w:sz w:val="20"/>
              </w:rPr>
              <w:t>praktyczne</w:t>
            </w:r>
            <w:proofErr w:type="spellEnd"/>
          </w:p>
        </w:tc>
        <w:tc>
          <w:tcPr>
            <w:tcW w:w="8205" w:type="dxa"/>
          </w:tcPr>
          <w:p w14:paraId="5FA03188" w14:textId="77777777" w:rsidR="004233F0" w:rsidRPr="008C0BBB" w:rsidRDefault="00000000">
            <w:pPr>
              <w:pStyle w:val="TableParagraph"/>
              <w:spacing w:line="242" w:lineRule="exact"/>
              <w:ind w:left="107"/>
              <w:rPr>
                <w:sz w:val="20"/>
                <w:lang w:val="pl-PL"/>
              </w:rPr>
            </w:pPr>
            <w:r w:rsidRPr="008C0BBB">
              <w:rPr>
                <w:sz w:val="20"/>
                <w:lang w:val="pl-PL"/>
              </w:rPr>
              <w:t>Ćwiczenia</w:t>
            </w:r>
            <w:r w:rsidRPr="008C0BBB">
              <w:rPr>
                <w:spacing w:val="40"/>
                <w:sz w:val="20"/>
                <w:lang w:val="pl-PL"/>
              </w:rPr>
              <w:t xml:space="preserve"> </w:t>
            </w:r>
            <w:r w:rsidRPr="008C0BBB">
              <w:rPr>
                <w:sz w:val="20"/>
                <w:lang w:val="pl-PL"/>
              </w:rPr>
              <w:t>przedmiotowe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produkcyjne,</w:t>
            </w:r>
            <w:r w:rsidRPr="008C0BBB">
              <w:rPr>
                <w:spacing w:val="40"/>
                <w:sz w:val="20"/>
                <w:lang w:val="pl-PL"/>
              </w:rPr>
              <w:t xml:space="preserve"> </w:t>
            </w:r>
            <w:r w:rsidRPr="008C0BBB">
              <w:rPr>
                <w:sz w:val="20"/>
                <w:lang w:val="pl-PL"/>
              </w:rPr>
              <w:t>metoda</w:t>
            </w:r>
            <w:r w:rsidRPr="008C0BBB">
              <w:rPr>
                <w:spacing w:val="40"/>
                <w:sz w:val="20"/>
                <w:lang w:val="pl-PL"/>
              </w:rPr>
              <w:t xml:space="preserve"> </w:t>
            </w:r>
            <w:r w:rsidRPr="008C0BBB">
              <w:rPr>
                <w:sz w:val="20"/>
                <w:lang w:val="pl-PL"/>
              </w:rPr>
              <w:t>sytuacyjna,</w:t>
            </w:r>
            <w:r w:rsidRPr="008C0BBB">
              <w:rPr>
                <w:spacing w:val="40"/>
                <w:sz w:val="20"/>
                <w:lang w:val="pl-PL"/>
              </w:rPr>
              <w:t xml:space="preserve"> </w:t>
            </w:r>
            <w:r w:rsidRPr="008C0BBB">
              <w:rPr>
                <w:sz w:val="20"/>
                <w:lang w:val="pl-PL"/>
              </w:rPr>
              <w:t>symulacyjna</w:t>
            </w:r>
            <w:r w:rsidRPr="008C0BBB">
              <w:rPr>
                <w:spacing w:val="40"/>
                <w:sz w:val="20"/>
                <w:lang w:val="pl-PL"/>
              </w:rPr>
              <w:t xml:space="preserve"> </w:t>
            </w:r>
            <w:r w:rsidRPr="008C0BBB">
              <w:rPr>
                <w:sz w:val="20"/>
                <w:lang w:val="pl-PL"/>
              </w:rPr>
              <w:t>i burza mózgów.</w:t>
            </w:r>
          </w:p>
        </w:tc>
      </w:tr>
      <w:tr w:rsidR="004233F0" w14:paraId="1169C6F6" w14:textId="77777777">
        <w:trPr>
          <w:trHeight w:val="244"/>
        </w:trPr>
        <w:tc>
          <w:tcPr>
            <w:tcW w:w="9893" w:type="dxa"/>
            <w:gridSpan w:val="2"/>
          </w:tcPr>
          <w:p w14:paraId="4F5F2DB8"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4628E174" w14:textId="77777777">
        <w:trPr>
          <w:trHeight w:val="3645"/>
        </w:trPr>
        <w:tc>
          <w:tcPr>
            <w:tcW w:w="9893" w:type="dxa"/>
            <w:gridSpan w:val="2"/>
          </w:tcPr>
          <w:p w14:paraId="22027A0D" w14:textId="77777777" w:rsidR="004233F0" w:rsidRPr="008C0BBB" w:rsidRDefault="00000000">
            <w:pPr>
              <w:pStyle w:val="TableParagraph"/>
              <w:ind w:left="110" w:right="108"/>
              <w:jc w:val="both"/>
              <w:rPr>
                <w:sz w:val="20"/>
                <w:lang w:val="pl-PL"/>
              </w:rPr>
            </w:pPr>
            <w:r w:rsidRPr="008C0BBB">
              <w:rPr>
                <w:sz w:val="20"/>
                <w:lang w:val="pl-PL"/>
              </w:rPr>
              <w:t>Ćwiczenia przedmiotowe rozwijające sprawności w zakresie czytania, pisania, słuchania i mówienia w języku niemiecki w obrębie następujących obszarów tematycznych:</w:t>
            </w:r>
          </w:p>
          <w:p w14:paraId="5410FE6B" w14:textId="77777777" w:rsidR="004233F0" w:rsidRPr="008C0BBB" w:rsidRDefault="00000000">
            <w:pPr>
              <w:pStyle w:val="TableParagraph"/>
              <w:numPr>
                <w:ilvl w:val="0"/>
                <w:numId w:val="31"/>
              </w:numPr>
              <w:tabs>
                <w:tab w:val="left" w:pos="699"/>
              </w:tabs>
              <w:spacing w:before="3" w:line="237" w:lineRule="auto"/>
              <w:ind w:right="104"/>
              <w:jc w:val="both"/>
              <w:rPr>
                <w:sz w:val="20"/>
                <w:lang w:val="pl-PL"/>
              </w:rPr>
            </w:pPr>
            <w:r w:rsidRPr="008C0BBB">
              <w:rPr>
                <w:sz w:val="20"/>
                <w:lang w:val="pl-PL"/>
              </w:rPr>
              <w:t>Treści: Charakter/opis osób. Wielojęzyczność w Europie. Portrety miast: Monachium i Berlin. Zakupy. Przyszłość. Praca i zawód. Miłość. Media. Zdrowy tryb życia. Mobilność i środki komunikacji. Projekcje fragmentów filmów w wersji niemieckojęzycznej: „</w:t>
            </w:r>
            <w:proofErr w:type="spellStart"/>
            <w:r w:rsidRPr="008C0BBB">
              <w:rPr>
                <w:sz w:val="20"/>
                <w:lang w:val="pl-PL"/>
              </w:rPr>
              <w:t>Luther</w:t>
            </w:r>
            <w:proofErr w:type="spellEnd"/>
            <w:r w:rsidRPr="008C0BBB">
              <w:rPr>
                <w:sz w:val="20"/>
                <w:lang w:val="pl-PL"/>
              </w:rPr>
              <w:t>”.</w:t>
            </w:r>
          </w:p>
          <w:p w14:paraId="2AFD2377" w14:textId="77777777" w:rsidR="004233F0" w:rsidRDefault="00000000">
            <w:pPr>
              <w:pStyle w:val="TableParagraph"/>
              <w:spacing w:before="1"/>
              <w:ind w:left="698" w:right="97"/>
              <w:jc w:val="both"/>
              <w:rPr>
                <w:sz w:val="20"/>
              </w:rPr>
            </w:pPr>
            <w:r>
              <w:rPr>
                <w:sz w:val="20"/>
              </w:rPr>
              <w:t xml:space="preserve">„Amadeus”. „Der </w:t>
            </w:r>
            <w:proofErr w:type="spellStart"/>
            <w:r>
              <w:rPr>
                <w:sz w:val="20"/>
              </w:rPr>
              <w:t>geheimnisvolle</w:t>
            </w:r>
            <w:proofErr w:type="spellEnd"/>
            <w:r>
              <w:rPr>
                <w:sz w:val="20"/>
              </w:rPr>
              <w:t xml:space="preserve"> Schatz von Troja”. „</w:t>
            </w:r>
            <w:proofErr w:type="spellStart"/>
            <w:r>
              <w:rPr>
                <w:sz w:val="20"/>
              </w:rPr>
              <w:t>Im</w:t>
            </w:r>
            <w:proofErr w:type="spellEnd"/>
            <w:r>
              <w:rPr>
                <w:sz w:val="20"/>
              </w:rPr>
              <w:t xml:space="preserve"> Westen </w:t>
            </w:r>
            <w:proofErr w:type="spellStart"/>
            <w:r>
              <w:rPr>
                <w:sz w:val="20"/>
              </w:rPr>
              <w:t>nichts</w:t>
            </w:r>
            <w:proofErr w:type="spellEnd"/>
            <w:r>
              <w:rPr>
                <w:sz w:val="20"/>
              </w:rPr>
              <w:t xml:space="preserve"> Neues”. „Hitler – </w:t>
            </w:r>
            <w:proofErr w:type="spellStart"/>
            <w:r>
              <w:rPr>
                <w:sz w:val="20"/>
              </w:rPr>
              <w:t>Aufstieg</w:t>
            </w:r>
            <w:proofErr w:type="spellEnd"/>
            <w:r>
              <w:rPr>
                <w:spacing w:val="47"/>
                <w:sz w:val="20"/>
              </w:rPr>
              <w:t xml:space="preserve"> </w:t>
            </w:r>
            <w:r>
              <w:rPr>
                <w:sz w:val="20"/>
              </w:rPr>
              <w:t>des</w:t>
            </w:r>
            <w:r>
              <w:rPr>
                <w:spacing w:val="47"/>
                <w:sz w:val="20"/>
              </w:rPr>
              <w:t xml:space="preserve"> </w:t>
            </w:r>
            <w:proofErr w:type="spellStart"/>
            <w:r>
              <w:rPr>
                <w:sz w:val="20"/>
              </w:rPr>
              <w:t>Bösen</w:t>
            </w:r>
            <w:proofErr w:type="spellEnd"/>
            <w:r>
              <w:rPr>
                <w:sz w:val="20"/>
              </w:rPr>
              <w:t>“.</w:t>
            </w:r>
            <w:r>
              <w:rPr>
                <w:spacing w:val="46"/>
                <w:sz w:val="20"/>
              </w:rPr>
              <w:t xml:space="preserve"> </w:t>
            </w:r>
            <w:r>
              <w:rPr>
                <w:sz w:val="20"/>
              </w:rPr>
              <w:t>„Rommel“.</w:t>
            </w:r>
            <w:r>
              <w:rPr>
                <w:spacing w:val="47"/>
                <w:sz w:val="20"/>
              </w:rPr>
              <w:t xml:space="preserve"> </w:t>
            </w:r>
            <w:r>
              <w:rPr>
                <w:sz w:val="20"/>
              </w:rPr>
              <w:t>„Attentat</w:t>
            </w:r>
            <w:r>
              <w:rPr>
                <w:spacing w:val="48"/>
                <w:sz w:val="20"/>
              </w:rPr>
              <w:t xml:space="preserve"> </w:t>
            </w:r>
            <w:r>
              <w:rPr>
                <w:sz w:val="20"/>
              </w:rPr>
              <w:t>auf</w:t>
            </w:r>
            <w:r>
              <w:rPr>
                <w:spacing w:val="46"/>
                <w:sz w:val="20"/>
              </w:rPr>
              <w:t xml:space="preserve"> </w:t>
            </w:r>
            <w:r>
              <w:rPr>
                <w:sz w:val="20"/>
              </w:rPr>
              <w:t>Hitler“.</w:t>
            </w:r>
            <w:r>
              <w:rPr>
                <w:spacing w:val="47"/>
                <w:sz w:val="20"/>
              </w:rPr>
              <w:t xml:space="preserve"> </w:t>
            </w:r>
            <w:r>
              <w:rPr>
                <w:sz w:val="20"/>
              </w:rPr>
              <w:t>„</w:t>
            </w:r>
            <w:proofErr w:type="spellStart"/>
            <w:r>
              <w:rPr>
                <w:sz w:val="20"/>
              </w:rPr>
              <w:t>Napola</w:t>
            </w:r>
            <w:proofErr w:type="spellEnd"/>
            <w:r>
              <w:rPr>
                <w:sz w:val="20"/>
              </w:rPr>
              <w:t>.</w:t>
            </w:r>
            <w:r>
              <w:rPr>
                <w:spacing w:val="47"/>
                <w:sz w:val="20"/>
              </w:rPr>
              <w:t xml:space="preserve"> </w:t>
            </w:r>
            <w:r>
              <w:rPr>
                <w:sz w:val="20"/>
              </w:rPr>
              <w:t>Elite</w:t>
            </w:r>
            <w:r>
              <w:rPr>
                <w:spacing w:val="48"/>
                <w:sz w:val="20"/>
              </w:rPr>
              <w:t xml:space="preserve"> </w:t>
            </w:r>
            <w:r>
              <w:rPr>
                <w:sz w:val="20"/>
              </w:rPr>
              <w:t>für</w:t>
            </w:r>
            <w:r>
              <w:rPr>
                <w:spacing w:val="47"/>
                <w:sz w:val="20"/>
              </w:rPr>
              <w:t xml:space="preserve"> </w:t>
            </w:r>
            <w:r>
              <w:rPr>
                <w:sz w:val="20"/>
              </w:rPr>
              <w:t>den</w:t>
            </w:r>
            <w:r>
              <w:rPr>
                <w:spacing w:val="49"/>
                <w:sz w:val="20"/>
              </w:rPr>
              <w:t xml:space="preserve"> </w:t>
            </w:r>
            <w:r>
              <w:rPr>
                <w:spacing w:val="-2"/>
                <w:sz w:val="20"/>
              </w:rPr>
              <w:t>Führer“.</w:t>
            </w:r>
          </w:p>
          <w:p w14:paraId="4C4668D7" w14:textId="77777777" w:rsidR="004233F0" w:rsidRDefault="00000000">
            <w:pPr>
              <w:pStyle w:val="TableParagraph"/>
              <w:spacing w:before="2"/>
              <w:ind w:left="698" w:right="96"/>
              <w:jc w:val="both"/>
              <w:rPr>
                <w:sz w:val="20"/>
              </w:rPr>
            </w:pPr>
            <w:r>
              <w:rPr>
                <w:sz w:val="20"/>
              </w:rPr>
              <w:t>„</w:t>
            </w:r>
            <w:proofErr w:type="spellStart"/>
            <w:r>
              <w:rPr>
                <w:sz w:val="20"/>
              </w:rPr>
              <w:t>Untergang</w:t>
            </w:r>
            <w:proofErr w:type="spellEnd"/>
            <w:r>
              <w:rPr>
                <w:sz w:val="20"/>
              </w:rPr>
              <w:t xml:space="preserve">“. „Die </w:t>
            </w:r>
            <w:proofErr w:type="spellStart"/>
            <w:r>
              <w:rPr>
                <w:sz w:val="20"/>
              </w:rPr>
              <w:t>Luftbrücke</w:t>
            </w:r>
            <w:proofErr w:type="spellEnd"/>
            <w:r>
              <w:rPr>
                <w:sz w:val="20"/>
              </w:rPr>
              <w:t xml:space="preserve">- Nur der Himmel war </w:t>
            </w:r>
            <w:proofErr w:type="spellStart"/>
            <w:r>
              <w:rPr>
                <w:sz w:val="20"/>
              </w:rPr>
              <w:t>frei</w:t>
            </w:r>
            <w:proofErr w:type="spellEnd"/>
            <w:r>
              <w:rPr>
                <w:sz w:val="20"/>
              </w:rPr>
              <w:t>“. „Good-bye, Lenin“. „Liebe Mauer“. „Die Welle“.</w:t>
            </w:r>
          </w:p>
          <w:p w14:paraId="4430ED6D" w14:textId="77777777" w:rsidR="004233F0" w:rsidRDefault="00000000">
            <w:pPr>
              <w:pStyle w:val="TableParagraph"/>
              <w:numPr>
                <w:ilvl w:val="0"/>
                <w:numId w:val="31"/>
              </w:numPr>
              <w:tabs>
                <w:tab w:val="left" w:pos="699"/>
              </w:tabs>
              <w:ind w:right="102"/>
              <w:jc w:val="both"/>
              <w:rPr>
                <w:sz w:val="20"/>
              </w:rPr>
            </w:pPr>
            <w:r w:rsidRPr="008C0BBB">
              <w:rPr>
                <w:sz w:val="20"/>
                <w:lang w:val="pl-PL"/>
              </w:rPr>
              <w:t xml:space="preserve">Gramatyka: </w:t>
            </w:r>
            <w:proofErr w:type="spellStart"/>
            <w:r w:rsidRPr="008C0BBB">
              <w:rPr>
                <w:sz w:val="20"/>
                <w:lang w:val="pl-PL"/>
              </w:rPr>
              <w:t>Konjunktiv</w:t>
            </w:r>
            <w:proofErr w:type="spellEnd"/>
            <w:r w:rsidRPr="008C0BBB">
              <w:rPr>
                <w:sz w:val="20"/>
                <w:lang w:val="pl-PL"/>
              </w:rPr>
              <w:t xml:space="preserve"> II, zdania celowe. Czasowniki modalne, czasowniki zwrotne. Powtórzenie: spójniki i przyimki. Czasy </w:t>
            </w:r>
            <w:proofErr w:type="spellStart"/>
            <w:r w:rsidRPr="008C0BBB">
              <w:rPr>
                <w:sz w:val="20"/>
                <w:lang w:val="pl-PL"/>
              </w:rPr>
              <w:t>Präteritum</w:t>
            </w:r>
            <w:proofErr w:type="spellEnd"/>
            <w:r w:rsidRPr="008C0BBB">
              <w:rPr>
                <w:sz w:val="20"/>
                <w:lang w:val="pl-PL"/>
              </w:rPr>
              <w:t xml:space="preserve"> Perfekt, </w:t>
            </w:r>
            <w:proofErr w:type="spellStart"/>
            <w:r w:rsidRPr="008C0BBB">
              <w:rPr>
                <w:sz w:val="20"/>
                <w:lang w:val="pl-PL"/>
              </w:rPr>
              <w:t>Plusquamperfekt</w:t>
            </w:r>
            <w:proofErr w:type="spellEnd"/>
            <w:r w:rsidRPr="008C0BBB">
              <w:rPr>
                <w:sz w:val="20"/>
                <w:lang w:val="pl-PL"/>
              </w:rPr>
              <w:t>. Czasowniki</w:t>
            </w:r>
            <w:r w:rsidRPr="008C0BBB">
              <w:rPr>
                <w:spacing w:val="40"/>
                <w:sz w:val="20"/>
                <w:lang w:val="pl-PL"/>
              </w:rPr>
              <w:t xml:space="preserve"> </w:t>
            </w:r>
            <w:r w:rsidRPr="008C0BBB">
              <w:rPr>
                <w:sz w:val="20"/>
                <w:lang w:val="pl-PL"/>
              </w:rPr>
              <w:t xml:space="preserve">z przedrostkami. Powtórzenie: strona bierna. Zdania względne. Zdania przyczynowe i przyzwalające. Pytania pośrednie. Przeczenie. Czasowniki z przyimkami. </w:t>
            </w:r>
            <w:proofErr w:type="spellStart"/>
            <w:r>
              <w:rPr>
                <w:sz w:val="20"/>
              </w:rPr>
              <w:t>Bezokolicznik</w:t>
            </w:r>
            <w:proofErr w:type="spellEnd"/>
            <w:r>
              <w:rPr>
                <w:sz w:val="20"/>
              </w:rPr>
              <w:t xml:space="preserve"> z</w:t>
            </w:r>
          </w:p>
          <w:p w14:paraId="241148F7" w14:textId="77777777" w:rsidR="004233F0" w:rsidRDefault="00000000">
            <w:pPr>
              <w:pStyle w:val="TableParagraph"/>
              <w:spacing w:line="242" w:lineRule="exact"/>
              <w:ind w:left="698" w:right="102"/>
              <w:jc w:val="both"/>
              <w:rPr>
                <w:sz w:val="20"/>
              </w:rPr>
            </w:pPr>
            <w:proofErr w:type="spellStart"/>
            <w:r w:rsidRPr="008C0BBB">
              <w:rPr>
                <w:sz w:val="20"/>
                <w:lang w:val="pl-PL"/>
              </w:rPr>
              <w:t>zu</w:t>
            </w:r>
            <w:proofErr w:type="spellEnd"/>
            <w:r w:rsidRPr="008C0BBB">
              <w:rPr>
                <w:sz w:val="20"/>
                <w:lang w:val="pl-PL"/>
              </w:rPr>
              <w:t xml:space="preserve"> i bez </w:t>
            </w:r>
            <w:proofErr w:type="spellStart"/>
            <w:r w:rsidRPr="008C0BBB">
              <w:rPr>
                <w:sz w:val="20"/>
                <w:lang w:val="pl-PL"/>
              </w:rPr>
              <w:t>zu</w:t>
            </w:r>
            <w:proofErr w:type="spellEnd"/>
            <w:r w:rsidRPr="008C0BBB">
              <w:rPr>
                <w:sz w:val="20"/>
                <w:lang w:val="pl-PL"/>
              </w:rPr>
              <w:t xml:space="preserve">. Stopień wyższy, najwyższy. Liczebniki porządkowe. </w:t>
            </w:r>
            <w:proofErr w:type="spellStart"/>
            <w:r w:rsidRPr="008C0BBB">
              <w:rPr>
                <w:sz w:val="20"/>
                <w:lang w:val="pl-PL"/>
              </w:rPr>
              <w:t>Partizip</w:t>
            </w:r>
            <w:proofErr w:type="spellEnd"/>
            <w:r w:rsidRPr="008C0BBB">
              <w:rPr>
                <w:sz w:val="20"/>
                <w:lang w:val="pl-PL"/>
              </w:rPr>
              <w:t xml:space="preserve"> I </w:t>
            </w:r>
            <w:proofErr w:type="spellStart"/>
            <w:r w:rsidRPr="008C0BBB">
              <w:rPr>
                <w:sz w:val="20"/>
                <w:lang w:val="pl-PL"/>
              </w:rPr>
              <w:t>i</w:t>
            </w:r>
            <w:proofErr w:type="spellEnd"/>
            <w:r w:rsidRPr="008C0BBB">
              <w:rPr>
                <w:sz w:val="20"/>
                <w:lang w:val="pl-PL"/>
              </w:rPr>
              <w:t xml:space="preserve"> II. </w:t>
            </w:r>
            <w:proofErr w:type="spellStart"/>
            <w:r>
              <w:rPr>
                <w:sz w:val="20"/>
              </w:rPr>
              <w:t>Powtórzenie</w:t>
            </w:r>
            <w:proofErr w:type="spellEnd"/>
            <w:r>
              <w:rPr>
                <w:sz w:val="20"/>
              </w:rPr>
              <w:t xml:space="preserve">: </w:t>
            </w:r>
            <w:proofErr w:type="spellStart"/>
            <w:r>
              <w:rPr>
                <w:sz w:val="20"/>
              </w:rPr>
              <w:t>rzeczowniki</w:t>
            </w:r>
            <w:proofErr w:type="spellEnd"/>
            <w:r>
              <w:rPr>
                <w:sz w:val="20"/>
              </w:rPr>
              <w:t xml:space="preserve">, </w:t>
            </w:r>
            <w:proofErr w:type="spellStart"/>
            <w:r>
              <w:rPr>
                <w:sz w:val="20"/>
              </w:rPr>
              <w:t>przymiotniki</w:t>
            </w:r>
            <w:proofErr w:type="spellEnd"/>
            <w:r>
              <w:rPr>
                <w:sz w:val="20"/>
              </w:rPr>
              <w:t xml:space="preserve">, </w:t>
            </w:r>
            <w:proofErr w:type="spellStart"/>
            <w:r>
              <w:rPr>
                <w:sz w:val="20"/>
              </w:rPr>
              <w:t>czasowniki</w:t>
            </w:r>
            <w:proofErr w:type="spellEnd"/>
            <w:r>
              <w:rPr>
                <w:sz w:val="20"/>
              </w:rPr>
              <w:t xml:space="preserve">, </w:t>
            </w:r>
            <w:proofErr w:type="spellStart"/>
            <w:r>
              <w:rPr>
                <w:sz w:val="20"/>
              </w:rPr>
              <w:t>szyk</w:t>
            </w:r>
            <w:proofErr w:type="spellEnd"/>
            <w:r>
              <w:rPr>
                <w:sz w:val="20"/>
              </w:rPr>
              <w:t xml:space="preserve"> </w:t>
            </w:r>
            <w:proofErr w:type="spellStart"/>
            <w:r>
              <w:rPr>
                <w:sz w:val="20"/>
              </w:rPr>
              <w:t>zdania</w:t>
            </w:r>
            <w:proofErr w:type="spellEnd"/>
            <w:r>
              <w:rPr>
                <w:sz w:val="20"/>
              </w:rPr>
              <w:t xml:space="preserve">, </w:t>
            </w:r>
            <w:proofErr w:type="spellStart"/>
            <w:r>
              <w:rPr>
                <w:sz w:val="20"/>
              </w:rPr>
              <w:t>Passiv</w:t>
            </w:r>
            <w:proofErr w:type="spellEnd"/>
            <w:r>
              <w:rPr>
                <w:sz w:val="20"/>
              </w:rPr>
              <w:t xml:space="preserve">. </w:t>
            </w:r>
            <w:proofErr w:type="spellStart"/>
            <w:r>
              <w:rPr>
                <w:sz w:val="20"/>
              </w:rPr>
              <w:t>Mowa</w:t>
            </w:r>
            <w:proofErr w:type="spellEnd"/>
            <w:r>
              <w:rPr>
                <w:sz w:val="20"/>
              </w:rPr>
              <w:t xml:space="preserve"> </w:t>
            </w:r>
            <w:proofErr w:type="spellStart"/>
            <w:r>
              <w:rPr>
                <w:sz w:val="20"/>
              </w:rPr>
              <w:t>zależna</w:t>
            </w:r>
            <w:proofErr w:type="spellEnd"/>
            <w:r>
              <w:rPr>
                <w:sz w:val="20"/>
              </w:rPr>
              <w:t>.</w:t>
            </w:r>
          </w:p>
        </w:tc>
      </w:tr>
    </w:tbl>
    <w:p w14:paraId="295E020C" w14:textId="77777777" w:rsidR="004233F0" w:rsidRDefault="004233F0">
      <w:pPr>
        <w:pStyle w:val="Tekstpodstawowy"/>
        <w:spacing w:before="3"/>
        <w:rPr>
          <w:b/>
        </w:rPr>
      </w:pPr>
    </w:p>
    <w:p w14:paraId="16815736"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C1F5C56" w14:textId="77777777">
        <w:trPr>
          <w:trHeight w:val="486"/>
        </w:trPr>
        <w:tc>
          <w:tcPr>
            <w:tcW w:w="677" w:type="dxa"/>
          </w:tcPr>
          <w:p w14:paraId="7AFB65B7" w14:textId="77777777" w:rsidR="004233F0" w:rsidRDefault="00000000">
            <w:pPr>
              <w:pStyle w:val="TableParagraph"/>
              <w:spacing w:before="122"/>
              <w:ind w:left="222" w:right="214"/>
              <w:jc w:val="center"/>
              <w:rPr>
                <w:sz w:val="20"/>
              </w:rPr>
            </w:pPr>
            <w:r>
              <w:rPr>
                <w:spacing w:val="-5"/>
                <w:sz w:val="20"/>
              </w:rPr>
              <w:t>1.</w:t>
            </w:r>
          </w:p>
        </w:tc>
        <w:tc>
          <w:tcPr>
            <w:tcW w:w="9179" w:type="dxa"/>
          </w:tcPr>
          <w:p w14:paraId="197A190A" w14:textId="77777777" w:rsidR="004233F0" w:rsidRDefault="00000000">
            <w:pPr>
              <w:pStyle w:val="TableParagraph"/>
              <w:spacing w:line="242" w:lineRule="exact"/>
              <w:ind w:left="108"/>
              <w:rPr>
                <w:sz w:val="20"/>
              </w:rPr>
            </w:pPr>
            <w:r>
              <w:rPr>
                <w:sz w:val="20"/>
              </w:rPr>
              <w:t>Frey,</w:t>
            </w:r>
            <w:r>
              <w:rPr>
                <w:spacing w:val="40"/>
                <w:sz w:val="20"/>
              </w:rPr>
              <w:t xml:space="preserve"> </w:t>
            </w:r>
            <w:r>
              <w:rPr>
                <w:sz w:val="20"/>
              </w:rPr>
              <w:t>E.</w:t>
            </w:r>
            <w:r>
              <w:rPr>
                <w:spacing w:val="40"/>
                <w:sz w:val="20"/>
              </w:rPr>
              <w:t xml:space="preserve"> </w:t>
            </w:r>
            <w:r>
              <w:rPr>
                <w:sz w:val="20"/>
              </w:rPr>
              <w:t>(2019).</w:t>
            </w:r>
            <w:r>
              <w:rPr>
                <w:spacing w:val="40"/>
                <w:sz w:val="20"/>
              </w:rPr>
              <w:t xml:space="preserve"> </w:t>
            </w:r>
            <w:r>
              <w:rPr>
                <w:i/>
                <w:sz w:val="20"/>
              </w:rPr>
              <w:t>Fit</w:t>
            </w:r>
            <w:r>
              <w:rPr>
                <w:i/>
                <w:spacing w:val="40"/>
                <w:sz w:val="20"/>
              </w:rPr>
              <w:t xml:space="preserve"> </w:t>
            </w:r>
            <w:proofErr w:type="spellStart"/>
            <w:r>
              <w:rPr>
                <w:i/>
                <w:sz w:val="20"/>
              </w:rPr>
              <w:t>fürs</w:t>
            </w:r>
            <w:proofErr w:type="spellEnd"/>
            <w:r>
              <w:rPr>
                <w:i/>
                <w:spacing w:val="40"/>
                <w:sz w:val="20"/>
              </w:rPr>
              <w:t xml:space="preserve"> </w:t>
            </w:r>
            <w:r>
              <w:rPr>
                <w:i/>
                <w:sz w:val="20"/>
              </w:rPr>
              <w:t>Goethe-</w:t>
            </w:r>
            <w:proofErr w:type="spellStart"/>
            <w:r>
              <w:rPr>
                <w:i/>
                <w:sz w:val="20"/>
              </w:rPr>
              <w:t>Zertifikat</w:t>
            </w:r>
            <w:proofErr w:type="spellEnd"/>
            <w:r>
              <w:rPr>
                <w:i/>
                <w:spacing w:val="40"/>
                <w:sz w:val="20"/>
              </w:rPr>
              <w:t xml:space="preserve"> </w:t>
            </w:r>
            <w:r>
              <w:rPr>
                <w:i/>
                <w:sz w:val="20"/>
              </w:rPr>
              <w:t>B2:</w:t>
            </w:r>
            <w:r>
              <w:rPr>
                <w:i/>
                <w:spacing w:val="40"/>
                <w:sz w:val="20"/>
              </w:rPr>
              <w:t xml:space="preserve"> </w:t>
            </w:r>
            <w:proofErr w:type="spellStart"/>
            <w:r>
              <w:rPr>
                <w:i/>
                <w:sz w:val="20"/>
              </w:rPr>
              <w:t>Prüfungstraining</w:t>
            </w:r>
            <w:proofErr w:type="spellEnd"/>
            <w:r>
              <w:rPr>
                <w:sz w:val="20"/>
              </w:rPr>
              <w:t>.</w:t>
            </w:r>
            <w:r>
              <w:rPr>
                <w:spacing w:val="40"/>
                <w:sz w:val="20"/>
              </w:rPr>
              <w:t xml:space="preserve"> </w:t>
            </w:r>
            <w:proofErr w:type="spellStart"/>
            <w:r>
              <w:rPr>
                <w:sz w:val="20"/>
              </w:rPr>
              <w:t>Ismaning</w:t>
            </w:r>
            <w:proofErr w:type="spellEnd"/>
            <w:r>
              <w:rPr>
                <w:sz w:val="20"/>
              </w:rPr>
              <w:t>:</w:t>
            </w:r>
            <w:r>
              <w:rPr>
                <w:spacing w:val="40"/>
                <w:sz w:val="20"/>
              </w:rPr>
              <w:t xml:space="preserve"> </w:t>
            </w:r>
            <w:r>
              <w:rPr>
                <w:sz w:val="20"/>
              </w:rPr>
              <w:t>Hueber</w:t>
            </w:r>
            <w:r>
              <w:rPr>
                <w:spacing w:val="80"/>
                <w:sz w:val="20"/>
              </w:rPr>
              <w:t xml:space="preserve"> </w:t>
            </w:r>
            <w:r>
              <w:rPr>
                <w:spacing w:val="-2"/>
                <w:sz w:val="20"/>
              </w:rPr>
              <w:t>Verlag.</w:t>
            </w:r>
          </w:p>
        </w:tc>
      </w:tr>
      <w:tr w:rsidR="004233F0" w14:paraId="6CB01AE4" w14:textId="77777777">
        <w:trPr>
          <w:trHeight w:val="484"/>
        </w:trPr>
        <w:tc>
          <w:tcPr>
            <w:tcW w:w="677" w:type="dxa"/>
          </w:tcPr>
          <w:p w14:paraId="5A2648ED" w14:textId="77777777" w:rsidR="004233F0" w:rsidRDefault="00000000">
            <w:pPr>
              <w:pStyle w:val="TableParagraph"/>
              <w:spacing w:before="120"/>
              <w:ind w:left="222" w:right="214"/>
              <w:jc w:val="center"/>
              <w:rPr>
                <w:sz w:val="20"/>
              </w:rPr>
            </w:pPr>
            <w:r>
              <w:rPr>
                <w:spacing w:val="-5"/>
                <w:sz w:val="20"/>
              </w:rPr>
              <w:t>2.</w:t>
            </w:r>
          </w:p>
        </w:tc>
        <w:tc>
          <w:tcPr>
            <w:tcW w:w="9179" w:type="dxa"/>
          </w:tcPr>
          <w:p w14:paraId="09C88557" w14:textId="77777777" w:rsidR="004233F0" w:rsidRDefault="00000000">
            <w:pPr>
              <w:pStyle w:val="TableParagraph"/>
              <w:tabs>
                <w:tab w:val="left" w:pos="2073"/>
                <w:tab w:val="left" w:pos="2609"/>
                <w:tab w:val="left" w:pos="3670"/>
                <w:tab w:val="left" w:pos="4111"/>
                <w:tab w:val="left" w:pos="5110"/>
                <w:tab w:val="left" w:pos="6048"/>
                <w:tab w:val="left" w:pos="6954"/>
                <w:tab w:val="left" w:pos="7743"/>
                <w:tab w:val="left" w:pos="8789"/>
              </w:tabs>
              <w:spacing w:line="242" w:lineRule="exact"/>
              <w:ind w:left="108" w:right="98"/>
              <w:rPr>
                <w:sz w:val="20"/>
              </w:rPr>
            </w:pPr>
            <w:r>
              <w:rPr>
                <w:spacing w:val="-2"/>
                <w:sz w:val="20"/>
              </w:rPr>
              <w:t>Perlmann-Balme,</w:t>
            </w:r>
            <w:r>
              <w:rPr>
                <w:sz w:val="20"/>
              </w:rPr>
              <w:tab/>
            </w:r>
            <w:r>
              <w:rPr>
                <w:spacing w:val="-4"/>
                <w:sz w:val="20"/>
              </w:rPr>
              <w:t>M.,</w:t>
            </w:r>
            <w:r>
              <w:rPr>
                <w:sz w:val="20"/>
              </w:rPr>
              <w:tab/>
            </w:r>
            <w:r>
              <w:rPr>
                <w:spacing w:val="-2"/>
                <w:sz w:val="20"/>
              </w:rPr>
              <w:t>Schwalb</w:t>
            </w:r>
            <w:r>
              <w:rPr>
                <w:sz w:val="20"/>
              </w:rPr>
              <w:tab/>
            </w:r>
            <w:r>
              <w:rPr>
                <w:spacing w:val="-6"/>
                <w:sz w:val="20"/>
              </w:rPr>
              <w:t>S.</w:t>
            </w:r>
            <w:r>
              <w:rPr>
                <w:sz w:val="20"/>
              </w:rPr>
              <w:tab/>
            </w:r>
            <w:r>
              <w:rPr>
                <w:spacing w:val="-2"/>
                <w:sz w:val="20"/>
              </w:rPr>
              <w:t>(2025).</w:t>
            </w:r>
            <w:r>
              <w:rPr>
                <w:sz w:val="20"/>
              </w:rPr>
              <w:tab/>
            </w:r>
            <w:r>
              <w:rPr>
                <w:i/>
                <w:spacing w:val="-2"/>
                <w:sz w:val="20"/>
              </w:rPr>
              <w:t>Sicher!</w:t>
            </w:r>
            <w:r>
              <w:rPr>
                <w:i/>
                <w:sz w:val="20"/>
              </w:rPr>
              <w:tab/>
            </w:r>
            <w:proofErr w:type="spellStart"/>
            <w:r>
              <w:rPr>
                <w:i/>
                <w:spacing w:val="-2"/>
                <w:sz w:val="20"/>
              </w:rPr>
              <w:t>aktuell</w:t>
            </w:r>
            <w:proofErr w:type="spellEnd"/>
            <w:r>
              <w:rPr>
                <w:i/>
                <w:sz w:val="20"/>
              </w:rPr>
              <w:tab/>
            </w:r>
            <w:r>
              <w:rPr>
                <w:i/>
                <w:spacing w:val="-2"/>
                <w:sz w:val="20"/>
              </w:rPr>
              <w:t>B2.1:</w:t>
            </w:r>
            <w:r>
              <w:rPr>
                <w:i/>
                <w:sz w:val="20"/>
              </w:rPr>
              <w:tab/>
            </w:r>
            <w:r>
              <w:rPr>
                <w:i/>
                <w:spacing w:val="-2"/>
                <w:sz w:val="20"/>
              </w:rPr>
              <w:t>Deutsch</w:t>
            </w:r>
            <w:r>
              <w:rPr>
                <w:i/>
                <w:sz w:val="20"/>
              </w:rPr>
              <w:tab/>
            </w:r>
            <w:proofErr w:type="spellStart"/>
            <w:r>
              <w:rPr>
                <w:i/>
                <w:spacing w:val="-4"/>
                <w:sz w:val="20"/>
              </w:rPr>
              <w:t>als</w:t>
            </w:r>
            <w:proofErr w:type="spellEnd"/>
            <w:r>
              <w:rPr>
                <w:i/>
                <w:spacing w:val="-4"/>
                <w:sz w:val="20"/>
              </w:rPr>
              <w:t xml:space="preserve"> </w:t>
            </w:r>
            <w:proofErr w:type="spellStart"/>
            <w:r>
              <w:rPr>
                <w:i/>
                <w:sz w:val="20"/>
              </w:rPr>
              <w:t>Fremdsprache</w:t>
            </w:r>
            <w:proofErr w:type="spellEnd"/>
            <w:r>
              <w:rPr>
                <w:i/>
                <w:sz w:val="20"/>
              </w:rPr>
              <w:t>.</w:t>
            </w:r>
            <w:r>
              <w:rPr>
                <w:i/>
                <w:spacing w:val="-1"/>
                <w:sz w:val="20"/>
              </w:rPr>
              <w:t xml:space="preserve"> </w:t>
            </w:r>
            <w:r>
              <w:rPr>
                <w:sz w:val="20"/>
              </w:rPr>
              <w:t>Kurs-</w:t>
            </w:r>
            <w:r>
              <w:rPr>
                <w:spacing w:val="-3"/>
                <w:sz w:val="20"/>
              </w:rPr>
              <w:t xml:space="preserve"> </w:t>
            </w:r>
            <w:r>
              <w:rPr>
                <w:sz w:val="20"/>
              </w:rPr>
              <w:t>und</w:t>
            </w:r>
            <w:r>
              <w:rPr>
                <w:spacing w:val="-3"/>
                <w:sz w:val="20"/>
              </w:rPr>
              <w:t xml:space="preserve"> </w:t>
            </w:r>
            <w:proofErr w:type="spellStart"/>
            <w:r>
              <w:rPr>
                <w:sz w:val="20"/>
              </w:rPr>
              <w:t>Arbeitsbuch</w:t>
            </w:r>
            <w:proofErr w:type="spellEnd"/>
            <w:r>
              <w:rPr>
                <w:spacing w:val="-4"/>
                <w:sz w:val="20"/>
              </w:rPr>
              <w:t xml:space="preserve"> </w:t>
            </w:r>
            <w:proofErr w:type="spellStart"/>
            <w:r>
              <w:rPr>
                <w:sz w:val="20"/>
              </w:rPr>
              <w:t>mit</w:t>
            </w:r>
            <w:proofErr w:type="spellEnd"/>
            <w:r>
              <w:rPr>
                <w:spacing w:val="-3"/>
                <w:sz w:val="20"/>
              </w:rPr>
              <w:t xml:space="preserve"> </w:t>
            </w:r>
            <w:r>
              <w:rPr>
                <w:sz w:val="20"/>
              </w:rPr>
              <w:t>Audios</w:t>
            </w:r>
            <w:r>
              <w:rPr>
                <w:spacing w:val="-5"/>
                <w:sz w:val="20"/>
              </w:rPr>
              <w:t xml:space="preserve"> </w:t>
            </w:r>
            <w:r>
              <w:rPr>
                <w:sz w:val="20"/>
              </w:rPr>
              <w:t>online.</w:t>
            </w:r>
            <w:r>
              <w:rPr>
                <w:spacing w:val="-2"/>
                <w:sz w:val="20"/>
              </w:rPr>
              <w:t xml:space="preserve"> </w:t>
            </w:r>
            <w:proofErr w:type="spellStart"/>
            <w:r>
              <w:rPr>
                <w:sz w:val="20"/>
              </w:rPr>
              <w:t>Lektion</w:t>
            </w:r>
            <w:proofErr w:type="spellEnd"/>
            <w:r>
              <w:rPr>
                <w:spacing w:val="-3"/>
                <w:sz w:val="20"/>
              </w:rPr>
              <w:t xml:space="preserve"> </w:t>
            </w:r>
            <w:r>
              <w:rPr>
                <w:sz w:val="20"/>
              </w:rPr>
              <w:t>1–6.</w:t>
            </w:r>
            <w:r>
              <w:rPr>
                <w:spacing w:val="-5"/>
                <w:sz w:val="20"/>
              </w:rPr>
              <w:t xml:space="preserve"> </w:t>
            </w:r>
            <w:r>
              <w:rPr>
                <w:sz w:val="20"/>
              </w:rPr>
              <w:t>München:</w:t>
            </w:r>
            <w:r>
              <w:rPr>
                <w:spacing w:val="-3"/>
                <w:sz w:val="20"/>
              </w:rPr>
              <w:t xml:space="preserve"> </w:t>
            </w:r>
            <w:r>
              <w:rPr>
                <w:sz w:val="20"/>
              </w:rPr>
              <w:t>Hueber.</w:t>
            </w:r>
          </w:p>
        </w:tc>
      </w:tr>
    </w:tbl>
    <w:p w14:paraId="3B049730" w14:textId="77777777" w:rsidR="004233F0" w:rsidRDefault="004233F0">
      <w:pPr>
        <w:pStyle w:val="Tekstpodstawowy"/>
        <w:spacing w:before="2"/>
        <w:rPr>
          <w:b/>
        </w:rPr>
      </w:pPr>
    </w:p>
    <w:p w14:paraId="3A28D7BE"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D916BA7" w14:textId="77777777">
        <w:trPr>
          <w:trHeight w:val="241"/>
        </w:trPr>
        <w:tc>
          <w:tcPr>
            <w:tcW w:w="677" w:type="dxa"/>
          </w:tcPr>
          <w:p w14:paraId="4BE95C8E"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529086D5" w14:textId="77777777" w:rsidR="004233F0" w:rsidRDefault="00000000">
            <w:pPr>
              <w:pStyle w:val="TableParagraph"/>
              <w:spacing w:line="222" w:lineRule="exact"/>
              <w:ind w:left="108"/>
              <w:rPr>
                <w:sz w:val="20"/>
              </w:rPr>
            </w:pPr>
            <w:r w:rsidRPr="008C0BBB">
              <w:rPr>
                <w:sz w:val="20"/>
                <w:lang w:val="pl-PL"/>
              </w:rPr>
              <w:t>Rostek,</w:t>
            </w:r>
            <w:r w:rsidRPr="008C0BBB">
              <w:rPr>
                <w:spacing w:val="-10"/>
                <w:sz w:val="20"/>
                <w:lang w:val="pl-PL"/>
              </w:rPr>
              <w:t xml:space="preserve"> </w:t>
            </w:r>
            <w:r w:rsidRPr="008C0BBB">
              <w:rPr>
                <w:sz w:val="20"/>
                <w:lang w:val="pl-PL"/>
              </w:rPr>
              <w:t>Ewa</w:t>
            </w:r>
            <w:r w:rsidRPr="008C0BBB">
              <w:rPr>
                <w:spacing w:val="-6"/>
                <w:sz w:val="20"/>
                <w:lang w:val="pl-PL"/>
              </w:rPr>
              <w:t xml:space="preserve"> </w:t>
            </w:r>
            <w:r w:rsidRPr="008C0BBB">
              <w:rPr>
                <w:sz w:val="20"/>
                <w:lang w:val="pl-PL"/>
              </w:rPr>
              <w:t>Maria</w:t>
            </w:r>
            <w:r w:rsidRPr="008C0BBB">
              <w:rPr>
                <w:spacing w:val="-9"/>
                <w:sz w:val="20"/>
                <w:lang w:val="pl-PL"/>
              </w:rPr>
              <w:t xml:space="preserve"> </w:t>
            </w:r>
            <w:r w:rsidRPr="008C0BBB">
              <w:rPr>
                <w:sz w:val="20"/>
                <w:lang w:val="pl-PL"/>
              </w:rPr>
              <w:t>(2019)</w:t>
            </w:r>
            <w:r w:rsidRPr="008C0BBB">
              <w:rPr>
                <w:spacing w:val="-7"/>
                <w:sz w:val="20"/>
                <w:lang w:val="pl-PL"/>
              </w:rPr>
              <w:t xml:space="preserve"> </w:t>
            </w:r>
            <w:proofErr w:type="spellStart"/>
            <w:r w:rsidRPr="008C0BBB">
              <w:rPr>
                <w:i/>
                <w:sz w:val="20"/>
                <w:lang w:val="pl-PL"/>
              </w:rPr>
              <w:t>Deutsch</w:t>
            </w:r>
            <w:proofErr w:type="spellEnd"/>
            <w:r w:rsidRPr="008C0BBB">
              <w:rPr>
                <w:i/>
                <w:sz w:val="20"/>
                <w:lang w:val="pl-PL"/>
              </w:rPr>
              <w:t>.</w:t>
            </w:r>
            <w:r w:rsidRPr="008C0BBB">
              <w:rPr>
                <w:i/>
                <w:spacing w:val="-10"/>
                <w:sz w:val="20"/>
                <w:lang w:val="pl-PL"/>
              </w:rPr>
              <w:t xml:space="preserve"> </w:t>
            </w:r>
            <w:r w:rsidRPr="008C0BBB">
              <w:rPr>
                <w:i/>
                <w:sz w:val="20"/>
                <w:lang w:val="pl-PL"/>
              </w:rPr>
              <w:t>Słownik</w:t>
            </w:r>
            <w:r w:rsidRPr="008C0BBB">
              <w:rPr>
                <w:i/>
                <w:spacing w:val="-8"/>
                <w:sz w:val="20"/>
                <w:lang w:val="pl-PL"/>
              </w:rPr>
              <w:t xml:space="preserve"> </w:t>
            </w:r>
            <w:r w:rsidRPr="008C0BBB">
              <w:rPr>
                <w:i/>
                <w:sz w:val="20"/>
                <w:lang w:val="pl-PL"/>
              </w:rPr>
              <w:t>tematyczny</w:t>
            </w:r>
            <w:r w:rsidRPr="008C0BBB">
              <w:rPr>
                <w:sz w:val="20"/>
                <w:lang w:val="pl-PL"/>
              </w:rPr>
              <w:t>.</w:t>
            </w:r>
            <w:r w:rsidRPr="008C0BBB">
              <w:rPr>
                <w:spacing w:val="-10"/>
                <w:sz w:val="20"/>
                <w:lang w:val="pl-PL"/>
              </w:rPr>
              <w:t xml:space="preserve"> </w:t>
            </w:r>
            <w:proofErr w:type="spellStart"/>
            <w:r>
              <w:rPr>
                <w:sz w:val="20"/>
              </w:rPr>
              <w:t>Poznań</w:t>
            </w:r>
            <w:proofErr w:type="spellEnd"/>
            <w:r>
              <w:rPr>
                <w:sz w:val="20"/>
              </w:rPr>
              <w:t>:</w:t>
            </w:r>
            <w:r>
              <w:rPr>
                <w:spacing w:val="-9"/>
                <w:sz w:val="20"/>
              </w:rPr>
              <w:t xml:space="preserve"> </w:t>
            </w:r>
            <w:proofErr w:type="spellStart"/>
            <w:r>
              <w:rPr>
                <w:spacing w:val="-2"/>
                <w:sz w:val="20"/>
              </w:rPr>
              <w:t>Wagros</w:t>
            </w:r>
            <w:proofErr w:type="spellEnd"/>
            <w:r>
              <w:rPr>
                <w:spacing w:val="-2"/>
                <w:sz w:val="20"/>
              </w:rPr>
              <w:t>.</w:t>
            </w:r>
          </w:p>
        </w:tc>
      </w:tr>
      <w:tr w:rsidR="004233F0" w14:paraId="06149738" w14:textId="77777777">
        <w:trPr>
          <w:trHeight w:val="244"/>
        </w:trPr>
        <w:tc>
          <w:tcPr>
            <w:tcW w:w="677" w:type="dxa"/>
          </w:tcPr>
          <w:p w14:paraId="1EDBAA14"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6C1894E2" w14:textId="77777777" w:rsidR="004233F0" w:rsidRDefault="00000000">
            <w:pPr>
              <w:pStyle w:val="TableParagraph"/>
              <w:spacing w:before="2" w:line="222" w:lineRule="exact"/>
              <w:ind w:left="108"/>
              <w:rPr>
                <w:sz w:val="20"/>
              </w:rPr>
            </w:pPr>
            <w:proofErr w:type="spellStart"/>
            <w:r>
              <w:rPr>
                <w:sz w:val="20"/>
              </w:rPr>
              <w:t>Materiały</w:t>
            </w:r>
            <w:proofErr w:type="spellEnd"/>
            <w:r>
              <w:rPr>
                <w:spacing w:val="-9"/>
                <w:sz w:val="20"/>
              </w:rPr>
              <w:t xml:space="preserve"> </w:t>
            </w:r>
            <w:proofErr w:type="spellStart"/>
            <w:r>
              <w:rPr>
                <w:sz w:val="20"/>
              </w:rPr>
              <w:t>własne</w:t>
            </w:r>
            <w:proofErr w:type="spellEnd"/>
            <w:r>
              <w:rPr>
                <w:spacing w:val="-10"/>
                <w:sz w:val="20"/>
              </w:rPr>
              <w:t xml:space="preserve"> </w:t>
            </w:r>
            <w:proofErr w:type="spellStart"/>
            <w:r>
              <w:rPr>
                <w:spacing w:val="-2"/>
                <w:sz w:val="20"/>
              </w:rPr>
              <w:t>prowadzącego</w:t>
            </w:r>
            <w:proofErr w:type="spellEnd"/>
            <w:r>
              <w:rPr>
                <w:spacing w:val="-2"/>
                <w:sz w:val="20"/>
              </w:rPr>
              <w:t>.</w:t>
            </w:r>
          </w:p>
        </w:tc>
      </w:tr>
    </w:tbl>
    <w:p w14:paraId="5EF9EF39"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355B3A2B" w14:textId="77777777" w:rsidR="004233F0" w:rsidRDefault="00000000" w:rsidP="0089566F">
      <w:pPr>
        <w:pStyle w:val="Nagwek2"/>
      </w:pPr>
      <w:bookmarkStart w:id="133" w:name="_Toc203328449"/>
      <w:proofErr w:type="spellStart"/>
      <w:r>
        <w:lastRenderedPageBreak/>
        <w:t>Kultura</w:t>
      </w:r>
      <w:proofErr w:type="spellEnd"/>
      <w:r>
        <w:rPr>
          <w:spacing w:val="-7"/>
        </w:rPr>
        <w:t xml:space="preserve"> </w:t>
      </w:r>
      <w:proofErr w:type="spellStart"/>
      <w:r>
        <w:t>i</w:t>
      </w:r>
      <w:proofErr w:type="spellEnd"/>
      <w:r>
        <w:rPr>
          <w:spacing w:val="-9"/>
        </w:rPr>
        <w:t xml:space="preserve"> </w:t>
      </w:r>
      <w:proofErr w:type="spellStart"/>
      <w:r>
        <w:t>literatura</w:t>
      </w:r>
      <w:proofErr w:type="spellEnd"/>
      <w:r>
        <w:rPr>
          <w:spacing w:val="-6"/>
        </w:rPr>
        <w:t xml:space="preserve"> </w:t>
      </w:r>
      <w:proofErr w:type="spellStart"/>
      <w:r>
        <w:rPr>
          <w:spacing w:val="-2"/>
        </w:rPr>
        <w:t>anglojęzyczna</w:t>
      </w:r>
      <w:bookmarkEnd w:id="133"/>
      <w:proofErr w:type="spellEnd"/>
    </w:p>
    <w:p w14:paraId="07D3630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14:paraId="72BC577D" w14:textId="77777777">
        <w:trPr>
          <w:trHeight w:val="501"/>
        </w:trPr>
        <w:tc>
          <w:tcPr>
            <w:tcW w:w="2647" w:type="dxa"/>
            <w:gridSpan w:val="4"/>
          </w:tcPr>
          <w:p w14:paraId="5389FFF8"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02DA86E"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22A36DE9" w14:textId="77777777" w:rsidR="004233F0" w:rsidRDefault="00000000">
            <w:pPr>
              <w:pStyle w:val="TableParagraph"/>
              <w:spacing w:before="130"/>
              <w:ind w:left="1721"/>
              <w:rPr>
                <w:b/>
                <w:sz w:val="20"/>
              </w:rPr>
            </w:pPr>
            <w:proofErr w:type="spellStart"/>
            <w:r>
              <w:rPr>
                <w:b/>
                <w:sz w:val="20"/>
              </w:rPr>
              <w:t>Kultura</w:t>
            </w:r>
            <w:proofErr w:type="spellEnd"/>
            <w:r>
              <w:rPr>
                <w:b/>
                <w:spacing w:val="-7"/>
                <w:sz w:val="20"/>
              </w:rPr>
              <w:t xml:space="preserve"> </w:t>
            </w:r>
            <w:proofErr w:type="spellStart"/>
            <w:r>
              <w:rPr>
                <w:b/>
                <w:sz w:val="20"/>
              </w:rPr>
              <w:t>i</w:t>
            </w:r>
            <w:proofErr w:type="spellEnd"/>
            <w:r>
              <w:rPr>
                <w:b/>
                <w:spacing w:val="-9"/>
                <w:sz w:val="20"/>
              </w:rPr>
              <w:t xml:space="preserve"> </w:t>
            </w:r>
            <w:proofErr w:type="spellStart"/>
            <w:r>
              <w:rPr>
                <w:b/>
                <w:sz w:val="20"/>
              </w:rPr>
              <w:t>literatura</w:t>
            </w:r>
            <w:proofErr w:type="spellEnd"/>
            <w:r>
              <w:rPr>
                <w:b/>
                <w:spacing w:val="-6"/>
                <w:sz w:val="20"/>
              </w:rPr>
              <w:t xml:space="preserve"> </w:t>
            </w:r>
            <w:proofErr w:type="spellStart"/>
            <w:r>
              <w:rPr>
                <w:b/>
                <w:spacing w:val="-2"/>
                <w:sz w:val="20"/>
              </w:rPr>
              <w:t>anglojęzyczna</w:t>
            </w:r>
            <w:proofErr w:type="spellEnd"/>
          </w:p>
        </w:tc>
      </w:tr>
      <w:tr w:rsidR="004233F0" w14:paraId="12449E8C" w14:textId="77777777">
        <w:trPr>
          <w:trHeight w:val="210"/>
        </w:trPr>
        <w:tc>
          <w:tcPr>
            <w:tcW w:w="2647" w:type="dxa"/>
            <w:gridSpan w:val="4"/>
          </w:tcPr>
          <w:p w14:paraId="3E753A11"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32416822"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645E8BBC" w14:textId="77777777">
        <w:trPr>
          <w:trHeight w:val="208"/>
        </w:trPr>
        <w:tc>
          <w:tcPr>
            <w:tcW w:w="2647" w:type="dxa"/>
            <w:gridSpan w:val="4"/>
          </w:tcPr>
          <w:p w14:paraId="6D830B31"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575148B1"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2A5D0E0A" w14:textId="77777777">
        <w:trPr>
          <w:trHeight w:val="210"/>
        </w:trPr>
        <w:tc>
          <w:tcPr>
            <w:tcW w:w="2647" w:type="dxa"/>
            <w:gridSpan w:val="4"/>
          </w:tcPr>
          <w:p w14:paraId="1A23988C"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629FDFE4"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46439B2D" w14:textId="77777777">
        <w:trPr>
          <w:trHeight w:val="210"/>
        </w:trPr>
        <w:tc>
          <w:tcPr>
            <w:tcW w:w="2647" w:type="dxa"/>
            <w:gridSpan w:val="4"/>
          </w:tcPr>
          <w:p w14:paraId="4EF051CD"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747EF9D7"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7124EEF6" w14:textId="77777777">
        <w:trPr>
          <w:trHeight w:val="208"/>
        </w:trPr>
        <w:tc>
          <w:tcPr>
            <w:tcW w:w="2647" w:type="dxa"/>
            <w:gridSpan w:val="4"/>
          </w:tcPr>
          <w:p w14:paraId="2AA4E0BF"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124EB93C"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7218823A" w14:textId="77777777">
        <w:trPr>
          <w:trHeight w:val="210"/>
        </w:trPr>
        <w:tc>
          <w:tcPr>
            <w:tcW w:w="2647" w:type="dxa"/>
            <w:gridSpan w:val="4"/>
          </w:tcPr>
          <w:p w14:paraId="30F04E1A"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0DF1034E" w14:textId="77777777" w:rsidR="004233F0" w:rsidRDefault="00000000">
            <w:pPr>
              <w:pStyle w:val="TableParagraph"/>
              <w:spacing w:before="9" w:line="181" w:lineRule="exact"/>
              <w:ind w:left="106"/>
              <w:rPr>
                <w:sz w:val="16"/>
              </w:rPr>
            </w:pPr>
            <w:proofErr w:type="spellStart"/>
            <w:r>
              <w:rPr>
                <w:spacing w:val="-2"/>
                <w:sz w:val="16"/>
              </w:rPr>
              <w:t>czwarty</w:t>
            </w:r>
            <w:proofErr w:type="spellEnd"/>
          </w:p>
        </w:tc>
      </w:tr>
      <w:tr w:rsidR="004233F0" w:rsidRPr="00FA5873" w14:paraId="446E9795" w14:textId="77777777">
        <w:trPr>
          <w:trHeight w:val="193"/>
        </w:trPr>
        <w:tc>
          <w:tcPr>
            <w:tcW w:w="2647" w:type="dxa"/>
            <w:gridSpan w:val="4"/>
          </w:tcPr>
          <w:p w14:paraId="3148E26F"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54237D70"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7090059B"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6033F5EE"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A913E46" w14:textId="77777777">
        <w:trPr>
          <w:trHeight w:val="681"/>
        </w:trPr>
        <w:tc>
          <w:tcPr>
            <w:tcW w:w="1753" w:type="dxa"/>
            <w:gridSpan w:val="2"/>
            <w:vMerge w:val="restart"/>
          </w:tcPr>
          <w:p w14:paraId="61BA0D16" w14:textId="77777777" w:rsidR="004233F0" w:rsidRPr="008C0BBB" w:rsidRDefault="004233F0">
            <w:pPr>
              <w:pStyle w:val="TableParagraph"/>
              <w:rPr>
                <w:b/>
                <w:sz w:val="16"/>
                <w:lang w:val="pl-PL"/>
              </w:rPr>
            </w:pPr>
          </w:p>
          <w:p w14:paraId="3994FCA7" w14:textId="77777777" w:rsidR="004233F0" w:rsidRPr="008C0BBB" w:rsidRDefault="004233F0">
            <w:pPr>
              <w:pStyle w:val="TableParagraph"/>
              <w:spacing w:before="7"/>
              <w:rPr>
                <w:b/>
                <w:sz w:val="19"/>
                <w:lang w:val="pl-PL"/>
              </w:rPr>
            </w:pPr>
          </w:p>
          <w:p w14:paraId="23AD6F95"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4F9E6398" w14:textId="77777777" w:rsidR="004233F0" w:rsidRPr="008C0BBB" w:rsidRDefault="004233F0">
            <w:pPr>
              <w:pStyle w:val="TableParagraph"/>
              <w:rPr>
                <w:b/>
                <w:sz w:val="14"/>
                <w:lang w:val="pl-PL"/>
              </w:rPr>
            </w:pPr>
          </w:p>
          <w:p w14:paraId="0A5FAE77"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3B4C275"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1894B0F6" w14:textId="77777777" w:rsidR="004233F0" w:rsidRPr="008C0BBB" w:rsidRDefault="004233F0">
            <w:pPr>
              <w:pStyle w:val="TableParagraph"/>
              <w:spacing w:before="2"/>
              <w:rPr>
                <w:b/>
                <w:sz w:val="21"/>
                <w:lang w:val="pl-PL"/>
              </w:rPr>
            </w:pPr>
          </w:p>
          <w:p w14:paraId="1B559886"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3DC90746" w14:textId="77777777" w:rsidR="004233F0" w:rsidRDefault="004233F0">
            <w:pPr>
              <w:pStyle w:val="TableParagraph"/>
              <w:spacing w:before="2"/>
              <w:rPr>
                <w:b/>
                <w:sz w:val="21"/>
              </w:rPr>
            </w:pPr>
          </w:p>
          <w:p w14:paraId="6428E3EA" w14:textId="77777777" w:rsidR="004233F0" w:rsidRDefault="00000000">
            <w:pPr>
              <w:pStyle w:val="TableParagraph"/>
              <w:ind w:left="3"/>
              <w:jc w:val="center"/>
              <w:rPr>
                <w:sz w:val="14"/>
              </w:rPr>
            </w:pPr>
            <w:r>
              <w:rPr>
                <w:w w:val="99"/>
                <w:sz w:val="14"/>
              </w:rPr>
              <w:t>2</w:t>
            </w:r>
          </w:p>
        </w:tc>
        <w:tc>
          <w:tcPr>
            <w:tcW w:w="1035" w:type="dxa"/>
          </w:tcPr>
          <w:p w14:paraId="0FBC7FE5" w14:textId="77777777" w:rsidR="004233F0" w:rsidRDefault="004233F0">
            <w:pPr>
              <w:pStyle w:val="TableParagraph"/>
              <w:rPr>
                <w:b/>
                <w:sz w:val="14"/>
              </w:rPr>
            </w:pPr>
          </w:p>
          <w:p w14:paraId="4D833FA5"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3F2D7369"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4DB14E26" w14:textId="77777777" w:rsidR="004233F0" w:rsidRDefault="004233F0">
            <w:pPr>
              <w:pStyle w:val="TableParagraph"/>
              <w:spacing w:before="2"/>
              <w:rPr>
                <w:b/>
                <w:sz w:val="21"/>
              </w:rPr>
            </w:pPr>
          </w:p>
          <w:p w14:paraId="260FDAD4" w14:textId="77777777" w:rsidR="004233F0" w:rsidRDefault="00000000">
            <w:pPr>
              <w:pStyle w:val="TableParagraph"/>
              <w:ind w:left="104"/>
              <w:rPr>
                <w:sz w:val="14"/>
              </w:rPr>
            </w:pPr>
            <w:r>
              <w:rPr>
                <w:spacing w:val="-5"/>
                <w:sz w:val="14"/>
              </w:rPr>
              <w:t>1,2</w:t>
            </w:r>
          </w:p>
        </w:tc>
        <w:tc>
          <w:tcPr>
            <w:tcW w:w="1415" w:type="dxa"/>
            <w:gridSpan w:val="2"/>
          </w:tcPr>
          <w:p w14:paraId="494AB462"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51F6E460" w14:textId="77777777" w:rsidR="004233F0" w:rsidRPr="008C0BBB" w:rsidRDefault="004233F0">
            <w:pPr>
              <w:pStyle w:val="TableParagraph"/>
              <w:spacing w:before="2"/>
              <w:rPr>
                <w:b/>
                <w:sz w:val="21"/>
                <w:lang w:val="pl-PL"/>
              </w:rPr>
            </w:pPr>
          </w:p>
          <w:p w14:paraId="07A40960" w14:textId="77777777" w:rsidR="004233F0" w:rsidRDefault="00000000">
            <w:pPr>
              <w:pStyle w:val="TableParagraph"/>
              <w:ind w:left="128"/>
              <w:rPr>
                <w:sz w:val="14"/>
              </w:rPr>
            </w:pPr>
            <w:proofErr w:type="spellStart"/>
            <w:r>
              <w:rPr>
                <w:spacing w:val="-5"/>
                <w:sz w:val="14"/>
              </w:rPr>
              <w:t>tak</w:t>
            </w:r>
            <w:proofErr w:type="spellEnd"/>
          </w:p>
        </w:tc>
        <w:tc>
          <w:tcPr>
            <w:tcW w:w="1094" w:type="dxa"/>
            <w:vMerge/>
            <w:tcBorders>
              <w:top w:val="nil"/>
            </w:tcBorders>
          </w:tcPr>
          <w:p w14:paraId="3B085AD4" w14:textId="77777777" w:rsidR="004233F0" w:rsidRDefault="004233F0">
            <w:pPr>
              <w:rPr>
                <w:sz w:val="2"/>
                <w:szCs w:val="2"/>
              </w:rPr>
            </w:pPr>
          </w:p>
        </w:tc>
      </w:tr>
      <w:tr w:rsidR="004233F0" w14:paraId="76CBC84A" w14:textId="77777777">
        <w:trPr>
          <w:trHeight w:val="340"/>
        </w:trPr>
        <w:tc>
          <w:tcPr>
            <w:tcW w:w="1753" w:type="dxa"/>
            <w:gridSpan w:val="2"/>
            <w:vMerge/>
            <w:tcBorders>
              <w:top w:val="nil"/>
            </w:tcBorders>
          </w:tcPr>
          <w:p w14:paraId="410ED34E" w14:textId="77777777" w:rsidR="004233F0" w:rsidRDefault="004233F0">
            <w:pPr>
              <w:rPr>
                <w:sz w:val="2"/>
                <w:szCs w:val="2"/>
              </w:rPr>
            </w:pPr>
          </w:p>
        </w:tc>
        <w:tc>
          <w:tcPr>
            <w:tcW w:w="800" w:type="dxa"/>
          </w:tcPr>
          <w:p w14:paraId="70CD22F0"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8C23598"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1D8ECAFB"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0A0DD2F5"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4F62B754"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191FDF72"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9973BDC" w14:textId="77777777">
        <w:trPr>
          <w:trHeight w:val="511"/>
        </w:trPr>
        <w:tc>
          <w:tcPr>
            <w:tcW w:w="1753" w:type="dxa"/>
            <w:gridSpan w:val="2"/>
          </w:tcPr>
          <w:p w14:paraId="02CFC1B6" w14:textId="77777777" w:rsidR="004233F0" w:rsidRDefault="004233F0">
            <w:pPr>
              <w:pStyle w:val="TableParagraph"/>
              <w:rPr>
                <w:b/>
                <w:sz w:val="14"/>
              </w:rPr>
            </w:pPr>
          </w:p>
          <w:p w14:paraId="77471C49" w14:textId="77777777" w:rsidR="004233F0" w:rsidRDefault="00000000">
            <w:pPr>
              <w:pStyle w:val="TableParagraph"/>
              <w:spacing w:before="1"/>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7E150D10" w14:textId="77777777" w:rsidR="004233F0" w:rsidRDefault="004233F0">
            <w:pPr>
              <w:pStyle w:val="TableParagraph"/>
              <w:rPr>
                <w:b/>
                <w:sz w:val="14"/>
              </w:rPr>
            </w:pPr>
          </w:p>
          <w:p w14:paraId="08A308FD" w14:textId="77777777" w:rsidR="004233F0" w:rsidRDefault="00000000">
            <w:pPr>
              <w:pStyle w:val="TableParagraph"/>
              <w:spacing w:before="1"/>
              <w:ind w:left="91" w:right="86"/>
              <w:jc w:val="center"/>
              <w:rPr>
                <w:sz w:val="14"/>
              </w:rPr>
            </w:pPr>
            <w:r>
              <w:rPr>
                <w:spacing w:val="-5"/>
                <w:sz w:val="14"/>
              </w:rPr>
              <w:t>60</w:t>
            </w:r>
          </w:p>
        </w:tc>
        <w:tc>
          <w:tcPr>
            <w:tcW w:w="745" w:type="dxa"/>
            <w:gridSpan w:val="2"/>
          </w:tcPr>
          <w:p w14:paraId="719C9438" w14:textId="77777777" w:rsidR="004233F0" w:rsidRDefault="004233F0">
            <w:pPr>
              <w:pStyle w:val="TableParagraph"/>
              <w:rPr>
                <w:b/>
                <w:sz w:val="14"/>
              </w:rPr>
            </w:pPr>
          </w:p>
          <w:p w14:paraId="1EEF1F08" w14:textId="77777777" w:rsidR="004233F0" w:rsidRDefault="00000000">
            <w:pPr>
              <w:pStyle w:val="TableParagraph"/>
              <w:spacing w:before="1"/>
              <w:ind w:left="253" w:right="247"/>
              <w:jc w:val="center"/>
              <w:rPr>
                <w:sz w:val="14"/>
              </w:rPr>
            </w:pPr>
            <w:r>
              <w:rPr>
                <w:spacing w:val="-5"/>
                <w:sz w:val="14"/>
              </w:rPr>
              <w:t>30</w:t>
            </w:r>
          </w:p>
        </w:tc>
        <w:tc>
          <w:tcPr>
            <w:tcW w:w="915" w:type="dxa"/>
          </w:tcPr>
          <w:p w14:paraId="568644F4" w14:textId="77777777" w:rsidR="004233F0" w:rsidRDefault="004233F0">
            <w:pPr>
              <w:pStyle w:val="TableParagraph"/>
              <w:rPr>
                <w:b/>
                <w:sz w:val="14"/>
              </w:rPr>
            </w:pPr>
          </w:p>
          <w:p w14:paraId="781036AE" w14:textId="77777777" w:rsidR="004233F0" w:rsidRDefault="00000000">
            <w:pPr>
              <w:pStyle w:val="TableParagraph"/>
              <w:spacing w:before="1"/>
              <w:ind w:right="360"/>
              <w:jc w:val="right"/>
              <w:rPr>
                <w:sz w:val="14"/>
              </w:rPr>
            </w:pPr>
            <w:r>
              <w:rPr>
                <w:spacing w:val="-5"/>
                <w:sz w:val="14"/>
              </w:rPr>
              <w:t>30</w:t>
            </w:r>
          </w:p>
        </w:tc>
        <w:tc>
          <w:tcPr>
            <w:tcW w:w="4561" w:type="dxa"/>
            <w:gridSpan w:val="7"/>
          </w:tcPr>
          <w:p w14:paraId="210E9C96" w14:textId="77777777" w:rsidR="004233F0" w:rsidRPr="008C0BBB" w:rsidRDefault="00000000">
            <w:pPr>
              <w:pStyle w:val="TableParagraph"/>
              <w:ind w:left="325" w:right="323"/>
              <w:jc w:val="center"/>
              <w:rPr>
                <w:sz w:val="14"/>
                <w:lang w:val="pl-PL"/>
              </w:rPr>
            </w:pPr>
            <w:r w:rsidRPr="008C0BBB">
              <w:rPr>
                <w:sz w:val="14"/>
                <w:lang w:val="pl-PL"/>
              </w:rPr>
              <w:t>Projekt</w:t>
            </w:r>
            <w:r w:rsidRPr="008C0BBB">
              <w:rPr>
                <w:spacing w:val="-7"/>
                <w:sz w:val="14"/>
                <w:lang w:val="pl-PL"/>
              </w:rPr>
              <w:t xml:space="preserve"> </w:t>
            </w:r>
            <w:r w:rsidRPr="008C0BBB">
              <w:rPr>
                <w:sz w:val="14"/>
                <w:lang w:val="pl-PL"/>
              </w:rPr>
              <w:t>dotyczący</w:t>
            </w:r>
            <w:r w:rsidRPr="008C0BBB">
              <w:rPr>
                <w:spacing w:val="-8"/>
                <w:sz w:val="14"/>
                <w:lang w:val="pl-PL"/>
              </w:rPr>
              <w:t xml:space="preserve"> </w:t>
            </w:r>
            <w:r w:rsidRPr="008C0BBB">
              <w:rPr>
                <w:sz w:val="14"/>
                <w:lang w:val="pl-PL"/>
              </w:rPr>
              <w:t>wybranego</w:t>
            </w:r>
            <w:r w:rsidRPr="008C0BBB">
              <w:rPr>
                <w:spacing w:val="-7"/>
                <w:sz w:val="14"/>
                <w:lang w:val="pl-PL"/>
              </w:rPr>
              <w:t xml:space="preserve"> </w:t>
            </w:r>
            <w:r w:rsidRPr="008C0BBB">
              <w:rPr>
                <w:sz w:val="14"/>
                <w:lang w:val="pl-PL"/>
              </w:rPr>
              <w:t>aspektu</w:t>
            </w:r>
            <w:r w:rsidRPr="008C0BBB">
              <w:rPr>
                <w:spacing w:val="-7"/>
                <w:sz w:val="14"/>
                <w:lang w:val="pl-PL"/>
              </w:rPr>
              <w:t xml:space="preserve"> </w:t>
            </w:r>
            <w:r w:rsidRPr="008C0BBB">
              <w:rPr>
                <w:spacing w:val="-2"/>
                <w:sz w:val="14"/>
                <w:lang w:val="pl-PL"/>
              </w:rPr>
              <w:t>kultury</w:t>
            </w:r>
          </w:p>
          <w:p w14:paraId="4899E535" w14:textId="77777777" w:rsidR="004233F0" w:rsidRPr="008C0BBB" w:rsidRDefault="00000000">
            <w:pPr>
              <w:pStyle w:val="TableParagraph"/>
              <w:spacing w:line="170" w:lineRule="exact"/>
              <w:ind w:left="326" w:right="323"/>
              <w:jc w:val="center"/>
              <w:rPr>
                <w:sz w:val="14"/>
                <w:lang w:val="pl-PL"/>
              </w:rPr>
            </w:pPr>
            <w:r w:rsidRPr="008C0BBB">
              <w:rPr>
                <w:sz w:val="14"/>
                <w:lang w:val="pl-PL"/>
              </w:rPr>
              <w:t>amerykańskiej;</w:t>
            </w:r>
            <w:r w:rsidRPr="008C0BBB">
              <w:rPr>
                <w:spacing w:val="-10"/>
                <w:sz w:val="14"/>
                <w:lang w:val="pl-PL"/>
              </w:rPr>
              <w:t xml:space="preserve"> </w:t>
            </w:r>
            <w:r w:rsidRPr="008C0BBB">
              <w:rPr>
                <w:sz w:val="14"/>
                <w:lang w:val="pl-PL"/>
              </w:rPr>
              <w:t>prezentacja</w:t>
            </w:r>
            <w:r w:rsidRPr="008C0BBB">
              <w:rPr>
                <w:spacing w:val="-11"/>
                <w:sz w:val="14"/>
                <w:lang w:val="pl-PL"/>
              </w:rPr>
              <w:t xml:space="preserve"> </w:t>
            </w:r>
            <w:r w:rsidRPr="008C0BBB">
              <w:rPr>
                <w:sz w:val="14"/>
                <w:lang w:val="pl-PL"/>
              </w:rPr>
              <w:t>ukazująca</w:t>
            </w:r>
            <w:r w:rsidRPr="008C0BBB">
              <w:rPr>
                <w:spacing w:val="-11"/>
                <w:sz w:val="14"/>
                <w:lang w:val="pl-PL"/>
              </w:rPr>
              <w:t xml:space="preserve"> </w:t>
            </w:r>
            <w:r w:rsidRPr="008C0BBB">
              <w:rPr>
                <w:sz w:val="14"/>
                <w:lang w:val="pl-PL"/>
              </w:rPr>
              <w:t>wyniki</w:t>
            </w:r>
            <w:r w:rsidRPr="008C0BBB">
              <w:rPr>
                <w:spacing w:val="-10"/>
                <w:sz w:val="14"/>
                <w:lang w:val="pl-PL"/>
              </w:rPr>
              <w:t xml:space="preserve"> </w:t>
            </w:r>
            <w:r w:rsidRPr="008C0BBB">
              <w:rPr>
                <w:sz w:val="14"/>
                <w:lang w:val="pl-PL"/>
              </w:rPr>
              <w:t>projektu, ocena</w:t>
            </w:r>
            <w:r w:rsidRPr="008C0BBB">
              <w:rPr>
                <w:spacing w:val="-8"/>
                <w:sz w:val="14"/>
                <w:lang w:val="pl-PL"/>
              </w:rPr>
              <w:t xml:space="preserve"> </w:t>
            </w:r>
            <w:r w:rsidRPr="008C0BBB">
              <w:rPr>
                <w:sz w:val="14"/>
                <w:lang w:val="pl-PL"/>
              </w:rPr>
              <w:t>organizacji</w:t>
            </w:r>
            <w:r w:rsidRPr="008C0BBB">
              <w:rPr>
                <w:spacing w:val="-7"/>
                <w:sz w:val="14"/>
                <w:lang w:val="pl-PL"/>
              </w:rPr>
              <w:t xml:space="preserve"> </w:t>
            </w:r>
            <w:r w:rsidRPr="008C0BBB">
              <w:rPr>
                <w:sz w:val="14"/>
                <w:lang w:val="pl-PL"/>
              </w:rPr>
              <w:t>wypowiedzi</w:t>
            </w:r>
            <w:r w:rsidRPr="008C0BBB">
              <w:rPr>
                <w:spacing w:val="-6"/>
                <w:sz w:val="14"/>
                <w:lang w:val="pl-PL"/>
              </w:rPr>
              <w:t xml:space="preserve"> </w:t>
            </w:r>
            <w:r w:rsidRPr="008C0BBB">
              <w:rPr>
                <w:sz w:val="14"/>
                <w:lang w:val="pl-PL"/>
              </w:rPr>
              <w:t>(</w:t>
            </w:r>
            <w:proofErr w:type="spellStart"/>
            <w:r w:rsidRPr="008C0BBB">
              <w:rPr>
                <w:sz w:val="14"/>
                <w:lang w:val="pl-PL"/>
              </w:rPr>
              <w:t>discourse</w:t>
            </w:r>
            <w:proofErr w:type="spellEnd"/>
            <w:r w:rsidRPr="008C0BBB">
              <w:rPr>
                <w:spacing w:val="-6"/>
                <w:sz w:val="14"/>
                <w:lang w:val="pl-PL"/>
              </w:rPr>
              <w:t xml:space="preserve"> </w:t>
            </w:r>
            <w:r w:rsidRPr="008C0BBB">
              <w:rPr>
                <w:spacing w:val="-2"/>
                <w:sz w:val="14"/>
                <w:lang w:val="pl-PL"/>
              </w:rPr>
              <w:t>management)</w:t>
            </w:r>
          </w:p>
        </w:tc>
        <w:tc>
          <w:tcPr>
            <w:tcW w:w="1094" w:type="dxa"/>
          </w:tcPr>
          <w:p w14:paraId="52FAFD5E" w14:textId="77777777" w:rsidR="004233F0" w:rsidRPr="008C0BBB" w:rsidRDefault="004233F0">
            <w:pPr>
              <w:pStyle w:val="TableParagraph"/>
              <w:rPr>
                <w:b/>
                <w:sz w:val="14"/>
                <w:lang w:val="pl-PL"/>
              </w:rPr>
            </w:pPr>
          </w:p>
          <w:p w14:paraId="01D6D432" w14:textId="77777777" w:rsidR="004233F0" w:rsidRDefault="00000000">
            <w:pPr>
              <w:pStyle w:val="TableParagraph"/>
              <w:spacing w:before="1"/>
              <w:ind w:left="148" w:right="157"/>
              <w:jc w:val="center"/>
              <w:rPr>
                <w:sz w:val="14"/>
              </w:rPr>
            </w:pPr>
            <w:r>
              <w:rPr>
                <w:spacing w:val="-5"/>
                <w:sz w:val="14"/>
              </w:rPr>
              <w:t>100</w:t>
            </w:r>
          </w:p>
        </w:tc>
      </w:tr>
      <w:tr w:rsidR="004233F0" w14:paraId="2D6DB126" w14:textId="77777777">
        <w:trPr>
          <w:trHeight w:val="170"/>
        </w:trPr>
        <w:tc>
          <w:tcPr>
            <w:tcW w:w="1753" w:type="dxa"/>
            <w:gridSpan w:val="2"/>
          </w:tcPr>
          <w:p w14:paraId="29E03B85"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1A582A92" w14:textId="77777777" w:rsidR="004233F0" w:rsidRDefault="00000000">
            <w:pPr>
              <w:pStyle w:val="TableParagraph"/>
              <w:spacing w:line="149" w:lineRule="exact"/>
              <w:ind w:left="91" w:right="86"/>
              <w:jc w:val="center"/>
              <w:rPr>
                <w:sz w:val="14"/>
              </w:rPr>
            </w:pPr>
            <w:r>
              <w:rPr>
                <w:spacing w:val="-5"/>
                <w:sz w:val="14"/>
              </w:rPr>
              <w:t>60</w:t>
            </w:r>
          </w:p>
        </w:tc>
        <w:tc>
          <w:tcPr>
            <w:tcW w:w="745" w:type="dxa"/>
            <w:gridSpan w:val="2"/>
          </w:tcPr>
          <w:p w14:paraId="4365E0EE" w14:textId="77777777" w:rsidR="004233F0" w:rsidRDefault="00000000">
            <w:pPr>
              <w:pStyle w:val="TableParagraph"/>
              <w:spacing w:line="149" w:lineRule="exact"/>
              <w:ind w:left="253" w:right="247"/>
              <w:jc w:val="center"/>
              <w:rPr>
                <w:sz w:val="14"/>
              </w:rPr>
            </w:pPr>
            <w:r>
              <w:rPr>
                <w:spacing w:val="-5"/>
                <w:sz w:val="14"/>
              </w:rPr>
              <w:t>30</w:t>
            </w:r>
          </w:p>
        </w:tc>
        <w:tc>
          <w:tcPr>
            <w:tcW w:w="915" w:type="dxa"/>
          </w:tcPr>
          <w:p w14:paraId="3672E5A6" w14:textId="77777777" w:rsidR="004233F0" w:rsidRDefault="00000000">
            <w:pPr>
              <w:pStyle w:val="TableParagraph"/>
              <w:spacing w:line="149" w:lineRule="exact"/>
              <w:ind w:right="360"/>
              <w:jc w:val="right"/>
              <w:rPr>
                <w:sz w:val="14"/>
              </w:rPr>
            </w:pPr>
            <w:r>
              <w:rPr>
                <w:spacing w:val="-5"/>
                <w:sz w:val="14"/>
              </w:rPr>
              <w:t>30</w:t>
            </w:r>
          </w:p>
        </w:tc>
        <w:tc>
          <w:tcPr>
            <w:tcW w:w="3283" w:type="dxa"/>
            <w:gridSpan w:val="5"/>
          </w:tcPr>
          <w:p w14:paraId="70E0ED50" w14:textId="77777777" w:rsidR="004233F0" w:rsidRDefault="004233F0">
            <w:pPr>
              <w:pStyle w:val="TableParagraph"/>
              <w:rPr>
                <w:rFonts w:ascii="Times New Roman"/>
                <w:sz w:val="10"/>
              </w:rPr>
            </w:pPr>
          </w:p>
        </w:tc>
        <w:tc>
          <w:tcPr>
            <w:tcW w:w="1278" w:type="dxa"/>
            <w:gridSpan w:val="2"/>
          </w:tcPr>
          <w:p w14:paraId="7FFD185C" w14:textId="77777777" w:rsidR="004233F0" w:rsidRDefault="00000000">
            <w:pPr>
              <w:pStyle w:val="TableParagraph"/>
              <w:spacing w:line="149" w:lineRule="exact"/>
              <w:ind w:left="394"/>
              <w:rPr>
                <w:sz w:val="14"/>
              </w:rPr>
            </w:pPr>
            <w:proofErr w:type="spellStart"/>
            <w:r>
              <w:rPr>
                <w:spacing w:val="-2"/>
                <w:sz w:val="14"/>
              </w:rPr>
              <w:t>Razem</w:t>
            </w:r>
            <w:proofErr w:type="spellEnd"/>
          </w:p>
        </w:tc>
        <w:tc>
          <w:tcPr>
            <w:tcW w:w="1094" w:type="dxa"/>
          </w:tcPr>
          <w:p w14:paraId="2B9C7CD5" w14:textId="77777777" w:rsidR="004233F0" w:rsidRDefault="00000000">
            <w:pPr>
              <w:pStyle w:val="TableParagraph"/>
              <w:spacing w:line="149" w:lineRule="exact"/>
              <w:ind w:left="148" w:right="157"/>
              <w:jc w:val="center"/>
              <w:rPr>
                <w:sz w:val="14"/>
              </w:rPr>
            </w:pPr>
            <w:r>
              <w:rPr>
                <w:spacing w:val="-5"/>
                <w:sz w:val="14"/>
              </w:rPr>
              <w:t>100</w:t>
            </w:r>
          </w:p>
        </w:tc>
      </w:tr>
      <w:tr w:rsidR="004233F0" w14:paraId="71CD470A" w14:textId="77777777">
        <w:trPr>
          <w:trHeight w:val="388"/>
        </w:trPr>
        <w:tc>
          <w:tcPr>
            <w:tcW w:w="1263" w:type="dxa"/>
          </w:tcPr>
          <w:p w14:paraId="6431DA5D"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679320A3"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1257FAEA" w14:textId="77777777" w:rsidR="004233F0" w:rsidRDefault="00000000">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5441937C"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72C3E9E4"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60F0B49B"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0D4D83FD"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21D9E3C9" w14:textId="77777777">
        <w:trPr>
          <w:trHeight w:val="388"/>
        </w:trPr>
        <w:tc>
          <w:tcPr>
            <w:tcW w:w="1263" w:type="dxa"/>
            <w:vMerge w:val="restart"/>
          </w:tcPr>
          <w:p w14:paraId="6B2B4B6F" w14:textId="77777777" w:rsidR="004233F0" w:rsidRDefault="004233F0">
            <w:pPr>
              <w:pStyle w:val="TableParagraph"/>
              <w:spacing w:before="5"/>
              <w:rPr>
                <w:b/>
                <w:sz w:val="24"/>
              </w:rPr>
            </w:pPr>
          </w:p>
          <w:p w14:paraId="76F9C474"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66F27BF7"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7F8AAD3C"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71"/>
                <w:sz w:val="16"/>
                <w:lang w:val="pl-PL"/>
              </w:rPr>
              <w:t xml:space="preserve"> </w:t>
            </w:r>
            <w:r w:rsidRPr="008C0BBB">
              <w:rPr>
                <w:sz w:val="16"/>
                <w:lang w:val="pl-PL"/>
              </w:rPr>
              <w:t>interpretuje</w:t>
            </w:r>
            <w:r w:rsidRPr="008C0BBB">
              <w:rPr>
                <w:spacing w:val="72"/>
                <w:sz w:val="16"/>
                <w:lang w:val="pl-PL"/>
              </w:rPr>
              <w:t xml:space="preserve"> </w:t>
            </w:r>
            <w:r w:rsidRPr="008C0BBB">
              <w:rPr>
                <w:sz w:val="16"/>
                <w:lang w:val="pl-PL"/>
              </w:rPr>
              <w:t>tekst</w:t>
            </w:r>
            <w:r w:rsidRPr="008C0BBB">
              <w:rPr>
                <w:spacing w:val="70"/>
                <w:sz w:val="16"/>
                <w:lang w:val="pl-PL"/>
              </w:rPr>
              <w:t xml:space="preserve"> </w:t>
            </w:r>
            <w:r w:rsidRPr="008C0BBB">
              <w:rPr>
                <w:sz w:val="16"/>
                <w:lang w:val="pl-PL"/>
              </w:rPr>
              <w:t>rozpoznając</w:t>
            </w:r>
            <w:r w:rsidRPr="008C0BBB">
              <w:rPr>
                <w:spacing w:val="71"/>
                <w:sz w:val="16"/>
                <w:lang w:val="pl-PL"/>
              </w:rPr>
              <w:t xml:space="preserve"> </w:t>
            </w:r>
            <w:r w:rsidRPr="008C0BBB">
              <w:rPr>
                <w:sz w:val="16"/>
                <w:lang w:val="pl-PL"/>
              </w:rPr>
              <w:t>istotne</w:t>
            </w:r>
            <w:r w:rsidRPr="008C0BBB">
              <w:rPr>
                <w:spacing w:val="72"/>
                <w:sz w:val="16"/>
                <w:lang w:val="pl-PL"/>
              </w:rPr>
              <w:t xml:space="preserve"> </w:t>
            </w:r>
            <w:r w:rsidRPr="008C0BBB">
              <w:rPr>
                <w:sz w:val="16"/>
                <w:lang w:val="pl-PL"/>
              </w:rPr>
              <w:t>elementy,</w:t>
            </w:r>
            <w:r w:rsidRPr="008C0BBB">
              <w:rPr>
                <w:spacing w:val="72"/>
                <w:sz w:val="16"/>
                <w:lang w:val="pl-PL"/>
              </w:rPr>
              <w:t xml:space="preserve"> </w:t>
            </w:r>
            <w:r w:rsidRPr="008C0BBB">
              <w:rPr>
                <w:spacing w:val="-2"/>
                <w:sz w:val="16"/>
                <w:lang w:val="pl-PL"/>
              </w:rPr>
              <w:t>które</w:t>
            </w:r>
          </w:p>
          <w:p w14:paraId="0624D654" w14:textId="77777777" w:rsidR="004233F0" w:rsidRDefault="00000000">
            <w:pPr>
              <w:pStyle w:val="TableParagraph"/>
              <w:spacing w:line="174" w:lineRule="exact"/>
              <w:ind w:left="107"/>
              <w:rPr>
                <w:sz w:val="16"/>
              </w:rPr>
            </w:pPr>
            <w:proofErr w:type="spellStart"/>
            <w:r>
              <w:rPr>
                <w:sz w:val="16"/>
              </w:rPr>
              <w:t>budują</w:t>
            </w:r>
            <w:proofErr w:type="spellEnd"/>
            <w:r>
              <w:rPr>
                <w:spacing w:val="-6"/>
                <w:sz w:val="16"/>
              </w:rPr>
              <w:t xml:space="preserve"> </w:t>
            </w:r>
            <w:proofErr w:type="spellStart"/>
            <w:r>
              <w:rPr>
                <w:sz w:val="16"/>
              </w:rPr>
              <w:t>narrację</w:t>
            </w:r>
            <w:proofErr w:type="spellEnd"/>
            <w:r>
              <w:rPr>
                <w:spacing w:val="-4"/>
                <w:sz w:val="16"/>
              </w:rPr>
              <w:t xml:space="preserve"> </w:t>
            </w:r>
            <w:r>
              <w:rPr>
                <w:spacing w:val="-10"/>
                <w:sz w:val="16"/>
              </w:rPr>
              <w:t>.</w:t>
            </w:r>
          </w:p>
        </w:tc>
        <w:tc>
          <w:tcPr>
            <w:tcW w:w="1278" w:type="dxa"/>
            <w:gridSpan w:val="2"/>
          </w:tcPr>
          <w:p w14:paraId="4E3F0DFC" w14:textId="77777777" w:rsidR="004233F0" w:rsidRDefault="00000000">
            <w:pPr>
              <w:pStyle w:val="TableParagraph"/>
              <w:spacing w:before="98"/>
              <w:ind w:left="344"/>
              <w:rPr>
                <w:sz w:val="16"/>
              </w:rPr>
            </w:pPr>
            <w:r>
              <w:rPr>
                <w:spacing w:val="-2"/>
                <w:sz w:val="16"/>
              </w:rPr>
              <w:t>K_W03</w:t>
            </w:r>
          </w:p>
        </w:tc>
        <w:tc>
          <w:tcPr>
            <w:tcW w:w="1094" w:type="dxa"/>
          </w:tcPr>
          <w:p w14:paraId="64086299"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30BB708F"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538E1E2F" w14:textId="77777777">
        <w:trPr>
          <w:trHeight w:val="388"/>
        </w:trPr>
        <w:tc>
          <w:tcPr>
            <w:tcW w:w="1263" w:type="dxa"/>
            <w:vMerge/>
            <w:tcBorders>
              <w:top w:val="nil"/>
            </w:tcBorders>
          </w:tcPr>
          <w:p w14:paraId="3F045496" w14:textId="77777777" w:rsidR="004233F0" w:rsidRDefault="004233F0">
            <w:pPr>
              <w:rPr>
                <w:sz w:val="2"/>
                <w:szCs w:val="2"/>
              </w:rPr>
            </w:pPr>
          </w:p>
        </w:tc>
        <w:tc>
          <w:tcPr>
            <w:tcW w:w="490" w:type="dxa"/>
          </w:tcPr>
          <w:p w14:paraId="242DCBAC" w14:textId="77777777" w:rsidR="004233F0" w:rsidRDefault="00000000">
            <w:pPr>
              <w:pStyle w:val="TableParagraph"/>
              <w:spacing w:before="98"/>
              <w:ind w:right="150"/>
              <w:jc w:val="right"/>
              <w:rPr>
                <w:sz w:val="16"/>
              </w:rPr>
            </w:pPr>
            <w:r>
              <w:rPr>
                <w:spacing w:val="-5"/>
                <w:sz w:val="16"/>
              </w:rPr>
              <w:t>2.</w:t>
            </w:r>
          </w:p>
        </w:tc>
        <w:tc>
          <w:tcPr>
            <w:tcW w:w="5743" w:type="dxa"/>
            <w:gridSpan w:val="9"/>
          </w:tcPr>
          <w:p w14:paraId="0BEB3C69"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58"/>
                <w:sz w:val="16"/>
                <w:lang w:val="pl-PL"/>
              </w:rPr>
              <w:t xml:space="preserve"> </w:t>
            </w:r>
            <w:r w:rsidRPr="008C0BBB">
              <w:rPr>
                <w:sz w:val="16"/>
                <w:lang w:val="pl-PL"/>
              </w:rPr>
              <w:t>identyfikuje</w:t>
            </w:r>
            <w:r w:rsidRPr="008C0BBB">
              <w:rPr>
                <w:spacing w:val="57"/>
                <w:sz w:val="16"/>
                <w:lang w:val="pl-PL"/>
              </w:rPr>
              <w:t xml:space="preserve"> </w:t>
            </w:r>
            <w:r w:rsidRPr="008C0BBB">
              <w:rPr>
                <w:sz w:val="16"/>
                <w:lang w:val="pl-PL"/>
              </w:rPr>
              <w:t>i</w:t>
            </w:r>
            <w:r w:rsidRPr="008C0BBB">
              <w:rPr>
                <w:spacing w:val="57"/>
                <w:sz w:val="16"/>
                <w:lang w:val="pl-PL"/>
              </w:rPr>
              <w:t xml:space="preserve"> </w:t>
            </w:r>
            <w:r w:rsidRPr="008C0BBB">
              <w:rPr>
                <w:sz w:val="16"/>
                <w:lang w:val="pl-PL"/>
              </w:rPr>
              <w:t>opisuje</w:t>
            </w:r>
            <w:r w:rsidRPr="008C0BBB">
              <w:rPr>
                <w:spacing w:val="59"/>
                <w:sz w:val="16"/>
                <w:lang w:val="pl-PL"/>
              </w:rPr>
              <w:t xml:space="preserve"> </w:t>
            </w:r>
            <w:r w:rsidRPr="008C0BBB">
              <w:rPr>
                <w:sz w:val="16"/>
                <w:lang w:val="pl-PL"/>
              </w:rPr>
              <w:t>wybrane</w:t>
            </w:r>
            <w:r w:rsidRPr="008C0BBB">
              <w:rPr>
                <w:spacing w:val="59"/>
                <w:sz w:val="16"/>
                <w:lang w:val="pl-PL"/>
              </w:rPr>
              <w:t xml:space="preserve"> </w:t>
            </w:r>
            <w:r w:rsidRPr="008C0BBB">
              <w:rPr>
                <w:sz w:val="16"/>
                <w:lang w:val="pl-PL"/>
              </w:rPr>
              <w:t>aspekty</w:t>
            </w:r>
            <w:r w:rsidRPr="008C0BBB">
              <w:rPr>
                <w:spacing w:val="61"/>
                <w:sz w:val="16"/>
                <w:lang w:val="pl-PL"/>
              </w:rPr>
              <w:t xml:space="preserve"> </w:t>
            </w:r>
            <w:r w:rsidRPr="008C0BBB">
              <w:rPr>
                <w:sz w:val="16"/>
                <w:lang w:val="pl-PL"/>
              </w:rPr>
              <w:t>kultury</w:t>
            </w:r>
            <w:r w:rsidRPr="008C0BBB">
              <w:rPr>
                <w:spacing w:val="59"/>
                <w:sz w:val="16"/>
                <w:lang w:val="pl-PL"/>
              </w:rPr>
              <w:t xml:space="preserve"> </w:t>
            </w:r>
            <w:r w:rsidRPr="008C0BBB">
              <w:rPr>
                <w:spacing w:val="-2"/>
                <w:sz w:val="16"/>
                <w:lang w:val="pl-PL"/>
              </w:rPr>
              <w:t>Stanów</w:t>
            </w:r>
          </w:p>
          <w:p w14:paraId="5A794117" w14:textId="77777777" w:rsidR="004233F0" w:rsidRDefault="00000000">
            <w:pPr>
              <w:pStyle w:val="TableParagraph"/>
              <w:spacing w:line="174" w:lineRule="exact"/>
              <w:ind w:left="107"/>
              <w:rPr>
                <w:sz w:val="16"/>
              </w:rPr>
            </w:pPr>
            <w:proofErr w:type="spellStart"/>
            <w:r>
              <w:rPr>
                <w:spacing w:val="-2"/>
                <w:sz w:val="16"/>
              </w:rPr>
              <w:t>Zjednoczonych</w:t>
            </w:r>
            <w:proofErr w:type="spellEnd"/>
            <w:r>
              <w:rPr>
                <w:spacing w:val="-2"/>
                <w:sz w:val="16"/>
              </w:rPr>
              <w:t>.</w:t>
            </w:r>
          </w:p>
        </w:tc>
        <w:tc>
          <w:tcPr>
            <w:tcW w:w="1278" w:type="dxa"/>
            <w:gridSpan w:val="2"/>
          </w:tcPr>
          <w:p w14:paraId="78C2EAFD" w14:textId="77777777" w:rsidR="004233F0" w:rsidRDefault="00000000">
            <w:pPr>
              <w:pStyle w:val="TableParagraph"/>
              <w:spacing w:before="98"/>
              <w:ind w:left="344"/>
              <w:rPr>
                <w:sz w:val="16"/>
              </w:rPr>
            </w:pPr>
            <w:r>
              <w:rPr>
                <w:spacing w:val="-2"/>
                <w:sz w:val="16"/>
              </w:rPr>
              <w:t>K_W10</w:t>
            </w:r>
          </w:p>
        </w:tc>
        <w:tc>
          <w:tcPr>
            <w:tcW w:w="1094" w:type="dxa"/>
          </w:tcPr>
          <w:p w14:paraId="68BDF1BB"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59EF7CA8"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3A89F4F9" w14:textId="77777777">
        <w:trPr>
          <w:trHeight w:val="585"/>
        </w:trPr>
        <w:tc>
          <w:tcPr>
            <w:tcW w:w="1263" w:type="dxa"/>
            <w:vMerge w:val="restart"/>
          </w:tcPr>
          <w:p w14:paraId="0E28D329" w14:textId="77777777" w:rsidR="004233F0" w:rsidRDefault="004233F0">
            <w:pPr>
              <w:pStyle w:val="TableParagraph"/>
              <w:rPr>
                <w:b/>
                <w:sz w:val="20"/>
              </w:rPr>
            </w:pPr>
          </w:p>
          <w:p w14:paraId="4F397674" w14:textId="77777777" w:rsidR="004233F0" w:rsidRDefault="00000000">
            <w:pPr>
              <w:pStyle w:val="TableParagraph"/>
              <w:spacing w:before="169"/>
              <w:ind w:left="113"/>
              <w:rPr>
                <w:sz w:val="16"/>
              </w:rPr>
            </w:pPr>
            <w:proofErr w:type="spellStart"/>
            <w:r>
              <w:rPr>
                <w:spacing w:val="-2"/>
                <w:sz w:val="16"/>
              </w:rPr>
              <w:t>Umiejętności</w:t>
            </w:r>
            <w:proofErr w:type="spellEnd"/>
          </w:p>
        </w:tc>
        <w:tc>
          <w:tcPr>
            <w:tcW w:w="490" w:type="dxa"/>
          </w:tcPr>
          <w:p w14:paraId="6A822092" w14:textId="77777777" w:rsidR="004233F0" w:rsidRDefault="004233F0">
            <w:pPr>
              <w:pStyle w:val="TableParagraph"/>
              <w:spacing w:before="2"/>
              <w:rPr>
                <w:b/>
                <w:sz w:val="16"/>
              </w:rPr>
            </w:pPr>
          </w:p>
          <w:p w14:paraId="1D28787A" w14:textId="77777777" w:rsidR="004233F0" w:rsidRDefault="00000000">
            <w:pPr>
              <w:pStyle w:val="TableParagraph"/>
              <w:ind w:right="150"/>
              <w:jc w:val="right"/>
              <w:rPr>
                <w:sz w:val="16"/>
              </w:rPr>
            </w:pPr>
            <w:r>
              <w:rPr>
                <w:spacing w:val="-5"/>
                <w:sz w:val="16"/>
              </w:rPr>
              <w:t>1.</w:t>
            </w:r>
          </w:p>
        </w:tc>
        <w:tc>
          <w:tcPr>
            <w:tcW w:w="5743" w:type="dxa"/>
            <w:gridSpan w:val="9"/>
          </w:tcPr>
          <w:p w14:paraId="34A2A854" w14:textId="77777777" w:rsidR="004233F0" w:rsidRPr="008C0BBB" w:rsidRDefault="00000000">
            <w:pPr>
              <w:pStyle w:val="TableParagraph"/>
              <w:spacing w:line="190" w:lineRule="atLeast"/>
              <w:ind w:left="107" w:right="99"/>
              <w:jc w:val="both"/>
              <w:rPr>
                <w:sz w:val="16"/>
                <w:lang w:val="pl-PL"/>
              </w:rPr>
            </w:pPr>
            <w:r w:rsidRPr="008C0BBB">
              <w:rPr>
                <w:sz w:val="16"/>
                <w:lang w:val="pl-PL"/>
              </w:rPr>
              <w:t>Student wyszukuje i analizuje informacje na wybrany przez siebie temat oraz prezentuje konkluzje dotyczące badanego aspektu kultury Stanów Zjednoczonych.</w:t>
            </w:r>
          </w:p>
        </w:tc>
        <w:tc>
          <w:tcPr>
            <w:tcW w:w="1278" w:type="dxa"/>
            <w:gridSpan w:val="2"/>
          </w:tcPr>
          <w:p w14:paraId="5F206758" w14:textId="77777777" w:rsidR="004233F0" w:rsidRPr="008C0BBB" w:rsidRDefault="004233F0">
            <w:pPr>
              <w:pStyle w:val="TableParagraph"/>
              <w:spacing w:before="2"/>
              <w:rPr>
                <w:b/>
                <w:sz w:val="16"/>
                <w:lang w:val="pl-PL"/>
              </w:rPr>
            </w:pPr>
          </w:p>
          <w:p w14:paraId="79298A16" w14:textId="77777777" w:rsidR="004233F0" w:rsidRDefault="00000000">
            <w:pPr>
              <w:pStyle w:val="TableParagraph"/>
              <w:ind w:left="363"/>
              <w:rPr>
                <w:sz w:val="16"/>
              </w:rPr>
            </w:pPr>
            <w:r>
              <w:rPr>
                <w:spacing w:val="-2"/>
                <w:sz w:val="16"/>
              </w:rPr>
              <w:t>K_U01</w:t>
            </w:r>
          </w:p>
        </w:tc>
        <w:tc>
          <w:tcPr>
            <w:tcW w:w="1094" w:type="dxa"/>
          </w:tcPr>
          <w:p w14:paraId="49A35624" w14:textId="77777777" w:rsidR="004233F0" w:rsidRDefault="00000000">
            <w:pPr>
              <w:pStyle w:val="TableParagraph"/>
              <w:spacing w:before="2"/>
              <w:ind w:left="141"/>
              <w:rPr>
                <w:sz w:val="16"/>
              </w:rPr>
            </w:pPr>
            <w:proofErr w:type="spellStart"/>
            <w:r>
              <w:rPr>
                <w:spacing w:val="-2"/>
                <w:sz w:val="16"/>
              </w:rPr>
              <w:t>Ćwiczenia</w:t>
            </w:r>
            <w:proofErr w:type="spellEnd"/>
          </w:p>
          <w:p w14:paraId="1A2C8F81" w14:textId="77777777" w:rsidR="004233F0" w:rsidRDefault="00000000">
            <w:pPr>
              <w:pStyle w:val="TableParagraph"/>
              <w:ind w:left="98"/>
              <w:rPr>
                <w:sz w:val="16"/>
              </w:rPr>
            </w:pPr>
            <w:proofErr w:type="spellStart"/>
            <w:r>
              <w:rPr>
                <w:spacing w:val="-2"/>
                <w:sz w:val="16"/>
              </w:rPr>
              <w:t>praktyczne</w:t>
            </w:r>
            <w:proofErr w:type="spellEnd"/>
          </w:p>
        </w:tc>
      </w:tr>
      <w:tr w:rsidR="004233F0" w14:paraId="46ACEDBB" w14:textId="77777777">
        <w:trPr>
          <w:trHeight w:val="424"/>
        </w:trPr>
        <w:tc>
          <w:tcPr>
            <w:tcW w:w="1263" w:type="dxa"/>
            <w:vMerge/>
            <w:tcBorders>
              <w:top w:val="nil"/>
            </w:tcBorders>
          </w:tcPr>
          <w:p w14:paraId="5987B545" w14:textId="77777777" w:rsidR="004233F0" w:rsidRDefault="004233F0">
            <w:pPr>
              <w:rPr>
                <w:sz w:val="2"/>
                <w:szCs w:val="2"/>
              </w:rPr>
            </w:pPr>
          </w:p>
        </w:tc>
        <w:tc>
          <w:tcPr>
            <w:tcW w:w="490" w:type="dxa"/>
          </w:tcPr>
          <w:p w14:paraId="4641F67A" w14:textId="77777777" w:rsidR="004233F0" w:rsidRDefault="00000000">
            <w:pPr>
              <w:pStyle w:val="TableParagraph"/>
              <w:spacing w:before="115"/>
              <w:ind w:right="150"/>
              <w:jc w:val="right"/>
              <w:rPr>
                <w:sz w:val="16"/>
              </w:rPr>
            </w:pPr>
            <w:r>
              <w:rPr>
                <w:spacing w:val="-5"/>
                <w:sz w:val="16"/>
              </w:rPr>
              <w:t>2.</w:t>
            </w:r>
          </w:p>
        </w:tc>
        <w:tc>
          <w:tcPr>
            <w:tcW w:w="5743" w:type="dxa"/>
            <w:gridSpan w:val="9"/>
          </w:tcPr>
          <w:p w14:paraId="6B997B10" w14:textId="77777777" w:rsidR="004233F0" w:rsidRPr="008C0BBB" w:rsidRDefault="00000000">
            <w:pPr>
              <w:pStyle w:val="TableParagraph"/>
              <w:spacing w:line="212"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wykorzystuje</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rozwija</w:t>
            </w:r>
            <w:r w:rsidRPr="008C0BBB">
              <w:rPr>
                <w:spacing w:val="40"/>
                <w:sz w:val="16"/>
                <w:lang w:val="pl-PL"/>
              </w:rPr>
              <w:t xml:space="preserve"> </w:t>
            </w:r>
            <w:r w:rsidRPr="008C0BBB">
              <w:rPr>
                <w:sz w:val="16"/>
                <w:lang w:val="pl-PL"/>
              </w:rPr>
              <w:t>pojęcia</w:t>
            </w:r>
            <w:r w:rsidRPr="008C0BBB">
              <w:rPr>
                <w:spacing w:val="40"/>
                <w:sz w:val="16"/>
                <w:lang w:val="pl-PL"/>
              </w:rPr>
              <w:t xml:space="preserve"> </w:t>
            </w:r>
            <w:r w:rsidRPr="008C0BBB">
              <w:rPr>
                <w:sz w:val="16"/>
                <w:lang w:val="pl-PL"/>
              </w:rPr>
              <w:t>związane</w:t>
            </w:r>
            <w:r w:rsidRPr="008C0BBB">
              <w:rPr>
                <w:spacing w:val="40"/>
                <w:sz w:val="16"/>
                <w:lang w:val="pl-PL"/>
              </w:rPr>
              <w:t xml:space="preserve"> </w:t>
            </w:r>
            <w:r w:rsidRPr="008C0BBB">
              <w:rPr>
                <w:sz w:val="16"/>
                <w:lang w:val="pl-PL"/>
              </w:rPr>
              <w:t>z</w:t>
            </w:r>
            <w:r w:rsidRPr="008C0BBB">
              <w:rPr>
                <w:spacing w:val="40"/>
                <w:sz w:val="16"/>
                <w:lang w:val="pl-PL"/>
              </w:rPr>
              <w:t xml:space="preserve"> </w:t>
            </w:r>
            <w:r w:rsidRPr="008C0BBB">
              <w:rPr>
                <w:sz w:val="16"/>
                <w:lang w:val="pl-PL"/>
              </w:rPr>
              <w:t>wybranymi</w:t>
            </w:r>
            <w:r w:rsidRPr="008C0BBB">
              <w:rPr>
                <w:spacing w:val="40"/>
                <w:sz w:val="16"/>
                <w:lang w:val="pl-PL"/>
              </w:rPr>
              <w:t xml:space="preserve"> </w:t>
            </w:r>
            <w:r w:rsidRPr="008C0BBB">
              <w:rPr>
                <w:sz w:val="16"/>
                <w:lang w:val="pl-PL"/>
              </w:rPr>
              <w:t>aspektami kultury Stanów Zjednoczonych.</w:t>
            </w:r>
          </w:p>
        </w:tc>
        <w:tc>
          <w:tcPr>
            <w:tcW w:w="1278" w:type="dxa"/>
            <w:gridSpan w:val="2"/>
          </w:tcPr>
          <w:p w14:paraId="7A12FF5B" w14:textId="77777777" w:rsidR="004233F0" w:rsidRDefault="00000000">
            <w:pPr>
              <w:pStyle w:val="TableParagraph"/>
              <w:spacing w:before="115"/>
              <w:ind w:left="363"/>
              <w:rPr>
                <w:sz w:val="16"/>
              </w:rPr>
            </w:pPr>
            <w:r>
              <w:rPr>
                <w:spacing w:val="-2"/>
                <w:sz w:val="16"/>
              </w:rPr>
              <w:t>K_U11</w:t>
            </w:r>
          </w:p>
        </w:tc>
        <w:tc>
          <w:tcPr>
            <w:tcW w:w="1094" w:type="dxa"/>
          </w:tcPr>
          <w:p w14:paraId="45DB51A6"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09D8366F" w14:textId="77777777" w:rsidR="004233F0" w:rsidRDefault="00000000">
            <w:pPr>
              <w:pStyle w:val="TableParagraph"/>
              <w:ind w:left="98"/>
              <w:rPr>
                <w:sz w:val="16"/>
              </w:rPr>
            </w:pPr>
            <w:proofErr w:type="spellStart"/>
            <w:r>
              <w:rPr>
                <w:spacing w:val="-2"/>
                <w:sz w:val="16"/>
              </w:rPr>
              <w:t>praktyczne</w:t>
            </w:r>
            <w:proofErr w:type="spellEnd"/>
          </w:p>
        </w:tc>
      </w:tr>
      <w:tr w:rsidR="004233F0" w14:paraId="0F7DB86F" w14:textId="77777777">
        <w:trPr>
          <w:trHeight w:val="642"/>
        </w:trPr>
        <w:tc>
          <w:tcPr>
            <w:tcW w:w="1263" w:type="dxa"/>
          </w:tcPr>
          <w:p w14:paraId="7328FB9E" w14:textId="77777777" w:rsidR="004233F0" w:rsidRDefault="00000000">
            <w:pPr>
              <w:pStyle w:val="TableParagraph"/>
              <w:spacing w:before="127"/>
              <w:ind w:left="97" w:right="85"/>
              <w:jc w:val="center"/>
              <w:rPr>
                <w:sz w:val="16"/>
              </w:rPr>
            </w:pPr>
            <w:proofErr w:type="spellStart"/>
            <w:r>
              <w:rPr>
                <w:spacing w:val="-2"/>
                <w:sz w:val="16"/>
              </w:rPr>
              <w:t>Kompetencje</w:t>
            </w:r>
            <w:proofErr w:type="spellEnd"/>
          </w:p>
          <w:p w14:paraId="0649D0B1"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58D7C62E" w14:textId="77777777" w:rsidR="004233F0" w:rsidRDefault="004233F0">
            <w:pPr>
              <w:pStyle w:val="TableParagraph"/>
              <w:spacing w:before="6"/>
              <w:rPr>
                <w:b/>
                <w:sz w:val="18"/>
              </w:rPr>
            </w:pPr>
          </w:p>
          <w:p w14:paraId="68DAAF2C" w14:textId="77777777" w:rsidR="004233F0" w:rsidRDefault="00000000">
            <w:pPr>
              <w:pStyle w:val="TableParagraph"/>
              <w:ind w:right="150"/>
              <w:jc w:val="right"/>
              <w:rPr>
                <w:sz w:val="16"/>
              </w:rPr>
            </w:pPr>
            <w:r>
              <w:rPr>
                <w:spacing w:val="-5"/>
                <w:sz w:val="16"/>
              </w:rPr>
              <w:t>1.</w:t>
            </w:r>
          </w:p>
        </w:tc>
        <w:tc>
          <w:tcPr>
            <w:tcW w:w="5743" w:type="dxa"/>
            <w:gridSpan w:val="9"/>
          </w:tcPr>
          <w:p w14:paraId="287F0A5F" w14:textId="77777777" w:rsidR="004233F0" w:rsidRPr="008C0BBB" w:rsidRDefault="00000000">
            <w:pPr>
              <w:pStyle w:val="TableParagraph"/>
              <w:spacing w:before="9"/>
              <w:ind w:left="107"/>
              <w:rPr>
                <w:sz w:val="16"/>
                <w:lang w:val="pl-PL"/>
              </w:rPr>
            </w:pPr>
            <w:r w:rsidRPr="008C0BBB">
              <w:rPr>
                <w:sz w:val="16"/>
                <w:lang w:val="pl-PL"/>
              </w:rPr>
              <w:t>Student</w:t>
            </w:r>
            <w:r w:rsidRPr="008C0BBB">
              <w:rPr>
                <w:spacing w:val="12"/>
                <w:sz w:val="16"/>
                <w:lang w:val="pl-PL"/>
              </w:rPr>
              <w:t xml:space="preserve"> </w:t>
            </w:r>
            <w:r w:rsidRPr="008C0BBB">
              <w:rPr>
                <w:sz w:val="16"/>
                <w:lang w:val="pl-PL"/>
              </w:rPr>
              <w:t>kształtuje</w:t>
            </w:r>
            <w:r w:rsidRPr="008C0BBB">
              <w:rPr>
                <w:spacing w:val="12"/>
                <w:sz w:val="16"/>
                <w:lang w:val="pl-PL"/>
              </w:rPr>
              <w:t xml:space="preserve"> </w:t>
            </w:r>
            <w:r w:rsidRPr="008C0BBB">
              <w:rPr>
                <w:sz w:val="16"/>
                <w:lang w:val="pl-PL"/>
              </w:rPr>
              <w:t>w</w:t>
            </w:r>
            <w:r w:rsidRPr="008C0BBB">
              <w:rPr>
                <w:spacing w:val="12"/>
                <w:sz w:val="16"/>
                <w:lang w:val="pl-PL"/>
              </w:rPr>
              <w:t xml:space="preserve"> </w:t>
            </w:r>
            <w:r w:rsidRPr="008C0BBB">
              <w:rPr>
                <w:sz w:val="16"/>
                <w:lang w:val="pl-PL"/>
              </w:rPr>
              <w:t>sobie</w:t>
            </w:r>
            <w:r w:rsidRPr="008C0BBB">
              <w:rPr>
                <w:spacing w:val="13"/>
                <w:sz w:val="16"/>
                <w:lang w:val="pl-PL"/>
              </w:rPr>
              <w:t xml:space="preserve"> </w:t>
            </w:r>
            <w:r w:rsidRPr="008C0BBB">
              <w:rPr>
                <w:sz w:val="16"/>
                <w:lang w:val="pl-PL"/>
              </w:rPr>
              <w:t>postawę</w:t>
            </w:r>
            <w:r w:rsidRPr="008C0BBB">
              <w:rPr>
                <w:spacing w:val="13"/>
                <w:sz w:val="16"/>
                <w:lang w:val="pl-PL"/>
              </w:rPr>
              <w:t xml:space="preserve"> </w:t>
            </w:r>
            <w:r w:rsidRPr="008C0BBB">
              <w:rPr>
                <w:sz w:val="16"/>
                <w:lang w:val="pl-PL"/>
              </w:rPr>
              <w:t>humanistyczną,</w:t>
            </w:r>
            <w:r w:rsidRPr="008C0BBB">
              <w:rPr>
                <w:spacing w:val="15"/>
                <w:sz w:val="16"/>
                <w:lang w:val="pl-PL"/>
              </w:rPr>
              <w:t xml:space="preserve"> </w:t>
            </w:r>
            <w:r w:rsidRPr="008C0BBB">
              <w:rPr>
                <w:spacing w:val="-2"/>
                <w:sz w:val="16"/>
                <w:lang w:val="pl-PL"/>
              </w:rPr>
              <w:t>uświadamiając</w:t>
            </w:r>
          </w:p>
          <w:p w14:paraId="2CBD9AC1" w14:textId="77777777" w:rsidR="004233F0" w:rsidRPr="008C0BBB" w:rsidRDefault="00000000">
            <w:pPr>
              <w:pStyle w:val="TableParagraph"/>
              <w:spacing w:line="210" w:lineRule="atLeast"/>
              <w:ind w:left="107"/>
              <w:rPr>
                <w:sz w:val="16"/>
                <w:lang w:val="pl-PL"/>
              </w:rPr>
            </w:pPr>
            <w:r w:rsidRPr="008C0BBB">
              <w:rPr>
                <w:sz w:val="16"/>
                <w:lang w:val="pl-PL"/>
              </w:rPr>
              <w:t>sobie</w:t>
            </w:r>
            <w:r w:rsidRPr="008C0BBB">
              <w:rPr>
                <w:spacing w:val="40"/>
                <w:sz w:val="16"/>
                <w:lang w:val="pl-PL"/>
              </w:rPr>
              <w:t xml:space="preserve"> </w:t>
            </w:r>
            <w:r w:rsidRPr="008C0BBB">
              <w:rPr>
                <w:sz w:val="16"/>
                <w:lang w:val="pl-PL"/>
              </w:rPr>
              <w:t>wpływ</w:t>
            </w:r>
            <w:r w:rsidRPr="008C0BBB">
              <w:rPr>
                <w:spacing w:val="40"/>
                <w:sz w:val="16"/>
                <w:lang w:val="pl-PL"/>
              </w:rPr>
              <w:t xml:space="preserve"> </w:t>
            </w:r>
            <w:r w:rsidRPr="008C0BBB">
              <w:rPr>
                <w:sz w:val="16"/>
                <w:lang w:val="pl-PL"/>
              </w:rPr>
              <w:t>dziedzictwa</w:t>
            </w:r>
            <w:r w:rsidRPr="008C0BBB">
              <w:rPr>
                <w:spacing w:val="40"/>
                <w:sz w:val="16"/>
                <w:lang w:val="pl-PL"/>
              </w:rPr>
              <w:t xml:space="preserve"> </w:t>
            </w:r>
            <w:r w:rsidRPr="008C0BBB">
              <w:rPr>
                <w:sz w:val="16"/>
                <w:lang w:val="pl-PL"/>
              </w:rPr>
              <w:t>kulturowego</w:t>
            </w:r>
            <w:r w:rsidRPr="008C0BBB">
              <w:rPr>
                <w:spacing w:val="40"/>
                <w:sz w:val="16"/>
                <w:lang w:val="pl-PL"/>
              </w:rPr>
              <w:t xml:space="preserve"> </w:t>
            </w:r>
            <w:r w:rsidRPr="008C0BBB">
              <w:rPr>
                <w:sz w:val="16"/>
                <w:lang w:val="pl-PL"/>
              </w:rPr>
              <w:t>Stanów</w:t>
            </w:r>
            <w:r w:rsidRPr="008C0BBB">
              <w:rPr>
                <w:spacing w:val="40"/>
                <w:sz w:val="16"/>
                <w:lang w:val="pl-PL"/>
              </w:rPr>
              <w:t xml:space="preserve"> </w:t>
            </w:r>
            <w:r w:rsidRPr="008C0BBB">
              <w:rPr>
                <w:sz w:val="16"/>
                <w:lang w:val="pl-PL"/>
              </w:rPr>
              <w:t>Zjednoczonych</w:t>
            </w:r>
            <w:r w:rsidRPr="008C0BBB">
              <w:rPr>
                <w:spacing w:val="40"/>
                <w:sz w:val="16"/>
                <w:lang w:val="pl-PL"/>
              </w:rPr>
              <w:t xml:space="preserve"> </w:t>
            </w:r>
            <w:r w:rsidRPr="008C0BBB">
              <w:rPr>
                <w:sz w:val="16"/>
                <w:lang w:val="pl-PL"/>
              </w:rPr>
              <w:t>na kulturę globalną.</w:t>
            </w:r>
          </w:p>
        </w:tc>
        <w:tc>
          <w:tcPr>
            <w:tcW w:w="1278" w:type="dxa"/>
            <w:gridSpan w:val="2"/>
          </w:tcPr>
          <w:p w14:paraId="00E6B974" w14:textId="77777777" w:rsidR="004233F0" w:rsidRPr="008C0BBB" w:rsidRDefault="004233F0">
            <w:pPr>
              <w:pStyle w:val="TableParagraph"/>
              <w:spacing w:before="6"/>
              <w:rPr>
                <w:b/>
                <w:sz w:val="18"/>
                <w:lang w:val="pl-PL"/>
              </w:rPr>
            </w:pPr>
          </w:p>
          <w:p w14:paraId="2E655ABA" w14:textId="77777777" w:rsidR="004233F0" w:rsidRDefault="00000000">
            <w:pPr>
              <w:pStyle w:val="TableParagraph"/>
              <w:ind w:left="365"/>
              <w:rPr>
                <w:sz w:val="16"/>
              </w:rPr>
            </w:pPr>
            <w:r>
              <w:rPr>
                <w:spacing w:val="-2"/>
                <w:sz w:val="16"/>
              </w:rPr>
              <w:t>K_K03</w:t>
            </w:r>
          </w:p>
        </w:tc>
        <w:tc>
          <w:tcPr>
            <w:tcW w:w="1094" w:type="dxa"/>
          </w:tcPr>
          <w:p w14:paraId="01566545" w14:textId="77777777" w:rsidR="004233F0" w:rsidRDefault="00000000">
            <w:pPr>
              <w:pStyle w:val="TableParagraph"/>
              <w:spacing w:before="127"/>
              <w:ind w:left="141"/>
              <w:rPr>
                <w:sz w:val="16"/>
              </w:rPr>
            </w:pPr>
            <w:proofErr w:type="spellStart"/>
            <w:r>
              <w:rPr>
                <w:spacing w:val="-2"/>
                <w:sz w:val="16"/>
              </w:rPr>
              <w:t>Ćwiczenia</w:t>
            </w:r>
            <w:proofErr w:type="spellEnd"/>
          </w:p>
          <w:p w14:paraId="6A77C2EC" w14:textId="77777777" w:rsidR="004233F0" w:rsidRDefault="00000000">
            <w:pPr>
              <w:pStyle w:val="TableParagraph"/>
              <w:ind w:left="98"/>
              <w:rPr>
                <w:sz w:val="16"/>
              </w:rPr>
            </w:pPr>
            <w:proofErr w:type="spellStart"/>
            <w:r>
              <w:rPr>
                <w:spacing w:val="-2"/>
                <w:sz w:val="16"/>
              </w:rPr>
              <w:t>praktyczne</w:t>
            </w:r>
            <w:proofErr w:type="spellEnd"/>
          </w:p>
        </w:tc>
      </w:tr>
    </w:tbl>
    <w:p w14:paraId="651935BE" w14:textId="77777777" w:rsidR="004233F0" w:rsidRDefault="004233F0">
      <w:pPr>
        <w:pStyle w:val="Tekstpodstawowy"/>
        <w:spacing w:before="8"/>
        <w:rPr>
          <w:b/>
        </w:rPr>
      </w:pPr>
    </w:p>
    <w:p w14:paraId="132F9570"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2095B2C" w14:textId="77777777">
        <w:trPr>
          <w:trHeight w:val="241"/>
        </w:trPr>
        <w:tc>
          <w:tcPr>
            <w:tcW w:w="1688" w:type="dxa"/>
          </w:tcPr>
          <w:p w14:paraId="2384B43E"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35037E19"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741B0EC" w14:textId="77777777">
        <w:trPr>
          <w:trHeight w:val="486"/>
        </w:trPr>
        <w:tc>
          <w:tcPr>
            <w:tcW w:w="1688" w:type="dxa"/>
          </w:tcPr>
          <w:p w14:paraId="1BFB9BE0" w14:textId="77777777" w:rsidR="004233F0" w:rsidRDefault="00000000">
            <w:pPr>
              <w:pStyle w:val="TableParagraph"/>
              <w:ind w:left="353"/>
              <w:rPr>
                <w:sz w:val="20"/>
              </w:rPr>
            </w:pPr>
            <w:proofErr w:type="spellStart"/>
            <w:r>
              <w:rPr>
                <w:spacing w:val="-2"/>
                <w:sz w:val="20"/>
              </w:rPr>
              <w:t>Ćwiczenia</w:t>
            </w:r>
            <w:proofErr w:type="spellEnd"/>
          </w:p>
          <w:p w14:paraId="1E97A1A4" w14:textId="77777777" w:rsidR="004233F0" w:rsidRDefault="00000000">
            <w:pPr>
              <w:pStyle w:val="TableParagraph"/>
              <w:spacing w:before="2" w:line="222" w:lineRule="exact"/>
              <w:ind w:left="297"/>
              <w:rPr>
                <w:sz w:val="20"/>
              </w:rPr>
            </w:pPr>
            <w:proofErr w:type="spellStart"/>
            <w:r>
              <w:rPr>
                <w:spacing w:val="-2"/>
                <w:sz w:val="20"/>
              </w:rPr>
              <w:t>praktyczne</w:t>
            </w:r>
            <w:proofErr w:type="spellEnd"/>
          </w:p>
        </w:tc>
        <w:tc>
          <w:tcPr>
            <w:tcW w:w="8206" w:type="dxa"/>
          </w:tcPr>
          <w:p w14:paraId="3A20CC12" w14:textId="77777777" w:rsidR="004233F0" w:rsidRPr="008C0BBB" w:rsidRDefault="00000000">
            <w:pPr>
              <w:pStyle w:val="TableParagraph"/>
              <w:spacing w:line="244" w:lineRule="exact"/>
              <w:ind w:left="107"/>
              <w:rPr>
                <w:sz w:val="20"/>
                <w:lang w:val="pl-PL"/>
              </w:rPr>
            </w:pPr>
            <w:r w:rsidRPr="008C0BBB">
              <w:rPr>
                <w:sz w:val="20"/>
                <w:lang w:val="pl-PL"/>
              </w:rPr>
              <w:t>Metody podające wyjaśnienia, metody problemowe i aktywizujące (dyskusja w grupie, w parach), metody programowane, metody praktyczne</w:t>
            </w:r>
          </w:p>
        </w:tc>
      </w:tr>
      <w:tr w:rsidR="004233F0" w14:paraId="326B8592" w14:textId="77777777">
        <w:trPr>
          <w:trHeight w:val="240"/>
        </w:trPr>
        <w:tc>
          <w:tcPr>
            <w:tcW w:w="9894" w:type="dxa"/>
            <w:gridSpan w:val="2"/>
          </w:tcPr>
          <w:p w14:paraId="4E2D142B" w14:textId="77777777" w:rsidR="004233F0" w:rsidRDefault="00000000">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BC3EDAC" w14:textId="77777777">
        <w:trPr>
          <w:trHeight w:val="4339"/>
        </w:trPr>
        <w:tc>
          <w:tcPr>
            <w:tcW w:w="9894" w:type="dxa"/>
            <w:gridSpan w:val="2"/>
          </w:tcPr>
          <w:p w14:paraId="61F0049C" w14:textId="77777777" w:rsidR="004233F0" w:rsidRPr="008C0BBB" w:rsidRDefault="00000000">
            <w:pPr>
              <w:pStyle w:val="TableParagraph"/>
              <w:spacing w:before="199"/>
              <w:ind w:left="110" w:right="257"/>
              <w:jc w:val="both"/>
              <w:rPr>
                <w:sz w:val="20"/>
                <w:lang w:val="pl-PL"/>
              </w:rPr>
            </w:pPr>
            <w:r w:rsidRPr="008C0BBB">
              <w:rPr>
                <w:sz w:val="20"/>
                <w:lang w:val="pl-PL"/>
              </w:rPr>
              <w:t xml:space="preserve">Kurs stanowi kontynuację zajęć rozpoczętych w semestrze drugim, dlatego jego tematyka obejmuje kolejne kluczowe zagadnienia z zakresu kulturoznawstwa i </w:t>
            </w:r>
            <w:proofErr w:type="spellStart"/>
            <w:r w:rsidRPr="008C0BBB">
              <w:rPr>
                <w:sz w:val="20"/>
                <w:lang w:val="pl-PL"/>
              </w:rPr>
              <w:t>realioznawstwa</w:t>
            </w:r>
            <w:proofErr w:type="spellEnd"/>
            <w:r w:rsidRPr="008C0BBB">
              <w:rPr>
                <w:sz w:val="20"/>
                <w:lang w:val="pl-PL"/>
              </w:rPr>
              <w:t xml:space="preserve"> Stanów Zjednoczonych. W ramach współpracy z California </w:t>
            </w:r>
            <w:proofErr w:type="spellStart"/>
            <w:r w:rsidRPr="008C0BBB">
              <w:rPr>
                <w:sz w:val="20"/>
                <w:lang w:val="pl-PL"/>
              </w:rPr>
              <w:t>State</w:t>
            </w:r>
            <w:proofErr w:type="spellEnd"/>
            <w:r w:rsidRPr="008C0BBB">
              <w:rPr>
                <w:sz w:val="20"/>
                <w:lang w:val="pl-PL"/>
              </w:rPr>
              <w:t xml:space="preserve"> University, Bakersfield (CSUB), pierwsze tygodnie semestru poświęcone są analizie materiału zawartego w książce wybranej w</w:t>
            </w:r>
            <w:r w:rsidRPr="008C0BBB">
              <w:rPr>
                <w:spacing w:val="-2"/>
                <w:sz w:val="20"/>
                <w:lang w:val="pl-PL"/>
              </w:rPr>
              <w:t xml:space="preserve"> </w:t>
            </w:r>
            <w:r w:rsidRPr="008C0BBB">
              <w:rPr>
                <w:sz w:val="20"/>
                <w:lang w:val="pl-PL"/>
              </w:rPr>
              <w:t>danym</w:t>
            </w:r>
            <w:r w:rsidRPr="008C0BBB">
              <w:rPr>
                <w:spacing w:val="-2"/>
                <w:sz w:val="20"/>
                <w:lang w:val="pl-PL"/>
              </w:rPr>
              <w:t xml:space="preserve"> </w:t>
            </w:r>
            <w:r w:rsidRPr="008C0BBB">
              <w:rPr>
                <w:sz w:val="20"/>
                <w:lang w:val="pl-PL"/>
              </w:rPr>
              <w:t>roku</w:t>
            </w:r>
            <w:r w:rsidRPr="008C0BBB">
              <w:rPr>
                <w:spacing w:val="-1"/>
                <w:sz w:val="20"/>
                <w:lang w:val="pl-PL"/>
              </w:rPr>
              <w:t xml:space="preserve"> </w:t>
            </w:r>
            <w:r w:rsidRPr="008C0BBB">
              <w:rPr>
                <w:sz w:val="20"/>
                <w:lang w:val="pl-PL"/>
              </w:rPr>
              <w:t>jako</w:t>
            </w:r>
            <w:r w:rsidRPr="008C0BBB">
              <w:rPr>
                <w:spacing w:val="-3"/>
                <w:sz w:val="20"/>
                <w:lang w:val="pl-PL"/>
              </w:rPr>
              <w:t xml:space="preserve"> </w:t>
            </w:r>
            <w:r w:rsidRPr="008C0BBB">
              <w:rPr>
                <w:sz w:val="20"/>
                <w:lang w:val="pl-PL"/>
              </w:rPr>
              <w:t>główna</w:t>
            </w:r>
            <w:r w:rsidRPr="008C0BBB">
              <w:rPr>
                <w:spacing w:val="-2"/>
                <w:sz w:val="20"/>
                <w:lang w:val="pl-PL"/>
              </w:rPr>
              <w:t xml:space="preserve"> </w:t>
            </w:r>
            <w:r w:rsidRPr="008C0BBB">
              <w:rPr>
                <w:sz w:val="20"/>
                <w:lang w:val="pl-PL"/>
              </w:rPr>
              <w:t>lektura programu</w:t>
            </w:r>
            <w:r w:rsidRPr="008C0BBB">
              <w:rPr>
                <w:spacing w:val="-1"/>
                <w:sz w:val="20"/>
                <w:lang w:val="pl-PL"/>
              </w:rPr>
              <w:t xml:space="preserve"> </w:t>
            </w:r>
            <w:r w:rsidRPr="008C0BBB">
              <w:rPr>
                <w:sz w:val="20"/>
                <w:lang w:val="pl-PL"/>
              </w:rPr>
              <w:t>International</w:t>
            </w:r>
            <w:r w:rsidRPr="008C0BBB">
              <w:rPr>
                <w:spacing w:val="-1"/>
                <w:sz w:val="20"/>
                <w:lang w:val="pl-PL"/>
              </w:rPr>
              <w:t xml:space="preserve"> </w:t>
            </w:r>
            <w:proofErr w:type="spellStart"/>
            <w:r w:rsidRPr="008C0BBB">
              <w:rPr>
                <w:sz w:val="20"/>
                <w:lang w:val="pl-PL"/>
              </w:rPr>
              <w:t>Book</w:t>
            </w:r>
            <w:proofErr w:type="spellEnd"/>
            <w:r w:rsidRPr="008C0BBB">
              <w:rPr>
                <w:sz w:val="20"/>
                <w:lang w:val="pl-PL"/>
              </w:rPr>
              <w:t xml:space="preserve"> Club. Podczas spotkań</w:t>
            </w:r>
            <w:r w:rsidRPr="008C0BBB">
              <w:rPr>
                <w:spacing w:val="-1"/>
                <w:sz w:val="20"/>
                <w:lang w:val="pl-PL"/>
              </w:rPr>
              <w:t xml:space="preserve"> </w:t>
            </w:r>
            <w:r w:rsidRPr="008C0BBB">
              <w:rPr>
                <w:sz w:val="20"/>
                <w:lang w:val="pl-PL"/>
              </w:rPr>
              <w:t>online na platformie Zoom studentki i studenci z Nysy wspólnie z rówieśniczkami i rówieśnikami z CSUB i Krakowa omawiają tematy ustalane we współpracy z koordynatorami i koordynatorkami</w:t>
            </w:r>
            <w:r w:rsidRPr="008C0BBB">
              <w:rPr>
                <w:spacing w:val="-2"/>
                <w:sz w:val="20"/>
                <w:lang w:val="pl-PL"/>
              </w:rPr>
              <w:t xml:space="preserve"> </w:t>
            </w:r>
            <w:r w:rsidRPr="008C0BBB">
              <w:rPr>
                <w:sz w:val="20"/>
                <w:lang w:val="pl-PL"/>
              </w:rPr>
              <w:t>projektu</w:t>
            </w:r>
            <w:r w:rsidRPr="008C0BBB">
              <w:rPr>
                <w:spacing w:val="-2"/>
                <w:sz w:val="20"/>
                <w:lang w:val="pl-PL"/>
              </w:rPr>
              <w:t xml:space="preserve"> </w:t>
            </w:r>
            <w:r w:rsidRPr="008C0BBB">
              <w:rPr>
                <w:sz w:val="20"/>
                <w:lang w:val="pl-PL"/>
              </w:rPr>
              <w:t>z</w:t>
            </w:r>
            <w:r w:rsidRPr="008C0BBB">
              <w:rPr>
                <w:spacing w:val="-2"/>
                <w:sz w:val="20"/>
                <w:lang w:val="pl-PL"/>
              </w:rPr>
              <w:t xml:space="preserve"> </w:t>
            </w:r>
            <w:r w:rsidRPr="008C0BBB">
              <w:rPr>
                <w:sz w:val="20"/>
                <w:lang w:val="pl-PL"/>
              </w:rPr>
              <w:t>CSUB,</w:t>
            </w:r>
            <w:r w:rsidRPr="008C0BBB">
              <w:rPr>
                <w:spacing w:val="-2"/>
                <w:sz w:val="20"/>
                <w:lang w:val="pl-PL"/>
              </w:rPr>
              <w:t xml:space="preserve"> </w:t>
            </w:r>
            <w:r w:rsidRPr="008C0BBB">
              <w:rPr>
                <w:sz w:val="20"/>
                <w:lang w:val="pl-PL"/>
              </w:rPr>
              <w:t>Uniwersytetu</w:t>
            </w:r>
            <w:r w:rsidRPr="008C0BBB">
              <w:rPr>
                <w:spacing w:val="-2"/>
                <w:sz w:val="20"/>
                <w:lang w:val="pl-PL"/>
              </w:rPr>
              <w:t xml:space="preserve"> </w:t>
            </w:r>
            <w:r w:rsidRPr="008C0BBB">
              <w:rPr>
                <w:sz w:val="20"/>
                <w:lang w:val="pl-PL"/>
              </w:rPr>
              <w:t>Komisji</w:t>
            </w:r>
            <w:r w:rsidRPr="008C0BBB">
              <w:rPr>
                <w:spacing w:val="-2"/>
                <w:sz w:val="20"/>
                <w:lang w:val="pl-PL"/>
              </w:rPr>
              <w:t xml:space="preserve"> </w:t>
            </w:r>
            <w:r w:rsidRPr="008C0BBB">
              <w:rPr>
                <w:sz w:val="20"/>
                <w:lang w:val="pl-PL"/>
              </w:rPr>
              <w:t>Edukacji</w:t>
            </w:r>
            <w:r w:rsidRPr="008C0BBB">
              <w:rPr>
                <w:spacing w:val="-2"/>
                <w:sz w:val="20"/>
                <w:lang w:val="pl-PL"/>
              </w:rPr>
              <w:t xml:space="preserve"> </w:t>
            </w:r>
            <w:r w:rsidRPr="008C0BBB">
              <w:rPr>
                <w:sz w:val="20"/>
                <w:lang w:val="pl-PL"/>
              </w:rPr>
              <w:t>Narodowej w</w:t>
            </w:r>
            <w:r w:rsidRPr="008C0BBB">
              <w:rPr>
                <w:spacing w:val="-2"/>
                <w:sz w:val="20"/>
                <w:lang w:val="pl-PL"/>
              </w:rPr>
              <w:t xml:space="preserve"> </w:t>
            </w:r>
            <w:r w:rsidRPr="008C0BBB">
              <w:rPr>
                <w:sz w:val="20"/>
                <w:lang w:val="pl-PL"/>
              </w:rPr>
              <w:t>Krakowie</w:t>
            </w:r>
            <w:r w:rsidRPr="008C0BBB">
              <w:rPr>
                <w:spacing w:val="-2"/>
                <w:sz w:val="20"/>
                <w:lang w:val="pl-PL"/>
              </w:rPr>
              <w:t xml:space="preserve"> </w:t>
            </w:r>
            <w:r w:rsidRPr="008C0BBB">
              <w:rPr>
                <w:sz w:val="20"/>
                <w:lang w:val="pl-PL"/>
              </w:rPr>
              <w:t>oraz PANS w Nysie.</w:t>
            </w:r>
          </w:p>
          <w:p w14:paraId="4FEDB4F4" w14:textId="77777777" w:rsidR="004233F0" w:rsidRPr="008C0BBB" w:rsidRDefault="00000000">
            <w:pPr>
              <w:pStyle w:val="TableParagraph"/>
              <w:spacing w:before="4"/>
              <w:ind w:left="110" w:right="261"/>
              <w:jc w:val="both"/>
              <w:rPr>
                <w:sz w:val="20"/>
                <w:lang w:val="pl-PL"/>
              </w:rPr>
            </w:pPr>
            <w:r w:rsidRPr="008C0BBB">
              <w:rPr>
                <w:sz w:val="20"/>
                <w:lang w:val="pl-PL"/>
              </w:rPr>
              <w:t xml:space="preserve">Kolejna część kursu poświęcona jest zagadnieniu seksizmu w kinematografii. Na podstawie zarejestrowanego wykładu Niny </w:t>
            </w:r>
            <w:proofErr w:type="spellStart"/>
            <w:r w:rsidRPr="008C0BBB">
              <w:rPr>
                <w:sz w:val="20"/>
                <w:lang w:val="pl-PL"/>
              </w:rPr>
              <w:t>Menkes</w:t>
            </w:r>
            <w:proofErr w:type="spellEnd"/>
            <w:r w:rsidRPr="008C0BBB">
              <w:rPr>
                <w:sz w:val="20"/>
                <w:lang w:val="pl-PL"/>
              </w:rPr>
              <w:t xml:space="preserve"> </w:t>
            </w:r>
            <w:proofErr w:type="spellStart"/>
            <w:r w:rsidRPr="008C0BBB">
              <w:rPr>
                <w:i/>
                <w:sz w:val="20"/>
                <w:lang w:val="pl-PL"/>
              </w:rPr>
              <w:t>Brainwashed</w:t>
            </w:r>
            <w:proofErr w:type="spellEnd"/>
            <w:r w:rsidRPr="008C0BBB">
              <w:rPr>
                <w:sz w:val="20"/>
                <w:lang w:val="pl-PL"/>
              </w:rPr>
              <w:t>, uczestniczki i uczestnicy zajęć analizują, w jaki sposób techniki filmowe utrwalają patriarchalne struktury władzy oraz prowadzą do obiektywizacji kobiet.</w:t>
            </w:r>
          </w:p>
          <w:p w14:paraId="6D43DE23" w14:textId="77777777" w:rsidR="004233F0" w:rsidRPr="008C0BBB" w:rsidRDefault="00000000">
            <w:pPr>
              <w:pStyle w:val="TableParagraph"/>
              <w:spacing w:before="3"/>
              <w:ind w:left="110" w:right="268"/>
              <w:jc w:val="both"/>
              <w:rPr>
                <w:sz w:val="20"/>
                <w:lang w:val="pl-PL"/>
              </w:rPr>
            </w:pPr>
            <w:r w:rsidRPr="008C0BBB">
              <w:rPr>
                <w:sz w:val="20"/>
                <w:lang w:val="pl-PL"/>
              </w:rPr>
              <w:t xml:space="preserve">Ostatnie zajęcia w semestrze poświęcone są przygotowaniu i prezentacji projektów na wybrany przez studentki i studentów temat. Prezentacja dotyczy wybranego aspektu kultury </w:t>
            </w:r>
            <w:r w:rsidRPr="008C0BBB">
              <w:rPr>
                <w:spacing w:val="-2"/>
                <w:sz w:val="20"/>
                <w:lang w:val="pl-PL"/>
              </w:rPr>
              <w:t>amerykańskiej.</w:t>
            </w:r>
          </w:p>
          <w:p w14:paraId="5FADDB53" w14:textId="77777777" w:rsidR="004233F0" w:rsidRPr="008C0BBB" w:rsidRDefault="00000000">
            <w:pPr>
              <w:pStyle w:val="TableParagraph"/>
              <w:spacing w:line="224" w:lineRule="exact"/>
              <w:ind w:left="110"/>
              <w:jc w:val="both"/>
              <w:rPr>
                <w:sz w:val="20"/>
                <w:lang w:val="pl-PL"/>
              </w:rPr>
            </w:pPr>
            <w:r w:rsidRPr="008C0BBB">
              <w:rPr>
                <w:sz w:val="20"/>
                <w:lang w:val="pl-PL"/>
              </w:rPr>
              <w:t>Zajęcia</w:t>
            </w:r>
            <w:r w:rsidRPr="008C0BBB">
              <w:rPr>
                <w:spacing w:val="-8"/>
                <w:sz w:val="20"/>
                <w:lang w:val="pl-PL"/>
              </w:rPr>
              <w:t xml:space="preserve"> </w:t>
            </w:r>
            <w:r w:rsidRPr="008C0BBB">
              <w:rPr>
                <w:sz w:val="20"/>
                <w:lang w:val="pl-PL"/>
              </w:rPr>
              <w:t>prowadzone</w:t>
            </w:r>
            <w:r w:rsidRPr="008C0BBB">
              <w:rPr>
                <w:spacing w:val="-7"/>
                <w:sz w:val="20"/>
                <w:lang w:val="pl-PL"/>
              </w:rPr>
              <w:t xml:space="preserve"> </w:t>
            </w:r>
            <w:r w:rsidRPr="008C0BBB">
              <w:rPr>
                <w:sz w:val="20"/>
                <w:lang w:val="pl-PL"/>
              </w:rPr>
              <w:t>są</w:t>
            </w:r>
            <w:r w:rsidRPr="008C0BBB">
              <w:rPr>
                <w:spacing w:val="-7"/>
                <w:sz w:val="20"/>
                <w:lang w:val="pl-PL"/>
              </w:rPr>
              <w:t xml:space="preserve"> </w:t>
            </w:r>
            <w:r w:rsidRPr="008C0BBB">
              <w:rPr>
                <w:sz w:val="20"/>
                <w:lang w:val="pl-PL"/>
              </w:rPr>
              <w:t>głównie</w:t>
            </w:r>
            <w:r w:rsidRPr="008C0BBB">
              <w:rPr>
                <w:spacing w:val="-9"/>
                <w:sz w:val="20"/>
                <w:lang w:val="pl-PL"/>
              </w:rPr>
              <w:t xml:space="preserve"> </w:t>
            </w:r>
            <w:r w:rsidRPr="008C0BBB">
              <w:rPr>
                <w:sz w:val="20"/>
                <w:lang w:val="pl-PL"/>
              </w:rPr>
              <w:t>w</w:t>
            </w:r>
            <w:r w:rsidRPr="008C0BBB">
              <w:rPr>
                <w:spacing w:val="-7"/>
                <w:sz w:val="20"/>
                <w:lang w:val="pl-PL"/>
              </w:rPr>
              <w:t xml:space="preserve"> </w:t>
            </w:r>
            <w:r w:rsidRPr="008C0BBB">
              <w:rPr>
                <w:sz w:val="20"/>
                <w:lang w:val="pl-PL"/>
              </w:rPr>
              <w:t>formie</w:t>
            </w:r>
            <w:r w:rsidRPr="008C0BBB">
              <w:rPr>
                <w:spacing w:val="-7"/>
                <w:sz w:val="20"/>
                <w:lang w:val="pl-PL"/>
              </w:rPr>
              <w:t xml:space="preserve"> </w:t>
            </w:r>
            <w:r w:rsidRPr="008C0BBB">
              <w:rPr>
                <w:sz w:val="20"/>
                <w:lang w:val="pl-PL"/>
              </w:rPr>
              <w:t>dyskusji,</w:t>
            </w:r>
            <w:r w:rsidRPr="008C0BBB">
              <w:rPr>
                <w:spacing w:val="-9"/>
                <w:sz w:val="20"/>
                <w:lang w:val="pl-PL"/>
              </w:rPr>
              <w:t xml:space="preserve"> </w:t>
            </w:r>
            <w:r w:rsidRPr="008C0BBB">
              <w:rPr>
                <w:sz w:val="20"/>
                <w:lang w:val="pl-PL"/>
              </w:rPr>
              <w:t>prezentacji</w:t>
            </w:r>
            <w:r w:rsidRPr="008C0BBB">
              <w:rPr>
                <w:spacing w:val="-7"/>
                <w:sz w:val="20"/>
                <w:lang w:val="pl-PL"/>
              </w:rPr>
              <w:t xml:space="preserve"> </w:t>
            </w:r>
            <w:r w:rsidRPr="008C0BBB">
              <w:rPr>
                <w:sz w:val="20"/>
                <w:lang w:val="pl-PL"/>
              </w:rPr>
              <w:t>oraz</w:t>
            </w:r>
            <w:r w:rsidRPr="008C0BBB">
              <w:rPr>
                <w:spacing w:val="-6"/>
                <w:sz w:val="20"/>
                <w:lang w:val="pl-PL"/>
              </w:rPr>
              <w:t xml:space="preserve"> </w:t>
            </w:r>
            <w:r w:rsidRPr="008C0BBB">
              <w:rPr>
                <w:spacing w:val="-2"/>
                <w:sz w:val="20"/>
                <w:lang w:val="pl-PL"/>
              </w:rPr>
              <w:t>projektów.</w:t>
            </w:r>
          </w:p>
        </w:tc>
      </w:tr>
    </w:tbl>
    <w:p w14:paraId="1681B641" w14:textId="77777777" w:rsidR="004233F0" w:rsidRPr="008C0BBB" w:rsidRDefault="004233F0">
      <w:pPr>
        <w:pStyle w:val="Tekstpodstawowy"/>
        <w:spacing w:before="2"/>
        <w:rPr>
          <w:b/>
          <w:lang w:val="pl-PL"/>
        </w:rPr>
      </w:pPr>
    </w:p>
    <w:p w14:paraId="09399C21"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3DEA8255" w14:textId="77777777">
        <w:trPr>
          <w:trHeight w:val="486"/>
        </w:trPr>
        <w:tc>
          <w:tcPr>
            <w:tcW w:w="677" w:type="dxa"/>
          </w:tcPr>
          <w:p w14:paraId="02276087" w14:textId="77777777" w:rsidR="004233F0" w:rsidRDefault="00000000">
            <w:pPr>
              <w:pStyle w:val="TableParagraph"/>
              <w:spacing w:before="122"/>
              <w:ind w:left="222" w:right="214"/>
              <w:jc w:val="center"/>
              <w:rPr>
                <w:sz w:val="20"/>
              </w:rPr>
            </w:pPr>
            <w:r>
              <w:rPr>
                <w:spacing w:val="-5"/>
                <w:sz w:val="20"/>
              </w:rPr>
              <w:t>1.</w:t>
            </w:r>
          </w:p>
        </w:tc>
        <w:tc>
          <w:tcPr>
            <w:tcW w:w="9179" w:type="dxa"/>
          </w:tcPr>
          <w:p w14:paraId="3BAED9E9" w14:textId="77777777" w:rsidR="004233F0" w:rsidRPr="008C0BBB" w:rsidRDefault="00000000">
            <w:pPr>
              <w:pStyle w:val="TableParagraph"/>
              <w:spacing w:line="244" w:lineRule="exact"/>
              <w:ind w:left="108"/>
              <w:rPr>
                <w:sz w:val="20"/>
                <w:lang w:val="pl-PL"/>
              </w:rPr>
            </w:pPr>
            <w:r w:rsidRPr="008C0BBB">
              <w:rPr>
                <w:sz w:val="20"/>
                <w:lang w:val="pl-PL"/>
              </w:rPr>
              <w:t>Książka</w:t>
            </w:r>
            <w:r w:rsidRPr="008C0BBB">
              <w:rPr>
                <w:spacing w:val="40"/>
                <w:sz w:val="20"/>
                <w:lang w:val="pl-PL"/>
              </w:rPr>
              <w:t xml:space="preserve"> </w:t>
            </w:r>
            <w:r w:rsidRPr="008C0BBB">
              <w:rPr>
                <w:sz w:val="20"/>
                <w:lang w:val="pl-PL"/>
              </w:rPr>
              <w:t>wybierana</w:t>
            </w:r>
            <w:r w:rsidRPr="008C0BBB">
              <w:rPr>
                <w:spacing w:val="40"/>
                <w:sz w:val="20"/>
                <w:lang w:val="pl-PL"/>
              </w:rPr>
              <w:t xml:space="preserve"> </w:t>
            </w:r>
            <w:r w:rsidRPr="008C0BBB">
              <w:rPr>
                <w:sz w:val="20"/>
                <w:lang w:val="pl-PL"/>
              </w:rPr>
              <w:t>co</w:t>
            </w:r>
            <w:r w:rsidRPr="008C0BBB">
              <w:rPr>
                <w:spacing w:val="40"/>
                <w:sz w:val="20"/>
                <w:lang w:val="pl-PL"/>
              </w:rPr>
              <w:t xml:space="preserve"> </w:t>
            </w:r>
            <w:r w:rsidRPr="008C0BBB">
              <w:rPr>
                <w:sz w:val="20"/>
                <w:lang w:val="pl-PL"/>
              </w:rPr>
              <w:t>roku</w:t>
            </w:r>
            <w:r w:rsidRPr="008C0BBB">
              <w:rPr>
                <w:spacing w:val="40"/>
                <w:sz w:val="20"/>
                <w:lang w:val="pl-PL"/>
              </w:rPr>
              <w:t xml:space="preserve"> </w:t>
            </w:r>
            <w:r w:rsidRPr="008C0BBB">
              <w:rPr>
                <w:sz w:val="20"/>
                <w:lang w:val="pl-PL"/>
              </w:rPr>
              <w:t>przez</w:t>
            </w:r>
            <w:r w:rsidRPr="008C0BBB">
              <w:rPr>
                <w:spacing w:val="40"/>
                <w:sz w:val="20"/>
                <w:lang w:val="pl-PL"/>
              </w:rPr>
              <w:t xml:space="preserve"> </w:t>
            </w:r>
            <w:r w:rsidRPr="008C0BBB">
              <w:rPr>
                <w:sz w:val="20"/>
                <w:lang w:val="pl-PL"/>
              </w:rPr>
              <w:t>California</w:t>
            </w:r>
            <w:r w:rsidRPr="008C0BBB">
              <w:rPr>
                <w:spacing w:val="40"/>
                <w:sz w:val="20"/>
                <w:lang w:val="pl-PL"/>
              </w:rPr>
              <w:t xml:space="preserve"> </w:t>
            </w:r>
            <w:proofErr w:type="spellStart"/>
            <w:r w:rsidRPr="008C0BBB">
              <w:rPr>
                <w:sz w:val="20"/>
                <w:lang w:val="pl-PL"/>
              </w:rPr>
              <w:t>State</w:t>
            </w:r>
            <w:proofErr w:type="spellEnd"/>
            <w:r w:rsidRPr="008C0BBB">
              <w:rPr>
                <w:spacing w:val="40"/>
                <w:sz w:val="20"/>
                <w:lang w:val="pl-PL"/>
              </w:rPr>
              <w:t xml:space="preserve"> </w:t>
            </w:r>
            <w:r w:rsidRPr="008C0BBB">
              <w:rPr>
                <w:sz w:val="20"/>
                <w:lang w:val="pl-PL"/>
              </w:rPr>
              <w:t>University,</w:t>
            </w:r>
            <w:r w:rsidRPr="008C0BBB">
              <w:rPr>
                <w:spacing w:val="40"/>
                <w:sz w:val="20"/>
                <w:lang w:val="pl-PL"/>
              </w:rPr>
              <w:t xml:space="preserve"> </w:t>
            </w:r>
            <w:r w:rsidRPr="008C0BBB">
              <w:rPr>
                <w:sz w:val="20"/>
                <w:lang w:val="pl-PL"/>
              </w:rPr>
              <w:t>Bakersfield,</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ramach programu promującego czytelnictwo</w:t>
            </w:r>
          </w:p>
        </w:tc>
      </w:tr>
      <w:tr w:rsidR="004233F0" w:rsidRPr="00FA5873" w14:paraId="683348CC" w14:textId="77777777">
        <w:trPr>
          <w:trHeight w:val="240"/>
        </w:trPr>
        <w:tc>
          <w:tcPr>
            <w:tcW w:w="677" w:type="dxa"/>
          </w:tcPr>
          <w:p w14:paraId="6896DAAE" w14:textId="77777777" w:rsidR="004233F0" w:rsidRDefault="00000000">
            <w:pPr>
              <w:pStyle w:val="TableParagraph"/>
              <w:spacing w:line="221" w:lineRule="exact"/>
              <w:ind w:left="222" w:right="214"/>
              <w:jc w:val="center"/>
              <w:rPr>
                <w:sz w:val="20"/>
              </w:rPr>
            </w:pPr>
            <w:r>
              <w:rPr>
                <w:spacing w:val="-5"/>
                <w:sz w:val="20"/>
              </w:rPr>
              <w:t>2.</w:t>
            </w:r>
          </w:p>
        </w:tc>
        <w:tc>
          <w:tcPr>
            <w:tcW w:w="9179" w:type="dxa"/>
          </w:tcPr>
          <w:p w14:paraId="7E504350" w14:textId="77777777" w:rsidR="004233F0" w:rsidRPr="008C0BBB" w:rsidRDefault="00000000">
            <w:pPr>
              <w:pStyle w:val="TableParagraph"/>
              <w:spacing w:line="221" w:lineRule="exact"/>
              <w:ind w:left="108"/>
              <w:rPr>
                <w:sz w:val="20"/>
                <w:lang w:val="pl-PL"/>
              </w:rPr>
            </w:pPr>
            <w:r w:rsidRPr="008C0BBB">
              <w:rPr>
                <w:sz w:val="20"/>
                <w:lang w:val="pl-PL"/>
              </w:rPr>
              <w:t>Materiały</w:t>
            </w:r>
            <w:r w:rsidRPr="008C0BBB">
              <w:rPr>
                <w:spacing w:val="-7"/>
                <w:sz w:val="20"/>
                <w:lang w:val="pl-PL"/>
              </w:rPr>
              <w:t xml:space="preserve"> </w:t>
            </w:r>
            <w:r w:rsidRPr="008C0BBB">
              <w:rPr>
                <w:sz w:val="20"/>
                <w:lang w:val="pl-PL"/>
              </w:rPr>
              <w:t>zamieszczane</w:t>
            </w:r>
            <w:r w:rsidRPr="008C0BBB">
              <w:rPr>
                <w:spacing w:val="-8"/>
                <w:sz w:val="20"/>
                <w:lang w:val="pl-PL"/>
              </w:rPr>
              <w:t xml:space="preserve"> </w:t>
            </w:r>
            <w:r w:rsidRPr="008C0BBB">
              <w:rPr>
                <w:sz w:val="20"/>
                <w:lang w:val="pl-PL"/>
              </w:rPr>
              <w:t>za</w:t>
            </w:r>
            <w:r w:rsidRPr="008C0BBB">
              <w:rPr>
                <w:spacing w:val="-8"/>
                <w:sz w:val="20"/>
                <w:lang w:val="pl-PL"/>
              </w:rPr>
              <w:t xml:space="preserve"> </w:t>
            </w:r>
            <w:r w:rsidRPr="008C0BBB">
              <w:rPr>
                <w:sz w:val="20"/>
                <w:lang w:val="pl-PL"/>
              </w:rPr>
              <w:t>stronie</w:t>
            </w:r>
            <w:r w:rsidRPr="008C0BBB">
              <w:rPr>
                <w:spacing w:val="-7"/>
                <w:sz w:val="20"/>
                <w:lang w:val="pl-PL"/>
              </w:rPr>
              <w:t xml:space="preserve"> </w:t>
            </w:r>
            <w:hyperlink r:id="rId24">
              <w:r w:rsidR="004233F0" w:rsidRPr="008C0BBB">
                <w:rPr>
                  <w:color w:val="467885"/>
                  <w:sz w:val="20"/>
                  <w:u w:val="single" w:color="467885"/>
                  <w:lang w:val="pl-PL"/>
                </w:rPr>
                <w:t>International</w:t>
              </w:r>
              <w:r w:rsidR="004233F0" w:rsidRPr="008C0BBB">
                <w:rPr>
                  <w:color w:val="467885"/>
                  <w:spacing w:val="-5"/>
                  <w:sz w:val="20"/>
                  <w:u w:val="single" w:color="467885"/>
                  <w:lang w:val="pl-PL"/>
                </w:rPr>
                <w:t xml:space="preserve"> </w:t>
              </w:r>
              <w:proofErr w:type="spellStart"/>
              <w:r w:rsidR="004233F0" w:rsidRPr="008C0BBB">
                <w:rPr>
                  <w:color w:val="467885"/>
                  <w:sz w:val="20"/>
                  <w:u w:val="single" w:color="467885"/>
                  <w:lang w:val="pl-PL"/>
                </w:rPr>
                <w:t>Book</w:t>
              </w:r>
              <w:proofErr w:type="spellEnd"/>
              <w:r w:rsidR="004233F0" w:rsidRPr="008C0BBB">
                <w:rPr>
                  <w:color w:val="467885"/>
                  <w:spacing w:val="-9"/>
                  <w:sz w:val="20"/>
                  <w:u w:val="single" w:color="467885"/>
                  <w:lang w:val="pl-PL"/>
                </w:rPr>
                <w:t xml:space="preserve"> </w:t>
              </w:r>
              <w:r w:rsidR="004233F0" w:rsidRPr="008C0BBB">
                <w:rPr>
                  <w:color w:val="467885"/>
                  <w:sz w:val="20"/>
                  <w:u w:val="single" w:color="467885"/>
                  <w:lang w:val="pl-PL"/>
                </w:rPr>
                <w:t>Club</w:t>
              </w:r>
              <w:r w:rsidR="004233F0" w:rsidRPr="008C0BBB">
                <w:rPr>
                  <w:color w:val="467885"/>
                  <w:spacing w:val="-7"/>
                  <w:sz w:val="20"/>
                  <w:u w:val="single" w:color="467885"/>
                  <w:lang w:val="pl-PL"/>
                </w:rPr>
                <w:t xml:space="preserve"> </w:t>
              </w:r>
              <w:r w:rsidR="004233F0" w:rsidRPr="008C0BBB">
                <w:rPr>
                  <w:color w:val="467885"/>
                  <w:spacing w:val="-2"/>
                  <w:sz w:val="20"/>
                  <w:u w:val="single" w:color="467885"/>
                  <w:lang w:val="pl-PL"/>
                </w:rPr>
                <w:t>(IBC)</w:t>
              </w:r>
            </w:hyperlink>
          </w:p>
        </w:tc>
      </w:tr>
      <w:tr w:rsidR="004233F0" w:rsidRPr="00FA5873" w14:paraId="00FFE5B1" w14:textId="77777777">
        <w:trPr>
          <w:trHeight w:val="244"/>
        </w:trPr>
        <w:tc>
          <w:tcPr>
            <w:tcW w:w="677" w:type="dxa"/>
          </w:tcPr>
          <w:p w14:paraId="127CBA51" w14:textId="77777777" w:rsidR="004233F0" w:rsidRDefault="00000000">
            <w:pPr>
              <w:pStyle w:val="TableParagraph"/>
              <w:spacing w:before="1" w:line="224" w:lineRule="exact"/>
              <w:ind w:left="222" w:right="214"/>
              <w:jc w:val="center"/>
              <w:rPr>
                <w:sz w:val="20"/>
              </w:rPr>
            </w:pPr>
            <w:r>
              <w:rPr>
                <w:spacing w:val="-5"/>
                <w:sz w:val="20"/>
              </w:rPr>
              <w:t>3.</w:t>
            </w:r>
          </w:p>
        </w:tc>
        <w:tc>
          <w:tcPr>
            <w:tcW w:w="9179" w:type="dxa"/>
          </w:tcPr>
          <w:p w14:paraId="560460BC" w14:textId="77777777" w:rsidR="004233F0" w:rsidRPr="008C0BBB" w:rsidRDefault="00000000">
            <w:pPr>
              <w:pStyle w:val="TableParagraph"/>
              <w:spacing w:before="1" w:line="224" w:lineRule="exact"/>
              <w:ind w:left="108"/>
              <w:rPr>
                <w:sz w:val="20"/>
                <w:lang w:val="pl-PL"/>
              </w:rPr>
            </w:pPr>
            <w:r w:rsidRPr="008C0BBB">
              <w:rPr>
                <w:sz w:val="20"/>
                <w:lang w:val="pl-PL"/>
              </w:rPr>
              <w:t>Zarejestrowany</w:t>
            </w:r>
            <w:r w:rsidRPr="008C0BBB">
              <w:rPr>
                <w:spacing w:val="-13"/>
                <w:sz w:val="20"/>
                <w:lang w:val="pl-PL"/>
              </w:rPr>
              <w:t xml:space="preserve"> </w:t>
            </w:r>
            <w:r w:rsidRPr="008C0BBB">
              <w:rPr>
                <w:sz w:val="20"/>
                <w:lang w:val="pl-PL"/>
              </w:rPr>
              <w:t>wykład</w:t>
            </w:r>
            <w:r w:rsidRPr="008C0BBB">
              <w:rPr>
                <w:spacing w:val="-10"/>
                <w:sz w:val="20"/>
                <w:lang w:val="pl-PL"/>
              </w:rPr>
              <w:t xml:space="preserve"> </w:t>
            </w:r>
            <w:r w:rsidRPr="008C0BBB">
              <w:rPr>
                <w:sz w:val="20"/>
                <w:lang w:val="pl-PL"/>
              </w:rPr>
              <w:t>Niny</w:t>
            </w:r>
            <w:r w:rsidRPr="008C0BBB">
              <w:rPr>
                <w:spacing w:val="-13"/>
                <w:sz w:val="20"/>
                <w:lang w:val="pl-PL"/>
              </w:rPr>
              <w:t xml:space="preserve"> </w:t>
            </w:r>
            <w:proofErr w:type="spellStart"/>
            <w:r w:rsidRPr="008C0BBB">
              <w:rPr>
                <w:sz w:val="20"/>
                <w:lang w:val="pl-PL"/>
              </w:rPr>
              <w:t>Menkes</w:t>
            </w:r>
            <w:proofErr w:type="spellEnd"/>
            <w:r w:rsidRPr="008C0BBB">
              <w:rPr>
                <w:spacing w:val="-11"/>
                <w:sz w:val="20"/>
                <w:lang w:val="pl-PL"/>
              </w:rPr>
              <w:t xml:space="preserve"> </w:t>
            </w:r>
            <w:proofErr w:type="spellStart"/>
            <w:r w:rsidRPr="008C0BBB">
              <w:rPr>
                <w:i/>
                <w:sz w:val="20"/>
                <w:lang w:val="pl-PL"/>
              </w:rPr>
              <w:t>Brainwashed</w:t>
            </w:r>
            <w:proofErr w:type="spellEnd"/>
            <w:r w:rsidRPr="008C0BBB">
              <w:rPr>
                <w:i/>
                <w:spacing w:val="-11"/>
                <w:sz w:val="20"/>
                <w:lang w:val="pl-PL"/>
              </w:rPr>
              <w:t xml:space="preserve"> </w:t>
            </w:r>
            <w:r w:rsidRPr="008C0BBB">
              <w:rPr>
                <w:spacing w:val="-2"/>
                <w:sz w:val="20"/>
                <w:lang w:val="pl-PL"/>
              </w:rPr>
              <w:t>(2022)</w:t>
            </w:r>
          </w:p>
        </w:tc>
      </w:tr>
    </w:tbl>
    <w:p w14:paraId="741B5F29" w14:textId="77777777" w:rsidR="004233F0" w:rsidRPr="008C0BBB" w:rsidRDefault="004233F0">
      <w:pPr>
        <w:spacing w:line="224" w:lineRule="exact"/>
        <w:rPr>
          <w:sz w:val="20"/>
          <w:lang w:val="pl-PL"/>
        </w:rPr>
        <w:sectPr w:rsidR="004233F0" w:rsidRPr="008C0BBB">
          <w:pgSz w:w="11910" w:h="16840"/>
          <w:pgMar w:top="1040" w:right="860" w:bottom="280" w:left="900" w:header="720" w:footer="720" w:gutter="0"/>
          <w:cols w:space="720"/>
        </w:sectPr>
      </w:pPr>
    </w:p>
    <w:p w14:paraId="591E9A03" w14:textId="77777777" w:rsidR="004233F0" w:rsidRDefault="00000000">
      <w:pPr>
        <w:spacing w:before="79"/>
        <w:ind w:left="233"/>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84C4306" w14:textId="77777777">
        <w:trPr>
          <w:trHeight w:val="486"/>
        </w:trPr>
        <w:tc>
          <w:tcPr>
            <w:tcW w:w="677" w:type="dxa"/>
          </w:tcPr>
          <w:p w14:paraId="06073CAF" w14:textId="77777777" w:rsidR="004233F0" w:rsidRDefault="00000000">
            <w:pPr>
              <w:pStyle w:val="TableParagraph"/>
              <w:spacing w:before="122"/>
              <w:ind w:left="222" w:right="214"/>
              <w:jc w:val="center"/>
              <w:rPr>
                <w:sz w:val="20"/>
              </w:rPr>
            </w:pPr>
            <w:r>
              <w:rPr>
                <w:spacing w:val="-5"/>
                <w:sz w:val="20"/>
              </w:rPr>
              <w:t>1.</w:t>
            </w:r>
          </w:p>
        </w:tc>
        <w:tc>
          <w:tcPr>
            <w:tcW w:w="9179" w:type="dxa"/>
          </w:tcPr>
          <w:p w14:paraId="5EAFC603" w14:textId="77777777" w:rsidR="004233F0" w:rsidRDefault="00000000">
            <w:pPr>
              <w:pStyle w:val="TableParagraph"/>
              <w:spacing w:line="242" w:lineRule="exact"/>
              <w:ind w:left="108"/>
              <w:rPr>
                <w:sz w:val="20"/>
              </w:rPr>
            </w:pPr>
            <w:proofErr w:type="spellStart"/>
            <w:r>
              <w:rPr>
                <w:sz w:val="20"/>
              </w:rPr>
              <w:t>Baym</w:t>
            </w:r>
            <w:proofErr w:type="spellEnd"/>
            <w:r>
              <w:rPr>
                <w:sz w:val="20"/>
              </w:rPr>
              <w:t>,</w:t>
            </w:r>
            <w:r>
              <w:rPr>
                <w:spacing w:val="-7"/>
                <w:sz w:val="20"/>
              </w:rPr>
              <w:t xml:space="preserve"> </w:t>
            </w:r>
            <w:r>
              <w:rPr>
                <w:sz w:val="20"/>
              </w:rPr>
              <w:t>Nina,</w:t>
            </w:r>
            <w:r>
              <w:rPr>
                <w:spacing w:val="-7"/>
                <w:sz w:val="20"/>
              </w:rPr>
              <w:t xml:space="preserve"> </w:t>
            </w:r>
            <w:r>
              <w:rPr>
                <w:sz w:val="20"/>
              </w:rPr>
              <w:t>et</w:t>
            </w:r>
            <w:r>
              <w:rPr>
                <w:spacing w:val="-8"/>
                <w:sz w:val="20"/>
              </w:rPr>
              <w:t xml:space="preserve"> </w:t>
            </w:r>
            <w:r>
              <w:rPr>
                <w:sz w:val="20"/>
              </w:rPr>
              <w:t>al.</w:t>
            </w:r>
            <w:r>
              <w:rPr>
                <w:spacing w:val="-9"/>
                <w:sz w:val="20"/>
              </w:rPr>
              <w:t xml:space="preserve"> </w:t>
            </w:r>
            <w:r>
              <w:rPr>
                <w:sz w:val="20"/>
              </w:rPr>
              <w:t>(2003)</w:t>
            </w:r>
            <w:r>
              <w:rPr>
                <w:spacing w:val="-7"/>
                <w:sz w:val="20"/>
              </w:rPr>
              <w:t xml:space="preserve"> </w:t>
            </w:r>
            <w:r>
              <w:rPr>
                <w:i/>
                <w:sz w:val="20"/>
              </w:rPr>
              <w:t>The</w:t>
            </w:r>
            <w:r>
              <w:rPr>
                <w:i/>
                <w:spacing w:val="-8"/>
                <w:sz w:val="20"/>
              </w:rPr>
              <w:t xml:space="preserve"> </w:t>
            </w:r>
            <w:r>
              <w:rPr>
                <w:i/>
                <w:sz w:val="20"/>
              </w:rPr>
              <w:t>Norton</w:t>
            </w:r>
            <w:r>
              <w:rPr>
                <w:i/>
                <w:spacing w:val="-8"/>
                <w:sz w:val="20"/>
              </w:rPr>
              <w:t xml:space="preserve"> </w:t>
            </w:r>
            <w:r>
              <w:rPr>
                <w:i/>
                <w:sz w:val="20"/>
              </w:rPr>
              <w:t>Anthology</w:t>
            </w:r>
            <w:r>
              <w:rPr>
                <w:i/>
                <w:spacing w:val="-9"/>
                <w:sz w:val="20"/>
              </w:rPr>
              <w:t xml:space="preserve"> </w:t>
            </w:r>
            <w:r>
              <w:rPr>
                <w:i/>
                <w:sz w:val="20"/>
              </w:rPr>
              <w:t>of</w:t>
            </w:r>
            <w:r>
              <w:rPr>
                <w:i/>
                <w:spacing w:val="-7"/>
                <w:sz w:val="20"/>
              </w:rPr>
              <w:t xml:space="preserve"> </w:t>
            </w:r>
            <w:r>
              <w:rPr>
                <w:i/>
                <w:sz w:val="20"/>
              </w:rPr>
              <w:t>American</w:t>
            </w:r>
            <w:r>
              <w:rPr>
                <w:i/>
                <w:spacing w:val="-6"/>
                <w:sz w:val="20"/>
              </w:rPr>
              <w:t xml:space="preserve"> </w:t>
            </w:r>
            <w:r>
              <w:rPr>
                <w:i/>
                <w:sz w:val="20"/>
              </w:rPr>
              <w:t>Literature</w:t>
            </w:r>
            <w:r>
              <w:rPr>
                <w:sz w:val="20"/>
              </w:rPr>
              <w:t>.</w:t>
            </w:r>
            <w:r>
              <w:rPr>
                <w:spacing w:val="-10"/>
                <w:sz w:val="20"/>
              </w:rPr>
              <w:t xml:space="preserve"> </w:t>
            </w:r>
            <w:r>
              <w:rPr>
                <w:sz w:val="20"/>
              </w:rPr>
              <w:t>New</w:t>
            </w:r>
            <w:r>
              <w:rPr>
                <w:spacing w:val="-9"/>
                <w:sz w:val="20"/>
              </w:rPr>
              <w:t xml:space="preserve"> </w:t>
            </w:r>
            <w:r>
              <w:rPr>
                <w:sz w:val="20"/>
              </w:rPr>
              <w:t>York:</w:t>
            </w:r>
            <w:r>
              <w:rPr>
                <w:spacing w:val="-9"/>
                <w:sz w:val="20"/>
              </w:rPr>
              <w:t xml:space="preserve"> </w:t>
            </w:r>
            <w:r>
              <w:rPr>
                <w:sz w:val="20"/>
              </w:rPr>
              <w:t>W.W. Norton &amp; Company (volumes A, B, C, D, and E).</w:t>
            </w:r>
          </w:p>
        </w:tc>
      </w:tr>
    </w:tbl>
    <w:p w14:paraId="40B4002A" w14:textId="77777777" w:rsidR="004233F0" w:rsidRDefault="004233F0">
      <w:pPr>
        <w:spacing w:line="242" w:lineRule="exact"/>
        <w:rPr>
          <w:sz w:val="20"/>
        </w:rPr>
        <w:sectPr w:rsidR="004233F0">
          <w:pgSz w:w="11910" w:h="16840"/>
          <w:pgMar w:top="1280" w:right="860" w:bottom="280" w:left="900" w:header="720" w:footer="720" w:gutter="0"/>
          <w:cols w:space="720"/>
        </w:sectPr>
      </w:pPr>
    </w:p>
    <w:p w14:paraId="547733EF" w14:textId="77777777" w:rsidR="004233F0" w:rsidRDefault="00000000" w:rsidP="0089566F">
      <w:pPr>
        <w:pStyle w:val="Nagwek2"/>
      </w:pPr>
      <w:bookmarkStart w:id="134" w:name="_Toc203328450"/>
      <w:proofErr w:type="spellStart"/>
      <w:r>
        <w:lastRenderedPageBreak/>
        <w:t>Translatoryka</w:t>
      </w:r>
      <w:proofErr w:type="spellEnd"/>
      <w:r>
        <w:rPr>
          <w:spacing w:val="-15"/>
        </w:rPr>
        <w:t xml:space="preserve"> </w:t>
      </w:r>
      <w:proofErr w:type="spellStart"/>
      <w:r>
        <w:t>praktyczna</w:t>
      </w:r>
      <w:proofErr w:type="spellEnd"/>
      <w:r>
        <w:t>:</w:t>
      </w:r>
      <w:r>
        <w:rPr>
          <w:spacing w:val="-14"/>
        </w:rPr>
        <w:t xml:space="preserve"> </w:t>
      </w:r>
      <w:proofErr w:type="spellStart"/>
      <w:r>
        <w:t>przekład</w:t>
      </w:r>
      <w:proofErr w:type="spellEnd"/>
      <w:r>
        <w:rPr>
          <w:spacing w:val="-16"/>
        </w:rPr>
        <w:t xml:space="preserve"> </w:t>
      </w:r>
      <w:proofErr w:type="spellStart"/>
      <w:r>
        <w:rPr>
          <w:spacing w:val="-2"/>
        </w:rPr>
        <w:t>pisemny</w:t>
      </w:r>
      <w:bookmarkEnd w:id="134"/>
      <w:proofErr w:type="spellEnd"/>
    </w:p>
    <w:p w14:paraId="7C102825"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14:paraId="0C43D285" w14:textId="77777777">
        <w:trPr>
          <w:trHeight w:val="501"/>
        </w:trPr>
        <w:tc>
          <w:tcPr>
            <w:tcW w:w="2647" w:type="dxa"/>
            <w:gridSpan w:val="4"/>
          </w:tcPr>
          <w:p w14:paraId="12E108DB"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E1D854F"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5" w:type="dxa"/>
            <w:gridSpan w:val="10"/>
            <w:shd w:val="clear" w:color="auto" w:fill="BEBEBE"/>
          </w:tcPr>
          <w:p w14:paraId="2D901A0B" w14:textId="77777777" w:rsidR="004233F0" w:rsidRDefault="00000000">
            <w:pPr>
              <w:pStyle w:val="TableParagraph"/>
              <w:spacing w:before="130"/>
              <w:ind w:left="1111" w:right="1113"/>
              <w:jc w:val="center"/>
              <w:rPr>
                <w:b/>
                <w:sz w:val="20"/>
              </w:rPr>
            </w:pPr>
            <w:proofErr w:type="spellStart"/>
            <w:r>
              <w:rPr>
                <w:b/>
                <w:sz w:val="20"/>
              </w:rPr>
              <w:t>Translatoryka</w:t>
            </w:r>
            <w:proofErr w:type="spellEnd"/>
            <w:r>
              <w:rPr>
                <w:b/>
                <w:spacing w:val="-15"/>
                <w:sz w:val="20"/>
              </w:rPr>
              <w:t xml:space="preserve"> </w:t>
            </w:r>
            <w:proofErr w:type="spellStart"/>
            <w:r>
              <w:rPr>
                <w:b/>
                <w:sz w:val="20"/>
              </w:rPr>
              <w:t>praktyczna</w:t>
            </w:r>
            <w:proofErr w:type="spellEnd"/>
            <w:r>
              <w:rPr>
                <w:b/>
                <w:sz w:val="20"/>
              </w:rPr>
              <w:t>:</w:t>
            </w:r>
            <w:r>
              <w:rPr>
                <w:b/>
                <w:spacing w:val="-14"/>
                <w:sz w:val="20"/>
              </w:rPr>
              <w:t xml:space="preserve"> </w:t>
            </w:r>
            <w:proofErr w:type="spellStart"/>
            <w:r>
              <w:rPr>
                <w:b/>
                <w:sz w:val="20"/>
              </w:rPr>
              <w:t>przekład</w:t>
            </w:r>
            <w:proofErr w:type="spellEnd"/>
            <w:r>
              <w:rPr>
                <w:b/>
                <w:spacing w:val="-16"/>
                <w:sz w:val="20"/>
              </w:rPr>
              <w:t xml:space="preserve"> </w:t>
            </w:r>
            <w:proofErr w:type="spellStart"/>
            <w:r>
              <w:rPr>
                <w:b/>
                <w:spacing w:val="-2"/>
                <w:sz w:val="20"/>
              </w:rPr>
              <w:t>pisemny</w:t>
            </w:r>
            <w:proofErr w:type="spellEnd"/>
          </w:p>
        </w:tc>
      </w:tr>
      <w:tr w:rsidR="004233F0" w14:paraId="21373007" w14:textId="77777777">
        <w:trPr>
          <w:trHeight w:val="210"/>
        </w:trPr>
        <w:tc>
          <w:tcPr>
            <w:tcW w:w="2647" w:type="dxa"/>
            <w:gridSpan w:val="4"/>
          </w:tcPr>
          <w:p w14:paraId="20EFE679"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5" w:type="dxa"/>
            <w:gridSpan w:val="10"/>
          </w:tcPr>
          <w:p w14:paraId="2E69859A"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473FC595" w14:textId="77777777">
        <w:trPr>
          <w:trHeight w:val="208"/>
        </w:trPr>
        <w:tc>
          <w:tcPr>
            <w:tcW w:w="2647" w:type="dxa"/>
            <w:gridSpan w:val="4"/>
          </w:tcPr>
          <w:p w14:paraId="5D3A302B"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5" w:type="dxa"/>
            <w:gridSpan w:val="10"/>
          </w:tcPr>
          <w:p w14:paraId="1C56C13B"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0B09B85" w14:textId="77777777">
        <w:trPr>
          <w:trHeight w:val="193"/>
        </w:trPr>
        <w:tc>
          <w:tcPr>
            <w:tcW w:w="2647" w:type="dxa"/>
            <w:gridSpan w:val="4"/>
          </w:tcPr>
          <w:p w14:paraId="748BB41A" w14:textId="77777777" w:rsidR="004233F0" w:rsidRDefault="00000000">
            <w:pPr>
              <w:pStyle w:val="TableParagraph"/>
              <w:spacing w:line="174"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5" w:type="dxa"/>
            <w:gridSpan w:val="10"/>
          </w:tcPr>
          <w:p w14:paraId="2E893485" w14:textId="77777777" w:rsidR="004233F0" w:rsidRDefault="00000000">
            <w:pPr>
              <w:pStyle w:val="TableParagraph"/>
              <w:spacing w:line="174" w:lineRule="exact"/>
              <w:ind w:left="106"/>
              <w:rPr>
                <w:sz w:val="16"/>
              </w:rPr>
            </w:pPr>
            <w:proofErr w:type="spellStart"/>
            <w:r>
              <w:rPr>
                <w:spacing w:val="-2"/>
                <w:sz w:val="16"/>
              </w:rPr>
              <w:t>praktyczny</w:t>
            </w:r>
            <w:proofErr w:type="spellEnd"/>
          </w:p>
        </w:tc>
      </w:tr>
      <w:tr w:rsidR="004233F0" w14:paraId="28EA4B72" w14:textId="77777777">
        <w:trPr>
          <w:trHeight w:val="196"/>
        </w:trPr>
        <w:tc>
          <w:tcPr>
            <w:tcW w:w="2647" w:type="dxa"/>
            <w:gridSpan w:val="4"/>
          </w:tcPr>
          <w:p w14:paraId="724B28E9" w14:textId="77777777" w:rsidR="004233F0" w:rsidRDefault="00000000">
            <w:pPr>
              <w:pStyle w:val="TableParagraph"/>
              <w:spacing w:before="2" w:line="17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5" w:type="dxa"/>
            <w:gridSpan w:val="10"/>
          </w:tcPr>
          <w:p w14:paraId="486D6C8D" w14:textId="77777777" w:rsidR="004233F0" w:rsidRDefault="00000000">
            <w:pPr>
              <w:pStyle w:val="TableParagraph"/>
              <w:spacing w:before="2" w:line="17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10A0611" w14:textId="77777777">
        <w:trPr>
          <w:trHeight w:val="208"/>
        </w:trPr>
        <w:tc>
          <w:tcPr>
            <w:tcW w:w="2647" w:type="dxa"/>
            <w:gridSpan w:val="4"/>
          </w:tcPr>
          <w:p w14:paraId="3F5D0F4F"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5" w:type="dxa"/>
            <w:gridSpan w:val="10"/>
          </w:tcPr>
          <w:p w14:paraId="70211AB2"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18CB92D3" w14:textId="77777777">
        <w:trPr>
          <w:trHeight w:val="196"/>
        </w:trPr>
        <w:tc>
          <w:tcPr>
            <w:tcW w:w="2647" w:type="dxa"/>
            <w:gridSpan w:val="4"/>
          </w:tcPr>
          <w:p w14:paraId="38978721" w14:textId="77777777" w:rsidR="004233F0" w:rsidRDefault="00000000">
            <w:pPr>
              <w:pStyle w:val="TableParagraph"/>
              <w:spacing w:before="2" w:line="174"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5" w:type="dxa"/>
            <w:gridSpan w:val="10"/>
          </w:tcPr>
          <w:p w14:paraId="2827C55F" w14:textId="77777777" w:rsidR="004233F0" w:rsidRDefault="00000000">
            <w:pPr>
              <w:pStyle w:val="TableParagraph"/>
              <w:spacing w:before="2" w:line="174" w:lineRule="exact"/>
              <w:ind w:left="106"/>
              <w:rPr>
                <w:sz w:val="16"/>
              </w:rPr>
            </w:pPr>
            <w:proofErr w:type="spellStart"/>
            <w:r>
              <w:rPr>
                <w:spacing w:val="-2"/>
                <w:sz w:val="16"/>
              </w:rPr>
              <w:t>czwarty</w:t>
            </w:r>
            <w:proofErr w:type="spellEnd"/>
          </w:p>
        </w:tc>
      </w:tr>
      <w:tr w:rsidR="004233F0" w:rsidRPr="00FA5873" w14:paraId="7C845EF5" w14:textId="77777777">
        <w:trPr>
          <w:trHeight w:val="193"/>
        </w:trPr>
        <w:tc>
          <w:tcPr>
            <w:tcW w:w="2647" w:type="dxa"/>
            <w:gridSpan w:val="4"/>
          </w:tcPr>
          <w:p w14:paraId="54CC5CCD"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3F110E7F"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6" w:type="dxa"/>
            <w:gridSpan w:val="7"/>
          </w:tcPr>
          <w:p w14:paraId="0C65F8CE"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3F06A212" w14:textId="77777777" w:rsidR="004233F0" w:rsidRPr="008C0BBB" w:rsidRDefault="00000000">
            <w:pPr>
              <w:pStyle w:val="TableParagraph"/>
              <w:spacing w:before="101"/>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42793A3" w14:textId="77777777">
        <w:trPr>
          <w:trHeight w:val="678"/>
        </w:trPr>
        <w:tc>
          <w:tcPr>
            <w:tcW w:w="1753" w:type="dxa"/>
            <w:gridSpan w:val="2"/>
            <w:vMerge w:val="restart"/>
          </w:tcPr>
          <w:p w14:paraId="7D3BD5B6" w14:textId="77777777" w:rsidR="004233F0" w:rsidRPr="008C0BBB" w:rsidRDefault="004233F0">
            <w:pPr>
              <w:pStyle w:val="TableParagraph"/>
              <w:rPr>
                <w:b/>
                <w:sz w:val="16"/>
                <w:lang w:val="pl-PL"/>
              </w:rPr>
            </w:pPr>
          </w:p>
          <w:p w14:paraId="7B8298EE" w14:textId="77777777" w:rsidR="004233F0" w:rsidRPr="008C0BBB" w:rsidRDefault="004233F0">
            <w:pPr>
              <w:pStyle w:val="TableParagraph"/>
              <w:spacing w:before="4"/>
              <w:rPr>
                <w:b/>
                <w:sz w:val="19"/>
                <w:lang w:val="pl-PL"/>
              </w:rPr>
            </w:pPr>
          </w:p>
          <w:p w14:paraId="5C31DF5D" w14:textId="77777777" w:rsidR="004233F0" w:rsidRDefault="00000000">
            <w:pPr>
              <w:pStyle w:val="TableParagraph"/>
              <w:spacing w:before="1"/>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0052EB33" w14:textId="77777777" w:rsidR="004233F0" w:rsidRPr="008C0BBB" w:rsidRDefault="004233F0">
            <w:pPr>
              <w:pStyle w:val="TableParagraph"/>
              <w:rPr>
                <w:b/>
                <w:sz w:val="14"/>
                <w:lang w:val="pl-PL"/>
              </w:rPr>
            </w:pPr>
          </w:p>
          <w:p w14:paraId="0815B309"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38219E4"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71281BD4" w14:textId="77777777" w:rsidR="004233F0" w:rsidRPr="008C0BBB" w:rsidRDefault="004233F0">
            <w:pPr>
              <w:pStyle w:val="TableParagraph"/>
              <w:spacing w:before="11"/>
              <w:rPr>
                <w:b/>
                <w:sz w:val="20"/>
                <w:lang w:val="pl-PL"/>
              </w:rPr>
            </w:pPr>
          </w:p>
          <w:p w14:paraId="2AC08708" w14:textId="77777777" w:rsidR="004233F0" w:rsidRDefault="00000000">
            <w:pPr>
              <w:pStyle w:val="TableParagraph"/>
              <w:spacing w:before="1"/>
              <w:ind w:left="16"/>
              <w:rPr>
                <w:sz w:val="14"/>
              </w:rPr>
            </w:pPr>
            <w:proofErr w:type="spellStart"/>
            <w:r>
              <w:rPr>
                <w:spacing w:val="-2"/>
                <w:sz w:val="14"/>
              </w:rPr>
              <w:t>Całkowita</w:t>
            </w:r>
            <w:proofErr w:type="spellEnd"/>
          </w:p>
        </w:tc>
        <w:tc>
          <w:tcPr>
            <w:tcW w:w="384" w:type="dxa"/>
          </w:tcPr>
          <w:p w14:paraId="370910DA" w14:textId="77777777" w:rsidR="004233F0" w:rsidRDefault="004233F0">
            <w:pPr>
              <w:pStyle w:val="TableParagraph"/>
              <w:spacing w:before="11"/>
              <w:rPr>
                <w:b/>
                <w:sz w:val="20"/>
              </w:rPr>
            </w:pPr>
          </w:p>
          <w:p w14:paraId="71D857F4" w14:textId="77777777" w:rsidR="004233F0" w:rsidRDefault="00000000">
            <w:pPr>
              <w:pStyle w:val="TableParagraph"/>
              <w:spacing w:before="1"/>
              <w:ind w:left="6"/>
              <w:jc w:val="center"/>
              <w:rPr>
                <w:sz w:val="14"/>
              </w:rPr>
            </w:pPr>
            <w:r>
              <w:rPr>
                <w:w w:val="99"/>
                <w:sz w:val="14"/>
              </w:rPr>
              <w:t>2</w:t>
            </w:r>
          </w:p>
        </w:tc>
        <w:tc>
          <w:tcPr>
            <w:tcW w:w="1032" w:type="dxa"/>
          </w:tcPr>
          <w:p w14:paraId="13B326E7" w14:textId="77777777" w:rsidR="004233F0" w:rsidRDefault="004233F0">
            <w:pPr>
              <w:pStyle w:val="TableParagraph"/>
              <w:rPr>
                <w:b/>
                <w:sz w:val="14"/>
              </w:rPr>
            </w:pPr>
          </w:p>
          <w:p w14:paraId="5AE817C0" w14:textId="77777777" w:rsidR="004233F0" w:rsidRDefault="00000000">
            <w:pPr>
              <w:pStyle w:val="TableParagraph"/>
              <w:spacing w:before="1"/>
              <w:ind w:left="91" w:right="88"/>
              <w:jc w:val="center"/>
              <w:rPr>
                <w:sz w:val="14"/>
              </w:rPr>
            </w:pPr>
            <w:proofErr w:type="spellStart"/>
            <w:r>
              <w:rPr>
                <w:spacing w:val="-2"/>
                <w:sz w:val="14"/>
              </w:rPr>
              <w:t>Zajęcia</w:t>
            </w:r>
            <w:proofErr w:type="spellEnd"/>
          </w:p>
          <w:p w14:paraId="14E4048F" w14:textId="77777777" w:rsidR="004233F0" w:rsidRDefault="00000000">
            <w:pPr>
              <w:pStyle w:val="TableParagraph"/>
              <w:ind w:left="88" w:right="88"/>
              <w:jc w:val="center"/>
              <w:rPr>
                <w:sz w:val="14"/>
              </w:rPr>
            </w:pPr>
            <w:proofErr w:type="spellStart"/>
            <w:r>
              <w:rPr>
                <w:spacing w:val="-2"/>
                <w:sz w:val="14"/>
              </w:rPr>
              <w:t>kontaktowe</w:t>
            </w:r>
            <w:proofErr w:type="spellEnd"/>
          </w:p>
        </w:tc>
        <w:tc>
          <w:tcPr>
            <w:tcW w:w="444" w:type="dxa"/>
          </w:tcPr>
          <w:p w14:paraId="0A8F9355" w14:textId="77777777" w:rsidR="004233F0" w:rsidRDefault="004233F0">
            <w:pPr>
              <w:pStyle w:val="TableParagraph"/>
              <w:spacing w:before="11"/>
              <w:rPr>
                <w:b/>
                <w:sz w:val="20"/>
              </w:rPr>
            </w:pPr>
          </w:p>
          <w:p w14:paraId="4113CBE4" w14:textId="77777777" w:rsidR="004233F0" w:rsidRDefault="00000000">
            <w:pPr>
              <w:pStyle w:val="TableParagraph"/>
              <w:spacing w:before="1"/>
              <w:ind w:left="105"/>
              <w:rPr>
                <w:sz w:val="14"/>
              </w:rPr>
            </w:pPr>
            <w:r>
              <w:rPr>
                <w:spacing w:val="-5"/>
                <w:sz w:val="14"/>
              </w:rPr>
              <w:t>1,2</w:t>
            </w:r>
          </w:p>
        </w:tc>
        <w:tc>
          <w:tcPr>
            <w:tcW w:w="1413" w:type="dxa"/>
            <w:gridSpan w:val="2"/>
          </w:tcPr>
          <w:p w14:paraId="2F81C385" w14:textId="77777777" w:rsidR="004233F0" w:rsidRPr="008C0BBB" w:rsidRDefault="00000000">
            <w:pPr>
              <w:pStyle w:val="TableParagraph"/>
              <w:ind w:left="99" w:right="93"/>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2036890E" w14:textId="77777777" w:rsidR="004233F0" w:rsidRPr="008C0BBB" w:rsidRDefault="00000000">
            <w:pPr>
              <w:pStyle w:val="TableParagraph"/>
              <w:spacing w:before="1"/>
              <w:ind w:left="99" w:right="93"/>
              <w:jc w:val="center"/>
              <w:rPr>
                <w:sz w:val="14"/>
                <w:lang w:val="pl-PL"/>
              </w:rPr>
            </w:pPr>
            <w:r w:rsidRPr="008C0BBB">
              <w:rPr>
                <w:sz w:val="14"/>
                <w:lang w:val="pl-PL"/>
              </w:rPr>
              <w:t>z</w:t>
            </w:r>
            <w:r w:rsidRPr="008C0BBB">
              <w:rPr>
                <w:spacing w:val="-2"/>
                <w:sz w:val="14"/>
                <w:lang w:val="pl-PL"/>
              </w:rPr>
              <w:t xml:space="preserve"> praktycznym</w:t>
            </w:r>
          </w:p>
          <w:p w14:paraId="6734995A" w14:textId="77777777" w:rsidR="004233F0" w:rsidRPr="008C0BBB" w:rsidRDefault="00000000">
            <w:pPr>
              <w:pStyle w:val="TableParagraph"/>
              <w:spacing w:line="168" w:lineRule="exact"/>
              <w:ind w:left="99" w:right="88"/>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67EC0588" w14:textId="77777777" w:rsidR="004233F0" w:rsidRPr="008C0BBB" w:rsidRDefault="004233F0">
            <w:pPr>
              <w:pStyle w:val="TableParagraph"/>
              <w:spacing w:before="11"/>
              <w:rPr>
                <w:b/>
                <w:sz w:val="20"/>
                <w:lang w:val="pl-PL"/>
              </w:rPr>
            </w:pPr>
          </w:p>
          <w:p w14:paraId="649D2B90" w14:textId="77777777" w:rsidR="004233F0" w:rsidRDefault="00000000">
            <w:pPr>
              <w:pStyle w:val="TableParagraph"/>
              <w:spacing w:before="1"/>
              <w:ind w:left="111"/>
              <w:rPr>
                <w:sz w:val="14"/>
              </w:rPr>
            </w:pPr>
            <w:r>
              <w:rPr>
                <w:spacing w:val="-5"/>
                <w:sz w:val="14"/>
              </w:rPr>
              <w:t>TAK</w:t>
            </w:r>
          </w:p>
        </w:tc>
        <w:tc>
          <w:tcPr>
            <w:tcW w:w="1093" w:type="dxa"/>
            <w:vMerge/>
            <w:tcBorders>
              <w:top w:val="nil"/>
            </w:tcBorders>
          </w:tcPr>
          <w:p w14:paraId="7C9D287F" w14:textId="77777777" w:rsidR="004233F0" w:rsidRDefault="004233F0">
            <w:pPr>
              <w:rPr>
                <w:sz w:val="2"/>
                <w:szCs w:val="2"/>
              </w:rPr>
            </w:pPr>
          </w:p>
        </w:tc>
      </w:tr>
      <w:tr w:rsidR="004233F0" w14:paraId="5FC8A4FA" w14:textId="77777777">
        <w:trPr>
          <w:trHeight w:val="340"/>
        </w:trPr>
        <w:tc>
          <w:tcPr>
            <w:tcW w:w="1753" w:type="dxa"/>
            <w:gridSpan w:val="2"/>
            <w:vMerge/>
            <w:tcBorders>
              <w:top w:val="nil"/>
            </w:tcBorders>
          </w:tcPr>
          <w:p w14:paraId="6D57A5A9" w14:textId="77777777" w:rsidR="004233F0" w:rsidRDefault="004233F0">
            <w:pPr>
              <w:rPr>
                <w:sz w:val="2"/>
                <w:szCs w:val="2"/>
              </w:rPr>
            </w:pPr>
          </w:p>
        </w:tc>
        <w:tc>
          <w:tcPr>
            <w:tcW w:w="800" w:type="dxa"/>
          </w:tcPr>
          <w:p w14:paraId="567B2F3E" w14:textId="77777777" w:rsidR="004233F0" w:rsidRDefault="00000000">
            <w:pPr>
              <w:pStyle w:val="TableParagraph"/>
              <w:spacing w:before="100"/>
              <w:ind w:left="95" w:right="86"/>
              <w:jc w:val="center"/>
              <w:rPr>
                <w:sz w:val="12"/>
              </w:rPr>
            </w:pPr>
            <w:proofErr w:type="spellStart"/>
            <w:r>
              <w:rPr>
                <w:spacing w:val="-2"/>
                <w:sz w:val="12"/>
              </w:rPr>
              <w:t>Całkowita</w:t>
            </w:r>
            <w:proofErr w:type="spellEnd"/>
          </w:p>
        </w:tc>
        <w:tc>
          <w:tcPr>
            <w:tcW w:w="745" w:type="dxa"/>
            <w:gridSpan w:val="2"/>
          </w:tcPr>
          <w:p w14:paraId="4ED03843" w14:textId="77777777" w:rsidR="004233F0" w:rsidRDefault="00000000">
            <w:pPr>
              <w:pStyle w:val="TableParagraph"/>
              <w:spacing w:before="28"/>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250B3AE8" w14:textId="77777777" w:rsidR="004233F0" w:rsidRDefault="00000000">
            <w:pPr>
              <w:pStyle w:val="TableParagraph"/>
              <w:spacing w:before="28" w:line="145" w:lineRule="exact"/>
              <w:ind w:left="92" w:right="89"/>
              <w:jc w:val="center"/>
              <w:rPr>
                <w:sz w:val="12"/>
              </w:rPr>
            </w:pPr>
            <w:proofErr w:type="spellStart"/>
            <w:r>
              <w:rPr>
                <w:spacing w:val="-2"/>
                <w:sz w:val="12"/>
              </w:rPr>
              <w:t>Zajęcia</w:t>
            </w:r>
            <w:proofErr w:type="spellEnd"/>
          </w:p>
          <w:p w14:paraId="3ADFA495" w14:textId="77777777" w:rsidR="004233F0" w:rsidRDefault="00000000">
            <w:pPr>
              <w:pStyle w:val="TableParagraph"/>
              <w:spacing w:line="145" w:lineRule="exact"/>
              <w:ind w:left="95" w:right="89"/>
              <w:jc w:val="center"/>
              <w:rPr>
                <w:sz w:val="12"/>
              </w:rPr>
            </w:pPr>
            <w:proofErr w:type="spellStart"/>
            <w:r>
              <w:rPr>
                <w:spacing w:val="-2"/>
                <w:sz w:val="12"/>
              </w:rPr>
              <w:t>kontaktowe</w:t>
            </w:r>
            <w:proofErr w:type="spellEnd"/>
          </w:p>
        </w:tc>
        <w:tc>
          <w:tcPr>
            <w:tcW w:w="4556" w:type="dxa"/>
            <w:gridSpan w:val="7"/>
          </w:tcPr>
          <w:p w14:paraId="30B9BADA" w14:textId="77777777" w:rsidR="004233F0" w:rsidRPr="008C0BBB" w:rsidRDefault="00000000">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6042050D" w14:textId="77777777" w:rsidR="004233F0" w:rsidRDefault="00000000">
            <w:pPr>
              <w:pStyle w:val="TableParagraph"/>
              <w:spacing w:before="87"/>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5AE4F81" w14:textId="77777777">
        <w:trPr>
          <w:trHeight w:val="340"/>
        </w:trPr>
        <w:tc>
          <w:tcPr>
            <w:tcW w:w="1753" w:type="dxa"/>
            <w:gridSpan w:val="2"/>
            <w:vMerge w:val="restart"/>
          </w:tcPr>
          <w:p w14:paraId="2F6E022F" w14:textId="77777777" w:rsidR="004233F0" w:rsidRDefault="004233F0">
            <w:pPr>
              <w:pStyle w:val="TableParagraph"/>
              <w:spacing w:before="7"/>
              <w:rPr>
                <w:b/>
                <w:sz w:val="21"/>
              </w:rPr>
            </w:pPr>
          </w:p>
          <w:p w14:paraId="2A56861D" w14:textId="77777777" w:rsidR="004233F0" w:rsidRDefault="00000000">
            <w:pPr>
              <w:pStyle w:val="TableParagraph"/>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5463D37C" w14:textId="77777777" w:rsidR="004233F0" w:rsidRDefault="004233F0">
            <w:pPr>
              <w:pStyle w:val="TableParagraph"/>
              <w:spacing w:before="7"/>
              <w:rPr>
                <w:b/>
                <w:sz w:val="21"/>
              </w:rPr>
            </w:pPr>
          </w:p>
          <w:p w14:paraId="14B52ACB" w14:textId="77777777" w:rsidR="004233F0" w:rsidRDefault="00000000">
            <w:pPr>
              <w:pStyle w:val="TableParagraph"/>
              <w:ind w:left="91" w:right="86"/>
              <w:jc w:val="center"/>
              <w:rPr>
                <w:sz w:val="14"/>
              </w:rPr>
            </w:pPr>
            <w:r>
              <w:rPr>
                <w:spacing w:val="-5"/>
                <w:sz w:val="14"/>
              </w:rPr>
              <w:t>60</w:t>
            </w:r>
          </w:p>
        </w:tc>
        <w:tc>
          <w:tcPr>
            <w:tcW w:w="745" w:type="dxa"/>
            <w:gridSpan w:val="2"/>
            <w:vMerge w:val="restart"/>
          </w:tcPr>
          <w:p w14:paraId="0537730F" w14:textId="77777777" w:rsidR="004233F0" w:rsidRDefault="004233F0">
            <w:pPr>
              <w:pStyle w:val="TableParagraph"/>
              <w:spacing w:before="7"/>
              <w:rPr>
                <w:b/>
                <w:sz w:val="21"/>
              </w:rPr>
            </w:pPr>
          </w:p>
          <w:p w14:paraId="3B45BA9A" w14:textId="77777777" w:rsidR="004233F0" w:rsidRDefault="00000000">
            <w:pPr>
              <w:pStyle w:val="TableParagraph"/>
              <w:ind w:left="253" w:right="247"/>
              <w:jc w:val="center"/>
              <w:rPr>
                <w:sz w:val="14"/>
              </w:rPr>
            </w:pPr>
            <w:r>
              <w:rPr>
                <w:spacing w:val="-5"/>
                <w:sz w:val="14"/>
              </w:rPr>
              <w:t>30</w:t>
            </w:r>
          </w:p>
        </w:tc>
        <w:tc>
          <w:tcPr>
            <w:tcW w:w="915" w:type="dxa"/>
            <w:vMerge w:val="restart"/>
          </w:tcPr>
          <w:p w14:paraId="7D14699A" w14:textId="77777777" w:rsidR="004233F0" w:rsidRDefault="004233F0">
            <w:pPr>
              <w:pStyle w:val="TableParagraph"/>
              <w:spacing w:before="7"/>
              <w:rPr>
                <w:b/>
                <w:sz w:val="21"/>
              </w:rPr>
            </w:pPr>
          </w:p>
          <w:p w14:paraId="132439FA" w14:textId="77777777" w:rsidR="004233F0" w:rsidRDefault="00000000">
            <w:pPr>
              <w:pStyle w:val="TableParagraph"/>
              <w:ind w:left="91" w:right="89"/>
              <w:jc w:val="center"/>
              <w:rPr>
                <w:sz w:val="14"/>
              </w:rPr>
            </w:pPr>
            <w:r>
              <w:rPr>
                <w:spacing w:val="-5"/>
                <w:sz w:val="14"/>
              </w:rPr>
              <w:t>30</w:t>
            </w:r>
          </w:p>
        </w:tc>
        <w:tc>
          <w:tcPr>
            <w:tcW w:w="4556" w:type="dxa"/>
            <w:gridSpan w:val="7"/>
          </w:tcPr>
          <w:p w14:paraId="6FD0D734" w14:textId="77777777" w:rsidR="004233F0" w:rsidRPr="008C0BBB" w:rsidRDefault="00000000">
            <w:pPr>
              <w:pStyle w:val="TableParagraph"/>
              <w:spacing w:line="170" w:lineRule="atLeast"/>
              <w:ind w:left="1675" w:hanging="1234"/>
              <w:rPr>
                <w:sz w:val="14"/>
                <w:lang w:val="pl-PL"/>
              </w:rPr>
            </w:pPr>
            <w:r w:rsidRPr="008C0BBB">
              <w:rPr>
                <w:sz w:val="14"/>
                <w:lang w:val="pl-PL"/>
              </w:rPr>
              <w:t>Sprawdziany</w:t>
            </w:r>
            <w:r w:rsidRPr="008C0BBB">
              <w:rPr>
                <w:spacing w:val="-13"/>
                <w:sz w:val="14"/>
                <w:lang w:val="pl-PL"/>
              </w:rPr>
              <w:t xml:space="preserve"> </w:t>
            </w:r>
            <w:r w:rsidRPr="008C0BBB">
              <w:rPr>
                <w:sz w:val="14"/>
                <w:lang w:val="pl-PL"/>
              </w:rPr>
              <w:t>pisemne</w:t>
            </w:r>
            <w:r w:rsidRPr="008C0BBB">
              <w:rPr>
                <w:spacing w:val="-12"/>
                <w:sz w:val="14"/>
                <w:lang w:val="pl-PL"/>
              </w:rPr>
              <w:t xml:space="preserve"> </w:t>
            </w:r>
            <w:r w:rsidRPr="008C0BBB">
              <w:rPr>
                <w:sz w:val="14"/>
                <w:lang w:val="pl-PL"/>
              </w:rPr>
              <w:t>z</w:t>
            </w:r>
            <w:r w:rsidRPr="008C0BBB">
              <w:rPr>
                <w:spacing w:val="-10"/>
                <w:sz w:val="14"/>
                <w:lang w:val="pl-PL"/>
              </w:rPr>
              <w:t xml:space="preserve"> </w:t>
            </w:r>
            <w:r w:rsidRPr="008C0BBB">
              <w:rPr>
                <w:sz w:val="14"/>
                <w:lang w:val="pl-PL"/>
              </w:rPr>
              <w:t>podstawowych</w:t>
            </w:r>
            <w:r w:rsidRPr="008C0BBB">
              <w:rPr>
                <w:spacing w:val="-11"/>
                <w:sz w:val="14"/>
                <w:lang w:val="pl-PL"/>
              </w:rPr>
              <w:t xml:space="preserve"> </w:t>
            </w:r>
            <w:r w:rsidRPr="008C0BBB">
              <w:rPr>
                <w:sz w:val="14"/>
                <w:lang w:val="pl-PL"/>
              </w:rPr>
              <w:t xml:space="preserve">umiejętności </w:t>
            </w:r>
            <w:r w:rsidRPr="008C0BBB">
              <w:rPr>
                <w:spacing w:val="-2"/>
                <w:sz w:val="14"/>
                <w:lang w:val="pl-PL"/>
              </w:rPr>
              <w:t>tłumaczeniowych</w:t>
            </w:r>
          </w:p>
        </w:tc>
        <w:tc>
          <w:tcPr>
            <w:tcW w:w="1093" w:type="dxa"/>
          </w:tcPr>
          <w:p w14:paraId="39DCC640" w14:textId="77777777" w:rsidR="004233F0" w:rsidRDefault="00000000">
            <w:pPr>
              <w:pStyle w:val="TableParagraph"/>
              <w:spacing w:before="87"/>
              <w:ind w:left="152" w:right="153"/>
              <w:jc w:val="center"/>
              <w:rPr>
                <w:sz w:val="14"/>
              </w:rPr>
            </w:pPr>
            <w:r>
              <w:rPr>
                <w:spacing w:val="-5"/>
                <w:sz w:val="14"/>
              </w:rPr>
              <w:t>50%</w:t>
            </w:r>
          </w:p>
        </w:tc>
      </w:tr>
      <w:tr w:rsidR="004233F0" w14:paraId="44FD4A87" w14:textId="77777777">
        <w:trPr>
          <w:trHeight w:val="341"/>
        </w:trPr>
        <w:tc>
          <w:tcPr>
            <w:tcW w:w="1753" w:type="dxa"/>
            <w:gridSpan w:val="2"/>
            <w:vMerge/>
            <w:tcBorders>
              <w:top w:val="nil"/>
            </w:tcBorders>
          </w:tcPr>
          <w:p w14:paraId="6B2CE1ED" w14:textId="77777777" w:rsidR="004233F0" w:rsidRDefault="004233F0">
            <w:pPr>
              <w:rPr>
                <w:sz w:val="2"/>
                <w:szCs w:val="2"/>
              </w:rPr>
            </w:pPr>
          </w:p>
        </w:tc>
        <w:tc>
          <w:tcPr>
            <w:tcW w:w="800" w:type="dxa"/>
            <w:vMerge/>
            <w:tcBorders>
              <w:top w:val="nil"/>
            </w:tcBorders>
          </w:tcPr>
          <w:p w14:paraId="33E427AD" w14:textId="77777777" w:rsidR="004233F0" w:rsidRDefault="004233F0">
            <w:pPr>
              <w:rPr>
                <w:sz w:val="2"/>
                <w:szCs w:val="2"/>
              </w:rPr>
            </w:pPr>
          </w:p>
        </w:tc>
        <w:tc>
          <w:tcPr>
            <w:tcW w:w="745" w:type="dxa"/>
            <w:gridSpan w:val="2"/>
            <w:vMerge/>
            <w:tcBorders>
              <w:top w:val="nil"/>
            </w:tcBorders>
          </w:tcPr>
          <w:p w14:paraId="52D2E4F3" w14:textId="77777777" w:rsidR="004233F0" w:rsidRDefault="004233F0">
            <w:pPr>
              <w:rPr>
                <w:sz w:val="2"/>
                <w:szCs w:val="2"/>
              </w:rPr>
            </w:pPr>
          </w:p>
        </w:tc>
        <w:tc>
          <w:tcPr>
            <w:tcW w:w="915" w:type="dxa"/>
            <w:vMerge/>
            <w:tcBorders>
              <w:top w:val="nil"/>
            </w:tcBorders>
          </w:tcPr>
          <w:p w14:paraId="7FA61497" w14:textId="77777777" w:rsidR="004233F0" w:rsidRDefault="004233F0">
            <w:pPr>
              <w:rPr>
                <w:sz w:val="2"/>
                <w:szCs w:val="2"/>
              </w:rPr>
            </w:pPr>
          </w:p>
        </w:tc>
        <w:tc>
          <w:tcPr>
            <w:tcW w:w="4556" w:type="dxa"/>
            <w:gridSpan w:val="7"/>
          </w:tcPr>
          <w:p w14:paraId="2170EEA7" w14:textId="77777777" w:rsidR="004233F0" w:rsidRPr="008C0BBB" w:rsidRDefault="00000000">
            <w:pPr>
              <w:pStyle w:val="TableParagraph"/>
              <w:spacing w:line="170" w:lineRule="atLeast"/>
              <w:ind w:left="2095" w:hanging="1868"/>
              <w:rPr>
                <w:sz w:val="14"/>
                <w:lang w:val="pl-PL"/>
              </w:rPr>
            </w:pPr>
            <w:r w:rsidRPr="008C0BBB">
              <w:rPr>
                <w:sz w:val="14"/>
                <w:lang w:val="pl-PL"/>
              </w:rPr>
              <w:t>Sprawdziany</w:t>
            </w:r>
            <w:r w:rsidRPr="008C0BBB">
              <w:rPr>
                <w:spacing w:val="-11"/>
                <w:sz w:val="14"/>
                <w:lang w:val="pl-PL"/>
              </w:rPr>
              <w:t xml:space="preserve"> </w:t>
            </w:r>
            <w:r w:rsidRPr="008C0BBB">
              <w:rPr>
                <w:sz w:val="14"/>
                <w:lang w:val="pl-PL"/>
              </w:rPr>
              <w:t>pisemne</w:t>
            </w:r>
            <w:r w:rsidRPr="008C0BBB">
              <w:rPr>
                <w:spacing w:val="-10"/>
                <w:sz w:val="14"/>
                <w:lang w:val="pl-PL"/>
              </w:rPr>
              <w:t xml:space="preserve"> </w:t>
            </w:r>
            <w:r w:rsidRPr="008C0BBB">
              <w:rPr>
                <w:sz w:val="14"/>
                <w:lang w:val="pl-PL"/>
              </w:rPr>
              <w:t>ze</w:t>
            </w:r>
            <w:r w:rsidRPr="008C0BBB">
              <w:rPr>
                <w:spacing w:val="-10"/>
                <w:sz w:val="14"/>
                <w:lang w:val="pl-PL"/>
              </w:rPr>
              <w:t xml:space="preserve"> </w:t>
            </w:r>
            <w:r w:rsidRPr="008C0BBB">
              <w:rPr>
                <w:sz w:val="14"/>
                <w:lang w:val="pl-PL"/>
              </w:rPr>
              <w:t>słownictwa</w:t>
            </w:r>
            <w:r w:rsidRPr="008C0BBB">
              <w:rPr>
                <w:spacing w:val="-10"/>
                <w:sz w:val="14"/>
                <w:lang w:val="pl-PL"/>
              </w:rPr>
              <w:t xml:space="preserve"> </w:t>
            </w:r>
            <w:r w:rsidRPr="008C0BBB">
              <w:rPr>
                <w:sz w:val="14"/>
                <w:lang w:val="pl-PL"/>
              </w:rPr>
              <w:t>omawianego</w:t>
            </w:r>
            <w:r w:rsidRPr="008C0BBB">
              <w:rPr>
                <w:spacing w:val="-10"/>
                <w:sz w:val="14"/>
                <w:lang w:val="pl-PL"/>
              </w:rPr>
              <w:t xml:space="preserve"> </w:t>
            </w:r>
            <w:r w:rsidRPr="008C0BBB">
              <w:rPr>
                <w:sz w:val="14"/>
                <w:lang w:val="pl-PL"/>
              </w:rPr>
              <w:t xml:space="preserve">podczas </w:t>
            </w:r>
            <w:r w:rsidRPr="008C0BBB">
              <w:rPr>
                <w:spacing w:val="-2"/>
                <w:sz w:val="14"/>
                <w:lang w:val="pl-PL"/>
              </w:rPr>
              <w:t>zajęć</w:t>
            </w:r>
          </w:p>
        </w:tc>
        <w:tc>
          <w:tcPr>
            <w:tcW w:w="1093" w:type="dxa"/>
          </w:tcPr>
          <w:p w14:paraId="048031A5" w14:textId="77777777" w:rsidR="004233F0" w:rsidRDefault="00000000">
            <w:pPr>
              <w:pStyle w:val="TableParagraph"/>
              <w:spacing w:before="87"/>
              <w:ind w:left="152" w:right="153"/>
              <w:jc w:val="center"/>
              <w:rPr>
                <w:sz w:val="14"/>
              </w:rPr>
            </w:pPr>
            <w:r>
              <w:rPr>
                <w:spacing w:val="-5"/>
                <w:sz w:val="14"/>
              </w:rPr>
              <w:t>50%</w:t>
            </w:r>
          </w:p>
        </w:tc>
      </w:tr>
      <w:tr w:rsidR="004233F0" w14:paraId="29ADD28C" w14:textId="77777777">
        <w:trPr>
          <w:trHeight w:val="170"/>
        </w:trPr>
        <w:tc>
          <w:tcPr>
            <w:tcW w:w="1753" w:type="dxa"/>
            <w:gridSpan w:val="2"/>
          </w:tcPr>
          <w:p w14:paraId="4420F0BD"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EC05861" w14:textId="77777777" w:rsidR="004233F0" w:rsidRDefault="00000000">
            <w:pPr>
              <w:pStyle w:val="TableParagraph"/>
              <w:spacing w:line="149" w:lineRule="exact"/>
              <w:ind w:left="91" w:right="86"/>
              <w:jc w:val="center"/>
              <w:rPr>
                <w:sz w:val="14"/>
              </w:rPr>
            </w:pPr>
            <w:r>
              <w:rPr>
                <w:spacing w:val="-5"/>
                <w:sz w:val="14"/>
              </w:rPr>
              <w:t>60</w:t>
            </w:r>
          </w:p>
        </w:tc>
        <w:tc>
          <w:tcPr>
            <w:tcW w:w="745" w:type="dxa"/>
            <w:gridSpan w:val="2"/>
          </w:tcPr>
          <w:p w14:paraId="740B5348" w14:textId="77777777" w:rsidR="004233F0" w:rsidRDefault="00000000">
            <w:pPr>
              <w:pStyle w:val="TableParagraph"/>
              <w:spacing w:line="149" w:lineRule="exact"/>
              <w:ind w:left="253" w:right="247"/>
              <w:jc w:val="center"/>
              <w:rPr>
                <w:sz w:val="14"/>
              </w:rPr>
            </w:pPr>
            <w:r>
              <w:rPr>
                <w:spacing w:val="-5"/>
                <w:sz w:val="14"/>
              </w:rPr>
              <w:t>30</w:t>
            </w:r>
          </w:p>
        </w:tc>
        <w:tc>
          <w:tcPr>
            <w:tcW w:w="915" w:type="dxa"/>
          </w:tcPr>
          <w:p w14:paraId="7186ED62" w14:textId="77777777" w:rsidR="004233F0" w:rsidRDefault="00000000">
            <w:pPr>
              <w:pStyle w:val="TableParagraph"/>
              <w:spacing w:line="149" w:lineRule="exact"/>
              <w:ind w:left="91" w:right="89"/>
              <w:jc w:val="center"/>
              <w:rPr>
                <w:sz w:val="14"/>
              </w:rPr>
            </w:pPr>
            <w:r>
              <w:rPr>
                <w:spacing w:val="-5"/>
                <w:sz w:val="14"/>
              </w:rPr>
              <w:t>30</w:t>
            </w:r>
          </w:p>
        </w:tc>
        <w:tc>
          <w:tcPr>
            <w:tcW w:w="3280" w:type="dxa"/>
            <w:gridSpan w:val="5"/>
          </w:tcPr>
          <w:p w14:paraId="604DCF19" w14:textId="77777777" w:rsidR="004233F0" w:rsidRDefault="004233F0">
            <w:pPr>
              <w:pStyle w:val="TableParagraph"/>
              <w:rPr>
                <w:rFonts w:ascii="Times New Roman"/>
                <w:sz w:val="10"/>
              </w:rPr>
            </w:pPr>
          </w:p>
        </w:tc>
        <w:tc>
          <w:tcPr>
            <w:tcW w:w="1276" w:type="dxa"/>
            <w:gridSpan w:val="2"/>
          </w:tcPr>
          <w:p w14:paraId="240ECDB9" w14:textId="77777777" w:rsidR="004233F0" w:rsidRDefault="00000000">
            <w:pPr>
              <w:pStyle w:val="TableParagraph"/>
              <w:spacing w:line="149" w:lineRule="exact"/>
              <w:ind w:left="397"/>
              <w:rPr>
                <w:sz w:val="14"/>
              </w:rPr>
            </w:pPr>
            <w:proofErr w:type="spellStart"/>
            <w:r>
              <w:rPr>
                <w:spacing w:val="-2"/>
                <w:sz w:val="14"/>
              </w:rPr>
              <w:t>Razem</w:t>
            </w:r>
            <w:proofErr w:type="spellEnd"/>
          </w:p>
        </w:tc>
        <w:tc>
          <w:tcPr>
            <w:tcW w:w="1093" w:type="dxa"/>
          </w:tcPr>
          <w:p w14:paraId="66F6EB4D" w14:textId="77777777" w:rsidR="004233F0" w:rsidRDefault="00000000">
            <w:pPr>
              <w:pStyle w:val="TableParagraph"/>
              <w:spacing w:line="149" w:lineRule="exact"/>
              <w:ind w:left="151" w:right="153"/>
              <w:jc w:val="center"/>
              <w:rPr>
                <w:sz w:val="14"/>
              </w:rPr>
            </w:pPr>
            <w:r>
              <w:rPr>
                <w:spacing w:val="-4"/>
                <w:sz w:val="14"/>
              </w:rPr>
              <w:t>100%</w:t>
            </w:r>
          </w:p>
        </w:tc>
      </w:tr>
      <w:tr w:rsidR="004233F0" w14:paraId="2A829AFC" w14:textId="77777777">
        <w:trPr>
          <w:trHeight w:val="390"/>
        </w:trPr>
        <w:tc>
          <w:tcPr>
            <w:tcW w:w="1263" w:type="dxa"/>
          </w:tcPr>
          <w:p w14:paraId="0C731C14" w14:textId="77777777" w:rsidR="004233F0" w:rsidRDefault="00000000">
            <w:pPr>
              <w:pStyle w:val="TableParagraph"/>
              <w:spacing w:before="2"/>
              <w:ind w:left="194"/>
              <w:rPr>
                <w:b/>
                <w:sz w:val="16"/>
              </w:rPr>
            </w:pPr>
            <w:proofErr w:type="spellStart"/>
            <w:r>
              <w:rPr>
                <w:b/>
                <w:spacing w:val="-2"/>
                <w:sz w:val="16"/>
              </w:rPr>
              <w:t>Kategoria</w:t>
            </w:r>
            <w:proofErr w:type="spellEnd"/>
          </w:p>
          <w:p w14:paraId="3708EF3A"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CCE543E"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0" w:type="dxa"/>
            <w:gridSpan w:val="9"/>
          </w:tcPr>
          <w:p w14:paraId="4282B600"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2B8CF1FF" w14:textId="77777777" w:rsidR="004233F0" w:rsidRDefault="00000000">
            <w:pPr>
              <w:pStyle w:val="TableParagraph"/>
              <w:spacing w:line="190" w:lineRule="atLeast"/>
              <w:ind w:left="104"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Pr>
          <w:p w14:paraId="592C8EDD" w14:textId="77777777" w:rsidR="004233F0" w:rsidRDefault="00000000">
            <w:pPr>
              <w:pStyle w:val="TableParagraph"/>
              <w:spacing w:before="2"/>
              <w:ind w:left="256"/>
              <w:rPr>
                <w:b/>
                <w:sz w:val="16"/>
              </w:rPr>
            </w:pPr>
            <w:proofErr w:type="spellStart"/>
            <w:r>
              <w:rPr>
                <w:b/>
                <w:spacing w:val="-2"/>
                <w:sz w:val="16"/>
              </w:rPr>
              <w:t>Formy</w:t>
            </w:r>
            <w:proofErr w:type="spellEnd"/>
          </w:p>
          <w:p w14:paraId="1D719C37" w14:textId="77777777" w:rsidR="004233F0" w:rsidRDefault="00000000">
            <w:pPr>
              <w:pStyle w:val="TableParagraph"/>
              <w:spacing w:line="174" w:lineRule="exact"/>
              <w:ind w:left="307"/>
              <w:rPr>
                <w:b/>
                <w:sz w:val="16"/>
              </w:rPr>
            </w:pPr>
            <w:proofErr w:type="spellStart"/>
            <w:r>
              <w:rPr>
                <w:b/>
                <w:spacing w:val="-2"/>
                <w:sz w:val="16"/>
              </w:rPr>
              <w:t>zajęć</w:t>
            </w:r>
            <w:proofErr w:type="spellEnd"/>
          </w:p>
        </w:tc>
      </w:tr>
      <w:tr w:rsidR="004233F0" w14:paraId="298B0C93" w14:textId="77777777">
        <w:trPr>
          <w:trHeight w:val="777"/>
        </w:trPr>
        <w:tc>
          <w:tcPr>
            <w:tcW w:w="1263" w:type="dxa"/>
          </w:tcPr>
          <w:p w14:paraId="6F808771" w14:textId="77777777" w:rsidR="004233F0" w:rsidRDefault="004233F0">
            <w:pPr>
              <w:pStyle w:val="TableParagraph"/>
              <w:spacing w:before="10"/>
              <w:rPr>
                <w:b/>
                <w:sz w:val="23"/>
              </w:rPr>
            </w:pPr>
          </w:p>
          <w:p w14:paraId="30D8E859"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0C566033" w14:textId="77777777" w:rsidR="004233F0" w:rsidRDefault="004233F0">
            <w:pPr>
              <w:pStyle w:val="TableParagraph"/>
              <w:spacing w:before="10"/>
              <w:rPr>
                <w:b/>
                <w:sz w:val="23"/>
              </w:rPr>
            </w:pPr>
          </w:p>
          <w:p w14:paraId="68B52B0A" w14:textId="77777777" w:rsidR="004233F0" w:rsidRDefault="00000000">
            <w:pPr>
              <w:pStyle w:val="TableParagraph"/>
              <w:ind w:right="150"/>
              <w:jc w:val="right"/>
              <w:rPr>
                <w:sz w:val="16"/>
              </w:rPr>
            </w:pPr>
            <w:r>
              <w:rPr>
                <w:spacing w:val="-5"/>
                <w:sz w:val="16"/>
              </w:rPr>
              <w:t>1.</w:t>
            </w:r>
          </w:p>
        </w:tc>
        <w:tc>
          <w:tcPr>
            <w:tcW w:w="5740" w:type="dxa"/>
            <w:gridSpan w:val="9"/>
          </w:tcPr>
          <w:p w14:paraId="0941066A" w14:textId="77777777" w:rsidR="004233F0" w:rsidRPr="008C0BBB" w:rsidRDefault="00000000">
            <w:pPr>
              <w:pStyle w:val="TableParagraph"/>
              <w:spacing w:line="194" w:lineRule="exact"/>
              <w:ind w:left="107" w:right="94"/>
              <w:jc w:val="both"/>
              <w:rPr>
                <w:sz w:val="16"/>
                <w:lang w:val="pl-PL"/>
              </w:rPr>
            </w:pPr>
            <w:r w:rsidRPr="008C0BBB">
              <w:rPr>
                <w:sz w:val="16"/>
                <w:lang w:val="pl-PL"/>
              </w:rPr>
              <w:t xml:space="preserve">Student wybiera kluczową terminologię </w:t>
            </w:r>
            <w:proofErr w:type="spellStart"/>
            <w:r w:rsidRPr="008C0BBB">
              <w:rPr>
                <w:sz w:val="16"/>
                <w:lang w:val="pl-PL"/>
              </w:rPr>
              <w:t>przekładoznawczą</w:t>
            </w:r>
            <w:proofErr w:type="spellEnd"/>
            <w:r w:rsidRPr="008C0BBB">
              <w:rPr>
                <w:sz w:val="16"/>
                <w:lang w:val="pl-PL"/>
              </w:rPr>
              <w:t xml:space="preserve"> wykorzystywaną do opisu kluczowych strategii przekładu oraz wybiera praktyczne możliwości zastosowania tej wiedzy w pracy zawodowej tłumacza języka angielskiego.</w:t>
            </w:r>
          </w:p>
        </w:tc>
        <w:tc>
          <w:tcPr>
            <w:tcW w:w="1276" w:type="dxa"/>
            <w:gridSpan w:val="2"/>
          </w:tcPr>
          <w:p w14:paraId="1E9FB394" w14:textId="77777777" w:rsidR="004233F0" w:rsidRPr="008C0BBB" w:rsidRDefault="004233F0">
            <w:pPr>
              <w:pStyle w:val="TableParagraph"/>
              <w:spacing w:before="10"/>
              <w:rPr>
                <w:b/>
                <w:sz w:val="23"/>
                <w:lang w:val="pl-PL"/>
              </w:rPr>
            </w:pPr>
          </w:p>
          <w:p w14:paraId="6FB8E88A" w14:textId="77777777" w:rsidR="004233F0" w:rsidRDefault="00000000">
            <w:pPr>
              <w:pStyle w:val="TableParagraph"/>
              <w:ind w:left="347"/>
              <w:rPr>
                <w:sz w:val="16"/>
              </w:rPr>
            </w:pPr>
            <w:r>
              <w:rPr>
                <w:spacing w:val="-2"/>
                <w:sz w:val="16"/>
              </w:rPr>
              <w:t>K_W09</w:t>
            </w:r>
          </w:p>
        </w:tc>
        <w:tc>
          <w:tcPr>
            <w:tcW w:w="1093" w:type="dxa"/>
          </w:tcPr>
          <w:p w14:paraId="23BDE3AE" w14:textId="77777777" w:rsidR="004233F0" w:rsidRDefault="004233F0">
            <w:pPr>
              <w:pStyle w:val="TableParagraph"/>
              <w:spacing w:before="11"/>
              <w:rPr>
                <w:b/>
                <w:sz w:val="15"/>
              </w:rPr>
            </w:pPr>
          </w:p>
          <w:p w14:paraId="46D45344" w14:textId="77777777" w:rsidR="004233F0" w:rsidRDefault="00000000">
            <w:pPr>
              <w:pStyle w:val="TableParagraph"/>
              <w:spacing w:before="1"/>
              <w:ind w:left="146"/>
              <w:rPr>
                <w:sz w:val="16"/>
              </w:rPr>
            </w:pPr>
            <w:proofErr w:type="spellStart"/>
            <w:r>
              <w:rPr>
                <w:spacing w:val="-2"/>
                <w:sz w:val="16"/>
              </w:rPr>
              <w:t>Ćwiczenia</w:t>
            </w:r>
            <w:proofErr w:type="spellEnd"/>
          </w:p>
          <w:p w14:paraId="5A8B355D" w14:textId="77777777" w:rsidR="004233F0" w:rsidRDefault="00000000">
            <w:pPr>
              <w:pStyle w:val="TableParagraph"/>
              <w:ind w:left="103"/>
              <w:rPr>
                <w:sz w:val="16"/>
              </w:rPr>
            </w:pPr>
            <w:proofErr w:type="spellStart"/>
            <w:r>
              <w:rPr>
                <w:spacing w:val="-2"/>
                <w:sz w:val="16"/>
              </w:rPr>
              <w:t>praktyczne</w:t>
            </w:r>
            <w:proofErr w:type="spellEnd"/>
          </w:p>
        </w:tc>
      </w:tr>
      <w:tr w:rsidR="004233F0" w14:paraId="03FFECAE" w14:textId="77777777">
        <w:trPr>
          <w:trHeight w:val="582"/>
        </w:trPr>
        <w:tc>
          <w:tcPr>
            <w:tcW w:w="1263" w:type="dxa"/>
            <w:vMerge w:val="restart"/>
          </w:tcPr>
          <w:p w14:paraId="566E2A6F" w14:textId="77777777" w:rsidR="004233F0" w:rsidRDefault="004233F0">
            <w:pPr>
              <w:pStyle w:val="TableParagraph"/>
              <w:rPr>
                <w:b/>
                <w:sz w:val="20"/>
              </w:rPr>
            </w:pPr>
          </w:p>
          <w:p w14:paraId="5B5EC5A8" w14:textId="77777777" w:rsidR="004233F0" w:rsidRDefault="004233F0">
            <w:pPr>
              <w:pStyle w:val="TableParagraph"/>
              <w:rPr>
                <w:b/>
                <w:sz w:val="20"/>
              </w:rPr>
            </w:pPr>
          </w:p>
          <w:p w14:paraId="5DD195FF" w14:textId="77777777" w:rsidR="004233F0" w:rsidRDefault="004233F0">
            <w:pPr>
              <w:pStyle w:val="TableParagraph"/>
              <w:rPr>
                <w:b/>
                <w:sz w:val="20"/>
              </w:rPr>
            </w:pPr>
          </w:p>
          <w:p w14:paraId="4C743AEB" w14:textId="77777777" w:rsidR="004233F0" w:rsidRDefault="00000000">
            <w:pPr>
              <w:pStyle w:val="TableParagraph"/>
              <w:spacing w:before="156"/>
              <w:ind w:left="113"/>
              <w:rPr>
                <w:sz w:val="16"/>
              </w:rPr>
            </w:pPr>
            <w:proofErr w:type="spellStart"/>
            <w:r>
              <w:rPr>
                <w:spacing w:val="-2"/>
                <w:sz w:val="16"/>
              </w:rPr>
              <w:t>Umiejętności</w:t>
            </w:r>
            <w:proofErr w:type="spellEnd"/>
          </w:p>
        </w:tc>
        <w:tc>
          <w:tcPr>
            <w:tcW w:w="490" w:type="dxa"/>
          </w:tcPr>
          <w:p w14:paraId="220516B3" w14:textId="77777777" w:rsidR="004233F0" w:rsidRDefault="004233F0">
            <w:pPr>
              <w:pStyle w:val="TableParagraph"/>
              <w:spacing w:before="11"/>
              <w:rPr>
                <w:b/>
                <w:sz w:val="15"/>
              </w:rPr>
            </w:pPr>
          </w:p>
          <w:p w14:paraId="384495E3" w14:textId="77777777" w:rsidR="004233F0" w:rsidRDefault="00000000">
            <w:pPr>
              <w:pStyle w:val="TableParagraph"/>
              <w:spacing w:before="1"/>
              <w:ind w:right="150"/>
              <w:jc w:val="right"/>
              <w:rPr>
                <w:sz w:val="16"/>
              </w:rPr>
            </w:pPr>
            <w:r>
              <w:rPr>
                <w:spacing w:val="-5"/>
                <w:sz w:val="16"/>
              </w:rPr>
              <w:t>1.</w:t>
            </w:r>
          </w:p>
        </w:tc>
        <w:tc>
          <w:tcPr>
            <w:tcW w:w="5740" w:type="dxa"/>
            <w:gridSpan w:val="9"/>
          </w:tcPr>
          <w:p w14:paraId="3A36FC88" w14:textId="77777777" w:rsidR="004233F0" w:rsidRPr="008C0BBB" w:rsidRDefault="00000000">
            <w:pPr>
              <w:pStyle w:val="TableParagraph"/>
              <w:spacing w:line="194" w:lineRule="exact"/>
              <w:ind w:left="107" w:right="97"/>
              <w:jc w:val="both"/>
              <w:rPr>
                <w:sz w:val="16"/>
                <w:lang w:val="pl-PL"/>
              </w:rPr>
            </w:pPr>
            <w:r w:rsidRPr="008C0BBB">
              <w:rPr>
                <w:sz w:val="16"/>
                <w:lang w:val="pl-PL"/>
              </w:rPr>
              <w:t xml:space="preserve">Student wyszukuje, analizuje i ocenia krytycznie informacje z różnych źródeł celem wykorzystania ich w działaniach </w:t>
            </w:r>
            <w:r w:rsidRPr="008C0BBB">
              <w:rPr>
                <w:spacing w:val="-2"/>
                <w:sz w:val="16"/>
                <w:lang w:val="pl-PL"/>
              </w:rPr>
              <w:t>tłumaczeniowych</w:t>
            </w:r>
          </w:p>
        </w:tc>
        <w:tc>
          <w:tcPr>
            <w:tcW w:w="1276" w:type="dxa"/>
            <w:gridSpan w:val="2"/>
          </w:tcPr>
          <w:p w14:paraId="6A82C9CA" w14:textId="77777777" w:rsidR="004233F0" w:rsidRPr="008C0BBB" w:rsidRDefault="004233F0">
            <w:pPr>
              <w:pStyle w:val="TableParagraph"/>
              <w:spacing w:before="11"/>
              <w:rPr>
                <w:b/>
                <w:sz w:val="15"/>
                <w:lang w:val="pl-PL"/>
              </w:rPr>
            </w:pPr>
          </w:p>
          <w:p w14:paraId="3684492A" w14:textId="77777777" w:rsidR="004233F0" w:rsidRDefault="00000000">
            <w:pPr>
              <w:pStyle w:val="TableParagraph"/>
              <w:spacing w:before="1"/>
              <w:ind w:left="366"/>
              <w:rPr>
                <w:sz w:val="16"/>
              </w:rPr>
            </w:pPr>
            <w:r>
              <w:rPr>
                <w:spacing w:val="-2"/>
                <w:sz w:val="16"/>
              </w:rPr>
              <w:t>K_U01</w:t>
            </w:r>
          </w:p>
        </w:tc>
        <w:tc>
          <w:tcPr>
            <w:tcW w:w="1093" w:type="dxa"/>
          </w:tcPr>
          <w:p w14:paraId="0BF790A0" w14:textId="77777777" w:rsidR="004233F0" w:rsidRDefault="00000000">
            <w:pPr>
              <w:pStyle w:val="TableParagraph"/>
              <w:spacing w:before="98"/>
              <w:ind w:left="146"/>
              <w:rPr>
                <w:sz w:val="16"/>
              </w:rPr>
            </w:pPr>
            <w:proofErr w:type="spellStart"/>
            <w:r>
              <w:rPr>
                <w:spacing w:val="-2"/>
                <w:sz w:val="16"/>
              </w:rPr>
              <w:t>Ćwiczenia</w:t>
            </w:r>
            <w:proofErr w:type="spellEnd"/>
          </w:p>
          <w:p w14:paraId="3373FEBA" w14:textId="77777777" w:rsidR="004233F0" w:rsidRDefault="00000000">
            <w:pPr>
              <w:pStyle w:val="TableParagraph"/>
              <w:ind w:left="103"/>
              <w:rPr>
                <w:sz w:val="16"/>
              </w:rPr>
            </w:pPr>
            <w:proofErr w:type="spellStart"/>
            <w:r>
              <w:rPr>
                <w:spacing w:val="-2"/>
                <w:sz w:val="16"/>
              </w:rPr>
              <w:t>praktyczne</w:t>
            </w:r>
            <w:proofErr w:type="spellEnd"/>
          </w:p>
        </w:tc>
      </w:tr>
      <w:tr w:rsidR="004233F0" w14:paraId="6D46CC5D" w14:textId="77777777">
        <w:trPr>
          <w:trHeight w:val="777"/>
        </w:trPr>
        <w:tc>
          <w:tcPr>
            <w:tcW w:w="1263" w:type="dxa"/>
            <w:vMerge/>
            <w:tcBorders>
              <w:top w:val="nil"/>
            </w:tcBorders>
          </w:tcPr>
          <w:p w14:paraId="0C279127" w14:textId="77777777" w:rsidR="004233F0" w:rsidRDefault="004233F0">
            <w:pPr>
              <w:rPr>
                <w:sz w:val="2"/>
                <w:szCs w:val="2"/>
              </w:rPr>
            </w:pPr>
          </w:p>
        </w:tc>
        <w:tc>
          <w:tcPr>
            <w:tcW w:w="490" w:type="dxa"/>
          </w:tcPr>
          <w:p w14:paraId="64F832A6" w14:textId="77777777" w:rsidR="004233F0" w:rsidRDefault="004233F0">
            <w:pPr>
              <w:pStyle w:val="TableParagraph"/>
              <w:rPr>
                <w:b/>
                <w:sz w:val="24"/>
              </w:rPr>
            </w:pPr>
          </w:p>
          <w:p w14:paraId="20BBEDF6" w14:textId="77777777" w:rsidR="004233F0" w:rsidRDefault="00000000">
            <w:pPr>
              <w:pStyle w:val="TableParagraph"/>
              <w:spacing w:before="1"/>
              <w:ind w:right="150"/>
              <w:jc w:val="right"/>
              <w:rPr>
                <w:sz w:val="16"/>
              </w:rPr>
            </w:pPr>
            <w:r>
              <w:rPr>
                <w:spacing w:val="-5"/>
                <w:sz w:val="16"/>
              </w:rPr>
              <w:t>2.</w:t>
            </w:r>
          </w:p>
        </w:tc>
        <w:tc>
          <w:tcPr>
            <w:tcW w:w="5740" w:type="dxa"/>
            <w:gridSpan w:val="9"/>
          </w:tcPr>
          <w:p w14:paraId="64A4C02B" w14:textId="77777777" w:rsidR="004233F0" w:rsidRPr="008C0BBB" w:rsidRDefault="00000000">
            <w:pPr>
              <w:pStyle w:val="TableParagraph"/>
              <w:spacing w:line="194" w:lineRule="exact"/>
              <w:ind w:left="107" w:right="96"/>
              <w:jc w:val="both"/>
              <w:rPr>
                <w:sz w:val="16"/>
                <w:lang w:val="pl-PL"/>
              </w:rPr>
            </w:pPr>
            <w:r w:rsidRPr="008C0BBB">
              <w:rPr>
                <w:sz w:val="16"/>
                <w:lang w:val="pl-PL"/>
              </w:rPr>
              <w:t xml:space="preserve">Student tłumaczy teksty ogólne i specjalistyczne z języka polskiego na języka angielski i odwrotnie, posługując się j. angielskim na poziomie co najmniej B2+ oraz stosując terminologię i frazeologię </w:t>
            </w:r>
            <w:r w:rsidRPr="008C0BBB">
              <w:rPr>
                <w:spacing w:val="-2"/>
                <w:sz w:val="16"/>
                <w:lang w:val="pl-PL"/>
              </w:rPr>
              <w:t>specjalistyczną.</w:t>
            </w:r>
          </w:p>
        </w:tc>
        <w:tc>
          <w:tcPr>
            <w:tcW w:w="1276" w:type="dxa"/>
            <w:gridSpan w:val="2"/>
          </w:tcPr>
          <w:p w14:paraId="1F6D2E9B" w14:textId="77777777" w:rsidR="004233F0" w:rsidRPr="008C0BBB" w:rsidRDefault="004233F0">
            <w:pPr>
              <w:pStyle w:val="TableParagraph"/>
              <w:spacing w:before="11"/>
              <w:rPr>
                <w:b/>
                <w:sz w:val="15"/>
                <w:lang w:val="pl-PL"/>
              </w:rPr>
            </w:pPr>
          </w:p>
          <w:p w14:paraId="3AA1A2E3" w14:textId="77777777" w:rsidR="004233F0" w:rsidRDefault="00000000">
            <w:pPr>
              <w:pStyle w:val="TableParagraph"/>
              <w:spacing w:before="1"/>
              <w:ind w:left="366" w:right="356"/>
              <w:rPr>
                <w:sz w:val="16"/>
              </w:rPr>
            </w:pPr>
            <w:r>
              <w:rPr>
                <w:spacing w:val="-2"/>
                <w:sz w:val="16"/>
              </w:rPr>
              <w:t>K_U02 K_U08</w:t>
            </w:r>
          </w:p>
        </w:tc>
        <w:tc>
          <w:tcPr>
            <w:tcW w:w="1093" w:type="dxa"/>
          </w:tcPr>
          <w:p w14:paraId="65F2A93E" w14:textId="77777777" w:rsidR="004233F0" w:rsidRDefault="004233F0">
            <w:pPr>
              <w:pStyle w:val="TableParagraph"/>
              <w:spacing w:before="11"/>
              <w:rPr>
                <w:b/>
                <w:sz w:val="15"/>
              </w:rPr>
            </w:pPr>
          </w:p>
          <w:p w14:paraId="29539401" w14:textId="77777777" w:rsidR="004233F0" w:rsidRDefault="00000000">
            <w:pPr>
              <w:pStyle w:val="TableParagraph"/>
              <w:spacing w:before="1"/>
              <w:ind w:left="146"/>
              <w:rPr>
                <w:sz w:val="16"/>
              </w:rPr>
            </w:pPr>
            <w:proofErr w:type="spellStart"/>
            <w:r>
              <w:rPr>
                <w:spacing w:val="-2"/>
                <w:sz w:val="16"/>
              </w:rPr>
              <w:t>Ćwiczenia</w:t>
            </w:r>
            <w:proofErr w:type="spellEnd"/>
          </w:p>
          <w:p w14:paraId="0661B419" w14:textId="77777777" w:rsidR="004233F0" w:rsidRDefault="00000000">
            <w:pPr>
              <w:pStyle w:val="TableParagraph"/>
              <w:ind w:left="103"/>
              <w:rPr>
                <w:sz w:val="16"/>
              </w:rPr>
            </w:pPr>
            <w:proofErr w:type="spellStart"/>
            <w:r>
              <w:rPr>
                <w:spacing w:val="-2"/>
                <w:sz w:val="16"/>
              </w:rPr>
              <w:t>praktyczne</w:t>
            </w:r>
            <w:proofErr w:type="spellEnd"/>
          </w:p>
        </w:tc>
      </w:tr>
      <w:tr w:rsidR="004233F0" w14:paraId="1CDF796F" w14:textId="77777777">
        <w:trPr>
          <w:trHeight w:val="585"/>
        </w:trPr>
        <w:tc>
          <w:tcPr>
            <w:tcW w:w="1263" w:type="dxa"/>
            <w:vMerge/>
            <w:tcBorders>
              <w:top w:val="nil"/>
            </w:tcBorders>
          </w:tcPr>
          <w:p w14:paraId="501B0F35" w14:textId="77777777" w:rsidR="004233F0" w:rsidRDefault="004233F0">
            <w:pPr>
              <w:rPr>
                <w:sz w:val="2"/>
                <w:szCs w:val="2"/>
              </w:rPr>
            </w:pPr>
          </w:p>
        </w:tc>
        <w:tc>
          <w:tcPr>
            <w:tcW w:w="490" w:type="dxa"/>
          </w:tcPr>
          <w:p w14:paraId="3923552C" w14:textId="77777777" w:rsidR="004233F0" w:rsidRDefault="004233F0">
            <w:pPr>
              <w:pStyle w:val="TableParagraph"/>
              <w:spacing w:before="2"/>
              <w:rPr>
                <w:b/>
                <w:sz w:val="16"/>
              </w:rPr>
            </w:pPr>
          </w:p>
          <w:p w14:paraId="1B874890" w14:textId="77777777" w:rsidR="004233F0" w:rsidRDefault="00000000">
            <w:pPr>
              <w:pStyle w:val="TableParagraph"/>
              <w:ind w:right="150"/>
              <w:jc w:val="right"/>
              <w:rPr>
                <w:sz w:val="16"/>
              </w:rPr>
            </w:pPr>
            <w:r>
              <w:rPr>
                <w:spacing w:val="-5"/>
                <w:sz w:val="16"/>
              </w:rPr>
              <w:t>3.</w:t>
            </w:r>
          </w:p>
        </w:tc>
        <w:tc>
          <w:tcPr>
            <w:tcW w:w="5740" w:type="dxa"/>
            <w:gridSpan w:val="9"/>
          </w:tcPr>
          <w:p w14:paraId="2FF76C0B"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 przeprowadza analizę tekstu źródłowego (polskiego i angielskiego) celem poddania go tłumaczeniu, a także tekstu docelowego (polskiego i angielskiego) celem poddania go korekcie.</w:t>
            </w:r>
          </w:p>
        </w:tc>
        <w:tc>
          <w:tcPr>
            <w:tcW w:w="1276" w:type="dxa"/>
            <w:gridSpan w:val="2"/>
          </w:tcPr>
          <w:p w14:paraId="41F8B085" w14:textId="77777777" w:rsidR="004233F0" w:rsidRPr="008C0BBB" w:rsidRDefault="004233F0">
            <w:pPr>
              <w:pStyle w:val="TableParagraph"/>
              <w:spacing w:before="2"/>
              <w:rPr>
                <w:b/>
                <w:sz w:val="16"/>
                <w:lang w:val="pl-PL"/>
              </w:rPr>
            </w:pPr>
          </w:p>
          <w:p w14:paraId="7C98C5F0" w14:textId="77777777" w:rsidR="004233F0" w:rsidRDefault="00000000">
            <w:pPr>
              <w:pStyle w:val="TableParagraph"/>
              <w:ind w:left="366"/>
              <w:rPr>
                <w:sz w:val="16"/>
              </w:rPr>
            </w:pPr>
            <w:r>
              <w:rPr>
                <w:spacing w:val="-2"/>
                <w:sz w:val="16"/>
              </w:rPr>
              <w:t>K_U06</w:t>
            </w:r>
          </w:p>
        </w:tc>
        <w:tc>
          <w:tcPr>
            <w:tcW w:w="1093" w:type="dxa"/>
          </w:tcPr>
          <w:p w14:paraId="0BEE9069" w14:textId="77777777" w:rsidR="004233F0" w:rsidRDefault="00000000">
            <w:pPr>
              <w:pStyle w:val="TableParagraph"/>
              <w:spacing w:before="98"/>
              <w:ind w:left="146"/>
              <w:rPr>
                <w:sz w:val="16"/>
              </w:rPr>
            </w:pPr>
            <w:proofErr w:type="spellStart"/>
            <w:r>
              <w:rPr>
                <w:spacing w:val="-2"/>
                <w:sz w:val="16"/>
              </w:rPr>
              <w:t>Ćwiczenia</w:t>
            </w:r>
            <w:proofErr w:type="spellEnd"/>
          </w:p>
          <w:p w14:paraId="5A26C850" w14:textId="77777777" w:rsidR="004233F0" w:rsidRDefault="00000000">
            <w:pPr>
              <w:pStyle w:val="TableParagraph"/>
              <w:ind w:left="103"/>
              <w:rPr>
                <w:sz w:val="16"/>
              </w:rPr>
            </w:pPr>
            <w:proofErr w:type="spellStart"/>
            <w:r>
              <w:rPr>
                <w:spacing w:val="-2"/>
                <w:sz w:val="16"/>
              </w:rPr>
              <w:t>praktyczne</w:t>
            </w:r>
            <w:proofErr w:type="spellEnd"/>
          </w:p>
        </w:tc>
      </w:tr>
      <w:tr w:rsidR="004233F0" w14:paraId="73B604AB" w14:textId="77777777">
        <w:trPr>
          <w:trHeight w:val="777"/>
        </w:trPr>
        <w:tc>
          <w:tcPr>
            <w:tcW w:w="1263" w:type="dxa"/>
          </w:tcPr>
          <w:p w14:paraId="44425F08" w14:textId="77777777" w:rsidR="004233F0" w:rsidRDefault="004233F0">
            <w:pPr>
              <w:pStyle w:val="TableParagraph"/>
              <w:spacing w:before="11"/>
              <w:rPr>
                <w:b/>
                <w:sz w:val="15"/>
              </w:rPr>
            </w:pPr>
          </w:p>
          <w:p w14:paraId="4144893A" w14:textId="77777777" w:rsidR="004233F0" w:rsidRDefault="00000000">
            <w:pPr>
              <w:pStyle w:val="TableParagraph"/>
              <w:spacing w:before="1"/>
              <w:ind w:left="97" w:right="85"/>
              <w:jc w:val="center"/>
              <w:rPr>
                <w:sz w:val="16"/>
              </w:rPr>
            </w:pPr>
            <w:proofErr w:type="spellStart"/>
            <w:r>
              <w:rPr>
                <w:spacing w:val="-2"/>
                <w:sz w:val="16"/>
              </w:rPr>
              <w:t>Kompetencje</w:t>
            </w:r>
            <w:proofErr w:type="spellEnd"/>
          </w:p>
          <w:p w14:paraId="7D514F4E"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335C705A" w14:textId="77777777" w:rsidR="004233F0" w:rsidRDefault="004233F0">
            <w:pPr>
              <w:pStyle w:val="TableParagraph"/>
              <w:spacing w:before="10"/>
              <w:rPr>
                <w:b/>
                <w:sz w:val="23"/>
              </w:rPr>
            </w:pPr>
          </w:p>
          <w:p w14:paraId="7C4F00D6" w14:textId="77777777" w:rsidR="004233F0" w:rsidRDefault="00000000">
            <w:pPr>
              <w:pStyle w:val="TableParagraph"/>
              <w:ind w:right="150"/>
              <w:jc w:val="right"/>
              <w:rPr>
                <w:sz w:val="16"/>
              </w:rPr>
            </w:pPr>
            <w:r>
              <w:rPr>
                <w:spacing w:val="-5"/>
                <w:sz w:val="16"/>
              </w:rPr>
              <w:t>1.</w:t>
            </w:r>
          </w:p>
        </w:tc>
        <w:tc>
          <w:tcPr>
            <w:tcW w:w="5740" w:type="dxa"/>
            <w:gridSpan w:val="9"/>
          </w:tcPr>
          <w:p w14:paraId="7DE01144" w14:textId="77777777" w:rsidR="004233F0" w:rsidRPr="008C0BBB" w:rsidRDefault="00000000">
            <w:pPr>
              <w:pStyle w:val="TableParagraph"/>
              <w:spacing w:line="194" w:lineRule="exact"/>
              <w:ind w:left="107" w:right="97"/>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tekstów ogólnych, a w przypadku problemów jest chętny do korzystania z pomocy ekspertów (nauczyciela prowadzącego zajęcia).</w:t>
            </w:r>
          </w:p>
        </w:tc>
        <w:tc>
          <w:tcPr>
            <w:tcW w:w="1276" w:type="dxa"/>
            <w:gridSpan w:val="2"/>
          </w:tcPr>
          <w:p w14:paraId="180363E7" w14:textId="77777777" w:rsidR="004233F0" w:rsidRPr="008C0BBB" w:rsidRDefault="004233F0">
            <w:pPr>
              <w:pStyle w:val="TableParagraph"/>
              <w:spacing w:before="10"/>
              <w:rPr>
                <w:b/>
                <w:sz w:val="23"/>
                <w:lang w:val="pl-PL"/>
              </w:rPr>
            </w:pPr>
          </w:p>
          <w:p w14:paraId="551C54AE" w14:textId="77777777" w:rsidR="004233F0" w:rsidRDefault="00000000">
            <w:pPr>
              <w:pStyle w:val="TableParagraph"/>
              <w:ind w:left="368"/>
              <w:rPr>
                <w:sz w:val="16"/>
              </w:rPr>
            </w:pPr>
            <w:r>
              <w:rPr>
                <w:spacing w:val="-2"/>
                <w:sz w:val="16"/>
              </w:rPr>
              <w:t>K_K02</w:t>
            </w:r>
          </w:p>
        </w:tc>
        <w:tc>
          <w:tcPr>
            <w:tcW w:w="1093" w:type="dxa"/>
          </w:tcPr>
          <w:p w14:paraId="3AE98728" w14:textId="77777777" w:rsidR="004233F0" w:rsidRDefault="004233F0">
            <w:pPr>
              <w:pStyle w:val="TableParagraph"/>
              <w:spacing w:before="11"/>
              <w:rPr>
                <w:b/>
                <w:sz w:val="15"/>
              </w:rPr>
            </w:pPr>
          </w:p>
          <w:p w14:paraId="2BF2CB3F" w14:textId="77777777" w:rsidR="004233F0" w:rsidRDefault="00000000">
            <w:pPr>
              <w:pStyle w:val="TableParagraph"/>
              <w:spacing w:before="1"/>
              <w:ind w:left="146"/>
              <w:rPr>
                <w:sz w:val="16"/>
              </w:rPr>
            </w:pPr>
            <w:proofErr w:type="spellStart"/>
            <w:r>
              <w:rPr>
                <w:spacing w:val="-2"/>
                <w:sz w:val="16"/>
              </w:rPr>
              <w:t>Ćwiczenia</w:t>
            </w:r>
            <w:proofErr w:type="spellEnd"/>
          </w:p>
          <w:p w14:paraId="1C6BEED4" w14:textId="77777777" w:rsidR="004233F0" w:rsidRDefault="00000000">
            <w:pPr>
              <w:pStyle w:val="TableParagraph"/>
              <w:ind w:left="103"/>
              <w:rPr>
                <w:sz w:val="16"/>
              </w:rPr>
            </w:pPr>
            <w:proofErr w:type="spellStart"/>
            <w:r>
              <w:rPr>
                <w:spacing w:val="-2"/>
                <w:sz w:val="16"/>
              </w:rPr>
              <w:t>praktyczne</w:t>
            </w:r>
            <w:proofErr w:type="spellEnd"/>
          </w:p>
        </w:tc>
      </w:tr>
    </w:tbl>
    <w:p w14:paraId="28DE032B" w14:textId="77777777" w:rsidR="004233F0" w:rsidRDefault="004233F0">
      <w:pPr>
        <w:pStyle w:val="Tekstpodstawowy"/>
        <w:spacing w:before="8"/>
        <w:rPr>
          <w:b/>
        </w:rPr>
      </w:pPr>
    </w:p>
    <w:p w14:paraId="682C4396"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C68445D" w14:textId="77777777">
        <w:trPr>
          <w:trHeight w:val="241"/>
        </w:trPr>
        <w:tc>
          <w:tcPr>
            <w:tcW w:w="1688" w:type="dxa"/>
          </w:tcPr>
          <w:p w14:paraId="0529CFD3"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30168E92"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1402A300" w14:textId="77777777">
        <w:trPr>
          <w:trHeight w:val="729"/>
        </w:trPr>
        <w:tc>
          <w:tcPr>
            <w:tcW w:w="1688" w:type="dxa"/>
          </w:tcPr>
          <w:p w14:paraId="77138F01" w14:textId="77777777" w:rsidR="004233F0" w:rsidRDefault="00000000">
            <w:pPr>
              <w:pStyle w:val="TableParagraph"/>
              <w:spacing w:before="122" w:line="243" w:lineRule="exact"/>
              <w:ind w:left="353"/>
              <w:rPr>
                <w:sz w:val="20"/>
              </w:rPr>
            </w:pPr>
            <w:proofErr w:type="spellStart"/>
            <w:r>
              <w:rPr>
                <w:spacing w:val="-2"/>
                <w:sz w:val="20"/>
              </w:rPr>
              <w:t>Ćwiczenia</w:t>
            </w:r>
            <w:proofErr w:type="spellEnd"/>
          </w:p>
          <w:p w14:paraId="446216DE" w14:textId="77777777" w:rsidR="004233F0" w:rsidRDefault="00000000">
            <w:pPr>
              <w:pStyle w:val="TableParagraph"/>
              <w:spacing w:line="243" w:lineRule="exact"/>
              <w:ind w:left="297"/>
              <w:rPr>
                <w:sz w:val="20"/>
              </w:rPr>
            </w:pPr>
            <w:proofErr w:type="spellStart"/>
            <w:r>
              <w:rPr>
                <w:spacing w:val="-2"/>
                <w:sz w:val="20"/>
              </w:rPr>
              <w:t>praktyczne</w:t>
            </w:r>
            <w:proofErr w:type="spellEnd"/>
          </w:p>
        </w:tc>
        <w:tc>
          <w:tcPr>
            <w:tcW w:w="8206" w:type="dxa"/>
          </w:tcPr>
          <w:p w14:paraId="02142615" w14:textId="77777777" w:rsidR="004233F0" w:rsidRPr="008C0BBB" w:rsidRDefault="00000000">
            <w:pPr>
              <w:pStyle w:val="TableParagraph"/>
              <w:spacing w:line="243" w:lineRule="exact"/>
              <w:ind w:left="107"/>
              <w:rPr>
                <w:sz w:val="20"/>
                <w:lang w:val="pl-PL"/>
              </w:rPr>
            </w:pPr>
            <w:r w:rsidRPr="008C0BBB">
              <w:rPr>
                <w:sz w:val="20"/>
                <w:lang w:val="pl-PL"/>
              </w:rPr>
              <w:t>Metody</w:t>
            </w:r>
            <w:r w:rsidRPr="008C0BBB">
              <w:rPr>
                <w:spacing w:val="-10"/>
                <w:sz w:val="20"/>
                <w:lang w:val="pl-PL"/>
              </w:rPr>
              <w:t xml:space="preserve"> </w:t>
            </w:r>
            <w:r w:rsidRPr="008C0BBB">
              <w:rPr>
                <w:sz w:val="20"/>
                <w:lang w:val="pl-PL"/>
              </w:rPr>
              <w:t>podające:</w:t>
            </w:r>
            <w:r w:rsidRPr="008C0BBB">
              <w:rPr>
                <w:spacing w:val="-7"/>
                <w:sz w:val="20"/>
                <w:lang w:val="pl-PL"/>
              </w:rPr>
              <w:t xml:space="preserve"> </w:t>
            </w:r>
            <w:r w:rsidRPr="008C0BBB">
              <w:rPr>
                <w:sz w:val="20"/>
                <w:lang w:val="pl-PL"/>
              </w:rPr>
              <w:t>pogadanka,</w:t>
            </w:r>
            <w:r w:rsidRPr="008C0BBB">
              <w:rPr>
                <w:spacing w:val="-9"/>
                <w:sz w:val="20"/>
                <w:lang w:val="pl-PL"/>
              </w:rPr>
              <w:t xml:space="preserve"> </w:t>
            </w:r>
            <w:r w:rsidRPr="008C0BBB">
              <w:rPr>
                <w:sz w:val="20"/>
                <w:lang w:val="pl-PL"/>
              </w:rPr>
              <w:t>opis,</w:t>
            </w:r>
            <w:r w:rsidRPr="008C0BBB">
              <w:rPr>
                <w:spacing w:val="-8"/>
                <w:sz w:val="20"/>
                <w:lang w:val="pl-PL"/>
              </w:rPr>
              <w:t xml:space="preserve"> </w:t>
            </w:r>
            <w:r w:rsidRPr="008C0BBB">
              <w:rPr>
                <w:sz w:val="20"/>
                <w:lang w:val="pl-PL"/>
              </w:rPr>
              <w:t>objaśnienie,</w:t>
            </w:r>
            <w:r w:rsidRPr="008C0BBB">
              <w:rPr>
                <w:spacing w:val="-8"/>
                <w:sz w:val="20"/>
                <w:lang w:val="pl-PL"/>
              </w:rPr>
              <w:t xml:space="preserve"> </w:t>
            </w:r>
            <w:r w:rsidRPr="008C0BBB">
              <w:rPr>
                <w:spacing w:val="-2"/>
                <w:sz w:val="20"/>
                <w:lang w:val="pl-PL"/>
              </w:rPr>
              <w:t>anegdota</w:t>
            </w:r>
          </w:p>
          <w:p w14:paraId="5A05A887" w14:textId="77777777" w:rsidR="004233F0" w:rsidRPr="008C0BBB" w:rsidRDefault="00000000">
            <w:pPr>
              <w:pStyle w:val="TableParagraph"/>
              <w:tabs>
                <w:tab w:val="left" w:pos="1047"/>
                <w:tab w:val="left" w:pos="2649"/>
                <w:tab w:val="left" w:pos="3744"/>
                <w:tab w:val="left" w:pos="5285"/>
                <w:tab w:val="left" w:pos="6199"/>
                <w:tab w:val="left" w:pos="7531"/>
              </w:tabs>
              <w:spacing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analiza</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burza</w:t>
            </w:r>
          </w:p>
          <w:p w14:paraId="261F2607" w14:textId="77777777" w:rsidR="004233F0" w:rsidRDefault="00000000">
            <w:pPr>
              <w:pStyle w:val="TableParagraph"/>
              <w:spacing w:before="2" w:line="222" w:lineRule="exact"/>
              <w:ind w:left="107"/>
              <w:rPr>
                <w:sz w:val="20"/>
              </w:rPr>
            </w:pPr>
            <w:proofErr w:type="spellStart"/>
            <w:r>
              <w:rPr>
                <w:spacing w:val="-2"/>
                <w:sz w:val="20"/>
              </w:rPr>
              <w:t>mózgów</w:t>
            </w:r>
            <w:proofErr w:type="spellEnd"/>
          </w:p>
        </w:tc>
      </w:tr>
      <w:tr w:rsidR="004233F0" w14:paraId="1A6E9130" w14:textId="77777777">
        <w:trPr>
          <w:trHeight w:val="242"/>
        </w:trPr>
        <w:tc>
          <w:tcPr>
            <w:tcW w:w="9894" w:type="dxa"/>
            <w:gridSpan w:val="2"/>
          </w:tcPr>
          <w:p w14:paraId="44340347"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51E15258" w14:textId="77777777">
        <w:trPr>
          <w:trHeight w:val="1946"/>
        </w:trPr>
        <w:tc>
          <w:tcPr>
            <w:tcW w:w="9894" w:type="dxa"/>
            <w:gridSpan w:val="2"/>
          </w:tcPr>
          <w:p w14:paraId="1EC4A27A" w14:textId="77777777" w:rsidR="004233F0" w:rsidRPr="008C0BBB" w:rsidRDefault="00000000">
            <w:pPr>
              <w:pStyle w:val="TableParagraph"/>
              <w:numPr>
                <w:ilvl w:val="0"/>
                <w:numId w:val="30"/>
              </w:numPr>
              <w:tabs>
                <w:tab w:val="left" w:pos="698"/>
                <w:tab w:val="left" w:pos="699"/>
              </w:tabs>
              <w:spacing w:before="2" w:line="244" w:lineRule="exact"/>
              <w:ind w:hanging="589"/>
              <w:rPr>
                <w:sz w:val="20"/>
                <w:lang w:val="pl-PL"/>
              </w:rPr>
            </w:pPr>
            <w:r w:rsidRPr="008C0BBB">
              <w:rPr>
                <w:sz w:val="20"/>
                <w:lang w:val="pl-PL"/>
              </w:rPr>
              <w:t>Słowniki</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z w:val="20"/>
                <w:lang w:val="pl-PL"/>
              </w:rPr>
              <w:t>pracy</w:t>
            </w:r>
            <w:r w:rsidRPr="008C0BBB">
              <w:rPr>
                <w:spacing w:val="-9"/>
                <w:sz w:val="20"/>
                <w:lang w:val="pl-PL"/>
              </w:rPr>
              <w:t xml:space="preserve"> </w:t>
            </w:r>
            <w:r w:rsidRPr="008C0BBB">
              <w:rPr>
                <w:sz w:val="20"/>
                <w:lang w:val="pl-PL"/>
              </w:rPr>
              <w:t>tłumacza:</w:t>
            </w:r>
            <w:r w:rsidRPr="008C0BBB">
              <w:rPr>
                <w:spacing w:val="-8"/>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z</w:t>
            </w:r>
            <w:r w:rsidRPr="008C0BBB">
              <w:rPr>
                <w:spacing w:val="-7"/>
                <w:sz w:val="20"/>
                <w:lang w:val="pl-PL"/>
              </w:rPr>
              <w:t xml:space="preserve"> </w:t>
            </w:r>
            <w:r w:rsidRPr="008C0BBB">
              <w:rPr>
                <w:sz w:val="20"/>
                <w:lang w:val="pl-PL"/>
              </w:rPr>
              <w:t>wykorzystaniem</w:t>
            </w:r>
            <w:r w:rsidRPr="008C0BBB">
              <w:rPr>
                <w:spacing w:val="-9"/>
                <w:sz w:val="20"/>
                <w:lang w:val="pl-PL"/>
              </w:rPr>
              <w:t xml:space="preserve"> </w:t>
            </w:r>
            <w:r w:rsidRPr="008C0BBB">
              <w:rPr>
                <w:spacing w:val="-2"/>
                <w:sz w:val="20"/>
                <w:lang w:val="pl-PL"/>
              </w:rPr>
              <w:t>słownika.</w:t>
            </w:r>
          </w:p>
          <w:p w14:paraId="7899D318" w14:textId="77777777" w:rsidR="004233F0" w:rsidRPr="008C0BBB" w:rsidRDefault="00000000">
            <w:pPr>
              <w:pStyle w:val="TableParagraph"/>
              <w:numPr>
                <w:ilvl w:val="0"/>
                <w:numId w:val="30"/>
              </w:numPr>
              <w:tabs>
                <w:tab w:val="left" w:pos="698"/>
                <w:tab w:val="left" w:pos="699"/>
              </w:tabs>
              <w:spacing w:line="242" w:lineRule="exact"/>
              <w:ind w:hanging="589"/>
              <w:rPr>
                <w:sz w:val="20"/>
                <w:lang w:val="pl-PL"/>
              </w:rPr>
            </w:pPr>
            <w:r w:rsidRPr="008C0BBB">
              <w:rPr>
                <w:sz w:val="20"/>
                <w:lang w:val="pl-PL"/>
              </w:rPr>
              <w:t>Kluczowe</w:t>
            </w:r>
            <w:r w:rsidRPr="008C0BBB">
              <w:rPr>
                <w:spacing w:val="-14"/>
                <w:sz w:val="20"/>
                <w:lang w:val="pl-PL"/>
              </w:rPr>
              <w:t xml:space="preserve"> </w:t>
            </w:r>
            <w:r w:rsidRPr="008C0BBB">
              <w:rPr>
                <w:sz w:val="20"/>
                <w:lang w:val="pl-PL"/>
              </w:rPr>
              <w:t>strategie</w:t>
            </w:r>
            <w:r w:rsidRPr="008C0BBB">
              <w:rPr>
                <w:spacing w:val="-14"/>
                <w:sz w:val="20"/>
                <w:lang w:val="pl-PL"/>
              </w:rPr>
              <w:t xml:space="preserve"> </w:t>
            </w:r>
            <w:r w:rsidRPr="008C0BBB">
              <w:rPr>
                <w:sz w:val="20"/>
                <w:lang w:val="pl-PL"/>
              </w:rPr>
              <w:t>przekładu:</w:t>
            </w:r>
            <w:r w:rsidRPr="008C0BBB">
              <w:rPr>
                <w:spacing w:val="-12"/>
                <w:sz w:val="20"/>
                <w:lang w:val="pl-PL"/>
              </w:rPr>
              <w:t xml:space="preserve"> </w:t>
            </w:r>
            <w:r w:rsidRPr="008C0BBB">
              <w:rPr>
                <w:sz w:val="20"/>
                <w:lang w:val="pl-PL"/>
              </w:rPr>
              <w:t>ćwiczenia</w:t>
            </w:r>
            <w:r w:rsidRPr="008C0BBB">
              <w:rPr>
                <w:spacing w:val="-13"/>
                <w:sz w:val="20"/>
                <w:lang w:val="pl-PL"/>
              </w:rPr>
              <w:t xml:space="preserve"> </w:t>
            </w:r>
            <w:r w:rsidRPr="008C0BBB">
              <w:rPr>
                <w:sz w:val="20"/>
                <w:lang w:val="pl-PL"/>
              </w:rPr>
              <w:t>użycia</w:t>
            </w:r>
            <w:r w:rsidRPr="008C0BBB">
              <w:rPr>
                <w:spacing w:val="-10"/>
                <w:sz w:val="20"/>
                <w:lang w:val="pl-PL"/>
              </w:rPr>
              <w:t xml:space="preserve"> </w:t>
            </w:r>
            <w:r w:rsidRPr="008C0BBB">
              <w:rPr>
                <w:sz w:val="20"/>
                <w:lang w:val="pl-PL"/>
              </w:rPr>
              <w:t>wybranych</w:t>
            </w:r>
            <w:r w:rsidRPr="008C0BBB">
              <w:rPr>
                <w:spacing w:val="-12"/>
                <w:sz w:val="20"/>
                <w:lang w:val="pl-PL"/>
              </w:rPr>
              <w:t xml:space="preserve"> </w:t>
            </w:r>
            <w:r w:rsidRPr="008C0BBB">
              <w:rPr>
                <w:sz w:val="20"/>
                <w:lang w:val="pl-PL"/>
              </w:rPr>
              <w:t>strategii</w:t>
            </w:r>
            <w:r w:rsidRPr="008C0BBB">
              <w:rPr>
                <w:spacing w:val="-12"/>
                <w:sz w:val="20"/>
                <w:lang w:val="pl-PL"/>
              </w:rPr>
              <w:t xml:space="preserve"> </w:t>
            </w:r>
            <w:r w:rsidRPr="008C0BBB">
              <w:rPr>
                <w:spacing w:val="-2"/>
                <w:sz w:val="20"/>
                <w:lang w:val="pl-PL"/>
              </w:rPr>
              <w:t>przekładu.</w:t>
            </w:r>
          </w:p>
          <w:p w14:paraId="40444970" w14:textId="77777777" w:rsidR="004233F0" w:rsidRPr="008C0BBB" w:rsidRDefault="00000000">
            <w:pPr>
              <w:pStyle w:val="TableParagraph"/>
              <w:numPr>
                <w:ilvl w:val="0"/>
                <w:numId w:val="30"/>
              </w:numPr>
              <w:tabs>
                <w:tab w:val="left" w:pos="698"/>
                <w:tab w:val="left" w:pos="699"/>
              </w:tabs>
              <w:spacing w:line="243" w:lineRule="exact"/>
              <w:ind w:hanging="589"/>
              <w:rPr>
                <w:sz w:val="20"/>
                <w:lang w:val="pl-PL"/>
              </w:rPr>
            </w:pPr>
            <w:r w:rsidRPr="008C0BBB">
              <w:rPr>
                <w:sz w:val="20"/>
                <w:lang w:val="pl-PL"/>
              </w:rPr>
              <w:t>Przekład</w:t>
            </w:r>
            <w:r w:rsidRPr="008C0BBB">
              <w:rPr>
                <w:spacing w:val="-8"/>
                <w:sz w:val="20"/>
                <w:lang w:val="pl-PL"/>
              </w:rPr>
              <w:t xml:space="preserve"> </w:t>
            </w:r>
            <w:r w:rsidRPr="008C0BBB">
              <w:rPr>
                <w:sz w:val="20"/>
                <w:lang w:val="pl-PL"/>
              </w:rPr>
              <w:t>umowy</w:t>
            </w:r>
            <w:r w:rsidRPr="008C0BBB">
              <w:rPr>
                <w:spacing w:val="-6"/>
                <w:sz w:val="20"/>
                <w:lang w:val="pl-PL"/>
              </w:rPr>
              <w:t xml:space="preserve"> </w:t>
            </w:r>
            <w:r w:rsidRPr="008C0BBB">
              <w:rPr>
                <w:sz w:val="20"/>
                <w:lang w:val="pl-PL"/>
              </w:rPr>
              <w:t>spółki:</w:t>
            </w:r>
            <w:r w:rsidRPr="008C0BBB">
              <w:rPr>
                <w:spacing w:val="-7"/>
                <w:sz w:val="20"/>
                <w:lang w:val="pl-PL"/>
              </w:rPr>
              <w:t xml:space="preserve"> </w:t>
            </w:r>
            <w:r w:rsidRPr="008C0BBB">
              <w:rPr>
                <w:sz w:val="20"/>
                <w:lang w:val="pl-PL"/>
              </w:rPr>
              <w:t>ćwiczenia</w:t>
            </w:r>
            <w:r w:rsidRPr="008C0BBB">
              <w:rPr>
                <w:spacing w:val="-8"/>
                <w:sz w:val="20"/>
                <w:lang w:val="pl-PL"/>
              </w:rPr>
              <w:t xml:space="preserve"> </w:t>
            </w:r>
            <w:r w:rsidRPr="008C0BBB">
              <w:rPr>
                <w:sz w:val="20"/>
                <w:lang w:val="pl-PL"/>
              </w:rPr>
              <w:t>leksykalne</w:t>
            </w:r>
            <w:r w:rsidRPr="008C0BBB">
              <w:rPr>
                <w:spacing w:val="-9"/>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tłumaczeniowe.</w:t>
            </w:r>
          </w:p>
          <w:p w14:paraId="16C22222" w14:textId="77777777" w:rsidR="004233F0" w:rsidRPr="008C0BBB" w:rsidRDefault="00000000">
            <w:pPr>
              <w:pStyle w:val="TableParagraph"/>
              <w:numPr>
                <w:ilvl w:val="0"/>
                <w:numId w:val="30"/>
              </w:numPr>
              <w:tabs>
                <w:tab w:val="left" w:pos="698"/>
                <w:tab w:val="left" w:pos="699"/>
              </w:tabs>
              <w:spacing w:line="244" w:lineRule="exact"/>
              <w:ind w:hanging="589"/>
              <w:rPr>
                <w:sz w:val="20"/>
                <w:lang w:val="pl-PL"/>
              </w:rPr>
            </w:pPr>
            <w:r w:rsidRPr="008C0BBB">
              <w:rPr>
                <w:sz w:val="20"/>
                <w:lang w:val="pl-PL"/>
              </w:rPr>
              <w:t>Przekład</w:t>
            </w:r>
            <w:r w:rsidRPr="008C0BBB">
              <w:rPr>
                <w:spacing w:val="-10"/>
                <w:sz w:val="20"/>
                <w:lang w:val="pl-PL"/>
              </w:rPr>
              <w:t xml:space="preserve"> </w:t>
            </w:r>
            <w:r w:rsidRPr="008C0BBB">
              <w:rPr>
                <w:sz w:val="20"/>
                <w:lang w:val="pl-PL"/>
              </w:rPr>
              <w:t>pełnomocnictwa:</w:t>
            </w:r>
            <w:r w:rsidRPr="008C0BBB">
              <w:rPr>
                <w:spacing w:val="-10"/>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leksykalne</w:t>
            </w:r>
            <w:r w:rsidRPr="008C0BBB">
              <w:rPr>
                <w:spacing w:val="-8"/>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tłumaczeniowe.</w:t>
            </w:r>
          </w:p>
          <w:p w14:paraId="30A44107" w14:textId="77777777" w:rsidR="004233F0" w:rsidRPr="008C0BBB" w:rsidRDefault="00000000">
            <w:pPr>
              <w:pStyle w:val="TableParagraph"/>
              <w:numPr>
                <w:ilvl w:val="0"/>
                <w:numId w:val="30"/>
              </w:numPr>
              <w:tabs>
                <w:tab w:val="left" w:pos="698"/>
                <w:tab w:val="left" w:pos="699"/>
              </w:tabs>
              <w:spacing w:line="244" w:lineRule="exact"/>
              <w:ind w:hanging="589"/>
              <w:rPr>
                <w:sz w:val="20"/>
                <w:lang w:val="pl-PL"/>
              </w:rPr>
            </w:pPr>
            <w:r w:rsidRPr="008C0BBB">
              <w:rPr>
                <w:sz w:val="20"/>
                <w:lang w:val="pl-PL"/>
              </w:rPr>
              <w:t>Przekład</w:t>
            </w:r>
            <w:r w:rsidRPr="008C0BBB">
              <w:rPr>
                <w:spacing w:val="-8"/>
                <w:sz w:val="20"/>
                <w:lang w:val="pl-PL"/>
              </w:rPr>
              <w:t xml:space="preserve"> </w:t>
            </w:r>
            <w:r w:rsidRPr="008C0BBB">
              <w:rPr>
                <w:sz w:val="20"/>
                <w:lang w:val="pl-PL"/>
              </w:rPr>
              <w:t>bilansu</w:t>
            </w:r>
            <w:r w:rsidRPr="008C0BBB">
              <w:rPr>
                <w:spacing w:val="-7"/>
                <w:sz w:val="20"/>
                <w:lang w:val="pl-PL"/>
              </w:rPr>
              <w:t xml:space="preserve"> </w:t>
            </w:r>
            <w:r w:rsidRPr="008C0BBB">
              <w:rPr>
                <w:sz w:val="20"/>
                <w:lang w:val="pl-PL"/>
              </w:rPr>
              <w:t>spółki:</w:t>
            </w:r>
            <w:r w:rsidRPr="008C0BBB">
              <w:rPr>
                <w:spacing w:val="-7"/>
                <w:sz w:val="20"/>
                <w:lang w:val="pl-PL"/>
              </w:rPr>
              <w:t xml:space="preserve"> </w:t>
            </w:r>
            <w:r w:rsidRPr="008C0BBB">
              <w:rPr>
                <w:sz w:val="20"/>
                <w:lang w:val="pl-PL"/>
              </w:rPr>
              <w:t>ćwiczenia</w:t>
            </w:r>
            <w:r w:rsidRPr="008C0BBB">
              <w:rPr>
                <w:spacing w:val="-8"/>
                <w:sz w:val="20"/>
                <w:lang w:val="pl-PL"/>
              </w:rPr>
              <w:t xml:space="preserve"> </w:t>
            </w:r>
            <w:r w:rsidRPr="008C0BBB">
              <w:rPr>
                <w:sz w:val="20"/>
                <w:lang w:val="pl-PL"/>
              </w:rPr>
              <w:t>leksykalne</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tłumaczeniowe.</w:t>
            </w:r>
          </w:p>
          <w:p w14:paraId="285F78BE" w14:textId="77777777" w:rsidR="004233F0" w:rsidRPr="008C0BBB" w:rsidRDefault="00000000">
            <w:pPr>
              <w:pStyle w:val="TableParagraph"/>
              <w:numPr>
                <w:ilvl w:val="0"/>
                <w:numId w:val="30"/>
              </w:numPr>
              <w:tabs>
                <w:tab w:val="left" w:pos="698"/>
                <w:tab w:val="left" w:pos="699"/>
                <w:tab w:val="left" w:pos="1807"/>
                <w:tab w:val="left" w:pos="3365"/>
                <w:tab w:val="left" w:pos="5033"/>
                <w:tab w:val="left" w:pos="6550"/>
                <w:tab w:val="left" w:pos="7780"/>
                <w:tab w:val="left" w:pos="9731"/>
              </w:tabs>
              <w:spacing w:before="1" w:line="237" w:lineRule="auto"/>
              <w:ind w:right="95"/>
              <w:rPr>
                <w:sz w:val="20"/>
                <w:lang w:val="pl-PL"/>
              </w:rPr>
            </w:pPr>
            <w:r w:rsidRPr="008C0BBB">
              <w:rPr>
                <w:spacing w:val="-2"/>
                <w:sz w:val="20"/>
                <w:lang w:val="pl-PL"/>
              </w:rPr>
              <w:t>Przekład</w:t>
            </w:r>
            <w:r w:rsidRPr="008C0BBB">
              <w:rPr>
                <w:sz w:val="20"/>
                <w:lang w:val="pl-PL"/>
              </w:rPr>
              <w:tab/>
            </w:r>
            <w:r w:rsidRPr="008C0BBB">
              <w:rPr>
                <w:spacing w:val="-2"/>
                <w:sz w:val="20"/>
                <w:lang w:val="pl-PL"/>
              </w:rPr>
              <w:t>dokumentów</w:t>
            </w:r>
            <w:r w:rsidRPr="008C0BBB">
              <w:rPr>
                <w:sz w:val="20"/>
                <w:lang w:val="pl-PL"/>
              </w:rPr>
              <w:tab/>
            </w:r>
            <w:r w:rsidRPr="008C0BBB">
              <w:rPr>
                <w:spacing w:val="-2"/>
                <w:sz w:val="20"/>
                <w:lang w:val="pl-PL"/>
              </w:rPr>
              <w:t>zawierających</w:t>
            </w:r>
            <w:r w:rsidRPr="008C0BBB">
              <w:rPr>
                <w:sz w:val="20"/>
                <w:lang w:val="pl-PL"/>
              </w:rPr>
              <w:tab/>
            </w:r>
            <w:r w:rsidRPr="008C0BBB">
              <w:rPr>
                <w:spacing w:val="-2"/>
                <w:sz w:val="20"/>
                <w:lang w:val="pl-PL"/>
              </w:rPr>
              <w:t>terminologię</w:t>
            </w:r>
            <w:r w:rsidRPr="008C0BBB">
              <w:rPr>
                <w:sz w:val="20"/>
                <w:lang w:val="pl-PL"/>
              </w:rPr>
              <w:tab/>
            </w:r>
            <w:r w:rsidRPr="008C0BBB">
              <w:rPr>
                <w:spacing w:val="-2"/>
                <w:sz w:val="20"/>
                <w:lang w:val="pl-PL"/>
              </w:rPr>
              <w:t>bankową,</w:t>
            </w:r>
            <w:r w:rsidRPr="008C0BBB">
              <w:rPr>
                <w:sz w:val="20"/>
                <w:lang w:val="pl-PL"/>
              </w:rPr>
              <w:tab/>
            </w:r>
            <w:r w:rsidRPr="008C0BBB">
              <w:rPr>
                <w:spacing w:val="-2"/>
                <w:sz w:val="20"/>
                <w:lang w:val="pl-PL"/>
              </w:rPr>
              <w:t>ubezpieczeniową</w:t>
            </w:r>
            <w:r w:rsidRPr="008C0BBB">
              <w:rPr>
                <w:sz w:val="20"/>
                <w:lang w:val="pl-PL"/>
              </w:rPr>
              <w:tab/>
            </w:r>
            <w:r w:rsidRPr="008C0BBB">
              <w:rPr>
                <w:spacing w:val="-10"/>
                <w:sz w:val="20"/>
                <w:lang w:val="pl-PL"/>
              </w:rPr>
              <w:t xml:space="preserve">i </w:t>
            </w:r>
            <w:r w:rsidRPr="008C0BBB">
              <w:rPr>
                <w:sz w:val="20"/>
                <w:lang w:val="pl-PL"/>
              </w:rPr>
              <w:t>podatkową: ćwiczenia leksykalne i tłumaczeniowe.</w:t>
            </w:r>
          </w:p>
          <w:p w14:paraId="71A7EAA3" w14:textId="77777777" w:rsidR="004233F0" w:rsidRPr="008C0BBB" w:rsidRDefault="00000000">
            <w:pPr>
              <w:pStyle w:val="TableParagraph"/>
              <w:numPr>
                <w:ilvl w:val="0"/>
                <w:numId w:val="30"/>
              </w:numPr>
              <w:tabs>
                <w:tab w:val="left" w:pos="698"/>
                <w:tab w:val="left" w:pos="699"/>
              </w:tabs>
              <w:spacing w:before="2" w:line="222" w:lineRule="exact"/>
              <w:ind w:hanging="589"/>
              <w:rPr>
                <w:sz w:val="20"/>
                <w:lang w:val="pl-PL"/>
              </w:rPr>
            </w:pPr>
            <w:r w:rsidRPr="008C0BBB">
              <w:rPr>
                <w:sz w:val="20"/>
                <w:lang w:val="pl-PL"/>
              </w:rPr>
              <w:t>Błędy</w:t>
            </w:r>
            <w:r w:rsidRPr="008C0BBB">
              <w:rPr>
                <w:spacing w:val="-7"/>
                <w:sz w:val="20"/>
                <w:lang w:val="pl-PL"/>
              </w:rPr>
              <w:t xml:space="preserve"> </w:t>
            </w:r>
            <w:r w:rsidRPr="008C0BBB">
              <w:rPr>
                <w:sz w:val="20"/>
                <w:lang w:val="pl-PL"/>
              </w:rPr>
              <w:t>tłumaczeniowe:</w:t>
            </w:r>
            <w:r w:rsidRPr="008C0BBB">
              <w:rPr>
                <w:spacing w:val="-7"/>
                <w:sz w:val="20"/>
                <w:lang w:val="pl-PL"/>
              </w:rPr>
              <w:t xml:space="preserve"> </w:t>
            </w:r>
            <w:r w:rsidRPr="008C0BBB">
              <w:rPr>
                <w:sz w:val="20"/>
                <w:lang w:val="pl-PL"/>
              </w:rPr>
              <w:t>analiza</w:t>
            </w:r>
            <w:r w:rsidRPr="008C0BBB">
              <w:rPr>
                <w:spacing w:val="-6"/>
                <w:sz w:val="20"/>
                <w:lang w:val="pl-PL"/>
              </w:rPr>
              <w:t xml:space="preserve"> </w:t>
            </w:r>
            <w:r w:rsidRPr="008C0BBB">
              <w:rPr>
                <w:sz w:val="20"/>
                <w:lang w:val="pl-PL"/>
              </w:rPr>
              <w:t>błędów</w:t>
            </w:r>
            <w:r w:rsidRPr="008C0BBB">
              <w:rPr>
                <w:spacing w:val="-7"/>
                <w:sz w:val="20"/>
                <w:lang w:val="pl-PL"/>
              </w:rPr>
              <w:t xml:space="preserve"> </w:t>
            </w:r>
            <w:r w:rsidRPr="008C0BBB">
              <w:rPr>
                <w:sz w:val="20"/>
                <w:lang w:val="pl-PL"/>
              </w:rPr>
              <w:t>w</w:t>
            </w:r>
            <w:r w:rsidRPr="008C0BBB">
              <w:rPr>
                <w:spacing w:val="-7"/>
                <w:sz w:val="20"/>
                <w:lang w:val="pl-PL"/>
              </w:rPr>
              <w:t xml:space="preserve"> </w:t>
            </w:r>
            <w:r w:rsidRPr="008C0BBB">
              <w:rPr>
                <w:sz w:val="20"/>
                <w:lang w:val="pl-PL"/>
              </w:rPr>
              <w:t>przekładzie</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ich</w:t>
            </w:r>
            <w:r w:rsidRPr="008C0BBB">
              <w:rPr>
                <w:spacing w:val="-4"/>
                <w:sz w:val="20"/>
                <w:lang w:val="pl-PL"/>
              </w:rPr>
              <w:t xml:space="preserve"> </w:t>
            </w:r>
            <w:r w:rsidRPr="008C0BBB">
              <w:rPr>
                <w:spacing w:val="-2"/>
                <w:sz w:val="20"/>
                <w:lang w:val="pl-PL"/>
              </w:rPr>
              <w:t>korekta.</w:t>
            </w:r>
          </w:p>
        </w:tc>
      </w:tr>
    </w:tbl>
    <w:p w14:paraId="4C20DFCC" w14:textId="77777777" w:rsidR="004233F0" w:rsidRPr="008C0BBB" w:rsidRDefault="004233F0">
      <w:pPr>
        <w:pStyle w:val="Tekstpodstawowy"/>
        <w:spacing w:before="1"/>
        <w:rPr>
          <w:b/>
          <w:lang w:val="pl-PL"/>
        </w:rPr>
      </w:pPr>
    </w:p>
    <w:p w14:paraId="2436692E"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6A401EBB" w14:textId="77777777">
        <w:trPr>
          <w:trHeight w:val="241"/>
        </w:trPr>
        <w:tc>
          <w:tcPr>
            <w:tcW w:w="677" w:type="dxa"/>
          </w:tcPr>
          <w:p w14:paraId="566DDBE8"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4F9A3716" w14:textId="77777777" w:rsidR="004233F0" w:rsidRPr="008C0BBB" w:rsidRDefault="00000000">
            <w:pPr>
              <w:pStyle w:val="TableParagraph"/>
              <w:spacing w:line="222" w:lineRule="exact"/>
              <w:ind w:left="108"/>
              <w:rPr>
                <w:sz w:val="20"/>
                <w:lang w:val="pl-PL"/>
              </w:rPr>
            </w:pPr>
            <w:proofErr w:type="spellStart"/>
            <w:r w:rsidRPr="008C0BBB">
              <w:rPr>
                <w:sz w:val="20"/>
                <w:lang w:val="pl-PL"/>
              </w:rPr>
              <w:t>Belczyk</w:t>
            </w:r>
            <w:proofErr w:type="spellEnd"/>
            <w:r w:rsidRPr="008C0BBB">
              <w:rPr>
                <w:sz w:val="20"/>
                <w:lang w:val="pl-PL"/>
              </w:rPr>
              <w:t>,</w:t>
            </w:r>
            <w:r w:rsidRPr="008C0BBB">
              <w:rPr>
                <w:spacing w:val="-12"/>
                <w:sz w:val="20"/>
                <w:lang w:val="pl-PL"/>
              </w:rPr>
              <w:t xml:space="preserve"> </w:t>
            </w:r>
            <w:r w:rsidRPr="008C0BBB">
              <w:rPr>
                <w:sz w:val="20"/>
                <w:lang w:val="pl-PL"/>
              </w:rPr>
              <w:t>Arkadiusz</w:t>
            </w:r>
            <w:r w:rsidRPr="008C0BBB">
              <w:rPr>
                <w:spacing w:val="-10"/>
                <w:sz w:val="20"/>
                <w:lang w:val="pl-PL"/>
              </w:rPr>
              <w:t xml:space="preserve"> </w:t>
            </w:r>
            <w:r w:rsidRPr="008C0BBB">
              <w:rPr>
                <w:sz w:val="20"/>
                <w:lang w:val="pl-PL"/>
              </w:rPr>
              <w:t>(2002)</w:t>
            </w:r>
            <w:r w:rsidRPr="008C0BBB">
              <w:rPr>
                <w:spacing w:val="-9"/>
                <w:sz w:val="20"/>
                <w:lang w:val="pl-PL"/>
              </w:rPr>
              <w:t xml:space="preserve"> </w:t>
            </w:r>
            <w:r w:rsidRPr="008C0BBB">
              <w:rPr>
                <w:i/>
                <w:sz w:val="20"/>
                <w:lang w:val="pl-PL"/>
              </w:rPr>
              <w:t>Poradnik</w:t>
            </w:r>
            <w:r w:rsidRPr="008C0BBB">
              <w:rPr>
                <w:i/>
                <w:spacing w:val="-10"/>
                <w:sz w:val="20"/>
                <w:lang w:val="pl-PL"/>
              </w:rPr>
              <w:t xml:space="preserve"> </w:t>
            </w:r>
            <w:r w:rsidRPr="008C0BBB">
              <w:rPr>
                <w:i/>
                <w:sz w:val="20"/>
                <w:lang w:val="pl-PL"/>
              </w:rPr>
              <w:t>tłumacza</w:t>
            </w:r>
            <w:r w:rsidRPr="008C0BBB">
              <w:rPr>
                <w:sz w:val="20"/>
                <w:lang w:val="pl-PL"/>
              </w:rPr>
              <w:t>.</w:t>
            </w:r>
            <w:r w:rsidRPr="008C0BBB">
              <w:rPr>
                <w:spacing w:val="-9"/>
                <w:sz w:val="20"/>
                <w:lang w:val="pl-PL"/>
              </w:rPr>
              <w:t xml:space="preserve"> </w:t>
            </w:r>
            <w:r w:rsidRPr="008C0BBB">
              <w:rPr>
                <w:sz w:val="20"/>
                <w:lang w:val="pl-PL"/>
              </w:rPr>
              <w:t>Warszawa:</w:t>
            </w:r>
            <w:r w:rsidRPr="008C0BBB">
              <w:rPr>
                <w:spacing w:val="-10"/>
                <w:sz w:val="20"/>
                <w:lang w:val="pl-PL"/>
              </w:rPr>
              <w:t xml:space="preserve"> </w:t>
            </w:r>
            <w:r w:rsidRPr="008C0BBB">
              <w:rPr>
                <w:spacing w:val="-2"/>
                <w:sz w:val="20"/>
                <w:lang w:val="pl-PL"/>
              </w:rPr>
              <w:t>IDEA.</w:t>
            </w:r>
          </w:p>
        </w:tc>
      </w:tr>
      <w:tr w:rsidR="004233F0" w14:paraId="324A8216" w14:textId="77777777">
        <w:trPr>
          <w:trHeight w:val="486"/>
        </w:trPr>
        <w:tc>
          <w:tcPr>
            <w:tcW w:w="677" w:type="dxa"/>
          </w:tcPr>
          <w:p w14:paraId="38E7E0AC" w14:textId="77777777" w:rsidR="004233F0" w:rsidRDefault="00000000">
            <w:pPr>
              <w:pStyle w:val="TableParagraph"/>
              <w:spacing w:before="122"/>
              <w:ind w:left="222" w:right="214"/>
              <w:jc w:val="center"/>
              <w:rPr>
                <w:sz w:val="20"/>
              </w:rPr>
            </w:pPr>
            <w:r>
              <w:rPr>
                <w:spacing w:val="-5"/>
                <w:sz w:val="20"/>
              </w:rPr>
              <w:t>2.</w:t>
            </w:r>
          </w:p>
        </w:tc>
        <w:tc>
          <w:tcPr>
            <w:tcW w:w="9179" w:type="dxa"/>
          </w:tcPr>
          <w:p w14:paraId="32A3002D" w14:textId="77777777" w:rsidR="004233F0" w:rsidRDefault="00000000">
            <w:pPr>
              <w:pStyle w:val="TableParagraph"/>
              <w:spacing w:line="242" w:lineRule="exact"/>
              <w:ind w:left="108"/>
              <w:rPr>
                <w:sz w:val="20"/>
              </w:rPr>
            </w:pPr>
            <w:r w:rsidRPr="008C0BBB">
              <w:rPr>
                <w:sz w:val="20"/>
                <w:lang w:val="pl-PL"/>
              </w:rPr>
              <w:t>Berezowski,</w:t>
            </w:r>
            <w:r w:rsidRPr="008C0BBB">
              <w:rPr>
                <w:spacing w:val="80"/>
                <w:sz w:val="20"/>
                <w:lang w:val="pl-PL"/>
              </w:rPr>
              <w:t xml:space="preserve"> </w:t>
            </w:r>
            <w:r w:rsidRPr="008C0BBB">
              <w:rPr>
                <w:sz w:val="20"/>
                <w:lang w:val="pl-PL"/>
              </w:rPr>
              <w:t>Leszek</w:t>
            </w:r>
            <w:r w:rsidRPr="008C0BBB">
              <w:rPr>
                <w:spacing w:val="80"/>
                <w:sz w:val="20"/>
                <w:lang w:val="pl-PL"/>
              </w:rPr>
              <w:t xml:space="preserve"> </w:t>
            </w:r>
            <w:r w:rsidRPr="008C0BBB">
              <w:rPr>
                <w:sz w:val="20"/>
                <w:lang w:val="pl-PL"/>
              </w:rPr>
              <w:t>(2009)</w:t>
            </w:r>
            <w:r w:rsidRPr="008C0BBB">
              <w:rPr>
                <w:spacing w:val="80"/>
                <w:sz w:val="20"/>
                <w:lang w:val="pl-PL"/>
              </w:rPr>
              <w:t xml:space="preserve"> </w:t>
            </w:r>
            <w:r w:rsidRPr="008C0BBB">
              <w:rPr>
                <w:i/>
                <w:sz w:val="20"/>
                <w:lang w:val="pl-PL"/>
              </w:rPr>
              <w:t>Jak</w:t>
            </w:r>
            <w:r w:rsidRPr="008C0BBB">
              <w:rPr>
                <w:i/>
                <w:spacing w:val="80"/>
                <w:sz w:val="20"/>
                <w:lang w:val="pl-PL"/>
              </w:rPr>
              <w:t xml:space="preserve"> </w:t>
            </w:r>
            <w:r w:rsidRPr="008C0BBB">
              <w:rPr>
                <w:i/>
                <w:sz w:val="20"/>
                <w:lang w:val="pl-PL"/>
              </w:rPr>
              <w:t>czytać</w:t>
            </w:r>
            <w:r w:rsidRPr="008C0BBB">
              <w:rPr>
                <w:i/>
                <w:spacing w:val="80"/>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rozumieć</w:t>
            </w:r>
            <w:r w:rsidRPr="008C0BBB">
              <w:rPr>
                <w:i/>
                <w:spacing w:val="80"/>
                <w:sz w:val="20"/>
                <w:lang w:val="pl-PL"/>
              </w:rPr>
              <w:t xml:space="preserve"> </w:t>
            </w:r>
            <w:r w:rsidRPr="008C0BBB">
              <w:rPr>
                <w:i/>
                <w:sz w:val="20"/>
                <w:lang w:val="pl-PL"/>
              </w:rPr>
              <w:t>angielskie</w:t>
            </w:r>
            <w:r w:rsidRPr="008C0BBB">
              <w:rPr>
                <w:i/>
                <w:spacing w:val="80"/>
                <w:sz w:val="20"/>
                <w:lang w:val="pl-PL"/>
              </w:rPr>
              <w:t xml:space="preserve"> </w:t>
            </w:r>
            <w:r w:rsidRPr="008C0BBB">
              <w:rPr>
                <w:i/>
                <w:sz w:val="20"/>
                <w:lang w:val="pl-PL"/>
              </w:rPr>
              <w:t>umowy?</w:t>
            </w:r>
            <w:r w:rsidRPr="008C0BBB">
              <w:rPr>
                <w:i/>
                <w:spacing w:val="80"/>
                <w:sz w:val="20"/>
                <w:lang w:val="pl-PL"/>
              </w:rPr>
              <w:t xml:space="preserve"> </w:t>
            </w:r>
            <w:proofErr w:type="spellStart"/>
            <w:r>
              <w:rPr>
                <w:i/>
                <w:sz w:val="20"/>
              </w:rPr>
              <w:t>Praktyczny</w:t>
            </w:r>
            <w:proofErr w:type="spellEnd"/>
            <w:r>
              <w:rPr>
                <w:i/>
                <w:sz w:val="20"/>
              </w:rPr>
              <w:t xml:space="preserve"> </w:t>
            </w:r>
            <w:proofErr w:type="spellStart"/>
            <w:r>
              <w:rPr>
                <w:i/>
                <w:sz w:val="20"/>
              </w:rPr>
              <w:t>poradnik</w:t>
            </w:r>
            <w:proofErr w:type="spellEnd"/>
            <w:r>
              <w:rPr>
                <w:sz w:val="20"/>
              </w:rPr>
              <w:t xml:space="preserve">. Warszawa: </w:t>
            </w:r>
            <w:proofErr w:type="spellStart"/>
            <w:r>
              <w:rPr>
                <w:sz w:val="20"/>
              </w:rPr>
              <w:t>Wydawnictwo</w:t>
            </w:r>
            <w:proofErr w:type="spellEnd"/>
            <w:r>
              <w:rPr>
                <w:sz w:val="20"/>
              </w:rPr>
              <w:t xml:space="preserve"> C.H. Beck.</w:t>
            </w:r>
          </w:p>
        </w:tc>
      </w:tr>
      <w:tr w:rsidR="004233F0" w:rsidRPr="00FA5873" w14:paraId="7B2748DE" w14:textId="77777777">
        <w:trPr>
          <w:trHeight w:val="241"/>
        </w:trPr>
        <w:tc>
          <w:tcPr>
            <w:tcW w:w="677" w:type="dxa"/>
          </w:tcPr>
          <w:p w14:paraId="6F6D4142" w14:textId="77777777" w:rsidR="004233F0" w:rsidRDefault="00000000">
            <w:pPr>
              <w:pStyle w:val="TableParagraph"/>
              <w:spacing w:line="222" w:lineRule="exact"/>
              <w:ind w:left="222" w:right="214"/>
              <w:jc w:val="center"/>
              <w:rPr>
                <w:sz w:val="20"/>
              </w:rPr>
            </w:pPr>
            <w:r>
              <w:rPr>
                <w:spacing w:val="-5"/>
                <w:sz w:val="20"/>
              </w:rPr>
              <w:t>3.</w:t>
            </w:r>
          </w:p>
        </w:tc>
        <w:tc>
          <w:tcPr>
            <w:tcW w:w="9179" w:type="dxa"/>
          </w:tcPr>
          <w:p w14:paraId="4D6D74D1" w14:textId="77777777" w:rsidR="004233F0" w:rsidRPr="008C0BBB" w:rsidRDefault="00000000">
            <w:pPr>
              <w:pStyle w:val="TableParagraph"/>
              <w:spacing w:line="222" w:lineRule="exact"/>
              <w:ind w:left="108"/>
              <w:rPr>
                <w:sz w:val="20"/>
                <w:lang w:val="pl-PL"/>
              </w:rPr>
            </w:pPr>
            <w:r>
              <w:rPr>
                <w:sz w:val="20"/>
              </w:rPr>
              <w:t>Myrczek,</w:t>
            </w:r>
            <w:r>
              <w:rPr>
                <w:spacing w:val="-8"/>
                <w:sz w:val="20"/>
              </w:rPr>
              <w:t xml:space="preserve"> </w:t>
            </w:r>
            <w:r>
              <w:rPr>
                <w:sz w:val="20"/>
              </w:rPr>
              <w:t>Ewa</w:t>
            </w:r>
            <w:r>
              <w:rPr>
                <w:spacing w:val="-6"/>
                <w:sz w:val="20"/>
              </w:rPr>
              <w:t xml:space="preserve"> </w:t>
            </w:r>
            <w:r>
              <w:rPr>
                <w:sz w:val="20"/>
              </w:rPr>
              <w:t>(2006)</w:t>
            </w:r>
            <w:r>
              <w:rPr>
                <w:spacing w:val="59"/>
                <w:sz w:val="20"/>
              </w:rPr>
              <w:t xml:space="preserve"> </w:t>
            </w:r>
            <w:r>
              <w:rPr>
                <w:i/>
                <w:sz w:val="20"/>
              </w:rPr>
              <w:t>LEXICON</w:t>
            </w:r>
            <w:r>
              <w:rPr>
                <w:i/>
                <w:spacing w:val="-4"/>
                <w:sz w:val="20"/>
              </w:rPr>
              <w:t xml:space="preserve"> </w:t>
            </w:r>
            <w:r>
              <w:rPr>
                <w:i/>
                <w:sz w:val="20"/>
              </w:rPr>
              <w:t>of</w:t>
            </w:r>
            <w:r>
              <w:rPr>
                <w:i/>
                <w:spacing w:val="-5"/>
                <w:sz w:val="20"/>
              </w:rPr>
              <w:t xml:space="preserve"> </w:t>
            </w:r>
            <w:r>
              <w:rPr>
                <w:i/>
                <w:sz w:val="20"/>
              </w:rPr>
              <w:t>Law</w:t>
            </w:r>
            <w:r>
              <w:rPr>
                <w:i/>
                <w:spacing w:val="-5"/>
                <w:sz w:val="20"/>
              </w:rPr>
              <w:t xml:space="preserve"> </w:t>
            </w:r>
            <w:r>
              <w:rPr>
                <w:i/>
                <w:sz w:val="20"/>
              </w:rPr>
              <w:t>Terms</w:t>
            </w:r>
            <w:r>
              <w:rPr>
                <w:sz w:val="20"/>
              </w:rPr>
              <w:t>.</w:t>
            </w:r>
            <w:r>
              <w:rPr>
                <w:spacing w:val="60"/>
                <w:sz w:val="20"/>
              </w:rPr>
              <w:t xml:space="preserve"> </w:t>
            </w:r>
            <w:r w:rsidRPr="008C0BBB">
              <w:rPr>
                <w:sz w:val="20"/>
                <w:lang w:val="pl-PL"/>
              </w:rPr>
              <w:t>2</w:t>
            </w:r>
            <w:r w:rsidRPr="008C0BBB">
              <w:rPr>
                <w:spacing w:val="-7"/>
                <w:sz w:val="20"/>
                <w:lang w:val="pl-PL"/>
              </w:rPr>
              <w:t xml:space="preserve"> </w:t>
            </w:r>
            <w:r w:rsidRPr="008C0BBB">
              <w:rPr>
                <w:sz w:val="20"/>
                <w:lang w:val="pl-PL"/>
              </w:rPr>
              <w:t>ed.</w:t>
            </w:r>
            <w:r w:rsidRPr="008C0BBB">
              <w:rPr>
                <w:spacing w:val="-4"/>
                <w:sz w:val="20"/>
                <w:lang w:val="pl-PL"/>
              </w:rPr>
              <w:t xml:space="preserve"> </w:t>
            </w:r>
            <w:r w:rsidRPr="008C0BBB">
              <w:rPr>
                <w:sz w:val="20"/>
                <w:lang w:val="pl-PL"/>
              </w:rPr>
              <w:t>Warszawa</w:t>
            </w:r>
            <w:r w:rsidRPr="008C0BBB">
              <w:rPr>
                <w:spacing w:val="-7"/>
                <w:sz w:val="20"/>
                <w:lang w:val="pl-PL"/>
              </w:rPr>
              <w:t xml:space="preserve"> </w:t>
            </w:r>
            <w:r w:rsidRPr="008C0BBB">
              <w:rPr>
                <w:sz w:val="20"/>
                <w:lang w:val="pl-PL"/>
              </w:rPr>
              <w:t>:</w:t>
            </w:r>
            <w:r w:rsidRPr="008C0BBB">
              <w:rPr>
                <w:spacing w:val="-6"/>
                <w:sz w:val="20"/>
                <w:lang w:val="pl-PL"/>
              </w:rPr>
              <w:t xml:space="preserve"> </w:t>
            </w:r>
            <w:r w:rsidRPr="008C0BBB">
              <w:rPr>
                <w:sz w:val="20"/>
                <w:lang w:val="pl-PL"/>
              </w:rPr>
              <w:t>C.H.</w:t>
            </w:r>
            <w:r w:rsidRPr="008C0BBB">
              <w:rPr>
                <w:spacing w:val="-5"/>
                <w:sz w:val="20"/>
                <w:lang w:val="pl-PL"/>
              </w:rPr>
              <w:t xml:space="preserve"> </w:t>
            </w:r>
            <w:r w:rsidRPr="008C0BBB">
              <w:rPr>
                <w:spacing w:val="-2"/>
                <w:sz w:val="20"/>
                <w:lang w:val="pl-PL"/>
              </w:rPr>
              <w:t>Beck.</w:t>
            </w:r>
          </w:p>
        </w:tc>
      </w:tr>
      <w:tr w:rsidR="004233F0" w:rsidRPr="00FA5873" w14:paraId="3367D784" w14:textId="77777777">
        <w:trPr>
          <w:trHeight w:val="244"/>
        </w:trPr>
        <w:tc>
          <w:tcPr>
            <w:tcW w:w="677" w:type="dxa"/>
          </w:tcPr>
          <w:p w14:paraId="2D236FC6" w14:textId="77777777" w:rsidR="004233F0" w:rsidRDefault="00000000">
            <w:pPr>
              <w:pStyle w:val="TableParagraph"/>
              <w:spacing w:line="224" w:lineRule="exact"/>
              <w:ind w:left="222" w:right="214"/>
              <w:jc w:val="center"/>
              <w:rPr>
                <w:sz w:val="20"/>
              </w:rPr>
            </w:pPr>
            <w:r>
              <w:rPr>
                <w:spacing w:val="-5"/>
                <w:sz w:val="20"/>
              </w:rPr>
              <w:t>4.</w:t>
            </w:r>
          </w:p>
        </w:tc>
        <w:tc>
          <w:tcPr>
            <w:tcW w:w="9179" w:type="dxa"/>
          </w:tcPr>
          <w:p w14:paraId="4383D3F9" w14:textId="77777777" w:rsidR="004233F0" w:rsidRPr="008C0BBB" w:rsidRDefault="00000000">
            <w:pPr>
              <w:pStyle w:val="TableParagraph"/>
              <w:spacing w:line="224" w:lineRule="exact"/>
              <w:ind w:left="108"/>
              <w:rPr>
                <w:sz w:val="20"/>
                <w:lang w:val="pl-PL"/>
              </w:rPr>
            </w:pPr>
            <w:r w:rsidRPr="008C0BBB">
              <w:rPr>
                <w:sz w:val="20"/>
                <w:lang w:val="pl-PL"/>
              </w:rPr>
              <w:t>Wybrane</w:t>
            </w:r>
            <w:r w:rsidRPr="008C0BBB">
              <w:rPr>
                <w:spacing w:val="-12"/>
                <w:sz w:val="20"/>
                <w:lang w:val="pl-PL"/>
              </w:rPr>
              <w:t xml:space="preserve"> </w:t>
            </w:r>
            <w:r w:rsidRPr="008C0BBB">
              <w:rPr>
                <w:sz w:val="20"/>
                <w:lang w:val="pl-PL"/>
              </w:rPr>
              <w:t>tłumaczenia</w:t>
            </w:r>
            <w:r w:rsidRPr="008C0BBB">
              <w:rPr>
                <w:spacing w:val="-8"/>
                <w:sz w:val="20"/>
                <w:lang w:val="pl-PL"/>
              </w:rPr>
              <w:t xml:space="preserve"> </w:t>
            </w:r>
            <w:r w:rsidRPr="008C0BBB">
              <w:rPr>
                <w:sz w:val="20"/>
                <w:lang w:val="pl-PL"/>
              </w:rPr>
              <w:t>na</w:t>
            </w:r>
            <w:r w:rsidRPr="008C0BBB">
              <w:rPr>
                <w:spacing w:val="-10"/>
                <w:sz w:val="20"/>
                <w:lang w:val="pl-PL"/>
              </w:rPr>
              <w:t xml:space="preserve"> </w:t>
            </w:r>
            <w:r w:rsidRPr="008C0BBB">
              <w:rPr>
                <w:sz w:val="20"/>
                <w:lang w:val="pl-PL"/>
              </w:rPr>
              <w:t>temat</w:t>
            </w:r>
            <w:r w:rsidRPr="008C0BBB">
              <w:rPr>
                <w:spacing w:val="-9"/>
                <w:sz w:val="20"/>
                <w:lang w:val="pl-PL"/>
              </w:rPr>
              <w:t xml:space="preserve"> </w:t>
            </w:r>
            <w:r w:rsidRPr="008C0BBB">
              <w:rPr>
                <w:sz w:val="20"/>
                <w:lang w:val="pl-PL"/>
              </w:rPr>
              <w:t>zagadnień</w:t>
            </w:r>
            <w:r w:rsidRPr="008C0BBB">
              <w:rPr>
                <w:spacing w:val="-10"/>
                <w:sz w:val="20"/>
                <w:lang w:val="pl-PL"/>
              </w:rPr>
              <w:t xml:space="preserve"> </w:t>
            </w:r>
            <w:r w:rsidRPr="008C0BBB">
              <w:rPr>
                <w:sz w:val="20"/>
                <w:lang w:val="pl-PL"/>
              </w:rPr>
              <w:t>poruszanych</w:t>
            </w:r>
            <w:r w:rsidRPr="008C0BBB">
              <w:rPr>
                <w:spacing w:val="-10"/>
                <w:sz w:val="20"/>
                <w:lang w:val="pl-PL"/>
              </w:rPr>
              <w:t xml:space="preserve"> </w:t>
            </w:r>
            <w:r w:rsidRPr="008C0BBB">
              <w:rPr>
                <w:sz w:val="20"/>
                <w:lang w:val="pl-PL"/>
              </w:rPr>
              <w:t>na</w:t>
            </w:r>
            <w:r w:rsidRPr="008C0BBB">
              <w:rPr>
                <w:spacing w:val="-10"/>
                <w:sz w:val="20"/>
                <w:lang w:val="pl-PL"/>
              </w:rPr>
              <w:t xml:space="preserve"> </w:t>
            </w:r>
            <w:r w:rsidRPr="008C0BBB">
              <w:rPr>
                <w:spacing w:val="-2"/>
                <w:sz w:val="20"/>
                <w:lang w:val="pl-PL"/>
              </w:rPr>
              <w:t>zajęciach.</w:t>
            </w:r>
          </w:p>
        </w:tc>
      </w:tr>
    </w:tbl>
    <w:p w14:paraId="31C3B78C" w14:textId="77777777" w:rsidR="004233F0" w:rsidRPr="008C0BBB" w:rsidRDefault="004233F0">
      <w:pPr>
        <w:pStyle w:val="Tekstpodstawowy"/>
        <w:spacing w:before="2"/>
        <w:rPr>
          <w:b/>
          <w:lang w:val="pl-PL"/>
        </w:rPr>
      </w:pPr>
    </w:p>
    <w:p w14:paraId="3C655279"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38FC3999" w14:textId="77777777">
        <w:trPr>
          <w:trHeight w:val="244"/>
        </w:trPr>
        <w:tc>
          <w:tcPr>
            <w:tcW w:w="677" w:type="dxa"/>
          </w:tcPr>
          <w:p w14:paraId="1619B2EB" w14:textId="77777777" w:rsidR="004233F0" w:rsidRDefault="00000000">
            <w:pPr>
              <w:pStyle w:val="TableParagraph"/>
              <w:spacing w:before="2" w:line="222" w:lineRule="exact"/>
              <w:ind w:left="222" w:right="214"/>
              <w:jc w:val="center"/>
              <w:rPr>
                <w:sz w:val="20"/>
              </w:rPr>
            </w:pPr>
            <w:r>
              <w:rPr>
                <w:spacing w:val="-5"/>
                <w:sz w:val="20"/>
              </w:rPr>
              <w:lastRenderedPageBreak/>
              <w:t>1.</w:t>
            </w:r>
          </w:p>
        </w:tc>
        <w:tc>
          <w:tcPr>
            <w:tcW w:w="9179" w:type="dxa"/>
          </w:tcPr>
          <w:p w14:paraId="72F1955E" w14:textId="77777777" w:rsidR="004233F0" w:rsidRPr="008C0BBB" w:rsidRDefault="00000000">
            <w:pPr>
              <w:pStyle w:val="TableParagraph"/>
              <w:tabs>
                <w:tab w:val="left" w:pos="2117"/>
                <w:tab w:val="left" w:pos="3089"/>
                <w:tab w:val="left" w:pos="3900"/>
                <w:tab w:val="left" w:pos="4820"/>
                <w:tab w:val="left" w:pos="5510"/>
                <w:tab w:val="left" w:pos="7041"/>
              </w:tabs>
              <w:spacing w:before="2" w:line="222" w:lineRule="exact"/>
              <w:ind w:left="108"/>
              <w:rPr>
                <w:sz w:val="20"/>
                <w:lang w:val="pl-PL"/>
              </w:rPr>
            </w:pPr>
            <w:proofErr w:type="spellStart"/>
            <w:r w:rsidRPr="008C0BBB">
              <w:rPr>
                <w:w w:val="95"/>
                <w:sz w:val="20"/>
                <w:lang w:val="pl-PL"/>
              </w:rPr>
              <w:t>Dąmbska</w:t>
            </w:r>
            <w:proofErr w:type="spellEnd"/>
            <w:r w:rsidRPr="008C0BBB">
              <w:rPr>
                <w:w w:val="95"/>
                <w:sz w:val="20"/>
                <w:lang w:val="pl-PL"/>
              </w:rPr>
              <w:t>-</w:t>
            </w:r>
            <w:r w:rsidRPr="008C0BBB">
              <w:rPr>
                <w:spacing w:val="-2"/>
                <w:sz w:val="20"/>
                <w:lang w:val="pl-PL"/>
              </w:rPr>
              <w:t>Prokop,</w:t>
            </w:r>
            <w:r w:rsidRPr="008C0BBB">
              <w:rPr>
                <w:sz w:val="20"/>
                <w:lang w:val="pl-PL"/>
              </w:rPr>
              <w:tab/>
            </w:r>
            <w:r w:rsidRPr="008C0BBB">
              <w:rPr>
                <w:spacing w:val="-2"/>
                <w:sz w:val="20"/>
                <w:lang w:val="pl-PL"/>
              </w:rPr>
              <w:t>Urszula</w:t>
            </w:r>
            <w:r w:rsidRPr="008C0BBB">
              <w:rPr>
                <w:sz w:val="20"/>
                <w:lang w:val="pl-PL"/>
              </w:rPr>
              <w:tab/>
            </w:r>
            <w:r w:rsidRPr="008C0BBB">
              <w:rPr>
                <w:spacing w:val="-2"/>
                <w:sz w:val="20"/>
                <w:lang w:val="pl-PL"/>
              </w:rPr>
              <w:t>(red.)</w:t>
            </w:r>
            <w:r w:rsidRPr="008C0BBB">
              <w:rPr>
                <w:sz w:val="20"/>
                <w:lang w:val="pl-PL"/>
              </w:rPr>
              <w:tab/>
            </w:r>
            <w:r w:rsidRPr="008C0BBB">
              <w:rPr>
                <w:spacing w:val="-2"/>
                <w:sz w:val="20"/>
                <w:lang w:val="pl-PL"/>
              </w:rPr>
              <w:t>(2000)</w:t>
            </w:r>
            <w:r w:rsidRPr="008C0BBB">
              <w:rPr>
                <w:sz w:val="20"/>
                <w:lang w:val="pl-PL"/>
              </w:rPr>
              <w:tab/>
            </w:r>
            <w:r w:rsidRPr="008C0BBB">
              <w:rPr>
                <w:i/>
                <w:spacing w:val="-4"/>
                <w:sz w:val="20"/>
                <w:lang w:val="pl-PL"/>
              </w:rPr>
              <w:t>Mała</w:t>
            </w:r>
            <w:r w:rsidRPr="008C0BBB">
              <w:rPr>
                <w:i/>
                <w:sz w:val="20"/>
                <w:lang w:val="pl-PL"/>
              </w:rPr>
              <w:tab/>
            </w:r>
            <w:r w:rsidRPr="008C0BBB">
              <w:rPr>
                <w:i/>
                <w:spacing w:val="-2"/>
                <w:sz w:val="20"/>
                <w:lang w:val="pl-PL"/>
              </w:rPr>
              <w:t>encyklopedia</w:t>
            </w:r>
            <w:r w:rsidRPr="008C0BBB">
              <w:rPr>
                <w:i/>
                <w:sz w:val="20"/>
                <w:lang w:val="pl-PL"/>
              </w:rPr>
              <w:tab/>
            </w:r>
            <w:r w:rsidRPr="008C0BBB">
              <w:rPr>
                <w:i/>
                <w:spacing w:val="-2"/>
                <w:sz w:val="20"/>
                <w:lang w:val="pl-PL"/>
              </w:rPr>
              <w:t>przekładoznawstwa</w:t>
            </w:r>
            <w:r w:rsidRPr="008C0BBB">
              <w:rPr>
                <w:spacing w:val="-2"/>
                <w:sz w:val="20"/>
                <w:lang w:val="pl-PL"/>
              </w:rPr>
              <w:t>.</w:t>
            </w:r>
          </w:p>
        </w:tc>
      </w:tr>
    </w:tbl>
    <w:p w14:paraId="3F3A8590" w14:textId="77777777" w:rsidR="004233F0" w:rsidRPr="008C0BBB" w:rsidRDefault="004233F0">
      <w:pPr>
        <w:spacing w:line="222" w:lineRule="exact"/>
        <w:rPr>
          <w:sz w:val="20"/>
          <w:lang w:val="pl-PL"/>
        </w:rPr>
        <w:sectPr w:rsidR="004233F0" w:rsidRPr="008C0BBB">
          <w:pgSz w:w="11910" w:h="16840"/>
          <w:pgMar w:top="1040" w:right="860" w:bottom="1047"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72E84272" w14:textId="77777777">
        <w:trPr>
          <w:trHeight w:val="244"/>
        </w:trPr>
        <w:tc>
          <w:tcPr>
            <w:tcW w:w="677" w:type="dxa"/>
          </w:tcPr>
          <w:p w14:paraId="4322BD21" w14:textId="77777777" w:rsidR="004233F0" w:rsidRPr="008C0BBB" w:rsidRDefault="004233F0">
            <w:pPr>
              <w:pStyle w:val="TableParagraph"/>
              <w:rPr>
                <w:rFonts w:ascii="Times New Roman"/>
                <w:sz w:val="16"/>
                <w:lang w:val="pl-PL"/>
              </w:rPr>
            </w:pPr>
          </w:p>
        </w:tc>
        <w:tc>
          <w:tcPr>
            <w:tcW w:w="9179" w:type="dxa"/>
          </w:tcPr>
          <w:p w14:paraId="26BE7055" w14:textId="77777777" w:rsidR="004233F0" w:rsidRPr="008C0BBB" w:rsidRDefault="00000000">
            <w:pPr>
              <w:pStyle w:val="TableParagraph"/>
              <w:spacing w:line="224" w:lineRule="exact"/>
              <w:ind w:left="108"/>
              <w:rPr>
                <w:sz w:val="20"/>
                <w:lang w:val="pl-PL"/>
              </w:rPr>
            </w:pPr>
            <w:r w:rsidRPr="008C0BBB">
              <w:rPr>
                <w:sz w:val="20"/>
                <w:lang w:val="pl-PL"/>
              </w:rPr>
              <w:t>Częstochowa:</w:t>
            </w:r>
            <w:r w:rsidRPr="008C0BBB">
              <w:rPr>
                <w:spacing w:val="-11"/>
                <w:sz w:val="20"/>
                <w:lang w:val="pl-PL"/>
              </w:rPr>
              <w:t xml:space="preserve"> </w:t>
            </w:r>
            <w:proofErr w:type="spellStart"/>
            <w:r w:rsidRPr="008C0BBB">
              <w:rPr>
                <w:sz w:val="20"/>
                <w:lang w:val="pl-PL"/>
              </w:rPr>
              <w:t>Educator</w:t>
            </w:r>
            <w:proofErr w:type="spellEnd"/>
            <w:r w:rsidRPr="008C0BBB">
              <w:rPr>
                <w:spacing w:val="-8"/>
                <w:sz w:val="20"/>
                <w:lang w:val="pl-PL"/>
              </w:rPr>
              <w:t xml:space="preserve"> </w:t>
            </w:r>
            <w:r w:rsidRPr="008C0BBB">
              <w:rPr>
                <w:sz w:val="20"/>
                <w:lang w:val="pl-PL"/>
              </w:rPr>
              <w:t>–</w:t>
            </w:r>
            <w:r w:rsidRPr="008C0BBB">
              <w:rPr>
                <w:spacing w:val="-11"/>
                <w:sz w:val="20"/>
                <w:lang w:val="pl-PL"/>
              </w:rPr>
              <w:t xml:space="preserve"> </w:t>
            </w:r>
            <w:r w:rsidRPr="008C0BBB">
              <w:rPr>
                <w:sz w:val="20"/>
                <w:lang w:val="pl-PL"/>
              </w:rPr>
              <w:t>Wydawnictwo</w:t>
            </w:r>
            <w:r w:rsidRPr="008C0BBB">
              <w:rPr>
                <w:spacing w:val="-10"/>
                <w:sz w:val="20"/>
                <w:lang w:val="pl-PL"/>
              </w:rPr>
              <w:t xml:space="preserve"> </w:t>
            </w:r>
            <w:r w:rsidRPr="008C0BBB">
              <w:rPr>
                <w:sz w:val="20"/>
                <w:lang w:val="pl-PL"/>
              </w:rPr>
              <w:t>Wyższej</w:t>
            </w:r>
            <w:r w:rsidRPr="008C0BBB">
              <w:rPr>
                <w:spacing w:val="-8"/>
                <w:sz w:val="20"/>
                <w:lang w:val="pl-PL"/>
              </w:rPr>
              <w:t xml:space="preserve"> </w:t>
            </w:r>
            <w:r w:rsidRPr="008C0BBB">
              <w:rPr>
                <w:sz w:val="20"/>
                <w:lang w:val="pl-PL"/>
              </w:rPr>
              <w:t>Szkoły</w:t>
            </w:r>
            <w:r w:rsidRPr="008C0BBB">
              <w:rPr>
                <w:spacing w:val="-11"/>
                <w:sz w:val="20"/>
                <w:lang w:val="pl-PL"/>
              </w:rPr>
              <w:t xml:space="preserve"> </w:t>
            </w:r>
            <w:r w:rsidRPr="008C0BBB">
              <w:rPr>
                <w:sz w:val="20"/>
                <w:lang w:val="pl-PL"/>
              </w:rPr>
              <w:t>Języków</w:t>
            </w:r>
            <w:r w:rsidRPr="008C0BBB">
              <w:rPr>
                <w:spacing w:val="-10"/>
                <w:sz w:val="20"/>
                <w:lang w:val="pl-PL"/>
              </w:rPr>
              <w:t xml:space="preserve"> </w:t>
            </w:r>
            <w:r w:rsidRPr="008C0BBB">
              <w:rPr>
                <w:sz w:val="20"/>
                <w:lang w:val="pl-PL"/>
              </w:rPr>
              <w:t>Obcych</w:t>
            </w:r>
            <w:r w:rsidRPr="008C0BBB">
              <w:rPr>
                <w:spacing w:val="-8"/>
                <w:sz w:val="20"/>
                <w:lang w:val="pl-PL"/>
              </w:rPr>
              <w:t xml:space="preserve"> </w:t>
            </w:r>
            <w:r w:rsidRPr="008C0BBB">
              <w:rPr>
                <w:sz w:val="20"/>
                <w:lang w:val="pl-PL"/>
              </w:rPr>
              <w:t>i</w:t>
            </w:r>
            <w:r w:rsidRPr="008C0BBB">
              <w:rPr>
                <w:spacing w:val="-12"/>
                <w:sz w:val="20"/>
                <w:lang w:val="pl-PL"/>
              </w:rPr>
              <w:t xml:space="preserve"> </w:t>
            </w:r>
            <w:r w:rsidRPr="008C0BBB">
              <w:rPr>
                <w:spacing w:val="-2"/>
                <w:sz w:val="20"/>
                <w:lang w:val="pl-PL"/>
              </w:rPr>
              <w:t>Ekonomii.</w:t>
            </w:r>
          </w:p>
        </w:tc>
      </w:tr>
      <w:tr w:rsidR="004233F0" w14:paraId="39A36182" w14:textId="77777777">
        <w:trPr>
          <w:trHeight w:val="487"/>
        </w:trPr>
        <w:tc>
          <w:tcPr>
            <w:tcW w:w="677" w:type="dxa"/>
          </w:tcPr>
          <w:p w14:paraId="5349F9E3" w14:textId="77777777" w:rsidR="004233F0" w:rsidRDefault="00000000">
            <w:pPr>
              <w:pStyle w:val="TableParagraph"/>
              <w:spacing w:before="117"/>
              <w:ind w:left="222" w:right="214"/>
              <w:jc w:val="center"/>
              <w:rPr>
                <w:sz w:val="20"/>
              </w:rPr>
            </w:pPr>
            <w:r>
              <w:rPr>
                <w:spacing w:val="-5"/>
                <w:sz w:val="20"/>
              </w:rPr>
              <w:t>2.</w:t>
            </w:r>
          </w:p>
        </w:tc>
        <w:tc>
          <w:tcPr>
            <w:tcW w:w="9179" w:type="dxa"/>
          </w:tcPr>
          <w:p w14:paraId="580457A6" w14:textId="77777777" w:rsidR="004233F0" w:rsidRDefault="00000000">
            <w:pPr>
              <w:pStyle w:val="TableParagraph"/>
              <w:spacing w:line="242" w:lineRule="exact"/>
              <w:ind w:left="108"/>
              <w:rPr>
                <w:sz w:val="20"/>
              </w:rPr>
            </w:pPr>
            <w:r>
              <w:rPr>
                <w:sz w:val="20"/>
              </w:rPr>
              <w:t>Korzeniowska,</w:t>
            </w:r>
            <w:r>
              <w:rPr>
                <w:spacing w:val="40"/>
                <w:sz w:val="20"/>
              </w:rPr>
              <w:t xml:space="preserve"> </w:t>
            </w:r>
            <w:r>
              <w:rPr>
                <w:sz w:val="20"/>
              </w:rPr>
              <w:t>Aniela,</w:t>
            </w:r>
            <w:r>
              <w:rPr>
                <w:spacing w:val="40"/>
                <w:sz w:val="20"/>
              </w:rPr>
              <w:t xml:space="preserve"> </w:t>
            </w:r>
            <w:r>
              <w:rPr>
                <w:sz w:val="20"/>
              </w:rPr>
              <w:t>Kuhiwczak,</w:t>
            </w:r>
            <w:r>
              <w:rPr>
                <w:spacing w:val="40"/>
                <w:sz w:val="20"/>
              </w:rPr>
              <w:t xml:space="preserve"> </w:t>
            </w:r>
            <w:r>
              <w:rPr>
                <w:sz w:val="20"/>
              </w:rPr>
              <w:t>Piotr</w:t>
            </w:r>
            <w:r>
              <w:rPr>
                <w:spacing w:val="40"/>
                <w:sz w:val="20"/>
              </w:rPr>
              <w:t xml:space="preserve"> </w:t>
            </w:r>
            <w:r>
              <w:rPr>
                <w:sz w:val="20"/>
              </w:rPr>
              <w:t>(2005)</w:t>
            </w:r>
            <w:r>
              <w:rPr>
                <w:spacing w:val="40"/>
                <w:sz w:val="20"/>
              </w:rPr>
              <w:t xml:space="preserve"> </w:t>
            </w:r>
            <w:r>
              <w:rPr>
                <w:i/>
                <w:sz w:val="20"/>
              </w:rPr>
              <w:t>Successful</w:t>
            </w:r>
            <w:r>
              <w:rPr>
                <w:i/>
                <w:spacing w:val="40"/>
                <w:sz w:val="20"/>
              </w:rPr>
              <w:t xml:space="preserve"> </w:t>
            </w:r>
            <w:r>
              <w:rPr>
                <w:i/>
                <w:sz w:val="20"/>
              </w:rPr>
              <w:t>Polish-English</w:t>
            </w:r>
            <w:r>
              <w:rPr>
                <w:i/>
                <w:spacing w:val="40"/>
                <w:sz w:val="20"/>
              </w:rPr>
              <w:t xml:space="preserve"> </w:t>
            </w:r>
            <w:r>
              <w:rPr>
                <w:i/>
                <w:sz w:val="20"/>
              </w:rPr>
              <w:t>translation: Tricks of the Trade</w:t>
            </w:r>
            <w:r>
              <w:rPr>
                <w:sz w:val="20"/>
              </w:rPr>
              <w:t xml:space="preserve">. 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bl>
    <w:p w14:paraId="4BE088C6" w14:textId="77777777" w:rsidR="004233F0" w:rsidRDefault="004233F0">
      <w:pPr>
        <w:spacing w:line="242" w:lineRule="exact"/>
        <w:rPr>
          <w:sz w:val="20"/>
        </w:rPr>
        <w:sectPr w:rsidR="004233F0">
          <w:type w:val="continuous"/>
          <w:pgSz w:w="11910" w:h="16840"/>
          <w:pgMar w:top="1120" w:right="860" w:bottom="280" w:left="900" w:header="720" w:footer="720" w:gutter="0"/>
          <w:cols w:space="720"/>
        </w:sectPr>
      </w:pPr>
    </w:p>
    <w:p w14:paraId="7FEBF7E1" w14:textId="77777777" w:rsidR="004233F0" w:rsidRDefault="00000000" w:rsidP="0089566F">
      <w:pPr>
        <w:pStyle w:val="Nagwek2"/>
      </w:pPr>
      <w:bookmarkStart w:id="135" w:name="_Toc203328451"/>
      <w:proofErr w:type="spellStart"/>
      <w:r>
        <w:lastRenderedPageBreak/>
        <w:t>Specjalistyczna</w:t>
      </w:r>
      <w:proofErr w:type="spellEnd"/>
      <w:r>
        <w:rPr>
          <w:spacing w:val="-16"/>
        </w:rPr>
        <w:t xml:space="preserve"> </w:t>
      </w:r>
      <w:proofErr w:type="spellStart"/>
      <w:r>
        <w:t>terminologia</w:t>
      </w:r>
      <w:proofErr w:type="spellEnd"/>
      <w:r>
        <w:rPr>
          <w:spacing w:val="-15"/>
        </w:rPr>
        <w:t xml:space="preserve"> </w:t>
      </w:r>
      <w:proofErr w:type="spellStart"/>
      <w:r>
        <w:t>biznesowa</w:t>
      </w:r>
      <w:proofErr w:type="spellEnd"/>
      <w:r>
        <w:rPr>
          <w:spacing w:val="-13"/>
        </w:rPr>
        <w:t xml:space="preserve"> </w:t>
      </w:r>
      <w:proofErr w:type="spellStart"/>
      <w:r>
        <w:t>i</w:t>
      </w:r>
      <w:proofErr w:type="spellEnd"/>
      <w:r>
        <w:rPr>
          <w:spacing w:val="-13"/>
        </w:rPr>
        <w:t xml:space="preserve"> </w:t>
      </w:r>
      <w:proofErr w:type="spellStart"/>
      <w:r>
        <w:rPr>
          <w:spacing w:val="-2"/>
        </w:rPr>
        <w:t>prawnicza</w:t>
      </w:r>
      <w:bookmarkEnd w:id="135"/>
      <w:proofErr w:type="spellEnd"/>
    </w:p>
    <w:p w14:paraId="1A917EC8"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5F8358F4" w14:textId="77777777">
        <w:trPr>
          <w:trHeight w:val="501"/>
        </w:trPr>
        <w:tc>
          <w:tcPr>
            <w:tcW w:w="2647" w:type="dxa"/>
            <w:gridSpan w:val="4"/>
          </w:tcPr>
          <w:p w14:paraId="5AB984DD"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A2AF3B2"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7CD3AC3B" w14:textId="77777777" w:rsidR="004233F0" w:rsidRPr="008C0BBB" w:rsidRDefault="00000000">
            <w:pPr>
              <w:pStyle w:val="TableParagraph"/>
              <w:spacing w:before="130"/>
              <w:ind w:left="680"/>
              <w:rPr>
                <w:b/>
                <w:sz w:val="20"/>
                <w:lang w:val="pl-PL"/>
              </w:rPr>
            </w:pPr>
            <w:r w:rsidRPr="008C0BBB">
              <w:rPr>
                <w:b/>
                <w:sz w:val="20"/>
                <w:lang w:val="pl-PL"/>
              </w:rPr>
              <w:t>Specjalistyczna</w:t>
            </w:r>
            <w:r w:rsidRPr="008C0BBB">
              <w:rPr>
                <w:b/>
                <w:spacing w:val="-16"/>
                <w:sz w:val="20"/>
                <w:lang w:val="pl-PL"/>
              </w:rPr>
              <w:t xml:space="preserve"> </w:t>
            </w:r>
            <w:r w:rsidRPr="008C0BBB">
              <w:rPr>
                <w:b/>
                <w:sz w:val="20"/>
                <w:lang w:val="pl-PL"/>
              </w:rPr>
              <w:t>terminologia</w:t>
            </w:r>
            <w:r w:rsidRPr="008C0BBB">
              <w:rPr>
                <w:b/>
                <w:spacing w:val="-15"/>
                <w:sz w:val="20"/>
                <w:lang w:val="pl-PL"/>
              </w:rPr>
              <w:t xml:space="preserve"> </w:t>
            </w:r>
            <w:r w:rsidRPr="008C0BBB">
              <w:rPr>
                <w:b/>
                <w:sz w:val="20"/>
                <w:lang w:val="pl-PL"/>
              </w:rPr>
              <w:t>biznesowa</w:t>
            </w:r>
            <w:r w:rsidRPr="008C0BBB">
              <w:rPr>
                <w:b/>
                <w:spacing w:val="-13"/>
                <w:sz w:val="20"/>
                <w:lang w:val="pl-PL"/>
              </w:rPr>
              <w:t xml:space="preserve"> </w:t>
            </w:r>
            <w:r w:rsidRPr="008C0BBB">
              <w:rPr>
                <w:b/>
                <w:sz w:val="20"/>
                <w:lang w:val="pl-PL"/>
              </w:rPr>
              <w:t>i</w:t>
            </w:r>
            <w:r w:rsidRPr="008C0BBB">
              <w:rPr>
                <w:b/>
                <w:spacing w:val="-13"/>
                <w:sz w:val="20"/>
                <w:lang w:val="pl-PL"/>
              </w:rPr>
              <w:t xml:space="preserve"> </w:t>
            </w:r>
            <w:r w:rsidRPr="008C0BBB">
              <w:rPr>
                <w:b/>
                <w:spacing w:val="-2"/>
                <w:sz w:val="20"/>
                <w:lang w:val="pl-PL"/>
              </w:rPr>
              <w:t>prawnicza</w:t>
            </w:r>
          </w:p>
        </w:tc>
      </w:tr>
      <w:tr w:rsidR="004233F0" w14:paraId="272547F7" w14:textId="77777777">
        <w:trPr>
          <w:trHeight w:val="210"/>
        </w:trPr>
        <w:tc>
          <w:tcPr>
            <w:tcW w:w="2647" w:type="dxa"/>
            <w:gridSpan w:val="4"/>
          </w:tcPr>
          <w:p w14:paraId="4CF87CDB"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73DAACD4"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2D1DDDD6" w14:textId="77777777">
        <w:trPr>
          <w:trHeight w:val="208"/>
        </w:trPr>
        <w:tc>
          <w:tcPr>
            <w:tcW w:w="2647" w:type="dxa"/>
            <w:gridSpan w:val="4"/>
          </w:tcPr>
          <w:p w14:paraId="5C468773"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18C733E0"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533DB799" w14:textId="77777777">
        <w:trPr>
          <w:trHeight w:val="193"/>
        </w:trPr>
        <w:tc>
          <w:tcPr>
            <w:tcW w:w="2647" w:type="dxa"/>
            <w:gridSpan w:val="4"/>
          </w:tcPr>
          <w:p w14:paraId="6DD41CD4" w14:textId="77777777" w:rsidR="004233F0" w:rsidRDefault="00000000">
            <w:pPr>
              <w:pStyle w:val="TableParagraph"/>
              <w:spacing w:line="174"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7D62D2CB" w14:textId="77777777" w:rsidR="004233F0" w:rsidRDefault="00000000">
            <w:pPr>
              <w:pStyle w:val="TableParagraph"/>
              <w:spacing w:line="174" w:lineRule="exact"/>
              <w:ind w:left="106"/>
              <w:rPr>
                <w:sz w:val="16"/>
              </w:rPr>
            </w:pPr>
            <w:proofErr w:type="spellStart"/>
            <w:r>
              <w:rPr>
                <w:spacing w:val="-2"/>
                <w:sz w:val="16"/>
              </w:rPr>
              <w:t>praktyczny</w:t>
            </w:r>
            <w:proofErr w:type="spellEnd"/>
          </w:p>
        </w:tc>
      </w:tr>
      <w:tr w:rsidR="004233F0" w14:paraId="3EA5EFB3" w14:textId="77777777">
        <w:trPr>
          <w:trHeight w:val="196"/>
        </w:trPr>
        <w:tc>
          <w:tcPr>
            <w:tcW w:w="2647" w:type="dxa"/>
            <w:gridSpan w:val="4"/>
          </w:tcPr>
          <w:p w14:paraId="01B93A2F" w14:textId="77777777" w:rsidR="004233F0" w:rsidRDefault="00000000">
            <w:pPr>
              <w:pStyle w:val="TableParagraph"/>
              <w:spacing w:before="2" w:line="17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39F9C922" w14:textId="77777777" w:rsidR="004233F0" w:rsidRDefault="00000000">
            <w:pPr>
              <w:pStyle w:val="TableParagraph"/>
              <w:spacing w:before="2" w:line="17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68DFFB7" w14:textId="77777777">
        <w:trPr>
          <w:trHeight w:val="208"/>
        </w:trPr>
        <w:tc>
          <w:tcPr>
            <w:tcW w:w="2647" w:type="dxa"/>
            <w:gridSpan w:val="4"/>
          </w:tcPr>
          <w:p w14:paraId="7EE98868"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6022EA93"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59DC28DD" w14:textId="77777777">
        <w:trPr>
          <w:trHeight w:val="196"/>
        </w:trPr>
        <w:tc>
          <w:tcPr>
            <w:tcW w:w="2647" w:type="dxa"/>
            <w:gridSpan w:val="4"/>
          </w:tcPr>
          <w:p w14:paraId="0097E20E" w14:textId="77777777" w:rsidR="004233F0" w:rsidRDefault="00000000">
            <w:pPr>
              <w:pStyle w:val="TableParagraph"/>
              <w:spacing w:before="2" w:line="174"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5DC7ED01" w14:textId="77777777" w:rsidR="004233F0" w:rsidRDefault="00000000">
            <w:pPr>
              <w:pStyle w:val="TableParagraph"/>
              <w:spacing w:before="2" w:line="174" w:lineRule="exact"/>
              <w:ind w:left="106"/>
              <w:rPr>
                <w:sz w:val="16"/>
              </w:rPr>
            </w:pPr>
            <w:proofErr w:type="spellStart"/>
            <w:r>
              <w:rPr>
                <w:spacing w:val="-2"/>
                <w:sz w:val="16"/>
              </w:rPr>
              <w:t>czwarty</w:t>
            </w:r>
            <w:proofErr w:type="spellEnd"/>
          </w:p>
        </w:tc>
      </w:tr>
      <w:tr w:rsidR="004233F0" w:rsidRPr="00FA5873" w14:paraId="05DD3AF1" w14:textId="77777777">
        <w:trPr>
          <w:trHeight w:val="193"/>
        </w:trPr>
        <w:tc>
          <w:tcPr>
            <w:tcW w:w="2647" w:type="dxa"/>
            <w:gridSpan w:val="4"/>
          </w:tcPr>
          <w:p w14:paraId="6E1881FF"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3D3FFA10" w14:textId="77777777" w:rsidR="004233F0" w:rsidRDefault="00000000">
            <w:pPr>
              <w:pStyle w:val="TableParagraph"/>
              <w:spacing w:line="174" w:lineRule="exact"/>
              <w:ind w:left="106"/>
              <w:rPr>
                <w:sz w:val="16"/>
              </w:rPr>
            </w:pPr>
            <w:proofErr w:type="spellStart"/>
            <w:r>
              <w:rPr>
                <w:spacing w:val="-2"/>
                <w:sz w:val="16"/>
              </w:rPr>
              <w:t>egzamin</w:t>
            </w:r>
            <w:proofErr w:type="spellEnd"/>
          </w:p>
        </w:tc>
        <w:tc>
          <w:tcPr>
            <w:tcW w:w="4561" w:type="dxa"/>
            <w:gridSpan w:val="7"/>
          </w:tcPr>
          <w:p w14:paraId="5A691D57"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0D97712B" w14:textId="77777777" w:rsidR="004233F0" w:rsidRPr="008C0BBB" w:rsidRDefault="00000000">
            <w:pPr>
              <w:pStyle w:val="TableParagraph"/>
              <w:spacing w:before="101"/>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6AD3BEF" w14:textId="77777777">
        <w:trPr>
          <w:trHeight w:val="678"/>
        </w:trPr>
        <w:tc>
          <w:tcPr>
            <w:tcW w:w="1753" w:type="dxa"/>
            <w:gridSpan w:val="2"/>
            <w:vMerge w:val="restart"/>
          </w:tcPr>
          <w:p w14:paraId="132AEB7F" w14:textId="77777777" w:rsidR="004233F0" w:rsidRPr="008C0BBB" w:rsidRDefault="004233F0">
            <w:pPr>
              <w:pStyle w:val="TableParagraph"/>
              <w:rPr>
                <w:b/>
                <w:sz w:val="16"/>
                <w:lang w:val="pl-PL"/>
              </w:rPr>
            </w:pPr>
          </w:p>
          <w:p w14:paraId="70992699" w14:textId="77777777" w:rsidR="004233F0" w:rsidRPr="008C0BBB" w:rsidRDefault="004233F0">
            <w:pPr>
              <w:pStyle w:val="TableParagraph"/>
              <w:spacing w:before="4"/>
              <w:rPr>
                <w:b/>
                <w:sz w:val="19"/>
                <w:lang w:val="pl-PL"/>
              </w:rPr>
            </w:pPr>
          </w:p>
          <w:p w14:paraId="3E6AB604" w14:textId="77777777" w:rsidR="004233F0" w:rsidRDefault="00000000">
            <w:pPr>
              <w:pStyle w:val="TableParagraph"/>
              <w:spacing w:before="1"/>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1ED589CD" w14:textId="77777777" w:rsidR="004233F0" w:rsidRPr="008C0BBB" w:rsidRDefault="004233F0">
            <w:pPr>
              <w:pStyle w:val="TableParagraph"/>
              <w:rPr>
                <w:b/>
                <w:sz w:val="14"/>
                <w:lang w:val="pl-PL"/>
              </w:rPr>
            </w:pPr>
          </w:p>
          <w:p w14:paraId="011448DB"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23BA2B3"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44DD55CA" w14:textId="77777777" w:rsidR="004233F0" w:rsidRPr="008C0BBB" w:rsidRDefault="004233F0">
            <w:pPr>
              <w:pStyle w:val="TableParagraph"/>
              <w:spacing w:before="11"/>
              <w:rPr>
                <w:b/>
                <w:sz w:val="20"/>
                <w:lang w:val="pl-PL"/>
              </w:rPr>
            </w:pPr>
          </w:p>
          <w:p w14:paraId="7A310486" w14:textId="77777777" w:rsidR="004233F0" w:rsidRDefault="00000000">
            <w:pPr>
              <w:pStyle w:val="TableParagraph"/>
              <w:spacing w:before="1"/>
              <w:ind w:left="16"/>
              <w:rPr>
                <w:sz w:val="14"/>
              </w:rPr>
            </w:pPr>
            <w:proofErr w:type="spellStart"/>
            <w:r>
              <w:rPr>
                <w:spacing w:val="-2"/>
                <w:sz w:val="14"/>
              </w:rPr>
              <w:t>Całkowita</w:t>
            </w:r>
            <w:proofErr w:type="spellEnd"/>
          </w:p>
        </w:tc>
        <w:tc>
          <w:tcPr>
            <w:tcW w:w="382" w:type="dxa"/>
          </w:tcPr>
          <w:p w14:paraId="45878DFA" w14:textId="77777777" w:rsidR="004233F0" w:rsidRDefault="004233F0">
            <w:pPr>
              <w:pStyle w:val="TableParagraph"/>
              <w:spacing w:before="11"/>
              <w:rPr>
                <w:b/>
                <w:sz w:val="20"/>
              </w:rPr>
            </w:pPr>
          </w:p>
          <w:p w14:paraId="7C5E8F0D" w14:textId="77777777" w:rsidR="004233F0" w:rsidRDefault="00000000">
            <w:pPr>
              <w:pStyle w:val="TableParagraph"/>
              <w:spacing w:before="1"/>
              <w:ind w:left="3"/>
              <w:jc w:val="center"/>
              <w:rPr>
                <w:sz w:val="14"/>
              </w:rPr>
            </w:pPr>
            <w:r>
              <w:rPr>
                <w:w w:val="99"/>
                <w:sz w:val="14"/>
              </w:rPr>
              <w:t>4</w:t>
            </w:r>
          </w:p>
        </w:tc>
        <w:tc>
          <w:tcPr>
            <w:tcW w:w="1035" w:type="dxa"/>
          </w:tcPr>
          <w:p w14:paraId="52A2E0C1" w14:textId="77777777" w:rsidR="004233F0" w:rsidRDefault="004233F0">
            <w:pPr>
              <w:pStyle w:val="TableParagraph"/>
              <w:rPr>
                <w:b/>
                <w:sz w:val="14"/>
              </w:rPr>
            </w:pPr>
          </w:p>
          <w:p w14:paraId="4D952FD8" w14:textId="77777777" w:rsidR="004233F0" w:rsidRDefault="00000000">
            <w:pPr>
              <w:pStyle w:val="TableParagraph"/>
              <w:spacing w:before="1"/>
              <w:ind w:left="107" w:right="101" w:firstLine="156"/>
              <w:rPr>
                <w:sz w:val="14"/>
              </w:rPr>
            </w:pPr>
            <w:proofErr w:type="spellStart"/>
            <w:r>
              <w:rPr>
                <w:spacing w:val="-2"/>
                <w:sz w:val="14"/>
              </w:rPr>
              <w:t>Zajęcia</w:t>
            </w:r>
            <w:proofErr w:type="spellEnd"/>
            <w:r>
              <w:rPr>
                <w:spacing w:val="-2"/>
                <w:sz w:val="14"/>
              </w:rPr>
              <w:t xml:space="preserve"> </w:t>
            </w:r>
            <w:proofErr w:type="spellStart"/>
            <w:r>
              <w:rPr>
                <w:spacing w:val="-2"/>
                <w:sz w:val="14"/>
              </w:rPr>
              <w:t>kontaktowe</w:t>
            </w:r>
            <w:proofErr w:type="spellEnd"/>
          </w:p>
        </w:tc>
        <w:tc>
          <w:tcPr>
            <w:tcW w:w="445" w:type="dxa"/>
          </w:tcPr>
          <w:p w14:paraId="6F59423D" w14:textId="77777777" w:rsidR="004233F0" w:rsidRDefault="004233F0">
            <w:pPr>
              <w:pStyle w:val="TableParagraph"/>
              <w:spacing w:before="11"/>
              <w:rPr>
                <w:b/>
                <w:sz w:val="20"/>
              </w:rPr>
            </w:pPr>
          </w:p>
          <w:p w14:paraId="4E4F1705" w14:textId="77777777" w:rsidR="004233F0" w:rsidRDefault="00000000">
            <w:pPr>
              <w:pStyle w:val="TableParagraph"/>
              <w:spacing w:before="1"/>
              <w:ind w:left="104"/>
              <w:rPr>
                <w:sz w:val="14"/>
              </w:rPr>
            </w:pPr>
            <w:r>
              <w:rPr>
                <w:spacing w:val="-5"/>
                <w:sz w:val="14"/>
              </w:rPr>
              <w:t>2,4</w:t>
            </w:r>
          </w:p>
        </w:tc>
        <w:tc>
          <w:tcPr>
            <w:tcW w:w="1415" w:type="dxa"/>
            <w:gridSpan w:val="2"/>
          </w:tcPr>
          <w:p w14:paraId="4B32F435" w14:textId="77777777" w:rsidR="004233F0" w:rsidRPr="008C0BBB" w:rsidRDefault="00000000">
            <w:pPr>
              <w:pStyle w:val="TableParagraph"/>
              <w:ind w:left="96" w:right="98"/>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7CCF637A" w14:textId="77777777" w:rsidR="004233F0" w:rsidRPr="008C0BBB" w:rsidRDefault="00000000">
            <w:pPr>
              <w:pStyle w:val="TableParagraph"/>
              <w:spacing w:before="1"/>
              <w:ind w:left="96" w:right="98"/>
              <w:jc w:val="center"/>
              <w:rPr>
                <w:sz w:val="14"/>
                <w:lang w:val="pl-PL"/>
              </w:rPr>
            </w:pPr>
            <w:r w:rsidRPr="008C0BBB">
              <w:rPr>
                <w:sz w:val="14"/>
                <w:lang w:val="pl-PL"/>
              </w:rPr>
              <w:t>z</w:t>
            </w:r>
            <w:r w:rsidRPr="008C0BBB">
              <w:rPr>
                <w:spacing w:val="-2"/>
                <w:sz w:val="14"/>
                <w:lang w:val="pl-PL"/>
              </w:rPr>
              <w:t xml:space="preserve"> praktycznym</w:t>
            </w:r>
          </w:p>
          <w:p w14:paraId="3B283170" w14:textId="77777777" w:rsidR="004233F0" w:rsidRPr="008C0BBB" w:rsidRDefault="00000000">
            <w:pPr>
              <w:pStyle w:val="TableParagraph"/>
              <w:spacing w:line="168" w:lineRule="exact"/>
              <w:ind w:left="96" w:right="95"/>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1" w:type="dxa"/>
          </w:tcPr>
          <w:p w14:paraId="0FFD61BE" w14:textId="77777777" w:rsidR="004233F0" w:rsidRPr="008C0BBB" w:rsidRDefault="004233F0">
            <w:pPr>
              <w:pStyle w:val="TableParagraph"/>
              <w:spacing w:before="11"/>
              <w:rPr>
                <w:b/>
                <w:sz w:val="20"/>
                <w:lang w:val="pl-PL"/>
              </w:rPr>
            </w:pPr>
          </w:p>
          <w:p w14:paraId="069B7784" w14:textId="77777777" w:rsidR="004233F0" w:rsidRDefault="00000000">
            <w:pPr>
              <w:pStyle w:val="TableParagraph"/>
              <w:spacing w:before="1"/>
              <w:ind w:left="104"/>
              <w:rPr>
                <w:sz w:val="14"/>
              </w:rPr>
            </w:pPr>
            <w:r>
              <w:rPr>
                <w:spacing w:val="-5"/>
                <w:sz w:val="14"/>
              </w:rPr>
              <w:t>TAK</w:t>
            </w:r>
          </w:p>
        </w:tc>
        <w:tc>
          <w:tcPr>
            <w:tcW w:w="1094" w:type="dxa"/>
            <w:vMerge/>
            <w:tcBorders>
              <w:top w:val="nil"/>
            </w:tcBorders>
          </w:tcPr>
          <w:p w14:paraId="1544ACFE" w14:textId="77777777" w:rsidR="004233F0" w:rsidRDefault="004233F0">
            <w:pPr>
              <w:rPr>
                <w:sz w:val="2"/>
                <w:szCs w:val="2"/>
              </w:rPr>
            </w:pPr>
          </w:p>
        </w:tc>
      </w:tr>
      <w:tr w:rsidR="004233F0" w14:paraId="5E0DD43A" w14:textId="77777777">
        <w:trPr>
          <w:trHeight w:val="340"/>
        </w:trPr>
        <w:tc>
          <w:tcPr>
            <w:tcW w:w="1753" w:type="dxa"/>
            <w:gridSpan w:val="2"/>
            <w:vMerge/>
            <w:tcBorders>
              <w:top w:val="nil"/>
            </w:tcBorders>
          </w:tcPr>
          <w:p w14:paraId="3EE0E105" w14:textId="77777777" w:rsidR="004233F0" w:rsidRDefault="004233F0">
            <w:pPr>
              <w:rPr>
                <w:sz w:val="2"/>
                <w:szCs w:val="2"/>
              </w:rPr>
            </w:pPr>
          </w:p>
        </w:tc>
        <w:tc>
          <w:tcPr>
            <w:tcW w:w="800" w:type="dxa"/>
          </w:tcPr>
          <w:p w14:paraId="54254233" w14:textId="77777777" w:rsidR="004233F0" w:rsidRDefault="00000000">
            <w:pPr>
              <w:pStyle w:val="TableParagraph"/>
              <w:spacing w:before="100"/>
              <w:ind w:left="95" w:right="86"/>
              <w:jc w:val="center"/>
              <w:rPr>
                <w:sz w:val="12"/>
              </w:rPr>
            </w:pPr>
            <w:proofErr w:type="spellStart"/>
            <w:r>
              <w:rPr>
                <w:spacing w:val="-2"/>
                <w:sz w:val="12"/>
              </w:rPr>
              <w:t>Całkowita</w:t>
            </w:r>
            <w:proofErr w:type="spellEnd"/>
          </w:p>
        </w:tc>
        <w:tc>
          <w:tcPr>
            <w:tcW w:w="745" w:type="dxa"/>
            <w:gridSpan w:val="2"/>
          </w:tcPr>
          <w:p w14:paraId="34698003" w14:textId="77777777" w:rsidR="004233F0" w:rsidRDefault="00000000">
            <w:pPr>
              <w:pStyle w:val="TableParagraph"/>
              <w:spacing w:before="28"/>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4E60B2A1" w14:textId="77777777" w:rsidR="004233F0" w:rsidRDefault="00000000">
            <w:pPr>
              <w:pStyle w:val="TableParagraph"/>
              <w:spacing w:before="28" w:line="145" w:lineRule="exact"/>
              <w:ind w:left="92" w:right="89"/>
              <w:jc w:val="center"/>
              <w:rPr>
                <w:sz w:val="12"/>
              </w:rPr>
            </w:pPr>
            <w:proofErr w:type="spellStart"/>
            <w:r>
              <w:rPr>
                <w:spacing w:val="-2"/>
                <w:sz w:val="12"/>
              </w:rPr>
              <w:t>Zajęcia</w:t>
            </w:r>
            <w:proofErr w:type="spellEnd"/>
          </w:p>
          <w:p w14:paraId="6EB1A586" w14:textId="77777777" w:rsidR="004233F0" w:rsidRDefault="00000000">
            <w:pPr>
              <w:pStyle w:val="TableParagraph"/>
              <w:spacing w:line="145" w:lineRule="exact"/>
              <w:ind w:left="95" w:right="89"/>
              <w:jc w:val="center"/>
              <w:rPr>
                <w:sz w:val="12"/>
              </w:rPr>
            </w:pPr>
            <w:proofErr w:type="spellStart"/>
            <w:r>
              <w:rPr>
                <w:spacing w:val="-2"/>
                <w:sz w:val="12"/>
              </w:rPr>
              <w:t>kontaktowe</w:t>
            </w:r>
            <w:proofErr w:type="spellEnd"/>
          </w:p>
        </w:tc>
        <w:tc>
          <w:tcPr>
            <w:tcW w:w="4561" w:type="dxa"/>
            <w:gridSpan w:val="7"/>
          </w:tcPr>
          <w:p w14:paraId="3027FA1F" w14:textId="77777777" w:rsidR="004233F0" w:rsidRPr="008C0BBB" w:rsidRDefault="00000000">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08B3353B" w14:textId="77777777" w:rsidR="004233F0" w:rsidRDefault="00000000">
            <w:pPr>
              <w:pStyle w:val="TableParagraph"/>
              <w:spacing w:before="87"/>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44AC8FC" w14:textId="77777777">
        <w:trPr>
          <w:trHeight w:val="170"/>
        </w:trPr>
        <w:tc>
          <w:tcPr>
            <w:tcW w:w="1753" w:type="dxa"/>
            <w:gridSpan w:val="2"/>
          </w:tcPr>
          <w:p w14:paraId="53938CF6" w14:textId="77777777" w:rsidR="004233F0" w:rsidRDefault="00000000">
            <w:pPr>
              <w:pStyle w:val="TableParagraph"/>
              <w:spacing w:line="149" w:lineRule="exact"/>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5E9395AD" w14:textId="77777777" w:rsidR="004233F0" w:rsidRDefault="00000000">
            <w:pPr>
              <w:pStyle w:val="TableParagraph"/>
              <w:spacing w:line="149" w:lineRule="exact"/>
              <w:ind w:left="90" w:right="86"/>
              <w:jc w:val="center"/>
              <w:rPr>
                <w:sz w:val="14"/>
              </w:rPr>
            </w:pPr>
            <w:r>
              <w:rPr>
                <w:spacing w:val="-5"/>
                <w:sz w:val="14"/>
              </w:rPr>
              <w:t>90</w:t>
            </w:r>
          </w:p>
        </w:tc>
        <w:tc>
          <w:tcPr>
            <w:tcW w:w="745" w:type="dxa"/>
            <w:gridSpan w:val="2"/>
          </w:tcPr>
          <w:p w14:paraId="5EE205A8" w14:textId="77777777" w:rsidR="004233F0" w:rsidRDefault="00000000">
            <w:pPr>
              <w:pStyle w:val="TableParagraph"/>
              <w:spacing w:line="149" w:lineRule="exact"/>
              <w:ind w:left="253" w:right="247"/>
              <w:jc w:val="center"/>
              <w:rPr>
                <w:sz w:val="14"/>
              </w:rPr>
            </w:pPr>
            <w:r>
              <w:rPr>
                <w:spacing w:val="-5"/>
                <w:sz w:val="14"/>
              </w:rPr>
              <w:t>30</w:t>
            </w:r>
          </w:p>
        </w:tc>
        <w:tc>
          <w:tcPr>
            <w:tcW w:w="915" w:type="dxa"/>
          </w:tcPr>
          <w:p w14:paraId="1FFFE8E2" w14:textId="77777777" w:rsidR="004233F0" w:rsidRDefault="00000000">
            <w:pPr>
              <w:pStyle w:val="TableParagraph"/>
              <w:spacing w:line="149" w:lineRule="exact"/>
              <w:ind w:right="360"/>
              <w:jc w:val="right"/>
              <w:rPr>
                <w:sz w:val="14"/>
              </w:rPr>
            </w:pPr>
            <w:r>
              <w:rPr>
                <w:spacing w:val="-5"/>
                <w:sz w:val="14"/>
              </w:rPr>
              <w:t>60</w:t>
            </w:r>
          </w:p>
        </w:tc>
        <w:tc>
          <w:tcPr>
            <w:tcW w:w="4561" w:type="dxa"/>
            <w:gridSpan w:val="7"/>
          </w:tcPr>
          <w:p w14:paraId="3795DA54" w14:textId="77777777" w:rsidR="004233F0" w:rsidRDefault="00000000">
            <w:pPr>
              <w:pStyle w:val="TableParagraph"/>
              <w:spacing w:line="149" w:lineRule="exact"/>
              <w:ind w:left="323" w:right="323"/>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4" w:type="dxa"/>
          </w:tcPr>
          <w:p w14:paraId="0AE59326" w14:textId="77777777" w:rsidR="004233F0" w:rsidRDefault="00000000">
            <w:pPr>
              <w:pStyle w:val="TableParagraph"/>
              <w:spacing w:line="149" w:lineRule="exact"/>
              <w:ind w:left="147" w:right="159"/>
              <w:jc w:val="center"/>
              <w:rPr>
                <w:sz w:val="14"/>
              </w:rPr>
            </w:pPr>
            <w:r>
              <w:rPr>
                <w:spacing w:val="-4"/>
                <w:sz w:val="14"/>
              </w:rPr>
              <w:t>100%</w:t>
            </w:r>
          </w:p>
        </w:tc>
      </w:tr>
      <w:tr w:rsidR="004233F0" w14:paraId="6A827E99" w14:textId="77777777">
        <w:trPr>
          <w:trHeight w:val="172"/>
        </w:trPr>
        <w:tc>
          <w:tcPr>
            <w:tcW w:w="1753" w:type="dxa"/>
            <w:gridSpan w:val="2"/>
          </w:tcPr>
          <w:p w14:paraId="640D3D84" w14:textId="77777777" w:rsidR="004233F0" w:rsidRDefault="00000000">
            <w:pPr>
              <w:pStyle w:val="TableParagraph"/>
              <w:spacing w:before="3" w:line="149" w:lineRule="exact"/>
              <w:ind w:left="596" w:right="589"/>
              <w:jc w:val="center"/>
              <w:rPr>
                <w:b/>
                <w:sz w:val="14"/>
              </w:rPr>
            </w:pPr>
            <w:proofErr w:type="spellStart"/>
            <w:r>
              <w:rPr>
                <w:b/>
                <w:spacing w:val="-2"/>
                <w:sz w:val="14"/>
              </w:rPr>
              <w:t>Razem</w:t>
            </w:r>
            <w:proofErr w:type="spellEnd"/>
          </w:p>
        </w:tc>
        <w:tc>
          <w:tcPr>
            <w:tcW w:w="800" w:type="dxa"/>
          </w:tcPr>
          <w:p w14:paraId="6AFDE637" w14:textId="77777777" w:rsidR="004233F0" w:rsidRDefault="00000000">
            <w:pPr>
              <w:pStyle w:val="TableParagraph"/>
              <w:spacing w:before="3" w:line="149" w:lineRule="exact"/>
              <w:ind w:left="90" w:right="86"/>
              <w:jc w:val="center"/>
              <w:rPr>
                <w:sz w:val="14"/>
              </w:rPr>
            </w:pPr>
            <w:r>
              <w:rPr>
                <w:spacing w:val="-5"/>
                <w:sz w:val="14"/>
              </w:rPr>
              <w:t>92</w:t>
            </w:r>
          </w:p>
        </w:tc>
        <w:tc>
          <w:tcPr>
            <w:tcW w:w="745" w:type="dxa"/>
            <w:gridSpan w:val="2"/>
          </w:tcPr>
          <w:p w14:paraId="2975B016" w14:textId="77777777" w:rsidR="004233F0" w:rsidRDefault="00000000">
            <w:pPr>
              <w:pStyle w:val="TableParagraph"/>
              <w:spacing w:before="3" w:line="149" w:lineRule="exact"/>
              <w:ind w:left="253" w:right="247"/>
              <w:jc w:val="center"/>
              <w:rPr>
                <w:sz w:val="14"/>
              </w:rPr>
            </w:pPr>
            <w:r>
              <w:rPr>
                <w:spacing w:val="-5"/>
                <w:sz w:val="14"/>
              </w:rPr>
              <w:t>30</w:t>
            </w:r>
          </w:p>
        </w:tc>
        <w:tc>
          <w:tcPr>
            <w:tcW w:w="915" w:type="dxa"/>
          </w:tcPr>
          <w:p w14:paraId="22F1093F" w14:textId="77777777" w:rsidR="004233F0" w:rsidRDefault="00000000">
            <w:pPr>
              <w:pStyle w:val="TableParagraph"/>
              <w:spacing w:before="3" w:line="149" w:lineRule="exact"/>
              <w:ind w:right="360"/>
              <w:jc w:val="right"/>
              <w:rPr>
                <w:sz w:val="14"/>
              </w:rPr>
            </w:pPr>
            <w:r>
              <w:rPr>
                <w:spacing w:val="-5"/>
                <w:sz w:val="14"/>
              </w:rPr>
              <w:t>62</w:t>
            </w:r>
          </w:p>
        </w:tc>
        <w:tc>
          <w:tcPr>
            <w:tcW w:w="3283" w:type="dxa"/>
            <w:gridSpan w:val="5"/>
          </w:tcPr>
          <w:p w14:paraId="13FC73C8" w14:textId="77777777" w:rsidR="004233F0" w:rsidRDefault="004233F0">
            <w:pPr>
              <w:pStyle w:val="TableParagraph"/>
              <w:rPr>
                <w:rFonts w:ascii="Times New Roman"/>
                <w:sz w:val="10"/>
              </w:rPr>
            </w:pPr>
          </w:p>
        </w:tc>
        <w:tc>
          <w:tcPr>
            <w:tcW w:w="1278" w:type="dxa"/>
            <w:gridSpan w:val="2"/>
          </w:tcPr>
          <w:p w14:paraId="56F2747B" w14:textId="77777777" w:rsidR="004233F0" w:rsidRDefault="00000000">
            <w:pPr>
              <w:pStyle w:val="TableParagraph"/>
              <w:spacing w:before="3" w:line="149" w:lineRule="exact"/>
              <w:ind w:left="394"/>
              <w:rPr>
                <w:sz w:val="14"/>
              </w:rPr>
            </w:pPr>
            <w:proofErr w:type="spellStart"/>
            <w:r>
              <w:rPr>
                <w:spacing w:val="-2"/>
                <w:sz w:val="14"/>
              </w:rPr>
              <w:t>Razem</w:t>
            </w:r>
            <w:proofErr w:type="spellEnd"/>
          </w:p>
        </w:tc>
        <w:tc>
          <w:tcPr>
            <w:tcW w:w="1094" w:type="dxa"/>
          </w:tcPr>
          <w:p w14:paraId="2E6B6EB2" w14:textId="77777777" w:rsidR="004233F0" w:rsidRDefault="00000000">
            <w:pPr>
              <w:pStyle w:val="TableParagraph"/>
              <w:spacing w:before="3" w:line="149" w:lineRule="exact"/>
              <w:ind w:left="146" w:right="159"/>
              <w:jc w:val="center"/>
              <w:rPr>
                <w:sz w:val="14"/>
              </w:rPr>
            </w:pPr>
            <w:r>
              <w:rPr>
                <w:spacing w:val="-4"/>
                <w:sz w:val="14"/>
              </w:rPr>
              <w:t>100%</w:t>
            </w:r>
          </w:p>
        </w:tc>
      </w:tr>
      <w:tr w:rsidR="004233F0" w14:paraId="152A0BE5" w14:textId="77777777">
        <w:trPr>
          <w:trHeight w:val="389"/>
        </w:trPr>
        <w:tc>
          <w:tcPr>
            <w:tcW w:w="1263" w:type="dxa"/>
          </w:tcPr>
          <w:p w14:paraId="2B3FAEEA" w14:textId="77777777" w:rsidR="004233F0" w:rsidRDefault="00000000">
            <w:pPr>
              <w:pStyle w:val="TableParagraph"/>
              <w:ind w:left="194"/>
              <w:rPr>
                <w:b/>
                <w:sz w:val="16"/>
              </w:rPr>
            </w:pPr>
            <w:proofErr w:type="spellStart"/>
            <w:r>
              <w:rPr>
                <w:b/>
                <w:spacing w:val="-2"/>
                <w:sz w:val="16"/>
              </w:rPr>
              <w:t>Kategoria</w:t>
            </w:r>
            <w:proofErr w:type="spellEnd"/>
          </w:p>
          <w:p w14:paraId="45262019"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2AA37CC" w14:textId="77777777" w:rsidR="004233F0" w:rsidRDefault="00000000">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372B6959"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177545D0" w14:textId="77777777" w:rsidR="004233F0" w:rsidRDefault="00000000">
            <w:pPr>
              <w:pStyle w:val="TableParagraph"/>
              <w:spacing w:line="190" w:lineRule="atLeas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0904052C" w14:textId="77777777" w:rsidR="004233F0" w:rsidRDefault="00000000">
            <w:pPr>
              <w:pStyle w:val="TableParagraph"/>
              <w:ind w:left="251"/>
              <w:rPr>
                <w:b/>
                <w:sz w:val="16"/>
              </w:rPr>
            </w:pPr>
            <w:proofErr w:type="spellStart"/>
            <w:r>
              <w:rPr>
                <w:b/>
                <w:spacing w:val="-2"/>
                <w:sz w:val="16"/>
              </w:rPr>
              <w:t>Formy</w:t>
            </w:r>
            <w:proofErr w:type="spellEnd"/>
          </w:p>
          <w:p w14:paraId="7A471CD5"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16D9CFF2" w14:textId="77777777">
        <w:trPr>
          <w:trHeight w:val="1360"/>
        </w:trPr>
        <w:tc>
          <w:tcPr>
            <w:tcW w:w="1263" w:type="dxa"/>
            <w:vMerge w:val="restart"/>
          </w:tcPr>
          <w:p w14:paraId="0917150E" w14:textId="77777777" w:rsidR="004233F0" w:rsidRDefault="004233F0">
            <w:pPr>
              <w:pStyle w:val="TableParagraph"/>
              <w:rPr>
                <w:b/>
                <w:sz w:val="20"/>
              </w:rPr>
            </w:pPr>
          </w:p>
          <w:p w14:paraId="558F6ACA" w14:textId="77777777" w:rsidR="004233F0" w:rsidRDefault="004233F0">
            <w:pPr>
              <w:pStyle w:val="TableParagraph"/>
              <w:rPr>
                <w:b/>
                <w:sz w:val="20"/>
              </w:rPr>
            </w:pPr>
          </w:p>
          <w:p w14:paraId="7A00A3C4" w14:textId="77777777" w:rsidR="004233F0" w:rsidRDefault="004233F0">
            <w:pPr>
              <w:pStyle w:val="TableParagraph"/>
              <w:rPr>
                <w:b/>
                <w:sz w:val="20"/>
              </w:rPr>
            </w:pPr>
          </w:p>
          <w:p w14:paraId="059794FC" w14:textId="77777777" w:rsidR="004233F0" w:rsidRDefault="00000000">
            <w:pPr>
              <w:pStyle w:val="TableParagraph"/>
              <w:spacing w:before="151"/>
              <w:ind w:left="341"/>
              <w:rPr>
                <w:sz w:val="16"/>
              </w:rPr>
            </w:pPr>
            <w:proofErr w:type="spellStart"/>
            <w:r>
              <w:rPr>
                <w:spacing w:val="-2"/>
                <w:sz w:val="16"/>
              </w:rPr>
              <w:t>Wiedza</w:t>
            </w:r>
            <w:proofErr w:type="spellEnd"/>
          </w:p>
        </w:tc>
        <w:tc>
          <w:tcPr>
            <w:tcW w:w="490" w:type="dxa"/>
          </w:tcPr>
          <w:p w14:paraId="233B47EA" w14:textId="77777777" w:rsidR="004233F0" w:rsidRDefault="004233F0">
            <w:pPr>
              <w:pStyle w:val="TableParagraph"/>
              <w:rPr>
                <w:b/>
                <w:sz w:val="20"/>
              </w:rPr>
            </w:pPr>
          </w:p>
          <w:p w14:paraId="3442909C" w14:textId="77777777" w:rsidR="004233F0" w:rsidRDefault="004233F0">
            <w:pPr>
              <w:pStyle w:val="TableParagraph"/>
              <w:spacing w:before="11"/>
              <w:rPr>
                <w:b/>
                <w:sz w:val="27"/>
              </w:rPr>
            </w:pPr>
          </w:p>
          <w:p w14:paraId="78B277C7" w14:textId="77777777" w:rsidR="004233F0" w:rsidRDefault="00000000">
            <w:pPr>
              <w:pStyle w:val="TableParagraph"/>
              <w:ind w:right="150"/>
              <w:jc w:val="right"/>
              <w:rPr>
                <w:sz w:val="16"/>
              </w:rPr>
            </w:pPr>
            <w:r>
              <w:rPr>
                <w:spacing w:val="-5"/>
                <w:sz w:val="16"/>
              </w:rPr>
              <w:t>1.</w:t>
            </w:r>
          </w:p>
        </w:tc>
        <w:tc>
          <w:tcPr>
            <w:tcW w:w="5743" w:type="dxa"/>
            <w:gridSpan w:val="9"/>
          </w:tcPr>
          <w:p w14:paraId="71A9F597"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 definiuje podstawowe pojęcia z zakresu prawa cywilnego i karnego, prawa międzynarodowego, rodzinnego i prawa pracy. Rozpoznaje leksykę specjalistyczną oraz specyficzne konstrukcje gramatyczne typowe dla tej odmiany języka specjalistycznego. Student wymienia podstawowe pojęcia specjalistyczne z zakresu prawa cywilnego i karnego, prawa międzynarodowego, rodzinnego i prawa pracy.</w:t>
            </w:r>
          </w:p>
        </w:tc>
        <w:tc>
          <w:tcPr>
            <w:tcW w:w="1278" w:type="dxa"/>
            <w:gridSpan w:val="2"/>
          </w:tcPr>
          <w:p w14:paraId="203F9C11" w14:textId="77777777" w:rsidR="004233F0" w:rsidRPr="008C0BBB" w:rsidRDefault="004233F0">
            <w:pPr>
              <w:pStyle w:val="TableParagraph"/>
              <w:rPr>
                <w:b/>
                <w:sz w:val="20"/>
                <w:lang w:val="pl-PL"/>
              </w:rPr>
            </w:pPr>
          </w:p>
          <w:p w14:paraId="4352F58B" w14:textId="77777777" w:rsidR="004233F0" w:rsidRPr="008C0BBB" w:rsidRDefault="004233F0">
            <w:pPr>
              <w:pStyle w:val="TableParagraph"/>
              <w:spacing w:before="10"/>
              <w:rPr>
                <w:b/>
                <w:sz w:val="19"/>
                <w:lang w:val="pl-PL"/>
              </w:rPr>
            </w:pPr>
          </w:p>
          <w:p w14:paraId="60A2A644" w14:textId="77777777" w:rsidR="004233F0" w:rsidRDefault="00000000">
            <w:pPr>
              <w:pStyle w:val="TableParagraph"/>
              <w:spacing w:line="242" w:lineRule="auto"/>
              <w:ind w:left="344" w:right="339"/>
              <w:rPr>
                <w:sz w:val="16"/>
              </w:rPr>
            </w:pPr>
            <w:r>
              <w:rPr>
                <w:spacing w:val="-2"/>
                <w:sz w:val="16"/>
              </w:rPr>
              <w:t>K_W05 K_W15</w:t>
            </w:r>
          </w:p>
        </w:tc>
        <w:tc>
          <w:tcPr>
            <w:tcW w:w="1094" w:type="dxa"/>
          </w:tcPr>
          <w:p w14:paraId="5AD17790" w14:textId="77777777" w:rsidR="004233F0" w:rsidRDefault="004233F0">
            <w:pPr>
              <w:pStyle w:val="TableParagraph"/>
              <w:rPr>
                <w:b/>
                <w:sz w:val="20"/>
              </w:rPr>
            </w:pPr>
          </w:p>
          <w:p w14:paraId="30E4A8A1" w14:textId="77777777" w:rsidR="004233F0" w:rsidRDefault="004233F0">
            <w:pPr>
              <w:pStyle w:val="TableParagraph"/>
              <w:spacing w:before="10"/>
              <w:rPr>
                <w:b/>
                <w:sz w:val="19"/>
              </w:rPr>
            </w:pPr>
          </w:p>
          <w:p w14:paraId="4F25EFBF" w14:textId="77777777" w:rsidR="004233F0" w:rsidRDefault="00000000">
            <w:pPr>
              <w:pStyle w:val="TableParagraph"/>
              <w:ind w:left="141"/>
              <w:rPr>
                <w:sz w:val="16"/>
              </w:rPr>
            </w:pPr>
            <w:proofErr w:type="spellStart"/>
            <w:r>
              <w:rPr>
                <w:spacing w:val="-2"/>
                <w:sz w:val="16"/>
              </w:rPr>
              <w:t>Ćwiczenia</w:t>
            </w:r>
            <w:proofErr w:type="spellEnd"/>
          </w:p>
          <w:p w14:paraId="7D6B4242" w14:textId="77777777" w:rsidR="004233F0" w:rsidRDefault="00000000">
            <w:pPr>
              <w:pStyle w:val="TableParagraph"/>
              <w:spacing w:before="3"/>
              <w:ind w:left="98"/>
              <w:rPr>
                <w:sz w:val="16"/>
              </w:rPr>
            </w:pPr>
            <w:proofErr w:type="spellStart"/>
            <w:r>
              <w:rPr>
                <w:spacing w:val="-2"/>
                <w:sz w:val="16"/>
              </w:rPr>
              <w:t>praktyczne</w:t>
            </w:r>
            <w:proofErr w:type="spellEnd"/>
          </w:p>
        </w:tc>
      </w:tr>
      <w:tr w:rsidR="004233F0" w14:paraId="64AE6EAE" w14:textId="77777777">
        <w:trPr>
          <w:trHeight w:val="582"/>
        </w:trPr>
        <w:tc>
          <w:tcPr>
            <w:tcW w:w="1263" w:type="dxa"/>
            <w:vMerge/>
            <w:tcBorders>
              <w:top w:val="nil"/>
            </w:tcBorders>
          </w:tcPr>
          <w:p w14:paraId="3D0B3508" w14:textId="77777777" w:rsidR="004233F0" w:rsidRDefault="004233F0">
            <w:pPr>
              <w:rPr>
                <w:sz w:val="2"/>
                <w:szCs w:val="2"/>
              </w:rPr>
            </w:pPr>
          </w:p>
        </w:tc>
        <w:tc>
          <w:tcPr>
            <w:tcW w:w="490" w:type="dxa"/>
          </w:tcPr>
          <w:p w14:paraId="71FE3DA2" w14:textId="77777777" w:rsidR="004233F0" w:rsidRDefault="004233F0">
            <w:pPr>
              <w:pStyle w:val="TableParagraph"/>
              <w:spacing w:before="11"/>
              <w:rPr>
                <w:b/>
                <w:sz w:val="15"/>
              </w:rPr>
            </w:pPr>
          </w:p>
          <w:p w14:paraId="418F65DD" w14:textId="77777777" w:rsidR="004233F0" w:rsidRDefault="00000000">
            <w:pPr>
              <w:pStyle w:val="TableParagraph"/>
              <w:spacing w:before="1"/>
              <w:ind w:right="151"/>
              <w:jc w:val="right"/>
              <w:rPr>
                <w:sz w:val="16"/>
              </w:rPr>
            </w:pPr>
            <w:r>
              <w:rPr>
                <w:spacing w:val="-5"/>
                <w:sz w:val="16"/>
              </w:rPr>
              <w:t>2.</w:t>
            </w:r>
          </w:p>
        </w:tc>
        <w:tc>
          <w:tcPr>
            <w:tcW w:w="5743" w:type="dxa"/>
            <w:gridSpan w:val="9"/>
          </w:tcPr>
          <w:p w14:paraId="3543AC6C" w14:textId="77777777" w:rsidR="004233F0" w:rsidRPr="008C0BBB" w:rsidRDefault="00000000">
            <w:pPr>
              <w:pStyle w:val="TableParagraph"/>
              <w:tabs>
                <w:tab w:val="left" w:pos="1842"/>
              </w:tabs>
              <w:spacing w:line="194" w:lineRule="exact"/>
              <w:ind w:left="107" w:right="100"/>
              <w:jc w:val="both"/>
              <w:rPr>
                <w:sz w:val="16"/>
                <w:lang w:val="pl-PL"/>
              </w:rPr>
            </w:pPr>
            <w:r w:rsidRPr="008C0BBB">
              <w:rPr>
                <w:sz w:val="16"/>
                <w:lang w:val="pl-PL"/>
              </w:rPr>
              <w:t xml:space="preserve">Student omawia podstawowe instytucje prawne, rządowe i </w:t>
            </w:r>
            <w:r w:rsidRPr="008C0BBB">
              <w:rPr>
                <w:spacing w:val="-2"/>
                <w:sz w:val="16"/>
                <w:lang w:val="pl-PL"/>
              </w:rPr>
              <w:t>pozarządowe,</w:t>
            </w:r>
            <w:r w:rsidRPr="008C0BBB">
              <w:rPr>
                <w:sz w:val="16"/>
                <w:lang w:val="pl-PL"/>
              </w:rPr>
              <w:tab/>
              <w:t>gospodarcze funkcjonujące w krajach anglojęzycznych oraz w Polsce.</w:t>
            </w:r>
          </w:p>
        </w:tc>
        <w:tc>
          <w:tcPr>
            <w:tcW w:w="1278" w:type="dxa"/>
            <w:gridSpan w:val="2"/>
          </w:tcPr>
          <w:p w14:paraId="003A7C9C" w14:textId="77777777" w:rsidR="004233F0" w:rsidRPr="008C0BBB" w:rsidRDefault="004233F0">
            <w:pPr>
              <w:pStyle w:val="TableParagraph"/>
              <w:spacing w:before="11"/>
              <w:rPr>
                <w:b/>
                <w:sz w:val="15"/>
                <w:lang w:val="pl-PL"/>
              </w:rPr>
            </w:pPr>
          </w:p>
          <w:p w14:paraId="5ECB2A30" w14:textId="77777777" w:rsidR="004233F0" w:rsidRDefault="00000000">
            <w:pPr>
              <w:pStyle w:val="TableParagraph"/>
              <w:spacing w:before="1"/>
              <w:ind w:left="344"/>
              <w:rPr>
                <w:sz w:val="16"/>
              </w:rPr>
            </w:pPr>
            <w:r>
              <w:rPr>
                <w:spacing w:val="-2"/>
                <w:sz w:val="16"/>
              </w:rPr>
              <w:t>K_W16</w:t>
            </w:r>
          </w:p>
        </w:tc>
        <w:tc>
          <w:tcPr>
            <w:tcW w:w="1094" w:type="dxa"/>
          </w:tcPr>
          <w:p w14:paraId="331E5226" w14:textId="77777777" w:rsidR="004233F0" w:rsidRDefault="00000000">
            <w:pPr>
              <w:pStyle w:val="TableParagraph"/>
              <w:spacing w:before="98"/>
              <w:ind w:left="141"/>
              <w:rPr>
                <w:sz w:val="16"/>
              </w:rPr>
            </w:pPr>
            <w:proofErr w:type="spellStart"/>
            <w:r>
              <w:rPr>
                <w:spacing w:val="-2"/>
                <w:sz w:val="16"/>
              </w:rPr>
              <w:t>Ćwiczenia</w:t>
            </w:r>
            <w:proofErr w:type="spellEnd"/>
          </w:p>
          <w:p w14:paraId="2D425472" w14:textId="77777777" w:rsidR="004233F0" w:rsidRDefault="00000000">
            <w:pPr>
              <w:pStyle w:val="TableParagraph"/>
              <w:ind w:left="98"/>
              <w:rPr>
                <w:sz w:val="16"/>
              </w:rPr>
            </w:pPr>
            <w:proofErr w:type="spellStart"/>
            <w:r>
              <w:rPr>
                <w:spacing w:val="-2"/>
                <w:sz w:val="16"/>
              </w:rPr>
              <w:t>praktyczne</w:t>
            </w:r>
            <w:proofErr w:type="spellEnd"/>
          </w:p>
        </w:tc>
      </w:tr>
      <w:tr w:rsidR="004233F0" w14:paraId="00719E65" w14:textId="77777777">
        <w:trPr>
          <w:trHeight w:val="390"/>
        </w:trPr>
        <w:tc>
          <w:tcPr>
            <w:tcW w:w="1263" w:type="dxa"/>
            <w:vMerge w:val="restart"/>
          </w:tcPr>
          <w:p w14:paraId="12D8FE2D" w14:textId="77777777" w:rsidR="004233F0" w:rsidRDefault="004233F0">
            <w:pPr>
              <w:pStyle w:val="TableParagraph"/>
              <w:rPr>
                <w:b/>
                <w:sz w:val="20"/>
              </w:rPr>
            </w:pPr>
          </w:p>
          <w:p w14:paraId="299BCC95" w14:textId="77777777" w:rsidR="004233F0" w:rsidRDefault="004233F0">
            <w:pPr>
              <w:pStyle w:val="TableParagraph"/>
              <w:rPr>
                <w:b/>
                <w:sz w:val="20"/>
              </w:rPr>
            </w:pPr>
          </w:p>
          <w:p w14:paraId="59042780" w14:textId="77777777" w:rsidR="004233F0" w:rsidRDefault="004233F0">
            <w:pPr>
              <w:pStyle w:val="TableParagraph"/>
              <w:spacing w:before="10"/>
              <w:rPr>
                <w:b/>
                <w:sz w:val="16"/>
              </w:rPr>
            </w:pPr>
          </w:p>
          <w:p w14:paraId="0F6C3C42"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465072E3"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1754502D"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prawidłowo</w:t>
            </w:r>
            <w:r w:rsidRPr="008C0BBB">
              <w:rPr>
                <w:spacing w:val="38"/>
                <w:sz w:val="16"/>
                <w:lang w:val="pl-PL"/>
              </w:rPr>
              <w:t xml:space="preserve">  </w:t>
            </w:r>
            <w:r w:rsidRPr="008C0BBB">
              <w:rPr>
                <w:sz w:val="16"/>
                <w:lang w:val="pl-PL"/>
              </w:rPr>
              <w:t>selekcjonuje,</w:t>
            </w:r>
            <w:r w:rsidRPr="008C0BBB">
              <w:rPr>
                <w:spacing w:val="39"/>
                <w:sz w:val="16"/>
                <w:lang w:val="pl-PL"/>
              </w:rPr>
              <w:t xml:space="preserve">  </w:t>
            </w:r>
            <w:r w:rsidRPr="008C0BBB">
              <w:rPr>
                <w:sz w:val="16"/>
                <w:lang w:val="pl-PL"/>
              </w:rPr>
              <w:t>identyfikuje</w:t>
            </w:r>
            <w:r w:rsidRPr="008C0BBB">
              <w:rPr>
                <w:spacing w:val="39"/>
                <w:sz w:val="16"/>
                <w:lang w:val="pl-PL"/>
              </w:rPr>
              <w:t xml:space="preserve">  </w:t>
            </w:r>
            <w:r w:rsidRPr="008C0BBB">
              <w:rPr>
                <w:sz w:val="16"/>
                <w:lang w:val="pl-PL"/>
              </w:rPr>
              <w:t>i</w:t>
            </w:r>
            <w:r w:rsidRPr="008C0BBB">
              <w:rPr>
                <w:spacing w:val="38"/>
                <w:sz w:val="16"/>
                <w:lang w:val="pl-PL"/>
              </w:rPr>
              <w:t xml:space="preserve">  </w:t>
            </w:r>
            <w:r w:rsidRPr="008C0BBB">
              <w:rPr>
                <w:spacing w:val="-2"/>
                <w:sz w:val="16"/>
                <w:lang w:val="pl-PL"/>
              </w:rPr>
              <w:t>interpretuje</w:t>
            </w:r>
          </w:p>
          <w:p w14:paraId="18947C6E" w14:textId="77777777" w:rsidR="004233F0" w:rsidRPr="008C0BBB" w:rsidRDefault="00000000">
            <w:pPr>
              <w:pStyle w:val="TableParagraph"/>
              <w:spacing w:before="2" w:line="174" w:lineRule="exact"/>
              <w:ind w:left="107"/>
              <w:rPr>
                <w:sz w:val="16"/>
                <w:lang w:val="pl-PL"/>
              </w:rPr>
            </w:pPr>
            <w:r w:rsidRPr="008C0BBB">
              <w:rPr>
                <w:sz w:val="16"/>
                <w:lang w:val="pl-PL"/>
              </w:rPr>
              <w:t>komunikat</w:t>
            </w:r>
            <w:r w:rsidRPr="008C0BBB">
              <w:rPr>
                <w:spacing w:val="-8"/>
                <w:sz w:val="16"/>
                <w:lang w:val="pl-PL"/>
              </w:rPr>
              <w:t xml:space="preserve"> </w:t>
            </w:r>
            <w:r w:rsidRPr="008C0BBB">
              <w:rPr>
                <w:sz w:val="16"/>
                <w:lang w:val="pl-PL"/>
              </w:rPr>
              <w:t>językowy</w:t>
            </w:r>
            <w:r w:rsidRPr="008C0BBB">
              <w:rPr>
                <w:spacing w:val="-7"/>
                <w:sz w:val="16"/>
                <w:lang w:val="pl-PL"/>
              </w:rPr>
              <w:t xml:space="preserve"> </w:t>
            </w:r>
            <w:r w:rsidRPr="008C0BBB">
              <w:rPr>
                <w:sz w:val="16"/>
                <w:lang w:val="pl-PL"/>
              </w:rPr>
              <w:t>pochodzący</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różnych</w:t>
            </w:r>
            <w:r w:rsidRPr="008C0BBB">
              <w:rPr>
                <w:spacing w:val="-7"/>
                <w:sz w:val="16"/>
                <w:lang w:val="pl-PL"/>
              </w:rPr>
              <w:t xml:space="preserve"> </w:t>
            </w:r>
            <w:r w:rsidRPr="008C0BBB">
              <w:rPr>
                <w:spacing w:val="-2"/>
                <w:sz w:val="16"/>
                <w:lang w:val="pl-PL"/>
              </w:rPr>
              <w:t>źródeł.</w:t>
            </w:r>
          </w:p>
        </w:tc>
        <w:tc>
          <w:tcPr>
            <w:tcW w:w="1278" w:type="dxa"/>
            <w:gridSpan w:val="2"/>
          </w:tcPr>
          <w:p w14:paraId="137656A4" w14:textId="77777777" w:rsidR="004233F0" w:rsidRDefault="00000000">
            <w:pPr>
              <w:pStyle w:val="TableParagraph"/>
              <w:spacing w:before="98"/>
              <w:ind w:left="363"/>
              <w:rPr>
                <w:sz w:val="16"/>
              </w:rPr>
            </w:pPr>
            <w:r>
              <w:rPr>
                <w:spacing w:val="-2"/>
                <w:sz w:val="16"/>
              </w:rPr>
              <w:t>K_U01</w:t>
            </w:r>
          </w:p>
        </w:tc>
        <w:tc>
          <w:tcPr>
            <w:tcW w:w="1094" w:type="dxa"/>
          </w:tcPr>
          <w:p w14:paraId="3DE67A6A"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4DF30E1F" w14:textId="77777777" w:rsidR="004233F0" w:rsidRDefault="00000000">
            <w:pPr>
              <w:pStyle w:val="TableParagraph"/>
              <w:spacing w:before="2" w:line="174" w:lineRule="exact"/>
              <w:ind w:left="98"/>
              <w:rPr>
                <w:sz w:val="16"/>
              </w:rPr>
            </w:pPr>
            <w:proofErr w:type="spellStart"/>
            <w:r>
              <w:rPr>
                <w:spacing w:val="-2"/>
                <w:sz w:val="16"/>
              </w:rPr>
              <w:t>praktyczne</w:t>
            </w:r>
            <w:proofErr w:type="spellEnd"/>
          </w:p>
        </w:tc>
      </w:tr>
      <w:tr w:rsidR="004233F0" w14:paraId="7F480EF1" w14:textId="77777777">
        <w:trPr>
          <w:trHeight w:val="582"/>
        </w:trPr>
        <w:tc>
          <w:tcPr>
            <w:tcW w:w="1263" w:type="dxa"/>
            <w:vMerge/>
            <w:tcBorders>
              <w:top w:val="nil"/>
            </w:tcBorders>
          </w:tcPr>
          <w:p w14:paraId="21D64815" w14:textId="77777777" w:rsidR="004233F0" w:rsidRDefault="004233F0">
            <w:pPr>
              <w:rPr>
                <w:sz w:val="2"/>
                <w:szCs w:val="2"/>
              </w:rPr>
            </w:pPr>
          </w:p>
        </w:tc>
        <w:tc>
          <w:tcPr>
            <w:tcW w:w="490" w:type="dxa"/>
          </w:tcPr>
          <w:p w14:paraId="34981ABB" w14:textId="77777777" w:rsidR="004233F0" w:rsidRDefault="004233F0">
            <w:pPr>
              <w:pStyle w:val="TableParagraph"/>
              <w:spacing w:before="11"/>
              <w:rPr>
                <w:b/>
                <w:sz w:val="15"/>
              </w:rPr>
            </w:pPr>
          </w:p>
          <w:p w14:paraId="4A4659C1" w14:textId="77777777" w:rsidR="004233F0" w:rsidRDefault="00000000">
            <w:pPr>
              <w:pStyle w:val="TableParagraph"/>
              <w:spacing w:before="1"/>
              <w:ind w:right="150"/>
              <w:jc w:val="right"/>
              <w:rPr>
                <w:sz w:val="16"/>
              </w:rPr>
            </w:pPr>
            <w:r>
              <w:rPr>
                <w:spacing w:val="-5"/>
                <w:sz w:val="16"/>
              </w:rPr>
              <w:t>2.</w:t>
            </w:r>
          </w:p>
        </w:tc>
        <w:tc>
          <w:tcPr>
            <w:tcW w:w="5743" w:type="dxa"/>
            <w:gridSpan w:val="9"/>
          </w:tcPr>
          <w:p w14:paraId="07EE0CD5"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 posługuje się w mowie i piśmie podstawowymi pojęciami specjalistycznymi z zakresu prawa cywilnego i karnego, prawa międzynarodowego, rodzinnego i prawa pracy.</w:t>
            </w:r>
          </w:p>
        </w:tc>
        <w:tc>
          <w:tcPr>
            <w:tcW w:w="1278" w:type="dxa"/>
            <w:gridSpan w:val="2"/>
          </w:tcPr>
          <w:p w14:paraId="526EFCBA" w14:textId="77777777" w:rsidR="004233F0" w:rsidRDefault="00000000">
            <w:pPr>
              <w:pStyle w:val="TableParagraph"/>
              <w:spacing w:before="95"/>
              <w:ind w:left="363" w:right="361"/>
              <w:rPr>
                <w:sz w:val="16"/>
              </w:rPr>
            </w:pPr>
            <w:r>
              <w:rPr>
                <w:spacing w:val="-2"/>
                <w:sz w:val="16"/>
              </w:rPr>
              <w:t>K_U02 K_U17</w:t>
            </w:r>
          </w:p>
        </w:tc>
        <w:tc>
          <w:tcPr>
            <w:tcW w:w="1094" w:type="dxa"/>
          </w:tcPr>
          <w:p w14:paraId="06E25200" w14:textId="77777777" w:rsidR="004233F0" w:rsidRDefault="00000000">
            <w:pPr>
              <w:pStyle w:val="TableParagraph"/>
              <w:spacing w:before="95"/>
              <w:ind w:left="141"/>
              <w:rPr>
                <w:sz w:val="16"/>
              </w:rPr>
            </w:pPr>
            <w:proofErr w:type="spellStart"/>
            <w:r>
              <w:rPr>
                <w:spacing w:val="-2"/>
                <w:sz w:val="16"/>
              </w:rPr>
              <w:t>Ćwiczenia</w:t>
            </w:r>
            <w:proofErr w:type="spellEnd"/>
          </w:p>
          <w:p w14:paraId="33708917" w14:textId="77777777" w:rsidR="004233F0" w:rsidRDefault="00000000">
            <w:pPr>
              <w:pStyle w:val="TableParagraph"/>
              <w:ind w:left="98"/>
              <w:rPr>
                <w:sz w:val="16"/>
              </w:rPr>
            </w:pPr>
            <w:proofErr w:type="spellStart"/>
            <w:r>
              <w:rPr>
                <w:spacing w:val="-2"/>
                <w:sz w:val="16"/>
              </w:rPr>
              <w:t>praktyczne</w:t>
            </w:r>
            <w:proofErr w:type="spellEnd"/>
          </w:p>
        </w:tc>
      </w:tr>
      <w:tr w:rsidR="004233F0" w14:paraId="2F688AD5" w14:textId="77777777">
        <w:trPr>
          <w:trHeight w:val="583"/>
        </w:trPr>
        <w:tc>
          <w:tcPr>
            <w:tcW w:w="1263" w:type="dxa"/>
            <w:vMerge/>
            <w:tcBorders>
              <w:top w:val="nil"/>
            </w:tcBorders>
          </w:tcPr>
          <w:p w14:paraId="0A7240B8" w14:textId="77777777" w:rsidR="004233F0" w:rsidRDefault="004233F0">
            <w:pPr>
              <w:rPr>
                <w:sz w:val="2"/>
                <w:szCs w:val="2"/>
              </w:rPr>
            </w:pPr>
          </w:p>
        </w:tc>
        <w:tc>
          <w:tcPr>
            <w:tcW w:w="490" w:type="dxa"/>
          </w:tcPr>
          <w:p w14:paraId="5C298E69" w14:textId="77777777" w:rsidR="004233F0" w:rsidRDefault="004233F0">
            <w:pPr>
              <w:pStyle w:val="TableParagraph"/>
              <w:rPr>
                <w:b/>
                <w:sz w:val="16"/>
              </w:rPr>
            </w:pPr>
          </w:p>
          <w:p w14:paraId="41493B7E" w14:textId="77777777" w:rsidR="004233F0" w:rsidRDefault="00000000">
            <w:pPr>
              <w:pStyle w:val="TableParagraph"/>
              <w:ind w:right="150"/>
              <w:jc w:val="right"/>
              <w:rPr>
                <w:sz w:val="16"/>
              </w:rPr>
            </w:pPr>
            <w:r>
              <w:rPr>
                <w:spacing w:val="-5"/>
                <w:sz w:val="16"/>
              </w:rPr>
              <w:t>3.</w:t>
            </w:r>
          </w:p>
        </w:tc>
        <w:tc>
          <w:tcPr>
            <w:tcW w:w="5743" w:type="dxa"/>
            <w:gridSpan w:val="9"/>
          </w:tcPr>
          <w:p w14:paraId="317C3973" w14:textId="77777777" w:rsidR="004233F0" w:rsidRPr="008C0BBB" w:rsidRDefault="00000000">
            <w:pPr>
              <w:pStyle w:val="TableParagraph"/>
              <w:spacing w:line="190" w:lineRule="atLeast"/>
              <w:ind w:left="107" w:right="99"/>
              <w:jc w:val="both"/>
              <w:rPr>
                <w:sz w:val="16"/>
                <w:lang w:val="pl-PL"/>
              </w:rPr>
            </w:pPr>
            <w:r w:rsidRPr="008C0BBB">
              <w:rPr>
                <w:sz w:val="16"/>
                <w:lang w:val="pl-PL"/>
              </w:rPr>
              <w:t>Student poprawnie określa rejestr tekstu oraz korzysta z zaawansowanych tekstów czytanych w zakresie prawa cywilnego i karnego, prawa międzynarodowego, rodzinnego i prawa pracy.</w:t>
            </w:r>
          </w:p>
        </w:tc>
        <w:tc>
          <w:tcPr>
            <w:tcW w:w="1278" w:type="dxa"/>
            <w:gridSpan w:val="2"/>
          </w:tcPr>
          <w:p w14:paraId="05B4C11B" w14:textId="77777777" w:rsidR="004233F0" w:rsidRPr="008C0BBB" w:rsidRDefault="004233F0">
            <w:pPr>
              <w:pStyle w:val="TableParagraph"/>
              <w:rPr>
                <w:b/>
                <w:sz w:val="16"/>
                <w:lang w:val="pl-PL"/>
              </w:rPr>
            </w:pPr>
          </w:p>
          <w:p w14:paraId="0260D180" w14:textId="77777777" w:rsidR="004233F0" w:rsidRDefault="00000000">
            <w:pPr>
              <w:pStyle w:val="TableParagraph"/>
              <w:ind w:left="363"/>
              <w:rPr>
                <w:sz w:val="16"/>
              </w:rPr>
            </w:pPr>
            <w:r>
              <w:rPr>
                <w:spacing w:val="-2"/>
                <w:sz w:val="16"/>
              </w:rPr>
              <w:t>K_U05</w:t>
            </w:r>
          </w:p>
        </w:tc>
        <w:tc>
          <w:tcPr>
            <w:tcW w:w="1094" w:type="dxa"/>
          </w:tcPr>
          <w:p w14:paraId="5751C0D0" w14:textId="77777777" w:rsidR="004233F0" w:rsidRDefault="00000000">
            <w:pPr>
              <w:pStyle w:val="TableParagraph"/>
              <w:spacing w:before="96"/>
              <w:ind w:left="141"/>
              <w:rPr>
                <w:sz w:val="16"/>
              </w:rPr>
            </w:pPr>
            <w:proofErr w:type="spellStart"/>
            <w:r>
              <w:rPr>
                <w:spacing w:val="-2"/>
                <w:sz w:val="16"/>
              </w:rPr>
              <w:t>Ćwiczenia</w:t>
            </w:r>
            <w:proofErr w:type="spellEnd"/>
          </w:p>
          <w:p w14:paraId="765ED6EF" w14:textId="77777777" w:rsidR="004233F0" w:rsidRDefault="00000000">
            <w:pPr>
              <w:pStyle w:val="TableParagraph"/>
              <w:ind w:left="98"/>
              <w:rPr>
                <w:sz w:val="16"/>
              </w:rPr>
            </w:pPr>
            <w:proofErr w:type="spellStart"/>
            <w:r>
              <w:rPr>
                <w:spacing w:val="-2"/>
                <w:sz w:val="16"/>
              </w:rPr>
              <w:t>praktyczne</w:t>
            </w:r>
            <w:proofErr w:type="spellEnd"/>
          </w:p>
        </w:tc>
      </w:tr>
      <w:tr w:rsidR="004233F0" w14:paraId="4A64E702" w14:textId="77777777">
        <w:trPr>
          <w:trHeight w:val="971"/>
        </w:trPr>
        <w:tc>
          <w:tcPr>
            <w:tcW w:w="1263" w:type="dxa"/>
            <w:vMerge w:val="restart"/>
          </w:tcPr>
          <w:p w14:paraId="58A2D888" w14:textId="77777777" w:rsidR="004233F0" w:rsidRDefault="004233F0">
            <w:pPr>
              <w:pStyle w:val="TableParagraph"/>
              <w:rPr>
                <w:b/>
                <w:sz w:val="20"/>
              </w:rPr>
            </w:pPr>
          </w:p>
          <w:p w14:paraId="7A59BA5C" w14:textId="77777777" w:rsidR="004233F0" w:rsidRDefault="004233F0">
            <w:pPr>
              <w:pStyle w:val="TableParagraph"/>
              <w:rPr>
                <w:b/>
                <w:sz w:val="20"/>
              </w:rPr>
            </w:pPr>
          </w:p>
          <w:p w14:paraId="5F4F5D45" w14:textId="77777777" w:rsidR="004233F0" w:rsidRDefault="004233F0">
            <w:pPr>
              <w:pStyle w:val="TableParagraph"/>
              <w:spacing w:before="10"/>
              <w:rPr>
                <w:b/>
                <w:sz w:val="16"/>
              </w:rPr>
            </w:pPr>
          </w:p>
          <w:p w14:paraId="02BA1808" w14:textId="77777777" w:rsidR="004233F0" w:rsidRDefault="00000000">
            <w:pPr>
              <w:pStyle w:val="TableParagraph"/>
              <w:ind w:left="97" w:right="85"/>
              <w:jc w:val="center"/>
              <w:rPr>
                <w:sz w:val="16"/>
              </w:rPr>
            </w:pPr>
            <w:proofErr w:type="spellStart"/>
            <w:r>
              <w:rPr>
                <w:spacing w:val="-2"/>
                <w:sz w:val="16"/>
              </w:rPr>
              <w:t>Kompetencje</w:t>
            </w:r>
            <w:proofErr w:type="spellEnd"/>
          </w:p>
          <w:p w14:paraId="383896F7"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6E045414" w14:textId="77777777" w:rsidR="004233F0" w:rsidRDefault="004233F0">
            <w:pPr>
              <w:pStyle w:val="TableParagraph"/>
              <w:rPr>
                <w:b/>
                <w:sz w:val="20"/>
              </w:rPr>
            </w:pPr>
          </w:p>
          <w:p w14:paraId="371A65A6" w14:textId="77777777" w:rsidR="004233F0" w:rsidRDefault="00000000">
            <w:pPr>
              <w:pStyle w:val="TableParagraph"/>
              <w:spacing w:before="145"/>
              <w:ind w:right="150"/>
              <w:jc w:val="right"/>
              <w:rPr>
                <w:sz w:val="16"/>
              </w:rPr>
            </w:pPr>
            <w:r>
              <w:rPr>
                <w:spacing w:val="-5"/>
                <w:sz w:val="16"/>
              </w:rPr>
              <w:t>1.</w:t>
            </w:r>
          </w:p>
        </w:tc>
        <w:tc>
          <w:tcPr>
            <w:tcW w:w="5743" w:type="dxa"/>
            <w:gridSpan w:val="9"/>
          </w:tcPr>
          <w:p w14:paraId="0ABA57D1"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 jest otwarty na realizację zadań indywidualnych i grupowych, jest zorientowany na rozwiązywanie problemów i komunikację się w zespole. Wykazuje szacunek do wartości wyznawanych przez innych studentów oraz wyraża swoją opinię w dyskusji na poziomie akademickim.</w:t>
            </w:r>
          </w:p>
        </w:tc>
        <w:tc>
          <w:tcPr>
            <w:tcW w:w="1278" w:type="dxa"/>
            <w:gridSpan w:val="2"/>
          </w:tcPr>
          <w:p w14:paraId="29C79D7B" w14:textId="77777777" w:rsidR="004233F0" w:rsidRPr="008C0BBB" w:rsidRDefault="004233F0">
            <w:pPr>
              <w:pStyle w:val="TableParagraph"/>
              <w:rPr>
                <w:b/>
                <w:sz w:val="20"/>
                <w:lang w:val="pl-PL"/>
              </w:rPr>
            </w:pPr>
          </w:p>
          <w:p w14:paraId="69F14622" w14:textId="77777777" w:rsidR="004233F0" w:rsidRDefault="00000000">
            <w:pPr>
              <w:pStyle w:val="TableParagraph"/>
              <w:spacing w:before="145"/>
              <w:ind w:left="365"/>
              <w:rPr>
                <w:sz w:val="16"/>
              </w:rPr>
            </w:pPr>
            <w:r>
              <w:rPr>
                <w:spacing w:val="-2"/>
                <w:sz w:val="16"/>
              </w:rPr>
              <w:t>K_K01</w:t>
            </w:r>
          </w:p>
        </w:tc>
        <w:tc>
          <w:tcPr>
            <w:tcW w:w="1094" w:type="dxa"/>
          </w:tcPr>
          <w:p w14:paraId="681C6702" w14:textId="77777777" w:rsidR="004233F0" w:rsidRDefault="004233F0">
            <w:pPr>
              <w:pStyle w:val="TableParagraph"/>
              <w:rPr>
                <w:b/>
                <w:sz w:val="24"/>
              </w:rPr>
            </w:pPr>
          </w:p>
          <w:p w14:paraId="24A89DB5" w14:textId="77777777" w:rsidR="004233F0" w:rsidRDefault="00000000">
            <w:pPr>
              <w:pStyle w:val="TableParagraph"/>
              <w:ind w:left="141"/>
              <w:rPr>
                <w:sz w:val="16"/>
              </w:rPr>
            </w:pPr>
            <w:proofErr w:type="spellStart"/>
            <w:r>
              <w:rPr>
                <w:spacing w:val="-2"/>
                <w:sz w:val="16"/>
              </w:rPr>
              <w:t>Ćwiczenia</w:t>
            </w:r>
            <w:proofErr w:type="spellEnd"/>
          </w:p>
          <w:p w14:paraId="73B6E465" w14:textId="77777777" w:rsidR="004233F0" w:rsidRDefault="00000000">
            <w:pPr>
              <w:pStyle w:val="TableParagraph"/>
              <w:ind w:left="98"/>
              <w:rPr>
                <w:sz w:val="16"/>
              </w:rPr>
            </w:pPr>
            <w:proofErr w:type="spellStart"/>
            <w:r>
              <w:rPr>
                <w:spacing w:val="-2"/>
                <w:sz w:val="16"/>
              </w:rPr>
              <w:t>praktyczne</w:t>
            </w:r>
            <w:proofErr w:type="spellEnd"/>
          </w:p>
        </w:tc>
      </w:tr>
      <w:tr w:rsidR="004233F0" w14:paraId="0E02A5A7" w14:textId="77777777">
        <w:trPr>
          <w:trHeight w:val="388"/>
        </w:trPr>
        <w:tc>
          <w:tcPr>
            <w:tcW w:w="1263" w:type="dxa"/>
            <w:vMerge/>
            <w:tcBorders>
              <w:top w:val="nil"/>
            </w:tcBorders>
          </w:tcPr>
          <w:p w14:paraId="1BFF1C5C" w14:textId="77777777" w:rsidR="004233F0" w:rsidRDefault="004233F0">
            <w:pPr>
              <w:rPr>
                <w:sz w:val="2"/>
                <w:szCs w:val="2"/>
              </w:rPr>
            </w:pPr>
          </w:p>
        </w:tc>
        <w:tc>
          <w:tcPr>
            <w:tcW w:w="490" w:type="dxa"/>
          </w:tcPr>
          <w:p w14:paraId="24EFA6BA" w14:textId="77777777" w:rsidR="004233F0" w:rsidRDefault="00000000">
            <w:pPr>
              <w:pStyle w:val="TableParagraph"/>
              <w:spacing w:before="98"/>
              <w:ind w:right="150"/>
              <w:jc w:val="right"/>
              <w:rPr>
                <w:sz w:val="16"/>
              </w:rPr>
            </w:pPr>
            <w:r>
              <w:rPr>
                <w:spacing w:val="-5"/>
                <w:sz w:val="16"/>
              </w:rPr>
              <w:t>2.</w:t>
            </w:r>
          </w:p>
        </w:tc>
        <w:tc>
          <w:tcPr>
            <w:tcW w:w="5743" w:type="dxa"/>
            <w:gridSpan w:val="9"/>
          </w:tcPr>
          <w:p w14:paraId="18DBF4FB"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8"/>
                <w:sz w:val="16"/>
                <w:lang w:val="pl-PL"/>
              </w:rPr>
              <w:t xml:space="preserve"> </w:t>
            </w:r>
            <w:r w:rsidRPr="008C0BBB">
              <w:rPr>
                <w:sz w:val="16"/>
                <w:lang w:val="pl-PL"/>
              </w:rPr>
              <w:t>ma</w:t>
            </w:r>
            <w:r w:rsidRPr="008C0BBB">
              <w:rPr>
                <w:spacing w:val="-9"/>
                <w:sz w:val="16"/>
                <w:lang w:val="pl-PL"/>
              </w:rPr>
              <w:t xml:space="preserve"> </w:t>
            </w:r>
            <w:r w:rsidRPr="008C0BBB">
              <w:rPr>
                <w:sz w:val="16"/>
                <w:lang w:val="pl-PL"/>
              </w:rPr>
              <w:t>świadomość</w:t>
            </w:r>
            <w:r w:rsidRPr="008C0BBB">
              <w:rPr>
                <w:spacing w:val="-7"/>
                <w:sz w:val="16"/>
                <w:lang w:val="pl-PL"/>
              </w:rPr>
              <w:t xml:space="preserve"> </w:t>
            </w:r>
            <w:r w:rsidRPr="008C0BBB">
              <w:rPr>
                <w:sz w:val="16"/>
                <w:lang w:val="pl-PL"/>
              </w:rPr>
              <w:t>potrzeby</w:t>
            </w:r>
            <w:r w:rsidRPr="008C0BBB">
              <w:rPr>
                <w:spacing w:val="-7"/>
                <w:sz w:val="16"/>
                <w:lang w:val="pl-PL"/>
              </w:rPr>
              <w:t xml:space="preserve"> </w:t>
            </w:r>
            <w:r w:rsidRPr="008C0BBB">
              <w:rPr>
                <w:sz w:val="16"/>
                <w:lang w:val="pl-PL"/>
              </w:rPr>
              <w:t>planowania</w:t>
            </w:r>
            <w:r w:rsidRPr="008C0BBB">
              <w:rPr>
                <w:spacing w:val="-3"/>
                <w:sz w:val="16"/>
                <w:lang w:val="pl-PL"/>
              </w:rPr>
              <w:t xml:space="preserve"> </w:t>
            </w:r>
            <w:r w:rsidRPr="008C0BBB">
              <w:rPr>
                <w:sz w:val="16"/>
                <w:lang w:val="pl-PL"/>
              </w:rPr>
              <w:t>określonego</w:t>
            </w:r>
            <w:r w:rsidRPr="008C0BBB">
              <w:rPr>
                <w:spacing w:val="-6"/>
                <w:sz w:val="16"/>
                <w:lang w:val="pl-PL"/>
              </w:rPr>
              <w:t xml:space="preserve"> </w:t>
            </w:r>
            <w:r w:rsidRPr="008C0BBB">
              <w:rPr>
                <w:spacing w:val="-2"/>
                <w:sz w:val="16"/>
                <w:lang w:val="pl-PL"/>
              </w:rPr>
              <w:t>zadania.</w:t>
            </w:r>
          </w:p>
        </w:tc>
        <w:tc>
          <w:tcPr>
            <w:tcW w:w="1278" w:type="dxa"/>
            <w:gridSpan w:val="2"/>
          </w:tcPr>
          <w:p w14:paraId="4951F8A1" w14:textId="77777777" w:rsidR="004233F0" w:rsidRDefault="00000000">
            <w:pPr>
              <w:pStyle w:val="TableParagraph"/>
              <w:spacing w:before="98"/>
              <w:ind w:left="365"/>
              <w:rPr>
                <w:sz w:val="16"/>
              </w:rPr>
            </w:pPr>
            <w:r>
              <w:rPr>
                <w:spacing w:val="-2"/>
                <w:sz w:val="16"/>
              </w:rPr>
              <w:t>K_K02</w:t>
            </w:r>
          </w:p>
        </w:tc>
        <w:tc>
          <w:tcPr>
            <w:tcW w:w="1094" w:type="dxa"/>
          </w:tcPr>
          <w:p w14:paraId="68BC2236"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147956C6"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3B924098" w14:textId="77777777">
        <w:trPr>
          <w:trHeight w:val="390"/>
        </w:trPr>
        <w:tc>
          <w:tcPr>
            <w:tcW w:w="1263" w:type="dxa"/>
            <w:vMerge/>
            <w:tcBorders>
              <w:top w:val="nil"/>
            </w:tcBorders>
          </w:tcPr>
          <w:p w14:paraId="1699A23B" w14:textId="77777777" w:rsidR="004233F0" w:rsidRDefault="004233F0">
            <w:pPr>
              <w:rPr>
                <w:sz w:val="2"/>
                <w:szCs w:val="2"/>
              </w:rPr>
            </w:pPr>
          </w:p>
        </w:tc>
        <w:tc>
          <w:tcPr>
            <w:tcW w:w="490" w:type="dxa"/>
          </w:tcPr>
          <w:p w14:paraId="1EF16B81" w14:textId="77777777" w:rsidR="004233F0" w:rsidRDefault="00000000">
            <w:pPr>
              <w:pStyle w:val="TableParagraph"/>
              <w:spacing w:before="98"/>
              <w:ind w:right="150"/>
              <w:jc w:val="right"/>
              <w:rPr>
                <w:sz w:val="16"/>
              </w:rPr>
            </w:pPr>
            <w:r>
              <w:rPr>
                <w:spacing w:val="-5"/>
                <w:sz w:val="16"/>
              </w:rPr>
              <w:t>3.</w:t>
            </w:r>
          </w:p>
        </w:tc>
        <w:tc>
          <w:tcPr>
            <w:tcW w:w="5743" w:type="dxa"/>
            <w:gridSpan w:val="9"/>
          </w:tcPr>
          <w:p w14:paraId="2EB604F0" w14:textId="77777777" w:rsidR="004233F0" w:rsidRPr="008C0BBB" w:rsidRDefault="00000000">
            <w:pPr>
              <w:pStyle w:val="TableParagraph"/>
              <w:spacing w:before="2"/>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zdeterminowany</w:t>
            </w:r>
            <w:r w:rsidRPr="008C0BBB">
              <w:rPr>
                <w:spacing w:val="-4"/>
                <w:sz w:val="16"/>
                <w:lang w:val="pl-PL"/>
              </w:rPr>
              <w:t xml:space="preserve"> </w:t>
            </w:r>
            <w:r w:rsidRPr="008C0BBB">
              <w:rPr>
                <w:sz w:val="16"/>
                <w:lang w:val="pl-PL"/>
              </w:rPr>
              <w:t>do</w:t>
            </w:r>
            <w:r w:rsidRPr="008C0BBB">
              <w:rPr>
                <w:spacing w:val="-3"/>
                <w:sz w:val="16"/>
                <w:lang w:val="pl-PL"/>
              </w:rPr>
              <w:t xml:space="preserve"> </w:t>
            </w:r>
            <w:r w:rsidRPr="008C0BBB">
              <w:rPr>
                <w:sz w:val="16"/>
                <w:lang w:val="pl-PL"/>
              </w:rPr>
              <w:t>odpowiedzialnego</w:t>
            </w:r>
            <w:r w:rsidRPr="008C0BBB">
              <w:rPr>
                <w:spacing w:val="-5"/>
                <w:sz w:val="16"/>
                <w:lang w:val="pl-PL"/>
              </w:rPr>
              <w:t xml:space="preserve"> </w:t>
            </w:r>
            <w:r w:rsidRPr="008C0BBB">
              <w:rPr>
                <w:sz w:val="16"/>
                <w:lang w:val="pl-PL"/>
              </w:rPr>
              <w:t>wywiązania</w:t>
            </w:r>
            <w:r w:rsidRPr="008C0BBB">
              <w:rPr>
                <w:spacing w:val="-1"/>
                <w:sz w:val="16"/>
                <w:lang w:val="pl-PL"/>
              </w:rPr>
              <w:t xml:space="preserve"> </w:t>
            </w:r>
            <w:r w:rsidRPr="008C0BBB">
              <w:rPr>
                <w:sz w:val="16"/>
                <w:lang w:val="pl-PL"/>
              </w:rPr>
              <w:t>się</w:t>
            </w:r>
            <w:r w:rsidRPr="008C0BBB">
              <w:rPr>
                <w:spacing w:val="-3"/>
                <w:sz w:val="16"/>
                <w:lang w:val="pl-PL"/>
              </w:rPr>
              <w:t xml:space="preserve"> </w:t>
            </w:r>
            <w:r w:rsidRPr="008C0BBB">
              <w:rPr>
                <w:spacing w:val="-10"/>
                <w:sz w:val="16"/>
                <w:lang w:val="pl-PL"/>
              </w:rPr>
              <w:t>z</w:t>
            </w:r>
          </w:p>
          <w:p w14:paraId="17E83332" w14:textId="77777777" w:rsidR="004233F0" w:rsidRPr="008C0BBB" w:rsidRDefault="00000000">
            <w:pPr>
              <w:pStyle w:val="TableParagraph"/>
              <w:spacing w:line="174" w:lineRule="exact"/>
              <w:ind w:left="107"/>
              <w:rPr>
                <w:sz w:val="16"/>
                <w:lang w:val="pl-PL"/>
              </w:rPr>
            </w:pPr>
            <w:r w:rsidRPr="008C0BBB">
              <w:rPr>
                <w:sz w:val="16"/>
                <w:lang w:val="pl-PL"/>
              </w:rPr>
              <w:t>podjętego</w:t>
            </w:r>
            <w:r w:rsidRPr="008C0BBB">
              <w:rPr>
                <w:spacing w:val="-5"/>
                <w:sz w:val="16"/>
                <w:lang w:val="pl-PL"/>
              </w:rPr>
              <w:t xml:space="preserve"> </w:t>
            </w:r>
            <w:r w:rsidRPr="008C0BBB">
              <w:rPr>
                <w:sz w:val="16"/>
                <w:lang w:val="pl-PL"/>
              </w:rPr>
              <w:t>zadania</w:t>
            </w:r>
            <w:r w:rsidRPr="008C0BBB">
              <w:rPr>
                <w:spacing w:val="-5"/>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postępuje</w:t>
            </w:r>
            <w:r w:rsidRPr="008C0BBB">
              <w:rPr>
                <w:spacing w:val="-4"/>
                <w:sz w:val="16"/>
                <w:lang w:val="pl-PL"/>
              </w:rPr>
              <w:t xml:space="preserve"> </w:t>
            </w:r>
            <w:r w:rsidRPr="008C0BBB">
              <w:rPr>
                <w:sz w:val="16"/>
                <w:lang w:val="pl-PL"/>
              </w:rPr>
              <w:t>zgodnie</w:t>
            </w:r>
            <w:r w:rsidRPr="008C0BBB">
              <w:rPr>
                <w:spacing w:val="-5"/>
                <w:sz w:val="16"/>
                <w:lang w:val="pl-PL"/>
              </w:rPr>
              <w:t xml:space="preserve"> </w:t>
            </w:r>
            <w:r w:rsidRPr="008C0BBB">
              <w:rPr>
                <w:sz w:val="16"/>
                <w:lang w:val="pl-PL"/>
              </w:rPr>
              <w:t>z</w:t>
            </w:r>
            <w:r w:rsidRPr="008C0BBB">
              <w:rPr>
                <w:spacing w:val="-7"/>
                <w:sz w:val="16"/>
                <w:lang w:val="pl-PL"/>
              </w:rPr>
              <w:t xml:space="preserve"> </w:t>
            </w:r>
            <w:r w:rsidRPr="008C0BBB">
              <w:rPr>
                <w:sz w:val="16"/>
                <w:lang w:val="pl-PL"/>
              </w:rPr>
              <w:t>zasadami</w:t>
            </w:r>
            <w:r w:rsidRPr="008C0BBB">
              <w:rPr>
                <w:spacing w:val="-5"/>
                <w:sz w:val="16"/>
                <w:lang w:val="pl-PL"/>
              </w:rPr>
              <w:t xml:space="preserve"> </w:t>
            </w:r>
            <w:r w:rsidRPr="008C0BBB">
              <w:rPr>
                <w:spacing w:val="-2"/>
                <w:sz w:val="16"/>
                <w:lang w:val="pl-PL"/>
              </w:rPr>
              <w:t>etycznymi.</w:t>
            </w:r>
          </w:p>
        </w:tc>
        <w:tc>
          <w:tcPr>
            <w:tcW w:w="1278" w:type="dxa"/>
            <w:gridSpan w:val="2"/>
          </w:tcPr>
          <w:p w14:paraId="4200CDFF" w14:textId="77777777" w:rsidR="004233F0" w:rsidRDefault="00000000">
            <w:pPr>
              <w:pStyle w:val="TableParagraph"/>
              <w:spacing w:before="98"/>
              <w:ind w:left="365"/>
              <w:rPr>
                <w:sz w:val="16"/>
              </w:rPr>
            </w:pPr>
            <w:r>
              <w:rPr>
                <w:spacing w:val="-2"/>
                <w:sz w:val="16"/>
              </w:rPr>
              <w:t>K_K05</w:t>
            </w:r>
          </w:p>
        </w:tc>
        <w:tc>
          <w:tcPr>
            <w:tcW w:w="1094" w:type="dxa"/>
          </w:tcPr>
          <w:p w14:paraId="33EB7865" w14:textId="77777777" w:rsidR="004233F0" w:rsidRDefault="00000000">
            <w:pPr>
              <w:pStyle w:val="TableParagraph"/>
              <w:spacing w:before="2"/>
              <w:ind w:left="141"/>
              <w:rPr>
                <w:sz w:val="16"/>
              </w:rPr>
            </w:pPr>
            <w:proofErr w:type="spellStart"/>
            <w:r>
              <w:rPr>
                <w:spacing w:val="-2"/>
                <w:sz w:val="16"/>
              </w:rPr>
              <w:t>Ćwiczenia</w:t>
            </w:r>
            <w:proofErr w:type="spellEnd"/>
          </w:p>
          <w:p w14:paraId="6B767C7A"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74C4CCD3" w14:textId="77777777" w:rsidR="004233F0" w:rsidRDefault="004233F0">
      <w:pPr>
        <w:pStyle w:val="Tekstpodstawowy"/>
        <w:spacing w:before="10"/>
        <w:rPr>
          <w:b/>
        </w:rPr>
      </w:pPr>
    </w:p>
    <w:p w14:paraId="3CF2B10A"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3F59EF51" w14:textId="77777777">
        <w:trPr>
          <w:trHeight w:val="244"/>
        </w:trPr>
        <w:tc>
          <w:tcPr>
            <w:tcW w:w="1688" w:type="dxa"/>
          </w:tcPr>
          <w:p w14:paraId="457EA62C" w14:textId="77777777" w:rsidR="004233F0" w:rsidRDefault="00000000">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26B9C226" w14:textId="77777777" w:rsidR="004233F0" w:rsidRDefault="00000000">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167EEF03" w14:textId="77777777">
        <w:trPr>
          <w:trHeight w:val="972"/>
        </w:trPr>
        <w:tc>
          <w:tcPr>
            <w:tcW w:w="1688" w:type="dxa"/>
          </w:tcPr>
          <w:p w14:paraId="783EC326" w14:textId="77777777" w:rsidR="004233F0" w:rsidRDefault="004233F0">
            <w:pPr>
              <w:pStyle w:val="TableParagraph"/>
              <w:spacing w:before="11"/>
              <w:rPr>
                <w:b/>
                <w:sz w:val="19"/>
              </w:rPr>
            </w:pPr>
          </w:p>
          <w:p w14:paraId="1AD18902" w14:textId="77777777" w:rsidR="004233F0" w:rsidRDefault="00000000">
            <w:pPr>
              <w:pStyle w:val="TableParagraph"/>
              <w:spacing w:before="1"/>
              <w:ind w:left="353"/>
              <w:rPr>
                <w:sz w:val="20"/>
              </w:rPr>
            </w:pPr>
            <w:proofErr w:type="spellStart"/>
            <w:r>
              <w:rPr>
                <w:spacing w:val="-2"/>
                <w:sz w:val="20"/>
              </w:rPr>
              <w:t>Ćwiczenia</w:t>
            </w:r>
            <w:proofErr w:type="spellEnd"/>
          </w:p>
          <w:p w14:paraId="7381E378" w14:textId="77777777" w:rsidR="004233F0" w:rsidRDefault="00000000">
            <w:pPr>
              <w:pStyle w:val="TableParagraph"/>
              <w:spacing w:before="2"/>
              <w:ind w:left="297"/>
              <w:rPr>
                <w:sz w:val="20"/>
              </w:rPr>
            </w:pPr>
            <w:proofErr w:type="spellStart"/>
            <w:r>
              <w:rPr>
                <w:spacing w:val="-2"/>
                <w:sz w:val="20"/>
              </w:rPr>
              <w:t>praktyczne</w:t>
            </w:r>
            <w:proofErr w:type="spellEnd"/>
          </w:p>
        </w:tc>
        <w:tc>
          <w:tcPr>
            <w:tcW w:w="8206" w:type="dxa"/>
          </w:tcPr>
          <w:p w14:paraId="59007950" w14:textId="77777777" w:rsidR="004233F0" w:rsidRPr="008C0BBB" w:rsidRDefault="00000000">
            <w:pPr>
              <w:pStyle w:val="TableParagraph"/>
              <w:spacing w:line="243" w:lineRule="exact"/>
              <w:ind w:left="107"/>
              <w:rPr>
                <w:sz w:val="20"/>
                <w:lang w:val="pl-PL"/>
              </w:rPr>
            </w:pPr>
            <w:r w:rsidRPr="008C0BBB">
              <w:rPr>
                <w:sz w:val="20"/>
                <w:lang w:val="pl-PL"/>
              </w:rPr>
              <w:t>Metody</w:t>
            </w:r>
            <w:r w:rsidRPr="008C0BBB">
              <w:rPr>
                <w:spacing w:val="-10"/>
                <w:sz w:val="20"/>
                <w:lang w:val="pl-PL"/>
              </w:rPr>
              <w:t xml:space="preserve"> </w:t>
            </w:r>
            <w:r w:rsidRPr="008C0BBB">
              <w:rPr>
                <w:sz w:val="20"/>
                <w:lang w:val="pl-PL"/>
              </w:rPr>
              <w:t>podające:</w:t>
            </w:r>
            <w:r w:rsidRPr="008C0BBB">
              <w:rPr>
                <w:spacing w:val="-7"/>
                <w:sz w:val="20"/>
                <w:lang w:val="pl-PL"/>
              </w:rPr>
              <w:t xml:space="preserve"> </w:t>
            </w:r>
            <w:r w:rsidRPr="008C0BBB">
              <w:rPr>
                <w:sz w:val="20"/>
                <w:lang w:val="pl-PL"/>
              </w:rPr>
              <w:t>pogadanka,</w:t>
            </w:r>
            <w:r w:rsidRPr="008C0BBB">
              <w:rPr>
                <w:spacing w:val="-9"/>
                <w:sz w:val="20"/>
                <w:lang w:val="pl-PL"/>
              </w:rPr>
              <w:t xml:space="preserve"> </w:t>
            </w:r>
            <w:r w:rsidRPr="008C0BBB">
              <w:rPr>
                <w:sz w:val="20"/>
                <w:lang w:val="pl-PL"/>
              </w:rPr>
              <w:t>opis,</w:t>
            </w:r>
            <w:r w:rsidRPr="008C0BBB">
              <w:rPr>
                <w:spacing w:val="-8"/>
                <w:sz w:val="20"/>
                <w:lang w:val="pl-PL"/>
              </w:rPr>
              <w:t xml:space="preserve"> </w:t>
            </w:r>
            <w:r w:rsidRPr="008C0BBB">
              <w:rPr>
                <w:sz w:val="20"/>
                <w:lang w:val="pl-PL"/>
              </w:rPr>
              <w:t>objaśnienie,</w:t>
            </w:r>
            <w:r w:rsidRPr="008C0BBB">
              <w:rPr>
                <w:spacing w:val="-8"/>
                <w:sz w:val="20"/>
                <w:lang w:val="pl-PL"/>
              </w:rPr>
              <w:t xml:space="preserve"> </w:t>
            </w:r>
            <w:r w:rsidRPr="008C0BBB">
              <w:rPr>
                <w:spacing w:val="-2"/>
                <w:sz w:val="20"/>
                <w:lang w:val="pl-PL"/>
              </w:rPr>
              <w:t>anegdota</w:t>
            </w:r>
          </w:p>
          <w:p w14:paraId="023AE2AF" w14:textId="77777777" w:rsidR="004233F0" w:rsidRPr="008C0BBB" w:rsidRDefault="00000000">
            <w:pPr>
              <w:pStyle w:val="TableParagraph"/>
              <w:tabs>
                <w:tab w:val="left" w:pos="1052"/>
                <w:tab w:val="left" w:pos="2659"/>
                <w:tab w:val="left" w:pos="3201"/>
                <w:tab w:val="left" w:pos="4745"/>
                <w:tab w:val="left" w:pos="5847"/>
                <w:tab w:val="left" w:pos="7395"/>
              </w:tabs>
              <w:spacing w:line="242" w:lineRule="auto"/>
              <w:ind w:left="107" w:right="95"/>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4"/>
                <w:sz w:val="20"/>
                <w:lang w:val="pl-PL"/>
              </w:rPr>
              <w:t>gra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 xml:space="preserve">analiza </w:t>
            </w:r>
            <w:r w:rsidRPr="008C0BBB">
              <w:rPr>
                <w:sz w:val="20"/>
                <w:lang w:val="pl-PL"/>
              </w:rPr>
              <w:t>przypadku, burza mózgów</w:t>
            </w:r>
          </w:p>
          <w:p w14:paraId="28170747" w14:textId="77777777" w:rsidR="004233F0" w:rsidRDefault="00000000">
            <w:pPr>
              <w:pStyle w:val="TableParagraph"/>
              <w:spacing w:line="218" w:lineRule="exact"/>
              <w:ind w:left="107"/>
              <w:rPr>
                <w:sz w:val="20"/>
              </w:rPr>
            </w:pPr>
            <w:r>
              <w:rPr>
                <w:sz w:val="20"/>
              </w:rPr>
              <w:t>Metody</w:t>
            </w:r>
            <w:r>
              <w:rPr>
                <w:spacing w:val="-11"/>
                <w:sz w:val="20"/>
              </w:rPr>
              <w:t xml:space="preserve"> </w:t>
            </w:r>
            <w:proofErr w:type="spellStart"/>
            <w:r>
              <w:rPr>
                <w:sz w:val="20"/>
              </w:rPr>
              <w:t>eksponujące</w:t>
            </w:r>
            <w:proofErr w:type="spellEnd"/>
            <w:r>
              <w:rPr>
                <w:sz w:val="20"/>
              </w:rPr>
              <w:t>:</w:t>
            </w:r>
            <w:r>
              <w:rPr>
                <w:spacing w:val="-10"/>
                <w:sz w:val="20"/>
              </w:rPr>
              <w:t xml:space="preserve"> </w:t>
            </w:r>
            <w:r>
              <w:rPr>
                <w:spacing w:val="-4"/>
                <w:sz w:val="20"/>
              </w:rPr>
              <w:t>film</w:t>
            </w:r>
          </w:p>
        </w:tc>
      </w:tr>
      <w:tr w:rsidR="004233F0" w14:paraId="1530EFC3" w14:textId="77777777">
        <w:trPr>
          <w:trHeight w:val="244"/>
        </w:trPr>
        <w:tc>
          <w:tcPr>
            <w:tcW w:w="9894" w:type="dxa"/>
            <w:gridSpan w:val="2"/>
          </w:tcPr>
          <w:p w14:paraId="1EA403C2"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7BF74C69" w14:textId="77777777">
        <w:trPr>
          <w:trHeight w:val="2185"/>
        </w:trPr>
        <w:tc>
          <w:tcPr>
            <w:tcW w:w="9894" w:type="dxa"/>
            <w:gridSpan w:val="2"/>
          </w:tcPr>
          <w:p w14:paraId="116ACDDB" w14:textId="77777777" w:rsidR="004233F0" w:rsidRPr="008C0BBB" w:rsidRDefault="00000000">
            <w:pPr>
              <w:pStyle w:val="TableParagraph"/>
              <w:numPr>
                <w:ilvl w:val="0"/>
                <w:numId w:val="29"/>
              </w:numPr>
              <w:tabs>
                <w:tab w:val="left" w:pos="699"/>
              </w:tabs>
              <w:spacing w:before="2" w:line="237" w:lineRule="auto"/>
              <w:ind w:right="100"/>
              <w:jc w:val="both"/>
              <w:rPr>
                <w:sz w:val="20"/>
                <w:lang w:val="pl-PL"/>
              </w:rPr>
            </w:pPr>
            <w:r w:rsidRPr="008C0BBB">
              <w:rPr>
                <w:sz w:val="20"/>
                <w:lang w:val="pl-PL"/>
              </w:rPr>
              <w:t>Rodzaje oraz funkcje prawa- ćwiczenia leksykalne pisemne i ustne rozwijające</w:t>
            </w:r>
            <w:r w:rsidRPr="008C0BBB">
              <w:rPr>
                <w:spacing w:val="40"/>
                <w:sz w:val="20"/>
                <w:lang w:val="pl-PL"/>
              </w:rPr>
              <w:t xml:space="preserve"> </w:t>
            </w:r>
            <w:r w:rsidRPr="008C0BBB">
              <w:rPr>
                <w:spacing w:val="-2"/>
                <w:sz w:val="20"/>
                <w:lang w:val="pl-PL"/>
              </w:rPr>
              <w:t>słownictwo.</w:t>
            </w:r>
          </w:p>
          <w:p w14:paraId="4967FF02" w14:textId="77777777" w:rsidR="004233F0" w:rsidRPr="008C0BBB" w:rsidRDefault="00000000">
            <w:pPr>
              <w:pStyle w:val="TableParagraph"/>
              <w:numPr>
                <w:ilvl w:val="0"/>
                <w:numId w:val="29"/>
              </w:numPr>
              <w:tabs>
                <w:tab w:val="left" w:pos="699"/>
              </w:tabs>
              <w:ind w:right="96"/>
              <w:jc w:val="both"/>
              <w:rPr>
                <w:sz w:val="20"/>
                <w:lang w:val="pl-PL"/>
              </w:rPr>
            </w:pPr>
            <w:r w:rsidRPr="008C0BBB">
              <w:rPr>
                <w:sz w:val="20"/>
                <w:lang w:val="pl-PL"/>
              </w:rPr>
              <w:t>Struktura sądownicza w Polsce, Wielkiej Brytanii, i Ameryce - ćwiczenia leksykalne pisemne i ustne rozwijające słownictwo.</w:t>
            </w:r>
          </w:p>
          <w:p w14:paraId="35AECF43" w14:textId="77777777" w:rsidR="004233F0" w:rsidRPr="008C0BBB" w:rsidRDefault="00000000">
            <w:pPr>
              <w:pStyle w:val="TableParagraph"/>
              <w:numPr>
                <w:ilvl w:val="0"/>
                <w:numId w:val="29"/>
              </w:numPr>
              <w:tabs>
                <w:tab w:val="left" w:pos="699"/>
              </w:tabs>
              <w:spacing w:before="1" w:line="237" w:lineRule="auto"/>
              <w:ind w:right="98"/>
              <w:jc w:val="both"/>
              <w:rPr>
                <w:sz w:val="20"/>
                <w:lang w:val="pl-PL"/>
              </w:rPr>
            </w:pPr>
            <w:r w:rsidRPr="008C0BBB">
              <w:rPr>
                <w:sz w:val="20"/>
                <w:lang w:val="pl-PL"/>
              </w:rPr>
              <w:t>Wybrane wyrażenia, terminy i skróty prawne: prawo handlowe, prawo cywilne, prawo karne, prawo międzynarodowe, prawo rodzinne, prawo pracy - ćwiczenia pisemne i ustne rozwijające słownictwo i wiedzę z zakresu pojęć prawnych.</w:t>
            </w:r>
          </w:p>
          <w:p w14:paraId="0E520786" w14:textId="77777777" w:rsidR="004233F0" w:rsidRPr="008C0BBB" w:rsidRDefault="00000000">
            <w:pPr>
              <w:pStyle w:val="TableParagraph"/>
              <w:numPr>
                <w:ilvl w:val="0"/>
                <w:numId w:val="29"/>
              </w:numPr>
              <w:tabs>
                <w:tab w:val="left" w:pos="699"/>
              </w:tabs>
              <w:spacing w:line="242" w:lineRule="exact"/>
              <w:ind w:right="97"/>
              <w:jc w:val="both"/>
              <w:rPr>
                <w:sz w:val="20"/>
                <w:lang w:val="pl-PL"/>
              </w:rPr>
            </w:pPr>
            <w:r w:rsidRPr="008C0BBB">
              <w:rPr>
                <w:sz w:val="20"/>
                <w:lang w:val="pl-PL"/>
              </w:rPr>
              <w:t>Wybrane przepisy kodeksu cywilnego oraz kodeksu karnego- ćwiczenia leksykalne pisemne i ustne rozwijające słownictwo.</w:t>
            </w:r>
          </w:p>
        </w:tc>
      </w:tr>
    </w:tbl>
    <w:p w14:paraId="593B42D7" w14:textId="77777777" w:rsidR="004233F0" w:rsidRPr="008C0BBB" w:rsidRDefault="004233F0">
      <w:pPr>
        <w:pStyle w:val="Tekstpodstawowy"/>
        <w:spacing w:before="3"/>
        <w:rPr>
          <w:b/>
          <w:lang w:val="pl-PL"/>
        </w:rPr>
      </w:pPr>
    </w:p>
    <w:p w14:paraId="5180251F"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BA1CB74" w14:textId="77777777">
        <w:trPr>
          <w:trHeight w:val="244"/>
        </w:trPr>
        <w:tc>
          <w:tcPr>
            <w:tcW w:w="677" w:type="dxa"/>
          </w:tcPr>
          <w:p w14:paraId="3C1CE922" w14:textId="77777777" w:rsidR="004233F0" w:rsidRDefault="00000000">
            <w:pPr>
              <w:pStyle w:val="TableParagraph"/>
              <w:spacing w:line="224" w:lineRule="exact"/>
              <w:ind w:left="222" w:right="214"/>
              <w:jc w:val="center"/>
              <w:rPr>
                <w:sz w:val="20"/>
              </w:rPr>
            </w:pPr>
            <w:r>
              <w:rPr>
                <w:spacing w:val="-5"/>
                <w:sz w:val="20"/>
              </w:rPr>
              <w:lastRenderedPageBreak/>
              <w:t>1.</w:t>
            </w:r>
          </w:p>
        </w:tc>
        <w:tc>
          <w:tcPr>
            <w:tcW w:w="9179" w:type="dxa"/>
          </w:tcPr>
          <w:p w14:paraId="3C289325" w14:textId="77777777" w:rsidR="004233F0" w:rsidRDefault="00000000">
            <w:pPr>
              <w:pStyle w:val="TableParagraph"/>
              <w:spacing w:line="224" w:lineRule="exact"/>
              <w:ind w:left="108"/>
              <w:rPr>
                <w:sz w:val="20"/>
              </w:rPr>
            </w:pPr>
            <w:proofErr w:type="spellStart"/>
            <w:r>
              <w:rPr>
                <w:sz w:val="20"/>
              </w:rPr>
              <w:t>Cyganik</w:t>
            </w:r>
            <w:proofErr w:type="spellEnd"/>
            <w:r>
              <w:rPr>
                <w:sz w:val="20"/>
              </w:rPr>
              <w:t>,</w:t>
            </w:r>
            <w:r>
              <w:rPr>
                <w:spacing w:val="-10"/>
                <w:sz w:val="20"/>
              </w:rPr>
              <w:t xml:space="preserve"> </w:t>
            </w:r>
            <w:r>
              <w:rPr>
                <w:sz w:val="20"/>
              </w:rPr>
              <w:t>M.</w:t>
            </w:r>
            <w:r>
              <w:rPr>
                <w:spacing w:val="-10"/>
                <w:sz w:val="20"/>
              </w:rPr>
              <w:t xml:space="preserve"> </w:t>
            </w:r>
            <w:r>
              <w:rPr>
                <w:sz w:val="20"/>
              </w:rPr>
              <w:t>(2018)</w:t>
            </w:r>
            <w:r>
              <w:rPr>
                <w:spacing w:val="-5"/>
                <w:sz w:val="20"/>
              </w:rPr>
              <w:t xml:space="preserve"> </w:t>
            </w:r>
            <w:r>
              <w:rPr>
                <w:i/>
                <w:sz w:val="20"/>
              </w:rPr>
              <w:t>Legal</w:t>
            </w:r>
            <w:r>
              <w:rPr>
                <w:i/>
                <w:spacing w:val="-9"/>
                <w:sz w:val="20"/>
              </w:rPr>
              <w:t xml:space="preserve"> </w:t>
            </w:r>
            <w:r>
              <w:rPr>
                <w:i/>
                <w:sz w:val="20"/>
              </w:rPr>
              <w:t>English</w:t>
            </w:r>
            <w:r>
              <w:rPr>
                <w:i/>
                <w:spacing w:val="-8"/>
                <w:sz w:val="20"/>
              </w:rPr>
              <w:t xml:space="preserve"> </w:t>
            </w:r>
            <w:r>
              <w:rPr>
                <w:i/>
                <w:sz w:val="20"/>
              </w:rPr>
              <w:t>Basics</w:t>
            </w:r>
            <w:r>
              <w:rPr>
                <w:sz w:val="20"/>
              </w:rPr>
              <w:t>.</w:t>
            </w:r>
            <w:r>
              <w:rPr>
                <w:spacing w:val="-8"/>
                <w:sz w:val="20"/>
              </w:rPr>
              <w:t xml:space="preserve"> </w:t>
            </w:r>
            <w:r>
              <w:rPr>
                <w:sz w:val="20"/>
              </w:rPr>
              <w:t>Warszawa:</w:t>
            </w:r>
            <w:r>
              <w:rPr>
                <w:spacing w:val="-8"/>
                <w:sz w:val="20"/>
              </w:rPr>
              <w:t xml:space="preserve"> </w:t>
            </w:r>
            <w:r>
              <w:rPr>
                <w:sz w:val="20"/>
              </w:rPr>
              <w:t>C.H.</w:t>
            </w:r>
            <w:r>
              <w:rPr>
                <w:spacing w:val="-9"/>
                <w:sz w:val="20"/>
              </w:rPr>
              <w:t xml:space="preserve"> </w:t>
            </w:r>
            <w:r>
              <w:rPr>
                <w:spacing w:val="-2"/>
                <w:sz w:val="20"/>
              </w:rPr>
              <w:t>Beck.</w:t>
            </w:r>
          </w:p>
        </w:tc>
      </w:tr>
    </w:tbl>
    <w:p w14:paraId="09071941" w14:textId="77777777" w:rsidR="004233F0" w:rsidRDefault="004233F0">
      <w:pPr>
        <w:spacing w:line="224" w:lineRule="exact"/>
        <w:rPr>
          <w:sz w:val="20"/>
        </w:rPr>
        <w:sectPr w:rsidR="004233F0">
          <w:pgSz w:w="11910" w:h="16840"/>
          <w:pgMar w:top="1040" w:right="860" w:bottom="930"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AFA3676" w14:textId="77777777">
        <w:trPr>
          <w:trHeight w:val="487"/>
        </w:trPr>
        <w:tc>
          <w:tcPr>
            <w:tcW w:w="677" w:type="dxa"/>
          </w:tcPr>
          <w:p w14:paraId="70608CAE" w14:textId="77777777" w:rsidR="004233F0" w:rsidRDefault="00000000">
            <w:pPr>
              <w:pStyle w:val="TableParagraph"/>
              <w:spacing w:before="117"/>
              <w:ind w:left="222" w:right="214"/>
              <w:jc w:val="center"/>
              <w:rPr>
                <w:sz w:val="20"/>
              </w:rPr>
            </w:pPr>
            <w:r>
              <w:rPr>
                <w:spacing w:val="-5"/>
                <w:sz w:val="20"/>
              </w:rPr>
              <w:t>2.</w:t>
            </w:r>
          </w:p>
        </w:tc>
        <w:tc>
          <w:tcPr>
            <w:tcW w:w="9179" w:type="dxa"/>
          </w:tcPr>
          <w:p w14:paraId="4301E6A6" w14:textId="77777777" w:rsidR="004233F0" w:rsidRDefault="00000000">
            <w:pPr>
              <w:pStyle w:val="TableParagraph"/>
              <w:spacing w:line="242" w:lineRule="exact"/>
              <w:ind w:left="108"/>
              <w:rPr>
                <w:sz w:val="20"/>
              </w:rPr>
            </w:pPr>
            <w:proofErr w:type="spellStart"/>
            <w:r w:rsidRPr="008C0BBB">
              <w:rPr>
                <w:sz w:val="20"/>
                <w:lang w:val="pl-PL"/>
              </w:rPr>
              <w:t>Myrczek</w:t>
            </w:r>
            <w:proofErr w:type="spellEnd"/>
            <w:r w:rsidRPr="008C0BBB">
              <w:rPr>
                <w:sz w:val="20"/>
                <w:lang w:val="pl-PL"/>
              </w:rPr>
              <w:t>,</w:t>
            </w:r>
            <w:r w:rsidRPr="008C0BBB">
              <w:rPr>
                <w:spacing w:val="40"/>
                <w:sz w:val="20"/>
                <w:lang w:val="pl-PL"/>
              </w:rPr>
              <w:t xml:space="preserve"> </w:t>
            </w:r>
            <w:r w:rsidRPr="008C0BBB">
              <w:rPr>
                <w:sz w:val="20"/>
                <w:lang w:val="pl-PL"/>
              </w:rPr>
              <w:t>E.</w:t>
            </w:r>
            <w:r w:rsidRPr="008C0BBB">
              <w:rPr>
                <w:spacing w:val="40"/>
                <w:sz w:val="20"/>
                <w:lang w:val="pl-PL"/>
              </w:rPr>
              <w:t xml:space="preserve"> </w:t>
            </w:r>
            <w:r w:rsidRPr="008C0BBB">
              <w:rPr>
                <w:sz w:val="20"/>
                <w:lang w:val="pl-PL"/>
              </w:rPr>
              <w:t>(2019)</w:t>
            </w:r>
            <w:r w:rsidRPr="008C0BBB">
              <w:rPr>
                <w:spacing w:val="40"/>
                <w:sz w:val="20"/>
                <w:lang w:val="pl-PL"/>
              </w:rPr>
              <w:t xml:space="preserve"> </w:t>
            </w:r>
            <w:proofErr w:type="spellStart"/>
            <w:r w:rsidRPr="008C0BBB">
              <w:rPr>
                <w:i/>
                <w:sz w:val="20"/>
                <w:lang w:val="pl-PL"/>
              </w:rPr>
              <w:t>Legal</w:t>
            </w:r>
            <w:proofErr w:type="spellEnd"/>
            <w:r w:rsidRPr="008C0BBB">
              <w:rPr>
                <w:i/>
                <w:spacing w:val="40"/>
                <w:sz w:val="20"/>
                <w:lang w:val="pl-PL"/>
              </w:rPr>
              <w:t xml:space="preserve"> </w:t>
            </w:r>
            <w:r w:rsidRPr="008C0BBB">
              <w:rPr>
                <w:i/>
                <w:sz w:val="20"/>
                <w:lang w:val="pl-PL"/>
              </w:rPr>
              <w:t>English:</w:t>
            </w:r>
            <w:r w:rsidRPr="008C0BBB">
              <w:rPr>
                <w:i/>
                <w:spacing w:val="40"/>
                <w:sz w:val="20"/>
                <w:lang w:val="pl-PL"/>
              </w:rPr>
              <w:t xml:space="preserve"> </w:t>
            </w:r>
            <w:r w:rsidRPr="008C0BBB">
              <w:rPr>
                <w:i/>
                <w:sz w:val="20"/>
                <w:lang w:val="pl-PL"/>
              </w:rPr>
              <w:t>business</w:t>
            </w:r>
            <w:r w:rsidRPr="008C0BBB">
              <w:rPr>
                <w:i/>
                <w:spacing w:val="40"/>
                <w:sz w:val="20"/>
                <w:lang w:val="pl-PL"/>
              </w:rPr>
              <w:t xml:space="preserve"> </w:t>
            </w:r>
            <w:r w:rsidRPr="008C0BBB">
              <w:rPr>
                <w:i/>
                <w:sz w:val="20"/>
                <w:lang w:val="pl-PL"/>
              </w:rPr>
              <w:t>law:</w:t>
            </w:r>
            <w:r w:rsidRPr="008C0BBB">
              <w:rPr>
                <w:i/>
                <w:spacing w:val="40"/>
                <w:sz w:val="20"/>
                <w:lang w:val="pl-PL"/>
              </w:rPr>
              <w:t xml:space="preserve"> </w:t>
            </w:r>
            <w:r w:rsidRPr="008C0BBB">
              <w:rPr>
                <w:i/>
                <w:sz w:val="20"/>
                <w:lang w:val="pl-PL"/>
              </w:rPr>
              <w:t>słownictwo</w:t>
            </w:r>
            <w:r w:rsidRPr="008C0BBB">
              <w:rPr>
                <w:i/>
                <w:spacing w:val="40"/>
                <w:sz w:val="20"/>
                <w:lang w:val="pl-PL"/>
              </w:rPr>
              <w:t xml:space="preserve"> </w:t>
            </w:r>
            <w:r w:rsidRPr="008C0BBB">
              <w:rPr>
                <w:i/>
                <w:sz w:val="20"/>
                <w:lang w:val="pl-PL"/>
              </w:rPr>
              <w:t>i</w:t>
            </w:r>
            <w:r w:rsidRPr="008C0BBB">
              <w:rPr>
                <w:i/>
                <w:spacing w:val="40"/>
                <w:sz w:val="20"/>
                <w:lang w:val="pl-PL"/>
              </w:rPr>
              <w:t xml:space="preserve"> </w:t>
            </w:r>
            <w:r w:rsidRPr="008C0BBB">
              <w:rPr>
                <w:i/>
                <w:sz w:val="20"/>
                <w:lang w:val="pl-PL"/>
              </w:rPr>
              <w:t>praktyczne</w:t>
            </w:r>
            <w:r w:rsidRPr="008C0BBB">
              <w:rPr>
                <w:i/>
                <w:spacing w:val="40"/>
                <w:sz w:val="20"/>
                <w:lang w:val="pl-PL"/>
              </w:rPr>
              <w:t xml:space="preserve"> </w:t>
            </w:r>
            <w:r w:rsidRPr="008C0BBB">
              <w:rPr>
                <w:i/>
                <w:sz w:val="20"/>
                <w:lang w:val="pl-PL"/>
              </w:rPr>
              <w:t>wskazówki</w:t>
            </w:r>
            <w:r w:rsidRPr="008C0BBB">
              <w:rPr>
                <w:sz w:val="20"/>
                <w:lang w:val="pl-PL"/>
              </w:rPr>
              <w:t xml:space="preserve">. </w:t>
            </w:r>
            <w:r>
              <w:rPr>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bl>
    <w:p w14:paraId="2C0823A3" w14:textId="77777777" w:rsidR="004233F0" w:rsidRDefault="004233F0">
      <w:pPr>
        <w:pStyle w:val="Tekstpodstawowy"/>
        <w:spacing w:before="6"/>
        <w:rPr>
          <w:b/>
          <w:sz w:val="11"/>
        </w:rPr>
      </w:pPr>
    </w:p>
    <w:p w14:paraId="4F4BE4BA" w14:textId="77777777" w:rsidR="004233F0" w:rsidRDefault="00000000">
      <w:pPr>
        <w:spacing w:before="100"/>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3EC3D56" w14:textId="77777777">
        <w:trPr>
          <w:trHeight w:val="242"/>
        </w:trPr>
        <w:tc>
          <w:tcPr>
            <w:tcW w:w="677" w:type="dxa"/>
          </w:tcPr>
          <w:p w14:paraId="2D929C79"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6C898CD2" w14:textId="77777777" w:rsidR="004233F0" w:rsidRDefault="00000000">
            <w:pPr>
              <w:pStyle w:val="TableParagraph"/>
              <w:spacing w:line="222" w:lineRule="exact"/>
              <w:ind w:left="108"/>
              <w:rPr>
                <w:sz w:val="20"/>
              </w:rPr>
            </w:pPr>
            <w:r>
              <w:rPr>
                <w:sz w:val="20"/>
              </w:rPr>
              <w:t>Myrczek,</w:t>
            </w:r>
            <w:r>
              <w:rPr>
                <w:spacing w:val="-9"/>
                <w:sz w:val="20"/>
              </w:rPr>
              <w:t xml:space="preserve"> </w:t>
            </w:r>
            <w:r>
              <w:rPr>
                <w:sz w:val="20"/>
              </w:rPr>
              <w:t>E.</w:t>
            </w:r>
            <w:r>
              <w:rPr>
                <w:spacing w:val="-5"/>
                <w:sz w:val="20"/>
              </w:rPr>
              <w:t xml:space="preserve"> </w:t>
            </w:r>
            <w:r>
              <w:rPr>
                <w:sz w:val="20"/>
              </w:rPr>
              <w:t>(2006)</w:t>
            </w:r>
            <w:r>
              <w:rPr>
                <w:spacing w:val="58"/>
                <w:sz w:val="20"/>
              </w:rPr>
              <w:t xml:space="preserve"> </w:t>
            </w:r>
            <w:r>
              <w:rPr>
                <w:i/>
                <w:sz w:val="20"/>
              </w:rPr>
              <w:t>LEXICON</w:t>
            </w:r>
            <w:r>
              <w:rPr>
                <w:i/>
                <w:spacing w:val="-5"/>
                <w:sz w:val="20"/>
              </w:rPr>
              <w:t xml:space="preserve"> </w:t>
            </w:r>
            <w:r>
              <w:rPr>
                <w:i/>
                <w:sz w:val="20"/>
              </w:rPr>
              <w:t>of</w:t>
            </w:r>
            <w:r>
              <w:rPr>
                <w:i/>
                <w:spacing w:val="-5"/>
                <w:sz w:val="20"/>
              </w:rPr>
              <w:t xml:space="preserve"> </w:t>
            </w:r>
            <w:r>
              <w:rPr>
                <w:i/>
                <w:sz w:val="20"/>
              </w:rPr>
              <w:t>Law</w:t>
            </w:r>
            <w:r>
              <w:rPr>
                <w:i/>
                <w:spacing w:val="-5"/>
                <w:sz w:val="20"/>
              </w:rPr>
              <w:t xml:space="preserve"> </w:t>
            </w:r>
            <w:r>
              <w:rPr>
                <w:i/>
                <w:sz w:val="20"/>
              </w:rPr>
              <w:t>Terms</w:t>
            </w:r>
            <w:r>
              <w:rPr>
                <w:sz w:val="20"/>
              </w:rPr>
              <w:t>.</w:t>
            </w:r>
            <w:r>
              <w:rPr>
                <w:spacing w:val="58"/>
                <w:sz w:val="20"/>
              </w:rPr>
              <w:t xml:space="preserve"> </w:t>
            </w:r>
            <w:r>
              <w:rPr>
                <w:sz w:val="20"/>
              </w:rPr>
              <w:t>Warszawa:</w:t>
            </w:r>
            <w:r>
              <w:rPr>
                <w:spacing w:val="-6"/>
                <w:sz w:val="20"/>
              </w:rPr>
              <w:t xml:space="preserve"> </w:t>
            </w:r>
            <w:r>
              <w:rPr>
                <w:sz w:val="20"/>
              </w:rPr>
              <w:t>C.H.</w:t>
            </w:r>
            <w:r>
              <w:rPr>
                <w:spacing w:val="-8"/>
                <w:sz w:val="20"/>
              </w:rPr>
              <w:t xml:space="preserve"> </w:t>
            </w:r>
            <w:r>
              <w:rPr>
                <w:spacing w:val="-2"/>
                <w:sz w:val="20"/>
              </w:rPr>
              <w:t>Beck.</w:t>
            </w:r>
          </w:p>
        </w:tc>
      </w:tr>
      <w:tr w:rsidR="004233F0" w14:paraId="291A370F" w14:textId="77777777">
        <w:trPr>
          <w:trHeight w:val="244"/>
        </w:trPr>
        <w:tc>
          <w:tcPr>
            <w:tcW w:w="677" w:type="dxa"/>
          </w:tcPr>
          <w:p w14:paraId="48F9FF8E"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39CDD968" w14:textId="77777777" w:rsidR="004233F0" w:rsidRDefault="00000000">
            <w:pPr>
              <w:pStyle w:val="TableParagraph"/>
              <w:spacing w:before="2" w:line="222" w:lineRule="exact"/>
              <w:ind w:left="108"/>
              <w:rPr>
                <w:sz w:val="20"/>
              </w:rPr>
            </w:pPr>
            <w:r>
              <w:rPr>
                <w:sz w:val="20"/>
              </w:rPr>
              <w:t>Sweeney,</w:t>
            </w:r>
            <w:r>
              <w:rPr>
                <w:spacing w:val="-13"/>
                <w:sz w:val="20"/>
              </w:rPr>
              <w:t xml:space="preserve"> </w:t>
            </w:r>
            <w:r>
              <w:rPr>
                <w:sz w:val="20"/>
              </w:rPr>
              <w:t>S.</w:t>
            </w:r>
            <w:r>
              <w:rPr>
                <w:spacing w:val="-12"/>
                <w:sz w:val="20"/>
              </w:rPr>
              <w:t xml:space="preserve"> </w:t>
            </w:r>
            <w:r>
              <w:rPr>
                <w:sz w:val="20"/>
              </w:rPr>
              <w:t>(2015)</w:t>
            </w:r>
            <w:r>
              <w:rPr>
                <w:spacing w:val="-9"/>
                <w:sz w:val="20"/>
              </w:rPr>
              <w:t xml:space="preserve"> </w:t>
            </w:r>
            <w:r>
              <w:rPr>
                <w:i/>
                <w:sz w:val="20"/>
              </w:rPr>
              <w:t>Professional</w:t>
            </w:r>
            <w:r>
              <w:rPr>
                <w:i/>
                <w:spacing w:val="-10"/>
                <w:sz w:val="20"/>
              </w:rPr>
              <w:t xml:space="preserve"> </w:t>
            </w:r>
            <w:r>
              <w:rPr>
                <w:i/>
                <w:sz w:val="20"/>
              </w:rPr>
              <w:t>English:</w:t>
            </w:r>
            <w:r>
              <w:rPr>
                <w:i/>
                <w:spacing w:val="-11"/>
                <w:sz w:val="20"/>
              </w:rPr>
              <w:t xml:space="preserve"> </w:t>
            </w:r>
            <w:r>
              <w:rPr>
                <w:i/>
                <w:sz w:val="20"/>
              </w:rPr>
              <w:t>Law</w:t>
            </w:r>
            <w:r>
              <w:rPr>
                <w:sz w:val="20"/>
              </w:rPr>
              <w:t>.</w:t>
            </w:r>
            <w:r>
              <w:rPr>
                <w:spacing w:val="-7"/>
                <w:sz w:val="20"/>
              </w:rPr>
              <w:t xml:space="preserve"> </w:t>
            </w:r>
            <w:r>
              <w:rPr>
                <w:sz w:val="20"/>
              </w:rPr>
              <w:t>London:</w:t>
            </w:r>
            <w:r>
              <w:rPr>
                <w:spacing w:val="-11"/>
                <w:sz w:val="20"/>
              </w:rPr>
              <w:t xml:space="preserve"> </w:t>
            </w:r>
            <w:r>
              <w:rPr>
                <w:sz w:val="20"/>
              </w:rPr>
              <w:t>Penguin</w:t>
            </w:r>
            <w:r>
              <w:rPr>
                <w:spacing w:val="-9"/>
                <w:sz w:val="20"/>
              </w:rPr>
              <w:t xml:space="preserve"> </w:t>
            </w:r>
            <w:r>
              <w:rPr>
                <w:spacing w:val="-2"/>
                <w:sz w:val="20"/>
              </w:rPr>
              <w:t>Books.</w:t>
            </w:r>
          </w:p>
        </w:tc>
      </w:tr>
      <w:tr w:rsidR="004233F0" w14:paraId="57651601" w14:textId="77777777">
        <w:trPr>
          <w:trHeight w:val="242"/>
        </w:trPr>
        <w:tc>
          <w:tcPr>
            <w:tcW w:w="677" w:type="dxa"/>
          </w:tcPr>
          <w:p w14:paraId="6DBF10D7" w14:textId="77777777" w:rsidR="004233F0" w:rsidRDefault="00000000">
            <w:pPr>
              <w:pStyle w:val="TableParagraph"/>
              <w:spacing w:line="222" w:lineRule="exact"/>
              <w:ind w:left="222" w:right="214"/>
              <w:jc w:val="center"/>
              <w:rPr>
                <w:sz w:val="20"/>
              </w:rPr>
            </w:pPr>
            <w:r>
              <w:rPr>
                <w:spacing w:val="-5"/>
                <w:sz w:val="20"/>
              </w:rPr>
              <w:t>3.</w:t>
            </w:r>
          </w:p>
        </w:tc>
        <w:tc>
          <w:tcPr>
            <w:tcW w:w="9179" w:type="dxa"/>
          </w:tcPr>
          <w:p w14:paraId="55F5F281" w14:textId="77777777" w:rsidR="004233F0" w:rsidRDefault="00000000">
            <w:pPr>
              <w:pStyle w:val="TableParagraph"/>
              <w:spacing w:line="222" w:lineRule="exact"/>
              <w:ind w:left="108"/>
              <w:rPr>
                <w:sz w:val="20"/>
              </w:rPr>
            </w:pPr>
            <w:proofErr w:type="spellStart"/>
            <w:r>
              <w:rPr>
                <w:sz w:val="20"/>
              </w:rPr>
              <w:t>Materiały</w:t>
            </w:r>
            <w:proofErr w:type="spellEnd"/>
            <w:r>
              <w:rPr>
                <w:spacing w:val="-10"/>
                <w:sz w:val="20"/>
              </w:rPr>
              <w:t xml:space="preserve"> </w:t>
            </w:r>
            <w:proofErr w:type="spellStart"/>
            <w:r>
              <w:rPr>
                <w:sz w:val="20"/>
              </w:rPr>
              <w:t>przygotowane</w:t>
            </w:r>
            <w:proofErr w:type="spellEnd"/>
            <w:r>
              <w:rPr>
                <w:spacing w:val="-10"/>
                <w:sz w:val="20"/>
              </w:rPr>
              <w:t xml:space="preserve"> </w:t>
            </w:r>
            <w:proofErr w:type="spellStart"/>
            <w:r>
              <w:rPr>
                <w:sz w:val="20"/>
              </w:rPr>
              <w:t>przez</w:t>
            </w:r>
            <w:proofErr w:type="spellEnd"/>
            <w:r>
              <w:rPr>
                <w:spacing w:val="-11"/>
                <w:sz w:val="20"/>
              </w:rPr>
              <w:t xml:space="preserve"> </w:t>
            </w:r>
            <w:proofErr w:type="spellStart"/>
            <w:r>
              <w:rPr>
                <w:spacing w:val="-2"/>
                <w:sz w:val="20"/>
              </w:rPr>
              <w:t>prowadzącego</w:t>
            </w:r>
            <w:proofErr w:type="spellEnd"/>
            <w:r>
              <w:rPr>
                <w:spacing w:val="-2"/>
                <w:sz w:val="20"/>
              </w:rPr>
              <w:t>.</w:t>
            </w:r>
          </w:p>
        </w:tc>
      </w:tr>
    </w:tbl>
    <w:p w14:paraId="5C0A07B8"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07D6F224" w14:textId="77777777" w:rsidR="004233F0" w:rsidRPr="008C0BBB" w:rsidRDefault="00000000" w:rsidP="0089566F">
      <w:pPr>
        <w:pStyle w:val="Nagwek2"/>
        <w:rPr>
          <w:lang w:val="pl-PL"/>
        </w:rPr>
      </w:pPr>
      <w:bookmarkStart w:id="136" w:name="_Toc203328452"/>
      <w:r w:rsidRPr="008C0BBB">
        <w:rPr>
          <w:lang w:val="pl-PL"/>
        </w:rPr>
        <w:lastRenderedPageBreak/>
        <w:t>Korespondencja</w:t>
      </w:r>
      <w:r w:rsidRPr="008C0BBB">
        <w:rPr>
          <w:spacing w:val="-10"/>
          <w:lang w:val="pl-PL"/>
        </w:rPr>
        <w:t xml:space="preserve"> </w:t>
      </w:r>
      <w:r w:rsidRPr="008C0BBB">
        <w:rPr>
          <w:lang w:val="pl-PL"/>
        </w:rPr>
        <w:t>handlowa</w:t>
      </w:r>
      <w:r w:rsidRPr="008C0BBB">
        <w:rPr>
          <w:spacing w:val="-9"/>
          <w:lang w:val="pl-PL"/>
        </w:rPr>
        <w:t xml:space="preserve"> </w:t>
      </w:r>
      <w:r w:rsidRPr="008C0BBB">
        <w:rPr>
          <w:lang w:val="pl-PL"/>
        </w:rPr>
        <w:t>i</w:t>
      </w:r>
      <w:r w:rsidRPr="008C0BBB">
        <w:rPr>
          <w:spacing w:val="-8"/>
          <w:lang w:val="pl-PL"/>
        </w:rPr>
        <w:t xml:space="preserve"> </w:t>
      </w:r>
      <w:r w:rsidRPr="008C0BBB">
        <w:rPr>
          <w:lang w:val="pl-PL"/>
        </w:rPr>
        <w:t>służbowa</w:t>
      </w:r>
      <w:r w:rsidRPr="008C0BBB">
        <w:rPr>
          <w:spacing w:val="-9"/>
          <w:lang w:val="pl-PL"/>
        </w:rPr>
        <w:t xml:space="preserve"> </w:t>
      </w:r>
      <w:r w:rsidRPr="008C0BBB">
        <w:rPr>
          <w:lang w:val="pl-PL"/>
        </w:rPr>
        <w:t>w</w:t>
      </w:r>
      <w:r w:rsidRPr="008C0BBB">
        <w:rPr>
          <w:spacing w:val="-8"/>
          <w:lang w:val="pl-PL"/>
        </w:rPr>
        <w:t xml:space="preserve"> </w:t>
      </w:r>
      <w:r w:rsidRPr="008C0BBB">
        <w:rPr>
          <w:lang w:val="pl-PL"/>
        </w:rPr>
        <w:t>języku</w:t>
      </w:r>
      <w:r w:rsidRPr="008C0BBB">
        <w:rPr>
          <w:spacing w:val="-9"/>
          <w:lang w:val="pl-PL"/>
        </w:rPr>
        <w:t xml:space="preserve"> </w:t>
      </w:r>
      <w:r w:rsidRPr="008C0BBB">
        <w:rPr>
          <w:spacing w:val="-2"/>
          <w:lang w:val="pl-PL"/>
        </w:rPr>
        <w:t>angielskim</w:t>
      </w:r>
      <w:bookmarkEnd w:id="136"/>
    </w:p>
    <w:p w14:paraId="5C140FD1"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496"/>
        <w:gridCol w:w="806"/>
        <w:gridCol w:w="225"/>
        <w:gridCol w:w="530"/>
        <w:gridCol w:w="924"/>
        <w:gridCol w:w="804"/>
        <w:gridCol w:w="312"/>
        <w:gridCol w:w="1039"/>
        <w:gridCol w:w="451"/>
        <w:gridCol w:w="608"/>
        <w:gridCol w:w="783"/>
        <w:gridCol w:w="505"/>
        <w:gridCol w:w="1101"/>
      </w:tblGrid>
      <w:tr w:rsidR="004233F0" w:rsidRPr="00FA5873" w14:paraId="57A66EF0" w14:textId="77777777">
        <w:trPr>
          <w:trHeight w:val="501"/>
        </w:trPr>
        <w:tc>
          <w:tcPr>
            <w:tcW w:w="2799" w:type="dxa"/>
            <w:gridSpan w:val="4"/>
          </w:tcPr>
          <w:p w14:paraId="08AF9C5F" w14:textId="77777777" w:rsidR="004233F0" w:rsidRDefault="00000000">
            <w:pPr>
              <w:pStyle w:val="TableParagraph"/>
              <w:spacing w:before="57"/>
              <w:ind w:left="732"/>
              <w:rPr>
                <w:b/>
                <w:sz w:val="16"/>
              </w:rPr>
            </w:pPr>
            <w:r>
              <w:rPr>
                <w:b/>
                <w:sz w:val="16"/>
              </w:rPr>
              <w:t>Nazwa</w:t>
            </w:r>
            <w:r>
              <w:rPr>
                <w:b/>
                <w:spacing w:val="-7"/>
                <w:sz w:val="16"/>
              </w:rPr>
              <w:t xml:space="preserve"> </w:t>
            </w:r>
            <w:proofErr w:type="spellStart"/>
            <w:r>
              <w:rPr>
                <w:b/>
                <w:spacing w:val="-2"/>
                <w:sz w:val="16"/>
              </w:rPr>
              <w:t>modułu</w:t>
            </w:r>
            <w:proofErr w:type="spellEnd"/>
          </w:p>
          <w:p w14:paraId="540E9B03" w14:textId="77777777" w:rsidR="004233F0" w:rsidRDefault="00000000">
            <w:pPr>
              <w:pStyle w:val="TableParagraph"/>
              <w:ind w:left="799"/>
              <w:rPr>
                <w:b/>
                <w:sz w:val="16"/>
              </w:rPr>
            </w:pPr>
            <w:r>
              <w:rPr>
                <w:b/>
                <w:spacing w:val="-2"/>
                <w:sz w:val="16"/>
              </w:rPr>
              <w:t>(</w:t>
            </w:r>
            <w:proofErr w:type="spellStart"/>
            <w:r>
              <w:rPr>
                <w:b/>
                <w:spacing w:val="-2"/>
                <w:sz w:val="16"/>
              </w:rPr>
              <w:t>przedmiotu</w:t>
            </w:r>
            <w:proofErr w:type="spellEnd"/>
            <w:r>
              <w:rPr>
                <w:b/>
                <w:spacing w:val="-2"/>
                <w:sz w:val="16"/>
              </w:rPr>
              <w:t>)</w:t>
            </w:r>
          </w:p>
        </w:tc>
        <w:tc>
          <w:tcPr>
            <w:tcW w:w="7057" w:type="dxa"/>
            <w:gridSpan w:val="10"/>
            <w:shd w:val="clear" w:color="auto" w:fill="BEBEBE"/>
          </w:tcPr>
          <w:p w14:paraId="4F5DAC43" w14:textId="77777777" w:rsidR="004233F0" w:rsidRPr="008C0BBB" w:rsidRDefault="00000000">
            <w:pPr>
              <w:pStyle w:val="TableParagraph"/>
              <w:spacing w:before="130"/>
              <w:ind w:left="235"/>
              <w:rPr>
                <w:b/>
                <w:sz w:val="20"/>
                <w:lang w:val="pl-PL"/>
              </w:rPr>
            </w:pPr>
            <w:r w:rsidRPr="008C0BBB">
              <w:rPr>
                <w:b/>
                <w:sz w:val="20"/>
                <w:lang w:val="pl-PL"/>
              </w:rPr>
              <w:t>Korespondencja</w:t>
            </w:r>
            <w:r w:rsidRPr="008C0BBB">
              <w:rPr>
                <w:b/>
                <w:spacing w:val="-10"/>
                <w:sz w:val="20"/>
                <w:lang w:val="pl-PL"/>
              </w:rPr>
              <w:t xml:space="preserve"> </w:t>
            </w:r>
            <w:r w:rsidRPr="008C0BBB">
              <w:rPr>
                <w:b/>
                <w:sz w:val="20"/>
                <w:lang w:val="pl-PL"/>
              </w:rPr>
              <w:t>handlowa</w:t>
            </w:r>
            <w:r w:rsidRPr="008C0BBB">
              <w:rPr>
                <w:b/>
                <w:spacing w:val="-9"/>
                <w:sz w:val="20"/>
                <w:lang w:val="pl-PL"/>
              </w:rPr>
              <w:t xml:space="preserve"> </w:t>
            </w:r>
            <w:r w:rsidRPr="008C0BBB">
              <w:rPr>
                <w:b/>
                <w:sz w:val="20"/>
                <w:lang w:val="pl-PL"/>
              </w:rPr>
              <w:t>i</w:t>
            </w:r>
            <w:r w:rsidRPr="008C0BBB">
              <w:rPr>
                <w:b/>
                <w:spacing w:val="-8"/>
                <w:sz w:val="20"/>
                <w:lang w:val="pl-PL"/>
              </w:rPr>
              <w:t xml:space="preserve"> </w:t>
            </w:r>
            <w:r w:rsidRPr="008C0BBB">
              <w:rPr>
                <w:b/>
                <w:sz w:val="20"/>
                <w:lang w:val="pl-PL"/>
              </w:rPr>
              <w:t>służbowa</w:t>
            </w:r>
            <w:r w:rsidRPr="008C0BBB">
              <w:rPr>
                <w:b/>
                <w:spacing w:val="-9"/>
                <w:sz w:val="20"/>
                <w:lang w:val="pl-PL"/>
              </w:rPr>
              <w:t xml:space="preserve"> </w:t>
            </w:r>
            <w:r w:rsidRPr="008C0BBB">
              <w:rPr>
                <w:b/>
                <w:sz w:val="20"/>
                <w:lang w:val="pl-PL"/>
              </w:rPr>
              <w:t>w</w:t>
            </w:r>
            <w:r w:rsidRPr="008C0BBB">
              <w:rPr>
                <w:b/>
                <w:spacing w:val="-8"/>
                <w:sz w:val="20"/>
                <w:lang w:val="pl-PL"/>
              </w:rPr>
              <w:t xml:space="preserve"> </w:t>
            </w:r>
            <w:r w:rsidRPr="008C0BBB">
              <w:rPr>
                <w:b/>
                <w:sz w:val="20"/>
                <w:lang w:val="pl-PL"/>
              </w:rPr>
              <w:t>języku</w:t>
            </w:r>
            <w:r w:rsidRPr="008C0BBB">
              <w:rPr>
                <w:b/>
                <w:spacing w:val="-9"/>
                <w:sz w:val="20"/>
                <w:lang w:val="pl-PL"/>
              </w:rPr>
              <w:t xml:space="preserve"> </w:t>
            </w:r>
            <w:r w:rsidRPr="008C0BBB">
              <w:rPr>
                <w:b/>
                <w:spacing w:val="-2"/>
                <w:sz w:val="20"/>
                <w:lang w:val="pl-PL"/>
              </w:rPr>
              <w:t>angielskim</w:t>
            </w:r>
          </w:p>
        </w:tc>
      </w:tr>
      <w:tr w:rsidR="004233F0" w14:paraId="7F34C471" w14:textId="77777777">
        <w:trPr>
          <w:trHeight w:val="210"/>
        </w:trPr>
        <w:tc>
          <w:tcPr>
            <w:tcW w:w="2799" w:type="dxa"/>
            <w:gridSpan w:val="4"/>
          </w:tcPr>
          <w:p w14:paraId="26FADCE8"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057" w:type="dxa"/>
            <w:gridSpan w:val="10"/>
          </w:tcPr>
          <w:p w14:paraId="00F98375" w14:textId="77777777" w:rsidR="004233F0" w:rsidRDefault="00000000">
            <w:pPr>
              <w:pStyle w:val="TableParagraph"/>
              <w:spacing w:before="7" w:line="184" w:lineRule="exact"/>
              <w:ind w:left="113"/>
              <w:rPr>
                <w:sz w:val="16"/>
              </w:rPr>
            </w:pPr>
            <w:proofErr w:type="spellStart"/>
            <w:r>
              <w:rPr>
                <w:spacing w:val="-2"/>
                <w:sz w:val="16"/>
              </w:rPr>
              <w:t>filologia</w:t>
            </w:r>
            <w:proofErr w:type="spellEnd"/>
          </w:p>
        </w:tc>
      </w:tr>
      <w:tr w:rsidR="004233F0" w:rsidRPr="00FA5873" w14:paraId="41D05740" w14:textId="77777777">
        <w:trPr>
          <w:trHeight w:val="208"/>
        </w:trPr>
        <w:tc>
          <w:tcPr>
            <w:tcW w:w="2799" w:type="dxa"/>
            <w:gridSpan w:val="4"/>
          </w:tcPr>
          <w:p w14:paraId="266111F3"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057" w:type="dxa"/>
            <w:gridSpan w:val="10"/>
          </w:tcPr>
          <w:p w14:paraId="74FA4FB2" w14:textId="77777777" w:rsidR="004233F0" w:rsidRPr="008C0BBB" w:rsidRDefault="00000000">
            <w:pPr>
              <w:pStyle w:val="TableParagraph"/>
              <w:spacing w:before="7" w:line="181" w:lineRule="exact"/>
              <w:ind w:left="113"/>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5AD683C4" w14:textId="77777777">
        <w:trPr>
          <w:trHeight w:val="210"/>
        </w:trPr>
        <w:tc>
          <w:tcPr>
            <w:tcW w:w="2799" w:type="dxa"/>
            <w:gridSpan w:val="4"/>
          </w:tcPr>
          <w:p w14:paraId="70B00831"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057" w:type="dxa"/>
            <w:gridSpan w:val="10"/>
          </w:tcPr>
          <w:p w14:paraId="2C3726C1" w14:textId="77777777" w:rsidR="004233F0" w:rsidRDefault="00000000">
            <w:pPr>
              <w:pStyle w:val="TableParagraph"/>
              <w:spacing w:before="9" w:line="181" w:lineRule="exact"/>
              <w:ind w:left="113"/>
              <w:rPr>
                <w:sz w:val="16"/>
              </w:rPr>
            </w:pPr>
            <w:proofErr w:type="spellStart"/>
            <w:r>
              <w:rPr>
                <w:spacing w:val="-2"/>
                <w:sz w:val="16"/>
              </w:rPr>
              <w:t>praktyczny</w:t>
            </w:r>
            <w:proofErr w:type="spellEnd"/>
          </w:p>
        </w:tc>
      </w:tr>
      <w:tr w:rsidR="004233F0" w14:paraId="59AD13A4" w14:textId="77777777">
        <w:trPr>
          <w:trHeight w:val="210"/>
        </w:trPr>
        <w:tc>
          <w:tcPr>
            <w:tcW w:w="2799" w:type="dxa"/>
            <w:gridSpan w:val="4"/>
          </w:tcPr>
          <w:p w14:paraId="7289E53E"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057" w:type="dxa"/>
            <w:gridSpan w:val="10"/>
          </w:tcPr>
          <w:p w14:paraId="2F2C8312" w14:textId="77777777" w:rsidR="004233F0" w:rsidRDefault="00000000">
            <w:pPr>
              <w:pStyle w:val="TableParagraph"/>
              <w:spacing w:before="7" w:line="184" w:lineRule="exact"/>
              <w:ind w:left="113"/>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5A8BE9EA" w14:textId="77777777">
        <w:trPr>
          <w:trHeight w:val="208"/>
        </w:trPr>
        <w:tc>
          <w:tcPr>
            <w:tcW w:w="2799" w:type="dxa"/>
            <w:gridSpan w:val="4"/>
          </w:tcPr>
          <w:p w14:paraId="5FD76D11"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057" w:type="dxa"/>
            <w:gridSpan w:val="10"/>
          </w:tcPr>
          <w:p w14:paraId="668013FE" w14:textId="77777777" w:rsidR="004233F0" w:rsidRDefault="00000000">
            <w:pPr>
              <w:pStyle w:val="TableParagraph"/>
              <w:spacing w:before="7" w:line="181" w:lineRule="exact"/>
              <w:ind w:left="113"/>
              <w:rPr>
                <w:sz w:val="16"/>
              </w:rPr>
            </w:pPr>
            <w:proofErr w:type="spellStart"/>
            <w:r>
              <w:rPr>
                <w:spacing w:val="-2"/>
                <w:sz w:val="16"/>
              </w:rPr>
              <w:t>stacjonarne</w:t>
            </w:r>
            <w:proofErr w:type="spellEnd"/>
          </w:p>
        </w:tc>
      </w:tr>
      <w:tr w:rsidR="004233F0" w14:paraId="50D9AC48" w14:textId="77777777">
        <w:trPr>
          <w:trHeight w:val="210"/>
        </w:trPr>
        <w:tc>
          <w:tcPr>
            <w:tcW w:w="2799" w:type="dxa"/>
            <w:gridSpan w:val="4"/>
          </w:tcPr>
          <w:p w14:paraId="44998C66"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057" w:type="dxa"/>
            <w:gridSpan w:val="10"/>
          </w:tcPr>
          <w:p w14:paraId="51AC0F74" w14:textId="77777777" w:rsidR="004233F0" w:rsidRDefault="00000000">
            <w:pPr>
              <w:pStyle w:val="TableParagraph"/>
              <w:spacing w:before="9" w:line="181" w:lineRule="exact"/>
              <w:ind w:left="113"/>
              <w:rPr>
                <w:sz w:val="16"/>
              </w:rPr>
            </w:pPr>
            <w:proofErr w:type="spellStart"/>
            <w:r>
              <w:rPr>
                <w:spacing w:val="-2"/>
                <w:sz w:val="16"/>
              </w:rPr>
              <w:t>czwarty</w:t>
            </w:r>
            <w:proofErr w:type="spellEnd"/>
          </w:p>
        </w:tc>
      </w:tr>
      <w:tr w:rsidR="004233F0" w:rsidRPr="00FA5873" w14:paraId="0CBD14B4" w14:textId="77777777">
        <w:trPr>
          <w:trHeight w:val="388"/>
        </w:trPr>
        <w:tc>
          <w:tcPr>
            <w:tcW w:w="2799" w:type="dxa"/>
            <w:gridSpan w:val="4"/>
          </w:tcPr>
          <w:p w14:paraId="49B32983" w14:textId="77777777" w:rsidR="004233F0" w:rsidRDefault="00000000">
            <w:pPr>
              <w:pStyle w:val="TableParagraph"/>
              <w:spacing w:before="98"/>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454" w:type="dxa"/>
            <w:gridSpan w:val="2"/>
          </w:tcPr>
          <w:p w14:paraId="794C5AE2" w14:textId="77777777" w:rsidR="004233F0" w:rsidRDefault="00000000">
            <w:pPr>
              <w:pStyle w:val="TableParagraph"/>
              <w:spacing w:line="194" w:lineRule="exact"/>
              <w:ind w:left="113"/>
              <w:rPr>
                <w:sz w:val="16"/>
              </w:rPr>
            </w:pPr>
            <w:proofErr w:type="spellStart"/>
            <w:r>
              <w:rPr>
                <w:spacing w:val="-2"/>
                <w:sz w:val="16"/>
              </w:rPr>
              <w:t>zaliczenie</w:t>
            </w:r>
            <w:proofErr w:type="spellEnd"/>
            <w:r>
              <w:rPr>
                <w:spacing w:val="-2"/>
                <w:sz w:val="16"/>
              </w:rPr>
              <w:t xml:space="preserve">/ </w:t>
            </w:r>
            <w:proofErr w:type="spellStart"/>
            <w:r>
              <w:rPr>
                <w:spacing w:val="-2"/>
                <w:sz w:val="16"/>
              </w:rPr>
              <w:t>egzamin</w:t>
            </w:r>
            <w:proofErr w:type="spellEnd"/>
          </w:p>
        </w:tc>
        <w:tc>
          <w:tcPr>
            <w:tcW w:w="4502" w:type="dxa"/>
            <w:gridSpan w:val="7"/>
          </w:tcPr>
          <w:p w14:paraId="01477735" w14:textId="77777777" w:rsidR="004233F0" w:rsidRDefault="00000000">
            <w:pPr>
              <w:pStyle w:val="TableParagraph"/>
              <w:spacing w:before="98"/>
              <w:ind w:left="129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01" w:type="dxa"/>
            <w:vMerge w:val="restart"/>
          </w:tcPr>
          <w:p w14:paraId="2DB4DD55" w14:textId="77777777" w:rsidR="004233F0" w:rsidRPr="008C0BBB" w:rsidRDefault="004233F0">
            <w:pPr>
              <w:pStyle w:val="TableParagraph"/>
              <w:spacing w:before="6"/>
              <w:rPr>
                <w:b/>
                <w:sz w:val="23"/>
                <w:lang w:val="pl-PL"/>
              </w:rPr>
            </w:pPr>
          </w:p>
          <w:p w14:paraId="0E9BDEC0" w14:textId="77777777" w:rsidR="004233F0" w:rsidRPr="008C0BBB" w:rsidRDefault="00000000">
            <w:pPr>
              <w:pStyle w:val="TableParagraph"/>
              <w:ind w:left="155" w:right="143"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6DFFC76" w14:textId="77777777">
        <w:trPr>
          <w:trHeight w:val="849"/>
        </w:trPr>
        <w:tc>
          <w:tcPr>
            <w:tcW w:w="1768" w:type="dxa"/>
            <w:gridSpan w:val="2"/>
            <w:vMerge w:val="restart"/>
            <w:tcBorders>
              <w:bottom w:val="single" w:sz="6" w:space="0" w:color="000000"/>
            </w:tcBorders>
          </w:tcPr>
          <w:p w14:paraId="4CCFE7E9" w14:textId="77777777" w:rsidR="004233F0" w:rsidRPr="008C0BBB" w:rsidRDefault="004233F0">
            <w:pPr>
              <w:pStyle w:val="TableParagraph"/>
              <w:rPr>
                <w:b/>
                <w:sz w:val="16"/>
                <w:lang w:val="pl-PL"/>
              </w:rPr>
            </w:pPr>
          </w:p>
          <w:p w14:paraId="5F00C5C6" w14:textId="77777777" w:rsidR="004233F0" w:rsidRPr="008C0BBB" w:rsidRDefault="004233F0">
            <w:pPr>
              <w:pStyle w:val="TableParagraph"/>
              <w:rPr>
                <w:b/>
                <w:sz w:val="16"/>
                <w:lang w:val="pl-PL"/>
              </w:rPr>
            </w:pPr>
          </w:p>
          <w:p w14:paraId="3BB02348"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85" w:type="dxa"/>
            <w:gridSpan w:val="4"/>
          </w:tcPr>
          <w:p w14:paraId="6F465FA3" w14:textId="77777777" w:rsidR="004233F0" w:rsidRPr="008C0BBB" w:rsidRDefault="004233F0">
            <w:pPr>
              <w:pStyle w:val="TableParagraph"/>
              <w:spacing w:before="2"/>
              <w:rPr>
                <w:b/>
                <w:sz w:val="21"/>
                <w:lang w:val="pl-PL"/>
              </w:rPr>
            </w:pPr>
          </w:p>
          <w:p w14:paraId="79CFF24A" w14:textId="77777777" w:rsidR="004233F0" w:rsidRPr="008C0BBB" w:rsidRDefault="00000000">
            <w:pPr>
              <w:pStyle w:val="TableParagraph"/>
              <w:spacing w:line="169" w:lineRule="exact"/>
              <w:ind w:left="382" w:right="37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98EE74F" w14:textId="77777777" w:rsidR="004233F0" w:rsidRPr="008C0BBB" w:rsidRDefault="00000000">
            <w:pPr>
              <w:pStyle w:val="TableParagraph"/>
              <w:spacing w:line="169" w:lineRule="exact"/>
              <w:ind w:left="382" w:right="372"/>
              <w:jc w:val="center"/>
              <w:rPr>
                <w:b/>
                <w:sz w:val="14"/>
                <w:lang w:val="pl-PL"/>
              </w:rPr>
            </w:pPr>
            <w:r w:rsidRPr="008C0BBB">
              <w:rPr>
                <w:b/>
                <w:spacing w:val="-2"/>
                <w:sz w:val="14"/>
                <w:lang w:val="pl-PL"/>
              </w:rPr>
              <w:t>semestrze</w:t>
            </w:r>
          </w:p>
        </w:tc>
        <w:tc>
          <w:tcPr>
            <w:tcW w:w="804" w:type="dxa"/>
          </w:tcPr>
          <w:p w14:paraId="3A4CA73A" w14:textId="77777777" w:rsidR="004233F0" w:rsidRPr="008C0BBB" w:rsidRDefault="004233F0">
            <w:pPr>
              <w:pStyle w:val="TableParagraph"/>
              <w:rPr>
                <w:b/>
                <w:sz w:val="16"/>
                <w:lang w:val="pl-PL"/>
              </w:rPr>
            </w:pPr>
          </w:p>
          <w:p w14:paraId="29B83AA2" w14:textId="77777777" w:rsidR="004233F0" w:rsidRPr="008C0BBB" w:rsidRDefault="004233F0">
            <w:pPr>
              <w:pStyle w:val="TableParagraph"/>
              <w:spacing w:before="1"/>
              <w:rPr>
                <w:b/>
                <w:sz w:val="12"/>
                <w:lang w:val="pl-PL"/>
              </w:rPr>
            </w:pPr>
          </w:p>
          <w:p w14:paraId="1BAE152C" w14:textId="77777777" w:rsidR="004233F0" w:rsidRDefault="00000000">
            <w:pPr>
              <w:pStyle w:val="TableParagraph"/>
              <w:ind w:left="29"/>
              <w:rPr>
                <w:sz w:val="14"/>
              </w:rPr>
            </w:pPr>
            <w:proofErr w:type="spellStart"/>
            <w:r>
              <w:rPr>
                <w:spacing w:val="-2"/>
                <w:sz w:val="14"/>
              </w:rPr>
              <w:t>Całkowita</w:t>
            </w:r>
            <w:proofErr w:type="spellEnd"/>
          </w:p>
        </w:tc>
        <w:tc>
          <w:tcPr>
            <w:tcW w:w="312" w:type="dxa"/>
          </w:tcPr>
          <w:p w14:paraId="006EF4EE" w14:textId="77777777" w:rsidR="004233F0" w:rsidRDefault="004233F0">
            <w:pPr>
              <w:pStyle w:val="TableParagraph"/>
              <w:rPr>
                <w:b/>
                <w:sz w:val="16"/>
              </w:rPr>
            </w:pPr>
          </w:p>
          <w:p w14:paraId="3BB70DED" w14:textId="77777777" w:rsidR="004233F0" w:rsidRDefault="004233F0">
            <w:pPr>
              <w:pStyle w:val="TableParagraph"/>
              <w:spacing w:before="1"/>
              <w:rPr>
                <w:b/>
                <w:sz w:val="12"/>
              </w:rPr>
            </w:pPr>
          </w:p>
          <w:p w14:paraId="789E112A" w14:textId="77777777" w:rsidR="004233F0" w:rsidRDefault="00000000">
            <w:pPr>
              <w:pStyle w:val="TableParagraph"/>
              <w:ind w:left="113"/>
              <w:rPr>
                <w:sz w:val="14"/>
              </w:rPr>
            </w:pPr>
            <w:r>
              <w:rPr>
                <w:w w:val="99"/>
                <w:sz w:val="14"/>
              </w:rPr>
              <w:t>2</w:t>
            </w:r>
          </w:p>
        </w:tc>
        <w:tc>
          <w:tcPr>
            <w:tcW w:w="1039" w:type="dxa"/>
          </w:tcPr>
          <w:p w14:paraId="63057C48" w14:textId="77777777" w:rsidR="004233F0" w:rsidRDefault="004233F0">
            <w:pPr>
              <w:pStyle w:val="TableParagraph"/>
              <w:spacing w:before="2"/>
              <w:rPr>
                <w:b/>
                <w:sz w:val="21"/>
              </w:rPr>
            </w:pPr>
          </w:p>
          <w:p w14:paraId="647DB217" w14:textId="77777777" w:rsidR="004233F0" w:rsidRDefault="00000000">
            <w:pPr>
              <w:pStyle w:val="TableParagraph"/>
              <w:spacing w:line="169" w:lineRule="exact"/>
              <w:ind w:left="103" w:right="85"/>
              <w:jc w:val="center"/>
              <w:rPr>
                <w:sz w:val="14"/>
              </w:rPr>
            </w:pPr>
            <w:proofErr w:type="spellStart"/>
            <w:r>
              <w:rPr>
                <w:spacing w:val="-2"/>
                <w:sz w:val="14"/>
              </w:rPr>
              <w:t>Zajęcia</w:t>
            </w:r>
            <w:proofErr w:type="spellEnd"/>
          </w:p>
          <w:p w14:paraId="452617B0" w14:textId="77777777" w:rsidR="004233F0" w:rsidRDefault="00000000">
            <w:pPr>
              <w:pStyle w:val="TableParagraph"/>
              <w:spacing w:line="169" w:lineRule="exact"/>
              <w:ind w:left="103" w:right="88"/>
              <w:jc w:val="center"/>
              <w:rPr>
                <w:sz w:val="14"/>
              </w:rPr>
            </w:pPr>
            <w:proofErr w:type="spellStart"/>
            <w:r>
              <w:rPr>
                <w:spacing w:val="-2"/>
                <w:sz w:val="14"/>
              </w:rPr>
              <w:t>kontaktowe</w:t>
            </w:r>
            <w:proofErr w:type="spellEnd"/>
          </w:p>
        </w:tc>
        <w:tc>
          <w:tcPr>
            <w:tcW w:w="451" w:type="dxa"/>
          </w:tcPr>
          <w:p w14:paraId="61679407" w14:textId="77777777" w:rsidR="004233F0" w:rsidRDefault="004233F0">
            <w:pPr>
              <w:pStyle w:val="TableParagraph"/>
              <w:rPr>
                <w:b/>
                <w:sz w:val="16"/>
              </w:rPr>
            </w:pPr>
          </w:p>
          <w:p w14:paraId="5DA6A942" w14:textId="77777777" w:rsidR="004233F0" w:rsidRDefault="004233F0">
            <w:pPr>
              <w:pStyle w:val="TableParagraph"/>
              <w:spacing w:before="1"/>
              <w:rPr>
                <w:b/>
                <w:sz w:val="12"/>
              </w:rPr>
            </w:pPr>
          </w:p>
          <w:p w14:paraId="5DB82536" w14:textId="77777777" w:rsidR="004233F0" w:rsidRDefault="00000000">
            <w:pPr>
              <w:pStyle w:val="TableParagraph"/>
              <w:ind w:left="116"/>
              <w:rPr>
                <w:sz w:val="14"/>
              </w:rPr>
            </w:pPr>
            <w:r>
              <w:rPr>
                <w:spacing w:val="-5"/>
                <w:sz w:val="14"/>
              </w:rPr>
              <w:t>1,2</w:t>
            </w:r>
          </w:p>
        </w:tc>
        <w:tc>
          <w:tcPr>
            <w:tcW w:w="1391" w:type="dxa"/>
            <w:gridSpan w:val="2"/>
          </w:tcPr>
          <w:p w14:paraId="7C787975" w14:textId="77777777" w:rsidR="004233F0" w:rsidRPr="008C0BBB" w:rsidRDefault="00000000">
            <w:pPr>
              <w:pStyle w:val="TableParagraph"/>
              <w:ind w:left="251" w:right="225"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34D86C79" w14:textId="77777777" w:rsidR="004233F0" w:rsidRPr="008C0BBB" w:rsidRDefault="00000000">
            <w:pPr>
              <w:pStyle w:val="TableParagraph"/>
              <w:spacing w:line="170" w:lineRule="atLeast"/>
              <w:ind w:left="270" w:hanging="149"/>
              <w:rPr>
                <w:sz w:val="14"/>
                <w:lang w:val="pl-PL"/>
              </w:rPr>
            </w:pPr>
            <w:r w:rsidRPr="008C0BBB">
              <w:rPr>
                <w:spacing w:val="-2"/>
                <w:sz w:val="14"/>
                <w:lang w:val="pl-PL"/>
              </w:rPr>
              <w:t>przygotowaniem zawodowym</w:t>
            </w:r>
          </w:p>
        </w:tc>
        <w:tc>
          <w:tcPr>
            <w:tcW w:w="505" w:type="dxa"/>
          </w:tcPr>
          <w:p w14:paraId="6DC6383E" w14:textId="77777777" w:rsidR="004233F0" w:rsidRPr="008C0BBB" w:rsidRDefault="004233F0">
            <w:pPr>
              <w:pStyle w:val="TableParagraph"/>
              <w:rPr>
                <w:b/>
                <w:sz w:val="16"/>
                <w:lang w:val="pl-PL"/>
              </w:rPr>
            </w:pPr>
          </w:p>
          <w:p w14:paraId="68689E01" w14:textId="77777777" w:rsidR="004233F0" w:rsidRPr="008C0BBB" w:rsidRDefault="004233F0">
            <w:pPr>
              <w:pStyle w:val="TableParagraph"/>
              <w:spacing w:before="1"/>
              <w:rPr>
                <w:b/>
                <w:sz w:val="12"/>
                <w:lang w:val="pl-PL"/>
              </w:rPr>
            </w:pPr>
          </w:p>
          <w:p w14:paraId="10827365" w14:textId="77777777" w:rsidR="004233F0" w:rsidRDefault="00000000">
            <w:pPr>
              <w:pStyle w:val="TableParagraph"/>
              <w:ind w:left="118"/>
              <w:rPr>
                <w:sz w:val="14"/>
              </w:rPr>
            </w:pPr>
            <w:r>
              <w:rPr>
                <w:spacing w:val="-5"/>
                <w:sz w:val="14"/>
              </w:rPr>
              <w:t>TAK</w:t>
            </w:r>
          </w:p>
        </w:tc>
        <w:tc>
          <w:tcPr>
            <w:tcW w:w="1101" w:type="dxa"/>
            <w:vMerge/>
            <w:tcBorders>
              <w:top w:val="nil"/>
            </w:tcBorders>
          </w:tcPr>
          <w:p w14:paraId="779193CC" w14:textId="77777777" w:rsidR="004233F0" w:rsidRDefault="004233F0">
            <w:pPr>
              <w:rPr>
                <w:sz w:val="2"/>
                <w:szCs w:val="2"/>
              </w:rPr>
            </w:pPr>
          </w:p>
        </w:tc>
      </w:tr>
      <w:tr w:rsidR="004233F0" w14:paraId="025F7BAD" w14:textId="77777777">
        <w:trPr>
          <w:trHeight w:val="333"/>
        </w:trPr>
        <w:tc>
          <w:tcPr>
            <w:tcW w:w="1768" w:type="dxa"/>
            <w:gridSpan w:val="2"/>
            <w:vMerge/>
            <w:tcBorders>
              <w:top w:val="nil"/>
              <w:bottom w:val="single" w:sz="6" w:space="0" w:color="000000"/>
            </w:tcBorders>
          </w:tcPr>
          <w:p w14:paraId="79E4FE60" w14:textId="77777777" w:rsidR="004233F0" w:rsidRDefault="004233F0">
            <w:pPr>
              <w:rPr>
                <w:sz w:val="2"/>
                <w:szCs w:val="2"/>
              </w:rPr>
            </w:pPr>
          </w:p>
        </w:tc>
        <w:tc>
          <w:tcPr>
            <w:tcW w:w="806" w:type="dxa"/>
            <w:tcBorders>
              <w:bottom w:val="single" w:sz="6" w:space="0" w:color="000000"/>
            </w:tcBorders>
          </w:tcPr>
          <w:p w14:paraId="60FF9BF7" w14:textId="77777777" w:rsidR="004233F0" w:rsidRDefault="00000000">
            <w:pPr>
              <w:pStyle w:val="TableParagraph"/>
              <w:spacing w:before="93"/>
              <w:ind w:left="99" w:right="82"/>
              <w:jc w:val="center"/>
              <w:rPr>
                <w:sz w:val="12"/>
              </w:rPr>
            </w:pPr>
            <w:proofErr w:type="spellStart"/>
            <w:r>
              <w:rPr>
                <w:spacing w:val="-2"/>
                <w:sz w:val="12"/>
              </w:rPr>
              <w:t>Całkowita</w:t>
            </w:r>
            <w:proofErr w:type="spellEnd"/>
          </w:p>
        </w:tc>
        <w:tc>
          <w:tcPr>
            <w:tcW w:w="755" w:type="dxa"/>
            <w:gridSpan w:val="2"/>
            <w:tcBorders>
              <w:bottom w:val="single" w:sz="6" w:space="0" w:color="000000"/>
            </w:tcBorders>
          </w:tcPr>
          <w:p w14:paraId="490F2C92" w14:textId="77777777" w:rsidR="004233F0" w:rsidRDefault="00000000">
            <w:pPr>
              <w:pStyle w:val="TableParagraph"/>
              <w:spacing w:before="21"/>
              <w:ind w:left="117"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24" w:type="dxa"/>
            <w:tcBorders>
              <w:bottom w:val="single" w:sz="6" w:space="0" w:color="000000"/>
            </w:tcBorders>
          </w:tcPr>
          <w:p w14:paraId="662DAEB5" w14:textId="77777777" w:rsidR="004233F0" w:rsidRDefault="00000000">
            <w:pPr>
              <w:pStyle w:val="TableParagraph"/>
              <w:spacing w:before="21"/>
              <w:ind w:left="101" w:right="88"/>
              <w:jc w:val="center"/>
              <w:rPr>
                <w:sz w:val="12"/>
              </w:rPr>
            </w:pPr>
            <w:proofErr w:type="spellStart"/>
            <w:r>
              <w:rPr>
                <w:spacing w:val="-2"/>
                <w:sz w:val="12"/>
              </w:rPr>
              <w:t>Zajęcia</w:t>
            </w:r>
            <w:proofErr w:type="spellEnd"/>
          </w:p>
          <w:p w14:paraId="01945583" w14:textId="77777777" w:rsidR="004233F0" w:rsidRDefault="00000000">
            <w:pPr>
              <w:pStyle w:val="TableParagraph"/>
              <w:spacing w:before="1"/>
              <w:ind w:left="103" w:right="86"/>
              <w:jc w:val="center"/>
              <w:rPr>
                <w:sz w:val="12"/>
              </w:rPr>
            </w:pPr>
            <w:proofErr w:type="spellStart"/>
            <w:r>
              <w:rPr>
                <w:spacing w:val="-2"/>
                <w:sz w:val="12"/>
              </w:rPr>
              <w:t>kontaktowe</w:t>
            </w:r>
            <w:proofErr w:type="spellEnd"/>
          </w:p>
        </w:tc>
        <w:tc>
          <w:tcPr>
            <w:tcW w:w="4502" w:type="dxa"/>
            <w:gridSpan w:val="7"/>
            <w:tcBorders>
              <w:bottom w:val="single" w:sz="6" w:space="0" w:color="000000"/>
            </w:tcBorders>
          </w:tcPr>
          <w:p w14:paraId="32A12A74" w14:textId="77777777" w:rsidR="004233F0" w:rsidRPr="008C0BBB" w:rsidRDefault="00000000">
            <w:pPr>
              <w:pStyle w:val="TableParagraph"/>
              <w:spacing w:line="170" w:lineRule="exact"/>
              <w:ind w:left="1837"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6"/>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01" w:type="dxa"/>
            <w:tcBorders>
              <w:bottom w:val="single" w:sz="6" w:space="0" w:color="000000"/>
            </w:tcBorders>
          </w:tcPr>
          <w:p w14:paraId="6BE66FE4" w14:textId="77777777" w:rsidR="004233F0" w:rsidRDefault="00000000">
            <w:pPr>
              <w:pStyle w:val="TableParagraph"/>
              <w:spacing w:before="80"/>
              <w:ind w:left="163" w:right="151"/>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21474DE" w14:textId="77777777">
        <w:trPr>
          <w:trHeight w:val="332"/>
        </w:trPr>
        <w:tc>
          <w:tcPr>
            <w:tcW w:w="1768" w:type="dxa"/>
            <w:gridSpan w:val="2"/>
            <w:vMerge w:val="restart"/>
            <w:tcBorders>
              <w:top w:val="single" w:sz="6" w:space="0" w:color="000000"/>
            </w:tcBorders>
          </w:tcPr>
          <w:p w14:paraId="24183EB1" w14:textId="77777777" w:rsidR="004233F0" w:rsidRDefault="004233F0">
            <w:pPr>
              <w:pStyle w:val="TableParagraph"/>
              <w:spacing w:before="9"/>
              <w:rPr>
                <w:b/>
                <w:sz w:val="13"/>
              </w:rPr>
            </w:pPr>
          </w:p>
          <w:p w14:paraId="5129D189" w14:textId="77777777" w:rsidR="004233F0" w:rsidRDefault="00000000">
            <w:pPr>
              <w:pStyle w:val="TableParagraph"/>
              <w:ind w:left="129"/>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6" w:type="dxa"/>
            <w:vMerge w:val="restart"/>
            <w:tcBorders>
              <w:top w:val="single" w:sz="6" w:space="0" w:color="000000"/>
            </w:tcBorders>
          </w:tcPr>
          <w:p w14:paraId="4C585F51" w14:textId="77777777" w:rsidR="004233F0" w:rsidRDefault="004233F0">
            <w:pPr>
              <w:pStyle w:val="TableParagraph"/>
              <w:spacing w:before="9"/>
              <w:rPr>
                <w:b/>
                <w:sz w:val="13"/>
              </w:rPr>
            </w:pPr>
          </w:p>
          <w:p w14:paraId="754D8B80" w14:textId="77777777" w:rsidR="004233F0" w:rsidRDefault="00000000">
            <w:pPr>
              <w:pStyle w:val="TableParagraph"/>
              <w:ind w:left="298" w:right="286"/>
              <w:jc w:val="center"/>
              <w:rPr>
                <w:sz w:val="14"/>
              </w:rPr>
            </w:pPr>
            <w:r>
              <w:rPr>
                <w:spacing w:val="-5"/>
                <w:sz w:val="14"/>
              </w:rPr>
              <w:t>45</w:t>
            </w:r>
          </w:p>
        </w:tc>
        <w:tc>
          <w:tcPr>
            <w:tcW w:w="755" w:type="dxa"/>
            <w:gridSpan w:val="2"/>
            <w:vMerge w:val="restart"/>
            <w:tcBorders>
              <w:top w:val="single" w:sz="6" w:space="0" w:color="000000"/>
            </w:tcBorders>
          </w:tcPr>
          <w:p w14:paraId="3AEDAEFA" w14:textId="77777777" w:rsidR="004233F0" w:rsidRDefault="004233F0">
            <w:pPr>
              <w:pStyle w:val="TableParagraph"/>
              <w:spacing w:before="9"/>
              <w:rPr>
                <w:b/>
                <w:sz w:val="13"/>
              </w:rPr>
            </w:pPr>
          </w:p>
          <w:p w14:paraId="4B5E81DD" w14:textId="77777777" w:rsidR="004233F0" w:rsidRDefault="00000000">
            <w:pPr>
              <w:pStyle w:val="TableParagraph"/>
              <w:ind w:left="277" w:right="260"/>
              <w:jc w:val="center"/>
              <w:rPr>
                <w:sz w:val="14"/>
              </w:rPr>
            </w:pPr>
            <w:r>
              <w:rPr>
                <w:spacing w:val="-5"/>
                <w:sz w:val="14"/>
              </w:rPr>
              <w:t>15</w:t>
            </w:r>
          </w:p>
        </w:tc>
        <w:tc>
          <w:tcPr>
            <w:tcW w:w="924" w:type="dxa"/>
            <w:vMerge w:val="restart"/>
            <w:tcBorders>
              <w:top w:val="single" w:sz="6" w:space="0" w:color="000000"/>
            </w:tcBorders>
          </w:tcPr>
          <w:p w14:paraId="03A8DB59" w14:textId="77777777" w:rsidR="004233F0" w:rsidRDefault="004233F0">
            <w:pPr>
              <w:pStyle w:val="TableParagraph"/>
              <w:spacing w:before="9"/>
              <w:rPr>
                <w:b/>
                <w:sz w:val="13"/>
              </w:rPr>
            </w:pPr>
          </w:p>
          <w:p w14:paraId="7FF3938F" w14:textId="77777777" w:rsidR="004233F0" w:rsidRDefault="00000000">
            <w:pPr>
              <w:pStyle w:val="TableParagraph"/>
              <w:ind w:left="357" w:right="344"/>
              <w:jc w:val="center"/>
              <w:rPr>
                <w:sz w:val="14"/>
              </w:rPr>
            </w:pPr>
            <w:r>
              <w:rPr>
                <w:spacing w:val="-5"/>
                <w:sz w:val="14"/>
              </w:rPr>
              <w:t>30</w:t>
            </w:r>
          </w:p>
        </w:tc>
        <w:tc>
          <w:tcPr>
            <w:tcW w:w="4502" w:type="dxa"/>
            <w:gridSpan w:val="7"/>
            <w:tcBorders>
              <w:top w:val="single" w:sz="6" w:space="0" w:color="000000"/>
            </w:tcBorders>
          </w:tcPr>
          <w:p w14:paraId="3E70D7ED" w14:textId="77777777" w:rsidR="004233F0" w:rsidRPr="008C0BBB" w:rsidRDefault="00000000">
            <w:pPr>
              <w:pStyle w:val="TableParagraph"/>
              <w:spacing w:line="163" w:lineRule="exact"/>
              <w:ind w:left="212" w:right="202"/>
              <w:jc w:val="center"/>
              <w:rPr>
                <w:sz w:val="14"/>
                <w:lang w:val="pl-PL"/>
              </w:rPr>
            </w:pPr>
            <w:r w:rsidRPr="008C0BBB">
              <w:rPr>
                <w:sz w:val="14"/>
                <w:lang w:val="pl-PL"/>
              </w:rPr>
              <w:t>Prace</w:t>
            </w:r>
            <w:r w:rsidRPr="008C0BBB">
              <w:rPr>
                <w:spacing w:val="-7"/>
                <w:sz w:val="14"/>
                <w:lang w:val="pl-PL"/>
              </w:rPr>
              <w:t xml:space="preserve"> </w:t>
            </w:r>
            <w:r w:rsidRPr="008C0BBB">
              <w:rPr>
                <w:sz w:val="14"/>
                <w:lang w:val="pl-PL"/>
              </w:rPr>
              <w:t>pisemne</w:t>
            </w:r>
            <w:r w:rsidRPr="008C0BBB">
              <w:rPr>
                <w:spacing w:val="-6"/>
                <w:sz w:val="14"/>
                <w:lang w:val="pl-PL"/>
              </w:rPr>
              <w:t xml:space="preserve"> </w:t>
            </w:r>
            <w:r w:rsidRPr="008C0BBB">
              <w:rPr>
                <w:sz w:val="14"/>
                <w:lang w:val="pl-PL"/>
              </w:rPr>
              <w:t>wykonywane</w:t>
            </w:r>
            <w:r w:rsidRPr="008C0BBB">
              <w:rPr>
                <w:spacing w:val="-6"/>
                <w:sz w:val="14"/>
                <w:lang w:val="pl-PL"/>
              </w:rPr>
              <w:t xml:space="preserve"> </w:t>
            </w:r>
            <w:r w:rsidRPr="008C0BBB">
              <w:rPr>
                <w:sz w:val="14"/>
                <w:lang w:val="pl-PL"/>
              </w:rPr>
              <w:t>podczas</w:t>
            </w:r>
            <w:r w:rsidRPr="008C0BBB">
              <w:rPr>
                <w:spacing w:val="-7"/>
                <w:sz w:val="14"/>
                <w:lang w:val="pl-PL"/>
              </w:rPr>
              <w:t xml:space="preserve"> </w:t>
            </w:r>
            <w:r w:rsidRPr="008C0BBB">
              <w:rPr>
                <w:sz w:val="14"/>
                <w:lang w:val="pl-PL"/>
              </w:rPr>
              <w:t>zajęć</w:t>
            </w:r>
            <w:r w:rsidRPr="008C0BBB">
              <w:rPr>
                <w:spacing w:val="-7"/>
                <w:sz w:val="14"/>
                <w:lang w:val="pl-PL"/>
              </w:rPr>
              <w:t xml:space="preserve"> </w:t>
            </w:r>
            <w:r w:rsidRPr="008C0BBB">
              <w:rPr>
                <w:sz w:val="14"/>
                <w:lang w:val="pl-PL"/>
              </w:rPr>
              <w:t>z</w:t>
            </w:r>
            <w:r w:rsidRPr="008C0BBB">
              <w:rPr>
                <w:spacing w:val="-3"/>
                <w:sz w:val="14"/>
                <w:lang w:val="pl-PL"/>
              </w:rPr>
              <w:t xml:space="preserve"> </w:t>
            </w:r>
            <w:r w:rsidRPr="008C0BBB">
              <w:rPr>
                <w:sz w:val="14"/>
                <w:lang w:val="pl-PL"/>
              </w:rPr>
              <w:t>dostępem</w:t>
            </w:r>
            <w:r w:rsidRPr="008C0BBB">
              <w:rPr>
                <w:spacing w:val="-5"/>
                <w:sz w:val="14"/>
                <w:lang w:val="pl-PL"/>
              </w:rPr>
              <w:t xml:space="preserve"> do</w:t>
            </w:r>
          </w:p>
          <w:p w14:paraId="0A18660F" w14:textId="77777777" w:rsidR="004233F0" w:rsidRDefault="00000000">
            <w:pPr>
              <w:pStyle w:val="TableParagraph"/>
              <w:spacing w:line="149" w:lineRule="exact"/>
              <w:ind w:left="212" w:right="202"/>
              <w:jc w:val="center"/>
              <w:rPr>
                <w:sz w:val="14"/>
              </w:rPr>
            </w:pPr>
            <w:proofErr w:type="spellStart"/>
            <w:r>
              <w:rPr>
                <w:spacing w:val="-2"/>
                <w:sz w:val="14"/>
              </w:rPr>
              <w:t>słowników</w:t>
            </w:r>
            <w:proofErr w:type="spellEnd"/>
          </w:p>
        </w:tc>
        <w:tc>
          <w:tcPr>
            <w:tcW w:w="1101" w:type="dxa"/>
            <w:tcBorders>
              <w:top w:val="single" w:sz="6" w:space="0" w:color="000000"/>
            </w:tcBorders>
          </w:tcPr>
          <w:p w14:paraId="65100173" w14:textId="77777777" w:rsidR="004233F0" w:rsidRDefault="00000000">
            <w:pPr>
              <w:pStyle w:val="TableParagraph"/>
              <w:spacing w:before="76"/>
              <w:ind w:left="163" w:right="150"/>
              <w:jc w:val="center"/>
              <w:rPr>
                <w:sz w:val="14"/>
              </w:rPr>
            </w:pPr>
            <w:r>
              <w:rPr>
                <w:spacing w:val="-5"/>
                <w:sz w:val="14"/>
              </w:rPr>
              <w:t>50%</w:t>
            </w:r>
          </w:p>
        </w:tc>
      </w:tr>
      <w:tr w:rsidR="004233F0" w14:paraId="2DD29A10" w14:textId="77777777">
        <w:trPr>
          <w:trHeight w:val="170"/>
        </w:trPr>
        <w:tc>
          <w:tcPr>
            <w:tcW w:w="1768" w:type="dxa"/>
            <w:gridSpan w:val="2"/>
            <w:vMerge/>
            <w:tcBorders>
              <w:top w:val="nil"/>
            </w:tcBorders>
          </w:tcPr>
          <w:p w14:paraId="55D42531" w14:textId="77777777" w:rsidR="004233F0" w:rsidRDefault="004233F0">
            <w:pPr>
              <w:rPr>
                <w:sz w:val="2"/>
                <w:szCs w:val="2"/>
              </w:rPr>
            </w:pPr>
          </w:p>
        </w:tc>
        <w:tc>
          <w:tcPr>
            <w:tcW w:w="806" w:type="dxa"/>
            <w:vMerge/>
            <w:tcBorders>
              <w:top w:val="nil"/>
            </w:tcBorders>
          </w:tcPr>
          <w:p w14:paraId="46A399A6" w14:textId="77777777" w:rsidR="004233F0" w:rsidRDefault="004233F0">
            <w:pPr>
              <w:rPr>
                <w:sz w:val="2"/>
                <w:szCs w:val="2"/>
              </w:rPr>
            </w:pPr>
          </w:p>
        </w:tc>
        <w:tc>
          <w:tcPr>
            <w:tcW w:w="755" w:type="dxa"/>
            <w:gridSpan w:val="2"/>
            <w:vMerge/>
            <w:tcBorders>
              <w:top w:val="nil"/>
            </w:tcBorders>
          </w:tcPr>
          <w:p w14:paraId="0D4A4EC6" w14:textId="77777777" w:rsidR="004233F0" w:rsidRDefault="004233F0">
            <w:pPr>
              <w:rPr>
                <w:sz w:val="2"/>
                <w:szCs w:val="2"/>
              </w:rPr>
            </w:pPr>
          </w:p>
        </w:tc>
        <w:tc>
          <w:tcPr>
            <w:tcW w:w="924" w:type="dxa"/>
            <w:vMerge/>
            <w:tcBorders>
              <w:top w:val="nil"/>
            </w:tcBorders>
          </w:tcPr>
          <w:p w14:paraId="76BCB0C2" w14:textId="77777777" w:rsidR="004233F0" w:rsidRDefault="004233F0">
            <w:pPr>
              <w:rPr>
                <w:sz w:val="2"/>
                <w:szCs w:val="2"/>
              </w:rPr>
            </w:pPr>
          </w:p>
        </w:tc>
        <w:tc>
          <w:tcPr>
            <w:tcW w:w="4502" w:type="dxa"/>
            <w:gridSpan w:val="7"/>
          </w:tcPr>
          <w:p w14:paraId="3FD5F079" w14:textId="77777777" w:rsidR="004233F0" w:rsidRDefault="00000000">
            <w:pPr>
              <w:pStyle w:val="TableParagraph"/>
              <w:spacing w:line="149" w:lineRule="exact"/>
              <w:ind w:left="212" w:right="200"/>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101" w:type="dxa"/>
          </w:tcPr>
          <w:p w14:paraId="0D771E50" w14:textId="77777777" w:rsidR="004233F0" w:rsidRDefault="00000000">
            <w:pPr>
              <w:pStyle w:val="TableParagraph"/>
              <w:spacing w:line="149" w:lineRule="exact"/>
              <w:ind w:left="163" w:right="150"/>
              <w:jc w:val="center"/>
              <w:rPr>
                <w:sz w:val="14"/>
              </w:rPr>
            </w:pPr>
            <w:r>
              <w:rPr>
                <w:spacing w:val="-5"/>
                <w:sz w:val="14"/>
              </w:rPr>
              <w:t>50%</w:t>
            </w:r>
          </w:p>
        </w:tc>
      </w:tr>
      <w:tr w:rsidR="004233F0" w14:paraId="75414DDB" w14:textId="77777777">
        <w:trPr>
          <w:trHeight w:val="170"/>
        </w:trPr>
        <w:tc>
          <w:tcPr>
            <w:tcW w:w="1768" w:type="dxa"/>
            <w:gridSpan w:val="2"/>
          </w:tcPr>
          <w:p w14:paraId="036D17BB" w14:textId="77777777" w:rsidR="004233F0" w:rsidRDefault="00000000">
            <w:pPr>
              <w:pStyle w:val="TableParagraph"/>
              <w:spacing w:line="149" w:lineRule="exact"/>
              <w:ind w:left="603" w:right="597"/>
              <w:jc w:val="center"/>
              <w:rPr>
                <w:b/>
                <w:sz w:val="14"/>
              </w:rPr>
            </w:pPr>
            <w:proofErr w:type="spellStart"/>
            <w:r>
              <w:rPr>
                <w:b/>
                <w:spacing w:val="-2"/>
                <w:sz w:val="14"/>
              </w:rPr>
              <w:t>Razem</w:t>
            </w:r>
            <w:proofErr w:type="spellEnd"/>
          </w:p>
        </w:tc>
        <w:tc>
          <w:tcPr>
            <w:tcW w:w="806" w:type="dxa"/>
          </w:tcPr>
          <w:p w14:paraId="0B341217" w14:textId="77777777" w:rsidR="004233F0" w:rsidRDefault="00000000">
            <w:pPr>
              <w:pStyle w:val="TableParagraph"/>
              <w:spacing w:line="149" w:lineRule="exact"/>
              <w:ind w:left="98" w:right="86"/>
              <w:jc w:val="center"/>
              <w:rPr>
                <w:sz w:val="14"/>
              </w:rPr>
            </w:pPr>
            <w:r>
              <w:rPr>
                <w:spacing w:val="-5"/>
                <w:sz w:val="14"/>
              </w:rPr>
              <w:t>45</w:t>
            </w:r>
          </w:p>
        </w:tc>
        <w:tc>
          <w:tcPr>
            <w:tcW w:w="755" w:type="dxa"/>
            <w:gridSpan w:val="2"/>
          </w:tcPr>
          <w:p w14:paraId="67A6B5D3" w14:textId="77777777" w:rsidR="004233F0" w:rsidRDefault="00000000">
            <w:pPr>
              <w:pStyle w:val="TableParagraph"/>
              <w:spacing w:line="149" w:lineRule="exact"/>
              <w:ind w:left="277" w:right="260"/>
              <w:jc w:val="center"/>
              <w:rPr>
                <w:sz w:val="14"/>
              </w:rPr>
            </w:pPr>
            <w:r>
              <w:rPr>
                <w:spacing w:val="-5"/>
                <w:sz w:val="14"/>
              </w:rPr>
              <w:t>15</w:t>
            </w:r>
          </w:p>
        </w:tc>
        <w:tc>
          <w:tcPr>
            <w:tcW w:w="924" w:type="dxa"/>
          </w:tcPr>
          <w:p w14:paraId="019A45B5" w14:textId="77777777" w:rsidR="004233F0" w:rsidRDefault="00000000">
            <w:pPr>
              <w:pStyle w:val="TableParagraph"/>
              <w:spacing w:line="149" w:lineRule="exact"/>
              <w:ind w:left="101" w:right="88"/>
              <w:jc w:val="center"/>
              <w:rPr>
                <w:sz w:val="14"/>
              </w:rPr>
            </w:pPr>
            <w:r>
              <w:rPr>
                <w:spacing w:val="-5"/>
                <w:sz w:val="14"/>
              </w:rPr>
              <w:t>30</w:t>
            </w:r>
          </w:p>
        </w:tc>
        <w:tc>
          <w:tcPr>
            <w:tcW w:w="3214" w:type="dxa"/>
            <w:gridSpan w:val="5"/>
          </w:tcPr>
          <w:p w14:paraId="1670F35E" w14:textId="77777777" w:rsidR="004233F0" w:rsidRDefault="004233F0">
            <w:pPr>
              <w:pStyle w:val="TableParagraph"/>
              <w:rPr>
                <w:rFonts w:ascii="Times New Roman"/>
                <w:sz w:val="10"/>
              </w:rPr>
            </w:pPr>
          </w:p>
        </w:tc>
        <w:tc>
          <w:tcPr>
            <w:tcW w:w="1288" w:type="dxa"/>
            <w:gridSpan w:val="2"/>
          </w:tcPr>
          <w:p w14:paraId="063522FD" w14:textId="77777777" w:rsidR="004233F0" w:rsidRDefault="00000000">
            <w:pPr>
              <w:pStyle w:val="TableParagraph"/>
              <w:spacing w:line="149" w:lineRule="exact"/>
              <w:ind w:left="414"/>
              <w:rPr>
                <w:sz w:val="14"/>
              </w:rPr>
            </w:pPr>
            <w:proofErr w:type="spellStart"/>
            <w:r>
              <w:rPr>
                <w:spacing w:val="-2"/>
                <w:sz w:val="14"/>
              </w:rPr>
              <w:t>Razem</w:t>
            </w:r>
            <w:proofErr w:type="spellEnd"/>
          </w:p>
        </w:tc>
        <w:tc>
          <w:tcPr>
            <w:tcW w:w="1101" w:type="dxa"/>
          </w:tcPr>
          <w:p w14:paraId="3F8BE79D" w14:textId="77777777" w:rsidR="004233F0" w:rsidRDefault="00000000">
            <w:pPr>
              <w:pStyle w:val="TableParagraph"/>
              <w:spacing w:line="149" w:lineRule="exact"/>
              <w:ind w:left="163" w:right="148"/>
              <w:jc w:val="center"/>
              <w:rPr>
                <w:sz w:val="14"/>
              </w:rPr>
            </w:pPr>
            <w:r>
              <w:rPr>
                <w:spacing w:val="-4"/>
                <w:sz w:val="14"/>
              </w:rPr>
              <w:t>100%</w:t>
            </w:r>
          </w:p>
        </w:tc>
      </w:tr>
      <w:tr w:rsidR="004233F0" w14:paraId="5E5ED1F8" w14:textId="77777777">
        <w:trPr>
          <w:trHeight w:val="388"/>
        </w:trPr>
        <w:tc>
          <w:tcPr>
            <w:tcW w:w="1272" w:type="dxa"/>
          </w:tcPr>
          <w:p w14:paraId="6554CE95" w14:textId="77777777" w:rsidR="004233F0" w:rsidRDefault="00000000">
            <w:pPr>
              <w:pStyle w:val="TableParagraph"/>
              <w:spacing w:line="194" w:lineRule="exact"/>
              <w:ind w:left="199"/>
              <w:rPr>
                <w:b/>
                <w:sz w:val="16"/>
              </w:rPr>
            </w:pPr>
            <w:proofErr w:type="spellStart"/>
            <w:r>
              <w:rPr>
                <w:b/>
                <w:spacing w:val="-2"/>
                <w:sz w:val="16"/>
              </w:rPr>
              <w:t>Kategoria</w:t>
            </w:r>
            <w:proofErr w:type="spellEnd"/>
          </w:p>
          <w:p w14:paraId="01860612" w14:textId="77777777" w:rsidR="004233F0" w:rsidRDefault="00000000">
            <w:pPr>
              <w:pStyle w:val="TableParagraph"/>
              <w:spacing w:line="174" w:lineRule="exact"/>
              <w:ind w:left="271"/>
              <w:rPr>
                <w:b/>
                <w:sz w:val="16"/>
              </w:rPr>
            </w:pPr>
            <w:proofErr w:type="spellStart"/>
            <w:r>
              <w:rPr>
                <w:b/>
                <w:spacing w:val="-2"/>
                <w:sz w:val="16"/>
              </w:rPr>
              <w:t>efektów</w:t>
            </w:r>
            <w:proofErr w:type="spellEnd"/>
          </w:p>
        </w:tc>
        <w:tc>
          <w:tcPr>
            <w:tcW w:w="496" w:type="dxa"/>
          </w:tcPr>
          <w:p w14:paraId="0DA38F26" w14:textId="77777777" w:rsidR="004233F0" w:rsidRDefault="00000000">
            <w:pPr>
              <w:pStyle w:val="TableParagraph"/>
              <w:spacing w:before="98"/>
              <w:ind w:left="101" w:right="88"/>
              <w:jc w:val="center"/>
              <w:rPr>
                <w:b/>
                <w:sz w:val="16"/>
              </w:rPr>
            </w:pPr>
            <w:proofErr w:type="spellStart"/>
            <w:r>
              <w:rPr>
                <w:b/>
                <w:spacing w:val="-5"/>
                <w:sz w:val="16"/>
              </w:rPr>
              <w:t>Lp</w:t>
            </w:r>
            <w:proofErr w:type="spellEnd"/>
            <w:r>
              <w:rPr>
                <w:b/>
                <w:spacing w:val="-5"/>
                <w:sz w:val="16"/>
              </w:rPr>
              <w:t>.</w:t>
            </w:r>
          </w:p>
        </w:tc>
        <w:tc>
          <w:tcPr>
            <w:tcW w:w="5699" w:type="dxa"/>
            <w:gridSpan w:val="9"/>
          </w:tcPr>
          <w:p w14:paraId="56B75788" w14:textId="77777777" w:rsidR="004233F0" w:rsidRPr="008C0BBB" w:rsidRDefault="00000000">
            <w:pPr>
              <w:pStyle w:val="TableParagraph"/>
              <w:spacing w:before="83"/>
              <w:ind w:left="640"/>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1"/>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8" w:type="dxa"/>
            <w:gridSpan w:val="2"/>
          </w:tcPr>
          <w:p w14:paraId="52A5E09F" w14:textId="77777777" w:rsidR="004233F0" w:rsidRDefault="00000000">
            <w:pPr>
              <w:pStyle w:val="TableParagraph"/>
              <w:spacing w:line="194" w:lineRule="exact"/>
              <w:ind w:left="121"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01" w:type="dxa"/>
          </w:tcPr>
          <w:p w14:paraId="40A71E9C" w14:textId="77777777" w:rsidR="004233F0" w:rsidRDefault="00000000">
            <w:pPr>
              <w:pStyle w:val="TableParagraph"/>
              <w:spacing w:line="194" w:lineRule="exact"/>
              <w:ind w:left="268"/>
              <w:rPr>
                <w:b/>
                <w:sz w:val="16"/>
              </w:rPr>
            </w:pPr>
            <w:proofErr w:type="spellStart"/>
            <w:r>
              <w:rPr>
                <w:b/>
                <w:spacing w:val="-2"/>
                <w:sz w:val="16"/>
              </w:rPr>
              <w:t>Formy</w:t>
            </w:r>
            <w:proofErr w:type="spellEnd"/>
          </w:p>
          <w:p w14:paraId="664E2142" w14:textId="77777777" w:rsidR="004233F0" w:rsidRDefault="00000000">
            <w:pPr>
              <w:pStyle w:val="TableParagraph"/>
              <w:spacing w:line="174" w:lineRule="exact"/>
              <w:ind w:left="318"/>
              <w:rPr>
                <w:b/>
                <w:sz w:val="16"/>
              </w:rPr>
            </w:pPr>
            <w:proofErr w:type="spellStart"/>
            <w:r>
              <w:rPr>
                <w:b/>
                <w:spacing w:val="-2"/>
                <w:sz w:val="16"/>
              </w:rPr>
              <w:t>zajęć</w:t>
            </w:r>
            <w:proofErr w:type="spellEnd"/>
          </w:p>
        </w:tc>
      </w:tr>
      <w:tr w:rsidR="004233F0" w14:paraId="3B87EE16" w14:textId="77777777">
        <w:trPr>
          <w:trHeight w:val="582"/>
        </w:trPr>
        <w:tc>
          <w:tcPr>
            <w:tcW w:w="1272" w:type="dxa"/>
            <w:vMerge w:val="restart"/>
          </w:tcPr>
          <w:p w14:paraId="76A9EDA2" w14:textId="77777777" w:rsidR="004233F0" w:rsidRDefault="004233F0">
            <w:pPr>
              <w:pStyle w:val="TableParagraph"/>
              <w:rPr>
                <w:b/>
                <w:sz w:val="20"/>
              </w:rPr>
            </w:pPr>
          </w:p>
          <w:p w14:paraId="700E582F" w14:textId="77777777" w:rsidR="004233F0" w:rsidRDefault="004233F0">
            <w:pPr>
              <w:pStyle w:val="TableParagraph"/>
              <w:spacing w:before="4"/>
              <w:rPr>
                <w:b/>
                <w:sz w:val="28"/>
              </w:rPr>
            </w:pPr>
          </w:p>
          <w:p w14:paraId="7159F87C" w14:textId="77777777" w:rsidR="004233F0" w:rsidRDefault="00000000">
            <w:pPr>
              <w:pStyle w:val="TableParagraph"/>
              <w:ind w:left="345"/>
              <w:rPr>
                <w:sz w:val="16"/>
              </w:rPr>
            </w:pPr>
            <w:proofErr w:type="spellStart"/>
            <w:r>
              <w:rPr>
                <w:spacing w:val="-2"/>
                <w:sz w:val="16"/>
              </w:rPr>
              <w:t>Wiedza</w:t>
            </w:r>
            <w:proofErr w:type="spellEnd"/>
          </w:p>
        </w:tc>
        <w:tc>
          <w:tcPr>
            <w:tcW w:w="496" w:type="dxa"/>
          </w:tcPr>
          <w:p w14:paraId="239E9F2A" w14:textId="77777777" w:rsidR="004233F0" w:rsidRDefault="00000000">
            <w:pPr>
              <w:pStyle w:val="TableParagraph"/>
              <w:spacing w:before="98"/>
              <w:ind w:left="101" w:right="88"/>
              <w:jc w:val="center"/>
              <w:rPr>
                <w:sz w:val="16"/>
              </w:rPr>
            </w:pPr>
            <w:r>
              <w:rPr>
                <w:spacing w:val="-5"/>
                <w:sz w:val="16"/>
              </w:rPr>
              <w:t>1.</w:t>
            </w:r>
          </w:p>
        </w:tc>
        <w:tc>
          <w:tcPr>
            <w:tcW w:w="5699" w:type="dxa"/>
            <w:gridSpan w:val="9"/>
          </w:tcPr>
          <w:p w14:paraId="174CDA50" w14:textId="77777777" w:rsidR="004233F0" w:rsidRPr="008C0BBB" w:rsidRDefault="00000000">
            <w:pPr>
              <w:pStyle w:val="TableParagraph"/>
              <w:spacing w:line="194" w:lineRule="exact"/>
              <w:ind w:left="108" w:right="88"/>
              <w:jc w:val="both"/>
              <w:rPr>
                <w:sz w:val="16"/>
                <w:lang w:val="pl-PL"/>
              </w:rPr>
            </w:pPr>
            <w:r w:rsidRPr="008C0BBB">
              <w:rPr>
                <w:sz w:val="16"/>
                <w:lang w:val="pl-PL"/>
              </w:rPr>
              <w:t>Student rozpoznaje leksykę, frazeologię oraz specyficzne konstrukcje gramatyczne typowe przy tworzeniu tekstów użytkowych w zakresie korespondencji handlowej i służbowej.</w:t>
            </w:r>
          </w:p>
        </w:tc>
        <w:tc>
          <w:tcPr>
            <w:tcW w:w="1288" w:type="dxa"/>
            <w:gridSpan w:val="2"/>
          </w:tcPr>
          <w:p w14:paraId="7A5FF08C" w14:textId="77777777" w:rsidR="004233F0" w:rsidRDefault="00000000">
            <w:pPr>
              <w:pStyle w:val="TableParagraph"/>
              <w:spacing w:before="98"/>
              <w:ind w:left="361" w:right="332"/>
              <w:rPr>
                <w:sz w:val="16"/>
              </w:rPr>
            </w:pPr>
            <w:r>
              <w:rPr>
                <w:spacing w:val="-2"/>
                <w:sz w:val="16"/>
              </w:rPr>
              <w:t>K_W05 K_W15</w:t>
            </w:r>
          </w:p>
        </w:tc>
        <w:tc>
          <w:tcPr>
            <w:tcW w:w="1101" w:type="dxa"/>
          </w:tcPr>
          <w:p w14:paraId="4D9C219F" w14:textId="77777777" w:rsidR="004233F0" w:rsidRDefault="00000000">
            <w:pPr>
              <w:pStyle w:val="TableParagraph"/>
              <w:spacing w:before="98"/>
              <w:ind w:left="158"/>
              <w:rPr>
                <w:sz w:val="16"/>
              </w:rPr>
            </w:pPr>
            <w:proofErr w:type="spellStart"/>
            <w:r>
              <w:rPr>
                <w:spacing w:val="-2"/>
                <w:sz w:val="16"/>
              </w:rPr>
              <w:t>Ćwiczenia</w:t>
            </w:r>
            <w:proofErr w:type="spellEnd"/>
          </w:p>
          <w:p w14:paraId="79C2A6DA" w14:textId="77777777" w:rsidR="004233F0" w:rsidRDefault="00000000">
            <w:pPr>
              <w:pStyle w:val="TableParagraph"/>
              <w:ind w:left="114"/>
              <w:rPr>
                <w:sz w:val="16"/>
              </w:rPr>
            </w:pPr>
            <w:proofErr w:type="spellStart"/>
            <w:r>
              <w:rPr>
                <w:spacing w:val="-2"/>
                <w:sz w:val="16"/>
              </w:rPr>
              <w:t>praktyczne</w:t>
            </w:r>
            <w:proofErr w:type="spellEnd"/>
          </w:p>
        </w:tc>
      </w:tr>
      <w:tr w:rsidR="004233F0" w14:paraId="319F7100" w14:textId="77777777">
        <w:trPr>
          <w:trHeight w:val="779"/>
        </w:trPr>
        <w:tc>
          <w:tcPr>
            <w:tcW w:w="1272" w:type="dxa"/>
            <w:vMerge/>
            <w:tcBorders>
              <w:top w:val="nil"/>
            </w:tcBorders>
          </w:tcPr>
          <w:p w14:paraId="68C58341" w14:textId="77777777" w:rsidR="004233F0" w:rsidRDefault="004233F0">
            <w:pPr>
              <w:rPr>
                <w:sz w:val="2"/>
                <w:szCs w:val="2"/>
              </w:rPr>
            </w:pPr>
          </w:p>
        </w:tc>
        <w:tc>
          <w:tcPr>
            <w:tcW w:w="496" w:type="dxa"/>
          </w:tcPr>
          <w:p w14:paraId="7C493677" w14:textId="77777777" w:rsidR="004233F0" w:rsidRDefault="004233F0">
            <w:pPr>
              <w:pStyle w:val="TableParagraph"/>
              <w:rPr>
                <w:b/>
                <w:sz w:val="24"/>
              </w:rPr>
            </w:pPr>
          </w:p>
          <w:p w14:paraId="1FBB7BFA" w14:textId="77777777" w:rsidR="004233F0" w:rsidRDefault="00000000">
            <w:pPr>
              <w:pStyle w:val="TableParagraph"/>
              <w:spacing w:before="1"/>
              <w:ind w:left="101" w:right="88"/>
              <w:jc w:val="center"/>
              <w:rPr>
                <w:sz w:val="16"/>
              </w:rPr>
            </w:pPr>
            <w:r>
              <w:rPr>
                <w:spacing w:val="-5"/>
                <w:sz w:val="16"/>
              </w:rPr>
              <w:t>2.</w:t>
            </w:r>
          </w:p>
        </w:tc>
        <w:tc>
          <w:tcPr>
            <w:tcW w:w="5699" w:type="dxa"/>
            <w:gridSpan w:val="9"/>
          </w:tcPr>
          <w:p w14:paraId="768FEC53" w14:textId="77777777" w:rsidR="004233F0" w:rsidRPr="008C0BBB" w:rsidRDefault="00000000">
            <w:pPr>
              <w:pStyle w:val="TableParagraph"/>
              <w:spacing w:line="242" w:lineRule="auto"/>
              <w:ind w:left="108" w:right="89"/>
              <w:jc w:val="both"/>
              <w:rPr>
                <w:sz w:val="16"/>
                <w:lang w:val="pl-PL"/>
              </w:rPr>
            </w:pPr>
            <w:r w:rsidRPr="008C0BBB">
              <w:rPr>
                <w:sz w:val="16"/>
                <w:lang w:val="pl-PL"/>
              </w:rPr>
              <w:t>Student formułuje zasady tworzenia korespondencji handlowej i służbowej oraz posługiwania się odpowiednią frazeologią.</w:t>
            </w:r>
            <w:r w:rsidRPr="008C0BBB">
              <w:rPr>
                <w:spacing w:val="40"/>
                <w:sz w:val="16"/>
                <w:lang w:val="pl-PL"/>
              </w:rPr>
              <w:t xml:space="preserve"> </w:t>
            </w:r>
            <w:r w:rsidRPr="008C0BBB">
              <w:rPr>
                <w:sz w:val="16"/>
                <w:lang w:val="pl-PL"/>
              </w:rPr>
              <w:t>Objaśnia znaczenie</w:t>
            </w:r>
            <w:r w:rsidRPr="008C0BBB">
              <w:rPr>
                <w:spacing w:val="48"/>
                <w:sz w:val="16"/>
                <w:lang w:val="pl-PL"/>
              </w:rPr>
              <w:t xml:space="preserve"> </w:t>
            </w:r>
            <w:r w:rsidRPr="008C0BBB">
              <w:rPr>
                <w:sz w:val="16"/>
                <w:lang w:val="pl-PL"/>
              </w:rPr>
              <w:t>profesjonalnego</w:t>
            </w:r>
            <w:r w:rsidRPr="008C0BBB">
              <w:rPr>
                <w:spacing w:val="52"/>
                <w:sz w:val="16"/>
                <w:lang w:val="pl-PL"/>
              </w:rPr>
              <w:t xml:space="preserve"> </w:t>
            </w:r>
            <w:r w:rsidRPr="008C0BBB">
              <w:rPr>
                <w:sz w:val="16"/>
                <w:lang w:val="pl-PL"/>
              </w:rPr>
              <w:t>listu</w:t>
            </w:r>
            <w:r w:rsidRPr="008C0BBB">
              <w:rPr>
                <w:spacing w:val="52"/>
                <w:sz w:val="16"/>
                <w:lang w:val="pl-PL"/>
              </w:rPr>
              <w:t xml:space="preserve"> </w:t>
            </w:r>
            <w:r w:rsidRPr="008C0BBB">
              <w:rPr>
                <w:sz w:val="16"/>
                <w:lang w:val="pl-PL"/>
              </w:rPr>
              <w:t>handlowego</w:t>
            </w:r>
            <w:r w:rsidRPr="008C0BBB">
              <w:rPr>
                <w:spacing w:val="51"/>
                <w:sz w:val="16"/>
                <w:lang w:val="pl-PL"/>
              </w:rPr>
              <w:t xml:space="preserve"> </w:t>
            </w:r>
            <w:r w:rsidRPr="008C0BBB">
              <w:rPr>
                <w:sz w:val="16"/>
                <w:lang w:val="pl-PL"/>
              </w:rPr>
              <w:t>i/lub</w:t>
            </w:r>
            <w:r w:rsidRPr="008C0BBB">
              <w:rPr>
                <w:spacing w:val="54"/>
                <w:sz w:val="16"/>
                <w:lang w:val="pl-PL"/>
              </w:rPr>
              <w:t xml:space="preserve"> </w:t>
            </w:r>
            <w:r w:rsidRPr="008C0BBB">
              <w:rPr>
                <w:sz w:val="16"/>
                <w:lang w:val="pl-PL"/>
              </w:rPr>
              <w:t>służbowego</w:t>
            </w:r>
            <w:r w:rsidRPr="008C0BBB">
              <w:rPr>
                <w:spacing w:val="52"/>
                <w:sz w:val="16"/>
                <w:lang w:val="pl-PL"/>
              </w:rPr>
              <w:t xml:space="preserve"> </w:t>
            </w:r>
            <w:r w:rsidRPr="008C0BBB">
              <w:rPr>
                <w:spacing w:val="-10"/>
                <w:sz w:val="16"/>
                <w:lang w:val="pl-PL"/>
              </w:rPr>
              <w:t>w</w:t>
            </w:r>
          </w:p>
          <w:p w14:paraId="0A6A2970" w14:textId="77777777" w:rsidR="004233F0" w:rsidRPr="008C0BBB" w:rsidRDefault="00000000">
            <w:pPr>
              <w:pStyle w:val="TableParagraph"/>
              <w:spacing w:line="171" w:lineRule="exact"/>
              <w:ind w:left="108"/>
              <w:jc w:val="both"/>
              <w:rPr>
                <w:sz w:val="16"/>
                <w:lang w:val="pl-PL"/>
              </w:rPr>
            </w:pPr>
            <w:r w:rsidRPr="008C0BBB">
              <w:rPr>
                <w:sz w:val="16"/>
                <w:lang w:val="pl-PL"/>
              </w:rPr>
              <w:t>nawiązywaniu</w:t>
            </w:r>
            <w:r w:rsidRPr="008C0BBB">
              <w:rPr>
                <w:spacing w:val="-9"/>
                <w:sz w:val="16"/>
                <w:lang w:val="pl-PL"/>
              </w:rPr>
              <w:t xml:space="preserve"> </w:t>
            </w:r>
            <w:r w:rsidRPr="008C0BBB">
              <w:rPr>
                <w:sz w:val="16"/>
                <w:lang w:val="pl-PL"/>
              </w:rPr>
              <w:t>i</w:t>
            </w:r>
            <w:r w:rsidRPr="008C0BBB">
              <w:rPr>
                <w:spacing w:val="-8"/>
                <w:sz w:val="16"/>
                <w:lang w:val="pl-PL"/>
              </w:rPr>
              <w:t xml:space="preserve"> </w:t>
            </w:r>
            <w:r w:rsidRPr="008C0BBB">
              <w:rPr>
                <w:sz w:val="16"/>
                <w:lang w:val="pl-PL"/>
              </w:rPr>
              <w:t>podtrzymywaniu</w:t>
            </w:r>
            <w:r w:rsidRPr="008C0BBB">
              <w:rPr>
                <w:spacing w:val="-8"/>
                <w:sz w:val="16"/>
                <w:lang w:val="pl-PL"/>
              </w:rPr>
              <w:t xml:space="preserve"> </w:t>
            </w:r>
            <w:r w:rsidRPr="008C0BBB">
              <w:rPr>
                <w:sz w:val="16"/>
                <w:lang w:val="pl-PL"/>
              </w:rPr>
              <w:t>relacji</w:t>
            </w:r>
            <w:r w:rsidRPr="008C0BBB">
              <w:rPr>
                <w:spacing w:val="-8"/>
                <w:sz w:val="16"/>
                <w:lang w:val="pl-PL"/>
              </w:rPr>
              <w:t xml:space="preserve"> </w:t>
            </w:r>
            <w:r w:rsidRPr="008C0BBB">
              <w:rPr>
                <w:spacing w:val="-2"/>
                <w:sz w:val="16"/>
                <w:lang w:val="pl-PL"/>
              </w:rPr>
              <w:t>biznesowych.</w:t>
            </w:r>
          </w:p>
        </w:tc>
        <w:tc>
          <w:tcPr>
            <w:tcW w:w="1288" w:type="dxa"/>
            <w:gridSpan w:val="2"/>
          </w:tcPr>
          <w:p w14:paraId="25C455C7" w14:textId="77777777" w:rsidR="004233F0" w:rsidRPr="008C0BBB" w:rsidRDefault="004233F0">
            <w:pPr>
              <w:pStyle w:val="TableParagraph"/>
              <w:rPr>
                <w:b/>
                <w:sz w:val="24"/>
                <w:lang w:val="pl-PL"/>
              </w:rPr>
            </w:pPr>
          </w:p>
          <w:p w14:paraId="781B6D96" w14:textId="77777777" w:rsidR="004233F0" w:rsidRDefault="00000000">
            <w:pPr>
              <w:pStyle w:val="TableParagraph"/>
              <w:spacing w:before="1"/>
              <w:ind w:left="361"/>
              <w:rPr>
                <w:sz w:val="16"/>
              </w:rPr>
            </w:pPr>
            <w:r>
              <w:rPr>
                <w:spacing w:val="-2"/>
                <w:sz w:val="16"/>
              </w:rPr>
              <w:t>K_W02</w:t>
            </w:r>
          </w:p>
        </w:tc>
        <w:tc>
          <w:tcPr>
            <w:tcW w:w="1101" w:type="dxa"/>
          </w:tcPr>
          <w:p w14:paraId="4F47F978" w14:textId="77777777" w:rsidR="004233F0" w:rsidRDefault="004233F0">
            <w:pPr>
              <w:pStyle w:val="TableParagraph"/>
              <w:spacing w:before="11"/>
              <w:rPr>
                <w:b/>
                <w:sz w:val="15"/>
              </w:rPr>
            </w:pPr>
          </w:p>
          <w:p w14:paraId="173A52AD" w14:textId="77777777" w:rsidR="004233F0" w:rsidRDefault="00000000">
            <w:pPr>
              <w:pStyle w:val="TableParagraph"/>
              <w:spacing w:before="1"/>
              <w:ind w:left="158"/>
              <w:rPr>
                <w:sz w:val="16"/>
              </w:rPr>
            </w:pPr>
            <w:proofErr w:type="spellStart"/>
            <w:r>
              <w:rPr>
                <w:spacing w:val="-2"/>
                <w:sz w:val="16"/>
              </w:rPr>
              <w:t>Ćwiczenia</w:t>
            </w:r>
            <w:proofErr w:type="spellEnd"/>
          </w:p>
          <w:p w14:paraId="338287C5" w14:textId="77777777" w:rsidR="004233F0" w:rsidRDefault="00000000">
            <w:pPr>
              <w:pStyle w:val="TableParagraph"/>
              <w:spacing w:before="2"/>
              <w:ind w:left="114"/>
              <w:rPr>
                <w:sz w:val="16"/>
              </w:rPr>
            </w:pPr>
            <w:proofErr w:type="spellStart"/>
            <w:r>
              <w:rPr>
                <w:spacing w:val="-2"/>
                <w:sz w:val="16"/>
              </w:rPr>
              <w:t>praktyczne</w:t>
            </w:r>
            <w:proofErr w:type="spellEnd"/>
          </w:p>
        </w:tc>
      </w:tr>
      <w:tr w:rsidR="004233F0" w14:paraId="1D46A175" w14:textId="77777777">
        <w:trPr>
          <w:trHeight w:val="582"/>
        </w:trPr>
        <w:tc>
          <w:tcPr>
            <w:tcW w:w="1272" w:type="dxa"/>
            <w:vMerge w:val="restart"/>
          </w:tcPr>
          <w:p w14:paraId="4CBEDE12" w14:textId="77777777" w:rsidR="004233F0" w:rsidRDefault="004233F0">
            <w:pPr>
              <w:pStyle w:val="TableParagraph"/>
              <w:rPr>
                <w:b/>
                <w:sz w:val="20"/>
              </w:rPr>
            </w:pPr>
          </w:p>
          <w:p w14:paraId="515A46E8" w14:textId="77777777" w:rsidR="004233F0" w:rsidRDefault="004233F0">
            <w:pPr>
              <w:pStyle w:val="TableParagraph"/>
              <w:rPr>
                <w:b/>
                <w:sz w:val="20"/>
              </w:rPr>
            </w:pPr>
          </w:p>
          <w:p w14:paraId="0F5F217A" w14:textId="77777777" w:rsidR="004233F0" w:rsidRDefault="004233F0">
            <w:pPr>
              <w:pStyle w:val="TableParagraph"/>
              <w:rPr>
                <w:b/>
                <w:sz w:val="20"/>
              </w:rPr>
            </w:pPr>
          </w:p>
          <w:p w14:paraId="4F940E13" w14:textId="77777777" w:rsidR="004233F0" w:rsidRDefault="004233F0">
            <w:pPr>
              <w:pStyle w:val="TableParagraph"/>
              <w:rPr>
                <w:b/>
                <w:sz w:val="20"/>
              </w:rPr>
            </w:pPr>
          </w:p>
          <w:p w14:paraId="7DECD70D" w14:textId="77777777" w:rsidR="004233F0" w:rsidRDefault="004233F0">
            <w:pPr>
              <w:pStyle w:val="TableParagraph"/>
              <w:spacing w:before="6"/>
              <w:rPr>
                <w:b/>
                <w:sz w:val="18"/>
              </w:rPr>
            </w:pPr>
          </w:p>
          <w:p w14:paraId="0202FA00" w14:textId="77777777" w:rsidR="004233F0" w:rsidRDefault="00000000">
            <w:pPr>
              <w:pStyle w:val="TableParagraph"/>
              <w:ind w:left="117"/>
              <w:rPr>
                <w:sz w:val="16"/>
              </w:rPr>
            </w:pPr>
            <w:proofErr w:type="spellStart"/>
            <w:r>
              <w:rPr>
                <w:spacing w:val="-2"/>
                <w:sz w:val="16"/>
              </w:rPr>
              <w:t>Umiejętności</w:t>
            </w:r>
            <w:proofErr w:type="spellEnd"/>
          </w:p>
        </w:tc>
        <w:tc>
          <w:tcPr>
            <w:tcW w:w="496" w:type="dxa"/>
          </w:tcPr>
          <w:p w14:paraId="473D713F" w14:textId="77777777" w:rsidR="004233F0" w:rsidRDefault="004233F0">
            <w:pPr>
              <w:pStyle w:val="TableParagraph"/>
              <w:spacing w:before="11"/>
              <w:rPr>
                <w:b/>
                <w:sz w:val="15"/>
              </w:rPr>
            </w:pPr>
          </w:p>
          <w:p w14:paraId="1B2E4DEA" w14:textId="77777777" w:rsidR="004233F0" w:rsidRDefault="00000000">
            <w:pPr>
              <w:pStyle w:val="TableParagraph"/>
              <w:spacing w:before="1"/>
              <w:ind w:left="101" w:right="88"/>
              <w:jc w:val="center"/>
              <w:rPr>
                <w:sz w:val="16"/>
              </w:rPr>
            </w:pPr>
            <w:r>
              <w:rPr>
                <w:spacing w:val="-5"/>
                <w:sz w:val="16"/>
              </w:rPr>
              <w:t>1.</w:t>
            </w:r>
          </w:p>
        </w:tc>
        <w:tc>
          <w:tcPr>
            <w:tcW w:w="5699" w:type="dxa"/>
            <w:gridSpan w:val="9"/>
          </w:tcPr>
          <w:p w14:paraId="5A6FD42F" w14:textId="77777777" w:rsidR="004233F0" w:rsidRPr="008C0BBB" w:rsidRDefault="00000000">
            <w:pPr>
              <w:pStyle w:val="TableParagraph"/>
              <w:spacing w:line="194" w:lineRule="exact"/>
              <w:ind w:left="108" w:right="89"/>
              <w:jc w:val="both"/>
              <w:rPr>
                <w:sz w:val="16"/>
                <w:lang w:val="pl-PL"/>
              </w:rPr>
            </w:pPr>
            <w:r w:rsidRPr="008C0BBB">
              <w:rPr>
                <w:sz w:val="16"/>
                <w:lang w:val="pl-PL"/>
              </w:rPr>
              <w:t>Student prawidłowo selekcjonuje, identyfikuje , interpretuje i</w:t>
            </w:r>
            <w:r w:rsidRPr="008C0BBB">
              <w:rPr>
                <w:spacing w:val="40"/>
                <w:sz w:val="16"/>
                <w:lang w:val="pl-PL"/>
              </w:rPr>
              <w:t xml:space="preserve"> </w:t>
            </w:r>
            <w:r w:rsidRPr="008C0BBB">
              <w:rPr>
                <w:sz w:val="16"/>
                <w:lang w:val="pl-PL"/>
              </w:rPr>
              <w:t>ocenia pod względem jakości i przydatności komunikat językowy pochodzący z różnych źródeł.</w:t>
            </w:r>
          </w:p>
        </w:tc>
        <w:tc>
          <w:tcPr>
            <w:tcW w:w="1288" w:type="dxa"/>
            <w:gridSpan w:val="2"/>
          </w:tcPr>
          <w:p w14:paraId="0F2C0889" w14:textId="77777777" w:rsidR="004233F0" w:rsidRPr="008C0BBB" w:rsidRDefault="004233F0">
            <w:pPr>
              <w:pStyle w:val="TableParagraph"/>
              <w:spacing w:before="11"/>
              <w:rPr>
                <w:b/>
                <w:sz w:val="15"/>
                <w:lang w:val="pl-PL"/>
              </w:rPr>
            </w:pPr>
          </w:p>
          <w:p w14:paraId="2750341B" w14:textId="77777777" w:rsidR="004233F0" w:rsidRDefault="00000000">
            <w:pPr>
              <w:pStyle w:val="TableParagraph"/>
              <w:spacing w:before="1"/>
              <w:ind w:left="382"/>
              <w:rPr>
                <w:sz w:val="16"/>
              </w:rPr>
            </w:pPr>
            <w:r>
              <w:rPr>
                <w:spacing w:val="-2"/>
                <w:sz w:val="16"/>
              </w:rPr>
              <w:t>K_U01</w:t>
            </w:r>
          </w:p>
        </w:tc>
        <w:tc>
          <w:tcPr>
            <w:tcW w:w="1101" w:type="dxa"/>
          </w:tcPr>
          <w:p w14:paraId="4AEBBC76" w14:textId="77777777" w:rsidR="004233F0" w:rsidRDefault="00000000">
            <w:pPr>
              <w:pStyle w:val="TableParagraph"/>
              <w:spacing w:before="95"/>
              <w:ind w:left="158"/>
              <w:rPr>
                <w:sz w:val="16"/>
              </w:rPr>
            </w:pPr>
            <w:proofErr w:type="spellStart"/>
            <w:r>
              <w:rPr>
                <w:spacing w:val="-2"/>
                <w:sz w:val="16"/>
              </w:rPr>
              <w:t>Ćwiczenia</w:t>
            </w:r>
            <w:proofErr w:type="spellEnd"/>
          </w:p>
          <w:p w14:paraId="50A9CDBD" w14:textId="77777777" w:rsidR="004233F0" w:rsidRDefault="00000000">
            <w:pPr>
              <w:pStyle w:val="TableParagraph"/>
              <w:ind w:left="114"/>
              <w:rPr>
                <w:sz w:val="16"/>
              </w:rPr>
            </w:pPr>
            <w:proofErr w:type="spellStart"/>
            <w:r>
              <w:rPr>
                <w:spacing w:val="-2"/>
                <w:sz w:val="16"/>
              </w:rPr>
              <w:t>praktyczne</w:t>
            </w:r>
            <w:proofErr w:type="spellEnd"/>
          </w:p>
        </w:tc>
      </w:tr>
      <w:tr w:rsidR="004233F0" w14:paraId="1809C253" w14:textId="77777777">
        <w:trPr>
          <w:trHeight w:val="600"/>
        </w:trPr>
        <w:tc>
          <w:tcPr>
            <w:tcW w:w="1272" w:type="dxa"/>
            <w:vMerge/>
            <w:tcBorders>
              <w:top w:val="nil"/>
            </w:tcBorders>
          </w:tcPr>
          <w:p w14:paraId="39ACB828" w14:textId="77777777" w:rsidR="004233F0" w:rsidRDefault="004233F0">
            <w:pPr>
              <w:rPr>
                <w:sz w:val="2"/>
                <w:szCs w:val="2"/>
              </w:rPr>
            </w:pPr>
          </w:p>
        </w:tc>
        <w:tc>
          <w:tcPr>
            <w:tcW w:w="496" w:type="dxa"/>
          </w:tcPr>
          <w:p w14:paraId="3221A847" w14:textId="77777777" w:rsidR="004233F0" w:rsidRDefault="004233F0">
            <w:pPr>
              <w:pStyle w:val="TableParagraph"/>
              <w:spacing w:before="7"/>
              <w:rPr>
                <w:b/>
                <w:sz w:val="16"/>
              </w:rPr>
            </w:pPr>
          </w:p>
          <w:p w14:paraId="50418C26" w14:textId="77777777" w:rsidR="004233F0" w:rsidRDefault="00000000">
            <w:pPr>
              <w:pStyle w:val="TableParagraph"/>
              <w:ind w:left="101" w:right="88"/>
              <w:jc w:val="center"/>
              <w:rPr>
                <w:sz w:val="16"/>
              </w:rPr>
            </w:pPr>
            <w:r>
              <w:rPr>
                <w:spacing w:val="-5"/>
                <w:sz w:val="16"/>
              </w:rPr>
              <w:t>2.</w:t>
            </w:r>
          </w:p>
        </w:tc>
        <w:tc>
          <w:tcPr>
            <w:tcW w:w="5699" w:type="dxa"/>
            <w:gridSpan w:val="9"/>
          </w:tcPr>
          <w:p w14:paraId="7DAA7E45" w14:textId="77777777" w:rsidR="004233F0" w:rsidRPr="008C0BBB" w:rsidRDefault="00000000">
            <w:pPr>
              <w:pStyle w:val="TableParagraph"/>
              <w:spacing w:before="7"/>
              <w:ind w:left="108"/>
              <w:rPr>
                <w:sz w:val="16"/>
                <w:lang w:val="pl-PL"/>
              </w:rPr>
            </w:pPr>
            <w:r w:rsidRPr="008C0BBB">
              <w:rPr>
                <w:sz w:val="16"/>
                <w:lang w:val="pl-PL"/>
              </w:rPr>
              <w:t>Student</w:t>
            </w:r>
            <w:r w:rsidRPr="008C0BBB">
              <w:rPr>
                <w:spacing w:val="37"/>
                <w:sz w:val="16"/>
                <w:lang w:val="pl-PL"/>
              </w:rPr>
              <w:t xml:space="preserve"> </w:t>
            </w:r>
            <w:r w:rsidRPr="008C0BBB">
              <w:rPr>
                <w:sz w:val="16"/>
                <w:lang w:val="pl-PL"/>
              </w:rPr>
              <w:t>posługuje</w:t>
            </w:r>
            <w:r w:rsidRPr="008C0BBB">
              <w:rPr>
                <w:spacing w:val="36"/>
                <w:sz w:val="16"/>
                <w:lang w:val="pl-PL"/>
              </w:rPr>
              <w:t xml:space="preserve"> </w:t>
            </w:r>
            <w:r w:rsidRPr="008C0BBB">
              <w:rPr>
                <w:sz w:val="16"/>
                <w:lang w:val="pl-PL"/>
              </w:rPr>
              <w:t>się</w:t>
            </w:r>
            <w:r w:rsidRPr="008C0BBB">
              <w:rPr>
                <w:spacing w:val="36"/>
                <w:sz w:val="16"/>
                <w:lang w:val="pl-PL"/>
              </w:rPr>
              <w:t xml:space="preserve"> </w:t>
            </w:r>
            <w:r w:rsidRPr="008C0BBB">
              <w:rPr>
                <w:sz w:val="16"/>
                <w:lang w:val="pl-PL"/>
              </w:rPr>
              <w:t>w</w:t>
            </w:r>
            <w:r w:rsidRPr="008C0BBB">
              <w:rPr>
                <w:spacing w:val="36"/>
                <w:sz w:val="16"/>
                <w:lang w:val="pl-PL"/>
              </w:rPr>
              <w:t xml:space="preserve"> </w:t>
            </w:r>
            <w:r w:rsidRPr="008C0BBB">
              <w:rPr>
                <w:sz w:val="16"/>
                <w:lang w:val="pl-PL"/>
              </w:rPr>
              <w:t>mowie</w:t>
            </w:r>
            <w:r w:rsidRPr="008C0BBB">
              <w:rPr>
                <w:spacing w:val="38"/>
                <w:sz w:val="16"/>
                <w:lang w:val="pl-PL"/>
              </w:rPr>
              <w:t xml:space="preserve"> </w:t>
            </w:r>
            <w:r w:rsidRPr="008C0BBB">
              <w:rPr>
                <w:sz w:val="16"/>
                <w:lang w:val="pl-PL"/>
              </w:rPr>
              <w:t>i</w:t>
            </w:r>
            <w:r w:rsidRPr="008C0BBB">
              <w:rPr>
                <w:spacing w:val="36"/>
                <w:sz w:val="16"/>
                <w:lang w:val="pl-PL"/>
              </w:rPr>
              <w:t xml:space="preserve"> </w:t>
            </w:r>
            <w:r w:rsidRPr="008C0BBB">
              <w:rPr>
                <w:sz w:val="16"/>
                <w:lang w:val="pl-PL"/>
              </w:rPr>
              <w:t>piśmie</w:t>
            </w:r>
            <w:r w:rsidRPr="008C0BBB">
              <w:rPr>
                <w:spacing w:val="39"/>
                <w:sz w:val="16"/>
                <w:lang w:val="pl-PL"/>
              </w:rPr>
              <w:t xml:space="preserve"> </w:t>
            </w:r>
            <w:r w:rsidRPr="008C0BBB">
              <w:rPr>
                <w:sz w:val="16"/>
                <w:lang w:val="pl-PL"/>
              </w:rPr>
              <w:t>zwrotami</w:t>
            </w:r>
            <w:r w:rsidRPr="008C0BBB">
              <w:rPr>
                <w:spacing w:val="37"/>
                <w:sz w:val="16"/>
                <w:lang w:val="pl-PL"/>
              </w:rPr>
              <w:t xml:space="preserve"> </w:t>
            </w:r>
            <w:r w:rsidRPr="008C0BBB">
              <w:rPr>
                <w:sz w:val="16"/>
                <w:lang w:val="pl-PL"/>
              </w:rPr>
              <w:t>typowymi</w:t>
            </w:r>
            <w:r w:rsidRPr="008C0BBB">
              <w:rPr>
                <w:spacing w:val="37"/>
                <w:sz w:val="16"/>
                <w:lang w:val="pl-PL"/>
              </w:rPr>
              <w:t xml:space="preserve"> </w:t>
            </w:r>
            <w:r w:rsidRPr="008C0BBB">
              <w:rPr>
                <w:sz w:val="16"/>
                <w:lang w:val="pl-PL"/>
              </w:rPr>
              <w:t>dla rejestru</w:t>
            </w:r>
            <w:r w:rsidRPr="008C0BBB">
              <w:rPr>
                <w:spacing w:val="21"/>
                <w:sz w:val="16"/>
                <w:lang w:val="pl-PL"/>
              </w:rPr>
              <w:t xml:space="preserve"> </w:t>
            </w:r>
            <w:r w:rsidRPr="008C0BBB">
              <w:rPr>
                <w:sz w:val="16"/>
                <w:lang w:val="pl-PL"/>
              </w:rPr>
              <w:t>językowego</w:t>
            </w:r>
            <w:r w:rsidRPr="008C0BBB">
              <w:rPr>
                <w:spacing w:val="22"/>
                <w:sz w:val="16"/>
                <w:lang w:val="pl-PL"/>
              </w:rPr>
              <w:t xml:space="preserve"> </w:t>
            </w:r>
            <w:r w:rsidRPr="008C0BBB">
              <w:rPr>
                <w:sz w:val="16"/>
                <w:lang w:val="pl-PL"/>
              </w:rPr>
              <w:t>dla</w:t>
            </w:r>
            <w:r w:rsidRPr="008C0BBB">
              <w:rPr>
                <w:spacing w:val="22"/>
                <w:sz w:val="16"/>
                <w:lang w:val="pl-PL"/>
              </w:rPr>
              <w:t xml:space="preserve"> </w:t>
            </w:r>
            <w:r w:rsidRPr="008C0BBB">
              <w:rPr>
                <w:sz w:val="16"/>
                <w:lang w:val="pl-PL"/>
              </w:rPr>
              <w:t>poszczególnego</w:t>
            </w:r>
            <w:r w:rsidRPr="008C0BBB">
              <w:rPr>
                <w:spacing w:val="22"/>
                <w:sz w:val="16"/>
                <w:lang w:val="pl-PL"/>
              </w:rPr>
              <w:t xml:space="preserve"> </w:t>
            </w:r>
            <w:r w:rsidRPr="008C0BBB">
              <w:rPr>
                <w:sz w:val="16"/>
                <w:lang w:val="pl-PL"/>
              </w:rPr>
              <w:t>rodzaju</w:t>
            </w:r>
            <w:r w:rsidRPr="008C0BBB">
              <w:rPr>
                <w:spacing w:val="22"/>
                <w:sz w:val="16"/>
                <w:lang w:val="pl-PL"/>
              </w:rPr>
              <w:t xml:space="preserve"> </w:t>
            </w:r>
            <w:r w:rsidRPr="008C0BBB">
              <w:rPr>
                <w:sz w:val="16"/>
                <w:lang w:val="pl-PL"/>
              </w:rPr>
              <w:t>listu</w:t>
            </w:r>
            <w:r w:rsidRPr="008C0BBB">
              <w:rPr>
                <w:spacing w:val="22"/>
                <w:sz w:val="16"/>
                <w:lang w:val="pl-PL"/>
              </w:rPr>
              <w:t xml:space="preserve"> </w:t>
            </w:r>
            <w:r w:rsidRPr="008C0BBB">
              <w:rPr>
                <w:spacing w:val="-2"/>
                <w:sz w:val="16"/>
                <w:lang w:val="pl-PL"/>
              </w:rPr>
              <w:t>handlowego</w:t>
            </w:r>
          </w:p>
          <w:p w14:paraId="10BB0F8F" w14:textId="77777777" w:rsidR="004233F0" w:rsidRDefault="00000000">
            <w:pPr>
              <w:pStyle w:val="TableParagraph"/>
              <w:spacing w:line="184" w:lineRule="exact"/>
              <w:ind w:left="108"/>
              <w:rPr>
                <w:sz w:val="16"/>
              </w:rPr>
            </w:pPr>
            <w:r>
              <w:rPr>
                <w:spacing w:val="-2"/>
                <w:sz w:val="16"/>
              </w:rPr>
              <w:t>/</w:t>
            </w:r>
            <w:proofErr w:type="spellStart"/>
            <w:r>
              <w:rPr>
                <w:spacing w:val="-2"/>
                <w:sz w:val="16"/>
              </w:rPr>
              <w:t>służbowego</w:t>
            </w:r>
            <w:proofErr w:type="spellEnd"/>
            <w:r>
              <w:rPr>
                <w:spacing w:val="-2"/>
                <w:sz w:val="16"/>
              </w:rPr>
              <w:t>/</w:t>
            </w:r>
            <w:proofErr w:type="spellStart"/>
            <w:r>
              <w:rPr>
                <w:spacing w:val="-2"/>
                <w:sz w:val="16"/>
              </w:rPr>
              <w:t>wiadomości</w:t>
            </w:r>
            <w:proofErr w:type="spellEnd"/>
            <w:r>
              <w:rPr>
                <w:spacing w:val="-2"/>
                <w:sz w:val="16"/>
              </w:rPr>
              <w:t>.</w:t>
            </w:r>
          </w:p>
        </w:tc>
        <w:tc>
          <w:tcPr>
            <w:tcW w:w="1288" w:type="dxa"/>
            <w:gridSpan w:val="2"/>
          </w:tcPr>
          <w:p w14:paraId="7350A967" w14:textId="77777777" w:rsidR="004233F0" w:rsidRDefault="00000000">
            <w:pPr>
              <w:pStyle w:val="TableParagraph"/>
              <w:spacing w:before="105"/>
              <w:ind w:left="382" w:right="352" w:hanging="3"/>
              <w:rPr>
                <w:sz w:val="16"/>
              </w:rPr>
            </w:pPr>
            <w:r>
              <w:rPr>
                <w:spacing w:val="-2"/>
                <w:sz w:val="16"/>
              </w:rPr>
              <w:t>K_U02 K_U17</w:t>
            </w:r>
          </w:p>
        </w:tc>
        <w:tc>
          <w:tcPr>
            <w:tcW w:w="1101" w:type="dxa"/>
          </w:tcPr>
          <w:p w14:paraId="787FC70E" w14:textId="77777777" w:rsidR="004233F0" w:rsidRDefault="00000000">
            <w:pPr>
              <w:pStyle w:val="TableParagraph"/>
              <w:spacing w:before="105"/>
              <w:ind w:left="158"/>
              <w:rPr>
                <w:sz w:val="16"/>
              </w:rPr>
            </w:pPr>
            <w:proofErr w:type="spellStart"/>
            <w:r>
              <w:rPr>
                <w:spacing w:val="-2"/>
                <w:sz w:val="16"/>
              </w:rPr>
              <w:t>Ćwiczenia</w:t>
            </w:r>
            <w:proofErr w:type="spellEnd"/>
          </w:p>
          <w:p w14:paraId="590460FD" w14:textId="77777777" w:rsidR="004233F0" w:rsidRDefault="00000000">
            <w:pPr>
              <w:pStyle w:val="TableParagraph"/>
              <w:ind w:left="114"/>
              <w:rPr>
                <w:sz w:val="16"/>
              </w:rPr>
            </w:pPr>
            <w:proofErr w:type="spellStart"/>
            <w:r>
              <w:rPr>
                <w:spacing w:val="-2"/>
                <w:sz w:val="16"/>
              </w:rPr>
              <w:t>praktyczne</w:t>
            </w:r>
            <w:proofErr w:type="spellEnd"/>
          </w:p>
        </w:tc>
      </w:tr>
      <w:tr w:rsidR="004233F0" w14:paraId="52DC8F17" w14:textId="77777777">
        <w:trPr>
          <w:trHeight w:val="777"/>
        </w:trPr>
        <w:tc>
          <w:tcPr>
            <w:tcW w:w="1272" w:type="dxa"/>
            <w:vMerge/>
            <w:tcBorders>
              <w:top w:val="nil"/>
            </w:tcBorders>
          </w:tcPr>
          <w:p w14:paraId="497099A8" w14:textId="77777777" w:rsidR="004233F0" w:rsidRDefault="004233F0">
            <w:pPr>
              <w:rPr>
                <w:sz w:val="2"/>
                <w:szCs w:val="2"/>
              </w:rPr>
            </w:pPr>
          </w:p>
        </w:tc>
        <w:tc>
          <w:tcPr>
            <w:tcW w:w="496" w:type="dxa"/>
          </w:tcPr>
          <w:p w14:paraId="7FC3A203" w14:textId="77777777" w:rsidR="004233F0" w:rsidRDefault="004233F0">
            <w:pPr>
              <w:pStyle w:val="TableParagraph"/>
              <w:spacing w:before="10"/>
              <w:rPr>
                <w:b/>
                <w:sz w:val="23"/>
              </w:rPr>
            </w:pPr>
          </w:p>
          <w:p w14:paraId="0F2B4115" w14:textId="77777777" w:rsidR="004233F0" w:rsidRDefault="00000000">
            <w:pPr>
              <w:pStyle w:val="TableParagraph"/>
              <w:ind w:left="101" w:right="88"/>
              <w:jc w:val="center"/>
              <w:rPr>
                <w:sz w:val="16"/>
              </w:rPr>
            </w:pPr>
            <w:r>
              <w:rPr>
                <w:spacing w:val="-5"/>
                <w:sz w:val="16"/>
              </w:rPr>
              <w:t>3.</w:t>
            </w:r>
          </w:p>
        </w:tc>
        <w:tc>
          <w:tcPr>
            <w:tcW w:w="5699" w:type="dxa"/>
            <w:gridSpan w:val="9"/>
          </w:tcPr>
          <w:p w14:paraId="096C7D00" w14:textId="77777777" w:rsidR="004233F0" w:rsidRPr="008C0BBB" w:rsidRDefault="00000000">
            <w:pPr>
              <w:pStyle w:val="TableParagraph"/>
              <w:spacing w:line="194" w:lineRule="exact"/>
              <w:ind w:left="108" w:right="89"/>
              <w:jc w:val="both"/>
              <w:rPr>
                <w:sz w:val="16"/>
                <w:lang w:val="pl-PL"/>
              </w:rPr>
            </w:pPr>
            <w:r w:rsidRPr="008C0BBB">
              <w:rPr>
                <w:sz w:val="16"/>
                <w:lang w:val="pl-PL"/>
              </w:rPr>
              <w:t>Student tworzy zwięzłe i jasne komunikaty pisemne z zastosowaniem</w:t>
            </w:r>
            <w:r w:rsidRPr="008C0BBB">
              <w:rPr>
                <w:spacing w:val="-7"/>
                <w:sz w:val="16"/>
                <w:lang w:val="pl-PL"/>
              </w:rPr>
              <w:t xml:space="preserve"> </w:t>
            </w:r>
            <w:r w:rsidRPr="008C0BBB">
              <w:rPr>
                <w:sz w:val="16"/>
                <w:lang w:val="pl-PL"/>
              </w:rPr>
              <w:t>poprawnych</w:t>
            </w:r>
            <w:r w:rsidRPr="008C0BBB">
              <w:rPr>
                <w:spacing w:val="-5"/>
                <w:sz w:val="16"/>
                <w:lang w:val="pl-PL"/>
              </w:rPr>
              <w:t xml:space="preserve"> </w:t>
            </w:r>
            <w:r w:rsidRPr="008C0BBB">
              <w:rPr>
                <w:sz w:val="16"/>
                <w:lang w:val="pl-PL"/>
              </w:rPr>
              <w:t>struktur</w:t>
            </w:r>
            <w:r w:rsidRPr="008C0BBB">
              <w:rPr>
                <w:spacing w:val="-5"/>
                <w:sz w:val="16"/>
                <w:lang w:val="pl-PL"/>
              </w:rPr>
              <w:t xml:space="preserve"> </w:t>
            </w:r>
            <w:r w:rsidRPr="008C0BBB">
              <w:rPr>
                <w:sz w:val="16"/>
                <w:lang w:val="pl-PL"/>
              </w:rPr>
              <w:t>gramatycznych,</w:t>
            </w:r>
            <w:r w:rsidRPr="008C0BBB">
              <w:rPr>
                <w:spacing w:val="-3"/>
                <w:sz w:val="16"/>
                <w:lang w:val="pl-PL"/>
              </w:rPr>
              <w:t xml:space="preserve"> </w:t>
            </w:r>
            <w:r w:rsidRPr="008C0BBB">
              <w:rPr>
                <w:sz w:val="16"/>
                <w:lang w:val="pl-PL"/>
              </w:rPr>
              <w:t>leksykalnych</w:t>
            </w:r>
            <w:r w:rsidRPr="008C0BBB">
              <w:rPr>
                <w:spacing w:val="-5"/>
                <w:sz w:val="16"/>
                <w:lang w:val="pl-PL"/>
              </w:rPr>
              <w:t xml:space="preserve"> </w:t>
            </w:r>
            <w:r w:rsidRPr="008C0BBB">
              <w:rPr>
                <w:sz w:val="16"/>
                <w:lang w:val="pl-PL"/>
              </w:rPr>
              <w:t>i stylistycznych stosowanych w korespondencji handlowej i</w:t>
            </w:r>
            <w:r w:rsidRPr="008C0BBB">
              <w:rPr>
                <w:spacing w:val="40"/>
                <w:sz w:val="16"/>
                <w:lang w:val="pl-PL"/>
              </w:rPr>
              <w:t xml:space="preserve"> </w:t>
            </w:r>
            <w:r w:rsidRPr="008C0BBB">
              <w:rPr>
                <w:spacing w:val="-2"/>
                <w:sz w:val="16"/>
                <w:lang w:val="pl-PL"/>
              </w:rPr>
              <w:t>służbowej.</w:t>
            </w:r>
          </w:p>
        </w:tc>
        <w:tc>
          <w:tcPr>
            <w:tcW w:w="1288" w:type="dxa"/>
            <w:gridSpan w:val="2"/>
          </w:tcPr>
          <w:p w14:paraId="22042F96" w14:textId="77777777" w:rsidR="004233F0" w:rsidRPr="008C0BBB" w:rsidRDefault="004233F0">
            <w:pPr>
              <w:pStyle w:val="TableParagraph"/>
              <w:spacing w:before="10"/>
              <w:rPr>
                <w:b/>
                <w:sz w:val="23"/>
                <w:lang w:val="pl-PL"/>
              </w:rPr>
            </w:pPr>
          </w:p>
          <w:p w14:paraId="15A24504" w14:textId="77777777" w:rsidR="004233F0" w:rsidRDefault="00000000">
            <w:pPr>
              <w:pStyle w:val="TableParagraph"/>
              <w:ind w:left="382"/>
              <w:rPr>
                <w:sz w:val="16"/>
              </w:rPr>
            </w:pPr>
            <w:r>
              <w:rPr>
                <w:spacing w:val="-2"/>
                <w:sz w:val="16"/>
              </w:rPr>
              <w:t>K_U03</w:t>
            </w:r>
          </w:p>
        </w:tc>
        <w:tc>
          <w:tcPr>
            <w:tcW w:w="1101" w:type="dxa"/>
          </w:tcPr>
          <w:p w14:paraId="0D3E74C9" w14:textId="77777777" w:rsidR="004233F0" w:rsidRDefault="004233F0">
            <w:pPr>
              <w:pStyle w:val="TableParagraph"/>
              <w:spacing w:before="11"/>
              <w:rPr>
                <w:b/>
                <w:sz w:val="15"/>
              </w:rPr>
            </w:pPr>
          </w:p>
          <w:p w14:paraId="3012FDB1" w14:textId="77777777" w:rsidR="004233F0" w:rsidRDefault="00000000">
            <w:pPr>
              <w:pStyle w:val="TableParagraph"/>
              <w:spacing w:before="1"/>
              <w:ind w:left="158"/>
              <w:rPr>
                <w:sz w:val="16"/>
              </w:rPr>
            </w:pPr>
            <w:proofErr w:type="spellStart"/>
            <w:r>
              <w:rPr>
                <w:spacing w:val="-2"/>
                <w:sz w:val="16"/>
              </w:rPr>
              <w:t>Ćwiczenia</w:t>
            </w:r>
            <w:proofErr w:type="spellEnd"/>
          </w:p>
          <w:p w14:paraId="639B2B64" w14:textId="77777777" w:rsidR="004233F0" w:rsidRDefault="00000000">
            <w:pPr>
              <w:pStyle w:val="TableParagraph"/>
              <w:ind w:left="114"/>
              <w:rPr>
                <w:sz w:val="16"/>
              </w:rPr>
            </w:pPr>
            <w:proofErr w:type="spellStart"/>
            <w:r>
              <w:rPr>
                <w:spacing w:val="-2"/>
                <w:sz w:val="16"/>
              </w:rPr>
              <w:t>praktyczne</w:t>
            </w:r>
            <w:proofErr w:type="spellEnd"/>
          </w:p>
        </w:tc>
      </w:tr>
      <w:tr w:rsidR="004233F0" w14:paraId="3FFB723A" w14:textId="77777777">
        <w:trPr>
          <w:trHeight w:val="599"/>
        </w:trPr>
        <w:tc>
          <w:tcPr>
            <w:tcW w:w="1272" w:type="dxa"/>
            <w:vMerge/>
            <w:tcBorders>
              <w:top w:val="nil"/>
            </w:tcBorders>
          </w:tcPr>
          <w:p w14:paraId="726A578B" w14:textId="77777777" w:rsidR="004233F0" w:rsidRDefault="004233F0">
            <w:pPr>
              <w:rPr>
                <w:sz w:val="2"/>
                <w:szCs w:val="2"/>
              </w:rPr>
            </w:pPr>
          </w:p>
        </w:tc>
        <w:tc>
          <w:tcPr>
            <w:tcW w:w="496" w:type="dxa"/>
          </w:tcPr>
          <w:p w14:paraId="74AD68CD" w14:textId="77777777" w:rsidR="004233F0" w:rsidRDefault="004233F0">
            <w:pPr>
              <w:pStyle w:val="TableParagraph"/>
              <w:spacing w:before="6"/>
              <w:rPr>
                <w:b/>
                <w:sz w:val="16"/>
              </w:rPr>
            </w:pPr>
          </w:p>
          <w:p w14:paraId="3B9A83AC" w14:textId="77777777" w:rsidR="004233F0" w:rsidRDefault="00000000">
            <w:pPr>
              <w:pStyle w:val="TableParagraph"/>
              <w:spacing w:before="1"/>
              <w:ind w:left="99" w:right="88"/>
              <w:jc w:val="center"/>
              <w:rPr>
                <w:sz w:val="16"/>
              </w:rPr>
            </w:pPr>
            <w:r>
              <w:rPr>
                <w:spacing w:val="-5"/>
                <w:sz w:val="16"/>
              </w:rPr>
              <w:t>4.</w:t>
            </w:r>
          </w:p>
        </w:tc>
        <w:tc>
          <w:tcPr>
            <w:tcW w:w="5699" w:type="dxa"/>
            <w:gridSpan w:val="9"/>
          </w:tcPr>
          <w:p w14:paraId="31BA396C" w14:textId="77777777" w:rsidR="004233F0" w:rsidRPr="008C0BBB" w:rsidRDefault="00000000">
            <w:pPr>
              <w:pStyle w:val="TableParagraph"/>
              <w:spacing w:line="190" w:lineRule="atLeast"/>
              <w:ind w:left="108" w:right="91"/>
              <w:jc w:val="both"/>
              <w:rPr>
                <w:sz w:val="16"/>
                <w:lang w:val="pl-PL"/>
              </w:rPr>
            </w:pPr>
            <w:r w:rsidRPr="008C0BBB">
              <w:rPr>
                <w:sz w:val="16"/>
                <w:lang w:val="pl-PL"/>
              </w:rPr>
              <w:t>Student prawidłowo określa i rozpoznaje rejestr językowy wiadomości/tekstu oraz interpretuje zaawansowane wiadomości/teksty czytane o tematyce ogólnej i biznesowej</w:t>
            </w:r>
          </w:p>
        </w:tc>
        <w:tc>
          <w:tcPr>
            <w:tcW w:w="1288" w:type="dxa"/>
            <w:gridSpan w:val="2"/>
          </w:tcPr>
          <w:p w14:paraId="5039B934" w14:textId="77777777" w:rsidR="004233F0" w:rsidRPr="008C0BBB" w:rsidRDefault="004233F0">
            <w:pPr>
              <w:pStyle w:val="TableParagraph"/>
              <w:spacing w:before="6"/>
              <w:rPr>
                <w:b/>
                <w:sz w:val="16"/>
                <w:lang w:val="pl-PL"/>
              </w:rPr>
            </w:pPr>
          </w:p>
          <w:p w14:paraId="5182D8FB" w14:textId="77777777" w:rsidR="004233F0" w:rsidRDefault="00000000">
            <w:pPr>
              <w:pStyle w:val="TableParagraph"/>
              <w:spacing w:before="1"/>
              <w:ind w:left="382"/>
              <w:rPr>
                <w:sz w:val="16"/>
              </w:rPr>
            </w:pPr>
            <w:r>
              <w:rPr>
                <w:spacing w:val="-2"/>
                <w:sz w:val="16"/>
              </w:rPr>
              <w:t>K_U05</w:t>
            </w:r>
          </w:p>
        </w:tc>
        <w:tc>
          <w:tcPr>
            <w:tcW w:w="1101" w:type="dxa"/>
          </w:tcPr>
          <w:p w14:paraId="23CAEDE7" w14:textId="77777777" w:rsidR="004233F0" w:rsidRDefault="00000000">
            <w:pPr>
              <w:pStyle w:val="TableParagraph"/>
              <w:spacing w:before="105"/>
              <w:ind w:left="158"/>
              <w:rPr>
                <w:sz w:val="16"/>
              </w:rPr>
            </w:pPr>
            <w:proofErr w:type="spellStart"/>
            <w:r>
              <w:rPr>
                <w:spacing w:val="-2"/>
                <w:sz w:val="16"/>
              </w:rPr>
              <w:t>Ćwiczenia</w:t>
            </w:r>
            <w:proofErr w:type="spellEnd"/>
          </w:p>
          <w:p w14:paraId="3B156CCB" w14:textId="77777777" w:rsidR="004233F0" w:rsidRDefault="00000000">
            <w:pPr>
              <w:pStyle w:val="TableParagraph"/>
              <w:ind w:left="114"/>
              <w:rPr>
                <w:sz w:val="16"/>
              </w:rPr>
            </w:pPr>
            <w:proofErr w:type="spellStart"/>
            <w:r>
              <w:rPr>
                <w:spacing w:val="-2"/>
                <w:sz w:val="16"/>
              </w:rPr>
              <w:t>praktyczne</w:t>
            </w:r>
            <w:proofErr w:type="spellEnd"/>
          </w:p>
        </w:tc>
      </w:tr>
      <w:tr w:rsidR="004233F0" w14:paraId="1FB2531D" w14:textId="77777777">
        <w:trPr>
          <w:trHeight w:val="971"/>
        </w:trPr>
        <w:tc>
          <w:tcPr>
            <w:tcW w:w="1272" w:type="dxa"/>
            <w:vMerge w:val="restart"/>
          </w:tcPr>
          <w:p w14:paraId="2C59E3AD" w14:textId="77777777" w:rsidR="004233F0" w:rsidRDefault="004233F0">
            <w:pPr>
              <w:pStyle w:val="TableParagraph"/>
              <w:rPr>
                <w:b/>
                <w:sz w:val="20"/>
              </w:rPr>
            </w:pPr>
          </w:p>
          <w:p w14:paraId="0F803E11" w14:textId="77777777" w:rsidR="004233F0" w:rsidRDefault="004233F0">
            <w:pPr>
              <w:pStyle w:val="TableParagraph"/>
              <w:spacing w:before="3"/>
              <w:rPr>
                <w:b/>
                <w:sz w:val="20"/>
              </w:rPr>
            </w:pPr>
          </w:p>
          <w:p w14:paraId="45D9B9F6" w14:textId="77777777" w:rsidR="004233F0" w:rsidRDefault="00000000">
            <w:pPr>
              <w:pStyle w:val="TableParagraph"/>
              <w:ind w:left="99" w:right="92"/>
              <w:jc w:val="center"/>
              <w:rPr>
                <w:sz w:val="16"/>
              </w:rPr>
            </w:pPr>
            <w:proofErr w:type="spellStart"/>
            <w:r>
              <w:rPr>
                <w:spacing w:val="-2"/>
                <w:sz w:val="16"/>
              </w:rPr>
              <w:t>Kompetencje</w:t>
            </w:r>
            <w:proofErr w:type="spellEnd"/>
          </w:p>
          <w:p w14:paraId="4CBFFD84" w14:textId="77777777" w:rsidR="004233F0" w:rsidRDefault="00000000">
            <w:pPr>
              <w:pStyle w:val="TableParagraph"/>
              <w:ind w:left="99" w:right="89"/>
              <w:jc w:val="center"/>
              <w:rPr>
                <w:sz w:val="16"/>
              </w:rPr>
            </w:pPr>
            <w:proofErr w:type="spellStart"/>
            <w:r>
              <w:rPr>
                <w:spacing w:val="-2"/>
                <w:sz w:val="16"/>
              </w:rPr>
              <w:t>społeczne</w:t>
            </w:r>
            <w:proofErr w:type="spellEnd"/>
          </w:p>
        </w:tc>
        <w:tc>
          <w:tcPr>
            <w:tcW w:w="496" w:type="dxa"/>
          </w:tcPr>
          <w:p w14:paraId="7C6D810C" w14:textId="77777777" w:rsidR="004233F0" w:rsidRDefault="004233F0">
            <w:pPr>
              <w:pStyle w:val="TableParagraph"/>
              <w:rPr>
                <w:b/>
                <w:sz w:val="20"/>
              </w:rPr>
            </w:pPr>
          </w:p>
          <w:p w14:paraId="0FFCB03C" w14:textId="77777777" w:rsidR="004233F0" w:rsidRDefault="00000000">
            <w:pPr>
              <w:pStyle w:val="TableParagraph"/>
              <w:spacing w:before="145"/>
              <w:ind w:left="101" w:right="88"/>
              <w:jc w:val="center"/>
              <w:rPr>
                <w:sz w:val="16"/>
              </w:rPr>
            </w:pPr>
            <w:r>
              <w:rPr>
                <w:spacing w:val="-5"/>
                <w:sz w:val="16"/>
              </w:rPr>
              <w:t>1.</w:t>
            </w:r>
          </w:p>
        </w:tc>
        <w:tc>
          <w:tcPr>
            <w:tcW w:w="5699" w:type="dxa"/>
            <w:gridSpan w:val="9"/>
          </w:tcPr>
          <w:p w14:paraId="6C019F79" w14:textId="77777777" w:rsidR="004233F0" w:rsidRPr="008C0BBB" w:rsidRDefault="00000000">
            <w:pPr>
              <w:pStyle w:val="TableParagraph"/>
              <w:spacing w:line="194" w:lineRule="exact"/>
              <w:ind w:left="108" w:right="90"/>
              <w:jc w:val="both"/>
              <w:rPr>
                <w:sz w:val="16"/>
                <w:lang w:val="pl-PL"/>
              </w:rPr>
            </w:pPr>
            <w:r w:rsidRPr="008C0BBB">
              <w:rPr>
                <w:sz w:val="16"/>
                <w:lang w:val="pl-PL"/>
              </w:rPr>
              <w:t>Student jest otwarty na realizację zadań indywidualnych i grupowych, jest zorientowany na rozwiązywanie problemów i komunikację się w zespole. Wykazuje szacunek do wartości wyznawanych przez innych studentów oraz wyraża swoją opinię w dyskusji na poziomie akademickim.</w:t>
            </w:r>
          </w:p>
        </w:tc>
        <w:tc>
          <w:tcPr>
            <w:tcW w:w="1288" w:type="dxa"/>
            <w:gridSpan w:val="2"/>
          </w:tcPr>
          <w:p w14:paraId="154FCF35" w14:textId="77777777" w:rsidR="004233F0" w:rsidRPr="008C0BBB" w:rsidRDefault="004233F0">
            <w:pPr>
              <w:pStyle w:val="TableParagraph"/>
              <w:rPr>
                <w:b/>
                <w:sz w:val="20"/>
                <w:lang w:val="pl-PL"/>
              </w:rPr>
            </w:pPr>
          </w:p>
          <w:p w14:paraId="31CCED9C" w14:textId="77777777" w:rsidR="004233F0" w:rsidRDefault="00000000">
            <w:pPr>
              <w:pStyle w:val="TableParagraph"/>
              <w:spacing w:before="145"/>
              <w:ind w:left="385"/>
              <w:rPr>
                <w:sz w:val="16"/>
              </w:rPr>
            </w:pPr>
            <w:r>
              <w:rPr>
                <w:spacing w:val="-2"/>
                <w:sz w:val="16"/>
              </w:rPr>
              <w:t>K_K01</w:t>
            </w:r>
          </w:p>
        </w:tc>
        <w:tc>
          <w:tcPr>
            <w:tcW w:w="1101" w:type="dxa"/>
          </w:tcPr>
          <w:p w14:paraId="1DC44CD8" w14:textId="77777777" w:rsidR="004233F0" w:rsidRDefault="004233F0">
            <w:pPr>
              <w:pStyle w:val="TableParagraph"/>
              <w:spacing w:before="10"/>
              <w:rPr>
                <w:b/>
                <w:sz w:val="23"/>
              </w:rPr>
            </w:pPr>
          </w:p>
          <w:p w14:paraId="0EC4C5C6" w14:textId="77777777" w:rsidR="004233F0" w:rsidRDefault="00000000">
            <w:pPr>
              <w:pStyle w:val="TableParagraph"/>
              <w:ind w:left="158"/>
              <w:rPr>
                <w:sz w:val="16"/>
              </w:rPr>
            </w:pPr>
            <w:proofErr w:type="spellStart"/>
            <w:r>
              <w:rPr>
                <w:spacing w:val="-2"/>
                <w:sz w:val="16"/>
              </w:rPr>
              <w:t>Ćwiczenia</w:t>
            </w:r>
            <w:proofErr w:type="spellEnd"/>
          </w:p>
          <w:p w14:paraId="2DE40576" w14:textId="77777777" w:rsidR="004233F0" w:rsidRDefault="00000000">
            <w:pPr>
              <w:pStyle w:val="TableParagraph"/>
              <w:ind w:left="114"/>
              <w:rPr>
                <w:sz w:val="16"/>
              </w:rPr>
            </w:pPr>
            <w:proofErr w:type="spellStart"/>
            <w:r>
              <w:rPr>
                <w:spacing w:val="-2"/>
                <w:sz w:val="16"/>
              </w:rPr>
              <w:t>praktyczne</w:t>
            </w:r>
            <w:proofErr w:type="spellEnd"/>
          </w:p>
        </w:tc>
      </w:tr>
      <w:tr w:rsidR="004233F0" w14:paraId="075CF306" w14:textId="77777777">
        <w:trPr>
          <w:trHeight w:val="388"/>
        </w:trPr>
        <w:tc>
          <w:tcPr>
            <w:tcW w:w="1272" w:type="dxa"/>
            <w:vMerge/>
            <w:tcBorders>
              <w:top w:val="nil"/>
            </w:tcBorders>
          </w:tcPr>
          <w:p w14:paraId="172B51CF" w14:textId="77777777" w:rsidR="004233F0" w:rsidRDefault="004233F0">
            <w:pPr>
              <w:rPr>
                <w:sz w:val="2"/>
                <w:szCs w:val="2"/>
              </w:rPr>
            </w:pPr>
          </w:p>
        </w:tc>
        <w:tc>
          <w:tcPr>
            <w:tcW w:w="496" w:type="dxa"/>
          </w:tcPr>
          <w:p w14:paraId="73EE369B" w14:textId="77777777" w:rsidR="004233F0" w:rsidRDefault="00000000">
            <w:pPr>
              <w:pStyle w:val="TableParagraph"/>
              <w:spacing w:before="95"/>
              <w:ind w:left="99" w:right="88"/>
              <w:jc w:val="center"/>
              <w:rPr>
                <w:sz w:val="16"/>
              </w:rPr>
            </w:pPr>
            <w:r>
              <w:rPr>
                <w:spacing w:val="-5"/>
                <w:sz w:val="16"/>
              </w:rPr>
              <w:t>2.</w:t>
            </w:r>
          </w:p>
        </w:tc>
        <w:tc>
          <w:tcPr>
            <w:tcW w:w="5699" w:type="dxa"/>
            <w:gridSpan w:val="9"/>
          </w:tcPr>
          <w:p w14:paraId="14B1D24B" w14:textId="77777777" w:rsidR="004233F0" w:rsidRPr="008C0BBB" w:rsidRDefault="00000000">
            <w:pPr>
              <w:pStyle w:val="TableParagraph"/>
              <w:spacing w:before="95"/>
              <w:ind w:left="108"/>
              <w:rPr>
                <w:sz w:val="16"/>
                <w:lang w:val="pl-PL"/>
              </w:rPr>
            </w:pPr>
            <w:r w:rsidRPr="008C0BBB">
              <w:rPr>
                <w:sz w:val="16"/>
                <w:lang w:val="pl-PL"/>
              </w:rPr>
              <w:t>Student</w:t>
            </w:r>
            <w:r w:rsidRPr="008C0BBB">
              <w:rPr>
                <w:spacing w:val="-7"/>
                <w:sz w:val="16"/>
                <w:lang w:val="pl-PL"/>
              </w:rPr>
              <w:t xml:space="preserve"> </w:t>
            </w:r>
            <w:r w:rsidRPr="008C0BBB">
              <w:rPr>
                <w:sz w:val="16"/>
                <w:lang w:val="pl-PL"/>
              </w:rPr>
              <w:t>jest</w:t>
            </w:r>
            <w:r w:rsidRPr="008C0BBB">
              <w:rPr>
                <w:spacing w:val="-9"/>
                <w:sz w:val="16"/>
                <w:lang w:val="pl-PL"/>
              </w:rPr>
              <w:t xml:space="preserve"> </w:t>
            </w:r>
            <w:r w:rsidRPr="008C0BBB">
              <w:rPr>
                <w:sz w:val="16"/>
                <w:lang w:val="pl-PL"/>
              </w:rPr>
              <w:t>zorientowany</w:t>
            </w:r>
            <w:r w:rsidRPr="008C0BBB">
              <w:rPr>
                <w:spacing w:val="-7"/>
                <w:sz w:val="16"/>
                <w:lang w:val="pl-PL"/>
              </w:rPr>
              <w:t xml:space="preserve"> </w:t>
            </w:r>
            <w:r w:rsidRPr="008C0BBB">
              <w:rPr>
                <w:sz w:val="16"/>
                <w:lang w:val="pl-PL"/>
              </w:rPr>
              <w:t>na</w:t>
            </w:r>
            <w:r w:rsidRPr="008C0BBB">
              <w:rPr>
                <w:spacing w:val="-8"/>
                <w:sz w:val="16"/>
                <w:lang w:val="pl-PL"/>
              </w:rPr>
              <w:t xml:space="preserve"> </w:t>
            </w:r>
            <w:r w:rsidRPr="008C0BBB">
              <w:rPr>
                <w:sz w:val="16"/>
                <w:lang w:val="pl-PL"/>
              </w:rPr>
              <w:t>konstruktywne</w:t>
            </w:r>
            <w:r w:rsidRPr="008C0BBB">
              <w:rPr>
                <w:spacing w:val="-4"/>
                <w:sz w:val="16"/>
                <w:lang w:val="pl-PL"/>
              </w:rPr>
              <w:t xml:space="preserve"> </w:t>
            </w:r>
            <w:r w:rsidRPr="008C0BBB">
              <w:rPr>
                <w:spacing w:val="-2"/>
                <w:sz w:val="16"/>
                <w:lang w:val="pl-PL"/>
              </w:rPr>
              <w:t>myślenie.</w:t>
            </w:r>
          </w:p>
        </w:tc>
        <w:tc>
          <w:tcPr>
            <w:tcW w:w="1288" w:type="dxa"/>
            <w:gridSpan w:val="2"/>
          </w:tcPr>
          <w:p w14:paraId="04DD5600" w14:textId="77777777" w:rsidR="004233F0" w:rsidRDefault="00000000">
            <w:pPr>
              <w:pStyle w:val="TableParagraph"/>
              <w:spacing w:before="95"/>
              <w:ind w:left="385"/>
              <w:rPr>
                <w:sz w:val="16"/>
              </w:rPr>
            </w:pPr>
            <w:r>
              <w:rPr>
                <w:spacing w:val="-2"/>
                <w:sz w:val="16"/>
              </w:rPr>
              <w:t>K_K06</w:t>
            </w:r>
          </w:p>
        </w:tc>
        <w:tc>
          <w:tcPr>
            <w:tcW w:w="1101" w:type="dxa"/>
          </w:tcPr>
          <w:p w14:paraId="3A38EDCE" w14:textId="77777777" w:rsidR="004233F0" w:rsidRDefault="00000000">
            <w:pPr>
              <w:pStyle w:val="TableParagraph"/>
              <w:spacing w:line="194" w:lineRule="exact"/>
              <w:ind w:left="158"/>
              <w:rPr>
                <w:sz w:val="16"/>
              </w:rPr>
            </w:pPr>
            <w:proofErr w:type="spellStart"/>
            <w:r>
              <w:rPr>
                <w:spacing w:val="-2"/>
                <w:sz w:val="16"/>
              </w:rPr>
              <w:t>Ćwiczenia</w:t>
            </w:r>
            <w:proofErr w:type="spellEnd"/>
          </w:p>
          <w:p w14:paraId="3507CD55" w14:textId="77777777" w:rsidR="004233F0" w:rsidRDefault="00000000">
            <w:pPr>
              <w:pStyle w:val="TableParagraph"/>
              <w:spacing w:line="174" w:lineRule="exact"/>
              <w:ind w:left="114"/>
              <w:rPr>
                <w:sz w:val="16"/>
              </w:rPr>
            </w:pPr>
            <w:proofErr w:type="spellStart"/>
            <w:r>
              <w:rPr>
                <w:spacing w:val="-2"/>
                <w:sz w:val="16"/>
              </w:rPr>
              <w:t>praktyczne</w:t>
            </w:r>
            <w:proofErr w:type="spellEnd"/>
          </w:p>
        </w:tc>
      </w:tr>
    </w:tbl>
    <w:p w14:paraId="13E3E90D" w14:textId="77777777" w:rsidR="004233F0" w:rsidRDefault="004233F0">
      <w:pPr>
        <w:pStyle w:val="Tekstpodstawowy"/>
        <w:spacing w:before="10"/>
        <w:rPr>
          <w:b/>
        </w:rPr>
      </w:pPr>
    </w:p>
    <w:p w14:paraId="29705038"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1C20892F" w14:textId="77777777">
        <w:trPr>
          <w:trHeight w:val="241"/>
        </w:trPr>
        <w:tc>
          <w:tcPr>
            <w:tcW w:w="1688" w:type="dxa"/>
          </w:tcPr>
          <w:p w14:paraId="54C24C89"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3CFEF597"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6F283BF3" w14:textId="77777777">
        <w:trPr>
          <w:trHeight w:val="729"/>
        </w:trPr>
        <w:tc>
          <w:tcPr>
            <w:tcW w:w="1688" w:type="dxa"/>
          </w:tcPr>
          <w:p w14:paraId="273B960F" w14:textId="77777777" w:rsidR="004233F0" w:rsidRDefault="00000000">
            <w:pPr>
              <w:pStyle w:val="TableParagraph"/>
              <w:spacing w:before="122"/>
              <w:ind w:left="297" w:right="280" w:firstLine="55"/>
              <w:rPr>
                <w:sz w:val="20"/>
              </w:rPr>
            </w:pPr>
            <w:proofErr w:type="spellStart"/>
            <w:r>
              <w:rPr>
                <w:spacing w:val="-2"/>
                <w:sz w:val="20"/>
              </w:rPr>
              <w:t>Ćwiczenia</w:t>
            </w:r>
            <w:proofErr w:type="spellEnd"/>
            <w:r>
              <w:rPr>
                <w:spacing w:val="-2"/>
                <w:sz w:val="20"/>
              </w:rPr>
              <w:t xml:space="preserve"> </w:t>
            </w:r>
            <w:proofErr w:type="spellStart"/>
            <w:r>
              <w:rPr>
                <w:spacing w:val="-2"/>
                <w:sz w:val="20"/>
              </w:rPr>
              <w:t>praktyczne</w:t>
            </w:r>
            <w:proofErr w:type="spellEnd"/>
          </w:p>
        </w:tc>
        <w:tc>
          <w:tcPr>
            <w:tcW w:w="8206" w:type="dxa"/>
          </w:tcPr>
          <w:p w14:paraId="33F889F4" w14:textId="77777777" w:rsidR="004233F0" w:rsidRPr="008C0BBB" w:rsidRDefault="00000000">
            <w:pPr>
              <w:pStyle w:val="TableParagraph"/>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aktywizujące:</w:t>
            </w:r>
            <w:r w:rsidRPr="008C0BBB">
              <w:rPr>
                <w:spacing w:val="-8"/>
                <w:sz w:val="20"/>
                <w:lang w:val="pl-PL"/>
              </w:rPr>
              <w:t xml:space="preserve"> </w:t>
            </w:r>
            <w:r w:rsidRPr="008C0BBB">
              <w:rPr>
                <w:sz w:val="20"/>
                <w:lang w:val="pl-PL"/>
              </w:rPr>
              <w:t>dyskusja</w:t>
            </w:r>
            <w:r w:rsidRPr="008C0BBB">
              <w:rPr>
                <w:spacing w:val="-10"/>
                <w:sz w:val="20"/>
                <w:lang w:val="pl-PL"/>
              </w:rPr>
              <w:t xml:space="preserve"> </w:t>
            </w:r>
            <w:r w:rsidRPr="008C0BBB">
              <w:rPr>
                <w:sz w:val="20"/>
                <w:lang w:val="pl-PL"/>
              </w:rPr>
              <w:t>dydaktyczna,</w:t>
            </w:r>
            <w:r w:rsidRPr="008C0BBB">
              <w:rPr>
                <w:spacing w:val="-10"/>
                <w:sz w:val="20"/>
                <w:lang w:val="pl-PL"/>
              </w:rPr>
              <w:t xml:space="preserve"> </w:t>
            </w:r>
            <w:r w:rsidRPr="008C0BBB">
              <w:rPr>
                <w:sz w:val="20"/>
                <w:lang w:val="pl-PL"/>
              </w:rPr>
              <w:t>burza</w:t>
            </w:r>
            <w:r w:rsidRPr="008C0BBB">
              <w:rPr>
                <w:spacing w:val="-10"/>
                <w:sz w:val="20"/>
                <w:lang w:val="pl-PL"/>
              </w:rPr>
              <w:t xml:space="preserve"> </w:t>
            </w:r>
            <w:r w:rsidRPr="008C0BBB">
              <w:rPr>
                <w:spacing w:val="-2"/>
                <w:sz w:val="20"/>
                <w:lang w:val="pl-PL"/>
              </w:rPr>
              <w:t>mózgów.</w:t>
            </w:r>
          </w:p>
          <w:p w14:paraId="60D11A93" w14:textId="77777777" w:rsidR="004233F0" w:rsidRPr="008C0BBB" w:rsidRDefault="00000000">
            <w:pPr>
              <w:pStyle w:val="TableParagraph"/>
              <w:spacing w:before="2" w:line="243" w:lineRule="exact"/>
              <w:ind w:left="107"/>
              <w:rPr>
                <w:sz w:val="20"/>
                <w:lang w:val="pl-PL"/>
              </w:rPr>
            </w:pPr>
            <w:r w:rsidRPr="008C0BBB">
              <w:rPr>
                <w:sz w:val="20"/>
                <w:lang w:val="pl-PL"/>
              </w:rPr>
              <w:t>Metody</w:t>
            </w:r>
            <w:r w:rsidRPr="008C0BBB">
              <w:rPr>
                <w:spacing w:val="18"/>
                <w:sz w:val="20"/>
                <w:lang w:val="pl-PL"/>
              </w:rPr>
              <w:t xml:space="preserve"> </w:t>
            </w:r>
            <w:r w:rsidRPr="008C0BBB">
              <w:rPr>
                <w:sz w:val="20"/>
                <w:lang w:val="pl-PL"/>
              </w:rPr>
              <w:t>praktyczne:</w:t>
            </w:r>
            <w:r w:rsidRPr="008C0BBB">
              <w:rPr>
                <w:spacing w:val="21"/>
                <w:sz w:val="20"/>
                <w:lang w:val="pl-PL"/>
              </w:rPr>
              <w:t xml:space="preserve"> </w:t>
            </w:r>
            <w:r w:rsidRPr="008C0BBB">
              <w:rPr>
                <w:sz w:val="20"/>
                <w:lang w:val="pl-PL"/>
              </w:rPr>
              <w:t>ćwiczenia</w:t>
            </w:r>
            <w:r w:rsidRPr="008C0BBB">
              <w:rPr>
                <w:spacing w:val="20"/>
                <w:sz w:val="20"/>
                <w:lang w:val="pl-PL"/>
              </w:rPr>
              <w:t xml:space="preserve"> </w:t>
            </w:r>
            <w:r w:rsidRPr="008C0BBB">
              <w:rPr>
                <w:sz w:val="20"/>
                <w:lang w:val="pl-PL"/>
              </w:rPr>
              <w:t>przedmiotowe</w:t>
            </w:r>
            <w:r w:rsidRPr="008C0BBB">
              <w:rPr>
                <w:spacing w:val="18"/>
                <w:sz w:val="20"/>
                <w:lang w:val="pl-PL"/>
              </w:rPr>
              <w:t xml:space="preserve"> </w:t>
            </w:r>
            <w:r w:rsidRPr="008C0BBB">
              <w:rPr>
                <w:sz w:val="20"/>
                <w:lang w:val="pl-PL"/>
              </w:rPr>
              <w:t>pisemne,</w:t>
            </w:r>
            <w:r w:rsidRPr="008C0BBB">
              <w:rPr>
                <w:spacing w:val="18"/>
                <w:sz w:val="20"/>
                <w:lang w:val="pl-PL"/>
              </w:rPr>
              <w:t xml:space="preserve"> </w:t>
            </w:r>
            <w:r w:rsidRPr="008C0BBB">
              <w:rPr>
                <w:sz w:val="20"/>
                <w:lang w:val="pl-PL"/>
              </w:rPr>
              <w:t>ćwiczenia</w:t>
            </w:r>
            <w:r w:rsidRPr="008C0BBB">
              <w:rPr>
                <w:spacing w:val="19"/>
                <w:sz w:val="20"/>
                <w:lang w:val="pl-PL"/>
              </w:rPr>
              <w:t xml:space="preserve"> </w:t>
            </w:r>
            <w:r w:rsidRPr="008C0BBB">
              <w:rPr>
                <w:spacing w:val="-2"/>
                <w:sz w:val="20"/>
                <w:lang w:val="pl-PL"/>
              </w:rPr>
              <w:t>produkcyjne</w:t>
            </w:r>
          </w:p>
          <w:p w14:paraId="50F55770" w14:textId="77777777" w:rsidR="004233F0" w:rsidRDefault="00000000">
            <w:pPr>
              <w:pStyle w:val="TableParagraph"/>
              <w:spacing w:line="221" w:lineRule="exact"/>
              <w:ind w:left="107"/>
              <w:rPr>
                <w:sz w:val="20"/>
              </w:rPr>
            </w:pPr>
            <w:proofErr w:type="spellStart"/>
            <w:r>
              <w:rPr>
                <w:sz w:val="20"/>
              </w:rPr>
              <w:t>pisemne</w:t>
            </w:r>
            <w:proofErr w:type="spellEnd"/>
            <w:r>
              <w:rPr>
                <w:sz w:val="20"/>
              </w:rPr>
              <w:t>,</w:t>
            </w:r>
            <w:r>
              <w:rPr>
                <w:spacing w:val="-12"/>
                <w:sz w:val="20"/>
              </w:rPr>
              <w:t xml:space="preserve"> </w:t>
            </w:r>
            <w:proofErr w:type="spellStart"/>
            <w:r>
              <w:rPr>
                <w:sz w:val="20"/>
              </w:rPr>
              <w:t>metoda</w:t>
            </w:r>
            <w:proofErr w:type="spellEnd"/>
            <w:r>
              <w:rPr>
                <w:spacing w:val="-9"/>
                <w:sz w:val="20"/>
              </w:rPr>
              <w:t xml:space="preserve"> </w:t>
            </w:r>
            <w:proofErr w:type="spellStart"/>
            <w:r>
              <w:rPr>
                <w:sz w:val="20"/>
              </w:rPr>
              <w:t>tekstu</w:t>
            </w:r>
            <w:proofErr w:type="spellEnd"/>
            <w:r>
              <w:rPr>
                <w:spacing w:val="-7"/>
                <w:sz w:val="20"/>
              </w:rPr>
              <w:t xml:space="preserve"> </w:t>
            </w:r>
            <w:proofErr w:type="spellStart"/>
            <w:r>
              <w:rPr>
                <w:spacing w:val="-2"/>
                <w:sz w:val="20"/>
              </w:rPr>
              <w:t>przewodniego</w:t>
            </w:r>
            <w:proofErr w:type="spellEnd"/>
            <w:r>
              <w:rPr>
                <w:spacing w:val="-2"/>
                <w:sz w:val="20"/>
              </w:rPr>
              <w:t>.</w:t>
            </w:r>
          </w:p>
        </w:tc>
      </w:tr>
      <w:tr w:rsidR="004233F0" w14:paraId="50CBD73D" w14:textId="77777777">
        <w:trPr>
          <w:trHeight w:val="244"/>
        </w:trPr>
        <w:tc>
          <w:tcPr>
            <w:tcW w:w="9894" w:type="dxa"/>
            <w:gridSpan w:val="2"/>
          </w:tcPr>
          <w:p w14:paraId="7590D86D"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6CBD4C0A" w14:textId="77777777">
        <w:trPr>
          <w:trHeight w:val="729"/>
        </w:trPr>
        <w:tc>
          <w:tcPr>
            <w:tcW w:w="9894" w:type="dxa"/>
            <w:gridSpan w:val="2"/>
          </w:tcPr>
          <w:p w14:paraId="370D32ED" w14:textId="77777777" w:rsidR="004233F0" w:rsidRPr="008C0BBB" w:rsidRDefault="00000000">
            <w:pPr>
              <w:pStyle w:val="TableParagraph"/>
              <w:numPr>
                <w:ilvl w:val="0"/>
                <w:numId w:val="28"/>
              </w:numPr>
              <w:tabs>
                <w:tab w:val="left" w:pos="698"/>
                <w:tab w:val="left" w:pos="699"/>
              </w:tabs>
              <w:spacing w:line="244" w:lineRule="exact"/>
              <w:rPr>
                <w:sz w:val="20"/>
                <w:lang w:val="pl-PL"/>
              </w:rPr>
            </w:pPr>
            <w:r w:rsidRPr="008C0BBB">
              <w:rPr>
                <w:sz w:val="20"/>
                <w:lang w:val="pl-PL"/>
              </w:rPr>
              <w:t>Zasady</w:t>
            </w:r>
            <w:r w:rsidRPr="008C0BBB">
              <w:rPr>
                <w:spacing w:val="-15"/>
                <w:sz w:val="20"/>
                <w:lang w:val="pl-PL"/>
              </w:rPr>
              <w:t xml:space="preserve"> </w:t>
            </w:r>
            <w:r w:rsidRPr="008C0BBB">
              <w:rPr>
                <w:sz w:val="20"/>
                <w:lang w:val="pl-PL"/>
              </w:rPr>
              <w:t>tworzenia</w:t>
            </w:r>
            <w:r w:rsidRPr="008C0BBB">
              <w:rPr>
                <w:spacing w:val="-13"/>
                <w:sz w:val="20"/>
                <w:lang w:val="pl-PL"/>
              </w:rPr>
              <w:t xml:space="preserve"> </w:t>
            </w:r>
            <w:r w:rsidRPr="008C0BBB">
              <w:rPr>
                <w:sz w:val="20"/>
                <w:lang w:val="pl-PL"/>
              </w:rPr>
              <w:t>korespondencji</w:t>
            </w:r>
            <w:r w:rsidRPr="008C0BBB">
              <w:rPr>
                <w:spacing w:val="-13"/>
                <w:sz w:val="20"/>
                <w:lang w:val="pl-PL"/>
              </w:rPr>
              <w:t xml:space="preserve"> </w:t>
            </w:r>
            <w:r w:rsidRPr="008C0BBB">
              <w:rPr>
                <w:sz w:val="20"/>
                <w:lang w:val="pl-PL"/>
              </w:rPr>
              <w:t>elektronicznej.</w:t>
            </w:r>
            <w:r w:rsidRPr="008C0BBB">
              <w:rPr>
                <w:spacing w:val="-15"/>
                <w:sz w:val="20"/>
                <w:lang w:val="pl-PL"/>
              </w:rPr>
              <w:t xml:space="preserve"> </w:t>
            </w:r>
            <w:r w:rsidRPr="008C0BBB">
              <w:rPr>
                <w:spacing w:val="-2"/>
                <w:sz w:val="20"/>
                <w:lang w:val="pl-PL"/>
              </w:rPr>
              <w:t>Netykieta.</w:t>
            </w:r>
          </w:p>
          <w:p w14:paraId="106779EE" w14:textId="77777777" w:rsidR="004233F0" w:rsidRPr="008C0BBB" w:rsidRDefault="00000000">
            <w:pPr>
              <w:pStyle w:val="TableParagraph"/>
              <w:numPr>
                <w:ilvl w:val="0"/>
                <w:numId w:val="28"/>
              </w:numPr>
              <w:tabs>
                <w:tab w:val="left" w:pos="698"/>
                <w:tab w:val="left" w:pos="699"/>
                <w:tab w:val="left" w:pos="1542"/>
                <w:tab w:val="left" w:pos="2789"/>
                <w:tab w:val="left" w:pos="3979"/>
                <w:tab w:val="left" w:pos="5146"/>
                <w:tab w:val="left" w:pos="6166"/>
                <w:tab w:val="left" w:pos="7636"/>
                <w:tab w:val="left" w:pos="8535"/>
              </w:tabs>
              <w:spacing w:line="242" w:lineRule="exact"/>
              <w:ind w:right="106"/>
              <w:rPr>
                <w:sz w:val="20"/>
                <w:lang w:val="pl-PL"/>
              </w:rPr>
            </w:pPr>
            <w:r w:rsidRPr="008C0BBB">
              <w:rPr>
                <w:spacing w:val="-2"/>
                <w:sz w:val="20"/>
                <w:lang w:val="pl-PL"/>
              </w:rPr>
              <w:t>Oferty</w:t>
            </w:r>
            <w:r w:rsidRPr="008C0BBB">
              <w:rPr>
                <w:sz w:val="20"/>
                <w:lang w:val="pl-PL"/>
              </w:rPr>
              <w:tab/>
            </w:r>
            <w:r w:rsidRPr="008C0BBB">
              <w:rPr>
                <w:spacing w:val="-2"/>
                <w:sz w:val="20"/>
                <w:lang w:val="pl-PL"/>
              </w:rPr>
              <w:t>handlowe,</w:t>
            </w:r>
            <w:r w:rsidRPr="008C0BBB">
              <w:rPr>
                <w:sz w:val="20"/>
                <w:lang w:val="pl-PL"/>
              </w:rPr>
              <w:tab/>
            </w:r>
            <w:r w:rsidRPr="008C0BBB">
              <w:rPr>
                <w:spacing w:val="-2"/>
                <w:sz w:val="20"/>
                <w:lang w:val="pl-PL"/>
              </w:rPr>
              <w:t>zapytania</w:t>
            </w:r>
            <w:r w:rsidRPr="008C0BBB">
              <w:rPr>
                <w:sz w:val="20"/>
                <w:lang w:val="pl-PL"/>
              </w:rPr>
              <w:tab/>
            </w:r>
            <w:r w:rsidRPr="008C0BBB">
              <w:rPr>
                <w:spacing w:val="-2"/>
                <w:sz w:val="20"/>
                <w:lang w:val="pl-PL"/>
              </w:rPr>
              <w:t>ofertowe,</w:t>
            </w:r>
            <w:r w:rsidRPr="008C0BBB">
              <w:rPr>
                <w:sz w:val="20"/>
                <w:lang w:val="pl-PL"/>
              </w:rPr>
              <w:tab/>
            </w:r>
            <w:r w:rsidRPr="008C0BBB">
              <w:rPr>
                <w:spacing w:val="-2"/>
                <w:sz w:val="20"/>
                <w:lang w:val="pl-PL"/>
              </w:rPr>
              <w:t>wyceny,</w:t>
            </w:r>
            <w:r w:rsidRPr="008C0BBB">
              <w:rPr>
                <w:sz w:val="20"/>
                <w:lang w:val="pl-PL"/>
              </w:rPr>
              <w:tab/>
            </w:r>
            <w:r w:rsidRPr="008C0BBB">
              <w:rPr>
                <w:spacing w:val="-2"/>
                <w:sz w:val="20"/>
                <w:lang w:val="pl-PL"/>
              </w:rPr>
              <w:t>zamówienia,</w:t>
            </w:r>
            <w:r w:rsidRPr="008C0BBB">
              <w:rPr>
                <w:sz w:val="20"/>
                <w:lang w:val="pl-PL"/>
              </w:rPr>
              <w:tab/>
            </w:r>
            <w:r w:rsidRPr="008C0BBB">
              <w:rPr>
                <w:spacing w:val="-2"/>
                <w:sz w:val="20"/>
                <w:lang w:val="pl-PL"/>
              </w:rPr>
              <w:t>skargi,</w:t>
            </w:r>
            <w:r w:rsidRPr="008C0BBB">
              <w:rPr>
                <w:sz w:val="20"/>
                <w:lang w:val="pl-PL"/>
              </w:rPr>
              <w:tab/>
            </w:r>
            <w:r w:rsidRPr="008C0BBB">
              <w:rPr>
                <w:spacing w:val="-2"/>
                <w:sz w:val="20"/>
                <w:lang w:val="pl-PL"/>
              </w:rPr>
              <w:t xml:space="preserve">upomnienia, </w:t>
            </w:r>
            <w:r w:rsidRPr="008C0BBB">
              <w:rPr>
                <w:sz w:val="20"/>
                <w:lang w:val="pl-PL"/>
              </w:rPr>
              <w:t xml:space="preserve">pełnomocnictwa, raporty, </w:t>
            </w:r>
            <w:proofErr w:type="spellStart"/>
            <w:r w:rsidRPr="008C0BBB">
              <w:rPr>
                <w:sz w:val="20"/>
                <w:lang w:val="pl-PL"/>
              </w:rPr>
              <w:t>memo</w:t>
            </w:r>
            <w:proofErr w:type="spellEnd"/>
            <w:r w:rsidRPr="008C0BBB">
              <w:rPr>
                <w:sz w:val="20"/>
                <w:lang w:val="pl-PL"/>
              </w:rPr>
              <w:t>, notatki służbowe- ćwiczenia pisemne produkcyjne.</w:t>
            </w:r>
          </w:p>
        </w:tc>
      </w:tr>
    </w:tbl>
    <w:p w14:paraId="351B1EC2" w14:textId="77777777" w:rsidR="004233F0" w:rsidRPr="008C0BBB" w:rsidRDefault="004233F0">
      <w:pPr>
        <w:pStyle w:val="Tekstpodstawowy"/>
        <w:spacing w:before="1"/>
        <w:rPr>
          <w:b/>
          <w:lang w:val="pl-PL"/>
        </w:rPr>
      </w:pPr>
    </w:p>
    <w:p w14:paraId="6C77CD85"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28851F2" w14:textId="77777777">
        <w:trPr>
          <w:trHeight w:val="244"/>
        </w:trPr>
        <w:tc>
          <w:tcPr>
            <w:tcW w:w="677" w:type="dxa"/>
          </w:tcPr>
          <w:p w14:paraId="4B144760" w14:textId="77777777" w:rsidR="004233F0" w:rsidRDefault="00000000">
            <w:pPr>
              <w:pStyle w:val="TableParagraph"/>
              <w:spacing w:before="2" w:line="222" w:lineRule="exact"/>
              <w:ind w:left="222" w:right="214"/>
              <w:jc w:val="center"/>
              <w:rPr>
                <w:sz w:val="20"/>
              </w:rPr>
            </w:pPr>
            <w:r>
              <w:rPr>
                <w:spacing w:val="-5"/>
                <w:sz w:val="20"/>
              </w:rPr>
              <w:t>1.</w:t>
            </w:r>
          </w:p>
        </w:tc>
        <w:tc>
          <w:tcPr>
            <w:tcW w:w="9179" w:type="dxa"/>
          </w:tcPr>
          <w:p w14:paraId="6403029E" w14:textId="77777777" w:rsidR="004233F0" w:rsidRDefault="00000000">
            <w:pPr>
              <w:pStyle w:val="TableParagraph"/>
              <w:spacing w:before="2" w:line="222" w:lineRule="exact"/>
              <w:ind w:left="108"/>
              <w:rPr>
                <w:sz w:val="20"/>
              </w:rPr>
            </w:pPr>
            <w:r>
              <w:rPr>
                <w:sz w:val="20"/>
              </w:rPr>
              <w:t>Banks,</w:t>
            </w:r>
            <w:r>
              <w:rPr>
                <w:spacing w:val="-11"/>
                <w:sz w:val="20"/>
              </w:rPr>
              <w:t xml:space="preserve"> </w:t>
            </w:r>
            <w:r>
              <w:rPr>
                <w:sz w:val="20"/>
              </w:rPr>
              <w:t>T.</w:t>
            </w:r>
            <w:r>
              <w:rPr>
                <w:spacing w:val="-13"/>
                <w:sz w:val="20"/>
              </w:rPr>
              <w:t xml:space="preserve"> </w:t>
            </w:r>
            <w:r>
              <w:rPr>
                <w:sz w:val="20"/>
              </w:rPr>
              <w:t>(2012)</w:t>
            </w:r>
            <w:r>
              <w:rPr>
                <w:spacing w:val="-8"/>
                <w:sz w:val="20"/>
              </w:rPr>
              <w:t xml:space="preserve"> </w:t>
            </w:r>
            <w:r>
              <w:rPr>
                <w:i/>
                <w:sz w:val="20"/>
              </w:rPr>
              <w:t>Writing</w:t>
            </w:r>
            <w:r>
              <w:rPr>
                <w:i/>
                <w:spacing w:val="-12"/>
                <w:sz w:val="20"/>
              </w:rPr>
              <w:t xml:space="preserve"> </w:t>
            </w:r>
            <w:r>
              <w:rPr>
                <w:i/>
                <w:sz w:val="20"/>
              </w:rPr>
              <w:t>for</w:t>
            </w:r>
            <w:r>
              <w:rPr>
                <w:i/>
                <w:spacing w:val="-13"/>
                <w:sz w:val="20"/>
              </w:rPr>
              <w:t xml:space="preserve"> </w:t>
            </w:r>
            <w:r>
              <w:rPr>
                <w:i/>
                <w:sz w:val="20"/>
              </w:rPr>
              <w:t>impact</w:t>
            </w:r>
            <w:r>
              <w:rPr>
                <w:sz w:val="20"/>
              </w:rPr>
              <w:t>.</w:t>
            </w:r>
            <w:r>
              <w:rPr>
                <w:spacing w:val="-10"/>
                <w:sz w:val="20"/>
              </w:rPr>
              <w:t xml:space="preserve"> </w:t>
            </w:r>
            <w:r>
              <w:rPr>
                <w:sz w:val="20"/>
              </w:rPr>
              <w:t>Cambridge:</w:t>
            </w:r>
            <w:r>
              <w:rPr>
                <w:spacing w:val="-11"/>
                <w:sz w:val="20"/>
              </w:rPr>
              <w:t xml:space="preserve"> </w:t>
            </w:r>
            <w:r>
              <w:rPr>
                <w:sz w:val="20"/>
              </w:rPr>
              <w:t>Cambridge</w:t>
            </w:r>
            <w:r>
              <w:rPr>
                <w:spacing w:val="-11"/>
                <w:sz w:val="20"/>
              </w:rPr>
              <w:t xml:space="preserve"> </w:t>
            </w:r>
            <w:r>
              <w:rPr>
                <w:sz w:val="20"/>
              </w:rPr>
              <w:t>University</w:t>
            </w:r>
            <w:r>
              <w:rPr>
                <w:spacing w:val="-7"/>
                <w:sz w:val="20"/>
              </w:rPr>
              <w:t xml:space="preserve"> </w:t>
            </w:r>
            <w:r>
              <w:rPr>
                <w:spacing w:val="-2"/>
                <w:sz w:val="20"/>
              </w:rPr>
              <w:t>Press.</w:t>
            </w:r>
          </w:p>
        </w:tc>
      </w:tr>
      <w:tr w:rsidR="004233F0" w14:paraId="368F0702" w14:textId="77777777">
        <w:trPr>
          <w:trHeight w:val="486"/>
        </w:trPr>
        <w:tc>
          <w:tcPr>
            <w:tcW w:w="677" w:type="dxa"/>
          </w:tcPr>
          <w:p w14:paraId="22BC95FF" w14:textId="77777777" w:rsidR="004233F0" w:rsidRDefault="00000000">
            <w:pPr>
              <w:pStyle w:val="TableParagraph"/>
              <w:spacing w:before="122"/>
              <w:ind w:left="222" w:right="214"/>
              <w:jc w:val="center"/>
              <w:rPr>
                <w:sz w:val="20"/>
              </w:rPr>
            </w:pPr>
            <w:r>
              <w:rPr>
                <w:spacing w:val="-5"/>
                <w:sz w:val="20"/>
              </w:rPr>
              <w:t>2.</w:t>
            </w:r>
          </w:p>
        </w:tc>
        <w:tc>
          <w:tcPr>
            <w:tcW w:w="9179" w:type="dxa"/>
          </w:tcPr>
          <w:p w14:paraId="37D30C63" w14:textId="77777777" w:rsidR="004233F0" w:rsidRDefault="00000000">
            <w:pPr>
              <w:pStyle w:val="TableParagraph"/>
              <w:spacing w:line="242" w:lineRule="exact"/>
              <w:ind w:left="108"/>
              <w:rPr>
                <w:sz w:val="20"/>
              </w:rPr>
            </w:pPr>
            <w:r>
              <w:rPr>
                <w:sz w:val="20"/>
              </w:rPr>
              <w:t xml:space="preserve">Taylor, S. (2015) </w:t>
            </w:r>
            <w:r>
              <w:rPr>
                <w:i/>
                <w:sz w:val="20"/>
              </w:rPr>
              <w:t xml:space="preserve">Model Business Letters, E-mails and Other Business Documents. </w:t>
            </w:r>
            <w:r>
              <w:rPr>
                <w:sz w:val="20"/>
              </w:rPr>
              <w:t>New Jersey: Prentice Hall.</w:t>
            </w:r>
          </w:p>
        </w:tc>
      </w:tr>
    </w:tbl>
    <w:p w14:paraId="280CB7C9"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0AF36E9E" w14:textId="77777777" w:rsidR="004233F0" w:rsidRDefault="00000000">
      <w:pPr>
        <w:spacing w:before="79"/>
        <w:ind w:left="233"/>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6E870B5" w14:textId="77777777">
        <w:trPr>
          <w:trHeight w:val="486"/>
        </w:trPr>
        <w:tc>
          <w:tcPr>
            <w:tcW w:w="677" w:type="dxa"/>
          </w:tcPr>
          <w:p w14:paraId="37E759A6" w14:textId="77777777" w:rsidR="004233F0" w:rsidRDefault="00000000">
            <w:pPr>
              <w:pStyle w:val="TableParagraph"/>
              <w:spacing w:before="122"/>
              <w:ind w:left="222" w:right="214"/>
              <w:jc w:val="center"/>
              <w:rPr>
                <w:sz w:val="20"/>
              </w:rPr>
            </w:pPr>
            <w:r>
              <w:rPr>
                <w:spacing w:val="-5"/>
                <w:sz w:val="20"/>
              </w:rPr>
              <w:t>1.</w:t>
            </w:r>
          </w:p>
        </w:tc>
        <w:tc>
          <w:tcPr>
            <w:tcW w:w="9179" w:type="dxa"/>
          </w:tcPr>
          <w:p w14:paraId="4166FC43" w14:textId="77777777" w:rsidR="004233F0" w:rsidRDefault="00000000">
            <w:pPr>
              <w:pStyle w:val="TableParagraph"/>
              <w:tabs>
                <w:tab w:val="left" w:pos="4352"/>
              </w:tabs>
              <w:spacing w:line="242" w:lineRule="exact"/>
              <w:ind w:left="108" w:right="99"/>
              <w:rPr>
                <w:sz w:val="20"/>
              </w:rPr>
            </w:pPr>
            <w:r>
              <w:rPr>
                <w:sz w:val="20"/>
              </w:rPr>
              <w:t>Drummer,</w:t>
            </w:r>
            <w:r>
              <w:rPr>
                <w:spacing w:val="40"/>
                <w:sz w:val="20"/>
              </w:rPr>
              <w:t xml:space="preserve"> </w:t>
            </w:r>
            <w:r>
              <w:rPr>
                <w:sz w:val="20"/>
              </w:rPr>
              <w:t>A.,</w:t>
            </w:r>
            <w:r>
              <w:rPr>
                <w:spacing w:val="40"/>
                <w:sz w:val="20"/>
              </w:rPr>
              <w:t xml:space="preserve"> </w:t>
            </w:r>
            <w:r>
              <w:rPr>
                <w:sz w:val="20"/>
              </w:rPr>
              <w:t>Williamson,</w:t>
            </w:r>
            <w:r>
              <w:rPr>
                <w:spacing w:val="40"/>
                <w:sz w:val="20"/>
              </w:rPr>
              <w:t xml:space="preserve"> </w:t>
            </w:r>
            <w:r>
              <w:rPr>
                <w:sz w:val="20"/>
              </w:rPr>
              <w:t>B.</w:t>
            </w:r>
            <w:r>
              <w:rPr>
                <w:spacing w:val="40"/>
                <w:sz w:val="20"/>
              </w:rPr>
              <w:t xml:space="preserve"> </w:t>
            </w:r>
            <w:r>
              <w:rPr>
                <w:sz w:val="20"/>
              </w:rPr>
              <w:t>(2014):</w:t>
            </w:r>
            <w:r>
              <w:rPr>
                <w:sz w:val="20"/>
              </w:rPr>
              <w:tab/>
            </w:r>
            <w:r>
              <w:rPr>
                <w:i/>
                <w:sz w:val="20"/>
              </w:rPr>
              <w:t>Modern</w:t>
            </w:r>
            <w:r>
              <w:rPr>
                <w:i/>
                <w:spacing w:val="40"/>
                <w:sz w:val="20"/>
              </w:rPr>
              <w:t xml:space="preserve"> </w:t>
            </w:r>
            <w:r>
              <w:rPr>
                <w:i/>
                <w:sz w:val="20"/>
              </w:rPr>
              <w:t>business</w:t>
            </w:r>
            <w:r>
              <w:rPr>
                <w:i/>
                <w:spacing w:val="40"/>
                <w:sz w:val="20"/>
              </w:rPr>
              <w:t xml:space="preserve"> </w:t>
            </w:r>
            <w:r>
              <w:rPr>
                <w:i/>
                <w:sz w:val="20"/>
              </w:rPr>
              <w:t>correspondence</w:t>
            </w:r>
            <w:r>
              <w:rPr>
                <w:i/>
                <w:spacing w:val="40"/>
                <w:sz w:val="20"/>
              </w:rPr>
              <w:t xml:space="preserve"> </w:t>
            </w:r>
            <w:r>
              <w:rPr>
                <w:i/>
                <w:sz w:val="20"/>
              </w:rPr>
              <w:t>in</w:t>
            </w:r>
            <w:r>
              <w:rPr>
                <w:i/>
                <w:spacing w:val="40"/>
                <w:sz w:val="20"/>
              </w:rPr>
              <w:t xml:space="preserve"> </w:t>
            </w:r>
            <w:r>
              <w:rPr>
                <w:i/>
                <w:sz w:val="20"/>
              </w:rPr>
              <w:t>English</w:t>
            </w:r>
            <w:r>
              <w:rPr>
                <w:sz w:val="20"/>
              </w:rPr>
              <w:t xml:space="preserve">. Warszawa : </w:t>
            </w:r>
            <w:proofErr w:type="spellStart"/>
            <w:r>
              <w:rPr>
                <w:sz w:val="20"/>
              </w:rPr>
              <w:t>Wydawnictwo</w:t>
            </w:r>
            <w:proofErr w:type="spellEnd"/>
            <w:r>
              <w:rPr>
                <w:sz w:val="20"/>
              </w:rPr>
              <w:t xml:space="preserve"> </w:t>
            </w:r>
            <w:proofErr w:type="spellStart"/>
            <w:r>
              <w:rPr>
                <w:sz w:val="20"/>
              </w:rPr>
              <w:t>Poltext</w:t>
            </w:r>
            <w:proofErr w:type="spellEnd"/>
          </w:p>
        </w:tc>
      </w:tr>
    </w:tbl>
    <w:p w14:paraId="3E38857A" w14:textId="77777777" w:rsidR="004233F0" w:rsidRDefault="004233F0">
      <w:pPr>
        <w:spacing w:line="242" w:lineRule="exact"/>
        <w:rPr>
          <w:sz w:val="20"/>
        </w:rPr>
        <w:sectPr w:rsidR="004233F0">
          <w:pgSz w:w="11910" w:h="16840"/>
          <w:pgMar w:top="1280" w:right="860" w:bottom="280" w:left="900" w:header="720" w:footer="720" w:gutter="0"/>
          <w:cols w:space="720"/>
        </w:sectPr>
      </w:pPr>
    </w:p>
    <w:p w14:paraId="19657C3A" w14:textId="77777777" w:rsidR="004233F0" w:rsidRDefault="00000000" w:rsidP="0089566F">
      <w:pPr>
        <w:pStyle w:val="Nagwek2"/>
      </w:pPr>
      <w:bookmarkStart w:id="137" w:name="_Toc203328453"/>
      <w:proofErr w:type="spellStart"/>
      <w:r>
        <w:lastRenderedPageBreak/>
        <w:t>Seminarium</w:t>
      </w:r>
      <w:proofErr w:type="spellEnd"/>
      <w:r>
        <w:rPr>
          <w:spacing w:val="-15"/>
        </w:rPr>
        <w:t xml:space="preserve"> </w:t>
      </w:r>
      <w:proofErr w:type="spellStart"/>
      <w:r>
        <w:t>wybieralne</w:t>
      </w:r>
      <w:proofErr w:type="spellEnd"/>
      <w:r>
        <w:t>:</w:t>
      </w:r>
      <w:r>
        <w:rPr>
          <w:spacing w:val="-15"/>
        </w:rPr>
        <w:t xml:space="preserve"> </w:t>
      </w:r>
      <w:proofErr w:type="spellStart"/>
      <w:r>
        <w:t>Komunikacja</w:t>
      </w:r>
      <w:proofErr w:type="spellEnd"/>
      <w:r>
        <w:rPr>
          <w:spacing w:val="-16"/>
        </w:rPr>
        <w:t xml:space="preserve"> </w:t>
      </w:r>
      <w:proofErr w:type="spellStart"/>
      <w:r>
        <w:rPr>
          <w:spacing w:val="-2"/>
        </w:rPr>
        <w:t>interkulturowa</w:t>
      </w:r>
      <w:bookmarkEnd w:id="137"/>
      <w:proofErr w:type="spellEnd"/>
    </w:p>
    <w:p w14:paraId="655B8DEA" w14:textId="77777777" w:rsidR="004233F0" w:rsidRDefault="004233F0" w:rsidP="0089566F"/>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67"/>
        <w:gridCol w:w="325"/>
        <w:gridCol w:w="1033"/>
        <w:gridCol w:w="447"/>
        <w:gridCol w:w="618"/>
        <w:gridCol w:w="776"/>
        <w:gridCol w:w="498"/>
        <w:gridCol w:w="1190"/>
      </w:tblGrid>
      <w:tr w:rsidR="004233F0" w14:paraId="480D4DA4" w14:textId="77777777">
        <w:trPr>
          <w:trHeight w:val="501"/>
        </w:trPr>
        <w:tc>
          <w:tcPr>
            <w:tcW w:w="2647" w:type="dxa"/>
            <w:gridSpan w:val="4"/>
          </w:tcPr>
          <w:p w14:paraId="046049D7"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CFD6BEF"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0" w:type="dxa"/>
            <w:gridSpan w:val="10"/>
            <w:shd w:val="clear" w:color="auto" w:fill="BEBEBE"/>
          </w:tcPr>
          <w:p w14:paraId="21229DD2" w14:textId="77777777" w:rsidR="004233F0" w:rsidRDefault="00000000">
            <w:pPr>
              <w:pStyle w:val="TableParagraph"/>
              <w:spacing w:before="130"/>
              <w:ind w:left="593"/>
              <w:rPr>
                <w:b/>
                <w:sz w:val="20"/>
              </w:rPr>
            </w:pPr>
            <w:proofErr w:type="spellStart"/>
            <w:r>
              <w:rPr>
                <w:b/>
                <w:sz w:val="20"/>
              </w:rPr>
              <w:t>Seminarium</w:t>
            </w:r>
            <w:proofErr w:type="spellEnd"/>
            <w:r>
              <w:rPr>
                <w:b/>
                <w:spacing w:val="-14"/>
                <w:sz w:val="20"/>
              </w:rPr>
              <w:t xml:space="preserve"> </w:t>
            </w:r>
            <w:proofErr w:type="spellStart"/>
            <w:r>
              <w:rPr>
                <w:b/>
                <w:sz w:val="20"/>
              </w:rPr>
              <w:t>wybieralne</w:t>
            </w:r>
            <w:proofErr w:type="spellEnd"/>
            <w:r>
              <w:rPr>
                <w:b/>
                <w:sz w:val="20"/>
              </w:rPr>
              <w:t>:</w:t>
            </w:r>
            <w:r>
              <w:rPr>
                <w:b/>
                <w:spacing w:val="-13"/>
                <w:sz w:val="20"/>
              </w:rPr>
              <w:t xml:space="preserve"> </w:t>
            </w:r>
            <w:proofErr w:type="spellStart"/>
            <w:r>
              <w:rPr>
                <w:b/>
                <w:sz w:val="20"/>
              </w:rPr>
              <w:t>Komunikacja</w:t>
            </w:r>
            <w:proofErr w:type="spellEnd"/>
            <w:r>
              <w:rPr>
                <w:b/>
                <w:spacing w:val="-16"/>
                <w:sz w:val="20"/>
              </w:rPr>
              <w:t xml:space="preserve"> </w:t>
            </w:r>
            <w:proofErr w:type="spellStart"/>
            <w:r>
              <w:rPr>
                <w:b/>
                <w:spacing w:val="-2"/>
                <w:sz w:val="20"/>
              </w:rPr>
              <w:t>interkulturowa</w:t>
            </w:r>
            <w:proofErr w:type="spellEnd"/>
          </w:p>
        </w:tc>
      </w:tr>
      <w:tr w:rsidR="004233F0" w14:paraId="042C66C0" w14:textId="77777777">
        <w:trPr>
          <w:trHeight w:val="210"/>
        </w:trPr>
        <w:tc>
          <w:tcPr>
            <w:tcW w:w="2647" w:type="dxa"/>
            <w:gridSpan w:val="4"/>
          </w:tcPr>
          <w:p w14:paraId="416869F0"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0" w:type="dxa"/>
            <w:gridSpan w:val="10"/>
          </w:tcPr>
          <w:p w14:paraId="5DB50277"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28B9A2AB" w14:textId="77777777">
        <w:trPr>
          <w:trHeight w:val="208"/>
        </w:trPr>
        <w:tc>
          <w:tcPr>
            <w:tcW w:w="2647" w:type="dxa"/>
            <w:gridSpan w:val="4"/>
          </w:tcPr>
          <w:p w14:paraId="366E8D39"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0" w:type="dxa"/>
            <w:gridSpan w:val="10"/>
          </w:tcPr>
          <w:p w14:paraId="4A2C8365"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305EA64B" w14:textId="77777777">
        <w:trPr>
          <w:trHeight w:val="210"/>
        </w:trPr>
        <w:tc>
          <w:tcPr>
            <w:tcW w:w="2647" w:type="dxa"/>
            <w:gridSpan w:val="4"/>
          </w:tcPr>
          <w:p w14:paraId="74A23FF4"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0" w:type="dxa"/>
            <w:gridSpan w:val="10"/>
          </w:tcPr>
          <w:p w14:paraId="0F7C5893"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1524DFEF" w14:textId="77777777">
        <w:trPr>
          <w:trHeight w:val="210"/>
        </w:trPr>
        <w:tc>
          <w:tcPr>
            <w:tcW w:w="2647" w:type="dxa"/>
            <w:gridSpan w:val="4"/>
          </w:tcPr>
          <w:p w14:paraId="3A1E4923"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0" w:type="dxa"/>
            <w:gridSpan w:val="10"/>
          </w:tcPr>
          <w:p w14:paraId="36E89EE7"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BB03645" w14:textId="77777777">
        <w:trPr>
          <w:trHeight w:val="208"/>
        </w:trPr>
        <w:tc>
          <w:tcPr>
            <w:tcW w:w="2647" w:type="dxa"/>
            <w:gridSpan w:val="4"/>
          </w:tcPr>
          <w:p w14:paraId="42AF8966"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0" w:type="dxa"/>
            <w:gridSpan w:val="10"/>
          </w:tcPr>
          <w:p w14:paraId="6336E306"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6FBE14AB" w14:textId="77777777">
        <w:trPr>
          <w:trHeight w:val="210"/>
        </w:trPr>
        <w:tc>
          <w:tcPr>
            <w:tcW w:w="2647" w:type="dxa"/>
            <w:gridSpan w:val="4"/>
          </w:tcPr>
          <w:p w14:paraId="421ECDC8"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0" w:type="dxa"/>
            <w:gridSpan w:val="10"/>
          </w:tcPr>
          <w:p w14:paraId="32C94DE5" w14:textId="77777777" w:rsidR="004233F0" w:rsidRDefault="00000000">
            <w:pPr>
              <w:pStyle w:val="TableParagraph"/>
              <w:spacing w:before="9" w:line="181" w:lineRule="exact"/>
              <w:ind w:left="106"/>
              <w:rPr>
                <w:sz w:val="16"/>
              </w:rPr>
            </w:pPr>
            <w:proofErr w:type="spellStart"/>
            <w:r>
              <w:rPr>
                <w:spacing w:val="-2"/>
                <w:sz w:val="16"/>
              </w:rPr>
              <w:t>czwarty</w:t>
            </w:r>
            <w:proofErr w:type="spellEnd"/>
          </w:p>
        </w:tc>
      </w:tr>
      <w:tr w:rsidR="004233F0" w:rsidRPr="00FA5873" w14:paraId="21D8E49B" w14:textId="77777777">
        <w:trPr>
          <w:trHeight w:val="193"/>
        </w:trPr>
        <w:tc>
          <w:tcPr>
            <w:tcW w:w="2647" w:type="dxa"/>
            <w:gridSpan w:val="4"/>
          </w:tcPr>
          <w:p w14:paraId="6A2BD316"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2E4DF3A5"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464" w:type="dxa"/>
            <w:gridSpan w:val="7"/>
          </w:tcPr>
          <w:p w14:paraId="7F88D60E" w14:textId="77777777" w:rsidR="004233F0" w:rsidRDefault="00000000">
            <w:pPr>
              <w:pStyle w:val="TableParagraph"/>
              <w:spacing w:line="174" w:lineRule="exact"/>
              <w:ind w:left="1274"/>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90" w:type="dxa"/>
            <w:vMerge w:val="restart"/>
          </w:tcPr>
          <w:p w14:paraId="3F88E47A" w14:textId="77777777" w:rsidR="004233F0" w:rsidRPr="008C0BBB" w:rsidRDefault="004233F0">
            <w:pPr>
              <w:pStyle w:val="TableParagraph"/>
              <w:spacing w:before="5"/>
              <w:rPr>
                <w:b/>
                <w:sz w:val="15"/>
                <w:lang w:val="pl-PL"/>
              </w:rPr>
            </w:pPr>
          </w:p>
          <w:p w14:paraId="01B1ECDF" w14:textId="77777777" w:rsidR="004233F0" w:rsidRPr="008C0BBB" w:rsidRDefault="00000000">
            <w:pPr>
              <w:pStyle w:val="TableParagraph"/>
              <w:ind w:left="190" w:right="197"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C179DC0" w14:textId="77777777">
        <w:trPr>
          <w:trHeight w:val="851"/>
        </w:trPr>
        <w:tc>
          <w:tcPr>
            <w:tcW w:w="1753" w:type="dxa"/>
            <w:gridSpan w:val="2"/>
            <w:vMerge w:val="restart"/>
          </w:tcPr>
          <w:p w14:paraId="18C6CDA1" w14:textId="77777777" w:rsidR="004233F0" w:rsidRPr="008C0BBB" w:rsidRDefault="004233F0">
            <w:pPr>
              <w:pStyle w:val="TableParagraph"/>
              <w:rPr>
                <w:b/>
                <w:sz w:val="16"/>
                <w:lang w:val="pl-PL"/>
              </w:rPr>
            </w:pPr>
          </w:p>
          <w:p w14:paraId="1DCB5043" w14:textId="77777777" w:rsidR="004233F0" w:rsidRPr="008C0BBB" w:rsidRDefault="004233F0">
            <w:pPr>
              <w:pStyle w:val="TableParagraph"/>
              <w:rPr>
                <w:b/>
                <w:sz w:val="16"/>
                <w:lang w:val="pl-PL"/>
              </w:rPr>
            </w:pPr>
          </w:p>
          <w:p w14:paraId="1BD2EBB7"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05A98900" w14:textId="77777777" w:rsidR="004233F0" w:rsidRPr="008C0BBB" w:rsidRDefault="004233F0">
            <w:pPr>
              <w:pStyle w:val="TableParagraph"/>
              <w:spacing w:before="2"/>
              <w:rPr>
                <w:b/>
                <w:sz w:val="21"/>
                <w:lang w:val="pl-PL"/>
              </w:rPr>
            </w:pPr>
          </w:p>
          <w:p w14:paraId="53F97D58" w14:textId="77777777" w:rsidR="004233F0" w:rsidRPr="008C0BBB" w:rsidRDefault="00000000">
            <w:pPr>
              <w:pStyle w:val="TableParagraph"/>
              <w:spacing w:line="169" w:lineRule="exact"/>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54A8997" w14:textId="77777777" w:rsidR="004233F0" w:rsidRPr="008C0BBB" w:rsidRDefault="00000000">
            <w:pPr>
              <w:pStyle w:val="TableParagraph"/>
              <w:spacing w:line="169" w:lineRule="exact"/>
              <w:ind w:left="364" w:right="362"/>
              <w:jc w:val="center"/>
              <w:rPr>
                <w:b/>
                <w:sz w:val="14"/>
                <w:lang w:val="pl-PL"/>
              </w:rPr>
            </w:pPr>
            <w:r w:rsidRPr="008C0BBB">
              <w:rPr>
                <w:b/>
                <w:spacing w:val="-2"/>
                <w:sz w:val="14"/>
                <w:lang w:val="pl-PL"/>
              </w:rPr>
              <w:t>semestrze</w:t>
            </w:r>
          </w:p>
        </w:tc>
        <w:tc>
          <w:tcPr>
            <w:tcW w:w="767" w:type="dxa"/>
          </w:tcPr>
          <w:p w14:paraId="378D198F" w14:textId="77777777" w:rsidR="004233F0" w:rsidRPr="008C0BBB" w:rsidRDefault="004233F0">
            <w:pPr>
              <w:pStyle w:val="TableParagraph"/>
              <w:rPr>
                <w:b/>
                <w:sz w:val="16"/>
                <w:lang w:val="pl-PL"/>
              </w:rPr>
            </w:pPr>
          </w:p>
          <w:p w14:paraId="3B1A432A" w14:textId="77777777" w:rsidR="004233F0" w:rsidRPr="008C0BBB" w:rsidRDefault="004233F0">
            <w:pPr>
              <w:pStyle w:val="TableParagraph"/>
              <w:spacing w:before="1"/>
              <w:rPr>
                <w:b/>
                <w:sz w:val="12"/>
                <w:lang w:val="pl-PL"/>
              </w:rPr>
            </w:pPr>
          </w:p>
          <w:p w14:paraId="798F6F48" w14:textId="77777777" w:rsidR="004233F0" w:rsidRDefault="00000000">
            <w:pPr>
              <w:pStyle w:val="TableParagraph"/>
              <w:ind w:left="7"/>
              <w:rPr>
                <w:sz w:val="14"/>
              </w:rPr>
            </w:pPr>
            <w:proofErr w:type="spellStart"/>
            <w:r>
              <w:rPr>
                <w:spacing w:val="-2"/>
                <w:sz w:val="14"/>
              </w:rPr>
              <w:t>Całkowita</w:t>
            </w:r>
            <w:proofErr w:type="spellEnd"/>
          </w:p>
        </w:tc>
        <w:tc>
          <w:tcPr>
            <w:tcW w:w="325" w:type="dxa"/>
          </w:tcPr>
          <w:p w14:paraId="0EAD12DF" w14:textId="77777777" w:rsidR="004233F0" w:rsidRDefault="004233F0">
            <w:pPr>
              <w:pStyle w:val="TableParagraph"/>
              <w:rPr>
                <w:b/>
                <w:sz w:val="16"/>
              </w:rPr>
            </w:pPr>
          </w:p>
          <w:p w14:paraId="20B9B647" w14:textId="77777777" w:rsidR="004233F0" w:rsidRDefault="004233F0">
            <w:pPr>
              <w:pStyle w:val="TableParagraph"/>
              <w:spacing w:before="1"/>
              <w:rPr>
                <w:b/>
                <w:sz w:val="12"/>
              </w:rPr>
            </w:pPr>
          </w:p>
          <w:p w14:paraId="0F927D4A" w14:textId="77777777" w:rsidR="004233F0" w:rsidRDefault="00000000">
            <w:pPr>
              <w:pStyle w:val="TableParagraph"/>
              <w:ind w:left="1"/>
              <w:jc w:val="center"/>
              <w:rPr>
                <w:sz w:val="14"/>
              </w:rPr>
            </w:pPr>
            <w:r>
              <w:rPr>
                <w:w w:val="99"/>
                <w:sz w:val="14"/>
              </w:rPr>
              <w:t>2</w:t>
            </w:r>
          </w:p>
        </w:tc>
        <w:tc>
          <w:tcPr>
            <w:tcW w:w="1033" w:type="dxa"/>
          </w:tcPr>
          <w:p w14:paraId="01DD3BE8" w14:textId="77777777" w:rsidR="004233F0" w:rsidRDefault="004233F0">
            <w:pPr>
              <w:pStyle w:val="TableParagraph"/>
              <w:spacing w:before="3"/>
              <w:rPr>
                <w:b/>
                <w:sz w:val="21"/>
              </w:rPr>
            </w:pPr>
          </w:p>
          <w:p w14:paraId="1F4FD35A" w14:textId="77777777" w:rsidR="004233F0" w:rsidRDefault="00000000">
            <w:pPr>
              <w:pStyle w:val="TableParagraph"/>
              <w:spacing w:line="237" w:lineRule="auto"/>
              <w:ind w:left="105" w:right="101" w:firstLine="156"/>
              <w:rPr>
                <w:sz w:val="14"/>
              </w:rPr>
            </w:pPr>
            <w:proofErr w:type="spellStart"/>
            <w:r>
              <w:rPr>
                <w:spacing w:val="-2"/>
                <w:sz w:val="14"/>
              </w:rPr>
              <w:t>Zajęcia</w:t>
            </w:r>
            <w:proofErr w:type="spellEnd"/>
            <w:r>
              <w:rPr>
                <w:spacing w:val="-2"/>
                <w:sz w:val="14"/>
              </w:rPr>
              <w:t xml:space="preserve"> </w:t>
            </w:r>
            <w:proofErr w:type="spellStart"/>
            <w:r>
              <w:rPr>
                <w:spacing w:val="-2"/>
                <w:sz w:val="14"/>
              </w:rPr>
              <w:t>kontaktowe</w:t>
            </w:r>
            <w:proofErr w:type="spellEnd"/>
          </w:p>
        </w:tc>
        <w:tc>
          <w:tcPr>
            <w:tcW w:w="447" w:type="dxa"/>
          </w:tcPr>
          <w:p w14:paraId="546BF3A5" w14:textId="77777777" w:rsidR="004233F0" w:rsidRDefault="004233F0">
            <w:pPr>
              <w:pStyle w:val="TableParagraph"/>
              <w:rPr>
                <w:b/>
                <w:sz w:val="16"/>
              </w:rPr>
            </w:pPr>
          </w:p>
          <w:p w14:paraId="4C6EEA84" w14:textId="77777777" w:rsidR="004233F0" w:rsidRDefault="004233F0">
            <w:pPr>
              <w:pStyle w:val="TableParagraph"/>
              <w:spacing w:before="1"/>
              <w:rPr>
                <w:b/>
                <w:sz w:val="12"/>
              </w:rPr>
            </w:pPr>
          </w:p>
          <w:p w14:paraId="5627A12B" w14:textId="77777777" w:rsidR="004233F0" w:rsidRDefault="00000000">
            <w:pPr>
              <w:pStyle w:val="TableParagraph"/>
              <w:ind w:left="104"/>
              <w:rPr>
                <w:sz w:val="14"/>
              </w:rPr>
            </w:pPr>
            <w:r>
              <w:rPr>
                <w:spacing w:val="-5"/>
                <w:sz w:val="14"/>
              </w:rPr>
              <w:t>1,2</w:t>
            </w:r>
          </w:p>
        </w:tc>
        <w:tc>
          <w:tcPr>
            <w:tcW w:w="1394" w:type="dxa"/>
            <w:gridSpan w:val="2"/>
          </w:tcPr>
          <w:p w14:paraId="495ED8F2" w14:textId="77777777" w:rsidR="004233F0" w:rsidRPr="008C0BBB" w:rsidRDefault="00000000">
            <w:pPr>
              <w:pStyle w:val="TableParagraph"/>
              <w:ind w:left="239" w:right="240"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56B58C16" w14:textId="77777777" w:rsidR="004233F0" w:rsidRPr="008C0BBB" w:rsidRDefault="00000000">
            <w:pPr>
              <w:pStyle w:val="TableParagraph"/>
              <w:spacing w:line="170" w:lineRule="atLeast"/>
              <w:ind w:left="258" w:hanging="147"/>
              <w:rPr>
                <w:sz w:val="14"/>
                <w:lang w:val="pl-PL"/>
              </w:rPr>
            </w:pPr>
            <w:r w:rsidRPr="008C0BBB">
              <w:rPr>
                <w:spacing w:val="-2"/>
                <w:w w:val="95"/>
                <w:sz w:val="14"/>
                <w:lang w:val="pl-PL"/>
              </w:rPr>
              <w:t xml:space="preserve">przygotowaniem </w:t>
            </w:r>
            <w:r w:rsidRPr="008C0BBB">
              <w:rPr>
                <w:spacing w:val="-2"/>
                <w:sz w:val="14"/>
                <w:lang w:val="pl-PL"/>
              </w:rPr>
              <w:t>zawodowym</w:t>
            </w:r>
          </w:p>
        </w:tc>
        <w:tc>
          <w:tcPr>
            <w:tcW w:w="498" w:type="dxa"/>
          </w:tcPr>
          <w:p w14:paraId="0DCC0F79" w14:textId="77777777" w:rsidR="004233F0" w:rsidRPr="008C0BBB" w:rsidRDefault="004233F0">
            <w:pPr>
              <w:pStyle w:val="TableParagraph"/>
              <w:rPr>
                <w:b/>
                <w:sz w:val="16"/>
                <w:lang w:val="pl-PL"/>
              </w:rPr>
            </w:pPr>
          </w:p>
          <w:p w14:paraId="687A4283" w14:textId="77777777" w:rsidR="004233F0" w:rsidRPr="008C0BBB" w:rsidRDefault="004233F0">
            <w:pPr>
              <w:pStyle w:val="TableParagraph"/>
              <w:spacing w:before="1"/>
              <w:rPr>
                <w:b/>
                <w:sz w:val="12"/>
                <w:lang w:val="pl-PL"/>
              </w:rPr>
            </w:pPr>
          </w:p>
          <w:p w14:paraId="35568637" w14:textId="77777777" w:rsidR="004233F0" w:rsidRDefault="00000000">
            <w:pPr>
              <w:pStyle w:val="TableParagraph"/>
              <w:ind w:left="117"/>
              <w:rPr>
                <w:sz w:val="14"/>
              </w:rPr>
            </w:pPr>
            <w:r>
              <w:rPr>
                <w:spacing w:val="-5"/>
                <w:sz w:val="14"/>
              </w:rPr>
              <w:t>NIE</w:t>
            </w:r>
          </w:p>
        </w:tc>
        <w:tc>
          <w:tcPr>
            <w:tcW w:w="1190" w:type="dxa"/>
            <w:vMerge/>
            <w:tcBorders>
              <w:top w:val="nil"/>
            </w:tcBorders>
          </w:tcPr>
          <w:p w14:paraId="5367B1AA" w14:textId="77777777" w:rsidR="004233F0" w:rsidRDefault="004233F0">
            <w:pPr>
              <w:rPr>
                <w:sz w:val="2"/>
                <w:szCs w:val="2"/>
              </w:rPr>
            </w:pPr>
          </w:p>
        </w:tc>
      </w:tr>
      <w:tr w:rsidR="004233F0" w14:paraId="60A022B8" w14:textId="77777777">
        <w:trPr>
          <w:trHeight w:val="340"/>
        </w:trPr>
        <w:tc>
          <w:tcPr>
            <w:tcW w:w="1753" w:type="dxa"/>
            <w:gridSpan w:val="2"/>
            <w:vMerge/>
            <w:tcBorders>
              <w:top w:val="nil"/>
            </w:tcBorders>
          </w:tcPr>
          <w:p w14:paraId="410BA42B" w14:textId="77777777" w:rsidR="004233F0" w:rsidRDefault="004233F0">
            <w:pPr>
              <w:rPr>
                <w:sz w:val="2"/>
                <w:szCs w:val="2"/>
              </w:rPr>
            </w:pPr>
          </w:p>
        </w:tc>
        <w:tc>
          <w:tcPr>
            <w:tcW w:w="800" w:type="dxa"/>
          </w:tcPr>
          <w:p w14:paraId="76A5E228"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54E1FEE2"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CFC02BC"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6B01CFF2"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464" w:type="dxa"/>
            <w:gridSpan w:val="7"/>
          </w:tcPr>
          <w:p w14:paraId="3F935540" w14:textId="77777777" w:rsidR="004233F0" w:rsidRPr="008C0BBB" w:rsidRDefault="00000000">
            <w:pPr>
              <w:pStyle w:val="TableParagraph"/>
              <w:spacing w:line="170" w:lineRule="atLeast"/>
              <w:ind w:left="1812"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90" w:type="dxa"/>
          </w:tcPr>
          <w:p w14:paraId="123A461B" w14:textId="77777777" w:rsidR="004233F0" w:rsidRDefault="00000000">
            <w:pPr>
              <w:pStyle w:val="TableParagraph"/>
              <w:spacing w:before="84"/>
              <w:ind w:left="91" w:right="95"/>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63D3D2E" w14:textId="77777777">
        <w:trPr>
          <w:trHeight w:val="170"/>
        </w:trPr>
        <w:tc>
          <w:tcPr>
            <w:tcW w:w="1753" w:type="dxa"/>
            <w:gridSpan w:val="2"/>
            <w:vMerge w:val="restart"/>
          </w:tcPr>
          <w:p w14:paraId="7A60CD6C" w14:textId="77777777" w:rsidR="004233F0" w:rsidRDefault="00000000">
            <w:pPr>
              <w:pStyle w:val="TableParagraph"/>
              <w:spacing w:before="90"/>
              <w:ind w:left="451"/>
              <w:rPr>
                <w:sz w:val="14"/>
              </w:rPr>
            </w:pPr>
            <w:proofErr w:type="spellStart"/>
            <w:r>
              <w:rPr>
                <w:spacing w:val="-2"/>
                <w:sz w:val="14"/>
              </w:rPr>
              <w:t>Seminarium</w:t>
            </w:r>
            <w:proofErr w:type="spellEnd"/>
          </w:p>
        </w:tc>
        <w:tc>
          <w:tcPr>
            <w:tcW w:w="800" w:type="dxa"/>
            <w:vMerge w:val="restart"/>
          </w:tcPr>
          <w:p w14:paraId="6EB5AD9B" w14:textId="77777777" w:rsidR="004233F0" w:rsidRDefault="00000000">
            <w:pPr>
              <w:pStyle w:val="TableParagraph"/>
              <w:spacing w:before="90"/>
              <w:ind w:left="91" w:right="86"/>
              <w:jc w:val="center"/>
              <w:rPr>
                <w:sz w:val="14"/>
              </w:rPr>
            </w:pPr>
            <w:r>
              <w:rPr>
                <w:spacing w:val="-5"/>
                <w:sz w:val="14"/>
              </w:rPr>
              <w:t>55</w:t>
            </w:r>
          </w:p>
        </w:tc>
        <w:tc>
          <w:tcPr>
            <w:tcW w:w="745" w:type="dxa"/>
            <w:gridSpan w:val="2"/>
            <w:vMerge w:val="restart"/>
          </w:tcPr>
          <w:p w14:paraId="4AD1F96F" w14:textId="77777777" w:rsidR="004233F0" w:rsidRDefault="00000000">
            <w:pPr>
              <w:pStyle w:val="TableParagraph"/>
              <w:spacing w:before="90"/>
              <w:ind w:left="253" w:right="247"/>
              <w:jc w:val="center"/>
              <w:rPr>
                <w:sz w:val="14"/>
              </w:rPr>
            </w:pPr>
            <w:r>
              <w:rPr>
                <w:spacing w:val="-5"/>
                <w:sz w:val="14"/>
              </w:rPr>
              <w:t>25</w:t>
            </w:r>
          </w:p>
        </w:tc>
        <w:tc>
          <w:tcPr>
            <w:tcW w:w="915" w:type="dxa"/>
            <w:vMerge w:val="restart"/>
          </w:tcPr>
          <w:p w14:paraId="745B0757" w14:textId="77777777" w:rsidR="004233F0" w:rsidRDefault="00000000">
            <w:pPr>
              <w:pStyle w:val="TableParagraph"/>
              <w:spacing w:before="90"/>
              <w:ind w:left="91" w:right="89"/>
              <w:jc w:val="center"/>
              <w:rPr>
                <w:sz w:val="14"/>
              </w:rPr>
            </w:pPr>
            <w:r>
              <w:rPr>
                <w:spacing w:val="-5"/>
                <w:sz w:val="14"/>
              </w:rPr>
              <w:t>30</w:t>
            </w:r>
          </w:p>
        </w:tc>
        <w:tc>
          <w:tcPr>
            <w:tcW w:w="4464" w:type="dxa"/>
            <w:gridSpan w:val="7"/>
          </w:tcPr>
          <w:p w14:paraId="633583A6" w14:textId="77777777" w:rsidR="004233F0" w:rsidRDefault="00000000">
            <w:pPr>
              <w:pStyle w:val="TableParagraph"/>
              <w:spacing w:line="149" w:lineRule="exact"/>
              <w:ind w:left="1755" w:right="1754"/>
              <w:jc w:val="center"/>
              <w:rPr>
                <w:sz w:val="14"/>
              </w:rPr>
            </w:pPr>
            <w:r>
              <w:rPr>
                <w:spacing w:val="-4"/>
                <w:sz w:val="14"/>
              </w:rPr>
              <w:t>Test</w:t>
            </w:r>
            <w:r>
              <w:rPr>
                <w:spacing w:val="-3"/>
                <w:sz w:val="14"/>
              </w:rPr>
              <w:t xml:space="preserve"> </w:t>
            </w:r>
            <w:proofErr w:type="spellStart"/>
            <w:r>
              <w:rPr>
                <w:spacing w:val="-2"/>
                <w:sz w:val="14"/>
              </w:rPr>
              <w:t>pisemny</w:t>
            </w:r>
            <w:proofErr w:type="spellEnd"/>
          </w:p>
        </w:tc>
        <w:tc>
          <w:tcPr>
            <w:tcW w:w="1190" w:type="dxa"/>
          </w:tcPr>
          <w:p w14:paraId="170858A4" w14:textId="77777777" w:rsidR="004233F0" w:rsidRDefault="00000000">
            <w:pPr>
              <w:pStyle w:val="TableParagraph"/>
              <w:spacing w:line="149" w:lineRule="exact"/>
              <w:ind w:left="92" w:right="95"/>
              <w:jc w:val="center"/>
              <w:rPr>
                <w:sz w:val="14"/>
              </w:rPr>
            </w:pPr>
            <w:r>
              <w:rPr>
                <w:spacing w:val="-5"/>
                <w:sz w:val="14"/>
              </w:rPr>
              <w:t>50%</w:t>
            </w:r>
          </w:p>
        </w:tc>
      </w:tr>
      <w:tr w:rsidR="004233F0" w14:paraId="23E3C87B" w14:textId="77777777">
        <w:trPr>
          <w:trHeight w:val="170"/>
        </w:trPr>
        <w:tc>
          <w:tcPr>
            <w:tcW w:w="1753" w:type="dxa"/>
            <w:gridSpan w:val="2"/>
            <w:vMerge/>
            <w:tcBorders>
              <w:top w:val="nil"/>
            </w:tcBorders>
          </w:tcPr>
          <w:p w14:paraId="6660F0FD" w14:textId="77777777" w:rsidR="004233F0" w:rsidRDefault="004233F0">
            <w:pPr>
              <w:rPr>
                <w:sz w:val="2"/>
                <w:szCs w:val="2"/>
              </w:rPr>
            </w:pPr>
          </w:p>
        </w:tc>
        <w:tc>
          <w:tcPr>
            <w:tcW w:w="800" w:type="dxa"/>
            <w:vMerge/>
            <w:tcBorders>
              <w:top w:val="nil"/>
            </w:tcBorders>
          </w:tcPr>
          <w:p w14:paraId="300A0D9A" w14:textId="77777777" w:rsidR="004233F0" w:rsidRDefault="004233F0">
            <w:pPr>
              <w:rPr>
                <w:sz w:val="2"/>
                <w:szCs w:val="2"/>
              </w:rPr>
            </w:pPr>
          </w:p>
        </w:tc>
        <w:tc>
          <w:tcPr>
            <w:tcW w:w="745" w:type="dxa"/>
            <w:gridSpan w:val="2"/>
            <w:vMerge/>
            <w:tcBorders>
              <w:top w:val="nil"/>
            </w:tcBorders>
          </w:tcPr>
          <w:p w14:paraId="0CB891CF" w14:textId="77777777" w:rsidR="004233F0" w:rsidRDefault="004233F0">
            <w:pPr>
              <w:rPr>
                <w:sz w:val="2"/>
                <w:szCs w:val="2"/>
              </w:rPr>
            </w:pPr>
          </w:p>
        </w:tc>
        <w:tc>
          <w:tcPr>
            <w:tcW w:w="915" w:type="dxa"/>
            <w:vMerge/>
            <w:tcBorders>
              <w:top w:val="nil"/>
            </w:tcBorders>
          </w:tcPr>
          <w:p w14:paraId="1FBE62E8" w14:textId="77777777" w:rsidR="004233F0" w:rsidRDefault="004233F0">
            <w:pPr>
              <w:rPr>
                <w:sz w:val="2"/>
                <w:szCs w:val="2"/>
              </w:rPr>
            </w:pPr>
          </w:p>
        </w:tc>
        <w:tc>
          <w:tcPr>
            <w:tcW w:w="4464" w:type="dxa"/>
            <w:gridSpan w:val="7"/>
          </w:tcPr>
          <w:p w14:paraId="65E5144D" w14:textId="77777777" w:rsidR="004233F0" w:rsidRPr="008C0BBB" w:rsidRDefault="00000000">
            <w:pPr>
              <w:pStyle w:val="TableParagraph"/>
              <w:spacing w:before="1" w:line="149" w:lineRule="exact"/>
              <w:ind w:left="547"/>
              <w:rPr>
                <w:sz w:val="14"/>
                <w:lang w:val="pl-PL"/>
              </w:rPr>
            </w:pPr>
            <w:r w:rsidRPr="008C0BBB">
              <w:rPr>
                <w:sz w:val="14"/>
                <w:lang w:val="pl-PL"/>
              </w:rPr>
              <w:t>Prezentacja</w:t>
            </w:r>
            <w:r w:rsidRPr="008C0BBB">
              <w:rPr>
                <w:spacing w:val="-7"/>
                <w:sz w:val="14"/>
                <w:lang w:val="pl-PL"/>
              </w:rPr>
              <w:t xml:space="preserve"> </w:t>
            </w:r>
            <w:r w:rsidRPr="008C0BBB">
              <w:rPr>
                <w:sz w:val="14"/>
                <w:lang w:val="pl-PL"/>
              </w:rPr>
              <w:t>na</w:t>
            </w:r>
            <w:r w:rsidRPr="008C0BBB">
              <w:rPr>
                <w:spacing w:val="-6"/>
                <w:sz w:val="14"/>
                <w:lang w:val="pl-PL"/>
              </w:rPr>
              <w:t xml:space="preserve"> </w:t>
            </w:r>
            <w:r w:rsidRPr="008C0BBB">
              <w:rPr>
                <w:sz w:val="14"/>
                <w:lang w:val="pl-PL"/>
              </w:rPr>
              <w:t>temat</w:t>
            </w:r>
            <w:r w:rsidRPr="008C0BBB">
              <w:rPr>
                <w:spacing w:val="-4"/>
                <w:sz w:val="14"/>
                <w:lang w:val="pl-PL"/>
              </w:rPr>
              <w:t xml:space="preserve"> </w:t>
            </w:r>
            <w:r w:rsidRPr="008C0BBB">
              <w:rPr>
                <w:sz w:val="14"/>
                <w:lang w:val="pl-PL"/>
              </w:rPr>
              <w:t>omawiany</w:t>
            </w:r>
            <w:r w:rsidRPr="008C0BBB">
              <w:rPr>
                <w:spacing w:val="-7"/>
                <w:sz w:val="14"/>
                <w:lang w:val="pl-PL"/>
              </w:rPr>
              <w:t xml:space="preserve"> </w:t>
            </w:r>
            <w:r w:rsidRPr="008C0BBB">
              <w:rPr>
                <w:sz w:val="14"/>
                <w:lang w:val="pl-PL"/>
              </w:rPr>
              <w:t>w</w:t>
            </w:r>
            <w:r w:rsidRPr="008C0BBB">
              <w:rPr>
                <w:spacing w:val="-3"/>
                <w:sz w:val="14"/>
                <w:lang w:val="pl-PL"/>
              </w:rPr>
              <w:t xml:space="preserve"> </w:t>
            </w:r>
            <w:r w:rsidRPr="008C0BBB">
              <w:rPr>
                <w:sz w:val="14"/>
                <w:lang w:val="pl-PL"/>
              </w:rPr>
              <w:t>trakcie</w:t>
            </w:r>
            <w:r w:rsidRPr="008C0BBB">
              <w:rPr>
                <w:spacing w:val="-4"/>
                <w:sz w:val="14"/>
                <w:lang w:val="pl-PL"/>
              </w:rPr>
              <w:t xml:space="preserve"> </w:t>
            </w:r>
            <w:r w:rsidRPr="008C0BBB">
              <w:rPr>
                <w:spacing w:val="-2"/>
                <w:sz w:val="14"/>
                <w:lang w:val="pl-PL"/>
              </w:rPr>
              <w:t>zajęć</w:t>
            </w:r>
          </w:p>
        </w:tc>
        <w:tc>
          <w:tcPr>
            <w:tcW w:w="1190" w:type="dxa"/>
          </w:tcPr>
          <w:p w14:paraId="2048CCC1" w14:textId="77777777" w:rsidR="004233F0" w:rsidRDefault="00000000">
            <w:pPr>
              <w:pStyle w:val="TableParagraph"/>
              <w:spacing w:before="1" w:line="149" w:lineRule="exact"/>
              <w:ind w:left="92" w:right="95"/>
              <w:jc w:val="center"/>
              <w:rPr>
                <w:sz w:val="14"/>
              </w:rPr>
            </w:pPr>
            <w:r>
              <w:rPr>
                <w:spacing w:val="-5"/>
                <w:sz w:val="14"/>
              </w:rPr>
              <w:t>50%</w:t>
            </w:r>
          </w:p>
        </w:tc>
      </w:tr>
      <w:tr w:rsidR="004233F0" w14:paraId="4DDACE86" w14:textId="77777777">
        <w:trPr>
          <w:trHeight w:val="170"/>
        </w:trPr>
        <w:tc>
          <w:tcPr>
            <w:tcW w:w="1753" w:type="dxa"/>
            <w:gridSpan w:val="2"/>
          </w:tcPr>
          <w:p w14:paraId="748ECB48"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51976A1" w14:textId="77777777" w:rsidR="004233F0" w:rsidRDefault="00000000">
            <w:pPr>
              <w:pStyle w:val="TableParagraph"/>
              <w:spacing w:line="149" w:lineRule="exact"/>
              <w:ind w:left="91" w:right="86"/>
              <w:jc w:val="center"/>
              <w:rPr>
                <w:sz w:val="14"/>
              </w:rPr>
            </w:pPr>
            <w:r>
              <w:rPr>
                <w:spacing w:val="-5"/>
                <w:sz w:val="14"/>
              </w:rPr>
              <w:t>55</w:t>
            </w:r>
          </w:p>
        </w:tc>
        <w:tc>
          <w:tcPr>
            <w:tcW w:w="745" w:type="dxa"/>
            <w:gridSpan w:val="2"/>
          </w:tcPr>
          <w:p w14:paraId="5CE8C080" w14:textId="77777777" w:rsidR="004233F0" w:rsidRDefault="00000000">
            <w:pPr>
              <w:pStyle w:val="TableParagraph"/>
              <w:spacing w:line="149" w:lineRule="exact"/>
              <w:ind w:left="253" w:right="247"/>
              <w:jc w:val="center"/>
              <w:rPr>
                <w:sz w:val="14"/>
              </w:rPr>
            </w:pPr>
            <w:r>
              <w:rPr>
                <w:spacing w:val="-5"/>
                <w:sz w:val="14"/>
              </w:rPr>
              <w:t>25</w:t>
            </w:r>
          </w:p>
        </w:tc>
        <w:tc>
          <w:tcPr>
            <w:tcW w:w="915" w:type="dxa"/>
          </w:tcPr>
          <w:p w14:paraId="682DC950" w14:textId="77777777" w:rsidR="004233F0" w:rsidRDefault="00000000">
            <w:pPr>
              <w:pStyle w:val="TableParagraph"/>
              <w:spacing w:line="149" w:lineRule="exact"/>
              <w:ind w:left="91" w:right="89"/>
              <w:jc w:val="center"/>
              <w:rPr>
                <w:sz w:val="14"/>
              </w:rPr>
            </w:pPr>
            <w:r>
              <w:rPr>
                <w:spacing w:val="-5"/>
                <w:sz w:val="14"/>
              </w:rPr>
              <w:t>30</w:t>
            </w:r>
          </w:p>
        </w:tc>
        <w:tc>
          <w:tcPr>
            <w:tcW w:w="3190" w:type="dxa"/>
            <w:gridSpan w:val="5"/>
          </w:tcPr>
          <w:p w14:paraId="3F90E199" w14:textId="77777777" w:rsidR="004233F0" w:rsidRDefault="004233F0">
            <w:pPr>
              <w:pStyle w:val="TableParagraph"/>
              <w:rPr>
                <w:rFonts w:ascii="Times New Roman"/>
                <w:sz w:val="10"/>
              </w:rPr>
            </w:pPr>
          </w:p>
        </w:tc>
        <w:tc>
          <w:tcPr>
            <w:tcW w:w="1274" w:type="dxa"/>
            <w:gridSpan w:val="2"/>
          </w:tcPr>
          <w:p w14:paraId="342B74C3" w14:textId="77777777" w:rsidR="004233F0" w:rsidRDefault="00000000">
            <w:pPr>
              <w:pStyle w:val="TableParagraph"/>
              <w:spacing w:line="149" w:lineRule="exact"/>
              <w:ind w:left="396"/>
              <w:rPr>
                <w:sz w:val="14"/>
              </w:rPr>
            </w:pPr>
            <w:proofErr w:type="spellStart"/>
            <w:r>
              <w:rPr>
                <w:spacing w:val="-2"/>
                <w:sz w:val="14"/>
              </w:rPr>
              <w:t>Razem</w:t>
            </w:r>
            <w:proofErr w:type="spellEnd"/>
          </w:p>
        </w:tc>
        <w:tc>
          <w:tcPr>
            <w:tcW w:w="1190" w:type="dxa"/>
          </w:tcPr>
          <w:p w14:paraId="022B2FF0" w14:textId="77777777" w:rsidR="004233F0" w:rsidRDefault="00000000">
            <w:pPr>
              <w:pStyle w:val="TableParagraph"/>
              <w:spacing w:line="149" w:lineRule="exact"/>
              <w:ind w:left="89" w:right="95"/>
              <w:jc w:val="center"/>
              <w:rPr>
                <w:sz w:val="14"/>
              </w:rPr>
            </w:pPr>
            <w:r>
              <w:rPr>
                <w:spacing w:val="-4"/>
                <w:sz w:val="14"/>
              </w:rPr>
              <w:t>100%</w:t>
            </w:r>
          </w:p>
        </w:tc>
      </w:tr>
      <w:tr w:rsidR="004233F0" w14:paraId="0192347A" w14:textId="77777777">
        <w:trPr>
          <w:trHeight w:val="388"/>
        </w:trPr>
        <w:tc>
          <w:tcPr>
            <w:tcW w:w="1263" w:type="dxa"/>
          </w:tcPr>
          <w:p w14:paraId="5E31B755"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45321C1"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7442B5D6"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50" w:type="dxa"/>
            <w:gridSpan w:val="9"/>
          </w:tcPr>
          <w:p w14:paraId="3E46D2F2" w14:textId="77777777" w:rsidR="004233F0" w:rsidRPr="008C0BBB" w:rsidRDefault="00000000">
            <w:pPr>
              <w:pStyle w:val="TableParagraph"/>
              <w:spacing w:before="85"/>
              <w:ind w:left="611"/>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4" w:type="dxa"/>
            <w:gridSpan w:val="2"/>
          </w:tcPr>
          <w:p w14:paraId="3E175FA9" w14:textId="77777777" w:rsidR="004233F0" w:rsidRDefault="00000000">
            <w:pPr>
              <w:pStyle w:val="TableParagraph"/>
              <w:spacing w:line="194" w:lineRule="exact"/>
              <w:ind w:left="103"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90" w:type="dxa"/>
          </w:tcPr>
          <w:p w14:paraId="21BDB6C1" w14:textId="77777777" w:rsidR="004233F0" w:rsidRDefault="00000000">
            <w:pPr>
              <w:pStyle w:val="TableParagraph"/>
              <w:spacing w:line="194" w:lineRule="exact"/>
              <w:ind w:left="303"/>
              <w:rPr>
                <w:b/>
                <w:sz w:val="16"/>
              </w:rPr>
            </w:pPr>
            <w:proofErr w:type="spellStart"/>
            <w:r>
              <w:rPr>
                <w:b/>
                <w:spacing w:val="-2"/>
                <w:sz w:val="16"/>
              </w:rPr>
              <w:t>Formy</w:t>
            </w:r>
            <w:proofErr w:type="spellEnd"/>
          </w:p>
          <w:p w14:paraId="0618D439" w14:textId="77777777" w:rsidR="004233F0" w:rsidRDefault="00000000">
            <w:pPr>
              <w:pStyle w:val="TableParagraph"/>
              <w:spacing w:line="174" w:lineRule="exact"/>
              <w:ind w:left="353"/>
              <w:rPr>
                <w:b/>
                <w:sz w:val="16"/>
              </w:rPr>
            </w:pPr>
            <w:proofErr w:type="spellStart"/>
            <w:r>
              <w:rPr>
                <w:b/>
                <w:spacing w:val="-2"/>
                <w:sz w:val="16"/>
              </w:rPr>
              <w:t>zajęć</w:t>
            </w:r>
            <w:proofErr w:type="spellEnd"/>
          </w:p>
        </w:tc>
      </w:tr>
      <w:tr w:rsidR="004233F0" w14:paraId="62CE078E" w14:textId="77777777">
        <w:trPr>
          <w:trHeight w:val="777"/>
        </w:trPr>
        <w:tc>
          <w:tcPr>
            <w:tcW w:w="1263" w:type="dxa"/>
            <w:vMerge w:val="restart"/>
          </w:tcPr>
          <w:p w14:paraId="60F3CE69" w14:textId="77777777" w:rsidR="004233F0" w:rsidRDefault="004233F0">
            <w:pPr>
              <w:pStyle w:val="TableParagraph"/>
              <w:rPr>
                <w:b/>
                <w:sz w:val="20"/>
              </w:rPr>
            </w:pPr>
          </w:p>
          <w:p w14:paraId="044284CA" w14:textId="77777777" w:rsidR="004233F0" w:rsidRDefault="004233F0">
            <w:pPr>
              <w:pStyle w:val="TableParagraph"/>
              <w:spacing w:before="4"/>
              <w:rPr>
                <w:b/>
                <w:sz w:val="28"/>
              </w:rPr>
            </w:pPr>
          </w:p>
          <w:p w14:paraId="06ECF4E1"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4B7B17C1" w14:textId="77777777" w:rsidR="004233F0" w:rsidRDefault="004233F0">
            <w:pPr>
              <w:pStyle w:val="TableParagraph"/>
              <w:rPr>
                <w:b/>
                <w:sz w:val="24"/>
              </w:rPr>
            </w:pPr>
          </w:p>
          <w:p w14:paraId="4C4B33E9" w14:textId="77777777" w:rsidR="004233F0" w:rsidRDefault="00000000">
            <w:pPr>
              <w:pStyle w:val="TableParagraph"/>
              <w:spacing w:before="1"/>
              <w:ind w:right="151"/>
              <w:jc w:val="right"/>
              <w:rPr>
                <w:sz w:val="16"/>
              </w:rPr>
            </w:pPr>
            <w:r>
              <w:rPr>
                <w:spacing w:val="-5"/>
                <w:sz w:val="16"/>
              </w:rPr>
              <w:t>1.</w:t>
            </w:r>
          </w:p>
        </w:tc>
        <w:tc>
          <w:tcPr>
            <w:tcW w:w="5650" w:type="dxa"/>
            <w:gridSpan w:val="9"/>
          </w:tcPr>
          <w:p w14:paraId="7C134197" w14:textId="77777777" w:rsidR="004233F0" w:rsidRPr="008C0BBB" w:rsidRDefault="00000000">
            <w:pPr>
              <w:pStyle w:val="TableParagraph"/>
              <w:spacing w:line="194" w:lineRule="exact"/>
              <w:ind w:left="107" w:right="101"/>
              <w:jc w:val="both"/>
              <w:rPr>
                <w:sz w:val="16"/>
                <w:lang w:val="pl-PL"/>
              </w:rPr>
            </w:pPr>
            <w:r w:rsidRPr="008C0BBB">
              <w:rPr>
                <w:sz w:val="16"/>
                <w:lang w:val="pl-PL"/>
              </w:rPr>
              <w:t>Student definiuje i objaśnia podstawową terminologię z zakresu komunikacji interkulturowej oraz wyjaśnia zasady komunikacji interpersonalnej w kontekście kultury amerykańskiej i wybranych kultur spoza anglojęzycznego obszaru językowego.</w:t>
            </w:r>
          </w:p>
        </w:tc>
        <w:tc>
          <w:tcPr>
            <w:tcW w:w="1274" w:type="dxa"/>
            <w:gridSpan w:val="2"/>
          </w:tcPr>
          <w:p w14:paraId="09C836CB" w14:textId="77777777" w:rsidR="004233F0" w:rsidRPr="008C0BBB" w:rsidRDefault="004233F0">
            <w:pPr>
              <w:pStyle w:val="TableParagraph"/>
              <w:rPr>
                <w:b/>
                <w:sz w:val="24"/>
                <w:lang w:val="pl-PL"/>
              </w:rPr>
            </w:pPr>
          </w:p>
          <w:p w14:paraId="60EAC3D0" w14:textId="77777777" w:rsidR="004233F0" w:rsidRDefault="00000000">
            <w:pPr>
              <w:pStyle w:val="TableParagraph"/>
              <w:spacing w:before="1"/>
              <w:ind w:left="343"/>
              <w:rPr>
                <w:sz w:val="16"/>
              </w:rPr>
            </w:pPr>
            <w:r>
              <w:rPr>
                <w:spacing w:val="-4"/>
                <w:sz w:val="16"/>
              </w:rPr>
              <w:t>K_W09</w:t>
            </w:r>
          </w:p>
        </w:tc>
        <w:tc>
          <w:tcPr>
            <w:tcW w:w="1190" w:type="dxa"/>
          </w:tcPr>
          <w:p w14:paraId="2966FA00" w14:textId="77777777" w:rsidR="004233F0" w:rsidRDefault="004233F0">
            <w:pPr>
              <w:pStyle w:val="TableParagraph"/>
              <w:rPr>
                <w:b/>
                <w:sz w:val="24"/>
              </w:rPr>
            </w:pPr>
          </w:p>
          <w:p w14:paraId="6E919A01" w14:textId="77777777" w:rsidR="004233F0" w:rsidRDefault="00000000">
            <w:pPr>
              <w:pStyle w:val="TableParagraph"/>
              <w:spacing w:before="1"/>
              <w:ind w:left="93" w:right="95"/>
              <w:jc w:val="center"/>
              <w:rPr>
                <w:sz w:val="16"/>
              </w:rPr>
            </w:pPr>
            <w:proofErr w:type="spellStart"/>
            <w:r>
              <w:rPr>
                <w:spacing w:val="-2"/>
                <w:sz w:val="16"/>
              </w:rPr>
              <w:t>Seminarium</w:t>
            </w:r>
            <w:proofErr w:type="spellEnd"/>
          </w:p>
        </w:tc>
      </w:tr>
      <w:tr w:rsidR="004233F0" w14:paraId="0D892AAE" w14:textId="77777777">
        <w:trPr>
          <w:trHeight w:val="585"/>
        </w:trPr>
        <w:tc>
          <w:tcPr>
            <w:tcW w:w="1263" w:type="dxa"/>
            <w:vMerge/>
            <w:tcBorders>
              <w:top w:val="nil"/>
            </w:tcBorders>
          </w:tcPr>
          <w:p w14:paraId="1504C1B5" w14:textId="77777777" w:rsidR="004233F0" w:rsidRDefault="004233F0">
            <w:pPr>
              <w:rPr>
                <w:sz w:val="2"/>
                <w:szCs w:val="2"/>
              </w:rPr>
            </w:pPr>
          </w:p>
        </w:tc>
        <w:tc>
          <w:tcPr>
            <w:tcW w:w="490" w:type="dxa"/>
          </w:tcPr>
          <w:p w14:paraId="7287FE8A" w14:textId="77777777" w:rsidR="004233F0" w:rsidRDefault="004233F0">
            <w:pPr>
              <w:pStyle w:val="TableParagraph"/>
              <w:spacing w:before="2"/>
              <w:rPr>
                <w:b/>
                <w:sz w:val="16"/>
              </w:rPr>
            </w:pPr>
          </w:p>
          <w:p w14:paraId="663CE067" w14:textId="77777777" w:rsidR="004233F0" w:rsidRDefault="00000000">
            <w:pPr>
              <w:pStyle w:val="TableParagraph"/>
              <w:ind w:right="151"/>
              <w:jc w:val="right"/>
              <w:rPr>
                <w:sz w:val="16"/>
              </w:rPr>
            </w:pPr>
            <w:r>
              <w:rPr>
                <w:spacing w:val="-5"/>
                <w:sz w:val="16"/>
              </w:rPr>
              <w:t>2.</w:t>
            </w:r>
          </w:p>
        </w:tc>
        <w:tc>
          <w:tcPr>
            <w:tcW w:w="5650" w:type="dxa"/>
            <w:gridSpan w:val="9"/>
          </w:tcPr>
          <w:p w14:paraId="4879BB64" w14:textId="77777777" w:rsidR="004233F0" w:rsidRPr="008C0BBB" w:rsidRDefault="00000000">
            <w:pPr>
              <w:pStyle w:val="TableParagraph"/>
              <w:spacing w:line="190" w:lineRule="atLeast"/>
              <w:ind w:left="107" w:right="100"/>
              <w:jc w:val="both"/>
              <w:rPr>
                <w:sz w:val="16"/>
                <w:lang w:val="pl-PL"/>
              </w:rPr>
            </w:pPr>
            <w:r w:rsidRPr="008C0BBB">
              <w:rPr>
                <w:sz w:val="16"/>
                <w:lang w:val="pl-PL"/>
              </w:rPr>
              <w:t>Student identyfikuje i omawia główne bariery występujące w komunikacji interkulturowej, wynikające z różnic językowych, kulturowych i społecznych.</w:t>
            </w:r>
          </w:p>
        </w:tc>
        <w:tc>
          <w:tcPr>
            <w:tcW w:w="1274" w:type="dxa"/>
            <w:gridSpan w:val="2"/>
          </w:tcPr>
          <w:p w14:paraId="0116BB5B" w14:textId="77777777" w:rsidR="004233F0" w:rsidRPr="008C0BBB" w:rsidRDefault="004233F0">
            <w:pPr>
              <w:pStyle w:val="TableParagraph"/>
              <w:spacing w:before="2"/>
              <w:rPr>
                <w:b/>
                <w:sz w:val="16"/>
                <w:lang w:val="pl-PL"/>
              </w:rPr>
            </w:pPr>
          </w:p>
          <w:p w14:paraId="601E453C" w14:textId="77777777" w:rsidR="004233F0" w:rsidRDefault="00000000">
            <w:pPr>
              <w:pStyle w:val="TableParagraph"/>
              <w:ind w:left="343"/>
              <w:rPr>
                <w:sz w:val="16"/>
              </w:rPr>
            </w:pPr>
            <w:r>
              <w:rPr>
                <w:spacing w:val="-2"/>
                <w:sz w:val="16"/>
              </w:rPr>
              <w:t>K_W10</w:t>
            </w:r>
          </w:p>
        </w:tc>
        <w:tc>
          <w:tcPr>
            <w:tcW w:w="1190" w:type="dxa"/>
          </w:tcPr>
          <w:p w14:paraId="0452EAF7" w14:textId="77777777" w:rsidR="004233F0" w:rsidRDefault="004233F0">
            <w:pPr>
              <w:pStyle w:val="TableParagraph"/>
              <w:spacing w:before="2"/>
              <w:rPr>
                <w:b/>
                <w:sz w:val="16"/>
              </w:rPr>
            </w:pPr>
          </w:p>
          <w:p w14:paraId="7C0CAE57" w14:textId="77777777" w:rsidR="004233F0" w:rsidRDefault="00000000">
            <w:pPr>
              <w:pStyle w:val="TableParagraph"/>
              <w:ind w:left="93" w:right="95"/>
              <w:jc w:val="center"/>
              <w:rPr>
                <w:sz w:val="16"/>
              </w:rPr>
            </w:pPr>
            <w:proofErr w:type="spellStart"/>
            <w:r>
              <w:rPr>
                <w:spacing w:val="-2"/>
                <w:sz w:val="16"/>
              </w:rPr>
              <w:t>Seminarium</w:t>
            </w:r>
            <w:proofErr w:type="spellEnd"/>
          </w:p>
        </w:tc>
      </w:tr>
      <w:tr w:rsidR="004233F0" w14:paraId="462EB79E" w14:textId="77777777">
        <w:trPr>
          <w:trHeight w:val="609"/>
        </w:trPr>
        <w:tc>
          <w:tcPr>
            <w:tcW w:w="1263" w:type="dxa"/>
          </w:tcPr>
          <w:p w14:paraId="62371E6A" w14:textId="77777777" w:rsidR="004233F0" w:rsidRDefault="004233F0">
            <w:pPr>
              <w:pStyle w:val="TableParagraph"/>
              <w:spacing w:before="1"/>
              <w:rPr>
                <w:b/>
                <w:sz w:val="17"/>
              </w:rPr>
            </w:pPr>
          </w:p>
          <w:p w14:paraId="7796B41A" w14:textId="77777777" w:rsidR="004233F0" w:rsidRDefault="00000000">
            <w:pPr>
              <w:pStyle w:val="TableParagraph"/>
              <w:spacing w:before="1"/>
              <w:ind w:left="113"/>
              <w:rPr>
                <w:sz w:val="16"/>
              </w:rPr>
            </w:pPr>
            <w:proofErr w:type="spellStart"/>
            <w:r>
              <w:rPr>
                <w:spacing w:val="-2"/>
                <w:sz w:val="16"/>
              </w:rPr>
              <w:t>Umiejętności</w:t>
            </w:r>
            <w:proofErr w:type="spellEnd"/>
          </w:p>
        </w:tc>
        <w:tc>
          <w:tcPr>
            <w:tcW w:w="490" w:type="dxa"/>
          </w:tcPr>
          <w:p w14:paraId="6B88435A" w14:textId="77777777" w:rsidR="004233F0" w:rsidRDefault="004233F0">
            <w:pPr>
              <w:pStyle w:val="TableParagraph"/>
              <w:spacing w:before="1"/>
              <w:rPr>
                <w:b/>
                <w:sz w:val="17"/>
              </w:rPr>
            </w:pPr>
          </w:p>
          <w:p w14:paraId="658CC1EA" w14:textId="77777777" w:rsidR="004233F0" w:rsidRDefault="00000000">
            <w:pPr>
              <w:pStyle w:val="TableParagraph"/>
              <w:spacing w:before="1"/>
              <w:ind w:right="150"/>
              <w:jc w:val="right"/>
              <w:rPr>
                <w:sz w:val="16"/>
              </w:rPr>
            </w:pPr>
            <w:r>
              <w:rPr>
                <w:spacing w:val="-5"/>
                <w:sz w:val="16"/>
              </w:rPr>
              <w:t>1.</w:t>
            </w:r>
          </w:p>
        </w:tc>
        <w:tc>
          <w:tcPr>
            <w:tcW w:w="5650" w:type="dxa"/>
            <w:gridSpan w:val="9"/>
          </w:tcPr>
          <w:p w14:paraId="63F80F56" w14:textId="77777777" w:rsidR="004233F0" w:rsidRPr="008C0BBB" w:rsidRDefault="00000000">
            <w:pPr>
              <w:pStyle w:val="TableParagraph"/>
              <w:spacing w:before="6" w:line="190" w:lineRule="atLeast"/>
              <w:ind w:left="107" w:right="100"/>
              <w:jc w:val="both"/>
              <w:rPr>
                <w:sz w:val="16"/>
                <w:lang w:val="pl-PL"/>
              </w:rPr>
            </w:pPr>
            <w:r w:rsidRPr="008C0BBB">
              <w:rPr>
                <w:sz w:val="16"/>
                <w:lang w:val="pl-PL"/>
              </w:rPr>
              <w:t>Student analizuje problemy wynikające z odmienności kultur oraz przedstawia ich rozwiązania, posługując się pojęciami i terminami</w:t>
            </w:r>
            <w:r w:rsidRPr="008C0BBB">
              <w:rPr>
                <w:spacing w:val="40"/>
                <w:sz w:val="16"/>
                <w:lang w:val="pl-PL"/>
              </w:rPr>
              <w:t xml:space="preserve"> </w:t>
            </w:r>
            <w:r w:rsidRPr="008C0BBB">
              <w:rPr>
                <w:sz w:val="16"/>
                <w:lang w:val="pl-PL"/>
              </w:rPr>
              <w:t>z zakresu komunikacji interkulturowej.</w:t>
            </w:r>
          </w:p>
        </w:tc>
        <w:tc>
          <w:tcPr>
            <w:tcW w:w="1274" w:type="dxa"/>
            <w:gridSpan w:val="2"/>
          </w:tcPr>
          <w:p w14:paraId="3E715492" w14:textId="77777777" w:rsidR="004233F0" w:rsidRPr="008C0BBB" w:rsidRDefault="004233F0">
            <w:pPr>
              <w:pStyle w:val="TableParagraph"/>
              <w:spacing w:before="1"/>
              <w:rPr>
                <w:b/>
                <w:sz w:val="17"/>
                <w:lang w:val="pl-PL"/>
              </w:rPr>
            </w:pPr>
          </w:p>
          <w:p w14:paraId="1CC64852" w14:textId="77777777" w:rsidR="004233F0" w:rsidRDefault="00000000">
            <w:pPr>
              <w:pStyle w:val="TableParagraph"/>
              <w:spacing w:before="1"/>
              <w:ind w:left="365"/>
              <w:rPr>
                <w:sz w:val="16"/>
              </w:rPr>
            </w:pPr>
            <w:r>
              <w:rPr>
                <w:spacing w:val="-2"/>
                <w:sz w:val="16"/>
              </w:rPr>
              <w:t>K_U11</w:t>
            </w:r>
          </w:p>
        </w:tc>
        <w:tc>
          <w:tcPr>
            <w:tcW w:w="1190" w:type="dxa"/>
          </w:tcPr>
          <w:p w14:paraId="7DD13F1D" w14:textId="77777777" w:rsidR="004233F0" w:rsidRDefault="004233F0">
            <w:pPr>
              <w:pStyle w:val="TableParagraph"/>
              <w:spacing w:before="1"/>
              <w:rPr>
                <w:b/>
                <w:sz w:val="17"/>
              </w:rPr>
            </w:pPr>
          </w:p>
          <w:p w14:paraId="5F6F26C2" w14:textId="77777777" w:rsidR="004233F0" w:rsidRDefault="00000000">
            <w:pPr>
              <w:pStyle w:val="TableParagraph"/>
              <w:spacing w:before="1"/>
              <w:ind w:left="93" w:right="95"/>
              <w:jc w:val="center"/>
              <w:rPr>
                <w:sz w:val="16"/>
              </w:rPr>
            </w:pPr>
            <w:proofErr w:type="spellStart"/>
            <w:r>
              <w:rPr>
                <w:spacing w:val="-2"/>
                <w:sz w:val="16"/>
              </w:rPr>
              <w:t>Seminarium</w:t>
            </w:r>
            <w:proofErr w:type="spellEnd"/>
          </w:p>
        </w:tc>
      </w:tr>
      <w:tr w:rsidR="004233F0" w14:paraId="1A1CD455" w14:textId="77777777">
        <w:trPr>
          <w:trHeight w:val="585"/>
        </w:trPr>
        <w:tc>
          <w:tcPr>
            <w:tcW w:w="1263" w:type="dxa"/>
            <w:vMerge w:val="restart"/>
          </w:tcPr>
          <w:p w14:paraId="09470BC2" w14:textId="77777777" w:rsidR="004233F0" w:rsidRDefault="004233F0">
            <w:pPr>
              <w:pStyle w:val="TableParagraph"/>
              <w:rPr>
                <w:b/>
                <w:sz w:val="20"/>
              </w:rPr>
            </w:pPr>
          </w:p>
          <w:p w14:paraId="059ABF69" w14:textId="77777777" w:rsidR="004233F0" w:rsidRDefault="004233F0">
            <w:pPr>
              <w:pStyle w:val="TableParagraph"/>
              <w:spacing w:before="11"/>
              <w:rPr>
                <w:b/>
                <w:sz w:val="28"/>
              </w:rPr>
            </w:pPr>
          </w:p>
          <w:p w14:paraId="1CADDFE3" w14:textId="77777777" w:rsidR="004233F0" w:rsidRDefault="00000000">
            <w:pPr>
              <w:pStyle w:val="TableParagraph"/>
              <w:spacing w:before="1"/>
              <w:ind w:left="97" w:right="85"/>
              <w:jc w:val="center"/>
              <w:rPr>
                <w:sz w:val="16"/>
              </w:rPr>
            </w:pPr>
            <w:proofErr w:type="spellStart"/>
            <w:r>
              <w:rPr>
                <w:spacing w:val="-2"/>
                <w:sz w:val="16"/>
              </w:rPr>
              <w:t>Kompetencje</w:t>
            </w:r>
            <w:proofErr w:type="spellEnd"/>
          </w:p>
          <w:p w14:paraId="5572B88B"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2D1E855D" w14:textId="77777777" w:rsidR="004233F0" w:rsidRDefault="004233F0">
            <w:pPr>
              <w:pStyle w:val="TableParagraph"/>
              <w:spacing w:before="2"/>
              <w:rPr>
                <w:b/>
                <w:sz w:val="16"/>
              </w:rPr>
            </w:pPr>
          </w:p>
          <w:p w14:paraId="06EF0499" w14:textId="77777777" w:rsidR="004233F0" w:rsidRDefault="00000000">
            <w:pPr>
              <w:pStyle w:val="TableParagraph"/>
              <w:ind w:right="150"/>
              <w:jc w:val="right"/>
              <w:rPr>
                <w:sz w:val="16"/>
              </w:rPr>
            </w:pPr>
            <w:r>
              <w:rPr>
                <w:spacing w:val="-5"/>
                <w:sz w:val="16"/>
              </w:rPr>
              <w:t>1.</w:t>
            </w:r>
          </w:p>
        </w:tc>
        <w:tc>
          <w:tcPr>
            <w:tcW w:w="5650" w:type="dxa"/>
            <w:gridSpan w:val="9"/>
          </w:tcPr>
          <w:p w14:paraId="1A9023D2" w14:textId="77777777" w:rsidR="004233F0" w:rsidRPr="008C0BBB" w:rsidRDefault="00000000">
            <w:pPr>
              <w:pStyle w:val="TableParagraph"/>
              <w:spacing w:line="190" w:lineRule="atLeast"/>
              <w:ind w:left="107" w:right="97"/>
              <w:jc w:val="both"/>
              <w:rPr>
                <w:sz w:val="16"/>
                <w:lang w:val="pl-PL"/>
              </w:rPr>
            </w:pPr>
            <w:r w:rsidRPr="008C0BBB">
              <w:rPr>
                <w:sz w:val="16"/>
                <w:lang w:val="pl-PL"/>
              </w:rPr>
              <w:t>Student jest gotów do krytycznej oceny własnej wiedzy i umiejętności z zakresu komunikacji interkulturowej oraz jest</w:t>
            </w:r>
            <w:r w:rsidRPr="008C0BBB">
              <w:rPr>
                <w:spacing w:val="40"/>
                <w:sz w:val="16"/>
                <w:lang w:val="pl-PL"/>
              </w:rPr>
              <w:t xml:space="preserve"> </w:t>
            </w:r>
            <w:r w:rsidRPr="008C0BBB">
              <w:rPr>
                <w:sz w:val="16"/>
                <w:lang w:val="pl-PL"/>
              </w:rPr>
              <w:t>gotów zasięgać opinii ekspertów.</w:t>
            </w:r>
          </w:p>
        </w:tc>
        <w:tc>
          <w:tcPr>
            <w:tcW w:w="1274" w:type="dxa"/>
            <w:gridSpan w:val="2"/>
          </w:tcPr>
          <w:p w14:paraId="26BAF8A5" w14:textId="77777777" w:rsidR="004233F0" w:rsidRPr="008C0BBB" w:rsidRDefault="004233F0">
            <w:pPr>
              <w:pStyle w:val="TableParagraph"/>
              <w:spacing w:before="2"/>
              <w:rPr>
                <w:b/>
                <w:sz w:val="16"/>
                <w:lang w:val="pl-PL"/>
              </w:rPr>
            </w:pPr>
          </w:p>
          <w:p w14:paraId="6DE1A51C" w14:textId="77777777" w:rsidR="004233F0" w:rsidRDefault="00000000">
            <w:pPr>
              <w:pStyle w:val="TableParagraph"/>
              <w:ind w:left="367"/>
              <w:rPr>
                <w:sz w:val="16"/>
              </w:rPr>
            </w:pPr>
            <w:r>
              <w:rPr>
                <w:spacing w:val="-2"/>
                <w:sz w:val="16"/>
              </w:rPr>
              <w:t>K_K02</w:t>
            </w:r>
          </w:p>
        </w:tc>
        <w:tc>
          <w:tcPr>
            <w:tcW w:w="1190" w:type="dxa"/>
          </w:tcPr>
          <w:p w14:paraId="048814D8" w14:textId="77777777" w:rsidR="004233F0" w:rsidRDefault="004233F0">
            <w:pPr>
              <w:pStyle w:val="TableParagraph"/>
              <w:spacing w:before="2"/>
              <w:rPr>
                <w:b/>
                <w:sz w:val="16"/>
              </w:rPr>
            </w:pPr>
          </w:p>
          <w:p w14:paraId="739444B5" w14:textId="77777777" w:rsidR="004233F0" w:rsidRDefault="00000000">
            <w:pPr>
              <w:pStyle w:val="TableParagraph"/>
              <w:ind w:left="93" w:right="95"/>
              <w:jc w:val="center"/>
              <w:rPr>
                <w:sz w:val="16"/>
              </w:rPr>
            </w:pPr>
            <w:proofErr w:type="spellStart"/>
            <w:r>
              <w:rPr>
                <w:spacing w:val="-2"/>
                <w:sz w:val="16"/>
              </w:rPr>
              <w:t>Seminarium</w:t>
            </w:r>
            <w:proofErr w:type="spellEnd"/>
          </w:p>
        </w:tc>
      </w:tr>
      <w:tr w:rsidR="004233F0" w14:paraId="668B8BF1" w14:textId="77777777">
        <w:trPr>
          <w:trHeight w:val="388"/>
        </w:trPr>
        <w:tc>
          <w:tcPr>
            <w:tcW w:w="1263" w:type="dxa"/>
            <w:vMerge/>
            <w:tcBorders>
              <w:top w:val="nil"/>
            </w:tcBorders>
          </w:tcPr>
          <w:p w14:paraId="5F0A8F07" w14:textId="77777777" w:rsidR="004233F0" w:rsidRDefault="004233F0">
            <w:pPr>
              <w:rPr>
                <w:sz w:val="2"/>
                <w:szCs w:val="2"/>
              </w:rPr>
            </w:pPr>
          </w:p>
        </w:tc>
        <w:tc>
          <w:tcPr>
            <w:tcW w:w="490" w:type="dxa"/>
          </w:tcPr>
          <w:p w14:paraId="331DEAB1" w14:textId="77777777" w:rsidR="004233F0" w:rsidRDefault="00000000">
            <w:pPr>
              <w:pStyle w:val="TableParagraph"/>
              <w:spacing w:before="96"/>
              <w:ind w:right="151"/>
              <w:jc w:val="right"/>
              <w:rPr>
                <w:sz w:val="16"/>
              </w:rPr>
            </w:pPr>
            <w:r>
              <w:rPr>
                <w:spacing w:val="-5"/>
                <w:sz w:val="16"/>
              </w:rPr>
              <w:t>2.</w:t>
            </w:r>
          </w:p>
        </w:tc>
        <w:tc>
          <w:tcPr>
            <w:tcW w:w="5650" w:type="dxa"/>
            <w:gridSpan w:val="9"/>
          </w:tcPr>
          <w:p w14:paraId="1DC15867" w14:textId="77777777" w:rsidR="004233F0" w:rsidRPr="008C0BBB" w:rsidRDefault="00000000">
            <w:pPr>
              <w:pStyle w:val="TableParagraph"/>
              <w:spacing w:line="190" w:lineRule="atLeast"/>
              <w:ind w:left="107"/>
              <w:rPr>
                <w:sz w:val="16"/>
                <w:lang w:val="pl-PL"/>
              </w:rPr>
            </w:pPr>
            <w:r w:rsidRPr="008C0BBB">
              <w:rPr>
                <w:sz w:val="16"/>
                <w:lang w:val="pl-PL"/>
              </w:rPr>
              <w:t>Student jest gotów do komunikacji się w środowiskach kulturowo odmiennych od środowisk kultury rodzimej.</w:t>
            </w:r>
          </w:p>
        </w:tc>
        <w:tc>
          <w:tcPr>
            <w:tcW w:w="1274" w:type="dxa"/>
            <w:gridSpan w:val="2"/>
          </w:tcPr>
          <w:p w14:paraId="1D692191" w14:textId="77777777" w:rsidR="004233F0" w:rsidRDefault="00000000">
            <w:pPr>
              <w:pStyle w:val="TableParagraph"/>
              <w:spacing w:before="96"/>
              <w:ind w:left="367"/>
              <w:rPr>
                <w:sz w:val="16"/>
              </w:rPr>
            </w:pPr>
            <w:r>
              <w:rPr>
                <w:spacing w:val="-2"/>
                <w:sz w:val="16"/>
              </w:rPr>
              <w:t>K_K05</w:t>
            </w:r>
          </w:p>
        </w:tc>
        <w:tc>
          <w:tcPr>
            <w:tcW w:w="1190" w:type="dxa"/>
          </w:tcPr>
          <w:p w14:paraId="6539695A" w14:textId="77777777" w:rsidR="004233F0" w:rsidRDefault="00000000">
            <w:pPr>
              <w:pStyle w:val="TableParagraph"/>
              <w:spacing w:before="96"/>
              <w:ind w:left="93" w:right="95"/>
              <w:jc w:val="center"/>
              <w:rPr>
                <w:sz w:val="16"/>
              </w:rPr>
            </w:pPr>
            <w:proofErr w:type="spellStart"/>
            <w:r>
              <w:rPr>
                <w:spacing w:val="-2"/>
                <w:sz w:val="16"/>
              </w:rPr>
              <w:t>Seminarium</w:t>
            </w:r>
            <w:proofErr w:type="spellEnd"/>
          </w:p>
        </w:tc>
      </w:tr>
      <w:tr w:rsidR="004233F0" w14:paraId="16669B03" w14:textId="77777777">
        <w:trPr>
          <w:trHeight w:val="582"/>
        </w:trPr>
        <w:tc>
          <w:tcPr>
            <w:tcW w:w="1263" w:type="dxa"/>
            <w:vMerge/>
            <w:tcBorders>
              <w:top w:val="nil"/>
            </w:tcBorders>
          </w:tcPr>
          <w:p w14:paraId="12848C1F" w14:textId="77777777" w:rsidR="004233F0" w:rsidRDefault="004233F0">
            <w:pPr>
              <w:rPr>
                <w:sz w:val="2"/>
                <w:szCs w:val="2"/>
              </w:rPr>
            </w:pPr>
          </w:p>
        </w:tc>
        <w:tc>
          <w:tcPr>
            <w:tcW w:w="490" w:type="dxa"/>
          </w:tcPr>
          <w:p w14:paraId="02004680" w14:textId="77777777" w:rsidR="004233F0" w:rsidRDefault="004233F0">
            <w:pPr>
              <w:pStyle w:val="TableParagraph"/>
              <w:spacing w:before="11"/>
              <w:rPr>
                <w:b/>
                <w:sz w:val="15"/>
              </w:rPr>
            </w:pPr>
          </w:p>
          <w:p w14:paraId="5F9D49AE" w14:textId="77777777" w:rsidR="004233F0" w:rsidRDefault="00000000">
            <w:pPr>
              <w:pStyle w:val="TableParagraph"/>
              <w:ind w:right="151"/>
              <w:jc w:val="right"/>
              <w:rPr>
                <w:sz w:val="16"/>
              </w:rPr>
            </w:pPr>
            <w:r>
              <w:rPr>
                <w:spacing w:val="-5"/>
                <w:sz w:val="16"/>
              </w:rPr>
              <w:t>3.</w:t>
            </w:r>
          </w:p>
        </w:tc>
        <w:tc>
          <w:tcPr>
            <w:tcW w:w="5650" w:type="dxa"/>
            <w:gridSpan w:val="9"/>
          </w:tcPr>
          <w:p w14:paraId="3020865C"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 jest gotów prowadzić i doceniać działania na rzecz środowiska społecznego, w którym istnieje różnorodność</w:t>
            </w:r>
            <w:r w:rsidRPr="008C0BBB">
              <w:rPr>
                <w:spacing w:val="40"/>
                <w:sz w:val="16"/>
                <w:lang w:val="pl-PL"/>
              </w:rPr>
              <w:t xml:space="preserve"> </w:t>
            </w:r>
            <w:r w:rsidRPr="008C0BBB">
              <w:rPr>
                <w:spacing w:val="-2"/>
                <w:sz w:val="16"/>
                <w:lang w:val="pl-PL"/>
              </w:rPr>
              <w:t>kulturowa.</w:t>
            </w:r>
          </w:p>
        </w:tc>
        <w:tc>
          <w:tcPr>
            <w:tcW w:w="1274" w:type="dxa"/>
            <w:gridSpan w:val="2"/>
          </w:tcPr>
          <w:p w14:paraId="6ACF4259" w14:textId="77777777" w:rsidR="004233F0" w:rsidRPr="008C0BBB" w:rsidRDefault="004233F0">
            <w:pPr>
              <w:pStyle w:val="TableParagraph"/>
              <w:spacing w:before="11"/>
              <w:rPr>
                <w:b/>
                <w:sz w:val="15"/>
                <w:lang w:val="pl-PL"/>
              </w:rPr>
            </w:pPr>
          </w:p>
          <w:p w14:paraId="2C3142C0" w14:textId="77777777" w:rsidR="004233F0" w:rsidRDefault="00000000">
            <w:pPr>
              <w:pStyle w:val="TableParagraph"/>
              <w:ind w:left="367"/>
              <w:rPr>
                <w:sz w:val="16"/>
              </w:rPr>
            </w:pPr>
            <w:r>
              <w:rPr>
                <w:spacing w:val="-2"/>
                <w:sz w:val="16"/>
              </w:rPr>
              <w:t>K_K03</w:t>
            </w:r>
          </w:p>
        </w:tc>
        <w:tc>
          <w:tcPr>
            <w:tcW w:w="1190" w:type="dxa"/>
          </w:tcPr>
          <w:p w14:paraId="78DA814F" w14:textId="77777777" w:rsidR="004233F0" w:rsidRDefault="004233F0">
            <w:pPr>
              <w:pStyle w:val="TableParagraph"/>
              <w:spacing w:before="11"/>
              <w:rPr>
                <w:b/>
                <w:sz w:val="15"/>
              </w:rPr>
            </w:pPr>
          </w:p>
          <w:p w14:paraId="719FB16D" w14:textId="77777777" w:rsidR="004233F0" w:rsidRDefault="00000000">
            <w:pPr>
              <w:pStyle w:val="TableParagraph"/>
              <w:ind w:left="93" w:right="95"/>
              <w:jc w:val="center"/>
              <w:rPr>
                <w:sz w:val="16"/>
              </w:rPr>
            </w:pPr>
            <w:proofErr w:type="spellStart"/>
            <w:r>
              <w:rPr>
                <w:spacing w:val="-2"/>
                <w:sz w:val="16"/>
              </w:rPr>
              <w:t>Seminarium</w:t>
            </w:r>
            <w:proofErr w:type="spellEnd"/>
          </w:p>
        </w:tc>
      </w:tr>
    </w:tbl>
    <w:p w14:paraId="795571AB" w14:textId="77777777" w:rsidR="004233F0" w:rsidRDefault="004233F0">
      <w:pPr>
        <w:pStyle w:val="Tekstpodstawowy"/>
        <w:spacing w:before="11"/>
        <w:rPr>
          <w:b/>
        </w:rPr>
      </w:pPr>
    </w:p>
    <w:p w14:paraId="5DF69412"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7E7B5AC" w14:textId="77777777">
        <w:trPr>
          <w:trHeight w:val="242"/>
        </w:trPr>
        <w:tc>
          <w:tcPr>
            <w:tcW w:w="1688" w:type="dxa"/>
          </w:tcPr>
          <w:p w14:paraId="579B668E" w14:textId="77777777" w:rsidR="004233F0" w:rsidRDefault="00000000">
            <w:pPr>
              <w:pStyle w:val="TableParagraph"/>
              <w:spacing w:line="222" w:lineRule="exact"/>
              <w:ind w:right="203"/>
              <w:jc w:val="right"/>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7FBA44A0"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6E9E6100" w14:textId="77777777">
        <w:trPr>
          <w:trHeight w:val="486"/>
        </w:trPr>
        <w:tc>
          <w:tcPr>
            <w:tcW w:w="1688" w:type="dxa"/>
          </w:tcPr>
          <w:p w14:paraId="7F315196" w14:textId="77777777" w:rsidR="004233F0" w:rsidRDefault="00000000">
            <w:pPr>
              <w:pStyle w:val="TableParagraph"/>
              <w:spacing w:before="122"/>
              <w:ind w:right="226"/>
              <w:jc w:val="right"/>
              <w:rPr>
                <w:sz w:val="20"/>
              </w:rPr>
            </w:pPr>
            <w:proofErr w:type="spellStart"/>
            <w:r>
              <w:rPr>
                <w:spacing w:val="-2"/>
                <w:sz w:val="20"/>
              </w:rPr>
              <w:t>Seminarium</w:t>
            </w:r>
            <w:proofErr w:type="spellEnd"/>
          </w:p>
        </w:tc>
        <w:tc>
          <w:tcPr>
            <w:tcW w:w="8206" w:type="dxa"/>
          </w:tcPr>
          <w:p w14:paraId="2213D9FC" w14:textId="77777777" w:rsidR="004233F0" w:rsidRPr="008C0BBB" w:rsidRDefault="00000000">
            <w:pPr>
              <w:pStyle w:val="TableParagraph"/>
              <w:tabs>
                <w:tab w:val="left" w:pos="1667"/>
                <w:tab w:val="left" w:pos="2831"/>
                <w:tab w:val="left" w:pos="4437"/>
                <w:tab w:val="left" w:pos="5524"/>
                <w:tab w:val="left" w:pos="6920"/>
              </w:tabs>
              <w:spacing w:line="244" w:lineRule="exact"/>
              <w:ind w:left="107" w:right="97"/>
              <w:rPr>
                <w:sz w:val="20"/>
                <w:lang w:val="pl-PL"/>
              </w:rPr>
            </w:pPr>
            <w:r w:rsidRPr="008C0BBB">
              <w:rPr>
                <w:spacing w:val="-2"/>
                <w:sz w:val="20"/>
                <w:lang w:val="pl-PL"/>
              </w:rPr>
              <w:t>Seminarium,</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 xml:space="preserve">pogadanka, </w:t>
            </w:r>
            <w:r w:rsidRPr="008C0BBB">
              <w:rPr>
                <w:sz w:val="20"/>
                <w:lang w:val="pl-PL"/>
              </w:rPr>
              <w:t>prezentacja multimedialna</w:t>
            </w:r>
          </w:p>
        </w:tc>
      </w:tr>
      <w:tr w:rsidR="004233F0" w14:paraId="01BC7D20" w14:textId="77777777">
        <w:trPr>
          <w:trHeight w:val="241"/>
        </w:trPr>
        <w:tc>
          <w:tcPr>
            <w:tcW w:w="9894" w:type="dxa"/>
            <w:gridSpan w:val="2"/>
          </w:tcPr>
          <w:p w14:paraId="4CFC2FA4" w14:textId="77777777" w:rsidR="004233F0" w:rsidRDefault="00000000">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4C1BA457" w14:textId="77777777">
        <w:trPr>
          <w:trHeight w:val="4620"/>
        </w:trPr>
        <w:tc>
          <w:tcPr>
            <w:tcW w:w="9894" w:type="dxa"/>
            <w:gridSpan w:val="2"/>
          </w:tcPr>
          <w:p w14:paraId="3718E03C" w14:textId="77777777" w:rsidR="004233F0" w:rsidRPr="008C0BBB" w:rsidRDefault="00000000">
            <w:pPr>
              <w:pStyle w:val="TableParagraph"/>
              <w:numPr>
                <w:ilvl w:val="0"/>
                <w:numId w:val="27"/>
              </w:numPr>
              <w:tabs>
                <w:tab w:val="left" w:pos="700"/>
                <w:tab w:val="left" w:pos="702"/>
              </w:tabs>
              <w:spacing w:before="2" w:line="244" w:lineRule="exact"/>
              <w:ind w:hanging="568"/>
              <w:rPr>
                <w:sz w:val="20"/>
                <w:lang w:val="pl-PL"/>
              </w:rPr>
            </w:pPr>
            <w:r w:rsidRPr="008C0BBB">
              <w:rPr>
                <w:sz w:val="20"/>
                <w:lang w:val="pl-PL"/>
              </w:rPr>
              <w:t>Związek</w:t>
            </w:r>
            <w:r w:rsidRPr="008C0BBB">
              <w:rPr>
                <w:spacing w:val="-8"/>
                <w:sz w:val="20"/>
                <w:lang w:val="pl-PL"/>
              </w:rPr>
              <w:t xml:space="preserve"> </w:t>
            </w:r>
            <w:r w:rsidRPr="008C0BBB">
              <w:rPr>
                <w:sz w:val="20"/>
                <w:lang w:val="pl-PL"/>
              </w:rPr>
              <w:t>języka</w:t>
            </w:r>
            <w:r w:rsidRPr="008C0BBB">
              <w:rPr>
                <w:spacing w:val="-7"/>
                <w:sz w:val="20"/>
                <w:lang w:val="pl-PL"/>
              </w:rPr>
              <w:t xml:space="preserve"> </w:t>
            </w:r>
            <w:r w:rsidRPr="008C0BBB">
              <w:rPr>
                <w:sz w:val="20"/>
                <w:lang w:val="pl-PL"/>
              </w:rPr>
              <w:t>i</w:t>
            </w:r>
            <w:r w:rsidRPr="008C0BBB">
              <w:rPr>
                <w:spacing w:val="-4"/>
                <w:sz w:val="20"/>
                <w:lang w:val="pl-PL"/>
              </w:rPr>
              <w:t xml:space="preserve"> </w:t>
            </w:r>
            <w:r w:rsidRPr="008C0BBB">
              <w:rPr>
                <w:sz w:val="20"/>
                <w:lang w:val="pl-PL"/>
              </w:rPr>
              <w:t>kultury</w:t>
            </w:r>
            <w:r w:rsidRPr="008C0BBB">
              <w:rPr>
                <w:spacing w:val="-5"/>
                <w:sz w:val="20"/>
                <w:lang w:val="pl-PL"/>
              </w:rPr>
              <w:t xml:space="preserve"> </w:t>
            </w:r>
            <w:r w:rsidRPr="008C0BBB">
              <w:rPr>
                <w:sz w:val="20"/>
                <w:lang w:val="pl-PL"/>
              </w:rPr>
              <w:t>w</w:t>
            </w:r>
            <w:r w:rsidRPr="008C0BBB">
              <w:rPr>
                <w:spacing w:val="-8"/>
                <w:sz w:val="20"/>
                <w:lang w:val="pl-PL"/>
              </w:rPr>
              <w:t xml:space="preserve"> </w:t>
            </w:r>
            <w:r w:rsidRPr="008C0BBB">
              <w:rPr>
                <w:sz w:val="20"/>
                <w:lang w:val="pl-PL"/>
              </w:rPr>
              <w:t>komunikacji</w:t>
            </w:r>
            <w:r w:rsidRPr="008C0BBB">
              <w:rPr>
                <w:spacing w:val="-7"/>
                <w:sz w:val="20"/>
                <w:lang w:val="pl-PL"/>
              </w:rPr>
              <w:t xml:space="preserve"> </w:t>
            </w:r>
            <w:r w:rsidRPr="008C0BBB">
              <w:rPr>
                <w:spacing w:val="-2"/>
                <w:sz w:val="20"/>
                <w:lang w:val="pl-PL"/>
              </w:rPr>
              <w:t>międzykulturowej</w:t>
            </w:r>
          </w:p>
          <w:p w14:paraId="505F2CB3" w14:textId="77777777" w:rsidR="004233F0" w:rsidRPr="008C0BBB" w:rsidRDefault="00000000">
            <w:pPr>
              <w:pStyle w:val="TableParagraph"/>
              <w:numPr>
                <w:ilvl w:val="0"/>
                <w:numId w:val="27"/>
              </w:numPr>
              <w:tabs>
                <w:tab w:val="left" w:pos="700"/>
                <w:tab w:val="left" w:pos="702"/>
              </w:tabs>
              <w:spacing w:line="242" w:lineRule="exact"/>
              <w:ind w:hanging="568"/>
              <w:rPr>
                <w:sz w:val="20"/>
                <w:lang w:val="pl-PL"/>
              </w:rPr>
            </w:pPr>
            <w:r w:rsidRPr="008C0BBB">
              <w:rPr>
                <w:sz w:val="20"/>
                <w:lang w:val="pl-PL"/>
              </w:rPr>
              <w:t>Język</w:t>
            </w:r>
            <w:r w:rsidRPr="008C0BBB">
              <w:rPr>
                <w:spacing w:val="-9"/>
                <w:sz w:val="20"/>
                <w:lang w:val="pl-PL"/>
              </w:rPr>
              <w:t xml:space="preserve"> </w:t>
            </w:r>
            <w:r w:rsidRPr="008C0BBB">
              <w:rPr>
                <w:sz w:val="20"/>
                <w:lang w:val="pl-PL"/>
              </w:rPr>
              <w:t>jako</w:t>
            </w:r>
            <w:r w:rsidRPr="008C0BBB">
              <w:rPr>
                <w:spacing w:val="-9"/>
                <w:sz w:val="20"/>
                <w:lang w:val="pl-PL"/>
              </w:rPr>
              <w:t xml:space="preserve"> </w:t>
            </w:r>
            <w:r w:rsidRPr="008C0BBB">
              <w:rPr>
                <w:sz w:val="20"/>
                <w:lang w:val="pl-PL"/>
              </w:rPr>
              <w:t>bariera</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kontaktach</w:t>
            </w:r>
            <w:r w:rsidRPr="008C0BBB">
              <w:rPr>
                <w:spacing w:val="-5"/>
                <w:sz w:val="20"/>
                <w:lang w:val="pl-PL"/>
              </w:rPr>
              <w:t xml:space="preserve"> </w:t>
            </w:r>
            <w:r w:rsidRPr="008C0BBB">
              <w:rPr>
                <w:sz w:val="20"/>
                <w:lang w:val="pl-PL"/>
              </w:rPr>
              <w:t>między</w:t>
            </w:r>
            <w:r w:rsidRPr="008C0BBB">
              <w:rPr>
                <w:spacing w:val="-9"/>
                <w:sz w:val="20"/>
                <w:lang w:val="pl-PL"/>
              </w:rPr>
              <w:t xml:space="preserve"> </w:t>
            </w:r>
            <w:r w:rsidRPr="008C0BBB">
              <w:rPr>
                <w:sz w:val="20"/>
                <w:lang w:val="pl-PL"/>
              </w:rPr>
              <w:t>przedstawicielami</w:t>
            </w:r>
            <w:r w:rsidRPr="008C0BBB">
              <w:rPr>
                <w:spacing w:val="-6"/>
                <w:sz w:val="20"/>
                <w:lang w:val="pl-PL"/>
              </w:rPr>
              <w:t xml:space="preserve"> </w:t>
            </w:r>
            <w:r w:rsidRPr="008C0BBB">
              <w:rPr>
                <w:sz w:val="20"/>
                <w:lang w:val="pl-PL"/>
              </w:rPr>
              <w:t>różnych</w:t>
            </w:r>
            <w:r w:rsidRPr="008C0BBB">
              <w:rPr>
                <w:spacing w:val="-5"/>
                <w:sz w:val="20"/>
                <w:lang w:val="pl-PL"/>
              </w:rPr>
              <w:t xml:space="preserve"> </w:t>
            </w:r>
            <w:r w:rsidRPr="008C0BBB">
              <w:rPr>
                <w:spacing w:val="-2"/>
                <w:sz w:val="20"/>
                <w:lang w:val="pl-PL"/>
              </w:rPr>
              <w:t>kultur</w:t>
            </w:r>
          </w:p>
          <w:p w14:paraId="6E42A3C5" w14:textId="77777777" w:rsidR="004233F0" w:rsidRPr="008C0BBB" w:rsidRDefault="00000000">
            <w:pPr>
              <w:pStyle w:val="TableParagraph"/>
              <w:numPr>
                <w:ilvl w:val="0"/>
                <w:numId w:val="27"/>
              </w:numPr>
              <w:tabs>
                <w:tab w:val="left" w:pos="700"/>
                <w:tab w:val="left" w:pos="702"/>
              </w:tabs>
              <w:spacing w:line="242" w:lineRule="exact"/>
              <w:ind w:hanging="568"/>
              <w:rPr>
                <w:sz w:val="20"/>
                <w:lang w:val="pl-PL"/>
              </w:rPr>
            </w:pPr>
            <w:r w:rsidRPr="008C0BBB">
              <w:rPr>
                <w:sz w:val="20"/>
                <w:lang w:val="pl-PL"/>
              </w:rPr>
              <w:t>Wpływ</w:t>
            </w:r>
            <w:r w:rsidRPr="008C0BBB">
              <w:rPr>
                <w:spacing w:val="-8"/>
                <w:sz w:val="20"/>
                <w:lang w:val="pl-PL"/>
              </w:rPr>
              <w:t xml:space="preserve"> </w:t>
            </w:r>
            <w:r w:rsidRPr="008C0BBB">
              <w:rPr>
                <w:sz w:val="20"/>
                <w:lang w:val="pl-PL"/>
              </w:rPr>
              <w:t>różnic</w:t>
            </w:r>
            <w:r w:rsidRPr="008C0BBB">
              <w:rPr>
                <w:spacing w:val="-8"/>
                <w:sz w:val="20"/>
                <w:lang w:val="pl-PL"/>
              </w:rPr>
              <w:t xml:space="preserve"> </w:t>
            </w:r>
            <w:r w:rsidRPr="008C0BBB">
              <w:rPr>
                <w:sz w:val="20"/>
                <w:lang w:val="pl-PL"/>
              </w:rPr>
              <w:t>językowych</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kulturowych</w:t>
            </w:r>
            <w:r w:rsidRPr="008C0BBB">
              <w:rPr>
                <w:spacing w:val="-8"/>
                <w:sz w:val="20"/>
                <w:lang w:val="pl-PL"/>
              </w:rPr>
              <w:t xml:space="preserve"> </w:t>
            </w:r>
            <w:r w:rsidRPr="008C0BBB">
              <w:rPr>
                <w:sz w:val="20"/>
                <w:lang w:val="pl-PL"/>
              </w:rPr>
              <w:t>na</w:t>
            </w:r>
            <w:r w:rsidRPr="008C0BBB">
              <w:rPr>
                <w:spacing w:val="-7"/>
                <w:sz w:val="20"/>
                <w:lang w:val="pl-PL"/>
              </w:rPr>
              <w:t xml:space="preserve"> </w:t>
            </w:r>
            <w:r w:rsidRPr="008C0BBB">
              <w:rPr>
                <w:sz w:val="20"/>
                <w:lang w:val="pl-PL"/>
              </w:rPr>
              <w:t>proces</w:t>
            </w:r>
            <w:r w:rsidRPr="008C0BBB">
              <w:rPr>
                <w:spacing w:val="-8"/>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i</w:t>
            </w:r>
            <w:r w:rsidRPr="008C0BBB">
              <w:rPr>
                <w:spacing w:val="-7"/>
                <w:sz w:val="20"/>
                <w:lang w:val="pl-PL"/>
              </w:rPr>
              <w:t xml:space="preserve"> </w:t>
            </w:r>
            <w:r w:rsidRPr="008C0BBB">
              <w:rPr>
                <w:spacing w:val="-2"/>
                <w:sz w:val="20"/>
                <w:lang w:val="pl-PL"/>
              </w:rPr>
              <w:t>interpretacji</w:t>
            </w:r>
          </w:p>
          <w:p w14:paraId="0D91A71E" w14:textId="77777777" w:rsidR="004233F0" w:rsidRPr="008C0BBB" w:rsidRDefault="00000000">
            <w:pPr>
              <w:pStyle w:val="TableParagraph"/>
              <w:numPr>
                <w:ilvl w:val="0"/>
                <w:numId w:val="27"/>
              </w:numPr>
              <w:tabs>
                <w:tab w:val="left" w:pos="700"/>
                <w:tab w:val="left" w:pos="702"/>
              </w:tabs>
              <w:spacing w:line="244" w:lineRule="exact"/>
              <w:ind w:hanging="568"/>
              <w:rPr>
                <w:sz w:val="20"/>
                <w:lang w:val="pl-PL"/>
              </w:rPr>
            </w:pPr>
            <w:r w:rsidRPr="008C0BBB">
              <w:rPr>
                <w:sz w:val="20"/>
                <w:lang w:val="pl-PL"/>
              </w:rPr>
              <w:t>Wyzwania</w:t>
            </w:r>
            <w:r w:rsidRPr="008C0BBB">
              <w:rPr>
                <w:spacing w:val="-10"/>
                <w:sz w:val="20"/>
                <w:lang w:val="pl-PL"/>
              </w:rPr>
              <w:t xml:space="preserve"> </w:t>
            </w:r>
            <w:r w:rsidRPr="008C0BBB">
              <w:rPr>
                <w:sz w:val="20"/>
                <w:lang w:val="pl-PL"/>
              </w:rPr>
              <w:t>tłumaczeniowe</w:t>
            </w:r>
            <w:r w:rsidRPr="008C0BBB">
              <w:rPr>
                <w:spacing w:val="-10"/>
                <w:sz w:val="20"/>
                <w:lang w:val="pl-PL"/>
              </w:rPr>
              <w:t xml:space="preserve"> </w:t>
            </w:r>
            <w:r w:rsidRPr="008C0BBB">
              <w:rPr>
                <w:sz w:val="20"/>
                <w:lang w:val="pl-PL"/>
              </w:rPr>
              <w:t>w</w:t>
            </w:r>
            <w:r w:rsidRPr="008C0BBB">
              <w:rPr>
                <w:spacing w:val="-8"/>
                <w:sz w:val="20"/>
                <w:lang w:val="pl-PL"/>
              </w:rPr>
              <w:t xml:space="preserve"> </w:t>
            </w:r>
            <w:r w:rsidRPr="008C0BBB">
              <w:rPr>
                <w:sz w:val="20"/>
                <w:lang w:val="pl-PL"/>
              </w:rPr>
              <w:t>kontekście</w:t>
            </w:r>
            <w:r w:rsidRPr="008C0BBB">
              <w:rPr>
                <w:spacing w:val="-8"/>
                <w:sz w:val="20"/>
                <w:lang w:val="pl-PL"/>
              </w:rPr>
              <w:t xml:space="preserve"> </w:t>
            </w:r>
            <w:r w:rsidRPr="008C0BBB">
              <w:rPr>
                <w:sz w:val="20"/>
                <w:lang w:val="pl-PL"/>
              </w:rPr>
              <w:t>marketingu</w:t>
            </w:r>
            <w:r w:rsidRPr="008C0BBB">
              <w:rPr>
                <w:spacing w:val="-8"/>
                <w:sz w:val="20"/>
                <w:lang w:val="pl-PL"/>
              </w:rPr>
              <w:t xml:space="preserve"> </w:t>
            </w:r>
            <w:r w:rsidRPr="008C0BBB">
              <w:rPr>
                <w:spacing w:val="-2"/>
                <w:sz w:val="20"/>
                <w:lang w:val="pl-PL"/>
              </w:rPr>
              <w:t>międzynarodowego</w:t>
            </w:r>
          </w:p>
          <w:p w14:paraId="27C4E8C4" w14:textId="77777777" w:rsidR="004233F0" w:rsidRPr="008C0BBB" w:rsidRDefault="00000000">
            <w:pPr>
              <w:pStyle w:val="TableParagraph"/>
              <w:numPr>
                <w:ilvl w:val="0"/>
                <w:numId w:val="27"/>
              </w:numPr>
              <w:tabs>
                <w:tab w:val="left" w:pos="700"/>
                <w:tab w:val="left" w:pos="702"/>
              </w:tabs>
              <w:spacing w:before="1" w:line="244" w:lineRule="exact"/>
              <w:ind w:hanging="568"/>
              <w:rPr>
                <w:sz w:val="20"/>
                <w:lang w:val="pl-PL"/>
              </w:rPr>
            </w:pPr>
            <w:r w:rsidRPr="008C0BBB">
              <w:rPr>
                <w:sz w:val="20"/>
                <w:lang w:val="pl-PL"/>
              </w:rPr>
              <w:t>Rola</w:t>
            </w:r>
            <w:r w:rsidRPr="008C0BBB">
              <w:rPr>
                <w:spacing w:val="-8"/>
                <w:sz w:val="20"/>
                <w:lang w:val="pl-PL"/>
              </w:rPr>
              <w:t xml:space="preserve"> </w:t>
            </w:r>
            <w:r w:rsidRPr="008C0BBB">
              <w:rPr>
                <w:sz w:val="20"/>
                <w:lang w:val="pl-PL"/>
              </w:rPr>
              <w:t>języka</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kształtowaniu</w:t>
            </w:r>
            <w:r w:rsidRPr="008C0BBB">
              <w:rPr>
                <w:spacing w:val="-7"/>
                <w:sz w:val="20"/>
                <w:lang w:val="pl-PL"/>
              </w:rPr>
              <w:t xml:space="preserve"> </w:t>
            </w:r>
            <w:r w:rsidRPr="008C0BBB">
              <w:rPr>
                <w:sz w:val="20"/>
                <w:lang w:val="pl-PL"/>
              </w:rPr>
              <w:t>tożsamości</w:t>
            </w:r>
            <w:r w:rsidRPr="008C0BBB">
              <w:rPr>
                <w:spacing w:val="-8"/>
                <w:sz w:val="20"/>
                <w:lang w:val="pl-PL"/>
              </w:rPr>
              <w:t xml:space="preserve"> </w:t>
            </w:r>
            <w:r w:rsidRPr="008C0BBB">
              <w:rPr>
                <w:sz w:val="20"/>
                <w:lang w:val="pl-PL"/>
              </w:rPr>
              <w:t>narodowej</w:t>
            </w:r>
            <w:r w:rsidRPr="008C0BBB">
              <w:rPr>
                <w:spacing w:val="-7"/>
                <w:sz w:val="20"/>
                <w:lang w:val="pl-PL"/>
              </w:rPr>
              <w:t xml:space="preserve"> </w:t>
            </w:r>
            <w:r w:rsidRPr="008C0BBB">
              <w:rPr>
                <w:sz w:val="20"/>
                <w:lang w:val="pl-PL"/>
              </w:rPr>
              <w:t>i</w:t>
            </w:r>
            <w:r w:rsidRPr="008C0BBB">
              <w:rPr>
                <w:spacing w:val="-9"/>
                <w:sz w:val="20"/>
                <w:lang w:val="pl-PL"/>
              </w:rPr>
              <w:t xml:space="preserve"> </w:t>
            </w:r>
            <w:r w:rsidRPr="008C0BBB">
              <w:rPr>
                <w:sz w:val="20"/>
                <w:lang w:val="pl-PL"/>
              </w:rPr>
              <w:t>postaw</w:t>
            </w:r>
            <w:r w:rsidRPr="008C0BBB">
              <w:rPr>
                <w:spacing w:val="-6"/>
                <w:sz w:val="20"/>
                <w:lang w:val="pl-PL"/>
              </w:rPr>
              <w:t xml:space="preserve"> </w:t>
            </w:r>
            <w:r w:rsidRPr="008C0BBB">
              <w:rPr>
                <w:spacing w:val="-2"/>
                <w:sz w:val="20"/>
                <w:lang w:val="pl-PL"/>
              </w:rPr>
              <w:t>konsumenckich</w:t>
            </w:r>
          </w:p>
          <w:p w14:paraId="482269E4" w14:textId="77777777" w:rsidR="004233F0" w:rsidRPr="008C0BBB" w:rsidRDefault="00000000">
            <w:pPr>
              <w:pStyle w:val="TableParagraph"/>
              <w:numPr>
                <w:ilvl w:val="0"/>
                <w:numId w:val="27"/>
              </w:numPr>
              <w:tabs>
                <w:tab w:val="left" w:pos="700"/>
                <w:tab w:val="left" w:pos="702"/>
              </w:tabs>
              <w:spacing w:line="242" w:lineRule="exact"/>
              <w:ind w:hanging="568"/>
              <w:rPr>
                <w:sz w:val="20"/>
                <w:lang w:val="pl-PL"/>
              </w:rPr>
            </w:pPr>
            <w:r w:rsidRPr="008C0BBB">
              <w:rPr>
                <w:sz w:val="20"/>
                <w:lang w:val="pl-PL"/>
              </w:rPr>
              <w:t>Wpływ</w:t>
            </w:r>
            <w:r w:rsidRPr="008C0BBB">
              <w:rPr>
                <w:spacing w:val="-8"/>
                <w:sz w:val="20"/>
                <w:lang w:val="pl-PL"/>
              </w:rPr>
              <w:t xml:space="preserve"> </w:t>
            </w:r>
            <w:r w:rsidRPr="008C0BBB">
              <w:rPr>
                <w:sz w:val="20"/>
                <w:lang w:val="pl-PL"/>
              </w:rPr>
              <w:t>języka</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z w:val="20"/>
                <w:lang w:val="pl-PL"/>
              </w:rPr>
              <w:t>nacjonalizm</w:t>
            </w:r>
            <w:r w:rsidRPr="008C0BBB">
              <w:rPr>
                <w:spacing w:val="-7"/>
                <w:sz w:val="20"/>
                <w:lang w:val="pl-PL"/>
              </w:rPr>
              <w:t xml:space="preserve"> </w:t>
            </w:r>
            <w:r w:rsidRPr="008C0BBB">
              <w:rPr>
                <w:sz w:val="20"/>
                <w:lang w:val="pl-PL"/>
              </w:rPr>
              <w:t>i</w:t>
            </w:r>
            <w:r w:rsidRPr="008C0BBB">
              <w:rPr>
                <w:spacing w:val="-6"/>
                <w:sz w:val="20"/>
                <w:lang w:val="pl-PL"/>
              </w:rPr>
              <w:t xml:space="preserve"> </w:t>
            </w:r>
            <w:r w:rsidRPr="008C0BBB">
              <w:rPr>
                <w:sz w:val="20"/>
                <w:lang w:val="pl-PL"/>
              </w:rPr>
              <w:t>odbiór</w:t>
            </w:r>
            <w:r w:rsidRPr="008C0BBB">
              <w:rPr>
                <w:spacing w:val="-8"/>
                <w:sz w:val="20"/>
                <w:lang w:val="pl-PL"/>
              </w:rPr>
              <w:t xml:space="preserve"> </w:t>
            </w:r>
            <w:r w:rsidRPr="008C0BBB">
              <w:rPr>
                <w:sz w:val="20"/>
                <w:lang w:val="pl-PL"/>
              </w:rPr>
              <w:t>komunikatów</w:t>
            </w:r>
            <w:r w:rsidRPr="008C0BBB">
              <w:rPr>
                <w:spacing w:val="-7"/>
                <w:sz w:val="20"/>
                <w:lang w:val="pl-PL"/>
              </w:rPr>
              <w:t xml:space="preserve"> </w:t>
            </w:r>
            <w:r w:rsidRPr="008C0BBB">
              <w:rPr>
                <w:spacing w:val="-2"/>
                <w:sz w:val="20"/>
                <w:lang w:val="pl-PL"/>
              </w:rPr>
              <w:t>marketingowych</w:t>
            </w:r>
          </w:p>
          <w:p w14:paraId="6B451CA1" w14:textId="77777777" w:rsidR="004233F0" w:rsidRPr="008C0BBB" w:rsidRDefault="00000000">
            <w:pPr>
              <w:pStyle w:val="TableParagraph"/>
              <w:numPr>
                <w:ilvl w:val="0"/>
                <w:numId w:val="27"/>
              </w:numPr>
              <w:tabs>
                <w:tab w:val="left" w:pos="700"/>
                <w:tab w:val="left" w:pos="702"/>
              </w:tabs>
              <w:ind w:right="98"/>
              <w:rPr>
                <w:sz w:val="20"/>
                <w:lang w:val="pl-PL"/>
              </w:rPr>
            </w:pPr>
            <w:r w:rsidRPr="008C0BBB">
              <w:rPr>
                <w:sz w:val="20"/>
                <w:lang w:val="pl-PL"/>
              </w:rPr>
              <w:t>Wymiary</w:t>
            </w:r>
            <w:r w:rsidRPr="008C0BBB">
              <w:rPr>
                <w:spacing w:val="80"/>
                <w:sz w:val="20"/>
                <w:lang w:val="pl-PL"/>
              </w:rPr>
              <w:t xml:space="preserve"> </w:t>
            </w:r>
            <w:r w:rsidRPr="008C0BBB">
              <w:rPr>
                <w:sz w:val="20"/>
                <w:lang w:val="pl-PL"/>
              </w:rPr>
              <w:t>kulturowe</w:t>
            </w:r>
            <w:r w:rsidRPr="008C0BBB">
              <w:rPr>
                <w:spacing w:val="80"/>
                <w:sz w:val="20"/>
                <w:lang w:val="pl-PL"/>
              </w:rPr>
              <w:t xml:space="preserve"> </w:t>
            </w:r>
            <w:r w:rsidRPr="008C0BBB">
              <w:rPr>
                <w:sz w:val="20"/>
                <w:lang w:val="pl-PL"/>
              </w:rPr>
              <w:t>według</w:t>
            </w:r>
            <w:r w:rsidRPr="008C0BBB">
              <w:rPr>
                <w:spacing w:val="80"/>
                <w:sz w:val="20"/>
                <w:lang w:val="pl-PL"/>
              </w:rPr>
              <w:t xml:space="preserve"> </w:t>
            </w:r>
            <w:proofErr w:type="spellStart"/>
            <w:r w:rsidRPr="008C0BBB">
              <w:rPr>
                <w:sz w:val="20"/>
                <w:lang w:val="pl-PL"/>
              </w:rPr>
              <w:t>Geerta</w:t>
            </w:r>
            <w:proofErr w:type="spellEnd"/>
            <w:r w:rsidRPr="008C0BBB">
              <w:rPr>
                <w:spacing w:val="80"/>
                <w:sz w:val="20"/>
                <w:lang w:val="pl-PL"/>
              </w:rPr>
              <w:t xml:space="preserve"> </w:t>
            </w:r>
            <w:proofErr w:type="spellStart"/>
            <w:r w:rsidRPr="008C0BBB">
              <w:rPr>
                <w:sz w:val="20"/>
                <w:lang w:val="pl-PL"/>
              </w:rPr>
              <w:t>Hofstede’a</w:t>
            </w:r>
            <w:proofErr w:type="spellEnd"/>
            <w:r w:rsidRPr="008C0BBB">
              <w:rPr>
                <w:sz w:val="20"/>
                <w:lang w:val="pl-PL"/>
              </w:rPr>
              <w:t>,</w:t>
            </w:r>
            <w:r w:rsidRPr="008C0BBB">
              <w:rPr>
                <w:spacing w:val="80"/>
                <w:sz w:val="20"/>
                <w:lang w:val="pl-PL"/>
              </w:rPr>
              <w:t xml:space="preserve"> </w:t>
            </w:r>
            <w:r w:rsidRPr="008C0BBB">
              <w:rPr>
                <w:sz w:val="20"/>
                <w:lang w:val="pl-PL"/>
              </w:rPr>
              <w:t>zastosowanie</w:t>
            </w:r>
            <w:r w:rsidRPr="008C0BBB">
              <w:rPr>
                <w:spacing w:val="80"/>
                <w:sz w:val="20"/>
                <w:lang w:val="pl-PL"/>
              </w:rPr>
              <w:t xml:space="preserve"> </w:t>
            </w:r>
            <w:r w:rsidRPr="008C0BBB">
              <w:rPr>
                <w:sz w:val="20"/>
                <w:lang w:val="pl-PL"/>
              </w:rPr>
              <w:t>modelu</w:t>
            </w:r>
            <w:r w:rsidRPr="008C0BBB">
              <w:rPr>
                <w:spacing w:val="80"/>
                <w:sz w:val="20"/>
                <w:lang w:val="pl-PL"/>
              </w:rPr>
              <w:t xml:space="preserve"> </w:t>
            </w:r>
            <w:proofErr w:type="spellStart"/>
            <w:r w:rsidRPr="008C0BBB">
              <w:rPr>
                <w:sz w:val="20"/>
                <w:lang w:val="pl-PL"/>
              </w:rPr>
              <w:t>Hofstede’a</w:t>
            </w:r>
            <w:proofErr w:type="spellEnd"/>
            <w:r w:rsidRPr="008C0BBB">
              <w:rPr>
                <w:spacing w:val="80"/>
                <w:sz w:val="20"/>
                <w:lang w:val="pl-PL"/>
              </w:rPr>
              <w:t xml:space="preserve"> </w:t>
            </w:r>
            <w:r w:rsidRPr="008C0BBB">
              <w:rPr>
                <w:sz w:val="20"/>
                <w:lang w:val="pl-PL"/>
              </w:rPr>
              <w:t xml:space="preserve">w analizie rynków i </w:t>
            </w:r>
            <w:proofErr w:type="spellStart"/>
            <w:r w:rsidRPr="008C0BBB">
              <w:rPr>
                <w:sz w:val="20"/>
                <w:lang w:val="pl-PL"/>
              </w:rPr>
              <w:t>zachowań</w:t>
            </w:r>
            <w:proofErr w:type="spellEnd"/>
            <w:r w:rsidRPr="008C0BBB">
              <w:rPr>
                <w:sz w:val="20"/>
                <w:lang w:val="pl-PL"/>
              </w:rPr>
              <w:t xml:space="preserve"> konsumenckich</w:t>
            </w:r>
          </w:p>
          <w:p w14:paraId="55682D4B" w14:textId="77777777" w:rsidR="004233F0" w:rsidRPr="008C0BBB" w:rsidRDefault="00000000">
            <w:pPr>
              <w:pStyle w:val="TableParagraph"/>
              <w:numPr>
                <w:ilvl w:val="0"/>
                <w:numId w:val="27"/>
              </w:numPr>
              <w:tabs>
                <w:tab w:val="left" w:pos="700"/>
                <w:tab w:val="left" w:pos="702"/>
              </w:tabs>
              <w:spacing w:line="237" w:lineRule="auto"/>
              <w:ind w:right="99"/>
              <w:rPr>
                <w:sz w:val="20"/>
                <w:lang w:val="pl-PL"/>
              </w:rPr>
            </w:pPr>
            <w:r w:rsidRPr="008C0BBB">
              <w:rPr>
                <w:sz w:val="20"/>
                <w:lang w:val="pl-PL"/>
              </w:rPr>
              <w:t>Znaczenie</w:t>
            </w:r>
            <w:r w:rsidRPr="008C0BBB">
              <w:rPr>
                <w:spacing w:val="40"/>
                <w:sz w:val="20"/>
                <w:lang w:val="pl-PL"/>
              </w:rPr>
              <w:t xml:space="preserve"> </w:t>
            </w:r>
            <w:r w:rsidRPr="008C0BBB">
              <w:rPr>
                <w:sz w:val="20"/>
                <w:lang w:val="pl-PL"/>
              </w:rPr>
              <w:t>różnic</w:t>
            </w:r>
            <w:r w:rsidRPr="008C0BBB">
              <w:rPr>
                <w:spacing w:val="40"/>
                <w:sz w:val="20"/>
                <w:lang w:val="pl-PL"/>
              </w:rPr>
              <w:t xml:space="preserve"> </w:t>
            </w:r>
            <w:r w:rsidRPr="008C0BBB">
              <w:rPr>
                <w:sz w:val="20"/>
                <w:lang w:val="pl-PL"/>
              </w:rPr>
              <w:t>kulturowych</w:t>
            </w:r>
            <w:r w:rsidRPr="008C0BBB">
              <w:rPr>
                <w:spacing w:val="40"/>
                <w:sz w:val="20"/>
                <w:lang w:val="pl-PL"/>
              </w:rPr>
              <w:t xml:space="preserve"> </w:t>
            </w:r>
            <w:r w:rsidRPr="008C0BBB">
              <w:rPr>
                <w:sz w:val="20"/>
                <w:lang w:val="pl-PL"/>
              </w:rPr>
              <w:t>dla</w:t>
            </w:r>
            <w:r w:rsidRPr="008C0BBB">
              <w:rPr>
                <w:spacing w:val="40"/>
                <w:sz w:val="20"/>
                <w:lang w:val="pl-PL"/>
              </w:rPr>
              <w:t xml:space="preserve"> </w:t>
            </w:r>
            <w:r w:rsidRPr="008C0BBB">
              <w:rPr>
                <w:sz w:val="20"/>
                <w:lang w:val="pl-PL"/>
              </w:rPr>
              <w:t>elementów</w:t>
            </w:r>
            <w:r w:rsidRPr="008C0BBB">
              <w:rPr>
                <w:spacing w:val="40"/>
                <w:sz w:val="20"/>
                <w:lang w:val="pl-PL"/>
              </w:rPr>
              <w:t xml:space="preserve"> </w:t>
            </w:r>
            <w:r w:rsidRPr="008C0BBB">
              <w:rPr>
                <w:sz w:val="20"/>
                <w:lang w:val="pl-PL"/>
              </w:rPr>
              <w:t>marketing</w:t>
            </w:r>
            <w:r w:rsidRPr="008C0BBB">
              <w:rPr>
                <w:spacing w:val="40"/>
                <w:sz w:val="20"/>
                <w:lang w:val="pl-PL"/>
              </w:rPr>
              <w:t xml:space="preserve"> </w:t>
            </w:r>
            <w:r w:rsidRPr="008C0BBB">
              <w:rPr>
                <w:sz w:val="20"/>
                <w:lang w:val="pl-PL"/>
              </w:rPr>
              <w:t>mix</w:t>
            </w:r>
            <w:r w:rsidRPr="008C0BBB">
              <w:rPr>
                <w:spacing w:val="40"/>
                <w:sz w:val="20"/>
                <w:lang w:val="pl-PL"/>
              </w:rPr>
              <w:t xml:space="preserve"> </w:t>
            </w:r>
            <w:r w:rsidRPr="008C0BBB">
              <w:rPr>
                <w:sz w:val="20"/>
                <w:lang w:val="pl-PL"/>
              </w:rPr>
              <w:t>(produkt,</w:t>
            </w:r>
            <w:r w:rsidRPr="008C0BBB">
              <w:rPr>
                <w:spacing w:val="40"/>
                <w:sz w:val="20"/>
                <w:lang w:val="pl-PL"/>
              </w:rPr>
              <w:t xml:space="preserve"> </w:t>
            </w:r>
            <w:r w:rsidRPr="008C0BBB">
              <w:rPr>
                <w:sz w:val="20"/>
                <w:lang w:val="pl-PL"/>
              </w:rPr>
              <w:t>cena,</w:t>
            </w:r>
            <w:r w:rsidRPr="008C0BBB">
              <w:rPr>
                <w:spacing w:val="40"/>
                <w:sz w:val="20"/>
                <w:lang w:val="pl-PL"/>
              </w:rPr>
              <w:t xml:space="preserve"> </w:t>
            </w:r>
            <w:r w:rsidRPr="008C0BBB">
              <w:rPr>
                <w:sz w:val="20"/>
                <w:lang w:val="pl-PL"/>
              </w:rPr>
              <w:t xml:space="preserve">miejsce, </w:t>
            </w:r>
            <w:r w:rsidRPr="008C0BBB">
              <w:rPr>
                <w:spacing w:val="-2"/>
                <w:sz w:val="20"/>
                <w:lang w:val="pl-PL"/>
              </w:rPr>
              <w:t>promocja)</w:t>
            </w:r>
          </w:p>
          <w:p w14:paraId="189E8A2A" w14:textId="77777777" w:rsidR="004233F0" w:rsidRPr="008C0BBB" w:rsidRDefault="00000000">
            <w:pPr>
              <w:pStyle w:val="TableParagraph"/>
              <w:numPr>
                <w:ilvl w:val="0"/>
                <w:numId w:val="27"/>
              </w:numPr>
              <w:tabs>
                <w:tab w:val="left" w:pos="700"/>
                <w:tab w:val="left" w:pos="702"/>
              </w:tabs>
              <w:spacing w:line="244" w:lineRule="exact"/>
              <w:ind w:hanging="568"/>
              <w:rPr>
                <w:sz w:val="20"/>
                <w:lang w:val="pl-PL"/>
              </w:rPr>
            </w:pPr>
            <w:r w:rsidRPr="008C0BBB">
              <w:rPr>
                <w:sz w:val="20"/>
                <w:lang w:val="pl-PL"/>
              </w:rPr>
              <w:t>Dostosowanie</w:t>
            </w:r>
            <w:r w:rsidRPr="008C0BBB">
              <w:rPr>
                <w:spacing w:val="-11"/>
                <w:sz w:val="20"/>
                <w:lang w:val="pl-PL"/>
              </w:rPr>
              <w:t xml:space="preserve"> </w:t>
            </w:r>
            <w:r w:rsidRPr="008C0BBB">
              <w:rPr>
                <w:sz w:val="20"/>
                <w:lang w:val="pl-PL"/>
              </w:rPr>
              <w:t>komunikacji</w:t>
            </w:r>
            <w:r w:rsidRPr="008C0BBB">
              <w:rPr>
                <w:spacing w:val="-9"/>
                <w:sz w:val="20"/>
                <w:lang w:val="pl-PL"/>
              </w:rPr>
              <w:t xml:space="preserve"> </w:t>
            </w:r>
            <w:r w:rsidRPr="008C0BBB">
              <w:rPr>
                <w:sz w:val="20"/>
                <w:lang w:val="pl-PL"/>
              </w:rPr>
              <w:t>marketingowej</w:t>
            </w:r>
            <w:r w:rsidRPr="008C0BBB">
              <w:rPr>
                <w:spacing w:val="-10"/>
                <w:sz w:val="20"/>
                <w:lang w:val="pl-PL"/>
              </w:rPr>
              <w:t xml:space="preserve"> </w:t>
            </w:r>
            <w:r w:rsidRPr="008C0BBB">
              <w:rPr>
                <w:sz w:val="20"/>
                <w:lang w:val="pl-PL"/>
              </w:rPr>
              <w:t>do</w:t>
            </w:r>
            <w:r w:rsidRPr="008C0BBB">
              <w:rPr>
                <w:spacing w:val="-9"/>
                <w:sz w:val="20"/>
                <w:lang w:val="pl-PL"/>
              </w:rPr>
              <w:t xml:space="preserve"> </w:t>
            </w:r>
            <w:r w:rsidRPr="008C0BBB">
              <w:rPr>
                <w:sz w:val="20"/>
                <w:lang w:val="pl-PL"/>
              </w:rPr>
              <w:t>specyfiki</w:t>
            </w:r>
            <w:r w:rsidRPr="008C0BBB">
              <w:rPr>
                <w:spacing w:val="-10"/>
                <w:sz w:val="20"/>
                <w:lang w:val="pl-PL"/>
              </w:rPr>
              <w:t xml:space="preserve"> </w:t>
            </w:r>
            <w:r w:rsidRPr="008C0BBB">
              <w:rPr>
                <w:sz w:val="20"/>
                <w:lang w:val="pl-PL"/>
              </w:rPr>
              <w:t>kulturowej</w:t>
            </w:r>
            <w:r w:rsidRPr="008C0BBB">
              <w:rPr>
                <w:spacing w:val="-10"/>
                <w:sz w:val="20"/>
                <w:lang w:val="pl-PL"/>
              </w:rPr>
              <w:t xml:space="preserve"> </w:t>
            </w:r>
            <w:r w:rsidRPr="008C0BBB">
              <w:rPr>
                <w:spacing w:val="-2"/>
                <w:sz w:val="20"/>
                <w:lang w:val="pl-PL"/>
              </w:rPr>
              <w:t>odbiorcy</w:t>
            </w:r>
          </w:p>
          <w:p w14:paraId="152720A9" w14:textId="77777777" w:rsidR="004233F0" w:rsidRPr="008C0BBB" w:rsidRDefault="00000000">
            <w:pPr>
              <w:pStyle w:val="TableParagraph"/>
              <w:numPr>
                <w:ilvl w:val="0"/>
                <w:numId w:val="27"/>
              </w:numPr>
              <w:tabs>
                <w:tab w:val="left" w:pos="700"/>
                <w:tab w:val="left" w:pos="702"/>
              </w:tabs>
              <w:spacing w:line="244" w:lineRule="exact"/>
              <w:ind w:hanging="568"/>
              <w:rPr>
                <w:sz w:val="20"/>
                <w:lang w:val="pl-PL"/>
              </w:rPr>
            </w:pPr>
            <w:r w:rsidRPr="008C0BBB">
              <w:rPr>
                <w:sz w:val="20"/>
                <w:lang w:val="pl-PL"/>
              </w:rPr>
              <w:t>Studium</w:t>
            </w:r>
            <w:r w:rsidRPr="008C0BBB">
              <w:rPr>
                <w:spacing w:val="-9"/>
                <w:sz w:val="20"/>
                <w:lang w:val="pl-PL"/>
              </w:rPr>
              <w:t xml:space="preserve"> </w:t>
            </w:r>
            <w:r w:rsidRPr="008C0BBB">
              <w:rPr>
                <w:sz w:val="20"/>
                <w:lang w:val="pl-PL"/>
              </w:rPr>
              <w:t>przypadków</w:t>
            </w:r>
            <w:r w:rsidRPr="008C0BBB">
              <w:rPr>
                <w:spacing w:val="-8"/>
                <w:sz w:val="20"/>
                <w:lang w:val="pl-PL"/>
              </w:rPr>
              <w:t xml:space="preserve"> </w:t>
            </w:r>
            <w:r w:rsidRPr="008C0BBB">
              <w:rPr>
                <w:sz w:val="20"/>
                <w:lang w:val="pl-PL"/>
              </w:rPr>
              <w:t>z</w:t>
            </w:r>
            <w:r w:rsidRPr="008C0BBB">
              <w:rPr>
                <w:spacing w:val="-7"/>
                <w:sz w:val="20"/>
                <w:lang w:val="pl-PL"/>
              </w:rPr>
              <w:t xml:space="preserve"> </w:t>
            </w:r>
            <w:r w:rsidRPr="008C0BBB">
              <w:rPr>
                <w:sz w:val="20"/>
                <w:lang w:val="pl-PL"/>
              </w:rPr>
              <w:t>zakresu</w:t>
            </w:r>
            <w:r w:rsidRPr="008C0BBB">
              <w:rPr>
                <w:spacing w:val="-8"/>
                <w:sz w:val="20"/>
                <w:lang w:val="pl-PL"/>
              </w:rPr>
              <w:t xml:space="preserve"> </w:t>
            </w:r>
            <w:r w:rsidRPr="008C0BBB">
              <w:rPr>
                <w:sz w:val="20"/>
                <w:lang w:val="pl-PL"/>
              </w:rPr>
              <w:t>komunikacji</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marketingu</w:t>
            </w:r>
            <w:r w:rsidRPr="008C0BBB">
              <w:rPr>
                <w:spacing w:val="-8"/>
                <w:sz w:val="20"/>
                <w:lang w:val="pl-PL"/>
              </w:rPr>
              <w:t xml:space="preserve"> </w:t>
            </w:r>
            <w:r w:rsidRPr="008C0BBB">
              <w:rPr>
                <w:spacing w:val="-2"/>
                <w:sz w:val="20"/>
                <w:lang w:val="pl-PL"/>
              </w:rPr>
              <w:t>międzykulturowego</w:t>
            </w:r>
          </w:p>
          <w:p w14:paraId="191CBE1A" w14:textId="77777777" w:rsidR="004233F0" w:rsidRPr="008C0BBB" w:rsidRDefault="00000000">
            <w:pPr>
              <w:pStyle w:val="TableParagraph"/>
              <w:numPr>
                <w:ilvl w:val="0"/>
                <w:numId w:val="27"/>
              </w:numPr>
              <w:tabs>
                <w:tab w:val="left" w:pos="700"/>
                <w:tab w:val="left" w:pos="702"/>
              </w:tabs>
              <w:spacing w:line="237" w:lineRule="auto"/>
              <w:ind w:right="107"/>
              <w:rPr>
                <w:sz w:val="20"/>
                <w:lang w:val="pl-PL"/>
              </w:rPr>
            </w:pPr>
            <w:r w:rsidRPr="008C0BBB">
              <w:rPr>
                <w:sz w:val="20"/>
                <w:lang w:val="pl-PL"/>
              </w:rPr>
              <w:t>Seminarium rozwijające</w:t>
            </w:r>
            <w:r w:rsidRPr="008C0BBB">
              <w:rPr>
                <w:spacing w:val="-1"/>
                <w:sz w:val="20"/>
                <w:lang w:val="pl-PL"/>
              </w:rPr>
              <w:t xml:space="preserve"> </w:t>
            </w:r>
            <w:r w:rsidRPr="008C0BBB">
              <w:rPr>
                <w:sz w:val="20"/>
                <w:lang w:val="pl-PL"/>
              </w:rPr>
              <w:t>umiejętności analizy</w:t>
            </w:r>
            <w:r w:rsidRPr="008C0BBB">
              <w:rPr>
                <w:spacing w:val="-2"/>
                <w:sz w:val="20"/>
                <w:lang w:val="pl-PL"/>
              </w:rPr>
              <w:t xml:space="preserve"> </w:t>
            </w:r>
            <w:r w:rsidRPr="008C0BBB">
              <w:rPr>
                <w:sz w:val="20"/>
                <w:lang w:val="pl-PL"/>
              </w:rPr>
              <w:t>i reagowania na</w:t>
            </w:r>
            <w:r w:rsidRPr="008C0BBB">
              <w:rPr>
                <w:spacing w:val="-1"/>
                <w:sz w:val="20"/>
                <w:lang w:val="pl-PL"/>
              </w:rPr>
              <w:t xml:space="preserve"> </w:t>
            </w:r>
            <w:r w:rsidRPr="008C0BBB">
              <w:rPr>
                <w:sz w:val="20"/>
                <w:lang w:val="pl-PL"/>
              </w:rPr>
              <w:t>problemy komunikacyjne</w:t>
            </w:r>
            <w:r w:rsidRPr="008C0BBB">
              <w:rPr>
                <w:spacing w:val="-1"/>
                <w:sz w:val="20"/>
                <w:lang w:val="pl-PL"/>
              </w:rPr>
              <w:t xml:space="preserve"> </w:t>
            </w:r>
            <w:r w:rsidRPr="008C0BBB">
              <w:rPr>
                <w:sz w:val="20"/>
                <w:lang w:val="pl-PL"/>
              </w:rPr>
              <w:t>w kontekście międzykulturowym</w:t>
            </w:r>
          </w:p>
          <w:p w14:paraId="7EB5A297" w14:textId="77777777" w:rsidR="004233F0" w:rsidRPr="008C0BBB" w:rsidRDefault="00000000">
            <w:pPr>
              <w:pStyle w:val="TableParagraph"/>
              <w:numPr>
                <w:ilvl w:val="0"/>
                <w:numId w:val="27"/>
              </w:numPr>
              <w:tabs>
                <w:tab w:val="left" w:pos="700"/>
                <w:tab w:val="left" w:pos="702"/>
                <w:tab w:val="left" w:pos="1749"/>
                <w:tab w:val="left" w:pos="3465"/>
                <w:tab w:val="left" w:pos="4906"/>
                <w:tab w:val="left" w:pos="6647"/>
                <w:tab w:val="left" w:pos="7031"/>
                <w:tab w:val="left" w:pos="8686"/>
                <w:tab w:val="left" w:pos="9178"/>
              </w:tabs>
              <w:ind w:right="105"/>
              <w:rPr>
                <w:sz w:val="20"/>
                <w:lang w:val="pl-PL"/>
              </w:rPr>
            </w:pPr>
            <w:r w:rsidRPr="008C0BBB">
              <w:rPr>
                <w:spacing w:val="-2"/>
                <w:sz w:val="20"/>
                <w:lang w:val="pl-PL"/>
              </w:rPr>
              <w:t>Analiza</w:t>
            </w:r>
            <w:r w:rsidRPr="008C0BBB">
              <w:rPr>
                <w:sz w:val="20"/>
                <w:lang w:val="pl-PL"/>
              </w:rPr>
              <w:tab/>
            </w:r>
            <w:r w:rsidRPr="008C0BBB">
              <w:rPr>
                <w:spacing w:val="-2"/>
                <w:sz w:val="20"/>
                <w:lang w:val="pl-PL"/>
              </w:rPr>
              <w:t>rzeczywistych</w:t>
            </w:r>
            <w:r w:rsidRPr="008C0BBB">
              <w:rPr>
                <w:sz w:val="20"/>
                <w:lang w:val="pl-PL"/>
              </w:rPr>
              <w:tab/>
            </w:r>
            <w:r w:rsidRPr="008C0BBB">
              <w:rPr>
                <w:spacing w:val="-2"/>
                <w:sz w:val="20"/>
                <w:lang w:val="pl-PL"/>
              </w:rPr>
              <w:t>materiałów</w:t>
            </w:r>
            <w:r w:rsidRPr="008C0BBB">
              <w:rPr>
                <w:sz w:val="20"/>
                <w:lang w:val="pl-PL"/>
              </w:rPr>
              <w:tab/>
            </w:r>
            <w:r w:rsidRPr="008C0BBB">
              <w:rPr>
                <w:spacing w:val="-2"/>
                <w:sz w:val="20"/>
                <w:lang w:val="pl-PL"/>
              </w:rPr>
              <w:t>promocyjnych</w:t>
            </w:r>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reklamowych</w:t>
            </w:r>
            <w:r w:rsidRPr="008C0BBB">
              <w:rPr>
                <w:sz w:val="20"/>
                <w:lang w:val="pl-PL"/>
              </w:rPr>
              <w:tab/>
            </w:r>
            <w:r w:rsidRPr="008C0BBB">
              <w:rPr>
                <w:spacing w:val="-10"/>
                <w:sz w:val="20"/>
                <w:lang w:val="pl-PL"/>
              </w:rPr>
              <w:t>w</w:t>
            </w:r>
            <w:r w:rsidRPr="008C0BBB">
              <w:rPr>
                <w:sz w:val="20"/>
                <w:lang w:val="pl-PL"/>
              </w:rPr>
              <w:tab/>
            </w:r>
            <w:r w:rsidRPr="008C0BBB">
              <w:rPr>
                <w:spacing w:val="-2"/>
                <w:sz w:val="20"/>
                <w:lang w:val="pl-PL"/>
              </w:rPr>
              <w:t>ujęciu międzykulturowym</w:t>
            </w:r>
          </w:p>
          <w:p w14:paraId="192B6F12" w14:textId="77777777" w:rsidR="004233F0" w:rsidRPr="008C0BBB" w:rsidRDefault="00000000">
            <w:pPr>
              <w:pStyle w:val="TableParagraph"/>
              <w:numPr>
                <w:ilvl w:val="0"/>
                <w:numId w:val="27"/>
              </w:numPr>
              <w:tabs>
                <w:tab w:val="left" w:pos="700"/>
                <w:tab w:val="left" w:pos="702"/>
              </w:tabs>
              <w:spacing w:line="243" w:lineRule="exact"/>
              <w:ind w:hanging="568"/>
              <w:rPr>
                <w:sz w:val="20"/>
                <w:lang w:val="pl-PL"/>
              </w:rPr>
            </w:pPr>
            <w:r w:rsidRPr="008C0BBB">
              <w:rPr>
                <w:sz w:val="20"/>
                <w:lang w:val="pl-PL"/>
              </w:rPr>
              <w:t>Rozpoznawanie</w:t>
            </w:r>
            <w:r w:rsidRPr="008C0BBB">
              <w:rPr>
                <w:spacing w:val="72"/>
                <w:sz w:val="20"/>
                <w:lang w:val="pl-PL"/>
              </w:rPr>
              <w:t xml:space="preserve"> </w:t>
            </w:r>
            <w:r w:rsidRPr="008C0BBB">
              <w:rPr>
                <w:sz w:val="20"/>
                <w:lang w:val="pl-PL"/>
              </w:rPr>
              <w:t>i</w:t>
            </w:r>
            <w:r w:rsidRPr="008C0BBB">
              <w:rPr>
                <w:spacing w:val="75"/>
                <w:sz w:val="20"/>
                <w:lang w:val="pl-PL"/>
              </w:rPr>
              <w:t xml:space="preserve"> </w:t>
            </w:r>
            <w:r w:rsidRPr="008C0BBB">
              <w:rPr>
                <w:sz w:val="20"/>
                <w:lang w:val="pl-PL"/>
              </w:rPr>
              <w:t>unikanie</w:t>
            </w:r>
            <w:r w:rsidRPr="008C0BBB">
              <w:rPr>
                <w:spacing w:val="72"/>
                <w:sz w:val="20"/>
                <w:lang w:val="pl-PL"/>
              </w:rPr>
              <w:t xml:space="preserve"> </w:t>
            </w:r>
            <w:r w:rsidRPr="008C0BBB">
              <w:rPr>
                <w:sz w:val="20"/>
                <w:lang w:val="pl-PL"/>
              </w:rPr>
              <w:t>błędów</w:t>
            </w:r>
            <w:r w:rsidRPr="008C0BBB">
              <w:rPr>
                <w:spacing w:val="74"/>
                <w:sz w:val="20"/>
                <w:lang w:val="pl-PL"/>
              </w:rPr>
              <w:t xml:space="preserve"> </w:t>
            </w:r>
            <w:r w:rsidRPr="008C0BBB">
              <w:rPr>
                <w:sz w:val="20"/>
                <w:lang w:val="pl-PL"/>
              </w:rPr>
              <w:t>kulturowych</w:t>
            </w:r>
            <w:r w:rsidRPr="008C0BBB">
              <w:rPr>
                <w:spacing w:val="75"/>
                <w:sz w:val="20"/>
                <w:lang w:val="pl-PL"/>
              </w:rPr>
              <w:t xml:space="preserve"> </w:t>
            </w:r>
            <w:r w:rsidRPr="008C0BBB">
              <w:rPr>
                <w:sz w:val="20"/>
                <w:lang w:val="pl-PL"/>
              </w:rPr>
              <w:t>w</w:t>
            </w:r>
            <w:r w:rsidRPr="008C0BBB">
              <w:rPr>
                <w:spacing w:val="73"/>
                <w:sz w:val="20"/>
                <w:lang w:val="pl-PL"/>
              </w:rPr>
              <w:t xml:space="preserve"> </w:t>
            </w:r>
            <w:r w:rsidRPr="008C0BBB">
              <w:rPr>
                <w:sz w:val="20"/>
                <w:lang w:val="pl-PL"/>
              </w:rPr>
              <w:t>przekładzie</w:t>
            </w:r>
            <w:r w:rsidRPr="008C0BBB">
              <w:rPr>
                <w:spacing w:val="73"/>
                <w:sz w:val="20"/>
                <w:lang w:val="pl-PL"/>
              </w:rPr>
              <w:t xml:space="preserve"> </w:t>
            </w:r>
            <w:r w:rsidRPr="008C0BBB">
              <w:rPr>
                <w:sz w:val="20"/>
                <w:lang w:val="pl-PL"/>
              </w:rPr>
              <w:t>tekstów</w:t>
            </w:r>
            <w:r w:rsidRPr="008C0BBB">
              <w:rPr>
                <w:spacing w:val="73"/>
                <w:sz w:val="20"/>
                <w:lang w:val="pl-PL"/>
              </w:rPr>
              <w:t xml:space="preserve"> </w:t>
            </w:r>
            <w:r w:rsidRPr="008C0BBB">
              <w:rPr>
                <w:sz w:val="20"/>
                <w:lang w:val="pl-PL"/>
              </w:rPr>
              <w:t>użytkowych</w:t>
            </w:r>
            <w:r w:rsidRPr="008C0BBB">
              <w:rPr>
                <w:spacing w:val="75"/>
                <w:sz w:val="20"/>
                <w:lang w:val="pl-PL"/>
              </w:rPr>
              <w:t xml:space="preserve"> </w:t>
            </w:r>
            <w:r w:rsidRPr="008C0BBB">
              <w:rPr>
                <w:spacing w:val="-10"/>
                <w:sz w:val="20"/>
                <w:lang w:val="pl-PL"/>
              </w:rPr>
              <w:t>i</w:t>
            </w:r>
          </w:p>
          <w:p w14:paraId="3250D4E4" w14:textId="77777777" w:rsidR="004233F0" w:rsidRDefault="00000000">
            <w:pPr>
              <w:pStyle w:val="TableParagraph"/>
              <w:spacing w:line="242" w:lineRule="exact"/>
              <w:ind w:left="701"/>
              <w:rPr>
                <w:sz w:val="20"/>
              </w:rPr>
            </w:pPr>
            <w:proofErr w:type="spellStart"/>
            <w:r>
              <w:rPr>
                <w:spacing w:val="-2"/>
                <w:sz w:val="20"/>
              </w:rPr>
              <w:t>marketingowych</w:t>
            </w:r>
            <w:proofErr w:type="spellEnd"/>
          </w:p>
          <w:p w14:paraId="6203F004" w14:textId="77777777" w:rsidR="004233F0" w:rsidRPr="008C0BBB" w:rsidRDefault="00000000">
            <w:pPr>
              <w:pStyle w:val="TableParagraph"/>
              <w:numPr>
                <w:ilvl w:val="0"/>
                <w:numId w:val="27"/>
              </w:numPr>
              <w:tabs>
                <w:tab w:val="left" w:pos="700"/>
                <w:tab w:val="left" w:pos="702"/>
              </w:tabs>
              <w:spacing w:before="2" w:line="222" w:lineRule="exact"/>
              <w:ind w:hanging="568"/>
              <w:rPr>
                <w:sz w:val="20"/>
                <w:lang w:val="pl-PL"/>
              </w:rPr>
            </w:pPr>
            <w:r w:rsidRPr="008C0BBB">
              <w:rPr>
                <w:sz w:val="20"/>
                <w:lang w:val="pl-PL"/>
              </w:rPr>
              <w:t>Praca</w:t>
            </w:r>
            <w:r w:rsidRPr="008C0BBB">
              <w:rPr>
                <w:spacing w:val="-6"/>
                <w:sz w:val="20"/>
                <w:lang w:val="pl-PL"/>
              </w:rPr>
              <w:t xml:space="preserve"> </w:t>
            </w:r>
            <w:r w:rsidRPr="008C0BBB">
              <w:rPr>
                <w:sz w:val="20"/>
                <w:lang w:val="pl-PL"/>
              </w:rPr>
              <w:t>z</w:t>
            </w:r>
            <w:r w:rsidRPr="008C0BBB">
              <w:rPr>
                <w:spacing w:val="-8"/>
                <w:sz w:val="20"/>
                <w:lang w:val="pl-PL"/>
              </w:rPr>
              <w:t xml:space="preserve"> </w:t>
            </w:r>
            <w:r w:rsidRPr="008C0BBB">
              <w:rPr>
                <w:sz w:val="20"/>
                <w:lang w:val="pl-PL"/>
              </w:rPr>
              <w:t>autentycznymi</w:t>
            </w:r>
            <w:r w:rsidRPr="008C0BBB">
              <w:rPr>
                <w:spacing w:val="-5"/>
                <w:sz w:val="20"/>
                <w:lang w:val="pl-PL"/>
              </w:rPr>
              <w:t xml:space="preserve"> </w:t>
            </w:r>
            <w:r w:rsidRPr="008C0BBB">
              <w:rPr>
                <w:sz w:val="20"/>
                <w:lang w:val="pl-PL"/>
              </w:rPr>
              <w:t>przykładami</w:t>
            </w:r>
            <w:r w:rsidRPr="008C0BBB">
              <w:rPr>
                <w:spacing w:val="-7"/>
                <w:sz w:val="20"/>
                <w:lang w:val="pl-PL"/>
              </w:rPr>
              <w:t xml:space="preserve"> </w:t>
            </w:r>
            <w:r w:rsidRPr="008C0BBB">
              <w:rPr>
                <w:sz w:val="20"/>
                <w:lang w:val="pl-PL"/>
              </w:rPr>
              <w:t>z</w:t>
            </w:r>
            <w:r w:rsidRPr="008C0BBB">
              <w:rPr>
                <w:spacing w:val="-6"/>
                <w:sz w:val="20"/>
                <w:lang w:val="pl-PL"/>
              </w:rPr>
              <w:t xml:space="preserve"> </w:t>
            </w:r>
            <w:r w:rsidRPr="008C0BBB">
              <w:rPr>
                <w:sz w:val="20"/>
                <w:lang w:val="pl-PL"/>
              </w:rPr>
              <w:t>różnych</w:t>
            </w:r>
            <w:r w:rsidRPr="008C0BBB">
              <w:rPr>
                <w:spacing w:val="-6"/>
                <w:sz w:val="20"/>
                <w:lang w:val="pl-PL"/>
              </w:rPr>
              <w:t xml:space="preserve"> </w:t>
            </w:r>
            <w:r w:rsidRPr="008C0BBB">
              <w:rPr>
                <w:sz w:val="20"/>
                <w:lang w:val="pl-PL"/>
              </w:rPr>
              <w:t>rynków</w:t>
            </w:r>
            <w:r w:rsidRPr="008C0BBB">
              <w:rPr>
                <w:spacing w:val="-8"/>
                <w:sz w:val="20"/>
                <w:lang w:val="pl-PL"/>
              </w:rPr>
              <w:t xml:space="preserve"> </w:t>
            </w:r>
            <w:r w:rsidRPr="008C0BBB">
              <w:rPr>
                <w:sz w:val="20"/>
                <w:lang w:val="pl-PL"/>
              </w:rPr>
              <w:t>i</w:t>
            </w:r>
            <w:r w:rsidRPr="008C0BBB">
              <w:rPr>
                <w:spacing w:val="-5"/>
                <w:sz w:val="20"/>
                <w:lang w:val="pl-PL"/>
              </w:rPr>
              <w:t xml:space="preserve"> </w:t>
            </w:r>
            <w:r w:rsidRPr="008C0BBB">
              <w:rPr>
                <w:spacing w:val="-2"/>
                <w:sz w:val="20"/>
                <w:lang w:val="pl-PL"/>
              </w:rPr>
              <w:t>kultur</w:t>
            </w:r>
          </w:p>
        </w:tc>
      </w:tr>
    </w:tbl>
    <w:p w14:paraId="5B7C841B"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52E4EC3B" w14:textId="77777777" w:rsidR="004233F0" w:rsidRDefault="00000000">
      <w:pPr>
        <w:spacing w:before="79"/>
        <w:ind w:left="233"/>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C6EDE22" w14:textId="77777777">
        <w:trPr>
          <w:trHeight w:val="486"/>
        </w:trPr>
        <w:tc>
          <w:tcPr>
            <w:tcW w:w="677" w:type="dxa"/>
          </w:tcPr>
          <w:p w14:paraId="334766E8" w14:textId="77777777" w:rsidR="004233F0" w:rsidRDefault="00000000">
            <w:pPr>
              <w:pStyle w:val="TableParagraph"/>
              <w:spacing w:before="122"/>
              <w:ind w:left="222" w:right="214"/>
              <w:jc w:val="center"/>
              <w:rPr>
                <w:sz w:val="20"/>
              </w:rPr>
            </w:pPr>
            <w:r>
              <w:rPr>
                <w:spacing w:val="-5"/>
                <w:sz w:val="20"/>
              </w:rPr>
              <w:t>1.</w:t>
            </w:r>
          </w:p>
        </w:tc>
        <w:tc>
          <w:tcPr>
            <w:tcW w:w="9179" w:type="dxa"/>
          </w:tcPr>
          <w:p w14:paraId="55439318" w14:textId="77777777" w:rsidR="004233F0" w:rsidRDefault="00000000">
            <w:pPr>
              <w:pStyle w:val="TableParagraph"/>
              <w:tabs>
                <w:tab w:val="left" w:pos="923"/>
                <w:tab w:val="left" w:pos="1568"/>
                <w:tab w:val="left" w:pos="2030"/>
                <w:tab w:val="left" w:pos="2926"/>
                <w:tab w:val="left" w:pos="3391"/>
                <w:tab w:val="left" w:pos="4825"/>
                <w:tab w:val="left" w:pos="5225"/>
                <w:tab w:val="left" w:pos="6674"/>
                <w:tab w:val="left" w:pos="8516"/>
              </w:tabs>
              <w:spacing w:line="242" w:lineRule="exact"/>
              <w:ind w:left="108" w:right="99"/>
              <w:rPr>
                <w:sz w:val="20"/>
              </w:rPr>
            </w:pPr>
            <w:r>
              <w:rPr>
                <w:spacing w:val="-2"/>
                <w:sz w:val="20"/>
              </w:rPr>
              <w:t>Jandt,</w:t>
            </w:r>
            <w:r>
              <w:rPr>
                <w:sz w:val="20"/>
              </w:rPr>
              <w:tab/>
            </w:r>
            <w:r>
              <w:rPr>
                <w:spacing w:val="-4"/>
                <w:sz w:val="20"/>
              </w:rPr>
              <w:t>Fred</w:t>
            </w:r>
            <w:r>
              <w:rPr>
                <w:sz w:val="20"/>
              </w:rPr>
              <w:tab/>
            </w:r>
            <w:r>
              <w:rPr>
                <w:spacing w:val="-4"/>
                <w:sz w:val="20"/>
              </w:rPr>
              <w:t>E.,</w:t>
            </w:r>
            <w:r>
              <w:rPr>
                <w:sz w:val="20"/>
              </w:rPr>
              <w:tab/>
            </w:r>
            <w:r>
              <w:rPr>
                <w:spacing w:val="-2"/>
                <w:sz w:val="20"/>
              </w:rPr>
              <w:t>(2018)</w:t>
            </w:r>
            <w:r>
              <w:rPr>
                <w:sz w:val="20"/>
              </w:rPr>
              <w:tab/>
            </w:r>
            <w:r>
              <w:rPr>
                <w:i/>
                <w:spacing w:val="-6"/>
                <w:sz w:val="20"/>
              </w:rPr>
              <w:t>An</w:t>
            </w:r>
            <w:r>
              <w:rPr>
                <w:i/>
                <w:sz w:val="20"/>
              </w:rPr>
              <w:tab/>
            </w:r>
            <w:r>
              <w:rPr>
                <w:i/>
                <w:spacing w:val="-2"/>
                <w:sz w:val="20"/>
              </w:rPr>
              <w:t>Introduction</w:t>
            </w:r>
            <w:r>
              <w:rPr>
                <w:i/>
                <w:sz w:val="20"/>
              </w:rPr>
              <w:tab/>
            </w:r>
            <w:r>
              <w:rPr>
                <w:i/>
                <w:spacing w:val="-6"/>
                <w:sz w:val="20"/>
              </w:rPr>
              <w:t>to</w:t>
            </w:r>
            <w:r>
              <w:rPr>
                <w:i/>
                <w:sz w:val="20"/>
              </w:rPr>
              <w:tab/>
            </w:r>
            <w:r>
              <w:rPr>
                <w:i/>
                <w:spacing w:val="-2"/>
                <w:sz w:val="20"/>
              </w:rPr>
              <w:t>Intercultural</w:t>
            </w:r>
            <w:r>
              <w:rPr>
                <w:i/>
                <w:sz w:val="20"/>
              </w:rPr>
              <w:tab/>
            </w:r>
            <w:r>
              <w:rPr>
                <w:i/>
                <w:spacing w:val="-2"/>
                <w:sz w:val="20"/>
              </w:rPr>
              <w:t>Communication</w:t>
            </w:r>
            <w:r>
              <w:rPr>
                <w:spacing w:val="-2"/>
                <w:sz w:val="20"/>
              </w:rPr>
              <w:t>,</w:t>
            </w:r>
            <w:r>
              <w:rPr>
                <w:sz w:val="20"/>
              </w:rPr>
              <w:tab/>
            </w:r>
            <w:r>
              <w:rPr>
                <w:spacing w:val="-4"/>
                <w:sz w:val="20"/>
              </w:rPr>
              <w:t xml:space="preserve">SAGE </w:t>
            </w:r>
            <w:r>
              <w:rPr>
                <w:spacing w:val="-2"/>
                <w:sz w:val="20"/>
              </w:rPr>
              <w:t>Publications.</w:t>
            </w:r>
          </w:p>
        </w:tc>
      </w:tr>
      <w:tr w:rsidR="004233F0" w14:paraId="4C5B4FC3" w14:textId="77777777">
        <w:trPr>
          <w:trHeight w:val="242"/>
        </w:trPr>
        <w:tc>
          <w:tcPr>
            <w:tcW w:w="677" w:type="dxa"/>
          </w:tcPr>
          <w:p w14:paraId="644C6CBB"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62F42C7B" w14:textId="77777777" w:rsidR="004233F0" w:rsidRDefault="00000000">
            <w:pPr>
              <w:pStyle w:val="TableParagraph"/>
              <w:spacing w:line="222" w:lineRule="exact"/>
              <w:ind w:left="108"/>
              <w:rPr>
                <w:sz w:val="20"/>
              </w:rPr>
            </w:pPr>
            <w:r>
              <w:rPr>
                <w:sz w:val="20"/>
              </w:rPr>
              <w:t>Mathur,</w:t>
            </w:r>
            <w:r>
              <w:rPr>
                <w:spacing w:val="-14"/>
                <w:sz w:val="20"/>
              </w:rPr>
              <w:t xml:space="preserve"> </w:t>
            </w:r>
            <w:r>
              <w:rPr>
                <w:sz w:val="20"/>
              </w:rPr>
              <w:t>Singh,</w:t>
            </w:r>
            <w:r>
              <w:rPr>
                <w:spacing w:val="-14"/>
                <w:sz w:val="20"/>
              </w:rPr>
              <w:t xml:space="preserve"> </w:t>
            </w:r>
            <w:r>
              <w:rPr>
                <w:sz w:val="20"/>
              </w:rPr>
              <w:t>P.</w:t>
            </w:r>
            <w:r>
              <w:rPr>
                <w:spacing w:val="-11"/>
                <w:sz w:val="20"/>
              </w:rPr>
              <w:t xml:space="preserve"> </w:t>
            </w:r>
            <w:r>
              <w:rPr>
                <w:sz w:val="20"/>
              </w:rPr>
              <w:t>(2016)</w:t>
            </w:r>
            <w:r>
              <w:rPr>
                <w:spacing w:val="-12"/>
                <w:sz w:val="20"/>
              </w:rPr>
              <w:t xml:space="preserve"> </w:t>
            </w:r>
            <w:r>
              <w:rPr>
                <w:i/>
                <w:sz w:val="20"/>
              </w:rPr>
              <w:t>Basics</w:t>
            </w:r>
            <w:r>
              <w:rPr>
                <w:i/>
                <w:spacing w:val="-12"/>
                <w:sz w:val="20"/>
              </w:rPr>
              <w:t xml:space="preserve"> </w:t>
            </w:r>
            <w:r>
              <w:rPr>
                <w:i/>
                <w:sz w:val="20"/>
              </w:rPr>
              <w:t>of</w:t>
            </w:r>
            <w:r>
              <w:rPr>
                <w:i/>
                <w:spacing w:val="-13"/>
                <w:sz w:val="20"/>
              </w:rPr>
              <w:t xml:space="preserve"> </w:t>
            </w:r>
            <w:r>
              <w:rPr>
                <w:i/>
                <w:sz w:val="20"/>
              </w:rPr>
              <w:t>Marketing.</w:t>
            </w:r>
            <w:r>
              <w:rPr>
                <w:i/>
                <w:spacing w:val="-14"/>
                <w:sz w:val="20"/>
              </w:rPr>
              <w:t xml:space="preserve"> </w:t>
            </w:r>
            <w:r>
              <w:rPr>
                <w:sz w:val="20"/>
              </w:rPr>
              <w:t>Pune:</w:t>
            </w:r>
            <w:r>
              <w:rPr>
                <w:spacing w:val="-12"/>
                <w:sz w:val="20"/>
              </w:rPr>
              <w:t xml:space="preserve"> </w:t>
            </w:r>
            <w:r>
              <w:rPr>
                <w:sz w:val="20"/>
              </w:rPr>
              <w:t>Success</w:t>
            </w:r>
            <w:r>
              <w:rPr>
                <w:spacing w:val="-12"/>
                <w:sz w:val="20"/>
              </w:rPr>
              <w:t xml:space="preserve"> </w:t>
            </w:r>
            <w:r>
              <w:rPr>
                <w:spacing w:val="-2"/>
                <w:sz w:val="20"/>
              </w:rPr>
              <w:t>Publications.</w:t>
            </w:r>
          </w:p>
        </w:tc>
      </w:tr>
      <w:tr w:rsidR="004233F0" w14:paraId="75675B71" w14:textId="77777777">
        <w:trPr>
          <w:trHeight w:val="486"/>
        </w:trPr>
        <w:tc>
          <w:tcPr>
            <w:tcW w:w="677" w:type="dxa"/>
          </w:tcPr>
          <w:p w14:paraId="660FC6F3" w14:textId="77777777" w:rsidR="004233F0" w:rsidRDefault="00000000">
            <w:pPr>
              <w:pStyle w:val="TableParagraph"/>
              <w:spacing w:before="122"/>
              <w:ind w:left="222" w:right="214"/>
              <w:jc w:val="center"/>
              <w:rPr>
                <w:sz w:val="20"/>
              </w:rPr>
            </w:pPr>
            <w:r>
              <w:rPr>
                <w:spacing w:val="-5"/>
                <w:sz w:val="20"/>
              </w:rPr>
              <w:t>3.</w:t>
            </w:r>
          </w:p>
        </w:tc>
        <w:tc>
          <w:tcPr>
            <w:tcW w:w="9179" w:type="dxa"/>
          </w:tcPr>
          <w:p w14:paraId="065053B0" w14:textId="77777777" w:rsidR="004233F0" w:rsidRDefault="00000000">
            <w:pPr>
              <w:pStyle w:val="TableParagraph"/>
              <w:ind w:left="108"/>
              <w:rPr>
                <w:i/>
                <w:sz w:val="20"/>
              </w:rPr>
            </w:pPr>
            <w:r>
              <w:rPr>
                <w:sz w:val="20"/>
              </w:rPr>
              <w:t>Krugman,</w:t>
            </w:r>
            <w:r>
              <w:rPr>
                <w:spacing w:val="-11"/>
                <w:sz w:val="20"/>
              </w:rPr>
              <w:t xml:space="preserve"> </w:t>
            </w:r>
            <w:r>
              <w:rPr>
                <w:sz w:val="20"/>
              </w:rPr>
              <w:t>P.,</w:t>
            </w:r>
            <w:r>
              <w:rPr>
                <w:spacing w:val="-9"/>
                <w:sz w:val="20"/>
              </w:rPr>
              <w:t xml:space="preserve"> </w:t>
            </w:r>
            <w:r>
              <w:rPr>
                <w:sz w:val="20"/>
              </w:rPr>
              <w:t>Obstfeld,</w:t>
            </w:r>
            <w:r>
              <w:rPr>
                <w:spacing w:val="-9"/>
                <w:sz w:val="20"/>
              </w:rPr>
              <w:t xml:space="preserve"> </w:t>
            </w:r>
            <w:r>
              <w:rPr>
                <w:sz w:val="20"/>
              </w:rPr>
              <w:t>M.,</w:t>
            </w:r>
            <w:r>
              <w:rPr>
                <w:spacing w:val="-9"/>
                <w:sz w:val="20"/>
              </w:rPr>
              <w:t xml:space="preserve"> </w:t>
            </w:r>
            <w:r>
              <w:rPr>
                <w:sz w:val="20"/>
              </w:rPr>
              <w:t>Melitz,</w:t>
            </w:r>
            <w:r>
              <w:rPr>
                <w:spacing w:val="-10"/>
                <w:sz w:val="20"/>
              </w:rPr>
              <w:t xml:space="preserve"> </w:t>
            </w:r>
            <w:r>
              <w:rPr>
                <w:sz w:val="20"/>
              </w:rPr>
              <w:t>M.</w:t>
            </w:r>
            <w:r>
              <w:rPr>
                <w:spacing w:val="-11"/>
                <w:sz w:val="20"/>
              </w:rPr>
              <w:t xml:space="preserve"> </w:t>
            </w:r>
            <w:r>
              <w:rPr>
                <w:sz w:val="20"/>
              </w:rPr>
              <w:t>(2014)</w:t>
            </w:r>
            <w:r>
              <w:rPr>
                <w:spacing w:val="-8"/>
                <w:sz w:val="20"/>
              </w:rPr>
              <w:t xml:space="preserve"> </w:t>
            </w:r>
            <w:r>
              <w:rPr>
                <w:i/>
                <w:sz w:val="20"/>
              </w:rPr>
              <w:t>International</w:t>
            </w:r>
            <w:r>
              <w:rPr>
                <w:i/>
                <w:spacing w:val="-10"/>
                <w:sz w:val="20"/>
              </w:rPr>
              <w:t xml:space="preserve"> </w:t>
            </w:r>
            <w:r>
              <w:rPr>
                <w:i/>
                <w:sz w:val="20"/>
              </w:rPr>
              <w:t>Economics:</w:t>
            </w:r>
            <w:r>
              <w:rPr>
                <w:i/>
                <w:spacing w:val="-8"/>
                <w:sz w:val="20"/>
              </w:rPr>
              <w:t xml:space="preserve"> </w:t>
            </w:r>
            <w:r>
              <w:rPr>
                <w:i/>
                <w:sz w:val="20"/>
              </w:rPr>
              <w:t>Theory</w:t>
            </w:r>
            <w:r>
              <w:rPr>
                <w:i/>
                <w:spacing w:val="-11"/>
                <w:sz w:val="20"/>
              </w:rPr>
              <w:t xml:space="preserve"> </w:t>
            </w:r>
            <w:r>
              <w:rPr>
                <w:i/>
                <w:sz w:val="20"/>
              </w:rPr>
              <w:t>and</w:t>
            </w:r>
            <w:r>
              <w:rPr>
                <w:i/>
                <w:spacing w:val="-10"/>
                <w:sz w:val="20"/>
              </w:rPr>
              <w:t xml:space="preserve"> </w:t>
            </w:r>
            <w:r>
              <w:rPr>
                <w:i/>
                <w:spacing w:val="-2"/>
                <w:sz w:val="20"/>
              </w:rPr>
              <w:t>Policy.</w:t>
            </w:r>
          </w:p>
          <w:p w14:paraId="52A740A2" w14:textId="77777777" w:rsidR="004233F0" w:rsidRDefault="00000000">
            <w:pPr>
              <w:pStyle w:val="TableParagraph"/>
              <w:spacing w:before="2" w:line="222" w:lineRule="exact"/>
              <w:ind w:left="108"/>
              <w:rPr>
                <w:sz w:val="20"/>
              </w:rPr>
            </w:pPr>
            <w:r>
              <w:rPr>
                <w:sz w:val="20"/>
              </w:rPr>
              <w:t>Boston:</w:t>
            </w:r>
            <w:r>
              <w:rPr>
                <w:spacing w:val="-10"/>
                <w:sz w:val="20"/>
              </w:rPr>
              <w:t xml:space="preserve"> </w:t>
            </w:r>
            <w:r>
              <w:rPr>
                <w:sz w:val="20"/>
              </w:rPr>
              <w:t>Pearson</w:t>
            </w:r>
            <w:r>
              <w:rPr>
                <w:spacing w:val="-9"/>
                <w:sz w:val="20"/>
              </w:rPr>
              <w:t xml:space="preserve"> </w:t>
            </w:r>
            <w:r>
              <w:rPr>
                <w:sz w:val="20"/>
              </w:rPr>
              <w:t>Education</w:t>
            </w:r>
            <w:r>
              <w:rPr>
                <w:spacing w:val="-9"/>
                <w:sz w:val="20"/>
              </w:rPr>
              <w:t xml:space="preserve"> </w:t>
            </w:r>
            <w:r>
              <w:rPr>
                <w:spacing w:val="-2"/>
                <w:sz w:val="20"/>
              </w:rPr>
              <w:t>Limited.</w:t>
            </w:r>
          </w:p>
        </w:tc>
      </w:tr>
      <w:tr w:rsidR="004233F0" w14:paraId="7BC178DC" w14:textId="77777777">
        <w:trPr>
          <w:trHeight w:val="244"/>
        </w:trPr>
        <w:tc>
          <w:tcPr>
            <w:tcW w:w="677" w:type="dxa"/>
          </w:tcPr>
          <w:p w14:paraId="192C0107" w14:textId="77777777" w:rsidR="004233F0" w:rsidRDefault="00000000">
            <w:pPr>
              <w:pStyle w:val="TableParagraph"/>
              <w:spacing w:line="224" w:lineRule="exact"/>
              <w:ind w:left="222" w:right="214"/>
              <w:jc w:val="center"/>
              <w:rPr>
                <w:sz w:val="20"/>
              </w:rPr>
            </w:pPr>
            <w:r>
              <w:rPr>
                <w:spacing w:val="-5"/>
                <w:sz w:val="20"/>
              </w:rPr>
              <w:t>4.</w:t>
            </w:r>
          </w:p>
        </w:tc>
        <w:tc>
          <w:tcPr>
            <w:tcW w:w="9179" w:type="dxa"/>
          </w:tcPr>
          <w:p w14:paraId="48303080" w14:textId="77777777" w:rsidR="004233F0" w:rsidRDefault="00000000">
            <w:pPr>
              <w:pStyle w:val="TableParagraph"/>
              <w:spacing w:line="224" w:lineRule="exact"/>
              <w:ind w:left="108"/>
              <w:rPr>
                <w:sz w:val="20"/>
              </w:rPr>
            </w:pPr>
            <w:r>
              <w:rPr>
                <w:sz w:val="20"/>
              </w:rPr>
              <w:t>Razin,</w:t>
            </w:r>
            <w:r>
              <w:rPr>
                <w:spacing w:val="-10"/>
                <w:sz w:val="20"/>
              </w:rPr>
              <w:t xml:space="preserve"> </w:t>
            </w:r>
            <w:r>
              <w:rPr>
                <w:sz w:val="20"/>
              </w:rPr>
              <w:t>A.</w:t>
            </w:r>
            <w:r>
              <w:rPr>
                <w:spacing w:val="-9"/>
                <w:sz w:val="20"/>
              </w:rPr>
              <w:t xml:space="preserve"> </w:t>
            </w:r>
            <w:r>
              <w:rPr>
                <w:sz w:val="20"/>
              </w:rPr>
              <w:t>(2015)</w:t>
            </w:r>
            <w:r>
              <w:rPr>
                <w:spacing w:val="-7"/>
                <w:sz w:val="20"/>
              </w:rPr>
              <w:t xml:space="preserve"> </w:t>
            </w:r>
            <w:r>
              <w:rPr>
                <w:i/>
                <w:sz w:val="20"/>
              </w:rPr>
              <w:t>Understanding</w:t>
            </w:r>
            <w:r>
              <w:rPr>
                <w:i/>
                <w:spacing w:val="-8"/>
                <w:sz w:val="20"/>
              </w:rPr>
              <w:t xml:space="preserve"> </w:t>
            </w:r>
            <w:r>
              <w:rPr>
                <w:i/>
                <w:sz w:val="20"/>
              </w:rPr>
              <w:t>Global</w:t>
            </w:r>
            <w:r>
              <w:rPr>
                <w:i/>
                <w:spacing w:val="-8"/>
                <w:sz w:val="20"/>
              </w:rPr>
              <w:t xml:space="preserve"> </w:t>
            </w:r>
            <w:r>
              <w:rPr>
                <w:i/>
                <w:sz w:val="20"/>
              </w:rPr>
              <w:t>Financial</w:t>
            </w:r>
            <w:r>
              <w:rPr>
                <w:i/>
                <w:spacing w:val="-6"/>
                <w:sz w:val="20"/>
              </w:rPr>
              <w:t xml:space="preserve"> </w:t>
            </w:r>
            <w:r>
              <w:rPr>
                <w:i/>
                <w:sz w:val="20"/>
              </w:rPr>
              <w:t>Crises.</w:t>
            </w:r>
            <w:r>
              <w:rPr>
                <w:i/>
                <w:spacing w:val="-9"/>
                <w:sz w:val="20"/>
              </w:rPr>
              <w:t xml:space="preserve"> </w:t>
            </w:r>
            <w:r>
              <w:rPr>
                <w:sz w:val="20"/>
              </w:rPr>
              <w:t>Cambridge:</w:t>
            </w:r>
            <w:r>
              <w:rPr>
                <w:spacing w:val="-7"/>
                <w:sz w:val="20"/>
              </w:rPr>
              <w:t xml:space="preserve"> </w:t>
            </w:r>
            <w:r>
              <w:rPr>
                <w:sz w:val="20"/>
              </w:rPr>
              <w:t>MIT</w:t>
            </w:r>
            <w:r>
              <w:rPr>
                <w:spacing w:val="-7"/>
                <w:sz w:val="20"/>
              </w:rPr>
              <w:t xml:space="preserve"> </w:t>
            </w:r>
            <w:r>
              <w:rPr>
                <w:spacing w:val="-2"/>
                <w:sz w:val="20"/>
              </w:rPr>
              <w:t>Press.</w:t>
            </w:r>
          </w:p>
        </w:tc>
      </w:tr>
    </w:tbl>
    <w:p w14:paraId="4846925F" w14:textId="77777777" w:rsidR="004233F0" w:rsidRDefault="004233F0">
      <w:pPr>
        <w:pStyle w:val="Tekstpodstawowy"/>
        <w:spacing w:before="1"/>
        <w:rPr>
          <w:b/>
        </w:rPr>
      </w:pPr>
    </w:p>
    <w:p w14:paraId="566A297E"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0E39158" w14:textId="77777777">
        <w:trPr>
          <w:trHeight w:val="486"/>
        </w:trPr>
        <w:tc>
          <w:tcPr>
            <w:tcW w:w="677" w:type="dxa"/>
          </w:tcPr>
          <w:p w14:paraId="41C69E97" w14:textId="77777777" w:rsidR="004233F0" w:rsidRDefault="00000000">
            <w:pPr>
              <w:pStyle w:val="TableParagraph"/>
              <w:spacing w:before="122"/>
              <w:ind w:left="222" w:right="214"/>
              <w:jc w:val="center"/>
              <w:rPr>
                <w:sz w:val="20"/>
              </w:rPr>
            </w:pPr>
            <w:r>
              <w:rPr>
                <w:spacing w:val="-5"/>
                <w:sz w:val="20"/>
              </w:rPr>
              <w:t>1.</w:t>
            </w:r>
          </w:p>
        </w:tc>
        <w:tc>
          <w:tcPr>
            <w:tcW w:w="9179" w:type="dxa"/>
          </w:tcPr>
          <w:p w14:paraId="7BBEDC32" w14:textId="77777777" w:rsidR="004233F0" w:rsidRDefault="00000000">
            <w:pPr>
              <w:pStyle w:val="TableParagraph"/>
              <w:ind w:left="108"/>
              <w:rPr>
                <w:i/>
                <w:sz w:val="20"/>
              </w:rPr>
            </w:pPr>
            <w:r>
              <w:rPr>
                <w:sz w:val="20"/>
              </w:rPr>
              <w:t>Sorrells,</w:t>
            </w:r>
            <w:r>
              <w:rPr>
                <w:spacing w:val="31"/>
                <w:sz w:val="20"/>
              </w:rPr>
              <w:t xml:space="preserve"> </w:t>
            </w:r>
            <w:r>
              <w:rPr>
                <w:sz w:val="20"/>
              </w:rPr>
              <w:t>K.,</w:t>
            </w:r>
            <w:r>
              <w:rPr>
                <w:spacing w:val="31"/>
                <w:sz w:val="20"/>
              </w:rPr>
              <w:t xml:space="preserve"> </w:t>
            </w:r>
            <w:r>
              <w:rPr>
                <w:sz w:val="20"/>
              </w:rPr>
              <w:t>Sekimoto,</w:t>
            </w:r>
            <w:r>
              <w:rPr>
                <w:spacing w:val="33"/>
                <w:sz w:val="20"/>
              </w:rPr>
              <w:t xml:space="preserve"> </w:t>
            </w:r>
            <w:r>
              <w:rPr>
                <w:sz w:val="20"/>
              </w:rPr>
              <w:t>S.</w:t>
            </w:r>
            <w:r>
              <w:rPr>
                <w:spacing w:val="35"/>
                <w:sz w:val="20"/>
              </w:rPr>
              <w:t xml:space="preserve"> </w:t>
            </w:r>
            <w:r>
              <w:rPr>
                <w:sz w:val="20"/>
              </w:rPr>
              <w:t>(2015)</w:t>
            </w:r>
            <w:r>
              <w:rPr>
                <w:spacing w:val="35"/>
                <w:sz w:val="20"/>
              </w:rPr>
              <w:t xml:space="preserve"> </w:t>
            </w:r>
            <w:r>
              <w:rPr>
                <w:i/>
                <w:sz w:val="20"/>
              </w:rPr>
              <w:t>Globalizing</w:t>
            </w:r>
            <w:r>
              <w:rPr>
                <w:i/>
                <w:spacing w:val="35"/>
                <w:sz w:val="20"/>
              </w:rPr>
              <w:t xml:space="preserve"> </w:t>
            </w:r>
            <w:r>
              <w:rPr>
                <w:i/>
                <w:sz w:val="20"/>
              </w:rPr>
              <w:t>Intercultural</w:t>
            </w:r>
            <w:r>
              <w:rPr>
                <w:i/>
                <w:spacing w:val="35"/>
                <w:sz w:val="20"/>
              </w:rPr>
              <w:t xml:space="preserve"> </w:t>
            </w:r>
            <w:r>
              <w:rPr>
                <w:i/>
                <w:sz w:val="20"/>
              </w:rPr>
              <w:t>Communication:</w:t>
            </w:r>
            <w:r>
              <w:rPr>
                <w:i/>
                <w:spacing w:val="37"/>
                <w:sz w:val="20"/>
              </w:rPr>
              <w:t xml:space="preserve"> </w:t>
            </w:r>
            <w:r>
              <w:rPr>
                <w:i/>
                <w:sz w:val="20"/>
              </w:rPr>
              <w:t>A</w:t>
            </w:r>
            <w:r>
              <w:rPr>
                <w:i/>
                <w:spacing w:val="32"/>
                <w:sz w:val="20"/>
              </w:rPr>
              <w:t xml:space="preserve"> </w:t>
            </w:r>
            <w:r>
              <w:rPr>
                <w:i/>
                <w:spacing w:val="-2"/>
                <w:sz w:val="20"/>
              </w:rPr>
              <w:t>Reader.</w:t>
            </w:r>
          </w:p>
          <w:p w14:paraId="64126618" w14:textId="77777777" w:rsidR="004233F0" w:rsidRDefault="00000000">
            <w:pPr>
              <w:pStyle w:val="TableParagraph"/>
              <w:spacing w:before="2" w:line="222" w:lineRule="exact"/>
              <w:ind w:left="108"/>
              <w:rPr>
                <w:sz w:val="20"/>
              </w:rPr>
            </w:pPr>
            <w:r>
              <w:rPr>
                <w:sz w:val="20"/>
              </w:rPr>
              <w:t>Los</w:t>
            </w:r>
            <w:r>
              <w:rPr>
                <w:spacing w:val="-7"/>
                <w:sz w:val="20"/>
              </w:rPr>
              <w:t xml:space="preserve"> </w:t>
            </w:r>
            <w:r>
              <w:rPr>
                <w:sz w:val="20"/>
              </w:rPr>
              <w:t>Angeles:</w:t>
            </w:r>
            <w:r>
              <w:rPr>
                <w:spacing w:val="-7"/>
                <w:sz w:val="20"/>
              </w:rPr>
              <w:t xml:space="preserve"> </w:t>
            </w:r>
            <w:r>
              <w:rPr>
                <w:sz w:val="20"/>
              </w:rPr>
              <w:t>SAGE</w:t>
            </w:r>
            <w:r>
              <w:rPr>
                <w:spacing w:val="-7"/>
                <w:sz w:val="20"/>
              </w:rPr>
              <w:t xml:space="preserve"> </w:t>
            </w:r>
            <w:r>
              <w:rPr>
                <w:spacing w:val="-2"/>
                <w:sz w:val="20"/>
              </w:rPr>
              <w:t>Publications.</w:t>
            </w:r>
          </w:p>
        </w:tc>
      </w:tr>
    </w:tbl>
    <w:p w14:paraId="254BA2A7" w14:textId="77777777" w:rsidR="004233F0" w:rsidRDefault="004233F0">
      <w:pPr>
        <w:spacing w:line="222" w:lineRule="exact"/>
        <w:rPr>
          <w:sz w:val="20"/>
        </w:rPr>
        <w:sectPr w:rsidR="004233F0">
          <w:pgSz w:w="11910" w:h="16840"/>
          <w:pgMar w:top="1280" w:right="860" w:bottom="280" w:left="900" w:header="720" w:footer="720" w:gutter="0"/>
          <w:cols w:space="720"/>
        </w:sectPr>
      </w:pPr>
    </w:p>
    <w:p w14:paraId="61ABB7A8" w14:textId="77777777" w:rsidR="004233F0" w:rsidRDefault="00000000" w:rsidP="0089566F">
      <w:pPr>
        <w:pStyle w:val="Nagwek2"/>
      </w:pPr>
      <w:bookmarkStart w:id="138" w:name="_Toc203328454"/>
      <w:proofErr w:type="spellStart"/>
      <w:r>
        <w:lastRenderedPageBreak/>
        <w:t>Seminarium</w:t>
      </w:r>
      <w:proofErr w:type="spellEnd"/>
      <w:r>
        <w:rPr>
          <w:spacing w:val="-17"/>
        </w:rPr>
        <w:t xml:space="preserve"> </w:t>
      </w:r>
      <w:proofErr w:type="spellStart"/>
      <w:r>
        <w:rPr>
          <w:spacing w:val="-2"/>
        </w:rPr>
        <w:t>wybieralne</w:t>
      </w:r>
      <w:bookmarkEnd w:id="138"/>
      <w:proofErr w:type="spellEnd"/>
    </w:p>
    <w:p w14:paraId="1B8204E4" w14:textId="77777777" w:rsidR="004233F0" w:rsidRDefault="004233F0">
      <w:pPr>
        <w:rPr>
          <w:rFonts w:ascii="Times New Roman"/>
          <w:sz w:val="16"/>
        </w:rPr>
      </w:pPr>
    </w:p>
    <w:p w14:paraId="6304CFB7" w14:textId="5C8D863C" w:rsidR="00157145" w:rsidRDefault="00157145" w:rsidP="00157145">
      <w:pPr>
        <w:sectPr w:rsidR="00157145">
          <w:pgSz w:w="11910" w:h="16840"/>
          <w:pgMar w:top="1040" w:right="860" w:bottom="280" w:left="900" w:header="720" w:footer="720" w:gutter="0"/>
          <w:cols w:space="720"/>
        </w:sectPr>
      </w:pPr>
      <w:r>
        <w:t>(</w:t>
      </w:r>
      <w:proofErr w:type="spellStart"/>
      <w:r>
        <w:t>na</w:t>
      </w:r>
      <w:proofErr w:type="spellEnd"/>
      <w:r>
        <w:t xml:space="preserve"> </w:t>
      </w:r>
      <w:proofErr w:type="spellStart"/>
      <w:r>
        <w:t>koncu</w:t>
      </w:r>
      <w:proofErr w:type="spellEnd"/>
      <w:r>
        <w:t xml:space="preserve"> </w:t>
      </w:r>
      <w:proofErr w:type="spellStart"/>
      <w:r>
        <w:t>katalogu</w:t>
      </w:r>
      <w:proofErr w:type="spellEnd"/>
      <w:r>
        <w:t>)</w:t>
      </w:r>
    </w:p>
    <w:p w14:paraId="4AA17F17" w14:textId="77777777" w:rsidR="004233F0" w:rsidRDefault="00000000" w:rsidP="0089566F">
      <w:pPr>
        <w:pStyle w:val="Nagwek2"/>
      </w:pPr>
      <w:bookmarkStart w:id="139" w:name="_Toc203328455"/>
      <w:proofErr w:type="spellStart"/>
      <w:r>
        <w:lastRenderedPageBreak/>
        <w:t>Praktyki</w:t>
      </w:r>
      <w:proofErr w:type="spellEnd"/>
      <w:r>
        <w:rPr>
          <w:spacing w:val="-12"/>
        </w:rPr>
        <w:t xml:space="preserve"> </w:t>
      </w:r>
      <w:proofErr w:type="spellStart"/>
      <w:r>
        <w:rPr>
          <w:spacing w:val="-2"/>
        </w:rPr>
        <w:t>zawodowe</w:t>
      </w:r>
      <w:bookmarkEnd w:id="139"/>
      <w:proofErr w:type="spellEnd"/>
    </w:p>
    <w:p w14:paraId="30956681"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3"/>
        <w:gridCol w:w="92"/>
        <w:gridCol w:w="654"/>
        <w:gridCol w:w="916"/>
        <w:gridCol w:w="768"/>
        <w:gridCol w:w="307"/>
        <w:gridCol w:w="1034"/>
        <w:gridCol w:w="537"/>
        <w:gridCol w:w="617"/>
        <w:gridCol w:w="768"/>
        <w:gridCol w:w="509"/>
        <w:gridCol w:w="1121"/>
      </w:tblGrid>
      <w:tr w:rsidR="004233F0" w14:paraId="18727D97" w14:textId="77777777">
        <w:trPr>
          <w:trHeight w:val="501"/>
        </w:trPr>
        <w:tc>
          <w:tcPr>
            <w:tcW w:w="2648" w:type="dxa"/>
            <w:gridSpan w:val="4"/>
          </w:tcPr>
          <w:p w14:paraId="6E8A31D6"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6A6C9D1"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31" w:type="dxa"/>
            <w:gridSpan w:val="10"/>
            <w:shd w:val="clear" w:color="auto" w:fill="BEBEBE"/>
          </w:tcPr>
          <w:p w14:paraId="07992022" w14:textId="77777777" w:rsidR="004233F0" w:rsidRDefault="00000000">
            <w:pPr>
              <w:pStyle w:val="TableParagraph"/>
              <w:spacing w:before="130"/>
              <w:ind w:left="2500" w:right="2511"/>
              <w:jc w:val="center"/>
              <w:rPr>
                <w:b/>
                <w:sz w:val="20"/>
              </w:rPr>
            </w:pPr>
            <w:proofErr w:type="spellStart"/>
            <w:r>
              <w:rPr>
                <w:b/>
                <w:sz w:val="20"/>
              </w:rPr>
              <w:t>Praktyki</w:t>
            </w:r>
            <w:proofErr w:type="spellEnd"/>
            <w:r>
              <w:rPr>
                <w:b/>
                <w:spacing w:val="-12"/>
                <w:sz w:val="20"/>
              </w:rPr>
              <w:t xml:space="preserve"> </w:t>
            </w:r>
            <w:proofErr w:type="spellStart"/>
            <w:r>
              <w:rPr>
                <w:b/>
                <w:spacing w:val="-2"/>
                <w:sz w:val="20"/>
              </w:rPr>
              <w:t>zawodowe</w:t>
            </w:r>
            <w:proofErr w:type="spellEnd"/>
          </w:p>
        </w:tc>
      </w:tr>
      <w:tr w:rsidR="004233F0" w14:paraId="120936F3" w14:textId="77777777">
        <w:trPr>
          <w:trHeight w:val="210"/>
        </w:trPr>
        <w:tc>
          <w:tcPr>
            <w:tcW w:w="2648" w:type="dxa"/>
            <w:gridSpan w:val="4"/>
          </w:tcPr>
          <w:p w14:paraId="7B48B709"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31" w:type="dxa"/>
            <w:gridSpan w:val="10"/>
          </w:tcPr>
          <w:p w14:paraId="2FA2C26A" w14:textId="77777777" w:rsidR="004233F0" w:rsidRDefault="00000000">
            <w:pPr>
              <w:pStyle w:val="TableParagraph"/>
              <w:spacing w:before="7" w:line="184" w:lineRule="exact"/>
              <w:ind w:left="108"/>
              <w:rPr>
                <w:sz w:val="16"/>
              </w:rPr>
            </w:pPr>
            <w:proofErr w:type="spellStart"/>
            <w:r>
              <w:rPr>
                <w:spacing w:val="-2"/>
                <w:sz w:val="16"/>
              </w:rPr>
              <w:t>filologia</w:t>
            </w:r>
            <w:proofErr w:type="spellEnd"/>
          </w:p>
        </w:tc>
      </w:tr>
      <w:tr w:rsidR="004233F0" w:rsidRPr="00FA5873" w14:paraId="748E54F5" w14:textId="77777777">
        <w:trPr>
          <w:trHeight w:val="208"/>
        </w:trPr>
        <w:tc>
          <w:tcPr>
            <w:tcW w:w="2648" w:type="dxa"/>
            <w:gridSpan w:val="4"/>
          </w:tcPr>
          <w:p w14:paraId="068DC4F9" w14:textId="77777777" w:rsidR="004233F0" w:rsidRDefault="00000000">
            <w:pPr>
              <w:pStyle w:val="TableParagraph"/>
              <w:spacing w:before="7" w:line="181" w:lineRule="exact"/>
              <w:ind w:left="108"/>
              <w:rPr>
                <w:sz w:val="16"/>
              </w:rPr>
            </w:pPr>
            <w:proofErr w:type="spellStart"/>
            <w:r>
              <w:rPr>
                <w:spacing w:val="-2"/>
                <w:sz w:val="16"/>
              </w:rPr>
              <w:t>Specjalność</w:t>
            </w:r>
            <w:proofErr w:type="spellEnd"/>
          </w:p>
        </w:tc>
        <w:tc>
          <w:tcPr>
            <w:tcW w:w="7231" w:type="dxa"/>
            <w:gridSpan w:val="10"/>
          </w:tcPr>
          <w:p w14:paraId="07CA3CE2" w14:textId="77777777" w:rsidR="004233F0" w:rsidRPr="008C0BBB" w:rsidRDefault="00000000">
            <w:pPr>
              <w:pStyle w:val="TableParagraph"/>
              <w:spacing w:before="7" w:line="181" w:lineRule="exact"/>
              <w:ind w:left="108"/>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BC7880A" w14:textId="77777777">
        <w:trPr>
          <w:trHeight w:val="210"/>
        </w:trPr>
        <w:tc>
          <w:tcPr>
            <w:tcW w:w="2648" w:type="dxa"/>
            <w:gridSpan w:val="4"/>
          </w:tcPr>
          <w:p w14:paraId="135E3750"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31" w:type="dxa"/>
            <w:gridSpan w:val="10"/>
          </w:tcPr>
          <w:p w14:paraId="207CB8BA" w14:textId="77777777" w:rsidR="004233F0" w:rsidRDefault="00000000">
            <w:pPr>
              <w:pStyle w:val="TableParagraph"/>
              <w:spacing w:before="9" w:line="181" w:lineRule="exact"/>
              <w:ind w:left="108"/>
              <w:rPr>
                <w:sz w:val="16"/>
              </w:rPr>
            </w:pPr>
            <w:proofErr w:type="spellStart"/>
            <w:r>
              <w:rPr>
                <w:spacing w:val="-2"/>
                <w:sz w:val="16"/>
              </w:rPr>
              <w:t>praktyczny</w:t>
            </w:r>
            <w:proofErr w:type="spellEnd"/>
          </w:p>
        </w:tc>
      </w:tr>
      <w:tr w:rsidR="004233F0" w14:paraId="03F7D12E" w14:textId="77777777">
        <w:trPr>
          <w:trHeight w:val="210"/>
        </w:trPr>
        <w:tc>
          <w:tcPr>
            <w:tcW w:w="2648" w:type="dxa"/>
            <w:gridSpan w:val="4"/>
          </w:tcPr>
          <w:p w14:paraId="60BAEAFB"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31" w:type="dxa"/>
            <w:gridSpan w:val="10"/>
          </w:tcPr>
          <w:p w14:paraId="7DD5890E" w14:textId="77777777" w:rsidR="004233F0" w:rsidRDefault="00000000">
            <w:pPr>
              <w:pStyle w:val="TableParagraph"/>
              <w:spacing w:before="7" w:line="184" w:lineRule="exact"/>
              <w:ind w:left="108"/>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7D818F8F" w14:textId="77777777">
        <w:trPr>
          <w:trHeight w:val="208"/>
        </w:trPr>
        <w:tc>
          <w:tcPr>
            <w:tcW w:w="2648" w:type="dxa"/>
            <w:gridSpan w:val="4"/>
          </w:tcPr>
          <w:p w14:paraId="55208530"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31" w:type="dxa"/>
            <w:gridSpan w:val="10"/>
          </w:tcPr>
          <w:p w14:paraId="5BA2541C" w14:textId="77777777" w:rsidR="004233F0" w:rsidRDefault="00000000">
            <w:pPr>
              <w:pStyle w:val="TableParagraph"/>
              <w:spacing w:before="7" w:line="181" w:lineRule="exact"/>
              <w:ind w:left="108"/>
              <w:rPr>
                <w:sz w:val="16"/>
              </w:rPr>
            </w:pPr>
            <w:proofErr w:type="spellStart"/>
            <w:r>
              <w:rPr>
                <w:spacing w:val="-2"/>
                <w:sz w:val="16"/>
              </w:rPr>
              <w:t>stacjonarne</w:t>
            </w:r>
            <w:proofErr w:type="spellEnd"/>
          </w:p>
        </w:tc>
      </w:tr>
      <w:tr w:rsidR="004233F0" w14:paraId="44E68284" w14:textId="77777777">
        <w:trPr>
          <w:trHeight w:val="210"/>
        </w:trPr>
        <w:tc>
          <w:tcPr>
            <w:tcW w:w="2648" w:type="dxa"/>
            <w:gridSpan w:val="4"/>
          </w:tcPr>
          <w:p w14:paraId="6E6D5589"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31" w:type="dxa"/>
            <w:gridSpan w:val="10"/>
          </w:tcPr>
          <w:p w14:paraId="73775AE2" w14:textId="77777777" w:rsidR="004233F0" w:rsidRDefault="00000000">
            <w:pPr>
              <w:pStyle w:val="TableParagraph"/>
              <w:spacing w:before="9" w:line="181" w:lineRule="exact"/>
              <w:ind w:left="108"/>
              <w:rPr>
                <w:sz w:val="16"/>
              </w:rPr>
            </w:pPr>
            <w:proofErr w:type="spellStart"/>
            <w:r>
              <w:rPr>
                <w:spacing w:val="-2"/>
                <w:sz w:val="16"/>
              </w:rPr>
              <w:t>czwarty</w:t>
            </w:r>
            <w:proofErr w:type="spellEnd"/>
          </w:p>
        </w:tc>
      </w:tr>
      <w:tr w:rsidR="004233F0" w:rsidRPr="00FA5873" w14:paraId="2D98A65A" w14:textId="77777777">
        <w:trPr>
          <w:trHeight w:val="193"/>
        </w:trPr>
        <w:tc>
          <w:tcPr>
            <w:tcW w:w="2648" w:type="dxa"/>
            <w:gridSpan w:val="4"/>
          </w:tcPr>
          <w:p w14:paraId="5A29E9E1"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70" w:type="dxa"/>
            <w:gridSpan w:val="2"/>
          </w:tcPr>
          <w:p w14:paraId="14FE341C" w14:textId="77777777" w:rsidR="004233F0" w:rsidRDefault="00000000">
            <w:pPr>
              <w:pStyle w:val="TableParagraph"/>
              <w:spacing w:line="174" w:lineRule="exact"/>
              <w:ind w:left="108"/>
              <w:rPr>
                <w:sz w:val="16"/>
              </w:rPr>
            </w:pPr>
            <w:proofErr w:type="spellStart"/>
            <w:r>
              <w:rPr>
                <w:spacing w:val="-2"/>
                <w:sz w:val="16"/>
              </w:rPr>
              <w:t>zaliczenie</w:t>
            </w:r>
            <w:proofErr w:type="spellEnd"/>
          </w:p>
        </w:tc>
        <w:tc>
          <w:tcPr>
            <w:tcW w:w="4540" w:type="dxa"/>
            <w:gridSpan w:val="7"/>
          </w:tcPr>
          <w:p w14:paraId="7721C1B4" w14:textId="77777777" w:rsidR="004233F0" w:rsidRDefault="00000000">
            <w:pPr>
              <w:pStyle w:val="TableParagraph"/>
              <w:spacing w:before="12" w:line="161" w:lineRule="exact"/>
              <w:ind w:left="1423"/>
              <w:rPr>
                <w:b/>
                <w:sz w:val="14"/>
              </w:rPr>
            </w:pPr>
            <w:proofErr w:type="spellStart"/>
            <w:r>
              <w:rPr>
                <w:b/>
                <w:sz w:val="14"/>
              </w:rPr>
              <w:t>Liczba</w:t>
            </w:r>
            <w:proofErr w:type="spellEnd"/>
            <w:r>
              <w:rPr>
                <w:b/>
                <w:spacing w:val="-8"/>
                <w:sz w:val="14"/>
              </w:rPr>
              <w:t xml:space="preserve"> </w:t>
            </w:r>
            <w:proofErr w:type="spellStart"/>
            <w:r>
              <w:rPr>
                <w:b/>
                <w:sz w:val="14"/>
              </w:rPr>
              <w:t>punktów</w:t>
            </w:r>
            <w:proofErr w:type="spellEnd"/>
            <w:r>
              <w:rPr>
                <w:b/>
                <w:spacing w:val="-7"/>
                <w:sz w:val="14"/>
              </w:rPr>
              <w:t xml:space="preserve"> </w:t>
            </w:r>
            <w:r>
              <w:rPr>
                <w:b/>
                <w:spacing w:val="-4"/>
                <w:sz w:val="14"/>
              </w:rPr>
              <w:t>ECTS</w:t>
            </w:r>
          </w:p>
        </w:tc>
        <w:tc>
          <w:tcPr>
            <w:tcW w:w="1121" w:type="dxa"/>
            <w:vMerge w:val="restart"/>
          </w:tcPr>
          <w:p w14:paraId="651104AF" w14:textId="77777777" w:rsidR="004233F0" w:rsidRPr="008C0BBB" w:rsidRDefault="004233F0">
            <w:pPr>
              <w:pStyle w:val="TableParagraph"/>
              <w:spacing w:before="5"/>
              <w:rPr>
                <w:b/>
                <w:sz w:val="15"/>
                <w:lang w:val="pl-PL"/>
              </w:rPr>
            </w:pPr>
          </w:p>
          <w:p w14:paraId="58ED95CC" w14:textId="77777777" w:rsidR="004233F0" w:rsidRPr="008C0BBB" w:rsidRDefault="00000000">
            <w:pPr>
              <w:pStyle w:val="TableParagraph"/>
              <w:ind w:left="140" w:right="178"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56EC9D5" w14:textId="77777777">
        <w:trPr>
          <w:trHeight w:val="851"/>
        </w:trPr>
        <w:tc>
          <w:tcPr>
            <w:tcW w:w="1753" w:type="dxa"/>
            <w:gridSpan w:val="2"/>
            <w:vMerge w:val="restart"/>
          </w:tcPr>
          <w:p w14:paraId="54328C1B" w14:textId="77777777" w:rsidR="004233F0" w:rsidRPr="008C0BBB" w:rsidRDefault="004233F0">
            <w:pPr>
              <w:pStyle w:val="TableParagraph"/>
              <w:rPr>
                <w:b/>
                <w:sz w:val="16"/>
                <w:lang w:val="pl-PL"/>
              </w:rPr>
            </w:pPr>
          </w:p>
          <w:p w14:paraId="3235D79A" w14:textId="77777777" w:rsidR="004233F0" w:rsidRPr="008C0BBB" w:rsidRDefault="004233F0">
            <w:pPr>
              <w:pStyle w:val="TableParagraph"/>
              <w:rPr>
                <w:b/>
                <w:sz w:val="16"/>
                <w:lang w:val="pl-PL"/>
              </w:rPr>
            </w:pPr>
          </w:p>
          <w:p w14:paraId="569D0915"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5" w:type="dxa"/>
            <w:gridSpan w:val="4"/>
          </w:tcPr>
          <w:p w14:paraId="6172582C" w14:textId="77777777" w:rsidR="004233F0" w:rsidRPr="008C0BBB" w:rsidRDefault="004233F0">
            <w:pPr>
              <w:pStyle w:val="TableParagraph"/>
              <w:spacing w:before="2"/>
              <w:rPr>
                <w:b/>
                <w:sz w:val="21"/>
                <w:lang w:val="pl-PL"/>
              </w:rPr>
            </w:pPr>
          </w:p>
          <w:p w14:paraId="7AAD7F40" w14:textId="77777777" w:rsidR="004233F0" w:rsidRPr="008C0BBB" w:rsidRDefault="00000000">
            <w:pPr>
              <w:pStyle w:val="TableParagraph"/>
              <w:spacing w:line="169" w:lineRule="exact"/>
              <w:ind w:left="195" w:right="19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pacing w:val="-2"/>
                <w:sz w:val="14"/>
                <w:lang w:val="pl-PL"/>
              </w:rPr>
              <w:t>zegarowych</w:t>
            </w:r>
          </w:p>
          <w:p w14:paraId="6CF7B056" w14:textId="77777777" w:rsidR="004233F0" w:rsidRPr="008C0BBB" w:rsidRDefault="00000000">
            <w:pPr>
              <w:pStyle w:val="TableParagraph"/>
              <w:spacing w:line="169" w:lineRule="exact"/>
              <w:ind w:left="192" w:right="193"/>
              <w:jc w:val="center"/>
              <w:rPr>
                <w:b/>
                <w:sz w:val="14"/>
                <w:lang w:val="pl-PL"/>
              </w:rPr>
            </w:pPr>
            <w:r w:rsidRPr="008C0BBB">
              <w:rPr>
                <w:b/>
                <w:sz w:val="14"/>
                <w:lang w:val="pl-PL"/>
              </w:rPr>
              <w:t>zajęć</w:t>
            </w:r>
            <w:r w:rsidRPr="008C0BBB">
              <w:rPr>
                <w:b/>
                <w:spacing w:val="-5"/>
                <w:sz w:val="14"/>
                <w:lang w:val="pl-PL"/>
              </w:rPr>
              <w:t xml:space="preserve"> </w:t>
            </w:r>
            <w:r w:rsidRPr="008C0BBB">
              <w:rPr>
                <w:b/>
                <w:sz w:val="14"/>
                <w:lang w:val="pl-PL"/>
              </w:rPr>
              <w:t>w</w:t>
            </w:r>
            <w:r w:rsidRPr="008C0BBB">
              <w:rPr>
                <w:b/>
                <w:spacing w:val="-3"/>
                <w:sz w:val="14"/>
                <w:lang w:val="pl-PL"/>
              </w:rPr>
              <w:t xml:space="preserve"> </w:t>
            </w:r>
            <w:r w:rsidRPr="008C0BBB">
              <w:rPr>
                <w:b/>
                <w:spacing w:val="-2"/>
                <w:sz w:val="14"/>
                <w:lang w:val="pl-PL"/>
              </w:rPr>
              <w:t>semestrze</w:t>
            </w:r>
          </w:p>
        </w:tc>
        <w:tc>
          <w:tcPr>
            <w:tcW w:w="768" w:type="dxa"/>
          </w:tcPr>
          <w:p w14:paraId="7534B745" w14:textId="77777777" w:rsidR="004233F0" w:rsidRPr="008C0BBB" w:rsidRDefault="004233F0">
            <w:pPr>
              <w:pStyle w:val="TableParagraph"/>
              <w:rPr>
                <w:b/>
                <w:sz w:val="16"/>
                <w:lang w:val="pl-PL"/>
              </w:rPr>
            </w:pPr>
          </w:p>
          <w:p w14:paraId="0267BECB" w14:textId="77777777" w:rsidR="004233F0" w:rsidRPr="008C0BBB" w:rsidRDefault="004233F0">
            <w:pPr>
              <w:pStyle w:val="TableParagraph"/>
              <w:spacing w:before="1"/>
              <w:rPr>
                <w:b/>
                <w:sz w:val="12"/>
                <w:lang w:val="pl-PL"/>
              </w:rPr>
            </w:pPr>
          </w:p>
          <w:p w14:paraId="610F1470" w14:textId="77777777" w:rsidR="004233F0" w:rsidRDefault="00000000">
            <w:pPr>
              <w:pStyle w:val="TableParagraph"/>
              <w:ind w:left="4"/>
              <w:rPr>
                <w:sz w:val="14"/>
              </w:rPr>
            </w:pPr>
            <w:proofErr w:type="spellStart"/>
            <w:r>
              <w:rPr>
                <w:spacing w:val="-2"/>
                <w:sz w:val="14"/>
              </w:rPr>
              <w:t>Całkowita</w:t>
            </w:r>
            <w:proofErr w:type="spellEnd"/>
          </w:p>
        </w:tc>
        <w:tc>
          <w:tcPr>
            <w:tcW w:w="307" w:type="dxa"/>
          </w:tcPr>
          <w:p w14:paraId="1A8FEA5A" w14:textId="77777777" w:rsidR="004233F0" w:rsidRDefault="004233F0">
            <w:pPr>
              <w:pStyle w:val="TableParagraph"/>
              <w:rPr>
                <w:b/>
                <w:sz w:val="16"/>
              </w:rPr>
            </w:pPr>
          </w:p>
          <w:p w14:paraId="1E1E4B20" w14:textId="77777777" w:rsidR="004233F0" w:rsidRDefault="004233F0">
            <w:pPr>
              <w:pStyle w:val="TableParagraph"/>
              <w:spacing w:before="1"/>
              <w:rPr>
                <w:b/>
                <w:sz w:val="12"/>
              </w:rPr>
            </w:pPr>
          </w:p>
          <w:p w14:paraId="0B34C898" w14:textId="77777777" w:rsidR="004233F0" w:rsidRDefault="00000000">
            <w:pPr>
              <w:pStyle w:val="TableParagraph"/>
              <w:ind w:right="4"/>
              <w:jc w:val="center"/>
              <w:rPr>
                <w:sz w:val="14"/>
              </w:rPr>
            </w:pPr>
            <w:r>
              <w:rPr>
                <w:w w:val="99"/>
                <w:sz w:val="14"/>
              </w:rPr>
              <w:t>9</w:t>
            </w:r>
          </w:p>
        </w:tc>
        <w:tc>
          <w:tcPr>
            <w:tcW w:w="1034" w:type="dxa"/>
          </w:tcPr>
          <w:p w14:paraId="03002B04" w14:textId="77777777" w:rsidR="004233F0" w:rsidRDefault="004233F0">
            <w:pPr>
              <w:pStyle w:val="TableParagraph"/>
              <w:spacing w:before="2"/>
              <w:rPr>
                <w:b/>
                <w:sz w:val="21"/>
              </w:rPr>
            </w:pPr>
          </w:p>
          <w:p w14:paraId="387EE9FB" w14:textId="77777777" w:rsidR="004233F0" w:rsidRDefault="00000000">
            <w:pPr>
              <w:pStyle w:val="TableParagraph"/>
              <w:spacing w:line="169" w:lineRule="exact"/>
              <w:ind w:left="86" w:right="90"/>
              <w:jc w:val="center"/>
              <w:rPr>
                <w:sz w:val="14"/>
              </w:rPr>
            </w:pPr>
            <w:proofErr w:type="spellStart"/>
            <w:r>
              <w:rPr>
                <w:spacing w:val="-2"/>
                <w:sz w:val="14"/>
              </w:rPr>
              <w:t>Zajęcia</w:t>
            </w:r>
            <w:proofErr w:type="spellEnd"/>
          </w:p>
          <w:p w14:paraId="77E31E7F" w14:textId="77777777" w:rsidR="004233F0" w:rsidRDefault="00000000">
            <w:pPr>
              <w:pStyle w:val="TableParagraph"/>
              <w:spacing w:line="169" w:lineRule="exact"/>
              <w:ind w:left="83" w:right="90"/>
              <w:jc w:val="center"/>
              <w:rPr>
                <w:sz w:val="14"/>
              </w:rPr>
            </w:pPr>
            <w:proofErr w:type="spellStart"/>
            <w:r>
              <w:rPr>
                <w:spacing w:val="-2"/>
                <w:sz w:val="14"/>
              </w:rPr>
              <w:t>kontaktowe</w:t>
            </w:r>
            <w:proofErr w:type="spellEnd"/>
          </w:p>
        </w:tc>
        <w:tc>
          <w:tcPr>
            <w:tcW w:w="537" w:type="dxa"/>
          </w:tcPr>
          <w:p w14:paraId="5F15D696" w14:textId="77777777" w:rsidR="004233F0" w:rsidRDefault="004233F0">
            <w:pPr>
              <w:pStyle w:val="TableParagraph"/>
              <w:rPr>
                <w:b/>
                <w:sz w:val="16"/>
              </w:rPr>
            </w:pPr>
          </w:p>
          <w:p w14:paraId="63D61A6C" w14:textId="77777777" w:rsidR="004233F0" w:rsidRDefault="004233F0">
            <w:pPr>
              <w:pStyle w:val="TableParagraph"/>
              <w:spacing w:before="1"/>
              <w:rPr>
                <w:b/>
                <w:sz w:val="12"/>
              </w:rPr>
            </w:pPr>
          </w:p>
          <w:p w14:paraId="27C08A96" w14:textId="77777777" w:rsidR="004233F0" w:rsidRDefault="00000000">
            <w:pPr>
              <w:pStyle w:val="TableParagraph"/>
              <w:ind w:left="98"/>
              <w:rPr>
                <w:sz w:val="14"/>
              </w:rPr>
            </w:pPr>
            <w:r>
              <w:rPr>
                <w:spacing w:val="-4"/>
                <w:sz w:val="14"/>
              </w:rPr>
              <w:t>10,8</w:t>
            </w:r>
          </w:p>
        </w:tc>
        <w:tc>
          <w:tcPr>
            <w:tcW w:w="1385" w:type="dxa"/>
            <w:gridSpan w:val="2"/>
          </w:tcPr>
          <w:p w14:paraId="20915ECE" w14:textId="77777777" w:rsidR="004233F0" w:rsidRPr="008C0BBB" w:rsidRDefault="00000000">
            <w:pPr>
              <w:pStyle w:val="TableParagraph"/>
              <w:ind w:left="227" w:right="243"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03EED52A" w14:textId="77777777" w:rsidR="004233F0" w:rsidRPr="008C0BBB" w:rsidRDefault="00000000">
            <w:pPr>
              <w:pStyle w:val="TableParagraph"/>
              <w:spacing w:line="170" w:lineRule="atLeast"/>
              <w:ind w:left="246" w:hanging="149"/>
              <w:rPr>
                <w:sz w:val="14"/>
                <w:lang w:val="pl-PL"/>
              </w:rPr>
            </w:pPr>
            <w:r w:rsidRPr="008C0BBB">
              <w:rPr>
                <w:spacing w:val="-2"/>
                <w:sz w:val="14"/>
                <w:lang w:val="pl-PL"/>
              </w:rPr>
              <w:t>przygotowaniem zawodowym</w:t>
            </w:r>
          </w:p>
        </w:tc>
        <w:tc>
          <w:tcPr>
            <w:tcW w:w="509" w:type="dxa"/>
          </w:tcPr>
          <w:p w14:paraId="7C7454F1" w14:textId="77777777" w:rsidR="004233F0" w:rsidRPr="008C0BBB" w:rsidRDefault="004233F0">
            <w:pPr>
              <w:pStyle w:val="TableParagraph"/>
              <w:rPr>
                <w:b/>
                <w:sz w:val="16"/>
                <w:lang w:val="pl-PL"/>
              </w:rPr>
            </w:pPr>
          </w:p>
          <w:p w14:paraId="15EB9398" w14:textId="77777777" w:rsidR="004233F0" w:rsidRPr="008C0BBB" w:rsidRDefault="004233F0">
            <w:pPr>
              <w:pStyle w:val="TableParagraph"/>
              <w:spacing w:before="1"/>
              <w:rPr>
                <w:b/>
                <w:sz w:val="12"/>
                <w:lang w:val="pl-PL"/>
              </w:rPr>
            </w:pPr>
          </w:p>
          <w:p w14:paraId="0989F362" w14:textId="77777777" w:rsidR="004233F0" w:rsidRDefault="00000000">
            <w:pPr>
              <w:pStyle w:val="TableParagraph"/>
              <w:ind w:left="99"/>
              <w:rPr>
                <w:sz w:val="14"/>
              </w:rPr>
            </w:pPr>
            <w:r>
              <w:rPr>
                <w:spacing w:val="-5"/>
                <w:sz w:val="14"/>
              </w:rPr>
              <w:t>TAK</w:t>
            </w:r>
          </w:p>
        </w:tc>
        <w:tc>
          <w:tcPr>
            <w:tcW w:w="1121" w:type="dxa"/>
            <w:vMerge/>
            <w:tcBorders>
              <w:top w:val="nil"/>
            </w:tcBorders>
          </w:tcPr>
          <w:p w14:paraId="0C4A9CD2" w14:textId="77777777" w:rsidR="004233F0" w:rsidRDefault="004233F0">
            <w:pPr>
              <w:rPr>
                <w:sz w:val="2"/>
                <w:szCs w:val="2"/>
              </w:rPr>
            </w:pPr>
          </w:p>
        </w:tc>
      </w:tr>
      <w:tr w:rsidR="004233F0" w14:paraId="0A72E04C" w14:textId="77777777">
        <w:trPr>
          <w:trHeight w:val="340"/>
        </w:trPr>
        <w:tc>
          <w:tcPr>
            <w:tcW w:w="1753" w:type="dxa"/>
            <w:gridSpan w:val="2"/>
            <w:vMerge/>
            <w:tcBorders>
              <w:top w:val="nil"/>
            </w:tcBorders>
          </w:tcPr>
          <w:p w14:paraId="2641A3EE" w14:textId="77777777" w:rsidR="004233F0" w:rsidRDefault="004233F0">
            <w:pPr>
              <w:rPr>
                <w:sz w:val="2"/>
                <w:szCs w:val="2"/>
              </w:rPr>
            </w:pPr>
          </w:p>
        </w:tc>
        <w:tc>
          <w:tcPr>
            <w:tcW w:w="803" w:type="dxa"/>
          </w:tcPr>
          <w:p w14:paraId="3F3ABA1A" w14:textId="77777777" w:rsidR="004233F0" w:rsidRDefault="00000000">
            <w:pPr>
              <w:pStyle w:val="TableParagraph"/>
              <w:spacing w:before="97"/>
              <w:ind w:left="92" w:right="81"/>
              <w:jc w:val="center"/>
              <w:rPr>
                <w:sz w:val="12"/>
              </w:rPr>
            </w:pPr>
            <w:proofErr w:type="spellStart"/>
            <w:r>
              <w:rPr>
                <w:spacing w:val="-2"/>
                <w:sz w:val="12"/>
              </w:rPr>
              <w:t>Całkowita</w:t>
            </w:r>
            <w:proofErr w:type="spellEnd"/>
          </w:p>
        </w:tc>
        <w:tc>
          <w:tcPr>
            <w:tcW w:w="746" w:type="dxa"/>
            <w:gridSpan w:val="2"/>
          </w:tcPr>
          <w:p w14:paraId="4B024CB7" w14:textId="77777777" w:rsidR="004233F0" w:rsidRDefault="00000000">
            <w:pPr>
              <w:pStyle w:val="TableParagraph"/>
              <w:spacing w:before="25"/>
              <w:ind w:left="108"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6" w:type="dxa"/>
          </w:tcPr>
          <w:p w14:paraId="3245D715"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3C5908DC"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40" w:type="dxa"/>
            <w:gridSpan w:val="7"/>
          </w:tcPr>
          <w:p w14:paraId="3EB5BDA8" w14:textId="77777777" w:rsidR="004233F0" w:rsidRPr="008C0BBB" w:rsidRDefault="00000000">
            <w:pPr>
              <w:pStyle w:val="TableParagraph"/>
              <w:spacing w:line="170" w:lineRule="atLeast"/>
              <w:ind w:left="1843"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21" w:type="dxa"/>
          </w:tcPr>
          <w:p w14:paraId="5D39B8C9" w14:textId="77777777" w:rsidR="004233F0" w:rsidRDefault="00000000">
            <w:pPr>
              <w:pStyle w:val="TableParagraph"/>
              <w:spacing w:before="84"/>
              <w:ind w:left="150" w:right="185"/>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A1A27AA" w14:textId="77777777">
        <w:trPr>
          <w:trHeight w:val="972"/>
        </w:trPr>
        <w:tc>
          <w:tcPr>
            <w:tcW w:w="1753" w:type="dxa"/>
            <w:gridSpan w:val="2"/>
            <w:vMerge w:val="restart"/>
          </w:tcPr>
          <w:p w14:paraId="74137EF3" w14:textId="77777777" w:rsidR="004233F0" w:rsidRDefault="004233F0">
            <w:pPr>
              <w:pStyle w:val="TableParagraph"/>
              <w:rPr>
                <w:b/>
                <w:sz w:val="16"/>
              </w:rPr>
            </w:pPr>
          </w:p>
          <w:p w14:paraId="2AFA2B16" w14:textId="77777777" w:rsidR="004233F0" w:rsidRDefault="004233F0">
            <w:pPr>
              <w:pStyle w:val="TableParagraph"/>
              <w:rPr>
                <w:b/>
                <w:sz w:val="16"/>
              </w:rPr>
            </w:pPr>
          </w:p>
          <w:p w14:paraId="5A53B9BE" w14:textId="77777777" w:rsidR="004233F0" w:rsidRDefault="00000000">
            <w:pPr>
              <w:pStyle w:val="TableParagraph"/>
              <w:spacing w:before="128"/>
              <w:ind w:left="108"/>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03" w:type="dxa"/>
            <w:vMerge w:val="restart"/>
          </w:tcPr>
          <w:p w14:paraId="59098431" w14:textId="77777777" w:rsidR="004233F0" w:rsidRDefault="004233F0">
            <w:pPr>
              <w:pStyle w:val="TableParagraph"/>
              <w:rPr>
                <w:b/>
                <w:sz w:val="16"/>
              </w:rPr>
            </w:pPr>
          </w:p>
          <w:p w14:paraId="5D21214B" w14:textId="77777777" w:rsidR="004233F0" w:rsidRDefault="004233F0">
            <w:pPr>
              <w:pStyle w:val="TableParagraph"/>
              <w:spacing w:before="5"/>
              <w:rPr>
                <w:b/>
                <w:sz w:val="19"/>
              </w:rPr>
            </w:pPr>
          </w:p>
          <w:p w14:paraId="5B071DC0" w14:textId="77777777" w:rsidR="004233F0" w:rsidRDefault="00000000">
            <w:pPr>
              <w:pStyle w:val="TableParagraph"/>
              <w:ind w:left="92" w:right="83"/>
              <w:jc w:val="center"/>
              <w:rPr>
                <w:sz w:val="14"/>
              </w:rPr>
            </w:pPr>
            <w:r>
              <w:rPr>
                <w:spacing w:val="-5"/>
                <w:sz w:val="14"/>
              </w:rPr>
              <w:t>270</w:t>
            </w:r>
          </w:p>
          <w:p w14:paraId="3B0D30FB" w14:textId="77777777" w:rsidR="004233F0" w:rsidRDefault="00000000">
            <w:pPr>
              <w:pStyle w:val="TableParagraph"/>
              <w:ind w:left="92" w:right="83"/>
              <w:jc w:val="center"/>
              <w:rPr>
                <w:sz w:val="14"/>
              </w:rPr>
            </w:pPr>
            <w:r>
              <w:rPr>
                <w:spacing w:val="-5"/>
                <w:sz w:val="14"/>
              </w:rPr>
              <w:t>(9</w:t>
            </w:r>
          </w:p>
          <w:p w14:paraId="041CEC0C" w14:textId="77777777" w:rsidR="004233F0" w:rsidRDefault="00000000">
            <w:pPr>
              <w:pStyle w:val="TableParagraph"/>
              <w:spacing w:before="1"/>
              <w:ind w:left="92" w:right="87"/>
              <w:jc w:val="center"/>
              <w:rPr>
                <w:sz w:val="14"/>
              </w:rPr>
            </w:pPr>
            <w:proofErr w:type="spellStart"/>
            <w:r>
              <w:rPr>
                <w:spacing w:val="-2"/>
                <w:sz w:val="14"/>
              </w:rPr>
              <w:t>tygodni</w:t>
            </w:r>
            <w:proofErr w:type="spellEnd"/>
            <w:r>
              <w:rPr>
                <w:spacing w:val="-2"/>
                <w:sz w:val="14"/>
              </w:rPr>
              <w:t>)</w:t>
            </w:r>
          </w:p>
        </w:tc>
        <w:tc>
          <w:tcPr>
            <w:tcW w:w="746" w:type="dxa"/>
            <w:gridSpan w:val="2"/>
            <w:vMerge w:val="restart"/>
          </w:tcPr>
          <w:p w14:paraId="64983A2F" w14:textId="77777777" w:rsidR="004233F0" w:rsidRDefault="004233F0">
            <w:pPr>
              <w:pStyle w:val="TableParagraph"/>
              <w:rPr>
                <w:b/>
                <w:sz w:val="16"/>
              </w:rPr>
            </w:pPr>
          </w:p>
          <w:p w14:paraId="3EFD1542" w14:textId="77777777" w:rsidR="004233F0" w:rsidRDefault="004233F0">
            <w:pPr>
              <w:pStyle w:val="TableParagraph"/>
              <w:rPr>
                <w:b/>
                <w:sz w:val="16"/>
              </w:rPr>
            </w:pPr>
          </w:p>
          <w:p w14:paraId="0E256C4E" w14:textId="77777777" w:rsidR="004233F0" w:rsidRDefault="004233F0">
            <w:pPr>
              <w:pStyle w:val="TableParagraph"/>
              <w:spacing w:before="5"/>
              <w:rPr>
                <w:b/>
                <w:sz w:val="17"/>
              </w:rPr>
            </w:pPr>
          </w:p>
          <w:p w14:paraId="4CB8B252" w14:textId="77777777" w:rsidR="004233F0" w:rsidRDefault="00000000">
            <w:pPr>
              <w:pStyle w:val="TableParagraph"/>
              <w:ind w:left="238"/>
              <w:rPr>
                <w:sz w:val="14"/>
              </w:rPr>
            </w:pPr>
            <w:r>
              <w:rPr>
                <w:spacing w:val="-5"/>
                <w:sz w:val="14"/>
              </w:rPr>
              <w:t>170</w:t>
            </w:r>
          </w:p>
        </w:tc>
        <w:tc>
          <w:tcPr>
            <w:tcW w:w="916" w:type="dxa"/>
            <w:vMerge w:val="restart"/>
          </w:tcPr>
          <w:p w14:paraId="649DC04A" w14:textId="77777777" w:rsidR="004233F0" w:rsidRDefault="004233F0">
            <w:pPr>
              <w:pStyle w:val="TableParagraph"/>
              <w:rPr>
                <w:b/>
                <w:sz w:val="16"/>
              </w:rPr>
            </w:pPr>
          </w:p>
          <w:p w14:paraId="12E6C22F" w14:textId="77777777" w:rsidR="004233F0" w:rsidRDefault="004233F0">
            <w:pPr>
              <w:pStyle w:val="TableParagraph"/>
              <w:rPr>
                <w:b/>
                <w:sz w:val="16"/>
              </w:rPr>
            </w:pPr>
          </w:p>
          <w:p w14:paraId="39B43CBF" w14:textId="77777777" w:rsidR="004233F0" w:rsidRDefault="004233F0">
            <w:pPr>
              <w:pStyle w:val="TableParagraph"/>
              <w:spacing w:before="5"/>
              <w:rPr>
                <w:b/>
                <w:sz w:val="17"/>
              </w:rPr>
            </w:pPr>
          </w:p>
          <w:p w14:paraId="528B43A7" w14:textId="77777777" w:rsidR="004233F0" w:rsidRDefault="00000000">
            <w:pPr>
              <w:pStyle w:val="TableParagraph"/>
              <w:ind w:left="94" w:right="89"/>
              <w:jc w:val="center"/>
              <w:rPr>
                <w:sz w:val="14"/>
              </w:rPr>
            </w:pPr>
            <w:r>
              <w:rPr>
                <w:spacing w:val="-5"/>
                <w:sz w:val="14"/>
              </w:rPr>
              <w:t>100</w:t>
            </w:r>
          </w:p>
        </w:tc>
        <w:tc>
          <w:tcPr>
            <w:tcW w:w="4540" w:type="dxa"/>
            <w:gridSpan w:val="7"/>
          </w:tcPr>
          <w:p w14:paraId="43AF3675" w14:textId="77777777" w:rsidR="004233F0" w:rsidRPr="008C0BBB" w:rsidRDefault="00000000">
            <w:pPr>
              <w:pStyle w:val="TableParagraph"/>
              <w:ind w:left="105" w:right="111"/>
              <w:jc w:val="both"/>
              <w:rPr>
                <w:sz w:val="16"/>
                <w:lang w:val="pl-PL"/>
              </w:rPr>
            </w:pPr>
            <w:r w:rsidRPr="008C0BBB">
              <w:rPr>
                <w:sz w:val="16"/>
                <w:lang w:val="pl-PL"/>
              </w:rPr>
              <w:t>Ocena dokumentacji praktyk (wypełnienie dzienniczka praktyk, świadectwo odbycia praktyk), prezentacja</w:t>
            </w:r>
            <w:r w:rsidRPr="008C0BBB">
              <w:rPr>
                <w:spacing w:val="30"/>
                <w:sz w:val="16"/>
                <w:lang w:val="pl-PL"/>
              </w:rPr>
              <w:t xml:space="preserve">  </w:t>
            </w:r>
            <w:r w:rsidRPr="008C0BBB">
              <w:rPr>
                <w:sz w:val="16"/>
                <w:lang w:val="pl-PL"/>
              </w:rPr>
              <w:t>efektów</w:t>
            </w:r>
            <w:r w:rsidRPr="008C0BBB">
              <w:rPr>
                <w:spacing w:val="32"/>
                <w:sz w:val="16"/>
                <w:lang w:val="pl-PL"/>
              </w:rPr>
              <w:t xml:space="preserve">  </w:t>
            </w:r>
            <w:r w:rsidRPr="008C0BBB">
              <w:rPr>
                <w:sz w:val="16"/>
                <w:lang w:val="pl-PL"/>
              </w:rPr>
              <w:t>i</w:t>
            </w:r>
            <w:r w:rsidRPr="008C0BBB">
              <w:rPr>
                <w:spacing w:val="30"/>
                <w:sz w:val="16"/>
                <w:lang w:val="pl-PL"/>
              </w:rPr>
              <w:t xml:space="preserve">  </w:t>
            </w:r>
            <w:r w:rsidRPr="008C0BBB">
              <w:rPr>
                <w:sz w:val="16"/>
                <w:lang w:val="pl-PL"/>
              </w:rPr>
              <w:t>sprawozdania</w:t>
            </w:r>
            <w:r w:rsidRPr="008C0BBB">
              <w:rPr>
                <w:spacing w:val="31"/>
                <w:sz w:val="16"/>
                <w:lang w:val="pl-PL"/>
              </w:rPr>
              <w:t xml:space="preserve">  </w:t>
            </w:r>
            <w:r w:rsidRPr="008C0BBB">
              <w:rPr>
                <w:sz w:val="16"/>
                <w:lang w:val="pl-PL"/>
              </w:rPr>
              <w:t>z</w:t>
            </w:r>
            <w:r w:rsidRPr="008C0BBB">
              <w:rPr>
                <w:spacing w:val="31"/>
                <w:sz w:val="16"/>
                <w:lang w:val="pl-PL"/>
              </w:rPr>
              <w:t xml:space="preserve">  </w:t>
            </w:r>
            <w:r w:rsidRPr="008C0BBB">
              <w:rPr>
                <w:spacing w:val="-2"/>
                <w:sz w:val="16"/>
                <w:lang w:val="pl-PL"/>
              </w:rPr>
              <w:t>praktyk</w:t>
            </w:r>
          </w:p>
          <w:p w14:paraId="33C909B6" w14:textId="77777777" w:rsidR="004233F0" w:rsidRPr="008C0BBB" w:rsidRDefault="00000000">
            <w:pPr>
              <w:pStyle w:val="TableParagraph"/>
              <w:spacing w:line="190" w:lineRule="atLeast"/>
              <w:ind w:left="105" w:right="113"/>
              <w:jc w:val="both"/>
              <w:rPr>
                <w:sz w:val="16"/>
                <w:lang w:val="pl-PL"/>
              </w:rPr>
            </w:pPr>
            <w:r w:rsidRPr="008C0BBB">
              <w:rPr>
                <w:sz w:val="16"/>
                <w:lang w:val="pl-PL"/>
              </w:rPr>
              <w:t xml:space="preserve">podczas wygłaszania prezentacji multimedialnej na </w:t>
            </w:r>
            <w:r w:rsidRPr="008C0BBB">
              <w:rPr>
                <w:spacing w:val="-2"/>
                <w:sz w:val="16"/>
                <w:lang w:val="pl-PL"/>
              </w:rPr>
              <w:t>uczelni.</w:t>
            </w:r>
          </w:p>
        </w:tc>
        <w:tc>
          <w:tcPr>
            <w:tcW w:w="1121" w:type="dxa"/>
          </w:tcPr>
          <w:p w14:paraId="4286517A" w14:textId="77777777" w:rsidR="004233F0" w:rsidRPr="008C0BBB" w:rsidRDefault="004233F0">
            <w:pPr>
              <w:pStyle w:val="TableParagraph"/>
              <w:rPr>
                <w:b/>
                <w:sz w:val="16"/>
                <w:lang w:val="pl-PL"/>
              </w:rPr>
            </w:pPr>
          </w:p>
          <w:p w14:paraId="35F07E4D" w14:textId="77777777" w:rsidR="004233F0" w:rsidRPr="008C0BBB" w:rsidRDefault="004233F0">
            <w:pPr>
              <w:pStyle w:val="TableParagraph"/>
              <w:rPr>
                <w:b/>
                <w:sz w:val="17"/>
                <w:lang w:val="pl-PL"/>
              </w:rPr>
            </w:pPr>
          </w:p>
          <w:p w14:paraId="662A26AA" w14:textId="77777777" w:rsidR="004233F0" w:rsidRDefault="00000000">
            <w:pPr>
              <w:pStyle w:val="TableParagraph"/>
              <w:spacing w:before="1"/>
              <w:ind w:left="150" w:right="184"/>
              <w:jc w:val="center"/>
              <w:rPr>
                <w:sz w:val="14"/>
              </w:rPr>
            </w:pPr>
            <w:r>
              <w:rPr>
                <w:spacing w:val="-5"/>
                <w:sz w:val="14"/>
              </w:rPr>
              <w:t>50%</w:t>
            </w:r>
          </w:p>
        </w:tc>
      </w:tr>
      <w:tr w:rsidR="004233F0" w14:paraId="37BF222A" w14:textId="77777777">
        <w:trPr>
          <w:trHeight w:val="388"/>
        </w:trPr>
        <w:tc>
          <w:tcPr>
            <w:tcW w:w="1753" w:type="dxa"/>
            <w:gridSpan w:val="2"/>
            <w:vMerge/>
            <w:tcBorders>
              <w:top w:val="nil"/>
            </w:tcBorders>
          </w:tcPr>
          <w:p w14:paraId="587091C7" w14:textId="77777777" w:rsidR="004233F0" w:rsidRDefault="004233F0">
            <w:pPr>
              <w:rPr>
                <w:sz w:val="2"/>
                <w:szCs w:val="2"/>
              </w:rPr>
            </w:pPr>
          </w:p>
        </w:tc>
        <w:tc>
          <w:tcPr>
            <w:tcW w:w="803" w:type="dxa"/>
            <w:vMerge/>
            <w:tcBorders>
              <w:top w:val="nil"/>
            </w:tcBorders>
          </w:tcPr>
          <w:p w14:paraId="71956438" w14:textId="77777777" w:rsidR="004233F0" w:rsidRDefault="004233F0">
            <w:pPr>
              <w:rPr>
                <w:sz w:val="2"/>
                <w:szCs w:val="2"/>
              </w:rPr>
            </w:pPr>
          </w:p>
        </w:tc>
        <w:tc>
          <w:tcPr>
            <w:tcW w:w="746" w:type="dxa"/>
            <w:gridSpan w:val="2"/>
            <w:vMerge/>
            <w:tcBorders>
              <w:top w:val="nil"/>
            </w:tcBorders>
          </w:tcPr>
          <w:p w14:paraId="0B32ABE3" w14:textId="77777777" w:rsidR="004233F0" w:rsidRDefault="004233F0">
            <w:pPr>
              <w:rPr>
                <w:sz w:val="2"/>
                <w:szCs w:val="2"/>
              </w:rPr>
            </w:pPr>
          </w:p>
        </w:tc>
        <w:tc>
          <w:tcPr>
            <w:tcW w:w="916" w:type="dxa"/>
            <w:vMerge/>
            <w:tcBorders>
              <w:top w:val="nil"/>
            </w:tcBorders>
          </w:tcPr>
          <w:p w14:paraId="31F8DA8A" w14:textId="77777777" w:rsidR="004233F0" w:rsidRDefault="004233F0">
            <w:pPr>
              <w:rPr>
                <w:sz w:val="2"/>
                <w:szCs w:val="2"/>
              </w:rPr>
            </w:pPr>
          </w:p>
        </w:tc>
        <w:tc>
          <w:tcPr>
            <w:tcW w:w="4540" w:type="dxa"/>
            <w:gridSpan w:val="7"/>
          </w:tcPr>
          <w:p w14:paraId="32E4A704" w14:textId="77777777" w:rsidR="004233F0" w:rsidRPr="008C0BBB" w:rsidRDefault="00000000">
            <w:pPr>
              <w:pStyle w:val="TableParagraph"/>
              <w:spacing w:line="194" w:lineRule="exact"/>
              <w:ind w:left="105"/>
              <w:rPr>
                <w:sz w:val="16"/>
                <w:lang w:val="pl-PL"/>
              </w:rPr>
            </w:pPr>
            <w:r w:rsidRPr="008C0BBB">
              <w:rPr>
                <w:sz w:val="16"/>
                <w:lang w:val="pl-PL"/>
              </w:rPr>
              <w:t>Ocena</w:t>
            </w:r>
            <w:r w:rsidRPr="008C0BBB">
              <w:rPr>
                <w:spacing w:val="52"/>
                <w:sz w:val="16"/>
                <w:lang w:val="pl-PL"/>
              </w:rPr>
              <w:t xml:space="preserve"> </w:t>
            </w:r>
            <w:r w:rsidRPr="008C0BBB">
              <w:rPr>
                <w:sz w:val="16"/>
                <w:lang w:val="pl-PL"/>
              </w:rPr>
              <w:t>wystawiona</w:t>
            </w:r>
            <w:r w:rsidRPr="008C0BBB">
              <w:rPr>
                <w:spacing w:val="55"/>
                <w:sz w:val="16"/>
                <w:lang w:val="pl-PL"/>
              </w:rPr>
              <w:t xml:space="preserve"> </w:t>
            </w:r>
            <w:r w:rsidRPr="008C0BBB">
              <w:rPr>
                <w:sz w:val="16"/>
                <w:lang w:val="pl-PL"/>
              </w:rPr>
              <w:t>za</w:t>
            </w:r>
            <w:r w:rsidRPr="008C0BBB">
              <w:rPr>
                <w:spacing w:val="52"/>
                <w:sz w:val="16"/>
                <w:lang w:val="pl-PL"/>
              </w:rPr>
              <w:t xml:space="preserve"> </w:t>
            </w:r>
            <w:r w:rsidRPr="008C0BBB">
              <w:rPr>
                <w:sz w:val="16"/>
                <w:lang w:val="pl-PL"/>
              </w:rPr>
              <w:t>praktykę</w:t>
            </w:r>
            <w:r w:rsidRPr="008C0BBB">
              <w:rPr>
                <w:spacing w:val="52"/>
                <w:sz w:val="16"/>
                <w:lang w:val="pl-PL"/>
              </w:rPr>
              <w:t xml:space="preserve"> </w:t>
            </w:r>
            <w:r w:rsidRPr="008C0BBB">
              <w:rPr>
                <w:sz w:val="16"/>
                <w:lang w:val="pl-PL"/>
              </w:rPr>
              <w:t>przez</w:t>
            </w:r>
            <w:r w:rsidRPr="008C0BBB">
              <w:rPr>
                <w:spacing w:val="53"/>
                <w:sz w:val="16"/>
                <w:lang w:val="pl-PL"/>
              </w:rPr>
              <w:t xml:space="preserve"> </w:t>
            </w:r>
            <w:r w:rsidRPr="008C0BBB">
              <w:rPr>
                <w:sz w:val="16"/>
                <w:lang w:val="pl-PL"/>
              </w:rPr>
              <w:t>opiekuna</w:t>
            </w:r>
            <w:r w:rsidRPr="008C0BBB">
              <w:rPr>
                <w:spacing w:val="53"/>
                <w:sz w:val="16"/>
                <w:lang w:val="pl-PL"/>
              </w:rPr>
              <w:t xml:space="preserve"> </w:t>
            </w:r>
            <w:r w:rsidRPr="008C0BBB">
              <w:rPr>
                <w:spacing w:val="-10"/>
                <w:sz w:val="16"/>
                <w:lang w:val="pl-PL"/>
              </w:rPr>
              <w:t>w</w:t>
            </w:r>
          </w:p>
          <w:p w14:paraId="08E817DA" w14:textId="77777777" w:rsidR="004233F0" w:rsidRPr="008C0BBB" w:rsidRDefault="00000000">
            <w:pPr>
              <w:pStyle w:val="TableParagraph"/>
              <w:spacing w:line="174" w:lineRule="exact"/>
              <w:ind w:left="105"/>
              <w:rPr>
                <w:sz w:val="16"/>
                <w:lang w:val="pl-PL"/>
              </w:rPr>
            </w:pPr>
            <w:r w:rsidRPr="008C0BBB">
              <w:rPr>
                <w:sz w:val="16"/>
                <w:lang w:val="pl-PL"/>
              </w:rPr>
              <w:t>miejscu</w:t>
            </w:r>
            <w:r w:rsidRPr="008C0BBB">
              <w:rPr>
                <w:spacing w:val="-6"/>
                <w:sz w:val="16"/>
                <w:lang w:val="pl-PL"/>
              </w:rPr>
              <w:t xml:space="preserve"> </w:t>
            </w:r>
            <w:r w:rsidRPr="008C0BBB">
              <w:rPr>
                <w:sz w:val="16"/>
                <w:lang w:val="pl-PL"/>
              </w:rPr>
              <w:t>praktyki</w:t>
            </w:r>
            <w:r w:rsidRPr="008C0BBB">
              <w:rPr>
                <w:spacing w:val="-3"/>
                <w:sz w:val="16"/>
                <w:lang w:val="pl-PL"/>
              </w:rPr>
              <w:t xml:space="preserve"> </w:t>
            </w:r>
            <w:r w:rsidRPr="008C0BBB">
              <w:rPr>
                <w:sz w:val="16"/>
                <w:lang w:val="pl-PL"/>
              </w:rPr>
              <w:t>(siatka</w:t>
            </w:r>
            <w:r w:rsidRPr="008C0BBB">
              <w:rPr>
                <w:spacing w:val="-5"/>
                <w:sz w:val="16"/>
                <w:lang w:val="pl-PL"/>
              </w:rPr>
              <w:t xml:space="preserve"> </w:t>
            </w:r>
            <w:r w:rsidRPr="008C0BBB">
              <w:rPr>
                <w:sz w:val="16"/>
                <w:lang w:val="pl-PL"/>
              </w:rPr>
              <w:t>ocen</w:t>
            </w:r>
            <w:r w:rsidRPr="008C0BBB">
              <w:rPr>
                <w:spacing w:val="-5"/>
                <w:sz w:val="16"/>
                <w:lang w:val="pl-PL"/>
              </w:rPr>
              <w:t xml:space="preserve"> </w:t>
            </w:r>
            <w:r w:rsidRPr="008C0BBB">
              <w:rPr>
                <w:sz w:val="16"/>
                <w:lang w:val="pl-PL"/>
              </w:rPr>
              <w:t>z</w:t>
            </w:r>
            <w:r w:rsidRPr="008C0BBB">
              <w:rPr>
                <w:spacing w:val="-3"/>
                <w:sz w:val="16"/>
                <w:lang w:val="pl-PL"/>
              </w:rPr>
              <w:t xml:space="preserve"> </w:t>
            </w:r>
            <w:r w:rsidRPr="008C0BBB">
              <w:rPr>
                <w:spacing w:val="-2"/>
                <w:sz w:val="16"/>
                <w:lang w:val="pl-PL"/>
              </w:rPr>
              <w:t>praktyk).</w:t>
            </w:r>
          </w:p>
        </w:tc>
        <w:tc>
          <w:tcPr>
            <w:tcW w:w="1121" w:type="dxa"/>
          </w:tcPr>
          <w:p w14:paraId="4AE7C00A" w14:textId="77777777" w:rsidR="004233F0" w:rsidRDefault="00000000">
            <w:pPr>
              <w:pStyle w:val="TableParagraph"/>
              <w:spacing w:before="111"/>
              <w:ind w:left="150" w:right="184"/>
              <w:jc w:val="center"/>
              <w:rPr>
                <w:sz w:val="14"/>
              </w:rPr>
            </w:pPr>
            <w:r>
              <w:rPr>
                <w:spacing w:val="-5"/>
                <w:sz w:val="14"/>
              </w:rPr>
              <w:t>50%</w:t>
            </w:r>
          </w:p>
        </w:tc>
      </w:tr>
      <w:tr w:rsidR="004233F0" w14:paraId="46E10212" w14:textId="77777777">
        <w:trPr>
          <w:trHeight w:val="170"/>
        </w:trPr>
        <w:tc>
          <w:tcPr>
            <w:tcW w:w="1753" w:type="dxa"/>
            <w:gridSpan w:val="2"/>
          </w:tcPr>
          <w:p w14:paraId="3A8E79A1"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3" w:type="dxa"/>
          </w:tcPr>
          <w:p w14:paraId="06DCDD33" w14:textId="77777777" w:rsidR="004233F0" w:rsidRDefault="00000000">
            <w:pPr>
              <w:pStyle w:val="TableParagraph"/>
              <w:spacing w:line="149" w:lineRule="exact"/>
              <w:ind w:left="92" w:right="83"/>
              <w:jc w:val="center"/>
              <w:rPr>
                <w:sz w:val="14"/>
              </w:rPr>
            </w:pPr>
            <w:r>
              <w:rPr>
                <w:spacing w:val="-5"/>
                <w:sz w:val="14"/>
              </w:rPr>
              <w:t>270</w:t>
            </w:r>
          </w:p>
        </w:tc>
        <w:tc>
          <w:tcPr>
            <w:tcW w:w="746" w:type="dxa"/>
            <w:gridSpan w:val="2"/>
          </w:tcPr>
          <w:p w14:paraId="621E9A7C" w14:textId="77777777" w:rsidR="004233F0" w:rsidRDefault="00000000">
            <w:pPr>
              <w:pStyle w:val="TableParagraph"/>
              <w:spacing w:line="149" w:lineRule="exact"/>
              <w:ind w:left="238"/>
              <w:rPr>
                <w:sz w:val="14"/>
              </w:rPr>
            </w:pPr>
            <w:r>
              <w:rPr>
                <w:spacing w:val="-5"/>
                <w:sz w:val="14"/>
              </w:rPr>
              <w:t>170</w:t>
            </w:r>
          </w:p>
        </w:tc>
        <w:tc>
          <w:tcPr>
            <w:tcW w:w="916" w:type="dxa"/>
          </w:tcPr>
          <w:p w14:paraId="4B196049" w14:textId="77777777" w:rsidR="004233F0" w:rsidRDefault="00000000">
            <w:pPr>
              <w:pStyle w:val="TableParagraph"/>
              <w:spacing w:line="149" w:lineRule="exact"/>
              <w:ind w:left="94" w:right="89"/>
              <w:jc w:val="center"/>
              <w:rPr>
                <w:sz w:val="14"/>
              </w:rPr>
            </w:pPr>
            <w:r>
              <w:rPr>
                <w:spacing w:val="-5"/>
                <w:sz w:val="14"/>
              </w:rPr>
              <w:t>100</w:t>
            </w:r>
          </w:p>
        </w:tc>
        <w:tc>
          <w:tcPr>
            <w:tcW w:w="3263" w:type="dxa"/>
            <w:gridSpan w:val="5"/>
          </w:tcPr>
          <w:p w14:paraId="278FB72C" w14:textId="77777777" w:rsidR="004233F0" w:rsidRDefault="004233F0">
            <w:pPr>
              <w:pStyle w:val="TableParagraph"/>
              <w:rPr>
                <w:rFonts w:ascii="Times New Roman"/>
                <w:sz w:val="10"/>
              </w:rPr>
            </w:pPr>
          </w:p>
        </w:tc>
        <w:tc>
          <w:tcPr>
            <w:tcW w:w="1277" w:type="dxa"/>
            <w:gridSpan w:val="2"/>
          </w:tcPr>
          <w:p w14:paraId="4F72E6FA" w14:textId="77777777" w:rsidR="004233F0" w:rsidRDefault="00000000">
            <w:pPr>
              <w:pStyle w:val="TableParagraph"/>
              <w:spacing w:line="149" w:lineRule="exact"/>
              <w:ind w:left="385"/>
              <w:rPr>
                <w:sz w:val="14"/>
              </w:rPr>
            </w:pPr>
            <w:proofErr w:type="spellStart"/>
            <w:r>
              <w:rPr>
                <w:spacing w:val="-2"/>
                <w:sz w:val="14"/>
              </w:rPr>
              <w:t>Razem</w:t>
            </w:r>
            <w:proofErr w:type="spellEnd"/>
          </w:p>
        </w:tc>
        <w:tc>
          <w:tcPr>
            <w:tcW w:w="1121" w:type="dxa"/>
          </w:tcPr>
          <w:p w14:paraId="0613F66A" w14:textId="77777777" w:rsidR="004233F0" w:rsidRDefault="00000000">
            <w:pPr>
              <w:pStyle w:val="TableParagraph"/>
              <w:spacing w:line="149" w:lineRule="exact"/>
              <w:ind w:left="150" w:right="181"/>
              <w:jc w:val="center"/>
              <w:rPr>
                <w:sz w:val="14"/>
              </w:rPr>
            </w:pPr>
            <w:r>
              <w:rPr>
                <w:spacing w:val="-4"/>
                <w:sz w:val="14"/>
              </w:rPr>
              <w:t>100%</w:t>
            </w:r>
          </w:p>
        </w:tc>
      </w:tr>
      <w:tr w:rsidR="004233F0" w14:paraId="7117F0D0" w14:textId="77777777">
        <w:trPr>
          <w:trHeight w:val="390"/>
        </w:trPr>
        <w:tc>
          <w:tcPr>
            <w:tcW w:w="1263" w:type="dxa"/>
          </w:tcPr>
          <w:p w14:paraId="411943E8"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014EED2F" w14:textId="77777777" w:rsidR="004233F0" w:rsidRDefault="00000000">
            <w:pPr>
              <w:pStyle w:val="TableParagraph"/>
              <w:spacing w:line="177" w:lineRule="exact"/>
              <w:ind w:left="266"/>
              <w:rPr>
                <w:b/>
                <w:sz w:val="16"/>
              </w:rPr>
            </w:pPr>
            <w:proofErr w:type="spellStart"/>
            <w:r>
              <w:rPr>
                <w:b/>
                <w:spacing w:val="-2"/>
                <w:sz w:val="16"/>
              </w:rPr>
              <w:t>efektów</w:t>
            </w:r>
            <w:proofErr w:type="spellEnd"/>
          </w:p>
        </w:tc>
        <w:tc>
          <w:tcPr>
            <w:tcW w:w="490" w:type="dxa"/>
          </w:tcPr>
          <w:p w14:paraId="4BEDC5A4"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28" w:type="dxa"/>
            <w:gridSpan w:val="9"/>
          </w:tcPr>
          <w:p w14:paraId="7BC40CCD" w14:textId="77777777" w:rsidR="004233F0" w:rsidRPr="008C0BBB" w:rsidRDefault="00000000">
            <w:pPr>
              <w:pStyle w:val="TableParagraph"/>
              <w:spacing w:before="85"/>
              <w:ind w:left="645"/>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7" w:type="dxa"/>
            <w:gridSpan w:val="2"/>
          </w:tcPr>
          <w:p w14:paraId="2B2C132E" w14:textId="77777777" w:rsidR="004233F0" w:rsidRDefault="00000000">
            <w:pPr>
              <w:pStyle w:val="TableParagraph"/>
              <w:spacing w:line="194" w:lineRule="exact"/>
              <w:ind w:left="92"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21" w:type="dxa"/>
          </w:tcPr>
          <w:p w14:paraId="54E8852E" w14:textId="77777777" w:rsidR="004233F0" w:rsidRDefault="00000000">
            <w:pPr>
              <w:pStyle w:val="TableParagraph"/>
              <w:spacing w:line="194" w:lineRule="exact"/>
              <w:ind w:left="253"/>
              <w:rPr>
                <w:b/>
                <w:sz w:val="16"/>
              </w:rPr>
            </w:pPr>
            <w:proofErr w:type="spellStart"/>
            <w:r>
              <w:rPr>
                <w:b/>
                <w:spacing w:val="-2"/>
                <w:sz w:val="16"/>
              </w:rPr>
              <w:t>Formy</w:t>
            </w:r>
            <w:proofErr w:type="spellEnd"/>
          </w:p>
          <w:p w14:paraId="774A1BC3" w14:textId="77777777" w:rsidR="004233F0" w:rsidRDefault="00000000">
            <w:pPr>
              <w:pStyle w:val="TableParagraph"/>
              <w:spacing w:line="177" w:lineRule="exact"/>
              <w:ind w:left="303"/>
              <w:rPr>
                <w:b/>
                <w:sz w:val="16"/>
              </w:rPr>
            </w:pPr>
            <w:proofErr w:type="spellStart"/>
            <w:r>
              <w:rPr>
                <w:b/>
                <w:spacing w:val="-2"/>
                <w:sz w:val="16"/>
              </w:rPr>
              <w:t>zajęć</w:t>
            </w:r>
            <w:proofErr w:type="spellEnd"/>
          </w:p>
        </w:tc>
      </w:tr>
      <w:tr w:rsidR="004233F0" w14:paraId="76B3F2B7" w14:textId="77777777">
        <w:trPr>
          <w:trHeight w:val="582"/>
        </w:trPr>
        <w:tc>
          <w:tcPr>
            <w:tcW w:w="1263" w:type="dxa"/>
            <w:vMerge w:val="restart"/>
          </w:tcPr>
          <w:p w14:paraId="3E7E47D6" w14:textId="77777777" w:rsidR="004233F0" w:rsidRDefault="004233F0">
            <w:pPr>
              <w:pStyle w:val="TableParagraph"/>
              <w:rPr>
                <w:b/>
                <w:sz w:val="20"/>
              </w:rPr>
            </w:pPr>
          </w:p>
          <w:p w14:paraId="0D96A25B" w14:textId="77777777" w:rsidR="004233F0" w:rsidRDefault="004233F0">
            <w:pPr>
              <w:pStyle w:val="TableParagraph"/>
              <w:rPr>
                <w:b/>
                <w:sz w:val="20"/>
              </w:rPr>
            </w:pPr>
          </w:p>
          <w:p w14:paraId="66DF26B7" w14:textId="77777777" w:rsidR="004233F0" w:rsidRDefault="004233F0">
            <w:pPr>
              <w:pStyle w:val="TableParagraph"/>
              <w:spacing w:before="1"/>
              <w:rPr>
                <w:b/>
                <w:sz w:val="25"/>
              </w:rPr>
            </w:pPr>
          </w:p>
          <w:p w14:paraId="19DD3A63"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57159DC3" w14:textId="77777777" w:rsidR="004233F0" w:rsidRDefault="004233F0">
            <w:pPr>
              <w:pStyle w:val="TableParagraph"/>
              <w:spacing w:before="11"/>
              <w:rPr>
                <w:b/>
                <w:sz w:val="15"/>
              </w:rPr>
            </w:pPr>
          </w:p>
          <w:p w14:paraId="73522BB6" w14:textId="77777777" w:rsidR="004233F0" w:rsidRDefault="00000000">
            <w:pPr>
              <w:pStyle w:val="TableParagraph"/>
              <w:spacing w:before="1"/>
              <w:ind w:right="150"/>
              <w:jc w:val="right"/>
              <w:rPr>
                <w:sz w:val="16"/>
              </w:rPr>
            </w:pPr>
            <w:r>
              <w:rPr>
                <w:spacing w:val="-5"/>
                <w:sz w:val="16"/>
              </w:rPr>
              <w:t>1.</w:t>
            </w:r>
          </w:p>
        </w:tc>
        <w:tc>
          <w:tcPr>
            <w:tcW w:w="5728" w:type="dxa"/>
            <w:gridSpan w:val="9"/>
          </w:tcPr>
          <w:p w14:paraId="3263D835" w14:textId="77777777" w:rsidR="004233F0" w:rsidRPr="008C0BBB" w:rsidRDefault="00000000">
            <w:pPr>
              <w:pStyle w:val="TableParagraph"/>
              <w:spacing w:line="194" w:lineRule="exact"/>
              <w:ind w:left="107" w:right="108"/>
              <w:jc w:val="both"/>
              <w:rPr>
                <w:sz w:val="16"/>
                <w:lang w:val="pl-PL"/>
              </w:rPr>
            </w:pPr>
            <w:r w:rsidRPr="008C0BBB">
              <w:rPr>
                <w:sz w:val="16"/>
                <w:lang w:val="pl-PL"/>
              </w:rPr>
              <w:t>Student charakteryzuje i dobiera elementy z zakresu językoznawstwa i przekładoznawstwa do czynności realizowanych podczas praktyk tłumaczeniowych.</w:t>
            </w:r>
          </w:p>
        </w:tc>
        <w:tc>
          <w:tcPr>
            <w:tcW w:w="1277" w:type="dxa"/>
            <w:gridSpan w:val="2"/>
          </w:tcPr>
          <w:p w14:paraId="3B6A4318" w14:textId="77777777" w:rsidR="004233F0" w:rsidRDefault="00000000">
            <w:pPr>
              <w:pStyle w:val="TableParagraph"/>
              <w:spacing w:before="95"/>
              <w:ind w:left="332" w:right="350"/>
              <w:rPr>
                <w:sz w:val="16"/>
              </w:rPr>
            </w:pPr>
            <w:r>
              <w:rPr>
                <w:spacing w:val="-2"/>
                <w:sz w:val="16"/>
              </w:rPr>
              <w:t>K_W01 K_W15</w:t>
            </w:r>
          </w:p>
        </w:tc>
        <w:tc>
          <w:tcPr>
            <w:tcW w:w="1121" w:type="dxa"/>
          </w:tcPr>
          <w:p w14:paraId="769CC163" w14:textId="77777777" w:rsidR="004233F0" w:rsidRDefault="00000000">
            <w:pPr>
              <w:pStyle w:val="TableParagraph"/>
              <w:spacing w:before="95"/>
              <w:ind w:left="123" w:right="152"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0226A100" w14:textId="77777777">
        <w:trPr>
          <w:trHeight w:val="388"/>
        </w:trPr>
        <w:tc>
          <w:tcPr>
            <w:tcW w:w="1263" w:type="dxa"/>
            <w:vMerge/>
            <w:tcBorders>
              <w:top w:val="nil"/>
            </w:tcBorders>
          </w:tcPr>
          <w:p w14:paraId="70734B24" w14:textId="77777777" w:rsidR="004233F0" w:rsidRDefault="004233F0">
            <w:pPr>
              <w:rPr>
                <w:sz w:val="2"/>
                <w:szCs w:val="2"/>
              </w:rPr>
            </w:pPr>
          </w:p>
        </w:tc>
        <w:tc>
          <w:tcPr>
            <w:tcW w:w="490" w:type="dxa"/>
          </w:tcPr>
          <w:p w14:paraId="12169D3E" w14:textId="77777777" w:rsidR="004233F0" w:rsidRDefault="00000000">
            <w:pPr>
              <w:pStyle w:val="TableParagraph"/>
              <w:spacing w:before="95"/>
              <w:ind w:right="150"/>
              <w:jc w:val="right"/>
              <w:rPr>
                <w:sz w:val="16"/>
              </w:rPr>
            </w:pPr>
            <w:r>
              <w:rPr>
                <w:spacing w:val="-5"/>
                <w:sz w:val="16"/>
              </w:rPr>
              <w:t>2.</w:t>
            </w:r>
          </w:p>
        </w:tc>
        <w:tc>
          <w:tcPr>
            <w:tcW w:w="5728" w:type="dxa"/>
            <w:gridSpan w:val="9"/>
          </w:tcPr>
          <w:p w14:paraId="089AFC10"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rozpoznaje</w:t>
            </w:r>
            <w:r w:rsidRPr="008C0BBB">
              <w:rPr>
                <w:spacing w:val="40"/>
                <w:sz w:val="16"/>
                <w:lang w:val="pl-PL"/>
              </w:rPr>
              <w:t xml:space="preserve"> </w:t>
            </w:r>
            <w:r w:rsidRPr="008C0BBB">
              <w:rPr>
                <w:sz w:val="16"/>
                <w:lang w:val="pl-PL"/>
              </w:rPr>
              <w:t>teksty</w:t>
            </w:r>
            <w:r w:rsidRPr="008C0BBB">
              <w:rPr>
                <w:spacing w:val="40"/>
                <w:sz w:val="16"/>
                <w:lang w:val="pl-PL"/>
              </w:rPr>
              <w:t xml:space="preserve"> </w:t>
            </w:r>
            <w:r w:rsidRPr="008C0BBB">
              <w:rPr>
                <w:sz w:val="16"/>
                <w:lang w:val="pl-PL"/>
              </w:rPr>
              <w:t>źródłowe</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rzetelności</w:t>
            </w:r>
            <w:r w:rsidRPr="008C0BBB">
              <w:rPr>
                <w:spacing w:val="40"/>
                <w:sz w:val="16"/>
                <w:lang w:val="pl-PL"/>
              </w:rPr>
              <w:t xml:space="preserve"> </w:t>
            </w:r>
            <w:r w:rsidRPr="008C0BBB">
              <w:rPr>
                <w:sz w:val="16"/>
                <w:lang w:val="pl-PL"/>
              </w:rPr>
              <w:t>i przydatności a także charakteryzuje pisemny komunikat językowy.</w:t>
            </w:r>
          </w:p>
        </w:tc>
        <w:tc>
          <w:tcPr>
            <w:tcW w:w="1277" w:type="dxa"/>
            <w:gridSpan w:val="2"/>
          </w:tcPr>
          <w:p w14:paraId="3CC4AF8E" w14:textId="77777777" w:rsidR="004233F0" w:rsidRDefault="00000000">
            <w:pPr>
              <w:pStyle w:val="TableParagraph"/>
              <w:spacing w:before="95"/>
              <w:ind w:left="332"/>
              <w:rPr>
                <w:sz w:val="16"/>
              </w:rPr>
            </w:pPr>
            <w:r>
              <w:rPr>
                <w:spacing w:val="-2"/>
                <w:sz w:val="16"/>
              </w:rPr>
              <w:t>K_W03</w:t>
            </w:r>
          </w:p>
        </w:tc>
        <w:tc>
          <w:tcPr>
            <w:tcW w:w="1121" w:type="dxa"/>
          </w:tcPr>
          <w:p w14:paraId="608FA7D6" w14:textId="77777777" w:rsidR="004233F0" w:rsidRDefault="00000000">
            <w:pPr>
              <w:pStyle w:val="TableParagraph"/>
              <w:spacing w:line="194" w:lineRule="exact"/>
              <w:ind w:left="123" w:right="152"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7C225083" w14:textId="77777777">
        <w:trPr>
          <w:trHeight w:val="388"/>
        </w:trPr>
        <w:tc>
          <w:tcPr>
            <w:tcW w:w="1263" w:type="dxa"/>
            <w:vMerge/>
            <w:tcBorders>
              <w:top w:val="nil"/>
            </w:tcBorders>
          </w:tcPr>
          <w:p w14:paraId="1EFB31D4" w14:textId="77777777" w:rsidR="004233F0" w:rsidRDefault="004233F0">
            <w:pPr>
              <w:rPr>
                <w:sz w:val="2"/>
                <w:szCs w:val="2"/>
              </w:rPr>
            </w:pPr>
          </w:p>
        </w:tc>
        <w:tc>
          <w:tcPr>
            <w:tcW w:w="490" w:type="dxa"/>
          </w:tcPr>
          <w:p w14:paraId="25B347AB" w14:textId="77777777" w:rsidR="004233F0" w:rsidRDefault="00000000">
            <w:pPr>
              <w:pStyle w:val="TableParagraph"/>
              <w:spacing w:before="98"/>
              <w:ind w:right="150"/>
              <w:jc w:val="right"/>
              <w:rPr>
                <w:sz w:val="16"/>
              </w:rPr>
            </w:pPr>
            <w:r>
              <w:rPr>
                <w:spacing w:val="-5"/>
                <w:sz w:val="16"/>
              </w:rPr>
              <w:t>3.</w:t>
            </w:r>
          </w:p>
        </w:tc>
        <w:tc>
          <w:tcPr>
            <w:tcW w:w="5728" w:type="dxa"/>
            <w:gridSpan w:val="9"/>
          </w:tcPr>
          <w:p w14:paraId="69D137B2"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dobiera</w:t>
            </w:r>
            <w:r w:rsidRPr="008C0BBB">
              <w:rPr>
                <w:spacing w:val="40"/>
                <w:sz w:val="16"/>
                <w:lang w:val="pl-PL"/>
              </w:rPr>
              <w:t xml:space="preserve"> </w:t>
            </w:r>
            <w:r w:rsidRPr="008C0BBB">
              <w:rPr>
                <w:sz w:val="16"/>
                <w:lang w:val="pl-PL"/>
              </w:rPr>
              <w:t>podstawowe</w:t>
            </w:r>
            <w:r w:rsidRPr="008C0BBB">
              <w:rPr>
                <w:spacing w:val="40"/>
                <w:sz w:val="16"/>
                <w:lang w:val="pl-PL"/>
              </w:rPr>
              <w:t xml:space="preserve"> </w:t>
            </w:r>
            <w:r w:rsidRPr="008C0BBB">
              <w:rPr>
                <w:sz w:val="16"/>
                <w:lang w:val="pl-PL"/>
              </w:rPr>
              <w:t>technologie</w:t>
            </w:r>
            <w:r w:rsidRPr="008C0BBB">
              <w:rPr>
                <w:spacing w:val="40"/>
                <w:sz w:val="16"/>
                <w:lang w:val="pl-PL"/>
              </w:rPr>
              <w:t xml:space="preserve"> </w:t>
            </w:r>
            <w:r w:rsidRPr="008C0BBB">
              <w:rPr>
                <w:sz w:val="16"/>
                <w:lang w:val="pl-PL"/>
              </w:rPr>
              <w:t>informacyjne</w:t>
            </w:r>
            <w:r w:rsidRPr="008C0BBB">
              <w:rPr>
                <w:spacing w:val="40"/>
                <w:sz w:val="16"/>
                <w:lang w:val="pl-PL"/>
              </w:rPr>
              <w:t xml:space="preserve"> </w:t>
            </w:r>
            <w:r w:rsidRPr="008C0BBB">
              <w:rPr>
                <w:sz w:val="16"/>
                <w:lang w:val="pl-PL"/>
              </w:rPr>
              <w:t>podczas praktyk zawodowych.</w:t>
            </w:r>
          </w:p>
        </w:tc>
        <w:tc>
          <w:tcPr>
            <w:tcW w:w="1277" w:type="dxa"/>
            <w:gridSpan w:val="2"/>
          </w:tcPr>
          <w:p w14:paraId="1A5299EF" w14:textId="77777777" w:rsidR="004233F0" w:rsidRDefault="00000000">
            <w:pPr>
              <w:pStyle w:val="TableParagraph"/>
              <w:spacing w:before="98"/>
              <w:ind w:left="332"/>
              <w:rPr>
                <w:sz w:val="16"/>
              </w:rPr>
            </w:pPr>
            <w:r>
              <w:rPr>
                <w:spacing w:val="-2"/>
                <w:sz w:val="16"/>
              </w:rPr>
              <w:t>K_W08</w:t>
            </w:r>
          </w:p>
        </w:tc>
        <w:tc>
          <w:tcPr>
            <w:tcW w:w="1121" w:type="dxa"/>
          </w:tcPr>
          <w:p w14:paraId="6DE8195F" w14:textId="77777777" w:rsidR="004233F0" w:rsidRDefault="00000000">
            <w:pPr>
              <w:pStyle w:val="TableParagraph"/>
              <w:spacing w:line="194" w:lineRule="exact"/>
              <w:ind w:left="123" w:right="152"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5CF88EB6" w14:textId="77777777">
        <w:trPr>
          <w:trHeight w:val="388"/>
        </w:trPr>
        <w:tc>
          <w:tcPr>
            <w:tcW w:w="1263" w:type="dxa"/>
            <w:vMerge/>
            <w:tcBorders>
              <w:top w:val="nil"/>
            </w:tcBorders>
          </w:tcPr>
          <w:p w14:paraId="4B77AD4C" w14:textId="77777777" w:rsidR="004233F0" w:rsidRDefault="004233F0">
            <w:pPr>
              <w:rPr>
                <w:sz w:val="2"/>
                <w:szCs w:val="2"/>
              </w:rPr>
            </w:pPr>
          </w:p>
        </w:tc>
        <w:tc>
          <w:tcPr>
            <w:tcW w:w="490" w:type="dxa"/>
          </w:tcPr>
          <w:p w14:paraId="49401241" w14:textId="77777777" w:rsidR="004233F0" w:rsidRDefault="00000000">
            <w:pPr>
              <w:pStyle w:val="TableParagraph"/>
              <w:spacing w:before="98"/>
              <w:ind w:right="151"/>
              <w:jc w:val="right"/>
              <w:rPr>
                <w:sz w:val="16"/>
              </w:rPr>
            </w:pPr>
            <w:r>
              <w:rPr>
                <w:spacing w:val="-5"/>
                <w:sz w:val="16"/>
              </w:rPr>
              <w:t>4.</w:t>
            </w:r>
          </w:p>
        </w:tc>
        <w:tc>
          <w:tcPr>
            <w:tcW w:w="5728" w:type="dxa"/>
            <w:gridSpan w:val="9"/>
          </w:tcPr>
          <w:p w14:paraId="3A0912B1" w14:textId="77777777" w:rsidR="004233F0" w:rsidRPr="008C0BBB" w:rsidRDefault="00000000">
            <w:pPr>
              <w:pStyle w:val="TableParagraph"/>
              <w:spacing w:line="194" w:lineRule="exact"/>
              <w:ind w:left="107"/>
              <w:rPr>
                <w:sz w:val="16"/>
                <w:lang w:val="pl-PL"/>
              </w:rPr>
            </w:pPr>
            <w:r w:rsidRPr="008C0BBB">
              <w:rPr>
                <w:sz w:val="16"/>
                <w:lang w:val="pl-PL"/>
              </w:rPr>
              <w:t>Rozróżnia</w:t>
            </w:r>
            <w:r w:rsidRPr="008C0BBB">
              <w:rPr>
                <w:spacing w:val="13"/>
                <w:sz w:val="16"/>
                <w:lang w:val="pl-PL"/>
              </w:rPr>
              <w:t xml:space="preserve"> </w:t>
            </w:r>
            <w:r w:rsidRPr="008C0BBB">
              <w:rPr>
                <w:sz w:val="16"/>
                <w:lang w:val="pl-PL"/>
              </w:rPr>
              <w:t>podstawowe</w:t>
            </w:r>
            <w:r w:rsidRPr="008C0BBB">
              <w:rPr>
                <w:spacing w:val="11"/>
                <w:sz w:val="16"/>
                <w:lang w:val="pl-PL"/>
              </w:rPr>
              <w:t xml:space="preserve"> </w:t>
            </w:r>
            <w:r w:rsidRPr="008C0BBB">
              <w:rPr>
                <w:sz w:val="16"/>
                <w:lang w:val="pl-PL"/>
              </w:rPr>
              <w:t>instytucje</w:t>
            </w:r>
            <w:r w:rsidRPr="008C0BBB">
              <w:rPr>
                <w:spacing w:val="12"/>
                <w:sz w:val="16"/>
                <w:lang w:val="pl-PL"/>
              </w:rPr>
              <w:t xml:space="preserve"> </w:t>
            </w:r>
            <w:r w:rsidRPr="008C0BBB">
              <w:rPr>
                <w:sz w:val="16"/>
                <w:lang w:val="pl-PL"/>
              </w:rPr>
              <w:t>kulturowe,</w:t>
            </w:r>
            <w:r w:rsidRPr="008C0BBB">
              <w:rPr>
                <w:spacing w:val="10"/>
                <w:sz w:val="16"/>
                <w:lang w:val="pl-PL"/>
              </w:rPr>
              <w:t xml:space="preserve"> </w:t>
            </w:r>
            <w:r w:rsidRPr="008C0BBB">
              <w:rPr>
                <w:sz w:val="16"/>
                <w:lang w:val="pl-PL"/>
              </w:rPr>
              <w:t>prawne</w:t>
            </w:r>
            <w:r w:rsidRPr="008C0BBB">
              <w:rPr>
                <w:spacing w:val="13"/>
                <w:sz w:val="16"/>
                <w:lang w:val="pl-PL"/>
              </w:rPr>
              <w:t xml:space="preserve"> </w:t>
            </w:r>
            <w:r w:rsidRPr="008C0BBB">
              <w:rPr>
                <w:sz w:val="16"/>
                <w:lang w:val="pl-PL"/>
              </w:rPr>
              <w:t>i</w:t>
            </w:r>
            <w:r w:rsidRPr="008C0BBB">
              <w:rPr>
                <w:spacing w:val="10"/>
                <w:sz w:val="16"/>
                <w:lang w:val="pl-PL"/>
              </w:rPr>
              <w:t xml:space="preserve"> </w:t>
            </w:r>
            <w:r w:rsidRPr="008C0BBB">
              <w:rPr>
                <w:spacing w:val="-2"/>
                <w:sz w:val="16"/>
                <w:lang w:val="pl-PL"/>
              </w:rPr>
              <w:t>gospodarcze</w:t>
            </w:r>
          </w:p>
          <w:p w14:paraId="091EEA4B" w14:textId="77777777" w:rsidR="004233F0" w:rsidRPr="008C0BBB" w:rsidRDefault="00000000">
            <w:pPr>
              <w:pStyle w:val="TableParagraph"/>
              <w:spacing w:line="174" w:lineRule="exact"/>
              <w:ind w:left="107"/>
              <w:rPr>
                <w:sz w:val="16"/>
                <w:lang w:val="pl-PL"/>
              </w:rPr>
            </w:pPr>
            <w:r w:rsidRPr="008C0BBB">
              <w:rPr>
                <w:sz w:val="16"/>
                <w:lang w:val="pl-PL"/>
              </w:rPr>
              <w:t>funkcjonujące</w:t>
            </w:r>
            <w:r w:rsidRPr="008C0BBB">
              <w:rPr>
                <w:spacing w:val="-8"/>
                <w:sz w:val="16"/>
                <w:lang w:val="pl-PL"/>
              </w:rPr>
              <w:t xml:space="preserve"> </w:t>
            </w:r>
            <w:r w:rsidRPr="008C0BBB">
              <w:rPr>
                <w:sz w:val="16"/>
                <w:lang w:val="pl-PL"/>
              </w:rPr>
              <w:t>w</w:t>
            </w:r>
            <w:r w:rsidRPr="008C0BBB">
              <w:rPr>
                <w:spacing w:val="-8"/>
                <w:sz w:val="16"/>
                <w:lang w:val="pl-PL"/>
              </w:rPr>
              <w:t xml:space="preserve"> </w:t>
            </w:r>
            <w:r w:rsidRPr="008C0BBB">
              <w:rPr>
                <w:sz w:val="16"/>
                <w:lang w:val="pl-PL"/>
              </w:rPr>
              <w:t>krajach</w:t>
            </w:r>
            <w:r w:rsidRPr="008C0BBB">
              <w:rPr>
                <w:spacing w:val="-7"/>
                <w:sz w:val="16"/>
                <w:lang w:val="pl-PL"/>
              </w:rPr>
              <w:t xml:space="preserve"> </w:t>
            </w:r>
            <w:r w:rsidRPr="008C0BBB">
              <w:rPr>
                <w:sz w:val="16"/>
                <w:lang w:val="pl-PL"/>
              </w:rPr>
              <w:t>anglojęzycznych</w:t>
            </w:r>
            <w:r w:rsidRPr="008C0BBB">
              <w:rPr>
                <w:spacing w:val="-6"/>
                <w:sz w:val="16"/>
                <w:lang w:val="pl-PL"/>
              </w:rPr>
              <w:t xml:space="preserve"> </w:t>
            </w:r>
            <w:r w:rsidRPr="008C0BBB">
              <w:rPr>
                <w:sz w:val="16"/>
                <w:lang w:val="pl-PL"/>
              </w:rPr>
              <w:t>oraz</w:t>
            </w:r>
            <w:r w:rsidRPr="008C0BBB">
              <w:rPr>
                <w:spacing w:val="-9"/>
                <w:sz w:val="16"/>
                <w:lang w:val="pl-PL"/>
              </w:rPr>
              <w:t xml:space="preserve"> </w:t>
            </w:r>
            <w:r w:rsidRPr="008C0BBB">
              <w:rPr>
                <w:sz w:val="16"/>
                <w:lang w:val="pl-PL"/>
              </w:rPr>
              <w:t>w</w:t>
            </w:r>
            <w:r w:rsidRPr="008C0BBB">
              <w:rPr>
                <w:spacing w:val="-7"/>
                <w:sz w:val="16"/>
                <w:lang w:val="pl-PL"/>
              </w:rPr>
              <w:t xml:space="preserve"> </w:t>
            </w:r>
            <w:r w:rsidRPr="008C0BBB">
              <w:rPr>
                <w:spacing w:val="-2"/>
                <w:sz w:val="16"/>
                <w:lang w:val="pl-PL"/>
              </w:rPr>
              <w:t>Polsce.</w:t>
            </w:r>
          </w:p>
        </w:tc>
        <w:tc>
          <w:tcPr>
            <w:tcW w:w="1277" w:type="dxa"/>
            <w:gridSpan w:val="2"/>
          </w:tcPr>
          <w:p w14:paraId="020EF87F" w14:textId="77777777" w:rsidR="004233F0" w:rsidRDefault="00000000">
            <w:pPr>
              <w:pStyle w:val="TableParagraph"/>
              <w:spacing w:before="98"/>
              <w:ind w:left="332"/>
              <w:rPr>
                <w:sz w:val="16"/>
              </w:rPr>
            </w:pPr>
            <w:r>
              <w:rPr>
                <w:spacing w:val="-2"/>
                <w:sz w:val="16"/>
              </w:rPr>
              <w:t>K_W16</w:t>
            </w:r>
          </w:p>
        </w:tc>
        <w:tc>
          <w:tcPr>
            <w:tcW w:w="1121" w:type="dxa"/>
          </w:tcPr>
          <w:p w14:paraId="135FCAED" w14:textId="77777777" w:rsidR="004233F0" w:rsidRDefault="00000000">
            <w:pPr>
              <w:pStyle w:val="TableParagraph"/>
              <w:spacing w:line="194" w:lineRule="exact"/>
              <w:ind w:left="123" w:right="152"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28534A7B" w14:textId="77777777">
        <w:trPr>
          <w:trHeight w:val="1362"/>
        </w:trPr>
        <w:tc>
          <w:tcPr>
            <w:tcW w:w="1263" w:type="dxa"/>
            <w:vMerge w:val="restart"/>
          </w:tcPr>
          <w:p w14:paraId="4687B7D4" w14:textId="77777777" w:rsidR="004233F0" w:rsidRDefault="004233F0">
            <w:pPr>
              <w:pStyle w:val="TableParagraph"/>
              <w:rPr>
                <w:b/>
                <w:sz w:val="20"/>
              </w:rPr>
            </w:pPr>
          </w:p>
          <w:p w14:paraId="5FA42671" w14:textId="77777777" w:rsidR="004233F0" w:rsidRDefault="004233F0">
            <w:pPr>
              <w:pStyle w:val="TableParagraph"/>
              <w:rPr>
                <w:b/>
                <w:sz w:val="20"/>
              </w:rPr>
            </w:pPr>
          </w:p>
          <w:p w14:paraId="3763A281" w14:textId="77777777" w:rsidR="004233F0" w:rsidRDefault="004233F0">
            <w:pPr>
              <w:pStyle w:val="TableParagraph"/>
              <w:rPr>
                <w:b/>
                <w:sz w:val="20"/>
              </w:rPr>
            </w:pPr>
          </w:p>
          <w:p w14:paraId="045E0675" w14:textId="77777777" w:rsidR="004233F0" w:rsidRDefault="00000000">
            <w:pPr>
              <w:pStyle w:val="TableParagraph"/>
              <w:spacing w:before="151"/>
              <w:ind w:left="113"/>
              <w:rPr>
                <w:sz w:val="16"/>
              </w:rPr>
            </w:pPr>
            <w:proofErr w:type="spellStart"/>
            <w:r>
              <w:rPr>
                <w:spacing w:val="-2"/>
                <w:sz w:val="16"/>
              </w:rPr>
              <w:t>Umiejętności</w:t>
            </w:r>
            <w:proofErr w:type="spellEnd"/>
          </w:p>
        </w:tc>
        <w:tc>
          <w:tcPr>
            <w:tcW w:w="490" w:type="dxa"/>
          </w:tcPr>
          <w:p w14:paraId="262A76F2" w14:textId="77777777" w:rsidR="004233F0" w:rsidRDefault="004233F0">
            <w:pPr>
              <w:pStyle w:val="TableParagraph"/>
              <w:rPr>
                <w:b/>
                <w:sz w:val="20"/>
              </w:rPr>
            </w:pPr>
          </w:p>
          <w:p w14:paraId="4621DD7B" w14:textId="77777777" w:rsidR="004233F0" w:rsidRDefault="004233F0">
            <w:pPr>
              <w:pStyle w:val="TableParagraph"/>
              <w:spacing w:before="1"/>
              <w:rPr>
                <w:b/>
                <w:sz w:val="28"/>
              </w:rPr>
            </w:pPr>
          </w:p>
          <w:p w14:paraId="1C3AA109" w14:textId="77777777" w:rsidR="004233F0" w:rsidRDefault="00000000">
            <w:pPr>
              <w:pStyle w:val="TableParagraph"/>
              <w:spacing w:before="1"/>
              <w:ind w:right="151"/>
              <w:jc w:val="right"/>
              <w:rPr>
                <w:sz w:val="16"/>
              </w:rPr>
            </w:pPr>
            <w:r>
              <w:rPr>
                <w:spacing w:val="-5"/>
                <w:sz w:val="16"/>
              </w:rPr>
              <w:t>1.</w:t>
            </w:r>
          </w:p>
        </w:tc>
        <w:tc>
          <w:tcPr>
            <w:tcW w:w="5728" w:type="dxa"/>
            <w:gridSpan w:val="9"/>
          </w:tcPr>
          <w:p w14:paraId="10409896" w14:textId="77777777" w:rsidR="004233F0" w:rsidRPr="008C0BBB" w:rsidRDefault="00000000">
            <w:pPr>
              <w:pStyle w:val="TableParagraph"/>
              <w:spacing w:line="190" w:lineRule="atLeast"/>
              <w:ind w:left="107" w:right="107"/>
              <w:jc w:val="both"/>
              <w:rPr>
                <w:sz w:val="16"/>
                <w:lang w:val="pl-PL"/>
              </w:rPr>
            </w:pPr>
            <w:r w:rsidRPr="008C0BBB">
              <w:rPr>
                <w:sz w:val="16"/>
                <w:lang w:val="pl-PL"/>
              </w:rPr>
              <w:t xml:space="preserve">Student wyszukuje, analizuje, interpretuje, syntezuje oraz prezentuje informacje z obszaru zawodowego związanego z miejscem praktyk, wykorzystując je do tworzenia zwięzłych komunikatów pisemnych z zastosowaniem poprawnych struktur gramatycznych, leksykalnych i stylistycznych oraz wykonywania prostych zadań tłumaczeniowych powierzonych mu podczas </w:t>
            </w:r>
            <w:r w:rsidRPr="008C0BBB">
              <w:rPr>
                <w:spacing w:val="-2"/>
                <w:sz w:val="16"/>
                <w:lang w:val="pl-PL"/>
              </w:rPr>
              <w:t>praktyki.</w:t>
            </w:r>
          </w:p>
        </w:tc>
        <w:tc>
          <w:tcPr>
            <w:tcW w:w="1277" w:type="dxa"/>
            <w:gridSpan w:val="2"/>
          </w:tcPr>
          <w:p w14:paraId="192A5C74" w14:textId="77777777" w:rsidR="004233F0" w:rsidRPr="008C0BBB" w:rsidRDefault="004233F0">
            <w:pPr>
              <w:pStyle w:val="TableParagraph"/>
              <w:rPr>
                <w:b/>
                <w:sz w:val="20"/>
                <w:lang w:val="pl-PL"/>
              </w:rPr>
            </w:pPr>
          </w:p>
          <w:p w14:paraId="09299D32" w14:textId="77777777" w:rsidR="004233F0" w:rsidRDefault="00000000">
            <w:pPr>
              <w:pStyle w:val="TableParagraph"/>
              <w:spacing w:before="148"/>
              <w:ind w:left="354" w:right="376"/>
              <w:jc w:val="both"/>
              <w:rPr>
                <w:sz w:val="16"/>
              </w:rPr>
            </w:pPr>
            <w:r>
              <w:rPr>
                <w:spacing w:val="-2"/>
                <w:sz w:val="16"/>
              </w:rPr>
              <w:t>K_U01 K_U03 K_U17</w:t>
            </w:r>
          </w:p>
        </w:tc>
        <w:tc>
          <w:tcPr>
            <w:tcW w:w="1121" w:type="dxa"/>
          </w:tcPr>
          <w:p w14:paraId="1C802C7B" w14:textId="77777777" w:rsidR="004233F0" w:rsidRDefault="004233F0">
            <w:pPr>
              <w:pStyle w:val="TableParagraph"/>
              <w:rPr>
                <w:b/>
                <w:sz w:val="20"/>
              </w:rPr>
            </w:pPr>
          </w:p>
          <w:p w14:paraId="7C372FB0" w14:textId="77777777" w:rsidR="004233F0" w:rsidRDefault="004233F0">
            <w:pPr>
              <w:pStyle w:val="TableParagraph"/>
              <w:rPr>
                <w:b/>
                <w:sz w:val="20"/>
              </w:rPr>
            </w:pPr>
          </w:p>
          <w:p w14:paraId="6C2D7E4D" w14:textId="77777777" w:rsidR="004233F0" w:rsidRDefault="00000000">
            <w:pPr>
              <w:pStyle w:val="TableParagraph"/>
              <w:spacing w:before="1"/>
              <w:ind w:left="123" w:right="152"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7ED77487" w14:textId="77777777">
        <w:trPr>
          <w:trHeight w:val="582"/>
        </w:trPr>
        <w:tc>
          <w:tcPr>
            <w:tcW w:w="1263" w:type="dxa"/>
            <w:vMerge/>
            <w:tcBorders>
              <w:top w:val="nil"/>
            </w:tcBorders>
          </w:tcPr>
          <w:p w14:paraId="1E5D29ED" w14:textId="77777777" w:rsidR="004233F0" w:rsidRDefault="004233F0">
            <w:pPr>
              <w:rPr>
                <w:sz w:val="2"/>
                <w:szCs w:val="2"/>
              </w:rPr>
            </w:pPr>
          </w:p>
        </w:tc>
        <w:tc>
          <w:tcPr>
            <w:tcW w:w="490" w:type="dxa"/>
          </w:tcPr>
          <w:p w14:paraId="771E2962" w14:textId="77777777" w:rsidR="004233F0" w:rsidRDefault="004233F0">
            <w:pPr>
              <w:pStyle w:val="TableParagraph"/>
              <w:spacing w:before="11"/>
              <w:rPr>
                <w:b/>
                <w:sz w:val="15"/>
              </w:rPr>
            </w:pPr>
          </w:p>
          <w:p w14:paraId="5B268EF5" w14:textId="77777777" w:rsidR="004233F0" w:rsidRDefault="00000000">
            <w:pPr>
              <w:pStyle w:val="TableParagraph"/>
              <w:spacing w:before="1"/>
              <w:ind w:right="151"/>
              <w:jc w:val="right"/>
              <w:rPr>
                <w:sz w:val="16"/>
              </w:rPr>
            </w:pPr>
            <w:r>
              <w:rPr>
                <w:spacing w:val="-5"/>
                <w:sz w:val="16"/>
              </w:rPr>
              <w:t>2.</w:t>
            </w:r>
          </w:p>
        </w:tc>
        <w:tc>
          <w:tcPr>
            <w:tcW w:w="5728" w:type="dxa"/>
            <w:gridSpan w:val="9"/>
          </w:tcPr>
          <w:p w14:paraId="71473EAB" w14:textId="77777777" w:rsidR="004233F0" w:rsidRPr="008C0BBB" w:rsidRDefault="00000000">
            <w:pPr>
              <w:pStyle w:val="TableParagraph"/>
              <w:spacing w:line="194" w:lineRule="exact"/>
              <w:ind w:left="107" w:right="107"/>
              <w:jc w:val="both"/>
              <w:rPr>
                <w:sz w:val="16"/>
                <w:lang w:val="pl-PL"/>
              </w:rPr>
            </w:pPr>
            <w:r w:rsidRPr="008C0BBB">
              <w:rPr>
                <w:sz w:val="16"/>
                <w:lang w:val="pl-PL"/>
              </w:rPr>
              <w:t>Student analizuje rejestr tekstu oraz słownictwo specjalistyczne w średniozaawansowanych</w:t>
            </w:r>
            <w:r w:rsidRPr="008C0BBB">
              <w:rPr>
                <w:spacing w:val="-6"/>
                <w:sz w:val="16"/>
                <w:lang w:val="pl-PL"/>
              </w:rPr>
              <w:t xml:space="preserve"> </w:t>
            </w:r>
            <w:r w:rsidRPr="008C0BBB">
              <w:rPr>
                <w:sz w:val="16"/>
                <w:lang w:val="pl-PL"/>
              </w:rPr>
              <w:t>tekstach</w:t>
            </w:r>
            <w:r w:rsidRPr="008C0BBB">
              <w:rPr>
                <w:spacing w:val="-5"/>
                <w:sz w:val="16"/>
                <w:lang w:val="pl-PL"/>
              </w:rPr>
              <w:t xml:space="preserve"> </w:t>
            </w:r>
            <w:r w:rsidRPr="008C0BBB">
              <w:rPr>
                <w:sz w:val="16"/>
                <w:lang w:val="pl-PL"/>
              </w:rPr>
              <w:t>(B2+)</w:t>
            </w:r>
            <w:r w:rsidRPr="008C0BBB">
              <w:rPr>
                <w:spacing w:val="-6"/>
                <w:sz w:val="16"/>
                <w:lang w:val="pl-PL"/>
              </w:rPr>
              <w:t xml:space="preserve"> </w:t>
            </w:r>
            <w:r w:rsidRPr="008C0BBB">
              <w:rPr>
                <w:sz w:val="16"/>
                <w:lang w:val="pl-PL"/>
              </w:rPr>
              <w:t>o</w:t>
            </w:r>
            <w:r w:rsidRPr="008C0BBB">
              <w:rPr>
                <w:spacing w:val="-7"/>
                <w:sz w:val="16"/>
                <w:lang w:val="pl-PL"/>
              </w:rPr>
              <w:t xml:space="preserve"> </w:t>
            </w:r>
            <w:r w:rsidRPr="008C0BBB">
              <w:rPr>
                <w:sz w:val="16"/>
                <w:lang w:val="pl-PL"/>
              </w:rPr>
              <w:t>tematyce</w:t>
            </w:r>
            <w:r w:rsidRPr="008C0BBB">
              <w:rPr>
                <w:spacing w:val="-7"/>
                <w:sz w:val="16"/>
                <w:lang w:val="pl-PL"/>
              </w:rPr>
              <w:t xml:space="preserve"> </w:t>
            </w:r>
            <w:r w:rsidRPr="008C0BBB">
              <w:rPr>
                <w:sz w:val="16"/>
                <w:lang w:val="pl-PL"/>
              </w:rPr>
              <w:t>ogólnej</w:t>
            </w:r>
            <w:r w:rsidRPr="008C0BBB">
              <w:rPr>
                <w:spacing w:val="-8"/>
                <w:sz w:val="16"/>
                <w:lang w:val="pl-PL"/>
              </w:rPr>
              <w:t xml:space="preserve"> </w:t>
            </w:r>
            <w:r w:rsidRPr="008C0BBB">
              <w:rPr>
                <w:sz w:val="16"/>
                <w:lang w:val="pl-PL"/>
              </w:rPr>
              <w:t>a</w:t>
            </w:r>
            <w:r w:rsidRPr="008C0BBB">
              <w:rPr>
                <w:spacing w:val="-6"/>
                <w:sz w:val="16"/>
                <w:lang w:val="pl-PL"/>
              </w:rPr>
              <w:t xml:space="preserve"> </w:t>
            </w:r>
            <w:r w:rsidRPr="008C0BBB">
              <w:rPr>
                <w:sz w:val="16"/>
                <w:lang w:val="pl-PL"/>
              </w:rPr>
              <w:t xml:space="preserve">także </w:t>
            </w:r>
            <w:r w:rsidRPr="008C0BBB">
              <w:rPr>
                <w:spacing w:val="-2"/>
                <w:sz w:val="16"/>
                <w:lang w:val="pl-PL"/>
              </w:rPr>
              <w:t>biznesowo-prawniczej.</w:t>
            </w:r>
          </w:p>
        </w:tc>
        <w:tc>
          <w:tcPr>
            <w:tcW w:w="1277" w:type="dxa"/>
            <w:gridSpan w:val="2"/>
          </w:tcPr>
          <w:p w14:paraId="553C1504" w14:textId="77777777" w:rsidR="004233F0" w:rsidRPr="008C0BBB" w:rsidRDefault="004233F0">
            <w:pPr>
              <w:pStyle w:val="TableParagraph"/>
              <w:spacing w:before="11"/>
              <w:rPr>
                <w:b/>
                <w:sz w:val="15"/>
                <w:lang w:val="pl-PL"/>
              </w:rPr>
            </w:pPr>
          </w:p>
          <w:p w14:paraId="7CFF0DB2" w14:textId="77777777" w:rsidR="004233F0" w:rsidRDefault="00000000">
            <w:pPr>
              <w:pStyle w:val="TableParagraph"/>
              <w:spacing w:before="1"/>
              <w:ind w:left="354"/>
              <w:rPr>
                <w:sz w:val="16"/>
              </w:rPr>
            </w:pPr>
            <w:r>
              <w:rPr>
                <w:spacing w:val="-2"/>
                <w:sz w:val="16"/>
              </w:rPr>
              <w:t>K_U05</w:t>
            </w:r>
          </w:p>
        </w:tc>
        <w:tc>
          <w:tcPr>
            <w:tcW w:w="1121" w:type="dxa"/>
          </w:tcPr>
          <w:p w14:paraId="5FBD5E4C" w14:textId="77777777" w:rsidR="004233F0" w:rsidRDefault="00000000">
            <w:pPr>
              <w:pStyle w:val="TableParagraph"/>
              <w:spacing w:before="95"/>
              <w:ind w:lef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321E4F00" w14:textId="77777777">
        <w:trPr>
          <w:trHeight w:val="777"/>
        </w:trPr>
        <w:tc>
          <w:tcPr>
            <w:tcW w:w="1263" w:type="dxa"/>
            <w:vMerge w:val="restart"/>
          </w:tcPr>
          <w:p w14:paraId="2A9E66F7" w14:textId="77777777" w:rsidR="004233F0" w:rsidRDefault="004233F0">
            <w:pPr>
              <w:pStyle w:val="TableParagraph"/>
              <w:rPr>
                <w:b/>
                <w:sz w:val="20"/>
              </w:rPr>
            </w:pPr>
          </w:p>
          <w:p w14:paraId="19E0D864" w14:textId="77777777" w:rsidR="004233F0" w:rsidRDefault="00000000">
            <w:pPr>
              <w:pStyle w:val="TableParagraph"/>
              <w:spacing w:before="150"/>
              <w:ind w:left="97" w:right="85"/>
              <w:jc w:val="center"/>
              <w:rPr>
                <w:sz w:val="16"/>
              </w:rPr>
            </w:pPr>
            <w:proofErr w:type="spellStart"/>
            <w:r>
              <w:rPr>
                <w:spacing w:val="-2"/>
                <w:sz w:val="16"/>
              </w:rPr>
              <w:t>Kompetencje</w:t>
            </w:r>
            <w:proofErr w:type="spellEnd"/>
          </w:p>
          <w:p w14:paraId="61DA32D1"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0ADC6880" w14:textId="77777777" w:rsidR="004233F0" w:rsidRDefault="004233F0">
            <w:pPr>
              <w:pStyle w:val="TableParagraph"/>
              <w:rPr>
                <w:b/>
                <w:sz w:val="24"/>
              </w:rPr>
            </w:pPr>
          </w:p>
          <w:p w14:paraId="44A1B18B" w14:textId="77777777" w:rsidR="004233F0" w:rsidRDefault="00000000">
            <w:pPr>
              <w:pStyle w:val="TableParagraph"/>
              <w:spacing w:before="1"/>
              <w:ind w:right="151"/>
              <w:jc w:val="right"/>
              <w:rPr>
                <w:sz w:val="16"/>
              </w:rPr>
            </w:pPr>
            <w:r>
              <w:rPr>
                <w:spacing w:val="-5"/>
                <w:sz w:val="16"/>
              </w:rPr>
              <w:t>1.</w:t>
            </w:r>
          </w:p>
        </w:tc>
        <w:tc>
          <w:tcPr>
            <w:tcW w:w="5728" w:type="dxa"/>
            <w:gridSpan w:val="9"/>
          </w:tcPr>
          <w:p w14:paraId="0A25006F" w14:textId="77777777" w:rsidR="004233F0" w:rsidRPr="008C0BBB" w:rsidRDefault="00000000">
            <w:pPr>
              <w:pStyle w:val="TableParagraph"/>
              <w:spacing w:line="194" w:lineRule="exact"/>
              <w:ind w:left="107" w:right="107"/>
              <w:jc w:val="both"/>
              <w:rPr>
                <w:sz w:val="16"/>
                <w:lang w:val="pl-PL"/>
              </w:rPr>
            </w:pPr>
            <w:r w:rsidRPr="008C0BBB">
              <w:rPr>
                <w:sz w:val="16"/>
                <w:lang w:val="pl-PL"/>
              </w:rPr>
              <w:t>Student jest gotów</w:t>
            </w:r>
            <w:r w:rsidRPr="008C0BBB">
              <w:rPr>
                <w:spacing w:val="-1"/>
                <w:sz w:val="16"/>
                <w:lang w:val="pl-PL"/>
              </w:rPr>
              <w:t xml:space="preserve"> </w:t>
            </w:r>
            <w:r w:rsidRPr="008C0BBB">
              <w:rPr>
                <w:sz w:val="16"/>
                <w:lang w:val="pl-PL"/>
              </w:rPr>
              <w:t>do</w:t>
            </w:r>
            <w:r w:rsidRPr="008C0BBB">
              <w:rPr>
                <w:spacing w:val="-3"/>
                <w:sz w:val="16"/>
                <w:lang w:val="pl-PL"/>
              </w:rPr>
              <w:t xml:space="preserve"> </w:t>
            </w:r>
            <w:r w:rsidRPr="008C0BBB">
              <w:rPr>
                <w:sz w:val="16"/>
                <w:lang w:val="pl-PL"/>
              </w:rPr>
              <w:t>realizacji zadań</w:t>
            </w:r>
            <w:r w:rsidRPr="008C0BBB">
              <w:rPr>
                <w:spacing w:val="-3"/>
                <w:sz w:val="16"/>
                <w:lang w:val="pl-PL"/>
              </w:rPr>
              <w:t xml:space="preserve"> </w:t>
            </w:r>
            <w:r w:rsidRPr="008C0BBB">
              <w:rPr>
                <w:sz w:val="16"/>
                <w:lang w:val="pl-PL"/>
              </w:rPr>
              <w:t>indywidualnych i grupowych, dążąc</w:t>
            </w:r>
            <w:r w:rsidRPr="008C0BBB">
              <w:rPr>
                <w:spacing w:val="-1"/>
                <w:sz w:val="16"/>
                <w:lang w:val="pl-PL"/>
              </w:rPr>
              <w:t xml:space="preserve"> </w:t>
            </w:r>
            <w:r w:rsidRPr="008C0BBB">
              <w:rPr>
                <w:sz w:val="16"/>
                <w:lang w:val="pl-PL"/>
              </w:rPr>
              <w:t>do</w:t>
            </w:r>
            <w:r w:rsidRPr="008C0BBB">
              <w:rPr>
                <w:spacing w:val="-1"/>
                <w:sz w:val="16"/>
                <w:lang w:val="pl-PL"/>
              </w:rPr>
              <w:t xml:space="preserve"> </w:t>
            </w:r>
            <w:r w:rsidRPr="008C0BBB">
              <w:rPr>
                <w:sz w:val="16"/>
                <w:lang w:val="pl-PL"/>
              </w:rPr>
              <w:t>rozwiązywania</w:t>
            </w:r>
            <w:r w:rsidRPr="008C0BBB">
              <w:rPr>
                <w:spacing w:val="-1"/>
                <w:sz w:val="16"/>
                <w:lang w:val="pl-PL"/>
              </w:rPr>
              <w:t xml:space="preserve"> </w:t>
            </w:r>
            <w:r w:rsidRPr="008C0BBB">
              <w:rPr>
                <w:sz w:val="16"/>
                <w:lang w:val="pl-PL"/>
              </w:rPr>
              <w:t>problemów i</w:t>
            </w:r>
            <w:r w:rsidRPr="008C0BBB">
              <w:rPr>
                <w:spacing w:val="-2"/>
                <w:sz w:val="16"/>
                <w:lang w:val="pl-PL"/>
              </w:rPr>
              <w:t xml:space="preserve"> </w:t>
            </w:r>
            <w:r w:rsidRPr="008C0BBB">
              <w:rPr>
                <w:sz w:val="16"/>
                <w:lang w:val="pl-PL"/>
              </w:rPr>
              <w:t>komunikowania się</w:t>
            </w:r>
            <w:r w:rsidRPr="008C0BBB">
              <w:rPr>
                <w:spacing w:val="-1"/>
                <w:sz w:val="16"/>
                <w:lang w:val="pl-PL"/>
              </w:rPr>
              <w:t xml:space="preserve"> </w:t>
            </w:r>
            <w:r w:rsidRPr="008C0BBB">
              <w:rPr>
                <w:sz w:val="16"/>
                <w:lang w:val="pl-PL"/>
              </w:rPr>
              <w:t>w</w:t>
            </w:r>
            <w:r w:rsidRPr="008C0BBB">
              <w:rPr>
                <w:spacing w:val="-3"/>
                <w:sz w:val="16"/>
                <w:lang w:val="pl-PL"/>
              </w:rPr>
              <w:t xml:space="preserve"> </w:t>
            </w:r>
            <w:r w:rsidRPr="008C0BBB">
              <w:rPr>
                <w:sz w:val="16"/>
                <w:lang w:val="pl-PL"/>
              </w:rPr>
              <w:t>zespole. Jest w stanie dokonać oceny swoich mocnych i słabych stron a</w:t>
            </w:r>
            <w:r w:rsidRPr="008C0BBB">
              <w:rPr>
                <w:spacing w:val="40"/>
                <w:sz w:val="16"/>
                <w:lang w:val="pl-PL"/>
              </w:rPr>
              <w:t xml:space="preserve"> </w:t>
            </w:r>
            <w:r w:rsidRPr="008C0BBB">
              <w:rPr>
                <w:sz w:val="16"/>
                <w:lang w:val="pl-PL"/>
              </w:rPr>
              <w:t>także skorzystać z porady/opinii opiekuna praktyk.</w:t>
            </w:r>
          </w:p>
        </w:tc>
        <w:tc>
          <w:tcPr>
            <w:tcW w:w="1277" w:type="dxa"/>
            <w:gridSpan w:val="2"/>
          </w:tcPr>
          <w:p w14:paraId="488E5B1F" w14:textId="77777777" w:rsidR="004233F0" w:rsidRDefault="00000000">
            <w:pPr>
              <w:pStyle w:val="TableParagraph"/>
              <w:spacing w:before="98"/>
              <w:ind w:left="356" w:right="378"/>
              <w:jc w:val="both"/>
              <w:rPr>
                <w:sz w:val="16"/>
              </w:rPr>
            </w:pPr>
            <w:r>
              <w:rPr>
                <w:spacing w:val="-2"/>
                <w:sz w:val="16"/>
              </w:rPr>
              <w:t>K_K01 K_K02 K_K03</w:t>
            </w:r>
          </w:p>
        </w:tc>
        <w:tc>
          <w:tcPr>
            <w:tcW w:w="1121" w:type="dxa"/>
          </w:tcPr>
          <w:p w14:paraId="184A81F7" w14:textId="77777777" w:rsidR="004233F0" w:rsidRDefault="004233F0">
            <w:pPr>
              <w:pStyle w:val="TableParagraph"/>
              <w:spacing w:before="11"/>
              <w:rPr>
                <w:b/>
                <w:sz w:val="15"/>
              </w:rPr>
            </w:pPr>
          </w:p>
          <w:p w14:paraId="7D68A211" w14:textId="77777777" w:rsidR="004233F0" w:rsidRDefault="00000000">
            <w:pPr>
              <w:pStyle w:val="TableParagraph"/>
              <w:spacing w:before="1"/>
              <w:ind w:left="123" w:right="152"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0AED62BC" w14:textId="77777777">
        <w:trPr>
          <w:trHeight w:val="390"/>
        </w:trPr>
        <w:tc>
          <w:tcPr>
            <w:tcW w:w="1263" w:type="dxa"/>
            <w:vMerge/>
            <w:tcBorders>
              <w:top w:val="nil"/>
            </w:tcBorders>
          </w:tcPr>
          <w:p w14:paraId="4FC99156" w14:textId="77777777" w:rsidR="004233F0" w:rsidRDefault="004233F0">
            <w:pPr>
              <w:rPr>
                <w:sz w:val="2"/>
                <w:szCs w:val="2"/>
              </w:rPr>
            </w:pPr>
          </w:p>
        </w:tc>
        <w:tc>
          <w:tcPr>
            <w:tcW w:w="490" w:type="dxa"/>
          </w:tcPr>
          <w:p w14:paraId="02D95E06" w14:textId="77777777" w:rsidR="004233F0" w:rsidRDefault="00000000">
            <w:pPr>
              <w:pStyle w:val="TableParagraph"/>
              <w:spacing w:before="98"/>
              <w:ind w:right="151"/>
              <w:jc w:val="right"/>
              <w:rPr>
                <w:sz w:val="16"/>
              </w:rPr>
            </w:pPr>
            <w:r>
              <w:rPr>
                <w:spacing w:val="-5"/>
                <w:sz w:val="16"/>
              </w:rPr>
              <w:t>2.</w:t>
            </w:r>
          </w:p>
        </w:tc>
        <w:tc>
          <w:tcPr>
            <w:tcW w:w="5728" w:type="dxa"/>
            <w:gridSpan w:val="9"/>
          </w:tcPr>
          <w:p w14:paraId="67F8AE1F"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jest</w:t>
            </w:r>
            <w:r w:rsidRPr="008C0BBB">
              <w:rPr>
                <w:spacing w:val="-7"/>
                <w:sz w:val="16"/>
                <w:lang w:val="pl-PL"/>
              </w:rPr>
              <w:t xml:space="preserve"> </w:t>
            </w:r>
            <w:r w:rsidRPr="008C0BBB">
              <w:rPr>
                <w:sz w:val="16"/>
                <w:lang w:val="pl-PL"/>
              </w:rPr>
              <w:t>nastawiony</w:t>
            </w:r>
            <w:r w:rsidRPr="008C0BBB">
              <w:rPr>
                <w:spacing w:val="-7"/>
                <w:sz w:val="16"/>
                <w:lang w:val="pl-PL"/>
              </w:rPr>
              <w:t xml:space="preserve"> </w:t>
            </w:r>
            <w:r w:rsidRPr="008C0BBB">
              <w:rPr>
                <w:sz w:val="16"/>
                <w:lang w:val="pl-PL"/>
              </w:rPr>
              <w:t>na</w:t>
            </w:r>
            <w:r w:rsidRPr="008C0BBB">
              <w:rPr>
                <w:spacing w:val="-6"/>
                <w:sz w:val="16"/>
                <w:lang w:val="pl-PL"/>
              </w:rPr>
              <w:t xml:space="preserve"> </w:t>
            </w:r>
            <w:r w:rsidRPr="008C0BBB">
              <w:rPr>
                <w:sz w:val="16"/>
                <w:lang w:val="pl-PL"/>
              </w:rPr>
              <w:t>konstruktywne</w:t>
            </w:r>
            <w:r w:rsidRPr="008C0BBB">
              <w:rPr>
                <w:spacing w:val="-5"/>
                <w:sz w:val="16"/>
                <w:lang w:val="pl-PL"/>
              </w:rPr>
              <w:t xml:space="preserve"> </w:t>
            </w:r>
            <w:r w:rsidRPr="008C0BBB">
              <w:rPr>
                <w:spacing w:val="-2"/>
                <w:sz w:val="16"/>
                <w:lang w:val="pl-PL"/>
              </w:rPr>
              <w:t>myślenie.</w:t>
            </w:r>
          </w:p>
        </w:tc>
        <w:tc>
          <w:tcPr>
            <w:tcW w:w="1277" w:type="dxa"/>
            <w:gridSpan w:val="2"/>
          </w:tcPr>
          <w:p w14:paraId="4A3CBFF8" w14:textId="77777777" w:rsidR="004233F0" w:rsidRDefault="00000000">
            <w:pPr>
              <w:pStyle w:val="TableParagraph"/>
              <w:spacing w:before="98"/>
              <w:ind w:left="356"/>
              <w:rPr>
                <w:sz w:val="16"/>
              </w:rPr>
            </w:pPr>
            <w:r>
              <w:rPr>
                <w:spacing w:val="-2"/>
                <w:sz w:val="16"/>
              </w:rPr>
              <w:t>K_K06</w:t>
            </w:r>
          </w:p>
        </w:tc>
        <w:tc>
          <w:tcPr>
            <w:tcW w:w="1121" w:type="dxa"/>
          </w:tcPr>
          <w:p w14:paraId="179D5C5F" w14:textId="77777777" w:rsidR="004233F0" w:rsidRDefault="00000000">
            <w:pPr>
              <w:pStyle w:val="TableParagraph"/>
              <w:spacing w:line="194" w:lineRule="exact"/>
              <w:ind w:left="123" w:right="152"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4FF17EF1" w14:textId="77777777" w:rsidR="004233F0" w:rsidRDefault="004233F0">
      <w:pPr>
        <w:pStyle w:val="Tekstpodstawowy"/>
        <w:rPr>
          <w:b/>
          <w:sz w:val="21"/>
        </w:rPr>
      </w:pPr>
    </w:p>
    <w:p w14:paraId="7E9FC9AD"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2"/>
      </w:tblGrid>
      <w:tr w:rsidR="004233F0" w14:paraId="01972F8D" w14:textId="77777777">
        <w:trPr>
          <w:trHeight w:val="244"/>
        </w:trPr>
        <w:tc>
          <w:tcPr>
            <w:tcW w:w="1952" w:type="dxa"/>
          </w:tcPr>
          <w:p w14:paraId="5308E1CA"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7942" w:type="dxa"/>
          </w:tcPr>
          <w:p w14:paraId="16CAEA9C" w14:textId="77777777" w:rsidR="004233F0" w:rsidRDefault="00000000">
            <w:pPr>
              <w:pStyle w:val="TableParagraph"/>
              <w:spacing w:line="224" w:lineRule="exact"/>
              <w:ind w:left="109"/>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670D1C12" w14:textId="77777777">
        <w:trPr>
          <w:trHeight w:val="971"/>
        </w:trPr>
        <w:tc>
          <w:tcPr>
            <w:tcW w:w="1952" w:type="dxa"/>
          </w:tcPr>
          <w:p w14:paraId="2007F5A3" w14:textId="77777777" w:rsidR="004233F0" w:rsidRDefault="00000000">
            <w:pPr>
              <w:pStyle w:val="TableParagraph"/>
              <w:spacing w:before="120"/>
              <w:ind w:left="458" w:right="440"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7942" w:type="dxa"/>
          </w:tcPr>
          <w:p w14:paraId="6C6737A5" w14:textId="77777777" w:rsidR="004233F0" w:rsidRPr="008C0BBB" w:rsidRDefault="00000000">
            <w:pPr>
              <w:pStyle w:val="TableParagraph"/>
              <w:ind w:left="109" w:right="95"/>
              <w:jc w:val="both"/>
              <w:rPr>
                <w:sz w:val="20"/>
                <w:lang w:val="pl-PL"/>
              </w:rPr>
            </w:pPr>
            <w:r w:rsidRPr="008C0BBB">
              <w:rPr>
                <w:color w:val="1F2021"/>
                <w:sz w:val="20"/>
                <w:lang w:val="pl-PL"/>
              </w:rPr>
              <w:t xml:space="preserve">metoda problemowa, studium przypadku, dyskusja, burza mózgów, </w:t>
            </w:r>
            <w:proofErr w:type="spellStart"/>
            <w:r w:rsidRPr="008C0BBB">
              <w:rPr>
                <w:color w:val="1F2021"/>
                <w:sz w:val="20"/>
                <w:lang w:val="pl-PL"/>
              </w:rPr>
              <w:t>webquest</w:t>
            </w:r>
            <w:proofErr w:type="spellEnd"/>
            <w:r w:rsidRPr="008C0BBB">
              <w:rPr>
                <w:color w:val="1F2021"/>
                <w:sz w:val="20"/>
                <w:lang w:val="pl-PL"/>
              </w:rPr>
              <w:t>, prezentacja, dyskusja panelowa, pokaz, analiza tekstu</w:t>
            </w:r>
            <w:r w:rsidRPr="008C0BBB">
              <w:rPr>
                <w:color w:val="1F2021"/>
                <w:spacing w:val="40"/>
                <w:sz w:val="20"/>
                <w:lang w:val="pl-PL"/>
              </w:rPr>
              <w:t xml:space="preserve"> </w:t>
            </w:r>
            <w:r w:rsidRPr="008C0BBB">
              <w:rPr>
                <w:color w:val="1F2021"/>
                <w:sz w:val="20"/>
                <w:lang w:val="pl-PL"/>
              </w:rPr>
              <w:t>pisemnego</w:t>
            </w:r>
            <w:r w:rsidRPr="008C0BBB">
              <w:rPr>
                <w:color w:val="1F2021"/>
                <w:spacing w:val="-3"/>
                <w:sz w:val="20"/>
                <w:lang w:val="pl-PL"/>
              </w:rPr>
              <w:t xml:space="preserve"> </w:t>
            </w:r>
            <w:r w:rsidRPr="008C0BBB">
              <w:rPr>
                <w:color w:val="1F2021"/>
                <w:sz w:val="20"/>
                <w:lang w:val="pl-PL"/>
              </w:rPr>
              <w:t>i wypowiedzi</w:t>
            </w:r>
            <w:r w:rsidRPr="008C0BBB">
              <w:rPr>
                <w:color w:val="1F2021"/>
                <w:spacing w:val="2"/>
                <w:sz w:val="20"/>
                <w:lang w:val="pl-PL"/>
              </w:rPr>
              <w:t xml:space="preserve"> </w:t>
            </w:r>
            <w:r w:rsidRPr="008C0BBB">
              <w:rPr>
                <w:color w:val="1F2021"/>
                <w:sz w:val="20"/>
                <w:lang w:val="pl-PL"/>
              </w:rPr>
              <w:t>ustnej,</w:t>
            </w:r>
            <w:r w:rsidRPr="008C0BBB">
              <w:rPr>
                <w:color w:val="1F2021"/>
                <w:spacing w:val="2"/>
                <w:sz w:val="20"/>
                <w:lang w:val="pl-PL"/>
              </w:rPr>
              <w:t xml:space="preserve"> </w:t>
            </w:r>
            <w:r w:rsidRPr="008C0BBB">
              <w:rPr>
                <w:color w:val="1F2021"/>
                <w:sz w:val="20"/>
                <w:lang w:val="pl-PL"/>
              </w:rPr>
              <w:t>ćwiczenia</w:t>
            </w:r>
            <w:r w:rsidRPr="008C0BBB">
              <w:rPr>
                <w:color w:val="1F2021"/>
                <w:spacing w:val="-1"/>
                <w:sz w:val="20"/>
                <w:lang w:val="pl-PL"/>
              </w:rPr>
              <w:t xml:space="preserve"> </w:t>
            </w:r>
            <w:r w:rsidRPr="008C0BBB">
              <w:rPr>
                <w:color w:val="1F2021"/>
                <w:sz w:val="20"/>
                <w:lang w:val="pl-PL"/>
              </w:rPr>
              <w:t>produktywne:</w:t>
            </w:r>
            <w:r w:rsidRPr="008C0BBB">
              <w:rPr>
                <w:color w:val="1F2021"/>
                <w:spacing w:val="2"/>
                <w:sz w:val="20"/>
                <w:lang w:val="pl-PL"/>
              </w:rPr>
              <w:t xml:space="preserve"> </w:t>
            </w:r>
            <w:r w:rsidRPr="008C0BBB">
              <w:rPr>
                <w:color w:val="1F2021"/>
                <w:sz w:val="20"/>
                <w:lang w:val="pl-PL"/>
              </w:rPr>
              <w:t xml:space="preserve">przekład pisemny </w:t>
            </w:r>
            <w:r w:rsidRPr="008C0BBB">
              <w:rPr>
                <w:color w:val="1F2021"/>
                <w:spacing w:val="-10"/>
                <w:sz w:val="20"/>
                <w:lang w:val="pl-PL"/>
              </w:rPr>
              <w:t>i</w:t>
            </w:r>
          </w:p>
          <w:p w14:paraId="4ECE9A95" w14:textId="77777777" w:rsidR="004233F0" w:rsidRDefault="00000000">
            <w:pPr>
              <w:pStyle w:val="TableParagraph"/>
              <w:spacing w:line="222" w:lineRule="exact"/>
              <w:ind w:left="109"/>
              <w:rPr>
                <w:sz w:val="20"/>
              </w:rPr>
            </w:pPr>
            <w:proofErr w:type="spellStart"/>
            <w:r>
              <w:rPr>
                <w:color w:val="1F2021"/>
                <w:spacing w:val="-2"/>
                <w:sz w:val="20"/>
              </w:rPr>
              <w:t>ustny</w:t>
            </w:r>
            <w:proofErr w:type="spellEnd"/>
            <w:r>
              <w:rPr>
                <w:color w:val="1F2021"/>
                <w:spacing w:val="-2"/>
                <w:sz w:val="20"/>
              </w:rPr>
              <w:t>.</w:t>
            </w:r>
          </w:p>
        </w:tc>
      </w:tr>
      <w:tr w:rsidR="004233F0" w14:paraId="3B773C47" w14:textId="77777777">
        <w:trPr>
          <w:trHeight w:val="241"/>
        </w:trPr>
        <w:tc>
          <w:tcPr>
            <w:tcW w:w="9894" w:type="dxa"/>
            <w:gridSpan w:val="2"/>
          </w:tcPr>
          <w:p w14:paraId="7CFAC57D"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11E5B869" w14:textId="77777777">
        <w:trPr>
          <w:trHeight w:val="2796"/>
        </w:trPr>
        <w:tc>
          <w:tcPr>
            <w:tcW w:w="9894" w:type="dxa"/>
            <w:gridSpan w:val="2"/>
          </w:tcPr>
          <w:p w14:paraId="685050F9" w14:textId="77777777" w:rsidR="004233F0" w:rsidRPr="008C0BBB" w:rsidRDefault="00000000">
            <w:pPr>
              <w:pStyle w:val="TableParagraph"/>
              <w:numPr>
                <w:ilvl w:val="0"/>
                <w:numId w:val="26"/>
              </w:numPr>
              <w:tabs>
                <w:tab w:val="left" w:pos="699"/>
              </w:tabs>
              <w:spacing w:line="278" w:lineRule="auto"/>
              <w:ind w:right="95"/>
              <w:jc w:val="both"/>
              <w:rPr>
                <w:sz w:val="20"/>
                <w:lang w:val="pl-PL"/>
              </w:rPr>
            </w:pPr>
            <w:r w:rsidRPr="008C0BBB">
              <w:rPr>
                <w:sz w:val="20"/>
                <w:lang w:val="pl-PL"/>
              </w:rPr>
              <w:lastRenderedPageBreak/>
              <w:t>Zapoznanie się studenta z zasadami BHP, ppoż., profilem działalności, wewnętrznymi dokumentami</w:t>
            </w:r>
            <w:r w:rsidRPr="008C0BBB">
              <w:rPr>
                <w:spacing w:val="40"/>
                <w:sz w:val="20"/>
                <w:lang w:val="pl-PL"/>
              </w:rPr>
              <w:t xml:space="preserve"> </w:t>
            </w:r>
            <w:r w:rsidRPr="008C0BBB">
              <w:rPr>
                <w:sz w:val="20"/>
                <w:lang w:val="pl-PL"/>
              </w:rPr>
              <w:t>oraz strukturą miejsca praktyk (2 godz.).</w:t>
            </w:r>
          </w:p>
          <w:p w14:paraId="6C3F50D9" w14:textId="77777777" w:rsidR="004233F0" w:rsidRPr="008C0BBB" w:rsidRDefault="00000000">
            <w:pPr>
              <w:pStyle w:val="TableParagraph"/>
              <w:numPr>
                <w:ilvl w:val="0"/>
                <w:numId w:val="26"/>
              </w:numPr>
              <w:tabs>
                <w:tab w:val="left" w:pos="699"/>
              </w:tabs>
              <w:spacing w:line="238" w:lineRule="exact"/>
              <w:ind w:hanging="570"/>
              <w:jc w:val="both"/>
              <w:rPr>
                <w:sz w:val="20"/>
                <w:lang w:val="pl-PL"/>
              </w:rPr>
            </w:pPr>
            <w:r w:rsidRPr="008C0BBB">
              <w:rPr>
                <w:sz w:val="20"/>
                <w:lang w:val="pl-PL"/>
              </w:rPr>
              <w:t>Zapoznanie</w:t>
            </w:r>
            <w:r w:rsidRPr="008C0BBB">
              <w:rPr>
                <w:spacing w:val="65"/>
                <w:sz w:val="20"/>
                <w:lang w:val="pl-PL"/>
              </w:rPr>
              <w:t xml:space="preserve"> </w:t>
            </w:r>
            <w:r w:rsidRPr="008C0BBB">
              <w:rPr>
                <w:sz w:val="20"/>
                <w:lang w:val="pl-PL"/>
              </w:rPr>
              <w:t>się</w:t>
            </w:r>
            <w:r w:rsidRPr="008C0BBB">
              <w:rPr>
                <w:spacing w:val="66"/>
                <w:sz w:val="20"/>
                <w:lang w:val="pl-PL"/>
              </w:rPr>
              <w:t xml:space="preserve"> </w:t>
            </w:r>
            <w:r w:rsidRPr="008C0BBB">
              <w:rPr>
                <w:sz w:val="20"/>
                <w:lang w:val="pl-PL"/>
              </w:rPr>
              <w:t>studenta</w:t>
            </w:r>
            <w:r w:rsidRPr="008C0BBB">
              <w:rPr>
                <w:spacing w:val="67"/>
                <w:sz w:val="20"/>
                <w:lang w:val="pl-PL"/>
              </w:rPr>
              <w:t xml:space="preserve"> </w:t>
            </w:r>
            <w:r w:rsidRPr="008C0BBB">
              <w:rPr>
                <w:sz w:val="20"/>
                <w:lang w:val="pl-PL"/>
              </w:rPr>
              <w:t>z</w:t>
            </w:r>
            <w:r w:rsidRPr="008C0BBB">
              <w:rPr>
                <w:spacing w:val="68"/>
                <w:sz w:val="20"/>
                <w:lang w:val="pl-PL"/>
              </w:rPr>
              <w:t xml:space="preserve"> </w:t>
            </w:r>
            <w:r w:rsidRPr="008C0BBB">
              <w:rPr>
                <w:sz w:val="20"/>
                <w:lang w:val="pl-PL"/>
              </w:rPr>
              <w:t>warunkami</w:t>
            </w:r>
            <w:r w:rsidRPr="008C0BBB">
              <w:rPr>
                <w:spacing w:val="68"/>
                <w:sz w:val="20"/>
                <w:lang w:val="pl-PL"/>
              </w:rPr>
              <w:t xml:space="preserve"> </w:t>
            </w:r>
            <w:r w:rsidRPr="008C0BBB">
              <w:rPr>
                <w:sz w:val="20"/>
                <w:lang w:val="pl-PL"/>
              </w:rPr>
              <w:t>pracy,</w:t>
            </w:r>
            <w:r w:rsidRPr="008C0BBB">
              <w:rPr>
                <w:spacing w:val="67"/>
                <w:sz w:val="20"/>
                <w:lang w:val="pl-PL"/>
              </w:rPr>
              <w:t xml:space="preserve"> </w:t>
            </w:r>
            <w:r w:rsidRPr="008C0BBB">
              <w:rPr>
                <w:sz w:val="20"/>
                <w:lang w:val="pl-PL"/>
              </w:rPr>
              <w:t>zakresem</w:t>
            </w:r>
            <w:r w:rsidRPr="008C0BBB">
              <w:rPr>
                <w:spacing w:val="70"/>
                <w:sz w:val="20"/>
                <w:lang w:val="pl-PL"/>
              </w:rPr>
              <w:t xml:space="preserve"> </w:t>
            </w:r>
            <w:r w:rsidRPr="008C0BBB">
              <w:rPr>
                <w:sz w:val="20"/>
                <w:lang w:val="pl-PL"/>
              </w:rPr>
              <w:t>obowiązków</w:t>
            </w:r>
            <w:r w:rsidRPr="008C0BBB">
              <w:rPr>
                <w:spacing w:val="67"/>
                <w:sz w:val="20"/>
                <w:lang w:val="pl-PL"/>
              </w:rPr>
              <w:t xml:space="preserve"> </w:t>
            </w:r>
            <w:r w:rsidRPr="008C0BBB">
              <w:rPr>
                <w:sz w:val="20"/>
                <w:lang w:val="pl-PL"/>
              </w:rPr>
              <w:t>oraz</w:t>
            </w:r>
            <w:r w:rsidRPr="008C0BBB">
              <w:rPr>
                <w:spacing w:val="69"/>
                <w:sz w:val="20"/>
                <w:lang w:val="pl-PL"/>
              </w:rPr>
              <w:t xml:space="preserve"> </w:t>
            </w:r>
            <w:r w:rsidRPr="008C0BBB">
              <w:rPr>
                <w:spacing w:val="-2"/>
                <w:sz w:val="20"/>
                <w:lang w:val="pl-PL"/>
              </w:rPr>
              <w:t>wymogów</w:t>
            </w:r>
          </w:p>
          <w:p w14:paraId="540D805A" w14:textId="77777777" w:rsidR="004233F0" w:rsidRPr="008C0BBB" w:rsidRDefault="00000000">
            <w:pPr>
              <w:pStyle w:val="TableParagraph"/>
              <w:spacing w:before="38"/>
              <w:ind w:left="698"/>
              <w:jc w:val="both"/>
              <w:rPr>
                <w:sz w:val="20"/>
                <w:lang w:val="pl-PL"/>
              </w:rPr>
            </w:pPr>
            <w:r w:rsidRPr="008C0BBB">
              <w:rPr>
                <w:sz w:val="20"/>
                <w:lang w:val="pl-PL"/>
              </w:rPr>
              <w:t>stawianych</w:t>
            </w:r>
            <w:r w:rsidRPr="008C0BBB">
              <w:rPr>
                <w:spacing w:val="-9"/>
                <w:sz w:val="20"/>
                <w:lang w:val="pl-PL"/>
              </w:rPr>
              <w:t xml:space="preserve"> </w:t>
            </w:r>
            <w:r w:rsidRPr="008C0BBB">
              <w:rPr>
                <w:sz w:val="20"/>
                <w:lang w:val="pl-PL"/>
              </w:rPr>
              <w:t>przed</w:t>
            </w:r>
            <w:r w:rsidRPr="008C0BBB">
              <w:rPr>
                <w:spacing w:val="-6"/>
                <w:sz w:val="20"/>
                <w:lang w:val="pl-PL"/>
              </w:rPr>
              <w:t xml:space="preserve"> </w:t>
            </w:r>
            <w:r w:rsidRPr="008C0BBB">
              <w:rPr>
                <w:sz w:val="20"/>
                <w:lang w:val="pl-PL"/>
              </w:rPr>
              <w:t>studentem</w:t>
            </w:r>
            <w:r w:rsidRPr="008C0BBB">
              <w:rPr>
                <w:spacing w:val="-9"/>
                <w:sz w:val="20"/>
                <w:lang w:val="pl-PL"/>
              </w:rPr>
              <w:t xml:space="preserve"> </w:t>
            </w:r>
            <w:r w:rsidRPr="008C0BBB">
              <w:rPr>
                <w:sz w:val="20"/>
                <w:lang w:val="pl-PL"/>
              </w:rPr>
              <w:t>w</w:t>
            </w:r>
            <w:r w:rsidRPr="008C0BBB">
              <w:rPr>
                <w:spacing w:val="-9"/>
                <w:sz w:val="20"/>
                <w:lang w:val="pl-PL"/>
              </w:rPr>
              <w:t xml:space="preserve"> </w:t>
            </w:r>
            <w:r w:rsidRPr="008C0BBB">
              <w:rPr>
                <w:sz w:val="20"/>
                <w:lang w:val="pl-PL"/>
              </w:rPr>
              <w:t>miejscu</w:t>
            </w:r>
            <w:r w:rsidRPr="008C0BBB">
              <w:rPr>
                <w:spacing w:val="-8"/>
                <w:sz w:val="20"/>
                <w:lang w:val="pl-PL"/>
              </w:rPr>
              <w:t xml:space="preserve"> </w:t>
            </w:r>
            <w:r w:rsidRPr="008C0BBB">
              <w:rPr>
                <w:sz w:val="20"/>
                <w:lang w:val="pl-PL"/>
              </w:rPr>
              <w:t>praktyk</w:t>
            </w:r>
            <w:r w:rsidRPr="008C0BBB">
              <w:rPr>
                <w:spacing w:val="-6"/>
                <w:sz w:val="20"/>
                <w:lang w:val="pl-PL"/>
              </w:rPr>
              <w:t xml:space="preserve"> </w:t>
            </w:r>
            <w:r w:rsidRPr="008C0BBB">
              <w:rPr>
                <w:sz w:val="20"/>
                <w:lang w:val="pl-PL"/>
              </w:rPr>
              <w:t>(2</w:t>
            </w:r>
            <w:r w:rsidRPr="008C0BBB">
              <w:rPr>
                <w:spacing w:val="-9"/>
                <w:sz w:val="20"/>
                <w:lang w:val="pl-PL"/>
              </w:rPr>
              <w:t xml:space="preserve"> </w:t>
            </w:r>
            <w:r w:rsidRPr="008C0BBB">
              <w:rPr>
                <w:spacing w:val="-2"/>
                <w:sz w:val="20"/>
                <w:lang w:val="pl-PL"/>
              </w:rPr>
              <w:t>godz.).</w:t>
            </w:r>
          </w:p>
          <w:p w14:paraId="2501EFB6" w14:textId="77777777" w:rsidR="004233F0" w:rsidRPr="008C0BBB" w:rsidRDefault="00000000">
            <w:pPr>
              <w:pStyle w:val="TableParagraph"/>
              <w:numPr>
                <w:ilvl w:val="0"/>
                <w:numId w:val="26"/>
              </w:numPr>
              <w:tabs>
                <w:tab w:val="left" w:pos="699"/>
              </w:tabs>
              <w:spacing w:before="35" w:line="276" w:lineRule="auto"/>
              <w:ind w:right="98"/>
              <w:jc w:val="both"/>
              <w:rPr>
                <w:sz w:val="20"/>
                <w:lang w:val="pl-PL"/>
              </w:rPr>
            </w:pPr>
            <w:r w:rsidRPr="008C0BBB">
              <w:rPr>
                <w:sz w:val="20"/>
                <w:lang w:val="pl-PL"/>
              </w:rPr>
              <w:t>Udział studenta w wydarzeniach, podczas których komunikacja odbywa się w wiodącym języku studiów (np. konferencje, targi, spotkania biznesowe, rozmowy handlowe, szkolenia) (16 godz.).</w:t>
            </w:r>
          </w:p>
          <w:p w14:paraId="5655EBFD" w14:textId="77777777" w:rsidR="004233F0" w:rsidRPr="008C0BBB" w:rsidRDefault="00000000">
            <w:pPr>
              <w:pStyle w:val="TableParagraph"/>
              <w:numPr>
                <w:ilvl w:val="0"/>
                <w:numId w:val="26"/>
              </w:numPr>
              <w:tabs>
                <w:tab w:val="left" w:pos="699"/>
              </w:tabs>
              <w:spacing w:before="2" w:line="276" w:lineRule="auto"/>
              <w:ind w:right="100"/>
              <w:jc w:val="both"/>
              <w:rPr>
                <w:sz w:val="20"/>
                <w:lang w:val="pl-PL"/>
              </w:rPr>
            </w:pPr>
            <w:r w:rsidRPr="008C0BBB">
              <w:rPr>
                <w:sz w:val="20"/>
                <w:lang w:val="pl-PL"/>
              </w:rPr>
              <w:t>Wyszukiwanie informacji w źródłach pisanych i elektronicznych, a także w zasobach internetowych</w:t>
            </w:r>
            <w:r w:rsidRPr="008C0BBB">
              <w:rPr>
                <w:spacing w:val="64"/>
                <w:sz w:val="20"/>
                <w:lang w:val="pl-PL"/>
              </w:rPr>
              <w:t xml:space="preserve"> </w:t>
            </w:r>
            <w:r w:rsidRPr="008C0BBB">
              <w:rPr>
                <w:sz w:val="20"/>
                <w:lang w:val="pl-PL"/>
              </w:rPr>
              <w:t>w</w:t>
            </w:r>
            <w:r w:rsidRPr="008C0BBB">
              <w:rPr>
                <w:spacing w:val="63"/>
                <w:sz w:val="20"/>
                <w:lang w:val="pl-PL"/>
              </w:rPr>
              <w:t xml:space="preserve"> </w:t>
            </w:r>
            <w:r w:rsidRPr="008C0BBB">
              <w:rPr>
                <w:sz w:val="20"/>
                <w:lang w:val="pl-PL"/>
              </w:rPr>
              <w:t>celu</w:t>
            </w:r>
            <w:r w:rsidRPr="008C0BBB">
              <w:rPr>
                <w:spacing w:val="64"/>
                <w:sz w:val="20"/>
                <w:lang w:val="pl-PL"/>
              </w:rPr>
              <w:t xml:space="preserve"> </w:t>
            </w:r>
            <w:r w:rsidRPr="008C0BBB">
              <w:rPr>
                <w:sz w:val="20"/>
                <w:lang w:val="pl-PL"/>
              </w:rPr>
              <w:t>opracowywania</w:t>
            </w:r>
            <w:r w:rsidRPr="008C0BBB">
              <w:rPr>
                <w:spacing w:val="64"/>
                <w:sz w:val="20"/>
                <w:lang w:val="pl-PL"/>
              </w:rPr>
              <w:t xml:space="preserve"> </w:t>
            </w:r>
            <w:r w:rsidRPr="008C0BBB">
              <w:rPr>
                <w:sz w:val="20"/>
                <w:lang w:val="pl-PL"/>
              </w:rPr>
              <w:t>materiałów</w:t>
            </w:r>
            <w:r w:rsidRPr="008C0BBB">
              <w:rPr>
                <w:spacing w:val="63"/>
                <w:sz w:val="20"/>
                <w:lang w:val="pl-PL"/>
              </w:rPr>
              <w:t xml:space="preserve"> </w:t>
            </w:r>
            <w:r w:rsidRPr="008C0BBB">
              <w:rPr>
                <w:sz w:val="20"/>
                <w:lang w:val="pl-PL"/>
              </w:rPr>
              <w:t>informacyjnych</w:t>
            </w:r>
            <w:r w:rsidRPr="008C0BBB">
              <w:rPr>
                <w:spacing w:val="64"/>
                <w:sz w:val="20"/>
                <w:lang w:val="pl-PL"/>
              </w:rPr>
              <w:t xml:space="preserve"> </w:t>
            </w:r>
            <w:r w:rsidRPr="008C0BBB">
              <w:rPr>
                <w:sz w:val="20"/>
                <w:lang w:val="pl-PL"/>
              </w:rPr>
              <w:t>i</w:t>
            </w:r>
            <w:r w:rsidRPr="008C0BBB">
              <w:rPr>
                <w:spacing w:val="66"/>
                <w:sz w:val="20"/>
                <w:lang w:val="pl-PL"/>
              </w:rPr>
              <w:t xml:space="preserve"> </w:t>
            </w:r>
            <w:r w:rsidRPr="008C0BBB">
              <w:rPr>
                <w:sz w:val="20"/>
                <w:lang w:val="pl-PL"/>
              </w:rPr>
              <w:t>promocyjnych</w:t>
            </w:r>
            <w:r w:rsidRPr="008C0BBB">
              <w:rPr>
                <w:spacing w:val="64"/>
                <w:sz w:val="20"/>
                <w:lang w:val="pl-PL"/>
              </w:rPr>
              <w:t xml:space="preserve"> </w:t>
            </w:r>
            <w:r w:rsidRPr="008C0BBB">
              <w:rPr>
                <w:sz w:val="20"/>
                <w:lang w:val="pl-PL"/>
              </w:rPr>
              <w:t>lub</w:t>
            </w:r>
          </w:p>
          <w:p w14:paraId="394B1EB4" w14:textId="77777777" w:rsidR="004233F0" w:rsidRPr="008C0BBB" w:rsidRDefault="00000000">
            <w:pPr>
              <w:pStyle w:val="TableParagraph"/>
              <w:ind w:left="698"/>
              <w:jc w:val="both"/>
              <w:rPr>
                <w:sz w:val="20"/>
                <w:lang w:val="pl-PL"/>
              </w:rPr>
            </w:pPr>
            <w:r w:rsidRPr="008C0BBB">
              <w:rPr>
                <w:sz w:val="20"/>
                <w:lang w:val="pl-PL"/>
              </w:rPr>
              <w:t>przygotowaniu</w:t>
            </w:r>
            <w:r w:rsidRPr="008C0BBB">
              <w:rPr>
                <w:spacing w:val="-9"/>
                <w:sz w:val="20"/>
                <w:lang w:val="pl-PL"/>
              </w:rPr>
              <w:t xml:space="preserve"> </w:t>
            </w:r>
            <w:r w:rsidRPr="008C0BBB">
              <w:rPr>
                <w:sz w:val="20"/>
                <w:lang w:val="pl-PL"/>
              </w:rPr>
              <w:t>tłumaczeń</w:t>
            </w:r>
            <w:r w:rsidRPr="008C0BBB">
              <w:rPr>
                <w:spacing w:val="-9"/>
                <w:sz w:val="20"/>
                <w:lang w:val="pl-PL"/>
              </w:rPr>
              <w:t xml:space="preserve"> </w:t>
            </w:r>
            <w:r w:rsidRPr="008C0BBB">
              <w:rPr>
                <w:sz w:val="20"/>
                <w:lang w:val="pl-PL"/>
              </w:rPr>
              <w:t>ustnych</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z w:val="20"/>
                <w:lang w:val="pl-PL"/>
              </w:rPr>
              <w:t>pisemnych</w:t>
            </w:r>
            <w:r w:rsidRPr="008C0BBB">
              <w:rPr>
                <w:spacing w:val="-10"/>
                <w:sz w:val="20"/>
                <w:lang w:val="pl-PL"/>
              </w:rPr>
              <w:t xml:space="preserve"> </w:t>
            </w:r>
            <w:r w:rsidRPr="008C0BBB">
              <w:rPr>
                <w:sz w:val="20"/>
                <w:lang w:val="pl-PL"/>
              </w:rPr>
              <w:t>(25</w:t>
            </w:r>
            <w:r w:rsidRPr="008C0BBB">
              <w:rPr>
                <w:spacing w:val="-9"/>
                <w:sz w:val="20"/>
                <w:lang w:val="pl-PL"/>
              </w:rPr>
              <w:t xml:space="preserve"> </w:t>
            </w:r>
            <w:r w:rsidRPr="008C0BBB">
              <w:rPr>
                <w:spacing w:val="-2"/>
                <w:sz w:val="20"/>
                <w:lang w:val="pl-PL"/>
              </w:rPr>
              <w:t>godz.).</w:t>
            </w:r>
          </w:p>
        </w:tc>
      </w:tr>
    </w:tbl>
    <w:p w14:paraId="34E03F87" w14:textId="77777777" w:rsidR="004233F0" w:rsidRPr="008C0BBB" w:rsidRDefault="004233F0">
      <w:pPr>
        <w:jc w:val="both"/>
        <w:rPr>
          <w:sz w:val="20"/>
          <w:lang w:val="pl-PL"/>
        </w:rPr>
        <w:sectPr w:rsidR="004233F0" w:rsidRPr="008C0BBB">
          <w:pgSz w:w="11910" w:h="16840"/>
          <w:pgMar w:top="1040" w:right="860" w:bottom="0" w:left="900" w:header="720" w:footer="720" w:gutter="0"/>
          <w:cols w:space="720"/>
        </w:sectPr>
      </w:pPr>
    </w:p>
    <w:p w14:paraId="19F1FE67" w14:textId="77777777" w:rsidR="004233F0" w:rsidRDefault="00000000">
      <w:pPr>
        <w:pStyle w:val="Tekstpodstawowy"/>
        <w:ind w:left="100"/>
      </w:pPr>
      <w:r>
        <w:pict w14:anchorId="5061477A">
          <v:group id="docshapegroup36" o:spid="_x0000_s1044" style="width:495.15pt;height:224.7pt;mso-position-horizontal-relative:char;mso-position-vertical-relative:line" coordsize="9903,4494">
            <v:shape id="docshape37" o:spid="_x0000_s1048" style="position:absolute;width:9903;height:4494" coordsize="9903,4494" o:spt="100" adj="0,,0" path="m10,l,,,10,,4484r,10l10,4494r,-10l10,10,10,xm9902,r-9,l10,r,10l9893,10r,4474l10,4484r,10l9893,4494r9,l9902,4484r,-4474l9902,xe" fillcolor="black" stroked="f">
              <v:stroke joinstyle="round"/>
              <v:formulas/>
              <v:path arrowok="t" o:connecttype="segments"/>
            </v:shape>
            <v:shape id="docshape38" o:spid="_x0000_s1047" type="#_x0000_t202" style="position:absolute;left:134;top:32;width:129;height:3013" filled="f" stroked="f">
              <v:textbox inset="0,0,0,0">
                <w:txbxContent>
                  <w:p w14:paraId="5285D77D" w14:textId="77777777" w:rsidR="004233F0" w:rsidRDefault="00000000">
                    <w:pPr>
                      <w:rPr>
                        <w:sz w:val="18"/>
                      </w:rPr>
                    </w:pPr>
                    <w:r>
                      <w:rPr>
                        <w:sz w:val="18"/>
                      </w:rPr>
                      <w:t>●</w:t>
                    </w:r>
                  </w:p>
                  <w:p w14:paraId="73A8C9CC" w14:textId="77777777" w:rsidR="004233F0" w:rsidRDefault="004233F0">
                    <w:pPr>
                      <w:rPr>
                        <w:sz w:val="28"/>
                      </w:rPr>
                    </w:pPr>
                  </w:p>
                  <w:p w14:paraId="2D528CD3" w14:textId="77777777" w:rsidR="004233F0" w:rsidRDefault="00000000">
                    <w:pPr>
                      <w:rPr>
                        <w:sz w:val="18"/>
                      </w:rPr>
                    </w:pPr>
                    <w:r>
                      <w:rPr>
                        <w:sz w:val="18"/>
                      </w:rPr>
                      <w:t>●</w:t>
                    </w:r>
                  </w:p>
                  <w:p w14:paraId="52F13BEA" w14:textId="77777777" w:rsidR="004233F0" w:rsidRDefault="004233F0"/>
                  <w:p w14:paraId="0B9461DE" w14:textId="77777777" w:rsidR="004233F0" w:rsidRDefault="004233F0">
                    <w:pPr>
                      <w:spacing w:before="11"/>
                      <w:rPr>
                        <w:sz w:val="28"/>
                      </w:rPr>
                    </w:pPr>
                  </w:p>
                  <w:p w14:paraId="567B3DAA" w14:textId="77777777" w:rsidR="004233F0" w:rsidRDefault="00000000">
                    <w:pPr>
                      <w:rPr>
                        <w:sz w:val="18"/>
                      </w:rPr>
                    </w:pPr>
                    <w:r>
                      <w:rPr>
                        <w:sz w:val="18"/>
                      </w:rPr>
                      <w:t>●</w:t>
                    </w:r>
                  </w:p>
                  <w:p w14:paraId="50F98F8E" w14:textId="77777777" w:rsidR="004233F0" w:rsidRDefault="00000000">
                    <w:pPr>
                      <w:spacing w:before="60"/>
                      <w:rPr>
                        <w:sz w:val="18"/>
                      </w:rPr>
                    </w:pPr>
                    <w:r>
                      <w:rPr>
                        <w:sz w:val="18"/>
                      </w:rPr>
                      <w:t>●</w:t>
                    </w:r>
                  </w:p>
                  <w:p w14:paraId="11050A8A" w14:textId="77777777" w:rsidR="004233F0" w:rsidRDefault="004233F0">
                    <w:pPr>
                      <w:rPr>
                        <w:sz w:val="28"/>
                      </w:rPr>
                    </w:pPr>
                  </w:p>
                  <w:p w14:paraId="0971FC58" w14:textId="77777777" w:rsidR="004233F0" w:rsidRDefault="00000000">
                    <w:pPr>
                      <w:rPr>
                        <w:sz w:val="18"/>
                      </w:rPr>
                    </w:pPr>
                    <w:r>
                      <w:rPr>
                        <w:sz w:val="18"/>
                      </w:rPr>
                      <w:t>●</w:t>
                    </w:r>
                  </w:p>
                  <w:p w14:paraId="74EA75E3" w14:textId="77777777" w:rsidR="004233F0" w:rsidRDefault="004233F0">
                    <w:pPr>
                      <w:rPr>
                        <w:sz w:val="28"/>
                      </w:rPr>
                    </w:pPr>
                  </w:p>
                  <w:p w14:paraId="61B96EF6" w14:textId="77777777" w:rsidR="004233F0" w:rsidRDefault="00000000">
                    <w:pPr>
                      <w:rPr>
                        <w:sz w:val="18"/>
                      </w:rPr>
                    </w:pPr>
                    <w:r>
                      <w:rPr>
                        <w:sz w:val="18"/>
                      </w:rPr>
                      <w:t>●</w:t>
                    </w:r>
                  </w:p>
                </w:txbxContent>
              </v:textbox>
            </v:shape>
            <v:shape id="docshape39" o:spid="_x0000_s1046" type="#_x0000_t202" style="position:absolute;left:703;top:13;width:9103;height:3317" filled="f" stroked="f">
              <v:textbox inset="0,0,0,0">
                <w:txbxContent>
                  <w:p w14:paraId="146B6A45" w14:textId="77777777" w:rsidR="004233F0" w:rsidRPr="008C0BBB" w:rsidRDefault="00000000">
                    <w:pPr>
                      <w:spacing w:line="276" w:lineRule="auto"/>
                      <w:ind w:right="25"/>
                      <w:jc w:val="both"/>
                      <w:rPr>
                        <w:sz w:val="20"/>
                        <w:lang w:val="pl-PL"/>
                      </w:rPr>
                    </w:pPr>
                    <w:r w:rsidRPr="008C0BBB">
                      <w:rPr>
                        <w:sz w:val="20"/>
                        <w:lang w:val="pl-PL"/>
                      </w:rPr>
                      <w:t>Sporządzanie</w:t>
                    </w:r>
                    <w:r w:rsidRPr="008C0BBB">
                      <w:rPr>
                        <w:spacing w:val="-5"/>
                        <w:sz w:val="20"/>
                        <w:lang w:val="pl-PL"/>
                      </w:rPr>
                      <w:t xml:space="preserve"> </w:t>
                    </w:r>
                    <w:r w:rsidRPr="008C0BBB">
                      <w:rPr>
                        <w:sz w:val="20"/>
                        <w:lang w:val="pl-PL"/>
                      </w:rPr>
                      <w:t>glosariuszy</w:t>
                    </w:r>
                    <w:r w:rsidRPr="008C0BBB">
                      <w:rPr>
                        <w:spacing w:val="-3"/>
                        <w:sz w:val="20"/>
                        <w:lang w:val="pl-PL"/>
                      </w:rPr>
                      <w:t xml:space="preserve"> </w:t>
                    </w:r>
                    <w:r w:rsidRPr="008C0BBB">
                      <w:rPr>
                        <w:sz w:val="20"/>
                        <w:lang w:val="pl-PL"/>
                      </w:rPr>
                      <w:t>języków</w:t>
                    </w:r>
                    <w:r w:rsidRPr="008C0BBB">
                      <w:rPr>
                        <w:spacing w:val="-2"/>
                        <w:sz w:val="20"/>
                        <w:lang w:val="pl-PL"/>
                      </w:rPr>
                      <w:t xml:space="preserve"> </w:t>
                    </w:r>
                    <w:r w:rsidRPr="008C0BBB">
                      <w:rPr>
                        <w:sz w:val="20"/>
                        <w:lang w:val="pl-PL"/>
                      </w:rPr>
                      <w:t>specjalistycznych</w:t>
                    </w:r>
                    <w:r w:rsidRPr="008C0BBB">
                      <w:rPr>
                        <w:spacing w:val="-3"/>
                        <w:sz w:val="20"/>
                        <w:lang w:val="pl-PL"/>
                      </w:rPr>
                      <w:t xml:space="preserve"> </w:t>
                    </w:r>
                    <w:r w:rsidRPr="008C0BBB">
                      <w:rPr>
                        <w:sz w:val="20"/>
                        <w:lang w:val="pl-PL"/>
                      </w:rPr>
                      <w:t>przy</w:t>
                    </w:r>
                    <w:r w:rsidRPr="008C0BBB">
                      <w:rPr>
                        <w:spacing w:val="-2"/>
                        <w:sz w:val="20"/>
                        <w:lang w:val="pl-PL"/>
                      </w:rPr>
                      <w:t xml:space="preserve"> </w:t>
                    </w:r>
                    <w:r w:rsidRPr="008C0BBB">
                      <w:rPr>
                        <w:sz w:val="20"/>
                        <w:lang w:val="pl-PL"/>
                      </w:rPr>
                      <w:t>użyciu</w:t>
                    </w:r>
                    <w:r w:rsidRPr="008C0BBB">
                      <w:rPr>
                        <w:spacing w:val="-2"/>
                        <w:sz w:val="20"/>
                        <w:lang w:val="pl-PL"/>
                      </w:rPr>
                      <w:t xml:space="preserve"> </w:t>
                    </w:r>
                    <w:r w:rsidRPr="008C0BBB">
                      <w:rPr>
                        <w:sz w:val="20"/>
                        <w:lang w:val="pl-PL"/>
                      </w:rPr>
                      <w:t>baz</w:t>
                    </w:r>
                    <w:r w:rsidRPr="008C0BBB">
                      <w:rPr>
                        <w:spacing w:val="-2"/>
                        <w:sz w:val="20"/>
                        <w:lang w:val="pl-PL"/>
                      </w:rPr>
                      <w:t xml:space="preserve"> </w:t>
                    </w:r>
                    <w:r w:rsidRPr="008C0BBB">
                      <w:rPr>
                        <w:sz w:val="20"/>
                        <w:lang w:val="pl-PL"/>
                      </w:rPr>
                      <w:t>danych</w:t>
                    </w:r>
                    <w:r w:rsidRPr="008C0BBB">
                      <w:rPr>
                        <w:spacing w:val="-3"/>
                        <w:sz w:val="20"/>
                        <w:lang w:val="pl-PL"/>
                      </w:rPr>
                      <w:t xml:space="preserve"> </w:t>
                    </w:r>
                    <w:r w:rsidRPr="008C0BBB">
                      <w:rPr>
                        <w:sz w:val="20"/>
                        <w:lang w:val="pl-PL"/>
                      </w:rPr>
                      <w:t>oraz</w:t>
                    </w:r>
                    <w:r w:rsidRPr="008C0BBB">
                      <w:rPr>
                        <w:spacing w:val="-2"/>
                        <w:sz w:val="20"/>
                        <w:lang w:val="pl-PL"/>
                      </w:rPr>
                      <w:t xml:space="preserve"> </w:t>
                    </w:r>
                    <w:r w:rsidRPr="008C0BBB">
                      <w:rPr>
                        <w:sz w:val="20"/>
                        <w:lang w:val="pl-PL"/>
                      </w:rPr>
                      <w:t>narzędzi z obszaru technologii wspomagającej proces tłumaczeń (25 godz.).</w:t>
                    </w:r>
                  </w:p>
                  <w:p w14:paraId="77D88280" w14:textId="77777777" w:rsidR="004233F0" w:rsidRPr="008C0BBB" w:rsidRDefault="00000000">
                    <w:pPr>
                      <w:spacing w:line="276" w:lineRule="auto"/>
                      <w:ind w:right="18"/>
                      <w:jc w:val="both"/>
                      <w:rPr>
                        <w:sz w:val="20"/>
                        <w:lang w:val="pl-PL"/>
                      </w:rPr>
                    </w:pPr>
                    <w:r w:rsidRPr="008C0BBB">
                      <w:rPr>
                        <w:sz w:val="20"/>
                        <w:lang w:val="pl-PL"/>
                      </w:rPr>
                      <w:t>Tłumaczenie pisemne tekstów branżowych z języka polskiego na język obcy i z języka obcego na polski (poziom B2+),</w:t>
                    </w:r>
                    <w:r w:rsidRPr="008C0BBB">
                      <w:rPr>
                        <w:spacing w:val="40"/>
                        <w:sz w:val="20"/>
                        <w:lang w:val="pl-PL"/>
                      </w:rPr>
                      <w:t xml:space="preserve"> </w:t>
                    </w:r>
                    <w:r w:rsidRPr="008C0BBB">
                      <w:rPr>
                        <w:sz w:val="20"/>
                        <w:lang w:val="pl-PL"/>
                      </w:rPr>
                      <w:t>samodzielnie i zasięgając opinii opiekuna praktyk zawodowych w instytucji (50 godz.).</w:t>
                    </w:r>
                  </w:p>
                  <w:p w14:paraId="4813537F" w14:textId="77777777" w:rsidR="004233F0" w:rsidRPr="008C0BBB" w:rsidRDefault="00000000">
                    <w:pPr>
                      <w:spacing w:line="242" w:lineRule="exact"/>
                      <w:jc w:val="both"/>
                      <w:rPr>
                        <w:sz w:val="20"/>
                        <w:lang w:val="pl-PL"/>
                      </w:rPr>
                    </w:pPr>
                    <w:r w:rsidRPr="008C0BBB">
                      <w:rPr>
                        <w:sz w:val="20"/>
                        <w:lang w:val="pl-PL"/>
                      </w:rPr>
                      <w:t>Obserwacja</w:t>
                    </w:r>
                    <w:r w:rsidRPr="008C0BBB">
                      <w:rPr>
                        <w:spacing w:val="-7"/>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ustnego</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współudział</w:t>
                    </w:r>
                    <w:r w:rsidRPr="008C0BBB">
                      <w:rPr>
                        <w:spacing w:val="-5"/>
                        <w:sz w:val="20"/>
                        <w:lang w:val="pl-PL"/>
                      </w:rPr>
                      <w:t xml:space="preserve"> </w:t>
                    </w:r>
                    <w:r w:rsidRPr="008C0BBB">
                      <w:rPr>
                        <w:sz w:val="20"/>
                        <w:lang w:val="pl-PL"/>
                      </w:rPr>
                      <w:t>w</w:t>
                    </w:r>
                    <w:r w:rsidRPr="008C0BBB">
                      <w:rPr>
                        <w:spacing w:val="-8"/>
                        <w:sz w:val="20"/>
                        <w:lang w:val="pl-PL"/>
                      </w:rPr>
                      <w:t xml:space="preserve"> </w:t>
                    </w:r>
                    <w:r w:rsidRPr="008C0BBB">
                      <w:rPr>
                        <w:sz w:val="20"/>
                        <w:lang w:val="pl-PL"/>
                      </w:rPr>
                      <w:t>nim</w:t>
                    </w:r>
                    <w:r w:rsidRPr="008C0BBB">
                      <w:rPr>
                        <w:spacing w:val="27"/>
                        <w:sz w:val="20"/>
                        <w:lang w:val="pl-PL"/>
                      </w:rPr>
                      <w:t xml:space="preserve"> </w:t>
                    </w:r>
                    <w:r w:rsidRPr="008C0BBB">
                      <w:rPr>
                        <w:sz w:val="20"/>
                        <w:lang w:val="pl-PL"/>
                      </w:rPr>
                      <w:t>(20</w:t>
                    </w:r>
                    <w:r w:rsidRPr="008C0BBB">
                      <w:rPr>
                        <w:spacing w:val="-7"/>
                        <w:sz w:val="20"/>
                        <w:lang w:val="pl-PL"/>
                      </w:rPr>
                      <w:t xml:space="preserve"> </w:t>
                    </w:r>
                    <w:r w:rsidRPr="008C0BBB">
                      <w:rPr>
                        <w:spacing w:val="-2"/>
                        <w:sz w:val="20"/>
                        <w:lang w:val="pl-PL"/>
                      </w:rPr>
                      <w:t>godz.).</w:t>
                    </w:r>
                  </w:p>
                  <w:p w14:paraId="287717AA" w14:textId="77777777" w:rsidR="004233F0" w:rsidRPr="008C0BBB" w:rsidRDefault="00000000">
                    <w:pPr>
                      <w:spacing w:before="35" w:line="278" w:lineRule="auto"/>
                      <w:ind w:right="22"/>
                      <w:jc w:val="both"/>
                      <w:rPr>
                        <w:sz w:val="20"/>
                        <w:lang w:val="pl-PL"/>
                      </w:rPr>
                    </w:pPr>
                    <w:r w:rsidRPr="008C0BBB">
                      <w:rPr>
                        <w:sz w:val="20"/>
                        <w:lang w:val="pl-PL"/>
                      </w:rPr>
                      <w:t>Obsługa klienta obcojęzycznego przy wsparciu opiekuna praktyk w instytucji, w której odbywa się praktyka (15 godz.).</w:t>
                    </w:r>
                  </w:p>
                  <w:p w14:paraId="7BD39724" w14:textId="77777777" w:rsidR="004233F0" w:rsidRPr="008C0BBB" w:rsidRDefault="00000000">
                    <w:pPr>
                      <w:spacing w:line="238" w:lineRule="exact"/>
                      <w:jc w:val="both"/>
                      <w:rPr>
                        <w:sz w:val="20"/>
                        <w:lang w:val="pl-PL"/>
                      </w:rPr>
                    </w:pPr>
                    <w:r w:rsidRPr="008C0BBB">
                      <w:rPr>
                        <w:sz w:val="20"/>
                        <w:lang w:val="pl-PL"/>
                      </w:rPr>
                      <w:t>Konsultacje</w:t>
                    </w:r>
                    <w:r w:rsidRPr="008C0BBB">
                      <w:rPr>
                        <w:spacing w:val="10"/>
                        <w:sz w:val="20"/>
                        <w:lang w:val="pl-PL"/>
                      </w:rPr>
                      <w:t xml:space="preserve"> </w:t>
                    </w:r>
                    <w:r w:rsidRPr="008C0BBB">
                      <w:rPr>
                        <w:sz w:val="20"/>
                        <w:lang w:val="pl-PL"/>
                      </w:rPr>
                      <w:t>ze</w:t>
                    </w:r>
                    <w:r w:rsidRPr="008C0BBB">
                      <w:rPr>
                        <w:spacing w:val="11"/>
                        <w:sz w:val="20"/>
                        <w:lang w:val="pl-PL"/>
                      </w:rPr>
                      <w:t xml:space="preserve"> </w:t>
                    </w:r>
                    <w:r w:rsidRPr="008C0BBB">
                      <w:rPr>
                        <w:sz w:val="20"/>
                        <w:lang w:val="pl-PL"/>
                      </w:rPr>
                      <w:t>specjalistami,</w:t>
                    </w:r>
                    <w:r w:rsidRPr="008C0BBB">
                      <w:rPr>
                        <w:spacing w:val="11"/>
                        <w:sz w:val="20"/>
                        <w:lang w:val="pl-PL"/>
                      </w:rPr>
                      <w:t xml:space="preserve"> </w:t>
                    </w:r>
                    <w:r w:rsidRPr="008C0BBB">
                      <w:rPr>
                        <w:sz w:val="20"/>
                        <w:lang w:val="pl-PL"/>
                      </w:rPr>
                      <w:t>z</w:t>
                    </w:r>
                    <w:r w:rsidRPr="008C0BBB">
                      <w:rPr>
                        <w:spacing w:val="13"/>
                        <w:sz w:val="20"/>
                        <w:lang w:val="pl-PL"/>
                      </w:rPr>
                      <w:t xml:space="preserve"> </w:t>
                    </w:r>
                    <w:r w:rsidRPr="008C0BBB">
                      <w:rPr>
                        <w:sz w:val="20"/>
                        <w:lang w:val="pl-PL"/>
                      </w:rPr>
                      <w:t>opiekunami</w:t>
                    </w:r>
                    <w:r w:rsidRPr="008C0BBB">
                      <w:rPr>
                        <w:spacing w:val="11"/>
                        <w:sz w:val="20"/>
                        <w:lang w:val="pl-PL"/>
                      </w:rPr>
                      <w:t xml:space="preserve"> </w:t>
                    </w:r>
                    <w:r w:rsidRPr="008C0BBB">
                      <w:rPr>
                        <w:sz w:val="20"/>
                        <w:lang w:val="pl-PL"/>
                      </w:rPr>
                      <w:t>praktyk</w:t>
                    </w:r>
                    <w:r w:rsidRPr="008C0BBB">
                      <w:rPr>
                        <w:spacing w:val="12"/>
                        <w:sz w:val="20"/>
                        <w:lang w:val="pl-PL"/>
                      </w:rPr>
                      <w:t xml:space="preserve"> </w:t>
                    </w:r>
                    <w:r w:rsidRPr="008C0BBB">
                      <w:rPr>
                        <w:sz w:val="20"/>
                        <w:lang w:val="pl-PL"/>
                      </w:rPr>
                      <w:t>w</w:t>
                    </w:r>
                    <w:r w:rsidRPr="008C0BBB">
                      <w:rPr>
                        <w:spacing w:val="12"/>
                        <w:sz w:val="20"/>
                        <w:lang w:val="pl-PL"/>
                      </w:rPr>
                      <w:t xml:space="preserve"> </w:t>
                    </w:r>
                    <w:r w:rsidRPr="008C0BBB">
                      <w:rPr>
                        <w:sz w:val="20"/>
                        <w:lang w:val="pl-PL"/>
                      </w:rPr>
                      <w:t>miejscu</w:t>
                    </w:r>
                    <w:r w:rsidRPr="008C0BBB">
                      <w:rPr>
                        <w:spacing w:val="12"/>
                        <w:sz w:val="20"/>
                        <w:lang w:val="pl-PL"/>
                      </w:rPr>
                      <w:t xml:space="preserve"> </w:t>
                    </w:r>
                    <w:r w:rsidRPr="008C0BBB">
                      <w:rPr>
                        <w:sz w:val="20"/>
                        <w:lang w:val="pl-PL"/>
                      </w:rPr>
                      <w:t>praktyk</w:t>
                    </w:r>
                    <w:r w:rsidRPr="008C0BBB">
                      <w:rPr>
                        <w:spacing w:val="12"/>
                        <w:sz w:val="20"/>
                        <w:lang w:val="pl-PL"/>
                      </w:rPr>
                      <w:t xml:space="preserve"> </w:t>
                    </w:r>
                    <w:r w:rsidRPr="008C0BBB">
                      <w:rPr>
                        <w:sz w:val="20"/>
                        <w:lang w:val="pl-PL"/>
                      </w:rPr>
                      <w:t>nr</w:t>
                    </w:r>
                    <w:r w:rsidRPr="008C0BBB">
                      <w:rPr>
                        <w:spacing w:val="11"/>
                        <w:sz w:val="20"/>
                        <w:lang w:val="pl-PL"/>
                      </w:rPr>
                      <w:t xml:space="preserve"> </w:t>
                    </w:r>
                    <w:r w:rsidRPr="008C0BBB">
                      <w:rPr>
                        <w:sz w:val="20"/>
                        <w:lang w:val="pl-PL"/>
                      </w:rPr>
                      <w:t>2</w:t>
                    </w:r>
                    <w:r w:rsidRPr="008C0BBB">
                      <w:rPr>
                        <w:spacing w:val="12"/>
                        <w:sz w:val="20"/>
                        <w:lang w:val="pl-PL"/>
                      </w:rPr>
                      <w:t xml:space="preserve"> </w:t>
                    </w:r>
                    <w:r w:rsidRPr="008C0BBB">
                      <w:rPr>
                        <w:sz w:val="20"/>
                        <w:lang w:val="pl-PL"/>
                      </w:rPr>
                      <w:t>i</w:t>
                    </w:r>
                    <w:r w:rsidRPr="008C0BBB">
                      <w:rPr>
                        <w:spacing w:val="11"/>
                        <w:sz w:val="20"/>
                        <w:lang w:val="pl-PL"/>
                      </w:rPr>
                      <w:t xml:space="preserve"> </w:t>
                    </w:r>
                    <w:r w:rsidRPr="008C0BBB">
                      <w:rPr>
                        <w:sz w:val="20"/>
                        <w:lang w:val="pl-PL"/>
                      </w:rPr>
                      <w:t>w</w:t>
                    </w:r>
                    <w:r w:rsidRPr="008C0BBB">
                      <w:rPr>
                        <w:spacing w:val="12"/>
                        <w:sz w:val="20"/>
                        <w:lang w:val="pl-PL"/>
                      </w:rPr>
                      <w:t xml:space="preserve"> </w:t>
                    </w:r>
                    <w:r w:rsidRPr="008C0BBB">
                      <w:rPr>
                        <w:sz w:val="20"/>
                        <w:lang w:val="pl-PL"/>
                      </w:rPr>
                      <w:t>uczelni</w:t>
                    </w:r>
                    <w:r w:rsidRPr="008C0BBB">
                      <w:rPr>
                        <w:spacing w:val="10"/>
                        <w:sz w:val="20"/>
                        <w:lang w:val="pl-PL"/>
                      </w:rPr>
                      <w:t xml:space="preserve"> </w:t>
                    </w:r>
                    <w:r w:rsidRPr="008C0BBB">
                      <w:rPr>
                        <w:spacing w:val="-10"/>
                        <w:sz w:val="20"/>
                        <w:lang w:val="pl-PL"/>
                      </w:rPr>
                      <w:t>a</w:t>
                    </w:r>
                  </w:p>
                  <w:p w14:paraId="7F5A3DBB" w14:textId="77777777" w:rsidR="004233F0" w:rsidRPr="008C0BBB" w:rsidRDefault="00000000">
                    <w:pPr>
                      <w:spacing w:before="38"/>
                      <w:rPr>
                        <w:sz w:val="20"/>
                        <w:lang w:val="pl-PL"/>
                      </w:rPr>
                    </w:pPr>
                    <w:r w:rsidRPr="008C0BBB">
                      <w:rPr>
                        <w:sz w:val="20"/>
                        <w:lang w:val="pl-PL"/>
                      </w:rPr>
                      <w:t>także</w:t>
                    </w:r>
                    <w:r w:rsidRPr="008C0BBB">
                      <w:rPr>
                        <w:spacing w:val="55"/>
                        <w:sz w:val="20"/>
                        <w:lang w:val="pl-PL"/>
                      </w:rPr>
                      <w:t xml:space="preserve"> </w:t>
                    </w:r>
                    <w:r w:rsidRPr="008C0BBB">
                      <w:rPr>
                        <w:sz w:val="20"/>
                        <w:lang w:val="pl-PL"/>
                      </w:rPr>
                      <w:t>z</w:t>
                    </w:r>
                    <w:r w:rsidRPr="008C0BBB">
                      <w:rPr>
                        <w:spacing w:val="-6"/>
                        <w:sz w:val="20"/>
                        <w:lang w:val="pl-PL"/>
                      </w:rPr>
                      <w:t xml:space="preserve"> </w:t>
                    </w:r>
                    <w:r w:rsidRPr="008C0BBB">
                      <w:rPr>
                        <w:sz w:val="20"/>
                        <w:lang w:val="pl-PL"/>
                      </w:rPr>
                      <w:t>promotorem</w:t>
                    </w:r>
                    <w:r w:rsidRPr="008C0BBB">
                      <w:rPr>
                        <w:spacing w:val="-6"/>
                        <w:sz w:val="20"/>
                        <w:lang w:val="pl-PL"/>
                      </w:rPr>
                      <w:t xml:space="preserve"> </w:t>
                    </w:r>
                    <w:r w:rsidRPr="008C0BBB">
                      <w:rPr>
                        <w:sz w:val="20"/>
                        <w:lang w:val="pl-PL"/>
                      </w:rPr>
                      <w:t>pracy</w:t>
                    </w:r>
                    <w:r w:rsidRPr="008C0BBB">
                      <w:rPr>
                        <w:spacing w:val="-7"/>
                        <w:sz w:val="20"/>
                        <w:lang w:val="pl-PL"/>
                      </w:rPr>
                      <w:t xml:space="preserve"> </w:t>
                    </w:r>
                    <w:r w:rsidRPr="008C0BBB">
                      <w:rPr>
                        <w:sz w:val="20"/>
                        <w:lang w:val="pl-PL"/>
                      </w:rPr>
                      <w:t>dyplomowej</w:t>
                    </w:r>
                    <w:r w:rsidRPr="008C0BBB">
                      <w:rPr>
                        <w:spacing w:val="-6"/>
                        <w:sz w:val="20"/>
                        <w:lang w:val="pl-PL"/>
                      </w:rPr>
                      <w:t xml:space="preserve"> </w:t>
                    </w:r>
                    <w:r w:rsidRPr="008C0BBB">
                      <w:rPr>
                        <w:sz w:val="20"/>
                        <w:lang w:val="pl-PL"/>
                      </w:rPr>
                      <w:t>(15</w:t>
                    </w:r>
                    <w:r w:rsidRPr="008C0BBB">
                      <w:rPr>
                        <w:spacing w:val="-7"/>
                        <w:sz w:val="20"/>
                        <w:lang w:val="pl-PL"/>
                      </w:rPr>
                      <w:t xml:space="preserve"> </w:t>
                    </w:r>
                    <w:r w:rsidRPr="008C0BBB">
                      <w:rPr>
                        <w:spacing w:val="-2"/>
                        <w:sz w:val="20"/>
                        <w:lang w:val="pl-PL"/>
                      </w:rPr>
                      <w:t>godz.).</w:t>
                    </w:r>
                  </w:p>
                  <w:p w14:paraId="43FF204D" w14:textId="77777777" w:rsidR="004233F0" w:rsidRPr="008C0BBB" w:rsidRDefault="00000000">
                    <w:pPr>
                      <w:spacing w:before="35"/>
                      <w:rPr>
                        <w:sz w:val="20"/>
                        <w:lang w:val="pl-PL"/>
                      </w:rPr>
                    </w:pPr>
                    <w:r w:rsidRPr="008C0BBB">
                      <w:rPr>
                        <w:sz w:val="20"/>
                        <w:lang w:val="pl-PL"/>
                      </w:rPr>
                      <w:t>Prowadzenie</w:t>
                    </w:r>
                    <w:r w:rsidRPr="008C0BBB">
                      <w:rPr>
                        <w:spacing w:val="-1"/>
                        <w:sz w:val="20"/>
                        <w:lang w:val="pl-PL"/>
                      </w:rPr>
                      <w:t xml:space="preserve"> </w:t>
                    </w:r>
                    <w:r w:rsidRPr="008C0BBB">
                      <w:rPr>
                        <w:sz w:val="20"/>
                        <w:lang w:val="pl-PL"/>
                      </w:rPr>
                      <w:t>obserwacji</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z w:val="20"/>
                        <w:lang w:val="pl-PL"/>
                      </w:rPr>
                      <w:t>planowanie</w:t>
                    </w:r>
                    <w:r w:rsidRPr="008C0BBB">
                      <w:rPr>
                        <w:spacing w:val="-1"/>
                        <w:sz w:val="20"/>
                        <w:lang w:val="pl-PL"/>
                      </w:rPr>
                      <w:t xml:space="preserve"> </w:t>
                    </w:r>
                    <w:r w:rsidRPr="008C0BBB">
                      <w:rPr>
                        <w:sz w:val="20"/>
                        <w:lang w:val="pl-PL"/>
                      </w:rPr>
                      <w:t>badań</w:t>
                    </w:r>
                    <w:r w:rsidRPr="008C0BBB">
                      <w:rPr>
                        <w:spacing w:val="2"/>
                        <w:sz w:val="20"/>
                        <w:lang w:val="pl-PL"/>
                      </w:rPr>
                      <w:t xml:space="preserve"> </w:t>
                    </w:r>
                    <w:r w:rsidRPr="008C0BBB">
                      <w:rPr>
                        <w:sz w:val="20"/>
                        <w:lang w:val="pl-PL"/>
                      </w:rPr>
                      <w:t>empirycznych związanych</w:t>
                    </w:r>
                    <w:r w:rsidRPr="008C0BBB">
                      <w:rPr>
                        <w:spacing w:val="2"/>
                        <w:sz w:val="20"/>
                        <w:lang w:val="pl-PL"/>
                      </w:rPr>
                      <w:t xml:space="preserve"> </w:t>
                    </w:r>
                    <w:r w:rsidRPr="008C0BBB">
                      <w:rPr>
                        <w:sz w:val="20"/>
                        <w:lang w:val="pl-PL"/>
                      </w:rPr>
                      <w:t>z</w:t>
                    </w:r>
                    <w:r w:rsidRPr="008C0BBB">
                      <w:rPr>
                        <w:spacing w:val="1"/>
                        <w:sz w:val="20"/>
                        <w:lang w:val="pl-PL"/>
                      </w:rPr>
                      <w:t xml:space="preserve"> </w:t>
                    </w:r>
                    <w:r w:rsidRPr="008C0BBB">
                      <w:rPr>
                        <w:spacing w:val="-2"/>
                        <w:sz w:val="20"/>
                        <w:lang w:val="pl-PL"/>
                      </w:rPr>
                      <w:t>przygotowywaną</w:t>
                    </w:r>
                  </w:p>
                  <w:p w14:paraId="2D86FD12" w14:textId="77777777" w:rsidR="004233F0" w:rsidRDefault="00000000">
                    <w:pPr>
                      <w:spacing w:before="38"/>
                      <w:rPr>
                        <w:sz w:val="20"/>
                      </w:rPr>
                    </w:pPr>
                    <w:r>
                      <w:rPr>
                        <w:sz w:val="20"/>
                      </w:rPr>
                      <w:t>pracą</w:t>
                    </w:r>
                    <w:r>
                      <w:rPr>
                        <w:spacing w:val="-9"/>
                        <w:sz w:val="20"/>
                      </w:rPr>
                      <w:t xml:space="preserve"> </w:t>
                    </w:r>
                    <w:r>
                      <w:rPr>
                        <w:sz w:val="20"/>
                      </w:rPr>
                      <w:t>dyplomową</w:t>
                    </w:r>
                    <w:r>
                      <w:rPr>
                        <w:spacing w:val="-6"/>
                        <w:sz w:val="20"/>
                      </w:rPr>
                      <w:t xml:space="preserve"> </w:t>
                    </w:r>
                    <w:r>
                      <w:rPr>
                        <w:sz w:val="20"/>
                      </w:rPr>
                      <w:t>(60</w:t>
                    </w:r>
                    <w:r>
                      <w:rPr>
                        <w:spacing w:val="-9"/>
                        <w:sz w:val="20"/>
                      </w:rPr>
                      <w:t xml:space="preserve"> </w:t>
                    </w:r>
                    <w:r>
                      <w:rPr>
                        <w:spacing w:val="-2"/>
                        <w:sz w:val="20"/>
                      </w:rPr>
                      <w:t>godz.).</w:t>
                    </w:r>
                  </w:p>
                </w:txbxContent>
              </v:textbox>
            </v:shape>
            <v:shape id="docshape40" o:spid="_x0000_s1045" type="#_x0000_t202" style="position:absolute;left:134;top:3366;width:9676;height:1083" filled="f" stroked="f">
              <v:textbox inset="0,0,0,0">
                <w:txbxContent>
                  <w:p w14:paraId="6615E106" w14:textId="77777777" w:rsidR="004233F0" w:rsidRPr="008C0BBB" w:rsidRDefault="00000000">
                    <w:pPr>
                      <w:numPr>
                        <w:ilvl w:val="0"/>
                        <w:numId w:val="25"/>
                      </w:numPr>
                      <w:tabs>
                        <w:tab w:val="left" w:pos="569"/>
                      </w:tabs>
                      <w:spacing w:line="276" w:lineRule="auto"/>
                      <w:ind w:right="18"/>
                      <w:jc w:val="both"/>
                      <w:rPr>
                        <w:sz w:val="20"/>
                        <w:lang w:val="pl-PL"/>
                      </w:rPr>
                    </w:pPr>
                    <w:r w:rsidRPr="008C0BBB">
                      <w:rPr>
                        <w:sz w:val="20"/>
                        <w:lang w:val="pl-PL"/>
                      </w:rPr>
                      <w:t>Nabywanie praktycznej wiedzy specjalistycznej oraz znajomości specjalistycznej terminologii oraz wdrażanie jej podczas wykonywania innych zadań, zleconych przez opiekuna</w:t>
                    </w:r>
                    <w:r w:rsidRPr="008C0BBB">
                      <w:rPr>
                        <w:spacing w:val="35"/>
                        <w:sz w:val="20"/>
                        <w:lang w:val="pl-PL"/>
                      </w:rPr>
                      <w:t xml:space="preserve"> </w:t>
                    </w:r>
                    <w:r w:rsidRPr="008C0BBB">
                      <w:rPr>
                        <w:sz w:val="20"/>
                        <w:lang w:val="pl-PL"/>
                      </w:rPr>
                      <w:t>w</w:t>
                    </w:r>
                    <w:r w:rsidRPr="008C0BBB">
                      <w:rPr>
                        <w:spacing w:val="34"/>
                        <w:sz w:val="20"/>
                        <w:lang w:val="pl-PL"/>
                      </w:rPr>
                      <w:t xml:space="preserve"> </w:t>
                    </w:r>
                    <w:r w:rsidRPr="008C0BBB">
                      <w:rPr>
                        <w:sz w:val="20"/>
                        <w:lang w:val="pl-PL"/>
                      </w:rPr>
                      <w:t>miejscu</w:t>
                    </w:r>
                    <w:r w:rsidRPr="008C0BBB">
                      <w:rPr>
                        <w:spacing w:val="37"/>
                        <w:sz w:val="20"/>
                        <w:lang w:val="pl-PL"/>
                      </w:rPr>
                      <w:t xml:space="preserve"> </w:t>
                    </w:r>
                    <w:r w:rsidRPr="008C0BBB">
                      <w:rPr>
                        <w:sz w:val="20"/>
                        <w:lang w:val="pl-PL"/>
                      </w:rPr>
                      <w:t>odbywania</w:t>
                    </w:r>
                    <w:r w:rsidRPr="008C0BBB">
                      <w:rPr>
                        <w:spacing w:val="35"/>
                        <w:sz w:val="20"/>
                        <w:lang w:val="pl-PL"/>
                      </w:rPr>
                      <w:t xml:space="preserve"> </w:t>
                    </w:r>
                    <w:r w:rsidRPr="008C0BBB">
                      <w:rPr>
                        <w:sz w:val="20"/>
                        <w:lang w:val="pl-PL"/>
                      </w:rPr>
                      <w:t>praktyk,</w:t>
                    </w:r>
                    <w:r w:rsidRPr="008C0BBB">
                      <w:rPr>
                        <w:spacing w:val="34"/>
                        <w:sz w:val="20"/>
                        <w:lang w:val="pl-PL"/>
                      </w:rPr>
                      <w:t xml:space="preserve"> </w:t>
                    </w:r>
                    <w:r w:rsidRPr="008C0BBB">
                      <w:rPr>
                        <w:sz w:val="20"/>
                        <w:lang w:val="pl-PL"/>
                      </w:rPr>
                      <w:t>w</w:t>
                    </w:r>
                    <w:r w:rsidRPr="008C0BBB">
                      <w:rPr>
                        <w:spacing w:val="37"/>
                        <w:sz w:val="20"/>
                        <w:lang w:val="pl-PL"/>
                      </w:rPr>
                      <w:t xml:space="preserve"> </w:t>
                    </w:r>
                    <w:r w:rsidRPr="008C0BBB">
                      <w:rPr>
                        <w:sz w:val="20"/>
                        <w:lang w:val="pl-PL"/>
                      </w:rPr>
                      <w:t>których</w:t>
                    </w:r>
                    <w:r w:rsidRPr="008C0BBB">
                      <w:rPr>
                        <w:spacing w:val="35"/>
                        <w:sz w:val="20"/>
                        <w:lang w:val="pl-PL"/>
                      </w:rPr>
                      <w:t xml:space="preserve"> </w:t>
                    </w:r>
                    <w:r w:rsidRPr="008C0BBB">
                      <w:rPr>
                        <w:sz w:val="20"/>
                        <w:lang w:val="pl-PL"/>
                      </w:rPr>
                      <w:t>zachodzi</w:t>
                    </w:r>
                    <w:r w:rsidRPr="008C0BBB">
                      <w:rPr>
                        <w:spacing w:val="34"/>
                        <w:sz w:val="20"/>
                        <w:lang w:val="pl-PL"/>
                      </w:rPr>
                      <w:t xml:space="preserve"> </w:t>
                    </w:r>
                    <w:r w:rsidRPr="008C0BBB">
                      <w:rPr>
                        <w:sz w:val="20"/>
                        <w:lang w:val="pl-PL"/>
                      </w:rPr>
                      <w:t>potrzeba</w:t>
                    </w:r>
                    <w:r w:rsidRPr="008C0BBB">
                      <w:rPr>
                        <w:spacing w:val="35"/>
                        <w:sz w:val="20"/>
                        <w:lang w:val="pl-PL"/>
                      </w:rPr>
                      <w:t xml:space="preserve"> </w:t>
                    </w:r>
                    <w:r w:rsidRPr="008C0BBB">
                      <w:rPr>
                        <w:sz w:val="20"/>
                        <w:lang w:val="pl-PL"/>
                      </w:rPr>
                      <w:t>posługiwania</w:t>
                    </w:r>
                    <w:r w:rsidRPr="008C0BBB">
                      <w:rPr>
                        <w:spacing w:val="35"/>
                        <w:sz w:val="20"/>
                        <w:lang w:val="pl-PL"/>
                      </w:rPr>
                      <w:t xml:space="preserve"> </w:t>
                    </w:r>
                    <w:r w:rsidRPr="008C0BBB">
                      <w:rPr>
                        <w:sz w:val="20"/>
                        <w:lang w:val="pl-PL"/>
                      </w:rPr>
                      <w:t>się</w:t>
                    </w:r>
                  </w:p>
                  <w:p w14:paraId="70669C69" w14:textId="77777777" w:rsidR="004233F0" w:rsidRDefault="00000000">
                    <w:pPr>
                      <w:spacing w:before="1"/>
                      <w:ind w:left="568"/>
                      <w:jc w:val="both"/>
                      <w:rPr>
                        <w:sz w:val="20"/>
                      </w:rPr>
                    </w:pPr>
                    <w:r>
                      <w:rPr>
                        <w:sz w:val="20"/>
                      </w:rPr>
                      <w:t>wiodącym</w:t>
                    </w:r>
                    <w:r>
                      <w:rPr>
                        <w:spacing w:val="-8"/>
                        <w:sz w:val="20"/>
                      </w:rPr>
                      <w:t xml:space="preserve"> </w:t>
                    </w:r>
                    <w:r>
                      <w:rPr>
                        <w:sz w:val="20"/>
                      </w:rPr>
                      <w:t>językiem</w:t>
                    </w:r>
                    <w:r>
                      <w:rPr>
                        <w:spacing w:val="-7"/>
                        <w:sz w:val="20"/>
                      </w:rPr>
                      <w:t xml:space="preserve"> </w:t>
                    </w:r>
                    <w:r>
                      <w:rPr>
                        <w:sz w:val="20"/>
                      </w:rPr>
                      <w:t>studiów</w:t>
                    </w:r>
                    <w:r>
                      <w:rPr>
                        <w:spacing w:val="-10"/>
                        <w:sz w:val="20"/>
                      </w:rPr>
                      <w:t xml:space="preserve"> </w:t>
                    </w:r>
                    <w:r>
                      <w:rPr>
                        <w:sz w:val="20"/>
                      </w:rPr>
                      <w:t>(40</w:t>
                    </w:r>
                    <w:r>
                      <w:rPr>
                        <w:spacing w:val="-10"/>
                        <w:sz w:val="20"/>
                      </w:rPr>
                      <w:t xml:space="preserve"> </w:t>
                    </w:r>
                    <w:r>
                      <w:rPr>
                        <w:spacing w:val="-2"/>
                        <w:sz w:val="20"/>
                      </w:rPr>
                      <w:t>godz.).</w:t>
                    </w:r>
                  </w:p>
                </w:txbxContent>
              </v:textbox>
            </v:shape>
            <w10:anchorlock/>
          </v:group>
        </w:pict>
      </w:r>
    </w:p>
    <w:p w14:paraId="73B97F85" w14:textId="77777777" w:rsidR="004233F0" w:rsidRDefault="004233F0">
      <w:pPr>
        <w:pStyle w:val="Tekstpodstawowy"/>
        <w:spacing w:before="12"/>
        <w:rPr>
          <w:b/>
          <w:sz w:val="8"/>
        </w:rPr>
      </w:pPr>
    </w:p>
    <w:p w14:paraId="2E5E03CF" w14:textId="77777777" w:rsidR="004233F0" w:rsidRDefault="00000000">
      <w:pPr>
        <w:spacing w:before="99"/>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0CC52618" w14:textId="77777777">
        <w:trPr>
          <w:trHeight w:val="242"/>
        </w:trPr>
        <w:tc>
          <w:tcPr>
            <w:tcW w:w="677" w:type="dxa"/>
          </w:tcPr>
          <w:p w14:paraId="67C4E4A7"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0784CD50" w14:textId="77777777" w:rsidR="004233F0" w:rsidRPr="008C0BBB" w:rsidRDefault="00000000">
            <w:pPr>
              <w:pStyle w:val="TableParagraph"/>
              <w:spacing w:line="222" w:lineRule="exact"/>
              <w:ind w:left="108"/>
              <w:rPr>
                <w:sz w:val="20"/>
                <w:lang w:val="pl-PL"/>
              </w:rPr>
            </w:pPr>
            <w:r w:rsidRPr="008C0BBB">
              <w:rPr>
                <w:sz w:val="20"/>
                <w:lang w:val="pl-PL"/>
              </w:rPr>
              <w:t>Materiały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publikacje</w:t>
            </w:r>
            <w:r w:rsidRPr="008C0BBB">
              <w:rPr>
                <w:spacing w:val="-7"/>
                <w:sz w:val="20"/>
                <w:lang w:val="pl-PL"/>
              </w:rPr>
              <w:t xml:space="preserve"> </w:t>
            </w:r>
            <w:r w:rsidRPr="008C0BBB">
              <w:rPr>
                <w:sz w:val="20"/>
                <w:lang w:val="pl-PL"/>
              </w:rPr>
              <w:t>wskazane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7"/>
                <w:sz w:val="20"/>
                <w:lang w:val="pl-PL"/>
              </w:rPr>
              <w:t xml:space="preserve"> </w:t>
            </w:r>
            <w:r w:rsidRPr="008C0BBB">
              <w:rPr>
                <w:spacing w:val="-2"/>
                <w:sz w:val="20"/>
                <w:lang w:val="pl-PL"/>
              </w:rPr>
              <w:t>praktyk.</w:t>
            </w:r>
          </w:p>
        </w:tc>
      </w:tr>
      <w:tr w:rsidR="004233F0" w:rsidRPr="00FA5873" w14:paraId="3B8271F9" w14:textId="77777777">
        <w:trPr>
          <w:trHeight w:val="244"/>
        </w:trPr>
        <w:tc>
          <w:tcPr>
            <w:tcW w:w="677" w:type="dxa"/>
          </w:tcPr>
          <w:p w14:paraId="02532AC2"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4B9C0541" w14:textId="77777777" w:rsidR="004233F0" w:rsidRPr="008C0BBB" w:rsidRDefault="00000000">
            <w:pPr>
              <w:pStyle w:val="TableParagraph"/>
              <w:spacing w:before="2" w:line="222" w:lineRule="exact"/>
              <w:ind w:left="108"/>
              <w:rPr>
                <w:sz w:val="20"/>
                <w:lang w:val="pl-PL"/>
              </w:rPr>
            </w:pPr>
            <w:r w:rsidRPr="008C0BBB">
              <w:rPr>
                <w:sz w:val="20"/>
                <w:lang w:val="pl-PL"/>
              </w:rPr>
              <w:t>Aktualne</w:t>
            </w:r>
            <w:r w:rsidRPr="008C0BBB">
              <w:rPr>
                <w:spacing w:val="-9"/>
                <w:sz w:val="20"/>
                <w:lang w:val="pl-PL"/>
              </w:rPr>
              <w:t xml:space="preserve"> </w:t>
            </w:r>
            <w:r w:rsidRPr="008C0BBB">
              <w:rPr>
                <w:sz w:val="20"/>
                <w:lang w:val="pl-PL"/>
              </w:rPr>
              <w:t>przepisy</w:t>
            </w:r>
            <w:r w:rsidRPr="008C0BBB">
              <w:rPr>
                <w:spacing w:val="-7"/>
                <w:sz w:val="20"/>
                <w:lang w:val="pl-PL"/>
              </w:rPr>
              <w:t xml:space="preserve"> </w:t>
            </w:r>
            <w:r w:rsidRPr="008C0BBB">
              <w:rPr>
                <w:sz w:val="20"/>
                <w:lang w:val="pl-PL"/>
              </w:rPr>
              <w:t>BHP</w:t>
            </w:r>
            <w:r w:rsidRPr="008C0BBB">
              <w:rPr>
                <w:spacing w:val="-8"/>
                <w:sz w:val="20"/>
                <w:lang w:val="pl-PL"/>
              </w:rPr>
              <w:t xml:space="preserve"> </w:t>
            </w:r>
            <w:r w:rsidRPr="008C0BBB">
              <w:rPr>
                <w:sz w:val="20"/>
                <w:lang w:val="pl-PL"/>
              </w:rPr>
              <w:t>i</w:t>
            </w:r>
            <w:r w:rsidRPr="008C0BBB">
              <w:rPr>
                <w:spacing w:val="-5"/>
                <w:sz w:val="20"/>
                <w:lang w:val="pl-PL"/>
              </w:rPr>
              <w:t xml:space="preserve"> </w:t>
            </w:r>
            <w:r w:rsidRPr="008C0BBB">
              <w:rPr>
                <w:sz w:val="20"/>
                <w:lang w:val="pl-PL"/>
              </w:rPr>
              <w:t>regulaminy</w:t>
            </w:r>
            <w:r w:rsidRPr="008C0BBB">
              <w:rPr>
                <w:spacing w:val="-8"/>
                <w:sz w:val="20"/>
                <w:lang w:val="pl-PL"/>
              </w:rPr>
              <w:t xml:space="preserve"> </w:t>
            </w:r>
            <w:r w:rsidRPr="008C0BBB">
              <w:rPr>
                <w:sz w:val="20"/>
                <w:lang w:val="pl-PL"/>
              </w:rPr>
              <w:t>obwiązujące</w:t>
            </w:r>
            <w:r w:rsidRPr="008C0BBB">
              <w:rPr>
                <w:spacing w:val="-9"/>
                <w:sz w:val="20"/>
                <w:lang w:val="pl-PL"/>
              </w:rPr>
              <w:t xml:space="preserve"> </w:t>
            </w:r>
            <w:r w:rsidRPr="008C0BBB">
              <w:rPr>
                <w:sz w:val="20"/>
                <w:lang w:val="pl-PL"/>
              </w:rPr>
              <w:t>w</w:t>
            </w:r>
            <w:r w:rsidRPr="008C0BBB">
              <w:rPr>
                <w:spacing w:val="-6"/>
                <w:sz w:val="20"/>
                <w:lang w:val="pl-PL"/>
              </w:rPr>
              <w:t xml:space="preserve"> </w:t>
            </w:r>
            <w:r w:rsidRPr="008C0BBB">
              <w:rPr>
                <w:sz w:val="20"/>
                <w:lang w:val="pl-PL"/>
              </w:rPr>
              <w:t>miejscu</w:t>
            </w:r>
            <w:r w:rsidRPr="008C0BBB">
              <w:rPr>
                <w:spacing w:val="-7"/>
                <w:sz w:val="20"/>
                <w:lang w:val="pl-PL"/>
              </w:rPr>
              <w:t xml:space="preserve"> </w:t>
            </w:r>
            <w:r w:rsidRPr="008C0BBB">
              <w:rPr>
                <w:sz w:val="20"/>
                <w:lang w:val="pl-PL"/>
              </w:rPr>
              <w:t>odbywania</w:t>
            </w:r>
            <w:r w:rsidRPr="008C0BBB">
              <w:rPr>
                <w:spacing w:val="-5"/>
                <w:sz w:val="20"/>
                <w:lang w:val="pl-PL"/>
              </w:rPr>
              <w:t xml:space="preserve"> </w:t>
            </w:r>
            <w:r w:rsidRPr="008C0BBB">
              <w:rPr>
                <w:spacing w:val="-2"/>
                <w:sz w:val="20"/>
                <w:lang w:val="pl-PL"/>
              </w:rPr>
              <w:t>praktyk.</w:t>
            </w:r>
          </w:p>
        </w:tc>
      </w:tr>
      <w:tr w:rsidR="004233F0" w:rsidRPr="00FA5873" w14:paraId="14A14784" w14:textId="77777777">
        <w:trPr>
          <w:trHeight w:val="486"/>
        </w:trPr>
        <w:tc>
          <w:tcPr>
            <w:tcW w:w="677" w:type="dxa"/>
          </w:tcPr>
          <w:p w14:paraId="165B2265" w14:textId="77777777" w:rsidR="004233F0" w:rsidRDefault="00000000">
            <w:pPr>
              <w:pStyle w:val="TableParagraph"/>
              <w:spacing w:before="122"/>
              <w:ind w:left="222" w:right="214"/>
              <w:jc w:val="center"/>
              <w:rPr>
                <w:sz w:val="20"/>
              </w:rPr>
            </w:pPr>
            <w:r>
              <w:rPr>
                <w:spacing w:val="-5"/>
                <w:sz w:val="20"/>
              </w:rPr>
              <w:t>3.</w:t>
            </w:r>
          </w:p>
        </w:tc>
        <w:tc>
          <w:tcPr>
            <w:tcW w:w="9179" w:type="dxa"/>
          </w:tcPr>
          <w:p w14:paraId="4143345D" w14:textId="77777777" w:rsidR="004233F0" w:rsidRPr="008C0BBB" w:rsidRDefault="00000000">
            <w:pPr>
              <w:pStyle w:val="TableParagraph"/>
              <w:spacing w:line="243" w:lineRule="exact"/>
              <w:ind w:left="108"/>
              <w:rPr>
                <w:sz w:val="20"/>
                <w:lang w:val="pl-PL"/>
              </w:rPr>
            </w:pPr>
            <w:r w:rsidRPr="008C0BBB">
              <w:rPr>
                <w:sz w:val="20"/>
                <w:lang w:val="pl-PL"/>
              </w:rPr>
              <w:t>Regulamin</w:t>
            </w:r>
            <w:r w:rsidRPr="008C0BBB">
              <w:rPr>
                <w:spacing w:val="25"/>
                <w:sz w:val="20"/>
                <w:lang w:val="pl-PL"/>
              </w:rPr>
              <w:t xml:space="preserve"> </w:t>
            </w:r>
            <w:r w:rsidRPr="008C0BBB">
              <w:rPr>
                <w:sz w:val="20"/>
                <w:lang w:val="pl-PL"/>
              </w:rPr>
              <w:t>praktyk</w:t>
            </w:r>
            <w:r w:rsidRPr="008C0BBB">
              <w:rPr>
                <w:spacing w:val="25"/>
                <w:sz w:val="20"/>
                <w:lang w:val="pl-PL"/>
              </w:rPr>
              <w:t xml:space="preserve"> </w:t>
            </w:r>
            <w:r w:rsidRPr="008C0BBB">
              <w:rPr>
                <w:sz w:val="20"/>
                <w:lang w:val="pl-PL"/>
              </w:rPr>
              <w:t>dla</w:t>
            </w:r>
            <w:r w:rsidRPr="008C0BBB">
              <w:rPr>
                <w:spacing w:val="28"/>
                <w:sz w:val="20"/>
                <w:lang w:val="pl-PL"/>
              </w:rPr>
              <w:t xml:space="preserve"> </w:t>
            </w:r>
            <w:r w:rsidRPr="008C0BBB">
              <w:rPr>
                <w:sz w:val="20"/>
                <w:lang w:val="pl-PL"/>
              </w:rPr>
              <w:t>studentów</w:t>
            </w:r>
            <w:r w:rsidRPr="008C0BBB">
              <w:rPr>
                <w:spacing w:val="27"/>
                <w:sz w:val="20"/>
                <w:lang w:val="pl-PL"/>
              </w:rPr>
              <w:t xml:space="preserve"> </w:t>
            </w:r>
            <w:r w:rsidRPr="008C0BBB">
              <w:rPr>
                <w:sz w:val="20"/>
                <w:lang w:val="pl-PL"/>
              </w:rPr>
              <w:t>kierunku</w:t>
            </w:r>
            <w:r w:rsidRPr="008C0BBB">
              <w:rPr>
                <w:spacing w:val="30"/>
                <w:sz w:val="20"/>
                <w:lang w:val="pl-PL"/>
              </w:rPr>
              <w:t xml:space="preserve"> </w:t>
            </w:r>
            <w:r w:rsidRPr="008C0BBB">
              <w:rPr>
                <w:sz w:val="20"/>
                <w:lang w:val="pl-PL"/>
              </w:rPr>
              <w:t>filologia</w:t>
            </w:r>
            <w:r w:rsidRPr="008C0BBB">
              <w:rPr>
                <w:spacing w:val="26"/>
                <w:sz w:val="20"/>
                <w:lang w:val="pl-PL"/>
              </w:rPr>
              <w:t xml:space="preserve"> </w:t>
            </w:r>
            <w:r w:rsidRPr="008C0BBB">
              <w:rPr>
                <w:sz w:val="20"/>
                <w:lang w:val="pl-PL"/>
              </w:rPr>
              <w:t>I</w:t>
            </w:r>
            <w:r w:rsidRPr="008C0BBB">
              <w:rPr>
                <w:spacing w:val="27"/>
                <w:sz w:val="20"/>
                <w:lang w:val="pl-PL"/>
              </w:rPr>
              <w:t xml:space="preserve"> </w:t>
            </w:r>
            <w:r w:rsidRPr="008C0BBB">
              <w:rPr>
                <w:sz w:val="20"/>
                <w:lang w:val="pl-PL"/>
              </w:rPr>
              <w:t>stopnia</w:t>
            </w:r>
            <w:r w:rsidRPr="008C0BBB">
              <w:rPr>
                <w:spacing w:val="26"/>
                <w:sz w:val="20"/>
                <w:lang w:val="pl-PL"/>
              </w:rPr>
              <w:t xml:space="preserve"> </w:t>
            </w:r>
            <w:r w:rsidRPr="008C0BBB">
              <w:rPr>
                <w:sz w:val="20"/>
                <w:lang w:val="pl-PL"/>
              </w:rPr>
              <w:t>PANS</w:t>
            </w:r>
            <w:r w:rsidRPr="008C0BBB">
              <w:rPr>
                <w:spacing w:val="26"/>
                <w:sz w:val="20"/>
                <w:lang w:val="pl-PL"/>
              </w:rPr>
              <w:t xml:space="preserve"> </w:t>
            </w:r>
            <w:r w:rsidRPr="008C0BBB">
              <w:rPr>
                <w:sz w:val="20"/>
                <w:lang w:val="pl-PL"/>
              </w:rPr>
              <w:t>w</w:t>
            </w:r>
            <w:r w:rsidRPr="008C0BBB">
              <w:rPr>
                <w:spacing w:val="27"/>
                <w:sz w:val="20"/>
                <w:lang w:val="pl-PL"/>
              </w:rPr>
              <w:t xml:space="preserve"> </w:t>
            </w:r>
            <w:r w:rsidRPr="008C0BBB">
              <w:rPr>
                <w:sz w:val="20"/>
                <w:lang w:val="pl-PL"/>
              </w:rPr>
              <w:t>Nysie,</w:t>
            </w:r>
            <w:r w:rsidRPr="008C0BBB">
              <w:rPr>
                <w:spacing w:val="27"/>
                <w:sz w:val="20"/>
                <w:lang w:val="pl-PL"/>
              </w:rPr>
              <w:t xml:space="preserve"> </w:t>
            </w:r>
            <w:r w:rsidRPr="008C0BBB">
              <w:rPr>
                <w:spacing w:val="-2"/>
                <w:sz w:val="20"/>
                <w:lang w:val="pl-PL"/>
              </w:rPr>
              <w:t>filologia;</w:t>
            </w:r>
          </w:p>
          <w:p w14:paraId="4A3CAC0D" w14:textId="77777777" w:rsidR="004233F0" w:rsidRPr="008C0BBB" w:rsidRDefault="00000000">
            <w:pPr>
              <w:pStyle w:val="TableParagraph"/>
              <w:spacing w:line="224" w:lineRule="exact"/>
              <w:ind w:left="108"/>
              <w:rPr>
                <w:sz w:val="20"/>
                <w:lang w:val="pl-PL"/>
              </w:rPr>
            </w:pPr>
            <w:r w:rsidRPr="008C0BBB">
              <w:rPr>
                <w:sz w:val="20"/>
                <w:lang w:val="pl-PL"/>
              </w:rPr>
              <w:t>specjalność:</w:t>
            </w:r>
            <w:r w:rsidRPr="008C0BBB">
              <w:rPr>
                <w:spacing w:val="-8"/>
                <w:sz w:val="20"/>
                <w:lang w:val="pl-PL"/>
              </w:rPr>
              <w:t xml:space="preserve"> </w:t>
            </w:r>
            <w:r w:rsidRPr="008C0BBB">
              <w:rPr>
                <w:sz w:val="20"/>
                <w:lang w:val="pl-PL"/>
              </w:rPr>
              <w:t>filologia</w:t>
            </w:r>
            <w:r w:rsidRPr="008C0BBB">
              <w:rPr>
                <w:spacing w:val="-6"/>
                <w:sz w:val="20"/>
                <w:lang w:val="pl-PL"/>
              </w:rPr>
              <w:t xml:space="preserve"> </w:t>
            </w:r>
            <w:r w:rsidRPr="008C0BBB">
              <w:rPr>
                <w:sz w:val="20"/>
                <w:lang w:val="pl-PL"/>
              </w:rPr>
              <w:t>angielska</w:t>
            </w:r>
            <w:r w:rsidRPr="008C0BBB">
              <w:rPr>
                <w:spacing w:val="-9"/>
                <w:sz w:val="20"/>
                <w:lang w:val="pl-PL"/>
              </w:rPr>
              <w:t xml:space="preserve"> </w:t>
            </w:r>
            <w:r w:rsidRPr="008C0BBB">
              <w:rPr>
                <w:sz w:val="20"/>
                <w:lang w:val="pl-PL"/>
              </w:rPr>
              <w:t>/</w:t>
            </w:r>
            <w:r w:rsidRPr="008C0BBB">
              <w:rPr>
                <w:spacing w:val="-7"/>
                <w:sz w:val="20"/>
                <w:lang w:val="pl-PL"/>
              </w:rPr>
              <w:t xml:space="preserve"> </w:t>
            </w:r>
            <w:r w:rsidRPr="008C0BBB">
              <w:rPr>
                <w:sz w:val="20"/>
                <w:lang w:val="pl-PL"/>
              </w:rPr>
              <w:t>tłumacz</w:t>
            </w:r>
            <w:r w:rsidRPr="008C0BBB">
              <w:rPr>
                <w:spacing w:val="-9"/>
                <w:sz w:val="20"/>
                <w:lang w:val="pl-PL"/>
              </w:rPr>
              <w:t xml:space="preserve"> </w:t>
            </w:r>
            <w:r w:rsidRPr="008C0BBB">
              <w:rPr>
                <w:sz w:val="20"/>
                <w:lang w:val="pl-PL"/>
              </w:rPr>
              <w:t>języka</w:t>
            </w:r>
            <w:r w:rsidRPr="008C0BBB">
              <w:rPr>
                <w:spacing w:val="-7"/>
                <w:sz w:val="20"/>
                <w:lang w:val="pl-PL"/>
              </w:rPr>
              <w:t xml:space="preserve"> </w:t>
            </w:r>
            <w:r w:rsidRPr="008C0BBB">
              <w:rPr>
                <w:sz w:val="20"/>
                <w:lang w:val="pl-PL"/>
              </w:rPr>
              <w:t>angielskiego</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pacing w:val="-2"/>
                <w:sz w:val="20"/>
                <w:lang w:val="pl-PL"/>
              </w:rPr>
              <w:t>biznesie.</w:t>
            </w:r>
          </w:p>
        </w:tc>
      </w:tr>
    </w:tbl>
    <w:p w14:paraId="0A414FCC" w14:textId="77777777" w:rsidR="004233F0" w:rsidRPr="008C0BBB" w:rsidRDefault="004233F0">
      <w:pPr>
        <w:pStyle w:val="Tekstpodstawowy"/>
        <w:spacing w:before="11"/>
        <w:rPr>
          <w:b/>
          <w:sz w:val="19"/>
          <w:lang w:val="pl-PL"/>
        </w:rPr>
      </w:pPr>
    </w:p>
    <w:p w14:paraId="069F0B79" w14:textId="77777777" w:rsidR="004233F0" w:rsidRDefault="00000000">
      <w:pPr>
        <w:spacing w:before="1"/>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543E39A0" w14:textId="77777777">
        <w:trPr>
          <w:trHeight w:val="244"/>
        </w:trPr>
        <w:tc>
          <w:tcPr>
            <w:tcW w:w="677" w:type="dxa"/>
          </w:tcPr>
          <w:p w14:paraId="1E87C394" w14:textId="77777777" w:rsidR="004233F0" w:rsidRDefault="00000000">
            <w:pPr>
              <w:pStyle w:val="TableParagraph"/>
              <w:spacing w:line="224" w:lineRule="exact"/>
              <w:ind w:left="108"/>
              <w:rPr>
                <w:sz w:val="20"/>
              </w:rPr>
            </w:pPr>
            <w:r>
              <w:rPr>
                <w:spacing w:val="-5"/>
                <w:sz w:val="20"/>
              </w:rPr>
              <w:t>1.</w:t>
            </w:r>
          </w:p>
        </w:tc>
        <w:tc>
          <w:tcPr>
            <w:tcW w:w="9179" w:type="dxa"/>
          </w:tcPr>
          <w:p w14:paraId="5966B518" w14:textId="77777777" w:rsidR="004233F0" w:rsidRPr="008C0BBB" w:rsidRDefault="00000000">
            <w:pPr>
              <w:pStyle w:val="TableParagraph"/>
              <w:spacing w:line="224" w:lineRule="exact"/>
              <w:ind w:left="108"/>
              <w:rPr>
                <w:sz w:val="20"/>
                <w:lang w:val="pl-PL"/>
              </w:rPr>
            </w:pPr>
            <w:r w:rsidRPr="008C0BBB">
              <w:rPr>
                <w:sz w:val="20"/>
                <w:lang w:val="pl-PL"/>
              </w:rPr>
              <w:t>Słowniki</w:t>
            </w:r>
            <w:r w:rsidRPr="008C0BBB">
              <w:rPr>
                <w:spacing w:val="-10"/>
                <w:sz w:val="20"/>
                <w:lang w:val="pl-PL"/>
              </w:rPr>
              <w:t xml:space="preserve"> </w:t>
            </w:r>
            <w:r w:rsidRPr="008C0BBB">
              <w:rPr>
                <w:sz w:val="20"/>
                <w:lang w:val="pl-PL"/>
              </w:rPr>
              <w:t>angielsko-polskie</w:t>
            </w:r>
            <w:r w:rsidRPr="008C0BBB">
              <w:rPr>
                <w:spacing w:val="-10"/>
                <w:sz w:val="20"/>
                <w:lang w:val="pl-PL"/>
              </w:rPr>
              <w:t xml:space="preserve"> </w:t>
            </w:r>
            <w:r w:rsidRPr="008C0BBB">
              <w:rPr>
                <w:sz w:val="20"/>
                <w:lang w:val="pl-PL"/>
              </w:rPr>
              <w:t>i</w:t>
            </w:r>
            <w:r w:rsidRPr="008C0BBB">
              <w:rPr>
                <w:spacing w:val="-10"/>
                <w:sz w:val="20"/>
                <w:lang w:val="pl-PL"/>
              </w:rPr>
              <w:t xml:space="preserve"> </w:t>
            </w:r>
            <w:r w:rsidRPr="008C0BBB">
              <w:rPr>
                <w:sz w:val="20"/>
                <w:lang w:val="pl-PL"/>
              </w:rPr>
              <w:t>polsko-angielskie</w:t>
            </w:r>
            <w:r w:rsidRPr="008C0BBB">
              <w:rPr>
                <w:spacing w:val="-11"/>
                <w:sz w:val="20"/>
                <w:lang w:val="pl-PL"/>
              </w:rPr>
              <w:t xml:space="preserve"> </w:t>
            </w:r>
            <w:r w:rsidRPr="008C0BBB">
              <w:rPr>
                <w:sz w:val="20"/>
                <w:lang w:val="pl-PL"/>
              </w:rPr>
              <w:t>(ogólne</w:t>
            </w:r>
            <w:r w:rsidRPr="008C0BBB">
              <w:rPr>
                <w:spacing w:val="-9"/>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specjalistyczne).</w:t>
            </w:r>
          </w:p>
        </w:tc>
      </w:tr>
      <w:tr w:rsidR="004233F0" w:rsidRPr="00FA5873" w14:paraId="51AE55F7" w14:textId="77777777">
        <w:trPr>
          <w:trHeight w:val="241"/>
        </w:trPr>
        <w:tc>
          <w:tcPr>
            <w:tcW w:w="677" w:type="dxa"/>
          </w:tcPr>
          <w:p w14:paraId="72359C25" w14:textId="77777777" w:rsidR="004233F0" w:rsidRDefault="00000000">
            <w:pPr>
              <w:pStyle w:val="TableParagraph"/>
              <w:spacing w:line="222" w:lineRule="exact"/>
              <w:ind w:left="108"/>
              <w:rPr>
                <w:sz w:val="20"/>
              </w:rPr>
            </w:pPr>
            <w:r>
              <w:rPr>
                <w:spacing w:val="-5"/>
                <w:sz w:val="20"/>
              </w:rPr>
              <w:t>2.</w:t>
            </w:r>
          </w:p>
        </w:tc>
        <w:tc>
          <w:tcPr>
            <w:tcW w:w="9179" w:type="dxa"/>
          </w:tcPr>
          <w:p w14:paraId="0DB41C4C" w14:textId="77777777" w:rsidR="004233F0" w:rsidRPr="008C0BBB" w:rsidRDefault="00000000">
            <w:pPr>
              <w:pStyle w:val="TableParagraph"/>
              <w:spacing w:line="222" w:lineRule="exact"/>
              <w:ind w:left="108"/>
              <w:rPr>
                <w:sz w:val="20"/>
                <w:lang w:val="pl-PL"/>
              </w:rPr>
            </w:pPr>
            <w:r w:rsidRPr="008C0BBB">
              <w:rPr>
                <w:sz w:val="20"/>
                <w:lang w:val="pl-PL"/>
              </w:rPr>
              <w:t>Oprogramowanie</w:t>
            </w:r>
            <w:r w:rsidRPr="008C0BBB">
              <w:rPr>
                <w:spacing w:val="-13"/>
                <w:sz w:val="20"/>
                <w:lang w:val="pl-PL"/>
              </w:rPr>
              <w:t xml:space="preserve"> </w:t>
            </w:r>
            <w:r w:rsidRPr="008C0BBB">
              <w:rPr>
                <w:sz w:val="20"/>
                <w:lang w:val="pl-PL"/>
              </w:rPr>
              <w:t>wspierające</w:t>
            </w:r>
            <w:r w:rsidRPr="008C0BBB">
              <w:rPr>
                <w:spacing w:val="-13"/>
                <w:sz w:val="20"/>
                <w:lang w:val="pl-PL"/>
              </w:rPr>
              <w:t xml:space="preserve"> </w:t>
            </w:r>
            <w:r w:rsidRPr="008C0BBB">
              <w:rPr>
                <w:sz w:val="20"/>
                <w:lang w:val="pl-PL"/>
              </w:rPr>
              <w:t>pracę</w:t>
            </w:r>
            <w:r w:rsidRPr="008C0BBB">
              <w:rPr>
                <w:spacing w:val="-13"/>
                <w:sz w:val="20"/>
                <w:lang w:val="pl-PL"/>
              </w:rPr>
              <w:t xml:space="preserve"> </w:t>
            </w:r>
            <w:r w:rsidRPr="008C0BBB">
              <w:rPr>
                <w:sz w:val="20"/>
                <w:lang w:val="pl-PL"/>
              </w:rPr>
              <w:t>tłumaczy</w:t>
            </w:r>
            <w:r w:rsidRPr="008C0BBB">
              <w:rPr>
                <w:spacing w:val="-14"/>
                <w:sz w:val="20"/>
                <w:lang w:val="pl-PL"/>
              </w:rPr>
              <w:t xml:space="preserve"> </w:t>
            </w:r>
            <w:r w:rsidRPr="008C0BBB">
              <w:rPr>
                <w:spacing w:val="-2"/>
                <w:sz w:val="20"/>
                <w:lang w:val="pl-PL"/>
              </w:rPr>
              <w:t>MEMOQ.</w:t>
            </w:r>
          </w:p>
        </w:tc>
      </w:tr>
    </w:tbl>
    <w:p w14:paraId="2824D413" w14:textId="77777777" w:rsidR="004233F0" w:rsidRPr="008C0BBB" w:rsidRDefault="004233F0">
      <w:pPr>
        <w:spacing w:line="222" w:lineRule="exact"/>
        <w:rPr>
          <w:sz w:val="20"/>
          <w:lang w:val="pl-PL"/>
        </w:rPr>
        <w:sectPr w:rsidR="004233F0" w:rsidRPr="008C0BBB">
          <w:pgSz w:w="11910" w:h="16840"/>
          <w:pgMar w:top="1120" w:right="860" w:bottom="280" w:left="900" w:header="720" w:footer="720" w:gutter="0"/>
          <w:cols w:space="720"/>
        </w:sectPr>
      </w:pPr>
    </w:p>
    <w:p w14:paraId="64D700FF" w14:textId="46C7F021" w:rsidR="00F74327" w:rsidRDefault="00F74327" w:rsidP="0089566F">
      <w:pPr>
        <w:pStyle w:val="Nagwek2"/>
        <w:rPr>
          <w:lang w:val="pl-PL"/>
        </w:rPr>
      </w:pPr>
      <w:bookmarkStart w:id="140" w:name="_Toc203328456"/>
      <w:r>
        <w:rPr>
          <w:lang w:val="pl-PL"/>
        </w:rPr>
        <w:lastRenderedPageBreak/>
        <w:t>SEMESTR 5</w:t>
      </w:r>
      <w:bookmarkEnd w:id="140"/>
    </w:p>
    <w:p w14:paraId="27E8B399" w14:textId="2454D0B2" w:rsidR="004233F0" w:rsidRPr="008C0BBB" w:rsidRDefault="00000000" w:rsidP="0089566F">
      <w:pPr>
        <w:pStyle w:val="Nagwek2"/>
        <w:rPr>
          <w:lang w:val="pl-PL"/>
        </w:rPr>
      </w:pPr>
      <w:bookmarkStart w:id="141" w:name="_Toc203328457"/>
      <w:r w:rsidRPr="008C0BBB">
        <w:rPr>
          <w:lang w:val="pl-PL"/>
        </w:rPr>
        <w:t>Podstawy</w:t>
      </w:r>
      <w:r w:rsidRPr="008C0BBB">
        <w:rPr>
          <w:spacing w:val="-13"/>
          <w:lang w:val="pl-PL"/>
        </w:rPr>
        <w:t xml:space="preserve"> </w:t>
      </w:r>
      <w:r w:rsidRPr="008C0BBB">
        <w:rPr>
          <w:lang w:val="pl-PL"/>
        </w:rPr>
        <w:t>przedsiębiorczości</w:t>
      </w:r>
      <w:r w:rsidRPr="008C0BBB">
        <w:rPr>
          <w:spacing w:val="-11"/>
          <w:lang w:val="pl-PL"/>
        </w:rPr>
        <w:t xml:space="preserve"> </w:t>
      </w:r>
      <w:r w:rsidRPr="008C0BBB">
        <w:rPr>
          <w:lang w:val="pl-PL"/>
        </w:rPr>
        <w:t>i</w:t>
      </w:r>
      <w:r w:rsidRPr="008C0BBB">
        <w:rPr>
          <w:spacing w:val="-13"/>
          <w:lang w:val="pl-PL"/>
        </w:rPr>
        <w:t xml:space="preserve"> </w:t>
      </w:r>
      <w:r w:rsidRPr="008C0BBB">
        <w:rPr>
          <w:lang w:val="pl-PL"/>
        </w:rPr>
        <w:t>zasad</w:t>
      </w:r>
      <w:r w:rsidRPr="008C0BBB">
        <w:rPr>
          <w:spacing w:val="-11"/>
          <w:lang w:val="pl-PL"/>
        </w:rPr>
        <w:t xml:space="preserve"> </w:t>
      </w:r>
      <w:r w:rsidRPr="008C0BBB">
        <w:rPr>
          <w:lang w:val="pl-PL"/>
        </w:rPr>
        <w:t>prowadzenia</w:t>
      </w:r>
      <w:r w:rsidRPr="008C0BBB">
        <w:rPr>
          <w:spacing w:val="-13"/>
          <w:lang w:val="pl-PL"/>
        </w:rPr>
        <w:t xml:space="preserve"> </w:t>
      </w:r>
      <w:r w:rsidRPr="008C0BBB">
        <w:rPr>
          <w:lang w:val="pl-PL"/>
        </w:rPr>
        <w:t>działalności</w:t>
      </w:r>
      <w:r w:rsidRPr="008C0BBB">
        <w:rPr>
          <w:spacing w:val="-9"/>
          <w:lang w:val="pl-PL"/>
        </w:rPr>
        <w:t xml:space="preserve"> </w:t>
      </w:r>
      <w:r w:rsidRPr="008C0BBB">
        <w:rPr>
          <w:spacing w:val="-2"/>
          <w:lang w:val="pl-PL"/>
        </w:rPr>
        <w:t>gospodarczej</w:t>
      </w:r>
      <w:bookmarkEnd w:id="141"/>
    </w:p>
    <w:p w14:paraId="253EAE21"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48637093" w14:textId="77777777">
        <w:trPr>
          <w:trHeight w:val="501"/>
        </w:trPr>
        <w:tc>
          <w:tcPr>
            <w:tcW w:w="2647" w:type="dxa"/>
            <w:gridSpan w:val="4"/>
          </w:tcPr>
          <w:p w14:paraId="70AAEEA5"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689214CB"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47349C78" w14:textId="77777777" w:rsidR="004233F0" w:rsidRPr="008C0BBB" w:rsidRDefault="00000000">
            <w:pPr>
              <w:pStyle w:val="TableParagraph"/>
              <w:spacing w:line="240" w:lineRule="atLeast"/>
              <w:ind w:left="2161" w:hanging="1356"/>
              <w:rPr>
                <w:b/>
                <w:sz w:val="20"/>
                <w:lang w:val="pl-PL"/>
              </w:rPr>
            </w:pPr>
            <w:r w:rsidRPr="008C0BBB">
              <w:rPr>
                <w:b/>
                <w:sz w:val="20"/>
                <w:lang w:val="pl-PL"/>
              </w:rPr>
              <w:t>Podstawy</w:t>
            </w:r>
            <w:r w:rsidRPr="008C0BBB">
              <w:rPr>
                <w:b/>
                <w:spacing w:val="-11"/>
                <w:sz w:val="20"/>
                <w:lang w:val="pl-PL"/>
              </w:rPr>
              <w:t xml:space="preserve"> </w:t>
            </w:r>
            <w:r w:rsidRPr="008C0BBB">
              <w:rPr>
                <w:b/>
                <w:sz w:val="20"/>
                <w:lang w:val="pl-PL"/>
              </w:rPr>
              <w:t>przedsiębiorczości</w:t>
            </w:r>
            <w:r w:rsidRPr="008C0BBB">
              <w:rPr>
                <w:b/>
                <w:spacing w:val="-10"/>
                <w:sz w:val="20"/>
                <w:lang w:val="pl-PL"/>
              </w:rPr>
              <w:t xml:space="preserve"> </w:t>
            </w:r>
            <w:r w:rsidRPr="008C0BBB">
              <w:rPr>
                <w:b/>
                <w:sz w:val="20"/>
                <w:lang w:val="pl-PL"/>
              </w:rPr>
              <w:t>i</w:t>
            </w:r>
            <w:r w:rsidRPr="008C0BBB">
              <w:rPr>
                <w:b/>
                <w:spacing w:val="-12"/>
                <w:sz w:val="20"/>
                <w:lang w:val="pl-PL"/>
              </w:rPr>
              <w:t xml:space="preserve"> </w:t>
            </w:r>
            <w:r w:rsidRPr="008C0BBB">
              <w:rPr>
                <w:b/>
                <w:sz w:val="20"/>
                <w:lang w:val="pl-PL"/>
              </w:rPr>
              <w:t>zasad</w:t>
            </w:r>
            <w:r w:rsidRPr="008C0BBB">
              <w:rPr>
                <w:b/>
                <w:spacing w:val="-10"/>
                <w:sz w:val="20"/>
                <w:lang w:val="pl-PL"/>
              </w:rPr>
              <w:t xml:space="preserve"> </w:t>
            </w:r>
            <w:r w:rsidRPr="008C0BBB">
              <w:rPr>
                <w:b/>
                <w:sz w:val="20"/>
                <w:lang w:val="pl-PL"/>
              </w:rPr>
              <w:t>prowadzenia działalności gospodarczej</w:t>
            </w:r>
          </w:p>
        </w:tc>
      </w:tr>
      <w:tr w:rsidR="004233F0" w14:paraId="79A7FD24" w14:textId="77777777">
        <w:trPr>
          <w:trHeight w:val="210"/>
        </w:trPr>
        <w:tc>
          <w:tcPr>
            <w:tcW w:w="2647" w:type="dxa"/>
            <w:gridSpan w:val="4"/>
          </w:tcPr>
          <w:p w14:paraId="29E28E19"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73720EA0"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0A6C4319" w14:textId="77777777">
        <w:trPr>
          <w:trHeight w:val="208"/>
        </w:trPr>
        <w:tc>
          <w:tcPr>
            <w:tcW w:w="2647" w:type="dxa"/>
            <w:gridSpan w:val="4"/>
          </w:tcPr>
          <w:p w14:paraId="3CA7595F"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7B1C5EC2"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CF8A71E" w14:textId="77777777">
        <w:trPr>
          <w:trHeight w:val="210"/>
        </w:trPr>
        <w:tc>
          <w:tcPr>
            <w:tcW w:w="2647" w:type="dxa"/>
            <w:gridSpan w:val="4"/>
          </w:tcPr>
          <w:p w14:paraId="7656CB0E"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7AB8C208"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12C7D6D2" w14:textId="77777777">
        <w:trPr>
          <w:trHeight w:val="210"/>
        </w:trPr>
        <w:tc>
          <w:tcPr>
            <w:tcW w:w="2647" w:type="dxa"/>
            <w:gridSpan w:val="4"/>
          </w:tcPr>
          <w:p w14:paraId="0A2FE745" w14:textId="77777777" w:rsidR="004233F0" w:rsidRDefault="00000000">
            <w:pPr>
              <w:pStyle w:val="TableParagraph"/>
              <w:spacing w:before="7" w:line="184" w:lineRule="exact"/>
              <w:ind w:left="107"/>
              <w:rPr>
                <w:sz w:val="16"/>
              </w:rPr>
            </w:pPr>
            <w:proofErr w:type="spellStart"/>
            <w:r>
              <w:rPr>
                <w:sz w:val="16"/>
              </w:rPr>
              <w:t>Poziom</w:t>
            </w:r>
            <w:proofErr w:type="spellEnd"/>
            <w:r>
              <w:rPr>
                <w:spacing w:val="-10"/>
                <w:sz w:val="16"/>
              </w:rPr>
              <w:t xml:space="preserve"> </w:t>
            </w:r>
            <w:proofErr w:type="spellStart"/>
            <w:r>
              <w:rPr>
                <w:spacing w:val="-2"/>
                <w:sz w:val="16"/>
              </w:rPr>
              <w:t>studiów</w:t>
            </w:r>
            <w:proofErr w:type="spellEnd"/>
          </w:p>
        </w:tc>
        <w:tc>
          <w:tcPr>
            <w:tcW w:w="7210" w:type="dxa"/>
            <w:gridSpan w:val="10"/>
          </w:tcPr>
          <w:p w14:paraId="6AC7EC79"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0C7F506D" w14:textId="77777777">
        <w:trPr>
          <w:trHeight w:val="208"/>
        </w:trPr>
        <w:tc>
          <w:tcPr>
            <w:tcW w:w="2647" w:type="dxa"/>
            <w:gridSpan w:val="4"/>
          </w:tcPr>
          <w:p w14:paraId="1788E951"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7A6B96A6"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15E127EA" w14:textId="77777777">
        <w:trPr>
          <w:trHeight w:val="210"/>
        </w:trPr>
        <w:tc>
          <w:tcPr>
            <w:tcW w:w="2647" w:type="dxa"/>
            <w:gridSpan w:val="4"/>
          </w:tcPr>
          <w:p w14:paraId="0B3D0B4A"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3FE6D75F" w14:textId="77777777" w:rsidR="004233F0" w:rsidRDefault="00000000">
            <w:pPr>
              <w:pStyle w:val="TableParagraph"/>
              <w:spacing w:before="9" w:line="181" w:lineRule="exact"/>
              <w:ind w:left="106"/>
              <w:rPr>
                <w:sz w:val="16"/>
              </w:rPr>
            </w:pPr>
            <w:proofErr w:type="spellStart"/>
            <w:r>
              <w:rPr>
                <w:spacing w:val="-2"/>
                <w:sz w:val="16"/>
              </w:rPr>
              <w:t>piąty</w:t>
            </w:r>
            <w:proofErr w:type="spellEnd"/>
          </w:p>
        </w:tc>
      </w:tr>
      <w:tr w:rsidR="004233F0" w:rsidRPr="00FA5873" w14:paraId="30323928" w14:textId="77777777">
        <w:trPr>
          <w:trHeight w:val="193"/>
        </w:trPr>
        <w:tc>
          <w:tcPr>
            <w:tcW w:w="2647" w:type="dxa"/>
            <w:gridSpan w:val="4"/>
          </w:tcPr>
          <w:p w14:paraId="79C4EBA9"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1291A051"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77C008E2"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1D21AE8E"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5E78191" w14:textId="77777777">
        <w:trPr>
          <w:trHeight w:val="681"/>
        </w:trPr>
        <w:tc>
          <w:tcPr>
            <w:tcW w:w="1753" w:type="dxa"/>
            <w:gridSpan w:val="2"/>
            <w:vMerge w:val="restart"/>
          </w:tcPr>
          <w:p w14:paraId="11C77685" w14:textId="77777777" w:rsidR="004233F0" w:rsidRPr="008C0BBB" w:rsidRDefault="004233F0">
            <w:pPr>
              <w:pStyle w:val="TableParagraph"/>
              <w:rPr>
                <w:b/>
                <w:sz w:val="16"/>
                <w:lang w:val="pl-PL"/>
              </w:rPr>
            </w:pPr>
          </w:p>
          <w:p w14:paraId="2C1A8EA1" w14:textId="77777777" w:rsidR="004233F0" w:rsidRPr="008C0BBB" w:rsidRDefault="004233F0">
            <w:pPr>
              <w:pStyle w:val="TableParagraph"/>
              <w:spacing w:before="7"/>
              <w:rPr>
                <w:b/>
                <w:sz w:val="19"/>
                <w:lang w:val="pl-PL"/>
              </w:rPr>
            </w:pPr>
          </w:p>
          <w:p w14:paraId="11DE86D1"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20E6A89D" w14:textId="77777777" w:rsidR="004233F0" w:rsidRPr="008C0BBB" w:rsidRDefault="004233F0">
            <w:pPr>
              <w:pStyle w:val="TableParagraph"/>
              <w:rPr>
                <w:b/>
                <w:sz w:val="14"/>
                <w:lang w:val="pl-PL"/>
              </w:rPr>
            </w:pPr>
          </w:p>
          <w:p w14:paraId="4BDF5AB6"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2A7E37D"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0DCF176B" w14:textId="77777777" w:rsidR="004233F0" w:rsidRPr="008C0BBB" w:rsidRDefault="004233F0">
            <w:pPr>
              <w:pStyle w:val="TableParagraph"/>
              <w:spacing w:before="2"/>
              <w:rPr>
                <w:b/>
                <w:sz w:val="21"/>
                <w:lang w:val="pl-PL"/>
              </w:rPr>
            </w:pPr>
          </w:p>
          <w:p w14:paraId="5CC211A7"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1C2C0CD6" w14:textId="77777777" w:rsidR="004233F0" w:rsidRDefault="004233F0">
            <w:pPr>
              <w:pStyle w:val="TableParagraph"/>
              <w:spacing w:before="2"/>
              <w:rPr>
                <w:b/>
                <w:sz w:val="21"/>
              </w:rPr>
            </w:pPr>
          </w:p>
          <w:p w14:paraId="60F52710" w14:textId="77777777" w:rsidR="004233F0" w:rsidRDefault="00000000">
            <w:pPr>
              <w:pStyle w:val="TableParagraph"/>
              <w:ind w:left="6"/>
              <w:jc w:val="center"/>
              <w:rPr>
                <w:sz w:val="14"/>
              </w:rPr>
            </w:pPr>
            <w:r>
              <w:rPr>
                <w:w w:val="99"/>
                <w:sz w:val="14"/>
              </w:rPr>
              <w:t>1</w:t>
            </w:r>
          </w:p>
        </w:tc>
        <w:tc>
          <w:tcPr>
            <w:tcW w:w="1034" w:type="dxa"/>
          </w:tcPr>
          <w:p w14:paraId="37E868EE" w14:textId="77777777" w:rsidR="004233F0" w:rsidRDefault="004233F0">
            <w:pPr>
              <w:pStyle w:val="TableParagraph"/>
              <w:rPr>
                <w:b/>
                <w:sz w:val="14"/>
              </w:rPr>
            </w:pPr>
          </w:p>
          <w:p w14:paraId="6A0E3D50"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3F531183"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70D39432" w14:textId="77777777" w:rsidR="004233F0" w:rsidRDefault="004233F0">
            <w:pPr>
              <w:pStyle w:val="TableParagraph"/>
              <w:spacing w:before="2"/>
              <w:rPr>
                <w:b/>
                <w:sz w:val="21"/>
              </w:rPr>
            </w:pPr>
          </w:p>
          <w:p w14:paraId="7FE9388C" w14:textId="77777777" w:rsidR="004233F0" w:rsidRDefault="00000000">
            <w:pPr>
              <w:pStyle w:val="TableParagraph"/>
              <w:ind w:left="107"/>
              <w:rPr>
                <w:sz w:val="14"/>
              </w:rPr>
            </w:pPr>
            <w:r>
              <w:rPr>
                <w:spacing w:val="-5"/>
                <w:sz w:val="14"/>
              </w:rPr>
              <w:t>0,6</w:t>
            </w:r>
          </w:p>
        </w:tc>
        <w:tc>
          <w:tcPr>
            <w:tcW w:w="1412" w:type="dxa"/>
            <w:gridSpan w:val="2"/>
          </w:tcPr>
          <w:p w14:paraId="312B52C3" w14:textId="77777777" w:rsidR="004233F0" w:rsidRPr="008C0BBB" w:rsidRDefault="00000000">
            <w:pPr>
              <w:pStyle w:val="TableParagraph"/>
              <w:spacing w:line="170" w:lineRule="atLeast"/>
              <w:ind w:left="106"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6612DF13" w14:textId="77777777" w:rsidR="004233F0" w:rsidRPr="008C0BBB" w:rsidRDefault="004233F0">
            <w:pPr>
              <w:pStyle w:val="TableParagraph"/>
              <w:spacing w:before="2"/>
              <w:rPr>
                <w:b/>
                <w:sz w:val="21"/>
                <w:lang w:val="pl-PL"/>
              </w:rPr>
            </w:pPr>
          </w:p>
          <w:p w14:paraId="7D04CCBE" w14:textId="77777777" w:rsidR="004233F0" w:rsidRDefault="00000000">
            <w:pPr>
              <w:pStyle w:val="TableParagraph"/>
              <w:ind w:left="121"/>
              <w:rPr>
                <w:sz w:val="14"/>
              </w:rPr>
            </w:pPr>
            <w:r>
              <w:rPr>
                <w:spacing w:val="-5"/>
                <w:sz w:val="14"/>
              </w:rPr>
              <w:t>NIE</w:t>
            </w:r>
          </w:p>
        </w:tc>
        <w:tc>
          <w:tcPr>
            <w:tcW w:w="1092" w:type="dxa"/>
            <w:vMerge/>
            <w:tcBorders>
              <w:top w:val="nil"/>
            </w:tcBorders>
          </w:tcPr>
          <w:p w14:paraId="3C2F83FE" w14:textId="77777777" w:rsidR="004233F0" w:rsidRDefault="004233F0">
            <w:pPr>
              <w:rPr>
                <w:sz w:val="2"/>
                <w:szCs w:val="2"/>
              </w:rPr>
            </w:pPr>
          </w:p>
        </w:tc>
      </w:tr>
      <w:tr w:rsidR="004233F0" w14:paraId="71D5D299" w14:textId="77777777">
        <w:trPr>
          <w:trHeight w:val="340"/>
        </w:trPr>
        <w:tc>
          <w:tcPr>
            <w:tcW w:w="1753" w:type="dxa"/>
            <w:gridSpan w:val="2"/>
            <w:vMerge/>
            <w:tcBorders>
              <w:top w:val="nil"/>
            </w:tcBorders>
          </w:tcPr>
          <w:p w14:paraId="1D62466F" w14:textId="77777777" w:rsidR="004233F0" w:rsidRDefault="004233F0">
            <w:pPr>
              <w:rPr>
                <w:sz w:val="2"/>
                <w:szCs w:val="2"/>
              </w:rPr>
            </w:pPr>
          </w:p>
        </w:tc>
        <w:tc>
          <w:tcPr>
            <w:tcW w:w="800" w:type="dxa"/>
          </w:tcPr>
          <w:p w14:paraId="5E34D0FC"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B424A62"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292C6E97"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289B5A4B"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6AE3B501"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3CA3C553"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60064BF" w14:textId="77777777">
        <w:trPr>
          <w:trHeight w:val="350"/>
        </w:trPr>
        <w:tc>
          <w:tcPr>
            <w:tcW w:w="1753" w:type="dxa"/>
            <w:gridSpan w:val="2"/>
          </w:tcPr>
          <w:p w14:paraId="32FD226E" w14:textId="77777777" w:rsidR="004233F0" w:rsidRDefault="00000000">
            <w:pPr>
              <w:pStyle w:val="TableParagraph"/>
              <w:spacing w:before="89"/>
              <w:ind w:left="107"/>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tcPr>
          <w:p w14:paraId="341EB0B3" w14:textId="77777777" w:rsidR="004233F0" w:rsidRDefault="00000000">
            <w:pPr>
              <w:pStyle w:val="TableParagraph"/>
              <w:spacing w:before="89"/>
              <w:ind w:left="91" w:right="86"/>
              <w:jc w:val="center"/>
              <w:rPr>
                <w:sz w:val="14"/>
              </w:rPr>
            </w:pPr>
            <w:r>
              <w:rPr>
                <w:spacing w:val="-5"/>
                <w:sz w:val="14"/>
              </w:rPr>
              <w:t>27</w:t>
            </w:r>
          </w:p>
        </w:tc>
        <w:tc>
          <w:tcPr>
            <w:tcW w:w="745" w:type="dxa"/>
            <w:gridSpan w:val="2"/>
          </w:tcPr>
          <w:p w14:paraId="186D9B98" w14:textId="77777777" w:rsidR="004233F0" w:rsidRDefault="00000000">
            <w:pPr>
              <w:pStyle w:val="TableParagraph"/>
              <w:spacing w:before="89"/>
              <w:ind w:left="253" w:right="247"/>
              <w:jc w:val="center"/>
              <w:rPr>
                <w:sz w:val="14"/>
              </w:rPr>
            </w:pPr>
            <w:r>
              <w:rPr>
                <w:spacing w:val="-5"/>
                <w:sz w:val="14"/>
              </w:rPr>
              <w:t>12</w:t>
            </w:r>
          </w:p>
        </w:tc>
        <w:tc>
          <w:tcPr>
            <w:tcW w:w="914" w:type="dxa"/>
          </w:tcPr>
          <w:p w14:paraId="3FF6E485" w14:textId="77777777" w:rsidR="004233F0" w:rsidRDefault="00000000">
            <w:pPr>
              <w:pStyle w:val="TableParagraph"/>
              <w:spacing w:before="89"/>
              <w:ind w:right="359"/>
              <w:jc w:val="right"/>
              <w:rPr>
                <w:sz w:val="14"/>
              </w:rPr>
            </w:pPr>
            <w:r>
              <w:rPr>
                <w:spacing w:val="-5"/>
                <w:sz w:val="14"/>
              </w:rPr>
              <w:t>15</w:t>
            </w:r>
          </w:p>
        </w:tc>
        <w:tc>
          <w:tcPr>
            <w:tcW w:w="4553" w:type="dxa"/>
            <w:gridSpan w:val="7"/>
          </w:tcPr>
          <w:p w14:paraId="7DA99509" w14:textId="77777777" w:rsidR="004233F0" w:rsidRDefault="00000000">
            <w:pPr>
              <w:pStyle w:val="TableParagraph"/>
              <w:spacing w:before="89"/>
              <w:ind w:left="1542" w:right="1532"/>
              <w:jc w:val="center"/>
              <w:rPr>
                <w:sz w:val="14"/>
              </w:rPr>
            </w:pPr>
            <w:proofErr w:type="spellStart"/>
            <w:r>
              <w:rPr>
                <w:sz w:val="14"/>
              </w:rPr>
              <w:t>Sprawdzian</w:t>
            </w:r>
            <w:proofErr w:type="spellEnd"/>
            <w:r>
              <w:rPr>
                <w:spacing w:val="-11"/>
                <w:sz w:val="14"/>
              </w:rPr>
              <w:t xml:space="preserve"> </w:t>
            </w:r>
            <w:proofErr w:type="spellStart"/>
            <w:r>
              <w:rPr>
                <w:spacing w:val="-2"/>
                <w:sz w:val="14"/>
              </w:rPr>
              <w:t>pisemny</w:t>
            </w:r>
            <w:proofErr w:type="spellEnd"/>
          </w:p>
        </w:tc>
        <w:tc>
          <w:tcPr>
            <w:tcW w:w="1092" w:type="dxa"/>
          </w:tcPr>
          <w:p w14:paraId="6DC7687D" w14:textId="77777777" w:rsidR="004233F0" w:rsidRDefault="00000000">
            <w:pPr>
              <w:pStyle w:val="TableParagraph"/>
              <w:spacing w:before="89"/>
              <w:ind w:left="154" w:right="150"/>
              <w:jc w:val="center"/>
              <w:rPr>
                <w:sz w:val="14"/>
              </w:rPr>
            </w:pPr>
            <w:r>
              <w:rPr>
                <w:spacing w:val="-4"/>
                <w:sz w:val="14"/>
              </w:rPr>
              <w:t>100%</w:t>
            </w:r>
          </w:p>
        </w:tc>
      </w:tr>
      <w:tr w:rsidR="004233F0" w14:paraId="0D929A33" w14:textId="77777777">
        <w:trPr>
          <w:trHeight w:val="170"/>
        </w:trPr>
        <w:tc>
          <w:tcPr>
            <w:tcW w:w="1753" w:type="dxa"/>
            <w:gridSpan w:val="2"/>
          </w:tcPr>
          <w:p w14:paraId="2825A511" w14:textId="77777777" w:rsidR="004233F0" w:rsidRDefault="00000000">
            <w:pPr>
              <w:pStyle w:val="TableParagraph"/>
              <w:spacing w:line="150" w:lineRule="exact"/>
              <w:ind w:left="596" w:right="589"/>
              <w:jc w:val="center"/>
              <w:rPr>
                <w:b/>
                <w:sz w:val="14"/>
              </w:rPr>
            </w:pPr>
            <w:proofErr w:type="spellStart"/>
            <w:r>
              <w:rPr>
                <w:b/>
                <w:spacing w:val="-2"/>
                <w:sz w:val="14"/>
              </w:rPr>
              <w:t>Razem</w:t>
            </w:r>
            <w:proofErr w:type="spellEnd"/>
          </w:p>
        </w:tc>
        <w:tc>
          <w:tcPr>
            <w:tcW w:w="800" w:type="dxa"/>
          </w:tcPr>
          <w:p w14:paraId="473A4110" w14:textId="77777777" w:rsidR="004233F0" w:rsidRDefault="00000000">
            <w:pPr>
              <w:pStyle w:val="TableParagraph"/>
              <w:spacing w:line="150" w:lineRule="exact"/>
              <w:ind w:left="91" w:right="86"/>
              <w:jc w:val="center"/>
              <w:rPr>
                <w:sz w:val="14"/>
              </w:rPr>
            </w:pPr>
            <w:r>
              <w:rPr>
                <w:spacing w:val="-5"/>
                <w:sz w:val="14"/>
              </w:rPr>
              <w:t>27</w:t>
            </w:r>
          </w:p>
        </w:tc>
        <w:tc>
          <w:tcPr>
            <w:tcW w:w="745" w:type="dxa"/>
            <w:gridSpan w:val="2"/>
          </w:tcPr>
          <w:p w14:paraId="20DECC05" w14:textId="77777777" w:rsidR="004233F0" w:rsidRDefault="00000000">
            <w:pPr>
              <w:pStyle w:val="TableParagraph"/>
              <w:spacing w:line="150" w:lineRule="exact"/>
              <w:ind w:left="253" w:right="247"/>
              <w:jc w:val="center"/>
              <w:rPr>
                <w:sz w:val="14"/>
              </w:rPr>
            </w:pPr>
            <w:r>
              <w:rPr>
                <w:spacing w:val="-5"/>
                <w:sz w:val="14"/>
              </w:rPr>
              <w:t>12</w:t>
            </w:r>
          </w:p>
        </w:tc>
        <w:tc>
          <w:tcPr>
            <w:tcW w:w="914" w:type="dxa"/>
          </w:tcPr>
          <w:p w14:paraId="1E45A10D" w14:textId="77777777" w:rsidR="004233F0" w:rsidRDefault="00000000">
            <w:pPr>
              <w:pStyle w:val="TableParagraph"/>
              <w:spacing w:line="150" w:lineRule="exact"/>
              <w:ind w:right="359"/>
              <w:jc w:val="right"/>
              <w:rPr>
                <w:sz w:val="14"/>
              </w:rPr>
            </w:pPr>
            <w:r>
              <w:rPr>
                <w:spacing w:val="-5"/>
                <w:sz w:val="14"/>
              </w:rPr>
              <w:t>15</w:t>
            </w:r>
          </w:p>
        </w:tc>
        <w:tc>
          <w:tcPr>
            <w:tcW w:w="3278" w:type="dxa"/>
            <w:gridSpan w:val="5"/>
          </w:tcPr>
          <w:p w14:paraId="70404344" w14:textId="77777777" w:rsidR="004233F0" w:rsidRDefault="004233F0">
            <w:pPr>
              <w:pStyle w:val="TableParagraph"/>
              <w:rPr>
                <w:rFonts w:ascii="Times New Roman"/>
                <w:sz w:val="10"/>
              </w:rPr>
            </w:pPr>
          </w:p>
        </w:tc>
        <w:tc>
          <w:tcPr>
            <w:tcW w:w="1275" w:type="dxa"/>
            <w:gridSpan w:val="2"/>
          </w:tcPr>
          <w:p w14:paraId="6C6175D8" w14:textId="77777777" w:rsidR="004233F0" w:rsidRDefault="00000000">
            <w:pPr>
              <w:pStyle w:val="TableParagraph"/>
              <w:spacing w:line="150" w:lineRule="exact"/>
              <w:ind w:left="400"/>
              <w:rPr>
                <w:sz w:val="14"/>
              </w:rPr>
            </w:pPr>
            <w:proofErr w:type="spellStart"/>
            <w:r>
              <w:rPr>
                <w:spacing w:val="-2"/>
                <w:sz w:val="14"/>
              </w:rPr>
              <w:t>Razem</w:t>
            </w:r>
            <w:proofErr w:type="spellEnd"/>
          </w:p>
        </w:tc>
        <w:tc>
          <w:tcPr>
            <w:tcW w:w="1092" w:type="dxa"/>
          </w:tcPr>
          <w:p w14:paraId="71F2E045" w14:textId="77777777" w:rsidR="004233F0" w:rsidRDefault="00000000">
            <w:pPr>
              <w:pStyle w:val="TableParagraph"/>
              <w:spacing w:line="150" w:lineRule="exact"/>
              <w:ind w:left="154" w:right="150"/>
              <w:jc w:val="center"/>
              <w:rPr>
                <w:sz w:val="14"/>
              </w:rPr>
            </w:pPr>
            <w:r>
              <w:rPr>
                <w:spacing w:val="-4"/>
                <w:sz w:val="14"/>
              </w:rPr>
              <w:t>100%</w:t>
            </w:r>
          </w:p>
        </w:tc>
      </w:tr>
      <w:tr w:rsidR="004233F0" w14:paraId="245A2B0F" w14:textId="77777777">
        <w:trPr>
          <w:trHeight w:val="388"/>
        </w:trPr>
        <w:tc>
          <w:tcPr>
            <w:tcW w:w="1263" w:type="dxa"/>
          </w:tcPr>
          <w:p w14:paraId="4C3255FE" w14:textId="77777777" w:rsidR="004233F0" w:rsidRDefault="00000000">
            <w:pPr>
              <w:pStyle w:val="TableParagraph"/>
              <w:spacing w:line="194" w:lineRule="exact"/>
              <w:ind w:left="266" w:hanging="72"/>
              <w:rPr>
                <w:b/>
                <w:sz w:val="16"/>
              </w:rPr>
            </w:pPr>
            <w:proofErr w:type="spellStart"/>
            <w:r>
              <w:rPr>
                <w:b/>
                <w:spacing w:val="-2"/>
                <w:sz w:val="16"/>
              </w:rPr>
              <w:t>Kategoria</w:t>
            </w:r>
            <w:proofErr w:type="spellEnd"/>
            <w:r>
              <w:rPr>
                <w:b/>
                <w:spacing w:val="-2"/>
                <w:sz w:val="16"/>
              </w:rPr>
              <w:t xml:space="preserve"> </w:t>
            </w:r>
            <w:proofErr w:type="spellStart"/>
            <w:r>
              <w:rPr>
                <w:b/>
                <w:spacing w:val="-2"/>
                <w:sz w:val="16"/>
              </w:rPr>
              <w:t>efektów</w:t>
            </w:r>
            <w:proofErr w:type="spellEnd"/>
          </w:p>
        </w:tc>
        <w:tc>
          <w:tcPr>
            <w:tcW w:w="490" w:type="dxa"/>
          </w:tcPr>
          <w:p w14:paraId="4219C558"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71B4932A" w14:textId="77777777" w:rsidR="004233F0" w:rsidRPr="008C0BBB" w:rsidRDefault="00000000">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377E9610" w14:textId="77777777" w:rsidR="004233F0" w:rsidRDefault="00000000">
            <w:pPr>
              <w:pStyle w:val="TableParagraph"/>
              <w:spacing w:line="194" w:lineRule="exac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0E4FBB8F" w14:textId="77777777" w:rsidR="004233F0" w:rsidRDefault="00000000">
            <w:pPr>
              <w:pStyle w:val="TableParagraph"/>
              <w:spacing w:line="194" w:lineRule="exact"/>
              <w:ind w:left="260"/>
              <w:rPr>
                <w:b/>
                <w:sz w:val="16"/>
              </w:rPr>
            </w:pPr>
            <w:proofErr w:type="spellStart"/>
            <w:r>
              <w:rPr>
                <w:b/>
                <w:spacing w:val="-2"/>
                <w:sz w:val="16"/>
              </w:rPr>
              <w:t>Formy</w:t>
            </w:r>
            <w:proofErr w:type="spellEnd"/>
          </w:p>
          <w:p w14:paraId="23DB04F7"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4185F492" w14:textId="77777777">
        <w:trPr>
          <w:trHeight w:val="582"/>
        </w:trPr>
        <w:tc>
          <w:tcPr>
            <w:tcW w:w="1263" w:type="dxa"/>
            <w:vMerge w:val="restart"/>
          </w:tcPr>
          <w:p w14:paraId="3232A230" w14:textId="77777777" w:rsidR="004233F0" w:rsidRDefault="004233F0">
            <w:pPr>
              <w:pStyle w:val="TableParagraph"/>
              <w:rPr>
                <w:b/>
                <w:sz w:val="20"/>
              </w:rPr>
            </w:pPr>
          </w:p>
          <w:p w14:paraId="5B84C6B4" w14:textId="77777777" w:rsidR="004233F0" w:rsidRDefault="004233F0">
            <w:pPr>
              <w:pStyle w:val="TableParagraph"/>
              <w:spacing w:before="5"/>
              <w:rPr>
                <w:b/>
                <w:sz w:val="20"/>
              </w:rPr>
            </w:pPr>
          </w:p>
          <w:p w14:paraId="0FC7DB3C"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0132393C" w14:textId="77777777" w:rsidR="004233F0" w:rsidRDefault="004233F0">
            <w:pPr>
              <w:pStyle w:val="TableParagraph"/>
              <w:spacing w:before="11"/>
              <w:rPr>
                <w:b/>
                <w:sz w:val="15"/>
              </w:rPr>
            </w:pPr>
          </w:p>
          <w:p w14:paraId="7ECA5B41"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341BD01D" w14:textId="77777777" w:rsidR="004233F0" w:rsidRPr="008C0BBB" w:rsidRDefault="00000000">
            <w:pPr>
              <w:pStyle w:val="TableParagraph"/>
              <w:spacing w:line="194" w:lineRule="exact"/>
              <w:ind w:left="107" w:right="96"/>
              <w:jc w:val="both"/>
              <w:rPr>
                <w:sz w:val="16"/>
                <w:lang w:val="pl-PL"/>
              </w:rPr>
            </w:pPr>
            <w:r w:rsidRPr="008C0BBB">
              <w:rPr>
                <w:sz w:val="16"/>
                <w:lang w:val="pl-PL"/>
              </w:rPr>
              <w:t>Student opisuje cele, formy i procedury zakładania działalności gospodarczej oraz charakteryzuje podstawowe elementy otoczenia konkurencyjnego przedsiębiorstwa.</w:t>
            </w:r>
          </w:p>
        </w:tc>
        <w:tc>
          <w:tcPr>
            <w:tcW w:w="1275" w:type="dxa"/>
            <w:gridSpan w:val="2"/>
          </w:tcPr>
          <w:p w14:paraId="2A0BC586" w14:textId="77777777" w:rsidR="004233F0" w:rsidRPr="008C0BBB" w:rsidRDefault="004233F0">
            <w:pPr>
              <w:pStyle w:val="TableParagraph"/>
              <w:spacing w:before="11"/>
              <w:rPr>
                <w:b/>
                <w:sz w:val="15"/>
                <w:lang w:val="pl-PL"/>
              </w:rPr>
            </w:pPr>
          </w:p>
          <w:p w14:paraId="20A5691E" w14:textId="77777777" w:rsidR="004233F0" w:rsidRDefault="00000000">
            <w:pPr>
              <w:pStyle w:val="TableParagraph"/>
              <w:spacing w:before="1"/>
              <w:ind w:left="350"/>
              <w:rPr>
                <w:sz w:val="16"/>
              </w:rPr>
            </w:pPr>
            <w:r>
              <w:rPr>
                <w:spacing w:val="-2"/>
                <w:sz w:val="16"/>
              </w:rPr>
              <w:t>K_W17</w:t>
            </w:r>
          </w:p>
        </w:tc>
        <w:tc>
          <w:tcPr>
            <w:tcW w:w="1092" w:type="dxa"/>
          </w:tcPr>
          <w:p w14:paraId="04BE69A9" w14:textId="77777777" w:rsidR="004233F0" w:rsidRDefault="00000000">
            <w:pPr>
              <w:pStyle w:val="TableParagraph"/>
              <w:spacing w:before="98"/>
              <w:ind w:left="150"/>
              <w:rPr>
                <w:sz w:val="16"/>
              </w:rPr>
            </w:pPr>
            <w:proofErr w:type="spellStart"/>
            <w:r>
              <w:rPr>
                <w:spacing w:val="-2"/>
                <w:sz w:val="16"/>
              </w:rPr>
              <w:t>Ćwiczenia</w:t>
            </w:r>
            <w:proofErr w:type="spellEnd"/>
          </w:p>
          <w:p w14:paraId="17E82FFE" w14:textId="77777777" w:rsidR="004233F0" w:rsidRDefault="00000000">
            <w:pPr>
              <w:pStyle w:val="TableParagraph"/>
              <w:ind w:left="107"/>
              <w:rPr>
                <w:sz w:val="16"/>
              </w:rPr>
            </w:pPr>
            <w:proofErr w:type="spellStart"/>
            <w:r>
              <w:rPr>
                <w:spacing w:val="-2"/>
                <w:sz w:val="16"/>
              </w:rPr>
              <w:t>praktyczne</w:t>
            </w:r>
            <w:proofErr w:type="spellEnd"/>
          </w:p>
        </w:tc>
      </w:tr>
      <w:tr w:rsidR="004233F0" w14:paraId="6420AC1F" w14:textId="77777777">
        <w:trPr>
          <w:trHeight w:val="585"/>
        </w:trPr>
        <w:tc>
          <w:tcPr>
            <w:tcW w:w="1263" w:type="dxa"/>
            <w:vMerge/>
            <w:tcBorders>
              <w:top w:val="nil"/>
            </w:tcBorders>
          </w:tcPr>
          <w:p w14:paraId="4B0461F3" w14:textId="77777777" w:rsidR="004233F0" w:rsidRDefault="004233F0">
            <w:pPr>
              <w:rPr>
                <w:sz w:val="2"/>
                <w:szCs w:val="2"/>
              </w:rPr>
            </w:pPr>
          </w:p>
        </w:tc>
        <w:tc>
          <w:tcPr>
            <w:tcW w:w="490" w:type="dxa"/>
          </w:tcPr>
          <w:p w14:paraId="022E8A1D" w14:textId="77777777" w:rsidR="004233F0" w:rsidRDefault="004233F0">
            <w:pPr>
              <w:pStyle w:val="TableParagraph"/>
              <w:spacing w:before="2"/>
              <w:rPr>
                <w:b/>
                <w:sz w:val="16"/>
              </w:rPr>
            </w:pPr>
          </w:p>
          <w:p w14:paraId="4E751E0D" w14:textId="77777777" w:rsidR="004233F0" w:rsidRDefault="00000000">
            <w:pPr>
              <w:pStyle w:val="TableParagraph"/>
              <w:ind w:right="151"/>
              <w:jc w:val="right"/>
              <w:rPr>
                <w:sz w:val="16"/>
              </w:rPr>
            </w:pPr>
            <w:r>
              <w:rPr>
                <w:spacing w:val="-5"/>
                <w:sz w:val="16"/>
              </w:rPr>
              <w:t>2.</w:t>
            </w:r>
          </w:p>
        </w:tc>
        <w:tc>
          <w:tcPr>
            <w:tcW w:w="5737" w:type="dxa"/>
            <w:gridSpan w:val="9"/>
          </w:tcPr>
          <w:p w14:paraId="7E0EB64F" w14:textId="77777777" w:rsidR="004233F0" w:rsidRPr="008C0BBB" w:rsidRDefault="00000000">
            <w:pPr>
              <w:pStyle w:val="TableParagraph"/>
              <w:spacing w:line="190" w:lineRule="atLeast"/>
              <w:ind w:left="107" w:right="96"/>
              <w:jc w:val="both"/>
              <w:rPr>
                <w:sz w:val="16"/>
                <w:lang w:val="pl-PL"/>
              </w:rPr>
            </w:pPr>
            <w:r w:rsidRPr="008C0BBB">
              <w:rPr>
                <w:sz w:val="16"/>
                <w:lang w:val="pl-PL"/>
              </w:rPr>
              <w:t>Student definiuje podstawowe zasady opodatkowania działalności gospodarczej oraz wymienia formy rozliczeń finansowych i formy zatrudnienia, wskazując ich znaczenie prawno-ekonomiczne.</w:t>
            </w:r>
          </w:p>
        </w:tc>
        <w:tc>
          <w:tcPr>
            <w:tcW w:w="1275" w:type="dxa"/>
            <w:gridSpan w:val="2"/>
          </w:tcPr>
          <w:p w14:paraId="1574E086" w14:textId="77777777" w:rsidR="004233F0" w:rsidRPr="008C0BBB" w:rsidRDefault="004233F0">
            <w:pPr>
              <w:pStyle w:val="TableParagraph"/>
              <w:spacing w:before="2"/>
              <w:rPr>
                <w:b/>
                <w:sz w:val="16"/>
                <w:lang w:val="pl-PL"/>
              </w:rPr>
            </w:pPr>
          </w:p>
          <w:p w14:paraId="3FD636D7" w14:textId="77777777" w:rsidR="004233F0" w:rsidRDefault="00000000">
            <w:pPr>
              <w:pStyle w:val="TableParagraph"/>
              <w:ind w:left="350"/>
              <w:rPr>
                <w:sz w:val="16"/>
              </w:rPr>
            </w:pPr>
            <w:r>
              <w:rPr>
                <w:spacing w:val="-2"/>
                <w:sz w:val="16"/>
              </w:rPr>
              <w:t>K_W17</w:t>
            </w:r>
          </w:p>
        </w:tc>
        <w:tc>
          <w:tcPr>
            <w:tcW w:w="1092" w:type="dxa"/>
          </w:tcPr>
          <w:p w14:paraId="1802BEDC" w14:textId="77777777" w:rsidR="004233F0" w:rsidRDefault="00000000">
            <w:pPr>
              <w:pStyle w:val="TableParagraph"/>
              <w:spacing w:before="98"/>
              <w:ind w:left="107"/>
              <w:rPr>
                <w:sz w:val="16"/>
              </w:rPr>
            </w:pPr>
            <w:proofErr w:type="spellStart"/>
            <w:r>
              <w:rPr>
                <w:spacing w:val="-2"/>
                <w:sz w:val="16"/>
              </w:rPr>
              <w:t>Ćwiczenia</w:t>
            </w:r>
            <w:proofErr w:type="spellEnd"/>
          </w:p>
          <w:p w14:paraId="3C60AEDA" w14:textId="77777777" w:rsidR="004233F0" w:rsidRDefault="00000000">
            <w:pPr>
              <w:pStyle w:val="TableParagraph"/>
              <w:ind w:left="107"/>
              <w:rPr>
                <w:sz w:val="16"/>
              </w:rPr>
            </w:pPr>
            <w:proofErr w:type="spellStart"/>
            <w:r>
              <w:rPr>
                <w:spacing w:val="-2"/>
                <w:sz w:val="16"/>
              </w:rPr>
              <w:t>praktyczne</w:t>
            </w:r>
            <w:proofErr w:type="spellEnd"/>
          </w:p>
        </w:tc>
      </w:tr>
      <w:tr w:rsidR="004233F0" w14:paraId="0CBF5BEB" w14:textId="77777777">
        <w:trPr>
          <w:trHeight w:val="801"/>
        </w:trPr>
        <w:tc>
          <w:tcPr>
            <w:tcW w:w="1263" w:type="dxa"/>
            <w:vMerge w:val="restart"/>
          </w:tcPr>
          <w:p w14:paraId="547813AD" w14:textId="77777777" w:rsidR="004233F0" w:rsidRDefault="004233F0">
            <w:pPr>
              <w:pStyle w:val="TableParagraph"/>
              <w:rPr>
                <w:b/>
                <w:sz w:val="20"/>
              </w:rPr>
            </w:pPr>
          </w:p>
          <w:p w14:paraId="1D97BBB3" w14:textId="77777777" w:rsidR="004233F0" w:rsidRDefault="004233F0">
            <w:pPr>
              <w:pStyle w:val="TableParagraph"/>
              <w:spacing w:before="4"/>
              <w:rPr>
                <w:b/>
                <w:sz w:val="29"/>
              </w:rPr>
            </w:pPr>
          </w:p>
          <w:p w14:paraId="6108926C"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20E6359E" w14:textId="77777777" w:rsidR="004233F0" w:rsidRDefault="004233F0">
            <w:pPr>
              <w:pStyle w:val="TableParagraph"/>
              <w:spacing w:before="10"/>
              <w:rPr>
                <w:b/>
                <w:sz w:val="24"/>
              </w:rPr>
            </w:pPr>
          </w:p>
          <w:p w14:paraId="3AA3B5F5" w14:textId="77777777" w:rsidR="004233F0" w:rsidRDefault="00000000">
            <w:pPr>
              <w:pStyle w:val="TableParagraph"/>
              <w:ind w:right="151"/>
              <w:jc w:val="right"/>
              <w:rPr>
                <w:sz w:val="16"/>
              </w:rPr>
            </w:pPr>
            <w:r>
              <w:rPr>
                <w:spacing w:val="-5"/>
                <w:sz w:val="16"/>
              </w:rPr>
              <w:t>1.</w:t>
            </w:r>
          </w:p>
        </w:tc>
        <w:tc>
          <w:tcPr>
            <w:tcW w:w="5737" w:type="dxa"/>
            <w:gridSpan w:val="9"/>
          </w:tcPr>
          <w:p w14:paraId="35883D63" w14:textId="77777777" w:rsidR="004233F0" w:rsidRPr="008C0BBB" w:rsidRDefault="00000000">
            <w:pPr>
              <w:pStyle w:val="TableParagraph"/>
              <w:ind w:left="107" w:right="96"/>
              <w:jc w:val="both"/>
              <w:rPr>
                <w:sz w:val="16"/>
                <w:lang w:val="pl-PL"/>
              </w:rPr>
            </w:pPr>
            <w:r w:rsidRPr="008C0BBB">
              <w:rPr>
                <w:sz w:val="16"/>
                <w:lang w:val="pl-PL"/>
              </w:rPr>
              <w:t>Student dobiera właściwą formę opodatkowania do rodzaju działalności gospodarczej, wskazuje jej zalety i ograniczenia, a</w:t>
            </w:r>
            <w:r w:rsidRPr="008C0BBB">
              <w:rPr>
                <w:spacing w:val="40"/>
                <w:sz w:val="16"/>
                <w:lang w:val="pl-PL"/>
              </w:rPr>
              <w:t xml:space="preserve"> </w:t>
            </w:r>
            <w:r w:rsidRPr="008C0BBB">
              <w:rPr>
                <w:sz w:val="16"/>
                <w:lang w:val="pl-PL"/>
              </w:rPr>
              <w:t xml:space="preserve">także oblicza podstawowe zobowiązania podatkowe </w:t>
            </w:r>
            <w:r w:rsidRPr="008C0BBB">
              <w:rPr>
                <w:spacing w:val="-2"/>
                <w:sz w:val="16"/>
                <w:lang w:val="pl-PL"/>
              </w:rPr>
              <w:t>przedsiębiorstwa.</w:t>
            </w:r>
          </w:p>
        </w:tc>
        <w:tc>
          <w:tcPr>
            <w:tcW w:w="1275" w:type="dxa"/>
            <w:gridSpan w:val="2"/>
          </w:tcPr>
          <w:p w14:paraId="46A7E072" w14:textId="77777777" w:rsidR="004233F0" w:rsidRPr="008C0BBB" w:rsidRDefault="004233F0">
            <w:pPr>
              <w:pStyle w:val="TableParagraph"/>
              <w:spacing w:before="11"/>
              <w:rPr>
                <w:b/>
                <w:sz w:val="16"/>
                <w:lang w:val="pl-PL"/>
              </w:rPr>
            </w:pPr>
          </w:p>
          <w:p w14:paraId="315A5B51" w14:textId="77777777" w:rsidR="004233F0" w:rsidRDefault="00000000">
            <w:pPr>
              <w:pStyle w:val="TableParagraph"/>
              <w:ind w:left="369" w:right="352"/>
              <w:rPr>
                <w:sz w:val="16"/>
              </w:rPr>
            </w:pPr>
            <w:r>
              <w:rPr>
                <w:spacing w:val="-4"/>
                <w:sz w:val="16"/>
              </w:rPr>
              <w:t xml:space="preserve">K_U01 </w:t>
            </w:r>
            <w:r>
              <w:rPr>
                <w:spacing w:val="-2"/>
                <w:sz w:val="16"/>
              </w:rPr>
              <w:t>K_U10</w:t>
            </w:r>
          </w:p>
        </w:tc>
        <w:tc>
          <w:tcPr>
            <w:tcW w:w="1092" w:type="dxa"/>
          </w:tcPr>
          <w:p w14:paraId="726E0D76" w14:textId="77777777" w:rsidR="004233F0" w:rsidRDefault="004233F0">
            <w:pPr>
              <w:pStyle w:val="TableParagraph"/>
              <w:spacing w:before="11"/>
              <w:rPr>
                <w:b/>
                <w:sz w:val="16"/>
              </w:rPr>
            </w:pPr>
          </w:p>
          <w:p w14:paraId="03075C4F" w14:textId="77777777" w:rsidR="004233F0" w:rsidRDefault="00000000">
            <w:pPr>
              <w:pStyle w:val="TableParagraph"/>
              <w:ind w:left="150"/>
              <w:rPr>
                <w:sz w:val="16"/>
              </w:rPr>
            </w:pPr>
            <w:proofErr w:type="spellStart"/>
            <w:r>
              <w:rPr>
                <w:spacing w:val="-2"/>
                <w:sz w:val="16"/>
              </w:rPr>
              <w:t>Ćwiczenia</w:t>
            </w:r>
            <w:proofErr w:type="spellEnd"/>
          </w:p>
          <w:p w14:paraId="4C6D00AA" w14:textId="77777777" w:rsidR="004233F0" w:rsidRDefault="00000000">
            <w:pPr>
              <w:pStyle w:val="TableParagraph"/>
              <w:ind w:left="107"/>
              <w:rPr>
                <w:sz w:val="16"/>
              </w:rPr>
            </w:pPr>
            <w:proofErr w:type="spellStart"/>
            <w:r>
              <w:rPr>
                <w:spacing w:val="-2"/>
                <w:sz w:val="16"/>
              </w:rPr>
              <w:t>praktyczne</w:t>
            </w:r>
            <w:proofErr w:type="spellEnd"/>
          </w:p>
        </w:tc>
      </w:tr>
      <w:tr w:rsidR="004233F0" w14:paraId="0C2C729A" w14:textId="77777777">
        <w:trPr>
          <w:trHeight w:val="582"/>
        </w:trPr>
        <w:tc>
          <w:tcPr>
            <w:tcW w:w="1263" w:type="dxa"/>
            <w:vMerge/>
            <w:tcBorders>
              <w:top w:val="nil"/>
            </w:tcBorders>
          </w:tcPr>
          <w:p w14:paraId="24360EE7" w14:textId="77777777" w:rsidR="004233F0" w:rsidRDefault="004233F0">
            <w:pPr>
              <w:rPr>
                <w:sz w:val="2"/>
                <w:szCs w:val="2"/>
              </w:rPr>
            </w:pPr>
          </w:p>
        </w:tc>
        <w:tc>
          <w:tcPr>
            <w:tcW w:w="490" w:type="dxa"/>
          </w:tcPr>
          <w:p w14:paraId="48E6872A" w14:textId="77777777" w:rsidR="004233F0" w:rsidRDefault="004233F0">
            <w:pPr>
              <w:pStyle w:val="TableParagraph"/>
              <w:spacing w:before="11"/>
              <w:rPr>
                <w:b/>
                <w:sz w:val="15"/>
              </w:rPr>
            </w:pPr>
          </w:p>
          <w:p w14:paraId="4EDC2887" w14:textId="77777777" w:rsidR="004233F0" w:rsidRDefault="00000000">
            <w:pPr>
              <w:pStyle w:val="TableParagraph"/>
              <w:spacing w:before="1"/>
              <w:ind w:right="150"/>
              <w:jc w:val="right"/>
              <w:rPr>
                <w:sz w:val="16"/>
              </w:rPr>
            </w:pPr>
            <w:r>
              <w:rPr>
                <w:spacing w:val="-5"/>
                <w:sz w:val="16"/>
              </w:rPr>
              <w:t>2.</w:t>
            </w:r>
          </w:p>
        </w:tc>
        <w:tc>
          <w:tcPr>
            <w:tcW w:w="5737" w:type="dxa"/>
            <w:gridSpan w:val="9"/>
          </w:tcPr>
          <w:p w14:paraId="6F0BADD0" w14:textId="77777777" w:rsidR="004233F0" w:rsidRPr="008C0BBB" w:rsidRDefault="00000000">
            <w:pPr>
              <w:pStyle w:val="TableParagraph"/>
              <w:spacing w:line="194" w:lineRule="exact"/>
              <w:ind w:left="107" w:right="96"/>
              <w:jc w:val="both"/>
              <w:rPr>
                <w:sz w:val="16"/>
                <w:lang w:val="pl-PL"/>
              </w:rPr>
            </w:pPr>
            <w:r w:rsidRPr="008C0BBB">
              <w:rPr>
                <w:sz w:val="16"/>
                <w:lang w:val="pl-PL"/>
              </w:rPr>
              <w:t>Student planuje podstawowe działania finansowe w przedsiębiorstwie – wybiera ofertę lokaty bankowej, szacuje koszt kredytu oraz sporządza prosty biznesplan.</w:t>
            </w:r>
          </w:p>
        </w:tc>
        <w:tc>
          <w:tcPr>
            <w:tcW w:w="1275" w:type="dxa"/>
            <w:gridSpan w:val="2"/>
          </w:tcPr>
          <w:p w14:paraId="2E17FE8C" w14:textId="77777777" w:rsidR="004233F0" w:rsidRDefault="00000000">
            <w:pPr>
              <w:pStyle w:val="TableParagraph"/>
              <w:spacing w:before="95"/>
              <w:ind w:left="369" w:right="352"/>
              <w:rPr>
                <w:sz w:val="16"/>
              </w:rPr>
            </w:pPr>
            <w:r>
              <w:rPr>
                <w:spacing w:val="-2"/>
                <w:sz w:val="16"/>
              </w:rPr>
              <w:t>K_U01 K_U10</w:t>
            </w:r>
          </w:p>
        </w:tc>
        <w:tc>
          <w:tcPr>
            <w:tcW w:w="1092" w:type="dxa"/>
          </w:tcPr>
          <w:p w14:paraId="698D0F9B" w14:textId="77777777" w:rsidR="004233F0" w:rsidRDefault="00000000">
            <w:pPr>
              <w:pStyle w:val="TableParagraph"/>
              <w:spacing w:before="95"/>
              <w:ind w:left="107"/>
              <w:rPr>
                <w:sz w:val="16"/>
              </w:rPr>
            </w:pPr>
            <w:proofErr w:type="spellStart"/>
            <w:r>
              <w:rPr>
                <w:spacing w:val="-2"/>
                <w:sz w:val="16"/>
              </w:rPr>
              <w:t>Ćwiczenia</w:t>
            </w:r>
            <w:proofErr w:type="spellEnd"/>
          </w:p>
          <w:p w14:paraId="639CA9D6" w14:textId="77777777" w:rsidR="004233F0" w:rsidRDefault="00000000">
            <w:pPr>
              <w:pStyle w:val="TableParagraph"/>
              <w:ind w:left="107"/>
              <w:rPr>
                <w:sz w:val="16"/>
              </w:rPr>
            </w:pPr>
            <w:proofErr w:type="spellStart"/>
            <w:r>
              <w:rPr>
                <w:spacing w:val="-2"/>
                <w:sz w:val="16"/>
              </w:rPr>
              <w:t>praktyczne</w:t>
            </w:r>
            <w:proofErr w:type="spellEnd"/>
          </w:p>
        </w:tc>
      </w:tr>
      <w:tr w:rsidR="004233F0" w14:paraId="1ADCBA04" w14:textId="77777777">
        <w:trPr>
          <w:trHeight w:val="583"/>
        </w:trPr>
        <w:tc>
          <w:tcPr>
            <w:tcW w:w="1263" w:type="dxa"/>
          </w:tcPr>
          <w:p w14:paraId="20353B17" w14:textId="77777777" w:rsidR="004233F0" w:rsidRDefault="00000000">
            <w:pPr>
              <w:pStyle w:val="TableParagraph"/>
              <w:spacing w:before="95"/>
              <w:ind w:left="96" w:right="85"/>
              <w:jc w:val="center"/>
              <w:rPr>
                <w:sz w:val="16"/>
              </w:rPr>
            </w:pPr>
            <w:proofErr w:type="spellStart"/>
            <w:r>
              <w:rPr>
                <w:spacing w:val="-2"/>
                <w:sz w:val="16"/>
              </w:rPr>
              <w:t>Kompetencje</w:t>
            </w:r>
            <w:proofErr w:type="spellEnd"/>
          </w:p>
          <w:p w14:paraId="35289D39"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72247290" w14:textId="77777777" w:rsidR="004233F0" w:rsidRDefault="004233F0">
            <w:pPr>
              <w:pStyle w:val="TableParagraph"/>
              <w:spacing w:before="11"/>
              <w:rPr>
                <w:b/>
                <w:sz w:val="15"/>
              </w:rPr>
            </w:pPr>
          </w:p>
          <w:p w14:paraId="7B4BFCDD" w14:textId="77777777" w:rsidR="004233F0" w:rsidRDefault="00000000">
            <w:pPr>
              <w:pStyle w:val="TableParagraph"/>
              <w:spacing w:before="1"/>
              <w:ind w:right="150"/>
              <w:jc w:val="right"/>
              <w:rPr>
                <w:sz w:val="16"/>
              </w:rPr>
            </w:pPr>
            <w:r>
              <w:rPr>
                <w:spacing w:val="-5"/>
                <w:sz w:val="16"/>
              </w:rPr>
              <w:t>1.</w:t>
            </w:r>
          </w:p>
        </w:tc>
        <w:tc>
          <w:tcPr>
            <w:tcW w:w="5737" w:type="dxa"/>
            <w:gridSpan w:val="9"/>
          </w:tcPr>
          <w:p w14:paraId="2D30A28C"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 przejawia gotowość do podejmowania działań przedsiębiorczych</w:t>
            </w:r>
            <w:r w:rsidRPr="008C0BBB">
              <w:rPr>
                <w:spacing w:val="-1"/>
                <w:sz w:val="16"/>
                <w:lang w:val="pl-PL"/>
              </w:rPr>
              <w:t xml:space="preserve"> </w:t>
            </w:r>
            <w:r w:rsidRPr="008C0BBB">
              <w:rPr>
                <w:sz w:val="16"/>
                <w:lang w:val="pl-PL"/>
              </w:rPr>
              <w:t>oraz planowania aktywności zawodowej</w:t>
            </w:r>
            <w:r w:rsidRPr="008C0BBB">
              <w:rPr>
                <w:spacing w:val="-1"/>
                <w:sz w:val="16"/>
                <w:lang w:val="pl-PL"/>
              </w:rPr>
              <w:t xml:space="preserve"> </w:t>
            </w:r>
            <w:r w:rsidRPr="008C0BBB">
              <w:rPr>
                <w:sz w:val="16"/>
                <w:lang w:val="pl-PL"/>
              </w:rPr>
              <w:t>w sposób odpowiedzialny, świadomy i dostosowany do realiów rynkowych.</w:t>
            </w:r>
          </w:p>
        </w:tc>
        <w:tc>
          <w:tcPr>
            <w:tcW w:w="1275" w:type="dxa"/>
            <w:gridSpan w:val="2"/>
          </w:tcPr>
          <w:p w14:paraId="3DD89CDE" w14:textId="77777777" w:rsidR="004233F0" w:rsidRPr="008C0BBB" w:rsidRDefault="004233F0">
            <w:pPr>
              <w:pStyle w:val="TableParagraph"/>
              <w:spacing w:before="11"/>
              <w:rPr>
                <w:b/>
                <w:sz w:val="15"/>
                <w:lang w:val="pl-PL"/>
              </w:rPr>
            </w:pPr>
          </w:p>
          <w:p w14:paraId="3A06B97B" w14:textId="77777777" w:rsidR="004233F0" w:rsidRDefault="00000000">
            <w:pPr>
              <w:pStyle w:val="TableParagraph"/>
              <w:spacing w:before="1"/>
              <w:ind w:left="371"/>
              <w:rPr>
                <w:sz w:val="16"/>
              </w:rPr>
            </w:pPr>
            <w:r>
              <w:rPr>
                <w:spacing w:val="-2"/>
                <w:sz w:val="16"/>
              </w:rPr>
              <w:t>K_K07</w:t>
            </w:r>
          </w:p>
        </w:tc>
        <w:tc>
          <w:tcPr>
            <w:tcW w:w="1092" w:type="dxa"/>
          </w:tcPr>
          <w:p w14:paraId="2F066C71" w14:textId="77777777" w:rsidR="004233F0" w:rsidRDefault="00000000">
            <w:pPr>
              <w:pStyle w:val="TableParagraph"/>
              <w:spacing w:before="95"/>
              <w:ind w:left="150"/>
              <w:rPr>
                <w:sz w:val="16"/>
              </w:rPr>
            </w:pPr>
            <w:proofErr w:type="spellStart"/>
            <w:r>
              <w:rPr>
                <w:spacing w:val="-2"/>
                <w:sz w:val="16"/>
              </w:rPr>
              <w:t>Ćwiczenia</w:t>
            </w:r>
            <w:proofErr w:type="spellEnd"/>
          </w:p>
          <w:p w14:paraId="247AECD7" w14:textId="77777777" w:rsidR="004233F0" w:rsidRDefault="00000000">
            <w:pPr>
              <w:pStyle w:val="TableParagraph"/>
              <w:ind w:left="107"/>
              <w:rPr>
                <w:sz w:val="16"/>
              </w:rPr>
            </w:pPr>
            <w:proofErr w:type="spellStart"/>
            <w:r>
              <w:rPr>
                <w:spacing w:val="-2"/>
                <w:sz w:val="16"/>
              </w:rPr>
              <w:t>praktyczne</w:t>
            </w:r>
            <w:proofErr w:type="spellEnd"/>
          </w:p>
        </w:tc>
      </w:tr>
    </w:tbl>
    <w:p w14:paraId="20D8F0FD" w14:textId="77777777" w:rsidR="004233F0" w:rsidRDefault="004233F0">
      <w:pPr>
        <w:pStyle w:val="Tekstpodstawowy"/>
        <w:spacing w:before="8"/>
        <w:rPr>
          <w:b/>
        </w:rPr>
      </w:pPr>
    </w:p>
    <w:p w14:paraId="3DA1E2F7"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53ED0EF" w14:textId="77777777">
        <w:trPr>
          <w:trHeight w:val="241"/>
        </w:trPr>
        <w:tc>
          <w:tcPr>
            <w:tcW w:w="1688" w:type="dxa"/>
          </w:tcPr>
          <w:p w14:paraId="068CFB65"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995071D" w14:textId="77777777" w:rsidR="004233F0" w:rsidRDefault="00000000">
            <w:pPr>
              <w:pStyle w:val="TableParagraph"/>
              <w:spacing w:line="222" w:lineRule="exact"/>
              <w:ind w:left="107"/>
              <w:rPr>
                <w:b/>
                <w:sz w:val="20"/>
              </w:rPr>
            </w:pPr>
            <w:r>
              <w:rPr>
                <w:b/>
                <w:sz w:val="20"/>
              </w:rPr>
              <w:t>Metody</w:t>
            </w:r>
            <w:r>
              <w:rPr>
                <w:b/>
                <w:spacing w:val="-12"/>
                <w:sz w:val="20"/>
              </w:rPr>
              <w:t xml:space="preserve"> </w:t>
            </w:r>
            <w:proofErr w:type="spellStart"/>
            <w:r>
              <w:rPr>
                <w:b/>
                <w:spacing w:val="-2"/>
                <w:sz w:val="20"/>
              </w:rPr>
              <w:t>dydaktyczne</w:t>
            </w:r>
            <w:proofErr w:type="spellEnd"/>
          </w:p>
        </w:tc>
      </w:tr>
      <w:tr w:rsidR="004233F0" w:rsidRPr="00FA5873" w14:paraId="54BA1D74" w14:textId="77777777">
        <w:trPr>
          <w:trHeight w:val="486"/>
        </w:trPr>
        <w:tc>
          <w:tcPr>
            <w:tcW w:w="1688" w:type="dxa"/>
          </w:tcPr>
          <w:p w14:paraId="25E21BCB" w14:textId="77777777" w:rsidR="004233F0" w:rsidRDefault="00000000">
            <w:pPr>
              <w:pStyle w:val="TableParagraph"/>
              <w:ind w:left="353"/>
              <w:rPr>
                <w:sz w:val="20"/>
              </w:rPr>
            </w:pPr>
            <w:proofErr w:type="spellStart"/>
            <w:r>
              <w:rPr>
                <w:spacing w:val="-2"/>
                <w:sz w:val="20"/>
              </w:rPr>
              <w:t>Ćwiczenia</w:t>
            </w:r>
            <w:proofErr w:type="spellEnd"/>
          </w:p>
          <w:p w14:paraId="6E5112B6" w14:textId="77777777" w:rsidR="004233F0" w:rsidRDefault="00000000">
            <w:pPr>
              <w:pStyle w:val="TableParagraph"/>
              <w:spacing w:before="2" w:line="222" w:lineRule="exact"/>
              <w:ind w:left="297"/>
              <w:rPr>
                <w:sz w:val="20"/>
              </w:rPr>
            </w:pPr>
            <w:proofErr w:type="spellStart"/>
            <w:r>
              <w:rPr>
                <w:spacing w:val="-2"/>
                <w:sz w:val="20"/>
              </w:rPr>
              <w:t>praktyczne</w:t>
            </w:r>
            <w:proofErr w:type="spellEnd"/>
          </w:p>
        </w:tc>
        <w:tc>
          <w:tcPr>
            <w:tcW w:w="8205" w:type="dxa"/>
          </w:tcPr>
          <w:p w14:paraId="3747B366" w14:textId="77777777" w:rsidR="004233F0" w:rsidRPr="008C0BBB" w:rsidRDefault="00000000">
            <w:pPr>
              <w:pStyle w:val="TableParagraph"/>
              <w:spacing w:line="244" w:lineRule="exact"/>
              <w:ind w:left="107"/>
              <w:rPr>
                <w:sz w:val="20"/>
                <w:lang w:val="pl-PL"/>
              </w:rPr>
            </w:pPr>
            <w:r w:rsidRPr="008C0BBB">
              <w:rPr>
                <w:sz w:val="20"/>
                <w:lang w:val="pl-PL"/>
              </w:rPr>
              <w:t>Ćwiczenia</w:t>
            </w:r>
            <w:r w:rsidRPr="008C0BBB">
              <w:rPr>
                <w:spacing w:val="80"/>
                <w:sz w:val="20"/>
                <w:lang w:val="pl-PL"/>
              </w:rPr>
              <w:t xml:space="preserve"> </w:t>
            </w:r>
            <w:r w:rsidRPr="008C0BBB">
              <w:rPr>
                <w:sz w:val="20"/>
                <w:lang w:val="pl-PL"/>
              </w:rPr>
              <w:t>przedmiotowe,</w:t>
            </w:r>
            <w:r w:rsidRPr="008C0BBB">
              <w:rPr>
                <w:spacing w:val="80"/>
                <w:sz w:val="20"/>
                <w:lang w:val="pl-PL"/>
              </w:rPr>
              <w:t xml:space="preserve"> </w:t>
            </w:r>
            <w:r w:rsidRPr="008C0BBB">
              <w:rPr>
                <w:sz w:val="20"/>
                <w:lang w:val="pl-PL"/>
              </w:rPr>
              <w:t>metoda</w:t>
            </w:r>
            <w:r w:rsidRPr="008C0BBB">
              <w:rPr>
                <w:spacing w:val="80"/>
                <w:sz w:val="20"/>
                <w:lang w:val="pl-PL"/>
              </w:rPr>
              <w:t xml:space="preserve"> </w:t>
            </w:r>
            <w:r w:rsidRPr="008C0BBB">
              <w:rPr>
                <w:sz w:val="20"/>
                <w:lang w:val="pl-PL"/>
              </w:rPr>
              <w:t>projektów,</w:t>
            </w:r>
            <w:r w:rsidRPr="008C0BBB">
              <w:rPr>
                <w:spacing w:val="80"/>
                <w:sz w:val="20"/>
                <w:lang w:val="pl-PL"/>
              </w:rPr>
              <w:t xml:space="preserve"> </w:t>
            </w:r>
            <w:r w:rsidRPr="008C0BBB">
              <w:rPr>
                <w:sz w:val="20"/>
                <w:lang w:val="pl-PL"/>
              </w:rPr>
              <w:t>studium</w:t>
            </w:r>
            <w:r w:rsidRPr="008C0BBB">
              <w:rPr>
                <w:spacing w:val="80"/>
                <w:sz w:val="20"/>
                <w:lang w:val="pl-PL"/>
              </w:rPr>
              <w:t xml:space="preserve"> </w:t>
            </w:r>
            <w:r w:rsidRPr="008C0BBB">
              <w:rPr>
                <w:sz w:val="20"/>
                <w:lang w:val="pl-PL"/>
              </w:rPr>
              <w:t>przypadków,</w:t>
            </w:r>
            <w:r w:rsidRPr="008C0BBB">
              <w:rPr>
                <w:spacing w:val="80"/>
                <w:sz w:val="20"/>
                <w:lang w:val="pl-PL"/>
              </w:rPr>
              <w:t xml:space="preserve"> </w:t>
            </w:r>
            <w:r w:rsidRPr="008C0BBB">
              <w:rPr>
                <w:sz w:val="20"/>
                <w:lang w:val="pl-PL"/>
              </w:rPr>
              <w:t>bura mózgów, dyskusja</w:t>
            </w:r>
          </w:p>
        </w:tc>
      </w:tr>
      <w:tr w:rsidR="004233F0" w14:paraId="061FD8D4" w14:textId="77777777">
        <w:trPr>
          <w:trHeight w:val="241"/>
        </w:trPr>
        <w:tc>
          <w:tcPr>
            <w:tcW w:w="9893" w:type="dxa"/>
            <w:gridSpan w:val="2"/>
          </w:tcPr>
          <w:p w14:paraId="0308DD56" w14:textId="77777777" w:rsidR="004233F0" w:rsidRDefault="00000000">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2C50085B" w14:textId="77777777">
        <w:trPr>
          <w:trHeight w:val="2676"/>
        </w:trPr>
        <w:tc>
          <w:tcPr>
            <w:tcW w:w="9893" w:type="dxa"/>
            <w:gridSpan w:val="2"/>
          </w:tcPr>
          <w:p w14:paraId="0ECDF36B" w14:textId="77777777" w:rsidR="004233F0" w:rsidRPr="008C0BBB" w:rsidRDefault="00000000">
            <w:pPr>
              <w:pStyle w:val="TableParagraph"/>
              <w:numPr>
                <w:ilvl w:val="0"/>
                <w:numId w:val="24"/>
              </w:numPr>
              <w:tabs>
                <w:tab w:val="left" w:pos="699"/>
              </w:tabs>
              <w:ind w:right="104"/>
              <w:jc w:val="both"/>
              <w:rPr>
                <w:sz w:val="20"/>
                <w:lang w:val="pl-PL"/>
              </w:rPr>
            </w:pPr>
            <w:r w:rsidRPr="008C0BBB">
              <w:rPr>
                <w:sz w:val="20"/>
                <w:lang w:val="pl-PL"/>
              </w:rPr>
              <w:t>Człowiek przedsiębiorczy: cechy osoby przedsiębiorczej, analiza SWOT własnych działań, typy osobowości człowieka, sposób podejmowania decyzji.</w:t>
            </w:r>
          </w:p>
          <w:p w14:paraId="0E001566" w14:textId="77777777" w:rsidR="004233F0" w:rsidRPr="008C0BBB" w:rsidRDefault="00000000">
            <w:pPr>
              <w:pStyle w:val="TableParagraph"/>
              <w:numPr>
                <w:ilvl w:val="0"/>
                <w:numId w:val="24"/>
              </w:numPr>
              <w:tabs>
                <w:tab w:val="left" w:pos="699"/>
              </w:tabs>
              <w:spacing w:before="1" w:line="237" w:lineRule="auto"/>
              <w:ind w:right="97"/>
              <w:jc w:val="both"/>
              <w:rPr>
                <w:sz w:val="20"/>
                <w:lang w:val="pl-PL"/>
              </w:rPr>
            </w:pPr>
            <w:r w:rsidRPr="008C0BBB">
              <w:rPr>
                <w:sz w:val="20"/>
                <w:lang w:val="pl-PL"/>
              </w:rPr>
              <w:t>Rachunek</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z w:val="20"/>
                <w:lang w:val="pl-PL"/>
              </w:rPr>
              <w:t>lokata</w:t>
            </w:r>
            <w:r w:rsidRPr="008C0BBB">
              <w:rPr>
                <w:spacing w:val="-1"/>
                <w:sz w:val="20"/>
                <w:lang w:val="pl-PL"/>
              </w:rPr>
              <w:t xml:space="preserve"> </w:t>
            </w:r>
            <w:r w:rsidRPr="008C0BBB">
              <w:rPr>
                <w:sz w:val="20"/>
                <w:lang w:val="pl-PL"/>
              </w:rPr>
              <w:t>bankowa, kredyt</w:t>
            </w:r>
            <w:r w:rsidRPr="008C0BBB">
              <w:rPr>
                <w:spacing w:val="-1"/>
                <w:sz w:val="20"/>
                <w:lang w:val="pl-PL"/>
              </w:rPr>
              <w:t xml:space="preserve"> </w:t>
            </w:r>
            <w:r w:rsidRPr="008C0BBB">
              <w:rPr>
                <w:sz w:val="20"/>
                <w:lang w:val="pl-PL"/>
              </w:rPr>
              <w:t>bankowy. Zaciągamy kredyt.</w:t>
            </w:r>
            <w:r w:rsidRPr="008C0BBB">
              <w:rPr>
                <w:spacing w:val="-1"/>
                <w:sz w:val="20"/>
                <w:lang w:val="pl-PL"/>
              </w:rPr>
              <w:t xml:space="preserve"> </w:t>
            </w:r>
            <w:r w:rsidRPr="008C0BBB">
              <w:rPr>
                <w:sz w:val="20"/>
                <w:lang w:val="pl-PL"/>
              </w:rPr>
              <w:t>Jak</w:t>
            </w:r>
            <w:r w:rsidRPr="008C0BBB">
              <w:rPr>
                <w:spacing w:val="-1"/>
                <w:sz w:val="20"/>
                <w:lang w:val="pl-PL"/>
              </w:rPr>
              <w:t xml:space="preserve"> </w:t>
            </w:r>
            <w:r w:rsidRPr="008C0BBB">
              <w:rPr>
                <w:sz w:val="20"/>
                <w:lang w:val="pl-PL"/>
              </w:rPr>
              <w:t>wybrać</w:t>
            </w:r>
            <w:r w:rsidRPr="008C0BBB">
              <w:rPr>
                <w:spacing w:val="-1"/>
                <w:sz w:val="20"/>
                <w:lang w:val="pl-PL"/>
              </w:rPr>
              <w:t xml:space="preserve"> </w:t>
            </w:r>
            <w:r w:rsidRPr="008C0BBB">
              <w:rPr>
                <w:sz w:val="20"/>
                <w:lang w:val="pl-PL"/>
              </w:rPr>
              <w:t>dobrą</w:t>
            </w:r>
            <w:r w:rsidRPr="008C0BBB">
              <w:rPr>
                <w:spacing w:val="-1"/>
                <w:sz w:val="20"/>
                <w:lang w:val="pl-PL"/>
              </w:rPr>
              <w:t xml:space="preserve"> </w:t>
            </w:r>
            <w:r w:rsidRPr="008C0BBB">
              <w:rPr>
                <w:sz w:val="20"/>
                <w:lang w:val="pl-PL"/>
              </w:rPr>
              <w:t xml:space="preserve">lokatę </w:t>
            </w:r>
            <w:r w:rsidRPr="008C0BBB">
              <w:rPr>
                <w:spacing w:val="-2"/>
                <w:sz w:val="20"/>
                <w:lang w:val="pl-PL"/>
              </w:rPr>
              <w:t>bankową.</w:t>
            </w:r>
          </w:p>
          <w:p w14:paraId="3441A3DD" w14:textId="77777777" w:rsidR="004233F0" w:rsidRDefault="00000000">
            <w:pPr>
              <w:pStyle w:val="TableParagraph"/>
              <w:numPr>
                <w:ilvl w:val="0"/>
                <w:numId w:val="24"/>
              </w:numPr>
              <w:tabs>
                <w:tab w:val="left" w:pos="699"/>
              </w:tabs>
              <w:spacing w:before="4" w:line="237" w:lineRule="auto"/>
              <w:ind w:right="95"/>
              <w:jc w:val="both"/>
              <w:rPr>
                <w:sz w:val="20"/>
              </w:rPr>
            </w:pPr>
            <w:r w:rsidRPr="008C0BBB">
              <w:rPr>
                <w:sz w:val="20"/>
                <w:lang w:val="pl-PL"/>
              </w:rPr>
              <w:t>Cele i rodzaje działalności gospodarczej. Różnorodność form prowadzenia działalności gospodarczej.</w:t>
            </w:r>
            <w:r w:rsidRPr="008C0BBB">
              <w:rPr>
                <w:spacing w:val="-6"/>
                <w:sz w:val="20"/>
                <w:lang w:val="pl-PL"/>
              </w:rPr>
              <w:t xml:space="preserve"> </w:t>
            </w:r>
            <w:proofErr w:type="spellStart"/>
            <w:r>
              <w:rPr>
                <w:sz w:val="20"/>
              </w:rPr>
              <w:t>Procedura</w:t>
            </w:r>
            <w:proofErr w:type="spellEnd"/>
            <w:r>
              <w:rPr>
                <w:spacing w:val="-7"/>
                <w:sz w:val="20"/>
              </w:rPr>
              <w:t xml:space="preserve"> </w:t>
            </w:r>
            <w:proofErr w:type="spellStart"/>
            <w:r>
              <w:rPr>
                <w:sz w:val="20"/>
              </w:rPr>
              <w:t>rejestracyjna</w:t>
            </w:r>
            <w:proofErr w:type="spellEnd"/>
            <w:r>
              <w:rPr>
                <w:spacing w:val="-7"/>
                <w:sz w:val="20"/>
              </w:rPr>
              <w:t xml:space="preserve"> </w:t>
            </w:r>
            <w:proofErr w:type="spellStart"/>
            <w:r>
              <w:rPr>
                <w:sz w:val="20"/>
              </w:rPr>
              <w:t>przedsiębiorstwa</w:t>
            </w:r>
            <w:proofErr w:type="spellEnd"/>
            <w:r>
              <w:rPr>
                <w:sz w:val="20"/>
              </w:rPr>
              <w:t>.</w:t>
            </w:r>
            <w:r>
              <w:rPr>
                <w:spacing w:val="-7"/>
                <w:sz w:val="20"/>
              </w:rPr>
              <w:t xml:space="preserve"> </w:t>
            </w:r>
            <w:proofErr w:type="spellStart"/>
            <w:r>
              <w:rPr>
                <w:sz w:val="20"/>
              </w:rPr>
              <w:t>Pomysł</w:t>
            </w:r>
            <w:proofErr w:type="spellEnd"/>
            <w:r>
              <w:rPr>
                <w:spacing w:val="-7"/>
                <w:sz w:val="20"/>
              </w:rPr>
              <w:t xml:space="preserve"> </w:t>
            </w:r>
            <w:proofErr w:type="spellStart"/>
            <w:r>
              <w:rPr>
                <w:sz w:val="20"/>
              </w:rPr>
              <w:t>na</w:t>
            </w:r>
            <w:proofErr w:type="spellEnd"/>
            <w:r>
              <w:rPr>
                <w:spacing w:val="-7"/>
                <w:sz w:val="20"/>
              </w:rPr>
              <w:t xml:space="preserve"> </w:t>
            </w:r>
            <w:proofErr w:type="spellStart"/>
            <w:r>
              <w:rPr>
                <w:sz w:val="20"/>
              </w:rPr>
              <w:t>działalność</w:t>
            </w:r>
            <w:proofErr w:type="spellEnd"/>
            <w:r>
              <w:rPr>
                <w:sz w:val="20"/>
              </w:rPr>
              <w:t>.</w:t>
            </w:r>
            <w:r>
              <w:rPr>
                <w:spacing w:val="-4"/>
                <w:sz w:val="20"/>
              </w:rPr>
              <w:t xml:space="preserve"> </w:t>
            </w:r>
            <w:proofErr w:type="spellStart"/>
            <w:r>
              <w:rPr>
                <w:sz w:val="20"/>
              </w:rPr>
              <w:t>Otoczenie</w:t>
            </w:r>
            <w:proofErr w:type="spellEnd"/>
            <w:r>
              <w:rPr>
                <w:sz w:val="20"/>
              </w:rPr>
              <w:t xml:space="preserve"> </w:t>
            </w:r>
            <w:proofErr w:type="spellStart"/>
            <w:r>
              <w:rPr>
                <w:sz w:val="20"/>
              </w:rPr>
              <w:t>konkurencyjne</w:t>
            </w:r>
            <w:proofErr w:type="spellEnd"/>
            <w:r>
              <w:rPr>
                <w:sz w:val="20"/>
              </w:rPr>
              <w:t xml:space="preserve"> </w:t>
            </w:r>
            <w:proofErr w:type="spellStart"/>
            <w:r>
              <w:rPr>
                <w:sz w:val="20"/>
              </w:rPr>
              <w:t>przedsiębiorstwa</w:t>
            </w:r>
            <w:proofErr w:type="spellEnd"/>
            <w:r>
              <w:rPr>
                <w:sz w:val="20"/>
              </w:rPr>
              <w:t>.</w:t>
            </w:r>
          </w:p>
          <w:p w14:paraId="55382126" w14:textId="77777777" w:rsidR="004233F0" w:rsidRDefault="00000000">
            <w:pPr>
              <w:pStyle w:val="TableParagraph"/>
              <w:numPr>
                <w:ilvl w:val="0"/>
                <w:numId w:val="24"/>
              </w:numPr>
              <w:tabs>
                <w:tab w:val="left" w:pos="699"/>
              </w:tabs>
              <w:spacing w:before="1"/>
              <w:ind w:right="100"/>
              <w:jc w:val="both"/>
              <w:rPr>
                <w:sz w:val="20"/>
              </w:rPr>
            </w:pPr>
            <w:r w:rsidRPr="008C0BBB">
              <w:rPr>
                <w:sz w:val="20"/>
                <w:lang w:val="pl-PL"/>
              </w:rPr>
              <w:t xml:space="preserve">Księgowość w firmie – wybór formy opodatkowania. </w:t>
            </w:r>
            <w:proofErr w:type="spellStart"/>
            <w:r>
              <w:rPr>
                <w:sz w:val="20"/>
              </w:rPr>
              <w:t>Zasady</w:t>
            </w:r>
            <w:proofErr w:type="spellEnd"/>
            <w:r>
              <w:rPr>
                <w:sz w:val="20"/>
              </w:rPr>
              <w:t xml:space="preserve"> </w:t>
            </w:r>
            <w:proofErr w:type="spellStart"/>
            <w:r>
              <w:rPr>
                <w:sz w:val="20"/>
              </w:rPr>
              <w:t>rozliczeń</w:t>
            </w:r>
            <w:proofErr w:type="spellEnd"/>
            <w:r>
              <w:rPr>
                <w:sz w:val="20"/>
              </w:rPr>
              <w:t xml:space="preserve"> </w:t>
            </w:r>
            <w:proofErr w:type="spellStart"/>
            <w:r>
              <w:rPr>
                <w:sz w:val="20"/>
              </w:rPr>
              <w:t>finansowych</w:t>
            </w:r>
            <w:proofErr w:type="spellEnd"/>
            <w:r>
              <w:rPr>
                <w:sz w:val="20"/>
              </w:rPr>
              <w:t xml:space="preserve"> </w:t>
            </w:r>
            <w:proofErr w:type="spellStart"/>
            <w:r>
              <w:rPr>
                <w:spacing w:val="-2"/>
                <w:sz w:val="20"/>
              </w:rPr>
              <w:t>przedsiębiorstw</w:t>
            </w:r>
            <w:proofErr w:type="spellEnd"/>
            <w:r>
              <w:rPr>
                <w:spacing w:val="-2"/>
                <w:sz w:val="20"/>
              </w:rPr>
              <w:t>.</w:t>
            </w:r>
          </w:p>
          <w:p w14:paraId="655C986A" w14:textId="77777777" w:rsidR="004233F0" w:rsidRDefault="00000000">
            <w:pPr>
              <w:pStyle w:val="TableParagraph"/>
              <w:numPr>
                <w:ilvl w:val="0"/>
                <w:numId w:val="24"/>
              </w:numPr>
              <w:tabs>
                <w:tab w:val="left" w:pos="699"/>
              </w:tabs>
              <w:spacing w:line="242" w:lineRule="exact"/>
              <w:ind w:right="96"/>
              <w:jc w:val="both"/>
              <w:rPr>
                <w:sz w:val="20"/>
              </w:rPr>
            </w:pPr>
            <w:r w:rsidRPr="008C0BBB">
              <w:rPr>
                <w:sz w:val="20"/>
                <w:lang w:val="pl-PL"/>
              </w:rPr>
              <w:t xml:space="preserve">Przedsiębiorstwo a ZUS. Przedsiębiorstwo a US. Formy zatrudnienia – umowa o pracę, umowy cywilnoprawne. </w:t>
            </w:r>
            <w:proofErr w:type="spellStart"/>
            <w:r>
              <w:rPr>
                <w:sz w:val="20"/>
              </w:rPr>
              <w:t>Biznes</w:t>
            </w:r>
            <w:proofErr w:type="spellEnd"/>
            <w:r>
              <w:rPr>
                <w:sz w:val="20"/>
              </w:rPr>
              <w:t xml:space="preserve"> plan – </w:t>
            </w:r>
            <w:proofErr w:type="spellStart"/>
            <w:r>
              <w:rPr>
                <w:sz w:val="20"/>
              </w:rPr>
              <w:t>budowa</w:t>
            </w:r>
            <w:proofErr w:type="spellEnd"/>
            <w:r>
              <w:rPr>
                <w:sz w:val="20"/>
              </w:rPr>
              <w:t>.</w:t>
            </w:r>
          </w:p>
        </w:tc>
      </w:tr>
    </w:tbl>
    <w:p w14:paraId="155D497A" w14:textId="77777777" w:rsidR="004233F0" w:rsidRDefault="004233F0">
      <w:pPr>
        <w:pStyle w:val="Tekstpodstawowy"/>
        <w:spacing w:before="1"/>
        <w:rPr>
          <w:b/>
        </w:rPr>
      </w:pPr>
    </w:p>
    <w:p w14:paraId="36D88C90"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4AF84F6B" w14:textId="77777777">
        <w:trPr>
          <w:trHeight w:val="486"/>
        </w:trPr>
        <w:tc>
          <w:tcPr>
            <w:tcW w:w="677" w:type="dxa"/>
          </w:tcPr>
          <w:p w14:paraId="2C952F7B" w14:textId="77777777" w:rsidR="004233F0" w:rsidRDefault="00000000">
            <w:pPr>
              <w:pStyle w:val="TableParagraph"/>
              <w:spacing w:before="122"/>
              <w:ind w:left="222" w:right="214"/>
              <w:jc w:val="center"/>
              <w:rPr>
                <w:sz w:val="20"/>
              </w:rPr>
            </w:pPr>
            <w:r>
              <w:rPr>
                <w:spacing w:val="-5"/>
                <w:sz w:val="20"/>
              </w:rPr>
              <w:t>1.</w:t>
            </w:r>
          </w:p>
        </w:tc>
        <w:tc>
          <w:tcPr>
            <w:tcW w:w="9179" w:type="dxa"/>
          </w:tcPr>
          <w:p w14:paraId="724B39E1" w14:textId="77777777" w:rsidR="004233F0" w:rsidRPr="008C0BBB" w:rsidRDefault="00000000">
            <w:pPr>
              <w:pStyle w:val="TableParagraph"/>
              <w:spacing w:line="244" w:lineRule="exact"/>
              <w:ind w:left="108"/>
              <w:rPr>
                <w:sz w:val="20"/>
                <w:lang w:val="pl-PL"/>
              </w:rPr>
            </w:pPr>
            <w:r w:rsidRPr="008C0BBB">
              <w:rPr>
                <w:sz w:val="20"/>
                <w:lang w:val="pl-PL"/>
              </w:rPr>
              <w:t>Wybrane</w:t>
            </w:r>
            <w:r w:rsidRPr="008C0BBB">
              <w:rPr>
                <w:spacing w:val="-2"/>
                <w:sz w:val="20"/>
                <w:lang w:val="pl-PL"/>
              </w:rPr>
              <w:t xml:space="preserve"> </w:t>
            </w:r>
            <w:r w:rsidRPr="008C0BBB">
              <w:rPr>
                <w:sz w:val="20"/>
                <w:lang w:val="pl-PL"/>
              </w:rPr>
              <w:t>aktualne</w:t>
            </w:r>
            <w:r w:rsidRPr="008C0BBB">
              <w:rPr>
                <w:spacing w:val="-2"/>
                <w:sz w:val="20"/>
                <w:lang w:val="pl-PL"/>
              </w:rPr>
              <w:t xml:space="preserve"> </w:t>
            </w:r>
            <w:r w:rsidRPr="008C0BBB">
              <w:rPr>
                <w:sz w:val="20"/>
                <w:lang w:val="pl-PL"/>
              </w:rPr>
              <w:t>akty prawne oraz oficjalne</w:t>
            </w:r>
            <w:r w:rsidRPr="008C0BBB">
              <w:rPr>
                <w:spacing w:val="-2"/>
                <w:sz w:val="20"/>
                <w:lang w:val="pl-PL"/>
              </w:rPr>
              <w:t xml:space="preserve"> </w:t>
            </w:r>
            <w:r w:rsidRPr="008C0BBB">
              <w:rPr>
                <w:sz w:val="20"/>
                <w:lang w:val="pl-PL"/>
              </w:rPr>
              <w:t>dokumenty</w:t>
            </w:r>
            <w:r w:rsidRPr="008C0BBB">
              <w:rPr>
                <w:spacing w:val="-1"/>
                <w:sz w:val="20"/>
                <w:lang w:val="pl-PL"/>
              </w:rPr>
              <w:t xml:space="preserve"> </w:t>
            </w:r>
            <w:r w:rsidRPr="008C0BBB">
              <w:rPr>
                <w:sz w:val="20"/>
                <w:lang w:val="pl-PL"/>
              </w:rPr>
              <w:t>związane</w:t>
            </w:r>
            <w:r w:rsidRPr="008C0BBB">
              <w:rPr>
                <w:spacing w:val="-2"/>
                <w:sz w:val="20"/>
                <w:lang w:val="pl-PL"/>
              </w:rPr>
              <w:t xml:space="preserve"> </w:t>
            </w:r>
            <w:r w:rsidRPr="008C0BBB">
              <w:rPr>
                <w:sz w:val="20"/>
                <w:lang w:val="pl-PL"/>
              </w:rPr>
              <w:t>z</w:t>
            </w:r>
            <w:r w:rsidRPr="008C0BBB">
              <w:rPr>
                <w:spacing w:val="-1"/>
                <w:sz w:val="20"/>
                <w:lang w:val="pl-PL"/>
              </w:rPr>
              <w:t xml:space="preserve"> </w:t>
            </w:r>
            <w:r w:rsidRPr="008C0BBB">
              <w:rPr>
                <w:sz w:val="20"/>
                <w:lang w:val="pl-PL"/>
              </w:rPr>
              <w:t>przedsiębiorczością oraz prowadzeniem działalności gospodarczej w Polsce.</w:t>
            </w:r>
          </w:p>
        </w:tc>
      </w:tr>
      <w:tr w:rsidR="004233F0" w14:paraId="0B65AA5A" w14:textId="77777777">
        <w:trPr>
          <w:trHeight w:val="728"/>
        </w:trPr>
        <w:tc>
          <w:tcPr>
            <w:tcW w:w="677" w:type="dxa"/>
          </w:tcPr>
          <w:p w14:paraId="330B9E41" w14:textId="77777777" w:rsidR="004233F0" w:rsidRPr="008C0BBB" w:rsidRDefault="004233F0">
            <w:pPr>
              <w:pStyle w:val="TableParagraph"/>
              <w:spacing w:before="10"/>
              <w:rPr>
                <w:b/>
                <w:sz w:val="19"/>
                <w:lang w:val="pl-PL"/>
              </w:rPr>
            </w:pPr>
          </w:p>
          <w:p w14:paraId="5FC2EA0B" w14:textId="77777777" w:rsidR="004233F0" w:rsidRDefault="00000000">
            <w:pPr>
              <w:pStyle w:val="TableParagraph"/>
              <w:ind w:left="222" w:right="214"/>
              <w:jc w:val="center"/>
              <w:rPr>
                <w:sz w:val="20"/>
              </w:rPr>
            </w:pPr>
            <w:r>
              <w:rPr>
                <w:spacing w:val="-5"/>
                <w:sz w:val="20"/>
              </w:rPr>
              <w:t>2.</w:t>
            </w:r>
          </w:p>
        </w:tc>
        <w:tc>
          <w:tcPr>
            <w:tcW w:w="9179" w:type="dxa"/>
          </w:tcPr>
          <w:p w14:paraId="53999E4F" w14:textId="77777777" w:rsidR="004233F0" w:rsidRDefault="00000000">
            <w:pPr>
              <w:pStyle w:val="TableParagraph"/>
              <w:tabs>
                <w:tab w:val="left" w:pos="1300"/>
                <w:tab w:val="left" w:pos="1599"/>
                <w:tab w:val="left" w:pos="2118"/>
                <w:tab w:val="left" w:pos="3034"/>
                <w:tab w:val="left" w:pos="3406"/>
                <w:tab w:val="left" w:pos="3809"/>
                <w:tab w:val="left" w:pos="4123"/>
                <w:tab w:val="left" w:pos="5103"/>
                <w:tab w:val="left" w:pos="5140"/>
                <w:tab w:val="left" w:pos="6118"/>
                <w:tab w:val="left" w:pos="6406"/>
                <w:tab w:val="left" w:pos="7029"/>
                <w:tab w:val="left" w:pos="7952"/>
                <w:tab w:val="left" w:pos="8379"/>
              </w:tabs>
              <w:ind w:left="108" w:right="95"/>
              <w:rPr>
                <w:sz w:val="20"/>
              </w:rPr>
            </w:pPr>
            <w:r w:rsidRPr="008C0BBB">
              <w:rPr>
                <w:spacing w:val="-2"/>
                <w:sz w:val="20"/>
                <w:lang w:val="pl-PL"/>
              </w:rPr>
              <w:t>Klimczak,</w:t>
            </w:r>
            <w:r w:rsidRPr="008C0BBB">
              <w:rPr>
                <w:sz w:val="20"/>
                <w:lang w:val="pl-PL"/>
              </w:rPr>
              <w:tab/>
            </w:r>
            <w:r w:rsidRPr="008C0BBB">
              <w:rPr>
                <w:spacing w:val="-2"/>
                <w:sz w:val="20"/>
                <w:lang w:val="pl-PL"/>
              </w:rPr>
              <w:t>Karol,</w:t>
            </w:r>
            <w:r w:rsidRPr="008C0BBB">
              <w:rPr>
                <w:sz w:val="20"/>
                <w:lang w:val="pl-PL"/>
              </w:rPr>
              <w:tab/>
            </w:r>
            <w:r w:rsidRPr="008C0BBB">
              <w:rPr>
                <w:spacing w:val="-2"/>
                <w:sz w:val="20"/>
                <w:lang w:val="pl-PL"/>
              </w:rPr>
              <w:t>Marek,</w:t>
            </w:r>
            <w:r w:rsidRPr="008C0BBB">
              <w:rPr>
                <w:sz w:val="20"/>
                <w:lang w:val="pl-PL"/>
              </w:rPr>
              <w:tab/>
            </w:r>
            <w:r w:rsidRPr="008C0BBB">
              <w:rPr>
                <w:spacing w:val="-2"/>
                <w:sz w:val="20"/>
                <w:lang w:val="pl-PL"/>
              </w:rPr>
              <w:t>Mleczko,</w:t>
            </w:r>
            <w:r w:rsidRPr="008C0BBB">
              <w:rPr>
                <w:sz w:val="20"/>
                <w:lang w:val="pl-PL"/>
              </w:rPr>
              <w:tab/>
            </w:r>
            <w:r w:rsidRPr="008C0BBB">
              <w:rPr>
                <w:spacing w:val="-2"/>
                <w:sz w:val="20"/>
                <w:lang w:val="pl-PL"/>
              </w:rPr>
              <w:t>Janusz,</w:t>
            </w:r>
            <w:r w:rsidRPr="008C0BBB">
              <w:rPr>
                <w:sz w:val="20"/>
                <w:lang w:val="pl-PL"/>
              </w:rPr>
              <w:tab/>
            </w:r>
            <w:r w:rsidRPr="008C0BBB">
              <w:rPr>
                <w:spacing w:val="-2"/>
                <w:sz w:val="20"/>
                <w:lang w:val="pl-PL"/>
              </w:rPr>
              <w:t>Więcek,</w:t>
            </w:r>
            <w:r w:rsidRPr="008C0BBB">
              <w:rPr>
                <w:sz w:val="20"/>
                <w:lang w:val="pl-PL"/>
              </w:rPr>
              <w:tab/>
            </w:r>
            <w:r w:rsidRPr="008C0BBB">
              <w:rPr>
                <w:spacing w:val="-2"/>
                <w:sz w:val="20"/>
                <w:lang w:val="pl-PL"/>
              </w:rPr>
              <w:t>Dorota</w:t>
            </w:r>
            <w:r w:rsidRPr="008C0BBB">
              <w:rPr>
                <w:sz w:val="20"/>
                <w:lang w:val="pl-PL"/>
              </w:rPr>
              <w:tab/>
            </w:r>
            <w:r w:rsidRPr="008C0BBB">
              <w:rPr>
                <w:spacing w:val="-2"/>
                <w:sz w:val="20"/>
                <w:lang w:val="pl-PL"/>
              </w:rPr>
              <w:t>(2023)</w:t>
            </w:r>
            <w:r w:rsidRPr="008C0BBB">
              <w:rPr>
                <w:sz w:val="20"/>
                <w:lang w:val="pl-PL"/>
              </w:rPr>
              <w:tab/>
            </w:r>
            <w:r w:rsidRPr="008C0BBB">
              <w:rPr>
                <w:i/>
                <w:spacing w:val="-2"/>
                <w:sz w:val="20"/>
                <w:lang w:val="pl-PL"/>
              </w:rPr>
              <w:t>Działalność gospodarcza</w:t>
            </w:r>
            <w:r w:rsidRPr="008C0BBB">
              <w:rPr>
                <w:i/>
                <w:sz w:val="20"/>
                <w:lang w:val="pl-PL"/>
              </w:rPr>
              <w:tab/>
            </w:r>
            <w:r w:rsidRPr="008C0BBB">
              <w:rPr>
                <w:i/>
                <w:spacing w:val="-2"/>
                <w:sz w:val="20"/>
                <w:lang w:val="pl-PL"/>
              </w:rPr>
              <w:t>przedsiębiorstw</w:t>
            </w:r>
            <w:r w:rsidRPr="008C0BBB">
              <w:rPr>
                <w:i/>
                <w:sz w:val="20"/>
                <w:lang w:val="pl-PL"/>
              </w:rPr>
              <w:tab/>
            </w:r>
            <w:r w:rsidRPr="008C0BBB">
              <w:rPr>
                <w:i/>
                <w:spacing w:val="-10"/>
                <w:sz w:val="20"/>
                <w:lang w:val="pl-PL"/>
              </w:rPr>
              <w:t>w</w:t>
            </w:r>
            <w:r w:rsidRPr="008C0BBB">
              <w:rPr>
                <w:i/>
                <w:sz w:val="20"/>
                <w:lang w:val="pl-PL"/>
              </w:rPr>
              <w:tab/>
            </w:r>
            <w:r w:rsidRPr="008C0BBB">
              <w:rPr>
                <w:i/>
                <w:spacing w:val="-2"/>
                <w:sz w:val="20"/>
                <w:lang w:val="pl-PL"/>
              </w:rPr>
              <w:t>warunkach</w:t>
            </w:r>
            <w:r w:rsidRPr="008C0BBB">
              <w:rPr>
                <w:i/>
                <w:sz w:val="20"/>
                <w:lang w:val="pl-PL"/>
              </w:rPr>
              <w:tab/>
            </w:r>
            <w:r w:rsidRPr="008C0BBB">
              <w:rPr>
                <w:i/>
                <w:sz w:val="20"/>
                <w:lang w:val="pl-PL"/>
              </w:rPr>
              <w:tab/>
            </w:r>
            <w:r w:rsidRPr="008C0BBB">
              <w:rPr>
                <w:i/>
                <w:spacing w:val="-2"/>
                <w:sz w:val="20"/>
                <w:lang w:val="pl-PL"/>
              </w:rPr>
              <w:t>Przemysłu</w:t>
            </w:r>
            <w:r w:rsidRPr="008C0BBB">
              <w:rPr>
                <w:i/>
                <w:sz w:val="20"/>
                <w:lang w:val="pl-PL"/>
              </w:rPr>
              <w:tab/>
            </w:r>
            <w:r w:rsidRPr="008C0BBB">
              <w:rPr>
                <w:i/>
                <w:spacing w:val="-4"/>
                <w:sz w:val="20"/>
                <w:lang w:val="pl-PL"/>
              </w:rPr>
              <w:t>4.0</w:t>
            </w:r>
            <w:r w:rsidRPr="008C0BBB">
              <w:rPr>
                <w:spacing w:val="-4"/>
                <w:sz w:val="20"/>
                <w:lang w:val="pl-PL"/>
              </w:rPr>
              <w:t>.</w:t>
            </w:r>
            <w:r w:rsidRPr="008C0BBB">
              <w:rPr>
                <w:sz w:val="20"/>
                <w:lang w:val="pl-PL"/>
              </w:rPr>
              <w:tab/>
            </w:r>
            <w:r w:rsidRPr="008C0BBB">
              <w:rPr>
                <w:spacing w:val="-53"/>
                <w:sz w:val="20"/>
                <w:lang w:val="pl-PL"/>
              </w:rPr>
              <w:t xml:space="preserve"> </w:t>
            </w:r>
            <w:r>
              <w:rPr>
                <w:sz w:val="20"/>
              </w:rPr>
              <w:t>Warszawa:</w:t>
            </w:r>
            <w:r>
              <w:rPr>
                <w:sz w:val="20"/>
              </w:rPr>
              <w:tab/>
            </w:r>
            <w:r>
              <w:rPr>
                <w:spacing w:val="-2"/>
                <w:sz w:val="20"/>
              </w:rPr>
              <w:t>Polskie</w:t>
            </w:r>
          </w:p>
          <w:p w14:paraId="475B0F45" w14:textId="77777777" w:rsidR="004233F0" w:rsidRDefault="00000000">
            <w:pPr>
              <w:pStyle w:val="TableParagraph"/>
              <w:spacing w:line="222" w:lineRule="exact"/>
              <w:ind w:left="108"/>
              <w:rPr>
                <w:sz w:val="20"/>
              </w:rPr>
            </w:pPr>
            <w:proofErr w:type="spellStart"/>
            <w:r>
              <w:rPr>
                <w:spacing w:val="-2"/>
                <w:sz w:val="20"/>
              </w:rPr>
              <w:t>Wydawnictwo</w:t>
            </w:r>
            <w:proofErr w:type="spellEnd"/>
            <w:r>
              <w:rPr>
                <w:spacing w:val="-2"/>
                <w:sz w:val="20"/>
              </w:rPr>
              <w:t xml:space="preserve"> </w:t>
            </w:r>
            <w:proofErr w:type="spellStart"/>
            <w:r>
              <w:rPr>
                <w:spacing w:val="-2"/>
                <w:sz w:val="20"/>
              </w:rPr>
              <w:t>Ekonomiczne</w:t>
            </w:r>
            <w:proofErr w:type="spellEnd"/>
            <w:r>
              <w:rPr>
                <w:spacing w:val="-2"/>
                <w:sz w:val="20"/>
              </w:rPr>
              <w:t>.</w:t>
            </w:r>
          </w:p>
        </w:tc>
      </w:tr>
      <w:tr w:rsidR="004233F0" w14:paraId="3E6D172F" w14:textId="77777777">
        <w:trPr>
          <w:trHeight w:val="729"/>
        </w:trPr>
        <w:tc>
          <w:tcPr>
            <w:tcW w:w="677" w:type="dxa"/>
          </w:tcPr>
          <w:p w14:paraId="564501D4" w14:textId="77777777" w:rsidR="004233F0" w:rsidRDefault="004233F0">
            <w:pPr>
              <w:pStyle w:val="TableParagraph"/>
              <w:spacing w:before="11"/>
              <w:rPr>
                <w:b/>
                <w:sz w:val="19"/>
              </w:rPr>
            </w:pPr>
          </w:p>
          <w:p w14:paraId="306418A1" w14:textId="77777777" w:rsidR="004233F0" w:rsidRDefault="00000000">
            <w:pPr>
              <w:pStyle w:val="TableParagraph"/>
              <w:ind w:left="222" w:right="214"/>
              <w:jc w:val="center"/>
              <w:rPr>
                <w:sz w:val="20"/>
              </w:rPr>
            </w:pPr>
            <w:r>
              <w:rPr>
                <w:spacing w:val="-5"/>
                <w:sz w:val="20"/>
              </w:rPr>
              <w:t>3.</w:t>
            </w:r>
          </w:p>
        </w:tc>
        <w:tc>
          <w:tcPr>
            <w:tcW w:w="9179" w:type="dxa"/>
          </w:tcPr>
          <w:p w14:paraId="0B11A093" w14:textId="77777777" w:rsidR="004233F0" w:rsidRPr="008C0BBB" w:rsidRDefault="00000000">
            <w:pPr>
              <w:pStyle w:val="TableParagraph"/>
              <w:spacing w:line="243" w:lineRule="exact"/>
              <w:ind w:left="108"/>
              <w:rPr>
                <w:i/>
                <w:sz w:val="20"/>
                <w:lang w:val="pl-PL"/>
              </w:rPr>
            </w:pPr>
            <w:proofErr w:type="spellStart"/>
            <w:r w:rsidRPr="008C0BBB">
              <w:rPr>
                <w:sz w:val="20"/>
                <w:lang w:val="pl-PL"/>
              </w:rPr>
              <w:t>Mućko</w:t>
            </w:r>
            <w:proofErr w:type="spellEnd"/>
            <w:r w:rsidRPr="008C0BBB">
              <w:rPr>
                <w:sz w:val="20"/>
                <w:lang w:val="pl-PL"/>
              </w:rPr>
              <w:t>,</w:t>
            </w:r>
            <w:r w:rsidRPr="008C0BBB">
              <w:rPr>
                <w:spacing w:val="-2"/>
                <w:sz w:val="20"/>
                <w:lang w:val="pl-PL"/>
              </w:rPr>
              <w:t xml:space="preserve"> </w:t>
            </w:r>
            <w:r w:rsidRPr="008C0BBB">
              <w:rPr>
                <w:sz w:val="20"/>
                <w:lang w:val="pl-PL"/>
              </w:rPr>
              <w:t>Przemysław,</w:t>
            </w:r>
            <w:r w:rsidRPr="008C0BBB">
              <w:rPr>
                <w:spacing w:val="-2"/>
                <w:sz w:val="20"/>
                <w:lang w:val="pl-PL"/>
              </w:rPr>
              <w:t xml:space="preserve"> </w:t>
            </w:r>
            <w:r w:rsidRPr="008C0BBB">
              <w:rPr>
                <w:sz w:val="20"/>
                <w:lang w:val="pl-PL"/>
              </w:rPr>
              <w:t>Sokół,</w:t>
            </w:r>
            <w:r w:rsidRPr="008C0BBB">
              <w:rPr>
                <w:spacing w:val="-2"/>
                <w:sz w:val="20"/>
                <w:lang w:val="pl-PL"/>
              </w:rPr>
              <w:t xml:space="preserve"> </w:t>
            </w:r>
            <w:r w:rsidRPr="008C0BBB">
              <w:rPr>
                <w:sz w:val="20"/>
                <w:lang w:val="pl-PL"/>
              </w:rPr>
              <w:t>Aneta</w:t>
            </w:r>
            <w:r w:rsidRPr="008C0BBB">
              <w:rPr>
                <w:spacing w:val="-1"/>
                <w:sz w:val="20"/>
                <w:lang w:val="pl-PL"/>
              </w:rPr>
              <w:t xml:space="preserve"> </w:t>
            </w:r>
            <w:r w:rsidRPr="008C0BBB">
              <w:rPr>
                <w:sz w:val="20"/>
                <w:lang w:val="pl-PL"/>
              </w:rPr>
              <w:t>(2022)</w:t>
            </w:r>
            <w:r w:rsidRPr="008C0BBB">
              <w:rPr>
                <w:spacing w:val="-1"/>
                <w:sz w:val="20"/>
                <w:lang w:val="pl-PL"/>
              </w:rPr>
              <w:t xml:space="preserve"> </w:t>
            </w:r>
            <w:r w:rsidRPr="008C0BBB">
              <w:rPr>
                <w:i/>
                <w:sz w:val="20"/>
                <w:lang w:val="pl-PL"/>
              </w:rPr>
              <w:t>Jak</w:t>
            </w:r>
            <w:r w:rsidRPr="008C0BBB">
              <w:rPr>
                <w:i/>
                <w:spacing w:val="1"/>
                <w:sz w:val="20"/>
                <w:lang w:val="pl-PL"/>
              </w:rPr>
              <w:t xml:space="preserve"> </w:t>
            </w:r>
            <w:r w:rsidRPr="008C0BBB">
              <w:rPr>
                <w:i/>
                <w:sz w:val="20"/>
                <w:lang w:val="pl-PL"/>
              </w:rPr>
              <w:t>założyć</w:t>
            </w:r>
            <w:r w:rsidRPr="008C0BBB">
              <w:rPr>
                <w:i/>
                <w:spacing w:val="-1"/>
                <w:sz w:val="20"/>
                <w:lang w:val="pl-PL"/>
              </w:rPr>
              <w:t xml:space="preserve"> </w:t>
            </w:r>
            <w:r w:rsidRPr="008C0BBB">
              <w:rPr>
                <w:i/>
                <w:sz w:val="20"/>
                <w:lang w:val="pl-PL"/>
              </w:rPr>
              <w:t>działalność</w:t>
            </w:r>
            <w:r w:rsidRPr="008C0BBB">
              <w:rPr>
                <w:i/>
                <w:spacing w:val="-1"/>
                <w:sz w:val="20"/>
                <w:lang w:val="pl-PL"/>
              </w:rPr>
              <w:t xml:space="preserve"> </w:t>
            </w:r>
            <w:r w:rsidRPr="008C0BBB">
              <w:rPr>
                <w:i/>
                <w:sz w:val="20"/>
                <w:lang w:val="pl-PL"/>
              </w:rPr>
              <w:t>gospodarczą</w:t>
            </w:r>
            <w:r w:rsidRPr="008C0BBB">
              <w:rPr>
                <w:i/>
                <w:spacing w:val="-1"/>
                <w:sz w:val="20"/>
                <w:lang w:val="pl-PL"/>
              </w:rPr>
              <w:t xml:space="preserve"> </w:t>
            </w:r>
            <w:r w:rsidRPr="008C0BBB">
              <w:rPr>
                <w:i/>
                <w:sz w:val="20"/>
                <w:lang w:val="pl-PL"/>
              </w:rPr>
              <w:t>w Polsce</w:t>
            </w:r>
            <w:r w:rsidRPr="008C0BBB">
              <w:rPr>
                <w:i/>
                <w:spacing w:val="-3"/>
                <w:sz w:val="20"/>
                <w:lang w:val="pl-PL"/>
              </w:rPr>
              <w:t xml:space="preserve"> </w:t>
            </w:r>
            <w:r w:rsidRPr="008C0BBB">
              <w:rPr>
                <w:i/>
                <w:spacing w:val="-10"/>
                <w:sz w:val="20"/>
                <w:lang w:val="pl-PL"/>
              </w:rPr>
              <w:t>i</w:t>
            </w:r>
          </w:p>
          <w:p w14:paraId="3E49D0D7" w14:textId="77777777" w:rsidR="004233F0" w:rsidRDefault="00000000">
            <w:pPr>
              <w:pStyle w:val="TableParagraph"/>
              <w:spacing w:line="243" w:lineRule="exact"/>
              <w:ind w:left="108"/>
              <w:rPr>
                <w:i/>
                <w:sz w:val="20"/>
              </w:rPr>
            </w:pPr>
            <w:r w:rsidRPr="008C0BBB">
              <w:rPr>
                <w:i/>
                <w:sz w:val="20"/>
                <w:lang w:val="pl-PL"/>
              </w:rPr>
              <w:t>wybranych</w:t>
            </w:r>
            <w:r w:rsidRPr="008C0BBB">
              <w:rPr>
                <w:i/>
                <w:spacing w:val="73"/>
                <w:sz w:val="20"/>
                <w:lang w:val="pl-PL"/>
              </w:rPr>
              <w:t xml:space="preserve"> </w:t>
            </w:r>
            <w:r w:rsidRPr="008C0BBB">
              <w:rPr>
                <w:i/>
                <w:sz w:val="20"/>
                <w:lang w:val="pl-PL"/>
              </w:rPr>
              <w:t>krajach</w:t>
            </w:r>
            <w:r w:rsidRPr="008C0BBB">
              <w:rPr>
                <w:i/>
                <w:spacing w:val="74"/>
                <w:sz w:val="20"/>
                <w:lang w:val="pl-PL"/>
              </w:rPr>
              <w:t xml:space="preserve"> </w:t>
            </w:r>
            <w:r w:rsidRPr="008C0BBB">
              <w:rPr>
                <w:i/>
                <w:sz w:val="20"/>
                <w:lang w:val="pl-PL"/>
              </w:rPr>
              <w:t>europejskich:</w:t>
            </w:r>
            <w:r w:rsidRPr="008C0BBB">
              <w:rPr>
                <w:i/>
                <w:spacing w:val="74"/>
                <w:sz w:val="20"/>
                <w:lang w:val="pl-PL"/>
              </w:rPr>
              <w:t xml:space="preserve"> </w:t>
            </w:r>
            <w:r w:rsidRPr="008C0BBB">
              <w:rPr>
                <w:i/>
                <w:sz w:val="20"/>
                <w:lang w:val="pl-PL"/>
              </w:rPr>
              <w:t>praktyczny</w:t>
            </w:r>
            <w:r w:rsidRPr="008C0BBB">
              <w:rPr>
                <w:i/>
                <w:spacing w:val="73"/>
                <w:sz w:val="20"/>
                <w:lang w:val="pl-PL"/>
              </w:rPr>
              <w:t xml:space="preserve"> </w:t>
            </w:r>
            <w:r w:rsidRPr="008C0BBB">
              <w:rPr>
                <w:i/>
                <w:sz w:val="20"/>
                <w:lang w:val="pl-PL"/>
              </w:rPr>
              <w:t>poradnik</w:t>
            </w:r>
            <w:r w:rsidRPr="008C0BBB">
              <w:rPr>
                <w:i/>
                <w:spacing w:val="74"/>
                <w:sz w:val="20"/>
                <w:lang w:val="pl-PL"/>
              </w:rPr>
              <w:t xml:space="preserve"> </w:t>
            </w:r>
            <w:r w:rsidRPr="008C0BBB">
              <w:rPr>
                <w:i/>
                <w:sz w:val="20"/>
                <w:lang w:val="pl-PL"/>
              </w:rPr>
              <w:t>z</w:t>
            </w:r>
            <w:r w:rsidRPr="008C0BBB">
              <w:rPr>
                <w:i/>
                <w:spacing w:val="74"/>
                <w:sz w:val="20"/>
                <w:lang w:val="pl-PL"/>
              </w:rPr>
              <w:t xml:space="preserve"> </w:t>
            </w:r>
            <w:r w:rsidRPr="008C0BBB">
              <w:rPr>
                <w:i/>
                <w:sz w:val="20"/>
                <w:lang w:val="pl-PL"/>
              </w:rPr>
              <w:t>przykładami.</w:t>
            </w:r>
            <w:r w:rsidRPr="008C0BBB">
              <w:rPr>
                <w:i/>
                <w:spacing w:val="72"/>
                <w:sz w:val="20"/>
                <w:lang w:val="pl-PL"/>
              </w:rPr>
              <w:t xml:space="preserve"> </w:t>
            </w:r>
            <w:proofErr w:type="spellStart"/>
            <w:r>
              <w:rPr>
                <w:i/>
                <w:sz w:val="20"/>
              </w:rPr>
              <w:t>Wydanie</w:t>
            </w:r>
            <w:proofErr w:type="spellEnd"/>
            <w:r>
              <w:rPr>
                <w:i/>
                <w:spacing w:val="74"/>
                <w:sz w:val="20"/>
              </w:rPr>
              <w:t xml:space="preserve"> </w:t>
            </w:r>
            <w:r>
              <w:rPr>
                <w:i/>
                <w:spacing w:val="-5"/>
                <w:sz w:val="20"/>
              </w:rPr>
              <w:t>XII</w:t>
            </w:r>
          </w:p>
          <w:p w14:paraId="30DD8CBE" w14:textId="77777777" w:rsidR="004233F0" w:rsidRDefault="00000000">
            <w:pPr>
              <w:pStyle w:val="TableParagraph"/>
              <w:spacing w:before="2" w:line="222" w:lineRule="exact"/>
              <w:ind w:left="108"/>
              <w:rPr>
                <w:sz w:val="20"/>
              </w:rPr>
            </w:pPr>
            <w:proofErr w:type="spellStart"/>
            <w:r>
              <w:rPr>
                <w:i/>
                <w:sz w:val="20"/>
              </w:rPr>
              <w:t>zmienione</w:t>
            </w:r>
            <w:proofErr w:type="spellEnd"/>
            <w:r>
              <w:rPr>
                <w:i/>
                <w:spacing w:val="-14"/>
                <w:sz w:val="20"/>
              </w:rPr>
              <w:t xml:space="preserve"> </w:t>
            </w:r>
            <w:proofErr w:type="spellStart"/>
            <w:r>
              <w:rPr>
                <w:i/>
                <w:sz w:val="20"/>
              </w:rPr>
              <w:t>i</w:t>
            </w:r>
            <w:proofErr w:type="spellEnd"/>
            <w:r>
              <w:rPr>
                <w:i/>
                <w:spacing w:val="-12"/>
                <w:sz w:val="20"/>
              </w:rPr>
              <w:t xml:space="preserve"> </w:t>
            </w:r>
            <w:proofErr w:type="spellStart"/>
            <w:r>
              <w:rPr>
                <w:i/>
                <w:sz w:val="20"/>
              </w:rPr>
              <w:t>uaktualnione</w:t>
            </w:r>
            <w:proofErr w:type="spellEnd"/>
            <w:r>
              <w:rPr>
                <w:sz w:val="20"/>
              </w:rPr>
              <w:t>.</w:t>
            </w:r>
            <w:r>
              <w:rPr>
                <w:spacing w:val="-11"/>
                <w:sz w:val="20"/>
              </w:rPr>
              <w:t xml:space="preserve"> </w:t>
            </w:r>
            <w:r>
              <w:rPr>
                <w:sz w:val="20"/>
              </w:rPr>
              <w:t>Warszawa:</w:t>
            </w:r>
            <w:r>
              <w:rPr>
                <w:spacing w:val="-11"/>
                <w:sz w:val="20"/>
              </w:rPr>
              <w:t xml:space="preserve"> </w:t>
            </w:r>
            <w:proofErr w:type="spellStart"/>
            <w:r>
              <w:rPr>
                <w:spacing w:val="-2"/>
                <w:sz w:val="20"/>
              </w:rPr>
              <w:t>CeDeWu</w:t>
            </w:r>
            <w:proofErr w:type="spellEnd"/>
            <w:r>
              <w:rPr>
                <w:spacing w:val="-2"/>
                <w:sz w:val="20"/>
              </w:rPr>
              <w:t>.</w:t>
            </w:r>
          </w:p>
        </w:tc>
      </w:tr>
    </w:tbl>
    <w:p w14:paraId="7A1F4ED2"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1E1FCBF2" w14:textId="77777777" w:rsidR="004233F0" w:rsidRDefault="00000000">
      <w:pPr>
        <w:spacing w:before="79"/>
        <w:ind w:left="232"/>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D229C34" w14:textId="77777777">
        <w:trPr>
          <w:trHeight w:val="729"/>
        </w:trPr>
        <w:tc>
          <w:tcPr>
            <w:tcW w:w="677" w:type="dxa"/>
          </w:tcPr>
          <w:p w14:paraId="44DFCDEB" w14:textId="77777777" w:rsidR="004233F0" w:rsidRDefault="004233F0">
            <w:pPr>
              <w:pStyle w:val="TableParagraph"/>
              <w:rPr>
                <w:b/>
                <w:sz w:val="20"/>
              </w:rPr>
            </w:pPr>
          </w:p>
          <w:p w14:paraId="58EB8364" w14:textId="77777777" w:rsidR="004233F0" w:rsidRDefault="00000000">
            <w:pPr>
              <w:pStyle w:val="TableParagraph"/>
              <w:ind w:left="222" w:right="214"/>
              <w:jc w:val="center"/>
              <w:rPr>
                <w:sz w:val="20"/>
              </w:rPr>
            </w:pPr>
            <w:r>
              <w:rPr>
                <w:spacing w:val="-5"/>
                <w:sz w:val="20"/>
              </w:rPr>
              <w:t>1.</w:t>
            </w:r>
          </w:p>
        </w:tc>
        <w:tc>
          <w:tcPr>
            <w:tcW w:w="9179" w:type="dxa"/>
          </w:tcPr>
          <w:p w14:paraId="5E1C770E" w14:textId="77777777" w:rsidR="004233F0" w:rsidRDefault="00000000">
            <w:pPr>
              <w:pStyle w:val="TableParagraph"/>
              <w:tabs>
                <w:tab w:val="left" w:pos="1191"/>
                <w:tab w:val="left" w:pos="2256"/>
                <w:tab w:val="left" w:pos="3354"/>
                <w:tab w:val="left" w:pos="4834"/>
                <w:tab w:val="left" w:pos="6156"/>
                <w:tab w:val="left" w:pos="7748"/>
              </w:tabs>
              <w:ind w:left="108" w:right="98"/>
              <w:rPr>
                <w:sz w:val="20"/>
              </w:rPr>
            </w:pPr>
            <w:r w:rsidRPr="008C0BBB">
              <w:rPr>
                <w:sz w:val="20"/>
                <w:lang w:val="pl-PL"/>
              </w:rPr>
              <w:t>Czerny,</w:t>
            </w:r>
            <w:r w:rsidRPr="008C0BBB">
              <w:rPr>
                <w:spacing w:val="-3"/>
                <w:sz w:val="20"/>
                <w:lang w:val="pl-PL"/>
              </w:rPr>
              <w:t xml:space="preserve"> </w:t>
            </w:r>
            <w:r w:rsidRPr="008C0BBB">
              <w:rPr>
                <w:sz w:val="20"/>
                <w:lang w:val="pl-PL"/>
              </w:rPr>
              <w:t>Mirosława,</w:t>
            </w:r>
            <w:r w:rsidRPr="008C0BBB">
              <w:rPr>
                <w:spacing w:val="-2"/>
                <w:sz w:val="20"/>
                <w:lang w:val="pl-PL"/>
              </w:rPr>
              <w:t xml:space="preserve"> </w:t>
            </w:r>
            <w:proofErr w:type="spellStart"/>
            <w:r w:rsidRPr="008C0BBB">
              <w:rPr>
                <w:sz w:val="20"/>
                <w:lang w:val="pl-PL"/>
              </w:rPr>
              <w:t>Serna</w:t>
            </w:r>
            <w:proofErr w:type="spellEnd"/>
            <w:r w:rsidRPr="008C0BBB">
              <w:rPr>
                <w:spacing w:val="-2"/>
                <w:sz w:val="20"/>
                <w:lang w:val="pl-PL"/>
              </w:rPr>
              <w:t xml:space="preserve"> </w:t>
            </w:r>
            <w:proofErr w:type="spellStart"/>
            <w:r w:rsidRPr="008C0BBB">
              <w:rPr>
                <w:sz w:val="20"/>
                <w:lang w:val="pl-PL"/>
              </w:rPr>
              <w:t>Menoza</w:t>
            </w:r>
            <w:proofErr w:type="spellEnd"/>
            <w:r w:rsidRPr="008C0BBB">
              <w:rPr>
                <w:sz w:val="20"/>
                <w:lang w:val="pl-PL"/>
              </w:rPr>
              <w:t xml:space="preserve">, </w:t>
            </w:r>
            <w:proofErr w:type="spellStart"/>
            <w:r w:rsidRPr="008C0BBB">
              <w:rPr>
                <w:sz w:val="20"/>
                <w:lang w:val="pl-PL"/>
              </w:rPr>
              <w:t>Ciro</w:t>
            </w:r>
            <w:proofErr w:type="spellEnd"/>
            <w:r w:rsidRPr="008C0BBB">
              <w:rPr>
                <w:sz w:val="20"/>
                <w:lang w:val="pl-PL"/>
              </w:rPr>
              <w:t>,</w:t>
            </w:r>
            <w:r w:rsidRPr="008C0BBB">
              <w:rPr>
                <w:spacing w:val="-2"/>
                <w:sz w:val="20"/>
                <w:lang w:val="pl-PL"/>
              </w:rPr>
              <w:t xml:space="preserve"> </w:t>
            </w:r>
            <w:proofErr w:type="spellStart"/>
            <w:r w:rsidRPr="008C0BBB">
              <w:rPr>
                <w:sz w:val="20"/>
                <w:lang w:val="pl-PL"/>
              </w:rPr>
              <w:t>Alfonso</w:t>
            </w:r>
            <w:proofErr w:type="spellEnd"/>
            <w:r w:rsidRPr="008C0BBB">
              <w:rPr>
                <w:spacing w:val="-1"/>
                <w:sz w:val="20"/>
                <w:lang w:val="pl-PL"/>
              </w:rPr>
              <w:t xml:space="preserve"> </w:t>
            </w:r>
            <w:r w:rsidRPr="008C0BBB">
              <w:rPr>
                <w:sz w:val="20"/>
                <w:lang w:val="pl-PL"/>
              </w:rPr>
              <w:t>(red.)</w:t>
            </w:r>
            <w:r w:rsidRPr="008C0BBB">
              <w:rPr>
                <w:spacing w:val="-2"/>
                <w:sz w:val="20"/>
                <w:lang w:val="pl-PL"/>
              </w:rPr>
              <w:t xml:space="preserve"> </w:t>
            </w:r>
            <w:r>
              <w:rPr>
                <w:sz w:val="20"/>
              </w:rPr>
              <w:t>(2022)</w:t>
            </w:r>
            <w:r>
              <w:rPr>
                <w:spacing w:val="-1"/>
                <w:sz w:val="20"/>
              </w:rPr>
              <w:t xml:space="preserve"> </w:t>
            </w:r>
            <w:r>
              <w:rPr>
                <w:i/>
                <w:sz w:val="20"/>
              </w:rPr>
              <w:t>Sustainable</w:t>
            </w:r>
            <w:r>
              <w:rPr>
                <w:i/>
                <w:spacing w:val="-3"/>
                <w:sz w:val="20"/>
              </w:rPr>
              <w:t xml:space="preserve"> </w:t>
            </w:r>
            <w:r>
              <w:rPr>
                <w:i/>
                <w:sz w:val="20"/>
              </w:rPr>
              <w:t xml:space="preserve">development: </w:t>
            </w:r>
            <w:r>
              <w:rPr>
                <w:i/>
                <w:spacing w:val="-2"/>
                <w:sz w:val="20"/>
              </w:rPr>
              <w:t>Crossing</w:t>
            </w:r>
            <w:r>
              <w:rPr>
                <w:i/>
                <w:sz w:val="20"/>
              </w:rPr>
              <w:tab/>
            </w:r>
            <w:r>
              <w:rPr>
                <w:i/>
                <w:spacing w:val="-2"/>
                <w:sz w:val="20"/>
              </w:rPr>
              <w:t>borders,</w:t>
            </w:r>
            <w:r>
              <w:rPr>
                <w:i/>
                <w:sz w:val="20"/>
              </w:rPr>
              <w:tab/>
            </w:r>
            <w:r>
              <w:rPr>
                <w:i/>
                <w:spacing w:val="-2"/>
                <w:sz w:val="20"/>
              </w:rPr>
              <w:t>breaking</w:t>
            </w:r>
            <w:r>
              <w:rPr>
                <w:i/>
                <w:sz w:val="20"/>
              </w:rPr>
              <w:tab/>
            </w:r>
            <w:r>
              <w:rPr>
                <w:i/>
                <w:spacing w:val="-2"/>
                <w:sz w:val="20"/>
              </w:rPr>
              <w:t>stereotypes</w:t>
            </w:r>
            <w:r>
              <w:rPr>
                <w:spacing w:val="-2"/>
                <w:sz w:val="20"/>
              </w:rPr>
              <w:t>.</w:t>
            </w:r>
            <w:r>
              <w:rPr>
                <w:sz w:val="20"/>
              </w:rPr>
              <w:tab/>
            </w:r>
            <w:r>
              <w:rPr>
                <w:spacing w:val="-2"/>
                <w:sz w:val="20"/>
              </w:rPr>
              <w:t>Warszawa:</w:t>
            </w:r>
            <w:r>
              <w:rPr>
                <w:sz w:val="20"/>
              </w:rPr>
              <w:tab/>
            </w:r>
            <w:proofErr w:type="spellStart"/>
            <w:r>
              <w:rPr>
                <w:spacing w:val="-2"/>
                <w:sz w:val="20"/>
              </w:rPr>
              <w:t>Wydawnictwo</w:t>
            </w:r>
            <w:proofErr w:type="spellEnd"/>
            <w:r>
              <w:rPr>
                <w:sz w:val="20"/>
              </w:rPr>
              <w:tab/>
            </w:r>
            <w:proofErr w:type="spellStart"/>
            <w:r>
              <w:rPr>
                <w:spacing w:val="-2"/>
                <w:sz w:val="20"/>
              </w:rPr>
              <w:t>Uniwersytetu</w:t>
            </w:r>
            <w:proofErr w:type="spellEnd"/>
          </w:p>
          <w:p w14:paraId="05104B3A" w14:textId="77777777" w:rsidR="004233F0" w:rsidRDefault="00000000">
            <w:pPr>
              <w:pStyle w:val="TableParagraph"/>
              <w:spacing w:before="1" w:line="222" w:lineRule="exact"/>
              <w:ind w:left="108"/>
              <w:rPr>
                <w:sz w:val="20"/>
              </w:rPr>
            </w:pPr>
            <w:proofErr w:type="spellStart"/>
            <w:r>
              <w:rPr>
                <w:spacing w:val="-2"/>
                <w:sz w:val="20"/>
              </w:rPr>
              <w:t>Warszawskiego</w:t>
            </w:r>
            <w:proofErr w:type="spellEnd"/>
            <w:r>
              <w:rPr>
                <w:spacing w:val="-2"/>
                <w:sz w:val="20"/>
              </w:rPr>
              <w:t>.</w:t>
            </w:r>
          </w:p>
        </w:tc>
      </w:tr>
    </w:tbl>
    <w:p w14:paraId="13CF5035" w14:textId="77777777" w:rsidR="004233F0" w:rsidRDefault="004233F0">
      <w:pPr>
        <w:spacing w:line="222" w:lineRule="exact"/>
        <w:rPr>
          <w:sz w:val="20"/>
        </w:rPr>
        <w:sectPr w:rsidR="004233F0">
          <w:pgSz w:w="11910" w:h="16840"/>
          <w:pgMar w:top="1280" w:right="860" w:bottom="280" w:left="900" w:header="720" w:footer="720" w:gutter="0"/>
          <w:cols w:space="720"/>
        </w:sectPr>
      </w:pPr>
    </w:p>
    <w:p w14:paraId="1344C884" w14:textId="77777777" w:rsidR="004233F0" w:rsidRPr="008C0BBB" w:rsidRDefault="00000000" w:rsidP="0089566F">
      <w:pPr>
        <w:pStyle w:val="Nagwek2"/>
        <w:rPr>
          <w:lang w:val="pl-PL"/>
        </w:rPr>
      </w:pPr>
      <w:bookmarkStart w:id="142" w:name="_Toc203328458"/>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7"/>
          <w:lang w:val="pl-PL"/>
        </w:rPr>
        <w:t xml:space="preserve"> </w:t>
      </w:r>
      <w:r w:rsidRPr="008C0BBB">
        <w:rPr>
          <w:lang w:val="pl-PL"/>
        </w:rPr>
        <w:t>pisanie</w:t>
      </w:r>
      <w:r w:rsidRPr="008C0BBB">
        <w:rPr>
          <w:spacing w:val="-10"/>
          <w:lang w:val="pl-PL"/>
        </w:rPr>
        <w:t xml:space="preserve"> </w:t>
      </w:r>
      <w:r w:rsidRPr="008C0BBB">
        <w:rPr>
          <w:spacing w:val="-2"/>
          <w:lang w:val="pl-PL"/>
        </w:rPr>
        <w:t>akademickie</w:t>
      </w:r>
      <w:bookmarkEnd w:id="142"/>
    </w:p>
    <w:p w14:paraId="50CD1976"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rsidRPr="00FA5873" w14:paraId="243F996E" w14:textId="77777777">
        <w:trPr>
          <w:trHeight w:val="501"/>
        </w:trPr>
        <w:tc>
          <w:tcPr>
            <w:tcW w:w="2647" w:type="dxa"/>
            <w:gridSpan w:val="4"/>
          </w:tcPr>
          <w:p w14:paraId="6756B5D5"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48A90C9"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5" w:type="dxa"/>
            <w:gridSpan w:val="10"/>
            <w:shd w:val="clear" w:color="auto" w:fill="BEBEBE"/>
          </w:tcPr>
          <w:p w14:paraId="52E131C8" w14:textId="77777777" w:rsidR="004233F0" w:rsidRPr="008C0BBB" w:rsidRDefault="00000000">
            <w:pPr>
              <w:pStyle w:val="TableParagraph"/>
              <w:spacing w:before="130"/>
              <w:ind w:left="243"/>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7"/>
                <w:sz w:val="20"/>
                <w:lang w:val="pl-PL"/>
              </w:rPr>
              <w:t xml:space="preserve"> </w:t>
            </w:r>
            <w:r w:rsidRPr="008C0BBB">
              <w:rPr>
                <w:b/>
                <w:sz w:val="20"/>
                <w:lang w:val="pl-PL"/>
              </w:rPr>
              <w:t>pisanie</w:t>
            </w:r>
            <w:r w:rsidRPr="008C0BBB">
              <w:rPr>
                <w:b/>
                <w:spacing w:val="-10"/>
                <w:sz w:val="20"/>
                <w:lang w:val="pl-PL"/>
              </w:rPr>
              <w:t xml:space="preserve"> </w:t>
            </w:r>
            <w:r w:rsidRPr="008C0BBB">
              <w:rPr>
                <w:b/>
                <w:spacing w:val="-2"/>
                <w:sz w:val="20"/>
                <w:lang w:val="pl-PL"/>
              </w:rPr>
              <w:t>akademickie</w:t>
            </w:r>
          </w:p>
        </w:tc>
      </w:tr>
      <w:tr w:rsidR="004233F0" w14:paraId="1E8E30A9" w14:textId="77777777">
        <w:trPr>
          <w:trHeight w:val="210"/>
        </w:trPr>
        <w:tc>
          <w:tcPr>
            <w:tcW w:w="2647" w:type="dxa"/>
            <w:gridSpan w:val="4"/>
          </w:tcPr>
          <w:p w14:paraId="36EDC749"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5" w:type="dxa"/>
            <w:gridSpan w:val="10"/>
          </w:tcPr>
          <w:p w14:paraId="5B030972"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070AFF24" w14:textId="77777777">
        <w:trPr>
          <w:trHeight w:val="208"/>
        </w:trPr>
        <w:tc>
          <w:tcPr>
            <w:tcW w:w="2647" w:type="dxa"/>
            <w:gridSpan w:val="4"/>
          </w:tcPr>
          <w:p w14:paraId="4FED797E"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5" w:type="dxa"/>
            <w:gridSpan w:val="10"/>
          </w:tcPr>
          <w:p w14:paraId="645AB628"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100BEB2F" w14:textId="77777777">
        <w:trPr>
          <w:trHeight w:val="210"/>
        </w:trPr>
        <w:tc>
          <w:tcPr>
            <w:tcW w:w="2647" w:type="dxa"/>
            <w:gridSpan w:val="4"/>
          </w:tcPr>
          <w:p w14:paraId="4BEABD0D"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5" w:type="dxa"/>
            <w:gridSpan w:val="10"/>
          </w:tcPr>
          <w:p w14:paraId="076385AD"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37E91998" w14:textId="77777777">
        <w:trPr>
          <w:trHeight w:val="210"/>
        </w:trPr>
        <w:tc>
          <w:tcPr>
            <w:tcW w:w="2647" w:type="dxa"/>
            <w:gridSpan w:val="4"/>
          </w:tcPr>
          <w:p w14:paraId="344A196E"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5" w:type="dxa"/>
            <w:gridSpan w:val="10"/>
          </w:tcPr>
          <w:p w14:paraId="19BE6303"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088A7CB0" w14:textId="77777777">
        <w:trPr>
          <w:trHeight w:val="208"/>
        </w:trPr>
        <w:tc>
          <w:tcPr>
            <w:tcW w:w="2647" w:type="dxa"/>
            <w:gridSpan w:val="4"/>
          </w:tcPr>
          <w:p w14:paraId="0487BC35"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5" w:type="dxa"/>
            <w:gridSpan w:val="10"/>
          </w:tcPr>
          <w:p w14:paraId="664BE484"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76A5F337" w14:textId="77777777">
        <w:trPr>
          <w:trHeight w:val="210"/>
        </w:trPr>
        <w:tc>
          <w:tcPr>
            <w:tcW w:w="2647" w:type="dxa"/>
            <w:gridSpan w:val="4"/>
          </w:tcPr>
          <w:p w14:paraId="43DE3285"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5" w:type="dxa"/>
            <w:gridSpan w:val="10"/>
          </w:tcPr>
          <w:p w14:paraId="3E44F634" w14:textId="77777777" w:rsidR="004233F0" w:rsidRDefault="00000000">
            <w:pPr>
              <w:pStyle w:val="TableParagraph"/>
              <w:spacing w:before="9" w:line="181" w:lineRule="exact"/>
              <w:ind w:left="106"/>
              <w:rPr>
                <w:sz w:val="16"/>
              </w:rPr>
            </w:pPr>
            <w:proofErr w:type="spellStart"/>
            <w:r>
              <w:rPr>
                <w:spacing w:val="-2"/>
                <w:sz w:val="16"/>
              </w:rPr>
              <w:t>piąty</w:t>
            </w:r>
            <w:proofErr w:type="spellEnd"/>
          </w:p>
        </w:tc>
      </w:tr>
      <w:tr w:rsidR="004233F0" w:rsidRPr="00FA5873" w14:paraId="6DC406B1" w14:textId="77777777">
        <w:trPr>
          <w:trHeight w:val="193"/>
        </w:trPr>
        <w:tc>
          <w:tcPr>
            <w:tcW w:w="2647" w:type="dxa"/>
            <w:gridSpan w:val="4"/>
          </w:tcPr>
          <w:p w14:paraId="57708C60"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13C62169"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6" w:type="dxa"/>
            <w:gridSpan w:val="7"/>
          </w:tcPr>
          <w:p w14:paraId="32FC6727"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180E0AE1" w14:textId="77777777" w:rsidR="004233F0" w:rsidRPr="008C0BBB" w:rsidRDefault="00000000">
            <w:pPr>
              <w:pStyle w:val="TableParagraph"/>
              <w:spacing w:before="104"/>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B549375" w14:textId="77777777">
        <w:trPr>
          <w:trHeight w:val="681"/>
        </w:trPr>
        <w:tc>
          <w:tcPr>
            <w:tcW w:w="1753" w:type="dxa"/>
            <w:gridSpan w:val="2"/>
            <w:vMerge w:val="restart"/>
          </w:tcPr>
          <w:p w14:paraId="1441B3E8" w14:textId="77777777" w:rsidR="004233F0" w:rsidRPr="008C0BBB" w:rsidRDefault="004233F0">
            <w:pPr>
              <w:pStyle w:val="TableParagraph"/>
              <w:rPr>
                <w:b/>
                <w:sz w:val="16"/>
                <w:lang w:val="pl-PL"/>
              </w:rPr>
            </w:pPr>
          </w:p>
          <w:p w14:paraId="379F8BA5" w14:textId="77777777" w:rsidR="004233F0" w:rsidRPr="008C0BBB" w:rsidRDefault="004233F0">
            <w:pPr>
              <w:pStyle w:val="TableParagraph"/>
              <w:spacing w:before="7"/>
              <w:rPr>
                <w:b/>
                <w:sz w:val="19"/>
                <w:lang w:val="pl-PL"/>
              </w:rPr>
            </w:pPr>
          </w:p>
          <w:p w14:paraId="7EBD13E7"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36B17264" w14:textId="77777777" w:rsidR="004233F0" w:rsidRPr="008C0BBB" w:rsidRDefault="004233F0">
            <w:pPr>
              <w:pStyle w:val="TableParagraph"/>
              <w:rPr>
                <w:b/>
                <w:sz w:val="14"/>
                <w:lang w:val="pl-PL"/>
              </w:rPr>
            </w:pPr>
          </w:p>
          <w:p w14:paraId="507E2857"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2DE6C6C"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79F22467" w14:textId="77777777" w:rsidR="004233F0" w:rsidRPr="008C0BBB" w:rsidRDefault="004233F0">
            <w:pPr>
              <w:pStyle w:val="TableParagraph"/>
              <w:spacing w:before="2"/>
              <w:rPr>
                <w:b/>
                <w:sz w:val="21"/>
                <w:lang w:val="pl-PL"/>
              </w:rPr>
            </w:pPr>
          </w:p>
          <w:p w14:paraId="596B73F6" w14:textId="77777777" w:rsidR="004233F0" w:rsidRDefault="00000000">
            <w:pPr>
              <w:pStyle w:val="TableParagraph"/>
              <w:ind w:left="16"/>
              <w:rPr>
                <w:sz w:val="14"/>
              </w:rPr>
            </w:pPr>
            <w:proofErr w:type="spellStart"/>
            <w:r>
              <w:rPr>
                <w:spacing w:val="-2"/>
                <w:sz w:val="14"/>
              </w:rPr>
              <w:t>Całkowita</w:t>
            </w:r>
            <w:proofErr w:type="spellEnd"/>
          </w:p>
        </w:tc>
        <w:tc>
          <w:tcPr>
            <w:tcW w:w="384" w:type="dxa"/>
          </w:tcPr>
          <w:p w14:paraId="0A4C779E" w14:textId="77777777" w:rsidR="004233F0" w:rsidRDefault="004233F0">
            <w:pPr>
              <w:pStyle w:val="TableParagraph"/>
              <w:spacing w:before="2"/>
              <w:rPr>
                <w:b/>
                <w:sz w:val="21"/>
              </w:rPr>
            </w:pPr>
          </w:p>
          <w:p w14:paraId="3295944F" w14:textId="77777777" w:rsidR="004233F0" w:rsidRDefault="00000000">
            <w:pPr>
              <w:pStyle w:val="TableParagraph"/>
              <w:ind w:left="6"/>
              <w:jc w:val="center"/>
              <w:rPr>
                <w:sz w:val="14"/>
              </w:rPr>
            </w:pPr>
            <w:r>
              <w:rPr>
                <w:w w:val="99"/>
                <w:sz w:val="14"/>
              </w:rPr>
              <w:t>2</w:t>
            </w:r>
          </w:p>
        </w:tc>
        <w:tc>
          <w:tcPr>
            <w:tcW w:w="1032" w:type="dxa"/>
          </w:tcPr>
          <w:p w14:paraId="2F675F1C" w14:textId="77777777" w:rsidR="004233F0" w:rsidRDefault="004233F0">
            <w:pPr>
              <w:pStyle w:val="TableParagraph"/>
              <w:rPr>
                <w:b/>
                <w:sz w:val="14"/>
              </w:rPr>
            </w:pPr>
          </w:p>
          <w:p w14:paraId="2BB888CB" w14:textId="77777777" w:rsidR="004233F0" w:rsidRDefault="00000000">
            <w:pPr>
              <w:pStyle w:val="TableParagraph"/>
              <w:spacing w:before="1"/>
              <w:ind w:left="91" w:right="88"/>
              <w:jc w:val="center"/>
              <w:rPr>
                <w:sz w:val="14"/>
              </w:rPr>
            </w:pPr>
            <w:proofErr w:type="spellStart"/>
            <w:r>
              <w:rPr>
                <w:spacing w:val="-2"/>
                <w:sz w:val="14"/>
              </w:rPr>
              <w:t>Zajęcia</w:t>
            </w:r>
            <w:proofErr w:type="spellEnd"/>
          </w:p>
          <w:p w14:paraId="6164A27E" w14:textId="77777777" w:rsidR="004233F0" w:rsidRDefault="00000000">
            <w:pPr>
              <w:pStyle w:val="TableParagraph"/>
              <w:ind w:left="88" w:right="88"/>
              <w:jc w:val="center"/>
              <w:rPr>
                <w:sz w:val="14"/>
              </w:rPr>
            </w:pPr>
            <w:proofErr w:type="spellStart"/>
            <w:r>
              <w:rPr>
                <w:spacing w:val="-2"/>
                <w:sz w:val="14"/>
              </w:rPr>
              <w:t>kontaktowe</w:t>
            </w:r>
            <w:proofErr w:type="spellEnd"/>
          </w:p>
        </w:tc>
        <w:tc>
          <w:tcPr>
            <w:tcW w:w="444" w:type="dxa"/>
          </w:tcPr>
          <w:p w14:paraId="6CBAB84D" w14:textId="77777777" w:rsidR="004233F0" w:rsidRDefault="004233F0">
            <w:pPr>
              <w:pStyle w:val="TableParagraph"/>
              <w:spacing w:before="2"/>
              <w:rPr>
                <w:b/>
                <w:sz w:val="21"/>
              </w:rPr>
            </w:pPr>
          </w:p>
          <w:p w14:paraId="523D5DD4" w14:textId="77777777" w:rsidR="004233F0" w:rsidRDefault="00000000">
            <w:pPr>
              <w:pStyle w:val="TableParagraph"/>
              <w:ind w:left="105"/>
              <w:rPr>
                <w:sz w:val="14"/>
              </w:rPr>
            </w:pPr>
            <w:r>
              <w:rPr>
                <w:spacing w:val="-5"/>
                <w:sz w:val="14"/>
              </w:rPr>
              <w:t>1,2</w:t>
            </w:r>
          </w:p>
        </w:tc>
        <w:tc>
          <w:tcPr>
            <w:tcW w:w="1413" w:type="dxa"/>
            <w:gridSpan w:val="2"/>
          </w:tcPr>
          <w:p w14:paraId="17457199" w14:textId="77777777" w:rsidR="004233F0" w:rsidRPr="008C0BBB" w:rsidRDefault="00000000">
            <w:pPr>
              <w:pStyle w:val="TableParagraph"/>
              <w:spacing w:line="170" w:lineRule="atLeast"/>
              <w:ind w:left="99" w:right="89"/>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5E23BD6B" w14:textId="77777777" w:rsidR="004233F0" w:rsidRPr="008C0BBB" w:rsidRDefault="004233F0">
            <w:pPr>
              <w:pStyle w:val="TableParagraph"/>
              <w:spacing w:before="2"/>
              <w:rPr>
                <w:b/>
                <w:sz w:val="21"/>
                <w:lang w:val="pl-PL"/>
              </w:rPr>
            </w:pPr>
          </w:p>
          <w:p w14:paraId="1C268C9D" w14:textId="77777777" w:rsidR="004233F0" w:rsidRDefault="00000000">
            <w:pPr>
              <w:pStyle w:val="TableParagraph"/>
              <w:ind w:left="111"/>
              <w:rPr>
                <w:sz w:val="14"/>
              </w:rPr>
            </w:pPr>
            <w:r>
              <w:rPr>
                <w:spacing w:val="-5"/>
                <w:sz w:val="14"/>
              </w:rPr>
              <w:t>TAK</w:t>
            </w:r>
          </w:p>
        </w:tc>
        <w:tc>
          <w:tcPr>
            <w:tcW w:w="1093" w:type="dxa"/>
            <w:vMerge/>
            <w:tcBorders>
              <w:top w:val="nil"/>
            </w:tcBorders>
          </w:tcPr>
          <w:p w14:paraId="0DED153E" w14:textId="77777777" w:rsidR="004233F0" w:rsidRDefault="004233F0">
            <w:pPr>
              <w:rPr>
                <w:sz w:val="2"/>
                <w:szCs w:val="2"/>
              </w:rPr>
            </w:pPr>
          </w:p>
        </w:tc>
      </w:tr>
      <w:tr w:rsidR="004233F0" w14:paraId="6388868F" w14:textId="77777777">
        <w:trPr>
          <w:trHeight w:val="340"/>
        </w:trPr>
        <w:tc>
          <w:tcPr>
            <w:tcW w:w="1753" w:type="dxa"/>
            <w:gridSpan w:val="2"/>
            <w:vMerge/>
            <w:tcBorders>
              <w:top w:val="nil"/>
            </w:tcBorders>
          </w:tcPr>
          <w:p w14:paraId="56A9E896" w14:textId="77777777" w:rsidR="004233F0" w:rsidRDefault="004233F0">
            <w:pPr>
              <w:rPr>
                <w:sz w:val="2"/>
                <w:szCs w:val="2"/>
              </w:rPr>
            </w:pPr>
          </w:p>
        </w:tc>
        <w:tc>
          <w:tcPr>
            <w:tcW w:w="800" w:type="dxa"/>
          </w:tcPr>
          <w:p w14:paraId="4F4CB0B6"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4C241760"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1FA18EE0"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13F2E86A"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56" w:type="dxa"/>
            <w:gridSpan w:val="7"/>
          </w:tcPr>
          <w:p w14:paraId="68CAF775"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4D84323F" w14:textId="77777777" w:rsidR="004233F0" w:rsidRDefault="00000000">
            <w:pPr>
              <w:pStyle w:val="TableParagraph"/>
              <w:spacing w:before="84"/>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6528AC5" w14:textId="77777777">
        <w:trPr>
          <w:trHeight w:val="170"/>
        </w:trPr>
        <w:tc>
          <w:tcPr>
            <w:tcW w:w="1753" w:type="dxa"/>
            <w:gridSpan w:val="2"/>
          </w:tcPr>
          <w:p w14:paraId="079EF677" w14:textId="77777777" w:rsidR="004233F0" w:rsidRDefault="00000000">
            <w:pPr>
              <w:pStyle w:val="TableParagraph"/>
              <w:spacing w:line="149" w:lineRule="exact"/>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7861F6E3" w14:textId="77777777" w:rsidR="004233F0" w:rsidRDefault="00000000">
            <w:pPr>
              <w:pStyle w:val="TableParagraph"/>
              <w:spacing w:line="149" w:lineRule="exact"/>
              <w:ind w:left="91" w:right="86"/>
              <w:jc w:val="center"/>
              <w:rPr>
                <w:sz w:val="14"/>
              </w:rPr>
            </w:pPr>
            <w:r>
              <w:rPr>
                <w:spacing w:val="-5"/>
                <w:sz w:val="14"/>
              </w:rPr>
              <w:t>50</w:t>
            </w:r>
          </w:p>
        </w:tc>
        <w:tc>
          <w:tcPr>
            <w:tcW w:w="745" w:type="dxa"/>
            <w:gridSpan w:val="2"/>
          </w:tcPr>
          <w:p w14:paraId="6149637D" w14:textId="77777777" w:rsidR="004233F0" w:rsidRDefault="00000000">
            <w:pPr>
              <w:pStyle w:val="TableParagraph"/>
              <w:spacing w:line="149" w:lineRule="exact"/>
              <w:ind w:left="253" w:right="247"/>
              <w:jc w:val="center"/>
              <w:rPr>
                <w:sz w:val="14"/>
              </w:rPr>
            </w:pPr>
            <w:r>
              <w:rPr>
                <w:spacing w:val="-5"/>
                <w:sz w:val="14"/>
              </w:rPr>
              <w:t>20</w:t>
            </w:r>
          </w:p>
        </w:tc>
        <w:tc>
          <w:tcPr>
            <w:tcW w:w="915" w:type="dxa"/>
          </w:tcPr>
          <w:p w14:paraId="577AAA85" w14:textId="77777777" w:rsidR="004233F0" w:rsidRDefault="00000000">
            <w:pPr>
              <w:pStyle w:val="TableParagraph"/>
              <w:spacing w:line="149" w:lineRule="exact"/>
              <w:ind w:right="360"/>
              <w:jc w:val="right"/>
              <w:rPr>
                <w:sz w:val="14"/>
              </w:rPr>
            </w:pPr>
            <w:r>
              <w:rPr>
                <w:spacing w:val="-5"/>
                <w:sz w:val="14"/>
              </w:rPr>
              <w:t>30</w:t>
            </w:r>
          </w:p>
        </w:tc>
        <w:tc>
          <w:tcPr>
            <w:tcW w:w="4556" w:type="dxa"/>
            <w:gridSpan w:val="7"/>
          </w:tcPr>
          <w:p w14:paraId="17EC90AD" w14:textId="77777777" w:rsidR="004233F0" w:rsidRDefault="00000000">
            <w:pPr>
              <w:pStyle w:val="TableParagraph"/>
              <w:spacing w:line="149" w:lineRule="exact"/>
              <w:ind w:left="1509"/>
              <w:rPr>
                <w:sz w:val="14"/>
              </w:rPr>
            </w:pPr>
            <w:proofErr w:type="spellStart"/>
            <w:r>
              <w:rPr>
                <w:spacing w:val="-2"/>
                <w:sz w:val="14"/>
              </w:rPr>
              <w:t>Sprawdziany</w:t>
            </w:r>
            <w:proofErr w:type="spellEnd"/>
            <w:r>
              <w:rPr>
                <w:spacing w:val="8"/>
                <w:sz w:val="14"/>
              </w:rPr>
              <w:t xml:space="preserve"> </w:t>
            </w:r>
            <w:proofErr w:type="spellStart"/>
            <w:r>
              <w:rPr>
                <w:spacing w:val="-2"/>
                <w:sz w:val="14"/>
              </w:rPr>
              <w:t>pisemne</w:t>
            </w:r>
            <w:proofErr w:type="spellEnd"/>
          </w:p>
        </w:tc>
        <w:tc>
          <w:tcPr>
            <w:tcW w:w="1093" w:type="dxa"/>
          </w:tcPr>
          <w:p w14:paraId="697706F3" w14:textId="77777777" w:rsidR="004233F0" w:rsidRDefault="00000000">
            <w:pPr>
              <w:pStyle w:val="TableParagraph"/>
              <w:spacing w:line="149" w:lineRule="exact"/>
              <w:ind w:left="150" w:right="153"/>
              <w:jc w:val="center"/>
              <w:rPr>
                <w:sz w:val="14"/>
              </w:rPr>
            </w:pPr>
            <w:r>
              <w:rPr>
                <w:spacing w:val="-4"/>
                <w:sz w:val="14"/>
              </w:rPr>
              <w:t>100%</w:t>
            </w:r>
          </w:p>
        </w:tc>
      </w:tr>
      <w:tr w:rsidR="004233F0" w14:paraId="36CBB297" w14:textId="77777777">
        <w:trPr>
          <w:trHeight w:val="167"/>
        </w:trPr>
        <w:tc>
          <w:tcPr>
            <w:tcW w:w="1753" w:type="dxa"/>
            <w:gridSpan w:val="2"/>
            <w:tcBorders>
              <w:bottom w:val="single" w:sz="6" w:space="0" w:color="000000"/>
            </w:tcBorders>
          </w:tcPr>
          <w:p w14:paraId="77A27005" w14:textId="77777777" w:rsidR="004233F0" w:rsidRDefault="00000000">
            <w:pPr>
              <w:pStyle w:val="TableParagraph"/>
              <w:spacing w:line="147" w:lineRule="exact"/>
              <w:ind w:left="596" w:right="589"/>
              <w:jc w:val="center"/>
              <w:rPr>
                <w:b/>
                <w:sz w:val="14"/>
              </w:rPr>
            </w:pPr>
            <w:proofErr w:type="spellStart"/>
            <w:r>
              <w:rPr>
                <w:b/>
                <w:spacing w:val="-2"/>
                <w:sz w:val="14"/>
              </w:rPr>
              <w:t>Razem</w:t>
            </w:r>
            <w:proofErr w:type="spellEnd"/>
          </w:p>
        </w:tc>
        <w:tc>
          <w:tcPr>
            <w:tcW w:w="800" w:type="dxa"/>
            <w:tcBorders>
              <w:bottom w:val="single" w:sz="6" w:space="0" w:color="000000"/>
            </w:tcBorders>
          </w:tcPr>
          <w:p w14:paraId="2DB06275" w14:textId="77777777" w:rsidR="004233F0" w:rsidRDefault="00000000">
            <w:pPr>
              <w:pStyle w:val="TableParagraph"/>
              <w:spacing w:line="147" w:lineRule="exact"/>
              <w:ind w:left="90" w:right="86"/>
              <w:jc w:val="center"/>
              <w:rPr>
                <w:sz w:val="14"/>
              </w:rPr>
            </w:pPr>
            <w:r>
              <w:rPr>
                <w:spacing w:val="-5"/>
                <w:sz w:val="14"/>
              </w:rPr>
              <w:t>50</w:t>
            </w:r>
          </w:p>
        </w:tc>
        <w:tc>
          <w:tcPr>
            <w:tcW w:w="745" w:type="dxa"/>
            <w:gridSpan w:val="2"/>
            <w:tcBorders>
              <w:bottom w:val="single" w:sz="6" w:space="0" w:color="000000"/>
            </w:tcBorders>
          </w:tcPr>
          <w:p w14:paraId="62BDF90B" w14:textId="77777777" w:rsidR="004233F0" w:rsidRDefault="00000000">
            <w:pPr>
              <w:pStyle w:val="TableParagraph"/>
              <w:spacing w:line="147" w:lineRule="exact"/>
              <w:ind w:left="253" w:right="247"/>
              <w:jc w:val="center"/>
              <w:rPr>
                <w:sz w:val="14"/>
              </w:rPr>
            </w:pPr>
            <w:r>
              <w:rPr>
                <w:spacing w:val="-5"/>
                <w:sz w:val="14"/>
              </w:rPr>
              <w:t>20</w:t>
            </w:r>
          </w:p>
        </w:tc>
        <w:tc>
          <w:tcPr>
            <w:tcW w:w="915" w:type="dxa"/>
            <w:tcBorders>
              <w:bottom w:val="single" w:sz="6" w:space="0" w:color="000000"/>
            </w:tcBorders>
          </w:tcPr>
          <w:p w14:paraId="2D081355" w14:textId="77777777" w:rsidR="004233F0" w:rsidRDefault="00000000">
            <w:pPr>
              <w:pStyle w:val="TableParagraph"/>
              <w:spacing w:line="147" w:lineRule="exact"/>
              <w:ind w:right="360"/>
              <w:jc w:val="right"/>
              <w:rPr>
                <w:sz w:val="14"/>
              </w:rPr>
            </w:pPr>
            <w:r>
              <w:rPr>
                <w:spacing w:val="-5"/>
                <w:sz w:val="14"/>
              </w:rPr>
              <w:t>30</w:t>
            </w:r>
          </w:p>
        </w:tc>
        <w:tc>
          <w:tcPr>
            <w:tcW w:w="3280" w:type="dxa"/>
            <w:gridSpan w:val="5"/>
            <w:tcBorders>
              <w:bottom w:val="single" w:sz="6" w:space="0" w:color="000000"/>
            </w:tcBorders>
          </w:tcPr>
          <w:p w14:paraId="29DA72C8" w14:textId="77777777" w:rsidR="004233F0" w:rsidRDefault="004233F0">
            <w:pPr>
              <w:pStyle w:val="TableParagraph"/>
              <w:rPr>
                <w:rFonts w:ascii="Times New Roman"/>
                <w:sz w:val="10"/>
              </w:rPr>
            </w:pPr>
          </w:p>
        </w:tc>
        <w:tc>
          <w:tcPr>
            <w:tcW w:w="1276" w:type="dxa"/>
            <w:gridSpan w:val="2"/>
            <w:tcBorders>
              <w:bottom w:val="single" w:sz="6" w:space="0" w:color="000000"/>
            </w:tcBorders>
          </w:tcPr>
          <w:p w14:paraId="3C722066" w14:textId="77777777" w:rsidR="004233F0" w:rsidRDefault="00000000">
            <w:pPr>
              <w:pStyle w:val="TableParagraph"/>
              <w:spacing w:line="147" w:lineRule="exact"/>
              <w:ind w:left="397"/>
              <w:rPr>
                <w:sz w:val="14"/>
              </w:rPr>
            </w:pPr>
            <w:proofErr w:type="spellStart"/>
            <w:r>
              <w:rPr>
                <w:spacing w:val="-2"/>
                <w:sz w:val="14"/>
              </w:rPr>
              <w:t>Razem</w:t>
            </w:r>
            <w:proofErr w:type="spellEnd"/>
          </w:p>
        </w:tc>
        <w:tc>
          <w:tcPr>
            <w:tcW w:w="1093" w:type="dxa"/>
            <w:tcBorders>
              <w:bottom w:val="single" w:sz="6" w:space="0" w:color="000000"/>
            </w:tcBorders>
          </w:tcPr>
          <w:p w14:paraId="0151B64F" w14:textId="77777777" w:rsidR="004233F0" w:rsidRDefault="00000000">
            <w:pPr>
              <w:pStyle w:val="TableParagraph"/>
              <w:spacing w:line="147" w:lineRule="exact"/>
              <w:ind w:left="151" w:right="153"/>
              <w:jc w:val="center"/>
              <w:rPr>
                <w:sz w:val="14"/>
              </w:rPr>
            </w:pPr>
            <w:r>
              <w:rPr>
                <w:spacing w:val="-4"/>
                <w:sz w:val="14"/>
              </w:rPr>
              <w:t>100%</w:t>
            </w:r>
          </w:p>
        </w:tc>
      </w:tr>
      <w:tr w:rsidR="004233F0" w14:paraId="6E821E41" w14:textId="77777777">
        <w:trPr>
          <w:trHeight w:val="386"/>
        </w:trPr>
        <w:tc>
          <w:tcPr>
            <w:tcW w:w="1263" w:type="dxa"/>
            <w:tcBorders>
              <w:top w:val="single" w:sz="6" w:space="0" w:color="000000"/>
            </w:tcBorders>
          </w:tcPr>
          <w:p w14:paraId="3F8F260B" w14:textId="77777777" w:rsidR="004233F0" w:rsidRDefault="00000000">
            <w:pPr>
              <w:pStyle w:val="TableParagraph"/>
              <w:spacing w:line="192" w:lineRule="exact"/>
              <w:ind w:left="194"/>
              <w:rPr>
                <w:b/>
                <w:sz w:val="16"/>
              </w:rPr>
            </w:pPr>
            <w:proofErr w:type="spellStart"/>
            <w:r>
              <w:rPr>
                <w:b/>
                <w:spacing w:val="-2"/>
                <w:sz w:val="16"/>
              </w:rPr>
              <w:t>Kategoria</w:t>
            </w:r>
            <w:proofErr w:type="spellEnd"/>
          </w:p>
          <w:p w14:paraId="71B35B78"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Borders>
              <w:top w:val="single" w:sz="6" w:space="0" w:color="000000"/>
            </w:tcBorders>
          </w:tcPr>
          <w:p w14:paraId="08C904E1" w14:textId="77777777" w:rsidR="004233F0" w:rsidRDefault="00000000">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740" w:type="dxa"/>
            <w:gridSpan w:val="9"/>
            <w:tcBorders>
              <w:top w:val="single" w:sz="6" w:space="0" w:color="000000"/>
            </w:tcBorders>
          </w:tcPr>
          <w:p w14:paraId="22CCF000"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Borders>
              <w:top w:val="single" w:sz="6" w:space="0" w:color="000000"/>
            </w:tcBorders>
          </w:tcPr>
          <w:p w14:paraId="2B1FF5AF" w14:textId="77777777" w:rsidR="004233F0" w:rsidRDefault="00000000">
            <w:pPr>
              <w:pStyle w:val="TableParagraph"/>
              <w:spacing w:line="194" w:lineRule="exact"/>
              <w:ind w:left="104"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Borders>
              <w:top w:val="single" w:sz="6" w:space="0" w:color="000000"/>
            </w:tcBorders>
          </w:tcPr>
          <w:p w14:paraId="04211192" w14:textId="77777777" w:rsidR="004233F0" w:rsidRDefault="00000000">
            <w:pPr>
              <w:pStyle w:val="TableParagraph"/>
              <w:spacing w:line="192" w:lineRule="exact"/>
              <w:ind w:left="256"/>
              <w:rPr>
                <w:b/>
                <w:sz w:val="16"/>
              </w:rPr>
            </w:pPr>
            <w:proofErr w:type="spellStart"/>
            <w:r>
              <w:rPr>
                <w:b/>
                <w:spacing w:val="-2"/>
                <w:sz w:val="16"/>
              </w:rPr>
              <w:t>Formy</w:t>
            </w:r>
            <w:proofErr w:type="spellEnd"/>
          </w:p>
          <w:p w14:paraId="03ABBD19" w14:textId="77777777" w:rsidR="004233F0" w:rsidRDefault="00000000">
            <w:pPr>
              <w:pStyle w:val="TableParagraph"/>
              <w:spacing w:line="174" w:lineRule="exact"/>
              <w:ind w:left="307"/>
              <w:rPr>
                <w:b/>
                <w:sz w:val="16"/>
              </w:rPr>
            </w:pPr>
            <w:proofErr w:type="spellStart"/>
            <w:r>
              <w:rPr>
                <w:b/>
                <w:spacing w:val="-2"/>
                <w:sz w:val="16"/>
              </w:rPr>
              <w:t>zajęć</w:t>
            </w:r>
            <w:proofErr w:type="spellEnd"/>
          </w:p>
        </w:tc>
      </w:tr>
      <w:tr w:rsidR="004233F0" w14:paraId="68357BE8" w14:textId="77777777">
        <w:trPr>
          <w:trHeight w:val="386"/>
        </w:trPr>
        <w:tc>
          <w:tcPr>
            <w:tcW w:w="1263" w:type="dxa"/>
            <w:vMerge w:val="restart"/>
          </w:tcPr>
          <w:p w14:paraId="10CF89F8" w14:textId="77777777" w:rsidR="004233F0" w:rsidRDefault="004233F0">
            <w:pPr>
              <w:pStyle w:val="TableParagraph"/>
              <w:rPr>
                <w:b/>
                <w:sz w:val="20"/>
              </w:rPr>
            </w:pPr>
          </w:p>
          <w:p w14:paraId="04ECA75E" w14:textId="77777777" w:rsidR="004233F0" w:rsidRDefault="004233F0">
            <w:pPr>
              <w:pStyle w:val="TableParagraph"/>
              <w:rPr>
                <w:b/>
                <w:sz w:val="20"/>
              </w:rPr>
            </w:pPr>
          </w:p>
          <w:p w14:paraId="05DD8470" w14:textId="77777777" w:rsidR="004233F0" w:rsidRDefault="004233F0">
            <w:pPr>
              <w:pStyle w:val="TableParagraph"/>
              <w:rPr>
                <w:b/>
                <w:sz w:val="20"/>
              </w:rPr>
            </w:pPr>
          </w:p>
          <w:p w14:paraId="1E2E7483" w14:textId="77777777" w:rsidR="004233F0" w:rsidRDefault="004233F0">
            <w:pPr>
              <w:pStyle w:val="TableParagraph"/>
              <w:rPr>
                <w:b/>
                <w:sz w:val="20"/>
              </w:rPr>
            </w:pPr>
          </w:p>
          <w:p w14:paraId="7738856D" w14:textId="77777777" w:rsidR="004233F0" w:rsidRDefault="004233F0">
            <w:pPr>
              <w:pStyle w:val="TableParagraph"/>
              <w:spacing w:before="7"/>
              <w:rPr>
                <w:b/>
                <w:sz w:val="17"/>
              </w:rPr>
            </w:pPr>
          </w:p>
          <w:p w14:paraId="4E639D82"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5E9E6841" w14:textId="77777777" w:rsidR="004233F0" w:rsidRDefault="00000000">
            <w:pPr>
              <w:pStyle w:val="TableParagraph"/>
              <w:spacing w:before="96"/>
              <w:ind w:right="150"/>
              <w:jc w:val="right"/>
              <w:rPr>
                <w:sz w:val="16"/>
              </w:rPr>
            </w:pPr>
            <w:r>
              <w:rPr>
                <w:spacing w:val="-5"/>
                <w:sz w:val="16"/>
              </w:rPr>
              <w:t>1.</w:t>
            </w:r>
          </w:p>
        </w:tc>
        <w:tc>
          <w:tcPr>
            <w:tcW w:w="5740" w:type="dxa"/>
            <w:gridSpan w:val="9"/>
          </w:tcPr>
          <w:p w14:paraId="7E127241" w14:textId="77777777" w:rsidR="004233F0" w:rsidRPr="008C0BBB" w:rsidRDefault="00000000">
            <w:pPr>
              <w:pStyle w:val="TableParagraph"/>
              <w:spacing w:before="96"/>
              <w:ind w:left="107"/>
              <w:rPr>
                <w:sz w:val="16"/>
                <w:lang w:val="pl-PL"/>
              </w:rPr>
            </w:pPr>
            <w:r w:rsidRPr="008C0BBB">
              <w:rPr>
                <w:sz w:val="16"/>
                <w:lang w:val="pl-PL"/>
              </w:rPr>
              <w:t>Student</w:t>
            </w:r>
            <w:r w:rsidRPr="008C0BBB">
              <w:rPr>
                <w:spacing w:val="-9"/>
                <w:sz w:val="16"/>
                <w:lang w:val="pl-PL"/>
              </w:rPr>
              <w:t xml:space="preserve"> </w:t>
            </w:r>
            <w:r w:rsidRPr="008C0BBB">
              <w:rPr>
                <w:sz w:val="16"/>
                <w:lang w:val="pl-PL"/>
              </w:rPr>
              <w:t>rozróżnia</w:t>
            </w:r>
            <w:r w:rsidRPr="008C0BBB">
              <w:rPr>
                <w:spacing w:val="-5"/>
                <w:sz w:val="16"/>
                <w:lang w:val="pl-PL"/>
              </w:rPr>
              <w:t xml:space="preserve"> </w:t>
            </w:r>
            <w:r w:rsidRPr="008C0BBB">
              <w:rPr>
                <w:sz w:val="16"/>
                <w:lang w:val="pl-PL"/>
              </w:rPr>
              <w:t>cechy</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akademickiego</w:t>
            </w:r>
            <w:r w:rsidRPr="008C0BBB">
              <w:rPr>
                <w:spacing w:val="-7"/>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jego</w:t>
            </w:r>
            <w:r w:rsidRPr="008C0BBB">
              <w:rPr>
                <w:spacing w:val="-7"/>
                <w:sz w:val="16"/>
                <w:lang w:val="pl-PL"/>
              </w:rPr>
              <w:t xml:space="preserve"> </w:t>
            </w:r>
            <w:r w:rsidRPr="008C0BBB">
              <w:rPr>
                <w:spacing w:val="-2"/>
                <w:sz w:val="16"/>
                <w:lang w:val="pl-PL"/>
              </w:rPr>
              <w:t>funkcje.</w:t>
            </w:r>
          </w:p>
        </w:tc>
        <w:tc>
          <w:tcPr>
            <w:tcW w:w="1276" w:type="dxa"/>
            <w:gridSpan w:val="2"/>
          </w:tcPr>
          <w:p w14:paraId="24B6365B" w14:textId="77777777" w:rsidR="004233F0" w:rsidRDefault="00000000">
            <w:pPr>
              <w:pStyle w:val="TableParagraph"/>
              <w:spacing w:before="96"/>
              <w:ind w:left="347"/>
              <w:rPr>
                <w:sz w:val="16"/>
              </w:rPr>
            </w:pPr>
            <w:r>
              <w:rPr>
                <w:spacing w:val="-2"/>
                <w:sz w:val="16"/>
              </w:rPr>
              <w:t>K_W02</w:t>
            </w:r>
          </w:p>
        </w:tc>
        <w:tc>
          <w:tcPr>
            <w:tcW w:w="1093" w:type="dxa"/>
          </w:tcPr>
          <w:p w14:paraId="7D4FF594" w14:textId="77777777" w:rsidR="004233F0" w:rsidRDefault="00000000">
            <w:pPr>
              <w:pStyle w:val="TableParagraph"/>
              <w:spacing w:line="192" w:lineRule="exact"/>
              <w:ind w:left="103"/>
              <w:rPr>
                <w:sz w:val="16"/>
              </w:rPr>
            </w:pPr>
            <w:proofErr w:type="spellStart"/>
            <w:r>
              <w:rPr>
                <w:spacing w:val="-2"/>
                <w:sz w:val="16"/>
              </w:rPr>
              <w:t>Ćwiczenia</w:t>
            </w:r>
            <w:proofErr w:type="spellEnd"/>
          </w:p>
          <w:p w14:paraId="7F8D3BA1"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6F46AA2D" w14:textId="77777777">
        <w:trPr>
          <w:trHeight w:val="779"/>
        </w:trPr>
        <w:tc>
          <w:tcPr>
            <w:tcW w:w="1263" w:type="dxa"/>
            <w:vMerge/>
            <w:tcBorders>
              <w:top w:val="nil"/>
            </w:tcBorders>
          </w:tcPr>
          <w:p w14:paraId="66DF6D30" w14:textId="77777777" w:rsidR="004233F0" w:rsidRDefault="004233F0">
            <w:pPr>
              <w:rPr>
                <w:sz w:val="2"/>
                <w:szCs w:val="2"/>
              </w:rPr>
            </w:pPr>
          </w:p>
        </w:tc>
        <w:tc>
          <w:tcPr>
            <w:tcW w:w="490" w:type="dxa"/>
          </w:tcPr>
          <w:p w14:paraId="246CB896" w14:textId="77777777" w:rsidR="004233F0" w:rsidRDefault="004233F0">
            <w:pPr>
              <w:pStyle w:val="TableParagraph"/>
              <w:rPr>
                <w:b/>
                <w:sz w:val="24"/>
              </w:rPr>
            </w:pPr>
          </w:p>
          <w:p w14:paraId="79F2066A" w14:textId="77777777" w:rsidR="004233F0" w:rsidRDefault="00000000">
            <w:pPr>
              <w:pStyle w:val="TableParagraph"/>
              <w:spacing w:before="1"/>
              <w:ind w:right="150"/>
              <w:jc w:val="right"/>
              <w:rPr>
                <w:sz w:val="16"/>
              </w:rPr>
            </w:pPr>
            <w:r>
              <w:rPr>
                <w:spacing w:val="-5"/>
                <w:sz w:val="16"/>
              </w:rPr>
              <w:t>2.</w:t>
            </w:r>
          </w:p>
        </w:tc>
        <w:tc>
          <w:tcPr>
            <w:tcW w:w="5740" w:type="dxa"/>
            <w:gridSpan w:val="9"/>
          </w:tcPr>
          <w:p w14:paraId="54ED0BFD" w14:textId="77777777" w:rsidR="004233F0" w:rsidRDefault="00000000">
            <w:pPr>
              <w:pStyle w:val="TableParagraph"/>
              <w:spacing w:line="190" w:lineRule="atLeast"/>
              <w:ind w:left="107" w:right="97"/>
              <w:jc w:val="both"/>
              <w:rPr>
                <w:sz w:val="16"/>
              </w:rPr>
            </w:pPr>
            <w:r w:rsidRPr="008C0BBB">
              <w:rPr>
                <w:sz w:val="16"/>
                <w:lang w:val="pl-PL"/>
              </w:rPr>
              <w:t xml:space="preserve">Student prawidłowo rozpoznaje wiarygodne materiały przydatne do sporządzenia pracy dyplomowej. Wymienia metody weryfikacji tekstów źródłowych pod względem rzetelności i przydatności do pisania pracy dyplomowej. </w:t>
            </w:r>
            <w:proofErr w:type="spellStart"/>
            <w:r>
              <w:rPr>
                <w:sz w:val="16"/>
              </w:rPr>
              <w:t>Odróżnia</w:t>
            </w:r>
            <w:proofErr w:type="spellEnd"/>
            <w:r>
              <w:rPr>
                <w:sz w:val="16"/>
              </w:rPr>
              <w:t xml:space="preserve"> </w:t>
            </w:r>
            <w:proofErr w:type="spellStart"/>
            <w:r>
              <w:rPr>
                <w:sz w:val="16"/>
              </w:rPr>
              <w:t>fakty</w:t>
            </w:r>
            <w:proofErr w:type="spellEnd"/>
            <w:r>
              <w:rPr>
                <w:sz w:val="16"/>
              </w:rPr>
              <w:t xml:space="preserve"> </w:t>
            </w:r>
            <w:proofErr w:type="spellStart"/>
            <w:r>
              <w:rPr>
                <w:sz w:val="16"/>
              </w:rPr>
              <w:t>od</w:t>
            </w:r>
            <w:proofErr w:type="spellEnd"/>
            <w:r>
              <w:rPr>
                <w:sz w:val="16"/>
              </w:rPr>
              <w:t xml:space="preserve"> </w:t>
            </w:r>
            <w:proofErr w:type="spellStart"/>
            <w:r>
              <w:rPr>
                <w:sz w:val="16"/>
              </w:rPr>
              <w:t>opinii</w:t>
            </w:r>
            <w:proofErr w:type="spellEnd"/>
            <w:r>
              <w:rPr>
                <w:sz w:val="16"/>
              </w:rPr>
              <w:t>.</w:t>
            </w:r>
          </w:p>
        </w:tc>
        <w:tc>
          <w:tcPr>
            <w:tcW w:w="1276" w:type="dxa"/>
            <w:gridSpan w:val="2"/>
          </w:tcPr>
          <w:p w14:paraId="24F1CFF0" w14:textId="77777777" w:rsidR="004233F0" w:rsidRDefault="004233F0">
            <w:pPr>
              <w:pStyle w:val="TableParagraph"/>
              <w:rPr>
                <w:b/>
                <w:sz w:val="24"/>
              </w:rPr>
            </w:pPr>
          </w:p>
          <w:p w14:paraId="6BC2FAA8" w14:textId="77777777" w:rsidR="004233F0" w:rsidRDefault="00000000">
            <w:pPr>
              <w:pStyle w:val="TableParagraph"/>
              <w:spacing w:before="1"/>
              <w:ind w:left="347"/>
              <w:rPr>
                <w:sz w:val="16"/>
              </w:rPr>
            </w:pPr>
            <w:r>
              <w:rPr>
                <w:spacing w:val="-2"/>
                <w:sz w:val="16"/>
              </w:rPr>
              <w:t>K_W03</w:t>
            </w:r>
          </w:p>
        </w:tc>
        <w:tc>
          <w:tcPr>
            <w:tcW w:w="1093" w:type="dxa"/>
          </w:tcPr>
          <w:p w14:paraId="32170262" w14:textId="77777777" w:rsidR="004233F0" w:rsidRDefault="004233F0">
            <w:pPr>
              <w:pStyle w:val="TableParagraph"/>
              <w:spacing w:before="2"/>
              <w:rPr>
                <w:b/>
                <w:sz w:val="16"/>
              </w:rPr>
            </w:pPr>
          </w:p>
          <w:p w14:paraId="37C32D1D" w14:textId="77777777" w:rsidR="004233F0" w:rsidRDefault="00000000">
            <w:pPr>
              <w:pStyle w:val="TableParagraph"/>
              <w:ind w:left="103"/>
              <w:rPr>
                <w:sz w:val="16"/>
              </w:rPr>
            </w:pPr>
            <w:proofErr w:type="spellStart"/>
            <w:r>
              <w:rPr>
                <w:spacing w:val="-2"/>
                <w:sz w:val="16"/>
              </w:rPr>
              <w:t>Ćwiczenia</w:t>
            </w:r>
            <w:proofErr w:type="spellEnd"/>
          </w:p>
          <w:p w14:paraId="55A67E43" w14:textId="77777777" w:rsidR="004233F0" w:rsidRDefault="00000000">
            <w:pPr>
              <w:pStyle w:val="TableParagraph"/>
              <w:ind w:left="103"/>
              <w:rPr>
                <w:sz w:val="16"/>
              </w:rPr>
            </w:pPr>
            <w:proofErr w:type="spellStart"/>
            <w:r>
              <w:rPr>
                <w:spacing w:val="-2"/>
                <w:sz w:val="16"/>
              </w:rPr>
              <w:t>praktyczne</w:t>
            </w:r>
            <w:proofErr w:type="spellEnd"/>
          </w:p>
        </w:tc>
      </w:tr>
      <w:tr w:rsidR="004233F0" w14:paraId="4F0CDAFE" w14:textId="77777777">
        <w:trPr>
          <w:trHeight w:val="388"/>
        </w:trPr>
        <w:tc>
          <w:tcPr>
            <w:tcW w:w="1263" w:type="dxa"/>
            <w:vMerge/>
            <w:tcBorders>
              <w:top w:val="nil"/>
            </w:tcBorders>
          </w:tcPr>
          <w:p w14:paraId="04FB7863" w14:textId="77777777" w:rsidR="004233F0" w:rsidRDefault="004233F0">
            <w:pPr>
              <w:rPr>
                <w:sz w:val="2"/>
                <w:szCs w:val="2"/>
              </w:rPr>
            </w:pPr>
          </w:p>
        </w:tc>
        <w:tc>
          <w:tcPr>
            <w:tcW w:w="490" w:type="dxa"/>
          </w:tcPr>
          <w:p w14:paraId="3E462124" w14:textId="77777777" w:rsidR="004233F0" w:rsidRDefault="00000000">
            <w:pPr>
              <w:pStyle w:val="TableParagraph"/>
              <w:spacing w:before="95"/>
              <w:ind w:right="150"/>
              <w:jc w:val="right"/>
              <w:rPr>
                <w:sz w:val="16"/>
              </w:rPr>
            </w:pPr>
            <w:r>
              <w:rPr>
                <w:spacing w:val="-5"/>
                <w:sz w:val="16"/>
              </w:rPr>
              <w:t>3.</w:t>
            </w:r>
          </w:p>
        </w:tc>
        <w:tc>
          <w:tcPr>
            <w:tcW w:w="5740" w:type="dxa"/>
            <w:gridSpan w:val="9"/>
          </w:tcPr>
          <w:p w14:paraId="23723E3E"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dobiera</w:t>
            </w:r>
            <w:r w:rsidRPr="008C0BBB">
              <w:rPr>
                <w:spacing w:val="31"/>
                <w:sz w:val="16"/>
                <w:lang w:val="pl-PL"/>
              </w:rPr>
              <w:t xml:space="preserve"> </w:t>
            </w:r>
            <w:r w:rsidRPr="008C0BBB">
              <w:rPr>
                <w:sz w:val="16"/>
                <w:lang w:val="pl-PL"/>
              </w:rPr>
              <w:t>środki</w:t>
            </w:r>
            <w:r w:rsidRPr="008C0BBB">
              <w:rPr>
                <w:spacing w:val="30"/>
                <w:sz w:val="16"/>
                <w:lang w:val="pl-PL"/>
              </w:rPr>
              <w:t xml:space="preserve"> </w:t>
            </w:r>
            <w:r w:rsidRPr="008C0BBB">
              <w:rPr>
                <w:sz w:val="16"/>
                <w:lang w:val="pl-PL"/>
              </w:rPr>
              <w:t>leksykalno-gramatyczne</w:t>
            </w:r>
            <w:r w:rsidRPr="008C0BBB">
              <w:rPr>
                <w:spacing w:val="29"/>
                <w:sz w:val="16"/>
                <w:lang w:val="pl-PL"/>
              </w:rPr>
              <w:t xml:space="preserve"> </w:t>
            </w:r>
            <w:r w:rsidRPr="008C0BBB">
              <w:rPr>
                <w:sz w:val="16"/>
                <w:lang w:val="pl-PL"/>
              </w:rPr>
              <w:t>charakterystyczne dla języka akademickiego</w:t>
            </w:r>
          </w:p>
        </w:tc>
        <w:tc>
          <w:tcPr>
            <w:tcW w:w="1276" w:type="dxa"/>
            <w:gridSpan w:val="2"/>
          </w:tcPr>
          <w:p w14:paraId="70CA9408" w14:textId="77777777" w:rsidR="004233F0" w:rsidRDefault="00000000">
            <w:pPr>
              <w:pStyle w:val="TableParagraph"/>
              <w:spacing w:before="95"/>
              <w:ind w:left="347"/>
              <w:rPr>
                <w:sz w:val="16"/>
              </w:rPr>
            </w:pPr>
            <w:r>
              <w:rPr>
                <w:spacing w:val="-2"/>
                <w:sz w:val="16"/>
              </w:rPr>
              <w:t>K_W05</w:t>
            </w:r>
          </w:p>
        </w:tc>
        <w:tc>
          <w:tcPr>
            <w:tcW w:w="1093" w:type="dxa"/>
          </w:tcPr>
          <w:p w14:paraId="269DE9FF" w14:textId="77777777" w:rsidR="004233F0" w:rsidRDefault="00000000">
            <w:pPr>
              <w:pStyle w:val="TableParagraph"/>
              <w:spacing w:line="194" w:lineRule="exact"/>
              <w:ind w:left="103"/>
              <w:rPr>
                <w:sz w:val="16"/>
              </w:rPr>
            </w:pPr>
            <w:proofErr w:type="spellStart"/>
            <w:r>
              <w:rPr>
                <w:spacing w:val="-2"/>
                <w:sz w:val="16"/>
              </w:rPr>
              <w:t>Ćwiczenia</w:t>
            </w:r>
            <w:proofErr w:type="spellEnd"/>
          </w:p>
          <w:p w14:paraId="1326B57B"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6C368806" w14:textId="77777777">
        <w:trPr>
          <w:trHeight w:val="582"/>
        </w:trPr>
        <w:tc>
          <w:tcPr>
            <w:tcW w:w="1263" w:type="dxa"/>
            <w:vMerge/>
            <w:tcBorders>
              <w:top w:val="nil"/>
            </w:tcBorders>
          </w:tcPr>
          <w:p w14:paraId="3B3A1BAA" w14:textId="77777777" w:rsidR="004233F0" w:rsidRDefault="004233F0">
            <w:pPr>
              <w:rPr>
                <w:sz w:val="2"/>
                <w:szCs w:val="2"/>
              </w:rPr>
            </w:pPr>
          </w:p>
        </w:tc>
        <w:tc>
          <w:tcPr>
            <w:tcW w:w="490" w:type="dxa"/>
          </w:tcPr>
          <w:p w14:paraId="3F4416FC" w14:textId="77777777" w:rsidR="004233F0" w:rsidRDefault="004233F0">
            <w:pPr>
              <w:pStyle w:val="TableParagraph"/>
              <w:spacing w:before="11"/>
              <w:rPr>
                <w:b/>
                <w:sz w:val="15"/>
              </w:rPr>
            </w:pPr>
          </w:p>
          <w:p w14:paraId="32328D4D" w14:textId="77777777" w:rsidR="004233F0" w:rsidRDefault="00000000">
            <w:pPr>
              <w:pStyle w:val="TableParagraph"/>
              <w:spacing w:before="1"/>
              <w:ind w:right="150"/>
              <w:jc w:val="right"/>
              <w:rPr>
                <w:sz w:val="16"/>
              </w:rPr>
            </w:pPr>
            <w:r>
              <w:rPr>
                <w:spacing w:val="-5"/>
                <w:sz w:val="16"/>
              </w:rPr>
              <w:t>4.</w:t>
            </w:r>
          </w:p>
        </w:tc>
        <w:tc>
          <w:tcPr>
            <w:tcW w:w="5740" w:type="dxa"/>
            <w:gridSpan w:val="9"/>
          </w:tcPr>
          <w:p w14:paraId="58638EF3"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przy sporządzaniu pracy dyplomowej, uwzględnia prawo własności intelektualnej. Charakteryzuje zasady korzystania z opracowań innych, wykorzystując treści do swojej pracy.</w:t>
            </w:r>
          </w:p>
        </w:tc>
        <w:tc>
          <w:tcPr>
            <w:tcW w:w="1276" w:type="dxa"/>
            <w:gridSpan w:val="2"/>
          </w:tcPr>
          <w:p w14:paraId="7E6FE128" w14:textId="77777777" w:rsidR="004233F0" w:rsidRPr="008C0BBB" w:rsidRDefault="004233F0">
            <w:pPr>
              <w:pStyle w:val="TableParagraph"/>
              <w:spacing w:before="11"/>
              <w:rPr>
                <w:b/>
                <w:sz w:val="15"/>
                <w:lang w:val="pl-PL"/>
              </w:rPr>
            </w:pPr>
          </w:p>
          <w:p w14:paraId="251DB66A" w14:textId="77777777" w:rsidR="004233F0" w:rsidRDefault="00000000">
            <w:pPr>
              <w:pStyle w:val="TableParagraph"/>
              <w:spacing w:before="1"/>
              <w:ind w:left="347"/>
              <w:rPr>
                <w:sz w:val="16"/>
              </w:rPr>
            </w:pPr>
            <w:r>
              <w:rPr>
                <w:spacing w:val="-2"/>
                <w:sz w:val="16"/>
              </w:rPr>
              <w:t>K_W06</w:t>
            </w:r>
          </w:p>
        </w:tc>
        <w:tc>
          <w:tcPr>
            <w:tcW w:w="1093" w:type="dxa"/>
          </w:tcPr>
          <w:p w14:paraId="7FEBD626" w14:textId="77777777" w:rsidR="004233F0" w:rsidRDefault="00000000">
            <w:pPr>
              <w:pStyle w:val="TableParagraph"/>
              <w:spacing w:before="98"/>
              <w:ind w:left="103"/>
              <w:rPr>
                <w:sz w:val="16"/>
              </w:rPr>
            </w:pPr>
            <w:proofErr w:type="spellStart"/>
            <w:r>
              <w:rPr>
                <w:spacing w:val="-2"/>
                <w:sz w:val="16"/>
              </w:rPr>
              <w:t>Ćwiczenia</w:t>
            </w:r>
            <w:proofErr w:type="spellEnd"/>
          </w:p>
          <w:p w14:paraId="15836140" w14:textId="77777777" w:rsidR="004233F0" w:rsidRDefault="00000000">
            <w:pPr>
              <w:pStyle w:val="TableParagraph"/>
              <w:ind w:left="103"/>
              <w:rPr>
                <w:sz w:val="16"/>
              </w:rPr>
            </w:pPr>
            <w:proofErr w:type="spellStart"/>
            <w:r>
              <w:rPr>
                <w:spacing w:val="-2"/>
                <w:sz w:val="16"/>
              </w:rPr>
              <w:t>praktyczne</w:t>
            </w:r>
            <w:proofErr w:type="spellEnd"/>
          </w:p>
        </w:tc>
      </w:tr>
      <w:tr w:rsidR="004233F0" w14:paraId="7F046E41" w14:textId="77777777">
        <w:trPr>
          <w:trHeight w:val="388"/>
        </w:trPr>
        <w:tc>
          <w:tcPr>
            <w:tcW w:w="1263" w:type="dxa"/>
            <w:vMerge/>
            <w:tcBorders>
              <w:top w:val="nil"/>
            </w:tcBorders>
          </w:tcPr>
          <w:p w14:paraId="030D3BBB" w14:textId="77777777" w:rsidR="004233F0" w:rsidRDefault="004233F0">
            <w:pPr>
              <w:rPr>
                <w:sz w:val="2"/>
                <w:szCs w:val="2"/>
              </w:rPr>
            </w:pPr>
          </w:p>
        </w:tc>
        <w:tc>
          <w:tcPr>
            <w:tcW w:w="490" w:type="dxa"/>
          </w:tcPr>
          <w:p w14:paraId="2DB917A0" w14:textId="77777777" w:rsidR="004233F0" w:rsidRDefault="00000000">
            <w:pPr>
              <w:pStyle w:val="TableParagraph"/>
              <w:spacing w:before="98"/>
              <w:ind w:right="150"/>
              <w:jc w:val="right"/>
              <w:rPr>
                <w:sz w:val="16"/>
              </w:rPr>
            </w:pPr>
            <w:r>
              <w:rPr>
                <w:spacing w:val="-5"/>
                <w:sz w:val="16"/>
              </w:rPr>
              <w:t>5.</w:t>
            </w:r>
          </w:p>
        </w:tc>
        <w:tc>
          <w:tcPr>
            <w:tcW w:w="5740" w:type="dxa"/>
            <w:gridSpan w:val="9"/>
          </w:tcPr>
          <w:p w14:paraId="30CC32CA"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4"/>
                <w:sz w:val="16"/>
                <w:lang w:val="pl-PL"/>
              </w:rPr>
              <w:t xml:space="preserve"> </w:t>
            </w:r>
            <w:r w:rsidRPr="008C0BBB">
              <w:rPr>
                <w:sz w:val="16"/>
                <w:lang w:val="pl-PL"/>
              </w:rPr>
              <w:t>nazywa</w:t>
            </w:r>
            <w:r w:rsidRPr="008C0BBB">
              <w:rPr>
                <w:spacing w:val="33"/>
                <w:sz w:val="16"/>
                <w:lang w:val="pl-PL"/>
              </w:rPr>
              <w:t xml:space="preserve"> </w:t>
            </w:r>
            <w:r w:rsidRPr="008C0BBB">
              <w:rPr>
                <w:sz w:val="16"/>
                <w:lang w:val="pl-PL"/>
              </w:rPr>
              <w:t>podstawowe</w:t>
            </w:r>
            <w:r w:rsidRPr="008C0BBB">
              <w:rPr>
                <w:spacing w:val="33"/>
                <w:sz w:val="16"/>
                <w:lang w:val="pl-PL"/>
              </w:rPr>
              <w:t xml:space="preserve"> </w:t>
            </w:r>
            <w:r w:rsidRPr="008C0BBB">
              <w:rPr>
                <w:sz w:val="16"/>
                <w:lang w:val="pl-PL"/>
              </w:rPr>
              <w:t>metody</w:t>
            </w:r>
            <w:r w:rsidRPr="008C0BBB">
              <w:rPr>
                <w:spacing w:val="34"/>
                <w:sz w:val="16"/>
                <w:lang w:val="pl-PL"/>
              </w:rPr>
              <w:t xml:space="preserve"> </w:t>
            </w:r>
            <w:r w:rsidRPr="008C0BBB">
              <w:rPr>
                <w:sz w:val="16"/>
                <w:lang w:val="pl-PL"/>
              </w:rPr>
              <w:t>badawcze.</w:t>
            </w:r>
            <w:r w:rsidRPr="008C0BBB">
              <w:rPr>
                <w:spacing w:val="30"/>
                <w:sz w:val="16"/>
                <w:lang w:val="pl-PL"/>
              </w:rPr>
              <w:t xml:space="preserve"> </w:t>
            </w:r>
            <w:r w:rsidRPr="008C0BBB">
              <w:rPr>
                <w:sz w:val="16"/>
                <w:lang w:val="pl-PL"/>
              </w:rPr>
              <w:t>Definiuje</w:t>
            </w:r>
            <w:r w:rsidRPr="008C0BBB">
              <w:rPr>
                <w:spacing w:val="34"/>
                <w:sz w:val="16"/>
                <w:lang w:val="pl-PL"/>
              </w:rPr>
              <w:t xml:space="preserve"> </w:t>
            </w:r>
            <w:r w:rsidRPr="008C0BBB">
              <w:rPr>
                <w:spacing w:val="-2"/>
                <w:sz w:val="16"/>
                <w:lang w:val="pl-PL"/>
              </w:rPr>
              <w:t>zasady</w:t>
            </w:r>
          </w:p>
          <w:p w14:paraId="24C53BD0" w14:textId="77777777" w:rsidR="004233F0" w:rsidRPr="008C0BBB" w:rsidRDefault="00000000">
            <w:pPr>
              <w:pStyle w:val="TableParagraph"/>
              <w:spacing w:line="174" w:lineRule="exact"/>
              <w:ind w:left="107"/>
              <w:rPr>
                <w:sz w:val="16"/>
                <w:lang w:val="pl-PL"/>
              </w:rPr>
            </w:pPr>
            <w:r w:rsidRPr="008C0BBB">
              <w:rPr>
                <w:sz w:val="16"/>
                <w:lang w:val="pl-PL"/>
              </w:rPr>
              <w:t>sporządzania</w:t>
            </w:r>
            <w:r w:rsidRPr="008C0BBB">
              <w:rPr>
                <w:spacing w:val="-10"/>
                <w:sz w:val="16"/>
                <w:lang w:val="pl-PL"/>
              </w:rPr>
              <w:t xml:space="preserve"> </w:t>
            </w:r>
            <w:r w:rsidRPr="008C0BBB">
              <w:rPr>
                <w:sz w:val="16"/>
                <w:lang w:val="pl-PL"/>
              </w:rPr>
              <w:t>prac</w:t>
            </w:r>
            <w:r w:rsidRPr="008C0BBB">
              <w:rPr>
                <w:spacing w:val="-8"/>
                <w:sz w:val="16"/>
                <w:lang w:val="pl-PL"/>
              </w:rPr>
              <w:t xml:space="preserve"> </w:t>
            </w:r>
            <w:r w:rsidRPr="008C0BBB">
              <w:rPr>
                <w:spacing w:val="-2"/>
                <w:sz w:val="16"/>
                <w:lang w:val="pl-PL"/>
              </w:rPr>
              <w:t>dyplomowych.</w:t>
            </w:r>
          </w:p>
        </w:tc>
        <w:tc>
          <w:tcPr>
            <w:tcW w:w="1276" w:type="dxa"/>
            <w:gridSpan w:val="2"/>
          </w:tcPr>
          <w:p w14:paraId="3D945887" w14:textId="77777777" w:rsidR="004233F0" w:rsidRDefault="00000000">
            <w:pPr>
              <w:pStyle w:val="TableParagraph"/>
              <w:spacing w:before="98"/>
              <w:ind w:left="347"/>
              <w:rPr>
                <w:sz w:val="16"/>
              </w:rPr>
            </w:pPr>
            <w:r>
              <w:rPr>
                <w:spacing w:val="-2"/>
                <w:sz w:val="16"/>
              </w:rPr>
              <w:t>K_W07</w:t>
            </w:r>
          </w:p>
        </w:tc>
        <w:tc>
          <w:tcPr>
            <w:tcW w:w="1093" w:type="dxa"/>
          </w:tcPr>
          <w:p w14:paraId="7F151532" w14:textId="77777777" w:rsidR="004233F0" w:rsidRDefault="00000000">
            <w:pPr>
              <w:pStyle w:val="TableParagraph"/>
              <w:spacing w:line="194" w:lineRule="exact"/>
              <w:ind w:left="103"/>
              <w:rPr>
                <w:sz w:val="16"/>
              </w:rPr>
            </w:pPr>
            <w:proofErr w:type="spellStart"/>
            <w:r>
              <w:rPr>
                <w:spacing w:val="-2"/>
                <w:sz w:val="16"/>
              </w:rPr>
              <w:t>Ćwiczenia</w:t>
            </w:r>
            <w:proofErr w:type="spellEnd"/>
          </w:p>
          <w:p w14:paraId="66DB1D6B"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322D580C" w14:textId="77777777">
        <w:trPr>
          <w:trHeight w:val="390"/>
        </w:trPr>
        <w:tc>
          <w:tcPr>
            <w:tcW w:w="1263" w:type="dxa"/>
            <w:vMerge w:val="restart"/>
          </w:tcPr>
          <w:p w14:paraId="6806B264" w14:textId="77777777" w:rsidR="004233F0" w:rsidRDefault="004233F0">
            <w:pPr>
              <w:pStyle w:val="TableParagraph"/>
              <w:rPr>
                <w:b/>
                <w:sz w:val="20"/>
              </w:rPr>
            </w:pPr>
          </w:p>
          <w:p w14:paraId="63F68D0E" w14:textId="77777777" w:rsidR="004233F0" w:rsidRDefault="004233F0">
            <w:pPr>
              <w:pStyle w:val="TableParagraph"/>
              <w:rPr>
                <w:b/>
                <w:sz w:val="20"/>
              </w:rPr>
            </w:pPr>
          </w:p>
          <w:p w14:paraId="048E2D0E" w14:textId="77777777" w:rsidR="004233F0" w:rsidRDefault="004233F0">
            <w:pPr>
              <w:pStyle w:val="TableParagraph"/>
              <w:rPr>
                <w:b/>
                <w:sz w:val="20"/>
              </w:rPr>
            </w:pPr>
          </w:p>
          <w:p w14:paraId="5D6312D4" w14:textId="77777777" w:rsidR="004233F0" w:rsidRDefault="004233F0">
            <w:pPr>
              <w:pStyle w:val="TableParagraph"/>
              <w:rPr>
                <w:b/>
                <w:sz w:val="20"/>
              </w:rPr>
            </w:pPr>
          </w:p>
          <w:p w14:paraId="3CD63751" w14:textId="77777777" w:rsidR="004233F0" w:rsidRDefault="004233F0">
            <w:pPr>
              <w:pStyle w:val="TableParagraph"/>
              <w:rPr>
                <w:b/>
                <w:sz w:val="20"/>
              </w:rPr>
            </w:pPr>
          </w:p>
          <w:p w14:paraId="0114F246" w14:textId="77777777" w:rsidR="004233F0" w:rsidRDefault="004233F0">
            <w:pPr>
              <w:pStyle w:val="TableParagraph"/>
              <w:rPr>
                <w:b/>
                <w:sz w:val="20"/>
              </w:rPr>
            </w:pPr>
          </w:p>
          <w:p w14:paraId="1B9F24B9" w14:textId="77777777" w:rsidR="004233F0" w:rsidRDefault="00000000">
            <w:pPr>
              <w:pStyle w:val="TableParagraph"/>
              <w:spacing w:before="123"/>
              <w:ind w:left="113"/>
              <w:rPr>
                <w:sz w:val="16"/>
              </w:rPr>
            </w:pPr>
            <w:proofErr w:type="spellStart"/>
            <w:r>
              <w:rPr>
                <w:spacing w:val="-2"/>
                <w:sz w:val="16"/>
              </w:rPr>
              <w:t>Umiejętności</w:t>
            </w:r>
            <w:proofErr w:type="spellEnd"/>
          </w:p>
        </w:tc>
        <w:tc>
          <w:tcPr>
            <w:tcW w:w="490" w:type="dxa"/>
          </w:tcPr>
          <w:p w14:paraId="43509703" w14:textId="77777777" w:rsidR="004233F0" w:rsidRDefault="00000000">
            <w:pPr>
              <w:pStyle w:val="TableParagraph"/>
              <w:spacing w:before="98"/>
              <w:ind w:right="150"/>
              <w:jc w:val="right"/>
              <w:rPr>
                <w:sz w:val="16"/>
              </w:rPr>
            </w:pPr>
            <w:r>
              <w:rPr>
                <w:spacing w:val="-5"/>
                <w:sz w:val="16"/>
              </w:rPr>
              <w:t>1.</w:t>
            </w:r>
          </w:p>
        </w:tc>
        <w:tc>
          <w:tcPr>
            <w:tcW w:w="5740" w:type="dxa"/>
            <w:gridSpan w:val="9"/>
          </w:tcPr>
          <w:p w14:paraId="05BE3036" w14:textId="77777777" w:rsidR="004233F0" w:rsidRPr="008C0BBB" w:rsidRDefault="00000000">
            <w:pPr>
              <w:pStyle w:val="TableParagraph"/>
              <w:spacing w:line="196"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selekcjonuje,</w:t>
            </w:r>
            <w:r w:rsidRPr="008C0BBB">
              <w:rPr>
                <w:spacing w:val="40"/>
                <w:sz w:val="16"/>
                <w:lang w:val="pl-PL"/>
              </w:rPr>
              <w:t xml:space="preserve"> </w:t>
            </w:r>
            <w:r w:rsidRPr="008C0BBB">
              <w:rPr>
                <w:sz w:val="16"/>
                <w:lang w:val="pl-PL"/>
              </w:rPr>
              <w:t>interpretuje</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ocenia</w:t>
            </w:r>
            <w:r w:rsidRPr="008C0BBB">
              <w:rPr>
                <w:spacing w:val="40"/>
                <w:sz w:val="16"/>
                <w:lang w:val="pl-PL"/>
              </w:rPr>
              <w:t xml:space="preserve"> </w:t>
            </w:r>
            <w:r w:rsidRPr="008C0BBB">
              <w:rPr>
                <w:sz w:val="16"/>
                <w:lang w:val="pl-PL"/>
              </w:rPr>
              <w:t>tekst</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 jakości i przydatności w kontekście pracy dyplomowej.</w:t>
            </w:r>
          </w:p>
        </w:tc>
        <w:tc>
          <w:tcPr>
            <w:tcW w:w="1276" w:type="dxa"/>
            <w:gridSpan w:val="2"/>
          </w:tcPr>
          <w:p w14:paraId="6C4C48CD" w14:textId="77777777" w:rsidR="004233F0" w:rsidRDefault="00000000">
            <w:pPr>
              <w:pStyle w:val="TableParagraph"/>
              <w:spacing w:before="98"/>
              <w:ind w:left="366"/>
              <w:rPr>
                <w:sz w:val="16"/>
              </w:rPr>
            </w:pPr>
            <w:r>
              <w:rPr>
                <w:spacing w:val="-2"/>
                <w:sz w:val="16"/>
              </w:rPr>
              <w:t>K_U01</w:t>
            </w:r>
          </w:p>
        </w:tc>
        <w:tc>
          <w:tcPr>
            <w:tcW w:w="1093" w:type="dxa"/>
          </w:tcPr>
          <w:p w14:paraId="4591E1B9" w14:textId="77777777" w:rsidR="004233F0" w:rsidRDefault="00000000">
            <w:pPr>
              <w:pStyle w:val="TableParagraph"/>
              <w:spacing w:line="194" w:lineRule="exact"/>
              <w:ind w:left="103"/>
              <w:rPr>
                <w:sz w:val="16"/>
              </w:rPr>
            </w:pPr>
            <w:proofErr w:type="spellStart"/>
            <w:r>
              <w:rPr>
                <w:spacing w:val="-2"/>
                <w:sz w:val="16"/>
              </w:rPr>
              <w:t>Ćwiczenia</w:t>
            </w:r>
            <w:proofErr w:type="spellEnd"/>
          </w:p>
          <w:p w14:paraId="088D5CCA" w14:textId="77777777" w:rsidR="004233F0" w:rsidRDefault="00000000">
            <w:pPr>
              <w:pStyle w:val="TableParagraph"/>
              <w:spacing w:before="2" w:line="174" w:lineRule="exact"/>
              <w:ind w:left="103"/>
              <w:rPr>
                <w:sz w:val="16"/>
              </w:rPr>
            </w:pPr>
            <w:proofErr w:type="spellStart"/>
            <w:r>
              <w:rPr>
                <w:spacing w:val="-2"/>
                <w:sz w:val="16"/>
              </w:rPr>
              <w:t>praktyczne</w:t>
            </w:r>
            <w:proofErr w:type="spellEnd"/>
          </w:p>
        </w:tc>
      </w:tr>
      <w:tr w:rsidR="004233F0" w14:paraId="6D98814C" w14:textId="77777777">
        <w:trPr>
          <w:trHeight w:val="776"/>
        </w:trPr>
        <w:tc>
          <w:tcPr>
            <w:tcW w:w="1263" w:type="dxa"/>
            <w:vMerge/>
            <w:tcBorders>
              <w:top w:val="nil"/>
            </w:tcBorders>
          </w:tcPr>
          <w:p w14:paraId="109793B6" w14:textId="77777777" w:rsidR="004233F0" w:rsidRDefault="004233F0">
            <w:pPr>
              <w:rPr>
                <w:sz w:val="2"/>
                <w:szCs w:val="2"/>
              </w:rPr>
            </w:pPr>
          </w:p>
        </w:tc>
        <w:tc>
          <w:tcPr>
            <w:tcW w:w="490" w:type="dxa"/>
          </w:tcPr>
          <w:p w14:paraId="220A6E4F" w14:textId="77777777" w:rsidR="004233F0" w:rsidRDefault="004233F0">
            <w:pPr>
              <w:pStyle w:val="TableParagraph"/>
              <w:spacing w:before="9"/>
              <w:rPr>
                <w:b/>
                <w:sz w:val="23"/>
              </w:rPr>
            </w:pPr>
          </w:p>
          <w:p w14:paraId="0536813A" w14:textId="77777777" w:rsidR="004233F0" w:rsidRDefault="00000000">
            <w:pPr>
              <w:pStyle w:val="TableParagraph"/>
              <w:spacing w:before="1"/>
              <w:ind w:right="150"/>
              <w:jc w:val="right"/>
              <w:rPr>
                <w:sz w:val="16"/>
              </w:rPr>
            </w:pPr>
            <w:r>
              <w:rPr>
                <w:spacing w:val="-5"/>
                <w:sz w:val="16"/>
              </w:rPr>
              <w:t>2.</w:t>
            </w:r>
          </w:p>
        </w:tc>
        <w:tc>
          <w:tcPr>
            <w:tcW w:w="5740" w:type="dxa"/>
            <w:gridSpan w:val="9"/>
          </w:tcPr>
          <w:p w14:paraId="17084E36"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 posługuje się w mowie i piśmie językiem akademickim, dobiera środki leksykalno-gramatyczne charakterystyczne dla tego języka, używa typowego wysokiego rejestru językowego oraz dla języka akademickiego.</w:t>
            </w:r>
          </w:p>
        </w:tc>
        <w:tc>
          <w:tcPr>
            <w:tcW w:w="1276" w:type="dxa"/>
            <w:gridSpan w:val="2"/>
          </w:tcPr>
          <w:p w14:paraId="34AD33AD" w14:textId="77777777" w:rsidR="004233F0" w:rsidRPr="008C0BBB" w:rsidRDefault="004233F0">
            <w:pPr>
              <w:pStyle w:val="TableParagraph"/>
              <w:spacing w:before="11"/>
              <w:rPr>
                <w:b/>
                <w:sz w:val="15"/>
                <w:lang w:val="pl-PL"/>
              </w:rPr>
            </w:pPr>
          </w:p>
          <w:p w14:paraId="73A44751" w14:textId="77777777" w:rsidR="004233F0" w:rsidRDefault="00000000">
            <w:pPr>
              <w:pStyle w:val="TableParagraph"/>
              <w:ind w:left="366" w:right="356"/>
              <w:rPr>
                <w:sz w:val="16"/>
              </w:rPr>
            </w:pPr>
            <w:r>
              <w:rPr>
                <w:spacing w:val="-2"/>
                <w:sz w:val="16"/>
              </w:rPr>
              <w:t>K_U02 K_U17</w:t>
            </w:r>
          </w:p>
        </w:tc>
        <w:tc>
          <w:tcPr>
            <w:tcW w:w="1093" w:type="dxa"/>
          </w:tcPr>
          <w:p w14:paraId="0050D59B" w14:textId="77777777" w:rsidR="004233F0" w:rsidRDefault="004233F0">
            <w:pPr>
              <w:pStyle w:val="TableParagraph"/>
              <w:spacing w:before="11"/>
              <w:rPr>
                <w:b/>
                <w:sz w:val="15"/>
              </w:rPr>
            </w:pPr>
          </w:p>
          <w:p w14:paraId="381F536E" w14:textId="77777777" w:rsidR="004233F0" w:rsidRDefault="00000000">
            <w:pPr>
              <w:pStyle w:val="TableParagraph"/>
              <w:ind w:left="103"/>
              <w:rPr>
                <w:sz w:val="16"/>
              </w:rPr>
            </w:pPr>
            <w:proofErr w:type="spellStart"/>
            <w:r>
              <w:rPr>
                <w:spacing w:val="-2"/>
                <w:sz w:val="16"/>
              </w:rPr>
              <w:t>Ćwiczenia</w:t>
            </w:r>
            <w:proofErr w:type="spellEnd"/>
          </w:p>
          <w:p w14:paraId="24D07EAD" w14:textId="77777777" w:rsidR="004233F0" w:rsidRDefault="00000000">
            <w:pPr>
              <w:pStyle w:val="TableParagraph"/>
              <w:ind w:left="103"/>
              <w:rPr>
                <w:sz w:val="16"/>
              </w:rPr>
            </w:pPr>
            <w:proofErr w:type="spellStart"/>
            <w:r>
              <w:rPr>
                <w:spacing w:val="-2"/>
                <w:sz w:val="16"/>
              </w:rPr>
              <w:t>praktyczne</w:t>
            </w:r>
            <w:proofErr w:type="spellEnd"/>
          </w:p>
        </w:tc>
      </w:tr>
      <w:tr w:rsidR="004233F0" w14:paraId="56A961DD" w14:textId="77777777">
        <w:trPr>
          <w:trHeight w:val="777"/>
        </w:trPr>
        <w:tc>
          <w:tcPr>
            <w:tcW w:w="1263" w:type="dxa"/>
            <w:vMerge/>
            <w:tcBorders>
              <w:top w:val="nil"/>
            </w:tcBorders>
          </w:tcPr>
          <w:p w14:paraId="0EA52145" w14:textId="77777777" w:rsidR="004233F0" w:rsidRDefault="004233F0">
            <w:pPr>
              <w:rPr>
                <w:sz w:val="2"/>
                <w:szCs w:val="2"/>
              </w:rPr>
            </w:pPr>
          </w:p>
        </w:tc>
        <w:tc>
          <w:tcPr>
            <w:tcW w:w="490" w:type="dxa"/>
          </w:tcPr>
          <w:p w14:paraId="6FFA13D4" w14:textId="77777777" w:rsidR="004233F0" w:rsidRDefault="004233F0">
            <w:pPr>
              <w:pStyle w:val="TableParagraph"/>
              <w:spacing w:before="10"/>
              <w:rPr>
                <w:b/>
                <w:sz w:val="23"/>
              </w:rPr>
            </w:pPr>
          </w:p>
          <w:p w14:paraId="67D79BF5" w14:textId="77777777" w:rsidR="004233F0" w:rsidRDefault="00000000">
            <w:pPr>
              <w:pStyle w:val="TableParagraph"/>
              <w:ind w:right="150"/>
              <w:jc w:val="right"/>
              <w:rPr>
                <w:sz w:val="16"/>
              </w:rPr>
            </w:pPr>
            <w:r>
              <w:rPr>
                <w:spacing w:val="-5"/>
                <w:sz w:val="16"/>
              </w:rPr>
              <w:t>3.</w:t>
            </w:r>
          </w:p>
        </w:tc>
        <w:tc>
          <w:tcPr>
            <w:tcW w:w="5740" w:type="dxa"/>
            <w:gridSpan w:val="9"/>
          </w:tcPr>
          <w:p w14:paraId="5586EE3A"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 tworzy spójny i logiczny tekst o charakterze akademickim, w szczególności parafrazę, stosując odpowiednie środki leksykalno- stylistyczne oraz przestrzegając wymogów formalno-edytorskich obowiązujących w pisaniu pracy dyplomowej.</w:t>
            </w:r>
          </w:p>
        </w:tc>
        <w:tc>
          <w:tcPr>
            <w:tcW w:w="1276" w:type="dxa"/>
            <w:gridSpan w:val="2"/>
          </w:tcPr>
          <w:p w14:paraId="346E1A50" w14:textId="77777777" w:rsidR="004233F0" w:rsidRPr="008C0BBB" w:rsidRDefault="004233F0">
            <w:pPr>
              <w:pStyle w:val="TableParagraph"/>
              <w:spacing w:before="10"/>
              <w:rPr>
                <w:b/>
                <w:sz w:val="23"/>
                <w:lang w:val="pl-PL"/>
              </w:rPr>
            </w:pPr>
          </w:p>
          <w:p w14:paraId="7EF43079" w14:textId="77777777" w:rsidR="004233F0" w:rsidRDefault="00000000">
            <w:pPr>
              <w:pStyle w:val="TableParagraph"/>
              <w:ind w:left="366"/>
              <w:rPr>
                <w:sz w:val="16"/>
              </w:rPr>
            </w:pPr>
            <w:r>
              <w:rPr>
                <w:spacing w:val="-2"/>
                <w:sz w:val="16"/>
              </w:rPr>
              <w:t>K_U03</w:t>
            </w:r>
          </w:p>
        </w:tc>
        <w:tc>
          <w:tcPr>
            <w:tcW w:w="1093" w:type="dxa"/>
          </w:tcPr>
          <w:p w14:paraId="78F481BF" w14:textId="77777777" w:rsidR="004233F0" w:rsidRDefault="004233F0">
            <w:pPr>
              <w:pStyle w:val="TableParagraph"/>
              <w:spacing w:before="11"/>
              <w:rPr>
                <w:b/>
                <w:sz w:val="15"/>
              </w:rPr>
            </w:pPr>
          </w:p>
          <w:p w14:paraId="57227CE3" w14:textId="77777777" w:rsidR="004233F0" w:rsidRDefault="00000000">
            <w:pPr>
              <w:pStyle w:val="TableParagraph"/>
              <w:spacing w:before="1"/>
              <w:ind w:left="103"/>
              <w:rPr>
                <w:sz w:val="16"/>
              </w:rPr>
            </w:pPr>
            <w:proofErr w:type="spellStart"/>
            <w:r>
              <w:rPr>
                <w:spacing w:val="-2"/>
                <w:sz w:val="16"/>
              </w:rPr>
              <w:t>Ćwiczenia</w:t>
            </w:r>
            <w:proofErr w:type="spellEnd"/>
          </w:p>
          <w:p w14:paraId="611DFE15" w14:textId="77777777" w:rsidR="004233F0" w:rsidRDefault="00000000">
            <w:pPr>
              <w:pStyle w:val="TableParagraph"/>
              <w:ind w:left="103"/>
              <w:rPr>
                <w:sz w:val="16"/>
              </w:rPr>
            </w:pPr>
            <w:proofErr w:type="spellStart"/>
            <w:r>
              <w:rPr>
                <w:spacing w:val="-2"/>
                <w:sz w:val="16"/>
              </w:rPr>
              <w:t>praktyczne</w:t>
            </w:r>
            <w:proofErr w:type="spellEnd"/>
          </w:p>
        </w:tc>
      </w:tr>
      <w:tr w:rsidR="004233F0" w14:paraId="6FA35428" w14:textId="77777777">
        <w:trPr>
          <w:trHeight w:val="388"/>
        </w:trPr>
        <w:tc>
          <w:tcPr>
            <w:tcW w:w="1263" w:type="dxa"/>
            <w:vMerge/>
            <w:tcBorders>
              <w:top w:val="nil"/>
            </w:tcBorders>
          </w:tcPr>
          <w:p w14:paraId="3B1C4D40" w14:textId="77777777" w:rsidR="004233F0" w:rsidRDefault="004233F0">
            <w:pPr>
              <w:rPr>
                <w:sz w:val="2"/>
                <w:szCs w:val="2"/>
              </w:rPr>
            </w:pPr>
          </w:p>
        </w:tc>
        <w:tc>
          <w:tcPr>
            <w:tcW w:w="490" w:type="dxa"/>
          </w:tcPr>
          <w:p w14:paraId="47CC74A7" w14:textId="77777777" w:rsidR="004233F0" w:rsidRDefault="00000000">
            <w:pPr>
              <w:pStyle w:val="TableParagraph"/>
              <w:spacing w:before="98"/>
              <w:ind w:right="150"/>
              <w:jc w:val="right"/>
              <w:rPr>
                <w:sz w:val="16"/>
              </w:rPr>
            </w:pPr>
            <w:r>
              <w:rPr>
                <w:spacing w:val="-5"/>
                <w:sz w:val="16"/>
              </w:rPr>
              <w:t>4.</w:t>
            </w:r>
          </w:p>
        </w:tc>
        <w:tc>
          <w:tcPr>
            <w:tcW w:w="5740" w:type="dxa"/>
            <w:gridSpan w:val="9"/>
          </w:tcPr>
          <w:p w14:paraId="09A413CC" w14:textId="77777777" w:rsidR="004233F0" w:rsidRPr="008C0BBB" w:rsidRDefault="00000000">
            <w:pPr>
              <w:pStyle w:val="TableParagraph"/>
              <w:tabs>
                <w:tab w:val="left" w:pos="1034"/>
              </w:tabs>
              <w:spacing w:line="194" w:lineRule="exact"/>
              <w:ind w:left="107"/>
              <w:rPr>
                <w:sz w:val="16"/>
                <w:lang w:val="pl-PL"/>
              </w:rPr>
            </w:pPr>
            <w:r w:rsidRPr="008C0BBB">
              <w:rPr>
                <w:spacing w:val="-2"/>
                <w:sz w:val="16"/>
                <w:lang w:val="pl-PL"/>
              </w:rPr>
              <w:t>Student</w:t>
            </w:r>
            <w:r w:rsidRPr="008C0BBB">
              <w:rPr>
                <w:sz w:val="16"/>
                <w:lang w:val="pl-PL"/>
              </w:rPr>
              <w:tab/>
              <w:t>analizuje</w:t>
            </w:r>
            <w:r w:rsidRPr="008C0BBB">
              <w:rPr>
                <w:spacing w:val="55"/>
                <w:w w:val="150"/>
                <w:sz w:val="16"/>
                <w:lang w:val="pl-PL"/>
              </w:rPr>
              <w:t xml:space="preserve"> </w:t>
            </w:r>
            <w:r w:rsidRPr="008C0BBB">
              <w:rPr>
                <w:sz w:val="16"/>
                <w:lang w:val="pl-PL"/>
              </w:rPr>
              <w:t>rejestr</w:t>
            </w:r>
            <w:r w:rsidRPr="008C0BBB">
              <w:rPr>
                <w:spacing w:val="54"/>
                <w:w w:val="150"/>
                <w:sz w:val="16"/>
                <w:lang w:val="pl-PL"/>
              </w:rPr>
              <w:t xml:space="preserve"> </w:t>
            </w:r>
            <w:r w:rsidRPr="008C0BBB">
              <w:rPr>
                <w:sz w:val="16"/>
                <w:lang w:val="pl-PL"/>
              </w:rPr>
              <w:t>tekstu</w:t>
            </w:r>
            <w:r w:rsidRPr="008C0BBB">
              <w:rPr>
                <w:spacing w:val="52"/>
                <w:w w:val="150"/>
                <w:sz w:val="16"/>
                <w:lang w:val="pl-PL"/>
              </w:rPr>
              <w:t xml:space="preserve"> </w:t>
            </w:r>
            <w:r w:rsidRPr="008C0BBB">
              <w:rPr>
                <w:sz w:val="16"/>
                <w:lang w:val="pl-PL"/>
              </w:rPr>
              <w:t>oraz</w:t>
            </w:r>
            <w:r w:rsidRPr="008C0BBB">
              <w:rPr>
                <w:spacing w:val="54"/>
                <w:w w:val="150"/>
                <w:sz w:val="16"/>
                <w:lang w:val="pl-PL"/>
              </w:rPr>
              <w:t xml:space="preserve"> </w:t>
            </w:r>
            <w:r w:rsidRPr="008C0BBB">
              <w:rPr>
                <w:sz w:val="16"/>
                <w:lang w:val="pl-PL"/>
              </w:rPr>
              <w:t>poprawnie</w:t>
            </w:r>
            <w:r w:rsidRPr="008C0BBB">
              <w:rPr>
                <w:spacing w:val="55"/>
                <w:w w:val="150"/>
                <w:sz w:val="16"/>
                <w:lang w:val="pl-PL"/>
              </w:rPr>
              <w:t xml:space="preserve"> </w:t>
            </w:r>
            <w:r w:rsidRPr="008C0BBB">
              <w:rPr>
                <w:spacing w:val="-2"/>
                <w:sz w:val="16"/>
                <w:lang w:val="pl-PL"/>
              </w:rPr>
              <w:t>interpretuje</w:t>
            </w:r>
          </w:p>
          <w:p w14:paraId="76982683" w14:textId="77777777" w:rsidR="004233F0" w:rsidRPr="008C0BBB" w:rsidRDefault="00000000">
            <w:pPr>
              <w:pStyle w:val="TableParagraph"/>
              <w:spacing w:line="174" w:lineRule="exact"/>
              <w:ind w:left="107"/>
              <w:rPr>
                <w:sz w:val="16"/>
                <w:lang w:val="pl-PL"/>
              </w:rPr>
            </w:pPr>
            <w:r w:rsidRPr="008C0BBB">
              <w:rPr>
                <w:sz w:val="16"/>
                <w:lang w:val="pl-PL"/>
              </w:rPr>
              <w:t>akademickie</w:t>
            </w:r>
            <w:r w:rsidRPr="008C0BBB">
              <w:rPr>
                <w:spacing w:val="49"/>
                <w:sz w:val="16"/>
                <w:lang w:val="pl-PL"/>
              </w:rPr>
              <w:t xml:space="preserve"> </w:t>
            </w:r>
            <w:r w:rsidRPr="008C0BBB">
              <w:rPr>
                <w:sz w:val="16"/>
                <w:lang w:val="pl-PL"/>
              </w:rPr>
              <w:t>teksty</w:t>
            </w:r>
            <w:r w:rsidRPr="008C0BBB">
              <w:rPr>
                <w:spacing w:val="-5"/>
                <w:sz w:val="16"/>
                <w:lang w:val="pl-PL"/>
              </w:rPr>
              <w:t xml:space="preserve"> </w:t>
            </w:r>
            <w:r w:rsidRPr="008C0BBB">
              <w:rPr>
                <w:sz w:val="16"/>
                <w:lang w:val="pl-PL"/>
              </w:rPr>
              <w:t>czytane</w:t>
            </w:r>
            <w:r w:rsidRPr="008C0BBB">
              <w:rPr>
                <w:spacing w:val="-5"/>
                <w:sz w:val="16"/>
                <w:lang w:val="pl-PL"/>
              </w:rPr>
              <w:t xml:space="preserve"> </w:t>
            </w:r>
            <w:r w:rsidRPr="008C0BBB">
              <w:rPr>
                <w:sz w:val="16"/>
                <w:lang w:val="pl-PL"/>
              </w:rPr>
              <w:t>o</w:t>
            </w:r>
            <w:r w:rsidRPr="008C0BBB">
              <w:rPr>
                <w:spacing w:val="-4"/>
                <w:sz w:val="16"/>
                <w:lang w:val="pl-PL"/>
              </w:rPr>
              <w:t xml:space="preserve"> </w:t>
            </w:r>
            <w:r w:rsidRPr="008C0BBB">
              <w:rPr>
                <w:sz w:val="16"/>
                <w:lang w:val="pl-PL"/>
              </w:rPr>
              <w:t>tematyce</w:t>
            </w:r>
            <w:r w:rsidRPr="008C0BBB">
              <w:rPr>
                <w:spacing w:val="-7"/>
                <w:sz w:val="16"/>
                <w:lang w:val="pl-PL"/>
              </w:rPr>
              <w:t xml:space="preserve"> </w:t>
            </w:r>
            <w:r w:rsidRPr="008C0BBB">
              <w:rPr>
                <w:sz w:val="16"/>
                <w:lang w:val="pl-PL"/>
              </w:rPr>
              <w:t>ogólnej</w:t>
            </w:r>
            <w:r w:rsidRPr="008C0BBB">
              <w:rPr>
                <w:spacing w:val="-3"/>
                <w:sz w:val="16"/>
                <w:lang w:val="pl-PL"/>
              </w:rPr>
              <w:t xml:space="preserve"> </w:t>
            </w:r>
            <w:r w:rsidRPr="008C0BBB">
              <w:rPr>
                <w:sz w:val="16"/>
                <w:lang w:val="pl-PL"/>
              </w:rPr>
              <w:t>a</w:t>
            </w:r>
            <w:r w:rsidRPr="008C0BBB">
              <w:rPr>
                <w:spacing w:val="-4"/>
                <w:sz w:val="16"/>
                <w:lang w:val="pl-PL"/>
              </w:rPr>
              <w:t xml:space="preserve"> </w:t>
            </w:r>
            <w:r w:rsidRPr="008C0BBB">
              <w:rPr>
                <w:sz w:val="16"/>
                <w:lang w:val="pl-PL"/>
              </w:rPr>
              <w:t>także</w:t>
            </w:r>
            <w:r w:rsidRPr="008C0BBB">
              <w:rPr>
                <w:spacing w:val="-3"/>
                <w:sz w:val="16"/>
                <w:lang w:val="pl-PL"/>
              </w:rPr>
              <w:t xml:space="preserve"> </w:t>
            </w:r>
            <w:r w:rsidRPr="008C0BBB">
              <w:rPr>
                <w:spacing w:val="-2"/>
                <w:sz w:val="16"/>
                <w:lang w:val="pl-PL"/>
              </w:rPr>
              <w:t>naukowej.</w:t>
            </w:r>
          </w:p>
        </w:tc>
        <w:tc>
          <w:tcPr>
            <w:tcW w:w="1276" w:type="dxa"/>
            <w:gridSpan w:val="2"/>
          </w:tcPr>
          <w:p w14:paraId="460A72A4" w14:textId="77777777" w:rsidR="004233F0" w:rsidRDefault="00000000">
            <w:pPr>
              <w:pStyle w:val="TableParagraph"/>
              <w:spacing w:before="98"/>
              <w:ind w:left="366"/>
              <w:rPr>
                <w:sz w:val="16"/>
              </w:rPr>
            </w:pPr>
            <w:r>
              <w:rPr>
                <w:spacing w:val="-2"/>
                <w:sz w:val="16"/>
              </w:rPr>
              <w:t>K_U05</w:t>
            </w:r>
          </w:p>
        </w:tc>
        <w:tc>
          <w:tcPr>
            <w:tcW w:w="1093" w:type="dxa"/>
          </w:tcPr>
          <w:p w14:paraId="19DCCB95" w14:textId="77777777" w:rsidR="004233F0" w:rsidRDefault="00000000">
            <w:pPr>
              <w:pStyle w:val="TableParagraph"/>
              <w:spacing w:line="194" w:lineRule="exact"/>
              <w:ind w:left="103"/>
              <w:rPr>
                <w:sz w:val="16"/>
              </w:rPr>
            </w:pPr>
            <w:proofErr w:type="spellStart"/>
            <w:r>
              <w:rPr>
                <w:spacing w:val="-2"/>
                <w:sz w:val="16"/>
              </w:rPr>
              <w:t>Ćwiczenia</w:t>
            </w:r>
            <w:proofErr w:type="spellEnd"/>
          </w:p>
          <w:p w14:paraId="467AC9FA"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02D85EA0" w14:textId="77777777">
        <w:trPr>
          <w:trHeight w:val="388"/>
        </w:trPr>
        <w:tc>
          <w:tcPr>
            <w:tcW w:w="1263" w:type="dxa"/>
            <w:vMerge/>
            <w:tcBorders>
              <w:top w:val="nil"/>
            </w:tcBorders>
          </w:tcPr>
          <w:p w14:paraId="67E088A7" w14:textId="77777777" w:rsidR="004233F0" w:rsidRDefault="004233F0">
            <w:pPr>
              <w:rPr>
                <w:sz w:val="2"/>
                <w:szCs w:val="2"/>
              </w:rPr>
            </w:pPr>
          </w:p>
        </w:tc>
        <w:tc>
          <w:tcPr>
            <w:tcW w:w="490" w:type="dxa"/>
          </w:tcPr>
          <w:p w14:paraId="2BE74DE7" w14:textId="77777777" w:rsidR="004233F0" w:rsidRDefault="00000000">
            <w:pPr>
              <w:pStyle w:val="TableParagraph"/>
              <w:spacing w:before="98"/>
              <w:ind w:right="150"/>
              <w:jc w:val="right"/>
              <w:rPr>
                <w:sz w:val="16"/>
              </w:rPr>
            </w:pPr>
            <w:r>
              <w:rPr>
                <w:spacing w:val="-5"/>
                <w:sz w:val="16"/>
              </w:rPr>
              <w:t>5.</w:t>
            </w:r>
          </w:p>
        </w:tc>
        <w:tc>
          <w:tcPr>
            <w:tcW w:w="5740" w:type="dxa"/>
            <w:gridSpan w:val="9"/>
          </w:tcPr>
          <w:p w14:paraId="63A46B96" w14:textId="77777777" w:rsidR="004233F0" w:rsidRPr="008C0BBB" w:rsidRDefault="00000000">
            <w:pPr>
              <w:pStyle w:val="TableParagraph"/>
              <w:tabs>
                <w:tab w:val="left" w:pos="980"/>
                <w:tab w:val="left" w:pos="1936"/>
                <w:tab w:val="left" w:pos="2574"/>
                <w:tab w:val="left" w:pos="2944"/>
                <w:tab w:val="left" w:pos="3949"/>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analizuje</w:t>
            </w:r>
            <w:r w:rsidRPr="008C0BBB">
              <w:rPr>
                <w:sz w:val="16"/>
                <w:lang w:val="pl-PL"/>
              </w:rPr>
              <w:tab/>
            </w:r>
            <w:r w:rsidRPr="008C0BBB">
              <w:rPr>
                <w:spacing w:val="-4"/>
                <w:sz w:val="16"/>
                <w:lang w:val="pl-PL"/>
              </w:rPr>
              <w:t>tekst</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dyskursie</w:t>
            </w:r>
            <w:r w:rsidRPr="008C0BBB">
              <w:rPr>
                <w:sz w:val="16"/>
                <w:lang w:val="pl-PL"/>
              </w:rPr>
              <w:tab/>
            </w:r>
            <w:r w:rsidRPr="008C0BBB">
              <w:rPr>
                <w:spacing w:val="-2"/>
                <w:sz w:val="16"/>
                <w:lang w:val="pl-PL"/>
              </w:rPr>
              <w:t>językowo-społeczno- kulturowym.</w:t>
            </w:r>
          </w:p>
        </w:tc>
        <w:tc>
          <w:tcPr>
            <w:tcW w:w="1276" w:type="dxa"/>
            <w:gridSpan w:val="2"/>
          </w:tcPr>
          <w:p w14:paraId="35C03D13" w14:textId="77777777" w:rsidR="004233F0" w:rsidRDefault="00000000">
            <w:pPr>
              <w:pStyle w:val="TableParagraph"/>
              <w:spacing w:before="98"/>
              <w:ind w:left="366"/>
              <w:rPr>
                <w:sz w:val="16"/>
              </w:rPr>
            </w:pPr>
            <w:r>
              <w:rPr>
                <w:spacing w:val="-2"/>
                <w:sz w:val="16"/>
              </w:rPr>
              <w:t>K_U06</w:t>
            </w:r>
          </w:p>
        </w:tc>
        <w:tc>
          <w:tcPr>
            <w:tcW w:w="1093" w:type="dxa"/>
          </w:tcPr>
          <w:p w14:paraId="2AF3C4BD" w14:textId="77777777" w:rsidR="004233F0" w:rsidRDefault="00000000">
            <w:pPr>
              <w:pStyle w:val="TableParagraph"/>
              <w:spacing w:line="194" w:lineRule="exact"/>
              <w:ind w:left="103"/>
              <w:rPr>
                <w:sz w:val="16"/>
              </w:rPr>
            </w:pPr>
            <w:proofErr w:type="spellStart"/>
            <w:r>
              <w:rPr>
                <w:spacing w:val="-2"/>
                <w:sz w:val="16"/>
              </w:rPr>
              <w:t>Ćwiczenia</w:t>
            </w:r>
            <w:proofErr w:type="spellEnd"/>
          </w:p>
          <w:p w14:paraId="64CF6165"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40C49150" w14:textId="77777777">
        <w:trPr>
          <w:trHeight w:val="585"/>
        </w:trPr>
        <w:tc>
          <w:tcPr>
            <w:tcW w:w="1263" w:type="dxa"/>
            <w:vMerge/>
            <w:tcBorders>
              <w:top w:val="nil"/>
            </w:tcBorders>
          </w:tcPr>
          <w:p w14:paraId="41B2C810" w14:textId="77777777" w:rsidR="004233F0" w:rsidRDefault="004233F0">
            <w:pPr>
              <w:rPr>
                <w:sz w:val="2"/>
                <w:szCs w:val="2"/>
              </w:rPr>
            </w:pPr>
          </w:p>
        </w:tc>
        <w:tc>
          <w:tcPr>
            <w:tcW w:w="490" w:type="dxa"/>
          </w:tcPr>
          <w:p w14:paraId="02B1E08A" w14:textId="77777777" w:rsidR="004233F0" w:rsidRDefault="004233F0">
            <w:pPr>
              <w:pStyle w:val="TableParagraph"/>
              <w:spacing w:before="2"/>
              <w:rPr>
                <w:b/>
                <w:sz w:val="16"/>
              </w:rPr>
            </w:pPr>
          </w:p>
          <w:p w14:paraId="7CFFC6A0" w14:textId="77777777" w:rsidR="004233F0" w:rsidRDefault="00000000">
            <w:pPr>
              <w:pStyle w:val="TableParagraph"/>
              <w:ind w:right="150"/>
              <w:jc w:val="right"/>
              <w:rPr>
                <w:sz w:val="16"/>
              </w:rPr>
            </w:pPr>
            <w:r>
              <w:rPr>
                <w:spacing w:val="-5"/>
                <w:sz w:val="16"/>
              </w:rPr>
              <w:t>6.</w:t>
            </w:r>
          </w:p>
        </w:tc>
        <w:tc>
          <w:tcPr>
            <w:tcW w:w="5740" w:type="dxa"/>
            <w:gridSpan w:val="9"/>
          </w:tcPr>
          <w:p w14:paraId="7B73E6AE" w14:textId="77777777" w:rsidR="004233F0" w:rsidRPr="008C0BBB" w:rsidRDefault="00000000">
            <w:pPr>
              <w:pStyle w:val="TableParagraph"/>
              <w:spacing w:line="190" w:lineRule="atLeast"/>
              <w:ind w:left="107" w:right="94"/>
              <w:jc w:val="both"/>
              <w:rPr>
                <w:sz w:val="16"/>
                <w:lang w:val="pl-PL"/>
              </w:rPr>
            </w:pPr>
            <w:r w:rsidRPr="008C0BBB">
              <w:rPr>
                <w:sz w:val="16"/>
                <w:lang w:val="pl-PL"/>
              </w:rPr>
              <w:t>Student weryfikuje pozyskane informacje oraz argumentuje swoje poglądy. Prowadzeni dialogu na poziomie akademickim w języku angielskim i polskim.</w:t>
            </w:r>
          </w:p>
        </w:tc>
        <w:tc>
          <w:tcPr>
            <w:tcW w:w="1276" w:type="dxa"/>
            <w:gridSpan w:val="2"/>
          </w:tcPr>
          <w:p w14:paraId="28658A0A" w14:textId="77777777" w:rsidR="004233F0" w:rsidRPr="008C0BBB" w:rsidRDefault="004233F0">
            <w:pPr>
              <w:pStyle w:val="TableParagraph"/>
              <w:spacing w:before="2"/>
              <w:rPr>
                <w:b/>
                <w:sz w:val="16"/>
                <w:lang w:val="pl-PL"/>
              </w:rPr>
            </w:pPr>
          </w:p>
          <w:p w14:paraId="5A6D599A" w14:textId="77777777" w:rsidR="004233F0" w:rsidRDefault="00000000">
            <w:pPr>
              <w:pStyle w:val="TableParagraph"/>
              <w:ind w:left="366"/>
              <w:rPr>
                <w:sz w:val="16"/>
              </w:rPr>
            </w:pPr>
            <w:r>
              <w:rPr>
                <w:spacing w:val="-2"/>
                <w:sz w:val="16"/>
              </w:rPr>
              <w:t>K_U07</w:t>
            </w:r>
          </w:p>
        </w:tc>
        <w:tc>
          <w:tcPr>
            <w:tcW w:w="1093" w:type="dxa"/>
          </w:tcPr>
          <w:p w14:paraId="30135D16" w14:textId="77777777" w:rsidR="004233F0" w:rsidRDefault="00000000">
            <w:pPr>
              <w:pStyle w:val="TableParagraph"/>
              <w:spacing w:before="98"/>
              <w:ind w:left="103"/>
              <w:rPr>
                <w:sz w:val="16"/>
              </w:rPr>
            </w:pPr>
            <w:proofErr w:type="spellStart"/>
            <w:r>
              <w:rPr>
                <w:spacing w:val="-2"/>
                <w:sz w:val="16"/>
              </w:rPr>
              <w:t>Ćwiczenia</w:t>
            </w:r>
            <w:proofErr w:type="spellEnd"/>
          </w:p>
          <w:p w14:paraId="71E6DD4C" w14:textId="77777777" w:rsidR="004233F0" w:rsidRDefault="00000000">
            <w:pPr>
              <w:pStyle w:val="TableParagraph"/>
              <w:ind w:left="103"/>
              <w:rPr>
                <w:sz w:val="16"/>
              </w:rPr>
            </w:pPr>
            <w:proofErr w:type="spellStart"/>
            <w:r>
              <w:rPr>
                <w:spacing w:val="-2"/>
                <w:sz w:val="16"/>
              </w:rPr>
              <w:t>praktyczne</w:t>
            </w:r>
            <w:proofErr w:type="spellEnd"/>
          </w:p>
        </w:tc>
      </w:tr>
      <w:tr w:rsidR="004233F0" w14:paraId="551D4B7D" w14:textId="77777777">
        <w:trPr>
          <w:trHeight w:val="777"/>
        </w:trPr>
        <w:tc>
          <w:tcPr>
            <w:tcW w:w="1263" w:type="dxa"/>
            <w:vMerge w:val="restart"/>
          </w:tcPr>
          <w:p w14:paraId="500788B2" w14:textId="77777777" w:rsidR="004233F0" w:rsidRDefault="004233F0">
            <w:pPr>
              <w:pStyle w:val="TableParagraph"/>
              <w:rPr>
                <w:b/>
                <w:sz w:val="20"/>
              </w:rPr>
            </w:pPr>
          </w:p>
          <w:p w14:paraId="4C13FE50" w14:textId="77777777" w:rsidR="004233F0" w:rsidRDefault="004233F0">
            <w:pPr>
              <w:pStyle w:val="TableParagraph"/>
              <w:rPr>
                <w:b/>
                <w:sz w:val="20"/>
              </w:rPr>
            </w:pPr>
          </w:p>
          <w:p w14:paraId="36102140" w14:textId="77777777" w:rsidR="004233F0" w:rsidRDefault="004233F0">
            <w:pPr>
              <w:pStyle w:val="TableParagraph"/>
              <w:spacing w:before="2"/>
              <w:rPr>
                <w:b/>
                <w:sz w:val="25"/>
              </w:rPr>
            </w:pPr>
          </w:p>
          <w:p w14:paraId="23D85417" w14:textId="77777777" w:rsidR="004233F0" w:rsidRDefault="00000000">
            <w:pPr>
              <w:pStyle w:val="TableParagraph"/>
              <w:ind w:left="97" w:right="85"/>
              <w:jc w:val="center"/>
              <w:rPr>
                <w:sz w:val="16"/>
              </w:rPr>
            </w:pPr>
            <w:proofErr w:type="spellStart"/>
            <w:r>
              <w:rPr>
                <w:spacing w:val="-2"/>
                <w:sz w:val="16"/>
              </w:rPr>
              <w:t>Kompetencje</w:t>
            </w:r>
            <w:proofErr w:type="spellEnd"/>
          </w:p>
          <w:p w14:paraId="3D1EC6E7"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60C16FDF" w14:textId="77777777" w:rsidR="004233F0" w:rsidRDefault="004233F0">
            <w:pPr>
              <w:pStyle w:val="TableParagraph"/>
              <w:spacing w:before="10"/>
              <w:rPr>
                <w:b/>
                <w:sz w:val="23"/>
              </w:rPr>
            </w:pPr>
          </w:p>
          <w:p w14:paraId="77EDA3B0" w14:textId="77777777" w:rsidR="004233F0" w:rsidRDefault="00000000">
            <w:pPr>
              <w:pStyle w:val="TableParagraph"/>
              <w:ind w:right="150"/>
              <w:jc w:val="right"/>
              <w:rPr>
                <w:sz w:val="16"/>
              </w:rPr>
            </w:pPr>
            <w:r>
              <w:rPr>
                <w:spacing w:val="-5"/>
                <w:sz w:val="16"/>
              </w:rPr>
              <w:t>1.</w:t>
            </w:r>
          </w:p>
        </w:tc>
        <w:tc>
          <w:tcPr>
            <w:tcW w:w="5740" w:type="dxa"/>
            <w:gridSpan w:val="9"/>
          </w:tcPr>
          <w:p w14:paraId="72AD836E" w14:textId="77777777" w:rsidR="004233F0" w:rsidRPr="008C0BBB" w:rsidRDefault="00000000">
            <w:pPr>
              <w:pStyle w:val="TableParagraph"/>
              <w:ind w:left="107" w:right="95"/>
              <w:jc w:val="both"/>
              <w:rPr>
                <w:sz w:val="16"/>
                <w:lang w:val="pl-PL"/>
              </w:rPr>
            </w:pPr>
            <w:r w:rsidRPr="008C0BBB">
              <w:rPr>
                <w:sz w:val="16"/>
                <w:lang w:val="pl-PL"/>
              </w:rPr>
              <w:t>Student wyraża gotowość do realizacji zadań indywidualnych i grupowych, kreatywnego rozwiązywania problemów,</w:t>
            </w:r>
            <w:r w:rsidRPr="008C0BBB">
              <w:rPr>
                <w:spacing w:val="40"/>
                <w:sz w:val="16"/>
                <w:lang w:val="pl-PL"/>
              </w:rPr>
              <w:t xml:space="preserve"> </w:t>
            </w:r>
            <w:r w:rsidRPr="008C0BBB">
              <w:rPr>
                <w:sz w:val="16"/>
                <w:lang w:val="pl-PL"/>
              </w:rPr>
              <w:t>komunikowania</w:t>
            </w:r>
            <w:r w:rsidRPr="008C0BBB">
              <w:rPr>
                <w:spacing w:val="3"/>
                <w:sz w:val="16"/>
                <w:lang w:val="pl-PL"/>
              </w:rPr>
              <w:t xml:space="preserve"> </w:t>
            </w:r>
            <w:r w:rsidRPr="008C0BBB">
              <w:rPr>
                <w:sz w:val="16"/>
                <w:lang w:val="pl-PL"/>
              </w:rPr>
              <w:t>się</w:t>
            </w:r>
            <w:r w:rsidRPr="008C0BBB">
              <w:rPr>
                <w:spacing w:val="1"/>
                <w:sz w:val="16"/>
                <w:lang w:val="pl-PL"/>
              </w:rPr>
              <w:t xml:space="preserve"> </w:t>
            </w:r>
            <w:r w:rsidRPr="008C0BBB">
              <w:rPr>
                <w:sz w:val="16"/>
                <w:lang w:val="pl-PL"/>
              </w:rPr>
              <w:t>w</w:t>
            </w:r>
            <w:r w:rsidRPr="008C0BBB">
              <w:rPr>
                <w:spacing w:val="1"/>
                <w:sz w:val="16"/>
                <w:lang w:val="pl-PL"/>
              </w:rPr>
              <w:t xml:space="preserve"> </w:t>
            </w:r>
            <w:r w:rsidRPr="008C0BBB">
              <w:rPr>
                <w:sz w:val="16"/>
                <w:lang w:val="pl-PL"/>
              </w:rPr>
              <w:t>zespole oraz</w:t>
            </w:r>
            <w:r w:rsidRPr="008C0BBB">
              <w:rPr>
                <w:spacing w:val="1"/>
                <w:sz w:val="16"/>
                <w:lang w:val="pl-PL"/>
              </w:rPr>
              <w:t xml:space="preserve"> </w:t>
            </w:r>
            <w:r w:rsidRPr="008C0BBB">
              <w:rPr>
                <w:sz w:val="16"/>
                <w:lang w:val="pl-PL"/>
              </w:rPr>
              <w:t>do</w:t>
            </w:r>
            <w:r w:rsidRPr="008C0BBB">
              <w:rPr>
                <w:spacing w:val="64"/>
                <w:sz w:val="16"/>
                <w:lang w:val="pl-PL"/>
              </w:rPr>
              <w:t xml:space="preserve"> </w:t>
            </w:r>
            <w:r w:rsidRPr="008C0BBB">
              <w:rPr>
                <w:sz w:val="16"/>
                <w:lang w:val="pl-PL"/>
              </w:rPr>
              <w:t>uczestniczenia</w:t>
            </w:r>
            <w:r w:rsidRPr="008C0BBB">
              <w:rPr>
                <w:spacing w:val="2"/>
                <w:sz w:val="16"/>
                <w:lang w:val="pl-PL"/>
              </w:rPr>
              <w:t xml:space="preserve"> </w:t>
            </w:r>
            <w:r w:rsidRPr="008C0BBB">
              <w:rPr>
                <w:sz w:val="16"/>
                <w:lang w:val="pl-PL"/>
              </w:rPr>
              <w:t>w</w:t>
            </w:r>
            <w:r w:rsidRPr="008C0BBB">
              <w:rPr>
                <w:spacing w:val="2"/>
                <w:sz w:val="16"/>
                <w:lang w:val="pl-PL"/>
              </w:rPr>
              <w:t xml:space="preserve"> </w:t>
            </w:r>
            <w:r w:rsidRPr="008C0BBB">
              <w:rPr>
                <w:sz w:val="16"/>
                <w:lang w:val="pl-PL"/>
              </w:rPr>
              <w:t>dyskusji</w:t>
            </w:r>
            <w:r w:rsidRPr="008C0BBB">
              <w:rPr>
                <w:spacing w:val="3"/>
                <w:sz w:val="16"/>
                <w:lang w:val="pl-PL"/>
              </w:rPr>
              <w:t xml:space="preserve"> </w:t>
            </w:r>
            <w:r w:rsidRPr="008C0BBB">
              <w:rPr>
                <w:spacing w:val="-5"/>
                <w:sz w:val="16"/>
                <w:lang w:val="pl-PL"/>
              </w:rPr>
              <w:t>na</w:t>
            </w:r>
          </w:p>
          <w:p w14:paraId="059813C4" w14:textId="77777777" w:rsidR="004233F0" w:rsidRDefault="00000000">
            <w:pPr>
              <w:pStyle w:val="TableParagraph"/>
              <w:spacing w:line="174" w:lineRule="exact"/>
              <w:ind w:left="107"/>
              <w:jc w:val="both"/>
              <w:rPr>
                <w:sz w:val="16"/>
              </w:rPr>
            </w:pPr>
            <w:proofErr w:type="spellStart"/>
            <w:r>
              <w:rPr>
                <w:sz w:val="16"/>
              </w:rPr>
              <w:t>poziomie</w:t>
            </w:r>
            <w:proofErr w:type="spellEnd"/>
            <w:r>
              <w:rPr>
                <w:spacing w:val="-6"/>
                <w:sz w:val="16"/>
              </w:rPr>
              <w:t xml:space="preserve"> </w:t>
            </w:r>
            <w:proofErr w:type="spellStart"/>
            <w:r>
              <w:rPr>
                <w:spacing w:val="-2"/>
                <w:sz w:val="16"/>
              </w:rPr>
              <w:t>akademickim</w:t>
            </w:r>
            <w:proofErr w:type="spellEnd"/>
            <w:r>
              <w:rPr>
                <w:spacing w:val="-2"/>
                <w:sz w:val="16"/>
              </w:rPr>
              <w:t>.</w:t>
            </w:r>
          </w:p>
        </w:tc>
        <w:tc>
          <w:tcPr>
            <w:tcW w:w="1276" w:type="dxa"/>
            <w:gridSpan w:val="2"/>
          </w:tcPr>
          <w:p w14:paraId="363B02F9" w14:textId="77777777" w:rsidR="004233F0" w:rsidRDefault="004233F0">
            <w:pPr>
              <w:pStyle w:val="TableParagraph"/>
              <w:spacing w:before="10"/>
              <w:rPr>
                <w:b/>
                <w:sz w:val="23"/>
              </w:rPr>
            </w:pPr>
          </w:p>
          <w:p w14:paraId="10EDC9D9" w14:textId="77777777" w:rsidR="004233F0" w:rsidRDefault="00000000">
            <w:pPr>
              <w:pStyle w:val="TableParagraph"/>
              <w:ind w:left="368"/>
              <w:rPr>
                <w:sz w:val="16"/>
              </w:rPr>
            </w:pPr>
            <w:r>
              <w:rPr>
                <w:spacing w:val="-2"/>
                <w:sz w:val="16"/>
              </w:rPr>
              <w:t>K_K01</w:t>
            </w:r>
          </w:p>
        </w:tc>
        <w:tc>
          <w:tcPr>
            <w:tcW w:w="1093" w:type="dxa"/>
          </w:tcPr>
          <w:p w14:paraId="0D6556F0" w14:textId="77777777" w:rsidR="004233F0" w:rsidRDefault="004233F0">
            <w:pPr>
              <w:pStyle w:val="TableParagraph"/>
              <w:spacing w:before="11"/>
              <w:rPr>
                <w:b/>
                <w:sz w:val="15"/>
              </w:rPr>
            </w:pPr>
          </w:p>
          <w:p w14:paraId="03C4E525" w14:textId="77777777" w:rsidR="004233F0" w:rsidRDefault="00000000">
            <w:pPr>
              <w:pStyle w:val="TableParagraph"/>
              <w:spacing w:before="1"/>
              <w:ind w:left="103"/>
              <w:rPr>
                <w:sz w:val="16"/>
              </w:rPr>
            </w:pPr>
            <w:proofErr w:type="spellStart"/>
            <w:r>
              <w:rPr>
                <w:spacing w:val="-2"/>
                <w:sz w:val="16"/>
              </w:rPr>
              <w:t>Ćwiczenia</w:t>
            </w:r>
            <w:proofErr w:type="spellEnd"/>
          </w:p>
          <w:p w14:paraId="33977982" w14:textId="77777777" w:rsidR="004233F0" w:rsidRDefault="00000000">
            <w:pPr>
              <w:pStyle w:val="TableParagraph"/>
              <w:ind w:left="103"/>
              <w:rPr>
                <w:sz w:val="16"/>
              </w:rPr>
            </w:pPr>
            <w:proofErr w:type="spellStart"/>
            <w:r>
              <w:rPr>
                <w:spacing w:val="-2"/>
                <w:sz w:val="16"/>
              </w:rPr>
              <w:t>praktyczne</w:t>
            </w:r>
            <w:proofErr w:type="spellEnd"/>
          </w:p>
        </w:tc>
      </w:tr>
      <w:tr w:rsidR="004233F0" w14:paraId="505B5FC1" w14:textId="77777777">
        <w:trPr>
          <w:trHeight w:val="388"/>
        </w:trPr>
        <w:tc>
          <w:tcPr>
            <w:tcW w:w="1263" w:type="dxa"/>
            <w:vMerge/>
            <w:tcBorders>
              <w:top w:val="nil"/>
            </w:tcBorders>
          </w:tcPr>
          <w:p w14:paraId="5FE5DD64" w14:textId="77777777" w:rsidR="004233F0" w:rsidRDefault="004233F0">
            <w:pPr>
              <w:rPr>
                <w:sz w:val="2"/>
                <w:szCs w:val="2"/>
              </w:rPr>
            </w:pPr>
          </w:p>
        </w:tc>
        <w:tc>
          <w:tcPr>
            <w:tcW w:w="490" w:type="dxa"/>
          </w:tcPr>
          <w:p w14:paraId="106B1D26" w14:textId="77777777" w:rsidR="004233F0" w:rsidRDefault="00000000">
            <w:pPr>
              <w:pStyle w:val="TableParagraph"/>
              <w:spacing w:before="98"/>
              <w:ind w:right="151"/>
              <w:jc w:val="right"/>
              <w:rPr>
                <w:sz w:val="16"/>
              </w:rPr>
            </w:pPr>
            <w:r>
              <w:rPr>
                <w:spacing w:val="-5"/>
                <w:sz w:val="16"/>
              </w:rPr>
              <w:t>2.</w:t>
            </w:r>
          </w:p>
        </w:tc>
        <w:tc>
          <w:tcPr>
            <w:tcW w:w="5740" w:type="dxa"/>
            <w:gridSpan w:val="9"/>
          </w:tcPr>
          <w:p w14:paraId="7849E9C8"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71"/>
                <w:sz w:val="16"/>
                <w:lang w:val="pl-PL"/>
              </w:rPr>
              <w:t xml:space="preserve"> </w:t>
            </w:r>
            <w:r w:rsidRPr="008C0BBB">
              <w:rPr>
                <w:sz w:val="16"/>
                <w:lang w:val="pl-PL"/>
              </w:rPr>
              <w:t>wyraża</w:t>
            </w:r>
            <w:r w:rsidRPr="008C0BBB">
              <w:rPr>
                <w:spacing w:val="69"/>
                <w:sz w:val="16"/>
                <w:lang w:val="pl-PL"/>
              </w:rPr>
              <w:t xml:space="preserve"> </w:t>
            </w:r>
            <w:r w:rsidRPr="008C0BBB">
              <w:rPr>
                <w:sz w:val="16"/>
                <w:lang w:val="pl-PL"/>
              </w:rPr>
              <w:t>gotowość</w:t>
            </w:r>
            <w:r w:rsidRPr="008C0BBB">
              <w:rPr>
                <w:spacing w:val="70"/>
                <w:sz w:val="16"/>
                <w:lang w:val="pl-PL"/>
              </w:rPr>
              <w:t xml:space="preserve"> </w:t>
            </w:r>
            <w:r w:rsidRPr="008C0BBB">
              <w:rPr>
                <w:sz w:val="16"/>
                <w:lang w:val="pl-PL"/>
              </w:rPr>
              <w:t>do</w:t>
            </w:r>
            <w:r w:rsidRPr="008C0BBB">
              <w:rPr>
                <w:spacing w:val="71"/>
                <w:sz w:val="16"/>
                <w:lang w:val="pl-PL"/>
              </w:rPr>
              <w:t xml:space="preserve"> </w:t>
            </w:r>
            <w:r w:rsidRPr="008C0BBB">
              <w:rPr>
                <w:sz w:val="16"/>
                <w:lang w:val="pl-PL"/>
              </w:rPr>
              <w:t>dbania</w:t>
            </w:r>
            <w:r w:rsidRPr="008C0BBB">
              <w:rPr>
                <w:spacing w:val="72"/>
                <w:sz w:val="16"/>
                <w:lang w:val="pl-PL"/>
              </w:rPr>
              <w:t xml:space="preserve"> </w:t>
            </w:r>
            <w:r w:rsidRPr="008C0BBB">
              <w:rPr>
                <w:sz w:val="16"/>
                <w:lang w:val="pl-PL"/>
              </w:rPr>
              <w:t>o</w:t>
            </w:r>
            <w:r w:rsidRPr="008C0BBB">
              <w:rPr>
                <w:spacing w:val="71"/>
                <w:sz w:val="16"/>
                <w:lang w:val="pl-PL"/>
              </w:rPr>
              <w:t xml:space="preserve"> </w:t>
            </w:r>
            <w:r w:rsidRPr="008C0BBB">
              <w:rPr>
                <w:sz w:val="16"/>
                <w:lang w:val="pl-PL"/>
              </w:rPr>
              <w:t>prawidłowe</w:t>
            </w:r>
            <w:r w:rsidRPr="008C0BBB">
              <w:rPr>
                <w:spacing w:val="71"/>
                <w:sz w:val="16"/>
                <w:lang w:val="pl-PL"/>
              </w:rPr>
              <w:t xml:space="preserve"> </w:t>
            </w:r>
            <w:r w:rsidRPr="008C0BBB">
              <w:rPr>
                <w:spacing w:val="-2"/>
                <w:sz w:val="16"/>
                <w:lang w:val="pl-PL"/>
              </w:rPr>
              <w:t>planowanie</w:t>
            </w:r>
          </w:p>
          <w:p w14:paraId="469A9996" w14:textId="77777777" w:rsidR="004233F0" w:rsidRDefault="00000000">
            <w:pPr>
              <w:pStyle w:val="TableParagraph"/>
              <w:spacing w:line="174" w:lineRule="exact"/>
              <w:ind w:left="107"/>
              <w:rPr>
                <w:sz w:val="16"/>
              </w:rPr>
            </w:pPr>
            <w:proofErr w:type="spellStart"/>
            <w:r>
              <w:rPr>
                <w:sz w:val="16"/>
              </w:rPr>
              <w:t>określone</w:t>
            </w:r>
            <w:proofErr w:type="spellEnd"/>
            <w:r>
              <w:rPr>
                <w:spacing w:val="-7"/>
                <w:sz w:val="16"/>
              </w:rPr>
              <w:t xml:space="preserve"> </w:t>
            </w:r>
            <w:proofErr w:type="spellStart"/>
            <w:r>
              <w:rPr>
                <w:spacing w:val="-2"/>
                <w:sz w:val="16"/>
              </w:rPr>
              <w:t>zadania</w:t>
            </w:r>
            <w:proofErr w:type="spellEnd"/>
            <w:r>
              <w:rPr>
                <w:spacing w:val="-2"/>
                <w:sz w:val="16"/>
              </w:rPr>
              <w:t>.</w:t>
            </w:r>
          </w:p>
        </w:tc>
        <w:tc>
          <w:tcPr>
            <w:tcW w:w="1276" w:type="dxa"/>
            <w:gridSpan w:val="2"/>
          </w:tcPr>
          <w:p w14:paraId="3402FA1E" w14:textId="77777777" w:rsidR="004233F0" w:rsidRDefault="00000000">
            <w:pPr>
              <w:pStyle w:val="TableParagraph"/>
              <w:spacing w:before="98"/>
              <w:ind w:left="368"/>
              <w:rPr>
                <w:sz w:val="16"/>
              </w:rPr>
            </w:pPr>
            <w:r>
              <w:rPr>
                <w:spacing w:val="-2"/>
                <w:sz w:val="16"/>
              </w:rPr>
              <w:t>K_K02</w:t>
            </w:r>
          </w:p>
        </w:tc>
        <w:tc>
          <w:tcPr>
            <w:tcW w:w="1093" w:type="dxa"/>
          </w:tcPr>
          <w:p w14:paraId="71421694" w14:textId="77777777" w:rsidR="004233F0" w:rsidRDefault="00000000">
            <w:pPr>
              <w:pStyle w:val="TableParagraph"/>
              <w:spacing w:line="194" w:lineRule="exact"/>
              <w:ind w:left="103"/>
              <w:rPr>
                <w:sz w:val="16"/>
              </w:rPr>
            </w:pPr>
            <w:proofErr w:type="spellStart"/>
            <w:r>
              <w:rPr>
                <w:spacing w:val="-2"/>
                <w:sz w:val="16"/>
              </w:rPr>
              <w:t>Ćwiczenia</w:t>
            </w:r>
            <w:proofErr w:type="spellEnd"/>
          </w:p>
          <w:p w14:paraId="0F692920"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0403C0F8" w14:textId="77777777">
        <w:trPr>
          <w:trHeight w:val="388"/>
        </w:trPr>
        <w:tc>
          <w:tcPr>
            <w:tcW w:w="1263" w:type="dxa"/>
            <w:vMerge/>
            <w:tcBorders>
              <w:top w:val="nil"/>
            </w:tcBorders>
          </w:tcPr>
          <w:p w14:paraId="5C75529E" w14:textId="77777777" w:rsidR="004233F0" w:rsidRDefault="004233F0">
            <w:pPr>
              <w:rPr>
                <w:sz w:val="2"/>
                <w:szCs w:val="2"/>
              </w:rPr>
            </w:pPr>
          </w:p>
        </w:tc>
        <w:tc>
          <w:tcPr>
            <w:tcW w:w="490" w:type="dxa"/>
          </w:tcPr>
          <w:p w14:paraId="1BEF59A2" w14:textId="77777777" w:rsidR="004233F0" w:rsidRDefault="00000000">
            <w:pPr>
              <w:pStyle w:val="TableParagraph"/>
              <w:spacing w:before="98"/>
              <w:ind w:right="151"/>
              <w:jc w:val="right"/>
              <w:rPr>
                <w:sz w:val="16"/>
              </w:rPr>
            </w:pPr>
            <w:r>
              <w:rPr>
                <w:spacing w:val="-5"/>
                <w:sz w:val="16"/>
              </w:rPr>
              <w:t>3.</w:t>
            </w:r>
          </w:p>
        </w:tc>
        <w:tc>
          <w:tcPr>
            <w:tcW w:w="5740" w:type="dxa"/>
            <w:gridSpan w:val="9"/>
          </w:tcPr>
          <w:p w14:paraId="484E5459"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4"/>
                <w:sz w:val="16"/>
                <w:lang w:val="pl-PL"/>
              </w:rPr>
              <w:t xml:space="preserve"> </w:t>
            </w:r>
            <w:r w:rsidRPr="008C0BBB">
              <w:rPr>
                <w:sz w:val="16"/>
                <w:lang w:val="pl-PL"/>
              </w:rPr>
              <w:t>wyraża</w:t>
            </w:r>
            <w:r w:rsidRPr="008C0BBB">
              <w:rPr>
                <w:spacing w:val="24"/>
                <w:sz w:val="16"/>
                <w:lang w:val="pl-PL"/>
              </w:rPr>
              <w:t xml:space="preserve"> </w:t>
            </w:r>
            <w:r w:rsidRPr="008C0BBB">
              <w:rPr>
                <w:sz w:val="16"/>
                <w:lang w:val="pl-PL"/>
              </w:rPr>
              <w:t>gotowość</w:t>
            </w:r>
            <w:r w:rsidRPr="008C0BBB">
              <w:rPr>
                <w:spacing w:val="24"/>
                <w:sz w:val="16"/>
                <w:lang w:val="pl-PL"/>
              </w:rPr>
              <w:t xml:space="preserve"> </w:t>
            </w:r>
            <w:r w:rsidRPr="008C0BBB">
              <w:rPr>
                <w:sz w:val="16"/>
                <w:lang w:val="pl-PL"/>
              </w:rPr>
              <w:t>do</w:t>
            </w:r>
            <w:r w:rsidRPr="008C0BBB">
              <w:rPr>
                <w:spacing w:val="27"/>
                <w:sz w:val="16"/>
                <w:lang w:val="pl-PL"/>
              </w:rPr>
              <w:t xml:space="preserve"> </w:t>
            </w:r>
            <w:r w:rsidRPr="008C0BBB">
              <w:rPr>
                <w:sz w:val="16"/>
                <w:lang w:val="pl-PL"/>
              </w:rPr>
              <w:t>postępowania</w:t>
            </w:r>
            <w:r w:rsidRPr="008C0BBB">
              <w:rPr>
                <w:spacing w:val="25"/>
                <w:sz w:val="16"/>
                <w:lang w:val="pl-PL"/>
              </w:rPr>
              <w:t xml:space="preserve"> </w:t>
            </w:r>
            <w:r w:rsidRPr="008C0BBB">
              <w:rPr>
                <w:sz w:val="16"/>
                <w:lang w:val="pl-PL"/>
              </w:rPr>
              <w:t>z</w:t>
            </w:r>
            <w:r w:rsidRPr="008C0BBB">
              <w:rPr>
                <w:spacing w:val="25"/>
                <w:sz w:val="16"/>
                <w:lang w:val="pl-PL"/>
              </w:rPr>
              <w:t xml:space="preserve"> </w:t>
            </w:r>
            <w:r w:rsidRPr="008C0BBB">
              <w:rPr>
                <w:sz w:val="16"/>
                <w:lang w:val="pl-PL"/>
              </w:rPr>
              <w:t>zasadami</w:t>
            </w:r>
            <w:r w:rsidRPr="008C0BBB">
              <w:rPr>
                <w:spacing w:val="24"/>
                <w:sz w:val="16"/>
                <w:lang w:val="pl-PL"/>
              </w:rPr>
              <w:t xml:space="preserve"> </w:t>
            </w:r>
            <w:r w:rsidRPr="008C0BBB">
              <w:rPr>
                <w:sz w:val="16"/>
                <w:lang w:val="pl-PL"/>
              </w:rPr>
              <w:t>etyki</w:t>
            </w:r>
            <w:r w:rsidRPr="008C0BBB">
              <w:rPr>
                <w:spacing w:val="24"/>
                <w:sz w:val="16"/>
                <w:lang w:val="pl-PL"/>
              </w:rPr>
              <w:t xml:space="preserve"> </w:t>
            </w:r>
            <w:r w:rsidRPr="008C0BBB">
              <w:rPr>
                <w:spacing w:val="-4"/>
                <w:sz w:val="16"/>
                <w:lang w:val="pl-PL"/>
              </w:rPr>
              <w:t>przy</w:t>
            </w:r>
          </w:p>
          <w:p w14:paraId="0006B287" w14:textId="77777777" w:rsidR="004233F0" w:rsidRDefault="00000000">
            <w:pPr>
              <w:pStyle w:val="TableParagraph"/>
              <w:spacing w:line="174" w:lineRule="exact"/>
              <w:ind w:left="107"/>
              <w:rPr>
                <w:sz w:val="16"/>
              </w:rPr>
            </w:pPr>
            <w:proofErr w:type="spellStart"/>
            <w:r>
              <w:rPr>
                <w:sz w:val="16"/>
              </w:rPr>
              <w:t>sporządzaniu</w:t>
            </w:r>
            <w:proofErr w:type="spellEnd"/>
            <w:r>
              <w:rPr>
                <w:spacing w:val="-9"/>
                <w:sz w:val="16"/>
              </w:rPr>
              <w:t xml:space="preserve"> </w:t>
            </w:r>
            <w:proofErr w:type="spellStart"/>
            <w:r>
              <w:rPr>
                <w:sz w:val="16"/>
              </w:rPr>
              <w:t>pracy</w:t>
            </w:r>
            <w:proofErr w:type="spellEnd"/>
            <w:r>
              <w:rPr>
                <w:spacing w:val="-9"/>
                <w:sz w:val="16"/>
              </w:rPr>
              <w:t xml:space="preserve"> </w:t>
            </w:r>
            <w:proofErr w:type="spellStart"/>
            <w:r>
              <w:rPr>
                <w:spacing w:val="-2"/>
                <w:sz w:val="16"/>
              </w:rPr>
              <w:t>dyplomowej</w:t>
            </w:r>
            <w:proofErr w:type="spellEnd"/>
            <w:r>
              <w:rPr>
                <w:spacing w:val="-2"/>
                <w:sz w:val="16"/>
              </w:rPr>
              <w:t>.</w:t>
            </w:r>
          </w:p>
        </w:tc>
        <w:tc>
          <w:tcPr>
            <w:tcW w:w="1276" w:type="dxa"/>
            <w:gridSpan w:val="2"/>
          </w:tcPr>
          <w:p w14:paraId="1BFB9081" w14:textId="77777777" w:rsidR="004233F0" w:rsidRDefault="00000000">
            <w:pPr>
              <w:pStyle w:val="TableParagraph"/>
              <w:spacing w:before="98"/>
              <w:ind w:left="368"/>
              <w:rPr>
                <w:sz w:val="16"/>
              </w:rPr>
            </w:pPr>
            <w:r>
              <w:rPr>
                <w:spacing w:val="-2"/>
                <w:sz w:val="16"/>
              </w:rPr>
              <w:t>K_K04</w:t>
            </w:r>
          </w:p>
        </w:tc>
        <w:tc>
          <w:tcPr>
            <w:tcW w:w="1093" w:type="dxa"/>
          </w:tcPr>
          <w:p w14:paraId="1CE365D4" w14:textId="77777777" w:rsidR="004233F0" w:rsidRDefault="00000000">
            <w:pPr>
              <w:pStyle w:val="TableParagraph"/>
              <w:spacing w:line="194" w:lineRule="exact"/>
              <w:ind w:left="103"/>
              <w:rPr>
                <w:sz w:val="16"/>
              </w:rPr>
            </w:pPr>
            <w:proofErr w:type="spellStart"/>
            <w:r>
              <w:rPr>
                <w:spacing w:val="-2"/>
                <w:sz w:val="16"/>
              </w:rPr>
              <w:t>Ćwiczenia</w:t>
            </w:r>
            <w:proofErr w:type="spellEnd"/>
          </w:p>
          <w:p w14:paraId="5AC649A2"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3A2E03AD" w14:textId="77777777">
        <w:trPr>
          <w:trHeight w:val="390"/>
        </w:trPr>
        <w:tc>
          <w:tcPr>
            <w:tcW w:w="1263" w:type="dxa"/>
            <w:vMerge/>
            <w:tcBorders>
              <w:top w:val="nil"/>
            </w:tcBorders>
          </w:tcPr>
          <w:p w14:paraId="1F0E99E6" w14:textId="77777777" w:rsidR="004233F0" w:rsidRDefault="004233F0">
            <w:pPr>
              <w:rPr>
                <w:sz w:val="2"/>
                <w:szCs w:val="2"/>
              </w:rPr>
            </w:pPr>
          </w:p>
        </w:tc>
        <w:tc>
          <w:tcPr>
            <w:tcW w:w="490" w:type="dxa"/>
          </w:tcPr>
          <w:p w14:paraId="0E32E20D" w14:textId="77777777" w:rsidR="004233F0" w:rsidRDefault="00000000">
            <w:pPr>
              <w:pStyle w:val="TableParagraph"/>
              <w:spacing w:before="98"/>
              <w:ind w:right="150"/>
              <w:jc w:val="right"/>
              <w:rPr>
                <w:sz w:val="16"/>
              </w:rPr>
            </w:pPr>
            <w:r>
              <w:rPr>
                <w:spacing w:val="-5"/>
                <w:sz w:val="16"/>
              </w:rPr>
              <w:t>4.</w:t>
            </w:r>
          </w:p>
        </w:tc>
        <w:tc>
          <w:tcPr>
            <w:tcW w:w="5740" w:type="dxa"/>
            <w:gridSpan w:val="9"/>
          </w:tcPr>
          <w:p w14:paraId="5116C9DD"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wyraża</w:t>
            </w:r>
            <w:r w:rsidRPr="008C0BBB">
              <w:rPr>
                <w:spacing w:val="-6"/>
                <w:sz w:val="16"/>
                <w:lang w:val="pl-PL"/>
              </w:rPr>
              <w:t xml:space="preserve"> </w:t>
            </w:r>
            <w:r w:rsidRPr="008C0BBB">
              <w:rPr>
                <w:sz w:val="16"/>
                <w:lang w:val="pl-PL"/>
              </w:rPr>
              <w:t>gotowość</w:t>
            </w:r>
            <w:r w:rsidRPr="008C0BBB">
              <w:rPr>
                <w:spacing w:val="-6"/>
                <w:sz w:val="16"/>
                <w:lang w:val="pl-PL"/>
              </w:rPr>
              <w:t xml:space="preserve"> </w:t>
            </w:r>
            <w:r w:rsidRPr="008C0BBB">
              <w:rPr>
                <w:sz w:val="16"/>
                <w:lang w:val="pl-PL"/>
              </w:rPr>
              <w:t>do</w:t>
            </w:r>
            <w:r w:rsidRPr="008C0BBB">
              <w:rPr>
                <w:spacing w:val="-8"/>
                <w:sz w:val="16"/>
                <w:lang w:val="pl-PL"/>
              </w:rPr>
              <w:t xml:space="preserve"> </w:t>
            </w:r>
            <w:r w:rsidRPr="008C0BBB">
              <w:rPr>
                <w:sz w:val="16"/>
                <w:lang w:val="pl-PL"/>
              </w:rPr>
              <w:t>krytycznej</w:t>
            </w:r>
            <w:r w:rsidRPr="008C0BBB">
              <w:rPr>
                <w:spacing w:val="-6"/>
                <w:sz w:val="16"/>
                <w:lang w:val="pl-PL"/>
              </w:rPr>
              <w:t xml:space="preserve"> </w:t>
            </w:r>
            <w:r w:rsidRPr="008C0BBB">
              <w:rPr>
                <w:sz w:val="16"/>
                <w:lang w:val="pl-PL"/>
              </w:rPr>
              <w:t>oceny</w:t>
            </w:r>
            <w:r w:rsidRPr="008C0BBB">
              <w:rPr>
                <w:spacing w:val="-6"/>
                <w:sz w:val="16"/>
                <w:lang w:val="pl-PL"/>
              </w:rPr>
              <w:t xml:space="preserve"> </w:t>
            </w:r>
            <w:r w:rsidRPr="008C0BBB">
              <w:rPr>
                <w:sz w:val="16"/>
                <w:lang w:val="pl-PL"/>
              </w:rPr>
              <w:t>własnej</w:t>
            </w:r>
            <w:r w:rsidRPr="008C0BBB">
              <w:rPr>
                <w:spacing w:val="-6"/>
                <w:sz w:val="16"/>
                <w:lang w:val="pl-PL"/>
              </w:rPr>
              <w:t xml:space="preserve"> </w:t>
            </w:r>
            <w:r w:rsidRPr="008C0BBB">
              <w:rPr>
                <w:spacing w:val="-2"/>
                <w:sz w:val="16"/>
                <w:lang w:val="pl-PL"/>
              </w:rPr>
              <w:t>pracy.</w:t>
            </w:r>
          </w:p>
        </w:tc>
        <w:tc>
          <w:tcPr>
            <w:tcW w:w="1276" w:type="dxa"/>
            <w:gridSpan w:val="2"/>
          </w:tcPr>
          <w:p w14:paraId="724B0583" w14:textId="77777777" w:rsidR="004233F0" w:rsidRDefault="00000000">
            <w:pPr>
              <w:pStyle w:val="TableParagraph"/>
              <w:spacing w:before="98"/>
              <w:ind w:left="368"/>
              <w:rPr>
                <w:sz w:val="16"/>
              </w:rPr>
            </w:pPr>
            <w:r>
              <w:rPr>
                <w:spacing w:val="-2"/>
                <w:sz w:val="16"/>
              </w:rPr>
              <w:t>K_K06</w:t>
            </w:r>
          </w:p>
        </w:tc>
        <w:tc>
          <w:tcPr>
            <w:tcW w:w="1093" w:type="dxa"/>
          </w:tcPr>
          <w:p w14:paraId="431F77D0" w14:textId="77777777" w:rsidR="004233F0" w:rsidRDefault="00000000">
            <w:pPr>
              <w:pStyle w:val="TableParagraph"/>
              <w:spacing w:before="2"/>
              <w:ind w:left="103"/>
              <w:rPr>
                <w:sz w:val="16"/>
              </w:rPr>
            </w:pPr>
            <w:proofErr w:type="spellStart"/>
            <w:r>
              <w:rPr>
                <w:spacing w:val="-2"/>
                <w:sz w:val="16"/>
              </w:rPr>
              <w:t>Ćwiczenia</w:t>
            </w:r>
            <w:proofErr w:type="spellEnd"/>
          </w:p>
          <w:p w14:paraId="29443EE8"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bl>
    <w:p w14:paraId="124FE2EF" w14:textId="77777777" w:rsidR="004233F0" w:rsidRDefault="004233F0">
      <w:pPr>
        <w:pStyle w:val="Tekstpodstawowy"/>
        <w:spacing w:before="1"/>
        <w:rPr>
          <w:b/>
          <w:sz w:val="21"/>
        </w:rPr>
      </w:pPr>
    </w:p>
    <w:p w14:paraId="1DC1B18F"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13B4FF38" w14:textId="77777777">
        <w:trPr>
          <w:trHeight w:val="244"/>
        </w:trPr>
        <w:tc>
          <w:tcPr>
            <w:tcW w:w="1688" w:type="dxa"/>
          </w:tcPr>
          <w:p w14:paraId="2AC58069"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75DBFE3A"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5A0BB435" w14:textId="77777777">
        <w:trPr>
          <w:trHeight w:val="484"/>
        </w:trPr>
        <w:tc>
          <w:tcPr>
            <w:tcW w:w="1688" w:type="dxa"/>
          </w:tcPr>
          <w:p w14:paraId="21AFBC78"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6DDE191D"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6" w:type="dxa"/>
          </w:tcPr>
          <w:p w14:paraId="7C765F59" w14:textId="77777777" w:rsidR="004233F0" w:rsidRPr="008C0BBB" w:rsidRDefault="00000000">
            <w:pPr>
              <w:pStyle w:val="TableParagraph"/>
              <w:spacing w:line="243" w:lineRule="exact"/>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praktyczne</w:t>
            </w:r>
            <w:r w:rsidRPr="008C0BBB">
              <w:rPr>
                <w:spacing w:val="11"/>
                <w:sz w:val="20"/>
                <w:lang w:val="pl-PL"/>
              </w:rPr>
              <w:t xml:space="preserve"> </w:t>
            </w:r>
            <w:r w:rsidRPr="008C0BBB">
              <w:rPr>
                <w:sz w:val="20"/>
                <w:lang w:val="pl-PL"/>
              </w:rPr>
              <w:t>–</w:t>
            </w:r>
            <w:r w:rsidRPr="008C0BBB">
              <w:rPr>
                <w:spacing w:val="15"/>
                <w:sz w:val="20"/>
                <w:lang w:val="pl-PL"/>
              </w:rPr>
              <w:t xml:space="preserve"> </w:t>
            </w:r>
            <w:r w:rsidRPr="008C0BBB">
              <w:rPr>
                <w:sz w:val="20"/>
                <w:lang w:val="pl-PL"/>
              </w:rPr>
              <w:t>ćwiczenia</w:t>
            </w:r>
            <w:r w:rsidRPr="008C0BBB">
              <w:rPr>
                <w:spacing w:val="13"/>
                <w:sz w:val="20"/>
                <w:lang w:val="pl-PL"/>
              </w:rPr>
              <w:t xml:space="preserve"> </w:t>
            </w:r>
            <w:r w:rsidRPr="008C0BBB">
              <w:rPr>
                <w:sz w:val="20"/>
                <w:lang w:val="pl-PL"/>
              </w:rPr>
              <w:t>przedmiotowe,</w:t>
            </w:r>
            <w:r w:rsidRPr="008C0BBB">
              <w:rPr>
                <w:spacing w:val="13"/>
                <w:sz w:val="20"/>
                <w:lang w:val="pl-PL"/>
              </w:rPr>
              <w:t xml:space="preserve"> </w:t>
            </w:r>
            <w:r w:rsidRPr="008C0BBB">
              <w:rPr>
                <w:sz w:val="20"/>
                <w:lang w:val="pl-PL"/>
              </w:rPr>
              <w:t>pogadanka,</w:t>
            </w:r>
            <w:r w:rsidRPr="008C0BBB">
              <w:rPr>
                <w:spacing w:val="13"/>
                <w:sz w:val="20"/>
                <w:lang w:val="pl-PL"/>
              </w:rPr>
              <w:t xml:space="preserve"> </w:t>
            </w:r>
            <w:r w:rsidRPr="008C0BBB">
              <w:rPr>
                <w:sz w:val="20"/>
                <w:lang w:val="pl-PL"/>
              </w:rPr>
              <w:t>objaśnienie,</w:t>
            </w:r>
            <w:r w:rsidRPr="008C0BBB">
              <w:rPr>
                <w:spacing w:val="15"/>
                <w:sz w:val="20"/>
                <w:lang w:val="pl-PL"/>
              </w:rPr>
              <w:t xml:space="preserve"> </w:t>
            </w:r>
            <w:r w:rsidRPr="008C0BBB">
              <w:rPr>
                <w:spacing w:val="-2"/>
                <w:sz w:val="20"/>
                <w:lang w:val="pl-PL"/>
              </w:rPr>
              <w:t>praca</w:t>
            </w:r>
          </w:p>
          <w:p w14:paraId="6434D63C" w14:textId="77777777" w:rsidR="004233F0" w:rsidRPr="008C0BBB" w:rsidRDefault="00000000">
            <w:pPr>
              <w:pStyle w:val="TableParagraph"/>
              <w:spacing w:line="221" w:lineRule="exact"/>
              <w:ind w:left="107"/>
              <w:rPr>
                <w:sz w:val="20"/>
                <w:lang w:val="pl-PL"/>
              </w:rPr>
            </w:pPr>
            <w:r w:rsidRPr="008C0BBB">
              <w:rPr>
                <w:sz w:val="20"/>
                <w:lang w:val="pl-PL"/>
              </w:rPr>
              <w:t>z</w:t>
            </w:r>
            <w:r w:rsidRPr="008C0BBB">
              <w:rPr>
                <w:spacing w:val="-8"/>
                <w:sz w:val="20"/>
                <w:lang w:val="pl-PL"/>
              </w:rPr>
              <w:t xml:space="preserve"> </w:t>
            </w:r>
            <w:r w:rsidRPr="008C0BBB">
              <w:rPr>
                <w:sz w:val="20"/>
                <w:lang w:val="pl-PL"/>
              </w:rPr>
              <w:t>tekstem,</w:t>
            </w:r>
            <w:r w:rsidRPr="008C0BBB">
              <w:rPr>
                <w:spacing w:val="-9"/>
                <w:sz w:val="20"/>
                <w:lang w:val="pl-PL"/>
              </w:rPr>
              <w:t xml:space="preserve"> </w:t>
            </w:r>
            <w:r w:rsidRPr="008C0BBB">
              <w:rPr>
                <w:sz w:val="20"/>
                <w:lang w:val="pl-PL"/>
              </w:rPr>
              <w:t>praca</w:t>
            </w:r>
            <w:r w:rsidRPr="008C0BBB">
              <w:rPr>
                <w:spacing w:val="-8"/>
                <w:sz w:val="20"/>
                <w:lang w:val="pl-PL"/>
              </w:rPr>
              <w:t xml:space="preserve"> </w:t>
            </w:r>
            <w:r w:rsidRPr="008C0BBB">
              <w:rPr>
                <w:sz w:val="20"/>
                <w:lang w:val="pl-PL"/>
              </w:rPr>
              <w:t>ze</w:t>
            </w:r>
            <w:r w:rsidRPr="008C0BBB">
              <w:rPr>
                <w:spacing w:val="-7"/>
                <w:sz w:val="20"/>
                <w:lang w:val="pl-PL"/>
              </w:rPr>
              <w:t xml:space="preserve"> </w:t>
            </w:r>
            <w:r w:rsidRPr="008C0BBB">
              <w:rPr>
                <w:sz w:val="20"/>
                <w:lang w:val="pl-PL"/>
              </w:rPr>
              <w:t>słownikiem,</w:t>
            </w:r>
            <w:r w:rsidRPr="008C0BBB">
              <w:rPr>
                <w:spacing w:val="-4"/>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pisemne.</w:t>
            </w:r>
          </w:p>
        </w:tc>
      </w:tr>
      <w:tr w:rsidR="004233F0" w14:paraId="2A3C243F" w14:textId="77777777">
        <w:trPr>
          <w:trHeight w:val="244"/>
        </w:trPr>
        <w:tc>
          <w:tcPr>
            <w:tcW w:w="9894" w:type="dxa"/>
            <w:gridSpan w:val="2"/>
          </w:tcPr>
          <w:p w14:paraId="0E0D2B20"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B4A542F" w14:textId="77777777">
        <w:trPr>
          <w:trHeight w:val="729"/>
        </w:trPr>
        <w:tc>
          <w:tcPr>
            <w:tcW w:w="9894" w:type="dxa"/>
            <w:gridSpan w:val="2"/>
          </w:tcPr>
          <w:p w14:paraId="60475283" w14:textId="77777777" w:rsidR="004233F0" w:rsidRPr="008C0BBB" w:rsidRDefault="00000000">
            <w:pPr>
              <w:pStyle w:val="TableParagraph"/>
              <w:numPr>
                <w:ilvl w:val="0"/>
                <w:numId w:val="23"/>
              </w:numPr>
              <w:tabs>
                <w:tab w:val="left" w:pos="700"/>
                <w:tab w:val="left" w:pos="702"/>
              </w:tabs>
              <w:spacing w:line="244" w:lineRule="exact"/>
              <w:ind w:hanging="573"/>
              <w:rPr>
                <w:sz w:val="20"/>
                <w:lang w:val="pl-PL"/>
              </w:rPr>
            </w:pPr>
            <w:r w:rsidRPr="008C0BBB">
              <w:rPr>
                <w:sz w:val="20"/>
                <w:lang w:val="pl-PL"/>
              </w:rPr>
              <w:t>Wstęp</w:t>
            </w:r>
            <w:r w:rsidRPr="008C0BBB">
              <w:rPr>
                <w:spacing w:val="-12"/>
                <w:sz w:val="20"/>
                <w:lang w:val="pl-PL"/>
              </w:rPr>
              <w:t xml:space="preserve"> </w:t>
            </w:r>
            <w:r w:rsidRPr="008C0BBB">
              <w:rPr>
                <w:sz w:val="20"/>
                <w:lang w:val="pl-PL"/>
              </w:rPr>
              <w:t>do</w:t>
            </w:r>
            <w:r w:rsidRPr="008C0BBB">
              <w:rPr>
                <w:spacing w:val="-13"/>
                <w:sz w:val="20"/>
                <w:lang w:val="pl-PL"/>
              </w:rPr>
              <w:t xml:space="preserve"> </w:t>
            </w:r>
            <w:r w:rsidRPr="008C0BBB">
              <w:rPr>
                <w:sz w:val="20"/>
                <w:lang w:val="pl-PL"/>
              </w:rPr>
              <w:t>pisania</w:t>
            </w:r>
            <w:r w:rsidRPr="008C0BBB">
              <w:rPr>
                <w:spacing w:val="-13"/>
                <w:sz w:val="20"/>
                <w:lang w:val="pl-PL"/>
              </w:rPr>
              <w:t xml:space="preserve"> </w:t>
            </w:r>
            <w:r w:rsidRPr="008C0BBB">
              <w:rPr>
                <w:sz w:val="20"/>
                <w:lang w:val="pl-PL"/>
              </w:rPr>
              <w:t>akademickiego:</w:t>
            </w:r>
            <w:r w:rsidRPr="008C0BBB">
              <w:rPr>
                <w:spacing w:val="-12"/>
                <w:sz w:val="20"/>
                <w:lang w:val="pl-PL"/>
              </w:rPr>
              <w:t xml:space="preserve"> </w:t>
            </w:r>
            <w:r w:rsidRPr="008C0BBB">
              <w:rPr>
                <w:sz w:val="20"/>
                <w:lang w:val="pl-PL"/>
              </w:rPr>
              <w:t>cel,</w:t>
            </w:r>
            <w:r w:rsidRPr="008C0BBB">
              <w:rPr>
                <w:spacing w:val="-12"/>
                <w:sz w:val="20"/>
                <w:lang w:val="pl-PL"/>
              </w:rPr>
              <w:t xml:space="preserve"> </w:t>
            </w:r>
            <w:r w:rsidRPr="008C0BBB">
              <w:rPr>
                <w:sz w:val="20"/>
                <w:lang w:val="pl-PL"/>
              </w:rPr>
              <w:t>cechy,</w:t>
            </w:r>
            <w:r w:rsidRPr="008C0BBB">
              <w:rPr>
                <w:spacing w:val="-12"/>
                <w:sz w:val="20"/>
                <w:lang w:val="pl-PL"/>
              </w:rPr>
              <w:t xml:space="preserve"> </w:t>
            </w:r>
            <w:r w:rsidRPr="008C0BBB">
              <w:rPr>
                <w:sz w:val="20"/>
                <w:lang w:val="pl-PL"/>
              </w:rPr>
              <w:t>rejestr</w:t>
            </w:r>
            <w:r w:rsidRPr="008C0BBB">
              <w:rPr>
                <w:spacing w:val="-12"/>
                <w:sz w:val="20"/>
                <w:lang w:val="pl-PL"/>
              </w:rPr>
              <w:t xml:space="preserve"> </w:t>
            </w:r>
            <w:r w:rsidRPr="008C0BBB">
              <w:rPr>
                <w:sz w:val="20"/>
                <w:lang w:val="pl-PL"/>
              </w:rPr>
              <w:t>językowy,</w:t>
            </w:r>
            <w:r w:rsidRPr="008C0BBB">
              <w:rPr>
                <w:spacing w:val="-12"/>
                <w:sz w:val="20"/>
                <w:lang w:val="pl-PL"/>
              </w:rPr>
              <w:t xml:space="preserve"> </w:t>
            </w:r>
            <w:r w:rsidRPr="008C0BBB">
              <w:rPr>
                <w:spacing w:val="-2"/>
                <w:sz w:val="20"/>
                <w:lang w:val="pl-PL"/>
              </w:rPr>
              <w:t>paragrafy.</w:t>
            </w:r>
          </w:p>
          <w:p w14:paraId="2B354C53" w14:textId="77777777" w:rsidR="004233F0" w:rsidRPr="008C0BBB" w:rsidRDefault="00000000">
            <w:pPr>
              <w:pStyle w:val="TableParagraph"/>
              <w:numPr>
                <w:ilvl w:val="0"/>
                <w:numId w:val="23"/>
              </w:numPr>
              <w:tabs>
                <w:tab w:val="left" w:pos="700"/>
                <w:tab w:val="left" w:pos="702"/>
              </w:tabs>
              <w:spacing w:line="244" w:lineRule="exact"/>
              <w:ind w:hanging="573"/>
              <w:rPr>
                <w:sz w:val="20"/>
                <w:lang w:val="pl-PL"/>
              </w:rPr>
            </w:pPr>
            <w:r w:rsidRPr="008C0BBB">
              <w:rPr>
                <w:sz w:val="20"/>
                <w:lang w:val="pl-PL"/>
              </w:rPr>
              <w:t>Dobór</w:t>
            </w:r>
            <w:r w:rsidRPr="008C0BBB">
              <w:rPr>
                <w:spacing w:val="-6"/>
                <w:sz w:val="20"/>
                <w:lang w:val="pl-PL"/>
              </w:rPr>
              <w:t xml:space="preserve"> </w:t>
            </w:r>
            <w:r w:rsidRPr="008C0BBB">
              <w:rPr>
                <w:sz w:val="20"/>
                <w:lang w:val="pl-PL"/>
              </w:rPr>
              <w:t>literatury.</w:t>
            </w:r>
            <w:r w:rsidRPr="008C0BBB">
              <w:rPr>
                <w:spacing w:val="-2"/>
                <w:sz w:val="20"/>
                <w:lang w:val="pl-PL"/>
              </w:rPr>
              <w:t xml:space="preserve"> </w:t>
            </w:r>
            <w:r w:rsidRPr="008C0BBB">
              <w:rPr>
                <w:sz w:val="20"/>
                <w:lang w:val="pl-PL"/>
              </w:rPr>
              <w:t>Cechy</w:t>
            </w:r>
            <w:r w:rsidRPr="008C0BBB">
              <w:rPr>
                <w:spacing w:val="-3"/>
                <w:sz w:val="20"/>
                <w:lang w:val="pl-PL"/>
              </w:rPr>
              <w:t xml:space="preserve"> </w:t>
            </w:r>
            <w:r w:rsidRPr="008C0BBB">
              <w:rPr>
                <w:sz w:val="20"/>
                <w:lang w:val="pl-PL"/>
              </w:rPr>
              <w:t>tekstu</w:t>
            </w:r>
            <w:r w:rsidRPr="008C0BBB">
              <w:rPr>
                <w:spacing w:val="-3"/>
                <w:sz w:val="20"/>
                <w:lang w:val="pl-PL"/>
              </w:rPr>
              <w:t xml:space="preserve"> </w:t>
            </w:r>
            <w:r w:rsidRPr="008C0BBB">
              <w:rPr>
                <w:sz w:val="20"/>
                <w:lang w:val="pl-PL"/>
              </w:rPr>
              <w:t>naukowego.</w:t>
            </w:r>
            <w:r w:rsidRPr="008C0BBB">
              <w:rPr>
                <w:spacing w:val="-3"/>
                <w:sz w:val="20"/>
                <w:lang w:val="pl-PL"/>
              </w:rPr>
              <w:t xml:space="preserve"> </w:t>
            </w:r>
            <w:r w:rsidRPr="008C0BBB">
              <w:rPr>
                <w:sz w:val="20"/>
                <w:lang w:val="pl-PL"/>
              </w:rPr>
              <w:t>Analiza</w:t>
            </w:r>
            <w:r w:rsidRPr="008C0BBB">
              <w:rPr>
                <w:spacing w:val="-6"/>
                <w:sz w:val="20"/>
                <w:lang w:val="pl-PL"/>
              </w:rPr>
              <w:t xml:space="preserve"> </w:t>
            </w:r>
            <w:r w:rsidRPr="008C0BBB">
              <w:rPr>
                <w:sz w:val="20"/>
                <w:lang w:val="pl-PL"/>
              </w:rPr>
              <w:t>tekstów</w:t>
            </w:r>
            <w:r w:rsidRPr="008C0BBB">
              <w:rPr>
                <w:spacing w:val="-4"/>
                <w:sz w:val="20"/>
                <w:lang w:val="pl-PL"/>
              </w:rPr>
              <w:t xml:space="preserve"> </w:t>
            </w:r>
            <w:r w:rsidRPr="008C0BBB">
              <w:rPr>
                <w:sz w:val="20"/>
                <w:lang w:val="pl-PL"/>
              </w:rPr>
              <w:t>pod</w:t>
            </w:r>
            <w:r w:rsidRPr="008C0BBB">
              <w:rPr>
                <w:spacing w:val="-5"/>
                <w:sz w:val="20"/>
                <w:lang w:val="pl-PL"/>
              </w:rPr>
              <w:t xml:space="preserve"> </w:t>
            </w:r>
            <w:r w:rsidRPr="008C0BBB">
              <w:rPr>
                <w:sz w:val="20"/>
                <w:lang w:val="pl-PL"/>
              </w:rPr>
              <w:t>kątem</w:t>
            </w:r>
            <w:r w:rsidRPr="008C0BBB">
              <w:rPr>
                <w:spacing w:val="-4"/>
                <w:sz w:val="20"/>
                <w:lang w:val="pl-PL"/>
              </w:rPr>
              <w:t xml:space="preserve"> </w:t>
            </w:r>
            <w:r w:rsidRPr="008C0BBB">
              <w:rPr>
                <w:sz w:val="20"/>
                <w:lang w:val="pl-PL"/>
              </w:rPr>
              <w:t>ich</w:t>
            </w:r>
            <w:r w:rsidRPr="008C0BBB">
              <w:rPr>
                <w:spacing w:val="-6"/>
                <w:sz w:val="20"/>
                <w:lang w:val="pl-PL"/>
              </w:rPr>
              <w:t xml:space="preserve"> </w:t>
            </w:r>
            <w:r w:rsidRPr="008C0BBB">
              <w:rPr>
                <w:sz w:val="20"/>
                <w:lang w:val="pl-PL"/>
              </w:rPr>
              <w:t>przydatności</w:t>
            </w:r>
            <w:r w:rsidRPr="008C0BBB">
              <w:rPr>
                <w:spacing w:val="-5"/>
                <w:sz w:val="20"/>
                <w:lang w:val="pl-PL"/>
              </w:rPr>
              <w:t xml:space="preserve"> </w:t>
            </w:r>
            <w:r w:rsidRPr="008C0BBB">
              <w:rPr>
                <w:spacing w:val="-10"/>
                <w:sz w:val="20"/>
                <w:lang w:val="pl-PL"/>
              </w:rPr>
              <w:t>w</w:t>
            </w:r>
          </w:p>
          <w:p w14:paraId="36BDD2BC" w14:textId="77777777" w:rsidR="004233F0" w:rsidRPr="008C0BBB" w:rsidRDefault="00000000">
            <w:pPr>
              <w:pStyle w:val="TableParagraph"/>
              <w:spacing w:line="222" w:lineRule="exact"/>
              <w:ind w:left="701"/>
              <w:rPr>
                <w:sz w:val="20"/>
                <w:lang w:val="pl-PL"/>
              </w:rPr>
            </w:pPr>
            <w:r w:rsidRPr="008C0BBB">
              <w:rPr>
                <w:sz w:val="20"/>
                <w:lang w:val="pl-PL"/>
              </w:rPr>
              <w:t>pracy</w:t>
            </w:r>
            <w:r w:rsidRPr="008C0BBB">
              <w:rPr>
                <w:spacing w:val="61"/>
                <w:sz w:val="20"/>
                <w:lang w:val="pl-PL"/>
              </w:rPr>
              <w:t xml:space="preserve"> </w:t>
            </w:r>
            <w:r w:rsidRPr="008C0BBB">
              <w:rPr>
                <w:sz w:val="20"/>
                <w:lang w:val="pl-PL"/>
              </w:rPr>
              <w:t>dyplomowej.</w:t>
            </w:r>
            <w:r w:rsidRPr="008C0BBB">
              <w:rPr>
                <w:spacing w:val="62"/>
                <w:sz w:val="20"/>
                <w:lang w:val="pl-PL"/>
              </w:rPr>
              <w:t xml:space="preserve"> </w:t>
            </w:r>
            <w:r w:rsidRPr="008C0BBB">
              <w:rPr>
                <w:sz w:val="20"/>
                <w:lang w:val="pl-PL"/>
              </w:rPr>
              <w:t>Krytyczna</w:t>
            </w:r>
            <w:r w:rsidRPr="008C0BBB">
              <w:rPr>
                <w:spacing w:val="62"/>
                <w:sz w:val="20"/>
                <w:lang w:val="pl-PL"/>
              </w:rPr>
              <w:t xml:space="preserve"> </w:t>
            </w:r>
            <w:r w:rsidRPr="008C0BBB">
              <w:rPr>
                <w:sz w:val="20"/>
                <w:lang w:val="pl-PL"/>
              </w:rPr>
              <w:t>ocena</w:t>
            </w:r>
            <w:r w:rsidRPr="008C0BBB">
              <w:rPr>
                <w:spacing w:val="63"/>
                <w:sz w:val="20"/>
                <w:lang w:val="pl-PL"/>
              </w:rPr>
              <w:t xml:space="preserve"> </w:t>
            </w:r>
            <w:r w:rsidRPr="008C0BBB">
              <w:rPr>
                <w:sz w:val="20"/>
                <w:lang w:val="pl-PL"/>
              </w:rPr>
              <w:t>źródeł.</w:t>
            </w:r>
            <w:r w:rsidRPr="008C0BBB">
              <w:rPr>
                <w:spacing w:val="65"/>
                <w:sz w:val="20"/>
                <w:lang w:val="pl-PL"/>
              </w:rPr>
              <w:t xml:space="preserve"> </w:t>
            </w:r>
            <w:r w:rsidRPr="008C0BBB">
              <w:rPr>
                <w:sz w:val="20"/>
                <w:lang w:val="pl-PL"/>
              </w:rPr>
              <w:t>Selekcja</w:t>
            </w:r>
            <w:r w:rsidRPr="008C0BBB">
              <w:rPr>
                <w:spacing w:val="63"/>
                <w:sz w:val="20"/>
                <w:lang w:val="pl-PL"/>
              </w:rPr>
              <w:t xml:space="preserve"> </w:t>
            </w:r>
            <w:r w:rsidRPr="008C0BBB">
              <w:rPr>
                <w:sz w:val="20"/>
                <w:lang w:val="pl-PL"/>
              </w:rPr>
              <w:t>informacji</w:t>
            </w:r>
            <w:r w:rsidRPr="008C0BBB">
              <w:rPr>
                <w:spacing w:val="63"/>
                <w:sz w:val="20"/>
                <w:lang w:val="pl-PL"/>
              </w:rPr>
              <w:t xml:space="preserve"> </w:t>
            </w:r>
            <w:r w:rsidRPr="008C0BBB">
              <w:rPr>
                <w:sz w:val="20"/>
                <w:lang w:val="pl-PL"/>
              </w:rPr>
              <w:t>i</w:t>
            </w:r>
            <w:r w:rsidRPr="008C0BBB">
              <w:rPr>
                <w:spacing w:val="62"/>
                <w:sz w:val="20"/>
                <w:lang w:val="pl-PL"/>
              </w:rPr>
              <w:t xml:space="preserve"> </w:t>
            </w:r>
            <w:r w:rsidRPr="008C0BBB">
              <w:rPr>
                <w:sz w:val="20"/>
                <w:lang w:val="pl-PL"/>
              </w:rPr>
              <w:t>tworzenie</w:t>
            </w:r>
            <w:r w:rsidRPr="008C0BBB">
              <w:rPr>
                <w:spacing w:val="62"/>
                <w:sz w:val="20"/>
                <w:lang w:val="pl-PL"/>
              </w:rPr>
              <w:t xml:space="preserve"> </w:t>
            </w:r>
            <w:r w:rsidRPr="008C0BBB">
              <w:rPr>
                <w:spacing w:val="-2"/>
                <w:sz w:val="20"/>
                <w:lang w:val="pl-PL"/>
              </w:rPr>
              <w:t>notatek.</w:t>
            </w:r>
          </w:p>
        </w:tc>
      </w:tr>
    </w:tbl>
    <w:p w14:paraId="5D8C5967"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6C4EA573" w14:textId="77777777" w:rsidR="004233F0" w:rsidRDefault="00000000">
      <w:pPr>
        <w:pStyle w:val="Tekstpodstawowy"/>
        <w:ind w:left="100"/>
      </w:pPr>
      <w:r>
        <w:pict w14:anchorId="7A039D88">
          <v:group id="docshapegroup41" o:spid="_x0000_s1040" style="width:495.15pt;height:171.3pt;mso-position-horizontal-relative:char;mso-position-vertical-relative:line" coordsize="9903,3426">
            <v:shape id="docshape42" o:spid="_x0000_s1043" style="position:absolute;width:9903;height:3426" coordsize="9903,3426" o:spt="100" adj="0,,0" path="m10,l,,,10,,3416r,9l10,3425r,-9l10,10,10,xm9902,r-9,l10,r,10l9893,10r,3406l10,3416r,9l9893,3425r9,l9902,3416r,-3406l9902,xe" fillcolor="black" stroked="f">
              <v:stroke joinstyle="round"/>
              <v:formulas/>
              <v:path arrowok="t" o:connecttype="segments"/>
            </v:shape>
            <v:shape id="docshape43" o:spid="_x0000_s1042" type="#_x0000_t202" style="position:absolute;left:134;top:255;width:112;height:1704" filled="f" stroked="f">
              <v:textbox inset="0,0,0,0">
                <w:txbxContent>
                  <w:p w14:paraId="1D93B711" w14:textId="77777777" w:rsidR="004233F0" w:rsidRDefault="00000000">
                    <w:pPr>
                      <w:spacing w:line="243" w:lineRule="exact"/>
                      <w:rPr>
                        <w:rFonts w:ascii="Symbol" w:hAnsi="Symbol"/>
                        <w:sz w:val="20"/>
                      </w:rPr>
                    </w:pPr>
                    <w:r>
                      <w:rPr>
                        <w:rFonts w:ascii="Symbol" w:hAnsi="Symbol"/>
                        <w:w w:val="99"/>
                        <w:sz w:val="20"/>
                      </w:rPr>
                      <w:t></w:t>
                    </w:r>
                  </w:p>
                  <w:p w14:paraId="46E2B987" w14:textId="77777777" w:rsidR="004233F0" w:rsidRDefault="00000000">
                    <w:pPr>
                      <w:spacing w:line="243" w:lineRule="exact"/>
                      <w:rPr>
                        <w:rFonts w:ascii="Symbol" w:hAnsi="Symbol"/>
                        <w:sz w:val="20"/>
                      </w:rPr>
                    </w:pPr>
                    <w:r>
                      <w:rPr>
                        <w:rFonts w:ascii="Symbol" w:hAnsi="Symbol"/>
                        <w:w w:val="99"/>
                        <w:sz w:val="20"/>
                      </w:rPr>
                      <w:t></w:t>
                    </w:r>
                  </w:p>
                  <w:p w14:paraId="02F44C49" w14:textId="77777777" w:rsidR="004233F0" w:rsidRDefault="00000000">
                    <w:pPr>
                      <w:spacing w:line="244" w:lineRule="exact"/>
                      <w:rPr>
                        <w:rFonts w:ascii="Symbol" w:hAnsi="Symbol"/>
                        <w:sz w:val="20"/>
                      </w:rPr>
                    </w:pPr>
                    <w:r>
                      <w:rPr>
                        <w:rFonts w:ascii="Symbol" w:hAnsi="Symbol"/>
                        <w:w w:val="99"/>
                        <w:sz w:val="20"/>
                      </w:rPr>
                      <w:t></w:t>
                    </w:r>
                  </w:p>
                  <w:p w14:paraId="711F30A2" w14:textId="77777777" w:rsidR="004233F0" w:rsidRDefault="00000000">
                    <w:pPr>
                      <w:spacing w:line="244" w:lineRule="exact"/>
                      <w:rPr>
                        <w:rFonts w:ascii="Symbol" w:hAnsi="Symbol"/>
                        <w:sz w:val="20"/>
                      </w:rPr>
                    </w:pPr>
                    <w:r>
                      <w:rPr>
                        <w:rFonts w:ascii="Symbol" w:hAnsi="Symbol"/>
                        <w:w w:val="99"/>
                        <w:sz w:val="20"/>
                      </w:rPr>
                      <w:t></w:t>
                    </w:r>
                  </w:p>
                  <w:p w14:paraId="5499A5D2" w14:textId="77777777" w:rsidR="004233F0" w:rsidRDefault="00000000">
                    <w:pPr>
                      <w:spacing w:line="242" w:lineRule="exact"/>
                      <w:rPr>
                        <w:rFonts w:ascii="Symbol" w:hAnsi="Symbol"/>
                        <w:sz w:val="20"/>
                      </w:rPr>
                    </w:pPr>
                    <w:r>
                      <w:rPr>
                        <w:rFonts w:ascii="Symbol" w:hAnsi="Symbol"/>
                        <w:w w:val="99"/>
                        <w:sz w:val="20"/>
                      </w:rPr>
                      <w:t></w:t>
                    </w:r>
                  </w:p>
                  <w:p w14:paraId="257B5A82" w14:textId="77777777" w:rsidR="004233F0" w:rsidRDefault="00000000">
                    <w:pPr>
                      <w:spacing w:line="244" w:lineRule="exact"/>
                      <w:rPr>
                        <w:rFonts w:ascii="Symbol" w:hAnsi="Symbol"/>
                        <w:sz w:val="20"/>
                      </w:rPr>
                    </w:pPr>
                    <w:r>
                      <w:rPr>
                        <w:rFonts w:ascii="Symbol" w:hAnsi="Symbol"/>
                        <w:w w:val="99"/>
                        <w:sz w:val="20"/>
                      </w:rPr>
                      <w:t></w:t>
                    </w:r>
                  </w:p>
                  <w:p w14:paraId="084BF250" w14:textId="77777777" w:rsidR="004233F0" w:rsidRDefault="00000000">
                    <w:pPr>
                      <w:rPr>
                        <w:rFonts w:ascii="Symbol" w:hAnsi="Symbol"/>
                        <w:sz w:val="20"/>
                      </w:rPr>
                    </w:pPr>
                    <w:r>
                      <w:rPr>
                        <w:rFonts w:ascii="Symbol" w:hAnsi="Symbol"/>
                        <w:w w:val="99"/>
                        <w:sz w:val="20"/>
                      </w:rPr>
                      <w:t></w:t>
                    </w:r>
                  </w:p>
                </w:txbxContent>
              </v:textbox>
            </v:shape>
            <v:shape id="docshape44" o:spid="_x0000_s1041" type="#_x0000_t202" style="position:absolute;left:706;top:13;width:4720;height:3401" filled="f" stroked="f">
              <v:textbox inset="0,0,0,0">
                <w:txbxContent>
                  <w:p w14:paraId="433C1282" w14:textId="77777777" w:rsidR="004233F0" w:rsidRPr="008C0BBB" w:rsidRDefault="00000000">
                    <w:pPr>
                      <w:spacing w:line="242" w:lineRule="exact"/>
                      <w:rPr>
                        <w:sz w:val="20"/>
                        <w:lang w:val="pl-PL"/>
                      </w:rPr>
                    </w:pPr>
                    <w:r w:rsidRPr="008C0BBB">
                      <w:rPr>
                        <w:sz w:val="20"/>
                        <w:lang w:val="pl-PL"/>
                      </w:rPr>
                      <w:t>Analiza</w:t>
                    </w:r>
                    <w:r w:rsidRPr="008C0BBB">
                      <w:rPr>
                        <w:spacing w:val="-13"/>
                        <w:sz w:val="20"/>
                        <w:lang w:val="pl-PL"/>
                      </w:rPr>
                      <w:t xml:space="preserve"> </w:t>
                    </w:r>
                    <w:r w:rsidRPr="008C0BBB">
                      <w:rPr>
                        <w:sz w:val="20"/>
                        <w:lang w:val="pl-PL"/>
                      </w:rPr>
                      <w:t>wybranych</w:t>
                    </w:r>
                    <w:r w:rsidRPr="008C0BBB">
                      <w:rPr>
                        <w:spacing w:val="-13"/>
                        <w:sz w:val="20"/>
                        <w:lang w:val="pl-PL"/>
                      </w:rPr>
                      <w:t xml:space="preserve"> </w:t>
                    </w:r>
                    <w:r w:rsidRPr="008C0BBB">
                      <w:rPr>
                        <w:sz w:val="20"/>
                        <w:lang w:val="pl-PL"/>
                      </w:rPr>
                      <w:t>artykułów</w:t>
                    </w:r>
                    <w:r w:rsidRPr="008C0BBB">
                      <w:rPr>
                        <w:spacing w:val="-13"/>
                        <w:sz w:val="20"/>
                        <w:lang w:val="pl-PL"/>
                      </w:rPr>
                      <w:t xml:space="preserve"> </w:t>
                    </w:r>
                    <w:r w:rsidRPr="008C0BBB">
                      <w:rPr>
                        <w:spacing w:val="-2"/>
                        <w:sz w:val="20"/>
                        <w:lang w:val="pl-PL"/>
                      </w:rPr>
                      <w:t>naukowych.</w:t>
                    </w:r>
                  </w:p>
                  <w:p w14:paraId="729EDEC3" w14:textId="77777777" w:rsidR="004233F0" w:rsidRPr="008C0BBB" w:rsidRDefault="00000000">
                    <w:pPr>
                      <w:spacing w:line="243" w:lineRule="exact"/>
                      <w:rPr>
                        <w:sz w:val="20"/>
                        <w:lang w:val="pl-PL"/>
                      </w:rPr>
                    </w:pPr>
                    <w:r w:rsidRPr="008C0BBB">
                      <w:rPr>
                        <w:sz w:val="20"/>
                        <w:lang w:val="pl-PL"/>
                      </w:rPr>
                      <w:t>Elementy</w:t>
                    </w:r>
                    <w:r w:rsidRPr="008C0BBB">
                      <w:rPr>
                        <w:spacing w:val="-10"/>
                        <w:sz w:val="20"/>
                        <w:lang w:val="pl-PL"/>
                      </w:rPr>
                      <w:t xml:space="preserve"> </w:t>
                    </w:r>
                    <w:r w:rsidRPr="008C0BBB">
                      <w:rPr>
                        <w:sz w:val="20"/>
                        <w:lang w:val="pl-PL"/>
                      </w:rPr>
                      <w:t>pracy</w:t>
                    </w:r>
                    <w:r w:rsidRPr="008C0BBB">
                      <w:rPr>
                        <w:spacing w:val="-9"/>
                        <w:sz w:val="20"/>
                        <w:lang w:val="pl-PL"/>
                      </w:rPr>
                      <w:t xml:space="preserve"> </w:t>
                    </w:r>
                    <w:r w:rsidRPr="008C0BBB">
                      <w:rPr>
                        <w:spacing w:val="-2"/>
                        <w:sz w:val="20"/>
                        <w:lang w:val="pl-PL"/>
                      </w:rPr>
                      <w:t>badawczej.</w:t>
                    </w:r>
                  </w:p>
                  <w:p w14:paraId="53D4E15D" w14:textId="77777777" w:rsidR="004233F0" w:rsidRPr="008C0BBB" w:rsidRDefault="00000000">
                    <w:pPr>
                      <w:spacing w:line="243" w:lineRule="exact"/>
                      <w:rPr>
                        <w:sz w:val="20"/>
                        <w:lang w:val="pl-PL"/>
                      </w:rPr>
                    </w:pPr>
                    <w:r w:rsidRPr="008C0BBB">
                      <w:rPr>
                        <w:sz w:val="20"/>
                        <w:lang w:val="pl-PL"/>
                      </w:rPr>
                      <w:t>Słownictwo</w:t>
                    </w:r>
                    <w:r w:rsidRPr="008C0BBB">
                      <w:rPr>
                        <w:spacing w:val="-14"/>
                        <w:sz w:val="20"/>
                        <w:lang w:val="pl-PL"/>
                      </w:rPr>
                      <w:t xml:space="preserve"> </w:t>
                    </w:r>
                    <w:r w:rsidRPr="008C0BBB">
                      <w:rPr>
                        <w:spacing w:val="-2"/>
                        <w:sz w:val="20"/>
                        <w:lang w:val="pl-PL"/>
                      </w:rPr>
                      <w:t>akademickie.</w:t>
                    </w:r>
                  </w:p>
                  <w:p w14:paraId="28D696CF" w14:textId="77777777" w:rsidR="004233F0" w:rsidRPr="008C0BBB" w:rsidRDefault="00000000">
                    <w:pPr>
                      <w:spacing w:line="243" w:lineRule="exact"/>
                      <w:rPr>
                        <w:sz w:val="20"/>
                        <w:lang w:val="pl-PL"/>
                      </w:rPr>
                    </w:pPr>
                    <w:r w:rsidRPr="008C0BBB">
                      <w:rPr>
                        <w:spacing w:val="-2"/>
                        <w:sz w:val="20"/>
                        <w:lang w:val="pl-PL"/>
                      </w:rPr>
                      <w:t>Plagiat.</w:t>
                    </w:r>
                  </w:p>
                  <w:p w14:paraId="4B645DDD" w14:textId="77777777" w:rsidR="004233F0" w:rsidRPr="008C0BBB" w:rsidRDefault="00000000">
                    <w:pPr>
                      <w:spacing w:before="1" w:line="243" w:lineRule="exact"/>
                      <w:rPr>
                        <w:sz w:val="20"/>
                        <w:lang w:val="pl-PL"/>
                      </w:rPr>
                    </w:pPr>
                    <w:r w:rsidRPr="008C0BBB">
                      <w:rPr>
                        <w:sz w:val="20"/>
                        <w:lang w:val="pl-PL"/>
                      </w:rPr>
                      <w:t>Cytowanie</w:t>
                    </w:r>
                    <w:r w:rsidRPr="008C0BBB">
                      <w:rPr>
                        <w:spacing w:val="-10"/>
                        <w:sz w:val="20"/>
                        <w:lang w:val="pl-PL"/>
                      </w:rPr>
                      <w:t xml:space="preserve"> </w:t>
                    </w:r>
                    <w:r w:rsidRPr="008C0BBB">
                      <w:rPr>
                        <w:sz w:val="20"/>
                        <w:lang w:val="pl-PL"/>
                      </w:rPr>
                      <w:t>i</w:t>
                    </w:r>
                    <w:r w:rsidRPr="008C0BBB">
                      <w:rPr>
                        <w:spacing w:val="-7"/>
                        <w:sz w:val="20"/>
                        <w:lang w:val="pl-PL"/>
                      </w:rPr>
                      <w:t xml:space="preserve"> </w:t>
                    </w:r>
                    <w:r w:rsidRPr="008C0BBB">
                      <w:rPr>
                        <w:spacing w:val="-2"/>
                        <w:sz w:val="20"/>
                        <w:lang w:val="pl-PL"/>
                      </w:rPr>
                      <w:t>przypisy.</w:t>
                    </w:r>
                  </w:p>
                  <w:p w14:paraId="6471B8E1" w14:textId="77777777" w:rsidR="004233F0" w:rsidRPr="008C0BBB" w:rsidRDefault="00000000">
                    <w:pPr>
                      <w:ind w:right="1080"/>
                      <w:rPr>
                        <w:sz w:val="20"/>
                        <w:lang w:val="pl-PL"/>
                      </w:rPr>
                    </w:pPr>
                    <w:r w:rsidRPr="008C0BBB">
                      <w:rPr>
                        <w:spacing w:val="-2"/>
                        <w:sz w:val="20"/>
                        <w:lang w:val="pl-PL"/>
                      </w:rPr>
                      <w:t>Parafrazowanie</w:t>
                    </w:r>
                    <w:r w:rsidRPr="008C0BBB">
                      <w:rPr>
                        <w:spacing w:val="-16"/>
                        <w:sz w:val="20"/>
                        <w:lang w:val="pl-PL"/>
                      </w:rPr>
                      <w:t xml:space="preserve"> </w:t>
                    </w:r>
                    <w:r w:rsidRPr="008C0BBB">
                      <w:rPr>
                        <w:spacing w:val="-2"/>
                        <w:sz w:val="20"/>
                        <w:lang w:val="pl-PL"/>
                      </w:rPr>
                      <w:t xml:space="preserve">tekstów. </w:t>
                    </w:r>
                    <w:r w:rsidRPr="008C0BBB">
                      <w:rPr>
                        <w:sz w:val="20"/>
                        <w:lang w:val="pl-PL"/>
                      </w:rPr>
                      <w:t>Streszczenia tekstów.</w:t>
                    </w:r>
                  </w:p>
                  <w:p w14:paraId="79CE8885" w14:textId="77777777" w:rsidR="004233F0" w:rsidRPr="008C0BBB" w:rsidRDefault="00000000">
                    <w:pPr>
                      <w:spacing w:before="1" w:line="243" w:lineRule="exact"/>
                      <w:rPr>
                        <w:sz w:val="20"/>
                        <w:lang w:val="pl-PL"/>
                      </w:rPr>
                    </w:pPr>
                    <w:r w:rsidRPr="008C0BBB">
                      <w:rPr>
                        <w:sz w:val="20"/>
                        <w:lang w:val="pl-PL"/>
                      </w:rPr>
                      <w:t>Ćwiczenia</w:t>
                    </w:r>
                    <w:r w:rsidRPr="008C0BBB">
                      <w:rPr>
                        <w:spacing w:val="-12"/>
                        <w:sz w:val="20"/>
                        <w:lang w:val="pl-PL"/>
                      </w:rPr>
                      <w:t xml:space="preserve"> </w:t>
                    </w:r>
                    <w:r w:rsidRPr="008C0BBB">
                      <w:rPr>
                        <w:sz w:val="20"/>
                        <w:lang w:val="pl-PL"/>
                      </w:rPr>
                      <w:t>doskonalące</w:t>
                    </w:r>
                    <w:r w:rsidRPr="008C0BBB">
                      <w:rPr>
                        <w:spacing w:val="-8"/>
                        <w:sz w:val="20"/>
                        <w:lang w:val="pl-PL"/>
                      </w:rPr>
                      <w:t xml:space="preserve"> </w:t>
                    </w:r>
                    <w:r w:rsidRPr="008C0BBB">
                      <w:rPr>
                        <w:sz w:val="20"/>
                        <w:lang w:val="pl-PL"/>
                      </w:rPr>
                      <w:t>sztukę</w:t>
                    </w:r>
                    <w:r w:rsidRPr="008C0BBB">
                      <w:rPr>
                        <w:spacing w:val="-10"/>
                        <w:sz w:val="20"/>
                        <w:lang w:val="pl-PL"/>
                      </w:rPr>
                      <w:t xml:space="preserve"> </w:t>
                    </w:r>
                    <w:r w:rsidRPr="008C0BBB">
                      <w:rPr>
                        <w:spacing w:val="-2"/>
                        <w:sz w:val="20"/>
                        <w:lang w:val="pl-PL"/>
                      </w:rPr>
                      <w:t>parafrazowania:</w:t>
                    </w:r>
                  </w:p>
                  <w:p w14:paraId="03584F08" w14:textId="77777777" w:rsidR="004233F0" w:rsidRDefault="00000000">
                    <w:pPr>
                      <w:numPr>
                        <w:ilvl w:val="0"/>
                        <w:numId w:val="22"/>
                      </w:numPr>
                      <w:tabs>
                        <w:tab w:val="left" w:pos="303"/>
                      </w:tabs>
                      <w:spacing w:line="242" w:lineRule="exact"/>
                      <w:ind w:hanging="162"/>
                      <w:rPr>
                        <w:sz w:val="20"/>
                      </w:rPr>
                    </w:pPr>
                    <w:r>
                      <w:rPr>
                        <w:sz w:val="20"/>
                      </w:rPr>
                      <w:t>użycie</w:t>
                    </w:r>
                    <w:r>
                      <w:rPr>
                        <w:spacing w:val="-9"/>
                        <w:sz w:val="20"/>
                      </w:rPr>
                      <w:t xml:space="preserve"> </w:t>
                    </w:r>
                    <w:r>
                      <w:rPr>
                        <w:spacing w:val="-2"/>
                        <w:sz w:val="20"/>
                      </w:rPr>
                      <w:t>synonimów</w:t>
                    </w:r>
                  </w:p>
                  <w:p w14:paraId="6DDC8AFE" w14:textId="77777777" w:rsidR="004233F0" w:rsidRDefault="00000000">
                    <w:pPr>
                      <w:numPr>
                        <w:ilvl w:val="0"/>
                        <w:numId w:val="22"/>
                      </w:numPr>
                      <w:tabs>
                        <w:tab w:val="left" w:pos="303"/>
                      </w:tabs>
                      <w:spacing w:line="242" w:lineRule="exact"/>
                      <w:ind w:hanging="162"/>
                      <w:rPr>
                        <w:sz w:val="20"/>
                      </w:rPr>
                    </w:pPr>
                    <w:r>
                      <w:rPr>
                        <w:w w:val="95"/>
                        <w:sz w:val="20"/>
                      </w:rPr>
                      <w:t>zmiany</w:t>
                    </w:r>
                    <w:r>
                      <w:rPr>
                        <w:spacing w:val="77"/>
                        <w:sz w:val="20"/>
                      </w:rPr>
                      <w:t xml:space="preserve"> </w:t>
                    </w:r>
                    <w:r>
                      <w:rPr>
                        <w:w w:val="95"/>
                        <w:sz w:val="20"/>
                      </w:rPr>
                      <w:t>gramatyczno-</w:t>
                    </w:r>
                    <w:r>
                      <w:rPr>
                        <w:spacing w:val="-2"/>
                        <w:w w:val="95"/>
                        <w:sz w:val="20"/>
                      </w:rPr>
                      <w:t>składniowe</w:t>
                    </w:r>
                  </w:p>
                  <w:p w14:paraId="40CD2F1B" w14:textId="77777777" w:rsidR="004233F0" w:rsidRDefault="00000000">
                    <w:pPr>
                      <w:numPr>
                        <w:ilvl w:val="0"/>
                        <w:numId w:val="22"/>
                      </w:numPr>
                      <w:tabs>
                        <w:tab w:val="left" w:pos="303"/>
                      </w:tabs>
                      <w:spacing w:line="243" w:lineRule="exact"/>
                      <w:ind w:hanging="162"/>
                      <w:rPr>
                        <w:sz w:val="20"/>
                      </w:rPr>
                    </w:pPr>
                    <w:r>
                      <w:rPr>
                        <w:sz w:val="20"/>
                      </w:rPr>
                      <w:t>rzetelność</w:t>
                    </w:r>
                    <w:r>
                      <w:rPr>
                        <w:spacing w:val="-15"/>
                        <w:sz w:val="20"/>
                      </w:rPr>
                      <w:t xml:space="preserve"> </w:t>
                    </w:r>
                    <w:r>
                      <w:rPr>
                        <w:sz w:val="20"/>
                      </w:rPr>
                      <w:t>parafrazy</w:t>
                    </w:r>
                    <w:r>
                      <w:rPr>
                        <w:spacing w:val="-12"/>
                        <w:sz w:val="20"/>
                      </w:rPr>
                      <w:t xml:space="preserve"> </w:t>
                    </w:r>
                    <w:r>
                      <w:rPr>
                        <w:sz w:val="20"/>
                      </w:rPr>
                      <w:t>względem</w:t>
                    </w:r>
                    <w:r>
                      <w:rPr>
                        <w:spacing w:val="-14"/>
                        <w:sz w:val="20"/>
                      </w:rPr>
                      <w:t xml:space="preserve"> </w:t>
                    </w:r>
                    <w:r>
                      <w:rPr>
                        <w:spacing w:val="-2"/>
                        <w:sz w:val="20"/>
                      </w:rPr>
                      <w:t>oryginału</w:t>
                    </w:r>
                  </w:p>
                  <w:p w14:paraId="1A94E9F7" w14:textId="77777777" w:rsidR="004233F0" w:rsidRDefault="00000000">
                    <w:pPr>
                      <w:numPr>
                        <w:ilvl w:val="0"/>
                        <w:numId w:val="22"/>
                      </w:numPr>
                      <w:tabs>
                        <w:tab w:val="left" w:pos="303"/>
                      </w:tabs>
                      <w:spacing w:before="2" w:line="243" w:lineRule="exact"/>
                      <w:ind w:hanging="162"/>
                      <w:rPr>
                        <w:sz w:val="20"/>
                      </w:rPr>
                    </w:pPr>
                    <w:r>
                      <w:rPr>
                        <w:sz w:val="20"/>
                      </w:rPr>
                      <w:t>precyzja</w:t>
                    </w:r>
                    <w:r>
                      <w:rPr>
                        <w:spacing w:val="-11"/>
                        <w:sz w:val="20"/>
                      </w:rPr>
                      <w:t xml:space="preserve"> </w:t>
                    </w:r>
                    <w:r>
                      <w:rPr>
                        <w:spacing w:val="-2"/>
                        <w:sz w:val="20"/>
                      </w:rPr>
                      <w:t>wypowiedzi</w:t>
                    </w:r>
                  </w:p>
                  <w:p w14:paraId="5DE06353" w14:textId="77777777" w:rsidR="004233F0" w:rsidRDefault="00000000">
                    <w:pPr>
                      <w:numPr>
                        <w:ilvl w:val="0"/>
                        <w:numId w:val="22"/>
                      </w:numPr>
                      <w:tabs>
                        <w:tab w:val="left" w:pos="303"/>
                      </w:tabs>
                      <w:spacing w:line="242" w:lineRule="exact"/>
                      <w:ind w:hanging="162"/>
                      <w:rPr>
                        <w:sz w:val="20"/>
                      </w:rPr>
                    </w:pPr>
                    <w:r>
                      <w:rPr>
                        <w:sz w:val="20"/>
                      </w:rPr>
                      <w:t>błędy</w:t>
                    </w:r>
                    <w:r>
                      <w:rPr>
                        <w:spacing w:val="-6"/>
                        <w:sz w:val="20"/>
                      </w:rPr>
                      <w:t xml:space="preserve"> </w:t>
                    </w:r>
                    <w:r>
                      <w:rPr>
                        <w:sz w:val="20"/>
                      </w:rPr>
                      <w:t>w</w:t>
                    </w:r>
                    <w:r>
                      <w:rPr>
                        <w:spacing w:val="-6"/>
                        <w:sz w:val="20"/>
                      </w:rPr>
                      <w:t xml:space="preserve"> </w:t>
                    </w:r>
                    <w:r>
                      <w:rPr>
                        <w:spacing w:val="-2"/>
                        <w:sz w:val="20"/>
                      </w:rPr>
                      <w:t>parafrazowaniu</w:t>
                    </w:r>
                  </w:p>
                  <w:p w14:paraId="044F42A5" w14:textId="77777777" w:rsidR="004233F0" w:rsidRDefault="00000000">
                    <w:pPr>
                      <w:numPr>
                        <w:ilvl w:val="0"/>
                        <w:numId w:val="22"/>
                      </w:numPr>
                      <w:tabs>
                        <w:tab w:val="left" w:pos="303"/>
                      </w:tabs>
                      <w:spacing w:line="243" w:lineRule="exact"/>
                      <w:ind w:hanging="162"/>
                      <w:rPr>
                        <w:sz w:val="20"/>
                      </w:rPr>
                    </w:pPr>
                    <w:r>
                      <w:rPr>
                        <w:sz w:val="20"/>
                      </w:rPr>
                      <w:t>konwencja</w:t>
                    </w:r>
                    <w:r>
                      <w:rPr>
                        <w:spacing w:val="-13"/>
                        <w:sz w:val="20"/>
                      </w:rPr>
                      <w:t xml:space="preserve"> </w:t>
                    </w:r>
                    <w:r>
                      <w:rPr>
                        <w:spacing w:val="-2"/>
                        <w:sz w:val="20"/>
                      </w:rPr>
                      <w:t>stylistyczna.</w:t>
                    </w:r>
                  </w:p>
                </w:txbxContent>
              </v:textbox>
            </v:shape>
            <w10:anchorlock/>
          </v:group>
        </w:pict>
      </w:r>
    </w:p>
    <w:p w14:paraId="202E0F3C" w14:textId="77777777" w:rsidR="004233F0" w:rsidRDefault="004233F0">
      <w:pPr>
        <w:pStyle w:val="Tekstpodstawowy"/>
        <w:spacing w:before="6"/>
        <w:rPr>
          <w:b/>
          <w:sz w:val="8"/>
        </w:rPr>
      </w:pPr>
    </w:p>
    <w:p w14:paraId="220B3E5A" w14:textId="77777777" w:rsidR="004233F0" w:rsidRDefault="00000000">
      <w:pPr>
        <w:spacing w:before="99"/>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p w14:paraId="2463B619" w14:textId="77777777" w:rsidR="004233F0" w:rsidRDefault="004233F0">
      <w:pPr>
        <w:pStyle w:val="Tekstpodstawowy"/>
        <w:spacing w:before="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569DA42" w14:textId="77777777">
        <w:trPr>
          <w:trHeight w:val="484"/>
        </w:trPr>
        <w:tc>
          <w:tcPr>
            <w:tcW w:w="677" w:type="dxa"/>
          </w:tcPr>
          <w:p w14:paraId="204DA7CA" w14:textId="77777777" w:rsidR="004233F0" w:rsidRDefault="00000000">
            <w:pPr>
              <w:pStyle w:val="TableParagraph"/>
              <w:spacing w:before="120"/>
              <w:ind w:left="222" w:right="214"/>
              <w:jc w:val="center"/>
              <w:rPr>
                <w:sz w:val="20"/>
              </w:rPr>
            </w:pPr>
            <w:r>
              <w:rPr>
                <w:spacing w:val="-5"/>
                <w:sz w:val="20"/>
              </w:rPr>
              <w:t>1.</w:t>
            </w:r>
          </w:p>
        </w:tc>
        <w:tc>
          <w:tcPr>
            <w:tcW w:w="9179" w:type="dxa"/>
          </w:tcPr>
          <w:p w14:paraId="5E2AA787" w14:textId="77777777" w:rsidR="004233F0" w:rsidRDefault="00000000">
            <w:pPr>
              <w:pStyle w:val="TableParagraph"/>
              <w:spacing w:line="242" w:lineRule="exact"/>
              <w:ind w:left="108"/>
              <w:rPr>
                <w:sz w:val="20"/>
              </w:rPr>
            </w:pPr>
            <w:r>
              <w:rPr>
                <w:sz w:val="20"/>
              </w:rPr>
              <w:t>Bailey,</w:t>
            </w:r>
            <w:r>
              <w:rPr>
                <w:spacing w:val="40"/>
                <w:sz w:val="20"/>
              </w:rPr>
              <w:t xml:space="preserve"> </w:t>
            </w:r>
            <w:r>
              <w:rPr>
                <w:sz w:val="20"/>
              </w:rPr>
              <w:t>Stephen</w:t>
            </w:r>
            <w:r>
              <w:rPr>
                <w:spacing w:val="40"/>
                <w:sz w:val="20"/>
              </w:rPr>
              <w:t xml:space="preserve"> </w:t>
            </w:r>
            <w:r>
              <w:rPr>
                <w:sz w:val="20"/>
              </w:rPr>
              <w:t>(2015).</w:t>
            </w:r>
            <w:r>
              <w:rPr>
                <w:spacing w:val="40"/>
                <w:sz w:val="20"/>
              </w:rPr>
              <w:t xml:space="preserve"> </w:t>
            </w:r>
            <w:r>
              <w:rPr>
                <w:i/>
                <w:sz w:val="20"/>
              </w:rPr>
              <w:t>Academic</w:t>
            </w:r>
            <w:r>
              <w:rPr>
                <w:i/>
                <w:spacing w:val="40"/>
                <w:sz w:val="20"/>
              </w:rPr>
              <w:t xml:space="preserve"> </w:t>
            </w:r>
            <w:r>
              <w:rPr>
                <w:i/>
                <w:sz w:val="20"/>
              </w:rPr>
              <w:t>Writing:</w:t>
            </w:r>
            <w:r>
              <w:rPr>
                <w:i/>
                <w:spacing w:val="40"/>
                <w:sz w:val="20"/>
              </w:rPr>
              <w:t xml:space="preserve"> </w:t>
            </w:r>
            <w:r>
              <w:rPr>
                <w:i/>
                <w:sz w:val="20"/>
              </w:rPr>
              <w:t>A</w:t>
            </w:r>
            <w:r>
              <w:rPr>
                <w:i/>
                <w:spacing w:val="40"/>
                <w:sz w:val="20"/>
              </w:rPr>
              <w:t xml:space="preserve"> </w:t>
            </w:r>
            <w:r>
              <w:rPr>
                <w:i/>
                <w:sz w:val="20"/>
              </w:rPr>
              <w:t>Handbook</w:t>
            </w:r>
            <w:r>
              <w:rPr>
                <w:i/>
                <w:spacing w:val="40"/>
                <w:sz w:val="20"/>
              </w:rPr>
              <w:t xml:space="preserve"> </w:t>
            </w:r>
            <w:r>
              <w:rPr>
                <w:i/>
                <w:sz w:val="20"/>
              </w:rPr>
              <w:t>for</w:t>
            </w:r>
            <w:r>
              <w:rPr>
                <w:i/>
                <w:spacing w:val="40"/>
                <w:sz w:val="20"/>
              </w:rPr>
              <w:t xml:space="preserve"> </w:t>
            </w:r>
            <w:r>
              <w:rPr>
                <w:i/>
                <w:sz w:val="20"/>
              </w:rPr>
              <w:t>International</w:t>
            </w:r>
            <w:r>
              <w:rPr>
                <w:i/>
                <w:spacing w:val="40"/>
                <w:sz w:val="20"/>
              </w:rPr>
              <w:t xml:space="preserve"> </w:t>
            </w:r>
            <w:r>
              <w:rPr>
                <w:i/>
                <w:sz w:val="20"/>
              </w:rPr>
              <w:t>Students</w:t>
            </w:r>
            <w:r>
              <w:rPr>
                <w:sz w:val="20"/>
              </w:rPr>
              <w:t>. London/New York: Routledge.</w:t>
            </w:r>
          </w:p>
        </w:tc>
      </w:tr>
      <w:tr w:rsidR="004233F0" w14:paraId="775AD263" w14:textId="77777777">
        <w:trPr>
          <w:trHeight w:val="486"/>
        </w:trPr>
        <w:tc>
          <w:tcPr>
            <w:tcW w:w="677" w:type="dxa"/>
          </w:tcPr>
          <w:p w14:paraId="68E6E540" w14:textId="77777777" w:rsidR="004233F0" w:rsidRDefault="00000000">
            <w:pPr>
              <w:pStyle w:val="TableParagraph"/>
              <w:spacing w:before="122"/>
              <w:ind w:left="222" w:right="214"/>
              <w:jc w:val="center"/>
              <w:rPr>
                <w:sz w:val="20"/>
              </w:rPr>
            </w:pPr>
            <w:r>
              <w:rPr>
                <w:spacing w:val="-5"/>
                <w:sz w:val="20"/>
              </w:rPr>
              <w:t>2.</w:t>
            </w:r>
          </w:p>
        </w:tc>
        <w:tc>
          <w:tcPr>
            <w:tcW w:w="9179" w:type="dxa"/>
          </w:tcPr>
          <w:p w14:paraId="7CF5A8D4" w14:textId="77777777" w:rsidR="004233F0" w:rsidRDefault="00000000">
            <w:pPr>
              <w:pStyle w:val="TableParagraph"/>
              <w:spacing w:line="244" w:lineRule="exact"/>
              <w:ind w:left="108"/>
              <w:rPr>
                <w:sz w:val="20"/>
              </w:rPr>
            </w:pPr>
            <w:r>
              <w:rPr>
                <w:sz w:val="20"/>
              </w:rPr>
              <w:t>Hamp-Lyons,</w:t>
            </w:r>
            <w:r>
              <w:rPr>
                <w:spacing w:val="36"/>
                <w:sz w:val="20"/>
              </w:rPr>
              <w:t xml:space="preserve"> </w:t>
            </w:r>
            <w:r>
              <w:rPr>
                <w:sz w:val="20"/>
              </w:rPr>
              <w:t>Liz;</w:t>
            </w:r>
            <w:r>
              <w:rPr>
                <w:spacing w:val="36"/>
                <w:sz w:val="20"/>
              </w:rPr>
              <w:t xml:space="preserve"> </w:t>
            </w:r>
            <w:r>
              <w:rPr>
                <w:sz w:val="20"/>
              </w:rPr>
              <w:t>Heasley,</w:t>
            </w:r>
            <w:r>
              <w:rPr>
                <w:spacing w:val="37"/>
                <w:sz w:val="20"/>
              </w:rPr>
              <w:t xml:space="preserve"> </w:t>
            </w:r>
            <w:r>
              <w:rPr>
                <w:sz w:val="20"/>
              </w:rPr>
              <w:t>Ben</w:t>
            </w:r>
            <w:r>
              <w:rPr>
                <w:spacing w:val="36"/>
                <w:sz w:val="20"/>
              </w:rPr>
              <w:t xml:space="preserve"> </w:t>
            </w:r>
            <w:r>
              <w:rPr>
                <w:sz w:val="20"/>
              </w:rPr>
              <w:t>(2009).</w:t>
            </w:r>
            <w:r>
              <w:rPr>
                <w:spacing w:val="38"/>
                <w:sz w:val="20"/>
              </w:rPr>
              <w:t xml:space="preserve"> </w:t>
            </w:r>
            <w:r>
              <w:rPr>
                <w:i/>
                <w:sz w:val="20"/>
              </w:rPr>
              <w:t>Study</w:t>
            </w:r>
            <w:r>
              <w:rPr>
                <w:i/>
                <w:spacing w:val="36"/>
                <w:sz w:val="20"/>
              </w:rPr>
              <w:t xml:space="preserve"> </w:t>
            </w:r>
            <w:r>
              <w:rPr>
                <w:i/>
                <w:sz w:val="20"/>
              </w:rPr>
              <w:t>Writing:</w:t>
            </w:r>
            <w:r>
              <w:rPr>
                <w:i/>
                <w:spacing w:val="36"/>
                <w:sz w:val="20"/>
              </w:rPr>
              <w:t xml:space="preserve"> </w:t>
            </w:r>
            <w:r>
              <w:rPr>
                <w:i/>
                <w:sz w:val="20"/>
              </w:rPr>
              <w:t>A</w:t>
            </w:r>
            <w:r>
              <w:rPr>
                <w:i/>
                <w:spacing w:val="36"/>
                <w:sz w:val="20"/>
              </w:rPr>
              <w:t xml:space="preserve"> </w:t>
            </w:r>
            <w:r>
              <w:rPr>
                <w:i/>
                <w:sz w:val="20"/>
              </w:rPr>
              <w:t>Course</w:t>
            </w:r>
            <w:r>
              <w:rPr>
                <w:i/>
                <w:spacing w:val="34"/>
                <w:sz w:val="20"/>
              </w:rPr>
              <w:t xml:space="preserve"> </w:t>
            </w:r>
            <w:r>
              <w:rPr>
                <w:i/>
                <w:sz w:val="20"/>
              </w:rPr>
              <w:t>in</w:t>
            </w:r>
            <w:r>
              <w:rPr>
                <w:i/>
                <w:spacing w:val="38"/>
                <w:sz w:val="20"/>
              </w:rPr>
              <w:t xml:space="preserve"> </w:t>
            </w:r>
            <w:r>
              <w:rPr>
                <w:i/>
                <w:sz w:val="20"/>
              </w:rPr>
              <w:t>Writing</w:t>
            </w:r>
            <w:r>
              <w:rPr>
                <w:i/>
                <w:spacing w:val="36"/>
                <w:sz w:val="20"/>
              </w:rPr>
              <w:t xml:space="preserve"> </w:t>
            </w:r>
            <w:r>
              <w:rPr>
                <w:i/>
                <w:sz w:val="20"/>
              </w:rPr>
              <w:t>Skills</w:t>
            </w:r>
            <w:r>
              <w:rPr>
                <w:i/>
                <w:spacing w:val="35"/>
                <w:sz w:val="20"/>
              </w:rPr>
              <w:t xml:space="preserve"> </w:t>
            </w:r>
            <w:r>
              <w:rPr>
                <w:i/>
                <w:sz w:val="20"/>
              </w:rPr>
              <w:t>for Academic Purposes</w:t>
            </w:r>
            <w:r>
              <w:rPr>
                <w:sz w:val="20"/>
              </w:rPr>
              <w:t>. Cambridge: Cambridge University Press.</w:t>
            </w:r>
          </w:p>
        </w:tc>
      </w:tr>
    </w:tbl>
    <w:p w14:paraId="72460617" w14:textId="77777777" w:rsidR="004233F0" w:rsidRDefault="004233F0">
      <w:pPr>
        <w:pStyle w:val="Tekstpodstawowy"/>
        <w:rPr>
          <w:b/>
        </w:rPr>
      </w:pPr>
    </w:p>
    <w:p w14:paraId="03649061"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453D47D" w14:textId="77777777">
        <w:trPr>
          <w:trHeight w:val="241"/>
        </w:trPr>
        <w:tc>
          <w:tcPr>
            <w:tcW w:w="677" w:type="dxa"/>
          </w:tcPr>
          <w:p w14:paraId="44037BA1"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54AAB7A3" w14:textId="77777777" w:rsidR="004233F0" w:rsidRDefault="00000000">
            <w:pPr>
              <w:pStyle w:val="TableParagraph"/>
              <w:spacing w:line="222" w:lineRule="exact"/>
              <w:ind w:left="108"/>
              <w:rPr>
                <w:sz w:val="20"/>
              </w:rPr>
            </w:pPr>
            <w:proofErr w:type="spellStart"/>
            <w:r>
              <w:rPr>
                <w:sz w:val="20"/>
              </w:rPr>
              <w:t>Materiały</w:t>
            </w:r>
            <w:proofErr w:type="spellEnd"/>
            <w:r>
              <w:rPr>
                <w:spacing w:val="-9"/>
                <w:sz w:val="20"/>
              </w:rPr>
              <w:t xml:space="preserve"> </w:t>
            </w:r>
            <w:proofErr w:type="spellStart"/>
            <w:r>
              <w:rPr>
                <w:sz w:val="20"/>
              </w:rPr>
              <w:t>dostarczone</w:t>
            </w:r>
            <w:proofErr w:type="spellEnd"/>
            <w:r>
              <w:rPr>
                <w:spacing w:val="-11"/>
                <w:sz w:val="20"/>
              </w:rPr>
              <w:t xml:space="preserve"> </w:t>
            </w:r>
            <w:proofErr w:type="spellStart"/>
            <w:r>
              <w:rPr>
                <w:sz w:val="20"/>
              </w:rPr>
              <w:t>przez</w:t>
            </w:r>
            <w:proofErr w:type="spellEnd"/>
            <w:r>
              <w:rPr>
                <w:spacing w:val="-9"/>
                <w:sz w:val="20"/>
              </w:rPr>
              <w:t xml:space="preserve"> </w:t>
            </w:r>
            <w:proofErr w:type="spellStart"/>
            <w:r>
              <w:rPr>
                <w:spacing w:val="-2"/>
                <w:sz w:val="20"/>
              </w:rPr>
              <w:t>prowadzącego</w:t>
            </w:r>
            <w:proofErr w:type="spellEnd"/>
            <w:r>
              <w:rPr>
                <w:spacing w:val="-2"/>
                <w:sz w:val="20"/>
              </w:rPr>
              <w:t>.</w:t>
            </w:r>
          </w:p>
        </w:tc>
      </w:tr>
    </w:tbl>
    <w:p w14:paraId="0F0B84F2" w14:textId="77777777" w:rsidR="004233F0" w:rsidRDefault="004233F0">
      <w:pPr>
        <w:spacing w:line="222" w:lineRule="exact"/>
        <w:rPr>
          <w:sz w:val="20"/>
        </w:rPr>
        <w:sectPr w:rsidR="004233F0">
          <w:pgSz w:w="11910" w:h="16840"/>
          <w:pgMar w:top="1120" w:right="860" w:bottom="280" w:left="900" w:header="720" w:footer="720" w:gutter="0"/>
          <w:cols w:space="720"/>
        </w:sectPr>
      </w:pPr>
    </w:p>
    <w:p w14:paraId="47F800F8" w14:textId="77777777" w:rsidR="004233F0" w:rsidRDefault="00000000" w:rsidP="0089566F">
      <w:pPr>
        <w:pStyle w:val="Nagwek2"/>
      </w:pPr>
      <w:bookmarkStart w:id="143" w:name="_Toc203328459"/>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143"/>
      <w:proofErr w:type="spellEnd"/>
    </w:p>
    <w:p w14:paraId="104A07C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63C1ACA4" w14:textId="77777777">
        <w:trPr>
          <w:trHeight w:val="501"/>
        </w:trPr>
        <w:tc>
          <w:tcPr>
            <w:tcW w:w="2647" w:type="dxa"/>
            <w:gridSpan w:val="4"/>
          </w:tcPr>
          <w:p w14:paraId="031852E8"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7312EF3"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14E3019D" w14:textId="77777777" w:rsidR="004233F0" w:rsidRPr="008C0BBB" w:rsidRDefault="00000000">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2E5CE257" w14:textId="77777777">
        <w:trPr>
          <w:trHeight w:val="210"/>
        </w:trPr>
        <w:tc>
          <w:tcPr>
            <w:tcW w:w="2647" w:type="dxa"/>
            <w:gridSpan w:val="4"/>
          </w:tcPr>
          <w:p w14:paraId="1808E9CB"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28FDDEE6"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64BFEF98" w14:textId="77777777">
        <w:trPr>
          <w:trHeight w:val="208"/>
        </w:trPr>
        <w:tc>
          <w:tcPr>
            <w:tcW w:w="2647" w:type="dxa"/>
            <w:gridSpan w:val="4"/>
          </w:tcPr>
          <w:p w14:paraId="3C63F3B4"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618920E6"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259B55B5" w14:textId="77777777">
        <w:trPr>
          <w:trHeight w:val="210"/>
        </w:trPr>
        <w:tc>
          <w:tcPr>
            <w:tcW w:w="2647" w:type="dxa"/>
            <w:gridSpan w:val="4"/>
          </w:tcPr>
          <w:p w14:paraId="32578478"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6281B8CC"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523AA767" w14:textId="77777777">
        <w:trPr>
          <w:trHeight w:val="210"/>
        </w:trPr>
        <w:tc>
          <w:tcPr>
            <w:tcW w:w="2647" w:type="dxa"/>
            <w:gridSpan w:val="4"/>
          </w:tcPr>
          <w:p w14:paraId="5333D44C"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066455C2"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62A6FF95" w14:textId="77777777">
        <w:trPr>
          <w:trHeight w:val="208"/>
        </w:trPr>
        <w:tc>
          <w:tcPr>
            <w:tcW w:w="2647" w:type="dxa"/>
            <w:gridSpan w:val="4"/>
          </w:tcPr>
          <w:p w14:paraId="2F34EF8A"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1CD641CC"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6A741700" w14:textId="77777777">
        <w:trPr>
          <w:trHeight w:val="210"/>
        </w:trPr>
        <w:tc>
          <w:tcPr>
            <w:tcW w:w="2647" w:type="dxa"/>
            <w:gridSpan w:val="4"/>
          </w:tcPr>
          <w:p w14:paraId="3BA7D41E"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30814656" w14:textId="77777777" w:rsidR="004233F0" w:rsidRDefault="00000000">
            <w:pPr>
              <w:pStyle w:val="TableParagraph"/>
              <w:spacing w:before="9" w:line="181" w:lineRule="exact"/>
              <w:ind w:left="106"/>
              <w:rPr>
                <w:sz w:val="16"/>
              </w:rPr>
            </w:pPr>
            <w:proofErr w:type="spellStart"/>
            <w:r>
              <w:rPr>
                <w:spacing w:val="-2"/>
                <w:sz w:val="16"/>
              </w:rPr>
              <w:t>piąty</w:t>
            </w:r>
            <w:proofErr w:type="spellEnd"/>
          </w:p>
        </w:tc>
      </w:tr>
      <w:tr w:rsidR="004233F0" w:rsidRPr="00FA5873" w14:paraId="1035B0D2" w14:textId="77777777">
        <w:trPr>
          <w:trHeight w:val="193"/>
        </w:trPr>
        <w:tc>
          <w:tcPr>
            <w:tcW w:w="2647" w:type="dxa"/>
            <w:gridSpan w:val="4"/>
          </w:tcPr>
          <w:p w14:paraId="02A338F7"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4ACD06AA"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368584AC"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3B3F8DF5"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9D407DA" w14:textId="77777777">
        <w:trPr>
          <w:trHeight w:val="681"/>
        </w:trPr>
        <w:tc>
          <w:tcPr>
            <w:tcW w:w="1753" w:type="dxa"/>
            <w:gridSpan w:val="2"/>
            <w:vMerge w:val="restart"/>
          </w:tcPr>
          <w:p w14:paraId="76CD2055" w14:textId="77777777" w:rsidR="004233F0" w:rsidRPr="008C0BBB" w:rsidRDefault="004233F0">
            <w:pPr>
              <w:pStyle w:val="TableParagraph"/>
              <w:rPr>
                <w:b/>
                <w:sz w:val="16"/>
                <w:lang w:val="pl-PL"/>
              </w:rPr>
            </w:pPr>
          </w:p>
          <w:p w14:paraId="365E57FD" w14:textId="77777777" w:rsidR="004233F0" w:rsidRPr="008C0BBB" w:rsidRDefault="004233F0">
            <w:pPr>
              <w:pStyle w:val="TableParagraph"/>
              <w:spacing w:before="7"/>
              <w:rPr>
                <w:b/>
                <w:sz w:val="19"/>
                <w:lang w:val="pl-PL"/>
              </w:rPr>
            </w:pPr>
          </w:p>
          <w:p w14:paraId="5C62492B"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419DE2AB" w14:textId="77777777" w:rsidR="004233F0" w:rsidRPr="008C0BBB" w:rsidRDefault="004233F0">
            <w:pPr>
              <w:pStyle w:val="TableParagraph"/>
              <w:rPr>
                <w:b/>
                <w:sz w:val="14"/>
                <w:lang w:val="pl-PL"/>
              </w:rPr>
            </w:pPr>
          </w:p>
          <w:p w14:paraId="610D911C"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084DAF4"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63D09F2D" w14:textId="77777777" w:rsidR="004233F0" w:rsidRPr="008C0BBB" w:rsidRDefault="004233F0">
            <w:pPr>
              <w:pStyle w:val="TableParagraph"/>
              <w:spacing w:before="2"/>
              <w:rPr>
                <w:b/>
                <w:sz w:val="21"/>
                <w:lang w:val="pl-PL"/>
              </w:rPr>
            </w:pPr>
          </w:p>
          <w:p w14:paraId="557767B3"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60D21C83" w14:textId="77777777" w:rsidR="004233F0" w:rsidRDefault="004233F0">
            <w:pPr>
              <w:pStyle w:val="TableParagraph"/>
              <w:spacing w:before="2"/>
              <w:rPr>
                <w:b/>
                <w:sz w:val="21"/>
              </w:rPr>
            </w:pPr>
          </w:p>
          <w:p w14:paraId="779CA94D" w14:textId="77777777" w:rsidR="004233F0" w:rsidRDefault="00000000">
            <w:pPr>
              <w:pStyle w:val="TableParagraph"/>
              <w:ind w:left="3"/>
              <w:jc w:val="center"/>
              <w:rPr>
                <w:sz w:val="14"/>
              </w:rPr>
            </w:pPr>
            <w:r>
              <w:rPr>
                <w:w w:val="99"/>
                <w:sz w:val="14"/>
              </w:rPr>
              <w:t>2</w:t>
            </w:r>
          </w:p>
        </w:tc>
        <w:tc>
          <w:tcPr>
            <w:tcW w:w="1035" w:type="dxa"/>
          </w:tcPr>
          <w:p w14:paraId="5017D566" w14:textId="77777777" w:rsidR="004233F0" w:rsidRDefault="004233F0">
            <w:pPr>
              <w:pStyle w:val="TableParagraph"/>
              <w:rPr>
                <w:b/>
                <w:sz w:val="14"/>
              </w:rPr>
            </w:pPr>
          </w:p>
          <w:p w14:paraId="3D628F95"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092B25B1"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5751B39E" w14:textId="77777777" w:rsidR="004233F0" w:rsidRDefault="004233F0">
            <w:pPr>
              <w:pStyle w:val="TableParagraph"/>
              <w:spacing w:before="2"/>
              <w:rPr>
                <w:b/>
                <w:sz w:val="21"/>
              </w:rPr>
            </w:pPr>
          </w:p>
          <w:p w14:paraId="746496B4" w14:textId="77777777" w:rsidR="004233F0" w:rsidRDefault="00000000">
            <w:pPr>
              <w:pStyle w:val="TableParagraph"/>
              <w:ind w:left="104"/>
              <w:rPr>
                <w:sz w:val="14"/>
              </w:rPr>
            </w:pPr>
            <w:r>
              <w:rPr>
                <w:spacing w:val="-5"/>
                <w:sz w:val="14"/>
              </w:rPr>
              <w:t>1.2</w:t>
            </w:r>
          </w:p>
        </w:tc>
        <w:tc>
          <w:tcPr>
            <w:tcW w:w="1415" w:type="dxa"/>
            <w:gridSpan w:val="2"/>
          </w:tcPr>
          <w:p w14:paraId="51F65D38"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7363017C" w14:textId="77777777" w:rsidR="004233F0" w:rsidRPr="008C0BBB" w:rsidRDefault="004233F0">
            <w:pPr>
              <w:pStyle w:val="TableParagraph"/>
              <w:spacing w:before="2"/>
              <w:rPr>
                <w:b/>
                <w:sz w:val="21"/>
                <w:lang w:val="pl-PL"/>
              </w:rPr>
            </w:pPr>
          </w:p>
          <w:p w14:paraId="383CF193" w14:textId="77777777" w:rsidR="004233F0" w:rsidRDefault="00000000">
            <w:pPr>
              <w:pStyle w:val="TableParagraph"/>
              <w:ind w:left="114"/>
              <w:rPr>
                <w:sz w:val="14"/>
              </w:rPr>
            </w:pPr>
            <w:r>
              <w:rPr>
                <w:spacing w:val="-5"/>
                <w:sz w:val="14"/>
              </w:rPr>
              <w:t>NIE</w:t>
            </w:r>
          </w:p>
        </w:tc>
        <w:tc>
          <w:tcPr>
            <w:tcW w:w="1094" w:type="dxa"/>
            <w:vMerge/>
            <w:tcBorders>
              <w:top w:val="nil"/>
            </w:tcBorders>
          </w:tcPr>
          <w:p w14:paraId="150C743D" w14:textId="77777777" w:rsidR="004233F0" w:rsidRDefault="004233F0">
            <w:pPr>
              <w:rPr>
                <w:sz w:val="2"/>
                <w:szCs w:val="2"/>
              </w:rPr>
            </w:pPr>
          </w:p>
        </w:tc>
      </w:tr>
      <w:tr w:rsidR="004233F0" w14:paraId="447EDF0F" w14:textId="77777777">
        <w:trPr>
          <w:trHeight w:val="340"/>
        </w:trPr>
        <w:tc>
          <w:tcPr>
            <w:tcW w:w="1753" w:type="dxa"/>
            <w:gridSpan w:val="2"/>
            <w:vMerge/>
            <w:tcBorders>
              <w:top w:val="nil"/>
            </w:tcBorders>
          </w:tcPr>
          <w:p w14:paraId="763DF8CE" w14:textId="77777777" w:rsidR="004233F0" w:rsidRDefault="004233F0">
            <w:pPr>
              <w:rPr>
                <w:sz w:val="2"/>
                <w:szCs w:val="2"/>
              </w:rPr>
            </w:pPr>
          </w:p>
        </w:tc>
        <w:tc>
          <w:tcPr>
            <w:tcW w:w="800" w:type="dxa"/>
          </w:tcPr>
          <w:p w14:paraId="427EE308"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18D88ED6"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46EC74EB"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784E38A7"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6BE06456"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1A76393F"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9930B30" w14:textId="77777777">
        <w:trPr>
          <w:trHeight w:val="170"/>
        </w:trPr>
        <w:tc>
          <w:tcPr>
            <w:tcW w:w="1753" w:type="dxa"/>
            <w:gridSpan w:val="2"/>
          </w:tcPr>
          <w:p w14:paraId="52400CA1" w14:textId="77777777" w:rsidR="004233F0" w:rsidRDefault="00000000">
            <w:pPr>
              <w:pStyle w:val="TableParagraph"/>
              <w:spacing w:line="149" w:lineRule="exact"/>
              <w:ind w:left="108"/>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tcPr>
          <w:p w14:paraId="7E314F95" w14:textId="77777777" w:rsidR="004233F0" w:rsidRDefault="00000000">
            <w:pPr>
              <w:pStyle w:val="TableParagraph"/>
              <w:spacing w:line="149" w:lineRule="exact"/>
              <w:ind w:left="90" w:right="86"/>
              <w:jc w:val="center"/>
              <w:rPr>
                <w:sz w:val="14"/>
              </w:rPr>
            </w:pPr>
            <w:r>
              <w:rPr>
                <w:spacing w:val="-5"/>
                <w:sz w:val="14"/>
              </w:rPr>
              <w:t>60</w:t>
            </w:r>
          </w:p>
        </w:tc>
        <w:tc>
          <w:tcPr>
            <w:tcW w:w="745" w:type="dxa"/>
            <w:gridSpan w:val="2"/>
          </w:tcPr>
          <w:p w14:paraId="44C6F1D4" w14:textId="77777777" w:rsidR="004233F0" w:rsidRDefault="00000000">
            <w:pPr>
              <w:pStyle w:val="TableParagraph"/>
              <w:spacing w:line="149" w:lineRule="exact"/>
              <w:ind w:left="253" w:right="247"/>
              <w:jc w:val="center"/>
              <w:rPr>
                <w:sz w:val="14"/>
              </w:rPr>
            </w:pPr>
            <w:r>
              <w:rPr>
                <w:spacing w:val="-5"/>
                <w:sz w:val="14"/>
              </w:rPr>
              <w:t>30</w:t>
            </w:r>
          </w:p>
        </w:tc>
        <w:tc>
          <w:tcPr>
            <w:tcW w:w="915" w:type="dxa"/>
          </w:tcPr>
          <w:p w14:paraId="1F381EAB" w14:textId="77777777" w:rsidR="004233F0" w:rsidRDefault="00000000">
            <w:pPr>
              <w:pStyle w:val="TableParagraph"/>
              <w:spacing w:line="149" w:lineRule="exact"/>
              <w:ind w:left="91" w:right="89"/>
              <w:jc w:val="center"/>
              <w:rPr>
                <w:sz w:val="14"/>
              </w:rPr>
            </w:pPr>
            <w:r>
              <w:rPr>
                <w:spacing w:val="-5"/>
                <w:sz w:val="14"/>
              </w:rPr>
              <w:t>30</w:t>
            </w:r>
          </w:p>
        </w:tc>
        <w:tc>
          <w:tcPr>
            <w:tcW w:w="4561" w:type="dxa"/>
            <w:gridSpan w:val="7"/>
          </w:tcPr>
          <w:p w14:paraId="46FD58FE" w14:textId="77777777" w:rsidR="004233F0" w:rsidRPr="008C0BBB" w:rsidRDefault="00000000">
            <w:pPr>
              <w:pStyle w:val="TableParagraph"/>
              <w:spacing w:line="149"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5"/>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4" w:type="dxa"/>
          </w:tcPr>
          <w:p w14:paraId="004BDE12" w14:textId="77777777" w:rsidR="004233F0" w:rsidRDefault="00000000">
            <w:pPr>
              <w:pStyle w:val="TableParagraph"/>
              <w:spacing w:line="149" w:lineRule="exact"/>
              <w:ind w:left="146" w:right="159"/>
              <w:jc w:val="center"/>
              <w:rPr>
                <w:sz w:val="14"/>
              </w:rPr>
            </w:pPr>
            <w:r>
              <w:rPr>
                <w:spacing w:val="-4"/>
                <w:sz w:val="14"/>
              </w:rPr>
              <w:t>100%</w:t>
            </w:r>
          </w:p>
        </w:tc>
      </w:tr>
      <w:tr w:rsidR="004233F0" w14:paraId="5DB690D8" w14:textId="77777777">
        <w:trPr>
          <w:trHeight w:val="167"/>
        </w:trPr>
        <w:tc>
          <w:tcPr>
            <w:tcW w:w="1753" w:type="dxa"/>
            <w:gridSpan w:val="2"/>
            <w:tcBorders>
              <w:bottom w:val="single" w:sz="6" w:space="0" w:color="000000"/>
            </w:tcBorders>
          </w:tcPr>
          <w:p w14:paraId="1921288D" w14:textId="77777777" w:rsidR="004233F0" w:rsidRDefault="00000000">
            <w:pPr>
              <w:pStyle w:val="TableParagraph"/>
              <w:spacing w:line="147" w:lineRule="exact"/>
              <w:ind w:left="596" w:right="589"/>
              <w:jc w:val="center"/>
              <w:rPr>
                <w:b/>
                <w:sz w:val="14"/>
              </w:rPr>
            </w:pPr>
            <w:proofErr w:type="spellStart"/>
            <w:r>
              <w:rPr>
                <w:b/>
                <w:spacing w:val="-2"/>
                <w:sz w:val="14"/>
              </w:rPr>
              <w:t>Razem</w:t>
            </w:r>
            <w:proofErr w:type="spellEnd"/>
          </w:p>
        </w:tc>
        <w:tc>
          <w:tcPr>
            <w:tcW w:w="800" w:type="dxa"/>
            <w:tcBorders>
              <w:bottom w:val="single" w:sz="6" w:space="0" w:color="000000"/>
            </w:tcBorders>
          </w:tcPr>
          <w:p w14:paraId="281D71AE" w14:textId="77777777" w:rsidR="004233F0" w:rsidRDefault="00000000">
            <w:pPr>
              <w:pStyle w:val="TableParagraph"/>
              <w:spacing w:line="147" w:lineRule="exact"/>
              <w:ind w:left="91" w:right="86"/>
              <w:jc w:val="center"/>
              <w:rPr>
                <w:b/>
                <w:sz w:val="14"/>
              </w:rPr>
            </w:pPr>
            <w:r>
              <w:rPr>
                <w:b/>
                <w:spacing w:val="-5"/>
                <w:sz w:val="14"/>
              </w:rPr>
              <w:t>60</w:t>
            </w:r>
          </w:p>
        </w:tc>
        <w:tc>
          <w:tcPr>
            <w:tcW w:w="745" w:type="dxa"/>
            <w:gridSpan w:val="2"/>
            <w:tcBorders>
              <w:bottom w:val="single" w:sz="6" w:space="0" w:color="000000"/>
            </w:tcBorders>
          </w:tcPr>
          <w:p w14:paraId="0C9EEC7E" w14:textId="77777777" w:rsidR="004233F0" w:rsidRDefault="00000000">
            <w:pPr>
              <w:pStyle w:val="TableParagraph"/>
              <w:spacing w:line="147" w:lineRule="exact"/>
              <w:ind w:left="249" w:right="247"/>
              <w:jc w:val="center"/>
              <w:rPr>
                <w:b/>
                <w:sz w:val="14"/>
              </w:rPr>
            </w:pPr>
            <w:r>
              <w:rPr>
                <w:b/>
                <w:spacing w:val="-5"/>
                <w:sz w:val="14"/>
              </w:rPr>
              <w:t>30</w:t>
            </w:r>
          </w:p>
        </w:tc>
        <w:tc>
          <w:tcPr>
            <w:tcW w:w="915" w:type="dxa"/>
            <w:tcBorders>
              <w:bottom w:val="single" w:sz="6" w:space="0" w:color="000000"/>
            </w:tcBorders>
          </w:tcPr>
          <w:p w14:paraId="47E34DCD" w14:textId="77777777" w:rsidR="004233F0" w:rsidRDefault="00000000">
            <w:pPr>
              <w:pStyle w:val="TableParagraph"/>
              <w:spacing w:line="147" w:lineRule="exact"/>
              <w:ind w:left="91" w:right="89"/>
              <w:jc w:val="center"/>
              <w:rPr>
                <w:b/>
                <w:sz w:val="14"/>
              </w:rPr>
            </w:pPr>
            <w:r>
              <w:rPr>
                <w:b/>
                <w:spacing w:val="-5"/>
                <w:sz w:val="14"/>
              </w:rPr>
              <w:t>30</w:t>
            </w:r>
          </w:p>
        </w:tc>
        <w:tc>
          <w:tcPr>
            <w:tcW w:w="3283" w:type="dxa"/>
            <w:gridSpan w:val="5"/>
            <w:tcBorders>
              <w:bottom w:val="single" w:sz="6" w:space="0" w:color="000000"/>
            </w:tcBorders>
          </w:tcPr>
          <w:p w14:paraId="762C9BDE"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28649128" w14:textId="77777777" w:rsidR="004233F0" w:rsidRDefault="00000000">
            <w:pPr>
              <w:pStyle w:val="TableParagraph"/>
              <w:spacing w:line="147" w:lineRule="exact"/>
              <w:ind w:left="394"/>
              <w:rPr>
                <w:sz w:val="14"/>
              </w:rPr>
            </w:pPr>
            <w:proofErr w:type="spellStart"/>
            <w:r>
              <w:rPr>
                <w:spacing w:val="-2"/>
                <w:sz w:val="14"/>
              </w:rPr>
              <w:t>Razem</w:t>
            </w:r>
            <w:proofErr w:type="spellEnd"/>
          </w:p>
        </w:tc>
        <w:tc>
          <w:tcPr>
            <w:tcW w:w="1094" w:type="dxa"/>
            <w:tcBorders>
              <w:bottom w:val="single" w:sz="6" w:space="0" w:color="000000"/>
            </w:tcBorders>
          </w:tcPr>
          <w:p w14:paraId="35216899" w14:textId="77777777" w:rsidR="004233F0" w:rsidRDefault="00000000">
            <w:pPr>
              <w:pStyle w:val="TableParagraph"/>
              <w:spacing w:line="147" w:lineRule="exact"/>
              <w:ind w:left="146" w:right="159"/>
              <w:jc w:val="center"/>
              <w:rPr>
                <w:sz w:val="14"/>
              </w:rPr>
            </w:pPr>
            <w:r>
              <w:rPr>
                <w:spacing w:val="-4"/>
                <w:sz w:val="14"/>
              </w:rPr>
              <w:t>100%</w:t>
            </w:r>
          </w:p>
        </w:tc>
      </w:tr>
      <w:tr w:rsidR="004233F0" w14:paraId="2CF2DCBF" w14:textId="77777777">
        <w:trPr>
          <w:trHeight w:val="386"/>
        </w:trPr>
        <w:tc>
          <w:tcPr>
            <w:tcW w:w="1263" w:type="dxa"/>
            <w:tcBorders>
              <w:top w:val="single" w:sz="6" w:space="0" w:color="000000"/>
            </w:tcBorders>
          </w:tcPr>
          <w:p w14:paraId="3FDF9173" w14:textId="77777777" w:rsidR="004233F0" w:rsidRDefault="00000000">
            <w:pPr>
              <w:pStyle w:val="TableParagraph"/>
              <w:spacing w:line="192" w:lineRule="exact"/>
              <w:ind w:left="194"/>
              <w:rPr>
                <w:b/>
                <w:sz w:val="16"/>
              </w:rPr>
            </w:pPr>
            <w:proofErr w:type="spellStart"/>
            <w:r>
              <w:rPr>
                <w:b/>
                <w:spacing w:val="-2"/>
                <w:sz w:val="16"/>
              </w:rPr>
              <w:t>Kategoria</w:t>
            </w:r>
            <w:proofErr w:type="spellEnd"/>
          </w:p>
          <w:p w14:paraId="7EDBC097"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Borders>
              <w:top w:val="single" w:sz="6" w:space="0" w:color="000000"/>
            </w:tcBorders>
          </w:tcPr>
          <w:p w14:paraId="4F785C90" w14:textId="77777777" w:rsidR="004233F0" w:rsidRDefault="00000000">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743" w:type="dxa"/>
            <w:gridSpan w:val="9"/>
            <w:tcBorders>
              <w:top w:val="single" w:sz="6" w:space="0" w:color="000000"/>
            </w:tcBorders>
          </w:tcPr>
          <w:p w14:paraId="5783D5F4"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77B3E314"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Borders>
              <w:top w:val="single" w:sz="6" w:space="0" w:color="000000"/>
            </w:tcBorders>
          </w:tcPr>
          <w:p w14:paraId="4B1B769E" w14:textId="77777777" w:rsidR="004233F0" w:rsidRDefault="00000000">
            <w:pPr>
              <w:pStyle w:val="TableParagraph"/>
              <w:spacing w:line="192" w:lineRule="exact"/>
              <w:ind w:left="251"/>
              <w:rPr>
                <w:b/>
                <w:sz w:val="16"/>
              </w:rPr>
            </w:pPr>
            <w:proofErr w:type="spellStart"/>
            <w:r>
              <w:rPr>
                <w:b/>
                <w:spacing w:val="-2"/>
                <w:sz w:val="16"/>
              </w:rPr>
              <w:t>Formy</w:t>
            </w:r>
            <w:proofErr w:type="spellEnd"/>
          </w:p>
          <w:p w14:paraId="77A26B14"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5EA9CE5B" w14:textId="77777777">
        <w:trPr>
          <w:trHeight w:val="386"/>
        </w:trPr>
        <w:tc>
          <w:tcPr>
            <w:tcW w:w="1263" w:type="dxa"/>
            <w:vMerge w:val="restart"/>
          </w:tcPr>
          <w:p w14:paraId="7C0B563D" w14:textId="77777777" w:rsidR="004233F0" w:rsidRDefault="004233F0">
            <w:pPr>
              <w:pStyle w:val="TableParagraph"/>
              <w:rPr>
                <w:b/>
                <w:sz w:val="20"/>
              </w:rPr>
            </w:pPr>
          </w:p>
          <w:p w14:paraId="59F84D9B" w14:textId="77777777" w:rsidR="004233F0" w:rsidRDefault="00000000">
            <w:pPr>
              <w:pStyle w:val="TableParagraph"/>
              <w:spacing w:before="146"/>
              <w:ind w:left="113"/>
              <w:rPr>
                <w:sz w:val="16"/>
              </w:rPr>
            </w:pPr>
            <w:proofErr w:type="spellStart"/>
            <w:r>
              <w:rPr>
                <w:spacing w:val="-2"/>
                <w:sz w:val="16"/>
              </w:rPr>
              <w:t>Umiejętności</w:t>
            </w:r>
            <w:proofErr w:type="spellEnd"/>
          </w:p>
        </w:tc>
        <w:tc>
          <w:tcPr>
            <w:tcW w:w="490" w:type="dxa"/>
          </w:tcPr>
          <w:p w14:paraId="25C61F6F" w14:textId="77777777" w:rsidR="004233F0" w:rsidRDefault="00000000">
            <w:pPr>
              <w:pStyle w:val="TableParagraph"/>
              <w:spacing w:before="96"/>
              <w:ind w:right="150"/>
              <w:jc w:val="right"/>
              <w:rPr>
                <w:sz w:val="16"/>
              </w:rPr>
            </w:pPr>
            <w:r>
              <w:rPr>
                <w:spacing w:val="-5"/>
                <w:sz w:val="16"/>
              </w:rPr>
              <w:t>1.</w:t>
            </w:r>
          </w:p>
        </w:tc>
        <w:tc>
          <w:tcPr>
            <w:tcW w:w="5743" w:type="dxa"/>
            <w:gridSpan w:val="9"/>
          </w:tcPr>
          <w:p w14:paraId="3CB09CEC"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posługuje</w:t>
            </w:r>
            <w:r w:rsidRPr="008C0BBB">
              <w:rPr>
                <w:spacing w:val="40"/>
                <w:sz w:val="16"/>
                <w:lang w:val="pl-PL"/>
              </w:rPr>
              <w:t xml:space="preserve"> </w:t>
            </w:r>
            <w:r w:rsidRPr="008C0BBB">
              <w:rPr>
                <w:sz w:val="16"/>
                <w:lang w:val="pl-PL"/>
              </w:rPr>
              <w:t>się</w:t>
            </w:r>
            <w:r w:rsidRPr="008C0BBB">
              <w:rPr>
                <w:spacing w:val="40"/>
                <w:sz w:val="16"/>
                <w:lang w:val="pl-PL"/>
              </w:rPr>
              <w:t xml:space="preserve"> </w:t>
            </w:r>
            <w:r w:rsidRPr="008C0BBB">
              <w:rPr>
                <w:sz w:val="16"/>
                <w:lang w:val="pl-PL"/>
              </w:rPr>
              <w:t>językiem</w:t>
            </w:r>
            <w:r w:rsidRPr="008C0BBB">
              <w:rPr>
                <w:spacing w:val="40"/>
                <w:sz w:val="16"/>
                <w:lang w:val="pl-PL"/>
              </w:rPr>
              <w:t xml:space="preserve"> </w:t>
            </w:r>
            <w:r w:rsidRPr="008C0BBB">
              <w:rPr>
                <w:sz w:val="16"/>
                <w:lang w:val="pl-PL"/>
              </w:rPr>
              <w:t>angielskim</w:t>
            </w:r>
            <w:r w:rsidRPr="008C0BBB">
              <w:rPr>
                <w:spacing w:val="40"/>
                <w:sz w:val="16"/>
                <w:lang w:val="pl-PL"/>
              </w:rPr>
              <w:t xml:space="preserve"> </w:t>
            </w:r>
            <w:r w:rsidRPr="008C0BBB">
              <w:rPr>
                <w:sz w:val="16"/>
                <w:lang w:val="pl-PL"/>
              </w:rPr>
              <w:t>na</w:t>
            </w:r>
            <w:r w:rsidRPr="008C0BBB">
              <w:rPr>
                <w:spacing w:val="40"/>
                <w:sz w:val="16"/>
                <w:lang w:val="pl-PL"/>
              </w:rPr>
              <w:t xml:space="preserve"> </w:t>
            </w:r>
            <w:r w:rsidRPr="008C0BBB">
              <w:rPr>
                <w:sz w:val="16"/>
                <w:lang w:val="pl-PL"/>
              </w:rPr>
              <w:t>poziomie</w:t>
            </w:r>
            <w:r w:rsidRPr="008C0BBB">
              <w:rPr>
                <w:spacing w:val="40"/>
                <w:sz w:val="16"/>
                <w:lang w:val="pl-PL"/>
              </w:rPr>
              <w:t xml:space="preserve"> </w:t>
            </w:r>
            <w:r w:rsidRPr="008C0BBB">
              <w:rPr>
                <w:sz w:val="16"/>
                <w:lang w:val="pl-PL"/>
              </w:rPr>
              <w:t>C1</w:t>
            </w:r>
            <w:r w:rsidRPr="008C0BBB">
              <w:rPr>
                <w:spacing w:val="40"/>
                <w:sz w:val="16"/>
                <w:lang w:val="pl-PL"/>
              </w:rPr>
              <w:t xml:space="preserve"> </w:t>
            </w:r>
            <w:r w:rsidRPr="008C0BBB">
              <w:rPr>
                <w:sz w:val="16"/>
                <w:lang w:val="pl-PL"/>
              </w:rPr>
              <w:t>wg Europejskiego Systemu Opisu Kształcenia Językowego.</w:t>
            </w:r>
          </w:p>
        </w:tc>
        <w:tc>
          <w:tcPr>
            <w:tcW w:w="1278" w:type="dxa"/>
            <w:gridSpan w:val="2"/>
          </w:tcPr>
          <w:p w14:paraId="5E80DB08" w14:textId="77777777" w:rsidR="004233F0" w:rsidRDefault="00000000">
            <w:pPr>
              <w:pStyle w:val="TableParagraph"/>
              <w:spacing w:before="96"/>
              <w:ind w:left="363"/>
              <w:rPr>
                <w:sz w:val="16"/>
              </w:rPr>
            </w:pPr>
            <w:r>
              <w:rPr>
                <w:spacing w:val="-2"/>
                <w:sz w:val="16"/>
              </w:rPr>
              <w:t>K_U02</w:t>
            </w:r>
          </w:p>
        </w:tc>
        <w:tc>
          <w:tcPr>
            <w:tcW w:w="1094" w:type="dxa"/>
          </w:tcPr>
          <w:p w14:paraId="105F9ED2" w14:textId="77777777" w:rsidR="004233F0" w:rsidRDefault="00000000">
            <w:pPr>
              <w:pStyle w:val="TableParagraph"/>
              <w:spacing w:line="192" w:lineRule="exact"/>
              <w:ind w:left="141"/>
              <w:rPr>
                <w:sz w:val="16"/>
              </w:rPr>
            </w:pPr>
            <w:proofErr w:type="spellStart"/>
            <w:r>
              <w:rPr>
                <w:spacing w:val="-2"/>
                <w:sz w:val="16"/>
              </w:rPr>
              <w:t>Ćwiczenia</w:t>
            </w:r>
            <w:proofErr w:type="spellEnd"/>
          </w:p>
          <w:p w14:paraId="3F5C9AC2"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4069D8F7" w14:textId="77777777">
        <w:trPr>
          <w:trHeight w:val="577"/>
        </w:trPr>
        <w:tc>
          <w:tcPr>
            <w:tcW w:w="1263" w:type="dxa"/>
            <w:vMerge/>
            <w:tcBorders>
              <w:top w:val="nil"/>
            </w:tcBorders>
          </w:tcPr>
          <w:p w14:paraId="335E56A5" w14:textId="77777777" w:rsidR="004233F0" w:rsidRDefault="004233F0">
            <w:pPr>
              <w:rPr>
                <w:sz w:val="2"/>
                <w:szCs w:val="2"/>
              </w:rPr>
            </w:pPr>
          </w:p>
        </w:tc>
        <w:tc>
          <w:tcPr>
            <w:tcW w:w="490" w:type="dxa"/>
          </w:tcPr>
          <w:p w14:paraId="452ECCC3" w14:textId="77777777" w:rsidR="004233F0" w:rsidRDefault="004233F0">
            <w:pPr>
              <w:pStyle w:val="TableParagraph"/>
              <w:spacing w:before="7"/>
              <w:rPr>
                <w:b/>
                <w:sz w:val="15"/>
              </w:rPr>
            </w:pPr>
          </w:p>
          <w:p w14:paraId="2F721FFF" w14:textId="77777777" w:rsidR="004233F0" w:rsidRDefault="00000000">
            <w:pPr>
              <w:pStyle w:val="TableParagraph"/>
              <w:spacing w:before="1"/>
              <w:ind w:right="150"/>
              <w:jc w:val="right"/>
              <w:rPr>
                <w:sz w:val="16"/>
              </w:rPr>
            </w:pPr>
            <w:r>
              <w:rPr>
                <w:spacing w:val="-5"/>
                <w:sz w:val="16"/>
              </w:rPr>
              <w:t>2.</w:t>
            </w:r>
          </w:p>
        </w:tc>
        <w:tc>
          <w:tcPr>
            <w:tcW w:w="5743" w:type="dxa"/>
            <w:gridSpan w:val="9"/>
          </w:tcPr>
          <w:p w14:paraId="4842343B" w14:textId="77777777" w:rsidR="004233F0" w:rsidRPr="008C0BBB" w:rsidRDefault="00000000">
            <w:pPr>
              <w:pStyle w:val="TableParagraph"/>
              <w:spacing w:line="192" w:lineRule="exact"/>
              <w:ind w:left="107" w:right="100"/>
              <w:jc w:val="both"/>
              <w:rPr>
                <w:sz w:val="16"/>
                <w:lang w:val="pl-PL"/>
              </w:rPr>
            </w:pPr>
            <w:r w:rsidRPr="008C0BBB">
              <w:rPr>
                <w:sz w:val="16"/>
                <w:lang w:val="pl-PL"/>
              </w:rPr>
              <w:t>Student merytorycznie argumentuje, wyciąga wnioski i formułuje samodzielne sądy, również z użyciem specjalistycznej terminologii, w języku angielskim.</w:t>
            </w:r>
          </w:p>
        </w:tc>
        <w:tc>
          <w:tcPr>
            <w:tcW w:w="1278" w:type="dxa"/>
            <w:gridSpan w:val="2"/>
          </w:tcPr>
          <w:p w14:paraId="2EDA96EC" w14:textId="77777777" w:rsidR="004233F0" w:rsidRPr="008C0BBB" w:rsidRDefault="004233F0">
            <w:pPr>
              <w:pStyle w:val="TableParagraph"/>
              <w:spacing w:before="7"/>
              <w:rPr>
                <w:b/>
                <w:sz w:val="15"/>
                <w:lang w:val="pl-PL"/>
              </w:rPr>
            </w:pPr>
          </w:p>
          <w:p w14:paraId="12DCAD42" w14:textId="77777777" w:rsidR="004233F0" w:rsidRDefault="00000000">
            <w:pPr>
              <w:pStyle w:val="TableParagraph"/>
              <w:spacing w:before="1"/>
              <w:ind w:left="363"/>
              <w:rPr>
                <w:sz w:val="16"/>
              </w:rPr>
            </w:pPr>
            <w:r>
              <w:rPr>
                <w:spacing w:val="-2"/>
                <w:sz w:val="16"/>
              </w:rPr>
              <w:t>K_U07</w:t>
            </w:r>
          </w:p>
        </w:tc>
        <w:tc>
          <w:tcPr>
            <w:tcW w:w="1094" w:type="dxa"/>
          </w:tcPr>
          <w:p w14:paraId="36EF886E" w14:textId="77777777" w:rsidR="004233F0" w:rsidRDefault="00000000">
            <w:pPr>
              <w:pStyle w:val="TableParagraph"/>
              <w:spacing w:before="94"/>
              <w:ind w:left="141"/>
              <w:rPr>
                <w:sz w:val="16"/>
              </w:rPr>
            </w:pPr>
            <w:proofErr w:type="spellStart"/>
            <w:r>
              <w:rPr>
                <w:spacing w:val="-2"/>
                <w:sz w:val="16"/>
              </w:rPr>
              <w:t>Ćwiczenia</w:t>
            </w:r>
            <w:proofErr w:type="spellEnd"/>
          </w:p>
          <w:p w14:paraId="1E51BA6E" w14:textId="77777777" w:rsidR="004233F0" w:rsidRDefault="00000000">
            <w:pPr>
              <w:pStyle w:val="TableParagraph"/>
              <w:ind w:left="98"/>
              <w:rPr>
                <w:sz w:val="16"/>
              </w:rPr>
            </w:pPr>
            <w:proofErr w:type="spellStart"/>
            <w:r>
              <w:rPr>
                <w:spacing w:val="-2"/>
                <w:sz w:val="16"/>
              </w:rPr>
              <w:t>praktyczne</w:t>
            </w:r>
            <w:proofErr w:type="spellEnd"/>
          </w:p>
        </w:tc>
      </w:tr>
      <w:tr w:rsidR="004233F0" w14:paraId="72882059" w14:textId="77777777">
        <w:trPr>
          <w:trHeight w:val="388"/>
        </w:trPr>
        <w:tc>
          <w:tcPr>
            <w:tcW w:w="1263" w:type="dxa"/>
            <w:vMerge w:val="restart"/>
          </w:tcPr>
          <w:p w14:paraId="37B54EC0" w14:textId="77777777" w:rsidR="004233F0" w:rsidRDefault="004233F0">
            <w:pPr>
              <w:pStyle w:val="TableParagraph"/>
              <w:spacing w:before="4"/>
              <w:rPr>
                <w:b/>
                <w:sz w:val="16"/>
              </w:rPr>
            </w:pPr>
          </w:p>
          <w:p w14:paraId="419AFF7B" w14:textId="77777777" w:rsidR="004233F0" w:rsidRDefault="00000000">
            <w:pPr>
              <w:pStyle w:val="TableParagraph"/>
              <w:ind w:left="97" w:right="85"/>
              <w:jc w:val="center"/>
              <w:rPr>
                <w:sz w:val="16"/>
              </w:rPr>
            </w:pPr>
            <w:proofErr w:type="spellStart"/>
            <w:r>
              <w:rPr>
                <w:spacing w:val="-2"/>
                <w:sz w:val="16"/>
              </w:rPr>
              <w:t>Kompetencje</w:t>
            </w:r>
            <w:proofErr w:type="spellEnd"/>
          </w:p>
          <w:p w14:paraId="7247E274"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4AC77500" w14:textId="77777777" w:rsidR="004233F0" w:rsidRDefault="00000000">
            <w:pPr>
              <w:pStyle w:val="TableParagraph"/>
              <w:spacing w:before="95"/>
              <w:ind w:right="150"/>
              <w:jc w:val="right"/>
              <w:rPr>
                <w:sz w:val="16"/>
              </w:rPr>
            </w:pPr>
            <w:r>
              <w:rPr>
                <w:spacing w:val="-5"/>
                <w:sz w:val="16"/>
              </w:rPr>
              <w:t>1.</w:t>
            </w:r>
          </w:p>
        </w:tc>
        <w:tc>
          <w:tcPr>
            <w:tcW w:w="5743" w:type="dxa"/>
            <w:gridSpan w:val="9"/>
          </w:tcPr>
          <w:p w14:paraId="60E05A63" w14:textId="77777777" w:rsidR="004233F0" w:rsidRPr="008C0BBB" w:rsidRDefault="00000000">
            <w:pPr>
              <w:pStyle w:val="TableParagraph"/>
              <w:spacing w:line="183" w:lineRule="exact"/>
              <w:ind w:left="107"/>
              <w:rPr>
                <w:sz w:val="16"/>
                <w:lang w:val="pl-PL"/>
              </w:rPr>
            </w:pPr>
            <w:r w:rsidRPr="008C0BBB">
              <w:rPr>
                <w:sz w:val="16"/>
                <w:lang w:val="pl-PL"/>
              </w:rPr>
              <w:t>Student</w:t>
            </w:r>
            <w:r w:rsidRPr="008C0BBB">
              <w:rPr>
                <w:spacing w:val="46"/>
                <w:sz w:val="16"/>
                <w:lang w:val="pl-PL"/>
              </w:rPr>
              <w:t xml:space="preserve"> </w:t>
            </w:r>
            <w:r w:rsidRPr="008C0BBB">
              <w:rPr>
                <w:sz w:val="16"/>
                <w:lang w:val="pl-PL"/>
              </w:rPr>
              <w:t>krytycznie</w:t>
            </w:r>
            <w:r w:rsidRPr="008C0BBB">
              <w:rPr>
                <w:spacing w:val="46"/>
                <w:sz w:val="16"/>
                <w:lang w:val="pl-PL"/>
              </w:rPr>
              <w:t xml:space="preserve"> </w:t>
            </w:r>
            <w:r w:rsidRPr="008C0BBB">
              <w:rPr>
                <w:sz w:val="16"/>
                <w:lang w:val="pl-PL"/>
              </w:rPr>
              <w:t>ocenia</w:t>
            </w:r>
            <w:r w:rsidRPr="008C0BBB">
              <w:rPr>
                <w:spacing w:val="46"/>
                <w:sz w:val="16"/>
                <w:lang w:val="pl-PL"/>
              </w:rPr>
              <w:t xml:space="preserve"> </w:t>
            </w:r>
            <w:r w:rsidRPr="008C0BBB">
              <w:rPr>
                <w:sz w:val="16"/>
                <w:lang w:val="pl-PL"/>
              </w:rPr>
              <w:t>poziom</w:t>
            </w:r>
            <w:r w:rsidRPr="008C0BBB">
              <w:rPr>
                <w:spacing w:val="43"/>
                <w:sz w:val="16"/>
                <w:lang w:val="pl-PL"/>
              </w:rPr>
              <w:t xml:space="preserve"> </w:t>
            </w:r>
            <w:r w:rsidRPr="008C0BBB">
              <w:rPr>
                <w:sz w:val="16"/>
                <w:lang w:val="pl-PL"/>
              </w:rPr>
              <w:t>własnej</w:t>
            </w:r>
            <w:r w:rsidRPr="008C0BBB">
              <w:rPr>
                <w:spacing w:val="45"/>
                <w:sz w:val="16"/>
                <w:lang w:val="pl-PL"/>
              </w:rPr>
              <w:t xml:space="preserve"> </w:t>
            </w:r>
            <w:r w:rsidRPr="008C0BBB">
              <w:rPr>
                <w:sz w:val="16"/>
                <w:lang w:val="pl-PL"/>
              </w:rPr>
              <w:t>wiedzy</w:t>
            </w:r>
            <w:r w:rsidRPr="008C0BBB">
              <w:rPr>
                <w:spacing w:val="47"/>
                <w:sz w:val="16"/>
                <w:lang w:val="pl-PL"/>
              </w:rPr>
              <w:t xml:space="preserve"> </w:t>
            </w:r>
            <w:r w:rsidRPr="008C0BBB">
              <w:rPr>
                <w:sz w:val="16"/>
                <w:lang w:val="pl-PL"/>
              </w:rPr>
              <w:t>i</w:t>
            </w:r>
            <w:r w:rsidRPr="008C0BBB">
              <w:rPr>
                <w:spacing w:val="46"/>
                <w:sz w:val="16"/>
                <w:lang w:val="pl-PL"/>
              </w:rPr>
              <w:t xml:space="preserve"> </w:t>
            </w:r>
            <w:r w:rsidRPr="008C0BBB">
              <w:rPr>
                <w:spacing w:val="-2"/>
                <w:sz w:val="16"/>
                <w:lang w:val="pl-PL"/>
              </w:rPr>
              <w:t>umiejętności</w:t>
            </w:r>
          </w:p>
          <w:p w14:paraId="19F87C8E" w14:textId="77777777" w:rsidR="004233F0" w:rsidRDefault="00000000">
            <w:pPr>
              <w:pStyle w:val="TableParagraph"/>
              <w:spacing w:line="185" w:lineRule="exact"/>
              <w:ind w:left="107"/>
              <w:rPr>
                <w:sz w:val="16"/>
              </w:rPr>
            </w:pPr>
            <w:proofErr w:type="spellStart"/>
            <w:r>
              <w:rPr>
                <w:sz w:val="16"/>
              </w:rPr>
              <w:t>oraz</w:t>
            </w:r>
            <w:proofErr w:type="spellEnd"/>
            <w:r>
              <w:rPr>
                <w:spacing w:val="-5"/>
                <w:sz w:val="16"/>
              </w:rPr>
              <w:t xml:space="preserve"> </w:t>
            </w:r>
            <w:proofErr w:type="spellStart"/>
            <w:r>
              <w:rPr>
                <w:sz w:val="16"/>
              </w:rPr>
              <w:t>zasięga</w:t>
            </w:r>
            <w:proofErr w:type="spellEnd"/>
            <w:r>
              <w:rPr>
                <w:spacing w:val="-5"/>
                <w:sz w:val="16"/>
              </w:rPr>
              <w:t xml:space="preserve"> </w:t>
            </w:r>
            <w:proofErr w:type="spellStart"/>
            <w:r>
              <w:rPr>
                <w:sz w:val="16"/>
              </w:rPr>
              <w:t>opinii</w:t>
            </w:r>
            <w:proofErr w:type="spellEnd"/>
            <w:r>
              <w:rPr>
                <w:spacing w:val="-2"/>
                <w:sz w:val="16"/>
              </w:rPr>
              <w:t xml:space="preserve"> </w:t>
            </w:r>
            <w:proofErr w:type="spellStart"/>
            <w:r>
              <w:rPr>
                <w:spacing w:val="-2"/>
                <w:sz w:val="16"/>
              </w:rPr>
              <w:t>ekspertów</w:t>
            </w:r>
            <w:proofErr w:type="spellEnd"/>
            <w:r>
              <w:rPr>
                <w:spacing w:val="-2"/>
                <w:sz w:val="16"/>
              </w:rPr>
              <w:t>.</w:t>
            </w:r>
          </w:p>
        </w:tc>
        <w:tc>
          <w:tcPr>
            <w:tcW w:w="1278" w:type="dxa"/>
            <w:gridSpan w:val="2"/>
          </w:tcPr>
          <w:p w14:paraId="6CCF1F56" w14:textId="77777777" w:rsidR="004233F0" w:rsidRDefault="00000000">
            <w:pPr>
              <w:pStyle w:val="TableParagraph"/>
              <w:spacing w:before="95"/>
              <w:ind w:left="365"/>
              <w:rPr>
                <w:sz w:val="16"/>
              </w:rPr>
            </w:pPr>
            <w:r>
              <w:rPr>
                <w:spacing w:val="-2"/>
                <w:sz w:val="16"/>
              </w:rPr>
              <w:t>K_K01</w:t>
            </w:r>
          </w:p>
        </w:tc>
        <w:tc>
          <w:tcPr>
            <w:tcW w:w="1094" w:type="dxa"/>
          </w:tcPr>
          <w:p w14:paraId="60F21895"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42A5ED29"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3F7EEC43" w14:textId="77777777">
        <w:trPr>
          <w:trHeight w:val="388"/>
        </w:trPr>
        <w:tc>
          <w:tcPr>
            <w:tcW w:w="1263" w:type="dxa"/>
            <w:vMerge/>
            <w:tcBorders>
              <w:top w:val="nil"/>
            </w:tcBorders>
          </w:tcPr>
          <w:p w14:paraId="6B4DEA18" w14:textId="77777777" w:rsidR="004233F0" w:rsidRDefault="004233F0">
            <w:pPr>
              <w:rPr>
                <w:sz w:val="2"/>
                <w:szCs w:val="2"/>
              </w:rPr>
            </w:pPr>
          </w:p>
        </w:tc>
        <w:tc>
          <w:tcPr>
            <w:tcW w:w="490" w:type="dxa"/>
          </w:tcPr>
          <w:p w14:paraId="271A8CFC" w14:textId="77777777" w:rsidR="004233F0" w:rsidRDefault="00000000">
            <w:pPr>
              <w:pStyle w:val="TableParagraph"/>
              <w:spacing w:before="95"/>
              <w:ind w:right="150"/>
              <w:jc w:val="right"/>
              <w:rPr>
                <w:sz w:val="16"/>
              </w:rPr>
            </w:pPr>
            <w:r>
              <w:rPr>
                <w:spacing w:val="-5"/>
                <w:sz w:val="16"/>
              </w:rPr>
              <w:t>2.</w:t>
            </w:r>
          </w:p>
        </w:tc>
        <w:tc>
          <w:tcPr>
            <w:tcW w:w="5743" w:type="dxa"/>
            <w:gridSpan w:val="9"/>
          </w:tcPr>
          <w:p w14:paraId="409F7989" w14:textId="77777777" w:rsidR="004233F0" w:rsidRPr="008C0BBB" w:rsidRDefault="00000000">
            <w:pPr>
              <w:pStyle w:val="TableParagraph"/>
              <w:spacing w:before="93"/>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grupie,</w:t>
            </w:r>
            <w:r w:rsidRPr="008C0BBB">
              <w:rPr>
                <w:spacing w:val="-5"/>
                <w:sz w:val="16"/>
                <w:lang w:val="pl-PL"/>
              </w:rPr>
              <w:t xml:space="preserve"> </w:t>
            </w:r>
            <w:r w:rsidRPr="008C0BBB">
              <w:rPr>
                <w:sz w:val="16"/>
                <w:lang w:val="pl-PL"/>
              </w:rPr>
              <w:t>przyjmując</w:t>
            </w:r>
            <w:r w:rsidRPr="008C0BBB">
              <w:rPr>
                <w:spacing w:val="-4"/>
                <w:sz w:val="16"/>
                <w:lang w:val="pl-PL"/>
              </w:rPr>
              <w:t xml:space="preserve"> </w:t>
            </w:r>
            <w:r w:rsidRPr="008C0BBB">
              <w:rPr>
                <w:sz w:val="16"/>
                <w:lang w:val="pl-PL"/>
              </w:rPr>
              <w:t>różne</w:t>
            </w:r>
            <w:r w:rsidRPr="008C0BBB">
              <w:rPr>
                <w:spacing w:val="-5"/>
                <w:sz w:val="16"/>
                <w:lang w:val="pl-PL"/>
              </w:rPr>
              <w:t xml:space="preserve"> </w:t>
            </w:r>
            <w:r w:rsidRPr="008C0BBB">
              <w:rPr>
                <w:sz w:val="16"/>
                <w:lang w:val="pl-PL"/>
              </w:rPr>
              <w:t>w</w:t>
            </w:r>
            <w:r w:rsidRPr="008C0BBB">
              <w:rPr>
                <w:spacing w:val="-2"/>
                <w:sz w:val="16"/>
                <w:lang w:val="pl-PL"/>
              </w:rPr>
              <w:t xml:space="preserve"> </w:t>
            </w:r>
            <w:r w:rsidRPr="008C0BBB">
              <w:rPr>
                <w:sz w:val="16"/>
                <w:lang w:val="pl-PL"/>
              </w:rPr>
              <w:t>niej</w:t>
            </w:r>
            <w:r w:rsidRPr="008C0BBB">
              <w:rPr>
                <w:spacing w:val="-4"/>
                <w:sz w:val="16"/>
                <w:lang w:val="pl-PL"/>
              </w:rPr>
              <w:t xml:space="preserve"> role.</w:t>
            </w:r>
          </w:p>
        </w:tc>
        <w:tc>
          <w:tcPr>
            <w:tcW w:w="1278" w:type="dxa"/>
            <w:gridSpan w:val="2"/>
          </w:tcPr>
          <w:p w14:paraId="41065C61" w14:textId="77777777" w:rsidR="004233F0" w:rsidRDefault="00000000">
            <w:pPr>
              <w:pStyle w:val="TableParagraph"/>
              <w:spacing w:before="96"/>
              <w:ind w:left="404"/>
              <w:rPr>
                <w:rFonts w:ascii="Tahoma"/>
                <w:sz w:val="16"/>
              </w:rPr>
            </w:pPr>
            <w:r>
              <w:rPr>
                <w:rFonts w:ascii="Tahoma"/>
                <w:spacing w:val="-2"/>
                <w:sz w:val="16"/>
              </w:rPr>
              <w:t>K_K02</w:t>
            </w:r>
          </w:p>
        </w:tc>
        <w:tc>
          <w:tcPr>
            <w:tcW w:w="1094" w:type="dxa"/>
          </w:tcPr>
          <w:p w14:paraId="2C12C663"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675192F0"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033A8F79" w14:textId="77777777" w:rsidR="004233F0" w:rsidRDefault="004233F0">
      <w:pPr>
        <w:pStyle w:val="Tekstpodstawowy"/>
        <w:spacing w:before="7"/>
        <w:rPr>
          <w:b/>
        </w:rPr>
      </w:pPr>
    </w:p>
    <w:p w14:paraId="789ED338"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3BD5324" w14:textId="77777777">
        <w:trPr>
          <w:trHeight w:val="241"/>
        </w:trPr>
        <w:tc>
          <w:tcPr>
            <w:tcW w:w="1688" w:type="dxa"/>
          </w:tcPr>
          <w:p w14:paraId="001A0961"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01E6865D"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0955115F" w14:textId="77777777">
        <w:trPr>
          <w:trHeight w:val="486"/>
        </w:trPr>
        <w:tc>
          <w:tcPr>
            <w:tcW w:w="1688" w:type="dxa"/>
          </w:tcPr>
          <w:p w14:paraId="112B3428" w14:textId="77777777" w:rsidR="004233F0" w:rsidRDefault="00000000">
            <w:pPr>
              <w:pStyle w:val="TableParagraph"/>
              <w:ind w:left="353"/>
              <w:rPr>
                <w:sz w:val="20"/>
              </w:rPr>
            </w:pPr>
            <w:proofErr w:type="spellStart"/>
            <w:r>
              <w:rPr>
                <w:spacing w:val="-2"/>
                <w:sz w:val="20"/>
              </w:rPr>
              <w:t>Ćwiczenia</w:t>
            </w:r>
            <w:proofErr w:type="spellEnd"/>
          </w:p>
          <w:p w14:paraId="417C9CF0" w14:textId="77777777" w:rsidR="004233F0" w:rsidRDefault="00000000">
            <w:pPr>
              <w:pStyle w:val="TableParagraph"/>
              <w:spacing w:before="2" w:line="222" w:lineRule="exact"/>
              <w:ind w:left="297"/>
              <w:rPr>
                <w:sz w:val="20"/>
              </w:rPr>
            </w:pPr>
            <w:proofErr w:type="spellStart"/>
            <w:r>
              <w:rPr>
                <w:spacing w:val="-2"/>
                <w:sz w:val="20"/>
              </w:rPr>
              <w:t>praktyczne</w:t>
            </w:r>
            <w:proofErr w:type="spellEnd"/>
          </w:p>
        </w:tc>
        <w:tc>
          <w:tcPr>
            <w:tcW w:w="8206" w:type="dxa"/>
          </w:tcPr>
          <w:p w14:paraId="649D806F" w14:textId="77777777" w:rsidR="004233F0" w:rsidRPr="008C0BBB" w:rsidRDefault="00000000">
            <w:pPr>
              <w:pStyle w:val="TableParagraph"/>
              <w:tabs>
                <w:tab w:val="left" w:pos="1052"/>
                <w:tab w:val="left" w:pos="2568"/>
                <w:tab w:val="left" w:pos="3829"/>
                <w:tab w:val="left" w:pos="5532"/>
                <w:tab w:val="left" w:pos="6311"/>
                <w:tab w:val="left" w:pos="7426"/>
              </w:tabs>
              <w:spacing w:line="244" w:lineRule="exact"/>
              <w:ind w:left="107" w:right="11"/>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 xml:space="preserve">metody </w:t>
            </w:r>
            <w:r w:rsidRPr="008C0BBB">
              <w:rPr>
                <w:sz w:val="20"/>
                <w:lang w:val="pl-PL"/>
              </w:rPr>
              <w:t>sytuacyjne, metody problemowe, prezentacje, symulacje)</w:t>
            </w:r>
          </w:p>
        </w:tc>
      </w:tr>
      <w:tr w:rsidR="004233F0" w14:paraId="44E69AE8" w14:textId="77777777">
        <w:trPr>
          <w:trHeight w:val="241"/>
        </w:trPr>
        <w:tc>
          <w:tcPr>
            <w:tcW w:w="9894" w:type="dxa"/>
            <w:gridSpan w:val="2"/>
          </w:tcPr>
          <w:p w14:paraId="1F882455" w14:textId="77777777" w:rsidR="004233F0" w:rsidRDefault="00000000">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084582AB" w14:textId="77777777">
        <w:trPr>
          <w:trHeight w:val="3405"/>
        </w:trPr>
        <w:tc>
          <w:tcPr>
            <w:tcW w:w="9894" w:type="dxa"/>
            <w:gridSpan w:val="2"/>
          </w:tcPr>
          <w:p w14:paraId="5DD1A1CD" w14:textId="77777777" w:rsidR="004233F0" w:rsidRPr="008C0BBB" w:rsidRDefault="00000000">
            <w:pPr>
              <w:pStyle w:val="TableParagraph"/>
              <w:spacing w:before="2" w:line="243" w:lineRule="exact"/>
              <w:ind w:left="110"/>
              <w:rPr>
                <w:sz w:val="20"/>
                <w:lang w:val="pl-PL"/>
              </w:rPr>
            </w:pPr>
            <w:r w:rsidRPr="008C0BBB">
              <w:rPr>
                <w:sz w:val="20"/>
                <w:lang w:val="pl-PL"/>
              </w:rPr>
              <w:t>Uczestnicy</w:t>
            </w:r>
            <w:r w:rsidRPr="008C0BBB">
              <w:rPr>
                <w:spacing w:val="22"/>
                <w:sz w:val="20"/>
                <w:lang w:val="pl-PL"/>
              </w:rPr>
              <w:t xml:space="preserve"> </w:t>
            </w:r>
            <w:r w:rsidRPr="008C0BBB">
              <w:rPr>
                <w:sz w:val="20"/>
                <w:lang w:val="pl-PL"/>
              </w:rPr>
              <w:t>zajęć</w:t>
            </w:r>
            <w:r w:rsidRPr="008C0BBB">
              <w:rPr>
                <w:spacing w:val="22"/>
                <w:sz w:val="20"/>
                <w:lang w:val="pl-PL"/>
              </w:rPr>
              <w:t xml:space="preserve"> </w:t>
            </w:r>
            <w:r w:rsidRPr="008C0BBB">
              <w:rPr>
                <w:sz w:val="20"/>
                <w:lang w:val="pl-PL"/>
              </w:rPr>
              <w:t>rozwijają</w:t>
            </w:r>
            <w:r w:rsidRPr="008C0BBB">
              <w:rPr>
                <w:spacing w:val="22"/>
                <w:sz w:val="20"/>
                <w:lang w:val="pl-PL"/>
              </w:rPr>
              <w:t xml:space="preserve"> </w:t>
            </w:r>
            <w:r w:rsidRPr="008C0BBB">
              <w:rPr>
                <w:sz w:val="20"/>
                <w:lang w:val="pl-PL"/>
              </w:rPr>
              <w:t>umiejętności</w:t>
            </w:r>
            <w:r w:rsidRPr="008C0BBB">
              <w:rPr>
                <w:spacing w:val="21"/>
                <w:sz w:val="20"/>
                <w:lang w:val="pl-PL"/>
              </w:rPr>
              <w:t xml:space="preserve"> </w:t>
            </w:r>
            <w:r w:rsidRPr="008C0BBB">
              <w:rPr>
                <w:sz w:val="20"/>
                <w:lang w:val="pl-PL"/>
              </w:rPr>
              <w:t>prowadzenia</w:t>
            </w:r>
            <w:r w:rsidRPr="008C0BBB">
              <w:rPr>
                <w:spacing w:val="21"/>
                <w:sz w:val="20"/>
                <w:lang w:val="pl-PL"/>
              </w:rPr>
              <w:t xml:space="preserve"> </w:t>
            </w:r>
            <w:r w:rsidRPr="008C0BBB">
              <w:rPr>
                <w:sz w:val="20"/>
                <w:lang w:val="pl-PL"/>
              </w:rPr>
              <w:t>dyskursu</w:t>
            </w:r>
            <w:r w:rsidRPr="008C0BBB">
              <w:rPr>
                <w:spacing w:val="22"/>
                <w:sz w:val="20"/>
                <w:lang w:val="pl-PL"/>
              </w:rPr>
              <w:t xml:space="preserve"> </w:t>
            </w:r>
            <w:r w:rsidRPr="008C0BBB">
              <w:rPr>
                <w:sz w:val="20"/>
                <w:lang w:val="pl-PL"/>
              </w:rPr>
              <w:t>na</w:t>
            </w:r>
            <w:r w:rsidRPr="008C0BBB">
              <w:rPr>
                <w:spacing w:val="21"/>
                <w:sz w:val="20"/>
                <w:lang w:val="pl-PL"/>
              </w:rPr>
              <w:t xml:space="preserve"> </w:t>
            </w:r>
            <w:r w:rsidRPr="008C0BBB">
              <w:rPr>
                <w:sz w:val="20"/>
                <w:lang w:val="pl-PL"/>
              </w:rPr>
              <w:t>poziomie</w:t>
            </w:r>
            <w:r w:rsidRPr="008C0BBB">
              <w:rPr>
                <w:spacing w:val="21"/>
                <w:sz w:val="20"/>
                <w:lang w:val="pl-PL"/>
              </w:rPr>
              <w:t xml:space="preserve"> </w:t>
            </w:r>
            <w:r w:rsidRPr="008C0BBB">
              <w:rPr>
                <w:spacing w:val="-2"/>
                <w:sz w:val="20"/>
                <w:lang w:val="pl-PL"/>
              </w:rPr>
              <w:t>zaawansowanym</w:t>
            </w:r>
          </w:p>
          <w:p w14:paraId="4E39286A" w14:textId="77777777" w:rsidR="004233F0" w:rsidRPr="008C0BBB" w:rsidRDefault="00000000">
            <w:pPr>
              <w:pStyle w:val="TableParagraph"/>
              <w:spacing w:line="242" w:lineRule="exact"/>
              <w:ind w:left="110"/>
              <w:rPr>
                <w:sz w:val="20"/>
                <w:lang w:val="pl-PL"/>
              </w:rPr>
            </w:pPr>
            <w:r w:rsidRPr="008C0BBB">
              <w:rPr>
                <w:sz w:val="20"/>
                <w:lang w:val="pl-PL"/>
              </w:rPr>
              <w:t>C1.</w:t>
            </w:r>
            <w:r w:rsidRPr="008C0BBB">
              <w:rPr>
                <w:spacing w:val="-8"/>
                <w:sz w:val="20"/>
                <w:lang w:val="pl-PL"/>
              </w:rPr>
              <w:t xml:space="preserve"> </w:t>
            </w:r>
            <w:r w:rsidRPr="008C0BBB">
              <w:rPr>
                <w:sz w:val="20"/>
                <w:lang w:val="pl-PL"/>
              </w:rPr>
              <w:t>Zajęcia</w:t>
            </w:r>
            <w:r w:rsidRPr="008C0BBB">
              <w:rPr>
                <w:spacing w:val="-6"/>
                <w:sz w:val="20"/>
                <w:lang w:val="pl-PL"/>
              </w:rPr>
              <w:t xml:space="preserve"> </w:t>
            </w:r>
            <w:r w:rsidRPr="008C0BBB">
              <w:rPr>
                <w:sz w:val="20"/>
                <w:lang w:val="pl-PL"/>
              </w:rPr>
              <w:t>mają</w:t>
            </w:r>
            <w:r w:rsidRPr="008C0BBB">
              <w:rPr>
                <w:spacing w:val="-7"/>
                <w:sz w:val="20"/>
                <w:lang w:val="pl-PL"/>
              </w:rPr>
              <w:t xml:space="preserve"> </w:t>
            </w:r>
            <w:r w:rsidRPr="008C0BBB">
              <w:rPr>
                <w:sz w:val="20"/>
                <w:lang w:val="pl-PL"/>
              </w:rPr>
              <w:t>formę</w:t>
            </w:r>
            <w:r w:rsidRPr="008C0BBB">
              <w:rPr>
                <w:spacing w:val="-3"/>
                <w:sz w:val="20"/>
                <w:lang w:val="pl-PL"/>
              </w:rPr>
              <w:t xml:space="preserve"> </w:t>
            </w:r>
            <w:r w:rsidRPr="008C0BBB">
              <w:rPr>
                <w:sz w:val="20"/>
                <w:lang w:val="pl-PL"/>
              </w:rPr>
              <w:t>dyskusji</w:t>
            </w:r>
            <w:r w:rsidRPr="008C0BBB">
              <w:rPr>
                <w:spacing w:val="-4"/>
                <w:sz w:val="20"/>
                <w:lang w:val="pl-PL"/>
              </w:rPr>
              <w:t xml:space="preserve"> </w:t>
            </w:r>
            <w:r w:rsidRPr="008C0BBB">
              <w:rPr>
                <w:sz w:val="20"/>
                <w:lang w:val="pl-PL"/>
              </w:rPr>
              <w:t>oraz</w:t>
            </w:r>
            <w:r w:rsidRPr="008C0BBB">
              <w:rPr>
                <w:spacing w:val="-5"/>
                <w:sz w:val="20"/>
                <w:lang w:val="pl-PL"/>
              </w:rPr>
              <w:t xml:space="preserve"> </w:t>
            </w:r>
            <w:r w:rsidRPr="008C0BBB">
              <w:rPr>
                <w:spacing w:val="-2"/>
                <w:sz w:val="20"/>
                <w:lang w:val="pl-PL"/>
              </w:rPr>
              <w:t>debat.</w:t>
            </w:r>
          </w:p>
          <w:p w14:paraId="01D0366A" w14:textId="77777777" w:rsidR="004233F0" w:rsidRPr="008C0BBB" w:rsidRDefault="00000000">
            <w:pPr>
              <w:pStyle w:val="TableParagraph"/>
              <w:spacing w:line="242" w:lineRule="exact"/>
              <w:ind w:left="110"/>
              <w:rPr>
                <w:sz w:val="20"/>
                <w:lang w:val="pl-PL"/>
              </w:rPr>
            </w:pPr>
            <w:r w:rsidRPr="008C0BBB">
              <w:rPr>
                <w:sz w:val="20"/>
                <w:lang w:val="pl-PL"/>
              </w:rPr>
              <w:t>Tematyka</w:t>
            </w:r>
            <w:r w:rsidRPr="008C0BBB">
              <w:rPr>
                <w:spacing w:val="-14"/>
                <w:sz w:val="20"/>
                <w:lang w:val="pl-PL"/>
              </w:rPr>
              <w:t xml:space="preserve"> </w:t>
            </w:r>
            <w:r w:rsidRPr="008C0BBB">
              <w:rPr>
                <w:sz w:val="20"/>
                <w:lang w:val="pl-PL"/>
              </w:rPr>
              <w:t>zajęć</w:t>
            </w:r>
            <w:r w:rsidRPr="008C0BBB">
              <w:rPr>
                <w:spacing w:val="-13"/>
                <w:sz w:val="20"/>
                <w:lang w:val="pl-PL"/>
              </w:rPr>
              <w:t xml:space="preserve"> </w:t>
            </w:r>
            <w:r w:rsidRPr="008C0BBB">
              <w:rPr>
                <w:sz w:val="20"/>
                <w:lang w:val="pl-PL"/>
              </w:rPr>
              <w:t>dotyczy</w:t>
            </w:r>
            <w:r w:rsidRPr="008C0BBB">
              <w:rPr>
                <w:spacing w:val="-10"/>
                <w:sz w:val="20"/>
                <w:lang w:val="pl-PL"/>
              </w:rPr>
              <w:t xml:space="preserve"> </w:t>
            </w:r>
            <w:r w:rsidRPr="008C0BBB">
              <w:rPr>
                <w:sz w:val="20"/>
                <w:lang w:val="pl-PL"/>
              </w:rPr>
              <w:t>wybranych</w:t>
            </w:r>
            <w:r w:rsidRPr="008C0BBB">
              <w:rPr>
                <w:spacing w:val="-12"/>
                <w:sz w:val="20"/>
                <w:lang w:val="pl-PL"/>
              </w:rPr>
              <w:t xml:space="preserve"> </w:t>
            </w:r>
            <w:r w:rsidRPr="008C0BBB">
              <w:rPr>
                <w:sz w:val="20"/>
                <w:lang w:val="pl-PL"/>
              </w:rPr>
              <w:t>zagadnień</w:t>
            </w:r>
            <w:r w:rsidRPr="008C0BBB">
              <w:rPr>
                <w:spacing w:val="-11"/>
                <w:sz w:val="20"/>
                <w:lang w:val="pl-PL"/>
              </w:rPr>
              <w:t xml:space="preserve"> </w:t>
            </w:r>
            <w:r w:rsidRPr="008C0BBB">
              <w:rPr>
                <w:sz w:val="20"/>
                <w:lang w:val="pl-PL"/>
              </w:rPr>
              <w:t>zaproponowanych</w:t>
            </w:r>
            <w:r w:rsidRPr="008C0BBB">
              <w:rPr>
                <w:spacing w:val="-11"/>
                <w:sz w:val="20"/>
                <w:lang w:val="pl-PL"/>
              </w:rPr>
              <w:t xml:space="preserve"> </w:t>
            </w:r>
            <w:r w:rsidRPr="008C0BBB">
              <w:rPr>
                <w:spacing w:val="-2"/>
                <w:sz w:val="20"/>
                <w:lang w:val="pl-PL"/>
              </w:rPr>
              <w:t>przez</w:t>
            </w:r>
          </w:p>
          <w:p w14:paraId="2BC4340F" w14:textId="77777777" w:rsidR="004233F0" w:rsidRPr="008C0BBB" w:rsidRDefault="00000000">
            <w:pPr>
              <w:pStyle w:val="TableParagraph"/>
              <w:ind w:left="110"/>
              <w:rPr>
                <w:sz w:val="20"/>
                <w:lang w:val="pl-PL"/>
              </w:rPr>
            </w:pPr>
            <w:r w:rsidRPr="008C0BBB">
              <w:rPr>
                <w:sz w:val="20"/>
                <w:lang w:val="pl-PL"/>
              </w:rPr>
              <w:t>prowadzącego/prowadzącą</w:t>
            </w:r>
            <w:r w:rsidRPr="008C0BBB">
              <w:rPr>
                <w:spacing w:val="-6"/>
                <w:sz w:val="20"/>
                <w:lang w:val="pl-PL"/>
              </w:rPr>
              <w:t xml:space="preserve"> </w:t>
            </w:r>
            <w:r w:rsidRPr="008C0BBB">
              <w:rPr>
                <w:sz w:val="20"/>
                <w:lang w:val="pl-PL"/>
              </w:rPr>
              <w:t>oraz</w:t>
            </w:r>
            <w:r w:rsidRPr="008C0BBB">
              <w:rPr>
                <w:spacing w:val="-4"/>
                <w:sz w:val="20"/>
                <w:lang w:val="pl-PL"/>
              </w:rPr>
              <w:t xml:space="preserve"> </w:t>
            </w:r>
            <w:r w:rsidRPr="008C0BBB">
              <w:rPr>
                <w:sz w:val="20"/>
                <w:lang w:val="pl-PL"/>
              </w:rPr>
              <w:t>studentów</w:t>
            </w:r>
            <w:r w:rsidRPr="008C0BBB">
              <w:rPr>
                <w:spacing w:val="-6"/>
                <w:sz w:val="20"/>
                <w:lang w:val="pl-PL"/>
              </w:rPr>
              <w:t xml:space="preserve"> </w:t>
            </w:r>
            <w:r w:rsidRPr="008C0BBB">
              <w:rPr>
                <w:sz w:val="20"/>
                <w:lang w:val="pl-PL"/>
              </w:rPr>
              <w:t>i</w:t>
            </w:r>
            <w:r w:rsidRPr="008C0BBB">
              <w:rPr>
                <w:spacing w:val="-4"/>
                <w:sz w:val="20"/>
                <w:lang w:val="pl-PL"/>
              </w:rPr>
              <w:t xml:space="preserve"> </w:t>
            </w:r>
            <w:r w:rsidRPr="008C0BBB">
              <w:rPr>
                <w:sz w:val="20"/>
                <w:lang w:val="pl-PL"/>
              </w:rPr>
              <w:t>studentek</w:t>
            </w:r>
            <w:r w:rsidRPr="008C0BBB">
              <w:rPr>
                <w:spacing w:val="-6"/>
                <w:sz w:val="20"/>
                <w:lang w:val="pl-PL"/>
              </w:rPr>
              <w:t xml:space="preserve"> </w:t>
            </w:r>
            <w:r w:rsidRPr="008C0BBB">
              <w:rPr>
                <w:sz w:val="20"/>
                <w:lang w:val="pl-PL"/>
              </w:rPr>
              <w:t>(którzy</w:t>
            </w:r>
            <w:r w:rsidRPr="008C0BBB">
              <w:rPr>
                <w:spacing w:val="-4"/>
                <w:sz w:val="20"/>
                <w:lang w:val="pl-PL"/>
              </w:rPr>
              <w:t xml:space="preserve"> </w:t>
            </w:r>
            <w:r w:rsidRPr="008C0BBB">
              <w:rPr>
                <w:sz w:val="20"/>
                <w:lang w:val="pl-PL"/>
              </w:rPr>
              <w:t>zgłaszają</w:t>
            </w:r>
            <w:r w:rsidRPr="008C0BBB">
              <w:rPr>
                <w:spacing w:val="-6"/>
                <w:sz w:val="20"/>
                <w:lang w:val="pl-PL"/>
              </w:rPr>
              <w:t xml:space="preserve"> </w:t>
            </w:r>
            <w:r w:rsidRPr="008C0BBB">
              <w:rPr>
                <w:sz w:val="20"/>
                <w:lang w:val="pl-PL"/>
              </w:rPr>
              <w:t>na</w:t>
            </w:r>
            <w:r w:rsidRPr="008C0BBB">
              <w:rPr>
                <w:spacing w:val="-6"/>
                <w:sz w:val="20"/>
                <w:lang w:val="pl-PL"/>
              </w:rPr>
              <w:t xml:space="preserve"> </w:t>
            </w:r>
            <w:r w:rsidRPr="008C0BBB">
              <w:rPr>
                <w:sz w:val="20"/>
                <w:lang w:val="pl-PL"/>
              </w:rPr>
              <w:t>początku</w:t>
            </w:r>
            <w:r w:rsidRPr="008C0BBB">
              <w:rPr>
                <w:spacing w:val="-4"/>
                <w:sz w:val="20"/>
                <w:lang w:val="pl-PL"/>
              </w:rPr>
              <w:t xml:space="preserve"> </w:t>
            </w:r>
            <w:r w:rsidRPr="008C0BBB">
              <w:rPr>
                <w:sz w:val="20"/>
                <w:lang w:val="pl-PL"/>
              </w:rPr>
              <w:t>swoje propozycje tematów, które chcieliby poruszyć na zajęciach):</w:t>
            </w:r>
          </w:p>
          <w:p w14:paraId="210DFC18" w14:textId="77777777" w:rsidR="004233F0" w:rsidRPr="008C0BBB" w:rsidRDefault="00000000">
            <w:pPr>
              <w:pStyle w:val="TableParagraph"/>
              <w:numPr>
                <w:ilvl w:val="0"/>
                <w:numId w:val="21"/>
              </w:numPr>
              <w:tabs>
                <w:tab w:val="left" w:pos="698"/>
                <w:tab w:val="left" w:pos="699"/>
              </w:tabs>
              <w:spacing w:before="1" w:line="243" w:lineRule="exact"/>
              <w:ind w:hanging="589"/>
              <w:rPr>
                <w:sz w:val="20"/>
                <w:lang w:val="pl-PL"/>
              </w:rPr>
            </w:pPr>
            <w:r w:rsidRPr="008C0BBB">
              <w:rPr>
                <w:sz w:val="20"/>
                <w:lang w:val="pl-PL"/>
              </w:rPr>
              <w:t>Czy</w:t>
            </w:r>
            <w:r w:rsidRPr="008C0BBB">
              <w:rPr>
                <w:spacing w:val="-7"/>
                <w:sz w:val="20"/>
                <w:lang w:val="pl-PL"/>
              </w:rPr>
              <w:t xml:space="preserve"> </w:t>
            </w:r>
            <w:r w:rsidRPr="008C0BBB">
              <w:rPr>
                <w:sz w:val="20"/>
                <w:lang w:val="pl-PL"/>
              </w:rPr>
              <w:t>kara</w:t>
            </w:r>
            <w:r w:rsidRPr="008C0BBB">
              <w:rPr>
                <w:spacing w:val="-6"/>
                <w:sz w:val="20"/>
                <w:lang w:val="pl-PL"/>
              </w:rPr>
              <w:t xml:space="preserve"> </w:t>
            </w:r>
            <w:r w:rsidRPr="008C0BBB">
              <w:rPr>
                <w:sz w:val="20"/>
                <w:lang w:val="pl-PL"/>
              </w:rPr>
              <w:t>śmierci</w:t>
            </w:r>
            <w:r w:rsidRPr="008C0BBB">
              <w:rPr>
                <w:spacing w:val="-6"/>
                <w:sz w:val="20"/>
                <w:lang w:val="pl-PL"/>
              </w:rPr>
              <w:t xml:space="preserve"> </w:t>
            </w:r>
            <w:r w:rsidRPr="008C0BBB">
              <w:rPr>
                <w:sz w:val="20"/>
                <w:lang w:val="pl-PL"/>
              </w:rPr>
              <w:t>powinna</w:t>
            </w:r>
            <w:r w:rsidRPr="008C0BBB">
              <w:rPr>
                <w:spacing w:val="-6"/>
                <w:sz w:val="20"/>
                <w:lang w:val="pl-PL"/>
              </w:rPr>
              <w:t xml:space="preserve"> </w:t>
            </w:r>
            <w:r w:rsidRPr="008C0BBB">
              <w:rPr>
                <w:sz w:val="20"/>
                <w:lang w:val="pl-PL"/>
              </w:rPr>
              <w:t>być</w:t>
            </w:r>
            <w:r w:rsidRPr="008C0BBB">
              <w:rPr>
                <w:spacing w:val="-8"/>
                <w:sz w:val="20"/>
                <w:lang w:val="pl-PL"/>
              </w:rPr>
              <w:t xml:space="preserve"> </w:t>
            </w:r>
            <w:r w:rsidRPr="008C0BBB">
              <w:rPr>
                <w:spacing w:val="-2"/>
                <w:sz w:val="20"/>
                <w:lang w:val="pl-PL"/>
              </w:rPr>
              <w:t>legalna?</w:t>
            </w:r>
          </w:p>
          <w:p w14:paraId="308CEAA1" w14:textId="77777777" w:rsidR="004233F0" w:rsidRPr="008C0BBB" w:rsidRDefault="00000000">
            <w:pPr>
              <w:pStyle w:val="TableParagraph"/>
              <w:numPr>
                <w:ilvl w:val="0"/>
                <w:numId w:val="21"/>
              </w:numPr>
              <w:tabs>
                <w:tab w:val="left" w:pos="698"/>
                <w:tab w:val="left" w:pos="699"/>
              </w:tabs>
              <w:spacing w:line="242" w:lineRule="exact"/>
              <w:ind w:hanging="589"/>
              <w:rPr>
                <w:sz w:val="20"/>
                <w:lang w:val="pl-PL"/>
              </w:rPr>
            </w:pPr>
            <w:r w:rsidRPr="008C0BBB">
              <w:rPr>
                <w:sz w:val="20"/>
                <w:lang w:val="pl-PL"/>
              </w:rPr>
              <w:t>Wojna</w:t>
            </w:r>
            <w:r w:rsidRPr="008C0BBB">
              <w:rPr>
                <w:spacing w:val="-8"/>
                <w:sz w:val="20"/>
                <w:lang w:val="pl-PL"/>
              </w:rPr>
              <w:t xml:space="preserve"> </w:t>
            </w:r>
            <w:r w:rsidRPr="008C0BBB">
              <w:rPr>
                <w:sz w:val="20"/>
                <w:lang w:val="pl-PL"/>
              </w:rPr>
              <w:t>z</w:t>
            </w:r>
            <w:r w:rsidRPr="008C0BBB">
              <w:rPr>
                <w:spacing w:val="-6"/>
                <w:sz w:val="20"/>
                <w:lang w:val="pl-PL"/>
              </w:rPr>
              <w:t xml:space="preserve"> </w:t>
            </w:r>
            <w:r w:rsidRPr="008C0BBB">
              <w:rPr>
                <w:sz w:val="20"/>
                <w:lang w:val="pl-PL"/>
              </w:rPr>
              <w:t>narkotykami</w:t>
            </w:r>
            <w:r w:rsidRPr="008C0BBB">
              <w:rPr>
                <w:spacing w:val="-6"/>
                <w:sz w:val="20"/>
                <w:lang w:val="pl-PL"/>
              </w:rPr>
              <w:t xml:space="preserve"> </w:t>
            </w:r>
            <w:r w:rsidRPr="008C0BBB">
              <w:rPr>
                <w:sz w:val="20"/>
                <w:lang w:val="pl-PL"/>
              </w:rPr>
              <w:t>nie</w:t>
            </w:r>
            <w:r w:rsidRPr="008C0BBB">
              <w:rPr>
                <w:spacing w:val="-8"/>
                <w:sz w:val="20"/>
                <w:lang w:val="pl-PL"/>
              </w:rPr>
              <w:t xml:space="preserve"> </w:t>
            </w:r>
            <w:r w:rsidRPr="008C0BBB">
              <w:rPr>
                <w:sz w:val="20"/>
                <w:lang w:val="pl-PL"/>
              </w:rPr>
              <w:t>powiodła</w:t>
            </w:r>
            <w:r w:rsidRPr="008C0BBB">
              <w:rPr>
                <w:spacing w:val="-8"/>
                <w:sz w:val="20"/>
                <w:lang w:val="pl-PL"/>
              </w:rPr>
              <w:t xml:space="preserve"> </w:t>
            </w:r>
            <w:r w:rsidRPr="008C0BBB">
              <w:rPr>
                <w:sz w:val="20"/>
                <w:lang w:val="pl-PL"/>
              </w:rPr>
              <w:t>się,</w:t>
            </w:r>
            <w:r w:rsidRPr="008C0BBB">
              <w:rPr>
                <w:spacing w:val="-5"/>
                <w:sz w:val="20"/>
                <w:lang w:val="pl-PL"/>
              </w:rPr>
              <w:t xml:space="preserve"> </w:t>
            </w:r>
            <w:r w:rsidRPr="008C0BBB">
              <w:rPr>
                <w:sz w:val="20"/>
                <w:lang w:val="pl-PL"/>
              </w:rPr>
              <w:t>dlatego</w:t>
            </w:r>
            <w:r w:rsidRPr="008C0BBB">
              <w:rPr>
                <w:spacing w:val="-5"/>
                <w:sz w:val="20"/>
                <w:lang w:val="pl-PL"/>
              </w:rPr>
              <w:t xml:space="preserve"> </w:t>
            </w:r>
            <w:r w:rsidRPr="008C0BBB">
              <w:rPr>
                <w:sz w:val="20"/>
                <w:lang w:val="pl-PL"/>
              </w:rPr>
              <w:t>narkotyki</w:t>
            </w:r>
            <w:r w:rsidRPr="008C0BBB">
              <w:rPr>
                <w:spacing w:val="-7"/>
                <w:sz w:val="20"/>
                <w:lang w:val="pl-PL"/>
              </w:rPr>
              <w:t xml:space="preserve"> </w:t>
            </w:r>
            <w:r w:rsidRPr="008C0BBB">
              <w:rPr>
                <w:sz w:val="20"/>
                <w:lang w:val="pl-PL"/>
              </w:rPr>
              <w:t>powinny</w:t>
            </w:r>
            <w:r w:rsidRPr="008C0BBB">
              <w:rPr>
                <w:spacing w:val="-7"/>
                <w:sz w:val="20"/>
                <w:lang w:val="pl-PL"/>
              </w:rPr>
              <w:t xml:space="preserve"> </w:t>
            </w:r>
            <w:r w:rsidRPr="008C0BBB">
              <w:rPr>
                <w:sz w:val="20"/>
                <w:lang w:val="pl-PL"/>
              </w:rPr>
              <w:t>zostać</w:t>
            </w:r>
            <w:r w:rsidRPr="008C0BBB">
              <w:rPr>
                <w:spacing w:val="-8"/>
                <w:sz w:val="20"/>
                <w:lang w:val="pl-PL"/>
              </w:rPr>
              <w:t xml:space="preserve"> </w:t>
            </w:r>
            <w:r w:rsidRPr="008C0BBB">
              <w:rPr>
                <w:spacing w:val="-2"/>
                <w:sz w:val="20"/>
                <w:lang w:val="pl-PL"/>
              </w:rPr>
              <w:t>zalegalizowane.</w:t>
            </w:r>
          </w:p>
          <w:p w14:paraId="2911E806" w14:textId="77777777" w:rsidR="004233F0" w:rsidRPr="008C0BBB" w:rsidRDefault="00000000">
            <w:pPr>
              <w:pStyle w:val="TableParagraph"/>
              <w:numPr>
                <w:ilvl w:val="0"/>
                <w:numId w:val="21"/>
              </w:numPr>
              <w:tabs>
                <w:tab w:val="left" w:pos="698"/>
                <w:tab w:val="left" w:pos="699"/>
              </w:tabs>
              <w:ind w:right="183"/>
              <w:rPr>
                <w:sz w:val="20"/>
                <w:lang w:val="pl-PL"/>
              </w:rPr>
            </w:pPr>
            <w:r w:rsidRPr="008C0BBB">
              <w:rPr>
                <w:sz w:val="20"/>
                <w:lang w:val="pl-PL"/>
              </w:rPr>
              <w:t>Rodzice</w:t>
            </w:r>
            <w:r w:rsidRPr="008C0BBB">
              <w:rPr>
                <w:spacing w:val="40"/>
                <w:sz w:val="20"/>
                <w:lang w:val="pl-PL"/>
              </w:rPr>
              <w:t xml:space="preserve"> </w:t>
            </w:r>
            <w:r w:rsidRPr="008C0BBB">
              <w:rPr>
                <w:sz w:val="20"/>
                <w:lang w:val="pl-PL"/>
              </w:rPr>
              <w:t>powinni</w:t>
            </w:r>
            <w:r w:rsidRPr="008C0BBB">
              <w:rPr>
                <w:spacing w:val="40"/>
                <w:sz w:val="20"/>
                <w:lang w:val="pl-PL"/>
              </w:rPr>
              <w:t xml:space="preserve"> </w:t>
            </w:r>
            <w:r w:rsidRPr="008C0BBB">
              <w:rPr>
                <w:sz w:val="20"/>
                <w:lang w:val="pl-PL"/>
              </w:rPr>
              <w:t>być</w:t>
            </w:r>
            <w:r w:rsidRPr="008C0BBB">
              <w:rPr>
                <w:spacing w:val="40"/>
                <w:sz w:val="20"/>
                <w:lang w:val="pl-PL"/>
              </w:rPr>
              <w:t xml:space="preserve"> </w:t>
            </w:r>
            <w:r w:rsidRPr="008C0BBB">
              <w:rPr>
                <w:sz w:val="20"/>
                <w:lang w:val="pl-PL"/>
              </w:rPr>
              <w:t>zobowiązani</w:t>
            </w:r>
            <w:r w:rsidRPr="008C0BBB">
              <w:rPr>
                <w:spacing w:val="40"/>
                <w:sz w:val="20"/>
                <w:lang w:val="pl-PL"/>
              </w:rPr>
              <w:t xml:space="preserve"> </w:t>
            </w:r>
            <w:r w:rsidRPr="008C0BBB">
              <w:rPr>
                <w:sz w:val="20"/>
                <w:lang w:val="pl-PL"/>
              </w:rPr>
              <w:t>do</w:t>
            </w:r>
            <w:r w:rsidRPr="008C0BBB">
              <w:rPr>
                <w:spacing w:val="40"/>
                <w:sz w:val="20"/>
                <w:lang w:val="pl-PL"/>
              </w:rPr>
              <w:t xml:space="preserve"> </w:t>
            </w:r>
            <w:r w:rsidRPr="008C0BBB">
              <w:rPr>
                <w:sz w:val="20"/>
                <w:lang w:val="pl-PL"/>
              </w:rPr>
              <w:t>zapłacenia</w:t>
            </w:r>
            <w:r w:rsidRPr="008C0BBB">
              <w:rPr>
                <w:spacing w:val="40"/>
                <w:sz w:val="20"/>
                <w:lang w:val="pl-PL"/>
              </w:rPr>
              <w:t xml:space="preserve"> </w:t>
            </w:r>
            <w:r w:rsidRPr="008C0BBB">
              <w:rPr>
                <w:sz w:val="20"/>
                <w:lang w:val="pl-PL"/>
              </w:rPr>
              <w:t>grzywny,</w:t>
            </w:r>
            <w:r w:rsidRPr="008C0BBB">
              <w:rPr>
                <w:spacing w:val="40"/>
                <w:sz w:val="20"/>
                <w:lang w:val="pl-PL"/>
              </w:rPr>
              <w:t xml:space="preserve"> </w:t>
            </w:r>
            <w:r w:rsidRPr="008C0BBB">
              <w:rPr>
                <w:sz w:val="20"/>
                <w:lang w:val="pl-PL"/>
              </w:rPr>
              <w:t>gdy</w:t>
            </w:r>
            <w:r w:rsidRPr="008C0BBB">
              <w:rPr>
                <w:spacing w:val="40"/>
                <w:sz w:val="20"/>
                <w:lang w:val="pl-PL"/>
              </w:rPr>
              <w:t xml:space="preserve"> </w:t>
            </w:r>
            <w:r w:rsidRPr="008C0BBB">
              <w:rPr>
                <w:sz w:val="20"/>
                <w:lang w:val="pl-PL"/>
              </w:rPr>
              <w:t>ich</w:t>
            </w:r>
            <w:r w:rsidRPr="008C0BBB">
              <w:rPr>
                <w:spacing w:val="40"/>
                <w:sz w:val="20"/>
                <w:lang w:val="pl-PL"/>
              </w:rPr>
              <w:t xml:space="preserve"> </w:t>
            </w:r>
            <w:r w:rsidRPr="008C0BBB">
              <w:rPr>
                <w:sz w:val="20"/>
                <w:lang w:val="pl-PL"/>
              </w:rPr>
              <w:t>dzieci</w:t>
            </w:r>
            <w:r w:rsidRPr="008C0BBB">
              <w:rPr>
                <w:spacing w:val="40"/>
                <w:sz w:val="20"/>
                <w:lang w:val="pl-PL"/>
              </w:rPr>
              <w:t xml:space="preserve"> </w:t>
            </w:r>
            <w:r w:rsidRPr="008C0BBB">
              <w:rPr>
                <w:sz w:val="20"/>
                <w:lang w:val="pl-PL"/>
              </w:rPr>
              <w:t>opuszczają</w:t>
            </w:r>
            <w:r w:rsidRPr="008C0BBB">
              <w:rPr>
                <w:spacing w:val="40"/>
                <w:sz w:val="20"/>
                <w:lang w:val="pl-PL"/>
              </w:rPr>
              <w:t xml:space="preserve"> </w:t>
            </w:r>
            <w:r w:rsidRPr="008C0BBB">
              <w:rPr>
                <w:spacing w:val="-2"/>
                <w:sz w:val="20"/>
                <w:lang w:val="pl-PL"/>
              </w:rPr>
              <w:t>szkołę</w:t>
            </w:r>
          </w:p>
          <w:p w14:paraId="2EFEF73C" w14:textId="77777777" w:rsidR="004233F0" w:rsidRPr="008C0BBB" w:rsidRDefault="00000000">
            <w:pPr>
              <w:pStyle w:val="TableParagraph"/>
              <w:numPr>
                <w:ilvl w:val="0"/>
                <w:numId w:val="21"/>
              </w:numPr>
              <w:tabs>
                <w:tab w:val="left" w:pos="698"/>
                <w:tab w:val="left" w:pos="699"/>
              </w:tabs>
              <w:spacing w:before="1" w:line="243" w:lineRule="exact"/>
              <w:ind w:hanging="589"/>
              <w:rPr>
                <w:sz w:val="20"/>
                <w:lang w:val="pl-PL"/>
              </w:rPr>
            </w:pPr>
            <w:r w:rsidRPr="008C0BBB">
              <w:rPr>
                <w:sz w:val="20"/>
                <w:lang w:val="pl-PL"/>
              </w:rPr>
              <w:t>Czy</w:t>
            </w:r>
            <w:r w:rsidRPr="008C0BBB">
              <w:rPr>
                <w:spacing w:val="-7"/>
                <w:sz w:val="20"/>
                <w:lang w:val="pl-PL"/>
              </w:rPr>
              <w:t xml:space="preserve"> </w:t>
            </w:r>
            <w:r w:rsidRPr="008C0BBB">
              <w:rPr>
                <w:sz w:val="20"/>
                <w:lang w:val="pl-PL"/>
              </w:rPr>
              <w:t>policjanci</w:t>
            </w:r>
            <w:r w:rsidRPr="008C0BBB">
              <w:rPr>
                <w:spacing w:val="-7"/>
                <w:sz w:val="20"/>
                <w:lang w:val="pl-PL"/>
              </w:rPr>
              <w:t xml:space="preserve"> </w:t>
            </w:r>
            <w:r w:rsidRPr="008C0BBB">
              <w:rPr>
                <w:sz w:val="20"/>
                <w:lang w:val="pl-PL"/>
              </w:rPr>
              <w:t>powinni</w:t>
            </w:r>
            <w:r w:rsidRPr="008C0BBB">
              <w:rPr>
                <w:spacing w:val="-5"/>
                <w:sz w:val="20"/>
                <w:lang w:val="pl-PL"/>
              </w:rPr>
              <w:t xml:space="preserve"> </w:t>
            </w:r>
            <w:r w:rsidRPr="008C0BBB">
              <w:rPr>
                <w:sz w:val="20"/>
                <w:lang w:val="pl-PL"/>
              </w:rPr>
              <w:t>nosić</w:t>
            </w:r>
            <w:r w:rsidRPr="008C0BBB">
              <w:rPr>
                <w:spacing w:val="-5"/>
                <w:sz w:val="20"/>
                <w:lang w:val="pl-PL"/>
              </w:rPr>
              <w:t xml:space="preserve"> </w:t>
            </w:r>
            <w:r w:rsidRPr="008C0BBB">
              <w:rPr>
                <w:sz w:val="20"/>
                <w:lang w:val="pl-PL"/>
              </w:rPr>
              <w:t>kamery</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pacing w:val="-2"/>
                <w:sz w:val="20"/>
                <w:lang w:val="pl-PL"/>
              </w:rPr>
              <w:t>mundurach?</w:t>
            </w:r>
          </w:p>
          <w:p w14:paraId="065F9676" w14:textId="77777777" w:rsidR="004233F0" w:rsidRPr="008C0BBB" w:rsidRDefault="00000000">
            <w:pPr>
              <w:pStyle w:val="TableParagraph"/>
              <w:numPr>
                <w:ilvl w:val="0"/>
                <w:numId w:val="21"/>
              </w:numPr>
              <w:tabs>
                <w:tab w:val="left" w:pos="698"/>
                <w:tab w:val="left" w:pos="699"/>
              </w:tabs>
              <w:spacing w:line="243" w:lineRule="exact"/>
              <w:ind w:hanging="589"/>
              <w:rPr>
                <w:sz w:val="20"/>
                <w:lang w:val="pl-PL"/>
              </w:rPr>
            </w:pPr>
            <w:r w:rsidRPr="008C0BBB">
              <w:rPr>
                <w:sz w:val="20"/>
                <w:lang w:val="pl-PL"/>
              </w:rPr>
              <w:t>Czy</w:t>
            </w:r>
            <w:r w:rsidRPr="008C0BBB">
              <w:rPr>
                <w:spacing w:val="-7"/>
                <w:sz w:val="20"/>
                <w:lang w:val="pl-PL"/>
              </w:rPr>
              <w:t xml:space="preserve"> </w:t>
            </w:r>
            <w:r w:rsidRPr="008C0BBB">
              <w:rPr>
                <w:sz w:val="20"/>
                <w:lang w:val="pl-PL"/>
              </w:rPr>
              <w:t>wiek</w:t>
            </w:r>
            <w:r w:rsidRPr="008C0BBB">
              <w:rPr>
                <w:spacing w:val="-6"/>
                <w:sz w:val="20"/>
                <w:lang w:val="pl-PL"/>
              </w:rPr>
              <w:t xml:space="preserve"> </w:t>
            </w:r>
            <w:r w:rsidRPr="008C0BBB">
              <w:rPr>
                <w:sz w:val="20"/>
                <w:lang w:val="pl-PL"/>
              </w:rPr>
              <w:t>picia</w:t>
            </w:r>
            <w:r w:rsidRPr="008C0BBB">
              <w:rPr>
                <w:spacing w:val="-5"/>
                <w:sz w:val="20"/>
                <w:lang w:val="pl-PL"/>
              </w:rPr>
              <w:t xml:space="preserve"> </w:t>
            </w:r>
            <w:r w:rsidRPr="008C0BBB">
              <w:rPr>
                <w:sz w:val="20"/>
                <w:lang w:val="pl-PL"/>
              </w:rPr>
              <w:t>alkoholu</w:t>
            </w:r>
            <w:r w:rsidRPr="008C0BBB">
              <w:rPr>
                <w:spacing w:val="-5"/>
                <w:sz w:val="20"/>
                <w:lang w:val="pl-PL"/>
              </w:rPr>
              <w:t xml:space="preserve"> </w:t>
            </w:r>
            <w:r w:rsidRPr="008C0BBB">
              <w:rPr>
                <w:sz w:val="20"/>
                <w:lang w:val="pl-PL"/>
              </w:rPr>
              <w:t>powinien</w:t>
            </w:r>
            <w:r w:rsidRPr="008C0BBB">
              <w:rPr>
                <w:spacing w:val="-5"/>
                <w:sz w:val="20"/>
                <w:lang w:val="pl-PL"/>
              </w:rPr>
              <w:t xml:space="preserve"> </w:t>
            </w:r>
            <w:r w:rsidRPr="008C0BBB">
              <w:rPr>
                <w:sz w:val="20"/>
                <w:lang w:val="pl-PL"/>
              </w:rPr>
              <w:t>zostać</w:t>
            </w:r>
            <w:r w:rsidRPr="008C0BBB">
              <w:rPr>
                <w:spacing w:val="-4"/>
                <w:sz w:val="20"/>
                <w:lang w:val="pl-PL"/>
              </w:rPr>
              <w:t xml:space="preserve"> </w:t>
            </w:r>
            <w:r w:rsidRPr="008C0BBB">
              <w:rPr>
                <w:sz w:val="20"/>
                <w:lang w:val="pl-PL"/>
              </w:rPr>
              <w:t>obniżony</w:t>
            </w:r>
            <w:r w:rsidRPr="008C0BBB">
              <w:rPr>
                <w:spacing w:val="-7"/>
                <w:sz w:val="20"/>
                <w:lang w:val="pl-PL"/>
              </w:rPr>
              <w:t xml:space="preserve"> </w:t>
            </w:r>
            <w:r w:rsidRPr="008C0BBB">
              <w:rPr>
                <w:sz w:val="20"/>
                <w:lang w:val="pl-PL"/>
              </w:rPr>
              <w:t>z</w:t>
            </w:r>
            <w:r w:rsidRPr="008C0BBB">
              <w:rPr>
                <w:spacing w:val="-5"/>
                <w:sz w:val="20"/>
                <w:lang w:val="pl-PL"/>
              </w:rPr>
              <w:t xml:space="preserve"> </w:t>
            </w:r>
            <w:r w:rsidRPr="008C0BBB">
              <w:rPr>
                <w:sz w:val="20"/>
                <w:lang w:val="pl-PL"/>
              </w:rPr>
              <w:t>21</w:t>
            </w:r>
            <w:r w:rsidRPr="008C0BBB">
              <w:rPr>
                <w:spacing w:val="-6"/>
                <w:sz w:val="20"/>
                <w:lang w:val="pl-PL"/>
              </w:rPr>
              <w:t xml:space="preserve"> </w:t>
            </w:r>
            <w:r w:rsidRPr="008C0BBB">
              <w:rPr>
                <w:sz w:val="20"/>
                <w:lang w:val="pl-PL"/>
              </w:rPr>
              <w:t>lat</w:t>
            </w:r>
            <w:r w:rsidRPr="008C0BBB">
              <w:rPr>
                <w:spacing w:val="-5"/>
                <w:sz w:val="20"/>
                <w:lang w:val="pl-PL"/>
              </w:rPr>
              <w:t xml:space="preserve"> </w:t>
            </w:r>
            <w:r w:rsidRPr="008C0BBB">
              <w:rPr>
                <w:sz w:val="20"/>
                <w:lang w:val="pl-PL"/>
              </w:rPr>
              <w:t>do</w:t>
            </w:r>
            <w:r w:rsidRPr="008C0BBB">
              <w:rPr>
                <w:spacing w:val="-7"/>
                <w:sz w:val="20"/>
                <w:lang w:val="pl-PL"/>
              </w:rPr>
              <w:t xml:space="preserve"> </w:t>
            </w:r>
            <w:r w:rsidRPr="008C0BBB">
              <w:rPr>
                <w:sz w:val="20"/>
                <w:lang w:val="pl-PL"/>
              </w:rPr>
              <w:t>młodszego</w:t>
            </w:r>
            <w:r w:rsidRPr="008C0BBB">
              <w:rPr>
                <w:spacing w:val="-4"/>
                <w:sz w:val="20"/>
                <w:lang w:val="pl-PL"/>
              </w:rPr>
              <w:t xml:space="preserve"> </w:t>
            </w:r>
            <w:r w:rsidRPr="008C0BBB">
              <w:rPr>
                <w:spacing w:val="-2"/>
                <w:sz w:val="20"/>
                <w:lang w:val="pl-PL"/>
              </w:rPr>
              <w:t>wieku?</w:t>
            </w:r>
          </w:p>
          <w:p w14:paraId="1C1BE24B" w14:textId="77777777" w:rsidR="004233F0" w:rsidRPr="008C0BBB" w:rsidRDefault="00000000">
            <w:pPr>
              <w:pStyle w:val="TableParagraph"/>
              <w:numPr>
                <w:ilvl w:val="0"/>
                <w:numId w:val="21"/>
              </w:numPr>
              <w:tabs>
                <w:tab w:val="left" w:pos="698"/>
                <w:tab w:val="left" w:pos="699"/>
              </w:tabs>
              <w:spacing w:before="2" w:line="243" w:lineRule="exact"/>
              <w:ind w:hanging="589"/>
              <w:rPr>
                <w:sz w:val="20"/>
                <w:lang w:val="pl-PL"/>
              </w:rPr>
            </w:pPr>
            <w:r w:rsidRPr="008C0BBB">
              <w:rPr>
                <w:sz w:val="20"/>
                <w:lang w:val="pl-PL"/>
              </w:rPr>
              <w:t>Czy</w:t>
            </w:r>
            <w:r w:rsidRPr="008C0BBB">
              <w:rPr>
                <w:spacing w:val="-8"/>
                <w:sz w:val="20"/>
                <w:lang w:val="pl-PL"/>
              </w:rPr>
              <w:t xml:space="preserve"> </w:t>
            </w:r>
            <w:r w:rsidRPr="008C0BBB">
              <w:rPr>
                <w:sz w:val="20"/>
                <w:lang w:val="pl-PL"/>
              </w:rPr>
              <w:t>rządy</w:t>
            </w:r>
            <w:r w:rsidRPr="008C0BBB">
              <w:rPr>
                <w:spacing w:val="-6"/>
                <w:sz w:val="20"/>
                <w:lang w:val="pl-PL"/>
              </w:rPr>
              <w:t xml:space="preserve"> </w:t>
            </w:r>
            <w:r w:rsidRPr="008C0BBB">
              <w:rPr>
                <w:sz w:val="20"/>
                <w:lang w:val="pl-PL"/>
              </w:rPr>
              <w:t>powinny</w:t>
            </w:r>
            <w:r w:rsidRPr="008C0BBB">
              <w:rPr>
                <w:spacing w:val="-8"/>
                <w:sz w:val="20"/>
                <w:lang w:val="pl-PL"/>
              </w:rPr>
              <w:t xml:space="preserve"> </w:t>
            </w:r>
            <w:r w:rsidRPr="008C0BBB">
              <w:rPr>
                <w:sz w:val="20"/>
                <w:lang w:val="pl-PL"/>
              </w:rPr>
              <w:t>zapewnić</w:t>
            </w:r>
            <w:r w:rsidRPr="008C0BBB">
              <w:rPr>
                <w:spacing w:val="-9"/>
                <w:sz w:val="20"/>
                <w:lang w:val="pl-PL"/>
              </w:rPr>
              <w:t xml:space="preserve"> </w:t>
            </w:r>
            <w:r w:rsidRPr="008C0BBB">
              <w:rPr>
                <w:sz w:val="20"/>
                <w:lang w:val="pl-PL"/>
              </w:rPr>
              <w:t>ścieżkę</w:t>
            </w:r>
            <w:r w:rsidRPr="008C0BBB">
              <w:rPr>
                <w:spacing w:val="-9"/>
                <w:sz w:val="20"/>
                <w:lang w:val="pl-PL"/>
              </w:rPr>
              <w:t xml:space="preserve"> </w:t>
            </w:r>
            <w:r w:rsidRPr="008C0BBB">
              <w:rPr>
                <w:sz w:val="20"/>
                <w:lang w:val="pl-PL"/>
              </w:rPr>
              <w:t>do</w:t>
            </w:r>
            <w:r w:rsidRPr="008C0BBB">
              <w:rPr>
                <w:spacing w:val="-6"/>
                <w:sz w:val="20"/>
                <w:lang w:val="pl-PL"/>
              </w:rPr>
              <w:t xml:space="preserve"> </w:t>
            </w:r>
            <w:r w:rsidRPr="008C0BBB">
              <w:rPr>
                <w:sz w:val="20"/>
                <w:lang w:val="pl-PL"/>
              </w:rPr>
              <w:t>obywatelstwa</w:t>
            </w:r>
            <w:r w:rsidRPr="008C0BBB">
              <w:rPr>
                <w:spacing w:val="-7"/>
                <w:sz w:val="20"/>
                <w:lang w:val="pl-PL"/>
              </w:rPr>
              <w:t xml:space="preserve"> </w:t>
            </w:r>
            <w:r w:rsidRPr="008C0BBB">
              <w:rPr>
                <w:spacing w:val="-2"/>
                <w:sz w:val="20"/>
                <w:lang w:val="pl-PL"/>
              </w:rPr>
              <w:t>nieudokumentowanym</w:t>
            </w:r>
          </w:p>
          <w:p w14:paraId="74C51E46" w14:textId="77777777" w:rsidR="004233F0" w:rsidRDefault="00000000">
            <w:pPr>
              <w:pStyle w:val="TableParagraph"/>
              <w:numPr>
                <w:ilvl w:val="0"/>
                <w:numId w:val="21"/>
              </w:numPr>
              <w:tabs>
                <w:tab w:val="left" w:pos="698"/>
                <w:tab w:val="left" w:pos="699"/>
              </w:tabs>
              <w:spacing w:line="243" w:lineRule="exact"/>
              <w:ind w:hanging="589"/>
              <w:rPr>
                <w:sz w:val="20"/>
              </w:rPr>
            </w:pPr>
            <w:proofErr w:type="spellStart"/>
            <w:r>
              <w:rPr>
                <w:spacing w:val="-2"/>
                <w:sz w:val="20"/>
              </w:rPr>
              <w:t>imigrantom</w:t>
            </w:r>
            <w:proofErr w:type="spellEnd"/>
            <w:r>
              <w:rPr>
                <w:spacing w:val="-2"/>
                <w:sz w:val="20"/>
              </w:rPr>
              <w:t>?</w:t>
            </w:r>
          </w:p>
          <w:p w14:paraId="49276B20" w14:textId="77777777" w:rsidR="004233F0" w:rsidRPr="008C0BBB" w:rsidRDefault="00000000">
            <w:pPr>
              <w:pStyle w:val="TableParagraph"/>
              <w:numPr>
                <w:ilvl w:val="0"/>
                <w:numId w:val="21"/>
              </w:numPr>
              <w:tabs>
                <w:tab w:val="left" w:pos="698"/>
                <w:tab w:val="left" w:pos="699"/>
              </w:tabs>
              <w:spacing w:line="224" w:lineRule="exact"/>
              <w:ind w:hanging="589"/>
              <w:rPr>
                <w:sz w:val="20"/>
                <w:lang w:val="pl-PL"/>
              </w:rPr>
            </w:pPr>
            <w:r w:rsidRPr="008C0BBB">
              <w:rPr>
                <w:sz w:val="20"/>
                <w:lang w:val="pl-PL"/>
              </w:rPr>
              <w:t>Tematy</w:t>
            </w:r>
            <w:r w:rsidRPr="008C0BBB">
              <w:rPr>
                <w:spacing w:val="-9"/>
                <w:sz w:val="20"/>
                <w:lang w:val="pl-PL"/>
              </w:rPr>
              <w:t xml:space="preserve"> </w:t>
            </w:r>
            <w:r w:rsidRPr="008C0BBB">
              <w:rPr>
                <w:sz w:val="20"/>
                <w:lang w:val="pl-PL"/>
              </w:rPr>
              <w:t>zaproponowane</w:t>
            </w:r>
            <w:r w:rsidRPr="008C0BBB">
              <w:rPr>
                <w:spacing w:val="-10"/>
                <w:sz w:val="20"/>
                <w:lang w:val="pl-PL"/>
              </w:rPr>
              <w:t xml:space="preserve"> </w:t>
            </w:r>
            <w:r w:rsidRPr="008C0BBB">
              <w:rPr>
                <w:sz w:val="20"/>
                <w:lang w:val="pl-PL"/>
              </w:rPr>
              <w:t>przez</w:t>
            </w:r>
            <w:r w:rsidRPr="008C0BBB">
              <w:rPr>
                <w:spacing w:val="-7"/>
                <w:sz w:val="20"/>
                <w:lang w:val="pl-PL"/>
              </w:rPr>
              <w:t xml:space="preserve"> </w:t>
            </w:r>
            <w:r w:rsidRPr="008C0BBB">
              <w:rPr>
                <w:sz w:val="20"/>
                <w:lang w:val="pl-PL"/>
              </w:rPr>
              <w:t>studentów</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studentki.</w:t>
            </w:r>
          </w:p>
        </w:tc>
      </w:tr>
    </w:tbl>
    <w:p w14:paraId="6DB29E01" w14:textId="77777777" w:rsidR="004233F0" w:rsidRPr="008C0BBB" w:rsidRDefault="004233F0">
      <w:pPr>
        <w:pStyle w:val="Tekstpodstawowy"/>
        <w:spacing w:before="2"/>
        <w:rPr>
          <w:b/>
          <w:lang w:val="pl-PL"/>
        </w:rPr>
      </w:pPr>
    </w:p>
    <w:p w14:paraId="78647BEE"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9321"/>
      </w:tblGrid>
      <w:tr w:rsidR="004233F0" w:rsidRPr="00FA5873" w14:paraId="7793FF2D" w14:textId="77777777">
        <w:trPr>
          <w:trHeight w:val="486"/>
        </w:trPr>
        <w:tc>
          <w:tcPr>
            <w:tcW w:w="536" w:type="dxa"/>
          </w:tcPr>
          <w:p w14:paraId="41F34522" w14:textId="77777777" w:rsidR="004233F0" w:rsidRDefault="00000000">
            <w:pPr>
              <w:pStyle w:val="TableParagraph"/>
              <w:spacing w:before="122"/>
              <w:ind w:left="165"/>
              <w:rPr>
                <w:sz w:val="20"/>
              </w:rPr>
            </w:pPr>
            <w:r>
              <w:rPr>
                <w:spacing w:val="-5"/>
                <w:sz w:val="20"/>
              </w:rPr>
              <w:t>1.</w:t>
            </w:r>
          </w:p>
        </w:tc>
        <w:tc>
          <w:tcPr>
            <w:tcW w:w="9321" w:type="dxa"/>
          </w:tcPr>
          <w:p w14:paraId="2CB003F1" w14:textId="77777777" w:rsidR="004233F0" w:rsidRPr="008C0BBB" w:rsidRDefault="00000000">
            <w:pPr>
              <w:pStyle w:val="TableParagraph"/>
              <w:spacing w:line="244" w:lineRule="exact"/>
              <w:ind w:left="107"/>
              <w:rPr>
                <w:sz w:val="20"/>
                <w:lang w:val="pl-PL"/>
              </w:rPr>
            </w:pPr>
            <w:r w:rsidRPr="008C0BBB">
              <w:rPr>
                <w:sz w:val="20"/>
                <w:lang w:val="pl-PL"/>
              </w:rPr>
              <w:t xml:space="preserve">Autentyczne i </w:t>
            </w:r>
            <w:proofErr w:type="spellStart"/>
            <w:r w:rsidRPr="008C0BBB">
              <w:rPr>
                <w:sz w:val="20"/>
                <w:lang w:val="pl-PL"/>
              </w:rPr>
              <w:t>półautentyczne</w:t>
            </w:r>
            <w:proofErr w:type="spellEnd"/>
            <w:r w:rsidRPr="008C0BBB">
              <w:rPr>
                <w:sz w:val="20"/>
                <w:lang w:val="pl-PL"/>
              </w:rPr>
              <w:t xml:space="preserve"> aktualne materiały z anglojęzycznych mediów (na poziomie </w:t>
            </w:r>
            <w:r w:rsidRPr="008C0BBB">
              <w:rPr>
                <w:spacing w:val="-4"/>
                <w:sz w:val="20"/>
                <w:lang w:val="pl-PL"/>
              </w:rPr>
              <w:t>C1).</w:t>
            </w:r>
          </w:p>
        </w:tc>
      </w:tr>
      <w:tr w:rsidR="004233F0" w14:paraId="5D39EC52" w14:textId="77777777">
        <w:trPr>
          <w:trHeight w:val="485"/>
        </w:trPr>
        <w:tc>
          <w:tcPr>
            <w:tcW w:w="536" w:type="dxa"/>
          </w:tcPr>
          <w:p w14:paraId="03B15E42" w14:textId="77777777" w:rsidR="004233F0" w:rsidRDefault="00000000">
            <w:pPr>
              <w:pStyle w:val="TableParagraph"/>
              <w:spacing w:before="121"/>
              <w:ind w:left="165"/>
              <w:rPr>
                <w:sz w:val="20"/>
              </w:rPr>
            </w:pPr>
            <w:r>
              <w:rPr>
                <w:spacing w:val="-5"/>
                <w:sz w:val="20"/>
              </w:rPr>
              <w:t>2.</w:t>
            </w:r>
          </w:p>
        </w:tc>
        <w:tc>
          <w:tcPr>
            <w:tcW w:w="9321" w:type="dxa"/>
          </w:tcPr>
          <w:p w14:paraId="4679B5A9" w14:textId="77777777" w:rsidR="004233F0" w:rsidRDefault="00000000">
            <w:pPr>
              <w:pStyle w:val="TableParagraph"/>
              <w:spacing w:line="242" w:lineRule="exact"/>
              <w:ind w:left="107"/>
              <w:rPr>
                <w:i/>
                <w:sz w:val="20"/>
              </w:rPr>
            </w:pPr>
            <w:r>
              <w:rPr>
                <w:sz w:val="20"/>
              </w:rPr>
              <w:t>Oakes,</w:t>
            </w:r>
            <w:r>
              <w:rPr>
                <w:spacing w:val="14"/>
                <w:sz w:val="20"/>
              </w:rPr>
              <w:t xml:space="preserve"> </w:t>
            </w:r>
            <w:r>
              <w:rPr>
                <w:sz w:val="20"/>
              </w:rPr>
              <w:t>Steve,</w:t>
            </w:r>
            <w:r>
              <w:rPr>
                <w:spacing w:val="14"/>
                <w:sz w:val="20"/>
              </w:rPr>
              <w:t xml:space="preserve"> </w:t>
            </w:r>
            <w:r>
              <w:rPr>
                <w:sz w:val="20"/>
              </w:rPr>
              <w:t>Eales,</w:t>
            </w:r>
            <w:r>
              <w:rPr>
                <w:spacing w:val="15"/>
                <w:sz w:val="20"/>
              </w:rPr>
              <w:t xml:space="preserve"> </w:t>
            </w:r>
            <w:r>
              <w:rPr>
                <w:sz w:val="20"/>
              </w:rPr>
              <w:t>Frances,</w:t>
            </w:r>
            <w:r>
              <w:rPr>
                <w:spacing w:val="14"/>
                <w:sz w:val="20"/>
              </w:rPr>
              <w:t xml:space="preserve"> </w:t>
            </w:r>
            <w:r>
              <w:rPr>
                <w:sz w:val="20"/>
              </w:rPr>
              <w:t>Edwards,</w:t>
            </w:r>
            <w:r>
              <w:rPr>
                <w:spacing w:val="16"/>
                <w:sz w:val="20"/>
              </w:rPr>
              <w:t xml:space="preserve"> </w:t>
            </w:r>
            <w:r>
              <w:rPr>
                <w:sz w:val="20"/>
              </w:rPr>
              <w:t>Lynda</w:t>
            </w:r>
            <w:r>
              <w:rPr>
                <w:spacing w:val="17"/>
                <w:sz w:val="20"/>
              </w:rPr>
              <w:t xml:space="preserve"> </w:t>
            </w:r>
            <w:r>
              <w:rPr>
                <w:sz w:val="20"/>
              </w:rPr>
              <w:t>(2023).</w:t>
            </w:r>
            <w:r>
              <w:rPr>
                <w:spacing w:val="19"/>
                <w:sz w:val="20"/>
              </w:rPr>
              <w:t xml:space="preserve"> </w:t>
            </w:r>
            <w:proofErr w:type="spellStart"/>
            <w:r>
              <w:rPr>
                <w:i/>
                <w:sz w:val="20"/>
              </w:rPr>
              <w:t>Speakout</w:t>
            </w:r>
            <w:proofErr w:type="spellEnd"/>
            <w:r>
              <w:rPr>
                <w:i/>
                <w:spacing w:val="18"/>
                <w:sz w:val="20"/>
              </w:rPr>
              <w:t xml:space="preserve"> </w:t>
            </w:r>
            <w:r>
              <w:rPr>
                <w:i/>
                <w:sz w:val="20"/>
              </w:rPr>
              <w:t>C1–C2.</w:t>
            </w:r>
            <w:r>
              <w:rPr>
                <w:i/>
                <w:spacing w:val="15"/>
                <w:sz w:val="20"/>
              </w:rPr>
              <w:t xml:space="preserve"> </w:t>
            </w:r>
            <w:r>
              <w:rPr>
                <w:i/>
                <w:sz w:val="20"/>
              </w:rPr>
              <w:t>Split</w:t>
            </w:r>
            <w:r>
              <w:rPr>
                <w:i/>
                <w:spacing w:val="15"/>
                <w:sz w:val="20"/>
              </w:rPr>
              <w:t xml:space="preserve"> </w:t>
            </w:r>
            <w:r>
              <w:rPr>
                <w:i/>
                <w:sz w:val="20"/>
              </w:rPr>
              <w:t>Edition</w:t>
            </w:r>
            <w:r>
              <w:rPr>
                <w:i/>
                <w:spacing w:val="16"/>
                <w:sz w:val="20"/>
              </w:rPr>
              <w:t xml:space="preserve"> </w:t>
            </w:r>
            <w:r>
              <w:rPr>
                <w:i/>
                <w:spacing w:val="-5"/>
                <w:sz w:val="20"/>
              </w:rPr>
              <w:t>2.</w:t>
            </w:r>
          </w:p>
          <w:p w14:paraId="463AEA43" w14:textId="77777777" w:rsidR="004233F0" w:rsidRDefault="00000000">
            <w:pPr>
              <w:pStyle w:val="TableParagraph"/>
              <w:spacing w:line="224" w:lineRule="exact"/>
              <w:ind w:left="107"/>
              <w:rPr>
                <w:sz w:val="20"/>
              </w:rPr>
            </w:pPr>
            <w:r>
              <w:rPr>
                <w:i/>
                <w:sz w:val="20"/>
              </w:rPr>
              <w:t>Student’s</w:t>
            </w:r>
            <w:r>
              <w:rPr>
                <w:i/>
                <w:spacing w:val="-10"/>
                <w:sz w:val="20"/>
              </w:rPr>
              <w:t xml:space="preserve"> </w:t>
            </w:r>
            <w:r>
              <w:rPr>
                <w:i/>
                <w:sz w:val="20"/>
              </w:rPr>
              <w:t>Book</w:t>
            </w:r>
            <w:r>
              <w:rPr>
                <w:sz w:val="20"/>
              </w:rPr>
              <w:t>.</w:t>
            </w:r>
            <w:r>
              <w:rPr>
                <w:spacing w:val="-7"/>
                <w:sz w:val="20"/>
              </w:rPr>
              <w:t xml:space="preserve"> </w:t>
            </w:r>
            <w:r>
              <w:rPr>
                <w:sz w:val="20"/>
              </w:rPr>
              <w:t>Harlow:</w:t>
            </w:r>
            <w:r>
              <w:rPr>
                <w:spacing w:val="-8"/>
                <w:sz w:val="20"/>
              </w:rPr>
              <w:t xml:space="preserve"> </w:t>
            </w:r>
            <w:r>
              <w:rPr>
                <w:spacing w:val="-2"/>
                <w:sz w:val="20"/>
              </w:rPr>
              <w:t>Pearson.</w:t>
            </w:r>
          </w:p>
        </w:tc>
      </w:tr>
      <w:tr w:rsidR="004233F0" w14:paraId="527E5B20" w14:textId="77777777">
        <w:trPr>
          <w:trHeight w:val="484"/>
        </w:trPr>
        <w:tc>
          <w:tcPr>
            <w:tcW w:w="536" w:type="dxa"/>
          </w:tcPr>
          <w:p w14:paraId="122BF9C8" w14:textId="77777777" w:rsidR="004233F0" w:rsidRDefault="00000000">
            <w:pPr>
              <w:pStyle w:val="TableParagraph"/>
              <w:spacing w:before="120"/>
              <w:ind w:left="165"/>
              <w:rPr>
                <w:sz w:val="20"/>
              </w:rPr>
            </w:pPr>
            <w:r>
              <w:rPr>
                <w:spacing w:val="-5"/>
                <w:sz w:val="20"/>
              </w:rPr>
              <w:t>3.</w:t>
            </w:r>
          </w:p>
        </w:tc>
        <w:tc>
          <w:tcPr>
            <w:tcW w:w="9321" w:type="dxa"/>
          </w:tcPr>
          <w:p w14:paraId="3C1A2807" w14:textId="77777777" w:rsidR="004233F0" w:rsidRDefault="00000000">
            <w:pPr>
              <w:pStyle w:val="TableParagraph"/>
              <w:spacing w:line="242" w:lineRule="exact"/>
              <w:ind w:left="107" w:right="97"/>
              <w:rPr>
                <w:sz w:val="20"/>
              </w:rPr>
            </w:pPr>
            <w:proofErr w:type="spellStart"/>
            <w:r>
              <w:rPr>
                <w:sz w:val="20"/>
              </w:rPr>
              <w:t>Materiały</w:t>
            </w:r>
            <w:proofErr w:type="spellEnd"/>
            <w:r>
              <w:rPr>
                <w:spacing w:val="80"/>
                <w:sz w:val="20"/>
              </w:rPr>
              <w:t xml:space="preserve"> </w:t>
            </w:r>
            <w:proofErr w:type="spellStart"/>
            <w:r>
              <w:rPr>
                <w:sz w:val="20"/>
              </w:rPr>
              <w:t>dostępne</w:t>
            </w:r>
            <w:proofErr w:type="spellEnd"/>
            <w:r>
              <w:rPr>
                <w:spacing w:val="80"/>
                <w:sz w:val="20"/>
              </w:rPr>
              <w:t xml:space="preserve"> </w:t>
            </w:r>
            <w:proofErr w:type="spellStart"/>
            <w:r>
              <w:rPr>
                <w:sz w:val="20"/>
              </w:rPr>
              <w:t>na</w:t>
            </w:r>
            <w:proofErr w:type="spellEnd"/>
            <w:r>
              <w:rPr>
                <w:spacing w:val="80"/>
                <w:sz w:val="20"/>
              </w:rPr>
              <w:t xml:space="preserve"> </w:t>
            </w:r>
            <w:proofErr w:type="spellStart"/>
            <w:r>
              <w:rPr>
                <w:sz w:val="20"/>
              </w:rPr>
              <w:t>stronie</w:t>
            </w:r>
            <w:proofErr w:type="spellEnd"/>
            <w:r>
              <w:rPr>
                <w:sz w:val="20"/>
              </w:rPr>
              <w:t>:</w:t>
            </w:r>
            <w:r>
              <w:rPr>
                <w:spacing w:val="80"/>
                <w:sz w:val="20"/>
              </w:rPr>
              <w:t xml:space="preserve"> </w:t>
            </w:r>
            <w:hyperlink r:id="rId25">
              <w:r w:rsidR="004233F0">
                <w:rPr>
                  <w:sz w:val="20"/>
                </w:rPr>
                <w:t>http://www.salford.ac.uk/onecpd/courses/developing-</w:t>
              </w:r>
            </w:hyperlink>
            <w:r>
              <w:rPr>
                <w:sz w:val="20"/>
              </w:rPr>
              <w:t xml:space="preserve"> </w:t>
            </w:r>
            <w:r>
              <w:rPr>
                <w:spacing w:val="-2"/>
                <w:sz w:val="20"/>
              </w:rPr>
              <w:t>skills-in-public-speaking.</w:t>
            </w:r>
          </w:p>
        </w:tc>
      </w:tr>
    </w:tbl>
    <w:p w14:paraId="547AB882"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030543EC" w14:textId="77777777" w:rsidR="004233F0" w:rsidRPr="008C0BBB" w:rsidRDefault="00000000" w:rsidP="0089566F">
      <w:pPr>
        <w:pStyle w:val="Nagwek2"/>
        <w:rPr>
          <w:lang w:val="pl-PL"/>
        </w:rPr>
      </w:pPr>
      <w:bookmarkStart w:id="144" w:name="_Toc203328460"/>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10"/>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144"/>
    </w:p>
    <w:p w14:paraId="7C0B6F66"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FA5873" w14:paraId="575A4688" w14:textId="77777777">
        <w:trPr>
          <w:trHeight w:val="501"/>
        </w:trPr>
        <w:tc>
          <w:tcPr>
            <w:tcW w:w="2647" w:type="dxa"/>
            <w:gridSpan w:val="4"/>
          </w:tcPr>
          <w:p w14:paraId="5DBDA4E0"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F6B09DA"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0" w:type="dxa"/>
            <w:gridSpan w:val="10"/>
            <w:shd w:val="clear" w:color="auto" w:fill="BEBEBE"/>
          </w:tcPr>
          <w:p w14:paraId="5865E049" w14:textId="77777777" w:rsidR="004233F0" w:rsidRPr="008C0BBB" w:rsidRDefault="00000000">
            <w:pPr>
              <w:pStyle w:val="TableParagraph"/>
              <w:spacing w:before="130"/>
              <w:ind w:left="125"/>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9"/>
                <w:sz w:val="20"/>
                <w:lang w:val="pl-PL"/>
              </w:rPr>
              <w:t xml:space="preserve"> </w:t>
            </w:r>
            <w:r w:rsidRPr="008C0BBB">
              <w:rPr>
                <w:b/>
                <w:sz w:val="20"/>
                <w:lang w:val="pl-PL"/>
              </w:rPr>
              <w:t>gramatyka</w:t>
            </w:r>
            <w:r w:rsidRPr="008C0BBB">
              <w:rPr>
                <w:b/>
                <w:spacing w:val="-13"/>
                <w:sz w:val="20"/>
                <w:lang w:val="pl-PL"/>
              </w:rPr>
              <w:t xml:space="preserve"> </w:t>
            </w:r>
            <w:r w:rsidRPr="008C0BBB">
              <w:rPr>
                <w:b/>
                <w:spacing w:val="-2"/>
                <w:sz w:val="20"/>
                <w:lang w:val="pl-PL"/>
              </w:rPr>
              <w:t>praktyczna</w:t>
            </w:r>
          </w:p>
        </w:tc>
      </w:tr>
      <w:tr w:rsidR="004233F0" w14:paraId="0DF1BBA4" w14:textId="77777777">
        <w:trPr>
          <w:trHeight w:val="210"/>
        </w:trPr>
        <w:tc>
          <w:tcPr>
            <w:tcW w:w="2647" w:type="dxa"/>
            <w:gridSpan w:val="4"/>
          </w:tcPr>
          <w:p w14:paraId="3D50AC78"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0" w:type="dxa"/>
            <w:gridSpan w:val="10"/>
          </w:tcPr>
          <w:p w14:paraId="5AF541FF"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0E52254F" w14:textId="77777777">
        <w:trPr>
          <w:trHeight w:val="208"/>
        </w:trPr>
        <w:tc>
          <w:tcPr>
            <w:tcW w:w="2647" w:type="dxa"/>
            <w:gridSpan w:val="4"/>
          </w:tcPr>
          <w:p w14:paraId="0DB83A8E"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0" w:type="dxa"/>
            <w:gridSpan w:val="10"/>
          </w:tcPr>
          <w:p w14:paraId="6FAB00FF"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0A5A603F" w14:textId="77777777">
        <w:trPr>
          <w:trHeight w:val="210"/>
        </w:trPr>
        <w:tc>
          <w:tcPr>
            <w:tcW w:w="2647" w:type="dxa"/>
            <w:gridSpan w:val="4"/>
          </w:tcPr>
          <w:p w14:paraId="006E061E" w14:textId="77777777" w:rsidR="004233F0" w:rsidRDefault="00000000">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0" w:type="dxa"/>
            <w:gridSpan w:val="10"/>
          </w:tcPr>
          <w:p w14:paraId="17ED6C24"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16C33043" w14:textId="77777777">
        <w:trPr>
          <w:trHeight w:val="210"/>
        </w:trPr>
        <w:tc>
          <w:tcPr>
            <w:tcW w:w="2647" w:type="dxa"/>
            <w:gridSpan w:val="4"/>
          </w:tcPr>
          <w:p w14:paraId="482B1496" w14:textId="77777777" w:rsidR="004233F0" w:rsidRDefault="00000000">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0" w:type="dxa"/>
            <w:gridSpan w:val="10"/>
          </w:tcPr>
          <w:p w14:paraId="37C18975"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54BB0872" w14:textId="77777777">
        <w:trPr>
          <w:trHeight w:val="208"/>
        </w:trPr>
        <w:tc>
          <w:tcPr>
            <w:tcW w:w="2647" w:type="dxa"/>
            <w:gridSpan w:val="4"/>
          </w:tcPr>
          <w:p w14:paraId="591F3D40"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0" w:type="dxa"/>
            <w:gridSpan w:val="10"/>
          </w:tcPr>
          <w:p w14:paraId="1E7DA1F5"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3C36B238" w14:textId="77777777">
        <w:trPr>
          <w:trHeight w:val="210"/>
        </w:trPr>
        <w:tc>
          <w:tcPr>
            <w:tcW w:w="2647" w:type="dxa"/>
            <w:gridSpan w:val="4"/>
          </w:tcPr>
          <w:p w14:paraId="263FF274" w14:textId="77777777" w:rsidR="004233F0" w:rsidRDefault="00000000">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0" w:type="dxa"/>
            <w:gridSpan w:val="10"/>
          </w:tcPr>
          <w:p w14:paraId="7E451B56" w14:textId="77777777" w:rsidR="004233F0" w:rsidRDefault="00000000">
            <w:pPr>
              <w:pStyle w:val="TableParagraph"/>
              <w:spacing w:before="9" w:line="181" w:lineRule="exact"/>
              <w:ind w:left="106"/>
              <w:rPr>
                <w:sz w:val="16"/>
              </w:rPr>
            </w:pPr>
            <w:proofErr w:type="spellStart"/>
            <w:r>
              <w:rPr>
                <w:spacing w:val="-2"/>
                <w:sz w:val="16"/>
              </w:rPr>
              <w:t>piąty</w:t>
            </w:r>
            <w:proofErr w:type="spellEnd"/>
          </w:p>
        </w:tc>
      </w:tr>
      <w:tr w:rsidR="004233F0" w:rsidRPr="00FA5873" w14:paraId="295417D3" w14:textId="77777777">
        <w:trPr>
          <w:trHeight w:val="193"/>
        </w:trPr>
        <w:tc>
          <w:tcPr>
            <w:tcW w:w="2647" w:type="dxa"/>
            <w:gridSpan w:val="4"/>
          </w:tcPr>
          <w:p w14:paraId="195FF17A"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10BF94B6"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53" w:type="dxa"/>
            <w:gridSpan w:val="7"/>
          </w:tcPr>
          <w:p w14:paraId="20B8D738" w14:textId="77777777" w:rsidR="004233F0" w:rsidRDefault="00000000">
            <w:pPr>
              <w:pStyle w:val="TableParagraph"/>
              <w:spacing w:line="174" w:lineRule="exact"/>
              <w:ind w:left="1323"/>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2" w:type="dxa"/>
            <w:vMerge w:val="restart"/>
          </w:tcPr>
          <w:p w14:paraId="6E2555A9" w14:textId="77777777" w:rsidR="004233F0" w:rsidRPr="008C0BBB" w:rsidRDefault="00000000">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F93583E" w14:textId="77777777">
        <w:trPr>
          <w:trHeight w:val="681"/>
        </w:trPr>
        <w:tc>
          <w:tcPr>
            <w:tcW w:w="1753" w:type="dxa"/>
            <w:gridSpan w:val="2"/>
            <w:vMerge w:val="restart"/>
          </w:tcPr>
          <w:p w14:paraId="1A22D4FE" w14:textId="77777777" w:rsidR="004233F0" w:rsidRPr="008C0BBB" w:rsidRDefault="004233F0">
            <w:pPr>
              <w:pStyle w:val="TableParagraph"/>
              <w:rPr>
                <w:b/>
                <w:sz w:val="16"/>
                <w:lang w:val="pl-PL"/>
              </w:rPr>
            </w:pPr>
          </w:p>
          <w:p w14:paraId="4551D7DC" w14:textId="77777777" w:rsidR="004233F0" w:rsidRPr="008C0BBB" w:rsidRDefault="004233F0">
            <w:pPr>
              <w:pStyle w:val="TableParagraph"/>
              <w:spacing w:before="7"/>
              <w:rPr>
                <w:b/>
                <w:sz w:val="19"/>
                <w:lang w:val="pl-PL"/>
              </w:rPr>
            </w:pPr>
          </w:p>
          <w:p w14:paraId="6FD2E69D" w14:textId="77777777" w:rsidR="004233F0" w:rsidRDefault="00000000">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08E6111F" w14:textId="77777777" w:rsidR="004233F0" w:rsidRPr="008C0BBB" w:rsidRDefault="004233F0">
            <w:pPr>
              <w:pStyle w:val="TableParagraph"/>
              <w:rPr>
                <w:b/>
                <w:sz w:val="14"/>
                <w:lang w:val="pl-PL"/>
              </w:rPr>
            </w:pPr>
          </w:p>
          <w:p w14:paraId="7D2B7DF1" w14:textId="77777777" w:rsidR="004233F0" w:rsidRPr="008C0BBB" w:rsidRDefault="00000000">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88B82C9" w14:textId="77777777" w:rsidR="004233F0" w:rsidRPr="008C0BBB" w:rsidRDefault="00000000">
            <w:pPr>
              <w:pStyle w:val="TableParagraph"/>
              <w:ind w:left="361" w:right="359"/>
              <w:jc w:val="center"/>
              <w:rPr>
                <w:b/>
                <w:sz w:val="14"/>
                <w:lang w:val="pl-PL"/>
              </w:rPr>
            </w:pPr>
            <w:r w:rsidRPr="008C0BBB">
              <w:rPr>
                <w:b/>
                <w:spacing w:val="-2"/>
                <w:sz w:val="14"/>
                <w:lang w:val="pl-PL"/>
              </w:rPr>
              <w:t>semestrze</w:t>
            </w:r>
          </w:p>
        </w:tc>
        <w:tc>
          <w:tcPr>
            <w:tcW w:w="782" w:type="dxa"/>
          </w:tcPr>
          <w:p w14:paraId="6B2512C9" w14:textId="77777777" w:rsidR="004233F0" w:rsidRPr="008C0BBB" w:rsidRDefault="004233F0">
            <w:pPr>
              <w:pStyle w:val="TableParagraph"/>
              <w:spacing w:before="2"/>
              <w:rPr>
                <w:b/>
                <w:sz w:val="21"/>
                <w:lang w:val="pl-PL"/>
              </w:rPr>
            </w:pPr>
          </w:p>
          <w:p w14:paraId="084EAAF3" w14:textId="77777777" w:rsidR="004233F0" w:rsidRDefault="00000000">
            <w:pPr>
              <w:pStyle w:val="TableParagraph"/>
              <w:ind w:left="17"/>
              <w:rPr>
                <w:sz w:val="14"/>
              </w:rPr>
            </w:pPr>
            <w:proofErr w:type="spellStart"/>
            <w:r>
              <w:rPr>
                <w:spacing w:val="-2"/>
                <w:sz w:val="14"/>
              </w:rPr>
              <w:t>Całkowita</w:t>
            </w:r>
            <w:proofErr w:type="spellEnd"/>
          </w:p>
        </w:tc>
        <w:tc>
          <w:tcPr>
            <w:tcW w:w="382" w:type="dxa"/>
          </w:tcPr>
          <w:p w14:paraId="4D00DE8E" w14:textId="77777777" w:rsidR="004233F0" w:rsidRDefault="004233F0">
            <w:pPr>
              <w:pStyle w:val="TableParagraph"/>
              <w:spacing w:before="2"/>
              <w:rPr>
                <w:b/>
                <w:sz w:val="21"/>
              </w:rPr>
            </w:pPr>
          </w:p>
          <w:p w14:paraId="3566C2DB" w14:textId="77777777" w:rsidR="004233F0" w:rsidRDefault="00000000">
            <w:pPr>
              <w:pStyle w:val="TableParagraph"/>
              <w:ind w:left="6"/>
              <w:jc w:val="center"/>
              <w:rPr>
                <w:sz w:val="14"/>
              </w:rPr>
            </w:pPr>
            <w:r>
              <w:rPr>
                <w:w w:val="99"/>
                <w:sz w:val="14"/>
              </w:rPr>
              <w:t>2</w:t>
            </w:r>
          </w:p>
        </w:tc>
        <w:tc>
          <w:tcPr>
            <w:tcW w:w="1034" w:type="dxa"/>
          </w:tcPr>
          <w:p w14:paraId="424E1A29" w14:textId="77777777" w:rsidR="004233F0" w:rsidRDefault="004233F0">
            <w:pPr>
              <w:pStyle w:val="TableParagraph"/>
              <w:rPr>
                <w:b/>
                <w:sz w:val="14"/>
              </w:rPr>
            </w:pPr>
          </w:p>
          <w:p w14:paraId="494E5F20" w14:textId="77777777" w:rsidR="004233F0" w:rsidRDefault="00000000">
            <w:pPr>
              <w:pStyle w:val="TableParagraph"/>
              <w:spacing w:before="1"/>
              <w:ind w:left="89" w:right="80"/>
              <w:jc w:val="center"/>
              <w:rPr>
                <w:sz w:val="14"/>
              </w:rPr>
            </w:pPr>
            <w:proofErr w:type="spellStart"/>
            <w:r>
              <w:rPr>
                <w:spacing w:val="-2"/>
                <w:sz w:val="14"/>
              </w:rPr>
              <w:t>Zajęcia</w:t>
            </w:r>
            <w:proofErr w:type="spellEnd"/>
          </w:p>
          <w:p w14:paraId="5EA42C5C" w14:textId="77777777" w:rsidR="004233F0" w:rsidRDefault="00000000">
            <w:pPr>
              <w:pStyle w:val="TableParagraph"/>
              <w:ind w:left="89" w:right="83"/>
              <w:jc w:val="center"/>
              <w:rPr>
                <w:sz w:val="14"/>
              </w:rPr>
            </w:pPr>
            <w:proofErr w:type="spellStart"/>
            <w:r>
              <w:rPr>
                <w:spacing w:val="-2"/>
                <w:sz w:val="14"/>
              </w:rPr>
              <w:t>kontaktowe</w:t>
            </w:r>
            <w:proofErr w:type="spellEnd"/>
          </w:p>
        </w:tc>
        <w:tc>
          <w:tcPr>
            <w:tcW w:w="444" w:type="dxa"/>
          </w:tcPr>
          <w:p w14:paraId="5B46A82D" w14:textId="77777777" w:rsidR="004233F0" w:rsidRDefault="004233F0">
            <w:pPr>
              <w:pStyle w:val="TableParagraph"/>
              <w:spacing w:before="2"/>
              <w:rPr>
                <w:b/>
                <w:sz w:val="21"/>
              </w:rPr>
            </w:pPr>
          </w:p>
          <w:p w14:paraId="40AEAF9F" w14:textId="77777777" w:rsidR="004233F0" w:rsidRDefault="00000000">
            <w:pPr>
              <w:pStyle w:val="TableParagraph"/>
              <w:ind w:left="107"/>
              <w:rPr>
                <w:sz w:val="14"/>
              </w:rPr>
            </w:pPr>
            <w:r>
              <w:rPr>
                <w:spacing w:val="-5"/>
                <w:sz w:val="14"/>
              </w:rPr>
              <w:t>1,2</w:t>
            </w:r>
          </w:p>
        </w:tc>
        <w:tc>
          <w:tcPr>
            <w:tcW w:w="1412" w:type="dxa"/>
            <w:gridSpan w:val="2"/>
          </w:tcPr>
          <w:p w14:paraId="08944879" w14:textId="77777777" w:rsidR="004233F0" w:rsidRPr="008C0BBB" w:rsidRDefault="00000000">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BACF80A" w14:textId="77777777" w:rsidR="004233F0" w:rsidRPr="008C0BBB" w:rsidRDefault="004233F0">
            <w:pPr>
              <w:pStyle w:val="TableParagraph"/>
              <w:spacing w:before="2"/>
              <w:rPr>
                <w:b/>
                <w:sz w:val="21"/>
                <w:lang w:val="pl-PL"/>
              </w:rPr>
            </w:pPr>
          </w:p>
          <w:p w14:paraId="75B4664E" w14:textId="77777777" w:rsidR="004233F0" w:rsidRDefault="00000000">
            <w:pPr>
              <w:pStyle w:val="TableParagraph"/>
              <w:ind w:left="121"/>
              <w:rPr>
                <w:sz w:val="14"/>
              </w:rPr>
            </w:pPr>
            <w:r>
              <w:rPr>
                <w:spacing w:val="-5"/>
                <w:sz w:val="14"/>
              </w:rPr>
              <w:t>NIE</w:t>
            </w:r>
          </w:p>
        </w:tc>
        <w:tc>
          <w:tcPr>
            <w:tcW w:w="1092" w:type="dxa"/>
            <w:vMerge/>
            <w:tcBorders>
              <w:top w:val="nil"/>
            </w:tcBorders>
          </w:tcPr>
          <w:p w14:paraId="24C5B3E7" w14:textId="77777777" w:rsidR="004233F0" w:rsidRDefault="004233F0">
            <w:pPr>
              <w:rPr>
                <w:sz w:val="2"/>
                <w:szCs w:val="2"/>
              </w:rPr>
            </w:pPr>
          </w:p>
        </w:tc>
      </w:tr>
      <w:tr w:rsidR="004233F0" w14:paraId="11ADC85A" w14:textId="77777777">
        <w:trPr>
          <w:trHeight w:val="340"/>
        </w:trPr>
        <w:tc>
          <w:tcPr>
            <w:tcW w:w="1753" w:type="dxa"/>
            <w:gridSpan w:val="2"/>
            <w:vMerge/>
            <w:tcBorders>
              <w:top w:val="nil"/>
            </w:tcBorders>
          </w:tcPr>
          <w:p w14:paraId="62AD2C9F" w14:textId="77777777" w:rsidR="004233F0" w:rsidRDefault="004233F0">
            <w:pPr>
              <w:rPr>
                <w:sz w:val="2"/>
                <w:szCs w:val="2"/>
              </w:rPr>
            </w:pPr>
          </w:p>
        </w:tc>
        <w:tc>
          <w:tcPr>
            <w:tcW w:w="800" w:type="dxa"/>
          </w:tcPr>
          <w:p w14:paraId="2895B165"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11C33D2C" w14:textId="77777777" w:rsidR="004233F0" w:rsidRDefault="00000000">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0A0E6D6C" w14:textId="77777777" w:rsidR="004233F0" w:rsidRDefault="00000000">
            <w:pPr>
              <w:pStyle w:val="TableParagraph"/>
              <w:spacing w:before="25"/>
              <w:ind w:left="91" w:right="87"/>
              <w:jc w:val="center"/>
              <w:rPr>
                <w:sz w:val="12"/>
              </w:rPr>
            </w:pPr>
            <w:proofErr w:type="spellStart"/>
            <w:r>
              <w:rPr>
                <w:spacing w:val="-2"/>
                <w:sz w:val="12"/>
              </w:rPr>
              <w:t>Zajęcia</w:t>
            </w:r>
            <w:proofErr w:type="spellEnd"/>
          </w:p>
          <w:p w14:paraId="668870B2" w14:textId="77777777" w:rsidR="004233F0" w:rsidRDefault="00000000">
            <w:pPr>
              <w:pStyle w:val="TableParagraph"/>
              <w:spacing w:before="1"/>
              <w:ind w:left="94" w:right="87"/>
              <w:jc w:val="center"/>
              <w:rPr>
                <w:sz w:val="12"/>
              </w:rPr>
            </w:pPr>
            <w:proofErr w:type="spellStart"/>
            <w:r>
              <w:rPr>
                <w:spacing w:val="-2"/>
                <w:sz w:val="12"/>
              </w:rPr>
              <w:t>kontaktowe</w:t>
            </w:r>
            <w:proofErr w:type="spellEnd"/>
          </w:p>
        </w:tc>
        <w:tc>
          <w:tcPr>
            <w:tcW w:w="4553" w:type="dxa"/>
            <w:gridSpan w:val="7"/>
          </w:tcPr>
          <w:p w14:paraId="1B5839CD" w14:textId="77777777" w:rsidR="004233F0" w:rsidRPr="008C0BBB" w:rsidRDefault="00000000">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22AE3ED9" w14:textId="77777777" w:rsidR="004233F0"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39FAE96" w14:textId="77777777">
        <w:trPr>
          <w:trHeight w:val="194"/>
        </w:trPr>
        <w:tc>
          <w:tcPr>
            <w:tcW w:w="1753" w:type="dxa"/>
            <w:gridSpan w:val="2"/>
          </w:tcPr>
          <w:p w14:paraId="52EBDD0A" w14:textId="77777777" w:rsidR="004233F0" w:rsidRDefault="00000000">
            <w:pPr>
              <w:pStyle w:val="TableParagraph"/>
              <w:spacing w:before="12" w:line="161" w:lineRule="exact"/>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3D8BB940" w14:textId="77777777" w:rsidR="004233F0" w:rsidRDefault="00000000">
            <w:pPr>
              <w:pStyle w:val="TableParagraph"/>
              <w:spacing w:line="174" w:lineRule="exact"/>
              <w:ind w:left="95" w:right="86"/>
              <w:jc w:val="center"/>
              <w:rPr>
                <w:sz w:val="16"/>
              </w:rPr>
            </w:pPr>
            <w:r>
              <w:rPr>
                <w:spacing w:val="-5"/>
                <w:sz w:val="16"/>
              </w:rPr>
              <w:t>60</w:t>
            </w:r>
          </w:p>
        </w:tc>
        <w:tc>
          <w:tcPr>
            <w:tcW w:w="745" w:type="dxa"/>
            <w:gridSpan w:val="2"/>
          </w:tcPr>
          <w:p w14:paraId="344EA651" w14:textId="77777777" w:rsidR="004233F0" w:rsidRDefault="00000000">
            <w:pPr>
              <w:pStyle w:val="TableParagraph"/>
              <w:spacing w:line="174" w:lineRule="exact"/>
              <w:ind w:left="253" w:right="247"/>
              <w:jc w:val="center"/>
              <w:rPr>
                <w:sz w:val="16"/>
              </w:rPr>
            </w:pPr>
            <w:r>
              <w:rPr>
                <w:spacing w:val="-5"/>
                <w:sz w:val="16"/>
              </w:rPr>
              <w:t>30</w:t>
            </w:r>
          </w:p>
        </w:tc>
        <w:tc>
          <w:tcPr>
            <w:tcW w:w="914" w:type="dxa"/>
          </w:tcPr>
          <w:p w14:paraId="484F31A4" w14:textId="77777777" w:rsidR="004233F0" w:rsidRDefault="00000000">
            <w:pPr>
              <w:pStyle w:val="TableParagraph"/>
              <w:spacing w:line="174" w:lineRule="exact"/>
              <w:ind w:left="94" w:right="87"/>
              <w:jc w:val="center"/>
              <w:rPr>
                <w:sz w:val="16"/>
              </w:rPr>
            </w:pPr>
            <w:r>
              <w:rPr>
                <w:spacing w:val="-5"/>
                <w:sz w:val="16"/>
              </w:rPr>
              <w:t>30</w:t>
            </w:r>
          </w:p>
        </w:tc>
        <w:tc>
          <w:tcPr>
            <w:tcW w:w="4553" w:type="dxa"/>
            <w:gridSpan w:val="7"/>
          </w:tcPr>
          <w:p w14:paraId="21302D9B" w14:textId="77777777" w:rsidR="004233F0" w:rsidRDefault="00000000">
            <w:pPr>
              <w:pStyle w:val="TableParagraph"/>
              <w:spacing w:before="12" w:line="161" w:lineRule="exact"/>
              <w:ind w:left="1540" w:right="1532"/>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2" w:type="dxa"/>
          </w:tcPr>
          <w:p w14:paraId="505262A8" w14:textId="77777777" w:rsidR="004233F0" w:rsidRDefault="00000000">
            <w:pPr>
              <w:pStyle w:val="TableParagraph"/>
              <w:spacing w:before="12" w:line="161" w:lineRule="exact"/>
              <w:ind w:left="154" w:right="150"/>
              <w:jc w:val="center"/>
              <w:rPr>
                <w:sz w:val="14"/>
              </w:rPr>
            </w:pPr>
            <w:r>
              <w:rPr>
                <w:spacing w:val="-4"/>
                <w:sz w:val="14"/>
              </w:rPr>
              <w:t>100%</w:t>
            </w:r>
          </w:p>
        </w:tc>
      </w:tr>
      <w:tr w:rsidR="004233F0" w14:paraId="2C60C791" w14:textId="77777777">
        <w:trPr>
          <w:trHeight w:val="170"/>
        </w:trPr>
        <w:tc>
          <w:tcPr>
            <w:tcW w:w="1753" w:type="dxa"/>
            <w:gridSpan w:val="2"/>
          </w:tcPr>
          <w:p w14:paraId="1FF96505"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DA530F5" w14:textId="77777777" w:rsidR="004233F0" w:rsidRDefault="00000000">
            <w:pPr>
              <w:pStyle w:val="TableParagraph"/>
              <w:spacing w:line="149" w:lineRule="exact"/>
              <w:ind w:left="91" w:right="86"/>
              <w:jc w:val="center"/>
              <w:rPr>
                <w:b/>
                <w:sz w:val="14"/>
              </w:rPr>
            </w:pPr>
            <w:r>
              <w:rPr>
                <w:b/>
                <w:spacing w:val="-5"/>
                <w:sz w:val="14"/>
              </w:rPr>
              <w:t>60</w:t>
            </w:r>
          </w:p>
        </w:tc>
        <w:tc>
          <w:tcPr>
            <w:tcW w:w="745" w:type="dxa"/>
            <w:gridSpan w:val="2"/>
          </w:tcPr>
          <w:p w14:paraId="0553ED11" w14:textId="77777777" w:rsidR="004233F0" w:rsidRDefault="00000000">
            <w:pPr>
              <w:pStyle w:val="TableParagraph"/>
              <w:spacing w:line="149" w:lineRule="exact"/>
              <w:ind w:left="249" w:right="247"/>
              <w:jc w:val="center"/>
              <w:rPr>
                <w:b/>
                <w:sz w:val="14"/>
              </w:rPr>
            </w:pPr>
            <w:r>
              <w:rPr>
                <w:b/>
                <w:spacing w:val="-5"/>
                <w:sz w:val="14"/>
              </w:rPr>
              <w:t>30</w:t>
            </w:r>
          </w:p>
        </w:tc>
        <w:tc>
          <w:tcPr>
            <w:tcW w:w="914" w:type="dxa"/>
          </w:tcPr>
          <w:p w14:paraId="7FBA5247" w14:textId="77777777" w:rsidR="004233F0" w:rsidRDefault="00000000">
            <w:pPr>
              <w:pStyle w:val="TableParagraph"/>
              <w:spacing w:line="149" w:lineRule="exact"/>
              <w:ind w:left="91" w:right="87"/>
              <w:jc w:val="center"/>
              <w:rPr>
                <w:b/>
                <w:sz w:val="14"/>
              </w:rPr>
            </w:pPr>
            <w:r>
              <w:rPr>
                <w:b/>
                <w:spacing w:val="-5"/>
                <w:sz w:val="14"/>
              </w:rPr>
              <w:t>30</w:t>
            </w:r>
          </w:p>
        </w:tc>
        <w:tc>
          <w:tcPr>
            <w:tcW w:w="3278" w:type="dxa"/>
            <w:gridSpan w:val="5"/>
          </w:tcPr>
          <w:p w14:paraId="29F37B56" w14:textId="77777777" w:rsidR="004233F0" w:rsidRDefault="004233F0">
            <w:pPr>
              <w:pStyle w:val="TableParagraph"/>
              <w:rPr>
                <w:rFonts w:ascii="Times New Roman"/>
                <w:sz w:val="10"/>
              </w:rPr>
            </w:pPr>
          </w:p>
        </w:tc>
        <w:tc>
          <w:tcPr>
            <w:tcW w:w="1275" w:type="dxa"/>
            <w:gridSpan w:val="2"/>
          </w:tcPr>
          <w:p w14:paraId="7CCF4A5C" w14:textId="77777777" w:rsidR="004233F0" w:rsidRDefault="00000000">
            <w:pPr>
              <w:pStyle w:val="TableParagraph"/>
              <w:spacing w:line="149" w:lineRule="exact"/>
              <w:ind w:left="400"/>
              <w:rPr>
                <w:sz w:val="14"/>
              </w:rPr>
            </w:pPr>
            <w:proofErr w:type="spellStart"/>
            <w:r>
              <w:rPr>
                <w:spacing w:val="-2"/>
                <w:sz w:val="14"/>
              </w:rPr>
              <w:t>Razem</w:t>
            </w:r>
            <w:proofErr w:type="spellEnd"/>
          </w:p>
        </w:tc>
        <w:tc>
          <w:tcPr>
            <w:tcW w:w="1092" w:type="dxa"/>
          </w:tcPr>
          <w:p w14:paraId="3764AD80" w14:textId="77777777" w:rsidR="004233F0" w:rsidRDefault="00000000">
            <w:pPr>
              <w:pStyle w:val="TableParagraph"/>
              <w:spacing w:line="149" w:lineRule="exact"/>
              <w:ind w:left="154" w:right="150"/>
              <w:jc w:val="center"/>
              <w:rPr>
                <w:sz w:val="14"/>
              </w:rPr>
            </w:pPr>
            <w:r>
              <w:rPr>
                <w:spacing w:val="-4"/>
                <w:sz w:val="14"/>
              </w:rPr>
              <w:t>100%</w:t>
            </w:r>
          </w:p>
        </w:tc>
      </w:tr>
      <w:tr w:rsidR="004233F0" w14:paraId="1510ED78" w14:textId="77777777">
        <w:trPr>
          <w:trHeight w:val="389"/>
        </w:trPr>
        <w:tc>
          <w:tcPr>
            <w:tcW w:w="1263" w:type="dxa"/>
          </w:tcPr>
          <w:p w14:paraId="17D4C4C5" w14:textId="77777777" w:rsidR="004233F0" w:rsidRDefault="00000000">
            <w:pPr>
              <w:pStyle w:val="TableParagraph"/>
              <w:ind w:left="194"/>
              <w:rPr>
                <w:b/>
                <w:sz w:val="16"/>
              </w:rPr>
            </w:pPr>
            <w:proofErr w:type="spellStart"/>
            <w:r>
              <w:rPr>
                <w:b/>
                <w:spacing w:val="-2"/>
                <w:sz w:val="16"/>
              </w:rPr>
              <w:t>Kategoria</w:t>
            </w:r>
            <w:proofErr w:type="spellEnd"/>
          </w:p>
          <w:p w14:paraId="588D6ACB"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4446D48C"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7" w:type="dxa"/>
            <w:gridSpan w:val="9"/>
          </w:tcPr>
          <w:p w14:paraId="6C54E0CA" w14:textId="77777777" w:rsidR="004233F0" w:rsidRPr="008C0BBB" w:rsidRDefault="00000000">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0F408EBC" w14:textId="77777777" w:rsidR="004233F0" w:rsidRDefault="00000000">
            <w:pPr>
              <w:pStyle w:val="TableParagraph"/>
              <w:spacing w:line="190" w:lineRule="atLeast"/>
              <w:ind w:left="107" w:firstLine="245"/>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2" w:type="dxa"/>
          </w:tcPr>
          <w:p w14:paraId="3AB084C2" w14:textId="77777777" w:rsidR="004233F0" w:rsidRDefault="00000000">
            <w:pPr>
              <w:pStyle w:val="TableParagraph"/>
              <w:ind w:left="260"/>
              <w:rPr>
                <w:b/>
                <w:sz w:val="16"/>
              </w:rPr>
            </w:pPr>
            <w:proofErr w:type="spellStart"/>
            <w:r>
              <w:rPr>
                <w:b/>
                <w:spacing w:val="-2"/>
                <w:sz w:val="16"/>
              </w:rPr>
              <w:t>Formy</w:t>
            </w:r>
            <w:proofErr w:type="spellEnd"/>
          </w:p>
          <w:p w14:paraId="20E1E4BD" w14:textId="77777777" w:rsidR="004233F0" w:rsidRDefault="00000000">
            <w:pPr>
              <w:pStyle w:val="TableParagraph"/>
              <w:spacing w:line="174" w:lineRule="exact"/>
              <w:ind w:left="311"/>
              <w:rPr>
                <w:b/>
                <w:sz w:val="16"/>
              </w:rPr>
            </w:pPr>
            <w:proofErr w:type="spellStart"/>
            <w:r>
              <w:rPr>
                <w:b/>
                <w:spacing w:val="-2"/>
                <w:sz w:val="16"/>
              </w:rPr>
              <w:t>zajęć</w:t>
            </w:r>
            <w:proofErr w:type="spellEnd"/>
          </w:p>
        </w:tc>
      </w:tr>
      <w:tr w:rsidR="004233F0" w14:paraId="731B3743" w14:textId="77777777">
        <w:trPr>
          <w:trHeight w:val="390"/>
        </w:trPr>
        <w:tc>
          <w:tcPr>
            <w:tcW w:w="1263" w:type="dxa"/>
            <w:vMerge w:val="restart"/>
          </w:tcPr>
          <w:p w14:paraId="4572E105" w14:textId="77777777" w:rsidR="004233F0" w:rsidRDefault="004233F0">
            <w:pPr>
              <w:pStyle w:val="TableParagraph"/>
              <w:rPr>
                <w:b/>
                <w:sz w:val="20"/>
              </w:rPr>
            </w:pPr>
          </w:p>
          <w:p w14:paraId="632F6125" w14:textId="77777777" w:rsidR="004233F0" w:rsidRDefault="004233F0">
            <w:pPr>
              <w:pStyle w:val="TableParagraph"/>
              <w:spacing w:before="10"/>
              <w:rPr>
                <w:b/>
                <w:sz w:val="20"/>
              </w:rPr>
            </w:pPr>
          </w:p>
          <w:p w14:paraId="2BAEAA99"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66D38779"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5C010944"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6"/>
                <w:sz w:val="16"/>
                <w:lang w:val="pl-PL"/>
              </w:rPr>
              <w:t xml:space="preserve"> </w:t>
            </w:r>
            <w:r w:rsidRPr="008C0BBB">
              <w:rPr>
                <w:sz w:val="16"/>
                <w:lang w:val="pl-PL"/>
              </w:rPr>
              <w:t>omawia</w:t>
            </w:r>
            <w:r w:rsidRPr="008C0BBB">
              <w:rPr>
                <w:spacing w:val="26"/>
                <w:sz w:val="16"/>
                <w:lang w:val="pl-PL"/>
              </w:rPr>
              <w:t xml:space="preserve"> </w:t>
            </w:r>
            <w:r w:rsidRPr="008C0BBB">
              <w:rPr>
                <w:sz w:val="16"/>
                <w:lang w:val="pl-PL"/>
              </w:rPr>
              <w:t>zaawansowaną</w:t>
            </w:r>
            <w:r w:rsidRPr="008C0BBB">
              <w:rPr>
                <w:spacing w:val="27"/>
                <w:sz w:val="16"/>
                <w:lang w:val="pl-PL"/>
              </w:rPr>
              <w:t xml:space="preserve"> </w:t>
            </w:r>
            <w:r w:rsidRPr="008C0BBB">
              <w:rPr>
                <w:sz w:val="16"/>
                <w:lang w:val="pl-PL"/>
              </w:rPr>
              <w:t>terminologię</w:t>
            </w:r>
            <w:r w:rsidRPr="008C0BBB">
              <w:rPr>
                <w:spacing w:val="29"/>
                <w:sz w:val="16"/>
                <w:lang w:val="pl-PL"/>
              </w:rPr>
              <w:t xml:space="preserve"> </w:t>
            </w:r>
            <w:r w:rsidRPr="008C0BBB">
              <w:rPr>
                <w:sz w:val="16"/>
                <w:lang w:val="pl-PL"/>
              </w:rPr>
              <w:t>z</w:t>
            </w:r>
            <w:r w:rsidRPr="008C0BBB">
              <w:rPr>
                <w:spacing w:val="27"/>
                <w:sz w:val="16"/>
                <w:lang w:val="pl-PL"/>
              </w:rPr>
              <w:t xml:space="preserve"> </w:t>
            </w:r>
            <w:r w:rsidRPr="008C0BBB">
              <w:rPr>
                <w:sz w:val="16"/>
                <w:lang w:val="pl-PL"/>
              </w:rPr>
              <w:t>zakresu</w:t>
            </w:r>
            <w:r w:rsidRPr="008C0BBB">
              <w:rPr>
                <w:spacing w:val="27"/>
                <w:sz w:val="16"/>
                <w:lang w:val="pl-PL"/>
              </w:rPr>
              <w:t xml:space="preserve"> </w:t>
            </w:r>
            <w:r w:rsidRPr="008C0BBB">
              <w:rPr>
                <w:spacing w:val="-2"/>
                <w:sz w:val="16"/>
                <w:lang w:val="pl-PL"/>
              </w:rPr>
              <w:t>gramatyki</w:t>
            </w:r>
          </w:p>
          <w:p w14:paraId="2ECD6D84" w14:textId="77777777" w:rsidR="004233F0" w:rsidRDefault="00000000">
            <w:pPr>
              <w:pStyle w:val="TableParagraph"/>
              <w:spacing w:before="2" w:line="174" w:lineRule="exact"/>
              <w:ind w:left="107"/>
              <w:rPr>
                <w:sz w:val="16"/>
              </w:rPr>
            </w:pPr>
            <w:proofErr w:type="spellStart"/>
            <w:r>
              <w:rPr>
                <w:sz w:val="16"/>
              </w:rPr>
              <w:t>języka</w:t>
            </w:r>
            <w:proofErr w:type="spellEnd"/>
            <w:r>
              <w:rPr>
                <w:spacing w:val="-5"/>
                <w:sz w:val="16"/>
              </w:rPr>
              <w:t xml:space="preserve"> </w:t>
            </w:r>
            <w:proofErr w:type="spellStart"/>
            <w:r>
              <w:rPr>
                <w:spacing w:val="-2"/>
                <w:sz w:val="16"/>
              </w:rPr>
              <w:t>angielskiego</w:t>
            </w:r>
            <w:proofErr w:type="spellEnd"/>
            <w:r>
              <w:rPr>
                <w:spacing w:val="-2"/>
                <w:sz w:val="16"/>
              </w:rPr>
              <w:t>.</w:t>
            </w:r>
          </w:p>
        </w:tc>
        <w:tc>
          <w:tcPr>
            <w:tcW w:w="1275" w:type="dxa"/>
            <w:gridSpan w:val="2"/>
            <w:vMerge w:val="restart"/>
          </w:tcPr>
          <w:p w14:paraId="19EF2571" w14:textId="77777777" w:rsidR="004233F0" w:rsidRDefault="004233F0">
            <w:pPr>
              <w:pStyle w:val="TableParagraph"/>
              <w:spacing w:before="11"/>
              <w:rPr>
                <w:b/>
                <w:sz w:val="16"/>
              </w:rPr>
            </w:pPr>
          </w:p>
          <w:p w14:paraId="067C1448" w14:textId="77777777" w:rsidR="004233F0" w:rsidRDefault="00000000">
            <w:pPr>
              <w:pStyle w:val="TableParagraph"/>
              <w:ind w:left="350" w:right="294" w:firstLine="43"/>
              <w:jc w:val="both"/>
              <w:rPr>
                <w:sz w:val="16"/>
              </w:rPr>
            </w:pPr>
            <w:r>
              <w:rPr>
                <w:spacing w:val="-2"/>
                <w:sz w:val="16"/>
              </w:rPr>
              <w:t>K_W01 K_W02 K_W05 K_W09</w:t>
            </w:r>
          </w:p>
        </w:tc>
        <w:tc>
          <w:tcPr>
            <w:tcW w:w="1092" w:type="dxa"/>
          </w:tcPr>
          <w:p w14:paraId="6122B26B"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0B23AFC8" w14:textId="77777777" w:rsidR="004233F0" w:rsidRDefault="00000000">
            <w:pPr>
              <w:pStyle w:val="TableParagraph"/>
              <w:spacing w:before="2" w:line="174" w:lineRule="exact"/>
              <w:ind w:left="107"/>
              <w:rPr>
                <w:sz w:val="16"/>
              </w:rPr>
            </w:pPr>
            <w:proofErr w:type="spellStart"/>
            <w:r>
              <w:rPr>
                <w:spacing w:val="-2"/>
                <w:sz w:val="16"/>
              </w:rPr>
              <w:t>praktyczne</w:t>
            </w:r>
            <w:proofErr w:type="spellEnd"/>
          </w:p>
        </w:tc>
      </w:tr>
      <w:tr w:rsidR="004233F0" w14:paraId="3C43E66A" w14:textId="77777777">
        <w:trPr>
          <w:trHeight w:val="388"/>
        </w:trPr>
        <w:tc>
          <w:tcPr>
            <w:tcW w:w="1263" w:type="dxa"/>
            <w:vMerge/>
            <w:tcBorders>
              <w:top w:val="nil"/>
            </w:tcBorders>
          </w:tcPr>
          <w:p w14:paraId="7623FA9A" w14:textId="77777777" w:rsidR="004233F0" w:rsidRDefault="004233F0">
            <w:pPr>
              <w:rPr>
                <w:sz w:val="2"/>
                <w:szCs w:val="2"/>
              </w:rPr>
            </w:pPr>
          </w:p>
        </w:tc>
        <w:tc>
          <w:tcPr>
            <w:tcW w:w="490" w:type="dxa"/>
          </w:tcPr>
          <w:p w14:paraId="5D51CA1F" w14:textId="77777777" w:rsidR="004233F0" w:rsidRDefault="00000000">
            <w:pPr>
              <w:pStyle w:val="TableParagraph"/>
              <w:spacing w:before="95"/>
              <w:ind w:right="150"/>
              <w:jc w:val="right"/>
              <w:rPr>
                <w:sz w:val="16"/>
              </w:rPr>
            </w:pPr>
            <w:r>
              <w:rPr>
                <w:spacing w:val="-5"/>
                <w:sz w:val="16"/>
              </w:rPr>
              <w:t>2.</w:t>
            </w:r>
          </w:p>
        </w:tc>
        <w:tc>
          <w:tcPr>
            <w:tcW w:w="5737" w:type="dxa"/>
            <w:gridSpan w:val="9"/>
          </w:tcPr>
          <w:p w14:paraId="25C401EC" w14:textId="77777777" w:rsidR="004233F0" w:rsidRPr="008C0BBB" w:rsidRDefault="00000000">
            <w:pPr>
              <w:pStyle w:val="TableParagraph"/>
              <w:spacing w:line="194" w:lineRule="exact"/>
              <w:ind w:left="107"/>
              <w:rPr>
                <w:sz w:val="16"/>
                <w:lang w:val="pl-PL"/>
              </w:rPr>
            </w:pPr>
            <w:r w:rsidRPr="008C0BBB">
              <w:rPr>
                <w:sz w:val="16"/>
                <w:lang w:val="pl-PL"/>
              </w:rPr>
              <w:t>Student wyjaśnia zasady i reguły gramatyczne języka angielskiego zarówno w mowie i piśmie.</w:t>
            </w:r>
          </w:p>
        </w:tc>
        <w:tc>
          <w:tcPr>
            <w:tcW w:w="1275" w:type="dxa"/>
            <w:gridSpan w:val="2"/>
            <w:vMerge/>
            <w:tcBorders>
              <w:top w:val="nil"/>
            </w:tcBorders>
          </w:tcPr>
          <w:p w14:paraId="6B8A7B78" w14:textId="77777777" w:rsidR="004233F0" w:rsidRPr="008C0BBB" w:rsidRDefault="004233F0">
            <w:pPr>
              <w:rPr>
                <w:sz w:val="2"/>
                <w:szCs w:val="2"/>
                <w:lang w:val="pl-PL"/>
              </w:rPr>
            </w:pPr>
          </w:p>
        </w:tc>
        <w:tc>
          <w:tcPr>
            <w:tcW w:w="1092" w:type="dxa"/>
          </w:tcPr>
          <w:p w14:paraId="3AAFA866"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FDC29FE"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121EB12F" w14:textId="77777777">
        <w:trPr>
          <w:trHeight w:val="388"/>
        </w:trPr>
        <w:tc>
          <w:tcPr>
            <w:tcW w:w="1263" w:type="dxa"/>
            <w:vMerge/>
            <w:tcBorders>
              <w:top w:val="nil"/>
            </w:tcBorders>
          </w:tcPr>
          <w:p w14:paraId="13EB5524" w14:textId="77777777" w:rsidR="004233F0" w:rsidRDefault="004233F0">
            <w:pPr>
              <w:rPr>
                <w:sz w:val="2"/>
                <w:szCs w:val="2"/>
              </w:rPr>
            </w:pPr>
          </w:p>
        </w:tc>
        <w:tc>
          <w:tcPr>
            <w:tcW w:w="490" w:type="dxa"/>
          </w:tcPr>
          <w:p w14:paraId="462DF762" w14:textId="77777777" w:rsidR="004233F0" w:rsidRDefault="00000000">
            <w:pPr>
              <w:pStyle w:val="TableParagraph"/>
              <w:spacing w:before="95"/>
              <w:ind w:right="150"/>
              <w:jc w:val="right"/>
              <w:rPr>
                <w:sz w:val="16"/>
              </w:rPr>
            </w:pPr>
            <w:r>
              <w:rPr>
                <w:spacing w:val="-5"/>
                <w:sz w:val="16"/>
              </w:rPr>
              <w:t>3.</w:t>
            </w:r>
          </w:p>
        </w:tc>
        <w:tc>
          <w:tcPr>
            <w:tcW w:w="5737" w:type="dxa"/>
            <w:gridSpan w:val="9"/>
          </w:tcPr>
          <w:p w14:paraId="6C783201" w14:textId="77777777" w:rsidR="004233F0" w:rsidRPr="008C0BBB" w:rsidRDefault="00000000">
            <w:pPr>
              <w:pStyle w:val="TableParagraph"/>
              <w:spacing w:line="194" w:lineRule="exact"/>
              <w:ind w:left="107"/>
              <w:rPr>
                <w:sz w:val="16"/>
                <w:lang w:val="pl-PL"/>
              </w:rPr>
            </w:pPr>
            <w:r w:rsidRPr="008C0BBB">
              <w:rPr>
                <w:sz w:val="16"/>
                <w:lang w:val="pl-PL"/>
              </w:rPr>
              <w:t>Student wskazuje zależności pomiędzy strukturami gramatycznymi języku angielskim.</w:t>
            </w:r>
          </w:p>
        </w:tc>
        <w:tc>
          <w:tcPr>
            <w:tcW w:w="1275" w:type="dxa"/>
            <w:gridSpan w:val="2"/>
            <w:vMerge/>
            <w:tcBorders>
              <w:top w:val="nil"/>
            </w:tcBorders>
          </w:tcPr>
          <w:p w14:paraId="5A235489" w14:textId="77777777" w:rsidR="004233F0" w:rsidRPr="008C0BBB" w:rsidRDefault="004233F0">
            <w:pPr>
              <w:rPr>
                <w:sz w:val="2"/>
                <w:szCs w:val="2"/>
                <w:lang w:val="pl-PL"/>
              </w:rPr>
            </w:pPr>
          </w:p>
        </w:tc>
        <w:tc>
          <w:tcPr>
            <w:tcW w:w="1092" w:type="dxa"/>
          </w:tcPr>
          <w:p w14:paraId="186EF57F"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73CCC7EC"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FC5C2B2" w14:textId="77777777">
        <w:trPr>
          <w:trHeight w:val="388"/>
        </w:trPr>
        <w:tc>
          <w:tcPr>
            <w:tcW w:w="1263" w:type="dxa"/>
            <w:vMerge w:val="restart"/>
          </w:tcPr>
          <w:p w14:paraId="3E8002B5" w14:textId="77777777" w:rsidR="004233F0" w:rsidRDefault="004233F0">
            <w:pPr>
              <w:pStyle w:val="TableParagraph"/>
              <w:rPr>
                <w:b/>
                <w:sz w:val="20"/>
              </w:rPr>
            </w:pPr>
          </w:p>
          <w:p w14:paraId="4FF4C128" w14:textId="77777777" w:rsidR="004233F0" w:rsidRDefault="004233F0">
            <w:pPr>
              <w:pStyle w:val="TableParagraph"/>
              <w:spacing w:before="11"/>
              <w:rPr>
                <w:b/>
                <w:sz w:val="27"/>
              </w:rPr>
            </w:pPr>
          </w:p>
          <w:p w14:paraId="7BA2E87B"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33BDA56E"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0D80326C"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posługuje</w:t>
            </w:r>
            <w:r w:rsidRPr="008C0BBB">
              <w:rPr>
                <w:spacing w:val="-3"/>
                <w:sz w:val="16"/>
                <w:lang w:val="pl-PL"/>
              </w:rPr>
              <w:t xml:space="preserve"> </w:t>
            </w:r>
            <w:r w:rsidRPr="008C0BBB">
              <w:rPr>
                <w:sz w:val="16"/>
                <w:lang w:val="pl-PL"/>
              </w:rPr>
              <w:t>się</w:t>
            </w:r>
            <w:r w:rsidRPr="008C0BBB">
              <w:rPr>
                <w:spacing w:val="-6"/>
                <w:sz w:val="16"/>
                <w:lang w:val="pl-PL"/>
              </w:rPr>
              <w:t xml:space="preserve"> </w:t>
            </w:r>
            <w:r w:rsidRPr="008C0BBB">
              <w:rPr>
                <w:sz w:val="16"/>
                <w:lang w:val="pl-PL"/>
              </w:rPr>
              <w:t>językiem</w:t>
            </w:r>
            <w:r w:rsidRPr="008C0BBB">
              <w:rPr>
                <w:spacing w:val="-5"/>
                <w:sz w:val="16"/>
                <w:lang w:val="pl-PL"/>
              </w:rPr>
              <w:t xml:space="preserve"> </w:t>
            </w:r>
            <w:r w:rsidRPr="008C0BBB">
              <w:rPr>
                <w:sz w:val="16"/>
                <w:lang w:val="pl-PL"/>
              </w:rPr>
              <w:t>angielskim</w:t>
            </w:r>
            <w:r w:rsidRPr="008C0BBB">
              <w:rPr>
                <w:spacing w:val="-6"/>
                <w:sz w:val="16"/>
                <w:lang w:val="pl-PL"/>
              </w:rPr>
              <w:t xml:space="preserve"> </w:t>
            </w:r>
            <w:r w:rsidRPr="008C0BBB">
              <w:rPr>
                <w:sz w:val="16"/>
                <w:lang w:val="pl-PL"/>
              </w:rPr>
              <w:t>na</w:t>
            </w:r>
            <w:r w:rsidRPr="008C0BBB">
              <w:rPr>
                <w:spacing w:val="-6"/>
                <w:sz w:val="16"/>
                <w:lang w:val="pl-PL"/>
              </w:rPr>
              <w:t xml:space="preserve"> </w:t>
            </w:r>
            <w:r w:rsidRPr="008C0BBB">
              <w:rPr>
                <w:sz w:val="16"/>
                <w:lang w:val="pl-PL"/>
              </w:rPr>
              <w:t>poziomie</w:t>
            </w:r>
            <w:r w:rsidRPr="008C0BBB">
              <w:rPr>
                <w:spacing w:val="-5"/>
                <w:sz w:val="16"/>
                <w:lang w:val="pl-PL"/>
              </w:rPr>
              <w:t xml:space="preserve"> C1.</w:t>
            </w:r>
          </w:p>
        </w:tc>
        <w:tc>
          <w:tcPr>
            <w:tcW w:w="1275" w:type="dxa"/>
            <w:gridSpan w:val="2"/>
            <w:vMerge w:val="restart"/>
          </w:tcPr>
          <w:p w14:paraId="0A1B1B53" w14:textId="77777777" w:rsidR="004233F0" w:rsidRPr="008C0BBB" w:rsidRDefault="00000000">
            <w:pPr>
              <w:pStyle w:val="TableParagraph"/>
              <w:spacing w:line="194" w:lineRule="exact"/>
              <w:ind w:left="362" w:right="263" w:firstLine="2"/>
              <w:jc w:val="center"/>
              <w:rPr>
                <w:sz w:val="16"/>
                <w:lang w:val="pl-PL"/>
              </w:rPr>
            </w:pPr>
            <w:r w:rsidRPr="008C0BBB">
              <w:rPr>
                <w:spacing w:val="-2"/>
                <w:sz w:val="16"/>
                <w:lang w:val="pl-PL"/>
              </w:rPr>
              <w:t>K_U01 K_U02 K_U03 K_U05 K_U06 K_U011 K_U16</w:t>
            </w:r>
          </w:p>
        </w:tc>
        <w:tc>
          <w:tcPr>
            <w:tcW w:w="1092" w:type="dxa"/>
          </w:tcPr>
          <w:p w14:paraId="4CF3FA92"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46E08E74"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30F90FAF" w14:textId="77777777">
        <w:trPr>
          <w:trHeight w:val="388"/>
        </w:trPr>
        <w:tc>
          <w:tcPr>
            <w:tcW w:w="1263" w:type="dxa"/>
            <w:vMerge/>
            <w:tcBorders>
              <w:top w:val="nil"/>
            </w:tcBorders>
          </w:tcPr>
          <w:p w14:paraId="50CAF63D" w14:textId="77777777" w:rsidR="004233F0" w:rsidRDefault="004233F0">
            <w:pPr>
              <w:rPr>
                <w:sz w:val="2"/>
                <w:szCs w:val="2"/>
              </w:rPr>
            </w:pPr>
          </w:p>
        </w:tc>
        <w:tc>
          <w:tcPr>
            <w:tcW w:w="490" w:type="dxa"/>
          </w:tcPr>
          <w:p w14:paraId="15555841" w14:textId="77777777" w:rsidR="004233F0" w:rsidRDefault="00000000">
            <w:pPr>
              <w:pStyle w:val="TableParagraph"/>
              <w:spacing w:before="98"/>
              <w:ind w:right="150"/>
              <w:jc w:val="right"/>
              <w:rPr>
                <w:sz w:val="16"/>
              </w:rPr>
            </w:pPr>
            <w:r>
              <w:rPr>
                <w:spacing w:val="-5"/>
                <w:sz w:val="16"/>
              </w:rPr>
              <w:t>2.</w:t>
            </w:r>
          </w:p>
        </w:tc>
        <w:tc>
          <w:tcPr>
            <w:tcW w:w="5737" w:type="dxa"/>
            <w:gridSpan w:val="9"/>
          </w:tcPr>
          <w:p w14:paraId="06278424" w14:textId="77777777" w:rsidR="004233F0" w:rsidRPr="008C0BBB" w:rsidRDefault="00000000">
            <w:pPr>
              <w:pStyle w:val="TableParagraph"/>
              <w:spacing w:line="194" w:lineRule="exact"/>
              <w:ind w:left="107"/>
              <w:rPr>
                <w:sz w:val="16"/>
                <w:lang w:val="pl-PL"/>
              </w:rPr>
            </w:pPr>
            <w:r w:rsidRPr="008C0BBB">
              <w:rPr>
                <w:sz w:val="16"/>
                <w:lang w:val="pl-PL"/>
              </w:rPr>
              <w:t>Student tworzy w mowie i piśmie gramatycznie poprawne teksty w języku angielskim.</w:t>
            </w:r>
          </w:p>
        </w:tc>
        <w:tc>
          <w:tcPr>
            <w:tcW w:w="1275" w:type="dxa"/>
            <w:gridSpan w:val="2"/>
            <w:vMerge/>
            <w:tcBorders>
              <w:top w:val="nil"/>
            </w:tcBorders>
          </w:tcPr>
          <w:p w14:paraId="35051A57" w14:textId="77777777" w:rsidR="004233F0" w:rsidRPr="008C0BBB" w:rsidRDefault="004233F0">
            <w:pPr>
              <w:rPr>
                <w:sz w:val="2"/>
                <w:szCs w:val="2"/>
                <w:lang w:val="pl-PL"/>
              </w:rPr>
            </w:pPr>
          </w:p>
        </w:tc>
        <w:tc>
          <w:tcPr>
            <w:tcW w:w="1092" w:type="dxa"/>
          </w:tcPr>
          <w:p w14:paraId="1FD05D77"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179E5A40" w14:textId="77777777" w:rsidR="004233F0" w:rsidRDefault="00000000">
            <w:pPr>
              <w:pStyle w:val="TableParagraph"/>
              <w:spacing w:line="174" w:lineRule="exact"/>
              <w:ind w:left="107"/>
              <w:rPr>
                <w:sz w:val="16"/>
              </w:rPr>
            </w:pPr>
            <w:proofErr w:type="spellStart"/>
            <w:r>
              <w:rPr>
                <w:spacing w:val="-2"/>
                <w:sz w:val="16"/>
              </w:rPr>
              <w:t>praktyczne</w:t>
            </w:r>
            <w:proofErr w:type="spellEnd"/>
          </w:p>
        </w:tc>
      </w:tr>
      <w:tr w:rsidR="004233F0" w14:paraId="2F773FC7" w14:textId="77777777">
        <w:trPr>
          <w:trHeight w:val="563"/>
        </w:trPr>
        <w:tc>
          <w:tcPr>
            <w:tcW w:w="1263" w:type="dxa"/>
            <w:vMerge/>
            <w:tcBorders>
              <w:top w:val="nil"/>
            </w:tcBorders>
          </w:tcPr>
          <w:p w14:paraId="5DDB7C85" w14:textId="77777777" w:rsidR="004233F0" w:rsidRDefault="004233F0">
            <w:pPr>
              <w:rPr>
                <w:sz w:val="2"/>
                <w:szCs w:val="2"/>
              </w:rPr>
            </w:pPr>
          </w:p>
        </w:tc>
        <w:tc>
          <w:tcPr>
            <w:tcW w:w="490" w:type="dxa"/>
          </w:tcPr>
          <w:p w14:paraId="4844F340" w14:textId="77777777" w:rsidR="004233F0" w:rsidRDefault="004233F0">
            <w:pPr>
              <w:pStyle w:val="TableParagraph"/>
              <w:spacing w:before="2"/>
              <w:rPr>
                <w:b/>
                <w:sz w:val="15"/>
              </w:rPr>
            </w:pPr>
          </w:p>
          <w:p w14:paraId="1834BE89" w14:textId="77777777" w:rsidR="004233F0" w:rsidRDefault="00000000">
            <w:pPr>
              <w:pStyle w:val="TableParagraph"/>
              <w:ind w:right="150"/>
              <w:jc w:val="right"/>
              <w:rPr>
                <w:sz w:val="16"/>
              </w:rPr>
            </w:pPr>
            <w:r>
              <w:rPr>
                <w:spacing w:val="-5"/>
                <w:sz w:val="16"/>
              </w:rPr>
              <w:t>3.</w:t>
            </w:r>
          </w:p>
        </w:tc>
        <w:tc>
          <w:tcPr>
            <w:tcW w:w="5737" w:type="dxa"/>
            <w:gridSpan w:val="9"/>
          </w:tcPr>
          <w:p w14:paraId="3A7E50E8" w14:textId="77777777" w:rsidR="004233F0" w:rsidRPr="008C0BBB" w:rsidRDefault="00000000">
            <w:pPr>
              <w:pStyle w:val="TableParagraph"/>
              <w:spacing w:before="88"/>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merytorycznie</w:t>
            </w:r>
            <w:r w:rsidRPr="008C0BBB">
              <w:rPr>
                <w:spacing w:val="38"/>
                <w:sz w:val="16"/>
                <w:lang w:val="pl-PL"/>
              </w:rPr>
              <w:t xml:space="preserve"> </w:t>
            </w:r>
            <w:r w:rsidRPr="008C0BBB">
              <w:rPr>
                <w:sz w:val="16"/>
                <w:lang w:val="pl-PL"/>
              </w:rPr>
              <w:t>argumentuje,</w:t>
            </w:r>
            <w:r w:rsidRPr="008C0BBB">
              <w:rPr>
                <w:spacing w:val="38"/>
                <w:sz w:val="16"/>
                <w:lang w:val="pl-PL"/>
              </w:rPr>
              <w:t xml:space="preserve"> </w:t>
            </w:r>
            <w:r w:rsidRPr="008C0BBB">
              <w:rPr>
                <w:sz w:val="16"/>
                <w:lang w:val="pl-PL"/>
              </w:rPr>
              <w:t>wyciąga</w:t>
            </w:r>
            <w:r w:rsidRPr="008C0BBB">
              <w:rPr>
                <w:spacing w:val="33"/>
                <w:sz w:val="16"/>
                <w:lang w:val="pl-PL"/>
              </w:rPr>
              <w:t xml:space="preserve"> </w:t>
            </w:r>
            <w:r w:rsidRPr="008C0BBB">
              <w:rPr>
                <w:sz w:val="16"/>
                <w:lang w:val="pl-PL"/>
              </w:rPr>
              <w:t>wnioski</w:t>
            </w:r>
            <w:r w:rsidRPr="008C0BBB">
              <w:rPr>
                <w:spacing w:val="35"/>
                <w:sz w:val="16"/>
                <w:lang w:val="pl-PL"/>
              </w:rPr>
              <w:t xml:space="preserve"> </w:t>
            </w:r>
            <w:r w:rsidRPr="008C0BBB">
              <w:rPr>
                <w:sz w:val="16"/>
                <w:lang w:val="pl-PL"/>
              </w:rPr>
              <w:t>i</w:t>
            </w:r>
            <w:r w:rsidRPr="008C0BBB">
              <w:rPr>
                <w:spacing w:val="35"/>
                <w:sz w:val="16"/>
                <w:lang w:val="pl-PL"/>
              </w:rPr>
              <w:t xml:space="preserve"> </w:t>
            </w:r>
            <w:r w:rsidRPr="008C0BBB">
              <w:rPr>
                <w:spacing w:val="-2"/>
                <w:sz w:val="16"/>
                <w:lang w:val="pl-PL"/>
              </w:rPr>
              <w:t>formułuje</w:t>
            </w:r>
          </w:p>
          <w:p w14:paraId="1AF2A488" w14:textId="77777777" w:rsidR="004233F0" w:rsidRPr="008C0BBB" w:rsidRDefault="00000000">
            <w:pPr>
              <w:pStyle w:val="TableParagraph"/>
              <w:ind w:left="107"/>
              <w:rPr>
                <w:sz w:val="16"/>
                <w:lang w:val="pl-PL"/>
              </w:rPr>
            </w:pPr>
            <w:r w:rsidRPr="008C0BBB">
              <w:rPr>
                <w:sz w:val="16"/>
                <w:lang w:val="pl-PL"/>
              </w:rPr>
              <w:t>samodzielne</w:t>
            </w:r>
            <w:r w:rsidRPr="008C0BBB">
              <w:rPr>
                <w:spacing w:val="-5"/>
                <w:sz w:val="16"/>
                <w:lang w:val="pl-PL"/>
              </w:rPr>
              <w:t xml:space="preserve"> </w:t>
            </w:r>
            <w:r w:rsidRPr="008C0BBB">
              <w:rPr>
                <w:sz w:val="16"/>
                <w:lang w:val="pl-PL"/>
              </w:rPr>
              <w:t>sądy</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języku</w:t>
            </w:r>
            <w:r w:rsidRPr="008C0BBB">
              <w:rPr>
                <w:spacing w:val="-3"/>
                <w:sz w:val="16"/>
                <w:lang w:val="pl-PL"/>
              </w:rPr>
              <w:t xml:space="preserve"> </w:t>
            </w:r>
            <w:r w:rsidRPr="008C0BBB">
              <w:rPr>
                <w:spacing w:val="-2"/>
                <w:sz w:val="16"/>
                <w:lang w:val="pl-PL"/>
              </w:rPr>
              <w:t>angielskim.</w:t>
            </w:r>
          </w:p>
        </w:tc>
        <w:tc>
          <w:tcPr>
            <w:tcW w:w="1275" w:type="dxa"/>
            <w:gridSpan w:val="2"/>
            <w:vMerge/>
            <w:tcBorders>
              <w:top w:val="nil"/>
            </w:tcBorders>
          </w:tcPr>
          <w:p w14:paraId="699EBD7C" w14:textId="77777777" w:rsidR="004233F0" w:rsidRPr="008C0BBB" w:rsidRDefault="004233F0">
            <w:pPr>
              <w:rPr>
                <w:sz w:val="2"/>
                <w:szCs w:val="2"/>
                <w:lang w:val="pl-PL"/>
              </w:rPr>
            </w:pPr>
          </w:p>
        </w:tc>
        <w:tc>
          <w:tcPr>
            <w:tcW w:w="1092" w:type="dxa"/>
          </w:tcPr>
          <w:p w14:paraId="09D83436" w14:textId="77777777" w:rsidR="004233F0" w:rsidRDefault="00000000">
            <w:pPr>
              <w:pStyle w:val="TableParagraph"/>
              <w:spacing w:before="88"/>
              <w:ind w:left="150"/>
              <w:rPr>
                <w:sz w:val="16"/>
              </w:rPr>
            </w:pPr>
            <w:proofErr w:type="spellStart"/>
            <w:r>
              <w:rPr>
                <w:spacing w:val="-2"/>
                <w:sz w:val="16"/>
              </w:rPr>
              <w:t>Ćwiczenia</w:t>
            </w:r>
            <w:proofErr w:type="spellEnd"/>
          </w:p>
          <w:p w14:paraId="4657C040" w14:textId="77777777" w:rsidR="004233F0" w:rsidRDefault="00000000">
            <w:pPr>
              <w:pStyle w:val="TableParagraph"/>
              <w:ind w:left="107"/>
              <w:rPr>
                <w:sz w:val="16"/>
              </w:rPr>
            </w:pPr>
            <w:proofErr w:type="spellStart"/>
            <w:r>
              <w:rPr>
                <w:spacing w:val="-2"/>
                <w:sz w:val="16"/>
              </w:rPr>
              <w:t>praktyczne</w:t>
            </w:r>
            <w:proofErr w:type="spellEnd"/>
          </w:p>
        </w:tc>
      </w:tr>
      <w:tr w:rsidR="004233F0" w14:paraId="5DDD0C35" w14:textId="77777777">
        <w:trPr>
          <w:trHeight w:val="390"/>
        </w:trPr>
        <w:tc>
          <w:tcPr>
            <w:tcW w:w="1263" w:type="dxa"/>
          </w:tcPr>
          <w:p w14:paraId="0CD677AF" w14:textId="77777777" w:rsidR="004233F0" w:rsidRDefault="00000000">
            <w:pPr>
              <w:pStyle w:val="TableParagraph"/>
              <w:spacing w:line="194" w:lineRule="exact"/>
              <w:ind w:left="96" w:right="85"/>
              <w:jc w:val="center"/>
              <w:rPr>
                <w:sz w:val="16"/>
              </w:rPr>
            </w:pPr>
            <w:proofErr w:type="spellStart"/>
            <w:r>
              <w:rPr>
                <w:spacing w:val="-2"/>
                <w:sz w:val="16"/>
              </w:rPr>
              <w:t>Kompetencje</w:t>
            </w:r>
            <w:proofErr w:type="spellEnd"/>
          </w:p>
          <w:p w14:paraId="1ABA2581" w14:textId="77777777" w:rsidR="004233F0" w:rsidRDefault="00000000">
            <w:pPr>
              <w:pStyle w:val="TableParagraph"/>
              <w:spacing w:line="177" w:lineRule="exact"/>
              <w:ind w:left="94" w:right="85"/>
              <w:jc w:val="center"/>
              <w:rPr>
                <w:sz w:val="16"/>
              </w:rPr>
            </w:pPr>
            <w:proofErr w:type="spellStart"/>
            <w:r>
              <w:rPr>
                <w:spacing w:val="-2"/>
                <w:sz w:val="16"/>
              </w:rPr>
              <w:t>społeczne</w:t>
            </w:r>
            <w:proofErr w:type="spellEnd"/>
          </w:p>
        </w:tc>
        <w:tc>
          <w:tcPr>
            <w:tcW w:w="490" w:type="dxa"/>
          </w:tcPr>
          <w:p w14:paraId="723D90CA" w14:textId="77777777" w:rsidR="004233F0" w:rsidRDefault="00000000">
            <w:pPr>
              <w:pStyle w:val="TableParagraph"/>
              <w:spacing w:before="98"/>
              <w:ind w:right="150"/>
              <w:jc w:val="right"/>
              <w:rPr>
                <w:sz w:val="16"/>
              </w:rPr>
            </w:pPr>
            <w:r>
              <w:rPr>
                <w:spacing w:val="-5"/>
                <w:sz w:val="16"/>
              </w:rPr>
              <w:t>1.</w:t>
            </w:r>
          </w:p>
        </w:tc>
        <w:tc>
          <w:tcPr>
            <w:tcW w:w="5737" w:type="dxa"/>
            <w:gridSpan w:val="9"/>
          </w:tcPr>
          <w:p w14:paraId="3EE887CC"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poddaje</w:t>
            </w:r>
            <w:r w:rsidRPr="008C0BBB">
              <w:rPr>
                <w:spacing w:val="40"/>
                <w:sz w:val="16"/>
                <w:lang w:val="pl-PL"/>
              </w:rPr>
              <w:t xml:space="preserve"> </w:t>
            </w:r>
            <w:r w:rsidRPr="008C0BBB">
              <w:rPr>
                <w:sz w:val="16"/>
                <w:lang w:val="pl-PL"/>
              </w:rPr>
              <w:t>krytyce,</w:t>
            </w:r>
            <w:r w:rsidRPr="008C0BBB">
              <w:rPr>
                <w:spacing w:val="40"/>
                <w:sz w:val="16"/>
                <w:lang w:val="pl-PL"/>
              </w:rPr>
              <w:t xml:space="preserve"> </w:t>
            </w:r>
            <w:r w:rsidRPr="008C0BBB">
              <w:rPr>
                <w:sz w:val="16"/>
                <w:lang w:val="pl-PL"/>
              </w:rPr>
              <w:t>uzupełnia</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doskonali</w:t>
            </w:r>
            <w:r w:rsidRPr="008C0BBB">
              <w:rPr>
                <w:spacing w:val="40"/>
                <w:sz w:val="16"/>
                <w:lang w:val="pl-PL"/>
              </w:rPr>
              <w:t xml:space="preserve"> </w:t>
            </w:r>
            <w:r w:rsidRPr="008C0BBB">
              <w:rPr>
                <w:sz w:val="16"/>
                <w:lang w:val="pl-PL"/>
              </w:rPr>
              <w:t>nabytą</w:t>
            </w:r>
            <w:r w:rsidRPr="008C0BBB">
              <w:rPr>
                <w:spacing w:val="40"/>
                <w:sz w:val="16"/>
                <w:lang w:val="pl-PL"/>
              </w:rPr>
              <w:t xml:space="preserve"> </w:t>
            </w:r>
            <w:r w:rsidRPr="008C0BBB">
              <w:rPr>
                <w:sz w:val="16"/>
                <w:lang w:val="pl-PL"/>
              </w:rPr>
              <w:t>wiedzę</w:t>
            </w:r>
            <w:r w:rsidRPr="008C0BBB">
              <w:rPr>
                <w:spacing w:val="40"/>
                <w:sz w:val="16"/>
                <w:lang w:val="pl-PL"/>
              </w:rPr>
              <w:t xml:space="preserve"> </w:t>
            </w:r>
            <w:r w:rsidRPr="008C0BBB">
              <w:rPr>
                <w:sz w:val="16"/>
                <w:lang w:val="pl-PL"/>
              </w:rPr>
              <w:t>i umiejętności w zakresie gramatyki języka angielskiego.</w:t>
            </w:r>
          </w:p>
        </w:tc>
        <w:tc>
          <w:tcPr>
            <w:tcW w:w="1275" w:type="dxa"/>
            <w:gridSpan w:val="2"/>
          </w:tcPr>
          <w:p w14:paraId="79AE8508" w14:textId="77777777" w:rsidR="004233F0" w:rsidRDefault="00000000">
            <w:pPr>
              <w:pStyle w:val="TableParagraph"/>
              <w:spacing w:before="98"/>
              <w:ind w:left="371"/>
              <w:rPr>
                <w:sz w:val="16"/>
              </w:rPr>
            </w:pPr>
            <w:r>
              <w:rPr>
                <w:spacing w:val="-2"/>
                <w:sz w:val="16"/>
              </w:rPr>
              <w:t>K_K02</w:t>
            </w:r>
          </w:p>
        </w:tc>
        <w:tc>
          <w:tcPr>
            <w:tcW w:w="1092" w:type="dxa"/>
          </w:tcPr>
          <w:p w14:paraId="373281A3" w14:textId="77777777" w:rsidR="004233F0" w:rsidRDefault="00000000">
            <w:pPr>
              <w:pStyle w:val="TableParagraph"/>
              <w:spacing w:line="194" w:lineRule="exact"/>
              <w:ind w:left="150"/>
              <w:rPr>
                <w:sz w:val="16"/>
              </w:rPr>
            </w:pPr>
            <w:proofErr w:type="spellStart"/>
            <w:r>
              <w:rPr>
                <w:spacing w:val="-2"/>
                <w:sz w:val="16"/>
              </w:rPr>
              <w:t>Ćwiczenia</w:t>
            </w:r>
            <w:proofErr w:type="spellEnd"/>
          </w:p>
          <w:p w14:paraId="27A41C43" w14:textId="77777777" w:rsidR="004233F0" w:rsidRDefault="00000000">
            <w:pPr>
              <w:pStyle w:val="TableParagraph"/>
              <w:spacing w:line="177" w:lineRule="exact"/>
              <w:ind w:left="107"/>
              <w:rPr>
                <w:sz w:val="16"/>
              </w:rPr>
            </w:pPr>
            <w:proofErr w:type="spellStart"/>
            <w:r>
              <w:rPr>
                <w:spacing w:val="-2"/>
                <w:sz w:val="16"/>
              </w:rPr>
              <w:t>praktyczne</w:t>
            </w:r>
            <w:proofErr w:type="spellEnd"/>
          </w:p>
        </w:tc>
      </w:tr>
    </w:tbl>
    <w:p w14:paraId="042A2D3E" w14:textId="77777777" w:rsidR="004233F0" w:rsidRDefault="004233F0">
      <w:pPr>
        <w:pStyle w:val="Tekstpodstawowy"/>
        <w:spacing w:before="9"/>
        <w:rPr>
          <w:b/>
        </w:rPr>
      </w:pPr>
    </w:p>
    <w:p w14:paraId="61164AC9"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AFDDD8D" w14:textId="77777777">
        <w:trPr>
          <w:trHeight w:val="244"/>
        </w:trPr>
        <w:tc>
          <w:tcPr>
            <w:tcW w:w="1688" w:type="dxa"/>
          </w:tcPr>
          <w:p w14:paraId="2F3FE1C1"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0C46FB2"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6AA335F0" w14:textId="77777777">
        <w:trPr>
          <w:trHeight w:val="484"/>
        </w:trPr>
        <w:tc>
          <w:tcPr>
            <w:tcW w:w="1688" w:type="dxa"/>
          </w:tcPr>
          <w:p w14:paraId="0829348E"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2FD1E642"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5" w:type="dxa"/>
          </w:tcPr>
          <w:p w14:paraId="227B2E12" w14:textId="77777777" w:rsidR="004233F0" w:rsidRDefault="00000000">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2"/>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p>
        </w:tc>
      </w:tr>
      <w:tr w:rsidR="004233F0" w14:paraId="01BB9E30" w14:textId="77777777">
        <w:trPr>
          <w:trHeight w:val="244"/>
        </w:trPr>
        <w:tc>
          <w:tcPr>
            <w:tcW w:w="9893" w:type="dxa"/>
            <w:gridSpan w:val="2"/>
          </w:tcPr>
          <w:p w14:paraId="12592A62"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47DE5957" w14:textId="77777777">
        <w:trPr>
          <w:trHeight w:val="1216"/>
        </w:trPr>
        <w:tc>
          <w:tcPr>
            <w:tcW w:w="9893" w:type="dxa"/>
            <w:gridSpan w:val="2"/>
          </w:tcPr>
          <w:p w14:paraId="15B04DD7" w14:textId="77777777" w:rsidR="004233F0" w:rsidRDefault="00000000">
            <w:pPr>
              <w:pStyle w:val="TableParagraph"/>
              <w:ind w:left="110" w:right="101"/>
              <w:jc w:val="both"/>
              <w:rPr>
                <w:sz w:val="20"/>
              </w:rPr>
            </w:pPr>
            <w:proofErr w:type="spellStart"/>
            <w:r>
              <w:rPr>
                <w:sz w:val="20"/>
              </w:rPr>
              <w:t>Rzeczowniki</w:t>
            </w:r>
            <w:proofErr w:type="spellEnd"/>
            <w:r>
              <w:rPr>
                <w:sz w:val="20"/>
              </w:rPr>
              <w:t xml:space="preserve"> (countable nouns, singular uncountable nouns, plural uncountable nouns), </w:t>
            </w:r>
            <w:proofErr w:type="spellStart"/>
            <w:r>
              <w:rPr>
                <w:sz w:val="20"/>
              </w:rPr>
              <w:t>przedimki</w:t>
            </w:r>
            <w:proofErr w:type="spellEnd"/>
            <w:r>
              <w:rPr>
                <w:sz w:val="20"/>
              </w:rPr>
              <w:t xml:space="preserve"> (</w:t>
            </w:r>
            <w:proofErr w:type="spellStart"/>
            <w:r>
              <w:rPr>
                <w:sz w:val="20"/>
              </w:rPr>
              <w:t>indefine</w:t>
            </w:r>
            <w:proofErr w:type="spellEnd"/>
            <w:r>
              <w:rPr>
                <w:spacing w:val="-1"/>
                <w:sz w:val="20"/>
              </w:rPr>
              <w:t xml:space="preserve"> </w:t>
            </w:r>
            <w:r>
              <w:rPr>
                <w:sz w:val="20"/>
              </w:rPr>
              <w:t>articles, define</w:t>
            </w:r>
            <w:r>
              <w:rPr>
                <w:spacing w:val="-1"/>
                <w:sz w:val="20"/>
              </w:rPr>
              <w:t xml:space="preserve"> </w:t>
            </w:r>
            <w:r>
              <w:rPr>
                <w:sz w:val="20"/>
              </w:rPr>
              <w:t>articles,</w:t>
            </w:r>
            <w:r>
              <w:rPr>
                <w:spacing w:val="-1"/>
                <w:sz w:val="20"/>
              </w:rPr>
              <w:t xml:space="preserve"> </w:t>
            </w:r>
            <w:r>
              <w:rPr>
                <w:sz w:val="20"/>
              </w:rPr>
              <w:t>zero</w:t>
            </w:r>
            <w:r>
              <w:rPr>
                <w:spacing w:val="-1"/>
                <w:sz w:val="20"/>
              </w:rPr>
              <w:t xml:space="preserve"> </w:t>
            </w:r>
            <w:r>
              <w:rPr>
                <w:sz w:val="20"/>
              </w:rPr>
              <w:t xml:space="preserve">article, articles by category and with particular phrases and expressions), </w:t>
            </w:r>
            <w:proofErr w:type="spellStart"/>
            <w:r>
              <w:rPr>
                <w:sz w:val="20"/>
              </w:rPr>
              <w:t>zaimki</w:t>
            </w:r>
            <w:proofErr w:type="spellEnd"/>
            <w:r>
              <w:rPr>
                <w:sz w:val="20"/>
              </w:rPr>
              <w:t xml:space="preserve"> (subject, object, possessive, reflexive/</w:t>
            </w:r>
            <w:proofErr w:type="spellStart"/>
            <w:r>
              <w:rPr>
                <w:sz w:val="20"/>
              </w:rPr>
              <w:t>emphatetic</w:t>
            </w:r>
            <w:proofErr w:type="spellEnd"/>
            <w:r>
              <w:rPr>
                <w:sz w:val="20"/>
              </w:rPr>
              <w:t>, demonstrative)</w:t>
            </w:r>
            <w:r>
              <w:rPr>
                <w:spacing w:val="-2"/>
                <w:sz w:val="20"/>
              </w:rPr>
              <w:t xml:space="preserve"> </w:t>
            </w:r>
            <w:proofErr w:type="spellStart"/>
            <w:r>
              <w:rPr>
                <w:sz w:val="20"/>
              </w:rPr>
              <w:t>kwantyfikatory</w:t>
            </w:r>
            <w:proofErr w:type="spellEnd"/>
            <w:r>
              <w:rPr>
                <w:spacing w:val="-3"/>
                <w:sz w:val="20"/>
              </w:rPr>
              <w:t xml:space="preserve"> </w:t>
            </w:r>
            <w:r>
              <w:rPr>
                <w:sz w:val="20"/>
              </w:rPr>
              <w:t>(some,</w:t>
            </w:r>
            <w:r>
              <w:rPr>
                <w:spacing w:val="-1"/>
                <w:sz w:val="20"/>
              </w:rPr>
              <w:t xml:space="preserve"> </w:t>
            </w:r>
            <w:r>
              <w:rPr>
                <w:sz w:val="20"/>
              </w:rPr>
              <w:t>any,</w:t>
            </w:r>
            <w:r>
              <w:rPr>
                <w:spacing w:val="-1"/>
                <w:sz w:val="20"/>
              </w:rPr>
              <w:t xml:space="preserve"> </w:t>
            </w:r>
            <w:r>
              <w:rPr>
                <w:sz w:val="20"/>
              </w:rPr>
              <w:t>every,</w:t>
            </w:r>
            <w:r>
              <w:rPr>
                <w:spacing w:val="-3"/>
                <w:sz w:val="20"/>
              </w:rPr>
              <w:t xml:space="preserve"> </w:t>
            </w:r>
            <w:r>
              <w:rPr>
                <w:sz w:val="20"/>
              </w:rPr>
              <w:t>no</w:t>
            </w:r>
            <w:r>
              <w:rPr>
                <w:spacing w:val="-3"/>
                <w:sz w:val="20"/>
              </w:rPr>
              <w:t xml:space="preserve"> </w:t>
            </w:r>
            <w:r>
              <w:rPr>
                <w:sz w:val="20"/>
              </w:rPr>
              <w:t>much,</w:t>
            </w:r>
            <w:r>
              <w:rPr>
                <w:spacing w:val="-3"/>
                <w:sz w:val="20"/>
              </w:rPr>
              <w:t xml:space="preserve"> </w:t>
            </w:r>
            <w:r>
              <w:rPr>
                <w:sz w:val="20"/>
              </w:rPr>
              <w:t>many,</w:t>
            </w:r>
            <w:r>
              <w:rPr>
                <w:spacing w:val="-1"/>
                <w:sz w:val="20"/>
              </w:rPr>
              <w:t xml:space="preserve"> </w:t>
            </w:r>
            <w:r>
              <w:rPr>
                <w:sz w:val="20"/>
              </w:rPr>
              <w:t>either,</w:t>
            </w:r>
            <w:r>
              <w:rPr>
                <w:spacing w:val="-3"/>
                <w:sz w:val="20"/>
              </w:rPr>
              <w:t xml:space="preserve"> </w:t>
            </w:r>
            <w:r>
              <w:rPr>
                <w:sz w:val="20"/>
              </w:rPr>
              <w:t>neither,</w:t>
            </w:r>
            <w:r>
              <w:rPr>
                <w:spacing w:val="-3"/>
                <w:sz w:val="20"/>
              </w:rPr>
              <w:t xml:space="preserve"> </w:t>
            </w:r>
            <w:r>
              <w:rPr>
                <w:sz w:val="20"/>
              </w:rPr>
              <w:t>both,</w:t>
            </w:r>
            <w:r>
              <w:rPr>
                <w:spacing w:val="-3"/>
                <w:sz w:val="20"/>
              </w:rPr>
              <w:t xml:space="preserve"> </w:t>
            </w:r>
            <w:r>
              <w:rPr>
                <w:sz w:val="20"/>
              </w:rPr>
              <w:t>other,</w:t>
            </w:r>
          </w:p>
          <w:p w14:paraId="27A6DFA4" w14:textId="77777777" w:rsidR="004233F0" w:rsidRDefault="00000000">
            <w:pPr>
              <w:pStyle w:val="TableParagraph"/>
              <w:spacing w:line="224" w:lineRule="exact"/>
              <w:ind w:left="110"/>
              <w:jc w:val="both"/>
              <w:rPr>
                <w:sz w:val="20"/>
              </w:rPr>
            </w:pPr>
            <w:r>
              <w:rPr>
                <w:sz w:val="20"/>
              </w:rPr>
              <w:t>another),</w:t>
            </w:r>
            <w:r>
              <w:rPr>
                <w:spacing w:val="-7"/>
                <w:sz w:val="20"/>
              </w:rPr>
              <w:t xml:space="preserve"> </w:t>
            </w:r>
            <w:proofErr w:type="spellStart"/>
            <w:r>
              <w:rPr>
                <w:sz w:val="20"/>
              </w:rPr>
              <w:t>przymiotniki</w:t>
            </w:r>
            <w:proofErr w:type="spellEnd"/>
            <w:r>
              <w:rPr>
                <w:spacing w:val="-7"/>
                <w:sz w:val="20"/>
              </w:rPr>
              <w:t xml:space="preserve"> </w:t>
            </w:r>
            <w:proofErr w:type="spellStart"/>
            <w:r>
              <w:rPr>
                <w:sz w:val="20"/>
              </w:rPr>
              <w:t>i</w:t>
            </w:r>
            <w:proofErr w:type="spellEnd"/>
            <w:r>
              <w:rPr>
                <w:spacing w:val="-7"/>
                <w:sz w:val="20"/>
              </w:rPr>
              <w:t xml:space="preserve"> </w:t>
            </w:r>
            <w:proofErr w:type="spellStart"/>
            <w:r>
              <w:rPr>
                <w:spacing w:val="-2"/>
                <w:sz w:val="20"/>
              </w:rPr>
              <w:t>przysłówki</w:t>
            </w:r>
            <w:proofErr w:type="spellEnd"/>
            <w:r>
              <w:rPr>
                <w:spacing w:val="-2"/>
                <w:sz w:val="20"/>
              </w:rPr>
              <w:t>.</w:t>
            </w:r>
          </w:p>
        </w:tc>
      </w:tr>
    </w:tbl>
    <w:p w14:paraId="38163260" w14:textId="77777777" w:rsidR="004233F0" w:rsidRDefault="004233F0">
      <w:pPr>
        <w:pStyle w:val="Tekstpodstawowy"/>
        <w:spacing w:before="11"/>
        <w:rPr>
          <w:b/>
          <w:sz w:val="23"/>
        </w:rPr>
      </w:pPr>
    </w:p>
    <w:p w14:paraId="46976990"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98A1CE1" w14:textId="77777777">
        <w:trPr>
          <w:trHeight w:val="486"/>
        </w:trPr>
        <w:tc>
          <w:tcPr>
            <w:tcW w:w="677" w:type="dxa"/>
          </w:tcPr>
          <w:p w14:paraId="39B9873D" w14:textId="77777777" w:rsidR="004233F0" w:rsidRDefault="00000000">
            <w:pPr>
              <w:pStyle w:val="TableParagraph"/>
              <w:spacing w:before="122"/>
              <w:ind w:left="222" w:right="214"/>
              <w:jc w:val="center"/>
              <w:rPr>
                <w:sz w:val="20"/>
              </w:rPr>
            </w:pPr>
            <w:r>
              <w:rPr>
                <w:spacing w:val="-5"/>
                <w:sz w:val="20"/>
              </w:rPr>
              <w:t>1.</w:t>
            </w:r>
          </w:p>
        </w:tc>
        <w:tc>
          <w:tcPr>
            <w:tcW w:w="9179" w:type="dxa"/>
          </w:tcPr>
          <w:p w14:paraId="1D860568" w14:textId="77777777" w:rsidR="004233F0" w:rsidRDefault="00000000">
            <w:pPr>
              <w:pStyle w:val="TableParagraph"/>
              <w:spacing w:line="242" w:lineRule="exact"/>
              <w:ind w:left="108"/>
              <w:rPr>
                <w:sz w:val="20"/>
              </w:rPr>
            </w:pPr>
            <w:proofErr w:type="spellStart"/>
            <w:r>
              <w:rPr>
                <w:sz w:val="20"/>
              </w:rPr>
              <w:t>Hewings</w:t>
            </w:r>
            <w:proofErr w:type="spellEnd"/>
            <w:r>
              <w:rPr>
                <w:sz w:val="20"/>
              </w:rPr>
              <w:t>,</w:t>
            </w:r>
            <w:r>
              <w:rPr>
                <w:spacing w:val="73"/>
                <w:sz w:val="20"/>
              </w:rPr>
              <w:t xml:space="preserve"> </w:t>
            </w:r>
            <w:r>
              <w:rPr>
                <w:sz w:val="20"/>
              </w:rPr>
              <w:t>Martin</w:t>
            </w:r>
            <w:r>
              <w:rPr>
                <w:spacing w:val="75"/>
                <w:sz w:val="20"/>
              </w:rPr>
              <w:t xml:space="preserve"> </w:t>
            </w:r>
            <w:r>
              <w:rPr>
                <w:sz w:val="20"/>
              </w:rPr>
              <w:t>(2008).</w:t>
            </w:r>
            <w:r>
              <w:rPr>
                <w:spacing w:val="76"/>
                <w:sz w:val="20"/>
              </w:rPr>
              <w:t xml:space="preserve"> </w:t>
            </w:r>
            <w:r>
              <w:rPr>
                <w:i/>
                <w:sz w:val="20"/>
              </w:rPr>
              <w:t>Advanced</w:t>
            </w:r>
            <w:r>
              <w:rPr>
                <w:i/>
                <w:spacing w:val="76"/>
                <w:sz w:val="20"/>
              </w:rPr>
              <w:t xml:space="preserve"> </w:t>
            </w:r>
            <w:r>
              <w:rPr>
                <w:i/>
                <w:sz w:val="20"/>
              </w:rPr>
              <w:t>Grammar</w:t>
            </w:r>
            <w:r>
              <w:rPr>
                <w:i/>
                <w:spacing w:val="75"/>
                <w:sz w:val="20"/>
              </w:rPr>
              <w:t xml:space="preserve"> </w:t>
            </w:r>
            <w:r>
              <w:rPr>
                <w:i/>
                <w:sz w:val="20"/>
              </w:rPr>
              <w:t>in</w:t>
            </w:r>
            <w:r>
              <w:rPr>
                <w:i/>
                <w:spacing w:val="75"/>
                <w:sz w:val="20"/>
              </w:rPr>
              <w:t xml:space="preserve"> </w:t>
            </w:r>
            <w:r>
              <w:rPr>
                <w:i/>
                <w:sz w:val="20"/>
              </w:rPr>
              <w:t>Use:</w:t>
            </w:r>
            <w:r>
              <w:rPr>
                <w:i/>
                <w:spacing w:val="74"/>
                <w:sz w:val="20"/>
              </w:rPr>
              <w:t xml:space="preserve"> </w:t>
            </w:r>
            <w:r>
              <w:rPr>
                <w:i/>
                <w:sz w:val="20"/>
              </w:rPr>
              <w:t>With</w:t>
            </w:r>
            <w:r>
              <w:rPr>
                <w:i/>
                <w:spacing w:val="75"/>
                <w:sz w:val="20"/>
              </w:rPr>
              <w:t xml:space="preserve"> </w:t>
            </w:r>
            <w:r>
              <w:rPr>
                <w:i/>
                <w:sz w:val="20"/>
              </w:rPr>
              <w:t>Answers</w:t>
            </w:r>
            <w:r>
              <w:rPr>
                <w:i/>
                <w:spacing w:val="73"/>
                <w:sz w:val="20"/>
              </w:rPr>
              <w:t xml:space="preserve"> </w:t>
            </w:r>
            <w:r>
              <w:rPr>
                <w:i/>
                <w:sz w:val="20"/>
              </w:rPr>
              <w:t>and</w:t>
            </w:r>
            <w:r>
              <w:rPr>
                <w:i/>
                <w:spacing w:val="74"/>
                <w:sz w:val="20"/>
              </w:rPr>
              <w:t xml:space="preserve"> </w:t>
            </w:r>
            <w:r>
              <w:rPr>
                <w:i/>
                <w:sz w:val="20"/>
              </w:rPr>
              <w:t>CD-ROM</w:t>
            </w:r>
            <w:r>
              <w:rPr>
                <w:sz w:val="20"/>
              </w:rPr>
              <w:t>. Cambridge: Cambridge University Press.</w:t>
            </w:r>
          </w:p>
        </w:tc>
      </w:tr>
      <w:tr w:rsidR="004233F0" w14:paraId="2BE1D580" w14:textId="77777777">
        <w:trPr>
          <w:trHeight w:val="487"/>
        </w:trPr>
        <w:tc>
          <w:tcPr>
            <w:tcW w:w="677" w:type="dxa"/>
          </w:tcPr>
          <w:p w14:paraId="0282C320" w14:textId="77777777" w:rsidR="004233F0" w:rsidRDefault="00000000">
            <w:pPr>
              <w:pStyle w:val="TableParagraph"/>
              <w:spacing w:before="123"/>
              <w:ind w:left="222" w:right="214"/>
              <w:jc w:val="center"/>
              <w:rPr>
                <w:sz w:val="20"/>
              </w:rPr>
            </w:pPr>
            <w:r>
              <w:rPr>
                <w:spacing w:val="-5"/>
                <w:sz w:val="20"/>
              </w:rPr>
              <w:t>2.</w:t>
            </w:r>
          </w:p>
        </w:tc>
        <w:tc>
          <w:tcPr>
            <w:tcW w:w="9179" w:type="dxa"/>
          </w:tcPr>
          <w:p w14:paraId="6D845EDD" w14:textId="77777777" w:rsidR="004233F0" w:rsidRDefault="00000000">
            <w:pPr>
              <w:pStyle w:val="TableParagraph"/>
              <w:spacing w:before="1"/>
              <w:ind w:left="108"/>
              <w:rPr>
                <w:i/>
                <w:sz w:val="20"/>
              </w:rPr>
            </w:pPr>
            <w:r>
              <w:rPr>
                <w:sz w:val="20"/>
              </w:rPr>
              <w:t>Evans,</w:t>
            </w:r>
            <w:r>
              <w:rPr>
                <w:spacing w:val="78"/>
                <w:sz w:val="20"/>
              </w:rPr>
              <w:t xml:space="preserve"> </w:t>
            </w:r>
            <w:r>
              <w:rPr>
                <w:sz w:val="20"/>
              </w:rPr>
              <w:t>Virginia,</w:t>
            </w:r>
            <w:r>
              <w:rPr>
                <w:spacing w:val="45"/>
                <w:w w:val="150"/>
                <w:sz w:val="20"/>
              </w:rPr>
              <w:t xml:space="preserve"> </w:t>
            </w:r>
            <w:r>
              <w:rPr>
                <w:sz w:val="20"/>
              </w:rPr>
              <w:t>Dooley,</w:t>
            </w:r>
            <w:r>
              <w:rPr>
                <w:spacing w:val="45"/>
                <w:w w:val="150"/>
                <w:sz w:val="20"/>
              </w:rPr>
              <w:t xml:space="preserve"> </w:t>
            </w:r>
            <w:r>
              <w:rPr>
                <w:sz w:val="20"/>
              </w:rPr>
              <w:t>Jenny</w:t>
            </w:r>
            <w:r>
              <w:rPr>
                <w:spacing w:val="79"/>
                <w:sz w:val="20"/>
              </w:rPr>
              <w:t xml:space="preserve"> </w:t>
            </w:r>
            <w:r>
              <w:rPr>
                <w:sz w:val="20"/>
              </w:rPr>
              <w:t>(2020)</w:t>
            </w:r>
            <w:r>
              <w:rPr>
                <w:spacing w:val="46"/>
                <w:w w:val="150"/>
                <w:sz w:val="20"/>
              </w:rPr>
              <w:t xml:space="preserve"> </w:t>
            </w:r>
            <w:r>
              <w:rPr>
                <w:i/>
                <w:sz w:val="20"/>
              </w:rPr>
              <w:t>CPE</w:t>
            </w:r>
            <w:r>
              <w:rPr>
                <w:i/>
                <w:spacing w:val="47"/>
                <w:w w:val="150"/>
                <w:sz w:val="20"/>
              </w:rPr>
              <w:t xml:space="preserve"> </w:t>
            </w:r>
            <w:r>
              <w:rPr>
                <w:i/>
                <w:sz w:val="20"/>
              </w:rPr>
              <w:t>Use</w:t>
            </w:r>
            <w:r>
              <w:rPr>
                <w:i/>
                <w:spacing w:val="45"/>
                <w:w w:val="150"/>
                <w:sz w:val="20"/>
              </w:rPr>
              <w:t xml:space="preserve"> </w:t>
            </w:r>
            <w:r>
              <w:rPr>
                <w:i/>
                <w:sz w:val="20"/>
              </w:rPr>
              <w:t>of</w:t>
            </w:r>
            <w:r>
              <w:rPr>
                <w:i/>
                <w:spacing w:val="45"/>
                <w:w w:val="150"/>
                <w:sz w:val="20"/>
              </w:rPr>
              <w:t xml:space="preserve"> </w:t>
            </w:r>
            <w:r>
              <w:rPr>
                <w:i/>
                <w:sz w:val="20"/>
              </w:rPr>
              <w:t>English:</w:t>
            </w:r>
            <w:r>
              <w:rPr>
                <w:i/>
                <w:spacing w:val="45"/>
                <w:w w:val="150"/>
                <w:sz w:val="20"/>
              </w:rPr>
              <w:t xml:space="preserve"> </w:t>
            </w:r>
            <w:r>
              <w:rPr>
                <w:i/>
                <w:sz w:val="20"/>
              </w:rPr>
              <w:t>Examination</w:t>
            </w:r>
            <w:r>
              <w:rPr>
                <w:i/>
                <w:spacing w:val="46"/>
                <w:w w:val="150"/>
                <w:sz w:val="20"/>
              </w:rPr>
              <w:t xml:space="preserve"> </w:t>
            </w:r>
            <w:r>
              <w:rPr>
                <w:i/>
                <w:spacing w:val="-2"/>
                <w:sz w:val="20"/>
              </w:rPr>
              <w:t>Practice.</w:t>
            </w:r>
          </w:p>
          <w:p w14:paraId="0A3845FE" w14:textId="77777777" w:rsidR="004233F0" w:rsidRDefault="00000000">
            <w:pPr>
              <w:pStyle w:val="TableParagraph"/>
              <w:spacing w:before="1" w:line="222" w:lineRule="exact"/>
              <w:ind w:left="108"/>
              <w:rPr>
                <w:sz w:val="20"/>
              </w:rPr>
            </w:pP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bl>
    <w:p w14:paraId="11C85A22" w14:textId="77777777" w:rsidR="004233F0" w:rsidRDefault="004233F0">
      <w:pPr>
        <w:pStyle w:val="Tekstpodstawowy"/>
        <w:spacing w:before="11"/>
        <w:rPr>
          <w:b/>
          <w:sz w:val="19"/>
        </w:rPr>
      </w:pPr>
    </w:p>
    <w:p w14:paraId="4E367A88" w14:textId="77777777" w:rsidR="004233F0" w:rsidRDefault="00000000">
      <w:pPr>
        <w:spacing w:before="1"/>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42987D3" w14:textId="77777777">
        <w:trPr>
          <w:trHeight w:val="484"/>
        </w:trPr>
        <w:tc>
          <w:tcPr>
            <w:tcW w:w="677" w:type="dxa"/>
          </w:tcPr>
          <w:p w14:paraId="1B078561" w14:textId="77777777" w:rsidR="004233F0" w:rsidRDefault="00000000">
            <w:pPr>
              <w:pStyle w:val="TableParagraph"/>
              <w:spacing w:before="120"/>
              <w:ind w:left="222" w:right="214"/>
              <w:jc w:val="center"/>
              <w:rPr>
                <w:sz w:val="20"/>
              </w:rPr>
            </w:pPr>
            <w:r>
              <w:rPr>
                <w:spacing w:val="-5"/>
                <w:sz w:val="20"/>
              </w:rPr>
              <w:t>1.</w:t>
            </w:r>
          </w:p>
        </w:tc>
        <w:tc>
          <w:tcPr>
            <w:tcW w:w="9179" w:type="dxa"/>
          </w:tcPr>
          <w:p w14:paraId="0A94A924" w14:textId="77777777" w:rsidR="004233F0" w:rsidRDefault="00000000">
            <w:pPr>
              <w:pStyle w:val="TableParagraph"/>
              <w:spacing w:line="242" w:lineRule="exact"/>
              <w:ind w:left="108"/>
              <w:rPr>
                <w:sz w:val="20"/>
              </w:rPr>
            </w:pPr>
            <w:proofErr w:type="spellStart"/>
            <w:r>
              <w:rPr>
                <w:sz w:val="20"/>
              </w:rPr>
              <w:t>Hewings</w:t>
            </w:r>
            <w:proofErr w:type="spellEnd"/>
            <w:r>
              <w:rPr>
                <w:sz w:val="20"/>
              </w:rPr>
              <w:t>,</w:t>
            </w:r>
            <w:r>
              <w:rPr>
                <w:spacing w:val="40"/>
                <w:sz w:val="20"/>
              </w:rPr>
              <w:t xml:space="preserve"> </w:t>
            </w:r>
            <w:r>
              <w:rPr>
                <w:sz w:val="20"/>
              </w:rPr>
              <w:t>Martin</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w:t>
            </w:r>
            <w:r>
              <w:rPr>
                <w:i/>
                <w:spacing w:val="40"/>
                <w:sz w:val="20"/>
              </w:rPr>
              <w:t xml:space="preserve"> </w:t>
            </w:r>
            <w:r>
              <w:rPr>
                <w:i/>
                <w:sz w:val="20"/>
              </w:rPr>
              <w:t>CAE</w:t>
            </w:r>
            <w:r>
              <w:rPr>
                <w:i/>
                <w:spacing w:val="40"/>
                <w:sz w:val="20"/>
              </w:rPr>
              <w:t xml:space="preserve"> </w:t>
            </w:r>
            <w:r>
              <w:rPr>
                <w:i/>
                <w:sz w:val="20"/>
              </w:rPr>
              <w:t>and</w:t>
            </w:r>
            <w:r>
              <w:rPr>
                <w:i/>
                <w:spacing w:val="40"/>
                <w:sz w:val="20"/>
              </w:rPr>
              <w:t xml:space="preserve"> </w:t>
            </w:r>
            <w:r>
              <w:rPr>
                <w:i/>
                <w:sz w:val="20"/>
              </w:rPr>
              <w:t>Proficiency</w:t>
            </w:r>
            <w:r>
              <w:rPr>
                <w:sz w:val="20"/>
              </w:rPr>
              <w:t>.</w:t>
            </w:r>
            <w:r>
              <w:rPr>
                <w:spacing w:val="40"/>
                <w:sz w:val="20"/>
              </w:rPr>
              <w:t xml:space="preserve"> </w:t>
            </w:r>
            <w:r>
              <w:rPr>
                <w:sz w:val="20"/>
              </w:rPr>
              <w:t>Cambridge:</w:t>
            </w:r>
            <w:r>
              <w:rPr>
                <w:spacing w:val="40"/>
                <w:sz w:val="20"/>
              </w:rPr>
              <w:t xml:space="preserve"> </w:t>
            </w:r>
            <w:r>
              <w:rPr>
                <w:sz w:val="20"/>
              </w:rPr>
              <w:t>Cambridge University Press.</w:t>
            </w:r>
          </w:p>
        </w:tc>
      </w:tr>
      <w:tr w:rsidR="004233F0" w14:paraId="3CF48B27" w14:textId="77777777">
        <w:trPr>
          <w:trHeight w:val="486"/>
        </w:trPr>
        <w:tc>
          <w:tcPr>
            <w:tcW w:w="677" w:type="dxa"/>
          </w:tcPr>
          <w:p w14:paraId="484C508A" w14:textId="77777777" w:rsidR="004233F0" w:rsidRDefault="00000000">
            <w:pPr>
              <w:pStyle w:val="TableParagraph"/>
              <w:spacing w:before="122"/>
              <w:ind w:left="222" w:right="214"/>
              <w:jc w:val="center"/>
              <w:rPr>
                <w:sz w:val="20"/>
              </w:rPr>
            </w:pPr>
            <w:r>
              <w:rPr>
                <w:spacing w:val="-5"/>
                <w:sz w:val="20"/>
              </w:rPr>
              <w:t>2.</w:t>
            </w:r>
          </w:p>
        </w:tc>
        <w:tc>
          <w:tcPr>
            <w:tcW w:w="9179" w:type="dxa"/>
          </w:tcPr>
          <w:p w14:paraId="32BAA263" w14:textId="77777777" w:rsidR="004233F0" w:rsidRDefault="00000000">
            <w:pPr>
              <w:pStyle w:val="TableParagraph"/>
              <w:spacing w:line="244"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McCarten,</w:t>
            </w:r>
            <w:r>
              <w:rPr>
                <w:spacing w:val="40"/>
                <w:sz w:val="20"/>
              </w:rPr>
              <w:t xml:space="preserve"> </w:t>
            </w:r>
            <w:r>
              <w:rPr>
                <w:sz w:val="20"/>
              </w:rPr>
              <w:t>Jo,</w:t>
            </w:r>
            <w:r>
              <w:rPr>
                <w:spacing w:val="40"/>
                <w:sz w:val="20"/>
              </w:rPr>
              <w:t xml:space="preserve"> </w:t>
            </w:r>
            <w:r>
              <w:rPr>
                <w:sz w:val="20"/>
              </w:rPr>
              <w:t>Clark,</w:t>
            </w:r>
            <w:r>
              <w:rPr>
                <w:spacing w:val="40"/>
                <w:sz w:val="20"/>
              </w:rPr>
              <w:t xml:space="preserve"> </w:t>
            </w:r>
            <w:r>
              <w:rPr>
                <w:sz w:val="20"/>
              </w:rPr>
              <w:t>David,</w:t>
            </w:r>
            <w:r>
              <w:rPr>
                <w:spacing w:val="40"/>
                <w:sz w:val="20"/>
              </w:rPr>
              <w:t xml:space="preserve"> </w:t>
            </w:r>
            <w:r>
              <w:rPr>
                <w:sz w:val="20"/>
              </w:rPr>
              <w:t>Clark,</w:t>
            </w:r>
            <w:r>
              <w:rPr>
                <w:spacing w:val="40"/>
                <w:sz w:val="20"/>
              </w:rPr>
              <w:t xml:space="preserve"> </w:t>
            </w:r>
            <w:r>
              <w:rPr>
                <w:sz w:val="20"/>
              </w:rPr>
              <w:t>Richard</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 Business</w:t>
            </w:r>
            <w:r>
              <w:rPr>
                <w:sz w:val="20"/>
              </w:rPr>
              <w:t>. Cambridge: Cambridge University Press.</w:t>
            </w:r>
          </w:p>
        </w:tc>
      </w:tr>
      <w:tr w:rsidR="004233F0" w14:paraId="0AC48047" w14:textId="77777777">
        <w:trPr>
          <w:trHeight w:val="240"/>
        </w:trPr>
        <w:tc>
          <w:tcPr>
            <w:tcW w:w="677" w:type="dxa"/>
          </w:tcPr>
          <w:p w14:paraId="0C8B332F" w14:textId="77777777" w:rsidR="004233F0" w:rsidRDefault="00000000">
            <w:pPr>
              <w:pStyle w:val="TableParagraph"/>
              <w:spacing w:line="221" w:lineRule="exact"/>
              <w:ind w:left="222" w:right="214"/>
              <w:jc w:val="center"/>
              <w:rPr>
                <w:sz w:val="20"/>
              </w:rPr>
            </w:pPr>
            <w:r>
              <w:rPr>
                <w:spacing w:val="-5"/>
                <w:sz w:val="20"/>
              </w:rPr>
              <w:t>3.</w:t>
            </w:r>
          </w:p>
        </w:tc>
        <w:tc>
          <w:tcPr>
            <w:tcW w:w="9179" w:type="dxa"/>
          </w:tcPr>
          <w:p w14:paraId="533747A6" w14:textId="77777777" w:rsidR="004233F0" w:rsidRDefault="00000000">
            <w:pPr>
              <w:pStyle w:val="TableParagraph"/>
              <w:spacing w:line="221"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(2023).</w:t>
            </w:r>
            <w:r>
              <w:rPr>
                <w:spacing w:val="-6"/>
                <w:sz w:val="20"/>
              </w:rPr>
              <w:t xml:space="preserve"> </w:t>
            </w:r>
            <w:r>
              <w:rPr>
                <w:i/>
                <w:sz w:val="20"/>
              </w:rPr>
              <w:t>Practical</w:t>
            </w:r>
            <w:r>
              <w:rPr>
                <w:i/>
                <w:spacing w:val="-6"/>
                <w:sz w:val="20"/>
              </w:rPr>
              <w:t xml:space="preserve"> </w:t>
            </w:r>
            <w:r>
              <w:rPr>
                <w:i/>
                <w:sz w:val="20"/>
              </w:rPr>
              <w:t>English</w:t>
            </w:r>
            <w:r>
              <w:rPr>
                <w:i/>
                <w:spacing w:val="-9"/>
                <w:sz w:val="20"/>
              </w:rPr>
              <w:t xml:space="preserve"> </w:t>
            </w:r>
            <w:r>
              <w:rPr>
                <w:i/>
                <w:sz w:val="20"/>
              </w:rPr>
              <w:t>Usage</w:t>
            </w:r>
            <w:r>
              <w:rPr>
                <w:sz w:val="20"/>
              </w:rPr>
              <w:t>.</w:t>
            </w:r>
            <w:r>
              <w:rPr>
                <w:spacing w:val="-8"/>
                <w:sz w:val="20"/>
              </w:rPr>
              <w:t xml:space="preserve"> </w:t>
            </w:r>
            <w:r>
              <w:rPr>
                <w:sz w:val="20"/>
              </w:rPr>
              <w:t>Oxford:</w:t>
            </w:r>
            <w:r>
              <w:rPr>
                <w:spacing w:val="-8"/>
                <w:sz w:val="20"/>
              </w:rPr>
              <w:t xml:space="preserve"> </w:t>
            </w:r>
            <w:r>
              <w:rPr>
                <w:sz w:val="20"/>
              </w:rPr>
              <w:t>Oxford</w:t>
            </w:r>
            <w:r>
              <w:rPr>
                <w:spacing w:val="-8"/>
                <w:sz w:val="20"/>
              </w:rPr>
              <w:t xml:space="preserve"> </w:t>
            </w:r>
            <w:r>
              <w:rPr>
                <w:sz w:val="20"/>
              </w:rPr>
              <w:t>University</w:t>
            </w:r>
            <w:r>
              <w:rPr>
                <w:spacing w:val="-9"/>
                <w:sz w:val="20"/>
              </w:rPr>
              <w:t xml:space="preserve"> </w:t>
            </w:r>
            <w:r>
              <w:rPr>
                <w:spacing w:val="-2"/>
                <w:sz w:val="20"/>
              </w:rPr>
              <w:t>Press.</w:t>
            </w:r>
          </w:p>
        </w:tc>
      </w:tr>
      <w:tr w:rsidR="004233F0" w14:paraId="37276025" w14:textId="77777777">
        <w:trPr>
          <w:trHeight w:val="244"/>
        </w:trPr>
        <w:tc>
          <w:tcPr>
            <w:tcW w:w="677" w:type="dxa"/>
          </w:tcPr>
          <w:p w14:paraId="2F79D685" w14:textId="77777777" w:rsidR="004233F0" w:rsidRDefault="00000000">
            <w:pPr>
              <w:pStyle w:val="TableParagraph"/>
              <w:spacing w:before="2" w:line="222" w:lineRule="exact"/>
              <w:ind w:left="222" w:right="214"/>
              <w:jc w:val="center"/>
              <w:rPr>
                <w:sz w:val="20"/>
              </w:rPr>
            </w:pPr>
            <w:r>
              <w:rPr>
                <w:spacing w:val="-5"/>
                <w:sz w:val="20"/>
              </w:rPr>
              <w:t>4.</w:t>
            </w:r>
          </w:p>
        </w:tc>
        <w:tc>
          <w:tcPr>
            <w:tcW w:w="9179" w:type="dxa"/>
          </w:tcPr>
          <w:p w14:paraId="70278507" w14:textId="77777777" w:rsidR="004233F0" w:rsidRDefault="00000000">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proofErr w:type="spellStart"/>
            <w:r>
              <w:rPr>
                <w:i/>
                <w:sz w:val="20"/>
              </w:rPr>
              <w:t>Grammarway</w:t>
            </w:r>
            <w:proofErr w:type="spellEnd"/>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bl>
    <w:p w14:paraId="7CA035FE"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29444736" w14:textId="77777777" w:rsidR="004233F0" w:rsidRPr="008C0BBB" w:rsidRDefault="00000000" w:rsidP="0089566F">
      <w:pPr>
        <w:pStyle w:val="Nagwek2"/>
        <w:rPr>
          <w:lang w:val="pl-PL"/>
        </w:rPr>
      </w:pPr>
      <w:bookmarkStart w:id="145" w:name="_Toc203328461"/>
      <w:r w:rsidRPr="008C0BBB">
        <w:rPr>
          <w:lang w:val="pl-PL"/>
        </w:rPr>
        <w:lastRenderedPageBreak/>
        <w:t>Praktyczna</w:t>
      </w:r>
      <w:r w:rsidRPr="008C0BBB">
        <w:rPr>
          <w:spacing w:val="-12"/>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1"/>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45"/>
    </w:p>
    <w:p w14:paraId="3B6CB8DC"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67"/>
        <w:gridCol w:w="311"/>
        <w:gridCol w:w="1036"/>
        <w:gridCol w:w="446"/>
        <w:gridCol w:w="615"/>
        <w:gridCol w:w="785"/>
        <w:gridCol w:w="499"/>
        <w:gridCol w:w="1200"/>
      </w:tblGrid>
      <w:tr w:rsidR="004233F0" w:rsidRPr="00FA5873" w14:paraId="74C5CDCF" w14:textId="77777777">
        <w:trPr>
          <w:trHeight w:val="501"/>
        </w:trPr>
        <w:tc>
          <w:tcPr>
            <w:tcW w:w="2647" w:type="dxa"/>
            <w:gridSpan w:val="4"/>
          </w:tcPr>
          <w:p w14:paraId="54FCAC62"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C6E0AFB"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7" w:type="dxa"/>
            <w:gridSpan w:val="10"/>
            <w:shd w:val="clear" w:color="auto" w:fill="BEBEBE"/>
          </w:tcPr>
          <w:p w14:paraId="24A84828" w14:textId="77777777" w:rsidR="004233F0" w:rsidRPr="008C0BBB" w:rsidRDefault="00000000">
            <w:pPr>
              <w:pStyle w:val="TableParagraph"/>
              <w:spacing w:before="7"/>
              <w:ind w:left="754" w:right="760"/>
              <w:jc w:val="center"/>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Sprawności</w:t>
            </w:r>
          </w:p>
          <w:p w14:paraId="66E4DB81" w14:textId="77777777" w:rsidR="004233F0" w:rsidRPr="008C0BBB" w:rsidRDefault="00000000">
            <w:pPr>
              <w:pStyle w:val="TableParagraph"/>
              <w:spacing w:before="2" w:line="229" w:lineRule="exact"/>
              <w:ind w:left="754" w:right="759"/>
              <w:jc w:val="center"/>
              <w:rPr>
                <w:b/>
                <w:sz w:val="20"/>
                <w:lang w:val="pl-PL"/>
              </w:rPr>
            </w:pPr>
            <w:r w:rsidRPr="008C0BBB">
              <w:rPr>
                <w:b/>
                <w:spacing w:val="-2"/>
                <w:sz w:val="20"/>
                <w:lang w:val="pl-PL"/>
              </w:rPr>
              <w:t>zintegrowane</w:t>
            </w:r>
          </w:p>
        </w:tc>
      </w:tr>
      <w:tr w:rsidR="004233F0" w14:paraId="2AB4CB95" w14:textId="77777777">
        <w:trPr>
          <w:trHeight w:val="210"/>
        </w:trPr>
        <w:tc>
          <w:tcPr>
            <w:tcW w:w="2647" w:type="dxa"/>
            <w:gridSpan w:val="4"/>
          </w:tcPr>
          <w:p w14:paraId="63757841"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7" w:type="dxa"/>
            <w:gridSpan w:val="10"/>
          </w:tcPr>
          <w:p w14:paraId="2C9351C5"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20D7078E" w14:textId="77777777">
        <w:trPr>
          <w:trHeight w:val="208"/>
        </w:trPr>
        <w:tc>
          <w:tcPr>
            <w:tcW w:w="2647" w:type="dxa"/>
            <w:gridSpan w:val="4"/>
          </w:tcPr>
          <w:p w14:paraId="74F2E4DF"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7" w:type="dxa"/>
            <w:gridSpan w:val="10"/>
          </w:tcPr>
          <w:p w14:paraId="254345BC"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0C4BDD30" w14:textId="77777777">
        <w:trPr>
          <w:trHeight w:val="210"/>
        </w:trPr>
        <w:tc>
          <w:tcPr>
            <w:tcW w:w="2647" w:type="dxa"/>
            <w:gridSpan w:val="4"/>
          </w:tcPr>
          <w:p w14:paraId="74498649"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7" w:type="dxa"/>
            <w:gridSpan w:val="10"/>
          </w:tcPr>
          <w:p w14:paraId="43B18519"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0F3FEABE" w14:textId="77777777">
        <w:trPr>
          <w:trHeight w:val="210"/>
        </w:trPr>
        <w:tc>
          <w:tcPr>
            <w:tcW w:w="2647" w:type="dxa"/>
            <w:gridSpan w:val="4"/>
          </w:tcPr>
          <w:p w14:paraId="55712A64"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7" w:type="dxa"/>
            <w:gridSpan w:val="10"/>
          </w:tcPr>
          <w:p w14:paraId="717421C1"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5ADD9D1" w14:textId="77777777">
        <w:trPr>
          <w:trHeight w:val="208"/>
        </w:trPr>
        <w:tc>
          <w:tcPr>
            <w:tcW w:w="2647" w:type="dxa"/>
            <w:gridSpan w:val="4"/>
          </w:tcPr>
          <w:p w14:paraId="221D37CB"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7" w:type="dxa"/>
            <w:gridSpan w:val="10"/>
          </w:tcPr>
          <w:p w14:paraId="55F22622"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0D0E69E8" w14:textId="77777777">
        <w:trPr>
          <w:trHeight w:val="210"/>
        </w:trPr>
        <w:tc>
          <w:tcPr>
            <w:tcW w:w="2647" w:type="dxa"/>
            <w:gridSpan w:val="4"/>
          </w:tcPr>
          <w:p w14:paraId="3989FD3E"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7" w:type="dxa"/>
            <w:gridSpan w:val="10"/>
          </w:tcPr>
          <w:p w14:paraId="7DC516F3" w14:textId="77777777" w:rsidR="004233F0" w:rsidRDefault="00000000">
            <w:pPr>
              <w:pStyle w:val="TableParagraph"/>
              <w:spacing w:before="9" w:line="181" w:lineRule="exact"/>
              <w:ind w:left="109"/>
              <w:rPr>
                <w:sz w:val="16"/>
              </w:rPr>
            </w:pPr>
            <w:proofErr w:type="spellStart"/>
            <w:r>
              <w:rPr>
                <w:spacing w:val="-2"/>
                <w:sz w:val="16"/>
              </w:rPr>
              <w:t>piąty</w:t>
            </w:r>
            <w:proofErr w:type="spellEnd"/>
          </w:p>
        </w:tc>
      </w:tr>
      <w:tr w:rsidR="004233F0" w:rsidRPr="00FA5873" w14:paraId="2CF5957D" w14:textId="77777777">
        <w:trPr>
          <w:trHeight w:val="193"/>
        </w:trPr>
        <w:tc>
          <w:tcPr>
            <w:tcW w:w="2647" w:type="dxa"/>
            <w:gridSpan w:val="4"/>
          </w:tcPr>
          <w:p w14:paraId="7D01A60B"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8" w:type="dxa"/>
            <w:gridSpan w:val="2"/>
          </w:tcPr>
          <w:p w14:paraId="434C001D"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459" w:type="dxa"/>
            <w:gridSpan w:val="7"/>
          </w:tcPr>
          <w:p w14:paraId="55AD25C9" w14:textId="77777777" w:rsidR="004233F0" w:rsidRDefault="00000000">
            <w:pPr>
              <w:pStyle w:val="TableParagraph"/>
              <w:spacing w:line="174" w:lineRule="exact"/>
              <w:ind w:left="126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200" w:type="dxa"/>
            <w:vMerge w:val="restart"/>
          </w:tcPr>
          <w:p w14:paraId="6E8F7445" w14:textId="77777777" w:rsidR="004233F0" w:rsidRPr="008C0BBB" w:rsidRDefault="004233F0">
            <w:pPr>
              <w:pStyle w:val="TableParagraph"/>
              <w:spacing w:before="5"/>
              <w:rPr>
                <w:b/>
                <w:sz w:val="15"/>
                <w:lang w:val="pl-PL"/>
              </w:rPr>
            </w:pPr>
          </w:p>
          <w:p w14:paraId="106C7C9F" w14:textId="77777777" w:rsidR="004233F0" w:rsidRPr="008C0BBB" w:rsidRDefault="00000000">
            <w:pPr>
              <w:pStyle w:val="TableParagraph"/>
              <w:ind w:left="186" w:right="21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EA18281" w14:textId="77777777">
        <w:trPr>
          <w:trHeight w:val="851"/>
        </w:trPr>
        <w:tc>
          <w:tcPr>
            <w:tcW w:w="1753" w:type="dxa"/>
            <w:gridSpan w:val="2"/>
            <w:vMerge w:val="restart"/>
          </w:tcPr>
          <w:p w14:paraId="647498F3" w14:textId="77777777" w:rsidR="004233F0" w:rsidRPr="008C0BBB" w:rsidRDefault="004233F0">
            <w:pPr>
              <w:pStyle w:val="TableParagraph"/>
              <w:rPr>
                <w:b/>
                <w:sz w:val="16"/>
                <w:lang w:val="pl-PL"/>
              </w:rPr>
            </w:pPr>
          </w:p>
          <w:p w14:paraId="681C997C" w14:textId="77777777" w:rsidR="004233F0" w:rsidRPr="008C0BBB" w:rsidRDefault="004233F0">
            <w:pPr>
              <w:pStyle w:val="TableParagraph"/>
              <w:rPr>
                <w:b/>
                <w:sz w:val="16"/>
                <w:lang w:val="pl-PL"/>
              </w:rPr>
            </w:pPr>
          </w:p>
          <w:p w14:paraId="2C3929E0"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2" w:type="dxa"/>
            <w:gridSpan w:val="4"/>
          </w:tcPr>
          <w:p w14:paraId="28084B92" w14:textId="77777777" w:rsidR="004233F0" w:rsidRPr="008C0BBB" w:rsidRDefault="004233F0">
            <w:pPr>
              <w:pStyle w:val="TableParagraph"/>
              <w:spacing w:before="2"/>
              <w:rPr>
                <w:b/>
                <w:sz w:val="21"/>
                <w:lang w:val="pl-PL"/>
              </w:rPr>
            </w:pPr>
          </w:p>
          <w:p w14:paraId="6147E7AB" w14:textId="77777777" w:rsidR="004233F0" w:rsidRPr="008C0BBB" w:rsidRDefault="00000000">
            <w:pPr>
              <w:pStyle w:val="TableParagraph"/>
              <w:spacing w:line="169" w:lineRule="exact"/>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E8F7DD7" w14:textId="77777777" w:rsidR="004233F0" w:rsidRPr="008C0BBB" w:rsidRDefault="00000000">
            <w:pPr>
              <w:pStyle w:val="TableParagraph"/>
              <w:spacing w:line="169" w:lineRule="exact"/>
              <w:ind w:left="364" w:right="364"/>
              <w:jc w:val="center"/>
              <w:rPr>
                <w:b/>
                <w:sz w:val="14"/>
                <w:lang w:val="pl-PL"/>
              </w:rPr>
            </w:pPr>
            <w:r w:rsidRPr="008C0BBB">
              <w:rPr>
                <w:b/>
                <w:spacing w:val="-2"/>
                <w:sz w:val="14"/>
                <w:lang w:val="pl-PL"/>
              </w:rPr>
              <w:t>semestrze</w:t>
            </w:r>
          </w:p>
        </w:tc>
        <w:tc>
          <w:tcPr>
            <w:tcW w:w="767" w:type="dxa"/>
          </w:tcPr>
          <w:p w14:paraId="01DB581B" w14:textId="77777777" w:rsidR="004233F0" w:rsidRPr="008C0BBB" w:rsidRDefault="004233F0">
            <w:pPr>
              <w:pStyle w:val="TableParagraph"/>
              <w:rPr>
                <w:b/>
                <w:sz w:val="16"/>
                <w:lang w:val="pl-PL"/>
              </w:rPr>
            </w:pPr>
          </w:p>
          <w:p w14:paraId="56CFC3B9" w14:textId="77777777" w:rsidR="004233F0" w:rsidRPr="008C0BBB" w:rsidRDefault="004233F0">
            <w:pPr>
              <w:pStyle w:val="TableParagraph"/>
              <w:spacing w:before="1"/>
              <w:rPr>
                <w:b/>
                <w:sz w:val="12"/>
                <w:lang w:val="pl-PL"/>
              </w:rPr>
            </w:pPr>
          </w:p>
          <w:p w14:paraId="7B9467B9" w14:textId="77777777" w:rsidR="004233F0" w:rsidRDefault="00000000">
            <w:pPr>
              <w:pStyle w:val="TableParagraph"/>
              <w:ind w:left="5"/>
              <w:rPr>
                <w:sz w:val="14"/>
              </w:rPr>
            </w:pPr>
            <w:proofErr w:type="spellStart"/>
            <w:r>
              <w:rPr>
                <w:spacing w:val="-2"/>
                <w:sz w:val="14"/>
              </w:rPr>
              <w:t>Całkowita</w:t>
            </w:r>
            <w:proofErr w:type="spellEnd"/>
          </w:p>
        </w:tc>
        <w:tc>
          <w:tcPr>
            <w:tcW w:w="311" w:type="dxa"/>
          </w:tcPr>
          <w:p w14:paraId="075C1B0C" w14:textId="77777777" w:rsidR="004233F0" w:rsidRDefault="004233F0">
            <w:pPr>
              <w:pStyle w:val="TableParagraph"/>
              <w:rPr>
                <w:b/>
                <w:sz w:val="16"/>
              </w:rPr>
            </w:pPr>
          </w:p>
          <w:p w14:paraId="73865221" w14:textId="77777777" w:rsidR="004233F0" w:rsidRDefault="004233F0">
            <w:pPr>
              <w:pStyle w:val="TableParagraph"/>
              <w:spacing w:before="1"/>
              <w:rPr>
                <w:b/>
                <w:sz w:val="12"/>
              </w:rPr>
            </w:pPr>
          </w:p>
          <w:p w14:paraId="0309B3BA" w14:textId="77777777" w:rsidR="004233F0" w:rsidRDefault="00000000">
            <w:pPr>
              <w:pStyle w:val="TableParagraph"/>
              <w:ind w:left="1"/>
              <w:jc w:val="center"/>
              <w:rPr>
                <w:sz w:val="14"/>
              </w:rPr>
            </w:pPr>
            <w:r>
              <w:rPr>
                <w:w w:val="99"/>
                <w:sz w:val="14"/>
              </w:rPr>
              <w:t>2</w:t>
            </w:r>
          </w:p>
        </w:tc>
        <w:tc>
          <w:tcPr>
            <w:tcW w:w="1036" w:type="dxa"/>
          </w:tcPr>
          <w:p w14:paraId="2640A43D" w14:textId="77777777" w:rsidR="004233F0" w:rsidRDefault="004233F0">
            <w:pPr>
              <w:pStyle w:val="TableParagraph"/>
              <w:spacing w:before="2"/>
              <w:rPr>
                <w:b/>
                <w:sz w:val="21"/>
              </w:rPr>
            </w:pPr>
          </w:p>
          <w:p w14:paraId="18E97E73" w14:textId="77777777" w:rsidR="004233F0" w:rsidRDefault="00000000">
            <w:pPr>
              <w:pStyle w:val="TableParagraph"/>
              <w:spacing w:line="169" w:lineRule="exact"/>
              <w:ind w:left="94" w:right="94"/>
              <w:jc w:val="center"/>
              <w:rPr>
                <w:sz w:val="14"/>
              </w:rPr>
            </w:pPr>
            <w:proofErr w:type="spellStart"/>
            <w:r>
              <w:rPr>
                <w:spacing w:val="-2"/>
                <w:sz w:val="14"/>
              </w:rPr>
              <w:t>Zajęcia</w:t>
            </w:r>
            <w:proofErr w:type="spellEnd"/>
          </w:p>
          <w:p w14:paraId="50A4B46E" w14:textId="77777777" w:rsidR="004233F0" w:rsidRDefault="00000000">
            <w:pPr>
              <w:pStyle w:val="TableParagraph"/>
              <w:spacing w:line="169" w:lineRule="exact"/>
              <w:ind w:left="94" w:right="94"/>
              <w:jc w:val="center"/>
              <w:rPr>
                <w:sz w:val="14"/>
              </w:rPr>
            </w:pPr>
            <w:proofErr w:type="spellStart"/>
            <w:r>
              <w:rPr>
                <w:spacing w:val="-2"/>
                <w:sz w:val="14"/>
              </w:rPr>
              <w:t>kontaktowe</w:t>
            </w:r>
            <w:proofErr w:type="spellEnd"/>
          </w:p>
        </w:tc>
        <w:tc>
          <w:tcPr>
            <w:tcW w:w="446" w:type="dxa"/>
          </w:tcPr>
          <w:p w14:paraId="59AAB1B5" w14:textId="77777777" w:rsidR="004233F0" w:rsidRDefault="004233F0">
            <w:pPr>
              <w:pStyle w:val="TableParagraph"/>
              <w:rPr>
                <w:b/>
                <w:sz w:val="16"/>
              </w:rPr>
            </w:pPr>
          </w:p>
          <w:p w14:paraId="04704D1E" w14:textId="77777777" w:rsidR="004233F0" w:rsidRDefault="004233F0">
            <w:pPr>
              <w:pStyle w:val="TableParagraph"/>
              <w:spacing w:before="1"/>
              <w:rPr>
                <w:b/>
                <w:sz w:val="12"/>
              </w:rPr>
            </w:pPr>
          </w:p>
          <w:p w14:paraId="634B1BA3" w14:textId="77777777" w:rsidR="004233F0" w:rsidRDefault="00000000">
            <w:pPr>
              <w:pStyle w:val="TableParagraph"/>
              <w:ind w:left="101"/>
              <w:rPr>
                <w:sz w:val="14"/>
              </w:rPr>
            </w:pPr>
            <w:r>
              <w:rPr>
                <w:spacing w:val="-5"/>
                <w:sz w:val="14"/>
              </w:rPr>
              <w:t>1,3</w:t>
            </w:r>
          </w:p>
        </w:tc>
        <w:tc>
          <w:tcPr>
            <w:tcW w:w="1400" w:type="dxa"/>
            <w:gridSpan w:val="2"/>
          </w:tcPr>
          <w:p w14:paraId="53702EB4" w14:textId="77777777" w:rsidR="004233F0" w:rsidRPr="008C0BBB" w:rsidRDefault="00000000">
            <w:pPr>
              <w:pStyle w:val="TableParagraph"/>
              <w:ind w:left="239" w:right="246"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11BC9E36" w14:textId="77777777" w:rsidR="004233F0" w:rsidRPr="008C0BBB" w:rsidRDefault="00000000">
            <w:pPr>
              <w:pStyle w:val="TableParagraph"/>
              <w:spacing w:line="170" w:lineRule="atLeast"/>
              <w:ind w:left="258" w:hanging="147"/>
              <w:rPr>
                <w:sz w:val="14"/>
                <w:lang w:val="pl-PL"/>
              </w:rPr>
            </w:pPr>
            <w:r w:rsidRPr="008C0BBB">
              <w:rPr>
                <w:spacing w:val="-2"/>
                <w:w w:val="95"/>
                <w:sz w:val="14"/>
                <w:lang w:val="pl-PL"/>
              </w:rPr>
              <w:t xml:space="preserve">przygotowaniem </w:t>
            </w:r>
            <w:r w:rsidRPr="008C0BBB">
              <w:rPr>
                <w:spacing w:val="-2"/>
                <w:sz w:val="14"/>
                <w:lang w:val="pl-PL"/>
              </w:rPr>
              <w:t>zawodowym</w:t>
            </w:r>
          </w:p>
        </w:tc>
        <w:tc>
          <w:tcPr>
            <w:tcW w:w="499" w:type="dxa"/>
          </w:tcPr>
          <w:p w14:paraId="0C0E49E6" w14:textId="77777777" w:rsidR="004233F0" w:rsidRPr="008C0BBB" w:rsidRDefault="004233F0">
            <w:pPr>
              <w:pStyle w:val="TableParagraph"/>
              <w:rPr>
                <w:b/>
                <w:sz w:val="16"/>
                <w:lang w:val="pl-PL"/>
              </w:rPr>
            </w:pPr>
          </w:p>
          <w:p w14:paraId="1B35AC96" w14:textId="77777777" w:rsidR="004233F0" w:rsidRPr="008C0BBB" w:rsidRDefault="004233F0">
            <w:pPr>
              <w:pStyle w:val="TableParagraph"/>
              <w:spacing w:before="1"/>
              <w:rPr>
                <w:b/>
                <w:sz w:val="12"/>
                <w:lang w:val="pl-PL"/>
              </w:rPr>
            </w:pPr>
          </w:p>
          <w:p w14:paraId="752ABA86" w14:textId="77777777" w:rsidR="004233F0" w:rsidRDefault="00000000">
            <w:pPr>
              <w:pStyle w:val="TableParagraph"/>
              <w:ind w:left="109"/>
              <w:rPr>
                <w:sz w:val="14"/>
              </w:rPr>
            </w:pPr>
            <w:r>
              <w:rPr>
                <w:spacing w:val="-5"/>
                <w:sz w:val="14"/>
              </w:rPr>
              <w:t>NIE</w:t>
            </w:r>
          </w:p>
        </w:tc>
        <w:tc>
          <w:tcPr>
            <w:tcW w:w="1200" w:type="dxa"/>
            <w:vMerge/>
            <w:tcBorders>
              <w:top w:val="nil"/>
            </w:tcBorders>
          </w:tcPr>
          <w:p w14:paraId="0342A430" w14:textId="77777777" w:rsidR="004233F0" w:rsidRDefault="004233F0">
            <w:pPr>
              <w:rPr>
                <w:sz w:val="2"/>
                <w:szCs w:val="2"/>
              </w:rPr>
            </w:pPr>
          </w:p>
        </w:tc>
      </w:tr>
      <w:tr w:rsidR="004233F0" w14:paraId="274C9521" w14:textId="77777777">
        <w:trPr>
          <w:trHeight w:val="340"/>
        </w:trPr>
        <w:tc>
          <w:tcPr>
            <w:tcW w:w="1753" w:type="dxa"/>
            <w:gridSpan w:val="2"/>
            <w:vMerge/>
            <w:tcBorders>
              <w:top w:val="nil"/>
            </w:tcBorders>
          </w:tcPr>
          <w:p w14:paraId="05186A22" w14:textId="77777777" w:rsidR="004233F0" w:rsidRDefault="004233F0">
            <w:pPr>
              <w:rPr>
                <w:sz w:val="2"/>
                <w:szCs w:val="2"/>
              </w:rPr>
            </w:pPr>
          </w:p>
        </w:tc>
        <w:tc>
          <w:tcPr>
            <w:tcW w:w="800" w:type="dxa"/>
          </w:tcPr>
          <w:p w14:paraId="14AC479C"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7" w:type="dxa"/>
            <w:gridSpan w:val="2"/>
          </w:tcPr>
          <w:p w14:paraId="3043FA6C" w14:textId="77777777" w:rsidR="004233F0" w:rsidRDefault="00000000">
            <w:pPr>
              <w:pStyle w:val="TableParagraph"/>
              <w:spacing w:before="25"/>
              <w:ind w:left="109"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3AEAD767"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5E565FE9" w14:textId="77777777" w:rsidR="004233F0" w:rsidRDefault="00000000">
            <w:pPr>
              <w:pStyle w:val="TableParagraph"/>
              <w:spacing w:before="1"/>
              <w:ind w:left="95" w:right="88"/>
              <w:jc w:val="center"/>
              <w:rPr>
                <w:sz w:val="12"/>
              </w:rPr>
            </w:pPr>
            <w:proofErr w:type="spellStart"/>
            <w:r>
              <w:rPr>
                <w:spacing w:val="-2"/>
                <w:sz w:val="12"/>
              </w:rPr>
              <w:t>kontaktowe</w:t>
            </w:r>
            <w:proofErr w:type="spellEnd"/>
          </w:p>
        </w:tc>
        <w:tc>
          <w:tcPr>
            <w:tcW w:w="4459" w:type="dxa"/>
            <w:gridSpan w:val="7"/>
          </w:tcPr>
          <w:p w14:paraId="32AA5127" w14:textId="77777777" w:rsidR="004233F0" w:rsidRPr="008C0BBB" w:rsidRDefault="00000000">
            <w:pPr>
              <w:pStyle w:val="TableParagraph"/>
              <w:spacing w:line="170" w:lineRule="atLeast"/>
              <w:ind w:left="1805"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200" w:type="dxa"/>
          </w:tcPr>
          <w:p w14:paraId="4AF80109" w14:textId="77777777" w:rsidR="004233F0" w:rsidRDefault="00000000">
            <w:pPr>
              <w:pStyle w:val="TableParagraph"/>
              <w:spacing w:before="84"/>
              <w:ind w:left="196" w:right="21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2CDC57F" w14:textId="77777777">
        <w:trPr>
          <w:trHeight w:val="170"/>
        </w:trPr>
        <w:tc>
          <w:tcPr>
            <w:tcW w:w="1753" w:type="dxa"/>
            <w:gridSpan w:val="2"/>
          </w:tcPr>
          <w:p w14:paraId="4001EB2E" w14:textId="77777777" w:rsidR="004233F0" w:rsidRDefault="00000000">
            <w:pPr>
              <w:pStyle w:val="TableParagraph"/>
              <w:spacing w:line="149" w:lineRule="exact"/>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24A81589" w14:textId="77777777" w:rsidR="004233F0" w:rsidRDefault="00000000">
            <w:pPr>
              <w:pStyle w:val="TableParagraph"/>
              <w:spacing w:line="149" w:lineRule="exact"/>
              <w:ind w:left="91" w:right="86"/>
              <w:jc w:val="center"/>
              <w:rPr>
                <w:sz w:val="14"/>
              </w:rPr>
            </w:pPr>
            <w:r>
              <w:rPr>
                <w:spacing w:val="-5"/>
                <w:sz w:val="14"/>
              </w:rPr>
              <w:t>60</w:t>
            </w:r>
          </w:p>
        </w:tc>
        <w:tc>
          <w:tcPr>
            <w:tcW w:w="747" w:type="dxa"/>
            <w:gridSpan w:val="2"/>
          </w:tcPr>
          <w:p w14:paraId="5F4EE9BB" w14:textId="77777777" w:rsidR="004233F0" w:rsidRDefault="00000000">
            <w:pPr>
              <w:pStyle w:val="TableParagraph"/>
              <w:spacing w:line="149" w:lineRule="exact"/>
              <w:ind w:left="256" w:right="247"/>
              <w:jc w:val="center"/>
              <w:rPr>
                <w:sz w:val="14"/>
              </w:rPr>
            </w:pPr>
            <w:r>
              <w:rPr>
                <w:spacing w:val="-5"/>
                <w:sz w:val="14"/>
              </w:rPr>
              <w:t>30</w:t>
            </w:r>
          </w:p>
        </w:tc>
        <w:tc>
          <w:tcPr>
            <w:tcW w:w="915" w:type="dxa"/>
          </w:tcPr>
          <w:p w14:paraId="71699747" w14:textId="77777777" w:rsidR="004233F0" w:rsidRDefault="00000000">
            <w:pPr>
              <w:pStyle w:val="TableParagraph"/>
              <w:spacing w:line="149" w:lineRule="exact"/>
              <w:ind w:left="92" w:right="89"/>
              <w:jc w:val="center"/>
              <w:rPr>
                <w:sz w:val="14"/>
              </w:rPr>
            </w:pPr>
            <w:r>
              <w:rPr>
                <w:spacing w:val="-5"/>
                <w:sz w:val="14"/>
              </w:rPr>
              <w:t>30</w:t>
            </w:r>
          </w:p>
        </w:tc>
        <w:tc>
          <w:tcPr>
            <w:tcW w:w="4459" w:type="dxa"/>
            <w:gridSpan w:val="7"/>
          </w:tcPr>
          <w:p w14:paraId="7ADD71A8" w14:textId="77777777" w:rsidR="004233F0" w:rsidRDefault="00000000">
            <w:pPr>
              <w:pStyle w:val="TableParagraph"/>
              <w:spacing w:line="149" w:lineRule="exact"/>
              <w:ind w:left="1594" w:right="1600"/>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200" w:type="dxa"/>
          </w:tcPr>
          <w:p w14:paraId="1C5E2568" w14:textId="77777777" w:rsidR="004233F0" w:rsidRDefault="00000000">
            <w:pPr>
              <w:pStyle w:val="TableParagraph"/>
              <w:spacing w:line="149" w:lineRule="exact"/>
              <w:ind w:left="194" w:right="218"/>
              <w:jc w:val="center"/>
              <w:rPr>
                <w:sz w:val="14"/>
              </w:rPr>
            </w:pPr>
            <w:r>
              <w:rPr>
                <w:spacing w:val="-4"/>
                <w:sz w:val="14"/>
              </w:rPr>
              <w:t>100%</w:t>
            </w:r>
          </w:p>
        </w:tc>
      </w:tr>
      <w:tr w:rsidR="004233F0" w14:paraId="2BF53DC2" w14:textId="77777777">
        <w:trPr>
          <w:trHeight w:val="170"/>
        </w:trPr>
        <w:tc>
          <w:tcPr>
            <w:tcW w:w="1753" w:type="dxa"/>
            <w:gridSpan w:val="2"/>
          </w:tcPr>
          <w:p w14:paraId="0B1E7441" w14:textId="77777777" w:rsidR="004233F0" w:rsidRDefault="00000000">
            <w:pPr>
              <w:pStyle w:val="TableParagraph"/>
              <w:spacing w:before="1" w:line="149" w:lineRule="exact"/>
              <w:ind w:left="596" w:right="589"/>
              <w:jc w:val="center"/>
              <w:rPr>
                <w:b/>
                <w:sz w:val="14"/>
              </w:rPr>
            </w:pPr>
            <w:proofErr w:type="spellStart"/>
            <w:r>
              <w:rPr>
                <w:b/>
                <w:spacing w:val="-2"/>
                <w:sz w:val="14"/>
              </w:rPr>
              <w:t>Razem</w:t>
            </w:r>
            <w:proofErr w:type="spellEnd"/>
          </w:p>
        </w:tc>
        <w:tc>
          <w:tcPr>
            <w:tcW w:w="800" w:type="dxa"/>
          </w:tcPr>
          <w:p w14:paraId="2A5E904C" w14:textId="77777777" w:rsidR="004233F0" w:rsidRDefault="004233F0">
            <w:pPr>
              <w:pStyle w:val="TableParagraph"/>
              <w:rPr>
                <w:rFonts w:ascii="Times New Roman"/>
                <w:sz w:val="10"/>
              </w:rPr>
            </w:pPr>
          </w:p>
        </w:tc>
        <w:tc>
          <w:tcPr>
            <w:tcW w:w="747" w:type="dxa"/>
            <w:gridSpan w:val="2"/>
          </w:tcPr>
          <w:p w14:paraId="08D26D4F" w14:textId="77777777" w:rsidR="004233F0" w:rsidRDefault="004233F0">
            <w:pPr>
              <w:pStyle w:val="TableParagraph"/>
              <w:rPr>
                <w:rFonts w:ascii="Times New Roman"/>
                <w:sz w:val="10"/>
              </w:rPr>
            </w:pPr>
          </w:p>
        </w:tc>
        <w:tc>
          <w:tcPr>
            <w:tcW w:w="915" w:type="dxa"/>
          </w:tcPr>
          <w:p w14:paraId="0BB81DEF" w14:textId="77777777" w:rsidR="004233F0" w:rsidRDefault="004233F0">
            <w:pPr>
              <w:pStyle w:val="TableParagraph"/>
              <w:rPr>
                <w:rFonts w:ascii="Times New Roman"/>
                <w:sz w:val="10"/>
              </w:rPr>
            </w:pPr>
          </w:p>
        </w:tc>
        <w:tc>
          <w:tcPr>
            <w:tcW w:w="3175" w:type="dxa"/>
            <w:gridSpan w:val="5"/>
          </w:tcPr>
          <w:p w14:paraId="31611013" w14:textId="77777777" w:rsidR="004233F0" w:rsidRDefault="004233F0">
            <w:pPr>
              <w:pStyle w:val="TableParagraph"/>
              <w:rPr>
                <w:rFonts w:ascii="Times New Roman"/>
                <w:sz w:val="10"/>
              </w:rPr>
            </w:pPr>
          </w:p>
        </w:tc>
        <w:tc>
          <w:tcPr>
            <w:tcW w:w="1284" w:type="dxa"/>
            <w:gridSpan w:val="2"/>
          </w:tcPr>
          <w:p w14:paraId="73B26FDB" w14:textId="77777777" w:rsidR="004233F0" w:rsidRDefault="00000000">
            <w:pPr>
              <w:pStyle w:val="TableParagraph"/>
              <w:spacing w:before="1" w:line="149" w:lineRule="exact"/>
              <w:ind w:left="392"/>
              <w:rPr>
                <w:sz w:val="14"/>
              </w:rPr>
            </w:pPr>
            <w:proofErr w:type="spellStart"/>
            <w:r>
              <w:rPr>
                <w:spacing w:val="-2"/>
                <w:sz w:val="14"/>
              </w:rPr>
              <w:t>Razem</w:t>
            </w:r>
            <w:proofErr w:type="spellEnd"/>
          </w:p>
        </w:tc>
        <w:tc>
          <w:tcPr>
            <w:tcW w:w="1200" w:type="dxa"/>
          </w:tcPr>
          <w:p w14:paraId="1F7A254A" w14:textId="77777777" w:rsidR="004233F0" w:rsidRDefault="004233F0">
            <w:pPr>
              <w:pStyle w:val="TableParagraph"/>
              <w:rPr>
                <w:rFonts w:ascii="Times New Roman"/>
                <w:sz w:val="10"/>
              </w:rPr>
            </w:pPr>
          </w:p>
        </w:tc>
      </w:tr>
      <w:tr w:rsidR="004233F0" w14:paraId="1859B5B9" w14:textId="77777777">
        <w:trPr>
          <w:trHeight w:val="388"/>
        </w:trPr>
        <w:tc>
          <w:tcPr>
            <w:tcW w:w="1263" w:type="dxa"/>
          </w:tcPr>
          <w:p w14:paraId="7A4F05F4"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44A4509C"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EB54AF5"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37" w:type="dxa"/>
            <w:gridSpan w:val="9"/>
          </w:tcPr>
          <w:p w14:paraId="3C09947C" w14:textId="77777777" w:rsidR="004233F0" w:rsidRPr="008C0BBB" w:rsidRDefault="00000000">
            <w:pPr>
              <w:pStyle w:val="TableParagraph"/>
              <w:spacing w:before="83"/>
              <w:ind w:left="602"/>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4" w:type="dxa"/>
            <w:gridSpan w:val="2"/>
          </w:tcPr>
          <w:p w14:paraId="56924012" w14:textId="77777777" w:rsidR="004233F0" w:rsidRDefault="00000000">
            <w:pPr>
              <w:pStyle w:val="TableParagraph"/>
              <w:spacing w:line="194" w:lineRule="exact"/>
              <w:ind w:left="99"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200" w:type="dxa"/>
          </w:tcPr>
          <w:p w14:paraId="43B0E960" w14:textId="77777777" w:rsidR="004233F0" w:rsidRDefault="00000000">
            <w:pPr>
              <w:pStyle w:val="TableParagraph"/>
              <w:spacing w:line="194" w:lineRule="exact"/>
              <w:ind w:left="298"/>
              <w:rPr>
                <w:b/>
                <w:sz w:val="16"/>
              </w:rPr>
            </w:pPr>
            <w:proofErr w:type="spellStart"/>
            <w:r>
              <w:rPr>
                <w:b/>
                <w:spacing w:val="-2"/>
                <w:sz w:val="16"/>
              </w:rPr>
              <w:t>Formy</w:t>
            </w:r>
            <w:proofErr w:type="spellEnd"/>
          </w:p>
          <w:p w14:paraId="74F5E4DC" w14:textId="77777777" w:rsidR="004233F0" w:rsidRDefault="00000000">
            <w:pPr>
              <w:pStyle w:val="TableParagraph"/>
              <w:spacing w:line="174" w:lineRule="exact"/>
              <w:ind w:left="349"/>
              <w:rPr>
                <w:b/>
                <w:sz w:val="16"/>
              </w:rPr>
            </w:pPr>
            <w:proofErr w:type="spellStart"/>
            <w:r>
              <w:rPr>
                <w:b/>
                <w:spacing w:val="-2"/>
                <w:sz w:val="16"/>
              </w:rPr>
              <w:t>zajęć</w:t>
            </w:r>
            <w:proofErr w:type="spellEnd"/>
          </w:p>
        </w:tc>
      </w:tr>
      <w:tr w:rsidR="004233F0" w14:paraId="11B73D06" w14:textId="77777777">
        <w:trPr>
          <w:trHeight w:val="388"/>
        </w:trPr>
        <w:tc>
          <w:tcPr>
            <w:tcW w:w="1263" w:type="dxa"/>
            <w:vMerge w:val="restart"/>
          </w:tcPr>
          <w:p w14:paraId="449D3FF7" w14:textId="77777777" w:rsidR="004233F0" w:rsidRDefault="004233F0">
            <w:pPr>
              <w:pStyle w:val="TableParagraph"/>
              <w:rPr>
                <w:b/>
                <w:sz w:val="20"/>
              </w:rPr>
            </w:pPr>
          </w:p>
          <w:p w14:paraId="5FABC4B0" w14:textId="77777777" w:rsidR="004233F0" w:rsidRDefault="004233F0">
            <w:pPr>
              <w:pStyle w:val="TableParagraph"/>
              <w:rPr>
                <w:b/>
                <w:sz w:val="20"/>
              </w:rPr>
            </w:pPr>
          </w:p>
          <w:p w14:paraId="5BA58B99" w14:textId="77777777" w:rsidR="004233F0" w:rsidRDefault="004233F0">
            <w:pPr>
              <w:pStyle w:val="TableParagraph"/>
              <w:spacing w:before="3"/>
              <w:rPr>
                <w:b/>
                <w:sz w:val="17"/>
              </w:rPr>
            </w:pPr>
          </w:p>
          <w:p w14:paraId="78E9497D"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28B5499B" w14:textId="77777777" w:rsidR="004233F0" w:rsidRDefault="00000000">
            <w:pPr>
              <w:pStyle w:val="TableParagraph"/>
              <w:spacing w:before="98"/>
              <w:ind w:right="150"/>
              <w:jc w:val="right"/>
              <w:rPr>
                <w:sz w:val="16"/>
              </w:rPr>
            </w:pPr>
            <w:r>
              <w:rPr>
                <w:spacing w:val="-5"/>
                <w:sz w:val="16"/>
              </w:rPr>
              <w:t>1.</w:t>
            </w:r>
          </w:p>
        </w:tc>
        <w:tc>
          <w:tcPr>
            <w:tcW w:w="5637" w:type="dxa"/>
            <w:gridSpan w:val="9"/>
          </w:tcPr>
          <w:p w14:paraId="4DD58943"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53"/>
                <w:sz w:val="16"/>
                <w:lang w:val="pl-PL"/>
              </w:rPr>
              <w:t xml:space="preserve"> </w:t>
            </w:r>
            <w:r w:rsidRPr="008C0BBB">
              <w:rPr>
                <w:sz w:val="16"/>
                <w:lang w:val="pl-PL"/>
              </w:rPr>
              <w:t>stosuje</w:t>
            </w:r>
            <w:r w:rsidRPr="008C0BBB">
              <w:rPr>
                <w:spacing w:val="49"/>
                <w:sz w:val="16"/>
                <w:lang w:val="pl-PL"/>
              </w:rPr>
              <w:t xml:space="preserve"> </w:t>
            </w:r>
            <w:r w:rsidRPr="008C0BBB">
              <w:rPr>
                <w:sz w:val="16"/>
                <w:lang w:val="pl-PL"/>
              </w:rPr>
              <w:t>reguły</w:t>
            </w:r>
            <w:r w:rsidRPr="008C0BBB">
              <w:rPr>
                <w:spacing w:val="53"/>
                <w:sz w:val="16"/>
                <w:lang w:val="pl-PL"/>
              </w:rPr>
              <w:t xml:space="preserve"> </w:t>
            </w:r>
            <w:r w:rsidRPr="008C0BBB">
              <w:rPr>
                <w:sz w:val="16"/>
                <w:lang w:val="pl-PL"/>
              </w:rPr>
              <w:t>gramatyczne</w:t>
            </w:r>
            <w:r w:rsidRPr="008C0BBB">
              <w:rPr>
                <w:spacing w:val="51"/>
                <w:sz w:val="16"/>
                <w:lang w:val="pl-PL"/>
              </w:rPr>
              <w:t xml:space="preserve"> </w:t>
            </w:r>
            <w:r w:rsidRPr="008C0BBB">
              <w:rPr>
                <w:sz w:val="16"/>
                <w:lang w:val="pl-PL"/>
              </w:rPr>
              <w:t>w</w:t>
            </w:r>
            <w:r w:rsidRPr="008C0BBB">
              <w:rPr>
                <w:spacing w:val="51"/>
                <w:sz w:val="16"/>
                <w:lang w:val="pl-PL"/>
              </w:rPr>
              <w:t xml:space="preserve"> </w:t>
            </w:r>
            <w:r w:rsidRPr="008C0BBB">
              <w:rPr>
                <w:sz w:val="16"/>
                <w:lang w:val="pl-PL"/>
              </w:rPr>
              <w:t>ujęciu</w:t>
            </w:r>
            <w:r w:rsidRPr="008C0BBB">
              <w:rPr>
                <w:spacing w:val="50"/>
                <w:sz w:val="16"/>
                <w:lang w:val="pl-PL"/>
              </w:rPr>
              <w:t xml:space="preserve"> </w:t>
            </w:r>
            <w:r w:rsidRPr="008C0BBB">
              <w:rPr>
                <w:sz w:val="16"/>
                <w:lang w:val="pl-PL"/>
              </w:rPr>
              <w:t>produktywnym</w:t>
            </w:r>
            <w:r w:rsidRPr="008C0BBB">
              <w:rPr>
                <w:spacing w:val="52"/>
                <w:sz w:val="16"/>
                <w:lang w:val="pl-PL"/>
              </w:rPr>
              <w:t xml:space="preserve"> </w:t>
            </w:r>
            <w:r w:rsidRPr="008C0BBB">
              <w:rPr>
                <w:spacing w:val="-10"/>
                <w:sz w:val="16"/>
                <w:lang w:val="pl-PL"/>
              </w:rPr>
              <w:t>i</w:t>
            </w:r>
          </w:p>
          <w:p w14:paraId="13FFB3E6" w14:textId="77777777" w:rsidR="004233F0" w:rsidRDefault="00000000">
            <w:pPr>
              <w:pStyle w:val="TableParagraph"/>
              <w:spacing w:line="174" w:lineRule="exact"/>
              <w:ind w:left="107"/>
              <w:rPr>
                <w:sz w:val="16"/>
              </w:rPr>
            </w:pPr>
            <w:proofErr w:type="spellStart"/>
            <w:r>
              <w:rPr>
                <w:spacing w:val="-2"/>
                <w:sz w:val="16"/>
              </w:rPr>
              <w:t>receptywnym</w:t>
            </w:r>
            <w:proofErr w:type="spellEnd"/>
            <w:r>
              <w:rPr>
                <w:spacing w:val="-2"/>
                <w:sz w:val="16"/>
              </w:rPr>
              <w:t>.</w:t>
            </w:r>
          </w:p>
        </w:tc>
        <w:tc>
          <w:tcPr>
            <w:tcW w:w="1284" w:type="dxa"/>
            <w:gridSpan w:val="2"/>
          </w:tcPr>
          <w:p w14:paraId="53A528E3" w14:textId="77777777" w:rsidR="004233F0" w:rsidRDefault="00000000">
            <w:pPr>
              <w:pStyle w:val="TableParagraph"/>
              <w:spacing w:before="98"/>
              <w:ind w:left="361"/>
              <w:rPr>
                <w:sz w:val="16"/>
              </w:rPr>
            </w:pPr>
            <w:r>
              <w:rPr>
                <w:spacing w:val="-2"/>
                <w:sz w:val="16"/>
              </w:rPr>
              <w:t>K_U01</w:t>
            </w:r>
          </w:p>
        </w:tc>
        <w:tc>
          <w:tcPr>
            <w:tcW w:w="1200" w:type="dxa"/>
          </w:tcPr>
          <w:p w14:paraId="021E7E5C"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66E2467E"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520C6CC9" w14:textId="77777777">
        <w:trPr>
          <w:trHeight w:val="390"/>
        </w:trPr>
        <w:tc>
          <w:tcPr>
            <w:tcW w:w="1263" w:type="dxa"/>
            <w:vMerge/>
            <w:tcBorders>
              <w:top w:val="nil"/>
            </w:tcBorders>
          </w:tcPr>
          <w:p w14:paraId="3DACD337" w14:textId="77777777" w:rsidR="004233F0" w:rsidRDefault="004233F0">
            <w:pPr>
              <w:rPr>
                <w:sz w:val="2"/>
                <w:szCs w:val="2"/>
              </w:rPr>
            </w:pPr>
          </w:p>
        </w:tc>
        <w:tc>
          <w:tcPr>
            <w:tcW w:w="490" w:type="dxa"/>
          </w:tcPr>
          <w:p w14:paraId="2A2FBC20" w14:textId="77777777" w:rsidR="004233F0" w:rsidRDefault="00000000">
            <w:pPr>
              <w:pStyle w:val="TableParagraph"/>
              <w:spacing w:before="98"/>
              <w:ind w:right="150"/>
              <w:jc w:val="right"/>
              <w:rPr>
                <w:sz w:val="16"/>
              </w:rPr>
            </w:pPr>
            <w:r>
              <w:rPr>
                <w:spacing w:val="-5"/>
                <w:sz w:val="16"/>
              </w:rPr>
              <w:t>2.</w:t>
            </w:r>
          </w:p>
        </w:tc>
        <w:tc>
          <w:tcPr>
            <w:tcW w:w="5637" w:type="dxa"/>
            <w:gridSpan w:val="9"/>
          </w:tcPr>
          <w:p w14:paraId="0450D49F"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analizuje</w:t>
            </w:r>
            <w:r w:rsidRPr="008C0BBB">
              <w:rPr>
                <w:spacing w:val="-7"/>
                <w:sz w:val="16"/>
                <w:lang w:val="pl-PL"/>
              </w:rPr>
              <w:t xml:space="preserve"> </w:t>
            </w:r>
            <w:r w:rsidRPr="008C0BBB">
              <w:rPr>
                <w:sz w:val="16"/>
                <w:lang w:val="pl-PL"/>
              </w:rPr>
              <w:t>zaawansowane</w:t>
            </w:r>
            <w:r w:rsidRPr="008C0BBB">
              <w:rPr>
                <w:spacing w:val="-6"/>
                <w:sz w:val="16"/>
                <w:lang w:val="pl-PL"/>
              </w:rPr>
              <w:t xml:space="preserve"> </w:t>
            </w:r>
            <w:r w:rsidRPr="008C0BBB">
              <w:rPr>
                <w:sz w:val="16"/>
                <w:lang w:val="pl-PL"/>
              </w:rPr>
              <w:t>teksty</w:t>
            </w:r>
            <w:r w:rsidRPr="008C0BBB">
              <w:rPr>
                <w:spacing w:val="-8"/>
                <w:sz w:val="16"/>
                <w:lang w:val="pl-PL"/>
              </w:rPr>
              <w:t xml:space="preserve"> </w:t>
            </w:r>
            <w:r w:rsidRPr="008C0BBB">
              <w:rPr>
                <w:sz w:val="16"/>
                <w:lang w:val="pl-PL"/>
              </w:rPr>
              <w:t>o</w:t>
            </w:r>
            <w:r w:rsidRPr="008C0BBB">
              <w:rPr>
                <w:spacing w:val="-7"/>
                <w:sz w:val="16"/>
                <w:lang w:val="pl-PL"/>
              </w:rPr>
              <w:t xml:space="preserve"> </w:t>
            </w:r>
            <w:r w:rsidRPr="008C0BBB">
              <w:rPr>
                <w:sz w:val="16"/>
                <w:lang w:val="pl-PL"/>
              </w:rPr>
              <w:t>tematyce</w:t>
            </w:r>
            <w:r w:rsidRPr="008C0BBB">
              <w:rPr>
                <w:spacing w:val="-7"/>
                <w:sz w:val="16"/>
                <w:lang w:val="pl-PL"/>
              </w:rPr>
              <w:t xml:space="preserve"> </w:t>
            </w:r>
            <w:r w:rsidRPr="008C0BBB">
              <w:rPr>
                <w:spacing w:val="-2"/>
                <w:sz w:val="16"/>
                <w:lang w:val="pl-PL"/>
              </w:rPr>
              <w:t>ogólnej.</w:t>
            </w:r>
          </w:p>
        </w:tc>
        <w:tc>
          <w:tcPr>
            <w:tcW w:w="1284" w:type="dxa"/>
            <w:gridSpan w:val="2"/>
          </w:tcPr>
          <w:p w14:paraId="2BF985B2" w14:textId="77777777" w:rsidR="004233F0" w:rsidRDefault="00000000">
            <w:pPr>
              <w:pStyle w:val="TableParagraph"/>
              <w:spacing w:before="98"/>
              <w:ind w:left="361"/>
              <w:rPr>
                <w:sz w:val="16"/>
              </w:rPr>
            </w:pPr>
            <w:r>
              <w:rPr>
                <w:spacing w:val="-2"/>
                <w:sz w:val="16"/>
              </w:rPr>
              <w:t>K_U05</w:t>
            </w:r>
          </w:p>
        </w:tc>
        <w:tc>
          <w:tcPr>
            <w:tcW w:w="1200" w:type="dxa"/>
          </w:tcPr>
          <w:p w14:paraId="1E8ABE68"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4BB74CDC" w14:textId="77777777" w:rsidR="004233F0" w:rsidRDefault="00000000">
            <w:pPr>
              <w:pStyle w:val="TableParagraph"/>
              <w:spacing w:line="177" w:lineRule="exact"/>
              <w:ind w:left="145"/>
              <w:rPr>
                <w:sz w:val="16"/>
              </w:rPr>
            </w:pPr>
            <w:proofErr w:type="spellStart"/>
            <w:r>
              <w:rPr>
                <w:spacing w:val="-2"/>
                <w:sz w:val="16"/>
              </w:rPr>
              <w:t>praktyczne</w:t>
            </w:r>
            <w:proofErr w:type="spellEnd"/>
          </w:p>
        </w:tc>
      </w:tr>
      <w:tr w:rsidR="004233F0" w14:paraId="0D8BA8C4" w14:textId="77777777">
        <w:trPr>
          <w:trHeight w:val="388"/>
        </w:trPr>
        <w:tc>
          <w:tcPr>
            <w:tcW w:w="1263" w:type="dxa"/>
            <w:vMerge/>
            <w:tcBorders>
              <w:top w:val="nil"/>
            </w:tcBorders>
          </w:tcPr>
          <w:p w14:paraId="41B64531" w14:textId="77777777" w:rsidR="004233F0" w:rsidRDefault="004233F0">
            <w:pPr>
              <w:rPr>
                <w:sz w:val="2"/>
                <w:szCs w:val="2"/>
              </w:rPr>
            </w:pPr>
          </w:p>
        </w:tc>
        <w:tc>
          <w:tcPr>
            <w:tcW w:w="490" w:type="dxa"/>
          </w:tcPr>
          <w:p w14:paraId="08895168" w14:textId="77777777" w:rsidR="004233F0" w:rsidRDefault="00000000">
            <w:pPr>
              <w:pStyle w:val="TableParagraph"/>
              <w:spacing w:before="95"/>
              <w:ind w:right="150"/>
              <w:jc w:val="right"/>
              <w:rPr>
                <w:sz w:val="16"/>
              </w:rPr>
            </w:pPr>
            <w:r>
              <w:rPr>
                <w:spacing w:val="-5"/>
                <w:sz w:val="16"/>
              </w:rPr>
              <w:t>3.</w:t>
            </w:r>
          </w:p>
        </w:tc>
        <w:tc>
          <w:tcPr>
            <w:tcW w:w="5637" w:type="dxa"/>
            <w:gridSpan w:val="9"/>
          </w:tcPr>
          <w:p w14:paraId="1704A5C7"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6"/>
                <w:sz w:val="16"/>
                <w:lang w:val="pl-PL"/>
              </w:rPr>
              <w:t xml:space="preserve">  </w:t>
            </w:r>
            <w:r w:rsidRPr="008C0BBB">
              <w:rPr>
                <w:sz w:val="16"/>
                <w:lang w:val="pl-PL"/>
              </w:rPr>
              <w:t>interpretuje</w:t>
            </w:r>
            <w:r w:rsidRPr="008C0BBB">
              <w:rPr>
                <w:spacing w:val="79"/>
                <w:w w:val="150"/>
                <w:sz w:val="16"/>
                <w:lang w:val="pl-PL"/>
              </w:rPr>
              <w:t xml:space="preserve"> </w:t>
            </w:r>
            <w:r w:rsidRPr="008C0BBB">
              <w:rPr>
                <w:sz w:val="16"/>
                <w:lang w:val="pl-PL"/>
              </w:rPr>
              <w:t>i</w:t>
            </w:r>
            <w:r w:rsidRPr="008C0BBB">
              <w:rPr>
                <w:spacing w:val="26"/>
                <w:sz w:val="16"/>
                <w:lang w:val="pl-PL"/>
              </w:rPr>
              <w:t xml:space="preserve">  </w:t>
            </w:r>
            <w:r w:rsidRPr="008C0BBB">
              <w:rPr>
                <w:sz w:val="16"/>
                <w:lang w:val="pl-PL"/>
              </w:rPr>
              <w:t>tworzy</w:t>
            </w:r>
            <w:r w:rsidRPr="008C0BBB">
              <w:rPr>
                <w:spacing w:val="26"/>
                <w:sz w:val="16"/>
                <w:lang w:val="pl-PL"/>
              </w:rPr>
              <w:t xml:space="preserve">  </w:t>
            </w:r>
            <w:r w:rsidRPr="008C0BBB">
              <w:rPr>
                <w:sz w:val="16"/>
                <w:lang w:val="pl-PL"/>
              </w:rPr>
              <w:t>wypowiedzi</w:t>
            </w:r>
            <w:r w:rsidRPr="008C0BBB">
              <w:rPr>
                <w:spacing w:val="79"/>
                <w:w w:val="150"/>
                <w:sz w:val="16"/>
                <w:lang w:val="pl-PL"/>
              </w:rPr>
              <w:t xml:space="preserve"> </w:t>
            </w:r>
            <w:r w:rsidRPr="008C0BBB">
              <w:rPr>
                <w:sz w:val="16"/>
                <w:lang w:val="pl-PL"/>
              </w:rPr>
              <w:t>z</w:t>
            </w:r>
            <w:r w:rsidRPr="008C0BBB">
              <w:rPr>
                <w:spacing w:val="26"/>
                <w:sz w:val="16"/>
                <w:lang w:val="pl-PL"/>
              </w:rPr>
              <w:t xml:space="preserve">  </w:t>
            </w:r>
            <w:r w:rsidRPr="008C0BBB">
              <w:rPr>
                <w:spacing w:val="-2"/>
                <w:sz w:val="16"/>
                <w:lang w:val="pl-PL"/>
              </w:rPr>
              <w:t>zastosowaniem</w:t>
            </w:r>
          </w:p>
          <w:p w14:paraId="2858701A" w14:textId="77777777" w:rsidR="004233F0" w:rsidRDefault="00000000">
            <w:pPr>
              <w:pStyle w:val="TableParagraph"/>
              <w:spacing w:line="174" w:lineRule="exact"/>
              <w:ind w:left="107"/>
              <w:rPr>
                <w:sz w:val="16"/>
              </w:rPr>
            </w:pPr>
            <w:proofErr w:type="spellStart"/>
            <w:r>
              <w:rPr>
                <w:sz w:val="16"/>
              </w:rPr>
              <w:t>idiomatycznych</w:t>
            </w:r>
            <w:proofErr w:type="spellEnd"/>
            <w:r>
              <w:rPr>
                <w:spacing w:val="-13"/>
                <w:sz w:val="16"/>
              </w:rPr>
              <w:t xml:space="preserve"> </w:t>
            </w:r>
            <w:proofErr w:type="spellStart"/>
            <w:r>
              <w:rPr>
                <w:sz w:val="16"/>
              </w:rPr>
              <w:t>połączeń</w:t>
            </w:r>
            <w:proofErr w:type="spellEnd"/>
            <w:r>
              <w:rPr>
                <w:spacing w:val="-12"/>
                <w:sz w:val="16"/>
              </w:rPr>
              <w:t xml:space="preserve"> </w:t>
            </w:r>
            <w:proofErr w:type="spellStart"/>
            <w:r>
              <w:rPr>
                <w:spacing w:val="-2"/>
                <w:sz w:val="16"/>
              </w:rPr>
              <w:t>wyrazowych</w:t>
            </w:r>
            <w:proofErr w:type="spellEnd"/>
            <w:r>
              <w:rPr>
                <w:spacing w:val="-2"/>
                <w:sz w:val="16"/>
              </w:rPr>
              <w:t>.</w:t>
            </w:r>
          </w:p>
        </w:tc>
        <w:tc>
          <w:tcPr>
            <w:tcW w:w="1284" w:type="dxa"/>
            <w:gridSpan w:val="2"/>
          </w:tcPr>
          <w:p w14:paraId="63D160BF" w14:textId="77777777" w:rsidR="004233F0" w:rsidRDefault="00000000">
            <w:pPr>
              <w:pStyle w:val="TableParagraph"/>
              <w:spacing w:before="95"/>
              <w:ind w:left="361"/>
              <w:rPr>
                <w:sz w:val="16"/>
              </w:rPr>
            </w:pPr>
            <w:r>
              <w:rPr>
                <w:spacing w:val="-2"/>
                <w:sz w:val="16"/>
              </w:rPr>
              <w:t>K_U07</w:t>
            </w:r>
          </w:p>
        </w:tc>
        <w:tc>
          <w:tcPr>
            <w:tcW w:w="1200" w:type="dxa"/>
          </w:tcPr>
          <w:p w14:paraId="72796E47"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37889367"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72AA7482" w14:textId="77777777">
        <w:trPr>
          <w:trHeight w:val="388"/>
        </w:trPr>
        <w:tc>
          <w:tcPr>
            <w:tcW w:w="1263" w:type="dxa"/>
            <w:vMerge/>
            <w:tcBorders>
              <w:top w:val="nil"/>
            </w:tcBorders>
          </w:tcPr>
          <w:p w14:paraId="41D63295" w14:textId="77777777" w:rsidR="004233F0" w:rsidRDefault="004233F0">
            <w:pPr>
              <w:rPr>
                <w:sz w:val="2"/>
                <w:szCs w:val="2"/>
              </w:rPr>
            </w:pPr>
          </w:p>
        </w:tc>
        <w:tc>
          <w:tcPr>
            <w:tcW w:w="490" w:type="dxa"/>
          </w:tcPr>
          <w:p w14:paraId="515F4DA1" w14:textId="77777777" w:rsidR="004233F0" w:rsidRDefault="00000000">
            <w:pPr>
              <w:pStyle w:val="TableParagraph"/>
              <w:spacing w:before="95"/>
              <w:ind w:right="150"/>
              <w:jc w:val="right"/>
              <w:rPr>
                <w:sz w:val="16"/>
              </w:rPr>
            </w:pPr>
            <w:r>
              <w:rPr>
                <w:spacing w:val="-5"/>
                <w:sz w:val="16"/>
              </w:rPr>
              <w:t>4.</w:t>
            </w:r>
          </w:p>
        </w:tc>
        <w:tc>
          <w:tcPr>
            <w:tcW w:w="5637" w:type="dxa"/>
            <w:gridSpan w:val="9"/>
          </w:tcPr>
          <w:p w14:paraId="5031E89D"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8"/>
                <w:sz w:val="16"/>
                <w:lang w:val="pl-PL"/>
              </w:rPr>
              <w:t xml:space="preserve"> </w:t>
            </w:r>
            <w:r w:rsidRPr="008C0BBB">
              <w:rPr>
                <w:sz w:val="16"/>
                <w:lang w:val="pl-PL"/>
              </w:rPr>
              <w:t>teksty</w:t>
            </w:r>
            <w:r w:rsidRPr="008C0BBB">
              <w:rPr>
                <w:spacing w:val="-8"/>
                <w:sz w:val="16"/>
                <w:lang w:val="pl-PL"/>
              </w:rPr>
              <w:t xml:space="preserve"> </w:t>
            </w:r>
            <w:r w:rsidRPr="008C0BBB">
              <w:rPr>
                <w:sz w:val="16"/>
                <w:lang w:val="pl-PL"/>
              </w:rPr>
              <w:t>o</w:t>
            </w:r>
            <w:r w:rsidRPr="008C0BBB">
              <w:rPr>
                <w:spacing w:val="-8"/>
                <w:sz w:val="16"/>
                <w:lang w:val="pl-PL"/>
              </w:rPr>
              <w:t xml:space="preserve"> </w:t>
            </w:r>
            <w:r w:rsidRPr="008C0BBB">
              <w:rPr>
                <w:sz w:val="16"/>
                <w:lang w:val="pl-PL"/>
              </w:rPr>
              <w:t>charakterze</w:t>
            </w:r>
            <w:r w:rsidRPr="008C0BBB">
              <w:rPr>
                <w:spacing w:val="-8"/>
                <w:sz w:val="16"/>
                <w:lang w:val="pl-PL"/>
              </w:rPr>
              <w:t xml:space="preserve"> </w:t>
            </w:r>
            <w:r w:rsidRPr="008C0BBB">
              <w:rPr>
                <w:spacing w:val="-2"/>
                <w:sz w:val="16"/>
                <w:lang w:val="pl-PL"/>
              </w:rPr>
              <w:t>ogólnym.</w:t>
            </w:r>
          </w:p>
        </w:tc>
        <w:tc>
          <w:tcPr>
            <w:tcW w:w="1284" w:type="dxa"/>
            <w:gridSpan w:val="2"/>
          </w:tcPr>
          <w:p w14:paraId="25B5A1AF" w14:textId="77777777" w:rsidR="004233F0" w:rsidRDefault="00000000">
            <w:pPr>
              <w:pStyle w:val="TableParagraph"/>
              <w:spacing w:before="95"/>
              <w:ind w:left="361"/>
              <w:rPr>
                <w:sz w:val="16"/>
              </w:rPr>
            </w:pPr>
            <w:r>
              <w:rPr>
                <w:spacing w:val="-2"/>
                <w:sz w:val="16"/>
              </w:rPr>
              <w:t>K_U03</w:t>
            </w:r>
          </w:p>
        </w:tc>
        <w:tc>
          <w:tcPr>
            <w:tcW w:w="1200" w:type="dxa"/>
          </w:tcPr>
          <w:p w14:paraId="44087776"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13DBCF40"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19098C2C" w14:textId="77777777">
        <w:trPr>
          <w:trHeight w:val="388"/>
        </w:trPr>
        <w:tc>
          <w:tcPr>
            <w:tcW w:w="1263" w:type="dxa"/>
            <w:vMerge w:val="restart"/>
          </w:tcPr>
          <w:p w14:paraId="10448A27" w14:textId="77777777" w:rsidR="004233F0" w:rsidRDefault="004233F0">
            <w:pPr>
              <w:pStyle w:val="TableParagraph"/>
              <w:rPr>
                <w:b/>
                <w:sz w:val="20"/>
              </w:rPr>
            </w:pPr>
          </w:p>
          <w:p w14:paraId="3074B570" w14:textId="77777777" w:rsidR="004233F0" w:rsidRDefault="00000000">
            <w:pPr>
              <w:pStyle w:val="TableParagraph"/>
              <w:spacing w:before="172"/>
              <w:ind w:left="97" w:right="85"/>
              <w:jc w:val="center"/>
              <w:rPr>
                <w:sz w:val="16"/>
              </w:rPr>
            </w:pPr>
            <w:proofErr w:type="spellStart"/>
            <w:r>
              <w:rPr>
                <w:spacing w:val="-2"/>
                <w:sz w:val="16"/>
              </w:rPr>
              <w:t>Kompetencje</w:t>
            </w:r>
            <w:proofErr w:type="spellEnd"/>
          </w:p>
          <w:p w14:paraId="0861572B"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959B90E" w14:textId="77777777" w:rsidR="004233F0" w:rsidRDefault="00000000">
            <w:pPr>
              <w:pStyle w:val="TableParagraph"/>
              <w:spacing w:before="98"/>
              <w:ind w:right="150"/>
              <w:jc w:val="right"/>
              <w:rPr>
                <w:sz w:val="16"/>
              </w:rPr>
            </w:pPr>
            <w:r>
              <w:rPr>
                <w:spacing w:val="-5"/>
                <w:sz w:val="16"/>
              </w:rPr>
              <w:t>1.</w:t>
            </w:r>
          </w:p>
        </w:tc>
        <w:tc>
          <w:tcPr>
            <w:tcW w:w="5637" w:type="dxa"/>
            <w:gridSpan w:val="9"/>
          </w:tcPr>
          <w:p w14:paraId="221D1CEA"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16"/>
                <w:sz w:val="16"/>
                <w:lang w:val="pl-PL"/>
              </w:rPr>
              <w:t xml:space="preserve"> </w:t>
            </w:r>
            <w:r w:rsidRPr="008C0BBB">
              <w:rPr>
                <w:sz w:val="16"/>
                <w:lang w:val="pl-PL"/>
              </w:rPr>
              <w:t>wyraża</w:t>
            </w:r>
            <w:r w:rsidRPr="008C0BBB">
              <w:rPr>
                <w:spacing w:val="14"/>
                <w:sz w:val="16"/>
                <w:lang w:val="pl-PL"/>
              </w:rPr>
              <w:t xml:space="preserve"> </w:t>
            </w:r>
            <w:r w:rsidRPr="008C0BBB">
              <w:rPr>
                <w:sz w:val="16"/>
                <w:lang w:val="pl-PL"/>
              </w:rPr>
              <w:t>gotowość</w:t>
            </w:r>
            <w:r w:rsidRPr="008C0BBB">
              <w:rPr>
                <w:spacing w:val="16"/>
                <w:sz w:val="16"/>
                <w:lang w:val="pl-PL"/>
              </w:rPr>
              <w:t xml:space="preserve"> </w:t>
            </w:r>
            <w:r w:rsidRPr="008C0BBB">
              <w:rPr>
                <w:sz w:val="16"/>
                <w:lang w:val="pl-PL"/>
              </w:rPr>
              <w:t>do</w:t>
            </w:r>
            <w:r w:rsidRPr="008C0BBB">
              <w:rPr>
                <w:spacing w:val="13"/>
                <w:sz w:val="16"/>
                <w:lang w:val="pl-PL"/>
              </w:rPr>
              <w:t xml:space="preserve"> </w:t>
            </w:r>
            <w:r w:rsidRPr="008C0BBB">
              <w:rPr>
                <w:sz w:val="16"/>
                <w:lang w:val="pl-PL"/>
              </w:rPr>
              <w:t>wzięcia</w:t>
            </w:r>
            <w:r w:rsidRPr="008C0BBB">
              <w:rPr>
                <w:spacing w:val="16"/>
                <w:sz w:val="16"/>
                <w:lang w:val="pl-PL"/>
              </w:rPr>
              <w:t xml:space="preserve"> </w:t>
            </w:r>
            <w:r w:rsidRPr="008C0BBB">
              <w:rPr>
                <w:sz w:val="16"/>
                <w:lang w:val="pl-PL"/>
              </w:rPr>
              <w:t>udziału</w:t>
            </w:r>
            <w:r w:rsidRPr="008C0BBB">
              <w:rPr>
                <w:spacing w:val="16"/>
                <w:sz w:val="16"/>
                <w:lang w:val="pl-PL"/>
              </w:rPr>
              <w:t xml:space="preserve"> </w:t>
            </w:r>
            <w:r w:rsidRPr="008C0BBB">
              <w:rPr>
                <w:sz w:val="16"/>
                <w:lang w:val="pl-PL"/>
              </w:rPr>
              <w:t>w</w:t>
            </w:r>
            <w:r w:rsidRPr="008C0BBB">
              <w:rPr>
                <w:spacing w:val="15"/>
                <w:sz w:val="16"/>
                <w:lang w:val="pl-PL"/>
              </w:rPr>
              <w:t xml:space="preserve"> </w:t>
            </w:r>
            <w:r w:rsidRPr="008C0BBB">
              <w:rPr>
                <w:sz w:val="16"/>
                <w:lang w:val="pl-PL"/>
              </w:rPr>
              <w:t>dyskusji</w:t>
            </w:r>
            <w:r w:rsidRPr="008C0BBB">
              <w:rPr>
                <w:spacing w:val="14"/>
                <w:sz w:val="16"/>
                <w:lang w:val="pl-PL"/>
              </w:rPr>
              <w:t xml:space="preserve"> </w:t>
            </w:r>
            <w:r w:rsidRPr="008C0BBB">
              <w:rPr>
                <w:sz w:val="16"/>
                <w:lang w:val="pl-PL"/>
              </w:rPr>
              <w:t>w</w:t>
            </w:r>
            <w:r w:rsidRPr="008C0BBB">
              <w:rPr>
                <w:spacing w:val="15"/>
                <w:sz w:val="16"/>
                <w:lang w:val="pl-PL"/>
              </w:rPr>
              <w:t xml:space="preserve"> </w:t>
            </w:r>
            <w:r w:rsidRPr="008C0BBB">
              <w:rPr>
                <w:spacing w:val="-2"/>
                <w:sz w:val="16"/>
                <w:lang w:val="pl-PL"/>
              </w:rPr>
              <w:t>grupie</w:t>
            </w:r>
          </w:p>
          <w:p w14:paraId="51EAF3C8" w14:textId="77777777" w:rsidR="004233F0" w:rsidRDefault="00000000">
            <w:pPr>
              <w:pStyle w:val="TableParagraph"/>
              <w:spacing w:line="174" w:lineRule="exact"/>
              <w:ind w:left="107"/>
              <w:rPr>
                <w:sz w:val="16"/>
              </w:rPr>
            </w:pPr>
            <w:proofErr w:type="spellStart"/>
            <w:r>
              <w:rPr>
                <w:sz w:val="16"/>
              </w:rPr>
              <w:t>przyjmując</w:t>
            </w:r>
            <w:proofErr w:type="spellEnd"/>
            <w:r>
              <w:rPr>
                <w:spacing w:val="-8"/>
                <w:sz w:val="16"/>
              </w:rPr>
              <w:t xml:space="preserve"> </w:t>
            </w:r>
            <w:proofErr w:type="spellStart"/>
            <w:r>
              <w:rPr>
                <w:sz w:val="16"/>
              </w:rPr>
              <w:t>różne</w:t>
            </w:r>
            <w:proofErr w:type="spellEnd"/>
            <w:r>
              <w:rPr>
                <w:spacing w:val="-7"/>
                <w:sz w:val="16"/>
              </w:rPr>
              <w:t xml:space="preserve"> </w:t>
            </w:r>
            <w:r>
              <w:rPr>
                <w:spacing w:val="-4"/>
                <w:sz w:val="16"/>
              </w:rPr>
              <w:t>role.</w:t>
            </w:r>
          </w:p>
        </w:tc>
        <w:tc>
          <w:tcPr>
            <w:tcW w:w="1284" w:type="dxa"/>
            <w:gridSpan w:val="2"/>
          </w:tcPr>
          <w:p w14:paraId="3D971107" w14:textId="77777777" w:rsidR="004233F0" w:rsidRDefault="00000000">
            <w:pPr>
              <w:pStyle w:val="TableParagraph"/>
              <w:spacing w:before="98"/>
              <w:ind w:left="363"/>
              <w:rPr>
                <w:sz w:val="16"/>
              </w:rPr>
            </w:pPr>
            <w:r>
              <w:rPr>
                <w:spacing w:val="-2"/>
                <w:sz w:val="16"/>
              </w:rPr>
              <w:t>K_K01</w:t>
            </w:r>
          </w:p>
        </w:tc>
        <w:tc>
          <w:tcPr>
            <w:tcW w:w="1200" w:type="dxa"/>
          </w:tcPr>
          <w:p w14:paraId="67751D6C"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12F696F2"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2B93C2FA" w14:textId="77777777">
        <w:trPr>
          <w:trHeight w:val="388"/>
        </w:trPr>
        <w:tc>
          <w:tcPr>
            <w:tcW w:w="1263" w:type="dxa"/>
            <w:vMerge/>
            <w:tcBorders>
              <w:top w:val="nil"/>
            </w:tcBorders>
          </w:tcPr>
          <w:p w14:paraId="1E5327B0" w14:textId="77777777" w:rsidR="004233F0" w:rsidRDefault="004233F0">
            <w:pPr>
              <w:rPr>
                <w:sz w:val="2"/>
                <w:szCs w:val="2"/>
              </w:rPr>
            </w:pPr>
          </w:p>
        </w:tc>
        <w:tc>
          <w:tcPr>
            <w:tcW w:w="490" w:type="dxa"/>
          </w:tcPr>
          <w:p w14:paraId="77264B26" w14:textId="77777777" w:rsidR="004233F0" w:rsidRDefault="00000000">
            <w:pPr>
              <w:pStyle w:val="TableParagraph"/>
              <w:spacing w:before="98"/>
              <w:ind w:right="151"/>
              <w:jc w:val="right"/>
              <w:rPr>
                <w:sz w:val="16"/>
              </w:rPr>
            </w:pPr>
            <w:r>
              <w:rPr>
                <w:spacing w:val="-5"/>
                <w:sz w:val="16"/>
              </w:rPr>
              <w:t>2.</w:t>
            </w:r>
          </w:p>
        </w:tc>
        <w:tc>
          <w:tcPr>
            <w:tcW w:w="5637" w:type="dxa"/>
            <w:gridSpan w:val="9"/>
          </w:tcPr>
          <w:p w14:paraId="131DE433"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wyraża</w:t>
            </w:r>
            <w:r w:rsidRPr="008C0BBB">
              <w:rPr>
                <w:spacing w:val="80"/>
                <w:sz w:val="16"/>
                <w:lang w:val="pl-PL"/>
              </w:rPr>
              <w:t xml:space="preserve"> </w:t>
            </w:r>
            <w:r w:rsidRPr="008C0BBB">
              <w:rPr>
                <w:sz w:val="16"/>
                <w:lang w:val="pl-PL"/>
              </w:rPr>
              <w:t>gotowość</w:t>
            </w:r>
            <w:r w:rsidRPr="008C0BBB">
              <w:rPr>
                <w:spacing w:val="80"/>
                <w:sz w:val="16"/>
                <w:lang w:val="pl-PL"/>
              </w:rPr>
              <w:t xml:space="preserve"> </w:t>
            </w:r>
            <w:r w:rsidRPr="008C0BBB">
              <w:rPr>
                <w:sz w:val="16"/>
                <w:lang w:val="pl-PL"/>
              </w:rPr>
              <w:t>do</w:t>
            </w:r>
            <w:r w:rsidRPr="008C0BBB">
              <w:rPr>
                <w:spacing w:val="80"/>
                <w:sz w:val="16"/>
                <w:lang w:val="pl-PL"/>
              </w:rPr>
              <w:t xml:space="preserve"> </w:t>
            </w:r>
            <w:r w:rsidRPr="008C0BBB">
              <w:rPr>
                <w:sz w:val="16"/>
                <w:lang w:val="pl-PL"/>
              </w:rPr>
              <w:t>określania</w:t>
            </w:r>
            <w:r w:rsidRPr="008C0BBB">
              <w:rPr>
                <w:spacing w:val="80"/>
                <w:sz w:val="16"/>
                <w:lang w:val="pl-PL"/>
              </w:rPr>
              <w:t xml:space="preserve"> </w:t>
            </w:r>
            <w:r w:rsidRPr="008C0BBB">
              <w:rPr>
                <w:sz w:val="16"/>
                <w:lang w:val="pl-PL"/>
              </w:rPr>
              <w:t>priorytety</w:t>
            </w:r>
            <w:r w:rsidRPr="008C0BBB">
              <w:rPr>
                <w:spacing w:val="80"/>
                <w:sz w:val="16"/>
                <w:lang w:val="pl-PL"/>
              </w:rPr>
              <w:t xml:space="preserve"> </w:t>
            </w:r>
            <w:r w:rsidRPr="008C0BBB">
              <w:rPr>
                <w:sz w:val="16"/>
                <w:lang w:val="pl-PL"/>
              </w:rPr>
              <w:t>służące</w:t>
            </w:r>
            <w:r w:rsidRPr="008C0BBB">
              <w:rPr>
                <w:spacing w:val="40"/>
                <w:sz w:val="16"/>
                <w:lang w:val="pl-PL"/>
              </w:rPr>
              <w:t xml:space="preserve"> </w:t>
            </w:r>
            <w:r w:rsidRPr="008C0BBB">
              <w:rPr>
                <w:sz w:val="16"/>
                <w:lang w:val="pl-PL"/>
              </w:rPr>
              <w:t>realizacji określonych zadań.</w:t>
            </w:r>
          </w:p>
        </w:tc>
        <w:tc>
          <w:tcPr>
            <w:tcW w:w="1284" w:type="dxa"/>
            <w:gridSpan w:val="2"/>
          </w:tcPr>
          <w:p w14:paraId="7CC82182" w14:textId="77777777" w:rsidR="004233F0" w:rsidRDefault="00000000">
            <w:pPr>
              <w:pStyle w:val="TableParagraph"/>
              <w:spacing w:before="98"/>
              <w:ind w:left="363"/>
              <w:rPr>
                <w:sz w:val="16"/>
              </w:rPr>
            </w:pPr>
            <w:r>
              <w:rPr>
                <w:spacing w:val="-2"/>
                <w:sz w:val="16"/>
              </w:rPr>
              <w:t>K_K02</w:t>
            </w:r>
          </w:p>
        </w:tc>
        <w:tc>
          <w:tcPr>
            <w:tcW w:w="1200" w:type="dxa"/>
          </w:tcPr>
          <w:p w14:paraId="24BA8625"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22B8EE1E"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64CC2A65" w14:textId="77777777">
        <w:trPr>
          <w:trHeight w:val="421"/>
        </w:trPr>
        <w:tc>
          <w:tcPr>
            <w:tcW w:w="1263" w:type="dxa"/>
            <w:vMerge/>
            <w:tcBorders>
              <w:top w:val="nil"/>
            </w:tcBorders>
          </w:tcPr>
          <w:p w14:paraId="5EABAEA2" w14:textId="77777777" w:rsidR="004233F0" w:rsidRDefault="004233F0">
            <w:pPr>
              <w:rPr>
                <w:sz w:val="2"/>
                <w:szCs w:val="2"/>
              </w:rPr>
            </w:pPr>
          </w:p>
        </w:tc>
        <w:tc>
          <w:tcPr>
            <w:tcW w:w="490" w:type="dxa"/>
          </w:tcPr>
          <w:p w14:paraId="7B57776E" w14:textId="77777777" w:rsidR="004233F0" w:rsidRDefault="00000000">
            <w:pPr>
              <w:pStyle w:val="TableParagraph"/>
              <w:spacing w:before="115"/>
              <w:ind w:right="151"/>
              <w:jc w:val="right"/>
              <w:rPr>
                <w:sz w:val="16"/>
              </w:rPr>
            </w:pPr>
            <w:r>
              <w:rPr>
                <w:spacing w:val="-5"/>
                <w:sz w:val="16"/>
              </w:rPr>
              <w:t>3.</w:t>
            </w:r>
          </w:p>
        </w:tc>
        <w:tc>
          <w:tcPr>
            <w:tcW w:w="5637" w:type="dxa"/>
            <w:gridSpan w:val="9"/>
          </w:tcPr>
          <w:p w14:paraId="658DBD75" w14:textId="77777777" w:rsidR="004233F0" w:rsidRPr="008C0BBB" w:rsidRDefault="00000000">
            <w:pPr>
              <w:pStyle w:val="TableParagraph"/>
              <w:spacing w:before="9"/>
              <w:ind w:left="107"/>
              <w:rPr>
                <w:sz w:val="16"/>
                <w:lang w:val="pl-PL"/>
              </w:rPr>
            </w:pPr>
            <w:r w:rsidRPr="008C0BBB">
              <w:rPr>
                <w:sz w:val="16"/>
                <w:lang w:val="pl-PL"/>
              </w:rPr>
              <w:t>Student</w:t>
            </w:r>
            <w:r w:rsidRPr="008C0BBB">
              <w:rPr>
                <w:spacing w:val="29"/>
                <w:sz w:val="16"/>
                <w:lang w:val="pl-PL"/>
              </w:rPr>
              <w:t xml:space="preserve"> </w:t>
            </w:r>
            <w:r w:rsidRPr="008C0BBB">
              <w:rPr>
                <w:sz w:val="16"/>
                <w:lang w:val="pl-PL"/>
              </w:rPr>
              <w:t>wyraża</w:t>
            </w:r>
            <w:r w:rsidRPr="008C0BBB">
              <w:rPr>
                <w:spacing w:val="30"/>
                <w:sz w:val="16"/>
                <w:lang w:val="pl-PL"/>
              </w:rPr>
              <w:t xml:space="preserve"> </w:t>
            </w:r>
            <w:r w:rsidRPr="008C0BBB">
              <w:rPr>
                <w:sz w:val="16"/>
                <w:lang w:val="pl-PL"/>
              </w:rPr>
              <w:t>gotowość</w:t>
            </w:r>
            <w:r w:rsidRPr="008C0BBB">
              <w:rPr>
                <w:spacing w:val="32"/>
                <w:sz w:val="16"/>
                <w:lang w:val="pl-PL"/>
              </w:rPr>
              <w:t xml:space="preserve"> </w:t>
            </w:r>
            <w:r w:rsidRPr="008C0BBB">
              <w:rPr>
                <w:sz w:val="16"/>
                <w:lang w:val="pl-PL"/>
              </w:rPr>
              <w:t>do</w:t>
            </w:r>
            <w:r w:rsidRPr="008C0BBB">
              <w:rPr>
                <w:spacing w:val="34"/>
                <w:sz w:val="16"/>
                <w:lang w:val="pl-PL"/>
              </w:rPr>
              <w:t xml:space="preserve"> </w:t>
            </w:r>
            <w:r w:rsidRPr="008C0BBB">
              <w:rPr>
                <w:sz w:val="16"/>
                <w:lang w:val="pl-PL"/>
              </w:rPr>
              <w:t>systematycznego</w:t>
            </w:r>
            <w:r w:rsidRPr="008C0BBB">
              <w:rPr>
                <w:spacing w:val="32"/>
                <w:sz w:val="16"/>
                <w:lang w:val="pl-PL"/>
              </w:rPr>
              <w:t xml:space="preserve"> </w:t>
            </w:r>
            <w:r w:rsidRPr="008C0BBB">
              <w:rPr>
                <w:spacing w:val="-2"/>
                <w:sz w:val="16"/>
                <w:lang w:val="pl-PL"/>
              </w:rPr>
              <w:t>przygotowywania</w:t>
            </w:r>
          </w:p>
          <w:p w14:paraId="09AA0D25" w14:textId="77777777" w:rsidR="004233F0" w:rsidRDefault="00000000">
            <w:pPr>
              <w:pStyle w:val="TableParagraph"/>
              <w:spacing w:before="17" w:line="181" w:lineRule="exact"/>
              <w:ind w:left="107"/>
              <w:rPr>
                <w:sz w:val="16"/>
              </w:rPr>
            </w:pPr>
            <w:proofErr w:type="spellStart"/>
            <w:r>
              <w:rPr>
                <w:sz w:val="16"/>
              </w:rPr>
              <w:t>się</w:t>
            </w:r>
            <w:proofErr w:type="spellEnd"/>
            <w:r>
              <w:rPr>
                <w:spacing w:val="-2"/>
                <w:sz w:val="16"/>
              </w:rPr>
              <w:t xml:space="preserve"> </w:t>
            </w:r>
            <w:r>
              <w:rPr>
                <w:sz w:val="16"/>
              </w:rPr>
              <w:t>do</w:t>
            </w:r>
            <w:r>
              <w:rPr>
                <w:spacing w:val="-3"/>
                <w:sz w:val="16"/>
              </w:rPr>
              <w:t xml:space="preserve"> </w:t>
            </w:r>
            <w:proofErr w:type="spellStart"/>
            <w:r>
              <w:rPr>
                <w:sz w:val="16"/>
              </w:rPr>
              <w:t>swojej</w:t>
            </w:r>
            <w:proofErr w:type="spellEnd"/>
            <w:r>
              <w:rPr>
                <w:spacing w:val="-3"/>
                <w:sz w:val="16"/>
              </w:rPr>
              <w:t xml:space="preserve"> </w:t>
            </w:r>
            <w:proofErr w:type="spellStart"/>
            <w:r>
              <w:rPr>
                <w:spacing w:val="-2"/>
                <w:sz w:val="16"/>
              </w:rPr>
              <w:t>pracy</w:t>
            </w:r>
            <w:proofErr w:type="spellEnd"/>
            <w:r>
              <w:rPr>
                <w:spacing w:val="-2"/>
                <w:sz w:val="16"/>
              </w:rPr>
              <w:t>.</w:t>
            </w:r>
          </w:p>
        </w:tc>
        <w:tc>
          <w:tcPr>
            <w:tcW w:w="1284" w:type="dxa"/>
            <w:gridSpan w:val="2"/>
          </w:tcPr>
          <w:p w14:paraId="5BC6FD89" w14:textId="77777777" w:rsidR="004233F0" w:rsidRDefault="00000000">
            <w:pPr>
              <w:pStyle w:val="TableParagraph"/>
              <w:spacing w:before="115"/>
              <w:ind w:left="363"/>
              <w:rPr>
                <w:sz w:val="16"/>
              </w:rPr>
            </w:pPr>
            <w:r>
              <w:rPr>
                <w:spacing w:val="-2"/>
                <w:sz w:val="16"/>
              </w:rPr>
              <w:t>K_K05</w:t>
            </w:r>
          </w:p>
        </w:tc>
        <w:tc>
          <w:tcPr>
            <w:tcW w:w="1200" w:type="dxa"/>
          </w:tcPr>
          <w:p w14:paraId="7BF95A57" w14:textId="77777777" w:rsidR="004233F0" w:rsidRDefault="00000000">
            <w:pPr>
              <w:pStyle w:val="TableParagraph"/>
              <w:spacing w:before="16"/>
              <w:ind w:left="188"/>
              <w:rPr>
                <w:sz w:val="16"/>
              </w:rPr>
            </w:pPr>
            <w:proofErr w:type="spellStart"/>
            <w:r>
              <w:rPr>
                <w:spacing w:val="-2"/>
                <w:sz w:val="16"/>
              </w:rPr>
              <w:t>Ćwiczenia</w:t>
            </w:r>
            <w:proofErr w:type="spellEnd"/>
          </w:p>
          <w:p w14:paraId="280BB930" w14:textId="77777777" w:rsidR="004233F0" w:rsidRDefault="00000000">
            <w:pPr>
              <w:pStyle w:val="TableParagraph"/>
              <w:spacing w:line="191" w:lineRule="exact"/>
              <w:ind w:left="145"/>
              <w:rPr>
                <w:sz w:val="16"/>
              </w:rPr>
            </w:pPr>
            <w:proofErr w:type="spellStart"/>
            <w:r>
              <w:rPr>
                <w:spacing w:val="-2"/>
                <w:sz w:val="16"/>
              </w:rPr>
              <w:t>praktyczne</w:t>
            </w:r>
            <w:proofErr w:type="spellEnd"/>
          </w:p>
        </w:tc>
      </w:tr>
    </w:tbl>
    <w:p w14:paraId="07835B3B" w14:textId="77777777" w:rsidR="004233F0" w:rsidRDefault="004233F0">
      <w:pPr>
        <w:pStyle w:val="Tekstpodstawowy"/>
        <w:spacing w:before="10"/>
        <w:rPr>
          <w:b/>
        </w:rPr>
      </w:pPr>
    </w:p>
    <w:p w14:paraId="554FA78C"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50454A21" w14:textId="77777777">
        <w:trPr>
          <w:trHeight w:val="244"/>
        </w:trPr>
        <w:tc>
          <w:tcPr>
            <w:tcW w:w="1688" w:type="dxa"/>
          </w:tcPr>
          <w:p w14:paraId="6BDB79C7"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5DDBB1EA"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53C04C50" w14:textId="77777777">
        <w:trPr>
          <w:trHeight w:val="484"/>
        </w:trPr>
        <w:tc>
          <w:tcPr>
            <w:tcW w:w="1688" w:type="dxa"/>
          </w:tcPr>
          <w:p w14:paraId="0D39B1F4" w14:textId="77777777" w:rsidR="004233F0" w:rsidRDefault="00000000">
            <w:pPr>
              <w:pStyle w:val="TableParagraph"/>
              <w:spacing w:line="242" w:lineRule="exact"/>
              <w:ind w:left="297" w:right="280" w:firstLine="55"/>
              <w:rPr>
                <w:sz w:val="20"/>
              </w:rPr>
            </w:pPr>
            <w:proofErr w:type="spellStart"/>
            <w:r>
              <w:rPr>
                <w:spacing w:val="-2"/>
                <w:sz w:val="20"/>
              </w:rPr>
              <w:t>Ćwiczenia</w:t>
            </w:r>
            <w:proofErr w:type="spellEnd"/>
            <w:r>
              <w:rPr>
                <w:spacing w:val="-2"/>
                <w:sz w:val="20"/>
              </w:rPr>
              <w:t xml:space="preserve"> </w:t>
            </w:r>
            <w:proofErr w:type="spellStart"/>
            <w:r>
              <w:rPr>
                <w:spacing w:val="-2"/>
                <w:sz w:val="20"/>
              </w:rPr>
              <w:t>praktyczne</w:t>
            </w:r>
            <w:proofErr w:type="spellEnd"/>
          </w:p>
        </w:tc>
        <w:tc>
          <w:tcPr>
            <w:tcW w:w="8206" w:type="dxa"/>
          </w:tcPr>
          <w:p w14:paraId="796C8892" w14:textId="77777777" w:rsidR="004233F0" w:rsidRDefault="00000000">
            <w:pPr>
              <w:pStyle w:val="TableParagraph"/>
              <w:ind w:left="107"/>
              <w:rPr>
                <w:sz w:val="20"/>
              </w:rPr>
            </w:pPr>
            <w:r>
              <w:rPr>
                <w:sz w:val="20"/>
              </w:rPr>
              <w:t>Metody</w:t>
            </w:r>
            <w:r>
              <w:rPr>
                <w:spacing w:val="-9"/>
                <w:sz w:val="20"/>
              </w:rPr>
              <w:t xml:space="preserve"> </w:t>
            </w:r>
            <w:proofErr w:type="spellStart"/>
            <w:r>
              <w:rPr>
                <w:sz w:val="20"/>
              </w:rPr>
              <w:t>praktyczne</w:t>
            </w:r>
            <w:proofErr w:type="spellEnd"/>
            <w:r>
              <w:rPr>
                <w:spacing w:val="-9"/>
                <w:sz w:val="20"/>
              </w:rPr>
              <w:t xml:space="preserve"> </w:t>
            </w:r>
            <w:r>
              <w:rPr>
                <w:sz w:val="20"/>
              </w:rPr>
              <w:t>–</w:t>
            </w:r>
            <w:r>
              <w:rPr>
                <w:spacing w:val="-7"/>
                <w:sz w:val="20"/>
              </w:rPr>
              <w:t xml:space="preserve"> </w:t>
            </w:r>
            <w:proofErr w:type="spellStart"/>
            <w:r>
              <w:rPr>
                <w:sz w:val="20"/>
              </w:rPr>
              <w:t>ćwiczenia</w:t>
            </w:r>
            <w:proofErr w:type="spellEnd"/>
            <w:r>
              <w:rPr>
                <w:spacing w:val="-8"/>
                <w:sz w:val="20"/>
              </w:rPr>
              <w:t xml:space="preserve"> </w:t>
            </w:r>
            <w:proofErr w:type="spellStart"/>
            <w:r>
              <w:rPr>
                <w:spacing w:val="-2"/>
                <w:sz w:val="20"/>
              </w:rPr>
              <w:t>przedmiotowe</w:t>
            </w:r>
            <w:proofErr w:type="spellEnd"/>
            <w:r>
              <w:rPr>
                <w:spacing w:val="-2"/>
                <w:sz w:val="20"/>
              </w:rPr>
              <w:t>.</w:t>
            </w:r>
          </w:p>
        </w:tc>
      </w:tr>
      <w:tr w:rsidR="004233F0" w14:paraId="1269CA13" w14:textId="77777777">
        <w:trPr>
          <w:trHeight w:val="244"/>
        </w:trPr>
        <w:tc>
          <w:tcPr>
            <w:tcW w:w="9894" w:type="dxa"/>
            <w:gridSpan w:val="2"/>
          </w:tcPr>
          <w:p w14:paraId="133C7BE5"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302673E3" w14:textId="77777777">
        <w:trPr>
          <w:trHeight w:val="3890"/>
        </w:trPr>
        <w:tc>
          <w:tcPr>
            <w:tcW w:w="9894" w:type="dxa"/>
            <w:gridSpan w:val="2"/>
          </w:tcPr>
          <w:p w14:paraId="7F79F21F" w14:textId="77777777" w:rsidR="004233F0" w:rsidRDefault="00000000">
            <w:pPr>
              <w:pStyle w:val="TableParagraph"/>
              <w:spacing w:line="243" w:lineRule="exact"/>
              <w:ind w:left="110"/>
              <w:rPr>
                <w:sz w:val="20"/>
              </w:rPr>
            </w:pPr>
            <w:r w:rsidRPr="008C0BBB">
              <w:rPr>
                <w:sz w:val="20"/>
                <w:lang w:val="pl-PL"/>
              </w:rPr>
              <w:t>Słuchanie</w:t>
            </w:r>
            <w:r w:rsidRPr="008C0BBB">
              <w:rPr>
                <w:spacing w:val="68"/>
                <w:sz w:val="20"/>
                <w:lang w:val="pl-PL"/>
              </w:rPr>
              <w:t xml:space="preserve"> </w:t>
            </w:r>
            <w:r w:rsidRPr="008C0BBB">
              <w:rPr>
                <w:sz w:val="20"/>
                <w:lang w:val="pl-PL"/>
              </w:rPr>
              <w:t>i</w:t>
            </w:r>
            <w:r w:rsidRPr="008C0BBB">
              <w:rPr>
                <w:spacing w:val="69"/>
                <w:sz w:val="20"/>
                <w:lang w:val="pl-PL"/>
              </w:rPr>
              <w:t xml:space="preserve"> </w:t>
            </w:r>
            <w:r w:rsidRPr="008C0BBB">
              <w:rPr>
                <w:sz w:val="20"/>
                <w:lang w:val="pl-PL"/>
              </w:rPr>
              <w:t>czytanie</w:t>
            </w:r>
            <w:r w:rsidRPr="008C0BBB">
              <w:rPr>
                <w:spacing w:val="68"/>
                <w:sz w:val="20"/>
                <w:lang w:val="pl-PL"/>
              </w:rPr>
              <w:t xml:space="preserve"> </w:t>
            </w:r>
            <w:r w:rsidRPr="008C0BBB">
              <w:rPr>
                <w:sz w:val="20"/>
                <w:lang w:val="pl-PL"/>
              </w:rPr>
              <w:t>tekstów.</w:t>
            </w:r>
            <w:r w:rsidRPr="008C0BBB">
              <w:rPr>
                <w:spacing w:val="74"/>
                <w:sz w:val="20"/>
                <w:lang w:val="pl-PL"/>
              </w:rPr>
              <w:t xml:space="preserve"> </w:t>
            </w:r>
            <w:r w:rsidRPr="008C0BBB">
              <w:rPr>
                <w:sz w:val="20"/>
                <w:lang w:val="pl-PL"/>
              </w:rPr>
              <w:t>Uzupełnianie</w:t>
            </w:r>
            <w:r w:rsidRPr="008C0BBB">
              <w:rPr>
                <w:spacing w:val="68"/>
                <w:sz w:val="20"/>
                <w:lang w:val="pl-PL"/>
              </w:rPr>
              <w:t xml:space="preserve"> </w:t>
            </w:r>
            <w:r w:rsidRPr="008C0BBB">
              <w:rPr>
                <w:sz w:val="20"/>
                <w:lang w:val="pl-PL"/>
              </w:rPr>
              <w:t>luk</w:t>
            </w:r>
            <w:r w:rsidRPr="008C0BBB">
              <w:rPr>
                <w:spacing w:val="69"/>
                <w:sz w:val="20"/>
                <w:lang w:val="pl-PL"/>
              </w:rPr>
              <w:t xml:space="preserve"> </w:t>
            </w:r>
            <w:r w:rsidRPr="008C0BBB">
              <w:rPr>
                <w:sz w:val="20"/>
                <w:lang w:val="pl-PL"/>
              </w:rPr>
              <w:t>w</w:t>
            </w:r>
            <w:r w:rsidRPr="008C0BBB">
              <w:rPr>
                <w:spacing w:val="69"/>
                <w:sz w:val="20"/>
                <w:lang w:val="pl-PL"/>
              </w:rPr>
              <w:t xml:space="preserve"> </w:t>
            </w:r>
            <w:r w:rsidRPr="008C0BBB">
              <w:rPr>
                <w:sz w:val="20"/>
                <w:lang w:val="pl-PL"/>
              </w:rPr>
              <w:t>zdaniach</w:t>
            </w:r>
            <w:r w:rsidRPr="008C0BBB">
              <w:rPr>
                <w:spacing w:val="74"/>
                <w:sz w:val="20"/>
                <w:lang w:val="pl-PL"/>
              </w:rPr>
              <w:t xml:space="preserve"> </w:t>
            </w:r>
            <w:r w:rsidRPr="008C0BBB">
              <w:rPr>
                <w:sz w:val="20"/>
                <w:lang w:val="pl-PL"/>
              </w:rPr>
              <w:t>w</w:t>
            </w:r>
            <w:r w:rsidRPr="008C0BBB">
              <w:rPr>
                <w:spacing w:val="69"/>
                <w:sz w:val="20"/>
                <w:lang w:val="pl-PL"/>
              </w:rPr>
              <w:t xml:space="preserve"> </w:t>
            </w:r>
            <w:r w:rsidRPr="008C0BBB">
              <w:rPr>
                <w:sz w:val="20"/>
                <w:lang w:val="pl-PL"/>
              </w:rPr>
              <w:t>oparciu</w:t>
            </w:r>
            <w:r w:rsidRPr="008C0BBB">
              <w:rPr>
                <w:spacing w:val="70"/>
                <w:sz w:val="20"/>
                <w:lang w:val="pl-PL"/>
              </w:rPr>
              <w:t xml:space="preserve"> </w:t>
            </w:r>
            <w:r w:rsidRPr="008C0BBB">
              <w:rPr>
                <w:sz w:val="20"/>
                <w:lang w:val="pl-PL"/>
              </w:rPr>
              <w:t>o</w:t>
            </w:r>
            <w:r w:rsidRPr="008C0BBB">
              <w:rPr>
                <w:spacing w:val="72"/>
                <w:sz w:val="20"/>
                <w:lang w:val="pl-PL"/>
              </w:rPr>
              <w:t xml:space="preserve"> </w:t>
            </w:r>
            <w:r w:rsidRPr="008C0BBB">
              <w:rPr>
                <w:sz w:val="20"/>
                <w:lang w:val="pl-PL"/>
              </w:rPr>
              <w:t>tekst.</w:t>
            </w:r>
            <w:r w:rsidRPr="008C0BBB">
              <w:rPr>
                <w:spacing w:val="69"/>
                <w:sz w:val="20"/>
                <w:lang w:val="pl-PL"/>
              </w:rPr>
              <w:t xml:space="preserve"> </w:t>
            </w:r>
            <w:proofErr w:type="spellStart"/>
            <w:r>
              <w:rPr>
                <w:spacing w:val="-2"/>
                <w:sz w:val="20"/>
              </w:rPr>
              <w:t>Ćwiczenia</w:t>
            </w:r>
            <w:proofErr w:type="spellEnd"/>
          </w:p>
          <w:p w14:paraId="044A8A73" w14:textId="77777777" w:rsidR="004233F0" w:rsidRDefault="00000000">
            <w:pPr>
              <w:pStyle w:val="TableParagraph"/>
              <w:spacing w:line="243" w:lineRule="exact"/>
              <w:ind w:left="110"/>
              <w:rPr>
                <w:sz w:val="20"/>
              </w:rPr>
            </w:pPr>
            <w:proofErr w:type="spellStart"/>
            <w:r>
              <w:rPr>
                <w:sz w:val="20"/>
              </w:rPr>
              <w:t>receptywno-produktywne</w:t>
            </w:r>
            <w:proofErr w:type="spellEnd"/>
            <w:r>
              <w:rPr>
                <w:sz w:val="20"/>
              </w:rPr>
              <w:t>.</w:t>
            </w:r>
            <w:r>
              <w:rPr>
                <w:spacing w:val="-12"/>
                <w:sz w:val="20"/>
              </w:rPr>
              <w:t xml:space="preserve"> </w:t>
            </w:r>
            <w:proofErr w:type="spellStart"/>
            <w:r>
              <w:rPr>
                <w:sz w:val="20"/>
              </w:rPr>
              <w:t>Wybrane</w:t>
            </w:r>
            <w:proofErr w:type="spellEnd"/>
            <w:r>
              <w:rPr>
                <w:spacing w:val="-15"/>
                <w:sz w:val="20"/>
              </w:rPr>
              <w:t xml:space="preserve"> </w:t>
            </w:r>
            <w:proofErr w:type="spellStart"/>
            <w:r>
              <w:rPr>
                <w:sz w:val="20"/>
              </w:rPr>
              <w:t>teksty</w:t>
            </w:r>
            <w:proofErr w:type="spellEnd"/>
            <w:r>
              <w:rPr>
                <w:spacing w:val="-14"/>
                <w:sz w:val="20"/>
              </w:rPr>
              <w:t xml:space="preserve"> </w:t>
            </w:r>
            <w:r>
              <w:rPr>
                <w:sz w:val="20"/>
              </w:rPr>
              <w:t>do</w:t>
            </w:r>
            <w:r>
              <w:rPr>
                <w:spacing w:val="-14"/>
                <w:sz w:val="20"/>
              </w:rPr>
              <w:t xml:space="preserve"> </w:t>
            </w:r>
            <w:proofErr w:type="spellStart"/>
            <w:r>
              <w:rPr>
                <w:spacing w:val="-2"/>
                <w:sz w:val="20"/>
              </w:rPr>
              <w:t>analizy</w:t>
            </w:r>
            <w:proofErr w:type="spellEnd"/>
            <w:r>
              <w:rPr>
                <w:spacing w:val="-2"/>
                <w:sz w:val="20"/>
              </w:rPr>
              <w:t>:</w:t>
            </w:r>
          </w:p>
          <w:p w14:paraId="3AAE0291" w14:textId="77777777" w:rsidR="004233F0" w:rsidRDefault="00000000">
            <w:pPr>
              <w:pStyle w:val="TableParagraph"/>
              <w:numPr>
                <w:ilvl w:val="0"/>
                <w:numId w:val="20"/>
              </w:numPr>
              <w:tabs>
                <w:tab w:val="left" w:pos="818"/>
                <w:tab w:val="left" w:pos="819"/>
              </w:tabs>
              <w:spacing w:before="2" w:line="244" w:lineRule="exact"/>
              <w:ind w:hanging="409"/>
              <w:rPr>
                <w:sz w:val="20"/>
              </w:rPr>
            </w:pPr>
            <w:r>
              <w:rPr>
                <w:sz w:val="20"/>
              </w:rPr>
              <w:t>Stars</w:t>
            </w:r>
            <w:r>
              <w:rPr>
                <w:spacing w:val="-6"/>
                <w:sz w:val="20"/>
              </w:rPr>
              <w:t xml:space="preserve"> </w:t>
            </w:r>
            <w:r>
              <w:rPr>
                <w:sz w:val="20"/>
              </w:rPr>
              <w:t>and</w:t>
            </w:r>
            <w:r>
              <w:rPr>
                <w:spacing w:val="-4"/>
                <w:sz w:val="20"/>
              </w:rPr>
              <w:t xml:space="preserve"> </w:t>
            </w:r>
            <w:r>
              <w:rPr>
                <w:sz w:val="20"/>
              </w:rPr>
              <w:t>their</w:t>
            </w:r>
            <w:r>
              <w:rPr>
                <w:spacing w:val="-4"/>
                <w:sz w:val="20"/>
              </w:rPr>
              <w:t xml:space="preserve"> cars</w:t>
            </w:r>
          </w:p>
          <w:p w14:paraId="40A555A2" w14:textId="77777777" w:rsidR="004233F0" w:rsidRDefault="00000000">
            <w:pPr>
              <w:pStyle w:val="TableParagraph"/>
              <w:numPr>
                <w:ilvl w:val="0"/>
                <w:numId w:val="20"/>
              </w:numPr>
              <w:tabs>
                <w:tab w:val="left" w:pos="818"/>
                <w:tab w:val="left" w:pos="819"/>
              </w:tabs>
              <w:spacing w:line="242" w:lineRule="exact"/>
              <w:ind w:hanging="409"/>
              <w:rPr>
                <w:sz w:val="20"/>
              </w:rPr>
            </w:pPr>
            <w:r>
              <w:rPr>
                <w:spacing w:val="-2"/>
                <w:sz w:val="20"/>
              </w:rPr>
              <w:t>Weekend</w:t>
            </w:r>
            <w:r>
              <w:rPr>
                <w:spacing w:val="-8"/>
                <w:sz w:val="20"/>
              </w:rPr>
              <w:t xml:space="preserve"> </w:t>
            </w:r>
            <w:r>
              <w:rPr>
                <w:spacing w:val="-2"/>
                <w:sz w:val="20"/>
              </w:rPr>
              <w:t>events</w:t>
            </w:r>
          </w:p>
          <w:p w14:paraId="21D30357" w14:textId="77777777" w:rsidR="004233F0" w:rsidRDefault="00000000">
            <w:pPr>
              <w:pStyle w:val="TableParagraph"/>
              <w:numPr>
                <w:ilvl w:val="0"/>
                <w:numId w:val="20"/>
              </w:numPr>
              <w:tabs>
                <w:tab w:val="left" w:pos="818"/>
                <w:tab w:val="left" w:pos="819"/>
              </w:tabs>
              <w:spacing w:line="242" w:lineRule="exact"/>
              <w:ind w:hanging="409"/>
              <w:rPr>
                <w:sz w:val="20"/>
              </w:rPr>
            </w:pPr>
            <w:r>
              <w:rPr>
                <w:sz w:val="20"/>
              </w:rPr>
              <w:t>Top</w:t>
            </w:r>
            <w:r>
              <w:rPr>
                <w:spacing w:val="-10"/>
                <w:sz w:val="20"/>
              </w:rPr>
              <w:t xml:space="preserve"> </w:t>
            </w:r>
            <w:r>
              <w:rPr>
                <w:sz w:val="20"/>
              </w:rPr>
              <w:t>of</w:t>
            </w:r>
            <w:r>
              <w:rPr>
                <w:spacing w:val="-12"/>
                <w:sz w:val="20"/>
              </w:rPr>
              <w:t xml:space="preserve"> </w:t>
            </w:r>
            <w:r>
              <w:rPr>
                <w:sz w:val="20"/>
              </w:rPr>
              <w:t>the</w:t>
            </w:r>
            <w:r>
              <w:rPr>
                <w:spacing w:val="-11"/>
                <w:sz w:val="20"/>
              </w:rPr>
              <w:t xml:space="preserve"> </w:t>
            </w:r>
            <w:r>
              <w:rPr>
                <w:spacing w:val="-2"/>
                <w:sz w:val="20"/>
              </w:rPr>
              <w:t>world</w:t>
            </w:r>
          </w:p>
          <w:p w14:paraId="3733F221" w14:textId="77777777" w:rsidR="004233F0" w:rsidRDefault="00000000">
            <w:pPr>
              <w:pStyle w:val="TableParagraph"/>
              <w:numPr>
                <w:ilvl w:val="0"/>
                <w:numId w:val="20"/>
              </w:numPr>
              <w:tabs>
                <w:tab w:val="left" w:pos="818"/>
                <w:tab w:val="left" w:pos="819"/>
              </w:tabs>
              <w:spacing w:line="244" w:lineRule="exact"/>
              <w:ind w:hanging="409"/>
              <w:rPr>
                <w:sz w:val="20"/>
              </w:rPr>
            </w:pPr>
            <w:r>
              <w:rPr>
                <w:sz w:val="20"/>
              </w:rPr>
              <w:t>The</w:t>
            </w:r>
            <w:r>
              <w:rPr>
                <w:spacing w:val="-6"/>
                <w:sz w:val="20"/>
              </w:rPr>
              <w:t xml:space="preserve"> </w:t>
            </w:r>
            <w:r>
              <w:rPr>
                <w:sz w:val="20"/>
              </w:rPr>
              <w:t>real</w:t>
            </w:r>
            <w:r>
              <w:rPr>
                <w:spacing w:val="-4"/>
                <w:sz w:val="20"/>
              </w:rPr>
              <w:t xml:space="preserve"> </w:t>
            </w:r>
            <w:r>
              <w:rPr>
                <w:sz w:val="20"/>
              </w:rPr>
              <w:t>wild</w:t>
            </w:r>
            <w:r>
              <w:rPr>
                <w:spacing w:val="-5"/>
                <w:sz w:val="20"/>
              </w:rPr>
              <w:t xml:space="preserve"> </w:t>
            </w:r>
            <w:r>
              <w:rPr>
                <w:spacing w:val="-4"/>
                <w:sz w:val="20"/>
              </w:rPr>
              <w:t>west</w:t>
            </w:r>
          </w:p>
          <w:p w14:paraId="5EDCA771" w14:textId="77777777" w:rsidR="004233F0" w:rsidRDefault="00000000">
            <w:pPr>
              <w:pStyle w:val="TableParagraph"/>
              <w:numPr>
                <w:ilvl w:val="0"/>
                <w:numId w:val="20"/>
              </w:numPr>
              <w:tabs>
                <w:tab w:val="left" w:pos="818"/>
                <w:tab w:val="left" w:pos="819"/>
              </w:tabs>
              <w:spacing w:line="244" w:lineRule="exact"/>
              <w:ind w:hanging="409"/>
              <w:rPr>
                <w:sz w:val="20"/>
              </w:rPr>
            </w:pPr>
            <w:r>
              <w:rPr>
                <w:spacing w:val="-2"/>
                <w:sz w:val="20"/>
              </w:rPr>
              <w:t>Bonsai</w:t>
            </w:r>
          </w:p>
          <w:p w14:paraId="52107084" w14:textId="77777777" w:rsidR="004233F0" w:rsidRDefault="00000000">
            <w:pPr>
              <w:pStyle w:val="TableParagraph"/>
              <w:numPr>
                <w:ilvl w:val="0"/>
                <w:numId w:val="20"/>
              </w:numPr>
              <w:tabs>
                <w:tab w:val="left" w:pos="818"/>
                <w:tab w:val="left" w:pos="819"/>
              </w:tabs>
              <w:spacing w:line="243" w:lineRule="exact"/>
              <w:ind w:hanging="409"/>
              <w:rPr>
                <w:sz w:val="20"/>
              </w:rPr>
            </w:pPr>
            <w:r>
              <w:rPr>
                <w:sz w:val="20"/>
              </w:rPr>
              <w:t>The</w:t>
            </w:r>
            <w:r>
              <w:rPr>
                <w:spacing w:val="-7"/>
                <w:sz w:val="20"/>
              </w:rPr>
              <w:t xml:space="preserve"> </w:t>
            </w:r>
            <w:r>
              <w:rPr>
                <w:sz w:val="20"/>
              </w:rPr>
              <w:t>return</w:t>
            </w:r>
            <w:r>
              <w:rPr>
                <w:spacing w:val="-7"/>
                <w:sz w:val="20"/>
              </w:rPr>
              <w:t xml:space="preserve"> </w:t>
            </w:r>
            <w:r>
              <w:rPr>
                <w:spacing w:val="-2"/>
                <w:sz w:val="20"/>
              </w:rPr>
              <w:t>journey</w:t>
            </w:r>
          </w:p>
          <w:p w14:paraId="5BB96951" w14:textId="77777777" w:rsidR="004233F0" w:rsidRDefault="00000000">
            <w:pPr>
              <w:pStyle w:val="TableParagraph"/>
              <w:numPr>
                <w:ilvl w:val="0"/>
                <w:numId w:val="20"/>
              </w:numPr>
              <w:tabs>
                <w:tab w:val="left" w:pos="818"/>
                <w:tab w:val="left" w:pos="819"/>
              </w:tabs>
              <w:spacing w:line="244" w:lineRule="exact"/>
              <w:ind w:hanging="409"/>
              <w:rPr>
                <w:sz w:val="20"/>
              </w:rPr>
            </w:pPr>
            <w:r>
              <w:rPr>
                <w:sz w:val="20"/>
              </w:rPr>
              <w:t>Morning</w:t>
            </w:r>
            <w:r>
              <w:rPr>
                <w:spacing w:val="-9"/>
                <w:sz w:val="20"/>
              </w:rPr>
              <w:t xml:space="preserve"> </w:t>
            </w:r>
            <w:r>
              <w:rPr>
                <w:spacing w:val="-2"/>
                <w:sz w:val="20"/>
              </w:rPr>
              <w:t>interview</w:t>
            </w:r>
          </w:p>
          <w:p w14:paraId="730A41CF" w14:textId="77777777" w:rsidR="004233F0" w:rsidRDefault="00000000">
            <w:pPr>
              <w:pStyle w:val="TableParagraph"/>
              <w:numPr>
                <w:ilvl w:val="0"/>
                <w:numId w:val="20"/>
              </w:numPr>
              <w:tabs>
                <w:tab w:val="left" w:pos="818"/>
                <w:tab w:val="left" w:pos="819"/>
              </w:tabs>
              <w:spacing w:line="244" w:lineRule="exact"/>
              <w:ind w:hanging="409"/>
              <w:rPr>
                <w:sz w:val="20"/>
              </w:rPr>
            </w:pPr>
            <w:r>
              <w:rPr>
                <w:sz w:val="20"/>
              </w:rPr>
              <w:t>Training</w:t>
            </w:r>
            <w:r>
              <w:rPr>
                <w:spacing w:val="-16"/>
                <w:sz w:val="20"/>
              </w:rPr>
              <w:t xml:space="preserve"> </w:t>
            </w:r>
            <w:r>
              <w:rPr>
                <w:sz w:val="20"/>
              </w:rPr>
              <w:t>the</w:t>
            </w:r>
            <w:r>
              <w:rPr>
                <w:spacing w:val="-18"/>
                <w:sz w:val="20"/>
              </w:rPr>
              <w:t xml:space="preserve"> </w:t>
            </w:r>
            <w:r>
              <w:rPr>
                <w:spacing w:val="-2"/>
                <w:sz w:val="20"/>
              </w:rPr>
              <w:t>tigers</w:t>
            </w:r>
          </w:p>
          <w:p w14:paraId="6B8B85ED" w14:textId="77777777" w:rsidR="004233F0" w:rsidRDefault="00000000">
            <w:pPr>
              <w:pStyle w:val="TableParagraph"/>
              <w:numPr>
                <w:ilvl w:val="0"/>
                <w:numId w:val="20"/>
              </w:numPr>
              <w:tabs>
                <w:tab w:val="left" w:pos="818"/>
                <w:tab w:val="left" w:pos="819"/>
              </w:tabs>
              <w:spacing w:line="242" w:lineRule="exact"/>
              <w:ind w:hanging="409"/>
              <w:rPr>
                <w:sz w:val="20"/>
              </w:rPr>
            </w:pPr>
            <w:r>
              <w:rPr>
                <w:sz w:val="20"/>
              </w:rPr>
              <w:t>Collecting</w:t>
            </w:r>
            <w:r>
              <w:rPr>
                <w:spacing w:val="-9"/>
                <w:sz w:val="20"/>
              </w:rPr>
              <w:t xml:space="preserve"> </w:t>
            </w:r>
            <w:r>
              <w:rPr>
                <w:spacing w:val="-2"/>
                <w:sz w:val="20"/>
              </w:rPr>
              <w:t>autographs</w:t>
            </w:r>
          </w:p>
          <w:p w14:paraId="629DCC4F" w14:textId="77777777" w:rsidR="004233F0" w:rsidRDefault="00000000">
            <w:pPr>
              <w:pStyle w:val="TableParagraph"/>
              <w:numPr>
                <w:ilvl w:val="0"/>
                <w:numId w:val="20"/>
              </w:numPr>
              <w:tabs>
                <w:tab w:val="left" w:pos="818"/>
                <w:tab w:val="left" w:pos="819"/>
              </w:tabs>
              <w:spacing w:line="242" w:lineRule="exact"/>
              <w:ind w:hanging="409"/>
              <w:rPr>
                <w:sz w:val="20"/>
              </w:rPr>
            </w:pPr>
            <w:r>
              <w:rPr>
                <w:sz w:val="20"/>
              </w:rPr>
              <w:t>Living</w:t>
            </w:r>
            <w:r>
              <w:rPr>
                <w:spacing w:val="-4"/>
                <w:sz w:val="20"/>
              </w:rPr>
              <w:t xml:space="preserve"> </w:t>
            </w:r>
            <w:r>
              <w:rPr>
                <w:spacing w:val="-2"/>
                <w:sz w:val="20"/>
              </w:rPr>
              <w:t>green</w:t>
            </w:r>
          </w:p>
          <w:p w14:paraId="5AB3CC3D" w14:textId="77777777" w:rsidR="004233F0" w:rsidRDefault="00000000">
            <w:pPr>
              <w:pStyle w:val="TableParagraph"/>
              <w:numPr>
                <w:ilvl w:val="0"/>
                <w:numId w:val="20"/>
              </w:numPr>
              <w:tabs>
                <w:tab w:val="left" w:pos="818"/>
                <w:tab w:val="left" w:pos="819"/>
              </w:tabs>
              <w:spacing w:line="244" w:lineRule="exact"/>
              <w:ind w:hanging="409"/>
              <w:rPr>
                <w:sz w:val="20"/>
              </w:rPr>
            </w:pPr>
            <w:r>
              <w:rPr>
                <w:sz w:val="20"/>
              </w:rPr>
              <w:t>Electronic</w:t>
            </w:r>
            <w:r>
              <w:rPr>
                <w:spacing w:val="-12"/>
                <w:sz w:val="20"/>
              </w:rPr>
              <w:t xml:space="preserve"> </w:t>
            </w:r>
            <w:r>
              <w:rPr>
                <w:spacing w:val="-2"/>
                <w:sz w:val="20"/>
              </w:rPr>
              <w:t>music</w:t>
            </w:r>
          </w:p>
          <w:p w14:paraId="3EAF1C53" w14:textId="77777777" w:rsidR="004233F0" w:rsidRDefault="00000000">
            <w:pPr>
              <w:pStyle w:val="TableParagraph"/>
              <w:numPr>
                <w:ilvl w:val="0"/>
                <w:numId w:val="20"/>
              </w:numPr>
              <w:tabs>
                <w:tab w:val="left" w:pos="818"/>
                <w:tab w:val="left" w:pos="819"/>
              </w:tabs>
              <w:spacing w:line="244" w:lineRule="exact"/>
              <w:ind w:hanging="409"/>
              <w:rPr>
                <w:sz w:val="20"/>
              </w:rPr>
            </w:pPr>
            <w:proofErr w:type="spellStart"/>
            <w:r>
              <w:rPr>
                <w:sz w:val="20"/>
              </w:rPr>
              <w:t>Colours</w:t>
            </w:r>
            <w:proofErr w:type="spellEnd"/>
            <w:r>
              <w:rPr>
                <w:spacing w:val="-8"/>
                <w:sz w:val="20"/>
              </w:rPr>
              <w:t xml:space="preserve"> </w:t>
            </w:r>
            <w:r>
              <w:rPr>
                <w:sz w:val="20"/>
              </w:rPr>
              <w:t>and</w:t>
            </w:r>
            <w:r>
              <w:rPr>
                <w:spacing w:val="-5"/>
                <w:sz w:val="20"/>
              </w:rPr>
              <w:t xml:space="preserve"> </w:t>
            </w:r>
            <w:r>
              <w:rPr>
                <w:spacing w:val="-2"/>
                <w:sz w:val="20"/>
              </w:rPr>
              <w:t>emotions</w:t>
            </w:r>
          </w:p>
          <w:p w14:paraId="5EDE5FA9" w14:textId="77777777" w:rsidR="004233F0" w:rsidRDefault="00000000">
            <w:pPr>
              <w:pStyle w:val="TableParagraph"/>
              <w:numPr>
                <w:ilvl w:val="0"/>
                <w:numId w:val="20"/>
              </w:numPr>
              <w:tabs>
                <w:tab w:val="left" w:pos="818"/>
                <w:tab w:val="left" w:pos="819"/>
              </w:tabs>
              <w:spacing w:line="242" w:lineRule="exact"/>
              <w:ind w:hanging="409"/>
              <w:rPr>
                <w:sz w:val="20"/>
              </w:rPr>
            </w:pPr>
            <w:r>
              <w:rPr>
                <w:sz w:val="20"/>
              </w:rPr>
              <w:t>Book</w:t>
            </w:r>
            <w:r>
              <w:rPr>
                <w:spacing w:val="-6"/>
                <w:sz w:val="20"/>
              </w:rPr>
              <w:t xml:space="preserve"> </w:t>
            </w:r>
            <w:r>
              <w:rPr>
                <w:spacing w:val="-2"/>
                <w:sz w:val="20"/>
              </w:rPr>
              <w:t>reviews</w:t>
            </w:r>
          </w:p>
          <w:p w14:paraId="1408C97D" w14:textId="77777777" w:rsidR="004233F0" w:rsidRDefault="00000000">
            <w:pPr>
              <w:pStyle w:val="TableParagraph"/>
              <w:numPr>
                <w:ilvl w:val="0"/>
                <w:numId w:val="20"/>
              </w:numPr>
              <w:tabs>
                <w:tab w:val="left" w:pos="818"/>
                <w:tab w:val="left" w:pos="819"/>
              </w:tabs>
              <w:spacing w:line="223" w:lineRule="exact"/>
              <w:ind w:hanging="409"/>
              <w:rPr>
                <w:sz w:val="20"/>
              </w:rPr>
            </w:pPr>
            <w:r>
              <w:rPr>
                <w:sz w:val="20"/>
              </w:rPr>
              <w:t>Phone</w:t>
            </w:r>
            <w:r>
              <w:rPr>
                <w:spacing w:val="-9"/>
                <w:sz w:val="20"/>
              </w:rPr>
              <w:t xml:space="preserve"> </w:t>
            </w:r>
            <w:r>
              <w:rPr>
                <w:spacing w:val="-2"/>
                <w:sz w:val="20"/>
              </w:rPr>
              <w:t>phobia</w:t>
            </w:r>
          </w:p>
        </w:tc>
      </w:tr>
    </w:tbl>
    <w:p w14:paraId="4E389D23" w14:textId="77777777" w:rsidR="004233F0" w:rsidRDefault="004233F0">
      <w:pPr>
        <w:pStyle w:val="Tekstpodstawowy"/>
        <w:spacing w:before="12"/>
        <w:rPr>
          <w:b/>
          <w:sz w:val="19"/>
        </w:rPr>
      </w:pPr>
    </w:p>
    <w:p w14:paraId="6CF1211A"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559F23C" w14:textId="77777777">
        <w:trPr>
          <w:trHeight w:val="486"/>
        </w:trPr>
        <w:tc>
          <w:tcPr>
            <w:tcW w:w="677" w:type="dxa"/>
          </w:tcPr>
          <w:p w14:paraId="798FD708" w14:textId="77777777" w:rsidR="004233F0" w:rsidRDefault="00000000">
            <w:pPr>
              <w:pStyle w:val="TableParagraph"/>
              <w:spacing w:before="122"/>
              <w:ind w:left="222" w:right="214"/>
              <w:jc w:val="center"/>
              <w:rPr>
                <w:sz w:val="20"/>
              </w:rPr>
            </w:pPr>
            <w:r>
              <w:rPr>
                <w:spacing w:val="-5"/>
                <w:sz w:val="20"/>
              </w:rPr>
              <w:t>1.</w:t>
            </w:r>
          </w:p>
        </w:tc>
        <w:tc>
          <w:tcPr>
            <w:tcW w:w="9179" w:type="dxa"/>
          </w:tcPr>
          <w:p w14:paraId="1E394006" w14:textId="77777777" w:rsidR="004233F0" w:rsidRDefault="00000000">
            <w:pPr>
              <w:pStyle w:val="TableParagraph"/>
              <w:spacing w:line="244" w:lineRule="exact"/>
              <w:ind w:left="108"/>
              <w:rPr>
                <w:sz w:val="20"/>
              </w:rPr>
            </w:pPr>
            <w:r>
              <w:rPr>
                <w:sz w:val="20"/>
              </w:rPr>
              <w:t xml:space="preserve">O’Connell, Sue (2002). </w:t>
            </w:r>
            <w:r>
              <w:rPr>
                <w:i/>
                <w:sz w:val="20"/>
              </w:rPr>
              <w:t>Focus on Advanced English CAE: Practice Tests with Guidance</w:t>
            </w:r>
            <w:r>
              <w:rPr>
                <w:sz w:val="20"/>
              </w:rPr>
              <w:t>.</w:t>
            </w:r>
            <w:r>
              <w:rPr>
                <w:spacing w:val="40"/>
                <w:sz w:val="20"/>
              </w:rPr>
              <w:t xml:space="preserve"> </w:t>
            </w:r>
            <w:r>
              <w:rPr>
                <w:sz w:val="20"/>
              </w:rPr>
              <w:t>Harlow: Longman.</w:t>
            </w:r>
          </w:p>
        </w:tc>
      </w:tr>
      <w:tr w:rsidR="004233F0" w14:paraId="72387E63" w14:textId="77777777">
        <w:trPr>
          <w:trHeight w:val="243"/>
        </w:trPr>
        <w:tc>
          <w:tcPr>
            <w:tcW w:w="677" w:type="dxa"/>
          </w:tcPr>
          <w:p w14:paraId="36AEA949" w14:textId="77777777" w:rsidR="004233F0" w:rsidRDefault="00000000">
            <w:pPr>
              <w:pStyle w:val="TableParagraph"/>
              <w:spacing w:line="223" w:lineRule="exact"/>
              <w:ind w:left="222" w:right="214"/>
              <w:jc w:val="center"/>
              <w:rPr>
                <w:sz w:val="20"/>
              </w:rPr>
            </w:pPr>
            <w:r>
              <w:rPr>
                <w:spacing w:val="-5"/>
                <w:sz w:val="20"/>
              </w:rPr>
              <w:t>2.</w:t>
            </w:r>
          </w:p>
        </w:tc>
        <w:tc>
          <w:tcPr>
            <w:tcW w:w="9179" w:type="dxa"/>
          </w:tcPr>
          <w:p w14:paraId="65A125EA" w14:textId="77777777" w:rsidR="004233F0" w:rsidRDefault="00000000">
            <w:pPr>
              <w:pStyle w:val="TableParagraph"/>
              <w:spacing w:line="223" w:lineRule="exact"/>
              <w:ind w:left="108"/>
              <w:rPr>
                <w:sz w:val="20"/>
              </w:rPr>
            </w:pPr>
            <w:r>
              <w:rPr>
                <w:spacing w:val="-2"/>
                <w:sz w:val="20"/>
              </w:rPr>
              <w:t>Testy</w:t>
            </w:r>
            <w:r>
              <w:rPr>
                <w:spacing w:val="-4"/>
                <w:sz w:val="20"/>
              </w:rPr>
              <w:t xml:space="preserve"> </w:t>
            </w:r>
            <w:proofErr w:type="spellStart"/>
            <w:r>
              <w:rPr>
                <w:spacing w:val="-2"/>
                <w:sz w:val="20"/>
              </w:rPr>
              <w:t>egzaminacyjne</w:t>
            </w:r>
            <w:proofErr w:type="spellEnd"/>
            <w:r>
              <w:rPr>
                <w:spacing w:val="-5"/>
                <w:sz w:val="20"/>
              </w:rPr>
              <w:t xml:space="preserve"> </w:t>
            </w:r>
            <w:r>
              <w:rPr>
                <w:spacing w:val="-4"/>
                <w:sz w:val="20"/>
              </w:rPr>
              <w:t>CAE.</w:t>
            </w:r>
          </w:p>
        </w:tc>
      </w:tr>
    </w:tbl>
    <w:p w14:paraId="7C5589E2" w14:textId="77777777" w:rsidR="004233F0" w:rsidRDefault="004233F0">
      <w:pPr>
        <w:spacing w:line="223" w:lineRule="exact"/>
        <w:rPr>
          <w:sz w:val="20"/>
        </w:rPr>
        <w:sectPr w:rsidR="004233F0">
          <w:pgSz w:w="11910" w:h="16840"/>
          <w:pgMar w:top="1040" w:right="860" w:bottom="280" w:left="900" w:header="720" w:footer="720" w:gutter="0"/>
          <w:cols w:space="720"/>
        </w:sectPr>
      </w:pPr>
    </w:p>
    <w:p w14:paraId="78978EEC" w14:textId="77777777" w:rsidR="004233F0" w:rsidRDefault="00000000" w:rsidP="0089566F">
      <w:pPr>
        <w:pStyle w:val="Nagwek2"/>
      </w:pPr>
      <w:bookmarkStart w:id="146" w:name="_Toc203328462"/>
      <w:proofErr w:type="spellStart"/>
      <w:r>
        <w:lastRenderedPageBreak/>
        <w:t>Translatoryka</w:t>
      </w:r>
      <w:proofErr w:type="spellEnd"/>
      <w:r>
        <w:rPr>
          <w:spacing w:val="-16"/>
        </w:rPr>
        <w:t xml:space="preserve"> </w:t>
      </w:r>
      <w:proofErr w:type="spellStart"/>
      <w:r>
        <w:t>praktyczna</w:t>
      </w:r>
      <w:proofErr w:type="spellEnd"/>
      <w:r>
        <w:t>:</w:t>
      </w:r>
      <w:r>
        <w:rPr>
          <w:spacing w:val="-14"/>
        </w:rPr>
        <w:t xml:space="preserve"> </w:t>
      </w:r>
      <w:proofErr w:type="spellStart"/>
      <w:r>
        <w:t>przekład</w:t>
      </w:r>
      <w:proofErr w:type="spellEnd"/>
      <w:r>
        <w:rPr>
          <w:spacing w:val="-13"/>
        </w:rPr>
        <w:t xml:space="preserve"> </w:t>
      </w:r>
      <w:proofErr w:type="spellStart"/>
      <w:r>
        <w:rPr>
          <w:spacing w:val="-2"/>
        </w:rPr>
        <w:t>pisemny</w:t>
      </w:r>
      <w:bookmarkEnd w:id="146"/>
      <w:proofErr w:type="spellEnd"/>
    </w:p>
    <w:p w14:paraId="6952DC4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497"/>
        <w:gridCol w:w="303"/>
        <w:gridCol w:w="785"/>
        <w:gridCol w:w="996"/>
        <w:gridCol w:w="766"/>
        <w:gridCol w:w="305"/>
        <w:gridCol w:w="1035"/>
        <w:gridCol w:w="445"/>
        <w:gridCol w:w="606"/>
        <w:gridCol w:w="776"/>
        <w:gridCol w:w="502"/>
        <w:gridCol w:w="1093"/>
      </w:tblGrid>
      <w:tr w:rsidR="004233F0" w14:paraId="47F57D3C" w14:textId="77777777">
        <w:trPr>
          <w:trHeight w:val="501"/>
        </w:trPr>
        <w:tc>
          <w:tcPr>
            <w:tcW w:w="2250" w:type="dxa"/>
            <w:gridSpan w:val="3"/>
          </w:tcPr>
          <w:p w14:paraId="2AD8B8CE" w14:textId="77777777" w:rsidR="004233F0" w:rsidRDefault="00000000">
            <w:pPr>
              <w:pStyle w:val="TableParagraph"/>
              <w:spacing w:before="57"/>
              <w:ind w:left="456"/>
              <w:rPr>
                <w:b/>
                <w:sz w:val="16"/>
              </w:rPr>
            </w:pPr>
            <w:r>
              <w:rPr>
                <w:b/>
                <w:sz w:val="16"/>
              </w:rPr>
              <w:t>Nazwa</w:t>
            </w:r>
            <w:r>
              <w:rPr>
                <w:b/>
                <w:spacing w:val="-7"/>
                <w:sz w:val="16"/>
              </w:rPr>
              <w:t xml:space="preserve"> </w:t>
            </w:r>
            <w:proofErr w:type="spellStart"/>
            <w:r>
              <w:rPr>
                <w:b/>
                <w:spacing w:val="-2"/>
                <w:sz w:val="16"/>
              </w:rPr>
              <w:t>modułu</w:t>
            </w:r>
            <w:proofErr w:type="spellEnd"/>
          </w:p>
          <w:p w14:paraId="57366EBB" w14:textId="77777777" w:rsidR="004233F0" w:rsidRDefault="00000000">
            <w:pPr>
              <w:pStyle w:val="TableParagraph"/>
              <w:ind w:left="523"/>
              <w:rPr>
                <w:b/>
                <w:sz w:val="16"/>
              </w:rPr>
            </w:pPr>
            <w:r>
              <w:rPr>
                <w:b/>
                <w:spacing w:val="-2"/>
                <w:sz w:val="16"/>
              </w:rPr>
              <w:t>(</w:t>
            </w:r>
            <w:proofErr w:type="spellStart"/>
            <w:r>
              <w:rPr>
                <w:b/>
                <w:spacing w:val="-2"/>
                <w:sz w:val="16"/>
              </w:rPr>
              <w:t>przedmiotu</w:t>
            </w:r>
            <w:proofErr w:type="spellEnd"/>
            <w:r>
              <w:rPr>
                <w:b/>
                <w:spacing w:val="-2"/>
                <w:sz w:val="16"/>
              </w:rPr>
              <w:t>)</w:t>
            </w:r>
          </w:p>
        </w:tc>
        <w:tc>
          <w:tcPr>
            <w:tcW w:w="7612" w:type="dxa"/>
            <w:gridSpan w:val="11"/>
            <w:shd w:val="clear" w:color="auto" w:fill="BEBEBE"/>
          </w:tcPr>
          <w:p w14:paraId="5E42E91A" w14:textId="77777777" w:rsidR="004233F0" w:rsidRDefault="00000000">
            <w:pPr>
              <w:pStyle w:val="TableParagraph"/>
              <w:spacing w:before="130"/>
              <w:ind w:left="1310" w:right="1310"/>
              <w:jc w:val="center"/>
              <w:rPr>
                <w:b/>
                <w:sz w:val="20"/>
              </w:rPr>
            </w:pPr>
            <w:proofErr w:type="spellStart"/>
            <w:r>
              <w:rPr>
                <w:b/>
                <w:sz w:val="20"/>
              </w:rPr>
              <w:t>Translatoryka</w:t>
            </w:r>
            <w:proofErr w:type="spellEnd"/>
            <w:r>
              <w:rPr>
                <w:b/>
                <w:spacing w:val="-16"/>
                <w:sz w:val="20"/>
              </w:rPr>
              <w:t xml:space="preserve"> </w:t>
            </w:r>
            <w:proofErr w:type="spellStart"/>
            <w:r>
              <w:rPr>
                <w:b/>
                <w:sz w:val="20"/>
              </w:rPr>
              <w:t>praktyczna</w:t>
            </w:r>
            <w:proofErr w:type="spellEnd"/>
            <w:r>
              <w:rPr>
                <w:b/>
                <w:sz w:val="20"/>
              </w:rPr>
              <w:t>:</w:t>
            </w:r>
            <w:r>
              <w:rPr>
                <w:b/>
                <w:spacing w:val="-14"/>
                <w:sz w:val="20"/>
              </w:rPr>
              <w:t xml:space="preserve"> </w:t>
            </w:r>
            <w:proofErr w:type="spellStart"/>
            <w:r>
              <w:rPr>
                <w:b/>
                <w:sz w:val="20"/>
              </w:rPr>
              <w:t>przekład</w:t>
            </w:r>
            <w:proofErr w:type="spellEnd"/>
            <w:r>
              <w:rPr>
                <w:b/>
                <w:spacing w:val="-13"/>
                <w:sz w:val="20"/>
              </w:rPr>
              <w:t xml:space="preserve"> </w:t>
            </w:r>
            <w:proofErr w:type="spellStart"/>
            <w:r>
              <w:rPr>
                <w:b/>
                <w:spacing w:val="-2"/>
                <w:sz w:val="20"/>
              </w:rPr>
              <w:t>pisemny</w:t>
            </w:r>
            <w:proofErr w:type="spellEnd"/>
          </w:p>
        </w:tc>
      </w:tr>
      <w:tr w:rsidR="004233F0" w14:paraId="52C08C8C" w14:textId="77777777">
        <w:trPr>
          <w:trHeight w:val="210"/>
        </w:trPr>
        <w:tc>
          <w:tcPr>
            <w:tcW w:w="2250" w:type="dxa"/>
            <w:gridSpan w:val="3"/>
          </w:tcPr>
          <w:p w14:paraId="2FD24B21"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612" w:type="dxa"/>
            <w:gridSpan w:val="11"/>
          </w:tcPr>
          <w:p w14:paraId="3198ECC8" w14:textId="77777777" w:rsidR="004233F0" w:rsidRDefault="00000000">
            <w:pPr>
              <w:pStyle w:val="TableParagraph"/>
              <w:spacing w:before="7" w:line="184" w:lineRule="exact"/>
              <w:ind w:left="107"/>
              <w:rPr>
                <w:sz w:val="16"/>
              </w:rPr>
            </w:pPr>
            <w:proofErr w:type="spellStart"/>
            <w:r>
              <w:rPr>
                <w:spacing w:val="-2"/>
                <w:sz w:val="16"/>
              </w:rPr>
              <w:t>filologia</w:t>
            </w:r>
            <w:proofErr w:type="spellEnd"/>
          </w:p>
        </w:tc>
      </w:tr>
      <w:tr w:rsidR="004233F0" w:rsidRPr="00FA5873" w14:paraId="743016CE" w14:textId="77777777">
        <w:trPr>
          <w:trHeight w:val="208"/>
        </w:trPr>
        <w:tc>
          <w:tcPr>
            <w:tcW w:w="2250" w:type="dxa"/>
            <w:gridSpan w:val="3"/>
          </w:tcPr>
          <w:p w14:paraId="3FDCB32C"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612" w:type="dxa"/>
            <w:gridSpan w:val="11"/>
          </w:tcPr>
          <w:p w14:paraId="10D2706F" w14:textId="77777777" w:rsidR="004233F0" w:rsidRPr="008C0BBB" w:rsidRDefault="00000000">
            <w:pPr>
              <w:pStyle w:val="TableParagraph"/>
              <w:spacing w:before="7" w:line="181" w:lineRule="exact"/>
              <w:ind w:left="107"/>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704A7E93" w14:textId="77777777">
        <w:trPr>
          <w:trHeight w:val="210"/>
        </w:trPr>
        <w:tc>
          <w:tcPr>
            <w:tcW w:w="2250" w:type="dxa"/>
            <w:gridSpan w:val="3"/>
          </w:tcPr>
          <w:p w14:paraId="73E7DDC9"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612" w:type="dxa"/>
            <w:gridSpan w:val="11"/>
          </w:tcPr>
          <w:p w14:paraId="21345917" w14:textId="77777777" w:rsidR="004233F0" w:rsidRDefault="00000000">
            <w:pPr>
              <w:pStyle w:val="TableParagraph"/>
              <w:spacing w:before="9" w:line="181" w:lineRule="exact"/>
              <w:ind w:left="107"/>
              <w:rPr>
                <w:sz w:val="16"/>
              </w:rPr>
            </w:pPr>
            <w:proofErr w:type="spellStart"/>
            <w:r>
              <w:rPr>
                <w:spacing w:val="-2"/>
                <w:sz w:val="16"/>
              </w:rPr>
              <w:t>praktyczny</w:t>
            </w:r>
            <w:proofErr w:type="spellEnd"/>
          </w:p>
        </w:tc>
      </w:tr>
      <w:tr w:rsidR="004233F0" w14:paraId="160EB3FA" w14:textId="77777777">
        <w:trPr>
          <w:trHeight w:val="210"/>
        </w:trPr>
        <w:tc>
          <w:tcPr>
            <w:tcW w:w="2250" w:type="dxa"/>
            <w:gridSpan w:val="3"/>
          </w:tcPr>
          <w:p w14:paraId="74E6C895"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612" w:type="dxa"/>
            <w:gridSpan w:val="11"/>
          </w:tcPr>
          <w:p w14:paraId="54A9EDA5" w14:textId="77777777" w:rsidR="004233F0" w:rsidRDefault="00000000">
            <w:pPr>
              <w:pStyle w:val="TableParagraph"/>
              <w:spacing w:before="7" w:line="184" w:lineRule="exact"/>
              <w:ind w:left="107"/>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0E8EEF9" w14:textId="77777777">
        <w:trPr>
          <w:trHeight w:val="208"/>
        </w:trPr>
        <w:tc>
          <w:tcPr>
            <w:tcW w:w="2250" w:type="dxa"/>
            <w:gridSpan w:val="3"/>
          </w:tcPr>
          <w:p w14:paraId="4D1B39EA"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612" w:type="dxa"/>
            <w:gridSpan w:val="11"/>
          </w:tcPr>
          <w:p w14:paraId="28899369" w14:textId="77777777" w:rsidR="004233F0" w:rsidRDefault="00000000">
            <w:pPr>
              <w:pStyle w:val="TableParagraph"/>
              <w:spacing w:before="7" w:line="181" w:lineRule="exact"/>
              <w:ind w:left="107"/>
              <w:rPr>
                <w:sz w:val="16"/>
              </w:rPr>
            </w:pPr>
            <w:proofErr w:type="spellStart"/>
            <w:r>
              <w:rPr>
                <w:spacing w:val="-2"/>
                <w:sz w:val="16"/>
              </w:rPr>
              <w:t>stacjonarne</w:t>
            </w:r>
            <w:proofErr w:type="spellEnd"/>
          </w:p>
        </w:tc>
      </w:tr>
      <w:tr w:rsidR="004233F0" w14:paraId="0B54769C" w14:textId="77777777">
        <w:trPr>
          <w:trHeight w:val="210"/>
        </w:trPr>
        <w:tc>
          <w:tcPr>
            <w:tcW w:w="2250" w:type="dxa"/>
            <w:gridSpan w:val="3"/>
          </w:tcPr>
          <w:p w14:paraId="43249967"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612" w:type="dxa"/>
            <w:gridSpan w:val="11"/>
          </w:tcPr>
          <w:p w14:paraId="6E1DE12D" w14:textId="77777777" w:rsidR="004233F0" w:rsidRDefault="00000000">
            <w:pPr>
              <w:pStyle w:val="TableParagraph"/>
              <w:spacing w:before="9" w:line="181" w:lineRule="exact"/>
              <w:ind w:left="107"/>
              <w:rPr>
                <w:sz w:val="16"/>
              </w:rPr>
            </w:pPr>
            <w:proofErr w:type="spellStart"/>
            <w:r>
              <w:rPr>
                <w:spacing w:val="-2"/>
                <w:sz w:val="16"/>
              </w:rPr>
              <w:t>piąty</w:t>
            </w:r>
            <w:proofErr w:type="spellEnd"/>
          </w:p>
        </w:tc>
      </w:tr>
      <w:tr w:rsidR="004233F0" w:rsidRPr="00FA5873" w14:paraId="04C361BB" w14:textId="77777777">
        <w:trPr>
          <w:trHeight w:val="388"/>
        </w:trPr>
        <w:tc>
          <w:tcPr>
            <w:tcW w:w="2250" w:type="dxa"/>
            <w:gridSpan w:val="3"/>
          </w:tcPr>
          <w:p w14:paraId="4256EA81" w14:textId="77777777" w:rsidR="004233F0" w:rsidRDefault="00000000">
            <w:pPr>
              <w:pStyle w:val="TableParagraph"/>
              <w:spacing w:line="194" w:lineRule="exact"/>
              <w:ind w:left="108" w:right="783"/>
              <w:rPr>
                <w:b/>
                <w:sz w:val="16"/>
              </w:rPr>
            </w:pPr>
            <w:proofErr w:type="spellStart"/>
            <w:r>
              <w:rPr>
                <w:b/>
                <w:sz w:val="16"/>
              </w:rPr>
              <w:t>Tryb</w:t>
            </w:r>
            <w:proofErr w:type="spellEnd"/>
            <w:r>
              <w:rPr>
                <w:b/>
                <w:spacing w:val="-14"/>
                <w:sz w:val="16"/>
              </w:rPr>
              <w:t xml:space="preserve"> </w:t>
            </w:r>
            <w:proofErr w:type="spellStart"/>
            <w:r>
              <w:rPr>
                <w:b/>
                <w:sz w:val="16"/>
              </w:rPr>
              <w:t>zaliczenia</w:t>
            </w:r>
            <w:proofErr w:type="spellEnd"/>
            <w:r>
              <w:rPr>
                <w:b/>
                <w:sz w:val="16"/>
              </w:rPr>
              <w:t xml:space="preserve"> </w:t>
            </w:r>
            <w:proofErr w:type="spellStart"/>
            <w:r>
              <w:rPr>
                <w:b/>
                <w:spacing w:val="-2"/>
                <w:sz w:val="16"/>
              </w:rPr>
              <w:t>przedmiotu</w:t>
            </w:r>
            <w:proofErr w:type="spellEnd"/>
          </w:p>
        </w:tc>
        <w:tc>
          <w:tcPr>
            <w:tcW w:w="2084" w:type="dxa"/>
            <w:gridSpan w:val="3"/>
          </w:tcPr>
          <w:p w14:paraId="1B6F3AAC" w14:textId="77777777" w:rsidR="004233F0" w:rsidRDefault="00000000">
            <w:pPr>
              <w:pStyle w:val="TableParagraph"/>
              <w:spacing w:before="98"/>
              <w:ind w:left="107"/>
              <w:rPr>
                <w:sz w:val="16"/>
              </w:rPr>
            </w:pPr>
            <w:proofErr w:type="spellStart"/>
            <w:r>
              <w:rPr>
                <w:spacing w:val="-2"/>
                <w:sz w:val="16"/>
              </w:rPr>
              <w:t>zaliczenie</w:t>
            </w:r>
            <w:proofErr w:type="spellEnd"/>
            <w:r>
              <w:rPr>
                <w:spacing w:val="-2"/>
                <w:sz w:val="16"/>
              </w:rPr>
              <w:t>/</w:t>
            </w:r>
            <w:proofErr w:type="spellStart"/>
            <w:r>
              <w:rPr>
                <w:spacing w:val="-2"/>
                <w:sz w:val="16"/>
              </w:rPr>
              <w:t>egzamin</w:t>
            </w:r>
            <w:proofErr w:type="spellEnd"/>
          </w:p>
        </w:tc>
        <w:tc>
          <w:tcPr>
            <w:tcW w:w="4435" w:type="dxa"/>
            <w:gridSpan w:val="7"/>
          </w:tcPr>
          <w:p w14:paraId="152A89DD" w14:textId="77777777" w:rsidR="004233F0" w:rsidRDefault="00000000">
            <w:pPr>
              <w:pStyle w:val="TableParagraph"/>
              <w:spacing w:before="98"/>
              <w:ind w:left="125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1BF7B1AA" w14:textId="77777777" w:rsidR="004233F0" w:rsidRPr="008C0BBB" w:rsidRDefault="004233F0">
            <w:pPr>
              <w:pStyle w:val="TableParagraph"/>
              <w:spacing w:before="6"/>
              <w:rPr>
                <w:b/>
                <w:sz w:val="23"/>
                <w:lang w:val="pl-PL"/>
              </w:rPr>
            </w:pPr>
          </w:p>
          <w:p w14:paraId="08677A16" w14:textId="77777777" w:rsidR="004233F0" w:rsidRPr="008C0BBB" w:rsidRDefault="00000000">
            <w:pPr>
              <w:pStyle w:val="TableParagraph"/>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9262573" w14:textId="77777777">
        <w:trPr>
          <w:trHeight w:val="849"/>
        </w:trPr>
        <w:tc>
          <w:tcPr>
            <w:tcW w:w="1753" w:type="dxa"/>
            <w:gridSpan w:val="2"/>
            <w:vMerge w:val="restart"/>
            <w:tcBorders>
              <w:bottom w:val="single" w:sz="6" w:space="0" w:color="000000"/>
            </w:tcBorders>
          </w:tcPr>
          <w:p w14:paraId="5688FE33" w14:textId="77777777" w:rsidR="004233F0" w:rsidRPr="008C0BBB" w:rsidRDefault="004233F0">
            <w:pPr>
              <w:pStyle w:val="TableParagraph"/>
              <w:rPr>
                <w:b/>
                <w:sz w:val="16"/>
                <w:lang w:val="pl-PL"/>
              </w:rPr>
            </w:pPr>
          </w:p>
          <w:p w14:paraId="608CDE5D" w14:textId="77777777" w:rsidR="004233F0" w:rsidRPr="008C0BBB" w:rsidRDefault="004233F0">
            <w:pPr>
              <w:pStyle w:val="TableParagraph"/>
              <w:rPr>
                <w:b/>
                <w:sz w:val="16"/>
                <w:lang w:val="pl-PL"/>
              </w:rPr>
            </w:pPr>
          </w:p>
          <w:p w14:paraId="173B8EF2"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581" w:type="dxa"/>
            <w:gridSpan w:val="4"/>
          </w:tcPr>
          <w:p w14:paraId="62E7A8BD" w14:textId="77777777" w:rsidR="004233F0" w:rsidRPr="008C0BBB" w:rsidRDefault="004233F0">
            <w:pPr>
              <w:pStyle w:val="TableParagraph"/>
              <w:spacing w:before="2"/>
              <w:rPr>
                <w:b/>
                <w:sz w:val="21"/>
                <w:lang w:val="pl-PL"/>
              </w:rPr>
            </w:pPr>
          </w:p>
          <w:p w14:paraId="6C4137CB" w14:textId="77777777" w:rsidR="004233F0" w:rsidRPr="008C0BBB" w:rsidRDefault="00000000">
            <w:pPr>
              <w:pStyle w:val="TableParagraph"/>
              <w:spacing w:line="169" w:lineRule="exact"/>
              <w:ind w:left="428" w:right="42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D065E7C" w14:textId="77777777" w:rsidR="004233F0" w:rsidRPr="008C0BBB" w:rsidRDefault="00000000">
            <w:pPr>
              <w:pStyle w:val="TableParagraph"/>
              <w:spacing w:line="169" w:lineRule="exact"/>
              <w:ind w:left="424" w:right="423"/>
              <w:jc w:val="center"/>
              <w:rPr>
                <w:b/>
                <w:sz w:val="14"/>
                <w:lang w:val="pl-PL"/>
              </w:rPr>
            </w:pPr>
            <w:r w:rsidRPr="008C0BBB">
              <w:rPr>
                <w:b/>
                <w:spacing w:val="-2"/>
                <w:sz w:val="14"/>
                <w:lang w:val="pl-PL"/>
              </w:rPr>
              <w:t>semestrze</w:t>
            </w:r>
          </w:p>
        </w:tc>
        <w:tc>
          <w:tcPr>
            <w:tcW w:w="766" w:type="dxa"/>
          </w:tcPr>
          <w:p w14:paraId="186378B7" w14:textId="77777777" w:rsidR="004233F0" w:rsidRPr="008C0BBB" w:rsidRDefault="004233F0">
            <w:pPr>
              <w:pStyle w:val="TableParagraph"/>
              <w:rPr>
                <w:b/>
                <w:sz w:val="16"/>
                <w:lang w:val="pl-PL"/>
              </w:rPr>
            </w:pPr>
          </w:p>
          <w:p w14:paraId="3B1ACAC4" w14:textId="77777777" w:rsidR="004233F0" w:rsidRPr="008C0BBB" w:rsidRDefault="004233F0">
            <w:pPr>
              <w:pStyle w:val="TableParagraph"/>
              <w:spacing w:before="1"/>
              <w:rPr>
                <w:b/>
                <w:sz w:val="12"/>
                <w:lang w:val="pl-PL"/>
              </w:rPr>
            </w:pPr>
          </w:p>
          <w:p w14:paraId="0DE18338" w14:textId="77777777" w:rsidR="004233F0" w:rsidRDefault="00000000">
            <w:pPr>
              <w:pStyle w:val="TableParagraph"/>
              <w:ind w:left="6"/>
              <w:rPr>
                <w:sz w:val="14"/>
              </w:rPr>
            </w:pPr>
            <w:proofErr w:type="spellStart"/>
            <w:r>
              <w:rPr>
                <w:spacing w:val="-2"/>
                <w:sz w:val="14"/>
              </w:rPr>
              <w:t>Całkowita</w:t>
            </w:r>
            <w:proofErr w:type="spellEnd"/>
          </w:p>
        </w:tc>
        <w:tc>
          <w:tcPr>
            <w:tcW w:w="305" w:type="dxa"/>
          </w:tcPr>
          <w:p w14:paraId="1F73AFCC" w14:textId="77777777" w:rsidR="004233F0" w:rsidRDefault="004233F0">
            <w:pPr>
              <w:pStyle w:val="TableParagraph"/>
              <w:rPr>
                <w:b/>
                <w:sz w:val="16"/>
              </w:rPr>
            </w:pPr>
          </w:p>
          <w:p w14:paraId="342BDE48" w14:textId="77777777" w:rsidR="004233F0" w:rsidRDefault="004233F0">
            <w:pPr>
              <w:pStyle w:val="TableParagraph"/>
              <w:spacing w:before="1"/>
              <w:rPr>
                <w:b/>
                <w:sz w:val="12"/>
              </w:rPr>
            </w:pPr>
          </w:p>
          <w:p w14:paraId="11FB3A57" w14:textId="77777777" w:rsidR="004233F0" w:rsidRDefault="00000000">
            <w:pPr>
              <w:pStyle w:val="TableParagraph"/>
              <w:ind w:left="7"/>
              <w:jc w:val="center"/>
              <w:rPr>
                <w:sz w:val="14"/>
              </w:rPr>
            </w:pPr>
            <w:r>
              <w:rPr>
                <w:w w:val="99"/>
                <w:sz w:val="14"/>
              </w:rPr>
              <w:t>2</w:t>
            </w:r>
          </w:p>
        </w:tc>
        <w:tc>
          <w:tcPr>
            <w:tcW w:w="1035" w:type="dxa"/>
          </w:tcPr>
          <w:p w14:paraId="6DF9C856" w14:textId="77777777" w:rsidR="004233F0" w:rsidRDefault="004233F0">
            <w:pPr>
              <w:pStyle w:val="TableParagraph"/>
              <w:spacing w:before="2"/>
              <w:rPr>
                <w:b/>
                <w:sz w:val="21"/>
              </w:rPr>
            </w:pPr>
          </w:p>
          <w:p w14:paraId="228775F1" w14:textId="77777777" w:rsidR="004233F0" w:rsidRDefault="00000000">
            <w:pPr>
              <w:pStyle w:val="TableParagraph"/>
              <w:spacing w:line="169" w:lineRule="exact"/>
              <w:ind w:left="94" w:right="86"/>
              <w:jc w:val="center"/>
              <w:rPr>
                <w:sz w:val="14"/>
              </w:rPr>
            </w:pPr>
            <w:proofErr w:type="spellStart"/>
            <w:r>
              <w:rPr>
                <w:spacing w:val="-2"/>
                <w:sz w:val="14"/>
              </w:rPr>
              <w:t>Zajęcia</w:t>
            </w:r>
            <w:proofErr w:type="spellEnd"/>
          </w:p>
          <w:p w14:paraId="41C46B34" w14:textId="77777777" w:rsidR="004233F0" w:rsidRDefault="00000000">
            <w:pPr>
              <w:pStyle w:val="TableParagraph"/>
              <w:spacing w:line="169" w:lineRule="exact"/>
              <w:ind w:left="94" w:right="89"/>
              <w:jc w:val="center"/>
              <w:rPr>
                <w:sz w:val="14"/>
              </w:rPr>
            </w:pPr>
            <w:proofErr w:type="spellStart"/>
            <w:r>
              <w:rPr>
                <w:spacing w:val="-2"/>
                <w:sz w:val="14"/>
              </w:rPr>
              <w:t>kontaktowe</w:t>
            </w:r>
            <w:proofErr w:type="spellEnd"/>
          </w:p>
        </w:tc>
        <w:tc>
          <w:tcPr>
            <w:tcW w:w="445" w:type="dxa"/>
          </w:tcPr>
          <w:p w14:paraId="27517CC3" w14:textId="77777777" w:rsidR="004233F0" w:rsidRDefault="004233F0">
            <w:pPr>
              <w:pStyle w:val="TableParagraph"/>
              <w:rPr>
                <w:b/>
                <w:sz w:val="16"/>
              </w:rPr>
            </w:pPr>
          </w:p>
          <w:p w14:paraId="7C2C1AA1" w14:textId="77777777" w:rsidR="004233F0" w:rsidRDefault="004233F0">
            <w:pPr>
              <w:pStyle w:val="TableParagraph"/>
              <w:spacing w:before="1"/>
              <w:rPr>
                <w:b/>
                <w:sz w:val="12"/>
              </w:rPr>
            </w:pPr>
          </w:p>
          <w:p w14:paraId="430691DE" w14:textId="77777777" w:rsidR="004233F0" w:rsidRDefault="00000000">
            <w:pPr>
              <w:pStyle w:val="TableParagraph"/>
              <w:ind w:left="106"/>
              <w:rPr>
                <w:sz w:val="14"/>
              </w:rPr>
            </w:pPr>
            <w:r>
              <w:rPr>
                <w:spacing w:val="-5"/>
                <w:sz w:val="14"/>
              </w:rPr>
              <w:t>1,2</w:t>
            </w:r>
          </w:p>
        </w:tc>
        <w:tc>
          <w:tcPr>
            <w:tcW w:w="1382" w:type="dxa"/>
            <w:gridSpan w:val="2"/>
          </w:tcPr>
          <w:p w14:paraId="6E16C365" w14:textId="77777777" w:rsidR="004233F0" w:rsidRPr="008C0BBB" w:rsidRDefault="00000000">
            <w:pPr>
              <w:pStyle w:val="TableParagraph"/>
              <w:ind w:left="240" w:right="227"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A52DA0C" w14:textId="77777777" w:rsidR="004233F0" w:rsidRPr="008C0BBB" w:rsidRDefault="00000000">
            <w:pPr>
              <w:pStyle w:val="TableParagraph"/>
              <w:spacing w:line="170" w:lineRule="atLeast"/>
              <w:ind w:left="259" w:hanging="149"/>
              <w:rPr>
                <w:sz w:val="14"/>
                <w:lang w:val="pl-PL"/>
              </w:rPr>
            </w:pPr>
            <w:r w:rsidRPr="008C0BBB">
              <w:rPr>
                <w:spacing w:val="-2"/>
                <w:w w:val="95"/>
                <w:sz w:val="14"/>
                <w:lang w:val="pl-PL"/>
              </w:rPr>
              <w:t xml:space="preserve">przygotowaniem </w:t>
            </w:r>
            <w:r w:rsidRPr="008C0BBB">
              <w:rPr>
                <w:spacing w:val="-2"/>
                <w:sz w:val="14"/>
                <w:lang w:val="pl-PL"/>
              </w:rPr>
              <w:t>zawodowym</w:t>
            </w:r>
          </w:p>
        </w:tc>
        <w:tc>
          <w:tcPr>
            <w:tcW w:w="502" w:type="dxa"/>
          </w:tcPr>
          <w:p w14:paraId="5783EEFA" w14:textId="77777777" w:rsidR="004233F0" w:rsidRPr="008C0BBB" w:rsidRDefault="004233F0">
            <w:pPr>
              <w:pStyle w:val="TableParagraph"/>
              <w:rPr>
                <w:b/>
                <w:sz w:val="16"/>
                <w:lang w:val="pl-PL"/>
              </w:rPr>
            </w:pPr>
          </w:p>
          <w:p w14:paraId="7B73C6F5" w14:textId="77777777" w:rsidR="004233F0" w:rsidRPr="008C0BBB" w:rsidRDefault="004233F0">
            <w:pPr>
              <w:pStyle w:val="TableParagraph"/>
              <w:spacing w:before="1"/>
              <w:rPr>
                <w:b/>
                <w:sz w:val="12"/>
                <w:lang w:val="pl-PL"/>
              </w:rPr>
            </w:pPr>
          </w:p>
          <w:p w14:paraId="23A4928D" w14:textId="77777777" w:rsidR="004233F0" w:rsidRDefault="00000000">
            <w:pPr>
              <w:pStyle w:val="TableParagraph"/>
              <w:ind w:left="113"/>
              <w:rPr>
                <w:sz w:val="14"/>
              </w:rPr>
            </w:pPr>
            <w:r>
              <w:rPr>
                <w:spacing w:val="-5"/>
                <w:sz w:val="14"/>
              </w:rPr>
              <w:t>TAK</w:t>
            </w:r>
          </w:p>
        </w:tc>
        <w:tc>
          <w:tcPr>
            <w:tcW w:w="1093" w:type="dxa"/>
            <w:vMerge/>
            <w:tcBorders>
              <w:top w:val="nil"/>
            </w:tcBorders>
          </w:tcPr>
          <w:p w14:paraId="7B96F446" w14:textId="77777777" w:rsidR="004233F0" w:rsidRDefault="004233F0">
            <w:pPr>
              <w:rPr>
                <w:sz w:val="2"/>
                <w:szCs w:val="2"/>
              </w:rPr>
            </w:pPr>
          </w:p>
        </w:tc>
      </w:tr>
      <w:tr w:rsidR="004233F0" w14:paraId="0C2642A9" w14:textId="77777777">
        <w:trPr>
          <w:trHeight w:val="333"/>
        </w:trPr>
        <w:tc>
          <w:tcPr>
            <w:tcW w:w="1753" w:type="dxa"/>
            <w:gridSpan w:val="2"/>
            <w:vMerge/>
            <w:tcBorders>
              <w:top w:val="nil"/>
              <w:bottom w:val="single" w:sz="6" w:space="0" w:color="000000"/>
            </w:tcBorders>
          </w:tcPr>
          <w:p w14:paraId="7777AF13" w14:textId="77777777" w:rsidR="004233F0" w:rsidRDefault="004233F0">
            <w:pPr>
              <w:rPr>
                <w:sz w:val="2"/>
                <w:szCs w:val="2"/>
              </w:rPr>
            </w:pPr>
          </w:p>
        </w:tc>
        <w:tc>
          <w:tcPr>
            <w:tcW w:w="800" w:type="dxa"/>
            <w:gridSpan w:val="2"/>
            <w:tcBorders>
              <w:bottom w:val="single" w:sz="6" w:space="0" w:color="000000"/>
            </w:tcBorders>
          </w:tcPr>
          <w:p w14:paraId="4584673C" w14:textId="77777777" w:rsidR="004233F0" w:rsidRDefault="00000000">
            <w:pPr>
              <w:pStyle w:val="TableParagraph"/>
              <w:spacing w:before="93"/>
              <w:ind w:left="107"/>
              <w:rPr>
                <w:sz w:val="12"/>
              </w:rPr>
            </w:pPr>
            <w:proofErr w:type="spellStart"/>
            <w:r>
              <w:rPr>
                <w:spacing w:val="-2"/>
                <w:sz w:val="12"/>
              </w:rPr>
              <w:t>Całkowita</w:t>
            </w:r>
            <w:proofErr w:type="spellEnd"/>
          </w:p>
        </w:tc>
        <w:tc>
          <w:tcPr>
            <w:tcW w:w="785" w:type="dxa"/>
            <w:tcBorders>
              <w:bottom w:val="single" w:sz="6" w:space="0" w:color="000000"/>
            </w:tcBorders>
          </w:tcPr>
          <w:p w14:paraId="0379420A" w14:textId="77777777" w:rsidR="004233F0" w:rsidRDefault="00000000">
            <w:pPr>
              <w:pStyle w:val="TableParagraph"/>
              <w:spacing w:before="21"/>
              <w:ind w:left="12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96" w:type="dxa"/>
            <w:tcBorders>
              <w:bottom w:val="single" w:sz="6" w:space="0" w:color="000000"/>
            </w:tcBorders>
          </w:tcPr>
          <w:p w14:paraId="5DE739EB" w14:textId="77777777" w:rsidR="004233F0" w:rsidRDefault="00000000">
            <w:pPr>
              <w:pStyle w:val="TableParagraph"/>
              <w:spacing w:before="21"/>
              <w:ind w:left="134" w:right="129"/>
              <w:jc w:val="center"/>
              <w:rPr>
                <w:sz w:val="12"/>
              </w:rPr>
            </w:pPr>
            <w:proofErr w:type="spellStart"/>
            <w:r>
              <w:rPr>
                <w:spacing w:val="-2"/>
                <w:sz w:val="12"/>
              </w:rPr>
              <w:t>Zajęcia</w:t>
            </w:r>
            <w:proofErr w:type="spellEnd"/>
          </w:p>
          <w:p w14:paraId="0AA5E6BC" w14:textId="77777777" w:rsidR="004233F0" w:rsidRDefault="00000000">
            <w:pPr>
              <w:pStyle w:val="TableParagraph"/>
              <w:spacing w:before="1"/>
              <w:ind w:left="137" w:right="129"/>
              <w:jc w:val="center"/>
              <w:rPr>
                <w:sz w:val="12"/>
              </w:rPr>
            </w:pPr>
            <w:proofErr w:type="spellStart"/>
            <w:r>
              <w:rPr>
                <w:spacing w:val="-2"/>
                <w:sz w:val="12"/>
              </w:rPr>
              <w:t>kontaktowe</w:t>
            </w:r>
            <w:proofErr w:type="spellEnd"/>
          </w:p>
        </w:tc>
        <w:tc>
          <w:tcPr>
            <w:tcW w:w="4435" w:type="dxa"/>
            <w:gridSpan w:val="7"/>
            <w:tcBorders>
              <w:bottom w:val="single" w:sz="6" w:space="0" w:color="000000"/>
            </w:tcBorders>
          </w:tcPr>
          <w:p w14:paraId="19915F2A" w14:textId="77777777" w:rsidR="004233F0" w:rsidRPr="008C0BBB" w:rsidRDefault="00000000">
            <w:pPr>
              <w:pStyle w:val="TableParagraph"/>
              <w:spacing w:line="170" w:lineRule="exact"/>
              <w:ind w:left="1799"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Borders>
              <w:bottom w:val="single" w:sz="6" w:space="0" w:color="000000"/>
            </w:tcBorders>
          </w:tcPr>
          <w:p w14:paraId="78FC8FD1" w14:textId="77777777" w:rsidR="004233F0" w:rsidRDefault="00000000">
            <w:pPr>
              <w:pStyle w:val="TableParagraph"/>
              <w:spacing w:before="80"/>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B0D3DF6" w14:textId="77777777">
        <w:trPr>
          <w:trHeight w:val="161"/>
        </w:trPr>
        <w:tc>
          <w:tcPr>
            <w:tcW w:w="1753" w:type="dxa"/>
            <w:gridSpan w:val="2"/>
            <w:vMerge w:val="restart"/>
            <w:tcBorders>
              <w:top w:val="single" w:sz="6" w:space="0" w:color="000000"/>
            </w:tcBorders>
          </w:tcPr>
          <w:p w14:paraId="32D7F914" w14:textId="77777777" w:rsidR="004233F0" w:rsidRDefault="00000000">
            <w:pPr>
              <w:pStyle w:val="TableParagraph"/>
              <w:spacing w:before="81"/>
              <w:ind w:left="108"/>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gridSpan w:val="2"/>
            <w:vMerge w:val="restart"/>
            <w:tcBorders>
              <w:top w:val="single" w:sz="6" w:space="0" w:color="000000"/>
            </w:tcBorders>
          </w:tcPr>
          <w:p w14:paraId="227B4A23" w14:textId="77777777" w:rsidR="004233F0" w:rsidRDefault="00000000">
            <w:pPr>
              <w:pStyle w:val="TableParagraph"/>
              <w:spacing w:before="81"/>
              <w:ind w:left="91" w:right="86"/>
              <w:jc w:val="center"/>
              <w:rPr>
                <w:sz w:val="14"/>
              </w:rPr>
            </w:pPr>
            <w:r>
              <w:rPr>
                <w:spacing w:val="-5"/>
                <w:sz w:val="14"/>
              </w:rPr>
              <w:t>58</w:t>
            </w:r>
          </w:p>
        </w:tc>
        <w:tc>
          <w:tcPr>
            <w:tcW w:w="785" w:type="dxa"/>
            <w:vMerge w:val="restart"/>
            <w:tcBorders>
              <w:top w:val="single" w:sz="6" w:space="0" w:color="000000"/>
            </w:tcBorders>
          </w:tcPr>
          <w:p w14:paraId="6ED7DA55" w14:textId="77777777" w:rsidR="004233F0" w:rsidRDefault="00000000">
            <w:pPr>
              <w:pStyle w:val="TableParagraph"/>
              <w:spacing w:before="81"/>
              <w:ind w:left="286" w:right="281"/>
              <w:jc w:val="center"/>
              <w:rPr>
                <w:sz w:val="14"/>
              </w:rPr>
            </w:pPr>
            <w:r>
              <w:rPr>
                <w:spacing w:val="-5"/>
                <w:sz w:val="14"/>
              </w:rPr>
              <w:t>28</w:t>
            </w:r>
          </w:p>
        </w:tc>
        <w:tc>
          <w:tcPr>
            <w:tcW w:w="996" w:type="dxa"/>
            <w:vMerge w:val="restart"/>
            <w:tcBorders>
              <w:top w:val="single" w:sz="6" w:space="0" w:color="000000"/>
            </w:tcBorders>
          </w:tcPr>
          <w:p w14:paraId="69DFE2DE" w14:textId="77777777" w:rsidR="004233F0" w:rsidRDefault="00000000">
            <w:pPr>
              <w:pStyle w:val="TableParagraph"/>
              <w:spacing w:before="81"/>
              <w:ind w:left="391" w:right="386"/>
              <w:jc w:val="center"/>
              <w:rPr>
                <w:sz w:val="14"/>
              </w:rPr>
            </w:pPr>
            <w:r>
              <w:rPr>
                <w:spacing w:val="-5"/>
                <w:sz w:val="14"/>
              </w:rPr>
              <w:t>30</w:t>
            </w:r>
          </w:p>
        </w:tc>
        <w:tc>
          <w:tcPr>
            <w:tcW w:w="4435" w:type="dxa"/>
            <w:gridSpan w:val="7"/>
            <w:tcBorders>
              <w:top w:val="single" w:sz="6" w:space="0" w:color="000000"/>
            </w:tcBorders>
          </w:tcPr>
          <w:p w14:paraId="4D0F3F61" w14:textId="77777777" w:rsidR="004233F0" w:rsidRPr="008C0BBB" w:rsidRDefault="00000000">
            <w:pPr>
              <w:pStyle w:val="TableParagraph"/>
              <w:spacing w:line="142" w:lineRule="exact"/>
              <w:ind w:left="532"/>
              <w:rPr>
                <w:sz w:val="14"/>
                <w:lang w:val="pl-PL"/>
              </w:rPr>
            </w:pPr>
            <w:r w:rsidRPr="008C0BBB">
              <w:rPr>
                <w:sz w:val="14"/>
                <w:lang w:val="pl-PL"/>
              </w:rPr>
              <w:t>Portfolio</w:t>
            </w:r>
            <w:r w:rsidRPr="008C0BBB">
              <w:rPr>
                <w:spacing w:val="-9"/>
                <w:sz w:val="14"/>
                <w:lang w:val="pl-PL"/>
              </w:rPr>
              <w:t xml:space="preserve"> </w:t>
            </w:r>
            <w:r w:rsidRPr="008C0BBB">
              <w:rPr>
                <w:sz w:val="14"/>
                <w:lang w:val="pl-PL"/>
              </w:rPr>
              <w:t>tłumaczeń</w:t>
            </w:r>
            <w:r w:rsidRPr="008C0BBB">
              <w:rPr>
                <w:spacing w:val="-8"/>
                <w:sz w:val="14"/>
                <w:lang w:val="pl-PL"/>
              </w:rPr>
              <w:t xml:space="preserve"> </w:t>
            </w:r>
            <w:r w:rsidRPr="008C0BBB">
              <w:rPr>
                <w:sz w:val="14"/>
                <w:lang w:val="pl-PL"/>
              </w:rPr>
              <w:t>wykonanych</w:t>
            </w:r>
            <w:r w:rsidRPr="008C0BBB">
              <w:rPr>
                <w:spacing w:val="-6"/>
                <w:sz w:val="14"/>
                <w:lang w:val="pl-PL"/>
              </w:rPr>
              <w:t xml:space="preserve"> </w:t>
            </w:r>
            <w:r w:rsidRPr="008C0BBB">
              <w:rPr>
                <w:sz w:val="14"/>
                <w:lang w:val="pl-PL"/>
              </w:rPr>
              <w:t>w</w:t>
            </w:r>
            <w:r w:rsidRPr="008C0BBB">
              <w:rPr>
                <w:spacing w:val="-7"/>
                <w:sz w:val="14"/>
                <w:lang w:val="pl-PL"/>
              </w:rPr>
              <w:t xml:space="preserve"> </w:t>
            </w:r>
            <w:r w:rsidRPr="008C0BBB">
              <w:rPr>
                <w:sz w:val="14"/>
                <w:lang w:val="pl-PL"/>
              </w:rPr>
              <w:t>trakcie</w:t>
            </w:r>
            <w:r w:rsidRPr="008C0BBB">
              <w:rPr>
                <w:spacing w:val="-6"/>
                <w:sz w:val="14"/>
                <w:lang w:val="pl-PL"/>
              </w:rPr>
              <w:t xml:space="preserve"> </w:t>
            </w:r>
            <w:r w:rsidRPr="008C0BBB">
              <w:rPr>
                <w:spacing w:val="-4"/>
                <w:sz w:val="14"/>
                <w:lang w:val="pl-PL"/>
              </w:rPr>
              <w:t>zajęć</w:t>
            </w:r>
          </w:p>
        </w:tc>
        <w:tc>
          <w:tcPr>
            <w:tcW w:w="1093" w:type="dxa"/>
            <w:tcBorders>
              <w:top w:val="single" w:sz="6" w:space="0" w:color="000000"/>
            </w:tcBorders>
          </w:tcPr>
          <w:p w14:paraId="5CFF592F" w14:textId="77777777" w:rsidR="004233F0" w:rsidRDefault="00000000">
            <w:pPr>
              <w:pStyle w:val="TableParagraph"/>
              <w:spacing w:line="142" w:lineRule="exact"/>
              <w:ind w:left="152" w:right="153"/>
              <w:jc w:val="center"/>
              <w:rPr>
                <w:sz w:val="14"/>
              </w:rPr>
            </w:pPr>
            <w:r>
              <w:rPr>
                <w:spacing w:val="-5"/>
                <w:sz w:val="14"/>
              </w:rPr>
              <w:t>50%</w:t>
            </w:r>
          </w:p>
        </w:tc>
      </w:tr>
      <w:tr w:rsidR="004233F0" w14:paraId="5B339D73" w14:textId="77777777">
        <w:trPr>
          <w:trHeight w:val="170"/>
        </w:trPr>
        <w:tc>
          <w:tcPr>
            <w:tcW w:w="1753" w:type="dxa"/>
            <w:gridSpan w:val="2"/>
            <w:vMerge/>
            <w:tcBorders>
              <w:top w:val="nil"/>
            </w:tcBorders>
          </w:tcPr>
          <w:p w14:paraId="560ED0B2" w14:textId="77777777" w:rsidR="004233F0" w:rsidRDefault="004233F0">
            <w:pPr>
              <w:rPr>
                <w:sz w:val="2"/>
                <w:szCs w:val="2"/>
              </w:rPr>
            </w:pPr>
          </w:p>
        </w:tc>
        <w:tc>
          <w:tcPr>
            <w:tcW w:w="800" w:type="dxa"/>
            <w:gridSpan w:val="2"/>
            <w:vMerge/>
            <w:tcBorders>
              <w:top w:val="nil"/>
            </w:tcBorders>
          </w:tcPr>
          <w:p w14:paraId="11691DB3" w14:textId="77777777" w:rsidR="004233F0" w:rsidRDefault="004233F0">
            <w:pPr>
              <w:rPr>
                <w:sz w:val="2"/>
                <w:szCs w:val="2"/>
              </w:rPr>
            </w:pPr>
          </w:p>
        </w:tc>
        <w:tc>
          <w:tcPr>
            <w:tcW w:w="785" w:type="dxa"/>
            <w:vMerge/>
            <w:tcBorders>
              <w:top w:val="nil"/>
            </w:tcBorders>
          </w:tcPr>
          <w:p w14:paraId="08A51820" w14:textId="77777777" w:rsidR="004233F0" w:rsidRDefault="004233F0">
            <w:pPr>
              <w:rPr>
                <w:sz w:val="2"/>
                <w:szCs w:val="2"/>
              </w:rPr>
            </w:pPr>
          </w:p>
        </w:tc>
        <w:tc>
          <w:tcPr>
            <w:tcW w:w="996" w:type="dxa"/>
            <w:vMerge/>
            <w:tcBorders>
              <w:top w:val="nil"/>
            </w:tcBorders>
          </w:tcPr>
          <w:p w14:paraId="409B2AAA" w14:textId="77777777" w:rsidR="004233F0" w:rsidRDefault="004233F0">
            <w:pPr>
              <w:rPr>
                <w:sz w:val="2"/>
                <w:szCs w:val="2"/>
              </w:rPr>
            </w:pPr>
          </w:p>
        </w:tc>
        <w:tc>
          <w:tcPr>
            <w:tcW w:w="4435" w:type="dxa"/>
            <w:gridSpan w:val="7"/>
          </w:tcPr>
          <w:p w14:paraId="1BC08796" w14:textId="77777777" w:rsidR="004233F0" w:rsidRDefault="00000000">
            <w:pPr>
              <w:pStyle w:val="TableParagraph"/>
              <w:spacing w:line="149" w:lineRule="exact"/>
              <w:ind w:left="1083"/>
              <w:rPr>
                <w:sz w:val="14"/>
              </w:rPr>
            </w:pPr>
            <w:proofErr w:type="spellStart"/>
            <w:r>
              <w:rPr>
                <w:w w:val="95"/>
                <w:sz w:val="14"/>
              </w:rPr>
              <w:t>Tekst</w:t>
            </w:r>
            <w:proofErr w:type="spellEnd"/>
            <w:r>
              <w:rPr>
                <w:spacing w:val="29"/>
                <w:sz w:val="14"/>
              </w:rPr>
              <w:t xml:space="preserve"> </w:t>
            </w:r>
            <w:proofErr w:type="spellStart"/>
            <w:r>
              <w:rPr>
                <w:w w:val="95"/>
                <w:sz w:val="14"/>
              </w:rPr>
              <w:t>leksykalno-</w:t>
            </w:r>
            <w:r>
              <w:rPr>
                <w:spacing w:val="-2"/>
                <w:w w:val="95"/>
                <w:sz w:val="14"/>
              </w:rPr>
              <w:t>tłumaczeniowy</w:t>
            </w:r>
            <w:proofErr w:type="spellEnd"/>
          </w:p>
        </w:tc>
        <w:tc>
          <w:tcPr>
            <w:tcW w:w="1093" w:type="dxa"/>
          </w:tcPr>
          <w:p w14:paraId="441E5870" w14:textId="77777777" w:rsidR="004233F0" w:rsidRDefault="00000000">
            <w:pPr>
              <w:pStyle w:val="TableParagraph"/>
              <w:spacing w:line="149" w:lineRule="exact"/>
              <w:ind w:left="152" w:right="153"/>
              <w:jc w:val="center"/>
              <w:rPr>
                <w:sz w:val="14"/>
              </w:rPr>
            </w:pPr>
            <w:r>
              <w:rPr>
                <w:spacing w:val="-5"/>
                <w:sz w:val="14"/>
              </w:rPr>
              <w:t>50%</w:t>
            </w:r>
          </w:p>
        </w:tc>
      </w:tr>
      <w:tr w:rsidR="004233F0" w14:paraId="1BF6DD72" w14:textId="77777777">
        <w:trPr>
          <w:trHeight w:val="170"/>
        </w:trPr>
        <w:tc>
          <w:tcPr>
            <w:tcW w:w="1753" w:type="dxa"/>
            <w:gridSpan w:val="2"/>
          </w:tcPr>
          <w:p w14:paraId="662C19AB"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gridSpan w:val="2"/>
          </w:tcPr>
          <w:p w14:paraId="44E1AD9B" w14:textId="77777777" w:rsidR="004233F0" w:rsidRDefault="00000000">
            <w:pPr>
              <w:pStyle w:val="TableParagraph"/>
              <w:spacing w:line="149" w:lineRule="exact"/>
              <w:ind w:left="90" w:right="86"/>
              <w:jc w:val="center"/>
              <w:rPr>
                <w:sz w:val="14"/>
              </w:rPr>
            </w:pPr>
            <w:r>
              <w:rPr>
                <w:spacing w:val="-5"/>
                <w:sz w:val="14"/>
              </w:rPr>
              <w:t>60</w:t>
            </w:r>
          </w:p>
        </w:tc>
        <w:tc>
          <w:tcPr>
            <w:tcW w:w="785" w:type="dxa"/>
          </w:tcPr>
          <w:p w14:paraId="20CDF026" w14:textId="77777777" w:rsidR="004233F0" w:rsidRDefault="00000000">
            <w:pPr>
              <w:pStyle w:val="TableParagraph"/>
              <w:spacing w:line="149" w:lineRule="exact"/>
              <w:ind w:left="286" w:right="281"/>
              <w:jc w:val="center"/>
              <w:rPr>
                <w:sz w:val="14"/>
              </w:rPr>
            </w:pPr>
            <w:r>
              <w:rPr>
                <w:spacing w:val="-5"/>
                <w:sz w:val="14"/>
              </w:rPr>
              <w:t>28</w:t>
            </w:r>
          </w:p>
        </w:tc>
        <w:tc>
          <w:tcPr>
            <w:tcW w:w="996" w:type="dxa"/>
          </w:tcPr>
          <w:p w14:paraId="1782974E" w14:textId="77777777" w:rsidR="004233F0" w:rsidRDefault="00000000">
            <w:pPr>
              <w:pStyle w:val="TableParagraph"/>
              <w:spacing w:line="149" w:lineRule="exact"/>
              <w:ind w:left="133" w:right="129"/>
              <w:jc w:val="center"/>
              <w:rPr>
                <w:sz w:val="14"/>
              </w:rPr>
            </w:pPr>
            <w:r>
              <w:rPr>
                <w:spacing w:val="-5"/>
                <w:sz w:val="14"/>
              </w:rPr>
              <w:t>32</w:t>
            </w:r>
          </w:p>
        </w:tc>
        <w:tc>
          <w:tcPr>
            <w:tcW w:w="3157" w:type="dxa"/>
            <w:gridSpan w:val="5"/>
          </w:tcPr>
          <w:p w14:paraId="07F35957" w14:textId="77777777" w:rsidR="004233F0" w:rsidRDefault="004233F0">
            <w:pPr>
              <w:pStyle w:val="TableParagraph"/>
              <w:rPr>
                <w:rFonts w:ascii="Times New Roman"/>
                <w:sz w:val="10"/>
              </w:rPr>
            </w:pPr>
          </w:p>
        </w:tc>
        <w:tc>
          <w:tcPr>
            <w:tcW w:w="1278" w:type="dxa"/>
            <w:gridSpan w:val="2"/>
          </w:tcPr>
          <w:p w14:paraId="1DB71575" w14:textId="77777777" w:rsidR="004233F0" w:rsidRDefault="00000000">
            <w:pPr>
              <w:pStyle w:val="TableParagraph"/>
              <w:spacing w:line="149" w:lineRule="exact"/>
              <w:ind w:left="401"/>
              <w:rPr>
                <w:sz w:val="14"/>
              </w:rPr>
            </w:pPr>
            <w:proofErr w:type="spellStart"/>
            <w:r>
              <w:rPr>
                <w:spacing w:val="-2"/>
                <w:sz w:val="14"/>
              </w:rPr>
              <w:t>Razem</w:t>
            </w:r>
            <w:proofErr w:type="spellEnd"/>
          </w:p>
        </w:tc>
        <w:tc>
          <w:tcPr>
            <w:tcW w:w="1093" w:type="dxa"/>
          </w:tcPr>
          <w:p w14:paraId="13BEDB7C" w14:textId="77777777" w:rsidR="004233F0" w:rsidRDefault="00000000">
            <w:pPr>
              <w:pStyle w:val="TableParagraph"/>
              <w:spacing w:line="149" w:lineRule="exact"/>
              <w:ind w:left="151" w:right="153"/>
              <w:jc w:val="center"/>
              <w:rPr>
                <w:sz w:val="14"/>
              </w:rPr>
            </w:pPr>
            <w:r>
              <w:rPr>
                <w:spacing w:val="-4"/>
                <w:sz w:val="14"/>
              </w:rPr>
              <w:t>100%</w:t>
            </w:r>
          </w:p>
        </w:tc>
      </w:tr>
      <w:tr w:rsidR="004233F0" w14:paraId="7D032117" w14:textId="77777777">
        <w:trPr>
          <w:trHeight w:val="388"/>
        </w:trPr>
        <w:tc>
          <w:tcPr>
            <w:tcW w:w="1263" w:type="dxa"/>
          </w:tcPr>
          <w:p w14:paraId="689A1722"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7A766072"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2A5EE13D"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8" w:type="dxa"/>
            <w:gridSpan w:val="9"/>
          </w:tcPr>
          <w:p w14:paraId="14F3A353"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61CD6989" w14:textId="77777777" w:rsidR="004233F0" w:rsidRDefault="00000000">
            <w:pPr>
              <w:pStyle w:val="TableParagraph"/>
              <w:spacing w:line="194" w:lineRule="exact"/>
              <w:ind w:left="109"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Pr>
          <w:p w14:paraId="2056AA6D" w14:textId="77777777" w:rsidR="004233F0" w:rsidRDefault="00000000">
            <w:pPr>
              <w:pStyle w:val="TableParagraph"/>
              <w:spacing w:line="194" w:lineRule="exact"/>
              <w:ind w:left="256"/>
              <w:rPr>
                <w:b/>
                <w:sz w:val="16"/>
              </w:rPr>
            </w:pPr>
            <w:proofErr w:type="spellStart"/>
            <w:r>
              <w:rPr>
                <w:b/>
                <w:spacing w:val="-2"/>
                <w:sz w:val="16"/>
              </w:rPr>
              <w:t>Formy</w:t>
            </w:r>
            <w:proofErr w:type="spellEnd"/>
          </w:p>
          <w:p w14:paraId="37D4E287" w14:textId="77777777" w:rsidR="004233F0" w:rsidRDefault="00000000">
            <w:pPr>
              <w:pStyle w:val="TableParagraph"/>
              <w:spacing w:line="174" w:lineRule="exact"/>
              <w:ind w:left="307"/>
              <w:rPr>
                <w:b/>
                <w:sz w:val="16"/>
              </w:rPr>
            </w:pPr>
            <w:proofErr w:type="spellStart"/>
            <w:r>
              <w:rPr>
                <w:b/>
                <w:spacing w:val="-2"/>
                <w:sz w:val="16"/>
              </w:rPr>
              <w:t>zajęć</w:t>
            </w:r>
            <w:proofErr w:type="spellEnd"/>
          </w:p>
        </w:tc>
      </w:tr>
      <w:tr w:rsidR="004233F0" w14:paraId="2B84F950" w14:textId="77777777">
        <w:trPr>
          <w:trHeight w:val="971"/>
        </w:trPr>
        <w:tc>
          <w:tcPr>
            <w:tcW w:w="1263" w:type="dxa"/>
          </w:tcPr>
          <w:p w14:paraId="7C197D91" w14:textId="77777777" w:rsidR="004233F0" w:rsidRDefault="004233F0">
            <w:pPr>
              <w:pStyle w:val="TableParagraph"/>
              <w:rPr>
                <w:b/>
                <w:sz w:val="20"/>
              </w:rPr>
            </w:pPr>
          </w:p>
          <w:p w14:paraId="78F31A95" w14:textId="77777777" w:rsidR="004233F0" w:rsidRDefault="00000000">
            <w:pPr>
              <w:pStyle w:val="TableParagraph"/>
              <w:spacing w:before="145"/>
              <w:ind w:left="341"/>
              <w:rPr>
                <w:sz w:val="16"/>
              </w:rPr>
            </w:pPr>
            <w:proofErr w:type="spellStart"/>
            <w:r>
              <w:rPr>
                <w:spacing w:val="-2"/>
                <w:sz w:val="16"/>
              </w:rPr>
              <w:t>Wiedza</w:t>
            </w:r>
            <w:proofErr w:type="spellEnd"/>
          </w:p>
        </w:tc>
        <w:tc>
          <w:tcPr>
            <w:tcW w:w="490" w:type="dxa"/>
          </w:tcPr>
          <w:p w14:paraId="214FD086" w14:textId="77777777" w:rsidR="004233F0" w:rsidRDefault="004233F0">
            <w:pPr>
              <w:pStyle w:val="TableParagraph"/>
              <w:rPr>
                <w:b/>
                <w:sz w:val="24"/>
              </w:rPr>
            </w:pPr>
          </w:p>
          <w:p w14:paraId="0DFF6B0A" w14:textId="77777777" w:rsidR="004233F0" w:rsidRDefault="00000000">
            <w:pPr>
              <w:pStyle w:val="TableParagraph"/>
              <w:spacing w:before="1"/>
              <w:ind w:right="151"/>
              <w:jc w:val="right"/>
              <w:rPr>
                <w:sz w:val="16"/>
              </w:rPr>
            </w:pPr>
            <w:r>
              <w:rPr>
                <w:spacing w:val="-5"/>
                <w:sz w:val="16"/>
              </w:rPr>
              <w:t>1.</w:t>
            </w:r>
          </w:p>
        </w:tc>
        <w:tc>
          <w:tcPr>
            <w:tcW w:w="5738" w:type="dxa"/>
            <w:gridSpan w:val="9"/>
          </w:tcPr>
          <w:p w14:paraId="1ABA279E"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 omawia cechy wybranych specjalistycznych tekstów biznesowych oraz zasady ich przekładu, posługując się właściwą terminologią z zakresu przekładoznawstwa oraz wskazuje na praktyczne zastosowania tej wiedzy w działalności zawodowej tłumacza języka angielskiego w biznesie.</w:t>
            </w:r>
          </w:p>
        </w:tc>
        <w:tc>
          <w:tcPr>
            <w:tcW w:w="1278" w:type="dxa"/>
            <w:gridSpan w:val="2"/>
          </w:tcPr>
          <w:p w14:paraId="728E88B9" w14:textId="77777777" w:rsidR="004233F0" w:rsidRPr="008C0BBB" w:rsidRDefault="004233F0">
            <w:pPr>
              <w:pStyle w:val="TableParagraph"/>
              <w:spacing w:before="11"/>
              <w:rPr>
                <w:b/>
                <w:sz w:val="15"/>
                <w:lang w:val="pl-PL"/>
              </w:rPr>
            </w:pPr>
          </w:p>
          <w:p w14:paraId="6120277A" w14:textId="77777777" w:rsidR="004233F0" w:rsidRDefault="00000000">
            <w:pPr>
              <w:pStyle w:val="TableParagraph"/>
              <w:spacing w:before="1"/>
              <w:ind w:left="349" w:right="341"/>
              <w:jc w:val="both"/>
              <w:rPr>
                <w:sz w:val="16"/>
              </w:rPr>
            </w:pPr>
            <w:r>
              <w:rPr>
                <w:spacing w:val="-2"/>
                <w:sz w:val="16"/>
              </w:rPr>
              <w:t>K_W01 K_W09 K_W16</w:t>
            </w:r>
          </w:p>
        </w:tc>
        <w:tc>
          <w:tcPr>
            <w:tcW w:w="1093" w:type="dxa"/>
          </w:tcPr>
          <w:p w14:paraId="29976058" w14:textId="77777777" w:rsidR="004233F0" w:rsidRDefault="004233F0">
            <w:pPr>
              <w:pStyle w:val="TableParagraph"/>
              <w:rPr>
                <w:b/>
                <w:sz w:val="24"/>
              </w:rPr>
            </w:pPr>
          </w:p>
          <w:p w14:paraId="2F57CE76" w14:textId="77777777" w:rsidR="004233F0" w:rsidRDefault="00000000">
            <w:pPr>
              <w:pStyle w:val="TableParagraph"/>
              <w:spacing w:before="1"/>
              <w:ind w:left="146"/>
              <w:rPr>
                <w:sz w:val="16"/>
              </w:rPr>
            </w:pPr>
            <w:proofErr w:type="spellStart"/>
            <w:r>
              <w:rPr>
                <w:spacing w:val="-2"/>
                <w:sz w:val="16"/>
              </w:rPr>
              <w:t>Ćwiczenia</w:t>
            </w:r>
            <w:proofErr w:type="spellEnd"/>
          </w:p>
          <w:p w14:paraId="56984B13" w14:textId="77777777" w:rsidR="004233F0" w:rsidRDefault="00000000">
            <w:pPr>
              <w:pStyle w:val="TableParagraph"/>
              <w:ind w:left="103"/>
              <w:rPr>
                <w:sz w:val="16"/>
              </w:rPr>
            </w:pPr>
            <w:proofErr w:type="spellStart"/>
            <w:r>
              <w:rPr>
                <w:spacing w:val="-2"/>
                <w:sz w:val="16"/>
              </w:rPr>
              <w:t>praktyczne</w:t>
            </w:r>
            <w:proofErr w:type="spellEnd"/>
          </w:p>
        </w:tc>
      </w:tr>
      <w:tr w:rsidR="004233F0" w14:paraId="30EE8E21" w14:textId="77777777">
        <w:trPr>
          <w:trHeight w:val="585"/>
        </w:trPr>
        <w:tc>
          <w:tcPr>
            <w:tcW w:w="1263" w:type="dxa"/>
            <w:vMerge w:val="restart"/>
          </w:tcPr>
          <w:p w14:paraId="275D2AA3" w14:textId="77777777" w:rsidR="004233F0" w:rsidRDefault="004233F0">
            <w:pPr>
              <w:pStyle w:val="TableParagraph"/>
              <w:rPr>
                <w:b/>
                <w:sz w:val="20"/>
              </w:rPr>
            </w:pPr>
          </w:p>
          <w:p w14:paraId="3C396803" w14:textId="77777777" w:rsidR="004233F0" w:rsidRDefault="004233F0">
            <w:pPr>
              <w:pStyle w:val="TableParagraph"/>
              <w:rPr>
                <w:b/>
                <w:sz w:val="20"/>
              </w:rPr>
            </w:pPr>
          </w:p>
          <w:p w14:paraId="015808CB" w14:textId="77777777" w:rsidR="004233F0" w:rsidRDefault="004233F0">
            <w:pPr>
              <w:pStyle w:val="TableParagraph"/>
              <w:rPr>
                <w:b/>
                <w:sz w:val="20"/>
              </w:rPr>
            </w:pPr>
          </w:p>
          <w:p w14:paraId="29561516" w14:textId="77777777" w:rsidR="004233F0" w:rsidRDefault="00000000">
            <w:pPr>
              <w:pStyle w:val="TableParagraph"/>
              <w:spacing w:before="156"/>
              <w:ind w:left="113"/>
              <w:rPr>
                <w:sz w:val="16"/>
              </w:rPr>
            </w:pPr>
            <w:proofErr w:type="spellStart"/>
            <w:r>
              <w:rPr>
                <w:spacing w:val="-2"/>
                <w:sz w:val="16"/>
              </w:rPr>
              <w:t>Umiejętności</w:t>
            </w:r>
            <w:proofErr w:type="spellEnd"/>
          </w:p>
        </w:tc>
        <w:tc>
          <w:tcPr>
            <w:tcW w:w="490" w:type="dxa"/>
          </w:tcPr>
          <w:p w14:paraId="6673AF74" w14:textId="77777777" w:rsidR="004233F0" w:rsidRDefault="004233F0">
            <w:pPr>
              <w:pStyle w:val="TableParagraph"/>
              <w:spacing w:before="2"/>
              <w:rPr>
                <w:b/>
                <w:sz w:val="16"/>
              </w:rPr>
            </w:pPr>
          </w:p>
          <w:p w14:paraId="7F1EDEE6" w14:textId="77777777" w:rsidR="004233F0" w:rsidRDefault="00000000">
            <w:pPr>
              <w:pStyle w:val="TableParagraph"/>
              <w:ind w:right="150"/>
              <w:jc w:val="right"/>
              <w:rPr>
                <w:sz w:val="16"/>
              </w:rPr>
            </w:pPr>
            <w:r>
              <w:rPr>
                <w:spacing w:val="-5"/>
                <w:sz w:val="16"/>
              </w:rPr>
              <w:t>1.</w:t>
            </w:r>
          </w:p>
        </w:tc>
        <w:tc>
          <w:tcPr>
            <w:tcW w:w="5738" w:type="dxa"/>
            <w:gridSpan w:val="9"/>
          </w:tcPr>
          <w:p w14:paraId="5E5A1956" w14:textId="77777777" w:rsidR="004233F0" w:rsidRPr="008C0BBB" w:rsidRDefault="00000000">
            <w:pPr>
              <w:pStyle w:val="TableParagraph"/>
              <w:spacing w:line="190" w:lineRule="atLeast"/>
              <w:ind w:left="107" w:right="94"/>
              <w:jc w:val="both"/>
              <w:rPr>
                <w:sz w:val="16"/>
                <w:lang w:val="pl-PL"/>
              </w:rPr>
            </w:pPr>
            <w:r w:rsidRPr="008C0BBB">
              <w:rPr>
                <w:sz w:val="16"/>
                <w:lang w:val="pl-PL"/>
              </w:rPr>
              <w:t xml:space="preserve">Student wyszukuje, analizuje i krytycznie ocenia informacje oraz specjalistyczną terminologię biznesową, odpowiednio dobierając </w:t>
            </w:r>
            <w:r w:rsidRPr="008C0BBB">
              <w:rPr>
                <w:spacing w:val="-2"/>
                <w:sz w:val="16"/>
                <w:lang w:val="pl-PL"/>
              </w:rPr>
              <w:t>źródła.</w:t>
            </w:r>
          </w:p>
        </w:tc>
        <w:tc>
          <w:tcPr>
            <w:tcW w:w="1278" w:type="dxa"/>
            <w:gridSpan w:val="2"/>
          </w:tcPr>
          <w:p w14:paraId="418AD4C7" w14:textId="77777777" w:rsidR="004233F0" w:rsidRPr="008C0BBB" w:rsidRDefault="004233F0">
            <w:pPr>
              <w:pStyle w:val="TableParagraph"/>
              <w:spacing w:before="2"/>
              <w:rPr>
                <w:b/>
                <w:sz w:val="16"/>
                <w:lang w:val="pl-PL"/>
              </w:rPr>
            </w:pPr>
          </w:p>
          <w:p w14:paraId="0611BCA6" w14:textId="77777777" w:rsidR="004233F0" w:rsidRDefault="00000000">
            <w:pPr>
              <w:pStyle w:val="TableParagraph"/>
              <w:ind w:left="370"/>
              <w:rPr>
                <w:sz w:val="16"/>
              </w:rPr>
            </w:pPr>
            <w:r>
              <w:rPr>
                <w:spacing w:val="-2"/>
                <w:sz w:val="16"/>
              </w:rPr>
              <w:t>K_U01</w:t>
            </w:r>
          </w:p>
        </w:tc>
        <w:tc>
          <w:tcPr>
            <w:tcW w:w="1093" w:type="dxa"/>
          </w:tcPr>
          <w:p w14:paraId="717EE46C" w14:textId="77777777" w:rsidR="004233F0" w:rsidRDefault="00000000">
            <w:pPr>
              <w:pStyle w:val="TableParagraph"/>
              <w:spacing w:before="123"/>
              <w:ind w:left="194"/>
              <w:rPr>
                <w:sz w:val="14"/>
              </w:rPr>
            </w:pPr>
            <w:proofErr w:type="spellStart"/>
            <w:r>
              <w:rPr>
                <w:spacing w:val="-2"/>
                <w:sz w:val="14"/>
              </w:rPr>
              <w:t>Ćwiczenia</w:t>
            </w:r>
            <w:proofErr w:type="spellEnd"/>
          </w:p>
          <w:p w14:paraId="2C0E0550" w14:textId="77777777" w:rsidR="004233F0" w:rsidRDefault="00000000">
            <w:pPr>
              <w:pStyle w:val="TableParagraph"/>
              <w:ind w:left="158"/>
              <w:rPr>
                <w:sz w:val="14"/>
              </w:rPr>
            </w:pPr>
            <w:proofErr w:type="spellStart"/>
            <w:r>
              <w:rPr>
                <w:spacing w:val="-2"/>
                <w:sz w:val="14"/>
              </w:rPr>
              <w:t>praktyczne</w:t>
            </w:r>
            <w:proofErr w:type="spellEnd"/>
          </w:p>
        </w:tc>
      </w:tr>
      <w:tr w:rsidR="004233F0" w14:paraId="2D477A40" w14:textId="77777777">
        <w:trPr>
          <w:trHeight w:val="777"/>
        </w:trPr>
        <w:tc>
          <w:tcPr>
            <w:tcW w:w="1263" w:type="dxa"/>
            <w:vMerge/>
            <w:tcBorders>
              <w:top w:val="nil"/>
            </w:tcBorders>
          </w:tcPr>
          <w:p w14:paraId="4ACF4714" w14:textId="77777777" w:rsidR="004233F0" w:rsidRDefault="004233F0">
            <w:pPr>
              <w:rPr>
                <w:sz w:val="2"/>
                <w:szCs w:val="2"/>
              </w:rPr>
            </w:pPr>
          </w:p>
        </w:tc>
        <w:tc>
          <w:tcPr>
            <w:tcW w:w="490" w:type="dxa"/>
          </w:tcPr>
          <w:p w14:paraId="0CE6A1DC" w14:textId="77777777" w:rsidR="004233F0" w:rsidRDefault="004233F0">
            <w:pPr>
              <w:pStyle w:val="TableParagraph"/>
              <w:spacing w:before="10"/>
              <w:rPr>
                <w:b/>
                <w:sz w:val="23"/>
              </w:rPr>
            </w:pPr>
          </w:p>
          <w:p w14:paraId="06DC355D" w14:textId="77777777" w:rsidR="004233F0" w:rsidRDefault="00000000">
            <w:pPr>
              <w:pStyle w:val="TableParagraph"/>
              <w:ind w:right="151"/>
              <w:jc w:val="right"/>
              <w:rPr>
                <w:sz w:val="16"/>
              </w:rPr>
            </w:pPr>
            <w:r>
              <w:rPr>
                <w:spacing w:val="-5"/>
                <w:sz w:val="16"/>
              </w:rPr>
              <w:t>2.</w:t>
            </w:r>
          </w:p>
        </w:tc>
        <w:tc>
          <w:tcPr>
            <w:tcW w:w="5738" w:type="dxa"/>
            <w:gridSpan w:val="9"/>
          </w:tcPr>
          <w:p w14:paraId="48F7EC5A" w14:textId="77777777" w:rsidR="004233F0" w:rsidRPr="008C0BBB" w:rsidRDefault="00000000">
            <w:pPr>
              <w:pStyle w:val="TableParagraph"/>
              <w:spacing w:line="194" w:lineRule="exact"/>
              <w:ind w:left="107" w:right="92"/>
              <w:jc w:val="both"/>
              <w:rPr>
                <w:sz w:val="16"/>
                <w:lang w:val="pl-PL"/>
              </w:rPr>
            </w:pPr>
            <w:r w:rsidRPr="008C0BBB">
              <w:rPr>
                <w:sz w:val="16"/>
                <w:lang w:val="pl-PL"/>
              </w:rPr>
              <w:t>Student poprawnie tłumaczy wybrane teksty biznesowe z języka polskiego na angielski i odwrotnie (na poziomie co najmniej C1), odpowiednio dobierając strategie i techniki tłumaczeniowe oraz właściwe stosując specjalistyczną terminologię biznesową.</w:t>
            </w:r>
          </w:p>
        </w:tc>
        <w:tc>
          <w:tcPr>
            <w:tcW w:w="1278" w:type="dxa"/>
            <w:gridSpan w:val="2"/>
          </w:tcPr>
          <w:p w14:paraId="6A33220B" w14:textId="77777777" w:rsidR="004233F0" w:rsidRDefault="00000000">
            <w:pPr>
              <w:pStyle w:val="TableParagraph"/>
              <w:spacing w:before="95"/>
              <w:ind w:left="370" w:right="361"/>
              <w:jc w:val="both"/>
              <w:rPr>
                <w:sz w:val="16"/>
              </w:rPr>
            </w:pPr>
            <w:r>
              <w:rPr>
                <w:spacing w:val="-2"/>
                <w:sz w:val="16"/>
              </w:rPr>
              <w:t>K_U02 K_U08 K_U16</w:t>
            </w:r>
          </w:p>
        </w:tc>
        <w:tc>
          <w:tcPr>
            <w:tcW w:w="1093" w:type="dxa"/>
          </w:tcPr>
          <w:p w14:paraId="46ADE8AC" w14:textId="77777777" w:rsidR="004233F0" w:rsidRDefault="004233F0">
            <w:pPr>
              <w:pStyle w:val="TableParagraph"/>
              <w:rPr>
                <w:b/>
                <w:sz w:val="18"/>
              </w:rPr>
            </w:pPr>
          </w:p>
          <w:p w14:paraId="18C3DECF" w14:textId="77777777" w:rsidR="004233F0" w:rsidRDefault="00000000">
            <w:pPr>
              <w:pStyle w:val="TableParagraph"/>
              <w:ind w:left="158" w:right="154" w:firstLine="36"/>
              <w:rPr>
                <w:sz w:val="14"/>
              </w:rPr>
            </w:pPr>
            <w:proofErr w:type="spellStart"/>
            <w:r>
              <w:rPr>
                <w:spacing w:val="-2"/>
                <w:sz w:val="14"/>
              </w:rPr>
              <w:t>Ćwiczenia</w:t>
            </w:r>
            <w:proofErr w:type="spellEnd"/>
            <w:r>
              <w:rPr>
                <w:spacing w:val="-2"/>
                <w:sz w:val="14"/>
              </w:rPr>
              <w:t xml:space="preserve"> </w:t>
            </w:r>
            <w:proofErr w:type="spellStart"/>
            <w:r>
              <w:rPr>
                <w:spacing w:val="-2"/>
                <w:sz w:val="14"/>
              </w:rPr>
              <w:t>praktyczne</w:t>
            </w:r>
            <w:proofErr w:type="spellEnd"/>
          </w:p>
        </w:tc>
      </w:tr>
      <w:tr w:rsidR="004233F0" w14:paraId="4E533619" w14:textId="77777777">
        <w:trPr>
          <w:trHeight w:val="583"/>
        </w:trPr>
        <w:tc>
          <w:tcPr>
            <w:tcW w:w="1263" w:type="dxa"/>
            <w:vMerge/>
            <w:tcBorders>
              <w:top w:val="nil"/>
            </w:tcBorders>
          </w:tcPr>
          <w:p w14:paraId="2A29B4EE" w14:textId="77777777" w:rsidR="004233F0" w:rsidRDefault="004233F0">
            <w:pPr>
              <w:rPr>
                <w:sz w:val="2"/>
                <w:szCs w:val="2"/>
              </w:rPr>
            </w:pPr>
          </w:p>
        </w:tc>
        <w:tc>
          <w:tcPr>
            <w:tcW w:w="490" w:type="dxa"/>
          </w:tcPr>
          <w:p w14:paraId="1D0ED379" w14:textId="77777777" w:rsidR="004233F0" w:rsidRDefault="004233F0">
            <w:pPr>
              <w:pStyle w:val="TableParagraph"/>
              <w:rPr>
                <w:b/>
                <w:sz w:val="16"/>
              </w:rPr>
            </w:pPr>
          </w:p>
          <w:p w14:paraId="5CD38798" w14:textId="77777777" w:rsidR="004233F0" w:rsidRDefault="00000000">
            <w:pPr>
              <w:pStyle w:val="TableParagraph"/>
              <w:ind w:right="151"/>
              <w:jc w:val="right"/>
              <w:rPr>
                <w:sz w:val="16"/>
              </w:rPr>
            </w:pPr>
            <w:r>
              <w:rPr>
                <w:spacing w:val="-5"/>
                <w:sz w:val="16"/>
              </w:rPr>
              <w:t>3.</w:t>
            </w:r>
          </w:p>
        </w:tc>
        <w:tc>
          <w:tcPr>
            <w:tcW w:w="5738" w:type="dxa"/>
            <w:gridSpan w:val="9"/>
          </w:tcPr>
          <w:p w14:paraId="3A05CCBA" w14:textId="77777777" w:rsidR="004233F0" w:rsidRPr="008C0BBB" w:rsidRDefault="00000000">
            <w:pPr>
              <w:pStyle w:val="TableParagraph"/>
              <w:spacing w:line="190" w:lineRule="atLeast"/>
              <w:ind w:left="107" w:right="95"/>
              <w:jc w:val="both"/>
              <w:rPr>
                <w:sz w:val="16"/>
                <w:lang w:val="pl-PL"/>
              </w:rPr>
            </w:pPr>
            <w:r w:rsidRPr="008C0BBB">
              <w:rPr>
                <w:sz w:val="16"/>
                <w:lang w:val="pl-PL"/>
              </w:rPr>
              <w:t>Student</w:t>
            </w:r>
            <w:r w:rsidRPr="008C0BBB">
              <w:rPr>
                <w:spacing w:val="-2"/>
                <w:sz w:val="16"/>
                <w:lang w:val="pl-PL"/>
              </w:rPr>
              <w:t xml:space="preserve"> </w:t>
            </w:r>
            <w:r w:rsidRPr="008C0BBB">
              <w:rPr>
                <w:sz w:val="16"/>
                <w:lang w:val="pl-PL"/>
              </w:rPr>
              <w:t>przeprowadza</w:t>
            </w:r>
            <w:r w:rsidRPr="008C0BBB">
              <w:rPr>
                <w:spacing w:val="-2"/>
                <w:sz w:val="16"/>
                <w:lang w:val="pl-PL"/>
              </w:rPr>
              <w:t xml:space="preserve"> </w:t>
            </w:r>
            <w:r w:rsidRPr="008C0BBB">
              <w:rPr>
                <w:sz w:val="16"/>
                <w:lang w:val="pl-PL"/>
              </w:rPr>
              <w:t>analizę</w:t>
            </w:r>
            <w:r w:rsidRPr="008C0BBB">
              <w:rPr>
                <w:spacing w:val="-2"/>
                <w:sz w:val="16"/>
                <w:lang w:val="pl-PL"/>
              </w:rPr>
              <w:t xml:space="preserve"> </w:t>
            </w:r>
            <w:r w:rsidRPr="008C0BBB">
              <w:rPr>
                <w:sz w:val="16"/>
                <w:lang w:val="pl-PL"/>
              </w:rPr>
              <w:t>tekstu</w:t>
            </w:r>
            <w:r w:rsidRPr="008C0BBB">
              <w:rPr>
                <w:spacing w:val="-1"/>
                <w:sz w:val="16"/>
                <w:lang w:val="pl-PL"/>
              </w:rPr>
              <w:t xml:space="preserve"> </w:t>
            </w:r>
            <w:r w:rsidRPr="008C0BBB">
              <w:rPr>
                <w:sz w:val="16"/>
                <w:lang w:val="pl-PL"/>
              </w:rPr>
              <w:t>źródłowego w</w:t>
            </w:r>
            <w:r w:rsidRPr="008C0BBB">
              <w:rPr>
                <w:spacing w:val="-3"/>
                <w:sz w:val="16"/>
                <w:lang w:val="pl-PL"/>
              </w:rPr>
              <w:t xml:space="preserve"> </w:t>
            </w:r>
            <w:r w:rsidRPr="008C0BBB">
              <w:rPr>
                <w:sz w:val="16"/>
                <w:lang w:val="pl-PL"/>
              </w:rPr>
              <w:t>języku</w:t>
            </w:r>
            <w:r w:rsidRPr="008C0BBB">
              <w:rPr>
                <w:spacing w:val="-4"/>
                <w:sz w:val="16"/>
                <w:lang w:val="pl-PL"/>
              </w:rPr>
              <w:t xml:space="preserve"> </w:t>
            </w:r>
            <w:r w:rsidRPr="008C0BBB">
              <w:rPr>
                <w:sz w:val="16"/>
                <w:lang w:val="pl-PL"/>
              </w:rPr>
              <w:t>polskim</w:t>
            </w:r>
            <w:r w:rsidRPr="008C0BBB">
              <w:rPr>
                <w:spacing w:val="-1"/>
                <w:sz w:val="16"/>
                <w:lang w:val="pl-PL"/>
              </w:rPr>
              <w:t xml:space="preserve"> </w:t>
            </w:r>
            <w:r w:rsidRPr="008C0BBB">
              <w:rPr>
                <w:sz w:val="16"/>
                <w:lang w:val="pl-PL"/>
              </w:rPr>
              <w:t>i angielskim celem poddania go tłumaczeniu, a także tekstu docelowego (polskiego i angielskiego) celem poddania go korekcie.</w:t>
            </w:r>
          </w:p>
        </w:tc>
        <w:tc>
          <w:tcPr>
            <w:tcW w:w="1278" w:type="dxa"/>
            <w:gridSpan w:val="2"/>
          </w:tcPr>
          <w:p w14:paraId="0B8BD4BD" w14:textId="77777777" w:rsidR="004233F0" w:rsidRPr="008C0BBB" w:rsidRDefault="004233F0">
            <w:pPr>
              <w:pStyle w:val="TableParagraph"/>
              <w:rPr>
                <w:b/>
                <w:sz w:val="16"/>
                <w:lang w:val="pl-PL"/>
              </w:rPr>
            </w:pPr>
          </w:p>
          <w:p w14:paraId="0E6D0FFC" w14:textId="77777777" w:rsidR="004233F0" w:rsidRDefault="00000000">
            <w:pPr>
              <w:pStyle w:val="TableParagraph"/>
              <w:ind w:left="370"/>
              <w:rPr>
                <w:sz w:val="16"/>
              </w:rPr>
            </w:pPr>
            <w:r>
              <w:rPr>
                <w:spacing w:val="-2"/>
                <w:sz w:val="16"/>
              </w:rPr>
              <w:t>K_U06</w:t>
            </w:r>
          </w:p>
        </w:tc>
        <w:tc>
          <w:tcPr>
            <w:tcW w:w="1093" w:type="dxa"/>
          </w:tcPr>
          <w:p w14:paraId="090AE84E" w14:textId="77777777" w:rsidR="004233F0" w:rsidRDefault="00000000">
            <w:pPr>
              <w:pStyle w:val="TableParagraph"/>
              <w:spacing w:before="123"/>
              <w:ind w:left="194"/>
              <w:rPr>
                <w:sz w:val="14"/>
              </w:rPr>
            </w:pPr>
            <w:proofErr w:type="spellStart"/>
            <w:r>
              <w:rPr>
                <w:spacing w:val="-2"/>
                <w:sz w:val="14"/>
              </w:rPr>
              <w:t>Ćwiczenia</w:t>
            </w:r>
            <w:proofErr w:type="spellEnd"/>
          </w:p>
          <w:p w14:paraId="027E9CD5" w14:textId="77777777" w:rsidR="004233F0" w:rsidRDefault="00000000">
            <w:pPr>
              <w:pStyle w:val="TableParagraph"/>
              <w:ind w:left="158"/>
              <w:rPr>
                <w:sz w:val="14"/>
              </w:rPr>
            </w:pPr>
            <w:proofErr w:type="spellStart"/>
            <w:r>
              <w:rPr>
                <w:spacing w:val="-2"/>
                <w:sz w:val="14"/>
              </w:rPr>
              <w:t>praktyczne</w:t>
            </w:r>
            <w:proofErr w:type="spellEnd"/>
          </w:p>
        </w:tc>
      </w:tr>
      <w:tr w:rsidR="004233F0" w14:paraId="29B1A320" w14:textId="77777777">
        <w:trPr>
          <w:trHeight w:val="779"/>
        </w:trPr>
        <w:tc>
          <w:tcPr>
            <w:tcW w:w="1263" w:type="dxa"/>
          </w:tcPr>
          <w:p w14:paraId="694F490E" w14:textId="77777777" w:rsidR="004233F0" w:rsidRDefault="004233F0">
            <w:pPr>
              <w:pStyle w:val="TableParagraph"/>
              <w:spacing w:before="11"/>
              <w:rPr>
                <w:b/>
                <w:sz w:val="15"/>
              </w:rPr>
            </w:pPr>
          </w:p>
          <w:p w14:paraId="21B2851D" w14:textId="77777777" w:rsidR="004233F0" w:rsidRDefault="00000000">
            <w:pPr>
              <w:pStyle w:val="TableParagraph"/>
              <w:ind w:left="97" w:right="85"/>
              <w:jc w:val="center"/>
              <w:rPr>
                <w:sz w:val="16"/>
              </w:rPr>
            </w:pPr>
            <w:proofErr w:type="spellStart"/>
            <w:r>
              <w:rPr>
                <w:spacing w:val="-2"/>
                <w:sz w:val="16"/>
              </w:rPr>
              <w:t>Kompetencje</w:t>
            </w:r>
            <w:proofErr w:type="spellEnd"/>
          </w:p>
          <w:p w14:paraId="58A97A02"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78BA7BB6" w14:textId="77777777" w:rsidR="004233F0" w:rsidRDefault="004233F0">
            <w:pPr>
              <w:pStyle w:val="TableParagraph"/>
              <w:rPr>
                <w:b/>
                <w:sz w:val="24"/>
              </w:rPr>
            </w:pPr>
          </w:p>
          <w:p w14:paraId="2528DEEB" w14:textId="77777777" w:rsidR="004233F0" w:rsidRDefault="00000000">
            <w:pPr>
              <w:pStyle w:val="TableParagraph"/>
              <w:ind w:right="150"/>
              <w:jc w:val="right"/>
              <w:rPr>
                <w:sz w:val="16"/>
              </w:rPr>
            </w:pPr>
            <w:r>
              <w:rPr>
                <w:spacing w:val="-5"/>
                <w:sz w:val="16"/>
              </w:rPr>
              <w:t>1.</w:t>
            </w:r>
          </w:p>
        </w:tc>
        <w:tc>
          <w:tcPr>
            <w:tcW w:w="5738" w:type="dxa"/>
            <w:gridSpan w:val="9"/>
          </w:tcPr>
          <w:p w14:paraId="2BFCA322" w14:textId="77777777" w:rsidR="004233F0" w:rsidRPr="008C0BBB" w:rsidRDefault="00000000">
            <w:pPr>
              <w:pStyle w:val="TableParagraph"/>
              <w:spacing w:line="194" w:lineRule="exact"/>
              <w:ind w:left="107" w:right="96"/>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tekstów biznesowych,</w:t>
            </w:r>
            <w:r w:rsidRPr="008C0BBB">
              <w:rPr>
                <w:spacing w:val="-3"/>
                <w:sz w:val="16"/>
                <w:lang w:val="pl-PL"/>
              </w:rPr>
              <w:t xml:space="preserve"> </w:t>
            </w:r>
            <w:r w:rsidRPr="008C0BBB">
              <w:rPr>
                <w:sz w:val="16"/>
                <w:lang w:val="pl-PL"/>
              </w:rPr>
              <w:t>a</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z w:val="16"/>
                <w:lang w:val="pl-PL"/>
              </w:rPr>
              <w:t>przypadku</w:t>
            </w:r>
            <w:r w:rsidRPr="008C0BBB">
              <w:rPr>
                <w:spacing w:val="-6"/>
                <w:sz w:val="16"/>
                <w:lang w:val="pl-PL"/>
              </w:rPr>
              <w:t xml:space="preserve"> </w:t>
            </w:r>
            <w:r w:rsidRPr="008C0BBB">
              <w:rPr>
                <w:sz w:val="16"/>
                <w:lang w:val="pl-PL"/>
              </w:rPr>
              <w:t>problemów</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gotów</w:t>
            </w:r>
            <w:r w:rsidRPr="008C0BBB">
              <w:rPr>
                <w:spacing w:val="-4"/>
                <w:sz w:val="16"/>
                <w:lang w:val="pl-PL"/>
              </w:rPr>
              <w:t xml:space="preserve"> </w:t>
            </w:r>
            <w:r w:rsidRPr="008C0BBB">
              <w:rPr>
                <w:sz w:val="16"/>
                <w:lang w:val="pl-PL"/>
              </w:rPr>
              <w:t>do</w:t>
            </w:r>
            <w:r w:rsidRPr="008C0BBB">
              <w:rPr>
                <w:spacing w:val="-3"/>
                <w:sz w:val="16"/>
                <w:lang w:val="pl-PL"/>
              </w:rPr>
              <w:t xml:space="preserve"> </w:t>
            </w:r>
            <w:r w:rsidRPr="008C0BBB">
              <w:rPr>
                <w:sz w:val="16"/>
                <w:lang w:val="pl-PL"/>
              </w:rPr>
              <w:t>korzystania</w:t>
            </w:r>
            <w:r w:rsidRPr="008C0BBB">
              <w:rPr>
                <w:spacing w:val="-3"/>
                <w:sz w:val="16"/>
                <w:lang w:val="pl-PL"/>
              </w:rPr>
              <w:t xml:space="preserve"> </w:t>
            </w:r>
            <w:r w:rsidRPr="008C0BBB">
              <w:rPr>
                <w:sz w:val="16"/>
                <w:lang w:val="pl-PL"/>
              </w:rPr>
              <w:t>z pomocy ekspertów.</w:t>
            </w:r>
          </w:p>
        </w:tc>
        <w:tc>
          <w:tcPr>
            <w:tcW w:w="1278" w:type="dxa"/>
            <w:gridSpan w:val="2"/>
          </w:tcPr>
          <w:p w14:paraId="160B06F4" w14:textId="77777777" w:rsidR="004233F0" w:rsidRPr="008C0BBB" w:rsidRDefault="004233F0">
            <w:pPr>
              <w:pStyle w:val="TableParagraph"/>
              <w:rPr>
                <w:b/>
                <w:sz w:val="24"/>
                <w:lang w:val="pl-PL"/>
              </w:rPr>
            </w:pPr>
          </w:p>
          <w:p w14:paraId="40166993" w14:textId="77777777" w:rsidR="004233F0" w:rsidRDefault="00000000">
            <w:pPr>
              <w:pStyle w:val="TableParagraph"/>
              <w:ind w:left="373"/>
              <w:rPr>
                <w:sz w:val="16"/>
              </w:rPr>
            </w:pPr>
            <w:r>
              <w:rPr>
                <w:spacing w:val="-2"/>
                <w:sz w:val="16"/>
              </w:rPr>
              <w:t>K_K02</w:t>
            </w:r>
          </w:p>
        </w:tc>
        <w:tc>
          <w:tcPr>
            <w:tcW w:w="1093" w:type="dxa"/>
          </w:tcPr>
          <w:p w14:paraId="36DD0950" w14:textId="77777777" w:rsidR="004233F0" w:rsidRDefault="004233F0">
            <w:pPr>
              <w:pStyle w:val="TableParagraph"/>
              <w:rPr>
                <w:b/>
                <w:sz w:val="18"/>
              </w:rPr>
            </w:pPr>
          </w:p>
          <w:p w14:paraId="58BB24E4" w14:textId="77777777" w:rsidR="004233F0" w:rsidRDefault="00000000">
            <w:pPr>
              <w:pStyle w:val="TableParagraph"/>
              <w:ind w:left="194"/>
              <w:rPr>
                <w:sz w:val="14"/>
              </w:rPr>
            </w:pPr>
            <w:proofErr w:type="spellStart"/>
            <w:r>
              <w:rPr>
                <w:spacing w:val="-2"/>
                <w:sz w:val="14"/>
              </w:rPr>
              <w:t>Ćwiczenia</w:t>
            </w:r>
            <w:proofErr w:type="spellEnd"/>
          </w:p>
          <w:p w14:paraId="1E832F13" w14:textId="77777777" w:rsidR="004233F0" w:rsidRDefault="00000000">
            <w:pPr>
              <w:pStyle w:val="TableParagraph"/>
              <w:ind w:left="158"/>
              <w:rPr>
                <w:sz w:val="14"/>
              </w:rPr>
            </w:pPr>
            <w:proofErr w:type="spellStart"/>
            <w:r>
              <w:rPr>
                <w:spacing w:val="-2"/>
                <w:sz w:val="14"/>
              </w:rPr>
              <w:t>praktyczne</w:t>
            </w:r>
            <w:proofErr w:type="spellEnd"/>
          </w:p>
        </w:tc>
      </w:tr>
    </w:tbl>
    <w:p w14:paraId="1ECBD772" w14:textId="77777777" w:rsidR="004233F0" w:rsidRDefault="004233F0">
      <w:pPr>
        <w:pStyle w:val="Tekstpodstawowy"/>
        <w:spacing w:before="7"/>
        <w:rPr>
          <w:b/>
        </w:rPr>
      </w:pPr>
    </w:p>
    <w:p w14:paraId="0D14FB92"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0BECF35" w14:textId="77777777">
        <w:trPr>
          <w:trHeight w:val="244"/>
        </w:trPr>
        <w:tc>
          <w:tcPr>
            <w:tcW w:w="1688" w:type="dxa"/>
          </w:tcPr>
          <w:p w14:paraId="7903CAA1"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21818457"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04ADC24B" w14:textId="77777777">
        <w:trPr>
          <w:trHeight w:val="484"/>
        </w:trPr>
        <w:tc>
          <w:tcPr>
            <w:tcW w:w="1688" w:type="dxa"/>
          </w:tcPr>
          <w:p w14:paraId="331FD050"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66875F68"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6" w:type="dxa"/>
          </w:tcPr>
          <w:p w14:paraId="72641605" w14:textId="77777777" w:rsidR="004233F0" w:rsidRPr="008C0BBB" w:rsidRDefault="00000000">
            <w:pPr>
              <w:pStyle w:val="TableParagraph"/>
              <w:tabs>
                <w:tab w:val="left" w:pos="1375"/>
                <w:tab w:val="left" w:pos="3138"/>
                <w:tab w:val="left" w:pos="4715"/>
                <w:tab w:val="left" w:pos="5809"/>
                <w:tab w:val="left" w:pos="7207"/>
              </w:tabs>
              <w:spacing w:line="242" w:lineRule="exact"/>
              <w:ind w:left="107" w:right="104"/>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mini-wykład,</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 xml:space="preserve">dyskusja </w:t>
            </w:r>
            <w:r w:rsidRPr="008C0BBB">
              <w:rPr>
                <w:sz w:val="20"/>
                <w:lang w:val="pl-PL"/>
              </w:rPr>
              <w:t>dydaktyczna, burza mózgów, ćwiczenia z komputerem.</w:t>
            </w:r>
          </w:p>
        </w:tc>
      </w:tr>
      <w:tr w:rsidR="004233F0" w14:paraId="33F10392" w14:textId="77777777">
        <w:trPr>
          <w:trHeight w:val="244"/>
        </w:trPr>
        <w:tc>
          <w:tcPr>
            <w:tcW w:w="9894" w:type="dxa"/>
            <w:gridSpan w:val="2"/>
          </w:tcPr>
          <w:p w14:paraId="1903701F"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632F924E" w14:textId="77777777">
        <w:trPr>
          <w:trHeight w:val="4132"/>
        </w:trPr>
        <w:tc>
          <w:tcPr>
            <w:tcW w:w="9894" w:type="dxa"/>
            <w:gridSpan w:val="2"/>
          </w:tcPr>
          <w:p w14:paraId="4022B541" w14:textId="77777777" w:rsidR="004233F0" w:rsidRPr="008C0BBB" w:rsidRDefault="00000000">
            <w:pPr>
              <w:pStyle w:val="TableParagraph"/>
              <w:numPr>
                <w:ilvl w:val="0"/>
                <w:numId w:val="19"/>
              </w:numPr>
              <w:tabs>
                <w:tab w:val="left" w:pos="699"/>
              </w:tabs>
              <w:ind w:right="97"/>
              <w:jc w:val="both"/>
              <w:rPr>
                <w:sz w:val="20"/>
                <w:lang w:val="pl-PL"/>
              </w:rPr>
            </w:pPr>
            <w:r w:rsidRPr="008C0BBB">
              <w:rPr>
                <w:sz w:val="20"/>
                <w:lang w:val="pl-PL"/>
              </w:rPr>
              <w:t xml:space="preserve">Wprowadzenie do przekładu tekstów biznesowych, rodzaje i charakterystyka tekstów biznesowych, metody analizy tekstów biznesowych, strategie i techniki tłumaczeniowe stosowane w tłumaczeniu tekstów biznesowych, kontekst kulturowy w tłumaczeniu </w:t>
            </w:r>
            <w:r w:rsidRPr="008C0BBB">
              <w:rPr>
                <w:spacing w:val="-2"/>
                <w:sz w:val="20"/>
                <w:lang w:val="pl-PL"/>
              </w:rPr>
              <w:t>biznesowym.</w:t>
            </w:r>
          </w:p>
          <w:p w14:paraId="0E9067D1" w14:textId="77777777" w:rsidR="004233F0" w:rsidRPr="008C0BBB" w:rsidRDefault="00000000">
            <w:pPr>
              <w:pStyle w:val="TableParagraph"/>
              <w:numPr>
                <w:ilvl w:val="0"/>
                <w:numId w:val="19"/>
              </w:numPr>
              <w:tabs>
                <w:tab w:val="left" w:pos="699"/>
              </w:tabs>
              <w:spacing w:line="242" w:lineRule="exact"/>
              <w:ind w:hanging="570"/>
              <w:jc w:val="both"/>
              <w:rPr>
                <w:sz w:val="20"/>
                <w:lang w:val="pl-PL"/>
              </w:rPr>
            </w:pPr>
            <w:r w:rsidRPr="008C0BBB">
              <w:rPr>
                <w:sz w:val="20"/>
                <w:lang w:val="pl-PL"/>
              </w:rPr>
              <w:t>Przekład</w:t>
            </w:r>
            <w:r w:rsidRPr="008C0BBB">
              <w:rPr>
                <w:spacing w:val="-5"/>
                <w:sz w:val="20"/>
                <w:lang w:val="pl-PL"/>
              </w:rPr>
              <w:t xml:space="preserve"> </w:t>
            </w:r>
            <w:r w:rsidRPr="008C0BBB">
              <w:rPr>
                <w:sz w:val="20"/>
                <w:lang w:val="pl-PL"/>
              </w:rPr>
              <w:t>i</w:t>
            </w:r>
            <w:r w:rsidRPr="008C0BBB">
              <w:rPr>
                <w:spacing w:val="-3"/>
                <w:sz w:val="20"/>
                <w:lang w:val="pl-PL"/>
              </w:rPr>
              <w:t xml:space="preserve"> </w:t>
            </w:r>
            <w:r w:rsidRPr="008C0BBB">
              <w:rPr>
                <w:sz w:val="20"/>
                <w:lang w:val="pl-PL"/>
              </w:rPr>
              <w:t>korekta</w:t>
            </w:r>
            <w:r w:rsidRPr="008C0BBB">
              <w:rPr>
                <w:spacing w:val="-3"/>
                <w:sz w:val="20"/>
                <w:lang w:val="pl-PL"/>
              </w:rPr>
              <w:t xml:space="preserve"> </w:t>
            </w:r>
            <w:r w:rsidRPr="008C0BBB">
              <w:rPr>
                <w:sz w:val="20"/>
                <w:lang w:val="pl-PL"/>
              </w:rPr>
              <w:t>dokumentów</w:t>
            </w:r>
            <w:r w:rsidRPr="008C0BBB">
              <w:rPr>
                <w:spacing w:val="-4"/>
                <w:sz w:val="20"/>
                <w:lang w:val="pl-PL"/>
              </w:rPr>
              <w:t xml:space="preserve"> </w:t>
            </w:r>
            <w:r w:rsidRPr="008C0BBB">
              <w:rPr>
                <w:sz w:val="20"/>
                <w:lang w:val="pl-PL"/>
              </w:rPr>
              <w:t>związanych</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pracą</w:t>
            </w:r>
            <w:r w:rsidRPr="008C0BBB">
              <w:rPr>
                <w:spacing w:val="-6"/>
                <w:sz w:val="20"/>
                <w:lang w:val="pl-PL"/>
              </w:rPr>
              <w:t xml:space="preserve"> </w:t>
            </w:r>
            <w:r w:rsidRPr="008C0BBB">
              <w:rPr>
                <w:sz w:val="20"/>
                <w:lang w:val="pl-PL"/>
              </w:rPr>
              <w:t>i</w:t>
            </w:r>
            <w:r w:rsidRPr="008C0BBB">
              <w:rPr>
                <w:spacing w:val="-2"/>
                <w:sz w:val="20"/>
                <w:lang w:val="pl-PL"/>
              </w:rPr>
              <w:t xml:space="preserve"> </w:t>
            </w:r>
            <w:r w:rsidRPr="008C0BBB">
              <w:rPr>
                <w:sz w:val="20"/>
                <w:lang w:val="pl-PL"/>
              </w:rPr>
              <w:t>zatrudnieniem:</w:t>
            </w:r>
            <w:r w:rsidRPr="008C0BBB">
              <w:rPr>
                <w:spacing w:val="-2"/>
                <w:sz w:val="20"/>
                <w:lang w:val="pl-PL"/>
              </w:rPr>
              <w:t xml:space="preserve"> </w:t>
            </w:r>
            <w:r w:rsidRPr="008C0BBB">
              <w:rPr>
                <w:sz w:val="20"/>
                <w:lang w:val="pl-PL"/>
              </w:rPr>
              <w:t>CV,</w:t>
            </w:r>
            <w:r w:rsidRPr="008C0BBB">
              <w:rPr>
                <w:spacing w:val="-4"/>
                <w:sz w:val="20"/>
                <w:lang w:val="pl-PL"/>
              </w:rPr>
              <w:t xml:space="preserve"> </w:t>
            </w:r>
            <w:r w:rsidRPr="008C0BBB">
              <w:rPr>
                <w:sz w:val="20"/>
                <w:lang w:val="pl-PL"/>
              </w:rPr>
              <w:t>oferty</w:t>
            </w:r>
            <w:r w:rsidRPr="008C0BBB">
              <w:rPr>
                <w:spacing w:val="-4"/>
                <w:sz w:val="20"/>
                <w:lang w:val="pl-PL"/>
              </w:rPr>
              <w:t xml:space="preserve"> </w:t>
            </w:r>
            <w:r w:rsidRPr="008C0BBB">
              <w:rPr>
                <w:sz w:val="20"/>
                <w:lang w:val="pl-PL"/>
              </w:rPr>
              <w:t>pracy,</w:t>
            </w:r>
            <w:r w:rsidRPr="008C0BBB">
              <w:rPr>
                <w:spacing w:val="-4"/>
                <w:sz w:val="20"/>
                <w:lang w:val="pl-PL"/>
              </w:rPr>
              <w:t xml:space="preserve"> list</w:t>
            </w:r>
          </w:p>
          <w:p w14:paraId="54EB714D" w14:textId="77777777" w:rsidR="004233F0" w:rsidRDefault="00000000">
            <w:pPr>
              <w:pStyle w:val="TableParagraph"/>
              <w:spacing w:line="242" w:lineRule="exact"/>
              <w:ind w:left="698"/>
              <w:rPr>
                <w:sz w:val="20"/>
              </w:rPr>
            </w:pPr>
            <w:proofErr w:type="spellStart"/>
            <w:r>
              <w:rPr>
                <w:spacing w:val="-2"/>
                <w:sz w:val="20"/>
              </w:rPr>
              <w:t>motywacyjny</w:t>
            </w:r>
            <w:proofErr w:type="spellEnd"/>
            <w:r>
              <w:rPr>
                <w:spacing w:val="-2"/>
                <w:sz w:val="20"/>
              </w:rPr>
              <w:t>.</w:t>
            </w:r>
          </w:p>
          <w:p w14:paraId="67666F89" w14:textId="77777777" w:rsidR="004233F0" w:rsidRPr="008C0BBB" w:rsidRDefault="00000000">
            <w:pPr>
              <w:pStyle w:val="TableParagraph"/>
              <w:numPr>
                <w:ilvl w:val="0"/>
                <w:numId w:val="19"/>
              </w:numPr>
              <w:tabs>
                <w:tab w:val="left" w:pos="698"/>
                <w:tab w:val="left" w:pos="699"/>
              </w:tabs>
              <w:spacing w:before="2" w:line="244" w:lineRule="exact"/>
              <w:ind w:hanging="570"/>
              <w:rPr>
                <w:sz w:val="20"/>
                <w:lang w:val="pl-PL"/>
              </w:rPr>
            </w:pPr>
            <w:r w:rsidRPr="008C0BBB">
              <w:rPr>
                <w:sz w:val="20"/>
                <w:lang w:val="pl-PL"/>
              </w:rPr>
              <w:t>Przekład</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z w:val="20"/>
                <w:lang w:val="pl-PL"/>
              </w:rPr>
              <w:t>korekta</w:t>
            </w:r>
            <w:r w:rsidRPr="008C0BBB">
              <w:rPr>
                <w:spacing w:val="-7"/>
                <w:sz w:val="20"/>
                <w:lang w:val="pl-PL"/>
              </w:rPr>
              <w:t xml:space="preserve"> </w:t>
            </w:r>
            <w:r w:rsidRPr="008C0BBB">
              <w:rPr>
                <w:sz w:val="20"/>
                <w:lang w:val="pl-PL"/>
              </w:rPr>
              <w:t>korespondencji</w:t>
            </w:r>
            <w:r w:rsidRPr="008C0BBB">
              <w:rPr>
                <w:spacing w:val="-8"/>
                <w:sz w:val="20"/>
                <w:lang w:val="pl-PL"/>
              </w:rPr>
              <w:t xml:space="preserve"> </w:t>
            </w:r>
            <w:r w:rsidRPr="008C0BBB">
              <w:rPr>
                <w:sz w:val="20"/>
                <w:lang w:val="pl-PL"/>
              </w:rPr>
              <w:t>handlowej</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pacing w:val="-2"/>
                <w:sz w:val="20"/>
                <w:lang w:val="pl-PL"/>
              </w:rPr>
              <w:t>przedsiębiorstwie.</w:t>
            </w:r>
          </w:p>
          <w:p w14:paraId="5FD1CF6E" w14:textId="77777777" w:rsidR="004233F0" w:rsidRPr="008C0BBB" w:rsidRDefault="00000000">
            <w:pPr>
              <w:pStyle w:val="TableParagraph"/>
              <w:numPr>
                <w:ilvl w:val="0"/>
                <w:numId w:val="19"/>
              </w:numPr>
              <w:tabs>
                <w:tab w:val="left" w:pos="698"/>
                <w:tab w:val="left" w:pos="699"/>
                <w:tab w:val="left" w:pos="1770"/>
                <w:tab w:val="left" w:pos="3111"/>
                <w:tab w:val="left" w:pos="4768"/>
                <w:tab w:val="left" w:pos="5051"/>
                <w:tab w:val="left" w:pos="6739"/>
                <w:tab w:val="left" w:pos="7888"/>
                <w:tab w:val="left" w:pos="8413"/>
              </w:tabs>
              <w:spacing w:line="242" w:lineRule="exact"/>
              <w:ind w:hanging="570"/>
              <w:rPr>
                <w:sz w:val="20"/>
                <w:lang w:val="pl-PL"/>
              </w:rPr>
            </w:pPr>
            <w:r w:rsidRPr="008C0BBB">
              <w:rPr>
                <w:spacing w:val="-2"/>
                <w:sz w:val="20"/>
                <w:lang w:val="pl-PL"/>
              </w:rPr>
              <w:t>Przekład</w:t>
            </w:r>
            <w:r w:rsidRPr="008C0BBB">
              <w:rPr>
                <w:sz w:val="20"/>
                <w:lang w:val="pl-PL"/>
              </w:rPr>
              <w:tab/>
            </w:r>
            <w:r w:rsidRPr="008C0BBB">
              <w:rPr>
                <w:spacing w:val="-2"/>
                <w:sz w:val="20"/>
                <w:lang w:val="pl-PL"/>
              </w:rPr>
              <w:t>materiałów</w:t>
            </w:r>
            <w:r w:rsidRPr="008C0BBB">
              <w:rPr>
                <w:sz w:val="20"/>
                <w:lang w:val="pl-PL"/>
              </w:rPr>
              <w:tab/>
            </w:r>
            <w:r w:rsidRPr="008C0BBB">
              <w:rPr>
                <w:spacing w:val="-2"/>
                <w:sz w:val="20"/>
                <w:lang w:val="pl-PL"/>
              </w:rPr>
              <w:t>szkoleniowych</w:t>
            </w:r>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edukacyjnych:</w:t>
            </w:r>
            <w:r w:rsidRPr="008C0BBB">
              <w:rPr>
                <w:sz w:val="20"/>
                <w:lang w:val="pl-PL"/>
              </w:rPr>
              <w:tab/>
            </w:r>
            <w:r w:rsidRPr="008C0BBB">
              <w:rPr>
                <w:spacing w:val="-2"/>
                <w:sz w:val="20"/>
                <w:lang w:val="pl-PL"/>
              </w:rPr>
              <w:t>szkolenia</w:t>
            </w:r>
            <w:r w:rsidRPr="008C0BBB">
              <w:rPr>
                <w:sz w:val="20"/>
                <w:lang w:val="pl-PL"/>
              </w:rPr>
              <w:tab/>
            </w:r>
            <w:r w:rsidRPr="008C0BBB">
              <w:rPr>
                <w:spacing w:val="-5"/>
                <w:sz w:val="20"/>
                <w:lang w:val="pl-PL"/>
              </w:rPr>
              <w:t>dla</w:t>
            </w:r>
            <w:r w:rsidRPr="008C0BBB">
              <w:rPr>
                <w:sz w:val="20"/>
                <w:lang w:val="pl-PL"/>
              </w:rPr>
              <w:tab/>
            </w:r>
            <w:r w:rsidRPr="008C0BBB">
              <w:rPr>
                <w:spacing w:val="-2"/>
                <w:sz w:val="20"/>
                <w:lang w:val="pl-PL"/>
              </w:rPr>
              <w:t>pracowników,</w:t>
            </w:r>
          </w:p>
          <w:p w14:paraId="0F0FA80C" w14:textId="77777777" w:rsidR="004233F0" w:rsidRDefault="00000000">
            <w:pPr>
              <w:pStyle w:val="TableParagraph"/>
              <w:spacing w:line="242" w:lineRule="exact"/>
              <w:ind w:left="698"/>
              <w:rPr>
                <w:sz w:val="20"/>
              </w:rPr>
            </w:pPr>
            <w:proofErr w:type="spellStart"/>
            <w:r>
              <w:rPr>
                <w:sz w:val="20"/>
              </w:rPr>
              <w:t>instrukcje</w:t>
            </w:r>
            <w:proofErr w:type="spellEnd"/>
            <w:r>
              <w:rPr>
                <w:sz w:val="20"/>
              </w:rPr>
              <w:t>,</w:t>
            </w:r>
            <w:r>
              <w:rPr>
                <w:spacing w:val="-12"/>
                <w:sz w:val="20"/>
              </w:rPr>
              <w:t xml:space="preserve"> </w:t>
            </w:r>
            <w:proofErr w:type="spellStart"/>
            <w:r>
              <w:rPr>
                <w:sz w:val="20"/>
              </w:rPr>
              <w:t>procedury</w:t>
            </w:r>
            <w:proofErr w:type="spellEnd"/>
            <w:r>
              <w:rPr>
                <w:spacing w:val="-10"/>
                <w:sz w:val="20"/>
              </w:rPr>
              <w:t xml:space="preserve"> </w:t>
            </w:r>
            <w:r>
              <w:rPr>
                <w:spacing w:val="-4"/>
                <w:sz w:val="20"/>
              </w:rPr>
              <w:t>BHP.</w:t>
            </w:r>
          </w:p>
          <w:p w14:paraId="66AE9C37" w14:textId="77777777" w:rsidR="004233F0" w:rsidRPr="008C0BBB" w:rsidRDefault="00000000">
            <w:pPr>
              <w:pStyle w:val="TableParagraph"/>
              <w:numPr>
                <w:ilvl w:val="0"/>
                <w:numId w:val="19"/>
              </w:numPr>
              <w:tabs>
                <w:tab w:val="left" w:pos="698"/>
                <w:tab w:val="left" w:pos="699"/>
                <w:tab w:val="left" w:pos="1758"/>
                <w:tab w:val="left" w:pos="2520"/>
                <w:tab w:val="left" w:pos="4475"/>
                <w:tab w:val="left" w:pos="5208"/>
                <w:tab w:val="left" w:pos="6554"/>
                <w:tab w:val="left" w:pos="7364"/>
                <w:tab w:val="left" w:pos="8606"/>
              </w:tabs>
              <w:spacing w:before="4" w:line="237" w:lineRule="auto"/>
              <w:ind w:right="96"/>
              <w:rPr>
                <w:sz w:val="20"/>
                <w:lang w:val="pl-PL"/>
              </w:rPr>
            </w:pPr>
            <w:r w:rsidRPr="008C0BBB">
              <w:rPr>
                <w:spacing w:val="-2"/>
                <w:sz w:val="20"/>
                <w:lang w:val="pl-PL"/>
              </w:rPr>
              <w:t>Przekład</w:t>
            </w:r>
            <w:r w:rsidRPr="008C0BBB">
              <w:rPr>
                <w:sz w:val="20"/>
                <w:lang w:val="pl-PL"/>
              </w:rPr>
              <w:tab/>
            </w:r>
            <w:r w:rsidRPr="008C0BBB">
              <w:rPr>
                <w:spacing w:val="-2"/>
                <w:sz w:val="20"/>
                <w:lang w:val="pl-PL"/>
              </w:rPr>
              <w:t>treści</w:t>
            </w:r>
            <w:r w:rsidRPr="008C0BBB">
              <w:rPr>
                <w:sz w:val="20"/>
                <w:lang w:val="pl-PL"/>
              </w:rPr>
              <w:tab/>
            </w:r>
            <w:r w:rsidRPr="008C0BBB">
              <w:rPr>
                <w:spacing w:val="-2"/>
                <w:sz w:val="20"/>
                <w:lang w:val="pl-PL"/>
              </w:rPr>
              <w:t>marketingowych:</w:t>
            </w:r>
            <w:r w:rsidRPr="008C0BBB">
              <w:rPr>
                <w:sz w:val="20"/>
                <w:lang w:val="pl-PL"/>
              </w:rPr>
              <w:tab/>
            </w:r>
            <w:r w:rsidRPr="008C0BBB">
              <w:rPr>
                <w:spacing w:val="-2"/>
                <w:sz w:val="20"/>
                <w:lang w:val="pl-PL"/>
              </w:rPr>
              <w:t>opisy</w:t>
            </w:r>
            <w:r w:rsidRPr="008C0BBB">
              <w:rPr>
                <w:sz w:val="20"/>
                <w:lang w:val="pl-PL"/>
              </w:rPr>
              <w:tab/>
            </w:r>
            <w:r w:rsidRPr="008C0BBB">
              <w:rPr>
                <w:spacing w:val="-2"/>
                <w:sz w:val="20"/>
                <w:lang w:val="pl-PL"/>
              </w:rPr>
              <w:t>produktów,</w:t>
            </w:r>
            <w:r w:rsidRPr="008C0BBB">
              <w:rPr>
                <w:sz w:val="20"/>
                <w:lang w:val="pl-PL"/>
              </w:rPr>
              <w:tab/>
            </w:r>
            <w:r w:rsidRPr="008C0BBB">
              <w:rPr>
                <w:spacing w:val="-2"/>
                <w:sz w:val="20"/>
                <w:lang w:val="pl-PL"/>
              </w:rPr>
              <w:t>oferty</w:t>
            </w:r>
            <w:r w:rsidRPr="008C0BBB">
              <w:rPr>
                <w:sz w:val="20"/>
                <w:lang w:val="pl-PL"/>
              </w:rPr>
              <w:tab/>
            </w:r>
            <w:r w:rsidRPr="008C0BBB">
              <w:rPr>
                <w:spacing w:val="-2"/>
                <w:sz w:val="20"/>
                <w:lang w:val="pl-PL"/>
              </w:rPr>
              <w:t>handlowe,</w:t>
            </w:r>
            <w:r w:rsidRPr="008C0BBB">
              <w:rPr>
                <w:sz w:val="20"/>
                <w:lang w:val="pl-PL"/>
              </w:rPr>
              <w:tab/>
            </w:r>
            <w:r w:rsidRPr="008C0BBB">
              <w:rPr>
                <w:spacing w:val="-2"/>
                <w:sz w:val="20"/>
                <w:lang w:val="pl-PL"/>
              </w:rPr>
              <w:t xml:space="preserve">reklamacje, </w:t>
            </w:r>
            <w:r w:rsidRPr="008C0BBB">
              <w:rPr>
                <w:sz w:val="20"/>
                <w:lang w:val="pl-PL"/>
              </w:rPr>
              <w:t>propozycje współpracy biznesowej.</w:t>
            </w:r>
          </w:p>
          <w:p w14:paraId="53ABCB3D" w14:textId="77777777" w:rsidR="004233F0" w:rsidRPr="008C0BBB" w:rsidRDefault="00000000">
            <w:pPr>
              <w:pStyle w:val="TableParagraph"/>
              <w:numPr>
                <w:ilvl w:val="0"/>
                <w:numId w:val="19"/>
              </w:numPr>
              <w:tabs>
                <w:tab w:val="left" w:pos="698"/>
                <w:tab w:val="left" w:pos="699"/>
              </w:tabs>
              <w:spacing w:before="1" w:line="237" w:lineRule="auto"/>
              <w:ind w:right="104"/>
              <w:rPr>
                <w:sz w:val="20"/>
                <w:lang w:val="pl-PL"/>
              </w:rPr>
            </w:pPr>
            <w:r w:rsidRPr="008C0BBB">
              <w:rPr>
                <w:sz w:val="20"/>
                <w:lang w:val="pl-PL"/>
              </w:rPr>
              <w:t>Przekład</w:t>
            </w:r>
            <w:r w:rsidRPr="008C0BBB">
              <w:rPr>
                <w:spacing w:val="40"/>
                <w:sz w:val="20"/>
                <w:lang w:val="pl-PL"/>
              </w:rPr>
              <w:t xml:space="preserve"> </w:t>
            </w:r>
            <w:r w:rsidRPr="008C0BBB">
              <w:rPr>
                <w:sz w:val="20"/>
                <w:lang w:val="pl-PL"/>
              </w:rPr>
              <w:t>treści</w:t>
            </w:r>
            <w:r w:rsidRPr="008C0BBB">
              <w:rPr>
                <w:spacing w:val="40"/>
                <w:sz w:val="20"/>
                <w:lang w:val="pl-PL"/>
              </w:rPr>
              <w:t xml:space="preserve"> </w:t>
            </w:r>
            <w:r w:rsidRPr="008C0BBB">
              <w:rPr>
                <w:sz w:val="20"/>
                <w:lang w:val="pl-PL"/>
              </w:rPr>
              <w:t>promocyjnych</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wizerunkowych:</w:t>
            </w:r>
            <w:r w:rsidRPr="008C0BBB">
              <w:rPr>
                <w:spacing w:val="40"/>
                <w:sz w:val="20"/>
                <w:lang w:val="pl-PL"/>
              </w:rPr>
              <w:t xml:space="preserve"> </w:t>
            </w:r>
            <w:r w:rsidRPr="008C0BBB">
              <w:rPr>
                <w:sz w:val="20"/>
                <w:lang w:val="pl-PL"/>
              </w:rPr>
              <w:t>posty</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mediach</w:t>
            </w:r>
            <w:r w:rsidRPr="008C0BBB">
              <w:rPr>
                <w:spacing w:val="40"/>
                <w:sz w:val="20"/>
                <w:lang w:val="pl-PL"/>
              </w:rPr>
              <w:t xml:space="preserve"> </w:t>
            </w:r>
            <w:r w:rsidRPr="008C0BBB">
              <w:rPr>
                <w:sz w:val="20"/>
                <w:lang w:val="pl-PL"/>
              </w:rPr>
              <w:t>społecznościowych</w:t>
            </w:r>
            <w:r w:rsidRPr="008C0BBB">
              <w:rPr>
                <w:spacing w:val="40"/>
                <w:sz w:val="20"/>
                <w:lang w:val="pl-PL"/>
              </w:rPr>
              <w:t xml:space="preserve"> </w:t>
            </w:r>
            <w:r w:rsidRPr="008C0BBB">
              <w:rPr>
                <w:sz w:val="20"/>
                <w:lang w:val="pl-PL"/>
              </w:rPr>
              <w:t>(LinkedIn, Instagram), materiały promujące markę osobistą lub firmową.</w:t>
            </w:r>
          </w:p>
          <w:p w14:paraId="00A0B429" w14:textId="77777777" w:rsidR="004233F0" w:rsidRPr="008C0BBB" w:rsidRDefault="00000000">
            <w:pPr>
              <w:pStyle w:val="TableParagraph"/>
              <w:numPr>
                <w:ilvl w:val="0"/>
                <w:numId w:val="19"/>
              </w:numPr>
              <w:tabs>
                <w:tab w:val="left" w:pos="698"/>
                <w:tab w:val="left" w:pos="699"/>
              </w:tabs>
              <w:spacing w:before="2" w:line="244" w:lineRule="exact"/>
              <w:ind w:hanging="570"/>
              <w:rPr>
                <w:sz w:val="20"/>
                <w:lang w:val="pl-PL"/>
              </w:rPr>
            </w:pPr>
            <w:r w:rsidRPr="008C0BBB">
              <w:rPr>
                <w:sz w:val="20"/>
                <w:lang w:val="pl-PL"/>
              </w:rPr>
              <w:t>Przekład</w:t>
            </w:r>
            <w:r w:rsidRPr="008C0BBB">
              <w:rPr>
                <w:spacing w:val="-11"/>
                <w:sz w:val="20"/>
                <w:lang w:val="pl-PL"/>
              </w:rPr>
              <w:t xml:space="preserve"> </w:t>
            </w:r>
            <w:r w:rsidRPr="008C0BBB">
              <w:rPr>
                <w:sz w:val="20"/>
                <w:lang w:val="pl-PL"/>
              </w:rPr>
              <w:t>prezentacji</w:t>
            </w:r>
            <w:r w:rsidRPr="008C0BBB">
              <w:rPr>
                <w:spacing w:val="-11"/>
                <w:sz w:val="20"/>
                <w:lang w:val="pl-PL"/>
              </w:rPr>
              <w:t xml:space="preserve"> </w:t>
            </w:r>
            <w:r w:rsidRPr="008C0BBB">
              <w:rPr>
                <w:sz w:val="20"/>
                <w:lang w:val="pl-PL"/>
              </w:rPr>
              <w:t>i</w:t>
            </w:r>
            <w:r w:rsidRPr="008C0BBB">
              <w:rPr>
                <w:spacing w:val="-12"/>
                <w:sz w:val="20"/>
                <w:lang w:val="pl-PL"/>
              </w:rPr>
              <w:t xml:space="preserve"> </w:t>
            </w:r>
            <w:r w:rsidRPr="008C0BBB">
              <w:rPr>
                <w:sz w:val="20"/>
                <w:lang w:val="pl-PL"/>
              </w:rPr>
              <w:t>raportów</w:t>
            </w:r>
            <w:r w:rsidRPr="008C0BBB">
              <w:rPr>
                <w:spacing w:val="-12"/>
                <w:sz w:val="20"/>
                <w:lang w:val="pl-PL"/>
              </w:rPr>
              <w:t xml:space="preserve"> </w:t>
            </w:r>
            <w:r w:rsidRPr="008C0BBB">
              <w:rPr>
                <w:sz w:val="20"/>
                <w:lang w:val="pl-PL"/>
              </w:rPr>
              <w:t>biznesowych:</w:t>
            </w:r>
            <w:r w:rsidRPr="008C0BBB">
              <w:rPr>
                <w:spacing w:val="-10"/>
                <w:sz w:val="20"/>
                <w:lang w:val="pl-PL"/>
              </w:rPr>
              <w:t xml:space="preserve"> </w:t>
            </w:r>
            <w:r w:rsidRPr="008C0BBB">
              <w:rPr>
                <w:sz w:val="20"/>
                <w:lang w:val="pl-PL"/>
              </w:rPr>
              <w:t>prezentacje</w:t>
            </w:r>
            <w:r w:rsidRPr="008C0BBB">
              <w:rPr>
                <w:spacing w:val="-12"/>
                <w:sz w:val="20"/>
                <w:lang w:val="pl-PL"/>
              </w:rPr>
              <w:t xml:space="preserve"> </w:t>
            </w:r>
            <w:r w:rsidRPr="008C0BBB">
              <w:rPr>
                <w:sz w:val="20"/>
                <w:lang w:val="pl-PL"/>
              </w:rPr>
              <w:t>dla</w:t>
            </w:r>
            <w:r w:rsidRPr="008C0BBB">
              <w:rPr>
                <w:spacing w:val="-10"/>
                <w:sz w:val="20"/>
                <w:lang w:val="pl-PL"/>
              </w:rPr>
              <w:t xml:space="preserve"> </w:t>
            </w:r>
            <w:r w:rsidRPr="008C0BBB">
              <w:rPr>
                <w:sz w:val="20"/>
                <w:lang w:val="pl-PL"/>
              </w:rPr>
              <w:t>klientów,</w:t>
            </w:r>
            <w:r w:rsidRPr="008C0BBB">
              <w:rPr>
                <w:spacing w:val="-13"/>
                <w:sz w:val="20"/>
                <w:lang w:val="pl-PL"/>
              </w:rPr>
              <w:t xml:space="preserve"> </w:t>
            </w:r>
            <w:r w:rsidRPr="008C0BBB">
              <w:rPr>
                <w:sz w:val="20"/>
                <w:lang w:val="pl-PL"/>
              </w:rPr>
              <w:t>raporty</w:t>
            </w:r>
            <w:r w:rsidRPr="008C0BBB">
              <w:rPr>
                <w:spacing w:val="-9"/>
                <w:sz w:val="20"/>
                <w:lang w:val="pl-PL"/>
              </w:rPr>
              <w:t xml:space="preserve"> </w:t>
            </w:r>
            <w:r w:rsidRPr="008C0BBB">
              <w:rPr>
                <w:spacing w:val="-2"/>
                <w:sz w:val="20"/>
                <w:lang w:val="pl-PL"/>
              </w:rPr>
              <w:t>roczne.</w:t>
            </w:r>
          </w:p>
          <w:p w14:paraId="302C49EF" w14:textId="77777777" w:rsidR="004233F0" w:rsidRPr="008C0BBB" w:rsidRDefault="00000000">
            <w:pPr>
              <w:pStyle w:val="TableParagraph"/>
              <w:numPr>
                <w:ilvl w:val="0"/>
                <w:numId w:val="19"/>
              </w:numPr>
              <w:tabs>
                <w:tab w:val="left" w:pos="698"/>
                <w:tab w:val="left" w:pos="699"/>
              </w:tabs>
              <w:spacing w:line="242" w:lineRule="exact"/>
              <w:ind w:hanging="570"/>
              <w:rPr>
                <w:sz w:val="20"/>
                <w:lang w:val="pl-PL"/>
              </w:rPr>
            </w:pPr>
            <w:r w:rsidRPr="008C0BBB">
              <w:rPr>
                <w:sz w:val="20"/>
                <w:lang w:val="pl-PL"/>
              </w:rPr>
              <w:t>Przekład</w:t>
            </w:r>
            <w:r w:rsidRPr="008C0BBB">
              <w:rPr>
                <w:spacing w:val="12"/>
                <w:sz w:val="20"/>
                <w:lang w:val="pl-PL"/>
              </w:rPr>
              <w:t xml:space="preserve"> </w:t>
            </w:r>
            <w:r w:rsidRPr="008C0BBB">
              <w:rPr>
                <w:sz w:val="20"/>
                <w:lang w:val="pl-PL"/>
              </w:rPr>
              <w:t>publikacji</w:t>
            </w:r>
            <w:r w:rsidRPr="008C0BBB">
              <w:rPr>
                <w:spacing w:val="14"/>
                <w:sz w:val="20"/>
                <w:lang w:val="pl-PL"/>
              </w:rPr>
              <w:t xml:space="preserve"> </w:t>
            </w:r>
            <w:r w:rsidRPr="008C0BBB">
              <w:rPr>
                <w:sz w:val="20"/>
                <w:lang w:val="pl-PL"/>
              </w:rPr>
              <w:t>i</w:t>
            </w:r>
            <w:r w:rsidRPr="008C0BBB">
              <w:rPr>
                <w:spacing w:val="13"/>
                <w:sz w:val="20"/>
                <w:lang w:val="pl-PL"/>
              </w:rPr>
              <w:t xml:space="preserve"> </w:t>
            </w:r>
            <w:r w:rsidRPr="008C0BBB">
              <w:rPr>
                <w:sz w:val="20"/>
                <w:lang w:val="pl-PL"/>
              </w:rPr>
              <w:t>treści</w:t>
            </w:r>
            <w:r w:rsidRPr="008C0BBB">
              <w:rPr>
                <w:spacing w:val="13"/>
                <w:sz w:val="20"/>
                <w:lang w:val="pl-PL"/>
              </w:rPr>
              <w:t xml:space="preserve"> </w:t>
            </w:r>
            <w:r w:rsidRPr="008C0BBB">
              <w:rPr>
                <w:sz w:val="20"/>
                <w:lang w:val="pl-PL"/>
              </w:rPr>
              <w:t>informacyjnych:</w:t>
            </w:r>
            <w:r w:rsidRPr="008C0BBB">
              <w:rPr>
                <w:spacing w:val="13"/>
                <w:sz w:val="20"/>
                <w:lang w:val="pl-PL"/>
              </w:rPr>
              <w:t xml:space="preserve"> </w:t>
            </w:r>
            <w:r w:rsidRPr="008C0BBB">
              <w:rPr>
                <w:sz w:val="20"/>
                <w:lang w:val="pl-PL"/>
              </w:rPr>
              <w:t>artykuły</w:t>
            </w:r>
            <w:r w:rsidRPr="008C0BBB">
              <w:rPr>
                <w:spacing w:val="14"/>
                <w:sz w:val="20"/>
                <w:lang w:val="pl-PL"/>
              </w:rPr>
              <w:t xml:space="preserve"> </w:t>
            </w:r>
            <w:r w:rsidRPr="008C0BBB">
              <w:rPr>
                <w:sz w:val="20"/>
                <w:lang w:val="pl-PL"/>
              </w:rPr>
              <w:t>o</w:t>
            </w:r>
            <w:r w:rsidRPr="008C0BBB">
              <w:rPr>
                <w:spacing w:val="11"/>
                <w:sz w:val="20"/>
                <w:lang w:val="pl-PL"/>
              </w:rPr>
              <w:t xml:space="preserve"> </w:t>
            </w:r>
            <w:r w:rsidRPr="008C0BBB">
              <w:rPr>
                <w:sz w:val="20"/>
                <w:lang w:val="pl-PL"/>
              </w:rPr>
              <w:t>tematyce</w:t>
            </w:r>
            <w:r w:rsidRPr="008C0BBB">
              <w:rPr>
                <w:spacing w:val="13"/>
                <w:sz w:val="20"/>
                <w:lang w:val="pl-PL"/>
              </w:rPr>
              <w:t xml:space="preserve"> </w:t>
            </w:r>
            <w:r w:rsidRPr="008C0BBB">
              <w:rPr>
                <w:sz w:val="20"/>
                <w:lang w:val="pl-PL"/>
              </w:rPr>
              <w:t>biznesowej,</w:t>
            </w:r>
            <w:r w:rsidRPr="008C0BBB">
              <w:rPr>
                <w:spacing w:val="12"/>
                <w:sz w:val="20"/>
                <w:lang w:val="pl-PL"/>
              </w:rPr>
              <w:t xml:space="preserve"> </w:t>
            </w:r>
            <w:r w:rsidRPr="008C0BBB">
              <w:rPr>
                <w:spacing w:val="-2"/>
                <w:sz w:val="20"/>
                <w:lang w:val="pl-PL"/>
              </w:rPr>
              <w:t>newslettery</w:t>
            </w:r>
          </w:p>
          <w:p w14:paraId="2E1D22C7" w14:textId="77777777" w:rsidR="004233F0" w:rsidRDefault="00000000">
            <w:pPr>
              <w:pStyle w:val="TableParagraph"/>
              <w:spacing w:line="241" w:lineRule="exact"/>
              <w:ind w:left="698"/>
              <w:rPr>
                <w:sz w:val="20"/>
              </w:rPr>
            </w:pPr>
            <w:proofErr w:type="spellStart"/>
            <w:r>
              <w:rPr>
                <w:spacing w:val="-2"/>
                <w:sz w:val="20"/>
              </w:rPr>
              <w:t>firmowe</w:t>
            </w:r>
            <w:proofErr w:type="spellEnd"/>
            <w:r>
              <w:rPr>
                <w:spacing w:val="-2"/>
                <w:sz w:val="20"/>
              </w:rPr>
              <w:t>.</w:t>
            </w:r>
          </w:p>
          <w:p w14:paraId="2ECC002D" w14:textId="77777777" w:rsidR="004233F0" w:rsidRPr="008C0BBB" w:rsidRDefault="00000000">
            <w:pPr>
              <w:pStyle w:val="TableParagraph"/>
              <w:numPr>
                <w:ilvl w:val="0"/>
                <w:numId w:val="19"/>
              </w:numPr>
              <w:tabs>
                <w:tab w:val="left" w:pos="698"/>
                <w:tab w:val="left" w:pos="699"/>
              </w:tabs>
              <w:spacing w:line="224" w:lineRule="exact"/>
              <w:ind w:hanging="570"/>
              <w:rPr>
                <w:sz w:val="20"/>
                <w:lang w:val="pl-PL"/>
              </w:rPr>
            </w:pPr>
            <w:r w:rsidRPr="008C0BBB">
              <w:rPr>
                <w:sz w:val="20"/>
                <w:lang w:val="pl-PL"/>
              </w:rPr>
              <w:t>Przekład</w:t>
            </w:r>
            <w:r w:rsidRPr="008C0BBB">
              <w:rPr>
                <w:spacing w:val="-15"/>
                <w:sz w:val="20"/>
                <w:lang w:val="pl-PL"/>
              </w:rPr>
              <w:t xml:space="preserve"> </w:t>
            </w:r>
            <w:r w:rsidRPr="008C0BBB">
              <w:rPr>
                <w:sz w:val="20"/>
                <w:lang w:val="pl-PL"/>
              </w:rPr>
              <w:t>dokumentów</w:t>
            </w:r>
            <w:r w:rsidRPr="008C0BBB">
              <w:rPr>
                <w:spacing w:val="-16"/>
                <w:sz w:val="20"/>
                <w:lang w:val="pl-PL"/>
              </w:rPr>
              <w:t xml:space="preserve"> </w:t>
            </w:r>
            <w:r w:rsidRPr="008C0BBB">
              <w:rPr>
                <w:sz w:val="20"/>
                <w:lang w:val="pl-PL"/>
              </w:rPr>
              <w:t>finansowych:</w:t>
            </w:r>
            <w:r w:rsidRPr="008C0BBB">
              <w:rPr>
                <w:spacing w:val="-14"/>
                <w:sz w:val="20"/>
                <w:lang w:val="pl-PL"/>
              </w:rPr>
              <w:t xml:space="preserve"> </w:t>
            </w:r>
            <w:r w:rsidRPr="008C0BBB">
              <w:rPr>
                <w:sz w:val="20"/>
                <w:lang w:val="pl-PL"/>
              </w:rPr>
              <w:t>faktury,</w:t>
            </w:r>
            <w:r w:rsidRPr="008C0BBB">
              <w:rPr>
                <w:spacing w:val="-14"/>
                <w:sz w:val="20"/>
                <w:lang w:val="pl-PL"/>
              </w:rPr>
              <w:t xml:space="preserve"> </w:t>
            </w:r>
            <w:r w:rsidRPr="008C0BBB">
              <w:rPr>
                <w:sz w:val="20"/>
                <w:lang w:val="pl-PL"/>
              </w:rPr>
              <w:t>sprawozdania</w:t>
            </w:r>
            <w:r w:rsidRPr="008C0BBB">
              <w:rPr>
                <w:spacing w:val="-15"/>
                <w:sz w:val="20"/>
                <w:lang w:val="pl-PL"/>
              </w:rPr>
              <w:t xml:space="preserve"> </w:t>
            </w:r>
            <w:r w:rsidRPr="008C0BBB">
              <w:rPr>
                <w:sz w:val="20"/>
                <w:lang w:val="pl-PL"/>
              </w:rPr>
              <w:t>finansowe,</w:t>
            </w:r>
            <w:r w:rsidRPr="008C0BBB">
              <w:rPr>
                <w:spacing w:val="-17"/>
                <w:sz w:val="20"/>
                <w:lang w:val="pl-PL"/>
              </w:rPr>
              <w:t xml:space="preserve"> </w:t>
            </w:r>
            <w:r w:rsidRPr="008C0BBB">
              <w:rPr>
                <w:sz w:val="20"/>
                <w:lang w:val="pl-PL"/>
              </w:rPr>
              <w:t>raporty</w:t>
            </w:r>
            <w:r w:rsidRPr="008C0BBB">
              <w:rPr>
                <w:spacing w:val="-15"/>
                <w:sz w:val="20"/>
                <w:lang w:val="pl-PL"/>
              </w:rPr>
              <w:t xml:space="preserve"> </w:t>
            </w:r>
            <w:r w:rsidRPr="008C0BBB">
              <w:rPr>
                <w:spacing w:val="-2"/>
                <w:sz w:val="20"/>
                <w:lang w:val="pl-PL"/>
              </w:rPr>
              <w:t>księgowe</w:t>
            </w:r>
          </w:p>
        </w:tc>
      </w:tr>
    </w:tbl>
    <w:p w14:paraId="330C9543" w14:textId="77777777" w:rsidR="004233F0" w:rsidRPr="008C0BBB" w:rsidRDefault="004233F0">
      <w:pPr>
        <w:spacing w:line="224" w:lineRule="exact"/>
        <w:rPr>
          <w:sz w:val="20"/>
          <w:lang w:val="pl-PL"/>
        </w:rPr>
        <w:sectPr w:rsidR="004233F0" w:rsidRPr="008C0BBB">
          <w:pgSz w:w="11910" w:h="16840"/>
          <w:pgMar w:top="1040" w:right="860" w:bottom="280" w:left="900" w:header="720" w:footer="720" w:gutter="0"/>
          <w:cols w:space="720"/>
        </w:sectPr>
      </w:pPr>
    </w:p>
    <w:p w14:paraId="04C7021C" w14:textId="77777777" w:rsidR="004233F0" w:rsidRDefault="00000000">
      <w:pPr>
        <w:spacing w:before="75"/>
        <w:ind w:left="233"/>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FCD6D2F" w14:textId="77777777">
        <w:trPr>
          <w:trHeight w:val="484"/>
        </w:trPr>
        <w:tc>
          <w:tcPr>
            <w:tcW w:w="677" w:type="dxa"/>
          </w:tcPr>
          <w:p w14:paraId="61A8ACAF" w14:textId="77777777" w:rsidR="004233F0" w:rsidRDefault="00000000">
            <w:pPr>
              <w:pStyle w:val="TableParagraph"/>
              <w:spacing w:before="123"/>
              <w:ind w:left="222" w:right="214"/>
              <w:jc w:val="center"/>
              <w:rPr>
                <w:sz w:val="20"/>
              </w:rPr>
            </w:pPr>
            <w:r>
              <w:rPr>
                <w:spacing w:val="-5"/>
                <w:sz w:val="20"/>
              </w:rPr>
              <w:t>1.</w:t>
            </w:r>
          </w:p>
        </w:tc>
        <w:tc>
          <w:tcPr>
            <w:tcW w:w="9179" w:type="dxa"/>
          </w:tcPr>
          <w:p w14:paraId="1EF59E7A" w14:textId="77777777" w:rsidR="004233F0" w:rsidRDefault="00000000">
            <w:pPr>
              <w:pStyle w:val="TableParagraph"/>
              <w:spacing w:line="242" w:lineRule="exact"/>
              <w:ind w:left="108"/>
              <w:rPr>
                <w:sz w:val="20"/>
              </w:rPr>
            </w:pPr>
            <w:r w:rsidRPr="008C0BBB">
              <w:rPr>
                <w:sz w:val="20"/>
                <w:lang w:val="pl-PL"/>
              </w:rPr>
              <w:t>Berezowski,</w:t>
            </w:r>
            <w:r w:rsidRPr="008C0BBB">
              <w:rPr>
                <w:spacing w:val="80"/>
                <w:sz w:val="20"/>
                <w:lang w:val="pl-PL"/>
              </w:rPr>
              <w:t xml:space="preserve"> </w:t>
            </w:r>
            <w:r w:rsidRPr="008C0BBB">
              <w:rPr>
                <w:sz w:val="20"/>
                <w:lang w:val="pl-PL"/>
              </w:rPr>
              <w:t>Leszek</w:t>
            </w:r>
            <w:r w:rsidRPr="008C0BBB">
              <w:rPr>
                <w:spacing w:val="80"/>
                <w:sz w:val="20"/>
                <w:lang w:val="pl-PL"/>
              </w:rPr>
              <w:t xml:space="preserve"> </w:t>
            </w:r>
            <w:r w:rsidRPr="008C0BBB">
              <w:rPr>
                <w:sz w:val="20"/>
                <w:lang w:val="pl-PL"/>
              </w:rPr>
              <w:t>(2009)</w:t>
            </w:r>
            <w:r w:rsidRPr="008C0BBB">
              <w:rPr>
                <w:spacing w:val="80"/>
                <w:sz w:val="20"/>
                <w:lang w:val="pl-PL"/>
              </w:rPr>
              <w:t xml:space="preserve"> </w:t>
            </w:r>
            <w:r w:rsidRPr="008C0BBB">
              <w:rPr>
                <w:i/>
                <w:sz w:val="20"/>
                <w:lang w:val="pl-PL"/>
              </w:rPr>
              <w:t>Jak</w:t>
            </w:r>
            <w:r w:rsidRPr="008C0BBB">
              <w:rPr>
                <w:i/>
                <w:spacing w:val="80"/>
                <w:sz w:val="20"/>
                <w:lang w:val="pl-PL"/>
              </w:rPr>
              <w:t xml:space="preserve"> </w:t>
            </w:r>
            <w:r w:rsidRPr="008C0BBB">
              <w:rPr>
                <w:i/>
                <w:sz w:val="20"/>
                <w:lang w:val="pl-PL"/>
              </w:rPr>
              <w:t>czytać</w:t>
            </w:r>
            <w:r w:rsidRPr="008C0BBB">
              <w:rPr>
                <w:i/>
                <w:spacing w:val="80"/>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rozumieć</w:t>
            </w:r>
            <w:r w:rsidRPr="008C0BBB">
              <w:rPr>
                <w:i/>
                <w:spacing w:val="80"/>
                <w:sz w:val="20"/>
                <w:lang w:val="pl-PL"/>
              </w:rPr>
              <w:t xml:space="preserve"> </w:t>
            </w:r>
            <w:r w:rsidRPr="008C0BBB">
              <w:rPr>
                <w:i/>
                <w:sz w:val="20"/>
                <w:lang w:val="pl-PL"/>
              </w:rPr>
              <w:t>angielskie</w:t>
            </w:r>
            <w:r w:rsidRPr="008C0BBB">
              <w:rPr>
                <w:i/>
                <w:spacing w:val="80"/>
                <w:sz w:val="20"/>
                <w:lang w:val="pl-PL"/>
              </w:rPr>
              <w:t xml:space="preserve"> </w:t>
            </w:r>
            <w:r w:rsidRPr="008C0BBB">
              <w:rPr>
                <w:i/>
                <w:sz w:val="20"/>
                <w:lang w:val="pl-PL"/>
              </w:rPr>
              <w:t>umowy?</w:t>
            </w:r>
            <w:r w:rsidRPr="008C0BBB">
              <w:rPr>
                <w:i/>
                <w:spacing w:val="80"/>
                <w:sz w:val="20"/>
                <w:lang w:val="pl-PL"/>
              </w:rPr>
              <w:t xml:space="preserve"> </w:t>
            </w:r>
            <w:proofErr w:type="spellStart"/>
            <w:r>
              <w:rPr>
                <w:i/>
                <w:sz w:val="20"/>
              </w:rPr>
              <w:t>Praktyczny</w:t>
            </w:r>
            <w:proofErr w:type="spellEnd"/>
            <w:r>
              <w:rPr>
                <w:i/>
                <w:sz w:val="20"/>
              </w:rPr>
              <w:t xml:space="preserve"> </w:t>
            </w:r>
            <w:proofErr w:type="spellStart"/>
            <w:r>
              <w:rPr>
                <w:i/>
                <w:sz w:val="20"/>
              </w:rPr>
              <w:t>poradnik</w:t>
            </w:r>
            <w:proofErr w:type="spellEnd"/>
            <w:r>
              <w:rPr>
                <w:i/>
                <w:sz w:val="20"/>
              </w:rPr>
              <w:t xml:space="preserve">. </w:t>
            </w:r>
            <w:r>
              <w:rPr>
                <w:sz w:val="20"/>
              </w:rPr>
              <w:t xml:space="preserve">Warszawa: </w:t>
            </w:r>
            <w:proofErr w:type="spellStart"/>
            <w:r>
              <w:rPr>
                <w:sz w:val="20"/>
              </w:rPr>
              <w:t>Wydawnictwo</w:t>
            </w:r>
            <w:proofErr w:type="spellEnd"/>
            <w:r>
              <w:rPr>
                <w:sz w:val="20"/>
              </w:rPr>
              <w:t xml:space="preserve"> C.H. Beck.</w:t>
            </w:r>
          </w:p>
        </w:tc>
      </w:tr>
      <w:tr w:rsidR="004233F0" w14:paraId="7A0B2367" w14:textId="77777777">
        <w:trPr>
          <w:trHeight w:val="486"/>
        </w:trPr>
        <w:tc>
          <w:tcPr>
            <w:tcW w:w="677" w:type="dxa"/>
          </w:tcPr>
          <w:p w14:paraId="16E28D20" w14:textId="77777777" w:rsidR="004233F0" w:rsidRDefault="00000000">
            <w:pPr>
              <w:pStyle w:val="TableParagraph"/>
              <w:spacing w:before="122"/>
              <w:ind w:left="222" w:right="214"/>
              <w:jc w:val="center"/>
              <w:rPr>
                <w:sz w:val="20"/>
              </w:rPr>
            </w:pPr>
            <w:r>
              <w:rPr>
                <w:spacing w:val="-5"/>
                <w:sz w:val="20"/>
              </w:rPr>
              <w:t>2.</w:t>
            </w:r>
          </w:p>
        </w:tc>
        <w:tc>
          <w:tcPr>
            <w:tcW w:w="9179" w:type="dxa"/>
          </w:tcPr>
          <w:p w14:paraId="0C4CD16E" w14:textId="77777777" w:rsidR="004233F0" w:rsidRDefault="00000000">
            <w:pPr>
              <w:pStyle w:val="TableParagraph"/>
              <w:spacing w:line="242" w:lineRule="exact"/>
              <w:ind w:left="108"/>
              <w:rPr>
                <w:sz w:val="20"/>
              </w:rPr>
            </w:pPr>
            <w:proofErr w:type="spellStart"/>
            <w:r w:rsidRPr="008C0BBB">
              <w:rPr>
                <w:sz w:val="20"/>
                <w:lang w:val="pl-PL"/>
              </w:rPr>
              <w:t>Filak</w:t>
            </w:r>
            <w:proofErr w:type="spellEnd"/>
            <w:r w:rsidRPr="008C0BBB">
              <w:rPr>
                <w:sz w:val="20"/>
                <w:lang w:val="pl-PL"/>
              </w:rPr>
              <w:t>,</w:t>
            </w:r>
            <w:r w:rsidRPr="008C0BBB">
              <w:rPr>
                <w:spacing w:val="-8"/>
                <w:sz w:val="20"/>
                <w:lang w:val="pl-PL"/>
              </w:rPr>
              <w:t xml:space="preserve"> </w:t>
            </w:r>
            <w:r w:rsidRPr="008C0BBB">
              <w:rPr>
                <w:sz w:val="20"/>
                <w:lang w:val="pl-PL"/>
              </w:rPr>
              <w:t>Magdalena</w:t>
            </w:r>
            <w:r w:rsidRPr="008C0BBB">
              <w:rPr>
                <w:spacing w:val="-7"/>
                <w:sz w:val="20"/>
                <w:lang w:val="pl-PL"/>
              </w:rPr>
              <w:t xml:space="preserve"> </w:t>
            </w:r>
            <w:r w:rsidRPr="008C0BBB">
              <w:rPr>
                <w:sz w:val="20"/>
                <w:lang w:val="pl-PL"/>
              </w:rPr>
              <w:t>(2015)</w:t>
            </w:r>
            <w:r w:rsidRPr="008C0BBB">
              <w:rPr>
                <w:spacing w:val="-2"/>
                <w:sz w:val="20"/>
                <w:lang w:val="pl-PL"/>
              </w:rPr>
              <w:t xml:space="preserve"> </w:t>
            </w:r>
            <w:r w:rsidRPr="008C0BBB">
              <w:rPr>
                <w:i/>
                <w:sz w:val="20"/>
                <w:lang w:val="pl-PL"/>
              </w:rPr>
              <w:t>Angielski</w:t>
            </w:r>
            <w:r w:rsidRPr="008C0BBB">
              <w:rPr>
                <w:i/>
                <w:spacing w:val="-6"/>
                <w:sz w:val="20"/>
                <w:lang w:val="pl-PL"/>
              </w:rPr>
              <w:t xml:space="preserve"> </w:t>
            </w:r>
            <w:r w:rsidRPr="008C0BBB">
              <w:rPr>
                <w:i/>
                <w:sz w:val="20"/>
                <w:lang w:val="pl-PL"/>
              </w:rPr>
              <w:t>w</w:t>
            </w:r>
            <w:r w:rsidRPr="008C0BBB">
              <w:rPr>
                <w:i/>
                <w:spacing w:val="-8"/>
                <w:sz w:val="20"/>
                <w:lang w:val="pl-PL"/>
              </w:rPr>
              <w:t xml:space="preserve"> </w:t>
            </w:r>
            <w:r w:rsidRPr="008C0BBB">
              <w:rPr>
                <w:i/>
                <w:sz w:val="20"/>
                <w:lang w:val="pl-PL"/>
              </w:rPr>
              <w:t>tłumaczeniach.</w:t>
            </w:r>
            <w:r w:rsidRPr="008C0BBB">
              <w:rPr>
                <w:i/>
                <w:spacing w:val="-8"/>
                <w:sz w:val="20"/>
                <w:lang w:val="pl-PL"/>
              </w:rPr>
              <w:t xml:space="preserve"> </w:t>
            </w:r>
            <w:r>
              <w:rPr>
                <w:i/>
                <w:sz w:val="20"/>
              </w:rPr>
              <w:t>Business</w:t>
            </w:r>
            <w:r>
              <w:rPr>
                <w:i/>
                <w:spacing w:val="-6"/>
                <w:sz w:val="20"/>
              </w:rPr>
              <w:t xml:space="preserve"> </w:t>
            </w:r>
            <w:r>
              <w:rPr>
                <w:i/>
                <w:sz w:val="20"/>
              </w:rPr>
              <w:t>1-3.</w:t>
            </w:r>
            <w:r>
              <w:rPr>
                <w:i/>
                <w:spacing w:val="-8"/>
                <w:sz w:val="20"/>
              </w:rPr>
              <w:t xml:space="preserve"> </w:t>
            </w:r>
            <w:r>
              <w:rPr>
                <w:sz w:val="20"/>
              </w:rPr>
              <w:t>Warszawa:</w:t>
            </w:r>
            <w:r>
              <w:rPr>
                <w:spacing w:val="-6"/>
                <w:sz w:val="20"/>
              </w:rPr>
              <w:t xml:space="preserve"> </w:t>
            </w:r>
            <w:r>
              <w:rPr>
                <w:sz w:val="20"/>
              </w:rPr>
              <w:t xml:space="preserve">Preston </w:t>
            </w:r>
            <w:r>
              <w:rPr>
                <w:spacing w:val="-2"/>
                <w:sz w:val="20"/>
              </w:rPr>
              <w:t>Publishing.</w:t>
            </w:r>
          </w:p>
        </w:tc>
      </w:tr>
      <w:tr w:rsidR="004233F0" w14:paraId="49A84C84" w14:textId="77777777">
        <w:trPr>
          <w:trHeight w:val="486"/>
        </w:trPr>
        <w:tc>
          <w:tcPr>
            <w:tcW w:w="677" w:type="dxa"/>
          </w:tcPr>
          <w:p w14:paraId="185A1A56" w14:textId="77777777" w:rsidR="004233F0" w:rsidRDefault="00000000">
            <w:pPr>
              <w:pStyle w:val="TableParagraph"/>
              <w:spacing w:before="122"/>
              <w:ind w:left="222" w:right="214"/>
              <w:jc w:val="center"/>
              <w:rPr>
                <w:sz w:val="20"/>
              </w:rPr>
            </w:pPr>
            <w:r>
              <w:rPr>
                <w:spacing w:val="-5"/>
                <w:sz w:val="20"/>
              </w:rPr>
              <w:t>3.</w:t>
            </w:r>
          </w:p>
        </w:tc>
        <w:tc>
          <w:tcPr>
            <w:tcW w:w="9179" w:type="dxa"/>
          </w:tcPr>
          <w:p w14:paraId="53B108B8" w14:textId="77777777" w:rsidR="004233F0" w:rsidRDefault="00000000">
            <w:pPr>
              <w:pStyle w:val="TableParagraph"/>
              <w:spacing w:line="244" w:lineRule="exact"/>
              <w:ind w:left="108"/>
              <w:rPr>
                <w:sz w:val="20"/>
              </w:rPr>
            </w:pPr>
            <w:r w:rsidRPr="008C0BBB">
              <w:rPr>
                <w:sz w:val="20"/>
                <w:lang w:val="pl-PL"/>
              </w:rPr>
              <w:t>Kozłowska,</w:t>
            </w:r>
            <w:r w:rsidRPr="008C0BBB">
              <w:rPr>
                <w:spacing w:val="80"/>
                <w:sz w:val="20"/>
                <w:lang w:val="pl-PL"/>
              </w:rPr>
              <w:t xml:space="preserve"> </w:t>
            </w:r>
            <w:r w:rsidRPr="008C0BBB">
              <w:rPr>
                <w:sz w:val="20"/>
                <w:lang w:val="pl-PL"/>
              </w:rPr>
              <w:t>Zofia,</w:t>
            </w:r>
            <w:r w:rsidRPr="008C0BBB">
              <w:rPr>
                <w:spacing w:val="80"/>
                <w:sz w:val="20"/>
                <w:lang w:val="pl-PL"/>
              </w:rPr>
              <w:t xml:space="preserve"> </w:t>
            </w:r>
            <w:r w:rsidRPr="008C0BBB">
              <w:rPr>
                <w:sz w:val="20"/>
                <w:lang w:val="pl-PL"/>
              </w:rPr>
              <w:t>Szczęsny,</w:t>
            </w:r>
            <w:r w:rsidRPr="008C0BBB">
              <w:rPr>
                <w:spacing w:val="80"/>
                <w:sz w:val="20"/>
                <w:lang w:val="pl-PL"/>
              </w:rPr>
              <w:t xml:space="preserve"> </w:t>
            </w:r>
            <w:r w:rsidRPr="008C0BBB">
              <w:rPr>
                <w:sz w:val="20"/>
                <w:lang w:val="pl-PL"/>
              </w:rPr>
              <w:t>Anna</w:t>
            </w:r>
            <w:r w:rsidRPr="008C0BBB">
              <w:rPr>
                <w:spacing w:val="80"/>
                <w:sz w:val="20"/>
                <w:lang w:val="pl-PL"/>
              </w:rPr>
              <w:t xml:space="preserve"> </w:t>
            </w:r>
            <w:r w:rsidRPr="008C0BBB">
              <w:rPr>
                <w:sz w:val="20"/>
                <w:lang w:val="pl-PL"/>
              </w:rPr>
              <w:t>(2018)</w:t>
            </w:r>
            <w:r w:rsidRPr="008C0BBB">
              <w:rPr>
                <w:spacing w:val="80"/>
                <w:sz w:val="20"/>
                <w:lang w:val="pl-PL"/>
              </w:rPr>
              <w:t xml:space="preserve"> </w:t>
            </w:r>
            <w:r w:rsidRPr="008C0BBB">
              <w:rPr>
                <w:i/>
                <w:sz w:val="20"/>
                <w:lang w:val="pl-PL"/>
              </w:rPr>
              <w:t>Tłumaczenie</w:t>
            </w:r>
            <w:r w:rsidRPr="008C0BBB">
              <w:rPr>
                <w:i/>
                <w:spacing w:val="80"/>
                <w:sz w:val="20"/>
                <w:lang w:val="pl-PL"/>
              </w:rPr>
              <w:t xml:space="preserve"> </w:t>
            </w:r>
            <w:r w:rsidRPr="008C0BBB">
              <w:rPr>
                <w:i/>
                <w:sz w:val="20"/>
                <w:lang w:val="pl-PL"/>
              </w:rPr>
              <w:t>pisemne</w:t>
            </w:r>
            <w:r w:rsidRPr="008C0BBB">
              <w:rPr>
                <w:i/>
                <w:spacing w:val="80"/>
                <w:sz w:val="20"/>
                <w:lang w:val="pl-PL"/>
              </w:rPr>
              <w:t xml:space="preserve"> </w:t>
            </w:r>
            <w:r w:rsidRPr="008C0BBB">
              <w:rPr>
                <w:i/>
                <w:sz w:val="20"/>
                <w:lang w:val="pl-PL"/>
              </w:rPr>
              <w:t>na</w:t>
            </w:r>
            <w:r w:rsidRPr="008C0BBB">
              <w:rPr>
                <w:i/>
                <w:spacing w:val="80"/>
                <w:sz w:val="20"/>
                <w:lang w:val="pl-PL"/>
              </w:rPr>
              <w:t xml:space="preserve"> </w:t>
            </w:r>
            <w:r w:rsidRPr="008C0BBB">
              <w:rPr>
                <w:i/>
                <w:sz w:val="20"/>
                <w:lang w:val="pl-PL"/>
              </w:rPr>
              <w:t>język</w:t>
            </w:r>
            <w:r w:rsidRPr="008C0BBB">
              <w:rPr>
                <w:i/>
                <w:spacing w:val="80"/>
                <w:sz w:val="20"/>
                <w:lang w:val="pl-PL"/>
              </w:rPr>
              <w:t xml:space="preserve"> </w:t>
            </w:r>
            <w:r w:rsidRPr="008C0BBB">
              <w:rPr>
                <w:i/>
                <w:sz w:val="20"/>
                <w:lang w:val="pl-PL"/>
              </w:rPr>
              <w:t>polski</w:t>
            </w:r>
            <w:r w:rsidRPr="008C0BBB">
              <w:rPr>
                <w:sz w:val="20"/>
                <w:lang w:val="pl-PL"/>
              </w:rPr>
              <w:t xml:space="preserve">. </w:t>
            </w:r>
            <w:proofErr w:type="spellStart"/>
            <w:r>
              <w:rPr>
                <w:sz w:val="20"/>
              </w:rPr>
              <w:t>Kompendium</w:t>
            </w:r>
            <w:proofErr w:type="spellEnd"/>
            <w:r>
              <w:rPr>
                <w:sz w:val="20"/>
              </w:rPr>
              <w:t xml:space="preserve">. 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4233F0" w14:paraId="615E74EA" w14:textId="77777777">
        <w:trPr>
          <w:trHeight w:val="485"/>
        </w:trPr>
        <w:tc>
          <w:tcPr>
            <w:tcW w:w="677" w:type="dxa"/>
          </w:tcPr>
          <w:p w14:paraId="588C3D57" w14:textId="77777777" w:rsidR="004233F0" w:rsidRDefault="00000000">
            <w:pPr>
              <w:pStyle w:val="TableParagraph"/>
              <w:spacing w:before="121"/>
              <w:ind w:left="222" w:right="214"/>
              <w:jc w:val="center"/>
              <w:rPr>
                <w:sz w:val="20"/>
              </w:rPr>
            </w:pPr>
            <w:r>
              <w:rPr>
                <w:spacing w:val="-5"/>
                <w:sz w:val="20"/>
              </w:rPr>
              <w:t>4.</w:t>
            </w:r>
          </w:p>
        </w:tc>
        <w:tc>
          <w:tcPr>
            <w:tcW w:w="9179" w:type="dxa"/>
          </w:tcPr>
          <w:p w14:paraId="171A2732" w14:textId="77777777" w:rsidR="004233F0" w:rsidRDefault="00000000">
            <w:pPr>
              <w:pStyle w:val="TableParagraph"/>
              <w:spacing w:line="242" w:lineRule="exact"/>
              <w:ind w:left="108"/>
              <w:rPr>
                <w:sz w:val="20"/>
              </w:rPr>
            </w:pPr>
            <w:proofErr w:type="spellStart"/>
            <w:r w:rsidRPr="008C0BBB">
              <w:rPr>
                <w:sz w:val="20"/>
                <w:lang w:val="pl-PL"/>
              </w:rPr>
              <w:t>Myrczek-Kadłubicka</w:t>
            </w:r>
            <w:proofErr w:type="spellEnd"/>
            <w:r w:rsidRPr="008C0BBB">
              <w:rPr>
                <w:sz w:val="20"/>
                <w:lang w:val="pl-PL"/>
              </w:rPr>
              <w:t xml:space="preserve">, Ewa (2010) </w:t>
            </w:r>
            <w:proofErr w:type="spellStart"/>
            <w:r w:rsidRPr="008C0BBB">
              <w:rPr>
                <w:i/>
                <w:sz w:val="20"/>
                <w:lang w:val="pl-PL"/>
              </w:rPr>
              <w:t>Legal</w:t>
            </w:r>
            <w:proofErr w:type="spellEnd"/>
            <w:r w:rsidRPr="008C0BBB">
              <w:rPr>
                <w:i/>
                <w:sz w:val="20"/>
                <w:lang w:val="pl-PL"/>
              </w:rPr>
              <w:t xml:space="preserve"> English: business law: słownictwo i praktyczne</w:t>
            </w:r>
            <w:r w:rsidRPr="008C0BBB">
              <w:rPr>
                <w:i/>
                <w:spacing w:val="40"/>
                <w:sz w:val="20"/>
                <w:lang w:val="pl-PL"/>
              </w:rPr>
              <w:t xml:space="preserve"> </w:t>
            </w:r>
            <w:r w:rsidRPr="008C0BBB">
              <w:rPr>
                <w:i/>
                <w:sz w:val="20"/>
                <w:lang w:val="pl-PL"/>
              </w:rPr>
              <w:t xml:space="preserve">wskazówki. </w:t>
            </w:r>
            <w:r>
              <w:rPr>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4233F0" w14:paraId="2D26AC93" w14:textId="77777777">
        <w:trPr>
          <w:trHeight w:val="242"/>
        </w:trPr>
        <w:tc>
          <w:tcPr>
            <w:tcW w:w="677" w:type="dxa"/>
          </w:tcPr>
          <w:p w14:paraId="7FB82758" w14:textId="77777777" w:rsidR="004233F0" w:rsidRDefault="00000000">
            <w:pPr>
              <w:pStyle w:val="TableParagraph"/>
              <w:spacing w:line="222" w:lineRule="exact"/>
              <w:ind w:left="222" w:right="214"/>
              <w:jc w:val="center"/>
              <w:rPr>
                <w:sz w:val="20"/>
              </w:rPr>
            </w:pPr>
            <w:r>
              <w:rPr>
                <w:spacing w:val="-5"/>
                <w:sz w:val="20"/>
              </w:rPr>
              <w:t>5.</w:t>
            </w:r>
          </w:p>
        </w:tc>
        <w:tc>
          <w:tcPr>
            <w:tcW w:w="9179" w:type="dxa"/>
          </w:tcPr>
          <w:p w14:paraId="56CA6237" w14:textId="77777777" w:rsidR="004233F0" w:rsidRDefault="00000000">
            <w:pPr>
              <w:pStyle w:val="TableParagraph"/>
              <w:spacing w:line="222" w:lineRule="exact"/>
              <w:ind w:left="108"/>
              <w:rPr>
                <w:sz w:val="20"/>
              </w:rPr>
            </w:pPr>
            <w:proofErr w:type="spellStart"/>
            <w:r>
              <w:rPr>
                <w:sz w:val="20"/>
              </w:rPr>
              <w:t>Myrczek-Kadłubicka</w:t>
            </w:r>
            <w:proofErr w:type="spellEnd"/>
            <w:r>
              <w:rPr>
                <w:sz w:val="20"/>
              </w:rPr>
              <w:t>,</w:t>
            </w:r>
            <w:r>
              <w:rPr>
                <w:spacing w:val="-12"/>
                <w:sz w:val="20"/>
              </w:rPr>
              <w:t xml:space="preserve"> </w:t>
            </w:r>
            <w:r>
              <w:rPr>
                <w:sz w:val="20"/>
              </w:rPr>
              <w:t>Ewa</w:t>
            </w:r>
            <w:r>
              <w:rPr>
                <w:spacing w:val="-12"/>
                <w:sz w:val="20"/>
              </w:rPr>
              <w:t xml:space="preserve"> </w:t>
            </w:r>
            <w:r>
              <w:rPr>
                <w:sz w:val="20"/>
              </w:rPr>
              <w:t>(2024)</w:t>
            </w:r>
            <w:r>
              <w:rPr>
                <w:spacing w:val="-10"/>
                <w:sz w:val="20"/>
              </w:rPr>
              <w:t xml:space="preserve"> </w:t>
            </w:r>
            <w:r>
              <w:rPr>
                <w:i/>
                <w:sz w:val="20"/>
              </w:rPr>
              <w:t>Lexicon</w:t>
            </w:r>
            <w:r>
              <w:rPr>
                <w:i/>
                <w:spacing w:val="-9"/>
                <w:sz w:val="20"/>
              </w:rPr>
              <w:t xml:space="preserve"> </w:t>
            </w:r>
            <w:r>
              <w:rPr>
                <w:i/>
                <w:sz w:val="20"/>
              </w:rPr>
              <w:t>of</w:t>
            </w:r>
            <w:r>
              <w:rPr>
                <w:i/>
                <w:spacing w:val="-10"/>
                <w:sz w:val="20"/>
              </w:rPr>
              <w:t xml:space="preserve"> </w:t>
            </w:r>
            <w:r>
              <w:rPr>
                <w:i/>
                <w:sz w:val="20"/>
              </w:rPr>
              <w:t>law</w:t>
            </w:r>
            <w:r>
              <w:rPr>
                <w:i/>
                <w:spacing w:val="-10"/>
                <w:sz w:val="20"/>
              </w:rPr>
              <w:t xml:space="preserve"> </w:t>
            </w:r>
            <w:r>
              <w:rPr>
                <w:i/>
                <w:sz w:val="20"/>
              </w:rPr>
              <w:t>terms.</w:t>
            </w:r>
            <w:r>
              <w:rPr>
                <w:i/>
                <w:spacing w:val="-10"/>
                <w:sz w:val="20"/>
              </w:rPr>
              <w:t xml:space="preserve"> </w:t>
            </w:r>
            <w:r>
              <w:rPr>
                <w:sz w:val="20"/>
              </w:rPr>
              <w:t>Warszawa:</w:t>
            </w:r>
            <w:r>
              <w:rPr>
                <w:spacing w:val="-11"/>
                <w:sz w:val="20"/>
              </w:rPr>
              <w:t xml:space="preserve"> </w:t>
            </w:r>
            <w:r>
              <w:rPr>
                <w:sz w:val="20"/>
              </w:rPr>
              <w:t>C.H.</w:t>
            </w:r>
            <w:r>
              <w:rPr>
                <w:spacing w:val="-10"/>
                <w:sz w:val="20"/>
              </w:rPr>
              <w:t xml:space="preserve"> </w:t>
            </w:r>
            <w:r>
              <w:rPr>
                <w:spacing w:val="-2"/>
                <w:sz w:val="20"/>
              </w:rPr>
              <w:t>Beck.</w:t>
            </w:r>
          </w:p>
        </w:tc>
      </w:tr>
    </w:tbl>
    <w:p w14:paraId="3FB76004" w14:textId="77777777" w:rsidR="004233F0" w:rsidRDefault="004233F0">
      <w:pPr>
        <w:pStyle w:val="Tekstpodstawowy"/>
        <w:spacing w:before="5"/>
        <w:rPr>
          <w:b/>
        </w:rPr>
      </w:pPr>
    </w:p>
    <w:p w14:paraId="78EB4068"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8925375" w14:textId="77777777">
        <w:trPr>
          <w:trHeight w:val="729"/>
        </w:trPr>
        <w:tc>
          <w:tcPr>
            <w:tcW w:w="677" w:type="dxa"/>
          </w:tcPr>
          <w:p w14:paraId="7412D681" w14:textId="77777777" w:rsidR="004233F0" w:rsidRDefault="004233F0">
            <w:pPr>
              <w:pStyle w:val="TableParagraph"/>
              <w:spacing w:before="11"/>
              <w:rPr>
                <w:b/>
                <w:sz w:val="19"/>
              </w:rPr>
            </w:pPr>
          </w:p>
          <w:p w14:paraId="11BC1577" w14:textId="77777777" w:rsidR="004233F0" w:rsidRDefault="00000000">
            <w:pPr>
              <w:pStyle w:val="TableParagraph"/>
              <w:spacing w:before="1"/>
              <w:ind w:left="222" w:right="214"/>
              <w:jc w:val="center"/>
              <w:rPr>
                <w:sz w:val="20"/>
              </w:rPr>
            </w:pPr>
            <w:r>
              <w:rPr>
                <w:spacing w:val="-5"/>
                <w:sz w:val="20"/>
              </w:rPr>
              <w:t>1.</w:t>
            </w:r>
          </w:p>
        </w:tc>
        <w:tc>
          <w:tcPr>
            <w:tcW w:w="9179" w:type="dxa"/>
          </w:tcPr>
          <w:p w14:paraId="779040C8" w14:textId="77777777" w:rsidR="004233F0" w:rsidRDefault="00000000">
            <w:pPr>
              <w:pStyle w:val="TableParagraph"/>
              <w:spacing w:line="243" w:lineRule="exact"/>
              <w:ind w:left="108"/>
              <w:rPr>
                <w:sz w:val="20"/>
              </w:rPr>
            </w:pPr>
            <w:r w:rsidRPr="008C0BBB">
              <w:rPr>
                <w:sz w:val="20"/>
                <w:lang w:val="pl-PL"/>
              </w:rPr>
              <w:t>Łyda,</w:t>
            </w:r>
            <w:r w:rsidRPr="008C0BBB">
              <w:rPr>
                <w:spacing w:val="79"/>
                <w:sz w:val="20"/>
                <w:lang w:val="pl-PL"/>
              </w:rPr>
              <w:t xml:space="preserve"> </w:t>
            </w:r>
            <w:r w:rsidRPr="008C0BBB">
              <w:rPr>
                <w:sz w:val="20"/>
                <w:lang w:val="pl-PL"/>
              </w:rPr>
              <w:t>Andrzej,</w:t>
            </w:r>
            <w:r w:rsidRPr="008C0BBB">
              <w:rPr>
                <w:spacing w:val="79"/>
                <w:sz w:val="20"/>
                <w:lang w:val="pl-PL"/>
              </w:rPr>
              <w:t xml:space="preserve"> </w:t>
            </w:r>
            <w:r w:rsidRPr="008C0BBB">
              <w:rPr>
                <w:sz w:val="20"/>
                <w:lang w:val="pl-PL"/>
              </w:rPr>
              <w:t>Sikora,</w:t>
            </w:r>
            <w:r w:rsidRPr="008C0BBB">
              <w:rPr>
                <w:spacing w:val="46"/>
                <w:w w:val="150"/>
                <w:sz w:val="20"/>
                <w:lang w:val="pl-PL"/>
              </w:rPr>
              <w:t xml:space="preserve"> </w:t>
            </w:r>
            <w:r w:rsidRPr="008C0BBB">
              <w:rPr>
                <w:sz w:val="20"/>
                <w:lang w:val="pl-PL"/>
              </w:rPr>
              <w:t>Iwona,</w:t>
            </w:r>
            <w:r w:rsidRPr="008C0BBB">
              <w:rPr>
                <w:spacing w:val="79"/>
                <w:sz w:val="20"/>
                <w:lang w:val="pl-PL"/>
              </w:rPr>
              <w:t xml:space="preserve"> </w:t>
            </w:r>
            <w:r w:rsidRPr="008C0BBB">
              <w:rPr>
                <w:sz w:val="20"/>
                <w:lang w:val="pl-PL"/>
              </w:rPr>
              <w:t>Wiśniowska,</w:t>
            </w:r>
            <w:r w:rsidRPr="008C0BBB">
              <w:rPr>
                <w:spacing w:val="46"/>
                <w:w w:val="150"/>
                <w:sz w:val="20"/>
                <w:lang w:val="pl-PL"/>
              </w:rPr>
              <w:t xml:space="preserve"> </w:t>
            </w:r>
            <w:r w:rsidRPr="008C0BBB">
              <w:rPr>
                <w:sz w:val="20"/>
                <w:lang w:val="pl-PL"/>
              </w:rPr>
              <w:t>Marta,</w:t>
            </w:r>
            <w:r w:rsidRPr="008C0BBB">
              <w:rPr>
                <w:spacing w:val="79"/>
                <w:sz w:val="20"/>
                <w:lang w:val="pl-PL"/>
              </w:rPr>
              <w:t xml:space="preserve"> </w:t>
            </w:r>
            <w:r w:rsidRPr="008C0BBB">
              <w:rPr>
                <w:sz w:val="20"/>
                <w:lang w:val="pl-PL"/>
              </w:rPr>
              <w:t>Zasempa,</w:t>
            </w:r>
            <w:r w:rsidRPr="008C0BBB">
              <w:rPr>
                <w:spacing w:val="79"/>
                <w:sz w:val="20"/>
                <w:lang w:val="pl-PL"/>
              </w:rPr>
              <w:t xml:space="preserve"> </w:t>
            </w:r>
            <w:r w:rsidRPr="008C0BBB">
              <w:rPr>
                <w:sz w:val="20"/>
                <w:lang w:val="pl-PL"/>
              </w:rPr>
              <w:t>Marek</w:t>
            </w:r>
            <w:r w:rsidRPr="008C0BBB">
              <w:rPr>
                <w:spacing w:val="44"/>
                <w:w w:val="150"/>
                <w:sz w:val="20"/>
                <w:lang w:val="pl-PL"/>
              </w:rPr>
              <w:t xml:space="preserve"> </w:t>
            </w:r>
            <w:r w:rsidRPr="008C0BBB">
              <w:rPr>
                <w:sz w:val="20"/>
                <w:lang w:val="pl-PL"/>
              </w:rPr>
              <w:t>(red.)</w:t>
            </w:r>
            <w:r w:rsidRPr="008C0BBB">
              <w:rPr>
                <w:spacing w:val="46"/>
                <w:w w:val="150"/>
                <w:sz w:val="20"/>
                <w:lang w:val="pl-PL"/>
              </w:rPr>
              <w:t xml:space="preserve"> </w:t>
            </w:r>
            <w:r>
              <w:rPr>
                <w:spacing w:val="-2"/>
                <w:sz w:val="20"/>
              </w:rPr>
              <w:t>(2022)</w:t>
            </w:r>
          </w:p>
          <w:p w14:paraId="74122E97" w14:textId="77777777" w:rsidR="004233F0" w:rsidRDefault="00000000">
            <w:pPr>
              <w:pStyle w:val="TableParagraph"/>
              <w:spacing w:line="244" w:lineRule="exact"/>
              <w:ind w:left="108"/>
              <w:rPr>
                <w:sz w:val="20"/>
              </w:rPr>
            </w:pPr>
            <w:r>
              <w:rPr>
                <w:i/>
                <w:sz w:val="20"/>
              </w:rPr>
              <w:t>Linguistic</w:t>
            </w:r>
            <w:r>
              <w:rPr>
                <w:i/>
                <w:spacing w:val="-5"/>
                <w:sz w:val="20"/>
              </w:rPr>
              <w:t xml:space="preserve"> </w:t>
            </w:r>
            <w:r>
              <w:rPr>
                <w:i/>
                <w:sz w:val="20"/>
              </w:rPr>
              <w:t>and</w:t>
            </w:r>
            <w:r>
              <w:rPr>
                <w:i/>
                <w:spacing w:val="-3"/>
                <w:sz w:val="20"/>
              </w:rPr>
              <w:t xml:space="preserve"> </w:t>
            </w:r>
            <w:r>
              <w:rPr>
                <w:i/>
                <w:sz w:val="20"/>
              </w:rPr>
              <w:t>Cultural</w:t>
            </w:r>
            <w:r>
              <w:rPr>
                <w:i/>
                <w:spacing w:val="-3"/>
                <w:sz w:val="20"/>
              </w:rPr>
              <w:t xml:space="preserve"> </w:t>
            </w:r>
            <w:r>
              <w:rPr>
                <w:i/>
                <w:sz w:val="20"/>
              </w:rPr>
              <w:t>Aspects</w:t>
            </w:r>
            <w:r>
              <w:rPr>
                <w:i/>
                <w:spacing w:val="-2"/>
                <w:sz w:val="20"/>
              </w:rPr>
              <w:t xml:space="preserve"> </w:t>
            </w:r>
            <w:r>
              <w:rPr>
                <w:i/>
                <w:sz w:val="20"/>
              </w:rPr>
              <w:t>of</w:t>
            </w:r>
            <w:r>
              <w:rPr>
                <w:i/>
                <w:spacing w:val="-5"/>
                <w:sz w:val="20"/>
              </w:rPr>
              <w:t xml:space="preserve"> </w:t>
            </w:r>
            <w:proofErr w:type="spellStart"/>
            <w:r>
              <w:rPr>
                <w:i/>
                <w:sz w:val="20"/>
              </w:rPr>
              <w:t>Specialised</w:t>
            </w:r>
            <w:proofErr w:type="spellEnd"/>
            <w:r>
              <w:rPr>
                <w:i/>
                <w:spacing w:val="-3"/>
                <w:sz w:val="20"/>
              </w:rPr>
              <w:t xml:space="preserve"> </w:t>
            </w:r>
            <w:r>
              <w:rPr>
                <w:i/>
                <w:sz w:val="20"/>
              </w:rPr>
              <w:t>Translation.</w:t>
            </w:r>
            <w:r>
              <w:rPr>
                <w:i/>
                <w:spacing w:val="-5"/>
                <w:sz w:val="20"/>
              </w:rPr>
              <w:t xml:space="preserve"> </w:t>
            </w:r>
            <w:r>
              <w:rPr>
                <w:i/>
                <w:sz w:val="20"/>
              </w:rPr>
              <w:t>A</w:t>
            </w:r>
            <w:r>
              <w:rPr>
                <w:i/>
                <w:spacing w:val="-3"/>
                <w:sz w:val="20"/>
              </w:rPr>
              <w:t xml:space="preserve"> </w:t>
            </w:r>
            <w:r>
              <w:rPr>
                <w:i/>
                <w:sz w:val="20"/>
              </w:rPr>
              <w:t>Textbook</w:t>
            </w:r>
            <w:r>
              <w:rPr>
                <w:i/>
                <w:spacing w:val="-2"/>
                <w:sz w:val="20"/>
              </w:rPr>
              <w:t xml:space="preserve"> </w:t>
            </w:r>
            <w:r>
              <w:rPr>
                <w:i/>
                <w:sz w:val="20"/>
              </w:rPr>
              <w:t>for</w:t>
            </w:r>
            <w:r>
              <w:rPr>
                <w:i/>
                <w:spacing w:val="-5"/>
                <w:sz w:val="20"/>
              </w:rPr>
              <w:t xml:space="preserve"> </w:t>
            </w:r>
            <w:r>
              <w:rPr>
                <w:i/>
                <w:sz w:val="20"/>
              </w:rPr>
              <w:t>the</w:t>
            </w:r>
            <w:r>
              <w:rPr>
                <w:i/>
                <w:spacing w:val="-5"/>
                <w:sz w:val="20"/>
              </w:rPr>
              <w:t xml:space="preserve"> </w:t>
            </w:r>
            <w:r>
              <w:rPr>
                <w:i/>
                <w:sz w:val="20"/>
              </w:rPr>
              <w:t>Students</w:t>
            </w:r>
            <w:r>
              <w:rPr>
                <w:i/>
                <w:spacing w:val="-5"/>
                <w:sz w:val="20"/>
              </w:rPr>
              <w:t xml:space="preserve"> </w:t>
            </w:r>
            <w:r>
              <w:rPr>
                <w:i/>
                <w:sz w:val="20"/>
              </w:rPr>
              <w:t xml:space="preserve">of Business English. </w:t>
            </w:r>
            <w:proofErr w:type="spellStart"/>
            <w:r>
              <w:rPr>
                <w:sz w:val="20"/>
              </w:rPr>
              <w:t>Częstochowa</w:t>
            </w:r>
            <w:proofErr w:type="spellEnd"/>
            <w:r>
              <w:rPr>
                <w:sz w:val="20"/>
              </w:rPr>
              <w:t xml:space="preserve">: </w:t>
            </w:r>
            <w:proofErr w:type="spellStart"/>
            <w:r>
              <w:rPr>
                <w:sz w:val="20"/>
              </w:rPr>
              <w:t>Wydawnictwo</w:t>
            </w:r>
            <w:proofErr w:type="spellEnd"/>
            <w:r>
              <w:rPr>
                <w:sz w:val="20"/>
              </w:rPr>
              <w:t xml:space="preserve"> </w:t>
            </w:r>
            <w:proofErr w:type="spellStart"/>
            <w:r>
              <w:rPr>
                <w:sz w:val="20"/>
              </w:rPr>
              <w:t>Politechniki</w:t>
            </w:r>
            <w:proofErr w:type="spellEnd"/>
            <w:r>
              <w:rPr>
                <w:sz w:val="20"/>
              </w:rPr>
              <w:t xml:space="preserve"> </w:t>
            </w:r>
            <w:proofErr w:type="spellStart"/>
            <w:r>
              <w:rPr>
                <w:sz w:val="20"/>
              </w:rPr>
              <w:t>Częstochowskiej</w:t>
            </w:r>
            <w:proofErr w:type="spellEnd"/>
            <w:r>
              <w:rPr>
                <w:sz w:val="20"/>
              </w:rPr>
              <w:t>.</w:t>
            </w:r>
          </w:p>
        </w:tc>
      </w:tr>
      <w:tr w:rsidR="004233F0" w14:paraId="4A63E6EC" w14:textId="77777777">
        <w:trPr>
          <w:trHeight w:val="485"/>
        </w:trPr>
        <w:tc>
          <w:tcPr>
            <w:tcW w:w="677" w:type="dxa"/>
          </w:tcPr>
          <w:p w14:paraId="2098B268" w14:textId="77777777" w:rsidR="004233F0" w:rsidRDefault="00000000">
            <w:pPr>
              <w:pStyle w:val="TableParagraph"/>
              <w:spacing w:before="121"/>
              <w:ind w:left="222" w:right="214"/>
              <w:jc w:val="center"/>
              <w:rPr>
                <w:sz w:val="20"/>
              </w:rPr>
            </w:pPr>
            <w:r>
              <w:rPr>
                <w:spacing w:val="-5"/>
                <w:sz w:val="20"/>
              </w:rPr>
              <w:t>2.</w:t>
            </w:r>
          </w:p>
        </w:tc>
        <w:tc>
          <w:tcPr>
            <w:tcW w:w="9179" w:type="dxa"/>
          </w:tcPr>
          <w:p w14:paraId="1D00FFD9" w14:textId="77777777" w:rsidR="004233F0" w:rsidRDefault="00000000">
            <w:pPr>
              <w:pStyle w:val="TableParagraph"/>
              <w:spacing w:line="244" w:lineRule="exact"/>
              <w:ind w:left="108"/>
              <w:rPr>
                <w:sz w:val="20"/>
              </w:rPr>
            </w:pPr>
            <w:r>
              <w:rPr>
                <w:sz w:val="20"/>
              </w:rPr>
              <w:t>Poirier, Éric, Gallego-Hernández,</w:t>
            </w:r>
            <w:r>
              <w:rPr>
                <w:spacing w:val="28"/>
                <w:sz w:val="20"/>
              </w:rPr>
              <w:t xml:space="preserve"> </w:t>
            </w:r>
            <w:r>
              <w:rPr>
                <w:sz w:val="20"/>
              </w:rPr>
              <w:t>Daniel (2018)</w:t>
            </w:r>
            <w:r>
              <w:rPr>
                <w:spacing w:val="30"/>
                <w:sz w:val="20"/>
              </w:rPr>
              <w:t xml:space="preserve"> </w:t>
            </w:r>
            <w:r>
              <w:rPr>
                <w:i/>
                <w:sz w:val="20"/>
              </w:rPr>
              <w:t>Business and Institutional</w:t>
            </w:r>
            <w:r>
              <w:rPr>
                <w:i/>
                <w:spacing w:val="28"/>
                <w:sz w:val="20"/>
              </w:rPr>
              <w:t xml:space="preserve"> </w:t>
            </w:r>
            <w:r>
              <w:rPr>
                <w:i/>
                <w:sz w:val="20"/>
              </w:rPr>
              <w:t xml:space="preserve">Translation: New Insights and Reflections. </w:t>
            </w:r>
            <w:r>
              <w:rPr>
                <w:sz w:val="20"/>
              </w:rPr>
              <w:t>Cambridge: Cambridge Scholars Publishing.</w:t>
            </w:r>
          </w:p>
        </w:tc>
      </w:tr>
    </w:tbl>
    <w:p w14:paraId="759EC353"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66B82DF4" w14:textId="77777777" w:rsidR="004233F0" w:rsidRDefault="00000000" w:rsidP="0089566F">
      <w:pPr>
        <w:pStyle w:val="Nagwek2"/>
      </w:pPr>
      <w:bookmarkStart w:id="147" w:name="_Toc203328463"/>
      <w:proofErr w:type="spellStart"/>
      <w:r>
        <w:lastRenderedPageBreak/>
        <w:t>Translatoryka</w:t>
      </w:r>
      <w:proofErr w:type="spellEnd"/>
      <w:r>
        <w:rPr>
          <w:spacing w:val="-15"/>
        </w:rPr>
        <w:t xml:space="preserve"> </w:t>
      </w:r>
      <w:proofErr w:type="spellStart"/>
      <w:r>
        <w:t>praktyczna</w:t>
      </w:r>
      <w:proofErr w:type="spellEnd"/>
      <w:r>
        <w:t>:</w:t>
      </w:r>
      <w:r>
        <w:rPr>
          <w:spacing w:val="-13"/>
        </w:rPr>
        <w:t xml:space="preserve"> </w:t>
      </w:r>
      <w:proofErr w:type="spellStart"/>
      <w:r>
        <w:t>przekład</w:t>
      </w:r>
      <w:proofErr w:type="spellEnd"/>
      <w:r>
        <w:rPr>
          <w:spacing w:val="-12"/>
        </w:rPr>
        <w:t xml:space="preserve"> </w:t>
      </w:r>
      <w:proofErr w:type="spellStart"/>
      <w:r>
        <w:rPr>
          <w:spacing w:val="-4"/>
        </w:rPr>
        <w:t>ustny</w:t>
      </w:r>
      <w:bookmarkEnd w:id="147"/>
      <w:proofErr w:type="spellEnd"/>
    </w:p>
    <w:p w14:paraId="42C7CB92"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05CC3EF9" w14:textId="77777777">
        <w:trPr>
          <w:trHeight w:val="501"/>
        </w:trPr>
        <w:tc>
          <w:tcPr>
            <w:tcW w:w="2647" w:type="dxa"/>
            <w:gridSpan w:val="4"/>
          </w:tcPr>
          <w:p w14:paraId="05D98964"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057883A5"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7B5EFAE6" w14:textId="77777777" w:rsidR="004233F0" w:rsidRDefault="00000000">
            <w:pPr>
              <w:pStyle w:val="TableParagraph"/>
              <w:spacing w:before="130"/>
              <w:ind w:left="927" w:right="925"/>
              <w:jc w:val="center"/>
              <w:rPr>
                <w:b/>
                <w:sz w:val="20"/>
              </w:rPr>
            </w:pPr>
            <w:proofErr w:type="spellStart"/>
            <w:r>
              <w:rPr>
                <w:b/>
                <w:sz w:val="20"/>
              </w:rPr>
              <w:t>Translatoryka</w:t>
            </w:r>
            <w:proofErr w:type="spellEnd"/>
            <w:r>
              <w:rPr>
                <w:b/>
                <w:spacing w:val="-15"/>
                <w:sz w:val="20"/>
              </w:rPr>
              <w:t xml:space="preserve"> </w:t>
            </w:r>
            <w:proofErr w:type="spellStart"/>
            <w:r>
              <w:rPr>
                <w:b/>
                <w:sz w:val="20"/>
              </w:rPr>
              <w:t>praktyczna</w:t>
            </w:r>
            <w:proofErr w:type="spellEnd"/>
            <w:r>
              <w:rPr>
                <w:b/>
                <w:sz w:val="20"/>
              </w:rPr>
              <w:t>:</w:t>
            </w:r>
            <w:r>
              <w:rPr>
                <w:b/>
                <w:spacing w:val="-14"/>
                <w:sz w:val="20"/>
              </w:rPr>
              <w:t xml:space="preserve"> </w:t>
            </w:r>
            <w:proofErr w:type="spellStart"/>
            <w:r>
              <w:rPr>
                <w:b/>
                <w:sz w:val="20"/>
              </w:rPr>
              <w:t>przekład</w:t>
            </w:r>
            <w:proofErr w:type="spellEnd"/>
            <w:r>
              <w:rPr>
                <w:b/>
                <w:spacing w:val="-12"/>
                <w:sz w:val="20"/>
              </w:rPr>
              <w:t xml:space="preserve"> </w:t>
            </w:r>
            <w:proofErr w:type="spellStart"/>
            <w:r>
              <w:rPr>
                <w:b/>
                <w:spacing w:val="-4"/>
                <w:sz w:val="20"/>
              </w:rPr>
              <w:t>ustny</w:t>
            </w:r>
            <w:proofErr w:type="spellEnd"/>
          </w:p>
        </w:tc>
      </w:tr>
      <w:tr w:rsidR="004233F0" w14:paraId="03098916" w14:textId="77777777">
        <w:trPr>
          <w:trHeight w:val="210"/>
        </w:trPr>
        <w:tc>
          <w:tcPr>
            <w:tcW w:w="2647" w:type="dxa"/>
            <w:gridSpan w:val="4"/>
          </w:tcPr>
          <w:p w14:paraId="07987BDA" w14:textId="77777777" w:rsidR="004233F0" w:rsidRDefault="00000000">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7FD3FFCE"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rsidRPr="00FA5873" w14:paraId="1D7E89C0" w14:textId="77777777">
        <w:trPr>
          <w:trHeight w:val="208"/>
        </w:trPr>
        <w:tc>
          <w:tcPr>
            <w:tcW w:w="2647" w:type="dxa"/>
            <w:gridSpan w:val="4"/>
          </w:tcPr>
          <w:p w14:paraId="1FDCBF3A" w14:textId="77777777" w:rsidR="004233F0" w:rsidRDefault="00000000">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72A0CA51" w14:textId="77777777" w:rsidR="004233F0" w:rsidRPr="008C0BBB" w:rsidRDefault="00000000">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03B0AEAF" w14:textId="77777777">
        <w:trPr>
          <w:trHeight w:val="193"/>
        </w:trPr>
        <w:tc>
          <w:tcPr>
            <w:tcW w:w="2647" w:type="dxa"/>
            <w:gridSpan w:val="4"/>
          </w:tcPr>
          <w:p w14:paraId="1A775C33" w14:textId="77777777" w:rsidR="004233F0" w:rsidRDefault="00000000">
            <w:pPr>
              <w:pStyle w:val="TableParagraph"/>
              <w:spacing w:line="174"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018D502" w14:textId="77777777" w:rsidR="004233F0" w:rsidRDefault="00000000">
            <w:pPr>
              <w:pStyle w:val="TableParagraph"/>
              <w:spacing w:line="174" w:lineRule="exact"/>
              <w:ind w:left="109"/>
              <w:rPr>
                <w:sz w:val="16"/>
              </w:rPr>
            </w:pPr>
            <w:proofErr w:type="spellStart"/>
            <w:r>
              <w:rPr>
                <w:spacing w:val="-2"/>
                <w:sz w:val="16"/>
              </w:rPr>
              <w:t>praktyczny</w:t>
            </w:r>
            <w:proofErr w:type="spellEnd"/>
          </w:p>
        </w:tc>
      </w:tr>
      <w:tr w:rsidR="004233F0" w14:paraId="02EE1D2C" w14:textId="77777777">
        <w:trPr>
          <w:trHeight w:val="196"/>
        </w:trPr>
        <w:tc>
          <w:tcPr>
            <w:tcW w:w="2647" w:type="dxa"/>
            <w:gridSpan w:val="4"/>
          </w:tcPr>
          <w:p w14:paraId="2C2A13EA" w14:textId="77777777" w:rsidR="004233F0" w:rsidRDefault="00000000">
            <w:pPr>
              <w:pStyle w:val="TableParagraph"/>
              <w:spacing w:before="2" w:line="17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654AD584" w14:textId="77777777" w:rsidR="004233F0" w:rsidRDefault="00000000">
            <w:pPr>
              <w:pStyle w:val="TableParagraph"/>
              <w:spacing w:before="2" w:line="17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1413FEF" w14:textId="77777777">
        <w:trPr>
          <w:trHeight w:val="208"/>
        </w:trPr>
        <w:tc>
          <w:tcPr>
            <w:tcW w:w="2647" w:type="dxa"/>
            <w:gridSpan w:val="4"/>
          </w:tcPr>
          <w:p w14:paraId="03E1C9E6" w14:textId="77777777" w:rsidR="004233F0" w:rsidRDefault="00000000">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080B36C8"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6F7074A5" w14:textId="77777777">
        <w:trPr>
          <w:trHeight w:val="196"/>
        </w:trPr>
        <w:tc>
          <w:tcPr>
            <w:tcW w:w="2647" w:type="dxa"/>
            <w:gridSpan w:val="4"/>
          </w:tcPr>
          <w:p w14:paraId="2F3E81A1" w14:textId="77777777" w:rsidR="004233F0" w:rsidRDefault="00000000">
            <w:pPr>
              <w:pStyle w:val="TableParagraph"/>
              <w:spacing w:before="2" w:line="174"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0BFFCD37" w14:textId="77777777" w:rsidR="004233F0" w:rsidRDefault="00000000">
            <w:pPr>
              <w:pStyle w:val="TableParagraph"/>
              <w:spacing w:before="2" w:line="174" w:lineRule="exact"/>
              <w:ind w:left="109"/>
              <w:rPr>
                <w:sz w:val="16"/>
              </w:rPr>
            </w:pPr>
            <w:proofErr w:type="spellStart"/>
            <w:r>
              <w:rPr>
                <w:spacing w:val="-2"/>
                <w:sz w:val="16"/>
              </w:rPr>
              <w:t>piąty</w:t>
            </w:r>
            <w:proofErr w:type="spellEnd"/>
          </w:p>
        </w:tc>
      </w:tr>
      <w:tr w:rsidR="004233F0" w:rsidRPr="00FA5873" w14:paraId="240E9B01" w14:textId="77777777">
        <w:trPr>
          <w:trHeight w:val="193"/>
        </w:trPr>
        <w:tc>
          <w:tcPr>
            <w:tcW w:w="2647" w:type="dxa"/>
            <w:gridSpan w:val="4"/>
          </w:tcPr>
          <w:p w14:paraId="4837CA96" w14:textId="77777777" w:rsidR="004233F0" w:rsidRDefault="00000000">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1F63C505"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518A1334"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390F892F" w14:textId="77777777" w:rsidR="004233F0" w:rsidRPr="008C0BBB" w:rsidRDefault="00000000">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1159F87" w14:textId="77777777">
        <w:trPr>
          <w:trHeight w:val="678"/>
        </w:trPr>
        <w:tc>
          <w:tcPr>
            <w:tcW w:w="1753" w:type="dxa"/>
            <w:gridSpan w:val="2"/>
            <w:vMerge w:val="restart"/>
          </w:tcPr>
          <w:p w14:paraId="5F5D416A" w14:textId="77777777" w:rsidR="004233F0" w:rsidRPr="008C0BBB" w:rsidRDefault="004233F0">
            <w:pPr>
              <w:pStyle w:val="TableParagraph"/>
              <w:rPr>
                <w:b/>
                <w:sz w:val="16"/>
                <w:lang w:val="pl-PL"/>
              </w:rPr>
            </w:pPr>
          </w:p>
          <w:p w14:paraId="17A3675C" w14:textId="77777777" w:rsidR="004233F0" w:rsidRPr="008C0BBB" w:rsidRDefault="004233F0">
            <w:pPr>
              <w:pStyle w:val="TableParagraph"/>
              <w:spacing w:before="4"/>
              <w:rPr>
                <w:b/>
                <w:sz w:val="19"/>
                <w:lang w:val="pl-PL"/>
              </w:rPr>
            </w:pPr>
          </w:p>
          <w:p w14:paraId="72C104D1" w14:textId="77777777" w:rsidR="004233F0" w:rsidRDefault="00000000">
            <w:pPr>
              <w:pStyle w:val="TableParagraph"/>
              <w:spacing w:before="1"/>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3" w:type="dxa"/>
            <w:gridSpan w:val="4"/>
          </w:tcPr>
          <w:p w14:paraId="71E2C24E" w14:textId="77777777" w:rsidR="004233F0" w:rsidRPr="008C0BBB" w:rsidRDefault="004233F0">
            <w:pPr>
              <w:pStyle w:val="TableParagraph"/>
              <w:rPr>
                <w:b/>
                <w:sz w:val="14"/>
                <w:lang w:val="pl-PL"/>
              </w:rPr>
            </w:pPr>
          </w:p>
          <w:p w14:paraId="23451842" w14:textId="77777777" w:rsidR="004233F0" w:rsidRPr="008C0BBB" w:rsidRDefault="00000000">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CC06170" w14:textId="77777777" w:rsidR="004233F0" w:rsidRPr="008C0BBB" w:rsidRDefault="00000000">
            <w:pPr>
              <w:pStyle w:val="TableParagraph"/>
              <w:ind w:left="364" w:right="365"/>
              <w:jc w:val="center"/>
              <w:rPr>
                <w:b/>
                <w:sz w:val="14"/>
                <w:lang w:val="pl-PL"/>
              </w:rPr>
            </w:pPr>
            <w:r w:rsidRPr="008C0BBB">
              <w:rPr>
                <w:b/>
                <w:spacing w:val="-2"/>
                <w:sz w:val="14"/>
                <w:lang w:val="pl-PL"/>
              </w:rPr>
              <w:t>semestrze</w:t>
            </w:r>
          </w:p>
        </w:tc>
        <w:tc>
          <w:tcPr>
            <w:tcW w:w="785" w:type="dxa"/>
          </w:tcPr>
          <w:p w14:paraId="6B66C7C6" w14:textId="77777777" w:rsidR="004233F0" w:rsidRPr="008C0BBB" w:rsidRDefault="004233F0">
            <w:pPr>
              <w:pStyle w:val="TableParagraph"/>
              <w:spacing w:before="11"/>
              <w:rPr>
                <w:b/>
                <w:sz w:val="20"/>
                <w:lang w:val="pl-PL"/>
              </w:rPr>
            </w:pPr>
          </w:p>
          <w:p w14:paraId="610AD8B6" w14:textId="77777777" w:rsidR="004233F0" w:rsidRDefault="00000000">
            <w:pPr>
              <w:pStyle w:val="TableParagraph"/>
              <w:spacing w:before="1"/>
              <w:ind w:left="13"/>
              <w:rPr>
                <w:sz w:val="14"/>
              </w:rPr>
            </w:pPr>
            <w:proofErr w:type="spellStart"/>
            <w:r>
              <w:rPr>
                <w:spacing w:val="-2"/>
                <w:sz w:val="14"/>
              </w:rPr>
              <w:t>Całkowita</w:t>
            </w:r>
            <w:proofErr w:type="spellEnd"/>
          </w:p>
        </w:tc>
        <w:tc>
          <w:tcPr>
            <w:tcW w:w="385" w:type="dxa"/>
          </w:tcPr>
          <w:p w14:paraId="7828999A" w14:textId="77777777" w:rsidR="004233F0" w:rsidRDefault="004233F0">
            <w:pPr>
              <w:pStyle w:val="TableParagraph"/>
              <w:spacing w:before="11"/>
              <w:rPr>
                <w:b/>
                <w:sz w:val="20"/>
              </w:rPr>
            </w:pPr>
          </w:p>
          <w:p w14:paraId="4899A0D5" w14:textId="77777777" w:rsidR="004233F0" w:rsidRDefault="00000000">
            <w:pPr>
              <w:pStyle w:val="TableParagraph"/>
              <w:spacing w:before="1"/>
              <w:jc w:val="center"/>
              <w:rPr>
                <w:sz w:val="14"/>
              </w:rPr>
            </w:pPr>
            <w:r>
              <w:rPr>
                <w:w w:val="99"/>
                <w:sz w:val="14"/>
              </w:rPr>
              <w:t>2</w:t>
            </w:r>
          </w:p>
        </w:tc>
        <w:tc>
          <w:tcPr>
            <w:tcW w:w="1033" w:type="dxa"/>
          </w:tcPr>
          <w:p w14:paraId="48BBD6D5" w14:textId="77777777" w:rsidR="004233F0" w:rsidRDefault="004233F0">
            <w:pPr>
              <w:pStyle w:val="TableParagraph"/>
              <w:rPr>
                <w:b/>
                <w:sz w:val="14"/>
              </w:rPr>
            </w:pPr>
          </w:p>
          <w:p w14:paraId="692D7FD8"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118E72D7"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20D84EC4" w14:textId="77777777" w:rsidR="004233F0" w:rsidRDefault="004233F0">
            <w:pPr>
              <w:pStyle w:val="TableParagraph"/>
              <w:spacing w:before="11"/>
              <w:rPr>
                <w:b/>
                <w:sz w:val="20"/>
              </w:rPr>
            </w:pPr>
          </w:p>
          <w:p w14:paraId="25527292" w14:textId="77777777" w:rsidR="004233F0" w:rsidRDefault="00000000">
            <w:pPr>
              <w:pStyle w:val="TableParagraph"/>
              <w:spacing w:before="1"/>
              <w:ind w:left="105"/>
              <w:rPr>
                <w:sz w:val="14"/>
              </w:rPr>
            </w:pPr>
            <w:r>
              <w:rPr>
                <w:spacing w:val="-5"/>
                <w:sz w:val="14"/>
              </w:rPr>
              <w:t>1,2</w:t>
            </w:r>
          </w:p>
        </w:tc>
        <w:tc>
          <w:tcPr>
            <w:tcW w:w="1413" w:type="dxa"/>
            <w:gridSpan w:val="2"/>
          </w:tcPr>
          <w:p w14:paraId="67021BCF" w14:textId="77777777" w:rsidR="004233F0" w:rsidRPr="008C0BBB" w:rsidRDefault="00000000">
            <w:pPr>
              <w:pStyle w:val="TableParagraph"/>
              <w:ind w:left="93" w:right="96"/>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56F1CD0F" w14:textId="77777777" w:rsidR="004233F0" w:rsidRPr="008C0BBB" w:rsidRDefault="00000000">
            <w:pPr>
              <w:pStyle w:val="TableParagraph"/>
              <w:spacing w:before="1"/>
              <w:ind w:left="93" w:right="96"/>
              <w:jc w:val="center"/>
              <w:rPr>
                <w:sz w:val="14"/>
                <w:lang w:val="pl-PL"/>
              </w:rPr>
            </w:pPr>
            <w:r w:rsidRPr="008C0BBB">
              <w:rPr>
                <w:sz w:val="14"/>
                <w:lang w:val="pl-PL"/>
              </w:rPr>
              <w:t>z</w:t>
            </w:r>
            <w:r w:rsidRPr="008C0BBB">
              <w:rPr>
                <w:spacing w:val="-2"/>
                <w:sz w:val="14"/>
                <w:lang w:val="pl-PL"/>
              </w:rPr>
              <w:t xml:space="preserve"> praktycznym</w:t>
            </w:r>
          </w:p>
          <w:p w14:paraId="155491C4" w14:textId="77777777" w:rsidR="004233F0" w:rsidRPr="008C0BBB" w:rsidRDefault="00000000">
            <w:pPr>
              <w:pStyle w:val="TableParagraph"/>
              <w:spacing w:line="168" w:lineRule="exact"/>
              <w:ind w:left="95"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6868D375" w14:textId="77777777" w:rsidR="004233F0" w:rsidRPr="008C0BBB" w:rsidRDefault="004233F0">
            <w:pPr>
              <w:pStyle w:val="TableParagraph"/>
              <w:spacing w:before="11"/>
              <w:rPr>
                <w:b/>
                <w:sz w:val="20"/>
                <w:lang w:val="pl-PL"/>
              </w:rPr>
            </w:pPr>
          </w:p>
          <w:p w14:paraId="188525BE" w14:textId="77777777" w:rsidR="004233F0" w:rsidRDefault="00000000">
            <w:pPr>
              <w:pStyle w:val="TableParagraph"/>
              <w:spacing w:before="1"/>
              <w:ind w:left="108"/>
              <w:rPr>
                <w:sz w:val="14"/>
              </w:rPr>
            </w:pPr>
            <w:r>
              <w:rPr>
                <w:spacing w:val="-5"/>
                <w:sz w:val="14"/>
              </w:rPr>
              <w:t>TAK</w:t>
            </w:r>
          </w:p>
        </w:tc>
        <w:tc>
          <w:tcPr>
            <w:tcW w:w="1086" w:type="dxa"/>
            <w:vMerge/>
            <w:tcBorders>
              <w:top w:val="nil"/>
            </w:tcBorders>
          </w:tcPr>
          <w:p w14:paraId="4705B5A0" w14:textId="77777777" w:rsidR="004233F0" w:rsidRDefault="004233F0">
            <w:pPr>
              <w:rPr>
                <w:sz w:val="2"/>
                <w:szCs w:val="2"/>
              </w:rPr>
            </w:pPr>
          </w:p>
        </w:tc>
      </w:tr>
      <w:tr w:rsidR="004233F0" w14:paraId="4123F312" w14:textId="77777777">
        <w:trPr>
          <w:trHeight w:val="340"/>
        </w:trPr>
        <w:tc>
          <w:tcPr>
            <w:tcW w:w="1753" w:type="dxa"/>
            <w:gridSpan w:val="2"/>
            <w:vMerge/>
            <w:tcBorders>
              <w:top w:val="nil"/>
            </w:tcBorders>
          </w:tcPr>
          <w:p w14:paraId="7595E72A" w14:textId="77777777" w:rsidR="004233F0" w:rsidRDefault="004233F0">
            <w:pPr>
              <w:rPr>
                <w:sz w:val="2"/>
                <w:szCs w:val="2"/>
              </w:rPr>
            </w:pPr>
          </w:p>
        </w:tc>
        <w:tc>
          <w:tcPr>
            <w:tcW w:w="800" w:type="dxa"/>
          </w:tcPr>
          <w:p w14:paraId="12D23065" w14:textId="77777777" w:rsidR="004233F0" w:rsidRDefault="00000000">
            <w:pPr>
              <w:pStyle w:val="TableParagraph"/>
              <w:spacing w:before="100"/>
              <w:ind w:left="95" w:right="86"/>
              <w:jc w:val="center"/>
              <w:rPr>
                <w:sz w:val="12"/>
              </w:rPr>
            </w:pPr>
            <w:proofErr w:type="spellStart"/>
            <w:r>
              <w:rPr>
                <w:spacing w:val="-2"/>
                <w:sz w:val="12"/>
              </w:rPr>
              <w:t>Całkowita</w:t>
            </w:r>
            <w:proofErr w:type="spellEnd"/>
          </w:p>
        </w:tc>
        <w:tc>
          <w:tcPr>
            <w:tcW w:w="748" w:type="dxa"/>
            <w:gridSpan w:val="2"/>
          </w:tcPr>
          <w:p w14:paraId="2497492B" w14:textId="77777777" w:rsidR="004233F0" w:rsidRDefault="00000000">
            <w:pPr>
              <w:pStyle w:val="TableParagraph"/>
              <w:spacing w:before="28"/>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5ADEAC1E" w14:textId="77777777" w:rsidR="004233F0" w:rsidRDefault="00000000">
            <w:pPr>
              <w:pStyle w:val="TableParagraph"/>
              <w:spacing w:before="28" w:line="145" w:lineRule="exact"/>
              <w:ind w:left="90" w:right="89"/>
              <w:jc w:val="center"/>
              <w:rPr>
                <w:sz w:val="12"/>
              </w:rPr>
            </w:pPr>
            <w:proofErr w:type="spellStart"/>
            <w:r>
              <w:rPr>
                <w:spacing w:val="-2"/>
                <w:sz w:val="12"/>
              </w:rPr>
              <w:t>Zajęcia</w:t>
            </w:r>
            <w:proofErr w:type="spellEnd"/>
          </w:p>
          <w:p w14:paraId="2B7DEF43" w14:textId="77777777" w:rsidR="004233F0" w:rsidRDefault="00000000">
            <w:pPr>
              <w:pStyle w:val="TableParagraph"/>
              <w:spacing w:line="145" w:lineRule="exact"/>
              <w:ind w:left="94" w:right="89"/>
              <w:jc w:val="center"/>
              <w:rPr>
                <w:sz w:val="12"/>
              </w:rPr>
            </w:pPr>
            <w:proofErr w:type="spellStart"/>
            <w:r>
              <w:rPr>
                <w:spacing w:val="-2"/>
                <w:sz w:val="12"/>
              </w:rPr>
              <w:t>kontaktowe</w:t>
            </w:r>
            <w:proofErr w:type="spellEnd"/>
          </w:p>
        </w:tc>
        <w:tc>
          <w:tcPr>
            <w:tcW w:w="4563" w:type="dxa"/>
            <w:gridSpan w:val="7"/>
          </w:tcPr>
          <w:p w14:paraId="1950BA8E" w14:textId="77777777" w:rsidR="004233F0" w:rsidRPr="008C0BBB" w:rsidRDefault="00000000">
            <w:pPr>
              <w:pStyle w:val="TableParagraph"/>
              <w:spacing w:line="168" w:lineRule="exac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49118B90" w14:textId="77777777" w:rsidR="004233F0" w:rsidRDefault="00000000">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3AEA60A" w14:textId="77777777">
        <w:trPr>
          <w:trHeight w:val="170"/>
        </w:trPr>
        <w:tc>
          <w:tcPr>
            <w:tcW w:w="1753" w:type="dxa"/>
            <w:gridSpan w:val="2"/>
            <w:vMerge w:val="restart"/>
          </w:tcPr>
          <w:p w14:paraId="1B30D8A0" w14:textId="77777777" w:rsidR="004233F0" w:rsidRDefault="004233F0">
            <w:pPr>
              <w:pStyle w:val="TableParagraph"/>
              <w:spacing w:before="5"/>
              <w:rPr>
                <w:b/>
                <w:sz w:val="14"/>
              </w:rPr>
            </w:pPr>
          </w:p>
          <w:p w14:paraId="3BF338DC" w14:textId="77777777" w:rsidR="004233F0" w:rsidRDefault="00000000">
            <w:pPr>
              <w:pStyle w:val="TableParagraph"/>
              <w:ind w:left="107"/>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7CD91561" w14:textId="77777777" w:rsidR="004233F0" w:rsidRDefault="004233F0">
            <w:pPr>
              <w:pStyle w:val="TableParagraph"/>
              <w:spacing w:before="5"/>
              <w:rPr>
                <w:b/>
                <w:sz w:val="14"/>
              </w:rPr>
            </w:pPr>
          </w:p>
          <w:p w14:paraId="2F1612B1" w14:textId="77777777" w:rsidR="004233F0" w:rsidRDefault="00000000">
            <w:pPr>
              <w:pStyle w:val="TableParagraph"/>
              <w:ind w:left="91" w:right="86"/>
              <w:jc w:val="center"/>
              <w:rPr>
                <w:sz w:val="14"/>
              </w:rPr>
            </w:pPr>
            <w:r>
              <w:rPr>
                <w:spacing w:val="-5"/>
                <w:sz w:val="14"/>
              </w:rPr>
              <w:t>60</w:t>
            </w:r>
          </w:p>
        </w:tc>
        <w:tc>
          <w:tcPr>
            <w:tcW w:w="748" w:type="dxa"/>
            <w:gridSpan w:val="2"/>
            <w:vMerge w:val="restart"/>
          </w:tcPr>
          <w:p w14:paraId="7CD7CBDE" w14:textId="77777777" w:rsidR="004233F0" w:rsidRDefault="004233F0">
            <w:pPr>
              <w:pStyle w:val="TableParagraph"/>
              <w:spacing w:before="5"/>
              <w:rPr>
                <w:b/>
                <w:sz w:val="14"/>
              </w:rPr>
            </w:pPr>
          </w:p>
          <w:p w14:paraId="7DB4ECFF" w14:textId="77777777" w:rsidR="004233F0" w:rsidRDefault="00000000">
            <w:pPr>
              <w:pStyle w:val="TableParagraph"/>
              <w:ind w:left="269" w:right="261"/>
              <w:jc w:val="center"/>
              <w:rPr>
                <w:sz w:val="14"/>
              </w:rPr>
            </w:pPr>
            <w:r>
              <w:rPr>
                <w:spacing w:val="-5"/>
                <w:sz w:val="14"/>
              </w:rPr>
              <w:t>30</w:t>
            </w:r>
          </w:p>
        </w:tc>
        <w:tc>
          <w:tcPr>
            <w:tcW w:w="915" w:type="dxa"/>
            <w:vMerge w:val="restart"/>
          </w:tcPr>
          <w:p w14:paraId="20F4DB77" w14:textId="77777777" w:rsidR="004233F0" w:rsidRDefault="004233F0">
            <w:pPr>
              <w:pStyle w:val="TableParagraph"/>
              <w:spacing w:before="5"/>
              <w:rPr>
                <w:b/>
                <w:sz w:val="14"/>
              </w:rPr>
            </w:pPr>
          </w:p>
          <w:p w14:paraId="6C941C33" w14:textId="77777777" w:rsidR="004233F0" w:rsidRDefault="00000000">
            <w:pPr>
              <w:pStyle w:val="TableParagraph"/>
              <w:ind w:left="90" w:right="89"/>
              <w:jc w:val="center"/>
              <w:rPr>
                <w:sz w:val="14"/>
              </w:rPr>
            </w:pPr>
            <w:r>
              <w:rPr>
                <w:spacing w:val="-5"/>
                <w:sz w:val="14"/>
              </w:rPr>
              <w:t>30</w:t>
            </w:r>
          </w:p>
        </w:tc>
        <w:tc>
          <w:tcPr>
            <w:tcW w:w="4563" w:type="dxa"/>
            <w:gridSpan w:val="7"/>
          </w:tcPr>
          <w:p w14:paraId="090AC4AB" w14:textId="77777777" w:rsidR="004233F0" w:rsidRPr="008C0BBB" w:rsidRDefault="00000000">
            <w:pPr>
              <w:pStyle w:val="TableParagraph"/>
              <w:spacing w:line="149" w:lineRule="exact"/>
              <w:ind w:left="181"/>
              <w:rPr>
                <w:sz w:val="14"/>
                <w:lang w:val="pl-PL"/>
              </w:rPr>
            </w:pPr>
            <w:r w:rsidRPr="008C0BBB">
              <w:rPr>
                <w:sz w:val="14"/>
                <w:lang w:val="pl-PL"/>
              </w:rPr>
              <w:t>Semestralny</w:t>
            </w:r>
            <w:r w:rsidRPr="008C0BBB">
              <w:rPr>
                <w:spacing w:val="-8"/>
                <w:sz w:val="14"/>
                <w:lang w:val="pl-PL"/>
              </w:rPr>
              <w:t xml:space="preserve"> </w:t>
            </w:r>
            <w:r w:rsidRPr="008C0BBB">
              <w:rPr>
                <w:sz w:val="14"/>
                <w:lang w:val="pl-PL"/>
              </w:rPr>
              <w:t>sprawdzian</w:t>
            </w:r>
            <w:r w:rsidRPr="008C0BBB">
              <w:rPr>
                <w:spacing w:val="-8"/>
                <w:sz w:val="14"/>
                <w:lang w:val="pl-PL"/>
              </w:rPr>
              <w:t xml:space="preserve"> </w:t>
            </w:r>
            <w:r w:rsidRPr="008C0BBB">
              <w:rPr>
                <w:sz w:val="14"/>
                <w:lang w:val="pl-PL"/>
              </w:rPr>
              <w:t>z</w:t>
            </w:r>
            <w:r w:rsidRPr="008C0BBB">
              <w:rPr>
                <w:spacing w:val="-8"/>
                <w:sz w:val="14"/>
                <w:lang w:val="pl-PL"/>
              </w:rPr>
              <w:t xml:space="preserve"> </w:t>
            </w:r>
            <w:r w:rsidRPr="008C0BBB">
              <w:rPr>
                <w:sz w:val="14"/>
                <w:lang w:val="pl-PL"/>
              </w:rPr>
              <w:t>umiejętności</w:t>
            </w:r>
            <w:r w:rsidRPr="008C0BBB">
              <w:rPr>
                <w:spacing w:val="-7"/>
                <w:sz w:val="14"/>
                <w:lang w:val="pl-PL"/>
              </w:rPr>
              <w:t xml:space="preserve"> </w:t>
            </w:r>
            <w:r w:rsidRPr="008C0BBB">
              <w:rPr>
                <w:sz w:val="14"/>
                <w:lang w:val="pl-PL"/>
              </w:rPr>
              <w:t>tłumaczenia</w:t>
            </w:r>
            <w:r w:rsidRPr="008C0BBB">
              <w:rPr>
                <w:spacing w:val="-5"/>
                <w:sz w:val="14"/>
                <w:lang w:val="pl-PL"/>
              </w:rPr>
              <w:t xml:space="preserve"> </w:t>
            </w:r>
            <w:r w:rsidRPr="008C0BBB">
              <w:rPr>
                <w:sz w:val="14"/>
                <w:lang w:val="pl-PL"/>
              </w:rPr>
              <w:t>a</w:t>
            </w:r>
            <w:r w:rsidRPr="008C0BBB">
              <w:rPr>
                <w:spacing w:val="-6"/>
                <w:sz w:val="14"/>
                <w:lang w:val="pl-PL"/>
              </w:rPr>
              <w:t xml:space="preserve"> </w:t>
            </w:r>
            <w:r w:rsidRPr="008C0BBB">
              <w:rPr>
                <w:spacing w:val="-4"/>
                <w:sz w:val="14"/>
                <w:lang w:val="pl-PL"/>
              </w:rPr>
              <w:t>vista</w:t>
            </w:r>
          </w:p>
        </w:tc>
        <w:tc>
          <w:tcPr>
            <w:tcW w:w="1086" w:type="dxa"/>
          </w:tcPr>
          <w:p w14:paraId="7D279C93" w14:textId="77777777" w:rsidR="004233F0" w:rsidRDefault="00000000">
            <w:pPr>
              <w:pStyle w:val="TableParagraph"/>
              <w:spacing w:line="149" w:lineRule="exact"/>
              <w:ind w:left="100" w:right="103"/>
              <w:jc w:val="center"/>
              <w:rPr>
                <w:sz w:val="14"/>
              </w:rPr>
            </w:pPr>
            <w:r>
              <w:rPr>
                <w:spacing w:val="-5"/>
                <w:sz w:val="14"/>
              </w:rPr>
              <w:t>70%</w:t>
            </w:r>
          </w:p>
        </w:tc>
      </w:tr>
      <w:tr w:rsidR="004233F0" w14:paraId="0DAC3E42" w14:textId="77777777">
        <w:trPr>
          <w:trHeight w:val="340"/>
        </w:trPr>
        <w:tc>
          <w:tcPr>
            <w:tcW w:w="1753" w:type="dxa"/>
            <w:gridSpan w:val="2"/>
            <w:vMerge/>
            <w:tcBorders>
              <w:top w:val="nil"/>
            </w:tcBorders>
          </w:tcPr>
          <w:p w14:paraId="0E24CA8B" w14:textId="77777777" w:rsidR="004233F0" w:rsidRDefault="004233F0">
            <w:pPr>
              <w:rPr>
                <w:sz w:val="2"/>
                <w:szCs w:val="2"/>
              </w:rPr>
            </w:pPr>
          </w:p>
        </w:tc>
        <w:tc>
          <w:tcPr>
            <w:tcW w:w="800" w:type="dxa"/>
            <w:vMerge/>
            <w:tcBorders>
              <w:top w:val="nil"/>
            </w:tcBorders>
          </w:tcPr>
          <w:p w14:paraId="347AE22E" w14:textId="77777777" w:rsidR="004233F0" w:rsidRDefault="004233F0">
            <w:pPr>
              <w:rPr>
                <w:sz w:val="2"/>
                <w:szCs w:val="2"/>
              </w:rPr>
            </w:pPr>
          </w:p>
        </w:tc>
        <w:tc>
          <w:tcPr>
            <w:tcW w:w="748" w:type="dxa"/>
            <w:gridSpan w:val="2"/>
            <w:vMerge/>
            <w:tcBorders>
              <w:top w:val="nil"/>
            </w:tcBorders>
          </w:tcPr>
          <w:p w14:paraId="6943D494" w14:textId="77777777" w:rsidR="004233F0" w:rsidRDefault="004233F0">
            <w:pPr>
              <w:rPr>
                <w:sz w:val="2"/>
                <w:szCs w:val="2"/>
              </w:rPr>
            </w:pPr>
          </w:p>
        </w:tc>
        <w:tc>
          <w:tcPr>
            <w:tcW w:w="915" w:type="dxa"/>
            <w:vMerge/>
            <w:tcBorders>
              <w:top w:val="nil"/>
            </w:tcBorders>
          </w:tcPr>
          <w:p w14:paraId="6A3F11BF" w14:textId="77777777" w:rsidR="004233F0" w:rsidRDefault="004233F0">
            <w:pPr>
              <w:rPr>
                <w:sz w:val="2"/>
                <w:szCs w:val="2"/>
              </w:rPr>
            </w:pPr>
          </w:p>
        </w:tc>
        <w:tc>
          <w:tcPr>
            <w:tcW w:w="4563" w:type="dxa"/>
            <w:gridSpan w:val="7"/>
          </w:tcPr>
          <w:p w14:paraId="1098C061" w14:textId="77777777" w:rsidR="004233F0" w:rsidRPr="008C0BBB" w:rsidRDefault="00000000">
            <w:pPr>
              <w:pStyle w:val="TableParagraph"/>
              <w:spacing w:line="168" w:lineRule="exact"/>
              <w:ind w:left="1233" w:hanging="627"/>
              <w:rPr>
                <w:sz w:val="14"/>
                <w:lang w:val="pl-PL"/>
              </w:rPr>
            </w:pPr>
            <w:r w:rsidRPr="008C0BBB">
              <w:rPr>
                <w:sz w:val="14"/>
                <w:lang w:val="pl-PL"/>
              </w:rPr>
              <w:t>Bieżąca</w:t>
            </w:r>
            <w:r w:rsidRPr="008C0BBB">
              <w:rPr>
                <w:spacing w:val="-9"/>
                <w:sz w:val="14"/>
                <w:lang w:val="pl-PL"/>
              </w:rPr>
              <w:t xml:space="preserve"> </w:t>
            </w:r>
            <w:r w:rsidRPr="008C0BBB">
              <w:rPr>
                <w:sz w:val="14"/>
                <w:lang w:val="pl-PL"/>
              </w:rPr>
              <w:t>realizacja</w:t>
            </w:r>
            <w:r w:rsidRPr="008C0BBB">
              <w:rPr>
                <w:spacing w:val="-9"/>
                <w:sz w:val="14"/>
                <w:lang w:val="pl-PL"/>
              </w:rPr>
              <w:t xml:space="preserve"> </w:t>
            </w:r>
            <w:r w:rsidRPr="008C0BBB">
              <w:rPr>
                <w:sz w:val="14"/>
                <w:lang w:val="pl-PL"/>
              </w:rPr>
              <w:t>zadań</w:t>
            </w:r>
            <w:r w:rsidRPr="008C0BBB">
              <w:rPr>
                <w:spacing w:val="-9"/>
                <w:sz w:val="14"/>
                <w:lang w:val="pl-PL"/>
              </w:rPr>
              <w:t xml:space="preserve"> </w:t>
            </w:r>
            <w:r w:rsidRPr="008C0BBB">
              <w:rPr>
                <w:sz w:val="14"/>
                <w:lang w:val="pl-PL"/>
              </w:rPr>
              <w:t>z</w:t>
            </w:r>
            <w:r w:rsidRPr="008C0BBB">
              <w:rPr>
                <w:spacing w:val="-9"/>
                <w:sz w:val="14"/>
                <w:lang w:val="pl-PL"/>
              </w:rPr>
              <w:t xml:space="preserve"> </w:t>
            </w:r>
            <w:r w:rsidRPr="008C0BBB">
              <w:rPr>
                <w:sz w:val="14"/>
                <w:lang w:val="pl-PL"/>
              </w:rPr>
              <w:t>tłumaczenia</w:t>
            </w:r>
            <w:r w:rsidRPr="008C0BBB">
              <w:rPr>
                <w:spacing w:val="-9"/>
                <w:sz w:val="14"/>
                <w:lang w:val="pl-PL"/>
              </w:rPr>
              <w:t xml:space="preserve"> </w:t>
            </w:r>
            <w:r w:rsidRPr="008C0BBB">
              <w:rPr>
                <w:sz w:val="14"/>
                <w:lang w:val="pl-PL"/>
              </w:rPr>
              <w:t>ustnego wykonywanych podczas zajęć</w:t>
            </w:r>
          </w:p>
        </w:tc>
        <w:tc>
          <w:tcPr>
            <w:tcW w:w="1086" w:type="dxa"/>
          </w:tcPr>
          <w:p w14:paraId="4F19039B" w14:textId="77777777" w:rsidR="004233F0" w:rsidRDefault="00000000">
            <w:pPr>
              <w:pStyle w:val="TableParagraph"/>
              <w:spacing w:before="87"/>
              <w:ind w:left="100" w:right="103"/>
              <w:jc w:val="center"/>
              <w:rPr>
                <w:sz w:val="14"/>
              </w:rPr>
            </w:pPr>
            <w:r>
              <w:rPr>
                <w:spacing w:val="-5"/>
                <w:sz w:val="14"/>
              </w:rPr>
              <w:t>30%</w:t>
            </w:r>
          </w:p>
        </w:tc>
      </w:tr>
      <w:tr w:rsidR="004233F0" w14:paraId="3119B524" w14:textId="77777777">
        <w:trPr>
          <w:trHeight w:val="172"/>
        </w:trPr>
        <w:tc>
          <w:tcPr>
            <w:tcW w:w="1753" w:type="dxa"/>
            <w:gridSpan w:val="2"/>
          </w:tcPr>
          <w:p w14:paraId="23DD2180" w14:textId="77777777" w:rsidR="004233F0" w:rsidRDefault="00000000">
            <w:pPr>
              <w:pStyle w:val="TableParagraph"/>
              <w:spacing w:before="3" w:line="149" w:lineRule="exact"/>
              <w:ind w:left="596" w:right="589"/>
              <w:jc w:val="center"/>
              <w:rPr>
                <w:b/>
                <w:sz w:val="14"/>
              </w:rPr>
            </w:pPr>
            <w:proofErr w:type="spellStart"/>
            <w:r>
              <w:rPr>
                <w:b/>
                <w:spacing w:val="-2"/>
                <w:sz w:val="14"/>
              </w:rPr>
              <w:t>Razem</w:t>
            </w:r>
            <w:proofErr w:type="spellEnd"/>
          </w:p>
        </w:tc>
        <w:tc>
          <w:tcPr>
            <w:tcW w:w="800" w:type="dxa"/>
          </w:tcPr>
          <w:p w14:paraId="755AF5D3" w14:textId="77777777" w:rsidR="004233F0" w:rsidRDefault="00000000">
            <w:pPr>
              <w:pStyle w:val="TableParagraph"/>
              <w:spacing w:before="3" w:line="149" w:lineRule="exact"/>
              <w:ind w:left="91" w:right="86"/>
              <w:jc w:val="center"/>
              <w:rPr>
                <w:sz w:val="14"/>
              </w:rPr>
            </w:pPr>
            <w:r>
              <w:rPr>
                <w:spacing w:val="-5"/>
                <w:sz w:val="14"/>
              </w:rPr>
              <w:t>60</w:t>
            </w:r>
          </w:p>
        </w:tc>
        <w:tc>
          <w:tcPr>
            <w:tcW w:w="748" w:type="dxa"/>
            <w:gridSpan w:val="2"/>
          </w:tcPr>
          <w:p w14:paraId="3D95A70C" w14:textId="77777777" w:rsidR="004233F0" w:rsidRDefault="00000000">
            <w:pPr>
              <w:pStyle w:val="TableParagraph"/>
              <w:spacing w:before="3" w:line="149" w:lineRule="exact"/>
              <w:ind w:left="269" w:right="261"/>
              <w:jc w:val="center"/>
              <w:rPr>
                <w:sz w:val="14"/>
              </w:rPr>
            </w:pPr>
            <w:r>
              <w:rPr>
                <w:spacing w:val="-5"/>
                <w:sz w:val="14"/>
              </w:rPr>
              <w:t>30</w:t>
            </w:r>
          </w:p>
        </w:tc>
        <w:tc>
          <w:tcPr>
            <w:tcW w:w="915" w:type="dxa"/>
          </w:tcPr>
          <w:p w14:paraId="313659E4" w14:textId="77777777" w:rsidR="004233F0" w:rsidRDefault="00000000">
            <w:pPr>
              <w:pStyle w:val="TableParagraph"/>
              <w:spacing w:before="3" w:line="149" w:lineRule="exact"/>
              <w:ind w:left="90" w:right="89"/>
              <w:jc w:val="center"/>
              <w:rPr>
                <w:sz w:val="14"/>
              </w:rPr>
            </w:pPr>
            <w:r>
              <w:rPr>
                <w:spacing w:val="-5"/>
                <w:sz w:val="14"/>
              </w:rPr>
              <w:t>30</w:t>
            </w:r>
          </w:p>
        </w:tc>
        <w:tc>
          <w:tcPr>
            <w:tcW w:w="3284" w:type="dxa"/>
            <w:gridSpan w:val="5"/>
          </w:tcPr>
          <w:p w14:paraId="0D235433" w14:textId="77777777" w:rsidR="004233F0" w:rsidRDefault="004233F0">
            <w:pPr>
              <w:pStyle w:val="TableParagraph"/>
              <w:rPr>
                <w:rFonts w:ascii="Times New Roman"/>
                <w:sz w:val="10"/>
              </w:rPr>
            </w:pPr>
          </w:p>
        </w:tc>
        <w:tc>
          <w:tcPr>
            <w:tcW w:w="1279" w:type="dxa"/>
            <w:gridSpan w:val="2"/>
          </w:tcPr>
          <w:p w14:paraId="1F61F03C" w14:textId="77777777" w:rsidR="004233F0" w:rsidRDefault="00000000">
            <w:pPr>
              <w:pStyle w:val="TableParagraph"/>
              <w:spacing w:before="3" w:line="149" w:lineRule="exact"/>
              <w:ind w:left="400"/>
              <w:rPr>
                <w:sz w:val="14"/>
              </w:rPr>
            </w:pPr>
            <w:proofErr w:type="spellStart"/>
            <w:r>
              <w:rPr>
                <w:spacing w:val="-2"/>
                <w:sz w:val="14"/>
              </w:rPr>
              <w:t>Razem</w:t>
            </w:r>
            <w:proofErr w:type="spellEnd"/>
          </w:p>
        </w:tc>
        <w:tc>
          <w:tcPr>
            <w:tcW w:w="1086" w:type="dxa"/>
          </w:tcPr>
          <w:p w14:paraId="0B4A011F" w14:textId="77777777" w:rsidR="004233F0" w:rsidRDefault="004233F0">
            <w:pPr>
              <w:pStyle w:val="TableParagraph"/>
              <w:rPr>
                <w:rFonts w:ascii="Times New Roman"/>
                <w:sz w:val="10"/>
              </w:rPr>
            </w:pPr>
          </w:p>
        </w:tc>
      </w:tr>
      <w:tr w:rsidR="004233F0" w14:paraId="52AD69D9" w14:textId="77777777">
        <w:trPr>
          <w:trHeight w:val="388"/>
        </w:trPr>
        <w:tc>
          <w:tcPr>
            <w:tcW w:w="1263" w:type="dxa"/>
          </w:tcPr>
          <w:p w14:paraId="4246E65E"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5007825"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E0DEEAB" w14:textId="77777777" w:rsidR="004233F0" w:rsidRDefault="00000000">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2789FE0C" w14:textId="77777777" w:rsidR="004233F0" w:rsidRPr="008C0BBB" w:rsidRDefault="00000000">
            <w:pPr>
              <w:pStyle w:val="TableParagraph"/>
              <w:spacing w:before="83"/>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73E3E9CC" w14:textId="77777777" w:rsidR="004233F0" w:rsidRDefault="00000000">
            <w:pPr>
              <w:pStyle w:val="TableParagraph"/>
              <w:spacing w:line="194"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098D3657"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096A6B92"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4525C917" w14:textId="77777777">
        <w:trPr>
          <w:trHeight w:val="777"/>
        </w:trPr>
        <w:tc>
          <w:tcPr>
            <w:tcW w:w="1263" w:type="dxa"/>
          </w:tcPr>
          <w:p w14:paraId="61C2914E" w14:textId="77777777" w:rsidR="004233F0" w:rsidRDefault="004233F0">
            <w:pPr>
              <w:pStyle w:val="TableParagraph"/>
              <w:spacing w:before="10"/>
              <w:rPr>
                <w:b/>
                <w:sz w:val="23"/>
              </w:rPr>
            </w:pPr>
          </w:p>
          <w:p w14:paraId="004D57A0"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32273306" w14:textId="77777777" w:rsidR="004233F0" w:rsidRDefault="004233F0">
            <w:pPr>
              <w:pStyle w:val="TableParagraph"/>
              <w:spacing w:before="10"/>
              <w:rPr>
                <w:b/>
                <w:sz w:val="23"/>
              </w:rPr>
            </w:pPr>
          </w:p>
          <w:p w14:paraId="24DD32DE" w14:textId="77777777" w:rsidR="004233F0" w:rsidRDefault="00000000">
            <w:pPr>
              <w:pStyle w:val="TableParagraph"/>
              <w:ind w:right="150"/>
              <w:jc w:val="right"/>
              <w:rPr>
                <w:sz w:val="16"/>
              </w:rPr>
            </w:pPr>
            <w:r>
              <w:rPr>
                <w:spacing w:val="-5"/>
                <w:sz w:val="16"/>
              </w:rPr>
              <w:t>1.</w:t>
            </w:r>
          </w:p>
        </w:tc>
        <w:tc>
          <w:tcPr>
            <w:tcW w:w="5747" w:type="dxa"/>
            <w:gridSpan w:val="9"/>
          </w:tcPr>
          <w:p w14:paraId="54F52DAA" w14:textId="77777777" w:rsidR="004233F0" w:rsidRPr="008C0BBB" w:rsidRDefault="00000000">
            <w:pPr>
              <w:pStyle w:val="TableParagraph"/>
              <w:spacing w:line="194" w:lineRule="exact"/>
              <w:ind w:left="107" w:right="98"/>
              <w:jc w:val="both"/>
              <w:rPr>
                <w:sz w:val="16"/>
                <w:lang w:val="pl-PL"/>
              </w:rPr>
            </w:pPr>
            <w:r w:rsidRPr="008C0BBB">
              <w:rPr>
                <w:sz w:val="16"/>
                <w:lang w:val="pl-PL"/>
              </w:rPr>
              <w:t xml:space="preserve">Student objaśnia kluczową terminologię </w:t>
            </w:r>
            <w:proofErr w:type="spellStart"/>
            <w:r w:rsidRPr="008C0BBB">
              <w:rPr>
                <w:sz w:val="16"/>
                <w:lang w:val="pl-PL"/>
              </w:rPr>
              <w:t>przekładoznawczą</w:t>
            </w:r>
            <w:proofErr w:type="spellEnd"/>
            <w:r w:rsidRPr="008C0BBB">
              <w:rPr>
                <w:sz w:val="16"/>
                <w:lang w:val="pl-PL"/>
              </w:rPr>
              <w:t xml:space="preserve"> wykorzystywaną do opisu kluczowych strategii przekładu ustnego (</w:t>
            </w:r>
            <w:proofErr w:type="spellStart"/>
            <w:r w:rsidRPr="008C0BBB">
              <w:rPr>
                <w:sz w:val="16"/>
                <w:lang w:val="pl-PL"/>
              </w:rPr>
              <w:t>avista</w:t>
            </w:r>
            <w:proofErr w:type="spellEnd"/>
            <w:r w:rsidRPr="008C0BBB">
              <w:rPr>
                <w:sz w:val="16"/>
                <w:lang w:val="pl-PL"/>
              </w:rPr>
              <w:t>) oraz wskazuje na praktyczne możliwości zastosowania tej wiedzy w pracy zawodowej tłumacza języka angielskiego</w:t>
            </w:r>
          </w:p>
        </w:tc>
        <w:tc>
          <w:tcPr>
            <w:tcW w:w="1279" w:type="dxa"/>
            <w:gridSpan w:val="2"/>
          </w:tcPr>
          <w:p w14:paraId="5CE5A361" w14:textId="77777777" w:rsidR="004233F0" w:rsidRPr="008C0BBB" w:rsidRDefault="004233F0">
            <w:pPr>
              <w:pStyle w:val="TableParagraph"/>
              <w:spacing w:before="11"/>
              <w:rPr>
                <w:b/>
                <w:sz w:val="15"/>
                <w:lang w:val="pl-PL"/>
              </w:rPr>
            </w:pPr>
          </w:p>
          <w:p w14:paraId="70B9AB29" w14:textId="77777777" w:rsidR="004233F0" w:rsidRDefault="00000000">
            <w:pPr>
              <w:pStyle w:val="TableParagraph"/>
              <w:spacing w:before="1"/>
              <w:ind w:left="347" w:right="337"/>
              <w:rPr>
                <w:sz w:val="16"/>
              </w:rPr>
            </w:pPr>
            <w:r>
              <w:rPr>
                <w:spacing w:val="-2"/>
                <w:sz w:val="16"/>
              </w:rPr>
              <w:t>K_W09 K_W16</w:t>
            </w:r>
          </w:p>
        </w:tc>
        <w:tc>
          <w:tcPr>
            <w:tcW w:w="1086" w:type="dxa"/>
          </w:tcPr>
          <w:p w14:paraId="1DE82574" w14:textId="77777777" w:rsidR="004233F0" w:rsidRDefault="004233F0">
            <w:pPr>
              <w:pStyle w:val="TableParagraph"/>
              <w:rPr>
                <w:b/>
                <w:sz w:val="18"/>
              </w:rPr>
            </w:pPr>
          </w:p>
          <w:p w14:paraId="6DF199CC" w14:textId="77777777" w:rsidR="004233F0" w:rsidRDefault="00000000">
            <w:pPr>
              <w:pStyle w:val="TableParagraph"/>
              <w:ind w:left="189"/>
              <w:rPr>
                <w:sz w:val="14"/>
              </w:rPr>
            </w:pPr>
            <w:proofErr w:type="spellStart"/>
            <w:r>
              <w:rPr>
                <w:spacing w:val="-2"/>
                <w:sz w:val="14"/>
              </w:rPr>
              <w:t>Ćwiczenia</w:t>
            </w:r>
            <w:proofErr w:type="spellEnd"/>
          </w:p>
          <w:p w14:paraId="68A60BF6" w14:textId="77777777" w:rsidR="004233F0" w:rsidRDefault="00000000">
            <w:pPr>
              <w:pStyle w:val="TableParagraph"/>
              <w:ind w:left="153"/>
              <w:rPr>
                <w:sz w:val="14"/>
              </w:rPr>
            </w:pPr>
            <w:proofErr w:type="spellStart"/>
            <w:r>
              <w:rPr>
                <w:spacing w:val="-2"/>
                <w:sz w:val="14"/>
              </w:rPr>
              <w:t>praktyczne</w:t>
            </w:r>
            <w:proofErr w:type="spellEnd"/>
          </w:p>
        </w:tc>
      </w:tr>
      <w:tr w:rsidR="004233F0" w14:paraId="2E12F346" w14:textId="77777777">
        <w:trPr>
          <w:trHeight w:val="388"/>
        </w:trPr>
        <w:tc>
          <w:tcPr>
            <w:tcW w:w="1263" w:type="dxa"/>
            <w:vMerge w:val="restart"/>
          </w:tcPr>
          <w:p w14:paraId="55A04056" w14:textId="77777777" w:rsidR="004233F0" w:rsidRDefault="004233F0">
            <w:pPr>
              <w:pStyle w:val="TableParagraph"/>
              <w:rPr>
                <w:b/>
                <w:sz w:val="20"/>
              </w:rPr>
            </w:pPr>
          </w:p>
          <w:p w14:paraId="7FD0F9EE" w14:textId="77777777" w:rsidR="004233F0" w:rsidRDefault="004233F0">
            <w:pPr>
              <w:pStyle w:val="TableParagraph"/>
              <w:spacing w:before="9"/>
              <w:rPr>
                <w:b/>
                <w:sz w:val="28"/>
              </w:rPr>
            </w:pPr>
          </w:p>
          <w:p w14:paraId="0F1125BC" w14:textId="77777777" w:rsidR="004233F0" w:rsidRDefault="00000000">
            <w:pPr>
              <w:pStyle w:val="TableParagraph"/>
              <w:ind w:left="112"/>
              <w:rPr>
                <w:sz w:val="16"/>
              </w:rPr>
            </w:pPr>
            <w:proofErr w:type="spellStart"/>
            <w:r>
              <w:rPr>
                <w:spacing w:val="-2"/>
                <w:sz w:val="16"/>
              </w:rPr>
              <w:t>Umiejętności</w:t>
            </w:r>
            <w:proofErr w:type="spellEnd"/>
          </w:p>
        </w:tc>
        <w:tc>
          <w:tcPr>
            <w:tcW w:w="490" w:type="dxa"/>
          </w:tcPr>
          <w:p w14:paraId="1FE163F5" w14:textId="77777777" w:rsidR="004233F0" w:rsidRDefault="00000000">
            <w:pPr>
              <w:pStyle w:val="TableParagraph"/>
              <w:spacing w:before="98"/>
              <w:ind w:right="150"/>
              <w:jc w:val="right"/>
              <w:rPr>
                <w:sz w:val="16"/>
              </w:rPr>
            </w:pPr>
            <w:r>
              <w:rPr>
                <w:spacing w:val="-5"/>
                <w:sz w:val="16"/>
              </w:rPr>
              <w:t>1.</w:t>
            </w:r>
          </w:p>
        </w:tc>
        <w:tc>
          <w:tcPr>
            <w:tcW w:w="5747" w:type="dxa"/>
            <w:gridSpan w:val="9"/>
          </w:tcPr>
          <w:p w14:paraId="24C46C7F"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0"/>
                <w:sz w:val="16"/>
                <w:lang w:val="pl-PL"/>
              </w:rPr>
              <w:t xml:space="preserve"> </w:t>
            </w:r>
            <w:r w:rsidRPr="008C0BBB">
              <w:rPr>
                <w:sz w:val="16"/>
                <w:lang w:val="pl-PL"/>
              </w:rPr>
              <w:t>wyszukuje,</w:t>
            </w:r>
            <w:r w:rsidRPr="008C0BBB">
              <w:rPr>
                <w:spacing w:val="19"/>
                <w:sz w:val="16"/>
                <w:lang w:val="pl-PL"/>
              </w:rPr>
              <w:t xml:space="preserve"> </w:t>
            </w:r>
            <w:r w:rsidRPr="008C0BBB">
              <w:rPr>
                <w:sz w:val="16"/>
                <w:lang w:val="pl-PL"/>
              </w:rPr>
              <w:t>analizuje</w:t>
            </w:r>
            <w:r w:rsidRPr="008C0BBB">
              <w:rPr>
                <w:spacing w:val="21"/>
                <w:sz w:val="16"/>
                <w:lang w:val="pl-PL"/>
              </w:rPr>
              <w:t xml:space="preserve"> </w:t>
            </w:r>
            <w:r w:rsidRPr="008C0BBB">
              <w:rPr>
                <w:sz w:val="16"/>
                <w:lang w:val="pl-PL"/>
              </w:rPr>
              <w:t>i</w:t>
            </w:r>
            <w:r w:rsidRPr="008C0BBB">
              <w:rPr>
                <w:spacing w:val="21"/>
                <w:sz w:val="16"/>
                <w:lang w:val="pl-PL"/>
              </w:rPr>
              <w:t xml:space="preserve"> </w:t>
            </w:r>
            <w:r w:rsidRPr="008C0BBB">
              <w:rPr>
                <w:sz w:val="16"/>
                <w:lang w:val="pl-PL"/>
              </w:rPr>
              <w:t>ocenia</w:t>
            </w:r>
            <w:r w:rsidRPr="008C0BBB">
              <w:rPr>
                <w:spacing w:val="20"/>
                <w:sz w:val="16"/>
                <w:lang w:val="pl-PL"/>
              </w:rPr>
              <w:t xml:space="preserve"> </w:t>
            </w:r>
            <w:r w:rsidRPr="008C0BBB">
              <w:rPr>
                <w:sz w:val="16"/>
                <w:lang w:val="pl-PL"/>
              </w:rPr>
              <w:t>informacje</w:t>
            </w:r>
            <w:r w:rsidRPr="008C0BBB">
              <w:rPr>
                <w:spacing w:val="21"/>
                <w:sz w:val="16"/>
                <w:lang w:val="pl-PL"/>
              </w:rPr>
              <w:t xml:space="preserve"> </w:t>
            </w:r>
            <w:r w:rsidRPr="008C0BBB">
              <w:rPr>
                <w:sz w:val="16"/>
                <w:lang w:val="pl-PL"/>
              </w:rPr>
              <w:t>z</w:t>
            </w:r>
            <w:r w:rsidRPr="008C0BBB">
              <w:rPr>
                <w:spacing w:val="19"/>
                <w:sz w:val="16"/>
                <w:lang w:val="pl-PL"/>
              </w:rPr>
              <w:t xml:space="preserve"> </w:t>
            </w:r>
            <w:r w:rsidRPr="008C0BBB">
              <w:rPr>
                <w:sz w:val="16"/>
                <w:lang w:val="pl-PL"/>
              </w:rPr>
              <w:t>różnych</w:t>
            </w:r>
            <w:r w:rsidRPr="008C0BBB">
              <w:rPr>
                <w:spacing w:val="21"/>
                <w:sz w:val="16"/>
                <w:lang w:val="pl-PL"/>
              </w:rPr>
              <w:t xml:space="preserve"> </w:t>
            </w:r>
            <w:r w:rsidRPr="008C0BBB">
              <w:rPr>
                <w:spacing w:val="-2"/>
                <w:sz w:val="16"/>
                <w:lang w:val="pl-PL"/>
              </w:rPr>
              <w:t>źródeł</w:t>
            </w:r>
          </w:p>
          <w:p w14:paraId="1E830A59" w14:textId="77777777" w:rsidR="004233F0" w:rsidRPr="008C0BBB" w:rsidRDefault="00000000">
            <w:pPr>
              <w:pStyle w:val="TableParagraph"/>
              <w:spacing w:line="174" w:lineRule="exact"/>
              <w:ind w:left="107"/>
              <w:rPr>
                <w:sz w:val="16"/>
                <w:lang w:val="pl-PL"/>
              </w:rPr>
            </w:pPr>
            <w:r w:rsidRPr="008C0BBB">
              <w:rPr>
                <w:sz w:val="16"/>
                <w:lang w:val="pl-PL"/>
              </w:rPr>
              <w:t>celem</w:t>
            </w:r>
            <w:r w:rsidRPr="008C0BBB">
              <w:rPr>
                <w:spacing w:val="-7"/>
                <w:sz w:val="16"/>
                <w:lang w:val="pl-PL"/>
              </w:rPr>
              <w:t xml:space="preserve"> </w:t>
            </w:r>
            <w:r w:rsidRPr="008C0BBB">
              <w:rPr>
                <w:sz w:val="16"/>
                <w:lang w:val="pl-PL"/>
              </w:rPr>
              <w:t>wykorzystania</w:t>
            </w:r>
            <w:r w:rsidRPr="008C0BBB">
              <w:rPr>
                <w:spacing w:val="-4"/>
                <w:sz w:val="16"/>
                <w:lang w:val="pl-PL"/>
              </w:rPr>
              <w:t xml:space="preserve"> </w:t>
            </w:r>
            <w:r w:rsidRPr="008C0BBB">
              <w:rPr>
                <w:sz w:val="16"/>
                <w:lang w:val="pl-PL"/>
              </w:rPr>
              <w:t>ich</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przekładzie</w:t>
            </w:r>
            <w:r w:rsidRPr="008C0BBB">
              <w:rPr>
                <w:spacing w:val="-6"/>
                <w:sz w:val="16"/>
                <w:lang w:val="pl-PL"/>
              </w:rPr>
              <w:t xml:space="preserve"> </w:t>
            </w:r>
            <w:r w:rsidRPr="008C0BBB">
              <w:rPr>
                <w:sz w:val="16"/>
                <w:lang w:val="pl-PL"/>
              </w:rPr>
              <w:t>ustnym</w:t>
            </w:r>
            <w:r w:rsidRPr="008C0BBB">
              <w:rPr>
                <w:spacing w:val="-6"/>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vista.</w:t>
            </w:r>
          </w:p>
        </w:tc>
        <w:tc>
          <w:tcPr>
            <w:tcW w:w="1279" w:type="dxa"/>
            <w:gridSpan w:val="2"/>
          </w:tcPr>
          <w:p w14:paraId="2430B361" w14:textId="77777777" w:rsidR="004233F0" w:rsidRDefault="00000000">
            <w:pPr>
              <w:pStyle w:val="TableParagraph"/>
              <w:spacing w:before="98"/>
              <w:ind w:left="369"/>
              <w:rPr>
                <w:sz w:val="16"/>
              </w:rPr>
            </w:pPr>
            <w:r>
              <w:rPr>
                <w:spacing w:val="-2"/>
                <w:sz w:val="16"/>
              </w:rPr>
              <w:t>K_U01</w:t>
            </w:r>
          </w:p>
        </w:tc>
        <w:tc>
          <w:tcPr>
            <w:tcW w:w="1086" w:type="dxa"/>
          </w:tcPr>
          <w:p w14:paraId="7B5E48CE" w14:textId="77777777" w:rsidR="004233F0" w:rsidRDefault="00000000">
            <w:pPr>
              <w:pStyle w:val="TableParagraph"/>
              <w:spacing w:before="24"/>
              <w:ind w:left="189"/>
              <w:rPr>
                <w:sz w:val="14"/>
              </w:rPr>
            </w:pPr>
            <w:proofErr w:type="spellStart"/>
            <w:r>
              <w:rPr>
                <w:spacing w:val="-2"/>
                <w:sz w:val="14"/>
              </w:rPr>
              <w:t>Ćwiczenia</w:t>
            </w:r>
            <w:proofErr w:type="spellEnd"/>
          </w:p>
          <w:p w14:paraId="6B1C0C5B" w14:textId="77777777" w:rsidR="004233F0" w:rsidRDefault="00000000">
            <w:pPr>
              <w:pStyle w:val="TableParagraph"/>
              <w:spacing w:before="1"/>
              <w:ind w:left="153"/>
              <w:rPr>
                <w:sz w:val="14"/>
              </w:rPr>
            </w:pPr>
            <w:proofErr w:type="spellStart"/>
            <w:r>
              <w:rPr>
                <w:spacing w:val="-2"/>
                <w:sz w:val="14"/>
              </w:rPr>
              <w:t>praktyczne</w:t>
            </w:r>
            <w:proofErr w:type="spellEnd"/>
          </w:p>
        </w:tc>
      </w:tr>
      <w:tr w:rsidR="004233F0" w14:paraId="5BA8E2E8" w14:textId="77777777">
        <w:trPr>
          <w:trHeight w:val="582"/>
        </w:trPr>
        <w:tc>
          <w:tcPr>
            <w:tcW w:w="1263" w:type="dxa"/>
            <w:vMerge/>
            <w:tcBorders>
              <w:top w:val="nil"/>
            </w:tcBorders>
          </w:tcPr>
          <w:p w14:paraId="280B93C8" w14:textId="77777777" w:rsidR="004233F0" w:rsidRDefault="004233F0">
            <w:pPr>
              <w:rPr>
                <w:sz w:val="2"/>
                <w:szCs w:val="2"/>
              </w:rPr>
            </w:pPr>
          </w:p>
        </w:tc>
        <w:tc>
          <w:tcPr>
            <w:tcW w:w="490" w:type="dxa"/>
          </w:tcPr>
          <w:p w14:paraId="5F3120D8" w14:textId="77777777" w:rsidR="004233F0" w:rsidRDefault="004233F0">
            <w:pPr>
              <w:pStyle w:val="TableParagraph"/>
              <w:spacing w:before="11"/>
              <w:rPr>
                <w:b/>
                <w:sz w:val="15"/>
              </w:rPr>
            </w:pPr>
          </w:p>
          <w:p w14:paraId="7AC5D95A" w14:textId="77777777" w:rsidR="004233F0" w:rsidRDefault="00000000">
            <w:pPr>
              <w:pStyle w:val="TableParagraph"/>
              <w:spacing w:before="1"/>
              <w:ind w:right="150"/>
              <w:jc w:val="right"/>
              <w:rPr>
                <w:sz w:val="16"/>
              </w:rPr>
            </w:pPr>
            <w:r>
              <w:rPr>
                <w:spacing w:val="-5"/>
                <w:sz w:val="16"/>
              </w:rPr>
              <w:t>2.</w:t>
            </w:r>
          </w:p>
        </w:tc>
        <w:tc>
          <w:tcPr>
            <w:tcW w:w="5747" w:type="dxa"/>
            <w:gridSpan w:val="9"/>
          </w:tcPr>
          <w:p w14:paraId="13305E90"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 tłumaczy teksty ogólne i z języka polskiego na języka angielski i odwrotnie, posługując się angielszczyzną na poziomie co najmniej C1.</w:t>
            </w:r>
          </w:p>
        </w:tc>
        <w:tc>
          <w:tcPr>
            <w:tcW w:w="1279" w:type="dxa"/>
            <w:gridSpan w:val="2"/>
          </w:tcPr>
          <w:p w14:paraId="41A8805F" w14:textId="77777777" w:rsidR="004233F0" w:rsidRDefault="00000000">
            <w:pPr>
              <w:pStyle w:val="TableParagraph"/>
              <w:spacing w:line="194" w:lineRule="exact"/>
              <w:ind w:left="369" w:right="363"/>
              <w:jc w:val="both"/>
              <w:rPr>
                <w:sz w:val="16"/>
              </w:rPr>
            </w:pPr>
            <w:r>
              <w:rPr>
                <w:spacing w:val="-2"/>
                <w:sz w:val="16"/>
              </w:rPr>
              <w:t>K_U02 K_U08 K_U16</w:t>
            </w:r>
          </w:p>
        </w:tc>
        <w:tc>
          <w:tcPr>
            <w:tcW w:w="1086" w:type="dxa"/>
          </w:tcPr>
          <w:p w14:paraId="78518FFB" w14:textId="77777777" w:rsidR="004233F0" w:rsidRDefault="00000000">
            <w:pPr>
              <w:pStyle w:val="TableParagraph"/>
              <w:spacing w:before="123"/>
              <w:ind w:left="189"/>
              <w:rPr>
                <w:sz w:val="14"/>
              </w:rPr>
            </w:pPr>
            <w:proofErr w:type="spellStart"/>
            <w:r>
              <w:rPr>
                <w:spacing w:val="-2"/>
                <w:sz w:val="14"/>
              </w:rPr>
              <w:t>Ćwiczenia</w:t>
            </w:r>
            <w:proofErr w:type="spellEnd"/>
          </w:p>
          <w:p w14:paraId="6C0D775C" w14:textId="77777777" w:rsidR="004233F0" w:rsidRDefault="00000000">
            <w:pPr>
              <w:pStyle w:val="TableParagraph"/>
              <w:ind w:left="153"/>
              <w:rPr>
                <w:sz w:val="14"/>
              </w:rPr>
            </w:pPr>
            <w:proofErr w:type="spellStart"/>
            <w:r>
              <w:rPr>
                <w:spacing w:val="-2"/>
                <w:sz w:val="14"/>
              </w:rPr>
              <w:t>praktyczne</w:t>
            </w:r>
            <w:proofErr w:type="spellEnd"/>
          </w:p>
        </w:tc>
      </w:tr>
      <w:tr w:rsidR="004233F0" w14:paraId="00C1B74B" w14:textId="77777777">
        <w:trPr>
          <w:trHeight w:val="390"/>
        </w:trPr>
        <w:tc>
          <w:tcPr>
            <w:tcW w:w="1263" w:type="dxa"/>
            <w:vMerge/>
            <w:tcBorders>
              <w:top w:val="nil"/>
            </w:tcBorders>
          </w:tcPr>
          <w:p w14:paraId="7915BA11" w14:textId="77777777" w:rsidR="004233F0" w:rsidRDefault="004233F0">
            <w:pPr>
              <w:rPr>
                <w:sz w:val="2"/>
                <w:szCs w:val="2"/>
              </w:rPr>
            </w:pPr>
          </w:p>
        </w:tc>
        <w:tc>
          <w:tcPr>
            <w:tcW w:w="490" w:type="dxa"/>
          </w:tcPr>
          <w:p w14:paraId="51900B92" w14:textId="77777777" w:rsidR="004233F0" w:rsidRDefault="00000000">
            <w:pPr>
              <w:pStyle w:val="TableParagraph"/>
              <w:spacing w:before="98"/>
              <w:ind w:right="150"/>
              <w:jc w:val="right"/>
              <w:rPr>
                <w:sz w:val="16"/>
              </w:rPr>
            </w:pPr>
            <w:r>
              <w:rPr>
                <w:spacing w:val="-5"/>
                <w:sz w:val="16"/>
              </w:rPr>
              <w:t>3.</w:t>
            </w:r>
          </w:p>
        </w:tc>
        <w:tc>
          <w:tcPr>
            <w:tcW w:w="5747" w:type="dxa"/>
            <w:gridSpan w:val="9"/>
          </w:tcPr>
          <w:p w14:paraId="1E18C160" w14:textId="77777777" w:rsidR="004233F0" w:rsidRPr="008C0BBB" w:rsidRDefault="00000000">
            <w:pPr>
              <w:pStyle w:val="TableParagraph"/>
              <w:spacing w:line="190" w:lineRule="atLeas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przeprowadza</w:t>
            </w:r>
            <w:r w:rsidRPr="008C0BBB">
              <w:rPr>
                <w:spacing w:val="80"/>
                <w:sz w:val="16"/>
                <w:lang w:val="pl-PL"/>
              </w:rPr>
              <w:t xml:space="preserve"> </w:t>
            </w:r>
            <w:r w:rsidRPr="008C0BBB">
              <w:rPr>
                <w:sz w:val="16"/>
                <w:lang w:val="pl-PL"/>
              </w:rPr>
              <w:t>analizę</w:t>
            </w:r>
            <w:r w:rsidRPr="008C0BBB">
              <w:rPr>
                <w:spacing w:val="80"/>
                <w:sz w:val="16"/>
                <w:lang w:val="pl-PL"/>
              </w:rPr>
              <w:t xml:space="preserve"> </w:t>
            </w:r>
            <w:r w:rsidRPr="008C0BBB">
              <w:rPr>
                <w:sz w:val="16"/>
                <w:lang w:val="pl-PL"/>
              </w:rPr>
              <w:t>tekstu</w:t>
            </w:r>
            <w:r w:rsidRPr="008C0BBB">
              <w:rPr>
                <w:spacing w:val="80"/>
                <w:sz w:val="16"/>
                <w:lang w:val="pl-PL"/>
              </w:rPr>
              <w:t xml:space="preserve"> </w:t>
            </w:r>
            <w:r w:rsidRPr="008C0BBB">
              <w:rPr>
                <w:sz w:val="16"/>
                <w:lang w:val="pl-PL"/>
              </w:rPr>
              <w:t>źródłowego</w:t>
            </w:r>
            <w:r w:rsidRPr="008C0BBB">
              <w:rPr>
                <w:spacing w:val="80"/>
                <w:sz w:val="16"/>
                <w:lang w:val="pl-PL"/>
              </w:rPr>
              <w:t xml:space="preserve"> </w:t>
            </w:r>
            <w:r w:rsidRPr="008C0BBB">
              <w:rPr>
                <w:sz w:val="16"/>
                <w:lang w:val="pl-PL"/>
              </w:rPr>
              <w:t>(polskiego</w:t>
            </w:r>
            <w:r w:rsidRPr="008C0BBB">
              <w:rPr>
                <w:spacing w:val="80"/>
                <w:sz w:val="16"/>
                <w:lang w:val="pl-PL"/>
              </w:rPr>
              <w:t xml:space="preserve"> </w:t>
            </w:r>
            <w:r w:rsidRPr="008C0BBB">
              <w:rPr>
                <w:sz w:val="16"/>
                <w:lang w:val="pl-PL"/>
              </w:rPr>
              <w:t>i angielskiego) celem poddania go tłumaczeniu ustnemu a vista.</w:t>
            </w:r>
          </w:p>
        </w:tc>
        <w:tc>
          <w:tcPr>
            <w:tcW w:w="1279" w:type="dxa"/>
            <w:gridSpan w:val="2"/>
          </w:tcPr>
          <w:p w14:paraId="36BF317A" w14:textId="77777777" w:rsidR="004233F0" w:rsidRDefault="00000000">
            <w:pPr>
              <w:pStyle w:val="TableParagraph"/>
              <w:spacing w:before="98"/>
              <w:ind w:left="369"/>
              <w:rPr>
                <w:sz w:val="16"/>
              </w:rPr>
            </w:pPr>
            <w:r>
              <w:rPr>
                <w:spacing w:val="-2"/>
                <w:sz w:val="16"/>
              </w:rPr>
              <w:t>K_U06</w:t>
            </w:r>
          </w:p>
        </w:tc>
        <w:tc>
          <w:tcPr>
            <w:tcW w:w="1086" w:type="dxa"/>
          </w:tcPr>
          <w:p w14:paraId="5FD9F899" w14:textId="77777777" w:rsidR="004233F0" w:rsidRDefault="00000000">
            <w:pPr>
              <w:pStyle w:val="TableParagraph"/>
              <w:spacing w:before="27" w:line="169" w:lineRule="exact"/>
              <w:ind w:left="189"/>
              <w:rPr>
                <w:sz w:val="14"/>
              </w:rPr>
            </w:pPr>
            <w:proofErr w:type="spellStart"/>
            <w:r>
              <w:rPr>
                <w:spacing w:val="-2"/>
                <w:sz w:val="14"/>
              </w:rPr>
              <w:t>Ćwiczenia</w:t>
            </w:r>
            <w:proofErr w:type="spellEnd"/>
          </w:p>
          <w:p w14:paraId="4822F945" w14:textId="77777777" w:rsidR="004233F0" w:rsidRDefault="00000000">
            <w:pPr>
              <w:pStyle w:val="TableParagraph"/>
              <w:spacing w:line="169" w:lineRule="exact"/>
              <w:ind w:left="153"/>
              <w:rPr>
                <w:sz w:val="14"/>
              </w:rPr>
            </w:pPr>
            <w:proofErr w:type="spellStart"/>
            <w:r>
              <w:rPr>
                <w:spacing w:val="-2"/>
                <w:sz w:val="14"/>
              </w:rPr>
              <w:t>praktyczne</w:t>
            </w:r>
            <w:proofErr w:type="spellEnd"/>
          </w:p>
        </w:tc>
      </w:tr>
      <w:tr w:rsidR="004233F0" w14:paraId="4C0F7FBA" w14:textId="77777777">
        <w:trPr>
          <w:trHeight w:val="777"/>
        </w:trPr>
        <w:tc>
          <w:tcPr>
            <w:tcW w:w="1263" w:type="dxa"/>
          </w:tcPr>
          <w:p w14:paraId="22A168F4" w14:textId="77777777" w:rsidR="004233F0" w:rsidRDefault="004233F0">
            <w:pPr>
              <w:pStyle w:val="TableParagraph"/>
              <w:spacing w:before="11"/>
              <w:rPr>
                <w:b/>
                <w:sz w:val="15"/>
              </w:rPr>
            </w:pPr>
          </w:p>
          <w:p w14:paraId="25440EAB" w14:textId="77777777" w:rsidR="004233F0" w:rsidRDefault="00000000">
            <w:pPr>
              <w:pStyle w:val="TableParagraph"/>
              <w:spacing w:before="1"/>
              <w:ind w:left="96" w:right="85"/>
              <w:jc w:val="center"/>
              <w:rPr>
                <w:sz w:val="16"/>
              </w:rPr>
            </w:pPr>
            <w:proofErr w:type="spellStart"/>
            <w:r>
              <w:rPr>
                <w:spacing w:val="-2"/>
                <w:sz w:val="16"/>
              </w:rPr>
              <w:t>Kompetencje</w:t>
            </w:r>
            <w:proofErr w:type="spellEnd"/>
          </w:p>
          <w:p w14:paraId="3EF373AD"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CA982DD" w14:textId="77777777" w:rsidR="004233F0" w:rsidRDefault="004233F0">
            <w:pPr>
              <w:pStyle w:val="TableParagraph"/>
              <w:spacing w:before="10"/>
              <w:rPr>
                <w:b/>
                <w:sz w:val="23"/>
              </w:rPr>
            </w:pPr>
          </w:p>
          <w:p w14:paraId="2E0E0D56" w14:textId="77777777" w:rsidR="004233F0" w:rsidRDefault="00000000">
            <w:pPr>
              <w:pStyle w:val="TableParagraph"/>
              <w:ind w:right="150"/>
              <w:jc w:val="right"/>
              <w:rPr>
                <w:sz w:val="16"/>
              </w:rPr>
            </w:pPr>
            <w:r>
              <w:rPr>
                <w:spacing w:val="-5"/>
                <w:sz w:val="16"/>
              </w:rPr>
              <w:t>1.</w:t>
            </w:r>
          </w:p>
        </w:tc>
        <w:tc>
          <w:tcPr>
            <w:tcW w:w="5747" w:type="dxa"/>
            <w:gridSpan w:val="9"/>
          </w:tcPr>
          <w:p w14:paraId="6C2266CB"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a vista, a w przypadku problemów jest gotów do korzystania z pomocy ekspertów – doświadczonych tłumaczy.</w:t>
            </w:r>
          </w:p>
        </w:tc>
        <w:tc>
          <w:tcPr>
            <w:tcW w:w="1279" w:type="dxa"/>
            <w:gridSpan w:val="2"/>
          </w:tcPr>
          <w:p w14:paraId="7ECE6FAE" w14:textId="77777777" w:rsidR="004233F0" w:rsidRPr="008C0BBB" w:rsidRDefault="004233F0">
            <w:pPr>
              <w:pStyle w:val="TableParagraph"/>
              <w:spacing w:before="10"/>
              <w:rPr>
                <w:b/>
                <w:sz w:val="23"/>
                <w:lang w:val="pl-PL"/>
              </w:rPr>
            </w:pPr>
          </w:p>
          <w:p w14:paraId="509F62D1" w14:textId="77777777" w:rsidR="004233F0" w:rsidRDefault="00000000">
            <w:pPr>
              <w:pStyle w:val="TableParagraph"/>
              <w:ind w:left="371"/>
              <w:rPr>
                <w:sz w:val="16"/>
              </w:rPr>
            </w:pPr>
            <w:r>
              <w:rPr>
                <w:spacing w:val="-2"/>
                <w:sz w:val="16"/>
              </w:rPr>
              <w:t>K_K02</w:t>
            </w:r>
          </w:p>
        </w:tc>
        <w:tc>
          <w:tcPr>
            <w:tcW w:w="1086" w:type="dxa"/>
          </w:tcPr>
          <w:p w14:paraId="0D9EC877" w14:textId="77777777" w:rsidR="004233F0" w:rsidRDefault="004233F0">
            <w:pPr>
              <w:pStyle w:val="TableParagraph"/>
              <w:rPr>
                <w:b/>
                <w:sz w:val="18"/>
              </w:rPr>
            </w:pPr>
          </w:p>
          <w:p w14:paraId="1F7D3D39" w14:textId="77777777" w:rsidR="004233F0" w:rsidRDefault="00000000">
            <w:pPr>
              <w:pStyle w:val="TableParagraph"/>
              <w:ind w:left="189"/>
              <w:rPr>
                <w:sz w:val="14"/>
              </w:rPr>
            </w:pPr>
            <w:proofErr w:type="spellStart"/>
            <w:r>
              <w:rPr>
                <w:spacing w:val="-2"/>
                <w:sz w:val="14"/>
              </w:rPr>
              <w:t>Ćwiczenia</w:t>
            </w:r>
            <w:proofErr w:type="spellEnd"/>
          </w:p>
          <w:p w14:paraId="22A26BD5" w14:textId="77777777" w:rsidR="004233F0" w:rsidRDefault="00000000">
            <w:pPr>
              <w:pStyle w:val="TableParagraph"/>
              <w:ind w:left="153"/>
              <w:rPr>
                <w:sz w:val="14"/>
              </w:rPr>
            </w:pPr>
            <w:proofErr w:type="spellStart"/>
            <w:r>
              <w:rPr>
                <w:spacing w:val="-2"/>
                <w:sz w:val="14"/>
              </w:rPr>
              <w:t>praktyczne</w:t>
            </w:r>
            <w:proofErr w:type="spellEnd"/>
          </w:p>
        </w:tc>
      </w:tr>
    </w:tbl>
    <w:p w14:paraId="09A3E900" w14:textId="77777777" w:rsidR="004233F0" w:rsidRDefault="004233F0">
      <w:pPr>
        <w:pStyle w:val="Tekstpodstawowy"/>
        <w:spacing w:before="10"/>
        <w:rPr>
          <w:b/>
        </w:rPr>
      </w:pPr>
    </w:p>
    <w:p w14:paraId="702E6416" w14:textId="77777777" w:rsidR="004233F0" w:rsidRDefault="00000000">
      <w:pPr>
        <w:pStyle w:val="Nagwek1"/>
        <w:ind w:right="844"/>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5FF9B548" w14:textId="77777777">
        <w:trPr>
          <w:trHeight w:val="241"/>
        </w:trPr>
        <w:tc>
          <w:tcPr>
            <w:tcW w:w="1688" w:type="dxa"/>
          </w:tcPr>
          <w:p w14:paraId="3EC29DF2"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B3233CA"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5CEF0B66" w14:textId="77777777">
        <w:trPr>
          <w:trHeight w:val="486"/>
        </w:trPr>
        <w:tc>
          <w:tcPr>
            <w:tcW w:w="1688" w:type="dxa"/>
          </w:tcPr>
          <w:p w14:paraId="09AC7063"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376048A7"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5" w:type="dxa"/>
          </w:tcPr>
          <w:p w14:paraId="03CFFB79" w14:textId="77777777" w:rsidR="004233F0" w:rsidRPr="008C0BBB" w:rsidRDefault="00000000">
            <w:pPr>
              <w:pStyle w:val="TableParagraph"/>
              <w:ind w:left="107"/>
              <w:rPr>
                <w:sz w:val="20"/>
                <w:lang w:val="pl-PL"/>
              </w:rPr>
            </w:pPr>
            <w:r w:rsidRPr="008C0BBB">
              <w:rPr>
                <w:sz w:val="20"/>
                <w:lang w:val="pl-PL"/>
              </w:rPr>
              <w:t>Ćwiczenia</w:t>
            </w:r>
            <w:r w:rsidRPr="008C0BBB">
              <w:rPr>
                <w:spacing w:val="-14"/>
                <w:sz w:val="20"/>
                <w:lang w:val="pl-PL"/>
              </w:rPr>
              <w:t xml:space="preserve"> </w:t>
            </w:r>
            <w:r w:rsidRPr="008C0BBB">
              <w:rPr>
                <w:sz w:val="20"/>
                <w:lang w:val="pl-PL"/>
              </w:rPr>
              <w:t>przedmiotowe,</w:t>
            </w:r>
            <w:r w:rsidRPr="008C0BBB">
              <w:rPr>
                <w:spacing w:val="-12"/>
                <w:sz w:val="20"/>
                <w:lang w:val="pl-PL"/>
              </w:rPr>
              <w:t xml:space="preserve"> </w:t>
            </w:r>
            <w:r w:rsidRPr="008C0BBB">
              <w:rPr>
                <w:sz w:val="20"/>
                <w:lang w:val="pl-PL"/>
              </w:rPr>
              <w:t>symulacja,</w:t>
            </w:r>
            <w:r w:rsidRPr="008C0BBB">
              <w:rPr>
                <w:spacing w:val="-12"/>
                <w:sz w:val="20"/>
                <w:lang w:val="pl-PL"/>
              </w:rPr>
              <w:t xml:space="preserve"> </w:t>
            </w:r>
            <w:r w:rsidRPr="008C0BBB">
              <w:rPr>
                <w:sz w:val="20"/>
                <w:lang w:val="pl-PL"/>
              </w:rPr>
              <w:t>inscenizacja,</w:t>
            </w:r>
            <w:r w:rsidRPr="008C0BBB">
              <w:rPr>
                <w:spacing w:val="-14"/>
                <w:sz w:val="20"/>
                <w:lang w:val="pl-PL"/>
              </w:rPr>
              <w:t xml:space="preserve"> </w:t>
            </w:r>
            <w:r w:rsidRPr="008C0BBB">
              <w:rPr>
                <w:sz w:val="20"/>
                <w:lang w:val="pl-PL"/>
              </w:rPr>
              <w:t>pogadanka,</w:t>
            </w:r>
            <w:r w:rsidRPr="008C0BBB">
              <w:rPr>
                <w:spacing w:val="-12"/>
                <w:sz w:val="20"/>
                <w:lang w:val="pl-PL"/>
              </w:rPr>
              <w:t xml:space="preserve"> </w:t>
            </w:r>
            <w:r w:rsidRPr="008C0BBB">
              <w:rPr>
                <w:spacing w:val="-2"/>
                <w:sz w:val="20"/>
                <w:lang w:val="pl-PL"/>
              </w:rPr>
              <w:t>anegdota</w:t>
            </w:r>
          </w:p>
        </w:tc>
      </w:tr>
      <w:tr w:rsidR="004233F0" w14:paraId="4D2A72DB" w14:textId="77777777">
        <w:trPr>
          <w:trHeight w:val="241"/>
        </w:trPr>
        <w:tc>
          <w:tcPr>
            <w:tcW w:w="9893" w:type="dxa"/>
            <w:gridSpan w:val="2"/>
          </w:tcPr>
          <w:p w14:paraId="59953BF8"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5893A03E" w14:textId="77777777">
        <w:trPr>
          <w:trHeight w:val="2189"/>
        </w:trPr>
        <w:tc>
          <w:tcPr>
            <w:tcW w:w="9893" w:type="dxa"/>
            <w:gridSpan w:val="2"/>
          </w:tcPr>
          <w:p w14:paraId="70852C9F" w14:textId="77777777" w:rsidR="004233F0" w:rsidRPr="008C0BBB" w:rsidRDefault="00000000">
            <w:pPr>
              <w:pStyle w:val="TableParagraph"/>
              <w:numPr>
                <w:ilvl w:val="0"/>
                <w:numId w:val="18"/>
              </w:numPr>
              <w:tabs>
                <w:tab w:val="left" w:pos="700"/>
                <w:tab w:val="left" w:pos="702"/>
              </w:tabs>
              <w:spacing w:line="245" w:lineRule="exact"/>
              <w:ind w:hanging="568"/>
              <w:rPr>
                <w:sz w:val="20"/>
                <w:lang w:val="pl-PL"/>
              </w:rPr>
            </w:pPr>
            <w:r w:rsidRPr="008C0BBB">
              <w:rPr>
                <w:sz w:val="20"/>
                <w:lang w:val="pl-PL"/>
              </w:rPr>
              <w:t>Wprowadzenie</w:t>
            </w:r>
            <w:r w:rsidRPr="008C0BBB">
              <w:rPr>
                <w:spacing w:val="-9"/>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ustnego</w:t>
            </w:r>
            <w:r w:rsidRPr="008C0BBB">
              <w:rPr>
                <w:spacing w:val="-10"/>
                <w:sz w:val="20"/>
                <w:lang w:val="pl-PL"/>
              </w:rPr>
              <w:t xml:space="preserve"> </w:t>
            </w:r>
            <w:r w:rsidRPr="008C0BBB">
              <w:rPr>
                <w:sz w:val="20"/>
                <w:lang w:val="pl-PL"/>
              </w:rPr>
              <w:t>1:</w:t>
            </w:r>
            <w:r w:rsidRPr="008C0BBB">
              <w:rPr>
                <w:spacing w:val="-8"/>
                <w:sz w:val="20"/>
                <w:lang w:val="pl-PL"/>
              </w:rPr>
              <w:t xml:space="preserve"> </w:t>
            </w:r>
            <w:r w:rsidRPr="008C0BBB">
              <w:rPr>
                <w:sz w:val="20"/>
                <w:lang w:val="pl-PL"/>
              </w:rPr>
              <w:t>przeglądowa</w:t>
            </w:r>
            <w:r w:rsidRPr="008C0BBB">
              <w:rPr>
                <w:spacing w:val="-9"/>
                <w:sz w:val="20"/>
                <w:lang w:val="pl-PL"/>
              </w:rPr>
              <w:t xml:space="preserve"> </w:t>
            </w:r>
            <w:r w:rsidRPr="008C0BBB">
              <w:rPr>
                <w:sz w:val="20"/>
                <w:lang w:val="pl-PL"/>
              </w:rPr>
              <w:t>historia</w:t>
            </w:r>
            <w:r w:rsidRPr="008C0BBB">
              <w:rPr>
                <w:spacing w:val="-9"/>
                <w:sz w:val="20"/>
                <w:lang w:val="pl-PL"/>
              </w:rPr>
              <w:t xml:space="preserve"> </w:t>
            </w:r>
            <w:r w:rsidRPr="008C0BBB">
              <w:rPr>
                <w:sz w:val="20"/>
                <w:lang w:val="pl-PL"/>
              </w:rPr>
              <w:t>przekład</w:t>
            </w:r>
            <w:r w:rsidRPr="008C0BBB">
              <w:rPr>
                <w:spacing w:val="-8"/>
                <w:sz w:val="20"/>
                <w:lang w:val="pl-PL"/>
              </w:rPr>
              <w:t xml:space="preserve"> </w:t>
            </w:r>
            <w:r w:rsidRPr="008C0BBB">
              <w:rPr>
                <w:spacing w:val="-2"/>
                <w:sz w:val="20"/>
                <w:lang w:val="pl-PL"/>
              </w:rPr>
              <w:t>ustnego.</w:t>
            </w:r>
          </w:p>
          <w:p w14:paraId="400DD3A3" w14:textId="77777777" w:rsidR="004233F0" w:rsidRPr="008C0BBB" w:rsidRDefault="00000000">
            <w:pPr>
              <w:pStyle w:val="TableParagraph"/>
              <w:numPr>
                <w:ilvl w:val="0"/>
                <w:numId w:val="18"/>
              </w:numPr>
              <w:tabs>
                <w:tab w:val="left" w:pos="700"/>
                <w:tab w:val="left" w:pos="702"/>
              </w:tabs>
              <w:spacing w:line="244" w:lineRule="exact"/>
              <w:ind w:hanging="568"/>
              <w:rPr>
                <w:sz w:val="20"/>
                <w:lang w:val="pl-PL"/>
              </w:rPr>
            </w:pPr>
            <w:r w:rsidRPr="008C0BBB">
              <w:rPr>
                <w:sz w:val="20"/>
                <w:lang w:val="pl-PL"/>
              </w:rPr>
              <w:t>Wprowadzenie</w:t>
            </w:r>
            <w:r w:rsidRPr="008C0BBB">
              <w:rPr>
                <w:spacing w:val="-8"/>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ustnego</w:t>
            </w:r>
            <w:r w:rsidRPr="008C0BBB">
              <w:rPr>
                <w:spacing w:val="-10"/>
                <w:sz w:val="20"/>
                <w:lang w:val="pl-PL"/>
              </w:rPr>
              <w:t xml:space="preserve"> </w:t>
            </w:r>
            <w:r w:rsidRPr="008C0BBB">
              <w:rPr>
                <w:sz w:val="20"/>
                <w:lang w:val="pl-PL"/>
              </w:rPr>
              <w:t>2:</w:t>
            </w:r>
            <w:r w:rsidRPr="008C0BBB">
              <w:rPr>
                <w:spacing w:val="-8"/>
                <w:sz w:val="20"/>
                <w:lang w:val="pl-PL"/>
              </w:rPr>
              <w:t xml:space="preserve"> </w:t>
            </w:r>
            <w:r w:rsidRPr="008C0BBB">
              <w:rPr>
                <w:sz w:val="20"/>
                <w:lang w:val="pl-PL"/>
              </w:rPr>
              <w:t>typologia</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pacing w:val="-2"/>
                <w:sz w:val="20"/>
                <w:lang w:val="pl-PL"/>
              </w:rPr>
              <w:t>ustnego.</w:t>
            </w:r>
          </w:p>
          <w:p w14:paraId="6D7CE210" w14:textId="77777777" w:rsidR="004233F0" w:rsidRPr="008C0BBB" w:rsidRDefault="00000000">
            <w:pPr>
              <w:pStyle w:val="TableParagraph"/>
              <w:numPr>
                <w:ilvl w:val="0"/>
                <w:numId w:val="18"/>
              </w:numPr>
              <w:tabs>
                <w:tab w:val="left" w:pos="700"/>
                <w:tab w:val="left" w:pos="702"/>
              </w:tabs>
              <w:spacing w:line="242" w:lineRule="exact"/>
              <w:ind w:hanging="568"/>
              <w:rPr>
                <w:sz w:val="20"/>
                <w:lang w:val="pl-PL"/>
              </w:rPr>
            </w:pPr>
            <w:r w:rsidRPr="008C0BBB">
              <w:rPr>
                <w:sz w:val="20"/>
                <w:lang w:val="pl-PL"/>
              </w:rPr>
              <w:t>Wprowadzenie</w:t>
            </w:r>
            <w:r w:rsidRPr="008C0BBB">
              <w:rPr>
                <w:spacing w:val="-9"/>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przekładu</w:t>
            </w:r>
            <w:r w:rsidRPr="008C0BBB">
              <w:rPr>
                <w:spacing w:val="-9"/>
                <w:sz w:val="20"/>
                <w:lang w:val="pl-PL"/>
              </w:rPr>
              <w:t xml:space="preserve"> </w:t>
            </w:r>
            <w:r w:rsidRPr="008C0BBB">
              <w:rPr>
                <w:sz w:val="20"/>
                <w:lang w:val="pl-PL"/>
              </w:rPr>
              <w:t>ustnego</w:t>
            </w:r>
            <w:r w:rsidRPr="008C0BBB">
              <w:rPr>
                <w:spacing w:val="-10"/>
                <w:sz w:val="20"/>
                <w:lang w:val="pl-PL"/>
              </w:rPr>
              <w:t xml:space="preserve"> </w:t>
            </w:r>
            <w:r w:rsidRPr="008C0BBB">
              <w:rPr>
                <w:sz w:val="20"/>
                <w:lang w:val="pl-PL"/>
              </w:rPr>
              <w:t>3:</w:t>
            </w:r>
            <w:r w:rsidRPr="008C0BBB">
              <w:rPr>
                <w:spacing w:val="-9"/>
                <w:sz w:val="20"/>
                <w:lang w:val="pl-PL"/>
              </w:rPr>
              <w:t xml:space="preserve"> </w:t>
            </w:r>
            <w:r w:rsidRPr="008C0BBB">
              <w:rPr>
                <w:sz w:val="20"/>
                <w:lang w:val="pl-PL"/>
              </w:rPr>
              <w:t>kompetencja</w:t>
            </w:r>
            <w:r w:rsidRPr="008C0BBB">
              <w:rPr>
                <w:spacing w:val="-8"/>
                <w:sz w:val="20"/>
                <w:lang w:val="pl-PL"/>
              </w:rPr>
              <w:t xml:space="preserve"> </w:t>
            </w:r>
            <w:r w:rsidRPr="008C0BBB">
              <w:rPr>
                <w:sz w:val="20"/>
                <w:lang w:val="pl-PL"/>
              </w:rPr>
              <w:t>tłumacza</w:t>
            </w:r>
            <w:r w:rsidRPr="008C0BBB">
              <w:rPr>
                <w:spacing w:val="-9"/>
                <w:sz w:val="20"/>
                <w:lang w:val="pl-PL"/>
              </w:rPr>
              <w:t xml:space="preserve"> </w:t>
            </w:r>
            <w:r w:rsidRPr="008C0BBB">
              <w:rPr>
                <w:spacing w:val="-2"/>
                <w:sz w:val="20"/>
                <w:lang w:val="pl-PL"/>
              </w:rPr>
              <w:t>ustnego.</w:t>
            </w:r>
          </w:p>
          <w:p w14:paraId="6AF97573" w14:textId="77777777" w:rsidR="004233F0" w:rsidRPr="008C0BBB" w:rsidRDefault="00000000">
            <w:pPr>
              <w:pStyle w:val="TableParagraph"/>
              <w:numPr>
                <w:ilvl w:val="0"/>
                <w:numId w:val="18"/>
              </w:numPr>
              <w:tabs>
                <w:tab w:val="left" w:pos="700"/>
                <w:tab w:val="left" w:pos="702"/>
              </w:tabs>
              <w:spacing w:line="242" w:lineRule="exact"/>
              <w:ind w:hanging="568"/>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6"/>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a</w:t>
            </w:r>
            <w:r w:rsidRPr="008C0BBB">
              <w:rPr>
                <w:spacing w:val="-7"/>
                <w:sz w:val="20"/>
                <w:lang w:val="pl-PL"/>
              </w:rPr>
              <w:t xml:space="preserve"> </w:t>
            </w:r>
            <w:r w:rsidRPr="008C0BBB">
              <w:rPr>
                <w:sz w:val="20"/>
                <w:lang w:val="pl-PL"/>
              </w:rPr>
              <w:t>vista</w:t>
            </w:r>
            <w:r w:rsidRPr="008C0BBB">
              <w:rPr>
                <w:spacing w:val="-7"/>
                <w:sz w:val="20"/>
                <w:lang w:val="pl-PL"/>
              </w:rPr>
              <w:t xml:space="preserve"> </w:t>
            </w:r>
            <w:r w:rsidRPr="008C0BBB">
              <w:rPr>
                <w:sz w:val="20"/>
                <w:lang w:val="pl-PL"/>
              </w:rPr>
              <w:t>1:</w:t>
            </w:r>
            <w:r w:rsidRPr="008C0BBB">
              <w:rPr>
                <w:spacing w:val="-6"/>
                <w:sz w:val="20"/>
                <w:lang w:val="pl-PL"/>
              </w:rPr>
              <w:t xml:space="preserve"> </w:t>
            </w:r>
            <w:r w:rsidRPr="008C0BBB">
              <w:rPr>
                <w:sz w:val="20"/>
                <w:lang w:val="pl-PL"/>
              </w:rPr>
              <w:t>techniki</w:t>
            </w:r>
            <w:r w:rsidRPr="008C0BBB">
              <w:rPr>
                <w:spacing w:val="-6"/>
                <w:sz w:val="20"/>
                <w:lang w:val="pl-PL"/>
              </w:rPr>
              <w:t xml:space="preserve"> </w:t>
            </w:r>
            <w:r w:rsidRPr="008C0BBB">
              <w:rPr>
                <w:sz w:val="20"/>
                <w:lang w:val="pl-PL"/>
              </w:rPr>
              <w:t>przygotowawcze</w:t>
            </w:r>
            <w:r w:rsidRPr="008C0BBB">
              <w:rPr>
                <w:spacing w:val="-6"/>
                <w:sz w:val="20"/>
                <w:lang w:val="pl-PL"/>
              </w:rPr>
              <w:t xml:space="preserve"> </w:t>
            </w:r>
            <w:r w:rsidRPr="008C0BBB">
              <w:rPr>
                <w:sz w:val="20"/>
                <w:lang w:val="pl-PL"/>
              </w:rPr>
              <w:t>do</w:t>
            </w:r>
            <w:r w:rsidRPr="008C0BBB">
              <w:rPr>
                <w:spacing w:val="-7"/>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a</w:t>
            </w:r>
            <w:r w:rsidRPr="008C0BBB">
              <w:rPr>
                <w:spacing w:val="-7"/>
                <w:sz w:val="20"/>
                <w:lang w:val="pl-PL"/>
              </w:rPr>
              <w:t xml:space="preserve"> </w:t>
            </w:r>
            <w:r w:rsidRPr="008C0BBB">
              <w:rPr>
                <w:spacing w:val="-2"/>
                <w:sz w:val="20"/>
                <w:lang w:val="pl-PL"/>
              </w:rPr>
              <w:t>vista.</w:t>
            </w:r>
          </w:p>
          <w:p w14:paraId="7F1B9D82" w14:textId="77777777" w:rsidR="004233F0" w:rsidRPr="008C0BBB" w:rsidRDefault="00000000">
            <w:pPr>
              <w:pStyle w:val="TableParagraph"/>
              <w:numPr>
                <w:ilvl w:val="0"/>
                <w:numId w:val="18"/>
              </w:numPr>
              <w:tabs>
                <w:tab w:val="left" w:pos="700"/>
                <w:tab w:val="left" w:pos="702"/>
              </w:tabs>
              <w:spacing w:line="244" w:lineRule="exact"/>
              <w:ind w:hanging="568"/>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7"/>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a</w:t>
            </w:r>
            <w:r w:rsidRPr="008C0BBB">
              <w:rPr>
                <w:spacing w:val="-7"/>
                <w:sz w:val="20"/>
                <w:lang w:val="pl-PL"/>
              </w:rPr>
              <w:t xml:space="preserve"> </w:t>
            </w:r>
            <w:r w:rsidRPr="008C0BBB">
              <w:rPr>
                <w:sz w:val="20"/>
                <w:lang w:val="pl-PL"/>
              </w:rPr>
              <w:t>vista</w:t>
            </w:r>
            <w:r w:rsidRPr="008C0BBB">
              <w:rPr>
                <w:spacing w:val="-7"/>
                <w:sz w:val="20"/>
                <w:lang w:val="pl-PL"/>
              </w:rPr>
              <w:t xml:space="preserve"> </w:t>
            </w:r>
            <w:r w:rsidRPr="008C0BBB">
              <w:rPr>
                <w:sz w:val="20"/>
                <w:lang w:val="pl-PL"/>
              </w:rPr>
              <w:t>2:</w:t>
            </w:r>
            <w:r w:rsidRPr="008C0BBB">
              <w:rPr>
                <w:spacing w:val="-7"/>
                <w:sz w:val="20"/>
                <w:lang w:val="pl-PL"/>
              </w:rPr>
              <w:t xml:space="preserve"> </w:t>
            </w:r>
            <w:r w:rsidRPr="008C0BBB">
              <w:rPr>
                <w:sz w:val="20"/>
                <w:lang w:val="pl-PL"/>
              </w:rPr>
              <w:t>strategie</w:t>
            </w:r>
            <w:r w:rsidRPr="008C0BBB">
              <w:rPr>
                <w:spacing w:val="-6"/>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a</w:t>
            </w:r>
            <w:r w:rsidRPr="008C0BBB">
              <w:rPr>
                <w:spacing w:val="-7"/>
                <w:sz w:val="20"/>
                <w:lang w:val="pl-PL"/>
              </w:rPr>
              <w:t xml:space="preserve"> </w:t>
            </w:r>
            <w:r w:rsidRPr="008C0BBB">
              <w:rPr>
                <w:spacing w:val="-2"/>
                <w:sz w:val="20"/>
                <w:lang w:val="pl-PL"/>
              </w:rPr>
              <w:t>vista.</w:t>
            </w:r>
          </w:p>
          <w:p w14:paraId="6176713F" w14:textId="77777777" w:rsidR="004233F0" w:rsidRPr="008C0BBB" w:rsidRDefault="00000000">
            <w:pPr>
              <w:pStyle w:val="TableParagraph"/>
              <w:numPr>
                <w:ilvl w:val="0"/>
                <w:numId w:val="18"/>
              </w:numPr>
              <w:tabs>
                <w:tab w:val="left" w:pos="700"/>
                <w:tab w:val="left" w:pos="702"/>
              </w:tabs>
              <w:spacing w:line="244" w:lineRule="exact"/>
              <w:ind w:hanging="568"/>
              <w:rPr>
                <w:sz w:val="20"/>
                <w:lang w:val="pl-PL"/>
              </w:rPr>
            </w:pPr>
            <w:r w:rsidRPr="008C0BBB">
              <w:rPr>
                <w:sz w:val="20"/>
                <w:lang w:val="pl-PL"/>
              </w:rPr>
              <w:t>Praktyka</w:t>
            </w:r>
            <w:r w:rsidRPr="008C0BBB">
              <w:rPr>
                <w:spacing w:val="-8"/>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a</w:t>
            </w:r>
            <w:r w:rsidRPr="008C0BBB">
              <w:rPr>
                <w:spacing w:val="-5"/>
                <w:sz w:val="20"/>
                <w:lang w:val="pl-PL"/>
              </w:rPr>
              <w:t xml:space="preserve"> </w:t>
            </w:r>
            <w:r w:rsidRPr="008C0BBB">
              <w:rPr>
                <w:sz w:val="20"/>
                <w:lang w:val="pl-PL"/>
              </w:rPr>
              <w:t>vista</w:t>
            </w:r>
            <w:r w:rsidRPr="008C0BBB">
              <w:rPr>
                <w:spacing w:val="-8"/>
                <w:sz w:val="20"/>
                <w:lang w:val="pl-PL"/>
              </w:rPr>
              <w:t xml:space="preserve"> </w:t>
            </w:r>
            <w:r w:rsidRPr="008C0BBB">
              <w:rPr>
                <w:sz w:val="20"/>
                <w:lang w:val="pl-PL"/>
              </w:rPr>
              <w:t>tekstów</w:t>
            </w:r>
            <w:r w:rsidRPr="008C0BBB">
              <w:rPr>
                <w:spacing w:val="-5"/>
                <w:sz w:val="20"/>
                <w:lang w:val="pl-PL"/>
              </w:rPr>
              <w:t xml:space="preserve"> </w:t>
            </w:r>
            <w:r w:rsidRPr="008C0BBB">
              <w:rPr>
                <w:spacing w:val="-2"/>
                <w:sz w:val="20"/>
                <w:lang w:val="pl-PL"/>
              </w:rPr>
              <w:t>prasowych.</w:t>
            </w:r>
          </w:p>
          <w:p w14:paraId="17E362D1" w14:textId="77777777" w:rsidR="004233F0" w:rsidRPr="008C0BBB" w:rsidRDefault="00000000">
            <w:pPr>
              <w:pStyle w:val="TableParagraph"/>
              <w:numPr>
                <w:ilvl w:val="0"/>
                <w:numId w:val="18"/>
              </w:numPr>
              <w:tabs>
                <w:tab w:val="left" w:pos="700"/>
                <w:tab w:val="left" w:pos="702"/>
              </w:tabs>
              <w:spacing w:line="242" w:lineRule="exact"/>
              <w:ind w:hanging="568"/>
              <w:rPr>
                <w:sz w:val="20"/>
                <w:lang w:val="pl-PL"/>
              </w:rPr>
            </w:pPr>
            <w:r w:rsidRPr="008C0BBB">
              <w:rPr>
                <w:sz w:val="20"/>
                <w:lang w:val="pl-PL"/>
              </w:rPr>
              <w:t>Praktyka</w:t>
            </w:r>
            <w:r w:rsidRPr="008C0BBB">
              <w:rPr>
                <w:spacing w:val="-8"/>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a</w:t>
            </w:r>
            <w:r w:rsidRPr="008C0BBB">
              <w:rPr>
                <w:spacing w:val="-5"/>
                <w:sz w:val="20"/>
                <w:lang w:val="pl-PL"/>
              </w:rPr>
              <w:t xml:space="preserve"> </w:t>
            </w:r>
            <w:r w:rsidRPr="008C0BBB">
              <w:rPr>
                <w:sz w:val="20"/>
                <w:lang w:val="pl-PL"/>
              </w:rPr>
              <w:t>vista</w:t>
            </w:r>
            <w:r w:rsidRPr="008C0BBB">
              <w:rPr>
                <w:spacing w:val="-8"/>
                <w:sz w:val="20"/>
                <w:lang w:val="pl-PL"/>
              </w:rPr>
              <w:t xml:space="preserve"> </w:t>
            </w:r>
            <w:r w:rsidRPr="008C0BBB">
              <w:rPr>
                <w:sz w:val="20"/>
                <w:lang w:val="pl-PL"/>
              </w:rPr>
              <w:t>tekstów</w:t>
            </w:r>
            <w:r w:rsidRPr="008C0BBB">
              <w:rPr>
                <w:spacing w:val="-5"/>
                <w:sz w:val="20"/>
                <w:lang w:val="pl-PL"/>
              </w:rPr>
              <w:t xml:space="preserve"> </w:t>
            </w:r>
            <w:r w:rsidRPr="008C0BBB">
              <w:rPr>
                <w:spacing w:val="-2"/>
                <w:sz w:val="20"/>
                <w:lang w:val="pl-PL"/>
              </w:rPr>
              <w:t>użytkowych.</w:t>
            </w:r>
          </w:p>
          <w:p w14:paraId="0952B91B" w14:textId="77777777" w:rsidR="004233F0" w:rsidRPr="008C0BBB" w:rsidRDefault="00000000">
            <w:pPr>
              <w:pStyle w:val="TableParagraph"/>
              <w:numPr>
                <w:ilvl w:val="0"/>
                <w:numId w:val="18"/>
              </w:numPr>
              <w:tabs>
                <w:tab w:val="left" w:pos="700"/>
                <w:tab w:val="left" w:pos="702"/>
              </w:tabs>
              <w:spacing w:line="244" w:lineRule="exact"/>
              <w:ind w:hanging="568"/>
              <w:rPr>
                <w:sz w:val="20"/>
                <w:lang w:val="pl-PL"/>
              </w:rPr>
            </w:pPr>
            <w:r w:rsidRPr="008C0BBB">
              <w:rPr>
                <w:sz w:val="20"/>
                <w:lang w:val="pl-PL"/>
              </w:rPr>
              <w:t>Praktyka</w:t>
            </w:r>
            <w:r w:rsidRPr="008C0BBB">
              <w:rPr>
                <w:spacing w:val="-8"/>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a</w:t>
            </w:r>
            <w:r w:rsidRPr="008C0BBB">
              <w:rPr>
                <w:spacing w:val="-5"/>
                <w:sz w:val="20"/>
                <w:lang w:val="pl-PL"/>
              </w:rPr>
              <w:t xml:space="preserve"> </w:t>
            </w:r>
            <w:r w:rsidRPr="008C0BBB">
              <w:rPr>
                <w:sz w:val="20"/>
                <w:lang w:val="pl-PL"/>
              </w:rPr>
              <w:t>vista</w:t>
            </w:r>
            <w:r w:rsidRPr="008C0BBB">
              <w:rPr>
                <w:spacing w:val="-8"/>
                <w:sz w:val="20"/>
                <w:lang w:val="pl-PL"/>
              </w:rPr>
              <w:t xml:space="preserve"> </w:t>
            </w:r>
            <w:r w:rsidRPr="008C0BBB">
              <w:rPr>
                <w:sz w:val="20"/>
                <w:lang w:val="pl-PL"/>
              </w:rPr>
              <w:t>tekstów</w:t>
            </w:r>
            <w:r w:rsidRPr="008C0BBB">
              <w:rPr>
                <w:spacing w:val="-5"/>
                <w:sz w:val="20"/>
                <w:lang w:val="pl-PL"/>
              </w:rPr>
              <w:t xml:space="preserve"> </w:t>
            </w:r>
            <w:r w:rsidRPr="008C0BBB">
              <w:rPr>
                <w:spacing w:val="-2"/>
                <w:sz w:val="20"/>
                <w:lang w:val="pl-PL"/>
              </w:rPr>
              <w:t>biznesowych.</w:t>
            </w:r>
          </w:p>
          <w:p w14:paraId="4593F7BB" w14:textId="77777777" w:rsidR="004233F0" w:rsidRPr="008C0BBB" w:rsidRDefault="00000000">
            <w:pPr>
              <w:pStyle w:val="TableParagraph"/>
              <w:numPr>
                <w:ilvl w:val="0"/>
                <w:numId w:val="18"/>
              </w:numPr>
              <w:tabs>
                <w:tab w:val="left" w:pos="700"/>
                <w:tab w:val="left" w:pos="702"/>
              </w:tabs>
              <w:spacing w:line="222" w:lineRule="exact"/>
              <w:ind w:hanging="568"/>
              <w:rPr>
                <w:sz w:val="20"/>
                <w:lang w:val="pl-PL"/>
              </w:rPr>
            </w:pPr>
            <w:r w:rsidRPr="008C0BBB">
              <w:rPr>
                <w:sz w:val="20"/>
                <w:lang w:val="pl-PL"/>
              </w:rPr>
              <w:t>Praktyka</w:t>
            </w:r>
            <w:r w:rsidRPr="008C0BBB">
              <w:rPr>
                <w:spacing w:val="-8"/>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a</w:t>
            </w:r>
            <w:r w:rsidRPr="008C0BBB">
              <w:rPr>
                <w:spacing w:val="-5"/>
                <w:sz w:val="20"/>
                <w:lang w:val="pl-PL"/>
              </w:rPr>
              <w:t xml:space="preserve"> </w:t>
            </w:r>
            <w:r w:rsidRPr="008C0BBB">
              <w:rPr>
                <w:sz w:val="20"/>
                <w:lang w:val="pl-PL"/>
              </w:rPr>
              <w:t>vista</w:t>
            </w:r>
            <w:r w:rsidRPr="008C0BBB">
              <w:rPr>
                <w:spacing w:val="-8"/>
                <w:sz w:val="20"/>
                <w:lang w:val="pl-PL"/>
              </w:rPr>
              <w:t xml:space="preserve"> </w:t>
            </w:r>
            <w:r w:rsidRPr="008C0BBB">
              <w:rPr>
                <w:sz w:val="20"/>
                <w:lang w:val="pl-PL"/>
              </w:rPr>
              <w:t>tekstów</w:t>
            </w:r>
            <w:r w:rsidRPr="008C0BBB">
              <w:rPr>
                <w:spacing w:val="-5"/>
                <w:sz w:val="20"/>
                <w:lang w:val="pl-PL"/>
              </w:rPr>
              <w:t xml:space="preserve"> </w:t>
            </w:r>
            <w:r w:rsidRPr="008C0BBB">
              <w:rPr>
                <w:spacing w:val="-2"/>
                <w:sz w:val="20"/>
                <w:lang w:val="pl-PL"/>
              </w:rPr>
              <w:t>turystycznych.</w:t>
            </w:r>
          </w:p>
        </w:tc>
      </w:tr>
    </w:tbl>
    <w:p w14:paraId="32774629" w14:textId="77777777" w:rsidR="004233F0" w:rsidRPr="008C0BBB" w:rsidRDefault="004233F0">
      <w:pPr>
        <w:pStyle w:val="Tekstpodstawowy"/>
        <w:spacing w:before="2"/>
        <w:rPr>
          <w:b/>
          <w:lang w:val="pl-PL"/>
        </w:rPr>
      </w:pPr>
    </w:p>
    <w:p w14:paraId="24CB725B" w14:textId="77777777" w:rsidR="004233F0" w:rsidRDefault="00000000">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168BA7A" w14:textId="77777777">
        <w:trPr>
          <w:trHeight w:val="484"/>
        </w:trPr>
        <w:tc>
          <w:tcPr>
            <w:tcW w:w="677" w:type="dxa"/>
          </w:tcPr>
          <w:p w14:paraId="2BEED045" w14:textId="77777777" w:rsidR="004233F0" w:rsidRDefault="00000000">
            <w:pPr>
              <w:pStyle w:val="TableParagraph"/>
              <w:spacing w:before="120"/>
              <w:ind w:left="222" w:right="214"/>
              <w:jc w:val="center"/>
              <w:rPr>
                <w:sz w:val="20"/>
              </w:rPr>
            </w:pPr>
            <w:r>
              <w:rPr>
                <w:spacing w:val="-5"/>
                <w:sz w:val="20"/>
              </w:rPr>
              <w:t>1.</w:t>
            </w:r>
          </w:p>
        </w:tc>
        <w:tc>
          <w:tcPr>
            <w:tcW w:w="9179" w:type="dxa"/>
          </w:tcPr>
          <w:p w14:paraId="03B8BE49" w14:textId="77777777" w:rsidR="004233F0" w:rsidRDefault="00000000">
            <w:pPr>
              <w:pStyle w:val="TableParagraph"/>
              <w:spacing w:line="242" w:lineRule="exact"/>
              <w:ind w:left="108"/>
              <w:rPr>
                <w:sz w:val="20"/>
              </w:rPr>
            </w:pPr>
            <w:r w:rsidRPr="008C0BBB">
              <w:rPr>
                <w:sz w:val="20"/>
                <w:lang w:val="pl-PL"/>
              </w:rPr>
              <w:t>Chmiel,</w:t>
            </w:r>
            <w:r w:rsidRPr="008C0BBB">
              <w:rPr>
                <w:spacing w:val="40"/>
                <w:sz w:val="20"/>
                <w:lang w:val="pl-PL"/>
              </w:rPr>
              <w:t xml:space="preserve"> </w:t>
            </w:r>
            <w:r w:rsidRPr="008C0BBB">
              <w:rPr>
                <w:sz w:val="20"/>
                <w:lang w:val="pl-PL"/>
              </w:rPr>
              <w:t>Agnieszka,</w:t>
            </w:r>
            <w:r w:rsidRPr="008C0BBB">
              <w:rPr>
                <w:spacing w:val="40"/>
                <w:sz w:val="20"/>
                <w:lang w:val="pl-PL"/>
              </w:rPr>
              <w:t xml:space="preserve"> </w:t>
            </w:r>
            <w:r w:rsidRPr="008C0BBB">
              <w:rPr>
                <w:sz w:val="20"/>
                <w:lang w:val="pl-PL"/>
              </w:rPr>
              <w:t>Janikowski,</w:t>
            </w:r>
            <w:r w:rsidRPr="008C0BBB">
              <w:rPr>
                <w:spacing w:val="40"/>
                <w:sz w:val="20"/>
                <w:lang w:val="pl-PL"/>
              </w:rPr>
              <w:t xml:space="preserve"> </w:t>
            </w:r>
            <w:r w:rsidRPr="008C0BBB">
              <w:rPr>
                <w:sz w:val="20"/>
                <w:lang w:val="pl-PL"/>
              </w:rPr>
              <w:t>Przemysław</w:t>
            </w:r>
            <w:r w:rsidRPr="008C0BBB">
              <w:rPr>
                <w:spacing w:val="40"/>
                <w:sz w:val="20"/>
                <w:lang w:val="pl-PL"/>
              </w:rPr>
              <w:t xml:space="preserve"> </w:t>
            </w:r>
            <w:r w:rsidRPr="008C0BBB">
              <w:rPr>
                <w:sz w:val="20"/>
                <w:lang w:val="pl-PL"/>
              </w:rPr>
              <w:t>(2015)</w:t>
            </w:r>
            <w:r w:rsidRPr="008C0BBB">
              <w:rPr>
                <w:spacing w:val="40"/>
                <w:sz w:val="20"/>
                <w:lang w:val="pl-PL"/>
              </w:rPr>
              <w:t xml:space="preserve"> </w:t>
            </w:r>
            <w:r w:rsidRPr="008C0BBB">
              <w:rPr>
                <w:i/>
                <w:sz w:val="20"/>
                <w:lang w:val="pl-PL"/>
              </w:rPr>
              <w:t>Dydaktyka</w:t>
            </w:r>
            <w:r w:rsidRPr="008C0BBB">
              <w:rPr>
                <w:i/>
                <w:spacing w:val="40"/>
                <w:sz w:val="20"/>
                <w:lang w:val="pl-PL"/>
              </w:rPr>
              <w:t xml:space="preserve"> </w:t>
            </w:r>
            <w:r w:rsidRPr="008C0BBB">
              <w:rPr>
                <w:i/>
                <w:sz w:val="20"/>
                <w:lang w:val="pl-PL"/>
              </w:rPr>
              <w:t>tłumaczenia</w:t>
            </w:r>
            <w:r w:rsidRPr="008C0BBB">
              <w:rPr>
                <w:i/>
                <w:spacing w:val="40"/>
                <w:sz w:val="20"/>
                <w:lang w:val="pl-PL"/>
              </w:rPr>
              <w:t xml:space="preserve"> </w:t>
            </w:r>
            <w:r w:rsidRPr="008C0BBB">
              <w:rPr>
                <w:i/>
                <w:sz w:val="20"/>
                <w:lang w:val="pl-PL"/>
              </w:rPr>
              <w:t>ustnego</w:t>
            </w:r>
            <w:r w:rsidRPr="008C0BBB">
              <w:rPr>
                <w:sz w:val="20"/>
                <w:lang w:val="pl-PL"/>
              </w:rPr>
              <w:t xml:space="preserve">. </w:t>
            </w:r>
            <w:r>
              <w:rPr>
                <w:sz w:val="20"/>
              </w:rPr>
              <w:t xml:space="preserve">Katowice: </w:t>
            </w:r>
            <w:proofErr w:type="spellStart"/>
            <w:r>
              <w:rPr>
                <w:sz w:val="20"/>
              </w:rPr>
              <w:t>Stowarzyszenie</w:t>
            </w:r>
            <w:proofErr w:type="spellEnd"/>
            <w:r>
              <w:rPr>
                <w:sz w:val="20"/>
              </w:rPr>
              <w:t xml:space="preserve"> </w:t>
            </w:r>
            <w:proofErr w:type="spellStart"/>
            <w:r>
              <w:rPr>
                <w:sz w:val="20"/>
              </w:rPr>
              <w:t>Inicjatyw</w:t>
            </w:r>
            <w:proofErr w:type="spellEnd"/>
            <w:r>
              <w:rPr>
                <w:sz w:val="20"/>
              </w:rPr>
              <w:t xml:space="preserve"> </w:t>
            </w:r>
            <w:proofErr w:type="spellStart"/>
            <w:r>
              <w:rPr>
                <w:sz w:val="20"/>
              </w:rPr>
              <w:t>Wydawniczych</w:t>
            </w:r>
            <w:proofErr w:type="spellEnd"/>
            <w:r>
              <w:rPr>
                <w:sz w:val="20"/>
              </w:rPr>
              <w:t>.</w:t>
            </w:r>
          </w:p>
        </w:tc>
      </w:tr>
      <w:tr w:rsidR="004233F0" w14:paraId="68C9B230" w14:textId="77777777">
        <w:trPr>
          <w:trHeight w:val="486"/>
        </w:trPr>
        <w:tc>
          <w:tcPr>
            <w:tcW w:w="677" w:type="dxa"/>
          </w:tcPr>
          <w:p w14:paraId="09C6D0DC" w14:textId="77777777" w:rsidR="004233F0" w:rsidRDefault="00000000">
            <w:pPr>
              <w:pStyle w:val="TableParagraph"/>
              <w:spacing w:before="122"/>
              <w:ind w:left="222" w:right="214"/>
              <w:jc w:val="center"/>
              <w:rPr>
                <w:sz w:val="20"/>
              </w:rPr>
            </w:pPr>
            <w:r>
              <w:rPr>
                <w:spacing w:val="-5"/>
                <w:sz w:val="20"/>
              </w:rPr>
              <w:t>2.</w:t>
            </w:r>
          </w:p>
        </w:tc>
        <w:tc>
          <w:tcPr>
            <w:tcW w:w="9179" w:type="dxa"/>
          </w:tcPr>
          <w:p w14:paraId="2B474909" w14:textId="77777777" w:rsidR="004233F0" w:rsidRDefault="00000000">
            <w:pPr>
              <w:pStyle w:val="TableParagraph"/>
              <w:spacing w:line="244" w:lineRule="exact"/>
              <w:ind w:left="108"/>
              <w:rPr>
                <w:sz w:val="20"/>
              </w:rPr>
            </w:pPr>
            <w:r>
              <w:rPr>
                <w:sz w:val="20"/>
              </w:rPr>
              <w:t>Nolan,</w:t>
            </w:r>
            <w:r>
              <w:rPr>
                <w:spacing w:val="40"/>
                <w:sz w:val="20"/>
              </w:rPr>
              <w:t xml:space="preserve"> </w:t>
            </w:r>
            <w:r>
              <w:rPr>
                <w:sz w:val="20"/>
              </w:rPr>
              <w:t>James</w:t>
            </w:r>
            <w:r>
              <w:rPr>
                <w:spacing w:val="40"/>
                <w:sz w:val="20"/>
              </w:rPr>
              <w:t xml:space="preserve"> </w:t>
            </w:r>
            <w:r>
              <w:rPr>
                <w:sz w:val="20"/>
              </w:rPr>
              <w:t>(2012)</w:t>
            </w:r>
            <w:r>
              <w:rPr>
                <w:spacing w:val="40"/>
                <w:sz w:val="20"/>
              </w:rPr>
              <w:t xml:space="preserve"> </w:t>
            </w:r>
            <w:r>
              <w:rPr>
                <w:i/>
                <w:sz w:val="20"/>
              </w:rPr>
              <w:t>Interpretation:</w:t>
            </w:r>
            <w:r>
              <w:rPr>
                <w:i/>
                <w:spacing w:val="40"/>
                <w:sz w:val="20"/>
              </w:rPr>
              <w:t xml:space="preserve"> </w:t>
            </w:r>
            <w:r>
              <w:rPr>
                <w:i/>
                <w:sz w:val="20"/>
              </w:rPr>
              <w:t>techniques</w:t>
            </w:r>
            <w:r>
              <w:rPr>
                <w:i/>
                <w:spacing w:val="40"/>
                <w:sz w:val="20"/>
              </w:rPr>
              <w:t xml:space="preserve"> </w:t>
            </w:r>
            <w:r>
              <w:rPr>
                <w:i/>
                <w:sz w:val="20"/>
              </w:rPr>
              <w:t>and</w:t>
            </w:r>
            <w:r>
              <w:rPr>
                <w:i/>
                <w:spacing w:val="40"/>
                <w:sz w:val="20"/>
              </w:rPr>
              <w:t xml:space="preserve"> </w:t>
            </w:r>
            <w:r>
              <w:rPr>
                <w:i/>
                <w:sz w:val="20"/>
              </w:rPr>
              <w:t>exercises</w:t>
            </w:r>
            <w:r>
              <w:rPr>
                <w:sz w:val="20"/>
              </w:rPr>
              <w:t>.</w:t>
            </w:r>
            <w:r>
              <w:rPr>
                <w:spacing w:val="40"/>
                <w:sz w:val="20"/>
              </w:rPr>
              <w:t xml:space="preserve"> </w:t>
            </w:r>
            <w:r>
              <w:rPr>
                <w:sz w:val="20"/>
              </w:rPr>
              <w:t>Bristol:</w:t>
            </w:r>
            <w:r>
              <w:rPr>
                <w:spacing w:val="40"/>
                <w:sz w:val="20"/>
              </w:rPr>
              <w:t xml:space="preserve"> </w:t>
            </w:r>
            <w:r>
              <w:rPr>
                <w:sz w:val="20"/>
              </w:rPr>
              <w:t>Multilingual</w:t>
            </w:r>
            <w:r>
              <w:rPr>
                <w:spacing w:val="40"/>
                <w:sz w:val="20"/>
              </w:rPr>
              <w:t xml:space="preserve"> </w:t>
            </w:r>
            <w:r>
              <w:rPr>
                <w:spacing w:val="-2"/>
                <w:sz w:val="20"/>
              </w:rPr>
              <w:t>Matters.</w:t>
            </w:r>
          </w:p>
        </w:tc>
      </w:tr>
      <w:tr w:rsidR="004233F0" w:rsidRPr="00FA5873" w14:paraId="6AC95151" w14:textId="77777777">
        <w:trPr>
          <w:trHeight w:val="728"/>
        </w:trPr>
        <w:tc>
          <w:tcPr>
            <w:tcW w:w="677" w:type="dxa"/>
          </w:tcPr>
          <w:p w14:paraId="1CC5C610" w14:textId="77777777" w:rsidR="004233F0" w:rsidRDefault="004233F0">
            <w:pPr>
              <w:pStyle w:val="TableParagraph"/>
              <w:spacing w:before="10"/>
              <w:rPr>
                <w:b/>
                <w:sz w:val="19"/>
              </w:rPr>
            </w:pPr>
          </w:p>
          <w:p w14:paraId="6A4C197E" w14:textId="77777777" w:rsidR="004233F0" w:rsidRDefault="00000000">
            <w:pPr>
              <w:pStyle w:val="TableParagraph"/>
              <w:ind w:left="222" w:right="214"/>
              <w:jc w:val="center"/>
              <w:rPr>
                <w:sz w:val="20"/>
              </w:rPr>
            </w:pPr>
            <w:r>
              <w:rPr>
                <w:spacing w:val="-5"/>
                <w:sz w:val="20"/>
              </w:rPr>
              <w:t>3.</w:t>
            </w:r>
          </w:p>
        </w:tc>
        <w:tc>
          <w:tcPr>
            <w:tcW w:w="9179" w:type="dxa"/>
          </w:tcPr>
          <w:p w14:paraId="047AF422" w14:textId="77777777" w:rsidR="004233F0" w:rsidRPr="008C0BBB" w:rsidRDefault="00000000">
            <w:pPr>
              <w:pStyle w:val="TableParagraph"/>
              <w:tabs>
                <w:tab w:val="left" w:pos="2108"/>
                <w:tab w:val="left" w:pos="3566"/>
                <w:tab w:val="left" w:pos="5288"/>
                <w:tab w:val="left" w:pos="6562"/>
                <w:tab w:val="left" w:pos="7848"/>
              </w:tabs>
              <w:ind w:left="108" w:right="97"/>
              <w:rPr>
                <w:sz w:val="20"/>
                <w:lang w:val="pl-PL"/>
              </w:rPr>
            </w:pPr>
            <w:proofErr w:type="spellStart"/>
            <w:r w:rsidRPr="008C0BBB">
              <w:rPr>
                <w:sz w:val="20"/>
                <w:lang w:val="pl-PL"/>
              </w:rPr>
              <w:t>Płużyczka</w:t>
            </w:r>
            <w:proofErr w:type="spellEnd"/>
            <w:r w:rsidRPr="008C0BBB">
              <w:rPr>
                <w:sz w:val="20"/>
                <w:lang w:val="pl-PL"/>
              </w:rPr>
              <w:t>,</w:t>
            </w:r>
            <w:r w:rsidRPr="008C0BBB">
              <w:rPr>
                <w:spacing w:val="80"/>
                <w:sz w:val="20"/>
                <w:lang w:val="pl-PL"/>
              </w:rPr>
              <w:t xml:space="preserve"> </w:t>
            </w:r>
            <w:r w:rsidRPr="008C0BBB">
              <w:rPr>
                <w:sz w:val="20"/>
                <w:lang w:val="pl-PL"/>
              </w:rPr>
              <w:t>Monika</w:t>
            </w:r>
            <w:r w:rsidRPr="008C0BBB">
              <w:rPr>
                <w:spacing w:val="79"/>
                <w:sz w:val="20"/>
                <w:lang w:val="pl-PL"/>
              </w:rPr>
              <w:t xml:space="preserve"> </w:t>
            </w:r>
            <w:r w:rsidRPr="008C0BBB">
              <w:rPr>
                <w:sz w:val="20"/>
                <w:lang w:val="pl-PL"/>
              </w:rPr>
              <w:t>(2015)</w:t>
            </w:r>
            <w:r w:rsidRPr="008C0BBB">
              <w:rPr>
                <w:spacing w:val="80"/>
                <w:sz w:val="20"/>
                <w:lang w:val="pl-PL"/>
              </w:rPr>
              <w:t xml:space="preserve"> </w:t>
            </w:r>
            <w:r w:rsidRPr="008C0BBB">
              <w:rPr>
                <w:sz w:val="20"/>
                <w:lang w:val="pl-PL"/>
              </w:rPr>
              <w:t>Tłum</w:t>
            </w:r>
            <w:r w:rsidRPr="008C0BBB">
              <w:rPr>
                <w:i/>
                <w:sz w:val="20"/>
                <w:lang w:val="pl-PL"/>
              </w:rPr>
              <w:t>aczenie</w:t>
            </w:r>
            <w:r w:rsidRPr="008C0BBB">
              <w:rPr>
                <w:i/>
                <w:spacing w:val="78"/>
                <w:sz w:val="20"/>
                <w:lang w:val="pl-PL"/>
              </w:rPr>
              <w:t xml:space="preserve"> </w:t>
            </w:r>
            <w:r w:rsidRPr="008C0BBB">
              <w:rPr>
                <w:i/>
                <w:sz w:val="20"/>
                <w:lang w:val="pl-PL"/>
              </w:rPr>
              <w:t>a</w:t>
            </w:r>
            <w:r w:rsidRPr="008C0BBB">
              <w:rPr>
                <w:i/>
                <w:spacing w:val="80"/>
                <w:sz w:val="20"/>
                <w:lang w:val="pl-PL"/>
              </w:rPr>
              <w:t xml:space="preserve"> </w:t>
            </w:r>
            <w:r w:rsidRPr="008C0BBB">
              <w:rPr>
                <w:i/>
                <w:sz w:val="20"/>
                <w:lang w:val="pl-PL"/>
              </w:rPr>
              <w:t>vista.</w:t>
            </w:r>
            <w:r w:rsidRPr="008C0BBB">
              <w:rPr>
                <w:i/>
                <w:spacing w:val="79"/>
                <w:sz w:val="20"/>
                <w:lang w:val="pl-PL"/>
              </w:rPr>
              <w:t xml:space="preserve"> </w:t>
            </w:r>
            <w:r w:rsidRPr="008C0BBB">
              <w:rPr>
                <w:i/>
                <w:sz w:val="20"/>
                <w:lang w:val="pl-PL"/>
              </w:rPr>
              <w:t>Rozważania</w:t>
            </w:r>
            <w:r w:rsidRPr="008C0BBB">
              <w:rPr>
                <w:i/>
                <w:spacing w:val="80"/>
                <w:sz w:val="20"/>
                <w:lang w:val="pl-PL"/>
              </w:rPr>
              <w:t xml:space="preserve"> </w:t>
            </w:r>
            <w:r w:rsidRPr="008C0BBB">
              <w:rPr>
                <w:i/>
                <w:sz w:val="20"/>
                <w:lang w:val="pl-PL"/>
              </w:rPr>
              <w:t>teoretyczne</w:t>
            </w:r>
            <w:r w:rsidRPr="008C0BBB">
              <w:rPr>
                <w:i/>
                <w:spacing w:val="78"/>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 xml:space="preserve">badania </w:t>
            </w:r>
            <w:proofErr w:type="spellStart"/>
            <w:r w:rsidRPr="008C0BBB">
              <w:rPr>
                <w:i/>
                <w:spacing w:val="-2"/>
                <w:sz w:val="20"/>
                <w:lang w:val="pl-PL"/>
              </w:rPr>
              <w:t>eyetrackingowe</w:t>
            </w:r>
            <w:proofErr w:type="spellEnd"/>
            <w:r w:rsidRPr="008C0BBB">
              <w:rPr>
                <w:spacing w:val="-2"/>
                <w:sz w:val="20"/>
                <w:lang w:val="pl-PL"/>
              </w:rPr>
              <w:t>.</w:t>
            </w:r>
            <w:r w:rsidRPr="008C0BBB">
              <w:rPr>
                <w:sz w:val="20"/>
                <w:lang w:val="pl-PL"/>
              </w:rPr>
              <w:tab/>
            </w:r>
            <w:r w:rsidRPr="008C0BBB">
              <w:rPr>
                <w:spacing w:val="-2"/>
                <w:sz w:val="20"/>
                <w:lang w:val="pl-PL"/>
              </w:rPr>
              <w:t>Warszawa:</w:t>
            </w:r>
            <w:r w:rsidRPr="008C0BBB">
              <w:rPr>
                <w:sz w:val="20"/>
                <w:lang w:val="pl-PL"/>
              </w:rPr>
              <w:tab/>
            </w:r>
            <w:r w:rsidRPr="008C0BBB">
              <w:rPr>
                <w:spacing w:val="-2"/>
                <w:sz w:val="20"/>
                <w:lang w:val="pl-PL"/>
              </w:rPr>
              <w:t>Wydawnictwo</w:t>
            </w:r>
            <w:r w:rsidRPr="008C0BBB">
              <w:rPr>
                <w:sz w:val="20"/>
                <w:lang w:val="pl-PL"/>
              </w:rPr>
              <w:tab/>
            </w:r>
            <w:r w:rsidRPr="008C0BBB">
              <w:rPr>
                <w:spacing w:val="-2"/>
                <w:sz w:val="20"/>
                <w:lang w:val="pl-PL"/>
              </w:rPr>
              <w:t>Naukowe</w:t>
            </w:r>
            <w:r w:rsidRPr="008C0BBB">
              <w:rPr>
                <w:sz w:val="20"/>
                <w:lang w:val="pl-PL"/>
              </w:rPr>
              <w:tab/>
            </w:r>
            <w:r w:rsidRPr="008C0BBB">
              <w:rPr>
                <w:spacing w:val="-2"/>
                <w:sz w:val="20"/>
                <w:lang w:val="pl-PL"/>
              </w:rPr>
              <w:t>Instytutu</w:t>
            </w:r>
            <w:r w:rsidRPr="008C0BBB">
              <w:rPr>
                <w:sz w:val="20"/>
                <w:lang w:val="pl-PL"/>
              </w:rPr>
              <w:tab/>
            </w:r>
            <w:r w:rsidRPr="008C0BBB">
              <w:rPr>
                <w:spacing w:val="-2"/>
                <w:sz w:val="20"/>
                <w:lang w:val="pl-PL"/>
              </w:rPr>
              <w:t>Komunikacji</w:t>
            </w:r>
          </w:p>
          <w:p w14:paraId="7BF46B67" w14:textId="77777777" w:rsidR="004233F0" w:rsidRPr="008C0BBB" w:rsidRDefault="00000000">
            <w:pPr>
              <w:pStyle w:val="TableParagraph"/>
              <w:spacing w:line="222" w:lineRule="exact"/>
              <w:ind w:left="108"/>
              <w:rPr>
                <w:sz w:val="20"/>
                <w:lang w:val="pl-PL"/>
              </w:rPr>
            </w:pPr>
            <w:r w:rsidRPr="008C0BBB">
              <w:rPr>
                <w:sz w:val="20"/>
                <w:lang w:val="pl-PL"/>
              </w:rPr>
              <w:t>Specjalistycznej</w:t>
            </w:r>
            <w:r w:rsidRPr="008C0BBB">
              <w:rPr>
                <w:spacing w:val="-12"/>
                <w:sz w:val="20"/>
                <w:lang w:val="pl-PL"/>
              </w:rPr>
              <w:t xml:space="preserve"> </w:t>
            </w:r>
            <w:r w:rsidRPr="008C0BBB">
              <w:rPr>
                <w:sz w:val="20"/>
                <w:lang w:val="pl-PL"/>
              </w:rPr>
              <w:t>i</w:t>
            </w:r>
            <w:r w:rsidRPr="008C0BBB">
              <w:rPr>
                <w:spacing w:val="-10"/>
                <w:sz w:val="20"/>
                <w:lang w:val="pl-PL"/>
              </w:rPr>
              <w:t xml:space="preserve"> </w:t>
            </w:r>
            <w:r w:rsidRPr="008C0BBB">
              <w:rPr>
                <w:sz w:val="20"/>
                <w:lang w:val="pl-PL"/>
              </w:rPr>
              <w:t>Interkulturowej</w:t>
            </w:r>
            <w:r w:rsidRPr="008C0BBB">
              <w:rPr>
                <w:spacing w:val="-12"/>
                <w:sz w:val="20"/>
                <w:lang w:val="pl-PL"/>
              </w:rPr>
              <w:t xml:space="preserve"> </w:t>
            </w:r>
            <w:r w:rsidRPr="008C0BBB">
              <w:rPr>
                <w:sz w:val="20"/>
                <w:lang w:val="pl-PL"/>
              </w:rPr>
              <w:t>Uniwersytetu</w:t>
            </w:r>
            <w:r w:rsidRPr="008C0BBB">
              <w:rPr>
                <w:spacing w:val="-10"/>
                <w:sz w:val="20"/>
                <w:lang w:val="pl-PL"/>
              </w:rPr>
              <w:t xml:space="preserve"> </w:t>
            </w:r>
            <w:r w:rsidRPr="008C0BBB">
              <w:rPr>
                <w:spacing w:val="-2"/>
                <w:sz w:val="20"/>
                <w:lang w:val="pl-PL"/>
              </w:rPr>
              <w:t>Warszawskiego.</w:t>
            </w:r>
          </w:p>
        </w:tc>
      </w:tr>
      <w:tr w:rsidR="004233F0" w14:paraId="57998DC4" w14:textId="77777777">
        <w:trPr>
          <w:trHeight w:val="486"/>
        </w:trPr>
        <w:tc>
          <w:tcPr>
            <w:tcW w:w="677" w:type="dxa"/>
          </w:tcPr>
          <w:p w14:paraId="484176DA" w14:textId="77777777" w:rsidR="004233F0" w:rsidRDefault="00000000">
            <w:pPr>
              <w:pStyle w:val="TableParagraph"/>
              <w:spacing w:before="122"/>
              <w:ind w:left="222" w:right="214"/>
              <w:jc w:val="center"/>
              <w:rPr>
                <w:sz w:val="20"/>
              </w:rPr>
            </w:pPr>
            <w:r>
              <w:rPr>
                <w:spacing w:val="-5"/>
                <w:sz w:val="20"/>
              </w:rPr>
              <w:t>4.</w:t>
            </w:r>
          </w:p>
        </w:tc>
        <w:tc>
          <w:tcPr>
            <w:tcW w:w="9179" w:type="dxa"/>
          </w:tcPr>
          <w:p w14:paraId="12796EBA" w14:textId="77777777" w:rsidR="004233F0" w:rsidRDefault="00000000">
            <w:pPr>
              <w:pStyle w:val="TableParagraph"/>
              <w:tabs>
                <w:tab w:val="left" w:pos="3130"/>
                <w:tab w:val="left" w:pos="6910"/>
              </w:tabs>
              <w:spacing w:line="242" w:lineRule="exact"/>
              <w:ind w:left="108" w:right="99"/>
              <w:rPr>
                <w:sz w:val="20"/>
              </w:rPr>
            </w:pPr>
            <w:proofErr w:type="spellStart"/>
            <w:r>
              <w:rPr>
                <w:sz w:val="20"/>
              </w:rPr>
              <w:t>Pöchhacker</w:t>
            </w:r>
            <w:proofErr w:type="spellEnd"/>
            <w:r>
              <w:rPr>
                <w:sz w:val="20"/>
              </w:rPr>
              <w:t>,</w:t>
            </w:r>
            <w:r>
              <w:rPr>
                <w:spacing w:val="80"/>
                <w:sz w:val="20"/>
              </w:rPr>
              <w:t xml:space="preserve"> </w:t>
            </w:r>
            <w:r>
              <w:rPr>
                <w:sz w:val="20"/>
              </w:rPr>
              <w:t>Franz</w:t>
            </w:r>
            <w:r>
              <w:rPr>
                <w:spacing w:val="80"/>
                <w:sz w:val="20"/>
              </w:rPr>
              <w:t xml:space="preserve"> </w:t>
            </w:r>
            <w:r>
              <w:rPr>
                <w:sz w:val="20"/>
              </w:rPr>
              <w:t>(2022)</w:t>
            </w:r>
            <w:r>
              <w:rPr>
                <w:sz w:val="20"/>
              </w:rPr>
              <w:tab/>
            </w:r>
            <w:r>
              <w:rPr>
                <w:i/>
                <w:sz w:val="20"/>
              </w:rPr>
              <w:t>Introducing</w:t>
            </w:r>
            <w:r>
              <w:rPr>
                <w:i/>
                <w:spacing w:val="80"/>
                <w:sz w:val="20"/>
              </w:rPr>
              <w:t xml:space="preserve"> </w:t>
            </w:r>
            <w:r>
              <w:rPr>
                <w:i/>
                <w:sz w:val="20"/>
              </w:rPr>
              <w:t>Interpreting</w:t>
            </w:r>
            <w:r>
              <w:rPr>
                <w:i/>
                <w:spacing w:val="80"/>
                <w:sz w:val="20"/>
              </w:rPr>
              <w:t xml:space="preserve"> </w:t>
            </w:r>
            <w:r>
              <w:rPr>
                <w:i/>
                <w:sz w:val="20"/>
              </w:rPr>
              <w:t>Studies.</w:t>
            </w:r>
            <w:r>
              <w:rPr>
                <w:i/>
                <w:sz w:val="20"/>
              </w:rPr>
              <w:tab/>
            </w:r>
            <w:r>
              <w:rPr>
                <w:sz w:val="20"/>
              </w:rPr>
              <w:t>London,</w:t>
            </w:r>
            <w:r>
              <w:rPr>
                <w:spacing w:val="80"/>
                <w:sz w:val="20"/>
              </w:rPr>
              <w:t xml:space="preserve"> </w:t>
            </w:r>
            <w:r>
              <w:rPr>
                <w:sz w:val="20"/>
              </w:rPr>
              <w:t>New</w:t>
            </w:r>
            <w:r>
              <w:rPr>
                <w:spacing w:val="80"/>
                <w:sz w:val="20"/>
              </w:rPr>
              <w:t xml:space="preserve"> </w:t>
            </w:r>
            <w:r>
              <w:rPr>
                <w:sz w:val="20"/>
              </w:rPr>
              <w:t xml:space="preserve">York: </w:t>
            </w:r>
            <w:r>
              <w:rPr>
                <w:spacing w:val="-2"/>
                <w:sz w:val="20"/>
              </w:rPr>
              <w:t>Routledge.</w:t>
            </w:r>
          </w:p>
        </w:tc>
      </w:tr>
    </w:tbl>
    <w:p w14:paraId="38E07AE2"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16D71269" w14:textId="77777777" w:rsidR="004233F0" w:rsidRDefault="00000000">
      <w:pPr>
        <w:spacing w:before="75"/>
        <w:ind w:left="232"/>
        <w:rPr>
          <w:b/>
          <w:sz w:val="20"/>
        </w:rPr>
      </w:pPr>
      <w:proofErr w:type="spellStart"/>
      <w:r>
        <w:rPr>
          <w:b/>
          <w:sz w:val="20"/>
        </w:rPr>
        <w:lastRenderedPageBreak/>
        <w:t>Literatura</w:t>
      </w:r>
      <w:proofErr w:type="spellEnd"/>
      <w:r>
        <w:rPr>
          <w:b/>
          <w:spacing w:val="-13"/>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06827427" w14:textId="77777777">
        <w:trPr>
          <w:trHeight w:val="729"/>
        </w:trPr>
        <w:tc>
          <w:tcPr>
            <w:tcW w:w="677" w:type="dxa"/>
          </w:tcPr>
          <w:p w14:paraId="53EA059C" w14:textId="77777777" w:rsidR="004233F0" w:rsidRDefault="004233F0">
            <w:pPr>
              <w:pStyle w:val="TableParagraph"/>
              <w:rPr>
                <w:b/>
                <w:sz w:val="20"/>
              </w:rPr>
            </w:pPr>
          </w:p>
          <w:p w14:paraId="53E605BE" w14:textId="77777777" w:rsidR="004233F0" w:rsidRDefault="00000000">
            <w:pPr>
              <w:pStyle w:val="TableParagraph"/>
              <w:ind w:left="222" w:right="214"/>
              <w:jc w:val="center"/>
              <w:rPr>
                <w:sz w:val="20"/>
              </w:rPr>
            </w:pPr>
            <w:r>
              <w:rPr>
                <w:spacing w:val="-5"/>
                <w:sz w:val="20"/>
              </w:rPr>
              <w:t>1.</w:t>
            </w:r>
          </w:p>
        </w:tc>
        <w:tc>
          <w:tcPr>
            <w:tcW w:w="9179" w:type="dxa"/>
          </w:tcPr>
          <w:p w14:paraId="3A771C38" w14:textId="77777777" w:rsidR="004233F0" w:rsidRPr="008C0BBB" w:rsidRDefault="00000000">
            <w:pPr>
              <w:pStyle w:val="TableParagraph"/>
              <w:spacing w:line="242" w:lineRule="exact"/>
              <w:ind w:left="108" w:right="97"/>
              <w:jc w:val="both"/>
              <w:rPr>
                <w:sz w:val="20"/>
                <w:lang w:val="pl-PL"/>
              </w:rPr>
            </w:pPr>
            <w:r w:rsidRPr="008C0BBB">
              <w:rPr>
                <w:sz w:val="20"/>
                <w:lang w:val="pl-PL"/>
              </w:rPr>
              <w:t xml:space="preserve">Janikowski, Przemysław (red.) (2011) </w:t>
            </w:r>
            <w:r w:rsidRPr="008C0BBB">
              <w:rPr>
                <w:i/>
                <w:sz w:val="20"/>
                <w:lang w:val="pl-PL"/>
              </w:rPr>
              <w:t>Tłumaczenie ustne – teoria, praktyka, dydaktyka nr 1. Z zagadnień dydaktyki tłumaczenia ustnego</w:t>
            </w:r>
            <w:r w:rsidRPr="008C0BBB">
              <w:rPr>
                <w:sz w:val="20"/>
                <w:lang w:val="pl-PL"/>
              </w:rPr>
              <w:t>. Częstochowa: Wydawnictwo Wyższej Szkoły Lingwistycznej w Częstochowie.</w:t>
            </w:r>
          </w:p>
        </w:tc>
      </w:tr>
      <w:tr w:rsidR="004233F0" w:rsidRPr="00FA5873" w14:paraId="2075CC26" w14:textId="77777777">
        <w:trPr>
          <w:trHeight w:val="729"/>
        </w:trPr>
        <w:tc>
          <w:tcPr>
            <w:tcW w:w="677" w:type="dxa"/>
          </w:tcPr>
          <w:p w14:paraId="55AEAD8B" w14:textId="77777777" w:rsidR="004233F0" w:rsidRPr="008C0BBB" w:rsidRDefault="004233F0">
            <w:pPr>
              <w:pStyle w:val="TableParagraph"/>
              <w:spacing w:before="11"/>
              <w:rPr>
                <w:b/>
                <w:sz w:val="19"/>
                <w:lang w:val="pl-PL"/>
              </w:rPr>
            </w:pPr>
          </w:p>
          <w:p w14:paraId="2944A23C" w14:textId="77777777" w:rsidR="004233F0" w:rsidRDefault="00000000">
            <w:pPr>
              <w:pStyle w:val="TableParagraph"/>
              <w:spacing w:before="1"/>
              <w:ind w:left="222" w:right="214"/>
              <w:jc w:val="center"/>
              <w:rPr>
                <w:sz w:val="20"/>
              </w:rPr>
            </w:pPr>
            <w:r>
              <w:rPr>
                <w:spacing w:val="-5"/>
                <w:sz w:val="20"/>
              </w:rPr>
              <w:t>2.</w:t>
            </w:r>
          </w:p>
        </w:tc>
        <w:tc>
          <w:tcPr>
            <w:tcW w:w="9179" w:type="dxa"/>
          </w:tcPr>
          <w:p w14:paraId="4910B17C" w14:textId="77777777" w:rsidR="004233F0" w:rsidRPr="008C0BBB" w:rsidRDefault="00000000">
            <w:pPr>
              <w:pStyle w:val="TableParagraph"/>
              <w:spacing w:line="242" w:lineRule="exact"/>
              <w:ind w:left="108" w:right="99"/>
              <w:jc w:val="both"/>
              <w:rPr>
                <w:sz w:val="20"/>
                <w:lang w:val="pl-PL"/>
              </w:rPr>
            </w:pPr>
            <w:r w:rsidRPr="008C0BBB">
              <w:rPr>
                <w:sz w:val="20"/>
                <w:lang w:val="pl-PL"/>
              </w:rPr>
              <w:t xml:space="preserve">Janikowski, Przemysław (red.) (2012) </w:t>
            </w:r>
            <w:r w:rsidRPr="008C0BBB">
              <w:rPr>
                <w:i/>
                <w:sz w:val="20"/>
                <w:lang w:val="pl-PL"/>
              </w:rPr>
              <w:t>Tłumaczenie ustne – teoria, praktyka, dydaktyka nr 2. Stare problemy, nowe metody</w:t>
            </w:r>
            <w:r w:rsidRPr="008C0BBB">
              <w:rPr>
                <w:sz w:val="20"/>
                <w:lang w:val="pl-PL"/>
              </w:rPr>
              <w:t>. Częstochowa: Wydawnictwo Wyższej Szkoły Lingwistycznej w Częstochowie.</w:t>
            </w:r>
          </w:p>
        </w:tc>
      </w:tr>
      <w:tr w:rsidR="004233F0" w14:paraId="53419718" w14:textId="77777777">
        <w:trPr>
          <w:trHeight w:val="486"/>
        </w:trPr>
        <w:tc>
          <w:tcPr>
            <w:tcW w:w="677" w:type="dxa"/>
          </w:tcPr>
          <w:p w14:paraId="62258912" w14:textId="77777777" w:rsidR="004233F0" w:rsidRDefault="00000000">
            <w:pPr>
              <w:pStyle w:val="TableParagraph"/>
              <w:spacing w:before="122"/>
              <w:ind w:left="222" w:right="214"/>
              <w:jc w:val="center"/>
              <w:rPr>
                <w:sz w:val="20"/>
              </w:rPr>
            </w:pPr>
            <w:r>
              <w:rPr>
                <w:spacing w:val="-5"/>
                <w:sz w:val="20"/>
              </w:rPr>
              <w:t>3.</w:t>
            </w:r>
          </w:p>
        </w:tc>
        <w:tc>
          <w:tcPr>
            <w:tcW w:w="9179" w:type="dxa"/>
          </w:tcPr>
          <w:p w14:paraId="55086B61" w14:textId="77777777" w:rsidR="004233F0" w:rsidRDefault="00000000">
            <w:pPr>
              <w:pStyle w:val="TableParagraph"/>
              <w:spacing w:line="243" w:lineRule="exact"/>
              <w:ind w:left="108"/>
              <w:rPr>
                <w:i/>
                <w:sz w:val="20"/>
              </w:rPr>
            </w:pPr>
            <w:proofErr w:type="spellStart"/>
            <w:r>
              <w:rPr>
                <w:sz w:val="20"/>
              </w:rPr>
              <w:t>Pöchhacker</w:t>
            </w:r>
            <w:proofErr w:type="spellEnd"/>
            <w:r>
              <w:rPr>
                <w:sz w:val="20"/>
              </w:rPr>
              <w:t>,</w:t>
            </w:r>
            <w:r>
              <w:rPr>
                <w:spacing w:val="60"/>
                <w:w w:val="150"/>
                <w:sz w:val="20"/>
              </w:rPr>
              <w:t xml:space="preserve"> </w:t>
            </w:r>
            <w:r>
              <w:rPr>
                <w:sz w:val="20"/>
              </w:rPr>
              <w:t>Franz</w:t>
            </w:r>
            <w:r>
              <w:rPr>
                <w:spacing w:val="59"/>
                <w:w w:val="150"/>
                <w:sz w:val="20"/>
              </w:rPr>
              <w:t xml:space="preserve"> </w:t>
            </w:r>
            <w:r>
              <w:rPr>
                <w:sz w:val="20"/>
              </w:rPr>
              <w:t>(red.)</w:t>
            </w:r>
            <w:r>
              <w:rPr>
                <w:spacing w:val="58"/>
                <w:w w:val="150"/>
                <w:sz w:val="20"/>
              </w:rPr>
              <w:t xml:space="preserve"> </w:t>
            </w:r>
            <w:r>
              <w:rPr>
                <w:sz w:val="20"/>
              </w:rPr>
              <w:t>(2015)</w:t>
            </w:r>
            <w:r>
              <w:rPr>
                <w:spacing w:val="63"/>
                <w:w w:val="150"/>
                <w:sz w:val="20"/>
              </w:rPr>
              <w:t xml:space="preserve"> </w:t>
            </w:r>
            <w:r>
              <w:rPr>
                <w:i/>
                <w:sz w:val="20"/>
              </w:rPr>
              <w:t>Routledge</w:t>
            </w:r>
            <w:r>
              <w:rPr>
                <w:i/>
                <w:spacing w:val="59"/>
                <w:w w:val="150"/>
                <w:sz w:val="20"/>
              </w:rPr>
              <w:t xml:space="preserve"> </w:t>
            </w:r>
            <w:r>
              <w:rPr>
                <w:i/>
                <w:sz w:val="20"/>
              </w:rPr>
              <w:t>Encyclopedia</w:t>
            </w:r>
            <w:r>
              <w:rPr>
                <w:i/>
                <w:spacing w:val="61"/>
                <w:w w:val="150"/>
                <w:sz w:val="20"/>
              </w:rPr>
              <w:t xml:space="preserve"> </w:t>
            </w:r>
            <w:r>
              <w:rPr>
                <w:i/>
                <w:sz w:val="20"/>
              </w:rPr>
              <w:t>of</w:t>
            </w:r>
            <w:r>
              <w:rPr>
                <w:i/>
                <w:spacing w:val="58"/>
                <w:w w:val="150"/>
                <w:sz w:val="20"/>
              </w:rPr>
              <w:t xml:space="preserve"> </w:t>
            </w:r>
            <w:r>
              <w:rPr>
                <w:i/>
                <w:sz w:val="20"/>
              </w:rPr>
              <w:t>Interpreting</w:t>
            </w:r>
            <w:r>
              <w:rPr>
                <w:i/>
                <w:spacing w:val="60"/>
                <w:w w:val="150"/>
                <w:sz w:val="20"/>
              </w:rPr>
              <w:t xml:space="preserve"> </w:t>
            </w:r>
            <w:r>
              <w:rPr>
                <w:i/>
                <w:spacing w:val="-2"/>
                <w:sz w:val="20"/>
              </w:rPr>
              <w:t>Studies.</w:t>
            </w:r>
          </w:p>
          <w:p w14:paraId="3F0C3B09" w14:textId="77777777" w:rsidR="004233F0" w:rsidRDefault="00000000">
            <w:pPr>
              <w:pStyle w:val="TableParagraph"/>
              <w:spacing w:line="224" w:lineRule="exact"/>
              <w:ind w:left="108"/>
              <w:rPr>
                <w:sz w:val="20"/>
              </w:rPr>
            </w:pPr>
            <w:r>
              <w:rPr>
                <w:sz w:val="20"/>
              </w:rPr>
              <w:t>London,</w:t>
            </w:r>
            <w:r>
              <w:rPr>
                <w:spacing w:val="-9"/>
                <w:sz w:val="20"/>
              </w:rPr>
              <w:t xml:space="preserve"> </w:t>
            </w:r>
            <w:r>
              <w:rPr>
                <w:sz w:val="20"/>
              </w:rPr>
              <w:t>New</w:t>
            </w:r>
            <w:r>
              <w:rPr>
                <w:spacing w:val="-11"/>
                <w:sz w:val="20"/>
              </w:rPr>
              <w:t xml:space="preserve"> </w:t>
            </w:r>
            <w:r>
              <w:rPr>
                <w:sz w:val="20"/>
              </w:rPr>
              <w:t>York:</w:t>
            </w:r>
            <w:r>
              <w:rPr>
                <w:spacing w:val="-9"/>
                <w:sz w:val="20"/>
              </w:rPr>
              <w:t xml:space="preserve"> </w:t>
            </w:r>
            <w:r>
              <w:rPr>
                <w:spacing w:val="-2"/>
                <w:sz w:val="20"/>
              </w:rPr>
              <w:t>Routledge.</w:t>
            </w:r>
          </w:p>
        </w:tc>
      </w:tr>
    </w:tbl>
    <w:p w14:paraId="164E50DC"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5580B2EE" w14:textId="77777777" w:rsidR="004233F0" w:rsidRDefault="00000000" w:rsidP="0089566F">
      <w:pPr>
        <w:pStyle w:val="Nagwek2"/>
      </w:pPr>
      <w:bookmarkStart w:id="148" w:name="_Toc203328464"/>
      <w:proofErr w:type="spellStart"/>
      <w:r>
        <w:lastRenderedPageBreak/>
        <w:t>Praktyczny</w:t>
      </w:r>
      <w:proofErr w:type="spellEnd"/>
      <w:r>
        <w:rPr>
          <w:spacing w:val="-8"/>
        </w:rPr>
        <w:t xml:space="preserve"> </w:t>
      </w:r>
      <w:proofErr w:type="spellStart"/>
      <w:r>
        <w:t>język</w:t>
      </w:r>
      <w:proofErr w:type="spellEnd"/>
      <w:r>
        <w:rPr>
          <w:spacing w:val="-6"/>
        </w:rPr>
        <w:t xml:space="preserve"> </w:t>
      </w:r>
      <w:proofErr w:type="spellStart"/>
      <w:r>
        <w:t>angielski</w:t>
      </w:r>
      <w:proofErr w:type="spellEnd"/>
      <w:r>
        <w:rPr>
          <w:spacing w:val="-9"/>
        </w:rPr>
        <w:t xml:space="preserve"> </w:t>
      </w:r>
      <w:r>
        <w:t>w</w:t>
      </w:r>
      <w:r>
        <w:rPr>
          <w:spacing w:val="-9"/>
        </w:rPr>
        <w:t xml:space="preserve"> </w:t>
      </w:r>
      <w:proofErr w:type="spellStart"/>
      <w:r>
        <w:rPr>
          <w:spacing w:val="-2"/>
        </w:rPr>
        <w:t>biznesie</w:t>
      </w:r>
      <w:bookmarkEnd w:id="148"/>
      <w:proofErr w:type="spellEnd"/>
    </w:p>
    <w:p w14:paraId="455D3857"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5F58D201" w14:textId="77777777">
        <w:trPr>
          <w:trHeight w:val="501"/>
        </w:trPr>
        <w:tc>
          <w:tcPr>
            <w:tcW w:w="2647" w:type="dxa"/>
            <w:gridSpan w:val="4"/>
          </w:tcPr>
          <w:p w14:paraId="24474051"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C7B2DAE"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7C944645" w14:textId="77777777" w:rsidR="004233F0" w:rsidRPr="008C0BBB" w:rsidRDefault="00000000">
            <w:pPr>
              <w:pStyle w:val="TableParagraph"/>
              <w:spacing w:before="130"/>
              <w:ind w:left="498" w:right="506"/>
              <w:jc w:val="center"/>
              <w:rPr>
                <w:b/>
                <w:sz w:val="20"/>
                <w:lang w:val="pl-PL"/>
              </w:rPr>
            </w:pPr>
            <w:r w:rsidRPr="008C0BBB">
              <w:rPr>
                <w:b/>
                <w:sz w:val="20"/>
                <w:lang w:val="pl-PL"/>
              </w:rPr>
              <w:t>Praktyczny</w:t>
            </w:r>
            <w:r w:rsidRPr="008C0BBB">
              <w:rPr>
                <w:b/>
                <w:spacing w:val="-8"/>
                <w:sz w:val="20"/>
                <w:lang w:val="pl-PL"/>
              </w:rPr>
              <w:t xml:space="preserve"> </w:t>
            </w:r>
            <w:r w:rsidRPr="008C0BBB">
              <w:rPr>
                <w:b/>
                <w:sz w:val="20"/>
                <w:lang w:val="pl-PL"/>
              </w:rPr>
              <w:t>język</w:t>
            </w:r>
            <w:r w:rsidRPr="008C0BBB">
              <w:rPr>
                <w:b/>
                <w:spacing w:val="-6"/>
                <w:sz w:val="20"/>
                <w:lang w:val="pl-PL"/>
              </w:rPr>
              <w:t xml:space="preserve"> </w:t>
            </w:r>
            <w:r w:rsidRPr="008C0BBB">
              <w:rPr>
                <w:b/>
                <w:sz w:val="20"/>
                <w:lang w:val="pl-PL"/>
              </w:rPr>
              <w:t>angielski</w:t>
            </w:r>
            <w:r w:rsidRPr="008C0BBB">
              <w:rPr>
                <w:b/>
                <w:spacing w:val="-9"/>
                <w:sz w:val="20"/>
                <w:lang w:val="pl-PL"/>
              </w:rPr>
              <w:t xml:space="preserve"> </w:t>
            </w:r>
            <w:r w:rsidRPr="008C0BBB">
              <w:rPr>
                <w:b/>
                <w:sz w:val="20"/>
                <w:lang w:val="pl-PL"/>
              </w:rPr>
              <w:t>w</w:t>
            </w:r>
            <w:r w:rsidRPr="008C0BBB">
              <w:rPr>
                <w:b/>
                <w:spacing w:val="-9"/>
                <w:sz w:val="20"/>
                <w:lang w:val="pl-PL"/>
              </w:rPr>
              <w:t xml:space="preserve"> </w:t>
            </w:r>
            <w:r w:rsidRPr="008C0BBB">
              <w:rPr>
                <w:b/>
                <w:spacing w:val="-2"/>
                <w:sz w:val="20"/>
                <w:lang w:val="pl-PL"/>
              </w:rPr>
              <w:t>biznesie</w:t>
            </w:r>
          </w:p>
        </w:tc>
      </w:tr>
      <w:tr w:rsidR="004233F0" w14:paraId="7FD9AA4E" w14:textId="77777777">
        <w:trPr>
          <w:trHeight w:val="210"/>
        </w:trPr>
        <w:tc>
          <w:tcPr>
            <w:tcW w:w="2647" w:type="dxa"/>
            <w:gridSpan w:val="4"/>
          </w:tcPr>
          <w:p w14:paraId="6D7D63D3"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7E6B9254"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071682EA" w14:textId="77777777">
        <w:trPr>
          <w:trHeight w:val="208"/>
        </w:trPr>
        <w:tc>
          <w:tcPr>
            <w:tcW w:w="2647" w:type="dxa"/>
            <w:gridSpan w:val="4"/>
          </w:tcPr>
          <w:p w14:paraId="5C677409"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07DB674C"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73A86842" w14:textId="77777777">
        <w:trPr>
          <w:trHeight w:val="210"/>
        </w:trPr>
        <w:tc>
          <w:tcPr>
            <w:tcW w:w="2647" w:type="dxa"/>
            <w:gridSpan w:val="4"/>
          </w:tcPr>
          <w:p w14:paraId="05A8F63F"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3DFB7AF2"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0E0F9DD6" w14:textId="77777777">
        <w:trPr>
          <w:trHeight w:val="210"/>
        </w:trPr>
        <w:tc>
          <w:tcPr>
            <w:tcW w:w="2647" w:type="dxa"/>
            <w:gridSpan w:val="4"/>
          </w:tcPr>
          <w:p w14:paraId="1EB49DB8"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12136B7F"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267E6163" w14:textId="77777777">
        <w:trPr>
          <w:trHeight w:val="208"/>
        </w:trPr>
        <w:tc>
          <w:tcPr>
            <w:tcW w:w="2647" w:type="dxa"/>
            <w:gridSpan w:val="4"/>
          </w:tcPr>
          <w:p w14:paraId="0826E526"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5731A471"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5505F838" w14:textId="77777777">
        <w:trPr>
          <w:trHeight w:val="210"/>
        </w:trPr>
        <w:tc>
          <w:tcPr>
            <w:tcW w:w="2647" w:type="dxa"/>
            <w:gridSpan w:val="4"/>
          </w:tcPr>
          <w:p w14:paraId="596AE0BD"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743CA154" w14:textId="77777777" w:rsidR="004233F0" w:rsidRDefault="00000000">
            <w:pPr>
              <w:pStyle w:val="TableParagraph"/>
              <w:spacing w:before="9" w:line="181" w:lineRule="exact"/>
              <w:ind w:left="106"/>
              <w:rPr>
                <w:sz w:val="16"/>
              </w:rPr>
            </w:pPr>
            <w:proofErr w:type="spellStart"/>
            <w:r>
              <w:rPr>
                <w:spacing w:val="-2"/>
                <w:sz w:val="16"/>
              </w:rPr>
              <w:t>piąty</w:t>
            </w:r>
            <w:proofErr w:type="spellEnd"/>
          </w:p>
        </w:tc>
      </w:tr>
      <w:tr w:rsidR="004233F0" w:rsidRPr="00FA5873" w14:paraId="5EED6BAF" w14:textId="77777777">
        <w:trPr>
          <w:trHeight w:val="193"/>
        </w:trPr>
        <w:tc>
          <w:tcPr>
            <w:tcW w:w="2647" w:type="dxa"/>
            <w:gridSpan w:val="4"/>
          </w:tcPr>
          <w:p w14:paraId="61105AFA"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4B7F1278"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64F463C7"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0EA4AF80"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88DE4BE" w14:textId="77777777">
        <w:trPr>
          <w:trHeight w:val="681"/>
        </w:trPr>
        <w:tc>
          <w:tcPr>
            <w:tcW w:w="1753" w:type="dxa"/>
            <w:gridSpan w:val="2"/>
            <w:vMerge w:val="restart"/>
          </w:tcPr>
          <w:p w14:paraId="5548FC87" w14:textId="77777777" w:rsidR="004233F0" w:rsidRPr="008C0BBB" w:rsidRDefault="004233F0">
            <w:pPr>
              <w:pStyle w:val="TableParagraph"/>
              <w:rPr>
                <w:b/>
                <w:sz w:val="16"/>
                <w:lang w:val="pl-PL"/>
              </w:rPr>
            </w:pPr>
          </w:p>
          <w:p w14:paraId="6C0CACB8" w14:textId="77777777" w:rsidR="004233F0" w:rsidRPr="008C0BBB" w:rsidRDefault="004233F0">
            <w:pPr>
              <w:pStyle w:val="TableParagraph"/>
              <w:spacing w:before="7"/>
              <w:rPr>
                <w:b/>
                <w:sz w:val="19"/>
                <w:lang w:val="pl-PL"/>
              </w:rPr>
            </w:pPr>
          </w:p>
          <w:p w14:paraId="3D4AFB57"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0099130C" w14:textId="77777777" w:rsidR="004233F0" w:rsidRPr="008C0BBB" w:rsidRDefault="004233F0">
            <w:pPr>
              <w:pStyle w:val="TableParagraph"/>
              <w:rPr>
                <w:b/>
                <w:sz w:val="14"/>
                <w:lang w:val="pl-PL"/>
              </w:rPr>
            </w:pPr>
          </w:p>
          <w:p w14:paraId="0B7C700E"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FE38182"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15EC34F4" w14:textId="77777777" w:rsidR="004233F0" w:rsidRPr="008C0BBB" w:rsidRDefault="004233F0">
            <w:pPr>
              <w:pStyle w:val="TableParagraph"/>
              <w:spacing w:before="2"/>
              <w:rPr>
                <w:b/>
                <w:sz w:val="21"/>
                <w:lang w:val="pl-PL"/>
              </w:rPr>
            </w:pPr>
          </w:p>
          <w:p w14:paraId="21B832D5"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3282E614" w14:textId="77777777" w:rsidR="004233F0" w:rsidRDefault="004233F0">
            <w:pPr>
              <w:pStyle w:val="TableParagraph"/>
              <w:spacing w:before="2"/>
              <w:rPr>
                <w:b/>
                <w:sz w:val="21"/>
              </w:rPr>
            </w:pPr>
          </w:p>
          <w:p w14:paraId="62C158CB" w14:textId="77777777" w:rsidR="004233F0" w:rsidRDefault="00000000">
            <w:pPr>
              <w:pStyle w:val="TableParagraph"/>
              <w:ind w:left="3"/>
              <w:jc w:val="center"/>
              <w:rPr>
                <w:sz w:val="14"/>
              </w:rPr>
            </w:pPr>
            <w:r>
              <w:rPr>
                <w:w w:val="99"/>
                <w:sz w:val="14"/>
              </w:rPr>
              <w:t>2</w:t>
            </w:r>
          </w:p>
        </w:tc>
        <w:tc>
          <w:tcPr>
            <w:tcW w:w="1035" w:type="dxa"/>
          </w:tcPr>
          <w:p w14:paraId="2E78412F" w14:textId="77777777" w:rsidR="004233F0" w:rsidRDefault="004233F0">
            <w:pPr>
              <w:pStyle w:val="TableParagraph"/>
              <w:rPr>
                <w:b/>
                <w:sz w:val="14"/>
              </w:rPr>
            </w:pPr>
          </w:p>
          <w:p w14:paraId="56696EF5"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25D28067"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1794A944" w14:textId="77777777" w:rsidR="004233F0" w:rsidRDefault="004233F0">
            <w:pPr>
              <w:pStyle w:val="TableParagraph"/>
              <w:spacing w:before="2"/>
              <w:rPr>
                <w:b/>
                <w:sz w:val="21"/>
              </w:rPr>
            </w:pPr>
          </w:p>
          <w:p w14:paraId="3D2E51DF" w14:textId="77777777" w:rsidR="004233F0" w:rsidRDefault="00000000">
            <w:pPr>
              <w:pStyle w:val="TableParagraph"/>
              <w:ind w:left="104"/>
              <w:rPr>
                <w:sz w:val="14"/>
              </w:rPr>
            </w:pPr>
            <w:r>
              <w:rPr>
                <w:spacing w:val="-5"/>
                <w:sz w:val="14"/>
              </w:rPr>
              <w:t>1,2</w:t>
            </w:r>
          </w:p>
        </w:tc>
        <w:tc>
          <w:tcPr>
            <w:tcW w:w="1415" w:type="dxa"/>
            <w:gridSpan w:val="2"/>
          </w:tcPr>
          <w:p w14:paraId="3507AC62" w14:textId="77777777" w:rsidR="004233F0" w:rsidRPr="008C0BBB" w:rsidRDefault="00000000">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026CF350" w14:textId="77777777" w:rsidR="004233F0" w:rsidRPr="008C0BBB" w:rsidRDefault="004233F0">
            <w:pPr>
              <w:pStyle w:val="TableParagraph"/>
              <w:spacing w:before="2"/>
              <w:rPr>
                <w:b/>
                <w:sz w:val="21"/>
                <w:lang w:val="pl-PL"/>
              </w:rPr>
            </w:pPr>
          </w:p>
          <w:p w14:paraId="28BEF105" w14:textId="77777777" w:rsidR="004233F0" w:rsidRDefault="00000000">
            <w:pPr>
              <w:pStyle w:val="TableParagraph"/>
              <w:ind w:left="104"/>
              <w:rPr>
                <w:sz w:val="14"/>
              </w:rPr>
            </w:pPr>
            <w:r>
              <w:rPr>
                <w:spacing w:val="-5"/>
                <w:sz w:val="14"/>
              </w:rPr>
              <w:t>TAK</w:t>
            </w:r>
          </w:p>
        </w:tc>
        <w:tc>
          <w:tcPr>
            <w:tcW w:w="1094" w:type="dxa"/>
            <w:vMerge/>
            <w:tcBorders>
              <w:top w:val="nil"/>
            </w:tcBorders>
          </w:tcPr>
          <w:p w14:paraId="4031260F" w14:textId="77777777" w:rsidR="004233F0" w:rsidRDefault="004233F0">
            <w:pPr>
              <w:rPr>
                <w:sz w:val="2"/>
                <w:szCs w:val="2"/>
              </w:rPr>
            </w:pPr>
          </w:p>
        </w:tc>
      </w:tr>
      <w:tr w:rsidR="004233F0" w14:paraId="61D74140" w14:textId="77777777">
        <w:trPr>
          <w:trHeight w:val="340"/>
        </w:trPr>
        <w:tc>
          <w:tcPr>
            <w:tcW w:w="1753" w:type="dxa"/>
            <w:gridSpan w:val="2"/>
            <w:vMerge/>
            <w:tcBorders>
              <w:top w:val="nil"/>
            </w:tcBorders>
          </w:tcPr>
          <w:p w14:paraId="368D17F4" w14:textId="77777777" w:rsidR="004233F0" w:rsidRDefault="004233F0">
            <w:pPr>
              <w:rPr>
                <w:sz w:val="2"/>
                <w:szCs w:val="2"/>
              </w:rPr>
            </w:pPr>
          </w:p>
        </w:tc>
        <w:tc>
          <w:tcPr>
            <w:tcW w:w="800" w:type="dxa"/>
          </w:tcPr>
          <w:p w14:paraId="5DDCB7B1"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777FE926"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01204D92"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4F4C89C5"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464E1918"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3D257A72"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741567A" w14:textId="77777777">
        <w:trPr>
          <w:trHeight w:val="167"/>
        </w:trPr>
        <w:tc>
          <w:tcPr>
            <w:tcW w:w="1753" w:type="dxa"/>
            <w:gridSpan w:val="2"/>
            <w:vMerge w:val="restart"/>
            <w:tcBorders>
              <w:bottom w:val="single" w:sz="6" w:space="0" w:color="000000"/>
            </w:tcBorders>
          </w:tcPr>
          <w:p w14:paraId="19EF2C4A" w14:textId="77777777" w:rsidR="004233F0" w:rsidRDefault="00000000">
            <w:pPr>
              <w:pStyle w:val="TableParagraph"/>
              <w:spacing w:before="89"/>
              <w:ind w:left="122"/>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Borders>
              <w:bottom w:val="single" w:sz="6" w:space="0" w:color="000000"/>
            </w:tcBorders>
          </w:tcPr>
          <w:p w14:paraId="0782C5EA" w14:textId="77777777" w:rsidR="004233F0" w:rsidRDefault="00000000">
            <w:pPr>
              <w:pStyle w:val="TableParagraph"/>
              <w:spacing w:before="89"/>
              <w:ind w:left="91" w:right="86"/>
              <w:jc w:val="center"/>
              <w:rPr>
                <w:sz w:val="14"/>
              </w:rPr>
            </w:pPr>
            <w:r>
              <w:rPr>
                <w:spacing w:val="-5"/>
                <w:sz w:val="14"/>
              </w:rPr>
              <w:t>60</w:t>
            </w:r>
          </w:p>
        </w:tc>
        <w:tc>
          <w:tcPr>
            <w:tcW w:w="745" w:type="dxa"/>
            <w:gridSpan w:val="2"/>
            <w:vMerge w:val="restart"/>
            <w:tcBorders>
              <w:bottom w:val="single" w:sz="6" w:space="0" w:color="000000"/>
            </w:tcBorders>
          </w:tcPr>
          <w:p w14:paraId="3EEF49DF" w14:textId="77777777" w:rsidR="004233F0" w:rsidRDefault="00000000">
            <w:pPr>
              <w:pStyle w:val="TableParagraph"/>
              <w:spacing w:before="89"/>
              <w:ind w:left="253" w:right="247"/>
              <w:jc w:val="center"/>
              <w:rPr>
                <w:sz w:val="14"/>
              </w:rPr>
            </w:pPr>
            <w:r>
              <w:rPr>
                <w:spacing w:val="-5"/>
                <w:sz w:val="14"/>
              </w:rPr>
              <w:t>30</w:t>
            </w:r>
          </w:p>
        </w:tc>
        <w:tc>
          <w:tcPr>
            <w:tcW w:w="915" w:type="dxa"/>
            <w:vMerge w:val="restart"/>
            <w:tcBorders>
              <w:bottom w:val="single" w:sz="6" w:space="0" w:color="000000"/>
            </w:tcBorders>
          </w:tcPr>
          <w:p w14:paraId="7CF1BBC3" w14:textId="77777777" w:rsidR="004233F0" w:rsidRDefault="00000000">
            <w:pPr>
              <w:pStyle w:val="TableParagraph"/>
              <w:spacing w:before="89"/>
              <w:ind w:left="91" w:right="89"/>
              <w:jc w:val="center"/>
              <w:rPr>
                <w:sz w:val="14"/>
              </w:rPr>
            </w:pPr>
            <w:r>
              <w:rPr>
                <w:spacing w:val="-5"/>
                <w:sz w:val="14"/>
              </w:rPr>
              <w:t>30</w:t>
            </w:r>
          </w:p>
        </w:tc>
        <w:tc>
          <w:tcPr>
            <w:tcW w:w="4561" w:type="dxa"/>
            <w:gridSpan w:val="7"/>
          </w:tcPr>
          <w:p w14:paraId="60BD1A2E" w14:textId="77777777" w:rsidR="004233F0" w:rsidRDefault="00000000">
            <w:pPr>
              <w:pStyle w:val="TableParagraph"/>
              <w:spacing w:line="147" w:lineRule="exact"/>
              <w:ind w:left="662"/>
              <w:rPr>
                <w:sz w:val="14"/>
              </w:rPr>
            </w:pPr>
            <w:proofErr w:type="spellStart"/>
            <w:r>
              <w:rPr>
                <w:sz w:val="14"/>
              </w:rPr>
              <w:t>Krótkie</w:t>
            </w:r>
            <w:proofErr w:type="spellEnd"/>
            <w:r>
              <w:rPr>
                <w:spacing w:val="-4"/>
                <w:sz w:val="14"/>
              </w:rPr>
              <w:t xml:space="preserve"> </w:t>
            </w:r>
            <w:r>
              <w:rPr>
                <w:sz w:val="14"/>
              </w:rPr>
              <w:t>testy</w:t>
            </w:r>
            <w:r>
              <w:rPr>
                <w:spacing w:val="-5"/>
                <w:sz w:val="14"/>
              </w:rPr>
              <w:t xml:space="preserve"> </w:t>
            </w:r>
            <w:r>
              <w:rPr>
                <w:sz w:val="14"/>
              </w:rPr>
              <w:t>online</w:t>
            </w:r>
            <w:r>
              <w:rPr>
                <w:spacing w:val="-6"/>
                <w:sz w:val="14"/>
              </w:rPr>
              <w:t xml:space="preserve"> </w:t>
            </w:r>
            <w:r>
              <w:rPr>
                <w:sz w:val="14"/>
              </w:rPr>
              <w:t>(Microsoft</w:t>
            </w:r>
            <w:r>
              <w:rPr>
                <w:spacing w:val="-5"/>
                <w:sz w:val="14"/>
              </w:rPr>
              <w:t xml:space="preserve"> </w:t>
            </w:r>
            <w:r>
              <w:rPr>
                <w:sz w:val="14"/>
              </w:rPr>
              <w:t>forms,</w:t>
            </w:r>
            <w:r>
              <w:rPr>
                <w:spacing w:val="-3"/>
                <w:sz w:val="14"/>
              </w:rPr>
              <w:t xml:space="preserve"> </w:t>
            </w:r>
            <w:r>
              <w:rPr>
                <w:spacing w:val="-2"/>
                <w:sz w:val="14"/>
              </w:rPr>
              <w:t>Kahoot)</w:t>
            </w:r>
          </w:p>
        </w:tc>
        <w:tc>
          <w:tcPr>
            <w:tcW w:w="1094" w:type="dxa"/>
          </w:tcPr>
          <w:p w14:paraId="51A237BE" w14:textId="77777777" w:rsidR="004233F0" w:rsidRDefault="00000000">
            <w:pPr>
              <w:pStyle w:val="TableParagraph"/>
              <w:spacing w:line="147" w:lineRule="exact"/>
              <w:ind w:left="148" w:right="158"/>
              <w:jc w:val="center"/>
              <w:rPr>
                <w:sz w:val="14"/>
              </w:rPr>
            </w:pPr>
            <w:r>
              <w:rPr>
                <w:spacing w:val="-5"/>
                <w:sz w:val="14"/>
              </w:rPr>
              <w:t>50%</w:t>
            </w:r>
          </w:p>
        </w:tc>
      </w:tr>
      <w:tr w:rsidR="004233F0" w14:paraId="30AFFC52" w14:textId="77777777">
        <w:trPr>
          <w:trHeight w:val="165"/>
        </w:trPr>
        <w:tc>
          <w:tcPr>
            <w:tcW w:w="1753" w:type="dxa"/>
            <w:gridSpan w:val="2"/>
            <w:vMerge/>
            <w:tcBorders>
              <w:top w:val="nil"/>
              <w:bottom w:val="single" w:sz="6" w:space="0" w:color="000000"/>
            </w:tcBorders>
          </w:tcPr>
          <w:p w14:paraId="009F7A17" w14:textId="77777777" w:rsidR="004233F0" w:rsidRDefault="004233F0">
            <w:pPr>
              <w:rPr>
                <w:sz w:val="2"/>
                <w:szCs w:val="2"/>
              </w:rPr>
            </w:pPr>
          </w:p>
        </w:tc>
        <w:tc>
          <w:tcPr>
            <w:tcW w:w="800" w:type="dxa"/>
            <w:vMerge/>
            <w:tcBorders>
              <w:top w:val="nil"/>
              <w:bottom w:val="single" w:sz="6" w:space="0" w:color="000000"/>
            </w:tcBorders>
          </w:tcPr>
          <w:p w14:paraId="011B69D3" w14:textId="77777777" w:rsidR="004233F0" w:rsidRDefault="004233F0">
            <w:pPr>
              <w:rPr>
                <w:sz w:val="2"/>
                <w:szCs w:val="2"/>
              </w:rPr>
            </w:pPr>
          </w:p>
        </w:tc>
        <w:tc>
          <w:tcPr>
            <w:tcW w:w="745" w:type="dxa"/>
            <w:gridSpan w:val="2"/>
            <w:vMerge/>
            <w:tcBorders>
              <w:top w:val="nil"/>
              <w:bottom w:val="single" w:sz="6" w:space="0" w:color="000000"/>
            </w:tcBorders>
          </w:tcPr>
          <w:p w14:paraId="13B7703D" w14:textId="77777777" w:rsidR="004233F0" w:rsidRDefault="004233F0">
            <w:pPr>
              <w:rPr>
                <w:sz w:val="2"/>
                <w:szCs w:val="2"/>
              </w:rPr>
            </w:pPr>
          </w:p>
        </w:tc>
        <w:tc>
          <w:tcPr>
            <w:tcW w:w="915" w:type="dxa"/>
            <w:vMerge/>
            <w:tcBorders>
              <w:top w:val="nil"/>
              <w:bottom w:val="single" w:sz="6" w:space="0" w:color="000000"/>
            </w:tcBorders>
          </w:tcPr>
          <w:p w14:paraId="7F59960E" w14:textId="77777777" w:rsidR="004233F0" w:rsidRDefault="004233F0">
            <w:pPr>
              <w:rPr>
                <w:sz w:val="2"/>
                <w:szCs w:val="2"/>
              </w:rPr>
            </w:pPr>
          </w:p>
        </w:tc>
        <w:tc>
          <w:tcPr>
            <w:tcW w:w="4561" w:type="dxa"/>
            <w:gridSpan w:val="7"/>
            <w:tcBorders>
              <w:bottom w:val="single" w:sz="6" w:space="0" w:color="000000"/>
            </w:tcBorders>
          </w:tcPr>
          <w:p w14:paraId="2ADE89FD" w14:textId="77777777" w:rsidR="004233F0" w:rsidRPr="008C0BBB" w:rsidRDefault="00000000">
            <w:pPr>
              <w:pStyle w:val="TableParagraph"/>
              <w:spacing w:line="145" w:lineRule="exact"/>
              <w:ind w:left="941"/>
              <w:rPr>
                <w:sz w:val="14"/>
                <w:lang w:val="pl-PL"/>
              </w:rPr>
            </w:pPr>
            <w:r w:rsidRPr="008C0BBB">
              <w:rPr>
                <w:sz w:val="14"/>
                <w:lang w:val="pl-PL"/>
              </w:rPr>
              <w:t>Sprawdzian</w:t>
            </w:r>
            <w:r w:rsidRPr="008C0BBB">
              <w:rPr>
                <w:spacing w:val="-7"/>
                <w:sz w:val="14"/>
                <w:lang w:val="pl-PL"/>
              </w:rPr>
              <w:t xml:space="preserve"> </w:t>
            </w:r>
            <w:r w:rsidRPr="008C0BBB">
              <w:rPr>
                <w:sz w:val="14"/>
                <w:lang w:val="pl-PL"/>
              </w:rPr>
              <w:t>ustny</w:t>
            </w:r>
            <w:r w:rsidRPr="008C0BBB">
              <w:rPr>
                <w:spacing w:val="-6"/>
                <w:sz w:val="14"/>
                <w:lang w:val="pl-PL"/>
              </w:rPr>
              <w:t xml:space="preserve"> </w:t>
            </w:r>
            <w:r w:rsidRPr="008C0BBB">
              <w:rPr>
                <w:sz w:val="14"/>
                <w:lang w:val="pl-PL"/>
              </w:rPr>
              <w:t>na</w:t>
            </w:r>
            <w:r w:rsidRPr="008C0BBB">
              <w:rPr>
                <w:spacing w:val="-5"/>
                <w:sz w:val="14"/>
                <w:lang w:val="pl-PL"/>
              </w:rPr>
              <w:t xml:space="preserve"> </w:t>
            </w:r>
            <w:r w:rsidRPr="008C0BBB">
              <w:rPr>
                <w:sz w:val="14"/>
                <w:lang w:val="pl-PL"/>
              </w:rPr>
              <w:t>koniec</w:t>
            </w:r>
            <w:r w:rsidRPr="008C0BBB">
              <w:rPr>
                <w:spacing w:val="-7"/>
                <w:sz w:val="14"/>
                <w:lang w:val="pl-PL"/>
              </w:rPr>
              <w:t xml:space="preserve"> </w:t>
            </w:r>
            <w:r w:rsidRPr="008C0BBB">
              <w:rPr>
                <w:spacing w:val="-2"/>
                <w:sz w:val="14"/>
                <w:lang w:val="pl-PL"/>
              </w:rPr>
              <w:t>semestru</w:t>
            </w:r>
          </w:p>
        </w:tc>
        <w:tc>
          <w:tcPr>
            <w:tcW w:w="1094" w:type="dxa"/>
            <w:tcBorders>
              <w:bottom w:val="single" w:sz="6" w:space="0" w:color="000000"/>
            </w:tcBorders>
          </w:tcPr>
          <w:p w14:paraId="36608A8C" w14:textId="77777777" w:rsidR="004233F0" w:rsidRDefault="00000000">
            <w:pPr>
              <w:pStyle w:val="TableParagraph"/>
              <w:spacing w:line="145" w:lineRule="exact"/>
              <w:ind w:left="148" w:right="158"/>
              <w:jc w:val="center"/>
              <w:rPr>
                <w:sz w:val="14"/>
              </w:rPr>
            </w:pPr>
            <w:r>
              <w:rPr>
                <w:spacing w:val="-5"/>
                <w:sz w:val="14"/>
              </w:rPr>
              <w:t>50%</w:t>
            </w:r>
          </w:p>
        </w:tc>
      </w:tr>
      <w:tr w:rsidR="004233F0" w14:paraId="1FE6F3E1" w14:textId="77777777">
        <w:trPr>
          <w:trHeight w:val="167"/>
        </w:trPr>
        <w:tc>
          <w:tcPr>
            <w:tcW w:w="1753" w:type="dxa"/>
            <w:gridSpan w:val="2"/>
            <w:tcBorders>
              <w:top w:val="single" w:sz="6" w:space="0" w:color="000000"/>
            </w:tcBorders>
          </w:tcPr>
          <w:p w14:paraId="6A6F98FF"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564D6C37" w14:textId="77777777" w:rsidR="004233F0" w:rsidRDefault="00000000">
            <w:pPr>
              <w:pStyle w:val="TableParagraph"/>
              <w:spacing w:line="148" w:lineRule="exact"/>
              <w:ind w:left="91" w:right="86"/>
              <w:jc w:val="center"/>
              <w:rPr>
                <w:sz w:val="14"/>
              </w:rPr>
            </w:pPr>
            <w:r>
              <w:rPr>
                <w:spacing w:val="-5"/>
                <w:sz w:val="14"/>
              </w:rPr>
              <w:t>60</w:t>
            </w:r>
          </w:p>
        </w:tc>
        <w:tc>
          <w:tcPr>
            <w:tcW w:w="745" w:type="dxa"/>
            <w:gridSpan w:val="2"/>
            <w:tcBorders>
              <w:top w:val="single" w:sz="6" w:space="0" w:color="000000"/>
            </w:tcBorders>
          </w:tcPr>
          <w:p w14:paraId="733D644D" w14:textId="77777777" w:rsidR="004233F0" w:rsidRDefault="00000000">
            <w:pPr>
              <w:pStyle w:val="TableParagraph"/>
              <w:spacing w:line="148" w:lineRule="exact"/>
              <w:ind w:left="253" w:right="247"/>
              <w:jc w:val="center"/>
              <w:rPr>
                <w:sz w:val="14"/>
              </w:rPr>
            </w:pPr>
            <w:r>
              <w:rPr>
                <w:spacing w:val="-5"/>
                <w:sz w:val="14"/>
              </w:rPr>
              <w:t>30</w:t>
            </w:r>
          </w:p>
        </w:tc>
        <w:tc>
          <w:tcPr>
            <w:tcW w:w="915" w:type="dxa"/>
            <w:tcBorders>
              <w:top w:val="single" w:sz="6" w:space="0" w:color="000000"/>
            </w:tcBorders>
          </w:tcPr>
          <w:p w14:paraId="153DD483" w14:textId="77777777" w:rsidR="004233F0" w:rsidRDefault="00000000">
            <w:pPr>
              <w:pStyle w:val="TableParagraph"/>
              <w:spacing w:line="148" w:lineRule="exact"/>
              <w:ind w:left="91" w:right="89"/>
              <w:jc w:val="center"/>
              <w:rPr>
                <w:sz w:val="14"/>
              </w:rPr>
            </w:pPr>
            <w:r>
              <w:rPr>
                <w:spacing w:val="-5"/>
                <w:sz w:val="14"/>
              </w:rPr>
              <w:t>30</w:t>
            </w:r>
          </w:p>
        </w:tc>
        <w:tc>
          <w:tcPr>
            <w:tcW w:w="3283" w:type="dxa"/>
            <w:gridSpan w:val="5"/>
            <w:tcBorders>
              <w:top w:val="single" w:sz="6" w:space="0" w:color="000000"/>
            </w:tcBorders>
          </w:tcPr>
          <w:p w14:paraId="000E66DB"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438C9B0D" w14:textId="77777777" w:rsidR="004233F0" w:rsidRDefault="00000000">
            <w:pPr>
              <w:pStyle w:val="TableParagraph"/>
              <w:spacing w:line="148" w:lineRule="exact"/>
              <w:ind w:left="394"/>
              <w:rPr>
                <w:sz w:val="14"/>
              </w:rPr>
            </w:pPr>
            <w:proofErr w:type="spellStart"/>
            <w:r>
              <w:rPr>
                <w:spacing w:val="-2"/>
                <w:sz w:val="14"/>
              </w:rPr>
              <w:t>Razem</w:t>
            </w:r>
            <w:proofErr w:type="spellEnd"/>
          </w:p>
        </w:tc>
        <w:tc>
          <w:tcPr>
            <w:tcW w:w="1094" w:type="dxa"/>
            <w:tcBorders>
              <w:top w:val="single" w:sz="6" w:space="0" w:color="000000"/>
            </w:tcBorders>
          </w:tcPr>
          <w:p w14:paraId="0425241C" w14:textId="77777777" w:rsidR="004233F0" w:rsidRDefault="00000000">
            <w:pPr>
              <w:pStyle w:val="TableParagraph"/>
              <w:spacing w:line="148" w:lineRule="exact"/>
              <w:ind w:left="146" w:right="159"/>
              <w:jc w:val="center"/>
              <w:rPr>
                <w:sz w:val="14"/>
              </w:rPr>
            </w:pPr>
            <w:r>
              <w:rPr>
                <w:spacing w:val="-4"/>
                <w:sz w:val="14"/>
              </w:rPr>
              <w:t>100%</w:t>
            </w:r>
          </w:p>
        </w:tc>
      </w:tr>
      <w:tr w:rsidR="004233F0" w14:paraId="784F57CB" w14:textId="77777777">
        <w:trPr>
          <w:trHeight w:val="388"/>
        </w:trPr>
        <w:tc>
          <w:tcPr>
            <w:tcW w:w="1263" w:type="dxa"/>
          </w:tcPr>
          <w:p w14:paraId="7A26D0EE"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E2A44A1"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7697AC3A"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33B721CF"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1398DC0B"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6A3E3D4D"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70C2B2B9"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15325ED3" w14:textId="77777777">
        <w:trPr>
          <w:trHeight w:val="592"/>
        </w:trPr>
        <w:tc>
          <w:tcPr>
            <w:tcW w:w="1263" w:type="dxa"/>
          </w:tcPr>
          <w:p w14:paraId="16E7F8DD" w14:textId="77777777" w:rsidR="004233F0" w:rsidRDefault="004233F0">
            <w:pPr>
              <w:pStyle w:val="TableParagraph"/>
              <w:spacing w:before="4"/>
              <w:rPr>
                <w:b/>
                <w:sz w:val="16"/>
              </w:rPr>
            </w:pPr>
          </w:p>
          <w:p w14:paraId="5C430256"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11BD8519" w14:textId="77777777" w:rsidR="004233F0" w:rsidRDefault="00000000">
            <w:pPr>
              <w:pStyle w:val="TableParagraph"/>
              <w:spacing w:before="103"/>
              <w:ind w:right="150"/>
              <w:jc w:val="right"/>
              <w:rPr>
                <w:sz w:val="16"/>
              </w:rPr>
            </w:pPr>
            <w:r>
              <w:rPr>
                <w:spacing w:val="-5"/>
                <w:sz w:val="16"/>
              </w:rPr>
              <w:t>1.</w:t>
            </w:r>
          </w:p>
        </w:tc>
        <w:tc>
          <w:tcPr>
            <w:tcW w:w="5743" w:type="dxa"/>
            <w:gridSpan w:val="9"/>
          </w:tcPr>
          <w:p w14:paraId="2EA7BA1E" w14:textId="77777777" w:rsidR="004233F0" w:rsidRPr="008C0BBB" w:rsidRDefault="00000000">
            <w:pPr>
              <w:pStyle w:val="TableParagraph"/>
              <w:spacing w:line="190" w:lineRule="atLeast"/>
              <w:ind w:left="107" w:right="101"/>
              <w:jc w:val="both"/>
              <w:rPr>
                <w:sz w:val="16"/>
                <w:lang w:val="pl-PL"/>
              </w:rPr>
            </w:pPr>
            <w:r w:rsidRPr="008C0BBB">
              <w:rPr>
                <w:sz w:val="16"/>
                <w:lang w:val="pl-PL"/>
              </w:rPr>
              <w:t>Student rozróżnia leksykę, frazeologię oraz specyficzne konstrukcje gramatyczne typowe dla języka biznesu potrzebnego do rozumienia</w:t>
            </w:r>
            <w:r w:rsidRPr="008C0BBB">
              <w:rPr>
                <w:spacing w:val="40"/>
                <w:sz w:val="16"/>
                <w:lang w:val="pl-PL"/>
              </w:rPr>
              <w:t xml:space="preserve"> </w:t>
            </w:r>
            <w:r w:rsidRPr="008C0BBB">
              <w:rPr>
                <w:sz w:val="16"/>
                <w:lang w:val="pl-PL"/>
              </w:rPr>
              <w:t>i tworzenia tekstów na poziomie C1.</w:t>
            </w:r>
          </w:p>
        </w:tc>
        <w:tc>
          <w:tcPr>
            <w:tcW w:w="1278" w:type="dxa"/>
            <w:gridSpan w:val="2"/>
          </w:tcPr>
          <w:p w14:paraId="739BE6EA" w14:textId="77777777" w:rsidR="004233F0" w:rsidRDefault="00000000">
            <w:pPr>
              <w:pStyle w:val="TableParagraph"/>
              <w:spacing w:line="190" w:lineRule="atLeast"/>
              <w:ind w:left="344" w:right="346"/>
              <w:jc w:val="both"/>
              <w:rPr>
                <w:sz w:val="16"/>
              </w:rPr>
            </w:pPr>
            <w:r>
              <w:rPr>
                <w:spacing w:val="-2"/>
                <w:sz w:val="16"/>
              </w:rPr>
              <w:t>K_W01 K_W05 K_W15</w:t>
            </w:r>
          </w:p>
        </w:tc>
        <w:tc>
          <w:tcPr>
            <w:tcW w:w="1094" w:type="dxa"/>
          </w:tcPr>
          <w:p w14:paraId="3EF68CEE" w14:textId="77777777" w:rsidR="004233F0" w:rsidRDefault="00000000">
            <w:pPr>
              <w:pStyle w:val="TableParagraph"/>
              <w:spacing w:before="103"/>
              <w:ind w:left="141"/>
              <w:rPr>
                <w:sz w:val="16"/>
              </w:rPr>
            </w:pPr>
            <w:proofErr w:type="spellStart"/>
            <w:r>
              <w:rPr>
                <w:spacing w:val="-2"/>
                <w:sz w:val="16"/>
              </w:rPr>
              <w:t>Ćwiczenia</w:t>
            </w:r>
            <w:proofErr w:type="spellEnd"/>
          </w:p>
          <w:p w14:paraId="13894BEC" w14:textId="77777777" w:rsidR="004233F0" w:rsidRDefault="00000000">
            <w:pPr>
              <w:pStyle w:val="TableParagraph"/>
              <w:ind w:left="98"/>
              <w:rPr>
                <w:sz w:val="16"/>
              </w:rPr>
            </w:pPr>
            <w:proofErr w:type="spellStart"/>
            <w:r>
              <w:rPr>
                <w:spacing w:val="-2"/>
                <w:sz w:val="16"/>
              </w:rPr>
              <w:t>praktyczne</w:t>
            </w:r>
            <w:proofErr w:type="spellEnd"/>
          </w:p>
        </w:tc>
      </w:tr>
      <w:tr w:rsidR="004233F0" w14:paraId="58557EE7" w14:textId="77777777">
        <w:trPr>
          <w:trHeight w:val="582"/>
        </w:trPr>
        <w:tc>
          <w:tcPr>
            <w:tcW w:w="1263" w:type="dxa"/>
            <w:vMerge w:val="restart"/>
          </w:tcPr>
          <w:p w14:paraId="486C8012" w14:textId="77777777" w:rsidR="004233F0" w:rsidRDefault="004233F0">
            <w:pPr>
              <w:pStyle w:val="TableParagraph"/>
              <w:rPr>
                <w:b/>
                <w:sz w:val="20"/>
              </w:rPr>
            </w:pPr>
          </w:p>
          <w:p w14:paraId="057A0DF5" w14:textId="77777777" w:rsidR="004233F0" w:rsidRDefault="004233F0">
            <w:pPr>
              <w:pStyle w:val="TableParagraph"/>
              <w:rPr>
                <w:b/>
                <w:sz w:val="20"/>
              </w:rPr>
            </w:pPr>
          </w:p>
          <w:p w14:paraId="36761432" w14:textId="77777777" w:rsidR="004233F0" w:rsidRDefault="004233F0">
            <w:pPr>
              <w:pStyle w:val="TableParagraph"/>
              <w:rPr>
                <w:b/>
                <w:sz w:val="20"/>
              </w:rPr>
            </w:pPr>
          </w:p>
          <w:p w14:paraId="6AF191BC" w14:textId="77777777" w:rsidR="004233F0" w:rsidRDefault="004233F0">
            <w:pPr>
              <w:pStyle w:val="TableParagraph"/>
              <w:spacing w:before="6"/>
              <w:rPr>
                <w:b/>
              </w:rPr>
            </w:pPr>
          </w:p>
          <w:p w14:paraId="5070D5C1"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13C51BB7" w14:textId="77777777" w:rsidR="004233F0" w:rsidRDefault="004233F0">
            <w:pPr>
              <w:pStyle w:val="TableParagraph"/>
              <w:spacing w:before="11"/>
              <w:rPr>
                <w:b/>
                <w:sz w:val="15"/>
              </w:rPr>
            </w:pPr>
          </w:p>
          <w:p w14:paraId="0BC503B7"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202C3ADB"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 prawidłowo selekcjonuje, identyfikuje i interpretuje pod względem jakości i przydatności komunikat językowy pochodzący z różnych źródeł.</w:t>
            </w:r>
          </w:p>
        </w:tc>
        <w:tc>
          <w:tcPr>
            <w:tcW w:w="1278" w:type="dxa"/>
            <w:gridSpan w:val="2"/>
          </w:tcPr>
          <w:p w14:paraId="5BDA9FF3" w14:textId="77777777" w:rsidR="004233F0" w:rsidRDefault="00000000">
            <w:pPr>
              <w:pStyle w:val="TableParagraph"/>
              <w:spacing w:before="95"/>
              <w:ind w:left="363" w:right="361"/>
              <w:rPr>
                <w:sz w:val="16"/>
              </w:rPr>
            </w:pPr>
            <w:r>
              <w:rPr>
                <w:spacing w:val="-2"/>
                <w:sz w:val="16"/>
              </w:rPr>
              <w:t>K_U01 K_U05</w:t>
            </w:r>
          </w:p>
        </w:tc>
        <w:tc>
          <w:tcPr>
            <w:tcW w:w="1094" w:type="dxa"/>
          </w:tcPr>
          <w:p w14:paraId="6D37168D" w14:textId="77777777" w:rsidR="004233F0" w:rsidRDefault="00000000">
            <w:pPr>
              <w:pStyle w:val="TableParagraph"/>
              <w:spacing w:before="95"/>
              <w:ind w:left="141"/>
              <w:rPr>
                <w:sz w:val="16"/>
              </w:rPr>
            </w:pPr>
            <w:proofErr w:type="spellStart"/>
            <w:r>
              <w:rPr>
                <w:spacing w:val="-2"/>
                <w:sz w:val="16"/>
              </w:rPr>
              <w:t>Ćwiczenia</w:t>
            </w:r>
            <w:proofErr w:type="spellEnd"/>
          </w:p>
          <w:p w14:paraId="756900ED" w14:textId="77777777" w:rsidR="004233F0" w:rsidRDefault="00000000">
            <w:pPr>
              <w:pStyle w:val="TableParagraph"/>
              <w:ind w:left="98"/>
              <w:rPr>
                <w:sz w:val="16"/>
              </w:rPr>
            </w:pPr>
            <w:proofErr w:type="spellStart"/>
            <w:r>
              <w:rPr>
                <w:spacing w:val="-2"/>
                <w:sz w:val="16"/>
              </w:rPr>
              <w:t>praktyczne</w:t>
            </w:r>
            <w:proofErr w:type="spellEnd"/>
          </w:p>
        </w:tc>
      </w:tr>
      <w:tr w:rsidR="004233F0" w14:paraId="6627FC54" w14:textId="77777777">
        <w:trPr>
          <w:trHeight w:val="388"/>
        </w:trPr>
        <w:tc>
          <w:tcPr>
            <w:tcW w:w="1263" w:type="dxa"/>
            <w:vMerge/>
            <w:tcBorders>
              <w:top w:val="nil"/>
            </w:tcBorders>
          </w:tcPr>
          <w:p w14:paraId="62F25907" w14:textId="77777777" w:rsidR="004233F0" w:rsidRDefault="004233F0">
            <w:pPr>
              <w:rPr>
                <w:sz w:val="2"/>
                <w:szCs w:val="2"/>
              </w:rPr>
            </w:pPr>
          </w:p>
        </w:tc>
        <w:tc>
          <w:tcPr>
            <w:tcW w:w="490" w:type="dxa"/>
          </w:tcPr>
          <w:p w14:paraId="064E5E14" w14:textId="77777777" w:rsidR="004233F0" w:rsidRDefault="00000000">
            <w:pPr>
              <w:pStyle w:val="TableParagraph"/>
              <w:spacing w:before="98"/>
              <w:ind w:right="150"/>
              <w:jc w:val="right"/>
              <w:rPr>
                <w:sz w:val="16"/>
              </w:rPr>
            </w:pPr>
            <w:r>
              <w:rPr>
                <w:spacing w:val="-5"/>
                <w:sz w:val="16"/>
              </w:rPr>
              <w:t>2.</w:t>
            </w:r>
          </w:p>
        </w:tc>
        <w:tc>
          <w:tcPr>
            <w:tcW w:w="5743" w:type="dxa"/>
            <w:gridSpan w:val="9"/>
          </w:tcPr>
          <w:p w14:paraId="077BD466"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17"/>
                <w:sz w:val="16"/>
                <w:lang w:val="pl-PL"/>
              </w:rPr>
              <w:t xml:space="preserve"> </w:t>
            </w:r>
            <w:r w:rsidRPr="008C0BBB">
              <w:rPr>
                <w:sz w:val="16"/>
                <w:lang w:val="pl-PL"/>
              </w:rPr>
              <w:t>posługuje</w:t>
            </w:r>
            <w:r w:rsidRPr="008C0BBB">
              <w:rPr>
                <w:spacing w:val="18"/>
                <w:sz w:val="16"/>
                <w:lang w:val="pl-PL"/>
              </w:rPr>
              <w:t xml:space="preserve"> </w:t>
            </w:r>
            <w:r w:rsidRPr="008C0BBB">
              <w:rPr>
                <w:sz w:val="16"/>
                <w:lang w:val="pl-PL"/>
              </w:rPr>
              <w:t>się</w:t>
            </w:r>
            <w:r w:rsidRPr="008C0BBB">
              <w:rPr>
                <w:spacing w:val="15"/>
                <w:sz w:val="16"/>
                <w:lang w:val="pl-PL"/>
              </w:rPr>
              <w:t xml:space="preserve"> </w:t>
            </w:r>
            <w:r w:rsidRPr="008C0BBB">
              <w:rPr>
                <w:sz w:val="16"/>
                <w:lang w:val="pl-PL"/>
              </w:rPr>
              <w:t>w</w:t>
            </w:r>
            <w:r w:rsidRPr="008C0BBB">
              <w:rPr>
                <w:spacing w:val="17"/>
                <w:sz w:val="16"/>
                <w:lang w:val="pl-PL"/>
              </w:rPr>
              <w:t xml:space="preserve"> </w:t>
            </w:r>
            <w:r w:rsidRPr="008C0BBB">
              <w:rPr>
                <w:sz w:val="16"/>
                <w:lang w:val="pl-PL"/>
              </w:rPr>
              <w:t>mowie</w:t>
            </w:r>
            <w:r w:rsidRPr="008C0BBB">
              <w:rPr>
                <w:spacing w:val="20"/>
                <w:sz w:val="16"/>
                <w:lang w:val="pl-PL"/>
              </w:rPr>
              <w:t xml:space="preserve"> </w:t>
            </w:r>
            <w:r w:rsidRPr="008C0BBB">
              <w:rPr>
                <w:sz w:val="16"/>
                <w:lang w:val="pl-PL"/>
              </w:rPr>
              <w:t>i</w:t>
            </w:r>
            <w:r w:rsidRPr="008C0BBB">
              <w:rPr>
                <w:spacing w:val="17"/>
                <w:sz w:val="16"/>
                <w:lang w:val="pl-PL"/>
              </w:rPr>
              <w:t xml:space="preserve"> </w:t>
            </w:r>
            <w:r w:rsidRPr="008C0BBB">
              <w:rPr>
                <w:sz w:val="16"/>
                <w:lang w:val="pl-PL"/>
              </w:rPr>
              <w:t>piśmie</w:t>
            </w:r>
            <w:r w:rsidRPr="008C0BBB">
              <w:rPr>
                <w:spacing w:val="17"/>
                <w:sz w:val="16"/>
                <w:lang w:val="pl-PL"/>
              </w:rPr>
              <w:t xml:space="preserve"> </w:t>
            </w:r>
            <w:r w:rsidRPr="008C0BBB">
              <w:rPr>
                <w:sz w:val="16"/>
                <w:lang w:val="pl-PL"/>
              </w:rPr>
              <w:t>na</w:t>
            </w:r>
            <w:r w:rsidRPr="008C0BBB">
              <w:rPr>
                <w:spacing w:val="17"/>
                <w:sz w:val="16"/>
                <w:lang w:val="pl-PL"/>
              </w:rPr>
              <w:t xml:space="preserve"> </w:t>
            </w:r>
            <w:r w:rsidRPr="008C0BBB">
              <w:rPr>
                <w:sz w:val="16"/>
                <w:lang w:val="pl-PL"/>
              </w:rPr>
              <w:t>poziomie</w:t>
            </w:r>
            <w:r w:rsidRPr="008C0BBB">
              <w:rPr>
                <w:spacing w:val="15"/>
                <w:sz w:val="16"/>
                <w:lang w:val="pl-PL"/>
              </w:rPr>
              <w:t xml:space="preserve"> </w:t>
            </w:r>
            <w:r w:rsidRPr="008C0BBB">
              <w:rPr>
                <w:sz w:val="16"/>
                <w:lang w:val="pl-PL"/>
              </w:rPr>
              <w:t>C1</w:t>
            </w:r>
            <w:r w:rsidRPr="008C0BBB">
              <w:rPr>
                <w:spacing w:val="17"/>
                <w:sz w:val="16"/>
                <w:lang w:val="pl-PL"/>
              </w:rPr>
              <w:t xml:space="preserve"> </w:t>
            </w:r>
            <w:r w:rsidRPr="008C0BBB">
              <w:rPr>
                <w:spacing w:val="-2"/>
                <w:sz w:val="16"/>
                <w:lang w:val="pl-PL"/>
              </w:rPr>
              <w:t>pojęciami</w:t>
            </w:r>
          </w:p>
          <w:p w14:paraId="34900A32" w14:textId="77777777" w:rsidR="004233F0" w:rsidRDefault="00000000">
            <w:pPr>
              <w:pStyle w:val="TableParagraph"/>
              <w:spacing w:line="174" w:lineRule="exact"/>
              <w:ind w:left="107"/>
              <w:rPr>
                <w:sz w:val="16"/>
              </w:rPr>
            </w:pPr>
            <w:proofErr w:type="spellStart"/>
            <w:r>
              <w:rPr>
                <w:sz w:val="16"/>
              </w:rPr>
              <w:t>specjalistycznymi</w:t>
            </w:r>
            <w:proofErr w:type="spellEnd"/>
            <w:r>
              <w:rPr>
                <w:spacing w:val="-7"/>
                <w:sz w:val="16"/>
              </w:rPr>
              <w:t xml:space="preserve"> </w:t>
            </w:r>
            <w:r>
              <w:rPr>
                <w:sz w:val="16"/>
              </w:rPr>
              <w:t>z</w:t>
            </w:r>
            <w:r>
              <w:rPr>
                <w:spacing w:val="-6"/>
                <w:sz w:val="16"/>
              </w:rPr>
              <w:t xml:space="preserve"> </w:t>
            </w:r>
            <w:proofErr w:type="spellStart"/>
            <w:r>
              <w:rPr>
                <w:sz w:val="16"/>
              </w:rPr>
              <w:t>zakresu</w:t>
            </w:r>
            <w:proofErr w:type="spellEnd"/>
            <w:r>
              <w:rPr>
                <w:spacing w:val="-7"/>
                <w:sz w:val="16"/>
              </w:rPr>
              <w:t xml:space="preserve"> </w:t>
            </w:r>
            <w:proofErr w:type="spellStart"/>
            <w:r>
              <w:rPr>
                <w:spacing w:val="-2"/>
                <w:sz w:val="16"/>
              </w:rPr>
              <w:t>biznesu</w:t>
            </w:r>
            <w:proofErr w:type="spellEnd"/>
            <w:r>
              <w:rPr>
                <w:spacing w:val="-2"/>
                <w:sz w:val="16"/>
              </w:rPr>
              <w:t>.</w:t>
            </w:r>
          </w:p>
        </w:tc>
        <w:tc>
          <w:tcPr>
            <w:tcW w:w="1278" w:type="dxa"/>
            <w:gridSpan w:val="2"/>
          </w:tcPr>
          <w:p w14:paraId="14E40266" w14:textId="77777777" w:rsidR="004233F0" w:rsidRDefault="00000000">
            <w:pPr>
              <w:pStyle w:val="TableParagraph"/>
              <w:spacing w:line="194" w:lineRule="exact"/>
              <w:ind w:left="392" w:right="332" w:hanging="29"/>
              <w:rPr>
                <w:sz w:val="16"/>
              </w:rPr>
            </w:pPr>
            <w:r>
              <w:rPr>
                <w:spacing w:val="-2"/>
                <w:sz w:val="16"/>
              </w:rPr>
              <w:t>K_U02 K_U17</w:t>
            </w:r>
          </w:p>
        </w:tc>
        <w:tc>
          <w:tcPr>
            <w:tcW w:w="1094" w:type="dxa"/>
          </w:tcPr>
          <w:p w14:paraId="0A3CBB8E"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56F3E86A"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5AAB351D" w14:textId="77777777">
        <w:trPr>
          <w:trHeight w:val="599"/>
        </w:trPr>
        <w:tc>
          <w:tcPr>
            <w:tcW w:w="1263" w:type="dxa"/>
            <w:vMerge/>
            <w:tcBorders>
              <w:top w:val="nil"/>
            </w:tcBorders>
          </w:tcPr>
          <w:p w14:paraId="270809D8" w14:textId="77777777" w:rsidR="004233F0" w:rsidRDefault="004233F0">
            <w:pPr>
              <w:rPr>
                <w:sz w:val="2"/>
                <w:szCs w:val="2"/>
              </w:rPr>
            </w:pPr>
          </w:p>
        </w:tc>
        <w:tc>
          <w:tcPr>
            <w:tcW w:w="490" w:type="dxa"/>
          </w:tcPr>
          <w:p w14:paraId="7A6E6973" w14:textId="77777777" w:rsidR="004233F0" w:rsidRDefault="004233F0">
            <w:pPr>
              <w:pStyle w:val="TableParagraph"/>
              <w:spacing w:before="9"/>
              <w:rPr>
                <w:b/>
                <w:sz w:val="16"/>
              </w:rPr>
            </w:pPr>
          </w:p>
          <w:p w14:paraId="78D053A4" w14:textId="77777777" w:rsidR="004233F0" w:rsidRDefault="00000000">
            <w:pPr>
              <w:pStyle w:val="TableParagraph"/>
              <w:ind w:right="150"/>
              <w:jc w:val="right"/>
              <w:rPr>
                <w:sz w:val="16"/>
              </w:rPr>
            </w:pPr>
            <w:r>
              <w:rPr>
                <w:spacing w:val="-5"/>
                <w:sz w:val="16"/>
              </w:rPr>
              <w:t>3.</w:t>
            </w:r>
          </w:p>
        </w:tc>
        <w:tc>
          <w:tcPr>
            <w:tcW w:w="5743" w:type="dxa"/>
            <w:gridSpan w:val="9"/>
          </w:tcPr>
          <w:p w14:paraId="6B25A5F3" w14:textId="77777777" w:rsidR="004233F0" w:rsidRPr="008C0BBB" w:rsidRDefault="00000000">
            <w:pPr>
              <w:pStyle w:val="TableParagraph"/>
              <w:spacing w:before="105"/>
              <w:ind w:left="107"/>
              <w:rPr>
                <w:sz w:val="16"/>
                <w:lang w:val="pl-PL"/>
              </w:rPr>
            </w:pPr>
            <w:r w:rsidRPr="008C0BBB">
              <w:rPr>
                <w:sz w:val="16"/>
                <w:lang w:val="pl-PL"/>
              </w:rPr>
              <w:t>Student</w:t>
            </w:r>
            <w:r w:rsidRPr="008C0BBB">
              <w:rPr>
                <w:spacing w:val="22"/>
                <w:sz w:val="16"/>
                <w:lang w:val="pl-PL"/>
              </w:rPr>
              <w:t xml:space="preserve"> </w:t>
            </w:r>
            <w:r w:rsidRPr="008C0BBB">
              <w:rPr>
                <w:sz w:val="16"/>
                <w:lang w:val="pl-PL"/>
              </w:rPr>
              <w:t>wyraża</w:t>
            </w:r>
            <w:r w:rsidRPr="008C0BBB">
              <w:rPr>
                <w:spacing w:val="21"/>
                <w:sz w:val="16"/>
                <w:lang w:val="pl-PL"/>
              </w:rPr>
              <w:t xml:space="preserve"> </w:t>
            </w:r>
            <w:r w:rsidRPr="008C0BBB">
              <w:rPr>
                <w:sz w:val="16"/>
                <w:lang w:val="pl-PL"/>
              </w:rPr>
              <w:t>oraz</w:t>
            </w:r>
            <w:r w:rsidRPr="008C0BBB">
              <w:rPr>
                <w:spacing w:val="22"/>
                <w:sz w:val="16"/>
                <w:lang w:val="pl-PL"/>
              </w:rPr>
              <w:t xml:space="preserve"> </w:t>
            </w:r>
            <w:r w:rsidRPr="008C0BBB">
              <w:rPr>
                <w:sz w:val="16"/>
                <w:lang w:val="pl-PL"/>
              </w:rPr>
              <w:t>argumentuje</w:t>
            </w:r>
            <w:r w:rsidRPr="008C0BBB">
              <w:rPr>
                <w:spacing w:val="24"/>
                <w:sz w:val="16"/>
                <w:lang w:val="pl-PL"/>
              </w:rPr>
              <w:t xml:space="preserve"> </w:t>
            </w:r>
            <w:r w:rsidRPr="008C0BBB">
              <w:rPr>
                <w:sz w:val="16"/>
                <w:lang w:val="pl-PL"/>
              </w:rPr>
              <w:t>swoje</w:t>
            </w:r>
            <w:r w:rsidRPr="008C0BBB">
              <w:rPr>
                <w:spacing w:val="20"/>
                <w:sz w:val="16"/>
                <w:lang w:val="pl-PL"/>
              </w:rPr>
              <w:t xml:space="preserve"> </w:t>
            </w:r>
            <w:r w:rsidRPr="008C0BBB">
              <w:rPr>
                <w:sz w:val="16"/>
                <w:lang w:val="pl-PL"/>
              </w:rPr>
              <w:t>poglądy.</w:t>
            </w:r>
            <w:r w:rsidRPr="008C0BBB">
              <w:rPr>
                <w:spacing w:val="23"/>
                <w:sz w:val="16"/>
                <w:lang w:val="pl-PL"/>
              </w:rPr>
              <w:t xml:space="preserve"> </w:t>
            </w:r>
            <w:r w:rsidRPr="008C0BBB">
              <w:rPr>
                <w:sz w:val="16"/>
                <w:lang w:val="pl-PL"/>
              </w:rPr>
              <w:t>Prowadzi</w:t>
            </w:r>
            <w:r w:rsidRPr="008C0BBB">
              <w:rPr>
                <w:spacing w:val="23"/>
                <w:sz w:val="16"/>
                <w:lang w:val="pl-PL"/>
              </w:rPr>
              <w:t xml:space="preserve"> </w:t>
            </w:r>
            <w:r w:rsidRPr="008C0BBB">
              <w:rPr>
                <w:spacing w:val="-2"/>
                <w:sz w:val="16"/>
                <w:lang w:val="pl-PL"/>
              </w:rPr>
              <w:t>dialog</w:t>
            </w:r>
          </w:p>
          <w:p w14:paraId="1E5C405C" w14:textId="77777777" w:rsidR="004233F0" w:rsidRPr="008C0BBB" w:rsidRDefault="00000000">
            <w:pPr>
              <w:pStyle w:val="TableParagraph"/>
              <w:ind w:left="107"/>
              <w:rPr>
                <w:sz w:val="16"/>
                <w:lang w:val="pl-PL"/>
              </w:rPr>
            </w:pPr>
            <w:r w:rsidRPr="008C0BBB">
              <w:rPr>
                <w:sz w:val="16"/>
                <w:lang w:val="pl-PL"/>
              </w:rPr>
              <w:t>na</w:t>
            </w:r>
            <w:r w:rsidRPr="008C0BBB">
              <w:rPr>
                <w:spacing w:val="-4"/>
                <w:sz w:val="16"/>
                <w:lang w:val="pl-PL"/>
              </w:rPr>
              <w:t xml:space="preserve"> </w:t>
            </w:r>
            <w:r w:rsidRPr="008C0BBB">
              <w:rPr>
                <w:sz w:val="16"/>
                <w:lang w:val="pl-PL"/>
              </w:rPr>
              <w:t>poziomie</w:t>
            </w:r>
            <w:r w:rsidRPr="008C0BBB">
              <w:rPr>
                <w:spacing w:val="-2"/>
                <w:sz w:val="16"/>
                <w:lang w:val="pl-PL"/>
              </w:rPr>
              <w:t xml:space="preserve"> </w:t>
            </w:r>
            <w:r w:rsidRPr="008C0BBB">
              <w:rPr>
                <w:sz w:val="16"/>
                <w:lang w:val="pl-PL"/>
              </w:rPr>
              <w:t>akademickim</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języku</w:t>
            </w:r>
            <w:r w:rsidRPr="008C0BBB">
              <w:rPr>
                <w:spacing w:val="-6"/>
                <w:sz w:val="16"/>
                <w:lang w:val="pl-PL"/>
              </w:rPr>
              <w:t xml:space="preserve"> </w:t>
            </w:r>
            <w:r w:rsidRPr="008C0BBB">
              <w:rPr>
                <w:sz w:val="16"/>
                <w:lang w:val="pl-PL"/>
              </w:rPr>
              <w:t>angielskim</w:t>
            </w:r>
            <w:r w:rsidRPr="008C0BBB">
              <w:rPr>
                <w:spacing w:val="-5"/>
                <w:sz w:val="16"/>
                <w:lang w:val="pl-PL"/>
              </w:rPr>
              <w:t xml:space="preserve"> </w:t>
            </w:r>
            <w:r w:rsidRPr="008C0BBB">
              <w:rPr>
                <w:sz w:val="16"/>
                <w:lang w:val="pl-PL"/>
              </w:rPr>
              <w:t>i</w:t>
            </w:r>
            <w:r w:rsidRPr="008C0BBB">
              <w:rPr>
                <w:spacing w:val="-5"/>
                <w:sz w:val="16"/>
                <w:lang w:val="pl-PL"/>
              </w:rPr>
              <w:t xml:space="preserve"> </w:t>
            </w:r>
            <w:r w:rsidRPr="008C0BBB">
              <w:rPr>
                <w:spacing w:val="-2"/>
                <w:sz w:val="16"/>
                <w:lang w:val="pl-PL"/>
              </w:rPr>
              <w:t>polskim.</w:t>
            </w:r>
          </w:p>
        </w:tc>
        <w:tc>
          <w:tcPr>
            <w:tcW w:w="1278" w:type="dxa"/>
            <w:gridSpan w:val="2"/>
          </w:tcPr>
          <w:p w14:paraId="541DBE3F" w14:textId="77777777" w:rsidR="004233F0" w:rsidRPr="008C0BBB" w:rsidRDefault="004233F0">
            <w:pPr>
              <w:pStyle w:val="TableParagraph"/>
              <w:spacing w:before="9"/>
              <w:rPr>
                <w:b/>
                <w:sz w:val="16"/>
                <w:lang w:val="pl-PL"/>
              </w:rPr>
            </w:pPr>
          </w:p>
          <w:p w14:paraId="141852E7" w14:textId="77777777" w:rsidR="004233F0" w:rsidRDefault="00000000">
            <w:pPr>
              <w:pStyle w:val="TableParagraph"/>
              <w:ind w:left="363"/>
              <w:rPr>
                <w:sz w:val="16"/>
              </w:rPr>
            </w:pPr>
            <w:r>
              <w:rPr>
                <w:spacing w:val="-2"/>
                <w:sz w:val="16"/>
              </w:rPr>
              <w:t>K_U07</w:t>
            </w:r>
          </w:p>
        </w:tc>
        <w:tc>
          <w:tcPr>
            <w:tcW w:w="1094" w:type="dxa"/>
          </w:tcPr>
          <w:p w14:paraId="04311D7F" w14:textId="77777777" w:rsidR="004233F0" w:rsidRDefault="00000000">
            <w:pPr>
              <w:pStyle w:val="TableParagraph"/>
              <w:spacing w:before="105"/>
              <w:ind w:left="141"/>
              <w:rPr>
                <w:sz w:val="16"/>
              </w:rPr>
            </w:pPr>
            <w:proofErr w:type="spellStart"/>
            <w:r>
              <w:rPr>
                <w:spacing w:val="-2"/>
                <w:sz w:val="16"/>
              </w:rPr>
              <w:t>Ćwiczenia</w:t>
            </w:r>
            <w:proofErr w:type="spellEnd"/>
          </w:p>
          <w:p w14:paraId="6B453FBD" w14:textId="77777777" w:rsidR="004233F0" w:rsidRDefault="00000000">
            <w:pPr>
              <w:pStyle w:val="TableParagraph"/>
              <w:ind w:left="98"/>
              <w:rPr>
                <w:sz w:val="16"/>
              </w:rPr>
            </w:pPr>
            <w:proofErr w:type="spellStart"/>
            <w:r>
              <w:rPr>
                <w:spacing w:val="-2"/>
                <w:sz w:val="16"/>
              </w:rPr>
              <w:t>praktyczne</w:t>
            </w:r>
            <w:proofErr w:type="spellEnd"/>
          </w:p>
        </w:tc>
      </w:tr>
      <w:tr w:rsidR="004233F0" w14:paraId="440C2F81" w14:textId="77777777">
        <w:trPr>
          <w:trHeight w:val="599"/>
        </w:trPr>
        <w:tc>
          <w:tcPr>
            <w:tcW w:w="1263" w:type="dxa"/>
            <w:vMerge/>
            <w:tcBorders>
              <w:top w:val="nil"/>
            </w:tcBorders>
          </w:tcPr>
          <w:p w14:paraId="75217252" w14:textId="77777777" w:rsidR="004233F0" w:rsidRDefault="004233F0">
            <w:pPr>
              <w:rPr>
                <w:sz w:val="2"/>
                <w:szCs w:val="2"/>
              </w:rPr>
            </w:pPr>
          </w:p>
        </w:tc>
        <w:tc>
          <w:tcPr>
            <w:tcW w:w="490" w:type="dxa"/>
          </w:tcPr>
          <w:p w14:paraId="1F2BBD5C" w14:textId="77777777" w:rsidR="004233F0" w:rsidRDefault="004233F0">
            <w:pPr>
              <w:pStyle w:val="TableParagraph"/>
              <w:spacing w:before="6"/>
              <w:rPr>
                <w:b/>
                <w:sz w:val="16"/>
              </w:rPr>
            </w:pPr>
          </w:p>
          <w:p w14:paraId="6C0C38C7" w14:textId="77777777" w:rsidR="004233F0" w:rsidRDefault="00000000">
            <w:pPr>
              <w:pStyle w:val="TableParagraph"/>
              <w:spacing w:before="1"/>
              <w:ind w:right="150"/>
              <w:jc w:val="right"/>
              <w:rPr>
                <w:sz w:val="16"/>
              </w:rPr>
            </w:pPr>
            <w:r>
              <w:rPr>
                <w:spacing w:val="-5"/>
                <w:sz w:val="16"/>
              </w:rPr>
              <w:t>4.</w:t>
            </w:r>
          </w:p>
        </w:tc>
        <w:tc>
          <w:tcPr>
            <w:tcW w:w="5743" w:type="dxa"/>
            <w:gridSpan w:val="9"/>
          </w:tcPr>
          <w:p w14:paraId="2BEB19A3" w14:textId="77777777" w:rsidR="004233F0" w:rsidRPr="008C0BBB" w:rsidRDefault="00000000">
            <w:pPr>
              <w:pStyle w:val="TableParagraph"/>
              <w:spacing w:line="190" w:lineRule="atLeast"/>
              <w:ind w:left="107" w:right="100"/>
              <w:jc w:val="both"/>
              <w:rPr>
                <w:sz w:val="16"/>
                <w:lang w:val="pl-PL"/>
              </w:rPr>
            </w:pPr>
            <w:r w:rsidRPr="008C0BBB">
              <w:rPr>
                <w:sz w:val="16"/>
                <w:lang w:val="pl-PL"/>
              </w:rPr>
              <w:t>Student tłumaczy z języka angielskiego na język polski i odwrotnie teksty oraz wypowiedzi zawierające terminologię specjalistyczną z zakresu biznesu.</w:t>
            </w:r>
          </w:p>
        </w:tc>
        <w:tc>
          <w:tcPr>
            <w:tcW w:w="1278" w:type="dxa"/>
            <w:gridSpan w:val="2"/>
          </w:tcPr>
          <w:p w14:paraId="7543590E" w14:textId="77777777" w:rsidR="004233F0" w:rsidRDefault="00000000">
            <w:pPr>
              <w:pStyle w:val="TableParagraph"/>
              <w:spacing w:before="105"/>
              <w:ind w:left="363" w:right="361"/>
              <w:rPr>
                <w:sz w:val="16"/>
              </w:rPr>
            </w:pPr>
            <w:r>
              <w:rPr>
                <w:spacing w:val="-2"/>
                <w:sz w:val="16"/>
              </w:rPr>
              <w:t>K_U08 K_U16</w:t>
            </w:r>
          </w:p>
        </w:tc>
        <w:tc>
          <w:tcPr>
            <w:tcW w:w="1094" w:type="dxa"/>
          </w:tcPr>
          <w:p w14:paraId="33BC5BEF" w14:textId="77777777" w:rsidR="004233F0" w:rsidRDefault="00000000">
            <w:pPr>
              <w:pStyle w:val="TableParagraph"/>
              <w:spacing w:before="105"/>
              <w:ind w:left="141"/>
              <w:rPr>
                <w:sz w:val="16"/>
              </w:rPr>
            </w:pPr>
            <w:proofErr w:type="spellStart"/>
            <w:r>
              <w:rPr>
                <w:spacing w:val="-2"/>
                <w:sz w:val="16"/>
              </w:rPr>
              <w:t>Ćwiczenia</w:t>
            </w:r>
            <w:proofErr w:type="spellEnd"/>
          </w:p>
          <w:p w14:paraId="5C1F9E63" w14:textId="77777777" w:rsidR="004233F0" w:rsidRDefault="00000000">
            <w:pPr>
              <w:pStyle w:val="TableParagraph"/>
              <w:ind w:left="98"/>
              <w:rPr>
                <w:sz w:val="16"/>
              </w:rPr>
            </w:pPr>
            <w:proofErr w:type="spellStart"/>
            <w:r>
              <w:rPr>
                <w:spacing w:val="-2"/>
                <w:sz w:val="16"/>
              </w:rPr>
              <w:t>praktyczne</w:t>
            </w:r>
            <w:proofErr w:type="spellEnd"/>
          </w:p>
        </w:tc>
      </w:tr>
      <w:tr w:rsidR="004233F0" w14:paraId="17202FA3" w14:textId="77777777">
        <w:trPr>
          <w:trHeight w:val="388"/>
        </w:trPr>
        <w:tc>
          <w:tcPr>
            <w:tcW w:w="1263" w:type="dxa"/>
          </w:tcPr>
          <w:p w14:paraId="22874527" w14:textId="77777777" w:rsidR="004233F0" w:rsidRDefault="00000000">
            <w:pPr>
              <w:pStyle w:val="TableParagraph"/>
              <w:ind w:left="97" w:right="85"/>
              <w:jc w:val="center"/>
              <w:rPr>
                <w:sz w:val="16"/>
              </w:rPr>
            </w:pPr>
            <w:proofErr w:type="spellStart"/>
            <w:r>
              <w:rPr>
                <w:spacing w:val="-2"/>
                <w:sz w:val="16"/>
              </w:rPr>
              <w:t>Kompetencje</w:t>
            </w:r>
            <w:proofErr w:type="spellEnd"/>
          </w:p>
          <w:p w14:paraId="3A74A21D" w14:textId="77777777" w:rsidR="004233F0" w:rsidRDefault="00000000">
            <w:pPr>
              <w:pStyle w:val="TableParagraph"/>
              <w:spacing w:line="174" w:lineRule="exact"/>
              <w:ind w:left="94" w:right="85"/>
              <w:jc w:val="center"/>
              <w:rPr>
                <w:sz w:val="16"/>
              </w:rPr>
            </w:pPr>
            <w:proofErr w:type="spellStart"/>
            <w:r>
              <w:rPr>
                <w:spacing w:val="-2"/>
                <w:sz w:val="16"/>
              </w:rPr>
              <w:t>społeczne</w:t>
            </w:r>
            <w:proofErr w:type="spellEnd"/>
          </w:p>
        </w:tc>
        <w:tc>
          <w:tcPr>
            <w:tcW w:w="490" w:type="dxa"/>
          </w:tcPr>
          <w:p w14:paraId="277C0E2D" w14:textId="77777777" w:rsidR="004233F0" w:rsidRDefault="00000000">
            <w:pPr>
              <w:pStyle w:val="TableParagraph"/>
              <w:spacing w:before="96"/>
              <w:ind w:right="150"/>
              <w:jc w:val="right"/>
              <w:rPr>
                <w:sz w:val="16"/>
              </w:rPr>
            </w:pPr>
            <w:r>
              <w:rPr>
                <w:spacing w:val="-5"/>
                <w:sz w:val="16"/>
              </w:rPr>
              <w:t>1.</w:t>
            </w:r>
          </w:p>
        </w:tc>
        <w:tc>
          <w:tcPr>
            <w:tcW w:w="5743" w:type="dxa"/>
            <w:gridSpan w:val="9"/>
          </w:tcPr>
          <w:p w14:paraId="5D388D71" w14:textId="77777777" w:rsidR="004233F0" w:rsidRPr="008C0BBB" w:rsidRDefault="00000000">
            <w:pPr>
              <w:pStyle w:val="TableParagraph"/>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gotów</w:t>
            </w:r>
            <w:r w:rsidRPr="008C0BBB">
              <w:rPr>
                <w:spacing w:val="-5"/>
                <w:sz w:val="16"/>
                <w:lang w:val="pl-PL"/>
              </w:rPr>
              <w:t xml:space="preserve"> </w:t>
            </w:r>
            <w:r w:rsidRPr="008C0BBB">
              <w:rPr>
                <w:sz w:val="16"/>
                <w:lang w:val="pl-PL"/>
              </w:rPr>
              <w:t>do</w:t>
            </w:r>
            <w:r w:rsidRPr="008C0BBB">
              <w:rPr>
                <w:spacing w:val="-3"/>
                <w:sz w:val="16"/>
                <w:lang w:val="pl-PL"/>
              </w:rPr>
              <w:t xml:space="preserve"> </w:t>
            </w:r>
            <w:r w:rsidRPr="008C0BBB">
              <w:rPr>
                <w:sz w:val="16"/>
                <w:lang w:val="pl-PL"/>
              </w:rPr>
              <w:t>pracę</w:t>
            </w:r>
            <w:r w:rsidRPr="008C0BBB">
              <w:rPr>
                <w:spacing w:val="-7"/>
                <w:sz w:val="16"/>
                <w:lang w:val="pl-PL"/>
              </w:rPr>
              <w:t xml:space="preserve"> </w:t>
            </w:r>
            <w:r w:rsidRPr="008C0BBB">
              <w:rPr>
                <w:sz w:val="16"/>
                <w:lang w:val="pl-PL"/>
              </w:rPr>
              <w:t>w</w:t>
            </w:r>
            <w:r w:rsidRPr="008C0BBB">
              <w:rPr>
                <w:spacing w:val="-3"/>
                <w:sz w:val="16"/>
                <w:lang w:val="pl-PL"/>
              </w:rPr>
              <w:t xml:space="preserve"> </w:t>
            </w:r>
            <w:r w:rsidRPr="008C0BBB">
              <w:rPr>
                <w:sz w:val="16"/>
                <w:lang w:val="pl-PL"/>
              </w:rPr>
              <w:t>grupie,</w:t>
            </w:r>
            <w:r w:rsidRPr="008C0BBB">
              <w:rPr>
                <w:spacing w:val="-6"/>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6"/>
                <w:sz w:val="16"/>
                <w:lang w:val="pl-PL"/>
              </w:rPr>
              <w:t xml:space="preserve"> </w:t>
            </w:r>
            <w:r w:rsidRPr="008C0BBB">
              <w:rPr>
                <w:sz w:val="16"/>
                <w:lang w:val="pl-PL"/>
              </w:rPr>
              <w:t>w</w:t>
            </w:r>
            <w:r w:rsidRPr="008C0BBB">
              <w:rPr>
                <w:spacing w:val="-7"/>
                <w:sz w:val="16"/>
                <w:lang w:val="pl-PL"/>
              </w:rPr>
              <w:t xml:space="preserve"> </w:t>
            </w:r>
            <w:r w:rsidRPr="008C0BBB">
              <w:rPr>
                <w:sz w:val="16"/>
                <w:lang w:val="pl-PL"/>
              </w:rPr>
              <w:t>niej</w:t>
            </w:r>
            <w:r w:rsidRPr="008C0BBB">
              <w:rPr>
                <w:spacing w:val="-2"/>
                <w:sz w:val="16"/>
                <w:lang w:val="pl-PL"/>
              </w:rPr>
              <w:t xml:space="preserve"> role.</w:t>
            </w:r>
          </w:p>
        </w:tc>
        <w:tc>
          <w:tcPr>
            <w:tcW w:w="1278" w:type="dxa"/>
            <w:gridSpan w:val="2"/>
          </w:tcPr>
          <w:p w14:paraId="5D9711A0" w14:textId="77777777" w:rsidR="004233F0" w:rsidRDefault="00000000">
            <w:pPr>
              <w:pStyle w:val="TableParagraph"/>
              <w:spacing w:before="96"/>
              <w:ind w:left="365"/>
              <w:rPr>
                <w:sz w:val="16"/>
              </w:rPr>
            </w:pPr>
            <w:r>
              <w:rPr>
                <w:spacing w:val="-2"/>
                <w:sz w:val="16"/>
              </w:rPr>
              <w:t>K_K02</w:t>
            </w:r>
          </w:p>
        </w:tc>
        <w:tc>
          <w:tcPr>
            <w:tcW w:w="1094" w:type="dxa"/>
          </w:tcPr>
          <w:p w14:paraId="078BFE58" w14:textId="77777777" w:rsidR="004233F0" w:rsidRDefault="00000000">
            <w:pPr>
              <w:pStyle w:val="TableParagraph"/>
              <w:ind w:left="141"/>
              <w:rPr>
                <w:sz w:val="16"/>
              </w:rPr>
            </w:pPr>
            <w:proofErr w:type="spellStart"/>
            <w:r>
              <w:rPr>
                <w:spacing w:val="-2"/>
                <w:sz w:val="16"/>
              </w:rPr>
              <w:t>Ćwiczenia</w:t>
            </w:r>
            <w:proofErr w:type="spellEnd"/>
          </w:p>
          <w:p w14:paraId="20A939EE"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48D04154" w14:textId="77777777" w:rsidR="004233F0" w:rsidRDefault="004233F0">
      <w:pPr>
        <w:pStyle w:val="Tekstpodstawowy"/>
        <w:spacing w:before="10"/>
        <w:rPr>
          <w:b/>
        </w:rPr>
      </w:pPr>
    </w:p>
    <w:p w14:paraId="7867076F"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7416B63A" w14:textId="77777777">
        <w:trPr>
          <w:trHeight w:val="241"/>
        </w:trPr>
        <w:tc>
          <w:tcPr>
            <w:tcW w:w="1688" w:type="dxa"/>
          </w:tcPr>
          <w:p w14:paraId="239517F3"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29C48B0A"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D5E8712" w14:textId="77777777">
        <w:trPr>
          <w:trHeight w:val="971"/>
        </w:trPr>
        <w:tc>
          <w:tcPr>
            <w:tcW w:w="1688" w:type="dxa"/>
          </w:tcPr>
          <w:p w14:paraId="2659C6BC" w14:textId="77777777" w:rsidR="004233F0" w:rsidRDefault="004233F0">
            <w:pPr>
              <w:pStyle w:val="TableParagraph"/>
              <w:spacing w:before="11"/>
              <w:rPr>
                <w:b/>
                <w:sz w:val="19"/>
              </w:rPr>
            </w:pPr>
          </w:p>
          <w:p w14:paraId="5D29D0EB" w14:textId="77777777" w:rsidR="004233F0" w:rsidRDefault="00000000">
            <w:pPr>
              <w:pStyle w:val="TableParagraph"/>
              <w:spacing w:before="1"/>
              <w:ind w:left="353"/>
              <w:rPr>
                <w:sz w:val="20"/>
              </w:rPr>
            </w:pPr>
            <w:proofErr w:type="spellStart"/>
            <w:r>
              <w:rPr>
                <w:spacing w:val="-2"/>
                <w:sz w:val="20"/>
              </w:rPr>
              <w:t>Ćwiczenia</w:t>
            </w:r>
            <w:proofErr w:type="spellEnd"/>
          </w:p>
          <w:p w14:paraId="2840B12C" w14:textId="77777777" w:rsidR="004233F0" w:rsidRDefault="00000000">
            <w:pPr>
              <w:pStyle w:val="TableParagraph"/>
              <w:spacing w:before="1"/>
              <w:ind w:left="297"/>
              <w:rPr>
                <w:sz w:val="20"/>
              </w:rPr>
            </w:pPr>
            <w:proofErr w:type="spellStart"/>
            <w:r>
              <w:rPr>
                <w:spacing w:val="-2"/>
                <w:sz w:val="20"/>
              </w:rPr>
              <w:t>praktyczne</w:t>
            </w:r>
            <w:proofErr w:type="spellEnd"/>
          </w:p>
        </w:tc>
        <w:tc>
          <w:tcPr>
            <w:tcW w:w="8206" w:type="dxa"/>
          </w:tcPr>
          <w:p w14:paraId="54D9AABE" w14:textId="77777777" w:rsidR="004233F0" w:rsidRPr="008C0BBB" w:rsidRDefault="00000000">
            <w:pPr>
              <w:pStyle w:val="TableParagraph"/>
              <w:tabs>
                <w:tab w:val="left" w:pos="1050"/>
                <w:tab w:val="left" w:pos="2654"/>
                <w:tab w:val="left" w:pos="3194"/>
                <w:tab w:val="left" w:pos="4737"/>
                <w:tab w:val="left" w:pos="6231"/>
                <w:tab w:val="left" w:pos="7529"/>
              </w:tabs>
              <w:spacing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5"/>
                <w:sz w:val="20"/>
                <w:lang w:val="pl-PL"/>
              </w:rPr>
              <w:t>gry</w:t>
            </w:r>
            <w:r w:rsidRPr="008C0BBB">
              <w:rPr>
                <w:sz w:val="20"/>
                <w:lang w:val="pl-PL"/>
              </w:rPr>
              <w:tab/>
            </w:r>
            <w:r w:rsidRPr="008C0BBB">
              <w:rPr>
                <w:spacing w:val="-2"/>
                <w:sz w:val="20"/>
                <w:lang w:val="pl-PL"/>
              </w:rPr>
              <w:t>dydaktyczne,</w:t>
            </w:r>
            <w:r w:rsidRPr="008C0BBB">
              <w:rPr>
                <w:sz w:val="20"/>
                <w:lang w:val="pl-PL"/>
              </w:rPr>
              <w:tab/>
            </w:r>
            <w:r w:rsidRPr="008C0BBB">
              <w:rPr>
                <w:spacing w:val="-2"/>
                <w:sz w:val="20"/>
                <w:lang w:val="pl-PL"/>
              </w:rPr>
              <w:t>inscenizacja,</w:t>
            </w:r>
            <w:r w:rsidRPr="008C0BBB">
              <w:rPr>
                <w:sz w:val="20"/>
                <w:lang w:val="pl-PL"/>
              </w:rPr>
              <w:tab/>
            </w:r>
            <w:r w:rsidRPr="008C0BBB">
              <w:rPr>
                <w:spacing w:val="-2"/>
                <w:sz w:val="20"/>
                <w:lang w:val="pl-PL"/>
              </w:rPr>
              <w:t>symulacja,</w:t>
            </w:r>
            <w:r w:rsidRPr="008C0BBB">
              <w:rPr>
                <w:sz w:val="20"/>
                <w:lang w:val="pl-PL"/>
              </w:rPr>
              <w:tab/>
            </w:r>
            <w:r w:rsidRPr="008C0BBB">
              <w:rPr>
                <w:spacing w:val="-2"/>
                <w:sz w:val="20"/>
                <w:lang w:val="pl-PL"/>
              </w:rPr>
              <w:t>burza</w:t>
            </w:r>
          </w:p>
          <w:p w14:paraId="3D7818FC" w14:textId="77777777" w:rsidR="004233F0" w:rsidRPr="008C0BBB" w:rsidRDefault="00000000">
            <w:pPr>
              <w:pStyle w:val="TableParagraph"/>
              <w:spacing w:line="243" w:lineRule="exact"/>
              <w:ind w:left="107"/>
              <w:rPr>
                <w:sz w:val="20"/>
                <w:lang w:val="pl-PL"/>
              </w:rPr>
            </w:pPr>
            <w:r w:rsidRPr="008C0BBB">
              <w:rPr>
                <w:spacing w:val="-2"/>
                <w:sz w:val="20"/>
                <w:lang w:val="pl-PL"/>
              </w:rPr>
              <w:t>mózgów.</w:t>
            </w:r>
          </w:p>
          <w:p w14:paraId="43634CD8" w14:textId="77777777" w:rsidR="004233F0" w:rsidRPr="008C0BBB" w:rsidRDefault="00000000">
            <w:pPr>
              <w:pStyle w:val="TableParagraph"/>
              <w:spacing w:before="2" w:line="243" w:lineRule="exact"/>
              <w:ind w:left="107"/>
              <w:rPr>
                <w:sz w:val="20"/>
                <w:lang w:val="pl-PL"/>
              </w:rPr>
            </w:pPr>
            <w:r w:rsidRPr="008C0BBB">
              <w:rPr>
                <w:sz w:val="20"/>
                <w:lang w:val="pl-PL"/>
              </w:rPr>
              <w:t>Metody</w:t>
            </w:r>
            <w:r w:rsidRPr="008C0BBB">
              <w:rPr>
                <w:spacing w:val="60"/>
                <w:w w:val="150"/>
                <w:sz w:val="20"/>
                <w:lang w:val="pl-PL"/>
              </w:rPr>
              <w:t xml:space="preserve"> </w:t>
            </w:r>
            <w:r w:rsidRPr="008C0BBB">
              <w:rPr>
                <w:sz w:val="20"/>
                <w:lang w:val="pl-PL"/>
              </w:rPr>
              <w:t>praktyczne:</w:t>
            </w:r>
            <w:r w:rsidRPr="008C0BBB">
              <w:rPr>
                <w:spacing w:val="61"/>
                <w:w w:val="150"/>
                <w:sz w:val="20"/>
                <w:lang w:val="pl-PL"/>
              </w:rPr>
              <w:t xml:space="preserve"> </w:t>
            </w:r>
            <w:r w:rsidRPr="008C0BBB">
              <w:rPr>
                <w:sz w:val="20"/>
                <w:lang w:val="pl-PL"/>
              </w:rPr>
              <w:t>ćwiczenia</w:t>
            </w:r>
            <w:r w:rsidRPr="008C0BBB">
              <w:rPr>
                <w:spacing w:val="60"/>
                <w:w w:val="150"/>
                <w:sz w:val="20"/>
                <w:lang w:val="pl-PL"/>
              </w:rPr>
              <w:t xml:space="preserve"> </w:t>
            </w:r>
            <w:r w:rsidRPr="008C0BBB">
              <w:rPr>
                <w:sz w:val="20"/>
                <w:lang w:val="pl-PL"/>
              </w:rPr>
              <w:t>przedmiotowe</w:t>
            </w:r>
            <w:r w:rsidRPr="008C0BBB">
              <w:rPr>
                <w:spacing w:val="61"/>
                <w:w w:val="150"/>
                <w:sz w:val="20"/>
                <w:lang w:val="pl-PL"/>
              </w:rPr>
              <w:t xml:space="preserve"> </w:t>
            </w:r>
            <w:r w:rsidRPr="008C0BBB">
              <w:rPr>
                <w:sz w:val="20"/>
                <w:lang w:val="pl-PL"/>
              </w:rPr>
              <w:t>pisemne</w:t>
            </w:r>
            <w:r w:rsidRPr="008C0BBB">
              <w:rPr>
                <w:spacing w:val="63"/>
                <w:w w:val="150"/>
                <w:sz w:val="20"/>
                <w:lang w:val="pl-PL"/>
              </w:rPr>
              <w:t xml:space="preserve"> </w:t>
            </w:r>
            <w:r w:rsidRPr="008C0BBB">
              <w:rPr>
                <w:sz w:val="20"/>
                <w:lang w:val="pl-PL"/>
              </w:rPr>
              <w:t>i</w:t>
            </w:r>
            <w:r w:rsidRPr="008C0BBB">
              <w:rPr>
                <w:spacing w:val="60"/>
                <w:w w:val="150"/>
                <w:sz w:val="20"/>
                <w:lang w:val="pl-PL"/>
              </w:rPr>
              <w:t xml:space="preserve"> </w:t>
            </w:r>
            <w:r w:rsidRPr="008C0BBB">
              <w:rPr>
                <w:sz w:val="20"/>
                <w:lang w:val="pl-PL"/>
              </w:rPr>
              <w:t>ustne,</w:t>
            </w:r>
            <w:r w:rsidRPr="008C0BBB">
              <w:rPr>
                <w:spacing w:val="59"/>
                <w:w w:val="150"/>
                <w:sz w:val="20"/>
                <w:lang w:val="pl-PL"/>
              </w:rPr>
              <w:t xml:space="preserve"> </w:t>
            </w:r>
            <w:r w:rsidRPr="008C0BBB">
              <w:rPr>
                <w:spacing w:val="-2"/>
                <w:sz w:val="20"/>
                <w:lang w:val="pl-PL"/>
              </w:rPr>
              <w:t>ćwiczenia</w:t>
            </w:r>
          </w:p>
          <w:p w14:paraId="5387D761" w14:textId="77777777" w:rsidR="004233F0" w:rsidRPr="008C0BBB" w:rsidRDefault="00000000">
            <w:pPr>
              <w:pStyle w:val="TableParagraph"/>
              <w:spacing w:line="221" w:lineRule="exact"/>
              <w:ind w:left="107"/>
              <w:rPr>
                <w:sz w:val="20"/>
                <w:lang w:val="pl-PL"/>
              </w:rPr>
            </w:pPr>
            <w:r w:rsidRPr="008C0BBB">
              <w:rPr>
                <w:sz w:val="20"/>
                <w:lang w:val="pl-PL"/>
              </w:rPr>
              <w:t>produkcyjne</w:t>
            </w:r>
            <w:r w:rsidRPr="008C0BBB">
              <w:rPr>
                <w:spacing w:val="-8"/>
                <w:sz w:val="20"/>
                <w:lang w:val="pl-PL"/>
              </w:rPr>
              <w:t xml:space="preserve"> </w:t>
            </w:r>
            <w:r w:rsidRPr="008C0BBB">
              <w:rPr>
                <w:sz w:val="20"/>
                <w:lang w:val="pl-PL"/>
              </w:rPr>
              <w:t>pisemne</w:t>
            </w:r>
            <w:r w:rsidRPr="008C0BBB">
              <w:rPr>
                <w:spacing w:val="-5"/>
                <w:sz w:val="20"/>
                <w:lang w:val="pl-PL"/>
              </w:rPr>
              <w:t xml:space="preserve"> </w:t>
            </w:r>
            <w:r w:rsidRPr="008C0BBB">
              <w:rPr>
                <w:sz w:val="20"/>
                <w:lang w:val="pl-PL"/>
              </w:rPr>
              <w:t>i</w:t>
            </w:r>
            <w:r w:rsidRPr="008C0BBB">
              <w:rPr>
                <w:spacing w:val="-6"/>
                <w:sz w:val="20"/>
                <w:lang w:val="pl-PL"/>
              </w:rPr>
              <w:t xml:space="preserve"> </w:t>
            </w:r>
            <w:r w:rsidRPr="008C0BBB">
              <w:rPr>
                <w:sz w:val="20"/>
                <w:lang w:val="pl-PL"/>
              </w:rPr>
              <w:t>ustne,</w:t>
            </w:r>
            <w:r w:rsidRPr="008C0BBB">
              <w:rPr>
                <w:spacing w:val="-8"/>
                <w:sz w:val="20"/>
                <w:lang w:val="pl-PL"/>
              </w:rPr>
              <w:t xml:space="preserve"> </w:t>
            </w:r>
            <w:r w:rsidRPr="008C0BBB">
              <w:rPr>
                <w:sz w:val="20"/>
                <w:lang w:val="pl-PL"/>
              </w:rPr>
              <w:t>metoda</w:t>
            </w:r>
            <w:r w:rsidRPr="008C0BBB">
              <w:rPr>
                <w:spacing w:val="-8"/>
                <w:sz w:val="20"/>
                <w:lang w:val="pl-PL"/>
              </w:rPr>
              <w:t xml:space="preserve"> </w:t>
            </w:r>
            <w:r w:rsidRPr="008C0BBB">
              <w:rPr>
                <w:sz w:val="20"/>
                <w:lang w:val="pl-PL"/>
              </w:rPr>
              <w:t>tekstu</w:t>
            </w:r>
            <w:r w:rsidRPr="008C0BBB">
              <w:rPr>
                <w:spacing w:val="-6"/>
                <w:sz w:val="20"/>
                <w:lang w:val="pl-PL"/>
              </w:rPr>
              <w:t xml:space="preserve"> </w:t>
            </w:r>
            <w:r w:rsidRPr="008C0BBB">
              <w:rPr>
                <w:spacing w:val="-2"/>
                <w:sz w:val="20"/>
                <w:lang w:val="pl-PL"/>
              </w:rPr>
              <w:t>przewodniego.</w:t>
            </w:r>
          </w:p>
        </w:tc>
      </w:tr>
      <w:tr w:rsidR="004233F0" w14:paraId="4E07F175" w14:textId="77777777">
        <w:trPr>
          <w:trHeight w:val="244"/>
        </w:trPr>
        <w:tc>
          <w:tcPr>
            <w:tcW w:w="9894" w:type="dxa"/>
            <w:gridSpan w:val="2"/>
          </w:tcPr>
          <w:p w14:paraId="4E70876B"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4D58A6BE" w14:textId="77777777">
        <w:trPr>
          <w:trHeight w:val="1214"/>
        </w:trPr>
        <w:tc>
          <w:tcPr>
            <w:tcW w:w="9894" w:type="dxa"/>
            <w:gridSpan w:val="2"/>
          </w:tcPr>
          <w:p w14:paraId="21C6EA53" w14:textId="77777777" w:rsidR="004233F0" w:rsidRDefault="00000000">
            <w:pPr>
              <w:pStyle w:val="TableParagraph"/>
              <w:numPr>
                <w:ilvl w:val="0"/>
                <w:numId w:val="17"/>
              </w:numPr>
              <w:tabs>
                <w:tab w:val="left" w:pos="698"/>
                <w:tab w:val="left" w:pos="699"/>
              </w:tabs>
              <w:spacing w:line="244" w:lineRule="exact"/>
              <w:rPr>
                <w:sz w:val="20"/>
              </w:rPr>
            </w:pPr>
            <w:proofErr w:type="spellStart"/>
            <w:r>
              <w:rPr>
                <w:sz w:val="20"/>
              </w:rPr>
              <w:t>Efektywne</w:t>
            </w:r>
            <w:proofErr w:type="spellEnd"/>
            <w:r>
              <w:rPr>
                <w:spacing w:val="-9"/>
                <w:sz w:val="20"/>
              </w:rPr>
              <w:t xml:space="preserve"> </w:t>
            </w:r>
            <w:r>
              <w:rPr>
                <w:sz w:val="20"/>
              </w:rPr>
              <w:t>style</w:t>
            </w:r>
            <w:r>
              <w:rPr>
                <w:spacing w:val="-9"/>
                <w:sz w:val="20"/>
              </w:rPr>
              <w:t xml:space="preserve"> </w:t>
            </w:r>
            <w:proofErr w:type="spellStart"/>
            <w:r>
              <w:rPr>
                <w:spacing w:val="-2"/>
                <w:sz w:val="20"/>
              </w:rPr>
              <w:t>komunikacji</w:t>
            </w:r>
            <w:proofErr w:type="spellEnd"/>
          </w:p>
          <w:p w14:paraId="67183D4E" w14:textId="77777777" w:rsidR="004233F0" w:rsidRPr="008C0BBB" w:rsidRDefault="00000000">
            <w:pPr>
              <w:pStyle w:val="TableParagraph"/>
              <w:numPr>
                <w:ilvl w:val="0"/>
                <w:numId w:val="17"/>
              </w:numPr>
              <w:tabs>
                <w:tab w:val="left" w:pos="698"/>
                <w:tab w:val="left" w:pos="699"/>
              </w:tabs>
              <w:spacing w:line="242" w:lineRule="exact"/>
              <w:rPr>
                <w:sz w:val="20"/>
                <w:lang w:val="pl-PL"/>
              </w:rPr>
            </w:pPr>
            <w:r w:rsidRPr="008C0BBB">
              <w:rPr>
                <w:sz w:val="20"/>
                <w:lang w:val="pl-PL"/>
              </w:rPr>
              <w:t>Budowanie</w:t>
            </w:r>
            <w:r w:rsidRPr="008C0BBB">
              <w:rPr>
                <w:spacing w:val="-8"/>
                <w:sz w:val="20"/>
                <w:lang w:val="pl-PL"/>
              </w:rPr>
              <w:t xml:space="preserve"> </w:t>
            </w:r>
            <w:r w:rsidRPr="008C0BBB">
              <w:rPr>
                <w:sz w:val="20"/>
                <w:lang w:val="pl-PL"/>
              </w:rPr>
              <w:t>relacji</w:t>
            </w:r>
            <w:r w:rsidRPr="008C0BBB">
              <w:rPr>
                <w:spacing w:val="-6"/>
                <w:sz w:val="20"/>
                <w:lang w:val="pl-PL"/>
              </w:rPr>
              <w:t xml:space="preserve"> </w:t>
            </w:r>
            <w:r w:rsidRPr="008C0BBB">
              <w:rPr>
                <w:sz w:val="20"/>
                <w:lang w:val="pl-PL"/>
              </w:rPr>
              <w:t>biznesowych</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w</w:t>
            </w:r>
            <w:r w:rsidRPr="008C0BBB">
              <w:rPr>
                <w:spacing w:val="-8"/>
                <w:sz w:val="20"/>
                <w:lang w:val="pl-PL"/>
              </w:rPr>
              <w:t xml:space="preserve"> </w:t>
            </w:r>
            <w:r w:rsidRPr="008C0BBB">
              <w:rPr>
                <w:spacing w:val="-2"/>
                <w:sz w:val="20"/>
                <w:lang w:val="pl-PL"/>
              </w:rPr>
              <w:t>zespole</w:t>
            </w:r>
          </w:p>
          <w:p w14:paraId="27F4BA4C" w14:textId="77777777" w:rsidR="004233F0" w:rsidRDefault="00000000">
            <w:pPr>
              <w:pStyle w:val="TableParagraph"/>
              <w:numPr>
                <w:ilvl w:val="0"/>
                <w:numId w:val="17"/>
              </w:numPr>
              <w:tabs>
                <w:tab w:val="left" w:pos="698"/>
                <w:tab w:val="left" w:pos="699"/>
              </w:tabs>
              <w:spacing w:line="244" w:lineRule="exact"/>
              <w:rPr>
                <w:sz w:val="20"/>
              </w:rPr>
            </w:pPr>
            <w:proofErr w:type="spellStart"/>
            <w:r>
              <w:rPr>
                <w:sz w:val="20"/>
              </w:rPr>
              <w:t>Prowadzenie</w:t>
            </w:r>
            <w:proofErr w:type="spellEnd"/>
            <w:r>
              <w:rPr>
                <w:spacing w:val="-6"/>
                <w:sz w:val="20"/>
              </w:rPr>
              <w:t xml:space="preserve"> </w:t>
            </w:r>
            <w:r>
              <w:rPr>
                <w:sz w:val="20"/>
              </w:rPr>
              <w:t>I</w:t>
            </w:r>
            <w:r>
              <w:rPr>
                <w:spacing w:val="-4"/>
                <w:sz w:val="20"/>
              </w:rPr>
              <w:t xml:space="preserve"> </w:t>
            </w:r>
            <w:proofErr w:type="spellStart"/>
            <w:r>
              <w:rPr>
                <w:sz w:val="20"/>
              </w:rPr>
              <w:t>udział</w:t>
            </w:r>
            <w:proofErr w:type="spellEnd"/>
            <w:r>
              <w:rPr>
                <w:spacing w:val="-4"/>
                <w:sz w:val="20"/>
              </w:rPr>
              <w:t xml:space="preserve"> </w:t>
            </w:r>
            <w:r>
              <w:rPr>
                <w:sz w:val="20"/>
              </w:rPr>
              <w:t>w</w:t>
            </w:r>
            <w:r>
              <w:rPr>
                <w:spacing w:val="61"/>
                <w:sz w:val="20"/>
              </w:rPr>
              <w:t xml:space="preserve"> </w:t>
            </w:r>
            <w:proofErr w:type="spellStart"/>
            <w:r>
              <w:rPr>
                <w:spacing w:val="-2"/>
                <w:sz w:val="20"/>
              </w:rPr>
              <w:t>zebraniu</w:t>
            </w:r>
            <w:proofErr w:type="spellEnd"/>
          </w:p>
          <w:p w14:paraId="729BAABB" w14:textId="77777777" w:rsidR="004233F0" w:rsidRDefault="00000000">
            <w:pPr>
              <w:pStyle w:val="TableParagraph"/>
              <w:numPr>
                <w:ilvl w:val="0"/>
                <w:numId w:val="17"/>
              </w:numPr>
              <w:tabs>
                <w:tab w:val="left" w:pos="698"/>
                <w:tab w:val="left" w:pos="699"/>
              </w:tabs>
              <w:spacing w:line="244" w:lineRule="exact"/>
              <w:rPr>
                <w:sz w:val="20"/>
              </w:rPr>
            </w:pPr>
            <w:proofErr w:type="spellStart"/>
            <w:r>
              <w:rPr>
                <w:spacing w:val="-2"/>
                <w:sz w:val="20"/>
              </w:rPr>
              <w:t>Negocjacje</w:t>
            </w:r>
            <w:proofErr w:type="spellEnd"/>
          </w:p>
          <w:p w14:paraId="58F1BFD1" w14:textId="77777777" w:rsidR="004233F0" w:rsidRDefault="00000000">
            <w:pPr>
              <w:pStyle w:val="TableParagraph"/>
              <w:numPr>
                <w:ilvl w:val="0"/>
                <w:numId w:val="17"/>
              </w:numPr>
              <w:tabs>
                <w:tab w:val="left" w:pos="698"/>
                <w:tab w:val="left" w:pos="699"/>
              </w:tabs>
              <w:spacing w:line="221" w:lineRule="exact"/>
              <w:rPr>
                <w:sz w:val="20"/>
              </w:rPr>
            </w:pPr>
            <w:r>
              <w:rPr>
                <w:w w:val="95"/>
                <w:sz w:val="20"/>
              </w:rPr>
              <w:t>E-</w:t>
            </w:r>
            <w:r>
              <w:rPr>
                <w:spacing w:val="-2"/>
                <w:sz w:val="20"/>
              </w:rPr>
              <w:t>commerce</w:t>
            </w:r>
          </w:p>
        </w:tc>
      </w:tr>
    </w:tbl>
    <w:p w14:paraId="5D019D7D" w14:textId="77777777" w:rsidR="004233F0" w:rsidRDefault="004233F0">
      <w:pPr>
        <w:pStyle w:val="Tekstpodstawowy"/>
        <w:spacing w:before="4"/>
        <w:rPr>
          <w:b/>
        </w:rPr>
      </w:pPr>
    </w:p>
    <w:p w14:paraId="2203B5C7"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E3BB285" w14:textId="77777777">
        <w:trPr>
          <w:trHeight w:val="242"/>
        </w:trPr>
        <w:tc>
          <w:tcPr>
            <w:tcW w:w="677" w:type="dxa"/>
          </w:tcPr>
          <w:p w14:paraId="03616651"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4A9EEECB" w14:textId="77777777" w:rsidR="004233F0" w:rsidRDefault="00000000">
            <w:pPr>
              <w:pStyle w:val="TableParagraph"/>
              <w:spacing w:line="222" w:lineRule="exact"/>
              <w:ind w:left="108"/>
              <w:rPr>
                <w:sz w:val="20"/>
              </w:rPr>
            </w:pPr>
            <w:r>
              <w:rPr>
                <w:sz w:val="20"/>
              </w:rPr>
              <w:t>Jakubiec-Bontko,</w:t>
            </w:r>
            <w:r>
              <w:rPr>
                <w:spacing w:val="-11"/>
                <w:sz w:val="20"/>
              </w:rPr>
              <w:t xml:space="preserve"> </w:t>
            </w:r>
            <w:r>
              <w:rPr>
                <w:sz w:val="20"/>
              </w:rPr>
              <w:t>J.</w:t>
            </w:r>
            <w:r>
              <w:rPr>
                <w:spacing w:val="-13"/>
                <w:sz w:val="20"/>
              </w:rPr>
              <w:t xml:space="preserve"> </w:t>
            </w:r>
            <w:r>
              <w:rPr>
                <w:sz w:val="20"/>
              </w:rPr>
              <w:t>(2009)</w:t>
            </w:r>
            <w:r>
              <w:rPr>
                <w:spacing w:val="-11"/>
                <w:sz w:val="20"/>
              </w:rPr>
              <w:t xml:space="preserve"> </w:t>
            </w:r>
            <w:r>
              <w:rPr>
                <w:i/>
                <w:sz w:val="20"/>
              </w:rPr>
              <w:t>Business</w:t>
            </w:r>
            <w:r>
              <w:rPr>
                <w:i/>
                <w:spacing w:val="-11"/>
                <w:sz w:val="20"/>
              </w:rPr>
              <w:t xml:space="preserve"> </w:t>
            </w:r>
            <w:r>
              <w:rPr>
                <w:i/>
                <w:sz w:val="20"/>
              </w:rPr>
              <w:t>English</w:t>
            </w:r>
            <w:r>
              <w:rPr>
                <w:i/>
                <w:spacing w:val="-12"/>
                <w:sz w:val="20"/>
              </w:rPr>
              <w:t xml:space="preserve"> </w:t>
            </w:r>
            <w:r>
              <w:rPr>
                <w:i/>
                <w:sz w:val="20"/>
              </w:rPr>
              <w:t>Readings</w:t>
            </w:r>
            <w:r>
              <w:rPr>
                <w:sz w:val="20"/>
              </w:rPr>
              <w:t>.</w:t>
            </w:r>
            <w:r>
              <w:rPr>
                <w:spacing w:val="-13"/>
                <w:sz w:val="20"/>
              </w:rPr>
              <w:t xml:space="preserve"> </w:t>
            </w:r>
            <w:r>
              <w:rPr>
                <w:sz w:val="20"/>
              </w:rPr>
              <w:t>Warszawa:</w:t>
            </w:r>
            <w:r>
              <w:rPr>
                <w:spacing w:val="-10"/>
                <w:sz w:val="20"/>
              </w:rPr>
              <w:t xml:space="preserve"> </w:t>
            </w:r>
            <w:proofErr w:type="spellStart"/>
            <w:r>
              <w:rPr>
                <w:spacing w:val="-2"/>
                <w:sz w:val="20"/>
              </w:rPr>
              <w:t>C.H.Beck</w:t>
            </w:r>
            <w:proofErr w:type="spellEnd"/>
          </w:p>
        </w:tc>
      </w:tr>
      <w:tr w:rsidR="004233F0" w14:paraId="1D752CFF" w14:textId="77777777">
        <w:trPr>
          <w:trHeight w:val="486"/>
        </w:trPr>
        <w:tc>
          <w:tcPr>
            <w:tcW w:w="677" w:type="dxa"/>
          </w:tcPr>
          <w:p w14:paraId="633C6AD0" w14:textId="77777777" w:rsidR="004233F0" w:rsidRDefault="00000000">
            <w:pPr>
              <w:pStyle w:val="TableParagraph"/>
              <w:spacing w:before="122"/>
              <w:ind w:left="222" w:right="214"/>
              <w:jc w:val="center"/>
              <w:rPr>
                <w:sz w:val="20"/>
              </w:rPr>
            </w:pPr>
            <w:r>
              <w:rPr>
                <w:spacing w:val="-5"/>
                <w:sz w:val="20"/>
              </w:rPr>
              <w:t>2.</w:t>
            </w:r>
          </w:p>
        </w:tc>
        <w:tc>
          <w:tcPr>
            <w:tcW w:w="9179" w:type="dxa"/>
          </w:tcPr>
          <w:p w14:paraId="1FDA86E1" w14:textId="77777777" w:rsidR="004233F0" w:rsidRDefault="00000000">
            <w:pPr>
              <w:pStyle w:val="TableParagraph"/>
              <w:spacing w:line="242" w:lineRule="exact"/>
              <w:ind w:left="108"/>
              <w:rPr>
                <w:sz w:val="20"/>
              </w:rPr>
            </w:pPr>
            <w:r>
              <w:rPr>
                <w:sz w:val="20"/>
              </w:rPr>
              <w:t>Rosenberg,</w:t>
            </w:r>
            <w:r>
              <w:rPr>
                <w:spacing w:val="40"/>
                <w:sz w:val="20"/>
              </w:rPr>
              <w:t xml:space="preserve"> </w:t>
            </w:r>
            <w:r>
              <w:rPr>
                <w:sz w:val="20"/>
              </w:rPr>
              <w:t>M.</w:t>
            </w:r>
            <w:r>
              <w:rPr>
                <w:spacing w:val="40"/>
                <w:sz w:val="20"/>
              </w:rPr>
              <w:t xml:space="preserve"> </w:t>
            </w:r>
            <w:r>
              <w:rPr>
                <w:sz w:val="20"/>
              </w:rPr>
              <w:t>(2018)</w:t>
            </w:r>
            <w:r>
              <w:rPr>
                <w:spacing w:val="40"/>
                <w:sz w:val="20"/>
              </w:rPr>
              <w:t xml:space="preserve"> </w:t>
            </w:r>
            <w:r>
              <w:rPr>
                <w:i/>
                <w:sz w:val="20"/>
              </w:rPr>
              <w:t>Business</w:t>
            </w:r>
            <w:r>
              <w:rPr>
                <w:i/>
                <w:spacing w:val="40"/>
                <w:sz w:val="20"/>
              </w:rPr>
              <w:t xml:space="preserve"> </w:t>
            </w:r>
            <w:r>
              <w:rPr>
                <w:i/>
                <w:sz w:val="20"/>
              </w:rPr>
              <w:t>English:</w:t>
            </w:r>
            <w:r>
              <w:rPr>
                <w:i/>
                <w:spacing w:val="40"/>
                <w:sz w:val="20"/>
              </w:rPr>
              <w:t xml:space="preserve"> </w:t>
            </w:r>
            <w:r>
              <w:rPr>
                <w:i/>
                <w:sz w:val="20"/>
              </w:rPr>
              <w:t>communication</w:t>
            </w:r>
            <w:r>
              <w:rPr>
                <w:i/>
                <w:spacing w:val="40"/>
                <w:sz w:val="20"/>
              </w:rPr>
              <w:t xml:space="preserve"> </w:t>
            </w:r>
            <w:r>
              <w:rPr>
                <w:i/>
                <w:sz w:val="20"/>
              </w:rPr>
              <w:t>activities</w:t>
            </w:r>
            <w:r>
              <w:rPr>
                <w:sz w:val="20"/>
              </w:rPr>
              <w:t>.</w:t>
            </w:r>
            <w:r>
              <w:rPr>
                <w:spacing w:val="40"/>
                <w:sz w:val="20"/>
              </w:rPr>
              <w:t xml:space="preserve"> </w:t>
            </w:r>
            <w:r>
              <w:rPr>
                <w:sz w:val="20"/>
              </w:rPr>
              <w:t>Newbery:</w:t>
            </w:r>
            <w:r>
              <w:rPr>
                <w:spacing w:val="40"/>
                <w:sz w:val="20"/>
              </w:rPr>
              <w:t xml:space="preserve"> </w:t>
            </w:r>
            <w:r>
              <w:rPr>
                <w:sz w:val="20"/>
              </w:rPr>
              <w:t xml:space="preserve">Express </w:t>
            </w:r>
            <w:r>
              <w:rPr>
                <w:spacing w:val="-2"/>
                <w:sz w:val="20"/>
              </w:rPr>
              <w:t>Publishing.</w:t>
            </w:r>
          </w:p>
        </w:tc>
      </w:tr>
    </w:tbl>
    <w:p w14:paraId="334C0283" w14:textId="77777777" w:rsidR="004233F0" w:rsidRDefault="004233F0">
      <w:pPr>
        <w:pStyle w:val="Tekstpodstawowy"/>
        <w:spacing w:before="1"/>
        <w:rPr>
          <w:b/>
        </w:rPr>
      </w:pPr>
    </w:p>
    <w:p w14:paraId="06092732" w14:textId="77777777" w:rsidR="004233F0" w:rsidRDefault="00000000">
      <w:pPr>
        <w:spacing w:before="1"/>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51FB039" w14:textId="77777777">
        <w:trPr>
          <w:trHeight w:val="241"/>
        </w:trPr>
        <w:tc>
          <w:tcPr>
            <w:tcW w:w="677" w:type="dxa"/>
          </w:tcPr>
          <w:p w14:paraId="28316735"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0A511F05" w14:textId="77777777" w:rsidR="004233F0" w:rsidRDefault="00000000">
            <w:pPr>
              <w:pStyle w:val="TableParagraph"/>
              <w:spacing w:line="222" w:lineRule="exact"/>
              <w:ind w:left="108"/>
              <w:rPr>
                <w:sz w:val="20"/>
              </w:rPr>
            </w:pPr>
            <w:r>
              <w:rPr>
                <w:sz w:val="20"/>
              </w:rPr>
              <w:t>Bazin,</w:t>
            </w:r>
            <w:r>
              <w:rPr>
                <w:spacing w:val="-9"/>
                <w:sz w:val="20"/>
              </w:rPr>
              <w:t xml:space="preserve"> </w:t>
            </w:r>
            <w:r>
              <w:rPr>
                <w:sz w:val="20"/>
              </w:rPr>
              <w:t>A.,</w:t>
            </w:r>
            <w:r>
              <w:rPr>
                <w:spacing w:val="-9"/>
                <w:sz w:val="20"/>
              </w:rPr>
              <w:t xml:space="preserve"> </w:t>
            </w:r>
            <w:r>
              <w:rPr>
                <w:sz w:val="20"/>
              </w:rPr>
              <w:t>Boyd</w:t>
            </w:r>
            <w:r>
              <w:rPr>
                <w:spacing w:val="-7"/>
                <w:sz w:val="20"/>
              </w:rPr>
              <w:t xml:space="preserve"> </w:t>
            </w:r>
            <w:r>
              <w:rPr>
                <w:sz w:val="20"/>
              </w:rPr>
              <w:t>E.</w:t>
            </w:r>
            <w:r>
              <w:rPr>
                <w:spacing w:val="-9"/>
                <w:sz w:val="20"/>
              </w:rPr>
              <w:t xml:space="preserve"> </w:t>
            </w:r>
            <w:r>
              <w:rPr>
                <w:sz w:val="20"/>
              </w:rPr>
              <w:t>(2009)</w:t>
            </w:r>
            <w:r>
              <w:rPr>
                <w:spacing w:val="-6"/>
                <w:sz w:val="20"/>
              </w:rPr>
              <w:t xml:space="preserve"> </w:t>
            </w:r>
            <w:r>
              <w:rPr>
                <w:i/>
                <w:sz w:val="20"/>
              </w:rPr>
              <w:t>BEC</w:t>
            </w:r>
            <w:r>
              <w:rPr>
                <w:i/>
                <w:spacing w:val="-9"/>
                <w:sz w:val="20"/>
              </w:rPr>
              <w:t xml:space="preserve"> </w:t>
            </w:r>
            <w:r>
              <w:rPr>
                <w:i/>
                <w:sz w:val="20"/>
              </w:rPr>
              <w:t>Higher</w:t>
            </w:r>
            <w:r>
              <w:rPr>
                <w:i/>
                <w:spacing w:val="-9"/>
                <w:sz w:val="20"/>
              </w:rPr>
              <w:t xml:space="preserve"> </w:t>
            </w:r>
            <w:proofErr w:type="spellStart"/>
            <w:r>
              <w:rPr>
                <w:i/>
                <w:sz w:val="20"/>
              </w:rPr>
              <w:t>testbuilder</w:t>
            </w:r>
            <w:proofErr w:type="spellEnd"/>
            <w:r>
              <w:rPr>
                <w:i/>
                <w:sz w:val="20"/>
              </w:rPr>
              <w:t>.</w:t>
            </w:r>
            <w:r>
              <w:rPr>
                <w:i/>
                <w:spacing w:val="-9"/>
                <w:sz w:val="20"/>
              </w:rPr>
              <w:t xml:space="preserve"> </w:t>
            </w:r>
            <w:r>
              <w:rPr>
                <w:sz w:val="20"/>
              </w:rPr>
              <w:t>New</w:t>
            </w:r>
            <w:r>
              <w:rPr>
                <w:spacing w:val="-8"/>
                <w:sz w:val="20"/>
              </w:rPr>
              <w:t xml:space="preserve"> </w:t>
            </w:r>
            <w:r>
              <w:rPr>
                <w:sz w:val="20"/>
              </w:rPr>
              <w:t>York:</w:t>
            </w:r>
            <w:r>
              <w:rPr>
                <w:spacing w:val="-7"/>
                <w:sz w:val="20"/>
              </w:rPr>
              <w:t xml:space="preserve"> </w:t>
            </w:r>
            <w:r>
              <w:rPr>
                <w:spacing w:val="-2"/>
                <w:sz w:val="20"/>
              </w:rPr>
              <w:t>Macmillan.</w:t>
            </w:r>
          </w:p>
        </w:tc>
      </w:tr>
    </w:tbl>
    <w:p w14:paraId="0BB85766"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39FD8B9E" w14:textId="77777777" w:rsidR="004233F0" w:rsidRDefault="00000000" w:rsidP="0089566F">
      <w:pPr>
        <w:pStyle w:val="Nagwek2"/>
      </w:pPr>
      <w:bookmarkStart w:id="149" w:name="_Toc203328465"/>
      <w:r>
        <w:lastRenderedPageBreak/>
        <w:t>Technologie</w:t>
      </w:r>
      <w:r>
        <w:rPr>
          <w:spacing w:val="-11"/>
        </w:rPr>
        <w:t xml:space="preserve"> </w:t>
      </w:r>
      <w:proofErr w:type="spellStart"/>
      <w:r>
        <w:t>komputerowe</w:t>
      </w:r>
      <w:proofErr w:type="spellEnd"/>
      <w:r>
        <w:rPr>
          <w:spacing w:val="-11"/>
        </w:rPr>
        <w:t xml:space="preserve"> </w:t>
      </w:r>
      <w:proofErr w:type="spellStart"/>
      <w:r>
        <w:t>dla</w:t>
      </w:r>
      <w:proofErr w:type="spellEnd"/>
      <w:r>
        <w:rPr>
          <w:spacing w:val="-12"/>
        </w:rPr>
        <w:t xml:space="preserve"> </w:t>
      </w:r>
      <w:proofErr w:type="spellStart"/>
      <w:r>
        <w:rPr>
          <w:spacing w:val="-2"/>
        </w:rPr>
        <w:t>tłumaczy</w:t>
      </w:r>
      <w:bookmarkEnd w:id="149"/>
      <w:proofErr w:type="spellEnd"/>
    </w:p>
    <w:p w14:paraId="4EE202A4"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14:paraId="57558FC9" w14:textId="77777777">
        <w:trPr>
          <w:trHeight w:val="501"/>
        </w:trPr>
        <w:tc>
          <w:tcPr>
            <w:tcW w:w="2647" w:type="dxa"/>
            <w:gridSpan w:val="4"/>
          </w:tcPr>
          <w:p w14:paraId="4F8C2A0A"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F35A104"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576EF90F" w14:textId="77777777" w:rsidR="004233F0" w:rsidRDefault="00000000">
            <w:pPr>
              <w:pStyle w:val="TableParagraph"/>
              <w:spacing w:before="130"/>
              <w:ind w:left="498" w:right="506"/>
              <w:jc w:val="center"/>
              <w:rPr>
                <w:b/>
                <w:sz w:val="20"/>
              </w:rPr>
            </w:pPr>
            <w:r>
              <w:rPr>
                <w:b/>
                <w:sz w:val="20"/>
              </w:rPr>
              <w:t>Technologie</w:t>
            </w:r>
            <w:r>
              <w:rPr>
                <w:b/>
                <w:spacing w:val="-11"/>
                <w:sz w:val="20"/>
              </w:rPr>
              <w:t xml:space="preserve"> </w:t>
            </w:r>
            <w:proofErr w:type="spellStart"/>
            <w:r>
              <w:rPr>
                <w:b/>
                <w:sz w:val="20"/>
              </w:rPr>
              <w:t>komputerowe</w:t>
            </w:r>
            <w:proofErr w:type="spellEnd"/>
            <w:r>
              <w:rPr>
                <w:b/>
                <w:spacing w:val="-11"/>
                <w:sz w:val="20"/>
              </w:rPr>
              <w:t xml:space="preserve"> </w:t>
            </w:r>
            <w:proofErr w:type="spellStart"/>
            <w:r>
              <w:rPr>
                <w:b/>
                <w:sz w:val="20"/>
              </w:rPr>
              <w:t>dla</w:t>
            </w:r>
            <w:proofErr w:type="spellEnd"/>
            <w:r>
              <w:rPr>
                <w:b/>
                <w:spacing w:val="-12"/>
                <w:sz w:val="20"/>
              </w:rPr>
              <w:t xml:space="preserve"> </w:t>
            </w:r>
            <w:proofErr w:type="spellStart"/>
            <w:r>
              <w:rPr>
                <w:b/>
                <w:spacing w:val="-2"/>
                <w:sz w:val="20"/>
              </w:rPr>
              <w:t>tłumaczy</w:t>
            </w:r>
            <w:proofErr w:type="spellEnd"/>
          </w:p>
        </w:tc>
      </w:tr>
      <w:tr w:rsidR="004233F0" w14:paraId="62F71719" w14:textId="77777777">
        <w:trPr>
          <w:trHeight w:val="210"/>
        </w:trPr>
        <w:tc>
          <w:tcPr>
            <w:tcW w:w="2647" w:type="dxa"/>
            <w:gridSpan w:val="4"/>
          </w:tcPr>
          <w:p w14:paraId="0879FBF9"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4AC42CCA"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38DB1090" w14:textId="77777777">
        <w:trPr>
          <w:trHeight w:val="208"/>
        </w:trPr>
        <w:tc>
          <w:tcPr>
            <w:tcW w:w="2647" w:type="dxa"/>
            <w:gridSpan w:val="4"/>
          </w:tcPr>
          <w:p w14:paraId="3C3E127E"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345841A4"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3B3AB851" w14:textId="77777777">
        <w:trPr>
          <w:trHeight w:val="210"/>
        </w:trPr>
        <w:tc>
          <w:tcPr>
            <w:tcW w:w="2647" w:type="dxa"/>
            <w:gridSpan w:val="4"/>
          </w:tcPr>
          <w:p w14:paraId="471731F0"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5FE3A4EB"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4BEA895C" w14:textId="77777777">
        <w:trPr>
          <w:trHeight w:val="210"/>
        </w:trPr>
        <w:tc>
          <w:tcPr>
            <w:tcW w:w="2647" w:type="dxa"/>
            <w:gridSpan w:val="4"/>
          </w:tcPr>
          <w:p w14:paraId="56BDD94F"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4C469C64"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118271FC" w14:textId="77777777">
        <w:trPr>
          <w:trHeight w:val="208"/>
        </w:trPr>
        <w:tc>
          <w:tcPr>
            <w:tcW w:w="2647" w:type="dxa"/>
            <w:gridSpan w:val="4"/>
          </w:tcPr>
          <w:p w14:paraId="7FA470E0"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628B3523"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2EE80D7A" w14:textId="77777777">
        <w:trPr>
          <w:trHeight w:val="210"/>
        </w:trPr>
        <w:tc>
          <w:tcPr>
            <w:tcW w:w="2647" w:type="dxa"/>
            <w:gridSpan w:val="4"/>
          </w:tcPr>
          <w:p w14:paraId="545B8419"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55E78BB9" w14:textId="77777777" w:rsidR="004233F0" w:rsidRDefault="00000000">
            <w:pPr>
              <w:pStyle w:val="TableParagraph"/>
              <w:spacing w:before="9" w:line="181" w:lineRule="exact"/>
              <w:ind w:left="106"/>
              <w:rPr>
                <w:sz w:val="16"/>
              </w:rPr>
            </w:pPr>
            <w:proofErr w:type="spellStart"/>
            <w:r>
              <w:rPr>
                <w:spacing w:val="-2"/>
                <w:sz w:val="16"/>
              </w:rPr>
              <w:t>piąty</w:t>
            </w:r>
            <w:proofErr w:type="spellEnd"/>
          </w:p>
        </w:tc>
      </w:tr>
      <w:tr w:rsidR="004233F0" w:rsidRPr="00FA5873" w14:paraId="474268B1" w14:textId="77777777">
        <w:trPr>
          <w:trHeight w:val="193"/>
        </w:trPr>
        <w:tc>
          <w:tcPr>
            <w:tcW w:w="2647" w:type="dxa"/>
            <w:gridSpan w:val="4"/>
          </w:tcPr>
          <w:p w14:paraId="1759CFEC"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6B8A58F7"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3583D977"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1E3A8D10"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AC3BF7C" w14:textId="77777777">
        <w:trPr>
          <w:trHeight w:val="681"/>
        </w:trPr>
        <w:tc>
          <w:tcPr>
            <w:tcW w:w="1753" w:type="dxa"/>
            <w:gridSpan w:val="2"/>
            <w:vMerge w:val="restart"/>
          </w:tcPr>
          <w:p w14:paraId="59B72BE3" w14:textId="77777777" w:rsidR="004233F0" w:rsidRPr="008C0BBB" w:rsidRDefault="004233F0">
            <w:pPr>
              <w:pStyle w:val="TableParagraph"/>
              <w:rPr>
                <w:b/>
                <w:sz w:val="16"/>
                <w:lang w:val="pl-PL"/>
              </w:rPr>
            </w:pPr>
          </w:p>
          <w:p w14:paraId="631B7848" w14:textId="77777777" w:rsidR="004233F0" w:rsidRPr="008C0BBB" w:rsidRDefault="004233F0">
            <w:pPr>
              <w:pStyle w:val="TableParagraph"/>
              <w:spacing w:before="7"/>
              <w:rPr>
                <w:b/>
                <w:sz w:val="19"/>
                <w:lang w:val="pl-PL"/>
              </w:rPr>
            </w:pPr>
          </w:p>
          <w:p w14:paraId="2FE253AD"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18B0CE72" w14:textId="77777777" w:rsidR="004233F0" w:rsidRPr="008C0BBB" w:rsidRDefault="004233F0">
            <w:pPr>
              <w:pStyle w:val="TableParagraph"/>
              <w:rPr>
                <w:b/>
                <w:sz w:val="14"/>
                <w:lang w:val="pl-PL"/>
              </w:rPr>
            </w:pPr>
          </w:p>
          <w:p w14:paraId="51ECA08A"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DD79FA7"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5414BB7C" w14:textId="77777777" w:rsidR="004233F0" w:rsidRPr="008C0BBB" w:rsidRDefault="004233F0">
            <w:pPr>
              <w:pStyle w:val="TableParagraph"/>
              <w:spacing w:before="2"/>
              <w:rPr>
                <w:b/>
                <w:sz w:val="21"/>
                <w:lang w:val="pl-PL"/>
              </w:rPr>
            </w:pPr>
          </w:p>
          <w:p w14:paraId="3A695A97"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76C524D3" w14:textId="77777777" w:rsidR="004233F0" w:rsidRDefault="004233F0">
            <w:pPr>
              <w:pStyle w:val="TableParagraph"/>
              <w:spacing w:before="2"/>
              <w:rPr>
                <w:b/>
                <w:sz w:val="21"/>
              </w:rPr>
            </w:pPr>
          </w:p>
          <w:p w14:paraId="0422A7EB" w14:textId="77777777" w:rsidR="004233F0" w:rsidRDefault="00000000">
            <w:pPr>
              <w:pStyle w:val="TableParagraph"/>
              <w:ind w:left="3"/>
              <w:jc w:val="center"/>
              <w:rPr>
                <w:sz w:val="14"/>
              </w:rPr>
            </w:pPr>
            <w:r>
              <w:rPr>
                <w:w w:val="99"/>
                <w:sz w:val="14"/>
              </w:rPr>
              <w:t>3</w:t>
            </w:r>
          </w:p>
        </w:tc>
        <w:tc>
          <w:tcPr>
            <w:tcW w:w="1035" w:type="dxa"/>
          </w:tcPr>
          <w:p w14:paraId="4090A030" w14:textId="77777777" w:rsidR="004233F0" w:rsidRDefault="004233F0">
            <w:pPr>
              <w:pStyle w:val="TableParagraph"/>
              <w:rPr>
                <w:b/>
                <w:sz w:val="14"/>
              </w:rPr>
            </w:pPr>
          </w:p>
          <w:p w14:paraId="075E25A9"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41D77E2A"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030FECD3" w14:textId="77777777" w:rsidR="004233F0" w:rsidRDefault="004233F0">
            <w:pPr>
              <w:pStyle w:val="TableParagraph"/>
              <w:spacing w:before="2"/>
              <w:rPr>
                <w:b/>
                <w:sz w:val="21"/>
              </w:rPr>
            </w:pPr>
          </w:p>
          <w:p w14:paraId="14FD0CC8" w14:textId="77777777" w:rsidR="004233F0" w:rsidRDefault="00000000">
            <w:pPr>
              <w:pStyle w:val="TableParagraph"/>
              <w:ind w:left="104"/>
              <w:rPr>
                <w:sz w:val="14"/>
              </w:rPr>
            </w:pPr>
            <w:r>
              <w:rPr>
                <w:spacing w:val="-5"/>
                <w:sz w:val="14"/>
              </w:rPr>
              <w:t>1,2</w:t>
            </w:r>
          </w:p>
        </w:tc>
        <w:tc>
          <w:tcPr>
            <w:tcW w:w="1415" w:type="dxa"/>
            <w:gridSpan w:val="2"/>
          </w:tcPr>
          <w:p w14:paraId="4AE01BFD" w14:textId="77777777" w:rsidR="004233F0" w:rsidRPr="008C0BBB" w:rsidRDefault="00000000">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29EA6C2" w14:textId="77777777" w:rsidR="004233F0" w:rsidRPr="008C0BBB" w:rsidRDefault="004233F0">
            <w:pPr>
              <w:pStyle w:val="TableParagraph"/>
              <w:spacing w:before="2"/>
              <w:rPr>
                <w:b/>
                <w:sz w:val="21"/>
                <w:lang w:val="pl-PL"/>
              </w:rPr>
            </w:pPr>
          </w:p>
          <w:p w14:paraId="6B701EE4" w14:textId="77777777" w:rsidR="004233F0" w:rsidRDefault="00000000">
            <w:pPr>
              <w:pStyle w:val="TableParagraph"/>
              <w:ind w:left="104"/>
              <w:rPr>
                <w:sz w:val="14"/>
              </w:rPr>
            </w:pPr>
            <w:r>
              <w:rPr>
                <w:spacing w:val="-5"/>
                <w:sz w:val="14"/>
              </w:rPr>
              <w:t>TAK</w:t>
            </w:r>
          </w:p>
        </w:tc>
        <w:tc>
          <w:tcPr>
            <w:tcW w:w="1094" w:type="dxa"/>
            <w:vMerge/>
            <w:tcBorders>
              <w:top w:val="nil"/>
            </w:tcBorders>
          </w:tcPr>
          <w:p w14:paraId="475DF66E" w14:textId="77777777" w:rsidR="004233F0" w:rsidRDefault="004233F0">
            <w:pPr>
              <w:rPr>
                <w:sz w:val="2"/>
                <w:szCs w:val="2"/>
              </w:rPr>
            </w:pPr>
          </w:p>
        </w:tc>
      </w:tr>
      <w:tr w:rsidR="004233F0" w14:paraId="6A2AA965" w14:textId="77777777">
        <w:trPr>
          <w:trHeight w:val="340"/>
        </w:trPr>
        <w:tc>
          <w:tcPr>
            <w:tcW w:w="1753" w:type="dxa"/>
            <w:gridSpan w:val="2"/>
            <w:vMerge/>
            <w:tcBorders>
              <w:top w:val="nil"/>
            </w:tcBorders>
          </w:tcPr>
          <w:p w14:paraId="4295FCF8" w14:textId="77777777" w:rsidR="004233F0" w:rsidRDefault="004233F0">
            <w:pPr>
              <w:rPr>
                <w:sz w:val="2"/>
                <w:szCs w:val="2"/>
              </w:rPr>
            </w:pPr>
          </w:p>
        </w:tc>
        <w:tc>
          <w:tcPr>
            <w:tcW w:w="800" w:type="dxa"/>
          </w:tcPr>
          <w:p w14:paraId="0F1698ED"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70F585F9"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1621A569"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23D35BAD"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7E70CDF7"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489A7FEE"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ECEA1B0" w14:textId="77777777">
        <w:trPr>
          <w:trHeight w:val="347"/>
        </w:trPr>
        <w:tc>
          <w:tcPr>
            <w:tcW w:w="1753" w:type="dxa"/>
            <w:gridSpan w:val="2"/>
            <w:tcBorders>
              <w:bottom w:val="single" w:sz="6" w:space="0" w:color="000000"/>
            </w:tcBorders>
          </w:tcPr>
          <w:p w14:paraId="01B18307" w14:textId="77777777" w:rsidR="004233F0" w:rsidRDefault="00000000">
            <w:pPr>
              <w:pStyle w:val="TableParagraph"/>
              <w:spacing w:before="89"/>
              <w:ind w:left="108"/>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tcBorders>
              <w:bottom w:val="single" w:sz="6" w:space="0" w:color="000000"/>
            </w:tcBorders>
          </w:tcPr>
          <w:p w14:paraId="11FC5646" w14:textId="77777777" w:rsidR="004233F0" w:rsidRDefault="00000000">
            <w:pPr>
              <w:pStyle w:val="TableParagraph"/>
              <w:spacing w:before="89"/>
              <w:ind w:left="91" w:right="86"/>
              <w:jc w:val="center"/>
              <w:rPr>
                <w:sz w:val="14"/>
              </w:rPr>
            </w:pPr>
            <w:r>
              <w:rPr>
                <w:spacing w:val="-5"/>
                <w:sz w:val="14"/>
              </w:rPr>
              <w:t>75</w:t>
            </w:r>
          </w:p>
        </w:tc>
        <w:tc>
          <w:tcPr>
            <w:tcW w:w="745" w:type="dxa"/>
            <w:gridSpan w:val="2"/>
            <w:tcBorders>
              <w:bottom w:val="single" w:sz="6" w:space="0" w:color="000000"/>
            </w:tcBorders>
          </w:tcPr>
          <w:p w14:paraId="18866DC9" w14:textId="77777777" w:rsidR="004233F0" w:rsidRDefault="00000000">
            <w:pPr>
              <w:pStyle w:val="TableParagraph"/>
              <w:spacing w:before="89"/>
              <w:ind w:left="253" w:right="247"/>
              <w:jc w:val="center"/>
              <w:rPr>
                <w:sz w:val="14"/>
              </w:rPr>
            </w:pPr>
            <w:r>
              <w:rPr>
                <w:spacing w:val="-5"/>
                <w:sz w:val="14"/>
              </w:rPr>
              <w:t>45</w:t>
            </w:r>
          </w:p>
        </w:tc>
        <w:tc>
          <w:tcPr>
            <w:tcW w:w="915" w:type="dxa"/>
            <w:tcBorders>
              <w:bottom w:val="single" w:sz="6" w:space="0" w:color="000000"/>
            </w:tcBorders>
          </w:tcPr>
          <w:p w14:paraId="782E84E5" w14:textId="77777777" w:rsidR="004233F0" w:rsidRDefault="00000000">
            <w:pPr>
              <w:pStyle w:val="TableParagraph"/>
              <w:spacing w:before="89"/>
              <w:ind w:right="360"/>
              <w:jc w:val="right"/>
              <w:rPr>
                <w:sz w:val="14"/>
              </w:rPr>
            </w:pPr>
            <w:r>
              <w:rPr>
                <w:spacing w:val="-5"/>
                <w:sz w:val="14"/>
              </w:rPr>
              <w:t>30</w:t>
            </w:r>
          </w:p>
        </w:tc>
        <w:tc>
          <w:tcPr>
            <w:tcW w:w="4561" w:type="dxa"/>
            <w:gridSpan w:val="7"/>
            <w:tcBorders>
              <w:bottom w:val="single" w:sz="6" w:space="0" w:color="000000"/>
            </w:tcBorders>
          </w:tcPr>
          <w:p w14:paraId="2BAD2CF8" w14:textId="77777777" w:rsidR="004233F0" w:rsidRPr="008C0BBB" w:rsidRDefault="00000000">
            <w:pPr>
              <w:pStyle w:val="TableParagraph"/>
              <w:spacing w:line="170" w:lineRule="atLeast"/>
              <w:ind w:left="986" w:hanging="569"/>
              <w:rPr>
                <w:sz w:val="14"/>
                <w:lang w:val="pl-PL"/>
              </w:rPr>
            </w:pPr>
            <w:r w:rsidRPr="008C0BBB">
              <w:rPr>
                <w:sz w:val="14"/>
                <w:lang w:val="pl-PL"/>
              </w:rPr>
              <w:t>Projekt</w:t>
            </w:r>
            <w:r w:rsidRPr="008C0BBB">
              <w:rPr>
                <w:spacing w:val="-12"/>
                <w:sz w:val="14"/>
                <w:lang w:val="pl-PL"/>
              </w:rPr>
              <w:t xml:space="preserve"> </w:t>
            </w:r>
            <w:r w:rsidRPr="008C0BBB">
              <w:rPr>
                <w:sz w:val="14"/>
                <w:lang w:val="pl-PL"/>
              </w:rPr>
              <w:t>tłumaczeniowy</w:t>
            </w:r>
            <w:r w:rsidRPr="008C0BBB">
              <w:rPr>
                <w:spacing w:val="-12"/>
                <w:sz w:val="14"/>
                <w:lang w:val="pl-PL"/>
              </w:rPr>
              <w:t xml:space="preserve"> </w:t>
            </w:r>
            <w:r w:rsidRPr="008C0BBB">
              <w:rPr>
                <w:sz w:val="14"/>
                <w:lang w:val="pl-PL"/>
              </w:rPr>
              <w:t>z</w:t>
            </w:r>
            <w:r w:rsidRPr="008C0BBB">
              <w:rPr>
                <w:spacing w:val="-12"/>
                <w:sz w:val="14"/>
                <w:lang w:val="pl-PL"/>
              </w:rPr>
              <w:t xml:space="preserve"> </w:t>
            </w:r>
            <w:r w:rsidRPr="008C0BBB">
              <w:rPr>
                <w:sz w:val="14"/>
                <w:lang w:val="pl-PL"/>
              </w:rPr>
              <w:t>wykorzystaniem</w:t>
            </w:r>
            <w:r w:rsidRPr="008C0BBB">
              <w:rPr>
                <w:spacing w:val="-13"/>
                <w:sz w:val="14"/>
                <w:lang w:val="pl-PL"/>
              </w:rPr>
              <w:t xml:space="preserve"> </w:t>
            </w:r>
            <w:r w:rsidRPr="008C0BBB">
              <w:rPr>
                <w:sz w:val="14"/>
                <w:lang w:val="pl-PL"/>
              </w:rPr>
              <w:t>wybranego narzędzia wspomagającego przekład</w:t>
            </w:r>
          </w:p>
        </w:tc>
        <w:tc>
          <w:tcPr>
            <w:tcW w:w="1094" w:type="dxa"/>
            <w:tcBorders>
              <w:bottom w:val="single" w:sz="6" w:space="0" w:color="000000"/>
            </w:tcBorders>
          </w:tcPr>
          <w:p w14:paraId="2DA2EF9A" w14:textId="77777777" w:rsidR="004233F0" w:rsidRDefault="00000000">
            <w:pPr>
              <w:pStyle w:val="TableParagraph"/>
              <w:spacing w:before="89"/>
              <w:ind w:left="147" w:right="159"/>
              <w:jc w:val="center"/>
              <w:rPr>
                <w:sz w:val="14"/>
              </w:rPr>
            </w:pPr>
            <w:r>
              <w:rPr>
                <w:spacing w:val="-4"/>
                <w:sz w:val="14"/>
              </w:rPr>
              <w:t>100%</w:t>
            </w:r>
          </w:p>
        </w:tc>
      </w:tr>
      <w:tr w:rsidR="004233F0" w14:paraId="5F0414BC" w14:textId="77777777">
        <w:trPr>
          <w:trHeight w:val="167"/>
        </w:trPr>
        <w:tc>
          <w:tcPr>
            <w:tcW w:w="1753" w:type="dxa"/>
            <w:gridSpan w:val="2"/>
            <w:tcBorders>
              <w:top w:val="single" w:sz="6" w:space="0" w:color="000000"/>
            </w:tcBorders>
          </w:tcPr>
          <w:p w14:paraId="381DC65D"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694FA710" w14:textId="77777777" w:rsidR="004233F0" w:rsidRDefault="00000000">
            <w:pPr>
              <w:pStyle w:val="TableParagraph"/>
              <w:spacing w:line="148" w:lineRule="exact"/>
              <w:ind w:left="91" w:right="86"/>
              <w:jc w:val="center"/>
              <w:rPr>
                <w:sz w:val="14"/>
              </w:rPr>
            </w:pPr>
            <w:r>
              <w:rPr>
                <w:spacing w:val="-5"/>
                <w:sz w:val="14"/>
              </w:rPr>
              <w:t>75</w:t>
            </w:r>
          </w:p>
        </w:tc>
        <w:tc>
          <w:tcPr>
            <w:tcW w:w="745" w:type="dxa"/>
            <w:gridSpan w:val="2"/>
            <w:tcBorders>
              <w:top w:val="single" w:sz="6" w:space="0" w:color="000000"/>
            </w:tcBorders>
          </w:tcPr>
          <w:p w14:paraId="2FC90361" w14:textId="77777777" w:rsidR="004233F0" w:rsidRDefault="00000000">
            <w:pPr>
              <w:pStyle w:val="TableParagraph"/>
              <w:spacing w:line="148" w:lineRule="exact"/>
              <w:ind w:left="253" w:right="247"/>
              <w:jc w:val="center"/>
              <w:rPr>
                <w:sz w:val="14"/>
              </w:rPr>
            </w:pPr>
            <w:r>
              <w:rPr>
                <w:spacing w:val="-5"/>
                <w:sz w:val="14"/>
              </w:rPr>
              <w:t>45</w:t>
            </w:r>
          </w:p>
        </w:tc>
        <w:tc>
          <w:tcPr>
            <w:tcW w:w="915" w:type="dxa"/>
            <w:tcBorders>
              <w:top w:val="single" w:sz="6" w:space="0" w:color="000000"/>
            </w:tcBorders>
          </w:tcPr>
          <w:p w14:paraId="4D936FA9" w14:textId="77777777" w:rsidR="004233F0" w:rsidRDefault="00000000">
            <w:pPr>
              <w:pStyle w:val="TableParagraph"/>
              <w:spacing w:line="148" w:lineRule="exact"/>
              <w:ind w:right="360"/>
              <w:jc w:val="right"/>
              <w:rPr>
                <w:sz w:val="14"/>
              </w:rPr>
            </w:pPr>
            <w:r>
              <w:rPr>
                <w:spacing w:val="-5"/>
                <w:sz w:val="14"/>
              </w:rPr>
              <w:t>30</w:t>
            </w:r>
          </w:p>
        </w:tc>
        <w:tc>
          <w:tcPr>
            <w:tcW w:w="3283" w:type="dxa"/>
            <w:gridSpan w:val="5"/>
            <w:tcBorders>
              <w:top w:val="single" w:sz="6" w:space="0" w:color="000000"/>
            </w:tcBorders>
          </w:tcPr>
          <w:p w14:paraId="2C2F94EA"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3870ABC7" w14:textId="77777777" w:rsidR="004233F0" w:rsidRDefault="00000000">
            <w:pPr>
              <w:pStyle w:val="TableParagraph"/>
              <w:spacing w:line="148" w:lineRule="exact"/>
              <w:ind w:left="394"/>
              <w:rPr>
                <w:sz w:val="14"/>
              </w:rPr>
            </w:pPr>
            <w:proofErr w:type="spellStart"/>
            <w:r>
              <w:rPr>
                <w:spacing w:val="-2"/>
                <w:sz w:val="14"/>
              </w:rPr>
              <w:t>Razem</w:t>
            </w:r>
            <w:proofErr w:type="spellEnd"/>
          </w:p>
        </w:tc>
        <w:tc>
          <w:tcPr>
            <w:tcW w:w="1094" w:type="dxa"/>
            <w:tcBorders>
              <w:top w:val="single" w:sz="6" w:space="0" w:color="000000"/>
            </w:tcBorders>
          </w:tcPr>
          <w:p w14:paraId="557AB1CE" w14:textId="77777777" w:rsidR="004233F0" w:rsidRDefault="00000000">
            <w:pPr>
              <w:pStyle w:val="TableParagraph"/>
              <w:spacing w:line="148" w:lineRule="exact"/>
              <w:ind w:left="146" w:right="159"/>
              <w:jc w:val="center"/>
              <w:rPr>
                <w:sz w:val="14"/>
              </w:rPr>
            </w:pPr>
            <w:r>
              <w:rPr>
                <w:spacing w:val="-4"/>
                <w:sz w:val="14"/>
              </w:rPr>
              <w:t>100%</w:t>
            </w:r>
          </w:p>
        </w:tc>
      </w:tr>
      <w:tr w:rsidR="004233F0" w14:paraId="5DD3CD24" w14:textId="77777777">
        <w:trPr>
          <w:trHeight w:val="388"/>
        </w:trPr>
        <w:tc>
          <w:tcPr>
            <w:tcW w:w="1263" w:type="dxa"/>
          </w:tcPr>
          <w:p w14:paraId="3A9C5587" w14:textId="77777777" w:rsidR="004233F0" w:rsidRDefault="00000000">
            <w:pPr>
              <w:pStyle w:val="TableParagraph"/>
              <w:spacing w:line="194" w:lineRule="exact"/>
              <w:ind w:left="266" w:hanging="72"/>
              <w:rPr>
                <w:b/>
                <w:sz w:val="16"/>
              </w:rPr>
            </w:pPr>
            <w:proofErr w:type="spellStart"/>
            <w:r>
              <w:rPr>
                <w:b/>
                <w:spacing w:val="-2"/>
                <w:sz w:val="16"/>
              </w:rPr>
              <w:t>Kategoria</w:t>
            </w:r>
            <w:proofErr w:type="spellEnd"/>
            <w:r>
              <w:rPr>
                <w:b/>
                <w:spacing w:val="-2"/>
                <w:sz w:val="16"/>
              </w:rPr>
              <w:t xml:space="preserve"> </w:t>
            </w:r>
            <w:proofErr w:type="spellStart"/>
            <w:r>
              <w:rPr>
                <w:b/>
                <w:spacing w:val="-2"/>
                <w:sz w:val="16"/>
              </w:rPr>
              <w:t>efektów</w:t>
            </w:r>
            <w:proofErr w:type="spellEnd"/>
          </w:p>
        </w:tc>
        <w:tc>
          <w:tcPr>
            <w:tcW w:w="490" w:type="dxa"/>
          </w:tcPr>
          <w:p w14:paraId="1A89DEBB"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363278BC"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494EA51B"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6920CA5B"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2A000530"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324C94AE" w14:textId="77777777">
        <w:trPr>
          <w:trHeight w:val="777"/>
        </w:trPr>
        <w:tc>
          <w:tcPr>
            <w:tcW w:w="1263" w:type="dxa"/>
          </w:tcPr>
          <w:p w14:paraId="2171BB97" w14:textId="77777777" w:rsidR="004233F0" w:rsidRDefault="004233F0">
            <w:pPr>
              <w:pStyle w:val="TableParagraph"/>
              <w:rPr>
                <w:b/>
                <w:sz w:val="24"/>
              </w:rPr>
            </w:pPr>
          </w:p>
          <w:p w14:paraId="23365DB5" w14:textId="77777777" w:rsidR="004233F0" w:rsidRDefault="00000000">
            <w:pPr>
              <w:pStyle w:val="TableParagraph"/>
              <w:spacing w:before="1"/>
              <w:ind w:left="341"/>
              <w:rPr>
                <w:sz w:val="16"/>
              </w:rPr>
            </w:pPr>
            <w:proofErr w:type="spellStart"/>
            <w:r>
              <w:rPr>
                <w:spacing w:val="-2"/>
                <w:sz w:val="16"/>
              </w:rPr>
              <w:t>Wiedza</w:t>
            </w:r>
            <w:proofErr w:type="spellEnd"/>
          </w:p>
        </w:tc>
        <w:tc>
          <w:tcPr>
            <w:tcW w:w="490" w:type="dxa"/>
          </w:tcPr>
          <w:p w14:paraId="77B5B806" w14:textId="77777777" w:rsidR="004233F0" w:rsidRDefault="004233F0">
            <w:pPr>
              <w:pStyle w:val="TableParagraph"/>
              <w:rPr>
                <w:b/>
                <w:sz w:val="24"/>
              </w:rPr>
            </w:pPr>
          </w:p>
          <w:p w14:paraId="1161C521"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6ED43BB5"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 omawia różne typy, funkcje oraz zastosowanie wybranych technologii komputerowych orz narzędzi sztucznej inteligencji w przekładzie pisemnym, a także wskazuje na praktyczne zastosowania tej wiedzy w tłumaczeniu pisemnym.</w:t>
            </w:r>
          </w:p>
        </w:tc>
        <w:tc>
          <w:tcPr>
            <w:tcW w:w="1278" w:type="dxa"/>
            <w:gridSpan w:val="2"/>
          </w:tcPr>
          <w:p w14:paraId="5F037BD9" w14:textId="77777777" w:rsidR="004233F0" w:rsidRPr="008C0BBB" w:rsidRDefault="004233F0">
            <w:pPr>
              <w:pStyle w:val="TableParagraph"/>
              <w:spacing w:before="11"/>
              <w:rPr>
                <w:b/>
                <w:sz w:val="15"/>
                <w:lang w:val="pl-PL"/>
              </w:rPr>
            </w:pPr>
          </w:p>
          <w:p w14:paraId="23B31FA8" w14:textId="77777777" w:rsidR="004233F0" w:rsidRDefault="00000000">
            <w:pPr>
              <w:pStyle w:val="TableParagraph"/>
              <w:spacing w:before="1"/>
              <w:ind w:left="344" w:right="339"/>
              <w:rPr>
                <w:sz w:val="16"/>
              </w:rPr>
            </w:pPr>
            <w:r>
              <w:rPr>
                <w:spacing w:val="-2"/>
                <w:sz w:val="16"/>
              </w:rPr>
              <w:t xml:space="preserve">K_W08 </w:t>
            </w:r>
            <w:r>
              <w:rPr>
                <w:spacing w:val="-4"/>
                <w:sz w:val="16"/>
              </w:rPr>
              <w:t>K_W16</w:t>
            </w:r>
          </w:p>
        </w:tc>
        <w:tc>
          <w:tcPr>
            <w:tcW w:w="1094" w:type="dxa"/>
          </w:tcPr>
          <w:p w14:paraId="29D2321F" w14:textId="77777777" w:rsidR="004233F0" w:rsidRDefault="004233F0">
            <w:pPr>
              <w:pStyle w:val="TableParagraph"/>
              <w:spacing w:before="11"/>
              <w:rPr>
                <w:b/>
                <w:sz w:val="15"/>
              </w:rPr>
            </w:pPr>
          </w:p>
          <w:p w14:paraId="7FD98AAD" w14:textId="77777777" w:rsidR="004233F0" w:rsidRDefault="00000000">
            <w:pPr>
              <w:pStyle w:val="TableParagraph"/>
              <w:spacing w:before="1"/>
              <w:ind w:left="141"/>
              <w:rPr>
                <w:sz w:val="16"/>
              </w:rPr>
            </w:pPr>
            <w:proofErr w:type="spellStart"/>
            <w:r>
              <w:rPr>
                <w:spacing w:val="-2"/>
                <w:sz w:val="16"/>
              </w:rPr>
              <w:t>Ćwiczenia</w:t>
            </w:r>
            <w:proofErr w:type="spellEnd"/>
          </w:p>
          <w:p w14:paraId="57AA109F" w14:textId="77777777" w:rsidR="004233F0" w:rsidRDefault="00000000">
            <w:pPr>
              <w:pStyle w:val="TableParagraph"/>
              <w:ind w:left="98"/>
              <w:rPr>
                <w:sz w:val="16"/>
              </w:rPr>
            </w:pPr>
            <w:proofErr w:type="spellStart"/>
            <w:r>
              <w:rPr>
                <w:spacing w:val="-2"/>
                <w:sz w:val="16"/>
              </w:rPr>
              <w:t>praktyczne</w:t>
            </w:r>
            <w:proofErr w:type="spellEnd"/>
          </w:p>
        </w:tc>
      </w:tr>
      <w:tr w:rsidR="004233F0" w14:paraId="00CECCC5" w14:textId="77777777">
        <w:trPr>
          <w:trHeight w:val="585"/>
        </w:trPr>
        <w:tc>
          <w:tcPr>
            <w:tcW w:w="1263" w:type="dxa"/>
            <w:vMerge w:val="restart"/>
          </w:tcPr>
          <w:p w14:paraId="3EF0A6C9" w14:textId="77777777" w:rsidR="004233F0" w:rsidRDefault="004233F0">
            <w:pPr>
              <w:pStyle w:val="TableParagraph"/>
              <w:rPr>
                <w:b/>
                <w:sz w:val="20"/>
              </w:rPr>
            </w:pPr>
          </w:p>
          <w:p w14:paraId="313B431D" w14:textId="77777777" w:rsidR="004233F0" w:rsidRDefault="004233F0">
            <w:pPr>
              <w:pStyle w:val="TableParagraph"/>
              <w:rPr>
                <w:b/>
                <w:sz w:val="20"/>
              </w:rPr>
            </w:pPr>
          </w:p>
          <w:p w14:paraId="498A7E0F" w14:textId="77777777" w:rsidR="004233F0" w:rsidRDefault="004233F0">
            <w:pPr>
              <w:pStyle w:val="TableParagraph"/>
              <w:spacing w:before="5"/>
              <w:rPr>
                <w:b/>
                <w:sz w:val="16"/>
              </w:rPr>
            </w:pPr>
          </w:p>
          <w:p w14:paraId="6112ED13"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2E1DD3C3" w14:textId="77777777" w:rsidR="004233F0" w:rsidRDefault="004233F0">
            <w:pPr>
              <w:pStyle w:val="TableParagraph"/>
              <w:spacing w:before="2"/>
              <w:rPr>
                <w:b/>
                <w:sz w:val="16"/>
              </w:rPr>
            </w:pPr>
          </w:p>
          <w:p w14:paraId="49519BDB" w14:textId="77777777" w:rsidR="004233F0" w:rsidRDefault="00000000">
            <w:pPr>
              <w:pStyle w:val="TableParagraph"/>
              <w:ind w:right="150"/>
              <w:jc w:val="right"/>
              <w:rPr>
                <w:sz w:val="16"/>
              </w:rPr>
            </w:pPr>
            <w:r>
              <w:rPr>
                <w:spacing w:val="-5"/>
                <w:sz w:val="16"/>
              </w:rPr>
              <w:t>1.</w:t>
            </w:r>
          </w:p>
        </w:tc>
        <w:tc>
          <w:tcPr>
            <w:tcW w:w="5743" w:type="dxa"/>
            <w:gridSpan w:val="9"/>
          </w:tcPr>
          <w:p w14:paraId="5AD50D5A" w14:textId="77777777" w:rsidR="004233F0" w:rsidRPr="008C0BBB" w:rsidRDefault="00000000">
            <w:pPr>
              <w:pStyle w:val="TableParagraph"/>
              <w:spacing w:line="190" w:lineRule="atLeast"/>
              <w:ind w:left="107" w:right="103"/>
              <w:jc w:val="both"/>
              <w:rPr>
                <w:sz w:val="16"/>
                <w:lang w:val="pl-PL"/>
              </w:rPr>
            </w:pPr>
            <w:r w:rsidRPr="008C0BBB">
              <w:rPr>
                <w:sz w:val="16"/>
                <w:lang w:val="pl-PL"/>
              </w:rPr>
              <w:t>Student wyszukuje, analizuje oraz wykorzystuje informacje, korzystając z różnych źródeł oraz różnych technologii komputerowych i narzędzi sztucznej inteligencji.</w:t>
            </w:r>
          </w:p>
        </w:tc>
        <w:tc>
          <w:tcPr>
            <w:tcW w:w="1278" w:type="dxa"/>
            <w:gridSpan w:val="2"/>
          </w:tcPr>
          <w:p w14:paraId="3A6E2C02" w14:textId="77777777" w:rsidR="004233F0" w:rsidRPr="008C0BBB" w:rsidRDefault="004233F0">
            <w:pPr>
              <w:pStyle w:val="TableParagraph"/>
              <w:spacing w:before="2"/>
              <w:rPr>
                <w:b/>
                <w:sz w:val="16"/>
                <w:lang w:val="pl-PL"/>
              </w:rPr>
            </w:pPr>
          </w:p>
          <w:p w14:paraId="2F9B1B4D" w14:textId="77777777" w:rsidR="004233F0" w:rsidRDefault="00000000">
            <w:pPr>
              <w:pStyle w:val="TableParagraph"/>
              <w:ind w:left="363"/>
              <w:rPr>
                <w:sz w:val="16"/>
              </w:rPr>
            </w:pPr>
            <w:r>
              <w:rPr>
                <w:spacing w:val="-2"/>
                <w:sz w:val="16"/>
              </w:rPr>
              <w:t>K_U01</w:t>
            </w:r>
          </w:p>
        </w:tc>
        <w:tc>
          <w:tcPr>
            <w:tcW w:w="1094" w:type="dxa"/>
          </w:tcPr>
          <w:p w14:paraId="6C7312E4" w14:textId="77777777" w:rsidR="004233F0" w:rsidRDefault="00000000">
            <w:pPr>
              <w:pStyle w:val="TableParagraph"/>
              <w:spacing w:before="98"/>
              <w:ind w:left="141"/>
              <w:rPr>
                <w:sz w:val="16"/>
              </w:rPr>
            </w:pPr>
            <w:proofErr w:type="spellStart"/>
            <w:r>
              <w:rPr>
                <w:spacing w:val="-2"/>
                <w:sz w:val="16"/>
              </w:rPr>
              <w:t>Ćwiczenia</w:t>
            </w:r>
            <w:proofErr w:type="spellEnd"/>
          </w:p>
          <w:p w14:paraId="15A89E54" w14:textId="77777777" w:rsidR="004233F0" w:rsidRDefault="00000000">
            <w:pPr>
              <w:pStyle w:val="TableParagraph"/>
              <w:ind w:left="98"/>
              <w:rPr>
                <w:sz w:val="16"/>
              </w:rPr>
            </w:pPr>
            <w:proofErr w:type="spellStart"/>
            <w:r>
              <w:rPr>
                <w:spacing w:val="-2"/>
                <w:sz w:val="16"/>
              </w:rPr>
              <w:t>praktyczne</w:t>
            </w:r>
            <w:proofErr w:type="spellEnd"/>
          </w:p>
        </w:tc>
      </w:tr>
      <w:tr w:rsidR="004233F0" w14:paraId="44A8E5FE" w14:textId="77777777">
        <w:trPr>
          <w:trHeight w:val="971"/>
        </w:trPr>
        <w:tc>
          <w:tcPr>
            <w:tcW w:w="1263" w:type="dxa"/>
            <w:vMerge/>
            <w:tcBorders>
              <w:top w:val="nil"/>
            </w:tcBorders>
          </w:tcPr>
          <w:p w14:paraId="18924349" w14:textId="77777777" w:rsidR="004233F0" w:rsidRDefault="004233F0">
            <w:pPr>
              <w:rPr>
                <w:sz w:val="2"/>
                <w:szCs w:val="2"/>
              </w:rPr>
            </w:pPr>
          </w:p>
        </w:tc>
        <w:tc>
          <w:tcPr>
            <w:tcW w:w="490" w:type="dxa"/>
          </w:tcPr>
          <w:p w14:paraId="3E2C1752" w14:textId="77777777" w:rsidR="004233F0" w:rsidRDefault="004233F0">
            <w:pPr>
              <w:pStyle w:val="TableParagraph"/>
              <w:rPr>
                <w:b/>
                <w:sz w:val="20"/>
              </w:rPr>
            </w:pPr>
          </w:p>
          <w:p w14:paraId="3C8774ED" w14:textId="77777777" w:rsidR="004233F0" w:rsidRDefault="00000000">
            <w:pPr>
              <w:pStyle w:val="TableParagraph"/>
              <w:spacing w:before="145"/>
              <w:ind w:right="150"/>
              <w:jc w:val="right"/>
              <w:rPr>
                <w:sz w:val="16"/>
              </w:rPr>
            </w:pPr>
            <w:r>
              <w:rPr>
                <w:spacing w:val="-5"/>
                <w:sz w:val="16"/>
              </w:rPr>
              <w:t>2.</w:t>
            </w:r>
          </w:p>
        </w:tc>
        <w:tc>
          <w:tcPr>
            <w:tcW w:w="5743" w:type="dxa"/>
            <w:gridSpan w:val="9"/>
          </w:tcPr>
          <w:p w14:paraId="339D78DF"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w:t>
            </w:r>
            <w:r w:rsidRPr="008C0BBB">
              <w:rPr>
                <w:spacing w:val="-4"/>
                <w:sz w:val="16"/>
                <w:lang w:val="pl-PL"/>
              </w:rPr>
              <w:t xml:space="preserve"> </w:t>
            </w:r>
            <w:r w:rsidRPr="008C0BBB">
              <w:rPr>
                <w:sz w:val="16"/>
                <w:lang w:val="pl-PL"/>
              </w:rPr>
              <w:t>właściwie</w:t>
            </w:r>
            <w:r w:rsidRPr="008C0BBB">
              <w:rPr>
                <w:spacing w:val="-4"/>
                <w:sz w:val="16"/>
                <w:lang w:val="pl-PL"/>
              </w:rPr>
              <w:t xml:space="preserve"> </w:t>
            </w:r>
            <w:r w:rsidRPr="008C0BBB">
              <w:rPr>
                <w:sz w:val="16"/>
                <w:lang w:val="pl-PL"/>
              </w:rPr>
              <w:t>dobiera</w:t>
            </w:r>
            <w:r w:rsidRPr="008C0BBB">
              <w:rPr>
                <w:spacing w:val="-4"/>
                <w:sz w:val="16"/>
                <w:lang w:val="pl-PL"/>
              </w:rPr>
              <w:t xml:space="preserve"> </w:t>
            </w:r>
            <w:r w:rsidRPr="008C0BBB">
              <w:rPr>
                <w:sz w:val="16"/>
                <w:lang w:val="pl-PL"/>
              </w:rPr>
              <w:t>i</w:t>
            </w:r>
            <w:r w:rsidRPr="008C0BBB">
              <w:rPr>
                <w:spacing w:val="-7"/>
                <w:sz w:val="16"/>
                <w:lang w:val="pl-PL"/>
              </w:rPr>
              <w:t xml:space="preserve"> </w:t>
            </w:r>
            <w:r w:rsidRPr="008C0BBB">
              <w:rPr>
                <w:sz w:val="16"/>
                <w:lang w:val="pl-PL"/>
              </w:rPr>
              <w:t>wykorzystuje</w:t>
            </w:r>
            <w:r w:rsidRPr="008C0BBB">
              <w:rPr>
                <w:spacing w:val="-3"/>
                <w:sz w:val="16"/>
                <w:lang w:val="pl-PL"/>
              </w:rPr>
              <w:t xml:space="preserve"> </w:t>
            </w:r>
            <w:r w:rsidRPr="008C0BBB">
              <w:rPr>
                <w:sz w:val="16"/>
                <w:lang w:val="pl-PL"/>
              </w:rPr>
              <w:t>technologie</w:t>
            </w:r>
            <w:r w:rsidRPr="008C0BBB">
              <w:rPr>
                <w:spacing w:val="-3"/>
                <w:sz w:val="16"/>
                <w:lang w:val="pl-PL"/>
              </w:rPr>
              <w:t xml:space="preserve"> </w:t>
            </w:r>
            <w:r w:rsidRPr="008C0BBB">
              <w:rPr>
                <w:sz w:val="16"/>
                <w:lang w:val="pl-PL"/>
              </w:rPr>
              <w:t xml:space="preserve">komputerowe, w tym wybrane narzędzia wspomagające tłumaczenie, do wykonywania zadań tłumaczeniowych oraz rozwiązywania praktycznych problemów związanych z przekładem wspomaganym </w:t>
            </w:r>
            <w:r w:rsidRPr="008C0BBB">
              <w:rPr>
                <w:spacing w:val="-2"/>
                <w:sz w:val="16"/>
                <w:lang w:val="pl-PL"/>
              </w:rPr>
              <w:t>komputerowo.</w:t>
            </w:r>
          </w:p>
        </w:tc>
        <w:tc>
          <w:tcPr>
            <w:tcW w:w="1278" w:type="dxa"/>
            <w:gridSpan w:val="2"/>
          </w:tcPr>
          <w:p w14:paraId="3B32D582" w14:textId="77777777" w:rsidR="004233F0" w:rsidRPr="008C0BBB" w:rsidRDefault="004233F0">
            <w:pPr>
              <w:pStyle w:val="TableParagraph"/>
              <w:rPr>
                <w:b/>
                <w:sz w:val="20"/>
                <w:lang w:val="pl-PL"/>
              </w:rPr>
            </w:pPr>
          </w:p>
          <w:p w14:paraId="2835B58B" w14:textId="77777777" w:rsidR="004233F0" w:rsidRDefault="00000000">
            <w:pPr>
              <w:pStyle w:val="TableParagraph"/>
              <w:spacing w:before="145"/>
              <w:ind w:left="363"/>
              <w:rPr>
                <w:sz w:val="16"/>
              </w:rPr>
            </w:pPr>
            <w:r>
              <w:rPr>
                <w:spacing w:val="-2"/>
                <w:sz w:val="16"/>
              </w:rPr>
              <w:t>K_U10</w:t>
            </w:r>
          </w:p>
        </w:tc>
        <w:tc>
          <w:tcPr>
            <w:tcW w:w="1094" w:type="dxa"/>
          </w:tcPr>
          <w:p w14:paraId="2F825CC1" w14:textId="77777777" w:rsidR="004233F0" w:rsidRDefault="004233F0">
            <w:pPr>
              <w:pStyle w:val="TableParagraph"/>
              <w:spacing w:before="10"/>
              <w:rPr>
                <w:b/>
                <w:sz w:val="23"/>
              </w:rPr>
            </w:pPr>
          </w:p>
          <w:p w14:paraId="372D27FD" w14:textId="77777777" w:rsidR="004233F0" w:rsidRDefault="00000000">
            <w:pPr>
              <w:pStyle w:val="TableParagraph"/>
              <w:ind w:left="141"/>
              <w:rPr>
                <w:sz w:val="16"/>
              </w:rPr>
            </w:pPr>
            <w:proofErr w:type="spellStart"/>
            <w:r>
              <w:rPr>
                <w:spacing w:val="-2"/>
                <w:sz w:val="16"/>
              </w:rPr>
              <w:t>Ćwiczenia</w:t>
            </w:r>
            <w:proofErr w:type="spellEnd"/>
          </w:p>
          <w:p w14:paraId="5A63E083" w14:textId="77777777" w:rsidR="004233F0" w:rsidRDefault="00000000">
            <w:pPr>
              <w:pStyle w:val="TableParagraph"/>
              <w:ind w:left="98"/>
              <w:rPr>
                <w:sz w:val="16"/>
              </w:rPr>
            </w:pPr>
            <w:proofErr w:type="spellStart"/>
            <w:r>
              <w:rPr>
                <w:spacing w:val="-2"/>
                <w:sz w:val="16"/>
              </w:rPr>
              <w:t>praktyczne</w:t>
            </w:r>
            <w:proofErr w:type="spellEnd"/>
          </w:p>
        </w:tc>
      </w:tr>
      <w:tr w:rsidR="004233F0" w14:paraId="45A1EEA8" w14:textId="77777777">
        <w:trPr>
          <w:trHeight w:val="583"/>
        </w:trPr>
        <w:tc>
          <w:tcPr>
            <w:tcW w:w="1263" w:type="dxa"/>
          </w:tcPr>
          <w:p w14:paraId="1E8C2A66" w14:textId="77777777" w:rsidR="004233F0" w:rsidRDefault="00000000">
            <w:pPr>
              <w:pStyle w:val="TableParagraph"/>
              <w:spacing w:before="98"/>
              <w:ind w:left="97" w:right="85"/>
              <w:jc w:val="center"/>
              <w:rPr>
                <w:sz w:val="16"/>
              </w:rPr>
            </w:pPr>
            <w:proofErr w:type="spellStart"/>
            <w:r>
              <w:rPr>
                <w:spacing w:val="-2"/>
                <w:sz w:val="16"/>
              </w:rPr>
              <w:t>Kompetencje</w:t>
            </w:r>
            <w:proofErr w:type="spellEnd"/>
          </w:p>
          <w:p w14:paraId="02435ED4"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6D99A156" w14:textId="77777777" w:rsidR="004233F0" w:rsidRDefault="004233F0">
            <w:pPr>
              <w:pStyle w:val="TableParagraph"/>
              <w:spacing w:before="11"/>
              <w:rPr>
                <w:b/>
                <w:sz w:val="15"/>
              </w:rPr>
            </w:pPr>
          </w:p>
          <w:p w14:paraId="39CF5489"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61EAD2BA"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6"/>
                <w:sz w:val="16"/>
                <w:lang w:val="pl-PL"/>
              </w:rPr>
              <w:t xml:space="preserve"> </w:t>
            </w:r>
            <w:r w:rsidRPr="008C0BBB">
              <w:rPr>
                <w:sz w:val="16"/>
                <w:lang w:val="pl-PL"/>
              </w:rPr>
              <w:t>krytycznie</w:t>
            </w:r>
            <w:r w:rsidRPr="008C0BBB">
              <w:rPr>
                <w:spacing w:val="25"/>
                <w:sz w:val="16"/>
                <w:lang w:val="pl-PL"/>
              </w:rPr>
              <w:t xml:space="preserve"> </w:t>
            </w:r>
            <w:r w:rsidRPr="008C0BBB">
              <w:rPr>
                <w:sz w:val="16"/>
                <w:lang w:val="pl-PL"/>
              </w:rPr>
              <w:t>ocenia</w:t>
            </w:r>
            <w:r w:rsidRPr="008C0BBB">
              <w:rPr>
                <w:spacing w:val="27"/>
                <w:sz w:val="16"/>
                <w:lang w:val="pl-PL"/>
              </w:rPr>
              <w:t xml:space="preserve"> </w:t>
            </w:r>
            <w:r w:rsidRPr="008C0BBB">
              <w:rPr>
                <w:sz w:val="16"/>
                <w:lang w:val="pl-PL"/>
              </w:rPr>
              <w:t>poziom</w:t>
            </w:r>
            <w:r w:rsidRPr="008C0BBB">
              <w:rPr>
                <w:spacing w:val="26"/>
                <w:sz w:val="16"/>
                <w:lang w:val="pl-PL"/>
              </w:rPr>
              <w:t xml:space="preserve"> </w:t>
            </w:r>
            <w:r w:rsidRPr="008C0BBB">
              <w:rPr>
                <w:sz w:val="16"/>
                <w:lang w:val="pl-PL"/>
              </w:rPr>
              <w:t>swoich</w:t>
            </w:r>
            <w:r w:rsidRPr="008C0BBB">
              <w:rPr>
                <w:spacing w:val="29"/>
                <w:sz w:val="16"/>
                <w:lang w:val="pl-PL"/>
              </w:rPr>
              <w:t xml:space="preserve"> </w:t>
            </w:r>
            <w:r w:rsidRPr="008C0BBB">
              <w:rPr>
                <w:sz w:val="16"/>
                <w:lang w:val="pl-PL"/>
              </w:rPr>
              <w:t>umiejętności</w:t>
            </w:r>
            <w:r w:rsidRPr="008C0BBB">
              <w:rPr>
                <w:spacing w:val="28"/>
                <w:sz w:val="16"/>
                <w:lang w:val="pl-PL"/>
              </w:rPr>
              <w:t xml:space="preserve"> </w:t>
            </w:r>
            <w:r w:rsidRPr="008C0BBB">
              <w:rPr>
                <w:sz w:val="16"/>
                <w:lang w:val="pl-PL"/>
              </w:rPr>
              <w:t>w</w:t>
            </w:r>
            <w:r w:rsidRPr="008C0BBB">
              <w:rPr>
                <w:spacing w:val="23"/>
                <w:sz w:val="16"/>
                <w:lang w:val="pl-PL"/>
              </w:rPr>
              <w:t xml:space="preserve"> </w:t>
            </w:r>
            <w:r w:rsidRPr="008C0BBB">
              <w:rPr>
                <w:spacing w:val="-2"/>
                <w:sz w:val="16"/>
                <w:lang w:val="pl-PL"/>
              </w:rPr>
              <w:t>zakresie</w:t>
            </w:r>
          </w:p>
          <w:p w14:paraId="08A303F0" w14:textId="77777777" w:rsidR="004233F0" w:rsidRPr="008C0BBB" w:rsidRDefault="00000000">
            <w:pPr>
              <w:pStyle w:val="TableParagraph"/>
              <w:ind w:left="107"/>
              <w:rPr>
                <w:sz w:val="16"/>
                <w:lang w:val="pl-PL"/>
              </w:rPr>
            </w:pPr>
            <w:r w:rsidRPr="008C0BBB">
              <w:rPr>
                <w:sz w:val="16"/>
                <w:lang w:val="pl-PL"/>
              </w:rPr>
              <w:t>wykorzystania</w:t>
            </w:r>
            <w:r w:rsidRPr="008C0BBB">
              <w:rPr>
                <w:spacing w:val="79"/>
                <w:w w:val="150"/>
                <w:sz w:val="16"/>
                <w:lang w:val="pl-PL"/>
              </w:rPr>
              <w:t xml:space="preserve"> </w:t>
            </w:r>
            <w:r w:rsidRPr="008C0BBB">
              <w:rPr>
                <w:sz w:val="16"/>
                <w:lang w:val="pl-PL"/>
              </w:rPr>
              <w:t>zaawansowanych</w:t>
            </w:r>
            <w:r w:rsidRPr="008C0BBB">
              <w:rPr>
                <w:spacing w:val="79"/>
                <w:w w:val="150"/>
                <w:sz w:val="16"/>
                <w:lang w:val="pl-PL"/>
              </w:rPr>
              <w:t xml:space="preserve"> </w:t>
            </w:r>
            <w:r w:rsidRPr="008C0BBB">
              <w:rPr>
                <w:sz w:val="16"/>
                <w:lang w:val="pl-PL"/>
              </w:rPr>
              <w:t>technologii</w:t>
            </w:r>
            <w:r w:rsidRPr="008C0BBB">
              <w:rPr>
                <w:spacing w:val="79"/>
                <w:w w:val="150"/>
                <w:sz w:val="16"/>
                <w:lang w:val="pl-PL"/>
              </w:rPr>
              <w:t xml:space="preserve"> </w:t>
            </w:r>
            <w:r w:rsidRPr="008C0BBB">
              <w:rPr>
                <w:sz w:val="16"/>
                <w:lang w:val="pl-PL"/>
              </w:rPr>
              <w:t>komputerowych</w:t>
            </w:r>
            <w:r w:rsidRPr="008C0BBB">
              <w:rPr>
                <w:spacing w:val="26"/>
                <w:sz w:val="16"/>
                <w:lang w:val="pl-PL"/>
              </w:rPr>
              <w:t xml:space="preserve">  </w:t>
            </w:r>
            <w:r w:rsidRPr="008C0BBB">
              <w:rPr>
                <w:spacing w:val="-10"/>
                <w:sz w:val="16"/>
                <w:lang w:val="pl-PL"/>
              </w:rPr>
              <w:t>w</w:t>
            </w:r>
          </w:p>
          <w:p w14:paraId="70DAC3E9" w14:textId="77777777" w:rsidR="004233F0" w:rsidRPr="008C0BBB" w:rsidRDefault="00000000">
            <w:pPr>
              <w:pStyle w:val="TableParagraph"/>
              <w:spacing w:line="174" w:lineRule="exact"/>
              <w:ind w:left="107"/>
              <w:rPr>
                <w:sz w:val="16"/>
                <w:lang w:val="pl-PL"/>
              </w:rPr>
            </w:pPr>
            <w:r w:rsidRPr="008C0BBB">
              <w:rPr>
                <w:sz w:val="16"/>
                <w:lang w:val="pl-PL"/>
              </w:rPr>
              <w:t>przekładzie</w:t>
            </w:r>
            <w:r w:rsidRPr="008C0BBB">
              <w:rPr>
                <w:spacing w:val="-9"/>
                <w:sz w:val="16"/>
                <w:lang w:val="pl-PL"/>
              </w:rPr>
              <w:t xml:space="preserve"> </w:t>
            </w:r>
            <w:r w:rsidRPr="008C0BBB">
              <w:rPr>
                <w:sz w:val="16"/>
                <w:lang w:val="pl-PL"/>
              </w:rPr>
              <w:t>tekstów</w:t>
            </w:r>
            <w:r w:rsidRPr="008C0BBB">
              <w:rPr>
                <w:spacing w:val="-9"/>
                <w:sz w:val="16"/>
                <w:lang w:val="pl-PL"/>
              </w:rPr>
              <w:t xml:space="preserve"> </w:t>
            </w:r>
            <w:r w:rsidRPr="008C0BBB">
              <w:rPr>
                <w:spacing w:val="-2"/>
                <w:sz w:val="16"/>
                <w:lang w:val="pl-PL"/>
              </w:rPr>
              <w:t>pisemnych.</w:t>
            </w:r>
          </w:p>
        </w:tc>
        <w:tc>
          <w:tcPr>
            <w:tcW w:w="1278" w:type="dxa"/>
            <w:gridSpan w:val="2"/>
          </w:tcPr>
          <w:p w14:paraId="139AA48E" w14:textId="77777777" w:rsidR="004233F0" w:rsidRPr="008C0BBB" w:rsidRDefault="004233F0">
            <w:pPr>
              <w:pStyle w:val="TableParagraph"/>
              <w:spacing w:before="11"/>
              <w:rPr>
                <w:b/>
                <w:sz w:val="15"/>
                <w:lang w:val="pl-PL"/>
              </w:rPr>
            </w:pPr>
          </w:p>
          <w:p w14:paraId="2EA78612" w14:textId="77777777" w:rsidR="004233F0" w:rsidRDefault="00000000">
            <w:pPr>
              <w:pStyle w:val="TableParagraph"/>
              <w:spacing w:before="1"/>
              <w:ind w:left="365"/>
              <w:rPr>
                <w:sz w:val="16"/>
              </w:rPr>
            </w:pPr>
            <w:r>
              <w:rPr>
                <w:spacing w:val="-2"/>
                <w:sz w:val="16"/>
              </w:rPr>
              <w:t>K_K02</w:t>
            </w:r>
          </w:p>
        </w:tc>
        <w:tc>
          <w:tcPr>
            <w:tcW w:w="1094" w:type="dxa"/>
          </w:tcPr>
          <w:p w14:paraId="6BCF3A00" w14:textId="77777777" w:rsidR="004233F0" w:rsidRDefault="00000000">
            <w:pPr>
              <w:pStyle w:val="TableParagraph"/>
              <w:spacing w:before="98"/>
              <w:ind w:left="141"/>
              <w:rPr>
                <w:sz w:val="16"/>
              </w:rPr>
            </w:pPr>
            <w:proofErr w:type="spellStart"/>
            <w:r>
              <w:rPr>
                <w:spacing w:val="-2"/>
                <w:sz w:val="16"/>
              </w:rPr>
              <w:t>Ćwiczenia</w:t>
            </w:r>
            <w:proofErr w:type="spellEnd"/>
          </w:p>
          <w:p w14:paraId="07F10D8F" w14:textId="77777777" w:rsidR="004233F0" w:rsidRDefault="00000000">
            <w:pPr>
              <w:pStyle w:val="TableParagraph"/>
              <w:ind w:left="98"/>
              <w:rPr>
                <w:sz w:val="16"/>
              </w:rPr>
            </w:pPr>
            <w:proofErr w:type="spellStart"/>
            <w:r>
              <w:rPr>
                <w:spacing w:val="-2"/>
                <w:sz w:val="16"/>
              </w:rPr>
              <w:t>praktyczne</w:t>
            </w:r>
            <w:proofErr w:type="spellEnd"/>
          </w:p>
        </w:tc>
      </w:tr>
    </w:tbl>
    <w:p w14:paraId="704D7659" w14:textId="77777777" w:rsidR="004233F0" w:rsidRDefault="004233F0">
      <w:pPr>
        <w:pStyle w:val="Tekstpodstawowy"/>
        <w:spacing w:before="10"/>
        <w:rPr>
          <w:b/>
        </w:rPr>
      </w:pPr>
    </w:p>
    <w:p w14:paraId="66C233EF"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1DD2328C" w14:textId="77777777">
        <w:trPr>
          <w:trHeight w:val="242"/>
        </w:trPr>
        <w:tc>
          <w:tcPr>
            <w:tcW w:w="1688" w:type="dxa"/>
          </w:tcPr>
          <w:p w14:paraId="434F3E8D"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521F822F"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0E2C1C6B" w14:textId="77777777">
        <w:trPr>
          <w:trHeight w:val="486"/>
        </w:trPr>
        <w:tc>
          <w:tcPr>
            <w:tcW w:w="1688" w:type="dxa"/>
          </w:tcPr>
          <w:p w14:paraId="23E9E6CC" w14:textId="77777777" w:rsidR="004233F0" w:rsidRDefault="00000000">
            <w:pPr>
              <w:pStyle w:val="TableParagraph"/>
              <w:ind w:left="353"/>
              <w:rPr>
                <w:sz w:val="20"/>
              </w:rPr>
            </w:pPr>
            <w:proofErr w:type="spellStart"/>
            <w:r>
              <w:rPr>
                <w:spacing w:val="-2"/>
                <w:sz w:val="20"/>
              </w:rPr>
              <w:t>Ćwiczenia</w:t>
            </w:r>
            <w:proofErr w:type="spellEnd"/>
          </w:p>
          <w:p w14:paraId="5F47F3F4" w14:textId="77777777" w:rsidR="004233F0" w:rsidRDefault="00000000">
            <w:pPr>
              <w:pStyle w:val="TableParagraph"/>
              <w:spacing w:before="2" w:line="222" w:lineRule="exact"/>
              <w:ind w:left="297"/>
              <w:rPr>
                <w:sz w:val="20"/>
              </w:rPr>
            </w:pPr>
            <w:proofErr w:type="spellStart"/>
            <w:r>
              <w:rPr>
                <w:spacing w:val="-2"/>
                <w:sz w:val="20"/>
              </w:rPr>
              <w:t>praktyczne</w:t>
            </w:r>
            <w:proofErr w:type="spellEnd"/>
          </w:p>
        </w:tc>
        <w:tc>
          <w:tcPr>
            <w:tcW w:w="8206" w:type="dxa"/>
          </w:tcPr>
          <w:p w14:paraId="6666BB4B" w14:textId="77777777" w:rsidR="004233F0" w:rsidRPr="008C0BBB" w:rsidRDefault="00000000">
            <w:pPr>
              <w:pStyle w:val="TableParagraph"/>
              <w:tabs>
                <w:tab w:val="left" w:pos="1037"/>
                <w:tab w:val="left" w:pos="2743"/>
                <w:tab w:val="left" w:pos="3049"/>
                <w:tab w:val="left" w:pos="4073"/>
                <w:tab w:val="left" w:pos="5450"/>
                <w:tab w:val="left" w:pos="6604"/>
              </w:tabs>
              <w:spacing w:line="244" w:lineRule="exact"/>
              <w:ind w:left="107" w:right="106"/>
              <w:rPr>
                <w:sz w:val="20"/>
                <w:lang w:val="pl-PL"/>
              </w:rPr>
            </w:pPr>
            <w:r w:rsidRPr="008C0BBB">
              <w:rPr>
                <w:spacing w:val="-2"/>
                <w:sz w:val="20"/>
                <w:lang w:val="pl-PL"/>
              </w:rPr>
              <w:t>Metody</w:t>
            </w:r>
            <w:r w:rsidRPr="008C0BBB">
              <w:rPr>
                <w:sz w:val="20"/>
                <w:lang w:val="pl-PL"/>
              </w:rPr>
              <w:tab/>
            </w:r>
            <w:r w:rsidRPr="008C0BBB">
              <w:rPr>
                <w:spacing w:val="-2"/>
                <w:sz w:val="20"/>
                <w:lang w:val="pl-PL"/>
              </w:rPr>
              <w:t>programowane</w:t>
            </w:r>
            <w:r w:rsidRPr="008C0BBB">
              <w:rPr>
                <w:sz w:val="20"/>
                <w:lang w:val="pl-PL"/>
              </w:rPr>
              <w:tab/>
            </w:r>
            <w:r w:rsidRPr="008C0BBB">
              <w:rPr>
                <w:spacing w:val="-10"/>
                <w:sz w:val="20"/>
                <w:lang w:val="pl-PL"/>
              </w:rPr>
              <w:t>z</w:t>
            </w:r>
            <w:r w:rsidRPr="008C0BBB">
              <w:rPr>
                <w:sz w:val="20"/>
                <w:lang w:val="pl-PL"/>
              </w:rPr>
              <w:tab/>
            </w:r>
            <w:r w:rsidRPr="008C0BBB">
              <w:rPr>
                <w:spacing w:val="-2"/>
                <w:sz w:val="20"/>
                <w:lang w:val="pl-PL"/>
              </w:rPr>
              <w:t>użyciem</w:t>
            </w:r>
            <w:r w:rsidRPr="008C0BBB">
              <w:rPr>
                <w:sz w:val="20"/>
                <w:lang w:val="pl-PL"/>
              </w:rPr>
              <w:tab/>
            </w:r>
            <w:r w:rsidRPr="008C0BBB">
              <w:rPr>
                <w:spacing w:val="-2"/>
                <w:sz w:val="20"/>
                <w:lang w:val="pl-PL"/>
              </w:rPr>
              <w:t>komputera;</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 xml:space="preserve">przedmiotowe, </w:t>
            </w:r>
            <w:r w:rsidRPr="008C0BBB">
              <w:rPr>
                <w:sz w:val="20"/>
                <w:lang w:val="pl-PL"/>
              </w:rPr>
              <w:t>metoda projektów</w:t>
            </w:r>
          </w:p>
        </w:tc>
      </w:tr>
      <w:tr w:rsidR="004233F0" w14:paraId="4D44D590" w14:textId="77777777">
        <w:trPr>
          <w:trHeight w:val="241"/>
        </w:trPr>
        <w:tc>
          <w:tcPr>
            <w:tcW w:w="9894" w:type="dxa"/>
            <w:gridSpan w:val="2"/>
          </w:tcPr>
          <w:p w14:paraId="4D4AE520" w14:textId="77777777" w:rsidR="004233F0" w:rsidRDefault="00000000">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6F4E47B0" w14:textId="77777777">
        <w:trPr>
          <w:trHeight w:val="3648"/>
        </w:trPr>
        <w:tc>
          <w:tcPr>
            <w:tcW w:w="9894" w:type="dxa"/>
            <w:gridSpan w:val="2"/>
          </w:tcPr>
          <w:p w14:paraId="64C1E674" w14:textId="77777777" w:rsidR="004233F0" w:rsidRPr="008C0BBB" w:rsidRDefault="00000000">
            <w:pPr>
              <w:pStyle w:val="TableParagraph"/>
              <w:numPr>
                <w:ilvl w:val="0"/>
                <w:numId w:val="16"/>
              </w:numPr>
              <w:tabs>
                <w:tab w:val="left" w:pos="699"/>
              </w:tabs>
              <w:spacing w:before="4" w:line="237" w:lineRule="auto"/>
              <w:ind w:right="99"/>
              <w:jc w:val="both"/>
              <w:rPr>
                <w:sz w:val="20"/>
                <w:lang w:val="pl-PL"/>
              </w:rPr>
            </w:pPr>
            <w:r w:rsidRPr="008C0BBB">
              <w:rPr>
                <w:sz w:val="20"/>
                <w:lang w:val="pl-PL"/>
              </w:rPr>
              <w:t>Wprowadzenie do technologii komputerowych w przekładzie: rodzaje, funkcje oraz zastosowanie wybranych technologii komputerowych i narzędzi sztucznej inteligencji wykorzystywanych</w:t>
            </w:r>
            <w:r w:rsidRPr="008C0BBB">
              <w:rPr>
                <w:spacing w:val="-1"/>
                <w:sz w:val="20"/>
                <w:lang w:val="pl-PL"/>
              </w:rPr>
              <w:t xml:space="preserve"> </w:t>
            </w:r>
            <w:r w:rsidRPr="008C0BBB">
              <w:rPr>
                <w:sz w:val="20"/>
                <w:lang w:val="pl-PL"/>
              </w:rPr>
              <w:t>do</w:t>
            </w:r>
            <w:r w:rsidRPr="008C0BBB">
              <w:rPr>
                <w:spacing w:val="-3"/>
                <w:sz w:val="20"/>
                <w:lang w:val="pl-PL"/>
              </w:rPr>
              <w:t xml:space="preserve"> </w:t>
            </w:r>
            <w:r w:rsidRPr="008C0BBB">
              <w:rPr>
                <w:sz w:val="20"/>
                <w:lang w:val="pl-PL"/>
              </w:rPr>
              <w:t>tworzenia, formatowania, edycji,</w:t>
            </w:r>
            <w:r w:rsidRPr="008C0BBB">
              <w:rPr>
                <w:spacing w:val="-3"/>
                <w:sz w:val="20"/>
                <w:lang w:val="pl-PL"/>
              </w:rPr>
              <w:t xml:space="preserve"> </w:t>
            </w:r>
            <w:r w:rsidRPr="008C0BBB">
              <w:rPr>
                <w:sz w:val="20"/>
                <w:lang w:val="pl-PL"/>
              </w:rPr>
              <w:t>tłumaczenia oraz</w:t>
            </w:r>
            <w:r w:rsidRPr="008C0BBB">
              <w:rPr>
                <w:spacing w:val="-1"/>
                <w:sz w:val="20"/>
                <w:lang w:val="pl-PL"/>
              </w:rPr>
              <w:t xml:space="preserve"> </w:t>
            </w:r>
            <w:r w:rsidRPr="008C0BBB">
              <w:rPr>
                <w:sz w:val="20"/>
                <w:lang w:val="pl-PL"/>
              </w:rPr>
              <w:t xml:space="preserve">korekty tekstów </w:t>
            </w:r>
            <w:r w:rsidRPr="008C0BBB">
              <w:rPr>
                <w:spacing w:val="-2"/>
                <w:sz w:val="20"/>
                <w:lang w:val="pl-PL"/>
              </w:rPr>
              <w:t>pisemnych.</w:t>
            </w:r>
          </w:p>
          <w:p w14:paraId="7DB2D49E" w14:textId="77777777" w:rsidR="004233F0" w:rsidRPr="008C0BBB" w:rsidRDefault="00000000">
            <w:pPr>
              <w:pStyle w:val="TableParagraph"/>
              <w:numPr>
                <w:ilvl w:val="0"/>
                <w:numId w:val="16"/>
              </w:numPr>
              <w:tabs>
                <w:tab w:val="left" w:pos="699"/>
              </w:tabs>
              <w:spacing w:before="8" w:line="237" w:lineRule="auto"/>
              <w:ind w:right="100"/>
              <w:jc w:val="both"/>
              <w:rPr>
                <w:sz w:val="20"/>
                <w:lang w:val="pl-PL"/>
              </w:rPr>
            </w:pPr>
            <w:r w:rsidRPr="008C0BBB">
              <w:rPr>
                <w:sz w:val="20"/>
                <w:lang w:val="pl-PL"/>
              </w:rPr>
              <w:t xml:space="preserve">Ćwiczenia praktyczne w zakresie wykorzystania programów do edycji i korekty tekstu (edytory tekstów, programy internetowe do korekty tekstów wspomagane sztuczną </w:t>
            </w:r>
            <w:r w:rsidRPr="008C0BBB">
              <w:rPr>
                <w:spacing w:val="-2"/>
                <w:sz w:val="20"/>
                <w:lang w:val="pl-PL"/>
              </w:rPr>
              <w:t>inteligencją).</w:t>
            </w:r>
          </w:p>
          <w:p w14:paraId="5093A17E" w14:textId="77777777" w:rsidR="004233F0" w:rsidRPr="008C0BBB" w:rsidRDefault="00000000">
            <w:pPr>
              <w:pStyle w:val="TableParagraph"/>
              <w:numPr>
                <w:ilvl w:val="0"/>
                <w:numId w:val="16"/>
              </w:numPr>
              <w:tabs>
                <w:tab w:val="left" w:pos="699"/>
              </w:tabs>
              <w:spacing w:before="6" w:line="237" w:lineRule="auto"/>
              <w:ind w:right="96"/>
              <w:jc w:val="both"/>
              <w:rPr>
                <w:sz w:val="20"/>
                <w:lang w:val="pl-PL"/>
              </w:rPr>
            </w:pPr>
            <w:r w:rsidRPr="008C0BBB">
              <w:rPr>
                <w:sz w:val="20"/>
                <w:lang w:val="pl-PL"/>
              </w:rPr>
              <w:t>Ćwiczenia praktyczne w zakresie wyszukiwania informacji: metody i źródła pozyskiwania informacji, słowniki ogólne i specjalistyczne, słowniki tradycyjne i internetowe, bazy terminologiczne, korpusy językowe, narzędzia sztucznej inteligencji w wyszukiwaniu informacji, wyszukiwanie zaawansowane.</w:t>
            </w:r>
          </w:p>
          <w:p w14:paraId="4AA72E6C" w14:textId="77777777" w:rsidR="004233F0" w:rsidRPr="008C0BBB" w:rsidRDefault="00000000">
            <w:pPr>
              <w:pStyle w:val="TableParagraph"/>
              <w:numPr>
                <w:ilvl w:val="0"/>
                <w:numId w:val="16"/>
              </w:numPr>
              <w:tabs>
                <w:tab w:val="left" w:pos="699"/>
              </w:tabs>
              <w:spacing w:before="6" w:line="244" w:lineRule="exact"/>
              <w:ind w:hanging="570"/>
              <w:jc w:val="both"/>
              <w:rPr>
                <w:sz w:val="20"/>
                <w:lang w:val="pl-PL"/>
              </w:rPr>
            </w:pPr>
            <w:r w:rsidRPr="008C0BBB">
              <w:rPr>
                <w:sz w:val="20"/>
                <w:lang w:val="pl-PL"/>
              </w:rPr>
              <w:t>Ćwiczenia</w:t>
            </w:r>
            <w:r w:rsidRPr="008C0BBB">
              <w:rPr>
                <w:spacing w:val="3"/>
                <w:sz w:val="20"/>
                <w:lang w:val="pl-PL"/>
              </w:rPr>
              <w:t xml:space="preserve"> </w:t>
            </w:r>
            <w:r w:rsidRPr="008C0BBB">
              <w:rPr>
                <w:sz w:val="20"/>
                <w:lang w:val="pl-PL"/>
              </w:rPr>
              <w:t>praktyczne</w:t>
            </w:r>
            <w:r w:rsidRPr="008C0BBB">
              <w:rPr>
                <w:spacing w:val="3"/>
                <w:sz w:val="20"/>
                <w:lang w:val="pl-PL"/>
              </w:rPr>
              <w:t xml:space="preserve"> </w:t>
            </w:r>
            <w:r w:rsidRPr="008C0BBB">
              <w:rPr>
                <w:sz w:val="20"/>
                <w:lang w:val="pl-PL"/>
              </w:rPr>
              <w:t>w</w:t>
            </w:r>
            <w:r w:rsidRPr="008C0BBB">
              <w:rPr>
                <w:spacing w:val="6"/>
                <w:sz w:val="20"/>
                <w:lang w:val="pl-PL"/>
              </w:rPr>
              <w:t xml:space="preserve"> </w:t>
            </w:r>
            <w:r w:rsidRPr="008C0BBB">
              <w:rPr>
                <w:sz w:val="20"/>
                <w:lang w:val="pl-PL"/>
              </w:rPr>
              <w:t>zakresie</w:t>
            </w:r>
            <w:r w:rsidRPr="008C0BBB">
              <w:rPr>
                <w:spacing w:val="2"/>
                <w:sz w:val="20"/>
                <w:lang w:val="pl-PL"/>
              </w:rPr>
              <w:t xml:space="preserve"> </w:t>
            </w:r>
            <w:r w:rsidRPr="008C0BBB">
              <w:rPr>
                <w:sz w:val="20"/>
                <w:lang w:val="pl-PL"/>
              </w:rPr>
              <w:t>wyszukiwania</w:t>
            </w:r>
            <w:r w:rsidRPr="008C0BBB">
              <w:rPr>
                <w:spacing w:val="6"/>
                <w:sz w:val="20"/>
                <w:lang w:val="pl-PL"/>
              </w:rPr>
              <w:t xml:space="preserve"> </w:t>
            </w:r>
            <w:r w:rsidRPr="008C0BBB">
              <w:rPr>
                <w:sz w:val="20"/>
                <w:lang w:val="pl-PL"/>
              </w:rPr>
              <w:t>informacji:</w:t>
            </w:r>
            <w:r w:rsidRPr="008C0BBB">
              <w:rPr>
                <w:spacing w:val="4"/>
                <w:sz w:val="20"/>
                <w:lang w:val="pl-PL"/>
              </w:rPr>
              <w:t xml:space="preserve"> </w:t>
            </w:r>
            <w:r w:rsidRPr="008C0BBB">
              <w:rPr>
                <w:sz w:val="20"/>
                <w:lang w:val="pl-PL"/>
              </w:rPr>
              <w:t>wykorzystanie</w:t>
            </w:r>
            <w:r w:rsidRPr="008C0BBB">
              <w:rPr>
                <w:spacing w:val="3"/>
                <w:sz w:val="20"/>
                <w:lang w:val="pl-PL"/>
              </w:rPr>
              <w:t xml:space="preserve"> </w:t>
            </w:r>
            <w:r w:rsidRPr="008C0BBB">
              <w:rPr>
                <w:spacing w:val="-2"/>
                <w:sz w:val="20"/>
                <w:lang w:val="pl-PL"/>
              </w:rPr>
              <w:t>generatywnych</w:t>
            </w:r>
          </w:p>
          <w:p w14:paraId="0AACC24D" w14:textId="77777777" w:rsidR="004233F0" w:rsidRPr="008C0BBB" w:rsidRDefault="00000000">
            <w:pPr>
              <w:pStyle w:val="TableParagraph"/>
              <w:spacing w:line="241" w:lineRule="exact"/>
              <w:ind w:left="698"/>
              <w:jc w:val="both"/>
              <w:rPr>
                <w:sz w:val="20"/>
                <w:lang w:val="pl-PL"/>
              </w:rPr>
            </w:pPr>
            <w:r w:rsidRPr="008C0BBB">
              <w:rPr>
                <w:sz w:val="20"/>
                <w:lang w:val="pl-PL"/>
              </w:rPr>
              <w:t>modeli</w:t>
            </w:r>
            <w:r w:rsidRPr="008C0BBB">
              <w:rPr>
                <w:spacing w:val="-11"/>
                <w:sz w:val="20"/>
                <w:lang w:val="pl-PL"/>
              </w:rPr>
              <w:t xml:space="preserve"> </w:t>
            </w:r>
            <w:r w:rsidRPr="008C0BBB">
              <w:rPr>
                <w:sz w:val="20"/>
                <w:lang w:val="pl-PL"/>
              </w:rPr>
              <w:t>językowych</w:t>
            </w:r>
            <w:r w:rsidRPr="008C0BBB">
              <w:rPr>
                <w:spacing w:val="-11"/>
                <w:sz w:val="20"/>
                <w:lang w:val="pl-PL"/>
              </w:rPr>
              <w:t xml:space="preserve"> </w:t>
            </w:r>
            <w:r w:rsidRPr="008C0BBB">
              <w:rPr>
                <w:sz w:val="20"/>
                <w:lang w:val="pl-PL"/>
              </w:rPr>
              <w:t>(Chat</w:t>
            </w:r>
            <w:r w:rsidRPr="008C0BBB">
              <w:rPr>
                <w:spacing w:val="-10"/>
                <w:sz w:val="20"/>
                <w:lang w:val="pl-PL"/>
              </w:rPr>
              <w:t xml:space="preserve"> </w:t>
            </w:r>
            <w:r w:rsidRPr="008C0BBB">
              <w:rPr>
                <w:sz w:val="20"/>
                <w:lang w:val="pl-PL"/>
              </w:rPr>
              <w:t>GPT,</w:t>
            </w:r>
            <w:r w:rsidRPr="008C0BBB">
              <w:rPr>
                <w:spacing w:val="-10"/>
                <w:sz w:val="20"/>
                <w:lang w:val="pl-PL"/>
              </w:rPr>
              <w:t xml:space="preserve"> </w:t>
            </w:r>
            <w:proofErr w:type="spellStart"/>
            <w:r w:rsidRPr="008C0BBB">
              <w:rPr>
                <w:sz w:val="20"/>
                <w:lang w:val="pl-PL"/>
              </w:rPr>
              <w:t>Grammarly</w:t>
            </w:r>
            <w:proofErr w:type="spellEnd"/>
            <w:r w:rsidRPr="008C0BBB">
              <w:rPr>
                <w:spacing w:val="-11"/>
                <w:sz w:val="20"/>
                <w:lang w:val="pl-PL"/>
              </w:rPr>
              <w:t xml:space="preserve"> </w:t>
            </w:r>
            <w:r w:rsidRPr="008C0BBB">
              <w:rPr>
                <w:sz w:val="20"/>
                <w:lang w:val="pl-PL"/>
              </w:rPr>
              <w:t>AI)</w:t>
            </w:r>
            <w:r w:rsidRPr="008C0BBB">
              <w:rPr>
                <w:spacing w:val="-10"/>
                <w:sz w:val="20"/>
                <w:lang w:val="pl-PL"/>
              </w:rPr>
              <w:t xml:space="preserve"> </w:t>
            </w:r>
            <w:r w:rsidRPr="008C0BBB">
              <w:rPr>
                <w:sz w:val="20"/>
                <w:lang w:val="pl-PL"/>
              </w:rPr>
              <w:t>do</w:t>
            </w:r>
            <w:r w:rsidRPr="008C0BBB">
              <w:rPr>
                <w:spacing w:val="-12"/>
                <w:sz w:val="20"/>
                <w:lang w:val="pl-PL"/>
              </w:rPr>
              <w:t xml:space="preserve"> </w:t>
            </w:r>
            <w:r w:rsidRPr="008C0BBB">
              <w:rPr>
                <w:sz w:val="20"/>
                <w:lang w:val="pl-PL"/>
              </w:rPr>
              <w:t>tłumaczenia</w:t>
            </w:r>
            <w:r w:rsidRPr="008C0BBB">
              <w:rPr>
                <w:spacing w:val="-12"/>
                <w:sz w:val="20"/>
                <w:lang w:val="pl-PL"/>
              </w:rPr>
              <w:t xml:space="preserve"> </w:t>
            </w:r>
            <w:r w:rsidRPr="008C0BBB">
              <w:rPr>
                <w:sz w:val="20"/>
                <w:lang w:val="pl-PL"/>
              </w:rPr>
              <w:t>i</w:t>
            </w:r>
            <w:r w:rsidRPr="008C0BBB">
              <w:rPr>
                <w:spacing w:val="-11"/>
                <w:sz w:val="20"/>
                <w:lang w:val="pl-PL"/>
              </w:rPr>
              <w:t xml:space="preserve"> </w:t>
            </w:r>
            <w:r w:rsidRPr="008C0BBB">
              <w:rPr>
                <w:sz w:val="20"/>
                <w:lang w:val="pl-PL"/>
              </w:rPr>
              <w:t>korekty</w:t>
            </w:r>
            <w:r w:rsidRPr="008C0BBB">
              <w:rPr>
                <w:spacing w:val="-9"/>
                <w:sz w:val="20"/>
                <w:lang w:val="pl-PL"/>
              </w:rPr>
              <w:t xml:space="preserve"> </w:t>
            </w:r>
            <w:r w:rsidRPr="008C0BBB">
              <w:rPr>
                <w:spacing w:val="-2"/>
                <w:sz w:val="20"/>
                <w:lang w:val="pl-PL"/>
              </w:rPr>
              <w:t>tekstów.</w:t>
            </w:r>
          </w:p>
          <w:p w14:paraId="20A6A804" w14:textId="77777777" w:rsidR="004233F0" w:rsidRPr="008C0BBB" w:rsidRDefault="00000000">
            <w:pPr>
              <w:pStyle w:val="TableParagraph"/>
              <w:numPr>
                <w:ilvl w:val="0"/>
                <w:numId w:val="16"/>
              </w:numPr>
              <w:tabs>
                <w:tab w:val="left" w:pos="699"/>
              </w:tabs>
              <w:spacing w:line="245" w:lineRule="exact"/>
              <w:ind w:hanging="570"/>
              <w:jc w:val="both"/>
              <w:rPr>
                <w:sz w:val="20"/>
                <w:lang w:val="pl-PL"/>
              </w:rPr>
            </w:pPr>
            <w:r w:rsidRPr="008C0BBB">
              <w:rPr>
                <w:sz w:val="20"/>
                <w:lang w:val="pl-PL"/>
              </w:rPr>
              <w:t>Ćwiczenia</w:t>
            </w:r>
            <w:r w:rsidRPr="008C0BBB">
              <w:rPr>
                <w:spacing w:val="14"/>
                <w:sz w:val="20"/>
                <w:lang w:val="pl-PL"/>
              </w:rPr>
              <w:t xml:space="preserve"> </w:t>
            </w:r>
            <w:r w:rsidRPr="008C0BBB">
              <w:rPr>
                <w:sz w:val="20"/>
                <w:lang w:val="pl-PL"/>
              </w:rPr>
              <w:t>praktyczne</w:t>
            </w:r>
            <w:r w:rsidRPr="008C0BBB">
              <w:rPr>
                <w:spacing w:val="16"/>
                <w:sz w:val="20"/>
                <w:lang w:val="pl-PL"/>
              </w:rPr>
              <w:t xml:space="preserve"> </w:t>
            </w:r>
            <w:r w:rsidRPr="008C0BBB">
              <w:rPr>
                <w:sz w:val="20"/>
                <w:lang w:val="pl-PL"/>
              </w:rPr>
              <w:t>w</w:t>
            </w:r>
            <w:r w:rsidRPr="008C0BBB">
              <w:rPr>
                <w:spacing w:val="17"/>
                <w:sz w:val="20"/>
                <w:lang w:val="pl-PL"/>
              </w:rPr>
              <w:t xml:space="preserve"> </w:t>
            </w:r>
            <w:r w:rsidRPr="008C0BBB">
              <w:rPr>
                <w:sz w:val="20"/>
                <w:lang w:val="pl-PL"/>
              </w:rPr>
              <w:t>zakresie</w:t>
            </w:r>
            <w:r w:rsidRPr="008C0BBB">
              <w:rPr>
                <w:spacing w:val="16"/>
                <w:sz w:val="20"/>
                <w:lang w:val="pl-PL"/>
              </w:rPr>
              <w:t xml:space="preserve"> </w:t>
            </w:r>
            <w:r w:rsidRPr="008C0BBB">
              <w:rPr>
                <w:sz w:val="20"/>
                <w:lang w:val="pl-PL"/>
              </w:rPr>
              <w:t>wykorzystania</w:t>
            </w:r>
            <w:r w:rsidRPr="008C0BBB">
              <w:rPr>
                <w:spacing w:val="17"/>
                <w:sz w:val="20"/>
                <w:lang w:val="pl-PL"/>
              </w:rPr>
              <w:t xml:space="preserve"> </w:t>
            </w:r>
            <w:r w:rsidRPr="008C0BBB">
              <w:rPr>
                <w:sz w:val="20"/>
                <w:lang w:val="pl-PL"/>
              </w:rPr>
              <w:t>narzędzia</w:t>
            </w:r>
            <w:r w:rsidRPr="008C0BBB">
              <w:rPr>
                <w:spacing w:val="15"/>
                <w:sz w:val="20"/>
                <w:lang w:val="pl-PL"/>
              </w:rPr>
              <w:t xml:space="preserve"> </w:t>
            </w:r>
            <w:r w:rsidRPr="008C0BBB">
              <w:rPr>
                <w:sz w:val="20"/>
                <w:lang w:val="pl-PL"/>
              </w:rPr>
              <w:t>wspomagającego</w:t>
            </w:r>
            <w:r w:rsidRPr="008C0BBB">
              <w:rPr>
                <w:spacing w:val="13"/>
                <w:sz w:val="20"/>
                <w:lang w:val="pl-PL"/>
              </w:rPr>
              <w:t xml:space="preserve"> </w:t>
            </w:r>
            <w:r w:rsidRPr="008C0BBB">
              <w:rPr>
                <w:spacing w:val="-2"/>
                <w:sz w:val="20"/>
                <w:lang w:val="pl-PL"/>
              </w:rPr>
              <w:t>tłumaczenie</w:t>
            </w:r>
          </w:p>
          <w:p w14:paraId="34886317" w14:textId="77777777" w:rsidR="004233F0" w:rsidRDefault="00000000">
            <w:pPr>
              <w:pStyle w:val="TableParagraph"/>
              <w:spacing w:line="222" w:lineRule="exact"/>
              <w:ind w:left="698"/>
              <w:rPr>
                <w:sz w:val="20"/>
              </w:rPr>
            </w:pPr>
            <w:proofErr w:type="spellStart"/>
            <w:r>
              <w:rPr>
                <w:spacing w:val="-2"/>
                <w:sz w:val="20"/>
              </w:rPr>
              <w:t>memoQ</w:t>
            </w:r>
            <w:proofErr w:type="spellEnd"/>
            <w:r>
              <w:rPr>
                <w:spacing w:val="-2"/>
                <w:sz w:val="20"/>
              </w:rPr>
              <w:t>.</w:t>
            </w:r>
          </w:p>
        </w:tc>
      </w:tr>
    </w:tbl>
    <w:p w14:paraId="29211F14" w14:textId="77777777" w:rsidR="004233F0" w:rsidRDefault="004233F0">
      <w:pPr>
        <w:pStyle w:val="Tekstpodstawowy"/>
        <w:spacing w:before="11"/>
        <w:rPr>
          <w:b/>
          <w:sz w:val="19"/>
        </w:rPr>
      </w:pPr>
    </w:p>
    <w:p w14:paraId="76B20AB8"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EBAF0D4" w14:textId="77777777">
        <w:trPr>
          <w:trHeight w:val="484"/>
        </w:trPr>
        <w:tc>
          <w:tcPr>
            <w:tcW w:w="677" w:type="dxa"/>
          </w:tcPr>
          <w:p w14:paraId="2752277C" w14:textId="77777777" w:rsidR="004233F0" w:rsidRDefault="00000000">
            <w:pPr>
              <w:pStyle w:val="TableParagraph"/>
              <w:spacing w:before="120"/>
              <w:ind w:left="222" w:right="214"/>
              <w:jc w:val="center"/>
              <w:rPr>
                <w:sz w:val="20"/>
              </w:rPr>
            </w:pPr>
            <w:r>
              <w:rPr>
                <w:spacing w:val="-5"/>
                <w:sz w:val="20"/>
              </w:rPr>
              <w:t>1.</w:t>
            </w:r>
          </w:p>
        </w:tc>
        <w:tc>
          <w:tcPr>
            <w:tcW w:w="9179" w:type="dxa"/>
          </w:tcPr>
          <w:p w14:paraId="15C19698" w14:textId="77777777" w:rsidR="004233F0" w:rsidRDefault="00000000">
            <w:pPr>
              <w:pStyle w:val="TableParagraph"/>
              <w:tabs>
                <w:tab w:val="left" w:pos="1234"/>
                <w:tab w:val="left" w:pos="2189"/>
                <w:tab w:val="left" w:pos="3154"/>
                <w:tab w:val="left" w:pos="4669"/>
                <w:tab w:val="left" w:pos="6254"/>
                <w:tab w:val="left" w:pos="7976"/>
              </w:tabs>
              <w:spacing w:line="242" w:lineRule="exact"/>
              <w:ind w:left="108" w:right="97"/>
              <w:rPr>
                <w:sz w:val="20"/>
              </w:rPr>
            </w:pPr>
            <w:r w:rsidRPr="008C0BBB">
              <w:rPr>
                <w:spacing w:val="-2"/>
                <w:sz w:val="20"/>
                <w:lang w:val="pl-PL"/>
              </w:rPr>
              <w:t>Bogucki,</w:t>
            </w:r>
            <w:r w:rsidRPr="008C0BBB">
              <w:rPr>
                <w:sz w:val="20"/>
                <w:lang w:val="pl-PL"/>
              </w:rPr>
              <w:tab/>
            </w:r>
            <w:r w:rsidRPr="008C0BBB">
              <w:rPr>
                <w:spacing w:val="-2"/>
                <w:sz w:val="20"/>
                <w:lang w:val="pl-PL"/>
              </w:rPr>
              <w:t>Łukasz</w:t>
            </w:r>
            <w:r w:rsidRPr="008C0BBB">
              <w:rPr>
                <w:sz w:val="20"/>
                <w:lang w:val="pl-PL"/>
              </w:rPr>
              <w:tab/>
            </w:r>
            <w:r w:rsidRPr="008C0BBB">
              <w:rPr>
                <w:spacing w:val="-2"/>
                <w:sz w:val="20"/>
                <w:lang w:val="pl-PL"/>
              </w:rPr>
              <w:t>(2009)</w:t>
            </w:r>
            <w:r w:rsidRPr="008C0BBB">
              <w:rPr>
                <w:sz w:val="20"/>
                <w:lang w:val="pl-PL"/>
              </w:rPr>
              <w:tab/>
            </w:r>
            <w:r w:rsidRPr="008C0BBB">
              <w:rPr>
                <w:i/>
                <w:spacing w:val="-2"/>
                <w:sz w:val="20"/>
                <w:lang w:val="pl-PL"/>
              </w:rPr>
              <w:t>Tłumaczenie</w:t>
            </w:r>
            <w:r w:rsidRPr="008C0BBB">
              <w:rPr>
                <w:i/>
                <w:sz w:val="20"/>
                <w:lang w:val="pl-PL"/>
              </w:rPr>
              <w:tab/>
            </w:r>
            <w:r w:rsidRPr="008C0BBB">
              <w:rPr>
                <w:i/>
                <w:spacing w:val="-2"/>
                <w:sz w:val="20"/>
                <w:lang w:val="pl-PL"/>
              </w:rPr>
              <w:t>wspomagane</w:t>
            </w:r>
            <w:r w:rsidRPr="008C0BBB">
              <w:rPr>
                <w:i/>
                <w:sz w:val="20"/>
                <w:lang w:val="pl-PL"/>
              </w:rPr>
              <w:tab/>
            </w:r>
            <w:r w:rsidRPr="008C0BBB">
              <w:rPr>
                <w:i/>
                <w:spacing w:val="-2"/>
                <w:sz w:val="20"/>
                <w:lang w:val="pl-PL"/>
              </w:rPr>
              <w:t>komputerowo</w:t>
            </w:r>
            <w:r w:rsidRPr="008C0BBB">
              <w:rPr>
                <w:spacing w:val="-2"/>
                <w:sz w:val="20"/>
                <w:lang w:val="pl-PL"/>
              </w:rPr>
              <w:t>.</w:t>
            </w:r>
            <w:r w:rsidRPr="008C0BBB">
              <w:rPr>
                <w:sz w:val="20"/>
                <w:lang w:val="pl-PL"/>
              </w:rPr>
              <w:tab/>
            </w:r>
            <w:r>
              <w:rPr>
                <w:spacing w:val="-4"/>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r w:rsidR="004233F0" w:rsidRPr="00FA5873" w14:paraId="1A8841CA" w14:textId="77777777">
        <w:trPr>
          <w:trHeight w:val="244"/>
        </w:trPr>
        <w:tc>
          <w:tcPr>
            <w:tcW w:w="677" w:type="dxa"/>
          </w:tcPr>
          <w:p w14:paraId="24B5C3EB"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6C29CC1C" w14:textId="77777777" w:rsidR="004233F0" w:rsidRPr="008C0BBB" w:rsidRDefault="00000000">
            <w:pPr>
              <w:pStyle w:val="TableParagraph"/>
              <w:spacing w:line="224" w:lineRule="exact"/>
              <w:ind w:left="108"/>
              <w:rPr>
                <w:sz w:val="20"/>
                <w:lang w:val="pl-PL"/>
              </w:rPr>
            </w:pPr>
            <w:r w:rsidRPr="008C0BBB">
              <w:rPr>
                <w:sz w:val="20"/>
                <w:lang w:val="pl-PL"/>
              </w:rPr>
              <w:t>Materiały</w:t>
            </w:r>
            <w:r w:rsidRPr="008C0BBB">
              <w:rPr>
                <w:spacing w:val="-14"/>
                <w:sz w:val="20"/>
                <w:lang w:val="pl-PL"/>
              </w:rPr>
              <w:t xml:space="preserve"> </w:t>
            </w:r>
            <w:r w:rsidRPr="008C0BBB">
              <w:rPr>
                <w:sz w:val="20"/>
                <w:lang w:val="pl-PL"/>
              </w:rPr>
              <w:t>szkoleniowe</w:t>
            </w:r>
            <w:r w:rsidRPr="008C0BBB">
              <w:rPr>
                <w:spacing w:val="-12"/>
                <w:sz w:val="20"/>
                <w:lang w:val="pl-PL"/>
              </w:rPr>
              <w:t xml:space="preserve"> </w:t>
            </w:r>
            <w:r w:rsidRPr="008C0BBB">
              <w:rPr>
                <w:sz w:val="20"/>
                <w:lang w:val="pl-PL"/>
              </w:rPr>
              <w:t>producenta</w:t>
            </w:r>
            <w:r w:rsidRPr="008C0BBB">
              <w:rPr>
                <w:spacing w:val="-14"/>
                <w:sz w:val="20"/>
                <w:lang w:val="pl-PL"/>
              </w:rPr>
              <w:t xml:space="preserve"> </w:t>
            </w:r>
            <w:r w:rsidRPr="008C0BBB">
              <w:rPr>
                <w:sz w:val="20"/>
                <w:lang w:val="pl-PL"/>
              </w:rPr>
              <w:t>oprogramowania</w:t>
            </w:r>
            <w:r w:rsidRPr="008C0BBB">
              <w:rPr>
                <w:spacing w:val="-13"/>
                <w:sz w:val="20"/>
                <w:lang w:val="pl-PL"/>
              </w:rPr>
              <w:t xml:space="preserve"> </w:t>
            </w:r>
            <w:proofErr w:type="spellStart"/>
            <w:r w:rsidRPr="008C0BBB">
              <w:rPr>
                <w:spacing w:val="-2"/>
                <w:sz w:val="20"/>
                <w:lang w:val="pl-PL"/>
              </w:rPr>
              <w:t>memoQ</w:t>
            </w:r>
            <w:proofErr w:type="spellEnd"/>
            <w:r w:rsidRPr="008C0BBB">
              <w:rPr>
                <w:spacing w:val="-2"/>
                <w:sz w:val="20"/>
                <w:lang w:val="pl-PL"/>
              </w:rPr>
              <w:t>.</w:t>
            </w:r>
          </w:p>
        </w:tc>
      </w:tr>
    </w:tbl>
    <w:p w14:paraId="7850A058" w14:textId="77777777" w:rsidR="004233F0" w:rsidRPr="008C0BBB" w:rsidRDefault="004233F0">
      <w:pPr>
        <w:spacing w:line="224" w:lineRule="exact"/>
        <w:rPr>
          <w:sz w:val="20"/>
          <w:lang w:val="pl-PL"/>
        </w:rPr>
        <w:sectPr w:rsidR="004233F0" w:rsidRPr="008C0BBB">
          <w:pgSz w:w="11910" w:h="16840"/>
          <w:pgMar w:top="1040" w:right="860" w:bottom="280" w:left="900" w:header="720" w:footer="720" w:gutter="0"/>
          <w:cols w:space="720"/>
        </w:sectPr>
      </w:pPr>
    </w:p>
    <w:p w14:paraId="4824587D" w14:textId="77777777" w:rsidR="004233F0" w:rsidRDefault="00000000">
      <w:pPr>
        <w:spacing w:before="75"/>
        <w:ind w:left="233"/>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9131"/>
      </w:tblGrid>
      <w:tr w:rsidR="004233F0" w14:paraId="0C6CC6C0" w14:textId="77777777">
        <w:trPr>
          <w:trHeight w:val="484"/>
        </w:trPr>
        <w:tc>
          <w:tcPr>
            <w:tcW w:w="725" w:type="dxa"/>
          </w:tcPr>
          <w:p w14:paraId="35638B74" w14:textId="77777777" w:rsidR="004233F0" w:rsidRDefault="00000000">
            <w:pPr>
              <w:pStyle w:val="TableParagraph"/>
              <w:spacing w:before="123"/>
              <w:ind w:left="246" w:right="238"/>
              <w:jc w:val="center"/>
              <w:rPr>
                <w:sz w:val="20"/>
              </w:rPr>
            </w:pPr>
            <w:r>
              <w:rPr>
                <w:spacing w:val="-5"/>
                <w:sz w:val="20"/>
              </w:rPr>
              <w:t>1.</w:t>
            </w:r>
          </w:p>
        </w:tc>
        <w:tc>
          <w:tcPr>
            <w:tcW w:w="9131" w:type="dxa"/>
          </w:tcPr>
          <w:p w14:paraId="46E9A507" w14:textId="77777777" w:rsidR="004233F0" w:rsidRDefault="00000000">
            <w:pPr>
              <w:pStyle w:val="TableParagraph"/>
              <w:spacing w:line="242" w:lineRule="exact"/>
              <w:ind w:left="110"/>
              <w:rPr>
                <w:sz w:val="20"/>
              </w:rPr>
            </w:pPr>
            <w:r>
              <w:rPr>
                <w:sz w:val="20"/>
              </w:rPr>
              <w:t>O’Hagan,</w:t>
            </w:r>
            <w:r>
              <w:rPr>
                <w:spacing w:val="40"/>
                <w:sz w:val="20"/>
              </w:rPr>
              <w:t xml:space="preserve"> </w:t>
            </w:r>
            <w:r>
              <w:rPr>
                <w:sz w:val="20"/>
              </w:rPr>
              <w:t>Minako</w:t>
            </w:r>
            <w:r>
              <w:rPr>
                <w:spacing w:val="40"/>
                <w:sz w:val="20"/>
              </w:rPr>
              <w:t xml:space="preserve"> </w:t>
            </w:r>
            <w:r>
              <w:rPr>
                <w:sz w:val="20"/>
              </w:rPr>
              <w:t>(2023)</w:t>
            </w:r>
            <w:r>
              <w:rPr>
                <w:spacing w:val="73"/>
                <w:sz w:val="20"/>
              </w:rPr>
              <w:t xml:space="preserve"> </w:t>
            </w:r>
            <w:r>
              <w:rPr>
                <w:i/>
                <w:sz w:val="20"/>
              </w:rPr>
              <w:t>The</w:t>
            </w:r>
            <w:r>
              <w:rPr>
                <w:i/>
                <w:spacing w:val="40"/>
                <w:sz w:val="20"/>
              </w:rPr>
              <w:t xml:space="preserve"> </w:t>
            </w:r>
            <w:r>
              <w:rPr>
                <w:i/>
                <w:sz w:val="20"/>
              </w:rPr>
              <w:t>Routledge</w:t>
            </w:r>
            <w:r>
              <w:rPr>
                <w:i/>
                <w:spacing w:val="40"/>
                <w:sz w:val="20"/>
              </w:rPr>
              <w:t xml:space="preserve"> </w:t>
            </w:r>
            <w:r>
              <w:rPr>
                <w:i/>
                <w:sz w:val="20"/>
              </w:rPr>
              <w:t>Handbook</w:t>
            </w:r>
            <w:r>
              <w:rPr>
                <w:i/>
                <w:spacing w:val="40"/>
                <w:sz w:val="20"/>
              </w:rPr>
              <w:t xml:space="preserve"> </w:t>
            </w:r>
            <w:r>
              <w:rPr>
                <w:i/>
                <w:sz w:val="20"/>
              </w:rPr>
              <w:t>of</w:t>
            </w:r>
            <w:r>
              <w:rPr>
                <w:i/>
                <w:spacing w:val="40"/>
                <w:sz w:val="20"/>
              </w:rPr>
              <w:t xml:space="preserve"> </w:t>
            </w:r>
            <w:r>
              <w:rPr>
                <w:i/>
                <w:sz w:val="20"/>
              </w:rPr>
              <w:t>Translation</w:t>
            </w:r>
            <w:r>
              <w:rPr>
                <w:i/>
                <w:spacing w:val="40"/>
                <w:sz w:val="20"/>
              </w:rPr>
              <w:t xml:space="preserve"> </w:t>
            </w:r>
            <w:r>
              <w:rPr>
                <w:i/>
                <w:sz w:val="20"/>
              </w:rPr>
              <w:t>and</w:t>
            </w:r>
            <w:r>
              <w:rPr>
                <w:i/>
                <w:spacing w:val="40"/>
                <w:sz w:val="20"/>
              </w:rPr>
              <w:t xml:space="preserve"> </w:t>
            </w:r>
            <w:r>
              <w:rPr>
                <w:i/>
                <w:sz w:val="20"/>
              </w:rPr>
              <w:t>Technology</w:t>
            </w:r>
            <w:r>
              <w:rPr>
                <w:sz w:val="20"/>
              </w:rPr>
              <w:t>.</w:t>
            </w:r>
            <w:r>
              <w:rPr>
                <w:spacing w:val="40"/>
                <w:sz w:val="20"/>
              </w:rPr>
              <w:t xml:space="preserve"> </w:t>
            </w:r>
            <w:r>
              <w:rPr>
                <w:sz w:val="20"/>
              </w:rPr>
              <w:t>London, New York: Routledge.</w:t>
            </w:r>
          </w:p>
        </w:tc>
      </w:tr>
      <w:tr w:rsidR="004233F0" w14:paraId="5E2A7380" w14:textId="77777777">
        <w:trPr>
          <w:trHeight w:val="486"/>
        </w:trPr>
        <w:tc>
          <w:tcPr>
            <w:tcW w:w="725" w:type="dxa"/>
          </w:tcPr>
          <w:p w14:paraId="441178FC" w14:textId="77777777" w:rsidR="004233F0" w:rsidRDefault="00000000">
            <w:pPr>
              <w:pStyle w:val="TableParagraph"/>
              <w:spacing w:before="122"/>
              <w:ind w:left="246" w:right="238"/>
              <w:jc w:val="center"/>
              <w:rPr>
                <w:sz w:val="20"/>
              </w:rPr>
            </w:pPr>
            <w:r>
              <w:rPr>
                <w:spacing w:val="-5"/>
                <w:sz w:val="20"/>
              </w:rPr>
              <w:t>2.</w:t>
            </w:r>
          </w:p>
        </w:tc>
        <w:tc>
          <w:tcPr>
            <w:tcW w:w="9131" w:type="dxa"/>
          </w:tcPr>
          <w:p w14:paraId="6D5B2F17" w14:textId="77777777" w:rsidR="004233F0" w:rsidRDefault="00000000">
            <w:pPr>
              <w:pStyle w:val="TableParagraph"/>
              <w:spacing w:line="242" w:lineRule="exact"/>
              <w:ind w:left="110"/>
              <w:rPr>
                <w:sz w:val="20"/>
              </w:rPr>
            </w:pPr>
            <w:r>
              <w:rPr>
                <w:sz w:val="20"/>
              </w:rPr>
              <w:t>Pietrzak,</w:t>
            </w:r>
            <w:r>
              <w:rPr>
                <w:spacing w:val="40"/>
                <w:sz w:val="20"/>
              </w:rPr>
              <w:t xml:space="preserve"> </w:t>
            </w:r>
            <w:r>
              <w:rPr>
                <w:sz w:val="20"/>
              </w:rPr>
              <w:t>Paulina,</w:t>
            </w:r>
            <w:r>
              <w:rPr>
                <w:spacing w:val="40"/>
                <w:sz w:val="20"/>
              </w:rPr>
              <w:t xml:space="preserve"> </w:t>
            </w:r>
            <w:r>
              <w:rPr>
                <w:sz w:val="20"/>
              </w:rPr>
              <w:t>Kornacki,</w:t>
            </w:r>
            <w:r>
              <w:rPr>
                <w:spacing w:val="40"/>
                <w:sz w:val="20"/>
              </w:rPr>
              <w:t xml:space="preserve"> </w:t>
            </w:r>
            <w:r>
              <w:rPr>
                <w:sz w:val="20"/>
              </w:rPr>
              <w:t>Michał</w:t>
            </w:r>
            <w:r>
              <w:rPr>
                <w:spacing w:val="40"/>
                <w:sz w:val="20"/>
              </w:rPr>
              <w:t xml:space="preserve"> </w:t>
            </w:r>
            <w:r>
              <w:rPr>
                <w:sz w:val="20"/>
              </w:rPr>
              <w:t>(2021)</w:t>
            </w:r>
            <w:r>
              <w:rPr>
                <w:spacing w:val="40"/>
                <w:sz w:val="20"/>
              </w:rPr>
              <w:t xml:space="preserve"> </w:t>
            </w:r>
            <w:r>
              <w:rPr>
                <w:i/>
                <w:sz w:val="20"/>
              </w:rPr>
              <w:t>Using</w:t>
            </w:r>
            <w:r>
              <w:rPr>
                <w:i/>
                <w:spacing w:val="40"/>
                <w:sz w:val="20"/>
              </w:rPr>
              <w:t xml:space="preserve"> </w:t>
            </w:r>
            <w:r>
              <w:rPr>
                <w:i/>
                <w:sz w:val="20"/>
              </w:rPr>
              <w:t>CAT</w:t>
            </w:r>
            <w:r>
              <w:rPr>
                <w:i/>
                <w:spacing w:val="40"/>
                <w:sz w:val="20"/>
              </w:rPr>
              <w:t xml:space="preserve"> </w:t>
            </w:r>
            <w:r>
              <w:rPr>
                <w:i/>
                <w:sz w:val="20"/>
              </w:rPr>
              <w:t>Tools</w:t>
            </w:r>
            <w:r>
              <w:rPr>
                <w:i/>
                <w:spacing w:val="40"/>
                <w:sz w:val="20"/>
              </w:rPr>
              <w:t xml:space="preserve"> </w:t>
            </w:r>
            <w:r>
              <w:rPr>
                <w:i/>
                <w:sz w:val="20"/>
              </w:rPr>
              <w:t>in</w:t>
            </w:r>
            <w:r>
              <w:rPr>
                <w:i/>
                <w:spacing w:val="40"/>
                <w:sz w:val="20"/>
              </w:rPr>
              <w:t xml:space="preserve"> </w:t>
            </w:r>
            <w:r>
              <w:rPr>
                <w:i/>
                <w:sz w:val="20"/>
              </w:rPr>
              <w:t>Freelance</w:t>
            </w:r>
            <w:r>
              <w:rPr>
                <w:i/>
                <w:spacing w:val="39"/>
                <w:sz w:val="20"/>
              </w:rPr>
              <w:t xml:space="preserve"> </w:t>
            </w:r>
            <w:r>
              <w:rPr>
                <w:i/>
                <w:sz w:val="20"/>
              </w:rPr>
              <w:t xml:space="preserve">Translation. Insights from a Case Study. </w:t>
            </w:r>
            <w:r>
              <w:rPr>
                <w:sz w:val="20"/>
              </w:rPr>
              <w:t>London, New York: Routledge</w:t>
            </w:r>
          </w:p>
        </w:tc>
      </w:tr>
      <w:tr w:rsidR="004233F0" w14:paraId="3FFD50AD" w14:textId="77777777">
        <w:trPr>
          <w:trHeight w:val="729"/>
        </w:trPr>
        <w:tc>
          <w:tcPr>
            <w:tcW w:w="725" w:type="dxa"/>
          </w:tcPr>
          <w:p w14:paraId="1D9DCFF1" w14:textId="77777777" w:rsidR="004233F0" w:rsidRDefault="004233F0">
            <w:pPr>
              <w:pStyle w:val="TableParagraph"/>
              <w:spacing w:before="2"/>
              <w:rPr>
                <w:b/>
                <w:sz w:val="20"/>
              </w:rPr>
            </w:pPr>
          </w:p>
          <w:p w14:paraId="4A3F0D3E" w14:textId="77777777" w:rsidR="004233F0" w:rsidRDefault="00000000">
            <w:pPr>
              <w:pStyle w:val="TableParagraph"/>
              <w:ind w:left="246" w:right="238"/>
              <w:jc w:val="center"/>
              <w:rPr>
                <w:sz w:val="20"/>
              </w:rPr>
            </w:pPr>
            <w:r>
              <w:rPr>
                <w:spacing w:val="-5"/>
                <w:sz w:val="20"/>
              </w:rPr>
              <w:t>3.</w:t>
            </w:r>
          </w:p>
        </w:tc>
        <w:tc>
          <w:tcPr>
            <w:tcW w:w="9131" w:type="dxa"/>
          </w:tcPr>
          <w:p w14:paraId="6FEBE24E" w14:textId="77777777" w:rsidR="004233F0" w:rsidRDefault="00000000">
            <w:pPr>
              <w:pStyle w:val="TableParagraph"/>
              <w:tabs>
                <w:tab w:val="left" w:pos="1275"/>
                <w:tab w:val="left" w:pos="2340"/>
                <w:tab w:val="left" w:pos="3618"/>
                <w:tab w:val="left" w:pos="4354"/>
                <w:tab w:val="left" w:pos="6324"/>
                <w:tab w:val="left" w:pos="7190"/>
                <w:tab w:val="left" w:pos="8243"/>
              </w:tabs>
              <w:ind w:left="110"/>
              <w:rPr>
                <w:sz w:val="20"/>
              </w:rPr>
            </w:pPr>
            <w:r>
              <w:rPr>
                <w:spacing w:val="-2"/>
                <w:sz w:val="20"/>
              </w:rPr>
              <w:t>Rothwell,</w:t>
            </w:r>
            <w:r>
              <w:rPr>
                <w:sz w:val="20"/>
              </w:rPr>
              <w:tab/>
            </w:r>
            <w:r>
              <w:rPr>
                <w:spacing w:val="-2"/>
                <w:sz w:val="20"/>
              </w:rPr>
              <w:t>Andrew,</w:t>
            </w:r>
            <w:r>
              <w:rPr>
                <w:sz w:val="20"/>
              </w:rPr>
              <w:tab/>
            </w:r>
            <w:proofErr w:type="spellStart"/>
            <w:r>
              <w:rPr>
                <w:spacing w:val="-2"/>
                <w:sz w:val="20"/>
              </w:rPr>
              <w:t>Moorkens</w:t>
            </w:r>
            <w:proofErr w:type="spellEnd"/>
            <w:r>
              <w:rPr>
                <w:spacing w:val="-2"/>
                <w:sz w:val="20"/>
              </w:rPr>
              <w:t>,</w:t>
            </w:r>
            <w:r>
              <w:rPr>
                <w:sz w:val="20"/>
              </w:rPr>
              <w:tab/>
            </w:r>
            <w:r>
              <w:rPr>
                <w:spacing w:val="-4"/>
                <w:sz w:val="20"/>
              </w:rPr>
              <w:t>Joss,</w:t>
            </w:r>
            <w:r>
              <w:rPr>
                <w:sz w:val="20"/>
              </w:rPr>
              <w:tab/>
            </w:r>
            <w:r>
              <w:rPr>
                <w:w w:val="95"/>
                <w:sz w:val="20"/>
              </w:rPr>
              <w:t>Fernández-</w:t>
            </w:r>
            <w:r>
              <w:rPr>
                <w:spacing w:val="-2"/>
                <w:sz w:val="20"/>
              </w:rPr>
              <w:t>Parra,</w:t>
            </w:r>
            <w:r>
              <w:rPr>
                <w:sz w:val="20"/>
              </w:rPr>
              <w:tab/>
            </w:r>
            <w:r>
              <w:rPr>
                <w:spacing w:val="-2"/>
                <w:sz w:val="20"/>
              </w:rPr>
              <w:t>María,</w:t>
            </w:r>
            <w:r>
              <w:rPr>
                <w:sz w:val="20"/>
              </w:rPr>
              <w:tab/>
            </w:r>
            <w:r>
              <w:rPr>
                <w:spacing w:val="-2"/>
                <w:sz w:val="20"/>
              </w:rPr>
              <w:t>Drugan,</w:t>
            </w:r>
            <w:r>
              <w:rPr>
                <w:sz w:val="20"/>
              </w:rPr>
              <w:tab/>
            </w:r>
            <w:r>
              <w:rPr>
                <w:spacing w:val="-2"/>
                <w:sz w:val="20"/>
              </w:rPr>
              <w:t>Joanna,</w:t>
            </w:r>
          </w:p>
          <w:p w14:paraId="4755C1EC" w14:textId="77777777" w:rsidR="004233F0" w:rsidRDefault="00000000">
            <w:pPr>
              <w:pStyle w:val="TableParagraph"/>
              <w:spacing w:line="242" w:lineRule="exact"/>
              <w:ind w:left="110"/>
              <w:rPr>
                <w:sz w:val="20"/>
              </w:rPr>
            </w:pPr>
            <w:proofErr w:type="spellStart"/>
            <w:r>
              <w:rPr>
                <w:sz w:val="20"/>
              </w:rPr>
              <w:t>Austermuehl</w:t>
            </w:r>
            <w:proofErr w:type="spellEnd"/>
            <w:r>
              <w:rPr>
                <w:sz w:val="20"/>
              </w:rPr>
              <w:t>,</w:t>
            </w:r>
            <w:r>
              <w:rPr>
                <w:spacing w:val="40"/>
                <w:sz w:val="20"/>
              </w:rPr>
              <w:t xml:space="preserve"> </w:t>
            </w:r>
            <w:r>
              <w:rPr>
                <w:sz w:val="20"/>
              </w:rPr>
              <w:t>Frank</w:t>
            </w:r>
            <w:r>
              <w:rPr>
                <w:spacing w:val="40"/>
                <w:sz w:val="20"/>
              </w:rPr>
              <w:t xml:space="preserve"> </w:t>
            </w:r>
            <w:r>
              <w:rPr>
                <w:sz w:val="20"/>
              </w:rPr>
              <w:t>(2023)</w:t>
            </w:r>
            <w:r>
              <w:rPr>
                <w:spacing w:val="40"/>
                <w:sz w:val="20"/>
              </w:rPr>
              <w:t xml:space="preserve"> </w:t>
            </w:r>
            <w:r>
              <w:rPr>
                <w:i/>
                <w:sz w:val="20"/>
              </w:rPr>
              <w:t>Translation</w:t>
            </w:r>
            <w:r>
              <w:rPr>
                <w:i/>
                <w:spacing w:val="40"/>
                <w:sz w:val="20"/>
              </w:rPr>
              <w:t xml:space="preserve"> </w:t>
            </w:r>
            <w:r>
              <w:rPr>
                <w:i/>
                <w:sz w:val="20"/>
              </w:rPr>
              <w:t>Tools</w:t>
            </w:r>
            <w:r>
              <w:rPr>
                <w:i/>
                <w:spacing w:val="40"/>
                <w:sz w:val="20"/>
              </w:rPr>
              <w:t xml:space="preserve"> </w:t>
            </w:r>
            <w:r>
              <w:rPr>
                <w:i/>
                <w:sz w:val="20"/>
              </w:rPr>
              <w:t>and</w:t>
            </w:r>
            <w:r>
              <w:rPr>
                <w:i/>
                <w:spacing w:val="40"/>
                <w:sz w:val="20"/>
              </w:rPr>
              <w:t xml:space="preserve"> </w:t>
            </w:r>
            <w:r>
              <w:rPr>
                <w:i/>
                <w:sz w:val="20"/>
              </w:rPr>
              <w:t>Technologies</w:t>
            </w:r>
            <w:r>
              <w:rPr>
                <w:sz w:val="20"/>
              </w:rPr>
              <w:t>.</w:t>
            </w:r>
            <w:r>
              <w:rPr>
                <w:spacing w:val="40"/>
                <w:sz w:val="20"/>
              </w:rPr>
              <w:t xml:space="preserve"> </w:t>
            </w:r>
            <w:r>
              <w:rPr>
                <w:sz w:val="20"/>
              </w:rPr>
              <w:t>London,</w:t>
            </w:r>
            <w:r>
              <w:rPr>
                <w:spacing w:val="40"/>
                <w:sz w:val="20"/>
              </w:rPr>
              <w:t xml:space="preserve"> </w:t>
            </w:r>
            <w:r>
              <w:rPr>
                <w:sz w:val="20"/>
              </w:rPr>
              <w:t>New</w:t>
            </w:r>
            <w:r>
              <w:rPr>
                <w:spacing w:val="40"/>
                <w:sz w:val="20"/>
              </w:rPr>
              <w:t xml:space="preserve"> </w:t>
            </w:r>
            <w:r>
              <w:rPr>
                <w:sz w:val="20"/>
              </w:rPr>
              <w:t xml:space="preserve">York: </w:t>
            </w:r>
            <w:r>
              <w:rPr>
                <w:spacing w:val="-2"/>
                <w:sz w:val="20"/>
              </w:rPr>
              <w:t>Routledge.</w:t>
            </w:r>
          </w:p>
        </w:tc>
      </w:tr>
    </w:tbl>
    <w:p w14:paraId="740CE3CC"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2D8BF8FB" w14:textId="77777777" w:rsidR="004233F0" w:rsidRPr="008C0BBB" w:rsidRDefault="00000000" w:rsidP="0089566F">
      <w:pPr>
        <w:pStyle w:val="Nagwek2"/>
        <w:rPr>
          <w:lang w:val="pl-PL"/>
        </w:rPr>
      </w:pPr>
      <w:bookmarkStart w:id="150" w:name="_Toc203328466"/>
      <w:r w:rsidRPr="008C0BBB">
        <w:rPr>
          <w:lang w:val="pl-PL"/>
        </w:rPr>
        <w:lastRenderedPageBreak/>
        <w:t>Seminarium</w:t>
      </w:r>
      <w:r w:rsidRPr="008C0BBB">
        <w:rPr>
          <w:spacing w:val="-10"/>
          <w:lang w:val="pl-PL"/>
        </w:rPr>
        <w:t xml:space="preserve"> </w:t>
      </w:r>
      <w:r w:rsidRPr="008C0BBB">
        <w:rPr>
          <w:lang w:val="pl-PL"/>
        </w:rPr>
        <w:t>wybieralne:</w:t>
      </w:r>
      <w:r w:rsidRPr="008C0BBB">
        <w:rPr>
          <w:spacing w:val="-11"/>
          <w:lang w:val="pl-PL"/>
        </w:rPr>
        <w:t xml:space="preserve"> </w:t>
      </w:r>
      <w:r w:rsidRPr="008C0BBB">
        <w:rPr>
          <w:lang w:val="pl-PL"/>
        </w:rPr>
        <w:t>Metody</w:t>
      </w:r>
      <w:r w:rsidRPr="008C0BBB">
        <w:rPr>
          <w:spacing w:val="-11"/>
          <w:lang w:val="pl-PL"/>
        </w:rPr>
        <w:t xml:space="preserve"> </w:t>
      </w:r>
      <w:r w:rsidRPr="008C0BBB">
        <w:rPr>
          <w:lang w:val="pl-PL"/>
        </w:rPr>
        <w:t>ilościowe</w:t>
      </w:r>
      <w:r w:rsidRPr="008C0BBB">
        <w:rPr>
          <w:spacing w:val="-10"/>
          <w:lang w:val="pl-PL"/>
        </w:rPr>
        <w:t xml:space="preserve"> </w:t>
      </w:r>
      <w:r w:rsidRPr="008C0BBB">
        <w:rPr>
          <w:lang w:val="pl-PL"/>
        </w:rPr>
        <w:t>w</w:t>
      </w:r>
      <w:r w:rsidRPr="008C0BBB">
        <w:rPr>
          <w:spacing w:val="-12"/>
          <w:lang w:val="pl-PL"/>
        </w:rPr>
        <w:t xml:space="preserve"> </w:t>
      </w:r>
      <w:r w:rsidRPr="008C0BBB">
        <w:rPr>
          <w:lang w:val="pl-PL"/>
        </w:rPr>
        <w:t>badaniach</w:t>
      </w:r>
      <w:r w:rsidRPr="008C0BBB">
        <w:rPr>
          <w:spacing w:val="-11"/>
          <w:lang w:val="pl-PL"/>
        </w:rPr>
        <w:t xml:space="preserve"> </w:t>
      </w:r>
      <w:proofErr w:type="spellStart"/>
      <w:r w:rsidRPr="008C0BBB">
        <w:rPr>
          <w:spacing w:val="-2"/>
          <w:lang w:val="pl-PL"/>
        </w:rPr>
        <w:t>translatorycznych</w:t>
      </w:r>
      <w:bookmarkEnd w:id="150"/>
      <w:proofErr w:type="spellEnd"/>
    </w:p>
    <w:p w14:paraId="6DDB7000"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14:paraId="755B924A" w14:textId="77777777">
        <w:trPr>
          <w:trHeight w:val="501"/>
        </w:trPr>
        <w:tc>
          <w:tcPr>
            <w:tcW w:w="2647" w:type="dxa"/>
            <w:gridSpan w:val="4"/>
          </w:tcPr>
          <w:p w14:paraId="1664A065"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D6A07DA"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57BC02C5" w14:textId="77777777" w:rsidR="004233F0" w:rsidRPr="008C0BBB" w:rsidRDefault="00000000">
            <w:pPr>
              <w:pStyle w:val="TableParagraph"/>
              <w:spacing w:before="7"/>
              <w:ind w:left="502" w:right="506"/>
              <w:jc w:val="center"/>
              <w:rPr>
                <w:b/>
                <w:sz w:val="20"/>
                <w:lang w:val="pl-PL"/>
              </w:rPr>
            </w:pPr>
            <w:r w:rsidRPr="008C0BBB">
              <w:rPr>
                <w:b/>
                <w:sz w:val="20"/>
                <w:lang w:val="pl-PL"/>
              </w:rPr>
              <w:t>Seminarium</w:t>
            </w:r>
            <w:r w:rsidRPr="008C0BBB">
              <w:rPr>
                <w:b/>
                <w:spacing w:val="-10"/>
                <w:sz w:val="20"/>
                <w:lang w:val="pl-PL"/>
              </w:rPr>
              <w:t xml:space="preserve"> </w:t>
            </w:r>
            <w:r w:rsidRPr="008C0BBB">
              <w:rPr>
                <w:b/>
                <w:sz w:val="20"/>
                <w:lang w:val="pl-PL"/>
              </w:rPr>
              <w:t>wybieralne:</w:t>
            </w:r>
            <w:r w:rsidRPr="008C0BBB">
              <w:rPr>
                <w:b/>
                <w:spacing w:val="-9"/>
                <w:sz w:val="20"/>
                <w:lang w:val="pl-PL"/>
              </w:rPr>
              <w:t xml:space="preserve"> </w:t>
            </w:r>
            <w:r w:rsidRPr="008C0BBB">
              <w:rPr>
                <w:b/>
                <w:sz w:val="20"/>
                <w:lang w:val="pl-PL"/>
              </w:rPr>
              <w:t>Metody</w:t>
            </w:r>
            <w:r w:rsidRPr="008C0BBB">
              <w:rPr>
                <w:b/>
                <w:spacing w:val="-10"/>
                <w:sz w:val="20"/>
                <w:lang w:val="pl-PL"/>
              </w:rPr>
              <w:t xml:space="preserve"> </w:t>
            </w:r>
            <w:r w:rsidRPr="008C0BBB">
              <w:rPr>
                <w:b/>
                <w:sz w:val="20"/>
                <w:lang w:val="pl-PL"/>
              </w:rPr>
              <w:t>ilościowe</w:t>
            </w:r>
            <w:r w:rsidRPr="008C0BBB">
              <w:rPr>
                <w:b/>
                <w:spacing w:val="-10"/>
                <w:sz w:val="20"/>
                <w:lang w:val="pl-PL"/>
              </w:rPr>
              <w:t xml:space="preserve"> </w:t>
            </w:r>
            <w:r w:rsidRPr="008C0BBB">
              <w:rPr>
                <w:b/>
                <w:sz w:val="20"/>
                <w:lang w:val="pl-PL"/>
              </w:rPr>
              <w:t>w</w:t>
            </w:r>
            <w:r w:rsidRPr="008C0BBB">
              <w:rPr>
                <w:b/>
                <w:spacing w:val="-12"/>
                <w:sz w:val="20"/>
                <w:lang w:val="pl-PL"/>
              </w:rPr>
              <w:t xml:space="preserve"> </w:t>
            </w:r>
            <w:r w:rsidRPr="008C0BBB">
              <w:rPr>
                <w:b/>
                <w:spacing w:val="-2"/>
                <w:sz w:val="20"/>
                <w:lang w:val="pl-PL"/>
              </w:rPr>
              <w:t>badaniach</w:t>
            </w:r>
          </w:p>
          <w:p w14:paraId="62C331D5" w14:textId="77777777" w:rsidR="004233F0" w:rsidRDefault="00000000">
            <w:pPr>
              <w:pStyle w:val="TableParagraph"/>
              <w:spacing w:before="2" w:line="229" w:lineRule="exact"/>
              <w:ind w:left="502" w:right="506"/>
              <w:jc w:val="center"/>
              <w:rPr>
                <w:b/>
                <w:sz w:val="20"/>
              </w:rPr>
            </w:pPr>
            <w:proofErr w:type="spellStart"/>
            <w:r>
              <w:rPr>
                <w:b/>
                <w:spacing w:val="-2"/>
                <w:sz w:val="20"/>
              </w:rPr>
              <w:t>translatorycznych</w:t>
            </w:r>
            <w:proofErr w:type="spellEnd"/>
          </w:p>
        </w:tc>
      </w:tr>
      <w:tr w:rsidR="004233F0" w14:paraId="52AA06C4" w14:textId="77777777">
        <w:trPr>
          <w:trHeight w:val="210"/>
        </w:trPr>
        <w:tc>
          <w:tcPr>
            <w:tcW w:w="2647" w:type="dxa"/>
            <w:gridSpan w:val="4"/>
          </w:tcPr>
          <w:p w14:paraId="55081FE3"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33BC1CCF"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215F673D" w14:textId="77777777">
        <w:trPr>
          <w:trHeight w:val="208"/>
        </w:trPr>
        <w:tc>
          <w:tcPr>
            <w:tcW w:w="2647" w:type="dxa"/>
            <w:gridSpan w:val="4"/>
          </w:tcPr>
          <w:p w14:paraId="5FD277AD"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284605F6"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4"/>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pacing w:val="-2"/>
                <w:sz w:val="16"/>
                <w:lang w:val="pl-PL"/>
              </w:rPr>
              <w:t>biznesie</w:t>
            </w:r>
          </w:p>
        </w:tc>
      </w:tr>
      <w:tr w:rsidR="004233F0" w14:paraId="33F9736B" w14:textId="77777777">
        <w:trPr>
          <w:trHeight w:val="210"/>
        </w:trPr>
        <w:tc>
          <w:tcPr>
            <w:tcW w:w="2647" w:type="dxa"/>
            <w:gridSpan w:val="4"/>
          </w:tcPr>
          <w:p w14:paraId="640863D4"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30EA9F99"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00B12177" w14:textId="77777777">
        <w:trPr>
          <w:trHeight w:val="210"/>
        </w:trPr>
        <w:tc>
          <w:tcPr>
            <w:tcW w:w="2647" w:type="dxa"/>
            <w:gridSpan w:val="4"/>
          </w:tcPr>
          <w:p w14:paraId="03CDAA9D"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0416FB3E"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5FE2E8E0" w14:textId="77777777">
        <w:trPr>
          <w:trHeight w:val="208"/>
        </w:trPr>
        <w:tc>
          <w:tcPr>
            <w:tcW w:w="2647" w:type="dxa"/>
            <w:gridSpan w:val="4"/>
          </w:tcPr>
          <w:p w14:paraId="265D7E97"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6BCE2EB6"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799A2187" w14:textId="77777777">
        <w:trPr>
          <w:trHeight w:val="210"/>
        </w:trPr>
        <w:tc>
          <w:tcPr>
            <w:tcW w:w="2647" w:type="dxa"/>
            <w:gridSpan w:val="4"/>
          </w:tcPr>
          <w:p w14:paraId="1F0CB910"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46244C91" w14:textId="77777777" w:rsidR="004233F0" w:rsidRDefault="00000000">
            <w:pPr>
              <w:pStyle w:val="TableParagraph"/>
              <w:spacing w:before="9" w:line="181" w:lineRule="exact"/>
              <w:ind w:left="106"/>
              <w:rPr>
                <w:sz w:val="16"/>
              </w:rPr>
            </w:pPr>
            <w:proofErr w:type="spellStart"/>
            <w:r>
              <w:rPr>
                <w:spacing w:val="-2"/>
                <w:sz w:val="16"/>
              </w:rPr>
              <w:t>piąty</w:t>
            </w:r>
            <w:proofErr w:type="spellEnd"/>
          </w:p>
        </w:tc>
      </w:tr>
      <w:tr w:rsidR="004233F0" w:rsidRPr="00FA5873" w14:paraId="21282A54" w14:textId="77777777">
        <w:trPr>
          <w:trHeight w:val="193"/>
        </w:trPr>
        <w:tc>
          <w:tcPr>
            <w:tcW w:w="2647" w:type="dxa"/>
            <w:gridSpan w:val="4"/>
          </w:tcPr>
          <w:p w14:paraId="2905237E"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452F5E88"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454A655E"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521F9872"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F3F045F" w14:textId="77777777">
        <w:trPr>
          <w:trHeight w:val="681"/>
        </w:trPr>
        <w:tc>
          <w:tcPr>
            <w:tcW w:w="1753" w:type="dxa"/>
            <w:gridSpan w:val="2"/>
            <w:vMerge w:val="restart"/>
          </w:tcPr>
          <w:p w14:paraId="1CEC94FC" w14:textId="77777777" w:rsidR="004233F0" w:rsidRPr="008C0BBB" w:rsidRDefault="004233F0">
            <w:pPr>
              <w:pStyle w:val="TableParagraph"/>
              <w:rPr>
                <w:b/>
                <w:sz w:val="16"/>
                <w:lang w:val="pl-PL"/>
              </w:rPr>
            </w:pPr>
          </w:p>
          <w:p w14:paraId="3B1C516D" w14:textId="77777777" w:rsidR="004233F0" w:rsidRPr="008C0BBB" w:rsidRDefault="004233F0">
            <w:pPr>
              <w:pStyle w:val="TableParagraph"/>
              <w:spacing w:before="7"/>
              <w:rPr>
                <w:b/>
                <w:sz w:val="19"/>
                <w:lang w:val="pl-PL"/>
              </w:rPr>
            </w:pPr>
          </w:p>
          <w:p w14:paraId="486CA02F"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3"/>
                <w:sz w:val="14"/>
              </w:rPr>
              <w:t xml:space="preserve"> </w:t>
            </w:r>
            <w:proofErr w:type="spellStart"/>
            <w:r>
              <w:rPr>
                <w:b/>
                <w:spacing w:val="-4"/>
                <w:sz w:val="14"/>
              </w:rPr>
              <w:t>inne</w:t>
            </w:r>
            <w:proofErr w:type="spellEnd"/>
          </w:p>
        </w:tc>
        <w:tc>
          <w:tcPr>
            <w:tcW w:w="2460" w:type="dxa"/>
            <w:gridSpan w:val="4"/>
          </w:tcPr>
          <w:p w14:paraId="0A49FFE6" w14:textId="77777777" w:rsidR="004233F0" w:rsidRPr="008C0BBB" w:rsidRDefault="004233F0">
            <w:pPr>
              <w:pStyle w:val="TableParagraph"/>
              <w:rPr>
                <w:b/>
                <w:sz w:val="14"/>
                <w:lang w:val="pl-PL"/>
              </w:rPr>
            </w:pPr>
          </w:p>
          <w:p w14:paraId="53EABF58" w14:textId="77777777" w:rsidR="004233F0" w:rsidRPr="008C0BBB" w:rsidRDefault="00000000">
            <w:pPr>
              <w:pStyle w:val="TableParagraph"/>
              <w:spacing w:before="1"/>
              <w:ind w:left="368" w:right="361"/>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FBB73EC"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055B2697" w14:textId="77777777" w:rsidR="004233F0" w:rsidRPr="008C0BBB" w:rsidRDefault="004233F0">
            <w:pPr>
              <w:pStyle w:val="TableParagraph"/>
              <w:spacing w:before="2"/>
              <w:rPr>
                <w:b/>
                <w:sz w:val="21"/>
                <w:lang w:val="pl-PL"/>
              </w:rPr>
            </w:pPr>
          </w:p>
          <w:p w14:paraId="14E41A18"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0DC9B6C8" w14:textId="77777777" w:rsidR="004233F0" w:rsidRDefault="004233F0">
            <w:pPr>
              <w:pStyle w:val="TableParagraph"/>
              <w:spacing w:before="2"/>
              <w:rPr>
                <w:b/>
                <w:sz w:val="21"/>
              </w:rPr>
            </w:pPr>
          </w:p>
          <w:p w14:paraId="0E75C2A4" w14:textId="77777777" w:rsidR="004233F0" w:rsidRDefault="00000000">
            <w:pPr>
              <w:pStyle w:val="TableParagraph"/>
              <w:ind w:left="3"/>
              <w:jc w:val="center"/>
              <w:rPr>
                <w:sz w:val="14"/>
              </w:rPr>
            </w:pPr>
            <w:r>
              <w:rPr>
                <w:w w:val="99"/>
                <w:sz w:val="14"/>
              </w:rPr>
              <w:t>2</w:t>
            </w:r>
          </w:p>
        </w:tc>
        <w:tc>
          <w:tcPr>
            <w:tcW w:w="1035" w:type="dxa"/>
          </w:tcPr>
          <w:p w14:paraId="56B8D8F4" w14:textId="77777777" w:rsidR="004233F0" w:rsidRDefault="004233F0">
            <w:pPr>
              <w:pStyle w:val="TableParagraph"/>
              <w:rPr>
                <w:b/>
                <w:sz w:val="14"/>
              </w:rPr>
            </w:pPr>
          </w:p>
          <w:p w14:paraId="0C67FE82"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0C9B69FE"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413DE18E" w14:textId="77777777" w:rsidR="004233F0" w:rsidRDefault="004233F0">
            <w:pPr>
              <w:pStyle w:val="TableParagraph"/>
              <w:spacing w:before="2"/>
              <w:rPr>
                <w:b/>
                <w:sz w:val="21"/>
              </w:rPr>
            </w:pPr>
          </w:p>
          <w:p w14:paraId="7E02EBD5" w14:textId="77777777" w:rsidR="004233F0" w:rsidRDefault="00000000">
            <w:pPr>
              <w:pStyle w:val="TableParagraph"/>
              <w:ind w:left="104"/>
              <w:rPr>
                <w:sz w:val="14"/>
              </w:rPr>
            </w:pPr>
            <w:r>
              <w:rPr>
                <w:spacing w:val="-5"/>
                <w:sz w:val="14"/>
              </w:rPr>
              <w:t>1.2</w:t>
            </w:r>
          </w:p>
        </w:tc>
        <w:tc>
          <w:tcPr>
            <w:tcW w:w="1415" w:type="dxa"/>
            <w:gridSpan w:val="2"/>
          </w:tcPr>
          <w:p w14:paraId="511E561F"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3DAB3F6" w14:textId="77777777" w:rsidR="004233F0" w:rsidRPr="008C0BBB" w:rsidRDefault="004233F0">
            <w:pPr>
              <w:pStyle w:val="TableParagraph"/>
              <w:spacing w:before="2"/>
              <w:rPr>
                <w:b/>
                <w:sz w:val="21"/>
                <w:lang w:val="pl-PL"/>
              </w:rPr>
            </w:pPr>
          </w:p>
          <w:p w14:paraId="4836AFE5" w14:textId="77777777" w:rsidR="004233F0" w:rsidRDefault="00000000">
            <w:pPr>
              <w:pStyle w:val="TableParagraph"/>
              <w:ind w:left="104"/>
              <w:rPr>
                <w:sz w:val="14"/>
              </w:rPr>
            </w:pPr>
            <w:r>
              <w:rPr>
                <w:spacing w:val="-5"/>
                <w:sz w:val="14"/>
              </w:rPr>
              <w:t>TAK</w:t>
            </w:r>
          </w:p>
        </w:tc>
        <w:tc>
          <w:tcPr>
            <w:tcW w:w="1094" w:type="dxa"/>
            <w:vMerge/>
            <w:tcBorders>
              <w:top w:val="nil"/>
            </w:tcBorders>
          </w:tcPr>
          <w:p w14:paraId="7506C1A0" w14:textId="77777777" w:rsidR="004233F0" w:rsidRDefault="004233F0">
            <w:pPr>
              <w:rPr>
                <w:sz w:val="2"/>
                <w:szCs w:val="2"/>
              </w:rPr>
            </w:pPr>
          </w:p>
        </w:tc>
      </w:tr>
      <w:tr w:rsidR="004233F0" w14:paraId="18BEE567" w14:textId="77777777">
        <w:trPr>
          <w:trHeight w:val="340"/>
        </w:trPr>
        <w:tc>
          <w:tcPr>
            <w:tcW w:w="1753" w:type="dxa"/>
            <w:gridSpan w:val="2"/>
            <w:vMerge/>
            <w:tcBorders>
              <w:top w:val="nil"/>
            </w:tcBorders>
          </w:tcPr>
          <w:p w14:paraId="4F97840E" w14:textId="77777777" w:rsidR="004233F0" w:rsidRDefault="004233F0">
            <w:pPr>
              <w:rPr>
                <w:sz w:val="2"/>
                <w:szCs w:val="2"/>
              </w:rPr>
            </w:pPr>
          </w:p>
        </w:tc>
        <w:tc>
          <w:tcPr>
            <w:tcW w:w="800" w:type="dxa"/>
          </w:tcPr>
          <w:p w14:paraId="02B1FB3C"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0FFE0BA"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35CEE53"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4F2FE42D"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7B516D15"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7DD2BD8E"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3F00690" w14:textId="77777777">
        <w:trPr>
          <w:trHeight w:val="170"/>
        </w:trPr>
        <w:tc>
          <w:tcPr>
            <w:tcW w:w="1753" w:type="dxa"/>
            <w:gridSpan w:val="2"/>
          </w:tcPr>
          <w:p w14:paraId="6E735AC9" w14:textId="77777777" w:rsidR="004233F0" w:rsidRDefault="00000000">
            <w:pPr>
              <w:pStyle w:val="TableParagraph"/>
              <w:spacing w:line="149" w:lineRule="exact"/>
              <w:ind w:left="108"/>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tcPr>
          <w:p w14:paraId="5A6EBDF7" w14:textId="77777777" w:rsidR="004233F0" w:rsidRDefault="00000000">
            <w:pPr>
              <w:pStyle w:val="TableParagraph"/>
              <w:spacing w:line="149" w:lineRule="exact"/>
              <w:ind w:left="91" w:right="86"/>
              <w:jc w:val="center"/>
              <w:rPr>
                <w:sz w:val="14"/>
              </w:rPr>
            </w:pPr>
            <w:r>
              <w:rPr>
                <w:spacing w:val="-5"/>
                <w:sz w:val="14"/>
              </w:rPr>
              <w:t>50</w:t>
            </w:r>
          </w:p>
        </w:tc>
        <w:tc>
          <w:tcPr>
            <w:tcW w:w="745" w:type="dxa"/>
            <w:gridSpan w:val="2"/>
          </w:tcPr>
          <w:p w14:paraId="657A8AC3" w14:textId="77777777" w:rsidR="004233F0" w:rsidRDefault="00000000">
            <w:pPr>
              <w:pStyle w:val="TableParagraph"/>
              <w:spacing w:line="149" w:lineRule="exact"/>
              <w:ind w:left="253" w:right="247"/>
              <w:jc w:val="center"/>
              <w:rPr>
                <w:sz w:val="14"/>
              </w:rPr>
            </w:pPr>
            <w:r>
              <w:rPr>
                <w:spacing w:val="-5"/>
                <w:sz w:val="14"/>
              </w:rPr>
              <w:t>20</w:t>
            </w:r>
          </w:p>
        </w:tc>
        <w:tc>
          <w:tcPr>
            <w:tcW w:w="915" w:type="dxa"/>
          </w:tcPr>
          <w:p w14:paraId="292A5978" w14:textId="77777777" w:rsidR="004233F0" w:rsidRDefault="00000000">
            <w:pPr>
              <w:pStyle w:val="TableParagraph"/>
              <w:spacing w:line="149" w:lineRule="exact"/>
              <w:ind w:right="360"/>
              <w:jc w:val="right"/>
              <w:rPr>
                <w:sz w:val="14"/>
              </w:rPr>
            </w:pPr>
            <w:r>
              <w:rPr>
                <w:spacing w:val="-5"/>
                <w:sz w:val="14"/>
              </w:rPr>
              <w:t>30</w:t>
            </w:r>
          </w:p>
        </w:tc>
        <w:tc>
          <w:tcPr>
            <w:tcW w:w="4561" w:type="dxa"/>
            <w:gridSpan w:val="7"/>
          </w:tcPr>
          <w:p w14:paraId="58B72962" w14:textId="77777777" w:rsidR="004233F0" w:rsidRDefault="00000000">
            <w:pPr>
              <w:pStyle w:val="TableParagraph"/>
              <w:spacing w:line="149" w:lineRule="exact"/>
              <w:ind w:left="323" w:right="323"/>
              <w:jc w:val="center"/>
              <w:rPr>
                <w:sz w:val="14"/>
              </w:rPr>
            </w:pPr>
            <w:proofErr w:type="spellStart"/>
            <w:r>
              <w:rPr>
                <w:sz w:val="14"/>
              </w:rPr>
              <w:t>projekt</w:t>
            </w:r>
            <w:proofErr w:type="spellEnd"/>
            <w:r>
              <w:rPr>
                <w:spacing w:val="-6"/>
                <w:sz w:val="14"/>
              </w:rPr>
              <w:t xml:space="preserve"> </w:t>
            </w:r>
            <w:proofErr w:type="spellStart"/>
            <w:r>
              <w:rPr>
                <w:spacing w:val="-2"/>
                <w:sz w:val="14"/>
              </w:rPr>
              <w:t>końcowy</w:t>
            </w:r>
            <w:proofErr w:type="spellEnd"/>
          </w:p>
        </w:tc>
        <w:tc>
          <w:tcPr>
            <w:tcW w:w="1094" w:type="dxa"/>
          </w:tcPr>
          <w:p w14:paraId="05BB77CF" w14:textId="77777777" w:rsidR="004233F0" w:rsidRDefault="00000000">
            <w:pPr>
              <w:pStyle w:val="TableParagraph"/>
              <w:spacing w:line="149" w:lineRule="exact"/>
              <w:ind w:left="146" w:right="159"/>
              <w:jc w:val="center"/>
              <w:rPr>
                <w:sz w:val="14"/>
              </w:rPr>
            </w:pPr>
            <w:r>
              <w:rPr>
                <w:spacing w:val="-4"/>
                <w:sz w:val="14"/>
              </w:rPr>
              <w:t>100%</w:t>
            </w:r>
          </w:p>
        </w:tc>
      </w:tr>
      <w:tr w:rsidR="004233F0" w14:paraId="5FB1050F" w14:textId="77777777">
        <w:trPr>
          <w:trHeight w:val="167"/>
        </w:trPr>
        <w:tc>
          <w:tcPr>
            <w:tcW w:w="1753" w:type="dxa"/>
            <w:gridSpan w:val="2"/>
            <w:tcBorders>
              <w:bottom w:val="single" w:sz="6" w:space="0" w:color="000000"/>
            </w:tcBorders>
          </w:tcPr>
          <w:p w14:paraId="2A3864EE" w14:textId="77777777" w:rsidR="004233F0" w:rsidRDefault="00000000">
            <w:pPr>
              <w:pStyle w:val="TableParagraph"/>
              <w:spacing w:line="147" w:lineRule="exact"/>
              <w:ind w:left="596" w:right="589"/>
              <w:jc w:val="center"/>
              <w:rPr>
                <w:b/>
                <w:sz w:val="14"/>
              </w:rPr>
            </w:pPr>
            <w:proofErr w:type="spellStart"/>
            <w:r>
              <w:rPr>
                <w:b/>
                <w:spacing w:val="-2"/>
                <w:sz w:val="14"/>
              </w:rPr>
              <w:t>Razem</w:t>
            </w:r>
            <w:proofErr w:type="spellEnd"/>
          </w:p>
        </w:tc>
        <w:tc>
          <w:tcPr>
            <w:tcW w:w="800" w:type="dxa"/>
            <w:tcBorders>
              <w:bottom w:val="single" w:sz="6" w:space="0" w:color="000000"/>
            </w:tcBorders>
          </w:tcPr>
          <w:p w14:paraId="5084D527" w14:textId="77777777" w:rsidR="004233F0" w:rsidRDefault="00000000">
            <w:pPr>
              <w:pStyle w:val="TableParagraph"/>
              <w:spacing w:line="147" w:lineRule="exact"/>
              <w:ind w:left="91" w:right="86"/>
              <w:jc w:val="center"/>
              <w:rPr>
                <w:sz w:val="14"/>
              </w:rPr>
            </w:pPr>
            <w:r>
              <w:rPr>
                <w:spacing w:val="-5"/>
                <w:sz w:val="14"/>
              </w:rPr>
              <w:t>50</w:t>
            </w:r>
          </w:p>
        </w:tc>
        <w:tc>
          <w:tcPr>
            <w:tcW w:w="745" w:type="dxa"/>
            <w:gridSpan w:val="2"/>
            <w:tcBorders>
              <w:bottom w:val="single" w:sz="6" w:space="0" w:color="000000"/>
            </w:tcBorders>
          </w:tcPr>
          <w:p w14:paraId="12F21914" w14:textId="77777777" w:rsidR="004233F0" w:rsidRDefault="00000000">
            <w:pPr>
              <w:pStyle w:val="TableParagraph"/>
              <w:spacing w:line="147" w:lineRule="exact"/>
              <w:ind w:left="253" w:right="247"/>
              <w:jc w:val="center"/>
              <w:rPr>
                <w:sz w:val="14"/>
              </w:rPr>
            </w:pPr>
            <w:r>
              <w:rPr>
                <w:spacing w:val="-5"/>
                <w:sz w:val="14"/>
              </w:rPr>
              <w:t>20</w:t>
            </w:r>
          </w:p>
        </w:tc>
        <w:tc>
          <w:tcPr>
            <w:tcW w:w="915" w:type="dxa"/>
            <w:tcBorders>
              <w:bottom w:val="single" w:sz="6" w:space="0" w:color="000000"/>
            </w:tcBorders>
          </w:tcPr>
          <w:p w14:paraId="6CB8DAEC" w14:textId="77777777" w:rsidR="004233F0" w:rsidRDefault="00000000">
            <w:pPr>
              <w:pStyle w:val="TableParagraph"/>
              <w:spacing w:line="147" w:lineRule="exact"/>
              <w:ind w:right="360"/>
              <w:jc w:val="right"/>
              <w:rPr>
                <w:sz w:val="14"/>
              </w:rPr>
            </w:pPr>
            <w:r>
              <w:rPr>
                <w:spacing w:val="-5"/>
                <w:sz w:val="14"/>
              </w:rPr>
              <w:t>30</w:t>
            </w:r>
          </w:p>
        </w:tc>
        <w:tc>
          <w:tcPr>
            <w:tcW w:w="3283" w:type="dxa"/>
            <w:gridSpan w:val="5"/>
            <w:tcBorders>
              <w:bottom w:val="single" w:sz="6" w:space="0" w:color="000000"/>
            </w:tcBorders>
          </w:tcPr>
          <w:p w14:paraId="0AB37497"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218C8B37" w14:textId="77777777" w:rsidR="004233F0" w:rsidRDefault="00000000">
            <w:pPr>
              <w:pStyle w:val="TableParagraph"/>
              <w:spacing w:line="147" w:lineRule="exact"/>
              <w:ind w:left="394"/>
              <w:rPr>
                <w:sz w:val="14"/>
              </w:rPr>
            </w:pPr>
            <w:proofErr w:type="spellStart"/>
            <w:r>
              <w:rPr>
                <w:spacing w:val="-2"/>
                <w:sz w:val="14"/>
              </w:rPr>
              <w:t>Razem</w:t>
            </w:r>
            <w:proofErr w:type="spellEnd"/>
          </w:p>
        </w:tc>
        <w:tc>
          <w:tcPr>
            <w:tcW w:w="1094" w:type="dxa"/>
            <w:tcBorders>
              <w:bottom w:val="single" w:sz="6" w:space="0" w:color="000000"/>
            </w:tcBorders>
          </w:tcPr>
          <w:p w14:paraId="27C585F6" w14:textId="77777777" w:rsidR="004233F0" w:rsidRDefault="00000000">
            <w:pPr>
              <w:pStyle w:val="TableParagraph"/>
              <w:spacing w:line="147" w:lineRule="exact"/>
              <w:ind w:left="146" w:right="159"/>
              <w:jc w:val="center"/>
              <w:rPr>
                <w:sz w:val="14"/>
              </w:rPr>
            </w:pPr>
            <w:r>
              <w:rPr>
                <w:spacing w:val="-4"/>
                <w:sz w:val="14"/>
              </w:rPr>
              <w:t>100%</w:t>
            </w:r>
          </w:p>
        </w:tc>
      </w:tr>
      <w:tr w:rsidR="004233F0" w14:paraId="417CF23F" w14:textId="77777777">
        <w:trPr>
          <w:trHeight w:val="386"/>
        </w:trPr>
        <w:tc>
          <w:tcPr>
            <w:tcW w:w="1263" w:type="dxa"/>
            <w:tcBorders>
              <w:top w:val="single" w:sz="6" w:space="0" w:color="000000"/>
            </w:tcBorders>
          </w:tcPr>
          <w:p w14:paraId="251BF05C" w14:textId="77777777" w:rsidR="004233F0" w:rsidRDefault="00000000">
            <w:pPr>
              <w:pStyle w:val="TableParagraph"/>
              <w:spacing w:line="192" w:lineRule="exact"/>
              <w:ind w:left="194"/>
              <w:rPr>
                <w:b/>
                <w:sz w:val="16"/>
              </w:rPr>
            </w:pPr>
            <w:proofErr w:type="spellStart"/>
            <w:r>
              <w:rPr>
                <w:b/>
                <w:spacing w:val="-2"/>
                <w:sz w:val="16"/>
              </w:rPr>
              <w:t>Kategoria</w:t>
            </w:r>
            <w:proofErr w:type="spellEnd"/>
          </w:p>
          <w:p w14:paraId="3BE0C014"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Borders>
              <w:top w:val="single" w:sz="6" w:space="0" w:color="000000"/>
            </w:tcBorders>
          </w:tcPr>
          <w:p w14:paraId="3835A41F" w14:textId="77777777" w:rsidR="004233F0" w:rsidRDefault="00000000">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743" w:type="dxa"/>
            <w:gridSpan w:val="9"/>
            <w:tcBorders>
              <w:top w:val="single" w:sz="6" w:space="0" w:color="000000"/>
            </w:tcBorders>
          </w:tcPr>
          <w:p w14:paraId="7CE5FF77"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1E868001"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Borders>
              <w:top w:val="single" w:sz="6" w:space="0" w:color="000000"/>
            </w:tcBorders>
          </w:tcPr>
          <w:p w14:paraId="28E95EF0" w14:textId="77777777" w:rsidR="004233F0" w:rsidRDefault="00000000">
            <w:pPr>
              <w:pStyle w:val="TableParagraph"/>
              <w:spacing w:line="192" w:lineRule="exact"/>
              <w:ind w:left="251"/>
              <w:rPr>
                <w:b/>
                <w:sz w:val="16"/>
              </w:rPr>
            </w:pPr>
            <w:proofErr w:type="spellStart"/>
            <w:r>
              <w:rPr>
                <w:b/>
                <w:spacing w:val="-2"/>
                <w:sz w:val="16"/>
              </w:rPr>
              <w:t>Formy</w:t>
            </w:r>
            <w:proofErr w:type="spellEnd"/>
          </w:p>
          <w:p w14:paraId="1BEBD5FC"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578891AD" w14:textId="77777777">
        <w:trPr>
          <w:trHeight w:val="386"/>
        </w:trPr>
        <w:tc>
          <w:tcPr>
            <w:tcW w:w="1263" w:type="dxa"/>
            <w:vMerge w:val="restart"/>
          </w:tcPr>
          <w:p w14:paraId="71664296" w14:textId="77777777" w:rsidR="004233F0" w:rsidRDefault="004233F0">
            <w:pPr>
              <w:pStyle w:val="TableParagraph"/>
              <w:spacing w:before="3"/>
              <w:rPr>
                <w:b/>
                <w:sz w:val="24"/>
              </w:rPr>
            </w:pPr>
          </w:p>
          <w:p w14:paraId="7B155D50" w14:textId="77777777" w:rsidR="004233F0" w:rsidRDefault="00000000">
            <w:pPr>
              <w:pStyle w:val="TableParagraph"/>
              <w:spacing w:before="1"/>
              <w:ind w:left="341"/>
              <w:rPr>
                <w:sz w:val="16"/>
              </w:rPr>
            </w:pPr>
            <w:proofErr w:type="spellStart"/>
            <w:r>
              <w:rPr>
                <w:spacing w:val="-2"/>
                <w:sz w:val="16"/>
              </w:rPr>
              <w:t>Wiedza</w:t>
            </w:r>
            <w:proofErr w:type="spellEnd"/>
          </w:p>
        </w:tc>
        <w:tc>
          <w:tcPr>
            <w:tcW w:w="490" w:type="dxa"/>
          </w:tcPr>
          <w:p w14:paraId="7DA9CAC2" w14:textId="77777777" w:rsidR="004233F0" w:rsidRDefault="00000000">
            <w:pPr>
              <w:pStyle w:val="TableParagraph"/>
              <w:spacing w:before="96"/>
              <w:ind w:right="150"/>
              <w:jc w:val="right"/>
              <w:rPr>
                <w:sz w:val="16"/>
              </w:rPr>
            </w:pPr>
            <w:r>
              <w:rPr>
                <w:spacing w:val="-5"/>
                <w:sz w:val="16"/>
              </w:rPr>
              <w:t>1.</w:t>
            </w:r>
          </w:p>
        </w:tc>
        <w:tc>
          <w:tcPr>
            <w:tcW w:w="5743" w:type="dxa"/>
            <w:gridSpan w:val="9"/>
          </w:tcPr>
          <w:p w14:paraId="75D468B0"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31"/>
                <w:sz w:val="16"/>
                <w:lang w:val="pl-PL"/>
              </w:rPr>
              <w:t xml:space="preserve"> </w:t>
            </w:r>
            <w:r w:rsidRPr="008C0BBB">
              <w:rPr>
                <w:sz w:val="16"/>
                <w:lang w:val="pl-PL"/>
              </w:rPr>
              <w:t>zna</w:t>
            </w:r>
            <w:r w:rsidRPr="008C0BBB">
              <w:rPr>
                <w:spacing w:val="29"/>
                <w:sz w:val="16"/>
                <w:lang w:val="pl-PL"/>
              </w:rPr>
              <w:t xml:space="preserve"> </w:t>
            </w:r>
            <w:r w:rsidRPr="008C0BBB">
              <w:rPr>
                <w:sz w:val="16"/>
                <w:lang w:val="pl-PL"/>
              </w:rPr>
              <w:t>i</w:t>
            </w:r>
            <w:r w:rsidRPr="008C0BBB">
              <w:rPr>
                <w:spacing w:val="29"/>
                <w:sz w:val="16"/>
                <w:lang w:val="pl-PL"/>
              </w:rPr>
              <w:t xml:space="preserve"> </w:t>
            </w:r>
            <w:r w:rsidRPr="008C0BBB">
              <w:rPr>
                <w:sz w:val="16"/>
                <w:lang w:val="pl-PL"/>
              </w:rPr>
              <w:t>rozumie</w:t>
            </w:r>
            <w:r w:rsidRPr="008C0BBB">
              <w:rPr>
                <w:spacing w:val="30"/>
                <w:sz w:val="16"/>
                <w:lang w:val="pl-PL"/>
              </w:rPr>
              <w:t xml:space="preserve"> </w:t>
            </w:r>
            <w:r w:rsidRPr="008C0BBB">
              <w:rPr>
                <w:sz w:val="16"/>
                <w:lang w:val="pl-PL"/>
              </w:rPr>
              <w:t>podstawowe</w:t>
            </w:r>
            <w:r w:rsidRPr="008C0BBB">
              <w:rPr>
                <w:spacing w:val="31"/>
                <w:sz w:val="16"/>
                <w:lang w:val="pl-PL"/>
              </w:rPr>
              <w:t xml:space="preserve"> </w:t>
            </w:r>
            <w:r w:rsidRPr="008C0BBB">
              <w:rPr>
                <w:sz w:val="16"/>
                <w:lang w:val="pl-PL"/>
              </w:rPr>
              <w:t>pojęcia</w:t>
            </w:r>
            <w:r w:rsidRPr="008C0BBB">
              <w:rPr>
                <w:spacing w:val="31"/>
                <w:sz w:val="16"/>
                <w:lang w:val="pl-PL"/>
              </w:rPr>
              <w:t xml:space="preserve"> </w:t>
            </w:r>
            <w:r w:rsidRPr="008C0BBB">
              <w:rPr>
                <w:sz w:val="16"/>
                <w:lang w:val="pl-PL"/>
              </w:rPr>
              <w:t>używane</w:t>
            </w:r>
            <w:r w:rsidRPr="008C0BBB">
              <w:rPr>
                <w:spacing w:val="30"/>
                <w:sz w:val="16"/>
                <w:lang w:val="pl-PL"/>
              </w:rPr>
              <w:t xml:space="preserve"> </w:t>
            </w:r>
            <w:r w:rsidRPr="008C0BBB">
              <w:rPr>
                <w:sz w:val="16"/>
                <w:lang w:val="pl-PL"/>
              </w:rPr>
              <w:t>w</w:t>
            </w:r>
            <w:r w:rsidRPr="008C0BBB">
              <w:rPr>
                <w:spacing w:val="28"/>
                <w:sz w:val="16"/>
                <w:lang w:val="pl-PL"/>
              </w:rPr>
              <w:t xml:space="preserve"> </w:t>
            </w:r>
            <w:r w:rsidRPr="008C0BBB">
              <w:rPr>
                <w:sz w:val="16"/>
                <w:lang w:val="pl-PL"/>
              </w:rPr>
              <w:t>metodach ilościowej analizy danych.</w:t>
            </w:r>
          </w:p>
        </w:tc>
        <w:tc>
          <w:tcPr>
            <w:tcW w:w="1278" w:type="dxa"/>
            <w:gridSpan w:val="2"/>
          </w:tcPr>
          <w:p w14:paraId="70C11DA6" w14:textId="77777777" w:rsidR="004233F0" w:rsidRDefault="00000000">
            <w:pPr>
              <w:pStyle w:val="TableParagraph"/>
              <w:spacing w:before="96"/>
              <w:ind w:left="344"/>
              <w:rPr>
                <w:sz w:val="16"/>
              </w:rPr>
            </w:pPr>
            <w:r>
              <w:rPr>
                <w:spacing w:val="-2"/>
                <w:sz w:val="16"/>
              </w:rPr>
              <w:t>K_W01</w:t>
            </w:r>
          </w:p>
        </w:tc>
        <w:tc>
          <w:tcPr>
            <w:tcW w:w="1094" w:type="dxa"/>
          </w:tcPr>
          <w:p w14:paraId="3B9B50EE" w14:textId="77777777" w:rsidR="004233F0" w:rsidRDefault="00000000">
            <w:pPr>
              <w:pStyle w:val="TableParagraph"/>
              <w:spacing w:line="192" w:lineRule="exact"/>
              <w:ind w:left="141"/>
              <w:rPr>
                <w:sz w:val="16"/>
              </w:rPr>
            </w:pPr>
            <w:proofErr w:type="spellStart"/>
            <w:r>
              <w:rPr>
                <w:spacing w:val="-2"/>
                <w:sz w:val="16"/>
              </w:rPr>
              <w:t>Ćwiczenia</w:t>
            </w:r>
            <w:proofErr w:type="spellEnd"/>
          </w:p>
          <w:p w14:paraId="507C9C64"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586A90FC" w14:textId="77777777">
        <w:trPr>
          <w:trHeight w:val="389"/>
        </w:trPr>
        <w:tc>
          <w:tcPr>
            <w:tcW w:w="1263" w:type="dxa"/>
            <w:vMerge/>
            <w:tcBorders>
              <w:top w:val="nil"/>
            </w:tcBorders>
          </w:tcPr>
          <w:p w14:paraId="2D498286" w14:textId="77777777" w:rsidR="004233F0" w:rsidRDefault="004233F0">
            <w:pPr>
              <w:rPr>
                <w:sz w:val="2"/>
                <w:szCs w:val="2"/>
              </w:rPr>
            </w:pPr>
          </w:p>
        </w:tc>
        <w:tc>
          <w:tcPr>
            <w:tcW w:w="490" w:type="dxa"/>
          </w:tcPr>
          <w:p w14:paraId="78211F00" w14:textId="77777777" w:rsidR="004233F0" w:rsidRDefault="00000000">
            <w:pPr>
              <w:pStyle w:val="TableParagraph"/>
              <w:spacing w:before="96"/>
              <w:ind w:right="150"/>
              <w:jc w:val="right"/>
              <w:rPr>
                <w:sz w:val="16"/>
              </w:rPr>
            </w:pPr>
            <w:r>
              <w:rPr>
                <w:spacing w:val="-5"/>
                <w:sz w:val="16"/>
              </w:rPr>
              <w:t>2.</w:t>
            </w:r>
          </w:p>
        </w:tc>
        <w:tc>
          <w:tcPr>
            <w:tcW w:w="5743" w:type="dxa"/>
            <w:gridSpan w:val="9"/>
          </w:tcPr>
          <w:p w14:paraId="29AF386A" w14:textId="77777777" w:rsidR="004233F0" w:rsidRPr="008C0BBB" w:rsidRDefault="00000000">
            <w:pPr>
              <w:pStyle w:val="TableParagraph"/>
              <w:ind w:left="107"/>
              <w:rPr>
                <w:sz w:val="16"/>
                <w:lang w:val="pl-PL"/>
              </w:rPr>
            </w:pPr>
            <w:r w:rsidRPr="008C0BBB">
              <w:rPr>
                <w:sz w:val="16"/>
                <w:lang w:val="pl-PL"/>
              </w:rPr>
              <w:t>Student</w:t>
            </w:r>
            <w:r w:rsidRPr="008C0BBB">
              <w:rPr>
                <w:spacing w:val="69"/>
                <w:w w:val="150"/>
                <w:sz w:val="16"/>
                <w:lang w:val="pl-PL"/>
              </w:rPr>
              <w:t xml:space="preserve"> </w:t>
            </w:r>
            <w:r w:rsidRPr="008C0BBB">
              <w:rPr>
                <w:sz w:val="16"/>
                <w:lang w:val="pl-PL"/>
              </w:rPr>
              <w:t>omawia</w:t>
            </w:r>
            <w:r w:rsidRPr="008C0BBB">
              <w:rPr>
                <w:spacing w:val="71"/>
                <w:w w:val="150"/>
                <w:sz w:val="16"/>
                <w:lang w:val="pl-PL"/>
              </w:rPr>
              <w:t xml:space="preserve"> </w:t>
            </w:r>
            <w:r w:rsidRPr="008C0BBB">
              <w:rPr>
                <w:sz w:val="16"/>
                <w:lang w:val="pl-PL"/>
              </w:rPr>
              <w:t>podstawowe</w:t>
            </w:r>
            <w:r w:rsidRPr="008C0BBB">
              <w:rPr>
                <w:spacing w:val="71"/>
                <w:w w:val="150"/>
                <w:sz w:val="16"/>
                <w:lang w:val="pl-PL"/>
              </w:rPr>
              <w:t xml:space="preserve"> </w:t>
            </w:r>
            <w:r w:rsidRPr="008C0BBB">
              <w:rPr>
                <w:sz w:val="16"/>
                <w:lang w:val="pl-PL"/>
              </w:rPr>
              <w:t>metody</w:t>
            </w:r>
            <w:r w:rsidRPr="008C0BBB">
              <w:rPr>
                <w:spacing w:val="70"/>
                <w:w w:val="150"/>
                <w:sz w:val="16"/>
                <w:lang w:val="pl-PL"/>
              </w:rPr>
              <w:t xml:space="preserve"> </w:t>
            </w:r>
            <w:r w:rsidRPr="008C0BBB">
              <w:rPr>
                <w:sz w:val="16"/>
                <w:lang w:val="pl-PL"/>
              </w:rPr>
              <w:t>ilościowe</w:t>
            </w:r>
            <w:r w:rsidRPr="008C0BBB">
              <w:rPr>
                <w:spacing w:val="71"/>
                <w:w w:val="150"/>
                <w:sz w:val="16"/>
                <w:lang w:val="pl-PL"/>
              </w:rPr>
              <w:t xml:space="preserve"> </w:t>
            </w:r>
            <w:r w:rsidRPr="008C0BBB">
              <w:rPr>
                <w:sz w:val="16"/>
                <w:lang w:val="pl-PL"/>
              </w:rPr>
              <w:t>stosowane</w:t>
            </w:r>
            <w:r w:rsidRPr="008C0BBB">
              <w:rPr>
                <w:spacing w:val="71"/>
                <w:w w:val="150"/>
                <w:sz w:val="16"/>
                <w:lang w:val="pl-PL"/>
              </w:rPr>
              <w:t xml:space="preserve"> </w:t>
            </w:r>
            <w:r w:rsidRPr="008C0BBB">
              <w:rPr>
                <w:spacing w:val="-10"/>
                <w:sz w:val="16"/>
                <w:lang w:val="pl-PL"/>
              </w:rPr>
              <w:t>w</w:t>
            </w:r>
          </w:p>
          <w:p w14:paraId="42140643" w14:textId="77777777" w:rsidR="004233F0" w:rsidRDefault="00000000">
            <w:pPr>
              <w:pStyle w:val="TableParagraph"/>
              <w:spacing w:line="174" w:lineRule="exact"/>
              <w:ind w:left="107"/>
              <w:rPr>
                <w:sz w:val="16"/>
              </w:rPr>
            </w:pPr>
            <w:proofErr w:type="spellStart"/>
            <w:r>
              <w:rPr>
                <w:spacing w:val="-2"/>
                <w:sz w:val="16"/>
              </w:rPr>
              <w:t>translatoryce</w:t>
            </w:r>
            <w:proofErr w:type="spellEnd"/>
            <w:r>
              <w:rPr>
                <w:spacing w:val="-2"/>
                <w:sz w:val="16"/>
              </w:rPr>
              <w:t>.</w:t>
            </w:r>
          </w:p>
        </w:tc>
        <w:tc>
          <w:tcPr>
            <w:tcW w:w="1278" w:type="dxa"/>
            <w:gridSpan w:val="2"/>
          </w:tcPr>
          <w:p w14:paraId="15410452" w14:textId="77777777" w:rsidR="004233F0" w:rsidRDefault="00000000">
            <w:pPr>
              <w:pStyle w:val="TableParagraph"/>
              <w:spacing w:before="96"/>
              <w:ind w:left="344"/>
              <w:rPr>
                <w:sz w:val="16"/>
              </w:rPr>
            </w:pPr>
            <w:r>
              <w:rPr>
                <w:spacing w:val="-2"/>
                <w:sz w:val="16"/>
              </w:rPr>
              <w:t>K_W05</w:t>
            </w:r>
          </w:p>
        </w:tc>
        <w:tc>
          <w:tcPr>
            <w:tcW w:w="1094" w:type="dxa"/>
          </w:tcPr>
          <w:p w14:paraId="7A4F784E" w14:textId="77777777" w:rsidR="004233F0" w:rsidRDefault="00000000">
            <w:pPr>
              <w:pStyle w:val="TableParagraph"/>
              <w:ind w:left="141"/>
              <w:rPr>
                <w:sz w:val="16"/>
              </w:rPr>
            </w:pPr>
            <w:proofErr w:type="spellStart"/>
            <w:r>
              <w:rPr>
                <w:spacing w:val="-2"/>
                <w:sz w:val="16"/>
              </w:rPr>
              <w:t>Ćwiczenia</w:t>
            </w:r>
            <w:proofErr w:type="spellEnd"/>
          </w:p>
          <w:p w14:paraId="55C74338"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573559DD" w14:textId="77777777">
        <w:trPr>
          <w:trHeight w:val="388"/>
        </w:trPr>
        <w:tc>
          <w:tcPr>
            <w:tcW w:w="1263" w:type="dxa"/>
            <w:vMerge w:val="restart"/>
          </w:tcPr>
          <w:p w14:paraId="0B4904FE" w14:textId="77777777" w:rsidR="004233F0" w:rsidRDefault="004233F0">
            <w:pPr>
              <w:pStyle w:val="TableParagraph"/>
              <w:rPr>
                <w:b/>
                <w:sz w:val="20"/>
              </w:rPr>
            </w:pPr>
          </w:p>
          <w:p w14:paraId="0B5137E7" w14:textId="77777777" w:rsidR="004233F0" w:rsidRDefault="004233F0">
            <w:pPr>
              <w:pStyle w:val="TableParagraph"/>
              <w:rPr>
                <w:b/>
                <w:sz w:val="20"/>
              </w:rPr>
            </w:pPr>
          </w:p>
          <w:p w14:paraId="45DA522A" w14:textId="77777777" w:rsidR="004233F0" w:rsidRDefault="004233F0">
            <w:pPr>
              <w:pStyle w:val="TableParagraph"/>
              <w:spacing w:before="3"/>
              <w:rPr>
                <w:b/>
                <w:sz w:val="17"/>
              </w:rPr>
            </w:pPr>
          </w:p>
          <w:p w14:paraId="638EE667"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7C29F2C1" w14:textId="77777777" w:rsidR="004233F0" w:rsidRDefault="00000000">
            <w:pPr>
              <w:pStyle w:val="TableParagraph"/>
              <w:spacing w:before="95"/>
              <w:ind w:right="150"/>
              <w:jc w:val="right"/>
              <w:rPr>
                <w:sz w:val="16"/>
              </w:rPr>
            </w:pPr>
            <w:r>
              <w:rPr>
                <w:spacing w:val="-5"/>
                <w:sz w:val="16"/>
              </w:rPr>
              <w:t>1.</w:t>
            </w:r>
          </w:p>
        </w:tc>
        <w:tc>
          <w:tcPr>
            <w:tcW w:w="5743" w:type="dxa"/>
            <w:gridSpan w:val="9"/>
          </w:tcPr>
          <w:p w14:paraId="7052C12F"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formułuje</w:t>
            </w:r>
            <w:r w:rsidRPr="008C0BBB">
              <w:rPr>
                <w:spacing w:val="-8"/>
                <w:sz w:val="16"/>
                <w:lang w:val="pl-PL"/>
              </w:rPr>
              <w:t xml:space="preserve"> </w:t>
            </w:r>
            <w:r w:rsidRPr="008C0BBB">
              <w:rPr>
                <w:sz w:val="16"/>
                <w:lang w:val="pl-PL"/>
              </w:rPr>
              <w:t>poprawną</w:t>
            </w:r>
            <w:r w:rsidRPr="008C0BBB">
              <w:rPr>
                <w:spacing w:val="-7"/>
                <w:sz w:val="16"/>
                <w:lang w:val="pl-PL"/>
              </w:rPr>
              <w:t xml:space="preserve"> </w:t>
            </w:r>
            <w:r w:rsidRPr="008C0BBB">
              <w:rPr>
                <w:sz w:val="16"/>
                <w:lang w:val="pl-PL"/>
              </w:rPr>
              <w:t>hipotezę</w:t>
            </w:r>
            <w:r w:rsidRPr="008C0BBB">
              <w:rPr>
                <w:spacing w:val="-7"/>
                <w:sz w:val="16"/>
                <w:lang w:val="pl-PL"/>
              </w:rPr>
              <w:t xml:space="preserve"> </w:t>
            </w:r>
            <w:r w:rsidRPr="008C0BBB">
              <w:rPr>
                <w:spacing w:val="-2"/>
                <w:sz w:val="16"/>
                <w:lang w:val="pl-PL"/>
              </w:rPr>
              <w:t>badawczą.</w:t>
            </w:r>
          </w:p>
        </w:tc>
        <w:tc>
          <w:tcPr>
            <w:tcW w:w="1278" w:type="dxa"/>
            <w:gridSpan w:val="2"/>
          </w:tcPr>
          <w:p w14:paraId="31CA17A5" w14:textId="77777777" w:rsidR="004233F0" w:rsidRDefault="00000000">
            <w:pPr>
              <w:pStyle w:val="TableParagraph"/>
              <w:spacing w:before="95"/>
              <w:ind w:left="363"/>
              <w:rPr>
                <w:sz w:val="16"/>
              </w:rPr>
            </w:pPr>
            <w:r>
              <w:rPr>
                <w:spacing w:val="-2"/>
                <w:sz w:val="16"/>
              </w:rPr>
              <w:t>K_U01</w:t>
            </w:r>
          </w:p>
        </w:tc>
        <w:tc>
          <w:tcPr>
            <w:tcW w:w="1094" w:type="dxa"/>
          </w:tcPr>
          <w:p w14:paraId="30F9DA40"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7C36A3C3"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785A9239" w14:textId="77777777">
        <w:trPr>
          <w:trHeight w:val="388"/>
        </w:trPr>
        <w:tc>
          <w:tcPr>
            <w:tcW w:w="1263" w:type="dxa"/>
            <w:vMerge/>
            <w:tcBorders>
              <w:top w:val="nil"/>
            </w:tcBorders>
          </w:tcPr>
          <w:p w14:paraId="34C54E06" w14:textId="77777777" w:rsidR="004233F0" w:rsidRDefault="004233F0">
            <w:pPr>
              <w:rPr>
                <w:sz w:val="2"/>
                <w:szCs w:val="2"/>
              </w:rPr>
            </w:pPr>
          </w:p>
        </w:tc>
        <w:tc>
          <w:tcPr>
            <w:tcW w:w="490" w:type="dxa"/>
          </w:tcPr>
          <w:p w14:paraId="104F14C0" w14:textId="77777777" w:rsidR="004233F0" w:rsidRDefault="00000000">
            <w:pPr>
              <w:pStyle w:val="TableParagraph"/>
              <w:spacing w:before="98"/>
              <w:ind w:right="150"/>
              <w:jc w:val="right"/>
              <w:rPr>
                <w:sz w:val="16"/>
              </w:rPr>
            </w:pPr>
            <w:r>
              <w:rPr>
                <w:spacing w:val="-5"/>
                <w:sz w:val="16"/>
              </w:rPr>
              <w:t>2.</w:t>
            </w:r>
          </w:p>
        </w:tc>
        <w:tc>
          <w:tcPr>
            <w:tcW w:w="5743" w:type="dxa"/>
            <w:gridSpan w:val="9"/>
          </w:tcPr>
          <w:p w14:paraId="44DBB1B0"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potrafi</w:t>
            </w:r>
            <w:r w:rsidRPr="008C0BBB">
              <w:rPr>
                <w:spacing w:val="-7"/>
                <w:sz w:val="16"/>
                <w:lang w:val="pl-PL"/>
              </w:rPr>
              <w:t xml:space="preserve"> </w:t>
            </w:r>
            <w:r w:rsidRPr="008C0BBB">
              <w:rPr>
                <w:sz w:val="16"/>
                <w:lang w:val="pl-PL"/>
              </w:rPr>
              <w:t>zaplanować</w:t>
            </w:r>
            <w:r w:rsidRPr="008C0BBB">
              <w:rPr>
                <w:spacing w:val="-8"/>
                <w:sz w:val="16"/>
                <w:lang w:val="pl-PL"/>
              </w:rPr>
              <w:t xml:space="preserve"> </w:t>
            </w:r>
            <w:r w:rsidRPr="008C0BBB">
              <w:rPr>
                <w:sz w:val="16"/>
                <w:lang w:val="pl-PL"/>
              </w:rPr>
              <w:t>badanie</w:t>
            </w:r>
            <w:r w:rsidRPr="008C0BBB">
              <w:rPr>
                <w:spacing w:val="-6"/>
                <w:sz w:val="16"/>
                <w:lang w:val="pl-PL"/>
              </w:rPr>
              <w:t xml:space="preserve"> </w:t>
            </w:r>
            <w:r w:rsidRPr="008C0BBB">
              <w:rPr>
                <w:spacing w:val="-2"/>
                <w:sz w:val="16"/>
                <w:lang w:val="pl-PL"/>
              </w:rPr>
              <w:t>ilościowe.</w:t>
            </w:r>
          </w:p>
        </w:tc>
        <w:tc>
          <w:tcPr>
            <w:tcW w:w="1278" w:type="dxa"/>
            <w:gridSpan w:val="2"/>
          </w:tcPr>
          <w:p w14:paraId="3B3C7FA9" w14:textId="77777777" w:rsidR="004233F0" w:rsidRDefault="00000000">
            <w:pPr>
              <w:pStyle w:val="TableParagraph"/>
              <w:spacing w:line="194" w:lineRule="exact"/>
              <w:ind w:left="363" w:right="361"/>
              <w:rPr>
                <w:sz w:val="16"/>
              </w:rPr>
            </w:pPr>
            <w:r>
              <w:rPr>
                <w:spacing w:val="-2"/>
                <w:sz w:val="16"/>
              </w:rPr>
              <w:t>K_U02 K_U17</w:t>
            </w:r>
          </w:p>
        </w:tc>
        <w:tc>
          <w:tcPr>
            <w:tcW w:w="1094" w:type="dxa"/>
          </w:tcPr>
          <w:p w14:paraId="1AFA3E41"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0D32FE83"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5C3564B5" w14:textId="77777777">
        <w:trPr>
          <w:trHeight w:val="388"/>
        </w:trPr>
        <w:tc>
          <w:tcPr>
            <w:tcW w:w="1263" w:type="dxa"/>
            <w:vMerge/>
            <w:tcBorders>
              <w:top w:val="nil"/>
            </w:tcBorders>
          </w:tcPr>
          <w:p w14:paraId="45A87C1C" w14:textId="77777777" w:rsidR="004233F0" w:rsidRDefault="004233F0">
            <w:pPr>
              <w:rPr>
                <w:sz w:val="2"/>
                <w:szCs w:val="2"/>
              </w:rPr>
            </w:pPr>
          </w:p>
        </w:tc>
        <w:tc>
          <w:tcPr>
            <w:tcW w:w="490" w:type="dxa"/>
          </w:tcPr>
          <w:p w14:paraId="6BAE0B1F" w14:textId="77777777" w:rsidR="004233F0" w:rsidRDefault="00000000">
            <w:pPr>
              <w:pStyle w:val="TableParagraph"/>
              <w:spacing w:before="98"/>
              <w:ind w:right="150"/>
              <w:jc w:val="right"/>
              <w:rPr>
                <w:sz w:val="16"/>
              </w:rPr>
            </w:pPr>
            <w:r>
              <w:rPr>
                <w:spacing w:val="-5"/>
                <w:sz w:val="16"/>
              </w:rPr>
              <w:t>3.</w:t>
            </w:r>
          </w:p>
        </w:tc>
        <w:tc>
          <w:tcPr>
            <w:tcW w:w="5743" w:type="dxa"/>
            <w:gridSpan w:val="9"/>
          </w:tcPr>
          <w:p w14:paraId="0EED9302"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52"/>
                <w:w w:val="150"/>
                <w:sz w:val="16"/>
                <w:lang w:val="pl-PL"/>
              </w:rPr>
              <w:t xml:space="preserve"> </w:t>
            </w:r>
            <w:r w:rsidRPr="008C0BBB">
              <w:rPr>
                <w:sz w:val="16"/>
                <w:lang w:val="pl-PL"/>
              </w:rPr>
              <w:t>poprawnie</w:t>
            </w:r>
            <w:r w:rsidRPr="008C0BBB">
              <w:rPr>
                <w:spacing w:val="52"/>
                <w:w w:val="150"/>
                <w:sz w:val="16"/>
                <w:lang w:val="pl-PL"/>
              </w:rPr>
              <w:t xml:space="preserve"> </w:t>
            </w:r>
            <w:r w:rsidRPr="008C0BBB">
              <w:rPr>
                <w:sz w:val="16"/>
                <w:lang w:val="pl-PL"/>
              </w:rPr>
              <w:t>interpretuje</w:t>
            </w:r>
            <w:r w:rsidRPr="008C0BBB">
              <w:rPr>
                <w:spacing w:val="53"/>
                <w:w w:val="150"/>
                <w:sz w:val="16"/>
                <w:lang w:val="pl-PL"/>
              </w:rPr>
              <w:t xml:space="preserve"> </w:t>
            </w:r>
            <w:r w:rsidRPr="008C0BBB">
              <w:rPr>
                <w:sz w:val="16"/>
                <w:lang w:val="pl-PL"/>
              </w:rPr>
              <w:t>różnice</w:t>
            </w:r>
            <w:r w:rsidRPr="008C0BBB">
              <w:rPr>
                <w:spacing w:val="53"/>
                <w:w w:val="150"/>
                <w:sz w:val="16"/>
                <w:lang w:val="pl-PL"/>
              </w:rPr>
              <w:t xml:space="preserve"> </w:t>
            </w:r>
            <w:r w:rsidRPr="008C0BBB">
              <w:rPr>
                <w:sz w:val="16"/>
                <w:lang w:val="pl-PL"/>
              </w:rPr>
              <w:t>ilościowe</w:t>
            </w:r>
            <w:r w:rsidRPr="008C0BBB">
              <w:rPr>
                <w:spacing w:val="51"/>
                <w:w w:val="150"/>
                <w:sz w:val="16"/>
                <w:lang w:val="pl-PL"/>
              </w:rPr>
              <w:t xml:space="preserve"> </w:t>
            </w:r>
            <w:r w:rsidRPr="008C0BBB">
              <w:rPr>
                <w:sz w:val="16"/>
                <w:lang w:val="pl-PL"/>
              </w:rPr>
              <w:t>w</w:t>
            </w:r>
            <w:r w:rsidRPr="008C0BBB">
              <w:rPr>
                <w:spacing w:val="79"/>
                <w:sz w:val="16"/>
                <w:lang w:val="pl-PL"/>
              </w:rPr>
              <w:t xml:space="preserve"> </w:t>
            </w:r>
            <w:r w:rsidRPr="008C0BBB">
              <w:rPr>
                <w:sz w:val="16"/>
                <w:lang w:val="pl-PL"/>
              </w:rPr>
              <w:t>oparciu</w:t>
            </w:r>
            <w:r w:rsidRPr="008C0BBB">
              <w:rPr>
                <w:spacing w:val="79"/>
                <w:sz w:val="16"/>
                <w:lang w:val="pl-PL"/>
              </w:rPr>
              <w:t xml:space="preserve"> </w:t>
            </w:r>
            <w:r w:rsidRPr="008C0BBB">
              <w:rPr>
                <w:spacing w:val="-10"/>
                <w:sz w:val="16"/>
                <w:lang w:val="pl-PL"/>
              </w:rPr>
              <w:t>o</w:t>
            </w:r>
          </w:p>
          <w:p w14:paraId="4B2D792F" w14:textId="77777777" w:rsidR="004233F0" w:rsidRDefault="00000000">
            <w:pPr>
              <w:pStyle w:val="TableParagraph"/>
              <w:spacing w:line="174" w:lineRule="exact"/>
              <w:ind w:left="107"/>
              <w:rPr>
                <w:sz w:val="16"/>
              </w:rPr>
            </w:pPr>
            <w:proofErr w:type="spellStart"/>
            <w:r>
              <w:rPr>
                <w:sz w:val="16"/>
              </w:rPr>
              <w:t>wybrany</w:t>
            </w:r>
            <w:proofErr w:type="spellEnd"/>
            <w:r>
              <w:rPr>
                <w:spacing w:val="-6"/>
                <w:sz w:val="16"/>
              </w:rPr>
              <w:t xml:space="preserve"> </w:t>
            </w:r>
            <w:r>
              <w:rPr>
                <w:sz w:val="16"/>
              </w:rPr>
              <w:t>test</w:t>
            </w:r>
            <w:r>
              <w:rPr>
                <w:spacing w:val="-6"/>
                <w:sz w:val="16"/>
              </w:rPr>
              <w:t xml:space="preserve"> </w:t>
            </w:r>
            <w:proofErr w:type="spellStart"/>
            <w:r>
              <w:rPr>
                <w:spacing w:val="-2"/>
                <w:sz w:val="16"/>
              </w:rPr>
              <w:t>statystyczny</w:t>
            </w:r>
            <w:proofErr w:type="spellEnd"/>
            <w:r>
              <w:rPr>
                <w:spacing w:val="-2"/>
                <w:sz w:val="16"/>
              </w:rPr>
              <w:t>.</w:t>
            </w:r>
          </w:p>
        </w:tc>
        <w:tc>
          <w:tcPr>
            <w:tcW w:w="1278" w:type="dxa"/>
            <w:gridSpan w:val="2"/>
          </w:tcPr>
          <w:p w14:paraId="2A8EE887" w14:textId="77777777" w:rsidR="004233F0" w:rsidRDefault="00000000">
            <w:pPr>
              <w:pStyle w:val="TableParagraph"/>
              <w:spacing w:before="98"/>
              <w:ind w:left="363"/>
              <w:rPr>
                <w:sz w:val="16"/>
              </w:rPr>
            </w:pPr>
            <w:r>
              <w:rPr>
                <w:spacing w:val="-2"/>
                <w:sz w:val="16"/>
              </w:rPr>
              <w:t>K_U05</w:t>
            </w:r>
          </w:p>
        </w:tc>
        <w:tc>
          <w:tcPr>
            <w:tcW w:w="1094" w:type="dxa"/>
          </w:tcPr>
          <w:p w14:paraId="477B3E76"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5E181047"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6F209602" w14:textId="77777777">
        <w:trPr>
          <w:trHeight w:val="388"/>
        </w:trPr>
        <w:tc>
          <w:tcPr>
            <w:tcW w:w="1263" w:type="dxa"/>
            <w:vMerge/>
            <w:tcBorders>
              <w:top w:val="nil"/>
            </w:tcBorders>
          </w:tcPr>
          <w:p w14:paraId="076569B2" w14:textId="77777777" w:rsidR="004233F0" w:rsidRDefault="004233F0">
            <w:pPr>
              <w:rPr>
                <w:sz w:val="2"/>
                <w:szCs w:val="2"/>
              </w:rPr>
            </w:pPr>
          </w:p>
        </w:tc>
        <w:tc>
          <w:tcPr>
            <w:tcW w:w="490" w:type="dxa"/>
          </w:tcPr>
          <w:p w14:paraId="58948164" w14:textId="77777777" w:rsidR="004233F0" w:rsidRDefault="00000000">
            <w:pPr>
              <w:pStyle w:val="TableParagraph"/>
              <w:spacing w:before="98"/>
              <w:ind w:right="150"/>
              <w:jc w:val="right"/>
              <w:rPr>
                <w:sz w:val="16"/>
              </w:rPr>
            </w:pPr>
            <w:r>
              <w:rPr>
                <w:spacing w:val="-5"/>
                <w:sz w:val="16"/>
              </w:rPr>
              <w:t>4.</w:t>
            </w:r>
          </w:p>
        </w:tc>
        <w:tc>
          <w:tcPr>
            <w:tcW w:w="5743" w:type="dxa"/>
            <w:gridSpan w:val="9"/>
          </w:tcPr>
          <w:p w14:paraId="5434CE37"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potrafi</w:t>
            </w:r>
            <w:r w:rsidRPr="008C0BBB">
              <w:rPr>
                <w:spacing w:val="-7"/>
                <w:sz w:val="16"/>
                <w:lang w:val="pl-PL"/>
              </w:rPr>
              <w:t xml:space="preserve"> </w:t>
            </w:r>
            <w:r w:rsidRPr="008C0BBB">
              <w:rPr>
                <w:sz w:val="16"/>
                <w:lang w:val="pl-PL"/>
              </w:rPr>
              <w:t>przeprowadzić</w:t>
            </w:r>
            <w:r w:rsidRPr="008C0BBB">
              <w:rPr>
                <w:spacing w:val="-9"/>
                <w:sz w:val="16"/>
                <w:lang w:val="pl-PL"/>
              </w:rPr>
              <w:t xml:space="preserve"> </w:t>
            </w:r>
            <w:r w:rsidRPr="008C0BBB">
              <w:rPr>
                <w:sz w:val="16"/>
                <w:lang w:val="pl-PL"/>
              </w:rPr>
              <w:t>prostą</w:t>
            </w:r>
            <w:r w:rsidRPr="008C0BBB">
              <w:rPr>
                <w:spacing w:val="-9"/>
                <w:sz w:val="16"/>
                <w:lang w:val="pl-PL"/>
              </w:rPr>
              <w:t xml:space="preserve"> </w:t>
            </w:r>
            <w:r w:rsidRPr="008C0BBB">
              <w:rPr>
                <w:sz w:val="16"/>
                <w:lang w:val="pl-PL"/>
              </w:rPr>
              <w:t>analizę</w:t>
            </w:r>
            <w:r w:rsidRPr="008C0BBB">
              <w:rPr>
                <w:spacing w:val="-6"/>
                <w:sz w:val="16"/>
                <w:lang w:val="pl-PL"/>
              </w:rPr>
              <w:t xml:space="preserve"> </w:t>
            </w:r>
            <w:r w:rsidRPr="008C0BBB">
              <w:rPr>
                <w:spacing w:val="-2"/>
                <w:sz w:val="16"/>
                <w:lang w:val="pl-PL"/>
              </w:rPr>
              <w:t>korelacji.</w:t>
            </w:r>
          </w:p>
        </w:tc>
        <w:tc>
          <w:tcPr>
            <w:tcW w:w="1278" w:type="dxa"/>
            <w:gridSpan w:val="2"/>
          </w:tcPr>
          <w:p w14:paraId="08D7FB9C" w14:textId="77777777" w:rsidR="004233F0" w:rsidRDefault="00000000">
            <w:pPr>
              <w:pStyle w:val="TableParagraph"/>
              <w:spacing w:before="98"/>
              <w:ind w:left="363"/>
              <w:rPr>
                <w:sz w:val="16"/>
              </w:rPr>
            </w:pPr>
            <w:r>
              <w:rPr>
                <w:spacing w:val="-2"/>
                <w:sz w:val="16"/>
              </w:rPr>
              <w:t>K_U07</w:t>
            </w:r>
          </w:p>
        </w:tc>
        <w:tc>
          <w:tcPr>
            <w:tcW w:w="1094" w:type="dxa"/>
          </w:tcPr>
          <w:p w14:paraId="60DC4B2A"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7E3C6CA3"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58599F1F" w14:textId="77777777">
        <w:trPr>
          <w:trHeight w:val="780"/>
        </w:trPr>
        <w:tc>
          <w:tcPr>
            <w:tcW w:w="1263" w:type="dxa"/>
            <w:vMerge w:val="restart"/>
          </w:tcPr>
          <w:p w14:paraId="5027C10A" w14:textId="77777777" w:rsidR="004233F0" w:rsidRDefault="004233F0">
            <w:pPr>
              <w:pStyle w:val="TableParagraph"/>
              <w:rPr>
                <w:b/>
                <w:sz w:val="20"/>
              </w:rPr>
            </w:pPr>
          </w:p>
          <w:p w14:paraId="20256F48" w14:textId="77777777" w:rsidR="004233F0" w:rsidRDefault="004233F0">
            <w:pPr>
              <w:pStyle w:val="TableParagraph"/>
              <w:spacing w:before="11"/>
              <w:rPr>
                <w:b/>
                <w:sz w:val="28"/>
              </w:rPr>
            </w:pPr>
          </w:p>
          <w:p w14:paraId="572ADE0B" w14:textId="77777777" w:rsidR="004233F0" w:rsidRDefault="00000000">
            <w:pPr>
              <w:pStyle w:val="TableParagraph"/>
              <w:spacing w:before="1"/>
              <w:ind w:left="97" w:right="85"/>
              <w:jc w:val="center"/>
              <w:rPr>
                <w:sz w:val="16"/>
              </w:rPr>
            </w:pPr>
            <w:proofErr w:type="spellStart"/>
            <w:r>
              <w:rPr>
                <w:spacing w:val="-2"/>
                <w:sz w:val="16"/>
              </w:rPr>
              <w:t>Kompetencje</w:t>
            </w:r>
            <w:proofErr w:type="spellEnd"/>
          </w:p>
          <w:p w14:paraId="22953160"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5094007F" w14:textId="77777777" w:rsidR="004233F0" w:rsidRDefault="004233F0">
            <w:pPr>
              <w:pStyle w:val="TableParagraph"/>
              <w:rPr>
                <w:b/>
                <w:sz w:val="24"/>
              </w:rPr>
            </w:pPr>
          </w:p>
          <w:p w14:paraId="58E3F30F"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3BF06802" w14:textId="77777777" w:rsidR="004233F0" w:rsidRPr="008C0BBB" w:rsidRDefault="00000000">
            <w:pPr>
              <w:pStyle w:val="TableParagraph"/>
              <w:spacing w:before="2"/>
              <w:ind w:left="107" w:right="100"/>
              <w:jc w:val="both"/>
              <w:rPr>
                <w:sz w:val="16"/>
                <w:lang w:val="pl-PL"/>
              </w:rPr>
            </w:pPr>
            <w:r w:rsidRPr="008C0BBB">
              <w:rPr>
                <w:sz w:val="16"/>
                <w:lang w:val="pl-PL"/>
              </w:rPr>
              <w:t>Student potrafi realizować zadania indywidualne i grupowe, rozwiązywać problemy i komunikować się w zespole. Rozumie i szanuje</w:t>
            </w:r>
            <w:r w:rsidRPr="008C0BBB">
              <w:rPr>
                <w:spacing w:val="12"/>
                <w:sz w:val="16"/>
                <w:lang w:val="pl-PL"/>
              </w:rPr>
              <w:t xml:space="preserve"> </w:t>
            </w:r>
            <w:r w:rsidRPr="008C0BBB">
              <w:rPr>
                <w:sz w:val="16"/>
                <w:lang w:val="pl-PL"/>
              </w:rPr>
              <w:t>wartości</w:t>
            </w:r>
            <w:r w:rsidRPr="008C0BBB">
              <w:rPr>
                <w:spacing w:val="14"/>
                <w:sz w:val="16"/>
                <w:lang w:val="pl-PL"/>
              </w:rPr>
              <w:t xml:space="preserve"> </w:t>
            </w:r>
            <w:r w:rsidRPr="008C0BBB">
              <w:rPr>
                <w:sz w:val="16"/>
                <w:lang w:val="pl-PL"/>
              </w:rPr>
              <w:t>uznawane</w:t>
            </w:r>
            <w:r w:rsidRPr="008C0BBB">
              <w:rPr>
                <w:spacing w:val="11"/>
                <w:sz w:val="16"/>
                <w:lang w:val="pl-PL"/>
              </w:rPr>
              <w:t xml:space="preserve"> </w:t>
            </w:r>
            <w:r w:rsidRPr="008C0BBB">
              <w:rPr>
                <w:sz w:val="16"/>
                <w:lang w:val="pl-PL"/>
              </w:rPr>
              <w:t>przez</w:t>
            </w:r>
            <w:r w:rsidRPr="008C0BBB">
              <w:rPr>
                <w:spacing w:val="11"/>
                <w:sz w:val="16"/>
                <w:lang w:val="pl-PL"/>
              </w:rPr>
              <w:t xml:space="preserve"> </w:t>
            </w:r>
            <w:r w:rsidRPr="008C0BBB">
              <w:rPr>
                <w:sz w:val="16"/>
                <w:lang w:val="pl-PL"/>
              </w:rPr>
              <w:t>innych</w:t>
            </w:r>
            <w:r w:rsidRPr="008C0BBB">
              <w:rPr>
                <w:spacing w:val="12"/>
                <w:sz w:val="16"/>
                <w:lang w:val="pl-PL"/>
              </w:rPr>
              <w:t xml:space="preserve"> </w:t>
            </w:r>
            <w:r w:rsidRPr="008C0BBB">
              <w:rPr>
                <w:sz w:val="16"/>
                <w:lang w:val="pl-PL"/>
              </w:rPr>
              <w:t>studentów.</w:t>
            </w:r>
            <w:r w:rsidRPr="008C0BBB">
              <w:rPr>
                <w:spacing w:val="11"/>
                <w:sz w:val="16"/>
                <w:lang w:val="pl-PL"/>
              </w:rPr>
              <w:t xml:space="preserve"> </w:t>
            </w:r>
            <w:r w:rsidRPr="008C0BBB">
              <w:rPr>
                <w:sz w:val="16"/>
                <w:lang w:val="pl-PL"/>
              </w:rPr>
              <w:t>Uczestniczy</w:t>
            </w:r>
            <w:r w:rsidRPr="008C0BBB">
              <w:rPr>
                <w:spacing w:val="13"/>
                <w:sz w:val="16"/>
                <w:lang w:val="pl-PL"/>
              </w:rPr>
              <w:t xml:space="preserve"> </w:t>
            </w:r>
            <w:r w:rsidRPr="008C0BBB">
              <w:rPr>
                <w:spacing w:val="-10"/>
                <w:sz w:val="16"/>
                <w:lang w:val="pl-PL"/>
              </w:rPr>
              <w:t>w</w:t>
            </w:r>
          </w:p>
          <w:p w14:paraId="10D2DB3D" w14:textId="77777777" w:rsidR="004233F0" w:rsidRPr="008C0BBB" w:rsidRDefault="00000000">
            <w:pPr>
              <w:pStyle w:val="TableParagraph"/>
              <w:spacing w:line="174" w:lineRule="exact"/>
              <w:ind w:left="107"/>
              <w:jc w:val="both"/>
              <w:rPr>
                <w:sz w:val="16"/>
                <w:lang w:val="pl-PL"/>
              </w:rPr>
            </w:pPr>
            <w:r w:rsidRPr="008C0BBB">
              <w:rPr>
                <w:sz w:val="16"/>
                <w:lang w:val="pl-PL"/>
              </w:rPr>
              <w:t>dyskusji</w:t>
            </w:r>
            <w:r w:rsidRPr="008C0BBB">
              <w:rPr>
                <w:spacing w:val="-4"/>
                <w:sz w:val="16"/>
                <w:lang w:val="pl-PL"/>
              </w:rPr>
              <w:t xml:space="preserve"> </w:t>
            </w:r>
            <w:r w:rsidRPr="008C0BBB">
              <w:rPr>
                <w:sz w:val="16"/>
                <w:lang w:val="pl-PL"/>
              </w:rPr>
              <w:t>na</w:t>
            </w:r>
            <w:r w:rsidRPr="008C0BBB">
              <w:rPr>
                <w:spacing w:val="-6"/>
                <w:sz w:val="16"/>
                <w:lang w:val="pl-PL"/>
              </w:rPr>
              <w:t xml:space="preserve"> </w:t>
            </w:r>
            <w:r w:rsidRPr="008C0BBB">
              <w:rPr>
                <w:sz w:val="16"/>
                <w:lang w:val="pl-PL"/>
              </w:rPr>
              <w:t>poziomie</w:t>
            </w:r>
            <w:r w:rsidRPr="008C0BBB">
              <w:rPr>
                <w:spacing w:val="-2"/>
                <w:sz w:val="16"/>
                <w:lang w:val="pl-PL"/>
              </w:rPr>
              <w:t xml:space="preserve"> akademickim.</w:t>
            </w:r>
          </w:p>
        </w:tc>
        <w:tc>
          <w:tcPr>
            <w:tcW w:w="1278" w:type="dxa"/>
            <w:gridSpan w:val="2"/>
          </w:tcPr>
          <w:p w14:paraId="043163B8" w14:textId="77777777" w:rsidR="004233F0" w:rsidRPr="008C0BBB" w:rsidRDefault="004233F0">
            <w:pPr>
              <w:pStyle w:val="TableParagraph"/>
              <w:rPr>
                <w:b/>
                <w:sz w:val="24"/>
                <w:lang w:val="pl-PL"/>
              </w:rPr>
            </w:pPr>
          </w:p>
          <w:p w14:paraId="75CB31ED" w14:textId="77777777" w:rsidR="004233F0" w:rsidRDefault="00000000">
            <w:pPr>
              <w:pStyle w:val="TableParagraph"/>
              <w:spacing w:before="1"/>
              <w:ind w:left="365"/>
              <w:rPr>
                <w:sz w:val="16"/>
              </w:rPr>
            </w:pPr>
            <w:r>
              <w:rPr>
                <w:spacing w:val="-2"/>
                <w:sz w:val="16"/>
              </w:rPr>
              <w:t>K_K01</w:t>
            </w:r>
          </w:p>
        </w:tc>
        <w:tc>
          <w:tcPr>
            <w:tcW w:w="1094" w:type="dxa"/>
          </w:tcPr>
          <w:p w14:paraId="0F47581F" w14:textId="77777777" w:rsidR="004233F0" w:rsidRDefault="004233F0">
            <w:pPr>
              <w:pStyle w:val="TableParagraph"/>
              <w:spacing w:before="2"/>
              <w:rPr>
                <w:b/>
                <w:sz w:val="16"/>
              </w:rPr>
            </w:pPr>
          </w:p>
          <w:p w14:paraId="3F0C5D07" w14:textId="77777777" w:rsidR="004233F0" w:rsidRDefault="00000000">
            <w:pPr>
              <w:pStyle w:val="TableParagraph"/>
              <w:ind w:left="98"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7A868633" w14:textId="77777777">
        <w:trPr>
          <w:trHeight w:val="388"/>
        </w:trPr>
        <w:tc>
          <w:tcPr>
            <w:tcW w:w="1263" w:type="dxa"/>
            <w:vMerge/>
            <w:tcBorders>
              <w:top w:val="nil"/>
            </w:tcBorders>
          </w:tcPr>
          <w:p w14:paraId="013A5057" w14:textId="77777777" w:rsidR="004233F0" w:rsidRDefault="004233F0">
            <w:pPr>
              <w:rPr>
                <w:sz w:val="2"/>
                <w:szCs w:val="2"/>
              </w:rPr>
            </w:pPr>
          </w:p>
        </w:tc>
        <w:tc>
          <w:tcPr>
            <w:tcW w:w="490" w:type="dxa"/>
          </w:tcPr>
          <w:p w14:paraId="3528D88C" w14:textId="77777777" w:rsidR="004233F0" w:rsidRDefault="00000000">
            <w:pPr>
              <w:pStyle w:val="TableParagraph"/>
              <w:spacing w:before="95"/>
              <w:ind w:right="151"/>
              <w:jc w:val="right"/>
              <w:rPr>
                <w:sz w:val="16"/>
              </w:rPr>
            </w:pPr>
            <w:r>
              <w:rPr>
                <w:spacing w:val="-5"/>
                <w:sz w:val="16"/>
              </w:rPr>
              <w:t>2.</w:t>
            </w:r>
          </w:p>
        </w:tc>
        <w:tc>
          <w:tcPr>
            <w:tcW w:w="5743" w:type="dxa"/>
            <w:gridSpan w:val="9"/>
          </w:tcPr>
          <w:p w14:paraId="7B083C83"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jest</w:t>
            </w:r>
            <w:r w:rsidRPr="008C0BBB">
              <w:rPr>
                <w:spacing w:val="-7"/>
                <w:sz w:val="16"/>
                <w:lang w:val="pl-PL"/>
              </w:rPr>
              <w:t xml:space="preserve"> </w:t>
            </w:r>
            <w:r w:rsidRPr="008C0BBB">
              <w:rPr>
                <w:sz w:val="16"/>
                <w:lang w:val="pl-PL"/>
              </w:rPr>
              <w:t>gotów</w:t>
            </w:r>
            <w:r w:rsidRPr="008C0BBB">
              <w:rPr>
                <w:spacing w:val="-5"/>
                <w:sz w:val="16"/>
                <w:lang w:val="pl-PL"/>
              </w:rPr>
              <w:t xml:space="preserve"> </w:t>
            </w:r>
            <w:r w:rsidRPr="008C0BBB">
              <w:rPr>
                <w:sz w:val="16"/>
                <w:lang w:val="pl-PL"/>
              </w:rPr>
              <w:t>prawidłowo</w:t>
            </w:r>
            <w:r w:rsidRPr="008C0BBB">
              <w:rPr>
                <w:spacing w:val="-6"/>
                <w:sz w:val="16"/>
                <w:lang w:val="pl-PL"/>
              </w:rPr>
              <w:t xml:space="preserve"> </w:t>
            </w:r>
            <w:r w:rsidRPr="008C0BBB">
              <w:rPr>
                <w:sz w:val="16"/>
                <w:lang w:val="pl-PL"/>
              </w:rPr>
              <w:t>planować</w:t>
            </w:r>
            <w:r w:rsidRPr="008C0BBB">
              <w:rPr>
                <w:spacing w:val="-6"/>
                <w:sz w:val="16"/>
                <w:lang w:val="pl-PL"/>
              </w:rPr>
              <w:t xml:space="preserve"> </w:t>
            </w:r>
            <w:r w:rsidRPr="008C0BBB">
              <w:rPr>
                <w:sz w:val="16"/>
                <w:lang w:val="pl-PL"/>
              </w:rPr>
              <w:t>pracę</w:t>
            </w:r>
            <w:r w:rsidRPr="008C0BBB">
              <w:rPr>
                <w:spacing w:val="-6"/>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zespole.</w:t>
            </w:r>
          </w:p>
        </w:tc>
        <w:tc>
          <w:tcPr>
            <w:tcW w:w="1278" w:type="dxa"/>
            <w:gridSpan w:val="2"/>
          </w:tcPr>
          <w:p w14:paraId="06066824" w14:textId="77777777" w:rsidR="004233F0" w:rsidRDefault="00000000">
            <w:pPr>
              <w:pStyle w:val="TableParagraph"/>
              <w:spacing w:before="95"/>
              <w:ind w:left="365"/>
              <w:rPr>
                <w:sz w:val="16"/>
              </w:rPr>
            </w:pPr>
            <w:r>
              <w:rPr>
                <w:spacing w:val="-2"/>
                <w:sz w:val="16"/>
              </w:rPr>
              <w:t>K_K02</w:t>
            </w:r>
          </w:p>
        </w:tc>
        <w:tc>
          <w:tcPr>
            <w:tcW w:w="1094" w:type="dxa"/>
          </w:tcPr>
          <w:p w14:paraId="3ED5D038"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2BA1D574"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16BA1056" w14:textId="77777777">
        <w:trPr>
          <w:trHeight w:val="388"/>
        </w:trPr>
        <w:tc>
          <w:tcPr>
            <w:tcW w:w="1263" w:type="dxa"/>
            <w:vMerge/>
            <w:tcBorders>
              <w:top w:val="nil"/>
            </w:tcBorders>
          </w:tcPr>
          <w:p w14:paraId="15D7422C" w14:textId="77777777" w:rsidR="004233F0" w:rsidRDefault="004233F0">
            <w:pPr>
              <w:rPr>
                <w:sz w:val="2"/>
                <w:szCs w:val="2"/>
              </w:rPr>
            </w:pPr>
          </w:p>
        </w:tc>
        <w:tc>
          <w:tcPr>
            <w:tcW w:w="490" w:type="dxa"/>
          </w:tcPr>
          <w:p w14:paraId="7E125E55" w14:textId="77777777" w:rsidR="004233F0" w:rsidRDefault="00000000">
            <w:pPr>
              <w:pStyle w:val="TableParagraph"/>
              <w:spacing w:before="98"/>
              <w:ind w:right="151"/>
              <w:jc w:val="right"/>
              <w:rPr>
                <w:sz w:val="16"/>
              </w:rPr>
            </w:pPr>
            <w:r>
              <w:rPr>
                <w:spacing w:val="-5"/>
                <w:sz w:val="16"/>
              </w:rPr>
              <w:t>3.</w:t>
            </w:r>
          </w:p>
        </w:tc>
        <w:tc>
          <w:tcPr>
            <w:tcW w:w="5743" w:type="dxa"/>
            <w:gridSpan w:val="9"/>
          </w:tcPr>
          <w:p w14:paraId="21B9E69B" w14:textId="77777777" w:rsidR="004233F0" w:rsidRPr="008C0BBB" w:rsidRDefault="00000000">
            <w:pPr>
              <w:pStyle w:val="TableParagraph"/>
              <w:spacing w:line="194" w:lineRule="exact"/>
              <w:ind w:left="107"/>
              <w:rPr>
                <w:sz w:val="16"/>
                <w:lang w:val="pl-PL"/>
              </w:rPr>
            </w:pPr>
            <w:r w:rsidRPr="008C0BBB">
              <w:rPr>
                <w:sz w:val="16"/>
                <w:lang w:val="pl-PL"/>
              </w:rPr>
              <w:t xml:space="preserve">Student jest gotów aktywnie uczestniczyć w realizacji określonych </w:t>
            </w:r>
            <w:r w:rsidRPr="008C0BBB">
              <w:rPr>
                <w:spacing w:val="-2"/>
                <w:sz w:val="16"/>
                <w:lang w:val="pl-PL"/>
              </w:rPr>
              <w:t>zadań.</w:t>
            </w:r>
          </w:p>
        </w:tc>
        <w:tc>
          <w:tcPr>
            <w:tcW w:w="1278" w:type="dxa"/>
            <w:gridSpan w:val="2"/>
          </w:tcPr>
          <w:p w14:paraId="73D0885F" w14:textId="77777777" w:rsidR="004233F0" w:rsidRDefault="00000000">
            <w:pPr>
              <w:pStyle w:val="TableParagraph"/>
              <w:spacing w:before="98"/>
              <w:ind w:left="365"/>
              <w:rPr>
                <w:sz w:val="16"/>
              </w:rPr>
            </w:pPr>
            <w:r>
              <w:rPr>
                <w:spacing w:val="-2"/>
                <w:sz w:val="16"/>
              </w:rPr>
              <w:t>K_K06</w:t>
            </w:r>
          </w:p>
        </w:tc>
        <w:tc>
          <w:tcPr>
            <w:tcW w:w="1094" w:type="dxa"/>
          </w:tcPr>
          <w:p w14:paraId="220C89F7"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5615A078"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7B116691" w14:textId="77777777" w:rsidR="004233F0" w:rsidRDefault="004233F0">
      <w:pPr>
        <w:pStyle w:val="Tekstpodstawowy"/>
        <w:rPr>
          <w:b/>
          <w:sz w:val="21"/>
        </w:rPr>
      </w:pPr>
    </w:p>
    <w:p w14:paraId="6598B2C6"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7F9B842D" w14:textId="77777777">
        <w:trPr>
          <w:trHeight w:val="241"/>
        </w:trPr>
        <w:tc>
          <w:tcPr>
            <w:tcW w:w="1688" w:type="dxa"/>
          </w:tcPr>
          <w:p w14:paraId="2E0F3790"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18D35CCB"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3ECB2392" w14:textId="77777777">
        <w:trPr>
          <w:trHeight w:val="486"/>
        </w:trPr>
        <w:tc>
          <w:tcPr>
            <w:tcW w:w="1688" w:type="dxa"/>
          </w:tcPr>
          <w:p w14:paraId="0C2AA78A" w14:textId="77777777" w:rsidR="004233F0" w:rsidRDefault="00000000">
            <w:pPr>
              <w:pStyle w:val="TableParagraph"/>
              <w:ind w:left="353"/>
              <w:rPr>
                <w:sz w:val="20"/>
              </w:rPr>
            </w:pPr>
            <w:proofErr w:type="spellStart"/>
            <w:r>
              <w:rPr>
                <w:spacing w:val="-2"/>
                <w:sz w:val="20"/>
              </w:rPr>
              <w:t>Ćwiczenia</w:t>
            </w:r>
            <w:proofErr w:type="spellEnd"/>
          </w:p>
          <w:p w14:paraId="5B6A0FE7" w14:textId="77777777" w:rsidR="004233F0" w:rsidRDefault="00000000">
            <w:pPr>
              <w:pStyle w:val="TableParagraph"/>
              <w:spacing w:before="2" w:line="222" w:lineRule="exact"/>
              <w:ind w:left="297"/>
              <w:rPr>
                <w:sz w:val="20"/>
              </w:rPr>
            </w:pPr>
            <w:proofErr w:type="spellStart"/>
            <w:r>
              <w:rPr>
                <w:spacing w:val="-2"/>
                <w:sz w:val="20"/>
              </w:rPr>
              <w:t>praktyczne</w:t>
            </w:r>
            <w:proofErr w:type="spellEnd"/>
          </w:p>
        </w:tc>
        <w:tc>
          <w:tcPr>
            <w:tcW w:w="8206" w:type="dxa"/>
          </w:tcPr>
          <w:p w14:paraId="0EF108A8" w14:textId="77777777" w:rsidR="004233F0" w:rsidRPr="008C0BBB" w:rsidRDefault="00000000">
            <w:pPr>
              <w:pStyle w:val="TableParagraph"/>
              <w:tabs>
                <w:tab w:val="left" w:pos="1474"/>
                <w:tab w:val="left" w:pos="2930"/>
                <w:tab w:val="left" w:pos="4310"/>
                <w:tab w:val="left" w:pos="5943"/>
                <w:tab w:val="left" w:pos="7558"/>
              </w:tabs>
              <w:ind w:left="107"/>
              <w:rPr>
                <w:sz w:val="20"/>
                <w:lang w:val="pl-PL"/>
              </w:rPr>
            </w:pPr>
            <w:r w:rsidRPr="008C0BBB">
              <w:rPr>
                <w:spacing w:val="-2"/>
                <w:sz w:val="20"/>
                <w:lang w:val="pl-PL"/>
              </w:rPr>
              <w:t>Pogadanka,</w:t>
            </w:r>
            <w:r w:rsidRPr="008C0BBB">
              <w:rPr>
                <w:sz w:val="20"/>
                <w:lang w:val="pl-PL"/>
              </w:rPr>
              <w:tab/>
            </w:r>
            <w:r w:rsidRPr="008C0BBB">
              <w:rPr>
                <w:spacing w:val="-2"/>
                <w:sz w:val="20"/>
                <w:lang w:val="pl-PL"/>
              </w:rPr>
              <w:t>wyjaśnienie,</w:t>
            </w:r>
            <w:r w:rsidRPr="008C0BBB">
              <w:rPr>
                <w:sz w:val="20"/>
                <w:lang w:val="pl-PL"/>
              </w:rPr>
              <w:tab/>
            </w:r>
            <w:r w:rsidRPr="008C0BBB">
              <w:rPr>
                <w:spacing w:val="-2"/>
                <w:sz w:val="20"/>
                <w:lang w:val="pl-PL"/>
              </w:rPr>
              <w:t>prezentacja</w:t>
            </w:r>
            <w:r w:rsidRPr="008C0BBB">
              <w:rPr>
                <w:sz w:val="20"/>
                <w:lang w:val="pl-PL"/>
              </w:rPr>
              <w:tab/>
            </w:r>
            <w:r w:rsidRPr="008C0BBB">
              <w:rPr>
                <w:spacing w:val="-2"/>
                <w:sz w:val="20"/>
                <w:lang w:val="pl-PL"/>
              </w:rPr>
              <w:t>multimedialna</w:t>
            </w:r>
            <w:r w:rsidRPr="008C0BBB">
              <w:rPr>
                <w:sz w:val="20"/>
                <w:lang w:val="pl-PL"/>
              </w:rPr>
              <w:tab/>
            </w:r>
            <w:r w:rsidRPr="008C0BBB">
              <w:rPr>
                <w:spacing w:val="-2"/>
                <w:sz w:val="20"/>
                <w:lang w:val="pl-PL"/>
              </w:rPr>
              <w:t>przygotowana</w:t>
            </w:r>
            <w:r w:rsidRPr="008C0BBB">
              <w:rPr>
                <w:sz w:val="20"/>
                <w:lang w:val="pl-PL"/>
              </w:rPr>
              <w:tab/>
            </w:r>
            <w:r w:rsidRPr="008C0BBB">
              <w:rPr>
                <w:spacing w:val="-2"/>
                <w:sz w:val="20"/>
                <w:lang w:val="pl-PL"/>
              </w:rPr>
              <w:t>przez</w:t>
            </w:r>
          </w:p>
          <w:p w14:paraId="4FE5D28C" w14:textId="77777777" w:rsidR="004233F0" w:rsidRPr="008C0BBB" w:rsidRDefault="00000000">
            <w:pPr>
              <w:pStyle w:val="TableParagraph"/>
              <w:spacing w:before="2" w:line="222" w:lineRule="exact"/>
              <w:ind w:left="107"/>
              <w:rPr>
                <w:sz w:val="20"/>
                <w:lang w:val="pl-PL"/>
              </w:rPr>
            </w:pPr>
            <w:r w:rsidRPr="008C0BBB">
              <w:rPr>
                <w:sz w:val="20"/>
                <w:lang w:val="pl-PL"/>
              </w:rPr>
              <w:t>prowadzącego;</w:t>
            </w:r>
            <w:r w:rsidRPr="008C0BBB">
              <w:rPr>
                <w:spacing w:val="-8"/>
                <w:sz w:val="20"/>
                <w:lang w:val="pl-PL"/>
              </w:rPr>
              <w:t xml:space="preserve"> </w:t>
            </w:r>
            <w:r w:rsidRPr="008C0BBB">
              <w:rPr>
                <w:sz w:val="20"/>
                <w:lang w:val="pl-PL"/>
              </w:rPr>
              <w:t>praca</w:t>
            </w:r>
            <w:r w:rsidRPr="008C0BBB">
              <w:rPr>
                <w:spacing w:val="-8"/>
                <w:sz w:val="20"/>
                <w:lang w:val="pl-PL"/>
              </w:rPr>
              <w:t xml:space="preserve"> </w:t>
            </w:r>
            <w:r w:rsidRPr="008C0BBB">
              <w:rPr>
                <w:sz w:val="20"/>
                <w:lang w:val="pl-PL"/>
              </w:rPr>
              <w:t>indywidualna,</w:t>
            </w:r>
            <w:r w:rsidRPr="008C0BBB">
              <w:rPr>
                <w:spacing w:val="-9"/>
                <w:sz w:val="20"/>
                <w:lang w:val="pl-PL"/>
              </w:rPr>
              <w:t xml:space="preserve"> </w:t>
            </w:r>
            <w:r w:rsidRPr="008C0BBB">
              <w:rPr>
                <w:sz w:val="20"/>
                <w:lang w:val="pl-PL"/>
              </w:rPr>
              <w:t>w</w:t>
            </w:r>
            <w:r w:rsidRPr="008C0BBB">
              <w:rPr>
                <w:spacing w:val="-8"/>
                <w:sz w:val="20"/>
                <w:lang w:val="pl-PL"/>
              </w:rPr>
              <w:t xml:space="preserve"> </w:t>
            </w:r>
            <w:r w:rsidRPr="008C0BBB">
              <w:rPr>
                <w:sz w:val="20"/>
                <w:lang w:val="pl-PL"/>
              </w:rPr>
              <w:t>parach</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w</w:t>
            </w:r>
            <w:r w:rsidRPr="008C0BBB">
              <w:rPr>
                <w:spacing w:val="-9"/>
                <w:sz w:val="20"/>
                <w:lang w:val="pl-PL"/>
              </w:rPr>
              <w:t xml:space="preserve"> </w:t>
            </w:r>
            <w:r w:rsidRPr="008C0BBB">
              <w:rPr>
                <w:spacing w:val="-2"/>
                <w:sz w:val="20"/>
                <w:lang w:val="pl-PL"/>
              </w:rPr>
              <w:t>grupie</w:t>
            </w:r>
          </w:p>
        </w:tc>
      </w:tr>
      <w:tr w:rsidR="004233F0" w14:paraId="7F67B14E" w14:textId="77777777">
        <w:trPr>
          <w:trHeight w:val="242"/>
        </w:trPr>
        <w:tc>
          <w:tcPr>
            <w:tcW w:w="9894" w:type="dxa"/>
            <w:gridSpan w:val="2"/>
          </w:tcPr>
          <w:p w14:paraId="1220624C"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0A7D24D0" w14:textId="77777777">
        <w:trPr>
          <w:trHeight w:val="1704"/>
        </w:trPr>
        <w:tc>
          <w:tcPr>
            <w:tcW w:w="9894" w:type="dxa"/>
            <w:gridSpan w:val="2"/>
          </w:tcPr>
          <w:p w14:paraId="480A0A47" w14:textId="77777777" w:rsidR="004233F0" w:rsidRPr="008C0BBB" w:rsidRDefault="00000000">
            <w:pPr>
              <w:pStyle w:val="TableParagraph"/>
              <w:numPr>
                <w:ilvl w:val="0"/>
                <w:numId w:val="15"/>
              </w:numPr>
              <w:tabs>
                <w:tab w:val="left" w:pos="698"/>
                <w:tab w:val="left" w:pos="699"/>
              </w:tabs>
              <w:spacing w:before="2" w:line="244" w:lineRule="exact"/>
              <w:ind w:hanging="570"/>
              <w:rPr>
                <w:sz w:val="20"/>
                <w:lang w:val="pl-PL"/>
              </w:rPr>
            </w:pPr>
            <w:r w:rsidRPr="008C0BBB">
              <w:rPr>
                <w:sz w:val="20"/>
                <w:lang w:val="pl-PL"/>
              </w:rPr>
              <w:t>Pytania</w:t>
            </w:r>
            <w:r w:rsidRPr="008C0BBB">
              <w:rPr>
                <w:spacing w:val="-11"/>
                <w:sz w:val="20"/>
                <w:lang w:val="pl-PL"/>
              </w:rPr>
              <w:t xml:space="preserve"> </w:t>
            </w:r>
            <w:r w:rsidRPr="008C0BBB">
              <w:rPr>
                <w:sz w:val="20"/>
                <w:lang w:val="pl-PL"/>
              </w:rPr>
              <w:t>badawcze,</w:t>
            </w:r>
            <w:r w:rsidRPr="008C0BBB">
              <w:rPr>
                <w:spacing w:val="-12"/>
                <w:sz w:val="20"/>
                <w:lang w:val="pl-PL"/>
              </w:rPr>
              <w:t xml:space="preserve"> </w:t>
            </w:r>
            <w:r w:rsidRPr="008C0BBB">
              <w:rPr>
                <w:sz w:val="20"/>
                <w:lang w:val="pl-PL"/>
              </w:rPr>
              <w:t>hipotezy,</w:t>
            </w:r>
            <w:r w:rsidRPr="008C0BBB">
              <w:rPr>
                <w:spacing w:val="-9"/>
                <w:sz w:val="20"/>
                <w:lang w:val="pl-PL"/>
              </w:rPr>
              <w:t xml:space="preserve"> </w:t>
            </w:r>
            <w:r w:rsidRPr="008C0BBB">
              <w:rPr>
                <w:sz w:val="20"/>
                <w:lang w:val="pl-PL"/>
              </w:rPr>
              <w:t>proces</w:t>
            </w:r>
            <w:r w:rsidRPr="008C0BBB">
              <w:rPr>
                <w:spacing w:val="-11"/>
                <w:sz w:val="20"/>
                <w:lang w:val="pl-PL"/>
              </w:rPr>
              <w:t xml:space="preserve"> </w:t>
            </w:r>
            <w:r w:rsidRPr="008C0BBB">
              <w:rPr>
                <w:sz w:val="20"/>
                <w:lang w:val="pl-PL"/>
              </w:rPr>
              <w:t>projektowania</w:t>
            </w:r>
            <w:r w:rsidRPr="008C0BBB">
              <w:rPr>
                <w:spacing w:val="-11"/>
                <w:sz w:val="20"/>
                <w:lang w:val="pl-PL"/>
              </w:rPr>
              <w:t xml:space="preserve"> </w:t>
            </w:r>
            <w:r w:rsidRPr="008C0BBB">
              <w:rPr>
                <w:sz w:val="20"/>
                <w:lang w:val="pl-PL"/>
              </w:rPr>
              <w:t>badań</w:t>
            </w:r>
            <w:r w:rsidRPr="008C0BBB">
              <w:rPr>
                <w:spacing w:val="-5"/>
                <w:sz w:val="20"/>
                <w:lang w:val="pl-PL"/>
              </w:rPr>
              <w:t xml:space="preserve"> </w:t>
            </w:r>
            <w:r w:rsidRPr="008C0BBB">
              <w:rPr>
                <w:sz w:val="20"/>
                <w:lang w:val="pl-PL"/>
              </w:rPr>
              <w:t>–</w:t>
            </w:r>
            <w:r w:rsidRPr="008C0BBB">
              <w:rPr>
                <w:spacing w:val="-11"/>
                <w:sz w:val="20"/>
                <w:lang w:val="pl-PL"/>
              </w:rPr>
              <w:t xml:space="preserve"> </w:t>
            </w:r>
            <w:r w:rsidRPr="008C0BBB">
              <w:rPr>
                <w:sz w:val="20"/>
                <w:lang w:val="pl-PL"/>
              </w:rPr>
              <w:t>omówienie</w:t>
            </w:r>
            <w:r w:rsidRPr="008C0BBB">
              <w:rPr>
                <w:spacing w:val="-11"/>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przykłady.</w:t>
            </w:r>
          </w:p>
          <w:p w14:paraId="443912E5" w14:textId="77777777" w:rsidR="004233F0" w:rsidRPr="008C0BBB" w:rsidRDefault="00000000">
            <w:pPr>
              <w:pStyle w:val="TableParagraph"/>
              <w:numPr>
                <w:ilvl w:val="0"/>
                <w:numId w:val="15"/>
              </w:numPr>
              <w:tabs>
                <w:tab w:val="left" w:pos="698"/>
                <w:tab w:val="left" w:pos="699"/>
              </w:tabs>
              <w:spacing w:line="242" w:lineRule="exact"/>
              <w:ind w:hanging="570"/>
              <w:rPr>
                <w:sz w:val="20"/>
                <w:lang w:val="pl-PL"/>
              </w:rPr>
            </w:pPr>
            <w:r w:rsidRPr="008C0BBB">
              <w:rPr>
                <w:sz w:val="20"/>
                <w:lang w:val="pl-PL"/>
              </w:rPr>
              <w:t>Wprowadzenie do</w:t>
            </w:r>
            <w:r w:rsidRPr="008C0BBB">
              <w:rPr>
                <w:spacing w:val="1"/>
                <w:sz w:val="20"/>
                <w:lang w:val="pl-PL"/>
              </w:rPr>
              <w:t xml:space="preserve"> </w:t>
            </w:r>
            <w:r w:rsidRPr="008C0BBB">
              <w:rPr>
                <w:sz w:val="20"/>
                <w:lang w:val="pl-PL"/>
              </w:rPr>
              <w:t>środowiska</w:t>
            </w:r>
            <w:r w:rsidRPr="008C0BBB">
              <w:rPr>
                <w:spacing w:val="1"/>
                <w:sz w:val="20"/>
                <w:lang w:val="pl-PL"/>
              </w:rPr>
              <w:t xml:space="preserve"> </w:t>
            </w:r>
            <w:r w:rsidRPr="008C0BBB">
              <w:rPr>
                <w:sz w:val="20"/>
                <w:lang w:val="pl-PL"/>
              </w:rPr>
              <w:t>R</w:t>
            </w:r>
            <w:r w:rsidRPr="008C0BBB">
              <w:rPr>
                <w:spacing w:val="5"/>
                <w:sz w:val="20"/>
                <w:lang w:val="pl-PL"/>
              </w:rPr>
              <w:t xml:space="preserve"> </w:t>
            </w:r>
            <w:r w:rsidRPr="008C0BBB">
              <w:rPr>
                <w:sz w:val="20"/>
                <w:lang w:val="pl-PL"/>
              </w:rPr>
              <w:t>–</w:t>
            </w:r>
            <w:r w:rsidRPr="008C0BBB">
              <w:rPr>
                <w:spacing w:val="1"/>
                <w:sz w:val="20"/>
                <w:lang w:val="pl-PL"/>
              </w:rPr>
              <w:t xml:space="preserve"> </w:t>
            </w:r>
            <w:r w:rsidRPr="008C0BBB">
              <w:rPr>
                <w:sz w:val="20"/>
                <w:lang w:val="pl-PL"/>
              </w:rPr>
              <w:t>uruchomienie</w:t>
            </w:r>
            <w:r w:rsidRPr="008C0BBB">
              <w:rPr>
                <w:spacing w:val="1"/>
                <w:sz w:val="20"/>
                <w:lang w:val="pl-PL"/>
              </w:rPr>
              <w:t xml:space="preserve"> </w:t>
            </w:r>
            <w:r w:rsidRPr="008C0BBB">
              <w:rPr>
                <w:sz w:val="20"/>
                <w:lang w:val="pl-PL"/>
              </w:rPr>
              <w:t>programu, pokaz</w:t>
            </w:r>
            <w:r w:rsidRPr="008C0BBB">
              <w:rPr>
                <w:spacing w:val="1"/>
                <w:sz w:val="20"/>
                <w:lang w:val="pl-PL"/>
              </w:rPr>
              <w:t xml:space="preserve"> </w:t>
            </w:r>
            <w:r w:rsidRPr="008C0BBB">
              <w:rPr>
                <w:sz w:val="20"/>
                <w:lang w:val="pl-PL"/>
              </w:rPr>
              <w:t>podstawowych</w:t>
            </w:r>
            <w:r w:rsidRPr="008C0BBB">
              <w:rPr>
                <w:spacing w:val="1"/>
                <w:sz w:val="20"/>
                <w:lang w:val="pl-PL"/>
              </w:rPr>
              <w:t xml:space="preserve"> </w:t>
            </w:r>
            <w:r w:rsidRPr="008C0BBB">
              <w:rPr>
                <w:spacing w:val="-2"/>
                <w:sz w:val="20"/>
                <w:lang w:val="pl-PL"/>
              </w:rPr>
              <w:t>komend</w:t>
            </w:r>
          </w:p>
          <w:p w14:paraId="5C96B182" w14:textId="77777777" w:rsidR="004233F0" w:rsidRDefault="00000000">
            <w:pPr>
              <w:pStyle w:val="TableParagraph"/>
              <w:spacing w:line="241" w:lineRule="exact"/>
              <w:ind w:left="698"/>
              <w:rPr>
                <w:sz w:val="20"/>
              </w:rPr>
            </w:pPr>
            <w:proofErr w:type="spellStart"/>
            <w:r>
              <w:rPr>
                <w:sz w:val="20"/>
              </w:rPr>
              <w:t>i</w:t>
            </w:r>
            <w:proofErr w:type="spellEnd"/>
            <w:r>
              <w:rPr>
                <w:spacing w:val="-1"/>
                <w:sz w:val="20"/>
              </w:rPr>
              <w:t xml:space="preserve"> </w:t>
            </w:r>
            <w:proofErr w:type="spellStart"/>
            <w:r>
              <w:rPr>
                <w:spacing w:val="-2"/>
                <w:sz w:val="20"/>
              </w:rPr>
              <w:t>wyników</w:t>
            </w:r>
            <w:proofErr w:type="spellEnd"/>
            <w:r>
              <w:rPr>
                <w:spacing w:val="-2"/>
                <w:sz w:val="20"/>
              </w:rPr>
              <w:t>.</w:t>
            </w:r>
          </w:p>
          <w:p w14:paraId="1C24ABA9" w14:textId="77777777" w:rsidR="004233F0" w:rsidRDefault="00000000">
            <w:pPr>
              <w:pStyle w:val="TableParagraph"/>
              <w:numPr>
                <w:ilvl w:val="0"/>
                <w:numId w:val="15"/>
              </w:numPr>
              <w:tabs>
                <w:tab w:val="left" w:pos="698"/>
                <w:tab w:val="left" w:pos="699"/>
              </w:tabs>
              <w:spacing w:line="245" w:lineRule="exact"/>
              <w:ind w:hanging="570"/>
              <w:rPr>
                <w:sz w:val="20"/>
              </w:rPr>
            </w:pPr>
            <w:r w:rsidRPr="008C0BBB">
              <w:rPr>
                <w:sz w:val="20"/>
                <w:lang w:val="pl-PL"/>
              </w:rPr>
              <w:t>Techniki</w:t>
            </w:r>
            <w:r w:rsidRPr="008C0BBB">
              <w:rPr>
                <w:spacing w:val="-18"/>
                <w:sz w:val="20"/>
                <w:lang w:val="pl-PL"/>
              </w:rPr>
              <w:t xml:space="preserve"> </w:t>
            </w:r>
            <w:r w:rsidRPr="008C0BBB">
              <w:rPr>
                <w:sz w:val="20"/>
                <w:lang w:val="pl-PL"/>
              </w:rPr>
              <w:t>doboru</w:t>
            </w:r>
            <w:r w:rsidRPr="008C0BBB">
              <w:rPr>
                <w:spacing w:val="-18"/>
                <w:sz w:val="20"/>
                <w:lang w:val="pl-PL"/>
              </w:rPr>
              <w:t xml:space="preserve"> </w:t>
            </w:r>
            <w:r w:rsidRPr="008C0BBB">
              <w:rPr>
                <w:sz w:val="20"/>
                <w:lang w:val="pl-PL"/>
              </w:rPr>
              <w:t>próby.</w:t>
            </w:r>
            <w:r w:rsidRPr="008C0BBB">
              <w:rPr>
                <w:spacing w:val="-17"/>
                <w:sz w:val="20"/>
                <w:lang w:val="pl-PL"/>
              </w:rPr>
              <w:t xml:space="preserve"> </w:t>
            </w:r>
            <w:r w:rsidRPr="008C0BBB">
              <w:rPr>
                <w:sz w:val="20"/>
                <w:lang w:val="pl-PL"/>
              </w:rPr>
              <w:t>Liczebność</w:t>
            </w:r>
            <w:r w:rsidRPr="008C0BBB">
              <w:rPr>
                <w:spacing w:val="-18"/>
                <w:sz w:val="20"/>
                <w:lang w:val="pl-PL"/>
              </w:rPr>
              <w:t xml:space="preserve"> </w:t>
            </w:r>
            <w:r w:rsidRPr="008C0BBB">
              <w:rPr>
                <w:sz w:val="20"/>
                <w:lang w:val="pl-PL"/>
              </w:rPr>
              <w:t>próby.</w:t>
            </w:r>
            <w:r w:rsidRPr="008C0BBB">
              <w:rPr>
                <w:spacing w:val="-17"/>
                <w:sz w:val="20"/>
                <w:lang w:val="pl-PL"/>
              </w:rPr>
              <w:t xml:space="preserve"> </w:t>
            </w:r>
            <w:r>
              <w:rPr>
                <w:sz w:val="20"/>
              </w:rPr>
              <w:t>Skale</w:t>
            </w:r>
            <w:r>
              <w:rPr>
                <w:spacing w:val="-18"/>
                <w:sz w:val="20"/>
              </w:rPr>
              <w:t xml:space="preserve"> </w:t>
            </w:r>
            <w:proofErr w:type="spellStart"/>
            <w:r>
              <w:rPr>
                <w:sz w:val="20"/>
              </w:rPr>
              <w:t>pomiarowe</w:t>
            </w:r>
            <w:proofErr w:type="spellEnd"/>
            <w:r>
              <w:rPr>
                <w:sz w:val="20"/>
              </w:rPr>
              <w:t>.</w:t>
            </w:r>
            <w:r>
              <w:rPr>
                <w:spacing w:val="-17"/>
                <w:sz w:val="20"/>
              </w:rPr>
              <w:t xml:space="preserve"> </w:t>
            </w:r>
            <w:proofErr w:type="spellStart"/>
            <w:r>
              <w:rPr>
                <w:sz w:val="20"/>
              </w:rPr>
              <w:t>Typy</w:t>
            </w:r>
            <w:proofErr w:type="spellEnd"/>
            <w:r>
              <w:rPr>
                <w:spacing w:val="-18"/>
                <w:sz w:val="20"/>
              </w:rPr>
              <w:t xml:space="preserve"> </w:t>
            </w:r>
            <w:proofErr w:type="spellStart"/>
            <w:r>
              <w:rPr>
                <w:spacing w:val="-2"/>
                <w:sz w:val="20"/>
              </w:rPr>
              <w:t>zmiennych</w:t>
            </w:r>
            <w:proofErr w:type="spellEnd"/>
            <w:r>
              <w:rPr>
                <w:spacing w:val="-2"/>
                <w:sz w:val="20"/>
              </w:rPr>
              <w:t>.</w:t>
            </w:r>
          </w:p>
          <w:p w14:paraId="45DA274B" w14:textId="77777777" w:rsidR="004233F0" w:rsidRDefault="00000000">
            <w:pPr>
              <w:pStyle w:val="TableParagraph"/>
              <w:numPr>
                <w:ilvl w:val="0"/>
                <w:numId w:val="15"/>
              </w:numPr>
              <w:tabs>
                <w:tab w:val="left" w:pos="698"/>
                <w:tab w:val="left" w:pos="699"/>
              </w:tabs>
              <w:spacing w:before="1" w:line="244" w:lineRule="exact"/>
              <w:ind w:hanging="570"/>
              <w:rPr>
                <w:sz w:val="20"/>
              </w:rPr>
            </w:pPr>
            <w:proofErr w:type="spellStart"/>
            <w:r>
              <w:rPr>
                <w:sz w:val="20"/>
              </w:rPr>
              <w:t>Opis</w:t>
            </w:r>
            <w:proofErr w:type="spellEnd"/>
            <w:r>
              <w:rPr>
                <w:spacing w:val="-10"/>
                <w:sz w:val="20"/>
              </w:rPr>
              <w:t xml:space="preserve"> </w:t>
            </w:r>
            <w:proofErr w:type="spellStart"/>
            <w:r>
              <w:rPr>
                <w:sz w:val="20"/>
              </w:rPr>
              <w:t>danych</w:t>
            </w:r>
            <w:proofErr w:type="spellEnd"/>
            <w:r>
              <w:rPr>
                <w:spacing w:val="-8"/>
                <w:sz w:val="20"/>
              </w:rPr>
              <w:t xml:space="preserve"> </w:t>
            </w:r>
            <w:proofErr w:type="spellStart"/>
            <w:r>
              <w:rPr>
                <w:spacing w:val="-2"/>
                <w:sz w:val="20"/>
              </w:rPr>
              <w:t>ilościowych</w:t>
            </w:r>
            <w:proofErr w:type="spellEnd"/>
            <w:r>
              <w:rPr>
                <w:spacing w:val="-2"/>
                <w:sz w:val="20"/>
              </w:rPr>
              <w:t>.</w:t>
            </w:r>
          </w:p>
          <w:p w14:paraId="5D224B3A" w14:textId="77777777" w:rsidR="004233F0" w:rsidRPr="008C0BBB" w:rsidRDefault="00000000">
            <w:pPr>
              <w:pStyle w:val="TableParagraph"/>
              <w:numPr>
                <w:ilvl w:val="0"/>
                <w:numId w:val="15"/>
              </w:numPr>
              <w:tabs>
                <w:tab w:val="left" w:pos="698"/>
                <w:tab w:val="left" w:pos="699"/>
              </w:tabs>
              <w:spacing w:line="242" w:lineRule="exact"/>
              <w:ind w:hanging="570"/>
              <w:rPr>
                <w:sz w:val="20"/>
                <w:lang w:val="pl-PL"/>
              </w:rPr>
            </w:pPr>
            <w:r w:rsidRPr="008C0BBB">
              <w:rPr>
                <w:sz w:val="20"/>
                <w:lang w:val="pl-PL"/>
              </w:rPr>
              <w:t>Rozkład</w:t>
            </w:r>
            <w:r w:rsidRPr="008C0BBB">
              <w:rPr>
                <w:spacing w:val="-13"/>
                <w:sz w:val="20"/>
                <w:lang w:val="pl-PL"/>
              </w:rPr>
              <w:t xml:space="preserve"> </w:t>
            </w:r>
            <w:r w:rsidRPr="008C0BBB">
              <w:rPr>
                <w:sz w:val="20"/>
                <w:lang w:val="pl-PL"/>
              </w:rPr>
              <w:t>prawdopodobieństwa.</w:t>
            </w:r>
            <w:r w:rsidRPr="008C0BBB">
              <w:rPr>
                <w:spacing w:val="-14"/>
                <w:sz w:val="20"/>
                <w:lang w:val="pl-PL"/>
              </w:rPr>
              <w:t xml:space="preserve"> </w:t>
            </w:r>
            <w:r w:rsidRPr="008C0BBB">
              <w:rPr>
                <w:sz w:val="20"/>
                <w:lang w:val="pl-PL"/>
              </w:rPr>
              <w:t>Badanie</w:t>
            </w:r>
            <w:r w:rsidRPr="008C0BBB">
              <w:rPr>
                <w:spacing w:val="-13"/>
                <w:sz w:val="20"/>
                <w:lang w:val="pl-PL"/>
              </w:rPr>
              <w:t xml:space="preserve"> </w:t>
            </w:r>
            <w:r w:rsidRPr="008C0BBB">
              <w:rPr>
                <w:sz w:val="20"/>
                <w:lang w:val="pl-PL"/>
              </w:rPr>
              <w:t>siły</w:t>
            </w:r>
            <w:r w:rsidRPr="008C0BBB">
              <w:rPr>
                <w:spacing w:val="-14"/>
                <w:sz w:val="20"/>
                <w:lang w:val="pl-PL"/>
              </w:rPr>
              <w:t xml:space="preserve"> </w:t>
            </w:r>
            <w:r w:rsidRPr="008C0BBB">
              <w:rPr>
                <w:spacing w:val="-2"/>
                <w:sz w:val="20"/>
                <w:lang w:val="pl-PL"/>
              </w:rPr>
              <w:t>związku.</w:t>
            </w:r>
          </w:p>
          <w:p w14:paraId="07ACC7E4" w14:textId="77777777" w:rsidR="004233F0" w:rsidRPr="008C0BBB" w:rsidRDefault="00000000">
            <w:pPr>
              <w:pStyle w:val="TableParagraph"/>
              <w:numPr>
                <w:ilvl w:val="0"/>
                <w:numId w:val="15"/>
              </w:numPr>
              <w:tabs>
                <w:tab w:val="left" w:pos="698"/>
                <w:tab w:val="left" w:pos="699"/>
              </w:tabs>
              <w:spacing w:line="223" w:lineRule="exact"/>
              <w:ind w:hanging="570"/>
              <w:rPr>
                <w:sz w:val="20"/>
                <w:lang w:val="pl-PL"/>
              </w:rPr>
            </w:pPr>
            <w:r w:rsidRPr="008C0BBB">
              <w:rPr>
                <w:sz w:val="20"/>
                <w:lang w:val="pl-PL"/>
              </w:rPr>
              <w:t>Wybrane</w:t>
            </w:r>
            <w:r w:rsidRPr="008C0BBB">
              <w:rPr>
                <w:spacing w:val="-10"/>
                <w:sz w:val="20"/>
                <w:lang w:val="pl-PL"/>
              </w:rPr>
              <w:t xml:space="preserve"> </w:t>
            </w:r>
            <w:r w:rsidRPr="008C0BBB">
              <w:rPr>
                <w:sz w:val="20"/>
                <w:lang w:val="pl-PL"/>
              </w:rPr>
              <w:t>testy</w:t>
            </w:r>
            <w:r w:rsidRPr="008C0BBB">
              <w:rPr>
                <w:spacing w:val="-10"/>
                <w:sz w:val="20"/>
                <w:lang w:val="pl-PL"/>
              </w:rPr>
              <w:t xml:space="preserve"> </w:t>
            </w:r>
            <w:r w:rsidRPr="008C0BBB">
              <w:rPr>
                <w:sz w:val="20"/>
                <w:lang w:val="pl-PL"/>
              </w:rPr>
              <w:t>statystyczne</w:t>
            </w:r>
            <w:r w:rsidRPr="008C0BBB">
              <w:rPr>
                <w:spacing w:val="-10"/>
                <w:sz w:val="20"/>
                <w:lang w:val="pl-PL"/>
              </w:rPr>
              <w:t xml:space="preserve"> </w:t>
            </w:r>
            <w:r w:rsidRPr="008C0BBB">
              <w:rPr>
                <w:sz w:val="20"/>
                <w:lang w:val="pl-PL"/>
              </w:rPr>
              <w:t>w</w:t>
            </w:r>
            <w:r w:rsidRPr="008C0BBB">
              <w:rPr>
                <w:spacing w:val="-10"/>
                <w:sz w:val="20"/>
                <w:lang w:val="pl-PL"/>
              </w:rPr>
              <w:t xml:space="preserve"> </w:t>
            </w:r>
            <w:r w:rsidRPr="008C0BBB">
              <w:rPr>
                <w:sz w:val="20"/>
                <w:lang w:val="pl-PL"/>
              </w:rPr>
              <w:t>badaniach</w:t>
            </w:r>
            <w:r w:rsidRPr="008C0BBB">
              <w:rPr>
                <w:spacing w:val="-8"/>
                <w:sz w:val="20"/>
                <w:lang w:val="pl-PL"/>
              </w:rPr>
              <w:t xml:space="preserve"> </w:t>
            </w:r>
            <w:proofErr w:type="spellStart"/>
            <w:r w:rsidRPr="008C0BBB">
              <w:rPr>
                <w:spacing w:val="-2"/>
                <w:sz w:val="20"/>
                <w:lang w:val="pl-PL"/>
              </w:rPr>
              <w:t>translatorycznych</w:t>
            </w:r>
            <w:proofErr w:type="spellEnd"/>
            <w:r w:rsidRPr="008C0BBB">
              <w:rPr>
                <w:spacing w:val="-2"/>
                <w:sz w:val="20"/>
                <w:lang w:val="pl-PL"/>
              </w:rPr>
              <w:t>.</w:t>
            </w:r>
          </w:p>
        </w:tc>
      </w:tr>
    </w:tbl>
    <w:p w14:paraId="7DF9EEC4" w14:textId="77777777" w:rsidR="004233F0" w:rsidRPr="008C0BBB" w:rsidRDefault="004233F0">
      <w:pPr>
        <w:pStyle w:val="Tekstpodstawowy"/>
        <w:rPr>
          <w:b/>
          <w:lang w:val="pl-PL"/>
        </w:rPr>
      </w:pPr>
    </w:p>
    <w:p w14:paraId="7849BFAC"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4E61597" w14:textId="77777777">
        <w:trPr>
          <w:trHeight w:val="486"/>
        </w:trPr>
        <w:tc>
          <w:tcPr>
            <w:tcW w:w="677" w:type="dxa"/>
          </w:tcPr>
          <w:p w14:paraId="404B2E08" w14:textId="77777777" w:rsidR="004233F0" w:rsidRDefault="00000000">
            <w:pPr>
              <w:pStyle w:val="TableParagraph"/>
              <w:spacing w:before="122"/>
              <w:ind w:left="222" w:right="214"/>
              <w:jc w:val="center"/>
              <w:rPr>
                <w:sz w:val="20"/>
              </w:rPr>
            </w:pPr>
            <w:r>
              <w:rPr>
                <w:spacing w:val="-5"/>
                <w:sz w:val="20"/>
              </w:rPr>
              <w:t>1.</w:t>
            </w:r>
          </w:p>
        </w:tc>
        <w:tc>
          <w:tcPr>
            <w:tcW w:w="9179" w:type="dxa"/>
          </w:tcPr>
          <w:p w14:paraId="1F31CF30" w14:textId="77777777" w:rsidR="004233F0" w:rsidRDefault="00000000">
            <w:pPr>
              <w:pStyle w:val="TableParagraph"/>
              <w:spacing w:line="244" w:lineRule="exact"/>
              <w:ind w:left="108"/>
              <w:rPr>
                <w:sz w:val="20"/>
              </w:rPr>
            </w:pPr>
            <w:r>
              <w:rPr>
                <w:sz w:val="20"/>
              </w:rPr>
              <w:t xml:space="preserve">Mellinger, C.D &amp; T.A. Hanson. (2017) </w:t>
            </w:r>
            <w:r>
              <w:rPr>
                <w:i/>
                <w:sz w:val="20"/>
              </w:rPr>
              <w:t>Quantitative research methods in translation and interpreting studies</w:t>
            </w:r>
            <w:r>
              <w:rPr>
                <w:sz w:val="20"/>
              </w:rPr>
              <w:t>. New York: Routledge.</w:t>
            </w:r>
          </w:p>
        </w:tc>
      </w:tr>
      <w:tr w:rsidR="004233F0" w14:paraId="08FACCE3" w14:textId="77777777">
        <w:trPr>
          <w:trHeight w:val="243"/>
        </w:trPr>
        <w:tc>
          <w:tcPr>
            <w:tcW w:w="677" w:type="dxa"/>
          </w:tcPr>
          <w:p w14:paraId="19D721B1" w14:textId="77777777" w:rsidR="004233F0" w:rsidRDefault="00000000">
            <w:pPr>
              <w:pStyle w:val="TableParagraph"/>
              <w:spacing w:line="223" w:lineRule="exact"/>
              <w:ind w:left="222" w:right="214"/>
              <w:jc w:val="center"/>
              <w:rPr>
                <w:sz w:val="20"/>
              </w:rPr>
            </w:pPr>
            <w:r>
              <w:rPr>
                <w:spacing w:val="-5"/>
                <w:sz w:val="20"/>
              </w:rPr>
              <w:t>2.</w:t>
            </w:r>
          </w:p>
        </w:tc>
        <w:tc>
          <w:tcPr>
            <w:tcW w:w="9179" w:type="dxa"/>
          </w:tcPr>
          <w:p w14:paraId="6D3442FD" w14:textId="77777777" w:rsidR="004233F0" w:rsidRDefault="00000000">
            <w:pPr>
              <w:pStyle w:val="TableParagraph"/>
              <w:spacing w:line="223" w:lineRule="exact"/>
              <w:ind w:left="108"/>
              <w:rPr>
                <w:sz w:val="20"/>
              </w:rPr>
            </w:pPr>
            <w:proofErr w:type="spellStart"/>
            <w:r>
              <w:rPr>
                <w:sz w:val="20"/>
              </w:rPr>
              <w:t>Materiały</w:t>
            </w:r>
            <w:proofErr w:type="spellEnd"/>
            <w:r>
              <w:rPr>
                <w:spacing w:val="-11"/>
                <w:sz w:val="20"/>
              </w:rPr>
              <w:t xml:space="preserve"> </w:t>
            </w:r>
            <w:proofErr w:type="spellStart"/>
            <w:r>
              <w:rPr>
                <w:sz w:val="20"/>
              </w:rPr>
              <w:t>przygotowane</w:t>
            </w:r>
            <w:proofErr w:type="spellEnd"/>
            <w:r>
              <w:rPr>
                <w:spacing w:val="-11"/>
                <w:sz w:val="20"/>
              </w:rPr>
              <w:t xml:space="preserve"> </w:t>
            </w:r>
            <w:proofErr w:type="spellStart"/>
            <w:r>
              <w:rPr>
                <w:sz w:val="20"/>
              </w:rPr>
              <w:t>przez</w:t>
            </w:r>
            <w:proofErr w:type="spellEnd"/>
            <w:r>
              <w:rPr>
                <w:spacing w:val="-11"/>
                <w:sz w:val="20"/>
              </w:rPr>
              <w:t xml:space="preserve"> </w:t>
            </w:r>
            <w:proofErr w:type="spellStart"/>
            <w:r>
              <w:rPr>
                <w:spacing w:val="-2"/>
                <w:sz w:val="20"/>
              </w:rPr>
              <w:t>prowadzącego</w:t>
            </w:r>
            <w:proofErr w:type="spellEnd"/>
            <w:r>
              <w:rPr>
                <w:spacing w:val="-2"/>
                <w:sz w:val="20"/>
              </w:rPr>
              <w:t>.</w:t>
            </w:r>
          </w:p>
        </w:tc>
      </w:tr>
    </w:tbl>
    <w:p w14:paraId="1892E660" w14:textId="77777777" w:rsidR="004233F0" w:rsidRDefault="004233F0">
      <w:pPr>
        <w:pStyle w:val="Tekstpodstawowy"/>
        <w:spacing w:before="12"/>
        <w:rPr>
          <w:b/>
          <w:sz w:val="19"/>
        </w:rPr>
      </w:pPr>
    </w:p>
    <w:p w14:paraId="569CB668"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0A8423A" w14:textId="77777777">
        <w:trPr>
          <w:trHeight w:val="244"/>
        </w:trPr>
        <w:tc>
          <w:tcPr>
            <w:tcW w:w="677" w:type="dxa"/>
          </w:tcPr>
          <w:p w14:paraId="550EA333"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2D97B930" w14:textId="77777777" w:rsidR="004233F0" w:rsidRDefault="00000000">
            <w:pPr>
              <w:pStyle w:val="TableParagraph"/>
              <w:spacing w:line="224" w:lineRule="exact"/>
              <w:ind w:left="108"/>
              <w:rPr>
                <w:sz w:val="20"/>
              </w:rPr>
            </w:pPr>
            <w:r>
              <w:rPr>
                <w:sz w:val="20"/>
              </w:rPr>
              <w:t>Winter,</w:t>
            </w:r>
            <w:r>
              <w:rPr>
                <w:spacing w:val="-11"/>
                <w:sz w:val="20"/>
              </w:rPr>
              <w:t xml:space="preserve"> </w:t>
            </w:r>
            <w:r>
              <w:rPr>
                <w:sz w:val="20"/>
              </w:rPr>
              <w:t>B.</w:t>
            </w:r>
            <w:r>
              <w:rPr>
                <w:spacing w:val="-10"/>
                <w:sz w:val="20"/>
              </w:rPr>
              <w:t xml:space="preserve"> </w:t>
            </w:r>
            <w:r>
              <w:rPr>
                <w:sz w:val="20"/>
              </w:rPr>
              <w:t>(2019)</w:t>
            </w:r>
            <w:r>
              <w:rPr>
                <w:spacing w:val="-9"/>
                <w:sz w:val="20"/>
              </w:rPr>
              <w:t xml:space="preserve"> </w:t>
            </w:r>
            <w:r>
              <w:rPr>
                <w:i/>
                <w:sz w:val="20"/>
              </w:rPr>
              <w:t>Statistics</w:t>
            </w:r>
            <w:r>
              <w:rPr>
                <w:i/>
                <w:spacing w:val="-10"/>
                <w:sz w:val="20"/>
              </w:rPr>
              <w:t xml:space="preserve"> </w:t>
            </w:r>
            <w:r>
              <w:rPr>
                <w:i/>
                <w:sz w:val="20"/>
              </w:rPr>
              <w:t>for</w:t>
            </w:r>
            <w:r>
              <w:rPr>
                <w:i/>
                <w:spacing w:val="-8"/>
                <w:sz w:val="20"/>
              </w:rPr>
              <w:t xml:space="preserve"> </w:t>
            </w:r>
            <w:r>
              <w:rPr>
                <w:i/>
                <w:sz w:val="20"/>
              </w:rPr>
              <w:t>linguists.</w:t>
            </w:r>
            <w:r>
              <w:rPr>
                <w:i/>
                <w:spacing w:val="-10"/>
                <w:sz w:val="20"/>
              </w:rPr>
              <w:t xml:space="preserve"> </w:t>
            </w:r>
            <w:r>
              <w:rPr>
                <w:i/>
                <w:sz w:val="20"/>
              </w:rPr>
              <w:t>An</w:t>
            </w:r>
            <w:r>
              <w:rPr>
                <w:i/>
                <w:spacing w:val="-8"/>
                <w:sz w:val="20"/>
              </w:rPr>
              <w:t xml:space="preserve"> </w:t>
            </w:r>
            <w:r>
              <w:rPr>
                <w:i/>
                <w:sz w:val="20"/>
              </w:rPr>
              <w:t>introduction</w:t>
            </w:r>
            <w:r>
              <w:rPr>
                <w:i/>
                <w:spacing w:val="-8"/>
                <w:sz w:val="20"/>
              </w:rPr>
              <w:t xml:space="preserve"> </w:t>
            </w:r>
            <w:r>
              <w:rPr>
                <w:i/>
                <w:sz w:val="20"/>
              </w:rPr>
              <w:t>using</w:t>
            </w:r>
            <w:r>
              <w:rPr>
                <w:i/>
                <w:spacing w:val="-9"/>
                <w:sz w:val="20"/>
              </w:rPr>
              <w:t xml:space="preserve"> </w:t>
            </w:r>
            <w:r>
              <w:rPr>
                <w:i/>
                <w:sz w:val="20"/>
              </w:rPr>
              <w:t>R</w:t>
            </w:r>
            <w:r>
              <w:rPr>
                <w:sz w:val="20"/>
              </w:rPr>
              <w:t>.</w:t>
            </w:r>
            <w:r>
              <w:rPr>
                <w:spacing w:val="-7"/>
                <w:sz w:val="20"/>
              </w:rPr>
              <w:t xml:space="preserve"> </w:t>
            </w:r>
            <w:r>
              <w:rPr>
                <w:sz w:val="20"/>
              </w:rPr>
              <w:t>New</w:t>
            </w:r>
            <w:r>
              <w:rPr>
                <w:spacing w:val="-10"/>
                <w:sz w:val="20"/>
              </w:rPr>
              <w:t xml:space="preserve"> </w:t>
            </w:r>
            <w:r>
              <w:rPr>
                <w:sz w:val="20"/>
              </w:rPr>
              <w:t>York:</w:t>
            </w:r>
            <w:r>
              <w:rPr>
                <w:spacing w:val="-7"/>
                <w:sz w:val="20"/>
              </w:rPr>
              <w:t xml:space="preserve"> </w:t>
            </w:r>
            <w:r>
              <w:rPr>
                <w:spacing w:val="-2"/>
                <w:sz w:val="20"/>
              </w:rPr>
              <w:t>Routledge.</w:t>
            </w:r>
          </w:p>
        </w:tc>
      </w:tr>
    </w:tbl>
    <w:p w14:paraId="4201721A"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1526645A" w14:textId="77777777" w:rsidR="000218E4" w:rsidRDefault="00000000" w:rsidP="0089566F">
      <w:pPr>
        <w:pStyle w:val="Nagwek2"/>
        <w:rPr>
          <w:spacing w:val="-2"/>
          <w:lang w:val="pl-PL"/>
        </w:rPr>
      </w:pPr>
      <w:bookmarkStart w:id="151" w:name="_Toc203328467"/>
      <w:r w:rsidRPr="000218E4">
        <w:rPr>
          <w:lang w:val="pl-PL"/>
        </w:rPr>
        <w:lastRenderedPageBreak/>
        <w:t>Seminarium</w:t>
      </w:r>
      <w:r w:rsidRPr="000218E4">
        <w:rPr>
          <w:spacing w:val="-17"/>
          <w:lang w:val="pl-PL"/>
        </w:rPr>
        <w:t xml:space="preserve"> </w:t>
      </w:r>
      <w:r w:rsidRPr="000218E4">
        <w:rPr>
          <w:spacing w:val="-2"/>
          <w:lang w:val="pl-PL"/>
        </w:rPr>
        <w:t>wybieralne</w:t>
      </w:r>
      <w:bookmarkEnd w:id="151"/>
    </w:p>
    <w:p w14:paraId="4C8330C7" w14:textId="76CDE6D9" w:rsidR="004233F0" w:rsidRPr="000218E4" w:rsidRDefault="000218E4" w:rsidP="000218E4">
      <w:pPr>
        <w:rPr>
          <w:lang w:val="pl-PL"/>
        </w:rPr>
      </w:pPr>
      <w:r w:rsidRPr="000218E4">
        <w:rPr>
          <w:lang w:val="pl-PL"/>
        </w:rPr>
        <w:t xml:space="preserve"> (</w:t>
      </w:r>
      <w:r w:rsidR="007D12CB">
        <w:rPr>
          <w:lang w:val="pl-PL"/>
        </w:rPr>
        <w:t xml:space="preserve">pozostałe </w:t>
      </w:r>
      <w:r>
        <w:rPr>
          <w:lang w:val="pl-PL"/>
        </w:rPr>
        <w:t xml:space="preserve">opisy </w:t>
      </w:r>
      <w:r w:rsidR="007D12CB">
        <w:rPr>
          <w:lang w:val="pl-PL"/>
        </w:rPr>
        <w:t xml:space="preserve">do wyboru </w:t>
      </w:r>
      <w:r w:rsidRPr="000218E4">
        <w:rPr>
          <w:lang w:val="pl-PL"/>
        </w:rPr>
        <w:t>na końcu k</w:t>
      </w:r>
      <w:r>
        <w:rPr>
          <w:lang w:val="pl-PL"/>
        </w:rPr>
        <w:t>atalogu)</w:t>
      </w:r>
    </w:p>
    <w:p w14:paraId="5FF31A42" w14:textId="77777777" w:rsidR="004233F0" w:rsidRPr="000218E4" w:rsidRDefault="004233F0">
      <w:pPr>
        <w:pStyle w:val="Tekstpodstawowy"/>
        <w:rPr>
          <w:b/>
          <w:lang w:val="pl-PL"/>
        </w:rPr>
      </w:pPr>
    </w:p>
    <w:p w14:paraId="265030B6" w14:textId="77777777" w:rsidR="004233F0" w:rsidRPr="000218E4" w:rsidRDefault="004233F0">
      <w:pPr>
        <w:rPr>
          <w:rFonts w:ascii="Times New Roman"/>
          <w:sz w:val="16"/>
          <w:lang w:val="pl-PL"/>
        </w:rPr>
        <w:sectPr w:rsidR="004233F0" w:rsidRPr="000218E4">
          <w:pgSz w:w="11910" w:h="16840"/>
          <w:pgMar w:top="1040" w:right="860" w:bottom="280" w:left="900" w:header="720" w:footer="720" w:gutter="0"/>
          <w:cols w:space="720"/>
        </w:sectPr>
      </w:pPr>
    </w:p>
    <w:p w14:paraId="6D6970C9" w14:textId="77777777" w:rsidR="004233F0" w:rsidRPr="0089566F" w:rsidRDefault="00000000" w:rsidP="0089566F">
      <w:pPr>
        <w:pStyle w:val="Nagwek2"/>
      </w:pPr>
      <w:bookmarkStart w:id="152" w:name="_Toc203328468"/>
      <w:proofErr w:type="spellStart"/>
      <w:r w:rsidRPr="0089566F">
        <w:lastRenderedPageBreak/>
        <w:t>Seminarium</w:t>
      </w:r>
      <w:proofErr w:type="spellEnd"/>
      <w:r w:rsidRPr="0089566F">
        <w:t xml:space="preserve"> </w:t>
      </w:r>
      <w:proofErr w:type="spellStart"/>
      <w:r w:rsidRPr="0089566F">
        <w:t>dyplomowe</w:t>
      </w:r>
      <w:bookmarkEnd w:id="152"/>
      <w:proofErr w:type="spellEnd"/>
    </w:p>
    <w:p w14:paraId="0118B17B"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6"/>
        <w:gridCol w:w="385"/>
        <w:gridCol w:w="1033"/>
        <w:gridCol w:w="447"/>
        <w:gridCol w:w="635"/>
        <w:gridCol w:w="778"/>
        <w:gridCol w:w="500"/>
        <w:gridCol w:w="1086"/>
      </w:tblGrid>
      <w:tr w:rsidR="004233F0" w14:paraId="1D794A56" w14:textId="77777777">
        <w:trPr>
          <w:trHeight w:val="501"/>
        </w:trPr>
        <w:tc>
          <w:tcPr>
            <w:tcW w:w="2647" w:type="dxa"/>
            <w:gridSpan w:val="4"/>
          </w:tcPr>
          <w:p w14:paraId="2B5D62DF"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38A6DEC7"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74BD4E7F" w14:textId="77777777" w:rsidR="004233F0" w:rsidRDefault="00000000">
            <w:pPr>
              <w:pStyle w:val="TableParagraph"/>
              <w:spacing w:before="130"/>
              <w:ind w:left="925" w:right="926"/>
              <w:jc w:val="center"/>
              <w:rPr>
                <w:b/>
                <w:sz w:val="20"/>
              </w:rPr>
            </w:pPr>
            <w:proofErr w:type="spellStart"/>
            <w:r>
              <w:rPr>
                <w:b/>
                <w:spacing w:val="-2"/>
                <w:sz w:val="20"/>
              </w:rPr>
              <w:t>Seminarium</w:t>
            </w:r>
            <w:proofErr w:type="spellEnd"/>
            <w:r>
              <w:rPr>
                <w:b/>
                <w:sz w:val="20"/>
              </w:rPr>
              <w:t xml:space="preserve"> </w:t>
            </w:r>
            <w:proofErr w:type="spellStart"/>
            <w:r>
              <w:rPr>
                <w:b/>
                <w:spacing w:val="-2"/>
                <w:sz w:val="20"/>
              </w:rPr>
              <w:t>dyplomowe</w:t>
            </w:r>
            <w:proofErr w:type="spellEnd"/>
          </w:p>
        </w:tc>
      </w:tr>
      <w:tr w:rsidR="004233F0" w14:paraId="205D652A" w14:textId="77777777">
        <w:trPr>
          <w:trHeight w:val="210"/>
        </w:trPr>
        <w:tc>
          <w:tcPr>
            <w:tcW w:w="2647" w:type="dxa"/>
            <w:gridSpan w:val="4"/>
          </w:tcPr>
          <w:p w14:paraId="512583CE"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273E6961"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rsidRPr="00FA5873" w14:paraId="21E28581" w14:textId="77777777">
        <w:trPr>
          <w:trHeight w:val="208"/>
        </w:trPr>
        <w:tc>
          <w:tcPr>
            <w:tcW w:w="2647" w:type="dxa"/>
            <w:gridSpan w:val="4"/>
          </w:tcPr>
          <w:p w14:paraId="39FEB534"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8" w:type="dxa"/>
            <w:gridSpan w:val="10"/>
          </w:tcPr>
          <w:p w14:paraId="7B7A6786" w14:textId="77777777" w:rsidR="004233F0" w:rsidRPr="008C0BBB" w:rsidRDefault="00000000">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6B09E01" w14:textId="77777777">
        <w:trPr>
          <w:trHeight w:val="193"/>
        </w:trPr>
        <w:tc>
          <w:tcPr>
            <w:tcW w:w="2647" w:type="dxa"/>
            <w:gridSpan w:val="4"/>
          </w:tcPr>
          <w:p w14:paraId="0A28693A" w14:textId="77777777" w:rsidR="004233F0" w:rsidRDefault="00000000">
            <w:pPr>
              <w:pStyle w:val="TableParagraph"/>
              <w:spacing w:line="174"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4B5994DC" w14:textId="77777777" w:rsidR="004233F0" w:rsidRDefault="00000000">
            <w:pPr>
              <w:pStyle w:val="TableParagraph"/>
              <w:spacing w:line="174" w:lineRule="exact"/>
              <w:ind w:left="109"/>
              <w:rPr>
                <w:sz w:val="16"/>
              </w:rPr>
            </w:pPr>
            <w:proofErr w:type="spellStart"/>
            <w:r>
              <w:rPr>
                <w:spacing w:val="-2"/>
                <w:sz w:val="16"/>
              </w:rPr>
              <w:t>praktyczny</w:t>
            </w:r>
            <w:proofErr w:type="spellEnd"/>
          </w:p>
        </w:tc>
      </w:tr>
      <w:tr w:rsidR="004233F0" w14:paraId="2B23F6B7" w14:textId="77777777">
        <w:trPr>
          <w:trHeight w:val="196"/>
        </w:trPr>
        <w:tc>
          <w:tcPr>
            <w:tcW w:w="2647" w:type="dxa"/>
            <w:gridSpan w:val="4"/>
          </w:tcPr>
          <w:p w14:paraId="00AA5D4A" w14:textId="77777777" w:rsidR="004233F0" w:rsidRDefault="00000000">
            <w:pPr>
              <w:pStyle w:val="TableParagraph"/>
              <w:spacing w:before="2" w:line="17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22C999F4" w14:textId="77777777" w:rsidR="004233F0" w:rsidRDefault="00000000">
            <w:pPr>
              <w:pStyle w:val="TableParagraph"/>
              <w:spacing w:before="2" w:line="17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132277F" w14:textId="77777777">
        <w:trPr>
          <w:trHeight w:val="208"/>
        </w:trPr>
        <w:tc>
          <w:tcPr>
            <w:tcW w:w="2647" w:type="dxa"/>
            <w:gridSpan w:val="4"/>
          </w:tcPr>
          <w:p w14:paraId="1DBC9DFE"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6805CA63"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40CA6C45" w14:textId="77777777">
        <w:trPr>
          <w:trHeight w:val="196"/>
        </w:trPr>
        <w:tc>
          <w:tcPr>
            <w:tcW w:w="2647" w:type="dxa"/>
            <w:gridSpan w:val="4"/>
          </w:tcPr>
          <w:p w14:paraId="3C22081B" w14:textId="77777777" w:rsidR="004233F0" w:rsidRDefault="00000000">
            <w:pPr>
              <w:pStyle w:val="TableParagraph"/>
              <w:spacing w:before="2" w:line="174"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009DCCE7" w14:textId="77777777" w:rsidR="004233F0" w:rsidRDefault="00000000">
            <w:pPr>
              <w:pStyle w:val="TableParagraph"/>
              <w:spacing w:before="2" w:line="174" w:lineRule="exact"/>
              <w:ind w:left="109"/>
              <w:rPr>
                <w:sz w:val="16"/>
              </w:rPr>
            </w:pPr>
            <w:proofErr w:type="spellStart"/>
            <w:r>
              <w:rPr>
                <w:spacing w:val="-2"/>
                <w:sz w:val="16"/>
              </w:rPr>
              <w:t>piąty</w:t>
            </w:r>
            <w:proofErr w:type="spellEnd"/>
          </w:p>
        </w:tc>
      </w:tr>
      <w:tr w:rsidR="004233F0" w:rsidRPr="00FA5873" w14:paraId="3B5D6B03" w14:textId="77777777">
        <w:trPr>
          <w:trHeight w:val="193"/>
        </w:trPr>
        <w:tc>
          <w:tcPr>
            <w:tcW w:w="2647" w:type="dxa"/>
            <w:gridSpan w:val="4"/>
          </w:tcPr>
          <w:p w14:paraId="30A86F4E"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8" w:type="dxa"/>
            <w:gridSpan w:val="2"/>
          </w:tcPr>
          <w:p w14:paraId="48C2D947"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4" w:type="dxa"/>
            <w:gridSpan w:val="7"/>
          </w:tcPr>
          <w:p w14:paraId="76165FBE"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5363EBE4" w14:textId="77777777" w:rsidR="004233F0" w:rsidRPr="008C0BBB" w:rsidRDefault="00000000">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5FC59BC" w14:textId="77777777">
        <w:trPr>
          <w:trHeight w:val="678"/>
        </w:trPr>
        <w:tc>
          <w:tcPr>
            <w:tcW w:w="1753" w:type="dxa"/>
            <w:gridSpan w:val="2"/>
            <w:vMerge w:val="restart"/>
          </w:tcPr>
          <w:p w14:paraId="09DF1C1F" w14:textId="77777777" w:rsidR="004233F0" w:rsidRPr="008C0BBB" w:rsidRDefault="004233F0">
            <w:pPr>
              <w:pStyle w:val="TableParagraph"/>
              <w:rPr>
                <w:b/>
                <w:sz w:val="16"/>
                <w:lang w:val="pl-PL"/>
              </w:rPr>
            </w:pPr>
          </w:p>
          <w:p w14:paraId="4F46966C" w14:textId="77777777" w:rsidR="004233F0" w:rsidRPr="008C0BBB" w:rsidRDefault="004233F0">
            <w:pPr>
              <w:pStyle w:val="TableParagraph"/>
              <w:spacing w:before="4"/>
              <w:rPr>
                <w:b/>
                <w:sz w:val="19"/>
                <w:lang w:val="pl-PL"/>
              </w:rPr>
            </w:pPr>
          </w:p>
          <w:p w14:paraId="620579CF" w14:textId="77777777" w:rsidR="004233F0" w:rsidRDefault="00000000">
            <w:pPr>
              <w:pStyle w:val="TableParagraph"/>
              <w:spacing w:before="1"/>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2" w:type="dxa"/>
            <w:gridSpan w:val="4"/>
          </w:tcPr>
          <w:p w14:paraId="071EEC78" w14:textId="77777777" w:rsidR="004233F0" w:rsidRPr="008C0BBB" w:rsidRDefault="004233F0">
            <w:pPr>
              <w:pStyle w:val="TableParagraph"/>
              <w:rPr>
                <w:b/>
                <w:sz w:val="14"/>
                <w:lang w:val="pl-PL"/>
              </w:rPr>
            </w:pPr>
          </w:p>
          <w:p w14:paraId="48626B25" w14:textId="77777777" w:rsidR="004233F0" w:rsidRPr="008C0BBB" w:rsidRDefault="00000000">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2B54316" w14:textId="77777777" w:rsidR="004233F0" w:rsidRPr="008C0BBB" w:rsidRDefault="00000000">
            <w:pPr>
              <w:pStyle w:val="TableParagraph"/>
              <w:ind w:left="364" w:right="364"/>
              <w:jc w:val="center"/>
              <w:rPr>
                <w:b/>
                <w:sz w:val="14"/>
                <w:lang w:val="pl-PL"/>
              </w:rPr>
            </w:pPr>
            <w:r w:rsidRPr="008C0BBB">
              <w:rPr>
                <w:b/>
                <w:spacing w:val="-2"/>
                <w:sz w:val="14"/>
                <w:lang w:val="pl-PL"/>
              </w:rPr>
              <w:t>semestrze</w:t>
            </w:r>
          </w:p>
        </w:tc>
        <w:tc>
          <w:tcPr>
            <w:tcW w:w="786" w:type="dxa"/>
          </w:tcPr>
          <w:p w14:paraId="7EDB51E5" w14:textId="77777777" w:rsidR="004233F0" w:rsidRPr="008C0BBB" w:rsidRDefault="004233F0">
            <w:pPr>
              <w:pStyle w:val="TableParagraph"/>
              <w:spacing w:before="11"/>
              <w:rPr>
                <w:b/>
                <w:sz w:val="20"/>
                <w:lang w:val="pl-PL"/>
              </w:rPr>
            </w:pPr>
          </w:p>
          <w:p w14:paraId="3EE1B328" w14:textId="77777777" w:rsidR="004233F0" w:rsidRDefault="00000000">
            <w:pPr>
              <w:pStyle w:val="TableParagraph"/>
              <w:spacing w:before="1"/>
              <w:ind w:left="14"/>
              <w:rPr>
                <w:sz w:val="14"/>
              </w:rPr>
            </w:pPr>
            <w:proofErr w:type="spellStart"/>
            <w:r>
              <w:rPr>
                <w:spacing w:val="-2"/>
                <w:sz w:val="14"/>
              </w:rPr>
              <w:t>Całkowita</w:t>
            </w:r>
            <w:proofErr w:type="spellEnd"/>
          </w:p>
        </w:tc>
        <w:tc>
          <w:tcPr>
            <w:tcW w:w="385" w:type="dxa"/>
          </w:tcPr>
          <w:p w14:paraId="73A2E4C3" w14:textId="77777777" w:rsidR="004233F0" w:rsidRDefault="004233F0">
            <w:pPr>
              <w:pStyle w:val="TableParagraph"/>
              <w:spacing w:before="11"/>
              <w:rPr>
                <w:b/>
                <w:sz w:val="20"/>
              </w:rPr>
            </w:pPr>
          </w:p>
          <w:p w14:paraId="4B2F07DF" w14:textId="77777777" w:rsidR="004233F0" w:rsidRDefault="00000000">
            <w:pPr>
              <w:pStyle w:val="TableParagraph"/>
              <w:spacing w:before="1"/>
              <w:jc w:val="center"/>
              <w:rPr>
                <w:sz w:val="14"/>
              </w:rPr>
            </w:pPr>
            <w:r>
              <w:rPr>
                <w:w w:val="99"/>
                <w:sz w:val="14"/>
              </w:rPr>
              <w:t>2</w:t>
            </w:r>
          </w:p>
        </w:tc>
        <w:tc>
          <w:tcPr>
            <w:tcW w:w="1033" w:type="dxa"/>
          </w:tcPr>
          <w:p w14:paraId="664DD9BD" w14:textId="77777777" w:rsidR="004233F0" w:rsidRDefault="004233F0">
            <w:pPr>
              <w:pStyle w:val="TableParagraph"/>
              <w:rPr>
                <w:b/>
                <w:sz w:val="14"/>
              </w:rPr>
            </w:pPr>
          </w:p>
          <w:p w14:paraId="53A71ECC"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4D554A9B"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5C1BF59F" w14:textId="77777777" w:rsidR="004233F0" w:rsidRDefault="004233F0">
            <w:pPr>
              <w:pStyle w:val="TableParagraph"/>
              <w:spacing w:before="11"/>
              <w:rPr>
                <w:b/>
                <w:sz w:val="20"/>
              </w:rPr>
            </w:pPr>
          </w:p>
          <w:p w14:paraId="37AAC262" w14:textId="77777777" w:rsidR="004233F0" w:rsidRDefault="00000000">
            <w:pPr>
              <w:pStyle w:val="TableParagraph"/>
              <w:spacing w:before="1"/>
              <w:ind w:left="105"/>
              <w:rPr>
                <w:sz w:val="14"/>
              </w:rPr>
            </w:pPr>
            <w:r>
              <w:rPr>
                <w:spacing w:val="-5"/>
                <w:sz w:val="14"/>
              </w:rPr>
              <w:t>1,2</w:t>
            </w:r>
          </w:p>
        </w:tc>
        <w:tc>
          <w:tcPr>
            <w:tcW w:w="1413" w:type="dxa"/>
            <w:gridSpan w:val="2"/>
          </w:tcPr>
          <w:p w14:paraId="2CEFF97A" w14:textId="77777777" w:rsidR="004233F0" w:rsidRPr="008C0BBB" w:rsidRDefault="00000000">
            <w:pPr>
              <w:pStyle w:val="TableParagraph"/>
              <w:ind w:left="94" w:right="95"/>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0D4288ED" w14:textId="77777777" w:rsidR="004233F0" w:rsidRPr="008C0BBB" w:rsidRDefault="00000000">
            <w:pPr>
              <w:pStyle w:val="TableParagraph"/>
              <w:spacing w:before="1"/>
              <w:ind w:left="95" w:right="96"/>
              <w:jc w:val="center"/>
              <w:rPr>
                <w:sz w:val="14"/>
                <w:lang w:val="pl-PL"/>
              </w:rPr>
            </w:pPr>
            <w:r w:rsidRPr="008C0BBB">
              <w:rPr>
                <w:sz w:val="14"/>
                <w:lang w:val="pl-PL"/>
              </w:rPr>
              <w:t>z</w:t>
            </w:r>
            <w:r w:rsidRPr="008C0BBB">
              <w:rPr>
                <w:spacing w:val="-2"/>
                <w:sz w:val="14"/>
                <w:lang w:val="pl-PL"/>
              </w:rPr>
              <w:t xml:space="preserve"> praktycznym</w:t>
            </w:r>
          </w:p>
          <w:p w14:paraId="4C8BAA23" w14:textId="77777777" w:rsidR="004233F0" w:rsidRPr="008C0BBB" w:rsidRDefault="00000000">
            <w:pPr>
              <w:pStyle w:val="TableParagraph"/>
              <w:spacing w:line="168" w:lineRule="exact"/>
              <w:ind w:left="97"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250AE9D7" w14:textId="77777777" w:rsidR="004233F0" w:rsidRPr="008C0BBB" w:rsidRDefault="004233F0">
            <w:pPr>
              <w:pStyle w:val="TableParagraph"/>
              <w:spacing w:before="11"/>
              <w:rPr>
                <w:b/>
                <w:sz w:val="20"/>
                <w:lang w:val="pl-PL"/>
              </w:rPr>
            </w:pPr>
          </w:p>
          <w:p w14:paraId="2EB9B0E0" w14:textId="77777777" w:rsidR="004233F0" w:rsidRDefault="00000000">
            <w:pPr>
              <w:pStyle w:val="TableParagraph"/>
              <w:spacing w:before="1"/>
              <w:ind w:left="108"/>
              <w:rPr>
                <w:sz w:val="14"/>
              </w:rPr>
            </w:pPr>
            <w:r>
              <w:rPr>
                <w:spacing w:val="-5"/>
                <w:sz w:val="14"/>
              </w:rPr>
              <w:t>TAK</w:t>
            </w:r>
          </w:p>
        </w:tc>
        <w:tc>
          <w:tcPr>
            <w:tcW w:w="1086" w:type="dxa"/>
            <w:vMerge/>
            <w:tcBorders>
              <w:top w:val="nil"/>
            </w:tcBorders>
          </w:tcPr>
          <w:p w14:paraId="24C35E10" w14:textId="77777777" w:rsidR="004233F0" w:rsidRDefault="004233F0">
            <w:pPr>
              <w:rPr>
                <w:sz w:val="2"/>
                <w:szCs w:val="2"/>
              </w:rPr>
            </w:pPr>
          </w:p>
        </w:tc>
      </w:tr>
      <w:tr w:rsidR="004233F0" w14:paraId="51C146FB" w14:textId="77777777">
        <w:trPr>
          <w:trHeight w:val="340"/>
        </w:trPr>
        <w:tc>
          <w:tcPr>
            <w:tcW w:w="1753" w:type="dxa"/>
            <w:gridSpan w:val="2"/>
            <w:vMerge/>
            <w:tcBorders>
              <w:top w:val="nil"/>
            </w:tcBorders>
          </w:tcPr>
          <w:p w14:paraId="6D0B7DE6" w14:textId="77777777" w:rsidR="004233F0" w:rsidRDefault="004233F0">
            <w:pPr>
              <w:rPr>
                <w:sz w:val="2"/>
                <w:szCs w:val="2"/>
              </w:rPr>
            </w:pPr>
          </w:p>
        </w:tc>
        <w:tc>
          <w:tcPr>
            <w:tcW w:w="800" w:type="dxa"/>
          </w:tcPr>
          <w:p w14:paraId="6CE9E374" w14:textId="77777777" w:rsidR="004233F0" w:rsidRDefault="00000000">
            <w:pPr>
              <w:pStyle w:val="TableParagraph"/>
              <w:spacing w:before="100"/>
              <w:ind w:left="95" w:right="86"/>
              <w:jc w:val="center"/>
              <w:rPr>
                <w:sz w:val="12"/>
              </w:rPr>
            </w:pPr>
            <w:proofErr w:type="spellStart"/>
            <w:r>
              <w:rPr>
                <w:spacing w:val="-2"/>
                <w:sz w:val="12"/>
              </w:rPr>
              <w:t>Całkowita</w:t>
            </w:r>
            <w:proofErr w:type="spellEnd"/>
          </w:p>
        </w:tc>
        <w:tc>
          <w:tcPr>
            <w:tcW w:w="747" w:type="dxa"/>
            <w:gridSpan w:val="2"/>
          </w:tcPr>
          <w:p w14:paraId="63C7BF91" w14:textId="77777777" w:rsidR="004233F0" w:rsidRDefault="00000000">
            <w:pPr>
              <w:pStyle w:val="TableParagraph"/>
              <w:spacing w:before="28"/>
              <w:ind w:left="109"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010D0335" w14:textId="77777777" w:rsidR="004233F0" w:rsidRDefault="00000000">
            <w:pPr>
              <w:pStyle w:val="TableParagraph"/>
              <w:spacing w:before="28" w:line="145" w:lineRule="exact"/>
              <w:ind w:left="92" w:right="89"/>
              <w:jc w:val="center"/>
              <w:rPr>
                <w:sz w:val="12"/>
              </w:rPr>
            </w:pPr>
            <w:proofErr w:type="spellStart"/>
            <w:r>
              <w:rPr>
                <w:spacing w:val="-2"/>
                <w:sz w:val="12"/>
              </w:rPr>
              <w:t>Zajęcia</w:t>
            </w:r>
            <w:proofErr w:type="spellEnd"/>
          </w:p>
          <w:p w14:paraId="6B40C073" w14:textId="77777777" w:rsidR="004233F0" w:rsidRDefault="00000000">
            <w:pPr>
              <w:pStyle w:val="TableParagraph"/>
              <w:spacing w:line="145" w:lineRule="exact"/>
              <w:ind w:left="95" w:right="88"/>
              <w:jc w:val="center"/>
              <w:rPr>
                <w:sz w:val="12"/>
              </w:rPr>
            </w:pPr>
            <w:proofErr w:type="spellStart"/>
            <w:r>
              <w:rPr>
                <w:spacing w:val="-2"/>
                <w:sz w:val="12"/>
              </w:rPr>
              <w:t>kontaktowe</w:t>
            </w:r>
            <w:proofErr w:type="spellEnd"/>
          </w:p>
        </w:tc>
        <w:tc>
          <w:tcPr>
            <w:tcW w:w="4564" w:type="dxa"/>
            <w:gridSpan w:val="7"/>
          </w:tcPr>
          <w:p w14:paraId="2E23DE76" w14:textId="77777777" w:rsidR="004233F0" w:rsidRPr="008C0BBB" w:rsidRDefault="00000000">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311A1C6D" w14:textId="77777777" w:rsidR="004233F0" w:rsidRDefault="00000000">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64CD596" w14:textId="77777777">
        <w:trPr>
          <w:trHeight w:val="170"/>
        </w:trPr>
        <w:tc>
          <w:tcPr>
            <w:tcW w:w="1753" w:type="dxa"/>
            <w:gridSpan w:val="2"/>
            <w:vMerge w:val="restart"/>
          </w:tcPr>
          <w:p w14:paraId="7ECCECA9" w14:textId="77777777" w:rsidR="004233F0" w:rsidRDefault="00000000">
            <w:pPr>
              <w:pStyle w:val="TableParagraph"/>
              <w:spacing w:before="92"/>
              <w:ind w:left="108"/>
              <w:rPr>
                <w:sz w:val="14"/>
              </w:rPr>
            </w:pPr>
            <w:proofErr w:type="spellStart"/>
            <w:r>
              <w:rPr>
                <w:spacing w:val="-2"/>
                <w:sz w:val="14"/>
              </w:rPr>
              <w:t>Seminarium</w:t>
            </w:r>
            <w:proofErr w:type="spellEnd"/>
          </w:p>
        </w:tc>
        <w:tc>
          <w:tcPr>
            <w:tcW w:w="800" w:type="dxa"/>
            <w:vMerge w:val="restart"/>
          </w:tcPr>
          <w:p w14:paraId="16A01BAA" w14:textId="77777777" w:rsidR="004233F0" w:rsidRDefault="00000000">
            <w:pPr>
              <w:pStyle w:val="TableParagraph"/>
              <w:spacing w:before="92"/>
              <w:ind w:left="91" w:right="86"/>
              <w:jc w:val="center"/>
              <w:rPr>
                <w:sz w:val="14"/>
              </w:rPr>
            </w:pPr>
            <w:r>
              <w:rPr>
                <w:spacing w:val="-5"/>
                <w:sz w:val="14"/>
              </w:rPr>
              <w:t>60</w:t>
            </w:r>
          </w:p>
        </w:tc>
        <w:tc>
          <w:tcPr>
            <w:tcW w:w="747" w:type="dxa"/>
            <w:gridSpan w:val="2"/>
            <w:vMerge w:val="restart"/>
          </w:tcPr>
          <w:p w14:paraId="1751FD6F" w14:textId="77777777" w:rsidR="004233F0" w:rsidRDefault="00000000">
            <w:pPr>
              <w:pStyle w:val="TableParagraph"/>
              <w:spacing w:before="92"/>
              <w:ind w:left="256" w:right="247"/>
              <w:jc w:val="center"/>
              <w:rPr>
                <w:sz w:val="14"/>
              </w:rPr>
            </w:pPr>
            <w:r>
              <w:rPr>
                <w:spacing w:val="-5"/>
                <w:sz w:val="14"/>
              </w:rPr>
              <w:t>30</w:t>
            </w:r>
          </w:p>
        </w:tc>
        <w:tc>
          <w:tcPr>
            <w:tcW w:w="915" w:type="dxa"/>
            <w:vMerge w:val="restart"/>
          </w:tcPr>
          <w:p w14:paraId="3F745966" w14:textId="77777777" w:rsidR="004233F0" w:rsidRDefault="00000000">
            <w:pPr>
              <w:pStyle w:val="TableParagraph"/>
              <w:spacing w:before="92"/>
              <w:ind w:left="92" w:right="89"/>
              <w:jc w:val="center"/>
              <w:rPr>
                <w:sz w:val="14"/>
              </w:rPr>
            </w:pPr>
            <w:r>
              <w:rPr>
                <w:spacing w:val="-5"/>
                <w:sz w:val="14"/>
              </w:rPr>
              <w:t>30</w:t>
            </w:r>
          </w:p>
        </w:tc>
        <w:tc>
          <w:tcPr>
            <w:tcW w:w="4564" w:type="dxa"/>
            <w:gridSpan w:val="7"/>
          </w:tcPr>
          <w:p w14:paraId="6D96823B" w14:textId="77777777" w:rsidR="004233F0" w:rsidRPr="008C0BBB" w:rsidRDefault="00000000">
            <w:pPr>
              <w:pStyle w:val="TableParagraph"/>
              <w:spacing w:line="149" w:lineRule="exact"/>
              <w:ind w:left="105"/>
              <w:rPr>
                <w:sz w:val="14"/>
                <w:lang w:val="pl-PL"/>
              </w:rPr>
            </w:pPr>
            <w:r w:rsidRPr="008C0BBB">
              <w:rPr>
                <w:sz w:val="14"/>
                <w:lang w:val="pl-PL"/>
              </w:rPr>
              <w:t>Prezentacja</w:t>
            </w:r>
            <w:r w:rsidRPr="008C0BBB">
              <w:rPr>
                <w:spacing w:val="-7"/>
                <w:sz w:val="14"/>
                <w:lang w:val="pl-PL"/>
              </w:rPr>
              <w:t xml:space="preserve"> </w:t>
            </w:r>
            <w:r w:rsidRPr="008C0BBB">
              <w:rPr>
                <w:sz w:val="14"/>
                <w:lang w:val="pl-PL"/>
              </w:rPr>
              <w:t>na</w:t>
            </w:r>
            <w:r w:rsidRPr="008C0BBB">
              <w:rPr>
                <w:spacing w:val="-7"/>
                <w:sz w:val="14"/>
                <w:lang w:val="pl-PL"/>
              </w:rPr>
              <w:t xml:space="preserve"> </w:t>
            </w:r>
            <w:r w:rsidRPr="008C0BBB">
              <w:rPr>
                <w:sz w:val="14"/>
                <w:lang w:val="pl-PL"/>
              </w:rPr>
              <w:t>temat</w:t>
            </w:r>
            <w:r w:rsidRPr="008C0BBB">
              <w:rPr>
                <w:spacing w:val="-6"/>
                <w:sz w:val="14"/>
                <w:lang w:val="pl-PL"/>
              </w:rPr>
              <w:t xml:space="preserve"> </w:t>
            </w:r>
            <w:r w:rsidRPr="008C0BBB">
              <w:rPr>
                <w:sz w:val="14"/>
                <w:lang w:val="pl-PL"/>
              </w:rPr>
              <w:t>wybranego</w:t>
            </w:r>
            <w:r w:rsidRPr="008C0BBB">
              <w:rPr>
                <w:spacing w:val="-6"/>
                <w:sz w:val="14"/>
                <w:lang w:val="pl-PL"/>
              </w:rPr>
              <w:t xml:space="preserve"> </w:t>
            </w:r>
            <w:r w:rsidRPr="008C0BBB">
              <w:rPr>
                <w:sz w:val="14"/>
                <w:lang w:val="pl-PL"/>
              </w:rPr>
              <w:t>obszaru</w:t>
            </w:r>
            <w:r w:rsidRPr="008C0BBB">
              <w:rPr>
                <w:spacing w:val="-7"/>
                <w:sz w:val="14"/>
                <w:lang w:val="pl-PL"/>
              </w:rPr>
              <w:t xml:space="preserve"> </w:t>
            </w:r>
            <w:r w:rsidRPr="008C0BBB">
              <w:rPr>
                <w:spacing w:val="-2"/>
                <w:sz w:val="14"/>
                <w:lang w:val="pl-PL"/>
              </w:rPr>
              <w:t>przekładoznawstwa</w:t>
            </w:r>
          </w:p>
        </w:tc>
        <w:tc>
          <w:tcPr>
            <w:tcW w:w="1086" w:type="dxa"/>
          </w:tcPr>
          <w:p w14:paraId="420F0C04" w14:textId="77777777" w:rsidR="004233F0" w:rsidRDefault="00000000">
            <w:pPr>
              <w:pStyle w:val="TableParagraph"/>
              <w:spacing w:line="149" w:lineRule="exact"/>
              <w:ind w:left="101" w:right="103"/>
              <w:jc w:val="center"/>
              <w:rPr>
                <w:sz w:val="14"/>
              </w:rPr>
            </w:pPr>
            <w:r>
              <w:rPr>
                <w:spacing w:val="-5"/>
                <w:sz w:val="14"/>
              </w:rPr>
              <w:t>70%</w:t>
            </w:r>
          </w:p>
        </w:tc>
      </w:tr>
      <w:tr w:rsidR="004233F0" w14:paraId="5A207AFD" w14:textId="77777777">
        <w:trPr>
          <w:trHeight w:val="172"/>
        </w:trPr>
        <w:tc>
          <w:tcPr>
            <w:tcW w:w="1753" w:type="dxa"/>
            <w:gridSpan w:val="2"/>
            <w:vMerge/>
            <w:tcBorders>
              <w:top w:val="nil"/>
            </w:tcBorders>
          </w:tcPr>
          <w:p w14:paraId="5CAAB70E" w14:textId="77777777" w:rsidR="004233F0" w:rsidRDefault="004233F0">
            <w:pPr>
              <w:rPr>
                <w:sz w:val="2"/>
                <w:szCs w:val="2"/>
              </w:rPr>
            </w:pPr>
          </w:p>
        </w:tc>
        <w:tc>
          <w:tcPr>
            <w:tcW w:w="800" w:type="dxa"/>
            <w:vMerge/>
            <w:tcBorders>
              <w:top w:val="nil"/>
            </w:tcBorders>
          </w:tcPr>
          <w:p w14:paraId="1C3D6C94" w14:textId="77777777" w:rsidR="004233F0" w:rsidRDefault="004233F0">
            <w:pPr>
              <w:rPr>
                <w:sz w:val="2"/>
                <w:szCs w:val="2"/>
              </w:rPr>
            </w:pPr>
          </w:p>
        </w:tc>
        <w:tc>
          <w:tcPr>
            <w:tcW w:w="747" w:type="dxa"/>
            <w:gridSpan w:val="2"/>
            <w:vMerge/>
            <w:tcBorders>
              <w:top w:val="nil"/>
            </w:tcBorders>
          </w:tcPr>
          <w:p w14:paraId="7B7B3118" w14:textId="77777777" w:rsidR="004233F0" w:rsidRDefault="004233F0">
            <w:pPr>
              <w:rPr>
                <w:sz w:val="2"/>
                <w:szCs w:val="2"/>
              </w:rPr>
            </w:pPr>
          </w:p>
        </w:tc>
        <w:tc>
          <w:tcPr>
            <w:tcW w:w="915" w:type="dxa"/>
            <w:vMerge/>
            <w:tcBorders>
              <w:top w:val="nil"/>
            </w:tcBorders>
          </w:tcPr>
          <w:p w14:paraId="401762ED" w14:textId="77777777" w:rsidR="004233F0" w:rsidRDefault="004233F0">
            <w:pPr>
              <w:rPr>
                <w:sz w:val="2"/>
                <w:szCs w:val="2"/>
              </w:rPr>
            </w:pPr>
          </w:p>
        </w:tc>
        <w:tc>
          <w:tcPr>
            <w:tcW w:w="4564" w:type="dxa"/>
            <w:gridSpan w:val="7"/>
          </w:tcPr>
          <w:p w14:paraId="5C3AE5A7" w14:textId="77777777" w:rsidR="004233F0" w:rsidRDefault="00000000">
            <w:pPr>
              <w:pStyle w:val="TableParagraph"/>
              <w:spacing w:before="3" w:line="149" w:lineRule="exact"/>
              <w:ind w:left="782"/>
              <w:rPr>
                <w:sz w:val="14"/>
              </w:rPr>
            </w:pPr>
            <w:proofErr w:type="spellStart"/>
            <w:r>
              <w:rPr>
                <w:sz w:val="14"/>
              </w:rPr>
              <w:t>Przedłożenie</w:t>
            </w:r>
            <w:proofErr w:type="spellEnd"/>
            <w:r>
              <w:rPr>
                <w:spacing w:val="-10"/>
                <w:sz w:val="14"/>
              </w:rPr>
              <w:t xml:space="preserve"> </w:t>
            </w:r>
            <w:proofErr w:type="spellStart"/>
            <w:r>
              <w:rPr>
                <w:sz w:val="14"/>
              </w:rPr>
              <w:t>konspektu</w:t>
            </w:r>
            <w:proofErr w:type="spellEnd"/>
            <w:r>
              <w:rPr>
                <w:spacing w:val="-8"/>
                <w:sz w:val="14"/>
              </w:rPr>
              <w:t xml:space="preserve"> </w:t>
            </w:r>
            <w:proofErr w:type="spellStart"/>
            <w:r>
              <w:rPr>
                <w:sz w:val="14"/>
              </w:rPr>
              <w:t>pracy</w:t>
            </w:r>
            <w:proofErr w:type="spellEnd"/>
            <w:r>
              <w:rPr>
                <w:spacing w:val="-8"/>
                <w:sz w:val="14"/>
              </w:rPr>
              <w:t xml:space="preserve"> </w:t>
            </w:r>
            <w:proofErr w:type="spellStart"/>
            <w:r>
              <w:rPr>
                <w:spacing w:val="-2"/>
                <w:sz w:val="14"/>
              </w:rPr>
              <w:t>dyplomowej</w:t>
            </w:r>
            <w:proofErr w:type="spellEnd"/>
          </w:p>
        </w:tc>
        <w:tc>
          <w:tcPr>
            <w:tcW w:w="1086" w:type="dxa"/>
          </w:tcPr>
          <w:p w14:paraId="5A89236A" w14:textId="77777777" w:rsidR="004233F0" w:rsidRDefault="00000000">
            <w:pPr>
              <w:pStyle w:val="TableParagraph"/>
              <w:spacing w:before="3" w:line="149" w:lineRule="exact"/>
              <w:ind w:left="101" w:right="103"/>
              <w:jc w:val="center"/>
              <w:rPr>
                <w:sz w:val="14"/>
              </w:rPr>
            </w:pPr>
            <w:r>
              <w:rPr>
                <w:spacing w:val="-5"/>
                <w:sz w:val="14"/>
              </w:rPr>
              <w:t>30%</w:t>
            </w:r>
          </w:p>
        </w:tc>
      </w:tr>
      <w:tr w:rsidR="004233F0" w14:paraId="5231B2F3" w14:textId="77777777">
        <w:trPr>
          <w:trHeight w:val="170"/>
        </w:trPr>
        <w:tc>
          <w:tcPr>
            <w:tcW w:w="1753" w:type="dxa"/>
            <w:gridSpan w:val="2"/>
          </w:tcPr>
          <w:p w14:paraId="2B1B21D0" w14:textId="77777777" w:rsidR="004233F0" w:rsidRDefault="00000000">
            <w:pPr>
              <w:pStyle w:val="TableParagraph"/>
              <w:spacing w:before="1" w:line="149" w:lineRule="exact"/>
              <w:ind w:left="596" w:right="589"/>
              <w:jc w:val="center"/>
              <w:rPr>
                <w:b/>
                <w:sz w:val="14"/>
              </w:rPr>
            </w:pPr>
            <w:proofErr w:type="spellStart"/>
            <w:r>
              <w:rPr>
                <w:b/>
                <w:spacing w:val="-2"/>
                <w:sz w:val="14"/>
              </w:rPr>
              <w:t>Razem</w:t>
            </w:r>
            <w:proofErr w:type="spellEnd"/>
          </w:p>
        </w:tc>
        <w:tc>
          <w:tcPr>
            <w:tcW w:w="800" w:type="dxa"/>
          </w:tcPr>
          <w:p w14:paraId="4AED039A" w14:textId="77777777" w:rsidR="004233F0" w:rsidRDefault="00000000">
            <w:pPr>
              <w:pStyle w:val="TableParagraph"/>
              <w:spacing w:before="1" w:line="149" w:lineRule="exact"/>
              <w:ind w:left="91" w:right="86"/>
              <w:jc w:val="center"/>
              <w:rPr>
                <w:sz w:val="14"/>
              </w:rPr>
            </w:pPr>
            <w:r>
              <w:rPr>
                <w:spacing w:val="-5"/>
                <w:sz w:val="14"/>
              </w:rPr>
              <w:t>60</w:t>
            </w:r>
          </w:p>
        </w:tc>
        <w:tc>
          <w:tcPr>
            <w:tcW w:w="747" w:type="dxa"/>
            <w:gridSpan w:val="2"/>
          </w:tcPr>
          <w:p w14:paraId="01AFF906" w14:textId="77777777" w:rsidR="004233F0" w:rsidRDefault="00000000">
            <w:pPr>
              <w:pStyle w:val="TableParagraph"/>
              <w:spacing w:before="1" w:line="149" w:lineRule="exact"/>
              <w:ind w:left="256" w:right="247"/>
              <w:jc w:val="center"/>
              <w:rPr>
                <w:sz w:val="14"/>
              </w:rPr>
            </w:pPr>
            <w:r>
              <w:rPr>
                <w:spacing w:val="-5"/>
                <w:sz w:val="14"/>
              </w:rPr>
              <w:t>30</w:t>
            </w:r>
          </w:p>
        </w:tc>
        <w:tc>
          <w:tcPr>
            <w:tcW w:w="915" w:type="dxa"/>
          </w:tcPr>
          <w:p w14:paraId="56F118FF" w14:textId="77777777" w:rsidR="004233F0" w:rsidRDefault="00000000">
            <w:pPr>
              <w:pStyle w:val="TableParagraph"/>
              <w:spacing w:before="1" w:line="149" w:lineRule="exact"/>
              <w:ind w:left="92" w:right="89"/>
              <w:jc w:val="center"/>
              <w:rPr>
                <w:sz w:val="14"/>
              </w:rPr>
            </w:pPr>
            <w:r>
              <w:rPr>
                <w:spacing w:val="-5"/>
                <w:sz w:val="14"/>
              </w:rPr>
              <w:t>30</w:t>
            </w:r>
          </w:p>
        </w:tc>
        <w:tc>
          <w:tcPr>
            <w:tcW w:w="3286" w:type="dxa"/>
            <w:gridSpan w:val="5"/>
          </w:tcPr>
          <w:p w14:paraId="7A58C2DB" w14:textId="77777777" w:rsidR="004233F0" w:rsidRDefault="004233F0">
            <w:pPr>
              <w:pStyle w:val="TableParagraph"/>
              <w:rPr>
                <w:rFonts w:ascii="Times New Roman"/>
                <w:sz w:val="10"/>
              </w:rPr>
            </w:pPr>
          </w:p>
        </w:tc>
        <w:tc>
          <w:tcPr>
            <w:tcW w:w="1278" w:type="dxa"/>
            <w:gridSpan w:val="2"/>
          </w:tcPr>
          <w:p w14:paraId="3A3842B2" w14:textId="77777777" w:rsidR="004233F0" w:rsidRDefault="00000000">
            <w:pPr>
              <w:pStyle w:val="TableParagraph"/>
              <w:spacing w:before="1" w:line="149" w:lineRule="exact"/>
              <w:ind w:left="399"/>
              <w:rPr>
                <w:sz w:val="14"/>
              </w:rPr>
            </w:pPr>
            <w:proofErr w:type="spellStart"/>
            <w:r>
              <w:rPr>
                <w:spacing w:val="-2"/>
                <w:sz w:val="14"/>
              </w:rPr>
              <w:t>Razem</w:t>
            </w:r>
            <w:proofErr w:type="spellEnd"/>
          </w:p>
        </w:tc>
        <w:tc>
          <w:tcPr>
            <w:tcW w:w="1086" w:type="dxa"/>
          </w:tcPr>
          <w:p w14:paraId="1B637950" w14:textId="77777777" w:rsidR="004233F0" w:rsidRDefault="004233F0">
            <w:pPr>
              <w:pStyle w:val="TableParagraph"/>
              <w:rPr>
                <w:rFonts w:ascii="Times New Roman"/>
                <w:sz w:val="10"/>
              </w:rPr>
            </w:pPr>
          </w:p>
        </w:tc>
      </w:tr>
      <w:tr w:rsidR="004233F0" w14:paraId="55779E6E" w14:textId="77777777">
        <w:trPr>
          <w:trHeight w:val="388"/>
        </w:trPr>
        <w:tc>
          <w:tcPr>
            <w:tcW w:w="1263" w:type="dxa"/>
          </w:tcPr>
          <w:p w14:paraId="57AAF9A7"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553872A7"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71935B97" w14:textId="77777777" w:rsidR="004233F0" w:rsidRDefault="00000000">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48" w:type="dxa"/>
            <w:gridSpan w:val="9"/>
          </w:tcPr>
          <w:p w14:paraId="3D2D916A" w14:textId="77777777" w:rsidR="004233F0" w:rsidRPr="008C0BBB" w:rsidRDefault="00000000">
            <w:pPr>
              <w:pStyle w:val="TableParagraph"/>
              <w:spacing w:before="83"/>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1830562B" w14:textId="77777777" w:rsidR="004233F0" w:rsidRDefault="00000000">
            <w:pPr>
              <w:pStyle w:val="TableParagraph"/>
              <w:spacing w:line="194" w:lineRule="exact"/>
              <w:ind w:left="106"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11666E1D"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219B14BF"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579C8D56" w14:textId="77777777">
        <w:trPr>
          <w:trHeight w:val="582"/>
        </w:trPr>
        <w:tc>
          <w:tcPr>
            <w:tcW w:w="1263" w:type="dxa"/>
            <w:vMerge w:val="restart"/>
          </w:tcPr>
          <w:p w14:paraId="6905C0E5" w14:textId="77777777" w:rsidR="004233F0" w:rsidRDefault="004233F0">
            <w:pPr>
              <w:pStyle w:val="TableParagraph"/>
              <w:rPr>
                <w:b/>
                <w:sz w:val="20"/>
              </w:rPr>
            </w:pPr>
          </w:p>
          <w:p w14:paraId="1CC5F05A" w14:textId="77777777" w:rsidR="004233F0" w:rsidRDefault="004233F0">
            <w:pPr>
              <w:pStyle w:val="TableParagraph"/>
              <w:spacing w:before="5"/>
              <w:rPr>
                <w:b/>
                <w:sz w:val="20"/>
              </w:rPr>
            </w:pPr>
          </w:p>
          <w:p w14:paraId="70A27A65"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243E5C65" w14:textId="77777777" w:rsidR="004233F0" w:rsidRDefault="004233F0">
            <w:pPr>
              <w:pStyle w:val="TableParagraph"/>
              <w:spacing w:before="11"/>
              <w:rPr>
                <w:b/>
                <w:sz w:val="15"/>
              </w:rPr>
            </w:pPr>
          </w:p>
          <w:p w14:paraId="076B5128" w14:textId="77777777" w:rsidR="004233F0" w:rsidRDefault="00000000">
            <w:pPr>
              <w:pStyle w:val="TableParagraph"/>
              <w:spacing w:before="1"/>
              <w:ind w:right="150"/>
              <w:jc w:val="right"/>
              <w:rPr>
                <w:sz w:val="16"/>
              </w:rPr>
            </w:pPr>
            <w:r>
              <w:rPr>
                <w:spacing w:val="-5"/>
                <w:sz w:val="16"/>
              </w:rPr>
              <w:t>1.</w:t>
            </w:r>
          </w:p>
        </w:tc>
        <w:tc>
          <w:tcPr>
            <w:tcW w:w="5748" w:type="dxa"/>
            <w:gridSpan w:val="9"/>
          </w:tcPr>
          <w:p w14:paraId="3B15236E"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w:t>
            </w:r>
            <w:r w:rsidRPr="008C0BBB">
              <w:rPr>
                <w:spacing w:val="-7"/>
                <w:sz w:val="16"/>
                <w:lang w:val="pl-PL"/>
              </w:rPr>
              <w:t xml:space="preserve"> </w:t>
            </w:r>
            <w:r w:rsidRPr="008C0BBB">
              <w:rPr>
                <w:sz w:val="16"/>
                <w:lang w:val="pl-PL"/>
              </w:rPr>
              <w:t>omawia</w:t>
            </w:r>
            <w:r w:rsidRPr="008C0BBB">
              <w:rPr>
                <w:spacing w:val="-7"/>
                <w:sz w:val="16"/>
                <w:lang w:val="pl-PL"/>
              </w:rPr>
              <w:t xml:space="preserve"> </w:t>
            </w:r>
            <w:r w:rsidRPr="008C0BBB">
              <w:rPr>
                <w:sz w:val="16"/>
                <w:lang w:val="pl-PL"/>
              </w:rPr>
              <w:t>kluczowe</w:t>
            </w:r>
            <w:r w:rsidRPr="008C0BBB">
              <w:rPr>
                <w:spacing w:val="-6"/>
                <w:sz w:val="16"/>
                <w:lang w:val="pl-PL"/>
              </w:rPr>
              <w:t xml:space="preserve"> </w:t>
            </w:r>
            <w:r w:rsidRPr="008C0BBB">
              <w:rPr>
                <w:sz w:val="16"/>
                <w:lang w:val="pl-PL"/>
              </w:rPr>
              <w:t>zagadnienia</w:t>
            </w:r>
            <w:r w:rsidRPr="008C0BBB">
              <w:rPr>
                <w:spacing w:val="-4"/>
                <w:sz w:val="16"/>
                <w:lang w:val="pl-PL"/>
              </w:rPr>
              <w:t xml:space="preserve"> </w:t>
            </w:r>
            <w:proofErr w:type="spellStart"/>
            <w:r w:rsidRPr="008C0BBB">
              <w:rPr>
                <w:sz w:val="16"/>
                <w:lang w:val="pl-PL"/>
              </w:rPr>
              <w:t>przekładoznawcze</w:t>
            </w:r>
            <w:proofErr w:type="spellEnd"/>
            <w:r w:rsidRPr="008C0BBB">
              <w:rPr>
                <w:spacing w:val="-8"/>
                <w:sz w:val="16"/>
                <w:lang w:val="pl-PL"/>
              </w:rPr>
              <w:t xml:space="preserve"> </w:t>
            </w:r>
            <w:r w:rsidRPr="008C0BBB">
              <w:rPr>
                <w:sz w:val="16"/>
                <w:lang w:val="pl-PL"/>
              </w:rPr>
              <w:t>powiązane z wybranym przez siebie tematem pracy dyplomowej, a także z wybranym obszarem działalności zawodowej tłumacza.</w:t>
            </w:r>
          </w:p>
        </w:tc>
        <w:tc>
          <w:tcPr>
            <w:tcW w:w="1278" w:type="dxa"/>
            <w:gridSpan w:val="2"/>
          </w:tcPr>
          <w:p w14:paraId="34FCF9C5" w14:textId="77777777" w:rsidR="004233F0" w:rsidRPr="008C0BBB" w:rsidRDefault="004233F0">
            <w:pPr>
              <w:pStyle w:val="TableParagraph"/>
              <w:spacing w:before="11"/>
              <w:rPr>
                <w:b/>
                <w:sz w:val="15"/>
                <w:lang w:val="pl-PL"/>
              </w:rPr>
            </w:pPr>
          </w:p>
          <w:p w14:paraId="6806C6FE" w14:textId="77777777" w:rsidR="004233F0" w:rsidRDefault="00000000">
            <w:pPr>
              <w:pStyle w:val="TableParagraph"/>
              <w:spacing w:before="1"/>
              <w:ind w:left="346"/>
              <w:rPr>
                <w:sz w:val="16"/>
              </w:rPr>
            </w:pPr>
            <w:r>
              <w:rPr>
                <w:spacing w:val="-2"/>
                <w:sz w:val="16"/>
              </w:rPr>
              <w:t>K_W01</w:t>
            </w:r>
          </w:p>
        </w:tc>
        <w:tc>
          <w:tcPr>
            <w:tcW w:w="1086" w:type="dxa"/>
          </w:tcPr>
          <w:p w14:paraId="670CE29A" w14:textId="77777777" w:rsidR="004233F0" w:rsidRDefault="004233F0">
            <w:pPr>
              <w:pStyle w:val="TableParagraph"/>
              <w:rPr>
                <w:b/>
                <w:sz w:val="17"/>
              </w:rPr>
            </w:pPr>
          </w:p>
          <w:p w14:paraId="745E1019" w14:textId="77777777" w:rsidR="004233F0" w:rsidRDefault="00000000">
            <w:pPr>
              <w:pStyle w:val="TableParagraph"/>
              <w:ind w:left="102" w:right="103"/>
              <w:jc w:val="center"/>
              <w:rPr>
                <w:sz w:val="14"/>
              </w:rPr>
            </w:pPr>
            <w:proofErr w:type="spellStart"/>
            <w:r>
              <w:rPr>
                <w:spacing w:val="-2"/>
                <w:sz w:val="14"/>
              </w:rPr>
              <w:t>Seminarium</w:t>
            </w:r>
            <w:proofErr w:type="spellEnd"/>
          </w:p>
        </w:tc>
      </w:tr>
      <w:tr w:rsidR="004233F0" w14:paraId="4BD2737F" w14:textId="77777777">
        <w:trPr>
          <w:trHeight w:val="582"/>
        </w:trPr>
        <w:tc>
          <w:tcPr>
            <w:tcW w:w="1263" w:type="dxa"/>
            <w:vMerge/>
            <w:tcBorders>
              <w:top w:val="nil"/>
            </w:tcBorders>
          </w:tcPr>
          <w:p w14:paraId="2BE6F8A1" w14:textId="77777777" w:rsidR="004233F0" w:rsidRDefault="004233F0">
            <w:pPr>
              <w:rPr>
                <w:sz w:val="2"/>
                <w:szCs w:val="2"/>
              </w:rPr>
            </w:pPr>
          </w:p>
        </w:tc>
        <w:tc>
          <w:tcPr>
            <w:tcW w:w="490" w:type="dxa"/>
          </w:tcPr>
          <w:p w14:paraId="56DD10E7" w14:textId="77777777" w:rsidR="004233F0" w:rsidRDefault="004233F0">
            <w:pPr>
              <w:pStyle w:val="TableParagraph"/>
              <w:spacing w:before="11"/>
              <w:rPr>
                <w:b/>
                <w:sz w:val="15"/>
              </w:rPr>
            </w:pPr>
          </w:p>
          <w:p w14:paraId="79DE54A4" w14:textId="77777777" w:rsidR="004233F0" w:rsidRDefault="00000000">
            <w:pPr>
              <w:pStyle w:val="TableParagraph"/>
              <w:spacing w:before="1"/>
              <w:ind w:right="151"/>
              <w:jc w:val="right"/>
              <w:rPr>
                <w:sz w:val="16"/>
              </w:rPr>
            </w:pPr>
            <w:r>
              <w:rPr>
                <w:spacing w:val="-5"/>
                <w:sz w:val="16"/>
              </w:rPr>
              <w:t>2.</w:t>
            </w:r>
          </w:p>
        </w:tc>
        <w:tc>
          <w:tcPr>
            <w:tcW w:w="5748" w:type="dxa"/>
            <w:gridSpan w:val="9"/>
          </w:tcPr>
          <w:p w14:paraId="616218E7" w14:textId="77777777" w:rsidR="004233F0" w:rsidRPr="008C0BBB" w:rsidRDefault="00000000">
            <w:pPr>
              <w:pStyle w:val="TableParagraph"/>
              <w:spacing w:line="194" w:lineRule="exact"/>
              <w:ind w:left="107" w:right="101"/>
              <w:jc w:val="both"/>
              <w:rPr>
                <w:sz w:val="16"/>
                <w:lang w:val="pl-PL"/>
              </w:rPr>
            </w:pPr>
            <w:r w:rsidRPr="008C0BBB">
              <w:rPr>
                <w:sz w:val="16"/>
                <w:lang w:val="pl-PL"/>
              </w:rPr>
              <w:t xml:space="preserve">Student charakteryzuje kluczowe zasady z zakresu ochrony własności intelektualnej obowiązujące przy pisaniu pracy </w:t>
            </w:r>
            <w:r w:rsidRPr="008C0BBB">
              <w:rPr>
                <w:spacing w:val="-2"/>
                <w:sz w:val="16"/>
                <w:lang w:val="pl-PL"/>
              </w:rPr>
              <w:t>dyplomowej.</w:t>
            </w:r>
          </w:p>
        </w:tc>
        <w:tc>
          <w:tcPr>
            <w:tcW w:w="1278" w:type="dxa"/>
            <w:gridSpan w:val="2"/>
          </w:tcPr>
          <w:p w14:paraId="0B62438B" w14:textId="77777777" w:rsidR="004233F0" w:rsidRPr="008C0BBB" w:rsidRDefault="004233F0">
            <w:pPr>
              <w:pStyle w:val="TableParagraph"/>
              <w:spacing w:before="11"/>
              <w:rPr>
                <w:b/>
                <w:sz w:val="15"/>
                <w:lang w:val="pl-PL"/>
              </w:rPr>
            </w:pPr>
          </w:p>
          <w:p w14:paraId="53C5D501" w14:textId="77777777" w:rsidR="004233F0" w:rsidRDefault="00000000">
            <w:pPr>
              <w:pStyle w:val="TableParagraph"/>
              <w:spacing w:before="1"/>
              <w:ind w:left="346"/>
              <w:rPr>
                <w:sz w:val="16"/>
              </w:rPr>
            </w:pPr>
            <w:r>
              <w:rPr>
                <w:spacing w:val="-2"/>
                <w:sz w:val="16"/>
              </w:rPr>
              <w:t>K_W06</w:t>
            </w:r>
          </w:p>
        </w:tc>
        <w:tc>
          <w:tcPr>
            <w:tcW w:w="1086" w:type="dxa"/>
          </w:tcPr>
          <w:p w14:paraId="67897954" w14:textId="77777777" w:rsidR="004233F0" w:rsidRDefault="004233F0">
            <w:pPr>
              <w:pStyle w:val="TableParagraph"/>
              <w:rPr>
                <w:b/>
                <w:sz w:val="17"/>
              </w:rPr>
            </w:pPr>
          </w:p>
          <w:p w14:paraId="20006FEC" w14:textId="77777777" w:rsidR="004233F0" w:rsidRDefault="00000000">
            <w:pPr>
              <w:pStyle w:val="TableParagraph"/>
              <w:ind w:left="102" w:right="103"/>
              <w:jc w:val="center"/>
              <w:rPr>
                <w:sz w:val="14"/>
              </w:rPr>
            </w:pPr>
            <w:proofErr w:type="spellStart"/>
            <w:r>
              <w:rPr>
                <w:spacing w:val="-2"/>
                <w:sz w:val="14"/>
              </w:rPr>
              <w:t>Seminarium</w:t>
            </w:r>
            <w:proofErr w:type="spellEnd"/>
          </w:p>
        </w:tc>
      </w:tr>
      <w:tr w:rsidR="004233F0" w14:paraId="35F31B66" w14:textId="77777777">
        <w:trPr>
          <w:trHeight w:val="388"/>
        </w:trPr>
        <w:tc>
          <w:tcPr>
            <w:tcW w:w="1263" w:type="dxa"/>
            <w:vMerge w:val="restart"/>
          </w:tcPr>
          <w:p w14:paraId="63A5A2E8" w14:textId="77777777" w:rsidR="004233F0" w:rsidRDefault="004233F0">
            <w:pPr>
              <w:pStyle w:val="TableParagraph"/>
              <w:rPr>
                <w:b/>
                <w:sz w:val="20"/>
              </w:rPr>
            </w:pPr>
          </w:p>
          <w:p w14:paraId="64677AF7" w14:textId="77777777" w:rsidR="004233F0" w:rsidRDefault="004233F0">
            <w:pPr>
              <w:pStyle w:val="TableParagraph"/>
              <w:rPr>
                <w:b/>
                <w:sz w:val="20"/>
              </w:rPr>
            </w:pPr>
          </w:p>
          <w:p w14:paraId="70E54A04" w14:textId="77777777" w:rsidR="004233F0" w:rsidRDefault="004233F0">
            <w:pPr>
              <w:pStyle w:val="TableParagraph"/>
              <w:spacing w:before="4"/>
              <w:rPr>
                <w:b/>
                <w:sz w:val="25"/>
              </w:rPr>
            </w:pPr>
          </w:p>
          <w:p w14:paraId="27557810"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14EBB3FD" w14:textId="77777777" w:rsidR="004233F0" w:rsidRDefault="00000000">
            <w:pPr>
              <w:pStyle w:val="TableParagraph"/>
              <w:spacing w:before="98"/>
              <w:ind w:right="150"/>
              <w:jc w:val="right"/>
              <w:rPr>
                <w:sz w:val="16"/>
              </w:rPr>
            </w:pPr>
            <w:r>
              <w:rPr>
                <w:spacing w:val="-5"/>
                <w:sz w:val="16"/>
              </w:rPr>
              <w:t>1.</w:t>
            </w:r>
          </w:p>
        </w:tc>
        <w:tc>
          <w:tcPr>
            <w:tcW w:w="5748" w:type="dxa"/>
            <w:gridSpan w:val="9"/>
          </w:tcPr>
          <w:p w14:paraId="3164B0E6"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wyszukuje,</w:t>
            </w:r>
            <w:r w:rsidRPr="008C0BBB">
              <w:rPr>
                <w:spacing w:val="80"/>
                <w:sz w:val="16"/>
                <w:lang w:val="pl-PL"/>
              </w:rPr>
              <w:t xml:space="preserve"> </w:t>
            </w:r>
            <w:r w:rsidRPr="008C0BBB">
              <w:rPr>
                <w:sz w:val="16"/>
                <w:lang w:val="pl-PL"/>
              </w:rPr>
              <w:t>analizuje,</w:t>
            </w:r>
            <w:r w:rsidRPr="008C0BBB">
              <w:rPr>
                <w:spacing w:val="80"/>
                <w:sz w:val="16"/>
                <w:lang w:val="pl-PL"/>
              </w:rPr>
              <w:t xml:space="preserve"> </w:t>
            </w:r>
            <w:r w:rsidRPr="008C0BBB">
              <w:rPr>
                <w:sz w:val="16"/>
                <w:lang w:val="pl-PL"/>
              </w:rPr>
              <w:t>ocenia</w:t>
            </w:r>
            <w:r w:rsidRPr="008C0BBB">
              <w:rPr>
                <w:spacing w:val="80"/>
                <w:sz w:val="16"/>
                <w:lang w:val="pl-PL"/>
              </w:rPr>
              <w:t xml:space="preserve"> </w:t>
            </w:r>
            <w:r w:rsidRPr="008C0BBB">
              <w:rPr>
                <w:sz w:val="16"/>
                <w:lang w:val="pl-PL"/>
              </w:rPr>
              <w:t>i</w:t>
            </w:r>
            <w:r w:rsidRPr="008C0BBB">
              <w:rPr>
                <w:spacing w:val="80"/>
                <w:sz w:val="16"/>
                <w:lang w:val="pl-PL"/>
              </w:rPr>
              <w:t xml:space="preserve"> </w:t>
            </w:r>
            <w:r w:rsidRPr="008C0BBB">
              <w:rPr>
                <w:sz w:val="16"/>
                <w:lang w:val="pl-PL"/>
              </w:rPr>
              <w:t>wykorzystuje</w:t>
            </w:r>
            <w:r w:rsidRPr="008C0BBB">
              <w:rPr>
                <w:spacing w:val="80"/>
                <w:sz w:val="16"/>
                <w:lang w:val="pl-PL"/>
              </w:rPr>
              <w:t xml:space="preserve"> </w:t>
            </w:r>
            <w:r w:rsidRPr="008C0BBB">
              <w:rPr>
                <w:sz w:val="16"/>
                <w:lang w:val="pl-PL"/>
              </w:rPr>
              <w:t>źródła</w:t>
            </w:r>
            <w:r w:rsidRPr="008C0BBB">
              <w:rPr>
                <w:spacing w:val="80"/>
                <w:sz w:val="16"/>
                <w:lang w:val="pl-PL"/>
              </w:rPr>
              <w:t xml:space="preserve"> </w:t>
            </w:r>
            <w:proofErr w:type="spellStart"/>
            <w:r w:rsidRPr="008C0BBB">
              <w:rPr>
                <w:sz w:val="16"/>
                <w:lang w:val="pl-PL"/>
              </w:rPr>
              <w:t>przekładoznawcze</w:t>
            </w:r>
            <w:proofErr w:type="spellEnd"/>
            <w:r w:rsidRPr="008C0BBB">
              <w:rPr>
                <w:sz w:val="16"/>
                <w:lang w:val="pl-PL"/>
              </w:rPr>
              <w:t xml:space="preserve"> celem napisania konspektu pracy dyplomowej</w:t>
            </w:r>
          </w:p>
        </w:tc>
        <w:tc>
          <w:tcPr>
            <w:tcW w:w="1278" w:type="dxa"/>
            <w:gridSpan w:val="2"/>
          </w:tcPr>
          <w:p w14:paraId="7EE34609" w14:textId="77777777" w:rsidR="004233F0" w:rsidRDefault="00000000">
            <w:pPr>
              <w:pStyle w:val="TableParagraph"/>
              <w:spacing w:before="98"/>
              <w:ind w:left="367"/>
              <w:rPr>
                <w:sz w:val="16"/>
              </w:rPr>
            </w:pPr>
            <w:r>
              <w:rPr>
                <w:spacing w:val="-2"/>
                <w:sz w:val="16"/>
              </w:rPr>
              <w:t>K_U01</w:t>
            </w:r>
          </w:p>
        </w:tc>
        <w:tc>
          <w:tcPr>
            <w:tcW w:w="1086" w:type="dxa"/>
          </w:tcPr>
          <w:p w14:paraId="7002C958" w14:textId="77777777" w:rsidR="004233F0" w:rsidRDefault="004233F0">
            <w:pPr>
              <w:pStyle w:val="TableParagraph"/>
              <w:rPr>
                <w:rFonts w:ascii="Times New Roman"/>
                <w:sz w:val="16"/>
              </w:rPr>
            </w:pPr>
          </w:p>
        </w:tc>
      </w:tr>
      <w:tr w:rsidR="004233F0" w14:paraId="20270765" w14:textId="77777777">
        <w:trPr>
          <w:trHeight w:val="390"/>
        </w:trPr>
        <w:tc>
          <w:tcPr>
            <w:tcW w:w="1263" w:type="dxa"/>
            <w:vMerge/>
            <w:tcBorders>
              <w:top w:val="nil"/>
            </w:tcBorders>
          </w:tcPr>
          <w:p w14:paraId="4A6ED738" w14:textId="77777777" w:rsidR="004233F0" w:rsidRDefault="004233F0">
            <w:pPr>
              <w:rPr>
                <w:sz w:val="2"/>
                <w:szCs w:val="2"/>
              </w:rPr>
            </w:pPr>
          </w:p>
        </w:tc>
        <w:tc>
          <w:tcPr>
            <w:tcW w:w="490" w:type="dxa"/>
          </w:tcPr>
          <w:p w14:paraId="19435DE8" w14:textId="77777777" w:rsidR="004233F0" w:rsidRDefault="00000000">
            <w:pPr>
              <w:pStyle w:val="TableParagraph"/>
              <w:spacing w:before="98"/>
              <w:ind w:right="150"/>
              <w:jc w:val="right"/>
              <w:rPr>
                <w:sz w:val="16"/>
              </w:rPr>
            </w:pPr>
            <w:r>
              <w:rPr>
                <w:spacing w:val="-5"/>
                <w:sz w:val="16"/>
              </w:rPr>
              <w:t>2.</w:t>
            </w:r>
          </w:p>
        </w:tc>
        <w:tc>
          <w:tcPr>
            <w:tcW w:w="5748" w:type="dxa"/>
            <w:gridSpan w:val="9"/>
          </w:tcPr>
          <w:p w14:paraId="48764999" w14:textId="77777777" w:rsidR="004233F0" w:rsidRPr="008C0BBB" w:rsidRDefault="00000000">
            <w:pPr>
              <w:pStyle w:val="TableParagraph"/>
              <w:spacing w:line="190" w:lineRule="atLeast"/>
              <w:ind w:left="107"/>
              <w:rPr>
                <w:sz w:val="16"/>
                <w:lang w:val="pl-PL"/>
              </w:rPr>
            </w:pPr>
            <w:r w:rsidRPr="008C0BBB">
              <w:rPr>
                <w:sz w:val="16"/>
                <w:lang w:val="pl-PL"/>
              </w:rPr>
              <w:t>Student</w:t>
            </w:r>
            <w:r w:rsidRPr="008C0BBB">
              <w:rPr>
                <w:spacing w:val="34"/>
                <w:sz w:val="16"/>
                <w:lang w:val="pl-PL"/>
              </w:rPr>
              <w:t xml:space="preserve"> </w:t>
            </w:r>
            <w:r w:rsidRPr="008C0BBB">
              <w:rPr>
                <w:sz w:val="16"/>
                <w:lang w:val="pl-PL"/>
              </w:rPr>
              <w:t>rozumie</w:t>
            </w:r>
            <w:r w:rsidRPr="008C0BBB">
              <w:rPr>
                <w:spacing w:val="35"/>
                <w:sz w:val="16"/>
                <w:lang w:val="pl-PL"/>
              </w:rPr>
              <w:t xml:space="preserve"> </w:t>
            </w:r>
            <w:r w:rsidRPr="008C0BBB">
              <w:rPr>
                <w:sz w:val="16"/>
                <w:lang w:val="pl-PL"/>
              </w:rPr>
              <w:t>zaawansowane</w:t>
            </w:r>
            <w:r w:rsidRPr="008C0BBB">
              <w:rPr>
                <w:spacing w:val="37"/>
                <w:sz w:val="16"/>
                <w:lang w:val="pl-PL"/>
              </w:rPr>
              <w:t xml:space="preserve"> </w:t>
            </w:r>
            <w:r w:rsidRPr="008C0BBB">
              <w:rPr>
                <w:sz w:val="16"/>
                <w:lang w:val="pl-PL"/>
              </w:rPr>
              <w:t>teksty</w:t>
            </w:r>
            <w:r w:rsidRPr="008C0BBB">
              <w:rPr>
                <w:spacing w:val="36"/>
                <w:sz w:val="16"/>
                <w:lang w:val="pl-PL"/>
              </w:rPr>
              <w:t xml:space="preserve"> </w:t>
            </w:r>
            <w:proofErr w:type="spellStart"/>
            <w:r w:rsidRPr="008C0BBB">
              <w:rPr>
                <w:sz w:val="16"/>
                <w:lang w:val="pl-PL"/>
              </w:rPr>
              <w:t>przekładoznawcze</w:t>
            </w:r>
            <w:proofErr w:type="spellEnd"/>
            <w:r w:rsidRPr="008C0BBB">
              <w:rPr>
                <w:spacing w:val="35"/>
                <w:sz w:val="16"/>
                <w:lang w:val="pl-PL"/>
              </w:rPr>
              <w:t xml:space="preserve"> </w:t>
            </w:r>
            <w:r w:rsidRPr="008C0BBB">
              <w:rPr>
                <w:sz w:val="16"/>
                <w:lang w:val="pl-PL"/>
              </w:rPr>
              <w:t>służące mu jako źródła naukowe przy pisaniu pracy dyplomowej.</w:t>
            </w:r>
          </w:p>
        </w:tc>
        <w:tc>
          <w:tcPr>
            <w:tcW w:w="1278" w:type="dxa"/>
            <w:gridSpan w:val="2"/>
          </w:tcPr>
          <w:p w14:paraId="7CF254E2" w14:textId="77777777" w:rsidR="004233F0" w:rsidRDefault="00000000">
            <w:pPr>
              <w:pStyle w:val="TableParagraph"/>
              <w:spacing w:before="98"/>
              <w:ind w:left="367"/>
              <w:rPr>
                <w:sz w:val="16"/>
              </w:rPr>
            </w:pPr>
            <w:r>
              <w:rPr>
                <w:spacing w:val="-2"/>
                <w:sz w:val="16"/>
              </w:rPr>
              <w:t>K_U05</w:t>
            </w:r>
          </w:p>
        </w:tc>
        <w:tc>
          <w:tcPr>
            <w:tcW w:w="1086" w:type="dxa"/>
          </w:tcPr>
          <w:p w14:paraId="77AF6E4A" w14:textId="77777777" w:rsidR="004233F0" w:rsidRDefault="00000000">
            <w:pPr>
              <w:pStyle w:val="TableParagraph"/>
              <w:spacing w:before="111"/>
              <w:ind w:left="102" w:right="103"/>
              <w:jc w:val="center"/>
              <w:rPr>
                <w:sz w:val="14"/>
              </w:rPr>
            </w:pPr>
            <w:proofErr w:type="spellStart"/>
            <w:r>
              <w:rPr>
                <w:spacing w:val="-2"/>
                <w:sz w:val="14"/>
              </w:rPr>
              <w:t>Seminarium</w:t>
            </w:r>
            <w:proofErr w:type="spellEnd"/>
          </w:p>
        </w:tc>
      </w:tr>
      <w:tr w:rsidR="004233F0" w14:paraId="4A82FA16" w14:textId="77777777">
        <w:trPr>
          <w:trHeight w:val="582"/>
        </w:trPr>
        <w:tc>
          <w:tcPr>
            <w:tcW w:w="1263" w:type="dxa"/>
            <w:vMerge/>
            <w:tcBorders>
              <w:top w:val="nil"/>
            </w:tcBorders>
          </w:tcPr>
          <w:p w14:paraId="14536092" w14:textId="77777777" w:rsidR="004233F0" w:rsidRDefault="004233F0">
            <w:pPr>
              <w:rPr>
                <w:sz w:val="2"/>
                <w:szCs w:val="2"/>
              </w:rPr>
            </w:pPr>
          </w:p>
        </w:tc>
        <w:tc>
          <w:tcPr>
            <w:tcW w:w="490" w:type="dxa"/>
          </w:tcPr>
          <w:p w14:paraId="5DAC8153" w14:textId="77777777" w:rsidR="004233F0" w:rsidRDefault="004233F0">
            <w:pPr>
              <w:pStyle w:val="TableParagraph"/>
              <w:spacing w:before="11"/>
              <w:rPr>
                <w:b/>
                <w:sz w:val="15"/>
              </w:rPr>
            </w:pPr>
          </w:p>
          <w:p w14:paraId="3DEA4783" w14:textId="77777777" w:rsidR="004233F0" w:rsidRDefault="00000000">
            <w:pPr>
              <w:pStyle w:val="TableParagraph"/>
              <w:spacing w:before="1"/>
              <w:ind w:right="150"/>
              <w:jc w:val="right"/>
              <w:rPr>
                <w:sz w:val="16"/>
              </w:rPr>
            </w:pPr>
            <w:r>
              <w:rPr>
                <w:spacing w:val="-5"/>
                <w:sz w:val="16"/>
              </w:rPr>
              <w:t>3.</w:t>
            </w:r>
          </w:p>
        </w:tc>
        <w:tc>
          <w:tcPr>
            <w:tcW w:w="5748" w:type="dxa"/>
            <w:gridSpan w:val="9"/>
          </w:tcPr>
          <w:p w14:paraId="5FC637D1" w14:textId="77777777" w:rsidR="004233F0" w:rsidRPr="008C0BBB" w:rsidRDefault="00000000">
            <w:pPr>
              <w:pStyle w:val="TableParagraph"/>
              <w:spacing w:line="194" w:lineRule="exact"/>
              <w:ind w:left="107" w:right="105"/>
              <w:jc w:val="both"/>
              <w:rPr>
                <w:sz w:val="16"/>
                <w:lang w:val="pl-PL"/>
              </w:rPr>
            </w:pPr>
            <w:r w:rsidRPr="008C0BBB">
              <w:rPr>
                <w:sz w:val="16"/>
                <w:lang w:val="pl-PL"/>
              </w:rPr>
              <w:t>Student formułuje problem, który stanowi temat jego pracy dyplomowej, a także dobiera odpowiednie metody i narzędzia do jego analizy.</w:t>
            </w:r>
          </w:p>
        </w:tc>
        <w:tc>
          <w:tcPr>
            <w:tcW w:w="1278" w:type="dxa"/>
            <w:gridSpan w:val="2"/>
          </w:tcPr>
          <w:p w14:paraId="525834DA" w14:textId="77777777" w:rsidR="004233F0" w:rsidRPr="008C0BBB" w:rsidRDefault="004233F0">
            <w:pPr>
              <w:pStyle w:val="TableParagraph"/>
              <w:spacing w:before="11"/>
              <w:rPr>
                <w:b/>
                <w:sz w:val="15"/>
                <w:lang w:val="pl-PL"/>
              </w:rPr>
            </w:pPr>
          </w:p>
          <w:p w14:paraId="1CF06690" w14:textId="77777777" w:rsidR="004233F0" w:rsidRDefault="00000000">
            <w:pPr>
              <w:pStyle w:val="TableParagraph"/>
              <w:spacing w:before="1"/>
              <w:ind w:left="367"/>
              <w:rPr>
                <w:sz w:val="16"/>
              </w:rPr>
            </w:pPr>
            <w:r>
              <w:rPr>
                <w:spacing w:val="-2"/>
                <w:sz w:val="16"/>
              </w:rPr>
              <w:t>K_U09</w:t>
            </w:r>
          </w:p>
        </w:tc>
        <w:tc>
          <w:tcPr>
            <w:tcW w:w="1086" w:type="dxa"/>
          </w:tcPr>
          <w:p w14:paraId="4D9B7435" w14:textId="77777777" w:rsidR="004233F0" w:rsidRDefault="004233F0">
            <w:pPr>
              <w:pStyle w:val="TableParagraph"/>
              <w:rPr>
                <w:b/>
                <w:sz w:val="17"/>
              </w:rPr>
            </w:pPr>
          </w:p>
          <w:p w14:paraId="5FC6038C" w14:textId="77777777" w:rsidR="004233F0" w:rsidRDefault="00000000">
            <w:pPr>
              <w:pStyle w:val="TableParagraph"/>
              <w:ind w:left="102" w:right="103"/>
              <w:jc w:val="center"/>
              <w:rPr>
                <w:sz w:val="14"/>
              </w:rPr>
            </w:pPr>
            <w:proofErr w:type="spellStart"/>
            <w:r>
              <w:rPr>
                <w:spacing w:val="-2"/>
                <w:sz w:val="14"/>
              </w:rPr>
              <w:t>Seminarium</w:t>
            </w:r>
            <w:proofErr w:type="spellEnd"/>
          </w:p>
        </w:tc>
      </w:tr>
      <w:tr w:rsidR="004233F0" w14:paraId="39AC9A62" w14:textId="77777777">
        <w:trPr>
          <w:trHeight w:val="388"/>
        </w:trPr>
        <w:tc>
          <w:tcPr>
            <w:tcW w:w="1263" w:type="dxa"/>
            <w:vMerge/>
            <w:tcBorders>
              <w:top w:val="nil"/>
            </w:tcBorders>
          </w:tcPr>
          <w:p w14:paraId="1DC0EADF" w14:textId="77777777" w:rsidR="004233F0" w:rsidRDefault="004233F0">
            <w:pPr>
              <w:rPr>
                <w:sz w:val="2"/>
                <w:szCs w:val="2"/>
              </w:rPr>
            </w:pPr>
          </w:p>
        </w:tc>
        <w:tc>
          <w:tcPr>
            <w:tcW w:w="490" w:type="dxa"/>
          </w:tcPr>
          <w:p w14:paraId="0CFF2E6D" w14:textId="77777777" w:rsidR="004233F0" w:rsidRDefault="00000000">
            <w:pPr>
              <w:pStyle w:val="TableParagraph"/>
              <w:spacing w:before="98"/>
              <w:ind w:right="150"/>
              <w:jc w:val="right"/>
              <w:rPr>
                <w:sz w:val="16"/>
              </w:rPr>
            </w:pPr>
            <w:r>
              <w:rPr>
                <w:spacing w:val="-5"/>
                <w:sz w:val="16"/>
              </w:rPr>
              <w:t>4.</w:t>
            </w:r>
          </w:p>
        </w:tc>
        <w:tc>
          <w:tcPr>
            <w:tcW w:w="5748" w:type="dxa"/>
            <w:gridSpan w:val="9"/>
          </w:tcPr>
          <w:p w14:paraId="34A4D507" w14:textId="77777777" w:rsidR="004233F0" w:rsidRPr="008C0BBB" w:rsidRDefault="00000000">
            <w:pPr>
              <w:pStyle w:val="TableParagraph"/>
              <w:spacing w:line="194" w:lineRule="exact"/>
              <w:ind w:left="107" w:right="141"/>
              <w:rPr>
                <w:sz w:val="16"/>
                <w:lang w:val="pl-PL"/>
              </w:rPr>
            </w:pPr>
            <w:r w:rsidRPr="008C0BBB">
              <w:rPr>
                <w:sz w:val="16"/>
                <w:lang w:val="pl-PL"/>
              </w:rPr>
              <w:t>Student posługuje się w swoich działaniach naukowych związanych</w:t>
            </w:r>
            <w:r w:rsidRPr="008C0BBB">
              <w:rPr>
                <w:spacing w:val="40"/>
                <w:sz w:val="16"/>
                <w:lang w:val="pl-PL"/>
              </w:rPr>
              <w:t xml:space="preserve"> </w:t>
            </w:r>
            <w:r w:rsidRPr="008C0BBB">
              <w:rPr>
                <w:sz w:val="16"/>
                <w:lang w:val="pl-PL"/>
              </w:rPr>
              <w:t>z pracą dyplomową wybranymi pojęciami z przekładoznawstwa.</w:t>
            </w:r>
          </w:p>
        </w:tc>
        <w:tc>
          <w:tcPr>
            <w:tcW w:w="1278" w:type="dxa"/>
            <w:gridSpan w:val="2"/>
          </w:tcPr>
          <w:p w14:paraId="328D47AF" w14:textId="77777777" w:rsidR="004233F0" w:rsidRDefault="00000000">
            <w:pPr>
              <w:pStyle w:val="TableParagraph"/>
              <w:spacing w:before="98"/>
              <w:ind w:left="367"/>
              <w:rPr>
                <w:sz w:val="16"/>
              </w:rPr>
            </w:pPr>
            <w:r>
              <w:rPr>
                <w:spacing w:val="-2"/>
                <w:sz w:val="16"/>
              </w:rPr>
              <w:t>K_U11</w:t>
            </w:r>
          </w:p>
        </w:tc>
        <w:tc>
          <w:tcPr>
            <w:tcW w:w="1086" w:type="dxa"/>
          </w:tcPr>
          <w:p w14:paraId="7103CBC1" w14:textId="77777777" w:rsidR="004233F0" w:rsidRDefault="00000000">
            <w:pPr>
              <w:pStyle w:val="TableParagraph"/>
              <w:spacing w:before="111"/>
              <w:ind w:left="102" w:right="103"/>
              <w:jc w:val="center"/>
              <w:rPr>
                <w:sz w:val="14"/>
              </w:rPr>
            </w:pPr>
            <w:proofErr w:type="spellStart"/>
            <w:r>
              <w:rPr>
                <w:spacing w:val="-2"/>
                <w:sz w:val="14"/>
              </w:rPr>
              <w:t>Seminarium</w:t>
            </w:r>
            <w:proofErr w:type="spellEnd"/>
          </w:p>
        </w:tc>
      </w:tr>
      <w:tr w:rsidR="004233F0" w14:paraId="5E3EDEB7" w14:textId="77777777">
        <w:trPr>
          <w:trHeight w:val="779"/>
        </w:trPr>
        <w:tc>
          <w:tcPr>
            <w:tcW w:w="1263" w:type="dxa"/>
          </w:tcPr>
          <w:p w14:paraId="2DAB7167" w14:textId="77777777" w:rsidR="004233F0" w:rsidRDefault="004233F0">
            <w:pPr>
              <w:pStyle w:val="TableParagraph"/>
              <w:spacing w:before="11"/>
              <w:rPr>
                <w:b/>
                <w:sz w:val="15"/>
              </w:rPr>
            </w:pPr>
          </w:p>
          <w:p w14:paraId="252A410E" w14:textId="77777777" w:rsidR="004233F0" w:rsidRDefault="00000000">
            <w:pPr>
              <w:pStyle w:val="TableParagraph"/>
              <w:spacing w:before="1"/>
              <w:ind w:left="97" w:right="85"/>
              <w:jc w:val="center"/>
              <w:rPr>
                <w:sz w:val="16"/>
              </w:rPr>
            </w:pPr>
            <w:proofErr w:type="spellStart"/>
            <w:r>
              <w:rPr>
                <w:spacing w:val="-2"/>
                <w:sz w:val="16"/>
              </w:rPr>
              <w:t>Kompetencje</w:t>
            </w:r>
            <w:proofErr w:type="spellEnd"/>
          </w:p>
          <w:p w14:paraId="610E783F"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0327F1A4" w14:textId="77777777" w:rsidR="004233F0" w:rsidRDefault="004233F0">
            <w:pPr>
              <w:pStyle w:val="TableParagraph"/>
              <w:rPr>
                <w:b/>
                <w:sz w:val="24"/>
              </w:rPr>
            </w:pPr>
          </w:p>
          <w:p w14:paraId="2E6DD182" w14:textId="77777777" w:rsidR="004233F0" w:rsidRDefault="00000000">
            <w:pPr>
              <w:pStyle w:val="TableParagraph"/>
              <w:spacing w:before="1"/>
              <w:ind w:right="150"/>
              <w:jc w:val="right"/>
              <w:rPr>
                <w:sz w:val="16"/>
              </w:rPr>
            </w:pPr>
            <w:r>
              <w:rPr>
                <w:spacing w:val="-5"/>
                <w:sz w:val="16"/>
              </w:rPr>
              <w:t>1.</w:t>
            </w:r>
          </w:p>
        </w:tc>
        <w:tc>
          <w:tcPr>
            <w:tcW w:w="5748" w:type="dxa"/>
            <w:gridSpan w:val="9"/>
          </w:tcPr>
          <w:p w14:paraId="460B3328" w14:textId="77777777" w:rsidR="004233F0" w:rsidRPr="008C0BBB" w:rsidRDefault="00000000">
            <w:pPr>
              <w:pStyle w:val="TableParagraph"/>
              <w:spacing w:line="194" w:lineRule="exact"/>
              <w:ind w:left="107" w:right="103"/>
              <w:jc w:val="both"/>
              <w:rPr>
                <w:sz w:val="16"/>
                <w:lang w:val="pl-PL"/>
              </w:rPr>
            </w:pPr>
            <w:r w:rsidRPr="008C0BBB">
              <w:rPr>
                <w:sz w:val="16"/>
                <w:lang w:val="pl-PL"/>
              </w:rPr>
              <w:t xml:space="preserve">Student jest gotów do krytycznej oceny swojej wiedzy </w:t>
            </w:r>
            <w:proofErr w:type="spellStart"/>
            <w:r w:rsidRPr="008C0BBB">
              <w:rPr>
                <w:sz w:val="16"/>
                <w:lang w:val="pl-PL"/>
              </w:rPr>
              <w:t>przekładoznawczej</w:t>
            </w:r>
            <w:proofErr w:type="spellEnd"/>
            <w:r w:rsidRPr="008C0BBB">
              <w:rPr>
                <w:sz w:val="16"/>
                <w:lang w:val="pl-PL"/>
              </w:rPr>
              <w:t>, a także odbieranych treści na temat wybranego zagadnienia do analizy w pracy dyplomowej, a w przypadku problemów, korzysta z porad i sugestii promotora.</w:t>
            </w:r>
          </w:p>
        </w:tc>
        <w:tc>
          <w:tcPr>
            <w:tcW w:w="1278" w:type="dxa"/>
            <w:gridSpan w:val="2"/>
          </w:tcPr>
          <w:p w14:paraId="36B66896" w14:textId="77777777" w:rsidR="004233F0" w:rsidRPr="008C0BBB" w:rsidRDefault="004233F0">
            <w:pPr>
              <w:pStyle w:val="TableParagraph"/>
              <w:rPr>
                <w:b/>
                <w:sz w:val="24"/>
                <w:lang w:val="pl-PL"/>
              </w:rPr>
            </w:pPr>
          </w:p>
          <w:p w14:paraId="0ED72148" w14:textId="77777777" w:rsidR="004233F0" w:rsidRDefault="00000000">
            <w:pPr>
              <w:pStyle w:val="TableParagraph"/>
              <w:spacing w:before="1"/>
              <w:ind w:left="370"/>
              <w:rPr>
                <w:sz w:val="16"/>
              </w:rPr>
            </w:pPr>
            <w:r>
              <w:rPr>
                <w:spacing w:val="-2"/>
                <w:sz w:val="16"/>
              </w:rPr>
              <w:t>K_K02</w:t>
            </w:r>
          </w:p>
        </w:tc>
        <w:tc>
          <w:tcPr>
            <w:tcW w:w="1086" w:type="dxa"/>
          </w:tcPr>
          <w:p w14:paraId="6E247203" w14:textId="77777777" w:rsidR="004233F0" w:rsidRDefault="004233F0">
            <w:pPr>
              <w:pStyle w:val="TableParagraph"/>
              <w:rPr>
                <w:b/>
                <w:sz w:val="16"/>
              </w:rPr>
            </w:pPr>
          </w:p>
          <w:p w14:paraId="0736D966" w14:textId="77777777" w:rsidR="004233F0" w:rsidRDefault="00000000">
            <w:pPr>
              <w:pStyle w:val="TableParagraph"/>
              <w:spacing w:before="111"/>
              <w:ind w:left="102" w:right="103"/>
              <w:jc w:val="center"/>
              <w:rPr>
                <w:sz w:val="14"/>
              </w:rPr>
            </w:pPr>
            <w:proofErr w:type="spellStart"/>
            <w:r>
              <w:rPr>
                <w:spacing w:val="-2"/>
                <w:sz w:val="14"/>
              </w:rPr>
              <w:t>Seminarium</w:t>
            </w:r>
            <w:proofErr w:type="spellEnd"/>
          </w:p>
        </w:tc>
      </w:tr>
    </w:tbl>
    <w:p w14:paraId="2CF30951" w14:textId="77777777" w:rsidR="004233F0" w:rsidRDefault="004233F0">
      <w:pPr>
        <w:pStyle w:val="Tekstpodstawowy"/>
        <w:spacing w:before="11"/>
        <w:rPr>
          <w:b/>
        </w:rPr>
      </w:pPr>
    </w:p>
    <w:p w14:paraId="02B9456A"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7821E672" w14:textId="77777777">
        <w:trPr>
          <w:trHeight w:val="244"/>
        </w:trPr>
        <w:tc>
          <w:tcPr>
            <w:tcW w:w="1688" w:type="dxa"/>
          </w:tcPr>
          <w:p w14:paraId="18A8B6F2"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1B7F27AD"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080A3E0A" w14:textId="77777777">
        <w:trPr>
          <w:trHeight w:val="484"/>
        </w:trPr>
        <w:tc>
          <w:tcPr>
            <w:tcW w:w="1688" w:type="dxa"/>
          </w:tcPr>
          <w:p w14:paraId="47929202"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5CF83476"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6" w:type="dxa"/>
          </w:tcPr>
          <w:p w14:paraId="390175A0" w14:textId="77777777" w:rsidR="004233F0" w:rsidRPr="008C0BBB" w:rsidRDefault="00000000">
            <w:pPr>
              <w:pStyle w:val="TableParagraph"/>
              <w:spacing w:before="120"/>
              <w:ind w:left="107"/>
              <w:rPr>
                <w:sz w:val="20"/>
                <w:lang w:val="pl-PL"/>
              </w:rPr>
            </w:pPr>
            <w:r w:rsidRPr="008C0BBB">
              <w:rPr>
                <w:sz w:val="20"/>
                <w:lang w:val="pl-PL"/>
              </w:rPr>
              <w:t>Seminarium,</w:t>
            </w:r>
            <w:r w:rsidRPr="008C0BBB">
              <w:rPr>
                <w:spacing w:val="-14"/>
                <w:sz w:val="20"/>
                <w:lang w:val="pl-PL"/>
              </w:rPr>
              <w:t xml:space="preserve"> </w:t>
            </w:r>
            <w:r w:rsidRPr="008C0BBB">
              <w:rPr>
                <w:sz w:val="20"/>
                <w:lang w:val="pl-PL"/>
              </w:rPr>
              <w:t>dyskusja</w:t>
            </w:r>
            <w:r w:rsidRPr="008C0BBB">
              <w:rPr>
                <w:spacing w:val="-11"/>
                <w:sz w:val="20"/>
                <w:lang w:val="pl-PL"/>
              </w:rPr>
              <w:t xml:space="preserve"> </w:t>
            </w:r>
            <w:r w:rsidRPr="008C0BBB">
              <w:rPr>
                <w:sz w:val="20"/>
                <w:lang w:val="pl-PL"/>
              </w:rPr>
              <w:t>dydaktyczna,</w:t>
            </w:r>
            <w:r w:rsidRPr="008C0BBB">
              <w:rPr>
                <w:spacing w:val="-13"/>
                <w:sz w:val="20"/>
                <w:lang w:val="pl-PL"/>
              </w:rPr>
              <w:t xml:space="preserve"> </w:t>
            </w:r>
            <w:r w:rsidRPr="008C0BBB">
              <w:rPr>
                <w:sz w:val="20"/>
                <w:lang w:val="pl-PL"/>
              </w:rPr>
              <w:t>pogadanka,</w:t>
            </w:r>
            <w:r w:rsidRPr="008C0BBB">
              <w:rPr>
                <w:spacing w:val="-10"/>
                <w:sz w:val="20"/>
                <w:lang w:val="pl-PL"/>
              </w:rPr>
              <w:t xml:space="preserve"> </w:t>
            </w:r>
            <w:r w:rsidRPr="008C0BBB">
              <w:rPr>
                <w:sz w:val="20"/>
                <w:lang w:val="pl-PL"/>
              </w:rPr>
              <w:t>prezentacja</w:t>
            </w:r>
            <w:r w:rsidRPr="008C0BBB">
              <w:rPr>
                <w:spacing w:val="-11"/>
                <w:sz w:val="20"/>
                <w:lang w:val="pl-PL"/>
              </w:rPr>
              <w:t xml:space="preserve"> </w:t>
            </w:r>
            <w:r w:rsidRPr="008C0BBB">
              <w:rPr>
                <w:spacing w:val="-2"/>
                <w:sz w:val="20"/>
                <w:lang w:val="pl-PL"/>
              </w:rPr>
              <w:t>multimedialna</w:t>
            </w:r>
          </w:p>
        </w:tc>
      </w:tr>
      <w:tr w:rsidR="004233F0" w14:paraId="2DCA0B44" w14:textId="77777777">
        <w:trPr>
          <w:trHeight w:val="244"/>
        </w:trPr>
        <w:tc>
          <w:tcPr>
            <w:tcW w:w="9894" w:type="dxa"/>
            <w:gridSpan w:val="2"/>
          </w:tcPr>
          <w:p w14:paraId="0BFAC0FB"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5FC4412A" w14:textId="77777777">
        <w:trPr>
          <w:trHeight w:val="4132"/>
        </w:trPr>
        <w:tc>
          <w:tcPr>
            <w:tcW w:w="9894" w:type="dxa"/>
            <w:gridSpan w:val="2"/>
          </w:tcPr>
          <w:p w14:paraId="3B1EFE61" w14:textId="77777777" w:rsidR="004233F0" w:rsidRPr="008C0BBB" w:rsidRDefault="00000000">
            <w:pPr>
              <w:pStyle w:val="TableParagraph"/>
              <w:numPr>
                <w:ilvl w:val="0"/>
                <w:numId w:val="14"/>
              </w:numPr>
              <w:tabs>
                <w:tab w:val="left" w:pos="700"/>
                <w:tab w:val="left" w:pos="702"/>
              </w:tabs>
              <w:spacing w:before="2" w:line="237" w:lineRule="auto"/>
              <w:ind w:right="104"/>
              <w:rPr>
                <w:sz w:val="20"/>
                <w:lang w:val="pl-PL"/>
              </w:rPr>
            </w:pPr>
            <w:r w:rsidRPr="008C0BBB">
              <w:rPr>
                <w:sz w:val="20"/>
                <w:lang w:val="pl-PL"/>
              </w:rPr>
              <w:t>Wybór</w:t>
            </w:r>
            <w:r w:rsidRPr="008C0BBB">
              <w:rPr>
                <w:spacing w:val="40"/>
                <w:sz w:val="20"/>
                <w:lang w:val="pl-PL"/>
              </w:rPr>
              <w:t xml:space="preserve"> </w:t>
            </w:r>
            <w:r w:rsidRPr="008C0BBB">
              <w:rPr>
                <w:sz w:val="20"/>
                <w:lang w:val="pl-PL"/>
              </w:rPr>
              <w:t>tematu</w:t>
            </w:r>
            <w:r w:rsidRPr="008C0BBB">
              <w:rPr>
                <w:spacing w:val="40"/>
                <w:sz w:val="20"/>
                <w:lang w:val="pl-PL"/>
              </w:rPr>
              <w:t xml:space="preserve"> </w:t>
            </w:r>
            <w:r w:rsidRPr="008C0BBB">
              <w:rPr>
                <w:sz w:val="20"/>
                <w:lang w:val="pl-PL"/>
              </w:rPr>
              <w:t>pracy</w:t>
            </w:r>
            <w:r w:rsidRPr="008C0BBB">
              <w:rPr>
                <w:spacing w:val="40"/>
                <w:sz w:val="20"/>
                <w:lang w:val="pl-PL"/>
              </w:rPr>
              <w:t xml:space="preserve"> </w:t>
            </w:r>
            <w:r w:rsidRPr="008C0BBB">
              <w:rPr>
                <w:sz w:val="20"/>
                <w:lang w:val="pl-PL"/>
              </w:rPr>
              <w:t>dyplomowej</w:t>
            </w:r>
            <w:r w:rsidRPr="008C0BBB">
              <w:rPr>
                <w:spacing w:val="40"/>
                <w:sz w:val="20"/>
                <w:lang w:val="pl-PL"/>
              </w:rPr>
              <w:t xml:space="preserve"> </w:t>
            </w:r>
            <w:r w:rsidRPr="008C0BBB">
              <w:rPr>
                <w:sz w:val="20"/>
                <w:lang w:val="pl-PL"/>
              </w:rPr>
              <w:t>odnoszącego</w:t>
            </w:r>
            <w:r w:rsidRPr="008C0BBB">
              <w:rPr>
                <w:spacing w:val="40"/>
                <w:sz w:val="20"/>
                <w:lang w:val="pl-PL"/>
              </w:rPr>
              <w:t xml:space="preserve"> </w:t>
            </w:r>
            <w:r w:rsidRPr="008C0BBB">
              <w:rPr>
                <w:sz w:val="20"/>
                <w:lang w:val="pl-PL"/>
              </w:rPr>
              <w:t>się</w:t>
            </w:r>
            <w:r w:rsidRPr="008C0BBB">
              <w:rPr>
                <w:spacing w:val="40"/>
                <w:sz w:val="20"/>
                <w:lang w:val="pl-PL"/>
              </w:rPr>
              <w:t xml:space="preserve"> </w:t>
            </w:r>
            <w:r w:rsidRPr="008C0BBB">
              <w:rPr>
                <w:sz w:val="20"/>
                <w:lang w:val="pl-PL"/>
              </w:rPr>
              <w:t>bezpośrednio</w:t>
            </w:r>
            <w:r w:rsidRPr="008C0BBB">
              <w:rPr>
                <w:spacing w:val="40"/>
                <w:sz w:val="20"/>
                <w:lang w:val="pl-PL"/>
              </w:rPr>
              <w:t xml:space="preserve"> </w:t>
            </w:r>
            <w:r w:rsidRPr="008C0BBB">
              <w:rPr>
                <w:sz w:val="20"/>
                <w:lang w:val="pl-PL"/>
              </w:rPr>
              <w:t>do</w:t>
            </w:r>
            <w:r w:rsidRPr="008C0BBB">
              <w:rPr>
                <w:spacing w:val="40"/>
                <w:sz w:val="20"/>
                <w:lang w:val="pl-PL"/>
              </w:rPr>
              <w:t xml:space="preserve"> </w:t>
            </w:r>
            <w:r w:rsidRPr="008C0BBB">
              <w:rPr>
                <w:sz w:val="20"/>
                <w:lang w:val="pl-PL"/>
              </w:rPr>
              <w:t>tłumaczenia</w:t>
            </w:r>
            <w:r w:rsidRPr="008C0BBB">
              <w:rPr>
                <w:spacing w:val="40"/>
                <w:sz w:val="20"/>
                <w:lang w:val="pl-PL"/>
              </w:rPr>
              <w:t xml:space="preserve"> </w:t>
            </w:r>
            <w:r w:rsidRPr="008C0BBB">
              <w:rPr>
                <w:sz w:val="20"/>
                <w:lang w:val="pl-PL"/>
              </w:rPr>
              <w:t>lub</w:t>
            </w:r>
            <w:r w:rsidRPr="008C0BBB">
              <w:rPr>
                <w:spacing w:val="80"/>
                <w:sz w:val="20"/>
                <w:lang w:val="pl-PL"/>
              </w:rPr>
              <w:t xml:space="preserve"> </w:t>
            </w:r>
            <w:r w:rsidRPr="008C0BBB">
              <w:rPr>
                <w:sz w:val="20"/>
                <w:lang w:val="pl-PL"/>
              </w:rPr>
              <w:t>działalności zawodowej tłumacza.</w:t>
            </w:r>
          </w:p>
          <w:p w14:paraId="2F119E70" w14:textId="77777777" w:rsidR="004233F0" w:rsidRPr="008C0BBB" w:rsidRDefault="00000000">
            <w:pPr>
              <w:pStyle w:val="TableParagraph"/>
              <w:numPr>
                <w:ilvl w:val="0"/>
                <w:numId w:val="14"/>
              </w:numPr>
              <w:tabs>
                <w:tab w:val="left" w:pos="700"/>
                <w:tab w:val="left" w:pos="702"/>
              </w:tabs>
              <w:ind w:right="99"/>
              <w:rPr>
                <w:sz w:val="20"/>
                <w:lang w:val="pl-PL"/>
              </w:rPr>
            </w:pPr>
            <w:r w:rsidRPr="008C0BBB">
              <w:rPr>
                <w:sz w:val="20"/>
                <w:lang w:val="pl-PL"/>
              </w:rPr>
              <w:t>Formułowanie</w:t>
            </w:r>
            <w:r w:rsidRPr="008C0BBB">
              <w:rPr>
                <w:spacing w:val="37"/>
                <w:sz w:val="20"/>
                <w:lang w:val="pl-PL"/>
              </w:rPr>
              <w:t xml:space="preserve"> </w:t>
            </w:r>
            <w:r w:rsidRPr="008C0BBB">
              <w:rPr>
                <w:sz w:val="20"/>
                <w:lang w:val="pl-PL"/>
              </w:rPr>
              <w:t>problemu</w:t>
            </w:r>
            <w:r w:rsidRPr="008C0BBB">
              <w:rPr>
                <w:spacing w:val="39"/>
                <w:sz w:val="20"/>
                <w:lang w:val="pl-PL"/>
              </w:rPr>
              <w:t xml:space="preserve"> </w:t>
            </w:r>
            <w:r w:rsidRPr="008C0BBB">
              <w:rPr>
                <w:sz w:val="20"/>
                <w:lang w:val="pl-PL"/>
              </w:rPr>
              <w:t>odnoszącego</w:t>
            </w:r>
            <w:r w:rsidRPr="008C0BBB">
              <w:rPr>
                <w:spacing w:val="40"/>
                <w:sz w:val="20"/>
                <w:lang w:val="pl-PL"/>
              </w:rPr>
              <w:t xml:space="preserve"> </w:t>
            </w:r>
            <w:r w:rsidRPr="008C0BBB">
              <w:rPr>
                <w:sz w:val="20"/>
                <w:lang w:val="pl-PL"/>
              </w:rPr>
              <w:t>się</w:t>
            </w:r>
            <w:r w:rsidRPr="008C0BBB">
              <w:rPr>
                <w:spacing w:val="39"/>
                <w:sz w:val="20"/>
                <w:lang w:val="pl-PL"/>
              </w:rPr>
              <w:t xml:space="preserve"> </w:t>
            </w:r>
            <w:r w:rsidRPr="008C0BBB">
              <w:rPr>
                <w:sz w:val="20"/>
                <w:lang w:val="pl-PL"/>
              </w:rPr>
              <w:t>bezpośrednio</w:t>
            </w:r>
            <w:r w:rsidRPr="008C0BBB">
              <w:rPr>
                <w:spacing w:val="40"/>
                <w:sz w:val="20"/>
                <w:lang w:val="pl-PL"/>
              </w:rPr>
              <w:t xml:space="preserve"> </w:t>
            </w:r>
            <w:r w:rsidRPr="008C0BBB">
              <w:rPr>
                <w:sz w:val="20"/>
                <w:lang w:val="pl-PL"/>
              </w:rPr>
              <w:t>do</w:t>
            </w:r>
            <w:r w:rsidRPr="008C0BBB">
              <w:rPr>
                <w:spacing w:val="37"/>
                <w:sz w:val="20"/>
                <w:lang w:val="pl-PL"/>
              </w:rPr>
              <w:t xml:space="preserve"> </w:t>
            </w:r>
            <w:r w:rsidRPr="008C0BBB">
              <w:rPr>
                <w:sz w:val="20"/>
                <w:lang w:val="pl-PL"/>
              </w:rPr>
              <w:t>tłumaczenia</w:t>
            </w:r>
            <w:r w:rsidRPr="008C0BBB">
              <w:rPr>
                <w:spacing w:val="39"/>
                <w:sz w:val="20"/>
                <w:lang w:val="pl-PL"/>
              </w:rPr>
              <w:t xml:space="preserve"> </w:t>
            </w:r>
            <w:r w:rsidRPr="008C0BBB">
              <w:rPr>
                <w:sz w:val="20"/>
                <w:lang w:val="pl-PL"/>
              </w:rPr>
              <w:t>lub</w:t>
            </w:r>
            <w:r w:rsidRPr="008C0BBB">
              <w:rPr>
                <w:spacing w:val="39"/>
                <w:sz w:val="20"/>
                <w:lang w:val="pl-PL"/>
              </w:rPr>
              <w:t xml:space="preserve"> </w:t>
            </w:r>
            <w:r w:rsidRPr="008C0BBB">
              <w:rPr>
                <w:sz w:val="20"/>
                <w:lang w:val="pl-PL"/>
              </w:rPr>
              <w:t>działalności zawodowej tłumacza.</w:t>
            </w:r>
          </w:p>
          <w:p w14:paraId="51F8084D" w14:textId="77777777" w:rsidR="004233F0" w:rsidRPr="008C0BBB" w:rsidRDefault="00000000">
            <w:pPr>
              <w:pStyle w:val="TableParagraph"/>
              <w:numPr>
                <w:ilvl w:val="0"/>
                <w:numId w:val="14"/>
              </w:numPr>
              <w:tabs>
                <w:tab w:val="left" w:pos="700"/>
                <w:tab w:val="left" w:pos="702"/>
              </w:tabs>
              <w:spacing w:before="1" w:line="237" w:lineRule="auto"/>
              <w:ind w:right="107"/>
              <w:rPr>
                <w:sz w:val="20"/>
                <w:lang w:val="pl-PL"/>
              </w:rPr>
            </w:pPr>
            <w:r w:rsidRPr="008C0BBB">
              <w:rPr>
                <w:sz w:val="20"/>
                <w:lang w:val="pl-PL"/>
              </w:rPr>
              <w:t>Planowanie sposobu rozwiązania problemu odnoszącego się bezpośrednio do tłumaczenia lub działalności zawodowej tłumacza.</w:t>
            </w:r>
          </w:p>
          <w:p w14:paraId="3363551B" w14:textId="77777777" w:rsidR="004233F0" w:rsidRPr="008C0BBB" w:rsidRDefault="00000000">
            <w:pPr>
              <w:pStyle w:val="TableParagraph"/>
              <w:numPr>
                <w:ilvl w:val="0"/>
                <w:numId w:val="14"/>
              </w:numPr>
              <w:tabs>
                <w:tab w:val="left" w:pos="700"/>
                <w:tab w:val="left" w:pos="702"/>
              </w:tabs>
              <w:spacing w:before="2" w:line="244" w:lineRule="exact"/>
              <w:ind w:hanging="592"/>
              <w:rPr>
                <w:sz w:val="20"/>
                <w:lang w:val="pl-PL"/>
              </w:rPr>
            </w:pPr>
            <w:r w:rsidRPr="008C0BBB">
              <w:rPr>
                <w:sz w:val="20"/>
                <w:lang w:val="pl-PL"/>
              </w:rPr>
              <w:t>Działy</w:t>
            </w:r>
            <w:r w:rsidRPr="008C0BBB">
              <w:rPr>
                <w:spacing w:val="38"/>
                <w:sz w:val="20"/>
                <w:lang w:val="pl-PL"/>
              </w:rPr>
              <w:t xml:space="preserve"> </w:t>
            </w:r>
            <w:r w:rsidRPr="008C0BBB">
              <w:rPr>
                <w:sz w:val="20"/>
                <w:lang w:val="pl-PL"/>
              </w:rPr>
              <w:t>przekładoznawstwa</w:t>
            </w:r>
            <w:r w:rsidRPr="008C0BBB">
              <w:rPr>
                <w:spacing w:val="39"/>
                <w:sz w:val="20"/>
                <w:lang w:val="pl-PL"/>
              </w:rPr>
              <w:t xml:space="preserve"> </w:t>
            </w:r>
            <w:r w:rsidRPr="008C0BBB">
              <w:rPr>
                <w:sz w:val="20"/>
                <w:lang w:val="pl-PL"/>
              </w:rPr>
              <w:t>jako</w:t>
            </w:r>
            <w:r w:rsidRPr="008C0BBB">
              <w:rPr>
                <w:spacing w:val="40"/>
                <w:sz w:val="20"/>
                <w:lang w:val="pl-PL"/>
              </w:rPr>
              <w:t xml:space="preserve"> </w:t>
            </w:r>
            <w:r w:rsidRPr="008C0BBB">
              <w:rPr>
                <w:sz w:val="20"/>
                <w:lang w:val="pl-PL"/>
              </w:rPr>
              <w:t>obszary</w:t>
            </w:r>
            <w:r w:rsidRPr="008C0BBB">
              <w:rPr>
                <w:spacing w:val="38"/>
                <w:sz w:val="20"/>
                <w:lang w:val="pl-PL"/>
              </w:rPr>
              <w:t xml:space="preserve"> </w:t>
            </w:r>
            <w:r w:rsidRPr="008C0BBB">
              <w:rPr>
                <w:sz w:val="20"/>
                <w:lang w:val="pl-PL"/>
              </w:rPr>
              <w:t>badawcze,</w:t>
            </w:r>
            <w:r w:rsidRPr="008C0BBB">
              <w:rPr>
                <w:spacing w:val="40"/>
                <w:sz w:val="20"/>
                <w:lang w:val="pl-PL"/>
              </w:rPr>
              <w:t xml:space="preserve"> </w:t>
            </w:r>
            <w:r w:rsidRPr="008C0BBB">
              <w:rPr>
                <w:sz w:val="20"/>
                <w:lang w:val="pl-PL"/>
              </w:rPr>
              <w:t>w</w:t>
            </w:r>
            <w:r w:rsidRPr="008C0BBB">
              <w:rPr>
                <w:spacing w:val="41"/>
                <w:sz w:val="20"/>
                <w:lang w:val="pl-PL"/>
              </w:rPr>
              <w:t xml:space="preserve"> </w:t>
            </w:r>
            <w:r w:rsidRPr="008C0BBB">
              <w:rPr>
                <w:sz w:val="20"/>
                <w:lang w:val="pl-PL"/>
              </w:rPr>
              <w:t>ramach</w:t>
            </w:r>
            <w:r w:rsidRPr="008C0BBB">
              <w:rPr>
                <w:spacing w:val="41"/>
                <w:sz w:val="20"/>
                <w:lang w:val="pl-PL"/>
              </w:rPr>
              <w:t xml:space="preserve"> </w:t>
            </w:r>
            <w:r w:rsidRPr="008C0BBB">
              <w:rPr>
                <w:sz w:val="20"/>
                <w:lang w:val="pl-PL"/>
              </w:rPr>
              <w:t>których</w:t>
            </w:r>
            <w:r w:rsidRPr="008C0BBB">
              <w:rPr>
                <w:spacing w:val="39"/>
                <w:sz w:val="20"/>
                <w:lang w:val="pl-PL"/>
              </w:rPr>
              <w:t xml:space="preserve"> </w:t>
            </w:r>
            <w:r w:rsidRPr="008C0BBB">
              <w:rPr>
                <w:sz w:val="20"/>
                <w:lang w:val="pl-PL"/>
              </w:rPr>
              <w:t>powstaną</w:t>
            </w:r>
            <w:r w:rsidRPr="008C0BBB">
              <w:rPr>
                <w:spacing w:val="39"/>
                <w:sz w:val="20"/>
                <w:lang w:val="pl-PL"/>
              </w:rPr>
              <w:t xml:space="preserve"> </w:t>
            </w:r>
            <w:r w:rsidRPr="008C0BBB">
              <w:rPr>
                <w:spacing w:val="-2"/>
                <w:sz w:val="20"/>
                <w:lang w:val="pl-PL"/>
              </w:rPr>
              <w:t>prace</w:t>
            </w:r>
          </w:p>
          <w:p w14:paraId="04C4AC34" w14:textId="77777777" w:rsidR="004233F0" w:rsidRDefault="00000000">
            <w:pPr>
              <w:pStyle w:val="TableParagraph"/>
              <w:spacing w:line="241" w:lineRule="exact"/>
              <w:ind w:left="701"/>
              <w:rPr>
                <w:sz w:val="20"/>
              </w:rPr>
            </w:pPr>
            <w:proofErr w:type="spellStart"/>
            <w:r>
              <w:rPr>
                <w:spacing w:val="-2"/>
                <w:sz w:val="20"/>
              </w:rPr>
              <w:t>dyplomowe</w:t>
            </w:r>
            <w:proofErr w:type="spellEnd"/>
            <w:r>
              <w:rPr>
                <w:spacing w:val="-2"/>
                <w:sz w:val="20"/>
              </w:rPr>
              <w:t>.</w:t>
            </w:r>
          </w:p>
          <w:p w14:paraId="080EEDA2" w14:textId="77777777" w:rsidR="004233F0" w:rsidRPr="008C0BBB" w:rsidRDefault="00000000">
            <w:pPr>
              <w:pStyle w:val="TableParagraph"/>
              <w:numPr>
                <w:ilvl w:val="0"/>
                <w:numId w:val="14"/>
              </w:numPr>
              <w:tabs>
                <w:tab w:val="left" w:pos="700"/>
                <w:tab w:val="left" w:pos="702"/>
              </w:tabs>
              <w:spacing w:before="2" w:line="237" w:lineRule="auto"/>
              <w:ind w:right="107"/>
              <w:rPr>
                <w:sz w:val="20"/>
                <w:lang w:val="pl-PL"/>
              </w:rPr>
            </w:pPr>
            <w:r w:rsidRPr="008C0BBB">
              <w:rPr>
                <w:sz w:val="20"/>
                <w:lang w:val="pl-PL"/>
              </w:rPr>
              <w:t>Plan</w:t>
            </w:r>
            <w:r w:rsidRPr="008C0BBB">
              <w:rPr>
                <w:spacing w:val="35"/>
                <w:sz w:val="20"/>
                <w:lang w:val="pl-PL"/>
              </w:rPr>
              <w:t xml:space="preserve"> </w:t>
            </w:r>
            <w:r w:rsidRPr="008C0BBB">
              <w:rPr>
                <w:sz w:val="20"/>
                <w:lang w:val="pl-PL"/>
              </w:rPr>
              <w:t>pracy</w:t>
            </w:r>
            <w:r w:rsidRPr="008C0BBB">
              <w:rPr>
                <w:spacing w:val="35"/>
                <w:sz w:val="20"/>
                <w:lang w:val="pl-PL"/>
              </w:rPr>
              <w:t xml:space="preserve"> </w:t>
            </w:r>
            <w:r w:rsidRPr="008C0BBB">
              <w:rPr>
                <w:sz w:val="20"/>
                <w:lang w:val="pl-PL"/>
              </w:rPr>
              <w:t>dyplomowej</w:t>
            </w:r>
            <w:r w:rsidRPr="008C0BBB">
              <w:rPr>
                <w:spacing w:val="37"/>
                <w:sz w:val="20"/>
                <w:lang w:val="pl-PL"/>
              </w:rPr>
              <w:t xml:space="preserve"> </w:t>
            </w:r>
            <w:r w:rsidRPr="008C0BBB">
              <w:rPr>
                <w:sz w:val="20"/>
                <w:lang w:val="pl-PL"/>
              </w:rPr>
              <w:t>w</w:t>
            </w:r>
            <w:r w:rsidRPr="008C0BBB">
              <w:rPr>
                <w:spacing w:val="36"/>
                <w:sz w:val="20"/>
                <w:lang w:val="pl-PL"/>
              </w:rPr>
              <w:t xml:space="preserve"> </w:t>
            </w:r>
            <w:r w:rsidRPr="008C0BBB">
              <w:rPr>
                <w:sz w:val="20"/>
                <w:lang w:val="pl-PL"/>
              </w:rPr>
              <w:t>zakresie</w:t>
            </w:r>
            <w:r w:rsidRPr="008C0BBB">
              <w:rPr>
                <w:spacing w:val="36"/>
                <w:sz w:val="20"/>
                <w:lang w:val="pl-PL"/>
              </w:rPr>
              <w:t xml:space="preserve"> </w:t>
            </w:r>
            <w:r w:rsidRPr="008C0BBB">
              <w:rPr>
                <w:sz w:val="20"/>
                <w:lang w:val="pl-PL"/>
              </w:rPr>
              <w:t>przekładoznawstwa</w:t>
            </w:r>
            <w:r w:rsidRPr="008C0BBB">
              <w:rPr>
                <w:spacing w:val="34"/>
                <w:sz w:val="20"/>
                <w:lang w:val="pl-PL"/>
              </w:rPr>
              <w:t xml:space="preserve"> </w:t>
            </w:r>
            <w:r w:rsidRPr="008C0BBB">
              <w:rPr>
                <w:sz w:val="20"/>
                <w:lang w:val="pl-PL"/>
              </w:rPr>
              <w:t>dotyczący</w:t>
            </w:r>
            <w:r w:rsidRPr="008C0BBB">
              <w:rPr>
                <w:spacing w:val="35"/>
                <w:sz w:val="20"/>
                <w:lang w:val="pl-PL"/>
              </w:rPr>
              <w:t xml:space="preserve"> </w:t>
            </w:r>
            <w:r w:rsidRPr="008C0BBB">
              <w:rPr>
                <w:sz w:val="20"/>
                <w:lang w:val="pl-PL"/>
              </w:rPr>
              <w:t>wybranego</w:t>
            </w:r>
            <w:r w:rsidRPr="008C0BBB">
              <w:rPr>
                <w:spacing w:val="35"/>
                <w:sz w:val="20"/>
                <w:lang w:val="pl-PL"/>
              </w:rPr>
              <w:t xml:space="preserve"> </w:t>
            </w:r>
            <w:r w:rsidRPr="008C0BBB">
              <w:rPr>
                <w:sz w:val="20"/>
                <w:lang w:val="pl-PL"/>
              </w:rPr>
              <w:t>problemu odnoszącego się bezpośrednio do tłumaczenia lub działalności zawodowej tłumacza.</w:t>
            </w:r>
          </w:p>
          <w:p w14:paraId="3FBF0FCE" w14:textId="77777777" w:rsidR="004233F0" w:rsidRPr="008C0BBB" w:rsidRDefault="00000000">
            <w:pPr>
              <w:pStyle w:val="TableParagraph"/>
              <w:numPr>
                <w:ilvl w:val="0"/>
                <w:numId w:val="14"/>
              </w:numPr>
              <w:tabs>
                <w:tab w:val="left" w:pos="700"/>
                <w:tab w:val="left" w:pos="702"/>
              </w:tabs>
              <w:spacing w:before="4" w:line="237" w:lineRule="auto"/>
              <w:ind w:right="109"/>
              <w:rPr>
                <w:sz w:val="20"/>
                <w:lang w:val="pl-PL"/>
              </w:rPr>
            </w:pPr>
            <w:r w:rsidRPr="008C0BBB">
              <w:rPr>
                <w:sz w:val="20"/>
                <w:lang w:val="pl-PL"/>
              </w:rPr>
              <w:t>Rodzaje</w:t>
            </w:r>
            <w:r w:rsidRPr="008C0BBB">
              <w:rPr>
                <w:spacing w:val="80"/>
                <w:sz w:val="20"/>
                <w:lang w:val="pl-PL"/>
              </w:rPr>
              <w:t xml:space="preserve"> </w:t>
            </w:r>
            <w:r w:rsidRPr="008C0BBB">
              <w:rPr>
                <w:sz w:val="20"/>
                <w:lang w:val="pl-PL"/>
              </w:rPr>
              <w:t>źródeł</w:t>
            </w:r>
            <w:r w:rsidRPr="008C0BBB">
              <w:rPr>
                <w:spacing w:val="80"/>
                <w:sz w:val="20"/>
                <w:lang w:val="pl-PL"/>
              </w:rPr>
              <w:t xml:space="preserve"> </w:t>
            </w:r>
            <w:proofErr w:type="spellStart"/>
            <w:r w:rsidRPr="008C0BBB">
              <w:rPr>
                <w:sz w:val="20"/>
                <w:lang w:val="pl-PL"/>
              </w:rPr>
              <w:t>przekładoznawczych</w:t>
            </w:r>
            <w:proofErr w:type="spellEnd"/>
            <w:r w:rsidRPr="008C0BBB">
              <w:rPr>
                <w:spacing w:val="80"/>
                <w:sz w:val="20"/>
                <w:lang w:val="pl-PL"/>
              </w:rPr>
              <w:t xml:space="preserve"> </w:t>
            </w:r>
            <w:r w:rsidRPr="008C0BBB">
              <w:rPr>
                <w:sz w:val="20"/>
                <w:lang w:val="pl-PL"/>
              </w:rPr>
              <w:t>i</w:t>
            </w:r>
            <w:r w:rsidRPr="008C0BBB">
              <w:rPr>
                <w:spacing w:val="80"/>
                <w:sz w:val="20"/>
                <w:lang w:val="pl-PL"/>
              </w:rPr>
              <w:t xml:space="preserve"> </w:t>
            </w:r>
            <w:r w:rsidRPr="008C0BBB">
              <w:rPr>
                <w:sz w:val="20"/>
                <w:lang w:val="pl-PL"/>
              </w:rPr>
              <w:t>sposoby</w:t>
            </w:r>
            <w:r w:rsidRPr="008C0BBB">
              <w:rPr>
                <w:spacing w:val="80"/>
                <w:sz w:val="20"/>
                <w:lang w:val="pl-PL"/>
              </w:rPr>
              <w:t xml:space="preserve"> </w:t>
            </w:r>
            <w:r w:rsidRPr="008C0BBB">
              <w:rPr>
                <w:sz w:val="20"/>
                <w:lang w:val="pl-PL"/>
              </w:rPr>
              <w:t>ich</w:t>
            </w:r>
            <w:r w:rsidRPr="008C0BBB">
              <w:rPr>
                <w:spacing w:val="80"/>
                <w:sz w:val="20"/>
                <w:lang w:val="pl-PL"/>
              </w:rPr>
              <w:t xml:space="preserve"> </w:t>
            </w:r>
            <w:r w:rsidRPr="008C0BBB">
              <w:rPr>
                <w:sz w:val="20"/>
                <w:lang w:val="pl-PL"/>
              </w:rPr>
              <w:t>wykorzystania</w:t>
            </w:r>
            <w:r w:rsidRPr="008C0BBB">
              <w:rPr>
                <w:spacing w:val="80"/>
                <w:sz w:val="20"/>
                <w:lang w:val="pl-PL"/>
              </w:rPr>
              <w:t xml:space="preserve"> </w:t>
            </w:r>
            <w:r w:rsidRPr="008C0BBB">
              <w:rPr>
                <w:sz w:val="20"/>
                <w:lang w:val="pl-PL"/>
              </w:rPr>
              <w:t>w</w:t>
            </w:r>
            <w:r w:rsidRPr="008C0BBB">
              <w:rPr>
                <w:spacing w:val="80"/>
                <w:sz w:val="20"/>
                <w:lang w:val="pl-PL"/>
              </w:rPr>
              <w:t xml:space="preserve"> </w:t>
            </w:r>
            <w:r w:rsidRPr="008C0BBB">
              <w:rPr>
                <w:sz w:val="20"/>
                <w:lang w:val="pl-PL"/>
              </w:rPr>
              <w:t>rozwiązywaniu praktycznych problemów tłumaczeniowych.</w:t>
            </w:r>
          </w:p>
          <w:p w14:paraId="1FCE3545" w14:textId="77777777" w:rsidR="004233F0" w:rsidRPr="008C0BBB" w:rsidRDefault="00000000">
            <w:pPr>
              <w:pStyle w:val="TableParagraph"/>
              <w:numPr>
                <w:ilvl w:val="0"/>
                <w:numId w:val="14"/>
              </w:numPr>
              <w:tabs>
                <w:tab w:val="left" w:pos="700"/>
                <w:tab w:val="left" w:pos="702"/>
              </w:tabs>
              <w:spacing w:line="244" w:lineRule="exact"/>
              <w:ind w:hanging="592"/>
              <w:rPr>
                <w:sz w:val="20"/>
                <w:lang w:val="pl-PL"/>
              </w:rPr>
            </w:pPr>
            <w:r w:rsidRPr="008C0BBB">
              <w:rPr>
                <w:sz w:val="20"/>
                <w:lang w:val="pl-PL"/>
              </w:rPr>
              <w:t>Etyka</w:t>
            </w:r>
            <w:r w:rsidRPr="008C0BBB">
              <w:rPr>
                <w:spacing w:val="3"/>
                <w:sz w:val="20"/>
                <w:lang w:val="pl-PL"/>
              </w:rPr>
              <w:t xml:space="preserve"> </w:t>
            </w:r>
            <w:r w:rsidRPr="008C0BBB">
              <w:rPr>
                <w:sz w:val="20"/>
                <w:lang w:val="pl-PL"/>
              </w:rPr>
              <w:t>w</w:t>
            </w:r>
            <w:r w:rsidRPr="008C0BBB">
              <w:rPr>
                <w:spacing w:val="4"/>
                <w:sz w:val="20"/>
                <w:lang w:val="pl-PL"/>
              </w:rPr>
              <w:t xml:space="preserve"> </w:t>
            </w:r>
            <w:r w:rsidRPr="008C0BBB">
              <w:rPr>
                <w:sz w:val="20"/>
                <w:lang w:val="pl-PL"/>
              </w:rPr>
              <w:t>badaniach</w:t>
            </w:r>
            <w:r w:rsidRPr="008C0BBB">
              <w:rPr>
                <w:spacing w:val="3"/>
                <w:sz w:val="20"/>
                <w:lang w:val="pl-PL"/>
              </w:rPr>
              <w:t xml:space="preserve"> </w:t>
            </w:r>
            <w:proofErr w:type="spellStart"/>
            <w:r w:rsidRPr="008C0BBB">
              <w:rPr>
                <w:sz w:val="20"/>
                <w:lang w:val="pl-PL"/>
              </w:rPr>
              <w:t>przekładoznawczych</w:t>
            </w:r>
            <w:proofErr w:type="spellEnd"/>
            <w:r w:rsidRPr="008C0BBB">
              <w:rPr>
                <w:spacing w:val="5"/>
                <w:sz w:val="20"/>
                <w:lang w:val="pl-PL"/>
              </w:rPr>
              <w:t xml:space="preserve"> </w:t>
            </w:r>
            <w:r w:rsidRPr="008C0BBB">
              <w:rPr>
                <w:sz w:val="20"/>
                <w:lang w:val="pl-PL"/>
              </w:rPr>
              <w:t>i</w:t>
            </w:r>
            <w:r w:rsidRPr="008C0BBB">
              <w:rPr>
                <w:spacing w:val="4"/>
                <w:sz w:val="20"/>
                <w:lang w:val="pl-PL"/>
              </w:rPr>
              <w:t xml:space="preserve"> </w:t>
            </w:r>
            <w:r w:rsidRPr="008C0BBB">
              <w:rPr>
                <w:sz w:val="20"/>
                <w:lang w:val="pl-PL"/>
              </w:rPr>
              <w:t>pracy</w:t>
            </w:r>
            <w:r w:rsidRPr="008C0BBB">
              <w:rPr>
                <w:spacing w:val="4"/>
                <w:sz w:val="20"/>
                <w:lang w:val="pl-PL"/>
              </w:rPr>
              <w:t xml:space="preserve"> </w:t>
            </w:r>
            <w:r w:rsidRPr="008C0BBB">
              <w:rPr>
                <w:sz w:val="20"/>
                <w:lang w:val="pl-PL"/>
              </w:rPr>
              <w:t>dyplomowej:</w:t>
            </w:r>
            <w:r w:rsidRPr="008C0BBB">
              <w:rPr>
                <w:spacing w:val="4"/>
                <w:sz w:val="20"/>
                <w:lang w:val="pl-PL"/>
              </w:rPr>
              <w:t xml:space="preserve"> </w:t>
            </w:r>
            <w:r w:rsidRPr="008C0BBB">
              <w:rPr>
                <w:sz w:val="20"/>
                <w:lang w:val="pl-PL"/>
              </w:rPr>
              <w:t>plagiat</w:t>
            </w:r>
            <w:r w:rsidRPr="008C0BBB">
              <w:rPr>
                <w:spacing w:val="5"/>
                <w:sz w:val="20"/>
                <w:lang w:val="pl-PL"/>
              </w:rPr>
              <w:t xml:space="preserve"> </w:t>
            </w:r>
            <w:r w:rsidRPr="008C0BBB">
              <w:rPr>
                <w:sz w:val="20"/>
                <w:lang w:val="pl-PL"/>
              </w:rPr>
              <w:t>i</w:t>
            </w:r>
            <w:r w:rsidRPr="008C0BBB">
              <w:rPr>
                <w:spacing w:val="3"/>
                <w:sz w:val="20"/>
                <w:lang w:val="pl-PL"/>
              </w:rPr>
              <w:t xml:space="preserve"> </w:t>
            </w:r>
            <w:r w:rsidRPr="008C0BBB">
              <w:rPr>
                <w:sz w:val="20"/>
                <w:lang w:val="pl-PL"/>
              </w:rPr>
              <w:t>sposoby</w:t>
            </w:r>
            <w:r w:rsidRPr="008C0BBB">
              <w:rPr>
                <w:spacing w:val="3"/>
                <w:sz w:val="20"/>
                <w:lang w:val="pl-PL"/>
              </w:rPr>
              <w:t xml:space="preserve"> </w:t>
            </w:r>
            <w:r w:rsidRPr="008C0BBB">
              <w:rPr>
                <w:spacing w:val="-2"/>
                <w:sz w:val="20"/>
                <w:lang w:val="pl-PL"/>
              </w:rPr>
              <w:t>uniknięcia</w:t>
            </w:r>
          </w:p>
          <w:p w14:paraId="44DE4CF7" w14:textId="77777777" w:rsidR="004233F0" w:rsidRDefault="00000000">
            <w:pPr>
              <w:pStyle w:val="TableParagraph"/>
              <w:spacing w:line="243" w:lineRule="exact"/>
              <w:ind w:left="701"/>
              <w:rPr>
                <w:sz w:val="20"/>
              </w:rPr>
            </w:pPr>
            <w:proofErr w:type="spellStart"/>
            <w:r>
              <w:rPr>
                <w:spacing w:val="-2"/>
                <w:sz w:val="20"/>
              </w:rPr>
              <w:t>plagiatu</w:t>
            </w:r>
            <w:proofErr w:type="spellEnd"/>
            <w:r>
              <w:rPr>
                <w:spacing w:val="-2"/>
                <w:sz w:val="20"/>
              </w:rPr>
              <w:t>.</w:t>
            </w:r>
          </w:p>
          <w:p w14:paraId="1F3B82B7" w14:textId="77777777" w:rsidR="004233F0" w:rsidRDefault="00000000">
            <w:pPr>
              <w:pStyle w:val="TableParagraph"/>
              <w:numPr>
                <w:ilvl w:val="0"/>
                <w:numId w:val="14"/>
              </w:numPr>
              <w:tabs>
                <w:tab w:val="left" w:pos="700"/>
                <w:tab w:val="left" w:pos="702"/>
              </w:tabs>
              <w:spacing w:line="243" w:lineRule="exact"/>
              <w:ind w:hanging="592"/>
              <w:rPr>
                <w:sz w:val="20"/>
              </w:rPr>
            </w:pPr>
            <w:proofErr w:type="spellStart"/>
            <w:r>
              <w:rPr>
                <w:sz w:val="20"/>
              </w:rPr>
              <w:t>Systemy</w:t>
            </w:r>
            <w:proofErr w:type="spellEnd"/>
            <w:r>
              <w:rPr>
                <w:spacing w:val="-11"/>
                <w:sz w:val="20"/>
              </w:rPr>
              <w:t xml:space="preserve"> </w:t>
            </w:r>
            <w:proofErr w:type="spellStart"/>
            <w:r>
              <w:rPr>
                <w:sz w:val="20"/>
              </w:rPr>
              <w:t>odnotowania</w:t>
            </w:r>
            <w:proofErr w:type="spellEnd"/>
            <w:r>
              <w:rPr>
                <w:spacing w:val="-10"/>
                <w:sz w:val="20"/>
              </w:rPr>
              <w:t xml:space="preserve"> </w:t>
            </w:r>
            <w:proofErr w:type="spellStart"/>
            <w:r>
              <w:rPr>
                <w:sz w:val="20"/>
              </w:rPr>
              <w:t>źródeł</w:t>
            </w:r>
            <w:proofErr w:type="spellEnd"/>
            <w:r>
              <w:rPr>
                <w:spacing w:val="-9"/>
                <w:sz w:val="20"/>
              </w:rPr>
              <w:t xml:space="preserve"> </w:t>
            </w:r>
            <w:proofErr w:type="spellStart"/>
            <w:r>
              <w:rPr>
                <w:spacing w:val="-2"/>
                <w:sz w:val="20"/>
              </w:rPr>
              <w:t>przekładoznawczych</w:t>
            </w:r>
            <w:proofErr w:type="spellEnd"/>
            <w:r>
              <w:rPr>
                <w:spacing w:val="-2"/>
                <w:sz w:val="20"/>
              </w:rPr>
              <w:t>.</w:t>
            </w:r>
          </w:p>
          <w:p w14:paraId="491257EF" w14:textId="77777777" w:rsidR="004233F0" w:rsidRPr="008C0BBB" w:rsidRDefault="00000000">
            <w:pPr>
              <w:pStyle w:val="TableParagraph"/>
              <w:numPr>
                <w:ilvl w:val="0"/>
                <w:numId w:val="14"/>
              </w:numPr>
              <w:tabs>
                <w:tab w:val="left" w:pos="700"/>
                <w:tab w:val="left" w:pos="702"/>
              </w:tabs>
              <w:spacing w:line="242" w:lineRule="exact"/>
              <w:ind w:right="102"/>
              <w:rPr>
                <w:sz w:val="20"/>
                <w:lang w:val="pl-PL"/>
              </w:rPr>
            </w:pPr>
            <w:r w:rsidRPr="008C0BBB">
              <w:rPr>
                <w:sz w:val="20"/>
                <w:lang w:val="pl-PL"/>
              </w:rPr>
              <w:t>Prezentowanie</w:t>
            </w:r>
            <w:r w:rsidRPr="008C0BBB">
              <w:rPr>
                <w:spacing w:val="37"/>
                <w:sz w:val="20"/>
                <w:lang w:val="pl-PL"/>
              </w:rPr>
              <w:t xml:space="preserve"> </w:t>
            </w:r>
            <w:r w:rsidRPr="008C0BBB">
              <w:rPr>
                <w:sz w:val="20"/>
                <w:lang w:val="pl-PL"/>
              </w:rPr>
              <w:t>treści</w:t>
            </w:r>
            <w:r w:rsidRPr="008C0BBB">
              <w:rPr>
                <w:spacing w:val="38"/>
                <w:sz w:val="20"/>
                <w:lang w:val="pl-PL"/>
              </w:rPr>
              <w:t xml:space="preserve"> </w:t>
            </w:r>
            <w:r w:rsidRPr="008C0BBB">
              <w:rPr>
                <w:sz w:val="20"/>
                <w:lang w:val="pl-PL"/>
              </w:rPr>
              <w:t>naukowych</w:t>
            </w:r>
            <w:r w:rsidRPr="008C0BBB">
              <w:rPr>
                <w:spacing w:val="40"/>
                <w:sz w:val="20"/>
                <w:lang w:val="pl-PL"/>
              </w:rPr>
              <w:t xml:space="preserve"> </w:t>
            </w:r>
            <w:r w:rsidRPr="008C0BBB">
              <w:rPr>
                <w:sz w:val="20"/>
                <w:lang w:val="pl-PL"/>
              </w:rPr>
              <w:t>–</w:t>
            </w:r>
            <w:r w:rsidRPr="008C0BBB">
              <w:rPr>
                <w:spacing w:val="39"/>
                <w:sz w:val="20"/>
                <w:lang w:val="pl-PL"/>
              </w:rPr>
              <w:t xml:space="preserve"> </w:t>
            </w:r>
            <w:r w:rsidRPr="008C0BBB">
              <w:rPr>
                <w:sz w:val="20"/>
                <w:lang w:val="pl-PL"/>
              </w:rPr>
              <w:t>prezentacja</w:t>
            </w:r>
            <w:r w:rsidRPr="008C0BBB">
              <w:rPr>
                <w:spacing w:val="38"/>
                <w:sz w:val="20"/>
                <w:lang w:val="pl-PL"/>
              </w:rPr>
              <w:t xml:space="preserve"> </w:t>
            </w:r>
            <w:r w:rsidRPr="008C0BBB">
              <w:rPr>
                <w:sz w:val="20"/>
                <w:lang w:val="pl-PL"/>
              </w:rPr>
              <w:t>obszaru</w:t>
            </w:r>
            <w:r w:rsidRPr="008C0BBB">
              <w:rPr>
                <w:spacing w:val="39"/>
                <w:sz w:val="20"/>
                <w:lang w:val="pl-PL"/>
              </w:rPr>
              <w:t xml:space="preserve"> </w:t>
            </w:r>
            <w:r w:rsidRPr="008C0BBB">
              <w:rPr>
                <w:sz w:val="20"/>
                <w:lang w:val="pl-PL"/>
              </w:rPr>
              <w:t>przekładoznawstwa,</w:t>
            </w:r>
            <w:r w:rsidRPr="008C0BBB">
              <w:rPr>
                <w:spacing w:val="38"/>
                <w:sz w:val="20"/>
                <w:lang w:val="pl-PL"/>
              </w:rPr>
              <w:t xml:space="preserve"> </w:t>
            </w:r>
            <w:r w:rsidRPr="008C0BBB">
              <w:rPr>
                <w:sz w:val="20"/>
                <w:lang w:val="pl-PL"/>
              </w:rPr>
              <w:t>w</w:t>
            </w:r>
            <w:r w:rsidRPr="008C0BBB">
              <w:rPr>
                <w:spacing w:val="38"/>
                <w:sz w:val="20"/>
                <w:lang w:val="pl-PL"/>
              </w:rPr>
              <w:t xml:space="preserve"> </w:t>
            </w:r>
            <w:r w:rsidRPr="008C0BBB">
              <w:rPr>
                <w:sz w:val="20"/>
                <w:lang w:val="pl-PL"/>
              </w:rPr>
              <w:t>ramach którego student przygotowuje pracę dyplomową.</w:t>
            </w:r>
          </w:p>
        </w:tc>
      </w:tr>
    </w:tbl>
    <w:p w14:paraId="0704E431" w14:textId="77777777" w:rsidR="004233F0" w:rsidRPr="008C0BBB" w:rsidRDefault="004233F0">
      <w:pPr>
        <w:spacing w:line="242" w:lineRule="exact"/>
        <w:rPr>
          <w:sz w:val="20"/>
          <w:lang w:val="pl-PL"/>
        </w:rPr>
        <w:sectPr w:rsidR="004233F0" w:rsidRPr="008C0BBB">
          <w:pgSz w:w="11910" w:h="16840"/>
          <w:pgMar w:top="1040" w:right="860" w:bottom="280" w:left="900" w:header="720" w:footer="720" w:gutter="0"/>
          <w:cols w:space="720"/>
        </w:sectPr>
      </w:pPr>
    </w:p>
    <w:p w14:paraId="61B2EFE9" w14:textId="77777777" w:rsidR="004233F0" w:rsidRDefault="00000000">
      <w:pPr>
        <w:spacing w:before="75"/>
        <w:ind w:left="233"/>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F0CEC94" w14:textId="77777777">
        <w:trPr>
          <w:trHeight w:val="484"/>
        </w:trPr>
        <w:tc>
          <w:tcPr>
            <w:tcW w:w="677" w:type="dxa"/>
          </w:tcPr>
          <w:p w14:paraId="28AA9BC2" w14:textId="77777777" w:rsidR="004233F0" w:rsidRDefault="00000000">
            <w:pPr>
              <w:pStyle w:val="TableParagraph"/>
              <w:spacing w:before="123"/>
              <w:ind w:left="222" w:right="214"/>
              <w:jc w:val="center"/>
              <w:rPr>
                <w:sz w:val="20"/>
              </w:rPr>
            </w:pPr>
            <w:r>
              <w:rPr>
                <w:spacing w:val="-5"/>
                <w:sz w:val="20"/>
              </w:rPr>
              <w:t>1.</w:t>
            </w:r>
          </w:p>
        </w:tc>
        <w:tc>
          <w:tcPr>
            <w:tcW w:w="9179" w:type="dxa"/>
          </w:tcPr>
          <w:p w14:paraId="34261A59" w14:textId="77777777" w:rsidR="004233F0" w:rsidRPr="008C0BBB" w:rsidRDefault="00000000">
            <w:pPr>
              <w:pStyle w:val="TableParagraph"/>
              <w:spacing w:line="243" w:lineRule="exact"/>
              <w:ind w:left="108"/>
              <w:rPr>
                <w:sz w:val="20"/>
                <w:lang w:val="pl-PL"/>
              </w:rPr>
            </w:pPr>
            <w:r w:rsidRPr="008C0BBB">
              <w:rPr>
                <w:sz w:val="20"/>
                <w:lang w:val="pl-PL"/>
              </w:rPr>
              <w:t>Materiały</w:t>
            </w:r>
            <w:r w:rsidRPr="008C0BBB">
              <w:rPr>
                <w:spacing w:val="8"/>
                <w:sz w:val="20"/>
                <w:lang w:val="pl-PL"/>
              </w:rPr>
              <w:t xml:space="preserve"> </w:t>
            </w:r>
            <w:r w:rsidRPr="008C0BBB">
              <w:rPr>
                <w:sz w:val="20"/>
                <w:lang w:val="pl-PL"/>
              </w:rPr>
              <w:t>naukowe</w:t>
            </w:r>
            <w:r w:rsidRPr="008C0BBB">
              <w:rPr>
                <w:spacing w:val="5"/>
                <w:sz w:val="20"/>
                <w:lang w:val="pl-PL"/>
              </w:rPr>
              <w:t xml:space="preserve"> </w:t>
            </w:r>
            <w:r w:rsidRPr="008C0BBB">
              <w:rPr>
                <w:sz w:val="20"/>
                <w:lang w:val="pl-PL"/>
              </w:rPr>
              <w:t>powiązane</w:t>
            </w:r>
            <w:r w:rsidRPr="008C0BBB">
              <w:rPr>
                <w:spacing w:val="5"/>
                <w:sz w:val="20"/>
                <w:lang w:val="pl-PL"/>
              </w:rPr>
              <w:t xml:space="preserve"> </w:t>
            </w:r>
            <w:r w:rsidRPr="008C0BBB">
              <w:rPr>
                <w:sz w:val="20"/>
                <w:lang w:val="pl-PL"/>
              </w:rPr>
              <w:t>z</w:t>
            </w:r>
            <w:r w:rsidRPr="008C0BBB">
              <w:rPr>
                <w:spacing w:val="10"/>
                <w:sz w:val="20"/>
                <w:lang w:val="pl-PL"/>
              </w:rPr>
              <w:t xml:space="preserve"> </w:t>
            </w:r>
            <w:r w:rsidRPr="008C0BBB">
              <w:rPr>
                <w:sz w:val="20"/>
                <w:lang w:val="pl-PL"/>
              </w:rPr>
              <w:t>wybranym</w:t>
            </w:r>
            <w:r w:rsidRPr="008C0BBB">
              <w:rPr>
                <w:spacing w:val="9"/>
                <w:sz w:val="20"/>
                <w:lang w:val="pl-PL"/>
              </w:rPr>
              <w:t xml:space="preserve"> </w:t>
            </w:r>
            <w:r w:rsidRPr="008C0BBB">
              <w:rPr>
                <w:sz w:val="20"/>
                <w:lang w:val="pl-PL"/>
              </w:rPr>
              <w:t>przez</w:t>
            </w:r>
            <w:r w:rsidRPr="008C0BBB">
              <w:rPr>
                <w:spacing w:val="10"/>
                <w:sz w:val="20"/>
                <w:lang w:val="pl-PL"/>
              </w:rPr>
              <w:t xml:space="preserve"> </w:t>
            </w:r>
            <w:r w:rsidRPr="008C0BBB">
              <w:rPr>
                <w:sz w:val="20"/>
                <w:lang w:val="pl-PL"/>
              </w:rPr>
              <w:t>studenta</w:t>
            </w:r>
            <w:r w:rsidRPr="008C0BBB">
              <w:rPr>
                <w:spacing w:val="7"/>
                <w:sz w:val="20"/>
                <w:lang w:val="pl-PL"/>
              </w:rPr>
              <w:t xml:space="preserve"> </w:t>
            </w:r>
            <w:r w:rsidRPr="008C0BBB">
              <w:rPr>
                <w:sz w:val="20"/>
                <w:lang w:val="pl-PL"/>
              </w:rPr>
              <w:t>zagadnieniem</w:t>
            </w:r>
            <w:r w:rsidRPr="008C0BBB">
              <w:rPr>
                <w:spacing w:val="7"/>
                <w:sz w:val="20"/>
                <w:lang w:val="pl-PL"/>
              </w:rPr>
              <w:t xml:space="preserve"> </w:t>
            </w:r>
            <w:r w:rsidRPr="008C0BBB">
              <w:rPr>
                <w:sz w:val="20"/>
                <w:lang w:val="pl-PL"/>
              </w:rPr>
              <w:t>badawczym</w:t>
            </w:r>
            <w:r w:rsidRPr="008C0BBB">
              <w:rPr>
                <w:spacing w:val="17"/>
                <w:sz w:val="20"/>
                <w:lang w:val="pl-PL"/>
              </w:rPr>
              <w:t xml:space="preserve"> </w:t>
            </w:r>
            <w:r w:rsidRPr="008C0BBB">
              <w:rPr>
                <w:spacing w:val="-10"/>
                <w:sz w:val="20"/>
                <w:lang w:val="pl-PL"/>
              </w:rPr>
              <w:t>w</w:t>
            </w:r>
          </w:p>
          <w:p w14:paraId="34CD9D01" w14:textId="77777777" w:rsidR="004233F0" w:rsidRDefault="00000000">
            <w:pPr>
              <w:pStyle w:val="TableParagraph"/>
              <w:spacing w:line="222" w:lineRule="exact"/>
              <w:ind w:left="108"/>
              <w:rPr>
                <w:sz w:val="20"/>
              </w:rPr>
            </w:pPr>
            <w:proofErr w:type="spellStart"/>
            <w:r>
              <w:rPr>
                <w:sz w:val="20"/>
              </w:rPr>
              <w:t>zakresie</w:t>
            </w:r>
            <w:proofErr w:type="spellEnd"/>
            <w:r>
              <w:rPr>
                <w:spacing w:val="-11"/>
                <w:sz w:val="20"/>
              </w:rPr>
              <w:t xml:space="preserve"> </w:t>
            </w:r>
            <w:proofErr w:type="spellStart"/>
            <w:r>
              <w:rPr>
                <w:sz w:val="20"/>
              </w:rPr>
              <w:t>praktyki</w:t>
            </w:r>
            <w:proofErr w:type="spellEnd"/>
            <w:r>
              <w:rPr>
                <w:spacing w:val="-11"/>
                <w:sz w:val="20"/>
              </w:rPr>
              <w:t xml:space="preserve"> </w:t>
            </w:r>
            <w:proofErr w:type="spellStart"/>
            <w:r>
              <w:rPr>
                <w:spacing w:val="-2"/>
                <w:sz w:val="20"/>
              </w:rPr>
              <w:t>przekładu</w:t>
            </w:r>
            <w:proofErr w:type="spellEnd"/>
            <w:r>
              <w:rPr>
                <w:spacing w:val="-2"/>
                <w:sz w:val="20"/>
              </w:rPr>
              <w:t>.</w:t>
            </w:r>
          </w:p>
        </w:tc>
      </w:tr>
      <w:tr w:rsidR="004233F0" w14:paraId="2A9B5C29" w14:textId="77777777">
        <w:trPr>
          <w:trHeight w:val="486"/>
        </w:trPr>
        <w:tc>
          <w:tcPr>
            <w:tcW w:w="677" w:type="dxa"/>
          </w:tcPr>
          <w:p w14:paraId="3DDCD2F7" w14:textId="77777777" w:rsidR="004233F0" w:rsidRDefault="00000000">
            <w:pPr>
              <w:pStyle w:val="TableParagraph"/>
              <w:spacing w:before="122"/>
              <w:ind w:left="222" w:right="214"/>
              <w:jc w:val="center"/>
              <w:rPr>
                <w:sz w:val="20"/>
              </w:rPr>
            </w:pPr>
            <w:r>
              <w:rPr>
                <w:spacing w:val="-5"/>
                <w:sz w:val="20"/>
              </w:rPr>
              <w:t>2.</w:t>
            </w:r>
          </w:p>
        </w:tc>
        <w:tc>
          <w:tcPr>
            <w:tcW w:w="9179" w:type="dxa"/>
          </w:tcPr>
          <w:p w14:paraId="5B962878" w14:textId="77777777" w:rsidR="004233F0" w:rsidRDefault="00000000">
            <w:pPr>
              <w:pStyle w:val="TableParagraph"/>
              <w:spacing w:line="242" w:lineRule="exact"/>
              <w:ind w:left="108"/>
              <w:rPr>
                <w:sz w:val="20"/>
              </w:rPr>
            </w:pPr>
            <w:proofErr w:type="spellStart"/>
            <w:r>
              <w:rPr>
                <w:sz w:val="20"/>
              </w:rPr>
              <w:t>Angelelli</w:t>
            </w:r>
            <w:proofErr w:type="spellEnd"/>
            <w:r>
              <w:rPr>
                <w:spacing w:val="75"/>
                <w:sz w:val="20"/>
              </w:rPr>
              <w:t xml:space="preserve"> </w:t>
            </w:r>
            <w:r>
              <w:rPr>
                <w:sz w:val="20"/>
              </w:rPr>
              <w:t>Claudia</w:t>
            </w:r>
            <w:r>
              <w:rPr>
                <w:spacing w:val="75"/>
                <w:sz w:val="20"/>
              </w:rPr>
              <w:t xml:space="preserve"> </w:t>
            </w:r>
            <w:r>
              <w:rPr>
                <w:sz w:val="20"/>
              </w:rPr>
              <w:t>V.,</w:t>
            </w:r>
            <w:r>
              <w:rPr>
                <w:spacing w:val="74"/>
                <w:sz w:val="20"/>
              </w:rPr>
              <w:t xml:space="preserve"> </w:t>
            </w:r>
            <w:r>
              <w:rPr>
                <w:sz w:val="20"/>
              </w:rPr>
              <w:t>Baer</w:t>
            </w:r>
            <w:r>
              <w:rPr>
                <w:spacing w:val="74"/>
                <w:sz w:val="20"/>
              </w:rPr>
              <w:t xml:space="preserve"> </w:t>
            </w:r>
            <w:r>
              <w:rPr>
                <w:sz w:val="20"/>
              </w:rPr>
              <w:t>Brian</w:t>
            </w:r>
            <w:r>
              <w:rPr>
                <w:spacing w:val="76"/>
                <w:sz w:val="20"/>
              </w:rPr>
              <w:t xml:space="preserve"> </w:t>
            </w:r>
            <w:r>
              <w:rPr>
                <w:sz w:val="20"/>
              </w:rPr>
              <w:t>James</w:t>
            </w:r>
            <w:r>
              <w:rPr>
                <w:spacing w:val="75"/>
                <w:sz w:val="20"/>
              </w:rPr>
              <w:t xml:space="preserve"> </w:t>
            </w:r>
            <w:r>
              <w:rPr>
                <w:sz w:val="20"/>
              </w:rPr>
              <w:t>(red,)</w:t>
            </w:r>
            <w:r>
              <w:rPr>
                <w:spacing w:val="75"/>
                <w:sz w:val="20"/>
              </w:rPr>
              <w:t xml:space="preserve"> </w:t>
            </w:r>
            <w:r>
              <w:rPr>
                <w:sz w:val="20"/>
              </w:rPr>
              <w:t>(2016)</w:t>
            </w:r>
            <w:r>
              <w:rPr>
                <w:spacing w:val="76"/>
                <w:sz w:val="20"/>
              </w:rPr>
              <w:t xml:space="preserve"> </w:t>
            </w:r>
            <w:r>
              <w:rPr>
                <w:i/>
                <w:sz w:val="20"/>
              </w:rPr>
              <w:t>Researching</w:t>
            </w:r>
            <w:r>
              <w:rPr>
                <w:i/>
                <w:spacing w:val="75"/>
                <w:sz w:val="20"/>
              </w:rPr>
              <w:t xml:space="preserve"> </w:t>
            </w:r>
            <w:r>
              <w:rPr>
                <w:i/>
                <w:sz w:val="20"/>
              </w:rPr>
              <w:t>Translation</w:t>
            </w:r>
            <w:r>
              <w:rPr>
                <w:i/>
                <w:spacing w:val="75"/>
                <w:sz w:val="20"/>
              </w:rPr>
              <w:t xml:space="preserve"> </w:t>
            </w:r>
            <w:r>
              <w:rPr>
                <w:i/>
                <w:sz w:val="20"/>
              </w:rPr>
              <w:t>and Interpreting</w:t>
            </w:r>
            <w:r>
              <w:rPr>
                <w:sz w:val="20"/>
              </w:rPr>
              <w:t>. London, New York: Routledge.</w:t>
            </w:r>
          </w:p>
        </w:tc>
      </w:tr>
      <w:tr w:rsidR="004233F0" w14:paraId="0AA07353" w14:textId="77777777">
        <w:trPr>
          <w:trHeight w:val="486"/>
        </w:trPr>
        <w:tc>
          <w:tcPr>
            <w:tcW w:w="677" w:type="dxa"/>
          </w:tcPr>
          <w:p w14:paraId="252B5F32" w14:textId="77777777" w:rsidR="004233F0" w:rsidRDefault="00000000">
            <w:pPr>
              <w:pStyle w:val="TableParagraph"/>
              <w:spacing w:before="122"/>
              <w:ind w:left="222" w:right="214"/>
              <w:jc w:val="center"/>
              <w:rPr>
                <w:sz w:val="20"/>
              </w:rPr>
            </w:pPr>
            <w:r>
              <w:rPr>
                <w:spacing w:val="-5"/>
                <w:sz w:val="20"/>
              </w:rPr>
              <w:t>3.</w:t>
            </w:r>
          </w:p>
        </w:tc>
        <w:tc>
          <w:tcPr>
            <w:tcW w:w="9179" w:type="dxa"/>
          </w:tcPr>
          <w:p w14:paraId="0BEFD3E3" w14:textId="77777777" w:rsidR="004233F0" w:rsidRDefault="00000000">
            <w:pPr>
              <w:pStyle w:val="TableParagraph"/>
              <w:spacing w:line="244" w:lineRule="exact"/>
              <w:ind w:left="108"/>
              <w:rPr>
                <w:sz w:val="20"/>
              </w:rPr>
            </w:pPr>
            <w:proofErr w:type="spellStart"/>
            <w:r w:rsidRPr="008C0BBB">
              <w:rPr>
                <w:sz w:val="20"/>
                <w:lang w:val="pl-PL"/>
              </w:rPr>
              <w:t>Dybiec-Gajer</w:t>
            </w:r>
            <w:proofErr w:type="spellEnd"/>
            <w:r w:rsidRPr="008C0BBB">
              <w:rPr>
                <w:sz w:val="20"/>
                <w:lang w:val="pl-PL"/>
              </w:rPr>
              <w:t xml:space="preserve">, Joanna, Piotrowska, Maria (2012) </w:t>
            </w:r>
            <w:r w:rsidRPr="008C0BBB">
              <w:rPr>
                <w:i/>
                <w:sz w:val="20"/>
                <w:lang w:val="pl-PL"/>
              </w:rPr>
              <w:t>Verba</w:t>
            </w:r>
            <w:r w:rsidRPr="008C0BBB">
              <w:rPr>
                <w:i/>
                <w:spacing w:val="40"/>
                <w:sz w:val="20"/>
                <w:lang w:val="pl-PL"/>
              </w:rPr>
              <w:t xml:space="preserve"> </w:t>
            </w:r>
            <w:proofErr w:type="spellStart"/>
            <w:r w:rsidRPr="008C0BBB">
              <w:rPr>
                <w:i/>
                <w:sz w:val="20"/>
                <w:lang w:val="pl-PL"/>
              </w:rPr>
              <w:t>Volant</w:t>
            </w:r>
            <w:proofErr w:type="spellEnd"/>
            <w:r w:rsidRPr="008C0BBB">
              <w:rPr>
                <w:i/>
                <w:sz w:val="20"/>
                <w:lang w:val="pl-PL"/>
              </w:rPr>
              <w:t xml:space="preserve">, </w:t>
            </w:r>
            <w:proofErr w:type="spellStart"/>
            <w:r w:rsidRPr="008C0BBB">
              <w:rPr>
                <w:i/>
                <w:sz w:val="20"/>
                <w:lang w:val="pl-PL"/>
              </w:rPr>
              <w:t>Scripta</w:t>
            </w:r>
            <w:proofErr w:type="spellEnd"/>
            <w:r w:rsidRPr="008C0BBB">
              <w:rPr>
                <w:i/>
                <w:spacing w:val="40"/>
                <w:sz w:val="20"/>
                <w:lang w:val="pl-PL"/>
              </w:rPr>
              <w:t xml:space="preserve"> </w:t>
            </w:r>
            <w:proofErr w:type="spellStart"/>
            <w:r w:rsidRPr="008C0BBB">
              <w:rPr>
                <w:i/>
                <w:sz w:val="20"/>
                <w:lang w:val="pl-PL"/>
              </w:rPr>
              <w:t>Manent</w:t>
            </w:r>
            <w:proofErr w:type="spellEnd"/>
            <w:r w:rsidRPr="008C0BBB">
              <w:rPr>
                <w:i/>
                <w:sz w:val="20"/>
                <w:lang w:val="pl-PL"/>
              </w:rPr>
              <w:t xml:space="preserve">. </w:t>
            </w:r>
            <w:r>
              <w:rPr>
                <w:i/>
                <w:sz w:val="20"/>
              </w:rPr>
              <w:t>How to write an M.A. thesis in Translation Studies</w:t>
            </w:r>
            <w:r>
              <w:rPr>
                <w:sz w:val="20"/>
              </w:rPr>
              <w:t>. Kraków: Universitas.</w:t>
            </w:r>
          </w:p>
        </w:tc>
      </w:tr>
    </w:tbl>
    <w:p w14:paraId="4874F20C" w14:textId="77777777" w:rsidR="004233F0" w:rsidRDefault="004233F0">
      <w:pPr>
        <w:pStyle w:val="Tekstpodstawowy"/>
        <w:spacing w:before="1"/>
        <w:rPr>
          <w:b/>
        </w:rPr>
      </w:pPr>
    </w:p>
    <w:p w14:paraId="4976875B" w14:textId="77777777" w:rsidR="004233F0" w:rsidRDefault="00000000">
      <w:pPr>
        <w:spacing w:before="1"/>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F01ECAC" w14:textId="77777777">
        <w:trPr>
          <w:trHeight w:val="484"/>
        </w:trPr>
        <w:tc>
          <w:tcPr>
            <w:tcW w:w="677" w:type="dxa"/>
          </w:tcPr>
          <w:p w14:paraId="63339575" w14:textId="77777777" w:rsidR="004233F0" w:rsidRDefault="00000000">
            <w:pPr>
              <w:pStyle w:val="TableParagraph"/>
              <w:spacing w:before="120"/>
              <w:ind w:left="222" w:right="214"/>
              <w:jc w:val="center"/>
              <w:rPr>
                <w:sz w:val="20"/>
              </w:rPr>
            </w:pPr>
            <w:r>
              <w:rPr>
                <w:spacing w:val="-5"/>
                <w:sz w:val="20"/>
              </w:rPr>
              <w:t>1.</w:t>
            </w:r>
          </w:p>
        </w:tc>
        <w:tc>
          <w:tcPr>
            <w:tcW w:w="9179" w:type="dxa"/>
          </w:tcPr>
          <w:p w14:paraId="4CF99CD1" w14:textId="77777777" w:rsidR="004233F0" w:rsidRDefault="00000000">
            <w:pPr>
              <w:pStyle w:val="TableParagraph"/>
              <w:spacing w:line="242" w:lineRule="exact"/>
              <w:ind w:left="108"/>
              <w:rPr>
                <w:sz w:val="20"/>
              </w:rPr>
            </w:pPr>
            <w:r>
              <w:rPr>
                <w:sz w:val="20"/>
              </w:rPr>
              <w:t>Saldanha,</w:t>
            </w:r>
            <w:r>
              <w:rPr>
                <w:spacing w:val="40"/>
                <w:sz w:val="20"/>
              </w:rPr>
              <w:t xml:space="preserve"> </w:t>
            </w:r>
            <w:r>
              <w:rPr>
                <w:sz w:val="20"/>
              </w:rPr>
              <w:t>Gabriela,</w:t>
            </w:r>
            <w:r>
              <w:rPr>
                <w:spacing w:val="77"/>
                <w:sz w:val="20"/>
              </w:rPr>
              <w:t xml:space="preserve"> </w:t>
            </w:r>
            <w:r>
              <w:rPr>
                <w:sz w:val="20"/>
              </w:rPr>
              <w:t>O’Brien,</w:t>
            </w:r>
            <w:r>
              <w:rPr>
                <w:spacing w:val="40"/>
                <w:sz w:val="20"/>
              </w:rPr>
              <w:t xml:space="preserve"> </w:t>
            </w:r>
            <w:r>
              <w:rPr>
                <w:sz w:val="20"/>
              </w:rPr>
              <w:t>Sharon</w:t>
            </w:r>
            <w:r>
              <w:rPr>
                <w:spacing w:val="40"/>
                <w:sz w:val="20"/>
              </w:rPr>
              <w:t xml:space="preserve"> </w:t>
            </w:r>
            <w:r>
              <w:rPr>
                <w:sz w:val="20"/>
              </w:rPr>
              <w:t>(2014)</w:t>
            </w:r>
            <w:r>
              <w:rPr>
                <w:spacing w:val="77"/>
                <w:sz w:val="20"/>
              </w:rPr>
              <w:t xml:space="preserve"> </w:t>
            </w:r>
            <w:r>
              <w:rPr>
                <w:i/>
                <w:sz w:val="20"/>
              </w:rPr>
              <w:t>Research</w:t>
            </w:r>
            <w:r>
              <w:rPr>
                <w:i/>
                <w:spacing w:val="40"/>
                <w:sz w:val="20"/>
              </w:rPr>
              <w:t xml:space="preserve"> </w:t>
            </w:r>
            <w:r>
              <w:rPr>
                <w:i/>
                <w:sz w:val="20"/>
              </w:rPr>
              <w:t>methodologies</w:t>
            </w:r>
            <w:r>
              <w:rPr>
                <w:i/>
                <w:spacing w:val="40"/>
                <w:sz w:val="20"/>
              </w:rPr>
              <w:t xml:space="preserve"> </w:t>
            </w:r>
            <w:r>
              <w:rPr>
                <w:i/>
                <w:sz w:val="20"/>
              </w:rPr>
              <w:t>in</w:t>
            </w:r>
            <w:r>
              <w:rPr>
                <w:i/>
                <w:spacing w:val="40"/>
                <w:sz w:val="20"/>
              </w:rPr>
              <w:t xml:space="preserve"> </w:t>
            </w:r>
            <w:r>
              <w:rPr>
                <w:i/>
                <w:sz w:val="20"/>
              </w:rPr>
              <w:t>translation studies</w:t>
            </w:r>
            <w:r>
              <w:rPr>
                <w:sz w:val="20"/>
              </w:rPr>
              <w:t>. London: Routledge.</w:t>
            </w:r>
          </w:p>
        </w:tc>
      </w:tr>
      <w:tr w:rsidR="004233F0" w14:paraId="007EFB01" w14:textId="77777777">
        <w:trPr>
          <w:trHeight w:val="486"/>
        </w:trPr>
        <w:tc>
          <w:tcPr>
            <w:tcW w:w="677" w:type="dxa"/>
          </w:tcPr>
          <w:p w14:paraId="27E147CB" w14:textId="77777777" w:rsidR="004233F0" w:rsidRDefault="00000000">
            <w:pPr>
              <w:pStyle w:val="TableParagraph"/>
              <w:spacing w:before="122"/>
              <w:ind w:left="222" w:right="214"/>
              <w:jc w:val="center"/>
              <w:rPr>
                <w:sz w:val="20"/>
              </w:rPr>
            </w:pPr>
            <w:r>
              <w:rPr>
                <w:spacing w:val="-5"/>
                <w:sz w:val="20"/>
              </w:rPr>
              <w:t>2.</w:t>
            </w:r>
          </w:p>
        </w:tc>
        <w:tc>
          <w:tcPr>
            <w:tcW w:w="9179" w:type="dxa"/>
          </w:tcPr>
          <w:p w14:paraId="088C1143" w14:textId="77777777" w:rsidR="004233F0" w:rsidRDefault="00000000">
            <w:pPr>
              <w:pStyle w:val="TableParagraph"/>
              <w:spacing w:line="242" w:lineRule="exact"/>
              <w:ind w:left="108"/>
              <w:rPr>
                <w:sz w:val="20"/>
              </w:rPr>
            </w:pPr>
            <w:proofErr w:type="spellStart"/>
            <w:r>
              <w:rPr>
                <w:sz w:val="20"/>
              </w:rPr>
              <w:t>Zanettin</w:t>
            </w:r>
            <w:proofErr w:type="spellEnd"/>
            <w:r>
              <w:rPr>
                <w:sz w:val="20"/>
              </w:rPr>
              <w:t xml:space="preserve">, Federico, Rundle, Christopher (2022) </w:t>
            </w:r>
            <w:r>
              <w:rPr>
                <w:i/>
                <w:sz w:val="20"/>
              </w:rPr>
              <w:t>The Routledge Handbook of Translation and Methodology</w:t>
            </w:r>
            <w:r>
              <w:rPr>
                <w:sz w:val="20"/>
              </w:rPr>
              <w:t>. Abington, New York: Routledge.</w:t>
            </w:r>
          </w:p>
        </w:tc>
      </w:tr>
    </w:tbl>
    <w:p w14:paraId="227009AA"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3F2F905B" w14:textId="77777777" w:rsidR="004233F0" w:rsidRDefault="00000000" w:rsidP="0089566F">
      <w:pPr>
        <w:pStyle w:val="Nagwek2"/>
      </w:pPr>
      <w:bookmarkStart w:id="153" w:name="_Toc203328469"/>
      <w:proofErr w:type="spellStart"/>
      <w:r>
        <w:lastRenderedPageBreak/>
        <w:t>Praktyki</w:t>
      </w:r>
      <w:proofErr w:type="spellEnd"/>
      <w:r>
        <w:rPr>
          <w:spacing w:val="-12"/>
        </w:rPr>
        <w:t xml:space="preserve"> </w:t>
      </w:r>
      <w:proofErr w:type="spellStart"/>
      <w:r>
        <w:rPr>
          <w:spacing w:val="-2"/>
        </w:rPr>
        <w:t>zawodowe</w:t>
      </w:r>
      <w:bookmarkEnd w:id="153"/>
      <w:proofErr w:type="spellEnd"/>
    </w:p>
    <w:p w14:paraId="1EC1D0FC"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17"/>
        <w:gridCol w:w="92"/>
        <w:gridCol w:w="654"/>
        <w:gridCol w:w="916"/>
        <w:gridCol w:w="782"/>
        <w:gridCol w:w="390"/>
        <w:gridCol w:w="1033"/>
        <w:gridCol w:w="447"/>
        <w:gridCol w:w="640"/>
        <w:gridCol w:w="771"/>
        <w:gridCol w:w="505"/>
        <w:gridCol w:w="1069"/>
      </w:tblGrid>
      <w:tr w:rsidR="004233F0" w14:paraId="7D54D1FA" w14:textId="77777777">
        <w:trPr>
          <w:trHeight w:val="501"/>
        </w:trPr>
        <w:tc>
          <w:tcPr>
            <w:tcW w:w="2662" w:type="dxa"/>
            <w:gridSpan w:val="4"/>
          </w:tcPr>
          <w:p w14:paraId="0C7B0E25" w14:textId="77777777" w:rsidR="004233F0" w:rsidRDefault="00000000">
            <w:pPr>
              <w:pStyle w:val="TableParagraph"/>
              <w:spacing w:before="57"/>
              <w:ind w:left="662"/>
              <w:rPr>
                <w:b/>
                <w:sz w:val="16"/>
              </w:rPr>
            </w:pPr>
            <w:r>
              <w:rPr>
                <w:b/>
                <w:sz w:val="16"/>
              </w:rPr>
              <w:t>Nazwa</w:t>
            </w:r>
            <w:r>
              <w:rPr>
                <w:b/>
                <w:spacing w:val="-7"/>
                <w:sz w:val="16"/>
              </w:rPr>
              <w:t xml:space="preserve"> </w:t>
            </w:r>
            <w:proofErr w:type="spellStart"/>
            <w:r>
              <w:rPr>
                <w:b/>
                <w:spacing w:val="-2"/>
                <w:sz w:val="16"/>
              </w:rPr>
              <w:t>modułu</w:t>
            </w:r>
            <w:proofErr w:type="spellEnd"/>
          </w:p>
          <w:p w14:paraId="67DA5690" w14:textId="77777777" w:rsidR="004233F0" w:rsidRDefault="00000000">
            <w:pPr>
              <w:pStyle w:val="TableParagraph"/>
              <w:ind w:left="729"/>
              <w:rPr>
                <w:b/>
                <w:sz w:val="16"/>
              </w:rPr>
            </w:pPr>
            <w:r>
              <w:rPr>
                <w:b/>
                <w:spacing w:val="-2"/>
                <w:sz w:val="16"/>
              </w:rPr>
              <w:t>(</w:t>
            </w:r>
            <w:proofErr w:type="spellStart"/>
            <w:r>
              <w:rPr>
                <w:b/>
                <w:spacing w:val="-2"/>
                <w:sz w:val="16"/>
              </w:rPr>
              <w:t>przedmiotu</w:t>
            </w:r>
            <w:proofErr w:type="spellEnd"/>
            <w:r>
              <w:rPr>
                <w:b/>
                <w:spacing w:val="-2"/>
                <w:sz w:val="16"/>
              </w:rPr>
              <w:t>)</w:t>
            </w:r>
          </w:p>
        </w:tc>
        <w:tc>
          <w:tcPr>
            <w:tcW w:w="7207" w:type="dxa"/>
            <w:gridSpan w:val="10"/>
            <w:shd w:val="clear" w:color="auto" w:fill="BEBEBE"/>
          </w:tcPr>
          <w:p w14:paraId="3E37CA33" w14:textId="77777777" w:rsidR="004233F0" w:rsidRDefault="00000000">
            <w:pPr>
              <w:pStyle w:val="TableParagraph"/>
              <w:spacing w:before="130"/>
              <w:ind w:left="2491" w:right="2496"/>
              <w:jc w:val="center"/>
              <w:rPr>
                <w:b/>
                <w:sz w:val="20"/>
              </w:rPr>
            </w:pPr>
            <w:proofErr w:type="spellStart"/>
            <w:r>
              <w:rPr>
                <w:b/>
                <w:sz w:val="20"/>
              </w:rPr>
              <w:t>Praktyki</w:t>
            </w:r>
            <w:proofErr w:type="spellEnd"/>
            <w:r>
              <w:rPr>
                <w:b/>
                <w:spacing w:val="-12"/>
                <w:sz w:val="20"/>
              </w:rPr>
              <w:t xml:space="preserve"> </w:t>
            </w:r>
            <w:proofErr w:type="spellStart"/>
            <w:r>
              <w:rPr>
                <w:b/>
                <w:spacing w:val="-2"/>
                <w:sz w:val="20"/>
              </w:rPr>
              <w:t>zawodowe</w:t>
            </w:r>
            <w:proofErr w:type="spellEnd"/>
          </w:p>
        </w:tc>
      </w:tr>
      <w:tr w:rsidR="004233F0" w14:paraId="7462A63E" w14:textId="77777777">
        <w:trPr>
          <w:trHeight w:val="210"/>
        </w:trPr>
        <w:tc>
          <w:tcPr>
            <w:tcW w:w="2662" w:type="dxa"/>
            <w:gridSpan w:val="4"/>
          </w:tcPr>
          <w:p w14:paraId="3A0860A7"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7" w:type="dxa"/>
            <w:gridSpan w:val="10"/>
          </w:tcPr>
          <w:p w14:paraId="6E70B1D2"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72809628" w14:textId="77777777">
        <w:trPr>
          <w:trHeight w:val="208"/>
        </w:trPr>
        <w:tc>
          <w:tcPr>
            <w:tcW w:w="2662" w:type="dxa"/>
            <w:gridSpan w:val="4"/>
          </w:tcPr>
          <w:p w14:paraId="07909A87" w14:textId="77777777" w:rsidR="004233F0" w:rsidRDefault="00000000">
            <w:pPr>
              <w:pStyle w:val="TableParagraph"/>
              <w:spacing w:before="7" w:line="181" w:lineRule="exact"/>
              <w:ind w:left="108"/>
              <w:rPr>
                <w:sz w:val="16"/>
              </w:rPr>
            </w:pPr>
            <w:proofErr w:type="spellStart"/>
            <w:r>
              <w:rPr>
                <w:spacing w:val="-2"/>
                <w:sz w:val="16"/>
              </w:rPr>
              <w:t>Specjalność</w:t>
            </w:r>
            <w:proofErr w:type="spellEnd"/>
          </w:p>
        </w:tc>
        <w:tc>
          <w:tcPr>
            <w:tcW w:w="7207" w:type="dxa"/>
            <w:gridSpan w:val="10"/>
          </w:tcPr>
          <w:p w14:paraId="5184E636"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707EE31" w14:textId="77777777">
        <w:trPr>
          <w:trHeight w:val="210"/>
        </w:trPr>
        <w:tc>
          <w:tcPr>
            <w:tcW w:w="2662" w:type="dxa"/>
            <w:gridSpan w:val="4"/>
          </w:tcPr>
          <w:p w14:paraId="4A0D75FD"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7" w:type="dxa"/>
            <w:gridSpan w:val="10"/>
          </w:tcPr>
          <w:p w14:paraId="017455B0"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6B9F9D0D" w14:textId="77777777">
        <w:trPr>
          <w:trHeight w:val="210"/>
        </w:trPr>
        <w:tc>
          <w:tcPr>
            <w:tcW w:w="2662" w:type="dxa"/>
            <w:gridSpan w:val="4"/>
          </w:tcPr>
          <w:p w14:paraId="3649C2EA"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7" w:type="dxa"/>
            <w:gridSpan w:val="10"/>
          </w:tcPr>
          <w:p w14:paraId="46C76CA4"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3AB511B" w14:textId="77777777">
        <w:trPr>
          <w:trHeight w:val="208"/>
        </w:trPr>
        <w:tc>
          <w:tcPr>
            <w:tcW w:w="2662" w:type="dxa"/>
            <w:gridSpan w:val="4"/>
          </w:tcPr>
          <w:p w14:paraId="6558F4E1"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07" w:type="dxa"/>
            <w:gridSpan w:val="10"/>
          </w:tcPr>
          <w:p w14:paraId="20B75101"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62E98194" w14:textId="77777777">
        <w:trPr>
          <w:trHeight w:val="210"/>
        </w:trPr>
        <w:tc>
          <w:tcPr>
            <w:tcW w:w="2662" w:type="dxa"/>
            <w:gridSpan w:val="4"/>
          </w:tcPr>
          <w:p w14:paraId="4E53460F"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7" w:type="dxa"/>
            <w:gridSpan w:val="10"/>
          </w:tcPr>
          <w:p w14:paraId="6BB391B3" w14:textId="77777777" w:rsidR="004233F0" w:rsidRDefault="00000000">
            <w:pPr>
              <w:pStyle w:val="TableParagraph"/>
              <w:spacing w:before="9" w:line="181" w:lineRule="exact"/>
              <w:ind w:left="106"/>
              <w:rPr>
                <w:sz w:val="16"/>
              </w:rPr>
            </w:pPr>
            <w:proofErr w:type="spellStart"/>
            <w:r>
              <w:rPr>
                <w:spacing w:val="-2"/>
                <w:sz w:val="16"/>
              </w:rPr>
              <w:t>piąty</w:t>
            </w:r>
            <w:proofErr w:type="spellEnd"/>
          </w:p>
        </w:tc>
      </w:tr>
      <w:tr w:rsidR="004233F0" w:rsidRPr="00FA5873" w14:paraId="0D99ADBD" w14:textId="77777777">
        <w:trPr>
          <w:trHeight w:val="220"/>
        </w:trPr>
        <w:tc>
          <w:tcPr>
            <w:tcW w:w="2662" w:type="dxa"/>
            <w:gridSpan w:val="4"/>
          </w:tcPr>
          <w:p w14:paraId="331CE6DB" w14:textId="77777777" w:rsidR="004233F0" w:rsidRDefault="00000000">
            <w:pPr>
              <w:pStyle w:val="TableParagraph"/>
              <w:spacing w:before="24"/>
              <w:ind w:left="108"/>
              <w:rPr>
                <w:b/>
                <w:sz w:val="14"/>
              </w:rPr>
            </w:pPr>
            <w:proofErr w:type="spellStart"/>
            <w:r>
              <w:rPr>
                <w:b/>
                <w:sz w:val="14"/>
              </w:rPr>
              <w:t>Tryb</w:t>
            </w:r>
            <w:proofErr w:type="spellEnd"/>
            <w:r>
              <w:rPr>
                <w:b/>
                <w:spacing w:val="-6"/>
                <w:sz w:val="14"/>
              </w:rPr>
              <w:t xml:space="preserve"> </w:t>
            </w:r>
            <w:proofErr w:type="spellStart"/>
            <w:r>
              <w:rPr>
                <w:b/>
                <w:sz w:val="14"/>
              </w:rPr>
              <w:t>zaliczenia</w:t>
            </w:r>
            <w:proofErr w:type="spellEnd"/>
            <w:r>
              <w:rPr>
                <w:b/>
                <w:spacing w:val="-6"/>
                <w:sz w:val="14"/>
              </w:rPr>
              <w:t xml:space="preserve"> </w:t>
            </w:r>
            <w:proofErr w:type="spellStart"/>
            <w:r>
              <w:rPr>
                <w:b/>
                <w:spacing w:val="-2"/>
                <w:sz w:val="14"/>
              </w:rPr>
              <w:t>przedmiotu</w:t>
            </w:r>
            <w:proofErr w:type="spellEnd"/>
          </w:p>
        </w:tc>
        <w:tc>
          <w:tcPr>
            <w:tcW w:w="1570" w:type="dxa"/>
            <w:gridSpan w:val="2"/>
          </w:tcPr>
          <w:p w14:paraId="76D11C19" w14:textId="77777777" w:rsidR="004233F0" w:rsidRDefault="00000000">
            <w:pPr>
              <w:pStyle w:val="TableParagraph"/>
              <w:spacing w:before="24"/>
              <w:ind w:left="444"/>
              <w:rPr>
                <w:sz w:val="14"/>
              </w:rPr>
            </w:pPr>
            <w:proofErr w:type="spellStart"/>
            <w:r>
              <w:rPr>
                <w:spacing w:val="-2"/>
                <w:sz w:val="14"/>
              </w:rPr>
              <w:t>zaliczenie</w:t>
            </w:r>
            <w:proofErr w:type="spellEnd"/>
          </w:p>
        </w:tc>
        <w:tc>
          <w:tcPr>
            <w:tcW w:w="4568" w:type="dxa"/>
            <w:gridSpan w:val="7"/>
          </w:tcPr>
          <w:p w14:paraId="4F2FE24B" w14:textId="77777777" w:rsidR="004233F0" w:rsidRDefault="00000000">
            <w:pPr>
              <w:pStyle w:val="TableParagraph"/>
              <w:spacing w:before="24"/>
              <w:ind w:left="1442"/>
              <w:rPr>
                <w:b/>
                <w:sz w:val="14"/>
              </w:rPr>
            </w:pPr>
            <w:proofErr w:type="spellStart"/>
            <w:r>
              <w:rPr>
                <w:b/>
                <w:sz w:val="14"/>
              </w:rPr>
              <w:t>Liczba</w:t>
            </w:r>
            <w:proofErr w:type="spellEnd"/>
            <w:r>
              <w:rPr>
                <w:b/>
                <w:spacing w:val="-8"/>
                <w:sz w:val="14"/>
              </w:rPr>
              <w:t xml:space="preserve"> </w:t>
            </w:r>
            <w:proofErr w:type="spellStart"/>
            <w:r>
              <w:rPr>
                <w:b/>
                <w:sz w:val="14"/>
              </w:rPr>
              <w:t>punktów</w:t>
            </w:r>
            <w:proofErr w:type="spellEnd"/>
            <w:r>
              <w:rPr>
                <w:b/>
                <w:spacing w:val="-7"/>
                <w:sz w:val="14"/>
              </w:rPr>
              <w:t xml:space="preserve"> </w:t>
            </w:r>
            <w:r>
              <w:rPr>
                <w:b/>
                <w:spacing w:val="-4"/>
                <w:sz w:val="14"/>
              </w:rPr>
              <w:t>ECTS</w:t>
            </w:r>
          </w:p>
        </w:tc>
        <w:tc>
          <w:tcPr>
            <w:tcW w:w="1069" w:type="dxa"/>
            <w:vMerge w:val="restart"/>
          </w:tcPr>
          <w:p w14:paraId="7B0930C8" w14:textId="77777777" w:rsidR="004233F0" w:rsidRPr="008C0BBB" w:rsidRDefault="004233F0">
            <w:pPr>
              <w:pStyle w:val="TableParagraph"/>
              <w:spacing w:before="5"/>
              <w:rPr>
                <w:b/>
                <w:sz w:val="16"/>
                <w:lang w:val="pl-PL"/>
              </w:rPr>
            </w:pPr>
          </w:p>
          <w:p w14:paraId="2AA16B2F" w14:textId="77777777" w:rsidR="004233F0" w:rsidRPr="008C0BBB" w:rsidRDefault="00000000">
            <w:pPr>
              <w:pStyle w:val="TableParagraph"/>
              <w:ind w:left="124"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053FDE3" w14:textId="77777777">
        <w:trPr>
          <w:trHeight w:val="849"/>
        </w:trPr>
        <w:tc>
          <w:tcPr>
            <w:tcW w:w="1753" w:type="dxa"/>
            <w:gridSpan w:val="2"/>
            <w:vMerge w:val="restart"/>
          </w:tcPr>
          <w:p w14:paraId="5BAADFF5" w14:textId="77777777" w:rsidR="004233F0" w:rsidRPr="008C0BBB" w:rsidRDefault="004233F0">
            <w:pPr>
              <w:pStyle w:val="TableParagraph"/>
              <w:rPr>
                <w:b/>
                <w:sz w:val="16"/>
                <w:lang w:val="pl-PL"/>
              </w:rPr>
            </w:pPr>
          </w:p>
          <w:p w14:paraId="455EB1F7" w14:textId="77777777" w:rsidR="004233F0" w:rsidRPr="008C0BBB" w:rsidRDefault="004233F0">
            <w:pPr>
              <w:pStyle w:val="TableParagraph"/>
              <w:rPr>
                <w:b/>
                <w:sz w:val="16"/>
                <w:lang w:val="pl-PL"/>
              </w:rPr>
            </w:pPr>
          </w:p>
          <w:p w14:paraId="5CDE2326"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79" w:type="dxa"/>
            <w:gridSpan w:val="4"/>
          </w:tcPr>
          <w:p w14:paraId="50F76183" w14:textId="77777777" w:rsidR="004233F0" w:rsidRPr="008C0BBB" w:rsidRDefault="004233F0">
            <w:pPr>
              <w:pStyle w:val="TableParagraph"/>
              <w:spacing w:before="11"/>
              <w:rPr>
                <w:b/>
                <w:sz w:val="20"/>
                <w:lang w:val="pl-PL"/>
              </w:rPr>
            </w:pPr>
          </w:p>
          <w:p w14:paraId="3D64D055" w14:textId="77777777" w:rsidR="004233F0" w:rsidRPr="008C0BBB" w:rsidRDefault="00000000">
            <w:pPr>
              <w:pStyle w:val="TableParagraph"/>
              <w:spacing w:before="1"/>
              <w:ind w:left="203" w:right="200"/>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pacing w:val="-2"/>
                <w:sz w:val="14"/>
                <w:lang w:val="pl-PL"/>
              </w:rPr>
              <w:t>zegarowych</w:t>
            </w:r>
          </w:p>
          <w:p w14:paraId="5F991C60" w14:textId="77777777" w:rsidR="004233F0" w:rsidRPr="008C0BBB" w:rsidRDefault="00000000">
            <w:pPr>
              <w:pStyle w:val="TableParagraph"/>
              <w:ind w:left="199" w:right="200"/>
              <w:jc w:val="center"/>
              <w:rPr>
                <w:b/>
                <w:sz w:val="14"/>
                <w:lang w:val="pl-PL"/>
              </w:rPr>
            </w:pPr>
            <w:r w:rsidRPr="008C0BBB">
              <w:rPr>
                <w:b/>
                <w:sz w:val="14"/>
                <w:lang w:val="pl-PL"/>
              </w:rPr>
              <w:t>zajęć</w:t>
            </w:r>
            <w:r w:rsidRPr="008C0BBB">
              <w:rPr>
                <w:b/>
                <w:spacing w:val="-5"/>
                <w:sz w:val="14"/>
                <w:lang w:val="pl-PL"/>
              </w:rPr>
              <w:t xml:space="preserve"> </w:t>
            </w:r>
            <w:r w:rsidRPr="008C0BBB">
              <w:rPr>
                <w:b/>
                <w:sz w:val="14"/>
                <w:lang w:val="pl-PL"/>
              </w:rPr>
              <w:t>w</w:t>
            </w:r>
            <w:r w:rsidRPr="008C0BBB">
              <w:rPr>
                <w:b/>
                <w:spacing w:val="-3"/>
                <w:sz w:val="14"/>
                <w:lang w:val="pl-PL"/>
              </w:rPr>
              <w:t xml:space="preserve"> </w:t>
            </w:r>
            <w:r w:rsidRPr="008C0BBB">
              <w:rPr>
                <w:b/>
                <w:spacing w:val="-2"/>
                <w:sz w:val="14"/>
                <w:lang w:val="pl-PL"/>
              </w:rPr>
              <w:t>semestrze</w:t>
            </w:r>
          </w:p>
        </w:tc>
        <w:tc>
          <w:tcPr>
            <w:tcW w:w="782" w:type="dxa"/>
          </w:tcPr>
          <w:p w14:paraId="0FE2845E" w14:textId="77777777" w:rsidR="004233F0" w:rsidRPr="008C0BBB" w:rsidRDefault="004233F0">
            <w:pPr>
              <w:pStyle w:val="TableParagraph"/>
              <w:rPr>
                <w:b/>
                <w:sz w:val="16"/>
                <w:lang w:val="pl-PL"/>
              </w:rPr>
            </w:pPr>
          </w:p>
          <w:p w14:paraId="7FFCB66D" w14:textId="77777777" w:rsidR="004233F0" w:rsidRPr="008C0BBB" w:rsidRDefault="004233F0">
            <w:pPr>
              <w:pStyle w:val="TableParagraph"/>
              <w:spacing w:before="1"/>
              <w:rPr>
                <w:b/>
                <w:sz w:val="12"/>
                <w:lang w:val="pl-PL"/>
              </w:rPr>
            </w:pPr>
          </w:p>
          <w:p w14:paraId="1CEF8137" w14:textId="77777777" w:rsidR="004233F0" w:rsidRDefault="00000000">
            <w:pPr>
              <w:pStyle w:val="TableParagraph"/>
              <w:ind w:left="11"/>
              <w:rPr>
                <w:sz w:val="14"/>
              </w:rPr>
            </w:pPr>
            <w:proofErr w:type="spellStart"/>
            <w:r>
              <w:rPr>
                <w:spacing w:val="-2"/>
                <w:sz w:val="14"/>
              </w:rPr>
              <w:t>Całkowita</w:t>
            </w:r>
            <w:proofErr w:type="spellEnd"/>
          </w:p>
        </w:tc>
        <w:tc>
          <w:tcPr>
            <w:tcW w:w="390" w:type="dxa"/>
          </w:tcPr>
          <w:p w14:paraId="2B3CDA26" w14:textId="77777777" w:rsidR="004233F0" w:rsidRDefault="004233F0">
            <w:pPr>
              <w:pStyle w:val="TableParagraph"/>
              <w:rPr>
                <w:b/>
                <w:sz w:val="16"/>
              </w:rPr>
            </w:pPr>
          </w:p>
          <w:p w14:paraId="58899C00" w14:textId="77777777" w:rsidR="004233F0" w:rsidRDefault="004233F0">
            <w:pPr>
              <w:pStyle w:val="TableParagraph"/>
              <w:spacing w:before="1"/>
              <w:rPr>
                <w:b/>
                <w:sz w:val="12"/>
              </w:rPr>
            </w:pPr>
          </w:p>
          <w:p w14:paraId="32328EAF" w14:textId="77777777" w:rsidR="004233F0" w:rsidRDefault="00000000">
            <w:pPr>
              <w:pStyle w:val="TableParagraph"/>
              <w:ind w:right="1"/>
              <w:jc w:val="center"/>
              <w:rPr>
                <w:sz w:val="14"/>
              </w:rPr>
            </w:pPr>
            <w:r>
              <w:rPr>
                <w:w w:val="99"/>
                <w:sz w:val="14"/>
              </w:rPr>
              <w:t>5</w:t>
            </w:r>
          </w:p>
        </w:tc>
        <w:tc>
          <w:tcPr>
            <w:tcW w:w="1033" w:type="dxa"/>
          </w:tcPr>
          <w:p w14:paraId="58988B84" w14:textId="77777777" w:rsidR="004233F0" w:rsidRDefault="004233F0">
            <w:pPr>
              <w:pStyle w:val="TableParagraph"/>
              <w:spacing w:before="11"/>
              <w:rPr>
                <w:b/>
                <w:sz w:val="20"/>
              </w:rPr>
            </w:pPr>
          </w:p>
          <w:p w14:paraId="6F2D2CC7"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331BC8BA" w14:textId="77777777" w:rsidR="004233F0" w:rsidRDefault="00000000">
            <w:pPr>
              <w:pStyle w:val="TableParagraph"/>
              <w:ind w:left="90" w:right="93"/>
              <w:jc w:val="center"/>
              <w:rPr>
                <w:sz w:val="14"/>
              </w:rPr>
            </w:pPr>
            <w:proofErr w:type="spellStart"/>
            <w:r>
              <w:rPr>
                <w:spacing w:val="-2"/>
                <w:sz w:val="14"/>
              </w:rPr>
              <w:t>kontaktowe</w:t>
            </w:r>
            <w:proofErr w:type="spellEnd"/>
          </w:p>
        </w:tc>
        <w:tc>
          <w:tcPr>
            <w:tcW w:w="447" w:type="dxa"/>
          </w:tcPr>
          <w:p w14:paraId="4BF059EB" w14:textId="77777777" w:rsidR="004233F0" w:rsidRDefault="004233F0">
            <w:pPr>
              <w:pStyle w:val="TableParagraph"/>
              <w:rPr>
                <w:b/>
                <w:sz w:val="16"/>
              </w:rPr>
            </w:pPr>
          </w:p>
          <w:p w14:paraId="5EB657BF" w14:textId="77777777" w:rsidR="004233F0" w:rsidRDefault="004233F0">
            <w:pPr>
              <w:pStyle w:val="TableParagraph"/>
              <w:spacing w:before="1"/>
              <w:rPr>
                <w:b/>
                <w:sz w:val="12"/>
              </w:rPr>
            </w:pPr>
          </w:p>
          <w:p w14:paraId="14513040" w14:textId="77777777" w:rsidR="004233F0" w:rsidRDefault="00000000">
            <w:pPr>
              <w:pStyle w:val="TableParagraph"/>
              <w:ind w:left="101"/>
              <w:rPr>
                <w:sz w:val="14"/>
              </w:rPr>
            </w:pPr>
            <w:r>
              <w:rPr>
                <w:spacing w:val="-5"/>
                <w:sz w:val="14"/>
              </w:rPr>
              <w:t>2,4</w:t>
            </w:r>
          </w:p>
        </w:tc>
        <w:tc>
          <w:tcPr>
            <w:tcW w:w="1411" w:type="dxa"/>
            <w:gridSpan w:val="2"/>
          </w:tcPr>
          <w:p w14:paraId="09B4D661" w14:textId="77777777" w:rsidR="004233F0" w:rsidRPr="008C0BBB" w:rsidRDefault="00000000">
            <w:pPr>
              <w:pStyle w:val="TableParagraph"/>
              <w:ind w:left="245" w:right="251"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990F385" w14:textId="77777777" w:rsidR="004233F0" w:rsidRPr="008C0BBB" w:rsidRDefault="00000000">
            <w:pPr>
              <w:pStyle w:val="TableParagraph"/>
              <w:spacing w:line="168" w:lineRule="exact"/>
              <w:ind w:left="264" w:hanging="149"/>
              <w:rPr>
                <w:sz w:val="14"/>
                <w:lang w:val="pl-PL"/>
              </w:rPr>
            </w:pPr>
            <w:r w:rsidRPr="008C0BBB">
              <w:rPr>
                <w:spacing w:val="-2"/>
                <w:sz w:val="14"/>
                <w:lang w:val="pl-PL"/>
              </w:rPr>
              <w:t>przygotowaniem zawodowym</w:t>
            </w:r>
          </w:p>
        </w:tc>
        <w:tc>
          <w:tcPr>
            <w:tcW w:w="505" w:type="dxa"/>
          </w:tcPr>
          <w:p w14:paraId="48DB1C91" w14:textId="77777777" w:rsidR="004233F0" w:rsidRPr="008C0BBB" w:rsidRDefault="004233F0">
            <w:pPr>
              <w:pStyle w:val="TableParagraph"/>
              <w:rPr>
                <w:b/>
                <w:sz w:val="16"/>
                <w:lang w:val="pl-PL"/>
              </w:rPr>
            </w:pPr>
          </w:p>
          <w:p w14:paraId="18E3CC35" w14:textId="77777777" w:rsidR="004233F0" w:rsidRPr="008C0BBB" w:rsidRDefault="004233F0">
            <w:pPr>
              <w:pStyle w:val="TableParagraph"/>
              <w:spacing w:before="1"/>
              <w:rPr>
                <w:b/>
                <w:sz w:val="12"/>
                <w:lang w:val="pl-PL"/>
              </w:rPr>
            </w:pPr>
          </w:p>
          <w:p w14:paraId="761DC572" w14:textId="77777777" w:rsidR="004233F0" w:rsidRDefault="00000000">
            <w:pPr>
              <w:pStyle w:val="TableParagraph"/>
              <w:ind w:left="104"/>
              <w:rPr>
                <w:sz w:val="14"/>
              </w:rPr>
            </w:pPr>
            <w:r>
              <w:rPr>
                <w:spacing w:val="-5"/>
                <w:sz w:val="14"/>
              </w:rPr>
              <w:t>TAK</w:t>
            </w:r>
          </w:p>
        </w:tc>
        <w:tc>
          <w:tcPr>
            <w:tcW w:w="1069" w:type="dxa"/>
            <w:vMerge/>
            <w:tcBorders>
              <w:top w:val="nil"/>
            </w:tcBorders>
          </w:tcPr>
          <w:p w14:paraId="6F2CAF75" w14:textId="77777777" w:rsidR="004233F0" w:rsidRDefault="004233F0">
            <w:pPr>
              <w:rPr>
                <w:sz w:val="2"/>
                <w:szCs w:val="2"/>
              </w:rPr>
            </w:pPr>
          </w:p>
        </w:tc>
      </w:tr>
      <w:tr w:rsidR="004233F0" w14:paraId="31E052A5" w14:textId="77777777">
        <w:trPr>
          <w:trHeight w:val="340"/>
        </w:trPr>
        <w:tc>
          <w:tcPr>
            <w:tcW w:w="1753" w:type="dxa"/>
            <w:gridSpan w:val="2"/>
            <w:vMerge/>
            <w:tcBorders>
              <w:top w:val="nil"/>
            </w:tcBorders>
          </w:tcPr>
          <w:p w14:paraId="513FB3F9" w14:textId="77777777" w:rsidR="004233F0" w:rsidRDefault="004233F0">
            <w:pPr>
              <w:rPr>
                <w:sz w:val="2"/>
                <w:szCs w:val="2"/>
              </w:rPr>
            </w:pPr>
          </w:p>
        </w:tc>
        <w:tc>
          <w:tcPr>
            <w:tcW w:w="817" w:type="dxa"/>
          </w:tcPr>
          <w:p w14:paraId="13E82E60" w14:textId="77777777" w:rsidR="004233F0" w:rsidRDefault="00000000">
            <w:pPr>
              <w:pStyle w:val="TableParagraph"/>
              <w:spacing w:before="100"/>
              <w:ind w:left="103" w:right="96"/>
              <w:jc w:val="center"/>
              <w:rPr>
                <w:sz w:val="12"/>
              </w:rPr>
            </w:pPr>
            <w:proofErr w:type="spellStart"/>
            <w:r>
              <w:rPr>
                <w:spacing w:val="-2"/>
                <w:sz w:val="12"/>
              </w:rPr>
              <w:t>Całkowita</w:t>
            </w:r>
            <w:proofErr w:type="spellEnd"/>
          </w:p>
        </w:tc>
        <w:tc>
          <w:tcPr>
            <w:tcW w:w="746" w:type="dxa"/>
            <w:gridSpan w:val="2"/>
          </w:tcPr>
          <w:p w14:paraId="4D47E753" w14:textId="77777777" w:rsidR="004233F0" w:rsidRDefault="00000000">
            <w:pPr>
              <w:pStyle w:val="TableParagraph"/>
              <w:spacing w:before="28"/>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6" w:type="dxa"/>
          </w:tcPr>
          <w:p w14:paraId="5A823BCF" w14:textId="77777777" w:rsidR="004233F0" w:rsidRDefault="00000000">
            <w:pPr>
              <w:pStyle w:val="TableParagraph"/>
              <w:spacing w:before="28" w:line="145" w:lineRule="exact"/>
              <w:ind w:left="89" w:right="89"/>
              <w:jc w:val="center"/>
              <w:rPr>
                <w:sz w:val="12"/>
              </w:rPr>
            </w:pPr>
            <w:proofErr w:type="spellStart"/>
            <w:r>
              <w:rPr>
                <w:spacing w:val="-2"/>
                <w:sz w:val="12"/>
              </w:rPr>
              <w:t>Zajęcia</w:t>
            </w:r>
            <w:proofErr w:type="spellEnd"/>
          </w:p>
          <w:p w14:paraId="513D5A2D" w14:textId="77777777" w:rsidR="004233F0" w:rsidRDefault="00000000">
            <w:pPr>
              <w:pStyle w:val="TableParagraph"/>
              <w:spacing w:line="145" w:lineRule="exact"/>
              <w:ind w:left="92" w:right="89"/>
              <w:jc w:val="center"/>
              <w:rPr>
                <w:sz w:val="12"/>
              </w:rPr>
            </w:pPr>
            <w:proofErr w:type="spellStart"/>
            <w:r>
              <w:rPr>
                <w:spacing w:val="-2"/>
                <w:sz w:val="12"/>
              </w:rPr>
              <w:t>kontaktowe</w:t>
            </w:r>
            <w:proofErr w:type="spellEnd"/>
          </w:p>
        </w:tc>
        <w:tc>
          <w:tcPr>
            <w:tcW w:w="4568" w:type="dxa"/>
            <w:gridSpan w:val="7"/>
          </w:tcPr>
          <w:p w14:paraId="39B9525B" w14:textId="77777777" w:rsidR="004233F0" w:rsidRPr="008C0BBB" w:rsidRDefault="00000000">
            <w:pPr>
              <w:pStyle w:val="TableParagraph"/>
              <w:spacing w:line="168" w:lineRule="exact"/>
              <w:ind w:left="1862"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69" w:type="dxa"/>
          </w:tcPr>
          <w:p w14:paraId="15993704" w14:textId="77777777" w:rsidR="004233F0" w:rsidRDefault="00000000">
            <w:pPr>
              <w:pStyle w:val="TableParagraph"/>
              <w:spacing w:before="87"/>
              <w:ind w:left="134" w:right="14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6625067" w14:textId="77777777">
        <w:trPr>
          <w:trHeight w:val="974"/>
        </w:trPr>
        <w:tc>
          <w:tcPr>
            <w:tcW w:w="1753" w:type="dxa"/>
            <w:gridSpan w:val="2"/>
            <w:vMerge w:val="restart"/>
          </w:tcPr>
          <w:p w14:paraId="05CF54A5" w14:textId="77777777" w:rsidR="004233F0" w:rsidRDefault="004233F0">
            <w:pPr>
              <w:pStyle w:val="TableParagraph"/>
              <w:rPr>
                <w:b/>
                <w:sz w:val="16"/>
              </w:rPr>
            </w:pPr>
          </w:p>
          <w:p w14:paraId="7DEEE31A" w14:textId="77777777" w:rsidR="004233F0" w:rsidRDefault="004233F0">
            <w:pPr>
              <w:pStyle w:val="TableParagraph"/>
              <w:rPr>
                <w:b/>
                <w:sz w:val="16"/>
              </w:rPr>
            </w:pPr>
          </w:p>
          <w:p w14:paraId="508B603E" w14:textId="77777777" w:rsidR="004233F0" w:rsidRDefault="00000000">
            <w:pPr>
              <w:pStyle w:val="TableParagraph"/>
              <w:spacing w:before="128"/>
              <w:ind w:left="108"/>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17" w:type="dxa"/>
            <w:vMerge w:val="restart"/>
          </w:tcPr>
          <w:p w14:paraId="0DF817D9" w14:textId="77777777" w:rsidR="004233F0" w:rsidRDefault="004233F0">
            <w:pPr>
              <w:pStyle w:val="TableParagraph"/>
              <w:rPr>
                <w:b/>
                <w:sz w:val="16"/>
              </w:rPr>
            </w:pPr>
          </w:p>
          <w:p w14:paraId="01B793D6" w14:textId="77777777" w:rsidR="004233F0" w:rsidRDefault="004233F0">
            <w:pPr>
              <w:pStyle w:val="TableParagraph"/>
              <w:spacing w:before="7"/>
              <w:rPr>
                <w:b/>
                <w:sz w:val="19"/>
              </w:rPr>
            </w:pPr>
          </w:p>
          <w:p w14:paraId="7AAF2E76" w14:textId="77777777" w:rsidR="004233F0" w:rsidRDefault="00000000">
            <w:pPr>
              <w:pStyle w:val="TableParagraph"/>
              <w:spacing w:before="1"/>
              <w:ind w:left="98" w:right="94"/>
              <w:jc w:val="center"/>
              <w:rPr>
                <w:sz w:val="14"/>
              </w:rPr>
            </w:pPr>
            <w:r>
              <w:rPr>
                <w:spacing w:val="-5"/>
                <w:sz w:val="14"/>
              </w:rPr>
              <w:t>150</w:t>
            </w:r>
          </w:p>
          <w:p w14:paraId="2D966E24" w14:textId="77777777" w:rsidR="004233F0" w:rsidRDefault="00000000">
            <w:pPr>
              <w:pStyle w:val="TableParagraph"/>
              <w:ind w:left="98" w:right="94"/>
              <w:jc w:val="center"/>
              <w:rPr>
                <w:sz w:val="14"/>
              </w:rPr>
            </w:pPr>
            <w:r>
              <w:rPr>
                <w:spacing w:val="-5"/>
                <w:sz w:val="14"/>
              </w:rPr>
              <w:t>(5</w:t>
            </w:r>
          </w:p>
          <w:p w14:paraId="7F0C1CA3" w14:textId="77777777" w:rsidR="004233F0" w:rsidRDefault="00000000">
            <w:pPr>
              <w:pStyle w:val="TableParagraph"/>
              <w:ind w:left="100" w:right="94"/>
              <w:jc w:val="center"/>
              <w:rPr>
                <w:sz w:val="14"/>
              </w:rPr>
            </w:pPr>
            <w:proofErr w:type="spellStart"/>
            <w:r>
              <w:rPr>
                <w:spacing w:val="-2"/>
                <w:sz w:val="14"/>
              </w:rPr>
              <w:t>tygodni</w:t>
            </w:r>
            <w:proofErr w:type="spellEnd"/>
            <w:r>
              <w:rPr>
                <w:spacing w:val="-2"/>
                <w:sz w:val="14"/>
              </w:rPr>
              <w:t>)</w:t>
            </w:r>
          </w:p>
        </w:tc>
        <w:tc>
          <w:tcPr>
            <w:tcW w:w="746" w:type="dxa"/>
            <w:gridSpan w:val="2"/>
            <w:vMerge w:val="restart"/>
          </w:tcPr>
          <w:p w14:paraId="0EB396F3" w14:textId="77777777" w:rsidR="004233F0" w:rsidRDefault="004233F0">
            <w:pPr>
              <w:pStyle w:val="TableParagraph"/>
              <w:rPr>
                <w:b/>
                <w:sz w:val="16"/>
              </w:rPr>
            </w:pPr>
          </w:p>
          <w:p w14:paraId="1AB293F7" w14:textId="77777777" w:rsidR="004233F0" w:rsidRDefault="004233F0">
            <w:pPr>
              <w:pStyle w:val="TableParagraph"/>
              <w:rPr>
                <w:b/>
                <w:sz w:val="16"/>
              </w:rPr>
            </w:pPr>
          </w:p>
          <w:p w14:paraId="4FE31A3C" w14:textId="77777777" w:rsidR="004233F0" w:rsidRDefault="004233F0">
            <w:pPr>
              <w:pStyle w:val="TableParagraph"/>
              <w:spacing w:before="8"/>
              <w:rPr>
                <w:b/>
                <w:sz w:val="17"/>
              </w:rPr>
            </w:pPr>
          </w:p>
          <w:p w14:paraId="56724FC7" w14:textId="77777777" w:rsidR="004233F0" w:rsidRDefault="00000000">
            <w:pPr>
              <w:pStyle w:val="TableParagraph"/>
              <w:ind w:left="264" w:right="259"/>
              <w:jc w:val="center"/>
              <w:rPr>
                <w:sz w:val="14"/>
              </w:rPr>
            </w:pPr>
            <w:r>
              <w:rPr>
                <w:spacing w:val="-5"/>
                <w:sz w:val="14"/>
              </w:rPr>
              <w:t>90</w:t>
            </w:r>
          </w:p>
        </w:tc>
        <w:tc>
          <w:tcPr>
            <w:tcW w:w="916" w:type="dxa"/>
            <w:vMerge w:val="restart"/>
          </w:tcPr>
          <w:p w14:paraId="7A6B7947" w14:textId="77777777" w:rsidR="004233F0" w:rsidRDefault="004233F0">
            <w:pPr>
              <w:pStyle w:val="TableParagraph"/>
              <w:rPr>
                <w:b/>
                <w:sz w:val="16"/>
              </w:rPr>
            </w:pPr>
          </w:p>
          <w:p w14:paraId="08189FE4" w14:textId="77777777" w:rsidR="004233F0" w:rsidRDefault="004233F0">
            <w:pPr>
              <w:pStyle w:val="TableParagraph"/>
              <w:rPr>
                <w:b/>
                <w:sz w:val="16"/>
              </w:rPr>
            </w:pPr>
          </w:p>
          <w:p w14:paraId="33BAB47D" w14:textId="77777777" w:rsidR="004233F0" w:rsidRDefault="004233F0">
            <w:pPr>
              <w:pStyle w:val="TableParagraph"/>
              <w:spacing w:before="8"/>
              <w:rPr>
                <w:b/>
                <w:sz w:val="17"/>
              </w:rPr>
            </w:pPr>
          </w:p>
          <w:p w14:paraId="1CAADDE7" w14:textId="77777777" w:rsidR="004233F0" w:rsidRDefault="00000000">
            <w:pPr>
              <w:pStyle w:val="TableParagraph"/>
              <w:ind w:left="89" w:right="89"/>
              <w:jc w:val="center"/>
              <w:rPr>
                <w:sz w:val="14"/>
              </w:rPr>
            </w:pPr>
            <w:r>
              <w:rPr>
                <w:spacing w:val="-5"/>
                <w:sz w:val="14"/>
              </w:rPr>
              <w:t>60</w:t>
            </w:r>
          </w:p>
        </w:tc>
        <w:tc>
          <w:tcPr>
            <w:tcW w:w="4568" w:type="dxa"/>
            <w:gridSpan w:val="7"/>
          </w:tcPr>
          <w:p w14:paraId="620FAD20" w14:textId="77777777" w:rsidR="004233F0" w:rsidRPr="008C0BBB" w:rsidRDefault="00000000">
            <w:pPr>
              <w:pStyle w:val="TableParagraph"/>
              <w:spacing w:line="190" w:lineRule="atLeast"/>
              <w:ind w:left="105" w:right="102"/>
              <w:jc w:val="both"/>
              <w:rPr>
                <w:sz w:val="16"/>
                <w:lang w:val="pl-PL"/>
              </w:rPr>
            </w:pPr>
            <w:r w:rsidRPr="008C0BBB">
              <w:rPr>
                <w:sz w:val="16"/>
                <w:lang w:val="pl-PL"/>
              </w:rPr>
              <w:t>Ocena dokumentacji praktyk (wypełnienie</w:t>
            </w:r>
            <w:r w:rsidRPr="008C0BBB">
              <w:rPr>
                <w:spacing w:val="40"/>
                <w:sz w:val="16"/>
                <w:lang w:val="pl-PL"/>
              </w:rPr>
              <w:t xml:space="preserve"> </w:t>
            </w:r>
            <w:r w:rsidRPr="008C0BBB">
              <w:rPr>
                <w:sz w:val="16"/>
                <w:lang w:val="pl-PL"/>
              </w:rPr>
              <w:t>dzienniczka praktyk, świadectwo odbycia praktyk), prezentacja efektów i sprawozdania z praktyk</w:t>
            </w:r>
            <w:r w:rsidRPr="008C0BBB">
              <w:rPr>
                <w:spacing w:val="40"/>
                <w:sz w:val="16"/>
                <w:lang w:val="pl-PL"/>
              </w:rPr>
              <w:t xml:space="preserve"> </w:t>
            </w:r>
            <w:r w:rsidRPr="008C0BBB">
              <w:rPr>
                <w:sz w:val="16"/>
                <w:lang w:val="pl-PL"/>
              </w:rPr>
              <w:t xml:space="preserve">podczas wygłaszania prezentacji multimedialnej na </w:t>
            </w:r>
            <w:r w:rsidRPr="008C0BBB">
              <w:rPr>
                <w:spacing w:val="-2"/>
                <w:sz w:val="16"/>
                <w:lang w:val="pl-PL"/>
              </w:rPr>
              <w:t>uczelni.</w:t>
            </w:r>
          </w:p>
        </w:tc>
        <w:tc>
          <w:tcPr>
            <w:tcW w:w="1069" w:type="dxa"/>
          </w:tcPr>
          <w:p w14:paraId="0E718609" w14:textId="77777777" w:rsidR="004233F0" w:rsidRPr="008C0BBB" w:rsidRDefault="004233F0">
            <w:pPr>
              <w:pStyle w:val="TableParagraph"/>
              <w:rPr>
                <w:b/>
                <w:sz w:val="16"/>
                <w:lang w:val="pl-PL"/>
              </w:rPr>
            </w:pPr>
          </w:p>
          <w:p w14:paraId="342FBFD7" w14:textId="77777777" w:rsidR="004233F0" w:rsidRPr="008C0BBB" w:rsidRDefault="004233F0">
            <w:pPr>
              <w:pStyle w:val="TableParagraph"/>
              <w:spacing w:before="3"/>
              <w:rPr>
                <w:b/>
                <w:sz w:val="17"/>
                <w:lang w:val="pl-PL"/>
              </w:rPr>
            </w:pPr>
          </w:p>
          <w:p w14:paraId="26DF7A44" w14:textId="77777777" w:rsidR="004233F0" w:rsidRDefault="00000000">
            <w:pPr>
              <w:pStyle w:val="TableParagraph"/>
              <w:ind w:left="134" w:right="147"/>
              <w:jc w:val="center"/>
              <w:rPr>
                <w:sz w:val="14"/>
              </w:rPr>
            </w:pPr>
            <w:r>
              <w:rPr>
                <w:spacing w:val="-5"/>
                <w:sz w:val="14"/>
              </w:rPr>
              <w:t>50%</w:t>
            </w:r>
          </w:p>
        </w:tc>
      </w:tr>
      <w:tr w:rsidR="004233F0" w14:paraId="6685D498" w14:textId="77777777">
        <w:trPr>
          <w:trHeight w:val="388"/>
        </w:trPr>
        <w:tc>
          <w:tcPr>
            <w:tcW w:w="1753" w:type="dxa"/>
            <w:gridSpan w:val="2"/>
            <w:vMerge/>
            <w:tcBorders>
              <w:top w:val="nil"/>
            </w:tcBorders>
          </w:tcPr>
          <w:p w14:paraId="64B3671E" w14:textId="77777777" w:rsidR="004233F0" w:rsidRDefault="004233F0">
            <w:pPr>
              <w:rPr>
                <w:sz w:val="2"/>
                <w:szCs w:val="2"/>
              </w:rPr>
            </w:pPr>
          </w:p>
        </w:tc>
        <w:tc>
          <w:tcPr>
            <w:tcW w:w="817" w:type="dxa"/>
            <w:vMerge/>
            <w:tcBorders>
              <w:top w:val="nil"/>
            </w:tcBorders>
          </w:tcPr>
          <w:p w14:paraId="5187D2B9" w14:textId="77777777" w:rsidR="004233F0" w:rsidRDefault="004233F0">
            <w:pPr>
              <w:rPr>
                <w:sz w:val="2"/>
                <w:szCs w:val="2"/>
              </w:rPr>
            </w:pPr>
          </w:p>
        </w:tc>
        <w:tc>
          <w:tcPr>
            <w:tcW w:w="746" w:type="dxa"/>
            <w:gridSpan w:val="2"/>
            <w:vMerge/>
            <w:tcBorders>
              <w:top w:val="nil"/>
            </w:tcBorders>
          </w:tcPr>
          <w:p w14:paraId="62ABE177" w14:textId="77777777" w:rsidR="004233F0" w:rsidRDefault="004233F0">
            <w:pPr>
              <w:rPr>
                <w:sz w:val="2"/>
                <w:szCs w:val="2"/>
              </w:rPr>
            </w:pPr>
          </w:p>
        </w:tc>
        <w:tc>
          <w:tcPr>
            <w:tcW w:w="916" w:type="dxa"/>
            <w:vMerge/>
            <w:tcBorders>
              <w:top w:val="nil"/>
            </w:tcBorders>
          </w:tcPr>
          <w:p w14:paraId="76F57F66" w14:textId="77777777" w:rsidR="004233F0" w:rsidRDefault="004233F0">
            <w:pPr>
              <w:rPr>
                <w:sz w:val="2"/>
                <w:szCs w:val="2"/>
              </w:rPr>
            </w:pPr>
          </w:p>
        </w:tc>
        <w:tc>
          <w:tcPr>
            <w:tcW w:w="4568" w:type="dxa"/>
            <w:gridSpan w:val="7"/>
          </w:tcPr>
          <w:p w14:paraId="43255ED8" w14:textId="77777777" w:rsidR="004233F0" w:rsidRPr="008C0BBB" w:rsidRDefault="00000000">
            <w:pPr>
              <w:pStyle w:val="TableParagraph"/>
              <w:spacing w:line="194" w:lineRule="exact"/>
              <w:ind w:left="105"/>
              <w:rPr>
                <w:sz w:val="16"/>
                <w:lang w:val="pl-PL"/>
              </w:rPr>
            </w:pPr>
            <w:r w:rsidRPr="008C0BBB">
              <w:rPr>
                <w:sz w:val="16"/>
                <w:lang w:val="pl-PL"/>
              </w:rPr>
              <w:t>Ocena</w:t>
            </w:r>
            <w:r w:rsidRPr="008C0BBB">
              <w:rPr>
                <w:spacing w:val="57"/>
                <w:sz w:val="16"/>
                <w:lang w:val="pl-PL"/>
              </w:rPr>
              <w:t xml:space="preserve"> </w:t>
            </w:r>
            <w:r w:rsidRPr="008C0BBB">
              <w:rPr>
                <w:sz w:val="16"/>
                <w:lang w:val="pl-PL"/>
              </w:rPr>
              <w:t>wystawiona</w:t>
            </w:r>
            <w:r w:rsidRPr="008C0BBB">
              <w:rPr>
                <w:spacing w:val="60"/>
                <w:sz w:val="16"/>
                <w:lang w:val="pl-PL"/>
              </w:rPr>
              <w:t xml:space="preserve"> </w:t>
            </w:r>
            <w:r w:rsidRPr="008C0BBB">
              <w:rPr>
                <w:sz w:val="16"/>
                <w:lang w:val="pl-PL"/>
              </w:rPr>
              <w:t>za</w:t>
            </w:r>
            <w:r w:rsidRPr="008C0BBB">
              <w:rPr>
                <w:spacing w:val="58"/>
                <w:sz w:val="16"/>
                <w:lang w:val="pl-PL"/>
              </w:rPr>
              <w:t xml:space="preserve"> </w:t>
            </w:r>
            <w:r w:rsidRPr="008C0BBB">
              <w:rPr>
                <w:sz w:val="16"/>
                <w:lang w:val="pl-PL"/>
              </w:rPr>
              <w:t>praktykę</w:t>
            </w:r>
            <w:r w:rsidRPr="008C0BBB">
              <w:rPr>
                <w:spacing w:val="59"/>
                <w:sz w:val="16"/>
                <w:lang w:val="pl-PL"/>
              </w:rPr>
              <w:t xml:space="preserve"> </w:t>
            </w:r>
            <w:r w:rsidRPr="008C0BBB">
              <w:rPr>
                <w:sz w:val="16"/>
                <w:lang w:val="pl-PL"/>
              </w:rPr>
              <w:t>przez</w:t>
            </w:r>
            <w:r w:rsidRPr="008C0BBB">
              <w:rPr>
                <w:spacing w:val="57"/>
                <w:sz w:val="16"/>
                <w:lang w:val="pl-PL"/>
              </w:rPr>
              <w:t xml:space="preserve"> </w:t>
            </w:r>
            <w:r w:rsidRPr="008C0BBB">
              <w:rPr>
                <w:sz w:val="16"/>
                <w:lang w:val="pl-PL"/>
              </w:rPr>
              <w:t>opiekuna</w:t>
            </w:r>
            <w:r w:rsidRPr="008C0BBB">
              <w:rPr>
                <w:spacing w:val="61"/>
                <w:sz w:val="16"/>
                <w:lang w:val="pl-PL"/>
              </w:rPr>
              <w:t xml:space="preserve"> </w:t>
            </w:r>
            <w:r w:rsidRPr="008C0BBB">
              <w:rPr>
                <w:spacing w:val="-10"/>
                <w:sz w:val="16"/>
                <w:lang w:val="pl-PL"/>
              </w:rPr>
              <w:t>w</w:t>
            </w:r>
          </w:p>
          <w:p w14:paraId="0BB468CD" w14:textId="77777777" w:rsidR="004233F0" w:rsidRPr="008C0BBB" w:rsidRDefault="00000000">
            <w:pPr>
              <w:pStyle w:val="TableParagraph"/>
              <w:spacing w:line="174" w:lineRule="exact"/>
              <w:ind w:left="105"/>
              <w:rPr>
                <w:sz w:val="16"/>
                <w:lang w:val="pl-PL"/>
              </w:rPr>
            </w:pPr>
            <w:r w:rsidRPr="008C0BBB">
              <w:rPr>
                <w:sz w:val="16"/>
                <w:lang w:val="pl-PL"/>
              </w:rPr>
              <w:t>miejscu</w:t>
            </w:r>
            <w:r w:rsidRPr="008C0BBB">
              <w:rPr>
                <w:spacing w:val="-6"/>
                <w:sz w:val="16"/>
                <w:lang w:val="pl-PL"/>
              </w:rPr>
              <w:t xml:space="preserve"> </w:t>
            </w:r>
            <w:r w:rsidRPr="008C0BBB">
              <w:rPr>
                <w:sz w:val="16"/>
                <w:lang w:val="pl-PL"/>
              </w:rPr>
              <w:t>praktyki</w:t>
            </w:r>
            <w:r w:rsidRPr="008C0BBB">
              <w:rPr>
                <w:spacing w:val="-3"/>
                <w:sz w:val="16"/>
                <w:lang w:val="pl-PL"/>
              </w:rPr>
              <w:t xml:space="preserve"> </w:t>
            </w:r>
            <w:r w:rsidRPr="008C0BBB">
              <w:rPr>
                <w:sz w:val="16"/>
                <w:lang w:val="pl-PL"/>
              </w:rPr>
              <w:t>(siatka</w:t>
            </w:r>
            <w:r w:rsidRPr="008C0BBB">
              <w:rPr>
                <w:spacing w:val="-5"/>
                <w:sz w:val="16"/>
                <w:lang w:val="pl-PL"/>
              </w:rPr>
              <w:t xml:space="preserve"> </w:t>
            </w:r>
            <w:r w:rsidRPr="008C0BBB">
              <w:rPr>
                <w:sz w:val="16"/>
                <w:lang w:val="pl-PL"/>
              </w:rPr>
              <w:t>ocen</w:t>
            </w:r>
            <w:r w:rsidRPr="008C0BBB">
              <w:rPr>
                <w:spacing w:val="-5"/>
                <w:sz w:val="16"/>
                <w:lang w:val="pl-PL"/>
              </w:rPr>
              <w:t xml:space="preserve"> </w:t>
            </w:r>
            <w:r w:rsidRPr="008C0BBB">
              <w:rPr>
                <w:sz w:val="16"/>
                <w:lang w:val="pl-PL"/>
              </w:rPr>
              <w:t>z</w:t>
            </w:r>
            <w:r w:rsidRPr="008C0BBB">
              <w:rPr>
                <w:spacing w:val="-3"/>
                <w:sz w:val="16"/>
                <w:lang w:val="pl-PL"/>
              </w:rPr>
              <w:t xml:space="preserve"> </w:t>
            </w:r>
            <w:r w:rsidRPr="008C0BBB">
              <w:rPr>
                <w:spacing w:val="-2"/>
                <w:sz w:val="16"/>
                <w:lang w:val="pl-PL"/>
              </w:rPr>
              <w:t>praktyk).</w:t>
            </w:r>
          </w:p>
        </w:tc>
        <w:tc>
          <w:tcPr>
            <w:tcW w:w="1069" w:type="dxa"/>
          </w:tcPr>
          <w:p w14:paraId="23253C44" w14:textId="77777777" w:rsidR="004233F0" w:rsidRDefault="00000000">
            <w:pPr>
              <w:pStyle w:val="TableParagraph"/>
              <w:spacing w:before="108"/>
              <w:ind w:left="134" w:right="147"/>
              <w:jc w:val="center"/>
              <w:rPr>
                <w:sz w:val="14"/>
              </w:rPr>
            </w:pPr>
            <w:r>
              <w:rPr>
                <w:spacing w:val="-5"/>
                <w:sz w:val="14"/>
              </w:rPr>
              <w:t>50%</w:t>
            </w:r>
          </w:p>
        </w:tc>
      </w:tr>
      <w:tr w:rsidR="004233F0" w14:paraId="471FA319" w14:textId="77777777">
        <w:trPr>
          <w:trHeight w:val="170"/>
        </w:trPr>
        <w:tc>
          <w:tcPr>
            <w:tcW w:w="1753" w:type="dxa"/>
            <w:gridSpan w:val="2"/>
          </w:tcPr>
          <w:p w14:paraId="3739A788"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17" w:type="dxa"/>
          </w:tcPr>
          <w:p w14:paraId="39DCDDDB" w14:textId="77777777" w:rsidR="004233F0" w:rsidRDefault="00000000">
            <w:pPr>
              <w:pStyle w:val="TableParagraph"/>
              <w:spacing w:line="149" w:lineRule="exact"/>
              <w:ind w:left="100" w:right="96"/>
              <w:jc w:val="center"/>
              <w:rPr>
                <w:sz w:val="14"/>
              </w:rPr>
            </w:pPr>
            <w:r>
              <w:rPr>
                <w:spacing w:val="-5"/>
                <w:sz w:val="14"/>
              </w:rPr>
              <w:t>150</w:t>
            </w:r>
          </w:p>
        </w:tc>
        <w:tc>
          <w:tcPr>
            <w:tcW w:w="746" w:type="dxa"/>
            <w:gridSpan w:val="2"/>
          </w:tcPr>
          <w:p w14:paraId="6937DF0A" w14:textId="77777777" w:rsidR="004233F0" w:rsidRDefault="00000000">
            <w:pPr>
              <w:pStyle w:val="TableParagraph"/>
              <w:spacing w:line="149" w:lineRule="exact"/>
              <w:ind w:left="264" w:right="259"/>
              <w:jc w:val="center"/>
              <w:rPr>
                <w:sz w:val="14"/>
              </w:rPr>
            </w:pPr>
            <w:r>
              <w:rPr>
                <w:spacing w:val="-5"/>
                <w:sz w:val="14"/>
              </w:rPr>
              <w:t>90</w:t>
            </w:r>
          </w:p>
        </w:tc>
        <w:tc>
          <w:tcPr>
            <w:tcW w:w="916" w:type="dxa"/>
          </w:tcPr>
          <w:p w14:paraId="1F748396" w14:textId="77777777" w:rsidR="004233F0" w:rsidRDefault="00000000">
            <w:pPr>
              <w:pStyle w:val="TableParagraph"/>
              <w:spacing w:line="149" w:lineRule="exact"/>
              <w:ind w:left="89" w:right="89"/>
              <w:jc w:val="center"/>
              <w:rPr>
                <w:sz w:val="14"/>
              </w:rPr>
            </w:pPr>
            <w:r>
              <w:rPr>
                <w:spacing w:val="-5"/>
                <w:sz w:val="14"/>
              </w:rPr>
              <w:t>60</w:t>
            </w:r>
          </w:p>
        </w:tc>
        <w:tc>
          <w:tcPr>
            <w:tcW w:w="3292" w:type="dxa"/>
            <w:gridSpan w:val="5"/>
          </w:tcPr>
          <w:p w14:paraId="53E8DC1F" w14:textId="77777777" w:rsidR="004233F0" w:rsidRDefault="004233F0">
            <w:pPr>
              <w:pStyle w:val="TableParagraph"/>
              <w:rPr>
                <w:rFonts w:ascii="Times New Roman"/>
                <w:sz w:val="10"/>
              </w:rPr>
            </w:pPr>
          </w:p>
        </w:tc>
        <w:tc>
          <w:tcPr>
            <w:tcW w:w="1276" w:type="dxa"/>
            <w:gridSpan w:val="2"/>
          </w:tcPr>
          <w:p w14:paraId="275167CE" w14:textId="77777777" w:rsidR="004233F0" w:rsidRDefault="00000000">
            <w:pPr>
              <w:pStyle w:val="TableParagraph"/>
              <w:spacing w:line="149" w:lineRule="exact"/>
              <w:ind w:left="390"/>
              <w:rPr>
                <w:sz w:val="14"/>
              </w:rPr>
            </w:pPr>
            <w:proofErr w:type="spellStart"/>
            <w:r>
              <w:rPr>
                <w:spacing w:val="-2"/>
                <w:sz w:val="14"/>
              </w:rPr>
              <w:t>Razem</w:t>
            </w:r>
            <w:proofErr w:type="spellEnd"/>
          </w:p>
        </w:tc>
        <w:tc>
          <w:tcPr>
            <w:tcW w:w="1069" w:type="dxa"/>
          </w:tcPr>
          <w:p w14:paraId="79081BCE" w14:textId="77777777" w:rsidR="004233F0" w:rsidRDefault="00000000">
            <w:pPr>
              <w:pStyle w:val="TableParagraph"/>
              <w:spacing w:line="149" w:lineRule="exact"/>
              <w:ind w:left="132" w:right="148"/>
              <w:jc w:val="center"/>
              <w:rPr>
                <w:sz w:val="14"/>
              </w:rPr>
            </w:pPr>
            <w:r>
              <w:rPr>
                <w:spacing w:val="-4"/>
                <w:sz w:val="14"/>
              </w:rPr>
              <w:t>100%</w:t>
            </w:r>
          </w:p>
        </w:tc>
      </w:tr>
      <w:tr w:rsidR="004233F0" w14:paraId="07F6E790" w14:textId="77777777">
        <w:trPr>
          <w:trHeight w:val="388"/>
        </w:trPr>
        <w:tc>
          <w:tcPr>
            <w:tcW w:w="1263" w:type="dxa"/>
          </w:tcPr>
          <w:p w14:paraId="23C0DA43"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3882108F"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70C21E14"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71" w:type="dxa"/>
            <w:gridSpan w:val="9"/>
          </w:tcPr>
          <w:p w14:paraId="6208E731" w14:textId="77777777" w:rsidR="004233F0" w:rsidRPr="008C0BBB" w:rsidRDefault="00000000">
            <w:pPr>
              <w:pStyle w:val="TableParagraph"/>
              <w:spacing w:before="85"/>
              <w:ind w:left="669" w:right="672"/>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0A9A1B72" w14:textId="77777777" w:rsidR="004233F0" w:rsidRDefault="00000000">
            <w:pPr>
              <w:pStyle w:val="TableParagraph"/>
              <w:spacing w:line="194" w:lineRule="exact"/>
              <w:ind w:left="97"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69" w:type="dxa"/>
          </w:tcPr>
          <w:p w14:paraId="551B9351" w14:textId="77777777" w:rsidR="004233F0" w:rsidRDefault="00000000">
            <w:pPr>
              <w:pStyle w:val="TableParagraph"/>
              <w:spacing w:line="194" w:lineRule="exact"/>
              <w:ind w:left="237"/>
              <w:rPr>
                <w:b/>
                <w:sz w:val="16"/>
              </w:rPr>
            </w:pPr>
            <w:proofErr w:type="spellStart"/>
            <w:r>
              <w:rPr>
                <w:b/>
                <w:spacing w:val="-2"/>
                <w:sz w:val="16"/>
              </w:rPr>
              <w:t>Formy</w:t>
            </w:r>
            <w:proofErr w:type="spellEnd"/>
          </w:p>
          <w:p w14:paraId="1DEF7F64" w14:textId="77777777" w:rsidR="004233F0" w:rsidRDefault="00000000">
            <w:pPr>
              <w:pStyle w:val="TableParagraph"/>
              <w:spacing w:line="174" w:lineRule="exact"/>
              <w:ind w:left="288"/>
              <w:rPr>
                <w:b/>
                <w:sz w:val="16"/>
              </w:rPr>
            </w:pPr>
            <w:proofErr w:type="spellStart"/>
            <w:r>
              <w:rPr>
                <w:b/>
                <w:spacing w:val="-2"/>
                <w:sz w:val="16"/>
              </w:rPr>
              <w:t>zajęć</w:t>
            </w:r>
            <w:proofErr w:type="spellEnd"/>
          </w:p>
        </w:tc>
      </w:tr>
      <w:tr w:rsidR="004233F0" w14:paraId="7F4A764C" w14:textId="77777777">
        <w:trPr>
          <w:trHeight w:val="582"/>
        </w:trPr>
        <w:tc>
          <w:tcPr>
            <w:tcW w:w="1263" w:type="dxa"/>
            <w:vMerge w:val="restart"/>
          </w:tcPr>
          <w:p w14:paraId="261E36B0" w14:textId="77777777" w:rsidR="004233F0" w:rsidRDefault="004233F0">
            <w:pPr>
              <w:pStyle w:val="TableParagraph"/>
              <w:rPr>
                <w:b/>
                <w:sz w:val="20"/>
              </w:rPr>
            </w:pPr>
          </w:p>
          <w:p w14:paraId="7024BA54" w14:textId="77777777" w:rsidR="004233F0" w:rsidRDefault="004233F0">
            <w:pPr>
              <w:pStyle w:val="TableParagraph"/>
              <w:rPr>
                <w:b/>
                <w:sz w:val="20"/>
              </w:rPr>
            </w:pPr>
          </w:p>
          <w:p w14:paraId="4C0D11CA" w14:textId="77777777" w:rsidR="004233F0" w:rsidRDefault="004233F0">
            <w:pPr>
              <w:pStyle w:val="TableParagraph"/>
              <w:rPr>
                <w:b/>
                <w:sz w:val="20"/>
              </w:rPr>
            </w:pPr>
          </w:p>
          <w:p w14:paraId="2C70542A" w14:textId="77777777" w:rsidR="004233F0" w:rsidRDefault="004233F0">
            <w:pPr>
              <w:pStyle w:val="TableParagraph"/>
              <w:spacing w:before="8"/>
              <w:rPr>
                <w:b/>
                <w:sz w:val="21"/>
              </w:rPr>
            </w:pPr>
          </w:p>
          <w:p w14:paraId="6C59AAAB" w14:textId="77777777" w:rsidR="004233F0" w:rsidRDefault="00000000">
            <w:pPr>
              <w:pStyle w:val="TableParagraph"/>
              <w:spacing w:before="1"/>
              <w:ind w:left="341"/>
              <w:rPr>
                <w:sz w:val="16"/>
              </w:rPr>
            </w:pPr>
            <w:proofErr w:type="spellStart"/>
            <w:r>
              <w:rPr>
                <w:spacing w:val="-2"/>
                <w:sz w:val="16"/>
              </w:rPr>
              <w:t>Wiedza</w:t>
            </w:r>
            <w:proofErr w:type="spellEnd"/>
          </w:p>
        </w:tc>
        <w:tc>
          <w:tcPr>
            <w:tcW w:w="490" w:type="dxa"/>
          </w:tcPr>
          <w:p w14:paraId="46F5530A" w14:textId="77777777" w:rsidR="004233F0" w:rsidRDefault="004233F0">
            <w:pPr>
              <w:pStyle w:val="TableParagraph"/>
              <w:spacing w:before="11"/>
              <w:rPr>
                <w:b/>
                <w:sz w:val="15"/>
              </w:rPr>
            </w:pPr>
          </w:p>
          <w:p w14:paraId="4C7F7648" w14:textId="77777777" w:rsidR="004233F0" w:rsidRDefault="00000000">
            <w:pPr>
              <w:pStyle w:val="TableParagraph"/>
              <w:spacing w:before="1"/>
              <w:ind w:right="150"/>
              <w:jc w:val="right"/>
              <w:rPr>
                <w:sz w:val="16"/>
              </w:rPr>
            </w:pPr>
            <w:r>
              <w:rPr>
                <w:spacing w:val="-5"/>
                <w:sz w:val="16"/>
              </w:rPr>
              <w:t>1.</w:t>
            </w:r>
          </w:p>
        </w:tc>
        <w:tc>
          <w:tcPr>
            <w:tcW w:w="5771" w:type="dxa"/>
            <w:gridSpan w:val="9"/>
          </w:tcPr>
          <w:p w14:paraId="50E98537" w14:textId="77777777" w:rsidR="004233F0" w:rsidRPr="008C0BBB" w:rsidRDefault="00000000">
            <w:pPr>
              <w:pStyle w:val="TableParagraph"/>
              <w:spacing w:line="194" w:lineRule="exact"/>
              <w:ind w:left="107" w:right="103"/>
              <w:jc w:val="both"/>
              <w:rPr>
                <w:sz w:val="16"/>
                <w:lang w:val="pl-PL"/>
              </w:rPr>
            </w:pPr>
            <w:r w:rsidRPr="008C0BBB">
              <w:rPr>
                <w:sz w:val="16"/>
                <w:lang w:val="pl-PL"/>
              </w:rPr>
              <w:t>Student charakteryzuje i dobiera elementy z zakresu językoznawstwa i przekładoznawstwa do czynności realizowanych podczas praktyk tłumaczeniowych.</w:t>
            </w:r>
          </w:p>
        </w:tc>
        <w:tc>
          <w:tcPr>
            <w:tcW w:w="1276" w:type="dxa"/>
            <w:gridSpan w:val="2"/>
          </w:tcPr>
          <w:p w14:paraId="29A87FC0" w14:textId="77777777" w:rsidR="004233F0" w:rsidRDefault="00000000">
            <w:pPr>
              <w:pStyle w:val="TableParagraph"/>
              <w:spacing w:before="98"/>
              <w:ind w:left="340" w:right="341" w:hanging="3"/>
              <w:rPr>
                <w:sz w:val="16"/>
              </w:rPr>
            </w:pPr>
            <w:r>
              <w:rPr>
                <w:spacing w:val="-4"/>
                <w:sz w:val="16"/>
              </w:rPr>
              <w:t xml:space="preserve">K_W01 </w:t>
            </w:r>
            <w:r>
              <w:rPr>
                <w:spacing w:val="-2"/>
                <w:sz w:val="16"/>
              </w:rPr>
              <w:t>K_W15</w:t>
            </w:r>
          </w:p>
        </w:tc>
        <w:tc>
          <w:tcPr>
            <w:tcW w:w="1069" w:type="dxa"/>
          </w:tcPr>
          <w:p w14:paraId="4039AA63" w14:textId="77777777" w:rsidR="004233F0" w:rsidRDefault="00000000">
            <w:pPr>
              <w:pStyle w:val="TableParagraph"/>
              <w:spacing w:before="98"/>
              <w:ind w:left="105" w:right="118"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44B43D5E" w14:textId="77777777">
        <w:trPr>
          <w:trHeight w:val="390"/>
        </w:trPr>
        <w:tc>
          <w:tcPr>
            <w:tcW w:w="1263" w:type="dxa"/>
            <w:vMerge/>
            <w:tcBorders>
              <w:top w:val="nil"/>
            </w:tcBorders>
          </w:tcPr>
          <w:p w14:paraId="66A935BF" w14:textId="77777777" w:rsidR="004233F0" w:rsidRDefault="004233F0">
            <w:pPr>
              <w:rPr>
                <w:sz w:val="2"/>
                <w:szCs w:val="2"/>
              </w:rPr>
            </w:pPr>
          </w:p>
        </w:tc>
        <w:tc>
          <w:tcPr>
            <w:tcW w:w="490" w:type="dxa"/>
          </w:tcPr>
          <w:p w14:paraId="047FCF36" w14:textId="77777777" w:rsidR="004233F0" w:rsidRDefault="00000000">
            <w:pPr>
              <w:pStyle w:val="TableParagraph"/>
              <w:spacing w:before="98"/>
              <w:ind w:right="150"/>
              <w:jc w:val="right"/>
              <w:rPr>
                <w:sz w:val="16"/>
              </w:rPr>
            </w:pPr>
            <w:r>
              <w:rPr>
                <w:spacing w:val="-5"/>
                <w:sz w:val="16"/>
              </w:rPr>
              <w:t>2.</w:t>
            </w:r>
          </w:p>
        </w:tc>
        <w:tc>
          <w:tcPr>
            <w:tcW w:w="5771" w:type="dxa"/>
            <w:gridSpan w:val="9"/>
          </w:tcPr>
          <w:p w14:paraId="363CF088" w14:textId="77777777" w:rsidR="004233F0" w:rsidRPr="008C0BBB" w:rsidRDefault="00000000">
            <w:pPr>
              <w:pStyle w:val="TableParagraph"/>
              <w:spacing w:line="190" w:lineRule="atLeas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rozpoznaje</w:t>
            </w:r>
            <w:r w:rsidRPr="008C0BBB">
              <w:rPr>
                <w:spacing w:val="40"/>
                <w:sz w:val="16"/>
                <w:lang w:val="pl-PL"/>
              </w:rPr>
              <w:t xml:space="preserve"> </w:t>
            </w:r>
            <w:r w:rsidRPr="008C0BBB">
              <w:rPr>
                <w:sz w:val="16"/>
                <w:lang w:val="pl-PL"/>
              </w:rPr>
              <w:t>teksty</w:t>
            </w:r>
            <w:r w:rsidRPr="008C0BBB">
              <w:rPr>
                <w:spacing w:val="40"/>
                <w:sz w:val="16"/>
                <w:lang w:val="pl-PL"/>
              </w:rPr>
              <w:t xml:space="preserve"> </w:t>
            </w:r>
            <w:r w:rsidRPr="008C0BBB">
              <w:rPr>
                <w:sz w:val="16"/>
                <w:lang w:val="pl-PL"/>
              </w:rPr>
              <w:t>źródłowe</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rzetelności</w:t>
            </w:r>
            <w:r w:rsidRPr="008C0BBB">
              <w:rPr>
                <w:spacing w:val="40"/>
                <w:sz w:val="16"/>
                <w:lang w:val="pl-PL"/>
              </w:rPr>
              <w:t xml:space="preserve"> </w:t>
            </w:r>
            <w:r w:rsidRPr="008C0BBB">
              <w:rPr>
                <w:sz w:val="16"/>
                <w:lang w:val="pl-PL"/>
              </w:rPr>
              <w:t>i przydatności a także charakteryzuje pisemny komunikat językowy.</w:t>
            </w:r>
          </w:p>
        </w:tc>
        <w:tc>
          <w:tcPr>
            <w:tcW w:w="1276" w:type="dxa"/>
            <w:gridSpan w:val="2"/>
          </w:tcPr>
          <w:p w14:paraId="5AE467CC" w14:textId="77777777" w:rsidR="004233F0" w:rsidRDefault="00000000">
            <w:pPr>
              <w:pStyle w:val="TableParagraph"/>
              <w:spacing w:before="98"/>
              <w:ind w:left="340"/>
              <w:rPr>
                <w:sz w:val="16"/>
              </w:rPr>
            </w:pPr>
            <w:r>
              <w:rPr>
                <w:spacing w:val="-2"/>
                <w:sz w:val="16"/>
              </w:rPr>
              <w:t>K_W03</w:t>
            </w:r>
          </w:p>
        </w:tc>
        <w:tc>
          <w:tcPr>
            <w:tcW w:w="1069" w:type="dxa"/>
          </w:tcPr>
          <w:p w14:paraId="076EE783" w14:textId="77777777" w:rsidR="004233F0" w:rsidRDefault="00000000">
            <w:pPr>
              <w:pStyle w:val="TableParagraph"/>
              <w:spacing w:line="190" w:lineRule="atLeast"/>
              <w:ind w:left="105" w:right="118"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4FD01C4F" w14:textId="77777777">
        <w:trPr>
          <w:trHeight w:val="388"/>
        </w:trPr>
        <w:tc>
          <w:tcPr>
            <w:tcW w:w="1263" w:type="dxa"/>
            <w:vMerge/>
            <w:tcBorders>
              <w:top w:val="nil"/>
            </w:tcBorders>
          </w:tcPr>
          <w:p w14:paraId="51A32281" w14:textId="77777777" w:rsidR="004233F0" w:rsidRDefault="004233F0">
            <w:pPr>
              <w:rPr>
                <w:sz w:val="2"/>
                <w:szCs w:val="2"/>
              </w:rPr>
            </w:pPr>
          </w:p>
        </w:tc>
        <w:tc>
          <w:tcPr>
            <w:tcW w:w="490" w:type="dxa"/>
          </w:tcPr>
          <w:p w14:paraId="7A6F8328" w14:textId="77777777" w:rsidR="004233F0" w:rsidRDefault="00000000">
            <w:pPr>
              <w:pStyle w:val="TableParagraph"/>
              <w:spacing w:before="95"/>
              <w:ind w:right="150"/>
              <w:jc w:val="right"/>
              <w:rPr>
                <w:sz w:val="16"/>
              </w:rPr>
            </w:pPr>
            <w:r>
              <w:rPr>
                <w:spacing w:val="-5"/>
                <w:sz w:val="16"/>
              </w:rPr>
              <w:t>3.</w:t>
            </w:r>
          </w:p>
        </w:tc>
        <w:tc>
          <w:tcPr>
            <w:tcW w:w="5771" w:type="dxa"/>
            <w:gridSpan w:val="9"/>
          </w:tcPr>
          <w:p w14:paraId="23077CA2"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formułuje</w:t>
            </w:r>
            <w:r w:rsidRPr="008C0BBB">
              <w:rPr>
                <w:spacing w:val="2"/>
                <w:sz w:val="16"/>
                <w:lang w:val="pl-PL"/>
              </w:rPr>
              <w:t xml:space="preserve"> </w:t>
            </w:r>
            <w:r w:rsidRPr="008C0BBB">
              <w:rPr>
                <w:sz w:val="16"/>
                <w:lang w:val="pl-PL"/>
              </w:rPr>
              <w:t>specyficzne</w:t>
            </w:r>
            <w:r w:rsidRPr="008C0BBB">
              <w:rPr>
                <w:spacing w:val="6"/>
                <w:sz w:val="16"/>
                <w:lang w:val="pl-PL"/>
              </w:rPr>
              <w:t xml:space="preserve"> </w:t>
            </w:r>
            <w:r w:rsidRPr="008C0BBB">
              <w:rPr>
                <w:sz w:val="16"/>
                <w:lang w:val="pl-PL"/>
              </w:rPr>
              <w:t>konstrukcje</w:t>
            </w:r>
            <w:r w:rsidRPr="008C0BBB">
              <w:rPr>
                <w:spacing w:val="3"/>
                <w:sz w:val="16"/>
                <w:lang w:val="pl-PL"/>
              </w:rPr>
              <w:t xml:space="preserve"> </w:t>
            </w:r>
            <w:r w:rsidRPr="008C0BBB">
              <w:rPr>
                <w:sz w:val="16"/>
                <w:lang w:val="pl-PL"/>
              </w:rPr>
              <w:t>gramatyczne,</w:t>
            </w:r>
            <w:r w:rsidRPr="008C0BBB">
              <w:rPr>
                <w:spacing w:val="5"/>
                <w:sz w:val="16"/>
                <w:lang w:val="pl-PL"/>
              </w:rPr>
              <w:t xml:space="preserve"> </w:t>
            </w:r>
            <w:r w:rsidRPr="008C0BBB">
              <w:rPr>
                <w:spacing w:val="-2"/>
                <w:sz w:val="16"/>
                <w:lang w:val="pl-PL"/>
              </w:rPr>
              <w:t>leksykalne</w:t>
            </w:r>
          </w:p>
          <w:p w14:paraId="71452A4A" w14:textId="77777777" w:rsidR="004233F0" w:rsidRPr="008C0BBB" w:rsidRDefault="00000000">
            <w:pPr>
              <w:pStyle w:val="TableParagraph"/>
              <w:spacing w:line="174" w:lineRule="exact"/>
              <w:ind w:left="107"/>
              <w:rPr>
                <w:sz w:val="16"/>
                <w:lang w:val="pl-PL"/>
              </w:rPr>
            </w:pPr>
            <w:r w:rsidRPr="008C0BBB">
              <w:rPr>
                <w:sz w:val="16"/>
                <w:lang w:val="pl-PL"/>
              </w:rPr>
              <w:t>i</w:t>
            </w:r>
            <w:r w:rsidRPr="008C0BBB">
              <w:rPr>
                <w:spacing w:val="-4"/>
                <w:sz w:val="16"/>
                <w:lang w:val="pl-PL"/>
              </w:rPr>
              <w:t xml:space="preserve"> </w:t>
            </w:r>
            <w:r w:rsidRPr="008C0BBB">
              <w:rPr>
                <w:sz w:val="16"/>
                <w:lang w:val="pl-PL"/>
              </w:rPr>
              <w:t>stylistyczne</w:t>
            </w:r>
            <w:r w:rsidRPr="008C0BBB">
              <w:rPr>
                <w:spacing w:val="-6"/>
                <w:sz w:val="16"/>
                <w:lang w:val="pl-PL"/>
              </w:rPr>
              <w:t xml:space="preserve"> </w:t>
            </w:r>
            <w:r w:rsidRPr="008C0BBB">
              <w:rPr>
                <w:sz w:val="16"/>
                <w:lang w:val="pl-PL"/>
              </w:rPr>
              <w:t>na</w:t>
            </w:r>
            <w:r w:rsidRPr="008C0BBB">
              <w:rPr>
                <w:spacing w:val="-5"/>
                <w:sz w:val="16"/>
                <w:lang w:val="pl-PL"/>
              </w:rPr>
              <w:t xml:space="preserve"> </w:t>
            </w:r>
            <w:r w:rsidRPr="008C0BBB">
              <w:rPr>
                <w:sz w:val="16"/>
                <w:lang w:val="pl-PL"/>
              </w:rPr>
              <w:t>poziomie</w:t>
            </w:r>
            <w:r w:rsidRPr="008C0BBB">
              <w:rPr>
                <w:spacing w:val="-4"/>
                <w:sz w:val="16"/>
                <w:lang w:val="pl-PL"/>
              </w:rPr>
              <w:t xml:space="preserve"> </w:t>
            </w:r>
            <w:r w:rsidRPr="008C0BBB">
              <w:rPr>
                <w:spacing w:val="-5"/>
                <w:sz w:val="16"/>
                <w:lang w:val="pl-PL"/>
              </w:rPr>
              <w:t>C1.</w:t>
            </w:r>
          </w:p>
        </w:tc>
        <w:tc>
          <w:tcPr>
            <w:tcW w:w="1276" w:type="dxa"/>
            <w:gridSpan w:val="2"/>
          </w:tcPr>
          <w:p w14:paraId="0574581D" w14:textId="77777777" w:rsidR="004233F0" w:rsidRDefault="00000000">
            <w:pPr>
              <w:pStyle w:val="TableParagraph"/>
              <w:spacing w:line="194" w:lineRule="exact"/>
              <w:ind w:left="340"/>
              <w:rPr>
                <w:sz w:val="16"/>
              </w:rPr>
            </w:pPr>
            <w:r>
              <w:rPr>
                <w:spacing w:val="-2"/>
                <w:sz w:val="16"/>
              </w:rPr>
              <w:t>K_W05</w:t>
            </w:r>
          </w:p>
        </w:tc>
        <w:tc>
          <w:tcPr>
            <w:tcW w:w="1069" w:type="dxa"/>
          </w:tcPr>
          <w:p w14:paraId="5B65147E" w14:textId="77777777" w:rsidR="004233F0" w:rsidRDefault="00000000">
            <w:pPr>
              <w:pStyle w:val="TableParagraph"/>
              <w:spacing w:line="194" w:lineRule="exact"/>
              <w:ind w:left="105" w:right="118"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036F09BD" w14:textId="77777777">
        <w:trPr>
          <w:trHeight w:val="388"/>
        </w:trPr>
        <w:tc>
          <w:tcPr>
            <w:tcW w:w="1263" w:type="dxa"/>
            <w:vMerge/>
            <w:tcBorders>
              <w:top w:val="nil"/>
            </w:tcBorders>
          </w:tcPr>
          <w:p w14:paraId="7DDAEA2C" w14:textId="77777777" w:rsidR="004233F0" w:rsidRDefault="004233F0">
            <w:pPr>
              <w:rPr>
                <w:sz w:val="2"/>
                <w:szCs w:val="2"/>
              </w:rPr>
            </w:pPr>
          </w:p>
        </w:tc>
        <w:tc>
          <w:tcPr>
            <w:tcW w:w="490" w:type="dxa"/>
          </w:tcPr>
          <w:p w14:paraId="52569444" w14:textId="77777777" w:rsidR="004233F0" w:rsidRDefault="00000000">
            <w:pPr>
              <w:pStyle w:val="TableParagraph"/>
              <w:spacing w:before="96"/>
              <w:ind w:right="150"/>
              <w:jc w:val="right"/>
              <w:rPr>
                <w:sz w:val="16"/>
              </w:rPr>
            </w:pPr>
            <w:r>
              <w:rPr>
                <w:spacing w:val="-5"/>
                <w:sz w:val="16"/>
              </w:rPr>
              <w:t>4.</w:t>
            </w:r>
          </w:p>
        </w:tc>
        <w:tc>
          <w:tcPr>
            <w:tcW w:w="5771" w:type="dxa"/>
            <w:gridSpan w:val="9"/>
          </w:tcPr>
          <w:p w14:paraId="5E82DF53"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dobiera</w:t>
            </w:r>
            <w:r w:rsidRPr="008C0BBB">
              <w:rPr>
                <w:spacing w:val="40"/>
                <w:sz w:val="16"/>
                <w:lang w:val="pl-PL"/>
              </w:rPr>
              <w:t xml:space="preserve"> </w:t>
            </w:r>
            <w:r w:rsidRPr="008C0BBB">
              <w:rPr>
                <w:sz w:val="16"/>
                <w:lang w:val="pl-PL"/>
              </w:rPr>
              <w:t>podstawowe</w:t>
            </w:r>
            <w:r w:rsidRPr="008C0BBB">
              <w:rPr>
                <w:spacing w:val="40"/>
                <w:sz w:val="16"/>
                <w:lang w:val="pl-PL"/>
              </w:rPr>
              <w:t xml:space="preserve"> </w:t>
            </w:r>
            <w:r w:rsidRPr="008C0BBB">
              <w:rPr>
                <w:sz w:val="16"/>
                <w:lang w:val="pl-PL"/>
              </w:rPr>
              <w:t>technologie</w:t>
            </w:r>
            <w:r w:rsidRPr="008C0BBB">
              <w:rPr>
                <w:spacing w:val="40"/>
                <w:sz w:val="16"/>
                <w:lang w:val="pl-PL"/>
              </w:rPr>
              <w:t xml:space="preserve"> </w:t>
            </w:r>
            <w:r w:rsidRPr="008C0BBB">
              <w:rPr>
                <w:sz w:val="16"/>
                <w:lang w:val="pl-PL"/>
              </w:rPr>
              <w:t>informacyjne</w:t>
            </w:r>
            <w:r w:rsidRPr="008C0BBB">
              <w:rPr>
                <w:spacing w:val="40"/>
                <w:sz w:val="16"/>
                <w:lang w:val="pl-PL"/>
              </w:rPr>
              <w:t xml:space="preserve"> </w:t>
            </w:r>
            <w:r w:rsidRPr="008C0BBB">
              <w:rPr>
                <w:sz w:val="16"/>
                <w:lang w:val="pl-PL"/>
              </w:rPr>
              <w:t>podczas praktyk zawodowych.</w:t>
            </w:r>
          </w:p>
        </w:tc>
        <w:tc>
          <w:tcPr>
            <w:tcW w:w="1276" w:type="dxa"/>
            <w:gridSpan w:val="2"/>
          </w:tcPr>
          <w:p w14:paraId="5DBE5F33" w14:textId="77777777" w:rsidR="004233F0" w:rsidRDefault="00000000">
            <w:pPr>
              <w:pStyle w:val="TableParagraph"/>
              <w:spacing w:before="96"/>
              <w:ind w:left="340"/>
              <w:rPr>
                <w:sz w:val="16"/>
              </w:rPr>
            </w:pPr>
            <w:r>
              <w:rPr>
                <w:spacing w:val="-2"/>
                <w:sz w:val="16"/>
              </w:rPr>
              <w:t>K_W08</w:t>
            </w:r>
          </w:p>
        </w:tc>
        <w:tc>
          <w:tcPr>
            <w:tcW w:w="1069" w:type="dxa"/>
          </w:tcPr>
          <w:p w14:paraId="6B56FE84" w14:textId="77777777" w:rsidR="004233F0" w:rsidRDefault="00000000">
            <w:pPr>
              <w:pStyle w:val="TableParagraph"/>
              <w:spacing w:line="194" w:lineRule="exact"/>
              <w:ind w:left="105" w:right="118"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08608E52" w14:textId="77777777">
        <w:trPr>
          <w:trHeight w:val="388"/>
        </w:trPr>
        <w:tc>
          <w:tcPr>
            <w:tcW w:w="1263" w:type="dxa"/>
            <w:vMerge/>
            <w:tcBorders>
              <w:top w:val="nil"/>
            </w:tcBorders>
          </w:tcPr>
          <w:p w14:paraId="55D54DD5" w14:textId="77777777" w:rsidR="004233F0" w:rsidRDefault="004233F0">
            <w:pPr>
              <w:rPr>
                <w:sz w:val="2"/>
                <w:szCs w:val="2"/>
              </w:rPr>
            </w:pPr>
          </w:p>
        </w:tc>
        <w:tc>
          <w:tcPr>
            <w:tcW w:w="490" w:type="dxa"/>
          </w:tcPr>
          <w:p w14:paraId="7317CABA" w14:textId="77777777" w:rsidR="004233F0" w:rsidRDefault="00000000">
            <w:pPr>
              <w:pStyle w:val="TableParagraph"/>
              <w:spacing w:before="98"/>
              <w:ind w:right="151"/>
              <w:jc w:val="right"/>
              <w:rPr>
                <w:sz w:val="16"/>
              </w:rPr>
            </w:pPr>
            <w:r>
              <w:rPr>
                <w:spacing w:val="-5"/>
                <w:sz w:val="16"/>
              </w:rPr>
              <w:t>5.</w:t>
            </w:r>
          </w:p>
        </w:tc>
        <w:tc>
          <w:tcPr>
            <w:tcW w:w="5771" w:type="dxa"/>
            <w:gridSpan w:val="9"/>
          </w:tcPr>
          <w:p w14:paraId="72C9466A" w14:textId="77777777" w:rsidR="004233F0" w:rsidRPr="008C0BBB" w:rsidRDefault="00000000">
            <w:pPr>
              <w:pStyle w:val="TableParagraph"/>
              <w:spacing w:line="194" w:lineRule="exact"/>
              <w:ind w:left="107"/>
              <w:rPr>
                <w:sz w:val="16"/>
                <w:lang w:val="pl-PL"/>
              </w:rPr>
            </w:pPr>
            <w:r w:rsidRPr="008C0BBB">
              <w:rPr>
                <w:sz w:val="16"/>
                <w:lang w:val="pl-PL"/>
              </w:rPr>
              <w:t>Rozróżnia</w:t>
            </w:r>
            <w:r w:rsidRPr="008C0BBB">
              <w:rPr>
                <w:spacing w:val="20"/>
                <w:sz w:val="16"/>
                <w:lang w:val="pl-PL"/>
              </w:rPr>
              <w:t xml:space="preserve"> </w:t>
            </w:r>
            <w:r w:rsidRPr="008C0BBB">
              <w:rPr>
                <w:sz w:val="16"/>
                <w:lang w:val="pl-PL"/>
              </w:rPr>
              <w:t>podstawowe</w:t>
            </w:r>
            <w:r w:rsidRPr="008C0BBB">
              <w:rPr>
                <w:spacing w:val="19"/>
                <w:sz w:val="16"/>
                <w:lang w:val="pl-PL"/>
              </w:rPr>
              <w:t xml:space="preserve"> </w:t>
            </w:r>
            <w:r w:rsidRPr="008C0BBB">
              <w:rPr>
                <w:sz w:val="16"/>
                <w:lang w:val="pl-PL"/>
              </w:rPr>
              <w:t>instytucje</w:t>
            </w:r>
            <w:r w:rsidRPr="008C0BBB">
              <w:rPr>
                <w:spacing w:val="20"/>
                <w:sz w:val="16"/>
                <w:lang w:val="pl-PL"/>
              </w:rPr>
              <w:t xml:space="preserve"> </w:t>
            </w:r>
            <w:r w:rsidRPr="008C0BBB">
              <w:rPr>
                <w:sz w:val="16"/>
                <w:lang w:val="pl-PL"/>
              </w:rPr>
              <w:t>kulturowe,</w:t>
            </w:r>
            <w:r w:rsidRPr="008C0BBB">
              <w:rPr>
                <w:spacing w:val="18"/>
                <w:sz w:val="16"/>
                <w:lang w:val="pl-PL"/>
              </w:rPr>
              <w:t xml:space="preserve"> </w:t>
            </w:r>
            <w:r w:rsidRPr="008C0BBB">
              <w:rPr>
                <w:sz w:val="16"/>
                <w:lang w:val="pl-PL"/>
              </w:rPr>
              <w:t>prawne</w:t>
            </w:r>
            <w:r w:rsidRPr="008C0BBB">
              <w:rPr>
                <w:spacing w:val="20"/>
                <w:sz w:val="16"/>
                <w:lang w:val="pl-PL"/>
              </w:rPr>
              <w:t xml:space="preserve"> </w:t>
            </w:r>
            <w:r w:rsidRPr="008C0BBB">
              <w:rPr>
                <w:sz w:val="16"/>
                <w:lang w:val="pl-PL"/>
              </w:rPr>
              <w:t>i</w:t>
            </w:r>
            <w:r w:rsidRPr="008C0BBB">
              <w:rPr>
                <w:spacing w:val="17"/>
                <w:sz w:val="16"/>
                <w:lang w:val="pl-PL"/>
              </w:rPr>
              <w:t xml:space="preserve"> </w:t>
            </w:r>
            <w:r w:rsidRPr="008C0BBB">
              <w:rPr>
                <w:spacing w:val="-2"/>
                <w:sz w:val="16"/>
                <w:lang w:val="pl-PL"/>
              </w:rPr>
              <w:t>gospodarcze</w:t>
            </w:r>
          </w:p>
          <w:p w14:paraId="2E9F52A9" w14:textId="77777777" w:rsidR="004233F0" w:rsidRPr="008C0BBB" w:rsidRDefault="00000000">
            <w:pPr>
              <w:pStyle w:val="TableParagraph"/>
              <w:spacing w:line="174" w:lineRule="exact"/>
              <w:ind w:left="107"/>
              <w:rPr>
                <w:sz w:val="16"/>
                <w:lang w:val="pl-PL"/>
              </w:rPr>
            </w:pPr>
            <w:r w:rsidRPr="008C0BBB">
              <w:rPr>
                <w:sz w:val="16"/>
                <w:lang w:val="pl-PL"/>
              </w:rPr>
              <w:t>funkcjonujące</w:t>
            </w:r>
            <w:r w:rsidRPr="008C0BBB">
              <w:rPr>
                <w:spacing w:val="-8"/>
                <w:sz w:val="16"/>
                <w:lang w:val="pl-PL"/>
              </w:rPr>
              <w:t xml:space="preserve"> </w:t>
            </w:r>
            <w:r w:rsidRPr="008C0BBB">
              <w:rPr>
                <w:sz w:val="16"/>
                <w:lang w:val="pl-PL"/>
              </w:rPr>
              <w:t>w</w:t>
            </w:r>
            <w:r w:rsidRPr="008C0BBB">
              <w:rPr>
                <w:spacing w:val="-7"/>
                <w:sz w:val="16"/>
                <w:lang w:val="pl-PL"/>
              </w:rPr>
              <w:t xml:space="preserve"> </w:t>
            </w:r>
            <w:r w:rsidRPr="008C0BBB">
              <w:rPr>
                <w:sz w:val="16"/>
                <w:lang w:val="pl-PL"/>
              </w:rPr>
              <w:t>krajach</w:t>
            </w:r>
            <w:r w:rsidRPr="008C0BBB">
              <w:rPr>
                <w:spacing w:val="-7"/>
                <w:sz w:val="16"/>
                <w:lang w:val="pl-PL"/>
              </w:rPr>
              <w:t xml:space="preserve"> </w:t>
            </w:r>
            <w:r w:rsidRPr="008C0BBB">
              <w:rPr>
                <w:sz w:val="16"/>
                <w:lang w:val="pl-PL"/>
              </w:rPr>
              <w:t>anglojęzycznych</w:t>
            </w:r>
            <w:r w:rsidRPr="008C0BBB">
              <w:rPr>
                <w:spacing w:val="-7"/>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w</w:t>
            </w:r>
            <w:r w:rsidRPr="008C0BBB">
              <w:rPr>
                <w:spacing w:val="-7"/>
                <w:sz w:val="16"/>
                <w:lang w:val="pl-PL"/>
              </w:rPr>
              <w:t xml:space="preserve"> </w:t>
            </w:r>
            <w:r w:rsidRPr="008C0BBB">
              <w:rPr>
                <w:spacing w:val="-2"/>
                <w:sz w:val="16"/>
                <w:lang w:val="pl-PL"/>
              </w:rPr>
              <w:t>Polsce.</w:t>
            </w:r>
          </w:p>
        </w:tc>
        <w:tc>
          <w:tcPr>
            <w:tcW w:w="1276" w:type="dxa"/>
            <w:gridSpan w:val="2"/>
          </w:tcPr>
          <w:p w14:paraId="3132E481" w14:textId="77777777" w:rsidR="004233F0" w:rsidRDefault="00000000">
            <w:pPr>
              <w:pStyle w:val="TableParagraph"/>
              <w:spacing w:before="98"/>
              <w:ind w:left="340"/>
              <w:rPr>
                <w:sz w:val="16"/>
              </w:rPr>
            </w:pPr>
            <w:r>
              <w:rPr>
                <w:spacing w:val="-2"/>
                <w:sz w:val="16"/>
              </w:rPr>
              <w:t>K_W16</w:t>
            </w:r>
          </w:p>
        </w:tc>
        <w:tc>
          <w:tcPr>
            <w:tcW w:w="1069" w:type="dxa"/>
          </w:tcPr>
          <w:p w14:paraId="0874EACE" w14:textId="77777777" w:rsidR="004233F0" w:rsidRDefault="00000000">
            <w:pPr>
              <w:pStyle w:val="TableParagraph"/>
              <w:spacing w:line="194" w:lineRule="exact"/>
              <w:ind w:left="105" w:right="118"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0878D102" w14:textId="77777777">
        <w:trPr>
          <w:trHeight w:val="1362"/>
        </w:trPr>
        <w:tc>
          <w:tcPr>
            <w:tcW w:w="1263" w:type="dxa"/>
            <w:vMerge w:val="restart"/>
          </w:tcPr>
          <w:p w14:paraId="7B409D14" w14:textId="77777777" w:rsidR="004233F0" w:rsidRDefault="004233F0">
            <w:pPr>
              <w:pStyle w:val="TableParagraph"/>
              <w:rPr>
                <w:b/>
                <w:sz w:val="20"/>
              </w:rPr>
            </w:pPr>
          </w:p>
          <w:p w14:paraId="78D6F86E" w14:textId="77777777" w:rsidR="004233F0" w:rsidRDefault="004233F0">
            <w:pPr>
              <w:pStyle w:val="TableParagraph"/>
              <w:rPr>
                <w:b/>
                <w:sz w:val="20"/>
              </w:rPr>
            </w:pPr>
          </w:p>
          <w:p w14:paraId="6A059104" w14:textId="77777777" w:rsidR="004233F0" w:rsidRDefault="004233F0">
            <w:pPr>
              <w:pStyle w:val="TableParagraph"/>
              <w:rPr>
                <w:b/>
                <w:sz w:val="20"/>
              </w:rPr>
            </w:pPr>
          </w:p>
          <w:p w14:paraId="7299266F" w14:textId="77777777" w:rsidR="004233F0" w:rsidRDefault="00000000">
            <w:pPr>
              <w:pStyle w:val="TableParagraph"/>
              <w:spacing w:before="151"/>
              <w:ind w:left="113"/>
              <w:rPr>
                <w:sz w:val="16"/>
              </w:rPr>
            </w:pPr>
            <w:proofErr w:type="spellStart"/>
            <w:r>
              <w:rPr>
                <w:spacing w:val="-2"/>
                <w:sz w:val="16"/>
              </w:rPr>
              <w:t>Umiejętności</w:t>
            </w:r>
            <w:proofErr w:type="spellEnd"/>
          </w:p>
        </w:tc>
        <w:tc>
          <w:tcPr>
            <w:tcW w:w="490" w:type="dxa"/>
          </w:tcPr>
          <w:p w14:paraId="7864644F" w14:textId="77777777" w:rsidR="004233F0" w:rsidRDefault="004233F0">
            <w:pPr>
              <w:pStyle w:val="TableParagraph"/>
              <w:rPr>
                <w:b/>
                <w:sz w:val="20"/>
              </w:rPr>
            </w:pPr>
          </w:p>
          <w:p w14:paraId="3E6931CC" w14:textId="77777777" w:rsidR="004233F0" w:rsidRDefault="004233F0">
            <w:pPr>
              <w:pStyle w:val="TableParagraph"/>
              <w:spacing w:before="11"/>
              <w:rPr>
                <w:b/>
                <w:sz w:val="27"/>
              </w:rPr>
            </w:pPr>
          </w:p>
          <w:p w14:paraId="64A825C4" w14:textId="77777777" w:rsidR="004233F0" w:rsidRDefault="00000000">
            <w:pPr>
              <w:pStyle w:val="TableParagraph"/>
              <w:ind w:right="150"/>
              <w:jc w:val="right"/>
              <w:rPr>
                <w:sz w:val="16"/>
              </w:rPr>
            </w:pPr>
            <w:r>
              <w:rPr>
                <w:spacing w:val="-5"/>
                <w:sz w:val="16"/>
              </w:rPr>
              <w:t>1.</w:t>
            </w:r>
          </w:p>
        </w:tc>
        <w:tc>
          <w:tcPr>
            <w:tcW w:w="5771" w:type="dxa"/>
            <w:gridSpan w:val="9"/>
          </w:tcPr>
          <w:p w14:paraId="21BDB50F" w14:textId="77777777" w:rsidR="004233F0" w:rsidRPr="008C0BBB" w:rsidRDefault="00000000">
            <w:pPr>
              <w:pStyle w:val="TableParagraph"/>
              <w:ind w:left="107" w:right="103"/>
              <w:jc w:val="both"/>
              <w:rPr>
                <w:sz w:val="16"/>
                <w:lang w:val="pl-PL"/>
              </w:rPr>
            </w:pPr>
            <w:r w:rsidRPr="008C0BBB">
              <w:rPr>
                <w:sz w:val="16"/>
                <w:lang w:val="pl-PL"/>
              </w:rPr>
              <w:t>Student wyszukuje, analizuje, interpretuje, syntezuje oraz prezentuje informacje z obszaru zawodowego związanego z miejscem praktyk, wykorzystując je do tworzenia zwięzłych komunikatów pisemnych z zastosowaniem poprawnych struktur gramatycznych, leksykalnych i stylistycznych oraz wykonywania prostych</w:t>
            </w:r>
            <w:r w:rsidRPr="008C0BBB">
              <w:rPr>
                <w:spacing w:val="39"/>
                <w:sz w:val="16"/>
                <w:lang w:val="pl-PL"/>
              </w:rPr>
              <w:t xml:space="preserve">  </w:t>
            </w:r>
            <w:r w:rsidRPr="008C0BBB">
              <w:rPr>
                <w:sz w:val="16"/>
                <w:lang w:val="pl-PL"/>
              </w:rPr>
              <w:t>zadań</w:t>
            </w:r>
            <w:r w:rsidRPr="008C0BBB">
              <w:rPr>
                <w:spacing w:val="40"/>
                <w:sz w:val="16"/>
                <w:lang w:val="pl-PL"/>
              </w:rPr>
              <w:t xml:space="preserve">  </w:t>
            </w:r>
            <w:r w:rsidRPr="008C0BBB">
              <w:rPr>
                <w:sz w:val="16"/>
                <w:lang w:val="pl-PL"/>
              </w:rPr>
              <w:t>tłumaczeniowych</w:t>
            </w:r>
            <w:r w:rsidRPr="008C0BBB">
              <w:rPr>
                <w:spacing w:val="40"/>
                <w:sz w:val="16"/>
                <w:lang w:val="pl-PL"/>
              </w:rPr>
              <w:t xml:space="preserve">  </w:t>
            </w:r>
            <w:r w:rsidRPr="008C0BBB">
              <w:rPr>
                <w:sz w:val="16"/>
                <w:lang w:val="pl-PL"/>
              </w:rPr>
              <w:t>powierzonych</w:t>
            </w:r>
            <w:r w:rsidRPr="008C0BBB">
              <w:rPr>
                <w:spacing w:val="41"/>
                <w:sz w:val="16"/>
                <w:lang w:val="pl-PL"/>
              </w:rPr>
              <w:t xml:space="preserve">  </w:t>
            </w:r>
            <w:r w:rsidRPr="008C0BBB">
              <w:rPr>
                <w:sz w:val="16"/>
                <w:lang w:val="pl-PL"/>
              </w:rPr>
              <w:t>mu</w:t>
            </w:r>
            <w:r w:rsidRPr="008C0BBB">
              <w:rPr>
                <w:spacing w:val="40"/>
                <w:sz w:val="16"/>
                <w:lang w:val="pl-PL"/>
              </w:rPr>
              <w:t xml:space="preserve">  </w:t>
            </w:r>
            <w:r w:rsidRPr="008C0BBB">
              <w:rPr>
                <w:spacing w:val="-2"/>
                <w:sz w:val="16"/>
                <w:lang w:val="pl-PL"/>
              </w:rPr>
              <w:t>podczas</w:t>
            </w:r>
          </w:p>
          <w:p w14:paraId="05D7C6A9" w14:textId="77777777" w:rsidR="004233F0" w:rsidRDefault="00000000">
            <w:pPr>
              <w:pStyle w:val="TableParagraph"/>
              <w:spacing w:before="2" w:line="174" w:lineRule="exact"/>
              <w:ind w:left="107"/>
              <w:rPr>
                <w:sz w:val="16"/>
              </w:rPr>
            </w:pPr>
            <w:proofErr w:type="spellStart"/>
            <w:r>
              <w:rPr>
                <w:spacing w:val="-2"/>
                <w:sz w:val="16"/>
              </w:rPr>
              <w:t>praktyki</w:t>
            </w:r>
            <w:proofErr w:type="spellEnd"/>
            <w:r>
              <w:rPr>
                <w:spacing w:val="-2"/>
                <w:sz w:val="16"/>
              </w:rPr>
              <w:t>.</w:t>
            </w:r>
          </w:p>
        </w:tc>
        <w:tc>
          <w:tcPr>
            <w:tcW w:w="1276" w:type="dxa"/>
            <w:gridSpan w:val="2"/>
          </w:tcPr>
          <w:p w14:paraId="41ECFC70" w14:textId="77777777" w:rsidR="004233F0" w:rsidRDefault="004233F0">
            <w:pPr>
              <w:pStyle w:val="TableParagraph"/>
              <w:rPr>
                <w:b/>
                <w:sz w:val="20"/>
              </w:rPr>
            </w:pPr>
          </w:p>
          <w:p w14:paraId="3B9D339F" w14:textId="77777777" w:rsidR="004233F0" w:rsidRDefault="00000000">
            <w:pPr>
              <w:pStyle w:val="TableParagraph"/>
              <w:spacing w:before="145"/>
              <w:ind w:left="359" w:right="370"/>
              <w:jc w:val="both"/>
              <w:rPr>
                <w:sz w:val="16"/>
              </w:rPr>
            </w:pPr>
            <w:r>
              <w:rPr>
                <w:spacing w:val="-2"/>
                <w:sz w:val="16"/>
              </w:rPr>
              <w:t>K_U01 K_U03 K_U17</w:t>
            </w:r>
          </w:p>
        </w:tc>
        <w:tc>
          <w:tcPr>
            <w:tcW w:w="1069" w:type="dxa"/>
          </w:tcPr>
          <w:p w14:paraId="18D239EC" w14:textId="77777777" w:rsidR="004233F0" w:rsidRDefault="004233F0">
            <w:pPr>
              <w:pStyle w:val="TableParagraph"/>
              <w:rPr>
                <w:b/>
                <w:sz w:val="20"/>
              </w:rPr>
            </w:pPr>
          </w:p>
          <w:p w14:paraId="5404E06F" w14:textId="77777777" w:rsidR="004233F0" w:rsidRDefault="004233F0">
            <w:pPr>
              <w:pStyle w:val="TableParagraph"/>
              <w:rPr>
                <w:b/>
                <w:sz w:val="20"/>
              </w:rPr>
            </w:pPr>
          </w:p>
          <w:p w14:paraId="5A22EA06" w14:textId="77777777" w:rsidR="004233F0" w:rsidRDefault="00000000">
            <w:pPr>
              <w:pStyle w:val="TableParagraph"/>
              <w:spacing w:before="1"/>
              <w:ind w:left="105" w:right="118"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3D018923" w14:textId="77777777">
        <w:trPr>
          <w:trHeight w:val="582"/>
        </w:trPr>
        <w:tc>
          <w:tcPr>
            <w:tcW w:w="1263" w:type="dxa"/>
            <w:vMerge/>
            <w:tcBorders>
              <w:top w:val="nil"/>
            </w:tcBorders>
          </w:tcPr>
          <w:p w14:paraId="1DF6F1A0" w14:textId="77777777" w:rsidR="004233F0" w:rsidRDefault="004233F0">
            <w:pPr>
              <w:rPr>
                <w:sz w:val="2"/>
                <w:szCs w:val="2"/>
              </w:rPr>
            </w:pPr>
          </w:p>
        </w:tc>
        <w:tc>
          <w:tcPr>
            <w:tcW w:w="490" w:type="dxa"/>
          </w:tcPr>
          <w:p w14:paraId="25A04DEF" w14:textId="77777777" w:rsidR="004233F0" w:rsidRDefault="004233F0">
            <w:pPr>
              <w:pStyle w:val="TableParagraph"/>
              <w:spacing w:before="11"/>
              <w:rPr>
                <w:b/>
                <w:sz w:val="15"/>
              </w:rPr>
            </w:pPr>
          </w:p>
          <w:p w14:paraId="11DA9641" w14:textId="77777777" w:rsidR="004233F0" w:rsidRDefault="00000000">
            <w:pPr>
              <w:pStyle w:val="TableParagraph"/>
              <w:spacing w:before="1"/>
              <w:ind w:right="150"/>
              <w:jc w:val="right"/>
              <w:rPr>
                <w:sz w:val="16"/>
              </w:rPr>
            </w:pPr>
            <w:r>
              <w:rPr>
                <w:spacing w:val="-5"/>
                <w:sz w:val="16"/>
              </w:rPr>
              <w:t>2.</w:t>
            </w:r>
          </w:p>
        </w:tc>
        <w:tc>
          <w:tcPr>
            <w:tcW w:w="5771" w:type="dxa"/>
            <w:gridSpan w:val="9"/>
          </w:tcPr>
          <w:p w14:paraId="09C2F995" w14:textId="77777777" w:rsidR="004233F0" w:rsidRPr="008C0BBB" w:rsidRDefault="00000000">
            <w:pPr>
              <w:pStyle w:val="TableParagraph"/>
              <w:spacing w:line="194" w:lineRule="exact"/>
              <w:ind w:left="107" w:right="102"/>
              <w:jc w:val="both"/>
              <w:rPr>
                <w:sz w:val="16"/>
                <w:lang w:val="pl-PL"/>
              </w:rPr>
            </w:pPr>
            <w:r w:rsidRPr="008C0BBB">
              <w:rPr>
                <w:sz w:val="16"/>
                <w:lang w:val="pl-PL"/>
              </w:rPr>
              <w:t xml:space="preserve">Student analizuje rejestr tekstu oraz słownictwo specjalistyczne w zaawansowanych tekstach (C1) o tematyce ogólnej a także </w:t>
            </w:r>
            <w:r w:rsidRPr="008C0BBB">
              <w:rPr>
                <w:spacing w:val="-2"/>
                <w:sz w:val="16"/>
                <w:lang w:val="pl-PL"/>
              </w:rPr>
              <w:t>biznesowo-prawniczej.</w:t>
            </w:r>
          </w:p>
        </w:tc>
        <w:tc>
          <w:tcPr>
            <w:tcW w:w="1276" w:type="dxa"/>
            <w:gridSpan w:val="2"/>
          </w:tcPr>
          <w:p w14:paraId="17ED84ED" w14:textId="77777777" w:rsidR="004233F0" w:rsidRPr="008C0BBB" w:rsidRDefault="004233F0">
            <w:pPr>
              <w:pStyle w:val="TableParagraph"/>
              <w:spacing w:before="11"/>
              <w:rPr>
                <w:b/>
                <w:sz w:val="15"/>
                <w:lang w:val="pl-PL"/>
              </w:rPr>
            </w:pPr>
          </w:p>
          <w:p w14:paraId="0E1129A1" w14:textId="77777777" w:rsidR="004233F0" w:rsidRDefault="00000000">
            <w:pPr>
              <w:pStyle w:val="TableParagraph"/>
              <w:spacing w:before="1"/>
              <w:ind w:left="359"/>
              <w:rPr>
                <w:sz w:val="16"/>
              </w:rPr>
            </w:pPr>
            <w:r>
              <w:rPr>
                <w:spacing w:val="-2"/>
                <w:sz w:val="16"/>
              </w:rPr>
              <w:t>K_U05</w:t>
            </w:r>
          </w:p>
        </w:tc>
        <w:tc>
          <w:tcPr>
            <w:tcW w:w="1069" w:type="dxa"/>
          </w:tcPr>
          <w:p w14:paraId="4376BB70" w14:textId="77777777" w:rsidR="004233F0" w:rsidRDefault="00000000">
            <w:pPr>
              <w:pStyle w:val="TableParagraph"/>
              <w:spacing w:before="95"/>
              <w:ind w:left="105" w:right="118"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73C47CD8" w14:textId="77777777">
        <w:trPr>
          <w:trHeight w:val="777"/>
        </w:trPr>
        <w:tc>
          <w:tcPr>
            <w:tcW w:w="1263" w:type="dxa"/>
            <w:vMerge w:val="restart"/>
          </w:tcPr>
          <w:p w14:paraId="7EF6C832" w14:textId="77777777" w:rsidR="004233F0" w:rsidRDefault="004233F0">
            <w:pPr>
              <w:pStyle w:val="TableParagraph"/>
              <w:rPr>
                <w:b/>
                <w:sz w:val="20"/>
              </w:rPr>
            </w:pPr>
          </w:p>
          <w:p w14:paraId="5C6B271D" w14:textId="77777777" w:rsidR="004233F0" w:rsidRDefault="00000000">
            <w:pPr>
              <w:pStyle w:val="TableParagraph"/>
              <w:spacing w:before="150"/>
              <w:ind w:left="97" w:right="85"/>
              <w:jc w:val="center"/>
              <w:rPr>
                <w:sz w:val="16"/>
              </w:rPr>
            </w:pPr>
            <w:proofErr w:type="spellStart"/>
            <w:r>
              <w:rPr>
                <w:spacing w:val="-2"/>
                <w:sz w:val="16"/>
              </w:rPr>
              <w:t>Kompetencje</w:t>
            </w:r>
            <w:proofErr w:type="spellEnd"/>
          </w:p>
          <w:p w14:paraId="15C8749B"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462E1575" w14:textId="77777777" w:rsidR="004233F0" w:rsidRDefault="004233F0">
            <w:pPr>
              <w:pStyle w:val="TableParagraph"/>
              <w:spacing w:before="10"/>
              <w:rPr>
                <w:b/>
                <w:sz w:val="23"/>
              </w:rPr>
            </w:pPr>
          </w:p>
          <w:p w14:paraId="70F9F75A" w14:textId="77777777" w:rsidR="004233F0" w:rsidRDefault="00000000">
            <w:pPr>
              <w:pStyle w:val="TableParagraph"/>
              <w:ind w:right="151"/>
              <w:jc w:val="right"/>
              <w:rPr>
                <w:sz w:val="16"/>
              </w:rPr>
            </w:pPr>
            <w:r>
              <w:rPr>
                <w:spacing w:val="-5"/>
                <w:sz w:val="16"/>
              </w:rPr>
              <w:t>1.</w:t>
            </w:r>
          </w:p>
        </w:tc>
        <w:tc>
          <w:tcPr>
            <w:tcW w:w="5771" w:type="dxa"/>
            <w:gridSpan w:val="9"/>
          </w:tcPr>
          <w:p w14:paraId="40932D55" w14:textId="77777777" w:rsidR="004233F0" w:rsidRPr="008C0BBB" w:rsidRDefault="00000000">
            <w:pPr>
              <w:pStyle w:val="TableParagraph"/>
              <w:spacing w:line="194" w:lineRule="exact"/>
              <w:ind w:left="107" w:right="102"/>
              <w:jc w:val="both"/>
              <w:rPr>
                <w:sz w:val="16"/>
                <w:lang w:val="pl-PL"/>
              </w:rPr>
            </w:pPr>
            <w:r w:rsidRPr="008C0BBB">
              <w:rPr>
                <w:sz w:val="16"/>
                <w:lang w:val="pl-PL"/>
              </w:rPr>
              <w:t>Student jest zdolny do realizacji zadań indywidualnych i grupowych, dążąc do rozwiązywania problemów i komunikowania się w zespole. Jest</w:t>
            </w:r>
            <w:r w:rsidRPr="008C0BBB">
              <w:rPr>
                <w:spacing w:val="-2"/>
                <w:sz w:val="16"/>
                <w:lang w:val="pl-PL"/>
              </w:rPr>
              <w:t xml:space="preserve"> </w:t>
            </w:r>
            <w:r w:rsidRPr="008C0BBB">
              <w:rPr>
                <w:sz w:val="16"/>
                <w:lang w:val="pl-PL"/>
              </w:rPr>
              <w:t>w</w:t>
            </w:r>
            <w:r w:rsidRPr="008C0BBB">
              <w:rPr>
                <w:spacing w:val="-2"/>
                <w:sz w:val="16"/>
                <w:lang w:val="pl-PL"/>
              </w:rPr>
              <w:t xml:space="preserve"> </w:t>
            </w:r>
            <w:r w:rsidRPr="008C0BBB">
              <w:rPr>
                <w:sz w:val="16"/>
                <w:lang w:val="pl-PL"/>
              </w:rPr>
              <w:t>stanie</w:t>
            </w:r>
            <w:r w:rsidRPr="008C0BBB">
              <w:rPr>
                <w:spacing w:val="-3"/>
                <w:sz w:val="16"/>
                <w:lang w:val="pl-PL"/>
              </w:rPr>
              <w:t xml:space="preserve"> </w:t>
            </w:r>
            <w:r w:rsidRPr="008C0BBB">
              <w:rPr>
                <w:sz w:val="16"/>
                <w:lang w:val="pl-PL"/>
              </w:rPr>
              <w:t>dokonać</w:t>
            </w:r>
            <w:r w:rsidRPr="008C0BBB">
              <w:rPr>
                <w:spacing w:val="-2"/>
                <w:sz w:val="16"/>
                <w:lang w:val="pl-PL"/>
              </w:rPr>
              <w:t xml:space="preserve"> </w:t>
            </w:r>
            <w:r w:rsidRPr="008C0BBB">
              <w:rPr>
                <w:sz w:val="16"/>
                <w:lang w:val="pl-PL"/>
              </w:rPr>
              <w:t>oceny</w:t>
            </w:r>
            <w:r w:rsidRPr="008C0BBB">
              <w:rPr>
                <w:spacing w:val="-3"/>
                <w:sz w:val="16"/>
                <w:lang w:val="pl-PL"/>
              </w:rPr>
              <w:t xml:space="preserve"> </w:t>
            </w:r>
            <w:r w:rsidRPr="008C0BBB">
              <w:rPr>
                <w:sz w:val="16"/>
                <w:lang w:val="pl-PL"/>
              </w:rPr>
              <w:t>swoich</w:t>
            </w:r>
            <w:r w:rsidRPr="008C0BBB">
              <w:rPr>
                <w:spacing w:val="-3"/>
                <w:sz w:val="16"/>
                <w:lang w:val="pl-PL"/>
              </w:rPr>
              <w:t xml:space="preserve"> </w:t>
            </w:r>
            <w:r w:rsidRPr="008C0BBB">
              <w:rPr>
                <w:sz w:val="16"/>
                <w:lang w:val="pl-PL"/>
              </w:rPr>
              <w:t>mocnych</w:t>
            </w:r>
            <w:r w:rsidRPr="008C0BBB">
              <w:rPr>
                <w:spacing w:val="-2"/>
                <w:sz w:val="16"/>
                <w:lang w:val="pl-PL"/>
              </w:rPr>
              <w:t xml:space="preserve"> </w:t>
            </w:r>
            <w:r w:rsidRPr="008C0BBB">
              <w:rPr>
                <w:sz w:val="16"/>
                <w:lang w:val="pl-PL"/>
              </w:rPr>
              <w:t>i</w:t>
            </w:r>
            <w:r w:rsidRPr="008C0BBB">
              <w:rPr>
                <w:spacing w:val="-3"/>
                <w:sz w:val="16"/>
                <w:lang w:val="pl-PL"/>
              </w:rPr>
              <w:t xml:space="preserve"> </w:t>
            </w:r>
            <w:r w:rsidRPr="008C0BBB">
              <w:rPr>
                <w:sz w:val="16"/>
                <w:lang w:val="pl-PL"/>
              </w:rPr>
              <w:t>słabych</w:t>
            </w:r>
            <w:r w:rsidRPr="008C0BBB">
              <w:rPr>
                <w:spacing w:val="-3"/>
                <w:sz w:val="16"/>
                <w:lang w:val="pl-PL"/>
              </w:rPr>
              <w:t xml:space="preserve"> </w:t>
            </w:r>
            <w:r w:rsidRPr="008C0BBB">
              <w:rPr>
                <w:sz w:val="16"/>
                <w:lang w:val="pl-PL"/>
              </w:rPr>
              <w:t>stron</w:t>
            </w:r>
            <w:r w:rsidRPr="008C0BBB">
              <w:rPr>
                <w:spacing w:val="-2"/>
                <w:sz w:val="16"/>
                <w:lang w:val="pl-PL"/>
              </w:rPr>
              <w:t xml:space="preserve"> </w:t>
            </w:r>
            <w:r w:rsidRPr="008C0BBB">
              <w:rPr>
                <w:sz w:val="16"/>
                <w:lang w:val="pl-PL"/>
              </w:rPr>
              <w:t>a</w:t>
            </w:r>
            <w:r w:rsidRPr="008C0BBB">
              <w:rPr>
                <w:spacing w:val="-3"/>
                <w:sz w:val="16"/>
                <w:lang w:val="pl-PL"/>
              </w:rPr>
              <w:t xml:space="preserve"> </w:t>
            </w:r>
            <w:r w:rsidRPr="008C0BBB">
              <w:rPr>
                <w:sz w:val="16"/>
                <w:lang w:val="pl-PL"/>
              </w:rPr>
              <w:t>także skorzystać z porady/opinii opiekuna praktyk.</w:t>
            </w:r>
          </w:p>
        </w:tc>
        <w:tc>
          <w:tcPr>
            <w:tcW w:w="1276" w:type="dxa"/>
            <w:gridSpan w:val="2"/>
          </w:tcPr>
          <w:p w14:paraId="693EF69C" w14:textId="77777777" w:rsidR="004233F0" w:rsidRDefault="00000000">
            <w:pPr>
              <w:pStyle w:val="TableParagraph"/>
              <w:spacing w:before="95" w:line="242" w:lineRule="auto"/>
              <w:ind w:left="361" w:right="372"/>
              <w:jc w:val="both"/>
              <w:rPr>
                <w:sz w:val="16"/>
              </w:rPr>
            </w:pPr>
            <w:r>
              <w:rPr>
                <w:spacing w:val="-2"/>
                <w:sz w:val="16"/>
              </w:rPr>
              <w:t>K_K01 K_K02 K_K03</w:t>
            </w:r>
          </w:p>
        </w:tc>
        <w:tc>
          <w:tcPr>
            <w:tcW w:w="1069" w:type="dxa"/>
          </w:tcPr>
          <w:p w14:paraId="2F87AB9E" w14:textId="77777777" w:rsidR="004233F0" w:rsidRDefault="004233F0">
            <w:pPr>
              <w:pStyle w:val="TableParagraph"/>
              <w:spacing w:before="11"/>
              <w:rPr>
                <w:b/>
                <w:sz w:val="15"/>
              </w:rPr>
            </w:pPr>
          </w:p>
          <w:p w14:paraId="02CFAA4A" w14:textId="77777777" w:rsidR="004233F0" w:rsidRDefault="00000000">
            <w:pPr>
              <w:pStyle w:val="TableParagraph"/>
              <w:spacing w:before="1"/>
              <w:ind w:left="105" w:right="118"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54F9437C" w14:textId="77777777">
        <w:trPr>
          <w:trHeight w:val="388"/>
        </w:trPr>
        <w:tc>
          <w:tcPr>
            <w:tcW w:w="1263" w:type="dxa"/>
            <w:vMerge/>
            <w:tcBorders>
              <w:top w:val="nil"/>
            </w:tcBorders>
          </w:tcPr>
          <w:p w14:paraId="53F671DE" w14:textId="77777777" w:rsidR="004233F0" w:rsidRDefault="004233F0">
            <w:pPr>
              <w:rPr>
                <w:sz w:val="2"/>
                <w:szCs w:val="2"/>
              </w:rPr>
            </w:pPr>
          </w:p>
        </w:tc>
        <w:tc>
          <w:tcPr>
            <w:tcW w:w="490" w:type="dxa"/>
          </w:tcPr>
          <w:p w14:paraId="307B24BF" w14:textId="77777777" w:rsidR="004233F0" w:rsidRDefault="00000000">
            <w:pPr>
              <w:pStyle w:val="TableParagraph"/>
              <w:spacing w:before="98"/>
              <w:ind w:right="151"/>
              <w:jc w:val="right"/>
              <w:rPr>
                <w:sz w:val="16"/>
              </w:rPr>
            </w:pPr>
            <w:r>
              <w:rPr>
                <w:spacing w:val="-5"/>
                <w:sz w:val="16"/>
              </w:rPr>
              <w:t>2.</w:t>
            </w:r>
          </w:p>
        </w:tc>
        <w:tc>
          <w:tcPr>
            <w:tcW w:w="5771" w:type="dxa"/>
            <w:gridSpan w:val="9"/>
          </w:tcPr>
          <w:p w14:paraId="7F3D77B8"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jest</w:t>
            </w:r>
            <w:r w:rsidRPr="008C0BBB">
              <w:rPr>
                <w:spacing w:val="-8"/>
                <w:sz w:val="16"/>
                <w:lang w:val="pl-PL"/>
              </w:rPr>
              <w:t xml:space="preserve"> </w:t>
            </w:r>
            <w:r w:rsidRPr="008C0BBB">
              <w:rPr>
                <w:sz w:val="16"/>
                <w:lang w:val="pl-PL"/>
              </w:rPr>
              <w:t>nastawiony</w:t>
            </w:r>
            <w:r w:rsidRPr="008C0BBB">
              <w:rPr>
                <w:spacing w:val="-6"/>
                <w:sz w:val="16"/>
                <w:lang w:val="pl-PL"/>
              </w:rPr>
              <w:t xml:space="preserve"> </w:t>
            </w:r>
            <w:r w:rsidRPr="008C0BBB">
              <w:rPr>
                <w:sz w:val="16"/>
                <w:lang w:val="pl-PL"/>
              </w:rPr>
              <w:t>na</w:t>
            </w:r>
            <w:r w:rsidRPr="008C0BBB">
              <w:rPr>
                <w:spacing w:val="-6"/>
                <w:sz w:val="16"/>
                <w:lang w:val="pl-PL"/>
              </w:rPr>
              <w:t xml:space="preserve"> </w:t>
            </w:r>
            <w:r w:rsidRPr="008C0BBB">
              <w:rPr>
                <w:sz w:val="16"/>
                <w:lang w:val="pl-PL"/>
              </w:rPr>
              <w:t>konstruktywne</w:t>
            </w:r>
            <w:r w:rsidRPr="008C0BBB">
              <w:rPr>
                <w:spacing w:val="-4"/>
                <w:sz w:val="16"/>
                <w:lang w:val="pl-PL"/>
              </w:rPr>
              <w:t xml:space="preserve"> </w:t>
            </w:r>
            <w:r w:rsidRPr="008C0BBB">
              <w:rPr>
                <w:spacing w:val="-2"/>
                <w:sz w:val="16"/>
                <w:lang w:val="pl-PL"/>
              </w:rPr>
              <w:t>myślenie.</w:t>
            </w:r>
          </w:p>
        </w:tc>
        <w:tc>
          <w:tcPr>
            <w:tcW w:w="1276" w:type="dxa"/>
            <w:gridSpan w:val="2"/>
          </w:tcPr>
          <w:p w14:paraId="7426C0DB" w14:textId="77777777" w:rsidR="004233F0" w:rsidRDefault="00000000">
            <w:pPr>
              <w:pStyle w:val="TableParagraph"/>
              <w:spacing w:before="98"/>
              <w:ind w:left="361"/>
              <w:rPr>
                <w:sz w:val="16"/>
              </w:rPr>
            </w:pPr>
            <w:r>
              <w:rPr>
                <w:spacing w:val="-2"/>
                <w:sz w:val="16"/>
              </w:rPr>
              <w:t>K_K06</w:t>
            </w:r>
          </w:p>
        </w:tc>
        <w:tc>
          <w:tcPr>
            <w:tcW w:w="1069" w:type="dxa"/>
          </w:tcPr>
          <w:p w14:paraId="0DC18ADF" w14:textId="77777777" w:rsidR="004233F0" w:rsidRDefault="00000000">
            <w:pPr>
              <w:pStyle w:val="TableParagraph"/>
              <w:spacing w:line="190" w:lineRule="atLeast"/>
              <w:ind w:left="105"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799EC7E8" w14:textId="77777777" w:rsidR="004233F0" w:rsidRDefault="004233F0">
      <w:pPr>
        <w:pStyle w:val="Tekstpodstawowy"/>
        <w:spacing w:before="2"/>
        <w:rPr>
          <w:b/>
          <w:sz w:val="21"/>
        </w:rPr>
      </w:pPr>
    </w:p>
    <w:p w14:paraId="5B6803A5"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2"/>
      </w:tblGrid>
      <w:tr w:rsidR="004233F0" w14:paraId="63AF52E0" w14:textId="77777777">
        <w:trPr>
          <w:trHeight w:val="241"/>
        </w:trPr>
        <w:tc>
          <w:tcPr>
            <w:tcW w:w="1952" w:type="dxa"/>
          </w:tcPr>
          <w:p w14:paraId="4060AE3A"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7942" w:type="dxa"/>
          </w:tcPr>
          <w:p w14:paraId="5808C661" w14:textId="77777777" w:rsidR="004233F0" w:rsidRDefault="00000000">
            <w:pPr>
              <w:pStyle w:val="TableParagraph"/>
              <w:spacing w:line="222" w:lineRule="exact"/>
              <w:ind w:left="109"/>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5294F5DB" w14:textId="77777777">
        <w:trPr>
          <w:trHeight w:val="729"/>
        </w:trPr>
        <w:tc>
          <w:tcPr>
            <w:tcW w:w="1952" w:type="dxa"/>
          </w:tcPr>
          <w:p w14:paraId="580B3AD5" w14:textId="77777777" w:rsidR="004233F0" w:rsidRDefault="00000000">
            <w:pPr>
              <w:pStyle w:val="TableParagraph"/>
              <w:spacing w:before="122"/>
              <w:ind w:left="458" w:right="440"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7942" w:type="dxa"/>
          </w:tcPr>
          <w:p w14:paraId="41DCE6F4" w14:textId="77777777" w:rsidR="004233F0" w:rsidRPr="008C0BBB" w:rsidRDefault="00000000">
            <w:pPr>
              <w:pStyle w:val="TableParagraph"/>
              <w:spacing w:line="242" w:lineRule="exact"/>
              <w:ind w:left="109" w:right="101"/>
              <w:jc w:val="both"/>
              <w:rPr>
                <w:sz w:val="20"/>
                <w:lang w:val="pl-PL"/>
              </w:rPr>
            </w:pPr>
            <w:r w:rsidRPr="008C0BBB">
              <w:rPr>
                <w:color w:val="1F2021"/>
                <w:sz w:val="20"/>
                <w:lang w:val="pl-PL"/>
              </w:rPr>
              <w:t>metoda problemowa, studium przypadku, dyskusja, burza mózgów, prezentacja, dyskusja panelowa, pokaz, analiza tekstu pisemnego i wypowiedzi ustnej, ćwiczenia produktywne: przekład pisemny i ustny.</w:t>
            </w:r>
          </w:p>
        </w:tc>
      </w:tr>
      <w:tr w:rsidR="004233F0" w14:paraId="5F62FA46" w14:textId="77777777">
        <w:trPr>
          <w:trHeight w:val="244"/>
        </w:trPr>
        <w:tc>
          <w:tcPr>
            <w:tcW w:w="9894" w:type="dxa"/>
            <w:gridSpan w:val="2"/>
          </w:tcPr>
          <w:p w14:paraId="37A8BCE2"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566D8FE0" w14:textId="77777777">
        <w:trPr>
          <w:trHeight w:val="2796"/>
        </w:trPr>
        <w:tc>
          <w:tcPr>
            <w:tcW w:w="9894" w:type="dxa"/>
            <w:gridSpan w:val="2"/>
          </w:tcPr>
          <w:p w14:paraId="732836E7" w14:textId="77777777" w:rsidR="004233F0" w:rsidRPr="008C0BBB" w:rsidRDefault="00000000">
            <w:pPr>
              <w:pStyle w:val="TableParagraph"/>
              <w:numPr>
                <w:ilvl w:val="0"/>
                <w:numId w:val="13"/>
              </w:numPr>
              <w:tabs>
                <w:tab w:val="left" w:pos="698"/>
                <w:tab w:val="left" w:pos="699"/>
              </w:tabs>
              <w:spacing w:line="278" w:lineRule="auto"/>
              <w:ind w:right="634"/>
              <w:rPr>
                <w:sz w:val="20"/>
                <w:lang w:val="pl-PL"/>
              </w:rPr>
            </w:pPr>
            <w:r w:rsidRPr="008C0BBB">
              <w:rPr>
                <w:sz w:val="20"/>
                <w:lang w:val="pl-PL"/>
              </w:rPr>
              <w:lastRenderedPageBreak/>
              <w:t>Zapoznanie</w:t>
            </w:r>
            <w:r w:rsidRPr="008C0BBB">
              <w:rPr>
                <w:spacing w:val="-11"/>
                <w:sz w:val="20"/>
                <w:lang w:val="pl-PL"/>
              </w:rPr>
              <w:t xml:space="preserve"> </w:t>
            </w:r>
            <w:r w:rsidRPr="008C0BBB">
              <w:rPr>
                <w:sz w:val="20"/>
                <w:lang w:val="pl-PL"/>
              </w:rPr>
              <w:t>się</w:t>
            </w:r>
            <w:r w:rsidRPr="008C0BBB">
              <w:rPr>
                <w:spacing w:val="-11"/>
                <w:sz w:val="20"/>
                <w:lang w:val="pl-PL"/>
              </w:rPr>
              <w:t xml:space="preserve"> </w:t>
            </w:r>
            <w:r w:rsidRPr="008C0BBB">
              <w:rPr>
                <w:sz w:val="20"/>
                <w:lang w:val="pl-PL"/>
              </w:rPr>
              <w:t>studenta</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zasadami</w:t>
            </w:r>
            <w:r w:rsidRPr="008C0BBB">
              <w:rPr>
                <w:spacing w:val="-9"/>
                <w:sz w:val="20"/>
                <w:lang w:val="pl-PL"/>
              </w:rPr>
              <w:t xml:space="preserve"> </w:t>
            </w:r>
            <w:r w:rsidRPr="008C0BBB">
              <w:rPr>
                <w:sz w:val="20"/>
                <w:lang w:val="pl-PL"/>
              </w:rPr>
              <w:t>BHP,</w:t>
            </w:r>
            <w:r w:rsidRPr="008C0BBB">
              <w:rPr>
                <w:spacing w:val="-11"/>
                <w:sz w:val="20"/>
                <w:lang w:val="pl-PL"/>
              </w:rPr>
              <w:t xml:space="preserve"> </w:t>
            </w:r>
            <w:r w:rsidRPr="008C0BBB">
              <w:rPr>
                <w:sz w:val="20"/>
                <w:lang w:val="pl-PL"/>
              </w:rPr>
              <w:t>ppoż.,</w:t>
            </w:r>
            <w:r w:rsidRPr="008C0BBB">
              <w:rPr>
                <w:spacing w:val="-9"/>
                <w:sz w:val="20"/>
                <w:lang w:val="pl-PL"/>
              </w:rPr>
              <w:t xml:space="preserve"> </w:t>
            </w:r>
            <w:r w:rsidRPr="008C0BBB">
              <w:rPr>
                <w:sz w:val="20"/>
                <w:lang w:val="pl-PL"/>
              </w:rPr>
              <w:t>profilem</w:t>
            </w:r>
            <w:r w:rsidRPr="008C0BBB">
              <w:rPr>
                <w:spacing w:val="-10"/>
                <w:sz w:val="20"/>
                <w:lang w:val="pl-PL"/>
              </w:rPr>
              <w:t xml:space="preserve"> </w:t>
            </w:r>
            <w:r w:rsidRPr="008C0BBB">
              <w:rPr>
                <w:sz w:val="20"/>
                <w:lang w:val="pl-PL"/>
              </w:rPr>
              <w:t>działalności,</w:t>
            </w:r>
            <w:r w:rsidRPr="008C0BBB">
              <w:rPr>
                <w:spacing w:val="-9"/>
                <w:sz w:val="20"/>
                <w:lang w:val="pl-PL"/>
              </w:rPr>
              <w:t xml:space="preserve"> </w:t>
            </w:r>
            <w:r w:rsidRPr="008C0BBB">
              <w:rPr>
                <w:sz w:val="20"/>
                <w:lang w:val="pl-PL"/>
              </w:rPr>
              <w:t>wewnętrznymi dokumentami</w:t>
            </w:r>
            <w:r w:rsidRPr="008C0BBB">
              <w:rPr>
                <w:spacing w:val="40"/>
                <w:sz w:val="20"/>
                <w:lang w:val="pl-PL"/>
              </w:rPr>
              <w:t xml:space="preserve"> </w:t>
            </w:r>
            <w:r w:rsidRPr="008C0BBB">
              <w:rPr>
                <w:sz w:val="20"/>
                <w:lang w:val="pl-PL"/>
              </w:rPr>
              <w:t>oraz strukturą miejsca praktyk nr 2 (2 godz.).</w:t>
            </w:r>
          </w:p>
          <w:p w14:paraId="68CF3633" w14:textId="77777777" w:rsidR="004233F0" w:rsidRPr="008C0BBB" w:rsidRDefault="00000000">
            <w:pPr>
              <w:pStyle w:val="TableParagraph"/>
              <w:numPr>
                <w:ilvl w:val="0"/>
                <w:numId w:val="13"/>
              </w:numPr>
              <w:tabs>
                <w:tab w:val="left" w:pos="698"/>
                <w:tab w:val="left" w:pos="699"/>
              </w:tabs>
              <w:spacing w:line="238" w:lineRule="exact"/>
              <w:ind w:hanging="570"/>
              <w:rPr>
                <w:sz w:val="20"/>
                <w:lang w:val="pl-PL"/>
              </w:rPr>
            </w:pPr>
            <w:r w:rsidRPr="008C0BBB">
              <w:rPr>
                <w:sz w:val="20"/>
                <w:lang w:val="pl-PL"/>
              </w:rPr>
              <w:t>Zapoznanie</w:t>
            </w:r>
            <w:r w:rsidRPr="008C0BBB">
              <w:rPr>
                <w:spacing w:val="-13"/>
                <w:sz w:val="20"/>
                <w:lang w:val="pl-PL"/>
              </w:rPr>
              <w:t xml:space="preserve"> </w:t>
            </w:r>
            <w:r w:rsidRPr="008C0BBB">
              <w:rPr>
                <w:sz w:val="20"/>
                <w:lang w:val="pl-PL"/>
              </w:rPr>
              <w:t>się</w:t>
            </w:r>
            <w:r w:rsidRPr="008C0BBB">
              <w:rPr>
                <w:spacing w:val="-13"/>
                <w:sz w:val="20"/>
                <w:lang w:val="pl-PL"/>
              </w:rPr>
              <w:t xml:space="preserve"> </w:t>
            </w:r>
            <w:r w:rsidRPr="008C0BBB">
              <w:rPr>
                <w:sz w:val="20"/>
                <w:lang w:val="pl-PL"/>
              </w:rPr>
              <w:t>studenta</w:t>
            </w:r>
            <w:r w:rsidRPr="008C0BBB">
              <w:rPr>
                <w:spacing w:val="-11"/>
                <w:sz w:val="20"/>
                <w:lang w:val="pl-PL"/>
              </w:rPr>
              <w:t xml:space="preserve"> </w:t>
            </w:r>
            <w:r w:rsidRPr="008C0BBB">
              <w:rPr>
                <w:sz w:val="20"/>
                <w:lang w:val="pl-PL"/>
              </w:rPr>
              <w:t>z</w:t>
            </w:r>
            <w:r w:rsidRPr="008C0BBB">
              <w:rPr>
                <w:spacing w:val="-11"/>
                <w:sz w:val="20"/>
                <w:lang w:val="pl-PL"/>
              </w:rPr>
              <w:t xml:space="preserve"> </w:t>
            </w:r>
            <w:r w:rsidRPr="008C0BBB">
              <w:rPr>
                <w:sz w:val="20"/>
                <w:lang w:val="pl-PL"/>
              </w:rPr>
              <w:t>warunkami</w:t>
            </w:r>
            <w:r w:rsidRPr="008C0BBB">
              <w:rPr>
                <w:spacing w:val="-10"/>
                <w:sz w:val="20"/>
                <w:lang w:val="pl-PL"/>
              </w:rPr>
              <w:t xml:space="preserve"> </w:t>
            </w:r>
            <w:r w:rsidRPr="008C0BBB">
              <w:rPr>
                <w:sz w:val="20"/>
                <w:lang w:val="pl-PL"/>
              </w:rPr>
              <w:t>pracy,</w:t>
            </w:r>
            <w:r w:rsidRPr="008C0BBB">
              <w:rPr>
                <w:spacing w:val="-13"/>
                <w:sz w:val="20"/>
                <w:lang w:val="pl-PL"/>
              </w:rPr>
              <w:t xml:space="preserve"> </w:t>
            </w:r>
            <w:r w:rsidRPr="008C0BBB">
              <w:rPr>
                <w:sz w:val="20"/>
                <w:lang w:val="pl-PL"/>
              </w:rPr>
              <w:t>zakresem</w:t>
            </w:r>
            <w:r w:rsidRPr="008C0BBB">
              <w:rPr>
                <w:spacing w:val="-9"/>
                <w:sz w:val="20"/>
                <w:lang w:val="pl-PL"/>
              </w:rPr>
              <w:t xml:space="preserve"> </w:t>
            </w:r>
            <w:r w:rsidRPr="008C0BBB">
              <w:rPr>
                <w:sz w:val="20"/>
                <w:lang w:val="pl-PL"/>
              </w:rPr>
              <w:t>obowiązków</w:t>
            </w:r>
            <w:r w:rsidRPr="008C0BBB">
              <w:rPr>
                <w:spacing w:val="-10"/>
                <w:sz w:val="20"/>
                <w:lang w:val="pl-PL"/>
              </w:rPr>
              <w:t xml:space="preserve"> </w:t>
            </w:r>
            <w:r w:rsidRPr="008C0BBB">
              <w:rPr>
                <w:sz w:val="20"/>
                <w:lang w:val="pl-PL"/>
              </w:rPr>
              <w:t>oraz</w:t>
            </w:r>
            <w:r w:rsidRPr="008C0BBB">
              <w:rPr>
                <w:spacing w:val="-5"/>
                <w:sz w:val="20"/>
                <w:lang w:val="pl-PL"/>
              </w:rPr>
              <w:t xml:space="preserve"> </w:t>
            </w:r>
            <w:r w:rsidRPr="008C0BBB">
              <w:rPr>
                <w:spacing w:val="-2"/>
                <w:sz w:val="20"/>
                <w:lang w:val="pl-PL"/>
              </w:rPr>
              <w:t>wymogów</w:t>
            </w:r>
          </w:p>
          <w:p w14:paraId="705F2D26" w14:textId="77777777" w:rsidR="004233F0" w:rsidRPr="008C0BBB" w:rsidRDefault="00000000">
            <w:pPr>
              <w:pStyle w:val="TableParagraph"/>
              <w:spacing w:before="35"/>
              <w:ind w:left="698"/>
              <w:rPr>
                <w:sz w:val="20"/>
                <w:lang w:val="pl-PL"/>
              </w:rPr>
            </w:pPr>
            <w:r w:rsidRPr="008C0BBB">
              <w:rPr>
                <w:sz w:val="20"/>
                <w:lang w:val="pl-PL"/>
              </w:rPr>
              <w:t>stawianych</w:t>
            </w:r>
            <w:r w:rsidRPr="008C0BBB">
              <w:rPr>
                <w:spacing w:val="-8"/>
                <w:sz w:val="20"/>
                <w:lang w:val="pl-PL"/>
              </w:rPr>
              <w:t xml:space="preserve"> </w:t>
            </w:r>
            <w:r w:rsidRPr="008C0BBB">
              <w:rPr>
                <w:sz w:val="20"/>
                <w:lang w:val="pl-PL"/>
              </w:rPr>
              <w:t>przed</w:t>
            </w:r>
            <w:r w:rsidRPr="008C0BBB">
              <w:rPr>
                <w:spacing w:val="-4"/>
                <w:sz w:val="20"/>
                <w:lang w:val="pl-PL"/>
              </w:rPr>
              <w:t xml:space="preserve"> </w:t>
            </w:r>
            <w:r w:rsidRPr="008C0BBB">
              <w:rPr>
                <w:sz w:val="20"/>
                <w:lang w:val="pl-PL"/>
              </w:rPr>
              <w:t>studentem</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6"/>
                <w:sz w:val="20"/>
                <w:lang w:val="pl-PL"/>
              </w:rPr>
              <w:t xml:space="preserve"> </w:t>
            </w:r>
            <w:r w:rsidRPr="008C0BBB">
              <w:rPr>
                <w:sz w:val="20"/>
                <w:lang w:val="pl-PL"/>
              </w:rPr>
              <w:t>praktyk</w:t>
            </w:r>
            <w:r w:rsidRPr="008C0BBB">
              <w:rPr>
                <w:spacing w:val="-6"/>
                <w:sz w:val="20"/>
                <w:lang w:val="pl-PL"/>
              </w:rPr>
              <w:t xml:space="preserve"> </w:t>
            </w:r>
            <w:r w:rsidRPr="008C0BBB">
              <w:rPr>
                <w:sz w:val="20"/>
                <w:lang w:val="pl-PL"/>
              </w:rPr>
              <w:t>nr</w:t>
            </w:r>
            <w:r w:rsidRPr="008C0BBB">
              <w:rPr>
                <w:spacing w:val="-8"/>
                <w:sz w:val="20"/>
                <w:lang w:val="pl-PL"/>
              </w:rPr>
              <w:t xml:space="preserve"> </w:t>
            </w:r>
            <w:r w:rsidRPr="008C0BBB">
              <w:rPr>
                <w:sz w:val="20"/>
                <w:lang w:val="pl-PL"/>
              </w:rPr>
              <w:t>2</w:t>
            </w:r>
            <w:r w:rsidRPr="008C0BBB">
              <w:rPr>
                <w:spacing w:val="-7"/>
                <w:sz w:val="20"/>
                <w:lang w:val="pl-PL"/>
              </w:rPr>
              <w:t xml:space="preserve"> </w:t>
            </w:r>
            <w:r w:rsidRPr="008C0BBB">
              <w:rPr>
                <w:sz w:val="20"/>
                <w:lang w:val="pl-PL"/>
              </w:rPr>
              <w:t>(2</w:t>
            </w:r>
            <w:r w:rsidRPr="008C0BBB">
              <w:rPr>
                <w:spacing w:val="-8"/>
                <w:sz w:val="20"/>
                <w:lang w:val="pl-PL"/>
              </w:rPr>
              <w:t xml:space="preserve"> </w:t>
            </w:r>
            <w:r w:rsidRPr="008C0BBB">
              <w:rPr>
                <w:spacing w:val="-2"/>
                <w:sz w:val="20"/>
                <w:lang w:val="pl-PL"/>
              </w:rPr>
              <w:t>godz.).</w:t>
            </w:r>
          </w:p>
          <w:p w14:paraId="0E53F6DB" w14:textId="77777777" w:rsidR="004233F0" w:rsidRPr="008C0BBB" w:rsidRDefault="00000000">
            <w:pPr>
              <w:pStyle w:val="TableParagraph"/>
              <w:numPr>
                <w:ilvl w:val="0"/>
                <w:numId w:val="13"/>
              </w:numPr>
              <w:tabs>
                <w:tab w:val="left" w:pos="698"/>
                <w:tab w:val="left" w:pos="699"/>
              </w:tabs>
              <w:spacing w:before="38" w:line="276" w:lineRule="auto"/>
              <w:ind w:right="354"/>
              <w:rPr>
                <w:sz w:val="20"/>
                <w:lang w:val="pl-PL"/>
              </w:rPr>
            </w:pPr>
            <w:r w:rsidRPr="008C0BBB">
              <w:rPr>
                <w:sz w:val="20"/>
                <w:lang w:val="pl-PL"/>
              </w:rPr>
              <w:t>Udział</w:t>
            </w:r>
            <w:r w:rsidRPr="008C0BBB">
              <w:rPr>
                <w:spacing w:val="-4"/>
                <w:sz w:val="20"/>
                <w:lang w:val="pl-PL"/>
              </w:rPr>
              <w:t xml:space="preserve"> </w:t>
            </w:r>
            <w:r w:rsidRPr="008C0BBB">
              <w:rPr>
                <w:sz w:val="20"/>
                <w:lang w:val="pl-PL"/>
              </w:rPr>
              <w:t>studenta</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wydarzeniach,</w:t>
            </w:r>
            <w:r w:rsidRPr="008C0BBB">
              <w:rPr>
                <w:spacing w:val="-7"/>
                <w:sz w:val="20"/>
                <w:lang w:val="pl-PL"/>
              </w:rPr>
              <w:t xml:space="preserve"> </w:t>
            </w:r>
            <w:r w:rsidRPr="008C0BBB">
              <w:rPr>
                <w:sz w:val="20"/>
                <w:lang w:val="pl-PL"/>
              </w:rPr>
              <w:t>podczas</w:t>
            </w:r>
            <w:r w:rsidRPr="008C0BBB">
              <w:rPr>
                <w:spacing w:val="-4"/>
                <w:sz w:val="20"/>
                <w:lang w:val="pl-PL"/>
              </w:rPr>
              <w:t xml:space="preserve"> </w:t>
            </w:r>
            <w:r w:rsidRPr="008C0BBB">
              <w:rPr>
                <w:sz w:val="20"/>
                <w:lang w:val="pl-PL"/>
              </w:rPr>
              <w:t>których</w:t>
            </w:r>
            <w:r w:rsidRPr="008C0BBB">
              <w:rPr>
                <w:spacing w:val="-5"/>
                <w:sz w:val="20"/>
                <w:lang w:val="pl-PL"/>
              </w:rPr>
              <w:t xml:space="preserve"> </w:t>
            </w:r>
            <w:r w:rsidRPr="008C0BBB">
              <w:rPr>
                <w:sz w:val="20"/>
                <w:lang w:val="pl-PL"/>
              </w:rPr>
              <w:t>komunikacja</w:t>
            </w:r>
            <w:r w:rsidRPr="008C0BBB">
              <w:rPr>
                <w:spacing w:val="-6"/>
                <w:sz w:val="20"/>
                <w:lang w:val="pl-PL"/>
              </w:rPr>
              <w:t xml:space="preserve"> </w:t>
            </w:r>
            <w:r w:rsidRPr="008C0BBB">
              <w:rPr>
                <w:sz w:val="20"/>
                <w:lang w:val="pl-PL"/>
              </w:rPr>
              <w:t>odbywa</w:t>
            </w:r>
            <w:r w:rsidRPr="008C0BBB">
              <w:rPr>
                <w:spacing w:val="-3"/>
                <w:sz w:val="20"/>
                <w:lang w:val="pl-PL"/>
              </w:rPr>
              <w:t xml:space="preserve"> </w:t>
            </w:r>
            <w:r w:rsidRPr="008C0BBB">
              <w:rPr>
                <w:sz w:val="20"/>
                <w:lang w:val="pl-PL"/>
              </w:rPr>
              <w:t>się</w:t>
            </w:r>
            <w:r w:rsidRPr="008C0BBB">
              <w:rPr>
                <w:spacing w:val="-5"/>
                <w:sz w:val="20"/>
                <w:lang w:val="pl-PL"/>
              </w:rPr>
              <w:t xml:space="preserve"> </w:t>
            </w:r>
            <w:r w:rsidRPr="008C0BBB">
              <w:rPr>
                <w:sz w:val="20"/>
                <w:lang w:val="pl-PL"/>
              </w:rPr>
              <w:t>w</w:t>
            </w:r>
            <w:r w:rsidRPr="008C0BBB">
              <w:rPr>
                <w:spacing w:val="-7"/>
                <w:sz w:val="20"/>
                <w:lang w:val="pl-PL"/>
              </w:rPr>
              <w:t xml:space="preserve"> </w:t>
            </w:r>
            <w:r w:rsidRPr="008C0BBB">
              <w:rPr>
                <w:sz w:val="20"/>
                <w:lang w:val="pl-PL"/>
              </w:rPr>
              <w:t>wiodącym języku studiów (np. konferencje, targi, spotkania biznesowe, rozmowy handlowe, szkolenia) (6 godz.).</w:t>
            </w:r>
          </w:p>
          <w:p w14:paraId="4631E056" w14:textId="77777777" w:rsidR="004233F0" w:rsidRPr="008C0BBB" w:rsidRDefault="00000000">
            <w:pPr>
              <w:pStyle w:val="TableParagraph"/>
              <w:numPr>
                <w:ilvl w:val="0"/>
                <w:numId w:val="13"/>
              </w:numPr>
              <w:tabs>
                <w:tab w:val="left" w:pos="698"/>
                <w:tab w:val="left" w:pos="699"/>
              </w:tabs>
              <w:spacing w:line="243" w:lineRule="exact"/>
              <w:ind w:hanging="570"/>
              <w:rPr>
                <w:sz w:val="20"/>
                <w:lang w:val="pl-PL"/>
              </w:rPr>
            </w:pPr>
            <w:r w:rsidRPr="008C0BBB">
              <w:rPr>
                <w:sz w:val="20"/>
                <w:lang w:val="pl-PL"/>
              </w:rPr>
              <w:t>Wyszukiwanie</w:t>
            </w:r>
            <w:r w:rsidRPr="008C0BBB">
              <w:rPr>
                <w:spacing w:val="-10"/>
                <w:sz w:val="20"/>
                <w:lang w:val="pl-PL"/>
              </w:rPr>
              <w:t xml:space="preserve"> </w:t>
            </w:r>
            <w:r w:rsidRPr="008C0BBB">
              <w:rPr>
                <w:sz w:val="20"/>
                <w:lang w:val="pl-PL"/>
              </w:rPr>
              <w:t>informacji</w:t>
            </w:r>
            <w:r w:rsidRPr="008C0BBB">
              <w:rPr>
                <w:spacing w:val="-7"/>
                <w:sz w:val="20"/>
                <w:lang w:val="pl-PL"/>
              </w:rPr>
              <w:t xml:space="preserve"> </w:t>
            </w:r>
            <w:r w:rsidRPr="008C0BBB">
              <w:rPr>
                <w:sz w:val="20"/>
                <w:lang w:val="pl-PL"/>
              </w:rPr>
              <w:t>w</w:t>
            </w:r>
            <w:r w:rsidRPr="008C0BBB">
              <w:rPr>
                <w:spacing w:val="-10"/>
                <w:sz w:val="20"/>
                <w:lang w:val="pl-PL"/>
              </w:rPr>
              <w:t xml:space="preserve"> </w:t>
            </w:r>
            <w:r w:rsidRPr="008C0BBB">
              <w:rPr>
                <w:sz w:val="20"/>
                <w:lang w:val="pl-PL"/>
              </w:rPr>
              <w:t>źródłach</w:t>
            </w:r>
            <w:r w:rsidRPr="008C0BBB">
              <w:rPr>
                <w:spacing w:val="-8"/>
                <w:sz w:val="20"/>
                <w:lang w:val="pl-PL"/>
              </w:rPr>
              <w:t xml:space="preserve"> </w:t>
            </w:r>
            <w:r w:rsidRPr="008C0BBB">
              <w:rPr>
                <w:sz w:val="20"/>
                <w:lang w:val="pl-PL"/>
              </w:rPr>
              <w:t>pisanych</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z w:val="20"/>
                <w:lang w:val="pl-PL"/>
              </w:rPr>
              <w:t>elektronicznych,</w:t>
            </w:r>
            <w:r w:rsidRPr="008C0BBB">
              <w:rPr>
                <w:spacing w:val="-6"/>
                <w:sz w:val="20"/>
                <w:lang w:val="pl-PL"/>
              </w:rPr>
              <w:t xml:space="preserve"> </w:t>
            </w:r>
            <w:r w:rsidRPr="008C0BBB">
              <w:rPr>
                <w:sz w:val="20"/>
                <w:lang w:val="pl-PL"/>
              </w:rPr>
              <w:t>a</w:t>
            </w:r>
            <w:r w:rsidRPr="008C0BBB">
              <w:rPr>
                <w:spacing w:val="-9"/>
                <w:sz w:val="20"/>
                <w:lang w:val="pl-PL"/>
              </w:rPr>
              <w:t xml:space="preserve"> </w:t>
            </w:r>
            <w:r w:rsidRPr="008C0BBB">
              <w:rPr>
                <w:sz w:val="20"/>
                <w:lang w:val="pl-PL"/>
              </w:rPr>
              <w:t>także</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pacing w:val="-2"/>
                <w:sz w:val="20"/>
                <w:lang w:val="pl-PL"/>
              </w:rPr>
              <w:t>zasobach</w:t>
            </w:r>
          </w:p>
          <w:p w14:paraId="0278269A" w14:textId="77777777" w:rsidR="004233F0" w:rsidRPr="008C0BBB" w:rsidRDefault="00000000">
            <w:pPr>
              <w:pStyle w:val="TableParagraph"/>
              <w:spacing w:before="1" w:line="280" w:lineRule="atLeast"/>
              <w:ind w:left="698"/>
              <w:rPr>
                <w:sz w:val="20"/>
                <w:lang w:val="pl-PL"/>
              </w:rPr>
            </w:pPr>
            <w:r w:rsidRPr="008C0BBB">
              <w:rPr>
                <w:sz w:val="20"/>
                <w:lang w:val="pl-PL"/>
              </w:rPr>
              <w:t>internetowych</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celu</w:t>
            </w:r>
            <w:r w:rsidRPr="008C0BBB">
              <w:rPr>
                <w:spacing w:val="-6"/>
                <w:sz w:val="20"/>
                <w:lang w:val="pl-PL"/>
              </w:rPr>
              <w:t xml:space="preserve"> </w:t>
            </w:r>
            <w:r w:rsidRPr="008C0BBB">
              <w:rPr>
                <w:sz w:val="20"/>
                <w:lang w:val="pl-PL"/>
              </w:rPr>
              <w:t>opracowywania</w:t>
            </w:r>
            <w:r w:rsidRPr="008C0BBB">
              <w:rPr>
                <w:spacing w:val="-8"/>
                <w:sz w:val="20"/>
                <w:lang w:val="pl-PL"/>
              </w:rPr>
              <w:t xml:space="preserve"> </w:t>
            </w:r>
            <w:r w:rsidRPr="008C0BBB">
              <w:rPr>
                <w:sz w:val="20"/>
                <w:lang w:val="pl-PL"/>
              </w:rPr>
              <w:t>materiałów</w:t>
            </w:r>
            <w:r w:rsidRPr="008C0BBB">
              <w:rPr>
                <w:spacing w:val="-8"/>
                <w:sz w:val="20"/>
                <w:lang w:val="pl-PL"/>
              </w:rPr>
              <w:t xml:space="preserve"> </w:t>
            </w:r>
            <w:r w:rsidRPr="008C0BBB">
              <w:rPr>
                <w:sz w:val="20"/>
                <w:lang w:val="pl-PL"/>
              </w:rPr>
              <w:t>informacyjnych</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promocyjnych</w:t>
            </w:r>
            <w:r w:rsidRPr="008C0BBB">
              <w:rPr>
                <w:spacing w:val="-8"/>
                <w:sz w:val="20"/>
                <w:lang w:val="pl-PL"/>
              </w:rPr>
              <w:t xml:space="preserve"> </w:t>
            </w:r>
            <w:r w:rsidRPr="008C0BBB">
              <w:rPr>
                <w:sz w:val="20"/>
                <w:lang w:val="pl-PL"/>
              </w:rPr>
              <w:t>lub przygotowaniu tłumaczeń ustnych i pisemnych (10 godz.).</w:t>
            </w:r>
          </w:p>
        </w:tc>
      </w:tr>
    </w:tbl>
    <w:p w14:paraId="44356B7B" w14:textId="77777777" w:rsidR="004233F0" w:rsidRPr="008C0BBB" w:rsidRDefault="004233F0">
      <w:pPr>
        <w:spacing w:line="280" w:lineRule="atLeast"/>
        <w:rPr>
          <w:sz w:val="20"/>
          <w:lang w:val="pl-PL"/>
        </w:rPr>
        <w:sectPr w:rsidR="004233F0" w:rsidRPr="008C0BBB">
          <w:pgSz w:w="11910" w:h="16840"/>
          <w:pgMar w:top="1040" w:right="860" w:bottom="0" w:left="900" w:header="720" w:footer="720" w:gutter="0"/>
          <w:cols w:space="720"/>
        </w:sectPr>
      </w:pPr>
    </w:p>
    <w:p w14:paraId="506915C4" w14:textId="77777777" w:rsidR="004233F0" w:rsidRDefault="00000000">
      <w:pPr>
        <w:pStyle w:val="Tekstpodstawowy"/>
        <w:ind w:left="100"/>
      </w:pPr>
      <w:r>
        <w:pict w14:anchorId="030E0F95">
          <v:group id="docshapegroup45" o:spid="_x0000_s1036" style="width:495.15pt;height:224.7pt;mso-position-horizontal-relative:char;mso-position-vertical-relative:line" coordsize="9903,4494">
            <v:shape id="docshape46" o:spid="_x0000_s1039" style="position:absolute;width:9903;height:4494" coordsize="9903,4494" o:spt="100" adj="0,,0" path="m10,l,,,10,,4484r,10l10,4494r,-10l10,10,10,xm9902,r-9,l10,r,10l9893,10r,4474l10,4484r,10l9893,4494r9,l9902,4484r,-4474l9902,xe" fillcolor="black" stroked="f">
              <v:stroke joinstyle="round"/>
              <v:formulas/>
              <v:path arrowok="t" o:connecttype="segments"/>
            </v:shape>
            <v:shape id="docshape47" o:spid="_x0000_s1038" type="#_x0000_t202" style="position:absolute;left:134;top:32;width:129;height:3572" filled="f" stroked="f">
              <v:textbox inset="0,0,0,0">
                <w:txbxContent>
                  <w:p w14:paraId="289933E6" w14:textId="77777777" w:rsidR="004233F0" w:rsidRDefault="00000000">
                    <w:pPr>
                      <w:rPr>
                        <w:sz w:val="18"/>
                      </w:rPr>
                    </w:pPr>
                    <w:r>
                      <w:rPr>
                        <w:sz w:val="18"/>
                      </w:rPr>
                      <w:t>●</w:t>
                    </w:r>
                  </w:p>
                  <w:p w14:paraId="1868D519" w14:textId="77777777" w:rsidR="004233F0" w:rsidRDefault="004233F0">
                    <w:pPr>
                      <w:rPr>
                        <w:sz w:val="28"/>
                      </w:rPr>
                    </w:pPr>
                  </w:p>
                  <w:p w14:paraId="08C3F20F" w14:textId="77777777" w:rsidR="004233F0" w:rsidRDefault="00000000">
                    <w:pPr>
                      <w:rPr>
                        <w:sz w:val="18"/>
                      </w:rPr>
                    </w:pPr>
                    <w:r>
                      <w:rPr>
                        <w:sz w:val="18"/>
                      </w:rPr>
                      <w:t>●</w:t>
                    </w:r>
                  </w:p>
                  <w:p w14:paraId="6029D1FC" w14:textId="77777777" w:rsidR="004233F0" w:rsidRDefault="004233F0"/>
                  <w:p w14:paraId="3F6994A7" w14:textId="77777777" w:rsidR="004233F0" w:rsidRDefault="004233F0">
                    <w:pPr>
                      <w:spacing w:before="11"/>
                      <w:rPr>
                        <w:sz w:val="28"/>
                      </w:rPr>
                    </w:pPr>
                  </w:p>
                  <w:p w14:paraId="507897EB" w14:textId="77777777" w:rsidR="004233F0" w:rsidRDefault="00000000">
                    <w:pPr>
                      <w:rPr>
                        <w:sz w:val="18"/>
                      </w:rPr>
                    </w:pPr>
                    <w:r>
                      <w:rPr>
                        <w:sz w:val="18"/>
                      </w:rPr>
                      <w:t>●</w:t>
                    </w:r>
                  </w:p>
                  <w:p w14:paraId="3D68F6A0" w14:textId="77777777" w:rsidR="004233F0" w:rsidRDefault="00000000">
                    <w:pPr>
                      <w:spacing w:before="60"/>
                      <w:rPr>
                        <w:sz w:val="18"/>
                      </w:rPr>
                    </w:pPr>
                    <w:r>
                      <w:rPr>
                        <w:sz w:val="18"/>
                      </w:rPr>
                      <w:t>●</w:t>
                    </w:r>
                  </w:p>
                  <w:p w14:paraId="7ECA334F" w14:textId="77777777" w:rsidR="004233F0" w:rsidRDefault="004233F0">
                    <w:pPr>
                      <w:rPr>
                        <w:sz w:val="28"/>
                      </w:rPr>
                    </w:pPr>
                  </w:p>
                  <w:p w14:paraId="2E1F6013" w14:textId="77777777" w:rsidR="004233F0" w:rsidRDefault="00000000">
                    <w:pPr>
                      <w:rPr>
                        <w:sz w:val="18"/>
                      </w:rPr>
                    </w:pPr>
                    <w:r>
                      <w:rPr>
                        <w:sz w:val="18"/>
                      </w:rPr>
                      <w:t>●</w:t>
                    </w:r>
                  </w:p>
                  <w:p w14:paraId="04B594D8" w14:textId="77777777" w:rsidR="004233F0" w:rsidRDefault="004233F0">
                    <w:pPr>
                      <w:rPr>
                        <w:sz w:val="28"/>
                      </w:rPr>
                    </w:pPr>
                  </w:p>
                  <w:p w14:paraId="451BD113" w14:textId="77777777" w:rsidR="004233F0" w:rsidRDefault="00000000">
                    <w:pPr>
                      <w:rPr>
                        <w:sz w:val="18"/>
                      </w:rPr>
                    </w:pPr>
                    <w:r>
                      <w:rPr>
                        <w:sz w:val="18"/>
                      </w:rPr>
                      <w:t>●</w:t>
                    </w:r>
                  </w:p>
                  <w:p w14:paraId="57309EFE" w14:textId="77777777" w:rsidR="004233F0" w:rsidRDefault="004233F0">
                    <w:pPr>
                      <w:rPr>
                        <w:sz w:val="28"/>
                      </w:rPr>
                    </w:pPr>
                  </w:p>
                  <w:p w14:paraId="7F504EFC" w14:textId="77777777" w:rsidR="004233F0" w:rsidRDefault="00000000">
                    <w:pPr>
                      <w:spacing w:before="1"/>
                      <w:rPr>
                        <w:sz w:val="18"/>
                      </w:rPr>
                    </w:pPr>
                    <w:r>
                      <w:rPr>
                        <w:sz w:val="18"/>
                      </w:rPr>
                      <w:t>●</w:t>
                    </w:r>
                  </w:p>
                </w:txbxContent>
              </v:textbox>
            </v:shape>
            <v:shape id="docshape48" o:spid="_x0000_s1037" type="#_x0000_t202" style="position:absolute;left:703;top:13;width:9062;height:4436" filled="f" stroked="f">
              <v:textbox inset="0,0,0,0">
                <w:txbxContent>
                  <w:p w14:paraId="778BA85B" w14:textId="77777777" w:rsidR="004233F0" w:rsidRPr="008C0BBB" w:rsidRDefault="00000000">
                    <w:pPr>
                      <w:spacing w:line="276" w:lineRule="auto"/>
                      <w:rPr>
                        <w:sz w:val="20"/>
                        <w:lang w:val="pl-PL"/>
                      </w:rPr>
                    </w:pPr>
                    <w:r w:rsidRPr="008C0BBB">
                      <w:rPr>
                        <w:sz w:val="20"/>
                        <w:lang w:val="pl-PL"/>
                      </w:rPr>
                      <w:t>Sporządzanie</w:t>
                    </w:r>
                    <w:r w:rsidRPr="008C0BBB">
                      <w:rPr>
                        <w:spacing w:val="-9"/>
                        <w:sz w:val="20"/>
                        <w:lang w:val="pl-PL"/>
                      </w:rPr>
                      <w:t xml:space="preserve"> </w:t>
                    </w:r>
                    <w:r w:rsidRPr="008C0BBB">
                      <w:rPr>
                        <w:sz w:val="20"/>
                        <w:lang w:val="pl-PL"/>
                      </w:rPr>
                      <w:t>glosariuszy</w:t>
                    </w:r>
                    <w:r w:rsidRPr="008C0BBB">
                      <w:rPr>
                        <w:spacing w:val="-8"/>
                        <w:sz w:val="20"/>
                        <w:lang w:val="pl-PL"/>
                      </w:rPr>
                      <w:t xml:space="preserve"> </w:t>
                    </w:r>
                    <w:r w:rsidRPr="008C0BBB">
                      <w:rPr>
                        <w:sz w:val="20"/>
                        <w:lang w:val="pl-PL"/>
                      </w:rPr>
                      <w:t>języków</w:t>
                    </w:r>
                    <w:r w:rsidRPr="008C0BBB">
                      <w:rPr>
                        <w:spacing w:val="-6"/>
                        <w:sz w:val="20"/>
                        <w:lang w:val="pl-PL"/>
                      </w:rPr>
                      <w:t xml:space="preserve"> </w:t>
                    </w:r>
                    <w:r w:rsidRPr="008C0BBB">
                      <w:rPr>
                        <w:sz w:val="20"/>
                        <w:lang w:val="pl-PL"/>
                      </w:rPr>
                      <w:t>specjalistycznych</w:t>
                    </w:r>
                    <w:r w:rsidRPr="008C0BBB">
                      <w:rPr>
                        <w:spacing w:val="-8"/>
                        <w:sz w:val="20"/>
                        <w:lang w:val="pl-PL"/>
                      </w:rPr>
                      <w:t xml:space="preserve"> </w:t>
                    </w:r>
                    <w:r w:rsidRPr="008C0BBB">
                      <w:rPr>
                        <w:sz w:val="20"/>
                        <w:lang w:val="pl-PL"/>
                      </w:rPr>
                      <w:t>przy</w:t>
                    </w:r>
                    <w:r w:rsidRPr="008C0BBB">
                      <w:rPr>
                        <w:spacing w:val="-8"/>
                        <w:sz w:val="20"/>
                        <w:lang w:val="pl-PL"/>
                      </w:rPr>
                      <w:t xml:space="preserve"> </w:t>
                    </w:r>
                    <w:r w:rsidRPr="008C0BBB">
                      <w:rPr>
                        <w:sz w:val="20"/>
                        <w:lang w:val="pl-PL"/>
                      </w:rPr>
                      <w:t>użyciu</w:t>
                    </w:r>
                    <w:r w:rsidRPr="008C0BBB">
                      <w:rPr>
                        <w:spacing w:val="-6"/>
                        <w:sz w:val="20"/>
                        <w:lang w:val="pl-PL"/>
                      </w:rPr>
                      <w:t xml:space="preserve"> </w:t>
                    </w:r>
                    <w:r w:rsidRPr="008C0BBB">
                      <w:rPr>
                        <w:sz w:val="20"/>
                        <w:lang w:val="pl-PL"/>
                      </w:rPr>
                      <w:t>baz</w:t>
                    </w:r>
                    <w:r w:rsidRPr="008C0BBB">
                      <w:rPr>
                        <w:spacing w:val="-6"/>
                        <w:sz w:val="20"/>
                        <w:lang w:val="pl-PL"/>
                      </w:rPr>
                      <w:t xml:space="preserve"> </w:t>
                    </w:r>
                    <w:r w:rsidRPr="008C0BBB">
                      <w:rPr>
                        <w:sz w:val="20"/>
                        <w:lang w:val="pl-PL"/>
                      </w:rPr>
                      <w:t>danych</w:t>
                    </w:r>
                    <w:r w:rsidRPr="008C0BBB">
                      <w:rPr>
                        <w:spacing w:val="-5"/>
                        <w:sz w:val="20"/>
                        <w:lang w:val="pl-PL"/>
                      </w:rPr>
                      <w:t xml:space="preserve"> </w:t>
                    </w:r>
                    <w:r w:rsidRPr="008C0BBB">
                      <w:rPr>
                        <w:sz w:val="20"/>
                        <w:lang w:val="pl-PL"/>
                      </w:rPr>
                      <w:t>oraz</w:t>
                    </w:r>
                    <w:r w:rsidRPr="008C0BBB">
                      <w:rPr>
                        <w:spacing w:val="-6"/>
                        <w:sz w:val="20"/>
                        <w:lang w:val="pl-PL"/>
                      </w:rPr>
                      <w:t xml:space="preserve"> </w:t>
                    </w:r>
                    <w:r w:rsidRPr="008C0BBB">
                      <w:rPr>
                        <w:sz w:val="20"/>
                        <w:lang w:val="pl-PL"/>
                      </w:rPr>
                      <w:t>narzędzi z obszaru technologii wspomagającej proces tłumaczeń (10 godz.).</w:t>
                    </w:r>
                  </w:p>
                  <w:p w14:paraId="43C6A0FF" w14:textId="77777777" w:rsidR="004233F0" w:rsidRPr="008C0BBB" w:rsidRDefault="00000000">
                    <w:pPr>
                      <w:spacing w:line="276" w:lineRule="auto"/>
                      <w:rPr>
                        <w:sz w:val="20"/>
                        <w:lang w:val="pl-PL"/>
                      </w:rPr>
                    </w:pPr>
                    <w:r w:rsidRPr="008C0BBB">
                      <w:rPr>
                        <w:sz w:val="20"/>
                        <w:lang w:val="pl-PL"/>
                      </w:rPr>
                      <w:t>Tłumaczenie</w:t>
                    </w:r>
                    <w:r w:rsidRPr="008C0BBB">
                      <w:rPr>
                        <w:spacing w:val="-6"/>
                        <w:sz w:val="20"/>
                        <w:lang w:val="pl-PL"/>
                      </w:rPr>
                      <w:t xml:space="preserve"> </w:t>
                    </w:r>
                    <w:r w:rsidRPr="008C0BBB">
                      <w:rPr>
                        <w:sz w:val="20"/>
                        <w:lang w:val="pl-PL"/>
                      </w:rPr>
                      <w:t>pisemne</w:t>
                    </w:r>
                    <w:r w:rsidRPr="008C0BBB">
                      <w:rPr>
                        <w:spacing w:val="-6"/>
                        <w:sz w:val="20"/>
                        <w:lang w:val="pl-PL"/>
                      </w:rPr>
                      <w:t xml:space="preserve"> </w:t>
                    </w:r>
                    <w:r w:rsidRPr="008C0BBB">
                      <w:rPr>
                        <w:sz w:val="20"/>
                        <w:lang w:val="pl-PL"/>
                      </w:rPr>
                      <w:t>tekstów</w:t>
                    </w:r>
                    <w:r w:rsidRPr="008C0BBB">
                      <w:rPr>
                        <w:spacing w:val="-3"/>
                        <w:sz w:val="20"/>
                        <w:lang w:val="pl-PL"/>
                      </w:rPr>
                      <w:t xml:space="preserve"> </w:t>
                    </w:r>
                    <w:r w:rsidRPr="008C0BBB">
                      <w:rPr>
                        <w:sz w:val="20"/>
                        <w:lang w:val="pl-PL"/>
                      </w:rPr>
                      <w:t>branżowych</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języka</w:t>
                    </w:r>
                    <w:r w:rsidRPr="008C0BBB">
                      <w:rPr>
                        <w:spacing w:val="-5"/>
                        <w:sz w:val="20"/>
                        <w:lang w:val="pl-PL"/>
                      </w:rPr>
                      <w:t xml:space="preserve"> </w:t>
                    </w:r>
                    <w:r w:rsidRPr="008C0BBB">
                      <w:rPr>
                        <w:sz w:val="20"/>
                        <w:lang w:val="pl-PL"/>
                      </w:rPr>
                      <w:t>polskiego</w:t>
                    </w:r>
                    <w:r w:rsidRPr="008C0BBB">
                      <w:rPr>
                        <w:spacing w:val="-6"/>
                        <w:sz w:val="20"/>
                        <w:lang w:val="pl-PL"/>
                      </w:rPr>
                      <w:t xml:space="preserve"> </w:t>
                    </w:r>
                    <w:r w:rsidRPr="008C0BBB">
                      <w:rPr>
                        <w:sz w:val="20"/>
                        <w:lang w:val="pl-PL"/>
                      </w:rPr>
                      <w:t>na</w:t>
                    </w:r>
                    <w:r w:rsidRPr="008C0BBB">
                      <w:rPr>
                        <w:spacing w:val="-3"/>
                        <w:sz w:val="20"/>
                        <w:lang w:val="pl-PL"/>
                      </w:rPr>
                      <w:t xml:space="preserve"> </w:t>
                    </w:r>
                    <w:r w:rsidRPr="008C0BBB">
                      <w:rPr>
                        <w:sz w:val="20"/>
                        <w:lang w:val="pl-PL"/>
                      </w:rPr>
                      <w:t>język</w:t>
                    </w:r>
                    <w:r w:rsidRPr="008C0BBB">
                      <w:rPr>
                        <w:spacing w:val="-2"/>
                        <w:sz w:val="20"/>
                        <w:lang w:val="pl-PL"/>
                      </w:rPr>
                      <w:t xml:space="preserve"> </w:t>
                    </w:r>
                    <w:r w:rsidRPr="008C0BBB">
                      <w:rPr>
                        <w:sz w:val="20"/>
                        <w:lang w:val="pl-PL"/>
                      </w:rPr>
                      <w:t>obcy</w:t>
                    </w:r>
                    <w:r w:rsidRPr="008C0BBB">
                      <w:rPr>
                        <w:spacing w:val="-4"/>
                        <w:sz w:val="20"/>
                        <w:lang w:val="pl-PL"/>
                      </w:rPr>
                      <w:t xml:space="preserve"> </w:t>
                    </w:r>
                    <w:r w:rsidRPr="008C0BBB">
                      <w:rPr>
                        <w:sz w:val="20"/>
                        <w:lang w:val="pl-PL"/>
                      </w:rPr>
                      <w:t>i</w:t>
                    </w:r>
                    <w:r w:rsidRPr="008C0BBB">
                      <w:rPr>
                        <w:spacing w:val="-6"/>
                        <w:sz w:val="20"/>
                        <w:lang w:val="pl-PL"/>
                      </w:rPr>
                      <w:t xml:space="preserve"> </w:t>
                    </w:r>
                    <w:r w:rsidRPr="008C0BBB">
                      <w:rPr>
                        <w:sz w:val="20"/>
                        <w:lang w:val="pl-PL"/>
                      </w:rPr>
                      <w:t>z</w:t>
                    </w:r>
                    <w:r w:rsidRPr="008C0BBB">
                      <w:rPr>
                        <w:spacing w:val="-4"/>
                        <w:sz w:val="20"/>
                        <w:lang w:val="pl-PL"/>
                      </w:rPr>
                      <w:t xml:space="preserve"> </w:t>
                    </w:r>
                    <w:r w:rsidRPr="008C0BBB">
                      <w:rPr>
                        <w:sz w:val="20"/>
                        <w:lang w:val="pl-PL"/>
                      </w:rPr>
                      <w:t>języka obcego na polski (poziom C1),</w:t>
                    </w:r>
                    <w:r w:rsidRPr="008C0BBB">
                      <w:rPr>
                        <w:spacing w:val="40"/>
                        <w:sz w:val="20"/>
                        <w:lang w:val="pl-PL"/>
                      </w:rPr>
                      <w:t xml:space="preserve"> </w:t>
                    </w:r>
                    <w:r w:rsidRPr="008C0BBB">
                      <w:rPr>
                        <w:sz w:val="20"/>
                        <w:lang w:val="pl-PL"/>
                      </w:rPr>
                      <w:t>samodzielnie i zasięgając opinii opiekuna praktyk zawodowych w instytucji (25 godz.).</w:t>
                    </w:r>
                  </w:p>
                  <w:p w14:paraId="361B2CE1" w14:textId="77777777" w:rsidR="004233F0" w:rsidRPr="008C0BBB" w:rsidRDefault="00000000">
                    <w:pPr>
                      <w:spacing w:line="242" w:lineRule="exact"/>
                      <w:rPr>
                        <w:sz w:val="20"/>
                        <w:lang w:val="pl-PL"/>
                      </w:rPr>
                    </w:pPr>
                    <w:r w:rsidRPr="008C0BBB">
                      <w:rPr>
                        <w:sz w:val="20"/>
                        <w:lang w:val="pl-PL"/>
                      </w:rPr>
                      <w:t>Obserwacja</w:t>
                    </w:r>
                    <w:r w:rsidRPr="008C0BBB">
                      <w:rPr>
                        <w:spacing w:val="-7"/>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ustnego</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współudział</w:t>
                    </w:r>
                    <w:r w:rsidRPr="008C0BBB">
                      <w:rPr>
                        <w:spacing w:val="-5"/>
                        <w:sz w:val="20"/>
                        <w:lang w:val="pl-PL"/>
                      </w:rPr>
                      <w:t xml:space="preserve"> </w:t>
                    </w:r>
                    <w:r w:rsidRPr="008C0BBB">
                      <w:rPr>
                        <w:sz w:val="20"/>
                        <w:lang w:val="pl-PL"/>
                      </w:rPr>
                      <w:t>w</w:t>
                    </w:r>
                    <w:r w:rsidRPr="008C0BBB">
                      <w:rPr>
                        <w:spacing w:val="-8"/>
                        <w:sz w:val="20"/>
                        <w:lang w:val="pl-PL"/>
                      </w:rPr>
                      <w:t xml:space="preserve"> </w:t>
                    </w:r>
                    <w:r w:rsidRPr="008C0BBB">
                      <w:rPr>
                        <w:sz w:val="20"/>
                        <w:lang w:val="pl-PL"/>
                      </w:rPr>
                      <w:t>nim</w:t>
                    </w:r>
                    <w:r w:rsidRPr="008C0BBB">
                      <w:rPr>
                        <w:spacing w:val="27"/>
                        <w:sz w:val="20"/>
                        <w:lang w:val="pl-PL"/>
                      </w:rPr>
                      <w:t xml:space="preserve"> </w:t>
                    </w:r>
                    <w:r w:rsidRPr="008C0BBB">
                      <w:rPr>
                        <w:sz w:val="20"/>
                        <w:lang w:val="pl-PL"/>
                      </w:rPr>
                      <w:t>(10</w:t>
                    </w:r>
                    <w:r w:rsidRPr="008C0BBB">
                      <w:rPr>
                        <w:spacing w:val="-7"/>
                        <w:sz w:val="20"/>
                        <w:lang w:val="pl-PL"/>
                      </w:rPr>
                      <w:t xml:space="preserve"> </w:t>
                    </w:r>
                    <w:r w:rsidRPr="008C0BBB">
                      <w:rPr>
                        <w:spacing w:val="-2"/>
                        <w:sz w:val="20"/>
                        <w:lang w:val="pl-PL"/>
                      </w:rPr>
                      <w:t>godz.).</w:t>
                    </w:r>
                  </w:p>
                  <w:p w14:paraId="4B959033" w14:textId="77777777" w:rsidR="004233F0" w:rsidRPr="008C0BBB" w:rsidRDefault="00000000">
                    <w:pPr>
                      <w:spacing w:before="35" w:line="278" w:lineRule="auto"/>
                      <w:rPr>
                        <w:sz w:val="20"/>
                        <w:lang w:val="pl-PL"/>
                      </w:rPr>
                    </w:pPr>
                    <w:r w:rsidRPr="008C0BBB">
                      <w:rPr>
                        <w:sz w:val="20"/>
                        <w:lang w:val="pl-PL"/>
                      </w:rPr>
                      <w:t>Obsługa</w:t>
                    </w:r>
                    <w:r w:rsidRPr="008C0BBB">
                      <w:rPr>
                        <w:spacing w:val="-6"/>
                        <w:sz w:val="20"/>
                        <w:lang w:val="pl-PL"/>
                      </w:rPr>
                      <w:t xml:space="preserve"> </w:t>
                    </w:r>
                    <w:r w:rsidRPr="008C0BBB">
                      <w:rPr>
                        <w:sz w:val="20"/>
                        <w:lang w:val="pl-PL"/>
                      </w:rPr>
                      <w:t>klienta</w:t>
                    </w:r>
                    <w:r w:rsidRPr="008C0BBB">
                      <w:rPr>
                        <w:spacing w:val="-4"/>
                        <w:sz w:val="20"/>
                        <w:lang w:val="pl-PL"/>
                      </w:rPr>
                      <w:t xml:space="preserve"> </w:t>
                    </w:r>
                    <w:r w:rsidRPr="008C0BBB">
                      <w:rPr>
                        <w:sz w:val="20"/>
                        <w:lang w:val="pl-PL"/>
                      </w:rPr>
                      <w:t>obcojęzycznego</w:t>
                    </w:r>
                    <w:r w:rsidRPr="008C0BBB">
                      <w:rPr>
                        <w:spacing w:val="-7"/>
                        <w:sz w:val="20"/>
                        <w:lang w:val="pl-PL"/>
                      </w:rPr>
                      <w:t xml:space="preserve"> </w:t>
                    </w:r>
                    <w:r w:rsidRPr="008C0BBB">
                      <w:rPr>
                        <w:sz w:val="20"/>
                        <w:lang w:val="pl-PL"/>
                      </w:rPr>
                      <w:t>przy</w:t>
                    </w:r>
                    <w:r w:rsidRPr="008C0BBB">
                      <w:rPr>
                        <w:spacing w:val="-6"/>
                        <w:sz w:val="20"/>
                        <w:lang w:val="pl-PL"/>
                      </w:rPr>
                      <w:t xml:space="preserve"> </w:t>
                    </w:r>
                    <w:r w:rsidRPr="008C0BBB">
                      <w:rPr>
                        <w:sz w:val="20"/>
                        <w:lang w:val="pl-PL"/>
                      </w:rPr>
                      <w:t>wsparciu</w:t>
                    </w:r>
                    <w:r w:rsidRPr="008C0BBB">
                      <w:rPr>
                        <w:spacing w:val="-3"/>
                        <w:sz w:val="20"/>
                        <w:lang w:val="pl-PL"/>
                      </w:rPr>
                      <w:t xml:space="preserve"> </w:t>
                    </w:r>
                    <w:r w:rsidRPr="008C0BBB">
                      <w:rPr>
                        <w:sz w:val="20"/>
                        <w:lang w:val="pl-PL"/>
                      </w:rPr>
                      <w:t>opiekuna</w:t>
                    </w:r>
                    <w:r w:rsidRPr="008C0BBB">
                      <w:rPr>
                        <w:spacing w:val="-6"/>
                        <w:sz w:val="20"/>
                        <w:lang w:val="pl-PL"/>
                      </w:rPr>
                      <w:t xml:space="preserve"> </w:t>
                    </w:r>
                    <w:r w:rsidRPr="008C0BBB">
                      <w:rPr>
                        <w:sz w:val="20"/>
                        <w:lang w:val="pl-PL"/>
                      </w:rPr>
                      <w:t>praktyk</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instytucji,</w:t>
                    </w:r>
                    <w:r w:rsidRPr="008C0BBB">
                      <w:rPr>
                        <w:spacing w:val="-7"/>
                        <w:sz w:val="20"/>
                        <w:lang w:val="pl-PL"/>
                      </w:rPr>
                      <w:t xml:space="preserve"> </w:t>
                    </w:r>
                    <w:r w:rsidRPr="008C0BBB">
                      <w:rPr>
                        <w:sz w:val="20"/>
                        <w:lang w:val="pl-PL"/>
                      </w:rPr>
                      <w:t>w</w:t>
                    </w:r>
                    <w:r w:rsidRPr="008C0BBB">
                      <w:rPr>
                        <w:spacing w:val="-6"/>
                        <w:sz w:val="20"/>
                        <w:lang w:val="pl-PL"/>
                      </w:rPr>
                      <w:t xml:space="preserve"> </w:t>
                    </w:r>
                    <w:r w:rsidRPr="008C0BBB">
                      <w:rPr>
                        <w:sz w:val="20"/>
                        <w:lang w:val="pl-PL"/>
                      </w:rPr>
                      <w:t>której odbywa się praktyka (10 godz.).</w:t>
                    </w:r>
                  </w:p>
                  <w:p w14:paraId="43C9D3E9" w14:textId="77777777" w:rsidR="004233F0" w:rsidRPr="008C0BBB" w:rsidRDefault="00000000">
                    <w:pPr>
                      <w:spacing w:line="238" w:lineRule="exact"/>
                      <w:rPr>
                        <w:sz w:val="20"/>
                        <w:lang w:val="pl-PL"/>
                      </w:rPr>
                    </w:pPr>
                    <w:r w:rsidRPr="008C0BBB">
                      <w:rPr>
                        <w:sz w:val="20"/>
                        <w:lang w:val="pl-PL"/>
                      </w:rPr>
                      <w:t>Konsultacje</w:t>
                    </w:r>
                    <w:r w:rsidRPr="008C0BBB">
                      <w:rPr>
                        <w:spacing w:val="-9"/>
                        <w:sz w:val="20"/>
                        <w:lang w:val="pl-PL"/>
                      </w:rPr>
                      <w:t xml:space="preserve"> </w:t>
                    </w:r>
                    <w:r w:rsidRPr="008C0BBB">
                      <w:rPr>
                        <w:sz w:val="20"/>
                        <w:lang w:val="pl-PL"/>
                      </w:rPr>
                      <w:t>ze</w:t>
                    </w:r>
                    <w:r w:rsidRPr="008C0BBB">
                      <w:rPr>
                        <w:spacing w:val="-6"/>
                        <w:sz w:val="20"/>
                        <w:lang w:val="pl-PL"/>
                      </w:rPr>
                      <w:t xml:space="preserve"> </w:t>
                    </w:r>
                    <w:r w:rsidRPr="008C0BBB">
                      <w:rPr>
                        <w:sz w:val="20"/>
                        <w:lang w:val="pl-PL"/>
                      </w:rPr>
                      <w:t>specjalistami,</w:t>
                    </w:r>
                    <w:r w:rsidRPr="008C0BBB">
                      <w:rPr>
                        <w:spacing w:val="-8"/>
                        <w:sz w:val="20"/>
                        <w:lang w:val="pl-PL"/>
                      </w:rPr>
                      <w:t xml:space="preserve"> </w:t>
                    </w:r>
                    <w:r w:rsidRPr="008C0BBB">
                      <w:rPr>
                        <w:sz w:val="20"/>
                        <w:lang w:val="pl-PL"/>
                      </w:rPr>
                      <w:t>z</w:t>
                    </w:r>
                    <w:r w:rsidRPr="008C0BBB">
                      <w:rPr>
                        <w:spacing w:val="-7"/>
                        <w:sz w:val="20"/>
                        <w:lang w:val="pl-PL"/>
                      </w:rPr>
                      <w:t xml:space="preserve"> </w:t>
                    </w:r>
                    <w:r w:rsidRPr="008C0BBB">
                      <w:rPr>
                        <w:sz w:val="20"/>
                        <w:lang w:val="pl-PL"/>
                      </w:rPr>
                      <w:t>opiekunami</w:t>
                    </w:r>
                    <w:r w:rsidRPr="008C0BBB">
                      <w:rPr>
                        <w:spacing w:val="-6"/>
                        <w:sz w:val="20"/>
                        <w:lang w:val="pl-PL"/>
                      </w:rPr>
                      <w:t xml:space="preserve"> </w:t>
                    </w:r>
                    <w:r w:rsidRPr="008C0BBB">
                      <w:rPr>
                        <w:sz w:val="20"/>
                        <w:lang w:val="pl-PL"/>
                      </w:rPr>
                      <w:t>praktyk</w:t>
                    </w:r>
                    <w:r w:rsidRPr="008C0BBB">
                      <w:rPr>
                        <w:spacing w:val="-8"/>
                        <w:sz w:val="20"/>
                        <w:lang w:val="pl-PL"/>
                      </w:rPr>
                      <w:t xml:space="preserve"> </w:t>
                    </w:r>
                    <w:r w:rsidRPr="008C0BBB">
                      <w:rPr>
                        <w:sz w:val="20"/>
                        <w:lang w:val="pl-PL"/>
                      </w:rPr>
                      <w:t>w</w:t>
                    </w:r>
                    <w:r w:rsidRPr="008C0BBB">
                      <w:rPr>
                        <w:spacing w:val="-5"/>
                        <w:sz w:val="20"/>
                        <w:lang w:val="pl-PL"/>
                      </w:rPr>
                      <w:t xml:space="preserve"> </w:t>
                    </w:r>
                    <w:r w:rsidRPr="008C0BBB">
                      <w:rPr>
                        <w:sz w:val="20"/>
                        <w:lang w:val="pl-PL"/>
                      </w:rPr>
                      <w:t>miejscu</w:t>
                    </w:r>
                    <w:r w:rsidRPr="008C0BBB">
                      <w:rPr>
                        <w:spacing w:val="-8"/>
                        <w:sz w:val="20"/>
                        <w:lang w:val="pl-PL"/>
                      </w:rPr>
                      <w:t xml:space="preserve"> </w:t>
                    </w:r>
                    <w:r w:rsidRPr="008C0BBB">
                      <w:rPr>
                        <w:sz w:val="20"/>
                        <w:lang w:val="pl-PL"/>
                      </w:rPr>
                      <w:t>praktyk</w:t>
                    </w:r>
                    <w:r w:rsidRPr="008C0BBB">
                      <w:rPr>
                        <w:spacing w:val="-7"/>
                        <w:sz w:val="20"/>
                        <w:lang w:val="pl-PL"/>
                      </w:rPr>
                      <w:t xml:space="preserve"> </w:t>
                    </w:r>
                    <w:r w:rsidRPr="008C0BBB">
                      <w:rPr>
                        <w:sz w:val="20"/>
                        <w:lang w:val="pl-PL"/>
                      </w:rPr>
                      <w:t>i</w:t>
                    </w:r>
                    <w:r w:rsidRPr="008C0BBB">
                      <w:rPr>
                        <w:spacing w:val="-4"/>
                        <w:sz w:val="20"/>
                        <w:lang w:val="pl-PL"/>
                      </w:rPr>
                      <w:t xml:space="preserve"> </w:t>
                    </w:r>
                    <w:r w:rsidRPr="008C0BBB">
                      <w:rPr>
                        <w:sz w:val="20"/>
                        <w:lang w:val="pl-PL"/>
                      </w:rPr>
                      <w:t>w</w:t>
                    </w:r>
                    <w:r w:rsidRPr="008C0BBB">
                      <w:rPr>
                        <w:spacing w:val="-7"/>
                        <w:sz w:val="20"/>
                        <w:lang w:val="pl-PL"/>
                      </w:rPr>
                      <w:t xml:space="preserve"> </w:t>
                    </w:r>
                    <w:r w:rsidRPr="008C0BBB">
                      <w:rPr>
                        <w:sz w:val="20"/>
                        <w:lang w:val="pl-PL"/>
                      </w:rPr>
                      <w:t>uczelni</w:t>
                    </w:r>
                    <w:r w:rsidRPr="008C0BBB">
                      <w:rPr>
                        <w:spacing w:val="-6"/>
                        <w:sz w:val="20"/>
                        <w:lang w:val="pl-PL"/>
                      </w:rPr>
                      <w:t xml:space="preserve"> </w:t>
                    </w:r>
                    <w:r w:rsidRPr="008C0BBB">
                      <w:rPr>
                        <w:sz w:val="20"/>
                        <w:lang w:val="pl-PL"/>
                      </w:rPr>
                      <w:t>a</w:t>
                    </w:r>
                    <w:r w:rsidRPr="008C0BBB">
                      <w:rPr>
                        <w:spacing w:val="-8"/>
                        <w:sz w:val="20"/>
                        <w:lang w:val="pl-PL"/>
                      </w:rPr>
                      <w:t xml:space="preserve"> </w:t>
                    </w:r>
                    <w:r w:rsidRPr="008C0BBB">
                      <w:rPr>
                        <w:spacing w:val="-2"/>
                        <w:sz w:val="20"/>
                        <w:lang w:val="pl-PL"/>
                      </w:rPr>
                      <w:t>także</w:t>
                    </w:r>
                  </w:p>
                  <w:p w14:paraId="30D37440" w14:textId="77777777" w:rsidR="004233F0" w:rsidRPr="008C0BBB" w:rsidRDefault="00000000">
                    <w:pPr>
                      <w:spacing w:before="38"/>
                      <w:rPr>
                        <w:sz w:val="20"/>
                        <w:lang w:val="pl-PL"/>
                      </w:rPr>
                    </w:pPr>
                    <w:r w:rsidRPr="008C0BBB">
                      <w:rPr>
                        <w:sz w:val="20"/>
                        <w:lang w:val="pl-PL"/>
                      </w:rPr>
                      <w:t>z</w:t>
                    </w:r>
                    <w:r w:rsidRPr="008C0BBB">
                      <w:rPr>
                        <w:spacing w:val="-8"/>
                        <w:sz w:val="20"/>
                        <w:lang w:val="pl-PL"/>
                      </w:rPr>
                      <w:t xml:space="preserve"> </w:t>
                    </w:r>
                    <w:r w:rsidRPr="008C0BBB">
                      <w:rPr>
                        <w:sz w:val="20"/>
                        <w:lang w:val="pl-PL"/>
                      </w:rPr>
                      <w:t>promotorem</w:t>
                    </w:r>
                    <w:r w:rsidRPr="008C0BBB">
                      <w:rPr>
                        <w:spacing w:val="-6"/>
                        <w:sz w:val="20"/>
                        <w:lang w:val="pl-PL"/>
                      </w:rPr>
                      <w:t xml:space="preserve"> </w:t>
                    </w:r>
                    <w:r w:rsidRPr="008C0BBB">
                      <w:rPr>
                        <w:sz w:val="20"/>
                        <w:lang w:val="pl-PL"/>
                      </w:rPr>
                      <w:t>pracy</w:t>
                    </w:r>
                    <w:r w:rsidRPr="008C0BBB">
                      <w:rPr>
                        <w:spacing w:val="-8"/>
                        <w:sz w:val="20"/>
                        <w:lang w:val="pl-PL"/>
                      </w:rPr>
                      <w:t xml:space="preserve"> </w:t>
                    </w:r>
                    <w:r w:rsidRPr="008C0BBB">
                      <w:rPr>
                        <w:sz w:val="20"/>
                        <w:lang w:val="pl-PL"/>
                      </w:rPr>
                      <w:t>dyplomowej</w:t>
                    </w:r>
                    <w:r w:rsidRPr="008C0BBB">
                      <w:rPr>
                        <w:spacing w:val="-8"/>
                        <w:sz w:val="20"/>
                        <w:lang w:val="pl-PL"/>
                      </w:rPr>
                      <w:t xml:space="preserve"> </w:t>
                    </w:r>
                    <w:r w:rsidRPr="008C0BBB">
                      <w:rPr>
                        <w:sz w:val="20"/>
                        <w:lang w:val="pl-PL"/>
                      </w:rPr>
                      <w:t>(10</w:t>
                    </w:r>
                    <w:r w:rsidRPr="008C0BBB">
                      <w:rPr>
                        <w:spacing w:val="-8"/>
                        <w:sz w:val="20"/>
                        <w:lang w:val="pl-PL"/>
                      </w:rPr>
                      <w:t xml:space="preserve"> </w:t>
                    </w:r>
                    <w:r w:rsidRPr="008C0BBB">
                      <w:rPr>
                        <w:spacing w:val="-2"/>
                        <w:sz w:val="20"/>
                        <w:lang w:val="pl-PL"/>
                      </w:rPr>
                      <w:t>godz.).</w:t>
                    </w:r>
                  </w:p>
                  <w:p w14:paraId="3B1F9697" w14:textId="77777777" w:rsidR="004233F0" w:rsidRPr="008C0BBB" w:rsidRDefault="00000000">
                    <w:pPr>
                      <w:spacing w:before="35" w:line="278" w:lineRule="auto"/>
                      <w:rPr>
                        <w:sz w:val="20"/>
                        <w:lang w:val="pl-PL"/>
                      </w:rPr>
                    </w:pPr>
                    <w:r w:rsidRPr="008C0BBB">
                      <w:rPr>
                        <w:sz w:val="20"/>
                        <w:lang w:val="pl-PL"/>
                      </w:rPr>
                      <w:t>Prowadzenie</w:t>
                    </w:r>
                    <w:r w:rsidRPr="008C0BBB">
                      <w:rPr>
                        <w:spacing w:val="-9"/>
                        <w:sz w:val="20"/>
                        <w:lang w:val="pl-PL"/>
                      </w:rPr>
                      <w:t xml:space="preserve"> </w:t>
                    </w:r>
                    <w:r w:rsidRPr="008C0BBB">
                      <w:rPr>
                        <w:sz w:val="20"/>
                        <w:lang w:val="pl-PL"/>
                      </w:rPr>
                      <w:t>obserwacji</w:t>
                    </w:r>
                    <w:r w:rsidRPr="008C0BBB">
                      <w:rPr>
                        <w:spacing w:val="-7"/>
                        <w:sz w:val="20"/>
                        <w:lang w:val="pl-PL"/>
                      </w:rPr>
                      <w:t xml:space="preserve"> </w:t>
                    </w:r>
                    <w:r w:rsidRPr="008C0BBB">
                      <w:rPr>
                        <w:sz w:val="20"/>
                        <w:lang w:val="pl-PL"/>
                      </w:rPr>
                      <w:t>i</w:t>
                    </w:r>
                    <w:r w:rsidRPr="008C0BBB">
                      <w:rPr>
                        <w:spacing w:val="-10"/>
                        <w:sz w:val="20"/>
                        <w:lang w:val="pl-PL"/>
                      </w:rPr>
                      <w:t xml:space="preserve"> </w:t>
                    </w:r>
                    <w:r w:rsidRPr="008C0BBB">
                      <w:rPr>
                        <w:sz w:val="20"/>
                        <w:lang w:val="pl-PL"/>
                      </w:rPr>
                      <w:t>planowanie</w:t>
                    </w:r>
                    <w:r w:rsidRPr="008C0BBB">
                      <w:rPr>
                        <w:spacing w:val="-9"/>
                        <w:sz w:val="20"/>
                        <w:lang w:val="pl-PL"/>
                      </w:rPr>
                      <w:t xml:space="preserve"> </w:t>
                    </w:r>
                    <w:r w:rsidRPr="008C0BBB">
                      <w:rPr>
                        <w:sz w:val="20"/>
                        <w:lang w:val="pl-PL"/>
                      </w:rPr>
                      <w:t>badań</w:t>
                    </w:r>
                    <w:r w:rsidRPr="008C0BBB">
                      <w:rPr>
                        <w:spacing w:val="-8"/>
                        <w:sz w:val="20"/>
                        <w:lang w:val="pl-PL"/>
                      </w:rPr>
                      <w:t xml:space="preserve"> </w:t>
                    </w:r>
                    <w:r w:rsidRPr="008C0BBB">
                      <w:rPr>
                        <w:sz w:val="20"/>
                        <w:lang w:val="pl-PL"/>
                      </w:rPr>
                      <w:t>empirycznych</w:t>
                    </w:r>
                    <w:r w:rsidRPr="008C0BBB">
                      <w:rPr>
                        <w:spacing w:val="-10"/>
                        <w:sz w:val="20"/>
                        <w:lang w:val="pl-PL"/>
                      </w:rPr>
                      <w:t xml:space="preserve"> </w:t>
                    </w:r>
                    <w:r w:rsidRPr="008C0BBB">
                      <w:rPr>
                        <w:sz w:val="20"/>
                        <w:lang w:val="pl-PL"/>
                      </w:rPr>
                      <w:t>związanych</w:t>
                    </w:r>
                    <w:r w:rsidRPr="008C0BBB">
                      <w:rPr>
                        <w:spacing w:val="-9"/>
                        <w:sz w:val="20"/>
                        <w:lang w:val="pl-PL"/>
                      </w:rPr>
                      <w:t xml:space="preserve"> </w:t>
                    </w:r>
                    <w:r w:rsidRPr="008C0BBB">
                      <w:rPr>
                        <w:sz w:val="20"/>
                        <w:lang w:val="pl-PL"/>
                      </w:rPr>
                      <w:t>z</w:t>
                    </w:r>
                    <w:r w:rsidRPr="008C0BBB">
                      <w:rPr>
                        <w:spacing w:val="-7"/>
                        <w:sz w:val="20"/>
                        <w:lang w:val="pl-PL"/>
                      </w:rPr>
                      <w:t xml:space="preserve"> </w:t>
                    </w:r>
                    <w:r w:rsidRPr="008C0BBB">
                      <w:rPr>
                        <w:sz w:val="20"/>
                        <w:lang w:val="pl-PL"/>
                      </w:rPr>
                      <w:t>przygotowywaną pracą dyplomową (40 godz.).</w:t>
                    </w:r>
                  </w:p>
                  <w:p w14:paraId="45E0E271" w14:textId="77777777" w:rsidR="004233F0" w:rsidRPr="008C0BBB" w:rsidRDefault="00000000">
                    <w:pPr>
                      <w:spacing w:line="278" w:lineRule="auto"/>
                      <w:rPr>
                        <w:sz w:val="20"/>
                        <w:lang w:val="pl-PL"/>
                      </w:rPr>
                    </w:pPr>
                    <w:r w:rsidRPr="008C0BBB">
                      <w:rPr>
                        <w:sz w:val="20"/>
                        <w:lang w:val="pl-PL"/>
                      </w:rPr>
                      <w:t>Nabywanie praktycznej wiedzy specjalistycznej oraz znajomości specjalistycznej terminologii</w:t>
                    </w:r>
                    <w:r w:rsidRPr="008C0BBB">
                      <w:rPr>
                        <w:spacing w:val="-8"/>
                        <w:sz w:val="20"/>
                        <w:lang w:val="pl-PL"/>
                      </w:rPr>
                      <w:t xml:space="preserve"> </w:t>
                    </w:r>
                    <w:r w:rsidRPr="008C0BBB">
                      <w:rPr>
                        <w:sz w:val="20"/>
                        <w:lang w:val="pl-PL"/>
                      </w:rPr>
                      <w:t>oraz</w:t>
                    </w:r>
                    <w:r w:rsidRPr="008C0BBB">
                      <w:rPr>
                        <w:spacing w:val="-5"/>
                        <w:sz w:val="20"/>
                        <w:lang w:val="pl-PL"/>
                      </w:rPr>
                      <w:t xml:space="preserve"> </w:t>
                    </w:r>
                    <w:r w:rsidRPr="008C0BBB">
                      <w:rPr>
                        <w:sz w:val="20"/>
                        <w:lang w:val="pl-PL"/>
                      </w:rPr>
                      <w:t>wdrażanie</w:t>
                    </w:r>
                    <w:r w:rsidRPr="008C0BBB">
                      <w:rPr>
                        <w:spacing w:val="-9"/>
                        <w:sz w:val="20"/>
                        <w:lang w:val="pl-PL"/>
                      </w:rPr>
                      <w:t xml:space="preserve"> </w:t>
                    </w:r>
                    <w:r w:rsidRPr="008C0BBB">
                      <w:rPr>
                        <w:sz w:val="20"/>
                        <w:lang w:val="pl-PL"/>
                      </w:rPr>
                      <w:t>jej</w:t>
                    </w:r>
                    <w:r w:rsidRPr="008C0BBB">
                      <w:rPr>
                        <w:spacing w:val="-8"/>
                        <w:sz w:val="20"/>
                        <w:lang w:val="pl-PL"/>
                      </w:rPr>
                      <w:t xml:space="preserve"> </w:t>
                    </w:r>
                    <w:r w:rsidRPr="008C0BBB">
                      <w:rPr>
                        <w:sz w:val="20"/>
                        <w:lang w:val="pl-PL"/>
                      </w:rPr>
                      <w:t>podczas</w:t>
                    </w:r>
                    <w:r w:rsidRPr="008C0BBB">
                      <w:rPr>
                        <w:spacing w:val="-7"/>
                        <w:sz w:val="20"/>
                        <w:lang w:val="pl-PL"/>
                      </w:rPr>
                      <w:t xml:space="preserve"> </w:t>
                    </w:r>
                    <w:r w:rsidRPr="008C0BBB">
                      <w:rPr>
                        <w:sz w:val="20"/>
                        <w:lang w:val="pl-PL"/>
                      </w:rPr>
                      <w:t>wykonywania</w:t>
                    </w:r>
                    <w:r w:rsidRPr="008C0BBB">
                      <w:rPr>
                        <w:spacing w:val="-8"/>
                        <w:sz w:val="20"/>
                        <w:lang w:val="pl-PL"/>
                      </w:rPr>
                      <w:t xml:space="preserve"> </w:t>
                    </w:r>
                    <w:r w:rsidRPr="008C0BBB">
                      <w:rPr>
                        <w:sz w:val="20"/>
                        <w:lang w:val="pl-PL"/>
                      </w:rPr>
                      <w:t>innych</w:t>
                    </w:r>
                    <w:r w:rsidRPr="008C0BBB">
                      <w:rPr>
                        <w:spacing w:val="-4"/>
                        <w:sz w:val="20"/>
                        <w:lang w:val="pl-PL"/>
                      </w:rPr>
                      <w:t xml:space="preserve"> </w:t>
                    </w:r>
                    <w:r w:rsidRPr="008C0BBB">
                      <w:rPr>
                        <w:sz w:val="20"/>
                        <w:lang w:val="pl-PL"/>
                      </w:rPr>
                      <w:t>zadań,</w:t>
                    </w:r>
                    <w:r w:rsidRPr="008C0BBB">
                      <w:rPr>
                        <w:spacing w:val="-9"/>
                        <w:sz w:val="20"/>
                        <w:lang w:val="pl-PL"/>
                      </w:rPr>
                      <w:t xml:space="preserve"> </w:t>
                    </w:r>
                    <w:r w:rsidRPr="008C0BBB">
                      <w:rPr>
                        <w:sz w:val="20"/>
                        <w:lang w:val="pl-PL"/>
                      </w:rPr>
                      <w:t>zleconych</w:t>
                    </w:r>
                    <w:r w:rsidRPr="008C0BBB">
                      <w:rPr>
                        <w:spacing w:val="-8"/>
                        <w:sz w:val="20"/>
                        <w:lang w:val="pl-PL"/>
                      </w:rPr>
                      <w:t xml:space="preserve"> </w:t>
                    </w:r>
                    <w:r w:rsidRPr="008C0BBB">
                      <w:rPr>
                        <w:sz w:val="20"/>
                        <w:lang w:val="pl-PL"/>
                      </w:rPr>
                      <w:t>przez</w:t>
                    </w:r>
                  </w:p>
                  <w:p w14:paraId="5F5BDCBE" w14:textId="77777777" w:rsidR="004233F0" w:rsidRPr="008C0BBB" w:rsidRDefault="00000000">
                    <w:pPr>
                      <w:spacing w:line="239" w:lineRule="exact"/>
                      <w:rPr>
                        <w:sz w:val="20"/>
                        <w:lang w:val="pl-PL"/>
                      </w:rPr>
                    </w:pPr>
                    <w:r w:rsidRPr="008C0BBB">
                      <w:rPr>
                        <w:sz w:val="20"/>
                        <w:lang w:val="pl-PL"/>
                      </w:rPr>
                      <w:t>opiekuna</w:t>
                    </w:r>
                    <w:r w:rsidRPr="008C0BBB">
                      <w:rPr>
                        <w:spacing w:val="-10"/>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10"/>
                        <w:sz w:val="20"/>
                        <w:lang w:val="pl-PL"/>
                      </w:rPr>
                      <w:t xml:space="preserve"> </w:t>
                    </w:r>
                    <w:r w:rsidRPr="008C0BBB">
                      <w:rPr>
                        <w:sz w:val="20"/>
                        <w:lang w:val="pl-PL"/>
                      </w:rPr>
                      <w:t>odbywania</w:t>
                    </w:r>
                    <w:r w:rsidRPr="008C0BBB">
                      <w:rPr>
                        <w:spacing w:val="-9"/>
                        <w:sz w:val="20"/>
                        <w:lang w:val="pl-PL"/>
                      </w:rPr>
                      <w:t xml:space="preserve"> </w:t>
                    </w:r>
                    <w:r w:rsidRPr="008C0BBB">
                      <w:rPr>
                        <w:sz w:val="20"/>
                        <w:lang w:val="pl-PL"/>
                      </w:rPr>
                      <w:t>praktyk,</w:t>
                    </w:r>
                    <w:r w:rsidRPr="008C0BBB">
                      <w:rPr>
                        <w:spacing w:val="-10"/>
                        <w:sz w:val="20"/>
                        <w:lang w:val="pl-PL"/>
                      </w:rPr>
                      <w:t xml:space="preserve"> </w:t>
                    </w:r>
                    <w:r w:rsidRPr="008C0BBB">
                      <w:rPr>
                        <w:sz w:val="20"/>
                        <w:lang w:val="pl-PL"/>
                      </w:rPr>
                      <w:t>w</w:t>
                    </w:r>
                    <w:r w:rsidRPr="008C0BBB">
                      <w:rPr>
                        <w:spacing w:val="-8"/>
                        <w:sz w:val="20"/>
                        <w:lang w:val="pl-PL"/>
                      </w:rPr>
                      <w:t xml:space="preserve"> </w:t>
                    </w:r>
                    <w:r w:rsidRPr="008C0BBB">
                      <w:rPr>
                        <w:sz w:val="20"/>
                        <w:lang w:val="pl-PL"/>
                      </w:rPr>
                      <w:t>których</w:t>
                    </w:r>
                    <w:r w:rsidRPr="008C0BBB">
                      <w:rPr>
                        <w:spacing w:val="-8"/>
                        <w:sz w:val="20"/>
                        <w:lang w:val="pl-PL"/>
                      </w:rPr>
                      <w:t xml:space="preserve"> </w:t>
                    </w:r>
                    <w:r w:rsidRPr="008C0BBB">
                      <w:rPr>
                        <w:sz w:val="20"/>
                        <w:lang w:val="pl-PL"/>
                      </w:rPr>
                      <w:t>zachodzi</w:t>
                    </w:r>
                    <w:r w:rsidRPr="008C0BBB">
                      <w:rPr>
                        <w:spacing w:val="-9"/>
                        <w:sz w:val="20"/>
                        <w:lang w:val="pl-PL"/>
                      </w:rPr>
                      <w:t xml:space="preserve"> </w:t>
                    </w:r>
                    <w:r w:rsidRPr="008C0BBB">
                      <w:rPr>
                        <w:sz w:val="20"/>
                        <w:lang w:val="pl-PL"/>
                      </w:rPr>
                      <w:t>potrzeba</w:t>
                    </w:r>
                    <w:r w:rsidRPr="008C0BBB">
                      <w:rPr>
                        <w:spacing w:val="-9"/>
                        <w:sz w:val="20"/>
                        <w:lang w:val="pl-PL"/>
                      </w:rPr>
                      <w:t xml:space="preserve"> </w:t>
                    </w:r>
                    <w:r w:rsidRPr="008C0BBB">
                      <w:rPr>
                        <w:sz w:val="20"/>
                        <w:lang w:val="pl-PL"/>
                      </w:rPr>
                      <w:t>posługiwania</w:t>
                    </w:r>
                    <w:r w:rsidRPr="008C0BBB">
                      <w:rPr>
                        <w:spacing w:val="-10"/>
                        <w:sz w:val="20"/>
                        <w:lang w:val="pl-PL"/>
                      </w:rPr>
                      <w:t xml:space="preserve"> </w:t>
                    </w:r>
                    <w:r w:rsidRPr="008C0BBB">
                      <w:rPr>
                        <w:spacing w:val="-5"/>
                        <w:sz w:val="20"/>
                        <w:lang w:val="pl-PL"/>
                      </w:rPr>
                      <w:t>się</w:t>
                    </w:r>
                  </w:p>
                  <w:p w14:paraId="6230611A" w14:textId="77777777" w:rsidR="004233F0" w:rsidRDefault="00000000">
                    <w:pPr>
                      <w:spacing w:before="33"/>
                      <w:rPr>
                        <w:sz w:val="20"/>
                      </w:rPr>
                    </w:pPr>
                    <w:r>
                      <w:rPr>
                        <w:sz w:val="20"/>
                      </w:rPr>
                      <w:t>wiodącym</w:t>
                    </w:r>
                    <w:r>
                      <w:rPr>
                        <w:spacing w:val="-8"/>
                        <w:sz w:val="20"/>
                      </w:rPr>
                      <w:t xml:space="preserve"> </w:t>
                    </w:r>
                    <w:r>
                      <w:rPr>
                        <w:sz w:val="20"/>
                      </w:rPr>
                      <w:t>językiem</w:t>
                    </w:r>
                    <w:r>
                      <w:rPr>
                        <w:spacing w:val="-7"/>
                        <w:sz w:val="20"/>
                      </w:rPr>
                      <w:t xml:space="preserve"> </w:t>
                    </w:r>
                    <w:r>
                      <w:rPr>
                        <w:sz w:val="20"/>
                      </w:rPr>
                      <w:t>studiów</w:t>
                    </w:r>
                    <w:r>
                      <w:rPr>
                        <w:spacing w:val="-11"/>
                        <w:sz w:val="20"/>
                      </w:rPr>
                      <w:t xml:space="preserve"> </w:t>
                    </w:r>
                    <w:r>
                      <w:rPr>
                        <w:sz w:val="20"/>
                      </w:rPr>
                      <w:t>(25</w:t>
                    </w:r>
                    <w:r>
                      <w:rPr>
                        <w:spacing w:val="-10"/>
                        <w:sz w:val="20"/>
                      </w:rPr>
                      <w:t xml:space="preserve"> </w:t>
                    </w:r>
                    <w:r>
                      <w:rPr>
                        <w:spacing w:val="-2"/>
                        <w:sz w:val="20"/>
                      </w:rPr>
                      <w:t>godz.).</w:t>
                    </w:r>
                  </w:p>
                </w:txbxContent>
              </v:textbox>
            </v:shape>
            <w10:anchorlock/>
          </v:group>
        </w:pict>
      </w:r>
    </w:p>
    <w:p w14:paraId="6A74D000" w14:textId="77777777" w:rsidR="004233F0" w:rsidRDefault="004233F0">
      <w:pPr>
        <w:pStyle w:val="Tekstpodstawowy"/>
        <w:spacing w:before="12"/>
        <w:rPr>
          <w:b/>
          <w:sz w:val="8"/>
        </w:rPr>
      </w:pPr>
    </w:p>
    <w:p w14:paraId="1E5C7B00" w14:textId="77777777" w:rsidR="004233F0" w:rsidRDefault="00000000">
      <w:pPr>
        <w:spacing w:before="99"/>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6424033B" w14:textId="77777777">
        <w:trPr>
          <w:trHeight w:val="242"/>
        </w:trPr>
        <w:tc>
          <w:tcPr>
            <w:tcW w:w="677" w:type="dxa"/>
          </w:tcPr>
          <w:p w14:paraId="5CE77129"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35ED1AA5" w14:textId="77777777" w:rsidR="004233F0" w:rsidRPr="008C0BBB" w:rsidRDefault="00000000">
            <w:pPr>
              <w:pStyle w:val="TableParagraph"/>
              <w:spacing w:line="222" w:lineRule="exact"/>
              <w:ind w:left="108"/>
              <w:rPr>
                <w:sz w:val="20"/>
                <w:lang w:val="pl-PL"/>
              </w:rPr>
            </w:pPr>
            <w:r w:rsidRPr="008C0BBB">
              <w:rPr>
                <w:sz w:val="20"/>
                <w:lang w:val="pl-PL"/>
              </w:rPr>
              <w:t>Materiały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publikacje</w:t>
            </w:r>
            <w:r w:rsidRPr="008C0BBB">
              <w:rPr>
                <w:spacing w:val="-7"/>
                <w:sz w:val="20"/>
                <w:lang w:val="pl-PL"/>
              </w:rPr>
              <w:t xml:space="preserve"> </w:t>
            </w:r>
            <w:r w:rsidRPr="008C0BBB">
              <w:rPr>
                <w:sz w:val="20"/>
                <w:lang w:val="pl-PL"/>
              </w:rPr>
              <w:t>wskazane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7"/>
                <w:sz w:val="20"/>
                <w:lang w:val="pl-PL"/>
              </w:rPr>
              <w:t xml:space="preserve"> </w:t>
            </w:r>
            <w:r w:rsidRPr="008C0BBB">
              <w:rPr>
                <w:spacing w:val="-2"/>
                <w:sz w:val="20"/>
                <w:lang w:val="pl-PL"/>
              </w:rPr>
              <w:t>praktyk.</w:t>
            </w:r>
          </w:p>
        </w:tc>
      </w:tr>
      <w:tr w:rsidR="004233F0" w:rsidRPr="00FA5873" w14:paraId="231AF19D" w14:textId="77777777">
        <w:trPr>
          <w:trHeight w:val="244"/>
        </w:trPr>
        <w:tc>
          <w:tcPr>
            <w:tcW w:w="677" w:type="dxa"/>
          </w:tcPr>
          <w:p w14:paraId="549CDFB9"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213FAEA0" w14:textId="77777777" w:rsidR="004233F0" w:rsidRPr="008C0BBB" w:rsidRDefault="00000000">
            <w:pPr>
              <w:pStyle w:val="TableParagraph"/>
              <w:spacing w:before="2" w:line="222" w:lineRule="exact"/>
              <w:ind w:left="108"/>
              <w:rPr>
                <w:sz w:val="20"/>
                <w:lang w:val="pl-PL"/>
              </w:rPr>
            </w:pPr>
            <w:r w:rsidRPr="008C0BBB">
              <w:rPr>
                <w:sz w:val="20"/>
                <w:lang w:val="pl-PL"/>
              </w:rPr>
              <w:t>Aktualne</w:t>
            </w:r>
            <w:r w:rsidRPr="008C0BBB">
              <w:rPr>
                <w:spacing w:val="-10"/>
                <w:sz w:val="20"/>
                <w:lang w:val="pl-PL"/>
              </w:rPr>
              <w:t xml:space="preserve"> </w:t>
            </w:r>
            <w:r w:rsidRPr="008C0BBB">
              <w:rPr>
                <w:sz w:val="20"/>
                <w:lang w:val="pl-PL"/>
              </w:rPr>
              <w:t>przepisy</w:t>
            </w:r>
            <w:r w:rsidRPr="008C0BBB">
              <w:rPr>
                <w:spacing w:val="-6"/>
                <w:sz w:val="20"/>
                <w:lang w:val="pl-PL"/>
              </w:rPr>
              <w:t xml:space="preserve"> </w:t>
            </w:r>
            <w:r w:rsidRPr="008C0BBB">
              <w:rPr>
                <w:sz w:val="20"/>
                <w:lang w:val="pl-PL"/>
              </w:rPr>
              <w:t>BHP</w:t>
            </w:r>
            <w:r w:rsidRPr="008C0BBB">
              <w:rPr>
                <w:spacing w:val="-8"/>
                <w:sz w:val="20"/>
                <w:lang w:val="pl-PL"/>
              </w:rPr>
              <w:t xml:space="preserve"> </w:t>
            </w:r>
            <w:r w:rsidRPr="008C0BBB">
              <w:rPr>
                <w:sz w:val="20"/>
                <w:lang w:val="pl-PL"/>
              </w:rPr>
              <w:t>i</w:t>
            </w:r>
            <w:r w:rsidRPr="008C0BBB">
              <w:rPr>
                <w:spacing w:val="-6"/>
                <w:sz w:val="20"/>
                <w:lang w:val="pl-PL"/>
              </w:rPr>
              <w:t xml:space="preserve"> </w:t>
            </w:r>
            <w:r w:rsidRPr="008C0BBB">
              <w:rPr>
                <w:sz w:val="20"/>
                <w:lang w:val="pl-PL"/>
              </w:rPr>
              <w:t>regulaminy</w:t>
            </w:r>
            <w:r w:rsidRPr="008C0BBB">
              <w:rPr>
                <w:spacing w:val="-8"/>
                <w:sz w:val="20"/>
                <w:lang w:val="pl-PL"/>
              </w:rPr>
              <w:t xml:space="preserve"> </w:t>
            </w:r>
            <w:r w:rsidRPr="008C0BBB">
              <w:rPr>
                <w:sz w:val="20"/>
                <w:lang w:val="pl-PL"/>
              </w:rPr>
              <w:t>obwiązujące</w:t>
            </w:r>
            <w:r w:rsidRPr="008C0BBB">
              <w:rPr>
                <w:spacing w:val="-9"/>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6"/>
                <w:sz w:val="20"/>
                <w:lang w:val="pl-PL"/>
              </w:rPr>
              <w:t xml:space="preserve"> </w:t>
            </w:r>
            <w:r w:rsidRPr="008C0BBB">
              <w:rPr>
                <w:sz w:val="20"/>
                <w:lang w:val="pl-PL"/>
              </w:rPr>
              <w:t>odbywania</w:t>
            </w:r>
            <w:r w:rsidRPr="008C0BBB">
              <w:rPr>
                <w:spacing w:val="-5"/>
                <w:sz w:val="20"/>
                <w:lang w:val="pl-PL"/>
              </w:rPr>
              <w:t xml:space="preserve"> </w:t>
            </w:r>
            <w:r w:rsidRPr="008C0BBB">
              <w:rPr>
                <w:spacing w:val="-2"/>
                <w:sz w:val="20"/>
                <w:lang w:val="pl-PL"/>
              </w:rPr>
              <w:t>praktyk.</w:t>
            </w:r>
          </w:p>
        </w:tc>
      </w:tr>
      <w:tr w:rsidR="004233F0" w:rsidRPr="00FA5873" w14:paraId="2298676E" w14:textId="77777777">
        <w:trPr>
          <w:trHeight w:val="486"/>
        </w:trPr>
        <w:tc>
          <w:tcPr>
            <w:tcW w:w="677" w:type="dxa"/>
          </w:tcPr>
          <w:p w14:paraId="5BB3E46F" w14:textId="77777777" w:rsidR="004233F0" w:rsidRDefault="00000000">
            <w:pPr>
              <w:pStyle w:val="TableParagraph"/>
              <w:spacing w:before="122"/>
              <w:ind w:left="222" w:right="214"/>
              <w:jc w:val="center"/>
              <w:rPr>
                <w:sz w:val="20"/>
              </w:rPr>
            </w:pPr>
            <w:r>
              <w:rPr>
                <w:spacing w:val="-5"/>
                <w:sz w:val="20"/>
              </w:rPr>
              <w:t>3.</w:t>
            </w:r>
          </w:p>
        </w:tc>
        <w:tc>
          <w:tcPr>
            <w:tcW w:w="9179" w:type="dxa"/>
          </w:tcPr>
          <w:p w14:paraId="1F4F4C58" w14:textId="77777777" w:rsidR="004233F0" w:rsidRPr="008C0BBB" w:rsidRDefault="00000000">
            <w:pPr>
              <w:pStyle w:val="TableParagraph"/>
              <w:spacing w:line="243" w:lineRule="exact"/>
              <w:ind w:left="108"/>
              <w:rPr>
                <w:sz w:val="20"/>
                <w:lang w:val="pl-PL"/>
              </w:rPr>
            </w:pPr>
            <w:r w:rsidRPr="008C0BBB">
              <w:rPr>
                <w:sz w:val="20"/>
                <w:lang w:val="pl-PL"/>
              </w:rPr>
              <w:t>Regulamin</w:t>
            </w:r>
            <w:r w:rsidRPr="008C0BBB">
              <w:rPr>
                <w:spacing w:val="25"/>
                <w:sz w:val="20"/>
                <w:lang w:val="pl-PL"/>
              </w:rPr>
              <w:t xml:space="preserve"> </w:t>
            </w:r>
            <w:r w:rsidRPr="008C0BBB">
              <w:rPr>
                <w:sz w:val="20"/>
                <w:lang w:val="pl-PL"/>
              </w:rPr>
              <w:t>praktyk</w:t>
            </w:r>
            <w:r w:rsidRPr="008C0BBB">
              <w:rPr>
                <w:spacing w:val="25"/>
                <w:sz w:val="20"/>
                <w:lang w:val="pl-PL"/>
              </w:rPr>
              <w:t xml:space="preserve"> </w:t>
            </w:r>
            <w:r w:rsidRPr="008C0BBB">
              <w:rPr>
                <w:sz w:val="20"/>
                <w:lang w:val="pl-PL"/>
              </w:rPr>
              <w:t>dla</w:t>
            </w:r>
            <w:r w:rsidRPr="008C0BBB">
              <w:rPr>
                <w:spacing w:val="28"/>
                <w:sz w:val="20"/>
                <w:lang w:val="pl-PL"/>
              </w:rPr>
              <w:t xml:space="preserve"> </w:t>
            </w:r>
            <w:r w:rsidRPr="008C0BBB">
              <w:rPr>
                <w:sz w:val="20"/>
                <w:lang w:val="pl-PL"/>
              </w:rPr>
              <w:t>studentów</w:t>
            </w:r>
            <w:r w:rsidRPr="008C0BBB">
              <w:rPr>
                <w:spacing w:val="28"/>
                <w:sz w:val="20"/>
                <w:lang w:val="pl-PL"/>
              </w:rPr>
              <w:t xml:space="preserve"> </w:t>
            </w:r>
            <w:r w:rsidRPr="008C0BBB">
              <w:rPr>
                <w:sz w:val="20"/>
                <w:lang w:val="pl-PL"/>
              </w:rPr>
              <w:t>kierunku</w:t>
            </w:r>
            <w:r w:rsidRPr="008C0BBB">
              <w:rPr>
                <w:spacing w:val="29"/>
                <w:sz w:val="20"/>
                <w:lang w:val="pl-PL"/>
              </w:rPr>
              <w:t xml:space="preserve"> </w:t>
            </w:r>
            <w:r w:rsidRPr="008C0BBB">
              <w:rPr>
                <w:sz w:val="20"/>
                <w:lang w:val="pl-PL"/>
              </w:rPr>
              <w:t>filologia</w:t>
            </w:r>
            <w:r w:rsidRPr="008C0BBB">
              <w:rPr>
                <w:spacing w:val="26"/>
                <w:sz w:val="20"/>
                <w:lang w:val="pl-PL"/>
              </w:rPr>
              <w:t xml:space="preserve"> </w:t>
            </w:r>
            <w:r w:rsidRPr="008C0BBB">
              <w:rPr>
                <w:sz w:val="20"/>
                <w:lang w:val="pl-PL"/>
              </w:rPr>
              <w:t>I</w:t>
            </w:r>
            <w:r w:rsidRPr="008C0BBB">
              <w:rPr>
                <w:spacing w:val="28"/>
                <w:sz w:val="20"/>
                <w:lang w:val="pl-PL"/>
              </w:rPr>
              <w:t xml:space="preserve"> </w:t>
            </w:r>
            <w:r w:rsidRPr="008C0BBB">
              <w:rPr>
                <w:sz w:val="20"/>
                <w:lang w:val="pl-PL"/>
              </w:rPr>
              <w:t>stopnia</w:t>
            </w:r>
            <w:r w:rsidRPr="008C0BBB">
              <w:rPr>
                <w:spacing w:val="26"/>
                <w:sz w:val="20"/>
                <w:lang w:val="pl-PL"/>
              </w:rPr>
              <w:t xml:space="preserve"> </w:t>
            </w:r>
            <w:r w:rsidRPr="008C0BBB">
              <w:rPr>
                <w:sz w:val="20"/>
                <w:lang w:val="pl-PL"/>
              </w:rPr>
              <w:t>PANS</w:t>
            </w:r>
            <w:r w:rsidRPr="008C0BBB">
              <w:rPr>
                <w:spacing w:val="25"/>
                <w:sz w:val="20"/>
                <w:lang w:val="pl-PL"/>
              </w:rPr>
              <w:t xml:space="preserve"> </w:t>
            </w:r>
            <w:r w:rsidRPr="008C0BBB">
              <w:rPr>
                <w:sz w:val="20"/>
                <w:lang w:val="pl-PL"/>
              </w:rPr>
              <w:t>w</w:t>
            </w:r>
            <w:r w:rsidRPr="008C0BBB">
              <w:rPr>
                <w:spacing w:val="28"/>
                <w:sz w:val="20"/>
                <w:lang w:val="pl-PL"/>
              </w:rPr>
              <w:t xml:space="preserve"> </w:t>
            </w:r>
            <w:r w:rsidRPr="008C0BBB">
              <w:rPr>
                <w:sz w:val="20"/>
                <w:lang w:val="pl-PL"/>
              </w:rPr>
              <w:t>Nysie,</w:t>
            </w:r>
            <w:r w:rsidRPr="008C0BBB">
              <w:rPr>
                <w:spacing w:val="27"/>
                <w:sz w:val="20"/>
                <w:lang w:val="pl-PL"/>
              </w:rPr>
              <w:t xml:space="preserve"> </w:t>
            </w:r>
            <w:r w:rsidRPr="008C0BBB">
              <w:rPr>
                <w:spacing w:val="-2"/>
                <w:sz w:val="20"/>
                <w:lang w:val="pl-PL"/>
              </w:rPr>
              <w:t>filologia;</w:t>
            </w:r>
          </w:p>
          <w:p w14:paraId="40309387" w14:textId="77777777" w:rsidR="004233F0" w:rsidRPr="008C0BBB" w:rsidRDefault="00000000">
            <w:pPr>
              <w:pStyle w:val="TableParagraph"/>
              <w:spacing w:line="224" w:lineRule="exact"/>
              <w:ind w:left="108"/>
              <w:rPr>
                <w:sz w:val="20"/>
                <w:lang w:val="pl-PL"/>
              </w:rPr>
            </w:pPr>
            <w:r w:rsidRPr="008C0BBB">
              <w:rPr>
                <w:sz w:val="20"/>
                <w:lang w:val="pl-PL"/>
              </w:rPr>
              <w:t>specjalność:</w:t>
            </w:r>
            <w:r w:rsidRPr="008C0BBB">
              <w:rPr>
                <w:spacing w:val="-6"/>
                <w:sz w:val="20"/>
                <w:lang w:val="pl-PL"/>
              </w:rPr>
              <w:t xml:space="preserve"> </w:t>
            </w:r>
            <w:r w:rsidRPr="008C0BBB">
              <w:rPr>
                <w:sz w:val="20"/>
                <w:lang w:val="pl-PL"/>
              </w:rPr>
              <w:t>filologia</w:t>
            </w:r>
            <w:r w:rsidRPr="008C0BBB">
              <w:rPr>
                <w:spacing w:val="-7"/>
                <w:sz w:val="20"/>
                <w:lang w:val="pl-PL"/>
              </w:rPr>
              <w:t xml:space="preserve"> </w:t>
            </w:r>
            <w:r w:rsidRPr="008C0BBB">
              <w:rPr>
                <w:sz w:val="20"/>
                <w:lang w:val="pl-PL"/>
              </w:rPr>
              <w:t>angielska</w:t>
            </w:r>
            <w:r w:rsidRPr="008C0BBB">
              <w:rPr>
                <w:spacing w:val="-9"/>
                <w:sz w:val="20"/>
                <w:lang w:val="pl-PL"/>
              </w:rPr>
              <w:t xml:space="preserve"> </w:t>
            </w:r>
            <w:r w:rsidRPr="008C0BBB">
              <w:rPr>
                <w:sz w:val="20"/>
                <w:lang w:val="pl-PL"/>
              </w:rPr>
              <w:t>/</w:t>
            </w:r>
            <w:r w:rsidRPr="008C0BBB">
              <w:rPr>
                <w:spacing w:val="-7"/>
                <w:sz w:val="20"/>
                <w:lang w:val="pl-PL"/>
              </w:rPr>
              <w:t xml:space="preserve"> </w:t>
            </w:r>
            <w:r w:rsidRPr="008C0BBB">
              <w:rPr>
                <w:sz w:val="20"/>
                <w:lang w:val="pl-PL"/>
              </w:rPr>
              <w:t>tłumacz</w:t>
            </w:r>
            <w:r w:rsidRPr="008C0BBB">
              <w:rPr>
                <w:spacing w:val="-9"/>
                <w:sz w:val="20"/>
                <w:lang w:val="pl-PL"/>
              </w:rPr>
              <w:t xml:space="preserve"> </w:t>
            </w:r>
            <w:r w:rsidRPr="008C0BBB">
              <w:rPr>
                <w:sz w:val="20"/>
                <w:lang w:val="pl-PL"/>
              </w:rPr>
              <w:t>języka</w:t>
            </w:r>
            <w:r w:rsidRPr="008C0BBB">
              <w:rPr>
                <w:spacing w:val="-7"/>
                <w:sz w:val="20"/>
                <w:lang w:val="pl-PL"/>
              </w:rPr>
              <w:t xml:space="preserve"> </w:t>
            </w:r>
            <w:r w:rsidRPr="008C0BBB">
              <w:rPr>
                <w:sz w:val="20"/>
                <w:lang w:val="pl-PL"/>
              </w:rPr>
              <w:t>angielskiego</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pacing w:val="-2"/>
                <w:sz w:val="20"/>
                <w:lang w:val="pl-PL"/>
              </w:rPr>
              <w:t>biznesie.</w:t>
            </w:r>
          </w:p>
        </w:tc>
      </w:tr>
      <w:tr w:rsidR="004233F0" w14:paraId="4463B478" w14:textId="77777777">
        <w:trPr>
          <w:trHeight w:val="729"/>
        </w:trPr>
        <w:tc>
          <w:tcPr>
            <w:tcW w:w="677" w:type="dxa"/>
          </w:tcPr>
          <w:p w14:paraId="4BC4A214" w14:textId="77777777" w:rsidR="004233F0" w:rsidRPr="008C0BBB" w:rsidRDefault="004233F0">
            <w:pPr>
              <w:pStyle w:val="TableParagraph"/>
              <w:spacing w:before="11"/>
              <w:rPr>
                <w:b/>
                <w:sz w:val="19"/>
                <w:lang w:val="pl-PL"/>
              </w:rPr>
            </w:pPr>
          </w:p>
          <w:p w14:paraId="518ABF2B" w14:textId="77777777" w:rsidR="004233F0" w:rsidRDefault="00000000">
            <w:pPr>
              <w:pStyle w:val="TableParagraph"/>
              <w:spacing w:before="1"/>
              <w:ind w:left="222" w:right="214"/>
              <w:jc w:val="center"/>
              <w:rPr>
                <w:sz w:val="20"/>
              </w:rPr>
            </w:pPr>
            <w:r>
              <w:rPr>
                <w:spacing w:val="-5"/>
                <w:sz w:val="20"/>
              </w:rPr>
              <w:t>4.</w:t>
            </w:r>
          </w:p>
        </w:tc>
        <w:tc>
          <w:tcPr>
            <w:tcW w:w="9179" w:type="dxa"/>
          </w:tcPr>
          <w:p w14:paraId="52D4AFA8" w14:textId="77777777" w:rsidR="004233F0" w:rsidRDefault="00000000">
            <w:pPr>
              <w:pStyle w:val="TableParagraph"/>
              <w:spacing w:line="242" w:lineRule="exact"/>
              <w:ind w:left="108" w:right="99"/>
              <w:jc w:val="both"/>
              <w:rPr>
                <w:sz w:val="20"/>
              </w:rPr>
            </w:pPr>
            <w:proofErr w:type="spellStart"/>
            <w:r>
              <w:rPr>
                <w:sz w:val="20"/>
              </w:rPr>
              <w:t>Porwol</w:t>
            </w:r>
            <w:proofErr w:type="spellEnd"/>
            <w:r>
              <w:rPr>
                <w:sz w:val="20"/>
              </w:rPr>
              <w:t xml:space="preserve">, Monika (2021) </w:t>
            </w:r>
            <w:r>
              <w:rPr>
                <w:i/>
                <w:sz w:val="20"/>
              </w:rPr>
              <w:t xml:space="preserve">Strategies and tactics in </w:t>
            </w:r>
            <w:proofErr w:type="spellStart"/>
            <w:r>
              <w:rPr>
                <w:i/>
                <w:sz w:val="20"/>
              </w:rPr>
              <w:t>specialised</w:t>
            </w:r>
            <w:proofErr w:type="spellEnd"/>
            <w:r>
              <w:rPr>
                <w:i/>
                <w:sz w:val="20"/>
              </w:rPr>
              <w:t xml:space="preserve"> translation from English into Polish</w:t>
            </w:r>
            <w:r>
              <w:rPr>
                <w:i/>
                <w:spacing w:val="-2"/>
                <w:sz w:val="20"/>
              </w:rPr>
              <w:t xml:space="preserve"> </w:t>
            </w:r>
            <w:r>
              <w:rPr>
                <w:i/>
                <w:sz w:val="20"/>
              </w:rPr>
              <w:t>and</w:t>
            </w:r>
            <w:r>
              <w:rPr>
                <w:i/>
                <w:spacing w:val="-2"/>
                <w:sz w:val="20"/>
              </w:rPr>
              <w:t xml:space="preserve"> </w:t>
            </w:r>
            <w:r>
              <w:rPr>
                <w:i/>
                <w:sz w:val="20"/>
              </w:rPr>
              <w:t>from</w:t>
            </w:r>
            <w:r>
              <w:rPr>
                <w:i/>
                <w:spacing w:val="-2"/>
                <w:sz w:val="20"/>
              </w:rPr>
              <w:t xml:space="preserve"> </w:t>
            </w:r>
            <w:r>
              <w:rPr>
                <w:i/>
                <w:sz w:val="20"/>
              </w:rPr>
              <w:t>Polish</w:t>
            </w:r>
            <w:r>
              <w:rPr>
                <w:i/>
                <w:spacing w:val="-2"/>
                <w:sz w:val="20"/>
              </w:rPr>
              <w:t xml:space="preserve"> </w:t>
            </w:r>
            <w:r>
              <w:rPr>
                <w:i/>
                <w:sz w:val="20"/>
              </w:rPr>
              <w:t>into</w:t>
            </w:r>
            <w:r>
              <w:rPr>
                <w:i/>
                <w:spacing w:val="-4"/>
                <w:sz w:val="20"/>
              </w:rPr>
              <w:t xml:space="preserve"> </w:t>
            </w:r>
            <w:r>
              <w:rPr>
                <w:i/>
                <w:sz w:val="20"/>
              </w:rPr>
              <w:t>English</w:t>
            </w:r>
            <w:r>
              <w:rPr>
                <w:sz w:val="20"/>
              </w:rPr>
              <w:t>.</w:t>
            </w:r>
            <w:r>
              <w:rPr>
                <w:spacing w:val="-3"/>
                <w:sz w:val="20"/>
              </w:rPr>
              <w:t xml:space="preserve"> </w:t>
            </w:r>
            <w:proofErr w:type="spellStart"/>
            <w:r>
              <w:rPr>
                <w:sz w:val="20"/>
              </w:rPr>
              <w:t>Racibórz</w:t>
            </w:r>
            <w:proofErr w:type="spellEnd"/>
            <w:r>
              <w:rPr>
                <w:sz w:val="20"/>
              </w:rPr>
              <w:t>:</w:t>
            </w:r>
            <w:r>
              <w:rPr>
                <w:spacing w:val="40"/>
                <w:sz w:val="20"/>
              </w:rPr>
              <w:t xml:space="preserve"> </w:t>
            </w:r>
            <w:proofErr w:type="spellStart"/>
            <w:r>
              <w:rPr>
                <w:sz w:val="20"/>
              </w:rPr>
              <w:t>Wydawnictwo</w:t>
            </w:r>
            <w:proofErr w:type="spellEnd"/>
            <w:r>
              <w:rPr>
                <w:spacing w:val="-1"/>
                <w:sz w:val="20"/>
              </w:rPr>
              <w:t xml:space="preserve"> </w:t>
            </w:r>
            <w:proofErr w:type="spellStart"/>
            <w:r>
              <w:rPr>
                <w:sz w:val="20"/>
              </w:rPr>
              <w:t>Państwowej</w:t>
            </w:r>
            <w:proofErr w:type="spellEnd"/>
            <w:r>
              <w:rPr>
                <w:spacing w:val="-2"/>
                <w:sz w:val="20"/>
              </w:rPr>
              <w:t xml:space="preserve"> </w:t>
            </w:r>
            <w:proofErr w:type="spellStart"/>
            <w:r>
              <w:rPr>
                <w:sz w:val="20"/>
              </w:rPr>
              <w:t>Wyższej</w:t>
            </w:r>
            <w:proofErr w:type="spellEnd"/>
            <w:r>
              <w:rPr>
                <w:spacing w:val="-2"/>
                <w:sz w:val="20"/>
              </w:rPr>
              <w:t xml:space="preserve"> </w:t>
            </w:r>
            <w:proofErr w:type="spellStart"/>
            <w:r>
              <w:rPr>
                <w:sz w:val="20"/>
              </w:rPr>
              <w:t>Szkoły</w:t>
            </w:r>
            <w:proofErr w:type="spellEnd"/>
            <w:r>
              <w:rPr>
                <w:sz w:val="20"/>
              </w:rPr>
              <w:t xml:space="preserve"> </w:t>
            </w:r>
            <w:r>
              <w:rPr>
                <w:spacing w:val="-2"/>
                <w:sz w:val="20"/>
              </w:rPr>
              <w:t>Zawodowej.</w:t>
            </w:r>
          </w:p>
        </w:tc>
      </w:tr>
    </w:tbl>
    <w:p w14:paraId="400F43C6" w14:textId="77777777" w:rsidR="004233F0" w:rsidRDefault="004233F0">
      <w:pPr>
        <w:pStyle w:val="Tekstpodstawowy"/>
        <w:spacing w:before="12"/>
        <w:rPr>
          <w:b/>
          <w:sz w:val="19"/>
        </w:rPr>
      </w:pPr>
    </w:p>
    <w:p w14:paraId="24A7D727"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6CF1F43D" w14:textId="77777777">
        <w:trPr>
          <w:trHeight w:val="244"/>
        </w:trPr>
        <w:tc>
          <w:tcPr>
            <w:tcW w:w="677" w:type="dxa"/>
          </w:tcPr>
          <w:p w14:paraId="55F5ACF0"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4CF84EC0" w14:textId="77777777" w:rsidR="004233F0" w:rsidRPr="008C0BBB" w:rsidRDefault="00000000">
            <w:pPr>
              <w:pStyle w:val="TableParagraph"/>
              <w:spacing w:line="224" w:lineRule="exact"/>
              <w:ind w:left="108"/>
              <w:rPr>
                <w:sz w:val="20"/>
                <w:lang w:val="pl-PL"/>
              </w:rPr>
            </w:pPr>
            <w:r w:rsidRPr="008C0BBB">
              <w:rPr>
                <w:sz w:val="20"/>
                <w:lang w:val="pl-PL"/>
              </w:rPr>
              <w:t>Słowniki</w:t>
            </w:r>
            <w:r w:rsidRPr="008C0BBB">
              <w:rPr>
                <w:spacing w:val="-9"/>
                <w:sz w:val="20"/>
                <w:lang w:val="pl-PL"/>
              </w:rPr>
              <w:t xml:space="preserve"> </w:t>
            </w:r>
            <w:r w:rsidRPr="008C0BBB">
              <w:rPr>
                <w:sz w:val="20"/>
                <w:lang w:val="pl-PL"/>
              </w:rPr>
              <w:t>angielsko-polskie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polsko-angielskie</w:t>
            </w:r>
            <w:r w:rsidRPr="008C0BBB">
              <w:rPr>
                <w:spacing w:val="-11"/>
                <w:sz w:val="20"/>
                <w:lang w:val="pl-PL"/>
              </w:rPr>
              <w:t xml:space="preserve"> </w:t>
            </w:r>
            <w:r w:rsidRPr="008C0BBB">
              <w:rPr>
                <w:sz w:val="20"/>
                <w:lang w:val="pl-PL"/>
              </w:rPr>
              <w:t>(ogólne</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specjalistyczne).</w:t>
            </w:r>
          </w:p>
        </w:tc>
      </w:tr>
      <w:tr w:rsidR="004233F0" w:rsidRPr="00FA5873" w14:paraId="42DC5BE6" w14:textId="77777777">
        <w:trPr>
          <w:trHeight w:val="242"/>
        </w:trPr>
        <w:tc>
          <w:tcPr>
            <w:tcW w:w="677" w:type="dxa"/>
          </w:tcPr>
          <w:p w14:paraId="1933B5DC"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6FD46966" w14:textId="77777777" w:rsidR="004233F0" w:rsidRPr="008C0BBB" w:rsidRDefault="00000000">
            <w:pPr>
              <w:pStyle w:val="TableParagraph"/>
              <w:spacing w:line="222" w:lineRule="exact"/>
              <w:ind w:left="108"/>
              <w:rPr>
                <w:sz w:val="20"/>
                <w:lang w:val="pl-PL"/>
              </w:rPr>
            </w:pPr>
            <w:r w:rsidRPr="008C0BBB">
              <w:rPr>
                <w:sz w:val="20"/>
                <w:lang w:val="pl-PL"/>
              </w:rPr>
              <w:t>Oprogramowanie</w:t>
            </w:r>
            <w:r w:rsidRPr="008C0BBB">
              <w:rPr>
                <w:spacing w:val="-14"/>
                <w:sz w:val="20"/>
                <w:lang w:val="pl-PL"/>
              </w:rPr>
              <w:t xml:space="preserve"> </w:t>
            </w:r>
            <w:r w:rsidRPr="008C0BBB">
              <w:rPr>
                <w:sz w:val="20"/>
                <w:lang w:val="pl-PL"/>
              </w:rPr>
              <w:t>wspierające</w:t>
            </w:r>
            <w:r w:rsidRPr="008C0BBB">
              <w:rPr>
                <w:spacing w:val="-14"/>
                <w:sz w:val="20"/>
                <w:lang w:val="pl-PL"/>
              </w:rPr>
              <w:t xml:space="preserve"> </w:t>
            </w:r>
            <w:r w:rsidRPr="008C0BBB">
              <w:rPr>
                <w:sz w:val="20"/>
                <w:lang w:val="pl-PL"/>
              </w:rPr>
              <w:t>pracę</w:t>
            </w:r>
            <w:r w:rsidRPr="008C0BBB">
              <w:rPr>
                <w:spacing w:val="-13"/>
                <w:sz w:val="20"/>
                <w:lang w:val="pl-PL"/>
              </w:rPr>
              <w:t xml:space="preserve"> </w:t>
            </w:r>
            <w:r w:rsidRPr="008C0BBB">
              <w:rPr>
                <w:sz w:val="20"/>
                <w:lang w:val="pl-PL"/>
              </w:rPr>
              <w:t>tłumaczy</w:t>
            </w:r>
            <w:r w:rsidRPr="008C0BBB">
              <w:rPr>
                <w:spacing w:val="-14"/>
                <w:sz w:val="20"/>
                <w:lang w:val="pl-PL"/>
              </w:rPr>
              <w:t xml:space="preserve"> </w:t>
            </w:r>
            <w:r w:rsidRPr="008C0BBB">
              <w:rPr>
                <w:spacing w:val="-2"/>
                <w:sz w:val="20"/>
                <w:lang w:val="pl-PL"/>
              </w:rPr>
              <w:t>MEMOQ.</w:t>
            </w:r>
          </w:p>
        </w:tc>
      </w:tr>
    </w:tbl>
    <w:p w14:paraId="1ABE6B7C" w14:textId="77777777" w:rsidR="004233F0" w:rsidRPr="008C0BBB" w:rsidRDefault="004233F0">
      <w:pPr>
        <w:spacing w:line="222" w:lineRule="exact"/>
        <w:rPr>
          <w:sz w:val="20"/>
          <w:lang w:val="pl-PL"/>
        </w:rPr>
        <w:sectPr w:rsidR="004233F0" w:rsidRPr="008C0BBB">
          <w:pgSz w:w="11910" w:h="16840"/>
          <w:pgMar w:top="1120" w:right="860" w:bottom="280" w:left="900" w:header="720" w:footer="720" w:gutter="0"/>
          <w:cols w:space="720"/>
        </w:sectPr>
      </w:pPr>
    </w:p>
    <w:p w14:paraId="7B0AF4B3" w14:textId="3E44BB6C" w:rsidR="001A10BC" w:rsidRDefault="001A10BC" w:rsidP="0089566F">
      <w:pPr>
        <w:pStyle w:val="Nagwek2"/>
        <w:rPr>
          <w:lang w:val="pl-PL"/>
        </w:rPr>
      </w:pPr>
      <w:bookmarkStart w:id="154" w:name="_Toc203328470"/>
      <w:r>
        <w:rPr>
          <w:lang w:val="pl-PL"/>
        </w:rPr>
        <w:lastRenderedPageBreak/>
        <w:t>SEMESTR 6</w:t>
      </w:r>
      <w:bookmarkEnd w:id="154"/>
    </w:p>
    <w:p w14:paraId="162E413A" w14:textId="5026C972" w:rsidR="004233F0" w:rsidRPr="008C0BBB" w:rsidRDefault="00000000" w:rsidP="0089566F">
      <w:pPr>
        <w:pStyle w:val="Nagwek2"/>
        <w:rPr>
          <w:lang w:val="pl-PL"/>
        </w:rPr>
      </w:pPr>
      <w:bookmarkStart w:id="155" w:name="_Toc203328471"/>
      <w:r w:rsidRPr="008C0BBB">
        <w:rPr>
          <w:lang w:val="pl-PL"/>
        </w:rPr>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7"/>
          <w:lang w:val="pl-PL"/>
        </w:rPr>
        <w:t xml:space="preserve"> </w:t>
      </w:r>
      <w:r w:rsidRPr="008C0BBB">
        <w:rPr>
          <w:lang w:val="pl-PL"/>
        </w:rPr>
        <w:t>pisanie</w:t>
      </w:r>
      <w:r w:rsidRPr="008C0BBB">
        <w:rPr>
          <w:spacing w:val="-10"/>
          <w:lang w:val="pl-PL"/>
        </w:rPr>
        <w:t xml:space="preserve"> </w:t>
      </w:r>
      <w:r w:rsidRPr="008C0BBB">
        <w:rPr>
          <w:spacing w:val="-2"/>
          <w:lang w:val="pl-PL"/>
        </w:rPr>
        <w:t>akademickie</w:t>
      </w:r>
      <w:bookmarkEnd w:id="155"/>
    </w:p>
    <w:p w14:paraId="078904FF"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rsidRPr="00FA5873" w14:paraId="2F3498F8" w14:textId="77777777">
        <w:trPr>
          <w:trHeight w:val="501"/>
        </w:trPr>
        <w:tc>
          <w:tcPr>
            <w:tcW w:w="2647" w:type="dxa"/>
            <w:gridSpan w:val="4"/>
          </w:tcPr>
          <w:p w14:paraId="2E916395"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1AA626C5"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5" w:type="dxa"/>
            <w:gridSpan w:val="10"/>
            <w:shd w:val="clear" w:color="auto" w:fill="BEBEBE"/>
          </w:tcPr>
          <w:p w14:paraId="732A0CA9" w14:textId="77777777" w:rsidR="004233F0" w:rsidRPr="008C0BBB" w:rsidRDefault="00000000">
            <w:pPr>
              <w:pStyle w:val="TableParagraph"/>
              <w:spacing w:before="130"/>
              <w:ind w:left="243"/>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7"/>
                <w:sz w:val="20"/>
                <w:lang w:val="pl-PL"/>
              </w:rPr>
              <w:t xml:space="preserve"> </w:t>
            </w:r>
            <w:r w:rsidRPr="008C0BBB">
              <w:rPr>
                <w:b/>
                <w:sz w:val="20"/>
                <w:lang w:val="pl-PL"/>
              </w:rPr>
              <w:t>pisanie</w:t>
            </w:r>
            <w:r w:rsidRPr="008C0BBB">
              <w:rPr>
                <w:b/>
                <w:spacing w:val="-10"/>
                <w:sz w:val="20"/>
                <w:lang w:val="pl-PL"/>
              </w:rPr>
              <w:t xml:space="preserve"> </w:t>
            </w:r>
            <w:r w:rsidRPr="008C0BBB">
              <w:rPr>
                <w:b/>
                <w:spacing w:val="-2"/>
                <w:sz w:val="20"/>
                <w:lang w:val="pl-PL"/>
              </w:rPr>
              <w:t>akademickie</w:t>
            </w:r>
          </w:p>
        </w:tc>
      </w:tr>
      <w:tr w:rsidR="004233F0" w14:paraId="5CBEFE3E" w14:textId="77777777">
        <w:trPr>
          <w:trHeight w:val="210"/>
        </w:trPr>
        <w:tc>
          <w:tcPr>
            <w:tcW w:w="2647" w:type="dxa"/>
            <w:gridSpan w:val="4"/>
          </w:tcPr>
          <w:p w14:paraId="0FDD3963"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5" w:type="dxa"/>
            <w:gridSpan w:val="10"/>
          </w:tcPr>
          <w:p w14:paraId="34EF55E5"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530D1272" w14:textId="77777777">
        <w:trPr>
          <w:trHeight w:val="208"/>
        </w:trPr>
        <w:tc>
          <w:tcPr>
            <w:tcW w:w="2647" w:type="dxa"/>
            <w:gridSpan w:val="4"/>
          </w:tcPr>
          <w:p w14:paraId="262C7860"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5" w:type="dxa"/>
            <w:gridSpan w:val="10"/>
          </w:tcPr>
          <w:p w14:paraId="1312CB47"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1D7F989C" w14:textId="77777777">
        <w:trPr>
          <w:trHeight w:val="210"/>
        </w:trPr>
        <w:tc>
          <w:tcPr>
            <w:tcW w:w="2647" w:type="dxa"/>
            <w:gridSpan w:val="4"/>
          </w:tcPr>
          <w:p w14:paraId="37898D56"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5" w:type="dxa"/>
            <w:gridSpan w:val="10"/>
          </w:tcPr>
          <w:p w14:paraId="32FFE1A0"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72E8FD1B" w14:textId="77777777">
        <w:trPr>
          <w:trHeight w:val="210"/>
        </w:trPr>
        <w:tc>
          <w:tcPr>
            <w:tcW w:w="2647" w:type="dxa"/>
            <w:gridSpan w:val="4"/>
          </w:tcPr>
          <w:p w14:paraId="430E5836"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5" w:type="dxa"/>
            <w:gridSpan w:val="10"/>
          </w:tcPr>
          <w:p w14:paraId="185AEAA8"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61AB5011" w14:textId="77777777">
        <w:trPr>
          <w:trHeight w:val="208"/>
        </w:trPr>
        <w:tc>
          <w:tcPr>
            <w:tcW w:w="2647" w:type="dxa"/>
            <w:gridSpan w:val="4"/>
          </w:tcPr>
          <w:p w14:paraId="6F42D8FC"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5" w:type="dxa"/>
            <w:gridSpan w:val="10"/>
          </w:tcPr>
          <w:p w14:paraId="728B3634"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081ECF3D" w14:textId="77777777">
        <w:trPr>
          <w:trHeight w:val="210"/>
        </w:trPr>
        <w:tc>
          <w:tcPr>
            <w:tcW w:w="2647" w:type="dxa"/>
            <w:gridSpan w:val="4"/>
          </w:tcPr>
          <w:p w14:paraId="042B7AAA"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5" w:type="dxa"/>
            <w:gridSpan w:val="10"/>
          </w:tcPr>
          <w:p w14:paraId="130D811C" w14:textId="77777777" w:rsidR="004233F0" w:rsidRDefault="00000000">
            <w:pPr>
              <w:pStyle w:val="TableParagraph"/>
              <w:spacing w:before="9" w:line="181" w:lineRule="exact"/>
              <w:ind w:left="106"/>
              <w:rPr>
                <w:sz w:val="16"/>
              </w:rPr>
            </w:pPr>
            <w:proofErr w:type="spellStart"/>
            <w:r>
              <w:rPr>
                <w:spacing w:val="-2"/>
                <w:sz w:val="16"/>
              </w:rPr>
              <w:t>szósty</w:t>
            </w:r>
            <w:proofErr w:type="spellEnd"/>
          </w:p>
        </w:tc>
      </w:tr>
      <w:tr w:rsidR="004233F0" w:rsidRPr="00FA5873" w14:paraId="6EB7F8F7" w14:textId="77777777">
        <w:trPr>
          <w:trHeight w:val="193"/>
        </w:trPr>
        <w:tc>
          <w:tcPr>
            <w:tcW w:w="2647" w:type="dxa"/>
            <w:gridSpan w:val="4"/>
          </w:tcPr>
          <w:p w14:paraId="21011641"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41BF6CD7" w14:textId="77777777" w:rsidR="004233F0" w:rsidRDefault="00000000">
            <w:pPr>
              <w:pStyle w:val="TableParagraph"/>
              <w:spacing w:line="174" w:lineRule="exact"/>
              <w:ind w:left="106"/>
              <w:rPr>
                <w:sz w:val="16"/>
              </w:rPr>
            </w:pPr>
            <w:proofErr w:type="spellStart"/>
            <w:r>
              <w:rPr>
                <w:spacing w:val="-2"/>
                <w:sz w:val="16"/>
              </w:rPr>
              <w:t>egzamin</w:t>
            </w:r>
            <w:proofErr w:type="spellEnd"/>
          </w:p>
        </w:tc>
        <w:tc>
          <w:tcPr>
            <w:tcW w:w="4556" w:type="dxa"/>
            <w:gridSpan w:val="7"/>
          </w:tcPr>
          <w:p w14:paraId="67BF5AE8"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330F5837" w14:textId="77777777" w:rsidR="004233F0" w:rsidRPr="008C0BBB" w:rsidRDefault="00000000">
            <w:pPr>
              <w:pStyle w:val="TableParagraph"/>
              <w:spacing w:before="104"/>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B10AB25" w14:textId="77777777">
        <w:trPr>
          <w:trHeight w:val="681"/>
        </w:trPr>
        <w:tc>
          <w:tcPr>
            <w:tcW w:w="1753" w:type="dxa"/>
            <w:gridSpan w:val="2"/>
            <w:vMerge w:val="restart"/>
          </w:tcPr>
          <w:p w14:paraId="22D70468" w14:textId="77777777" w:rsidR="004233F0" w:rsidRPr="008C0BBB" w:rsidRDefault="004233F0">
            <w:pPr>
              <w:pStyle w:val="TableParagraph"/>
              <w:rPr>
                <w:b/>
                <w:sz w:val="16"/>
                <w:lang w:val="pl-PL"/>
              </w:rPr>
            </w:pPr>
          </w:p>
          <w:p w14:paraId="2DD0DA2E" w14:textId="77777777" w:rsidR="004233F0" w:rsidRPr="008C0BBB" w:rsidRDefault="004233F0">
            <w:pPr>
              <w:pStyle w:val="TableParagraph"/>
              <w:spacing w:before="7"/>
              <w:rPr>
                <w:b/>
                <w:sz w:val="19"/>
                <w:lang w:val="pl-PL"/>
              </w:rPr>
            </w:pPr>
          </w:p>
          <w:p w14:paraId="404EECBB"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2EDC897E" w14:textId="77777777" w:rsidR="004233F0" w:rsidRPr="008C0BBB" w:rsidRDefault="004233F0">
            <w:pPr>
              <w:pStyle w:val="TableParagraph"/>
              <w:rPr>
                <w:b/>
                <w:sz w:val="14"/>
                <w:lang w:val="pl-PL"/>
              </w:rPr>
            </w:pPr>
          </w:p>
          <w:p w14:paraId="5D936C28"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BA91C02"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21A484FF" w14:textId="77777777" w:rsidR="004233F0" w:rsidRPr="008C0BBB" w:rsidRDefault="004233F0">
            <w:pPr>
              <w:pStyle w:val="TableParagraph"/>
              <w:spacing w:before="2"/>
              <w:rPr>
                <w:b/>
                <w:sz w:val="21"/>
                <w:lang w:val="pl-PL"/>
              </w:rPr>
            </w:pPr>
          </w:p>
          <w:p w14:paraId="3F8EDF50" w14:textId="77777777" w:rsidR="004233F0" w:rsidRDefault="00000000">
            <w:pPr>
              <w:pStyle w:val="TableParagraph"/>
              <w:ind w:left="16"/>
              <w:rPr>
                <w:sz w:val="14"/>
              </w:rPr>
            </w:pPr>
            <w:proofErr w:type="spellStart"/>
            <w:r>
              <w:rPr>
                <w:spacing w:val="-2"/>
                <w:sz w:val="14"/>
              </w:rPr>
              <w:t>Całkowita</w:t>
            </w:r>
            <w:proofErr w:type="spellEnd"/>
          </w:p>
        </w:tc>
        <w:tc>
          <w:tcPr>
            <w:tcW w:w="384" w:type="dxa"/>
          </w:tcPr>
          <w:p w14:paraId="6719CE23" w14:textId="77777777" w:rsidR="004233F0" w:rsidRDefault="004233F0">
            <w:pPr>
              <w:pStyle w:val="TableParagraph"/>
              <w:spacing w:before="2"/>
              <w:rPr>
                <w:b/>
                <w:sz w:val="21"/>
              </w:rPr>
            </w:pPr>
          </w:p>
          <w:p w14:paraId="6405F8E4" w14:textId="77777777" w:rsidR="004233F0" w:rsidRDefault="00000000">
            <w:pPr>
              <w:pStyle w:val="TableParagraph"/>
              <w:ind w:left="6"/>
              <w:jc w:val="center"/>
              <w:rPr>
                <w:sz w:val="14"/>
              </w:rPr>
            </w:pPr>
            <w:r>
              <w:rPr>
                <w:w w:val="99"/>
                <w:sz w:val="14"/>
              </w:rPr>
              <w:t>2</w:t>
            </w:r>
          </w:p>
        </w:tc>
        <w:tc>
          <w:tcPr>
            <w:tcW w:w="1032" w:type="dxa"/>
          </w:tcPr>
          <w:p w14:paraId="542A3D69" w14:textId="77777777" w:rsidR="004233F0" w:rsidRDefault="004233F0">
            <w:pPr>
              <w:pStyle w:val="TableParagraph"/>
              <w:rPr>
                <w:b/>
                <w:sz w:val="14"/>
              </w:rPr>
            </w:pPr>
          </w:p>
          <w:p w14:paraId="7382C546" w14:textId="77777777" w:rsidR="004233F0" w:rsidRDefault="00000000">
            <w:pPr>
              <w:pStyle w:val="TableParagraph"/>
              <w:spacing w:before="1"/>
              <w:ind w:left="91" w:right="88"/>
              <w:jc w:val="center"/>
              <w:rPr>
                <w:sz w:val="14"/>
              </w:rPr>
            </w:pPr>
            <w:proofErr w:type="spellStart"/>
            <w:r>
              <w:rPr>
                <w:spacing w:val="-2"/>
                <w:sz w:val="14"/>
              </w:rPr>
              <w:t>Zajęcia</w:t>
            </w:r>
            <w:proofErr w:type="spellEnd"/>
          </w:p>
          <w:p w14:paraId="7AD7105A" w14:textId="77777777" w:rsidR="004233F0" w:rsidRDefault="00000000">
            <w:pPr>
              <w:pStyle w:val="TableParagraph"/>
              <w:ind w:left="88" w:right="88"/>
              <w:jc w:val="center"/>
              <w:rPr>
                <w:sz w:val="14"/>
              </w:rPr>
            </w:pPr>
            <w:proofErr w:type="spellStart"/>
            <w:r>
              <w:rPr>
                <w:spacing w:val="-2"/>
                <w:sz w:val="14"/>
              </w:rPr>
              <w:t>kontaktowe</w:t>
            </w:r>
            <w:proofErr w:type="spellEnd"/>
          </w:p>
        </w:tc>
        <w:tc>
          <w:tcPr>
            <w:tcW w:w="444" w:type="dxa"/>
          </w:tcPr>
          <w:p w14:paraId="279B4BB3" w14:textId="77777777" w:rsidR="004233F0" w:rsidRDefault="004233F0">
            <w:pPr>
              <w:pStyle w:val="TableParagraph"/>
              <w:spacing w:before="2"/>
              <w:rPr>
                <w:b/>
                <w:sz w:val="21"/>
              </w:rPr>
            </w:pPr>
          </w:p>
          <w:p w14:paraId="0BB3E760" w14:textId="77777777" w:rsidR="004233F0" w:rsidRDefault="00000000">
            <w:pPr>
              <w:pStyle w:val="TableParagraph"/>
              <w:ind w:left="105"/>
              <w:rPr>
                <w:sz w:val="14"/>
              </w:rPr>
            </w:pPr>
            <w:r>
              <w:rPr>
                <w:spacing w:val="-5"/>
                <w:sz w:val="14"/>
              </w:rPr>
              <w:t>1,2</w:t>
            </w:r>
          </w:p>
        </w:tc>
        <w:tc>
          <w:tcPr>
            <w:tcW w:w="1413" w:type="dxa"/>
            <w:gridSpan w:val="2"/>
          </w:tcPr>
          <w:p w14:paraId="0FBFFD15" w14:textId="77777777" w:rsidR="004233F0" w:rsidRPr="008C0BBB" w:rsidRDefault="00000000">
            <w:pPr>
              <w:pStyle w:val="TableParagraph"/>
              <w:spacing w:line="170" w:lineRule="atLeast"/>
              <w:ind w:left="99" w:right="90"/>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535CD2BD" w14:textId="77777777" w:rsidR="004233F0" w:rsidRPr="008C0BBB" w:rsidRDefault="004233F0">
            <w:pPr>
              <w:pStyle w:val="TableParagraph"/>
              <w:spacing w:before="2"/>
              <w:rPr>
                <w:b/>
                <w:sz w:val="21"/>
                <w:lang w:val="pl-PL"/>
              </w:rPr>
            </w:pPr>
          </w:p>
          <w:p w14:paraId="2B0D7AC6" w14:textId="77777777" w:rsidR="004233F0" w:rsidRDefault="00000000">
            <w:pPr>
              <w:pStyle w:val="TableParagraph"/>
              <w:ind w:left="111"/>
              <w:rPr>
                <w:sz w:val="14"/>
              </w:rPr>
            </w:pPr>
            <w:r>
              <w:rPr>
                <w:spacing w:val="-5"/>
                <w:sz w:val="14"/>
              </w:rPr>
              <w:t>TAK</w:t>
            </w:r>
          </w:p>
        </w:tc>
        <w:tc>
          <w:tcPr>
            <w:tcW w:w="1093" w:type="dxa"/>
            <w:vMerge/>
            <w:tcBorders>
              <w:top w:val="nil"/>
            </w:tcBorders>
          </w:tcPr>
          <w:p w14:paraId="3F2BB6CD" w14:textId="77777777" w:rsidR="004233F0" w:rsidRDefault="004233F0">
            <w:pPr>
              <w:rPr>
                <w:sz w:val="2"/>
                <w:szCs w:val="2"/>
              </w:rPr>
            </w:pPr>
          </w:p>
        </w:tc>
      </w:tr>
      <w:tr w:rsidR="004233F0" w14:paraId="63134466" w14:textId="77777777">
        <w:trPr>
          <w:trHeight w:val="340"/>
        </w:trPr>
        <w:tc>
          <w:tcPr>
            <w:tcW w:w="1753" w:type="dxa"/>
            <w:gridSpan w:val="2"/>
            <w:vMerge/>
            <w:tcBorders>
              <w:top w:val="nil"/>
            </w:tcBorders>
          </w:tcPr>
          <w:p w14:paraId="198267A9" w14:textId="77777777" w:rsidR="004233F0" w:rsidRDefault="004233F0">
            <w:pPr>
              <w:rPr>
                <w:sz w:val="2"/>
                <w:szCs w:val="2"/>
              </w:rPr>
            </w:pPr>
          </w:p>
        </w:tc>
        <w:tc>
          <w:tcPr>
            <w:tcW w:w="800" w:type="dxa"/>
          </w:tcPr>
          <w:p w14:paraId="3ACF813B"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459D8F2C"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488A638D"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0019E687"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56" w:type="dxa"/>
            <w:gridSpan w:val="7"/>
          </w:tcPr>
          <w:p w14:paraId="7CAD7566"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257DB847" w14:textId="77777777" w:rsidR="004233F0" w:rsidRDefault="00000000">
            <w:pPr>
              <w:pStyle w:val="TableParagraph"/>
              <w:spacing w:before="84"/>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B7EACC0" w14:textId="77777777">
        <w:trPr>
          <w:trHeight w:val="170"/>
        </w:trPr>
        <w:tc>
          <w:tcPr>
            <w:tcW w:w="1753" w:type="dxa"/>
            <w:gridSpan w:val="2"/>
          </w:tcPr>
          <w:p w14:paraId="7533D744" w14:textId="77777777" w:rsidR="004233F0" w:rsidRDefault="00000000">
            <w:pPr>
              <w:pStyle w:val="TableParagraph"/>
              <w:spacing w:line="149" w:lineRule="exact"/>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60D64037" w14:textId="77777777" w:rsidR="004233F0" w:rsidRDefault="00000000">
            <w:pPr>
              <w:pStyle w:val="TableParagraph"/>
              <w:spacing w:line="149" w:lineRule="exact"/>
              <w:ind w:left="91" w:right="86"/>
              <w:jc w:val="center"/>
              <w:rPr>
                <w:sz w:val="14"/>
              </w:rPr>
            </w:pPr>
            <w:r>
              <w:rPr>
                <w:spacing w:val="-5"/>
                <w:sz w:val="14"/>
              </w:rPr>
              <w:t>55</w:t>
            </w:r>
          </w:p>
        </w:tc>
        <w:tc>
          <w:tcPr>
            <w:tcW w:w="745" w:type="dxa"/>
            <w:gridSpan w:val="2"/>
          </w:tcPr>
          <w:p w14:paraId="166A6935" w14:textId="77777777" w:rsidR="004233F0" w:rsidRDefault="00000000">
            <w:pPr>
              <w:pStyle w:val="TableParagraph"/>
              <w:spacing w:line="149" w:lineRule="exact"/>
              <w:ind w:left="253" w:right="247"/>
              <w:jc w:val="center"/>
              <w:rPr>
                <w:sz w:val="14"/>
              </w:rPr>
            </w:pPr>
            <w:r>
              <w:rPr>
                <w:spacing w:val="-5"/>
                <w:sz w:val="14"/>
              </w:rPr>
              <w:t>25</w:t>
            </w:r>
          </w:p>
        </w:tc>
        <w:tc>
          <w:tcPr>
            <w:tcW w:w="915" w:type="dxa"/>
          </w:tcPr>
          <w:p w14:paraId="0B52C6F6" w14:textId="77777777" w:rsidR="004233F0" w:rsidRDefault="00000000">
            <w:pPr>
              <w:pStyle w:val="TableParagraph"/>
              <w:spacing w:line="149" w:lineRule="exact"/>
              <w:ind w:left="91" w:right="89"/>
              <w:jc w:val="center"/>
              <w:rPr>
                <w:sz w:val="14"/>
              </w:rPr>
            </w:pPr>
            <w:r>
              <w:rPr>
                <w:spacing w:val="-5"/>
                <w:sz w:val="14"/>
              </w:rPr>
              <w:t>30</w:t>
            </w:r>
          </w:p>
        </w:tc>
        <w:tc>
          <w:tcPr>
            <w:tcW w:w="4556" w:type="dxa"/>
            <w:gridSpan w:val="7"/>
          </w:tcPr>
          <w:p w14:paraId="01A78165" w14:textId="77777777" w:rsidR="004233F0" w:rsidRDefault="00000000">
            <w:pPr>
              <w:pStyle w:val="TableParagraph"/>
              <w:spacing w:line="149" w:lineRule="exact"/>
              <w:ind w:left="1598" w:right="1595"/>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3" w:type="dxa"/>
          </w:tcPr>
          <w:p w14:paraId="121BB1BF" w14:textId="77777777" w:rsidR="004233F0" w:rsidRDefault="00000000">
            <w:pPr>
              <w:pStyle w:val="TableParagraph"/>
              <w:spacing w:line="149" w:lineRule="exact"/>
              <w:ind w:left="150" w:right="153"/>
              <w:jc w:val="center"/>
              <w:rPr>
                <w:sz w:val="14"/>
              </w:rPr>
            </w:pPr>
            <w:r>
              <w:rPr>
                <w:spacing w:val="-4"/>
                <w:sz w:val="14"/>
              </w:rPr>
              <w:t>100%</w:t>
            </w:r>
          </w:p>
        </w:tc>
      </w:tr>
      <w:tr w:rsidR="004233F0" w14:paraId="792AFB41" w14:textId="77777777">
        <w:trPr>
          <w:trHeight w:val="167"/>
        </w:trPr>
        <w:tc>
          <w:tcPr>
            <w:tcW w:w="1753" w:type="dxa"/>
            <w:gridSpan w:val="2"/>
            <w:tcBorders>
              <w:bottom w:val="single" w:sz="6" w:space="0" w:color="000000"/>
            </w:tcBorders>
          </w:tcPr>
          <w:p w14:paraId="55B62837" w14:textId="77777777" w:rsidR="004233F0" w:rsidRDefault="00000000">
            <w:pPr>
              <w:pStyle w:val="TableParagraph"/>
              <w:spacing w:line="147" w:lineRule="exact"/>
              <w:ind w:left="596" w:right="589"/>
              <w:jc w:val="center"/>
              <w:rPr>
                <w:b/>
                <w:sz w:val="14"/>
              </w:rPr>
            </w:pPr>
            <w:proofErr w:type="spellStart"/>
            <w:r>
              <w:rPr>
                <w:b/>
                <w:spacing w:val="-2"/>
                <w:sz w:val="14"/>
              </w:rPr>
              <w:t>Razem</w:t>
            </w:r>
            <w:proofErr w:type="spellEnd"/>
          </w:p>
        </w:tc>
        <w:tc>
          <w:tcPr>
            <w:tcW w:w="800" w:type="dxa"/>
            <w:tcBorders>
              <w:bottom w:val="single" w:sz="6" w:space="0" w:color="000000"/>
            </w:tcBorders>
          </w:tcPr>
          <w:p w14:paraId="48319BB3" w14:textId="77777777" w:rsidR="004233F0" w:rsidRDefault="00000000">
            <w:pPr>
              <w:pStyle w:val="TableParagraph"/>
              <w:spacing w:line="147" w:lineRule="exact"/>
              <w:ind w:left="91" w:right="86"/>
              <w:jc w:val="center"/>
              <w:rPr>
                <w:b/>
                <w:sz w:val="14"/>
              </w:rPr>
            </w:pPr>
            <w:r>
              <w:rPr>
                <w:b/>
                <w:spacing w:val="-5"/>
                <w:sz w:val="14"/>
              </w:rPr>
              <w:t>55</w:t>
            </w:r>
          </w:p>
        </w:tc>
        <w:tc>
          <w:tcPr>
            <w:tcW w:w="745" w:type="dxa"/>
            <w:gridSpan w:val="2"/>
            <w:tcBorders>
              <w:bottom w:val="single" w:sz="6" w:space="0" w:color="000000"/>
            </w:tcBorders>
          </w:tcPr>
          <w:p w14:paraId="322EF413" w14:textId="77777777" w:rsidR="004233F0" w:rsidRDefault="00000000">
            <w:pPr>
              <w:pStyle w:val="TableParagraph"/>
              <w:spacing w:line="147" w:lineRule="exact"/>
              <w:ind w:left="249" w:right="247"/>
              <w:jc w:val="center"/>
              <w:rPr>
                <w:b/>
                <w:sz w:val="14"/>
              </w:rPr>
            </w:pPr>
            <w:r>
              <w:rPr>
                <w:b/>
                <w:spacing w:val="-5"/>
                <w:sz w:val="14"/>
              </w:rPr>
              <w:t>25</w:t>
            </w:r>
          </w:p>
        </w:tc>
        <w:tc>
          <w:tcPr>
            <w:tcW w:w="915" w:type="dxa"/>
            <w:tcBorders>
              <w:bottom w:val="single" w:sz="6" w:space="0" w:color="000000"/>
            </w:tcBorders>
          </w:tcPr>
          <w:p w14:paraId="4E5652C5" w14:textId="77777777" w:rsidR="004233F0" w:rsidRDefault="00000000">
            <w:pPr>
              <w:pStyle w:val="TableParagraph"/>
              <w:spacing w:line="147" w:lineRule="exact"/>
              <w:ind w:left="92" w:right="89"/>
              <w:jc w:val="center"/>
              <w:rPr>
                <w:b/>
                <w:sz w:val="14"/>
              </w:rPr>
            </w:pPr>
            <w:r>
              <w:rPr>
                <w:b/>
                <w:spacing w:val="-5"/>
                <w:sz w:val="14"/>
              </w:rPr>
              <w:t>30</w:t>
            </w:r>
          </w:p>
        </w:tc>
        <w:tc>
          <w:tcPr>
            <w:tcW w:w="3280" w:type="dxa"/>
            <w:gridSpan w:val="5"/>
            <w:tcBorders>
              <w:bottom w:val="single" w:sz="6" w:space="0" w:color="000000"/>
            </w:tcBorders>
          </w:tcPr>
          <w:p w14:paraId="60B22F8C" w14:textId="77777777" w:rsidR="004233F0" w:rsidRDefault="004233F0">
            <w:pPr>
              <w:pStyle w:val="TableParagraph"/>
              <w:rPr>
                <w:rFonts w:ascii="Times New Roman"/>
                <w:sz w:val="10"/>
              </w:rPr>
            </w:pPr>
          </w:p>
        </w:tc>
        <w:tc>
          <w:tcPr>
            <w:tcW w:w="1276" w:type="dxa"/>
            <w:gridSpan w:val="2"/>
            <w:tcBorders>
              <w:bottom w:val="single" w:sz="6" w:space="0" w:color="000000"/>
            </w:tcBorders>
          </w:tcPr>
          <w:p w14:paraId="2ED701DA" w14:textId="77777777" w:rsidR="004233F0" w:rsidRDefault="00000000">
            <w:pPr>
              <w:pStyle w:val="TableParagraph"/>
              <w:spacing w:line="147" w:lineRule="exact"/>
              <w:ind w:left="397"/>
              <w:rPr>
                <w:sz w:val="14"/>
              </w:rPr>
            </w:pPr>
            <w:proofErr w:type="spellStart"/>
            <w:r>
              <w:rPr>
                <w:spacing w:val="-2"/>
                <w:sz w:val="14"/>
              </w:rPr>
              <w:t>Razem</w:t>
            </w:r>
            <w:proofErr w:type="spellEnd"/>
          </w:p>
        </w:tc>
        <w:tc>
          <w:tcPr>
            <w:tcW w:w="1093" w:type="dxa"/>
            <w:tcBorders>
              <w:bottom w:val="single" w:sz="6" w:space="0" w:color="000000"/>
            </w:tcBorders>
          </w:tcPr>
          <w:p w14:paraId="096EC291" w14:textId="77777777" w:rsidR="004233F0" w:rsidRDefault="00000000">
            <w:pPr>
              <w:pStyle w:val="TableParagraph"/>
              <w:spacing w:line="147" w:lineRule="exact"/>
              <w:ind w:left="151" w:right="153"/>
              <w:jc w:val="center"/>
              <w:rPr>
                <w:sz w:val="14"/>
              </w:rPr>
            </w:pPr>
            <w:r>
              <w:rPr>
                <w:spacing w:val="-4"/>
                <w:sz w:val="14"/>
              </w:rPr>
              <w:t>100%</w:t>
            </w:r>
          </w:p>
        </w:tc>
      </w:tr>
      <w:tr w:rsidR="004233F0" w14:paraId="00D5E262" w14:textId="77777777">
        <w:trPr>
          <w:trHeight w:val="386"/>
        </w:trPr>
        <w:tc>
          <w:tcPr>
            <w:tcW w:w="1263" w:type="dxa"/>
            <w:tcBorders>
              <w:top w:val="single" w:sz="6" w:space="0" w:color="000000"/>
            </w:tcBorders>
          </w:tcPr>
          <w:p w14:paraId="00F5F0DE" w14:textId="77777777" w:rsidR="004233F0" w:rsidRDefault="00000000">
            <w:pPr>
              <w:pStyle w:val="TableParagraph"/>
              <w:spacing w:line="192" w:lineRule="exact"/>
              <w:ind w:left="194"/>
              <w:rPr>
                <w:b/>
                <w:sz w:val="16"/>
              </w:rPr>
            </w:pPr>
            <w:proofErr w:type="spellStart"/>
            <w:r>
              <w:rPr>
                <w:b/>
                <w:spacing w:val="-2"/>
                <w:sz w:val="16"/>
              </w:rPr>
              <w:t>Kategoria</w:t>
            </w:r>
            <w:proofErr w:type="spellEnd"/>
          </w:p>
          <w:p w14:paraId="762618B0"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Borders>
              <w:top w:val="single" w:sz="6" w:space="0" w:color="000000"/>
            </w:tcBorders>
          </w:tcPr>
          <w:p w14:paraId="2E8DFFF1" w14:textId="77777777" w:rsidR="004233F0" w:rsidRDefault="00000000">
            <w:pPr>
              <w:pStyle w:val="TableParagraph"/>
              <w:spacing w:before="96"/>
              <w:ind w:right="94"/>
              <w:jc w:val="right"/>
              <w:rPr>
                <w:b/>
                <w:sz w:val="16"/>
              </w:rPr>
            </w:pPr>
            <w:proofErr w:type="spellStart"/>
            <w:r>
              <w:rPr>
                <w:b/>
                <w:spacing w:val="-5"/>
                <w:sz w:val="16"/>
              </w:rPr>
              <w:t>Lp</w:t>
            </w:r>
            <w:proofErr w:type="spellEnd"/>
            <w:r>
              <w:rPr>
                <w:b/>
                <w:spacing w:val="-5"/>
                <w:sz w:val="16"/>
              </w:rPr>
              <w:t>.</w:t>
            </w:r>
          </w:p>
        </w:tc>
        <w:tc>
          <w:tcPr>
            <w:tcW w:w="5740" w:type="dxa"/>
            <w:gridSpan w:val="9"/>
            <w:tcBorders>
              <w:top w:val="single" w:sz="6" w:space="0" w:color="000000"/>
            </w:tcBorders>
          </w:tcPr>
          <w:p w14:paraId="18A08410" w14:textId="77777777" w:rsidR="004233F0" w:rsidRPr="008C0BBB" w:rsidRDefault="00000000">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Borders>
              <w:top w:val="single" w:sz="6" w:space="0" w:color="000000"/>
            </w:tcBorders>
          </w:tcPr>
          <w:p w14:paraId="60F7268A" w14:textId="77777777" w:rsidR="004233F0" w:rsidRDefault="00000000">
            <w:pPr>
              <w:pStyle w:val="TableParagraph"/>
              <w:spacing w:line="194" w:lineRule="exact"/>
              <w:ind w:left="104"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Borders>
              <w:top w:val="single" w:sz="6" w:space="0" w:color="000000"/>
            </w:tcBorders>
          </w:tcPr>
          <w:p w14:paraId="048E55FA" w14:textId="77777777" w:rsidR="004233F0" w:rsidRDefault="00000000">
            <w:pPr>
              <w:pStyle w:val="TableParagraph"/>
              <w:spacing w:line="192" w:lineRule="exact"/>
              <w:ind w:left="256"/>
              <w:rPr>
                <w:b/>
                <w:sz w:val="16"/>
              </w:rPr>
            </w:pPr>
            <w:proofErr w:type="spellStart"/>
            <w:r>
              <w:rPr>
                <w:b/>
                <w:spacing w:val="-2"/>
                <w:sz w:val="16"/>
              </w:rPr>
              <w:t>Formy</w:t>
            </w:r>
            <w:proofErr w:type="spellEnd"/>
          </w:p>
          <w:p w14:paraId="63850321" w14:textId="77777777" w:rsidR="004233F0" w:rsidRDefault="00000000">
            <w:pPr>
              <w:pStyle w:val="TableParagraph"/>
              <w:spacing w:line="174" w:lineRule="exact"/>
              <w:ind w:left="307"/>
              <w:rPr>
                <w:b/>
                <w:sz w:val="16"/>
              </w:rPr>
            </w:pPr>
            <w:proofErr w:type="spellStart"/>
            <w:r>
              <w:rPr>
                <w:b/>
                <w:spacing w:val="-2"/>
                <w:sz w:val="16"/>
              </w:rPr>
              <w:t>zajęć</w:t>
            </w:r>
            <w:proofErr w:type="spellEnd"/>
          </w:p>
        </w:tc>
      </w:tr>
      <w:tr w:rsidR="004233F0" w14:paraId="7B81DA21" w14:textId="77777777">
        <w:trPr>
          <w:trHeight w:val="386"/>
        </w:trPr>
        <w:tc>
          <w:tcPr>
            <w:tcW w:w="1263" w:type="dxa"/>
            <w:vMerge w:val="restart"/>
          </w:tcPr>
          <w:p w14:paraId="285A7177" w14:textId="77777777" w:rsidR="004233F0" w:rsidRDefault="004233F0">
            <w:pPr>
              <w:pStyle w:val="TableParagraph"/>
              <w:rPr>
                <w:b/>
                <w:sz w:val="20"/>
              </w:rPr>
            </w:pPr>
          </w:p>
          <w:p w14:paraId="30BFADFC" w14:textId="77777777" w:rsidR="004233F0" w:rsidRDefault="004233F0">
            <w:pPr>
              <w:pStyle w:val="TableParagraph"/>
              <w:rPr>
                <w:b/>
                <w:sz w:val="20"/>
              </w:rPr>
            </w:pPr>
          </w:p>
          <w:p w14:paraId="44827407" w14:textId="77777777" w:rsidR="004233F0" w:rsidRDefault="004233F0">
            <w:pPr>
              <w:pStyle w:val="TableParagraph"/>
              <w:rPr>
                <w:b/>
                <w:sz w:val="20"/>
              </w:rPr>
            </w:pPr>
          </w:p>
          <w:p w14:paraId="5BA9F9B6" w14:textId="77777777" w:rsidR="004233F0" w:rsidRDefault="004233F0">
            <w:pPr>
              <w:pStyle w:val="TableParagraph"/>
              <w:spacing w:before="2"/>
              <w:rPr>
                <w:b/>
                <w:sz w:val="21"/>
              </w:rPr>
            </w:pPr>
          </w:p>
          <w:p w14:paraId="22DD9017"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28ED7515" w14:textId="77777777" w:rsidR="004233F0" w:rsidRDefault="00000000">
            <w:pPr>
              <w:pStyle w:val="TableParagraph"/>
              <w:spacing w:before="96"/>
              <w:ind w:right="150"/>
              <w:jc w:val="right"/>
              <w:rPr>
                <w:sz w:val="16"/>
              </w:rPr>
            </w:pPr>
            <w:r>
              <w:rPr>
                <w:spacing w:val="-5"/>
                <w:sz w:val="16"/>
              </w:rPr>
              <w:t>1.</w:t>
            </w:r>
          </w:p>
        </w:tc>
        <w:tc>
          <w:tcPr>
            <w:tcW w:w="5740" w:type="dxa"/>
            <w:gridSpan w:val="9"/>
          </w:tcPr>
          <w:p w14:paraId="38B17F58" w14:textId="77777777" w:rsidR="004233F0" w:rsidRPr="008C0BBB" w:rsidRDefault="00000000">
            <w:pPr>
              <w:pStyle w:val="TableParagraph"/>
              <w:spacing w:before="96"/>
              <w:ind w:left="107"/>
              <w:rPr>
                <w:sz w:val="16"/>
                <w:lang w:val="pl-PL"/>
              </w:rPr>
            </w:pPr>
            <w:r w:rsidRPr="008C0BBB">
              <w:rPr>
                <w:sz w:val="16"/>
                <w:lang w:val="pl-PL"/>
              </w:rPr>
              <w:t>Student</w:t>
            </w:r>
            <w:r w:rsidRPr="008C0BBB">
              <w:rPr>
                <w:spacing w:val="-9"/>
                <w:sz w:val="16"/>
                <w:lang w:val="pl-PL"/>
              </w:rPr>
              <w:t xml:space="preserve"> </w:t>
            </w:r>
            <w:r w:rsidRPr="008C0BBB">
              <w:rPr>
                <w:sz w:val="16"/>
                <w:lang w:val="pl-PL"/>
              </w:rPr>
              <w:t>rozróżnia</w:t>
            </w:r>
            <w:r w:rsidRPr="008C0BBB">
              <w:rPr>
                <w:spacing w:val="-5"/>
                <w:sz w:val="16"/>
                <w:lang w:val="pl-PL"/>
              </w:rPr>
              <w:t xml:space="preserve"> </w:t>
            </w:r>
            <w:r w:rsidRPr="008C0BBB">
              <w:rPr>
                <w:sz w:val="16"/>
                <w:lang w:val="pl-PL"/>
              </w:rPr>
              <w:t>cechy</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akademickiego</w:t>
            </w:r>
            <w:r w:rsidRPr="008C0BBB">
              <w:rPr>
                <w:spacing w:val="-7"/>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jego</w:t>
            </w:r>
            <w:r w:rsidRPr="008C0BBB">
              <w:rPr>
                <w:spacing w:val="-7"/>
                <w:sz w:val="16"/>
                <w:lang w:val="pl-PL"/>
              </w:rPr>
              <w:t xml:space="preserve"> </w:t>
            </w:r>
            <w:r w:rsidRPr="008C0BBB">
              <w:rPr>
                <w:spacing w:val="-2"/>
                <w:sz w:val="16"/>
                <w:lang w:val="pl-PL"/>
              </w:rPr>
              <w:t>funkcje.</w:t>
            </w:r>
          </w:p>
        </w:tc>
        <w:tc>
          <w:tcPr>
            <w:tcW w:w="1276" w:type="dxa"/>
            <w:gridSpan w:val="2"/>
          </w:tcPr>
          <w:p w14:paraId="0C6F2F35" w14:textId="77777777" w:rsidR="004233F0" w:rsidRDefault="00000000">
            <w:pPr>
              <w:pStyle w:val="TableParagraph"/>
              <w:spacing w:before="96"/>
              <w:ind w:left="347"/>
              <w:rPr>
                <w:sz w:val="16"/>
              </w:rPr>
            </w:pPr>
            <w:r>
              <w:rPr>
                <w:spacing w:val="-2"/>
                <w:sz w:val="16"/>
              </w:rPr>
              <w:t>K_W02</w:t>
            </w:r>
          </w:p>
        </w:tc>
        <w:tc>
          <w:tcPr>
            <w:tcW w:w="1093" w:type="dxa"/>
          </w:tcPr>
          <w:p w14:paraId="2072CEBC" w14:textId="77777777" w:rsidR="004233F0" w:rsidRDefault="00000000">
            <w:pPr>
              <w:pStyle w:val="TableParagraph"/>
              <w:spacing w:line="192" w:lineRule="exact"/>
              <w:ind w:left="146"/>
              <w:rPr>
                <w:sz w:val="16"/>
              </w:rPr>
            </w:pPr>
            <w:proofErr w:type="spellStart"/>
            <w:r>
              <w:rPr>
                <w:spacing w:val="-2"/>
                <w:sz w:val="16"/>
              </w:rPr>
              <w:t>Ćwiczenia</w:t>
            </w:r>
            <w:proofErr w:type="spellEnd"/>
          </w:p>
          <w:p w14:paraId="6F71CAE6"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1C26643D" w14:textId="77777777">
        <w:trPr>
          <w:trHeight w:val="779"/>
        </w:trPr>
        <w:tc>
          <w:tcPr>
            <w:tcW w:w="1263" w:type="dxa"/>
            <w:vMerge/>
            <w:tcBorders>
              <w:top w:val="nil"/>
            </w:tcBorders>
          </w:tcPr>
          <w:p w14:paraId="3F9A1881" w14:textId="77777777" w:rsidR="004233F0" w:rsidRDefault="004233F0">
            <w:pPr>
              <w:rPr>
                <w:sz w:val="2"/>
                <w:szCs w:val="2"/>
              </w:rPr>
            </w:pPr>
          </w:p>
        </w:tc>
        <w:tc>
          <w:tcPr>
            <w:tcW w:w="490" w:type="dxa"/>
          </w:tcPr>
          <w:p w14:paraId="15AAD1BA" w14:textId="77777777" w:rsidR="004233F0" w:rsidRDefault="004233F0">
            <w:pPr>
              <w:pStyle w:val="TableParagraph"/>
              <w:rPr>
                <w:b/>
                <w:sz w:val="24"/>
              </w:rPr>
            </w:pPr>
          </w:p>
          <w:p w14:paraId="553C7D46" w14:textId="77777777" w:rsidR="004233F0" w:rsidRDefault="00000000">
            <w:pPr>
              <w:pStyle w:val="TableParagraph"/>
              <w:spacing w:before="1"/>
              <w:ind w:right="150"/>
              <w:jc w:val="right"/>
              <w:rPr>
                <w:sz w:val="16"/>
              </w:rPr>
            </w:pPr>
            <w:r>
              <w:rPr>
                <w:spacing w:val="-5"/>
                <w:sz w:val="16"/>
              </w:rPr>
              <w:t>2.</w:t>
            </w:r>
          </w:p>
        </w:tc>
        <w:tc>
          <w:tcPr>
            <w:tcW w:w="5740" w:type="dxa"/>
            <w:gridSpan w:val="9"/>
          </w:tcPr>
          <w:p w14:paraId="0C9EC2D2" w14:textId="77777777" w:rsidR="004233F0" w:rsidRPr="008C0BBB" w:rsidRDefault="00000000">
            <w:pPr>
              <w:pStyle w:val="TableParagraph"/>
              <w:spacing w:line="190" w:lineRule="atLeast"/>
              <w:ind w:left="107" w:right="96"/>
              <w:jc w:val="both"/>
              <w:rPr>
                <w:sz w:val="16"/>
                <w:lang w:val="pl-PL"/>
              </w:rPr>
            </w:pPr>
            <w:r w:rsidRPr="008C0BBB">
              <w:rPr>
                <w:sz w:val="16"/>
                <w:lang w:val="pl-PL"/>
              </w:rPr>
              <w:t>Student prawidłowo rozpoznaje wiarygodne materiały przydatne do sporządzenia pracy dyplomowej, Wymienia metody weryfikacji tekstów źródłowych pod względem rzetelności i przydatności do pisania pracy dyplomowej, Odróżnia fakty od opinii.</w:t>
            </w:r>
          </w:p>
        </w:tc>
        <w:tc>
          <w:tcPr>
            <w:tcW w:w="1276" w:type="dxa"/>
            <w:gridSpan w:val="2"/>
          </w:tcPr>
          <w:p w14:paraId="41A4A457" w14:textId="77777777" w:rsidR="004233F0" w:rsidRPr="008C0BBB" w:rsidRDefault="004233F0">
            <w:pPr>
              <w:pStyle w:val="TableParagraph"/>
              <w:rPr>
                <w:b/>
                <w:sz w:val="24"/>
                <w:lang w:val="pl-PL"/>
              </w:rPr>
            </w:pPr>
          </w:p>
          <w:p w14:paraId="64418455" w14:textId="77777777" w:rsidR="004233F0" w:rsidRDefault="00000000">
            <w:pPr>
              <w:pStyle w:val="TableParagraph"/>
              <w:spacing w:before="1"/>
              <w:ind w:left="347"/>
              <w:rPr>
                <w:sz w:val="16"/>
              </w:rPr>
            </w:pPr>
            <w:r>
              <w:rPr>
                <w:spacing w:val="-2"/>
                <w:sz w:val="16"/>
              </w:rPr>
              <w:t>K_W03</w:t>
            </w:r>
          </w:p>
        </w:tc>
        <w:tc>
          <w:tcPr>
            <w:tcW w:w="1093" w:type="dxa"/>
          </w:tcPr>
          <w:p w14:paraId="407E8BD8" w14:textId="77777777" w:rsidR="004233F0" w:rsidRDefault="004233F0">
            <w:pPr>
              <w:pStyle w:val="TableParagraph"/>
              <w:spacing w:before="2"/>
              <w:rPr>
                <w:b/>
                <w:sz w:val="16"/>
              </w:rPr>
            </w:pPr>
          </w:p>
          <w:p w14:paraId="51C7A493" w14:textId="77777777" w:rsidR="004233F0" w:rsidRDefault="00000000">
            <w:pPr>
              <w:pStyle w:val="TableParagraph"/>
              <w:ind w:left="146"/>
              <w:rPr>
                <w:sz w:val="16"/>
              </w:rPr>
            </w:pPr>
            <w:proofErr w:type="spellStart"/>
            <w:r>
              <w:rPr>
                <w:spacing w:val="-2"/>
                <w:sz w:val="16"/>
              </w:rPr>
              <w:t>Ćwiczenia</w:t>
            </w:r>
            <w:proofErr w:type="spellEnd"/>
          </w:p>
          <w:p w14:paraId="730183B3" w14:textId="77777777" w:rsidR="004233F0" w:rsidRDefault="00000000">
            <w:pPr>
              <w:pStyle w:val="TableParagraph"/>
              <w:ind w:left="103"/>
              <w:rPr>
                <w:sz w:val="16"/>
              </w:rPr>
            </w:pPr>
            <w:proofErr w:type="spellStart"/>
            <w:r>
              <w:rPr>
                <w:spacing w:val="-2"/>
                <w:sz w:val="16"/>
              </w:rPr>
              <w:t>praktyczne</w:t>
            </w:r>
            <w:proofErr w:type="spellEnd"/>
          </w:p>
        </w:tc>
      </w:tr>
      <w:tr w:rsidR="004233F0" w14:paraId="02B58B75" w14:textId="77777777">
        <w:trPr>
          <w:trHeight w:val="582"/>
        </w:trPr>
        <w:tc>
          <w:tcPr>
            <w:tcW w:w="1263" w:type="dxa"/>
            <w:vMerge/>
            <w:tcBorders>
              <w:top w:val="nil"/>
            </w:tcBorders>
          </w:tcPr>
          <w:p w14:paraId="07E03588" w14:textId="77777777" w:rsidR="004233F0" w:rsidRDefault="004233F0">
            <w:pPr>
              <w:rPr>
                <w:sz w:val="2"/>
                <w:szCs w:val="2"/>
              </w:rPr>
            </w:pPr>
          </w:p>
        </w:tc>
        <w:tc>
          <w:tcPr>
            <w:tcW w:w="490" w:type="dxa"/>
          </w:tcPr>
          <w:p w14:paraId="3F724CD1" w14:textId="77777777" w:rsidR="004233F0" w:rsidRDefault="004233F0">
            <w:pPr>
              <w:pStyle w:val="TableParagraph"/>
              <w:spacing w:before="11"/>
              <w:rPr>
                <w:b/>
                <w:sz w:val="15"/>
              </w:rPr>
            </w:pPr>
          </w:p>
          <w:p w14:paraId="1EF9C06D" w14:textId="77777777" w:rsidR="004233F0" w:rsidRDefault="00000000">
            <w:pPr>
              <w:pStyle w:val="TableParagraph"/>
              <w:spacing w:before="1"/>
              <w:ind w:right="151"/>
              <w:jc w:val="right"/>
              <w:rPr>
                <w:sz w:val="16"/>
              </w:rPr>
            </w:pPr>
            <w:r>
              <w:rPr>
                <w:spacing w:val="-5"/>
                <w:sz w:val="16"/>
              </w:rPr>
              <w:t>3.</w:t>
            </w:r>
          </w:p>
        </w:tc>
        <w:tc>
          <w:tcPr>
            <w:tcW w:w="5740" w:type="dxa"/>
            <w:gridSpan w:val="9"/>
          </w:tcPr>
          <w:p w14:paraId="6E57C88C" w14:textId="77777777" w:rsidR="004233F0" w:rsidRPr="008C0BBB" w:rsidRDefault="00000000">
            <w:pPr>
              <w:pStyle w:val="TableParagraph"/>
              <w:spacing w:line="194" w:lineRule="exact"/>
              <w:ind w:left="107" w:right="98"/>
              <w:jc w:val="both"/>
              <w:rPr>
                <w:sz w:val="16"/>
                <w:lang w:val="pl-PL"/>
              </w:rPr>
            </w:pPr>
            <w:r w:rsidRPr="008C0BBB">
              <w:rPr>
                <w:sz w:val="16"/>
                <w:lang w:val="pl-PL"/>
              </w:rPr>
              <w:t>Przy sporządzaniu pracy dyplomowej, uwzględnia prawo własności intelektualnej. Charakteryzuje zasady korzystania z opracowań innych, wykorzystując treści do swojej pracy.</w:t>
            </w:r>
          </w:p>
        </w:tc>
        <w:tc>
          <w:tcPr>
            <w:tcW w:w="1276" w:type="dxa"/>
            <w:gridSpan w:val="2"/>
          </w:tcPr>
          <w:p w14:paraId="38B5907B" w14:textId="77777777" w:rsidR="004233F0" w:rsidRPr="008C0BBB" w:rsidRDefault="004233F0">
            <w:pPr>
              <w:pStyle w:val="TableParagraph"/>
              <w:spacing w:before="11"/>
              <w:rPr>
                <w:b/>
                <w:sz w:val="15"/>
                <w:lang w:val="pl-PL"/>
              </w:rPr>
            </w:pPr>
          </w:p>
          <w:p w14:paraId="28748EA2" w14:textId="77777777" w:rsidR="004233F0" w:rsidRDefault="00000000">
            <w:pPr>
              <w:pStyle w:val="TableParagraph"/>
              <w:spacing w:before="1"/>
              <w:ind w:left="347"/>
              <w:rPr>
                <w:sz w:val="16"/>
              </w:rPr>
            </w:pPr>
            <w:r>
              <w:rPr>
                <w:spacing w:val="-2"/>
                <w:sz w:val="16"/>
              </w:rPr>
              <w:t>K_W06</w:t>
            </w:r>
          </w:p>
        </w:tc>
        <w:tc>
          <w:tcPr>
            <w:tcW w:w="1093" w:type="dxa"/>
          </w:tcPr>
          <w:p w14:paraId="1A90AF6D" w14:textId="77777777" w:rsidR="004233F0" w:rsidRDefault="00000000">
            <w:pPr>
              <w:pStyle w:val="TableParagraph"/>
              <w:spacing w:before="95"/>
              <w:ind w:left="146"/>
              <w:rPr>
                <w:sz w:val="16"/>
              </w:rPr>
            </w:pPr>
            <w:proofErr w:type="spellStart"/>
            <w:r>
              <w:rPr>
                <w:spacing w:val="-2"/>
                <w:sz w:val="16"/>
              </w:rPr>
              <w:t>Ćwiczenia</w:t>
            </w:r>
            <w:proofErr w:type="spellEnd"/>
          </w:p>
          <w:p w14:paraId="3BA6A285" w14:textId="77777777" w:rsidR="004233F0" w:rsidRDefault="00000000">
            <w:pPr>
              <w:pStyle w:val="TableParagraph"/>
              <w:ind w:left="103"/>
              <w:rPr>
                <w:sz w:val="16"/>
              </w:rPr>
            </w:pPr>
            <w:proofErr w:type="spellStart"/>
            <w:r>
              <w:rPr>
                <w:spacing w:val="-2"/>
                <w:sz w:val="16"/>
              </w:rPr>
              <w:t>praktyczne</w:t>
            </w:r>
            <w:proofErr w:type="spellEnd"/>
          </w:p>
        </w:tc>
      </w:tr>
      <w:tr w:rsidR="004233F0" w14:paraId="4C24A5FD" w14:textId="77777777">
        <w:trPr>
          <w:trHeight w:val="388"/>
        </w:trPr>
        <w:tc>
          <w:tcPr>
            <w:tcW w:w="1263" w:type="dxa"/>
            <w:vMerge/>
            <w:tcBorders>
              <w:top w:val="nil"/>
            </w:tcBorders>
          </w:tcPr>
          <w:p w14:paraId="09B3B164" w14:textId="77777777" w:rsidR="004233F0" w:rsidRDefault="004233F0">
            <w:pPr>
              <w:rPr>
                <w:sz w:val="2"/>
                <w:szCs w:val="2"/>
              </w:rPr>
            </w:pPr>
          </w:p>
        </w:tc>
        <w:tc>
          <w:tcPr>
            <w:tcW w:w="490" w:type="dxa"/>
          </w:tcPr>
          <w:p w14:paraId="4DA91169" w14:textId="77777777" w:rsidR="004233F0" w:rsidRDefault="00000000">
            <w:pPr>
              <w:pStyle w:val="TableParagraph"/>
              <w:spacing w:before="98"/>
              <w:ind w:right="151"/>
              <w:jc w:val="right"/>
              <w:rPr>
                <w:sz w:val="16"/>
              </w:rPr>
            </w:pPr>
            <w:r>
              <w:rPr>
                <w:spacing w:val="-5"/>
                <w:sz w:val="16"/>
              </w:rPr>
              <w:t>4.</w:t>
            </w:r>
          </w:p>
        </w:tc>
        <w:tc>
          <w:tcPr>
            <w:tcW w:w="5740" w:type="dxa"/>
            <w:gridSpan w:val="9"/>
          </w:tcPr>
          <w:p w14:paraId="6A0DCFEF" w14:textId="77777777" w:rsidR="004233F0" w:rsidRPr="008C0BBB" w:rsidRDefault="00000000">
            <w:pPr>
              <w:pStyle w:val="TableParagraph"/>
              <w:tabs>
                <w:tab w:val="left" w:pos="966"/>
                <w:tab w:val="left" w:pos="2198"/>
                <w:tab w:val="left" w:pos="3040"/>
                <w:tab w:val="left" w:pos="4120"/>
                <w:tab w:val="left" w:pos="5076"/>
              </w:tabs>
              <w:spacing w:line="194" w:lineRule="exact"/>
              <w:ind w:left="107"/>
              <w:rPr>
                <w:sz w:val="16"/>
                <w:lang w:val="pl-PL"/>
              </w:rPr>
            </w:pPr>
            <w:r w:rsidRPr="008C0BBB">
              <w:rPr>
                <w:spacing w:val="-2"/>
                <w:sz w:val="16"/>
                <w:lang w:val="pl-PL"/>
              </w:rPr>
              <w:t>Nazywa</w:t>
            </w:r>
            <w:r w:rsidRPr="008C0BBB">
              <w:rPr>
                <w:sz w:val="16"/>
                <w:lang w:val="pl-PL"/>
              </w:rPr>
              <w:tab/>
            </w:r>
            <w:r w:rsidRPr="008C0BBB">
              <w:rPr>
                <w:spacing w:val="-2"/>
                <w:sz w:val="16"/>
                <w:lang w:val="pl-PL"/>
              </w:rPr>
              <w:t>podstawowe</w:t>
            </w:r>
            <w:r w:rsidRPr="008C0BBB">
              <w:rPr>
                <w:sz w:val="16"/>
                <w:lang w:val="pl-PL"/>
              </w:rPr>
              <w:tab/>
            </w:r>
            <w:r w:rsidRPr="008C0BBB">
              <w:rPr>
                <w:spacing w:val="-2"/>
                <w:sz w:val="16"/>
                <w:lang w:val="pl-PL"/>
              </w:rPr>
              <w:t>metody</w:t>
            </w:r>
            <w:r w:rsidRPr="008C0BBB">
              <w:rPr>
                <w:sz w:val="16"/>
                <w:lang w:val="pl-PL"/>
              </w:rPr>
              <w:tab/>
            </w:r>
            <w:r w:rsidRPr="008C0BBB">
              <w:rPr>
                <w:spacing w:val="-2"/>
                <w:sz w:val="16"/>
                <w:lang w:val="pl-PL"/>
              </w:rPr>
              <w:t>badawcze.</w:t>
            </w:r>
            <w:r w:rsidRPr="008C0BBB">
              <w:rPr>
                <w:sz w:val="16"/>
                <w:lang w:val="pl-PL"/>
              </w:rPr>
              <w:tab/>
            </w:r>
            <w:r w:rsidRPr="008C0BBB">
              <w:rPr>
                <w:spacing w:val="-2"/>
                <w:sz w:val="16"/>
                <w:lang w:val="pl-PL"/>
              </w:rPr>
              <w:t>Definiuje</w:t>
            </w:r>
            <w:r w:rsidRPr="008C0BBB">
              <w:rPr>
                <w:sz w:val="16"/>
                <w:lang w:val="pl-PL"/>
              </w:rPr>
              <w:tab/>
            </w:r>
            <w:r w:rsidRPr="008C0BBB">
              <w:rPr>
                <w:spacing w:val="-2"/>
                <w:sz w:val="16"/>
                <w:lang w:val="pl-PL"/>
              </w:rPr>
              <w:t>zasady</w:t>
            </w:r>
          </w:p>
          <w:p w14:paraId="2EEEFCD6" w14:textId="77777777" w:rsidR="004233F0" w:rsidRDefault="00000000">
            <w:pPr>
              <w:pStyle w:val="TableParagraph"/>
              <w:spacing w:line="174" w:lineRule="exact"/>
              <w:ind w:left="107"/>
              <w:rPr>
                <w:sz w:val="16"/>
              </w:rPr>
            </w:pPr>
            <w:proofErr w:type="spellStart"/>
            <w:r>
              <w:rPr>
                <w:sz w:val="16"/>
              </w:rPr>
              <w:t>sporządzania</w:t>
            </w:r>
            <w:proofErr w:type="spellEnd"/>
            <w:r>
              <w:rPr>
                <w:spacing w:val="-10"/>
                <w:sz w:val="16"/>
              </w:rPr>
              <w:t xml:space="preserve"> </w:t>
            </w:r>
            <w:proofErr w:type="spellStart"/>
            <w:r>
              <w:rPr>
                <w:sz w:val="16"/>
              </w:rPr>
              <w:t>prac</w:t>
            </w:r>
            <w:proofErr w:type="spellEnd"/>
            <w:r>
              <w:rPr>
                <w:spacing w:val="-8"/>
                <w:sz w:val="16"/>
              </w:rPr>
              <w:t xml:space="preserve"> </w:t>
            </w:r>
            <w:proofErr w:type="spellStart"/>
            <w:r>
              <w:rPr>
                <w:spacing w:val="-2"/>
                <w:sz w:val="16"/>
              </w:rPr>
              <w:t>dyplomowych</w:t>
            </w:r>
            <w:proofErr w:type="spellEnd"/>
            <w:r>
              <w:rPr>
                <w:spacing w:val="-2"/>
                <w:sz w:val="16"/>
              </w:rPr>
              <w:t>.</w:t>
            </w:r>
          </w:p>
        </w:tc>
        <w:tc>
          <w:tcPr>
            <w:tcW w:w="1276" w:type="dxa"/>
            <w:gridSpan w:val="2"/>
          </w:tcPr>
          <w:p w14:paraId="21665EA2" w14:textId="77777777" w:rsidR="004233F0" w:rsidRDefault="00000000">
            <w:pPr>
              <w:pStyle w:val="TableParagraph"/>
              <w:spacing w:before="98"/>
              <w:ind w:left="347"/>
              <w:rPr>
                <w:sz w:val="16"/>
              </w:rPr>
            </w:pPr>
            <w:r>
              <w:rPr>
                <w:spacing w:val="-2"/>
                <w:sz w:val="16"/>
              </w:rPr>
              <w:t>K_W07</w:t>
            </w:r>
          </w:p>
        </w:tc>
        <w:tc>
          <w:tcPr>
            <w:tcW w:w="1093" w:type="dxa"/>
          </w:tcPr>
          <w:p w14:paraId="6F492BDD"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6524B445"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3DF96756" w14:textId="77777777">
        <w:trPr>
          <w:trHeight w:val="388"/>
        </w:trPr>
        <w:tc>
          <w:tcPr>
            <w:tcW w:w="1263" w:type="dxa"/>
            <w:vMerge w:val="restart"/>
          </w:tcPr>
          <w:p w14:paraId="3500BC78" w14:textId="77777777" w:rsidR="004233F0" w:rsidRDefault="004233F0">
            <w:pPr>
              <w:pStyle w:val="TableParagraph"/>
              <w:rPr>
                <w:b/>
                <w:sz w:val="20"/>
              </w:rPr>
            </w:pPr>
          </w:p>
          <w:p w14:paraId="784B0E19" w14:textId="77777777" w:rsidR="004233F0" w:rsidRDefault="004233F0">
            <w:pPr>
              <w:pStyle w:val="TableParagraph"/>
              <w:rPr>
                <w:b/>
                <w:sz w:val="20"/>
              </w:rPr>
            </w:pPr>
          </w:p>
          <w:p w14:paraId="7268D25C" w14:textId="77777777" w:rsidR="004233F0" w:rsidRDefault="004233F0">
            <w:pPr>
              <w:pStyle w:val="TableParagraph"/>
              <w:rPr>
                <w:b/>
                <w:sz w:val="20"/>
              </w:rPr>
            </w:pPr>
          </w:p>
          <w:p w14:paraId="3A5B083C" w14:textId="77777777" w:rsidR="004233F0" w:rsidRDefault="004233F0">
            <w:pPr>
              <w:pStyle w:val="TableParagraph"/>
              <w:rPr>
                <w:b/>
                <w:sz w:val="20"/>
              </w:rPr>
            </w:pPr>
          </w:p>
          <w:p w14:paraId="5157C687" w14:textId="77777777" w:rsidR="004233F0" w:rsidRDefault="004233F0">
            <w:pPr>
              <w:pStyle w:val="TableParagraph"/>
              <w:rPr>
                <w:b/>
                <w:sz w:val="20"/>
              </w:rPr>
            </w:pPr>
          </w:p>
          <w:p w14:paraId="2F6815FD" w14:textId="77777777" w:rsidR="004233F0" w:rsidRDefault="004233F0">
            <w:pPr>
              <w:pStyle w:val="TableParagraph"/>
              <w:rPr>
                <w:b/>
                <w:sz w:val="20"/>
              </w:rPr>
            </w:pPr>
          </w:p>
          <w:p w14:paraId="472068CC" w14:textId="77777777" w:rsidR="004233F0" w:rsidRDefault="00000000">
            <w:pPr>
              <w:pStyle w:val="TableParagraph"/>
              <w:spacing w:before="123"/>
              <w:ind w:left="113"/>
              <w:rPr>
                <w:sz w:val="16"/>
              </w:rPr>
            </w:pPr>
            <w:proofErr w:type="spellStart"/>
            <w:r>
              <w:rPr>
                <w:spacing w:val="-2"/>
                <w:sz w:val="16"/>
              </w:rPr>
              <w:t>Umiejętności</w:t>
            </w:r>
            <w:proofErr w:type="spellEnd"/>
          </w:p>
        </w:tc>
        <w:tc>
          <w:tcPr>
            <w:tcW w:w="490" w:type="dxa"/>
          </w:tcPr>
          <w:p w14:paraId="41612470" w14:textId="77777777" w:rsidR="004233F0" w:rsidRDefault="00000000">
            <w:pPr>
              <w:pStyle w:val="TableParagraph"/>
              <w:spacing w:before="98"/>
              <w:ind w:right="150"/>
              <w:jc w:val="right"/>
              <w:rPr>
                <w:sz w:val="16"/>
              </w:rPr>
            </w:pPr>
            <w:r>
              <w:rPr>
                <w:spacing w:val="-5"/>
                <w:sz w:val="16"/>
              </w:rPr>
              <w:t>1.</w:t>
            </w:r>
          </w:p>
        </w:tc>
        <w:tc>
          <w:tcPr>
            <w:tcW w:w="5740" w:type="dxa"/>
            <w:gridSpan w:val="9"/>
          </w:tcPr>
          <w:p w14:paraId="46BFBDB8" w14:textId="77777777" w:rsidR="004233F0" w:rsidRPr="008C0BBB" w:rsidRDefault="00000000">
            <w:pPr>
              <w:pStyle w:val="TableParagraph"/>
              <w:tabs>
                <w:tab w:val="left" w:pos="3160"/>
              </w:tabs>
              <w:spacing w:line="194" w:lineRule="exact"/>
              <w:ind w:left="107" w:right="97"/>
              <w:rPr>
                <w:sz w:val="16"/>
                <w:lang w:val="pl-PL"/>
              </w:rPr>
            </w:pPr>
            <w:r w:rsidRPr="008C0BBB">
              <w:rPr>
                <w:sz w:val="16"/>
                <w:lang w:val="pl-PL"/>
              </w:rPr>
              <w:t>Student</w:t>
            </w:r>
            <w:r w:rsidRPr="008C0BBB">
              <w:rPr>
                <w:spacing w:val="40"/>
                <w:sz w:val="16"/>
                <w:lang w:val="pl-PL"/>
              </w:rPr>
              <w:t xml:space="preserve"> </w:t>
            </w:r>
            <w:r w:rsidRPr="008C0BBB">
              <w:rPr>
                <w:sz w:val="16"/>
                <w:lang w:val="pl-PL"/>
              </w:rPr>
              <w:t>selekcjonuje,</w:t>
            </w:r>
            <w:r w:rsidRPr="008C0BBB">
              <w:rPr>
                <w:spacing w:val="40"/>
                <w:sz w:val="16"/>
                <w:lang w:val="pl-PL"/>
              </w:rPr>
              <w:t xml:space="preserve"> </w:t>
            </w:r>
            <w:r w:rsidRPr="008C0BBB">
              <w:rPr>
                <w:sz w:val="16"/>
                <w:lang w:val="pl-PL"/>
              </w:rPr>
              <w:t>interpretuje</w:t>
            </w:r>
            <w:r w:rsidRPr="008C0BBB">
              <w:rPr>
                <w:sz w:val="16"/>
                <w:lang w:val="pl-PL"/>
              </w:rPr>
              <w:tab/>
              <w:t>i</w:t>
            </w:r>
            <w:r w:rsidRPr="008C0BBB">
              <w:rPr>
                <w:spacing w:val="34"/>
                <w:sz w:val="16"/>
                <w:lang w:val="pl-PL"/>
              </w:rPr>
              <w:t xml:space="preserve"> </w:t>
            </w:r>
            <w:r w:rsidRPr="008C0BBB">
              <w:rPr>
                <w:sz w:val="16"/>
                <w:lang w:val="pl-PL"/>
              </w:rPr>
              <w:t>ocenia</w:t>
            </w:r>
            <w:r w:rsidRPr="008C0BBB">
              <w:rPr>
                <w:spacing w:val="37"/>
                <w:sz w:val="16"/>
                <w:lang w:val="pl-PL"/>
              </w:rPr>
              <w:t xml:space="preserve"> </w:t>
            </w:r>
            <w:r w:rsidRPr="008C0BBB">
              <w:rPr>
                <w:sz w:val="16"/>
                <w:lang w:val="pl-PL"/>
              </w:rPr>
              <w:t>tekst</w:t>
            </w:r>
            <w:r w:rsidRPr="008C0BBB">
              <w:rPr>
                <w:spacing w:val="34"/>
                <w:sz w:val="16"/>
                <w:lang w:val="pl-PL"/>
              </w:rPr>
              <w:t xml:space="preserve"> </w:t>
            </w:r>
            <w:r w:rsidRPr="008C0BBB">
              <w:rPr>
                <w:sz w:val="16"/>
                <w:lang w:val="pl-PL"/>
              </w:rPr>
              <w:t>pod</w:t>
            </w:r>
            <w:r w:rsidRPr="008C0BBB">
              <w:rPr>
                <w:spacing w:val="38"/>
                <w:sz w:val="16"/>
                <w:lang w:val="pl-PL"/>
              </w:rPr>
              <w:t xml:space="preserve"> </w:t>
            </w:r>
            <w:r w:rsidRPr="008C0BBB">
              <w:rPr>
                <w:sz w:val="16"/>
                <w:lang w:val="pl-PL"/>
              </w:rPr>
              <w:t>względem jakości i przydatności w kontekście pracy dyplomowej.</w:t>
            </w:r>
          </w:p>
        </w:tc>
        <w:tc>
          <w:tcPr>
            <w:tcW w:w="1276" w:type="dxa"/>
            <w:gridSpan w:val="2"/>
          </w:tcPr>
          <w:p w14:paraId="44DE1E4D" w14:textId="77777777" w:rsidR="004233F0" w:rsidRDefault="00000000">
            <w:pPr>
              <w:pStyle w:val="TableParagraph"/>
              <w:spacing w:before="98"/>
              <w:ind w:left="366"/>
              <w:rPr>
                <w:sz w:val="16"/>
              </w:rPr>
            </w:pPr>
            <w:r>
              <w:rPr>
                <w:spacing w:val="-2"/>
                <w:sz w:val="16"/>
              </w:rPr>
              <w:t>K_U01</w:t>
            </w:r>
          </w:p>
        </w:tc>
        <w:tc>
          <w:tcPr>
            <w:tcW w:w="1093" w:type="dxa"/>
          </w:tcPr>
          <w:p w14:paraId="183D3D60"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006857B5"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0D11950C" w14:textId="77777777">
        <w:trPr>
          <w:trHeight w:val="780"/>
        </w:trPr>
        <w:tc>
          <w:tcPr>
            <w:tcW w:w="1263" w:type="dxa"/>
            <w:vMerge/>
            <w:tcBorders>
              <w:top w:val="nil"/>
            </w:tcBorders>
          </w:tcPr>
          <w:p w14:paraId="23FE2B02" w14:textId="77777777" w:rsidR="004233F0" w:rsidRDefault="004233F0">
            <w:pPr>
              <w:rPr>
                <w:sz w:val="2"/>
                <w:szCs w:val="2"/>
              </w:rPr>
            </w:pPr>
          </w:p>
        </w:tc>
        <w:tc>
          <w:tcPr>
            <w:tcW w:w="490" w:type="dxa"/>
          </w:tcPr>
          <w:p w14:paraId="68C4A8A4" w14:textId="77777777" w:rsidR="004233F0" w:rsidRDefault="004233F0">
            <w:pPr>
              <w:pStyle w:val="TableParagraph"/>
              <w:rPr>
                <w:b/>
                <w:sz w:val="24"/>
              </w:rPr>
            </w:pPr>
          </w:p>
          <w:p w14:paraId="5B868F44" w14:textId="77777777" w:rsidR="004233F0" w:rsidRDefault="00000000">
            <w:pPr>
              <w:pStyle w:val="TableParagraph"/>
              <w:spacing w:before="1"/>
              <w:ind w:right="150"/>
              <w:jc w:val="right"/>
              <w:rPr>
                <w:sz w:val="16"/>
              </w:rPr>
            </w:pPr>
            <w:r>
              <w:rPr>
                <w:spacing w:val="-5"/>
                <w:sz w:val="16"/>
              </w:rPr>
              <w:t>2.</w:t>
            </w:r>
          </w:p>
        </w:tc>
        <w:tc>
          <w:tcPr>
            <w:tcW w:w="5740" w:type="dxa"/>
            <w:gridSpan w:val="9"/>
          </w:tcPr>
          <w:p w14:paraId="54330EED" w14:textId="77777777" w:rsidR="004233F0" w:rsidRPr="008C0BBB" w:rsidRDefault="00000000">
            <w:pPr>
              <w:pStyle w:val="TableParagraph"/>
              <w:spacing w:line="242" w:lineRule="auto"/>
              <w:ind w:left="107" w:right="96"/>
              <w:jc w:val="both"/>
              <w:rPr>
                <w:sz w:val="16"/>
                <w:lang w:val="pl-PL"/>
              </w:rPr>
            </w:pPr>
            <w:r w:rsidRPr="008C0BBB">
              <w:rPr>
                <w:sz w:val="16"/>
                <w:lang w:val="pl-PL"/>
              </w:rPr>
              <w:t>Student posługuje się w mowie i piśmie językiem akademickim. Używa typowego wysokiego rejestru językowego. Dobiera środki leksykalno-gramatyczne</w:t>
            </w:r>
            <w:r w:rsidRPr="008C0BBB">
              <w:rPr>
                <w:spacing w:val="60"/>
                <w:w w:val="150"/>
                <w:sz w:val="16"/>
                <w:lang w:val="pl-PL"/>
              </w:rPr>
              <w:t xml:space="preserve">   </w:t>
            </w:r>
            <w:r w:rsidRPr="008C0BBB">
              <w:rPr>
                <w:sz w:val="16"/>
                <w:lang w:val="pl-PL"/>
              </w:rPr>
              <w:t>charakterystyczne</w:t>
            </w:r>
            <w:r w:rsidRPr="008C0BBB">
              <w:rPr>
                <w:spacing w:val="60"/>
                <w:w w:val="150"/>
                <w:sz w:val="16"/>
                <w:lang w:val="pl-PL"/>
              </w:rPr>
              <w:t xml:space="preserve">   </w:t>
            </w:r>
            <w:r w:rsidRPr="008C0BBB">
              <w:rPr>
                <w:sz w:val="16"/>
                <w:lang w:val="pl-PL"/>
              </w:rPr>
              <w:t>dla</w:t>
            </w:r>
            <w:r w:rsidRPr="008C0BBB">
              <w:rPr>
                <w:spacing w:val="61"/>
                <w:w w:val="150"/>
                <w:sz w:val="16"/>
                <w:lang w:val="pl-PL"/>
              </w:rPr>
              <w:t xml:space="preserve">   </w:t>
            </w:r>
            <w:r w:rsidRPr="008C0BBB">
              <w:rPr>
                <w:spacing w:val="-2"/>
                <w:sz w:val="16"/>
                <w:lang w:val="pl-PL"/>
              </w:rPr>
              <w:t>języka</w:t>
            </w:r>
          </w:p>
          <w:p w14:paraId="45D0712A" w14:textId="77777777" w:rsidR="004233F0" w:rsidRPr="008C0BBB" w:rsidRDefault="00000000">
            <w:pPr>
              <w:pStyle w:val="TableParagraph"/>
              <w:spacing w:line="171" w:lineRule="exact"/>
              <w:ind w:left="107"/>
              <w:jc w:val="both"/>
              <w:rPr>
                <w:sz w:val="16"/>
                <w:lang w:val="pl-PL"/>
              </w:rPr>
            </w:pPr>
            <w:r w:rsidRPr="008C0BBB">
              <w:rPr>
                <w:sz w:val="16"/>
                <w:lang w:val="pl-PL"/>
              </w:rPr>
              <w:t>akademickiego</w:t>
            </w:r>
            <w:r w:rsidRPr="008C0BBB">
              <w:rPr>
                <w:spacing w:val="-4"/>
                <w:sz w:val="16"/>
                <w:lang w:val="pl-PL"/>
              </w:rPr>
              <w:t xml:space="preserve"> </w:t>
            </w:r>
            <w:r w:rsidRPr="008C0BBB">
              <w:rPr>
                <w:sz w:val="16"/>
                <w:lang w:val="pl-PL"/>
              </w:rPr>
              <w:t>na</w:t>
            </w:r>
            <w:r w:rsidRPr="008C0BBB">
              <w:rPr>
                <w:spacing w:val="-7"/>
                <w:sz w:val="16"/>
                <w:lang w:val="pl-PL"/>
              </w:rPr>
              <w:t xml:space="preserve"> </w:t>
            </w:r>
            <w:r w:rsidRPr="008C0BBB">
              <w:rPr>
                <w:sz w:val="16"/>
                <w:lang w:val="pl-PL"/>
              </w:rPr>
              <w:t>poziomie</w:t>
            </w:r>
            <w:r w:rsidRPr="008C0BBB">
              <w:rPr>
                <w:spacing w:val="-7"/>
                <w:sz w:val="16"/>
                <w:lang w:val="pl-PL"/>
              </w:rPr>
              <w:t xml:space="preserve"> </w:t>
            </w:r>
            <w:r w:rsidRPr="008C0BBB">
              <w:rPr>
                <w:spacing w:val="-5"/>
                <w:sz w:val="16"/>
                <w:lang w:val="pl-PL"/>
              </w:rPr>
              <w:t>C1.</w:t>
            </w:r>
          </w:p>
        </w:tc>
        <w:tc>
          <w:tcPr>
            <w:tcW w:w="1276" w:type="dxa"/>
            <w:gridSpan w:val="2"/>
          </w:tcPr>
          <w:p w14:paraId="689234A4" w14:textId="77777777" w:rsidR="004233F0" w:rsidRPr="008C0BBB" w:rsidRDefault="004233F0">
            <w:pPr>
              <w:pStyle w:val="TableParagraph"/>
              <w:spacing w:before="2"/>
              <w:rPr>
                <w:b/>
                <w:sz w:val="16"/>
                <w:lang w:val="pl-PL"/>
              </w:rPr>
            </w:pPr>
          </w:p>
          <w:p w14:paraId="4BFA765B" w14:textId="77777777" w:rsidR="004233F0" w:rsidRDefault="00000000">
            <w:pPr>
              <w:pStyle w:val="TableParagraph"/>
              <w:ind w:left="366" w:right="356"/>
              <w:rPr>
                <w:sz w:val="16"/>
              </w:rPr>
            </w:pPr>
            <w:r>
              <w:rPr>
                <w:spacing w:val="-2"/>
                <w:sz w:val="16"/>
              </w:rPr>
              <w:t>K_U02 K_U17</w:t>
            </w:r>
          </w:p>
        </w:tc>
        <w:tc>
          <w:tcPr>
            <w:tcW w:w="1093" w:type="dxa"/>
          </w:tcPr>
          <w:p w14:paraId="629B67C9" w14:textId="77777777" w:rsidR="004233F0" w:rsidRDefault="004233F0">
            <w:pPr>
              <w:pStyle w:val="TableParagraph"/>
              <w:spacing w:before="2"/>
              <w:rPr>
                <w:b/>
                <w:sz w:val="16"/>
              </w:rPr>
            </w:pPr>
          </w:p>
          <w:p w14:paraId="7EE964FB" w14:textId="77777777" w:rsidR="004233F0" w:rsidRDefault="00000000">
            <w:pPr>
              <w:pStyle w:val="TableParagraph"/>
              <w:ind w:left="146"/>
              <w:rPr>
                <w:sz w:val="16"/>
              </w:rPr>
            </w:pPr>
            <w:proofErr w:type="spellStart"/>
            <w:r>
              <w:rPr>
                <w:spacing w:val="-2"/>
                <w:sz w:val="16"/>
              </w:rPr>
              <w:t>Ćwiczenia</w:t>
            </w:r>
            <w:proofErr w:type="spellEnd"/>
          </w:p>
          <w:p w14:paraId="5AD3DEA7" w14:textId="77777777" w:rsidR="004233F0" w:rsidRDefault="00000000">
            <w:pPr>
              <w:pStyle w:val="TableParagraph"/>
              <w:ind w:left="103"/>
              <w:rPr>
                <w:sz w:val="16"/>
              </w:rPr>
            </w:pPr>
            <w:proofErr w:type="spellStart"/>
            <w:r>
              <w:rPr>
                <w:spacing w:val="-2"/>
                <w:sz w:val="16"/>
              </w:rPr>
              <w:t>praktyczne</w:t>
            </w:r>
            <w:proofErr w:type="spellEnd"/>
          </w:p>
        </w:tc>
      </w:tr>
      <w:tr w:rsidR="004233F0" w14:paraId="21BEBC6E" w14:textId="77777777">
        <w:trPr>
          <w:trHeight w:val="777"/>
        </w:trPr>
        <w:tc>
          <w:tcPr>
            <w:tcW w:w="1263" w:type="dxa"/>
            <w:vMerge/>
            <w:tcBorders>
              <w:top w:val="nil"/>
            </w:tcBorders>
          </w:tcPr>
          <w:p w14:paraId="768FA1CE" w14:textId="77777777" w:rsidR="004233F0" w:rsidRDefault="004233F0">
            <w:pPr>
              <w:rPr>
                <w:sz w:val="2"/>
                <w:szCs w:val="2"/>
              </w:rPr>
            </w:pPr>
          </w:p>
        </w:tc>
        <w:tc>
          <w:tcPr>
            <w:tcW w:w="490" w:type="dxa"/>
          </w:tcPr>
          <w:p w14:paraId="7F3F61BB" w14:textId="77777777" w:rsidR="004233F0" w:rsidRDefault="004233F0">
            <w:pPr>
              <w:pStyle w:val="TableParagraph"/>
              <w:spacing w:before="10"/>
              <w:rPr>
                <w:b/>
                <w:sz w:val="23"/>
              </w:rPr>
            </w:pPr>
          </w:p>
          <w:p w14:paraId="3D95338D" w14:textId="77777777" w:rsidR="004233F0" w:rsidRDefault="00000000">
            <w:pPr>
              <w:pStyle w:val="TableParagraph"/>
              <w:ind w:right="150"/>
              <w:jc w:val="right"/>
              <w:rPr>
                <w:sz w:val="16"/>
              </w:rPr>
            </w:pPr>
            <w:r>
              <w:rPr>
                <w:spacing w:val="-5"/>
                <w:sz w:val="16"/>
              </w:rPr>
              <w:t>3.</w:t>
            </w:r>
          </w:p>
        </w:tc>
        <w:tc>
          <w:tcPr>
            <w:tcW w:w="5740" w:type="dxa"/>
            <w:gridSpan w:val="9"/>
          </w:tcPr>
          <w:p w14:paraId="1FE7825D" w14:textId="77777777" w:rsidR="004233F0" w:rsidRPr="008C0BBB" w:rsidRDefault="00000000">
            <w:pPr>
              <w:pStyle w:val="TableParagraph"/>
              <w:spacing w:line="194" w:lineRule="exact"/>
              <w:ind w:left="107" w:right="97"/>
              <w:jc w:val="both"/>
              <w:rPr>
                <w:sz w:val="16"/>
                <w:lang w:val="pl-PL"/>
              </w:rPr>
            </w:pPr>
            <w:r w:rsidRPr="008C0BBB">
              <w:rPr>
                <w:sz w:val="16"/>
                <w:lang w:val="pl-PL"/>
              </w:rPr>
              <w:t>Student tworzy spójny i logiczny tekst o charakterze akademickim na poziomie C1, w szczególności parafrazę, stosując odpowiednie środki leksykalno-stylistyczne oraz przestrzegając wymogów formalno-edytorskich obowiązujących w pisaniu pracy dyplomowej.</w:t>
            </w:r>
          </w:p>
        </w:tc>
        <w:tc>
          <w:tcPr>
            <w:tcW w:w="1276" w:type="dxa"/>
            <w:gridSpan w:val="2"/>
          </w:tcPr>
          <w:p w14:paraId="0F80F0F8" w14:textId="77777777" w:rsidR="004233F0" w:rsidRPr="008C0BBB" w:rsidRDefault="004233F0">
            <w:pPr>
              <w:pStyle w:val="TableParagraph"/>
              <w:spacing w:before="10"/>
              <w:rPr>
                <w:b/>
                <w:sz w:val="23"/>
                <w:lang w:val="pl-PL"/>
              </w:rPr>
            </w:pPr>
          </w:p>
          <w:p w14:paraId="60A922FF" w14:textId="77777777" w:rsidR="004233F0" w:rsidRDefault="00000000">
            <w:pPr>
              <w:pStyle w:val="TableParagraph"/>
              <w:ind w:left="366"/>
              <w:rPr>
                <w:sz w:val="16"/>
              </w:rPr>
            </w:pPr>
            <w:r>
              <w:rPr>
                <w:spacing w:val="-2"/>
                <w:sz w:val="16"/>
              </w:rPr>
              <w:t>K_U03</w:t>
            </w:r>
          </w:p>
        </w:tc>
        <w:tc>
          <w:tcPr>
            <w:tcW w:w="1093" w:type="dxa"/>
          </w:tcPr>
          <w:p w14:paraId="53B086B9" w14:textId="77777777" w:rsidR="004233F0" w:rsidRDefault="004233F0">
            <w:pPr>
              <w:pStyle w:val="TableParagraph"/>
              <w:spacing w:before="11"/>
              <w:rPr>
                <w:b/>
                <w:sz w:val="15"/>
              </w:rPr>
            </w:pPr>
          </w:p>
          <w:p w14:paraId="362D4B3D" w14:textId="77777777" w:rsidR="004233F0" w:rsidRDefault="00000000">
            <w:pPr>
              <w:pStyle w:val="TableParagraph"/>
              <w:spacing w:before="1"/>
              <w:ind w:left="146"/>
              <w:rPr>
                <w:sz w:val="16"/>
              </w:rPr>
            </w:pPr>
            <w:proofErr w:type="spellStart"/>
            <w:r>
              <w:rPr>
                <w:spacing w:val="-2"/>
                <w:sz w:val="16"/>
              </w:rPr>
              <w:t>Ćwiczenia</w:t>
            </w:r>
            <w:proofErr w:type="spellEnd"/>
          </w:p>
          <w:p w14:paraId="02AC2972" w14:textId="77777777" w:rsidR="004233F0" w:rsidRDefault="00000000">
            <w:pPr>
              <w:pStyle w:val="TableParagraph"/>
              <w:ind w:left="103"/>
              <w:rPr>
                <w:sz w:val="16"/>
              </w:rPr>
            </w:pPr>
            <w:proofErr w:type="spellStart"/>
            <w:r>
              <w:rPr>
                <w:spacing w:val="-2"/>
                <w:sz w:val="16"/>
              </w:rPr>
              <w:t>praktyczne</w:t>
            </w:r>
            <w:proofErr w:type="spellEnd"/>
          </w:p>
        </w:tc>
      </w:tr>
      <w:tr w:rsidR="004233F0" w14:paraId="20C11478" w14:textId="77777777">
        <w:trPr>
          <w:trHeight w:val="388"/>
        </w:trPr>
        <w:tc>
          <w:tcPr>
            <w:tcW w:w="1263" w:type="dxa"/>
            <w:vMerge/>
            <w:tcBorders>
              <w:top w:val="nil"/>
            </w:tcBorders>
          </w:tcPr>
          <w:p w14:paraId="2D4F7C6A" w14:textId="77777777" w:rsidR="004233F0" w:rsidRDefault="004233F0">
            <w:pPr>
              <w:rPr>
                <w:sz w:val="2"/>
                <w:szCs w:val="2"/>
              </w:rPr>
            </w:pPr>
          </w:p>
        </w:tc>
        <w:tc>
          <w:tcPr>
            <w:tcW w:w="490" w:type="dxa"/>
          </w:tcPr>
          <w:p w14:paraId="5D64BEAE" w14:textId="77777777" w:rsidR="004233F0" w:rsidRDefault="00000000">
            <w:pPr>
              <w:pStyle w:val="TableParagraph"/>
              <w:spacing w:before="98"/>
              <w:ind w:right="150"/>
              <w:jc w:val="right"/>
              <w:rPr>
                <w:sz w:val="16"/>
              </w:rPr>
            </w:pPr>
            <w:r>
              <w:rPr>
                <w:spacing w:val="-5"/>
                <w:sz w:val="16"/>
              </w:rPr>
              <w:t>4.</w:t>
            </w:r>
          </w:p>
        </w:tc>
        <w:tc>
          <w:tcPr>
            <w:tcW w:w="5740" w:type="dxa"/>
            <w:gridSpan w:val="9"/>
          </w:tcPr>
          <w:p w14:paraId="7CF400AF"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analizuje</w:t>
            </w:r>
            <w:r w:rsidRPr="008C0BBB">
              <w:rPr>
                <w:spacing w:val="80"/>
                <w:sz w:val="16"/>
                <w:lang w:val="pl-PL"/>
              </w:rPr>
              <w:t xml:space="preserve"> </w:t>
            </w:r>
            <w:r w:rsidRPr="008C0BBB">
              <w:rPr>
                <w:sz w:val="16"/>
                <w:lang w:val="pl-PL"/>
              </w:rPr>
              <w:t>rejestr</w:t>
            </w:r>
            <w:r w:rsidRPr="008C0BBB">
              <w:rPr>
                <w:spacing w:val="80"/>
                <w:sz w:val="16"/>
                <w:lang w:val="pl-PL"/>
              </w:rPr>
              <w:t xml:space="preserve"> </w:t>
            </w:r>
            <w:r w:rsidRPr="008C0BBB">
              <w:rPr>
                <w:sz w:val="16"/>
                <w:lang w:val="pl-PL"/>
              </w:rPr>
              <w:t>tekstu</w:t>
            </w:r>
            <w:r w:rsidRPr="008C0BBB">
              <w:rPr>
                <w:spacing w:val="80"/>
                <w:sz w:val="16"/>
                <w:lang w:val="pl-PL"/>
              </w:rPr>
              <w:t xml:space="preserve"> </w:t>
            </w:r>
            <w:r w:rsidRPr="008C0BBB">
              <w:rPr>
                <w:sz w:val="16"/>
                <w:lang w:val="pl-PL"/>
              </w:rPr>
              <w:t>oraz</w:t>
            </w:r>
            <w:r w:rsidRPr="008C0BBB">
              <w:rPr>
                <w:spacing w:val="80"/>
                <w:sz w:val="16"/>
                <w:lang w:val="pl-PL"/>
              </w:rPr>
              <w:t xml:space="preserve"> </w:t>
            </w:r>
            <w:r w:rsidRPr="008C0BBB">
              <w:rPr>
                <w:sz w:val="16"/>
                <w:lang w:val="pl-PL"/>
              </w:rPr>
              <w:t>poprawnie</w:t>
            </w:r>
            <w:r w:rsidRPr="008C0BBB">
              <w:rPr>
                <w:spacing w:val="80"/>
                <w:sz w:val="16"/>
                <w:lang w:val="pl-PL"/>
              </w:rPr>
              <w:t xml:space="preserve"> </w:t>
            </w:r>
            <w:r w:rsidRPr="008C0BBB">
              <w:rPr>
                <w:sz w:val="16"/>
                <w:lang w:val="pl-PL"/>
              </w:rPr>
              <w:t>interpretuje akademickie</w:t>
            </w:r>
            <w:r w:rsidRPr="008C0BBB">
              <w:rPr>
                <w:spacing w:val="40"/>
                <w:sz w:val="16"/>
                <w:lang w:val="pl-PL"/>
              </w:rPr>
              <w:t xml:space="preserve"> </w:t>
            </w:r>
            <w:r w:rsidRPr="008C0BBB">
              <w:rPr>
                <w:sz w:val="16"/>
                <w:lang w:val="pl-PL"/>
              </w:rPr>
              <w:t>teksty czytane o tematyce ogólnej a także naukowej.</w:t>
            </w:r>
          </w:p>
        </w:tc>
        <w:tc>
          <w:tcPr>
            <w:tcW w:w="1276" w:type="dxa"/>
            <w:gridSpan w:val="2"/>
          </w:tcPr>
          <w:p w14:paraId="37CB33DC" w14:textId="77777777" w:rsidR="004233F0" w:rsidRDefault="00000000">
            <w:pPr>
              <w:pStyle w:val="TableParagraph"/>
              <w:spacing w:before="98"/>
              <w:ind w:left="366"/>
              <w:rPr>
                <w:sz w:val="16"/>
              </w:rPr>
            </w:pPr>
            <w:r>
              <w:rPr>
                <w:spacing w:val="-2"/>
                <w:sz w:val="16"/>
              </w:rPr>
              <w:t>K_U05</w:t>
            </w:r>
          </w:p>
        </w:tc>
        <w:tc>
          <w:tcPr>
            <w:tcW w:w="1093" w:type="dxa"/>
          </w:tcPr>
          <w:p w14:paraId="0991432F"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24CB27C2"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1D256AFA" w14:textId="77777777">
        <w:trPr>
          <w:trHeight w:val="388"/>
        </w:trPr>
        <w:tc>
          <w:tcPr>
            <w:tcW w:w="1263" w:type="dxa"/>
            <w:vMerge/>
            <w:tcBorders>
              <w:top w:val="nil"/>
            </w:tcBorders>
          </w:tcPr>
          <w:p w14:paraId="2A3B1503" w14:textId="77777777" w:rsidR="004233F0" w:rsidRDefault="004233F0">
            <w:pPr>
              <w:rPr>
                <w:sz w:val="2"/>
                <w:szCs w:val="2"/>
              </w:rPr>
            </w:pPr>
          </w:p>
        </w:tc>
        <w:tc>
          <w:tcPr>
            <w:tcW w:w="490" w:type="dxa"/>
          </w:tcPr>
          <w:p w14:paraId="37A1F0A1" w14:textId="77777777" w:rsidR="004233F0" w:rsidRDefault="00000000">
            <w:pPr>
              <w:pStyle w:val="TableParagraph"/>
              <w:spacing w:before="98"/>
              <w:ind w:right="150"/>
              <w:jc w:val="right"/>
              <w:rPr>
                <w:sz w:val="16"/>
              </w:rPr>
            </w:pPr>
            <w:r>
              <w:rPr>
                <w:spacing w:val="-5"/>
                <w:sz w:val="16"/>
              </w:rPr>
              <w:t>5.</w:t>
            </w:r>
          </w:p>
        </w:tc>
        <w:tc>
          <w:tcPr>
            <w:tcW w:w="5740" w:type="dxa"/>
            <w:gridSpan w:val="9"/>
          </w:tcPr>
          <w:p w14:paraId="5A99107A" w14:textId="77777777" w:rsidR="004233F0" w:rsidRPr="008C0BBB" w:rsidRDefault="00000000">
            <w:pPr>
              <w:pStyle w:val="TableParagraph"/>
              <w:tabs>
                <w:tab w:val="left" w:pos="980"/>
                <w:tab w:val="left" w:pos="1936"/>
                <w:tab w:val="left" w:pos="2574"/>
                <w:tab w:val="left" w:pos="2944"/>
                <w:tab w:val="left" w:pos="3949"/>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analizuje</w:t>
            </w:r>
            <w:r w:rsidRPr="008C0BBB">
              <w:rPr>
                <w:sz w:val="16"/>
                <w:lang w:val="pl-PL"/>
              </w:rPr>
              <w:tab/>
            </w:r>
            <w:r w:rsidRPr="008C0BBB">
              <w:rPr>
                <w:spacing w:val="-4"/>
                <w:sz w:val="16"/>
                <w:lang w:val="pl-PL"/>
              </w:rPr>
              <w:t>tekst</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dyskursie</w:t>
            </w:r>
            <w:r w:rsidRPr="008C0BBB">
              <w:rPr>
                <w:sz w:val="16"/>
                <w:lang w:val="pl-PL"/>
              </w:rPr>
              <w:tab/>
            </w:r>
            <w:r w:rsidRPr="008C0BBB">
              <w:rPr>
                <w:spacing w:val="-2"/>
                <w:sz w:val="16"/>
                <w:lang w:val="pl-PL"/>
              </w:rPr>
              <w:t>językowo-społeczno- kulturowym.</w:t>
            </w:r>
          </w:p>
        </w:tc>
        <w:tc>
          <w:tcPr>
            <w:tcW w:w="1276" w:type="dxa"/>
            <w:gridSpan w:val="2"/>
          </w:tcPr>
          <w:p w14:paraId="3D19F6CE" w14:textId="77777777" w:rsidR="004233F0" w:rsidRDefault="00000000">
            <w:pPr>
              <w:pStyle w:val="TableParagraph"/>
              <w:spacing w:before="98"/>
              <w:ind w:left="366"/>
              <w:rPr>
                <w:sz w:val="16"/>
              </w:rPr>
            </w:pPr>
            <w:r>
              <w:rPr>
                <w:spacing w:val="-2"/>
                <w:sz w:val="16"/>
              </w:rPr>
              <w:t>K_U06</w:t>
            </w:r>
          </w:p>
        </w:tc>
        <w:tc>
          <w:tcPr>
            <w:tcW w:w="1093" w:type="dxa"/>
          </w:tcPr>
          <w:p w14:paraId="281E188D"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25A0994A"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5E898089" w14:textId="77777777">
        <w:trPr>
          <w:trHeight w:val="582"/>
        </w:trPr>
        <w:tc>
          <w:tcPr>
            <w:tcW w:w="1263" w:type="dxa"/>
            <w:vMerge/>
            <w:tcBorders>
              <w:top w:val="nil"/>
            </w:tcBorders>
          </w:tcPr>
          <w:p w14:paraId="3F85AA0C" w14:textId="77777777" w:rsidR="004233F0" w:rsidRDefault="004233F0">
            <w:pPr>
              <w:rPr>
                <w:sz w:val="2"/>
                <w:szCs w:val="2"/>
              </w:rPr>
            </w:pPr>
          </w:p>
        </w:tc>
        <w:tc>
          <w:tcPr>
            <w:tcW w:w="490" w:type="dxa"/>
          </w:tcPr>
          <w:p w14:paraId="05D9752A" w14:textId="77777777" w:rsidR="004233F0" w:rsidRDefault="004233F0">
            <w:pPr>
              <w:pStyle w:val="TableParagraph"/>
              <w:spacing w:before="11"/>
              <w:rPr>
                <w:b/>
                <w:sz w:val="15"/>
              </w:rPr>
            </w:pPr>
          </w:p>
          <w:p w14:paraId="027087D4" w14:textId="77777777" w:rsidR="004233F0" w:rsidRDefault="00000000">
            <w:pPr>
              <w:pStyle w:val="TableParagraph"/>
              <w:spacing w:before="1"/>
              <w:ind w:right="150"/>
              <w:jc w:val="right"/>
              <w:rPr>
                <w:sz w:val="16"/>
              </w:rPr>
            </w:pPr>
            <w:r>
              <w:rPr>
                <w:spacing w:val="-5"/>
                <w:sz w:val="16"/>
              </w:rPr>
              <w:t>6.</w:t>
            </w:r>
          </w:p>
        </w:tc>
        <w:tc>
          <w:tcPr>
            <w:tcW w:w="5740" w:type="dxa"/>
            <w:gridSpan w:val="9"/>
          </w:tcPr>
          <w:p w14:paraId="32179301" w14:textId="77777777" w:rsidR="004233F0" w:rsidRPr="008C0BBB" w:rsidRDefault="00000000">
            <w:pPr>
              <w:pStyle w:val="TableParagraph"/>
              <w:spacing w:line="194" w:lineRule="exact"/>
              <w:ind w:left="107" w:right="94"/>
              <w:jc w:val="both"/>
              <w:rPr>
                <w:sz w:val="16"/>
                <w:lang w:val="pl-PL"/>
              </w:rPr>
            </w:pPr>
            <w:r w:rsidRPr="008C0BBB">
              <w:rPr>
                <w:sz w:val="16"/>
                <w:lang w:val="pl-PL"/>
              </w:rPr>
              <w:t>Student weryfikuje pozyskane informacje oraz argumentuje swoje poglądy. Prowadzi dialog na poziomie akademickim w języku angielskim i polskim.</w:t>
            </w:r>
          </w:p>
        </w:tc>
        <w:tc>
          <w:tcPr>
            <w:tcW w:w="1276" w:type="dxa"/>
            <w:gridSpan w:val="2"/>
          </w:tcPr>
          <w:p w14:paraId="4D6F4FAD" w14:textId="77777777" w:rsidR="004233F0" w:rsidRPr="008C0BBB" w:rsidRDefault="004233F0">
            <w:pPr>
              <w:pStyle w:val="TableParagraph"/>
              <w:spacing w:before="11"/>
              <w:rPr>
                <w:b/>
                <w:sz w:val="15"/>
                <w:lang w:val="pl-PL"/>
              </w:rPr>
            </w:pPr>
          </w:p>
          <w:p w14:paraId="4250872D" w14:textId="77777777" w:rsidR="004233F0" w:rsidRDefault="00000000">
            <w:pPr>
              <w:pStyle w:val="TableParagraph"/>
              <w:spacing w:before="1"/>
              <w:ind w:left="366"/>
              <w:rPr>
                <w:sz w:val="16"/>
              </w:rPr>
            </w:pPr>
            <w:r>
              <w:rPr>
                <w:spacing w:val="-2"/>
                <w:sz w:val="16"/>
              </w:rPr>
              <w:t>K_U07</w:t>
            </w:r>
          </w:p>
        </w:tc>
        <w:tc>
          <w:tcPr>
            <w:tcW w:w="1093" w:type="dxa"/>
          </w:tcPr>
          <w:p w14:paraId="265E8F55" w14:textId="77777777" w:rsidR="004233F0" w:rsidRDefault="00000000">
            <w:pPr>
              <w:pStyle w:val="TableParagraph"/>
              <w:spacing w:before="98"/>
              <w:ind w:left="146"/>
              <w:rPr>
                <w:sz w:val="16"/>
              </w:rPr>
            </w:pPr>
            <w:proofErr w:type="spellStart"/>
            <w:r>
              <w:rPr>
                <w:spacing w:val="-2"/>
                <w:sz w:val="16"/>
              </w:rPr>
              <w:t>Ćwiczenia</w:t>
            </w:r>
            <w:proofErr w:type="spellEnd"/>
          </w:p>
          <w:p w14:paraId="14AD7C62" w14:textId="77777777" w:rsidR="004233F0" w:rsidRDefault="00000000">
            <w:pPr>
              <w:pStyle w:val="TableParagraph"/>
              <w:ind w:left="103"/>
              <w:rPr>
                <w:sz w:val="16"/>
              </w:rPr>
            </w:pPr>
            <w:proofErr w:type="spellStart"/>
            <w:r>
              <w:rPr>
                <w:spacing w:val="-2"/>
                <w:sz w:val="16"/>
              </w:rPr>
              <w:t>praktyczne</w:t>
            </w:r>
            <w:proofErr w:type="spellEnd"/>
          </w:p>
        </w:tc>
      </w:tr>
      <w:tr w:rsidR="004233F0" w14:paraId="161BAF43" w14:textId="77777777">
        <w:trPr>
          <w:trHeight w:val="779"/>
        </w:trPr>
        <w:tc>
          <w:tcPr>
            <w:tcW w:w="1263" w:type="dxa"/>
            <w:vMerge w:val="restart"/>
          </w:tcPr>
          <w:p w14:paraId="5C14E5CE" w14:textId="77777777" w:rsidR="004233F0" w:rsidRDefault="004233F0">
            <w:pPr>
              <w:pStyle w:val="TableParagraph"/>
              <w:rPr>
                <w:b/>
                <w:sz w:val="20"/>
              </w:rPr>
            </w:pPr>
          </w:p>
          <w:p w14:paraId="28C0E81A" w14:textId="77777777" w:rsidR="004233F0" w:rsidRDefault="004233F0">
            <w:pPr>
              <w:pStyle w:val="TableParagraph"/>
              <w:rPr>
                <w:b/>
                <w:sz w:val="20"/>
              </w:rPr>
            </w:pPr>
          </w:p>
          <w:p w14:paraId="0B95063D" w14:textId="77777777" w:rsidR="004233F0" w:rsidRDefault="004233F0">
            <w:pPr>
              <w:pStyle w:val="TableParagraph"/>
              <w:spacing w:before="4"/>
              <w:rPr>
                <w:b/>
                <w:sz w:val="25"/>
              </w:rPr>
            </w:pPr>
          </w:p>
          <w:p w14:paraId="6F1D0F00" w14:textId="77777777" w:rsidR="004233F0" w:rsidRDefault="00000000">
            <w:pPr>
              <w:pStyle w:val="TableParagraph"/>
              <w:ind w:left="97" w:right="85"/>
              <w:jc w:val="center"/>
              <w:rPr>
                <w:sz w:val="16"/>
              </w:rPr>
            </w:pPr>
            <w:proofErr w:type="spellStart"/>
            <w:r>
              <w:rPr>
                <w:spacing w:val="-2"/>
                <w:sz w:val="16"/>
              </w:rPr>
              <w:t>Kompetencje</w:t>
            </w:r>
            <w:proofErr w:type="spellEnd"/>
          </w:p>
          <w:p w14:paraId="48D55FB9"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3CC60543" w14:textId="77777777" w:rsidR="004233F0" w:rsidRDefault="004233F0">
            <w:pPr>
              <w:pStyle w:val="TableParagraph"/>
              <w:rPr>
                <w:b/>
                <w:sz w:val="24"/>
              </w:rPr>
            </w:pPr>
          </w:p>
          <w:p w14:paraId="13C4B901" w14:textId="77777777" w:rsidR="004233F0" w:rsidRDefault="00000000">
            <w:pPr>
              <w:pStyle w:val="TableParagraph"/>
              <w:spacing w:before="1"/>
              <w:ind w:right="150"/>
              <w:jc w:val="right"/>
              <w:rPr>
                <w:sz w:val="16"/>
              </w:rPr>
            </w:pPr>
            <w:r>
              <w:rPr>
                <w:spacing w:val="-5"/>
                <w:sz w:val="16"/>
              </w:rPr>
              <w:t>1.</w:t>
            </w:r>
          </w:p>
        </w:tc>
        <w:tc>
          <w:tcPr>
            <w:tcW w:w="5740" w:type="dxa"/>
            <w:gridSpan w:val="9"/>
          </w:tcPr>
          <w:p w14:paraId="7CFA10C9" w14:textId="77777777" w:rsidR="004233F0" w:rsidRPr="008C0BBB" w:rsidRDefault="00000000">
            <w:pPr>
              <w:pStyle w:val="TableParagraph"/>
              <w:spacing w:line="190" w:lineRule="atLeast"/>
              <w:ind w:left="107" w:right="95"/>
              <w:jc w:val="both"/>
              <w:rPr>
                <w:sz w:val="16"/>
                <w:lang w:val="pl-PL"/>
              </w:rPr>
            </w:pPr>
            <w:r w:rsidRPr="008C0BBB">
              <w:rPr>
                <w:sz w:val="16"/>
                <w:lang w:val="pl-PL"/>
              </w:rPr>
              <w:t>Student</w:t>
            </w:r>
            <w:r w:rsidRPr="008C0BBB">
              <w:rPr>
                <w:spacing w:val="40"/>
                <w:sz w:val="16"/>
                <w:lang w:val="pl-PL"/>
              </w:rPr>
              <w:t xml:space="preserve"> </w:t>
            </w:r>
            <w:r w:rsidRPr="008C0BBB">
              <w:rPr>
                <w:sz w:val="16"/>
                <w:lang w:val="pl-PL"/>
              </w:rPr>
              <w:t>wyraża gotowość do realizacji zadań indywidualnych i grupowych, kreatywnego rozwiązywania problemów</w:t>
            </w:r>
            <w:r w:rsidRPr="008C0BBB">
              <w:rPr>
                <w:rFonts w:ascii="Times New Roman" w:hAnsi="Times New Roman"/>
                <w:sz w:val="16"/>
                <w:lang w:val="pl-PL"/>
              </w:rPr>
              <w:t xml:space="preserve"> </w:t>
            </w:r>
            <w:r w:rsidRPr="008C0BBB">
              <w:rPr>
                <w:sz w:val="16"/>
                <w:lang w:val="pl-PL"/>
              </w:rPr>
              <w:t>i komunikowania się w zespole oraz jest do</w:t>
            </w:r>
            <w:r w:rsidRPr="008C0BBB">
              <w:rPr>
                <w:spacing w:val="80"/>
                <w:sz w:val="16"/>
                <w:lang w:val="pl-PL"/>
              </w:rPr>
              <w:t xml:space="preserve"> </w:t>
            </w:r>
            <w:r w:rsidRPr="008C0BBB">
              <w:rPr>
                <w:sz w:val="16"/>
                <w:lang w:val="pl-PL"/>
              </w:rPr>
              <w:t>uczestniczenia w dyskusji na poziomie akademickim (C1).</w:t>
            </w:r>
          </w:p>
        </w:tc>
        <w:tc>
          <w:tcPr>
            <w:tcW w:w="1276" w:type="dxa"/>
            <w:gridSpan w:val="2"/>
          </w:tcPr>
          <w:p w14:paraId="2062DC6B" w14:textId="77777777" w:rsidR="004233F0" w:rsidRPr="008C0BBB" w:rsidRDefault="004233F0">
            <w:pPr>
              <w:pStyle w:val="TableParagraph"/>
              <w:rPr>
                <w:b/>
                <w:sz w:val="24"/>
                <w:lang w:val="pl-PL"/>
              </w:rPr>
            </w:pPr>
          </w:p>
          <w:p w14:paraId="0BAEAFD8" w14:textId="77777777" w:rsidR="004233F0" w:rsidRDefault="00000000">
            <w:pPr>
              <w:pStyle w:val="TableParagraph"/>
              <w:spacing w:before="1"/>
              <w:ind w:left="368"/>
              <w:rPr>
                <w:sz w:val="16"/>
              </w:rPr>
            </w:pPr>
            <w:r>
              <w:rPr>
                <w:spacing w:val="-2"/>
                <w:sz w:val="16"/>
              </w:rPr>
              <w:t>K_K01</w:t>
            </w:r>
          </w:p>
        </w:tc>
        <w:tc>
          <w:tcPr>
            <w:tcW w:w="1093" w:type="dxa"/>
          </w:tcPr>
          <w:p w14:paraId="479CA312" w14:textId="77777777" w:rsidR="004233F0" w:rsidRDefault="004233F0">
            <w:pPr>
              <w:pStyle w:val="TableParagraph"/>
              <w:spacing w:before="2"/>
              <w:rPr>
                <w:b/>
                <w:sz w:val="16"/>
              </w:rPr>
            </w:pPr>
          </w:p>
          <w:p w14:paraId="5F28CCD1" w14:textId="77777777" w:rsidR="004233F0" w:rsidRDefault="00000000">
            <w:pPr>
              <w:pStyle w:val="TableParagraph"/>
              <w:ind w:left="146"/>
              <w:rPr>
                <w:sz w:val="16"/>
              </w:rPr>
            </w:pPr>
            <w:proofErr w:type="spellStart"/>
            <w:r>
              <w:rPr>
                <w:spacing w:val="-2"/>
                <w:sz w:val="16"/>
              </w:rPr>
              <w:t>Ćwiczenia</w:t>
            </w:r>
            <w:proofErr w:type="spellEnd"/>
          </w:p>
          <w:p w14:paraId="3B46619E" w14:textId="77777777" w:rsidR="004233F0" w:rsidRDefault="00000000">
            <w:pPr>
              <w:pStyle w:val="TableParagraph"/>
              <w:ind w:left="103"/>
              <w:rPr>
                <w:sz w:val="16"/>
              </w:rPr>
            </w:pPr>
            <w:proofErr w:type="spellStart"/>
            <w:r>
              <w:rPr>
                <w:spacing w:val="-2"/>
                <w:sz w:val="16"/>
              </w:rPr>
              <w:t>praktyczne</w:t>
            </w:r>
            <w:proofErr w:type="spellEnd"/>
          </w:p>
        </w:tc>
      </w:tr>
      <w:tr w:rsidR="004233F0" w14:paraId="2B41097E" w14:textId="77777777">
        <w:trPr>
          <w:trHeight w:val="388"/>
        </w:trPr>
        <w:tc>
          <w:tcPr>
            <w:tcW w:w="1263" w:type="dxa"/>
            <w:vMerge/>
            <w:tcBorders>
              <w:top w:val="nil"/>
            </w:tcBorders>
          </w:tcPr>
          <w:p w14:paraId="3F1F4E0B" w14:textId="77777777" w:rsidR="004233F0" w:rsidRDefault="004233F0">
            <w:pPr>
              <w:rPr>
                <w:sz w:val="2"/>
                <w:szCs w:val="2"/>
              </w:rPr>
            </w:pPr>
          </w:p>
        </w:tc>
        <w:tc>
          <w:tcPr>
            <w:tcW w:w="490" w:type="dxa"/>
          </w:tcPr>
          <w:p w14:paraId="2F01D862" w14:textId="77777777" w:rsidR="004233F0" w:rsidRDefault="00000000">
            <w:pPr>
              <w:pStyle w:val="TableParagraph"/>
              <w:spacing w:before="96"/>
              <w:ind w:right="151"/>
              <w:jc w:val="right"/>
              <w:rPr>
                <w:sz w:val="16"/>
              </w:rPr>
            </w:pPr>
            <w:r>
              <w:rPr>
                <w:spacing w:val="-5"/>
                <w:sz w:val="16"/>
              </w:rPr>
              <w:t>2.</w:t>
            </w:r>
          </w:p>
        </w:tc>
        <w:tc>
          <w:tcPr>
            <w:tcW w:w="5740" w:type="dxa"/>
            <w:gridSpan w:val="9"/>
          </w:tcPr>
          <w:p w14:paraId="74D70004" w14:textId="77777777" w:rsidR="004233F0" w:rsidRPr="008C0BBB" w:rsidRDefault="00000000">
            <w:pPr>
              <w:pStyle w:val="TableParagraph"/>
              <w:tabs>
                <w:tab w:val="left" w:pos="3705"/>
              </w:tabs>
              <w:ind w:left="107"/>
              <w:rPr>
                <w:sz w:val="16"/>
                <w:lang w:val="pl-PL"/>
              </w:rPr>
            </w:pPr>
            <w:r w:rsidRPr="008C0BBB">
              <w:rPr>
                <w:sz w:val="16"/>
                <w:lang w:val="pl-PL"/>
              </w:rPr>
              <w:t>Student</w:t>
            </w:r>
            <w:r w:rsidRPr="008C0BBB">
              <w:rPr>
                <w:spacing w:val="54"/>
                <w:sz w:val="16"/>
                <w:lang w:val="pl-PL"/>
              </w:rPr>
              <w:t xml:space="preserve"> </w:t>
            </w:r>
            <w:r w:rsidRPr="008C0BBB">
              <w:rPr>
                <w:sz w:val="16"/>
                <w:lang w:val="pl-PL"/>
              </w:rPr>
              <w:t>wyraża</w:t>
            </w:r>
            <w:r w:rsidRPr="008C0BBB">
              <w:rPr>
                <w:spacing w:val="54"/>
                <w:sz w:val="16"/>
                <w:lang w:val="pl-PL"/>
              </w:rPr>
              <w:t xml:space="preserve"> </w:t>
            </w:r>
            <w:r w:rsidRPr="008C0BBB">
              <w:rPr>
                <w:sz w:val="16"/>
                <w:lang w:val="pl-PL"/>
              </w:rPr>
              <w:t>gotowość</w:t>
            </w:r>
            <w:r w:rsidRPr="008C0BBB">
              <w:rPr>
                <w:spacing w:val="54"/>
                <w:sz w:val="16"/>
                <w:lang w:val="pl-PL"/>
              </w:rPr>
              <w:t xml:space="preserve"> </w:t>
            </w:r>
            <w:r w:rsidRPr="008C0BBB">
              <w:rPr>
                <w:sz w:val="16"/>
                <w:lang w:val="pl-PL"/>
              </w:rPr>
              <w:t>do</w:t>
            </w:r>
            <w:r w:rsidRPr="008C0BBB">
              <w:rPr>
                <w:spacing w:val="54"/>
                <w:sz w:val="16"/>
                <w:lang w:val="pl-PL"/>
              </w:rPr>
              <w:t xml:space="preserve"> </w:t>
            </w:r>
            <w:r w:rsidRPr="008C0BBB">
              <w:rPr>
                <w:sz w:val="16"/>
                <w:lang w:val="pl-PL"/>
              </w:rPr>
              <w:t>dbania</w:t>
            </w:r>
            <w:r w:rsidRPr="008C0BBB">
              <w:rPr>
                <w:spacing w:val="54"/>
                <w:sz w:val="16"/>
                <w:lang w:val="pl-PL"/>
              </w:rPr>
              <w:t xml:space="preserve"> </w:t>
            </w:r>
            <w:r w:rsidRPr="008C0BBB">
              <w:rPr>
                <w:spacing w:val="-10"/>
                <w:sz w:val="16"/>
                <w:lang w:val="pl-PL"/>
              </w:rPr>
              <w:t>o</w:t>
            </w:r>
            <w:r w:rsidRPr="008C0BBB">
              <w:rPr>
                <w:sz w:val="16"/>
                <w:lang w:val="pl-PL"/>
              </w:rPr>
              <w:tab/>
              <w:t>prawidłowe</w:t>
            </w:r>
            <w:r w:rsidRPr="008C0BBB">
              <w:rPr>
                <w:spacing w:val="46"/>
                <w:sz w:val="16"/>
                <w:lang w:val="pl-PL"/>
              </w:rPr>
              <w:t xml:space="preserve"> </w:t>
            </w:r>
            <w:r w:rsidRPr="008C0BBB">
              <w:rPr>
                <w:spacing w:val="-2"/>
                <w:sz w:val="16"/>
                <w:lang w:val="pl-PL"/>
              </w:rPr>
              <w:t>planowanie</w:t>
            </w:r>
          </w:p>
          <w:p w14:paraId="7728802D" w14:textId="77777777" w:rsidR="004233F0" w:rsidRDefault="00000000">
            <w:pPr>
              <w:pStyle w:val="TableParagraph"/>
              <w:spacing w:line="174" w:lineRule="exact"/>
              <w:ind w:left="107"/>
              <w:rPr>
                <w:sz w:val="16"/>
              </w:rPr>
            </w:pPr>
            <w:proofErr w:type="spellStart"/>
            <w:r>
              <w:rPr>
                <w:sz w:val="16"/>
              </w:rPr>
              <w:t>określonego</w:t>
            </w:r>
            <w:proofErr w:type="spellEnd"/>
            <w:r>
              <w:rPr>
                <w:spacing w:val="-7"/>
                <w:sz w:val="16"/>
              </w:rPr>
              <w:t xml:space="preserve"> </w:t>
            </w:r>
            <w:proofErr w:type="spellStart"/>
            <w:r>
              <w:rPr>
                <w:spacing w:val="-2"/>
                <w:sz w:val="16"/>
              </w:rPr>
              <w:t>zadania</w:t>
            </w:r>
            <w:proofErr w:type="spellEnd"/>
            <w:r>
              <w:rPr>
                <w:spacing w:val="-2"/>
                <w:sz w:val="16"/>
              </w:rPr>
              <w:t>.</w:t>
            </w:r>
          </w:p>
        </w:tc>
        <w:tc>
          <w:tcPr>
            <w:tcW w:w="1276" w:type="dxa"/>
            <w:gridSpan w:val="2"/>
          </w:tcPr>
          <w:p w14:paraId="67CA3FBF" w14:textId="77777777" w:rsidR="004233F0" w:rsidRDefault="00000000">
            <w:pPr>
              <w:pStyle w:val="TableParagraph"/>
              <w:spacing w:before="96"/>
              <w:ind w:left="368"/>
              <w:rPr>
                <w:sz w:val="16"/>
              </w:rPr>
            </w:pPr>
            <w:r>
              <w:rPr>
                <w:spacing w:val="-2"/>
                <w:sz w:val="16"/>
              </w:rPr>
              <w:t>K_K02</w:t>
            </w:r>
          </w:p>
        </w:tc>
        <w:tc>
          <w:tcPr>
            <w:tcW w:w="1093" w:type="dxa"/>
          </w:tcPr>
          <w:p w14:paraId="54FC76E6" w14:textId="77777777" w:rsidR="004233F0" w:rsidRDefault="00000000">
            <w:pPr>
              <w:pStyle w:val="TableParagraph"/>
              <w:ind w:left="146"/>
              <w:rPr>
                <w:sz w:val="16"/>
              </w:rPr>
            </w:pPr>
            <w:proofErr w:type="spellStart"/>
            <w:r>
              <w:rPr>
                <w:spacing w:val="-2"/>
                <w:sz w:val="16"/>
              </w:rPr>
              <w:t>Ćwiczenia</w:t>
            </w:r>
            <w:proofErr w:type="spellEnd"/>
          </w:p>
          <w:p w14:paraId="746A40B3"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4A97B6BD" w14:textId="77777777">
        <w:trPr>
          <w:trHeight w:val="388"/>
        </w:trPr>
        <w:tc>
          <w:tcPr>
            <w:tcW w:w="1263" w:type="dxa"/>
            <w:vMerge/>
            <w:tcBorders>
              <w:top w:val="nil"/>
            </w:tcBorders>
          </w:tcPr>
          <w:p w14:paraId="7915E0FD" w14:textId="77777777" w:rsidR="004233F0" w:rsidRDefault="004233F0">
            <w:pPr>
              <w:rPr>
                <w:sz w:val="2"/>
                <w:szCs w:val="2"/>
              </w:rPr>
            </w:pPr>
          </w:p>
        </w:tc>
        <w:tc>
          <w:tcPr>
            <w:tcW w:w="490" w:type="dxa"/>
          </w:tcPr>
          <w:p w14:paraId="57654F48" w14:textId="77777777" w:rsidR="004233F0" w:rsidRDefault="00000000">
            <w:pPr>
              <w:pStyle w:val="TableParagraph"/>
              <w:spacing w:before="98"/>
              <w:ind w:right="151"/>
              <w:jc w:val="right"/>
              <w:rPr>
                <w:sz w:val="16"/>
              </w:rPr>
            </w:pPr>
            <w:r>
              <w:rPr>
                <w:spacing w:val="-5"/>
                <w:sz w:val="16"/>
              </w:rPr>
              <w:t>3.</w:t>
            </w:r>
          </w:p>
        </w:tc>
        <w:tc>
          <w:tcPr>
            <w:tcW w:w="5740" w:type="dxa"/>
            <w:gridSpan w:val="9"/>
          </w:tcPr>
          <w:p w14:paraId="649F6348"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4"/>
                <w:sz w:val="16"/>
                <w:lang w:val="pl-PL"/>
              </w:rPr>
              <w:t xml:space="preserve"> </w:t>
            </w:r>
            <w:r w:rsidRPr="008C0BBB">
              <w:rPr>
                <w:sz w:val="16"/>
                <w:lang w:val="pl-PL"/>
              </w:rPr>
              <w:t>wyraża</w:t>
            </w:r>
            <w:r w:rsidRPr="008C0BBB">
              <w:rPr>
                <w:spacing w:val="24"/>
                <w:sz w:val="16"/>
                <w:lang w:val="pl-PL"/>
              </w:rPr>
              <w:t xml:space="preserve"> </w:t>
            </w:r>
            <w:r w:rsidRPr="008C0BBB">
              <w:rPr>
                <w:sz w:val="16"/>
                <w:lang w:val="pl-PL"/>
              </w:rPr>
              <w:t>gotowość</w:t>
            </w:r>
            <w:r w:rsidRPr="008C0BBB">
              <w:rPr>
                <w:spacing w:val="24"/>
                <w:sz w:val="16"/>
                <w:lang w:val="pl-PL"/>
              </w:rPr>
              <w:t xml:space="preserve"> </w:t>
            </w:r>
            <w:r w:rsidRPr="008C0BBB">
              <w:rPr>
                <w:sz w:val="16"/>
                <w:lang w:val="pl-PL"/>
              </w:rPr>
              <w:t>do</w:t>
            </w:r>
            <w:r w:rsidRPr="008C0BBB">
              <w:rPr>
                <w:spacing w:val="27"/>
                <w:sz w:val="16"/>
                <w:lang w:val="pl-PL"/>
              </w:rPr>
              <w:t xml:space="preserve"> </w:t>
            </w:r>
            <w:r w:rsidRPr="008C0BBB">
              <w:rPr>
                <w:sz w:val="16"/>
                <w:lang w:val="pl-PL"/>
              </w:rPr>
              <w:t>postępowania</w:t>
            </w:r>
            <w:r w:rsidRPr="008C0BBB">
              <w:rPr>
                <w:spacing w:val="25"/>
                <w:sz w:val="16"/>
                <w:lang w:val="pl-PL"/>
              </w:rPr>
              <w:t xml:space="preserve"> </w:t>
            </w:r>
            <w:r w:rsidRPr="008C0BBB">
              <w:rPr>
                <w:sz w:val="16"/>
                <w:lang w:val="pl-PL"/>
              </w:rPr>
              <w:t>z</w:t>
            </w:r>
            <w:r w:rsidRPr="008C0BBB">
              <w:rPr>
                <w:spacing w:val="25"/>
                <w:sz w:val="16"/>
                <w:lang w:val="pl-PL"/>
              </w:rPr>
              <w:t xml:space="preserve"> </w:t>
            </w:r>
            <w:r w:rsidRPr="008C0BBB">
              <w:rPr>
                <w:sz w:val="16"/>
                <w:lang w:val="pl-PL"/>
              </w:rPr>
              <w:t>zasadami</w:t>
            </w:r>
            <w:r w:rsidRPr="008C0BBB">
              <w:rPr>
                <w:spacing w:val="24"/>
                <w:sz w:val="16"/>
                <w:lang w:val="pl-PL"/>
              </w:rPr>
              <w:t xml:space="preserve"> </w:t>
            </w:r>
            <w:r w:rsidRPr="008C0BBB">
              <w:rPr>
                <w:sz w:val="16"/>
                <w:lang w:val="pl-PL"/>
              </w:rPr>
              <w:t>etyki</w:t>
            </w:r>
            <w:r w:rsidRPr="008C0BBB">
              <w:rPr>
                <w:spacing w:val="24"/>
                <w:sz w:val="16"/>
                <w:lang w:val="pl-PL"/>
              </w:rPr>
              <w:t xml:space="preserve"> </w:t>
            </w:r>
            <w:r w:rsidRPr="008C0BBB">
              <w:rPr>
                <w:spacing w:val="-4"/>
                <w:sz w:val="16"/>
                <w:lang w:val="pl-PL"/>
              </w:rPr>
              <w:t>przy</w:t>
            </w:r>
          </w:p>
          <w:p w14:paraId="51B0B119" w14:textId="77777777" w:rsidR="004233F0" w:rsidRDefault="00000000">
            <w:pPr>
              <w:pStyle w:val="TableParagraph"/>
              <w:spacing w:line="174" w:lineRule="exact"/>
              <w:ind w:left="107"/>
              <w:rPr>
                <w:sz w:val="16"/>
              </w:rPr>
            </w:pPr>
            <w:proofErr w:type="spellStart"/>
            <w:r>
              <w:rPr>
                <w:sz w:val="16"/>
              </w:rPr>
              <w:t>sporządzaniu</w:t>
            </w:r>
            <w:proofErr w:type="spellEnd"/>
            <w:r>
              <w:rPr>
                <w:spacing w:val="-9"/>
                <w:sz w:val="16"/>
              </w:rPr>
              <w:t xml:space="preserve"> </w:t>
            </w:r>
            <w:proofErr w:type="spellStart"/>
            <w:r>
              <w:rPr>
                <w:sz w:val="16"/>
              </w:rPr>
              <w:t>pracy</w:t>
            </w:r>
            <w:proofErr w:type="spellEnd"/>
            <w:r>
              <w:rPr>
                <w:spacing w:val="-9"/>
                <w:sz w:val="16"/>
              </w:rPr>
              <w:t xml:space="preserve"> </w:t>
            </w:r>
            <w:proofErr w:type="spellStart"/>
            <w:r>
              <w:rPr>
                <w:spacing w:val="-2"/>
                <w:sz w:val="16"/>
              </w:rPr>
              <w:t>dyplomowej</w:t>
            </w:r>
            <w:proofErr w:type="spellEnd"/>
            <w:r>
              <w:rPr>
                <w:spacing w:val="-2"/>
                <w:sz w:val="16"/>
              </w:rPr>
              <w:t>.</w:t>
            </w:r>
          </w:p>
        </w:tc>
        <w:tc>
          <w:tcPr>
            <w:tcW w:w="1276" w:type="dxa"/>
            <w:gridSpan w:val="2"/>
          </w:tcPr>
          <w:p w14:paraId="0286F429" w14:textId="77777777" w:rsidR="004233F0" w:rsidRDefault="00000000">
            <w:pPr>
              <w:pStyle w:val="TableParagraph"/>
              <w:spacing w:before="98"/>
              <w:ind w:left="368"/>
              <w:rPr>
                <w:sz w:val="16"/>
              </w:rPr>
            </w:pPr>
            <w:r>
              <w:rPr>
                <w:spacing w:val="-2"/>
                <w:sz w:val="16"/>
              </w:rPr>
              <w:t>K_K04</w:t>
            </w:r>
          </w:p>
        </w:tc>
        <w:tc>
          <w:tcPr>
            <w:tcW w:w="1093" w:type="dxa"/>
          </w:tcPr>
          <w:p w14:paraId="0E5187D6"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68D4E666" w14:textId="77777777" w:rsidR="004233F0" w:rsidRDefault="00000000">
            <w:pPr>
              <w:pStyle w:val="TableParagraph"/>
              <w:spacing w:line="174" w:lineRule="exact"/>
              <w:ind w:left="103"/>
              <w:rPr>
                <w:sz w:val="16"/>
              </w:rPr>
            </w:pPr>
            <w:proofErr w:type="spellStart"/>
            <w:r>
              <w:rPr>
                <w:spacing w:val="-2"/>
                <w:sz w:val="16"/>
              </w:rPr>
              <w:t>praktyczne</w:t>
            </w:r>
            <w:proofErr w:type="spellEnd"/>
          </w:p>
        </w:tc>
      </w:tr>
      <w:tr w:rsidR="004233F0" w14:paraId="4CD7AB99" w14:textId="77777777">
        <w:trPr>
          <w:trHeight w:val="390"/>
        </w:trPr>
        <w:tc>
          <w:tcPr>
            <w:tcW w:w="1263" w:type="dxa"/>
            <w:vMerge/>
            <w:tcBorders>
              <w:top w:val="nil"/>
            </w:tcBorders>
          </w:tcPr>
          <w:p w14:paraId="394A48C7" w14:textId="77777777" w:rsidR="004233F0" w:rsidRDefault="004233F0">
            <w:pPr>
              <w:rPr>
                <w:sz w:val="2"/>
                <w:szCs w:val="2"/>
              </w:rPr>
            </w:pPr>
          </w:p>
        </w:tc>
        <w:tc>
          <w:tcPr>
            <w:tcW w:w="490" w:type="dxa"/>
          </w:tcPr>
          <w:p w14:paraId="71D6C525" w14:textId="77777777" w:rsidR="004233F0" w:rsidRDefault="00000000">
            <w:pPr>
              <w:pStyle w:val="TableParagraph"/>
              <w:spacing w:before="98"/>
              <w:ind w:right="150"/>
              <w:jc w:val="right"/>
              <w:rPr>
                <w:sz w:val="16"/>
              </w:rPr>
            </w:pPr>
            <w:r>
              <w:rPr>
                <w:spacing w:val="-5"/>
                <w:sz w:val="16"/>
              </w:rPr>
              <w:t>4.</w:t>
            </w:r>
          </w:p>
        </w:tc>
        <w:tc>
          <w:tcPr>
            <w:tcW w:w="5740" w:type="dxa"/>
            <w:gridSpan w:val="9"/>
          </w:tcPr>
          <w:p w14:paraId="575607E3" w14:textId="77777777" w:rsidR="004233F0" w:rsidRPr="008C0BBB" w:rsidRDefault="00000000">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wyraża</w:t>
            </w:r>
            <w:r w:rsidRPr="008C0BBB">
              <w:rPr>
                <w:spacing w:val="-7"/>
                <w:sz w:val="16"/>
                <w:lang w:val="pl-PL"/>
              </w:rPr>
              <w:t xml:space="preserve"> </w:t>
            </w:r>
            <w:r w:rsidRPr="008C0BBB">
              <w:rPr>
                <w:sz w:val="16"/>
                <w:lang w:val="pl-PL"/>
              </w:rPr>
              <w:t>gotowość</w:t>
            </w:r>
            <w:r w:rsidRPr="008C0BBB">
              <w:rPr>
                <w:spacing w:val="-7"/>
                <w:sz w:val="16"/>
                <w:lang w:val="pl-PL"/>
              </w:rPr>
              <w:t xml:space="preserve"> </w:t>
            </w:r>
            <w:r w:rsidRPr="008C0BBB">
              <w:rPr>
                <w:sz w:val="16"/>
                <w:lang w:val="pl-PL"/>
              </w:rPr>
              <w:t>do</w:t>
            </w:r>
            <w:r w:rsidRPr="008C0BBB">
              <w:rPr>
                <w:spacing w:val="-9"/>
                <w:sz w:val="16"/>
                <w:lang w:val="pl-PL"/>
              </w:rPr>
              <w:t xml:space="preserve"> </w:t>
            </w:r>
            <w:r w:rsidRPr="008C0BBB">
              <w:rPr>
                <w:sz w:val="16"/>
                <w:lang w:val="pl-PL"/>
              </w:rPr>
              <w:t>krytycznej</w:t>
            </w:r>
            <w:r w:rsidRPr="008C0BBB">
              <w:rPr>
                <w:spacing w:val="-8"/>
                <w:sz w:val="16"/>
                <w:lang w:val="pl-PL"/>
              </w:rPr>
              <w:t xml:space="preserve"> </w:t>
            </w:r>
            <w:r w:rsidRPr="008C0BBB">
              <w:rPr>
                <w:sz w:val="16"/>
                <w:lang w:val="pl-PL"/>
              </w:rPr>
              <w:t>oceny</w:t>
            </w:r>
            <w:r w:rsidRPr="008C0BBB">
              <w:rPr>
                <w:spacing w:val="-7"/>
                <w:sz w:val="16"/>
                <w:lang w:val="pl-PL"/>
              </w:rPr>
              <w:t xml:space="preserve"> </w:t>
            </w:r>
            <w:r w:rsidRPr="008C0BBB">
              <w:rPr>
                <w:sz w:val="16"/>
                <w:lang w:val="pl-PL"/>
              </w:rPr>
              <w:t>własnych</w:t>
            </w:r>
            <w:r w:rsidRPr="008C0BBB">
              <w:rPr>
                <w:spacing w:val="-7"/>
                <w:sz w:val="16"/>
                <w:lang w:val="pl-PL"/>
              </w:rPr>
              <w:t xml:space="preserve"> </w:t>
            </w:r>
            <w:r w:rsidRPr="008C0BBB">
              <w:rPr>
                <w:spacing w:val="-2"/>
                <w:sz w:val="16"/>
                <w:lang w:val="pl-PL"/>
              </w:rPr>
              <w:t>działań.</w:t>
            </w:r>
          </w:p>
        </w:tc>
        <w:tc>
          <w:tcPr>
            <w:tcW w:w="1276" w:type="dxa"/>
            <w:gridSpan w:val="2"/>
          </w:tcPr>
          <w:p w14:paraId="1A797B97" w14:textId="77777777" w:rsidR="004233F0" w:rsidRDefault="00000000">
            <w:pPr>
              <w:pStyle w:val="TableParagraph"/>
              <w:spacing w:before="98"/>
              <w:ind w:left="368"/>
              <w:rPr>
                <w:sz w:val="16"/>
              </w:rPr>
            </w:pPr>
            <w:r>
              <w:rPr>
                <w:spacing w:val="-2"/>
                <w:sz w:val="16"/>
              </w:rPr>
              <w:t>K_K06</w:t>
            </w:r>
          </w:p>
        </w:tc>
        <w:tc>
          <w:tcPr>
            <w:tcW w:w="1093" w:type="dxa"/>
          </w:tcPr>
          <w:p w14:paraId="41870774" w14:textId="77777777" w:rsidR="004233F0" w:rsidRDefault="00000000">
            <w:pPr>
              <w:pStyle w:val="TableParagraph"/>
              <w:spacing w:line="194" w:lineRule="exact"/>
              <w:ind w:left="146"/>
              <w:rPr>
                <w:sz w:val="16"/>
              </w:rPr>
            </w:pPr>
            <w:proofErr w:type="spellStart"/>
            <w:r>
              <w:rPr>
                <w:spacing w:val="-2"/>
                <w:sz w:val="16"/>
              </w:rPr>
              <w:t>Ćwiczenia</w:t>
            </w:r>
            <w:proofErr w:type="spellEnd"/>
          </w:p>
          <w:p w14:paraId="7435BE6F" w14:textId="77777777" w:rsidR="004233F0" w:rsidRDefault="00000000">
            <w:pPr>
              <w:pStyle w:val="TableParagraph"/>
              <w:spacing w:line="177" w:lineRule="exact"/>
              <w:ind w:left="103"/>
              <w:rPr>
                <w:sz w:val="16"/>
              </w:rPr>
            </w:pPr>
            <w:proofErr w:type="spellStart"/>
            <w:r>
              <w:rPr>
                <w:spacing w:val="-2"/>
                <w:sz w:val="16"/>
              </w:rPr>
              <w:t>praktyczne</w:t>
            </w:r>
            <w:proofErr w:type="spellEnd"/>
          </w:p>
        </w:tc>
      </w:tr>
    </w:tbl>
    <w:p w14:paraId="08DEEF6B" w14:textId="77777777" w:rsidR="004233F0" w:rsidRDefault="004233F0">
      <w:pPr>
        <w:pStyle w:val="Tekstpodstawowy"/>
        <w:rPr>
          <w:b/>
          <w:sz w:val="24"/>
        </w:rPr>
      </w:pPr>
    </w:p>
    <w:p w14:paraId="6B937F63" w14:textId="77777777" w:rsidR="004233F0" w:rsidRDefault="00000000">
      <w:pPr>
        <w:pStyle w:val="Nagwek1"/>
        <w:spacing w:before="207"/>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BEBB505" w14:textId="77777777">
        <w:trPr>
          <w:trHeight w:val="244"/>
        </w:trPr>
        <w:tc>
          <w:tcPr>
            <w:tcW w:w="1688" w:type="dxa"/>
          </w:tcPr>
          <w:p w14:paraId="148AD68E" w14:textId="77777777" w:rsidR="004233F0" w:rsidRDefault="00000000">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2D55B41E" w14:textId="77777777" w:rsidR="004233F0" w:rsidRDefault="00000000">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6985909D" w14:textId="77777777">
        <w:trPr>
          <w:trHeight w:val="486"/>
        </w:trPr>
        <w:tc>
          <w:tcPr>
            <w:tcW w:w="1688" w:type="dxa"/>
          </w:tcPr>
          <w:p w14:paraId="2C8C5DA7"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1FF1AB88"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6" w:type="dxa"/>
          </w:tcPr>
          <w:p w14:paraId="154E4E69" w14:textId="77777777" w:rsidR="004233F0" w:rsidRPr="008C0BBB" w:rsidRDefault="00000000">
            <w:pPr>
              <w:pStyle w:val="TableParagraph"/>
              <w:spacing w:line="243" w:lineRule="exact"/>
              <w:ind w:left="107"/>
              <w:rPr>
                <w:sz w:val="20"/>
                <w:lang w:val="pl-PL"/>
              </w:rPr>
            </w:pPr>
            <w:r w:rsidRPr="008C0BBB">
              <w:rPr>
                <w:sz w:val="20"/>
                <w:lang w:val="pl-PL"/>
              </w:rPr>
              <w:t>Metody</w:t>
            </w:r>
            <w:r w:rsidRPr="008C0BBB">
              <w:rPr>
                <w:spacing w:val="9"/>
                <w:sz w:val="20"/>
                <w:lang w:val="pl-PL"/>
              </w:rPr>
              <w:t xml:space="preserve"> </w:t>
            </w:r>
            <w:r w:rsidRPr="008C0BBB">
              <w:rPr>
                <w:sz w:val="20"/>
                <w:lang w:val="pl-PL"/>
              </w:rPr>
              <w:t>praktyczne</w:t>
            </w:r>
            <w:r w:rsidRPr="008C0BBB">
              <w:rPr>
                <w:spacing w:val="10"/>
                <w:sz w:val="20"/>
                <w:lang w:val="pl-PL"/>
              </w:rPr>
              <w:t xml:space="preserve"> </w:t>
            </w:r>
            <w:r w:rsidRPr="008C0BBB">
              <w:rPr>
                <w:sz w:val="20"/>
                <w:lang w:val="pl-PL"/>
              </w:rPr>
              <w:t>–</w:t>
            </w:r>
            <w:r w:rsidRPr="008C0BBB">
              <w:rPr>
                <w:spacing w:val="12"/>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przedmiotowe:</w:t>
            </w:r>
            <w:r w:rsidRPr="008C0BBB">
              <w:rPr>
                <w:spacing w:val="11"/>
                <w:sz w:val="20"/>
                <w:lang w:val="pl-PL"/>
              </w:rPr>
              <w:t xml:space="preserve"> </w:t>
            </w:r>
            <w:r w:rsidRPr="008C0BBB">
              <w:rPr>
                <w:sz w:val="20"/>
                <w:lang w:val="pl-PL"/>
              </w:rPr>
              <w:t>pogadanka,</w:t>
            </w:r>
            <w:r w:rsidRPr="008C0BBB">
              <w:rPr>
                <w:spacing w:val="12"/>
                <w:sz w:val="20"/>
                <w:lang w:val="pl-PL"/>
              </w:rPr>
              <w:t xml:space="preserve"> </w:t>
            </w:r>
            <w:r w:rsidRPr="008C0BBB">
              <w:rPr>
                <w:sz w:val="20"/>
                <w:lang w:val="pl-PL"/>
              </w:rPr>
              <w:t>objaśnienie,</w:t>
            </w:r>
            <w:r w:rsidRPr="008C0BBB">
              <w:rPr>
                <w:spacing w:val="11"/>
                <w:sz w:val="20"/>
                <w:lang w:val="pl-PL"/>
              </w:rPr>
              <w:t xml:space="preserve"> </w:t>
            </w:r>
            <w:r w:rsidRPr="008C0BBB">
              <w:rPr>
                <w:spacing w:val="-2"/>
                <w:sz w:val="20"/>
                <w:lang w:val="pl-PL"/>
              </w:rPr>
              <w:t>praca</w:t>
            </w:r>
          </w:p>
          <w:p w14:paraId="7822C8FD" w14:textId="77777777" w:rsidR="004233F0" w:rsidRPr="008C0BBB" w:rsidRDefault="00000000">
            <w:pPr>
              <w:pStyle w:val="TableParagraph"/>
              <w:spacing w:line="224" w:lineRule="exact"/>
              <w:ind w:left="107"/>
              <w:rPr>
                <w:sz w:val="20"/>
                <w:lang w:val="pl-PL"/>
              </w:rPr>
            </w:pPr>
            <w:r w:rsidRPr="008C0BBB">
              <w:rPr>
                <w:sz w:val="20"/>
                <w:lang w:val="pl-PL"/>
              </w:rPr>
              <w:t>z</w:t>
            </w:r>
            <w:r w:rsidRPr="008C0BBB">
              <w:rPr>
                <w:spacing w:val="-8"/>
                <w:sz w:val="20"/>
                <w:lang w:val="pl-PL"/>
              </w:rPr>
              <w:t xml:space="preserve"> </w:t>
            </w:r>
            <w:r w:rsidRPr="008C0BBB">
              <w:rPr>
                <w:sz w:val="20"/>
                <w:lang w:val="pl-PL"/>
              </w:rPr>
              <w:t>tekstem,</w:t>
            </w:r>
            <w:r w:rsidRPr="008C0BBB">
              <w:rPr>
                <w:spacing w:val="-9"/>
                <w:sz w:val="20"/>
                <w:lang w:val="pl-PL"/>
              </w:rPr>
              <w:t xml:space="preserve"> </w:t>
            </w:r>
            <w:r w:rsidRPr="008C0BBB">
              <w:rPr>
                <w:sz w:val="20"/>
                <w:lang w:val="pl-PL"/>
              </w:rPr>
              <w:t>praca</w:t>
            </w:r>
            <w:r w:rsidRPr="008C0BBB">
              <w:rPr>
                <w:spacing w:val="-8"/>
                <w:sz w:val="20"/>
                <w:lang w:val="pl-PL"/>
              </w:rPr>
              <w:t xml:space="preserve"> </w:t>
            </w:r>
            <w:r w:rsidRPr="008C0BBB">
              <w:rPr>
                <w:sz w:val="20"/>
                <w:lang w:val="pl-PL"/>
              </w:rPr>
              <w:t>ze</w:t>
            </w:r>
            <w:r w:rsidRPr="008C0BBB">
              <w:rPr>
                <w:spacing w:val="-7"/>
                <w:sz w:val="20"/>
                <w:lang w:val="pl-PL"/>
              </w:rPr>
              <w:t xml:space="preserve"> </w:t>
            </w:r>
            <w:r w:rsidRPr="008C0BBB">
              <w:rPr>
                <w:sz w:val="20"/>
                <w:lang w:val="pl-PL"/>
              </w:rPr>
              <w:t>słownikiem,</w:t>
            </w:r>
            <w:r w:rsidRPr="008C0BBB">
              <w:rPr>
                <w:spacing w:val="-4"/>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pisemne.</w:t>
            </w:r>
          </w:p>
        </w:tc>
      </w:tr>
      <w:tr w:rsidR="004233F0" w14:paraId="43B948B3" w14:textId="77777777">
        <w:trPr>
          <w:trHeight w:val="242"/>
        </w:trPr>
        <w:tc>
          <w:tcPr>
            <w:tcW w:w="9894" w:type="dxa"/>
            <w:gridSpan w:val="2"/>
          </w:tcPr>
          <w:p w14:paraId="4409B6DE"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306E1CE5" w14:textId="77777777">
        <w:trPr>
          <w:trHeight w:val="729"/>
        </w:trPr>
        <w:tc>
          <w:tcPr>
            <w:tcW w:w="9894" w:type="dxa"/>
            <w:gridSpan w:val="2"/>
          </w:tcPr>
          <w:p w14:paraId="3626E401" w14:textId="77777777" w:rsidR="004233F0" w:rsidRDefault="00000000">
            <w:pPr>
              <w:pStyle w:val="TableParagraph"/>
              <w:numPr>
                <w:ilvl w:val="0"/>
                <w:numId w:val="12"/>
              </w:numPr>
              <w:tabs>
                <w:tab w:val="left" w:pos="698"/>
                <w:tab w:val="left" w:pos="699"/>
              </w:tabs>
              <w:spacing w:line="244" w:lineRule="exact"/>
              <w:ind w:hanging="570"/>
              <w:rPr>
                <w:sz w:val="20"/>
              </w:rPr>
            </w:pPr>
            <w:proofErr w:type="spellStart"/>
            <w:r>
              <w:rPr>
                <w:sz w:val="20"/>
              </w:rPr>
              <w:lastRenderedPageBreak/>
              <w:t>Planowanie</w:t>
            </w:r>
            <w:proofErr w:type="spellEnd"/>
            <w:r>
              <w:rPr>
                <w:spacing w:val="-11"/>
                <w:sz w:val="20"/>
              </w:rPr>
              <w:t xml:space="preserve"> </w:t>
            </w:r>
            <w:proofErr w:type="spellStart"/>
            <w:r>
              <w:rPr>
                <w:sz w:val="20"/>
              </w:rPr>
              <w:t>i</w:t>
            </w:r>
            <w:proofErr w:type="spellEnd"/>
            <w:r>
              <w:rPr>
                <w:spacing w:val="-6"/>
                <w:sz w:val="20"/>
              </w:rPr>
              <w:t xml:space="preserve"> </w:t>
            </w:r>
            <w:proofErr w:type="spellStart"/>
            <w:r>
              <w:rPr>
                <w:sz w:val="20"/>
              </w:rPr>
              <w:t>organizacja</w:t>
            </w:r>
            <w:proofErr w:type="spellEnd"/>
            <w:r>
              <w:rPr>
                <w:spacing w:val="-10"/>
                <w:sz w:val="20"/>
              </w:rPr>
              <w:t xml:space="preserve"> </w:t>
            </w:r>
            <w:proofErr w:type="spellStart"/>
            <w:r>
              <w:rPr>
                <w:spacing w:val="-2"/>
                <w:sz w:val="20"/>
              </w:rPr>
              <w:t>paragrafu</w:t>
            </w:r>
            <w:proofErr w:type="spellEnd"/>
            <w:r>
              <w:rPr>
                <w:spacing w:val="-2"/>
                <w:sz w:val="20"/>
              </w:rPr>
              <w:t>.</w:t>
            </w:r>
          </w:p>
          <w:p w14:paraId="0D05C033" w14:textId="77777777" w:rsidR="004233F0" w:rsidRDefault="00000000">
            <w:pPr>
              <w:pStyle w:val="TableParagraph"/>
              <w:numPr>
                <w:ilvl w:val="0"/>
                <w:numId w:val="12"/>
              </w:numPr>
              <w:tabs>
                <w:tab w:val="left" w:pos="698"/>
                <w:tab w:val="left" w:pos="699"/>
              </w:tabs>
              <w:spacing w:line="244" w:lineRule="exact"/>
              <w:ind w:hanging="570"/>
              <w:rPr>
                <w:sz w:val="20"/>
              </w:rPr>
            </w:pPr>
            <w:r>
              <w:rPr>
                <w:sz w:val="20"/>
              </w:rPr>
              <w:t>Styl</w:t>
            </w:r>
            <w:r>
              <w:rPr>
                <w:spacing w:val="-6"/>
                <w:sz w:val="20"/>
              </w:rPr>
              <w:t xml:space="preserve"> </w:t>
            </w:r>
            <w:r>
              <w:rPr>
                <w:sz w:val="20"/>
              </w:rPr>
              <w:t>w</w:t>
            </w:r>
            <w:r>
              <w:rPr>
                <w:spacing w:val="-8"/>
                <w:sz w:val="20"/>
              </w:rPr>
              <w:t xml:space="preserve"> </w:t>
            </w:r>
            <w:proofErr w:type="spellStart"/>
            <w:r>
              <w:rPr>
                <w:sz w:val="20"/>
              </w:rPr>
              <w:t>pracach</w:t>
            </w:r>
            <w:proofErr w:type="spellEnd"/>
            <w:r>
              <w:rPr>
                <w:spacing w:val="-6"/>
                <w:sz w:val="20"/>
              </w:rPr>
              <w:t xml:space="preserve"> </w:t>
            </w:r>
            <w:proofErr w:type="spellStart"/>
            <w:r>
              <w:rPr>
                <w:spacing w:val="-2"/>
                <w:sz w:val="20"/>
              </w:rPr>
              <w:t>akademickich</w:t>
            </w:r>
            <w:proofErr w:type="spellEnd"/>
            <w:r>
              <w:rPr>
                <w:spacing w:val="-2"/>
                <w:sz w:val="20"/>
              </w:rPr>
              <w:t>.</w:t>
            </w:r>
          </w:p>
          <w:p w14:paraId="30AB2318" w14:textId="77777777" w:rsidR="004233F0" w:rsidRPr="008C0BBB" w:rsidRDefault="00000000">
            <w:pPr>
              <w:pStyle w:val="TableParagraph"/>
              <w:numPr>
                <w:ilvl w:val="0"/>
                <w:numId w:val="12"/>
              </w:numPr>
              <w:tabs>
                <w:tab w:val="left" w:pos="698"/>
                <w:tab w:val="left" w:pos="699"/>
              </w:tabs>
              <w:spacing w:line="222" w:lineRule="exact"/>
              <w:ind w:hanging="570"/>
              <w:rPr>
                <w:sz w:val="20"/>
                <w:lang w:val="pl-PL"/>
              </w:rPr>
            </w:pPr>
            <w:r w:rsidRPr="008C0BBB">
              <w:rPr>
                <w:sz w:val="20"/>
                <w:lang w:val="pl-PL"/>
              </w:rPr>
              <w:t>Wstęp,</w:t>
            </w:r>
            <w:r w:rsidRPr="008C0BBB">
              <w:rPr>
                <w:spacing w:val="-6"/>
                <w:sz w:val="20"/>
                <w:lang w:val="pl-PL"/>
              </w:rPr>
              <w:t xml:space="preserve"> </w:t>
            </w:r>
            <w:r w:rsidRPr="008C0BBB">
              <w:rPr>
                <w:sz w:val="20"/>
                <w:lang w:val="pl-PL"/>
              </w:rPr>
              <w:t>część</w:t>
            </w:r>
            <w:r w:rsidRPr="008C0BBB">
              <w:rPr>
                <w:spacing w:val="-7"/>
                <w:sz w:val="20"/>
                <w:lang w:val="pl-PL"/>
              </w:rPr>
              <w:t xml:space="preserve"> </w:t>
            </w:r>
            <w:r w:rsidRPr="008C0BBB">
              <w:rPr>
                <w:sz w:val="20"/>
                <w:lang w:val="pl-PL"/>
              </w:rPr>
              <w:t>główna</w:t>
            </w:r>
            <w:r w:rsidRPr="008C0BBB">
              <w:rPr>
                <w:spacing w:val="-8"/>
                <w:sz w:val="20"/>
                <w:lang w:val="pl-PL"/>
              </w:rPr>
              <w:t xml:space="preserve"> </w:t>
            </w:r>
            <w:r w:rsidRPr="008C0BBB">
              <w:rPr>
                <w:sz w:val="20"/>
                <w:lang w:val="pl-PL"/>
              </w:rPr>
              <w:t>pracy</w:t>
            </w:r>
            <w:r w:rsidRPr="008C0BBB">
              <w:rPr>
                <w:spacing w:val="-7"/>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zakończenie.</w:t>
            </w:r>
          </w:p>
        </w:tc>
      </w:tr>
    </w:tbl>
    <w:p w14:paraId="0B575A7B"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3136D9A1" w14:textId="77777777" w:rsidR="004233F0" w:rsidRDefault="00000000">
      <w:pPr>
        <w:pStyle w:val="Tekstpodstawowy"/>
        <w:ind w:left="100"/>
      </w:pPr>
      <w:r>
        <w:pict w14:anchorId="2077AFD5">
          <v:group id="docshapegroup49" o:spid="_x0000_s1032" style="width:495.15pt;height:110.45pt;mso-position-horizontal-relative:char;mso-position-vertical-relative:line" coordsize="9903,2209">
            <v:shape id="docshape50" o:spid="_x0000_s1035" style="position:absolute;width:9903;height:2209" coordsize="9903,2209" o:spt="100" adj="0,,0" path="m10,l,,,10,,2199r,9l10,2208r,-9l10,10,10,xm9902,r-9,l10,r,10l9893,10r,2189l10,2199r,9l9893,2208r9,l9902,2199r,-2189l9902,xe" fillcolor="black" stroked="f">
              <v:stroke joinstyle="round"/>
              <v:formulas/>
              <v:path arrowok="t" o:connecttype="segments"/>
            </v:shape>
            <v:shape id="docshape51" o:spid="_x0000_s1034" type="#_x0000_t202" style="position:absolute;left:134;top:13;width:112;height:730" filled="f" stroked="f">
              <v:textbox inset="0,0,0,0">
                <w:txbxContent>
                  <w:p w14:paraId="1FB5196E" w14:textId="77777777" w:rsidR="004233F0" w:rsidRDefault="00000000">
                    <w:pPr>
                      <w:spacing w:line="243" w:lineRule="exact"/>
                      <w:rPr>
                        <w:rFonts w:ascii="Symbol" w:hAnsi="Symbol"/>
                        <w:sz w:val="20"/>
                      </w:rPr>
                    </w:pPr>
                    <w:r>
                      <w:rPr>
                        <w:rFonts w:ascii="Symbol" w:hAnsi="Symbol"/>
                        <w:w w:val="99"/>
                        <w:sz w:val="20"/>
                      </w:rPr>
                      <w:t></w:t>
                    </w:r>
                  </w:p>
                  <w:p w14:paraId="019D4ABC" w14:textId="77777777" w:rsidR="004233F0" w:rsidRDefault="00000000">
                    <w:pPr>
                      <w:spacing w:line="243" w:lineRule="exact"/>
                      <w:rPr>
                        <w:rFonts w:ascii="Symbol" w:hAnsi="Symbol"/>
                        <w:sz w:val="20"/>
                      </w:rPr>
                    </w:pPr>
                    <w:r>
                      <w:rPr>
                        <w:rFonts w:ascii="Symbol" w:hAnsi="Symbol"/>
                        <w:w w:val="99"/>
                        <w:sz w:val="20"/>
                      </w:rPr>
                      <w:t></w:t>
                    </w:r>
                  </w:p>
                  <w:p w14:paraId="0A48C380" w14:textId="77777777" w:rsidR="004233F0" w:rsidRDefault="00000000">
                    <w:pPr>
                      <w:spacing w:line="244" w:lineRule="exact"/>
                      <w:rPr>
                        <w:rFonts w:ascii="Symbol" w:hAnsi="Symbol"/>
                        <w:sz w:val="20"/>
                      </w:rPr>
                    </w:pPr>
                    <w:r>
                      <w:rPr>
                        <w:rFonts w:ascii="Symbol" w:hAnsi="Symbol"/>
                        <w:w w:val="99"/>
                        <w:sz w:val="20"/>
                      </w:rPr>
                      <w:t></w:t>
                    </w:r>
                  </w:p>
                </w:txbxContent>
              </v:textbox>
            </v:shape>
            <v:shape id="docshape52" o:spid="_x0000_s1033" type="#_x0000_t202" style="position:absolute;left:703;top:13;width:6361;height:2187" filled="f" stroked="f">
              <v:textbox inset="0,0,0,0">
                <w:txbxContent>
                  <w:p w14:paraId="79116E51" w14:textId="77777777" w:rsidR="004233F0" w:rsidRPr="008C0BBB" w:rsidRDefault="00000000">
                    <w:pPr>
                      <w:spacing w:line="242" w:lineRule="exact"/>
                      <w:rPr>
                        <w:sz w:val="20"/>
                        <w:lang w:val="pl-PL"/>
                      </w:rPr>
                    </w:pPr>
                    <w:r w:rsidRPr="008C0BBB">
                      <w:rPr>
                        <w:w w:val="95"/>
                        <w:sz w:val="20"/>
                        <w:lang w:val="pl-PL"/>
                      </w:rPr>
                      <w:t>Eliminacja</w:t>
                    </w:r>
                    <w:r w:rsidRPr="008C0BBB">
                      <w:rPr>
                        <w:spacing w:val="63"/>
                        <w:sz w:val="20"/>
                        <w:lang w:val="pl-PL"/>
                      </w:rPr>
                      <w:t xml:space="preserve"> </w:t>
                    </w:r>
                    <w:r w:rsidRPr="008C0BBB">
                      <w:rPr>
                        <w:w w:val="95"/>
                        <w:sz w:val="20"/>
                        <w:lang w:val="pl-PL"/>
                      </w:rPr>
                      <w:t>błędów</w:t>
                    </w:r>
                    <w:r w:rsidRPr="008C0BBB">
                      <w:rPr>
                        <w:spacing w:val="65"/>
                        <w:sz w:val="20"/>
                        <w:lang w:val="pl-PL"/>
                      </w:rPr>
                      <w:t xml:space="preserve"> </w:t>
                    </w:r>
                    <w:r w:rsidRPr="008C0BBB">
                      <w:rPr>
                        <w:w w:val="95"/>
                        <w:sz w:val="20"/>
                        <w:lang w:val="pl-PL"/>
                      </w:rPr>
                      <w:t>gramatyczno-stylistycznych</w:t>
                    </w:r>
                    <w:r w:rsidRPr="008C0BBB">
                      <w:rPr>
                        <w:spacing w:val="68"/>
                        <w:sz w:val="20"/>
                        <w:lang w:val="pl-PL"/>
                      </w:rPr>
                      <w:t xml:space="preserve"> </w:t>
                    </w:r>
                    <w:r w:rsidRPr="008C0BBB">
                      <w:rPr>
                        <w:w w:val="95"/>
                        <w:sz w:val="20"/>
                        <w:lang w:val="pl-PL"/>
                      </w:rPr>
                      <w:t>(proof-</w:t>
                    </w:r>
                    <w:r w:rsidRPr="008C0BBB">
                      <w:rPr>
                        <w:spacing w:val="-2"/>
                        <w:w w:val="95"/>
                        <w:sz w:val="20"/>
                        <w:lang w:val="pl-PL"/>
                      </w:rPr>
                      <w:t>reading).</w:t>
                    </w:r>
                  </w:p>
                  <w:p w14:paraId="2CC22548" w14:textId="77777777" w:rsidR="004233F0" w:rsidRDefault="00000000">
                    <w:pPr>
                      <w:ind w:right="730"/>
                      <w:rPr>
                        <w:sz w:val="20"/>
                      </w:rPr>
                    </w:pPr>
                    <w:r w:rsidRPr="008C0BBB">
                      <w:rPr>
                        <w:sz w:val="20"/>
                        <w:lang w:val="pl-PL"/>
                      </w:rPr>
                      <w:t>Dokładność</w:t>
                    </w:r>
                    <w:r w:rsidRPr="008C0BBB">
                      <w:rPr>
                        <w:spacing w:val="-4"/>
                        <w:sz w:val="20"/>
                        <w:lang w:val="pl-PL"/>
                      </w:rPr>
                      <w:t xml:space="preserve"> </w:t>
                    </w:r>
                    <w:r w:rsidRPr="008C0BBB">
                      <w:rPr>
                        <w:sz w:val="20"/>
                        <w:lang w:val="pl-PL"/>
                      </w:rPr>
                      <w:t>i</w:t>
                    </w:r>
                    <w:r w:rsidRPr="008C0BBB">
                      <w:rPr>
                        <w:spacing w:val="-4"/>
                        <w:sz w:val="20"/>
                        <w:lang w:val="pl-PL"/>
                      </w:rPr>
                      <w:t xml:space="preserve"> </w:t>
                    </w:r>
                    <w:r w:rsidRPr="008C0BBB">
                      <w:rPr>
                        <w:sz w:val="20"/>
                        <w:lang w:val="pl-PL"/>
                      </w:rPr>
                      <w:t>precyzja</w:t>
                    </w:r>
                    <w:r w:rsidRPr="008C0BBB">
                      <w:rPr>
                        <w:spacing w:val="-3"/>
                        <w:sz w:val="20"/>
                        <w:lang w:val="pl-PL"/>
                      </w:rPr>
                      <w:t xml:space="preserve"> </w:t>
                    </w:r>
                    <w:r w:rsidRPr="008C0BBB">
                      <w:rPr>
                        <w:sz w:val="20"/>
                        <w:lang w:val="pl-PL"/>
                      </w:rPr>
                      <w:t>w</w:t>
                    </w:r>
                    <w:r w:rsidRPr="008C0BBB">
                      <w:rPr>
                        <w:spacing w:val="-1"/>
                        <w:sz w:val="20"/>
                        <w:lang w:val="pl-PL"/>
                      </w:rPr>
                      <w:t xml:space="preserve"> </w:t>
                    </w:r>
                    <w:r w:rsidRPr="008C0BBB">
                      <w:rPr>
                        <w:sz w:val="20"/>
                        <w:lang w:val="pl-PL"/>
                      </w:rPr>
                      <w:t>pisaniu</w:t>
                    </w:r>
                    <w:r w:rsidRPr="008C0BBB">
                      <w:rPr>
                        <w:spacing w:val="-2"/>
                        <w:sz w:val="20"/>
                        <w:lang w:val="pl-PL"/>
                      </w:rPr>
                      <w:t xml:space="preserve"> </w:t>
                    </w:r>
                    <w:r w:rsidRPr="008C0BBB">
                      <w:rPr>
                        <w:sz w:val="20"/>
                        <w:lang w:val="pl-PL"/>
                      </w:rPr>
                      <w:t xml:space="preserve">akademickim. </w:t>
                    </w:r>
                    <w:r>
                      <w:rPr>
                        <w:sz w:val="20"/>
                      </w:rPr>
                      <w:t>Ćwiczenia</w:t>
                    </w:r>
                    <w:r>
                      <w:rPr>
                        <w:spacing w:val="-12"/>
                        <w:sz w:val="20"/>
                      </w:rPr>
                      <w:t xml:space="preserve"> </w:t>
                    </w:r>
                    <w:r>
                      <w:rPr>
                        <w:sz w:val="20"/>
                      </w:rPr>
                      <w:t>doskonalące</w:t>
                    </w:r>
                    <w:r>
                      <w:rPr>
                        <w:spacing w:val="-8"/>
                        <w:sz w:val="20"/>
                      </w:rPr>
                      <w:t xml:space="preserve"> </w:t>
                    </w:r>
                    <w:r>
                      <w:rPr>
                        <w:sz w:val="20"/>
                      </w:rPr>
                      <w:t>sztukę</w:t>
                    </w:r>
                    <w:r>
                      <w:rPr>
                        <w:spacing w:val="-10"/>
                        <w:sz w:val="20"/>
                      </w:rPr>
                      <w:t xml:space="preserve"> </w:t>
                    </w:r>
                    <w:r>
                      <w:rPr>
                        <w:spacing w:val="-2"/>
                        <w:sz w:val="20"/>
                      </w:rPr>
                      <w:t>parafrazowania:</w:t>
                    </w:r>
                  </w:p>
                  <w:p w14:paraId="2F1D032A" w14:textId="77777777" w:rsidR="004233F0" w:rsidRDefault="00000000">
                    <w:pPr>
                      <w:numPr>
                        <w:ilvl w:val="0"/>
                        <w:numId w:val="11"/>
                      </w:numPr>
                      <w:tabs>
                        <w:tab w:val="left" w:pos="305"/>
                      </w:tabs>
                      <w:spacing w:line="242" w:lineRule="exact"/>
                      <w:rPr>
                        <w:sz w:val="20"/>
                      </w:rPr>
                    </w:pPr>
                    <w:r>
                      <w:rPr>
                        <w:sz w:val="20"/>
                      </w:rPr>
                      <w:t>użycie</w:t>
                    </w:r>
                    <w:r>
                      <w:rPr>
                        <w:spacing w:val="-9"/>
                        <w:sz w:val="20"/>
                      </w:rPr>
                      <w:t xml:space="preserve"> </w:t>
                    </w:r>
                    <w:r>
                      <w:rPr>
                        <w:spacing w:val="-2"/>
                        <w:sz w:val="20"/>
                      </w:rPr>
                      <w:t>synonimów</w:t>
                    </w:r>
                  </w:p>
                  <w:p w14:paraId="070F2B18" w14:textId="77777777" w:rsidR="004233F0" w:rsidRDefault="00000000">
                    <w:pPr>
                      <w:numPr>
                        <w:ilvl w:val="0"/>
                        <w:numId w:val="11"/>
                      </w:numPr>
                      <w:tabs>
                        <w:tab w:val="left" w:pos="305"/>
                      </w:tabs>
                      <w:spacing w:before="1" w:line="243" w:lineRule="exact"/>
                      <w:rPr>
                        <w:sz w:val="20"/>
                      </w:rPr>
                    </w:pPr>
                    <w:r>
                      <w:rPr>
                        <w:w w:val="95"/>
                        <w:sz w:val="20"/>
                      </w:rPr>
                      <w:t>zmiany</w:t>
                    </w:r>
                    <w:r>
                      <w:rPr>
                        <w:spacing w:val="76"/>
                        <w:sz w:val="20"/>
                      </w:rPr>
                      <w:t xml:space="preserve"> </w:t>
                    </w:r>
                    <w:r>
                      <w:rPr>
                        <w:w w:val="95"/>
                        <w:sz w:val="20"/>
                      </w:rPr>
                      <w:t>gramatyczno-</w:t>
                    </w:r>
                    <w:r>
                      <w:rPr>
                        <w:spacing w:val="-2"/>
                        <w:w w:val="95"/>
                        <w:sz w:val="20"/>
                      </w:rPr>
                      <w:t>składniowe</w:t>
                    </w:r>
                  </w:p>
                  <w:p w14:paraId="6BF4DA1C" w14:textId="77777777" w:rsidR="004233F0" w:rsidRDefault="00000000">
                    <w:pPr>
                      <w:numPr>
                        <w:ilvl w:val="0"/>
                        <w:numId w:val="11"/>
                      </w:numPr>
                      <w:tabs>
                        <w:tab w:val="left" w:pos="305"/>
                      </w:tabs>
                      <w:spacing w:line="242" w:lineRule="exact"/>
                      <w:rPr>
                        <w:sz w:val="20"/>
                      </w:rPr>
                    </w:pPr>
                    <w:r>
                      <w:rPr>
                        <w:sz w:val="20"/>
                      </w:rPr>
                      <w:t>rzetelność</w:t>
                    </w:r>
                    <w:r>
                      <w:rPr>
                        <w:spacing w:val="-15"/>
                        <w:sz w:val="20"/>
                      </w:rPr>
                      <w:t xml:space="preserve"> </w:t>
                    </w:r>
                    <w:r>
                      <w:rPr>
                        <w:sz w:val="20"/>
                      </w:rPr>
                      <w:t>parafrazy</w:t>
                    </w:r>
                    <w:r>
                      <w:rPr>
                        <w:spacing w:val="-12"/>
                        <w:sz w:val="20"/>
                      </w:rPr>
                      <w:t xml:space="preserve"> </w:t>
                    </w:r>
                    <w:r>
                      <w:rPr>
                        <w:sz w:val="20"/>
                      </w:rPr>
                      <w:t>względem</w:t>
                    </w:r>
                    <w:r>
                      <w:rPr>
                        <w:spacing w:val="-14"/>
                        <w:sz w:val="20"/>
                      </w:rPr>
                      <w:t xml:space="preserve"> </w:t>
                    </w:r>
                    <w:r>
                      <w:rPr>
                        <w:spacing w:val="-2"/>
                        <w:sz w:val="20"/>
                      </w:rPr>
                      <w:t>oryginału</w:t>
                    </w:r>
                  </w:p>
                  <w:p w14:paraId="2B604C53" w14:textId="77777777" w:rsidR="004233F0" w:rsidRDefault="00000000">
                    <w:pPr>
                      <w:numPr>
                        <w:ilvl w:val="0"/>
                        <w:numId w:val="11"/>
                      </w:numPr>
                      <w:tabs>
                        <w:tab w:val="left" w:pos="305"/>
                      </w:tabs>
                      <w:spacing w:line="243" w:lineRule="exact"/>
                      <w:rPr>
                        <w:sz w:val="20"/>
                      </w:rPr>
                    </w:pPr>
                    <w:r>
                      <w:rPr>
                        <w:sz w:val="20"/>
                      </w:rPr>
                      <w:t>precyzja</w:t>
                    </w:r>
                    <w:r>
                      <w:rPr>
                        <w:spacing w:val="-11"/>
                        <w:sz w:val="20"/>
                      </w:rPr>
                      <w:t xml:space="preserve"> </w:t>
                    </w:r>
                    <w:r>
                      <w:rPr>
                        <w:spacing w:val="-2"/>
                        <w:sz w:val="20"/>
                      </w:rPr>
                      <w:t>wypowiedzi</w:t>
                    </w:r>
                  </w:p>
                  <w:p w14:paraId="285CD236" w14:textId="77777777" w:rsidR="004233F0" w:rsidRDefault="00000000">
                    <w:pPr>
                      <w:numPr>
                        <w:ilvl w:val="0"/>
                        <w:numId w:val="11"/>
                      </w:numPr>
                      <w:tabs>
                        <w:tab w:val="left" w:pos="305"/>
                      </w:tabs>
                      <w:spacing w:before="2" w:line="243" w:lineRule="exact"/>
                      <w:rPr>
                        <w:sz w:val="20"/>
                      </w:rPr>
                    </w:pPr>
                    <w:r>
                      <w:rPr>
                        <w:sz w:val="20"/>
                      </w:rPr>
                      <w:t>błędy</w:t>
                    </w:r>
                    <w:r>
                      <w:rPr>
                        <w:spacing w:val="-6"/>
                        <w:sz w:val="20"/>
                      </w:rPr>
                      <w:t xml:space="preserve"> </w:t>
                    </w:r>
                    <w:r>
                      <w:rPr>
                        <w:sz w:val="20"/>
                      </w:rPr>
                      <w:t>w</w:t>
                    </w:r>
                    <w:r>
                      <w:rPr>
                        <w:spacing w:val="-6"/>
                        <w:sz w:val="20"/>
                      </w:rPr>
                      <w:t xml:space="preserve"> </w:t>
                    </w:r>
                    <w:r>
                      <w:rPr>
                        <w:spacing w:val="-2"/>
                        <w:sz w:val="20"/>
                      </w:rPr>
                      <w:t>parafrazowaniu</w:t>
                    </w:r>
                  </w:p>
                  <w:p w14:paraId="0BF93517" w14:textId="77777777" w:rsidR="004233F0" w:rsidRDefault="00000000">
                    <w:pPr>
                      <w:numPr>
                        <w:ilvl w:val="0"/>
                        <w:numId w:val="11"/>
                      </w:numPr>
                      <w:tabs>
                        <w:tab w:val="left" w:pos="305"/>
                      </w:tabs>
                      <w:spacing w:line="243" w:lineRule="exact"/>
                      <w:rPr>
                        <w:sz w:val="20"/>
                      </w:rPr>
                    </w:pPr>
                    <w:r>
                      <w:rPr>
                        <w:sz w:val="20"/>
                      </w:rPr>
                      <w:t>konwencja</w:t>
                    </w:r>
                    <w:r>
                      <w:rPr>
                        <w:spacing w:val="-13"/>
                        <w:sz w:val="20"/>
                      </w:rPr>
                      <w:t xml:space="preserve"> </w:t>
                    </w:r>
                    <w:r>
                      <w:rPr>
                        <w:spacing w:val="-2"/>
                        <w:sz w:val="20"/>
                      </w:rPr>
                      <w:t>stylistyczna.</w:t>
                    </w:r>
                  </w:p>
                </w:txbxContent>
              </v:textbox>
            </v:shape>
            <w10:anchorlock/>
          </v:group>
        </w:pict>
      </w:r>
    </w:p>
    <w:p w14:paraId="2047D121" w14:textId="77777777" w:rsidR="004233F0" w:rsidRDefault="004233F0">
      <w:pPr>
        <w:pStyle w:val="Tekstpodstawowy"/>
        <w:spacing w:before="6"/>
        <w:rPr>
          <w:b/>
          <w:sz w:val="8"/>
        </w:rPr>
      </w:pPr>
    </w:p>
    <w:p w14:paraId="7E2E9815" w14:textId="77777777" w:rsidR="004233F0" w:rsidRDefault="00000000">
      <w:pPr>
        <w:spacing w:before="100"/>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2F66F00" w14:textId="77777777">
        <w:trPr>
          <w:trHeight w:val="486"/>
        </w:trPr>
        <w:tc>
          <w:tcPr>
            <w:tcW w:w="677" w:type="dxa"/>
          </w:tcPr>
          <w:p w14:paraId="5C8D4734" w14:textId="77777777" w:rsidR="004233F0" w:rsidRDefault="00000000">
            <w:pPr>
              <w:pStyle w:val="TableParagraph"/>
              <w:spacing w:before="122"/>
              <w:ind w:left="222" w:right="214"/>
              <w:jc w:val="center"/>
              <w:rPr>
                <w:sz w:val="20"/>
              </w:rPr>
            </w:pPr>
            <w:r>
              <w:rPr>
                <w:spacing w:val="-5"/>
                <w:sz w:val="20"/>
              </w:rPr>
              <w:t>1.</w:t>
            </w:r>
          </w:p>
        </w:tc>
        <w:tc>
          <w:tcPr>
            <w:tcW w:w="9179" w:type="dxa"/>
          </w:tcPr>
          <w:p w14:paraId="32F16D2F" w14:textId="77777777" w:rsidR="004233F0" w:rsidRDefault="00000000">
            <w:pPr>
              <w:pStyle w:val="TableParagraph"/>
              <w:spacing w:line="242" w:lineRule="exact"/>
              <w:ind w:left="108"/>
              <w:rPr>
                <w:sz w:val="20"/>
              </w:rPr>
            </w:pPr>
            <w:r>
              <w:rPr>
                <w:sz w:val="20"/>
              </w:rPr>
              <w:t>Bailey,</w:t>
            </w:r>
            <w:r>
              <w:rPr>
                <w:spacing w:val="40"/>
                <w:sz w:val="20"/>
              </w:rPr>
              <w:t xml:space="preserve"> </w:t>
            </w:r>
            <w:r>
              <w:rPr>
                <w:sz w:val="20"/>
              </w:rPr>
              <w:t>Stephen</w:t>
            </w:r>
            <w:r>
              <w:rPr>
                <w:spacing w:val="40"/>
                <w:sz w:val="20"/>
              </w:rPr>
              <w:t xml:space="preserve"> </w:t>
            </w:r>
            <w:r>
              <w:rPr>
                <w:sz w:val="20"/>
              </w:rPr>
              <w:t>(2015).</w:t>
            </w:r>
            <w:r>
              <w:rPr>
                <w:spacing w:val="40"/>
                <w:sz w:val="20"/>
              </w:rPr>
              <w:t xml:space="preserve"> </w:t>
            </w:r>
            <w:r>
              <w:rPr>
                <w:i/>
                <w:sz w:val="20"/>
              </w:rPr>
              <w:t>Academic</w:t>
            </w:r>
            <w:r>
              <w:rPr>
                <w:i/>
                <w:spacing w:val="40"/>
                <w:sz w:val="20"/>
              </w:rPr>
              <w:t xml:space="preserve"> </w:t>
            </w:r>
            <w:r>
              <w:rPr>
                <w:i/>
                <w:sz w:val="20"/>
              </w:rPr>
              <w:t>Writing:</w:t>
            </w:r>
            <w:r>
              <w:rPr>
                <w:i/>
                <w:spacing w:val="40"/>
                <w:sz w:val="20"/>
              </w:rPr>
              <w:t xml:space="preserve"> </w:t>
            </w:r>
            <w:r>
              <w:rPr>
                <w:i/>
                <w:sz w:val="20"/>
              </w:rPr>
              <w:t>A</w:t>
            </w:r>
            <w:r>
              <w:rPr>
                <w:i/>
                <w:spacing w:val="40"/>
                <w:sz w:val="20"/>
              </w:rPr>
              <w:t xml:space="preserve"> </w:t>
            </w:r>
            <w:r>
              <w:rPr>
                <w:i/>
                <w:sz w:val="20"/>
              </w:rPr>
              <w:t>Handbook</w:t>
            </w:r>
            <w:r>
              <w:rPr>
                <w:i/>
                <w:spacing w:val="40"/>
                <w:sz w:val="20"/>
              </w:rPr>
              <w:t xml:space="preserve"> </w:t>
            </w:r>
            <w:r>
              <w:rPr>
                <w:i/>
                <w:sz w:val="20"/>
              </w:rPr>
              <w:t>for</w:t>
            </w:r>
            <w:r>
              <w:rPr>
                <w:i/>
                <w:spacing w:val="40"/>
                <w:sz w:val="20"/>
              </w:rPr>
              <w:t xml:space="preserve"> </w:t>
            </w:r>
            <w:r>
              <w:rPr>
                <w:i/>
                <w:sz w:val="20"/>
              </w:rPr>
              <w:t>International</w:t>
            </w:r>
            <w:r>
              <w:rPr>
                <w:i/>
                <w:spacing w:val="40"/>
                <w:sz w:val="20"/>
              </w:rPr>
              <w:t xml:space="preserve"> </w:t>
            </w:r>
            <w:r>
              <w:rPr>
                <w:i/>
                <w:sz w:val="20"/>
              </w:rPr>
              <w:t>Students</w:t>
            </w:r>
            <w:r>
              <w:rPr>
                <w:sz w:val="20"/>
              </w:rPr>
              <w:t>. London/New York: Routledge.</w:t>
            </w:r>
          </w:p>
        </w:tc>
      </w:tr>
      <w:tr w:rsidR="004233F0" w14:paraId="56EB08C4" w14:textId="77777777">
        <w:trPr>
          <w:trHeight w:val="484"/>
        </w:trPr>
        <w:tc>
          <w:tcPr>
            <w:tcW w:w="677" w:type="dxa"/>
          </w:tcPr>
          <w:p w14:paraId="730D456A" w14:textId="77777777" w:rsidR="004233F0" w:rsidRDefault="00000000">
            <w:pPr>
              <w:pStyle w:val="TableParagraph"/>
              <w:spacing w:before="120"/>
              <w:ind w:left="222" w:right="214"/>
              <w:jc w:val="center"/>
              <w:rPr>
                <w:sz w:val="20"/>
              </w:rPr>
            </w:pPr>
            <w:r>
              <w:rPr>
                <w:spacing w:val="-5"/>
                <w:sz w:val="20"/>
              </w:rPr>
              <w:t>2.</w:t>
            </w:r>
          </w:p>
        </w:tc>
        <w:tc>
          <w:tcPr>
            <w:tcW w:w="9179" w:type="dxa"/>
          </w:tcPr>
          <w:p w14:paraId="5F2CDB6F" w14:textId="77777777" w:rsidR="004233F0" w:rsidRDefault="00000000">
            <w:pPr>
              <w:pStyle w:val="TableParagraph"/>
              <w:spacing w:line="242" w:lineRule="exact"/>
              <w:ind w:left="108"/>
              <w:rPr>
                <w:sz w:val="20"/>
              </w:rPr>
            </w:pPr>
            <w:r>
              <w:rPr>
                <w:sz w:val="20"/>
              </w:rPr>
              <w:t>Hamp-Lyons,</w:t>
            </w:r>
            <w:r>
              <w:rPr>
                <w:spacing w:val="37"/>
                <w:sz w:val="20"/>
              </w:rPr>
              <w:t xml:space="preserve"> </w:t>
            </w:r>
            <w:r>
              <w:rPr>
                <w:sz w:val="20"/>
              </w:rPr>
              <w:t>Liz,</w:t>
            </w:r>
            <w:r>
              <w:rPr>
                <w:spacing w:val="37"/>
                <w:sz w:val="20"/>
              </w:rPr>
              <w:t xml:space="preserve"> </w:t>
            </w:r>
            <w:r>
              <w:rPr>
                <w:sz w:val="20"/>
              </w:rPr>
              <w:t>Heasley,</w:t>
            </w:r>
            <w:r>
              <w:rPr>
                <w:spacing w:val="35"/>
                <w:sz w:val="20"/>
              </w:rPr>
              <w:t xml:space="preserve"> </w:t>
            </w:r>
            <w:r>
              <w:rPr>
                <w:sz w:val="20"/>
              </w:rPr>
              <w:t>Ben</w:t>
            </w:r>
            <w:r>
              <w:rPr>
                <w:spacing w:val="36"/>
                <w:sz w:val="20"/>
              </w:rPr>
              <w:t xml:space="preserve"> </w:t>
            </w:r>
            <w:r>
              <w:rPr>
                <w:sz w:val="20"/>
              </w:rPr>
              <w:t>(2009).</w:t>
            </w:r>
            <w:r>
              <w:rPr>
                <w:spacing w:val="40"/>
                <w:sz w:val="20"/>
              </w:rPr>
              <w:t xml:space="preserve"> </w:t>
            </w:r>
            <w:r>
              <w:rPr>
                <w:i/>
                <w:sz w:val="20"/>
              </w:rPr>
              <w:t>Study</w:t>
            </w:r>
            <w:r>
              <w:rPr>
                <w:i/>
                <w:spacing w:val="37"/>
                <w:sz w:val="20"/>
              </w:rPr>
              <w:t xml:space="preserve"> </w:t>
            </w:r>
            <w:r>
              <w:rPr>
                <w:i/>
                <w:sz w:val="20"/>
              </w:rPr>
              <w:t>Writing:</w:t>
            </w:r>
            <w:r>
              <w:rPr>
                <w:i/>
                <w:spacing w:val="36"/>
                <w:sz w:val="20"/>
              </w:rPr>
              <w:t xml:space="preserve"> </w:t>
            </w:r>
            <w:r>
              <w:rPr>
                <w:i/>
                <w:sz w:val="20"/>
              </w:rPr>
              <w:t>A</w:t>
            </w:r>
            <w:r>
              <w:rPr>
                <w:i/>
                <w:spacing w:val="36"/>
                <w:sz w:val="20"/>
              </w:rPr>
              <w:t xml:space="preserve"> </w:t>
            </w:r>
            <w:r>
              <w:rPr>
                <w:i/>
                <w:sz w:val="20"/>
              </w:rPr>
              <w:t>Course</w:t>
            </w:r>
            <w:r>
              <w:rPr>
                <w:i/>
                <w:spacing w:val="36"/>
                <w:sz w:val="20"/>
              </w:rPr>
              <w:t xml:space="preserve"> </w:t>
            </w:r>
            <w:r>
              <w:rPr>
                <w:i/>
                <w:sz w:val="20"/>
              </w:rPr>
              <w:t>in</w:t>
            </w:r>
            <w:r>
              <w:rPr>
                <w:i/>
                <w:spacing w:val="39"/>
                <w:sz w:val="20"/>
              </w:rPr>
              <w:t xml:space="preserve"> </w:t>
            </w:r>
            <w:r>
              <w:rPr>
                <w:i/>
                <w:sz w:val="20"/>
              </w:rPr>
              <w:t>Writing</w:t>
            </w:r>
            <w:r>
              <w:rPr>
                <w:i/>
                <w:spacing w:val="36"/>
                <w:sz w:val="20"/>
              </w:rPr>
              <w:t xml:space="preserve"> </w:t>
            </w:r>
            <w:r>
              <w:rPr>
                <w:i/>
                <w:sz w:val="20"/>
              </w:rPr>
              <w:t>Skills</w:t>
            </w:r>
            <w:r>
              <w:rPr>
                <w:i/>
                <w:spacing w:val="37"/>
                <w:sz w:val="20"/>
              </w:rPr>
              <w:t xml:space="preserve"> </w:t>
            </w:r>
            <w:r>
              <w:rPr>
                <w:i/>
                <w:sz w:val="20"/>
              </w:rPr>
              <w:t>for Academic Purposes</w:t>
            </w:r>
            <w:r>
              <w:rPr>
                <w:sz w:val="20"/>
              </w:rPr>
              <w:t>. Cambridge: Cambridge University Press.</w:t>
            </w:r>
          </w:p>
        </w:tc>
      </w:tr>
    </w:tbl>
    <w:p w14:paraId="11BC2012" w14:textId="77777777" w:rsidR="004233F0" w:rsidRDefault="004233F0">
      <w:pPr>
        <w:pStyle w:val="Tekstpodstawowy"/>
        <w:spacing w:before="2"/>
        <w:rPr>
          <w:b/>
        </w:rPr>
      </w:pPr>
    </w:p>
    <w:p w14:paraId="79271659"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24EBC5F5" w14:textId="77777777">
        <w:trPr>
          <w:trHeight w:val="244"/>
        </w:trPr>
        <w:tc>
          <w:tcPr>
            <w:tcW w:w="677" w:type="dxa"/>
          </w:tcPr>
          <w:p w14:paraId="6B913CEE"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3DDB662E" w14:textId="77777777" w:rsidR="004233F0" w:rsidRPr="008C0BBB" w:rsidRDefault="00000000">
            <w:pPr>
              <w:pStyle w:val="TableParagraph"/>
              <w:spacing w:line="224" w:lineRule="exact"/>
              <w:ind w:left="108"/>
              <w:rPr>
                <w:sz w:val="20"/>
                <w:lang w:val="pl-PL"/>
              </w:rPr>
            </w:pPr>
            <w:r w:rsidRPr="008C0BBB">
              <w:rPr>
                <w:sz w:val="20"/>
                <w:lang w:val="pl-PL"/>
              </w:rPr>
              <w:t>Materiały</w:t>
            </w:r>
            <w:r w:rsidRPr="008C0BBB">
              <w:rPr>
                <w:spacing w:val="-9"/>
                <w:sz w:val="20"/>
                <w:lang w:val="pl-PL"/>
              </w:rPr>
              <w:t xml:space="preserve"> </w:t>
            </w:r>
            <w:r w:rsidRPr="008C0BBB">
              <w:rPr>
                <w:sz w:val="20"/>
                <w:lang w:val="pl-PL"/>
              </w:rPr>
              <w:t>przygotowane</w:t>
            </w:r>
            <w:r w:rsidRPr="008C0BBB">
              <w:rPr>
                <w:spacing w:val="-8"/>
                <w:sz w:val="20"/>
                <w:lang w:val="pl-PL"/>
              </w:rPr>
              <w:t xml:space="preserve"> </w:t>
            </w:r>
            <w:r w:rsidRPr="008C0BBB">
              <w:rPr>
                <w:sz w:val="20"/>
                <w:lang w:val="pl-PL"/>
              </w:rPr>
              <w:t>i</w:t>
            </w:r>
            <w:r w:rsidRPr="008C0BBB">
              <w:rPr>
                <w:spacing w:val="-9"/>
                <w:sz w:val="20"/>
                <w:lang w:val="pl-PL"/>
              </w:rPr>
              <w:t xml:space="preserve"> </w:t>
            </w:r>
            <w:r w:rsidRPr="008C0BBB">
              <w:rPr>
                <w:sz w:val="20"/>
                <w:lang w:val="pl-PL"/>
              </w:rPr>
              <w:t>dostarczone</w:t>
            </w:r>
            <w:r w:rsidRPr="008C0BBB">
              <w:rPr>
                <w:spacing w:val="-11"/>
                <w:sz w:val="20"/>
                <w:lang w:val="pl-PL"/>
              </w:rPr>
              <w:t xml:space="preserve"> </w:t>
            </w:r>
            <w:r w:rsidRPr="008C0BBB">
              <w:rPr>
                <w:sz w:val="20"/>
                <w:lang w:val="pl-PL"/>
              </w:rPr>
              <w:t>przez</w:t>
            </w:r>
            <w:r w:rsidRPr="008C0BBB">
              <w:rPr>
                <w:spacing w:val="-9"/>
                <w:sz w:val="20"/>
                <w:lang w:val="pl-PL"/>
              </w:rPr>
              <w:t xml:space="preserve"> </w:t>
            </w:r>
            <w:r w:rsidRPr="008C0BBB">
              <w:rPr>
                <w:spacing w:val="-2"/>
                <w:sz w:val="20"/>
                <w:lang w:val="pl-PL"/>
              </w:rPr>
              <w:t>prowadzącego.</w:t>
            </w:r>
          </w:p>
        </w:tc>
      </w:tr>
    </w:tbl>
    <w:p w14:paraId="04161A47" w14:textId="77777777" w:rsidR="004233F0" w:rsidRPr="008C0BBB" w:rsidRDefault="004233F0">
      <w:pPr>
        <w:spacing w:line="224" w:lineRule="exact"/>
        <w:rPr>
          <w:sz w:val="20"/>
          <w:lang w:val="pl-PL"/>
        </w:rPr>
        <w:sectPr w:rsidR="004233F0" w:rsidRPr="008C0BBB">
          <w:pgSz w:w="11910" w:h="16840"/>
          <w:pgMar w:top="1120" w:right="860" w:bottom="280" w:left="900" w:header="720" w:footer="720" w:gutter="0"/>
          <w:cols w:space="720"/>
        </w:sectPr>
      </w:pPr>
    </w:p>
    <w:p w14:paraId="5EFADA33" w14:textId="77777777" w:rsidR="004233F0" w:rsidRDefault="00000000" w:rsidP="0089566F">
      <w:pPr>
        <w:pStyle w:val="Nagwek2"/>
      </w:pPr>
      <w:bookmarkStart w:id="156" w:name="_Toc203328472"/>
      <w:proofErr w:type="spellStart"/>
      <w:r>
        <w:lastRenderedPageBreak/>
        <w:t>Praktyczna</w:t>
      </w:r>
      <w:proofErr w:type="spellEnd"/>
      <w:r>
        <w:rPr>
          <w:spacing w:val="-12"/>
        </w:rPr>
        <w:t xml:space="preserve"> </w:t>
      </w:r>
      <w:proofErr w:type="spellStart"/>
      <w:r>
        <w:t>nauka</w:t>
      </w:r>
      <w:proofErr w:type="spellEnd"/>
      <w:r>
        <w:rPr>
          <w:spacing w:val="-11"/>
        </w:rPr>
        <w:t xml:space="preserve"> </w:t>
      </w:r>
      <w:proofErr w:type="spellStart"/>
      <w:r>
        <w:t>języka</w:t>
      </w:r>
      <w:proofErr w:type="spellEnd"/>
      <w:r>
        <w:rPr>
          <w:spacing w:val="-11"/>
        </w:rPr>
        <w:t xml:space="preserve"> </w:t>
      </w:r>
      <w:proofErr w:type="spellStart"/>
      <w:r>
        <w:t>angielskiego</w:t>
      </w:r>
      <w:proofErr w:type="spellEnd"/>
      <w:r>
        <w:t>:</w:t>
      </w:r>
      <w:r>
        <w:rPr>
          <w:spacing w:val="-10"/>
        </w:rPr>
        <w:t xml:space="preserve"> </w:t>
      </w:r>
      <w:proofErr w:type="spellStart"/>
      <w:r>
        <w:rPr>
          <w:spacing w:val="-2"/>
        </w:rPr>
        <w:t>konwersacje</w:t>
      </w:r>
      <w:bookmarkEnd w:id="156"/>
      <w:proofErr w:type="spellEnd"/>
    </w:p>
    <w:p w14:paraId="5891D08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3389C67B" w14:textId="77777777">
        <w:trPr>
          <w:trHeight w:val="501"/>
        </w:trPr>
        <w:tc>
          <w:tcPr>
            <w:tcW w:w="2647" w:type="dxa"/>
            <w:gridSpan w:val="4"/>
          </w:tcPr>
          <w:p w14:paraId="6CF90056"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278EDFC6"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2F2B8493" w14:textId="77777777" w:rsidR="004233F0" w:rsidRPr="008C0BBB" w:rsidRDefault="00000000">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26D71DDE" w14:textId="77777777">
        <w:trPr>
          <w:trHeight w:val="210"/>
        </w:trPr>
        <w:tc>
          <w:tcPr>
            <w:tcW w:w="2647" w:type="dxa"/>
            <w:gridSpan w:val="4"/>
          </w:tcPr>
          <w:p w14:paraId="479036AC"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028E4419"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2F3BD52C" w14:textId="77777777">
        <w:trPr>
          <w:trHeight w:val="208"/>
        </w:trPr>
        <w:tc>
          <w:tcPr>
            <w:tcW w:w="2647" w:type="dxa"/>
            <w:gridSpan w:val="4"/>
          </w:tcPr>
          <w:p w14:paraId="25A19CA1"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440281D6"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6FF03093" w14:textId="77777777">
        <w:trPr>
          <w:trHeight w:val="210"/>
        </w:trPr>
        <w:tc>
          <w:tcPr>
            <w:tcW w:w="2647" w:type="dxa"/>
            <w:gridSpan w:val="4"/>
          </w:tcPr>
          <w:p w14:paraId="256DB813"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7D3B887D"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12ACA8B2" w14:textId="77777777">
        <w:trPr>
          <w:trHeight w:val="210"/>
        </w:trPr>
        <w:tc>
          <w:tcPr>
            <w:tcW w:w="2647" w:type="dxa"/>
            <w:gridSpan w:val="4"/>
          </w:tcPr>
          <w:p w14:paraId="6C845955"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2C63FB4E"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0ABA14E0" w14:textId="77777777">
        <w:trPr>
          <w:trHeight w:val="208"/>
        </w:trPr>
        <w:tc>
          <w:tcPr>
            <w:tcW w:w="2647" w:type="dxa"/>
            <w:gridSpan w:val="4"/>
          </w:tcPr>
          <w:p w14:paraId="04D0617A"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49382A42"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1FB18BA9" w14:textId="77777777">
        <w:trPr>
          <w:trHeight w:val="210"/>
        </w:trPr>
        <w:tc>
          <w:tcPr>
            <w:tcW w:w="2647" w:type="dxa"/>
            <w:gridSpan w:val="4"/>
          </w:tcPr>
          <w:p w14:paraId="1FBF8242"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10F4F040" w14:textId="77777777" w:rsidR="004233F0" w:rsidRDefault="00000000">
            <w:pPr>
              <w:pStyle w:val="TableParagraph"/>
              <w:spacing w:before="9" w:line="181" w:lineRule="exact"/>
              <w:ind w:left="106"/>
              <w:rPr>
                <w:sz w:val="16"/>
              </w:rPr>
            </w:pPr>
            <w:proofErr w:type="spellStart"/>
            <w:r>
              <w:rPr>
                <w:spacing w:val="-2"/>
                <w:sz w:val="16"/>
              </w:rPr>
              <w:t>szósty</w:t>
            </w:r>
            <w:proofErr w:type="spellEnd"/>
          </w:p>
        </w:tc>
      </w:tr>
      <w:tr w:rsidR="004233F0" w:rsidRPr="00FA5873" w14:paraId="07C4A5F3" w14:textId="77777777">
        <w:trPr>
          <w:trHeight w:val="193"/>
        </w:trPr>
        <w:tc>
          <w:tcPr>
            <w:tcW w:w="2647" w:type="dxa"/>
            <w:gridSpan w:val="4"/>
          </w:tcPr>
          <w:p w14:paraId="7947A603"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4CB8B634"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6532BF22"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66DB57D0"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BA34F47" w14:textId="77777777">
        <w:trPr>
          <w:trHeight w:val="681"/>
        </w:trPr>
        <w:tc>
          <w:tcPr>
            <w:tcW w:w="1753" w:type="dxa"/>
            <w:gridSpan w:val="2"/>
            <w:vMerge w:val="restart"/>
          </w:tcPr>
          <w:p w14:paraId="1E1F1786" w14:textId="77777777" w:rsidR="004233F0" w:rsidRPr="008C0BBB" w:rsidRDefault="004233F0">
            <w:pPr>
              <w:pStyle w:val="TableParagraph"/>
              <w:rPr>
                <w:b/>
                <w:sz w:val="16"/>
                <w:lang w:val="pl-PL"/>
              </w:rPr>
            </w:pPr>
          </w:p>
          <w:p w14:paraId="29D624A8" w14:textId="77777777" w:rsidR="004233F0" w:rsidRPr="008C0BBB" w:rsidRDefault="004233F0">
            <w:pPr>
              <w:pStyle w:val="TableParagraph"/>
              <w:spacing w:before="7"/>
              <w:rPr>
                <w:b/>
                <w:sz w:val="19"/>
                <w:lang w:val="pl-PL"/>
              </w:rPr>
            </w:pPr>
          </w:p>
          <w:p w14:paraId="1749049F"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6742F517" w14:textId="77777777" w:rsidR="004233F0" w:rsidRPr="008C0BBB" w:rsidRDefault="004233F0">
            <w:pPr>
              <w:pStyle w:val="TableParagraph"/>
              <w:rPr>
                <w:b/>
                <w:sz w:val="14"/>
                <w:lang w:val="pl-PL"/>
              </w:rPr>
            </w:pPr>
          </w:p>
          <w:p w14:paraId="0EC16F71"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DDCEDBC"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0F991B2B" w14:textId="77777777" w:rsidR="004233F0" w:rsidRPr="008C0BBB" w:rsidRDefault="004233F0">
            <w:pPr>
              <w:pStyle w:val="TableParagraph"/>
              <w:spacing w:before="2"/>
              <w:rPr>
                <w:b/>
                <w:sz w:val="21"/>
                <w:lang w:val="pl-PL"/>
              </w:rPr>
            </w:pPr>
          </w:p>
          <w:p w14:paraId="7FB3FA3D"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3693EA26" w14:textId="77777777" w:rsidR="004233F0" w:rsidRDefault="004233F0">
            <w:pPr>
              <w:pStyle w:val="TableParagraph"/>
              <w:spacing w:before="2"/>
              <w:rPr>
                <w:b/>
                <w:sz w:val="21"/>
              </w:rPr>
            </w:pPr>
          </w:p>
          <w:p w14:paraId="638A9489" w14:textId="77777777" w:rsidR="004233F0" w:rsidRDefault="00000000">
            <w:pPr>
              <w:pStyle w:val="TableParagraph"/>
              <w:ind w:left="3"/>
              <w:jc w:val="center"/>
              <w:rPr>
                <w:sz w:val="14"/>
              </w:rPr>
            </w:pPr>
            <w:r>
              <w:rPr>
                <w:w w:val="99"/>
                <w:sz w:val="14"/>
              </w:rPr>
              <w:t>2</w:t>
            </w:r>
          </w:p>
        </w:tc>
        <w:tc>
          <w:tcPr>
            <w:tcW w:w="1035" w:type="dxa"/>
          </w:tcPr>
          <w:p w14:paraId="567138B7" w14:textId="77777777" w:rsidR="004233F0" w:rsidRDefault="004233F0">
            <w:pPr>
              <w:pStyle w:val="TableParagraph"/>
              <w:rPr>
                <w:b/>
                <w:sz w:val="14"/>
              </w:rPr>
            </w:pPr>
          </w:p>
          <w:p w14:paraId="5099A25D"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30F6BA7B"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045CBB5B" w14:textId="77777777" w:rsidR="004233F0" w:rsidRDefault="004233F0">
            <w:pPr>
              <w:pStyle w:val="TableParagraph"/>
              <w:spacing w:before="2"/>
              <w:rPr>
                <w:b/>
                <w:sz w:val="21"/>
              </w:rPr>
            </w:pPr>
          </w:p>
          <w:p w14:paraId="748C4E26" w14:textId="77777777" w:rsidR="004233F0" w:rsidRDefault="00000000">
            <w:pPr>
              <w:pStyle w:val="TableParagraph"/>
              <w:ind w:left="104"/>
              <w:rPr>
                <w:sz w:val="14"/>
              </w:rPr>
            </w:pPr>
            <w:r>
              <w:rPr>
                <w:spacing w:val="-5"/>
                <w:sz w:val="14"/>
              </w:rPr>
              <w:t>1,2</w:t>
            </w:r>
          </w:p>
        </w:tc>
        <w:tc>
          <w:tcPr>
            <w:tcW w:w="1415" w:type="dxa"/>
            <w:gridSpan w:val="2"/>
          </w:tcPr>
          <w:p w14:paraId="459EFB92" w14:textId="77777777" w:rsidR="004233F0" w:rsidRPr="008C0BBB" w:rsidRDefault="00000000">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7F25DBF0" w14:textId="77777777" w:rsidR="004233F0" w:rsidRPr="008C0BBB" w:rsidRDefault="004233F0">
            <w:pPr>
              <w:pStyle w:val="TableParagraph"/>
              <w:spacing w:before="2"/>
              <w:rPr>
                <w:b/>
                <w:sz w:val="21"/>
                <w:lang w:val="pl-PL"/>
              </w:rPr>
            </w:pPr>
          </w:p>
          <w:p w14:paraId="6A738676" w14:textId="77777777" w:rsidR="004233F0" w:rsidRDefault="00000000">
            <w:pPr>
              <w:pStyle w:val="TableParagraph"/>
              <w:ind w:left="114"/>
              <w:rPr>
                <w:sz w:val="14"/>
              </w:rPr>
            </w:pPr>
            <w:r>
              <w:rPr>
                <w:spacing w:val="-5"/>
                <w:sz w:val="14"/>
              </w:rPr>
              <w:t>NIE</w:t>
            </w:r>
          </w:p>
        </w:tc>
        <w:tc>
          <w:tcPr>
            <w:tcW w:w="1094" w:type="dxa"/>
            <w:vMerge/>
            <w:tcBorders>
              <w:top w:val="nil"/>
            </w:tcBorders>
          </w:tcPr>
          <w:p w14:paraId="6CFA5BDE" w14:textId="77777777" w:rsidR="004233F0" w:rsidRDefault="004233F0">
            <w:pPr>
              <w:rPr>
                <w:sz w:val="2"/>
                <w:szCs w:val="2"/>
              </w:rPr>
            </w:pPr>
          </w:p>
        </w:tc>
      </w:tr>
      <w:tr w:rsidR="004233F0" w14:paraId="218F7299" w14:textId="77777777">
        <w:trPr>
          <w:trHeight w:val="340"/>
        </w:trPr>
        <w:tc>
          <w:tcPr>
            <w:tcW w:w="1753" w:type="dxa"/>
            <w:gridSpan w:val="2"/>
            <w:vMerge/>
            <w:tcBorders>
              <w:top w:val="nil"/>
            </w:tcBorders>
          </w:tcPr>
          <w:p w14:paraId="23254BE8" w14:textId="77777777" w:rsidR="004233F0" w:rsidRDefault="004233F0">
            <w:pPr>
              <w:rPr>
                <w:sz w:val="2"/>
                <w:szCs w:val="2"/>
              </w:rPr>
            </w:pPr>
          </w:p>
        </w:tc>
        <w:tc>
          <w:tcPr>
            <w:tcW w:w="800" w:type="dxa"/>
          </w:tcPr>
          <w:p w14:paraId="68DDD972"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1EBE646"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1EDC892"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4A346B45"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58041500"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2FA68029"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CE62949" w14:textId="77777777">
        <w:trPr>
          <w:trHeight w:val="167"/>
        </w:trPr>
        <w:tc>
          <w:tcPr>
            <w:tcW w:w="1753" w:type="dxa"/>
            <w:gridSpan w:val="2"/>
            <w:vMerge w:val="restart"/>
            <w:tcBorders>
              <w:bottom w:val="single" w:sz="6" w:space="0" w:color="000000"/>
            </w:tcBorders>
          </w:tcPr>
          <w:p w14:paraId="172C18EC" w14:textId="77777777" w:rsidR="004233F0" w:rsidRDefault="00000000">
            <w:pPr>
              <w:pStyle w:val="TableParagraph"/>
              <w:spacing w:before="89"/>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Borders>
              <w:bottom w:val="single" w:sz="6" w:space="0" w:color="000000"/>
            </w:tcBorders>
          </w:tcPr>
          <w:p w14:paraId="11C4D833" w14:textId="77777777" w:rsidR="004233F0" w:rsidRDefault="00000000">
            <w:pPr>
              <w:pStyle w:val="TableParagraph"/>
              <w:spacing w:before="89"/>
              <w:ind w:left="90" w:right="86"/>
              <w:jc w:val="center"/>
              <w:rPr>
                <w:sz w:val="14"/>
              </w:rPr>
            </w:pPr>
            <w:r>
              <w:rPr>
                <w:spacing w:val="-5"/>
                <w:sz w:val="14"/>
              </w:rPr>
              <w:t>60</w:t>
            </w:r>
          </w:p>
        </w:tc>
        <w:tc>
          <w:tcPr>
            <w:tcW w:w="745" w:type="dxa"/>
            <w:gridSpan w:val="2"/>
            <w:vMerge w:val="restart"/>
            <w:tcBorders>
              <w:bottom w:val="single" w:sz="6" w:space="0" w:color="000000"/>
            </w:tcBorders>
          </w:tcPr>
          <w:p w14:paraId="47A6D46C" w14:textId="77777777" w:rsidR="004233F0" w:rsidRDefault="00000000">
            <w:pPr>
              <w:pStyle w:val="TableParagraph"/>
              <w:spacing w:before="89"/>
              <w:ind w:left="253" w:right="247"/>
              <w:jc w:val="center"/>
              <w:rPr>
                <w:sz w:val="14"/>
              </w:rPr>
            </w:pPr>
            <w:r>
              <w:rPr>
                <w:spacing w:val="-5"/>
                <w:sz w:val="14"/>
              </w:rPr>
              <w:t>30</w:t>
            </w:r>
          </w:p>
        </w:tc>
        <w:tc>
          <w:tcPr>
            <w:tcW w:w="915" w:type="dxa"/>
            <w:vMerge w:val="restart"/>
            <w:tcBorders>
              <w:bottom w:val="single" w:sz="6" w:space="0" w:color="000000"/>
            </w:tcBorders>
          </w:tcPr>
          <w:p w14:paraId="66302067" w14:textId="77777777" w:rsidR="004233F0" w:rsidRDefault="00000000">
            <w:pPr>
              <w:pStyle w:val="TableParagraph"/>
              <w:spacing w:before="89"/>
              <w:ind w:left="91" w:right="89"/>
              <w:jc w:val="center"/>
              <w:rPr>
                <w:sz w:val="14"/>
              </w:rPr>
            </w:pPr>
            <w:r>
              <w:rPr>
                <w:spacing w:val="-5"/>
                <w:sz w:val="14"/>
              </w:rPr>
              <w:t>30</w:t>
            </w:r>
          </w:p>
        </w:tc>
        <w:tc>
          <w:tcPr>
            <w:tcW w:w="4561" w:type="dxa"/>
            <w:gridSpan w:val="7"/>
          </w:tcPr>
          <w:p w14:paraId="5F580235" w14:textId="77777777" w:rsidR="004233F0" w:rsidRPr="008C0BBB" w:rsidRDefault="00000000">
            <w:pPr>
              <w:pStyle w:val="TableParagraph"/>
              <w:spacing w:line="147"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5"/>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4" w:type="dxa"/>
          </w:tcPr>
          <w:p w14:paraId="4E598F95" w14:textId="77777777" w:rsidR="004233F0" w:rsidRDefault="00000000">
            <w:pPr>
              <w:pStyle w:val="TableParagraph"/>
              <w:spacing w:line="147" w:lineRule="exact"/>
              <w:ind w:left="148" w:right="158"/>
              <w:jc w:val="center"/>
              <w:rPr>
                <w:sz w:val="14"/>
              </w:rPr>
            </w:pPr>
            <w:r>
              <w:rPr>
                <w:spacing w:val="-5"/>
                <w:sz w:val="14"/>
              </w:rPr>
              <w:t>50%</w:t>
            </w:r>
          </w:p>
        </w:tc>
      </w:tr>
      <w:tr w:rsidR="004233F0" w14:paraId="4015B46B" w14:textId="77777777">
        <w:trPr>
          <w:trHeight w:val="165"/>
        </w:trPr>
        <w:tc>
          <w:tcPr>
            <w:tcW w:w="1753" w:type="dxa"/>
            <w:gridSpan w:val="2"/>
            <w:vMerge/>
            <w:tcBorders>
              <w:top w:val="nil"/>
              <w:bottom w:val="single" w:sz="6" w:space="0" w:color="000000"/>
            </w:tcBorders>
          </w:tcPr>
          <w:p w14:paraId="04CAAD6A" w14:textId="77777777" w:rsidR="004233F0" w:rsidRDefault="004233F0">
            <w:pPr>
              <w:rPr>
                <w:sz w:val="2"/>
                <w:szCs w:val="2"/>
              </w:rPr>
            </w:pPr>
          </w:p>
        </w:tc>
        <w:tc>
          <w:tcPr>
            <w:tcW w:w="800" w:type="dxa"/>
            <w:vMerge/>
            <w:tcBorders>
              <w:top w:val="nil"/>
              <w:bottom w:val="single" w:sz="6" w:space="0" w:color="000000"/>
            </w:tcBorders>
          </w:tcPr>
          <w:p w14:paraId="6E6B7174" w14:textId="77777777" w:rsidR="004233F0" w:rsidRDefault="004233F0">
            <w:pPr>
              <w:rPr>
                <w:sz w:val="2"/>
                <w:szCs w:val="2"/>
              </w:rPr>
            </w:pPr>
          </w:p>
        </w:tc>
        <w:tc>
          <w:tcPr>
            <w:tcW w:w="745" w:type="dxa"/>
            <w:gridSpan w:val="2"/>
            <w:vMerge/>
            <w:tcBorders>
              <w:top w:val="nil"/>
              <w:bottom w:val="single" w:sz="6" w:space="0" w:color="000000"/>
            </w:tcBorders>
          </w:tcPr>
          <w:p w14:paraId="2AEC66F4" w14:textId="77777777" w:rsidR="004233F0" w:rsidRDefault="004233F0">
            <w:pPr>
              <w:rPr>
                <w:sz w:val="2"/>
                <w:szCs w:val="2"/>
              </w:rPr>
            </w:pPr>
          </w:p>
        </w:tc>
        <w:tc>
          <w:tcPr>
            <w:tcW w:w="915" w:type="dxa"/>
            <w:vMerge/>
            <w:tcBorders>
              <w:top w:val="nil"/>
              <w:bottom w:val="single" w:sz="6" w:space="0" w:color="000000"/>
            </w:tcBorders>
          </w:tcPr>
          <w:p w14:paraId="4A366333" w14:textId="77777777" w:rsidR="004233F0" w:rsidRDefault="004233F0">
            <w:pPr>
              <w:rPr>
                <w:sz w:val="2"/>
                <w:szCs w:val="2"/>
              </w:rPr>
            </w:pPr>
          </w:p>
        </w:tc>
        <w:tc>
          <w:tcPr>
            <w:tcW w:w="4561" w:type="dxa"/>
            <w:gridSpan w:val="7"/>
            <w:tcBorders>
              <w:bottom w:val="single" w:sz="6" w:space="0" w:color="000000"/>
            </w:tcBorders>
          </w:tcPr>
          <w:p w14:paraId="23887D16" w14:textId="77777777" w:rsidR="004233F0" w:rsidRDefault="00000000">
            <w:pPr>
              <w:pStyle w:val="TableParagraph"/>
              <w:spacing w:line="145" w:lineRule="exact"/>
              <w:ind w:left="322" w:right="323"/>
              <w:jc w:val="center"/>
              <w:rPr>
                <w:sz w:val="14"/>
              </w:rPr>
            </w:pPr>
            <w:proofErr w:type="spellStart"/>
            <w:r>
              <w:rPr>
                <w:sz w:val="14"/>
              </w:rPr>
              <w:t>Egzamin</w:t>
            </w:r>
            <w:proofErr w:type="spellEnd"/>
            <w:r>
              <w:rPr>
                <w:spacing w:val="-8"/>
                <w:sz w:val="14"/>
              </w:rPr>
              <w:t xml:space="preserve"> </w:t>
            </w:r>
            <w:proofErr w:type="spellStart"/>
            <w:r>
              <w:rPr>
                <w:spacing w:val="-2"/>
                <w:sz w:val="14"/>
              </w:rPr>
              <w:t>ustny</w:t>
            </w:r>
            <w:proofErr w:type="spellEnd"/>
          </w:p>
        </w:tc>
        <w:tc>
          <w:tcPr>
            <w:tcW w:w="1094" w:type="dxa"/>
            <w:tcBorders>
              <w:bottom w:val="single" w:sz="6" w:space="0" w:color="000000"/>
            </w:tcBorders>
          </w:tcPr>
          <w:p w14:paraId="46337B80" w14:textId="77777777" w:rsidR="004233F0" w:rsidRDefault="00000000">
            <w:pPr>
              <w:pStyle w:val="TableParagraph"/>
              <w:spacing w:line="145" w:lineRule="exact"/>
              <w:ind w:left="148" w:right="158"/>
              <w:jc w:val="center"/>
              <w:rPr>
                <w:sz w:val="14"/>
              </w:rPr>
            </w:pPr>
            <w:r>
              <w:rPr>
                <w:spacing w:val="-5"/>
                <w:sz w:val="14"/>
              </w:rPr>
              <w:t>50%</w:t>
            </w:r>
          </w:p>
        </w:tc>
      </w:tr>
      <w:tr w:rsidR="004233F0" w14:paraId="1E7C7807" w14:textId="77777777">
        <w:trPr>
          <w:trHeight w:val="167"/>
        </w:trPr>
        <w:tc>
          <w:tcPr>
            <w:tcW w:w="1753" w:type="dxa"/>
            <w:gridSpan w:val="2"/>
            <w:tcBorders>
              <w:top w:val="single" w:sz="6" w:space="0" w:color="000000"/>
            </w:tcBorders>
          </w:tcPr>
          <w:p w14:paraId="1BB73B53"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5F6B9972" w14:textId="77777777" w:rsidR="004233F0" w:rsidRDefault="00000000">
            <w:pPr>
              <w:pStyle w:val="TableParagraph"/>
              <w:spacing w:line="148" w:lineRule="exact"/>
              <w:ind w:left="91" w:right="86"/>
              <w:jc w:val="center"/>
              <w:rPr>
                <w:b/>
                <w:sz w:val="14"/>
              </w:rPr>
            </w:pPr>
            <w:r>
              <w:rPr>
                <w:b/>
                <w:spacing w:val="-5"/>
                <w:sz w:val="14"/>
              </w:rPr>
              <w:t>60</w:t>
            </w:r>
          </w:p>
        </w:tc>
        <w:tc>
          <w:tcPr>
            <w:tcW w:w="745" w:type="dxa"/>
            <w:gridSpan w:val="2"/>
            <w:tcBorders>
              <w:top w:val="single" w:sz="6" w:space="0" w:color="000000"/>
            </w:tcBorders>
          </w:tcPr>
          <w:p w14:paraId="3DEA9064" w14:textId="77777777" w:rsidR="004233F0" w:rsidRDefault="00000000">
            <w:pPr>
              <w:pStyle w:val="TableParagraph"/>
              <w:spacing w:line="148" w:lineRule="exact"/>
              <w:ind w:left="249" w:right="247"/>
              <w:jc w:val="center"/>
              <w:rPr>
                <w:b/>
                <w:sz w:val="14"/>
              </w:rPr>
            </w:pPr>
            <w:r>
              <w:rPr>
                <w:b/>
                <w:spacing w:val="-5"/>
                <w:sz w:val="14"/>
              </w:rPr>
              <w:t>30</w:t>
            </w:r>
          </w:p>
        </w:tc>
        <w:tc>
          <w:tcPr>
            <w:tcW w:w="915" w:type="dxa"/>
            <w:tcBorders>
              <w:top w:val="single" w:sz="6" w:space="0" w:color="000000"/>
            </w:tcBorders>
          </w:tcPr>
          <w:p w14:paraId="6AB22E55" w14:textId="77777777" w:rsidR="004233F0" w:rsidRDefault="00000000">
            <w:pPr>
              <w:pStyle w:val="TableParagraph"/>
              <w:spacing w:line="148" w:lineRule="exact"/>
              <w:ind w:left="91" w:right="89"/>
              <w:jc w:val="center"/>
              <w:rPr>
                <w:b/>
                <w:sz w:val="14"/>
              </w:rPr>
            </w:pPr>
            <w:r>
              <w:rPr>
                <w:b/>
                <w:spacing w:val="-5"/>
                <w:sz w:val="14"/>
              </w:rPr>
              <w:t>30</w:t>
            </w:r>
          </w:p>
        </w:tc>
        <w:tc>
          <w:tcPr>
            <w:tcW w:w="3283" w:type="dxa"/>
            <w:gridSpan w:val="5"/>
            <w:tcBorders>
              <w:top w:val="single" w:sz="6" w:space="0" w:color="000000"/>
            </w:tcBorders>
          </w:tcPr>
          <w:p w14:paraId="50A86332"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66F259B7" w14:textId="77777777" w:rsidR="004233F0" w:rsidRDefault="00000000">
            <w:pPr>
              <w:pStyle w:val="TableParagraph"/>
              <w:spacing w:line="148" w:lineRule="exact"/>
              <w:ind w:left="394"/>
              <w:rPr>
                <w:sz w:val="14"/>
              </w:rPr>
            </w:pPr>
            <w:proofErr w:type="spellStart"/>
            <w:r>
              <w:rPr>
                <w:spacing w:val="-2"/>
                <w:sz w:val="14"/>
              </w:rPr>
              <w:t>Razem</w:t>
            </w:r>
            <w:proofErr w:type="spellEnd"/>
          </w:p>
        </w:tc>
        <w:tc>
          <w:tcPr>
            <w:tcW w:w="1094" w:type="dxa"/>
            <w:tcBorders>
              <w:top w:val="single" w:sz="6" w:space="0" w:color="000000"/>
            </w:tcBorders>
          </w:tcPr>
          <w:p w14:paraId="7A68B88A" w14:textId="77777777" w:rsidR="004233F0" w:rsidRDefault="00000000">
            <w:pPr>
              <w:pStyle w:val="TableParagraph"/>
              <w:spacing w:line="148" w:lineRule="exact"/>
              <w:ind w:left="146" w:right="159"/>
              <w:jc w:val="center"/>
              <w:rPr>
                <w:sz w:val="14"/>
              </w:rPr>
            </w:pPr>
            <w:r>
              <w:rPr>
                <w:spacing w:val="-4"/>
                <w:sz w:val="14"/>
              </w:rPr>
              <w:t>100%</w:t>
            </w:r>
          </w:p>
        </w:tc>
      </w:tr>
      <w:tr w:rsidR="004233F0" w14:paraId="5ABB598F" w14:textId="77777777">
        <w:trPr>
          <w:trHeight w:val="388"/>
        </w:trPr>
        <w:tc>
          <w:tcPr>
            <w:tcW w:w="1263" w:type="dxa"/>
          </w:tcPr>
          <w:p w14:paraId="28155B9E"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56688348"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0281348E"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31C9E56F"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29738F7F"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5154C025"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3B5C3072"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65C11E15" w14:textId="77777777">
        <w:trPr>
          <w:trHeight w:val="765"/>
        </w:trPr>
        <w:tc>
          <w:tcPr>
            <w:tcW w:w="1263" w:type="dxa"/>
          </w:tcPr>
          <w:p w14:paraId="60679C1D" w14:textId="77777777" w:rsidR="004233F0" w:rsidRDefault="004233F0">
            <w:pPr>
              <w:pStyle w:val="TableParagraph"/>
              <w:spacing w:before="5"/>
              <w:rPr>
                <w:b/>
                <w:sz w:val="23"/>
              </w:rPr>
            </w:pPr>
          </w:p>
          <w:p w14:paraId="01DCE439" w14:textId="77777777" w:rsidR="004233F0" w:rsidRDefault="00000000">
            <w:pPr>
              <w:pStyle w:val="TableParagraph"/>
              <w:spacing w:before="1"/>
              <w:ind w:left="341"/>
              <w:rPr>
                <w:sz w:val="16"/>
              </w:rPr>
            </w:pPr>
            <w:proofErr w:type="spellStart"/>
            <w:r>
              <w:rPr>
                <w:spacing w:val="-2"/>
                <w:sz w:val="16"/>
              </w:rPr>
              <w:t>Wiedza</w:t>
            </w:r>
            <w:proofErr w:type="spellEnd"/>
          </w:p>
        </w:tc>
        <w:tc>
          <w:tcPr>
            <w:tcW w:w="490" w:type="dxa"/>
          </w:tcPr>
          <w:p w14:paraId="122C1076" w14:textId="77777777" w:rsidR="004233F0" w:rsidRDefault="004233F0">
            <w:pPr>
              <w:pStyle w:val="TableParagraph"/>
              <w:spacing w:before="5"/>
              <w:rPr>
                <w:b/>
                <w:sz w:val="23"/>
              </w:rPr>
            </w:pPr>
          </w:p>
          <w:p w14:paraId="3F8049B9" w14:textId="77777777" w:rsidR="004233F0" w:rsidRDefault="00000000">
            <w:pPr>
              <w:pStyle w:val="TableParagraph"/>
              <w:spacing w:before="1"/>
              <w:ind w:right="150"/>
              <w:jc w:val="right"/>
              <w:rPr>
                <w:sz w:val="16"/>
              </w:rPr>
            </w:pPr>
            <w:r>
              <w:rPr>
                <w:spacing w:val="-5"/>
                <w:sz w:val="16"/>
              </w:rPr>
              <w:t>1.</w:t>
            </w:r>
          </w:p>
        </w:tc>
        <w:tc>
          <w:tcPr>
            <w:tcW w:w="5743" w:type="dxa"/>
            <w:gridSpan w:val="9"/>
          </w:tcPr>
          <w:p w14:paraId="37991A4B" w14:textId="77777777" w:rsidR="004233F0" w:rsidRPr="008C0BBB" w:rsidRDefault="00000000">
            <w:pPr>
              <w:pStyle w:val="TableParagraph"/>
              <w:spacing w:line="237" w:lineRule="auto"/>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tworzy</w:t>
            </w:r>
            <w:r w:rsidRPr="008C0BBB">
              <w:rPr>
                <w:spacing w:val="40"/>
                <w:sz w:val="16"/>
                <w:lang w:val="pl-PL"/>
              </w:rPr>
              <w:t xml:space="preserve"> </w:t>
            </w:r>
            <w:r w:rsidRPr="008C0BBB">
              <w:rPr>
                <w:sz w:val="16"/>
                <w:lang w:val="pl-PL"/>
              </w:rPr>
              <w:t>wypowiedzi</w:t>
            </w:r>
            <w:r w:rsidRPr="008C0BBB">
              <w:rPr>
                <w:spacing w:val="40"/>
                <w:sz w:val="16"/>
                <w:lang w:val="pl-PL"/>
              </w:rPr>
              <w:t xml:space="preserve"> </w:t>
            </w:r>
            <w:r w:rsidRPr="008C0BBB">
              <w:rPr>
                <w:sz w:val="16"/>
                <w:lang w:val="pl-PL"/>
              </w:rPr>
              <w:t>ustne</w:t>
            </w:r>
            <w:r w:rsidRPr="008C0BBB">
              <w:rPr>
                <w:spacing w:val="40"/>
                <w:sz w:val="16"/>
                <w:lang w:val="pl-PL"/>
              </w:rPr>
              <w:t xml:space="preserve"> </w:t>
            </w:r>
            <w:r w:rsidRPr="008C0BBB">
              <w:rPr>
                <w:sz w:val="16"/>
                <w:lang w:val="pl-PL"/>
              </w:rPr>
              <w:t>przy</w:t>
            </w:r>
            <w:r w:rsidRPr="008C0BBB">
              <w:rPr>
                <w:spacing w:val="40"/>
                <w:sz w:val="16"/>
                <w:lang w:val="pl-PL"/>
              </w:rPr>
              <w:t xml:space="preserve"> </w:t>
            </w:r>
            <w:r w:rsidRPr="008C0BBB">
              <w:rPr>
                <w:sz w:val="16"/>
                <w:lang w:val="pl-PL"/>
              </w:rPr>
              <w:t>użyciu</w:t>
            </w:r>
            <w:r w:rsidRPr="008C0BBB">
              <w:rPr>
                <w:spacing w:val="40"/>
                <w:sz w:val="16"/>
                <w:lang w:val="pl-PL"/>
              </w:rPr>
              <w:t xml:space="preserve"> </w:t>
            </w:r>
            <w:r w:rsidRPr="008C0BBB">
              <w:rPr>
                <w:sz w:val="16"/>
                <w:lang w:val="pl-PL"/>
              </w:rPr>
              <w:t>zaawansowanego słownictwa</w:t>
            </w:r>
            <w:r w:rsidRPr="008C0BBB">
              <w:rPr>
                <w:spacing w:val="56"/>
                <w:w w:val="150"/>
                <w:sz w:val="16"/>
                <w:lang w:val="pl-PL"/>
              </w:rPr>
              <w:t xml:space="preserve"> </w:t>
            </w:r>
            <w:r w:rsidRPr="008C0BBB">
              <w:rPr>
                <w:sz w:val="16"/>
                <w:lang w:val="pl-PL"/>
              </w:rPr>
              <w:t>i</w:t>
            </w:r>
            <w:r w:rsidRPr="008C0BBB">
              <w:rPr>
                <w:spacing w:val="56"/>
                <w:w w:val="150"/>
                <w:sz w:val="16"/>
                <w:lang w:val="pl-PL"/>
              </w:rPr>
              <w:t xml:space="preserve"> </w:t>
            </w:r>
            <w:r w:rsidRPr="008C0BBB">
              <w:rPr>
                <w:sz w:val="16"/>
                <w:lang w:val="pl-PL"/>
              </w:rPr>
              <w:t>struktur</w:t>
            </w:r>
            <w:r w:rsidRPr="008C0BBB">
              <w:rPr>
                <w:spacing w:val="57"/>
                <w:w w:val="150"/>
                <w:sz w:val="16"/>
                <w:lang w:val="pl-PL"/>
              </w:rPr>
              <w:t xml:space="preserve"> </w:t>
            </w:r>
            <w:r w:rsidRPr="008C0BBB">
              <w:rPr>
                <w:sz w:val="16"/>
                <w:lang w:val="pl-PL"/>
              </w:rPr>
              <w:t>gramatycznych</w:t>
            </w:r>
            <w:r w:rsidRPr="008C0BBB">
              <w:rPr>
                <w:spacing w:val="58"/>
                <w:w w:val="150"/>
                <w:sz w:val="16"/>
                <w:lang w:val="pl-PL"/>
              </w:rPr>
              <w:t xml:space="preserve"> </w:t>
            </w:r>
            <w:r w:rsidRPr="008C0BBB">
              <w:rPr>
                <w:sz w:val="16"/>
                <w:lang w:val="pl-PL"/>
              </w:rPr>
              <w:t>w</w:t>
            </w:r>
            <w:r w:rsidRPr="008C0BBB">
              <w:rPr>
                <w:spacing w:val="56"/>
                <w:w w:val="150"/>
                <w:sz w:val="16"/>
                <w:lang w:val="pl-PL"/>
              </w:rPr>
              <w:t xml:space="preserve"> </w:t>
            </w:r>
            <w:r w:rsidRPr="008C0BBB">
              <w:rPr>
                <w:sz w:val="16"/>
                <w:lang w:val="pl-PL"/>
              </w:rPr>
              <w:t>języku</w:t>
            </w:r>
            <w:r w:rsidRPr="008C0BBB">
              <w:rPr>
                <w:spacing w:val="56"/>
                <w:w w:val="150"/>
                <w:sz w:val="16"/>
                <w:lang w:val="pl-PL"/>
              </w:rPr>
              <w:t xml:space="preserve"> </w:t>
            </w:r>
            <w:r w:rsidRPr="008C0BBB">
              <w:rPr>
                <w:sz w:val="16"/>
                <w:lang w:val="pl-PL"/>
              </w:rPr>
              <w:t>angielskim</w:t>
            </w:r>
            <w:r w:rsidRPr="008C0BBB">
              <w:rPr>
                <w:spacing w:val="57"/>
                <w:w w:val="150"/>
                <w:sz w:val="16"/>
                <w:lang w:val="pl-PL"/>
              </w:rPr>
              <w:t xml:space="preserve"> </w:t>
            </w:r>
            <w:r w:rsidRPr="008C0BBB">
              <w:rPr>
                <w:spacing w:val="-5"/>
                <w:sz w:val="16"/>
                <w:lang w:val="pl-PL"/>
              </w:rPr>
              <w:t>na</w:t>
            </w:r>
          </w:p>
          <w:p w14:paraId="07929228" w14:textId="77777777" w:rsidR="004233F0" w:rsidRPr="008C0BBB" w:rsidRDefault="00000000">
            <w:pPr>
              <w:pStyle w:val="TableParagraph"/>
              <w:spacing w:line="192" w:lineRule="exact"/>
              <w:ind w:left="107"/>
              <w:rPr>
                <w:sz w:val="16"/>
                <w:lang w:val="pl-PL"/>
              </w:rPr>
            </w:pPr>
            <w:r w:rsidRPr="008C0BBB">
              <w:rPr>
                <w:sz w:val="16"/>
                <w:lang w:val="pl-PL"/>
              </w:rPr>
              <w:t>poziomie</w:t>
            </w:r>
            <w:r w:rsidRPr="008C0BBB">
              <w:rPr>
                <w:spacing w:val="40"/>
                <w:sz w:val="16"/>
                <w:lang w:val="pl-PL"/>
              </w:rPr>
              <w:t xml:space="preserve"> </w:t>
            </w:r>
            <w:r w:rsidRPr="008C0BBB">
              <w:rPr>
                <w:sz w:val="16"/>
                <w:lang w:val="pl-PL"/>
              </w:rPr>
              <w:t>C1</w:t>
            </w:r>
            <w:r w:rsidRPr="008C0BBB">
              <w:rPr>
                <w:spacing w:val="40"/>
                <w:sz w:val="16"/>
                <w:lang w:val="pl-PL"/>
              </w:rPr>
              <w:t xml:space="preserve"> </w:t>
            </w:r>
            <w:r w:rsidRPr="008C0BBB">
              <w:rPr>
                <w:sz w:val="16"/>
                <w:lang w:val="pl-PL"/>
              </w:rPr>
              <w:t>według</w:t>
            </w:r>
            <w:r w:rsidRPr="008C0BBB">
              <w:rPr>
                <w:spacing w:val="40"/>
                <w:sz w:val="16"/>
                <w:lang w:val="pl-PL"/>
              </w:rPr>
              <w:t xml:space="preserve"> </w:t>
            </w:r>
            <w:r w:rsidRPr="008C0BBB">
              <w:rPr>
                <w:sz w:val="16"/>
                <w:lang w:val="pl-PL"/>
              </w:rPr>
              <w:t>Europejskiego</w:t>
            </w:r>
            <w:r w:rsidRPr="008C0BBB">
              <w:rPr>
                <w:spacing w:val="40"/>
                <w:sz w:val="16"/>
                <w:lang w:val="pl-PL"/>
              </w:rPr>
              <w:t xml:space="preserve"> </w:t>
            </w:r>
            <w:r w:rsidRPr="008C0BBB">
              <w:rPr>
                <w:sz w:val="16"/>
                <w:lang w:val="pl-PL"/>
              </w:rPr>
              <w:t>Systemem</w:t>
            </w:r>
            <w:r w:rsidRPr="008C0BBB">
              <w:rPr>
                <w:spacing w:val="40"/>
                <w:sz w:val="16"/>
                <w:lang w:val="pl-PL"/>
              </w:rPr>
              <w:t xml:space="preserve"> </w:t>
            </w:r>
            <w:r w:rsidRPr="008C0BBB">
              <w:rPr>
                <w:sz w:val="16"/>
                <w:lang w:val="pl-PL"/>
              </w:rPr>
              <w:t>Opisu</w:t>
            </w:r>
            <w:r w:rsidRPr="008C0BBB">
              <w:rPr>
                <w:spacing w:val="40"/>
                <w:sz w:val="16"/>
                <w:lang w:val="pl-PL"/>
              </w:rPr>
              <w:t xml:space="preserve"> </w:t>
            </w:r>
            <w:r w:rsidRPr="008C0BBB">
              <w:rPr>
                <w:sz w:val="16"/>
                <w:lang w:val="pl-PL"/>
              </w:rPr>
              <w:t xml:space="preserve">Kształcenia </w:t>
            </w:r>
            <w:r w:rsidRPr="008C0BBB">
              <w:rPr>
                <w:spacing w:val="-2"/>
                <w:sz w:val="16"/>
                <w:lang w:val="pl-PL"/>
              </w:rPr>
              <w:t>Językowego.</w:t>
            </w:r>
          </w:p>
        </w:tc>
        <w:tc>
          <w:tcPr>
            <w:tcW w:w="1278" w:type="dxa"/>
            <w:gridSpan w:val="2"/>
          </w:tcPr>
          <w:p w14:paraId="1CFDB305" w14:textId="77777777" w:rsidR="004233F0" w:rsidRPr="008C0BBB" w:rsidRDefault="004233F0">
            <w:pPr>
              <w:pStyle w:val="TableParagraph"/>
              <w:spacing w:before="5"/>
              <w:rPr>
                <w:b/>
                <w:sz w:val="23"/>
                <w:lang w:val="pl-PL"/>
              </w:rPr>
            </w:pPr>
          </w:p>
          <w:p w14:paraId="4BC979EB" w14:textId="77777777" w:rsidR="004233F0" w:rsidRDefault="00000000">
            <w:pPr>
              <w:pStyle w:val="TableParagraph"/>
              <w:spacing w:before="1"/>
              <w:ind w:left="344"/>
              <w:rPr>
                <w:sz w:val="16"/>
              </w:rPr>
            </w:pPr>
            <w:r>
              <w:rPr>
                <w:spacing w:val="-2"/>
                <w:sz w:val="16"/>
              </w:rPr>
              <w:t>K_W05</w:t>
            </w:r>
          </w:p>
        </w:tc>
        <w:tc>
          <w:tcPr>
            <w:tcW w:w="1094" w:type="dxa"/>
          </w:tcPr>
          <w:p w14:paraId="0B570191" w14:textId="77777777" w:rsidR="004233F0" w:rsidRDefault="004233F0">
            <w:pPr>
              <w:pStyle w:val="TableParagraph"/>
              <w:spacing w:before="7"/>
              <w:rPr>
                <w:b/>
                <w:sz w:val="15"/>
              </w:rPr>
            </w:pPr>
          </w:p>
          <w:p w14:paraId="23E3DF4F" w14:textId="77777777" w:rsidR="004233F0" w:rsidRDefault="00000000">
            <w:pPr>
              <w:pStyle w:val="TableParagraph"/>
              <w:ind w:left="141"/>
              <w:rPr>
                <w:sz w:val="16"/>
              </w:rPr>
            </w:pPr>
            <w:proofErr w:type="spellStart"/>
            <w:r>
              <w:rPr>
                <w:spacing w:val="-2"/>
                <w:sz w:val="16"/>
              </w:rPr>
              <w:t>Ćwiczenia</w:t>
            </w:r>
            <w:proofErr w:type="spellEnd"/>
          </w:p>
          <w:p w14:paraId="77FAA60C" w14:textId="77777777" w:rsidR="004233F0" w:rsidRDefault="00000000">
            <w:pPr>
              <w:pStyle w:val="TableParagraph"/>
              <w:ind w:left="98"/>
              <w:rPr>
                <w:sz w:val="16"/>
              </w:rPr>
            </w:pPr>
            <w:proofErr w:type="spellStart"/>
            <w:r>
              <w:rPr>
                <w:spacing w:val="-2"/>
                <w:sz w:val="16"/>
              </w:rPr>
              <w:t>praktyczne</w:t>
            </w:r>
            <w:proofErr w:type="spellEnd"/>
          </w:p>
        </w:tc>
      </w:tr>
      <w:tr w:rsidR="004233F0" w14:paraId="16238355" w14:textId="77777777">
        <w:trPr>
          <w:trHeight w:val="384"/>
        </w:trPr>
        <w:tc>
          <w:tcPr>
            <w:tcW w:w="1263" w:type="dxa"/>
            <w:vMerge w:val="restart"/>
          </w:tcPr>
          <w:p w14:paraId="3CABF20E" w14:textId="77777777" w:rsidR="004233F0" w:rsidRDefault="004233F0">
            <w:pPr>
              <w:pStyle w:val="TableParagraph"/>
              <w:rPr>
                <w:b/>
                <w:sz w:val="20"/>
              </w:rPr>
            </w:pPr>
          </w:p>
          <w:p w14:paraId="2B71E88A" w14:textId="77777777" w:rsidR="004233F0" w:rsidRDefault="00000000">
            <w:pPr>
              <w:pStyle w:val="TableParagraph"/>
              <w:spacing w:before="144"/>
              <w:ind w:left="113"/>
              <w:rPr>
                <w:sz w:val="16"/>
              </w:rPr>
            </w:pPr>
            <w:proofErr w:type="spellStart"/>
            <w:r>
              <w:rPr>
                <w:spacing w:val="-2"/>
                <w:sz w:val="16"/>
              </w:rPr>
              <w:t>Umiejętności</w:t>
            </w:r>
            <w:proofErr w:type="spellEnd"/>
          </w:p>
        </w:tc>
        <w:tc>
          <w:tcPr>
            <w:tcW w:w="490" w:type="dxa"/>
          </w:tcPr>
          <w:p w14:paraId="4BF2CDB9" w14:textId="77777777" w:rsidR="004233F0" w:rsidRDefault="00000000">
            <w:pPr>
              <w:pStyle w:val="TableParagraph"/>
              <w:spacing w:before="92"/>
              <w:ind w:right="150"/>
              <w:jc w:val="right"/>
              <w:rPr>
                <w:sz w:val="16"/>
              </w:rPr>
            </w:pPr>
            <w:r>
              <w:rPr>
                <w:spacing w:val="-5"/>
                <w:sz w:val="16"/>
              </w:rPr>
              <w:t>1.</w:t>
            </w:r>
          </w:p>
        </w:tc>
        <w:tc>
          <w:tcPr>
            <w:tcW w:w="5743" w:type="dxa"/>
            <w:gridSpan w:val="9"/>
          </w:tcPr>
          <w:p w14:paraId="3CCB1902"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posługuje</w:t>
            </w:r>
            <w:r w:rsidRPr="008C0BBB">
              <w:rPr>
                <w:spacing w:val="40"/>
                <w:sz w:val="16"/>
                <w:lang w:val="pl-PL"/>
              </w:rPr>
              <w:t xml:space="preserve"> </w:t>
            </w:r>
            <w:r w:rsidRPr="008C0BBB">
              <w:rPr>
                <w:sz w:val="16"/>
                <w:lang w:val="pl-PL"/>
              </w:rPr>
              <w:t>się</w:t>
            </w:r>
            <w:r w:rsidRPr="008C0BBB">
              <w:rPr>
                <w:spacing w:val="40"/>
                <w:sz w:val="16"/>
                <w:lang w:val="pl-PL"/>
              </w:rPr>
              <w:t xml:space="preserve"> </w:t>
            </w:r>
            <w:r w:rsidRPr="008C0BBB">
              <w:rPr>
                <w:sz w:val="16"/>
                <w:lang w:val="pl-PL"/>
              </w:rPr>
              <w:t>językiem</w:t>
            </w:r>
            <w:r w:rsidRPr="008C0BBB">
              <w:rPr>
                <w:spacing w:val="40"/>
                <w:sz w:val="16"/>
                <w:lang w:val="pl-PL"/>
              </w:rPr>
              <w:t xml:space="preserve"> </w:t>
            </w:r>
            <w:r w:rsidRPr="008C0BBB">
              <w:rPr>
                <w:sz w:val="16"/>
                <w:lang w:val="pl-PL"/>
              </w:rPr>
              <w:t>angielskim</w:t>
            </w:r>
            <w:r w:rsidRPr="008C0BBB">
              <w:rPr>
                <w:spacing w:val="40"/>
                <w:sz w:val="16"/>
                <w:lang w:val="pl-PL"/>
              </w:rPr>
              <w:t xml:space="preserve"> </w:t>
            </w:r>
            <w:r w:rsidRPr="008C0BBB">
              <w:rPr>
                <w:sz w:val="16"/>
                <w:lang w:val="pl-PL"/>
              </w:rPr>
              <w:t>na</w:t>
            </w:r>
            <w:r w:rsidRPr="008C0BBB">
              <w:rPr>
                <w:spacing w:val="40"/>
                <w:sz w:val="16"/>
                <w:lang w:val="pl-PL"/>
              </w:rPr>
              <w:t xml:space="preserve"> </w:t>
            </w:r>
            <w:r w:rsidRPr="008C0BBB">
              <w:rPr>
                <w:sz w:val="16"/>
                <w:lang w:val="pl-PL"/>
              </w:rPr>
              <w:t>poziomie</w:t>
            </w:r>
            <w:r w:rsidRPr="008C0BBB">
              <w:rPr>
                <w:spacing w:val="40"/>
                <w:sz w:val="16"/>
                <w:lang w:val="pl-PL"/>
              </w:rPr>
              <w:t xml:space="preserve"> </w:t>
            </w:r>
            <w:r w:rsidRPr="008C0BBB">
              <w:rPr>
                <w:sz w:val="16"/>
                <w:lang w:val="pl-PL"/>
              </w:rPr>
              <w:t>C1</w:t>
            </w:r>
            <w:r w:rsidRPr="008C0BBB">
              <w:rPr>
                <w:spacing w:val="40"/>
                <w:sz w:val="16"/>
                <w:lang w:val="pl-PL"/>
              </w:rPr>
              <w:t xml:space="preserve"> </w:t>
            </w:r>
            <w:r w:rsidRPr="008C0BBB">
              <w:rPr>
                <w:sz w:val="16"/>
                <w:lang w:val="pl-PL"/>
              </w:rPr>
              <w:t>wg Europejskiego Systemu Opisu Kształcenia Językowego.</w:t>
            </w:r>
          </w:p>
        </w:tc>
        <w:tc>
          <w:tcPr>
            <w:tcW w:w="1278" w:type="dxa"/>
            <w:gridSpan w:val="2"/>
          </w:tcPr>
          <w:p w14:paraId="568B43A8" w14:textId="77777777" w:rsidR="004233F0" w:rsidRDefault="00000000">
            <w:pPr>
              <w:pStyle w:val="TableParagraph"/>
              <w:spacing w:before="92"/>
              <w:ind w:left="363"/>
              <w:rPr>
                <w:sz w:val="16"/>
              </w:rPr>
            </w:pPr>
            <w:r>
              <w:rPr>
                <w:spacing w:val="-2"/>
                <w:sz w:val="16"/>
              </w:rPr>
              <w:t>K_U02</w:t>
            </w:r>
          </w:p>
        </w:tc>
        <w:tc>
          <w:tcPr>
            <w:tcW w:w="1094" w:type="dxa"/>
          </w:tcPr>
          <w:p w14:paraId="37AF6D62" w14:textId="77777777" w:rsidR="004233F0" w:rsidRDefault="00000000">
            <w:pPr>
              <w:pStyle w:val="TableParagraph"/>
              <w:spacing w:line="190" w:lineRule="exact"/>
              <w:ind w:left="141"/>
              <w:rPr>
                <w:sz w:val="16"/>
              </w:rPr>
            </w:pPr>
            <w:proofErr w:type="spellStart"/>
            <w:r>
              <w:rPr>
                <w:spacing w:val="-2"/>
                <w:sz w:val="16"/>
              </w:rPr>
              <w:t>Ćwiczenia</w:t>
            </w:r>
            <w:proofErr w:type="spellEnd"/>
          </w:p>
          <w:p w14:paraId="60040AE9"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464D0291" w14:textId="77777777">
        <w:trPr>
          <w:trHeight w:val="572"/>
        </w:trPr>
        <w:tc>
          <w:tcPr>
            <w:tcW w:w="1263" w:type="dxa"/>
            <w:vMerge/>
            <w:tcBorders>
              <w:top w:val="nil"/>
            </w:tcBorders>
          </w:tcPr>
          <w:p w14:paraId="6B7222ED" w14:textId="77777777" w:rsidR="004233F0" w:rsidRDefault="004233F0">
            <w:pPr>
              <w:rPr>
                <w:sz w:val="2"/>
                <w:szCs w:val="2"/>
              </w:rPr>
            </w:pPr>
          </w:p>
        </w:tc>
        <w:tc>
          <w:tcPr>
            <w:tcW w:w="490" w:type="dxa"/>
          </w:tcPr>
          <w:p w14:paraId="14B2D024" w14:textId="77777777" w:rsidR="004233F0" w:rsidRDefault="004233F0">
            <w:pPr>
              <w:pStyle w:val="TableParagraph"/>
              <w:spacing w:before="6"/>
              <w:rPr>
                <w:b/>
                <w:sz w:val="15"/>
              </w:rPr>
            </w:pPr>
          </w:p>
          <w:p w14:paraId="2AE7BA3D" w14:textId="77777777" w:rsidR="004233F0" w:rsidRDefault="00000000">
            <w:pPr>
              <w:pStyle w:val="TableParagraph"/>
              <w:ind w:right="150"/>
              <w:jc w:val="right"/>
              <w:rPr>
                <w:sz w:val="16"/>
              </w:rPr>
            </w:pPr>
            <w:r>
              <w:rPr>
                <w:spacing w:val="-5"/>
                <w:sz w:val="16"/>
              </w:rPr>
              <w:t>2.</w:t>
            </w:r>
          </w:p>
        </w:tc>
        <w:tc>
          <w:tcPr>
            <w:tcW w:w="5743" w:type="dxa"/>
            <w:gridSpan w:val="9"/>
          </w:tcPr>
          <w:p w14:paraId="16E082BD" w14:textId="77777777" w:rsidR="004233F0" w:rsidRPr="008C0BBB" w:rsidRDefault="00000000">
            <w:pPr>
              <w:pStyle w:val="TableParagraph"/>
              <w:spacing w:line="192" w:lineRule="exact"/>
              <w:ind w:left="107" w:right="101"/>
              <w:jc w:val="both"/>
              <w:rPr>
                <w:sz w:val="16"/>
                <w:lang w:val="pl-PL"/>
              </w:rPr>
            </w:pPr>
            <w:r w:rsidRPr="008C0BBB">
              <w:rPr>
                <w:sz w:val="16"/>
                <w:lang w:val="pl-PL"/>
              </w:rPr>
              <w:t>Student merytorycznego argumentuje, wyciąga wnioski i formułuje samodzielne sądy, również z użyciem specjalistycznej terminologii, w języku angielskim.</w:t>
            </w:r>
          </w:p>
        </w:tc>
        <w:tc>
          <w:tcPr>
            <w:tcW w:w="1278" w:type="dxa"/>
            <w:gridSpan w:val="2"/>
          </w:tcPr>
          <w:p w14:paraId="3E045890" w14:textId="77777777" w:rsidR="004233F0" w:rsidRPr="008C0BBB" w:rsidRDefault="004233F0">
            <w:pPr>
              <w:pStyle w:val="TableParagraph"/>
              <w:spacing w:before="6"/>
              <w:rPr>
                <w:b/>
                <w:sz w:val="15"/>
                <w:lang w:val="pl-PL"/>
              </w:rPr>
            </w:pPr>
          </w:p>
          <w:p w14:paraId="47C6663A" w14:textId="77777777" w:rsidR="004233F0" w:rsidRDefault="00000000">
            <w:pPr>
              <w:pStyle w:val="TableParagraph"/>
              <w:ind w:left="363"/>
              <w:rPr>
                <w:sz w:val="16"/>
              </w:rPr>
            </w:pPr>
            <w:r>
              <w:rPr>
                <w:spacing w:val="-2"/>
                <w:sz w:val="16"/>
              </w:rPr>
              <w:t>K_U07</w:t>
            </w:r>
          </w:p>
        </w:tc>
        <w:tc>
          <w:tcPr>
            <w:tcW w:w="1094" w:type="dxa"/>
          </w:tcPr>
          <w:p w14:paraId="214C97B6" w14:textId="77777777" w:rsidR="004233F0" w:rsidRDefault="00000000">
            <w:pPr>
              <w:pStyle w:val="TableParagraph"/>
              <w:spacing w:before="90"/>
              <w:ind w:left="141"/>
              <w:rPr>
                <w:sz w:val="16"/>
              </w:rPr>
            </w:pPr>
            <w:proofErr w:type="spellStart"/>
            <w:r>
              <w:rPr>
                <w:spacing w:val="-2"/>
                <w:sz w:val="16"/>
              </w:rPr>
              <w:t>Ćwiczenia</w:t>
            </w:r>
            <w:proofErr w:type="spellEnd"/>
          </w:p>
          <w:p w14:paraId="1264F664" w14:textId="77777777" w:rsidR="004233F0" w:rsidRDefault="00000000">
            <w:pPr>
              <w:pStyle w:val="TableParagraph"/>
              <w:ind w:left="98"/>
              <w:rPr>
                <w:sz w:val="16"/>
              </w:rPr>
            </w:pPr>
            <w:proofErr w:type="spellStart"/>
            <w:r>
              <w:rPr>
                <w:spacing w:val="-2"/>
                <w:sz w:val="16"/>
              </w:rPr>
              <w:t>praktyczne</w:t>
            </w:r>
            <w:proofErr w:type="spellEnd"/>
          </w:p>
        </w:tc>
      </w:tr>
      <w:tr w:rsidR="004233F0" w14:paraId="45749DB0" w14:textId="77777777">
        <w:trPr>
          <w:trHeight w:val="384"/>
        </w:trPr>
        <w:tc>
          <w:tcPr>
            <w:tcW w:w="1263" w:type="dxa"/>
            <w:vMerge w:val="restart"/>
          </w:tcPr>
          <w:p w14:paraId="13683CE9" w14:textId="77777777" w:rsidR="004233F0" w:rsidRDefault="004233F0">
            <w:pPr>
              <w:pStyle w:val="TableParagraph"/>
              <w:rPr>
                <w:b/>
                <w:sz w:val="16"/>
              </w:rPr>
            </w:pPr>
          </w:p>
          <w:p w14:paraId="20F56E05" w14:textId="77777777" w:rsidR="004233F0" w:rsidRDefault="00000000">
            <w:pPr>
              <w:pStyle w:val="TableParagraph"/>
              <w:ind w:left="97" w:right="85"/>
              <w:jc w:val="center"/>
              <w:rPr>
                <w:sz w:val="16"/>
              </w:rPr>
            </w:pPr>
            <w:proofErr w:type="spellStart"/>
            <w:r>
              <w:rPr>
                <w:spacing w:val="-2"/>
                <w:sz w:val="16"/>
              </w:rPr>
              <w:t>Kompetencje</w:t>
            </w:r>
            <w:proofErr w:type="spellEnd"/>
          </w:p>
          <w:p w14:paraId="028A7236"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44C4488" w14:textId="77777777" w:rsidR="004233F0" w:rsidRDefault="00000000">
            <w:pPr>
              <w:pStyle w:val="TableParagraph"/>
              <w:spacing w:before="94"/>
              <w:ind w:right="150"/>
              <w:jc w:val="right"/>
              <w:rPr>
                <w:sz w:val="16"/>
              </w:rPr>
            </w:pPr>
            <w:r>
              <w:rPr>
                <w:spacing w:val="-5"/>
                <w:sz w:val="16"/>
              </w:rPr>
              <w:t>1.</w:t>
            </w:r>
          </w:p>
        </w:tc>
        <w:tc>
          <w:tcPr>
            <w:tcW w:w="5743" w:type="dxa"/>
            <w:gridSpan w:val="9"/>
          </w:tcPr>
          <w:p w14:paraId="4CEDD0C0" w14:textId="77777777" w:rsidR="004233F0" w:rsidRPr="008C0BBB" w:rsidRDefault="00000000">
            <w:pPr>
              <w:pStyle w:val="TableParagraph"/>
              <w:spacing w:line="181" w:lineRule="exact"/>
              <w:ind w:left="107"/>
              <w:rPr>
                <w:sz w:val="16"/>
                <w:lang w:val="pl-PL"/>
              </w:rPr>
            </w:pPr>
            <w:r w:rsidRPr="008C0BBB">
              <w:rPr>
                <w:sz w:val="16"/>
                <w:lang w:val="pl-PL"/>
              </w:rPr>
              <w:t>Student</w:t>
            </w:r>
            <w:r w:rsidRPr="008C0BBB">
              <w:rPr>
                <w:spacing w:val="46"/>
                <w:sz w:val="16"/>
                <w:lang w:val="pl-PL"/>
              </w:rPr>
              <w:t xml:space="preserve"> </w:t>
            </w:r>
            <w:r w:rsidRPr="008C0BBB">
              <w:rPr>
                <w:sz w:val="16"/>
                <w:lang w:val="pl-PL"/>
              </w:rPr>
              <w:t>krytycznie</w:t>
            </w:r>
            <w:r w:rsidRPr="008C0BBB">
              <w:rPr>
                <w:spacing w:val="47"/>
                <w:sz w:val="16"/>
                <w:lang w:val="pl-PL"/>
              </w:rPr>
              <w:t xml:space="preserve"> </w:t>
            </w:r>
            <w:r w:rsidRPr="008C0BBB">
              <w:rPr>
                <w:sz w:val="16"/>
                <w:lang w:val="pl-PL"/>
              </w:rPr>
              <w:t>ocenia</w:t>
            </w:r>
            <w:r w:rsidRPr="008C0BBB">
              <w:rPr>
                <w:spacing w:val="46"/>
                <w:sz w:val="16"/>
                <w:lang w:val="pl-PL"/>
              </w:rPr>
              <w:t xml:space="preserve"> </w:t>
            </w:r>
            <w:r w:rsidRPr="008C0BBB">
              <w:rPr>
                <w:sz w:val="16"/>
                <w:lang w:val="pl-PL"/>
              </w:rPr>
              <w:t>poziom</w:t>
            </w:r>
            <w:r w:rsidRPr="008C0BBB">
              <w:rPr>
                <w:spacing w:val="44"/>
                <w:sz w:val="16"/>
                <w:lang w:val="pl-PL"/>
              </w:rPr>
              <w:t xml:space="preserve"> </w:t>
            </w:r>
            <w:r w:rsidRPr="008C0BBB">
              <w:rPr>
                <w:sz w:val="16"/>
                <w:lang w:val="pl-PL"/>
              </w:rPr>
              <w:t>własnej</w:t>
            </w:r>
            <w:r w:rsidRPr="008C0BBB">
              <w:rPr>
                <w:spacing w:val="45"/>
                <w:sz w:val="16"/>
                <w:lang w:val="pl-PL"/>
              </w:rPr>
              <w:t xml:space="preserve"> </w:t>
            </w:r>
            <w:r w:rsidRPr="008C0BBB">
              <w:rPr>
                <w:sz w:val="16"/>
                <w:lang w:val="pl-PL"/>
              </w:rPr>
              <w:t>wiedzy</w:t>
            </w:r>
            <w:r w:rsidRPr="008C0BBB">
              <w:rPr>
                <w:spacing w:val="48"/>
                <w:sz w:val="16"/>
                <w:lang w:val="pl-PL"/>
              </w:rPr>
              <w:t xml:space="preserve"> </w:t>
            </w:r>
            <w:r w:rsidRPr="008C0BBB">
              <w:rPr>
                <w:sz w:val="16"/>
                <w:lang w:val="pl-PL"/>
              </w:rPr>
              <w:t>i</w:t>
            </w:r>
            <w:r w:rsidRPr="008C0BBB">
              <w:rPr>
                <w:spacing w:val="46"/>
                <w:sz w:val="16"/>
                <w:lang w:val="pl-PL"/>
              </w:rPr>
              <w:t xml:space="preserve"> </w:t>
            </w:r>
            <w:r w:rsidRPr="008C0BBB">
              <w:rPr>
                <w:spacing w:val="-2"/>
                <w:sz w:val="16"/>
                <w:lang w:val="pl-PL"/>
              </w:rPr>
              <w:t>umiejętności</w:t>
            </w:r>
          </w:p>
          <w:p w14:paraId="5A6E4132" w14:textId="77777777" w:rsidR="004233F0" w:rsidRDefault="00000000">
            <w:pPr>
              <w:pStyle w:val="TableParagraph"/>
              <w:spacing w:line="184" w:lineRule="exact"/>
              <w:ind w:left="107"/>
              <w:rPr>
                <w:sz w:val="16"/>
              </w:rPr>
            </w:pPr>
            <w:proofErr w:type="spellStart"/>
            <w:r>
              <w:rPr>
                <w:sz w:val="16"/>
              </w:rPr>
              <w:t>oraz</w:t>
            </w:r>
            <w:proofErr w:type="spellEnd"/>
            <w:r>
              <w:rPr>
                <w:spacing w:val="-5"/>
                <w:sz w:val="16"/>
              </w:rPr>
              <w:t xml:space="preserve"> </w:t>
            </w:r>
            <w:proofErr w:type="spellStart"/>
            <w:r>
              <w:rPr>
                <w:sz w:val="16"/>
              </w:rPr>
              <w:t>zasięga</w:t>
            </w:r>
            <w:proofErr w:type="spellEnd"/>
            <w:r>
              <w:rPr>
                <w:spacing w:val="-5"/>
                <w:sz w:val="16"/>
              </w:rPr>
              <w:t xml:space="preserve"> </w:t>
            </w:r>
            <w:proofErr w:type="spellStart"/>
            <w:r>
              <w:rPr>
                <w:sz w:val="16"/>
              </w:rPr>
              <w:t>opinii</w:t>
            </w:r>
            <w:proofErr w:type="spellEnd"/>
            <w:r>
              <w:rPr>
                <w:spacing w:val="-2"/>
                <w:sz w:val="16"/>
              </w:rPr>
              <w:t xml:space="preserve"> </w:t>
            </w:r>
            <w:proofErr w:type="spellStart"/>
            <w:r>
              <w:rPr>
                <w:spacing w:val="-2"/>
                <w:sz w:val="16"/>
              </w:rPr>
              <w:t>ekspertów</w:t>
            </w:r>
            <w:proofErr w:type="spellEnd"/>
            <w:r>
              <w:rPr>
                <w:spacing w:val="-2"/>
                <w:sz w:val="16"/>
              </w:rPr>
              <w:t>.</w:t>
            </w:r>
          </w:p>
        </w:tc>
        <w:tc>
          <w:tcPr>
            <w:tcW w:w="1278" w:type="dxa"/>
            <w:gridSpan w:val="2"/>
          </w:tcPr>
          <w:p w14:paraId="52C80723" w14:textId="77777777" w:rsidR="004233F0" w:rsidRDefault="00000000">
            <w:pPr>
              <w:pStyle w:val="TableParagraph"/>
              <w:spacing w:before="94"/>
              <w:ind w:left="365"/>
              <w:rPr>
                <w:sz w:val="16"/>
              </w:rPr>
            </w:pPr>
            <w:r>
              <w:rPr>
                <w:spacing w:val="-2"/>
                <w:sz w:val="16"/>
              </w:rPr>
              <w:t>K_K01</w:t>
            </w:r>
          </w:p>
        </w:tc>
        <w:tc>
          <w:tcPr>
            <w:tcW w:w="1094" w:type="dxa"/>
          </w:tcPr>
          <w:p w14:paraId="5EC699BD" w14:textId="77777777" w:rsidR="004233F0" w:rsidRDefault="00000000">
            <w:pPr>
              <w:pStyle w:val="TableParagraph"/>
              <w:spacing w:line="190" w:lineRule="exact"/>
              <w:ind w:left="141"/>
              <w:rPr>
                <w:sz w:val="16"/>
              </w:rPr>
            </w:pPr>
            <w:proofErr w:type="spellStart"/>
            <w:r>
              <w:rPr>
                <w:spacing w:val="-2"/>
                <w:sz w:val="16"/>
              </w:rPr>
              <w:t>Ćwiczenia</w:t>
            </w:r>
            <w:proofErr w:type="spellEnd"/>
          </w:p>
          <w:p w14:paraId="0404C134"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5C5BBE9A" w14:textId="77777777">
        <w:trPr>
          <w:trHeight w:val="390"/>
        </w:trPr>
        <w:tc>
          <w:tcPr>
            <w:tcW w:w="1263" w:type="dxa"/>
            <w:vMerge/>
            <w:tcBorders>
              <w:top w:val="nil"/>
            </w:tcBorders>
          </w:tcPr>
          <w:p w14:paraId="25D252D0" w14:textId="77777777" w:rsidR="004233F0" w:rsidRDefault="004233F0">
            <w:pPr>
              <w:rPr>
                <w:sz w:val="2"/>
                <w:szCs w:val="2"/>
              </w:rPr>
            </w:pPr>
          </w:p>
        </w:tc>
        <w:tc>
          <w:tcPr>
            <w:tcW w:w="490" w:type="dxa"/>
          </w:tcPr>
          <w:p w14:paraId="10BFC24B" w14:textId="77777777" w:rsidR="004233F0" w:rsidRDefault="00000000">
            <w:pPr>
              <w:pStyle w:val="TableParagraph"/>
              <w:spacing w:before="98"/>
              <w:ind w:right="150"/>
              <w:jc w:val="right"/>
              <w:rPr>
                <w:sz w:val="16"/>
              </w:rPr>
            </w:pPr>
            <w:r>
              <w:rPr>
                <w:spacing w:val="-5"/>
                <w:sz w:val="16"/>
              </w:rPr>
              <w:t>2.</w:t>
            </w:r>
          </w:p>
        </w:tc>
        <w:tc>
          <w:tcPr>
            <w:tcW w:w="5743" w:type="dxa"/>
            <w:gridSpan w:val="9"/>
          </w:tcPr>
          <w:p w14:paraId="278D6AB9" w14:textId="77777777" w:rsidR="004233F0" w:rsidRPr="008C0BBB" w:rsidRDefault="00000000">
            <w:pPr>
              <w:pStyle w:val="TableParagraph"/>
              <w:spacing w:before="93"/>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grupie,</w:t>
            </w:r>
            <w:r w:rsidRPr="008C0BBB">
              <w:rPr>
                <w:spacing w:val="-5"/>
                <w:sz w:val="16"/>
                <w:lang w:val="pl-PL"/>
              </w:rPr>
              <w:t xml:space="preserve"> </w:t>
            </w:r>
            <w:r w:rsidRPr="008C0BBB">
              <w:rPr>
                <w:sz w:val="16"/>
                <w:lang w:val="pl-PL"/>
              </w:rPr>
              <w:t>przyjmując</w:t>
            </w:r>
            <w:r w:rsidRPr="008C0BBB">
              <w:rPr>
                <w:spacing w:val="-4"/>
                <w:sz w:val="16"/>
                <w:lang w:val="pl-PL"/>
              </w:rPr>
              <w:t xml:space="preserve"> </w:t>
            </w:r>
            <w:r w:rsidRPr="008C0BBB">
              <w:rPr>
                <w:sz w:val="16"/>
                <w:lang w:val="pl-PL"/>
              </w:rPr>
              <w:t>różne</w:t>
            </w:r>
            <w:r w:rsidRPr="008C0BBB">
              <w:rPr>
                <w:spacing w:val="-5"/>
                <w:sz w:val="16"/>
                <w:lang w:val="pl-PL"/>
              </w:rPr>
              <w:t xml:space="preserve"> </w:t>
            </w:r>
            <w:r w:rsidRPr="008C0BBB">
              <w:rPr>
                <w:sz w:val="16"/>
                <w:lang w:val="pl-PL"/>
              </w:rPr>
              <w:t>w</w:t>
            </w:r>
            <w:r w:rsidRPr="008C0BBB">
              <w:rPr>
                <w:spacing w:val="-2"/>
                <w:sz w:val="16"/>
                <w:lang w:val="pl-PL"/>
              </w:rPr>
              <w:t xml:space="preserve"> </w:t>
            </w:r>
            <w:r w:rsidRPr="008C0BBB">
              <w:rPr>
                <w:sz w:val="16"/>
                <w:lang w:val="pl-PL"/>
              </w:rPr>
              <w:t>niej</w:t>
            </w:r>
            <w:r w:rsidRPr="008C0BBB">
              <w:rPr>
                <w:spacing w:val="-4"/>
                <w:sz w:val="16"/>
                <w:lang w:val="pl-PL"/>
              </w:rPr>
              <w:t xml:space="preserve"> role.</w:t>
            </w:r>
          </w:p>
        </w:tc>
        <w:tc>
          <w:tcPr>
            <w:tcW w:w="1278" w:type="dxa"/>
            <w:gridSpan w:val="2"/>
          </w:tcPr>
          <w:p w14:paraId="77440CE0" w14:textId="77777777" w:rsidR="004233F0" w:rsidRDefault="00000000">
            <w:pPr>
              <w:pStyle w:val="TableParagraph"/>
              <w:spacing w:before="96"/>
              <w:ind w:left="404"/>
              <w:rPr>
                <w:rFonts w:ascii="Tahoma"/>
                <w:sz w:val="16"/>
              </w:rPr>
            </w:pPr>
            <w:r>
              <w:rPr>
                <w:rFonts w:ascii="Tahoma"/>
                <w:spacing w:val="-2"/>
                <w:sz w:val="16"/>
              </w:rPr>
              <w:t>K_K02</w:t>
            </w:r>
          </w:p>
        </w:tc>
        <w:tc>
          <w:tcPr>
            <w:tcW w:w="1094" w:type="dxa"/>
          </w:tcPr>
          <w:p w14:paraId="08AEED22" w14:textId="77777777" w:rsidR="004233F0" w:rsidRDefault="00000000">
            <w:pPr>
              <w:pStyle w:val="TableParagraph"/>
              <w:spacing w:before="2"/>
              <w:ind w:left="141"/>
              <w:rPr>
                <w:sz w:val="16"/>
              </w:rPr>
            </w:pPr>
            <w:proofErr w:type="spellStart"/>
            <w:r>
              <w:rPr>
                <w:spacing w:val="-2"/>
                <w:sz w:val="16"/>
              </w:rPr>
              <w:t>Ćwiczenia</w:t>
            </w:r>
            <w:proofErr w:type="spellEnd"/>
          </w:p>
          <w:p w14:paraId="39CBD94A"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bl>
    <w:p w14:paraId="46AC082A" w14:textId="77777777" w:rsidR="004233F0" w:rsidRDefault="004233F0">
      <w:pPr>
        <w:pStyle w:val="Tekstpodstawowy"/>
        <w:spacing w:before="10"/>
        <w:rPr>
          <w:b/>
        </w:rPr>
      </w:pPr>
    </w:p>
    <w:p w14:paraId="50C21484"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251092A" w14:textId="77777777">
        <w:trPr>
          <w:trHeight w:val="244"/>
        </w:trPr>
        <w:tc>
          <w:tcPr>
            <w:tcW w:w="1688" w:type="dxa"/>
          </w:tcPr>
          <w:p w14:paraId="4099DCF3"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69BE3DAD"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73BFF721" w14:textId="77777777">
        <w:trPr>
          <w:trHeight w:val="484"/>
        </w:trPr>
        <w:tc>
          <w:tcPr>
            <w:tcW w:w="1688" w:type="dxa"/>
          </w:tcPr>
          <w:p w14:paraId="39D958A4"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622A50E3"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6" w:type="dxa"/>
          </w:tcPr>
          <w:p w14:paraId="0C6DEEFB" w14:textId="77777777" w:rsidR="004233F0" w:rsidRPr="008C0BBB" w:rsidRDefault="00000000">
            <w:pPr>
              <w:pStyle w:val="TableParagraph"/>
              <w:tabs>
                <w:tab w:val="left" w:pos="1052"/>
                <w:tab w:val="left" w:pos="2569"/>
                <w:tab w:val="left" w:pos="3829"/>
                <w:tab w:val="left" w:pos="5532"/>
                <w:tab w:val="left" w:pos="6311"/>
                <w:tab w:val="left" w:pos="7424"/>
              </w:tabs>
              <w:spacing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metody</w:t>
            </w:r>
          </w:p>
          <w:p w14:paraId="7075D6D7" w14:textId="77777777" w:rsidR="004233F0" w:rsidRPr="008C0BBB" w:rsidRDefault="00000000">
            <w:pPr>
              <w:pStyle w:val="TableParagraph"/>
              <w:spacing w:line="221" w:lineRule="exact"/>
              <w:ind w:left="107"/>
              <w:rPr>
                <w:sz w:val="20"/>
                <w:lang w:val="pl-PL"/>
              </w:rPr>
            </w:pPr>
            <w:r w:rsidRPr="008C0BBB">
              <w:rPr>
                <w:sz w:val="20"/>
                <w:lang w:val="pl-PL"/>
              </w:rPr>
              <w:t>sytuacyjne,</w:t>
            </w:r>
            <w:r w:rsidRPr="008C0BBB">
              <w:rPr>
                <w:spacing w:val="-14"/>
                <w:sz w:val="20"/>
                <w:lang w:val="pl-PL"/>
              </w:rPr>
              <w:t xml:space="preserve"> </w:t>
            </w:r>
            <w:r w:rsidRPr="008C0BBB">
              <w:rPr>
                <w:sz w:val="20"/>
                <w:lang w:val="pl-PL"/>
              </w:rPr>
              <w:t>metody</w:t>
            </w:r>
            <w:r w:rsidRPr="008C0BBB">
              <w:rPr>
                <w:spacing w:val="-12"/>
                <w:sz w:val="20"/>
                <w:lang w:val="pl-PL"/>
              </w:rPr>
              <w:t xml:space="preserve"> </w:t>
            </w:r>
            <w:r w:rsidRPr="008C0BBB">
              <w:rPr>
                <w:sz w:val="20"/>
                <w:lang w:val="pl-PL"/>
              </w:rPr>
              <w:t>problemowe,</w:t>
            </w:r>
            <w:r w:rsidRPr="008C0BBB">
              <w:rPr>
                <w:spacing w:val="-11"/>
                <w:sz w:val="20"/>
                <w:lang w:val="pl-PL"/>
              </w:rPr>
              <w:t xml:space="preserve"> </w:t>
            </w:r>
            <w:r w:rsidRPr="008C0BBB">
              <w:rPr>
                <w:sz w:val="20"/>
                <w:lang w:val="pl-PL"/>
              </w:rPr>
              <w:t>prezentacje,</w:t>
            </w:r>
            <w:r w:rsidRPr="008C0BBB">
              <w:rPr>
                <w:spacing w:val="-9"/>
                <w:sz w:val="20"/>
                <w:lang w:val="pl-PL"/>
              </w:rPr>
              <w:t xml:space="preserve"> </w:t>
            </w:r>
            <w:r w:rsidRPr="008C0BBB">
              <w:rPr>
                <w:spacing w:val="-2"/>
                <w:sz w:val="20"/>
                <w:lang w:val="pl-PL"/>
              </w:rPr>
              <w:t>symulacje)</w:t>
            </w:r>
          </w:p>
        </w:tc>
      </w:tr>
      <w:tr w:rsidR="004233F0" w14:paraId="7D629083" w14:textId="77777777">
        <w:trPr>
          <w:trHeight w:val="244"/>
        </w:trPr>
        <w:tc>
          <w:tcPr>
            <w:tcW w:w="9894" w:type="dxa"/>
            <w:gridSpan w:val="2"/>
          </w:tcPr>
          <w:p w14:paraId="2678A51A"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4DBDF668" w14:textId="77777777">
        <w:trPr>
          <w:trHeight w:val="5835"/>
        </w:trPr>
        <w:tc>
          <w:tcPr>
            <w:tcW w:w="9894" w:type="dxa"/>
            <w:gridSpan w:val="2"/>
          </w:tcPr>
          <w:p w14:paraId="494EE906" w14:textId="77777777" w:rsidR="004233F0" w:rsidRPr="008C0BBB" w:rsidRDefault="00000000">
            <w:pPr>
              <w:pStyle w:val="TableParagraph"/>
              <w:ind w:left="110" w:right="190"/>
              <w:jc w:val="both"/>
              <w:rPr>
                <w:sz w:val="20"/>
                <w:lang w:val="pl-PL"/>
              </w:rPr>
            </w:pPr>
            <w:r w:rsidRPr="008C0BBB">
              <w:rPr>
                <w:sz w:val="20"/>
                <w:lang w:val="pl-PL"/>
              </w:rPr>
              <w:t>Zajęcia konwersacyjne na poziomie C1 mają na celu rozwijanie zaawansowanych kompetencji językowych niezbędnych do płynnego i precyzyjnego wypowiadania się w języku angielskim.</w:t>
            </w:r>
          </w:p>
          <w:p w14:paraId="734E79B2" w14:textId="77777777" w:rsidR="004233F0" w:rsidRPr="008C0BBB" w:rsidRDefault="00000000">
            <w:pPr>
              <w:pStyle w:val="TableParagraph"/>
              <w:spacing w:before="1" w:line="243" w:lineRule="exact"/>
              <w:ind w:left="110"/>
              <w:jc w:val="both"/>
              <w:rPr>
                <w:sz w:val="20"/>
                <w:lang w:val="pl-PL"/>
              </w:rPr>
            </w:pPr>
            <w:r w:rsidRPr="008C0BBB">
              <w:rPr>
                <w:sz w:val="20"/>
                <w:lang w:val="pl-PL"/>
              </w:rPr>
              <w:t>W</w:t>
            </w:r>
            <w:r w:rsidRPr="008C0BBB">
              <w:rPr>
                <w:spacing w:val="-9"/>
                <w:sz w:val="20"/>
                <w:lang w:val="pl-PL"/>
              </w:rPr>
              <w:t xml:space="preserve"> </w:t>
            </w:r>
            <w:r w:rsidRPr="008C0BBB">
              <w:rPr>
                <w:sz w:val="20"/>
                <w:lang w:val="pl-PL"/>
              </w:rPr>
              <w:t>toku</w:t>
            </w:r>
            <w:r w:rsidRPr="008C0BBB">
              <w:rPr>
                <w:spacing w:val="-8"/>
                <w:sz w:val="20"/>
                <w:lang w:val="pl-PL"/>
              </w:rPr>
              <w:t xml:space="preserve"> </w:t>
            </w:r>
            <w:r w:rsidRPr="008C0BBB">
              <w:rPr>
                <w:sz w:val="20"/>
                <w:lang w:val="pl-PL"/>
              </w:rPr>
              <w:t>zajęć</w:t>
            </w:r>
            <w:r w:rsidRPr="008C0BBB">
              <w:rPr>
                <w:spacing w:val="-10"/>
                <w:sz w:val="20"/>
                <w:lang w:val="pl-PL"/>
              </w:rPr>
              <w:t xml:space="preserve"> </w:t>
            </w:r>
            <w:r w:rsidRPr="008C0BBB">
              <w:rPr>
                <w:sz w:val="20"/>
                <w:lang w:val="pl-PL"/>
              </w:rPr>
              <w:t>podejmowane</w:t>
            </w:r>
            <w:r w:rsidRPr="008C0BBB">
              <w:rPr>
                <w:spacing w:val="-9"/>
                <w:sz w:val="20"/>
                <w:lang w:val="pl-PL"/>
              </w:rPr>
              <w:t xml:space="preserve"> </w:t>
            </w:r>
            <w:r w:rsidRPr="008C0BBB">
              <w:rPr>
                <w:sz w:val="20"/>
                <w:lang w:val="pl-PL"/>
              </w:rPr>
              <w:t>są</w:t>
            </w:r>
            <w:r w:rsidRPr="008C0BBB">
              <w:rPr>
                <w:spacing w:val="-6"/>
                <w:sz w:val="20"/>
                <w:lang w:val="pl-PL"/>
              </w:rPr>
              <w:t xml:space="preserve"> </w:t>
            </w:r>
            <w:r w:rsidRPr="008C0BBB">
              <w:rPr>
                <w:sz w:val="20"/>
                <w:lang w:val="pl-PL"/>
              </w:rPr>
              <w:t>następujące</w:t>
            </w:r>
            <w:r w:rsidRPr="008C0BBB">
              <w:rPr>
                <w:spacing w:val="-10"/>
                <w:sz w:val="20"/>
                <w:lang w:val="pl-PL"/>
              </w:rPr>
              <w:t xml:space="preserve"> </w:t>
            </w:r>
            <w:r w:rsidRPr="008C0BBB">
              <w:rPr>
                <w:sz w:val="20"/>
                <w:lang w:val="pl-PL"/>
              </w:rPr>
              <w:t>zaawansowane</w:t>
            </w:r>
            <w:r w:rsidRPr="008C0BBB">
              <w:rPr>
                <w:spacing w:val="-10"/>
                <w:sz w:val="20"/>
                <w:lang w:val="pl-PL"/>
              </w:rPr>
              <w:t xml:space="preserve"> </w:t>
            </w:r>
            <w:r w:rsidRPr="008C0BBB">
              <w:rPr>
                <w:spacing w:val="-2"/>
                <w:sz w:val="20"/>
                <w:lang w:val="pl-PL"/>
              </w:rPr>
              <w:t>zagadnienia:</w:t>
            </w:r>
          </w:p>
          <w:p w14:paraId="249F9ECC" w14:textId="77777777" w:rsidR="004233F0" w:rsidRPr="008C0BBB" w:rsidRDefault="00000000">
            <w:pPr>
              <w:pStyle w:val="TableParagraph"/>
              <w:numPr>
                <w:ilvl w:val="0"/>
                <w:numId w:val="10"/>
              </w:numPr>
              <w:tabs>
                <w:tab w:val="left" w:pos="562"/>
              </w:tabs>
              <w:ind w:right="179"/>
              <w:jc w:val="both"/>
              <w:rPr>
                <w:sz w:val="20"/>
                <w:lang w:val="pl-PL"/>
              </w:rPr>
            </w:pPr>
            <w:r w:rsidRPr="008C0BBB">
              <w:rPr>
                <w:sz w:val="20"/>
                <w:lang w:val="pl-PL"/>
              </w:rPr>
              <w:t>Tożsamość i narracje osobiste w świecie cyfrowym – uczestnicy analizują, jak technologia wpływa</w:t>
            </w:r>
            <w:r w:rsidRPr="008C0BBB">
              <w:rPr>
                <w:spacing w:val="-3"/>
                <w:sz w:val="20"/>
                <w:lang w:val="pl-PL"/>
              </w:rPr>
              <w:t xml:space="preserve"> </w:t>
            </w:r>
            <w:r w:rsidRPr="008C0BBB">
              <w:rPr>
                <w:sz w:val="20"/>
                <w:lang w:val="pl-PL"/>
              </w:rPr>
              <w:t>na</w:t>
            </w:r>
            <w:r w:rsidRPr="008C0BBB">
              <w:rPr>
                <w:spacing w:val="-3"/>
                <w:sz w:val="20"/>
                <w:lang w:val="pl-PL"/>
              </w:rPr>
              <w:t xml:space="preserve"> </w:t>
            </w:r>
            <w:r w:rsidRPr="008C0BBB">
              <w:rPr>
                <w:sz w:val="20"/>
                <w:lang w:val="pl-PL"/>
              </w:rPr>
              <w:t>sposób,</w:t>
            </w:r>
            <w:r w:rsidRPr="008C0BBB">
              <w:rPr>
                <w:spacing w:val="-1"/>
                <w:sz w:val="20"/>
                <w:lang w:val="pl-PL"/>
              </w:rPr>
              <w:t xml:space="preserve"> </w:t>
            </w:r>
            <w:r w:rsidRPr="008C0BBB">
              <w:rPr>
                <w:sz w:val="20"/>
                <w:lang w:val="pl-PL"/>
              </w:rPr>
              <w:t>w</w:t>
            </w:r>
            <w:r w:rsidRPr="008C0BBB">
              <w:rPr>
                <w:spacing w:val="-3"/>
                <w:sz w:val="20"/>
                <w:lang w:val="pl-PL"/>
              </w:rPr>
              <w:t xml:space="preserve"> </w:t>
            </w:r>
            <w:r w:rsidRPr="008C0BBB">
              <w:rPr>
                <w:sz w:val="20"/>
                <w:lang w:val="pl-PL"/>
              </w:rPr>
              <w:t>jaki</w:t>
            </w:r>
            <w:r w:rsidRPr="008C0BBB">
              <w:rPr>
                <w:spacing w:val="-2"/>
                <w:sz w:val="20"/>
                <w:lang w:val="pl-PL"/>
              </w:rPr>
              <w:t xml:space="preserve"> </w:t>
            </w:r>
            <w:r w:rsidRPr="008C0BBB">
              <w:rPr>
                <w:sz w:val="20"/>
                <w:lang w:val="pl-PL"/>
              </w:rPr>
              <w:t>postrzegamy</w:t>
            </w:r>
            <w:r w:rsidRPr="008C0BBB">
              <w:rPr>
                <w:spacing w:val="-1"/>
                <w:sz w:val="20"/>
                <w:lang w:val="pl-PL"/>
              </w:rPr>
              <w:t xml:space="preserve"> </w:t>
            </w:r>
            <w:r w:rsidRPr="008C0BBB">
              <w:rPr>
                <w:sz w:val="20"/>
                <w:lang w:val="pl-PL"/>
              </w:rPr>
              <w:t>siebie</w:t>
            </w:r>
            <w:r w:rsidRPr="008C0BBB">
              <w:rPr>
                <w:spacing w:val="-3"/>
                <w:sz w:val="20"/>
                <w:lang w:val="pl-PL"/>
              </w:rPr>
              <w:t xml:space="preserve"> </w:t>
            </w:r>
            <w:r w:rsidRPr="008C0BBB">
              <w:rPr>
                <w:sz w:val="20"/>
                <w:lang w:val="pl-PL"/>
              </w:rPr>
              <w:t>i jak</w:t>
            </w:r>
            <w:r w:rsidRPr="008C0BBB">
              <w:rPr>
                <w:spacing w:val="-3"/>
                <w:sz w:val="20"/>
                <w:lang w:val="pl-PL"/>
              </w:rPr>
              <w:t xml:space="preserve"> </w:t>
            </w:r>
            <w:r w:rsidRPr="008C0BBB">
              <w:rPr>
                <w:sz w:val="20"/>
                <w:lang w:val="pl-PL"/>
              </w:rPr>
              <w:t>konstruujemy</w:t>
            </w:r>
            <w:r w:rsidRPr="008C0BBB">
              <w:rPr>
                <w:spacing w:val="-3"/>
                <w:sz w:val="20"/>
                <w:lang w:val="pl-PL"/>
              </w:rPr>
              <w:t xml:space="preserve"> </w:t>
            </w:r>
            <w:r w:rsidRPr="008C0BBB">
              <w:rPr>
                <w:sz w:val="20"/>
                <w:lang w:val="pl-PL"/>
              </w:rPr>
              <w:t>swoją</w:t>
            </w:r>
            <w:r w:rsidRPr="008C0BBB">
              <w:rPr>
                <w:spacing w:val="-1"/>
                <w:sz w:val="20"/>
                <w:lang w:val="pl-PL"/>
              </w:rPr>
              <w:t xml:space="preserve"> </w:t>
            </w:r>
            <w:r w:rsidRPr="008C0BBB">
              <w:rPr>
                <w:sz w:val="20"/>
                <w:lang w:val="pl-PL"/>
              </w:rPr>
              <w:t>tożsamość</w:t>
            </w:r>
            <w:r w:rsidRPr="008C0BBB">
              <w:rPr>
                <w:spacing w:val="-2"/>
                <w:sz w:val="20"/>
                <w:lang w:val="pl-PL"/>
              </w:rPr>
              <w:t xml:space="preserve"> </w:t>
            </w:r>
            <w:r w:rsidRPr="008C0BBB">
              <w:rPr>
                <w:sz w:val="20"/>
                <w:lang w:val="pl-PL"/>
              </w:rPr>
              <w:t>online</w:t>
            </w:r>
            <w:r w:rsidRPr="008C0BBB">
              <w:rPr>
                <w:spacing w:val="-3"/>
                <w:sz w:val="20"/>
                <w:lang w:val="pl-PL"/>
              </w:rPr>
              <w:t xml:space="preserve"> </w:t>
            </w:r>
            <w:r w:rsidRPr="008C0BBB">
              <w:rPr>
                <w:sz w:val="20"/>
                <w:lang w:val="pl-PL"/>
              </w:rPr>
              <w:t>i offline. Dyskusje koncentrują się wokół prywatności, wizerunku w mediach społecznościowych i cyfrowej autentyczności.</w:t>
            </w:r>
          </w:p>
          <w:p w14:paraId="1A9BB8C6" w14:textId="77777777" w:rsidR="004233F0" w:rsidRPr="008C0BBB" w:rsidRDefault="00000000">
            <w:pPr>
              <w:pStyle w:val="TableParagraph"/>
              <w:numPr>
                <w:ilvl w:val="0"/>
                <w:numId w:val="10"/>
              </w:numPr>
              <w:tabs>
                <w:tab w:val="left" w:pos="562"/>
              </w:tabs>
              <w:ind w:right="180"/>
              <w:jc w:val="both"/>
              <w:rPr>
                <w:sz w:val="20"/>
                <w:lang w:val="pl-PL"/>
              </w:rPr>
            </w:pPr>
            <w:r w:rsidRPr="008C0BBB">
              <w:rPr>
                <w:sz w:val="20"/>
                <w:lang w:val="pl-PL"/>
              </w:rPr>
              <w:t>Przyszłość pracy i sztucznej inteligencji – tematy obejmują zmiany w rynku pracy, automatyzację, etykę w wykorzystaniu AI oraz przyszłość zawodów opartych na kompetencjach miękkich. Uczestnicy uczą się precyzyjnego wyrażania opinii w warunkach niepewności i debaty na temat konsekwencji społecznych postępu technologicznego.</w:t>
            </w:r>
          </w:p>
          <w:p w14:paraId="630C5467" w14:textId="77777777" w:rsidR="004233F0" w:rsidRPr="008C0BBB" w:rsidRDefault="00000000">
            <w:pPr>
              <w:pStyle w:val="TableParagraph"/>
              <w:numPr>
                <w:ilvl w:val="0"/>
                <w:numId w:val="10"/>
              </w:numPr>
              <w:tabs>
                <w:tab w:val="left" w:pos="562"/>
              </w:tabs>
              <w:ind w:right="178"/>
              <w:jc w:val="both"/>
              <w:rPr>
                <w:sz w:val="20"/>
                <w:lang w:val="pl-PL"/>
              </w:rPr>
            </w:pPr>
            <w:r w:rsidRPr="008C0BBB">
              <w:rPr>
                <w:sz w:val="20"/>
                <w:lang w:val="pl-PL"/>
              </w:rPr>
              <w:t>Granice wolności słowa a kultura anulowania (</w:t>
            </w:r>
            <w:proofErr w:type="spellStart"/>
            <w:r w:rsidRPr="008C0BBB">
              <w:rPr>
                <w:sz w:val="20"/>
                <w:lang w:val="pl-PL"/>
              </w:rPr>
              <w:t>cancel</w:t>
            </w:r>
            <w:proofErr w:type="spellEnd"/>
            <w:r w:rsidRPr="008C0BBB">
              <w:rPr>
                <w:sz w:val="20"/>
                <w:lang w:val="pl-PL"/>
              </w:rPr>
              <w:t xml:space="preserve"> </w:t>
            </w:r>
            <w:proofErr w:type="spellStart"/>
            <w:r w:rsidRPr="008C0BBB">
              <w:rPr>
                <w:sz w:val="20"/>
                <w:lang w:val="pl-PL"/>
              </w:rPr>
              <w:t>culture</w:t>
            </w:r>
            <w:proofErr w:type="spellEnd"/>
            <w:r w:rsidRPr="008C0BBB">
              <w:rPr>
                <w:sz w:val="20"/>
                <w:lang w:val="pl-PL"/>
              </w:rPr>
              <w:t xml:space="preserve">) – omawiane są napięcia między wolnością wypowiedzi a odpowiedzialnością społeczną, zagadnienia autocenzury, </w:t>
            </w:r>
            <w:proofErr w:type="spellStart"/>
            <w:r w:rsidRPr="008C0BBB">
              <w:rPr>
                <w:sz w:val="20"/>
                <w:lang w:val="pl-PL"/>
              </w:rPr>
              <w:t>deplatformowania</w:t>
            </w:r>
            <w:proofErr w:type="spellEnd"/>
            <w:r w:rsidRPr="008C0BBB">
              <w:rPr>
                <w:sz w:val="20"/>
                <w:lang w:val="pl-PL"/>
              </w:rPr>
              <w:t xml:space="preserve"> i wpływu mediów na debatę publiczną.</w:t>
            </w:r>
          </w:p>
          <w:p w14:paraId="6B0ED067" w14:textId="77777777" w:rsidR="004233F0" w:rsidRDefault="00000000">
            <w:pPr>
              <w:pStyle w:val="TableParagraph"/>
              <w:numPr>
                <w:ilvl w:val="0"/>
                <w:numId w:val="10"/>
              </w:numPr>
              <w:tabs>
                <w:tab w:val="left" w:pos="562"/>
              </w:tabs>
              <w:ind w:right="179"/>
              <w:jc w:val="both"/>
              <w:rPr>
                <w:sz w:val="20"/>
              </w:rPr>
            </w:pPr>
            <w:r w:rsidRPr="008C0BBB">
              <w:rPr>
                <w:sz w:val="20"/>
                <w:lang w:val="pl-PL"/>
              </w:rPr>
              <w:t>Kryzys klimatyczny i etyka środowiskowa – zajęcia poświęcone są językowi debaty klimatycznej, argumentacji moralnej, komunikacji naukowej oraz różnicom w</w:t>
            </w:r>
            <w:r w:rsidRPr="008C0BBB">
              <w:rPr>
                <w:spacing w:val="40"/>
                <w:sz w:val="20"/>
                <w:lang w:val="pl-PL"/>
              </w:rPr>
              <w:t xml:space="preserve"> </w:t>
            </w:r>
            <w:r w:rsidRPr="008C0BBB">
              <w:rPr>
                <w:sz w:val="20"/>
                <w:lang w:val="pl-PL"/>
              </w:rPr>
              <w:t xml:space="preserve">postrzeganiu odpowiedzialności jednostki i instytucji. </w:t>
            </w:r>
            <w:proofErr w:type="spellStart"/>
            <w:r>
              <w:rPr>
                <w:sz w:val="20"/>
              </w:rPr>
              <w:t>Studenci</w:t>
            </w:r>
            <w:proofErr w:type="spellEnd"/>
            <w:r>
              <w:rPr>
                <w:sz w:val="20"/>
              </w:rPr>
              <w:t xml:space="preserve"> </w:t>
            </w:r>
            <w:proofErr w:type="spellStart"/>
            <w:r>
              <w:rPr>
                <w:sz w:val="20"/>
              </w:rPr>
              <w:t>rozwijają</w:t>
            </w:r>
            <w:proofErr w:type="spellEnd"/>
            <w:r>
              <w:rPr>
                <w:sz w:val="20"/>
              </w:rPr>
              <w:t xml:space="preserve"> </w:t>
            </w:r>
            <w:proofErr w:type="spellStart"/>
            <w:r>
              <w:rPr>
                <w:sz w:val="20"/>
              </w:rPr>
              <w:t>umiejętność</w:t>
            </w:r>
            <w:proofErr w:type="spellEnd"/>
            <w:r>
              <w:rPr>
                <w:sz w:val="20"/>
              </w:rPr>
              <w:t xml:space="preserve"> </w:t>
            </w:r>
            <w:proofErr w:type="spellStart"/>
            <w:r>
              <w:rPr>
                <w:sz w:val="20"/>
              </w:rPr>
              <w:t>argumentowania</w:t>
            </w:r>
            <w:proofErr w:type="spellEnd"/>
            <w:r>
              <w:rPr>
                <w:sz w:val="20"/>
              </w:rPr>
              <w:t xml:space="preserve"> za </w:t>
            </w:r>
            <w:proofErr w:type="spellStart"/>
            <w:r>
              <w:rPr>
                <w:sz w:val="20"/>
              </w:rPr>
              <w:t>konkretnymi</w:t>
            </w:r>
            <w:proofErr w:type="spellEnd"/>
            <w:r>
              <w:rPr>
                <w:sz w:val="20"/>
              </w:rPr>
              <w:t xml:space="preserve"> </w:t>
            </w:r>
            <w:proofErr w:type="spellStart"/>
            <w:r>
              <w:rPr>
                <w:sz w:val="20"/>
              </w:rPr>
              <w:t>rozwiązaniami</w:t>
            </w:r>
            <w:proofErr w:type="spellEnd"/>
            <w:r>
              <w:rPr>
                <w:sz w:val="20"/>
              </w:rPr>
              <w:t xml:space="preserve"> </w:t>
            </w:r>
            <w:proofErr w:type="spellStart"/>
            <w:r>
              <w:rPr>
                <w:sz w:val="20"/>
              </w:rPr>
              <w:t>globalnych</w:t>
            </w:r>
            <w:proofErr w:type="spellEnd"/>
            <w:r>
              <w:rPr>
                <w:sz w:val="20"/>
              </w:rPr>
              <w:t xml:space="preserve"> </w:t>
            </w:r>
            <w:proofErr w:type="spellStart"/>
            <w:r>
              <w:rPr>
                <w:sz w:val="20"/>
              </w:rPr>
              <w:t>problemów</w:t>
            </w:r>
            <w:proofErr w:type="spellEnd"/>
            <w:r>
              <w:rPr>
                <w:sz w:val="20"/>
              </w:rPr>
              <w:t>.</w:t>
            </w:r>
          </w:p>
          <w:p w14:paraId="325DE938" w14:textId="77777777" w:rsidR="004233F0" w:rsidRPr="008C0BBB" w:rsidRDefault="00000000">
            <w:pPr>
              <w:pStyle w:val="TableParagraph"/>
              <w:numPr>
                <w:ilvl w:val="0"/>
                <w:numId w:val="10"/>
              </w:numPr>
              <w:tabs>
                <w:tab w:val="left" w:pos="562"/>
              </w:tabs>
              <w:ind w:right="177"/>
              <w:jc w:val="both"/>
              <w:rPr>
                <w:sz w:val="20"/>
                <w:lang w:val="pl-PL"/>
              </w:rPr>
            </w:pPr>
            <w:r w:rsidRPr="008C0BBB">
              <w:rPr>
                <w:sz w:val="20"/>
                <w:lang w:val="pl-PL"/>
              </w:rPr>
              <w:t>Władza, manipulacja i język w polityce – uczestnicy analizują sposoby, w jakie język kształtuje rzeczywistość polityczną, retorykę liderów, dezinformację i propagandę. Praktykują krytyczne słuchanie, ocenę argumentów oraz prowadzenie rozmowy na kontrowersyjne tematy w sposób profesjonalny.</w:t>
            </w:r>
          </w:p>
          <w:p w14:paraId="57C8CF1A" w14:textId="77777777" w:rsidR="004233F0" w:rsidRPr="008C0BBB" w:rsidRDefault="00000000">
            <w:pPr>
              <w:pStyle w:val="TableParagraph"/>
              <w:numPr>
                <w:ilvl w:val="0"/>
                <w:numId w:val="10"/>
              </w:numPr>
              <w:tabs>
                <w:tab w:val="left" w:pos="562"/>
              </w:tabs>
              <w:spacing w:line="242" w:lineRule="exact"/>
              <w:ind w:right="180"/>
              <w:jc w:val="both"/>
              <w:rPr>
                <w:sz w:val="20"/>
                <w:lang w:val="pl-PL"/>
              </w:rPr>
            </w:pPr>
            <w:r w:rsidRPr="008C0BBB">
              <w:rPr>
                <w:sz w:val="20"/>
                <w:lang w:val="pl-PL"/>
              </w:rPr>
              <w:t>Sztuka i cenzura: granice ekspresji twórczej – tematyka ta pozwala uczestnikom wyrażać osobiste</w:t>
            </w:r>
            <w:r w:rsidRPr="008C0BBB">
              <w:rPr>
                <w:spacing w:val="32"/>
                <w:sz w:val="20"/>
                <w:lang w:val="pl-PL"/>
              </w:rPr>
              <w:t xml:space="preserve"> </w:t>
            </w:r>
            <w:r w:rsidRPr="008C0BBB">
              <w:rPr>
                <w:sz w:val="20"/>
                <w:lang w:val="pl-PL"/>
              </w:rPr>
              <w:t>opinie</w:t>
            </w:r>
            <w:r w:rsidRPr="008C0BBB">
              <w:rPr>
                <w:spacing w:val="29"/>
                <w:sz w:val="20"/>
                <w:lang w:val="pl-PL"/>
              </w:rPr>
              <w:t xml:space="preserve"> </w:t>
            </w:r>
            <w:r w:rsidRPr="008C0BBB">
              <w:rPr>
                <w:sz w:val="20"/>
                <w:lang w:val="pl-PL"/>
              </w:rPr>
              <w:t>na</w:t>
            </w:r>
            <w:r w:rsidRPr="008C0BBB">
              <w:rPr>
                <w:spacing w:val="31"/>
                <w:sz w:val="20"/>
                <w:lang w:val="pl-PL"/>
              </w:rPr>
              <w:t xml:space="preserve"> </w:t>
            </w:r>
            <w:r w:rsidRPr="008C0BBB">
              <w:rPr>
                <w:sz w:val="20"/>
                <w:lang w:val="pl-PL"/>
              </w:rPr>
              <w:t>temat</w:t>
            </w:r>
            <w:r w:rsidRPr="008C0BBB">
              <w:rPr>
                <w:spacing w:val="31"/>
                <w:sz w:val="20"/>
                <w:lang w:val="pl-PL"/>
              </w:rPr>
              <w:t xml:space="preserve"> </w:t>
            </w:r>
            <w:r w:rsidRPr="008C0BBB">
              <w:rPr>
                <w:sz w:val="20"/>
                <w:lang w:val="pl-PL"/>
              </w:rPr>
              <w:t>roli</w:t>
            </w:r>
            <w:r w:rsidRPr="008C0BBB">
              <w:rPr>
                <w:spacing w:val="31"/>
                <w:sz w:val="20"/>
                <w:lang w:val="pl-PL"/>
              </w:rPr>
              <w:t xml:space="preserve"> </w:t>
            </w:r>
            <w:r w:rsidRPr="008C0BBB">
              <w:rPr>
                <w:sz w:val="20"/>
                <w:lang w:val="pl-PL"/>
              </w:rPr>
              <w:t>sztuki</w:t>
            </w:r>
            <w:r w:rsidRPr="008C0BBB">
              <w:rPr>
                <w:spacing w:val="31"/>
                <w:sz w:val="20"/>
                <w:lang w:val="pl-PL"/>
              </w:rPr>
              <w:t xml:space="preserve"> </w:t>
            </w:r>
            <w:r w:rsidRPr="008C0BBB">
              <w:rPr>
                <w:sz w:val="20"/>
                <w:lang w:val="pl-PL"/>
              </w:rPr>
              <w:t>we</w:t>
            </w:r>
            <w:r w:rsidRPr="008C0BBB">
              <w:rPr>
                <w:spacing w:val="29"/>
                <w:sz w:val="20"/>
                <w:lang w:val="pl-PL"/>
              </w:rPr>
              <w:t xml:space="preserve"> </w:t>
            </w:r>
            <w:r w:rsidRPr="008C0BBB">
              <w:rPr>
                <w:sz w:val="20"/>
                <w:lang w:val="pl-PL"/>
              </w:rPr>
              <w:t>współczesnym</w:t>
            </w:r>
            <w:r w:rsidRPr="008C0BBB">
              <w:rPr>
                <w:spacing w:val="33"/>
                <w:sz w:val="20"/>
                <w:lang w:val="pl-PL"/>
              </w:rPr>
              <w:t xml:space="preserve"> </w:t>
            </w:r>
            <w:r w:rsidRPr="008C0BBB">
              <w:rPr>
                <w:sz w:val="20"/>
                <w:lang w:val="pl-PL"/>
              </w:rPr>
              <w:t>społeczeństwie,</w:t>
            </w:r>
            <w:r w:rsidRPr="008C0BBB">
              <w:rPr>
                <w:spacing w:val="30"/>
                <w:sz w:val="20"/>
                <w:lang w:val="pl-PL"/>
              </w:rPr>
              <w:t xml:space="preserve"> </w:t>
            </w:r>
            <w:r w:rsidRPr="008C0BBB">
              <w:rPr>
                <w:sz w:val="20"/>
                <w:lang w:val="pl-PL"/>
              </w:rPr>
              <w:t>porusza</w:t>
            </w:r>
            <w:r w:rsidRPr="008C0BBB">
              <w:rPr>
                <w:spacing w:val="31"/>
                <w:sz w:val="20"/>
                <w:lang w:val="pl-PL"/>
              </w:rPr>
              <w:t xml:space="preserve"> </w:t>
            </w:r>
            <w:r w:rsidRPr="008C0BBB">
              <w:rPr>
                <w:sz w:val="20"/>
                <w:lang w:val="pl-PL"/>
              </w:rPr>
              <w:t>problem</w:t>
            </w:r>
          </w:p>
        </w:tc>
      </w:tr>
    </w:tbl>
    <w:p w14:paraId="0BA2C515" w14:textId="77777777" w:rsidR="004233F0" w:rsidRPr="008C0BBB" w:rsidRDefault="004233F0">
      <w:pPr>
        <w:spacing w:line="242" w:lineRule="exact"/>
        <w:jc w:val="both"/>
        <w:rPr>
          <w:sz w:val="20"/>
          <w:lang w:val="pl-PL"/>
        </w:rPr>
        <w:sectPr w:rsidR="004233F0" w:rsidRPr="008C0BBB">
          <w:pgSz w:w="11910" w:h="16840"/>
          <w:pgMar w:top="1040" w:right="860" w:bottom="280" w:left="900" w:header="720" w:footer="720" w:gutter="0"/>
          <w:cols w:space="720"/>
        </w:sectPr>
      </w:pPr>
    </w:p>
    <w:p w14:paraId="7E6F6D2C" w14:textId="77777777" w:rsidR="004233F0" w:rsidRDefault="00000000">
      <w:pPr>
        <w:pStyle w:val="Tekstpodstawowy"/>
        <w:ind w:left="100"/>
      </w:pPr>
      <w:r>
        <w:pict w14:anchorId="0760F4F2">
          <v:shape id="docshape53" o:spid="_x0000_s1084" type="#_x0000_t202" style="width:494.65pt;height:158.55pt;mso-left-percent:-10001;mso-top-percent:-10001;mso-position-horizontal:absolute;mso-position-horizontal-relative:char;mso-position-vertical:absolute;mso-position-vertical-relative:line;mso-left-percent:-10001;mso-top-percent:-10001" filled="f" strokeweight=".16936mm">
            <v:textbox inset="0,0,0,0">
              <w:txbxContent>
                <w:p w14:paraId="45537408" w14:textId="77777777" w:rsidR="004233F0" w:rsidRPr="008C0BBB" w:rsidRDefault="00000000">
                  <w:pPr>
                    <w:pStyle w:val="Tekstpodstawowy"/>
                    <w:spacing w:before="3" w:line="243" w:lineRule="exact"/>
                    <w:ind w:left="557"/>
                    <w:jc w:val="both"/>
                    <w:rPr>
                      <w:lang w:val="pl-PL"/>
                    </w:rPr>
                  </w:pPr>
                  <w:r w:rsidRPr="008C0BBB">
                    <w:rPr>
                      <w:lang w:val="pl-PL"/>
                    </w:rPr>
                    <w:t>wolności</w:t>
                  </w:r>
                  <w:r w:rsidRPr="008C0BBB">
                    <w:rPr>
                      <w:spacing w:val="-9"/>
                      <w:lang w:val="pl-PL"/>
                    </w:rPr>
                    <w:t xml:space="preserve"> </w:t>
                  </w:r>
                  <w:r w:rsidRPr="008C0BBB">
                    <w:rPr>
                      <w:lang w:val="pl-PL"/>
                    </w:rPr>
                    <w:t>artystycznej,</w:t>
                  </w:r>
                  <w:r w:rsidRPr="008C0BBB">
                    <w:rPr>
                      <w:spacing w:val="-7"/>
                      <w:lang w:val="pl-PL"/>
                    </w:rPr>
                    <w:t xml:space="preserve"> </w:t>
                  </w:r>
                  <w:r w:rsidRPr="008C0BBB">
                    <w:rPr>
                      <w:lang w:val="pl-PL"/>
                    </w:rPr>
                    <w:t>obrazy</w:t>
                  </w:r>
                  <w:r w:rsidRPr="008C0BBB">
                    <w:rPr>
                      <w:spacing w:val="-8"/>
                      <w:lang w:val="pl-PL"/>
                    </w:rPr>
                    <w:t xml:space="preserve"> </w:t>
                  </w:r>
                  <w:r w:rsidRPr="008C0BBB">
                    <w:rPr>
                      <w:lang w:val="pl-PL"/>
                    </w:rPr>
                    <w:t>uczuć</w:t>
                  </w:r>
                  <w:r w:rsidRPr="008C0BBB">
                    <w:rPr>
                      <w:spacing w:val="-7"/>
                      <w:lang w:val="pl-PL"/>
                    </w:rPr>
                    <w:t xml:space="preserve"> </w:t>
                  </w:r>
                  <w:r w:rsidRPr="008C0BBB">
                    <w:rPr>
                      <w:lang w:val="pl-PL"/>
                    </w:rPr>
                    <w:t>religijnych,</w:t>
                  </w:r>
                  <w:r w:rsidRPr="008C0BBB">
                    <w:rPr>
                      <w:spacing w:val="-7"/>
                      <w:lang w:val="pl-PL"/>
                    </w:rPr>
                    <w:t xml:space="preserve"> </w:t>
                  </w:r>
                  <w:r w:rsidRPr="008C0BBB">
                    <w:rPr>
                      <w:lang w:val="pl-PL"/>
                    </w:rPr>
                    <w:t>czy</w:t>
                  </w:r>
                  <w:r w:rsidRPr="008C0BBB">
                    <w:rPr>
                      <w:spacing w:val="-8"/>
                      <w:lang w:val="pl-PL"/>
                    </w:rPr>
                    <w:t xml:space="preserve"> </w:t>
                  </w:r>
                  <w:r w:rsidRPr="008C0BBB">
                    <w:rPr>
                      <w:lang w:val="pl-PL"/>
                    </w:rPr>
                    <w:t>estetyki</w:t>
                  </w:r>
                  <w:r w:rsidRPr="008C0BBB">
                    <w:rPr>
                      <w:spacing w:val="-8"/>
                      <w:lang w:val="pl-PL"/>
                    </w:rPr>
                    <w:t xml:space="preserve"> </w:t>
                  </w:r>
                  <w:r w:rsidRPr="008C0BBB">
                    <w:rPr>
                      <w:spacing w:val="-2"/>
                      <w:lang w:val="pl-PL"/>
                    </w:rPr>
                    <w:t>transgresji.</w:t>
                  </w:r>
                </w:p>
                <w:p w14:paraId="2D972BA7" w14:textId="77777777" w:rsidR="004233F0" w:rsidRPr="008C0BBB" w:rsidRDefault="00000000">
                  <w:pPr>
                    <w:pStyle w:val="Tekstpodstawowy"/>
                    <w:numPr>
                      <w:ilvl w:val="0"/>
                      <w:numId w:val="9"/>
                    </w:numPr>
                    <w:tabs>
                      <w:tab w:val="left" w:pos="558"/>
                    </w:tabs>
                    <w:spacing w:before="1" w:line="237" w:lineRule="auto"/>
                    <w:ind w:right="186"/>
                    <w:jc w:val="both"/>
                    <w:rPr>
                      <w:lang w:val="pl-PL"/>
                    </w:rPr>
                  </w:pPr>
                  <w:r w:rsidRPr="008C0BBB">
                    <w:rPr>
                      <w:lang w:val="pl-PL"/>
                    </w:rPr>
                    <w:t>Globalizacja a tożsamość kulturowa – uczestnicy dyskutują o tym, w jaki sposób procesy globalizacyjne wpływają na język, tradycje, systemy wartości oraz o możliwości ochrony dziedzictwa kulturowego w zglobalizowanym świecie.</w:t>
                  </w:r>
                </w:p>
                <w:p w14:paraId="1B7269DB" w14:textId="77777777" w:rsidR="004233F0" w:rsidRDefault="00000000">
                  <w:pPr>
                    <w:pStyle w:val="Tekstpodstawowy"/>
                    <w:numPr>
                      <w:ilvl w:val="0"/>
                      <w:numId w:val="9"/>
                    </w:numPr>
                    <w:tabs>
                      <w:tab w:val="left" w:pos="558"/>
                    </w:tabs>
                    <w:spacing w:before="6" w:line="237" w:lineRule="auto"/>
                    <w:ind w:right="182"/>
                    <w:jc w:val="both"/>
                  </w:pPr>
                  <w:r w:rsidRPr="008C0BBB">
                    <w:rPr>
                      <w:lang w:val="pl-PL"/>
                    </w:rPr>
                    <w:t xml:space="preserve">Neuroróżnorodność, dobre samopoczucie i integracja – rozmowy na temat różnorodności neurologicznej, dobrostanu psychicznego, języka inkluzywnego oraz etycznego podejścia do różnic indywidualnych. </w:t>
                  </w:r>
                  <w:r>
                    <w:t>Wspierane są postawy empatyczne i refleksyjne.</w:t>
                  </w:r>
                </w:p>
                <w:p w14:paraId="0F53B547" w14:textId="77777777" w:rsidR="004233F0" w:rsidRPr="008C0BBB" w:rsidRDefault="00000000">
                  <w:pPr>
                    <w:pStyle w:val="Tekstpodstawowy"/>
                    <w:numPr>
                      <w:ilvl w:val="0"/>
                      <w:numId w:val="9"/>
                    </w:numPr>
                    <w:tabs>
                      <w:tab w:val="left" w:pos="558"/>
                    </w:tabs>
                    <w:spacing w:before="6" w:line="237" w:lineRule="auto"/>
                    <w:ind w:right="181"/>
                    <w:jc w:val="both"/>
                    <w:rPr>
                      <w:lang w:val="pl-PL"/>
                    </w:rPr>
                  </w:pPr>
                  <w:r w:rsidRPr="008C0BBB">
                    <w:rPr>
                      <w:lang w:val="pl-PL"/>
                    </w:rPr>
                    <w:t>Edukacja przyszłości: transhumanizm, e-learning i kształcenie przez całe życie – analiza nowoczesnych modeli uczenia się, wpływu cyfryzacji na szkoły i uniwersytety oraz idei uczenia się jako formy samorealizacji.</w:t>
                  </w:r>
                </w:p>
                <w:p w14:paraId="195E198C" w14:textId="77777777" w:rsidR="004233F0" w:rsidRPr="008C0BBB" w:rsidRDefault="00000000">
                  <w:pPr>
                    <w:pStyle w:val="Tekstpodstawowy"/>
                    <w:numPr>
                      <w:ilvl w:val="0"/>
                      <w:numId w:val="9"/>
                    </w:numPr>
                    <w:tabs>
                      <w:tab w:val="left" w:pos="558"/>
                    </w:tabs>
                    <w:ind w:right="185"/>
                    <w:jc w:val="both"/>
                    <w:rPr>
                      <w:lang w:val="pl-PL"/>
                    </w:rPr>
                  </w:pPr>
                  <w:r w:rsidRPr="008C0BBB">
                    <w:rPr>
                      <w:lang w:val="pl-PL"/>
                    </w:rPr>
                    <w:t>Estetyka a codzienność: jak piękno kształtuje nasze wybory? – tematy obejmują wpływ estetyki na projektowanie przestrzeni publicznych, architekturę, reklamę oraz na nasze codzienne doświadczenia i decyzje konsumenckie.</w:t>
                  </w:r>
                </w:p>
              </w:txbxContent>
            </v:textbox>
            <w10:anchorlock/>
          </v:shape>
        </w:pict>
      </w:r>
    </w:p>
    <w:p w14:paraId="13BC3A2E" w14:textId="77777777" w:rsidR="004233F0" w:rsidRDefault="004233F0">
      <w:pPr>
        <w:pStyle w:val="Tekstpodstawowy"/>
        <w:spacing w:before="3"/>
        <w:rPr>
          <w:b/>
          <w:sz w:val="8"/>
        </w:rPr>
      </w:pPr>
    </w:p>
    <w:p w14:paraId="3710C0AB" w14:textId="77777777" w:rsidR="004233F0" w:rsidRDefault="00000000">
      <w:pPr>
        <w:spacing w:before="99"/>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9321"/>
      </w:tblGrid>
      <w:tr w:rsidR="004233F0" w14:paraId="6BE4F295" w14:textId="77777777">
        <w:trPr>
          <w:trHeight w:val="487"/>
        </w:trPr>
        <w:tc>
          <w:tcPr>
            <w:tcW w:w="536" w:type="dxa"/>
          </w:tcPr>
          <w:p w14:paraId="18BC1E50" w14:textId="77777777" w:rsidR="004233F0" w:rsidRDefault="00000000">
            <w:pPr>
              <w:pStyle w:val="TableParagraph"/>
              <w:spacing w:before="123"/>
              <w:ind w:left="165"/>
              <w:rPr>
                <w:sz w:val="20"/>
              </w:rPr>
            </w:pPr>
            <w:r>
              <w:rPr>
                <w:spacing w:val="-5"/>
                <w:sz w:val="20"/>
              </w:rPr>
              <w:t>1.</w:t>
            </w:r>
          </w:p>
        </w:tc>
        <w:tc>
          <w:tcPr>
            <w:tcW w:w="9321" w:type="dxa"/>
          </w:tcPr>
          <w:p w14:paraId="03E3B3C4" w14:textId="77777777" w:rsidR="004233F0" w:rsidRPr="008C0BBB" w:rsidRDefault="00000000">
            <w:pPr>
              <w:pStyle w:val="TableParagraph"/>
              <w:ind w:left="107"/>
              <w:rPr>
                <w:sz w:val="20"/>
                <w:lang w:val="pl-PL"/>
              </w:rPr>
            </w:pPr>
            <w:r w:rsidRPr="008C0BBB">
              <w:rPr>
                <w:sz w:val="20"/>
                <w:lang w:val="pl-PL"/>
              </w:rPr>
              <w:t>Autentyczne</w:t>
            </w:r>
            <w:r w:rsidRPr="008C0BBB">
              <w:rPr>
                <w:spacing w:val="-11"/>
                <w:sz w:val="20"/>
                <w:lang w:val="pl-PL"/>
              </w:rPr>
              <w:t xml:space="preserve"> </w:t>
            </w:r>
            <w:r w:rsidRPr="008C0BBB">
              <w:rPr>
                <w:sz w:val="20"/>
                <w:lang w:val="pl-PL"/>
              </w:rPr>
              <w:t>i</w:t>
            </w:r>
            <w:r w:rsidRPr="008C0BBB">
              <w:rPr>
                <w:spacing w:val="-11"/>
                <w:sz w:val="20"/>
                <w:lang w:val="pl-PL"/>
              </w:rPr>
              <w:t xml:space="preserve"> </w:t>
            </w:r>
            <w:proofErr w:type="spellStart"/>
            <w:r w:rsidRPr="008C0BBB">
              <w:rPr>
                <w:sz w:val="20"/>
                <w:lang w:val="pl-PL"/>
              </w:rPr>
              <w:t>półautentyczne</w:t>
            </w:r>
            <w:proofErr w:type="spellEnd"/>
            <w:r w:rsidRPr="008C0BBB">
              <w:rPr>
                <w:spacing w:val="-8"/>
                <w:sz w:val="20"/>
                <w:lang w:val="pl-PL"/>
              </w:rPr>
              <w:t xml:space="preserve"> </w:t>
            </w:r>
            <w:r w:rsidRPr="008C0BBB">
              <w:rPr>
                <w:sz w:val="20"/>
                <w:lang w:val="pl-PL"/>
              </w:rPr>
              <w:t>aktualne</w:t>
            </w:r>
            <w:r w:rsidRPr="008C0BBB">
              <w:rPr>
                <w:spacing w:val="-11"/>
                <w:sz w:val="20"/>
                <w:lang w:val="pl-PL"/>
              </w:rPr>
              <w:t xml:space="preserve"> </w:t>
            </w:r>
            <w:r w:rsidRPr="008C0BBB">
              <w:rPr>
                <w:sz w:val="20"/>
                <w:lang w:val="pl-PL"/>
              </w:rPr>
              <w:t>materiały</w:t>
            </w:r>
            <w:r w:rsidRPr="008C0BBB">
              <w:rPr>
                <w:spacing w:val="-10"/>
                <w:sz w:val="20"/>
                <w:lang w:val="pl-PL"/>
              </w:rPr>
              <w:t xml:space="preserve"> </w:t>
            </w:r>
            <w:r w:rsidRPr="008C0BBB">
              <w:rPr>
                <w:sz w:val="20"/>
                <w:lang w:val="pl-PL"/>
              </w:rPr>
              <w:t>z</w:t>
            </w:r>
            <w:r w:rsidRPr="008C0BBB">
              <w:rPr>
                <w:spacing w:val="-9"/>
                <w:sz w:val="20"/>
                <w:lang w:val="pl-PL"/>
              </w:rPr>
              <w:t xml:space="preserve"> </w:t>
            </w:r>
            <w:r w:rsidRPr="008C0BBB">
              <w:rPr>
                <w:sz w:val="20"/>
                <w:lang w:val="pl-PL"/>
              </w:rPr>
              <w:t>anglojęzycznych</w:t>
            </w:r>
            <w:r w:rsidRPr="008C0BBB">
              <w:rPr>
                <w:spacing w:val="-8"/>
                <w:sz w:val="20"/>
                <w:lang w:val="pl-PL"/>
              </w:rPr>
              <w:t xml:space="preserve"> </w:t>
            </w:r>
            <w:r w:rsidRPr="008C0BBB">
              <w:rPr>
                <w:sz w:val="20"/>
                <w:lang w:val="pl-PL"/>
              </w:rPr>
              <w:t>mediów</w:t>
            </w:r>
            <w:r w:rsidRPr="008C0BBB">
              <w:rPr>
                <w:spacing w:val="-10"/>
                <w:sz w:val="20"/>
                <w:lang w:val="pl-PL"/>
              </w:rPr>
              <w:t xml:space="preserve"> </w:t>
            </w:r>
            <w:r w:rsidRPr="008C0BBB">
              <w:rPr>
                <w:spacing w:val="-5"/>
                <w:sz w:val="20"/>
                <w:lang w:val="pl-PL"/>
              </w:rPr>
              <w:t>(na</w:t>
            </w:r>
          </w:p>
          <w:p w14:paraId="51740B5E" w14:textId="77777777" w:rsidR="004233F0" w:rsidRDefault="00000000">
            <w:pPr>
              <w:pStyle w:val="TableParagraph"/>
              <w:spacing w:line="224" w:lineRule="exact"/>
              <w:ind w:left="107"/>
              <w:rPr>
                <w:sz w:val="20"/>
              </w:rPr>
            </w:pPr>
            <w:proofErr w:type="spellStart"/>
            <w:r>
              <w:rPr>
                <w:sz w:val="20"/>
              </w:rPr>
              <w:t>poziomie</w:t>
            </w:r>
            <w:proofErr w:type="spellEnd"/>
            <w:r>
              <w:rPr>
                <w:spacing w:val="-10"/>
                <w:sz w:val="20"/>
              </w:rPr>
              <w:t xml:space="preserve"> </w:t>
            </w:r>
            <w:r>
              <w:rPr>
                <w:spacing w:val="-4"/>
                <w:sz w:val="20"/>
              </w:rPr>
              <w:t>C1).</w:t>
            </w:r>
          </w:p>
        </w:tc>
      </w:tr>
      <w:tr w:rsidR="004233F0" w:rsidRPr="00FA5873" w14:paraId="41375804" w14:textId="77777777">
        <w:trPr>
          <w:trHeight w:val="241"/>
        </w:trPr>
        <w:tc>
          <w:tcPr>
            <w:tcW w:w="536" w:type="dxa"/>
          </w:tcPr>
          <w:p w14:paraId="493B2B60" w14:textId="77777777" w:rsidR="004233F0" w:rsidRDefault="00000000">
            <w:pPr>
              <w:pStyle w:val="TableParagraph"/>
              <w:spacing w:line="222" w:lineRule="exact"/>
              <w:ind w:left="165"/>
              <w:rPr>
                <w:sz w:val="20"/>
              </w:rPr>
            </w:pPr>
            <w:r>
              <w:rPr>
                <w:spacing w:val="-5"/>
                <w:sz w:val="20"/>
              </w:rPr>
              <w:t>2.</w:t>
            </w:r>
          </w:p>
        </w:tc>
        <w:tc>
          <w:tcPr>
            <w:tcW w:w="9321" w:type="dxa"/>
          </w:tcPr>
          <w:p w14:paraId="7DFBD56B" w14:textId="77777777" w:rsidR="004233F0" w:rsidRPr="008C0BBB" w:rsidRDefault="00000000">
            <w:pPr>
              <w:pStyle w:val="TableParagraph"/>
              <w:spacing w:line="222" w:lineRule="exact"/>
              <w:ind w:left="107"/>
              <w:rPr>
                <w:sz w:val="20"/>
                <w:lang w:val="pl-PL"/>
              </w:rPr>
            </w:pPr>
            <w:r w:rsidRPr="008C0BBB">
              <w:rPr>
                <w:sz w:val="20"/>
                <w:lang w:val="pl-PL"/>
              </w:rPr>
              <w:t>Autentyczne</w:t>
            </w:r>
            <w:r w:rsidRPr="008C0BBB">
              <w:rPr>
                <w:spacing w:val="-11"/>
                <w:sz w:val="20"/>
                <w:lang w:val="pl-PL"/>
              </w:rPr>
              <w:t xml:space="preserve"> </w:t>
            </w:r>
            <w:r w:rsidRPr="008C0BBB">
              <w:rPr>
                <w:sz w:val="20"/>
                <w:lang w:val="pl-PL"/>
              </w:rPr>
              <w:t>testy</w:t>
            </w:r>
            <w:r w:rsidRPr="008C0BBB">
              <w:rPr>
                <w:spacing w:val="-8"/>
                <w:sz w:val="20"/>
                <w:lang w:val="pl-PL"/>
              </w:rPr>
              <w:t xml:space="preserve"> </w:t>
            </w:r>
            <w:r w:rsidRPr="008C0BBB">
              <w:rPr>
                <w:sz w:val="20"/>
                <w:lang w:val="pl-PL"/>
              </w:rPr>
              <w:t>egzaminacyjne</w:t>
            </w:r>
            <w:r w:rsidRPr="008C0BBB">
              <w:rPr>
                <w:spacing w:val="-10"/>
                <w:sz w:val="20"/>
                <w:lang w:val="pl-PL"/>
              </w:rPr>
              <w:t xml:space="preserve"> </w:t>
            </w:r>
            <w:r w:rsidRPr="008C0BBB">
              <w:rPr>
                <w:sz w:val="20"/>
                <w:lang w:val="pl-PL"/>
              </w:rPr>
              <w:t>na</w:t>
            </w:r>
            <w:r w:rsidRPr="008C0BBB">
              <w:rPr>
                <w:spacing w:val="-9"/>
                <w:sz w:val="20"/>
                <w:lang w:val="pl-PL"/>
              </w:rPr>
              <w:t xml:space="preserve"> </w:t>
            </w:r>
            <w:r w:rsidRPr="008C0BBB">
              <w:rPr>
                <w:sz w:val="20"/>
                <w:lang w:val="pl-PL"/>
              </w:rPr>
              <w:t>poziomie</w:t>
            </w:r>
            <w:r w:rsidRPr="008C0BBB">
              <w:rPr>
                <w:spacing w:val="-7"/>
                <w:sz w:val="20"/>
                <w:lang w:val="pl-PL"/>
              </w:rPr>
              <w:t xml:space="preserve"> </w:t>
            </w:r>
            <w:r w:rsidRPr="008C0BBB">
              <w:rPr>
                <w:spacing w:val="-5"/>
                <w:sz w:val="20"/>
                <w:lang w:val="pl-PL"/>
              </w:rPr>
              <w:t>C1.</w:t>
            </w:r>
          </w:p>
        </w:tc>
      </w:tr>
      <w:tr w:rsidR="004233F0" w14:paraId="7A7F78E3" w14:textId="77777777">
        <w:trPr>
          <w:trHeight w:val="486"/>
        </w:trPr>
        <w:tc>
          <w:tcPr>
            <w:tcW w:w="536" w:type="dxa"/>
          </w:tcPr>
          <w:p w14:paraId="03386BE5" w14:textId="77777777" w:rsidR="004233F0" w:rsidRDefault="00000000">
            <w:pPr>
              <w:pStyle w:val="TableParagraph"/>
              <w:spacing w:before="122"/>
              <w:ind w:left="165"/>
              <w:rPr>
                <w:sz w:val="20"/>
              </w:rPr>
            </w:pPr>
            <w:r>
              <w:rPr>
                <w:spacing w:val="-5"/>
                <w:sz w:val="20"/>
              </w:rPr>
              <w:t>3.</w:t>
            </w:r>
          </w:p>
        </w:tc>
        <w:tc>
          <w:tcPr>
            <w:tcW w:w="9321" w:type="dxa"/>
          </w:tcPr>
          <w:p w14:paraId="268FECE3" w14:textId="77777777" w:rsidR="004233F0" w:rsidRDefault="00000000">
            <w:pPr>
              <w:pStyle w:val="TableParagraph"/>
              <w:spacing w:line="244" w:lineRule="exact"/>
              <w:ind w:left="107"/>
              <w:rPr>
                <w:sz w:val="20"/>
              </w:rPr>
            </w:pPr>
            <w:r>
              <w:rPr>
                <w:sz w:val="20"/>
              </w:rPr>
              <w:t>Cullen,</w:t>
            </w:r>
            <w:r>
              <w:rPr>
                <w:spacing w:val="80"/>
                <w:sz w:val="20"/>
              </w:rPr>
              <w:t xml:space="preserve"> </w:t>
            </w:r>
            <w:r>
              <w:rPr>
                <w:sz w:val="20"/>
              </w:rPr>
              <w:t>Pauline,</w:t>
            </w:r>
            <w:r>
              <w:rPr>
                <w:spacing w:val="80"/>
                <w:sz w:val="20"/>
              </w:rPr>
              <w:t xml:space="preserve"> </w:t>
            </w:r>
            <w:r>
              <w:rPr>
                <w:sz w:val="20"/>
              </w:rPr>
              <w:t>French,</w:t>
            </w:r>
            <w:r>
              <w:rPr>
                <w:spacing w:val="80"/>
                <w:sz w:val="20"/>
              </w:rPr>
              <w:t xml:space="preserve"> </w:t>
            </w:r>
            <w:r>
              <w:rPr>
                <w:sz w:val="20"/>
              </w:rPr>
              <w:t>Amanda,</w:t>
            </w:r>
            <w:r>
              <w:rPr>
                <w:spacing w:val="80"/>
                <w:sz w:val="20"/>
              </w:rPr>
              <w:t xml:space="preserve"> </w:t>
            </w:r>
            <w:r>
              <w:rPr>
                <w:sz w:val="20"/>
              </w:rPr>
              <w:t>Jakeman,</w:t>
            </w:r>
            <w:r>
              <w:rPr>
                <w:spacing w:val="80"/>
                <w:sz w:val="20"/>
              </w:rPr>
              <w:t xml:space="preserve"> </w:t>
            </w:r>
            <w:r>
              <w:rPr>
                <w:sz w:val="20"/>
              </w:rPr>
              <w:t>Vanessa</w:t>
            </w:r>
            <w:r>
              <w:rPr>
                <w:spacing w:val="80"/>
                <w:sz w:val="20"/>
              </w:rPr>
              <w:t xml:space="preserve"> </w:t>
            </w:r>
            <w:r>
              <w:rPr>
                <w:sz w:val="20"/>
              </w:rPr>
              <w:t>(2014).</w:t>
            </w:r>
            <w:r>
              <w:rPr>
                <w:spacing w:val="80"/>
                <w:w w:val="150"/>
                <w:sz w:val="20"/>
              </w:rPr>
              <w:t xml:space="preserve"> </w:t>
            </w:r>
            <w:r>
              <w:rPr>
                <w:i/>
                <w:sz w:val="20"/>
              </w:rPr>
              <w:t>Cambridge</w:t>
            </w:r>
            <w:r>
              <w:rPr>
                <w:i/>
                <w:spacing w:val="80"/>
                <w:sz w:val="20"/>
              </w:rPr>
              <w:t xml:space="preserve"> </w:t>
            </w:r>
            <w:r>
              <w:rPr>
                <w:i/>
                <w:sz w:val="20"/>
              </w:rPr>
              <w:t>English:</w:t>
            </w:r>
            <w:r>
              <w:rPr>
                <w:i/>
                <w:spacing w:val="40"/>
                <w:sz w:val="20"/>
              </w:rPr>
              <w:t xml:space="preserve"> </w:t>
            </w:r>
            <w:r>
              <w:rPr>
                <w:i/>
                <w:sz w:val="20"/>
              </w:rPr>
              <w:t>Advanced Speaking</w:t>
            </w:r>
            <w:r>
              <w:rPr>
                <w:sz w:val="20"/>
              </w:rPr>
              <w:t>. Cambridge: Cambridge University Press.</w:t>
            </w:r>
          </w:p>
        </w:tc>
      </w:tr>
      <w:tr w:rsidR="004233F0" w14:paraId="410250FF" w14:textId="77777777">
        <w:trPr>
          <w:trHeight w:val="485"/>
        </w:trPr>
        <w:tc>
          <w:tcPr>
            <w:tcW w:w="536" w:type="dxa"/>
          </w:tcPr>
          <w:p w14:paraId="074D84B2" w14:textId="77777777" w:rsidR="004233F0" w:rsidRDefault="00000000">
            <w:pPr>
              <w:pStyle w:val="TableParagraph"/>
              <w:spacing w:before="121"/>
              <w:ind w:left="165"/>
              <w:rPr>
                <w:sz w:val="20"/>
              </w:rPr>
            </w:pPr>
            <w:r>
              <w:rPr>
                <w:spacing w:val="-5"/>
                <w:sz w:val="20"/>
              </w:rPr>
              <w:t>4.</w:t>
            </w:r>
          </w:p>
        </w:tc>
        <w:tc>
          <w:tcPr>
            <w:tcW w:w="9321" w:type="dxa"/>
          </w:tcPr>
          <w:p w14:paraId="43E84741" w14:textId="77777777" w:rsidR="004233F0" w:rsidRDefault="00000000">
            <w:pPr>
              <w:pStyle w:val="TableParagraph"/>
              <w:spacing w:line="242" w:lineRule="exact"/>
              <w:ind w:left="107"/>
              <w:rPr>
                <w:sz w:val="20"/>
              </w:rPr>
            </w:pPr>
            <w:r>
              <w:rPr>
                <w:sz w:val="20"/>
              </w:rPr>
              <w:t>Turner,</w:t>
            </w:r>
            <w:r>
              <w:rPr>
                <w:spacing w:val="40"/>
                <w:sz w:val="20"/>
              </w:rPr>
              <w:t xml:space="preserve"> </w:t>
            </w:r>
            <w:r>
              <w:rPr>
                <w:sz w:val="20"/>
              </w:rPr>
              <w:t>Jane</w:t>
            </w:r>
            <w:r>
              <w:rPr>
                <w:spacing w:val="40"/>
                <w:sz w:val="20"/>
              </w:rPr>
              <w:t xml:space="preserve"> </w:t>
            </w:r>
            <w:r>
              <w:rPr>
                <w:sz w:val="20"/>
              </w:rPr>
              <w:t>(2020).</w:t>
            </w:r>
            <w:r>
              <w:rPr>
                <w:spacing w:val="40"/>
                <w:sz w:val="20"/>
              </w:rPr>
              <w:t xml:space="preserve"> </w:t>
            </w:r>
            <w:r>
              <w:rPr>
                <w:i/>
                <w:sz w:val="20"/>
              </w:rPr>
              <w:t>Speaking</w:t>
            </w:r>
            <w:r>
              <w:rPr>
                <w:i/>
                <w:spacing w:val="40"/>
                <w:sz w:val="20"/>
              </w:rPr>
              <w:t xml:space="preserve"> </w:t>
            </w:r>
            <w:r>
              <w:rPr>
                <w:i/>
                <w:sz w:val="20"/>
              </w:rPr>
              <w:t>CAE:</w:t>
            </w:r>
            <w:r>
              <w:rPr>
                <w:i/>
                <w:spacing w:val="40"/>
                <w:sz w:val="20"/>
              </w:rPr>
              <w:t xml:space="preserve"> </w:t>
            </w:r>
            <w:r>
              <w:rPr>
                <w:i/>
                <w:sz w:val="20"/>
              </w:rPr>
              <w:t>Ten</w:t>
            </w:r>
            <w:r>
              <w:rPr>
                <w:i/>
                <w:spacing w:val="40"/>
                <w:sz w:val="20"/>
              </w:rPr>
              <w:t xml:space="preserve"> </w:t>
            </w:r>
            <w:r>
              <w:rPr>
                <w:i/>
                <w:sz w:val="20"/>
              </w:rPr>
              <w:t>More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for</w:t>
            </w:r>
            <w:r>
              <w:rPr>
                <w:i/>
                <w:spacing w:val="40"/>
                <w:sz w:val="20"/>
              </w:rPr>
              <w:t xml:space="preserve"> </w:t>
            </w:r>
            <w:r>
              <w:rPr>
                <w:i/>
                <w:sz w:val="20"/>
              </w:rPr>
              <w:t>the</w:t>
            </w:r>
            <w:r>
              <w:rPr>
                <w:i/>
                <w:spacing w:val="40"/>
                <w:sz w:val="20"/>
              </w:rPr>
              <w:t xml:space="preserve"> </w:t>
            </w:r>
            <w:r>
              <w:rPr>
                <w:i/>
                <w:sz w:val="20"/>
              </w:rPr>
              <w:t>Cambridge</w:t>
            </w:r>
            <w:r>
              <w:rPr>
                <w:i/>
                <w:spacing w:val="40"/>
                <w:sz w:val="20"/>
              </w:rPr>
              <w:t xml:space="preserve"> </w:t>
            </w:r>
            <w:r>
              <w:rPr>
                <w:i/>
                <w:sz w:val="20"/>
              </w:rPr>
              <w:t>C1</w:t>
            </w:r>
            <w:r>
              <w:rPr>
                <w:i/>
                <w:spacing w:val="40"/>
                <w:sz w:val="20"/>
              </w:rPr>
              <w:t xml:space="preserve"> </w:t>
            </w:r>
            <w:r>
              <w:rPr>
                <w:i/>
                <w:sz w:val="20"/>
              </w:rPr>
              <w:t>Advanced</w:t>
            </w:r>
            <w:r>
              <w:rPr>
                <w:sz w:val="20"/>
              </w:rPr>
              <w:t>. Birmingham: Prosperity Education.</w:t>
            </w:r>
          </w:p>
        </w:tc>
      </w:tr>
    </w:tbl>
    <w:p w14:paraId="10EA0BF3" w14:textId="77777777" w:rsidR="004233F0" w:rsidRDefault="004233F0">
      <w:pPr>
        <w:spacing w:line="242" w:lineRule="exact"/>
        <w:rPr>
          <w:sz w:val="20"/>
        </w:rPr>
        <w:sectPr w:rsidR="004233F0">
          <w:pgSz w:w="11910" w:h="16840"/>
          <w:pgMar w:top="1120" w:right="860" w:bottom="280" w:left="900" w:header="720" w:footer="720" w:gutter="0"/>
          <w:cols w:space="720"/>
        </w:sectPr>
      </w:pPr>
    </w:p>
    <w:p w14:paraId="7DD91D6D" w14:textId="77777777" w:rsidR="004233F0" w:rsidRPr="008C0BBB" w:rsidRDefault="00000000" w:rsidP="0089566F">
      <w:pPr>
        <w:pStyle w:val="Nagwek2"/>
        <w:rPr>
          <w:lang w:val="pl-PL"/>
        </w:rPr>
      </w:pPr>
      <w:bookmarkStart w:id="157" w:name="_Toc203328473"/>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10"/>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157"/>
    </w:p>
    <w:p w14:paraId="0D4AC8A0"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FA5873" w14:paraId="6B8BFA0A" w14:textId="77777777">
        <w:trPr>
          <w:trHeight w:val="501"/>
        </w:trPr>
        <w:tc>
          <w:tcPr>
            <w:tcW w:w="2647" w:type="dxa"/>
            <w:gridSpan w:val="4"/>
          </w:tcPr>
          <w:p w14:paraId="08FF5681"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46A64511"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1" w:type="dxa"/>
            <w:gridSpan w:val="10"/>
            <w:shd w:val="clear" w:color="auto" w:fill="BEBEBE"/>
          </w:tcPr>
          <w:p w14:paraId="73B46B79" w14:textId="77777777" w:rsidR="004233F0" w:rsidRPr="008C0BBB" w:rsidRDefault="00000000">
            <w:pPr>
              <w:pStyle w:val="TableParagraph"/>
              <w:spacing w:before="130"/>
              <w:ind w:left="125"/>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z w:val="20"/>
                <w:lang w:val="pl-PL"/>
              </w:rPr>
              <w:t>gramatyka</w:t>
            </w:r>
            <w:r w:rsidRPr="008C0BBB">
              <w:rPr>
                <w:b/>
                <w:spacing w:val="-13"/>
                <w:sz w:val="20"/>
                <w:lang w:val="pl-PL"/>
              </w:rPr>
              <w:t xml:space="preserve"> </w:t>
            </w:r>
            <w:r w:rsidRPr="008C0BBB">
              <w:rPr>
                <w:b/>
                <w:spacing w:val="-2"/>
                <w:sz w:val="20"/>
                <w:lang w:val="pl-PL"/>
              </w:rPr>
              <w:t>praktyczna</w:t>
            </w:r>
          </w:p>
        </w:tc>
      </w:tr>
      <w:tr w:rsidR="004233F0" w14:paraId="784D6615" w14:textId="77777777">
        <w:trPr>
          <w:trHeight w:val="210"/>
        </w:trPr>
        <w:tc>
          <w:tcPr>
            <w:tcW w:w="2647" w:type="dxa"/>
            <w:gridSpan w:val="4"/>
          </w:tcPr>
          <w:p w14:paraId="74043FD9"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1" w:type="dxa"/>
            <w:gridSpan w:val="10"/>
          </w:tcPr>
          <w:p w14:paraId="62126F87"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14:paraId="10FD0DE4" w14:textId="77777777">
        <w:trPr>
          <w:trHeight w:val="208"/>
        </w:trPr>
        <w:tc>
          <w:tcPr>
            <w:tcW w:w="2647" w:type="dxa"/>
            <w:gridSpan w:val="4"/>
          </w:tcPr>
          <w:p w14:paraId="4C521DE0"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1" w:type="dxa"/>
            <w:gridSpan w:val="10"/>
          </w:tcPr>
          <w:p w14:paraId="05510A19" w14:textId="77777777" w:rsidR="004233F0" w:rsidRDefault="00000000">
            <w:pPr>
              <w:pStyle w:val="TableParagraph"/>
              <w:spacing w:before="7" w:line="181" w:lineRule="exact"/>
              <w:ind w:left="106"/>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63837858" w14:textId="77777777">
        <w:trPr>
          <w:trHeight w:val="210"/>
        </w:trPr>
        <w:tc>
          <w:tcPr>
            <w:tcW w:w="2647" w:type="dxa"/>
            <w:gridSpan w:val="4"/>
          </w:tcPr>
          <w:p w14:paraId="570AAF21"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1" w:type="dxa"/>
            <w:gridSpan w:val="10"/>
          </w:tcPr>
          <w:p w14:paraId="4FED73E2"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4D526C77" w14:textId="77777777">
        <w:trPr>
          <w:trHeight w:val="210"/>
        </w:trPr>
        <w:tc>
          <w:tcPr>
            <w:tcW w:w="2647" w:type="dxa"/>
            <w:gridSpan w:val="4"/>
          </w:tcPr>
          <w:p w14:paraId="45ACC09A"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1" w:type="dxa"/>
            <w:gridSpan w:val="10"/>
          </w:tcPr>
          <w:p w14:paraId="0F65BEB9"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6"/>
                <w:sz w:val="16"/>
              </w:rPr>
              <w:t xml:space="preserve"> </w:t>
            </w:r>
            <w:proofErr w:type="spellStart"/>
            <w:r>
              <w:rPr>
                <w:spacing w:val="-2"/>
                <w:sz w:val="16"/>
              </w:rPr>
              <w:t>stopnia</w:t>
            </w:r>
            <w:proofErr w:type="spellEnd"/>
          </w:p>
        </w:tc>
      </w:tr>
      <w:tr w:rsidR="004233F0" w14:paraId="6AE13056" w14:textId="77777777">
        <w:trPr>
          <w:trHeight w:val="208"/>
        </w:trPr>
        <w:tc>
          <w:tcPr>
            <w:tcW w:w="2647" w:type="dxa"/>
            <w:gridSpan w:val="4"/>
          </w:tcPr>
          <w:p w14:paraId="6E17DFFA"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1" w:type="dxa"/>
            <w:gridSpan w:val="10"/>
          </w:tcPr>
          <w:p w14:paraId="24F8765A"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5DDD7EA9" w14:textId="77777777">
        <w:trPr>
          <w:trHeight w:val="210"/>
        </w:trPr>
        <w:tc>
          <w:tcPr>
            <w:tcW w:w="2647" w:type="dxa"/>
            <w:gridSpan w:val="4"/>
          </w:tcPr>
          <w:p w14:paraId="5C0844AF"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1" w:type="dxa"/>
            <w:gridSpan w:val="10"/>
          </w:tcPr>
          <w:p w14:paraId="443FC7B7" w14:textId="77777777" w:rsidR="004233F0" w:rsidRDefault="00000000">
            <w:pPr>
              <w:pStyle w:val="TableParagraph"/>
              <w:spacing w:before="9" w:line="181" w:lineRule="exact"/>
              <w:ind w:left="106"/>
              <w:rPr>
                <w:sz w:val="16"/>
              </w:rPr>
            </w:pPr>
            <w:proofErr w:type="spellStart"/>
            <w:r>
              <w:rPr>
                <w:spacing w:val="-2"/>
                <w:sz w:val="16"/>
              </w:rPr>
              <w:t>szósty</w:t>
            </w:r>
            <w:proofErr w:type="spellEnd"/>
          </w:p>
        </w:tc>
      </w:tr>
      <w:tr w:rsidR="004233F0" w:rsidRPr="00FA5873" w14:paraId="2678A238" w14:textId="77777777">
        <w:trPr>
          <w:trHeight w:val="193"/>
        </w:trPr>
        <w:tc>
          <w:tcPr>
            <w:tcW w:w="2647" w:type="dxa"/>
            <w:gridSpan w:val="4"/>
          </w:tcPr>
          <w:p w14:paraId="155108AA"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6" w:type="dxa"/>
            <w:gridSpan w:val="2"/>
          </w:tcPr>
          <w:p w14:paraId="60C6317B"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61" w:type="dxa"/>
            <w:gridSpan w:val="7"/>
          </w:tcPr>
          <w:p w14:paraId="2E651FB7"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4" w:type="dxa"/>
            <w:vMerge w:val="restart"/>
          </w:tcPr>
          <w:p w14:paraId="787E75C3" w14:textId="77777777" w:rsidR="004233F0" w:rsidRPr="008C0BBB" w:rsidRDefault="00000000">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BD77DE6" w14:textId="77777777">
        <w:trPr>
          <w:trHeight w:val="681"/>
        </w:trPr>
        <w:tc>
          <w:tcPr>
            <w:tcW w:w="1753" w:type="dxa"/>
            <w:gridSpan w:val="2"/>
            <w:vMerge w:val="restart"/>
          </w:tcPr>
          <w:p w14:paraId="7CF3F2DD" w14:textId="77777777" w:rsidR="004233F0" w:rsidRPr="008C0BBB" w:rsidRDefault="004233F0">
            <w:pPr>
              <w:pStyle w:val="TableParagraph"/>
              <w:rPr>
                <w:b/>
                <w:sz w:val="16"/>
                <w:lang w:val="pl-PL"/>
              </w:rPr>
            </w:pPr>
          </w:p>
          <w:p w14:paraId="35B91527" w14:textId="77777777" w:rsidR="004233F0" w:rsidRPr="008C0BBB" w:rsidRDefault="004233F0">
            <w:pPr>
              <w:pStyle w:val="TableParagraph"/>
              <w:spacing w:before="7"/>
              <w:rPr>
                <w:b/>
                <w:sz w:val="19"/>
                <w:lang w:val="pl-PL"/>
              </w:rPr>
            </w:pPr>
          </w:p>
          <w:p w14:paraId="186D3F3B" w14:textId="77777777" w:rsidR="004233F0" w:rsidRDefault="00000000">
            <w:pPr>
              <w:pStyle w:val="TableParagraph"/>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0" w:type="dxa"/>
            <w:gridSpan w:val="4"/>
          </w:tcPr>
          <w:p w14:paraId="321F678B" w14:textId="77777777" w:rsidR="004233F0" w:rsidRPr="008C0BBB" w:rsidRDefault="004233F0">
            <w:pPr>
              <w:pStyle w:val="TableParagraph"/>
              <w:rPr>
                <w:b/>
                <w:sz w:val="14"/>
                <w:lang w:val="pl-PL"/>
              </w:rPr>
            </w:pPr>
          </w:p>
          <w:p w14:paraId="79D4004E" w14:textId="77777777" w:rsidR="004233F0" w:rsidRPr="008C0BBB" w:rsidRDefault="00000000">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51CB51C" w14:textId="77777777" w:rsidR="004233F0" w:rsidRPr="008C0BBB" w:rsidRDefault="00000000">
            <w:pPr>
              <w:pStyle w:val="TableParagraph"/>
              <w:ind w:left="364" w:right="362"/>
              <w:jc w:val="center"/>
              <w:rPr>
                <w:b/>
                <w:sz w:val="14"/>
                <w:lang w:val="pl-PL"/>
              </w:rPr>
            </w:pPr>
            <w:r w:rsidRPr="008C0BBB">
              <w:rPr>
                <w:b/>
                <w:spacing w:val="-2"/>
                <w:sz w:val="14"/>
                <w:lang w:val="pl-PL"/>
              </w:rPr>
              <w:t>semestrze</w:t>
            </w:r>
          </w:p>
        </w:tc>
        <w:tc>
          <w:tcPr>
            <w:tcW w:w="783" w:type="dxa"/>
          </w:tcPr>
          <w:p w14:paraId="495CC7EA" w14:textId="77777777" w:rsidR="004233F0" w:rsidRPr="008C0BBB" w:rsidRDefault="004233F0">
            <w:pPr>
              <w:pStyle w:val="TableParagraph"/>
              <w:spacing w:before="2"/>
              <w:rPr>
                <w:b/>
                <w:sz w:val="21"/>
                <w:lang w:val="pl-PL"/>
              </w:rPr>
            </w:pPr>
          </w:p>
          <w:p w14:paraId="076E468F" w14:textId="77777777" w:rsidR="004233F0" w:rsidRDefault="00000000">
            <w:pPr>
              <w:pStyle w:val="TableParagraph"/>
              <w:ind w:left="16"/>
              <w:rPr>
                <w:sz w:val="14"/>
              </w:rPr>
            </w:pPr>
            <w:proofErr w:type="spellStart"/>
            <w:r>
              <w:rPr>
                <w:spacing w:val="-2"/>
                <w:sz w:val="14"/>
              </w:rPr>
              <w:t>Całkowita</w:t>
            </w:r>
            <w:proofErr w:type="spellEnd"/>
          </w:p>
        </w:tc>
        <w:tc>
          <w:tcPr>
            <w:tcW w:w="382" w:type="dxa"/>
          </w:tcPr>
          <w:p w14:paraId="2C959AAA" w14:textId="77777777" w:rsidR="004233F0" w:rsidRDefault="004233F0">
            <w:pPr>
              <w:pStyle w:val="TableParagraph"/>
              <w:spacing w:before="2"/>
              <w:rPr>
                <w:b/>
                <w:sz w:val="21"/>
              </w:rPr>
            </w:pPr>
          </w:p>
          <w:p w14:paraId="025B46E0" w14:textId="77777777" w:rsidR="004233F0" w:rsidRDefault="00000000">
            <w:pPr>
              <w:pStyle w:val="TableParagraph"/>
              <w:ind w:left="3"/>
              <w:jc w:val="center"/>
              <w:rPr>
                <w:sz w:val="14"/>
              </w:rPr>
            </w:pPr>
            <w:r>
              <w:rPr>
                <w:w w:val="99"/>
                <w:sz w:val="14"/>
              </w:rPr>
              <w:t>3</w:t>
            </w:r>
          </w:p>
        </w:tc>
        <w:tc>
          <w:tcPr>
            <w:tcW w:w="1035" w:type="dxa"/>
          </w:tcPr>
          <w:p w14:paraId="02BAAE0F" w14:textId="77777777" w:rsidR="004233F0" w:rsidRDefault="004233F0">
            <w:pPr>
              <w:pStyle w:val="TableParagraph"/>
              <w:rPr>
                <w:b/>
                <w:sz w:val="14"/>
              </w:rPr>
            </w:pPr>
          </w:p>
          <w:p w14:paraId="4EB42F25" w14:textId="77777777" w:rsidR="004233F0" w:rsidRDefault="00000000">
            <w:pPr>
              <w:pStyle w:val="TableParagraph"/>
              <w:spacing w:before="1"/>
              <w:ind w:left="94" w:right="90"/>
              <w:jc w:val="center"/>
              <w:rPr>
                <w:sz w:val="14"/>
              </w:rPr>
            </w:pPr>
            <w:proofErr w:type="spellStart"/>
            <w:r>
              <w:rPr>
                <w:spacing w:val="-2"/>
                <w:sz w:val="14"/>
              </w:rPr>
              <w:t>Zajęcia</w:t>
            </w:r>
            <w:proofErr w:type="spellEnd"/>
          </w:p>
          <w:p w14:paraId="71818A08" w14:textId="77777777" w:rsidR="004233F0" w:rsidRDefault="00000000">
            <w:pPr>
              <w:pStyle w:val="TableParagraph"/>
              <w:ind w:left="92" w:right="91"/>
              <w:jc w:val="center"/>
              <w:rPr>
                <w:sz w:val="14"/>
              </w:rPr>
            </w:pPr>
            <w:proofErr w:type="spellStart"/>
            <w:r>
              <w:rPr>
                <w:spacing w:val="-2"/>
                <w:sz w:val="14"/>
              </w:rPr>
              <w:t>kontaktowe</w:t>
            </w:r>
            <w:proofErr w:type="spellEnd"/>
          </w:p>
        </w:tc>
        <w:tc>
          <w:tcPr>
            <w:tcW w:w="445" w:type="dxa"/>
          </w:tcPr>
          <w:p w14:paraId="1199472D" w14:textId="77777777" w:rsidR="004233F0" w:rsidRDefault="004233F0">
            <w:pPr>
              <w:pStyle w:val="TableParagraph"/>
              <w:spacing w:before="2"/>
              <w:rPr>
                <w:b/>
                <w:sz w:val="21"/>
              </w:rPr>
            </w:pPr>
          </w:p>
          <w:p w14:paraId="404C3CF9" w14:textId="77777777" w:rsidR="004233F0" w:rsidRDefault="00000000">
            <w:pPr>
              <w:pStyle w:val="TableParagraph"/>
              <w:ind w:left="104"/>
              <w:rPr>
                <w:sz w:val="14"/>
              </w:rPr>
            </w:pPr>
            <w:r>
              <w:rPr>
                <w:spacing w:val="-5"/>
                <w:sz w:val="14"/>
              </w:rPr>
              <w:t>1,2</w:t>
            </w:r>
          </w:p>
        </w:tc>
        <w:tc>
          <w:tcPr>
            <w:tcW w:w="1415" w:type="dxa"/>
            <w:gridSpan w:val="2"/>
          </w:tcPr>
          <w:p w14:paraId="47CBFC11" w14:textId="77777777" w:rsidR="004233F0" w:rsidRPr="008C0BBB" w:rsidRDefault="00000000">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7791E952" w14:textId="77777777" w:rsidR="004233F0" w:rsidRPr="008C0BBB" w:rsidRDefault="004233F0">
            <w:pPr>
              <w:pStyle w:val="TableParagraph"/>
              <w:spacing w:before="2"/>
              <w:rPr>
                <w:b/>
                <w:sz w:val="21"/>
                <w:lang w:val="pl-PL"/>
              </w:rPr>
            </w:pPr>
          </w:p>
          <w:p w14:paraId="33B0E421" w14:textId="77777777" w:rsidR="004233F0" w:rsidRDefault="00000000">
            <w:pPr>
              <w:pStyle w:val="TableParagraph"/>
              <w:ind w:left="114"/>
              <w:rPr>
                <w:sz w:val="14"/>
              </w:rPr>
            </w:pPr>
            <w:r>
              <w:rPr>
                <w:spacing w:val="-5"/>
                <w:sz w:val="14"/>
              </w:rPr>
              <w:t>NIE</w:t>
            </w:r>
          </w:p>
        </w:tc>
        <w:tc>
          <w:tcPr>
            <w:tcW w:w="1094" w:type="dxa"/>
            <w:vMerge/>
            <w:tcBorders>
              <w:top w:val="nil"/>
            </w:tcBorders>
          </w:tcPr>
          <w:p w14:paraId="242C8AD9" w14:textId="77777777" w:rsidR="004233F0" w:rsidRDefault="004233F0">
            <w:pPr>
              <w:rPr>
                <w:sz w:val="2"/>
                <w:szCs w:val="2"/>
              </w:rPr>
            </w:pPr>
          </w:p>
        </w:tc>
      </w:tr>
      <w:tr w:rsidR="004233F0" w14:paraId="16237173" w14:textId="77777777">
        <w:trPr>
          <w:trHeight w:val="340"/>
        </w:trPr>
        <w:tc>
          <w:tcPr>
            <w:tcW w:w="1753" w:type="dxa"/>
            <w:gridSpan w:val="2"/>
            <w:vMerge/>
            <w:tcBorders>
              <w:top w:val="nil"/>
            </w:tcBorders>
          </w:tcPr>
          <w:p w14:paraId="7505BCF0" w14:textId="77777777" w:rsidR="004233F0" w:rsidRDefault="004233F0">
            <w:pPr>
              <w:rPr>
                <w:sz w:val="2"/>
                <w:szCs w:val="2"/>
              </w:rPr>
            </w:pPr>
          </w:p>
        </w:tc>
        <w:tc>
          <w:tcPr>
            <w:tcW w:w="800" w:type="dxa"/>
          </w:tcPr>
          <w:p w14:paraId="782E41F7"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21A58776"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664A6E8A"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507F9892" w14:textId="77777777" w:rsidR="004233F0" w:rsidRDefault="00000000">
            <w:pPr>
              <w:pStyle w:val="TableParagraph"/>
              <w:spacing w:before="1"/>
              <w:ind w:left="95" w:right="89"/>
              <w:jc w:val="center"/>
              <w:rPr>
                <w:sz w:val="12"/>
              </w:rPr>
            </w:pPr>
            <w:proofErr w:type="spellStart"/>
            <w:r>
              <w:rPr>
                <w:spacing w:val="-2"/>
                <w:sz w:val="12"/>
              </w:rPr>
              <w:t>kontaktowe</w:t>
            </w:r>
            <w:proofErr w:type="spellEnd"/>
          </w:p>
        </w:tc>
        <w:tc>
          <w:tcPr>
            <w:tcW w:w="4561" w:type="dxa"/>
            <w:gridSpan w:val="7"/>
          </w:tcPr>
          <w:p w14:paraId="4A0CFD38" w14:textId="77777777" w:rsidR="004233F0" w:rsidRPr="008C0BBB" w:rsidRDefault="00000000">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6F5B2190" w14:textId="77777777" w:rsidR="004233F0" w:rsidRDefault="00000000">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7A27E4E" w14:textId="77777777">
        <w:trPr>
          <w:trHeight w:val="167"/>
        </w:trPr>
        <w:tc>
          <w:tcPr>
            <w:tcW w:w="1753" w:type="dxa"/>
            <w:gridSpan w:val="2"/>
            <w:vMerge w:val="restart"/>
            <w:tcBorders>
              <w:bottom w:val="single" w:sz="6" w:space="0" w:color="000000"/>
            </w:tcBorders>
          </w:tcPr>
          <w:p w14:paraId="68C3FE0D" w14:textId="77777777" w:rsidR="004233F0" w:rsidRDefault="00000000">
            <w:pPr>
              <w:pStyle w:val="TableParagraph"/>
              <w:spacing w:before="89"/>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Borders>
              <w:bottom w:val="single" w:sz="6" w:space="0" w:color="000000"/>
            </w:tcBorders>
          </w:tcPr>
          <w:p w14:paraId="41F6182E" w14:textId="77777777" w:rsidR="004233F0" w:rsidRDefault="00000000">
            <w:pPr>
              <w:pStyle w:val="TableParagraph"/>
              <w:spacing w:before="76"/>
              <w:ind w:left="95" w:right="86"/>
              <w:jc w:val="center"/>
              <w:rPr>
                <w:sz w:val="16"/>
              </w:rPr>
            </w:pPr>
            <w:r>
              <w:rPr>
                <w:spacing w:val="-5"/>
                <w:sz w:val="16"/>
              </w:rPr>
              <w:t>90</w:t>
            </w:r>
          </w:p>
        </w:tc>
        <w:tc>
          <w:tcPr>
            <w:tcW w:w="745" w:type="dxa"/>
            <w:gridSpan w:val="2"/>
            <w:vMerge w:val="restart"/>
            <w:tcBorders>
              <w:bottom w:val="single" w:sz="6" w:space="0" w:color="000000"/>
            </w:tcBorders>
          </w:tcPr>
          <w:p w14:paraId="190A864A" w14:textId="77777777" w:rsidR="004233F0" w:rsidRDefault="00000000">
            <w:pPr>
              <w:pStyle w:val="TableParagraph"/>
              <w:spacing w:before="76"/>
              <w:ind w:left="253" w:right="247"/>
              <w:jc w:val="center"/>
              <w:rPr>
                <w:sz w:val="16"/>
              </w:rPr>
            </w:pPr>
            <w:r>
              <w:rPr>
                <w:spacing w:val="-5"/>
                <w:sz w:val="16"/>
              </w:rPr>
              <w:t>60</w:t>
            </w:r>
          </w:p>
        </w:tc>
        <w:tc>
          <w:tcPr>
            <w:tcW w:w="915" w:type="dxa"/>
            <w:vMerge w:val="restart"/>
            <w:tcBorders>
              <w:bottom w:val="single" w:sz="6" w:space="0" w:color="000000"/>
            </w:tcBorders>
          </w:tcPr>
          <w:p w14:paraId="43CE75BC" w14:textId="77777777" w:rsidR="004233F0" w:rsidRDefault="00000000">
            <w:pPr>
              <w:pStyle w:val="TableParagraph"/>
              <w:spacing w:before="76"/>
              <w:ind w:left="95" w:right="89"/>
              <w:jc w:val="center"/>
              <w:rPr>
                <w:sz w:val="16"/>
              </w:rPr>
            </w:pPr>
            <w:r>
              <w:rPr>
                <w:spacing w:val="-5"/>
                <w:sz w:val="16"/>
              </w:rPr>
              <w:t>30</w:t>
            </w:r>
          </w:p>
        </w:tc>
        <w:tc>
          <w:tcPr>
            <w:tcW w:w="4561" w:type="dxa"/>
            <w:gridSpan w:val="7"/>
          </w:tcPr>
          <w:p w14:paraId="6287979E" w14:textId="77777777" w:rsidR="004233F0" w:rsidRDefault="00000000">
            <w:pPr>
              <w:pStyle w:val="TableParagraph"/>
              <w:spacing w:line="147" w:lineRule="exact"/>
              <w:ind w:left="322" w:right="323"/>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094" w:type="dxa"/>
          </w:tcPr>
          <w:p w14:paraId="06D07EF0" w14:textId="77777777" w:rsidR="004233F0" w:rsidRDefault="00000000">
            <w:pPr>
              <w:pStyle w:val="TableParagraph"/>
              <w:spacing w:line="147" w:lineRule="exact"/>
              <w:ind w:left="148" w:right="158"/>
              <w:jc w:val="center"/>
              <w:rPr>
                <w:sz w:val="14"/>
              </w:rPr>
            </w:pPr>
            <w:r>
              <w:rPr>
                <w:spacing w:val="-5"/>
                <w:sz w:val="14"/>
              </w:rPr>
              <w:t>50%</w:t>
            </w:r>
          </w:p>
        </w:tc>
      </w:tr>
      <w:tr w:rsidR="004233F0" w14:paraId="0DCDA8BA" w14:textId="77777777">
        <w:trPr>
          <w:trHeight w:val="165"/>
        </w:trPr>
        <w:tc>
          <w:tcPr>
            <w:tcW w:w="1753" w:type="dxa"/>
            <w:gridSpan w:val="2"/>
            <w:vMerge/>
            <w:tcBorders>
              <w:top w:val="nil"/>
              <w:bottom w:val="single" w:sz="6" w:space="0" w:color="000000"/>
            </w:tcBorders>
          </w:tcPr>
          <w:p w14:paraId="7FD423E4" w14:textId="77777777" w:rsidR="004233F0" w:rsidRDefault="004233F0">
            <w:pPr>
              <w:rPr>
                <w:sz w:val="2"/>
                <w:szCs w:val="2"/>
              </w:rPr>
            </w:pPr>
          </w:p>
        </w:tc>
        <w:tc>
          <w:tcPr>
            <w:tcW w:w="800" w:type="dxa"/>
            <w:vMerge/>
            <w:tcBorders>
              <w:top w:val="nil"/>
              <w:bottom w:val="single" w:sz="6" w:space="0" w:color="000000"/>
            </w:tcBorders>
          </w:tcPr>
          <w:p w14:paraId="0871CC74" w14:textId="77777777" w:rsidR="004233F0" w:rsidRDefault="004233F0">
            <w:pPr>
              <w:rPr>
                <w:sz w:val="2"/>
                <w:szCs w:val="2"/>
              </w:rPr>
            </w:pPr>
          </w:p>
        </w:tc>
        <w:tc>
          <w:tcPr>
            <w:tcW w:w="745" w:type="dxa"/>
            <w:gridSpan w:val="2"/>
            <w:vMerge/>
            <w:tcBorders>
              <w:top w:val="nil"/>
              <w:bottom w:val="single" w:sz="6" w:space="0" w:color="000000"/>
            </w:tcBorders>
          </w:tcPr>
          <w:p w14:paraId="10BD43E7" w14:textId="77777777" w:rsidR="004233F0" w:rsidRDefault="004233F0">
            <w:pPr>
              <w:rPr>
                <w:sz w:val="2"/>
                <w:szCs w:val="2"/>
              </w:rPr>
            </w:pPr>
          </w:p>
        </w:tc>
        <w:tc>
          <w:tcPr>
            <w:tcW w:w="915" w:type="dxa"/>
            <w:vMerge/>
            <w:tcBorders>
              <w:top w:val="nil"/>
              <w:bottom w:val="single" w:sz="6" w:space="0" w:color="000000"/>
            </w:tcBorders>
          </w:tcPr>
          <w:p w14:paraId="47E2AC84" w14:textId="77777777" w:rsidR="004233F0" w:rsidRDefault="004233F0">
            <w:pPr>
              <w:rPr>
                <w:sz w:val="2"/>
                <w:szCs w:val="2"/>
              </w:rPr>
            </w:pPr>
          </w:p>
        </w:tc>
        <w:tc>
          <w:tcPr>
            <w:tcW w:w="4561" w:type="dxa"/>
            <w:gridSpan w:val="7"/>
            <w:tcBorders>
              <w:bottom w:val="single" w:sz="6" w:space="0" w:color="000000"/>
            </w:tcBorders>
          </w:tcPr>
          <w:p w14:paraId="5E011540" w14:textId="77777777" w:rsidR="004233F0" w:rsidRDefault="00000000">
            <w:pPr>
              <w:pStyle w:val="TableParagraph"/>
              <w:spacing w:line="145" w:lineRule="exact"/>
              <w:ind w:left="322" w:right="323"/>
              <w:jc w:val="center"/>
              <w:rPr>
                <w:sz w:val="14"/>
              </w:rPr>
            </w:pPr>
            <w:proofErr w:type="spellStart"/>
            <w:r>
              <w:rPr>
                <w:spacing w:val="-2"/>
                <w:sz w:val="14"/>
              </w:rPr>
              <w:t>Egzamin</w:t>
            </w:r>
            <w:proofErr w:type="spellEnd"/>
          </w:p>
        </w:tc>
        <w:tc>
          <w:tcPr>
            <w:tcW w:w="1094" w:type="dxa"/>
            <w:tcBorders>
              <w:bottom w:val="single" w:sz="6" w:space="0" w:color="000000"/>
            </w:tcBorders>
          </w:tcPr>
          <w:p w14:paraId="6A991529" w14:textId="77777777" w:rsidR="004233F0" w:rsidRDefault="00000000">
            <w:pPr>
              <w:pStyle w:val="TableParagraph"/>
              <w:spacing w:line="145" w:lineRule="exact"/>
              <w:ind w:left="148" w:right="158"/>
              <w:jc w:val="center"/>
              <w:rPr>
                <w:sz w:val="14"/>
              </w:rPr>
            </w:pPr>
            <w:r>
              <w:rPr>
                <w:spacing w:val="-5"/>
                <w:sz w:val="14"/>
              </w:rPr>
              <w:t>50%</w:t>
            </w:r>
          </w:p>
        </w:tc>
      </w:tr>
      <w:tr w:rsidR="004233F0" w14:paraId="530A9166" w14:textId="77777777">
        <w:trPr>
          <w:trHeight w:val="167"/>
        </w:trPr>
        <w:tc>
          <w:tcPr>
            <w:tcW w:w="1753" w:type="dxa"/>
            <w:gridSpan w:val="2"/>
            <w:tcBorders>
              <w:top w:val="single" w:sz="6" w:space="0" w:color="000000"/>
            </w:tcBorders>
          </w:tcPr>
          <w:p w14:paraId="25CEB174" w14:textId="77777777" w:rsidR="004233F0" w:rsidRDefault="00000000">
            <w:pPr>
              <w:pStyle w:val="TableParagraph"/>
              <w:spacing w:line="148" w:lineRule="exact"/>
              <w:ind w:left="596" w:right="589"/>
              <w:jc w:val="center"/>
              <w:rPr>
                <w:b/>
                <w:sz w:val="14"/>
              </w:rPr>
            </w:pPr>
            <w:proofErr w:type="spellStart"/>
            <w:r>
              <w:rPr>
                <w:b/>
                <w:spacing w:val="-2"/>
                <w:sz w:val="14"/>
              </w:rPr>
              <w:t>Razem</w:t>
            </w:r>
            <w:proofErr w:type="spellEnd"/>
          </w:p>
        </w:tc>
        <w:tc>
          <w:tcPr>
            <w:tcW w:w="800" w:type="dxa"/>
            <w:tcBorders>
              <w:top w:val="single" w:sz="6" w:space="0" w:color="000000"/>
            </w:tcBorders>
          </w:tcPr>
          <w:p w14:paraId="057A665E" w14:textId="77777777" w:rsidR="004233F0" w:rsidRDefault="00000000">
            <w:pPr>
              <w:pStyle w:val="TableParagraph"/>
              <w:spacing w:line="148" w:lineRule="exact"/>
              <w:ind w:left="91" w:right="86"/>
              <w:jc w:val="center"/>
              <w:rPr>
                <w:b/>
                <w:sz w:val="14"/>
              </w:rPr>
            </w:pPr>
            <w:r>
              <w:rPr>
                <w:b/>
                <w:spacing w:val="-5"/>
                <w:sz w:val="14"/>
              </w:rPr>
              <w:t>90</w:t>
            </w:r>
          </w:p>
        </w:tc>
        <w:tc>
          <w:tcPr>
            <w:tcW w:w="745" w:type="dxa"/>
            <w:gridSpan w:val="2"/>
            <w:tcBorders>
              <w:top w:val="single" w:sz="6" w:space="0" w:color="000000"/>
            </w:tcBorders>
          </w:tcPr>
          <w:p w14:paraId="43B5D29B" w14:textId="77777777" w:rsidR="004233F0" w:rsidRDefault="00000000">
            <w:pPr>
              <w:pStyle w:val="TableParagraph"/>
              <w:spacing w:line="148" w:lineRule="exact"/>
              <w:ind w:left="249" w:right="247"/>
              <w:jc w:val="center"/>
              <w:rPr>
                <w:b/>
                <w:sz w:val="14"/>
              </w:rPr>
            </w:pPr>
            <w:r>
              <w:rPr>
                <w:b/>
                <w:spacing w:val="-5"/>
                <w:sz w:val="14"/>
              </w:rPr>
              <w:t>60</w:t>
            </w:r>
          </w:p>
        </w:tc>
        <w:tc>
          <w:tcPr>
            <w:tcW w:w="915" w:type="dxa"/>
            <w:tcBorders>
              <w:top w:val="single" w:sz="6" w:space="0" w:color="000000"/>
            </w:tcBorders>
          </w:tcPr>
          <w:p w14:paraId="315D4F77" w14:textId="77777777" w:rsidR="004233F0" w:rsidRDefault="00000000">
            <w:pPr>
              <w:pStyle w:val="TableParagraph"/>
              <w:spacing w:line="148" w:lineRule="exact"/>
              <w:ind w:left="92" w:right="89"/>
              <w:jc w:val="center"/>
              <w:rPr>
                <w:b/>
                <w:sz w:val="14"/>
              </w:rPr>
            </w:pPr>
            <w:r>
              <w:rPr>
                <w:b/>
                <w:spacing w:val="-5"/>
                <w:sz w:val="14"/>
              </w:rPr>
              <w:t>30</w:t>
            </w:r>
          </w:p>
        </w:tc>
        <w:tc>
          <w:tcPr>
            <w:tcW w:w="3283" w:type="dxa"/>
            <w:gridSpan w:val="5"/>
            <w:tcBorders>
              <w:top w:val="single" w:sz="6" w:space="0" w:color="000000"/>
            </w:tcBorders>
          </w:tcPr>
          <w:p w14:paraId="63BE42D3"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15167425" w14:textId="77777777" w:rsidR="004233F0" w:rsidRDefault="00000000">
            <w:pPr>
              <w:pStyle w:val="TableParagraph"/>
              <w:spacing w:line="148" w:lineRule="exact"/>
              <w:ind w:left="394"/>
              <w:rPr>
                <w:sz w:val="14"/>
              </w:rPr>
            </w:pPr>
            <w:proofErr w:type="spellStart"/>
            <w:r>
              <w:rPr>
                <w:spacing w:val="-2"/>
                <w:sz w:val="14"/>
              </w:rPr>
              <w:t>Razem</w:t>
            </w:r>
            <w:proofErr w:type="spellEnd"/>
          </w:p>
        </w:tc>
        <w:tc>
          <w:tcPr>
            <w:tcW w:w="1094" w:type="dxa"/>
            <w:tcBorders>
              <w:top w:val="single" w:sz="6" w:space="0" w:color="000000"/>
            </w:tcBorders>
          </w:tcPr>
          <w:p w14:paraId="19725A9A" w14:textId="77777777" w:rsidR="004233F0" w:rsidRDefault="00000000">
            <w:pPr>
              <w:pStyle w:val="TableParagraph"/>
              <w:spacing w:line="148" w:lineRule="exact"/>
              <w:ind w:left="146" w:right="159"/>
              <w:jc w:val="center"/>
              <w:rPr>
                <w:sz w:val="14"/>
              </w:rPr>
            </w:pPr>
            <w:r>
              <w:rPr>
                <w:spacing w:val="-4"/>
                <w:sz w:val="14"/>
              </w:rPr>
              <w:t>100%</w:t>
            </w:r>
          </w:p>
        </w:tc>
      </w:tr>
      <w:tr w:rsidR="004233F0" w14:paraId="194C546F" w14:textId="77777777">
        <w:trPr>
          <w:trHeight w:val="388"/>
        </w:trPr>
        <w:tc>
          <w:tcPr>
            <w:tcW w:w="1263" w:type="dxa"/>
          </w:tcPr>
          <w:p w14:paraId="5778CC85"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504AFBAF"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7A63B98"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3" w:type="dxa"/>
            <w:gridSpan w:val="9"/>
          </w:tcPr>
          <w:p w14:paraId="6F4919F2"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6275500C" w14:textId="77777777" w:rsidR="004233F0" w:rsidRDefault="00000000">
            <w:pPr>
              <w:pStyle w:val="TableParagraph"/>
              <w:spacing w:line="194" w:lineRule="exact"/>
              <w:ind w:left="101"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4" w:type="dxa"/>
          </w:tcPr>
          <w:p w14:paraId="498CD55E"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3AE25E66"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6F05114F" w14:textId="77777777">
        <w:trPr>
          <w:trHeight w:val="388"/>
        </w:trPr>
        <w:tc>
          <w:tcPr>
            <w:tcW w:w="1263" w:type="dxa"/>
            <w:vMerge w:val="restart"/>
          </w:tcPr>
          <w:p w14:paraId="204FF6F3" w14:textId="77777777" w:rsidR="004233F0" w:rsidRDefault="004233F0">
            <w:pPr>
              <w:pStyle w:val="TableParagraph"/>
              <w:spacing w:before="5"/>
              <w:rPr>
                <w:b/>
                <w:sz w:val="24"/>
              </w:rPr>
            </w:pPr>
          </w:p>
          <w:p w14:paraId="36C18CD6"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3A44CF4D"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7CD1837A"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79"/>
                <w:sz w:val="16"/>
                <w:lang w:val="pl-PL"/>
              </w:rPr>
              <w:t xml:space="preserve"> </w:t>
            </w:r>
            <w:r w:rsidRPr="008C0BBB">
              <w:rPr>
                <w:sz w:val="16"/>
                <w:lang w:val="pl-PL"/>
              </w:rPr>
              <w:t>omawia</w:t>
            </w:r>
            <w:r w:rsidRPr="008C0BBB">
              <w:rPr>
                <w:spacing w:val="54"/>
                <w:w w:val="150"/>
                <w:sz w:val="16"/>
                <w:lang w:val="pl-PL"/>
              </w:rPr>
              <w:t xml:space="preserve"> </w:t>
            </w:r>
            <w:r w:rsidRPr="008C0BBB">
              <w:rPr>
                <w:sz w:val="16"/>
                <w:lang w:val="pl-PL"/>
              </w:rPr>
              <w:t>zaawansowanie</w:t>
            </w:r>
            <w:r w:rsidRPr="008C0BBB">
              <w:rPr>
                <w:spacing w:val="54"/>
                <w:w w:val="150"/>
                <w:sz w:val="16"/>
                <w:lang w:val="pl-PL"/>
              </w:rPr>
              <w:t xml:space="preserve"> </w:t>
            </w:r>
            <w:r w:rsidRPr="008C0BBB">
              <w:rPr>
                <w:sz w:val="16"/>
                <w:lang w:val="pl-PL"/>
              </w:rPr>
              <w:t>zagadnienia</w:t>
            </w:r>
            <w:r w:rsidRPr="008C0BBB">
              <w:rPr>
                <w:spacing w:val="54"/>
                <w:w w:val="150"/>
                <w:sz w:val="16"/>
                <w:lang w:val="pl-PL"/>
              </w:rPr>
              <w:t xml:space="preserve"> </w:t>
            </w:r>
            <w:r w:rsidRPr="008C0BBB">
              <w:rPr>
                <w:sz w:val="16"/>
                <w:lang w:val="pl-PL"/>
              </w:rPr>
              <w:t>gramatyki</w:t>
            </w:r>
            <w:r w:rsidRPr="008C0BBB">
              <w:rPr>
                <w:spacing w:val="53"/>
                <w:w w:val="150"/>
                <w:sz w:val="16"/>
                <w:lang w:val="pl-PL"/>
              </w:rPr>
              <w:t xml:space="preserve"> </w:t>
            </w:r>
            <w:r w:rsidRPr="008C0BBB">
              <w:rPr>
                <w:spacing w:val="-2"/>
                <w:sz w:val="16"/>
                <w:lang w:val="pl-PL"/>
              </w:rPr>
              <w:t>języka</w:t>
            </w:r>
          </w:p>
          <w:p w14:paraId="0CADDC9B" w14:textId="77777777" w:rsidR="004233F0" w:rsidRDefault="00000000">
            <w:pPr>
              <w:pStyle w:val="TableParagraph"/>
              <w:spacing w:line="174" w:lineRule="exact"/>
              <w:ind w:left="107"/>
              <w:rPr>
                <w:sz w:val="16"/>
              </w:rPr>
            </w:pPr>
            <w:proofErr w:type="spellStart"/>
            <w:r>
              <w:rPr>
                <w:spacing w:val="-2"/>
                <w:sz w:val="16"/>
              </w:rPr>
              <w:t>angielskiego</w:t>
            </w:r>
            <w:proofErr w:type="spellEnd"/>
            <w:r>
              <w:rPr>
                <w:spacing w:val="-2"/>
                <w:sz w:val="16"/>
              </w:rPr>
              <w:t>.</w:t>
            </w:r>
          </w:p>
        </w:tc>
        <w:tc>
          <w:tcPr>
            <w:tcW w:w="1278" w:type="dxa"/>
            <w:gridSpan w:val="2"/>
            <w:vMerge w:val="restart"/>
          </w:tcPr>
          <w:p w14:paraId="04F4CE66" w14:textId="77777777" w:rsidR="004233F0" w:rsidRDefault="00000000">
            <w:pPr>
              <w:pStyle w:val="TableParagraph"/>
              <w:spacing w:line="190" w:lineRule="atLeast"/>
              <w:ind w:left="387" w:right="303"/>
              <w:jc w:val="both"/>
              <w:rPr>
                <w:sz w:val="16"/>
              </w:rPr>
            </w:pPr>
            <w:r>
              <w:rPr>
                <w:spacing w:val="-2"/>
                <w:sz w:val="16"/>
              </w:rPr>
              <w:t>K_W01 K_W02 K_W05 K_W09</w:t>
            </w:r>
          </w:p>
        </w:tc>
        <w:tc>
          <w:tcPr>
            <w:tcW w:w="1094" w:type="dxa"/>
          </w:tcPr>
          <w:p w14:paraId="3E9ED959" w14:textId="77777777" w:rsidR="004233F0" w:rsidRDefault="00000000">
            <w:pPr>
              <w:pStyle w:val="TableParagraph"/>
              <w:spacing w:line="194" w:lineRule="exact"/>
              <w:ind w:left="98"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23DD9B8F" w14:textId="77777777">
        <w:trPr>
          <w:trHeight w:val="390"/>
        </w:trPr>
        <w:tc>
          <w:tcPr>
            <w:tcW w:w="1263" w:type="dxa"/>
            <w:vMerge/>
            <w:tcBorders>
              <w:top w:val="nil"/>
            </w:tcBorders>
          </w:tcPr>
          <w:p w14:paraId="3075E5B5" w14:textId="77777777" w:rsidR="004233F0" w:rsidRDefault="004233F0">
            <w:pPr>
              <w:rPr>
                <w:sz w:val="2"/>
                <w:szCs w:val="2"/>
              </w:rPr>
            </w:pPr>
          </w:p>
        </w:tc>
        <w:tc>
          <w:tcPr>
            <w:tcW w:w="490" w:type="dxa"/>
          </w:tcPr>
          <w:p w14:paraId="35FA1AB6" w14:textId="77777777" w:rsidR="004233F0" w:rsidRDefault="00000000">
            <w:pPr>
              <w:pStyle w:val="TableParagraph"/>
              <w:spacing w:before="98"/>
              <w:ind w:right="151"/>
              <w:jc w:val="right"/>
              <w:rPr>
                <w:sz w:val="16"/>
              </w:rPr>
            </w:pPr>
            <w:r>
              <w:rPr>
                <w:spacing w:val="-5"/>
                <w:sz w:val="16"/>
              </w:rPr>
              <w:t>2.</w:t>
            </w:r>
          </w:p>
        </w:tc>
        <w:tc>
          <w:tcPr>
            <w:tcW w:w="5743" w:type="dxa"/>
            <w:gridSpan w:val="9"/>
          </w:tcPr>
          <w:p w14:paraId="56DF764E" w14:textId="77777777" w:rsidR="004233F0" w:rsidRPr="008C0BBB" w:rsidRDefault="00000000">
            <w:pPr>
              <w:pStyle w:val="TableParagraph"/>
              <w:spacing w:line="190" w:lineRule="atLeas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opisuje</w:t>
            </w:r>
            <w:r w:rsidRPr="008C0BBB">
              <w:rPr>
                <w:spacing w:val="40"/>
                <w:sz w:val="16"/>
                <w:lang w:val="pl-PL"/>
              </w:rPr>
              <w:t xml:space="preserve"> </w:t>
            </w:r>
            <w:r w:rsidRPr="008C0BBB">
              <w:rPr>
                <w:sz w:val="16"/>
                <w:lang w:val="pl-PL"/>
              </w:rPr>
              <w:t>zależności</w:t>
            </w:r>
            <w:r w:rsidRPr="008C0BBB">
              <w:rPr>
                <w:spacing w:val="40"/>
                <w:sz w:val="16"/>
                <w:lang w:val="pl-PL"/>
              </w:rPr>
              <w:t xml:space="preserve"> </w:t>
            </w:r>
            <w:r w:rsidRPr="008C0BBB">
              <w:rPr>
                <w:sz w:val="16"/>
                <w:lang w:val="pl-PL"/>
              </w:rPr>
              <w:t>pomiędzy</w:t>
            </w:r>
            <w:r w:rsidRPr="008C0BBB">
              <w:rPr>
                <w:spacing w:val="40"/>
                <w:sz w:val="16"/>
                <w:lang w:val="pl-PL"/>
              </w:rPr>
              <w:t xml:space="preserve"> </w:t>
            </w:r>
            <w:r w:rsidRPr="008C0BBB">
              <w:rPr>
                <w:sz w:val="16"/>
                <w:lang w:val="pl-PL"/>
              </w:rPr>
              <w:t>strukturami</w:t>
            </w:r>
            <w:r w:rsidRPr="008C0BBB">
              <w:rPr>
                <w:spacing w:val="40"/>
                <w:sz w:val="16"/>
                <w:lang w:val="pl-PL"/>
              </w:rPr>
              <w:t xml:space="preserve"> </w:t>
            </w:r>
            <w:r w:rsidRPr="008C0BBB">
              <w:rPr>
                <w:sz w:val="16"/>
                <w:lang w:val="pl-PL"/>
              </w:rPr>
              <w:t>gramatycznymi języku angielskim.</w:t>
            </w:r>
          </w:p>
        </w:tc>
        <w:tc>
          <w:tcPr>
            <w:tcW w:w="1278" w:type="dxa"/>
            <w:gridSpan w:val="2"/>
            <w:vMerge/>
            <w:tcBorders>
              <w:top w:val="nil"/>
            </w:tcBorders>
          </w:tcPr>
          <w:p w14:paraId="55CA8565" w14:textId="77777777" w:rsidR="004233F0" w:rsidRPr="008C0BBB" w:rsidRDefault="004233F0">
            <w:pPr>
              <w:rPr>
                <w:sz w:val="2"/>
                <w:szCs w:val="2"/>
                <w:lang w:val="pl-PL"/>
              </w:rPr>
            </w:pPr>
          </w:p>
        </w:tc>
        <w:tc>
          <w:tcPr>
            <w:tcW w:w="1094" w:type="dxa"/>
          </w:tcPr>
          <w:p w14:paraId="556C6595" w14:textId="77777777" w:rsidR="004233F0" w:rsidRDefault="00000000">
            <w:pPr>
              <w:pStyle w:val="TableParagraph"/>
              <w:spacing w:before="2"/>
              <w:ind w:left="141"/>
              <w:rPr>
                <w:sz w:val="16"/>
              </w:rPr>
            </w:pPr>
            <w:proofErr w:type="spellStart"/>
            <w:r>
              <w:rPr>
                <w:spacing w:val="-2"/>
                <w:sz w:val="16"/>
              </w:rPr>
              <w:t>Ćwiczenia</w:t>
            </w:r>
            <w:proofErr w:type="spellEnd"/>
          </w:p>
          <w:p w14:paraId="3A81E291"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14003C00" w14:textId="77777777">
        <w:trPr>
          <w:trHeight w:val="388"/>
        </w:trPr>
        <w:tc>
          <w:tcPr>
            <w:tcW w:w="1263" w:type="dxa"/>
            <w:vMerge w:val="restart"/>
          </w:tcPr>
          <w:p w14:paraId="07A59059" w14:textId="77777777" w:rsidR="004233F0" w:rsidRDefault="004233F0">
            <w:pPr>
              <w:pStyle w:val="TableParagraph"/>
              <w:rPr>
                <w:b/>
                <w:sz w:val="20"/>
              </w:rPr>
            </w:pPr>
          </w:p>
          <w:p w14:paraId="759F602C" w14:textId="77777777" w:rsidR="004233F0" w:rsidRDefault="004233F0">
            <w:pPr>
              <w:pStyle w:val="TableParagraph"/>
              <w:spacing w:before="9"/>
              <w:rPr>
                <w:b/>
                <w:sz w:val="28"/>
              </w:rPr>
            </w:pPr>
          </w:p>
          <w:p w14:paraId="7E3980E0"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7F120C2E" w14:textId="77777777" w:rsidR="004233F0" w:rsidRDefault="00000000">
            <w:pPr>
              <w:pStyle w:val="TableParagraph"/>
              <w:spacing w:before="95"/>
              <w:ind w:right="150"/>
              <w:jc w:val="right"/>
              <w:rPr>
                <w:sz w:val="16"/>
              </w:rPr>
            </w:pPr>
            <w:r>
              <w:rPr>
                <w:spacing w:val="-5"/>
                <w:sz w:val="16"/>
              </w:rPr>
              <w:t>1.</w:t>
            </w:r>
          </w:p>
        </w:tc>
        <w:tc>
          <w:tcPr>
            <w:tcW w:w="5743" w:type="dxa"/>
            <w:gridSpan w:val="9"/>
          </w:tcPr>
          <w:p w14:paraId="726A35D2"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posługuje</w:t>
            </w:r>
            <w:r w:rsidRPr="008C0BBB">
              <w:rPr>
                <w:spacing w:val="-3"/>
                <w:sz w:val="16"/>
                <w:lang w:val="pl-PL"/>
              </w:rPr>
              <w:t xml:space="preserve"> </w:t>
            </w:r>
            <w:r w:rsidRPr="008C0BBB">
              <w:rPr>
                <w:sz w:val="16"/>
                <w:lang w:val="pl-PL"/>
              </w:rPr>
              <w:t>się</w:t>
            </w:r>
            <w:r w:rsidRPr="008C0BBB">
              <w:rPr>
                <w:spacing w:val="-6"/>
                <w:sz w:val="16"/>
                <w:lang w:val="pl-PL"/>
              </w:rPr>
              <w:t xml:space="preserve"> </w:t>
            </w:r>
            <w:r w:rsidRPr="008C0BBB">
              <w:rPr>
                <w:sz w:val="16"/>
                <w:lang w:val="pl-PL"/>
              </w:rPr>
              <w:t>językiem</w:t>
            </w:r>
            <w:r w:rsidRPr="008C0BBB">
              <w:rPr>
                <w:spacing w:val="-5"/>
                <w:sz w:val="16"/>
                <w:lang w:val="pl-PL"/>
              </w:rPr>
              <w:t xml:space="preserve"> </w:t>
            </w:r>
            <w:r w:rsidRPr="008C0BBB">
              <w:rPr>
                <w:sz w:val="16"/>
                <w:lang w:val="pl-PL"/>
              </w:rPr>
              <w:t>angielskim</w:t>
            </w:r>
            <w:r w:rsidRPr="008C0BBB">
              <w:rPr>
                <w:spacing w:val="-6"/>
                <w:sz w:val="16"/>
                <w:lang w:val="pl-PL"/>
              </w:rPr>
              <w:t xml:space="preserve"> </w:t>
            </w:r>
            <w:r w:rsidRPr="008C0BBB">
              <w:rPr>
                <w:sz w:val="16"/>
                <w:lang w:val="pl-PL"/>
              </w:rPr>
              <w:t>na</w:t>
            </w:r>
            <w:r w:rsidRPr="008C0BBB">
              <w:rPr>
                <w:spacing w:val="-6"/>
                <w:sz w:val="16"/>
                <w:lang w:val="pl-PL"/>
              </w:rPr>
              <w:t xml:space="preserve"> </w:t>
            </w:r>
            <w:r w:rsidRPr="008C0BBB">
              <w:rPr>
                <w:sz w:val="16"/>
                <w:lang w:val="pl-PL"/>
              </w:rPr>
              <w:t>poziomie</w:t>
            </w:r>
            <w:r w:rsidRPr="008C0BBB">
              <w:rPr>
                <w:spacing w:val="-5"/>
                <w:sz w:val="16"/>
                <w:lang w:val="pl-PL"/>
              </w:rPr>
              <w:t xml:space="preserve"> C1.</w:t>
            </w:r>
          </w:p>
        </w:tc>
        <w:tc>
          <w:tcPr>
            <w:tcW w:w="1278" w:type="dxa"/>
            <w:gridSpan w:val="2"/>
            <w:vMerge w:val="restart"/>
          </w:tcPr>
          <w:p w14:paraId="6F9FB5E4" w14:textId="77777777" w:rsidR="004233F0" w:rsidRPr="008C0BBB" w:rsidRDefault="00000000">
            <w:pPr>
              <w:pStyle w:val="TableParagraph"/>
              <w:spacing w:line="190" w:lineRule="atLeast"/>
              <w:ind w:left="409" w:right="322"/>
              <w:jc w:val="both"/>
              <w:rPr>
                <w:sz w:val="16"/>
                <w:lang w:val="pl-PL"/>
              </w:rPr>
            </w:pPr>
            <w:r w:rsidRPr="008C0BBB">
              <w:rPr>
                <w:spacing w:val="-2"/>
                <w:sz w:val="16"/>
                <w:lang w:val="pl-PL"/>
              </w:rPr>
              <w:t xml:space="preserve">K_U01 K_U02 K_U03 K_U05 K_U06 </w:t>
            </w:r>
            <w:r w:rsidRPr="008C0BBB">
              <w:rPr>
                <w:spacing w:val="-4"/>
                <w:sz w:val="16"/>
                <w:lang w:val="pl-PL"/>
              </w:rPr>
              <w:t xml:space="preserve">K_U11 </w:t>
            </w:r>
            <w:r w:rsidRPr="008C0BBB">
              <w:rPr>
                <w:spacing w:val="-2"/>
                <w:sz w:val="16"/>
                <w:lang w:val="pl-PL"/>
              </w:rPr>
              <w:t>K_U16</w:t>
            </w:r>
          </w:p>
        </w:tc>
        <w:tc>
          <w:tcPr>
            <w:tcW w:w="1094" w:type="dxa"/>
          </w:tcPr>
          <w:p w14:paraId="5D11EEBA" w14:textId="77777777" w:rsidR="004233F0" w:rsidRDefault="00000000">
            <w:pPr>
              <w:pStyle w:val="TableParagraph"/>
              <w:spacing w:line="194" w:lineRule="exact"/>
              <w:ind w:left="98"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545EF319" w14:textId="77777777">
        <w:trPr>
          <w:trHeight w:val="388"/>
        </w:trPr>
        <w:tc>
          <w:tcPr>
            <w:tcW w:w="1263" w:type="dxa"/>
            <w:vMerge/>
            <w:tcBorders>
              <w:top w:val="nil"/>
            </w:tcBorders>
          </w:tcPr>
          <w:p w14:paraId="680A8B16" w14:textId="77777777" w:rsidR="004233F0" w:rsidRDefault="004233F0">
            <w:pPr>
              <w:rPr>
                <w:sz w:val="2"/>
                <w:szCs w:val="2"/>
              </w:rPr>
            </w:pPr>
          </w:p>
        </w:tc>
        <w:tc>
          <w:tcPr>
            <w:tcW w:w="490" w:type="dxa"/>
          </w:tcPr>
          <w:p w14:paraId="7786C8F2" w14:textId="77777777" w:rsidR="004233F0" w:rsidRDefault="00000000">
            <w:pPr>
              <w:pStyle w:val="TableParagraph"/>
              <w:spacing w:before="98"/>
              <w:ind w:right="150"/>
              <w:jc w:val="right"/>
              <w:rPr>
                <w:sz w:val="16"/>
              </w:rPr>
            </w:pPr>
            <w:r>
              <w:rPr>
                <w:spacing w:val="-5"/>
                <w:sz w:val="16"/>
              </w:rPr>
              <w:t>2.</w:t>
            </w:r>
          </w:p>
        </w:tc>
        <w:tc>
          <w:tcPr>
            <w:tcW w:w="5743" w:type="dxa"/>
            <w:gridSpan w:val="9"/>
          </w:tcPr>
          <w:p w14:paraId="08D7D2B8" w14:textId="77777777" w:rsidR="004233F0" w:rsidRPr="008C0BBB" w:rsidRDefault="00000000">
            <w:pPr>
              <w:pStyle w:val="TableParagraph"/>
              <w:spacing w:line="194" w:lineRule="exact"/>
              <w:ind w:left="107"/>
              <w:rPr>
                <w:sz w:val="16"/>
                <w:lang w:val="pl-PL"/>
              </w:rPr>
            </w:pPr>
            <w:r w:rsidRPr="008C0BBB">
              <w:rPr>
                <w:sz w:val="16"/>
                <w:lang w:val="pl-PL"/>
              </w:rPr>
              <w:t>Student tworzy w mowie i piśmie gramatycznie poprawne teksty w języku angielskim.</w:t>
            </w:r>
          </w:p>
        </w:tc>
        <w:tc>
          <w:tcPr>
            <w:tcW w:w="1278" w:type="dxa"/>
            <w:gridSpan w:val="2"/>
            <w:vMerge/>
            <w:tcBorders>
              <w:top w:val="nil"/>
            </w:tcBorders>
          </w:tcPr>
          <w:p w14:paraId="5ABB9869" w14:textId="77777777" w:rsidR="004233F0" w:rsidRPr="008C0BBB" w:rsidRDefault="004233F0">
            <w:pPr>
              <w:rPr>
                <w:sz w:val="2"/>
                <w:szCs w:val="2"/>
                <w:lang w:val="pl-PL"/>
              </w:rPr>
            </w:pPr>
          </w:p>
        </w:tc>
        <w:tc>
          <w:tcPr>
            <w:tcW w:w="1094" w:type="dxa"/>
          </w:tcPr>
          <w:p w14:paraId="69D2DD7E"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59881372" w14:textId="77777777" w:rsidR="004233F0" w:rsidRDefault="00000000">
            <w:pPr>
              <w:pStyle w:val="TableParagraph"/>
              <w:spacing w:line="174" w:lineRule="exact"/>
              <w:ind w:left="98"/>
              <w:rPr>
                <w:sz w:val="16"/>
              </w:rPr>
            </w:pPr>
            <w:proofErr w:type="spellStart"/>
            <w:r>
              <w:rPr>
                <w:spacing w:val="-2"/>
                <w:sz w:val="16"/>
              </w:rPr>
              <w:t>praktyczne</w:t>
            </w:r>
            <w:proofErr w:type="spellEnd"/>
          </w:p>
        </w:tc>
      </w:tr>
      <w:tr w:rsidR="004233F0" w14:paraId="01C4F379" w14:textId="77777777">
        <w:trPr>
          <w:trHeight w:val="582"/>
        </w:trPr>
        <w:tc>
          <w:tcPr>
            <w:tcW w:w="1263" w:type="dxa"/>
            <w:vMerge/>
            <w:tcBorders>
              <w:top w:val="nil"/>
            </w:tcBorders>
          </w:tcPr>
          <w:p w14:paraId="59A0FB7E" w14:textId="77777777" w:rsidR="004233F0" w:rsidRDefault="004233F0">
            <w:pPr>
              <w:rPr>
                <w:sz w:val="2"/>
                <w:szCs w:val="2"/>
              </w:rPr>
            </w:pPr>
          </w:p>
        </w:tc>
        <w:tc>
          <w:tcPr>
            <w:tcW w:w="490" w:type="dxa"/>
          </w:tcPr>
          <w:p w14:paraId="0FDD02D1" w14:textId="77777777" w:rsidR="004233F0" w:rsidRDefault="004233F0">
            <w:pPr>
              <w:pStyle w:val="TableParagraph"/>
              <w:spacing w:before="11"/>
              <w:rPr>
                <w:b/>
                <w:sz w:val="15"/>
              </w:rPr>
            </w:pPr>
          </w:p>
          <w:p w14:paraId="2CC1D0F0" w14:textId="77777777" w:rsidR="004233F0" w:rsidRDefault="00000000">
            <w:pPr>
              <w:pStyle w:val="TableParagraph"/>
              <w:spacing w:before="1"/>
              <w:ind w:right="150"/>
              <w:jc w:val="right"/>
              <w:rPr>
                <w:sz w:val="16"/>
              </w:rPr>
            </w:pPr>
            <w:r>
              <w:rPr>
                <w:spacing w:val="-5"/>
                <w:sz w:val="16"/>
              </w:rPr>
              <w:t>3.</w:t>
            </w:r>
          </w:p>
        </w:tc>
        <w:tc>
          <w:tcPr>
            <w:tcW w:w="5743" w:type="dxa"/>
            <w:gridSpan w:val="9"/>
          </w:tcPr>
          <w:p w14:paraId="227945D4" w14:textId="77777777" w:rsidR="004233F0" w:rsidRPr="008C0BBB" w:rsidRDefault="00000000">
            <w:pPr>
              <w:pStyle w:val="TableParagraph"/>
              <w:spacing w:line="194" w:lineRule="exact"/>
              <w:ind w:left="107" w:right="102"/>
              <w:jc w:val="both"/>
              <w:rPr>
                <w:sz w:val="16"/>
                <w:lang w:val="pl-PL"/>
              </w:rPr>
            </w:pPr>
            <w:r w:rsidRPr="008C0BBB">
              <w:rPr>
                <w:sz w:val="16"/>
                <w:lang w:val="pl-PL"/>
              </w:rPr>
              <w:t>Student wyszukuje, analizuje, ocenia i selekcjonuje informacje na temat gramatyki języka angielskiego z wykorzystaniem różnych źródeł i sposobów.</w:t>
            </w:r>
          </w:p>
        </w:tc>
        <w:tc>
          <w:tcPr>
            <w:tcW w:w="1278" w:type="dxa"/>
            <w:gridSpan w:val="2"/>
            <w:vMerge/>
            <w:tcBorders>
              <w:top w:val="nil"/>
            </w:tcBorders>
          </w:tcPr>
          <w:p w14:paraId="2178AA2A" w14:textId="77777777" w:rsidR="004233F0" w:rsidRPr="008C0BBB" w:rsidRDefault="004233F0">
            <w:pPr>
              <w:rPr>
                <w:sz w:val="2"/>
                <w:szCs w:val="2"/>
                <w:lang w:val="pl-PL"/>
              </w:rPr>
            </w:pPr>
          </w:p>
        </w:tc>
        <w:tc>
          <w:tcPr>
            <w:tcW w:w="1094" w:type="dxa"/>
          </w:tcPr>
          <w:p w14:paraId="2D24C010" w14:textId="77777777" w:rsidR="004233F0" w:rsidRDefault="00000000">
            <w:pPr>
              <w:pStyle w:val="TableParagraph"/>
              <w:spacing w:before="98"/>
              <w:ind w:left="141"/>
              <w:rPr>
                <w:sz w:val="16"/>
              </w:rPr>
            </w:pPr>
            <w:proofErr w:type="spellStart"/>
            <w:r>
              <w:rPr>
                <w:spacing w:val="-2"/>
                <w:sz w:val="16"/>
              </w:rPr>
              <w:t>Ćwiczenia</w:t>
            </w:r>
            <w:proofErr w:type="spellEnd"/>
          </w:p>
          <w:p w14:paraId="75E8DF21" w14:textId="77777777" w:rsidR="004233F0" w:rsidRDefault="00000000">
            <w:pPr>
              <w:pStyle w:val="TableParagraph"/>
              <w:ind w:left="98"/>
              <w:rPr>
                <w:sz w:val="16"/>
              </w:rPr>
            </w:pPr>
            <w:proofErr w:type="spellStart"/>
            <w:r>
              <w:rPr>
                <w:spacing w:val="-2"/>
                <w:sz w:val="16"/>
              </w:rPr>
              <w:t>praktyczne</w:t>
            </w:r>
            <w:proofErr w:type="spellEnd"/>
          </w:p>
        </w:tc>
      </w:tr>
      <w:tr w:rsidR="004233F0" w14:paraId="51832A13" w14:textId="77777777">
        <w:trPr>
          <w:trHeight w:val="390"/>
        </w:trPr>
        <w:tc>
          <w:tcPr>
            <w:tcW w:w="1263" w:type="dxa"/>
          </w:tcPr>
          <w:p w14:paraId="7BBD0D72" w14:textId="77777777" w:rsidR="004233F0" w:rsidRDefault="00000000">
            <w:pPr>
              <w:pStyle w:val="TableParagraph"/>
              <w:spacing w:line="194" w:lineRule="exact"/>
              <w:ind w:left="97" w:right="85"/>
              <w:jc w:val="center"/>
              <w:rPr>
                <w:sz w:val="16"/>
              </w:rPr>
            </w:pPr>
            <w:proofErr w:type="spellStart"/>
            <w:r>
              <w:rPr>
                <w:spacing w:val="-2"/>
                <w:sz w:val="16"/>
              </w:rPr>
              <w:t>Kompetencje</w:t>
            </w:r>
            <w:proofErr w:type="spellEnd"/>
          </w:p>
          <w:p w14:paraId="1EB9B9DE" w14:textId="77777777" w:rsidR="004233F0" w:rsidRDefault="00000000">
            <w:pPr>
              <w:pStyle w:val="TableParagraph"/>
              <w:spacing w:before="2" w:line="174" w:lineRule="exact"/>
              <w:ind w:left="94" w:right="85"/>
              <w:jc w:val="center"/>
              <w:rPr>
                <w:sz w:val="16"/>
              </w:rPr>
            </w:pPr>
            <w:proofErr w:type="spellStart"/>
            <w:r>
              <w:rPr>
                <w:spacing w:val="-2"/>
                <w:sz w:val="16"/>
              </w:rPr>
              <w:t>społeczne</w:t>
            </w:r>
            <w:proofErr w:type="spellEnd"/>
          </w:p>
        </w:tc>
        <w:tc>
          <w:tcPr>
            <w:tcW w:w="490" w:type="dxa"/>
          </w:tcPr>
          <w:p w14:paraId="561C2FF8" w14:textId="77777777" w:rsidR="004233F0" w:rsidRDefault="00000000">
            <w:pPr>
              <w:pStyle w:val="TableParagraph"/>
              <w:spacing w:before="98"/>
              <w:ind w:right="150"/>
              <w:jc w:val="right"/>
              <w:rPr>
                <w:sz w:val="16"/>
              </w:rPr>
            </w:pPr>
            <w:r>
              <w:rPr>
                <w:spacing w:val="-5"/>
                <w:sz w:val="16"/>
              </w:rPr>
              <w:t>1.</w:t>
            </w:r>
          </w:p>
        </w:tc>
        <w:tc>
          <w:tcPr>
            <w:tcW w:w="5743" w:type="dxa"/>
            <w:gridSpan w:val="9"/>
          </w:tcPr>
          <w:p w14:paraId="12693163" w14:textId="77777777" w:rsidR="004233F0" w:rsidRPr="008C0BBB" w:rsidRDefault="00000000">
            <w:pPr>
              <w:pStyle w:val="TableParagraph"/>
              <w:spacing w:line="196"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uzupełnia</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doskonali</w:t>
            </w:r>
            <w:r w:rsidRPr="008C0BBB">
              <w:rPr>
                <w:spacing w:val="40"/>
                <w:sz w:val="16"/>
                <w:lang w:val="pl-PL"/>
              </w:rPr>
              <w:t xml:space="preserve"> </w:t>
            </w:r>
            <w:r w:rsidRPr="008C0BBB">
              <w:rPr>
                <w:sz w:val="16"/>
                <w:lang w:val="pl-PL"/>
              </w:rPr>
              <w:t>nabytą</w:t>
            </w:r>
            <w:r w:rsidRPr="008C0BBB">
              <w:rPr>
                <w:spacing w:val="40"/>
                <w:sz w:val="16"/>
                <w:lang w:val="pl-PL"/>
              </w:rPr>
              <w:t xml:space="preserve"> </w:t>
            </w:r>
            <w:r w:rsidRPr="008C0BBB">
              <w:rPr>
                <w:sz w:val="16"/>
                <w:lang w:val="pl-PL"/>
              </w:rPr>
              <w:t>wiedzę</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umiejętności</w:t>
            </w:r>
            <w:r w:rsidRPr="008C0BBB">
              <w:rPr>
                <w:spacing w:val="40"/>
                <w:sz w:val="16"/>
                <w:lang w:val="pl-PL"/>
              </w:rPr>
              <w:t xml:space="preserve"> </w:t>
            </w:r>
            <w:r w:rsidRPr="008C0BBB">
              <w:rPr>
                <w:sz w:val="16"/>
                <w:lang w:val="pl-PL"/>
              </w:rPr>
              <w:t>w</w:t>
            </w:r>
            <w:r w:rsidRPr="008C0BBB">
              <w:rPr>
                <w:spacing w:val="40"/>
                <w:sz w:val="16"/>
                <w:lang w:val="pl-PL"/>
              </w:rPr>
              <w:t xml:space="preserve"> </w:t>
            </w:r>
            <w:r w:rsidRPr="008C0BBB">
              <w:rPr>
                <w:sz w:val="16"/>
                <w:lang w:val="pl-PL"/>
              </w:rPr>
              <w:t>zakresie gramatyki języka angielskiego.</w:t>
            </w:r>
          </w:p>
        </w:tc>
        <w:tc>
          <w:tcPr>
            <w:tcW w:w="1278" w:type="dxa"/>
            <w:gridSpan w:val="2"/>
          </w:tcPr>
          <w:p w14:paraId="689852D8" w14:textId="77777777" w:rsidR="004233F0" w:rsidRDefault="00000000">
            <w:pPr>
              <w:pStyle w:val="TableParagraph"/>
              <w:spacing w:before="98"/>
              <w:ind w:left="365"/>
              <w:rPr>
                <w:sz w:val="16"/>
              </w:rPr>
            </w:pPr>
            <w:r>
              <w:rPr>
                <w:spacing w:val="-2"/>
                <w:sz w:val="16"/>
              </w:rPr>
              <w:t>K_K02</w:t>
            </w:r>
          </w:p>
        </w:tc>
        <w:tc>
          <w:tcPr>
            <w:tcW w:w="1094" w:type="dxa"/>
          </w:tcPr>
          <w:p w14:paraId="36AF04EE" w14:textId="77777777" w:rsidR="004233F0" w:rsidRDefault="00000000">
            <w:pPr>
              <w:pStyle w:val="TableParagraph"/>
              <w:spacing w:line="194" w:lineRule="exact"/>
              <w:ind w:left="141"/>
              <w:rPr>
                <w:sz w:val="16"/>
              </w:rPr>
            </w:pPr>
            <w:proofErr w:type="spellStart"/>
            <w:r>
              <w:rPr>
                <w:spacing w:val="-2"/>
                <w:sz w:val="16"/>
              </w:rPr>
              <w:t>Ćwiczenia</w:t>
            </w:r>
            <w:proofErr w:type="spellEnd"/>
          </w:p>
          <w:p w14:paraId="735CFDD8" w14:textId="77777777" w:rsidR="004233F0" w:rsidRDefault="00000000">
            <w:pPr>
              <w:pStyle w:val="TableParagraph"/>
              <w:spacing w:before="2" w:line="174" w:lineRule="exact"/>
              <w:ind w:left="98"/>
              <w:rPr>
                <w:sz w:val="16"/>
              </w:rPr>
            </w:pPr>
            <w:proofErr w:type="spellStart"/>
            <w:r>
              <w:rPr>
                <w:spacing w:val="-2"/>
                <w:sz w:val="16"/>
              </w:rPr>
              <w:t>praktyczne</w:t>
            </w:r>
            <w:proofErr w:type="spellEnd"/>
          </w:p>
        </w:tc>
      </w:tr>
    </w:tbl>
    <w:p w14:paraId="2FF1F63E" w14:textId="77777777" w:rsidR="004233F0" w:rsidRDefault="004233F0">
      <w:pPr>
        <w:pStyle w:val="Tekstpodstawowy"/>
        <w:spacing w:before="11"/>
        <w:rPr>
          <w:b/>
        </w:rPr>
      </w:pPr>
    </w:p>
    <w:p w14:paraId="70806C1B"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9A94310" w14:textId="77777777">
        <w:trPr>
          <w:trHeight w:val="244"/>
        </w:trPr>
        <w:tc>
          <w:tcPr>
            <w:tcW w:w="1688" w:type="dxa"/>
          </w:tcPr>
          <w:p w14:paraId="09C041DF"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2FABB771"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036C36C9" w14:textId="77777777">
        <w:trPr>
          <w:trHeight w:val="484"/>
        </w:trPr>
        <w:tc>
          <w:tcPr>
            <w:tcW w:w="1688" w:type="dxa"/>
          </w:tcPr>
          <w:p w14:paraId="1D7EB4ED"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20EFA218"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6" w:type="dxa"/>
          </w:tcPr>
          <w:p w14:paraId="242A3CD3" w14:textId="77777777" w:rsidR="004233F0" w:rsidRDefault="00000000">
            <w:pPr>
              <w:pStyle w:val="TableParagraph"/>
              <w:ind w:left="107"/>
              <w:rPr>
                <w:sz w:val="20"/>
              </w:rPr>
            </w:pPr>
            <w:r>
              <w:rPr>
                <w:sz w:val="20"/>
              </w:rPr>
              <w:t>Metody</w:t>
            </w:r>
            <w:r>
              <w:rPr>
                <w:spacing w:val="-13"/>
                <w:sz w:val="20"/>
              </w:rPr>
              <w:t xml:space="preserve"> </w:t>
            </w:r>
            <w:proofErr w:type="spellStart"/>
            <w:r>
              <w:rPr>
                <w:sz w:val="20"/>
              </w:rPr>
              <w:t>praktyczne</w:t>
            </w:r>
            <w:proofErr w:type="spellEnd"/>
            <w:r>
              <w:rPr>
                <w:sz w:val="20"/>
              </w:rPr>
              <w:t>:</w:t>
            </w:r>
            <w:r>
              <w:rPr>
                <w:spacing w:val="-11"/>
                <w:sz w:val="20"/>
              </w:rPr>
              <w:t xml:space="preserve"> </w:t>
            </w:r>
            <w:proofErr w:type="spellStart"/>
            <w:r>
              <w:rPr>
                <w:sz w:val="20"/>
              </w:rPr>
              <w:t>ćwiczenia</w:t>
            </w:r>
            <w:proofErr w:type="spellEnd"/>
            <w:r>
              <w:rPr>
                <w:spacing w:val="-11"/>
                <w:sz w:val="20"/>
              </w:rPr>
              <w:t xml:space="preserve"> </w:t>
            </w:r>
            <w:proofErr w:type="spellStart"/>
            <w:r>
              <w:rPr>
                <w:spacing w:val="-2"/>
                <w:sz w:val="20"/>
              </w:rPr>
              <w:t>przedmiotowe</w:t>
            </w:r>
            <w:proofErr w:type="spellEnd"/>
          </w:p>
        </w:tc>
      </w:tr>
      <w:tr w:rsidR="004233F0" w14:paraId="3013A7D0" w14:textId="77777777">
        <w:trPr>
          <w:trHeight w:val="244"/>
        </w:trPr>
        <w:tc>
          <w:tcPr>
            <w:tcW w:w="9894" w:type="dxa"/>
            <w:gridSpan w:val="2"/>
          </w:tcPr>
          <w:p w14:paraId="697E5F1C" w14:textId="77777777" w:rsidR="004233F0" w:rsidRDefault="00000000">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556E11C6" w14:textId="77777777">
        <w:trPr>
          <w:trHeight w:val="729"/>
        </w:trPr>
        <w:tc>
          <w:tcPr>
            <w:tcW w:w="9894" w:type="dxa"/>
            <w:gridSpan w:val="2"/>
          </w:tcPr>
          <w:p w14:paraId="7D19ACF4" w14:textId="77777777" w:rsidR="004233F0" w:rsidRDefault="00000000">
            <w:pPr>
              <w:pStyle w:val="TableParagraph"/>
              <w:ind w:left="110"/>
              <w:rPr>
                <w:sz w:val="20"/>
              </w:rPr>
            </w:pPr>
            <w:r w:rsidRPr="008C0BBB">
              <w:rPr>
                <w:sz w:val="20"/>
                <w:lang w:val="pl-PL"/>
              </w:rPr>
              <w:t>Powtórzenie</w:t>
            </w:r>
            <w:r w:rsidRPr="008C0BBB">
              <w:rPr>
                <w:spacing w:val="80"/>
                <w:sz w:val="20"/>
                <w:lang w:val="pl-PL"/>
              </w:rPr>
              <w:t xml:space="preserve"> </w:t>
            </w:r>
            <w:r w:rsidRPr="008C0BBB">
              <w:rPr>
                <w:sz w:val="20"/>
                <w:lang w:val="pl-PL"/>
              </w:rPr>
              <w:t>zagadnień</w:t>
            </w:r>
            <w:r w:rsidRPr="008C0BBB">
              <w:rPr>
                <w:spacing w:val="80"/>
                <w:sz w:val="20"/>
                <w:lang w:val="pl-PL"/>
              </w:rPr>
              <w:t xml:space="preserve"> </w:t>
            </w:r>
            <w:r w:rsidRPr="008C0BBB">
              <w:rPr>
                <w:sz w:val="20"/>
                <w:lang w:val="pl-PL"/>
              </w:rPr>
              <w:t>gramatycznych</w:t>
            </w:r>
            <w:r w:rsidRPr="008C0BBB">
              <w:rPr>
                <w:spacing w:val="80"/>
                <w:sz w:val="20"/>
                <w:lang w:val="pl-PL"/>
              </w:rPr>
              <w:t xml:space="preserve"> </w:t>
            </w:r>
            <w:r w:rsidRPr="008C0BBB">
              <w:rPr>
                <w:sz w:val="20"/>
                <w:lang w:val="pl-PL"/>
              </w:rPr>
              <w:t>z</w:t>
            </w:r>
            <w:r w:rsidRPr="008C0BBB">
              <w:rPr>
                <w:spacing w:val="80"/>
                <w:sz w:val="20"/>
                <w:lang w:val="pl-PL"/>
              </w:rPr>
              <w:t xml:space="preserve"> </w:t>
            </w:r>
            <w:r w:rsidRPr="008C0BBB">
              <w:rPr>
                <w:sz w:val="20"/>
                <w:lang w:val="pl-PL"/>
              </w:rPr>
              <w:t>poprzednich</w:t>
            </w:r>
            <w:r w:rsidRPr="008C0BBB">
              <w:rPr>
                <w:spacing w:val="80"/>
                <w:sz w:val="20"/>
                <w:lang w:val="pl-PL"/>
              </w:rPr>
              <w:t xml:space="preserve"> </w:t>
            </w:r>
            <w:r w:rsidRPr="008C0BBB">
              <w:rPr>
                <w:sz w:val="20"/>
                <w:lang w:val="pl-PL"/>
              </w:rPr>
              <w:t>semestrów</w:t>
            </w:r>
            <w:r w:rsidRPr="008C0BBB">
              <w:rPr>
                <w:spacing w:val="80"/>
                <w:sz w:val="20"/>
                <w:lang w:val="pl-PL"/>
              </w:rPr>
              <w:t xml:space="preserve"> </w:t>
            </w:r>
            <w:r w:rsidRPr="008C0BBB">
              <w:rPr>
                <w:sz w:val="20"/>
                <w:lang w:val="pl-PL"/>
              </w:rPr>
              <w:t>w</w:t>
            </w:r>
            <w:r w:rsidRPr="008C0BBB">
              <w:rPr>
                <w:spacing w:val="80"/>
                <w:sz w:val="20"/>
                <w:lang w:val="pl-PL"/>
              </w:rPr>
              <w:t xml:space="preserve"> </w:t>
            </w:r>
            <w:r w:rsidRPr="008C0BBB">
              <w:rPr>
                <w:sz w:val="20"/>
                <w:lang w:val="pl-PL"/>
              </w:rPr>
              <w:t>celu</w:t>
            </w:r>
            <w:r w:rsidRPr="008C0BBB">
              <w:rPr>
                <w:spacing w:val="80"/>
                <w:sz w:val="20"/>
                <w:lang w:val="pl-PL"/>
              </w:rPr>
              <w:t xml:space="preserve"> </w:t>
            </w:r>
            <w:r w:rsidRPr="008C0BBB">
              <w:rPr>
                <w:sz w:val="20"/>
                <w:lang w:val="pl-PL"/>
              </w:rPr>
              <w:t>przygotowanie studentów</w:t>
            </w:r>
            <w:r w:rsidRPr="008C0BBB">
              <w:rPr>
                <w:spacing w:val="10"/>
                <w:sz w:val="20"/>
                <w:lang w:val="pl-PL"/>
              </w:rPr>
              <w:t xml:space="preserve"> </w:t>
            </w:r>
            <w:r w:rsidRPr="008C0BBB">
              <w:rPr>
                <w:sz w:val="20"/>
                <w:lang w:val="pl-PL"/>
              </w:rPr>
              <w:t>do</w:t>
            </w:r>
            <w:r w:rsidRPr="008C0BBB">
              <w:rPr>
                <w:spacing w:val="10"/>
                <w:sz w:val="20"/>
                <w:lang w:val="pl-PL"/>
              </w:rPr>
              <w:t xml:space="preserve"> </w:t>
            </w:r>
            <w:r w:rsidRPr="008C0BBB">
              <w:rPr>
                <w:sz w:val="20"/>
                <w:lang w:val="pl-PL"/>
              </w:rPr>
              <w:t>egzaminu</w:t>
            </w:r>
            <w:r w:rsidRPr="008C0BBB">
              <w:rPr>
                <w:spacing w:val="8"/>
                <w:sz w:val="20"/>
                <w:lang w:val="pl-PL"/>
              </w:rPr>
              <w:t xml:space="preserve"> </w:t>
            </w:r>
            <w:r w:rsidRPr="008C0BBB">
              <w:rPr>
                <w:sz w:val="20"/>
                <w:lang w:val="pl-PL"/>
              </w:rPr>
              <w:t>ze</w:t>
            </w:r>
            <w:r w:rsidRPr="008C0BBB">
              <w:rPr>
                <w:spacing w:val="10"/>
                <w:sz w:val="20"/>
                <w:lang w:val="pl-PL"/>
              </w:rPr>
              <w:t xml:space="preserve"> </w:t>
            </w:r>
            <w:r w:rsidRPr="008C0BBB">
              <w:rPr>
                <w:sz w:val="20"/>
                <w:lang w:val="pl-PL"/>
              </w:rPr>
              <w:t>struktur</w:t>
            </w:r>
            <w:r w:rsidRPr="008C0BBB">
              <w:rPr>
                <w:spacing w:val="9"/>
                <w:sz w:val="20"/>
                <w:lang w:val="pl-PL"/>
              </w:rPr>
              <w:t xml:space="preserve"> </w:t>
            </w:r>
            <w:r w:rsidRPr="008C0BBB">
              <w:rPr>
                <w:sz w:val="20"/>
                <w:lang w:val="pl-PL"/>
              </w:rPr>
              <w:t>językowych</w:t>
            </w:r>
            <w:r w:rsidRPr="008C0BBB">
              <w:rPr>
                <w:spacing w:val="11"/>
                <w:sz w:val="20"/>
                <w:lang w:val="pl-PL"/>
              </w:rPr>
              <w:t xml:space="preserve"> </w:t>
            </w:r>
            <w:r w:rsidRPr="008C0BBB">
              <w:rPr>
                <w:sz w:val="20"/>
                <w:lang w:val="pl-PL"/>
              </w:rPr>
              <w:t>na</w:t>
            </w:r>
            <w:r w:rsidRPr="008C0BBB">
              <w:rPr>
                <w:spacing w:val="8"/>
                <w:sz w:val="20"/>
                <w:lang w:val="pl-PL"/>
              </w:rPr>
              <w:t xml:space="preserve"> </w:t>
            </w:r>
            <w:r w:rsidRPr="008C0BBB">
              <w:rPr>
                <w:sz w:val="20"/>
                <w:lang w:val="pl-PL"/>
              </w:rPr>
              <w:t>poziomie</w:t>
            </w:r>
            <w:r w:rsidRPr="008C0BBB">
              <w:rPr>
                <w:spacing w:val="10"/>
                <w:sz w:val="20"/>
                <w:lang w:val="pl-PL"/>
              </w:rPr>
              <w:t xml:space="preserve"> </w:t>
            </w:r>
            <w:r w:rsidRPr="008C0BBB">
              <w:rPr>
                <w:sz w:val="20"/>
                <w:lang w:val="pl-PL"/>
              </w:rPr>
              <w:t>C1.</w:t>
            </w:r>
            <w:r w:rsidRPr="008C0BBB">
              <w:rPr>
                <w:spacing w:val="10"/>
                <w:sz w:val="20"/>
                <w:lang w:val="pl-PL"/>
              </w:rPr>
              <w:t xml:space="preserve"> </w:t>
            </w:r>
            <w:proofErr w:type="spellStart"/>
            <w:r>
              <w:rPr>
                <w:sz w:val="20"/>
              </w:rPr>
              <w:t>Ćwiczenia</w:t>
            </w:r>
            <w:proofErr w:type="spellEnd"/>
            <w:r>
              <w:rPr>
                <w:spacing w:val="8"/>
                <w:sz w:val="20"/>
              </w:rPr>
              <w:t xml:space="preserve"> </w:t>
            </w:r>
            <w:proofErr w:type="spellStart"/>
            <w:r>
              <w:rPr>
                <w:spacing w:val="-2"/>
                <w:sz w:val="20"/>
              </w:rPr>
              <w:t>leksygramatyczne</w:t>
            </w:r>
            <w:proofErr w:type="spellEnd"/>
            <w:r>
              <w:rPr>
                <w:spacing w:val="-2"/>
                <w:sz w:val="20"/>
              </w:rPr>
              <w:t>,</w:t>
            </w:r>
          </w:p>
          <w:p w14:paraId="5D0CF70A" w14:textId="77777777" w:rsidR="004233F0" w:rsidRDefault="00000000">
            <w:pPr>
              <w:pStyle w:val="TableParagraph"/>
              <w:spacing w:before="1" w:line="222" w:lineRule="exact"/>
              <w:ind w:left="110"/>
              <w:rPr>
                <w:sz w:val="20"/>
              </w:rPr>
            </w:pPr>
            <w:proofErr w:type="spellStart"/>
            <w:r>
              <w:rPr>
                <w:sz w:val="20"/>
              </w:rPr>
              <w:t>słowotwórstwo</w:t>
            </w:r>
            <w:proofErr w:type="spellEnd"/>
            <w:r>
              <w:rPr>
                <w:spacing w:val="-13"/>
                <w:sz w:val="20"/>
              </w:rPr>
              <w:t xml:space="preserve"> </w:t>
            </w:r>
            <w:proofErr w:type="spellStart"/>
            <w:r>
              <w:rPr>
                <w:sz w:val="20"/>
              </w:rPr>
              <w:t>oraz</w:t>
            </w:r>
            <w:proofErr w:type="spellEnd"/>
            <w:r>
              <w:rPr>
                <w:spacing w:val="-11"/>
                <w:sz w:val="20"/>
              </w:rPr>
              <w:t xml:space="preserve"> </w:t>
            </w:r>
            <w:proofErr w:type="spellStart"/>
            <w:r>
              <w:rPr>
                <w:sz w:val="20"/>
              </w:rPr>
              <w:t>parafrazy</w:t>
            </w:r>
            <w:proofErr w:type="spellEnd"/>
            <w:r>
              <w:rPr>
                <w:spacing w:val="-13"/>
                <w:sz w:val="20"/>
              </w:rPr>
              <w:t xml:space="preserve"> </w:t>
            </w:r>
            <w:proofErr w:type="spellStart"/>
            <w:r>
              <w:rPr>
                <w:spacing w:val="-2"/>
                <w:sz w:val="20"/>
              </w:rPr>
              <w:t>zdań</w:t>
            </w:r>
            <w:proofErr w:type="spellEnd"/>
            <w:r>
              <w:rPr>
                <w:spacing w:val="-2"/>
                <w:sz w:val="20"/>
              </w:rPr>
              <w:t>.</w:t>
            </w:r>
          </w:p>
        </w:tc>
      </w:tr>
    </w:tbl>
    <w:p w14:paraId="7AACBC48" w14:textId="77777777" w:rsidR="004233F0" w:rsidRDefault="004233F0">
      <w:pPr>
        <w:pStyle w:val="Tekstpodstawowy"/>
        <w:spacing w:before="1"/>
        <w:rPr>
          <w:b/>
          <w:sz w:val="24"/>
        </w:rPr>
      </w:pPr>
    </w:p>
    <w:p w14:paraId="4FC010D0"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2E70C649" w14:textId="77777777">
        <w:trPr>
          <w:trHeight w:val="242"/>
        </w:trPr>
        <w:tc>
          <w:tcPr>
            <w:tcW w:w="677" w:type="dxa"/>
          </w:tcPr>
          <w:p w14:paraId="1651E2BE"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5E744B11" w14:textId="77777777" w:rsidR="004233F0" w:rsidRPr="008C0BBB" w:rsidRDefault="00000000">
            <w:pPr>
              <w:pStyle w:val="TableParagraph"/>
              <w:spacing w:line="222" w:lineRule="exact"/>
              <w:ind w:left="108"/>
              <w:rPr>
                <w:sz w:val="20"/>
                <w:lang w:val="pl-PL"/>
              </w:rPr>
            </w:pPr>
            <w:r w:rsidRPr="008C0BBB">
              <w:rPr>
                <w:sz w:val="20"/>
                <w:lang w:val="pl-PL"/>
              </w:rPr>
              <w:t>Autentyczne</w:t>
            </w:r>
            <w:r w:rsidRPr="008C0BBB">
              <w:rPr>
                <w:spacing w:val="-11"/>
                <w:sz w:val="20"/>
                <w:lang w:val="pl-PL"/>
              </w:rPr>
              <w:t xml:space="preserve"> </w:t>
            </w:r>
            <w:r w:rsidRPr="008C0BBB">
              <w:rPr>
                <w:sz w:val="20"/>
                <w:lang w:val="pl-PL"/>
              </w:rPr>
              <w:t>testy</w:t>
            </w:r>
            <w:r w:rsidRPr="008C0BBB">
              <w:rPr>
                <w:spacing w:val="-8"/>
                <w:sz w:val="20"/>
                <w:lang w:val="pl-PL"/>
              </w:rPr>
              <w:t xml:space="preserve"> </w:t>
            </w:r>
            <w:r w:rsidRPr="008C0BBB">
              <w:rPr>
                <w:sz w:val="20"/>
                <w:lang w:val="pl-PL"/>
              </w:rPr>
              <w:t>egzaminacyjne</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poziomu</w:t>
            </w:r>
            <w:r w:rsidRPr="008C0BBB">
              <w:rPr>
                <w:spacing w:val="-7"/>
                <w:sz w:val="20"/>
                <w:lang w:val="pl-PL"/>
              </w:rPr>
              <w:t xml:space="preserve"> </w:t>
            </w:r>
            <w:r w:rsidRPr="008C0BBB">
              <w:rPr>
                <w:spacing w:val="-5"/>
                <w:sz w:val="20"/>
                <w:lang w:val="pl-PL"/>
              </w:rPr>
              <w:t>C1.</w:t>
            </w:r>
          </w:p>
        </w:tc>
      </w:tr>
      <w:tr w:rsidR="004233F0" w14:paraId="29F2AEB5" w14:textId="77777777">
        <w:trPr>
          <w:trHeight w:val="486"/>
        </w:trPr>
        <w:tc>
          <w:tcPr>
            <w:tcW w:w="677" w:type="dxa"/>
          </w:tcPr>
          <w:p w14:paraId="3773A2B5" w14:textId="77777777" w:rsidR="004233F0" w:rsidRDefault="00000000">
            <w:pPr>
              <w:pStyle w:val="TableParagraph"/>
              <w:spacing w:before="122"/>
              <w:ind w:left="222" w:right="214"/>
              <w:jc w:val="center"/>
              <w:rPr>
                <w:sz w:val="20"/>
              </w:rPr>
            </w:pPr>
            <w:r>
              <w:rPr>
                <w:spacing w:val="-5"/>
                <w:sz w:val="20"/>
              </w:rPr>
              <w:t>2.</w:t>
            </w:r>
          </w:p>
        </w:tc>
        <w:tc>
          <w:tcPr>
            <w:tcW w:w="9179" w:type="dxa"/>
          </w:tcPr>
          <w:p w14:paraId="6A35B877" w14:textId="77777777" w:rsidR="004233F0" w:rsidRDefault="00000000">
            <w:pPr>
              <w:pStyle w:val="TableParagraph"/>
              <w:spacing w:line="244" w:lineRule="exact"/>
              <w:ind w:left="108"/>
              <w:rPr>
                <w:sz w:val="20"/>
              </w:rPr>
            </w:pPr>
            <w:r>
              <w:rPr>
                <w:sz w:val="20"/>
              </w:rPr>
              <w:t xml:space="preserve">CELA (2015) </w:t>
            </w:r>
            <w:r>
              <w:rPr>
                <w:i/>
                <w:sz w:val="20"/>
              </w:rPr>
              <w:t xml:space="preserve">Cambridge English Advanced 1 for Revised Exam. </w:t>
            </w:r>
            <w:r>
              <w:rPr>
                <w:sz w:val="20"/>
              </w:rPr>
              <w:t>Cambridge: Cambridge University Press.</w:t>
            </w:r>
          </w:p>
        </w:tc>
      </w:tr>
      <w:tr w:rsidR="004233F0" w14:paraId="4149DC98" w14:textId="77777777">
        <w:trPr>
          <w:trHeight w:val="486"/>
        </w:trPr>
        <w:tc>
          <w:tcPr>
            <w:tcW w:w="677" w:type="dxa"/>
          </w:tcPr>
          <w:p w14:paraId="5E252ACC" w14:textId="77777777" w:rsidR="004233F0" w:rsidRDefault="00000000">
            <w:pPr>
              <w:pStyle w:val="TableParagraph"/>
              <w:spacing w:before="122"/>
              <w:ind w:left="222" w:right="214"/>
              <w:jc w:val="center"/>
              <w:rPr>
                <w:sz w:val="20"/>
              </w:rPr>
            </w:pPr>
            <w:r>
              <w:rPr>
                <w:spacing w:val="-5"/>
                <w:sz w:val="20"/>
              </w:rPr>
              <w:t>3.</w:t>
            </w:r>
          </w:p>
        </w:tc>
        <w:tc>
          <w:tcPr>
            <w:tcW w:w="9179" w:type="dxa"/>
          </w:tcPr>
          <w:p w14:paraId="52E7B42B" w14:textId="77777777" w:rsidR="004233F0" w:rsidRDefault="00000000">
            <w:pPr>
              <w:pStyle w:val="TableParagraph"/>
              <w:spacing w:line="242" w:lineRule="exact"/>
              <w:ind w:left="108"/>
              <w:rPr>
                <w:i/>
                <w:sz w:val="20"/>
              </w:rPr>
            </w:pPr>
            <w:r>
              <w:rPr>
                <w:sz w:val="20"/>
              </w:rPr>
              <w:t>Evans,</w:t>
            </w:r>
            <w:r>
              <w:rPr>
                <w:spacing w:val="78"/>
                <w:sz w:val="20"/>
              </w:rPr>
              <w:t xml:space="preserve"> </w:t>
            </w:r>
            <w:r>
              <w:rPr>
                <w:sz w:val="20"/>
              </w:rPr>
              <w:t>Virginia,</w:t>
            </w:r>
            <w:r>
              <w:rPr>
                <w:spacing w:val="45"/>
                <w:w w:val="150"/>
                <w:sz w:val="20"/>
              </w:rPr>
              <w:t xml:space="preserve"> </w:t>
            </w:r>
            <w:r>
              <w:rPr>
                <w:sz w:val="20"/>
              </w:rPr>
              <w:t>Dooley,</w:t>
            </w:r>
            <w:r>
              <w:rPr>
                <w:spacing w:val="45"/>
                <w:w w:val="150"/>
                <w:sz w:val="20"/>
              </w:rPr>
              <w:t xml:space="preserve"> </w:t>
            </w:r>
            <w:r>
              <w:rPr>
                <w:sz w:val="20"/>
              </w:rPr>
              <w:t>Jenny</w:t>
            </w:r>
            <w:r>
              <w:rPr>
                <w:spacing w:val="79"/>
                <w:sz w:val="20"/>
              </w:rPr>
              <w:t xml:space="preserve"> </w:t>
            </w:r>
            <w:r>
              <w:rPr>
                <w:sz w:val="20"/>
              </w:rPr>
              <w:t>(2020)</w:t>
            </w:r>
            <w:r>
              <w:rPr>
                <w:spacing w:val="46"/>
                <w:w w:val="150"/>
                <w:sz w:val="20"/>
              </w:rPr>
              <w:t xml:space="preserve"> </w:t>
            </w:r>
            <w:r>
              <w:rPr>
                <w:i/>
                <w:sz w:val="20"/>
              </w:rPr>
              <w:t>CPE</w:t>
            </w:r>
            <w:r>
              <w:rPr>
                <w:i/>
                <w:spacing w:val="47"/>
                <w:w w:val="150"/>
                <w:sz w:val="20"/>
              </w:rPr>
              <w:t xml:space="preserve"> </w:t>
            </w:r>
            <w:r>
              <w:rPr>
                <w:i/>
                <w:sz w:val="20"/>
              </w:rPr>
              <w:t>Use</w:t>
            </w:r>
            <w:r>
              <w:rPr>
                <w:i/>
                <w:spacing w:val="45"/>
                <w:w w:val="150"/>
                <w:sz w:val="20"/>
              </w:rPr>
              <w:t xml:space="preserve"> </w:t>
            </w:r>
            <w:r>
              <w:rPr>
                <w:i/>
                <w:sz w:val="20"/>
              </w:rPr>
              <w:t>of</w:t>
            </w:r>
            <w:r>
              <w:rPr>
                <w:i/>
                <w:spacing w:val="45"/>
                <w:w w:val="150"/>
                <w:sz w:val="20"/>
              </w:rPr>
              <w:t xml:space="preserve"> </w:t>
            </w:r>
            <w:r>
              <w:rPr>
                <w:i/>
                <w:sz w:val="20"/>
              </w:rPr>
              <w:t>English:</w:t>
            </w:r>
            <w:r>
              <w:rPr>
                <w:i/>
                <w:spacing w:val="45"/>
                <w:w w:val="150"/>
                <w:sz w:val="20"/>
              </w:rPr>
              <w:t xml:space="preserve"> </w:t>
            </w:r>
            <w:r>
              <w:rPr>
                <w:i/>
                <w:sz w:val="20"/>
              </w:rPr>
              <w:t>Examination</w:t>
            </w:r>
            <w:r>
              <w:rPr>
                <w:i/>
                <w:spacing w:val="46"/>
                <w:w w:val="150"/>
                <w:sz w:val="20"/>
              </w:rPr>
              <w:t xml:space="preserve"> </w:t>
            </w:r>
            <w:r>
              <w:rPr>
                <w:i/>
                <w:spacing w:val="-2"/>
                <w:sz w:val="20"/>
              </w:rPr>
              <w:t>Practice.</w:t>
            </w:r>
          </w:p>
          <w:p w14:paraId="1DF7AA38" w14:textId="77777777" w:rsidR="004233F0" w:rsidRDefault="00000000">
            <w:pPr>
              <w:pStyle w:val="TableParagraph"/>
              <w:spacing w:line="224" w:lineRule="exact"/>
              <w:ind w:left="108"/>
              <w:rPr>
                <w:sz w:val="20"/>
              </w:rPr>
            </w:pPr>
            <w:r>
              <w:rPr>
                <w:sz w:val="20"/>
              </w:rPr>
              <w:t>Newbury:</w:t>
            </w:r>
            <w:r>
              <w:rPr>
                <w:spacing w:val="-11"/>
                <w:sz w:val="20"/>
              </w:rPr>
              <w:t xml:space="preserve"> </w:t>
            </w:r>
            <w:r>
              <w:rPr>
                <w:sz w:val="20"/>
              </w:rPr>
              <w:t>Express</w:t>
            </w:r>
            <w:r>
              <w:rPr>
                <w:spacing w:val="-9"/>
                <w:sz w:val="20"/>
              </w:rPr>
              <w:t xml:space="preserve"> </w:t>
            </w:r>
            <w:r>
              <w:rPr>
                <w:spacing w:val="-2"/>
                <w:sz w:val="20"/>
              </w:rPr>
              <w:t>Publishing.</w:t>
            </w:r>
          </w:p>
        </w:tc>
      </w:tr>
    </w:tbl>
    <w:p w14:paraId="49A07A2D" w14:textId="77777777" w:rsidR="004233F0" w:rsidRDefault="004233F0">
      <w:pPr>
        <w:pStyle w:val="Tekstpodstawowy"/>
        <w:rPr>
          <w:b/>
        </w:rPr>
      </w:pPr>
    </w:p>
    <w:p w14:paraId="2C7BEAB6"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0347FF5" w14:textId="77777777">
        <w:trPr>
          <w:trHeight w:val="244"/>
        </w:trPr>
        <w:tc>
          <w:tcPr>
            <w:tcW w:w="677" w:type="dxa"/>
          </w:tcPr>
          <w:p w14:paraId="28E82435" w14:textId="77777777" w:rsidR="004233F0" w:rsidRDefault="00000000">
            <w:pPr>
              <w:pStyle w:val="TableParagraph"/>
              <w:spacing w:before="2" w:line="222" w:lineRule="exact"/>
              <w:ind w:left="222" w:right="214"/>
              <w:jc w:val="center"/>
              <w:rPr>
                <w:sz w:val="20"/>
              </w:rPr>
            </w:pPr>
            <w:r>
              <w:rPr>
                <w:spacing w:val="-5"/>
                <w:sz w:val="20"/>
              </w:rPr>
              <w:t>1.</w:t>
            </w:r>
          </w:p>
        </w:tc>
        <w:tc>
          <w:tcPr>
            <w:tcW w:w="9179" w:type="dxa"/>
          </w:tcPr>
          <w:p w14:paraId="6CC1C1CB" w14:textId="77777777" w:rsidR="004233F0" w:rsidRDefault="00000000">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10"/>
                <w:sz w:val="20"/>
              </w:rPr>
              <w:t xml:space="preserve"> </w:t>
            </w:r>
            <w:proofErr w:type="spellStart"/>
            <w:r>
              <w:rPr>
                <w:i/>
                <w:sz w:val="20"/>
              </w:rPr>
              <w:t>Grammarway</w:t>
            </w:r>
            <w:proofErr w:type="spellEnd"/>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4233F0" w14:paraId="68FB91E7" w14:textId="77777777">
        <w:trPr>
          <w:trHeight w:val="486"/>
        </w:trPr>
        <w:tc>
          <w:tcPr>
            <w:tcW w:w="677" w:type="dxa"/>
          </w:tcPr>
          <w:p w14:paraId="591DB38B" w14:textId="77777777" w:rsidR="004233F0" w:rsidRDefault="00000000">
            <w:pPr>
              <w:pStyle w:val="TableParagraph"/>
              <w:spacing w:before="122"/>
              <w:ind w:left="222" w:right="214"/>
              <w:jc w:val="center"/>
              <w:rPr>
                <w:sz w:val="20"/>
              </w:rPr>
            </w:pPr>
            <w:r>
              <w:rPr>
                <w:spacing w:val="-5"/>
                <w:sz w:val="20"/>
              </w:rPr>
              <w:t>2.</w:t>
            </w:r>
          </w:p>
        </w:tc>
        <w:tc>
          <w:tcPr>
            <w:tcW w:w="9179" w:type="dxa"/>
          </w:tcPr>
          <w:p w14:paraId="637DB7A8" w14:textId="77777777" w:rsidR="004233F0" w:rsidRDefault="00000000">
            <w:pPr>
              <w:pStyle w:val="TableParagraph"/>
              <w:spacing w:line="242" w:lineRule="exact"/>
              <w:ind w:left="108"/>
              <w:rPr>
                <w:sz w:val="20"/>
              </w:rPr>
            </w:pPr>
            <w:proofErr w:type="spellStart"/>
            <w:r>
              <w:rPr>
                <w:sz w:val="20"/>
              </w:rPr>
              <w:t>Hewings</w:t>
            </w:r>
            <w:proofErr w:type="spellEnd"/>
            <w:r>
              <w:rPr>
                <w:sz w:val="20"/>
              </w:rPr>
              <w:t>,</w:t>
            </w:r>
            <w:r>
              <w:rPr>
                <w:spacing w:val="40"/>
                <w:sz w:val="20"/>
              </w:rPr>
              <w:t xml:space="preserve"> </w:t>
            </w:r>
            <w:r>
              <w:rPr>
                <w:sz w:val="20"/>
              </w:rPr>
              <w:t>Martin</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w:t>
            </w:r>
            <w:r>
              <w:rPr>
                <w:i/>
                <w:spacing w:val="40"/>
                <w:sz w:val="20"/>
              </w:rPr>
              <w:t xml:space="preserve"> </w:t>
            </w:r>
            <w:r>
              <w:rPr>
                <w:i/>
                <w:sz w:val="20"/>
              </w:rPr>
              <w:t>CAE</w:t>
            </w:r>
            <w:r>
              <w:rPr>
                <w:i/>
                <w:spacing w:val="40"/>
                <w:sz w:val="20"/>
              </w:rPr>
              <w:t xml:space="preserve"> </w:t>
            </w:r>
            <w:r>
              <w:rPr>
                <w:i/>
                <w:sz w:val="20"/>
              </w:rPr>
              <w:t>and</w:t>
            </w:r>
            <w:r>
              <w:rPr>
                <w:i/>
                <w:spacing w:val="40"/>
                <w:sz w:val="20"/>
              </w:rPr>
              <w:t xml:space="preserve"> </w:t>
            </w:r>
            <w:r>
              <w:rPr>
                <w:i/>
                <w:sz w:val="20"/>
              </w:rPr>
              <w:t>Proficiency</w:t>
            </w:r>
            <w:r>
              <w:rPr>
                <w:sz w:val="20"/>
              </w:rPr>
              <w:t>.</w:t>
            </w:r>
            <w:r>
              <w:rPr>
                <w:spacing w:val="40"/>
                <w:sz w:val="20"/>
              </w:rPr>
              <w:t xml:space="preserve"> </w:t>
            </w:r>
            <w:r>
              <w:rPr>
                <w:sz w:val="20"/>
              </w:rPr>
              <w:t>Cambridge:</w:t>
            </w:r>
            <w:r>
              <w:rPr>
                <w:spacing w:val="40"/>
                <w:sz w:val="20"/>
              </w:rPr>
              <w:t xml:space="preserve"> </w:t>
            </w:r>
            <w:r>
              <w:rPr>
                <w:sz w:val="20"/>
              </w:rPr>
              <w:t>Cambridge University Press.</w:t>
            </w:r>
          </w:p>
        </w:tc>
      </w:tr>
      <w:tr w:rsidR="004233F0" w14:paraId="2125085A" w14:textId="77777777">
        <w:trPr>
          <w:trHeight w:val="484"/>
        </w:trPr>
        <w:tc>
          <w:tcPr>
            <w:tcW w:w="677" w:type="dxa"/>
          </w:tcPr>
          <w:p w14:paraId="16193E03" w14:textId="77777777" w:rsidR="004233F0" w:rsidRDefault="00000000">
            <w:pPr>
              <w:pStyle w:val="TableParagraph"/>
              <w:spacing w:before="120"/>
              <w:ind w:left="222" w:right="214"/>
              <w:jc w:val="center"/>
              <w:rPr>
                <w:sz w:val="20"/>
              </w:rPr>
            </w:pPr>
            <w:r>
              <w:rPr>
                <w:spacing w:val="-5"/>
                <w:sz w:val="20"/>
              </w:rPr>
              <w:t>3.</w:t>
            </w:r>
          </w:p>
        </w:tc>
        <w:tc>
          <w:tcPr>
            <w:tcW w:w="9179" w:type="dxa"/>
          </w:tcPr>
          <w:p w14:paraId="616CAC90" w14:textId="77777777" w:rsidR="004233F0" w:rsidRDefault="00000000">
            <w:pPr>
              <w:pStyle w:val="TableParagraph"/>
              <w:spacing w:line="242"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McCarten,</w:t>
            </w:r>
            <w:r>
              <w:rPr>
                <w:spacing w:val="40"/>
                <w:sz w:val="20"/>
              </w:rPr>
              <w:t xml:space="preserve"> </w:t>
            </w:r>
            <w:r>
              <w:rPr>
                <w:sz w:val="20"/>
              </w:rPr>
              <w:t>Jo,</w:t>
            </w:r>
            <w:r>
              <w:rPr>
                <w:spacing w:val="40"/>
                <w:sz w:val="20"/>
              </w:rPr>
              <w:t xml:space="preserve"> </w:t>
            </w:r>
            <w:r>
              <w:rPr>
                <w:sz w:val="20"/>
              </w:rPr>
              <w:t>Clark,</w:t>
            </w:r>
            <w:r>
              <w:rPr>
                <w:spacing w:val="40"/>
                <w:sz w:val="20"/>
              </w:rPr>
              <w:t xml:space="preserve"> </w:t>
            </w:r>
            <w:r>
              <w:rPr>
                <w:sz w:val="20"/>
              </w:rPr>
              <w:t>David,</w:t>
            </w:r>
            <w:r>
              <w:rPr>
                <w:spacing w:val="40"/>
                <w:sz w:val="20"/>
              </w:rPr>
              <w:t xml:space="preserve"> </w:t>
            </w:r>
            <w:r>
              <w:rPr>
                <w:sz w:val="20"/>
              </w:rPr>
              <w:t>Clark,</w:t>
            </w:r>
            <w:r>
              <w:rPr>
                <w:spacing w:val="40"/>
                <w:sz w:val="20"/>
              </w:rPr>
              <w:t xml:space="preserve"> </w:t>
            </w:r>
            <w:r>
              <w:rPr>
                <w:sz w:val="20"/>
              </w:rPr>
              <w:t>Richard</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 Business</w:t>
            </w:r>
            <w:r>
              <w:rPr>
                <w:sz w:val="20"/>
              </w:rPr>
              <w:t>. Cambridge: Cambridge University Press.</w:t>
            </w:r>
          </w:p>
        </w:tc>
      </w:tr>
      <w:tr w:rsidR="004233F0" w14:paraId="561B8813" w14:textId="77777777">
        <w:trPr>
          <w:trHeight w:val="244"/>
        </w:trPr>
        <w:tc>
          <w:tcPr>
            <w:tcW w:w="677" w:type="dxa"/>
          </w:tcPr>
          <w:p w14:paraId="24BE17B9" w14:textId="77777777" w:rsidR="004233F0" w:rsidRDefault="00000000">
            <w:pPr>
              <w:pStyle w:val="TableParagraph"/>
              <w:spacing w:before="2" w:line="222" w:lineRule="exact"/>
              <w:ind w:left="222" w:right="214"/>
              <w:jc w:val="center"/>
              <w:rPr>
                <w:sz w:val="20"/>
              </w:rPr>
            </w:pPr>
            <w:r>
              <w:rPr>
                <w:spacing w:val="-5"/>
                <w:sz w:val="20"/>
              </w:rPr>
              <w:t>4.</w:t>
            </w:r>
          </w:p>
        </w:tc>
        <w:tc>
          <w:tcPr>
            <w:tcW w:w="9179" w:type="dxa"/>
          </w:tcPr>
          <w:p w14:paraId="2BA0E26F" w14:textId="77777777" w:rsidR="004233F0" w:rsidRDefault="00000000">
            <w:pPr>
              <w:pStyle w:val="TableParagraph"/>
              <w:spacing w:before="2" w:line="222" w:lineRule="exact"/>
              <w:ind w:left="108"/>
              <w:rPr>
                <w:sz w:val="20"/>
              </w:rPr>
            </w:pPr>
            <w:r>
              <w:rPr>
                <w:sz w:val="20"/>
              </w:rPr>
              <w:t>Swan,</w:t>
            </w:r>
            <w:r>
              <w:rPr>
                <w:spacing w:val="-9"/>
                <w:sz w:val="20"/>
              </w:rPr>
              <w:t xml:space="preserve"> </w:t>
            </w:r>
            <w:r>
              <w:rPr>
                <w:sz w:val="20"/>
              </w:rPr>
              <w:t>M.</w:t>
            </w:r>
            <w:r>
              <w:rPr>
                <w:spacing w:val="-9"/>
                <w:sz w:val="20"/>
              </w:rPr>
              <w:t xml:space="preserve"> </w:t>
            </w:r>
            <w:r>
              <w:rPr>
                <w:sz w:val="20"/>
              </w:rPr>
              <w:t>(2023).</w:t>
            </w:r>
            <w:r>
              <w:rPr>
                <w:spacing w:val="-7"/>
                <w:sz w:val="20"/>
              </w:rPr>
              <w:t xml:space="preserve"> </w:t>
            </w:r>
            <w:r>
              <w:rPr>
                <w:i/>
                <w:sz w:val="20"/>
              </w:rPr>
              <w:t>Practical</w:t>
            </w:r>
            <w:r>
              <w:rPr>
                <w:i/>
                <w:spacing w:val="-8"/>
                <w:sz w:val="20"/>
              </w:rPr>
              <w:t xml:space="preserve"> </w:t>
            </w:r>
            <w:r>
              <w:rPr>
                <w:i/>
                <w:sz w:val="20"/>
              </w:rPr>
              <w:t>English</w:t>
            </w:r>
            <w:r>
              <w:rPr>
                <w:i/>
                <w:spacing w:val="-8"/>
                <w:sz w:val="20"/>
              </w:rPr>
              <w:t xml:space="preserve"> </w:t>
            </w:r>
            <w:r>
              <w:rPr>
                <w:i/>
                <w:sz w:val="20"/>
              </w:rPr>
              <w:t>Usage</w:t>
            </w:r>
            <w:r>
              <w:rPr>
                <w:sz w:val="20"/>
              </w:rPr>
              <w:t>.</w:t>
            </w:r>
            <w:r>
              <w:rPr>
                <w:spacing w:val="-6"/>
                <w:sz w:val="20"/>
              </w:rPr>
              <w:t xml:space="preserve"> </w:t>
            </w:r>
            <w:r>
              <w:rPr>
                <w:sz w:val="20"/>
              </w:rPr>
              <w:t>Oxford:</w:t>
            </w:r>
            <w:r>
              <w:rPr>
                <w:spacing w:val="-7"/>
                <w:sz w:val="20"/>
              </w:rPr>
              <w:t xml:space="preserve"> </w:t>
            </w:r>
            <w:r>
              <w:rPr>
                <w:sz w:val="20"/>
              </w:rPr>
              <w:t>Oxford</w:t>
            </w:r>
            <w:r>
              <w:rPr>
                <w:spacing w:val="-5"/>
                <w:sz w:val="20"/>
              </w:rPr>
              <w:t xml:space="preserve"> </w:t>
            </w:r>
            <w:r>
              <w:rPr>
                <w:sz w:val="20"/>
              </w:rPr>
              <w:t>University</w:t>
            </w:r>
            <w:r>
              <w:rPr>
                <w:spacing w:val="-6"/>
                <w:sz w:val="20"/>
              </w:rPr>
              <w:t xml:space="preserve"> </w:t>
            </w:r>
            <w:r>
              <w:rPr>
                <w:spacing w:val="-2"/>
                <w:sz w:val="20"/>
              </w:rPr>
              <w:t>Press.</w:t>
            </w:r>
          </w:p>
        </w:tc>
      </w:tr>
    </w:tbl>
    <w:p w14:paraId="7940333D"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2EFAB268" w14:textId="77777777" w:rsidR="004233F0" w:rsidRPr="008C0BBB" w:rsidRDefault="00000000" w:rsidP="0089566F">
      <w:pPr>
        <w:pStyle w:val="Nagwek2"/>
        <w:rPr>
          <w:lang w:val="pl-PL"/>
        </w:rPr>
      </w:pPr>
      <w:bookmarkStart w:id="158" w:name="_Toc203328474"/>
      <w:r w:rsidRPr="008C0BBB">
        <w:rPr>
          <w:lang w:val="pl-PL"/>
        </w:rPr>
        <w:lastRenderedPageBreak/>
        <w:t>Praktyczna</w:t>
      </w:r>
      <w:r w:rsidRPr="008C0BBB">
        <w:rPr>
          <w:spacing w:val="-13"/>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3"/>
          <w:lang w:val="pl-PL"/>
        </w:rPr>
        <w:t xml:space="preserve"> </w:t>
      </w:r>
      <w:r w:rsidRPr="008C0BBB">
        <w:rPr>
          <w:lang w:val="pl-PL"/>
        </w:rPr>
        <w:t>angielskiego:</w:t>
      </w:r>
      <w:r w:rsidRPr="008C0BBB">
        <w:rPr>
          <w:spacing w:val="-12"/>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58"/>
    </w:p>
    <w:p w14:paraId="629B1460"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67"/>
        <w:gridCol w:w="311"/>
        <w:gridCol w:w="1036"/>
        <w:gridCol w:w="446"/>
        <w:gridCol w:w="615"/>
        <w:gridCol w:w="785"/>
        <w:gridCol w:w="499"/>
        <w:gridCol w:w="1200"/>
      </w:tblGrid>
      <w:tr w:rsidR="004233F0" w:rsidRPr="00FA5873" w14:paraId="23AB2E8D" w14:textId="77777777">
        <w:trPr>
          <w:trHeight w:val="501"/>
        </w:trPr>
        <w:tc>
          <w:tcPr>
            <w:tcW w:w="2647" w:type="dxa"/>
            <w:gridSpan w:val="4"/>
          </w:tcPr>
          <w:p w14:paraId="7269837C"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54E6195E"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27" w:type="dxa"/>
            <w:gridSpan w:val="10"/>
            <w:shd w:val="clear" w:color="auto" w:fill="BEBEBE"/>
          </w:tcPr>
          <w:p w14:paraId="1A680597" w14:textId="77777777" w:rsidR="004233F0" w:rsidRPr="008C0BBB" w:rsidRDefault="00000000">
            <w:pPr>
              <w:pStyle w:val="TableParagraph"/>
              <w:spacing w:line="240" w:lineRule="atLeast"/>
              <w:ind w:left="2838" w:hanging="20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angielskiego:</w:t>
            </w:r>
            <w:r w:rsidRPr="008C0BBB">
              <w:rPr>
                <w:b/>
                <w:spacing w:val="-6"/>
                <w:sz w:val="20"/>
                <w:lang w:val="pl-PL"/>
              </w:rPr>
              <w:t xml:space="preserve"> </w:t>
            </w:r>
            <w:r w:rsidRPr="008C0BBB">
              <w:rPr>
                <w:b/>
                <w:sz w:val="20"/>
                <w:lang w:val="pl-PL"/>
              </w:rPr>
              <w:t xml:space="preserve">sprawności </w:t>
            </w:r>
            <w:r w:rsidRPr="008C0BBB">
              <w:rPr>
                <w:b/>
                <w:spacing w:val="-2"/>
                <w:sz w:val="20"/>
                <w:lang w:val="pl-PL"/>
              </w:rPr>
              <w:t>zintegrowane</w:t>
            </w:r>
          </w:p>
        </w:tc>
      </w:tr>
      <w:tr w:rsidR="004233F0" w14:paraId="1468E734" w14:textId="77777777">
        <w:trPr>
          <w:trHeight w:val="210"/>
        </w:trPr>
        <w:tc>
          <w:tcPr>
            <w:tcW w:w="2647" w:type="dxa"/>
            <w:gridSpan w:val="4"/>
          </w:tcPr>
          <w:p w14:paraId="79258FA4"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27" w:type="dxa"/>
            <w:gridSpan w:val="10"/>
          </w:tcPr>
          <w:p w14:paraId="31047E2A"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14:paraId="7A00108B" w14:textId="77777777">
        <w:trPr>
          <w:trHeight w:val="208"/>
        </w:trPr>
        <w:tc>
          <w:tcPr>
            <w:tcW w:w="2647" w:type="dxa"/>
            <w:gridSpan w:val="4"/>
          </w:tcPr>
          <w:p w14:paraId="177A767B"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27" w:type="dxa"/>
            <w:gridSpan w:val="10"/>
          </w:tcPr>
          <w:p w14:paraId="50201630" w14:textId="77777777" w:rsidR="004233F0" w:rsidRDefault="00000000">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4233F0" w14:paraId="78DF2599" w14:textId="77777777">
        <w:trPr>
          <w:trHeight w:val="210"/>
        </w:trPr>
        <w:tc>
          <w:tcPr>
            <w:tcW w:w="2647" w:type="dxa"/>
            <w:gridSpan w:val="4"/>
          </w:tcPr>
          <w:p w14:paraId="6F878DEB"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27" w:type="dxa"/>
            <w:gridSpan w:val="10"/>
          </w:tcPr>
          <w:p w14:paraId="3E5C6017"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3010567A" w14:textId="77777777">
        <w:trPr>
          <w:trHeight w:val="210"/>
        </w:trPr>
        <w:tc>
          <w:tcPr>
            <w:tcW w:w="2647" w:type="dxa"/>
            <w:gridSpan w:val="4"/>
          </w:tcPr>
          <w:p w14:paraId="23B25738"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27" w:type="dxa"/>
            <w:gridSpan w:val="10"/>
          </w:tcPr>
          <w:p w14:paraId="0BC8C3E8"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59A09A46" w14:textId="77777777">
        <w:trPr>
          <w:trHeight w:val="208"/>
        </w:trPr>
        <w:tc>
          <w:tcPr>
            <w:tcW w:w="2647" w:type="dxa"/>
            <w:gridSpan w:val="4"/>
          </w:tcPr>
          <w:p w14:paraId="7DD24CD3"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27" w:type="dxa"/>
            <w:gridSpan w:val="10"/>
          </w:tcPr>
          <w:p w14:paraId="07DA37F0"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258BA91A" w14:textId="77777777">
        <w:trPr>
          <w:trHeight w:val="210"/>
        </w:trPr>
        <w:tc>
          <w:tcPr>
            <w:tcW w:w="2647" w:type="dxa"/>
            <w:gridSpan w:val="4"/>
          </w:tcPr>
          <w:p w14:paraId="014B5017"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27" w:type="dxa"/>
            <w:gridSpan w:val="10"/>
          </w:tcPr>
          <w:p w14:paraId="414C41F8" w14:textId="77777777" w:rsidR="004233F0" w:rsidRDefault="00000000">
            <w:pPr>
              <w:pStyle w:val="TableParagraph"/>
              <w:spacing w:before="9" w:line="181" w:lineRule="exact"/>
              <w:ind w:left="109"/>
              <w:rPr>
                <w:sz w:val="16"/>
              </w:rPr>
            </w:pPr>
            <w:proofErr w:type="spellStart"/>
            <w:r>
              <w:rPr>
                <w:spacing w:val="-2"/>
                <w:sz w:val="16"/>
              </w:rPr>
              <w:t>szósty</w:t>
            </w:r>
            <w:proofErr w:type="spellEnd"/>
          </w:p>
        </w:tc>
      </w:tr>
      <w:tr w:rsidR="004233F0" w:rsidRPr="00FA5873" w14:paraId="09A30D50" w14:textId="77777777">
        <w:trPr>
          <w:trHeight w:val="193"/>
        </w:trPr>
        <w:tc>
          <w:tcPr>
            <w:tcW w:w="2647" w:type="dxa"/>
            <w:gridSpan w:val="4"/>
          </w:tcPr>
          <w:p w14:paraId="79E31FDC"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8" w:type="dxa"/>
            <w:gridSpan w:val="2"/>
          </w:tcPr>
          <w:p w14:paraId="194A3DD3" w14:textId="77777777" w:rsidR="004233F0" w:rsidRDefault="00000000">
            <w:pPr>
              <w:pStyle w:val="TableParagraph"/>
              <w:spacing w:line="174" w:lineRule="exact"/>
              <w:ind w:left="109"/>
              <w:rPr>
                <w:sz w:val="16"/>
              </w:rPr>
            </w:pPr>
            <w:proofErr w:type="spellStart"/>
            <w:r>
              <w:rPr>
                <w:spacing w:val="-2"/>
                <w:sz w:val="16"/>
              </w:rPr>
              <w:t>egzamin</w:t>
            </w:r>
            <w:proofErr w:type="spellEnd"/>
          </w:p>
        </w:tc>
        <w:tc>
          <w:tcPr>
            <w:tcW w:w="4459" w:type="dxa"/>
            <w:gridSpan w:val="7"/>
          </w:tcPr>
          <w:p w14:paraId="503287B7" w14:textId="77777777" w:rsidR="004233F0" w:rsidRDefault="00000000">
            <w:pPr>
              <w:pStyle w:val="TableParagraph"/>
              <w:spacing w:line="174" w:lineRule="exact"/>
              <w:ind w:left="126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200" w:type="dxa"/>
            <w:vMerge w:val="restart"/>
          </w:tcPr>
          <w:p w14:paraId="3D8D5CEF" w14:textId="77777777" w:rsidR="004233F0" w:rsidRPr="008C0BBB" w:rsidRDefault="004233F0">
            <w:pPr>
              <w:pStyle w:val="TableParagraph"/>
              <w:spacing w:before="5"/>
              <w:rPr>
                <w:b/>
                <w:sz w:val="15"/>
                <w:lang w:val="pl-PL"/>
              </w:rPr>
            </w:pPr>
          </w:p>
          <w:p w14:paraId="7333146A" w14:textId="77777777" w:rsidR="004233F0" w:rsidRPr="008C0BBB" w:rsidRDefault="00000000">
            <w:pPr>
              <w:pStyle w:val="TableParagraph"/>
              <w:ind w:left="186" w:right="21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616D82E" w14:textId="77777777">
        <w:trPr>
          <w:trHeight w:val="851"/>
        </w:trPr>
        <w:tc>
          <w:tcPr>
            <w:tcW w:w="1753" w:type="dxa"/>
            <w:gridSpan w:val="2"/>
            <w:vMerge w:val="restart"/>
          </w:tcPr>
          <w:p w14:paraId="4F4271A1" w14:textId="77777777" w:rsidR="004233F0" w:rsidRPr="008C0BBB" w:rsidRDefault="004233F0">
            <w:pPr>
              <w:pStyle w:val="TableParagraph"/>
              <w:rPr>
                <w:b/>
                <w:sz w:val="16"/>
                <w:lang w:val="pl-PL"/>
              </w:rPr>
            </w:pPr>
          </w:p>
          <w:p w14:paraId="430E16D6" w14:textId="77777777" w:rsidR="004233F0" w:rsidRPr="008C0BBB" w:rsidRDefault="004233F0">
            <w:pPr>
              <w:pStyle w:val="TableParagraph"/>
              <w:rPr>
                <w:b/>
                <w:sz w:val="16"/>
                <w:lang w:val="pl-PL"/>
              </w:rPr>
            </w:pPr>
          </w:p>
          <w:p w14:paraId="0E8EF86C"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2" w:type="dxa"/>
            <w:gridSpan w:val="4"/>
          </w:tcPr>
          <w:p w14:paraId="1DDCF132" w14:textId="77777777" w:rsidR="004233F0" w:rsidRPr="008C0BBB" w:rsidRDefault="004233F0">
            <w:pPr>
              <w:pStyle w:val="TableParagraph"/>
              <w:spacing w:before="2"/>
              <w:rPr>
                <w:b/>
                <w:sz w:val="21"/>
                <w:lang w:val="pl-PL"/>
              </w:rPr>
            </w:pPr>
          </w:p>
          <w:p w14:paraId="401DDA37" w14:textId="77777777" w:rsidR="004233F0" w:rsidRPr="008C0BBB" w:rsidRDefault="00000000">
            <w:pPr>
              <w:pStyle w:val="TableParagraph"/>
              <w:spacing w:line="169" w:lineRule="exact"/>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4493BA8" w14:textId="77777777" w:rsidR="004233F0" w:rsidRPr="008C0BBB" w:rsidRDefault="00000000">
            <w:pPr>
              <w:pStyle w:val="TableParagraph"/>
              <w:spacing w:line="169" w:lineRule="exact"/>
              <w:ind w:left="364" w:right="364"/>
              <w:jc w:val="center"/>
              <w:rPr>
                <w:b/>
                <w:sz w:val="14"/>
                <w:lang w:val="pl-PL"/>
              </w:rPr>
            </w:pPr>
            <w:r w:rsidRPr="008C0BBB">
              <w:rPr>
                <w:b/>
                <w:spacing w:val="-2"/>
                <w:sz w:val="14"/>
                <w:lang w:val="pl-PL"/>
              </w:rPr>
              <w:t>semestrze</w:t>
            </w:r>
          </w:p>
        </w:tc>
        <w:tc>
          <w:tcPr>
            <w:tcW w:w="767" w:type="dxa"/>
          </w:tcPr>
          <w:p w14:paraId="18828768" w14:textId="77777777" w:rsidR="004233F0" w:rsidRPr="008C0BBB" w:rsidRDefault="004233F0">
            <w:pPr>
              <w:pStyle w:val="TableParagraph"/>
              <w:rPr>
                <w:b/>
                <w:sz w:val="16"/>
                <w:lang w:val="pl-PL"/>
              </w:rPr>
            </w:pPr>
          </w:p>
          <w:p w14:paraId="62915F6B" w14:textId="77777777" w:rsidR="004233F0" w:rsidRPr="008C0BBB" w:rsidRDefault="004233F0">
            <w:pPr>
              <w:pStyle w:val="TableParagraph"/>
              <w:spacing w:before="1"/>
              <w:rPr>
                <w:b/>
                <w:sz w:val="12"/>
                <w:lang w:val="pl-PL"/>
              </w:rPr>
            </w:pPr>
          </w:p>
          <w:p w14:paraId="7E068660" w14:textId="77777777" w:rsidR="004233F0" w:rsidRDefault="00000000">
            <w:pPr>
              <w:pStyle w:val="TableParagraph"/>
              <w:ind w:left="5"/>
              <w:rPr>
                <w:sz w:val="14"/>
              </w:rPr>
            </w:pPr>
            <w:proofErr w:type="spellStart"/>
            <w:r>
              <w:rPr>
                <w:spacing w:val="-2"/>
                <w:sz w:val="14"/>
              </w:rPr>
              <w:t>Całkowita</w:t>
            </w:r>
            <w:proofErr w:type="spellEnd"/>
          </w:p>
        </w:tc>
        <w:tc>
          <w:tcPr>
            <w:tcW w:w="311" w:type="dxa"/>
          </w:tcPr>
          <w:p w14:paraId="5B5E1067" w14:textId="77777777" w:rsidR="004233F0" w:rsidRDefault="004233F0">
            <w:pPr>
              <w:pStyle w:val="TableParagraph"/>
              <w:rPr>
                <w:b/>
                <w:sz w:val="16"/>
              </w:rPr>
            </w:pPr>
          </w:p>
          <w:p w14:paraId="42A81F40" w14:textId="77777777" w:rsidR="004233F0" w:rsidRDefault="004233F0">
            <w:pPr>
              <w:pStyle w:val="TableParagraph"/>
              <w:spacing w:before="1"/>
              <w:rPr>
                <w:b/>
                <w:sz w:val="12"/>
              </w:rPr>
            </w:pPr>
          </w:p>
          <w:p w14:paraId="46C3C04D" w14:textId="77777777" w:rsidR="004233F0" w:rsidRDefault="00000000">
            <w:pPr>
              <w:pStyle w:val="TableParagraph"/>
              <w:ind w:left="1"/>
              <w:jc w:val="center"/>
              <w:rPr>
                <w:sz w:val="14"/>
              </w:rPr>
            </w:pPr>
            <w:r>
              <w:rPr>
                <w:w w:val="99"/>
                <w:sz w:val="14"/>
              </w:rPr>
              <w:t>3</w:t>
            </w:r>
          </w:p>
        </w:tc>
        <w:tc>
          <w:tcPr>
            <w:tcW w:w="1036" w:type="dxa"/>
          </w:tcPr>
          <w:p w14:paraId="5EB532F2" w14:textId="77777777" w:rsidR="004233F0" w:rsidRDefault="004233F0">
            <w:pPr>
              <w:pStyle w:val="TableParagraph"/>
              <w:spacing w:before="2"/>
              <w:rPr>
                <w:b/>
                <w:sz w:val="21"/>
              </w:rPr>
            </w:pPr>
          </w:p>
          <w:p w14:paraId="68705A1C" w14:textId="77777777" w:rsidR="004233F0" w:rsidRDefault="00000000">
            <w:pPr>
              <w:pStyle w:val="TableParagraph"/>
              <w:spacing w:line="169" w:lineRule="exact"/>
              <w:ind w:left="94" w:right="94"/>
              <w:jc w:val="center"/>
              <w:rPr>
                <w:sz w:val="14"/>
              </w:rPr>
            </w:pPr>
            <w:proofErr w:type="spellStart"/>
            <w:r>
              <w:rPr>
                <w:spacing w:val="-2"/>
                <w:sz w:val="14"/>
              </w:rPr>
              <w:t>Zajęcia</w:t>
            </w:r>
            <w:proofErr w:type="spellEnd"/>
          </w:p>
          <w:p w14:paraId="393DC91A" w14:textId="77777777" w:rsidR="004233F0" w:rsidRDefault="00000000">
            <w:pPr>
              <w:pStyle w:val="TableParagraph"/>
              <w:spacing w:line="169" w:lineRule="exact"/>
              <w:ind w:left="94" w:right="94"/>
              <w:jc w:val="center"/>
              <w:rPr>
                <w:sz w:val="14"/>
              </w:rPr>
            </w:pPr>
            <w:proofErr w:type="spellStart"/>
            <w:r>
              <w:rPr>
                <w:spacing w:val="-2"/>
                <w:sz w:val="14"/>
              </w:rPr>
              <w:t>kontaktowe</w:t>
            </w:r>
            <w:proofErr w:type="spellEnd"/>
          </w:p>
        </w:tc>
        <w:tc>
          <w:tcPr>
            <w:tcW w:w="446" w:type="dxa"/>
          </w:tcPr>
          <w:p w14:paraId="1258B7A0" w14:textId="77777777" w:rsidR="004233F0" w:rsidRDefault="004233F0">
            <w:pPr>
              <w:pStyle w:val="TableParagraph"/>
              <w:rPr>
                <w:b/>
                <w:sz w:val="16"/>
              </w:rPr>
            </w:pPr>
          </w:p>
          <w:p w14:paraId="70892C0B" w14:textId="77777777" w:rsidR="004233F0" w:rsidRDefault="004233F0">
            <w:pPr>
              <w:pStyle w:val="TableParagraph"/>
              <w:spacing w:before="1"/>
              <w:rPr>
                <w:b/>
                <w:sz w:val="12"/>
              </w:rPr>
            </w:pPr>
          </w:p>
          <w:p w14:paraId="596BA7AB" w14:textId="77777777" w:rsidR="004233F0" w:rsidRDefault="00000000">
            <w:pPr>
              <w:pStyle w:val="TableParagraph"/>
              <w:ind w:left="101"/>
              <w:rPr>
                <w:sz w:val="14"/>
              </w:rPr>
            </w:pPr>
            <w:r>
              <w:rPr>
                <w:spacing w:val="-5"/>
                <w:sz w:val="14"/>
              </w:rPr>
              <w:t>1,3</w:t>
            </w:r>
          </w:p>
        </w:tc>
        <w:tc>
          <w:tcPr>
            <w:tcW w:w="1400" w:type="dxa"/>
            <w:gridSpan w:val="2"/>
          </w:tcPr>
          <w:p w14:paraId="120C26C3" w14:textId="77777777" w:rsidR="004233F0" w:rsidRPr="008C0BBB" w:rsidRDefault="00000000">
            <w:pPr>
              <w:pStyle w:val="TableParagraph"/>
              <w:ind w:left="239" w:right="246"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737BFEF" w14:textId="77777777" w:rsidR="004233F0" w:rsidRPr="008C0BBB" w:rsidRDefault="00000000">
            <w:pPr>
              <w:pStyle w:val="TableParagraph"/>
              <w:spacing w:line="170" w:lineRule="atLeast"/>
              <w:ind w:left="258" w:hanging="147"/>
              <w:rPr>
                <w:sz w:val="14"/>
                <w:lang w:val="pl-PL"/>
              </w:rPr>
            </w:pPr>
            <w:r w:rsidRPr="008C0BBB">
              <w:rPr>
                <w:spacing w:val="-2"/>
                <w:w w:val="95"/>
                <w:sz w:val="14"/>
                <w:lang w:val="pl-PL"/>
              </w:rPr>
              <w:t xml:space="preserve">przygotowaniem </w:t>
            </w:r>
            <w:r w:rsidRPr="008C0BBB">
              <w:rPr>
                <w:spacing w:val="-2"/>
                <w:sz w:val="14"/>
                <w:lang w:val="pl-PL"/>
              </w:rPr>
              <w:t>zawodowym</w:t>
            </w:r>
          </w:p>
        </w:tc>
        <w:tc>
          <w:tcPr>
            <w:tcW w:w="499" w:type="dxa"/>
          </w:tcPr>
          <w:p w14:paraId="30CB1D66" w14:textId="77777777" w:rsidR="004233F0" w:rsidRPr="008C0BBB" w:rsidRDefault="004233F0">
            <w:pPr>
              <w:pStyle w:val="TableParagraph"/>
              <w:rPr>
                <w:b/>
                <w:sz w:val="16"/>
                <w:lang w:val="pl-PL"/>
              </w:rPr>
            </w:pPr>
          </w:p>
          <w:p w14:paraId="7B33A958" w14:textId="77777777" w:rsidR="004233F0" w:rsidRPr="008C0BBB" w:rsidRDefault="004233F0">
            <w:pPr>
              <w:pStyle w:val="TableParagraph"/>
              <w:spacing w:before="1"/>
              <w:rPr>
                <w:b/>
                <w:sz w:val="12"/>
                <w:lang w:val="pl-PL"/>
              </w:rPr>
            </w:pPr>
          </w:p>
          <w:p w14:paraId="07F48644" w14:textId="77777777" w:rsidR="004233F0" w:rsidRDefault="00000000">
            <w:pPr>
              <w:pStyle w:val="TableParagraph"/>
              <w:ind w:left="109"/>
              <w:rPr>
                <w:sz w:val="14"/>
              </w:rPr>
            </w:pPr>
            <w:r>
              <w:rPr>
                <w:spacing w:val="-5"/>
                <w:sz w:val="14"/>
              </w:rPr>
              <w:t>NIE</w:t>
            </w:r>
          </w:p>
        </w:tc>
        <w:tc>
          <w:tcPr>
            <w:tcW w:w="1200" w:type="dxa"/>
            <w:vMerge/>
            <w:tcBorders>
              <w:top w:val="nil"/>
            </w:tcBorders>
          </w:tcPr>
          <w:p w14:paraId="4ACF8464" w14:textId="77777777" w:rsidR="004233F0" w:rsidRDefault="004233F0">
            <w:pPr>
              <w:rPr>
                <w:sz w:val="2"/>
                <w:szCs w:val="2"/>
              </w:rPr>
            </w:pPr>
          </w:p>
        </w:tc>
      </w:tr>
      <w:tr w:rsidR="004233F0" w14:paraId="56C30DA9" w14:textId="77777777">
        <w:trPr>
          <w:trHeight w:val="340"/>
        </w:trPr>
        <w:tc>
          <w:tcPr>
            <w:tcW w:w="1753" w:type="dxa"/>
            <w:gridSpan w:val="2"/>
            <w:vMerge/>
            <w:tcBorders>
              <w:top w:val="nil"/>
            </w:tcBorders>
          </w:tcPr>
          <w:p w14:paraId="05702D1D" w14:textId="77777777" w:rsidR="004233F0" w:rsidRDefault="004233F0">
            <w:pPr>
              <w:rPr>
                <w:sz w:val="2"/>
                <w:szCs w:val="2"/>
              </w:rPr>
            </w:pPr>
          </w:p>
        </w:tc>
        <w:tc>
          <w:tcPr>
            <w:tcW w:w="800" w:type="dxa"/>
          </w:tcPr>
          <w:p w14:paraId="3B7F6131"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7" w:type="dxa"/>
            <w:gridSpan w:val="2"/>
          </w:tcPr>
          <w:p w14:paraId="20C05C5C" w14:textId="77777777" w:rsidR="004233F0" w:rsidRDefault="00000000">
            <w:pPr>
              <w:pStyle w:val="TableParagraph"/>
              <w:spacing w:before="25"/>
              <w:ind w:left="109"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0EA3FACF" w14:textId="77777777" w:rsidR="004233F0" w:rsidRDefault="00000000">
            <w:pPr>
              <w:pStyle w:val="TableParagraph"/>
              <w:spacing w:before="25"/>
              <w:ind w:left="92" w:right="89"/>
              <w:jc w:val="center"/>
              <w:rPr>
                <w:sz w:val="12"/>
              </w:rPr>
            </w:pPr>
            <w:proofErr w:type="spellStart"/>
            <w:r>
              <w:rPr>
                <w:spacing w:val="-2"/>
                <w:sz w:val="12"/>
              </w:rPr>
              <w:t>Zajęcia</w:t>
            </w:r>
            <w:proofErr w:type="spellEnd"/>
          </w:p>
          <w:p w14:paraId="43D99251" w14:textId="77777777" w:rsidR="004233F0" w:rsidRDefault="00000000">
            <w:pPr>
              <w:pStyle w:val="TableParagraph"/>
              <w:spacing w:before="1"/>
              <w:ind w:left="95" w:right="88"/>
              <w:jc w:val="center"/>
              <w:rPr>
                <w:sz w:val="12"/>
              </w:rPr>
            </w:pPr>
            <w:proofErr w:type="spellStart"/>
            <w:r>
              <w:rPr>
                <w:spacing w:val="-2"/>
                <w:sz w:val="12"/>
              </w:rPr>
              <w:t>kontaktowe</w:t>
            </w:r>
            <w:proofErr w:type="spellEnd"/>
          </w:p>
        </w:tc>
        <w:tc>
          <w:tcPr>
            <w:tcW w:w="4459" w:type="dxa"/>
            <w:gridSpan w:val="7"/>
          </w:tcPr>
          <w:p w14:paraId="0CCF1355" w14:textId="77777777" w:rsidR="004233F0" w:rsidRPr="008C0BBB" w:rsidRDefault="00000000">
            <w:pPr>
              <w:pStyle w:val="TableParagraph"/>
              <w:spacing w:line="170" w:lineRule="atLeast"/>
              <w:ind w:left="1805"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200" w:type="dxa"/>
          </w:tcPr>
          <w:p w14:paraId="7F25588D" w14:textId="77777777" w:rsidR="004233F0" w:rsidRDefault="00000000">
            <w:pPr>
              <w:pStyle w:val="TableParagraph"/>
              <w:spacing w:before="84"/>
              <w:ind w:left="196" w:right="21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922A9EE" w14:textId="77777777">
        <w:trPr>
          <w:trHeight w:val="170"/>
        </w:trPr>
        <w:tc>
          <w:tcPr>
            <w:tcW w:w="1753" w:type="dxa"/>
            <w:gridSpan w:val="2"/>
            <w:vMerge w:val="restart"/>
          </w:tcPr>
          <w:p w14:paraId="13EFF0BA" w14:textId="77777777" w:rsidR="004233F0" w:rsidRDefault="00000000">
            <w:pPr>
              <w:pStyle w:val="TableParagraph"/>
              <w:spacing w:before="90"/>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vMerge w:val="restart"/>
          </w:tcPr>
          <w:p w14:paraId="76F2CB5C" w14:textId="77777777" w:rsidR="004233F0" w:rsidRDefault="00000000">
            <w:pPr>
              <w:pStyle w:val="TableParagraph"/>
              <w:spacing w:before="90"/>
              <w:ind w:left="90" w:right="86"/>
              <w:jc w:val="center"/>
              <w:rPr>
                <w:sz w:val="14"/>
              </w:rPr>
            </w:pPr>
            <w:r>
              <w:rPr>
                <w:spacing w:val="-5"/>
                <w:sz w:val="14"/>
              </w:rPr>
              <w:t>90</w:t>
            </w:r>
          </w:p>
        </w:tc>
        <w:tc>
          <w:tcPr>
            <w:tcW w:w="747" w:type="dxa"/>
            <w:gridSpan w:val="2"/>
            <w:vMerge w:val="restart"/>
          </w:tcPr>
          <w:p w14:paraId="5B7086AD" w14:textId="77777777" w:rsidR="004233F0" w:rsidRDefault="00000000">
            <w:pPr>
              <w:pStyle w:val="TableParagraph"/>
              <w:spacing w:before="90"/>
              <w:ind w:left="256" w:right="247"/>
              <w:jc w:val="center"/>
              <w:rPr>
                <w:sz w:val="14"/>
              </w:rPr>
            </w:pPr>
            <w:r>
              <w:rPr>
                <w:spacing w:val="-5"/>
                <w:sz w:val="14"/>
              </w:rPr>
              <w:t>60</w:t>
            </w:r>
          </w:p>
        </w:tc>
        <w:tc>
          <w:tcPr>
            <w:tcW w:w="915" w:type="dxa"/>
            <w:vMerge w:val="restart"/>
          </w:tcPr>
          <w:p w14:paraId="06EB773D" w14:textId="77777777" w:rsidR="004233F0" w:rsidRDefault="00000000">
            <w:pPr>
              <w:pStyle w:val="TableParagraph"/>
              <w:spacing w:before="90"/>
              <w:ind w:left="92" w:right="89"/>
              <w:jc w:val="center"/>
              <w:rPr>
                <w:sz w:val="14"/>
              </w:rPr>
            </w:pPr>
            <w:r>
              <w:rPr>
                <w:spacing w:val="-5"/>
                <w:sz w:val="14"/>
              </w:rPr>
              <w:t>30</w:t>
            </w:r>
          </w:p>
        </w:tc>
        <w:tc>
          <w:tcPr>
            <w:tcW w:w="4459" w:type="dxa"/>
            <w:gridSpan w:val="7"/>
          </w:tcPr>
          <w:p w14:paraId="124A1137" w14:textId="77777777" w:rsidR="004233F0" w:rsidRDefault="00000000">
            <w:pPr>
              <w:pStyle w:val="TableParagraph"/>
              <w:spacing w:line="149" w:lineRule="exact"/>
              <w:ind w:left="1594" w:right="1600"/>
              <w:jc w:val="center"/>
              <w:rPr>
                <w:sz w:val="14"/>
              </w:rPr>
            </w:pPr>
            <w:r>
              <w:rPr>
                <w:spacing w:val="-4"/>
                <w:sz w:val="14"/>
              </w:rPr>
              <w:t>Testy</w:t>
            </w:r>
            <w:r>
              <w:rPr>
                <w:spacing w:val="-1"/>
                <w:sz w:val="14"/>
              </w:rPr>
              <w:t xml:space="preserve"> </w:t>
            </w:r>
            <w:proofErr w:type="spellStart"/>
            <w:r>
              <w:rPr>
                <w:spacing w:val="-2"/>
                <w:sz w:val="14"/>
              </w:rPr>
              <w:t>pisemne</w:t>
            </w:r>
            <w:proofErr w:type="spellEnd"/>
          </w:p>
        </w:tc>
        <w:tc>
          <w:tcPr>
            <w:tcW w:w="1200" w:type="dxa"/>
          </w:tcPr>
          <w:p w14:paraId="3E832B58" w14:textId="77777777" w:rsidR="004233F0" w:rsidRDefault="00000000">
            <w:pPr>
              <w:pStyle w:val="TableParagraph"/>
              <w:spacing w:line="149" w:lineRule="exact"/>
              <w:ind w:left="196" w:right="218"/>
              <w:jc w:val="center"/>
              <w:rPr>
                <w:sz w:val="14"/>
              </w:rPr>
            </w:pPr>
            <w:r>
              <w:rPr>
                <w:spacing w:val="-5"/>
                <w:sz w:val="14"/>
              </w:rPr>
              <w:t>50%</w:t>
            </w:r>
          </w:p>
        </w:tc>
      </w:tr>
      <w:tr w:rsidR="004233F0" w14:paraId="004B093D" w14:textId="77777777">
        <w:trPr>
          <w:trHeight w:val="170"/>
        </w:trPr>
        <w:tc>
          <w:tcPr>
            <w:tcW w:w="1753" w:type="dxa"/>
            <w:gridSpan w:val="2"/>
            <w:vMerge/>
            <w:tcBorders>
              <w:top w:val="nil"/>
            </w:tcBorders>
          </w:tcPr>
          <w:p w14:paraId="51DDFCEE" w14:textId="77777777" w:rsidR="004233F0" w:rsidRDefault="004233F0">
            <w:pPr>
              <w:rPr>
                <w:sz w:val="2"/>
                <w:szCs w:val="2"/>
              </w:rPr>
            </w:pPr>
          </w:p>
        </w:tc>
        <w:tc>
          <w:tcPr>
            <w:tcW w:w="800" w:type="dxa"/>
            <w:vMerge/>
            <w:tcBorders>
              <w:top w:val="nil"/>
            </w:tcBorders>
          </w:tcPr>
          <w:p w14:paraId="4C3D1EC3" w14:textId="77777777" w:rsidR="004233F0" w:rsidRDefault="004233F0">
            <w:pPr>
              <w:rPr>
                <w:sz w:val="2"/>
                <w:szCs w:val="2"/>
              </w:rPr>
            </w:pPr>
          </w:p>
        </w:tc>
        <w:tc>
          <w:tcPr>
            <w:tcW w:w="747" w:type="dxa"/>
            <w:gridSpan w:val="2"/>
            <w:vMerge/>
            <w:tcBorders>
              <w:top w:val="nil"/>
            </w:tcBorders>
          </w:tcPr>
          <w:p w14:paraId="5FD1F2AF" w14:textId="77777777" w:rsidR="004233F0" w:rsidRDefault="004233F0">
            <w:pPr>
              <w:rPr>
                <w:sz w:val="2"/>
                <w:szCs w:val="2"/>
              </w:rPr>
            </w:pPr>
          </w:p>
        </w:tc>
        <w:tc>
          <w:tcPr>
            <w:tcW w:w="915" w:type="dxa"/>
            <w:vMerge/>
            <w:tcBorders>
              <w:top w:val="nil"/>
            </w:tcBorders>
          </w:tcPr>
          <w:p w14:paraId="1458073B" w14:textId="77777777" w:rsidR="004233F0" w:rsidRDefault="004233F0">
            <w:pPr>
              <w:rPr>
                <w:sz w:val="2"/>
                <w:szCs w:val="2"/>
              </w:rPr>
            </w:pPr>
          </w:p>
        </w:tc>
        <w:tc>
          <w:tcPr>
            <w:tcW w:w="4459" w:type="dxa"/>
            <w:gridSpan w:val="7"/>
          </w:tcPr>
          <w:p w14:paraId="101A2C3E" w14:textId="77777777" w:rsidR="004233F0" w:rsidRDefault="00000000">
            <w:pPr>
              <w:pStyle w:val="TableParagraph"/>
              <w:spacing w:before="1" w:line="149" w:lineRule="exact"/>
              <w:ind w:left="1594" w:right="1601"/>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200" w:type="dxa"/>
          </w:tcPr>
          <w:p w14:paraId="571FF6C7" w14:textId="77777777" w:rsidR="004233F0" w:rsidRDefault="00000000">
            <w:pPr>
              <w:pStyle w:val="TableParagraph"/>
              <w:spacing w:before="1" w:line="149" w:lineRule="exact"/>
              <w:ind w:left="196" w:right="218"/>
              <w:jc w:val="center"/>
              <w:rPr>
                <w:sz w:val="14"/>
              </w:rPr>
            </w:pPr>
            <w:r>
              <w:rPr>
                <w:spacing w:val="-5"/>
                <w:sz w:val="14"/>
              </w:rPr>
              <w:t>50%</w:t>
            </w:r>
          </w:p>
        </w:tc>
      </w:tr>
      <w:tr w:rsidR="004233F0" w14:paraId="39F23C45" w14:textId="77777777">
        <w:trPr>
          <w:trHeight w:val="170"/>
        </w:trPr>
        <w:tc>
          <w:tcPr>
            <w:tcW w:w="1753" w:type="dxa"/>
            <w:gridSpan w:val="2"/>
          </w:tcPr>
          <w:p w14:paraId="59AE0D93"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054BA4E3" w14:textId="77777777" w:rsidR="004233F0" w:rsidRDefault="00000000">
            <w:pPr>
              <w:pStyle w:val="TableParagraph"/>
              <w:spacing w:line="149" w:lineRule="exact"/>
              <w:ind w:left="91" w:right="86"/>
              <w:jc w:val="center"/>
              <w:rPr>
                <w:b/>
                <w:sz w:val="14"/>
              </w:rPr>
            </w:pPr>
            <w:r>
              <w:rPr>
                <w:b/>
                <w:spacing w:val="-5"/>
                <w:sz w:val="14"/>
              </w:rPr>
              <w:t>90</w:t>
            </w:r>
          </w:p>
        </w:tc>
        <w:tc>
          <w:tcPr>
            <w:tcW w:w="747" w:type="dxa"/>
            <w:gridSpan w:val="2"/>
          </w:tcPr>
          <w:p w14:paraId="42014A38" w14:textId="77777777" w:rsidR="004233F0" w:rsidRDefault="00000000">
            <w:pPr>
              <w:pStyle w:val="TableParagraph"/>
              <w:spacing w:line="149" w:lineRule="exact"/>
              <w:ind w:left="256" w:right="251"/>
              <w:jc w:val="center"/>
              <w:rPr>
                <w:b/>
                <w:sz w:val="14"/>
              </w:rPr>
            </w:pPr>
            <w:r>
              <w:rPr>
                <w:b/>
                <w:spacing w:val="-5"/>
                <w:sz w:val="14"/>
              </w:rPr>
              <w:t>60</w:t>
            </w:r>
          </w:p>
        </w:tc>
        <w:tc>
          <w:tcPr>
            <w:tcW w:w="915" w:type="dxa"/>
          </w:tcPr>
          <w:p w14:paraId="46891132" w14:textId="77777777" w:rsidR="004233F0" w:rsidRDefault="00000000">
            <w:pPr>
              <w:pStyle w:val="TableParagraph"/>
              <w:spacing w:line="149" w:lineRule="exact"/>
              <w:ind w:left="92" w:right="89"/>
              <w:jc w:val="center"/>
              <w:rPr>
                <w:b/>
                <w:sz w:val="14"/>
              </w:rPr>
            </w:pPr>
            <w:r>
              <w:rPr>
                <w:b/>
                <w:spacing w:val="-5"/>
                <w:sz w:val="14"/>
              </w:rPr>
              <w:t>30</w:t>
            </w:r>
          </w:p>
        </w:tc>
        <w:tc>
          <w:tcPr>
            <w:tcW w:w="3175" w:type="dxa"/>
            <w:gridSpan w:val="5"/>
          </w:tcPr>
          <w:p w14:paraId="1365969D" w14:textId="77777777" w:rsidR="004233F0" w:rsidRDefault="004233F0">
            <w:pPr>
              <w:pStyle w:val="TableParagraph"/>
              <w:rPr>
                <w:rFonts w:ascii="Times New Roman"/>
                <w:sz w:val="10"/>
              </w:rPr>
            </w:pPr>
          </w:p>
        </w:tc>
        <w:tc>
          <w:tcPr>
            <w:tcW w:w="1284" w:type="dxa"/>
            <w:gridSpan w:val="2"/>
          </w:tcPr>
          <w:p w14:paraId="3B4FCAA5" w14:textId="77777777" w:rsidR="004233F0" w:rsidRDefault="00000000">
            <w:pPr>
              <w:pStyle w:val="TableParagraph"/>
              <w:spacing w:line="149" w:lineRule="exact"/>
              <w:ind w:left="392"/>
              <w:rPr>
                <w:sz w:val="14"/>
              </w:rPr>
            </w:pPr>
            <w:proofErr w:type="spellStart"/>
            <w:r>
              <w:rPr>
                <w:spacing w:val="-2"/>
                <w:sz w:val="14"/>
              </w:rPr>
              <w:t>Razem</w:t>
            </w:r>
            <w:proofErr w:type="spellEnd"/>
          </w:p>
        </w:tc>
        <w:tc>
          <w:tcPr>
            <w:tcW w:w="1200" w:type="dxa"/>
          </w:tcPr>
          <w:p w14:paraId="7F1DEBF6" w14:textId="77777777" w:rsidR="004233F0" w:rsidRDefault="004233F0">
            <w:pPr>
              <w:pStyle w:val="TableParagraph"/>
              <w:rPr>
                <w:rFonts w:ascii="Times New Roman"/>
                <w:sz w:val="10"/>
              </w:rPr>
            </w:pPr>
          </w:p>
        </w:tc>
      </w:tr>
      <w:tr w:rsidR="004233F0" w14:paraId="6F7CF958" w14:textId="77777777">
        <w:trPr>
          <w:trHeight w:val="388"/>
        </w:trPr>
        <w:tc>
          <w:tcPr>
            <w:tcW w:w="1263" w:type="dxa"/>
          </w:tcPr>
          <w:p w14:paraId="1CFEFF4E"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7D951DD0"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5CA5A388"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37" w:type="dxa"/>
            <w:gridSpan w:val="9"/>
          </w:tcPr>
          <w:p w14:paraId="597F72B2" w14:textId="77777777" w:rsidR="004233F0" w:rsidRPr="008C0BBB" w:rsidRDefault="00000000">
            <w:pPr>
              <w:pStyle w:val="TableParagraph"/>
              <w:spacing w:before="85"/>
              <w:ind w:left="602"/>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4" w:type="dxa"/>
            <w:gridSpan w:val="2"/>
          </w:tcPr>
          <w:p w14:paraId="095FEBC9" w14:textId="77777777" w:rsidR="004233F0" w:rsidRDefault="00000000">
            <w:pPr>
              <w:pStyle w:val="TableParagraph"/>
              <w:spacing w:line="194" w:lineRule="exact"/>
              <w:ind w:left="99"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200" w:type="dxa"/>
          </w:tcPr>
          <w:p w14:paraId="3FE53EAF" w14:textId="77777777" w:rsidR="004233F0" w:rsidRDefault="00000000">
            <w:pPr>
              <w:pStyle w:val="TableParagraph"/>
              <w:spacing w:line="194" w:lineRule="exact"/>
              <w:ind w:left="298"/>
              <w:rPr>
                <w:b/>
                <w:sz w:val="16"/>
              </w:rPr>
            </w:pPr>
            <w:proofErr w:type="spellStart"/>
            <w:r>
              <w:rPr>
                <w:b/>
                <w:spacing w:val="-2"/>
                <w:sz w:val="16"/>
              </w:rPr>
              <w:t>Formy</w:t>
            </w:r>
            <w:proofErr w:type="spellEnd"/>
          </w:p>
          <w:p w14:paraId="58A2900C" w14:textId="77777777" w:rsidR="004233F0" w:rsidRDefault="00000000">
            <w:pPr>
              <w:pStyle w:val="TableParagraph"/>
              <w:spacing w:line="174" w:lineRule="exact"/>
              <w:ind w:left="349"/>
              <w:rPr>
                <w:b/>
                <w:sz w:val="16"/>
              </w:rPr>
            </w:pPr>
            <w:proofErr w:type="spellStart"/>
            <w:r>
              <w:rPr>
                <w:b/>
                <w:spacing w:val="-2"/>
                <w:sz w:val="16"/>
              </w:rPr>
              <w:t>zajęć</w:t>
            </w:r>
            <w:proofErr w:type="spellEnd"/>
          </w:p>
        </w:tc>
      </w:tr>
      <w:tr w:rsidR="004233F0" w14:paraId="40D5C773" w14:textId="77777777">
        <w:trPr>
          <w:trHeight w:val="388"/>
        </w:trPr>
        <w:tc>
          <w:tcPr>
            <w:tcW w:w="1263" w:type="dxa"/>
            <w:vMerge w:val="restart"/>
          </w:tcPr>
          <w:p w14:paraId="28768EC5" w14:textId="77777777" w:rsidR="004233F0" w:rsidRDefault="004233F0">
            <w:pPr>
              <w:pStyle w:val="TableParagraph"/>
              <w:rPr>
                <w:b/>
                <w:sz w:val="20"/>
              </w:rPr>
            </w:pPr>
          </w:p>
          <w:p w14:paraId="674FE153" w14:textId="77777777" w:rsidR="004233F0" w:rsidRDefault="004233F0">
            <w:pPr>
              <w:pStyle w:val="TableParagraph"/>
              <w:rPr>
                <w:b/>
                <w:sz w:val="20"/>
              </w:rPr>
            </w:pPr>
          </w:p>
          <w:p w14:paraId="7E840B1C" w14:textId="77777777" w:rsidR="004233F0" w:rsidRDefault="004233F0">
            <w:pPr>
              <w:pStyle w:val="TableParagraph"/>
              <w:spacing w:before="4"/>
              <w:rPr>
                <w:b/>
                <w:sz w:val="25"/>
              </w:rPr>
            </w:pPr>
          </w:p>
          <w:p w14:paraId="2AAB28D6"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034A505E" w14:textId="77777777" w:rsidR="004233F0" w:rsidRDefault="00000000">
            <w:pPr>
              <w:pStyle w:val="TableParagraph"/>
              <w:spacing w:before="98"/>
              <w:ind w:right="150"/>
              <w:jc w:val="right"/>
              <w:rPr>
                <w:sz w:val="16"/>
              </w:rPr>
            </w:pPr>
            <w:r>
              <w:rPr>
                <w:spacing w:val="-5"/>
                <w:sz w:val="16"/>
              </w:rPr>
              <w:t>1.</w:t>
            </w:r>
          </w:p>
        </w:tc>
        <w:tc>
          <w:tcPr>
            <w:tcW w:w="5637" w:type="dxa"/>
            <w:gridSpan w:val="9"/>
          </w:tcPr>
          <w:p w14:paraId="54F9E995" w14:textId="77777777" w:rsidR="004233F0" w:rsidRPr="008C0BBB" w:rsidRDefault="00000000">
            <w:pPr>
              <w:pStyle w:val="TableParagraph"/>
              <w:tabs>
                <w:tab w:val="left" w:pos="961"/>
                <w:tab w:val="left" w:pos="1758"/>
                <w:tab w:val="left" w:pos="2711"/>
                <w:tab w:val="left" w:pos="3435"/>
                <w:tab w:val="left" w:pos="4685"/>
                <w:tab w:val="left" w:pos="5035"/>
              </w:tabs>
              <w:spacing w:line="194" w:lineRule="exact"/>
              <w:ind w:left="107"/>
              <w:rPr>
                <w:sz w:val="16"/>
                <w:lang w:val="pl-PL"/>
              </w:rPr>
            </w:pPr>
            <w:r w:rsidRPr="008C0BBB">
              <w:rPr>
                <w:spacing w:val="-2"/>
                <w:sz w:val="16"/>
                <w:lang w:val="pl-PL"/>
              </w:rPr>
              <w:t>Student</w:t>
            </w:r>
            <w:r w:rsidRPr="008C0BBB">
              <w:rPr>
                <w:sz w:val="16"/>
                <w:lang w:val="pl-PL"/>
              </w:rPr>
              <w:tab/>
            </w:r>
            <w:r w:rsidRPr="008C0BBB">
              <w:rPr>
                <w:spacing w:val="-2"/>
                <w:sz w:val="16"/>
                <w:lang w:val="pl-PL"/>
              </w:rPr>
              <w:t>stosuje</w:t>
            </w:r>
            <w:r w:rsidRPr="008C0BBB">
              <w:rPr>
                <w:sz w:val="16"/>
                <w:lang w:val="pl-PL"/>
              </w:rPr>
              <w:tab/>
            </w:r>
            <w:r w:rsidRPr="008C0BBB">
              <w:rPr>
                <w:spacing w:val="-2"/>
                <w:sz w:val="16"/>
                <w:lang w:val="pl-PL"/>
              </w:rPr>
              <w:t>stosować</w:t>
            </w:r>
            <w:r w:rsidRPr="008C0BBB">
              <w:rPr>
                <w:sz w:val="16"/>
                <w:lang w:val="pl-PL"/>
              </w:rPr>
              <w:tab/>
            </w:r>
            <w:r w:rsidRPr="008C0BBB">
              <w:rPr>
                <w:spacing w:val="-2"/>
                <w:sz w:val="16"/>
                <w:lang w:val="pl-PL"/>
              </w:rPr>
              <w:t>reguły</w:t>
            </w:r>
            <w:r w:rsidRPr="008C0BBB">
              <w:rPr>
                <w:sz w:val="16"/>
                <w:lang w:val="pl-PL"/>
              </w:rPr>
              <w:tab/>
            </w:r>
            <w:r w:rsidRPr="008C0BBB">
              <w:rPr>
                <w:spacing w:val="-2"/>
                <w:sz w:val="16"/>
                <w:lang w:val="pl-PL"/>
              </w:rPr>
              <w:t>gramatyczne</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ujęciu</w:t>
            </w:r>
          </w:p>
          <w:p w14:paraId="1282E542" w14:textId="77777777" w:rsidR="004233F0" w:rsidRDefault="00000000">
            <w:pPr>
              <w:pStyle w:val="TableParagraph"/>
              <w:spacing w:line="174" w:lineRule="exact"/>
              <w:ind w:left="107"/>
              <w:rPr>
                <w:sz w:val="16"/>
              </w:rPr>
            </w:pPr>
            <w:proofErr w:type="spellStart"/>
            <w:r>
              <w:rPr>
                <w:sz w:val="16"/>
              </w:rPr>
              <w:t>produktywnym</w:t>
            </w:r>
            <w:proofErr w:type="spellEnd"/>
            <w:r>
              <w:rPr>
                <w:spacing w:val="-7"/>
                <w:sz w:val="16"/>
              </w:rPr>
              <w:t xml:space="preserve"> </w:t>
            </w:r>
            <w:proofErr w:type="spellStart"/>
            <w:r>
              <w:rPr>
                <w:sz w:val="16"/>
              </w:rPr>
              <w:t>i</w:t>
            </w:r>
            <w:proofErr w:type="spellEnd"/>
            <w:r>
              <w:rPr>
                <w:spacing w:val="-8"/>
                <w:sz w:val="16"/>
              </w:rPr>
              <w:t xml:space="preserve"> </w:t>
            </w:r>
            <w:proofErr w:type="spellStart"/>
            <w:r>
              <w:rPr>
                <w:spacing w:val="-2"/>
                <w:sz w:val="16"/>
              </w:rPr>
              <w:t>receptywnym</w:t>
            </w:r>
            <w:proofErr w:type="spellEnd"/>
            <w:r>
              <w:rPr>
                <w:spacing w:val="-2"/>
                <w:sz w:val="16"/>
              </w:rPr>
              <w:t>.</w:t>
            </w:r>
          </w:p>
        </w:tc>
        <w:tc>
          <w:tcPr>
            <w:tcW w:w="1284" w:type="dxa"/>
            <w:gridSpan w:val="2"/>
          </w:tcPr>
          <w:p w14:paraId="42A1BD37" w14:textId="77777777" w:rsidR="004233F0" w:rsidRDefault="00000000">
            <w:pPr>
              <w:pStyle w:val="TableParagraph"/>
              <w:spacing w:before="98"/>
              <w:ind w:left="361"/>
              <w:rPr>
                <w:sz w:val="16"/>
              </w:rPr>
            </w:pPr>
            <w:r>
              <w:rPr>
                <w:spacing w:val="-2"/>
                <w:sz w:val="16"/>
              </w:rPr>
              <w:t>K_U01</w:t>
            </w:r>
          </w:p>
        </w:tc>
        <w:tc>
          <w:tcPr>
            <w:tcW w:w="1200" w:type="dxa"/>
          </w:tcPr>
          <w:p w14:paraId="51E4AF36"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4D22885A"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026CC226" w14:textId="77777777">
        <w:trPr>
          <w:trHeight w:val="585"/>
        </w:trPr>
        <w:tc>
          <w:tcPr>
            <w:tcW w:w="1263" w:type="dxa"/>
            <w:vMerge/>
            <w:tcBorders>
              <w:top w:val="nil"/>
            </w:tcBorders>
          </w:tcPr>
          <w:p w14:paraId="6451700D" w14:textId="77777777" w:rsidR="004233F0" w:rsidRDefault="004233F0">
            <w:pPr>
              <w:rPr>
                <w:sz w:val="2"/>
                <w:szCs w:val="2"/>
              </w:rPr>
            </w:pPr>
          </w:p>
        </w:tc>
        <w:tc>
          <w:tcPr>
            <w:tcW w:w="490" w:type="dxa"/>
          </w:tcPr>
          <w:p w14:paraId="2344846E" w14:textId="77777777" w:rsidR="004233F0" w:rsidRDefault="004233F0">
            <w:pPr>
              <w:pStyle w:val="TableParagraph"/>
              <w:spacing w:before="2"/>
              <w:rPr>
                <w:b/>
                <w:sz w:val="16"/>
              </w:rPr>
            </w:pPr>
          </w:p>
          <w:p w14:paraId="16994468" w14:textId="77777777" w:rsidR="004233F0" w:rsidRDefault="00000000">
            <w:pPr>
              <w:pStyle w:val="TableParagraph"/>
              <w:ind w:right="150"/>
              <w:jc w:val="right"/>
              <w:rPr>
                <w:sz w:val="16"/>
              </w:rPr>
            </w:pPr>
            <w:r>
              <w:rPr>
                <w:spacing w:val="-5"/>
                <w:sz w:val="16"/>
              </w:rPr>
              <w:t>2.</w:t>
            </w:r>
          </w:p>
        </w:tc>
        <w:tc>
          <w:tcPr>
            <w:tcW w:w="5637" w:type="dxa"/>
            <w:gridSpan w:val="9"/>
          </w:tcPr>
          <w:p w14:paraId="10E21876" w14:textId="77777777" w:rsidR="004233F0" w:rsidRPr="008C0BBB" w:rsidRDefault="00000000">
            <w:pPr>
              <w:pStyle w:val="TableParagraph"/>
              <w:spacing w:line="190" w:lineRule="atLeast"/>
              <w:ind w:left="107" w:right="106"/>
              <w:jc w:val="both"/>
              <w:rPr>
                <w:sz w:val="16"/>
                <w:lang w:val="pl-PL"/>
              </w:rPr>
            </w:pPr>
            <w:r w:rsidRPr="008C0BBB">
              <w:rPr>
                <w:sz w:val="16"/>
                <w:lang w:val="pl-PL"/>
              </w:rPr>
              <w:t>Student rozwiązuje zadania z zakresu rozumienia tekstów</w:t>
            </w:r>
            <w:r w:rsidRPr="008C0BBB">
              <w:rPr>
                <w:spacing w:val="40"/>
                <w:sz w:val="16"/>
                <w:lang w:val="pl-PL"/>
              </w:rPr>
              <w:t xml:space="preserve"> </w:t>
            </w:r>
            <w:r w:rsidRPr="008C0BBB">
              <w:rPr>
                <w:sz w:val="16"/>
                <w:lang w:val="pl-PL"/>
              </w:rPr>
              <w:t>pisanych i rozumienia ze słuchu na poziomie C1 Europejskiego Systemu Opisu Kształcenia Językowego.</w:t>
            </w:r>
          </w:p>
        </w:tc>
        <w:tc>
          <w:tcPr>
            <w:tcW w:w="1284" w:type="dxa"/>
            <w:gridSpan w:val="2"/>
          </w:tcPr>
          <w:p w14:paraId="4CD10FB4" w14:textId="77777777" w:rsidR="004233F0" w:rsidRPr="008C0BBB" w:rsidRDefault="004233F0">
            <w:pPr>
              <w:pStyle w:val="TableParagraph"/>
              <w:spacing w:before="2"/>
              <w:rPr>
                <w:b/>
                <w:sz w:val="16"/>
                <w:lang w:val="pl-PL"/>
              </w:rPr>
            </w:pPr>
          </w:p>
          <w:p w14:paraId="0B544602" w14:textId="77777777" w:rsidR="004233F0" w:rsidRDefault="00000000">
            <w:pPr>
              <w:pStyle w:val="TableParagraph"/>
              <w:ind w:left="361"/>
              <w:rPr>
                <w:sz w:val="16"/>
              </w:rPr>
            </w:pPr>
            <w:r>
              <w:rPr>
                <w:spacing w:val="-2"/>
                <w:sz w:val="16"/>
              </w:rPr>
              <w:t>K_U05</w:t>
            </w:r>
          </w:p>
        </w:tc>
        <w:tc>
          <w:tcPr>
            <w:tcW w:w="1200" w:type="dxa"/>
          </w:tcPr>
          <w:p w14:paraId="3B0E777E" w14:textId="77777777" w:rsidR="004233F0" w:rsidRDefault="00000000">
            <w:pPr>
              <w:pStyle w:val="TableParagraph"/>
              <w:spacing w:before="98"/>
              <w:ind w:left="188"/>
              <w:rPr>
                <w:sz w:val="16"/>
              </w:rPr>
            </w:pPr>
            <w:proofErr w:type="spellStart"/>
            <w:r>
              <w:rPr>
                <w:spacing w:val="-2"/>
                <w:sz w:val="16"/>
              </w:rPr>
              <w:t>Ćwiczenia</w:t>
            </w:r>
            <w:proofErr w:type="spellEnd"/>
          </w:p>
          <w:p w14:paraId="350B0287" w14:textId="77777777" w:rsidR="004233F0" w:rsidRDefault="00000000">
            <w:pPr>
              <w:pStyle w:val="TableParagraph"/>
              <w:ind w:left="145"/>
              <w:rPr>
                <w:sz w:val="16"/>
              </w:rPr>
            </w:pPr>
            <w:proofErr w:type="spellStart"/>
            <w:r>
              <w:rPr>
                <w:spacing w:val="-2"/>
                <w:sz w:val="16"/>
              </w:rPr>
              <w:t>praktyczne</w:t>
            </w:r>
            <w:proofErr w:type="spellEnd"/>
          </w:p>
        </w:tc>
      </w:tr>
      <w:tr w:rsidR="004233F0" w14:paraId="20D19D19" w14:textId="77777777">
        <w:trPr>
          <w:trHeight w:val="388"/>
        </w:trPr>
        <w:tc>
          <w:tcPr>
            <w:tcW w:w="1263" w:type="dxa"/>
            <w:vMerge/>
            <w:tcBorders>
              <w:top w:val="nil"/>
            </w:tcBorders>
          </w:tcPr>
          <w:p w14:paraId="2160DBC3" w14:textId="77777777" w:rsidR="004233F0" w:rsidRDefault="004233F0">
            <w:pPr>
              <w:rPr>
                <w:sz w:val="2"/>
                <w:szCs w:val="2"/>
              </w:rPr>
            </w:pPr>
          </w:p>
        </w:tc>
        <w:tc>
          <w:tcPr>
            <w:tcW w:w="490" w:type="dxa"/>
          </w:tcPr>
          <w:p w14:paraId="1BDB84E9" w14:textId="77777777" w:rsidR="004233F0" w:rsidRDefault="00000000">
            <w:pPr>
              <w:pStyle w:val="TableParagraph"/>
              <w:spacing w:before="95"/>
              <w:ind w:right="150"/>
              <w:jc w:val="right"/>
              <w:rPr>
                <w:sz w:val="16"/>
              </w:rPr>
            </w:pPr>
            <w:r>
              <w:rPr>
                <w:spacing w:val="-5"/>
                <w:sz w:val="16"/>
              </w:rPr>
              <w:t>3.</w:t>
            </w:r>
          </w:p>
        </w:tc>
        <w:tc>
          <w:tcPr>
            <w:tcW w:w="5637" w:type="dxa"/>
            <w:gridSpan w:val="9"/>
          </w:tcPr>
          <w:p w14:paraId="4F86AA8C"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6"/>
                <w:sz w:val="16"/>
                <w:lang w:val="pl-PL"/>
              </w:rPr>
              <w:t xml:space="preserve">  </w:t>
            </w:r>
            <w:r w:rsidRPr="008C0BBB">
              <w:rPr>
                <w:sz w:val="16"/>
                <w:lang w:val="pl-PL"/>
              </w:rPr>
              <w:t>interpretuje</w:t>
            </w:r>
            <w:r w:rsidRPr="008C0BBB">
              <w:rPr>
                <w:spacing w:val="79"/>
                <w:w w:val="150"/>
                <w:sz w:val="16"/>
                <w:lang w:val="pl-PL"/>
              </w:rPr>
              <w:t xml:space="preserve"> </w:t>
            </w:r>
            <w:r w:rsidRPr="008C0BBB">
              <w:rPr>
                <w:sz w:val="16"/>
                <w:lang w:val="pl-PL"/>
              </w:rPr>
              <w:t>i</w:t>
            </w:r>
            <w:r w:rsidRPr="008C0BBB">
              <w:rPr>
                <w:spacing w:val="26"/>
                <w:sz w:val="16"/>
                <w:lang w:val="pl-PL"/>
              </w:rPr>
              <w:t xml:space="preserve">  </w:t>
            </w:r>
            <w:r w:rsidRPr="008C0BBB">
              <w:rPr>
                <w:sz w:val="16"/>
                <w:lang w:val="pl-PL"/>
              </w:rPr>
              <w:t>tworzy</w:t>
            </w:r>
            <w:r w:rsidRPr="008C0BBB">
              <w:rPr>
                <w:spacing w:val="26"/>
                <w:sz w:val="16"/>
                <w:lang w:val="pl-PL"/>
              </w:rPr>
              <w:t xml:space="preserve">  </w:t>
            </w:r>
            <w:r w:rsidRPr="008C0BBB">
              <w:rPr>
                <w:sz w:val="16"/>
                <w:lang w:val="pl-PL"/>
              </w:rPr>
              <w:t>wypowiedzi</w:t>
            </w:r>
            <w:r w:rsidRPr="008C0BBB">
              <w:rPr>
                <w:spacing w:val="79"/>
                <w:w w:val="150"/>
                <w:sz w:val="16"/>
                <w:lang w:val="pl-PL"/>
              </w:rPr>
              <w:t xml:space="preserve"> </w:t>
            </w:r>
            <w:r w:rsidRPr="008C0BBB">
              <w:rPr>
                <w:sz w:val="16"/>
                <w:lang w:val="pl-PL"/>
              </w:rPr>
              <w:t>z</w:t>
            </w:r>
            <w:r w:rsidRPr="008C0BBB">
              <w:rPr>
                <w:spacing w:val="26"/>
                <w:sz w:val="16"/>
                <w:lang w:val="pl-PL"/>
              </w:rPr>
              <w:t xml:space="preserve">  </w:t>
            </w:r>
            <w:r w:rsidRPr="008C0BBB">
              <w:rPr>
                <w:spacing w:val="-2"/>
                <w:sz w:val="16"/>
                <w:lang w:val="pl-PL"/>
              </w:rPr>
              <w:t>zastosowaniem</w:t>
            </w:r>
          </w:p>
          <w:p w14:paraId="7C4996C5" w14:textId="77777777" w:rsidR="004233F0" w:rsidRDefault="00000000">
            <w:pPr>
              <w:pStyle w:val="TableParagraph"/>
              <w:spacing w:line="174" w:lineRule="exact"/>
              <w:ind w:left="107"/>
              <w:rPr>
                <w:sz w:val="16"/>
              </w:rPr>
            </w:pPr>
            <w:proofErr w:type="spellStart"/>
            <w:r>
              <w:rPr>
                <w:sz w:val="16"/>
              </w:rPr>
              <w:t>idiomatycznych</w:t>
            </w:r>
            <w:proofErr w:type="spellEnd"/>
            <w:r>
              <w:rPr>
                <w:spacing w:val="-13"/>
                <w:sz w:val="16"/>
              </w:rPr>
              <w:t xml:space="preserve"> </w:t>
            </w:r>
            <w:proofErr w:type="spellStart"/>
            <w:r>
              <w:rPr>
                <w:sz w:val="16"/>
              </w:rPr>
              <w:t>połączeń</w:t>
            </w:r>
            <w:proofErr w:type="spellEnd"/>
            <w:r>
              <w:rPr>
                <w:spacing w:val="-12"/>
                <w:sz w:val="16"/>
              </w:rPr>
              <w:t xml:space="preserve"> </w:t>
            </w:r>
            <w:proofErr w:type="spellStart"/>
            <w:r>
              <w:rPr>
                <w:spacing w:val="-2"/>
                <w:sz w:val="16"/>
              </w:rPr>
              <w:t>wyrazowych</w:t>
            </w:r>
            <w:proofErr w:type="spellEnd"/>
            <w:r>
              <w:rPr>
                <w:spacing w:val="-2"/>
                <w:sz w:val="16"/>
              </w:rPr>
              <w:t>.</w:t>
            </w:r>
          </w:p>
        </w:tc>
        <w:tc>
          <w:tcPr>
            <w:tcW w:w="1284" w:type="dxa"/>
            <w:gridSpan w:val="2"/>
          </w:tcPr>
          <w:p w14:paraId="2E2A0292" w14:textId="77777777" w:rsidR="004233F0" w:rsidRDefault="00000000">
            <w:pPr>
              <w:pStyle w:val="TableParagraph"/>
              <w:spacing w:before="95"/>
              <w:ind w:left="361"/>
              <w:rPr>
                <w:sz w:val="16"/>
              </w:rPr>
            </w:pPr>
            <w:r>
              <w:rPr>
                <w:spacing w:val="-2"/>
                <w:sz w:val="16"/>
              </w:rPr>
              <w:t>K_U07</w:t>
            </w:r>
          </w:p>
        </w:tc>
        <w:tc>
          <w:tcPr>
            <w:tcW w:w="1200" w:type="dxa"/>
          </w:tcPr>
          <w:p w14:paraId="1CB17063"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5E31352B"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6E111203" w14:textId="77777777">
        <w:trPr>
          <w:trHeight w:val="388"/>
        </w:trPr>
        <w:tc>
          <w:tcPr>
            <w:tcW w:w="1263" w:type="dxa"/>
            <w:vMerge/>
            <w:tcBorders>
              <w:top w:val="nil"/>
            </w:tcBorders>
          </w:tcPr>
          <w:p w14:paraId="24847FD5" w14:textId="77777777" w:rsidR="004233F0" w:rsidRDefault="004233F0">
            <w:pPr>
              <w:rPr>
                <w:sz w:val="2"/>
                <w:szCs w:val="2"/>
              </w:rPr>
            </w:pPr>
          </w:p>
        </w:tc>
        <w:tc>
          <w:tcPr>
            <w:tcW w:w="490" w:type="dxa"/>
          </w:tcPr>
          <w:p w14:paraId="0A28C741" w14:textId="77777777" w:rsidR="004233F0" w:rsidRDefault="00000000">
            <w:pPr>
              <w:pStyle w:val="TableParagraph"/>
              <w:spacing w:before="95"/>
              <w:ind w:right="150"/>
              <w:jc w:val="right"/>
              <w:rPr>
                <w:sz w:val="16"/>
              </w:rPr>
            </w:pPr>
            <w:r>
              <w:rPr>
                <w:spacing w:val="-5"/>
                <w:sz w:val="16"/>
              </w:rPr>
              <w:t>4.</w:t>
            </w:r>
          </w:p>
        </w:tc>
        <w:tc>
          <w:tcPr>
            <w:tcW w:w="5637" w:type="dxa"/>
            <w:gridSpan w:val="9"/>
          </w:tcPr>
          <w:p w14:paraId="5970B6EB" w14:textId="77777777" w:rsidR="004233F0" w:rsidRPr="008C0BBB" w:rsidRDefault="00000000">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8"/>
                <w:sz w:val="16"/>
                <w:lang w:val="pl-PL"/>
              </w:rPr>
              <w:t xml:space="preserve"> </w:t>
            </w:r>
            <w:r w:rsidRPr="008C0BBB">
              <w:rPr>
                <w:sz w:val="16"/>
                <w:lang w:val="pl-PL"/>
              </w:rPr>
              <w:t>teksty</w:t>
            </w:r>
            <w:r w:rsidRPr="008C0BBB">
              <w:rPr>
                <w:spacing w:val="-8"/>
                <w:sz w:val="16"/>
                <w:lang w:val="pl-PL"/>
              </w:rPr>
              <w:t xml:space="preserve"> </w:t>
            </w:r>
            <w:r w:rsidRPr="008C0BBB">
              <w:rPr>
                <w:sz w:val="16"/>
                <w:lang w:val="pl-PL"/>
              </w:rPr>
              <w:t>o</w:t>
            </w:r>
            <w:r w:rsidRPr="008C0BBB">
              <w:rPr>
                <w:spacing w:val="-8"/>
                <w:sz w:val="16"/>
                <w:lang w:val="pl-PL"/>
              </w:rPr>
              <w:t xml:space="preserve"> </w:t>
            </w:r>
            <w:r w:rsidRPr="008C0BBB">
              <w:rPr>
                <w:sz w:val="16"/>
                <w:lang w:val="pl-PL"/>
              </w:rPr>
              <w:t>charakterze</w:t>
            </w:r>
            <w:r w:rsidRPr="008C0BBB">
              <w:rPr>
                <w:spacing w:val="-8"/>
                <w:sz w:val="16"/>
                <w:lang w:val="pl-PL"/>
              </w:rPr>
              <w:t xml:space="preserve"> </w:t>
            </w:r>
            <w:r w:rsidRPr="008C0BBB">
              <w:rPr>
                <w:spacing w:val="-2"/>
                <w:sz w:val="16"/>
                <w:lang w:val="pl-PL"/>
              </w:rPr>
              <w:t>ogólnym.</w:t>
            </w:r>
          </w:p>
        </w:tc>
        <w:tc>
          <w:tcPr>
            <w:tcW w:w="1284" w:type="dxa"/>
            <w:gridSpan w:val="2"/>
          </w:tcPr>
          <w:p w14:paraId="542638F3" w14:textId="77777777" w:rsidR="004233F0" w:rsidRDefault="00000000">
            <w:pPr>
              <w:pStyle w:val="TableParagraph"/>
              <w:spacing w:before="95"/>
              <w:ind w:left="361"/>
              <w:rPr>
                <w:sz w:val="16"/>
              </w:rPr>
            </w:pPr>
            <w:r>
              <w:rPr>
                <w:spacing w:val="-2"/>
                <w:sz w:val="16"/>
              </w:rPr>
              <w:t>K_U03</w:t>
            </w:r>
          </w:p>
        </w:tc>
        <w:tc>
          <w:tcPr>
            <w:tcW w:w="1200" w:type="dxa"/>
          </w:tcPr>
          <w:p w14:paraId="5963AB7A"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5FB6420F"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573DB1C9" w14:textId="77777777">
        <w:trPr>
          <w:trHeight w:val="388"/>
        </w:trPr>
        <w:tc>
          <w:tcPr>
            <w:tcW w:w="1263" w:type="dxa"/>
            <w:vMerge w:val="restart"/>
          </w:tcPr>
          <w:p w14:paraId="1FECF1C1" w14:textId="77777777" w:rsidR="004233F0" w:rsidRDefault="004233F0">
            <w:pPr>
              <w:pStyle w:val="TableParagraph"/>
              <w:rPr>
                <w:b/>
                <w:sz w:val="20"/>
              </w:rPr>
            </w:pPr>
          </w:p>
          <w:p w14:paraId="60034BE8" w14:textId="77777777" w:rsidR="004233F0" w:rsidRDefault="00000000">
            <w:pPr>
              <w:pStyle w:val="TableParagraph"/>
              <w:spacing w:before="174"/>
              <w:ind w:left="97" w:right="85"/>
              <w:jc w:val="center"/>
              <w:rPr>
                <w:sz w:val="16"/>
              </w:rPr>
            </w:pPr>
            <w:proofErr w:type="spellStart"/>
            <w:r>
              <w:rPr>
                <w:spacing w:val="-2"/>
                <w:sz w:val="16"/>
              </w:rPr>
              <w:t>Kompetencje</w:t>
            </w:r>
            <w:proofErr w:type="spellEnd"/>
          </w:p>
          <w:p w14:paraId="7983F877"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56DFF0BB" w14:textId="77777777" w:rsidR="004233F0" w:rsidRDefault="00000000">
            <w:pPr>
              <w:pStyle w:val="TableParagraph"/>
              <w:spacing w:before="98"/>
              <w:ind w:right="150"/>
              <w:jc w:val="right"/>
              <w:rPr>
                <w:sz w:val="16"/>
              </w:rPr>
            </w:pPr>
            <w:r>
              <w:rPr>
                <w:spacing w:val="-5"/>
                <w:sz w:val="16"/>
              </w:rPr>
              <w:t>1.</w:t>
            </w:r>
          </w:p>
        </w:tc>
        <w:tc>
          <w:tcPr>
            <w:tcW w:w="5637" w:type="dxa"/>
            <w:gridSpan w:val="9"/>
          </w:tcPr>
          <w:p w14:paraId="68230761"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16"/>
                <w:sz w:val="16"/>
                <w:lang w:val="pl-PL"/>
              </w:rPr>
              <w:t xml:space="preserve"> </w:t>
            </w:r>
            <w:r w:rsidRPr="008C0BBB">
              <w:rPr>
                <w:sz w:val="16"/>
                <w:lang w:val="pl-PL"/>
              </w:rPr>
              <w:t>wyraża</w:t>
            </w:r>
            <w:r w:rsidRPr="008C0BBB">
              <w:rPr>
                <w:spacing w:val="15"/>
                <w:sz w:val="16"/>
                <w:lang w:val="pl-PL"/>
              </w:rPr>
              <w:t xml:space="preserve"> </w:t>
            </w:r>
            <w:r w:rsidRPr="008C0BBB">
              <w:rPr>
                <w:sz w:val="16"/>
                <w:lang w:val="pl-PL"/>
              </w:rPr>
              <w:t>gotowość</w:t>
            </w:r>
            <w:r w:rsidRPr="008C0BBB">
              <w:rPr>
                <w:spacing w:val="16"/>
                <w:sz w:val="16"/>
                <w:lang w:val="pl-PL"/>
              </w:rPr>
              <w:t xml:space="preserve"> </w:t>
            </w:r>
            <w:r w:rsidRPr="008C0BBB">
              <w:rPr>
                <w:sz w:val="16"/>
                <w:lang w:val="pl-PL"/>
              </w:rPr>
              <w:t>do</w:t>
            </w:r>
            <w:r w:rsidRPr="008C0BBB">
              <w:rPr>
                <w:spacing w:val="18"/>
                <w:sz w:val="16"/>
                <w:lang w:val="pl-PL"/>
              </w:rPr>
              <w:t xml:space="preserve"> </w:t>
            </w:r>
            <w:r w:rsidRPr="008C0BBB">
              <w:rPr>
                <w:sz w:val="16"/>
                <w:lang w:val="pl-PL"/>
              </w:rPr>
              <w:t>dyskusji</w:t>
            </w:r>
            <w:r w:rsidRPr="008C0BBB">
              <w:rPr>
                <w:spacing w:val="14"/>
                <w:sz w:val="16"/>
                <w:lang w:val="pl-PL"/>
              </w:rPr>
              <w:t xml:space="preserve"> </w:t>
            </w:r>
            <w:r w:rsidRPr="008C0BBB">
              <w:rPr>
                <w:sz w:val="16"/>
                <w:lang w:val="pl-PL"/>
              </w:rPr>
              <w:t>w</w:t>
            </w:r>
            <w:r w:rsidRPr="008C0BBB">
              <w:rPr>
                <w:spacing w:val="16"/>
                <w:sz w:val="16"/>
                <w:lang w:val="pl-PL"/>
              </w:rPr>
              <w:t xml:space="preserve"> </w:t>
            </w:r>
            <w:r w:rsidRPr="008C0BBB">
              <w:rPr>
                <w:sz w:val="16"/>
                <w:lang w:val="pl-PL"/>
              </w:rPr>
              <w:t>grupie</w:t>
            </w:r>
            <w:r w:rsidRPr="008C0BBB">
              <w:rPr>
                <w:spacing w:val="19"/>
                <w:sz w:val="16"/>
                <w:lang w:val="pl-PL"/>
              </w:rPr>
              <w:t xml:space="preserve"> </w:t>
            </w:r>
            <w:r w:rsidRPr="008C0BBB">
              <w:rPr>
                <w:sz w:val="16"/>
                <w:lang w:val="pl-PL"/>
              </w:rPr>
              <w:t>przyjmując</w:t>
            </w:r>
            <w:r w:rsidRPr="008C0BBB">
              <w:rPr>
                <w:spacing w:val="19"/>
                <w:sz w:val="16"/>
                <w:lang w:val="pl-PL"/>
              </w:rPr>
              <w:t xml:space="preserve"> </w:t>
            </w:r>
            <w:r w:rsidRPr="008C0BBB">
              <w:rPr>
                <w:spacing w:val="-2"/>
                <w:sz w:val="16"/>
                <w:lang w:val="pl-PL"/>
              </w:rPr>
              <w:t>różne</w:t>
            </w:r>
          </w:p>
          <w:p w14:paraId="22DEFF17" w14:textId="77777777" w:rsidR="004233F0" w:rsidRDefault="00000000">
            <w:pPr>
              <w:pStyle w:val="TableParagraph"/>
              <w:spacing w:line="174" w:lineRule="exact"/>
              <w:ind w:left="107"/>
              <w:rPr>
                <w:sz w:val="16"/>
              </w:rPr>
            </w:pPr>
            <w:r>
              <w:rPr>
                <w:spacing w:val="-2"/>
                <w:sz w:val="16"/>
              </w:rPr>
              <w:t>role.</w:t>
            </w:r>
          </w:p>
        </w:tc>
        <w:tc>
          <w:tcPr>
            <w:tcW w:w="1284" w:type="dxa"/>
            <w:gridSpan w:val="2"/>
          </w:tcPr>
          <w:p w14:paraId="5FECC994" w14:textId="77777777" w:rsidR="004233F0" w:rsidRDefault="00000000">
            <w:pPr>
              <w:pStyle w:val="TableParagraph"/>
              <w:spacing w:before="98"/>
              <w:ind w:left="363"/>
              <w:rPr>
                <w:sz w:val="16"/>
              </w:rPr>
            </w:pPr>
            <w:r>
              <w:rPr>
                <w:spacing w:val="-2"/>
                <w:sz w:val="16"/>
              </w:rPr>
              <w:t>K_K01</w:t>
            </w:r>
          </w:p>
        </w:tc>
        <w:tc>
          <w:tcPr>
            <w:tcW w:w="1200" w:type="dxa"/>
          </w:tcPr>
          <w:p w14:paraId="19FE23C3"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45AEA005"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0429A378" w14:textId="77777777">
        <w:trPr>
          <w:trHeight w:val="388"/>
        </w:trPr>
        <w:tc>
          <w:tcPr>
            <w:tcW w:w="1263" w:type="dxa"/>
            <w:vMerge/>
            <w:tcBorders>
              <w:top w:val="nil"/>
            </w:tcBorders>
          </w:tcPr>
          <w:p w14:paraId="74DA6148" w14:textId="77777777" w:rsidR="004233F0" w:rsidRDefault="004233F0">
            <w:pPr>
              <w:rPr>
                <w:sz w:val="2"/>
                <w:szCs w:val="2"/>
              </w:rPr>
            </w:pPr>
          </w:p>
        </w:tc>
        <w:tc>
          <w:tcPr>
            <w:tcW w:w="490" w:type="dxa"/>
          </w:tcPr>
          <w:p w14:paraId="78D2EB42" w14:textId="77777777" w:rsidR="004233F0" w:rsidRDefault="00000000">
            <w:pPr>
              <w:pStyle w:val="TableParagraph"/>
              <w:spacing w:before="98"/>
              <w:ind w:right="151"/>
              <w:jc w:val="right"/>
              <w:rPr>
                <w:sz w:val="16"/>
              </w:rPr>
            </w:pPr>
            <w:r>
              <w:rPr>
                <w:spacing w:val="-5"/>
                <w:sz w:val="16"/>
              </w:rPr>
              <w:t>2.</w:t>
            </w:r>
          </w:p>
        </w:tc>
        <w:tc>
          <w:tcPr>
            <w:tcW w:w="5637" w:type="dxa"/>
            <w:gridSpan w:val="9"/>
          </w:tcPr>
          <w:p w14:paraId="4E983697"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wyraża</w:t>
            </w:r>
            <w:r w:rsidRPr="008C0BBB">
              <w:rPr>
                <w:spacing w:val="40"/>
                <w:sz w:val="16"/>
                <w:lang w:val="pl-PL"/>
              </w:rPr>
              <w:t xml:space="preserve"> </w:t>
            </w:r>
            <w:r w:rsidRPr="008C0BBB">
              <w:rPr>
                <w:sz w:val="16"/>
                <w:lang w:val="pl-PL"/>
              </w:rPr>
              <w:t>gotowość</w:t>
            </w:r>
            <w:r w:rsidRPr="008C0BBB">
              <w:rPr>
                <w:spacing w:val="40"/>
                <w:sz w:val="16"/>
                <w:lang w:val="pl-PL"/>
              </w:rPr>
              <w:t xml:space="preserve"> </w:t>
            </w:r>
            <w:r w:rsidRPr="008C0BBB">
              <w:rPr>
                <w:sz w:val="16"/>
                <w:lang w:val="pl-PL"/>
              </w:rPr>
              <w:t>do</w:t>
            </w:r>
            <w:r w:rsidRPr="008C0BBB">
              <w:rPr>
                <w:spacing w:val="40"/>
                <w:sz w:val="16"/>
                <w:lang w:val="pl-PL"/>
              </w:rPr>
              <w:t xml:space="preserve"> </w:t>
            </w:r>
            <w:r w:rsidRPr="008C0BBB">
              <w:rPr>
                <w:sz w:val="16"/>
                <w:lang w:val="pl-PL"/>
              </w:rPr>
              <w:t>określania</w:t>
            </w:r>
            <w:r w:rsidRPr="008C0BBB">
              <w:rPr>
                <w:spacing w:val="40"/>
                <w:sz w:val="16"/>
                <w:lang w:val="pl-PL"/>
              </w:rPr>
              <w:t xml:space="preserve"> </w:t>
            </w:r>
            <w:r w:rsidRPr="008C0BBB">
              <w:rPr>
                <w:sz w:val="16"/>
                <w:lang w:val="pl-PL"/>
              </w:rPr>
              <w:t>priorytetów</w:t>
            </w:r>
            <w:r w:rsidRPr="008C0BBB">
              <w:rPr>
                <w:spacing w:val="40"/>
                <w:sz w:val="16"/>
                <w:lang w:val="pl-PL"/>
              </w:rPr>
              <w:t xml:space="preserve"> </w:t>
            </w:r>
            <w:r w:rsidRPr="008C0BBB">
              <w:rPr>
                <w:sz w:val="16"/>
                <w:lang w:val="pl-PL"/>
              </w:rPr>
              <w:t>służących realizacji określonych zadań.</w:t>
            </w:r>
          </w:p>
        </w:tc>
        <w:tc>
          <w:tcPr>
            <w:tcW w:w="1284" w:type="dxa"/>
            <w:gridSpan w:val="2"/>
          </w:tcPr>
          <w:p w14:paraId="4073232F" w14:textId="77777777" w:rsidR="004233F0" w:rsidRDefault="00000000">
            <w:pPr>
              <w:pStyle w:val="TableParagraph"/>
              <w:spacing w:before="98"/>
              <w:ind w:left="363"/>
              <w:rPr>
                <w:sz w:val="16"/>
              </w:rPr>
            </w:pPr>
            <w:r>
              <w:rPr>
                <w:spacing w:val="-2"/>
                <w:sz w:val="16"/>
              </w:rPr>
              <w:t>K_K02</w:t>
            </w:r>
          </w:p>
        </w:tc>
        <w:tc>
          <w:tcPr>
            <w:tcW w:w="1200" w:type="dxa"/>
          </w:tcPr>
          <w:p w14:paraId="1C19A43C" w14:textId="77777777" w:rsidR="004233F0" w:rsidRDefault="00000000">
            <w:pPr>
              <w:pStyle w:val="TableParagraph"/>
              <w:spacing w:line="194" w:lineRule="exact"/>
              <w:ind w:left="188"/>
              <w:rPr>
                <w:sz w:val="16"/>
              </w:rPr>
            </w:pPr>
            <w:proofErr w:type="spellStart"/>
            <w:r>
              <w:rPr>
                <w:spacing w:val="-2"/>
                <w:sz w:val="16"/>
              </w:rPr>
              <w:t>Ćwiczenia</w:t>
            </w:r>
            <w:proofErr w:type="spellEnd"/>
          </w:p>
          <w:p w14:paraId="1EBE4354" w14:textId="77777777" w:rsidR="004233F0" w:rsidRDefault="00000000">
            <w:pPr>
              <w:pStyle w:val="TableParagraph"/>
              <w:spacing w:line="174" w:lineRule="exact"/>
              <w:ind w:left="145"/>
              <w:rPr>
                <w:sz w:val="16"/>
              </w:rPr>
            </w:pPr>
            <w:proofErr w:type="spellStart"/>
            <w:r>
              <w:rPr>
                <w:spacing w:val="-2"/>
                <w:sz w:val="16"/>
              </w:rPr>
              <w:t>praktyczne</w:t>
            </w:r>
            <w:proofErr w:type="spellEnd"/>
          </w:p>
        </w:tc>
      </w:tr>
      <w:tr w:rsidR="004233F0" w14:paraId="0A56F380" w14:textId="77777777">
        <w:trPr>
          <w:trHeight w:val="424"/>
        </w:trPr>
        <w:tc>
          <w:tcPr>
            <w:tcW w:w="1263" w:type="dxa"/>
            <w:vMerge/>
            <w:tcBorders>
              <w:top w:val="nil"/>
            </w:tcBorders>
          </w:tcPr>
          <w:p w14:paraId="4C70DDAD" w14:textId="77777777" w:rsidR="004233F0" w:rsidRDefault="004233F0">
            <w:pPr>
              <w:rPr>
                <w:sz w:val="2"/>
                <w:szCs w:val="2"/>
              </w:rPr>
            </w:pPr>
          </w:p>
        </w:tc>
        <w:tc>
          <w:tcPr>
            <w:tcW w:w="490" w:type="dxa"/>
          </w:tcPr>
          <w:p w14:paraId="20F520B3" w14:textId="77777777" w:rsidR="004233F0" w:rsidRDefault="00000000">
            <w:pPr>
              <w:pStyle w:val="TableParagraph"/>
              <w:spacing w:before="115"/>
              <w:ind w:right="151"/>
              <w:jc w:val="right"/>
              <w:rPr>
                <w:sz w:val="16"/>
              </w:rPr>
            </w:pPr>
            <w:r>
              <w:rPr>
                <w:spacing w:val="-5"/>
                <w:sz w:val="16"/>
              </w:rPr>
              <w:t>3.</w:t>
            </w:r>
          </w:p>
        </w:tc>
        <w:tc>
          <w:tcPr>
            <w:tcW w:w="5637" w:type="dxa"/>
            <w:gridSpan w:val="9"/>
          </w:tcPr>
          <w:p w14:paraId="76F42740" w14:textId="77777777" w:rsidR="004233F0" w:rsidRPr="008C0BBB" w:rsidRDefault="00000000">
            <w:pPr>
              <w:pStyle w:val="TableParagraph"/>
              <w:spacing w:before="12"/>
              <w:ind w:left="107"/>
              <w:rPr>
                <w:sz w:val="16"/>
                <w:lang w:val="pl-PL"/>
              </w:rPr>
            </w:pPr>
            <w:r w:rsidRPr="008C0BBB">
              <w:rPr>
                <w:sz w:val="16"/>
                <w:lang w:val="pl-PL"/>
              </w:rPr>
              <w:t>Student</w:t>
            </w:r>
            <w:r w:rsidRPr="008C0BBB">
              <w:rPr>
                <w:spacing w:val="13"/>
                <w:sz w:val="16"/>
                <w:lang w:val="pl-PL"/>
              </w:rPr>
              <w:t xml:space="preserve"> </w:t>
            </w:r>
            <w:r w:rsidRPr="008C0BBB">
              <w:rPr>
                <w:sz w:val="16"/>
                <w:lang w:val="pl-PL"/>
              </w:rPr>
              <w:t>wyraża</w:t>
            </w:r>
            <w:r w:rsidRPr="008C0BBB">
              <w:rPr>
                <w:spacing w:val="14"/>
                <w:sz w:val="16"/>
                <w:lang w:val="pl-PL"/>
              </w:rPr>
              <w:t xml:space="preserve"> </w:t>
            </w:r>
            <w:r w:rsidRPr="008C0BBB">
              <w:rPr>
                <w:sz w:val="16"/>
                <w:lang w:val="pl-PL"/>
              </w:rPr>
              <w:t>gotowość</w:t>
            </w:r>
            <w:r w:rsidRPr="008C0BBB">
              <w:rPr>
                <w:spacing w:val="15"/>
                <w:sz w:val="16"/>
                <w:lang w:val="pl-PL"/>
              </w:rPr>
              <w:t xml:space="preserve"> </w:t>
            </w:r>
            <w:r w:rsidRPr="008C0BBB">
              <w:rPr>
                <w:sz w:val="16"/>
                <w:lang w:val="pl-PL"/>
              </w:rPr>
              <w:t>do</w:t>
            </w:r>
            <w:r w:rsidRPr="008C0BBB">
              <w:rPr>
                <w:spacing w:val="13"/>
                <w:sz w:val="16"/>
                <w:lang w:val="pl-PL"/>
              </w:rPr>
              <w:t xml:space="preserve"> </w:t>
            </w:r>
            <w:r w:rsidRPr="008C0BBB">
              <w:rPr>
                <w:sz w:val="16"/>
                <w:lang w:val="pl-PL"/>
              </w:rPr>
              <w:t>realizowania</w:t>
            </w:r>
            <w:r w:rsidRPr="008C0BBB">
              <w:rPr>
                <w:spacing w:val="14"/>
                <w:sz w:val="16"/>
                <w:lang w:val="pl-PL"/>
              </w:rPr>
              <w:t xml:space="preserve"> </w:t>
            </w:r>
            <w:r w:rsidRPr="008C0BBB">
              <w:rPr>
                <w:sz w:val="16"/>
                <w:lang w:val="pl-PL"/>
              </w:rPr>
              <w:t>działań</w:t>
            </w:r>
            <w:r w:rsidRPr="008C0BBB">
              <w:rPr>
                <w:spacing w:val="13"/>
                <w:sz w:val="16"/>
                <w:lang w:val="pl-PL"/>
              </w:rPr>
              <w:t xml:space="preserve"> </w:t>
            </w:r>
            <w:r w:rsidRPr="008C0BBB">
              <w:rPr>
                <w:sz w:val="16"/>
                <w:lang w:val="pl-PL"/>
              </w:rPr>
              <w:t>wynikających</w:t>
            </w:r>
            <w:r w:rsidRPr="008C0BBB">
              <w:rPr>
                <w:spacing w:val="15"/>
                <w:sz w:val="16"/>
                <w:lang w:val="pl-PL"/>
              </w:rPr>
              <w:t xml:space="preserve"> </w:t>
            </w:r>
            <w:r w:rsidRPr="008C0BBB">
              <w:rPr>
                <w:spacing w:val="-10"/>
                <w:sz w:val="16"/>
                <w:lang w:val="pl-PL"/>
              </w:rPr>
              <w:t>z</w:t>
            </w:r>
          </w:p>
          <w:p w14:paraId="0F92B33F" w14:textId="77777777" w:rsidR="004233F0" w:rsidRDefault="00000000">
            <w:pPr>
              <w:pStyle w:val="TableParagraph"/>
              <w:spacing w:before="17" w:line="181" w:lineRule="exact"/>
              <w:ind w:left="107"/>
              <w:rPr>
                <w:sz w:val="16"/>
              </w:rPr>
            </w:pPr>
            <w:proofErr w:type="spellStart"/>
            <w:r>
              <w:rPr>
                <w:sz w:val="16"/>
              </w:rPr>
              <w:t>roli</w:t>
            </w:r>
            <w:proofErr w:type="spellEnd"/>
            <w:r>
              <w:rPr>
                <w:spacing w:val="-3"/>
                <w:sz w:val="16"/>
              </w:rPr>
              <w:t xml:space="preserve"> </w:t>
            </w:r>
            <w:proofErr w:type="spellStart"/>
            <w:r>
              <w:rPr>
                <w:sz w:val="16"/>
              </w:rPr>
              <w:t>nauczyciela</w:t>
            </w:r>
            <w:proofErr w:type="spellEnd"/>
            <w:r>
              <w:rPr>
                <w:spacing w:val="-2"/>
                <w:sz w:val="16"/>
              </w:rPr>
              <w:t xml:space="preserve"> </w:t>
            </w:r>
            <w:r>
              <w:rPr>
                <w:sz w:val="16"/>
              </w:rPr>
              <w:t>/</w:t>
            </w:r>
            <w:r>
              <w:rPr>
                <w:spacing w:val="-2"/>
                <w:sz w:val="16"/>
              </w:rPr>
              <w:t xml:space="preserve"> </w:t>
            </w:r>
            <w:proofErr w:type="spellStart"/>
            <w:r>
              <w:rPr>
                <w:spacing w:val="-2"/>
                <w:sz w:val="16"/>
              </w:rPr>
              <w:t>tłumacza</w:t>
            </w:r>
            <w:proofErr w:type="spellEnd"/>
            <w:r>
              <w:rPr>
                <w:spacing w:val="-2"/>
                <w:sz w:val="16"/>
              </w:rPr>
              <w:t>.</w:t>
            </w:r>
          </w:p>
        </w:tc>
        <w:tc>
          <w:tcPr>
            <w:tcW w:w="1284" w:type="dxa"/>
            <w:gridSpan w:val="2"/>
          </w:tcPr>
          <w:p w14:paraId="09F32812" w14:textId="77777777" w:rsidR="004233F0" w:rsidRDefault="00000000">
            <w:pPr>
              <w:pStyle w:val="TableParagraph"/>
              <w:spacing w:before="115"/>
              <w:ind w:left="363"/>
              <w:rPr>
                <w:sz w:val="16"/>
              </w:rPr>
            </w:pPr>
            <w:r>
              <w:rPr>
                <w:spacing w:val="-2"/>
                <w:sz w:val="16"/>
              </w:rPr>
              <w:t>K_K05</w:t>
            </w:r>
          </w:p>
        </w:tc>
        <w:tc>
          <w:tcPr>
            <w:tcW w:w="1200" w:type="dxa"/>
          </w:tcPr>
          <w:p w14:paraId="5054E626" w14:textId="77777777" w:rsidR="004233F0" w:rsidRDefault="00000000">
            <w:pPr>
              <w:pStyle w:val="TableParagraph"/>
              <w:spacing w:before="19"/>
              <w:ind w:left="188"/>
              <w:rPr>
                <w:sz w:val="16"/>
              </w:rPr>
            </w:pPr>
            <w:proofErr w:type="spellStart"/>
            <w:r>
              <w:rPr>
                <w:spacing w:val="-2"/>
                <w:sz w:val="16"/>
              </w:rPr>
              <w:t>Ćwiczenia</w:t>
            </w:r>
            <w:proofErr w:type="spellEnd"/>
          </w:p>
          <w:p w14:paraId="640E0EB4" w14:textId="77777777" w:rsidR="004233F0" w:rsidRDefault="00000000">
            <w:pPr>
              <w:pStyle w:val="TableParagraph"/>
              <w:spacing w:line="191" w:lineRule="exact"/>
              <w:ind w:left="145"/>
              <w:rPr>
                <w:sz w:val="16"/>
              </w:rPr>
            </w:pPr>
            <w:proofErr w:type="spellStart"/>
            <w:r>
              <w:rPr>
                <w:spacing w:val="-2"/>
                <w:sz w:val="16"/>
              </w:rPr>
              <w:t>praktyczne</w:t>
            </w:r>
            <w:proofErr w:type="spellEnd"/>
          </w:p>
        </w:tc>
      </w:tr>
    </w:tbl>
    <w:p w14:paraId="44C81C63" w14:textId="77777777" w:rsidR="004233F0" w:rsidRDefault="004233F0">
      <w:pPr>
        <w:pStyle w:val="Tekstpodstawowy"/>
        <w:spacing w:before="12"/>
        <w:rPr>
          <w:b/>
        </w:rPr>
      </w:pPr>
    </w:p>
    <w:p w14:paraId="4BF5E638"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2ED02D0" w14:textId="77777777">
        <w:trPr>
          <w:trHeight w:val="242"/>
        </w:trPr>
        <w:tc>
          <w:tcPr>
            <w:tcW w:w="1688" w:type="dxa"/>
          </w:tcPr>
          <w:p w14:paraId="338DCD88"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6212B66B"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07B74BD7" w14:textId="77777777">
        <w:trPr>
          <w:trHeight w:val="486"/>
        </w:trPr>
        <w:tc>
          <w:tcPr>
            <w:tcW w:w="1688" w:type="dxa"/>
          </w:tcPr>
          <w:p w14:paraId="5991942B" w14:textId="77777777" w:rsidR="004233F0" w:rsidRDefault="00000000">
            <w:pPr>
              <w:pStyle w:val="TableParagraph"/>
              <w:spacing w:line="242" w:lineRule="exact"/>
              <w:ind w:left="297" w:right="280" w:firstLine="55"/>
              <w:rPr>
                <w:sz w:val="20"/>
              </w:rPr>
            </w:pPr>
            <w:proofErr w:type="spellStart"/>
            <w:r>
              <w:rPr>
                <w:spacing w:val="-2"/>
                <w:sz w:val="20"/>
              </w:rPr>
              <w:t>Ćwiczenia</w:t>
            </w:r>
            <w:proofErr w:type="spellEnd"/>
            <w:r>
              <w:rPr>
                <w:spacing w:val="-2"/>
                <w:sz w:val="20"/>
              </w:rPr>
              <w:t xml:space="preserve"> </w:t>
            </w:r>
            <w:proofErr w:type="spellStart"/>
            <w:r>
              <w:rPr>
                <w:spacing w:val="-2"/>
                <w:sz w:val="20"/>
              </w:rPr>
              <w:t>praktyczne</w:t>
            </w:r>
            <w:proofErr w:type="spellEnd"/>
          </w:p>
        </w:tc>
        <w:tc>
          <w:tcPr>
            <w:tcW w:w="8206" w:type="dxa"/>
          </w:tcPr>
          <w:p w14:paraId="40EE0EB7" w14:textId="77777777" w:rsidR="004233F0" w:rsidRDefault="00000000">
            <w:pPr>
              <w:pStyle w:val="TableParagraph"/>
              <w:spacing w:before="2"/>
              <w:ind w:left="107"/>
              <w:rPr>
                <w:sz w:val="20"/>
              </w:rPr>
            </w:pPr>
            <w:r>
              <w:rPr>
                <w:sz w:val="20"/>
              </w:rPr>
              <w:t>Metody</w:t>
            </w:r>
            <w:r>
              <w:rPr>
                <w:spacing w:val="-12"/>
                <w:sz w:val="20"/>
              </w:rPr>
              <w:t xml:space="preserve"> </w:t>
            </w:r>
            <w:proofErr w:type="spellStart"/>
            <w:r>
              <w:rPr>
                <w:sz w:val="20"/>
              </w:rPr>
              <w:t>praktyczne</w:t>
            </w:r>
            <w:proofErr w:type="spellEnd"/>
            <w:r>
              <w:rPr>
                <w:sz w:val="20"/>
              </w:rPr>
              <w:t>:</w:t>
            </w:r>
            <w:r>
              <w:rPr>
                <w:spacing w:val="-11"/>
                <w:sz w:val="20"/>
              </w:rPr>
              <w:t xml:space="preserve"> </w:t>
            </w:r>
            <w:proofErr w:type="spellStart"/>
            <w:r>
              <w:rPr>
                <w:sz w:val="20"/>
              </w:rPr>
              <w:t>ćwiczenia</w:t>
            </w:r>
            <w:proofErr w:type="spellEnd"/>
            <w:r>
              <w:rPr>
                <w:spacing w:val="-12"/>
                <w:sz w:val="20"/>
              </w:rPr>
              <w:t xml:space="preserve"> </w:t>
            </w:r>
            <w:proofErr w:type="spellStart"/>
            <w:r>
              <w:rPr>
                <w:spacing w:val="-2"/>
                <w:sz w:val="20"/>
              </w:rPr>
              <w:t>przedmiotowe</w:t>
            </w:r>
            <w:proofErr w:type="spellEnd"/>
            <w:r>
              <w:rPr>
                <w:spacing w:val="-2"/>
                <w:sz w:val="20"/>
              </w:rPr>
              <w:t>.</w:t>
            </w:r>
          </w:p>
        </w:tc>
      </w:tr>
      <w:tr w:rsidR="004233F0" w14:paraId="7A9F934F" w14:textId="77777777">
        <w:trPr>
          <w:trHeight w:val="244"/>
        </w:trPr>
        <w:tc>
          <w:tcPr>
            <w:tcW w:w="9894" w:type="dxa"/>
            <w:gridSpan w:val="2"/>
          </w:tcPr>
          <w:p w14:paraId="1DE523EA"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7799601F" w14:textId="77777777">
        <w:trPr>
          <w:trHeight w:val="1701"/>
        </w:trPr>
        <w:tc>
          <w:tcPr>
            <w:tcW w:w="9894" w:type="dxa"/>
            <w:gridSpan w:val="2"/>
          </w:tcPr>
          <w:p w14:paraId="56E32C98" w14:textId="77777777" w:rsidR="004233F0" w:rsidRPr="008C0BBB" w:rsidRDefault="00000000">
            <w:pPr>
              <w:pStyle w:val="TableParagraph"/>
              <w:ind w:left="134"/>
              <w:rPr>
                <w:sz w:val="20"/>
                <w:lang w:val="pl-PL"/>
              </w:rPr>
            </w:pPr>
            <w:r w:rsidRPr="008C0BBB">
              <w:rPr>
                <w:sz w:val="20"/>
                <w:lang w:val="pl-PL"/>
              </w:rPr>
              <w:t>Trening</w:t>
            </w:r>
            <w:r w:rsidRPr="008C0BBB">
              <w:rPr>
                <w:spacing w:val="-9"/>
                <w:sz w:val="20"/>
                <w:lang w:val="pl-PL"/>
              </w:rPr>
              <w:t xml:space="preserve"> </w:t>
            </w:r>
            <w:r w:rsidRPr="008C0BBB">
              <w:rPr>
                <w:sz w:val="20"/>
                <w:lang w:val="pl-PL"/>
              </w:rPr>
              <w:t>produktywnych</w:t>
            </w:r>
            <w:r w:rsidRPr="008C0BBB">
              <w:rPr>
                <w:spacing w:val="-7"/>
                <w:sz w:val="20"/>
                <w:lang w:val="pl-PL"/>
              </w:rPr>
              <w:t xml:space="preserve"> </w:t>
            </w:r>
            <w:r w:rsidRPr="008C0BBB">
              <w:rPr>
                <w:sz w:val="20"/>
                <w:lang w:val="pl-PL"/>
              </w:rPr>
              <w:t>i</w:t>
            </w:r>
            <w:r w:rsidRPr="008C0BBB">
              <w:rPr>
                <w:spacing w:val="-9"/>
                <w:sz w:val="20"/>
                <w:lang w:val="pl-PL"/>
              </w:rPr>
              <w:t xml:space="preserve"> </w:t>
            </w:r>
            <w:r w:rsidRPr="008C0BBB">
              <w:rPr>
                <w:sz w:val="20"/>
                <w:lang w:val="pl-PL"/>
              </w:rPr>
              <w:t>receptywnych</w:t>
            </w:r>
            <w:r w:rsidRPr="008C0BBB">
              <w:rPr>
                <w:spacing w:val="-7"/>
                <w:sz w:val="20"/>
                <w:lang w:val="pl-PL"/>
              </w:rPr>
              <w:t xml:space="preserve"> </w:t>
            </w:r>
            <w:r w:rsidRPr="008C0BBB">
              <w:rPr>
                <w:sz w:val="20"/>
                <w:lang w:val="pl-PL"/>
              </w:rPr>
              <w:t>sprawności</w:t>
            </w:r>
            <w:r w:rsidRPr="008C0BBB">
              <w:rPr>
                <w:spacing w:val="-9"/>
                <w:sz w:val="20"/>
                <w:lang w:val="pl-PL"/>
              </w:rPr>
              <w:t xml:space="preserve"> </w:t>
            </w:r>
            <w:r w:rsidRPr="008C0BBB">
              <w:rPr>
                <w:sz w:val="20"/>
                <w:lang w:val="pl-PL"/>
              </w:rPr>
              <w:t>językowych</w:t>
            </w:r>
            <w:r w:rsidRPr="008C0BBB">
              <w:rPr>
                <w:spacing w:val="-9"/>
                <w:sz w:val="20"/>
                <w:lang w:val="pl-PL"/>
              </w:rPr>
              <w:t xml:space="preserve"> </w:t>
            </w:r>
            <w:r w:rsidRPr="008C0BBB">
              <w:rPr>
                <w:sz w:val="20"/>
                <w:lang w:val="pl-PL"/>
              </w:rPr>
              <w:t>na</w:t>
            </w:r>
            <w:r w:rsidRPr="008C0BBB">
              <w:rPr>
                <w:spacing w:val="-9"/>
                <w:sz w:val="20"/>
                <w:lang w:val="pl-PL"/>
              </w:rPr>
              <w:t xml:space="preserve"> </w:t>
            </w:r>
            <w:r w:rsidRPr="008C0BBB">
              <w:rPr>
                <w:sz w:val="20"/>
                <w:lang w:val="pl-PL"/>
              </w:rPr>
              <w:t>poziomie</w:t>
            </w:r>
            <w:r w:rsidRPr="008C0BBB">
              <w:rPr>
                <w:spacing w:val="-10"/>
                <w:sz w:val="20"/>
                <w:lang w:val="pl-PL"/>
              </w:rPr>
              <w:t xml:space="preserve"> </w:t>
            </w:r>
            <w:r w:rsidRPr="008C0BBB">
              <w:rPr>
                <w:sz w:val="20"/>
                <w:lang w:val="pl-PL"/>
              </w:rPr>
              <w:t>C1</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z w:val="20"/>
                <w:lang w:val="pl-PL"/>
              </w:rPr>
              <w:t>obrębie następującej leksyki i struktur gramatycznych:</w:t>
            </w:r>
          </w:p>
          <w:p w14:paraId="64329676" w14:textId="77777777" w:rsidR="004233F0" w:rsidRDefault="00000000">
            <w:pPr>
              <w:pStyle w:val="TableParagraph"/>
              <w:numPr>
                <w:ilvl w:val="0"/>
                <w:numId w:val="8"/>
              </w:numPr>
              <w:tabs>
                <w:tab w:val="left" w:pos="698"/>
                <w:tab w:val="left" w:pos="699"/>
              </w:tabs>
              <w:spacing w:line="242" w:lineRule="exact"/>
              <w:ind w:hanging="589"/>
              <w:rPr>
                <w:sz w:val="20"/>
              </w:rPr>
            </w:pPr>
            <w:proofErr w:type="spellStart"/>
            <w:r>
              <w:rPr>
                <w:spacing w:val="-2"/>
                <w:sz w:val="20"/>
              </w:rPr>
              <w:t>praca</w:t>
            </w:r>
            <w:proofErr w:type="spellEnd"/>
            <w:r>
              <w:rPr>
                <w:spacing w:val="-2"/>
                <w:sz w:val="20"/>
              </w:rPr>
              <w:t>;</w:t>
            </w:r>
          </w:p>
          <w:p w14:paraId="03C32581" w14:textId="77777777" w:rsidR="004233F0" w:rsidRDefault="00000000">
            <w:pPr>
              <w:pStyle w:val="TableParagraph"/>
              <w:numPr>
                <w:ilvl w:val="0"/>
                <w:numId w:val="8"/>
              </w:numPr>
              <w:tabs>
                <w:tab w:val="left" w:pos="698"/>
                <w:tab w:val="left" w:pos="699"/>
              </w:tabs>
              <w:spacing w:before="2" w:line="243" w:lineRule="exact"/>
              <w:ind w:hanging="589"/>
              <w:rPr>
                <w:sz w:val="20"/>
              </w:rPr>
            </w:pPr>
            <w:proofErr w:type="spellStart"/>
            <w:r>
              <w:rPr>
                <w:spacing w:val="-2"/>
                <w:sz w:val="20"/>
              </w:rPr>
              <w:t>zdrowie</w:t>
            </w:r>
            <w:proofErr w:type="spellEnd"/>
            <w:r>
              <w:rPr>
                <w:spacing w:val="-2"/>
                <w:sz w:val="20"/>
              </w:rPr>
              <w:t>;</w:t>
            </w:r>
          </w:p>
          <w:p w14:paraId="70828A45" w14:textId="77777777" w:rsidR="004233F0" w:rsidRDefault="00000000">
            <w:pPr>
              <w:pStyle w:val="TableParagraph"/>
              <w:numPr>
                <w:ilvl w:val="0"/>
                <w:numId w:val="8"/>
              </w:numPr>
              <w:tabs>
                <w:tab w:val="left" w:pos="698"/>
                <w:tab w:val="left" w:pos="699"/>
              </w:tabs>
              <w:spacing w:line="242" w:lineRule="exact"/>
              <w:ind w:hanging="589"/>
              <w:rPr>
                <w:sz w:val="20"/>
              </w:rPr>
            </w:pPr>
            <w:proofErr w:type="spellStart"/>
            <w:r>
              <w:rPr>
                <w:sz w:val="20"/>
              </w:rPr>
              <w:t>zakupy</w:t>
            </w:r>
            <w:proofErr w:type="spellEnd"/>
            <w:r>
              <w:rPr>
                <w:spacing w:val="-5"/>
                <w:sz w:val="20"/>
              </w:rPr>
              <w:t xml:space="preserve"> </w:t>
            </w:r>
            <w:proofErr w:type="spellStart"/>
            <w:r>
              <w:rPr>
                <w:sz w:val="20"/>
              </w:rPr>
              <w:t>i</w:t>
            </w:r>
            <w:proofErr w:type="spellEnd"/>
            <w:r>
              <w:rPr>
                <w:spacing w:val="-4"/>
                <w:sz w:val="20"/>
              </w:rPr>
              <w:t xml:space="preserve"> </w:t>
            </w:r>
            <w:proofErr w:type="spellStart"/>
            <w:r>
              <w:rPr>
                <w:spacing w:val="-2"/>
                <w:sz w:val="20"/>
              </w:rPr>
              <w:t>usługi</w:t>
            </w:r>
            <w:proofErr w:type="spellEnd"/>
            <w:r>
              <w:rPr>
                <w:spacing w:val="-2"/>
                <w:sz w:val="20"/>
              </w:rPr>
              <w:t>;</w:t>
            </w:r>
          </w:p>
          <w:p w14:paraId="5AFF730C" w14:textId="77777777" w:rsidR="004233F0" w:rsidRDefault="00000000">
            <w:pPr>
              <w:pStyle w:val="TableParagraph"/>
              <w:numPr>
                <w:ilvl w:val="0"/>
                <w:numId w:val="8"/>
              </w:numPr>
              <w:tabs>
                <w:tab w:val="left" w:pos="698"/>
                <w:tab w:val="left" w:pos="699"/>
              </w:tabs>
              <w:spacing w:line="243" w:lineRule="exact"/>
              <w:ind w:hanging="589"/>
              <w:rPr>
                <w:sz w:val="20"/>
              </w:rPr>
            </w:pPr>
            <w:proofErr w:type="spellStart"/>
            <w:r>
              <w:rPr>
                <w:sz w:val="20"/>
              </w:rPr>
              <w:t>telewizja</w:t>
            </w:r>
            <w:proofErr w:type="spellEnd"/>
            <w:r>
              <w:rPr>
                <w:sz w:val="20"/>
              </w:rPr>
              <w:t>,</w:t>
            </w:r>
            <w:r>
              <w:rPr>
                <w:spacing w:val="-12"/>
                <w:sz w:val="20"/>
              </w:rPr>
              <w:t xml:space="preserve"> </w:t>
            </w:r>
            <w:r>
              <w:rPr>
                <w:sz w:val="20"/>
              </w:rPr>
              <w:t>radio,</w:t>
            </w:r>
            <w:r>
              <w:rPr>
                <w:spacing w:val="-12"/>
                <w:sz w:val="20"/>
              </w:rPr>
              <w:t xml:space="preserve"> </w:t>
            </w:r>
            <w:r>
              <w:rPr>
                <w:sz w:val="20"/>
              </w:rPr>
              <w:t>kino,</w:t>
            </w:r>
            <w:r>
              <w:rPr>
                <w:spacing w:val="-13"/>
                <w:sz w:val="20"/>
              </w:rPr>
              <w:t xml:space="preserve"> </w:t>
            </w:r>
            <w:r>
              <w:rPr>
                <w:spacing w:val="-2"/>
                <w:sz w:val="20"/>
              </w:rPr>
              <w:t>media;</w:t>
            </w:r>
          </w:p>
          <w:p w14:paraId="14ED887A" w14:textId="77777777" w:rsidR="004233F0" w:rsidRPr="008C0BBB" w:rsidRDefault="00000000">
            <w:pPr>
              <w:pStyle w:val="TableParagraph"/>
              <w:numPr>
                <w:ilvl w:val="0"/>
                <w:numId w:val="8"/>
              </w:numPr>
              <w:tabs>
                <w:tab w:val="left" w:pos="698"/>
                <w:tab w:val="left" w:pos="699"/>
              </w:tabs>
              <w:spacing w:line="224" w:lineRule="exact"/>
              <w:ind w:hanging="589"/>
              <w:rPr>
                <w:sz w:val="20"/>
                <w:lang w:val="pl-PL"/>
              </w:rPr>
            </w:pPr>
            <w:r w:rsidRPr="008C0BBB">
              <w:rPr>
                <w:sz w:val="20"/>
                <w:lang w:val="pl-PL"/>
              </w:rPr>
              <w:t>inne</w:t>
            </w:r>
            <w:r w:rsidRPr="008C0BBB">
              <w:rPr>
                <w:spacing w:val="-12"/>
                <w:sz w:val="20"/>
                <w:lang w:val="pl-PL"/>
              </w:rPr>
              <w:t xml:space="preserve"> </w:t>
            </w:r>
            <w:r w:rsidRPr="008C0BBB">
              <w:rPr>
                <w:sz w:val="20"/>
                <w:lang w:val="pl-PL"/>
              </w:rPr>
              <w:t>tematy</w:t>
            </w:r>
            <w:r w:rsidRPr="008C0BBB">
              <w:rPr>
                <w:spacing w:val="-11"/>
                <w:sz w:val="20"/>
                <w:lang w:val="pl-PL"/>
              </w:rPr>
              <w:t xml:space="preserve"> </w:t>
            </w:r>
            <w:r w:rsidRPr="008C0BBB">
              <w:rPr>
                <w:sz w:val="20"/>
                <w:lang w:val="pl-PL"/>
              </w:rPr>
              <w:t>poruszane</w:t>
            </w:r>
            <w:r w:rsidRPr="008C0BBB">
              <w:rPr>
                <w:spacing w:val="-9"/>
                <w:sz w:val="20"/>
                <w:lang w:val="pl-PL"/>
              </w:rPr>
              <w:t xml:space="preserve"> </w:t>
            </w:r>
            <w:r w:rsidRPr="008C0BBB">
              <w:rPr>
                <w:sz w:val="20"/>
                <w:lang w:val="pl-PL"/>
              </w:rPr>
              <w:t>w</w:t>
            </w:r>
            <w:r w:rsidRPr="008C0BBB">
              <w:rPr>
                <w:spacing w:val="-11"/>
                <w:sz w:val="20"/>
                <w:lang w:val="pl-PL"/>
              </w:rPr>
              <w:t xml:space="preserve"> </w:t>
            </w:r>
            <w:r w:rsidRPr="008C0BBB">
              <w:rPr>
                <w:sz w:val="20"/>
                <w:lang w:val="pl-PL"/>
              </w:rPr>
              <w:t>autentycznych</w:t>
            </w:r>
            <w:r w:rsidRPr="008C0BBB">
              <w:rPr>
                <w:spacing w:val="-10"/>
                <w:sz w:val="20"/>
                <w:lang w:val="pl-PL"/>
              </w:rPr>
              <w:t xml:space="preserve"> </w:t>
            </w:r>
            <w:r w:rsidRPr="008C0BBB">
              <w:rPr>
                <w:sz w:val="20"/>
                <w:lang w:val="pl-PL"/>
              </w:rPr>
              <w:t>materiałach</w:t>
            </w:r>
            <w:r w:rsidRPr="008C0BBB">
              <w:rPr>
                <w:spacing w:val="-10"/>
                <w:sz w:val="20"/>
                <w:lang w:val="pl-PL"/>
              </w:rPr>
              <w:t xml:space="preserve"> </w:t>
            </w:r>
            <w:r w:rsidRPr="008C0BBB">
              <w:rPr>
                <w:sz w:val="20"/>
                <w:lang w:val="pl-PL"/>
              </w:rPr>
              <w:t>egzaminacyjnych</w:t>
            </w:r>
            <w:r w:rsidRPr="008C0BBB">
              <w:rPr>
                <w:spacing w:val="-8"/>
                <w:sz w:val="20"/>
                <w:lang w:val="pl-PL"/>
              </w:rPr>
              <w:t xml:space="preserve"> </w:t>
            </w:r>
            <w:r w:rsidRPr="008C0BBB">
              <w:rPr>
                <w:spacing w:val="-4"/>
                <w:sz w:val="20"/>
                <w:lang w:val="pl-PL"/>
              </w:rPr>
              <w:t>CAE.</w:t>
            </w:r>
          </w:p>
        </w:tc>
      </w:tr>
    </w:tbl>
    <w:p w14:paraId="5209811E" w14:textId="77777777" w:rsidR="004233F0" w:rsidRPr="008C0BBB" w:rsidRDefault="004233F0">
      <w:pPr>
        <w:pStyle w:val="Tekstpodstawowy"/>
        <w:rPr>
          <w:b/>
          <w:lang w:val="pl-PL"/>
        </w:rPr>
      </w:pPr>
    </w:p>
    <w:p w14:paraId="51AB3F7A"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408AAA8" w14:textId="77777777">
        <w:trPr>
          <w:trHeight w:val="486"/>
        </w:trPr>
        <w:tc>
          <w:tcPr>
            <w:tcW w:w="677" w:type="dxa"/>
          </w:tcPr>
          <w:p w14:paraId="31AF1485" w14:textId="77777777" w:rsidR="004233F0" w:rsidRDefault="00000000">
            <w:pPr>
              <w:pStyle w:val="TableParagraph"/>
              <w:spacing w:before="122"/>
              <w:ind w:left="222" w:right="214"/>
              <w:jc w:val="center"/>
              <w:rPr>
                <w:sz w:val="20"/>
              </w:rPr>
            </w:pPr>
            <w:r>
              <w:rPr>
                <w:spacing w:val="-5"/>
                <w:sz w:val="20"/>
              </w:rPr>
              <w:t>1.</w:t>
            </w:r>
          </w:p>
        </w:tc>
        <w:tc>
          <w:tcPr>
            <w:tcW w:w="9179" w:type="dxa"/>
          </w:tcPr>
          <w:p w14:paraId="24B30D0E" w14:textId="77777777" w:rsidR="004233F0" w:rsidRDefault="00000000">
            <w:pPr>
              <w:pStyle w:val="TableParagraph"/>
              <w:spacing w:line="242" w:lineRule="exact"/>
              <w:ind w:left="108"/>
              <w:rPr>
                <w:sz w:val="20"/>
              </w:rPr>
            </w:pPr>
            <w:r>
              <w:rPr>
                <w:sz w:val="20"/>
              </w:rPr>
              <w:t xml:space="preserve">O’Connell, Sue (2002). </w:t>
            </w:r>
            <w:r>
              <w:rPr>
                <w:i/>
                <w:sz w:val="20"/>
              </w:rPr>
              <w:t>Focus on Advanced English CAE: Practice Tests with Guidance</w:t>
            </w:r>
            <w:r>
              <w:rPr>
                <w:sz w:val="20"/>
              </w:rPr>
              <w:t>.</w:t>
            </w:r>
            <w:r>
              <w:rPr>
                <w:spacing w:val="40"/>
                <w:sz w:val="20"/>
              </w:rPr>
              <w:t xml:space="preserve"> </w:t>
            </w:r>
            <w:r>
              <w:rPr>
                <w:sz w:val="20"/>
              </w:rPr>
              <w:t>Harlow: Longman.</w:t>
            </w:r>
          </w:p>
        </w:tc>
      </w:tr>
      <w:tr w:rsidR="004233F0" w14:paraId="48EF6BC8" w14:textId="77777777">
        <w:trPr>
          <w:trHeight w:val="244"/>
        </w:trPr>
        <w:tc>
          <w:tcPr>
            <w:tcW w:w="677" w:type="dxa"/>
          </w:tcPr>
          <w:p w14:paraId="5B8796F7" w14:textId="77777777" w:rsidR="004233F0" w:rsidRDefault="00000000">
            <w:pPr>
              <w:pStyle w:val="TableParagraph"/>
              <w:spacing w:line="224" w:lineRule="exact"/>
              <w:ind w:left="222" w:right="214"/>
              <w:jc w:val="center"/>
              <w:rPr>
                <w:sz w:val="20"/>
              </w:rPr>
            </w:pPr>
            <w:r>
              <w:rPr>
                <w:spacing w:val="-5"/>
                <w:sz w:val="20"/>
              </w:rPr>
              <w:t>2.</w:t>
            </w:r>
          </w:p>
        </w:tc>
        <w:tc>
          <w:tcPr>
            <w:tcW w:w="9179" w:type="dxa"/>
          </w:tcPr>
          <w:p w14:paraId="7BB77AD0" w14:textId="77777777" w:rsidR="004233F0" w:rsidRDefault="00000000">
            <w:pPr>
              <w:pStyle w:val="TableParagraph"/>
              <w:spacing w:line="224" w:lineRule="exact"/>
              <w:ind w:left="108"/>
              <w:rPr>
                <w:sz w:val="20"/>
              </w:rPr>
            </w:pPr>
            <w:r>
              <w:rPr>
                <w:spacing w:val="-2"/>
                <w:sz w:val="20"/>
              </w:rPr>
              <w:t>Testy</w:t>
            </w:r>
            <w:r>
              <w:rPr>
                <w:spacing w:val="-4"/>
                <w:sz w:val="20"/>
              </w:rPr>
              <w:t xml:space="preserve"> </w:t>
            </w:r>
            <w:proofErr w:type="spellStart"/>
            <w:r>
              <w:rPr>
                <w:spacing w:val="-2"/>
                <w:sz w:val="20"/>
              </w:rPr>
              <w:t>egzaminacyjne</w:t>
            </w:r>
            <w:proofErr w:type="spellEnd"/>
            <w:r>
              <w:rPr>
                <w:spacing w:val="-5"/>
                <w:sz w:val="20"/>
              </w:rPr>
              <w:t xml:space="preserve"> </w:t>
            </w:r>
            <w:r>
              <w:rPr>
                <w:spacing w:val="-4"/>
                <w:sz w:val="20"/>
              </w:rPr>
              <w:t>CAE.</w:t>
            </w:r>
          </w:p>
        </w:tc>
      </w:tr>
    </w:tbl>
    <w:p w14:paraId="2406B8FD" w14:textId="77777777" w:rsidR="004233F0" w:rsidRDefault="004233F0">
      <w:pPr>
        <w:pStyle w:val="Tekstpodstawowy"/>
        <w:spacing w:before="11"/>
        <w:rPr>
          <w:b/>
          <w:sz w:val="19"/>
        </w:rPr>
      </w:pPr>
    </w:p>
    <w:p w14:paraId="30F399E1" w14:textId="77777777" w:rsidR="004233F0" w:rsidRDefault="00000000">
      <w:pPr>
        <w:spacing w:before="1"/>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9697148" w14:textId="77777777">
        <w:trPr>
          <w:trHeight w:val="244"/>
        </w:trPr>
        <w:tc>
          <w:tcPr>
            <w:tcW w:w="677" w:type="dxa"/>
          </w:tcPr>
          <w:p w14:paraId="0C6309A9" w14:textId="77777777" w:rsidR="004233F0" w:rsidRDefault="00000000">
            <w:pPr>
              <w:pStyle w:val="TableParagraph"/>
              <w:spacing w:line="224" w:lineRule="exact"/>
              <w:ind w:left="222" w:right="214"/>
              <w:jc w:val="center"/>
              <w:rPr>
                <w:sz w:val="20"/>
              </w:rPr>
            </w:pPr>
            <w:r>
              <w:rPr>
                <w:spacing w:val="-5"/>
                <w:sz w:val="20"/>
              </w:rPr>
              <w:t>1.</w:t>
            </w:r>
          </w:p>
        </w:tc>
        <w:tc>
          <w:tcPr>
            <w:tcW w:w="9179" w:type="dxa"/>
          </w:tcPr>
          <w:p w14:paraId="4E763F5B" w14:textId="77777777" w:rsidR="004233F0" w:rsidRDefault="00000000">
            <w:pPr>
              <w:pStyle w:val="TableParagraph"/>
              <w:spacing w:line="224" w:lineRule="exact"/>
              <w:ind w:left="108"/>
              <w:rPr>
                <w:sz w:val="20"/>
              </w:rPr>
            </w:pPr>
            <w:r>
              <w:rPr>
                <w:sz w:val="20"/>
              </w:rPr>
              <w:t>Evans,</w:t>
            </w:r>
            <w:r>
              <w:rPr>
                <w:spacing w:val="-12"/>
                <w:sz w:val="20"/>
              </w:rPr>
              <w:t xml:space="preserve"> </w:t>
            </w:r>
            <w:r>
              <w:rPr>
                <w:sz w:val="20"/>
              </w:rPr>
              <w:t>Virginia,</w:t>
            </w:r>
            <w:r>
              <w:rPr>
                <w:spacing w:val="-12"/>
                <w:sz w:val="20"/>
              </w:rPr>
              <w:t xml:space="preserve"> </w:t>
            </w:r>
            <w:r>
              <w:rPr>
                <w:sz w:val="20"/>
              </w:rPr>
              <w:t>Dooley,</w:t>
            </w:r>
            <w:r>
              <w:rPr>
                <w:spacing w:val="-7"/>
                <w:sz w:val="20"/>
              </w:rPr>
              <w:t xml:space="preserve"> </w:t>
            </w:r>
            <w:r>
              <w:rPr>
                <w:sz w:val="20"/>
              </w:rPr>
              <w:t>Jenny</w:t>
            </w:r>
            <w:r>
              <w:rPr>
                <w:spacing w:val="-11"/>
                <w:sz w:val="20"/>
              </w:rPr>
              <w:t xml:space="preserve"> </w:t>
            </w:r>
            <w:r>
              <w:rPr>
                <w:sz w:val="20"/>
              </w:rPr>
              <w:t>(2018)</w:t>
            </w:r>
            <w:r>
              <w:rPr>
                <w:spacing w:val="-9"/>
                <w:sz w:val="20"/>
              </w:rPr>
              <w:t xml:space="preserve"> </w:t>
            </w:r>
            <w:r>
              <w:rPr>
                <w:i/>
                <w:sz w:val="20"/>
              </w:rPr>
              <w:t>On-Screen</w:t>
            </w:r>
            <w:r>
              <w:rPr>
                <w:i/>
                <w:spacing w:val="-10"/>
                <w:sz w:val="20"/>
              </w:rPr>
              <w:t xml:space="preserve"> </w:t>
            </w:r>
            <w:r>
              <w:rPr>
                <w:i/>
                <w:sz w:val="20"/>
              </w:rPr>
              <w:t>C1.</w:t>
            </w:r>
            <w:r>
              <w:rPr>
                <w:i/>
                <w:spacing w:val="-11"/>
                <w:sz w:val="20"/>
              </w:rPr>
              <w:t xml:space="preserve"> </w:t>
            </w:r>
            <w:r>
              <w:rPr>
                <w:sz w:val="20"/>
              </w:rPr>
              <w:t>Newbury:</w:t>
            </w:r>
            <w:r>
              <w:rPr>
                <w:spacing w:val="-10"/>
                <w:sz w:val="20"/>
              </w:rPr>
              <w:t xml:space="preserve"> </w:t>
            </w:r>
            <w:r>
              <w:rPr>
                <w:sz w:val="20"/>
              </w:rPr>
              <w:t>Express</w:t>
            </w:r>
            <w:r>
              <w:rPr>
                <w:spacing w:val="-9"/>
                <w:sz w:val="20"/>
              </w:rPr>
              <w:t xml:space="preserve"> </w:t>
            </w:r>
            <w:r>
              <w:rPr>
                <w:spacing w:val="-2"/>
                <w:sz w:val="20"/>
              </w:rPr>
              <w:t>Publishing.</w:t>
            </w:r>
          </w:p>
        </w:tc>
      </w:tr>
      <w:tr w:rsidR="004233F0" w14:paraId="47E27A22" w14:textId="77777777">
        <w:trPr>
          <w:trHeight w:val="241"/>
        </w:trPr>
        <w:tc>
          <w:tcPr>
            <w:tcW w:w="677" w:type="dxa"/>
          </w:tcPr>
          <w:p w14:paraId="4D2BAE39" w14:textId="77777777" w:rsidR="004233F0" w:rsidRDefault="00000000">
            <w:pPr>
              <w:pStyle w:val="TableParagraph"/>
              <w:spacing w:line="222" w:lineRule="exact"/>
              <w:ind w:left="222" w:right="214"/>
              <w:jc w:val="center"/>
              <w:rPr>
                <w:sz w:val="20"/>
              </w:rPr>
            </w:pPr>
            <w:r>
              <w:rPr>
                <w:spacing w:val="-5"/>
                <w:sz w:val="20"/>
              </w:rPr>
              <w:t>2.</w:t>
            </w:r>
          </w:p>
        </w:tc>
        <w:tc>
          <w:tcPr>
            <w:tcW w:w="9179" w:type="dxa"/>
          </w:tcPr>
          <w:p w14:paraId="1FC79D19" w14:textId="77777777" w:rsidR="004233F0" w:rsidRDefault="00000000">
            <w:pPr>
              <w:pStyle w:val="TableParagraph"/>
              <w:spacing w:line="222" w:lineRule="exact"/>
              <w:ind w:left="108"/>
              <w:rPr>
                <w:sz w:val="20"/>
              </w:rPr>
            </w:pPr>
            <w:r>
              <w:rPr>
                <w:sz w:val="20"/>
              </w:rPr>
              <w:t>Obee,</w:t>
            </w:r>
            <w:r>
              <w:rPr>
                <w:spacing w:val="-7"/>
                <w:sz w:val="20"/>
              </w:rPr>
              <w:t xml:space="preserve"> </w:t>
            </w:r>
            <w:r>
              <w:rPr>
                <w:sz w:val="20"/>
              </w:rPr>
              <w:t>Bob</w:t>
            </w:r>
            <w:r>
              <w:rPr>
                <w:spacing w:val="-8"/>
                <w:sz w:val="20"/>
              </w:rPr>
              <w:t xml:space="preserve"> </w:t>
            </w:r>
            <w:r>
              <w:rPr>
                <w:sz w:val="20"/>
              </w:rPr>
              <w:t>(2019)</w:t>
            </w:r>
            <w:r>
              <w:rPr>
                <w:spacing w:val="-7"/>
                <w:sz w:val="20"/>
              </w:rPr>
              <w:t xml:space="preserve"> </w:t>
            </w:r>
            <w:r>
              <w:rPr>
                <w:i/>
                <w:sz w:val="20"/>
              </w:rPr>
              <w:t>CAE</w:t>
            </w:r>
            <w:r>
              <w:rPr>
                <w:i/>
                <w:spacing w:val="-5"/>
                <w:sz w:val="20"/>
              </w:rPr>
              <w:t xml:space="preserve"> </w:t>
            </w:r>
            <w:r>
              <w:rPr>
                <w:i/>
                <w:sz w:val="20"/>
              </w:rPr>
              <w:t>Practice</w:t>
            </w:r>
            <w:r>
              <w:rPr>
                <w:i/>
                <w:spacing w:val="-7"/>
                <w:sz w:val="20"/>
              </w:rPr>
              <w:t xml:space="preserve"> </w:t>
            </w:r>
            <w:r>
              <w:rPr>
                <w:i/>
                <w:sz w:val="20"/>
              </w:rPr>
              <w:t>Tests.</w:t>
            </w:r>
            <w:r>
              <w:rPr>
                <w:i/>
                <w:spacing w:val="-6"/>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bl>
    <w:p w14:paraId="56745114"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4757473A" w14:textId="77777777" w:rsidR="004233F0" w:rsidRDefault="00000000" w:rsidP="0089566F">
      <w:pPr>
        <w:pStyle w:val="Nagwek2"/>
      </w:pPr>
      <w:bookmarkStart w:id="159" w:name="_Toc203328475"/>
      <w:proofErr w:type="spellStart"/>
      <w:r>
        <w:lastRenderedPageBreak/>
        <w:t>Translatoryka</w:t>
      </w:r>
      <w:proofErr w:type="spellEnd"/>
      <w:r>
        <w:rPr>
          <w:spacing w:val="-16"/>
        </w:rPr>
        <w:t xml:space="preserve"> </w:t>
      </w:r>
      <w:proofErr w:type="spellStart"/>
      <w:r>
        <w:t>praktyczna</w:t>
      </w:r>
      <w:proofErr w:type="spellEnd"/>
      <w:r>
        <w:t>:</w:t>
      </w:r>
      <w:r>
        <w:rPr>
          <w:spacing w:val="-14"/>
        </w:rPr>
        <w:t xml:space="preserve"> </w:t>
      </w:r>
      <w:proofErr w:type="spellStart"/>
      <w:r>
        <w:t>przekład</w:t>
      </w:r>
      <w:proofErr w:type="spellEnd"/>
      <w:r>
        <w:rPr>
          <w:spacing w:val="-13"/>
        </w:rPr>
        <w:t xml:space="preserve"> </w:t>
      </w:r>
      <w:proofErr w:type="spellStart"/>
      <w:r>
        <w:rPr>
          <w:spacing w:val="-2"/>
        </w:rPr>
        <w:t>pisemny</w:t>
      </w:r>
      <w:bookmarkEnd w:id="159"/>
      <w:proofErr w:type="spellEnd"/>
    </w:p>
    <w:p w14:paraId="7A54698A"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108"/>
        <w:gridCol w:w="677"/>
        <w:gridCol w:w="996"/>
        <w:gridCol w:w="766"/>
        <w:gridCol w:w="305"/>
        <w:gridCol w:w="1035"/>
        <w:gridCol w:w="445"/>
        <w:gridCol w:w="606"/>
        <w:gridCol w:w="776"/>
        <w:gridCol w:w="502"/>
        <w:gridCol w:w="1093"/>
      </w:tblGrid>
      <w:tr w:rsidR="004233F0" w14:paraId="3FFB9B99" w14:textId="77777777">
        <w:trPr>
          <w:trHeight w:val="501"/>
        </w:trPr>
        <w:tc>
          <w:tcPr>
            <w:tcW w:w="2661" w:type="dxa"/>
            <w:gridSpan w:val="4"/>
          </w:tcPr>
          <w:p w14:paraId="1361BB70" w14:textId="77777777" w:rsidR="004233F0" w:rsidRDefault="00000000">
            <w:pPr>
              <w:pStyle w:val="TableParagraph"/>
              <w:spacing w:before="57"/>
              <w:ind w:left="662"/>
              <w:rPr>
                <w:b/>
                <w:sz w:val="16"/>
              </w:rPr>
            </w:pPr>
            <w:r>
              <w:rPr>
                <w:b/>
                <w:sz w:val="16"/>
              </w:rPr>
              <w:t>Nazwa</w:t>
            </w:r>
            <w:r>
              <w:rPr>
                <w:b/>
                <w:spacing w:val="-7"/>
                <w:sz w:val="16"/>
              </w:rPr>
              <w:t xml:space="preserve"> </w:t>
            </w:r>
            <w:proofErr w:type="spellStart"/>
            <w:r>
              <w:rPr>
                <w:b/>
                <w:spacing w:val="-2"/>
                <w:sz w:val="16"/>
              </w:rPr>
              <w:t>modułu</w:t>
            </w:r>
            <w:proofErr w:type="spellEnd"/>
          </w:p>
          <w:p w14:paraId="2760652C" w14:textId="77777777" w:rsidR="004233F0" w:rsidRDefault="00000000">
            <w:pPr>
              <w:pStyle w:val="TableParagraph"/>
              <w:ind w:left="729"/>
              <w:rPr>
                <w:b/>
                <w:sz w:val="16"/>
              </w:rPr>
            </w:pPr>
            <w:r>
              <w:rPr>
                <w:b/>
                <w:spacing w:val="-2"/>
                <w:sz w:val="16"/>
              </w:rPr>
              <w:t>(</w:t>
            </w:r>
            <w:proofErr w:type="spellStart"/>
            <w:r>
              <w:rPr>
                <w:b/>
                <w:spacing w:val="-2"/>
                <w:sz w:val="16"/>
              </w:rPr>
              <w:t>przedmiotu</w:t>
            </w:r>
            <w:proofErr w:type="spellEnd"/>
            <w:r>
              <w:rPr>
                <w:b/>
                <w:spacing w:val="-2"/>
                <w:sz w:val="16"/>
              </w:rPr>
              <w:t>)</w:t>
            </w:r>
          </w:p>
        </w:tc>
        <w:tc>
          <w:tcPr>
            <w:tcW w:w="7201" w:type="dxa"/>
            <w:gridSpan w:val="10"/>
            <w:shd w:val="clear" w:color="auto" w:fill="BEBEBE"/>
          </w:tcPr>
          <w:p w14:paraId="38160647" w14:textId="77777777" w:rsidR="004233F0" w:rsidRDefault="00000000">
            <w:pPr>
              <w:pStyle w:val="TableParagraph"/>
              <w:spacing w:before="130"/>
              <w:ind w:left="1104" w:right="1104"/>
              <w:jc w:val="center"/>
              <w:rPr>
                <w:b/>
                <w:sz w:val="20"/>
              </w:rPr>
            </w:pPr>
            <w:proofErr w:type="spellStart"/>
            <w:r>
              <w:rPr>
                <w:b/>
                <w:sz w:val="20"/>
              </w:rPr>
              <w:t>Translatoryka</w:t>
            </w:r>
            <w:proofErr w:type="spellEnd"/>
            <w:r>
              <w:rPr>
                <w:b/>
                <w:spacing w:val="-16"/>
                <w:sz w:val="20"/>
              </w:rPr>
              <w:t xml:space="preserve"> </w:t>
            </w:r>
            <w:proofErr w:type="spellStart"/>
            <w:r>
              <w:rPr>
                <w:b/>
                <w:sz w:val="20"/>
              </w:rPr>
              <w:t>praktyczna</w:t>
            </w:r>
            <w:proofErr w:type="spellEnd"/>
            <w:r>
              <w:rPr>
                <w:b/>
                <w:sz w:val="20"/>
              </w:rPr>
              <w:t>:</w:t>
            </w:r>
            <w:r>
              <w:rPr>
                <w:b/>
                <w:spacing w:val="-14"/>
                <w:sz w:val="20"/>
              </w:rPr>
              <w:t xml:space="preserve"> </w:t>
            </w:r>
            <w:proofErr w:type="spellStart"/>
            <w:r>
              <w:rPr>
                <w:b/>
                <w:sz w:val="20"/>
              </w:rPr>
              <w:t>przekład</w:t>
            </w:r>
            <w:proofErr w:type="spellEnd"/>
            <w:r>
              <w:rPr>
                <w:b/>
                <w:spacing w:val="-13"/>
                <w:sz w:val="20"/>
              </w:rPr>
              <w:t xml:space="preserve"> </w:t>
            </w:r>
            <w:proofErr w:type="spellStart"/>
            <w:r>
              <w:rPr>
                <w:b/>
                <w:spacing w:val="-2"/>
                <w:sz w:val="20"/>
              </w:rPr>
              <w:t>pisemny</w:t>
            </w:r>
            <w:proofErr w:type="spellEnd"/>
          </w:p>
        </w:tc>
      </w:tr>
      <w:tr w:rsidR="004233F0" w14:paraId="00E91A60" w14:textId="77777777">
        <w:trPr>
          <w:trHeight w:val="210"/>
        </w:trPr>
        <w:tc>
          <w:tcPr>
            <w:tcW w:w="2661" w:type="dxa"/>
            <w:gridSpan w:val="4"/>
          </w:tcPr>
          <w:p w14:paraId="328D1333"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1" w:type="dxa"/>
            <w:gridSpan w:val="10"/>
          </w:tcPr>
          <w:p w14:paraId="69266477"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46ABD583" w14:textId="77777777">
        <w:trPr>
          <w:trHeight w:val="208"/>
        </w:trPr>
        <w:tc>
          <w:tcPr>
            <w:tcW w:w="2661" w:type="dxa"/>
            <w:gridSpan w:val="4"/>
          </w:tcPr>
          <w:p w14:paraId="09A592FF"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01" w:type="dxa"/>
            <w:gridSpan w:val="10"/>
          </w:tcPr>
          <w:p w14:paraId="3004E401"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5E30C3B" w14:textId="77777777">
        <w:trPr>
          <w:trHeight w:val="210"/>
        </w:trPr>
        <w:tc>
          <w:tcPr>
            <w:tcW w:w="2661" w:type="dxa"/>
            <w:gridSpan w:val="4"/>
          </w:tcPr>
          <w:p w14:paraId="492AEE4D"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1" w:type="dxa"/>
            <w:gridSpan w:val="10"/>
          </w:tcPr>
          <w:p w14:paraId="0F04CAC1"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44A3B858" w14:textId="77777777">
        <w:trPr>
          <w:trHeight w:val="210"/>
        </w:trPr>
        <w:tc>
          <w:tcPr>
            <w:tcW w:w="2661" w:type="dxa"/>
            <w:gridSpan w:val="4"/>
          </w:tcPr>
          <w:p w14:paraId="3258FD2A"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1" w:type="dxa"/>
            <w:gridSpan w:val="10"/>
          </w:tcPr>
          <w:p w14:paraId="1AF503E9"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5D3E75EC" w14:textId="77777777">
        <w:trPr>
          <w:trHeight w:val="208"/>
        </w:trPr>
        <w:tc>
          <w:tcPr>
            <w:tcW w:w="2661" w:type="dxa"/>
            <w:gridSpan w:val="4"/>
          </w:tcPr>
          <w:p w14:paraId="57E3D25F"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01" w:type="dxa"/>
            <w:gridSpan w:val="10"/>
          </w:tcPr>
          <w:p w14:paraId="5A0A6E83"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5C902EEA" w14:textId="77777777">
        <w:trPr>
          <w:trHeight w:val="210"/>
        </w:trPr>
        <w:tc>
          <w:tcPr>
            <w:tcW w:w="2661" w:type="dxa"/>
            <w:gridSpan w:val="4"/>
          </w:tcPr>
          <w:p w14:paraId="403ED2E0"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1" w:type="dxa"/>
            <w:gridSpan w:val="10"/>
          </w:tcPr>
          <w:p w14:paraId="452CA3AE" w14:textId="77777777" w:rsidR="004233F0" w:rsidRDefault="00000000">
            <w:pPr>
              <w:pStyle w:val="TableParagraph"/>
              <w:spacing w:before="9" w:line="181" w:lineRule="exact"/>
              <w:ind w:left="106"/>
              <w:rPr>
                <w:sz w:val="16"/>
              </w:rPr>
            </w:pPr>
            <w:proofErr w:type="spellStart"/>
            <w:r>
              <w:rPr>
                <w:spacing w:val="-2"/>
                <w:sz w:val="16"/>
              </w:rPr>
              <w:t>szósty</w:t>
            </w:r>
            <w:proofErr w:type="spellEnd"/>
          </w:p>
        </w:tc>
      </w:tr>
      <w:tr w:rsidR="004233F0" w:rsidRPr="00FA5873" w14:paraId="20B2F3EA" w14:textId="77777777">
        <w:trPr>
          <w:trHeight w:val="388"/>
        </w:trPr>
        <w:tc>
          <w:tcPr>
            <w:tcW w:w="2661" w:type="dxa"/>
            <w:gridSpan w:val="4"/>
          </w:tcPr>
          <w:p w14:paraId="2264A5A5" w14:textId="77777777" w:rsidR="004233F0" w:rsidRDefault="00000000">
            <w:pPr>
              <w:pStyle w:val="TableParagraph"/>
              <w:spacing w:before="98"/>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673" w:type="dxa"/>
            <w:gridSpan w:val="2"/>
          </w:tcPr>
          <w:p w14:paraId="0A336E3B" w14:textId="77777777" w:rsidR="004233F0" w:rsidRDefault="00000000">
            <w:pPr>
              <w:pStyle w:val="TableParagraph"/>
              <w:spacing w:line="194" w:lineRule="exact"/>
              <w:ind w:left="106" w:right="93"/>
              <w:rPr>
                <w:sz w:val="16"/>
              </w:rPr>
            </w:pPr>
            <w:proofErr w:type="spellStart"/>
            <w:r>
              <w:rPr>
                <w:spacing w:val="-2"/>
                <w:sz w:val="16"/>
              </w:rPr>
              <w:t>zaliczenie</w:t>
            </w:r>
            <w:proofErr w:type="spellEnd"/>
            <w:r>
              <w:rPr>
                <w:spacing w:val="-2"/>
                <w:sz w:val="16"/>
              </w:rPr>
              <w:t xml:space="preserve">/ </w:t>
            </w:r>
            <w:proofErr w:type="spellStart"/>
            <w:r>
              <w:rPr>
                <w:spacing w:val="-2"/>
                <w:sz w:val="16"/>
              </w:rPr>
              <w:t>egzamin</w:t>
            </w:r>
            <w:proofErr w:type="spellEnd"/>
          </w:p>
        </w:tc>
        <w:tc>
          <w:tcPr>
            <w:tcW w:w="4435" w:type="dxa"/>
            <w:gridSpan w:val="7"/>
          </w:tcPr>
          <w:p w14:paraId="72188541" w14:textId="77777777" w:rsidR="004233F0" w:rsidRDefault="00000000">
            <w:pPr>
              <w:pStyle w:val="TableParagraph"/>
              <w:spacing w:before="98"/>
              <w:ind w:left="125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3" w:type="dxa"/>
            <w:vMerge w:val="restart"/>
          </w:tcPr>
          <w:p w14:paraId="31BCF4D1" w14:textId="77777777" w:rsidR="004233F0" w:rsidRPr="008C0BBB" w:rsidRDefault="004233F0">
            <w:pPr>
              <w:pStyle w:val="TableParagraph"/>
              <w:spacing w:before="6"/>
              <w:rPr>
                <w:b/>
                <w:sz w:val="23"/>
                <w:lang w:val="pl-PL"/>
              </w:rPr>
            </w:pPr>
          </w:p>
          <w:p w14:paraId="3908C679" w14:textId="77777777" w:rsidR="004233F0" w:rsidRPr="008C0BBB" w:rsidRDefault="00000000">
            <w:pPr>
              <w:pStyle w:val="TableParagraph"/>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9D710F7" w14:textId="77777777">
        <w:trPr>
          <w:trHeight w:val="849"/>
        </w:trPr>
        <w:tc>
          <w:tcPr>
            <w:tcW w:w="1753" w:type="dxa"/>
            <w:gridSpan w:val="2"/>
            <w:vMerge w:val="restart"/>
            <w:tcBorders>
              <w:bottom w:val="single" w:sz="6" w:space="0" w:color="000000"/>
            </w:tcBorders>
          </w:tcPr>
          <w:p w14:paraId="0C441753" w14:textId="77777777" w:rsidR="004233F0" w:rsidRPr="008C0BBB" w:rsidRDefault="004233F0">
            <w:pPr>
              <w:pStyle w:val="TableParagraph"/>
              <w:rPr>
                <w:b/>
                <w:sz w:val="16"/>
                <w:lang w:val="pl-PL"/>
              </w:rPr>
            </w:pPr>
          </w:p>
          <w:p w14:paraId="2B3F9149" w14:textId="77777777" w:rsidR="004233F0" w:rsidRPr="008C0BBB" w:rsidRDefault="004233F0">
            <w:pPr>
              <w:pStyle w:val="TableParagraph"/>
              <w:rPr>
                <w:b/>
                <w:sz w:val="16"/>
                <w:lang w:val="pl-PL"/>
              </w:rPr>
            </w:pPr>
          </w:p>
          <w:p w14:paraId="40B577F5"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581" w:type="dxa"/>
            <w:gridSpan w:val="4"/>
          </w:tcPr>
          <w:p w14:paraId="0CC7D510" w14:textId="77777777" w:rsidR="004233F0" w:rsidRPr="008C0BBB" w:rsidRDefault="004233F0">
            <w:pPr>
              <w:pStyle w:val="TableParagraph"/>
              <w:spacing w:before="2"/>
              <w:rPr>
                <w:b/>
                <w:sz w:val="21"/>
                <w:lang w:val="pl-PL"/>
              </w:rPr>
            </w:pPr>
          </w:p>
          <w:p w14:paraId="69457F3B" w14:textId="77777777" w:rsidR="004233F0" w:rsidRPr="008C0BBB" w:rsidRDefault="00000000">
            <w:pPr>
              <w:pStyle w:val="TableParagraph"/>
              <w:spacing w:line="169" w:lineRule="exact"/>
              <w:ind w:left="428" w:right="42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A2EF205" w14:textId="77777777" w:rsidR="004233F0" w:rsidRPr="008C0BBB" w:rsidRDefault="00000000">
            <w:pPr>
              <w:pStyle w:val="TableParagraph"/>
              <w:spacing w:line="169" w:lineRule="exact"/>
              <w:ind w:left="424" w:right="423"/>
              <w:jc w:val="center"/>
              <w:rPr>
                <w:b/>
                <w:sz w:val="14"/>
                <w:lang w:val="pl-PL"/>
              </w:rPr>
            </w:pPr>
            <w:r w:rsidRPr="008C0BBB">
              <w:rPr>
                <w:b/>
                <w:spacing w:val="-2"/>
                <w:sz w:val="14"/>
                <w:lang w:val="pl-PL"/>
              </w:rPr>
              <w:t>semestrze</w:t>
            </w:r>
          </w:p>
        </w:tc>
        <w:tc>
          <w:tcPr>
            <w:tcW w:w="766" w:type="dxa"/>
          </w:tcPr>
          <w:p w14:paraId="66077FC2" w14:textId="77777777" w:rsidR="004233F0" w:rsidRPr="008C0BBB" w:rsidRDefault="004233F0">
            <w:pPr>
              <w:pStyle w:val="TableParagraph"/>
              <w:rPr>
                <w:b/>
                <w:sz w:val="16"/>
                <w:lang w:val="pl-PL"/>
              </w:rPr>
            </w:pPr>
          </w:p>
          <w:p w14:paraId="48BD1C6E" w14:textId="77777777" w:rsidR="004233F0" w:rsidRPr="008C0BBB" w:rsidRDefault="004233F0">
            <w:pPr>
              <w:pStyle w:val="TableParagraph"/>
              <w:spacing w:before="1"/>
              <w:rPr>
                <w:b/>
                <w:sz w:val="12"/>
                <w:lang w:val="pl-PL"/>
              </w:rPr>
            </w:pPr>
          </w:p>
          <w:p w14:paraId="19F87178" w14:textId="77777777" w:rsidR="004233F0" w:rsidRDefault="00000000">
            <w:pPr>
              <w:pStyle w:val="TableParagraph"/>
              <w:ind w:left="6"/>
              <w:rPr>
                <w:sz w:val="14"/>
              </w:rPr>
            </w:pPr>
            <w:proofErr w:type="spellStart"/>
            <w:r>
              <w:rPr>
                <w:spacing w:val="-2"/>
                <w:sz w:val="14"/>
              </w:rPr>
              <w:t>Całkowita</w:t>
            </w:r>
            <w:proofErr w:type="spellEnd"/>
          </w:p>
        </w:tc>
        <w:tc>
          <w:tcPr>
            <w:tcW w:w="305" w:type="dxa"/>
          </w:tcPr>
          <w:p w14:paraId="6B25C356" w14:textId="77777777" w:rsidR="004233F0" w:rsidRDefault="004233F0">
            <w:pPr>
              <w:pStyle w:val="TableParagraph"/>
              <w:rPr>
                <w:b/>
                <w:sz w:val="16"/>
              </w:rPr>
            </w:pPr>
          </w:p>
          <w:p w14:paraId="22C3A3AB" w14:textId="77777777" w:rsidR="004233F0" w:rsidRDefault="004233F0">
            <w:pPr>
              <w:pStyle w:val="TableParagraph"/>
              <w:spacing w:before="1"/>
              <w:rPr>
                <w:b/>
                <w:sz w:val="12"/>
              </w:rPr>
            </w:pPr>
          </w:p>
          <w:p w14:paraId="466AA07A" w14:textId="77777777" w:rsidR="004233F0" w:rsidRDefault="00000000">
            <w:pPr>
              <w:pStyle w:val="TableParagraph"/>
              <w:ind w:left="7"/>
              <w:jc w:val="center"/>
              <w:rPr>
                <w:sz w:val="14"/>
              </w:rPr>
            </w:pPr>
            <w:r>
              <w:rPr>
                <w:w w:val="99"/>
                <w:sz w:val="14"/>
              </w:rPr>
              <w:t>2</w:t>
            </w:r>
          </w:p>
        </w:tc>
        <w:tc>
          <w:tcPr>
            <w:tcW w:w="1035" w:type="dxa"/>
          </w:tcPr>
          <w:p w14:paraId="039B3B7F" w14:textId="77777777" w:rsidR="004233F0" w:rsidRDefault="004233F0">
            <w:pPr>
              <w:pStyle w:val="TableParagraph"/>
              <w:spacing w:before="2"/>
              <w:rPr>
                <w:b/>
                <w:sz w:val="21"/>
              </w:rPr>
            </w:pPr>
          </w:p>
          <w:p w14:paraId="75461C13" w14:textId="77777777" w:rsidR="004233F0" w:rsidRDefault="00000000">
            <w:pPr>
              <w:pStyle w:val="TableParagraph"/>
              <w:spacing w:line="169" w:lineRule="exact"/>
              <w:ind w:left="94" w:right="86"/>
              <w:jc w:val="center"/>
              <w:rPr>
                <w:sz w:val="14"/>
              </w:rPr>
            </w:pPr>
            <w:proofErr w:type="spellStart"/>
            <w:r>
              <w:rPr>
                <w:spacing w:val="-2"/>
                <w:sz w:val="14"/>
              </w:rPr>
              <w:t>Zajęcia</w:t>
            </w:r>
            <w:proofErr w:type="spellEnd"/>
          </w:p>
          <w:p w14:paraId="1DAFF3CC" w14:textId="77777777" w:rsidR="004233F0" w:rsidRDefault="00000000">
            <w:pPr>
              <w:pStyle w:val="TableParagraph"/>
              <w:spacing w:line="169" w:lineRule="exact"/>
              <w:ind w:left="94" w:right="89"/>
              <w:jc w:val="center"/>
              <w:rPr>
                <w:sz w:val="14"/>
              </w:rPr>
            </w:pPr>
            <w:proofErr w:type="spellStart"/>
            <w:r>
              <w:rPr>
                <w:spacing w:val="-2"/>
                <w:sz w:val="14"/>
              </w:rPr>
              <w:t>kontaktowe</w:t>
            </w:r>
            <w:proofErr w:type="spellEnd"/>
          </w:p>
        </w:tc>
        <w:tc>
          <w:tcPr>
            <w:tcW w:w="445" w:type="dxa"/>
          </w:tcPr>
          <w:p w14:paraId="0228AC5C" w14:textId="77777777" w:rsidR="004233F0" w:rsidRDefault="004233F0">
            <w:pPr>
              <w:pStyle w:val="TableParagraph"/>
              <w:rPr>
                <w:b/>
                <w:sz w:val="16"/>
              </w:rPr>
            </w:pPr>
          </w:p>
          <w:p w14:paraId="6D68F154" w14:textId="77777777" w:rsidR="004233F0" w:rsidRDefault="004233F0">
            <w:pPr>
              <w:pStyle w:val="TableParagraph"/>
              <w:spacing w:before="1"/>
              <w:rPr>
                <w:b/>
                <w:sz w:val="12"/>
              </w:rPr>
            </w:pPr>
          </w:p>
          <w:p w14:paraId="6DFF0E4A" w14:textId="77777777" w:rsidR="004233F0" w:rsidRDefault="00000000">
            <w:pPr>
              <w:pStyle w:val="TableParagraph"/>
              <w:ind w:left="106"/>
              <w:rPr>
                <w:sz w:val="14"/>
              </w:rPr>
            </w:pPr>
            <w:r>
              <w:rPr>
                <w:spacing w:val="-5"/>
                <w:sz w:val="14"/>
              </w:rPr>
              <w:t>1,2</w:t>
            </w:r>
          </w:p>
        </w:tc>
        <w:tc>
          <w:tcPr>
            <w:tcW w:w="1382" w:type="dxa"/>
            <w:gridSpan w:val="2"/>
          </w:tcPr>
          <w:p w14:paraId="6CD41781" w14:textId="77777777" w:rsidR="004233F0" w:rsidRPr="008C0BBB" w:rsidRDefault="00000000">
            <w:pPr>
              <w:pStyle w:val="TableParagraph"/>
              <w:ind w:left="240" w:right="227"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1F969BFD" w14:textId="77777777" w:rsidR="004233F0" w:rsidRPr="008C0BBB" w:rsidRDefault="00000000">
            <w:pPr>
              <w:pStyle w:val="TableParagraph"/>
              <w:spacing w:line="170" w:lineRule="atLeast"/>
              <w:ind w:left="259" w:hanging="149"/>
              <w:rPr>
                <w:sz w:val="14"/>
                <w:lang w:val="pl-PL"/>
              </w:rPr>
            </w:pPr>
            <w:r w:rsidRPr="008C0BBB">
              <w:rPr>
                <w:spacing w:val="-2"/>
                <w:w w:val="95"/>
                <w:sz w:val="14"/>
                <w:lang w:val="pl-PL"/>
              </w:rPr>
              <w:t xml:space="preserve">przygotowaniem </w:t>
            </w:r>
            <w:r w:rsidRPr="008C0BBB">
              <w:rPr>
                <w:spacing w:val="-2"/>
                <w:sz w:val="14"/>
                <w:lang w:val="pl-PL"/>
              </w:rPr>
              <w:t>zawodowym</w:t>
            </w:r>
          </w:p>
        </w:tc>
        <w:tc>
          <w:tcPr>
            <w:tcW w:w="502" w:type="dxa"/>
          </w:tcPr>
          <w:p w14:paraId="6FEAF094" w14:textId="77777777" w:rsidR="004233F0" w:rsidRPr="008C0BBB" w:rsidRDefault="004233F0">
            <w:pPr>
              <w:pStyle w:val="TableParagraph"/>
              <w:rPr>
                <w:b/>
                <w:sz w:val="16"/>
                <w:lang w:val="pl-PL"/>
              </w:rPr>
            </w:pPr>
          </w:p>
          <w:p w14:paraId="231C5C66" w14:textId="77777777" w:rsidR="004233F0" w:rsidRPr="008C0BBB" w:rsidRDefault="004233F0">
            <w:pPr>
              <w:pStyle w:val="TableParagraph"/>
              <w:spacing w:before="1"/>
              <w:rPr>
                <w:b/>
                <w:sz w:val="12"/>
                <w:lang w:val="pl-PL"/>
              </w:rPr>
            </w:pPr>
          </w:p>
          <w:p w14:paraId="121167A2" w14:textId="77777777" w:rsidR="004233F0" w:rsidRDefault="00000000">
            <w:pPr>
              <w:pStyle w:val="TableParagraph"/>
              <w:ind w:left="113"/>
              <w:rPr>
                <w:sz w:val="14"/>
              </w:rPr>
            </w:pPr>
            <w:r>
              <w:rPr>
                <w:spacing w:val="-5"/>
                <w:sz w:val="14"/>
              </w:rPr>
              <w:t>TAK</w:t>
            </w:r>
          </w:p>
        </w:tc>
        <w:tc>
          <w:tcPr>
            <w:tcW w:w="1093" w:type="dxa"/>
            <w:vMerge/>
            <w:tcBorders>
              <w:top w:val="nil"/>
            </w:tcBorders>
          </w:tcPr>
          <w:p w14:paraId="40C17CA1" w14:textId="77777777" w:rsidR="004233F0" w:rsidRDefault="004233F0">
            <w:pPr>
              <w:rPr>
                <w:sz w:val="2"/>
                <w:szCs w:val="2"/>
              </w:rPr>
            </w:pPr>
          </w:p>
        </w:tc>
      </w:tr>
      <w:tr w:rsidR="004233F0" w14:paraId="3E58168B" w14:textId="77777777">
        <w:trPr>
          <w:trHeight w:val="333"/>
        </w:trPr>
        <w:tc>
          <w:tcPr>
            <w:tcW w:w="1753" w:type="dxa"/>
            <w:gridSpan w:val="2"/>
            <w:vMerge/>
            <w:tcBorders>
              <w:top w:val="nil"/>
              <w:bottom w:val="single" w:sz="6" w:space="0" w:color="000000"/>
            </w:tcBorders>
          </w:tcPr>
          <w:p w14:paraId="2AB2C3D3" w14:textId="77777777" w:rsidR="004233F0" w:rsidRDefault="004233F0">
            <w:pPr>
              <w:rPr>
                <w:sz w:val="2"/>
                <w:szCs w:val="2"/>
              </w:rPr>
            </w:pPr>
          </w:p>
        </w:tc>
        <w:tc>
          <w:tcPr>
            <w:tcW w:w="800" w:type="dxa"/>
            <w:tcBorders>
              <w:bottom w:val="single" w:sz="6" w:space="0" w:color="000000"/>
            </w:tcBorders>
          </w:tcPr>
          <w:p w14:paraId="270F454E" w14:textId="77777777" w:rsidR="004233F0" w:rsidRDefault="00000000">
            <w:pPr>
              <w:pStyle w:val="TableParagraph"/>
              <w:spacing w:before="93"/>
              <w:ind w:left="95" w:right="86"/>
              <w:jc w:val="center"/>
              <w:rPr>
                <w:sz w:val="12"/>
              </w:rPr>
            </w:pPr>
            <w:proofErr w:type="spellStart"/>
            <w:r>
              <w:rPr>
                <w:spacing w:val="-2"/>
                <w:sz w:val="12"/>
              </w:rPr>
              <w:t>Całkowita</w:t>
            </w:r>
            <w:proofErr w:type="spellEnd"/>
          </w:p>
        </w:tc>
        <w:tc>
          <w:tcPr>
            <w:tcW w:w="785" w:type="dxa"/>
            <w:gridSpan w:val="2"/>
            <w:tcBorders>
              <w:bottom w:val="single" w:sz="6" w:space="0" w:color="000000"/>
            </w:tcBorders>
          </w:tcPr>
          <w:p w14:paraId="0FE27809" w14:textId="77777777" w:rsidR="004233F0" w:rsidRDefault="00000000">
            <w:pPr>
              <w:pStyle w:val="TableParagraph"/>
              <w:spacing w:before="21"/>
              <w:ind w:left="12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96" w:type="dxa"/>
            <w:tcBorders>
              <w:bottom w:val="single" w:sz="6" w:space="0" w:color="000000"/>
            </w:tcBorders>
          </w:tcPr>
          <w:p w14:paraId="7E23BBAB" w14:textId="77777777" w:rsidR="004233F0" w:rsidRDefault="00000000">
            <w:pPr>
              <w:pStyle w:val="TableParagraph"/>
              <w:spacing w:before="21"/>
              <w:ind w:left="134" w:right="129"/>
              <w:jc w:val="center"/>
              <w:rPr>
                <w:sz w:val="12"/>
              </w:rPr>
            </w:pPr>
            <w:proofErr w:type="spellStart"/>
            <w:r>
              <w:rPr>
                <w:spacing w:val="-2"/>
                <w:sz w:val="12"/>
              </w:rPr>
              <w:t>Zajęcia</w:t>
            </w:r>
            <w:proofErr w:type="spellEnd"/>
          </w:p>
          <w:p w14:paraId="3BE39D7C" w14:textId="77777777" w:rsidR="004233F0" w:rsidRDefault="00000000">
            <w:pPr>
              <w:pStyle w:val="TableParagraph"/>
              <w:spacing w:before="1"/>
              <w:ind w:left="137" w:right="129"/>
              <w:jc w:val="center"/>
              <w:rPr>
                <w:sz w:val="12"/>
              </w:rPr>
            </w:pPr>
            <w:proofErr w:type="spellStart"/>
            <w:r>
              <w:rPr>
                <w:spacing w:val="-2"/>
                <w:sz w:val="12"/>
              </w:rPr>
              <w:t>kontaktowe</w:t>
            </w:r>
            <w:proofErr w:type="spellEnd"/>
          </w:p>
        </w:tc>
        <w:tc>
          <w:tcPr>
            <w:tcW w:w="4435" w:type="dxa"/>
            <w:gridSpan w:val="7"/>
            <w:tcBorders>
              <w:bottom w:val="single" w:sz="6" w:space="0" w:color="000000"/>
            </w:tcBorders>
          </w:tcPr>
          <w:p w14:paraId="261D7C62" w14:textId="77777777" w:rsidR="004233F0" w:rsidRPr="008C0BBB" w:rsidRDefault="00000000">
            <w:pPr>
              <w:pStyle w:val="TableParagraph"/>
              <w:spacing w:line="170" w:lineRule="exact"/>
              <w:ind w:left="1799"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Borders>
              <w:bottom w:val="single" w:sz="6" w:space="0" w:color="000000"/>
            </w:tcBorders>
          </w:tcPr>
          <w:p w14:paraId="54398960" w14:textId="77777777" w:rsidR="004233F0" w:rsidRDefault="00000000">
            <w:pPr>
              <w:pStyle w:val="TableParagraph"/>
              <w:spacing w:before="80"/>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D35931D" w14:textId="77777777">
        <w:trPr>
          <w:trHeight w:val="161"/>
        </w:trPr>
        <w:tc>
          <w:tcPr>
            <w:tcW w:w="1753" w:type="dxa"/>
            <w:gridSpan w:val="2"/>
            <w:vMerge w:val="restart"/>
            <w:tcBorders>
              <w:top w:val="single" w:sz="6" w:space="0" w:color="000000"/>
            </w:tcBorders>
          </w:tcPr>
          <w:p w14:paraId="5465B733" w14:textId="77777777" w:rsidR="004233F0" w:rsidRDefault="00000000">
            <w:pPr>
              <w:pStyle w:val="TableParagraph"/>
              <w:spacing w:before="81"/>
              <w:ind w:left="108"/>
              <w:rPr>
                <w:sz w:val="14"/>
              </w:rPr>
            </w:pPr>
            <w:proofErr w:type="spellStart"/>
            <w:r>
              <w:rPr>
                <w:sz w:val="14"/>
              </w:rPr>
              <w:t>Ćwiczenia</w:t>
            </w:r>
            <w:proofErr w:type="spellEnd"/>
            <w:r>
              <w:rPr>
                <w:spacing w:val="-5"/>
                <w:sz w:val="14"/>
              </w:rPr>
              <w:t xml:space="preserve"> </w:t>
            </w:r>
            <w:proofErr w:type="spellStart"/>
            <w:r>
              <w:rPr>
                <w:spacing w:val="-2"/>
                <w:sz w:val="14"/>
              </w:rPr>
              <w:t>praktyczne</w:t>
            </w:r>
            <w:proofErr w:type="spellEnd"/>
          </w:p>
        </w:tc>
        <w:tc>
          <w:tcPr>
            <w:tcW w:w="800" w:type="dxa"/>
            <w:vMerge w:val="restart"/>
            <w:tcBorders>
              <w:top w:val="single" w:sz="6" w:space="0" w:color="000000"/>
            </w:tcBorders>
          </w:tcPr>
          <w:p w14:paraId="5D31FE29" w14:textId="77777777" w:rsidR="004233F0" w:rsidRDefault="00000000">
            <w:pPr>
              <w:pStyle w:val="TableParagraph"/>
              <w:spacing w:before="81"/>
              <w:ind w:left="91" w:right="86"/>
              <w:jc w:val="center"/>
              <w:rPr>
                <w:sz w:val="14"/>
              </w:rPr>
            </w:pPr>
            <w:r>
              <w:rPr>
                <w:spacing w:val="-5"/>
                <w:sz w:val="14"/>
              </w:rPr>
              <w:t>58</w:t>
            </w:r>
          </w:p>
        </w:tc>
        <w:tc>
          <w:tcPr>
            <w:tcW w:w="785" w:type="dxa"/>
            <w:gridSpan w:val="2"/>
            <w:vMerge w:val="restart"/>
            <w:tcBorders>
              <w:top w:val="single" w:sz="6" w:space="0" w:color="000000"/>
            </w:tcBorders>
          </w:tcPr>
          <w:p w14:paraId="61F0548B" w14:textId="77777777" w:rsidR="004233F0" w:rsidRDefault="00000000">
            <w:pPr>
              <w:pStyle w:val="TableParagraph"/>
              <w:spacing w:before="81"/>
              <w:ind w:left="286" w:right="281"/>
              <w:jc w:val="center"/>
              <w:rPr>
                <w:sz w:val="14"/>
              </w:rPr>
            </w:pPr>
            <w:r>
              <w:rPr>
                <w:spacing w:val="-5"/>
                <w:sz w:val="14"/>
              </w:rPr>
              <w:t>28</w:t>
            </w:r>
          </w:p>
        </w:tc>
        <w:tc>
          <w:tcPr>
            <w:tcW w:w="996" w:type="dxa"/>
            <w:vMerge w:val="restart"/>
            <w:tcBorders>
              <w:top w:val="single" w:sz="6" w:space="0" w:color="000000"/>
            </w:tcBorders>
          </w:tcPr>
          <w:p w14:paraId="5BE836AE" w14:textId="77777777" w:rsidR="004233F0" w:rsidRDefault="00000000">
            <w:pPr>
              <w:pStyle w:val="TableParagraph"/>
              <w:spacing w:before="81"/>
              <w:ind w:left="391" w:right="386"/>
              <w:jc w:val="center"/>
              <w:rPr>
                <w:sz w:val="14"/>
              </w:rPr>
            </w:pPr>
            <w:r>
              <w:rPr>
                <w:spacing w:val="-5"/>
                <w:sz w:val="14"/>
              </w:rPr>
              <w:t>30</w:t>
            </w:r>
          </w:p>
        </w:tc>
        <w:tc>
          <w:tcPr>
            <w:tcW w:w="4435" w:type="dxa"/>
            <w:gridSpan w:val="7"/>
            <w:tcBorders>
              <w:top w:val="single" w:sz="6" w:space="0" w:color="000000"/>
            </w:tcBorders>
          </w:tcPr>
          <w:p w14:paraId="76869769" w14:textId="77777777" w:rsidR="004233F0" w:rsidRPr="008C0BBB" w:rsidRDefault="00000000">
            <w:pPr>
              <w:pStyle w:val="TableParagraph"/>
              <w:spacing w:line="142" w:lineRule="exact"/>
              <w:ind w:left="532"/>
              <w:rPr>
                <w:sz w:val="14"/>
                <w:lang w:val="pl-PL"/>
              </w:rPr>
            </w:pPr>
            <w:r w:rsidRPr="008C0BBB">
              <w:rPr>
                <w:sz w:val="14"/>
                <w:lang w:val="pl-PL"/>
              </w:rPr>
              <w:t>Portfolio</w:t>
            </w:r>
            <w:r w:rsidRPr="008C0BBB">
              <w:rPr>
                <w:spacing w:val="-9"/>
                <w:sz w:val="14"/>
                <w:lang w:val="pl-PL"/>
              </w:rPr>
              <w:t xml:space="preserve"> </w:t>
            </w:r>
            <w:r w:rsidRPr="008C0BBB">
              <w:rPr>
                <w:sz w:val="14"/>
                <w:lang w:val="pl-PL"/>
              </w:rPr>
              <w:t>tłumaczeń</w:t>
            </w:r>
            <w:r w:rsidRPr="008C0BBB">
              <w:rPr>
                <w:spacing w:val="-8"/>
                <w:sz w:val="14"/>
                <w:lang w:val="pl-PL"/>
              </w:rPr>
              <w:t xml:space="preserve"> </w:t>
            </w:r>
            <w:r w:rsidRPr="008C0BBB">
              <w:rPr>
                <w:sz w:val="14"/>
                <w:lang w:val="pl-PL"/>
              </w:rPr>
              <w:t>wykonanych</w:t>
            </w:r>
            <w:r w:rsidRPr="008C0BBB">
              <w:rPr>
                <w:spacing w:val="-6"/>
                <w:sz w:val="14"/>
                <w:lang w:val="pl-PL"/>
              </w:rPr>
              <w:t xml:space="preserve"> </w:t>
            </w:r>
            <w:r w:rsidRPr="008C0BBB">
              <w:rPr>
                <w:sz w:val="14"/>
                <w:lang w:val="pl-PL"/>
              </w:rPr>
              <w:t>w</w:t>
            </w:r>
            <w:r w:rsidRPr="008C0BBB">
              <w:rPr>
                <w:spacing w:val="-7"/>
                <w:sz w:val="14"/>
                <w:lang w:val="pl-PL"/>
              </w:rPr>
              <w:t xml:space="preserve"> </w:t>
            </w:r>
            <w:r w:rsidRPr="008C0BBB">
              <w:rPr>
                <w:sz w:val="14"/>
                <w:lang w:val="pl-PL"/>
              </w:rPr>
              <w:t>trakcie</w:t>
            </w:r>
            <w:r w:rsidRPr="008C0BBB">
              <w:rPr>
                <w:spacing w:val="-6"/>
                <w:sz w:val="14"/>
                <w:lang w:val="pl-PL"/>
              </w:rPr>
              <w:t xml:space="preserve"> </w:t>
            </w:r>
            <w:r w:rsidRPr="008C0BBB">
              <w:rPr>
                <w:spacing w:val="-4"/>
                <w:sz w:val="14"/>
                <w:lang w:val="pl-PL"/>
              </w:rPr>
              <w:t>zajęć</w:t>
            </w:r>
          </w:p>
        </w:tc>
        <w:tc>
          <w:tcPr>
            <w:tcW w:w="1093" w:type="dxa"/>
            <w:tcBorders>
              <w:top w:val="single" w:sz="6" w:space="0" w:color="000000"/>
            </w:tcBorders>
          </w:tcPr>
          <w:p w14:paraId="246B8E0F" w14:textId="77777777" w:rsidR="004233F0" w:rsidRDefault="00000000">
            <w:pPr>
              <w:pStyle w:val="TableParagraph"/>
              <w:spacing w:line="142" w:lineRule="exact"/>
              <w:ind w:left="152" w:right="153"/>
              <w:jc w:val="center"/>
              <w:rPr>
                <w:sz w:val="14"/>
              </w:rPr>
            </w:pPr>
            <w:r>
              <w:rPr>
                <w:spacing w:val="-5"/>
                <w:sz w:val="14"/>
              </w:rPr>
              <w:t>20%</w:t>
            </w:r>
          </w:p>
        </w:tc>
      </w:tr>
      <w:tr w:rsidR="004233F0" w14:paraId="00696965" w14:textId="77777777">
        <w:trPr>
          <w:trHeight w:val="170"/>
        </w:trPr>
        <w:tc>
          <w:tcPr>
            <w:tcW w:w="1753" w:type="dxa"/>
            <w:gridSpan w:val="2"/>
            <w:vMerge/>
            <w:tcBorders>
              <w:top w:val="nil"/>
            </w:tcBorders>
          </w:tcPr>
          <w:p w14:paraId="1B59AC2F" w14:textId="77777777" w:rsidR="004233F0" w:rsidRDefault="004233F0">
            <w:pPr>
              <w:rPr>
                <w:sz w:val="2"/>
                <w:szCs w:val="2"/>
              </w:rPr>
            </w:pPr>
          </w:p>
        </w:tc>
        <w:tc>
          <w:tcPr>
            <w:tcW w:w="800" w:type="dxa"/>
            <w:vMerge/>
            <w:tcBorders>
              <w:top w:val="nil"/>
            </w:tcBorders>
          </w:tcPr>
          <w:p w14:paraId="5A2F4916" w14:textId="77777777" w:rsidR="004233F0" w:rsidRDefault="004233F0">
            <w:pPr>
              <w:rPr>
                <w:sz w:val="2"/>
                <w:szCs w:val="2"/>
              </w:rPr>
            </w:pPr>
          </w:p>
        </w:tc>
        <w:tc>
          <w:tcPr>
            <w:tcW w:w="785" w:type="dxa"/>
            <w:gridSpan w:val="2"/>
            <w:vMerge/>
            <w:tcBorders>
              <w:top w:val="nil"/>
            </w:tcBorders>
          </w:tcPr>
          <w:p w14:paraId="6313ABCE" w14:textId="77777777" w:rsidR="004233F0" w:rsidRDefault="004233F0">
            <w:pPr>
              <w:rPr>
                <w:sz w:val="2"/>
                <w:szCs w:val="2"/>
              </w:rPr>
            </w:pPr>
          </w:p>
        </w:tc>
        <w:tc>
          <w:tcPr>
            <w:tcW w:w="996" w:type="dxa"/>
            <w:vMerge/>
            <w:tcBorders>
              <w:top w:val="nil"/>
            </w:tcBorders>
          </w:tcPr>
          <w:p w14:paraId="04B2DD60" w14:textId="77777777" w:rsidR="004233F0" w:rsidRDefault="004233F0">
            <w:pPr>
              <w:rPr>
                <w:sz w:val="2"/>
                <w:szCs w:val="2"/>
              </w:rPr>
            </w:pPr>
          </w:p>
        </w:tc>
        <w:tc>
          <w:tcPr>
            <w:tcW w:w="4435" w:type="dxa"/>
            <w:gridSpan w:val="7"/>
          </w:tcPr>
          <w:p w14:paraId="5CE34FB0" w14:textId="77777777" w:rsidR="004233F0" w:rsidRDefault="00000000">
            <w:pPr>
              <w:pStyle w:val="TableParagraph"/>
              <w:spacing w:line="149" w:lineRule="exact"/>
              <w:ind w:left="1083"/>
              <w:rPr>
                <w:sz w:val="14"/>
              </w:rPr>
            </w:pPr>
            <w:proofErr w:type="spellStart"/>
            <w:r>
              <w:rPr>
                <w:w w:val="95"/>
                <w:sz w:val="14"/>
              </w:rPr>
              <w:t>Tekst</w:t>
            </w:r>
            <w:proofErr w:type="spellEnd"/>
            <w:r>
              <w:rPr>
                <w:spacing w:val="29"/>
                <w:sz w:val="14"/>
              </w:rPr>
              <w:t xml:space="preserve"> </w:t>
            </w:r>
            <w:proofErr w:type="spellStart"/>
            <w:r>
              <w:rPr>
                <w:w w:val="95"/>
                <w:sz w:val="14"/>
              </w:rPr>
              <w:t>leksykalno-</w:t>
            </w:r>
            <w:r>
              <w:rPr>
                <w:spacing w:val="-2"/>
                <w:w w:val="95"/>
                <w:sz w:val="14"/>
              </w:rPr>
              <w:t>tłumaczeniowy</w:t>
            </w:r>
            <w:proofErr w:type="spellEnd"/>
          </w:p>
        </w:tc>
        <w:tc>
          <w:tcPr>
            <w:tcW w:w="1093" w:type="dxa"/>
          </w:tcPr>
          <w:p w14:paraId="17750C66" w14:textId="77777777" w:rsidR="004233F0" w:rsidRDefault="00000000">
            <w:pPr>
              <w:pStyle w:val="TableParagraph"/>
              <w:spacing w:line="149" w:lineRule="exact"/>
              <w:ind w:left="152" w:right="153"/>
              <w:jc w:val="center"/>
              <w:rPr>
                <w:sz w:val="14"/>
              </w:rPr>
            </w:pPr>
            <w:r>
              <w:rPr>
                <w:spacing w:val="-5"/>
                <w:sz w:val="14"/>
              </w:rPr>
              <w:t>40%</w:t>
            </w:r>
          </w:p>
        </w:tc>
      </w:tr>
      <w:tr w:rsidR="004233F0" w14:paraId="624EEB1B" w14:textId="77777777">
        <w:trPr>
          <w:trHeight w:val="170"/>
        </w:trPr>
        <w:tc>
          <w:tcPr>
            <w:tcW w:w="1753" w:type="dxa"/>
            <w:gridSpan w:val="2"/>
          </w:tcPr>
          <w:p w14:paraId="66FCEDFA" w14:textId="77777777" w:rsidR="004233F0" w:rsidRDefault="00000000">
            <w:pPr>
              <w:pStyle w:val="TableParagraph"/>
              <w:spacing w:line="149" w:lineRule="exact"/>
              <w:ind w:left="576"/>
              <w:rPr>
                <w:sz w:val="14"/>
              </w:rPr>
            </w:pPr>
            <w:proofErr w:type="spellStart"/>
            <w:r>
              <w:rPr>
                <w:spacing w:val="-2"/>
                <w:sz w:val="14"/>
              </w:rPr>
              <w:t>Egzamin</w:t>
            </w:r>
            <w:proofErr w:type="spellEnd"/>
          </w:p>
        </w:tc>
        <w:tc>
          <w:tcPr>
            <w:tcW w:w="800" w:type="dxa"/>
          </w:tcPr>
          <w:p w14:paraId="1042890F" w14:textId="77777777" w:rsidR="004233F0" w:rsidRDefault="00000000">
            <w:pPr>
              <w:pStyle w:val="TableParagraph"/>
              <w:spacing w:line="149" w:lineRule="exact"/>
              <w:ind w:left="7"/>
              <w:jc w:val="center"/>
              <w:rPr>
                <w:sz w:val="14"/>
              </w:rPr>
            </w:pPr>
            <w:r>
              <w:rPr>
                <w:w w:val="99"/>
                <w:sz w:val="14"/>
              </w:rPr>
              <w:t>2</w:t>
            </w:r>
          </w:p>
        </w:tc>
        <w:tc>
          <w:tcPr>
            <w:tcW w:w="785" w:type="dxa"/>
            <w:gridSpan w:val="2"/>
          </w:tcPr>
          <w:p w14:paraId="6390C243" w14:textId="77777777" w:rsidR="004233F0" w:rsidRDefault="004233F0">
            <w:pPr>
              <w:pStyle w:val="TableParagraph"/>
              <w:rPr>
                <w:rFonts w:ascii="Times New Roman"/>
                <w:sz w:val="10"/>
              </w:rPr>
            </w:pPr>
          </w:p>
        </w:tc>
        <w:tc>
          <w:tcPr>
            <w:tcW w:w="996" w:type="dxa"/>
          </w:tcPr>
          <w:p w14:paraId="43797EEC" w14:textId="77777777" w:rsidR="004233F0" w:rsidRDefault="00000000">
            <w:pPr>
              <w:pStyle w:val="TableParagraph"/>
              <w:spacing w:line="149" w:lineRule="exact"/>
              <w:ind w:left="452"/>
              <w:rPr>
                <w:sz w:val="14"/>
              </w:rPr>
            </w:pPr>
            <w:r>
              <w:rPr>
                <w:w w:val="99"/>
                <w:sz w:val="14"/>
              </w:rPr>
              <w:t>2</w:t>
            </w:r>
          </w:p>
        </w:tc>
        <w:tc>
          <w:tcPr>
            <w:tcW w:w="4435" w:type="dxa"/>
            <w:gridSpan w:val="7"/>
          </w:tcPr>
          <w:p w14:paraId="270703DF" w14:textId="77777777" w:rsidR="004233F0" w:rsidRDefault="00000000">
            <w:pPr>
              <w:pStyle w:val="TableParagraph"/>
              <w:spacing w:line="149" w:lineRule="exact"/>
              <w:ind w:left="1586" w:right="1585"/>
              <w:jc w:val="center"/>
              <w:rPr>
                <w:sz w:val="14"/>
              </w:rPr>
            </w:pPr>
            <w:proofErr w:type="spellStart"/>
            <w:r>
              <w:rPr>
                <w:sz w:val="14"/>
              </w:rPr>
              <w:t>Egzamin</w:t>
            </w:r>
            <w:proofErr w:type="spellEnd"/>
            <w:r>
              <w:rPr>
                <w:spacing w:val="-8"/>
                <w:sz w:val="14"/>
              </w:rPr>
              <w:t xml:space="preserve"> </w:t>
            </w:r>
            <w:proofErr w:type="spellStart"/>
            <w:r>
              <w:rPr>
                <w:spacing w:val="-2"/>
                <w:sz w:val="14"/>
              </w:rPr>
              <w:t>pisemny</w:t>
            </w:r>
            <w:proofErr w:type="spellEnd"/>
          </w:p>
        </w:tc>
        <w:tc>
          <w:tcPr>
            <w:tcW w:w="1093" w:type="dxa"/>
          </w:tcPr>
          <w:p w14:paraId="532C3736" w14:textId="77777777" w:rsidR="004233F0" w:rsidRDefault="00000000">
            <w:pPr>
              <w:pStyle w:val="TableParagraph"/>
              <w:spacing w:line="149" w:lineRule="exact"/>
              <w:ind w:left="152" w:right="153"/>
              <w:jc w:val="center"/>
              <w:rPr>
                <w:sz w:val="14"/>
              </w:rPr>
            </w:pPr>
            <w:r>
              <w:rPr>
                <w:spacing w:val="-5"/>
                <w:sz w:val="14"/>
              </w:rPr>
              <w:t>40%</w:t>
            </w:r>
          </w:p>
        </w:tc>
      </w:tr>
      <w:tr w:rsidR="004233F0" w14:paraId="025509A6" w14:textId="77777777">
        <w:trPr>
          <w:trHeight w:val="170"/>
        </w:trPr>
        <w:tc>
          <w:tcPr>
            <w:tcW w:w="1753" w:type="dxa"/>
            <w:gridSpan w:val="2"/>
          </w:tcPr>
          <w:p w14:paraId="089E5882"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3DB623B5" w14:textId="77777777" w:rsidR="004233F0" w:rsidRDefault="00000000">
            <w:pPr>
              <w:pStyle w:val="TableParagraph"/>
              <w:spacing w:line="149" w:lineRule="exact"/>
              <w:ind w:left="90" w:right="86"/>
              <w:jc w:val="center"/>
              <w:rPr>
                <w:sz w:val="14"/>
              </w:rPr>
            </w:pPr>
            <w:r>
              <w:rPr>
                <w:spacing w:val="-5"/>
                <w:sz w:val="14"/>
              </w:rPr>
              <w:t>60</w:t>
            </w:r>
          </w:p>
        </w:tc>
        <w:tc>
          <w:tcPr>
            <w:tcW w:w="785" w:type="dxa"/>
            <w:gridSpan w:val="2"/>
          </w:tcPr>
          <w:p w14:paraId="0F849E3D" w14:textId="77777777" w:rsidR="004233F0" w:rsidRDefault="00000000">
            <w:pPr>
              <w:pStyle w:val="TableParagraph"/>
              <w:spacing w:line="149" w:lineRule="exact"/>
              <w:ind w:left="286" w:right="281"/>
              <w:jc w:val="center"/>
              <w:rPr>
                <w:sz w:val="14"/>
              </w:rPr>
            </w:pPr>
            <w:r>
              <w:rPr>
                <w:spacing w:val="-5"/>
                <w:sz w:val="14"/>
              </w:rPr>
              <w:t>28</w:t>
            </w:r>
          </w:p>
        </w:tc>
        <w:tc>
          <w:tcPr>
            <w:tcW w:w="996" w:type="dxa"/>
          </w:tcPr>
          <w:p w14:paraId="6DB74893" w14:textId="77777777" w:rsidR="004233F0" w:rsidRDefault="00000000">
            <w:pPr>
              <w:pStyle w:val="TableParagraph"/>
              <w:spacing w:line="149" w:lineRule="exact"/>
              <w:ind w:left="406"/>
              <w:rPr>
                <w:sz w:val="14"/>
              </w:rPr>
            </w:pPr>
            <w:r>
              <w:rPr>
                <w:spacing w:val="-5"/>
                <w:sz w:val="14"/>
              </w:rPr>
              <w:t>32</w:t>
            </w:r>
          </w:p>
        </w:tc>
        <w:tc>
          <w:tcPr>
            <w:tcW w:w="3157" w:type="dxa"/>
            <w:gridSpan w:val="5"/>
          </w:tcPr>
          <w:p w14:paraId="2B681502" w14:textId="77777777" w:rsidR="004233F0" w:rsidRDefault="004233F0">
            <w:pPr>
              <w:pStyle w:val="TableParagraph"/>
              <w:rPr>
                <w:rFonts w:ascii="Times New Roman"/>
                <w:sz w:val="10"/>
              </w:rPr>
            </w:pPr>
          </w:p>
        </w:tc>
        <w:tc>
          <w:tcPr>
            <w:tcW w:w="1278" w:type="dxa"/>
            <w:gridSpan w:val="2"/>
          </w:tcPr>
          <w:p w14:paraId="52FAACE4" w14:textId="77777777" w:rsidR="004233F0" w:rsidRDefault="00000000">
            <w:pPr>
              <w:pStyle w:val="TableParagraph"/>
              <w:spacing w:line="149" w:lineRule="exact"/>
              <w:ind w:left="401"/>
              <w:rPr>
                <w:sz w:val="14"/>
              </w:rPr>
            </w:pPr>
            <w:proofErr w:type="spellStart"/>
            <w:r>
              <w:rPr>
                <w:spacing w:val="-2"/>
                <w:sz w:val="14"/>
              </w:rPr>
              <w:t>Razem</w:t>
            </w:r>
            <w:proofErr w:type="spellEnd"/>
          </w:p>
        </w:tc>
        <w:tc>
          <w:tcPr>
            <w:tcW w:w="1093" w:type="dxa"/>
          </w:tcPr>
          <w:p w14:paraId="75C78562" w14:textId="77777777" w:rsidR="004233F0" w:rsidRDefault="00000000">
            <w:pPr>
              <w:pStyle w:val="TableParagraph"/>
              <w:spacing w:line="149" w:lineRule="exact"/>
              <w:ind w:left="151" w:right="153"/>
              <w:jc w:val="center"/>
              <w:rPr>
                <w:sz w:val="14"/>
              </w:rPr>
            </w:pPr>
            <w:r>
              <w:rPr>
                <w:spacing w:val="-4"/>
                <w:sz w:val="14"/>
              </w:rPr>
              <w:t>100%</w:t>
            </w:r>
          </w:p>
        </w:tc>
      </w:tr>
      <w:tr w:rsidR="004233F0" w14:paraId="3052CB33" w14:textId="77777777">
        <w:trPr>
          <w:trHeight w:val="388"/>
        </w:trPr>
        <w:tc>
          <w:tcPr>
            <w:tcW w:w="1263" w:type="dxa"/>
          </w:tcPr>
          <w:p w14:paraId="135FE153"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6053F396"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0FB4A872"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8" w:type="dxa"/>
            <w:gridSpan w:val="9"/>
          </w:tcPr>
          <w:p w14:paraId="20AEE6EC" w14:textId="77777777" w:rsidR="004233F0" w:rsidRPr="008C0BBB" w:rsidRDefault="00000000">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70DDA67A" w14:textId="77777777" w:rsidR="004233F0" w:rsidRDefault="00000000">
            <w:pPr>
              <w:pStyle w:val="TableParagraph"/>
              <w:spacing w:line="194" w:lineRule="exact"/>
              <w:ind w:left="109"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3" w:type="dxa"/>
          </w:tcPr>
          <w:p w14:paraId="02487FC0" w14:textId="77777777" w:rsidR="004233F0" w:rsidRDefault="00000000">
            <w:pPr>
              <w:pStyle w:val="TableParagraph"/>
              <w:spacing w:line="194" w:lineRule="exact"/>
              <w:ind w:left="256"/>
              <w:rPr>
                <w:b/>
                <w:sz w:val="16"/>
              </w:rPr>
            </w:pPr>
            <w:proofErr w:type="spellStart"/>
            <w:r>
              <w:rPr>
                <w:b/>
                <w:spacing w:val="-2"/>
                <w:sz w:val="16"/>
              </w:rPr>
              <w:t>Formy</w:t>
            </w:r>
            <w:proofErr w:type="spellEnd"/>
          </w:p>
          <w:p w14:paraId="32598BBE" w14:textId="77777777" w:rsidR="004233F0" w:rsidRDefault="00000000">
            <w:pPr>
              <w:pStyle w:val="TableParagraph"/>
              <w:spacing w:line="174" w:lineRule="exact"/>
              <w:ind w:left="307"/>
              <w:rPr>
                <w:b/>
                <w:sz w:val="16"/>
              </w:rPr>
            </w:pPr>
            <w:proofErr w:type="spellStart"/>
            <w:r>
              <w:rPr>
                <w:b/>
                <w:spacing w:val="-2"/>
                <w:sz w:val="16"/>
              </w:rPr>
              <w:t>zajęć</w:t>
            </w:r>
            <w:proofErr w:type="spellEnd"/>
          </w:p>
        </w:tc>
      </w:tr>
      <w:tr w:rsidR="004233F0" w14:paraId="1C5680EE" w14:textId="77777777">
        <w:trPr>
          <w:trHeight w:val="1177"/>
        </w:trPr>
        <w:tc>
          <w:tcPr>
            <w:tcW w:w="1263" w:type="dxa"/>
          </w:tcPr>
          <w:p w14:paraId="734A1F78" w14:textId="77777777" w:rsidR="004233F0" w:rsidRDefault="004233F0">
            <w:pPr>
              <w:pStyle w:val="TableParagraph"/>
              <w:rPr>
                <w:b/>
                <w:sz w:val="20"/>
              </w:rPr>
            </w:pPr>
          </w:p>
          <w:p w14:paraId="7DA6246B" w14:textId="77777777" w:rsidR="004233F0" w:rsidRDefault="004233F0">
            <w:pPr>
              <w:pStyle w:val="TableParagraph"/>
              <w:spacing w:before="5"/>
              <w:rPr>
                <w:b/>
                <w:sz w:val="20"/>
              </w:rPr>
            </w:pPr>
          </w:p>
          <w:p w14:paraId="69D01760"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6F1DBD7A" w14:textId="77777777" w:rsidR="004233F0" w:rsidRDefault="004233F0">
            <w:pPr>
              <w:pStyle w:val="TableParagraph"/>
              <w:rPr>
                <w:b/>
                <w:sz w:val="20"/>
              </w:rPr>
            </w:pPr>
          </w:p>
          <w:p w14:paraId="62FAD7F8" w14:textId="77777777" w:rsidR="004233F0" w:rsidRDefault="00000000">
            <w:pPr>
              <w:pStyle w:val="TableParagraph"/>
              <w:spacing w:before="152"/>
              <w:ind w:right="151"/>
              <w:jc w:val="right"/>
              <w:rPr>
                <w:sz w:val="16"/>
              </w:rPr>
            </w:pPr>
            <w:r>
              <w:rPr>
                <w:spacing w:val="-5"/>
                <w:sz w:val="16"/>
              </w:rPr>
              <w:t>1.</w:t>
            </w:r>
          </w:p>
        </w:tc>
        <w:tc>
          <w:tcPr>
            <w:tcW w:w="5738" w:type="dxa"/>
            <w:gridSpan w:val="9"/>
          </w:tcPr>
          <w:p w14:paraId="4C3C3F9A" w14:textId="77777777" w:rsidR="004233F0" w:rsidRPr="008C0BBB" w:rsidRDefault="00000000">
            <w:pPr>
              <w:pStyle w:val="TableParagraph"/>
              <w:spacing w:before="103"/>
              <w:ind w:left="107" w:right="96"/>
              <w:jc w:val="both"/>
              <w:rPr>
                <w:sz w:val="16"/>
                <w:lang w:val="pl-PL"/>
              </w:rPr>
            </w:pPr>
            <w:r w:rsidRPr="008C0BBB">
              <w:rPr>
                <w:sz w:val="16"/>
                <w:lang w:val="pl-PL"/>
              </w:rPr>
              <w:t>Student omawia cechy wybranych specjalistycznych tekstów prawniczych oraz zasady ich przekładu, posługując się właściwą terminologią z zakresu przekładoznawstwa oraz wskazuje na praktyczne zastosowania tej wiedzy w działalności zawodowej tłumacza języka angielskiego w biznesie.</w:t>
            </w:r>
          </w:p>
        </w:tc>
        <w:tc>
          <w:tcPr>
            <w:tcW w:w="1278" w:type="dxa"/>
            <w:gridSpan w:val="2"/>
          </w:tcPr>
          <w:p w14:paraId="3E60D01C" w14:textId="77777777" w:rsidR="004233F0" w:rsidRPr="008C0BBB" w:rsidRDefault="004233F0">
            <w:pPr>
              <w:pStyle w:val="TableParagraph"/>
              <w:spacing w:before="5"/>
              <w:rPr>
                <w:b/>
                <w:sz w:val="24"/>
                <w:lang w:val="pl-PL"/>
              </w:rPr>
            </w:pPr>
          </w:p>
          <w:p w14:paraId="231CA1DB" w14:textId="77777777" w:rsidR="004233F0" w:rsidRDefault="00000000">
            <w:pPr>
              <w:pStyle w:val="TableParagraph"/>
              <w:ind w:left="349" w:right="341"/>
              <w:jc w:val="both"/>
              <w:rPr>
                <w:sz w:val="16"/>
              </w:rPr>
            </w:pPr>
            <w:r>
              <w:rPr>
                <w:spacing w:val="-2"/>
                <w:sz w:val="16"/>
              </w:rPr>
              <w:t>K_W01 K_W09 K_W16</w:t>
            </w:r>
          </w:p>
        </w:tc>
        <w:tc>
          <w:tcPr>
            <w:tcW w:w="1093" w:type="dxa"/>
          </w:tcPr>
          <w:p w14:paraId="1C7A26AD" w14:textId="77777777" w:rsidR="004233F0" w:rsidRDefault="004233F0">
            <w:pPr>
              <w:pStyle w:val="TableParagraph"/>
              <w:rPr>
                <w:b/>
                <w:sz w:val="20"/>
              </w:rPr>
            </w:pPr>
          </w:p>
          <w:p w14:paraId="152A85B4" w14:textId="77777777" w:rsidR="004233F0" w:rsidRDefault="00000000">
            <w:pPr>
              <w:pStyle w:val="TableParagraph"/>
              <w:spacing w:before="152"/>
              <w:ind w:left="146"/>
              <w:rPr>
                <w:sz w:val="16"/>
              </w:rPr>
            </w:pPr>
            <w:proofErr w:type="spellStart"/>
            <w:r>
              <w:rPr>
                <w:spacing w:val="-2"/>
                <w:sz w:val="16"/>
              </w:rPr>
              <w:t>Ćwiczenia</w:t>
            </w:r>
            <w:proofErr w:type="spellEnd"/>
          </w:p>
          <w:p w14:paraId="1B580F7A" w14:textId="77777777" w:rsidR="004233F0" w:rsidRDefault="00000000">
            <w:pPr>
              <w:pStyle w:val="TableParagraph"/>
              <w:ind w:left="103"/>
              <w:rPr>
                <w:sz w:val="16"/>
              </w:rPr>
            </w:pPr>
            <w:proofErr w:type="spellStart"/>
            <w:r>
              <w:rPr>
                <w:spacing w:val="-2"/>
                <w:sz w:val="16"/>
              </w:rPr>
              <w:t>praktyczne</w:t>
            </w:r>
            <w:proofErr w:type="spellEnd"/>
          </w:p>
        </w:tc>
      </w:tr>
      <w:tr w:rsidR="004233F0" w14:paraId="6461FCEA" w14:textId="77777777">
        <w:trPr>
          <w:trHeight w:val="582"/>
        </w:trPr>
        <w:tc>
          <w:tcPr>
            <w:tcW w:w="1263" w:type="dxa"/>
            <w:vMerge w:val="restart"/>
          </w:tcPr>
          <w:p w14:paraId="3D9CFA7C" w14:textId="77777777" w:rsidR="004233F0" w:rsidRDefault="004233F0">
            <w:pPr>
              <w:pStyle w:val="TableParagraph"/>
              <w:rPr>
                <w:b/>
                <w:sz w:val="20"/>
              </w:rPr>
            </w:pPr>
          </w:p>
          <w:p w14:paraId="4A424096" w14:textId="77777777" w:rsidR="004233F0" w:rsidRDefault="004233F0">
            <w:pPr>
              <w:pStyle w:val="TableParagraph"/>
              <w:rPr>
                <w:b/>
                <w:sz w:val="20"/>
              </w:rPr>
            </w:pPr>
          </w:p>
          <w:p w14:paraId="6AB496A7" w14:textId="77777777" w:rsidR="004233F0" w:rsidRDefault="004233F0">
            <w:pPr>
              <w:pStyle w:val="TableParagraph"/>
              <w:rPr>
                <w:b/>
                <w:sz w:val="20"/>
              </w:rPr>
            </w:pPr>
          </w:p>
          <w:p w14:paraId="2D046E8B" w14:textId="77777777" w:rsidR="004233F0" w:rsidRDefault="00000000">
            <w:pPr>
              <w:pStyle w:val="TableParagraph"/>
              <w:spacing w:before="156"/>
              <w:ind w:left="113"/>
              <w:rPr>
                <w:sz w:val="16"/>
              </w:rPr>
            </w:pPr>
            <w:proofErr w:type="spellStart"/>
            <w:r>
              <w:rPr>
                <w:spacing w:val="-2"/>
                <w:sz w:val="16"/>
              </w:rPr>
              <w:t>Umiejętności</w:t>
            </w:r>
            <w:proofErr w:type="spellEnd"/>
          </w:p>
        </w:tc>
        <w:tc>
          <w:tcPr>
            <w:tcW w:w="490" w:type="dxa"/>
          </w:tcPr>
          <w:p w14:paraId="1E11973A" w14:textId="77777777" w:rsidR="004233F0" w:rsidRDefault="004233F0">
            <w:pPr>
              <w:pStyle w:val="TableParagraph"/>
              <w:spacing w:before="11"/>
              <w:rPr>
                <w:b/>
                <w:sz w:val="15"/>
              </w:rPr>
            </w:pPr>
          </w:p>
          <w:p w14:paraId="23E33F8C" w14:textId="77777777" w:rsidR="004233F0" w:rsidRDefault="00000000">
            <w:pPr>
              <w:pStyle w:val="TableParagraph"/>
              <w:spacing w:before="1"/>
              <w:ind w:right="150"/>
              <w:jc w:val="right"/>
              <w:rPr>
                <w:sz w:val="16"/>
              </w:rPr>
            </w:pPr>
            <w:r>
              <w:rPr>
                <w:spacing w:val="-5"/>
                <w:sz w:val="16"/>
              </w:rPr>
              <w:t>1.</w:t>
            </w:r>
          </w:p>
        </w:tc>
        <w:tc>
          <w:tcPr>
            <w:tcW w:w="5738" w:type="dxa"/>
            <w:gridSpan w:val="9"/>
          </w:tcPr>
          <w:p w14:paraId="6009AF88" w14:textId="77777777" w:rsidR="004233F0" w:rsidRPr="008C0BBB" w:rsidRDefault="00000000">
            <w:pPr>
              <w:pStyle w:val="TableParagraph"/>
              <w:spacing w:line="194" w:lineRule="exact"/>
              <w:ind w:left="107" w:right="94"/>
              <w:jc w:val="both"/>
              <w:rPr>
                <w:sz w:val="16"/>
                <w:lang w:val="pl-PL"/>
              </w:rPr>
            </w:pPr>
            <w:r w:rsidRPr="008C0BBB">
              <w:rPr>
                <w:sz w:val="16"/>
                <w:lang w:val="pl-PL"/>
              </w:rPr>
              <w:t xml:space="preserve">Student wyszukuje, analizuje i krytycznie ocenia informacje oraz specjalistyczną terminologię prawniczą, odpowiednio dobierając </w:t>
            </w:r>
            <w:r w:rsidRPr="008C0BBB">
              <w:rPr>
                <w:spacing w:val="-2"/>
                <w:sz w:val="16"/>
                <w:lang w:val="pl-PL"/>
              </w:rPr>
              <w:t>źródła.</w:t>
            </w:r>
          </w:p>
        </w:tc>
        <w:tc>
          <w:tcPr>
            <w:tcW w:w="1278" w:type="dxa"/>
            <w:gridSpan w:val="2"/>
          </w:tcPr>
          <w:p w14:paraId="6E9FCDCB" w14:textId="77777777" w:rsidR="004233F0" w:rsidRPr="008C0BBB" w:rsidRDefault="004233F0">
            <w:pPr>
              <w:pStyle w:val="TableParagraph"/>
              <w:spacing w:before="11"/>
              <w:rPr>
                <w:b/>
                <w:sz w:val="15"/>
                <w:lang w:val="pl-PL"/>
              </w:rPr>
            </w:pPr>
          </w:p>
          <w:p w14:paraId="03A6D957" w14:textId="77777777" w:rsidR="004233F0" w:rsidRDefault="00000000">
            <w:pPr>
              <w:pStyle w:val="TableParagraph"/>
              <w:spacing w:before="1"/>
              <w:ind w:left="370"/>
              <w:rPr>
                <w:sz w:val="16"/>
              </w:rPr>
            </w:pPr>
            <w:r>
              <w:rPr>
                <w:spacing w:val="-2"/>
                <w:sz w:val="16"/>
              </w:rPr>
              <w:t>K_U01</w:t>
            </w:r>
          </w:p>
        </w:tc>
        <w:tc>
          <w:tcPr>
            <w:tcW w:w="1093" w:type="dxa"/>
          </w:tcPr>
          <w:p w14:paraId="32EC83FF" w14:textId="77777777" w:rsidR="004233F0" w:rsidRDefault="00000000">
            <w:pPr>
              <w:pStyle w:val="TableParagraph"/>
              <w:spacing w:before="95"/>
              <w:ind w:left="146"/>
              <w:rPr>
                <w:sz w:val="16"/>
              </w:rPr>
            </w:pPr>
            <w:proofErr w:type="spellStart"/>
            <w:r>
              <w:rPr>
                <w:spacing w:val="-2"/>
                <w:sz w:val="16"/>
              </w:rPr>
              <w:t>Ćwiczenia</w:t>
            </w:r>
            <w:proofErr w:type="spellEnd"/>
          </w:p>
          <w:p w14:paraId="3690999D" w14:textId="77777777" w:rsidR="004233F0" w:rsidRDefault="00000000">
            <w:pPr>
              <w:pStyle w:val="TableParagraph"/>
              <w:spacing w:before="3"/>
              <w:ind w:left="103"/>
              <w:rPr>
                <w:sz w:val="16"/>
              </w:rPr>
            </w:pPr>
            <w:proofErr w:type="spellStart"/>
            <w:r>
              <w:rPr>
                <w:spacing w:val="-2"/>
                <w:sz w:val="16"/>
              </w:rPr>
              <w:t>praktyczne</w:t>
            </w:r>
            <w:proofErr w:type="spellEnd"/>
          </w:p>
        </w:tc>
      </w:tr>
      <w:tr w:rsidR="004233F0" w14:paraId="5F458620" w14:textId="77777777">
        <w:trPr>
          <w:trHeight w:val="777"/>
        </w:trPr>
        <w:tc>
          <w:tcPr>
            <w:tcW w:w="1263" w:type="dxa"/>
            <w:vMerge/>
            <w:tcBorders>
              <w:top w:val="nil"/>
            </w:tcBorders>
          </w:tcPr>
          <w:p w14:paraId="1E3097E5" w14:textId="77777777" w:rsidR="004233F0" w:rsidRDefault="004233F0">
            <w:pPr>
              <w:rPr>
                <w:sz w:val="2"/>
                <w:szCs w:val="2"/>
              </w:rPr>
            </w:pPr>
          </w:p>
        </w:tc>
        <w:tc>
          <w:tcPr>
            <w:tcW w:w="490" w:type="dxa"/>
          </w:tcPr>
          <w:p w14:paraId="493FDB79" w14:textId="77777777" w:rsidR="004233F0" w:rsidRDefault="004233F0">
            <w:pPr>
              <w:pStyle w:val="TableParagraph"/>
              <w:rPr>
                <w:b/>
                <w:sz w:val="24"/>
              </w:rPr>
            </w:pPr>
          </w:p>
          <w:p w14:paraId="31D37C09" w14:textId="77777777" w:rsidR="004233F0" w:rsidRDefault="00000000">
            <w:pPr>
              <w:pStyle w:val="TableParagraph"/>
              <w:spacing w:before="1"/>
              <w:ind w:right="151"/>
              <w:jc w:val="right"/>
              <w:rPr>
                <w:sz w:val="16"/>
              </w:rPr>
            </w:pPr>
            <w:r>
              <w:rPr>
                <w:spacing w:val="-5"/>
                <w:sz w:val="16"/>
              </w:rPr>
              <w:t>2.</w:t>
            </w:r>
          </w:p>
        </w:tc>
        <w:tc>
          <w:tcPr>
            <w:tcW w:w="5738" w:type="dxa"/>
            <w:gridSpan w:val="9"/>
          </w:tcPr>
          <w:p w14:paraId="194A3F43" w14:textId="77777777" w:rsidR="004233F0" w:rsidRPr="008C0BBB" w:rsidRDefault="00000000">
            <w:pPr>
              <w:pStyle w:val="TableParagraph"/>
              <w:ind w:left="107" w:right="94"/>
              <w:jc w:val="both"/>
              <w:rPr>
                <w:sz w:val="16"/>
                <w:lang w:val="pl-PL"/>
              </w:rPr>
            </w:pPr>
            <w:r w:rsidRPr="008C0BBB">
              <w:rPr>
                <w:sz w:val="16"/>
                <w:lang w:val="pl-PL"/>
              </w:rPr>
              <w:t>Student poprawnie tłumaczy wybrane teksty prawnicze z języka polskiego na angielski i odwrotnie (na poziomie co najmniej C1), odpowiednio</w:t>
            </w:r>
            <w:r w:rsidRPr="008C0BBB">
              <w:rPr>
                <w:spacing w:val="62"/>
                <w:sz w:val="16"/>
                <w:lang w:val="pl-PL"/>
              </w:rPr>
              <w:t xml:space="preserve"> </w:t>
            </w:r>
            <w:r w:rsidRPr="008C0BBB">
              <w:rPr>
                <w:sz w:val="16"/>
                <w:lang w:val="pl-PL"/>
              </w:rPr>
              <w:t>dobierając</w:t>
            </w:r>
            <w:r w:rsidRPr="008C0BBB">
              <w:rPr>
                <w:spacing w:val="64"/>
                <w:sz w:val="16"/>
                <w:lang w:val="pl-PL"/>
              </w:rPr>
              <w:t xml:space="preserve"> </w:t>
            </w:r>
            <w:r w:rsidRPr="008C0BBB">
              <w:rPr>
                <w:sz w:val="16"/>
                <w:lang w:val="pl-PL"/>
              </w:rPr>
              <w:t>strategie</w:t>
            </w:r>
            <w:r w:rsidRPr="008C0BBB">
              <w:rPr>
                <w:spacing w:val="64"/>
                <w:sz w:val="16"/>
                <w:lang w:val="pl-PL"/>
              </w:rPr>
              <w:t xml:space="preserve"> </w:t>
            </w:r>
            <w:r w:rsidRPr="008C0BBB">
              <w:rPr>
                <w:sz w:val="16"/>
                <w:lang w:val="pl-PL"/>
              </w:rPr>
              <w:t>i</w:t>
            </w:r>
            <w:r w:rsidRPr="008C0BBB">
              <w:rPr>
                <w:spacing w:val="64"/>
                <w:sz w:val="16"/>
                <w:lang w:val="pl-PL"/>
              </w:rPr>
              <w:t xml:space="preserve"> </w:t>
            </w:r>
            <w:r w:rsidRPr="008C0BBB">
              <w:rPr>
                <w:sz w:val="16"/>
                <w:lang w:val="pl-PL"/>
              </w:rPr>
              <w:t>techniki</w:t>
            </w:r>
            <w:r w:rsidRPr="008C0BBB">
              <w:rPr>
                <w:spacing w:val="63"/>
                <w:sz w:val="16"/>
                <w:lang w:val="pl-PL"/>
              </w:rPr>
              <w:t xml:space="preserve"> </w:t>
            </w:r>
            <w:r w:rsidRPr="008C0BBB">
              <w:rPr>
                <w:sz w:val="16"/>
                <w:lang w:val="pl-PL"/>
              </w:rPr>
              <w:t>tłumaczeniowe</w:t>
            </w:r>
            <w:r w:rsidRPr="008C0BBB">
              <w:rPr>
                <w:spacing w:val="64"/>
                <w:sz w:val="16"/>
                <w:lang w:val="pl-PL"/>
              </w:rPr>
              <w:t xml:space="preserve"> </w:t>
            </w:r>
            <w:r w:rsidRPr="008C0BBB">
              <w:rPr>
                <w:spacing w:val="-4"/>
                <w:sz w:val="16"/>
                <w:lang w:val="pl-PL"/>
              </w:rPr>
              <w:t>oraz</w:t>
            </w:r>
          </w:p>
          <w:p w14:paraId="5069A696" w14:textId="77777777" w:rsidR="004233F0" w:rsidRPr="008C0BBB" w:rsidRDefault="00000000">
            <w:pPr>
              <w:pStyle w:val="TableParagraph"/>
              <w:spacing w:line="174" w:lineRule="exact"/>
              <w:ind w:left="107"/>
              <w:jc w:val="both"/>
              <w:rPr>
                <w:sz w:val="16"/>
                <w:lang w:val="pl-PL"/>
              </w:rPr>
            </w:pPr>
            <w:r w:rsidRPr="008C0BBB">
              <w:rPr>
                <w:sz w:val="16"/>
                <w:lang w:val="pl-PL"/>
              </w:rPr>
              <w:t>właściwe</w:t>
            </w:r>
            <w:r w:rsidRPr="008C0BBB">
              <w:rPr>
                <w:spacing w:val="-10"/>
                <w:sz w:val="16"/>
                <w:lang w:val="pl-PL"/>
              </w:rPr>
              <w:t xml:space="preserve"> </w:t>
            </w:r>
            <w:r w:rsidRPr="008C0BBB">
              <w:rPr>
                <w:sz w:val="16"/>
                <w:lang w:val="pl-PL"/>
              </w:rPr>
              <w:t>stosując</w:t>
            </w:r>
            <w:r w:rsidRPr="008C0BBB">
              <w:rPr>
                <w:spacing w:val="-9"/>
                <w:sz w:val="16"/>
                <w:lang w:val="pl-PL"/>
              </w:rPr>
              <w:t xml:space="preserve"> </w:t>
            </w:r>
            <w:r w:rsidRPr="008C0BBB">
              <w:rPr>
                <w:sz w:val="16"/>
                <w:lang w:val="pl-PL"/>
              </w:rPr>
              <w:t>specjalistyczną</w:t>
            </w:r>
            <w:r w:rsidRPr="008C0BBB">
              <w:rPr>
                <w:spacing w:val="-8"/>
                <w:sz w:val="16"/>
                <w:lang w:val="pl-PL"/>
              </w:rPr>
              <w:t xml:space="preserve"> </w:t>
            </w:r>
            <w:r w:rsidRPr="008C0BBB">
              <w:rPr>
                <w:sz w:val="16"/>
                <w:lang w:val="pl-PL"/>
              </w:rPr>
              <w:t>terminologię</w:t>
            </w:r>
            <w:r w:rsidRPr="008C0BBB">
              <w:rPr>
                <w:spacing w:val="-9"/>
                <w:sz w:val="16"/>
                <w:lang w:val="pl-PL"/>
              </w:rPr>
              <w:t xml:space="preserve"> </w:t>
            </w:r>
            <w:r w:rsidRPr="008C0BBB">
              <w:rPr>
                <w:spacing w:val="-2"/>
                <w:sz w:val="16"/>
                <w:lang w:val="pl-PL"/>
              </w:rPr>
              <w:t>prawniczą.</w:t>
            </w:r>
          </w:p>
        </w:tc>
        <w:tc>
          <w:tcPr>
            <w:tcW w:w="1278" w:type="dxa"/>
            <w:gridSpan w:val="2"/>
          </w:tcPr>
          <w:p w14:paraId="002899A5" w14:textId="77777777" w:rsidR="004233F0" w:rsidRDefault="00000000">
            <w:pPr>
              <w:pStyle w:val="TableParagraph"/>
              <w:spacing w:before="98"/>
              <w:ind w:left="370" w:right="361"/>
              <w:jc w:val="both"/>
              <w:rPr>
                <w:sz w:val="16"/>
              </w:rPr>
            </w:pPr>
            <w:r>
              <w:rPr>
                <w:spacing w:val="-2"/>
                <w:sz w:val="16"/>
              </w:rPr>
              <w:t>K_U02 K_U08 K_U16</w:t>
            </w:r>
          </w:p>
        </w:tc>
        <w:tc>
          <w:tcPr>
            <w:tcW w:w="1093" w:type="dxa"/>
          </w:tcPr>
          <w:p w14:paraId="309AF78E" w14:textId="77777777" w:rsidR="004233F0" w:rsidRDefault="004233F0">
            <w:pPr>
              <w:pStyle w:val="TableParagraph"/>
              <w:spacing w:before="11"/>
              <w:rPr>
                <w:b/>
                <w:sz w:val="15"/>
              </w:rPr>
            </w:pPr>
          </w:p>
          <w:p w14:paraId="4417C74C" w14:textId="77777777" w:rsidR="004233F0" w:rsidRDefault="00000000">
            <w:pPr>
              <w:pStyle w:val="TableParagraph"/>
              <w:spacing w:before="1"/>
              <w:ind w:left="103" w:firstLine="43"/>
              <w:rPr>
                <w:sz w:val="16"/>
              </w:rPr>
            </w:pPr>
            <w:proofErr w:type="spellStart"/>
            <w:r>
              <w:rPr>
                <w:spacing w:val="-2"/>
                <w:sz w:val="16"/>
              </w:rPr>
              <w:t>Ćwiczenia</w:t>
            </w:r>
            <w:proofErr w:type="spellEnd"/>
            <w:r>
              <w:rPr>
                <w:spacing w:val="-2"/>
                <w:sz w:val="16"/>
              </w:rPr>
              <w:t xml:space="preserve"> </w:t>
            </w:r>
            <w:proofErr w:type="spellStart"/>
            <w:r>
              <w:rPr>
                <w:spacing w:val="-2"/>
                <w:sz w:val="16"/>
              </w:rPr>
              <w:t>praktyczne</w:t>
            </w:r>
            <w:proofErr w:type="spellEnd"/>
          </w:p>
        </w:tc>
      </w:tr>
      <w:tr w:rsidR="004233F0" w14:paraId="08452C16" w14:textId="77777777">
        <w:trPr>
          <w:trHeight w:val="585"/>
        </w:trPr>
        <w:tc>
          <w:tcPr>
            <w:tcW w:w="1263" w:type="dxa"/>
            <w:vMerge/>
            <w:tcBorders>
              <w:top w:val="nil"/>
            </w:tcBorders>
          </w:tcPr>
          <w:p w14:paraId="09375976" w14:textId="77777777" w:rsidR="004233F0" w:rsidRDefault="004233F0">
            <w:pPr>
              <w:rPr>
                <w:sz w:val="2"/>
                <w:szCs w:val="2"/>
              </w:rPr>
            </w:pPr>
          </w:p>
        </w:tc>
        <w:tc>
          <w:tcPr>
            <w:tcW w:w="490" w:type="dxa"/>
          </w:tcPr>
          <w:p w14:paraId="2B6FC38F" w14:textId="77777777" w:rsidR="004233F0" w:rsidRDefault="004233F0">
            <w:pPr>
              <w:pStyle w:val="TableParagraph"/>
              <w:spacing w:before="11"/>
              <w:rPr>
                <w:b/>
                <w:sz w:val="15"/>
              </w:rPr>
            </w:pPr>
          </w:p>
          <w:p w14:paraId="79AE078F" w14:textId="77777777" w:rsidR="004233F0" w:rsidRDefault="00000000">
            <w:pPr>
              <w:pStyle w:val="TableParagraph"/>
              <w:spacing w:before="1"/>
              <w:ind w:right="151"/>
              <w:jc w:val="right"/>
              <w:rPr>
                <w:sz w:val="16"/>
              </w:rPr>
            </w:pPr>
            <w:r>
              <w:rPr>
                <w:spacing w:val="-5"/>
                <w:sz w:val="16"/>
              </w:rPr>
              <w:t>3.</w:t>
            </w:r>
          </w:p>
        </w:tc>
        <w:tc>
          <w:tcPr>
            <w:tcW w:w="5738" w:type="dxa"/>
            <w:gridSpan w:val="9"/>
          </w:tcPr>
          <w:p w14:paraId="2464E526"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przeprowadza</w:t>
            </w:r>
            <w:r w:rsidRPr="008C0BBB">
              <w:rPr>
                <w:spacing w:val="-3"/>
                <w:sz w:val="16"/>
                <w:lang w:val="pl-PL"/>
              </w:rPr>
              <w:t xml:space="preserve"> </w:t>
            </w:r>
            <w:r w:rsidRPr="008C0BBB">
              <w:rPr>
                <w:sz w:val="16"/>
                <w:lang w:val="pl-PL"/>
              </w:rPr>
              <w:t>analizę</w:t>
            </w:r>
            <w:r w:rsidRPr="008C0BBB">
              <w:rPr>
                <w:spacing w:val="-4"/>
                <w:sz w:val="16"/>
                <w:lang w:val="pl-PL"/>
              </w:rPr>
              <w:t xml:space="preserve"> </w:t>
            </w:r>
            <w:r w:rsidRPr="008C0BBB">
              <w:rPr>
                <w:sz w:val="16"/>
                <w:lang w:val="pl-PL"/>
              </w:rPr>
              <w:t>tekstu</w:t>
            </w:r>
            <w:r w:rsidRPr="008C0BBB">
              <w:rPr>
                <w:spacing w:val="-2"/>
                <w:sz w:val="16"/>
                <w:lang w:val="pl-PL"/>
              </w:rPr>
              <w:t xml:space="preserve"> </w:t>
            </w:r>
            <w:r w:rsidRPr="008C0BBB">
              <w:rPr>
                <w:sz w:val="16"/>
                <w:lang w:val="pl-PL"/>
              </w:rPr>
              <w:t>źródłowego</w:t>
            </w:r>
            <w:r w:rsidRPr="008C0BBB">
              <w:rPr>
                <w:spacing w:val="-1"/>
                <w:sz w:val="16"/>
                <w:lang w:val="pl-PL"/>
              </w:rPr>
              <w:t xml:space="preserve"> </w:t>
            </w:r>
            <w:r w:rsidRPr="008C0BBB">
              <w:rPr>
                <w:sz w:val="16"/>
                <w:lang w:val="pl-PL"/>
              </w:rPr>
              <w:t>w</w:t>
            </w:r>
            <w:r w:rsidRPr="008C0BBB">
              <w:rPr>
                <w:spacing w:val="-4"/>
                <w:sz w:val="16"/>
                <w:lang w:val="pl-PL"/>
              </w:rPr>
              <w:t xml:space="preserve"> </w:t>
            </w:r>
            <w:r w:rsidRPr="008C0BBB">
              <w:rPr>
                <w:sz w:val="16"/>
                <w:lang w:val="pl-PL"/>
              </w:rPr>
              <w:t>języku</w:t>
            </w:r>
            <w:r w:rsidRPr="008C0BBB">
              <w:rPr>
                <w:spacing w:val="-5"/>
                <w:sz w:val="16"/>
                <w:lang w:val="pl-PL"/>
              </w:rPr>
              <w:t xml:space="preserve"> </w:t>
            </w:r>
            <w:r w:rsidRPr="008C0BBB">
              <w:rPr>
                <w:sz w:val="16"/>
                <w:lang w:val="pl-PL"/>
              </w:rPr>
              <w:t>polskim</w:t>
            </w:r>
            <w:r w:rsidRPr="008C0BBB">
              <w:rPr>
                <w:spacing w:val="-2"/>
                <w:sz w:val="16"/>
                <w:lang w:val="pl-PL"/>
              </w:rPr>
              <w:t xml:space="preserve"> </w:t>
            </w:r>
            <w:r w:rsidRPr="008C0BBB">
              <w:rPr>
                <w:spacing w:val="-10"/>
                <w:sz w:val="16"/>
                <w:lang w:val="pl-PL"/>
              </w:rPr>
              <w:t>i</w:t>
            </w:r>
          </w:p>
          <w:p w14:paraId="4DB7A15F" w14:textId="77777777" w:rsidR="004233F0" w:rsidRPr="008C0BBB" w:rsidRDefault="00000000">
            <w:pPr>
              <w:pStyle w:val="TableParagraph"/>
              <w:ind w:left="107"/>
              <w:rPr>
                <w:sz w:val="16"/>
                <w:lang w:val="pl-PL"/>
              </w:rPr>
            </w:pPr>
            <w:r w:rsidRPr="008C0BBB">
              <w:rPr>
                <w:sz w:val="16"/>
                <w:lang w:val="pl-PL"/>
              </w:rPr>
              <w:t>angielskim</w:t>
            </w:r>
            <w:r w:rsidRPr="008C0BBB">
              <w:rPr>
                <w:spacing w:val="27"/>
                <w:sz w:val="16"/>
                <w:lang w:val="pl-PL"/>
              </w:rPr>
              <w:t xml:space="preserve">  </w:t>
            </w:r>
            <w:r w:rsidRPr="008C0BBB">
              <w:rPr>
                <w:sz w:val="16"/>
                <w:lang w:val="pl-PL"/>
              </w:rPr>
              <w:t>celem</w:t>
            </w:r>
            <w:r w:rsidRPr="008C0BBB">
              <w:rPr>
                <w:spacing w:val="26"/>
                <w:sz w:val="16"/>
                <w:lang w:val="pl-PL"/>
              </w:rPr>
              <w:t xml:space="preserve">  </w:t>
            </w:r>
            <w:r w:rsidRPr="008C0BBB">
              <w:rPr>
                <w:sz w:val="16"/>
                <w:lang w:val="pl-PL"/>
              </w:rPr>
              <w:t>poddania</w:t>
            </w:r>
            <w:r w:rsidRPr="008C0BBB">
              <w:rPr>
                <w:spacing w:val="26"/>
                <w:sz w:val="16"/>
                <w:lang w:val="pl-PL"/>
              </w:rPr>
              <w:t xml:space="preserve">  </w:t>
            </w:r>
            <w:r w:rsidRPr="008C0BBB">
              <w:rPr>
                <w:sz w:val="16"/>
                <w:lang w:val="pl-PL"/>
              </w:rPr>
              <w:t>go</w:t>
            </w:r>
            <w:r w:rsidRPr="008C0BBB">
              <w:rPr>
                <w:spacing w:val="27"/>
                <w:sz w:val="16"/>
                <w:lang w:val="pl-PL"/>
              </w:rPr>
              <w:t xml:space="preserve">  </w:t>
            </w:r>
            <w:r w:rsidRPr="008C0BBB">
              <w:rPr>
                <w:sz w:val="16"/>
                <w:lang w:val="pl-PL"/>
              </w:rPr>
              <w:t>tłumaczeniu,</w:t>
            </w:r>
            <w:r w:rsidRPr="008C0BBB">
              <w:rPr>
                <w:spacing w:val="27"/>
                <w:sz w:val="16"/>
                <w:lang w:val="pl-PL"/>
              </w:rPr>
              <w:t xml:space="preserve">  </w:t>
            </w:r>
            <w:r w:rsidRPr="008C0BBB">
              <w:rPr>
                <w:sz w:val="16"/>
                <w:lang w:val="pl-PL"/>
              </w:rPr>
              <w:t>a</w:t>
            </w:r>
            <w:r w:rsidRPr="008C0BBB">
              <w:rPr>
                <w:spacing w:val="27"/>
                <w:sz w:val="16"/>
                <w:lang w:val="pl-PL"/>
              </w:rPr>
              <w:t xml:space="preserve">  </w:t>
            </w:r>
            <w:r w:rsidRPr="008C0BBB">
              <w:rPr>
                <w:sz w:val="16"/>
                <w:lang w:val="pl-PL"/>
              </w:rPr>
              <w:t>także</w:t>
            </w:r>
            <w:r w:rsidRPr="008C0BBB">
              <w:rPr>
                <w:spacing w:val="27"/>
                <w:sz w:val="16"/>
                <w:lang w:val="pl-PL"/>
              </w:rPr>
              <w:t xml:space="preserve">  </w:t>
            </w:r>
            <w:r w:rsidRPr="008C0BBB">
              <w:rPr>
                <w:spacing w:val="-2"/>
                <w:sz w:val="16"/>
                <w:lang w:val="pl-PL"/>
              </w:rPr>
              <w:t>tekstu</w:t>
            </w:r>
          </w:p>
          <w:p w14:paraId="18B686B1" w14:textId="77777777" w:rsidR="004233F0" w:rsidRPr="008C0BBB" w:rsidRDefault="00000000">
            <w:pPr>
              <w:pStyle w:val="TableParagraph"/>
              <w:spacing w:before="2" w:line="174" w:lineRule="exact"/>
              <w:ind w:left="107"/>
              <w:rPr>
                <w:sz w:val="16"/>
                <w:lang w:val="pl-PL"/>
              </w:rPr>
            </w:pPr>
            <w:r w:rsidRPr="008C0BBB">
              <w:rPr>
                <w:sz w:val="16"/>
                <w:lang w:val="pl-PL"/>
              </w:rPr>
              <w:t>docelowego</w:t>
            </w:r>
            <w:r w:rsidRPr="008C0BBB">
              <w:rPr>
                <w:spacing w:val="-6"/>
                <w:sz w:val="16"/>
                <w:lang w:val="pl-PL"/>
              </w:rPr>
              <w:t xml:space="preserve"> </w:t>
            </w:r>
            <w:r w:rsidRPr="008C0BBB">
              <w:rPr>
                <w:sz w:val="16"/>
                <w:lang w:val="pl-PL"/>
              </w:rPr>
              <w:t>(polskiego</w:t>
            </w:r>
            <w:r w:rsidRPr="008C0BBB">
              <w:rPr>
                <w:spacing w:val="-5"/>
                <w:sz w:val="16"/>
                <w:lang w:val="pl-PL"/>
              </w:rPr>
              <w:t xml:space="preserve"> </w:t>
            </w:r>
            <w:r w:rsidRPr="008C0BBB">
              <w:rPr>
                <w:sz w:val="16"/>
                <w:lang w:val="pl-PL"/>
              </w:rPr>
              <w:t>i</w:t>
            </w:r>
            <w:r w:rsidRPr="008C0BBB">
              <w:rPr>
                <w:spacing w:val="-4"/>
                <w:sz w:val="16"/>
                <w:lang w:val="pl-PL"/>
              </w:rPr>
              <w:t xml:space="preserve"> </w:t>
            </w:r>
            <w:r w:rsidRPr="008C0BBB">
              <w:rPr>
                <w:sz w:val="16"/>
                <w:lang w:val="pl-PL"/>
              </w:rPr>
              <w:t>angielskiego)</w:t>
            </w:r>
            <w:r w:rsidRPr="008C0BBB">
              <w:rPr>
                <w:spacing w:val="-6"/>
                <w:sz w:val="16"/>
                <w:lang w:val="pl-PL"/>
              </w:rPr>
              <w:t xml:space="preserve"> </w:t>
            </w:r>
            <w:r w:rsidRPr="008C0BBB">
              <w:rPr>
                <w:sz w:val="16"/>
                <w:lang w:val="pl-PL"/>
              </w:rPr>
              <w:t>celem</w:t>
            </w:r>
            <w:r w:rsidRPr="008C0BBB">
              <w:rPr>
                <w:spacing w:val="-6"/>
                <w:sz w:val="16"/>
                <w:lang w:val="pl-PL"/>
              </w:rPr>
              <w:t xml:space="preserve"> </w:t>
            </w:r>
            <w:r w:rsidRPr="008C0BBB">
              <w:rPr>
                <w:sz w:val="16"/>
                <w:lang w:val="pl-PL"/>
              </w:rPr>
              <w:t>poddania</w:t>
            </w:r>
            <w:r w:rsidRPr="008C0BBB">
              <w:rPr>
                <w:spacing w:val="-4"/>
                <w:sz w:val="16"/>
                <w:lang w:val="pl-PL"/>
              </w:rPr>
              <w:t xml:space="preserve"> </w:t>
            </w:r>
            <w:r w:rsidRPr="008C0BBB">
              <w:rPr>
                <w:sz w:val="16"/>
                <w:lang w:val="pl-PL"/>
              </w:rPr>
              <w:t>go</w:t>
            </w:r>
            <w:r w:rsidRPr="008C0BBB">
              <w:rPr>
                <w:spacing w:val="-5"/>
                <w:sz w:val="16"/>
                <w:lang w:val="pl-PL"/>
              </w:rPr>
              <w:t xml:space="preserve"> </w:t>
            </w:r>
            <w:r w:rsidRPr="008C0BBB">
              <w:rPr>
                <w:spacing w:val="-2"/>
                <w:sz w:val="16"/>
                <w:lang w:val="pl-PL"/>
              </w:rPr>
              <w:t>korekcie.</w:t>
            </w:r>
          </w:p>
        </w:tc>
        <w:tc>
          <w:tcPr>
            <w:tcW w:w="1278" w:type="dxa"/>
            <w:gridSpan w:val="2"/>
          </w:tcPr>
          <w:p w14:paraId="2D59EB3A" w14:textId="77777777" w:rsidR="004233F0" w:rsidRPr="008C0BBB" w:rsidRDefault="004233F0">
            <w:pPr>
              <w:pStyle w:val="TableParagraph"/>
              <w:spacing w:before="11"/>
              <w:rPr>
                <w:b/>
                <w:sz w:val="15"/>
                <w:lang w:val="pl-PL"/>
              </w:rPr>
            </w:pPr>
          </w:p>
          <w:p w14:paraId="6DA1C903" w14:textId="77777777" w:rsidR="004233F0" w:rsidRDefault="00000000">
            <w:pPr>
              <w:pStyle w:val="TableParagraph"/>
              <w:spacing w:before="1"/>
              <w:ind w:left="370"/>
              <w:rPr>
                <w:sz w:val="16"/>
              </w:rPr>
            </w:pPr>
            <w:r>
              <w:rPr>
                <w:spacing w:val="-2"/>
                <w:sz w:val="16"/>
              </w:rPr>
              <w:t>K_U06</w:t>
            </w:r>
          </w:p>
        </w:tc>
        <w:tc>
          <w:tcPr>
            <w:tcW w:w="1093" w:type="dxa"/>
          </w:tcPr>
          <w:p w14:paraId="72A97A16" w14:textId="77777777" w:rsidR="004233F0" w:rsidRDefault="00000000">
            <w:pPr>
              <w:pStyle w:val="TableParagraph"/>
              <w:spacing w:before="98"/>
              <w:ind w:left="146"/>
              <w:rPr>
                <w:sz w:val="16"/>
              </w:rPr>
            </w:pPr>
            <w:proofErr w:type="spellStart"/>
            <w:r>
              <w:rPr>
                <w:spacing w:val="-2"/>
                <w:sz w:val="16"/>
              </w:rPr>
              <w:t>Ćwiczenia</w:t>
            </w:r>
            <w:proofErr w:type="spellEnd"/>
          </w:p>
          <w:p w14:paraId="6ABDA3E3" w14:textId="77777777" w:rsidR="004233F0" w:rsidRDefault="00000000">
            <w:pPr>
              <w:pStyle w:val="TableParagraph"/>
              <w:ind w:left="103"/>
              <w:rPr>
                <w:sz w:val="16"/>
              </w:rPr>
            </w:pPr>
            <w:proofErr w:type="spellStart"/>
            <w:r>
              <w:rPr>
                <w:spacing w:val="-2"/>
                <w:sz w:val="16"/>
              </w:rPr>
              <w:t>praktyczne</w:t>
            </w:r>
            <w:proofErr w:type="spellEnd"/>
          </w:p>
        </w:tc>
      </w:tr>
      <w:tr w:rsidR="004233F0" w14:paraId="653247A5" w14:textId="77777777">
        <w:trPr>
          <w:trHeight w:val="777"/>
        </w:trPr>
        <w:tc>
          <w:tcPr>
            <w:tcW w:w="1263" w:type="dxa"/>
          </w:tcPr>
          <w:p w14:paraId="60B8FBB1" w14:textId="77777777" w:rsidR="004233F0" w:rsidRDefault="004233F0">
            <w:pPr>
              <w:pStyle w:val="TableParagraph"/>
              <w:spacing w:before="11"/>
              <w:rPr>
                <w:b/>
                <w:sz w:val="15"/>
              </w:rPr>
            </w:pPr>
          </w:p>
          <w:p w14:paraId="339C9BE1" w14:textId="77777777" w:rsidR="004233F0" w:rsidRDefault="00000000">
            <w:pPr>
              <w:pStyle w:val="TableParagraph"/>
              <w:spacing w:before="1"/>
              <w:ind w:left="97" w:right="85"/>
              <w:jc w:val="center"/>
              <w:rPr>
                <w:sz w:val="16"/>
              </w:rPr>
            </w:pPr>
            <w:proofErr w:type="spellStart"/>
            <w:r>
              <w:rPr>
                <w:spacing w:val="-2"/>
                <w:sz w:val="16"/>
              </w:rPr>
              <w:t>Kompetencje</w:t>
            </w:r>
            <w:proofErr w:type="spellEnd"/>
          </w:p>
          <w:p w14:paraId="1A14D3C4"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2C0CD58E" w14:textId="77777777" w:rsidR="004233F0" w:rsidRDefault="004233F0">
            <w:pPr>
              <w:pStyle w:val="TableParagraph"/>
              <w:spacing w:before="10"/>
              <w:rPr>
                <w:b/>
                <w:sz w:val="23"/>
              </w:rPr>
            </w:pPr>
          </w:p>
          <w:p w14:paraId="036969C7" w14:textId="77777777" w:rsidR="004233F0" w:rsidRDefault="00000000">
            <w:pPr>
              <w:pStyle w:val="TableParagraph"/>
              <w:ind w:right="150"/>
              <w:jc w:val="right"/>
              <w:rPr>
                <w:sz w:val="16"/>
              </w:rPr>
            </w:pPr>
            <w:r>
              <w:rPr>
                <w:spacing w:val="-5"/>
                <w:sz w:val="16"/>
              </w:rPr>
              <w:t>1.</w:t>
            </w:r>
          </w:p>
        </w:tc>
        <w:tc>
          <w:tcPr>
            <w:tcW w:w="5738" w:type="dxa"/>
            <w:gridSpan w:val="9"/>
          </w:tcPr>
          <w:p w14:paraId="7E0BABD0"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tekstów biznesowych i prawniczych, a w przypadku problemów jest gotów</w:t>
            </w:r>
            <w:r w:rsidRPr="008C0BBB">
              <w:rPr>
                <w:spacing w:val="40"/>
                <w:sz w:val="16"/>
                <w:lang w:val="pl-PL"/>
              </w:rPr>
              <w:t xml:space="preserve"> </w:t>
            </w:r>
            <w:r w:rsidRPr="008C0BBB">
              <w:rPr>
                <w:sz w:val="16"/>
                <w:lang w:val="pl-PL"/>
              </w:rPr>
              <w:t>do korzystania z pomocy ekspertów.</w:t>
            </w:r>
          </w:p>
        </w:tc>
        <w:tc>
          <w:tcPr>
            <w:tcW w:w="1278" w:type="dxa"/>
            <w:gridSpan w:val="2"/>
          </w:tcPr>
          <w:p w14:paraId="20CB576E" w14:textId="77777777" w:rsidR="004233F0" w:rsidRPr="008C0BBB" w:rsidRDefault="004233F0">
            <w:pPr>
              <w:pStyle w:val="TableParagraph"/>
              <w:spacing w:before="10"/>
              <w:rPr>
                <w:b/>
                <w:sz w:val="23"/>
                <w:lang w:val="pl-PL"/>
              </w:rPr>
            </w:pPr>
          </w:p>
          <w:p w14:paraId="33E5DD05" w14:textId="77777777" w:rsidR="004233F0" w:rsidRDefault="00000000">
            <w:pPr>
              <w:pStyle w:val="TableParagraph"/>
              <w:ind w:left="373"/>
              <w:rPr>
                <w:sz w:val="16"/>
              </w:rPr>
            </w:pPr>
            <w:r>
              <w:rPr>
                <w:spacing w:val="-2"/>
                <w:sz w:val="16"/>
              </w:rPr>
              <w:t>K_K02</w:t>
            </w:r>
          </w:p>
        </w:tc>
        <w:tc>
          <w:tcPr>
            <w:tcW w:w="1093" w:type="dxa"/>
          </w:tcPr>
          <w:p w14:paraId="145CDC4A" w14:textId="77777777" w:rsidR="004233F0" w:rsidRDefault="004233F0">
            <w:pPr>
              <w:pStyle w:val="TableParagraph"/>
              <w:spacing w:before="11"/>
              <w:rPr>
                <w:b/>
                <w:sz w:val="15"/>
              </w:rPr>
            </w:pPr>
          </w:p>
          <w:p w14:paraId="497BC3B2" w14:textId="77777777" w:rsidR="004233F0" w:rsidRDefault="00000000">
            <w:pPr>
              <w:pStyle w:val="TableParagraph"/>
              <w:spacing w:before="1"/>
              <w:ind w:left="146"/>
              <w:rPr>
                <w:sz w:val="16"/>
              </w:rPr>
            </w:pPr>
            <w:proofErr w:type="spellStart"/>
            <w:r>
              <w:rPr>
                <w:spacing w:val="-2"/>
                <w:sz w:val="16"/>
              </w:rPr>
              <w:t>Ćwiczenia</w:t>
            </w:r>
            <w:proofErr w:type="spellEnd"/>
          </w:p>
          <w:p w14:paraId="2C0F6213" w14:textId="77777777" w:rsidR="004233F0" w:rsidRDefault="00000000">
            <w:pPr>
              <w:pStyle w:val="TableParagraph"/>
              <w:ind w:left="103"/>
              <w:rPr>
                <w:sz w:val="16"/>
              </w:rPr>
            </w:pPr>
            <w:proofErr w:type="spellStart"/>
            <w:r>
              <w:rPr>
                <w:spacing w:val="-2"/>
                <w:sz w:val="16"/>
              </w:rPr>
              <w:t>praktyczne</w:t>
            </w:r>
            <w:proofErr w:type="spellEnd"/>
          </w:p>
        </w:tc>
      </w:tr>
    </w:tbl>
    <w:p w14:paraId="54F36F7D" w14:textId="77777777" w:rsidR="004233F0" w:rsidRDefault="004233F0">
      <w:pPr>
        <w:pStyle w:val="Tekstpodstawowy"/>
        <w:spacing w:before="8"/>
        <w:rPr>
          <w:b/>
        </w:rPr>
      </w:pPr>
    </w:p>
    <w:p w14:paraId="1A08F37E"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942C344" w14:textId="77777777">
        <w:trPr>
          <w:trHeight w:val="241"/>
        </w:trPr>
        <w:tc>
          <w:tcPr>
            <w:tcW w:w="1688" w:type="dxa"/>
          </w:tcPr>
          <w:p w14:paraId="6471DD85" w14:textId="77777777" w:rsidR="004233F0" w:rsidRDefault="00000000">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7F4C32B8"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1E1EF908" w14:textId="77777777">
        <w:trPr>
          <w:trHeight w:val="486"/>
        </w:trPr>
        <w:tc>
          <w:tcPr>
            <w:tcW w:w="1688" w:type="dxa"/>
          </w:tcPr>
          <w:p w14:paraId="0149DC74"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099AEBF7"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6" w:type="dxa"/>
          </w:tcPr>
          <w:p w14:paraId="175B2173" w14:textId="77777777" w:rsidR="004233F0" w:rsidRPr="008C0BBB" w:rsidRDefault="00000000">
            <w:pPr>
              <w:pStyle w:val="TableParagraph"/>
              <w:tabs>
                <w:tab w:val="left" w:pos="1374"/>
                <w:tab w:val="left" w:pos="3138"/>
                <w:tab w:val="left" w:pos="4715"/>
                <w:tab w:val="left" w:pos="5809"/>
                <w:tab w:val="left" w:pos="7207"/>
              </w:tabs>
              <w:spacing w:line="242" w:lineRule="exact"/>
              <w:ind w:left="107" w:right="104"/>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mini-wykład,</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 xml:space="preserve">dyskusja </w:t>
            </w:r>
            <w:r w:rsidRPr="008C0BBB">
              <w:rPr>
                <w:sz w:val="20"/>
                <w:lang w:val="pl-PL"/>
              </w:rPr>
              <w:t>dydaktyczna, burza mózgów, ćwiczenia z komputerem.</w:t>
            </w:r>
          </w:p>
        </w:tc>
      </w:tr>
      <w:tr w:rsidR="004233F0" w14:paraId="4BEC8F44" w14:textId="77777777">
        <w:trPr>
          <w:trHeight w:val="241"/>
        </w:trPr>
        <w:tc>
          <w:tcPr>
            <w:tcW w:w="9894" w:type="dxa"/>
            <w:gridSpan w:val="2"/>
          </w:tcPr>
          <w:p w14:paraId="2544653D"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644F2B00" w14:textId="77777777">
        <w:trPr>
          <w:trHeight w:val="3403"/>
        </w:trPr>
        <w:tc>
          <w:tcPr>
            <w:tcW w:w="9894" w:type="dxa"/>
            <w:gridSpan w:val="2"/>
          </w:tcPr>
          <w:p w14:paraId="4D410B71" w14:textId="77777777" w:rsidR="004233F0" w:rsidRPr="008C0BBB" w:rsidRDefault="00000000">
            <w:pPr>
              <w:pStyle w:val="TableParagraph"/>
              <w:numPr>
                <w:ilvl w:val="0"/>
                <w:numId w:val="7"/>
              </w:numPr>
              <w:tabs>
                <w:tab w:val="left" w:pos="699"/>
              </w:tabs>
              <w:ind w:right="106"/>
              <w:jc w:val="both"/>
              <w:rPr>
                <w:sz w:val="20"/>
                <w:lang w:val="pl-PL"/>
              </w:rPr>
            </w:pPr>
            <w:r w:rsidRPr="008C0BBB">
              <w:rPr>
                <w:sz w:val="20"/>
                <w:lang w:val="pl-PL"/>
              </w:rPr>
              <w:t>Wprowadzenie do przekładu prawnego i prawniczego: specyfika tekstów prawniczych i źródła</w:t>
            </w:r>
            <w:r w:rsidRPr="008C0BBB">
              <w:rPr>
                <w:spacing w:val="-6"/>
                <w:sz w:val="20"/>
                <w:lang w:val="pl-PL"/>
              </w:rPr>
              <w:t xml:space="preserve"> </w:t>
            </w:r>
            <w:r w:rsidRPr="008C0BBB">
              <w:rPr>
                <w:sz w:val="20"/>
                <w:lang w:val="pl-PL"/>
              </w:rPr>
              <w:t>prawa;</w:t>
            </w:r>
            <w:r w:rsidRPr="008C0BBB">
              <w:rPr>
                <w:spacing w:val="-5"/>
                <w:sz w:val="20"/>
                <w:lang w:val="pl-PL"/>
              </w:rPr>
              <w:t xml:space="preserve"> </w:t>
            </w:r>
            <w:r w:rsidRPr="008C0BBB">
              <w:rPr>
                <w:sz w:val="20"/>
                <w:lang w:val="pl-PL"/>
              </w:rPr>
              <w:t>strategie</w:t>
            </w:r>
            <w:r w:rsidRPr="008C0BBB">
              <w:rPr>
                <w:spacing w:val="-5"/>
                <w:sz w:val="20"/>
                <w:lang w:val="pl-PL"/>
              </w:rPr>
              <w:t xml:space="preserve"> </w:t>
            </w:r>
            <w:r w:rsidRPr="008C0BBB">
              <w:rPr>
                <w:sz w:val="20"/>
                <w:lang w:val="pl-PL"/>
              </w:rPr>
              <w:t>i</w:t>
            </w:r>
            <w:r w:rsidRPr="008C0BBB">
              <w:rPr>
                <w:spacing w:val="-6"/>
                <w:sz w:val="20"/>
                <w:lang w:val="pl-PL"/>
              </w:rPr>
              <w:t xml:space="preserve"> </w:t>
            </w:r>
            <w:r w:rsidRPr="008C0BBB">
              <w:rPr>
                <w:sz w:val="20"/>
                <w:lang w:val="pl-PL"/>
              </w:rPr>
              <w:t>techniki</w:t>
            </w:r>
            <w:r w:rsidRPr="008C0BBB">
              <w:rPr>
                <w:spacing w:val="-6"/>
                <w:sz w:val="20"/>
                <w:lang w:val="pl-PL"/>
              </w:rPr>
              <w:t xml:space="preserve"> </w:t>
            </w:r>
            <w:r w:rsidRPr="008C0BBB">
              <w:rPr>
                <w:sz w:val="20"/>
                <w:lang w:val="pl-PL"/>
              </w:rPr>
              <w:t>tłumaczeniowe</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przekładzie</w:t>
            </w:r>
            <w:r w:rsidRPr="008C0BBB">
              <w:rPr>
                <w:spacing w:val="-6"/>
                <w:sz w:val="20"/>
                <w:lang w:val="pl-PL"/>
              </w:rPr>
              <w:t xml:space="preserve"> </w:t>
            </w:r>
            <w:r w:rsidRPr="008C0BBB">
              <w:rPr>
                <w:sz w:val="20"/>
                <w:lang w:val="pl-PL"/>
              </w:rPr>
              <w:t>prawniczym;</w:t>
            </w:r>
            <w:r w:rsidRPr="008C0BBB">
              <w:rPr>
                <w:spacing w:val="-5"/>
                <w:sz w:val="20"/>
                <w:lang w:val="pl-PL"/>
              </w:rPr>
              <w:t xml:space="preserve"> </w:t>
            </w:r>
            <w:r w:rsidRPr="008C0BBB">
              <w:rPr>
                <w:sz w:val="20"/>
                <w:lang w:val="pl-PL"/>
              </w:rPr>
              <w:t>typowe</w:t>
            </w:r>
            <w:r w:rsidRPr="008C0BBB">
              <w:rPr>
                <w:spacing w:val="-6"/>
                <w:sz w:val="20"/>
                <w:lang w:val="pl-PL"/>
              </w:rPr>
              <w:t xml:space="preserve"> </w:t>
            </w:r>
            <w:r w:rsidRPr="008C0BBB">
              <w:rPr>
                <w:sz w:val="20"/>
                <w:lang w:val="pl-PL"/>
              </w:rPr>
              <w:t>błędy i sposoby ich unikania.</w:t>
            </w:r>
          </w:p>
          <w:p w14:paraId="5360C737" w14:textId="77777777" w:rsidR="004233F0" w:rsidRPr="008C0BBB" w:rsidRDefault="00000000">
            <w:pPr>
              <w:pStyle w:val="TableParagraph"/>
              <w:numPr>
                <w:ilvl w:val="0"/>
                <w:numId w:val="7"/>
              </w:numPr>
              <w:tabs>
                <w:tab w:val="left" w:pos="699"/>
              </w:tabs>
              <w:ind w:right="97"/>
              <w:jc w:val="both"/>
              <w:rPr>
                <w:sz w:val="20"/>
                <w:lang w:val="pl-PL"/>
              </w:rPr>
            </w:pPr>
            <w:r w:rsidRPr="008C0BBB">
              <w:rPr>
                <w:sz w:val="20"/>
                <w:lang w:val="pl-PL"/>
              </w:rPr>
              <w:t>Terminologia prawnicza i tworzenie glosariuszy: zasady tworzenia glosariuszy i pamięci terminologicznych CAT, praktyczne ćwiczenia</w:t>
            </w:r>
            <w:r w:rsidRPr="008C0BBB">
              <w:rPr>
                <w:spacing w:val="40"/>
                <w:sz w:val="20"/>
                <w:lang w:val="pl-PL"/>
              </w:rPr>
              <w:t xml:space="preserve"> </w:t>
            </w:r>
            <w:r w:rsidRPr="008C0BBB">
              <w:rPr>
                <w:sz w:val="20"/>
                <w:lang w:val="pl-PL"/>
              </w:rPr>
              <w:t>w wyszukiwaniu, weryfikacji i doborze polsko-angielskich odpowiedników pojęć kluczowych.</w:t>
            </w:r>
          </w:p>
          <w:p w14:paraId="42C768AA" w14:textId="77777777" w:rsidR="004233F0" w:rsidRPr="008C0BBB" w:rsidRDefault="00000000">
            <w:pPr>
              <w:pStyle w:val="TableParagraph"/>
              <w:numPr>
                <w:ilvl w:val="0"/>
                <w:numId w:val="7"/>
              </w:numPr>
              <w:tabs>
                <w:tab w:val="left" w:pos="699"/>
              </w:tabs>
              <w:spacing w:line="242" w:lineRule="exact"/>
              <w:ind w:hanging="570"/>
              <w:jc w:val="both"/>
              <w:rPr>
                <w:sz w:val="20"/>
                <w:lang w:val="pl-PL"/>
              </w:rPr>
            </w:pPr>
            <w:r w:rsidRPr="008C0BBB">
              <w:rPr>
                <w:sz w:val="20"/>
                <w:lang w:val="pl-PL"/>
              </w:rPr>
              <w:t>Przekład</w:t>
            </w:r>
            <w:r w:rsidRPr="008C0BBB">
              <w:rPr>
                <w:spacing w:val="49"/>
                <w:sz w:val="20"/>
                <w:lang w:val="pl-PL"/>
              </w:rPr>
              <w:t xml:space="preserve"> </w:t>
            </w:r>
            <w:r w:rsidRPr="008C0BBB">
              <w:rPr>
                <w:sz w:val="20"/>
                <w:lang w:val="pl-PL"/>
              </w:rPr>
              <w:t>i</w:t>
            </w:r>
            <w:r w:rsidRPr="008C0BBB">
              <w:rPr>
                <w:spacing w:val="50"/>
                <w:sz w:val="20"/>
                <w:lang w:val="pl-PL"/>
              </w:rPr>
              <w:t xml:space="preserve"> </w:t>
            </w:r>
            <w:r w:rsidRPr="008C0BBB">
              <w:rPr>
                <w:sz w:val="20"/>
                <w:lang w:val="pl-PL"/>
              </w:rPr>
              <w:t>korekta</w:t>
            </w:r>
            <w:r w:rsidRPr="008C0BBB">
              <w:rPr>
                <w:spacing w:val="50"/>
                <w:sz w:val="20"/>
                <w:lang w:val="pl-PL"/>
              </w:rPr>
              <w:t xml:space="preserve"> </w:t>
            </w:r>
            <w:r w:rsidRPr="008C0BBB">
              <w:rPr>
                <w:sz w:val="20"/>
                <w:lang w:val="pl-PL"/>
              </w:rPr>
              <w:t>umów</w:t>
            </w:r>
            <w:r w:rsidRPr="008C0BBB">
              <w:rPr>
                <w:spacing w:val="50"/>
                <w:sz w:val="20"/>
                <w:lang w:val="pl-PL"/>
              </w:rPr>
              <w:t xml:space="preserve"> </w:t>
            </w:r>
            <w:r w:rsidRPr="008C0BBB">
              <w:rPr>
                <w:sz w:val="20"/>
                <w:lang w:val="pl-PL"/>
              </w:rPr>
              <w:t>1:</w:t>
            </w:r>
            <w:r w:rsidRPr="008C0BBB">
              <w:rPr>
                <w:spacing w:val="49"/>
                <w:sz w:val="20"/>
                <w:lang w:val="pl-PL"/>
              </w:rPr>
              <w:t xml:space="preserve"> </w:t>
            </w:r>
            <w:r w:rsidRPr="008C0BBB">
              <w:rPr>
                <w:sz w:val="20"/>
                <w:lang w:val="pl-PL"/>
              </w:rPr>
              <w:t>język</w:t>
            </w:r>
            <w:r w:rsidRPr="008C0BBB">
              <w:rPr>
                <w:spacing w:val="49"/>
                <w:sz w:val="20"/>
                <w:lang w:val="pl-PL"/>
              </w:rPr>
              <w:t xml:space="preserve"> </w:t>
            </w:r>
            <w:r w:rsidRPr="008C0BBB">
              <w:rPr>
                <w:sz w:val="20"/>
                <w:lang w:val="pl-PL"/>
              </w:rPr>
              <w:t>i</w:t>
            </w:r>
            <w:r w:rsidRPr="008C0BBB">
              <w:rPr>
                <w:spacing w:val="49"/>
                <w:sz w:val="20"/>
                <w:lang w:val="pl-PL"/>
              </w:rPr>
              <w:t xml:space="preserve"> </w:t>
            </w:r>
            <w:r w:rsidRPr="008C0BBB">
              <w:rPr>
                <w:sz w:val="20"/>
                <w:lang w:val="pl-PL"/>
              </w:rPr>
              <w:t>struktura</w:t>
            </w:r>
            <w:r w:rsidRPr="008C0BBB">
              <w:rPr>
                <w:spacing w:val="50"/>
                <w:sz w:val="20"/>
                <w:lang w:val="pl-PL"/>
              </w:rPr>
              <w:t xml:space="preserve"> </w:t>
            </w:r>
            <w:r w:rsidRPr="008C0BBB">
              <w:rPr>
                <w:sz w:val="20"/>
                <w:lang w:val="pl-PL"/>
              </w:rPr>
              <w:t>umów,</w:t>
            </w:r>
            <w:r w:rsidRPr="008C0BBB">
              <w:rPr>
                <w:spacing w:val="48"/>
                <w:sz w:val="20"/>
                <w:lang w:val="pl-PL"/>
              </w:rPr>
              <w:t xml:space="preserve"> </w:t>
            </w:r>
            <w:r w:rsidRPr="008C0BBB">
              <w:rPr>
                <w:sz w:val="20"/>
                <w:lang w:val="pl-PL"/>
              </w:rPr>
              <w:t>najczęściej</w:t>
            </w:r>
            <w:r w:rsidRPr="008C0BBB">
              <w:rPr>
                <w:spacing w:val="51"/>
                <w:sz w:val="20"/>
                <w:lang w:val="pl-PL"/>
              </w:rPr>
              <w:t xml:space="preserve"> </w:t>
            </w:r>
            <w:r w:rsidRPr="008C0BBB">
              <w:rPr>
                <w:sz w:val="20"/>
                <w:lang w:val="pl-PL"/>
              </w:rPr>
              <w:t>spotykane</w:t>
            </w:r>
            <w:r w:rsidRPr="008C0BBB">
              <w:rPr>
                <w:spacing w:val="48"/>
                <w:sz w:val="20"/>
                <w:lang w:val="pl-PL"/>
              </w:rPr>
              <w:t xml:space="preserve"> </w:t>
            </w:r>
            <w:r w:rsidRPr="008C0BBB">
              <w:rPr>
                <w:spacing w:val="-2"/>
                <w:sz w:val="20"/>
                <w:lang w:val="pl-PL"/>
              </w:rPr>
              <w:t>klauzule,</w:t>
            </w:r>
          </w:p>
          <w:p w14:paraId="770719DF" w14:textId="77777777" w:rsidR="004233F0" w:rsidRPr="008C0BBB" w:rsidRDefault="00000000">
            <w:pPr>
              <w:pStyle w:val="TableParagraph"/>
              <w:spacing w:line="242" w:lineRule="exact"/>
              <w:ind w:left="698"/>
              <w:jc w:val="both"/>
              <w:rPr>
                <w:sz w:val="20"/>
                <w:lang w:val="pl-PL"/>
              </w:rPr>
            </w:pPr>
            <w:r w:rsidRPr="008C0BBB">
              <w:rPr>
                <w:sz w:val="20"/>
                <w:lang w:val="pl-PL"/>
              </w:rPr>
              <w:t>przekład</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z w:val="20"/>
                <w:lang w:val="pl-PL"/>
              </w:rPr>
              <w:t>redakcja</w:t>
            </w:r>
            <w:r w:rsidRPr="008C0BBB">
              <w:rPr>
                <w:spacing w:val="-9"/>
                <w:sz w:val="20"/>
                <w:lang w:val="pl-PL"/>
              </w:rPr>
              <w:t xml:space="preserve"> </w:t>
            </w:r>
            <w:r w:rsidRPr="008C0BBB">
              <w:rPr>
                <w:sz w:val="20"/>
                <w:lang w:val="pl-PL"/>
              </w:rPr>
              <w:t>fragmentów</w:t>
            </w:r>
            <w:r w:rsidRPr="008C0BBB">
              <w:rPr>
                <w:spacing w:val="-9"/>
                <w:sz w:val="20"/>
                <w:lang w:val="pl-PL"/>
              </w:rPr>
              <w:t xml:space="preserve"> </w:t>
            </w:r>
            <w:r w:rsidRPr="008C0BBB">
              <w:rPr>
                <w:spacing w:val="-2"/>
                <w:sz w:val="20"/>
                <w:lang w:val="pl-PL"/>
              </w:rPr>
              <w:t>umowy.</w:t>
            </w:r>
          </w:p>
          <w:p w14:paraId="6678713A" w14:textId="77777777" w:rsidR="004233F0" w:rsidRPr="008C0BBB" w:rsidRDefault="00000000">
            <w:pPr>
              <w:pStyle w:val="TableParagraph"/>
              <w:numPr>
                <w:ilvl w:val="0"/>
                <w:numId w:val="7"/>
              </w:numPr>
              <w:tabs>
                <w:tab w:val="left" w:pos="598"/>
                <w:tab w:val="left" w:pos="699"/>
              </w:tabs>
              <w:spacing w:before="1" w:line="244" w:lineRule="exact"/>
              <w:ind w:hanging="670"/>
              <w:rPr>
                <w:sz w:val="20"/>
                <w:lang w:val="pl-PL"/>
              </w:rPr>
            </w:pPr>
            <w:r w:rsidRPr="008C0BBB">
              <w:rPr>
                <w:sz w:val="20"/>
                <w:lang w:val="pl-PL"/>
              </w:rPr>
              <w:t>Przekład</w:t>
            </w:r>
            <w:r w:rsidRPr="008C0BBB">
              <w:rPr>
                <w:spacing w:val="-4"/>
                <w:sz w:val="20"/>
                <w:lang w:val="pl-PL"/>
              </w:rPr>
              <w:t xml:space="preserve"> </w:t>
            </w:r>
            <w:r w:rsidRPr="008C0BBB">
              <w:rPr>
                <w:sz w:val="20"/>
                <w:lang w:val="pl-PL"/>
              </w:rPr>
              <w:t>i</w:t>
            </w:r>
            <w:r w:rsidRPr="008C0BBB">
              <w:rPr>
                <w:spacing w:val="-4"/>
                <w:sz w:val="20"/>
                <w:lang w:val="pl-PL"/>
              </w:rPr>
              <w:t xml:space="preserve"> </w:t>
            </w:r>
            <w:r w:rsidRPr="008C0BBB">
              <w:rPr>
                <w:sz w:val="20"/>
                <w:lang w:val="pl-PL"/>
              </w:rPr>
              <w:t>korekta</w:t>
            </w:r>
            <w:r w:rsidRPr="008C0BBB">
              <w:rPr>
                <w:spacing w:val="60"/>
                <w:sz w:val="20"/>
                <w:lang w:val="pl-PL"/>
              </w:rPr>
              <w:t xml:space="preserve"> </w:t>
            </w:r>
            <w:r w:rsidRPr="008C0BBB">
              <w:rPr>
                <w:sz w:val="20"/>
                <w:lang w:val="pl-PL"/>
              </w:rPr>
              <w:t>umów</w:t>
            </w:r>
            <w:r w:rsidRPr="008C0BBB">
              <w:rPr>
                <w:spacing w:val="-5"/>
                <w:sz w:val="20"/>
                <w:lang w:val="pl-PL"/>
              </w:rPr>
              <w:t xml:space="preserve"> </w:t>
            </w:r>
            <w:r w:rsidRPr="008C0BBB">
              <w:rPr>
                <w:sz w:val="20"/>
                <w:lang w:val="pl-PL"/>
              </w:rPr>
              <w:t>2:</w:t>
            </w:r>
            <w:r w:rsidRPr="008C0BBB">
              <w:rPr>
                <w:spacing w:val="-4"/>
                <w:sz w:val="20"/>
                <w:lang w:val="pl-PL"/>
              </w:rPr>
              <w:t xml:space="preserve"> </w:t>
            </w:r>
            <w:r w:rsidRPr="008C0BBB">
              <w:rPr>
                <w:sz w:val="20"/>
                <w:lang w:val="pl-PL"/>
              </w:rPr>
              <w:t>tłumaczenie</w:t>
            </w:r>
            <w:r w:rsidRPr="008C0BBB">
              <w:rPr>
                <w:spacing w:val="-7"/>
                <w:sz w:val="20"/>
                <w:lang w:val="pl-PL"/>
              </w:rPr>
              <w:t xml:space="preserve"> </w:t>
            </w:r>
            <w:r w:rsidRPr="008C0BBB">
              <w:rPr>
                <w:sz w:val="20"/>
                <w:lang w:val="pl-PL"/>
              </w:rPr>
              <w:t>umowy</w:t>
            </w:r>
            <w:r w:rsidRPr="008C0BBB">
              <w:rPr>
                <w:spacing w:val="-6"/>
                <w:sz w:val="20"/>
                <w:lang w:val="pl-PL"/>
              </w:rPr>
              <w:t xml:space="preserve"> </w:t>
            </w:r>
            <w:r w:rsidRPr="008C0BBB">
              <w:rPr>
                <w:sz w:val="20"/>
                <w:lang w:val="pl-PL"/>
              </w:rPr>
              <w:t>najmu</w:t>
            </w:r>
            <w:r w:rsidRPr="008C0BBB">
              <w:rPr>
                <w:spacing w:val="-5"/>
                <w:sz w:val="20"/>
                <w:lang w:val="pl-PL"/>
              </w:rPr>
              <w:t xml:space="preserve"> </w:t>
            </w:r>
            <w:r w:rsidRPr="008C0BBB">
              <w:rPr>
                <w:sz w:val="20"/>
                <w:lang w:val="pl-PL"/>
              </w:rPr>
              <w:t>nieruchomości,</w:t>
            </w:r>
            <w:r w:rsidRPr="008C0BBB">
              <w:rPr>
                <w:spacing w:val="-4"/>
                <w:sz w:val="20"/>
                <w:lang w:val="pl-PL"/>
              </w:rPr>
              <w:t xml:space="preserve"> </w:t>
            </w:r>
            <w:r w:rsidRPr="008C0BBB">
              <w:rPr>
                <w:sz w:val="20"/>
                <w:lang w:val="pl-PL"/>
              </w:rPr>
              <w:t>umowy</w:t>
            </w:r>
            <w:r w:rsidRPr="008C0BBB">
              <w:rPr>
                <w:spacing w:val="-4"/>
                <w:sz w:val="20"/>
                <w:lang w:val="pl-PL"/>
              </w:rPr>
              <w:t xml:space="preserve"> </w:t>
            </w:r>
            <w:r w:rsidRPr="008C0BBB">
              <w:rPr>
                <w:spacing w:val="-2"/>
                <w:sz w:val="20"/>
                <w:lang w:val="pl-PL"/>
              </w:rPr>
              <w:t>sprzedaży</w:t>
            </w:r>
          </w:p>
          <w:p w14:paraId="359CA998" w14:textId="77777777" w:rsidR="004233F0" w:rsidRPr="008C0BBB" w:rsidRDefault="00000000">
            <w:pPr>
              <w:pStyle w:val="TableParagraph"/>
              <w:spacing w:line="241" w:lineRule="exact"/>
              <w:ind w:left="715" w:right="759"/>
              <w:jc w:val="center"/>
              <w:rPr>
                <w:sz w:val="20"/>
                <w:lang w:val="pl-PL"/>
              </w:rPr>
            </w:pPr>
            <w:r w:rsidRPr="008C0BBB">
              <w:rPr>
                <w:sz w:val="20"/>
                <w:lang w:val="pl-PL"/>
              </w:rPr>
              <w:t>samochodu,</w:t>
            </w:r>
            <w:r w:rsidRPr="008C0BBB">
              <w:rPr>
                <w:spacing w:val="-8"/>
                <w:sz w:val="20"/>
                <w:lang w:val="pl-PL"/>
              </w:rPr>
              <w:t xml:space="preserve"> </w:t>
            </w:r>
            <w:r w:rsidRPr="008C0BBB">
              <w:rPr>
                <w:sz w:val="20"/>
                <w:lang w:val="pl-PL"/>
              </w:rPr>
              <w:t>umowa</w:t>
            </w:r>
            <w:r w:rsidRPr="008C0BBB">
              <w:rPr>
                <w:spacing w:val="-6"/>
                <w:sz w:val="20"/>
                <w:lang w:val="pl-PL"/>
              </w:rPr>
              <w:t xml:space="preserve"> </w:t>
            </w:r>
            <w:r w:rsidRPr="008C0BBB">
              <w:rPr>
                <w:sz w:val="20"/>
                <w:lang w:val="pl-PL"/>
              </w:rPr>
              <w:t>dystrybucji,</w:t>
            </w:r>
            <w:r w:rsidRPr="008C0BBB">
              <w:rPr>
                <w:spacing w:val="-7"/>
                <w:sz w:val="20"/>
                <w:lang w:val="pl-PL"/>
              </w:rPr>
              <w:t xml:space="preserve"> </w:t>
            </w:r>
            <w:r w:rsidRPr="008C0BBB">
              <w:rPr>
                <w:sz w:val="20"/>
                <w:lang w:val="pl-PL"/>
              </w:rPr>
              <w:t>umowy</w:t>
            </w:r>
            <w:r w:rsidRPr="008C0BBB">
              <w:rPr>
                <w:spacing w:val="-7"/>
                <w:sz w:val="20"/>
                <w:lang w:val="pl-PL"/>
              </w:rPr>
              <w:t xml:space="preserve"> </w:t>
            </w:r>
            <w:r w:rsidRPr="008C0BBB">
              <w:rPr>
                <w:sz w:val="20"/>
                <w:lang w:val="pl-PL"/>
              </w:rPr>
              <w:t>pożyczki,</w:t>
            </w:r>
            <w:r w:rsidRPr="008C0BBB">
              <w:rPr>
                <w:spacing w:val="-7"/>
                <w:sz w:val="20"/>
                <w:lang w:val="pl-PL"/>
              </w:rPr>
              <w:t xml:space="preserve"> </w:t>
            </w:r>
            <w:r w:rsidRPr="008C0BBB">
              <w:rPr>
                <w:sz w:val="20"/>
                <w:lang w:val="pl-PL"/>
              </w:rPr>
              <w:t>umowy</w:t>
            </w:r>
            <w:r w:rsidRPr="008C0BBB">
              <w:rPr>
                <w:spacing w:val="-6"/>
                <w:sz w:val="20"/>
                <w:lang w:val="pl-PL"/>
              </w:rPr>
              <w:t xml:space="preserve"> </w:t>
            </w:r>
            <w:r w:rsidRPr="008C0BBB">
              <w:rPr>
                <w:sz w:val="20"/>
                <w:lang w:val="pl-PL"/>
              </w:rPr>
              <w:t>o</w:t>
            </w:r>
            <w:r w:rsidRPr="008C0BBB">
              <w:rPr>
                <w:spacing w:val="-8"/>
                <w:sz w:val="20"/>
                <w:lang w:val="pl-PL"/>
              </w:rPr>
              <w:t xml:space="preserve"> </w:t>
            </w:r>
            <w:r w:rsidRPr="008C0BBB">
              <w:rPr>
                <w:sz w:val="20"/>
                <w:lang w:val="pl-PL"/>
              </w:rPr>
              <w:t>pracę,</w:t>
            </w:r>
            <w:r w:rsidRPr="008C0BBB">
              <w:rPr>
                <w:spacing w:val="-5"/>
                <w:sz w:val="20"/>
                <w:lang w:val="pl-PL"/>
              </w:rPr>
              <w:t xml:space="preserve"> </w:t>
            </w:r>
            <w:r w:rsidRPr="008C0BBB">
              <w:rPr>
                <w:sz w:val="20"/>
                <w:lang w:val="pl-PL"/>
              </w:rPr>
              <w:t>umowy</w:t>
            </w:r>
            <w:r w:rsidRPr="008C0BBB">
              <w:rPr>
                <w:spacing w:val="-7"/>
                <w:sz w:val="20"/>
                <w:lang w:val="pl-PL"/>
              </w:rPr>
              <w:t xml:space="preserve"> </w:t>
            </w:r>
            <w:r w:rsidRPr="008C0BBB">
              <w:rPr>
                <w:sz w:val="20"/>
                <w:lang w:val="pl-PL"/>
              </w:rPr>
              <w:t>o</w:t>
            </w:r>
            <w:r w:rsidRPr="008C0BBB">
              <w:rPr>
                <w:spacing w:val="-5"/>
                <w:sz w:val="20"/>
                <w:lang w:val="pl-PL"/>
              </w:rPr>
              <w:t xml:space="preserve"> </w:t>
            </w:r>
            <w:r w:rsidRPr="008C0BBB">
              <w:rPr>
                <w:spacing w:val="-2"/>
                <w:sz w:val="20"/>
                <w:lang w:val="pl-PL"/>
              </w:rPr>
              <w:t>dzieło.</w:t>
            </w:r>
          </w:p>
          <w:p w14:paraId="5622F8CB" w14:textId="77777777" w:rsidR="004233F0" w:rsidRPr="008C0BBB" w:rsidRDefault="00000000">
            <w:pPr>
              <w:pStyle w:val="TableParagraph"/>
              <w:numPr>
                <w:ilvl w:val="0"/>
                <w:numId w:val="7"/>
              </w:numPr>
              <w:tabs>
                <w:tab w:val="left" w:pos="699"/>
              </w:tabs>
              <w:spacing w:before="1" w:line="237" w:lineRule="auto"/>
              <w:ind w:right="96"/>
              <w:jc w:val="both"/>
              <w:rPr>
                <w:sz w:val="20"/>
                <w:lang w:val="pl-PL"/>
              </w:rPr>
            </w:pPr>
            <w:r w:rsidRPr="008C0BBB">
              <w:rPr>
                <w:sz w:val="20"/>
                <w:lang w:val="pl-PL"/>
              </w:rPr>
              <w:t>Przekład</w:t>
            </w:r>
            <w:r w:rsidRPr="008C0BBB">
              <w:rPr>
                <w:spacing w:val="-4"/>
                <w:sz w:val="20"/>
                <w:lang w:val="pl-PL"/>
              </w:rPr>
              <w:t xml:space="preserve"> </w:t>
            </w:r>
            <w:r w:rsidRPr="008C0BBB">
              <w:rPr>
                <w:sz w:val="20"/>
                <w:lang w:val="pl-PL"/>
              </w:rPr>
              <w:t>i</w:t>
            </w:r>
            <w:r w:rsidRPr="008C0BBB">
              <w:rPr>
                <w:spacing w:val="-5"/>
                <w:sz w:val="20"/>
                <w:lang w:val="pl-PL"/>
              </w:rPr>
              <w:t xml:space="preserve"> </w:t>
            </w:r>
            <w:r w:rsidRPr="008C0BBB">
              <w:rPr>
                <w:sz w:val="20"/>
                <w:lang w:val="pl-PL"/>
              </w:rPr>
              <w:t>korekta</w:t>
            </w:r>
            <w:r w:rsidRPr="008C0BBB">
              <w:rPr>
                <w:spacing w:val="-5"/>
                <w:sz w:val="20"/>
                <w:lang w:val="pl-PL"/>
              </w:rPr>
              <w:t xml:space="preserve"> </w:t>
            </w:r>
            <w:r w:rsidRPr="008C0BBB">
              <w:rPr>
                <w:sz w:val="20"/>
                <w:lang w:val="pl-PL"/>
              </w:rPr>
              <w:t>dokumentów</w:t>
            </w:r>
            <w:r w:rsidRPr="008C0BBB">
              <w:rPr>
                <w:spacing w:val="-5"/>
                <w:sz w:val="20"/>
                <w:lang w:val="pl-PL"/>
              </w:rPr>
              <w:t xml:space="preserve"> </w:t>
            </w:r>
            <w:r w:rsidRPr="008C0BBB">
              <w:rPr>
                <w:sz w:val="20"/>
                <w:lang w:val="pl-PL"/>
              </w:rPr>
              <w:t>założycielskich</w:t>
            </w:r>
            <w:r w:rsidRPr="008C0BBB">
              <w:rPr>
                <w:spacing w:val="-2"/>
                <w:sz w:val="20"/>
                <w:lang w:val="pl-PL"/>
              </w:rPr>
              <w:t xml:space="preserve"> </w:t>
            </w:r>
            <w:r w:rsidRPr="008C0BBB">
              <w:rPr>
                <w:sz w:val="20"/>
                <w:lang w:val="pl-PL"/>
              </w:rPr>
              <w:t>spółki:</w:t>
            </w:r>
            <w:r w:rsidRPr="008C0BBB">
              <w:rPr>
                <w:spacing w:val="-5"/>
                <w:sz w:val="20"/>
                <w:lang w:val="pl-PL"/>
              </w:rPr>
              <w:t xml:space="preserve"> </w:t>
            </w:r>
            <w:r w:rsidRPr="008C0BBB">
              <w:rPr>
                <w:sz w:val="20"/>
                <w:lang w:val="pl-PL"/>
              </w:rPr>
              <w:t>formularz</w:t>
            </w:r>
            <w:r w:rsidRPr="008C0BBB">
              <w:rPr>
                <w:spacing w:val="-4"/>
                <w:sz w:val="20"/>
                <w:lang w:val="pl-PL"/>
              </w:rPr>
              <w:t xml:space="preserve"> </w:t>
            </w:r>
            <w:r w:rsidRPr="008C0BBB">
              <w:rPr>
                <w:sz w:val="20"/>
                <w:lang w:val="pl-PL"/>
              </w:rPr>
              <w:t>rejestracji</w:t>
            </w:r>
            <w:r w:rsidRPr="008C0BBB">
              <w:rPr>
                <w:spacing w:val="-5"/>
                <w:sz w:val="20"/>
                <w:lang w:val="pl-PL"/>
              </w:rPr>
              <w:t xml:space="preserve"> </w:t>
            </w:r>
            <w:r w:rsidRPr="008C0BBB">
              <w:rPr>
                <w:sz w:val="20"/>
                <w:lang w:val="pl-PL"/>
              </w:rPr>
              <w:t>spółki,</w:t>
            </w:r>
            <w:r w:rsidRPr="008C0BBB">
              <w:rPr>
                <w:spacing w:val="-5"/>
                <w:sz w:val="20"/>
                <w:lang w:val="pl-PL"/>
              </w:rPr>
              <w:t xml:space="preserve"> </w:t>
            </w:r>
            <w:r w:rsidRPr="008C0BBB">
              <w:rPr>
                <w:sz w:val="20"/>
                <w:lang w:val="pl-PL"/>
              </w:rPr>
              <w:t>umowa spółki, typy spółek.</w:t>
            </w:r>
          </w:p>
          <w:p w14:paraId="16AF7604" w14:textId="77777777" w:rsidR="004233F0" w:rsidRPr="008C0BBB" w:rsidRDefault="00000000">
            <w:pPr>
              <w:pStyle w:val="TableParagraph"/>
              <w:numPr>
                <w:ilvl w:val="0"/>
                <w:numId w:val="7"/>
              </w:numPr>
              <w:tabs>
                <w:tab w:val="left" w:pos="699"/>
              </w:tabs>
              <w:spacing w:line="242" w:lineRule="exact"/>
              <w:ind w:right="102"/>
              <w:jc w:val="both"/>
              <w:rPr>
                <w:sz w:val="20"/>
                <w:lang w:val="pl-PL"/>
              </w:rPr>
            </w:pPr>
            <w:r w:rsidRPr="008C0BBB">
              <w:rPr>
                <w:sz w:val="20"/>
                <w:lang w:val="pl-PL"/>
              </w:rPr>
              <w:t>Przekład dokumentów korporacyjnych: uchwały i protokoły walnych zgromadzeń; raporty zarządu i raporty CSR.</w:t>
            </w:r>
          </w:p>
        </w:tc>
      </w:tr>
    </w:tbl>
    <w:p w14:paraId="4C319E01" w14:textId="77777777" w:rsidR="004233F0" w:rsidRPr="008C0BBB" w:rsidRDefault="004233F0">
      <w:pPr>
        <w:spacing w:line="242" w:lineRule="exact"/>
        <w:jc w:val="both"/>
        <w:rPr>
          <w:sz w:val="20"/>
          <w:lang w:val="pl-PL"/>
        </w:rPr>
        <w:sectPr w:rsidR="004233F0" w:rsidRPr="008C0BBB">
          <w:pgSz w:w="11910" w:h="16840"/>
          <w:pgMar w:top="1040" w:right="860" w:bottom="280" w:left="900" w:header="720" w:footer="720" w:gutter="0"/>
          <w:cols w:space="720"/>
        </w:sectPr>
      </w:pPr>
    </w:p>
    <w:p w14:paraId="268761A2" w14:textId="77777777" w:rsidR="004233F0" w:rsidRDefault="00000000">
      <w:pPr>
        <w:spacing w:before="75"/>
        <w:ind w:left="233"/>
        <w:rPr>
          <w:b/>
          <w:sz w:val="20"/>
        </w:rPr>
      </w:pPr>
      <w:proofErr w:type="spellStart"/>
      <w:r>
        <w:rPr>
          <w:b/>
          <w:sz w:val="20"/>
        </w:rPr>
        <w:lastRenderedPageBreak/>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B2A59A5" w14:textId="77777777">
        <w:trPr>
          <w:trHeight w:val="484"/>
        </w:trPr>
        <w:tc>
          <w:tcPr>
            <w:tcW w:w="677" w:type="dxa"/>
          </w:tcPr>
          <w:p w14:paraId="32B95274" w14:textId="77777777" w:rsidR="004233F0" w:rsidRDefault="00000000">
            <w:pPr>
              <w:pStyle w:val="TableParagraph"/>
              <w:spacing w:before="123"/>
              <w:ind w:left="222" w:right="214"/>
              <w:jc w:val="center"/>
              <w:rPr>
                <w:sz w:val="20"/>
              </w:rPr>
            </w:pPr>
            <w:r>
              <w:rPr>
                <w:spacing w:val="-5"/>
                <w:sz w:val="20"/>
              </w:rPr>
              <w:t>1.</w:t>
            </w:r>
          </w:p>
        </w:tc>
        <w:tc>
          <w:tcPr>
            <w:tcW w:w="9179" w:type="dxa"/>
          </w:tcPr>
          <w:p w14:paraId="0A9CF460" w14:textId="77777777" w:rsidR="004233F0" w:rsidRDefault="00000000">
            <w:pPr>
              <w:pStyle w:val="TableParagraph"/>
              <w:spacing w:line="243" w:lineRule="exact"/>
              <w:ind w:left="108"/>
              <w:rPr>
                <w:i/>
                <w:sz w:val="20"/>
              </w:rPr>
            </w:pPr>
            <w:r w:rsidRPr="008C0BBB">
              <w:rPr>
                <w:sz w:val="20"/>
                <w:lang w:val="pl-PL"/>
              </w:rPr>
              <w:t>Berezowski,</w:t>
            </w:r>
            <w:r w:rsidRPr="008C0BBB">
              <w:rPr>
                <w:spacing w:val="59"/>
                <w:w w:val="150"/>
                <w:sz w:val="20"/>
                <w:lang w:val="pl-PL"/>
              </w:rPr>
              <w:t xml:space="preserve"> </w:t>
            </w:r>
            <w:r w:rsidRPr="008C0BBB">
              <w:rPr>
                <w:sz w:val="20"/>
                <w:lang w:val="pl-PL"/>
              </w:rPr>
              <w:t>Leszek</w:t>
            </w:r>
            <w:r w:rsidRPr="008C0BBB">
              <w:rPr>
                <w:spacing w:val="60"/>
                <w:w w:val="150"/>
                <w:sz w:val="20"/>
                <w:lang w:val="pl-PL"/>
              </w:rPr>
              <w:t xml:space="preserve"> </w:t>
            </w:r>
            <w:r w:rsidRPr="008C0BBB">
              <w:rPr>
                <w:sz w:val="20"/>
                <w:lang w:val="pl-PL"/>
              </w:rPr>
              <w:t>(2009)</w:t>
            </w:r>
            <w:r w:rsidRPr="008C0BBB">
              <w:rPr>
                <w:spacing w:val="59"/>
                <w:w w:val="150"/>
                <w:sz w:val="20"/>
                <w:lang w:val="pl-PL"/>
              </w:rPr>
              <w:t xml:space="preserve"> </w:t>
            </w:r>
            <w:r w:rsidRPr="008C0BBB">
              <w:rPr>
                <w:i/>
                <w:sz w:val="20"/>
                <w:lang w:val="pl-PL"/>
              </w:rPr>
              <w:t>Jak</w:t>
            </w:r>
            <w:r w:rsidRPr="008C0BBB">
              <w:rPr>
                <w:i/>
                <w:spacing w:val="57"/>
                <w:w w:val="150"/>
                <w:sz w:val="20"/>
                <w:lang w:val="pl-PL"/>
              </w:rPr>
              <w:t xml:space="preserve"> </w:t>
            </w:r>
            <w:r w:rsidRPr="008C0BBB">
              <w:rPr>
                <w:i/>
                <w:sz w:val="20"/>
                <w:lang w:val="pl-PL"/>
              </w:rPr>
              <w:t>czytać</w:t>
            </w:r>
            <w:r w:rsidRPr="008C0BBB">
              <w:rPr>
                <w:i/>
                <w:spacing w:val="56"/>
                <w:w w:val="150"/>
                <w:sz w:val="20"/>
                <w:lang w:val="pl-PL"/>
              </w:rPr>
              <w:t xml:space="preserve"> </w:t>
            </w:r>
            <w:r w:rsidRPr="008C0BBB">
              <w:rPr>
                <w:i/>
                <w:sz w:val="20"/>
                <w:lang w:val="pl-PL"/>
              </w:rPr>
              <w:t>i</w:t>
            </w:r>
            <w:r w:rsidRPr="008C0BBB">
              <w:rPr>
                <w:i/>
                <w:spacing w:val="59"/>
                <w:w w:val="150"/>
                <w:sz w:val="20"/>
                <w:lang w:val="pl-PL"/>
              </w:rPr>
              <w:t xml:space="preserve"> </w:t>
            </w:r>
            <w:r w:rsidRPr="008C0BBB">
              <w:rPr>
                <w:i/>
                <w:sz w:val="20"/>
                <w:lang w:val="pl-PL"/>
              </w:rPr>
              <w:t>rozumieć</w:t>
            </w:r>
            <w:r w:rsidRPr="008C0BBB">
              <w:rPr>
                <w:i/>
                <w:spacing w:val="56"/>
                <w:w w:val="150"/>
                <w:sz w:val="20"/>
                <w:lang w:val="pl-PL"/>
              </w:rPr>
              <w:t xml:space="preserve"> </w:t>
            </w:r>
            <w:r w:rsidRPr="008C0BBB">
              <w:rPr>
                <w:i/>
                <w:sz w:val="20"/>
                <w:lang w:val="pl-PL"/>
              </w:rPr>
              <w:t>angielskie</w:t>
            </w:r>
            <w:r w:rsidRPr="008C0BBB">
              <w:rPr>
                <w:i/>
                <w:spacing w:val="58"/>
                <w:w w:val="150"/>
                <w:sz w:val="20"/>
                <w:lang w:val="pl-PL"/>
              </w:rPr>
              <w:t xml:space="preserve"> </w:t>
            </w:r>
            <w:r w:rsidRPr="008C0BBB">
              <w:rPr>
                <w:i/>
                <w:sz w:val="20"/>
                <w:lang w:val="pl-PL"/>
              </w:rPr>
              <w:t>umowy?</w:t>
            </w:r>
            <w:r w:rsidRPr="008C0BBB">
              <w:rPr>
                <w:i/>
                <w:spacing w:val="59"/>
                <w:w w:val="150"/>
                <w:sz w:val="20"/>
                <w:lang w:val="pl-PL"/>
              </w:rPr>
              <w:t xml:space="preserve"> </w:t>
            </w:r>
            <w:proofErr w:type="spellStart"/>
            <w:r>
              <w:rPr>
                <w:i/>
                <w:spacing w:val="-2"/>
                <w:sz w:val="20"/>
              </w:rPr>
              <w:t>Praktyczny</w:t>
            </w:r>
            <w:proofErr w:type="spellEnd"/>
          </w:p>
          <w:p w14:paraId="4257BE3F" w14:textId="77777777" w:rsidR="004233F0" w:rsidRDefault="00000000">
            <w:pPr>
              <w:pStyle w:val="TableParagraph"/>
              <w:spacing w:line="222" w:lineRule="exact"/>
              <w:ind w:left="108"/>
              <w:rPr>
                <w:sz w:val="20"/>
              </w:rPr>
            </w:pPr>
            <w:proofErr w:type="spellStart"/>
            <w:r>
              <w:rPr>
                <w:i/>
                <w:sz w:val="20"/>
              </w:rPr>
              <w:t>poradnik</w:t>
            </w:r>
            <w:proofErr w:type="spellEnd"/>
            <w:r>
              <w:rPr>
                <w:i/>
                <w:sz w:val="20"/>
              </w:rPr>
              <w:t>.</w:t>
            </w:r>
            <w:r>
              <w:rPr>
                <w:i/>
                <w:spacing w:val="-14"/>
                <w:sz w:val="20"/>
              </w:rPr>
              <w:t xml:space="preserve"> </w:t>
            </w:r>
            <w:r>
              <w:rPr>
                <w:sz w:val="20"/>
              </w:rPr>
              <w:t>Warszawa:</w:t>
            </w:r>
            <w:r>
              <w:rPr>
                <w:spacing w:val="-15"/>
                <w:sz w:val="20"/>
              </w:rPr>
              <w:t xml:space="preserve"> </w:t>
            </w:r>
            <w:proofErr w:type="spellStart"/>
            <w:r>
              <w:rPr>
                <w:sz w:val="20"/>
              </w:rPr>
              <w:t>Wydawnictwo</w:t>
            </w:r>
            <w:proofErr w:type="spellEnd"/>
            <w:r>
              <w:rPr>
                <w:spacing w:val="-16"/>
                <w:sz w:val="20"/>
              </w:rPr>
              <w:t xml:space="preserve"> </w:t>
            </w:r>
            <w:r>
              <w:rPr>
                <w:sz w:val="20"/>
              </w:rPr>
              <w:t>C.H.</w:t>
            </w:r>
            <w:r>
              <w:rPr>
                <w:spacing w:val="-14"/>
                <w:sz w:val="20"/>
              </w:rPr>
              <w:t xml:space="preserve"> </w:t>
            </w:r>
            <w:r>
              <w:rPr>
                <w:spacing w:val="-4"/>
                <w:sz w:val="20"/>
              </w:rPr>
              <w:t>Beck.</w:t>
            </w:r>
          </w:p>
        </w:tc>
      </w:tr>
      <w:tr w:rsidR="004233F0" w14:paraId="56D9675C" w14:textId="77777777">
        <w:trPr>
          <w:trHeight w:val="244"/>
        </w:trPr>
        <w:tc>
          <w:tcPr>
            <w:tcW w:w="677" w:type="dxa"/>
          </w:tcPr>
          <w:p w14:paraId="62BDD1DA" w14:textId="77777777" w:rsidR="004233F0" w:rsidRDefault="00000000">
            <w:pPr>
              <w:pStyle w:val="TableParagraph"/>
              <w:spacing w:before="2" w:line="222" w:lineRule="exact"/>
              <w:ind w:left="222" w:right="214"/>
              <w:jc w:val="center"/>
              <w:rPr>
                <w:sz w:val="20"/>
              </w:rPr>
            </w:pPr>
            <w:r>
              <w:rPr>
                <w:spacing w:val="-5"/>
                <w:sz w:val="20"/>
              </w:rPr>
              <w:t>2.</w:t>
            </w:r>
          </w:p>
        </w:tc>
        <w:tc>
          <w:tcPr>
            <w:tcW w:w="9179" w:type="dxa"/>
          </w:tcPr>
          <w:p w14:paraId="272879E7" w14:textId="77777777" w:rsidR="004233F0" w:rsidRDefault="00000000">
            <w:pPr>
              <w:pStyle w:val="TableParagraph"/>
              <w:spacing w:before="2" w:line="222" w:lineRule="exact"/>
              <w:ind w:left="108"/>
              <w:rPr>
                <w:sz w:val="20"/>
              </w:rPr>
            </w:pPr>
            <w:r w:rsidRPr="008C0BBB">
              <w:rPr>
                <w:sz w:val="20"/>
                <w:lang w:val="pl-PL"/>
              </w:rPr>
              <w:t>Jopek-</w:t>
            </w:r>
            <w:proofErr w:type="spellStart"/>
            <w:r w:rsidRPr="008C0BBB">
              <w:rPr>
                <w:sz w:val="20"/>
                <w:lang w:val="pl-PL"/>
              </w:rPr>
              <w:t>Bosiacka</w:t>
            </w:r>
            <w:proofErr w:type="spellEnd"/>
            <w:r w:rsidRPr="008C0BBB">
              <w:rPr>
                <w:sz w:val="20"/>
                <w:lang w:val="pl-PL"/>
              </w:rPr>
              <w:t>,</w:t>
            </w:r>
            <w:r w:rsidRPr="008C0BBB">
              <w:rPr>
                <w:spacing w:val="-11"/>
                <w:sz w:val="20"/>
                <w:lang w:val="pl-PL"/>
              </w:rPr>
              <w:t xml:space="preserve"> </w:t>
            </w:r>
            <w:r w:rsidRPr="008C0BBB">
              <w:rPr>
                <w:sz w:val="20"/>
                <w:lang w:val="pl-PL"/>
              </w:rPr>
              <w:t>Anna</w:t>
            </w:r>
            <w:r w:rsidRPr="008C0BBB">
              <w:rPr>
                <w:spacing w:val="-11"/>
                <w:sz w:val="20"/>
                <w:lang w:val="pl-PL"/>
              </w:rPr>
              <w:t xml:space="preserve"> </w:t>
            </w:r>
            <w:r w:rsidRPr="008C0BBB">
              <w:rPr>
                <w:sz w:val="20"/>
                <w:lang w:val="pl-PL"/>
              </w:rPr>
              <w:t>(2021)</w:t>
            </w:r>
            <w:r w:rsidRPr="008C0BBB">
              <w:rPr>
                <w:spacing w:val="-9"/>
                <w:sz w:val="20"/>
                <w:lang w:val="pl-PL"/>
              </w:rPr>
              <w:t xml:space="preserve"> </w:t>
            </w:r>
            <w:r w:rsidRPr="008C0BBB">
              <w:rPr>
                <w:i/>
                <w:sz w:val="20"/>
                <w:lang w:val="pl-PL"/>
              </w:rPr>
              <w:t>Przekład</w:t>
            </w:r>
            <w:r w:rsidRPr="008C0BBB">
              <w:rPr>
                <w:i/>
                <w:spacing w:val="-11"/>
                <w:sz w:val="20"/>
                <w:lang w:val="pl-PL"/>
              </w:rPr>
              <w:t xml:space="preserve"> </w:t>
            </w:r>
            <w:r w:rsidRPr="008C0BBB">
              <w:rPr>
                <w:i/>
                <w:sz w:val="20"/>
                <w:lang w:val="pl-PL"/>
              </w:rPr>
              <w:t>prawny</w:t>
            </w:r>
            <w:r w:rsidRPr="008C0BBB">
              <w:rPr>
                <w:i/>
                <w:spacing w:val="-12"/>
                <w:sz w:val="20"/>
                <w:lang w:val="pl-PL"/>
              </w:rPr>
              <w:t xml:space="preserve"> </w:t>
            </w:r>
            <w:r w:rsidRPr="008C0BBB">
              <w:rPr>
                <w:i/>
                <w:sz w:val="20"/>
                <w:lang w:val="pl-PL"/>
              </w:rPr>
              <w:t>i</w:t>
            </w:r>
            <w:r w:rsidRPr="008C0BBB">
              <w:rPr>
                <w:i/>
                <w:spacing w:val="-9"/>
                <w:sz w:val="20"/>
                <w:lang w:val="pl-PL"/>
              </w:rPr>
              <w:t xml:space="preserve"> </w:t>
            </w:r>
            <w:r w:rsidRPr="008C0BBB">
              <w:rPr>
                <w:i/>
                <w:sz w:val="20"/>
                <w:lang w:val="pl-PL"/>
              </w:rPr>
              <w:t>sądowy.</w:t>
            </w:r>
            <w:r w:rsidRPr="008C0BBB">
              <w:rPr>
                <w:i/>
                <w:spacing w:val="-9"/>
                <w:sz w:val="20"/>
                <w:lang w:val="pl-PL"/>
              </w:rPr>
              <w:t xml:space="preserve"> </w:t>
            </w:r>
            <w:r>
              <w:rPr>
                <w:sz w:val="20"/>
              </w:rPr>
              <w:t>Warszawa:</w:t>
            </w:r>
            <w:r>
              <w:rPr>
                <w:spacing w:val="-10"/>
                <w:sz w:val="20"/>
              </w:rPr>
              <w:t xml:space="preserve"> </w:t>
            </w:r>
            <w:r>
              <w:rPr>
                <w:spacing w:val="-4"/>
                <w:sz w:val="20"/>
              </w:rPr>
              <w:t>PWN.</w:t>
            </w:r>
          </w:p>
        </w:tc>
      </w:tr>
      <w:tr w:rsidR="004233F0" w14:paraId="33D35CDE" w14:textId="77777777">
        <w:trPr>
          <w:trHeight w:val="242"/>
        </w:trPr>
        <w:tc>
          <w:tcPr>
            <w:tcW w:w="677" w:type="dxa"/>
          </w:tcPr>
          <w:p w14:paraId="6D5F2975" w14:textId="77777777" w:rsidR="004233F0" w:rsidRDefault="00000000">
            <w:pPr>
              <w:pStyle w:val="TableParagraph"/>
              <w:spacing w:line="222" w:lineRule="exact"/>
              <w:ind w:left="222" w:right="214"/>
              <w:jc w:val="center"/>
              <w:rPr>
                <w:sz w:val="20"/>
              </w:rPr>
            </w:pPr>
            <w:r>
              <w:rPr>
                <w:spacing w:val="-5"/>
                <w:sz w:val="20"/>
              </w:rPr>
              <w:t>3.</w:t>
            </w:r>
          </w:p>
        </w:tc>
        <w:tc>
          <w:tcPr>
            <w:tcW w:w="9179" w:type="dxa"/>
          </w:tcPr>
          <w:p w14:paraId="76C66310" w14:textId="77777777" w:rsidR="004233F0" w:rsidRDefault="00000000">
            <w:pPr>
              <w:pStyle w:val="TableParagraph"/>
              <w:spacing w:line="222" w:lineRule="exact"/>
              <w:ind w:left="108"/>
              <w:rPr>
                <w:sz w:val="20"/>
              </w:rPr>
            </w:pPr>
            <w:proofErr w:type="spellStart"/>
            <w:r>
              <w:rPr>
                <w:sz w:val="20"/>
              </w:rPr>
              <w:t>Cyganik</w:t>
            </w:r>
            <w:proofErr w:type="spellEnd"/>
            <w:r>
              <w:rPr>
                <w:sz w:val="20"/>
              </w:rPr>
              <w:t>,</w:t>
            </w:r>
            <w:r>
              <w:rPr>
                <w:spacing w:val="-11"/>
                <w:sz w:val="20"/>
              </w:rPr>
              <w:t xml:space="preserve"> </w:t>
            </w:r>
            <w:r>
              <w:rPr>
                <w:sz w:val="20"/>
              </w:rPr>
              <w:t>Małgorzata</w:t>
            </w:r>
            <w:r>
              <w:rPr>
                <w:spacing w:val="-10"/>
                <w:sz w:val="20"/>
              </w:rPr>
              <w:t xml:space="preserve"> </w:t>
            </w:r>
            <w:r>
              <w:rPr>
                <w:sz w:val="20"/>
              </w:rPr>
              <w:t>(2018)</w:t>
            </w:r>
            <w:r>
              <w:rPr>
                <w:spacing w:val="-6"/>
                <w:sz w:val="20"/>
              </w:rPr>
              <w:t xml:space="preserve"> </w:t>
            </w:r>
            <w:r>
              <w:rPr>
                <w:i/>
                <w:sz w:val="20"/>
              </w:rPr>
              <w:t>Legal</w:t>
            </w:r>
            <w:r>
              <w:rPr>
                <w:i/>
                <w:spacing w:val="-9"/>
                <w:sz w:val="20"/>
              </w:rPr>
              <w:t xml:space="preserve"> </w:t>
            </w:r>
            <w:r>
              <w:rPr>
                <w:i/>
                <w:sz w:val="20"/>
              </w:rPr>
              <w:t>English</w:t>
            </w:r>
            <w:r>
              <w:rPr>
                <w:i/>
                <w:spacing w:val="-11"/>
                <w:sz w:val="20"/>
              </w:rPr>
              <w:t xml:space="preserve"> </w:t>
            </w:r>
            <w:r>
              <w:rPr>
                <w:i/>
                <w:sz w:val="20"/>
              </w:rPr>
              <w:t>Basics.</w:t>
            </w:r>
            <w:r>
              <w:rPr>
                <w:i/>
                <w:spacing w:val="-10"/>
                <w:sz w:val="20"/>
              </w:rPr>
              <w:t xml:space="preserve"> </w:t>
            </w:r>
            <w:r>
              <w:rPr>
                <w:sz w:val="20"/>
              </w:rPr>
              <w:t>Warszawa:</w:t>
            </w:r>
            <w:r>
              <w:rPr>
                <w:spacing w:val="-7"/>
                <w:sz w:val="20"/>
              </w:rPr>
              <w:t xml:space="preserve"> </w:t>
            </w:r>
            <w:r>
              <w:rPr>
                <w:sz w:val="20"/>
              </w:rPr>
              <w:t>C.H.</w:t>
            </w:r>
            <w:r>
              <w:rPr>
                <w:spacing w:val="-11"/>
                <w:sz w:val="20"/>
              </w:rPr>
              <w:t xml:space="preserve"> </w:t>
            </w:r>
            <w:r>
              <w:rPr>
                <w:spacing w:val="-2"/>
                <w:sz w:val="20"/>
              </w:rPr>
              <w:t>Beck.</w:t>
            </w:r>
          </w:p>
        </w:tc>
      </w:tr>
      <w:tr w:rsidR="004233F0" w:rsidRPr="00FA5873" w14:paraId="72DA7C6D" w14:textId="77777777">
        <w:trPr>
          <w:trHeight w:val="486"/>
        </w:trPr>
        <w:tc>
          <w:tcPr>
            <w:tcW w:w="677" w:type="dxa"/>
          </w:tcPr>
          <w:p w14:paraId="4E9E7475" w14:textId="77777777" w:rsidR="004233F0" w:rsidRDefault="00000000">
            <w:pPr>
              <w:pStyle w:val="TableParagraph"/>
              <w:spacing w:before="122"/>
              <w:ind w:left="222" w:right="214"/>
              <w:jc w:val="center"/>
              <w:rPr>
                <w:sz w:val="20"/>
              </w:rPr>
            </w:pPr>
            <w:r>
              <w:rPr>
                <w:spacing w:val="-5"/>
                <w:sz w:val="20"/>
              </w:rPr>
              <w:t>3.</w:t>
            </w:r>
          </w:p>
        </w:tc>
        <w:tc>
          <w:tcPr>
            <w:tcW w:w="9179" w:type="dxa"/>
          </w:tcPr>
          <w:p w14:paraId="2FE6951B" w14:textId="77777777" w:rsidR="004233F0" w:rsidRPr="008C0BBB" w:rsidRDefault="00000000">
            <w:pPr>
              <w:pStyle w:val="TableParagraph"/>
              <w:spacing w:before="2" w:line="243" w:lineRule="exact"/>
              <w:ind w:left="108"/>
              <w:rPr>
                <w:i/>
                <w:sz w:val="20"/>
                <w:lang w:val="pl-PL"/>
              </w:rPr>
            </w:pPr>
            <w:proofErr w:type="spellStart"/>
            <w:r w:rsidRPr="008C0BBB">
              <w:rPr>
                <w:sz w:val="20"/>
                <w:lang w:val="pl-PL"/>
              </w:rPr>
              <w:t>Konieczna-Purchała</w:t>
            </w:r>
            <w:proofErr w:type="spellEnd"/>
            <w:r w:rsidRPr="008C0BBB">
              <w:rPr>
                <w:spacing w:val="53"/>
                <w:w w:val="150"/>
                <w:sz w:val="20"/>
                <w:lang w:val="pl-PL"/>
              </w:rPr>
              <w:t xml:space="preserve"> </w:t>
            </w:r>
            <w:r w:rsidRPr="008C0BBB">
              <w:rPr>
                <w:sz w:val="20"/>
                <w:lang w:val="pl-PL"/>
              </w:rPr>
              <w:t>Anna</w:t>
            </w:r>
            <w:r w:rsidRPr="008C0BBB">
              <w:rPr>
                <w:spacing w:val="52"/>
                <w:w w:val="150"/>
                <w:sz w:val="20"/>
                <w:lang w:val="pl-PL"/>
              </w:rPr>
              <w:t xml:space="preserve"> </w:t>
            </w:r>
            <w:r w:rsidRPr="008C0BBB">
              <w:rPr>
                <w:sz w:val="20"/>
                <w:lang w:val="pl-PL"/>
              </w:rPr>
              <w:t>(2016)</w:t>
            </w:r>
            <w:r w:rsidRPr="008C0BBB">
              <w:rPr>
                <w:spacing w:val="53"/>
                <w:w w:val="150"/>
                <w:sz w:val="20"/>
                <w:lang w:val="pl-PL"/>
              </w:rPr>
              <w:t xml:space="preserve"> </w:t>
            </w:r>
            <w:r w:rsidRPr="008C0BBB">
              <w:rPr>
                <w:i/>
                <w:sz w:val="20"/>
                <w:lang w:val="pl-PL"/>
              </w:rPr>
              <w:t>Przekład</w:t>
            </w:r>
            <w:r w:rsidRPr="008C0BBB">
              <w:rPr>
                <w:i/>
                <w:spacing w:val="55"/>
                <w:w w:val="150"/>
                <w:sz w:val="20"/>
                <w:lang w:val="pl-PL"/>
              </w:rPr>
              <w:t xml:space="preserve"> </w:t>
            </w:r>
            <w:r w:rsidRPr="008C0BBB">
              <w:rPr>
                <w:i/>
                <w:sz w:val="20"/>
                <w:lang w:val="pl-PL"/>
              </w:rPr>
              <w:t>prawniczy:</w:t>
            </w:r>
            <w:r w:rsidRPr="008C0BBB">
              <w:rPr>
                <w:i/>
                <w:spacing w:val="52"/>
                <w:w w:val="150"/>
                <w:sz w:val="20"/>
                <w:lang w:val="pl-PL"/>
              </w:rPr>
              <w:t xml:space="preserve"> </w:t>
            </w:r>
            <w:r w:rsidRPr="008C0BBB">
              <w:rPr>
                <w:i/>
                <w:sz w:val="20"/>
                <w:lang w:val="pl-PL"/>
              </w:rPr>
              <w:t>praktyczne</w:t>
            </w:r>
            <w:r w:rsidRPr="008C0BBB">
              <w:rPr>
                <w:i/>
                <w:spacing w:val="53"/>
                <w:w w:val="150"/>
                <w:sz w:val="20"/>
                <w:lang w:val="pl-PL"/>
              </w:rPr>
              <w:t xml:space="preserve"> </w:t>
            </w:r>
            <w:r w:rsidRPr="008C0BBB">
              <w:rPr>
                <w:i/>
                <w:sz w:val="20"/>
                <w:lang w:val="pl-PL"/>
              </w:rPr>
              <w:t>ćwiczenia:</w:t>
            </w:r>
            <w:r w:rsidRPr="008C0BBB">
              <w:rPr>
                <w:i/>
                <w:spacing w:val="55"/>
                <w:w w:val="150"/>
                <w:sz w:val="20"/>
                <w:lang w:val="pl-PL"/>
              </w:rPr>
              <w:t xml:space="preserve"> </w:t>
            </w:r>
            <w:r w:rsidRPr="008C0BBB">
              <w:rPr>
                <w:i/>
                <w:spacing w:val="-2"/>
                <w:sz w:val="20"/>
                <w:lang w:val="pl-PL"/>
              </w:rPr>
              <w:t>język</w:t>
            </w:r>
          </w:p>
          <w:p w14:paraId="3BF2F62A" w14:textId="77777777" w:rsidR="004233F0" w:rsidRPr="008C0BBB" w:rsidRDefault="00000000">
            <w:pPr>
              <w:pStyle w:val="TableParagraph"/>
              <w:spacing w:line="221" w:lineRule="exact"/>
              <w:ind w:left="108"/>
              <w:rPr>
                <w:sz w:val="20"/>
                <w:lang w:val="pl-PL"/>
              </w:rPr>
            </w:pPr>
            <w:r w:rsidRPr="008C0BBB">
              <w:rPr>
                <w:i/>
                <w:sz w:val="20"/>
                <w:lang w:val="pl-PL"/>
              </w:rPr>
              <w:t>angielski.</w:t>
            </w:r>
            <w:r w:rsidRPr="008C0BBB">
              <w:rPr>
                <w:i/>
                <w:spacing w:val="-16"/>
                <w:sz w:val="20"/>
                <w:lang w:val="pl-PL"/>
              </w:rPr>
              <w:t xml:space="preserve"> </w:t>
            </w:r>
            <w:r w:rsidRPr="008C0BBB">
              <w:rPr>
                <w:sz w:val="20"/>
                <w:lang w:val="pl-PL"/>
              </w:rPr>
              <w:t>Warszawa:</w:t>
            </w:r>
            <w:r w:rsidRPr="008C0BBB">
              <w:rPr>
                <w:spacing w:val="-13"/>
                <w:sz w:val="20"/>
                <w:lang w:val="pl-PL"/>
              </w:rPr>
              <w:t xml:space="preserve"> </w:t>
            </w:r>
            <w:r w:rsidRPr="008C0BBB">
              <w:rPr>
                <w:sz w:val="20"/>
                <w:lang w:val="pl-PL"/>
              </w:rPr>
              <w:t>Wydawnictwo</w:t>
            </w:r>
            <w:r w:rsidRPr="008C0BBB">
              <w:rPr>
                <w:spacing w:val="-16"/>
                <w:sz w:val="20"/>
                <w:lang w:val="pl-PL"/>
              </w:rPr>
              <w:t xml:space="preserve"> </w:t>
            </w:r>
            <w:r w:rsidRPr="008C0BBB">
              <w:rPr>
                <w:sz w:val="20"/>
                <w:lang w:val="pl-PL"/>
              </w:rPr>
              <w:t>C.H.</w:t>
            </w:r>
            <w:r w:rsidRPr="008C0BBB">
              <w:rPr>
                <w:spacing w:val="-11"/>
                <w:sz w:val="20"/>
                <w:lang w:val="pl-PL"/>
              </w:rPr>
              <w:t xml:space="preserve"> </w:t>
            </w:r>
            <w:r w:rsidRPr="008C0BBB">
              <w:rPr>
                <w:spacing w:val="-4"/>
                <w:sz w:val="20"/>
                <w:lang w:val="pl-PL"/>
              </w:rPr>
              <w:t>Beck.</w:t>
            </w:r>
          </w:p>
        </w:tc>
      </w:tr>
      <w:tr w:rsidR="004233F0" w14:paraId="5EF350E9" w14:textId="77777777">
        <w:trPr>
          <w:trHeight w:val="244"/>
        </w:trPr>
        <w:tc>
          <w:tcPr>
            <w:tcW w:w="677" w:type="dxa"/>
          </w:tcPr>
          <w:p w14:paraId="42E45344" w14:textId="77777777" w:rsidR="004233F0" w:rsidRDefault="00000000">
            <w:pPr>
              <w:pStyle w:val="TableParagraph"/>
              <w:spacing w:line="224" w:lineRule="exact"/>
              <w:ind w:left="222" w:right="214"/>
              <w:jc w:val="center"/>
              <w:rPr>
                <w:sz w:val="20"/>
              </w:rPr>
            </w:pPr>
            <w:r>
              <w:rPr>
                <w:spacing w:val="-5"/>
                <w:sz w:val="20"/>
              </w:rPr>
              <w:t>4.</w:t>
            </w:r>
          </w:p>
        </w:tc>
        <w:tc>
          <w:tcPr>
            <w:tcW w:w="9179" w:type="dxa"/>
          </w:tcPr>
          <w:p w14:paraId="4C5B204F" w14:textId="77777777" w:rsidR="004233F0" w:rsidRDefault="00000000">
            <w:pPr>
              <w:pStyle w:val="TableParagraph"/>
              <w:spacing w:line="224" w:lineRule="exact"/>
              <w:ind w:left="108"/>
              <w:rPr>
                <w:sz w:val="20"/>
              </w:rPr>
            </w:pPr>
            <w:proofErr w:type="spellStart"/>
            <w:r>
              <w:rPr>
                <w:sz w:val="20"/>
              </w:rPr>
              <w:t>Myrczek-Kadłubicka</w:t>
            </w:r>
            <w:proofErr w:type="spellEnd"/>
            <w:r>
              <w:rPr>
                <w:sz w:val="20"/>
              </w:rPr>
              <w:t>,</w:t>
            </w:r>
            <w:r>
              <w:rPr>
                <w:spacing w:val="-12"/>
                <w:sz w:val="20"/>
              </w:rPr>
              <w:t xml:space="preserve"> </w:t>
            </w:r>
            <w:r>
              <w:rPr>
                <w:sz w:val="20"/>
              </w:rPr>
              <w:t>Ewa</w:t>
            </w:r>
            <w:r>
              <w:rPr>
                <w:spacing w:val="-12"/>
                <w:sz w:val="20"/>
              </w:rPr>
              <w:t xml:space="preserve"> </w:t>
            </w:r>
            <w:r>
              <w:rPr>
                <w:sz w:val="20"/>
              </w:rPr>
              <w:t>(2024)</w:t>
            </w:r>
            <w:r>
              <w:rPr>
                <w:spacing w:val="-10"/>
                <w:sz w:val="20"/>
              </w:rPr>
              <w:t xml:space="preserve"> </w:t>
            </w:r>
            <w:r>
              <w:rPr>
                <w:i/>
                <w:sz w:val="20"/>
              </w:rPr>
              <w:t>Lexicon</w:t>
            </w:r>
            <w:r>
              <w:rPr>
                <w:i/>
                <w:spacing w:val="-9"/>
                <w:sz w:val="20"/>
              </w:rPr>
              <w:t xml:space="preserve"> </w:t>
            </w:r>
            <w:r>
              <w:rPr>
                <w:i/>
                <w:sz w:val="20"/>
              </w:rPr>
              <w:t>of</w:t>
            </w:r>
            <w:r>
              <w:rPr>
                <w:i/>
                <w:spacing w:val="-10"/>
                <w:sz w:val="20"/>
              </w:rPr>
              <w:t xml:space="preserve"> </w:t>
            </w:r>
            <w:r>
              <w:rPr>
                <w:i/>
                <w:sz w:val="20"/>
              </w:rPr>
              <w:t>law</w:t>
            </w:r>
            <w:r>
              <w:rPr>
                <w:i/>
                <w:spacing w:val="-10"/>
                <w:sz w:val="20"/>
              </w:rPr>
              <w:t xml:space="preserve"> </w:t>
            </w:r>
            <w:r>
              <w:rPr>
                <w:i/>
                <w:sz w:val="20"/>
              </w:rPr>
              <w:t>terms.</w:t>
            </w:r>
            <w:r>
              <w:rPr>
                <w:i/>
                <w:spacing w:val="-10"/>
                <w:sz w:val="20"/>
              </w:rPr>
              <w:t xml:space="preserve"> </w:t>
            </w:r>
            <w:r>
              <w:rPr>
                <w:sz w:val="20"/>
              </w:rPr>
              <w:t>Warszawa:</w:t>
            </w:r>
            <w:r>
              <w:rPr>
                <w:spacing w:val="-11"/>
                <w:sz w:val="20"/>
              </w:rPr>
              <w:t xml:space="preserve"> </w:t>
            </w:r>
            <w:r>
              <w:rPr>
                <w:sz w:val="20"/>
              </w:rPr>
              <w:t>C.H.</w:t>
            </w:r>
            <w:r>
              <w:rPr>
                <w:spacing w:val="-10"/>
                <w:sz w:val="20"/>
              </w:rPr>
              <w:t xml:space="preserve"> </w:t>
            </w:r>
            <w:r>
              <w:rPr>
                <w:spacing w:val="-2"/>
                <w:sz w:val="20"/>
              </w:rPr>
              <w:t>Beck.</w:t>
            </w:r>
          </w:p>
        </w:tc>
      </w:tr>
      <w:tr w:rsidR="004233F0" w14:paraId="32152F4F" w14:textId="77777777">
        <w:trPr>
          <w:trHeight w:val="484"/>
        </w:trPr>
        <w:tc>
          <w:tcPr>
            <w:tcW w:w="677" w:type="dxa"/>
          </w:tcPr>
          <w:p w14:paraId="3773EF29" w14:textId="77777777" w:rsidR="004233F0" w:rsidRDefault="00000000">
            <w:pPr>
              <w:pStyle w:val="TableParagraph"/>
              <w:spacing w:before="120"/>
              <w:ind w:left="222" w:right="214"/>
              <w:jc w:val="center"/>
              <w:rPr>
                <w:sz w:val="20"/>
              </w:rPr>
            </w:pPr>
            <w:r>
              <w:rPr>
                <w:spacing w:val="-5"/>
                <w:sz w:val="20"/>
              </w:rPr>
              <w:t>5.</w:t>
            </w:r>
          </w:p>
        </w:tc>
        <w:tc>
          <w:tcPr>
            <w:tcW w:w="9179" w:type="dxa"/>
          </w:tcPr>
          <w:p w14:paraId="75AABCAD" w14:textId="77777777" w:rsidR="004233F0" w:rsidRDefault="00000000">
            <w:pPr>
              <w:pStyle w:val="TableParagraph"/>
              <w:spacing w:line="242" w:lineRule="exact"/>
              <w:ind w:left="108"/>
              <w:rPr>
                <w:sz w:val="20"/>
              </w:rPr>
            </w:pPr>
            <w:proofErr w:type="spellStart"/>
            <w:r w:rsidRPr="008C0BBB">
              <w:rPr>
                <w:sz w:val="20"/>
                <w:lang w:val="pl-PL"/>
              </w:rPr>
              <w:t>Myrczek-Kadłubicka</w:t>
            </w:r>
            <w:proofErr w:type="spellEnd"/>
            <w:r w:rsidRPr="008C0BBB">
              <w:rPr>
                <w:sz w:val="20"/>
                <w:lang w:val="pl-PL"/>
              </w:rPr>
              <w:t xml:space="preserve">, Ewa (2010) </w:t>
            </w:r>
            <w:proofErr w:type="spellStart"/>
            <w:r w:rsidRPr="008C0BBB">
              <w:rPr>
                <w:i/>
                <w:sz w:val="20"/>
                <w:lang w:val="pl-PL"/>
              </w:rPr>
              <w:t>Legal</w:t>
            </w:r>
            <w:proofErr w:type="spellEnd"/>
            <w:r w:rsidRPr="008C0BBB">
              <w:rPr>
                <w:i/>
                <w:sz w:val="20"/>
                <w:lang w:val="pl-PL"/>
              </w:rPr>
              <w:t xml:space="preserve"> English: business law: słownictwo i praktyczne</w:t>
            </w:r>
            <w:r w:rsidRPr="008C0BBB">
              <w:rPr>
                <w:i/>
                <w:spacing w:val="40"/>
                <w:sz w:val="20"/>
                <w:lang w:val="pl-PL"/>
              </w:rPr>
              <w:t xml:space="preserve"> </w:t>
            </w:r>
            <w:r w:rsidRPr="008C0BBB">
              <w:rPr>
                <w:i/>
                <w:sz w:val="20"/>
                <w:lang w:val="pl-PL"/>
              </w:rPr>
              <w:t xml:space="preserve">wskazówki. </w:t>
            </w:r>
            <w:r>
              <w:rPr>
                <w:sz w:val="20"/>
              </w:rPr>
              <w:t xml:space="preserve">Warszawa: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w:t>
            </w:r>
          </w:p>
        </w:tc>
      </w:tr>
    </w:tbl>
    <w:p w14:paraId="71C4CA47" w14:textId="77777777" w:rsidR="004233F0" w:rsidRDefault="004233F0">
      <w:pPr>
        <w:pStyle w:val="Tekstpodstawowy"/>
        <w:spacing w:before="4"/>
        <w:rPr>
          <w:b/>
        </w:rPr>
      </w:pPr>
    </w:p>
    <w:p w14:paraId="25910B2B"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7702F93" w14:textId="77777777">
        <w:trPr>
          <w:trHeight w:val="486"/>
        </w:trPr>
        <w:tc>
          <w:tcPr>
            <w:tcW w:w="677" w:type="dxa"/>
          </w:tcPr>
          <w:p w14:paraId="48663063" w14:textId="77777777" w:rsidR="004233F0" w:rsidRDefault="00000000">
            <w:pPr>
              <w:pStyle w:val="TableParagraph"/>
              <w:spacing w:before="122"/>
              <w:ind w:left="222" w:right="214"/>
              <w:jc w:val="center"/>
              <w:rPr>
                <w:sz w:val="20"/>
              </w:rPr>
            </w:pPr>
            <w:r>
              <w:rPr>
                <w:spacing w:val="-5"/>
                <w:sz w:val="20"/>
              </w:rPr>
              <w:t>1.</w:t>
            </w:r>
          </w:p>
        </w:tc>
        <w:tc>
          <w:tcPr>
            <w:tcW w:w="9179" w:type="dxa"/>
          </w:tcPr>
          <w:p w14:paraId="135B0F8C" w14:textId="77777777" w:rsidR="004233F0" w:rsidRDefault="00000000">
            <w:pPr>
              <w:pStyle w:val="TableParagraph"/>
              <w:spacing w:line="242" w:lineRule="exact"/>
              <w:ind w:left="108"/>
              <w:rPr>
                <w:sz w:val="20"/>
              </w:rPr>
            </w:pPr>
            <w:r w:rsidRPr="008C0BBB">
              <w:rPr>
                <w:sz w:val="20"/>
                <w:lang w:val="pl-PL"/>
              </w:rPr>
              <w:t>Berezowski,</w:t>
            </w:r>
            <w:r w:rsidRPr="008C0BBB">
              <w:rPr>
                <w:spacing w:val="80"/>
                <w:sz w:val="20"/>
                <w:lang w:val="pl-PL"/>
              </w:rPr>
              <w:t xml:space="preserve"> </w:t>
            </w:r>
            <w:r w:rsidRPr="008C0BBB">
              <w:rPr>
                <w:sz w:val="20"/>
                <w:lang w:val="pl-PL"/>
              </w:rPr>
              <w:t>Leszek</w:t>
            </w:r>
            <w:r w:rsidRPr="008C0BBB">
              <w:rPr>
                <w:spacing w:val="80"/>
                <w:sz w:val="20"/>
                <w:lang w:val="pl-PL"/>
              </w:rPr>
              <w:t xml:space="preserve"> </w:t>
            </w:r>
            <w:r w:rsidRPr="008C0BBB">
              <w:rPr>
                <w:sz w:val="20"/>
                <w:lang w:val="pl-PL"/>
              </w:rPr>
              <w:t>(2020)</w:t>
            </w:r>
            <w:r w:rsidRPr="008C0BBB">
              <w:rPr>
                <w:spacing w:val="80"/>
                <w:sz w:val="20"/>
                <w:lang w:val="pl-PL"/>
              </w:rPr>
              <w:t xml:space="preserve"> </w:t>
            </w:r>
            <w:r w:rsidRPr="008C0BBB">
              <w:rPr>
                <w:i/>
                <w:sz w:val="20"/>
                <w:lang w:val="pl-PL"/>
              </w:rPr>
              <w:t>Jak</w:t>
            </w:r>
            <w:r w:rsidRPr="008C0BBB">
              <w:rPr>
                <w:i/>
                <w:spacing w:val="80"/>
                <w:sz w:val="20"/>
                <w:lang w:val="pl-PL"/>
              </w:rPr>
              <w:t xml:space="preserve"> </w:t>
            </w:r>
            <w:r w:rsidRPr="008C0BBB">
              <w:rPr>
                <w:i/>
                <w:sz w:val="20"/>
                <w:lang w:val="pl-PL"/>
              </w:rPr>
              <w:t>czytać,</w:t>
            </w:r>
            <w:r w:rsidRPr="008C0BBB">
              <w:rPr>
                <w:i/>
                <w:spacing w:val="80"/>
                <w:sz w:val="20"/>
                <w:lang w:val="pl-PL"/>
              </w:rPr>
              <w:t xml:space="preserve"> </w:t>
            </w:r>
            <w:r w:rsidRPr="008C0BBB">
              <w:rPr>
                <w:i/>
                <w:sz w:val="20"/>
                <w:lang w:val="pl-PL"/>
              </w:rPr>
              <w:t>rozumieć</w:t>
            </w:r>
            <w:r w:rsidRPr="008C0BBB">
              <w:rPr>
                <w:i/>
                <w:spacing w:val="80"/>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przekładać</w:t>
            </w:r>
            <w:r w:rsidRPr="008C0BBB">
              <w:rPr>
                <w:i/>
                <w:spacing w:val="80"/>
                <w:sz w:val="20"/>
                <w:lang w:val="pl-PL"/>
              </w:rPr>
              <w:t xml:space="preserve"> </w:t>
            </w:r>
            <w:r w:rsidRPr="008C0BBB">
              <w:rPr>
                <w:i/>
                <w:sz w:val="20"/>
                <w:lang w:val="pl-PL"/>
              </w:rPr>
              <w:t>polskie</w:t>
            </w:r>
            <w:r w:rsidRPr="008C0BBB">
              <w:rPr>
                <w:i/>
                <w:spacing w:val="80"/>
                <w:sz w:val="20"/>
                <w:lang w:val="pl-PL"/>
              </w:rPr>
              <w:t xml:space="preserve"> </w:t>
            </w:r>
            <w:r w:rsidRPr="008C0BBB">
              <w:rPr>
                <w:i/>
                <w:sz w:val="20"/>
                <w:lang w:val="pl-PL"/>
              </w:rPr>
              <w:t>umowy</w:t>
            </w:r>
            <w:r w:rsidRPr="008C0BBB">
              <w:rPr>
                <w:i/>
                <w:spacing w:val="80"/>
                <w:sz w:val="20"/>
                <w:lang w:val="pl-PL"/>
              </w:rPr>
              <w:t xml:space="preserve"> </w:t>
            </w:r>
            <w:r w:rsidRPr="008C0BBB">
              <w:rPr>
                <w:i/>
                <w:sz w:val="20"/>
                <w:lang w:val="pl-PL"/>
              </w:rPr>
              <w:t xml:space="preserve">na angielski? </w:t>
            </w:r>
            <w:proofErr w:type="spellStart"/>
            <w:r>
              <w:rPr>
                <w:i/>
                <w:sz w:val="20"/>
              </w:rPr>
              <w:t>Podręcznik</w:t>
            </w:r>
            <w:proofErr w:type="spellEnd"/>
            <w:r>
              <w:rPr>
                <w:i/>
                <w:sz w:val="20"/>
              </w:rPr>
              <w:t xml:space="preserve"> </w:t>
            </w:r>
            <w:proofErr w:type="spellStart"/>
            <w:r>
              <w:rPr>
                <w:i/>
                <w:sz w:val="20"/>
              </w:rPr>
              <w:t>dla</w:t>
            </w:r>
            <w:proofErr w:type="spellEnd"/>
            <w:r>
              <w:rPr>
                <w:i/>
                <w:sz w:val="20"/>
              </w:rPr>
              <w:t xml:space="preserve"> </w:t>
            </w:r>
            <w:proofErr w:type="spellStart"/>
            <w:r>
              <w:rPr>
                <w:i/>
                <w:sz w:val="20"/>
              </w:rPr>
              <w:t>tłumaczy</w:t>
            </w:r>
            <w:proofErr w:type="spellEnd"/>
            <w:r>
              <w:rPr>
                <w:i/>
                <w:sz w:val="20"/>
              </w:rPr>
              <w:t xml:space="preserve"> </w:t>
            </w:r>
            <w:proofErr w:type="spellStart"/>
            <w:r>
              <w:rPr>
                <w:i/>
                <w:sz w:val="20"/>
              </w:rPr>
              <w:t>języka</w:t>
            </w:r>
            <w:proofErr w:type="spellEnd"/>
            <w:r>
              <w:rPr>
                <w:i/>
                <w:sz w:val="20"/>
              </w:rPr>
              <w:t xml:space="preserve"> </w:t>
            </w:r>
            <w:proofErr w:type="spellStart"/>
            <w:r>
              <w:rPr>
                <w:i/>
                <w:sz w:val="20"/>
              </w:rPr>
              <w:t>angielskiego</w:t>
            </w:r>
            <w:proofErr w:type="spellEnd"/>
            <w:r>
              <w:rPr>
                <w:i/>
                <w:sz w:val="20"/>
              </w:rPr>
              <w:t xml:space="preserve">. </w:t>
            </w:r>
            <w:r>
              <w:rPr>
                <w:sz w:val="20"/>
              </w:rPr>
              <w:t>Warszawa: C.H. Beck.</w:t>
            </w:r>
          </w:p>
        </w:tc>
      </w:tr>
      <w:tr w:rsidR="004233F0" w:rsidRPr="00FA5873" w14:paraId="4168F82B" w14:textId="77777777">
        <w:trPr>
          <w:trHeight w:val="485"/>
        </w:trPr>
        <w:tc>
          <w:tcPr>
            <w:tcW w:w="677" w:type="dxa"/>
          </w:tcPr>
          <w:p w14:paraId="15DDD958" w14:textId="77777777" w:rsidR="004233F0" w:rsidRDefault="00000000">
            <w:pPr>
              <w:pStyle w:val="TableParagraph"/>
              <w:spacing w:before="122"/>
              <w:ind w:left="222" w:right="214"/>
              <w:jc w:val="center"/>
              <w:rPr>
                <w:sz w:val="20"/>
              </w:rPr>
            </w:pPr>
            <w:r>
              <w:rPr>
                <w:spacing w:val="-5"/>
                <w:sz w:val="20"/>
              </w:rPr>
              <w:t>2.</w:t>
            </w:r>
          </w:p>
        </w:tc>
        <w:tc>
          <w:tcPr>
            <w:tcW w:w="9179" w:type="dxa"/>
          </w:tcPr>
          <w:p w14:paraId="7AE7CE9F" w14:textId="77777777" w:rsidR="004233F0" w:rsidRPr="008C0BBB" w:rsidRDefault="00000000">
            <w:pPr>
              <w:pStyle w:val="TableParagraph"/>
              <w:ind w:left="108"/>
              <w:rPr>
                <w:i/>
                <w:sz w:val="20"/>
                <w:lang w:val="pl-PL"/>
              </w:rPr>
            </w:pPr>
            <w:r w:rsidRPr="008C0BBB">
              <w:rPr>
                <w:sz w:val="20"/>
                <w:lang w:val="pl-PL"/>
              </w:rPr>
              <w:t>Berezowski,</w:t>
            </w:r>
            <w:r w:rsidRPr="008C0BBB">
              <w:rPr>
                <w:spacing w:val="43"/>
                <w:sz w:val="20"/>
                <w:lang w:val="pl-PL"/>
              </w:rPr>
              <w:t xml:space="preserve"> </w:t>
            </w:r>
            <w:r w:rsidRPr="008C0BBB">
              <w:rPr>
                <w:sz w:val="20"/>
                <w:lang w:val="pl-PL"/>
              </w:rPr>
              <w:t>Leszek</w:t>
            </w:r>
            <w:r w:rsidRPr="008C0BBB">
              <w:rPr>
                <w:spacing w:val="42"/>
                <w:sz w:val="20"/>
                <w:lang w:val="pl-PL"/>
              </w:rPr>
              <w:t xml:space="preserve"> </w:t>
            </w:r>
            <w:r w:rsidRPr="008C0BBB">
              <w:rPr>
                <w:sz w:val="20"/>
                <w:lang w:val="pl-PL"/>
              </w:rPr>
              <w:t>(2024)</w:t>
            </w:r>
            <w:r w:rsidRPr="008C0BBB">
              <w:rPr>
                <w:spacing w:val="43"/>
                <w:sz w:val="20"/>
                <w:lang w:val="pl-PL"/>
              </w:rPr>
              <w:t xml:space="preserve"> </w:t>
            </w:r>
            <w:r w:rsidRPr="008C0BBB">
              <w:rPr>
                <w:i/>
                <w:sz w:val="20"/>
                <w:lang w:val="pl-PL"/>
              </w:rPr>
              <w:t>Jak</w:t>
            </w:r>
            <w:r w:rsidRPr="008C0BBB">
              <w:rPr>
                <w:i/>
                <w:spacing w:val="42"/>
                <w:sz w:val="20"/>
                <w:lang w:val="pl-PL"/>
              </w:rPr>
              <w:t xml:space="preserve"> </w:t>
            </w:r>
            <w:r w:rsidRPr="008C0BBB">
              <w:rPr>
                <w:i/>
                <w:sz w:val="20"/>
                <w:lang w:val="pl-PL"/>
              </w:rPr>
              <w:t>czytać,</w:t>
            </w:r>
            <w:r w:rsidRPr="008C0BBB">
              <w:rPr>
                <w:i/>
                <w:spacing w:val="43"/>
                <w:sz w:val="20"/>
                <w:lang w:val="pl-PL"/>
              </w:rPr>
              <w:t xml:space="preserve"> </w:t>
            </w:r>
            <w:r w:rsidRPr="008C0BBB">
              <w:rPr>
                <w:i/>
                <w:sz w:val="20"/>
                <w:lang w:val="pl-PL"/>
              </w:rPr>
              <w:t>rozumieć</w:t>
            </w:r>
            <w:r w:rsidRPr="008C0BBB">
              <w:rPr>
                <w:i/>
                <w:spacing w:val="41"/>
                <w:sz w:val="20"/>
                <w:lang w:val="pl-PL"/>
              </w:rPr>
              <w:t xml:space="preserve"> </w:t>
            </w:r>
            <w:r w:rsidRPr="008C0BBB">
              <w:rPr>
                <w:i/>
                <w:sz w:val="20"/>
                <w:lang w:val="pl-PL"/>
              </w:rPr>
              <w:t>i</w:t>
            </w:r>
            <w:r w:rsidRPr="008C0BBB">
              <w:rPr>
                <w:i/>
                <w:spacing w:val="41"/>
                <w:sz w:val="20"/>
                <w:lang w:val="pl-PL"/>
              </w:rPr>
              <w:t xml:space="preserve"> </w:t>
            </w:r>
            <w:r w:rsidRPr="008C0BBB">
              <w:rPr>
                <w:i/>
                <w:sz w:val="20"/>
                <w:lang w:val="pl-PL"/>
              </w:rPr>
              <w:t>tłumaczyć</w:t>
            </w:r>
            <w:r w:rsidRPr="008C0BBB">
              <w:rPr>
                <w:i/>
                <w:spacing w:val="41"/>
                <w:sz w:val="20"/>
                <w:lang w:val="pl-PL"/>
              </w:rPr>
              <w:t xml:space="preserve"> </w:t>
            </w:r>
            <w:r w:rsidRPr="008C0BBB">
              <w:rPr>
                <w:i/>
                <w:sz w:val="20"/>
                <w:lang w:val="pl-PL"/>
              </w:rPr>
              <w:t>dokumenty</w:t>
            </w:r>
            <w:r w:rsidRPr="008C0BBB">
              <w:rPr>
                <w:i/>
                <w:spacing w:val="42"/>
                <w:sz w:val="20"/>
                <w:lang w:val="pl-PL"/>
              </w:rPr>
              <w:t xml:space="preserve"> </w:t>
            </w:r>
            <w:r w:rsidRPr="008C0BBB">
              <w:rPr>
                <w:i/>
                <w:sz w:val="20"/>
                <w:lang w:val="pl-PL"/>
              </w:rPr>
              <w:t>prawnicze</w:t>
            </w:r>
            <w:r w:rsidRPr="008C0BBB">
              <w:rPr>
                <w:i/>
                <w:spacing w:val="40"/>
                <w:sz w:val="20"/>
                <w:lang w:val="pl-PL"/>
              </w:rPr>
              <w:t xml:space="preserve"> </w:t>
            </w:r>
            <w:r w:rsidRPr="008C0BBB">
              <w:rPr>
                <w:i/>
                <w:spacing w:val="-10"/>
                <w:sz w:val="20"/>
                <w:lang w:val="pl-PL"/>
              </w:rPr>
              <w:t>i</w:t>
            </w:r>
          </w:p>
          <w:p w14:paraId="29EE98CF" w14:textId="77777777" w:rsidR="004233F0" w:rsidRPr="008C0BBB" w:rsidRDefault="00000000">
            <w:pPr>
              <w:pStyle w:val="TableParagraph"/>
              <w:spacing w:line="222" w:lineRule="exact"/>
              <w:ind w:left="108"/>
              <w:rPr>
                <w:sz w:val="20"/>
                <w:lang w:val="pl-PL"/>
              </w:rPr>
            </w:pPr>
            <w:r w:rsidRPr="008C0BBB">
              <w:rPr>
                <w:i/>
                <w:sz w:val="20"/>
                <w:lang w:val="pl-PL"/>
              </w:rPr>
              <w:t>gospodarcze?</w:t>
            </w:r>
            <w:r w:rsidRPr="008C0BBB">
              <w:rPr>
                <w:i/>
                <w:spacing w:val="-13"/>
                <w:sz w:val="20"/>
                <w:lang w:val="pl-PL"/>
              </w:rPr>
              <w:t xml:space="preserve"> </w:t>
            </w:r>
            <w:r w:rsidRPr="008C0BBB">
              <w:rPr>
                <w:sz w:val="20"/>
                <w:lang w:val="pl-PL"/>
              </w:rPr>
              <w:t>Warszawa:</w:t>
            </w:r>
            <w:r w:rsidRPr="008C0BBB">
              <w:rPr>
                <w:spacing w:val="-14"/>
                <w:sz w:val="20"/>
                <w:lang w:val="pl-PL"/>
              </w:rPr>
              <w:t xml:space="preserve"> </w:t>
            </w:r>
            <w:r w:rsidRPr="008C0BBB">
              <w:rPr>
                <w:sz w:val="20"/>
                <w:lang w:val="pl-PL"/>
              </w:rPr>
              <w:t>C.H.</w:t>
            </w:r>
            <w:r w:rsidRPr="008C0BBB">
              <w:rPr>
                <w:spacing w:val="-14"/>
                <w:sz w:val="20"/>
                <w:lang w:val="pl-PL"/>
              </w:rPr>
              <w:t xml:space="preserve"> </w:t>
            </w:r>
            <w:r w:rsidRPr="008C0BBB">
              <w:rPr>
                <w:spacing w:val="-4"/>
                <w:sz w:val="20"/>
                <w:lang w:val="pl-PL"/>
              </w:rPr>
              <w:t>Beck.</w:t>
            </w:r>
          </w:p>
        </w:tc>
      </w:tr>
      <w:tr w:rsidR="004233F0" w:rsidRPr="00FA5873" w14:paraId="7ACD67B4" w14:textId="77777777">
        <w:trPr>
          <w:trHeight w:val="486"/>
        </w:trPr>
        <w:tc>
          <w:tcPr>
            <w:tcW w:w="677" w:type="dxa"/>
          </w:tcPr>
          <w:p w14:paraId="73056196" w14:textId="77777777" w:rsidR="004233F0" w:rsidRDefault="00000000">
            <w:pPr>
              <w:pStyle w:val="TableParagraph"/>
              <w:spacing w:before="122"/>
              <w:ind w:left="222" w:right="214"/>
              <w:jc w:val="center"/>
              <w:rPr>
                <w:sz w:val="20"/>
              </w:rPr>
            </w:pPr>
            <w:r>
              <w:rPr>
                <w:spacing w:val="-5"/>
                <w:sz w:val="20"/>
              </w:rPr>
              <w:t>3.</w:t>
            </w:r>
          </w:p>
        </w:tc>
        <w:tc>
          <w:tcPr>
            <w:tcW w:w="9179" w:type="dxa"/>
          </w:tcPr>
          <w:p w14:paraId="307D9AC6" w14:textId="77777777" w:rsidR="004233F0" w:rsidRPr="008C0BBB" w:rsidRDefault="00000000">
            <w:pPr>
              <w:pStyle w:val="TableParagraph"/>
              <w:spacing w:before="2" w:line="243" w:lineRule="exact"/>
              <w:ind w:left="108"/>
              <w:rPr>
                <w:i/>
                <w:sz w:val="20"/>
                <w:lang w:val="pl-PL"/>
              </w:rPr>
            </w:pPr>
            <w:r w:rsidRPr="008C0BBB">
              <w:rPr>
                <w:sz w:val="20"/>
                <w:lang w:val="pl-PL"/>
              </w:rPr>
              <w:t>Gąszczyk,</w:t>
            </w:r>
            <w:r w:rsidRPr="008C0BBB">
              <w:rPr>
                <w:spacing w:val="52"/>
                <w:w w:val="150"/>
                <w:sz w:val="20"/>
                <w:lang w:val="pl-PL"/>
              </w:rPr>
              <w:t xml:space="preserve"> </w:t>
            </w:r>
            <w:r w:rsidRPr="008C0BBB">
              <w:rPr>
                <w:sz w:val="20"/>
                <w:lang w:val="pl-PL"/>
              </w:rPr>
              <w:t>Roman,</w:t>
            </w:r>
            <w:r w:rsidRPr="008C0BBB">
              <w:rPr>
                <w:spacing w:val="55"/>
                <w:w w:val="150"/>
                <w:sz w:val="20"/>
                <w:lang w:val="pl-PL"/>
              </w:rPr>
              <w:t xml:space="preserve"> </w:t>
            </w:r>
            <w:r w:rsidRPr="008C0BBB">
              <w:rPr>
                <w:sz w:val="20"/>
                <w:lang w:val="pl-PL"/>
              </w:rPr>
              <w:t>Augustyniak,</w:t>
            </w:r>
            <w:r w:rsidRPr="008C0BBB">
              <w:rPr>
                <w:spacing w:val="52"/>
                <w:w w:val="150"/>
                <w:sz w:val="20"/>
                <w:lang w:val="pl-PL"/>
              </w:rPr>
              <w:t xml:space="preserve"> </w:t>
            </w:r>
            <w:r w:rsidRPr="008C0BBB">
              <w:rPr>
                <w:sz w:val="20"/>
                <w:lang w:val="pl-PL"/>
              </w:rPr>
              <w:t>Łukasz,</w:t>
            </w:r>
            <w:r w:rsidRPr="008C0BBB">
              <w:rPr>
                <w:spacing w:val="55"/>
                <w:w w:val="150"/>
                <w:sz w:val="20"/>
                <w:lang w:val="pl-PL"/>
              </w:rPr>
              <w:t xml:space="preserve"> </w:t>
            </w:r>
            <w:r w:rsidRPr="008C0BBB">
              <w:rPr>
                <w:sz w:val="20"/>
                <w:lang w:val="pl-PL"/>
              </w:rPr>
              <w:t>Dąbrowski,</w:t>
            </w:r>
            <w:r w:rsidRPr="008C0BBB">
              <w:rPr>
                <w:spacing w:val="55"/>
                <w:w w:val="150"/>
                <w:sz w:val="20"/>
                <w:lang w:val="pl-PL"/>
              </w:rPr>
              <w:t xml:space="preserve"> </w:t>
            </w:r>
            <w:r w:rsidRPr="008C0BBB">
              <w:rPr>
                <w:sz w:val="20"/>
                <w:lang w:val="pl-PL"/>
              </w:rPr>
              <w:t>Andrzej</w:t>
            </w:r>
            <w:r w:rsidRPr="008C0BBB">
              <w:rPr>
                <w:spacing w:val="53"/>
                <w:w w:val="150"/>
                <w:sz w:val="20"/>
                <w:lang w:val="pl-PL"/>
              </w:rPr>
              <w:t xml:space="preserve"> </w:t>
            </w:r>
            <w:r w:rsidRPr="008C0BBB">
              <w:rPr>
                <w:sz w:val="20"/>
                <w:lang w:val="pl-PL"/>
              </w:rPr>
              <w:t>(2019)</w:t>
            </w:r>
            <w:r w:rsidRPr="008C0BBB">
              <w:rPr>
                <w:spacing w:val="58"/>
                <w:w w:val="150"/>
                <w:sz w:val="20"/>
                <w:lang w:val="pl-PL"/>
              </w:rPr>
              <w:t xml:space="preserve"> </w:t>
            </w:r>
            <w:r w:rsidRPr="008C0BBB">
              <w:rPr>
                <w:i/>
                <w:sz w:val="20"/>
                <w:lang w:val="pl-PL"/>
              </w:rPr>
              <w:t>Angielski</w:t>
            </w:r>
            <w:r w:rsidRPr="008C0BBB">
              <w:rPr>
                <w:i/>
                <w:spacing w:val="53"/>
                <w:w w:val="150"/>
                <w:sz w:val="20"/>
                <w:lang w:val="pl-PL"/>
              </w:rPr>
              <w:t xml:space="preserve"> </w:t>
            </w:r>
            <w:r w:rsidRPr="008C0BBB">
              <w:rPr>
                <w:i/>
                <w:spacing w:val="-5"/>
                <w:sz w:val="20"/>
                <w:lang w:val="pl-PL"/>
              </w:rPr>
              <w:t>dla</w:t>
            </w:r>
          </w:p>
          <w:p w14:paraId="5DA76B54" w14:textId="77777777" w:rsidR="004233F0" w:rsidRPr="008C0BBB" w:rsidRDefault="00000000">
            <w:pPr>
              <w:pStyle w:val="TableParagraph"/>
              <w:spacing w:line="221" w:lineRule="exact"/>
              <w:ind w:left="108"/>
              <w:rPr>
                <w:sz w:val="20"/>
                <w:lang w:val="pl-PL"/>
              </w:rPr>
            </w:pPr>
            <w:r w:rsidRPr="008C0BBB">
              <w:rPr>
                <w:i/>
                <w:sz w:val="20"/>
                <w:lang w:val="pl-PL"/>
              </w:rPr>
              <w:t>prawników</w:t>
            </w:r>
            <w:r w:rsidRPr="008C0BBB">
              <w:rPr>
                <w:i/>
                <w:spacing w:val="-11"/>
                <w:sz w:val="20"/>
                <w:lang w:val="pl-PL"/>
              </w:rPr>
              <w:t xml:space="preserve"> </w:t>
            </w:r>
            <w:r w:rsidRPr="008C0BBB">
              <w:rPr>
                <w:i/>
                <w:sz w:val="20"/>
                <w:lang w:val="pl-PL"/>
              </w:rPr>
              <w:t>w</w:t>
            </w:r>
            <w:r w:rsidRPr="008C0BBB">
              <w:rPr>
                <w:i/>
                <w:spacing w:val="-12"/>
                <w:sz w:val="20"/>
                <w:lang w:val="pl-PL"/>
              </w:rPr>
              <w:t xml:space="preserve"> </w:t>
            </w:r>
            <w:r w:rsidRPr="008C0BBB">
              <w:rPr>
                <w:i/>
                <w:sz w:val="20"/>
                <w:lang w:val="pl-PL"/>
              </w:rPr>
              <w:t>tłumaczeniach.</w:t>
            </w:r>
            <w:r w:rsidRPr="008C0BBB">
              <w:rPr>
                <w:i/>
                <w:spacing w:val="-10"/>
                <w:sz w:val="20"/>
                <w:lang w:val="pl-PL"/>
              </w:rPr>
              <w:t xml:space="preserve"> </w:t>
            </w:r>
            <w:r w:rsidRPr="008C0BBB">
              <w:rPr>
                <w:sz w:val="20"/>
                <w:lang w:val="pl-PL"/>
              </w:rPr>
              <w:t>Warszawa:</w:t>
            </w:r>
            <w:r w:rsidRPr="008C0BBB">
              <w:rPr>
                <w:spacing w:val="-11"/>
                <w:sz w:val="20"/>
                <w:lang w:val="pl-PL"/>
              </w:rPr>
              <w:t xml:space="preserve"> </w:t>
            </w:r>
            <w:r w:rsidRPr="008C0BBB">
              <w:rPr>
                <w:sz w:val="20"/>
                <w:lang w:val="pl-PL"/>
              </w:rPr>
              <w:t>Preston</w:t>
            </w:r>
            <w:r w:rsidRPr="008C0BBB">
              <w:rPr>
                <w:spacing w:val="-12"/>
                <w:sz w:val="20"/>
                <w:lang w:val="pl-PL"/>
              </w:rPr>
              <w:t xml:space="preserve"> </w:t>
            </w:r>
            <w:r w:rsidRPr="008C0BBB">
              <w:rPr>
                <w:spacing w:val="-2"/>
                <w:sz w:val="20"/>
                <w:lang w:val="pl-PL"/>
              </w:rPr>
              <w:t>Publishing.</w:t>
            </w:r>
          </w:p>
        </w:tc>
      </w:tr>
      <w:tr w:rsidR="004233F0" w14:paraId="4BAE811F" w14:textId="77777777">
        <w:trPr>
          <w:trHeight w:val="729"/>
        </w:trPr>
        <w:tc>
          <w:tcPr>
            <w:tcW w:w="677" w:type="dxa"/>
          </w:tcPr>
          <w:p w14:paraId="35105DB3" w14:textId="77777777" w:rsidR="004233F0" w:rsidRPr="008C0BBB" w:rsidRDefault="004233F0">
            <w:pPr>
              <w:pStyle w:val="TableParagraph"/>
              <w:spacing w:before="2"/>
              <w:rPr>
                <w:b/>
                <w:sz w:val="20"/>
                <w:lang w:val="pl-PL"/>
              </w:rPr>
            </w:pPr>
          </w:p>
          <w:p w14:paraId="4FE778DD" w14:textId="77777777" w:rsidR="004233F0" w:rsidRDefault="00000000">
            <w:pPr>
              <w:pStyle w:val="TableParagraph"/>
              <w:ind w:left="222" w:right="214"/>
              <w:jc w:val="center"/>
              <w:rPr>
                <w:sz w:val="20"/>
              </w:rPr>
            </w:pPr>
            <w:r>
              <w:rPr>
                <w:spacing w:val="-5"/>
                <w:sz w:val="20"/>
              </w:rPr>
              <w:t>4.</w:t>
            </w:r>
          </w:p>
        </w:tc>
        <w:tc>
          <w:tcPr>
            <w:tcW w:w="9179" w:type="dxa"/>
          </w:tcPr>
          <w:p w14:paraId="7E149225" w14:textId="77777777" w:rsidR="004233F0" w:rsidRDefault="00000000">
            <w:pPr>
              <w:pStyle w:val="TableParagraph"/>
              <w:ind w:left="108"/>
              <w:rPr>
                <w:sz w:val="20"/>
              </w:rPr>
            </w:pPr>
            <w:r w:rsidRPr="008C0BBB">
              <w:rPr>
                <w:sz w:val="20"/>
                <w:lang w:val="pl-PL"/>
              </w:rPr>
              <w:t>Łyda,</w:t>
            </w:r>
            <w:r w:rsidRPr="008C0BBB">
              <w:rPr>
                <w:spacing w:val="79"/>
                <w:sz w:val="20"/>
                <w:lang w:val="pl-PL"/>
              </w:rPr>
              <w:t xml:space="preserve"> </w:t>
            </w:r>
            <w:r w:rsidRPr="008C0BBB">
              <w:rPr>
                <w:sz w:val="20"/>
                <w:lang w:val="pl-PL"/>
              </w:rPr>
              <w:t>Andrzej,</w:t>
            </w:r>
            <w:r w:rsidRPr="008C0BBB">
              <w:rPr>
                <w:spacing w:val="79"/>
                <w:sz w:val="20"/>
                <w:lang w:val="pl-PL"/>
              </w:rPr>
              <w:t xml:space="preserve"> </w:t>
            </w:r>
            <w:r w:rsidRPr="008C0BBB">
              <w:rPr>
                <w:sz w:val="20"/>
                <w:lang w:val="pl-PL"/>
              </w:rPr>
              <w:t>Sikora,</w:t>
            </w:r>
            <w:r w:rsidRPr="008C0BBB">
              <w:rPr>
                <w:spacing w:val="46"/>
                <w:w w:val="150"/>
                <w:sz w:val="20"/>
                <w:lang w:val="pl-PL"/>
              </w:rPr>
              <w:t xml:space="preserve"> </w:t>
            </w:r>
            <w:r w:rsidRPr="008C0BBB">
              <w:rPr>
                <w:sz w:val="20"/>
                <w:lang w:val="pl-PL"/>
              </w:rPr>
              <w:t>Iwona,</w:t>
            </w:r>
            <w:r w:rsidRPr="008C0BBB">
              <w:rPr>
                <w:spacing w:val="79"/>
                <w:sz w:val="20"/>
                <w:lang w:val="pl-PL"/>
              </w:rPr>
              <w:t xml:space="preserve"> </w:t>
            </w:r>
            <w:r w:rsidRPr="008C0BBB">
              <w:rPr>
                <w:sz w:val="20"/>
                <w:lang w:val="pl-PL"/>
              </w:rPr>
              <w:t>Wiśniowska,</w:t>
            </w:r>
            <w:r w:rsidRPr="008C0BBB">
              <w:rPr>
                <w:spacing w:val="46"/>
                <w:w w:val="150"/>
                <w:sz w:val="20"/>
                <w:lang w:val="pl-PL"/>
              </w:rPr>
              <w:t xml:space="preserve"> </w:t>
            </w:r>
            <w:r w:rsidRPr="008C0BBB">
              <w:rPr>
                <w:sz w:val="20"/>
                <w:lang w:val="pl-PL"/>
              </w:rPr>
              <w:t>Marta,</w:t>
            </w:r>
            <w:r w:rsidRPr="008C0BBB">
              <w:rPr>
                <w:spacing w:val="79"/>
                <w:sz w:val="20"/>
                <w:lang w:val="pl-PL"/>
              </w:rPr>
              <w:t xml:space="preserve"> </w:t>
            </w:r>
            <w:r w:rsidRPr="008C0BBB">
              <w:rPr>
                <w:sz w:val="20"/>
                <w:lang w:val="pl-PL"/>
              </w:rPr>
              <w:t>Zasempa,</w:t>
            </w:r>
            <w:r w:rsidRPr="008C0BBB">
              <w:rPr>
                <w:spacing w:val="79"/>
                <w:sz w:val="20"/>
                <w:lang w:val="pl-PL"/>
              </w:rPr>
              <w:t xml:space="preserve"> </w:t>
            </w:r>
            <w:r w:rsidRPr="008C0BBB">
              <w:rPr>
                <w:sz w:val="20"/>
                <w:lang w:val="pl-PL"/>
              </w:rPr>
              <w:t>Marek</w:t>
            </w:r>
            <w:r w:rsidRPr="008C0BBB">
              <w:rPr>
                <w:spacing w:val="44"/>
                <w:w w:val="150"/>
                <w:sz w:val="20"/>
                <w:lang w:val="pl-PL"/>
              </w:rPr>
              <w:t xml:space="preserve"> </w:t>
            </w:r>
            <w:r w:rsidRPr="008C0BBB">
              <w:rPr>
                <w:sz w:val="20"/>
                <w:lang w:val="pl-PL"/>
              </w:rPr>
              <w:t>(red.)</w:t>
            </w:r>
            <w:r w:rsidRPr="008C0BBB">
              <w:rPr>
                <w:spacing w:val="46"/>
                <w:w w:val="150"/>
                <w:sz w:val="20"/>
                <w:lang w:val="pl-PL"/>
              </w:rPr>
              <w:t xml:space="preserve"> </w:t>
            </w:r>
            <w:r>
              <w:rPr>
                <w:spacing w:val="-2"/>
                <w:sz w:val="20"/>
              </w:rPr>
              <w:t>(2022)</w:t>
            </w:r>
          </w:p>
          <w:p w14:paraId="763789CD" w14:textId="77777777" w:rsidR="004233F0" w:rsidRDefault="00000000">
            <w:pPr>
              <w:pStyle w:val="TableParagraph"/>
              <w:spacing w:line="242" w:lineRule="exact"/>
              <w:ind w:left="108"/>
              <w:rPr>
                <w:sz w:val="20"/>
              </w:rPr>
            </w:pPr>
            <w:r>
              <w:rPr>
                <w:i/>
                <w:sz w:val="20"/>
              </w:rPr>
              <w:t>Linguistic</w:t>
            </w:r>
            <w:r>
              <w:rPr>
                <w:i/>
                <w:spacing w:val="-5"/>
                <w:sz w:val="20"/>
              </w:rPr>
              <w:t xml:space="preserve"> </w:t>
            </w:r>
            <w:r>
              <w:rPr>
                <w:i/>
                <w:sz w:val="20"/>
              </w:rPr>
              <w:t>and</w:t>
            </w:r>
            <w:r>
              <w:rPr>
                <w:i/>
                <w:spacing w:val="-3"/>
                <w:sz w:val="20"/>
              </w:rPr>
              <w:t xml:space="preserve"> </w:t>
            </w:r>
            <w:r>
              <w:rPr>
                <w:i/>
                <w:sz w:val="20"/>
              </w:rPr>
              <w:t>Cultural</w:t>
            </w:r>
            <w:r>
              <w:rPr>
                <w:i/>
                <w:spacing w:val="-3"/>
                <w:sz w:val="20"/>
              </w:rPr>
              <w:t xml:space="preserve"> </w:t>
            </w:r>
            <w:r>
              <w:rPr>
                <w:i/>
                <w:sz w:val="20"/>
              </w:rPr>
              <w:t>Aspects</w:t>
            </w:r>
            <w:r>
              <w:rPr>
                <w:i/>
                <w:spacing w:val="-2"/>
                <w:sz w:val="20"/>
              </w:rPr>
              <w:t xml:space="preserve"> </w:t>
            </w:r>
            <w:r>
              <w:rPr>
                <w:i/>
                <w:sz w:val="20"/>
              </w:rPr>
              <w:t>of</w:t>
            </w:r>
            <w:r>
              <w:rPr>
                <w:i/>
                <w:spacing w:val="-5"/>
                <w:sz w:val="20"/>
              </w:rPr>
              <w:t xml:space="preserve"> </w:t>
            </w:r>
            <w:proofErr w:type="spellStart"/>
            <w:r>
              <w:rPr>
                <w:i/>
                <w:sz w:val="20"/>
              </w:rPr>
              <w:t>Specialised</w:t>
            </w:r>
            <w:proofErr w:type="spellEnd"/>
            <w:r>
              <w:rPr>
                <w:i/>
                <w:spacing w:val="-3"/>
                <w:sz w:val="20"/>
              </w:rPr>
              <w:t xml:space="preserve"> </w:t>
            </w:r>
            <w:r>
              <w:rPr>
                <w:i/>
                <w:sz w:val="20"/>
              </w:rPr>
              <w:t>Translation.</w:t>
            </w:r>
            <w:r>
              <w:rPr>
                <w:i/>
                <w:spacing w:val="-5"/>
                <w:sz w:val="20"/>
              </w:rPr>
              <w:t xml:space="preserve"> </w:t>
            </w:r>
            <w:r>
              <w:rPr>
                <w:i/>
                <w:sz w:val="20"/>
              </w:rPr>
              <w:t>A</w:t>
            </w:r>
            <w:r>
              <w:rPr>
                <w:i/>
                <w:spacing w:val="-3"/>
                <w:sz w:val="20"/>
              </w:rPr>
              <w:t xml:space="preserve"> </w:t>
            </w:r>
            <w:r>
              <w:rPr>
                <w:i/>
                <w:sz w:val="20"/>
              </w:rPr>
              <w:t>Textbook</w:t>
            </w:r>
            <w:r>
              <w:rPr>
                <w:i/>
                <w:spacing w:val="-2"/>
                <w:sz w:val="20"/>
              </w:rPr>
              <w:t xml:space="preserve"> </w:t>
            </w:r>
            <w:r>
              <w:rPr>
                <w:i/>
                <w:sz w:val="20"/>
              </w:rPr>
              <w:t>for</w:t>
            </w:r>
            <w:r>
              <w:rPr>
                <w:i/>
                <w:spacing w:val="-5"/>
                <w:sz w:val="20"/>
              </w:rPr>
              <w:t xml:space="preserve"> </w:t>
            </w:r>
            <w:r>
              <w:rPr>
                <w:i/>
                <w:sz w:val="20"/>
              </w:rPr>
              <w:t>the</w:t>
            </w:r>
            <w:r>
              <w:rPr>
                <w:i/>
                <w:spacing w:val="-5"/>
                <w:sz w:val="20"/>
              </w:rPr>
              <w:t xml:space="preserve"> </w:t>
            </w:r>
            <w:r>
              <w:rPr>
                <w:i/>
                <w:sz w:val="20"/>
              </w:rPr>
              <w:t>Students</w:t>
            </w:r>
            <w:r>
              <w:rPr>
                <w:i/>
                <w:spacing w:val="-5"/>
                <w:sz w:val="20"/>
              </w:rPr>
              <w:t xml:space="preserve"> </w:t>
            </w:r>
            <w:r>
              <w:rPr>
                <w:i/>
                <w:sz w:val="20"/>
              </w:rPr>
              <w:t xml:space="preserve">of Business English. </w:t>
            </w:r>
            <w:proofErr w:type="spellStart"/>
            <w:r>
              <w:rPr>
                <w:sz w:val="20"/>
              </w:rPr>
              <w:t>Częstochowa</w:t>
            </w:r>
            <w:proofErr w:type="spellEnd"/>
            <w:r>
              <w:rPr>
                <w:sz w:val="20"/>
              </w:rPr>
              <w:t xml:space="preserve">: </w:t>
            </w:r>
            <w:proofErr w:type="spellStart"/>
            <w:r>
              <w:rPr>
                <w:sz w:val="20"/>
              </w:rPr>
              <w:t>Wydawnictwo</w:t>
            </w:r>
            <w:proofErr w:type="spellEnd"/>
            <w:r>
              <w:rPr>
                <w:sz w:val="20"/>
              </w:rPr>
              <w:t xml:space="preserve"> </w:t>
            </w:r>
            <w:proofErr w:type="spellStart"/>
            <w:r>
              <w:rPr>
                <w:sz w:val="20"/>
              </w:rPr>
              <w:t>Politechniki</w:t>
            </w:r>
            <w:proofErr w:type="spellEnd"/>
            <w:r>
              <w:rPr>
                <w:sz w:val="20"/>
              </w:rPr>
              <w:t xml:space="preserve"> </w:t>
            </w:r>
            <w:proofErr w:type="spellStart"/>
            <w:r>
              <w:rPr>
                <w:sz w:val="20"/>
              </w:rPr>
              <w:t>Częstochowskiej</w:t>
            </w:r>
            <w:proofErr w:type="spellEnd"/>
            <w:r>
              <w:rPr>
                <w:sz w:val="20"/>
              </w:rPr>
              <w:t>.</w:t>
            </w:r>
          </w:p>
        </w:tc>
      </w:tr>
    </w:tbl>
    <w:p w14:paraId="009C61A6"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0A5AD98D" w14:textId="77777777" w:rsidR="004233F0" w:rsidRDefault="00000000" w:rsidP="0089566F">
      <w:pPr>
        <w:pStyle w:val="Nagwek2"/>
      </w:pPr>
      <w:bookmarkStart w:id="160" w:name="_Toc203328476"/>
      <w:proofErr w:type="spellStart"/>
      <w:r>
        <w:lastRenderedPageBreak/>
        <w:t>Translatoryka</w:t>
      </w:r>
      <w:proofErr w:type="spellEnd"/>
      <w:r>
        <w:rPr>
          <w:spacing w:val="-15"/>
        </w:rPr>
        <w:t xml:space="preserve"> </w:t>
      </w:r>
      <w:proofErr w:type="spellStart"/>
      <w:r>
        <w:t>praktyczna</w:t>
      </w:r>
      <w:proofErr w:type="spellEnd"/>
      <w:r>
        <w:t>:</w:t>
      </w:r>
      <w:r>
        <w:rPr>
          <w:spacing w:val="-14"/>
        </w:rPr>
        <w:t xml:space="preserve"> </w:t>
      </w:r>
      <w:proofErr w:type="spellStart"/>
      <w:r>
        <w:t>przekład</w:t>
      </w:r>
      <w:proofErr w:type="spellEnd"/>
      <w:r>
        <w:rPr>
          <w:spacing w:val="-12"/>
        </w:rPr>
        <w:t xml:space="preserve"> </w:t>
      </w:r>
      <w:proofErr w:type="spellStart"/>
      <w:r>
        <w:rPr>
          <w:spacing w:val="-4"/>
        </w:rPr>
        <w:t>ustny</w:t>
      </w:r>
      <w:bookmarkEnd w:id="160"/>
      <w:proofErr w:type="spellEnd"/>
    </w:p>
    <w:p w14:paraId="5A58AB3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6"/>
        <w:gridCol w:w="385"/>
        <w:gridCol w:w="1033"/>
        <w:gridCol w:w="447"/>
        <w:gridCol w:w="635"/>
        <w:gridCol w:w="778"/>
        <w:gridCol w:w="500"/>
        <w:gridCol w:w="1086"/>
      </w:tblGrid>
      <w:tr w:rsidR="004233F0" w14:paraId="6E8D9477" w14:textId="77777777">
        <w:trPr>
          <w:trHeight w:val="501"/>
        </w:trPr>
        <w:tc>
          <w:tcPr>
            <w:tcW w:w="2647" w:type="dxa"/>
            <w:gridSpan w:val="4"/>
          </w:tcPr>
          <w:p w14:paraId="16AC929E"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5817357"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0232B670" w14:textId="77777777" w:rsidR="004233F0" w:rsidRDefault="00000000">
            <w:pPr>
              <w:pStyle w:val="TableParagraph"/>
              <w:spacing w:before="130"/>
              <w:ind w:left="927" w:right="925"/>
              <w:jc w:val="center"/>
              <w:rPr>
                <w:b/>
                <w:sz w:val="20"/>
              </w:rPr>
            </w:pPr>
            <w:proofErr w:type="spellStart"/>
            <w:r>
              <w:rPr>
                <w:b/>
                <w:sz w:val="20"/>
              </w:rPr>
              <w:t>Translatoryka</w:t>
            </w:r>
            <w:proofErr w:type="spellEnd"/>
            <w:r>
              <w:rPr>
                <w:b/>
                <w:spacing w:val="-15"/>
                <w:sz w:val="20"/>
              </w:rPr>
              <w:t xml:space="preserve"> </w:t>
            </w:r>
            <w:proofErr w:type="spellStart"/>
            <w:r>
              <w:rPr>
                <w:b/>
                <w:sz w:val="20"/>
              </w:rPr>
              <w:t>praktyczna</w:t>
            </w:r>
            <w:proofErr w:type="spellEnd"/>
            <w:r>
              <w:rPr>
                <w:b/>
                <w:sz w:val="20"/>
              </w:rPr>
              <w:t>:</w:t>
            </w:r>
            <w:r>
              <w:rPr>
                <w:b/>
                <w:spacing w:val="-14"/>
                <w:sz w:val="20"/>
              </w:rPr>
              <w:t xml:space="preserve"> </w:t>
            </w:r>
            <w:proofErr w:type="spellStart"/>
            <w:r>
              <w:rPr>
                <w:b/>
                <w:sz w:val="20"/>
              </w:rPr>
              <w:t>przekład</w:t>
            </w:r>
            <w:proofErr w:type="spellEnd"/>
            <w:r>
              <w:rPr>
                <w:b/>
                <w:spacing w:val="-12"/>
                <w:sz w:val="20"/>
              </w:rPr>
              <w:t xml:space="preserve"> </w:t>
            </w:r>
            <w:proofErr w:type="spellStart"/>
            <w:r>
              <w:rPr>
                <w:b/>
                <w:spacing w:val="-4"/>
                <w:sz w:val="20"/>
              </w:rPr>
              <w:t>ustny</w:t>
            </w:r>
            <w:proofErr w:type="spellEnd"/>
          </w:p>
        </w:tc>
      </w:tr>
      <w:tr w:rsidR="004233F0" w14:paraId="30CD972E" w14:textId="77777777">
        <w:trPr>
          <w:trHeight w:val="210"/>
        </w:trPr>
        <w:tc>
          <w:tcPr>
            <w:tcW w:w="2647" w:type="dxa"/>
            <w:gridSpan w:val="4"/>
          </w:tcPr>
          <w:p w14:paraId="488598C3"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4842413D"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rsidRPr="00FA5873" w14:paraId="04154843" w14:textId="77777777">
        <w:trPr>
          <w:trHeight w:val="208"/>
        </w:trPr>
        <w:tc>
          <w:tcPr>
            <w:tcW w:w="2647" w:type="dxa"/>
            <w:gridSpan w:val="4"/>
          </w:tcPr>
          <w:p w14:paraId="5A2D8744"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8" w:type="dxa"/>
            <w:gridSpan w:val="10"/>
          </w:tcPr>
          <w:p w14:paraId="1FAB2774" w14:textId="77777777" w:rsidR="004233F0" w:rsidRPr="008C0BBB" w:rsidRDefault="00000000">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7FB4E35D" w14:textId="77777777">
        <w:trPr>
          <w:trHeight w:val="193"/>
        </w:trPr>
        <w:tc>
          <w:tcPr>
            <w:tcW w:w="2647" w:type="dxa"/>
            <w:gridSpan w:val="4"/>
          </w:tcPr>
          <w:p w14:paraId="3F81F1E1" w14:textId="77777777" w:rsidR="004233F0" w:rsidRDefault="00000000">
            <w:pPr>
              <w:pStyle w:val="TableParagraph"/>
              <w:spacing w:line="174"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77291FC6" w14:textId="77777777" w:rsidR="004233F0" w:rsidRDefault="00000000">
            <w:pPr>
              <w:pStyle w:val="TableParagraph"/>
              <w:spacing w:line="174" w:lineRule="exact"/>
              <w:ind w:left="109"/>
              <w:rPr>
                <w:sz w:val="16"/>
              </w:rPr>
            </w:pPr>
            <w:proofErr w:type="spellStart"/>
            <w:r>
              <w:rPr>
                <w:spacing w:val="-2"/>
                <w:sz w:val="16"/>
              </w:rPr>
              <w:t>praktyczny</w:t>
            </w:r>
            <w:proofErr w:type="spellEnd"/>
          </w:p>
        </w:tc>
      </w:tr>
      <w:tr w:rsidR="004233F0" w14:paraId="3750FB15" w14:textId="77777777">
        <w:trPr>
          <w:trHeight w:val="196"/>
        </w:trPr>
        <w:tc>
          <w:tcPr>
            <w:tcW w:w="2647" w:type="dxa"/>
            <w:gridSpan w:val="4"/>
          </w:tcPr>
          <w:p w14:paraId="5983717A" w14:textId="77777777" w:rsidR="004233F0" w:rsidRDefault="00000000">
            <w:pPr>
              <w:pStyle w:val="TableParagraph"/>
              <w:spacing w:before="2" w:line="17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22A5378E" w14:textId="77777777" w:rsidR="004233F0" w:rsidRDefault="00000000">
            <w:pPr>
              <w:pStyle w:val="TableParagraph"/>
              <w:spacing w:before="2" w:line="17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17278780" w14:textId="77777777">
        <w:trPr>
          <w:trHeight w:val="208"/>
        </w:trPr>
        <w:tc>
          <w:tcPr>
            <w:tcW w:w="2647" w:type="dxa"/>
            <w:gridSpan w:val="4"/>
          </w:tcPr>
          <w:p w14:paraId="38BD2CD2"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4C6D461C"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27665A29" w14:textId="77777777">
        <w:trPr>
          <w:trHeight w:val="196"/>
        </w:trPr>
        <w:tc>
          <w:tcPr>
            <w:tcW w:w="2647" w:type="dxa"/>
            <w:gridSpan w:val="4"/>
          </w:tcPr>
          <w:p w14:paraId="6285FF7B" w14:textId="77777777" w:rsidR="004233F0" w:rsidRDefault="00000000">
            <w:pPr>
              <w:pStyle w:val="TableParagraph"/>
              <w:spacing w:before="2" w:line="174"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49A7048C" w14:textId="77777777" w:rsidR="004233F0" w:rsidRDefault="00000000">
            <w:pPr>
              <w:pStyle w:val="TableParagraph"/>
              <w:spacing w:before="2" w:line="174" w:lineRule="exact"/>
              <w:ind w:left="109"/>
              <w:rPr>
                <w:sz w:val="16"/>
              </w:rPr>
            </w:pPr>
            <w:proofErr w:type="spellStart"/>
            <w:r>
              <w:rPr>
                <w:spacing w:val="-2"/>
                <w:sz w:val="16"/>
              </w:rPr>
              <w:t>szósty</w:t>
            </w:r>
            <w:proofErr w:type="spellEnd"/>
          </w:p>
        </w:tc>
      </w:tr>
      <w:tr w:rsidR="004233F0" w:rsidRPr="00FA5873" w14:paraId="362D9BEC" w14:textId="77777777">
        <w:trPr>
          <w:trHeight w:val="193"/>
        </w:trPr>
        <w:tc>
          <w:tcPr>
            <w:tcW w:w="2647" w:type="dxa"/>
            <w:gridSpan w:val="4"/>
          </w:tcPr>
          <w:p w14:paraId="1C9D8E92"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8" w:type="dxa"/>
            <w:gridSpan w:val="2"/>
          </w:tcPr>
          <w:p w14:paraId="637328F1" w14:textId="77777777" w:rsidR="004233F0" w:rsidRDefault="00000000">
            <w:pPr>
              <w:pStyle w:val="TableParagraph"/>
              <w:spacing w:line="174" w:lineRule="exact"/>
              <w:ind w:left="109"/>
              <w:rPr>
                <w:sz w:val="16"/>
              </w:rPr>
            </w:pPr>
            <w:proofErr w:type="spellStart"/>
            <w:r>
              <w:rPr>
                <w:spacing w:val="-2"/>
                <w:sz w:val="16"/>
              </w:rPr>
              <w:t>egzamin</w:t>
            </w:r>
            <w:proofErr w:type="spellEnd"/>
          </w:p>
        </w:tc>
        <w:tc>
          <w:tcPr>
            <w:tcW w:w="4564" w:type="dxa"/>
            <w:gridSpan w:val="7"/>
          </w:tcPr>
          <w:p w14:paraId="53F67E57"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3259B2D0" w14:textId="77777777" w:rsidR="004233F0" w:rsidRPr="008C0BBB" w:rsidRDefault="00000000">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1AFB684" w14:textId="77777777">
        <w:trPr>
          <w:trHeight w:val="678"/>
        </w:trPr>
        <w:tc>
          <w:tcPr>
            <w:tcW w:w="1753" w:type="dxa"/>
            <w:gridSpan w:val="2"/>
            <w:vMerge w:val="restart"/>
          </w:tcPr>
          <w:p w14:paraId="0EC375B8" w14:textId="77777777" w:rsidR="004233F0" w:rsidRPr="008C0BBB" w:rsidRDefault="004233F0">
            <w:pPr>
              <w:pStyle w:val="TableParagraph"/>
              <w:rPr>
                <w:b/>
                <w:sz w:val="16"/>
                <w:lang w:val="pl-PL"/>
              </w:rPr>
            </w:pPr>
          </w:p>
          <w:p w14:paraId="7B87C42B" w14:textId="77777777" w:rsidR="004233F0" w:rsidRPr="008C0BBB" w:rsidRDefault="004233F0">
            <w:pPr>
              <w:pStyle w:val="TableParagraph"/>
              <w:spacing w:before="4"/>
              <w:rPr>
                <w:b/>
                <w:sz w:val="19"/>
                <w:lang w:val="pl-PL"/>
              </w:rPr>
            </w:pPr>
          </w:p>
          <w:p w14:paraId="227DABE5" w14:textId="77777777" w:rsidR="004233F0" w:rsidRDefault="00000000">
            <w:pPr>
              <w:pStyle w:val="TableParagraph"/>
              <w:spacing w:before="1"/>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2" w:type="dxa"/>
            <w:gridSpan w:val="4"/>
          </w:tcPr>
          <w:p w14:paraId="4A3836D9" w14:textId="77777777" w:rsidR="004233F0" w:rsidRPr="008C0BBB" w:rsidRDefault="004233F0">
            <w:pPr>
              <w:pStyle w:val="TableParagraph"/>
              <w:rPr>
                <w:b/>
                <w:sz w:val="14"/>
                <w:lang w:val="pl-PL"/>
              </w:rPr>
            </w:pPr>
          </w:p>
          <w:p w14:paraId="699D07AF" w14:textId="77777777" w:rsidR="004233F0" w:rsidRPr="008C0BBB" w:rsidRDefault="00000000">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83CB125" w14:textId="77777777" w:rsidR="004233F0" w:rsidRPr="008C0BBB" w:rsidRDefault="00000000">
            <w:pPr>
              <w:pStyle w:val="TableParagraph"/>
              <w:ind w:left="364" w:right="364"/>
              <w:jc w:val="center"/>
              <w:rPr>
                <w:b/>
                <w:sz w:val="14"/>
                <w:lang w:val="pl-PL"/>
              </w:rPr>
            </w:pPr>
            <w:r w:rsidRPr="008C0BBB">
              <w:rPr>
                <w:b/>
                <w:spacing w:val="-2"/>
                <w:sz w:val="14"/>
                <w:lang w:val="pl-PL"/>
              </w:rPr>
              <w:t>semestrze</w:t>
            </w:r>
          </w:p>
        </w:tc>
        <w:tc>
          <w:tcPr>
            <w:tcW w:w="786" w:type="dxa"/>
          </w:tcPr>
          <w:p w14:paraId="5B64B9D9" w14:textId="77777777" w:rsidR="004233F0" w:rsidRPr="008C0BBB" w:rsidRDefault="004233F0">
            <w:pPr>
              <w:pStyle w:val="TableParagraph"/>
              <w:spacing w:before="11"/>
              <w:rPr>
                <w:b/>
                <w:sz w:val="20"/>
                <w:lang w:val="pl-PL"/>
              </w:rPr>
            </w:pPr>
          </w:p>
          <w:p w14:paraId="423A98C4" w14:textId="77777777" w:rsidR="004233F0" w:rsidRDefault="00000000">
            <w:pPr>
              <w:pStyle w:val="TableParagraph"/>
              <w:spacing w:before="1"/>
              <w:ind w:left="14"/>
              <w:rPr>
                <w:sz w:val="14"/>
              </w:rPr>
            </w:pPr>
            <w:proofErr w:type="spellStart"/>
            <w:r>
              <w:rPr>
                <w:spacing w:val="-2"/>
                <w:sz w:val="14"/>
              </w:rPr>
              <w:t>Całkowita</w:t>
            </w:r>
            <w:proofErr w:type="spellEnd"/>
          </w:p>
        </w:tc>
        <w:tc>
          <w:tcPr>
            <w:tcW w:w="385" w:type="dxa"/>
          </w:tcPr>
          <w:p w14:paraId="5D03765C" w14:textId="77777777" w:rsidR="004233F0" w:rsidRDefault="004233F0">
            <w:pPr>
              <w:pStyle w:val="TableParagraph"/>
              <w:spacing w:before="11"/>
              <w:rPr>
                <w:b/>
                <w:sz w:val="20"/>
              </w:rPr>
            </w:pPr>
          </w:p>
          <w:p w14:paraId="68E09B7C" w14:textId="77777777" w:rsidR="004233F0" w:rsidRDefault="00000000">
            <w:pPr>
              <w:pStyle w:val="TableParagraph"/>
              <w:spacing w:before="1"/>
              <w:jc w:val="center"/>
              <w:rPr>
                <w:sz w:val="14"/>
              </w:rPr>
            </w:pPr>
            <w:r>
              <w:rPr>
                <w:w w:val="99"/>
                <w:sz w:val="14"/>
              </w:rPr>
              <w:t>2</w:t>
            </w:r>
          </w:p>
        </w:tc>
        <w:tc>
          <w:tcPr>
            <w:tcW w:w="1033" w:type="dxa"/>
          </w:tcPr>
          <w:p w14:paraId="0BB9CBC0" w14:textId="77777777" w:rsidR="004233F0" w:rsidRDefault="004233F0">
            <w:pPr>
              <w:pStyle w:val="TableParagraph"/>
              <w:rPr>
                <w:b/>
                <w:sz w:val="14"/>
              </w:rPr>
            </w:pPr>
          </w:p>
          <w:p w14:paraId="71CA4735"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781AC0E0"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35663EB2" w14:textId="77777777" w:rsidR="004233F0" w:rsidRDefault="004233F0">
            <w:pPr>
              <w:pStyle w:val="TableParagraph"/>
              <w:spacing w:before="11"/>
              <w:rPr>
                <w:b/>
                <w:sz w:val="20"/>
              </w:rPr>
            </w:pPr>
          </w:p>
          <w:p w14:paraId="2E800D1B" w14:textId="77777777" w:rsidR="004233F0" w:rsidRDefault="00000000">
            <w:pPr>
              <w:pStyle w:val="TableParagraph"/>
              <w:spacing w:before="1"/>
              <w:ind w:left="105"/>
              <w:rPr>
                <w:sz w:val="14"/>
              </w:rPr>
            </w:pPr>
            <w:r>
              <w:rPr>
                <w:spacing w:val="-5"/>
                <w:sz w:val="14"/>
              </w:rPr>
              <w:t>1,2</w:t>
            </w:r>
          </w:p>
        </w:tc>
        <w:tc>
          <w:tcPr>
            <w:tcW w:w="1413" w:type="dxa"/>
            <w:gridSpan w:val="2"/>
          </w:tcPr>
          <w:p w14:paraId="01838181" w14:textId="77777777" w:rsidR="004233F0" w:rsidRPr="008C0BBB" w:rsidRDefault="00000000">
            <w:pPr>
              <w:pStyle w:val="TableParagraph"/>
              <w:ind w:left="94" w:right="95"/>
              <w:jc w:val="center"/>
              <w:rPr>
                <w:sz w:val="14"/>
                <w:lang w:val="pl-PL"/>
              </w:rPr>
            </w:pPr>
            <w:r w:rsidRPr="008C0BBB">
              <w:rPr>
                <w:sz w:val="14"/>
                <w:lang w:val="pl-PL"/>
              </w:rPr>
              <w:t>Zajęcia</w:t>
            </w:r>
            <w:r w:rsidRPr="008C0BBB">
              <w:rPr>
                <w:spacing w:val="-11"/>
                <w:sz w:val="14"/>
                <w:lang w:val="pl-PL"/>
              </w:rPr>
              <w:t xml:space="preserve"> </w:t>
            </w:r>
            <w:r w:rsidRPr="008C0BBB">
              <w:rPr>
                <w:spacing w:val="-2"/>
                <w:sz w:val="14"/>
                <w:lang w:val="pl-PL"/>
              </w:rPr>
              <w:t>związane</w:t>
            </w:r>
          </w:p>
          <w:p w14:paraId="2D0BEA49" w14:textId="77777777" w:rsidR="004233F0" w:rsidRPr="008C0BBB" w:rsidRDefault="00000000">
            <w:pPr>
              <w:pStyle w:val="TableParagraph"/>
              <w:spacing w:before="1"/>
              <w:ind w:left="95" w:right="96"/>
              <w:jc w:val="center"/>
              <w:rPr>
                <w:sz w:val="14"/>
                <w:lang w:val="pl-PL"/>
              </w:rPr>
            </w:pPr>
            <w:r w:rsidRPr="008C0BBB">
              <w:rPr>
                <w:sz w:val="14"/>
                <w:lang w:val="pl-PL"/>
              </w:rPr>
              <w:t>z</w:t>
            </w:r>
            <w:r w:rsidRPr="008C0BBB">
              <w:rPr>
                <w:spacing w:val="-2"/>
                <w:sz w:val="14"/>
                <w:lang w:val="pl-PL"/>
              </w:rPr>
              <w:t xml:space="preserve"> praktycznym</w:t>
            </w:r>
          </w:p>
          <w:p w14:paraId="3D27C3BE" w14:textId="77777777" w:rsidR="004233F0" w:rsidRPr="008C0BBB" w:rsidRDefault="00000000">
            <w:pPr>
              <w:pStyle w:val="TableParagraph"/>
              <w:spacing w:line="168" w:lineRule="exact"/>
              <w:ind w:left="97"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398D3178" w14:textId="77777777" w:rsidR="004233F0" w:rsidRPr="008C0BBB" w:rsidRDefault="004233F0">
            <w:pPr>
              <w:pStyle w:val="TableParagraph"/>
              <w:spacing w:before="11"/>
              <w:rPr>
                <w:b/>
                <w:sz w:val="20"/>
                <w:lang w:val="pl-PL"/>
              </w:rPr>
            </w:pPr>
          </w:p>
          <w:p w14:paraId="78AF97DD" w14:textId="77777777" w:rsidR="004233F0" w:rsidRDefault="00000000">
            <w:pPr>
              <w:pStyle w:val="TableParagraph"/>
              <w:spacing w:before="1"/>
              <w:ind w:left="108"/>
              <w:rPr>
                <w:sz w:val="14"/>
              </w:rPr>
            </w:pPr>
            <w:r>
              <w:rPr>
                <w:spacing w:val="-5"/>
                <w:sz w:val="14"/>
              </w:rPr>
              <w:t>TAK</w:t>
            </w:r>
          </w:p>
        </w:tc>
        <w:tc>
          <w:tcPr>
            <w:tcW w:w="1086" w:type="dxa"/>
            <w:vMerge/>
            <w:tcBorders>
              <w:top w:val="nil"/>
            </w:tcBorders>
          </w:tcPr>
          <w:p w14:paraId="0362003C" w14:textId="77777777" w:rsidR="004233F0" w:rsidRDefault="004233F0">
            <w:pPr>
              <w:rPr>
                <w:sz w:val="2"/>
                <w:szCs w:val="2"/>
              </w:rPr>
            </w:pPr>
          </w:p>
        </w:tc>
      </w:tr>
      <w:tr w:rsidR="004233F0" w14:paraId="5FD92772" w14:textId="77777777">
        <w:trPr>
          <w:trHeight w:val="340"/>
        </w:trPr>
        <w:tc>
          <w:tcPr>
            <w:tcW w:w="1753" w:type="dxa"/>
            <w:gridSpan w:val="2"/>
            <w:vMerge/>
            <w:tcBorders>
              <w:top w:val="nil"/>
            </w:tcBorders>
          </w:tcPr>
          <w:p w14:paraId="2CF9D30D" w14:textId="77777777" w:rsidR="004233F0" w:rsidRDefault="004233F0">
            <w:pPr>
              <w:rPr>
                <w:sz w:val="2"/>
                <w:szCs w:val="2"/>
              </w:rPr>
            </w:pPr>
          </w:p>
        </w:tc>
        <w:tc>
          <w:tcPr>
            <w:tcW w:w="800" w:type="dxa"/>
          </w:tcPr>
          <w:p w14:paraId="07225F2F" w14:textId="77777777" w:rsidR="004233F0" w:rsidRDefault="00000000">
            <w:pPr>
              <w:pStyle w:val="TableParagraph"/>
              <w:spacing w:before="100"/>
              <w:ind w:left="95" w:right="86"/>
              <w:jc w:val="center"/>
              <w:rPr>
                <w:sz w:val="12"/>
              </w:rPr>
            </w:pPr>
            <w:proofErr w:type="spellStart"/>
            <w:r>
              <w:rPr>
                <w:spacing w:val="-2"/>
                <w:sz w:val="12"/>
              </w:rPr>
              <w:t>Całkowita</w:t>
            </w:r>
            <w:proofErr w:type="spellEnd"/>
          </w:p>
        </w:tc>
        <w:tc>
          <w:tcPr>
            <w:tcW w:w="747" w:type="dxa"/>
            <w:gridSpan w:val="2"/>
          </w:tcPr>
          <w:p w14:paraId="4CAA5029" w14:textId="77777777" w:rsidR="004233F0" w:rsidRDefault="00000000">
            <w:pPr>
              <w:pStyle w:val="TableParagraph"/>
              <w:spacing w:before="28"/>
              <w:ind w:left="109"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3CD216AD" w14:textId="77777777" w:rsidR="004233F0" w:rsidRDefault="00000000">
            <w:pPr>
              <w:pStyle w:val="TableParagraph"/>
              <w:spacing w:before="28" w:line="145" w:lineRule="exact"/>
              <w:ind w:left="92" w:right="89"/>
              <w:jc w:val="center"/>
              <w:rPr>
                <w:sz w:val="12"/>
              </w:rPr>
            </w:pPr>
            <w:proofErr w:type="spellStart"/>
            <w:r>
              <w:rPr>
                <w:spacing w:val="-2"/>
                <w:sz w:val="12"/>
              </w:rPr>
              <w:t>Zajęcia</w:t>
            </w:r>
            <w:proofErr w:type="spellEnd"/>
          </w:p>
          <w:p w14:paraId="62BCC642" w14:textId="77777777" w:rsidR="004233F0" w:rsidRDefault="00000000">
            <w:pPr>
              <w:pStyle w:val="TableParagraph"/>
              <w:spacing w:line="145" w:lineRule="exact"/>
              <w:ind w:left="95" w:right="88"/>
              <w:jc w:val="center"/>
              <w:rPr>
                <w:sz w:val="12"/>
              </w:rPr>
            </w:pPr>
            <w:proofErr w:type="spellStart"/>
            <w:r>
              <w:rPr>
                <w:spacing w:val="-2"/>
                <w:sz w:val="12"/>
              </w:rPr>
              <w:t>kontaktowe</w:t>
            </w:r>
            <w:proofErr w:type="spellEnd"/>
          </w:p>
        </w:tc>
        <w:tc>
          <w:tcPr>
            <w:tcW w:w="4564" w:type="dxa"/>
            <w:gridSpan w:val="7"/>
          </w:tcPr>
          <w:p w14:paraId="7F0EC2E4" w14:textId="77777777" w:rsidR="004233F0" w:rsidRPr="008C0BBB" w:rsidRDefault="00000000">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74579AC3" w14:textId="77777777" w:rsidR="004233F0" w:rsidRDefault="00000000">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5AE1EDC" w14:textId="77777777">
        <w:trPr>
          <w:trHeight w:val="340"/>
        </w:trPr>
        <w:tc>
          <w:tcPr>
            <w:tcW w:w="1753" w:type="dxa"/>
            <w:gridSpan w:val="2"/>
          </w:tcPr>
          <w:p w14:paraId="28CB1CF4" w14:textId="77777777" w:rsidR="004233F0" w:rsidRDefault="00000000">
            <w:pPr>
              <w:pStyle w:val="TableParagraph"/>
              <w:spacing w:before="87"/>
              <w:ind w:left="108"/>
              <w:rPr>
                <w:sz w:val="14"/>
              </w:rPr>
            </w:pPr>
            <w:proofErr w:type="spellStart"/>
            <w:r>
              <w:rPr>
                <w:sz w:val="14"/>
              </w:rPr>
              <w:t>Ćwiczenia</w:t>
            </w:r>
            <w:proofErr w:type="spellEnd"/>
            <w:r>
              <w:rPr>
                <w:spacing w:val="-6"/>
                <w:sz w:val="14"/>
              </w:rPr>
              <w:t xml:space="preserve"> </w:t>
            </w:r>
            <w:proofErr w:type="spellStart"/>
            <w:r>
              <w:rPr>
                <w:spacing w:val="-2"/>
                <w:sz w:val="14"/>
              </w:rPr>
              <w:t>praktyczne</w:t>
            </w:r>
            <w:proofErr w:type="spellEnd"/>
          </w:p>
        </w:tc>
        <w:tc>
          <w:tcPr>
            <w:tcW w:w="800" w:type="dxa"/>
          </w:tcPr>
          <w:p w14:paraId="13227CA2" w14:textId="77777777" w:rsidR="004233F0" w:rsidRDefault="00000000">
            <w:pPr>
              <w:pStyle w:val="TableParagraph"/>
              <w:spacing w:before="87"/>
              <w:ind w:left="91" w:right="86"/>
              <w:jc w:val="center"/>
              <w:rPr>
                <w:sz w:val="14"/>
              </w:rPr>
            </w:pPr>
            <w:r>
              <w:rPr>
                <w:spacing w:val="-5"/>
                <w:sz w:val="14"/>
              </w:rPr>
              <w:t>60</w:t>
            </w:r>
          </w:p>
        </w:tc>
        <w:tc>
          <w:tcPr>
            <w:tcW w:w="747" w:type="dxa"/>
            <w:gridSpan w:val="2"/>
          </w:tcPr>
          <w:p w14:paraId="2D140AF9" w14:textId="77777777" w:rsidR="004233F0" w:rsidRDefault="00000000">
            <w:pPr>
              <w:pStyle w:val="TableParagraph"/>
              <w:spacing w:before="87"/>
              <w:ind w:left="256" w:right="247"/>
              <w:jc w:val="center"/>
              <w:rPr>
                <w:sz w:val="14"/>
              </w:rPr>
            </w:pPr>
            <w:r>
              <w:rPr>
                <w:spacing w:val="-5"/>
                <w:sz w:val="14"/>
              </w:rPr>
              <w:t>30</w:t>
            </w:r>
          </w:p>
        </w:tc>
        <w:tc>
          <w:tcPr>
            <w:tcW w:w="915" w:type="dxa"/>
          </w:tcPr>
          <w:p w14:paraId="74F5CE2B" w14:textId="77777777" w:rsidR="004233F0" w:rsidRDefault="00000000">
            <w:pPr>
              <w:pStyle w:val="TableParagraph"/>
              <w:spacing w:before="87"/>
              <w:ind w:left="92" w:right="89"/>
              <w:jc w:val="center"/>
              <w:rPr>
                <w:sz w:val="14"/>
              </w:rPr>
            </w:pPr>
            <w:r>
              <w:rPr>
                <w:spacing w:val="-5"/>
                <w:sz w:val="14"/>
              </w:rPr>
              <w:t>30</w:t>
            </w:r>
          </w:p>
        </w:tc>
        <w:tc>
          <w:tcPr>
            <w:tcW w:w="4564" w:type="dxa"/>
            <w:gridSpan w:val="7"/>
          </w:tcPr>
          <w:p w14:paraId="14F32E0D" w14:textId="77777777" w:rsidR="004233F0" w:rsidRPr="008C0BBB" w:rsidRDefault="00000000">
            <w:pPr>
              <w:pStyle w:val="TableParagraph"/>
              <w:ind w:left="120" w:right="121"/>
              <w:jc w:val="center"/>
              <w:rPr>
                <w:sz w:val="14"/>
                <w:lang w:val="pl-PL"/>
              </w:rPr>
            </w:pPr>
            <w:r w:rsidRPr="008C0BBB">
              <w:rPr>
                <w:sz w:val="14"/>
                <w:lang w:val="pl-PL"/>
              </w:rPr>
              <w:t>Bieżąca</w:t>
            </w:r>
            <w:r w:rsidRPr="008C0BBB">
              <w:rPr>
                <w:spacing w:val="-6"/>
                <w:sz w:val="14"/>
                <w:lang w:val="pl-PL"/>
              </w:rPr>
              <w:t xml:space="preserve"> </w:t>
            </w:r>
            <w:r w:rsidRPr="008C0BBB">
              <w:rPr>
                <w:sz w:val="14"/>
                <w:lang w:val="pl-PL"/>
              </w:rPr>
              <w:t>realizacja</w:t>
            </w:r>
            <w:r w:rsidRPr="008C0BBB">
              <w:rPr>
                <w:spacing w:val="-5"/>
                <w:sz w:val="14"/>
                <w:lang w:val="pl-PL"/>
              </w:rPr>
              <w:t xml:space="preserve"> </w:t>
            </w:r>
            <w:r w:rsidRPr="008C0BBB">
              <w:rPr>
                <w:sz w:val="14"/>
                <w:lang w:val="pl-PL"/>
              </w:rPr>
              <w:t>zadań</w:t>
            </w:r>
            <w:r w:rsidRPr="008C0BBB">
              <w:rPr>
                <w:spacing w:val="-5"/>
                <w:sz w:val="14"/>
                <w:lang w:val="pl-PL"/>
              </w:rPr>
              <w:t xml:space="preserve"> </w:t>
            </w:r>
            <w:r w:rsidRPr="008C0BBB">
              <w:rPr>
                <w:sz w:val="14"/>
                <w:lang w:val="pl-PL"/>
              </w:rPr>
              <w:t>z</w:t>
            </w:r>
            <w:r w:rsidRPr="008C0BBB">
              <w:rPr>
                <w:spacing w:val="-5"/>
                <w:sz w:val="14"/>
                <w:lang w:val="pl-PL"/>
              </w:rPr>
              <w:t xml:space="preserve"> </w:t>
            </w:r>
            <w:r w:rsidRPr="008C0BBB">
              <w:rPr>
                <w:sz w:val="14"/>
                <w:lang w:val="pl-PL"/>
              </w:rPr>
              <w:t>tłumaczenia</w:t>
            </w:r>
            <w:r w:rsidRPr="008C0BBB">
              <w:rPr>
                <w:spacing w:val="-5"/>
                <w:sz w:val="14"/>
                <w:lang w:val="pl-PL"/>
              </w:rPr>
              <w:t xml:space="preserve"> </w:t>
            </w:r>
            <w:r w:rsidRPr="008C0BBB">
              <w:rPr>
                <w:spacing w:val="-2"/>
                <w:sz w:val="14"/>
                <w:lang w:val="pl-PL"/>
              </w:rPr>
              <w:t>ustnego</w:t>
            </w:r>
          </w:p>
          <w:p w14:paraId="503A67E3" w14:textId="77777777" w:rsidR="004233F0" w:rsidRDefault="00000000">
            <w:pPr>
              <w:pStyle w:val="TableParagraph"/>
              <w:spacing w:before="1" w:line="149" w:lineRule="exact"/>
              <w:ind w:left="120" w:right="121"/>
              <w:jc w:val="center"/>
              <w:rPr>
                <w:sz w:val="14"/>
              </w:rPr>
            </w:pPr>
            <w:proofErr w:type="spellStart"/>
            <w:r>
              <w:rPr>
                <w:spacing w:val="-2"/>
                <w:sz w:val="14"/>
              </w:rPr>
              <w:t>wykonywanych</w:t>
            </w:r>
            <w:proofErr w:type="spellEnd"/>
            <w:r>
              <w:rPr>
                <w:spacing w:val="6"/>
                <w:sz w:val="14"/>
              </w:rPr>
              <w:t xml:space="preserve"> </w:t>
            </w:r>
            <w:proofErr w:type="spellStart"/>
            <w:r>
              <w:rPr>
                <w:spacing w:val="-2"/>
                <w:sz w:val="14"/>
              </w:rPr>
              <w:t>podczas</w:t>
            </w:r>
            <w:proofErr w:type="spellEnd"/>
            <w:r>
              <w:rPr>
                <w:spacing w:val="6"/>
                <w:sz w:val="14"/>
              </w:rPr>
              <w:t xml:space="preserve"> </w:t>
            </w:r>
            <w:proofErr w:type="spellStart"/>
            <w:r>
              <w:rPr>
                <w:spacing w:val="-4"/>
                <w:sz w:val="14"/>
              </w:rPr>
              <w:t>zajęć</w:t>
            </w:r>
            <w:proofErr w:type="spellEnd"/>
          </w:p>
        </w:tc>
        <w:tc>
          <w:tcPr>
            <w:tcW w:w="1086" w:type="dxa"/>
          </w:tcPr>
          <w:p w14:paraId="6BB04E06" w14:textId="77777777" w:rsidR="004233F0" w:rsidRDefault="00000000">
            <w:pPr>
              <w:pStyle w:val="TableParagraph"/>
              <w:spacing w:before="87"/>
              <w:ind w:left="101" w:right="103"/>
              <w:jc w:val="center"/>
              <w:rPr>
                <w:sz w:val="14"/>
              </w:rPr>
            </w:pPr>
            <w:r>
              <w:rPr>
                <w:spacing w:val="-5"/>
                <w:sz w:val="14"/>
              </w:rPr>
              <w:t>20%</w:t>
            </w:r>
          </w:p>
        </w:tc>
      </w:tr>
      <w:tr w:rsidR="004233F0" w14:paraId="4DD4DBD7" w14:textId="77777777">
        <w:trPr>
          <w:trHeight w:val="170"/>
        </w:trPr>
        <w:tc>
          <w:tcPr>
            <w:tcW w:w="1753" w:type="dxa"/>
            <w:gridSpan w:val="2"/>
          </w:tcPr>
          <w:p w14:paraId="63E2C04D" w14:textId="77777777" w:rsidR="004233F0" w:rsidRDefault="00000000">
            <w:pPr>
              <w:pStyle w:val="TableParagraph"/>
              <w:spacing w:before="1" w:line="149" w:lineRule="exact"/>
              <w:ind w:left="108"/>
              <w:rPr>
                <w:sz w:val="14"/>
              </w:rPr>
            </w:pPr>
            <w:proofErr w:type="spellStart"/>
            <w:r>
              <w:rPr>
                <w:sz w:val="14"/>
              </w:rPr>
              <w:t>Egzamin</w:t>
            </w:r>
            <w:proofErr w:type="spellEnd"/>
            <w:r>
              <w:rPr>
                <w:spacing w:val="-8"/>
                <w:sz w:val="14"/>
              </w:rPr>
              <w:t xml:space="preserve"> </w:t>
            </w:r>
            <w:proofErr w:type="spellStart"/>
            <w:r>
              <w:rPr>
                <w:spacing w:val="-2"/>
                <w:sz w:val="14"/>
              </w:rPr>
              <w:t>ustny</w:t>
            </w:r>
            <w:proofErr w:type="spellEnd"/>
          </w:p>
        </w:tc>
        <w:tc>
          <w:tcPr>
            <w:tcW w:w="800" w:type="dxa"/>
          </w:tcPr>
          <w:p w14:paraId="0CF836C6" w14:textId="77777777" w:rsidR="004233F0" w:rsidRDefault="00000000">
            <w:pPr>
              <w:pStyle w:val="TableParagraph"/>
              <w:spacing w:before="1" w:line="149" w:lineRule="exact"/>
              <w:ind w:left="7"/>
              <w:jc w:val="center"/>
              <w:rPr>
                <w:sz w:val="14"/>
              </w:rPr>
            </w:pPr>
            <w:r>
              <w:rPr>
                <w:w w:val="99"/>
                <w:sz w:val="14"/>
              </w:rPr>
              <w:t>1</w:t>
            </w:r>
          </w:p>
        </w:tc>
        <w:tc>
          <w:tcPr>
            <w:tcW w:w="747" w:type="dxa"/>
            <w:gridSpan w:val="2"/>
          </w:tcPr>
          <w:p w14:paraId="2959F384" w14:textId="77777777" w:rsidR="004233F0" w:rsidRDefault="004233F0">
            <w:pPr>
              <w:pStyle w:val="TableParagraph"/>
              <w:rPr>
                <w:rFonts w:ascii="Times New Roman"/>
                <w:sz w:val="10"/>
              </w:rPr>
            </w:pPr>
          </w:p>
        </w:tc>
        <w:tc>
          <w:tcPr>
            <w:tcW w:w="915" w:type="dxa"/>
          </w:tcPr>
          <w:p w14:paraId="7ADFE185" w14:textId="77777777" w:rsidR="004233F0" w:rsidRDefault="00000000">
            <w:pPr>
              <w:pStyle w:val="TableParagraph"/>
              <w:spacing w:before="1" w:line="149" w:lineRule="exact"/>
              <w:ind w:left="5"/>
              <w:jc w:val="center"/>
              <w:rPr>
                <w:sz w:val="14"/>
              </w:rPr>
            </w:pPr>
            <w:r>
              <w:rPr>
                <w:w w:val="99"/>
                <w:sz w:val="14"/>
              </w:rPr>
              <w:t>1</w:t>
            </w:r>
          </w:p>
        </w:tc>
        <w:tc>
          <w:tcPr>
            <w:tcW w:w="4564" w:type="dxa"/>
            <w:gridSpan w:val="7"/>
          </w:tcPr>
          <w:p w14:paraId="79DBB1F6" w14:textId="77777777" w:rsidR="004233F0" w:rsidRPr="008C0BBB" w:rsidRDefault="00000000">
            <w:pPr>
              <w:pStyle w:val="TableParagraph"/>
              <w:spacing w:before="1" w:line="149" w:lineRule="exact"/>
              <w:ind w:left="946"/>
              <w:rPr>
                <w:sz w:val="14"/>
                <w:lang w:val="pl-PL"/>
              </w:rPr>
            </w:pPr>
            <w:r w:rsidRPr="008C0BBB">
              <w:rPr>
                <w:sz w:val="14"/>
                <w:lang w:val="pl-PL"/>
              </w:rPr>
              <w:t>Egzamin</w:t>
            </w:r>
            <w:r w:rsidRPr="008C0BBB">
              <w:rPr>
                <w:spacing w:val="-6"/>
                <w:sz w:val="14"/>
                <w:lang w:val="pl-PL"/>
              </w:rPr>
              <w:t xml:space="preserve"> </w:t>
            </w:r>
            <w:r w:rsidRPr="008C0BBB">
              <w:rPr>
                <w:sz w:val="14"/>
                <w:lang w:val="pl-PL"/>
              </w:rPr>
              <w:t>ustny</w:t>
            </w:r>
            <w:r w:rsidRPr="008C0BBB">
              <w:rPr>
                <w:spacing w:val="-5"/>
                <w:sz w:val="14"/>
                <w:lang w:val="pl-PL"/>
              </w:rPr>
              <w:t xml:space="preserve"> </w:t>
            </w:r>
            <w:r w:rsidRPr="008C0BBB">
              <w:rPr>
                <w:sz w:val="14"/>
                <w:lang w:val="pl-PL"/>
              </w:rPr>
              <w:t>z</w:t>
            </w:r>
            <w:r w:rsidRPr="008C0BBB">
              <w:rPr>
                <w:spacing w:val="-6"/>
                <w:sz w:val="14"/>
                <w:lang w:val="pl-PL"/>
              </w:rPr>
              <w:t xml:space="preserve"> </w:t>
            </w:r>
            <w:r w:rsidRPr="008C0BBB">
              <w:rPr>
                <w:sz w:val="14"/>
                <w:lang w:val="pl-PL"/>
              </w:rPr>
              <w:t>tłumaczenia</w:t>
            </w:r>
            <w:r w:rsidRPr="008C0BBB">
              <w:rPr>
                <w:spacing w:val="-5"/>
                <w:sz w:val="14"/>
                <w:lang w:val="pl-PL"/>
              </w:rPr>
              <w:t xml:space="preserve"> </w:t>
            </w:r>
            <w:r w:rsidRPr="008C0BBB">
              <w:rPr>
                <w:spacing w:val="-2"/>
                <w:sz w:val="14"/>
                <w:lang w:val="pl-PL"/>
              </w:rPr>
              <w:t>ustnego</w:t>
            </w:r>
          </w:p>
        </w:tc>
        <w:tc>
          <w:tcPr>
            <w:tcW w:w="1086" w:type="dxa"/>
          </w:tcPr>
          <w:p w14:paraId="7C4713F0" w14:textId="77777777" w:rsidR="004233F0" w:rsidRDefault="00000000">
            <w:pPr>
              <w:pStyle w:val="TableParagraph"/>
              <w:spacing w:before="1" w:line="149" w:lineRule="exact"/>
              <w:ind w:left="101" w:right="103"/>
              <w:jc w:val="center"/>
              <w:rPr>
                <w:sz w:val="14"/>
              </w:rPr>
            </w:pPr>
            <w:r>
              <w:rPr>
                <w:spacing w:val="-5"/>
                <w:sz w:val="14"/>
              </w:rPr>
              <w:t>80%</w:t>
            </w:r>
          </w:p>
        </w:tc>
      </w:tr>
      <w:tr w:rsidR="004233F0" w14:paraId="780C291C" w14:textId="77777777">
        <w:trPr>
          <w:trHeight w:val="172"/>
        </w:trPr>
        <w:tc>
          <w:tcPr>
            <w:tcW w:w="1753" w:type="dxa"/>
            <w:gridSpan w:val="2"/>
          </w:tcPr>
          <w:p w14:paraId="7A02B878" w14:textId="77777777" w:rsidR="004233F0" w:rsidRDefault="00000000">
            <w:pPr>
              <w:pStyle w:val="TableParagraph"/>
              <w:spacing w:before="3" w:line="149" w:lineRule="exact"/>
              <w:ind w:left="596" w:right="589"/>
              <w:jc w:val="center"/>
              <w:rPr>
                <w:b/>
                <w:sz w:val="14"/>
              </w:rPr>
            </w:pPr>
            <w:proofErr w:type="spellStart"/>
            <w:r>
              <w:rPr>
                <w:b/>
                <w:spacing w:val="-2"/>
                <w:sz w:val="14"/>
              </w:rPr>
              <w:t>Razem</w:t>
            </w:r>
            <w:proofErr w:type="spellEnd"/>
          </w:p>
        </w:tc>
        <w:tc>
          <w:tcPr>
            <w:tcW w:w="800" w:type="dxa"/>
          </w:tcPr>
          <w:p w14:paraId="556BCCFA" w14:textId="77777777" w:rsidR="004233F0" w:rsidRDefault="00000000">
            <w:pPr>
              <w:pStyle w:val="TableParagraph"/>
              <w:spacing w:before="3" w:line="149" w:lineRule="exact"/>
              <w:ind w:left="90" w:right="86"/>
              <w:jc w:val="center"/>
              <w:rPr>
                <w:sz w:val="14"/>
              </w:rPr>
            </w:pPr>
            <w:r>
              <w:rPr>
                <w:spacing w:val="-5"/>
                <w:sz w:val="14"/>
              </w:rPr>
              <w:t>61</w:t>
            </w:r>
          </w:p>
        </w:tc>
        <w:tc>
          <w:tcPr>
            <w:tcW w:w="747" w:type="dxa"/>
            <w:gridSpan w:val="2"/>
          </w:tcPr>
          <w:p w14:paraId="23A3768D" w14:textId="77777777" w:rsidR="004233F0" w:rsidRDefault="00000000">
            <w:pPr>
              <w:pStyle w:val="TableParagraph"/>
              <w:spacing w:before="3" w:line="149" w:lineRule="exact"/>
              <w:ind w:left="256" w:right="247"/>
              <w:jc w:val="center"/>
              <w:rPr>
                <w:sz w:val="14"/>
              </w:rPr>
            </w:pPr>
            <w:r>
              <w:rPr>
                <w:spacing w:val="-5"/>
                <w:sz w:val="14"/>
              </w:rPr>
              <w:t>30</w:t>
            </w:r>
          </w:p>
        </w:tc>
        <w:tc>
          <w:tcPr>
            <w:tcW w:w="915" w:type="dxa"/>
          </w:tcPr>
          <w:p w14:paraId="5107CFFF" w14:textId="77777777" w:rsidR="004233F0" w:rsidRDefault="00000000">
            <w:pPr>
              <w:pStyle w:val="TableParagraph"/>
              <w:spacing w:before="3" w:line="149" w:lineRule="exact"/>
              <w:ind w:left="92" w:right="89"/>
              <w:jc w:val="center"/>
              <w:rPr>
                <w:sz w:val="14"/>
              </w:rPr>
            </w:pPr>
            <w:r>
              <w:rPr>
                <w:spacing w:val="-5"/>
                <w:sz w:val="14"/>
              </w:rPr>
              <w:t>31</w:t>
            </w:r>
          </w:p>
        </w:tc>
        <w:tc>
          <w:tcPr>
            <w:tcW w:w="3286" w:type="dxa"/>
            <w:gridSpan w:val="5"/>
          </w:tcPr>
          <w:p w14:paraId="33C33C22" w14:textId="77777777" w:rsidR="004233F0" w:rsidRDefault="004233F0">
            <w:pPr>
              <w:pStyle w:val="TableParagraph"/>
              <w:rPr>
                <w:rFonts w:ascii="Times New Roman"/>
                <w:sz w:val="10"/>
              </w:rPr>
            </w:pPr>
          </w:p>
        </w:tc>
        <w:tc>
          <w:tcPr>
            <w:tcW w:w="1278" w:type="dxa"/>
            <w:gridSpan w:val="2"/>
          </w:tcPr>
          <w:p w14:paraId="63E6BDAA" w14:textId="77777777" w:rsidR="004233F0" w:rsidRDefault="00000000">
            <w:pPr>
              <w:pStyle w:val="TableParagraph"/>
              <w:spacing w:before="3" w:line="149" w:lineRule="exact"/>
              <w:ind w:left="399"/>
              <w:rPr>
                <w:sz w:val="14"/>
              </w:rPr>
            </w:pPr>
            <w:proofErr w:type="spellStart"/>
            <w:r>
              <w:rPr>
                <w:spacing w:val="-2"/>
                <w:sz w:val="14"/>
              </w:rPr>
              <w:t>Razem</w:t>
            </w:r>
            <w:proofErr w:type="spellEnd"/>
          </w:p>
        </w:tc>
        <w:tc>
          <w:tcPr>
            <w:tcW w:w="1086" w:type="dxa"/>
          </w:tcPr>
          <w:p w14:paraId="26071061" w14:textId="77777777" w:rsidR="004233F0" w:rsidRDefault="004233F0">
            <w:pPr>
              <w:pStyle w:val="TableParagraph"/>
              <w:rPr>
                <w:rFonts w:ascii="Times New Roman"/>
                <w:sz w:val="10"/>
              </w:rPr>
            </w:pPr>
          </w:p>
        </w:tc>
      </w:tr>
      <w:tr w:rsidR="004233F0" w14:paraId="3995210C" w14:textId="77777777">
        <w:trPr>
          <w:trHeight w:val="388"/>
        </w:trPr>
        <w:tc>
          <w:tcPr>
            <w:tcW w:w="1263" w:type="dxa"/>
          </w:tcPr>
          <w:p w14:paraId="05920924"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4E756831"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092B0FE6" w14:textId="77777777" w:rsidR="004233F0" w:rsidRDefault="00000000">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48" w:type="dxa"/>
            <w:gridSpan w:val="9"/>
          </w:tcPr>
          <w:p w14:paraId="540D93D7" w14:textId="77777777" w:rsidR="004233F0" w:rsidRPr="008C0BBB" w:rsidRDefault="00000000">
            <w:pPr>
              <w:pStyle w:val="TableParagraph"/>
              <w:spacing w:before="83"/>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27ED7C2B" w14:textId="77777777" w:rsidR="004233F0" w:rsidRDefault="00000000">
            <w:pPr>
              <w:pStyle w:val="TableParagraph"/>
              <w:spacing w:line="194" w:lineRule="exact"/>
              <w:ind w:left="106"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5CC14806" w14:textId="77777777" w:rsidR="004233F0" w:rsidRDefault="00000000">
            <w:pPr>
              <w:pStyle w:val="TableParagraph"/>
              <w:spacing w:line="194" w:lineRule="exact"/>
              <w:ind w:left="251"/>
              <w:rPr>
                <w:b/>
                <w:sz w:val="16"/>
              </w:rPr>
            </w:pPr>
            <w:proofErr w:type="spellStart"/>
            <w:r>
              <w:rPr>
                <w:b/>
                <w:spacing w:val="-2"/>
                <w:sz w:val="16"/>
              </w:rPr>
              <w:t>Formy</w:t>
            </w:r>
            <w:proofErr w:type="spellEnd"/>
          </w:p>
          <w:p w14:paraId="7DF4F62D"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058299DA" w14:textId="77777777">
        <w:trPr>
          <w:trHeight w:val="582"/>
        </w:trPr>
        <w:tc>
          <w:tcPr>
            <w:tcW w:w="1263" w:type="dxa"/>
            <w:vMerge w:val="restart"/>
          </w:tcPr>
          <w:p w14:paraId="29219736" w14:textId="77777777" w:rsidR="004233F0" w:rsidRDefault="004233F0">
            <w:pPr>
              <w:pStyle w:val="TableParagraph"/>
              <w:rPr>
                <w:b/>
                <w:sz w:val="20"/>
              </w:rPr>
            </w:pPr>
          </w:p>
          <w:p w14:paraId="08B2C1E5" w14:textId="77777777" w:rsidR="004233F0" w:rsidRDefault="004233F0">
            <w:pPr>
              <w:pStyle w:val="TableParagraph"/>
              <w:rPr>
                <w:b/>
                <w:sz w:val="20"/>
              </w:rPr>
            </w:pPr>
          </w:p>
          <w:p w14:paraId="4CC52869" w14:textId="77777777" w:rsidR="004233F0" w:rsidRDefault="004233F0">
            <w:pPr>
              <w:pStyle w:val="TableParagraph"/>
              <w:rPr>
                <w:b/>
                <w:sz w:val="20"/>
              </w:rPr>
            </w:pPr>
          </w:p>
          <w:p w14:paraId="42AC2327" w14:textId="77777777" w:rsidR="004233F0" w:rsidRDefault="004233F0">
            <w:pPr>
              <w:pStyle w:val="TableParagraph"/>
              <w:spacing w:before="10"/>
              <w:rPr>
                <w:b/>
                <w:sz w:val="28"/>
              </w:rPr>
            </w:pPr>
          </w:p>
          <w:p w14:paraId="60CD754B"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4519AE30" w14:textId="77777777" w:rsidR="004233F0" w:rsidRDefault="004233F0">
            <w:pPr>
              <w:pStyle w:val="TableParagraph"/>
              <w:spacing w:before="11"/>
              <w:rPr>
                <w:b/>
                <w:sz w:val="15"/>
              </w:rPr>
            </w:pPr>
          </w:p>
          <w:p w14:paraId="053C4F84" w14:textId="77777777" w:rsidR="004233F0" w:rsidRDefault="00000000">
            <w:pPr>
              <w:pStyle w:val="TableParagraph"/>
              <w:spacing w:before="1"/>
              <w:ind w:right="150"/>
              <w:jc w:val="right"/>
              <w:rPr>
                <w:sz w:val="16"/>
              </w:rPr>
            </w:pPr>
            <w:r>
              <w:rPr>
                <w:spacing w:val="-5"/>
                <w:sz w:val="16"/>
              </w:rPr>
              <w:t>1.</w:t>
            </w:r>
          </w:p>
        </w:tc>
        <w:tc>
          <w:tcPr>
            <w:tcW w:w="5748" w:type="dxa"/>
            <w:gridSpan w:val="9"/>
          </w:tcPr>
          <w:p w14:paraId="75C339E4" w14:textId="77777777" w:rsidR="004233F0" w:rsidRPr="008C0BBB" w:rsidRDefault="00000000">
            <w:pPr>
              <w:pStyle w:val="TableParagraph"/>
              <w:spacing w:line="194" w:lineRule="exact"/>
              <w:ind w:left="107" w:right="99"/>
              <w:jc w:val="both"/>
              <w:rPr>
                <w:sz w:val="16"/>
                <w:lang w:val="pl-PL"/>
              </w:rPr>
            </w:pPr>
            <w:r w:rsidRPr="008C0BBB">
              <w:rPr>
                <w:sz w:val="16"/>
                <w:lang w:val="pl-PL"/>
              </w:rPr>
              <w:t>Student charakteryzuje przekład ustne konsekutywnego oraz wskazuje na praktyczne zastosowanie tej wiedzy w działalności zawodowej tłumacza konsekutywnego.</w:t>
            </w:r>
          </w:p>
        </w:tc>
        <w:tc>
          <w:tcPr>
            <w:tcW w:w="1278" w:type="dxa"/>
            <w:gridSpan w:val="2"/>
          </w:tcPr>
          <w:p w14:paraId="5D90CFD8" w14:textId="77777777" w:rsidR="004233F0" w:rsidRPr="008C0BBB" w:rsidRDefault="004233F0">
            <w:pPr>
              <w:pStyle w:val="TableParagraph"/>
              <w:spacing w:before="11"/>
              <w:rPr>
                <w:b/>
                <w:sz w:val="15"/>
                <w:lang w:val="pl-PL"/>
              </w:rPr>
            </w:pPr>
          </w:p>
          <w:p w14:paraId="17828097" w14:textId="77777777" w:rsidR="004233F0" w:rsidRDefault="00000000">
            <w:pPr>
              <w:pStyle w:val="TableParagraph"/>
              <w:spacing w:before="1"/>
              <w:ind w:left="346"/>
              <w:rPr>
                <w:sz w:val="16"/>
              </w:rPr>
            </w:pPr>
            <w:r>
              <w:rPr>
                <w:spacing w:val="-2"/>
                <w:sz w:val="16"/>
              </w:rPr>
              <w:t>K_W01</w:t>
            </w:r>
          </w:p>
        </w:tc>
        <w:tc>
          <w:tcPr>
            <w:tcW w:w="1086" w:type="dxa"/>
          </w:tcPr>
          <w:p w14:paraId="048BE2A5" w14:textId="77777777" w:rsidR="004233F0" w:rsidRDefault="00000000">
            <w:pPr>
              <w:pStyle w:val="TableParagraph"/>
              <w:spacing w:before="120"/>
              <w:ind w:left="153" w:right="152" w:firstLine="36"/>
              <w:rPr>
                <w:sz w:val="14"/>
              </w:rPr>
            </w:pPr>
            <w:proofErr w:type="spellStart"/>
            <w:r>
              <w:rPr>
                <w:spacing w:val="-2"/>
                <w:sz w:val="14"/>
              </w:rPr>
              <w:t>Ćwiczenia</w:t>
            </w:r>
            <w:proofErr w:type="spellEnd"/>
            <w:r>
              <w:rPr>
                <w:spacing w:val="-2"/>
                <w:sz w:val="14"/>
              </w:rPr>
              <w:t xml:space="preserve"> </w:t>
            </w:r>
            <w:proofErr w:type="spellStart"/>
            <w:r>
              <w:rPr>
                <w:spacing w:val="-2"/>
                <w:sz w:val="14"/>
              </w:rPr>
              <w:t>praktyczne</w:t>
            </w:r>
            <w:proofErr w:type="spellEnd"/>
          </w:p>
        </w:tc>
      </w:tr>
      <w:tr w:rsidR="004233F0" w14:paraId="04663908" w14:textId="77777777">
        <w:trPr>
          <w:trHeight w:val="971"/>
        </w:trPr>
        <w:tc>
          <w:tcPr>
            <w:tcW w:w="1263" w:type="dxa"/>
            <w:vMerge/>
            <w:tcBorders>
              <w:top w:val="nil"/>
            </w:tcBorders>
          </w:tcPr>
          <w:p w14:paraId="7E5505BA" w14:textId="77777777" w:rsidR="004233F0" w:rsidRDefault="004233F0">
            <w:pPr>
              <w:rPr>
                <w:sz w:val="2"/>
                <w:szCs w:val="2"/>
              </w:rPr>
            </w:pPr>
          </w:p>
        </w:tc>
        <w:tc>
          <w:tcPr>
            <w:tcW w:w="490" w:type="dxa"/>
          </w:tcPr>
          <w:p w14:paraId="1EC99FFE" w14:textId="77777777" w:rsidR="004233F0" w:rsidRDefault="004233F0">
            <w:pPr>
              <w:pStyle w:val="TableParagraph"/>
              <w:rPr>
                <w:b/>
                <w:sz w:val="20"/>
              </w:rPr>
            </w:pPr>
          </w:p>
          <w:p w14:paraId="380B8AA5" w14:textId="77777777" w:rsidR="004233F0" w:rsidRDefault="00000000">
            <w:pPr>
              <w:pStyle w:val="TableParagraph"/>
              <w:spacing w:before="145"/>
              <w:ind w:right="151"/>
              <w:jc w:val="right"/>
              <w:rPr>
                <w:sz w:val="16"/>
              </w:rPr>
            </w:pPr>
            <w:r>
              <w:rPr>
                <w:spacing w:val="-5"/>
                <w:sz w:val="16"/>
              </w:rPr>
              <w:t>2.</w:t>
            </w:r>
          </w:p>
        </w:tc>
        <w:tc>
          <w:tcPr>
            <w:tcW w:w="5748" w:type="dxa"/>
            <w:gridSpan w:val="9"/>
          </w:tcPr>
          <w:p w14:paraId="2DD2BEB3" w14:textId="77777777" w:rsidR="004233F0" w:rsidRPr="008C0BBB" w:rsidRDefault="00000000">
            <w:pPr>
              <w:pStyle w:val="TableParagraph"/>
              <w:spacing w:line="194" w:lineRule="exact"/>
              <w:ind w:left="107" w:right="100"/>
              <w:jc w:val="both"/>
              <w:rPr>
                <w:sz w:val="16"/>
                <w:lang w:val="pl-PL"/>
              </w:rPr>
            </w:pPr>
            <w:r w:rsidRPr="008C0BBB">
              <w:rPr>
                <w:sz w:val="16"/>
                <w:lang w:val="pl-PL"/>
              </w:rPr>
              <w:t xml:space="preserve">Student objaśnia kluczowe aspekty etyki tłumacza ustnego, a także kluczowe zagadnienia prawa autorskiego niezbędne w działaniach zawodowych tłumacza ustnego oraz wskazuje na praktyczne zastosowanie tej wiedzy w działalności zawodowej tłumacza </w:t>
            </w:r>
            <w:r w:rsidRPr="008C0BBB">
              <w:rPr>
                <w:spacing w:val="-2"/>
                <w:sz w:val="16"/>
                <w:lang w:val="pl-PL"/>
              </w:rPr>
              <w:t>konsekutywnego.</w:t>
            </w:r>
          </w:p>
        </w:tc>
        <w:tc>
          <w:tcPr>
            <w:tcW w:w="1278" w:type="dxa"/>
            <w:gridSpan w:val="2"/>
          </w:tcPr>
          <w:p w14:paraId="08EA9BF1" w14:textId="77777777" w:rsidR="004233F0" w:rsidRPr="008C0BBB" w:rsidRDefault="004233F0">
            <w:pPr>
              <w:pStyle w:val="TableParagraph"/>
              <w:rPr>
                <w:b/>
                <w:sz w:val="24"/>
                <w:lang w:val="pl-PL"/>
              </w:rPr>
            </w:pPr>
          </w:p>
          <w:p w14:paraId="2B6D27E5" w14:textId="77777777" w:rsidR="004233F0" w:rsidRDefault="00000000">
            <w:pPr>
              <w:pStyle w:val="TableParagraph"/>
              <w:spacing w:before="1"/>
              <w:ind w:left="346" w:right="337"/>
              <w:rPr>
                <w:sz w:val="16"/>
              </w:rPr>
            </w:pPr>
            <w:r>
              <w:rPr>
                <w:spacing w:val="-2"/>
                <w:sz w:val="16"/>
              </w:rPr>
              <w:t>K_W04 K_W06</w:t>
            </w:r>
          </w:p>
        </w:tc>
        <w:tc>
          <w:tcPr>
            <w:tcW w:w="1086" w:type="dxa"/>
          </w:tcPr>
          <w:p w14:paraId="15A050A3" w14:textId="77777777" w:rsidR="004233F0" w:rsidRDefault="004233F0">
            <w:pPr>
              <w:pStyle w:val="TableParagraph"/>
              <w:rPr>
                <w:b/>
                <w:sz w:val="16"/>
              </w:rPr>
            </w:pPr>
          </w:p>
          <w:p w14:paraId="42424BE4" w14:textId="77777777" w:rsidR="004233F0" w:rsidRDefault="00000000">
            <w:pPr>
              <w:pStyle w:val="TableParagraph"/>
              <w:spacing w:before="123"/>
              <w:ind w:left="153" w:right="152" w:firstLine="36"/>
              <w:rPr>
                <w:sz w:val="14"/>
              </w:rPr>
            </w:pPr>
            <w:proofErr w:type="spellStart"/>
            <w:r>
              <w:rPr>
                <w:spacing w:val="-2"/>
                <w:sz w:val="14"/>
              </w:rPr>
              <w:t>Ćwiczenia</w:t>
            </w:r>
            <w:proofErr w:type="spellEnd"/>
            <w:r>
              <w:rPr>
                <w:spacing w:val="-2"/>
                <w:sz w:val="14"/>
              </w:rPr>
              <w:t xml:space="preserve"> </w:t>
            </w:r>
            <w:proofErr w:type="spellStart"/>
            <w:r>
              <w:rPr>
                <w:spacing w:val="-2"/>
                <w:sz w:val="14"/>
              </w:rPr>
              <w:t>praktyczne</w:t>
            </w:r>
            <w:proofErr w:type="spellEnd"/>
          </w:p>
        </w:tc>
      </w:tr>
      <w:tr w:rsidR="004233F0" w14:paraId="3325FDE9" w14:textId="77777777">
        <w:trPr>
          <w:trHeight w:val="777"/>
        </w:trPr>
        <w:tc>
          <w:tcPr>
            <w:tcW w:w="1263" w:type="dxa"/>
            <w:vMerge/>
            <w:tcBorders>
              <w:top w:val="nil"/>
            </w:tcBorders>
          </w:tcPr>
          <w:p w14:paraId="60A69B28" w14:textId="77777777" w:rsidR="004233F0" w:rsidRDefault="004233F0">
            <w:pPr>
              <w:rPr>
                <w:sz w:val="2"/>
                <w:szCs w:val="2"/>
              </w:rPr>
            </w:pPr>
          </w:p>
        </w:tc>
        <w:tc>
          <w:tcPr>
            <w:tcW w:w="490" w:type="dxa"/>
          </w:tcPr>
          <w:p w14:paraId="729B30A9" w14:textId="77777777" w:rsidR="004233F0" w:rsidRDefault="004233F0">
            <w:pPr>
              <w:pStyle w:val="TableParagraph"/>
              <w:rPr>
                <w:b/>
                <w:sz w:val="24"/>
              </w:rPr>
            </w:pPr>
          </w:p>
          <w:p w14:paraId="46A6A926" w14:textId="77777777" w:rsidR="004233F0" w:rsidRDefault="00000000">
            <w:pPr>
              <w:pStyle w:val="TableParagraph"/>
              <w:spacing w:before="1"/>
              <w:ind w:right="150"/>
              <w:jc w:val="right"/>
              <w:rPr>
                <w:sz w:val="16"/>
              </w:rPr>
            </w:pPr>
            <w:r>
              <w:rPr>
                <w:spacing w:val="-5"/>
                <w:sz w:val="16"/>
              </w:rPr>
              <w:t>3.</w:t>
            </w:r>
          </w:p>
        </w:tc>
        <w:tc>
          <w:tcPr>
            <w:tcW w:w="5748" w:type="dxa"/>
            <w:gridSpan w:val="9"/>
          </w:tcPr>
          <w:p w14:paraId="02B3E40F" w14:textId="77777777" w:rsidR="004233F0" w:rsidRPr="008C0BBB" w:rsidRDefault="00000000">
            <w:pPr>
              <w:pStyle w:val="TableParagraph"/>
              <w:spacing w:line="194" w:lineRule="exact"/>
              <w:ind w:left="107" w:right="99"/>
              <w:jc w:val="both"/>
              <w:rPr>
                <w:sz w:val="16"/>
                <w:lang w:val="pl-PL"/>
              </w:rPr>
            </w:pPr>
            <w:r w:rsidRPr="008C0BBB">
              <w:rPr>
                <w:sz w:val="16"/>
                <w:lang w:val="pl-PL"/>
              </w:rPr>
              <w:t xml:space="preserve">Student objaśnia kluczowe terminy </w:t>
            </w:r>
            <w:proofErr w:type="spellStart"/>
            <w:r w:rsidRPr="008C0BBB">
              <w:rPr>
                <w:sz w:val="16"/>
                <w:lang w:val="pl-PL"/>
              </w:rPr>
              <w:t>przekładoznawcze</w:t>
            </w:r>
            <w:proofErr w:type="spellEnd"/>
            <w:r w:rsidRPr="008C0BBB">
              <w:rPr>
                <w:sz w:val="16"/>
                <w:lang w:val="pl-PL"/>
              </w:rPr>
              <w:t xml:space="preserve"> wykorzystywane do opisu zjawisk przekładu konsekutywnego wskazuje na praktyczne możliwości zastosowanie tej wiedzy w działalności zawodowej tłumacza konsekutywnego</w:t>
            </w:r>
          </w:p>
        </w:tc>
        <w:tc>
          <w:tcPr>
            <w:tcW w:w="1278" w:type="dxa"/>
            <w:gridSpan w:val="2"/>
          </w:tcPr>
          <w:p w14:paraId="4A40D157" w14:textId="77777777" w:rsidR="004233F0" w:rsidRPr="008C0BBB" w:rsidRDefault="004233F0">
            <w:pPr>
              <w:pStyle w:val="TableParagraph"/>
              <w:rPr>
                <w:b/>
                <w:sz w:val="24"/>
                <w:lang w:val="pl-PL"/>
              </w:rPr>
            </w:pPr>
          </w:p>
          <w:p w14:paraId="33ABD1CC" w14:textId="77777777" w:rsidR="004233F0" w:rsidRDefault="00000000">
            <w:pPr>
              <w:pStyle w:val="TableParagraph"/>
              <w:spacing w:before="1"/>
              <w:ind w:left="346"/>
              <w:rPr>
                <w:sz w:val="16"/>
              </w:rPr>
            </w:pPr>
            <w:r>
              <w:rPr>
                <w:spacing w:val="-2"/>
                <w:sz w:val="16"/>
              </w:rPr>
              <w:t>K_W09</w:t>
            </w:r>
          </w:p>
        </w:tc>
        <w:tc>
          <w:tcPr>
            <w:tcW w:w="1086" w:type="dxa"/>
          </w:tcPr>
          <w:p w14:paraId="619C4BC2" w14:textId="77777777" w:rsidR="004233F0" w:rsidRDefault="004233F0">
            <w:pPr>
              <w:pStyle w:val="TableParagraph"/>
              <w:rPr>
                <w:b/>
                <w:sz w:val="18"/>
              </w:rPr>
            </w:pPr>
          </w:p>
          <w:p w14:paraId="44134AB6" w14:textId="77777777" w:rsidR="004233F0" w:rsidRDefault="00000000">
            <w:pPr>
              <w:pStyle w:val="TableParagraph"/>
              <w:ind w:left="153" w:right="152" w:firstLine="36"/>
              <w:rPr>
                <w:sz w:val="14"/>
              </w:rPr>
            </w:pPr>
            <w:proofErr w:type="spellStart"/>
            <w:r>
              <w:rPr>
                <w:spacing w:val="-2"/>
                <w:sz w:val="14"/>
              </w:rPr>
              <w:t>Ćwiczenia</w:t>
            </w:r>
            <w:proofErr w:type="spellEnd"/>
            <w:r>
              <w:rPr>
                <w:spacing w:val="-2"/>
                <w:sz w:val="14"/>
              </w:rPr>
              <w:t xml:space="preserve"> </w:t>
            </w:r>
            <w:proofErr w:type="spellStart"/>
            <w:r>
              <w:rPr>
                <w:spacing w:val="-2"/>
                <w:sz w:val="14"/>
              </w:rPr>
              <w:t>praktyczne</w:t>
            </w:r>
            <w:proofErr w:type="spellEnd"/>
          </w:p>
        </w:tc>
      </w:tr>
      <w:tr w:rsidR="004233F0" w14:paraId="41BFFB45" w14:textId="77777777">
        <w:trPr>
          <w:trHeight w:val="585"/>
        </w:trPr>
        <w:tc>
          <w:tcPr>
            <w:tcW w:w="1263" w:type="dxa"/>
            <w:vMerge w:val="restart"/>
          </w:tcPr>
          <w:p w14:paraId="538AACA9" w14:textId="77777777" w:rsidR="004233F0" w:rsidRDefault="004233F0">
            <w:pPr>
              <w:pStyle w:val="TableParagraph"/>
              <w:rPr>
                <w:b/>
                <w:sz w:val="20"/>
              </w:rPr>
            </w:pPr>
          </w:p>
          <w:p w14:paraId="0A0EA125" w14:textId="77777777" w:rsidR="004233F0" w:rsidRDefault="004233F0">
            <w:pPr>
              <w:pStyle w:val="TableParagraph"/>
              <w:spacing w:before="6"/>
              <w:rPr>
                <w:b/>
                <w:sz w:val="20"/>
              </w:rPr>
            </w:pPr>
          </w:p>
          <w:p w14:paraId="6E48C26F"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78580CCA" w14:textId="77777777" w:rsidR="004233F0" w:rsidRDefault="004233F0">
            <w:pPr>
              <w:pStyle w:val="TableParagraph"/>
              <w:spacing w:before="2"/>
              <w:rPr>
                <w:b/>
                <w:sz w:val="16"/>
              </w:rPr>
            </w:pPr>
          </w:p>
          <w:p w14:paraId="64EF93F2" w14:textId="77777777" w:rsidR="004233F0" w:rsidRDefault="00000000">
            <w:pPr>
              <w:pStyle w:val="TableParagraph"/>
              <w:ind w:right="151"/>
              <w:jc w:val="right"/>
              <w:rPr>
                <w:sz w:val="16"/>
              </w:rPr>
            </w:pPr>
            <w:r>
              <w:rPr>
                <w:spacing w:val="-5"/>
                <w:sz w:val="16"/>
              </w:rPr>
              <w:t>1.</w:t>
            </w:r>
          </w:p>
        </w:tc>
        <w:tc>
          <w:tcPr>
            <w:tcW w:w="5748" w:type="dxa"/>
            <w:gridSpan w:val="9"/>
          </w:tcPr>
          <w:p w14:paraId="560BA0C6" w14:textId="77777777" w:rsidR="004233F0" w:rsidRPr="008C0BBB" w:rsidRDefault="00000000">
            <w:pPr>
              <w:pStyle w:val="TableParagraph"/>
              <w:spacing w:line="194" w:lineRule="exact"/>
              <w:ind w:left="107" w:right="98"/>
              <w:jc w:val="both"/>
              <w:rPr>
                <w:sz w:val="16"/>
                <w:lang w:val="pl-PL"/>
              </w:rPr>
            </w:pPr>
            <w:r w:rsidRPr="008C0BBB">
              <w:rPr>
                <w:sz w:val="16"/>
                <w:lang w:val="pl-PL"/>
              </w:rPr>
              <w:t>Student tłumaczy ustnie konsekutywnie teksty ogólne i z języka polskiego na języka angielski i odwrotnie, posługując się angielszczyzną na poziomie co najmniej C1.</w:t>
            </w:r>
          </w:p>
        </w:tc>
        <w:tc>
          <w:tcPr>
            <w:tcW w:w="1278" w:type="dxa"/>
            <w:gridSpan w:val="2"/>
          </w:tcPr>
          <w:p w14:paraId="1723C16C" w14:textId="77777777" w:rsidR="004233F0" w:rsidRDefault="00000000">
            <w:pPr>
              <w:pStyle w:val="TableParagraph"/>
              <w:spacing w:line="194" w:lineRule="exact"/>
              <w:ind w:left="367" w:right="363"/>
              <w:jc w:val="both"/>
              <w:rPr>
                <w:sz w:val="16"/>
              </w:rPr>
            </w:pPr>
            <w:r>
              <w:rPr>
                <w:spacing w:val="-2"/>
                <w:sz w:val="16"/>
              </w:rPr>
              <w:t>K_U02 K_U08 K_U16</w:t>
            </w:r>
          </w:p>
        </w:tc>
        <w:tc>
          <w:tcPr>
            <w:tcW w:w="1086" w:type="dxa"/>
          </w:tcPr>
          <w:p w14:paraId="51BFF884" w14:textId="77777777" w:rsidR="004233F0" w:rsidRDefault="00000000">
            <w:pPr>
              <w:pStyle w:val="TableParagraph"/>
              <w:spacing w:before="123"/>
              <w:ind w:left="189"/>
              <w:rPr>
                <w:sz w:val="14"/>
              </w:rPr>
            </w:pPr>
            <w:proofErr w:type="spellStart"/>
            <w:r>
              <w:rPr>
                <w:spacing w:val="-2"/>
                <w:sz w:val="14"/>
              </w:rPr>
              <w:t>Ćwiczenia</w:t>
            </w:r>
            <w:proofErr w:type="spellEnd"/>
          </w:p>
          <w:p w14:paraId="4CADC734" w14:textId="77777777" w:rsidR="004233F0" w:rsidRDefault="00000000">
            <w:pPr>
              <w:pStyle w:val="TableParagraph"/>
              <w:ind w:left="153"/>
              <w:rPr>
                <w:sz w:val="14"/>
              </w:rPr>
            </w:pPr>
            <w:proofErr w:type="spellStart"/>
            <w:r>
              <w:rPr>
                <w:spacing w:val="-2"/>
                <w:sz w:val="14"/>
              </w:rPr>
              <w:t>praktyczne</w:t>
            </w:r>
            <w:proofErr w:type="spellEnd"/>
          </w:p>
        </w:tc>
      </w:tr>
      <w:tr w:rsidR="004233F0" w14:paraId="08C42C81" w14:textId="77777777">
        <w:trPr>
          <w:trHeight w:val="582"/>
        </w:trPr>
        <w:tc>
          <w:tcPr>
            <w:tcW w:w="1263" w:type="dxa"/>
            <w:vMerge/>
            <w:tcBorders>
              <w:top w:val="nil"/>
            </w:tcBorders>
          </w:tcPr>
          <w:p w14:paraId="7D1756B0" w14:textId="77777777" w:rsidR="004233F0" w:rsidRDefault="004233F0">
            <w:pPr>
              <w:rPr>
                <w:sz w:val="2"/>
                <w:szCs w:val="2"/>
              </w:rPr>
            </w:pPr>
          </w:p>
        </w:tc>
        <w:tc>
          <w:tcPr>
            <w:tcW w:w="490" w:type="dxa"/>
          </w:tcPr>
          <w:p w14:paraId="036588DD" w14:textId="77777777" w:rsidR="004233F0" w:rsidRDefault="004233F0">
            <w:pPr>
              <w:pStyle w:val="TableParagraph"/>
              <w:spacing w:before="11"/>
              <w:rPr>
                <w:b/>
                <w:sz w:val="15"/>
              </w:rPr>
            </w:pPr>
          </w:p>
          <w:p w14:paraId="6940418D" w14:textId="77777777" w:rsidR="004233F0" w:rsidRDefault="00000000">
            <w:pPr>
              <w:pStyle w:val="TableParagraph"/>
              <w:spacing w:before="1"/>
              <w:ind w:right="151"/>
              <w:jc w:val="right"/>
              <w:rPr>
                <w:sz w:val="16"/>
              </w:rPr>
            </w:pPr>
            <w:r>
              <w:rPr>
                <w:spacing w:val="-5"/>
                <w:sz w:val="16"/>
              </w:rPr>
              <w:t>2.</w:t>
            </w:r>
          </w:p>
        </w:tc>
        <w:tc>
          <w:tcPr>
            <w:tcW w:w="5748" w:type="dxa"/>
            <w:gridSpan w:val="9"/>
          </w:tcPr>
          <w:p w14:paraId="611FB20F" w14:textId="77777777" w:rsidR="004233F0" w:rsidRPr="008C0BBB" w:rsidRDefault="00000000">
            <w:pPr>
              <w:pStyle w:val="TableParagraph"/>
              <w:spacing w:line="194" w:lineRule="exact"/>
              <w:ind w:left="107" w:right="101"/>
              <w:jc w:val="both"/>
              <w:rPr>
                <w:sz w:val="16"/>
                <w:lang w:val="pl-PL"/>
              </w:rPr>
            </w:pPr>
            <w:r w:rsidRPr="008C0BBB">
              <w:rPr>
                <w:sz w:val="16"/>
                <w:lang w:val="pl-PL"/>
              </w:rPr>
              <w:t xml:space="preserve">Student przeprowadza analizę tekstu źródłowego (polskiego i angielskiego) celem poddania go tłumaczeniu ustnemu </w:t>
            </w:r>
            <w:r w:rsidRPr="008C0BBB">
              <w:rPr>
                <w:spacing w:val="-2"/>
                <w:sz w:val="16"/>
                <w:lang w:val="pl-PL"/>
              </w:rPr>
              <w:t>konsekutywnemu.</w:t>
            </w:r>
          </w:p>
        </w:tc>
        <w:tc>
          <w:tcPr>
            <w:tcW w:w="1278" w:type="dxa"/>
            <w:gridSpan w:val="2"/>
          </w:tcPr>
          <w:p w14:paraId="17FEE29C" w14:textId="77777777" w:rsidR="004233F0" w:rsidRPr="008C0BBB" w:rsidRDefault="004233F0">
            <w:pPr>
              <w:pStyle w:val="TableParagraph"/>
              <w:spacing w:before="11"/>
              <w:rPr>
                <w:b/>
                <w:sz w:val="15"/>
                <w:lang w:val="pl-PL"/>
              </w:rPr>
            </w:pPr>
          </w:p>
          <w:p w14:paraId="28484980" w14:textId="77777777" w:rsidR="004233F0" w:rsidRDefault="00000000">
            <w:pPr>
              <w:pStyle w:val="TableParagraph"/>
              <w:spacing w:before="1"/>
              <w:ind w:left="367"/>
              <w:rPr>
                <w:sz w:val="16"/>
              </w:rPr>
            </w:pPr>
            <w:r>
              <w:rPr>
                <w:spacing w:val="-2"/>
                <w:sz w:val="16"/>
              </w:rPr>
              <w:t>K_U06</w:t>
            </w:r>
          </w:p>
        </w:tc>
        <w:tc>
          <w:tcPr>
            <w:tcW w:w="1086" w:type="dxa"/>
          </w:tcPr>
          <w:p w14:paraId="78386A45" w14:textId="77777777" w:rsidR="004233F0" w:rsidRDefault="00000000">
            <w:pPr>
              <w:pStyle w:val="TableParagraph"/>
              <w:spacing w:before="120"/>
              <w:ind w:left="189"/>
              <w:rPr>
                <w:sz w:val="14"/>
              </w:rPr>
            </w:pPr>
            <w:proofErr w:type="spellStart"/>
            <w:r>
              <w:rPr>
                <w:spacing w:val="-2"/>
                <w:sz w:val="14"/>
              </w:rPr>
              <w:t>Ćwiczenia</w:t>
            </w:r>
            <w:proofErr w:type="spellEnd"/>
          </w:p>
          <w:p w14:paraId="2751D0CE" w14:textId="77777777" w:rsidR="004233F0" w:rsidRDefault="00000000">
            <w:pPr>
              <w:pStyle w:val="TableParagraph"/>
              <w:spacing w:before="1"/>
              <w:ind w:left="153"/>
              <w:rPr>
                <w:sz w:val="14"/>
              </w:rPr>
            </w:pPr>
            <w:proofErr w:type="spellStart"/>
            <w:r>
              <w:rPr>
                <w:spacing w:val="-2"/>
                <w:sz w:val="14"/>
              </w:rPr>
              <w:t>praktyczne</w:t>
            </w:r>
            <w:proofErr w:type="spellEnd"/>
          </w:p>
        </w:tc>
      </w:tr>
      <w:tr w:rsidR="004233F0" w14:paraId="594326C5" w14:textId="77777777">
        <w:trPr>
          <w:trHeight w:val="777"/>
        </w:trPr>
        <w:tc>
          <w:tcPr>
            <w:tcW w:w="1263" w:type="dxa"/>
            <w:vMerge w:val="restart"/>
          </w:tcPr>
          <w:p w14:paraId="68EC1725" w14:textId="77777777" w:rsidR="004233F0" w:rsidRDefault="004233F0">
            <w:pPr>
              <w:pStyle w:val="TableParagraph"/>
              <w:rPr>
                <w:b/>
                <w:sz w:val="20"/>
              </w:rPr>
            </w:pPr>
          </w:p>
          <w:p w14:paraId="4440CED1" w14:textId="77777777" w:rsidR="004233F0" w:rsidRDefault="004233F0">
            <w:pPr>
              <w:pStyle w:val="TableParagraph"/>
              <w:spacing w:before="5"/>
              <w:rPr>
                <w:b/>
                <w:sz w:val="20"/>
              </w:rPr>
            </w:pPr>
          </w:p>
          <w:p w14:paraId="054B02BE" w14:textId="77777777" w:rsidR="004233F0" w:rsidRDefault="00000000">
            <w:pPr>
              <w:pStyle w:val="TableParagraph"/>
              <w:ind w:left="97" w:right="85"/>
              <w:jc w:val="center"/>
              <w:rPr>
                <w:sz w:val="16"/>
              </w:rPr>
            </w:pPr>
            <w:proofErr w:type="spellStart"/>
            <w:r>
              <w:rPr>
                <w:spacing w:val="-2"/>
                <w:sz w:val="16"/>
              </w:rPr>
              <w:t>Kompetencje</w:t>
            </w:r>
            <w:proofErr w:type="spellEnd"/>
          </w:p>
          <w:p w14:paraId="29B4EC32"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CD60458" w14:textId="77777777" w:rsidR="004233F0" w:rsidRDefault="004233F0">
            <w:pPr>
              <w:pStyle w:val="TableParagraph"/>
              <w:rPr>
                <w:b/>
                <w:sz w:val="24"/>
              </w:rPr>
            </w:pPr>
          </w:p>
          <w:p w14:paraId="59717710" w14:textId="77777777" w:rsidR="004233F0" w:rsidRDefault="00000000">
            <w:pPr>
              <w:pStyle w:val="TableParagraph"/>
              <w:spacing w:before="1"/>
              <w:ind w:right="150"/>
              <w:jc w:val="right"/>
              <w:rPr>
                <w:sz w:val="16"/>
              </w:rPr>
            </w:pPr>
            <w:r>
              <w:rPr>
                <w:spacing w:val="-5"/>
                <w:sz w:val="16"/>
              </w:rPr>
              <w:t>1.</w:t>
            </w:r>
          </w:p>
        </w:tc>
        <w:tc>
          <w:tcPr>
            <w:tcW w:w="5748" w:type="dxa"/>
            <w:gridSpan w:val="9"/>
          </w:tcPr>
          <w:p w14:paraId="70F18B82" w14:textId="77777777" w:rsidR="004233F0" w:rsidRPr="008C0BBB" w:rsidRDefault="00000000">
            <w:pPr>
              <w:pStyle w:val="TableParagraph"/>
              <w:spacing w:line="194" w:lineRule="exact"/>
              <w:ind w:left="107" w:right="100"/>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a vista, a w przypadku problemów jest gotów do korzystania z pomocy ekspertów – doświadczonych tłumaczy.</w:t>
            </w:r>
          </w:p>
        </w:tc>
        <w:tc>
          <w:tcPr>
            <w:tcW w:w="1278" w:type="dxa"/>
            <w:gridSpan w:val="2"/>
          </w:tcPr>
          <w:p w14:paraId="7D81ED3D" w14:textId="77777777" w:rsidR="004233F0" w:rsidRPr="008C0BBB" w:rsidRDefault="004233F0">
            <w:pPr>
              <w:pStyle w:val="TableParagraph"/>
              <w:rPr>
                <w:b/>
                <w:sz w:val="24"/>
                <w:lang w:val="pl-PL"/>
              </w:rPr>
            </w:pPr>
          </w:p>
          <w:p w14:paraId="7C773677" w14:textId="77777777" w:rsidR="004233F0" w:rsidRDefault="00000000">
            <w:pPr>
              <w:pStyle w:val="TableParagraph"/>
              <w:spacing w:before="1"/>
              <w:ind w:left="370"/>
              <w:rPr>
                <w:sz w:val="16"/>
              </w:rPr>
            </w:pPr>
            <w:r>
              <w:rPr>
                <w:spacing w:val="-2"/>
                <w:sz w:val="16"/>
              </w:rPr>
              <w:t>K_K02</w:t>
            </w:r>
          </w:p>
        </w:tc>
        <w:tc>
          <w:tcPr>
            <w:tcW w:w="1086" w:type="dxa"/>
          </w:tcPr>
          <w:p w14:paraId="0471766F" w14:textId="77777777" w:rsidR="004233F0" w:rsidRDefault="004233F0">
            <w:pPr>
              <w:pStyle w:val="TableParagraph"/>
              <w:rPr>
                <w:b/>
                <w:sz w:val="18"/>
              </w:rPr>
            </w:pPr>
          </w:p>
          <w:p w14:paraId="0FD935E7" w14:textId="77777777" w:rsidR="004233F0" w:rsidRDefault="00000000">
            <w:pPr>
              <w:pStyle w:val="TableParagraph"/>
              <w:ind w:left="189"/>
              <w:rPr>
                <w:sz w:val="14"/>
              </w:rPr>
            </w:pPr>
            <w:proofErr w:type="spellStart"/>
            <w:r>
              <w:rPr>
                <w:spacing w:val="-2"/>
                <w:sz w:val="14"/>
              </w:rPr>
              <w:t>Ćwiczenia</w:t>
            </w:r>
            <w:proofErr w:type="spellEnd"/>
          </w:p>
          <w:p w14:paraId="1AF58D87" w14:textId="77777777" w:rsidR="004233F0" w:rsidRDefault="00000000">
            <w:pPr>
              <w:pStyle w:val="TableParagraph"/>
              <w:ind w:left="153"/>
              <w:rPr>
                <w:sz w:val="14"/>
              </w:rPr>
            </w:pPr>
            <w:proofErr w:type="spellStart"/>
            <w:r>
              <w:rPr>
                <w:spacing w:val="-2"/>
                <w:sz w:val="14"/>
              </w:rPr>
              <w:t>praktyczne</w:t>
            </w:r>
            <w:proofErr w:type="spellEnd"/>
          </w:p>
        </w:tc>
      </w:tr>
      <w:tr w:rsidR="004233F0" w14:paraId="17DC63F1" w14:textId="77777777">
        <w:trPr>
          <w:trHeight w:val="585"/>
        </w:trPr>
        <w:tc>
          <w:tcPr>
            <w:tcW w:w="1263" w:type="dxa"/>
            <w:vMerge/>
            <w:tcBorders>
              <w:top w:val="nil"/>
            </w:tcBorders>
          </w:tcPr>
          <w:p w14:paraId="00332C49" w14:textId="77777777" w:rsidR="004233F0" w:rsidRDefault="004233F0">
            <w:pPr>
              <w:rPr>
                <w:sz w:val="2"/>
                <w:szCs w:val="2"/>
              </w:rPr>
            </w:pPr>
          </w:p>
        </w:tc>
        <w:tc>
          <w:tcPr>
            <w:tcW w:w="490" w:type="dxa"/>
          </w:tcPr>
          <w:p w14:paraId="4636A265" w14:textId="77777777" w:rsidR="004233F0" w:rsidRDefault="004233F0">
            <w:pPr>
              <w:pStyle w:val="TableParagraph"/>
              <w:spacing w:before="11"/>
              <w:rPr>
                <w:b/>
                <w:sz w:val="15"/>
              </w:rPr>
            </w:pPr>
          </w:p>
          <w:p w14:paraId="3900C72C" w14:textId="77777777" w:rsidR="004233F0" w:rsidRDefault="00000000">
            <w:pPr>
              <w:pStyle w:val="TableParagraph"/>
              <w:spacing w:before="1"/>
              <w:ind w:left="15"/>
              <w:jc w:val="center"/>
              <w:rPr>
                <w:sz w:val="16"/>
              </w:rPr>
            </w:pPr>
            <w:r>
              <w:rPr>
                <w:sz w:val="16"/>
              </w:rPr>
              <w:t>2</w:t>
            </w:r>
          </w:p>
        </w:tc>
        <w:tc>
          <w:tcPr>
            <w:tcW w:w="5748" w:type="dxa"/>
            <w:gridSpan w:val="9"/>
          </w:tcPr>
          <w:p w14:paraId="6DE5B9F9" w14:textId="77777777" w:rsidR="004233F0" w:rsidRPr="008C0BBB" w:rsidRDefault="00000000">
            <w:pPr>
              <w:pStyle w:val="TableParagraph"/>
              <w:spacing w:line="194" w:lineRule="exact"/>
              <w:ind w:left="107" w:right="103"/>
              <w:jc w:val="both"/>
              <w:rPr>
                <w:sz w:val="16"/>
                <w:lang w:val="pl-PL"/>
              </w:rPr>
            </w:pPr>
            <w:r w:rsidRPr="008C0BBB">
              <w:rPr>
                <w:sz w:val="16"/>
                <w:lang w:val="pl-PL"/>
              </w:rPr>
              <w:t>Student jest gotów do angażowania się w działalność na rzecz środowiska społecznego jako tłumacz ustny świadczący usługi tłumaczenia konsekutywnego.</w:t>
            </w:r>
          </w:p>
        </w:tc>
        <w:tc>
          <w:tcPr>
            <w:tcW w:w="1278" w:type="dxa"/>
            <w:gridSpan w:val="2"/>
          </w:tcPr>
          <w:p w14:paraId="211C813E" w14:textId="77777777" w:rsidR="004233F0" w:rsidRPr="008C0BBB" w:rsidRDefault="004233F0">
            <w:pPr>
              <w:pStyle w:val="TableParagraph"/>
              <w:spacing w:before="11"/>
              <w:rPr>
                <w:b/>
                <w:sz w:val="15"/>
                <w:lang w:val="pl-PL"/>
              </w:rPr>
            </w:pPr>
          </w:p>
          <w:p w14:paraId="5D96DDB2" w14:textId="77777777" w:rsidR="004233F0" w:rsidRDefault="00000000">
            <w:pPr>
              <w:pStyle w:val="TableParagraph"/>
              <w:spacing w:before="1"/>
              <w:ind w:left="370"/>
              <w:rPr>
                <w:sz w:val="16"/>
              </w:rPr>
            </w:pPr>
            <w:r>
              <w:rPr>
                <w:spacing w:val="-2"/>
                <w:sz w:val="16"/>
              </w:rPr>
              <w:t>K_K03</w:t>
            </w:r>
          </w:p>
        </w:tc>
        <w:tc>
          <w:tcPr>
            <w:tcW w:w="1086" w:type="dxa"/>
          </w:tcPr>
          <w:p w14:paraId="7FC3DC03" w14:textId="77777777" w:rsidR="004233F0" w:rsidRDefault="00000000">
            <w:pPr>
              <w:pStyle w:val="TableParagraph"/>
              <w:spacing w:before="123"/>
              <w:ind w:left="153" w:right="152" w:firstLine="36"/>
              <w:rPr>
                <w:sz w:val="14"/>
              </w:rPr>
            </w:pPr>
            <w:proofErr w:type="spellStart"/>
            <w:r>
              <w:rPr>
                <w:spacing w:val="-2"/>
                <w:sz w:val="14"/>
              </w:rPr>
              <w:t>Ćwiczenia</w:t>
            </w:r>
            <w:proofErr w:type="spellEnd"/>
            <w:r>
              <w:rPr>
                <w:spacing w:val="-2"/>
                <w:sz w:val="14"/>
              </w:rPr>
              <w:t xml:space="preserve"> </w:t>
            </w:r>
            <w:proofErr w:type="spellStart"/>
            <w:r>
              <w:rPr>
                <w:spacing w:val="-2"/>
                <w:sz w:val="14"/>
              </w:rPr>
              <w:t>praktyczne</w:t>
            </w:r>
            <w:proofErr w:type="spellEnd"/>
          </w:p>
        </w:tc>
      </w:tr>
    </w:tbl>
    <w:p w14:paraId="7CF2C9F9" w14:textId="77777777" w:rsidR="004233F0" w:rsidRDefault="004233F0">
      <w:pPr>
        <w:pStyle w:val="Tekstpodstawowy"/>
        <w:spacing w:before="10"/>
        <w:rPr>
          <w:b/>
        </w:rPr>
      </w:pPr>
    </w:p>
    <w:p w14:paraId="093B42DB"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9BA4D02" w14:textId="77777777">
        <w:trPr>
          <w:trHeight w:val="244"/>
        </w:trPr>
        <w:tc>
          <w:tcPr>
            <w:tcW w:w="1688" w:type="dxa"/>
          </w:tcPr>
          <w:p w14:paraId="41808687"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7AB5C101" w14:textId="77777777" w:rsidR="004233F0" w:rsidRDefault="00000000">
            <w:pPr>
              <w:pStyle w:val="TableParagraph"/>
              <w:spacing w:line="224"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3BAB1FC6" w14:textId="77777777">
        <w:trPr>
          <w:trHeight w:val="484"/>
        </w:trPr>
        <w:tc>
          <w:tcPr>
            <w:tcW w:w="1688" w:type="dxa"/>
          </w:tcPr>
          <w:p w14:paraId="6B291320"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21CFA4D1" w14:textId="77777777" w:rsidR="004233F0" w:rsidRDefault="00000000">
            <w:pPr>
              <w:pStyle w:val="TableParagraph"/>
              <w:spacing w:line="221" w:lineRule="exact"/>
              <w:ind w:left="297"/>
              <w:rPr>
                <w:sz w:val="20"/>
              </w:rPr>
            </w:pPr>
            <w:proofErr w:type="spellStart"/>
            <w:r>
              <w:rPr>
                <w:spacing w:val="-2"/>
                <w:sz w:val="20"/>
              </w:rPr>
              <w:t>praktyczne</w:t>
            </w:r>
            <w:proofErr w:type="spellEnd"/>
          </w:p>
        </w:tc>
        <w:tc>
          <w:tcPr>
            <w:tcW w:w="8206" w:type="dxa"/>
          </w:tcPr>
          <w:p w14:paraId="35F2B8DF" w14:textId="77777777" w:rsidR="004233F0" w:rsidRPr="008C0BBB" w:rsidRDefault="00000000">
            <w:pPr>
              <w:pStyle w:val="TableParagraph"/>
              <w:spacing w:before="120"/>
              <w:ind w:left="107"/>
              <w:rPr>
                <w:sz w:val="20"/>
                <w:lang w:val="pl-PL"/>
              </w:rPr>
            </w:pPr>
            <w:r w:rsidRPr="008C0BBB">
              <w:rPr>
                <w:sz w:val="20"/>
                <w:lang w:val="pl-PL"/>
              </w:rPr>
              <w:t>Ćwiczenia</w:t>
            </w:r>
            <w:r w:rsidRPr="008C0BBB">
              <w:rPr>
                <w:spacing w:val="-13"/>
                <w:sz w:val="20"/>
                <w:lang w:val="pl-PL"/>
              </w:rPr>
              <w:t xml:space="preserve"> </w:t>
            </w:r>
            <w:r w:rsidRPr="008C0BBB">
              <w:rPr>
                <w:sz w:val="20"/>
                <w:lang w:val="pl-PL"/>
              </w:rPr>
              <w:t>przedmiotowe,</w:t>
            </w:r>
            <w:r w:rsidRPr="008C0BBB">
              <w:rPr>
                <w:spacing w:val="-11"/>
                <w:sz w:val="20"/>
                <w:lang w:val="pl-PL"/>
              </w:rPr>
              <w:t xml:space="preserve"> </w:t>
            </w:r>
            <w:r w:rsidRPr="008C0BBB">
              <w:rPr>
                <w:sz w:val="20"/>
                <w:lang w:val="pl-PL"/>
              </w:rPr>
              <w:t>symulacja,</w:t>
            </w:r>
            <w:r w:rsidRPr="008C0BBB">
              <w:rPr>
                <w:spacing w:val="-11"/>
                <w:sz w:val="20"/>
                <w:lang w:val="pl-PL"/>
              </w:rPr>
              <w:t xml:space="preserve"> </w:t>
            </w:r>
            <w:r w:rsidRPr="008C0BBB">
              <w:rPr>
                <w:sz w:val="20"/>
                <w:lang w:val="pl-PL"/>
              </w:rPr>
              <w:t>inscenizacja,</w:t>
            </w:r>
            <w:r w:rsidRPr="008C0BBB">
              <w:rPr>
                <w:spacing w:val="-13"/>
                <w:sz w:val="20"/>
                <w:lang w:val="pl-PL"/>
              </w:rPr>
              <w:t xml:space="preserve"> </w:t>
            </w:r>
            <w:r w:rsidRPr="008C0BBB">
              <w:rPr>
                <w:sz w:val="20"/>
                <w:lang w:val="pl-PL"/>
              </w:rPr>
              <w:t>pogadanka,</w:t>
            </w:r>
            <w:r w:rsidRPr="008C0BBB">
              <w:rPr>
                <w:spacing w:val="-11"/>
                <w:sz w:val="20"/>
                <w:lang w:val="pl-PL"/>
              </w:rPr>
              <w:t xml:space="preserve"> </w:t>
            </w:r>
            <w:r w:rsidRPr="008C0BBB">
              <w:rPr>
                <w:spacing w:val="-2"/>
                <w:sz w:val="20"/>
                <w:lang w:val="pl-PL"/>
              </w:rPr>
              <w:t>anegdota</w:t>
            </w:r>
          </w:p>
        </w:tc>
      </w:tr>
      <w:tr w:rsidR="004233F0" w14:paraId="18DB47C7" w14:textId="77777777">
        <w:trPr>
          <w:trHeight w:val="244"/>
        </w:trPr>
        <w:tc>
          <w:tcPr>
            <w:tcW w:w="9894" w:type="dxa"/>
            <w:gridSpan w:val="2"/>
          </w:tcPr>
          <w:p w14:paraId="2EEEC3D3" w14:textId="77777777" w:rsidR="004233F0" w:rsidRDefault="00000000">
            <w:pPr>
              <w:pStyle w:val="TableParagraph"/>
              <w:spacing w:before="1"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1D8F269" w14:textId="77777777">
        <w:trPr>
          <w:trHeight w:val="2673"/>
        </w:trPr>
        <w:tc>
          <w:tcPr>
            <w:tcW w:w="9894" w:type="dxa"/>
            <w:gridSpan w:val="2"/>
          </w:tcPr>
          <w:p w14:paraId="2F5D53C4" w14:textId="77777777" w:rsidR="004233F0" w:rsidRPr="008C0BBB" w:rsidRDefault="00000000">
            <w:pPr>
              <w:pStyle w:val="TableParagraph"/>
              <w:numPr>
                <w:ilvl w:val="0"/>
                <w:numId w:val="6"/>
              </w:numPr>
              <w:tabs>
                <w:tab w:val="left" w:pos="700"/>
                <w:tab w:val="left" w:pos="702"/>
              </w:tabs>
              <w:spacing w:line="244" w:lineRule="exact"/>
              <w:ind w:hanging="568"/>
              <w:rPr>
                <w:sz w:val="20"/>
                <w:lang w:val="pl-PL"/>
              </w:rPr>
            </w:pPr>
            <w:r w:rsidRPr="008C0BBB">
              <w:rPr>
                <w:sz w:val="20"/>
                <w:lang w:val="pl-PL"/>
              </w:rPr>
              <w:t>Zagadnienia</w:t>
            </w:r>
            <w:r w:rsidRPr="008C0BBB">
              <w:rPr>
                <w:spacing w:val="-9"/>
                <w:sz w:val="20"/>
                <w:lang w:val="pl-PL"/>
              </w:rPr>
              <w:t xml:space="preserve"> </w:t>
            </w:r>
            <w:r w:rsidRPr="008C0BBB">
              <w:rPr>
                <w:sz w:val="20"/>
                <w:lang w:val="pl-PL"/>
              </w:rPr>
              <w:t>prawa</w:t>
            </w:r>
            <w:r w:rsidRPr="008C0BBB">
              <w:rPr>
                <w:spacing w:val="-6"/>
                <w:sz w:val="20"/>
                <w:lang w:val="pl-PL"/>
              </w:rPr>
              <w:t xml:space="preserve"> </w:t>
            </w:r>
            <w:r w:rsidRPr="008C0BBB">
              <w:rPr>
                <w:sz w:val="20"/>
                <w:lang w:val="pl-PL"/>
              </w:rPr>
              <w:t>w</w:t>
            </w:r>
            <w:r w:rsidRPr="008C0BBB">
              <w:rPr>
                <w:spacing w:val="-9"/>
                <w:sz w:val="20"/>
                <w:lang w:val="pl-PL"/>
              </w:rPr>
              <w:t xml:space="preserve"> </w:t>
            </w:r>
            <w:r w:rsidRPr="008C0BBB">
              <w:rPr>
                <w:sz w:val="20"/>
                <w:lang w:val="pl-PL"/>
              </w:rPr>
              <w:t>tłumaczeniu</w:t>
            </w:r>
            <w:r w:rsidRPr="008C0BBB">
              <w:rPr>
                <w:spacing w:val="-8"/>
                <w:sz w:val="20"/>
                <w:lang w:val="pl-PL"/>
              </w:rPr>
              <w:t xml:space="preserve"> </w:t>
            </w:r>
            <w:r w:rsidRPr="008C0BBB">
              <w:rPr>
                <w:spacing w:val="-2"/>
                <w:sz w:val="20"/>
                <w:lang w:val="pl-PL"/>
              </w:rPr>
              <w:t>ustnym.</w:t>
            </w:r>
          </w:p>
          <w:p w14:paraId="2A636211" w14:textId="77777777" w:rsidR="004233F0" w:rsidRDefault="00000000">
            <w:pPr>
              <w:pStyle w:val="TableParagraph"/>
              <w:numPr>
                <w:ilvl w:val="0"/>
                <w:numId w:val="6"/>
              </w:numPr>
              <w:tabs>
                <w:tab w:val="left" w:pos="700"/>
                <w:tab w:val="left" w:pos="702"/>
              </w:tabs>
              <w:spacing w:line="242" w:lineRule="exact"/>
              <w:ind w:hanging="568"/>
              <w:rPr>
                <w:sz w:val="20"/>
              </w:rPr>
            </w:pPr>
            <w:proofErr w:type="spellStart"/>
            <w:r>
              <w:rPr>
                <w:sz w:val="20"/>
              </w:rPr>
              <w:t>Zagadnienia</w:t>
            </w:r>
            <w:proofErr w:type="spellEnd"/>
            <w:r>
              <w:rPr>
                <w:spacing w:val="-10"/>
                <w:sz w:val="20"/>
              </w:rPr>
              <w:t xml:space="preserve"> </w:t>
            </w:r>
            <w:proofErr w:type="spellStart"/>
            <w:r>
              <w:rPr>
                <w:sz w:val="20"/>
              </w:rPr>
              <w:t>etyki</w:t>
            </w:r>
            <w:proofErr w:type="spellEnd"/>
            <w:r>
              <w:rPr>
                <w:spacing w:val="-8"/>
                <w:sz w:val="20"/>
              </w:rPr>
              <w:t xml:space="preserve"> </w:t>
            </w:r>
            <w:proofErr w:type="spellStart"/>
            <w:r>
              <w:rPr>
                <w:sz w:val="20"/>
              </w:rPr>
              <w:t>tłumacza</w:t>
            </w:r>
            <w:proofErr w:type="spellEnd"/>
            <w:r>
              <w:rPr>
                <w:spacing w:val="-10"/>
                <w:sz w:val="20"/>
              </w:rPr>
              <w:t xml:space="preserve"> </w:t>
            </w:r>
            <w:proofErr w:type="spellStart"/>
            <w:r>
              <w:rPr>
                <w:spacing w:val="-2"/>
                <w:sz w:val="20"/>
              </w:rPr>
              <w:t>ustnego</w:t>
            </w:r>
            <w:proofErr w:type="spellEnd"/>
            <w:r>
              <w:rPr>
                <w:spacing w:val="-2"/>
                <w:sz w:val="20"/>
              </w:rPr>
              <w:t>.</w:t>
            </w:r>
          </w:p>
          <w:p w14:paraId="41B5F42D" w14:textId="77777777" w:rsidR="004233F0" w:rsidRPr="008C0BBB" w:rsidRDefault="00000000">
            <w:pPr>
              <w:pStyle w:val="TableParagraph"/>
              <w:numPr>
                <w:ilvl w:val="0"/>
                <w:numId w:val="6"/>
              </w:numPr>
              <w:tabs>
                <w:tab w:val="left" w:pos="700"/>
                <w:tab w:val="left" w:pos="702"/>
              </w:tabs>
              <w:spacing w:line="244" w:lineRule="exact"/>
              <w:ind w:hanging="568"/>
              <w:rPr>
                <w:sz w:val="20"/>
                <w:lang w:val="pl-PL"/>
              </w:rPr>
            </w:pPr>
            <w:r w:rsidRPr="008C0BBB">
              <w:rPr>
                <w:sz w:val="20"/>
                <w:lang w:val="pl-PL"/>
              </w:rPr>
              <w:t>Wprowadzenie</w:t>
            </w:r>
            <w:r w:rsidRPr="008C0BBB">
              <w:rPr>
                <w:spacing w:val="-8"/>
                <w:sz w:val="20"/>
                <w:lang w:val="pl-PL"/>
              </w:rPr>
              <w:t xml:space="preserve"> </w:t>
            </w:r>
            <w:r w:rsidRPr="008C0BBB">
              <w:rPr>
                <w:sz w:val="20"/>
                <w:lang w:val="pl-PL"/>
              </w:rPr>
              <w:t>do</w:t>
            </w:r>
            <w:r w:rsidRPr="008C0BBB">
              <w:rPr>
                <w:spacing w:val="-4"/>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konsekutywnego</w:t>
            </w:r>
            <w:r w:rsidRPr="008C0BBB">
              <w:rPr>
                <w:spacing w:val="-2"/>
                <w:sz w:val="20"/>
                <w:lang w:val="pl-PL"/>
              </w:rPr>
              <w:t xml:space="preserve"> </w:t>
            </w:r>
            <w:r w:rsidRPr="008C0BBB">
              <w:rPr>
                <w:sz w:val="20"/>
                <w:lang w:val="pl-PL"/>
              </w:rPr>
              <w:t>1:</w:t>
            </w:r>
            <w:r w:rsidRPr="008C0BBB">
              <w:rPr>
                <w:spacing w:val="-5"/>
                <w:sz w:val="20"/>
                <w:lang w:val="pl-PL"/>
              </w:rPr>
              <w:t xml:space="preserve"> </w:t>
            </w:r>
            <w:r w:rsidRPr="008C0BBB">
              <w:rPr>
                <w:sz w:val="20"/>
                <w:lang w:val="pl-PL"/>
              </w:rPr>
              <w:t>techniki</w:t>
            </w:r>
            <w:r w:rsidRPr="008C0BBB">
              <w:rPr>
                <w:spacing w:val="-6"/>
                <w:sz w:val="20"/>
                <w:lang w:val="pl-PL"/>
              </w:rPr>
              <w:t xml:space="preserve"> </w:t>
            </w:r>
            <w:r w:rsidRPr="008C0BBB">
              <w:rPr>
                <w:sz w:val="20"/>
                <w:lang w:val="pl-PL"/>
              </w:rPr>
              <w:t>przygotowawcze</w:t>
            </w:r>
            <w:r w:rsidRPr="008C0BBB">
              <w:rPr>
                <w:spacing w:val="-7"/>
                <w:sz w:val="20"/>
                <w:lang w:val="pl-PL"/>
              </w:rPr>
              <w:t xml:space="preserve"> </w:t>
            </w:r>
            <w:r w:rsidRPr="008C0BBB">
              <w:rPr>
                <w:sz w:val="20"/>
                <w:lang w:val="pl-PL"/>
              </w:rPr>
              <w:t>do</w:t>
            </w:r>
            <w:r w:rsidRPr="008C0BBB">
              <w:rPr>
                <w:spacing w:val="-7"/>
                <w:sz w:val="20"/>
                <w:lang w:val="pl-PL"/>
              </w:rPr>
              <w:t xml:space="preserve"> </w:t>
            </w:r>
            <w:r w:rsidRPr="008C0BBB">
              <w:rPr>
                <w:spacing w:val="-2"/>
                <w:sz w:val="20"/>
                <w:lang w:val="pl-PL"/>
              </w:rPr>
              <w:t>tłumaczenia</w:t>
            </w:r>
          </w:p>
          <w:p w14:paraId="7C653F8E" w14:textId="77777777" w:rsidR="004233F0" w:rsidRDefault="00000000">
            <w:pPr>
              <w:pStyle w:val="TableParagraph"/>
              <w:spacing w:line="243" w:lineRule="exact"/>
              <w:ind w:left="701"/>
              <w:rPr>
                <w:sz w:val="20"/>
              </w:rPr>
            </w:pPr>
            <w:proofErr w:type="spellStart"/>
            <w:r>
              <w:rPr>
                <w:spacing w:val="-2"/>
                <w:sz w:val="20"/>
              </w:rPr>
              <w:t>konsekutywnego</w:t>
            </w:r>
            <w:proofErr w:type="spellEnd"/>
            <w:r>
              <w:rPr>
                <w:spacing w:val="-2"/>
                <w:sz w:val="20"/>
              </w:rPr>
              <w:t>.</w:t>
            </w:r>
          </w:p>
          <w:p w14:paraId="5344294A" w14:textId="77777777" w:rsidR="004233F0" w:rsidRPr="008C0BBB" w:rsidRDefault="00000000">
            <w:pPr>
              <w:pStyle w:val="TableParagraph"/>
              <w:numPr>
                <w:ilvl w:val="0"/>
                <w:numId w:val="6"/>
              </w:numPr>
              <w:tabs>
                <w:tab w:val="left" w:pos="700"/>
                <w:tab w:val="left" w:pos="702"/>
              </w:tabs>
              <w:spacing w:line="243" w:lineRule="exact"/>
              <w:ind w:hanging="568"/>
              <w:rPr>
                <w:sz w:val="20"/>
                <w:lang w:val="pl-PL"/>
              </w:rPr>
            </w:pPr>
            <w:r w:rsidRPr="008C0BBB">
              <w:rPr>
                <w:sz w:val="20"/>
                <w:lang w:val="pl-PL"/>
              </w:rPr>
              <w:t>Wprowadzenie</w:t>
            </w:r>
            <w:r w:rsidRPr="008C0BBB">
              <w:rPr>
                <w:spacing w:val="-10"/>
                <w:sz w:val="20"/>
                <w:lang w:val="pl-PL"/>
              </w:rPr>
              <w:t xml:space="preserve"> </w:t>
            </w:r>
            <w:r w:rsidRPr="008C0BBB">
              <w:rPr>
                <w:sz w:val="20"/>
                <w:lang w:val="pl-PL"/>
              </w:rPr>
              <w:t>do</w:t>
            </w:r>
            <w:r w:rsidRPr="008C0BBB">
              <w:rPr>
                <w:spacing w:val="-11"/>
                <w:sz w:val="20"/>
                <w:lang w:val="pl-PL"/>
              </w:rPr>
              <w:t xml:space="preserve"> </w:t>
            </w:r>
            <w:r w:rsidRPr="008C0BBB">
              <w:rPr>
                <w:sz w:val="20"/>
                <w:lang w:val="pl-PL"/>
              </w:rPr>
              <w:t>przekładu</w:t>
            </w:r>
            <w:r w:rsidRPr="008C0BBB">
              <w:rPr>
                <w:spacing w:val="-9"/>
                <w:sz w:val="20"/>
                <w:lang w:val="pl-PL"/>
              </w:rPr>
              <w:t xml:space="preserve"> </w:t>
            </w:r>
            <w:r w:rsidRPr="008C0BBB">
              <w:rPr>
                <w:sz w:val="20"/>
                <w:lang w:val="pl-PL"/>
              </w:rPr>
              <w:t>konsekutywnego</w:t>
            </w:r>
            <w:r w:rsidRPr="008C0BBB">
              <w:rPr>
                <w:spacing w:val="-12"/>
                <w:sz w:val="20"/>
                <w:lang w:val="pl-PL"/>
              </w:rPr>
              <w:t xml:space="preserve"> </w:t>
            </w:r>
            <w:r w:rsidRPr="008C0BBB">
              <w:rPr>
                <w:sz w:val="20"/>
                <w:lang w:val="pl-PL"/>
              </w:rPr>
              <w:t>2:</w:t>
            </w:r>
            <w:r w:rsidRPr="008C0BBB">
              <w:rPr>
                <w:spacing w:val="-9"/>
                <w:sz w:val="20"/>
                <w:lang w:val="pl-PL"/>
              </w:rPr>
              <w:t xml:space="preserve"> </w:t>
            </w:r>
            <w:r w:rsidRPr="008C0BBB">
              <w:rPr>
                <w:sz w:val="20"/>
                <w:lang w:val="pl-PL"/>
              </w:rPr>
              <w:t>strategie</w:t>
            </w:r>
            <w:r w:rsidRPr="008C0BBB">
              <w:rPr>
                <w:spacing w:val="-12"/>
                <w:sz w:val="20"/>
                <w:lang w:val="pl-PL"/>
              </w:rPr>
              <w:t xml:space="preserve"> </w:t>
            </w:r>
            <w:r w:rsidRPr="008C0BBB">
              <w:rPr>
                <w:sz w:val="20"/>
                <w:lang w:val="pl-PL"/>
              </w:rPr>
              <w:t>tłumaczenia</w:t>
            </w:r>
            <w:r w:rsidRPr="008C0BBB">
              <w:rPr>
                <w:spacing w:val="-8"/>
                <w:sz w:val="20"/>
                <w:lang w:val="pl-PL"/>
              </w:rPr>
              <w:t xml:space="preserve"> </w:t>
            </w:r>
            <w:r w:rsidRPr="008C0BBB">
              <w:rPr>
                <w:spacing w:val="-2"/>
                <w:sz w:val="20"/>
                <w:lang w:val="pl-PL"/>
              </w:rPr>
              <w:t>konsekutywnego.</w:t>
            </w:r>
          </w:p>
          <w:p w14:paraId="78F0DBB7" w14:textId="77777777" w:rsidR="004233F0" w:rsidRDefault="00000000">
            <w:pPr>
              <w:pStyle w:val="TableParagraph"/>
              <w:numPr>
                <w:ilvl w:val="0"/>
                <w:numId w:val="6"/>
              </w:numPr>
              <w:tabs>
                <w:tab w:val="left" w:pos="700"/>
                <w:tab w:val="left" w:pos="702"/>
              </w:tabs>
              <w:spacing w:line="244" w:lineRule="exact"/>
              <w:ind w:hanging="568"/>
              <w:rPr>
                <w:sz w:val="20"/>
              </w:rPr>
            </w:pPr>
            <w:proofErr w:type="spellStart"/>
            <w:r>
              <w:rPr>
                <w:sz w:val="20"/>
              </w:rPr>
              <w:t>Praktyka</w:t>
            </w:r>
            <w:proofErr w:type="spellEnd"/>
            <w:r>
              <w:rPr>
                <w:spacing w:val="-13"/>
                <w:sz w:val="20"/>
              </w:rPr>
              <w:t xml:space="preserve"> </w:t>
            </w:r>
            <w:proofErr w:type="spellStart"/>
            <w:r>
              <w:rPr>
                <w:sz w:val="20"/>
              </w:rPr>
              <w:t>przekładu</w:t>
            </w:r>
            <w:proofErr w:type="spellEnd"/>
            <w:r>
              <w:rPr>
                <w:spacing w:val="-12"/>
                <w:sz w:val="20"/>
              </w:rPr>
              <w:t xml:space="preserve"> </w:t>
            </w:r>
            <w:proofErr w:type="spellStart"/>
            <w:r>
              <w:rPr>
                <w:sz w:val="20"/>
              </w:rPr>
              <w:t>konsekutywnego</w:t>
            </w:r>
            <w:proofErr w:type="spellEnd"/>
            <w:r>
              <w:rPr>
                <w:spacing w:val="-11"/>
                <w:sz w:val="20"/>
              </w:rPr>
              <w:t xml:space="preserve"> </w:t>
            </w:r>
            <w:proofErr w:type="spellStart"/>
            <w:r>
              <w:rPr>
                <w:spacing w:val="-2"/>
                <w:sz w:val="20"/>
              </w:rPr>
              <w:t>przerywanego</w:t>
            </w:r>
            <w:proofErr w:type="spellEnd"/>
            <w:r>
              <w:rPr>
                <w:spacing w:val="-2"/>
                <w:sz w:val="20"/>
              </w:rPr>
              <w:t>.</w:t>
            </w:r>
          </w:p>
          <w:p w14:paraId="4B29E188" w14:textId="77777777" w:rsidR="004233F0" w:rsidRPr="008C0BBB" w:rsidRDefault="00000000">
            <w:pPr>
              <w:pStyle w:val="TableParagraph"/>
              <w:numPr>
                <w:ilvl w:val="0"/>
                <w:numId w:val="6"/>
              </w:numPr>
              <w:tabs>
                <w:tab w:val="left" w:pos="700"/>
                <w:tab w:val="left" w:pos="702"/>
              </w:tabs>
              <w:spacing w:line="244" w:lineRule="exact"/>
              <w:ind w:hanging="568"/>
              <w:rPr>
                <w:sz w:val="20"/>
                <w:lang w:val="pl-PL"/>
              </w:rPr>
            </w:pPr>
            <w:r w:rsidRPr="008C0BBB">
              <w:rPr>
                <w:sz w:val="20"/>
                <w:lang w:val="pl-PL"/>
              </w:rPr>
              <w:t>Wprowadzenie</w:t>
            </w:r>
            <w:r w:rsidRPr="008C0BBB">
              <w:rPr>
                <w:spacing w:val="-8"/>
                <w:sz w:val="20"/>
                <w:lang w:val="pl-PL"/>
              </w:rPr>
              <w:t xml:space="preserve"> </w:t>
            </w:r>
            <w:r w:rsidRPr="008C0BBB">
              <w:rPr>
                <w:sz w:val="20"/>
                <w:lang w:val="pl-PL"/>
              </w:rPr>
              <w:t>do</w:t>
            </w:r>
            <w:r w:rsidRPr="008C0BBB">
              <w:rPr>
                <w:spacing w:val="-8"/>
                <w:sz w:val="20"/>
                <w:lang w:val="pl-PL"/>
              </w:rPr>
              <w:t xml:space="preserve"> </w:t>
            </w:r>
            <w:r w:rsidRPr="008C0BBB">
              <w:rPr>
                <w:sz w:val="20"/>
                <w:lang w:val="pl-PL"/>
              </w:rPr>
              <w:t>notacji</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z w:val="20"/>
                <w:lang w:val="pl-PL"/>
              </w:rPr>
              <w:t>przekładzie</w:t>
            </w:r>
            <w:r w:rsidRPr="008C0BBB">
              <w:rPr>
                <w:spacing w:val="-9"/>
                <w:sz w:val="20"/>
                <w:lang w:val="pl-PL"/>
              </w:rPr>
              <w:t xml:space="preserve"> </w:t>
            </w:r>
            <w:r w:rsidRPr="008C0BBB">
              <w:rPr>
                <w:spacing w:val="-2"/>
                <w:sz w:val="20"/>
                <w:lang w:val="pl-PL"/>
              </w:rPr>
              <w:t>konsekutywnym.</w:t>
            </w:r>
          </w:p>
          <w:p w14:paraId="20BE0788" w14:textId="77777777" w:rsidR="004233F0" w:rsidRPr="008C0BBB" w:rsidRDefault="00000000">
            <w:pPr>
              <w:pStyle w:val="TableParagraph"/>
              <w:numPr>
                <w:ilvl w:val="0"/>
                <w:numId w:val="6"/>
              </w:numPr>
              <w:tabs>
                <w:tab w:val="left" w:pos="700"/>
                <w:tab w:val="left" w:pos="702"/>
              </w:tabs>
              <w:spacing w:line="242" w:lineRule="exact"/>
              <w:ind w:hanging="568"/>
              <w:rPr>
                <w:sz w:val="20"/>
                <w:lang w:val="pl-PL"/>
              </w:rPr>
            </w:pPr>
            <w:r w:rsidRPr="008C0BBB">
              <w:rPr>
                <w:sz w:val="20"/>
                <w:lang w:val="pl-PL"/>
              </w:rPr>
              <w:t>Praktyka</w:t>
            </w:r>
            <w:r w:rsidRPr="008C0BBB">
              <w:rPr>
                <w:spacing w:val="-10"/>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konsekutywnego</w:t>
            </w:r>
            <w:r w:rsidRPr="008C0BBB">
              <w:rPr>
                <w:spacing w:val="-8"/>
                <w:sz w:val="20"/>
                <w:lang w:val="pl-PL"/>
              </w:rPr>
              <w:t xml:space="preserve"> </w:t>
            </w:r>
            <w:r w:rsidRPr="008C0BBB">
              <w:rPr>
                <w:sz w:val="20"/>
                <w:lang w:val="pl-PL"/>
              </w:rPr>
              <w:t>z</w:t>
            </w:r>
            <w:r w:rsidRPr="008C0BBB">
              <w:rPr>
                <w:spacing w:val="-9"/>
                <w:sz w:val="20"/>
                <w:lang w:val="pl-PL"/>
              </w:rPr>
              <w:t xml:space="preserve"> </w:t>
            </w:r>
            <w:r w:rsidRPr="008C0BBB">
              <w:rPr>
                <w:sz w:val="20"/>
                <w:lang w:val="pl-PL"/>
              </w:rPr>
              <w:t>notatkami</w:t>
            </w:r>
            <w:r w:rsidRPr="008C0BBB">
              <w:rPr>
                <w:spacing w:val="-7"/>
                <w:sz w:val="20"/>
                <w:lang w:val="pl-PL"/>
              </w:rPr>
              <w:t xml:space="preserve"> </w:t>
            </w:r>
            <w:r w:rsidRPr="008C0BBB">
              <w:rPr>
                <w:sz w:val="20"/>
                <w:lang w:val="pl-PL"/>
              </w:rPr>
              <w:t>w</w:t>
            </w:r>
            <w:r w:rsidRPr="008C0BBB">
              <w:rPr>
                <w:spacing w:val="-10"/>
                <w:sz w:val="20"/>
                <w:lang w:val="pl-PL"/>
              </w:rPr>
              <w:t xml:space="preserve"> </w:t>
            </w:r>
            <w:r w:rsidRPr="008C0BBB">
              <w:rPr>
                <w:sz w:val="20"/>
                <w:lang w:val="pl-PL"/>
              </w:rPr>
              <w:t>kontekstach</w:t>
            </w:r>
            <w:r w:rsidRPr="008C0BBB">
              <w:rPr>
                <w:spacing w:val="-9"/>
                <w:sz w:val="20"/>
                <w:lang w:val="pl-PL"/>
              </w:rPr>
              <w:t xml:space="preserve"> </w:t>
            </w:r>
            <w:r w:rsidRPr="008C0BBB">
              <w:rPr>
                <w:sz w:val="20"/>
                <w:lang w:val="pl-PL"/>
              </w:rPr>
              <w:t>instytucji</w:t>
            </w:r>
            <w:r w:rsidRPr="008C0BBB">
              <w:rPr>
                <w:spacing w:val="-7"/>
                <w:sz w:val="20"/>
                <w:lang w:val="pl-PL"/>
              </w:rPr>
              <w:t xml:space="preserve"> </w:t>
            </w:r>
            <w:r w:rsidRPr="008C0BBB">
              <w:rPr>
                <w:spacing w:val="-2"/>
                <w:sz w:val="20"/>
                <w:lang w:val="pl-PL"/>
              </w:rPr>
              <w:t>kultury.</w:t>
            </w:r>
          </w:p>
          <w:p w14:paraId="3533C02D" w14:textId="77777777" w:rsidR="004233F0" w:rsidRPr="008C0BBB" w:rsidRDefault="00000000">
            <w:pPr>
              <w:pStyle w:val="TableParagraph"/>
              <w:numPr>
                <w:ilvl w:val="0"/>
                <w:numId w:val="6"/>
              </w:numPr>
              <w:tabs>
                <w:tab w:val="left" w:pos="700"/>
                <w:tab w:val="left" w:pos="702"/>
              </w:tabs>
              <w:spacing w:line="242" w:lineRule="exact"/>
              <w:ind w:hanging="568"/>
              <w:rPr>
                <w:sz w:val="20"/>
                <w:lang w:val="pl-PL"/>
              </w:rPr>
            </w:pPr>
            <w:r w:rsidRPr="008C0BBB">
              <w:rPr>
                <w:sz w:val="20"/>
                <w:lang w:val="pl-PL"/>
              </w:rPr>
              <w:t>Praktyka</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konsekutywnego</w:t>
            </w:r>
            <w:r w:rsidRPr="008C0BBB">
              <w:rPr>
                <w:spacing w:val="-8"/>
                <w:sz w:val="20"/>
                <w:lang w:val="pl-PL"/>
              </w:rPr>
              <w:t xml:space="preserve"> </w:t>
            </w:r>
            <w:r w:rsidRPr="008C0BBB">
              <w:rPr>
                <w:sz w:val="20"/>
                <w:lang w:val="pl-PL"/>
              </w:rPr>
              <w:t>z</w:t>
            </w:r>
            <w:r w:rsidRPr="008C0BBB">
              <w:rPr>
                <w:spacing w:val="-9"/>
                <w:sz w:val="20"/>
                <w:lang w:val="pl-PL"/>
              </w:rPr>
              <w:t xml:space="preserve"> </w:t>
            </w:r>
            <w:r w:rsidRPr="008C0BBB">
              <w:rPr>
                <w:sz w:val="20"/>
                <w:lang w:val="pl-PL"/>
              </w:rPr>
              <w:t>notatkami</w:t>
            </w:r>
            <w:r w:rsidRPr="008C0BBB">
              <w:rPr>
                <w:spacing w:val="-4"/>
                <w:sz w:val="20"/>
                <w:lang w:val="pl-PL"/>
              </w:rPr>
              <w:t xml:space="preserve"> </w:t>
            </w:r>
            <w:r w:rsidRPr="008C0BBB">
              <w:rPr>
                <w:sz w:val="20"/>
                <w:lang w:val="pl-PL"/>
              </w:rPr>
              <w:t>w</w:t>
            </w:r>
            <w:r w:rsidRPr="008C0BBB">
              <w:rPr>
                <w:spacing w:val="-9"/>
                <w:sz w:val="20"/>
                <w:lang w:val="pl-PL"/>
              </w:rPr>
              <w:t xml:space="preserve"> </w:t>
            </w:r>
            <w:r w:rsidRPr="008C0BBB">
              <w:rPr>
                <w:sz w:val="20"/>
                <w:lang w:val="pl-PL"/>
              </w:rPr>
              <w:t>kontekstach</w:t>
            </w:r>
            <w:r w:rsidRPr="008C0BBB">
              <w:rPr>
                <w:spacing w:val="-7"/>
                <w:sz w:val="20"/>
                <w:lang w:val="pl-PL"/>
              </w:rPr>
              <w:t xml:space="preserve"> </w:t>
            </w:r>
            <w:r w:rsidRPr="008C0BBB">
              <w:rPr>
                <w:sz w:val="20"/>
                <w:lang w:val="pl-PL"/>
              </w:rPr>
              <w:t>instytucji</w:t>
            </w:r>
            <w:r w:rsidRPr="008C0BBB">
              <w:rPr>
                <w:spacing w:val="-8"/>
                <w:sz w:val="20"/>
                <w:lang w:val="pl-PL"/>
              </w:rPr>
              <w:t xml:space="preserve"> </w:t>
            </w:r>
            <w:r w:rsidRPr="008C0BBB">
              <w:rPr>
                <w:spacing w:val="-2"/>
                <w:sz w:val="20"/>
                <w:lang w:val="pl-PL"/>
              </w:rPr>
              <w:t>politycznych.</w:t>
            </w:r>
          </w:p>
          <w:p w14:paraId="1D605B09" w14:textId="77777777" w:rsidR="004233F0" w:rsidRPr="008C0BBB" w:rsidRDefault="00000000">
            <w:pPr>
              <w:pStyle w:val="TableParagraph"/>
              <w:numPr>
                <w:ilvl w:val="0"/>
                <w:numId w:val="6"/>
              </w:numPr>
              <w:tabs>
                <w:tab w:val="left" w:pos="700"/>
                <w:tab w:val="left" w:pos="702"/>
              </w:tabs>
              <w:spacing w:line="244" w:lineRule="exact"/>
              <w:ind w:hanging="568"/>
              <w:rPr>
                <w:sz w:val="20"/>
                <w:lang w:val="pl-PL"/>
              </w:rPr>
            </w:pPr>
            <w:r w:rsidRPr="008C0BBB">
              <w:rPr>
                <w:sz w:val="20"/>
                <w:lang w:val="pl-PL"/>
              </w:rPr>
              <w:t>Praktyka</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konsekutywnego</w:t>
            </w:r>
            <w:r w:rsidRPr="008C0BBB">
              <w:rPr>
                <w:spacing w:val="-8"/>
                <w:sz w:val="20"/>
                <w:lang w:val="pl-PL"/>
              </w:rPr>
              <w:t xml:space="preserve"> </w:t>
            </w:r>
            <w:r w:rsidRPr="008C0BBB">
              <w:rPr>
                <w:sz w:val="20"/>
                <w:lang w:val="pl-PL"/>
              </w:rPr>
              <w:t>z</w:t>
            </w:r>
            <w:r w:rsidRPr="008C0BBB">
              <w:rPr>
                <w:spacing w:val="-9"/>
                <w:sz w:val="20"/>
                <w:lang w:val="pl-PL"/>
              </w:rPr>
              <w:t xml:space="preserve"> </w:t>
            </w:r>
            <w:r w:rsidRPr="008C0BBB">
              <w:rPr>
                <w:sz w:val="20"/>
                <w:lang w:val="pl-PL"/>
              </w:rPr>
              <w:t>notatkami</w:t>
            </w:r>
            <w:r w:rsidRPr="008C0BBB">
              <w:rPr>
                <w:spacing w:val="-4"/>
                <w:sz w:val="20"/>
                <w:lang w:val="pl-PL"/>
              </w:rPr>
              <w:t xml:space="preserve"> </w:t>
            </w:r>
            <w:r w:rsidRPr="008C0BBB">
              <w:rPr>
                <w:sz w:val="20"/>
                <w:lang w:val="pl-PL"/>
              </w:rPr>
              <w:t>w</w:t>
            </w:r>
            <w:r w:rsidRPr="008C0BBB">
              <w:rPr>
                <w:spacing w:val="-9"/>
                <w:sz w:val="20"/>
                <w:lang w:val="pl-PL"/>
              </w:rPr>
              <w:t xml:space="preserve"> </w:t>
            </w:r>
            <w:r w:rsidRPr="008C0BBB">
              <w:rPr>
                <w:sz w:val="20"/>
                <w:lang w:val="pl-PL"/>
              </w:rPr>
              <w:t>kontekstach</w:t>
            </w:r>
            <w:r w:rsidRPr="008C0BBB">
              <w:rPr>
                <w:spacing w:val="-7"/>
                <w:sz w:val="20"/>
                <w:lang w:val="pl-PL"/>
              </w:rPr>
              <w:t xml:space="preserve"> </w:t>
            </w:r>
            <w:r w:rsidRPr="008C0BBB">
              <w:rPr>
                <w:sz w:val="20"/>
                <w:lang w:val="pl-PL"/>
              </w:rPr>
              <w:t>instytucji</w:t>
            </w:r>
            <w:r w:rsidRPr="008C0BBB">
              <w:rPr>
                <w:spacing w:val="-8"/>
                <w:sz w:val="20"/>
                <w:lang w:val="pl-PL"/>
              </w:rPr>
              <w:t xml:space="preserve"> </w:t>
            </w:r>
            <w:r w:rsidRPr="008C0BBB">
              <w:rPr>
                <w:spacing w:val="-2"/>
                <w:sz w:val="20"/>
                <w:lang w:val="pl-PL"/>
              </w:rPr>
              <w:t>biznesowych.</w:t>
            </w:r>
          </w:p>
          <w:p w14:paraId="14913633" w14:textId="77777777" w:rsidR="004233F0" w:rsidRPr="008C0BBB" w:rsidRDefault="00000000">
            <w:pPr>
              <w:pStyle w:val="TableParagraph"/>
              <w:numPr>
                <w:ilvl w:val="0"/>
                <w:numId w:val="6"/>
              </w:numPr>
              <w:tabs>
                <w:tab w:val="left" w:pos="700"/>
                <w:tab w:val="left" w:pos="702"/>
              </w:tabs>
              <w:spacing w:line="221" w:lineRule="exact"/>
              <w:ind w:hanging="568"/>
              <w:rPr>
                <w:sz w:val="20"/>
                <w:lang w:val="pl-PL"/>
              </w:rPr>
            </w:pPr>
            <w:r w:rsidRPr="008C0BBB">
              <w:rPr>
                <w:sz w:val="20"/>
                <w:lang w:val="pl-PL"/>
              </w:rPr>
              <w:t>Praktyka</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konsekutywnego</w:t>
            </w:r>
            <w:r w:rsidRPr="008C0BBB">
              <w:rPr>
                <w:spacing w:val="-7"/>
                <w:sz w:val="20"/>
                <w:lang w:val="pl-PL"/>
              </w:rPr>
              <w:t xml:space="preserve"> </w:t>
            </w:r>
            <w:r w:rsidRPr="008C0BBB">
              <w:rPr>
                <w:sz w:val="20"/>
                <w:lang w:val="pl-PL"/>
              </w:rPr>
              <w:t>z</w:t>
            </w:r>
            <w:r w:rsidRPr="008C0BBB">
              <w:rPr>
                <w:spacing w:val="-9"/>
                <w:sz w:val="20"/>
                <w:lang w:val="pl-PL"/>
              </w:rPr>
              <w:t xml:space="preserve"> </w:t>
            </w:r>
            <w:r w:rsidRPr="008C0BBB">
              <w:rPr>
                <w:sz w:val="20"/>
                <w:lang w:val="pl-PL"/>
              </w:rPr>
              <w:t>notatkami</w:t>
            </w:r>
            <w:r w:rsidRPr="008C0BBB">
              <w:rPr>
                <w:spacing w:val="-7"/>
                <w:sz w:val="20"/>
                <w:lang w:val="pl-PL"/>
              </w:rPr>
              <w:t xml:space="preserve"> </w:t>
            </w:r>
            <w:r w:rsidRPr="008C0BBB">
              <w:rPr>
                <w:sz w:val="20"/>
                <w:lang w:val="pl-PL"/>
              </w:rPr>
              <w:t>w</w:t>
            </w:r>
            <w:r w:rsidRPr="008C0BBB">
              <w:rPr>
                <w:spacing w:val="-10"/>
                <w:sz w:val="20"/>
                <w:lang w:val="pl-PL"/>
              </w:rPr>
              <w:t xml:space="preserve"> </w:t>
            </w:r>
            <w:r w:rsidRPr="008C0BBB">
              <w:rPr>
                <w:sz w:val="20"/>
                <w:lang w:val="pl-PL"/>
              </w:rPr>
              <w:t>kontekstach</w:t>
            </w:r>
            <w:r w:rsidRPr="008C0BBB">
              <w:rPr>
                <w:spacing w:val="-4"/>
                <w:sz w:val="20"/>
                <w:lang w:val="pl-PL"/>
              </w:rPr>
              <w:t xml:space="preserve"> </w:t>
            </w:r>
            <w:r w:rsidRPr="008C0BBB">
              <w:rPr>
                <w:sz w:val="20"/>
                <w:lang w:val="pl-PL"/>
              </w:rPr>
              <w:t>instytucji</w:t>
            </w:r>
            <w:r w:rsidRPr="008C0BBB">
              <w:rPr>
                <w:spacing w:val="-8"/>
                <w:sz w:val="20"/>
                <w:lang w:val="pl-PL"/>
              </w:rPr>
              <w:t xml:space="preserve"> </w:t>
            </w:r>
            <w:r w:rsidRPr="008C0BBB">
              <w:rPr>
                <w:spacing w:val="-2"/>
                <w:sz w:val="20"/>
                <w:lang w:val="pl-PL"/>
              </w:rPr>
              <w:t>turystycznych.</w:t>
            </w:r>
          </w:p>
        </w:tc>
      </w:tr>
    </w:tbl>
    <w:p w14:paraId="1AD85C3F" w14:textId="77777777" w:rsidR="004233F0" w:rsidRPr="008C0BBB" w:rsidRDefault="004233F0">
      <w:pPr>
        <w:pStyle w:val="Tekstpodstawowy"/>
        <w:rPr>
          <w:b/>
          <w:lang w:val="pl-PL"/>
        </w:rPr>
      </w:pPr>
    </w:p>
    <w:p w14:paraId="795795E7"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6A61E46B" w14:textId="77777777">
        <w:trPr>
          <w:trHeight w:val="242"/>
        </w:trPr>
        <w:tc>
          <w:tcPr>
            <w:tcW w:w="677" w:type="dxa"/>
          </w:tcPr>
          <w:p w14:paraId="301EC7E3" w14:textId="77777777" w:rsidR="004233F0" w:rsidRDefault="00000000">
            <w:pPr>
              <w:pStyle w:val="TableParagraph"/>
              <w:spacing w:before="1" w:line="222" w:lineRule="exact"/>
              <w:ind w:left="222" w:right="214"/>
              <w:jc w:val="center"/>
              <w:rPr>
                <w:sz w:val="20"/>
              </w:rPr>
            </w:pPr>
            <w:r>
              <w:rPr>
                <w:spacing w:val="-5"/>
                <w:sz w:val="20"/>
              </w:rPr>
              <w:t>1.</w:t>
            </w:r>
          </w:p>
        </w:tc>
        <w:tc>
          <w:tcPr>
            <w:tcW w:w="9179" w:type="dxa"/>
          </w:tcPr>
          <w:p w14:paraId="27E72ACE" w14:textId="77777777" w:rsidR="004233F0" w:rsidRPr="008C0BBB" w:rsidRDefault="00000000">
            <w:pPr>
              <w:pStyle w:val="TableParagraph"/>
              <w:spacing w:before="1" w:line="222" w:lineRule="exact"/>
              <w:ind w:left="108"/>
              <w:rPr>
                <w:sz w:val="20"/>
                <w:lang w:val="pl-PL"/>
              </w:rPr>
            </w:pPr>
            <w:r w:rsidRPr="008C0BBB">
              <w:rPr>
                <w:sz w:val="20"/>
                <w:lang w:val="pl-PL"/>
              </w:rPr>
              <w:t>Chmiel,</w:t>
            </w:r>
            <w:r w:rsidRPr="008C0BBB">
              <w:rPr>
                <w:spacing w:val="53"/>
                <w:sz w:val="20"/>
                <w:lang w:val="pl-PL"/>
              </w:rPr>
              <w:t xml:space="preserve"> </w:t>
            </w:r>
            <w:r w:rsidRPr="008C0BBB">
              <w:rPr>
                <w:sz w:val="20"/>
                <w:lang w:val="pl-PL"/>
              </w:rPr>
              <w:t>Agnieszka,</w:t>
            </w:r>
            <w:r w:rsidRPr="008C0BBB">
              <w:rPr>
                <w:spacing w:val="55"/>
                <w:sz w:val="20"/>
                <w:lang w:val="pl-PL"/>
              </w:rPr>
              <w:t xml:space="preserve"> </w:t>
            </w:r>
            <w:r w:rsidRPr="008C0BBB">
              <w:rPr>
                <w:sz w:val="20"/>
                <w:lang w:val="pl-PL"/>
              </w:rPr>
              <w:t>Janikowski,</w:t>
            </w:r>
            <w:r w:rsidRPr="008C0BBB">
              <w:rPr>
                <w:spacing w:val="54"/>
                <w:sz w:val="20"/>
                <w:lang w:val="pl-PL"/>
              </w:rPr>
              <w:t xml:space="preserve"> </w:t>
            </w:r>
            <w:r w:rsidRPr="008C0BBB">
              <w:rPr>
                <w:sz w:val="20"/>
                <w:lang w:val="pl-PL"/>
              </w:rPr>
              <w:t>Przemysław</w:t>
            </w:r>
            <w:r w:rsidRPr="008C0BBB">
              <w:rPr>
                <w:spacing w:val="54"/>
                <w:sz w:val="20"/>
                <w:lang w:val="pl-PL"/>
              </w:rPr>
              <w:t xml:space="preserve"> </w:t>
            </w:r>
            <w:r w:rsidRPr="008C0BBB">
              <w:rPr>
                <w:sz w:val="20"/>
                <w:lang w:val="pl-PL"/>
              </w:rPr>
              <w:t>(2015)</w:t>
            </w:r>
            <w:r w:rsidRPr="008C0BBB">
              <w:rPr>
                <w:spacing w:val="59"/>
                <w:sz w:val="20"/>
                <w:lang w:val="pl-PL"/>
              </w:rPr>
              <w:t xml:space="preserve"> </w:t>
            </w:r>
            <w:r w:rsidRPr="008C0BBB">
              <w:rPr>
                <w:i/>
                <w:sz w:val="20"/>
                <w:lang w:val="pl-PL"/>
              </w:rPr>
              <w:t>Dydaktyka</w:t>
            </w:r>
            <w:r w:rsidRPr="008C0BBB">
              <w:rPr>
                <w:i/>
                <w:spacing w:val="54"/>
                <w:sz w:val="20"/>
                <w:lang w:val="pl-PL"/>
              </w:rPr>
              <w:t xml:space="preserve"> </w:t>
            </w:r>
            <w:r w:rsidRPr="008C0BBB">
              <w:rPr>
                <w:i/>
                <w:sz w:val="20"/>
                <w:lang w:val="pl-PL"/>
              </w:rPr>
              <w:t>tłumaczenia</w:t>
            </w:r>
            <w:r w:rsidRPr="008C0BBB">
              <w:rPr>
                <w:i/>
                <w:spacing w:val="54"/>
                <w:sz w:val="20"/>
                <w:lang w:val="pl-PL"/>
              </w:rPr>
              <w:t xml:space="preserve"> </w:t>
            </w:r>
            <w:r w:rsidRPr="008C0BBB">
              <w:rPr>
                <w:i/>
                <w:spacing w:val="-2"/>
                <w:sz w:val="20"/>
                <w:lang w:val="pl-PL"/>
              </w:rPr>
              <w:t>ustnego</w:t>
            </w:r>
            <w:r w:rsidRPr="008C0BBB">
              <w:rPr>
                <w:spacing w:val="-2"/>
                <w:sz w:val="20"/>
                <w:lang w:val="pl-PL"/>
              </w:rPr>
              <w:t>.</w:t>
            </w:r>
          </w:p>
        </w:tc>
      </w:tr>
    </w:tbl>
    <w:p w14:paraId="4884D6EE" w14:textId="77777777" w:rsidR="004233F0" w:rsidRPr="008C0BBB" w:rsidRDefault="004233F0">
      <w:pPr>
        <w:spacing w:line="222" w:lineRule="exact"/>
        <w:rPr>
          <w:sz w:val="20"/>
          <w:lang w:val="pl-PL"/>
        </w:rPr>
        <w:sectPr w:rsidR="004233F0" w:rsidRPr="008C0BBB">
          <w:pgSz w:w="11910" w:h="16840"/>
          <w:pgMar w:top="1040" w:right="860" w:bottom="1102"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9B3B459" w14:textId="77777777">
        <w:trPr>
          <w:trHeight w:val="244"/>
        </w:trPr>
        <w:tc>
          <w:tcPr>
            <w:tcW w:w="677" w:type="dxa"/>
          </w:tcPr>
          <w:p w14:paraId="2B363E2E" w14:textId="77777777" w:rsidR="004233F0" w:rsidRPr="008C0BBB" w:rsidRDefault="004233F0">
            <w:pPr>
              <w:pStyle w:val="TableParagraph"/>
              <w:rPr>
                <w:rFonts w:ascii="Times New Roman"/>
                <w:sz w:val="16"/>
                <w:lang w:val="pl-PL"/>
              </w:rPr>
            </w:pPr>
          </w:p>
        </w:tc>
        <w:tc>
          <w:tcPr>
            <w:tcW w:w="9179" w:type="dxa"/>
          </w:tcPr>
          <w:p w14:paraId="5AFC3CC2" w14:textId="77777777" w:rsidR="004233F0" w:rsidRDefault="00000000">
            <w:pPr>
              <w:pStyle w:val="TableParagraph"/>
              <w:spacing w:line="224" w:lineRule="exact"/>
              <w:ind w:left="108"/>
              <w:rPr>
                <w:sz w:val="20"/>
              </w:rPr>
            </w:pPr>
            <w:r>
              <w:rPr>
                <w:sz w:val="20"/>
              </w:rPr>
              <w:t>Katowice:</w:t>
            </w:r>
            <w:r>
              <w:rPr>
                <w:spacing w:val="-14"/>
                <w:sz w:val="20"/>
              </w:rPr>
              <w:t xml:space="preserve"> </w:t>
            </w:r>
            <w:proofErr w:type="spellStart"/>
            <w:r>
              <w:rPr>
                <w:sz w:val="20"/>
              </w:rPr>
              <w:t>Stowarzyszenie</w:t>
            </w:r>
            <w:proofErr w:type="spellEnd"/>
            <w:r>
              <w:rPr>
                <w:spacing w:val="-16"/>
                <w:sz w:val="20"/>
              </w:rPr>
              <w:t xml:space="preserve"> </w:t>
            </w:r>
            <w:proofErr w:type="spellStart"/>
            <w:r>
              <w:rPr>
                <w:sz w:val="20"/>
              </w:rPr>
              <w:t>Inicjatyw</w:t>
            </w:r>
            <w:proofErr w:type="spellEnd"/>
            <w:r>
              <w:rPr>
                <w:spacing w:val="-13"/>
                <w:sz w:val="20"/>
              </w:rPr>
              <w:t xml:space="preserve"> </w:t>
            </w:r>
            <w:proofErr w:type="spellStart"/>
            <w:r>
              <w:rPr>
                <w:spacing w:val="-2"/>
                <w:sz w:val="20"/>
              </w:rPr>
              <w:t>Wydawniczych</w:t>
            </w:r>
            <w:proofErr w:type="spellEnd"/>
            <w:r>
              <w:rPr>
                <w:spacing w:val="-2"/>
                <w:sz w:val="20"/>
              </w:rPr>
              <w:t>.</w:t>
            </w:r>
          </w:p>
        </w:tc>
      </w:tr>
      <w:tr w:rsidR="004233F0" w14:paraId="46A5826F" w14:textId="77777777">
        <w:trPr>
          <w:trHeight w:val="487"/>
        </w:trPr>
        <w:tc>
          <w:tcPr>
            <w:tcW w:w="677" w:type="dxa"/>
          </w:tcPr>
          <w:p w14:paraId="1E1A73F4" w14:textId="77777777" w:rsidR="004233F0" w:rsidRDefault="00000000">
            <w:pPr>
              <w:pStyle w:val="TableParagraph"/>
              <w:spacing w:before="117"/>
              <w:ind w:left="222" w:right="214"/>
              <w:jc w:val="center"/>
              <w:rPr>
                <w:sz w:val="20"/>
              </w:rPr>
            </w:pPr>
            <w:r>
              <w:rPr>
                <w:spacing w:val="-5"/>
                <w:sz w:val="20"/>
              </w:rPr>
              <w:t>2.</w:t>
            </w:r>
          </w:p>
        </w:tc>
        <w:tc>
          <w:tcPr>
            <w:tcW w:w="9179" w:type="dxa"/>
          </w:tcPr>
          <w:p w14:paraId="77DF2543" w14:textId="77777777" w:rsidR="004233F0" w:rsidRDefault="00000000">
            <w:pPr>
              <w:pStyle w:val="TableParagraph"/>
              <w:spacing w:line="242" w:lineRule="exact"/>
              <w:ind w:left="108"/>
              <w:rPr>
                <w:sz w:val="20"/>
              </w:rPr>
            </w:pPr>
            <w:r>
              <w:rPr>
                <w:sz w:val="20"/>
              </w:rPr>
              <w:t>Nolan,</w:t>
            </w:r>
            <w:r>
              <w:rPr>
                <w:spacing w:val="40"/>
                <w:sz w:val="20"/>
              </w:rPr>
              <w:t xml:space="preserve"> </w:t>
            </w:r>
            <w:r>
              <w:rPr>
                <w:sz w:val="20"/>
              </w:rPr>
              <w:t>James</w:t>
            </w:r>
            <w:r>
              <w:rPr>
                <w:spacing w:val="40"/>
                <w:sz w:val="20"/>
              </w:rPr>
              <w:t xml:space="preserve"> </w:t>
            </w:r>
            <w:r>
              <w:rPr>
                <w:sz w:val="20"/>
              </w:rPr>
              <w:t>(2012)</w:t>
            </w:r>
            <w:r>
              <w:rPr>
                <w:spacing w:val="40"/>
                <w:sz w:val="20"/>
              </w:rPr>
              <w:t xml:space="preserve"> </w:t>
            </w:r>
            <w:r>
              <w:rPr>
                <w:i/>
                <w:sz w:val="20"/>
              </w:rPr>
              <w:t>Interpretation:</w:t>
            </w:r>
            <w:r>
              <w:rPr>
                <w:i/>
                <w:spacing w:val="40"/>
                <w:sz w:val="20"/>
              </w:rPr>
              <w:t xml:space="preserve"> </w:t>
            </w:r>
            <w:r>
              <w:rPr>
                <w:i/>
                <w:sz w:val="20"/>
              </w:rPr>
              <w:t>techniques</w:t>
            </w:r>
            <w:r>
              <w:rPr>
                <w:i/>
                <w:spacing w:val="40"/>
                <w:sz w:val="20"/>
              </w:rPr>
              <w:t xml:space="preserve"> </w:t>
            </w:r>
            <w:r>
              <w:rPr>
                <w:i/>
                <w:sz w:val="20"/>
              </w:rPr>
              <w:t>and</w:t>
            </w:r>
            <w:r>
              <w:rPr>
                <w:i/>
                <w:spacing w:val="40"/>
                <w:sz w:val="20"/>
              </w:rPr>
              <w:t xml:space="preserve"> </w:t>
            </w:r>
            <w:r>
              <w:rPr>
                <w:i/>
                <w:sz w:val="20"/>
              </w:rPr>
              <w:t>exercises</w:t>
            </w:r>
            <w:r>
              <w:rPr>
                <w:sz w:val="20"/>
              </w:rPr>
              <w:t>.</w:t>
            </w:r>
            <w:r>
              <w:rPr>
                <w:spacing w:val="40"/>
                <w:sz w:val="20"/>
              </w:rPr>
              <w:t xml:space="preserve"> </w:t>
            </w:r>
            <w:r>
              <w:rPr>
                <w:sz w:val="20"/>
              </w:rPr>
              <w:t>Bristol:</w:t>
            </w:r>
            <w:r>
              <w:rPr>
                <w:spacing w:val="40"/>
                <w:sz w:val="20"/>
              </w:rPr>
              <w:t xml:space="preserve"> </w:t>
            </w:r>
            <w:r>
              <w:rPr>
                <w:sz w:val="20"/>
              </w:rPr>
              <w:t>Multilingual</w:t>
            </w:r>
            <w:r>
              <w:rPr>
                <w:spacing w:val="40"/>
                <w:sz w:val="20"/>
              </w:rPr>
              <w:t xml:space="preserve"> </w:t>
            </w:r>
            <w:r>
              <w:rPr>
                <w:spacing w:val="-2"/>
                <w:sz w:val="20"/>
              </w:rPr>
              <w:t>Matters.</w:t>
            </w:r>
          </w:p>
        </w:tc>
      </w:tr>
      <w:tr w:rsidR="004233F0" w:rsidRPr="00FA5873" w14:paraId="061CCE68" w14:textId="77777777">
        <w:trPr>
          <w:trHeight w:val="729"/>
        </w:trPr>
        <w:tc>
          <w:tcPr>
            <w:tcW w:w="677" w:type="dxa"/>
          </w:tcPr>
          <w:p w14:paraId="5689C958" w14:textId="77777777" w:rsidR="004233F0" w:rsidRDefault="004233F0">
            <w:pPr>
              <w:pStyle w:val="TableParagraph"/>
              <w:spacing w:before="6"/>
              <w:rPr>
                <w:b/>
                <w:sz w:val="19"/>
              </w:rPr>
            </w:pPr>
          </w:p>
          <w:p w14:paraId="7EFE19D2" w14:textId="77777777" w:rsidR="004233F0" w:rsidRDefault="00000000">
            <w:pPr>
              <w:pStyle w:val="TableParagraph"/>
              <w:ind w:left="222" w:right="214"/>
              <w:jc w:val="center"/>
              <w:rPr>
                <w:sz w:val="20"/>
              </w:rPr>
            </w:pPr>
            <w:r>
              <w:rPr>
                <w:spacing w:val="-5"/>
                <w:sz w:val="20"/>
              </w:rPr>
              <w:t>3.</w:t>
            </w:r>
          </w:p>
        </w:tc>
        <w:tc>
          <w:tcPr>
            <w:tcW w:w="9179" w:type="dxa"/>
          </w:tcPr>
          <w:p w14:paraId="753179DB" w14:textId="77777777" w:rsidR="004233F0" w:rsidRPr="008C0BBB" w:rsidRDefault="00000000">
            <w:pPr>
              <w:pStyle w:val="TableParagraph"/>
              <w:spacing w:line="242" w:lineRule="exact"/>
              <w:ind w:left="108" w:right="101"/>
              <w:jc w:val="both"/>
              <w:rPr>
                <w:sz w:val="20"/>
                <w:lang w:val="pl-PL"/>
              </w:rPr>
            </w:pPr>
            <w:proofErr w:type="spellStart"/>
            <w:r w:rsidRPr="008C0BBB">
              <w:rPr>
                <w:sz w:val="20"/>
                <w:lang w:val="pl-PL"/>
              </w:rPr>
              <w:t>Płużyczka</w:t>
            </w:r>
            <w:proofErr w:type="spellEnd"/>
            <w:r w:rsidRPr="008C0BBB">
              <w:rPr>
                <w:sz w:val="20"/>
                <w:lang w:val="pl-PL"/>
              </w:rPr>
              <w:t>, Monika (2015) Tłum</w:t>
            </w:r>
            <w:r w:rsidRPr="008C0BBB">
              <w:rPr>
                <w:i/>
                <w:sz w:val="20"/>
                <w:lang w:val="pl-PL"/>
              </w:rPr>
              <w:t xml:space="preserve">aczenie a vista. Rozważania teoretyczne i badania </w:t>
            </w:r>
            <w:proofErr w:type="spellStart"/>
            <w:r w:rsidRPr="008C0BBB">
              <w:rPr>
                <w:i/>
                <w:sz w:val="20"/>
                <w:lang w:val="pl-PL"/>
              </w:rPr>
              <w:t>eyetrackingowe</w:t>
            </w:r>
            <w:proofErr w:type="spellEnd"/>
            <w:r w:rsidRPr="008C0BBB">
              <w:rPr>
                <w:sz w:val="20"/>
                <w:lang w:val="pl-PL"/>
              </w:rPr>
              <w:t>. Warszawa: Wydawnictwo Naukowe Instytutu Komunikacji Specjalistycznej i Interkulturowej Uniwersytetu Warszawskiego.</w:t>
            </w:r>
          </w:p>
        </w:tc>
      </w:tr>
      <w:tr w:rsidR="004233F0" w14:paraId="256CD3FC" w14:textId="77777777">
        <w:trPr>
          <w:trHeight w:val="486"/>
        </w:trPr>
        <w:tc>
          <w:tcPr>
            <w:tcW w:w="677" w:type="dxa"/>
          </w:tcPr>
          <w:p w14:paraId="1A272B66" w14:textId="77777777" w:rsidR="004233F0" w:rsidRDefault="00000000">
            <w:pPr>
              <w:pStyle w:val="TableParagraph"/>
              <w:spacing w:before="114"/>
              <w:ind w:left="222" w:right="214"/>
              <w:jc w:val="center"/>
              <w:rPr>
                <w:sz w:val="20"/>
              </w:rPr>
            </w:pPr>
            <w:r>
              <w:rPr>
                <w:spacing w:val="-5"/>
                <w:sz w:val="20"/>
              </w:rPr>
              <w:t>4.</w:t>
            </w:r>
          </w:p>
        </w:tc>
        <w:tc>
          <w:tcPr>
            <w:tcW w:w="9179" w:type="dxa"/>
          </w:tcPr>
          <w:p w14:paraId="6BB8A3B2" w14:textId="77777777" w:rsidR="004233F0" w:rsidRDefault="00000000">
            <w:pPr>
              <w:pStyle w:val="TableParagraph"/>
              <w:tabs>
                <w:tab w:val="left" w:pos="3130"/>
                <w:tab w:val="left" w:pos="6911"/>
              </w:tabs>
              <w:spacing w:line="242" w:lineRule="exact"/>
              <w:ind w:left="108" w:right="99"/>
              <w:rPr>
                <w:sz w:val="20"/>
              </w:rPr>
            </w:pPr>
            <w:proofErr w:type="spellStart"/>
            <w:r>
              <w:rPr>
                <w:sz w:val="20"/>
              </w:rPr>
              <w:t>Pöchhacker</w:t>
            </w:r>
            <w:proofErr w:type="spellEnd"/>
            <w:r>
              <w:rPr>
                <w:sz w:val="20"/>
              </w:rPr>
              <w:t>,</w:t>
            </w:r>
            <w:r>
              <w:rPr>
                <w:spacing w:val="80"/>
                <w:sz w:val="20"/>
              </w:rPr>
              <w:t xml:space="preserve"> </w:t>
            </w:r>
            <w:r>
              <w:rPr>
                <w:sz w:val="20"/>
              </w:rPr>
              <w:t>Franz</w:t>
            </w:r>
            <w:r>
              <w:rPr>
                <w:spacing w:val="80"/>
                <w:sz w:val="20"/>
              </w:rPr>
              <w:t xml:space="preserve"> </w:t>
            </w:r>
            <w:r>
              <w:rPr>
                <w:sz w:val="20"/>
              </w:rPr>
              <w:t>(2022)</w:t>
            </w:r>
            <w:r>
              <w:rPr>
                <w:sz w:val="20"/>
              </w:rPr>
              <w:tab/>
            </w:r>
            <w:r>
              <w:rPr>
                <w:i/>
                <w:sz w:val="20"/>
              </w:rPr>
              <w:t>Introducing</w:t>
            </w:r>
            <w:r>
              <w:rPr>
                <w:i/>
                <w:spacing w:val="80"/>
                <w:sz w:val="20"/>
              </w:rPr>
              <w:t xml:space="preserve"> </w:t>
            </w:r>
            <w:r>
              <w:rPr>
                <w:i/>
                <w:sz w:val="20"/>
              </w:rPr>
              <w:t>Interpreting</w:t>
            </w:r>
            <w:r>
              <w:rPr>
                <w:i/>
                <w:spacing w:val="80"/>
                <w:sz w:val="20"/>
              </w:rPr>
              <w:t xml:space="preserve"> </w:t>
            </w:r>
            <w:r>
              <w:rPr>
                <w:i/>
                <w:sz w:val="20"/>
              </w:rPr>
              <w:t>Studies.</w:t>
            </w:r>
            <w:r>
              <w:rPr>
                <w:i/>
                <w:sz w:val="20"/>
              </w:rPr>
              <w:tab/>
            </w:r>
            <w:r>
              <w:rPr>
                <w:sz w:val="20"/>
              </w:rPr>
              <w:t>London,</w:t>
            </w:r>
            <w:r>
              <w:rPr>
                <w:spacing w:val="80"/>
                <w:sz w:val="20"/>
              </w:rPr>
              <w:t xml:space="preserve"> </w:t>
            </w:r>
            <w:r>
              <w:rPr>
                <w:sz w:val="20"/>
              </w:rPr>
              <w:t>New</w:t>
            </w:r>
            <w:r>
              <w:rPr>
                <w:spacing w:val="80"/>
                <w:sz w:val="20"/>
              </w:rPr>
              <w:t xml:space="preserve"> </w:t>
            </w:r>
            <w:r>
              <w:rPr>
                <w:sz w:val="20"/>
              </w:rPr>
              <w:t xml:space="preserve">York: </w:t>
            </w:r>
            <w:r>
              <w:rPr>
                <w:spacing w:val="-2"/>
                <w:sz w:val="20"/>
              </w:rPr>
              <w:t>Routledge.</w:t>
            </w:r>
          </w:p>
        </w:tc>
      </w:tr>
    </w:tbl>
    <w:p w14:paraId="5B0D28D0" w14:textId="77777777" w:rsidR="004233F0" w:rsidRDefault="004233F0">
      <w:pPr>
        <w:pStyle w:val="Tekstpodstawowy"/>
        <w:spacing w:before="5"/>
        <w:rPr>
          <w:b/>
          <w:sz w:val="11"/>
        </w:rPr>
      </w:pPr>
    </w:p>
    <w:p w14:paraId="22E38B3B" w14:textId="77777777" w:rsidR="004233F0" w:rsidRDefault="00000000">
      <w:pPr>
        <w:spacing w:before="100"/>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5549ED13" w14:textId="77777777">
        <w:trPr>
          <w:trHeight w:val="729"/>
        </w:trPr>
        <w:tc>
          <w:tcPr>
            <w:tcW w:w="677" w:type="dxa"/>
          </w:tcPr>
          <w:p w14:paraId="0E611DD8" w14:textId="77777777" w:rsidR="004233F0" w:rsidRDefault="004233F0">
            <w:pPr>
              <w:pStyle w:val="TableParagraph"/>
              <w:spacing w:before="2"/>
              <w:rPr>
                <w:b/>
                <w:sz w:val="20"/>
              </w:rPr>
            </w:pPr>
          </w:p>
          <w:p w14:paraId="3EC29EEB" w14:textId="77777777" w:rsidR="004233F0" w:rsidRDefault="00000000">
            <w:pPr>
              <w:pStyle w:val="TableParagraph"/>
              <w:ind w:left="222" w:right="214"/>
              <w:jc w:val="center"/>
              <w:rPr>
                <w:sz w:val="20"/>
              </w:rPr>
            </w:pPr>
            <w:r>
              <w:rPr>
                <w:spacing w:val="-5"/>
                <w:sz w:val="20"/>
              </w:rPr>
              <w:t>1.</w:t>
            </w:r>
          </w:p>
        </w:tc>
        <w:tc>
          <w:tcPr>
            <w:tcW w:w="9179" w:type="dxa"/>
          </w:tcPr>
          <w:p w14:paraId="4B5760BB" w14:textId="77777777" w:rsidR="004233F0" w:rsidRPr="008C0BBB" w:rsidRDefault="00000000">
            <w:pPr>
              <w:pStyle w:val="TableParagraph"/>
              <w:ind w:left="108"/>
              <w:rPr>
                <w:i/>
                <w:sz w:val="20"/>
                <w:lang w:val="pl-PL"/>
              </w:rPr>
            </w:pPr>
            <w:r w:rsidRPr="008C0BBB">
              <w:rPr>
                <w:sz w:val="20"/>
                <w:lang w:val="pl-PL"/>
              </w:rPr>
              <w:t>Janikowski,</w:t>
            </w:r>
            <w:r w:rsidRPr="008C0BBB">
              <w:rPr>
                <w:spacing w:val="7"/>
                <w:sz w:val="20"/>
                <w:lang w:val="pl-PL"/>
              </w:rPr>
              <w:t xml:space="preserve"> </w:t>
            </w:r>
            <w:r w:rsidRPr="008C0BBB">
              <w:rPr>
                <w:sz w:val="20"/>
                <w:lang w:val="pl-PL"/>
              </w:rPr>
              <w:t>Przemysław</w:t>
            </w:r>
            <w:r w:rsidRPr="008C0BBB">
              <w:rPr>
                <w:spacing w:val="9"/>
                <w:sz w:val="20"/>
                <w:lang w:val="pl-PL"/>
              </w:rPr>
              <w:t xml:space="preserve"> </w:t>
            </w:r>
            <w:r w:rsidRPr="008C0BBB">
              <w:rPr>
                <w:sz w:val="20"/>
                <w:lang w:val="pl-PL"/>
              </w:rPr>
              <w:t>(red.)</w:t>
            </w:r>
            <w:r w:rsidRPr="008C0BBB">
              <w:rPr>
                <w:spacing w:val="8"/>
                <w:sz w:val="20"/>
                <w:lang w:val="pl-PL"/>
              </w:rPr>
              <w:t xml:space="preserve"> </w:t>
            </w:r>
            <w:r w:rsidRPr="008C0BBB">
              <w:rPr>
                <w:sz w:val="20"/>
                <w:lang w:val="pl-PL"/>
              </w:rPr>
              <w:t>(2011)</w:t>
            </w:r>
            <w:r w:rsidRPr="008C0BBB">
              <w:rPr>
                <w:spacing w:val="9"/>
                <w:sz w:val="20"/>
                <w:lang w:val="pl-PL"/>
              </w:rPr>
              <w:t xml:space="preserve"> </w:t>
            </w:r>
            <w:r w:rsidRPr="008C0BBB">
              <w:rPr>
                <w:i/>
                <w:sz w:val="20"/>
                <w:lang w:val="pl-PL"/>
              </w:rPr>
              <w:t>Tłumaczenie</w:t>
            </w:r>
            <w:r w:rsidRPr="008C0BBB">
              <w:rPr>
                <w:i/>
                <w:spacing w:val="6"/>
                <w:sz w:val="20"/>
                <w:lang w:val="pl-PL"/>
              </w:rPr>
              <w:t xml:space="preserve"> </w:t>
            </w:r>
            <w:r w:rsidRPr="008C0BBB">
              <w:rPr>
                <w:i/>
                <w:sz w:val="20"/>
                <w:lang w:val="pl-PL"/>
              </w:rPr>
              <w:t>ustne</w:t>
            </w:r>
            <w:r w:rsidRPr="008C0BBB">
              <w:rPr>
                <w:i/>
                <w:spacing w:val="8"/>
                <w:sz w:val="20"/>
                <w:lang w:val="pl-PL"/>
              </w:rPr>
              <w:t xml:space="preserve"> </w:t>
            </w:r>
            <w:r w:rsidRPr="008C0BBB">
              <w:rPr>
                <w:i/>
                <w:sz w:val="20"/>
                <w:lang w:val="pl-PL"/>
              </w:rPr>
              <w:t>–</w:t>
            </w:r>
            <w:r w:rsidRPr="008C0BBB">
              <w:rPr>
                <w:i/>
                <w:spacing w:val="9"/>
                <w:sz w:val="20"/>
                <w:lang w:val="pl-PL"/>
              </w:rPr>
              <w:t xml:space="preserve"> </w:t>
            </w:r>
            <w:r w:rsidRPr="008C0BBB">
              <w:rPr>
                <w:i/>
                <w:sz w:val="20"/>
                <w:lang w:val="pl-PL"/>
              </w:rPr>
              <w:t>teoria,</w:t>
            </w:r>
            <w:r w:rsidRPr="008C0BBB">
              <w:rPr>
                <w:i/>
                <w:spacing w:val="7"/>
                <w:sz w:val="20"/>
                <w:lang w:val="pl-PL"/>
              </w:rPr>
              <w:t xml:space="preserve"> </w:t>
            </w:r>
            <w:r w:rsidRPr="008C0BBB">
              <w:rPr>
                <w:i/>
                <w:sz w:val="20"/>
                <w:lang w:val="pl-PL"/>
              </w:rPr>
              <w:t>praktyka,</w:t>
            </w:r>
            <w:r w:rsidRPr="008C0BBB">
              <w:rPr>
                <w:i/>
                <w:spacing w:val="7"/>
                <w:sz w:val="20"/>
                <w:lang w:val="pl-PL"/>
              </w:rPr>
              <w:t xml:space="preserve"> </w:t>
            </w:r>
            <w:r w:rsidRPr="008C0BBB">
              <w:rPr>
                <w:i/>
                <w:spacing w:val="-2"/>
                <w:sz w:val="20"/>
                <w:lang w:val="pl-PL"/>
              </w:rPr>
              <w:t>dydaktyka</w:t>
            </w:r>
          </w:p>
          <w:p w14:paraId="7226CB16" w14:textId="77777777" w:rsidR="004233F0" w:rsidRPr="008C0BBB" w:rsidRDefault="00000000">
            <w:pPr>
              <w:pStyle w:val="TableParagraph"/>
              <w:spacing w:line="242" w:lineRule="exact"/>
              <w:ind w:left="108"/>
              <w:rPr>
                <w:sz w:val="20"/>
                <w:lang w:val="pl-PL"/>
              </w:rPr>
            </w:pPr>
            <w:r w:rsidRPr="008C0BBB">
              <w:rPr>
                <w:i/>
                <w:sz w:val="20"/>
                <w:lang w:val="pl-PL"/>
              </w:rPr>
              <w:t>nr 1. Z zagadnień dydaktyki tłumaczenia ustnego</w:t>
            </w:r>
            <w:r w:rsidRPr="008C0BBB">
              <w:rPr>
                <w:sz w:val="20"/>
                <w:lang w:val="pl-PL"/>
              </w:rPr>
              <w:t>. Częstochowa: Wydawnictwo Wyższej Szkoły Lingwistycznej w Częstochowie.</w:t>
            </w:r>
          </w:p>
        </w:tc>
      </w:tr>
      <w:tr w:rsidR="004233F0" w:rsidRPr="00FA5873" w14:paraId="5728D146" w14:textId="77777777">
        <w:trPr>
          <w:trHeight w:val="729"/>
        </w:trPr>
        <w:tc>
          <w:tcPr>
            <w:tcW w:w="677" w:type="dxa"/>
          </w:tcPr>
          <w:p w14:paraId="1018C2E7" w14:textId="77777777" w:rsidR="004233F0" w:rsidRPr="008C0BBB" w:rsidRDefault="004233F0">
            <w:pPr>
              <w:pStyle w:val="TableParagraph"/>
              <w:spacing w:before="2"/>
              <w:rPr>
                <w:b/>
                <w:sz w:val="20"/>
                <w:lang w:val="pl-PL"/>
              </w:rPr>
            </w:pPr>
          </w:p>
          <w:p w14:paraId="20F9D8F5" w14:textId="77777777" w:rsidR="004233F0" w:rsidRDefault="00000000">
            <w:pPr>
              <w:pStyle w:val="TableParagraph"/>
              <w:ind w:left="222" w:right="214"/>
              <w:jc w:val="center"/>
              <w:rPr>
                <w:sz w:val="20"/>
              </w:rPr>
            </w:pPr>
            <w:r>
              <w:rPr>
                <w:spacing w:val="-5"/>
                <w:sz w:val="20"/>
              </w:rPr>
              <w:t>2.</w:t>
            </w:r>
          </w:p>
        </w:tc>
        <w:tc>
          <w:tcPr>
            <w:tcW w:w="9179" w:type="dxa"/>
          </w:tcPr>
          <w:p w14:paraId="2C04FBF5" w14:textId="77777777" w:rsidR="004233F0" w:rsidRPr="008C0BBB" w:rsidRDefault="00000000">
            <w:pPr>
              <w:pStyle w:val="TableParagraph"/>
              <w:ind w:left="108"/>
              <w:rPr>
                <w:i/>
                <w:sz w:val="20"/>
                <w:lang w:val="pl-PL"/>
              </w:rPr>
            </w:pPr>
            <w:r w:rsidRPr="008C0BBB">
              <w:rPr>
                <w:sz w:val="20"/>
                <w:lang w:val="pl-PL"/>
              </w:rPr>
              <w:t>Janikowski,</w:t>
            </w:r>
            <w:r w:rsidRPr="008C0BBB">
              <w:rPr>
                <w:spacing w:val="7"/>
                <w:sz w:val="20"/>
                <w:lang w:val="pl-PL"/>
              </w:rPr>
              <w:t xml:space="preserve"> </w:t>
            </w:r>
            <w:r w:rsidRPr="008C0BBB">
              <w:rPr>
                <w:sz w:val="20"/>
                <w:lang w:val="pl-PL"/>
              </w:rPr>
              <w:t>Przemysław</w:t>
            </w:r>
            <w:r w:rsidRPr="008C0BBB">
              <w:rPr>
                <w:spacing w:val="9"/>
                <w:sz w:val="20"/>
                <w:lang w:val="pl-PL"/>
              </w:rPr>
              <w:t xml:space="preserve"> </w:t>
            </w:r>
            <w:r w:rsidRPr="008C0BBB">
              <w:rPr>
                <w:sz w:val="20"/>
                <w:lang w:val="pl-PL"/>
              </w:rPr>
              <w:t>(red.)</w:t>
            </w:r>
            <w:r w:rsidRPr="008C0BBB">
              <w:rPr>
                <w:spacing w:val="8"/>
                <w:sz w:val="20"/>
                <w:lang w:val="pl-PL"/>
              </w:rPr>
              <w:t xml:space="preserve"> </w:t>
            </w:r>
            <w:r w:rsidRPr="008C0BBB">
              <w:rPr>
                <w:sz w:val="20"/>
                <w:lang w:val="pl-PL"/>
              </w:rPr>
              <w:t>(2012)</w:t>
            </w:r>
            <w:r w:rsidRPr="008C0BBB">
              <w:rPr>
                <w:spacing w:val="9"/>
                <w:sz w:val="20"/>
                <w:lang w:val="pl-PL"/>
              </w:rPr>
              <w:t xml:space="preserve"> </w:t>
            </w:r>
            <w:r w:rsidRPr="008C0BBB">
              <w:rPr>
                <w:i/>
                <w:sz w:val="20"/>
                <w:lang w:val="pl-PL"/>
              </w:rPr>
              <w:t>Tłumaczenie</w:t>
            </w:r>
            <w:r w:rsidRPr="008C0BBB">
              <w:rPr>
                <w:i/>
                <w:spacing w:val="6"/>
                <w:sz w:val="20"/>
                <w:lang w:val="pl-PL"/>
              </w:rPr>
              <w:t xml:space="preserve"> </w:t>
            </w:r>
            <w:r w:rsidRPr="008C0BBB">
              <w:rPr>
                <w:i/>
                <w:sz w:val="20"/>
                <w:lang w:val="pl-PL"/>
              </w:rPr>
              <w:t>ustne</w:t>
            </w:r>
            <w:r w:rsidRPr="008C0BBB">
              <w:rPr>
                <w:i/>
                <w:spacing w:val="8"/>
                <w:sz w:val="20"/>
                <w:lang w:val="pl-PL"/>
              </w:rPr>
              <w:t xml:space="preserve"> </w:t>
            </w:r>
            <w:r w:rsidRPr="008C0BBB">
              <w:rPr>
                <w:i/>
                <w:sz w:val="20"/>
                <w:lang w:val="pl-PL"/>
              </w:rPr>
              <w:t>–</w:t>
            </w:r>
            <w:r w:rsidRPr="008C0BBB">
              <w:rPr>
                <w:i/>
                <w:spacing w:val="9"/>
                <w:sz w:val="20"/>
                <w:lang w:val="pl-PL"/>
              </w:rPr>
              <w:t xml:space="preserve"> </w:t>
            </w:r>
            <w:r w:rsidRPr="008C0BBB">
              <w:rPr>
                <w:i/>
                <w:sz w:val="20"/>
                <w:lang w:val="pl-PL"/>
              </w:rPr>
              <w:t>teoria,</w:t>
            </w:r>
            <w:r w:rsidRPr="008C0BBB">
              <w:rPr>
                <w:i/>
                <w:spacing w:val="7"/>
                <w:sz w:val="20"/>
                <w:lang w:val="pl-PL"/>
              </w:rPr>
              <w:t xml:space="preserve"> </w:t>
            </w:r>
            <w:r w:rsidRPr="008C0BBB">
              <w:rPr>
                <w:i/>
                <w:sz w:val="20"/>
                <w:lang w:val="pl-PL"/>
              </w:rPr>
              <w:t>praktyka,</w:t>
            </w:r>
            <w:r w:rsidRPr="008C0BBB">
              <w:rPr>
                <w:i/>
                <w:spacing w:val="7"/>
                <w:sz w:val="20"/>
                <w:lang w:val="pl-PL"/>
              </w:rPr>
              <w:t xml:space="preserve"> </w:t>
            </w:r>
            <w:r w:rsidRPr="008C0BBB">
              <w:rPr>
                <w:i/>
                <w:spacing w:val="-2"/>
                <w:sz w:val="20"/>
                <w:lang w:val="pl-PL"/>
              </w:rPr>
              <w:t>dydaktyka</w:t>
            </w:r>
          </w:p>
          <w:p w14:paraId="5642AE62" w14:textId="77777777" w:rsidR="004233F0" w:rsidRPr="008C0BBB" w:rsidRDefault="00000000">
            <w:pPr>
              <w:pStyle w:val="TableParagraph"/>
              <w:spacing w:line="242" w:lineRule="exact"/>
              <w:ind w:left="108"/>
              <w:rPr>
                <w:sz w:val="20"/>
                <w:lang w:val="pl-PL"/>
              </w:rPr>
            </w:pPr>
            <w:r w:rsidRPr="008C0BBB">
              <w:rPr>
                <w:i/>
                <w:sz w:val="20"/>
                <w:lang w:val="pl-PL"/>
              </w:rPr>
              <w:t>nr</w:t>
            </w:r>
            <w:r w:rsidRPr="008C0BBB">
              <w:rPr>
                <w:i/>
                <w:spacing w:val="78"/>
                <w:sz w:val="20"/>
                <w:lang w:val="pl-PL"/>
              </w:rPr>
              <w:t xml:space="preserve"> </w:t>
            </w:r>
            <w:r w:rsidRPr="008C0BBB">
              <w:rPr>
                <w:i/>
                <w:sz w:val="20"/>
                <w:lang w:val="pl-PL"/>
              </w:rPr>
              <w:t>2.</w:t>
            </w:r>
            <w:r w:rsidRPr="008C0BBB">
              <w:rPr>
                <w:i/>
                <w:spacing w:val="78"/>
                <w:sz w:val="20"/>
                <w:lang w:val="pl-PL"/>
              </w:rPr>
              <w:t xml:space="preserve"> </w:t>
            </w:r>
            <w:r w:rsidRPr="008C0BBB">
              <w:rPr>
                <w:i/>
                <w:sz w:val="20"/>
                <w:lang w:val="pl-PL"/>
              </w:rPr>
              <w:t>Stare</w:t>
            </w:r>
            <w:r w:rsidRPr="008C0BBB">
              <w:rPr>
                <w:i/>
                <w:spacing w:val="78"/>
                <w:sz w:val="20"/>
                <w:lang w:val="pl-PL"/>
              </w:rPr>
              <w:t xml:space="preserve"> </w:t>
            </w:r>
            <w:r w:rsidRPr="008C0BBB">
              <w:rPr>
                <w:i/>
                <w:sz w:val="20"/>
                <w:lang w:val="pl-PL"/>
              </w:rPr>
              <w:t>problemy,</w:t>
            </w:r>
            <w:r w:rsidRPr="008C0BBB">
              <w:rPr>
                <w:i/>
                <w:spacing w:val="80"/>
                <w:sz w:val="20"/>
                <w:lang w:val="pl-PL"/>
              </w:rPr>
              <w:t xml:space="preserve"> </w:t>
            </w:r>
            <w:r w:rsidRPr="008C0BBB">
              <w:rPr>
                <w:i/>
                <w:sz w:val="20"/>
                <w:lang w:val="pl-PL"/>
              </w:rPr>
              <w:t>nowe</w:t>
            </w:r>
            <w:r w:rsidRPr="008C0BBB">
              <w:rPr>
                <w:i/>
                <w:spacing w:val="80"/>
                <w:sz w:val="20"/>
                <w:lang w:val="pl-PL"/>
              </w:rPr>
              <w:t xml:space="preserve"> </w:t>
            </w:r>
            <w:r w:rsidRPr="008C0BBB">
              <w:rPr>
                <w:i/>
                <w:sz w:val="20"/>
                <w:lang w:val="pl-PL"/>
              </w:rPr>
              <w:t>metody</w:t>
            </w:r>
            <w:r w:rsidRPr="008C0BBB">
              <w:rPr>
                <w:sz w:val="20"/>
                <w:lang w:val="pl-PL"/>
              </w:rPr>
              <w:t>.</w:t>
            </w:r>
            <w:r w:rsidRPr="008C0BBB">
              <w:rPr>
                <w:spacing w:val="80"/>
                <w:sz w:val="20"/>
                <w:lang w:val="pl-PL"/>
              </w:rPr>
              <w:t xml:space="preserve"> </w:t>
            </w:r>
            <w:r w:rsidRPr="008C0BBB">
              <w:rPr>
                <w:sz w:val="20"/>
                <w:lang w:val="pl-PL"/>
              </w:rPr>
              <w:t>Częstochowa:</w:t>
            </w:r>
            <w:r w:rsidRPr="008C0BBB">
              <w:rPr>
                <w:spacing w:val="80"/>
                <w:sz w:val="20"/>
                <w:lang w:val="pl-PL"/>
              </w:rPr>
              <w:t xml:space="preserve"> </w:t>
            </w:r>
            <w:r w:rsidRPr="008C0BBB">
              <w:rPr>
                <w:sz w:val="20"/>
                <w:lang w:val="pl-PL"/>
              </w:rPr>
              <w:t>Wydawnictwo</w:t>
            </w:r>
            <w:r w:rsidRPr="008C0BBB">
              <w:rPr>
                <w:spacing w:val="80"/>
                <w:sz w:val="20"/>
                <w:lang w:val="pl-PL"/>
              </w:rPr>
              <w:t xml:space="preserve"> </w:t>
            </w:r>
            <w:r w:rsidRPr="008C0BBB">
              <w:rPr>
                <w:sz w:val="20"/>
                <w:lang w:val="pl-PL"/>
              </w:rPr>
              <w:t>Wyższej</w:t>
            </w:r>
            <w:r w:rsidRPr="008C0BBB">
              <w:rPr>
                <w:spacing w:val="79"/>
                <w:sz w:val="20"/>
                <w:lang w:val="pl-PL"/>
              </w:rPr>
              <w:t xml:space="preserve"> </w:t>
            </w:r>
            <w:r w:rsidRPr="008C0BBB">
              <w:rPr>
                <w:sz w:val="20"/>
                <w:lang w:val="pl-PL"/>
              </w:rPr>
              <w:t>Szkoły Lingwistycznej w Częstochowie.</w:t>
            </w:r>
          </w:p>
        </w:tc>
      </w:tr>
      <w:tr w:rsidR="004233F0" w14:paraId="15C74AC7" w14:textId="77777777">
        <w:trPr>
          <w:trHeight w:val="486"/>
        </w:trPr>
        <w:tc>
          <w:tcPr>
            <w:tcW w:w="677" w:type="dxa"/>
          </w:tcPr>
          <w:p w14:paraId="53F144F1" w14:textId="77777777" w:rsidR="004233F0" w:rsidRDefault="00000000">
            <w:pPr>
              <w:pStyle w:val="TableParagraph"/>
              <w:spacing w:before="122"/>
              <w:ind w:left="222" w:right="214"/>
              <w:jc w:val="center"/>
              <w:rPr>
                <w:sz w:val="20"/>
              </w:rPr>
            </w:pPr>
            <w:r>
              <w:rPr>
                <w:spacing w:val="-5"/>
                <w:sz w:val="20"/>
              </w:rPr>
              <w:t>3.</w:t>
            </w:r>
          </w:p>
        </w:tc>
        <w:tc>
          <w:tcPr>
            <w:tcW w:w="9179" w:type="dxa"/>
          </w:tcPr>
          <w:p w14:paraId="69EEBB92" w14:textId="77777777" w:rsidR="004233F0" w:rsidRDefault="00000000">
            <w:pPr>
              <w:pStyle w:val="TableParagraph"/>
              <w:ind w:left="108"/>
              <w:rPr>
                <w:i/>
                <w:sz w:val="20"/>
              </w:rPr>
            </w:pPr>
            <w:proofErr w:type="spellStart"/>
            <w:r>
              <w:rPr>
                <w:sz w:val="20"/>
              </w:rPr>
              <w:t>Pöchhacker</w:t>
            </w:r>
            <w:proofErr w:type="spellEnd"/>
            <w:r>
              <w:rPr>
                <w:sz w:val="20"/>
              </w:rPr>
              <w:t>,</w:t>
            </w:r>
            <w:r>
              <w:rPr>
                <w:spacing w:val="60"/>
                <w:w w:val="150"/>
                <w:sz w:val="20"/>
              </w:rPr>
              <w:t xml:space="preserve"> </w:t>
            </w:r>
            <w:r>
              <w:rPr>
                <w:sz w:val="20"/>
              </w:rPr>
              <w:t>Franz</w:t>
            </w:r>
            <w:r>
              <w:rPr>
                <w:spacing w:val="59"/>
                <w:w w:val="150"/>
                <w:sz w:val="20"/>
              </w:rPr>
              <w:t xml:space="preserve"> </w:t>
            </w:r>
            <w:r>
              <w:rPr>
                <w:sz w:val="20"/>
              </w:rPr>
              <w:t>(red.)</w:t>
            </w:r>
            <w:r>
              <w:rPr>
                <w:spacing w:val="58"/>
                <w:w w:val="150"/>
                <w:sz w:val="20"/>
              </w:rPr>
              <w:t xml:space="preserve"> </w:t>
            </w:r>
            <w:r>
              <w:rPr>
                <w:sz w:val="20"/>
              </w:rPr>
              <w:t>(2015)</w:t>
            </w:r>
            <w:r>
              <w:rPr>
                <w:spacing w:val="63"/>
                <w:w w:val="150"/>
                <w:sz w:val="20"/>
              </w:rPr>
              <w:t xml:space="preserve"> </w:t>
            </w:r>
            <w:r>
              <w:rPr>
                <w:i/>
                <w:sz w:val="20"/>
              </w:rPr>
              <w:t>Routledge</w:t>
            </w:r>
            <w:r>
              <w:rPr>
                <w:i/>
                <w:spacing w:val="59"/>
                <w:w w:val="150"/>
                <w:sz w:val="20"/>
              </w:rPr>
              <w:t xml:space="preserve"> </w:t>
            </w:r>
            <w:r>
              <w:rPr>
                <w:i/>
                <w:sz w:val="20"/>
              </w:rPr>
              <w:t>Encyclopedia</w:t>
            </w:r>
            <w:r>
              <w:rPr>
                <w:i/>
                <w:spacing w:val="61"/>
                <w:w w:val="150"/>
                <w:sz w:val="20"/>
              </w:rPr>
              <w:t xml:space="preserve"> </w:t>
            </w:r>
            <w:r>
              <w:rPr>
                <w:i/>
                <w:sz w:val="20"/>
              </w:rPr>
              <w:t>of</w:t>
            </w:r>
            <w:r>
              <w:rPr>
                <w:i/>
                <w:spacing w:val="58"/>
                <w:w w:val="150"/>
                <w:sz w:val="20"/>
              </w:rPr>
              <w:t xml:space="preserve"> </w:t>
            </w:r>
            <w:r>
              <w:rPr>
                <w:i/>
                <w:sz w:val="20"/>
              </w:rPr>
              <w:t>Interpreting</w:t>
            </w:r>
            <w:r>
              <w:rPr>
                <w:i/>
                <w:spacing w:val="60"/>
                <w:w w:val="150"/>
                <w:sz w:val="20"/>
              </w:rPr>
              <w:t xml:space="preserve"> </w:t>
            </w:r>
            <w:r>
              <w:rPr>
                <w:i/>
                <w:spacing w:val="-2"/>
                <w:sz w:val="20"/>
              </w:rPr>
              <w:t>Studies.</w:t>
            </w:r>
          </w:p>
          <w:p w14:paraId="069ED112" w14:textId="77777777" w:rsidR="004233F0" w:rsidRDefault="00000000">
            <w:pPr>
              <w:pStyle w:val="TableParagraph"/>
              <w:spacing w:before="2" w:line="222" w:lineRule="exact"/>
              <w:ind w:left="108"/>
              <w:rPr>
                <w:sz w:val="20"/>
              </w:rPr>
            </w:pPr>
            <w:r>
              <w:rPr>
                <w:sz w:val="20"/>
              </w:rPr>
              <w:t>London,</w:t>
            </w:r>
            <w:r>
              <w:rPr>
                <w:spacing w:val="-10"/>
                <w:sz w:val="20"/>
              </w:rPr>
              <w:t xml:space="preserve"> </w:t>
            </w:r>
            <w:r>
              <w:rPr>
                <w:sz w:val="20"/>
              </w:rPr>
              <w:t>New</w:t>
            </w:r>
            <w:r>
              <w:rPr>
                <w:spacing w:val="-10"/>
                <w:sz w:val="20"/>
              </w:rPr>
              <w:t xml:space="preserve"> </w:t>
            </w:r>
            <w:r>
              <w:rPr>
                <w:sz w:val="20"/>
              </w:rPr>
              <w:t>York:</w:t>
            </w:r>
            <w:r>
              <w:rPr>
                <w:spacing w:val="-10"/>
                <w:sz w:val="20"/>
              </w:rPr>
              <w:t xml:space="preserve"> </w:t>
            </w:r>
            <w:r>
              <w:rPr>
                <w:spacing w:val="-2"/>
                <w:sz w:val="20"/>
              </w:rPr>
              <w:t>Routledge.</w:t>
            </w:r>
          </w:p>
        </w:tc>
      </w:tr>
    </w:tbl>
    <w:p w14:paraId="198C605A"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39592F0B" w14:textId="77777777" w:rsidR="004233F0" w:rsidRDefault="00000000" w:rsidP="0089566F">
      <w:pPr>
        <w:pStyle w:val="Nagwek2"/>
      </w:pPr>
      <w:bookmarkStart w:id="161" w:name="_Toc203328477"/>
      <w:proofErr w:type="spellStart"/>
      <w:r>
        <w:lastRenderedPageBreak/>
        <w:t>Warsztat</w:t>
      </w:r>
      <w:proofErr w:type="spellEnd"/>
      <w:r>
        <w:rPr>
          <w:spacing w:val="-12"/>
        </w:rPr>
        <w:t xml:space="preserve"> </w:t>
      </w:r>
      <w:proofErr w:type="spellStart"/>
      <w:r>
        <w:t>tłumacza</w:t>
      </w:r>
      <w:proofErr w:type="spellEnd"/>
      <w:r>
        <w:rPr>
          <w:spacing w:val="-10"/>
        </w:rPr>
        <w:t xml:space="preserve"> </w:t>
      </w:r>
      <w:proofErr w:type="spellStart"/>
      <w:r>
        <w:rPr>
          <w:spacing w:val="-2"/>
        </w:rPr>
        <w:t>przysięgłego</w:t>
      </w:r>
      <w:bookmarkEnd w:id="161"/>
      <w:proofErr w:type="spellEnd"/>
    </w:p>
    <w:p w14:paraId="2D6E8460"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108"/>
        <w:gridCol w:w="636"/>
        <w:gridCol w:w="948"/>
        <w:gridCol w:w="766"/>
        <w:gridCol w:w="305"/>
        <w:gridCol w:w="1032"/>
        <w:gridCol w:w="446"/>
        <w:gridCol w:w="593"/>
        <w:gridCol w:w="782"/>
        <w:gridCol w:w="499"/>
        <w:gridCol w:w="1188"/>
      </w:tblGrid>
      <w:tr w:rsidR="004233F0" w14:paraId="0B2BEB32" w14:textId="77777777">
        <w:trPr>
          <w:trHeight w:val="501"/>
        </w:trPr>
        <w:tc>
          <w:tcPr>
            <w:tcW w:w="2661" w:type="dxa"/>
            <w:gridSpan w:val="4"/>
          </w:tcPr>
          <w:p w14:paraId="03D92661" w14:textId="77777777" w:rsidR="004233F0" w:rsidRDefault="00000000">
            <w:pPr>
              <w:pStyle w:val="TableParagraph"/>
              <w:spacing w:before="57"/>
              <w:ind w:left="662"/>
              <w:rPr>
                <w:b/>
                <w:sz w:val="16"/>
              </w:rPr>
            </w:pPr>
            <w:r>
              <w:rPr>
                <w:b/>
                <w:sz w:val="16"/>
              </w:rPr>
              <w:t>Nazwa</w:t>
            </w:r>
            <w:r>
              <w:rPr>
                <w:b/>
                <w:spacing w:val="-7"/>
                <w:sz w:val="16"/>
              </w:rPr>
              <w:t xml:space="preserve"> </w:t>
            </w:r>
            <w:proofErr w:type="spellStart"/>
            <w:r>
              <w:rPr>
                <w:b/>
                <w:spacing w:val="-2"/>
                <w:sz w:val="16"/>
              </w:rPr>
              <w:t>modułu</w:t>
            </w:r>
            <w:proofErr w:type="spellEnd"/>
          </w:p>
          <w:p w14:paraId="3CA20000" w14:textId="77777777" w:rsidR="004233F0" w:rsidRDefault="00000000">
            <w:pPr>
              <w:pStyle w:val="TableParagraph"/>
              <w:ind w:left="729"/>
              <w:rPr>
                <w:b/>
                <w:sz w:val="16"/>
              </w:rPr>
            </w:pPr>
            <w:r>
              <w:rPr>
                <w:b/>
                <w:spacing w:val="-2"/>
                <w:sz w:val="16"/>
              </w:rPr>
              <w:t>(</w:t>
            </w:r>
            <w:proofErr w:type="spellStart"/>
            <w:r>
              <w:rPr>
                <w:b/>
                <w:spacing w:val="-2"/>
                <w:sz w:val="16"/>
              </w:rPr>
              <w:t>przedmiotu</w:t>
            </w:r>
            <w:proofErr w:type="spellEnd"/>
            <w:r>
              <w:rPr>
                <w:b/>
                <w:spacing w:val="-2"/>
                <w:sz w:val="16"/>
              </w:rPr>
              <w:t>)</w:t>
            </w:r>
          </w:p>
        </w:tc>
        <w:tc>
          <w:tcPr>
            <w:tcW w:w="7195" w:type="dxa"/>
            <w:gridSpan w:val="10"/>
            <w:shd w:val="clear" w:color="auto" w:fill="BEBEBE"/>
          </w:tcPr>
          <w:p w14:paraId="2DE6D2A6" w14:textId="77777777" w:rsidR="004233F0" w:rsidRDefault="00000000">
            <w:pPr>
              <w:pStyle w:val="TableParagraph"/>
              <w:spacing w:before="130"/>
              <w:ind w:left="1796"/>
              <w:rPr>
                <w:b/>
                <w:sz w:val="20"/>
              </w:rPr>
            </w:pPr>
            <w:proofErr w:type="spellStart"/>
            <w:r>
              <w:rPr>
                <w:b/>
                <w:sz w:val="20"/>
              </w:rPr>
              <w:t>Warsztat</w:t>
            </w:r>
            <w:proofErr w:type="spellEnd"/>
            <w:r>
              <w:rPr>
                <w:b/>
                <w:spacing w:val="-12"/>
                <w:sz w:val="20"/>
              </w:rPr>
              <w:t xml:space="preserve"> </w:t>
            </w:r>
            <w:proofErr w:type="spellStart"/>
            <w:r>
              <w:rPr>
                <w:b/>
                <w:sz w:val="20"/>
              </w:rPr>
              <w:t>tłumacza</w:t>
            </w:r>
            <w:proofErr w:type="spellEnd"/>
            <w:r>
              <w:rPr>
                <w:b/>
                <w:spacing w:val="-10"/>
                <w:sz w:val="20"/>
              </w:rPr>
              <w:t xml:space="preserve"> </w:t>
            </w:r>
            <w:proofErr w:type="spellStart"/>
            <w:r>
              <w:rPr>
                <w:b/>
                <w:spacing w:val="-2"/>
                <w:sz w:val="20"/>
              </w:rPr>
              <w:t>przysięgłego</w:t>
            </w:r>
            <w:proofErr w:type="spellEnd"/>
          </w:p>
        </w:tc>
      </w:tr>
      <w:tr w:rsidR="004233F0" w14:paraId="4D80E4CD" w14:textId="77777777">
        <w:trPr>
          <w:trHeight w:val="210"/>
        </w:trPr>
        <w:tc>
          <w:tcPr>
            <w:tcW w:w="2661" w:type="dxa"/>
            <w:gridSpan w:val="4"/>
          </w:tcPr>
          <w:p w14:paraId="2EEA9C2E"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195" w:type="dxa"/>
            <w:gridSpan w:val="10"/>
          </w:tcPr>
          <w:p w14:paraId="79766155"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7DFEF650" w14:textId="77777777">
        <w:trPr>
          <w:trHeight w:val="208"/>
        </w:trPr>
        <w:tc>
          <w:tcPr>
            <w:tcW w:w="2661" w:type="dxa"/>
            <w:gridSpan w:val="4"/>
          </w:tcPr>
          <w:p w14:paraId="64D66E1A"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195" w:type="dxa"/>
            <w:gridSpan w:val="10"/>
          </w:tcPr>
          <w:p w14:paraId="114ACF4A" w14:textId="77777777" w:rsidR="004233F0" w:rsidRPr="008C0BBB" w:rsidRDefault="00000000">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EE69B56" w14:textId="77777777">
        <w:trPr>
          <w:trHeight w:val="210"/>
        </w:trPr>
        <w:tc>
          <w:tcPr>
            <w:tcW w:w="2661" w:type="dxa"/>
            <w:gridSpan w:val="4"/>
          </w:tcPr>
          <w:p w14:paraId="393C5040"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195" w:type="dxa"/>
            <w:gridSpan w:val="10"/>
          </w:tcPr>
          <w:p w14:paraId="59DF8462" w14:textId="77777777" w:rsidR="004233F0" w:rsidRDefault="00000000">
            <w:pPr>
              <w:pStyle w:val="TableParagraph"/>
              <w:spacing w:before="9" w:line="181" w:lineRule="exact"/>
              <w:ind w:left="106"/>
              <w:rPr>
                <w:sz w:val="16"/>
              </w:rPr>
            </w:pPr>
            <w:proofErr w:type="spellStart"/>
            <w:r>
              <w:rPr>
                <w:spacing w:val="-2"/>
                <w:sz w:val="16"/>
              </w:rPr>
              <w:t>praktyczny</w:t>
            </w:r>
            <w:proofErr w:type="spellEnd"/>
          </w:p>
        </w:tc>
      </w:tr>
      <w:tr w:rsidR="004233F0" w14:paraId="66C4D794" w14:textId="77777777">
        <w:trPr>
          <w:trHeight w:val="210"/>
        </w:trPr>
        <w:tc>
          <w:tcPr>
            <w:tcW w:w="2661" w:type="dxa"/>
            <w:gridSpan w:val="4"/>
          </w:tcPr>
          <w:p w14:paraId="1FE21620"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195" w:type="dxa"/>
            <w:gridSpan w:val="10"/>
          </w:tcPr>
          <w:p w14:paraId="3F77820C"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59EE6D47" w14:textId="77777777">
        <w:trPr>
          <w:trHeight w:val="208"/>
        </w:trPr>
        <w:tc>
          <w:tcPr>
            <w:tcW w:w="2661" w:type="dxa"/>
            <w:gridSpan w:val="4"/>
          </w:tcPr>
          <w:p w14:paraId="288F4513"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195" w:type="dxa"/>
            <w:gridSpan w:val="10"/>
          </w:tcPr>
          <w:p w14:paraId="1B59AA7E"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7F630B76" w14:textId="77777777">
        <w:trPr>
          <w:trHeight w:val="210"/>
        </w:trPr>
        <w:tc>
          <w:tcPr>
            <w:tcW w:w="2661" w:type="dxa"/>
            <w:gridSpan w:val="4"/>
          </w:tcPr>
          <w:p w14:paraId="2AE31DE7"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195" w:type="dxa"/>
            <w:gridSpan w:val="10"/>
          </w:tcPr>
          <w:p w14:paraId="65FEE9FA" w14:textId="77777777" w:rsidR="004233F0" w:rsidRDefault="00000000">
            <w:pPr>
              <w:pStyle w:val="TableParagraph"/>
              <w:spacing w:before="9" w:line="181" w:lineRule="exact"/>
              <w:ind w:left="106"/>
              <w:rPr>
                <w:sz w:val="16"/>
              </w:rPr>
            </w:pPr>
            <w:proofErr w:type="spellStart"/>
            <w:r>
              <w:rPr>
                <w:spacing w:val="-2"/>
                <w:sz w:val="16"/>
              </w:rPr>
              <w:t>szósty</w:t>
            </w:r>
            <w:proofErr w:type="spellEnd"/>
          </w:p>
        </w:tc>
      </w:tr>
      <w:tr w:rsidR="004233F0" w:rsidRPr="00FA5873" w14:paraId="401A9A11" w14:textId="77777777">
        <w:trPr>
          <w:trHeight w:val="193"/>
        </w:trPr>
        <w:tc>
          <w:tcPr>
            <w:tcW w:w="2661" w:type="dxa"/>
            <w:gridSpan w:val="4"/>
          </w:tcPr>
          <w:p w14:paraId="15BBA06F"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84" w:type="dxa"/>
            <w:gridSpan w:val="2"/>
          </w:tcPr>
          <w:p w14:paraId="5A0691D2"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423" w:type="dxa"/>
            <w:gridSpan w:val="7"/>
          </w:tcPr>
          <w:p w14:paraId="49151AC7" w14:textId="77777777" w:rsidR="004233F0" w:rsidRDefault="00000000">
            <w:pPr>
              <w:pStyle w:val="TableParagraph"/>
              <w:spacing w:line="174" w:lineRule="exact"/>
              <w:ind w:left="125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88" w:type="dxa"/>
            <w:vMerge w:val="restart"/>
          </w:tcPr>
          <w:p w14:paraId="49B116F0" w14:textId="77777777" w:rsidR="004233F0" w:rsidRPr="008C0BBB" w:rsidRDefault="004233F0">
            <w:pPr>
              <w:pStyle w:val="TableParagraph"/>
              <w:spacing w:before="5"/>
              <w:rPr>
                <w:b/>
                <w:sz w:val="15"/>
                <w:lang w:val="pl-PL"/>
              </w:rPr>
            </w:pPr>
          </w:p>
          <w:p w14:paraId="29C9DC71" w14:textId="77777777" w:rsidR="004233F0" w:rsidRPr="008C0BBB" w:rsidRDefault="00000000">
            <w:pPr>
              <w:pStyle w:val="TableParagraph"/>
              <w:ind w:left="199" w:right="18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02FD5F2" w14:textId="77777777">
        <w:trPr>
          <w:trHeight w:val="851"/>
        </w:trPr>
        <w:tc>
          <w:tcPr>
            <w:tcW w:w="1753" w:type="dxa"/>
            <w:gridSpan w:val="2"/>
            <w:vMerge w:val="restart"/>
          </w:tcPr>
          <w:p w14:paraId="57954ECC" w14:textId="77777777" w:rsidR="004233F0" w:rsidRPr="008C0BBB" w:rsidRDefault="004233F0">
            <w:pPr>
              <w:pStyle w:val="TableParagraph"/>
              <w:rPr>
                <w:b/>
                <w:sz w:val="16"/>
                <w:lang w:val="pl-PL"/>
              </w:rPr>
            </w:pPr>
          </w:p>
          <w:p w14:paraId="15FCD309" w14:textId="77777777" w:rsidR="004233F0" w:rsidRPr="008C0BBB" w:rsidRDefault="004233F0">
            <w:pPr>
              <w:pStyle w:val="TableParagraph"/>
              <w:rPr>
                <w:b/>
                <w:sz w:val="16"/>
                <w:lang w:val="pl-PL"/>
              </w:rPr>
            </w:pPr>
          </w:p>
          <w:p w14:paraId="1F38BB77"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92" w:type="dxa"/>
            <w:gridSpan w:val="4"/>
          </w:tcPr>
          <w:p w14:paraId="5E7C8ABD" w14:textId="77777777" w:rsidR="004233F0" w:rsidRPr="008C0BBB" w:rsidRDefault="004233F0">
            <w:pPr>
              <w:pStyle w:val="TableParagraph"/>
              <w:spacing w:before="2"/>
              <w:rPr>
                <w:b/>
                <w:sz w:val="21"/>
                <w:lang w:val="pl-PL"/>
              </w:rPr>
            </w:pPr>
          </w:p>
          <w:p w14:paraId="6AE34B93" w14:textId="77777777" w:rsidR="004233F0" w:rsidRPr="008C0BBB" w:rsidRDefault="00000000">
            <w:pPr>
              <w:pStyle w:val="TableParagraph"/>
              <w:spacing w:line="169" w:lineRule="exact"/>
              <w:ind w:left="385" w:right="377"/>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CD73B38" w14:textId="77777777" w:rsidR="004233F0" w:rsidRPr="008C0BBB" w:rsidRDefault="00000000">
            <w:pPr>
              <w:pStyle w:val="TableParagraph"/>
              <w:spacing w:line="169" w:lineRule="exact"/>
              <w:ind w:left="381" w:right="377"/>
              <w:jc w:val="center"/>
              <w:rPr>
                <w:b/>
                <w:sz w:val="14"/>
                <w:lang w:val="pl-PL"/>
              </w:rPr>
            </w:pPr>
            <w:r w:rsidRPr="008C0BBB">
              <w:rPr>
                <w:b/>
                <w:spacing w:val="-2"/>
                <w:sz w:val="14"/>
                <w:lang w:val="pl-PL"/>
              </w:rPr>
              <w:t>semestrze</w:t>
            </w:r>
          </w:p>
        </w:tc>
        <w:tc>
          <w:tcPr>
            <w:tcW w:w="766" w:type="dxa"/>
          </w:tcPr>
          <w:p w14:paraId="58078DB6" w14:textId="77777777" w:rsidR="004233F0" w:rsidRPr="008C0BBB" w:rsidRDefault="004233F0">
            <w:pPr>
              <w:pStyle w:val="TableParagraph"/>
              <w:rPr>
                <w:b/>
                <w:sz w:val="16"/>
                <w:lang w:val="pl-PL"/>
              </w:rPr>
            </w:pPr>
          </w:p>
          <w:p w14:paraId="34D46C10" w14:textId="77777777" w:rsidR="004233F0" w:rsidRPr="008C0BBB" w:rsidRDefault="004233F0">
            <w:pPr>
              <w:pStyle w:val="TableParagraph"/>
              <w:spacing w:before="1"/>
              <w:rPr>
                <w:b/>
                <w:sz w:val="12"/>
                <w:lang w:val="pl-PL"/>
              </w:rPr>
            </w:pPr>
          </w:p>
          <w:p w14:paraId="54427FB2" w14:textId="77777777" w:rsidR="004233F0" w:rsidRDefault="00000000">
            <w:pPr>
              <w:pStyle w:val="TableParagraph"/>
              <w:ind w:left="8"/>
              <w:rPr>
                <w:sz w:val="14"/>
              </w:rPr>
            </w:pPr>
            <w:proofErr w:type="spellStart"/>
            <w:r>
              <w:rPr>
                <w:spacing w:val="-2"/>
                <w:sz w:val="14"/>
              </w:rPr>
              <w:t>Całkowita</w:t>
            </w:r>
            <w:proofErr w:type="spellEnd"/>
          </w:p>
        </w:tc>
        <w:tc>
          <w:tcPr>
            <w:tcW w:w="305" w:type="dxa"/>
          </w:tcPr>
          <w:p w14:paraId="1629C05C" w14:textId="77777777" w:rsidR="004233F0" w:rsidRDefault="004233F0">
            <w:pPr>
              <w:pStyle w:val="TableParagraph"/>
              <w:rPr>
                <w:b/>
                <w:sz w:val="16"/>
              </w:rPr>
            </w:pPr>
          </w:p>
          <w:p w14:paraId="5AC54417" w14:textId="77777777" w:rsidR="004233F0" w:rsidRDefault="004233F0">
            <w:pPr>
              <w:pStyle w:val="TableParagraph"/>
              <w:spacing w:before="1"/>
              <w:rPr>
                <w:b/>
                <w:sz w:val="12"/>
              </w:rPr>
            </w:pPr>
          </w:p>
          <w:p w14:paraId="5CD208CF" w14:textId="77777777" w:rsidR="004233F0" w:rsidRDefault="00000000">
            <w:pPr>
              <w:pStyle w:val="TableParagraph"/>
              <w:ind w:left="7"/>
              <w:jc w:val="center"/>
              <w:rPr>
                <w:sz w:val="14"/>
              </w:rPr>
            </w:pPr>
            <w:r>
              <w:rPr>
                <w:w w:val="99"/>
                <w:sz w:val="14"/>
              </w:rPr>
              <w:t>1</w:t>
            </w:r>
          </w:p>
        </w:tc>
        <w:tc>
          <w:tcPr>
            <w:tcW w:w="1032" w:type="dxa"/>
          </w:tcPr>
          <w:p w14:paraId="00A8E0F8" w14:textId="77777777" w:rsidR="004233F0" w:rsidRDefault="004233F0">
            <w:pPr>
              <w:pStyle w:val="TableParagraph"/>
              <w:spacing w:before="2"/>
              <w:rPr>
                <w:b/>
                <w:sz w:val="21"/>
              </w:rPr>
            </w:pPr>
          </w:p>
          <w:p w14:paraId="69CB2F8E" w14:textId="77777777" w:rsidR="004233F0" w:rsidRDefault="00000000">
            <w:pPr>
              <w:pStyle w:val="TableParagraph"/>
              <w:spacing w:line="169" w:lineRule="exact"/>
              <w:ind w:left="92" w:right="81"/>
              <w:jc w:val="center"/>
              <w:rPr>
                <w:sz w:val="14"/>
              </w:rPr>
            </w:pPr>
            <w:proofErr w:type="spellStart"/>
            <w:r>
              <w:rPr>
                <w:spacing w:val="-2"/>
                <w:sz w:val="14"/>
              </w:rPr>
              <w:t>Zajęcia</w:t>
            </w:r>
            <w:proofErr w:type="spellEnd"/>
          </w:p>
          <w:p w14:paraId="32EC53E6" w14:textId="77777777" w:rsidR="004233F0" w:rsidRDefault="00000000">
            <w:pPr>
              <w:pStyle w:val="TableParagraph"/>
              <w:spacing w:line="169" w:lineRule="exact"/>
              <w:ind w:left="92" w:right="84"/>
              <w:jc w:val="center"/>
              <w:rPr>
                <w:sz w:val="14"/>
              </w:rPr>
            </w:pPr>
            <w:proofErr w:type="spellStart"/>
            <w:r>
              <w:rPr>
                <w:spacing w:val="-2"/>
                <w:sz w:val="14"/>
              </w:rPr>
              <w:t>kontaktowe</w:t>
            </w:r>
            <w:proofErr w:type="spellEnd"/>
          </w:p>
        </w:tc>
        <w:tc>
          <w:tcPr>
            <w:tcW w:w="446" w:type="dxa"/>
          </w:tcPr>
          <w:p w14:paraId="2F5B606B" w14:textId="77777777" w:rsidR="004233F0" w:rsidRDefault="004233F0">
            <w:pPr>
              <w:pStyle w:val="TableParagraph"/>
              <w:rPr>
                <w:b/>
                <w:sz w:val="16"/>
              </w:rPr>
            </w:pPr>
          </w:p>
          <w:p w14:paraId="5F8EB5BF" w14:textId="77777777" w:rsidR="004233F0" w:rsidRDefault="004233F0">
            <w:pPr>
              <w:pStyle w:val="TableParagraph"/>
              <w:spacing w:before="1"/>
              <w:rPr>
                <w:b/>
                <w:sz w:val="12"/>
              </w:rPr>
            </w:pPr>
          </w:p>
          <w:p w14:paraId="00DF482B" w14:textId="77777777" w:rsidR="004233F0" w:rsidRDefault="00000000">
            <w:pPr>
              <w:pStyle w:val="TableParagraph"/>
              <w:ind w:left="109"/>
              <w:rPr>
                <w:sz w:val="14"/>
              </w:rPr>
            </w:pPr>
            <w:r>
              <w:rPr>
                <w:spacing w:val="-5"/>
                <w:sz w:val="14"/>
              </w:rPr>
              <w:t>1,2</w:t>
            </w:r>
          </w:p>
        </w:tc>
        <w:tc>
          <w:tcPr>
            <w:tcW w:w="1375" w:type="dxa"/>
            <w:gridSpan w:val="2"/>
          </w:tcPr>
          <w:p w14:paraId="10E03CB1" w14:textId="77777777" w:rsidR="004233F0" w:rsidRPr="008C0BBB" w:rsidRDefault="00000000">
            <w:pPr>
              <w:pStyle w:val="TableParagraph"/>
              <w:ind w:left="237" w:right="223"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05850615" w14:textId="77777777" w:rsidR="004233F0" w:rsidRPr="008C0BBB" w:rsidRDefault="00000000">
            <w:pPr>
              <w:pStyle w:val="TableParagraph"/>
              <w:spacing w:line="170" w:lineRule="atLeast"/>
              <w:ind w:left="256" w:hanging="147"/>
              <w:rPr>
                <w:sz w:val="14"/>
                <w:lang w:val="pl-PL"/>
              </w:rPr>
            </w:pPr>
            <w:r w:rsidRPr="008C0BBB">
              <w:rPr>
                <w:spacing w:val="-2"/>
                <w:sz w:val="14"/>
                <w:lang w:val="pl-PL"/>
              </w:rPr>
              <w:t>przygotowaniem zawodowym</w:t>
            </w:r>
          </w:p>
        </w:tc>
        <w:tc>
          <w:tcPr>
            <w:tcW w:w="499" w:type="dxa"/>
          </w:tcPr>
          <w:p w14:paraId="5B46FFF3" w14:textId="77777777" w:rsidR="004233F0" w:rsidRPr="008C0BBB" w:rsidRDefault="004233F0">
            <w:pPr>
              <w:pStyle w:val="TableParagraph"/>
              <w:rPr>
                <w:b/>
                <w:sz w:val="16"/>
                <w:lang w:val="pl-PL"/>
              </w:rPr>
            </w:pPr>
          </w:p>
          <w:p w14:paraId="4DD5E4D5" w14:textId="77777777" w:rsidR="004233F0" w:rsidRPr="008C0BBB" w:rsidRDefault="004233F0">
            <w:pPr>
              <w:pStyle w:val="TableParagraph"/>
              <w:spacing w:before="1"/>
              <w:rPr>
                <w:b/>
                <w:sz w:val="12"/>
                <w:lang w:val="pl-PL"/>
              </w:rPr>
            </w:pPr>
          </w:p>
          <w:p w14:paraId="21B88F8E" w14:textId="77777777" w:rsidR="004233F0" w:rsidRDefault="00000000">
            <w:pPr>
              <w:pStyle w:val="TableParagraph"/>
              <w:ind w:left="115"/>
              <w:rPr>
                <w:sz w:val="14"/>
              </w:rPr>
            </w:pPr>
            <w:r>
              <w:rPr>
                <w:spacing w:val="-5"/>
                <w:sz w:val="14"/>
              </w:rPr>
              <w:t>TAK</w:t>
            </w:r>
          </w:p>
        </w:tc>
        <w:tc>
          <w:tcPr>
            <w:tcW w:w="1188" w:type="dxa"/>
            <w:vMerge/>
            <w:tcBorders>
              <w:top w:val="nil"/>
            </w:tcBorders>
          </w:tcPr>
          <w:p w14:paraId="4067FBB3" w14:textId="77777777" w:rsidR="004233F0" w:rsidRDefault="004233F0">
            <w:pPr>
              <w:rPr>
                <w:sz w:val="2"/>
                <w:szCs w:val="2"/>
              </w:rPr>
            </w:pPr>
          </w:p>
        </w:tc>
      </w:tr>
      <w:tr w:rsidR="004233F0" w14:paraId="6EA57412" w14:textId="77777777">
        <w:trPr>
          <w:trHeight w:val="340"/>
        </w:trPr>
        <w:tc>
          <w:tcPr>
            <w:tcW w:w="1753" w:type="dxa"/>
            <w:gridSpan w:val="2"/>
            <w:vMerge/>
            <w:tcBorders>
              <w:top w:val="nil"/>
            </w:tcBorders>
          </w:tcPr>
          <w:p w14:paraId="762F8F89" w14:textId="77777777" w:rsidR="004233F0" w:rsidRDefault="004233F0">
            <w:pPr>
              <w:rPr>
                <w:sz w:val="2"/>
                <w:szCs w:val="2"/>
              </w:rPr>
            </w:pPr>
          </w:p>
        </w:tc>
        <w:tc>
          <w:tcPr>
            <w:tcW w:w="800" w:type="dxa"/>
          </w:tcPr>
          <w:p w14:paraId="19A266E5" w14:textId="77777777" w:rsidR="004233F0" w:rsidRDefault="00000000">
            <w:pPr>
              <w:pStyle w:val="TableParagraph"/>
              <w:spacing w:before="97"/>
              <w:ind w:left="95" w:right="86"/>
              <w:jc w:val="center"/>
              <w:rPr>
                <w:sz w:val="12"/>
              </w:rPr>
            </w:pPr>
            <w:proofErr w:type="spellStart"/>
            <w:r>
              <w:rPr>
                <w:spacing w:val="-2"/>
                <w:sz w:val="12"/>
              </w:rPr>
              <w:t>Całkowita</w:t>
            </w:r>
            <w:proofErr w:type="spellEnd"/>
          </w:p>
        </w:tc>
        <w:tc>
          <w:tcPr>
            <w:tcW w:w="744" w:type="dxa"/>
            <w:gridSpan w:val="2"/>
          </w:tcPr>
          <w:p w14:paraId="065216DE" w14:textId="77777777" w:rsidR="004233F0" w:rsidRDefault="00000000">
            <w:pPr>
              <w:pStyle w:val="TableParagraph"/>
              <w:spacing w:before="25"/>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48" w:type="dxa"/>
          </w:tcPr>
          <w:p w14:paraId="1643F48E" w14:textId="77777777" w:rsidR="004233F0" w:rsidRDefault="00000000">
            <w:pPr>
              <w:pStyle w:val="TableParagraph"/>
              <w:spacing w:before="25"/>
              <w:ind w:left="109" w:right="104"/>
              <w:jc w:val="center"/>
              <w:rPr>
                <w:sz w:val="12"/>
              </w:rPr>
            </w:pPr>
            <w:proofErr w:type="spellStart"/>
            <w:r>
              <w:rPr>
                <w:spacing w:val="-2"/>
                <w:sz w:val="12"/>
              </w:rPr>
              <w:t>Zajęcia</w:t>
            </w:r>
            <w:proofErr w:type="spellEnd"/>
          </w:p>
          <w:p w14:paraId="48099E03" w14:textId="77777777" w:rsidR="004233F0" w:rsidRDefault="00000000">
            <w:pPr>
              <w:pStyle w:val="TableParagraph"/>
              <w:spacing w:before="1"/>
              <w:ind w:left="113" w:right="104"/>
              <w:jc w:val="center"/>
              <w:rPr>
                <w:sz w:val="12"/>
              </w:rPr>
            </w:pPr>
            <w:proofErr w:type="spellStart"/>
            <w:r>
              <w:rPr>
                <w:spacing w:val="-2"/>
                <w:sz w:val="12"/>
              </w:rPr>
              <w:t>kontaktowe</w:t>
            </w:r>
            <w:proofErr w:type="spellEnd"/>
          </w:p>
        </w:tc>
        <w:tc>
          <w:tcPr>
            <w:tcW w:w="4423" w:type="dxa"/>
            <w:gridSpan w:val="7"/>
          </w:tcPr>
          <w:p w14:paraId="33FFBC4C" w14:textId="77777777" w:rsidR="004233F0" w:rsidRPr="008C0BBB" w:rsidRDefault="00000000">
            <w:pPr>
              <w:pStyle w:val="TableParagraph"/>
              <w:spacing w:line="170" w:lineRule="atLeast"/>
              <w:ind w:left="1797"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88" w:type="dxa"/>
          </w:tcPr>
          <w:p w14:paraId="74E775F7" w14:textId="77777777" w:rsidR="004233F0" w:rsidRDefault="00000000">
            <w:pPr>
              <w:pStyle w:val="TableParagraph"/>
              <w:spacing w:before="84"/>
              <w:ind w:left="99" w:right="8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5D29D88" w14:textId="77777777">
        <w:trPr>
          <w:trHeight w:val="170"/>
        </w:trPr>
        <w:tc>
          <w:tcPr>
            <w:tcW w:w="1753" w:type="dxa"/>
            <w:gridSpan w:val="2"/>
            <w:vMerge w:val="restart"/>
          </w:tcPr>
          <w:p w14:paraId="5C62D3BE" w14:textId="77777777" w:rsidR="004233F0" w:rsidRDefault="00000000">
            <w:pPr>
              <w:pStyle w:val="TableParagraph"/>
              <w:spacing w:before="90"/>
              <w:ind w:left="108"/>
              <w:rPr>
                <w:sz w:val="14"/>
              </w:rPr>
            </w:pPr>
            <w:proofErr w:type="spellStart"/>
            <w:r>
              <w:rPr>
                <w:spacing w:val="-2"/>
                <w:sz w:val="14"/>
              </w:rPr>
              <w:t>Seminarium</w:t>
            </w:r>
            <w:proofErr w:type="spellEnd"/>
          </w:p>
        </w:tc>
        <w:tc>
          <w:tcPr>
            <w:tcW w:w="800" w:type="dxa"/>
            <w:vMerge w:val="restart"/>
          </w:tcPr>
          <w:p w14:paraId="56620DF1" w14:textId="77777777" w:rsidR="004233F0" w:rsidRDefault="00000000">
            <w:pPr>
              <w:pStyle w:val="TableParagraph"/>
              <w:spacing w:before="90"/>
              <w:ind w:left="91" w:right="86"/>
              <w:jc w:val="center"/>
              <w:rPr>
                <w:sz w:val="14"/>
              </w:rPr>
            </w:pPr>
            <w:r>
              <w:rPr>
                <w:spacing w:val="-5"/>
                <w:sz w:val="14"/>
              </w:rPr>
              <w:t>45</w:t>
            </w:r>
          </w:p>
        </w:tc>
        <w:tc>
          <w:tcPr>
            <w:tcW w:w="744" w:type="dxa"/>
            <w:gridSpan w:val="2"/>
            <w:vMerge w:val="restart"/>
          </w:tcPr>
          <w:p w14:paraId="0ABDC24D" w14:textId="77777777" w:rsidR="004233F0" w:rsidRDefault="00000000">
            <w:pPr>
              <w:pStyle w:val="TableParagraph"/>
              <w:spacing w:before="90"/>
              <w:ind w:left="266" w:right="259"/>
              <w:jc w:val="center"/>
              <w:rPr>
                <w:sz w:val="14"/>
              </w:rPr>
            </w:pPr>
            <w:r>
              <w:rPr>
                <w:spacing w:val="-5"/>
                <w:sz w:val="14"/>
              </w:rPr>
              <w:t>15</w:t>
            </w:r>
          </w:p>
        </w:tc>
        <w:tc>
          <w:tcPr>
            <w:tcW w:w="948" w:type="dxa"/>
            <w:vMerge w:val="restart"/>
          </w:tcPr>
          <w:p w14:paraId="2CD3BF18" w14:textId="77777777" w:rsidR="004233F0" w:rsidRDefault="00000000">
            <w:pPr>
              <w:pStyle w:val="TableParagraph"/>
              <w:spacing w:before="90"/>
              <w:ind w:left="109" w:right="104"/>
              <w:jc w:val="center"/>
              <w:rPr>
                <w:sz w:val="14"/>
              </w:rPr>
            </w:pPr>
            <w:r>
              <w:rPr>
                <w:spacing w:val="-5"/>
                <w:sz w:val="14"/>
              </w:rPr>
              <w:t>30</w:t>
            </w:r>
          </w:p>
        </w:tc>
        <w:tc>
          <w:tcPr>
            <w:tcW w:w="4423" w:type="dxa"/>
            <w:gridSpan w:val="7"/>
          </w:tcPr>
          <w:p w14:paraId="5256BB42" w14:textId="77777777" w:rsidR="004233F0" w:rsidRPr="008C0BBB" w:rsidRDefault="00000000">
            <w:pPr>
              <w:pStyle w:val="TableParagraph"/>
              <w:spacing w:line="149" w:lineRule="exact"/>
              <w:ind w:left="532"/>
              <w:rPr>
                <w:sz w:val="14"/>
                <w:lang w:val="pl-PL"/>
              </w:rPr>
            </w:pPr>
            <w:r w:rsidRPr="008C0BBB">
              <w:rPr>
                <w:sz w:val="14"/>
                <w:lang w:val="pl-PL"/>
              </w:rPr>
              <w:t>Portfolio</w:t>
            </w:r>
            <w:r w:rsidRPr="008C0BBB">
              <w:rPr>
                <w:spacing w:val="-9"/>
                <w:sz w:val="14"/>
                <w:lang w:val="pl-PL"/>
              </w:rPr>
              <w:t xml:space="preserve"> </w:t>
            </w:r>
            <w:r w:rsidRPr="008C0BBB">
              <w:rPr>
                <w:sz w:val="14"/>
                <w:lang w:val="pl-PL"/>
              </w:rPr>
              <w:t>tłumaczeń</w:t>
            </w:r>
            <w:r w:rsidRPr="008C0BBB">
              <w:rPr>
                <w:spacing w:val="-8"/>
                <w:sz w:val="14"/>
                <w:lang w:val="pl-PL"/>
              </w:rPr>
              <w:t xml:space="preserve"> </w:t>
            </w:r>
            <w:r w:rsidRPr="008C0BBB">
              <w:rPr>
                <w:sz w:val="14"/>
                <w:lang w:val="pl-PL"/>
              </w:rPr>
              <w:t>wykonanych</w:t>
            </w:r>
            <w:r w:rsidRPr="008C0BBB">
              <w:rPr>
                <w:spacing w:val="-7"/>
                <w:sz w:val="14"/>
                <w:lang w:val="pl-PL"/>
              </w:rPr>
              <w:t xml:space="preserve"> </w:t>
            </w:r>
            <w:r w:rsidRPr="008C0BBB">
              <w:rPr>
                <w:sz w:val="14"/>
                <w:lang w:val="pl-PL"/>
              </w:rPr>
              <w:t>w</w:t>
            </w:r>
            <w:r w:rsidRPr="008C0BBB">
              <w:rPr>
                <w:spacing w:val="-7"/>
                <w:sz w:val="14"/>
                <w:lang w:val="pl-PL"/>
              </w:rPr>
              <w:t xml:space="preserve"> </w:t>
            </w:r>
            <w:r w:rsidRPr="008C0BBB">
              <w:rPr>
                <w:sz w:val="14"/>
                <w:lang w:val="pl-PL"/>
              </w:rPr>
              <w:t>trakcie</w:t>
            </w:r>
            <w:r w:rsidRPr="008C0BBB">
              <w:rPr>
                <w:spacing w:val="-6"/>
                <w:sz w:val="14"/>
                <w:lang w:val="pl-PL"/>
              </w:rPr>
              <w:t xml:space="preserve"> </w:t>
            </w:r>
            <w:r w:rsidRPr="008C0BBB">
              <w:rPr>
                <w:spacing w:val="-2"/>
                <w:sz w:val="14"/>
                <w:lang w:val="pl-PL"/>
              </w:rPr>
              <w:t>zajęć</w:t>
            </w:r>
          </w:p>
        </w:tc>
        <w:tc>
          <w:tcPr>
            <w:tcW w:w="1188" w:type="dxa"/>
          </w:tcPr>
          <w:p w14:paraId="645AAE03" w14:textId="77777777" w:rsidR="004233F0" w:rsidRDefault="00000000">
            <w:pPr>
              <w:pStyle w:val="TableParagraph"/>
              <w:spacing w:line="149" w:lineRule="exact"/>
              <w:ind w:left="100" w:right="86"/>
              <w:jc w:val="center"/>
              <w:rPr>
                <w:sz w:val="14"/>
              </w:rPr>
            </w:pPr>
            <w:r>
              <w:rPr>
                <w:spacing w:val="-5"/>
                <w:sz w:val="14"/>
              </w:rPr>
              <w:t>50%</w:t>
            </w:r>
          </w:p>
        </w:tc>
      </w:tr>
      <w:tr w:rsidR="004233F0" w14:paraId="765928A1" w14:textId="77777777">
        <w:trPr>
          <w:trHeight w:val="170"/>
        </w:trPr>
        <w:tc>
          <w:tcPr>
            <w:tcW w:w="1753" w:type="dxa"/>
            <w:gridSpan w:val="2"/>
            <w:vMerge/>
            <w:tcBorders>
              <w:top w:val="nil"/>
            </w:tcBorders>
          </w:tcPr>
          <w:p w14:paraId="7BF22838" w14:textId="77777777" w:rsidR="004233F0" w:rsidRDefault="004233F0">
            <w:pPr>
              <w:rPr>
                <w:sz w:val="2"/>
                <w:szCs w:val="2"/>
              </w:rPr>
            </w:pPr>
          </w:p>
        </w:tc>
        <w:tc>
          <w:tcPr>
            <w:tcW w:w="800" w:type="dxa"/>
            <w:vMerge/>
            <w:tcBorders>
              <w:top w:val="nil"/>
            </w:tcBorders>
          </w:tcPr>
          <w:p w14:paraId="13FDE6EE" w14:textId="77777777" w:rsidR="004233F0" w:rsidRDefault="004233F0">
            <w:pPr>
              <w:rPr>
                <w:sz w:val="2"/>
                <w:szCs w:val="2"/>
              </w:rPr>
            </w:pPr>
          </w:p>
        </w:tc>
        <w:tc>
          <w:tcPr>
            <w:tcW w:w="744" w:type="dxa"/>
            <w:gridSpan w:val="2"/>
            <w:vMerge/>
            <w:tcBorders>
              <w:top w:val="nil"/>
            </w:tcBorders>
          </w:tcPr>
          <w:p w14:paraId="0E90F23C" w14:textId="77777777" w:rsidR="004233F0" w:rsidRDefault="004233F0">
            <w:pPr>
              <w:rPr>
                <w:sz w:val="2"/>
                <w:szCs w:val="2"/>
              </w:rPr>
            </w:pPr>
          </w:p>
        </w:tc>
        <w:tc>
          <w:tcPr>
            <w:tcW w:w="948" w:type="dxa"/>
            <w:vMerge/>
            <w:tcBorders>
              <w:top w:val="nil"/>
            </w:tcBorders>
          </w:tcPr>
          <w:p w14:paraId="69A99CFE" w14:textId="77777777" w:rsidR="004233F0" w:rsidRDefault="004233F0">
            <w:pPr>
              <w:rPr>
                <w:sz w:val="2"/>
                <w:szCs w:val="2"/>
              </w:rPr>
            </w:pPr>
          </w:p>
        </w:tc>
        <w:tc>
          <w:tcPr>
            <w:tcW w:w="4423" w:type="dxa"/>
            <w:gridSpan w:val="7"/>
          </w:tcPr>
          <w:p w14:paraId="2AF8BB21" w14:textId="77777777" w:rsidR="004233F0" w:rsidRDefault="00000000">
            <w:pPr>
              <w:pStyle w:val="TableParagraph"/>
              <w:spacing w:before="1" w:line="149" w:lineRule="exact"/>
              <w:ind w:left="541"/>
              <w:rPr>
                <w:sz w:val="14"/>
              </w:rPr>
            </w:pPr>
            <w:proofErr w:type="spellStart"/>
            <w:r>
              <w:rPr>
                <w:spacing w:val="-2"/>
                <w:sz w:val="14"/>
              </w:rPr>
              <w:t>Sprawdzian</w:t>
            </w:r>
            <w:proofErr w:type="spellEnd"/>
            <w:r>
              <w:rPr>
                <w:spacing w:val="13"/>
                <w:sz w:val="14"/>
              </w:rPr>
              <w:t xml:space="preserve"> </w:t>
            </w:r>
            <w:proofErr w:type="spellStart"/>
            <w:r>
              <w:rPr>
                <w:spacing w:val="-2"/>
                <w:sz w:val="14"/>
              </w:rPr>
              <w:t>pisemny</w:t>
            </w:r>
            <w:proofErr w:type="spellEnd"/>
            <w:r>
              <w:rPr>
                <w:spacing w:val="15"/>
                <w:sz w:val="14"/>
              </w:rPr>
              <w:t xml:space="preserve"> </w:t>
            </w:r>
            <w:proofErr w:type="spellStart"/>
            <w:r>
              <w:rPr>
                <w:spacing w:val="-2"/>
                <w:sz w:val="14"/>
              </w:rPr>
              <w:t>leksykalno-tłumaczeniowy</w:t>
            </w:r>
            <w:proofErr w:type="spellEnd"/>
          </w:p>
        </w:tc>
        <w:tc>
          <w:tcPr>
            <w:tcW w:w="1188" w:type="dxa"/>
          </w:tcPr>
          <w:p w14:paraId="232FA852" w14:textId="77777777" w:rsidR="004233F0" w:rsidRDefault="00000000">
            <w:pPr>
              <w:pStyle w:val="TableParagraph"/>
              <w:spacing w:before="1" w:line="149" w:lineRule="exact"/>
              <w:ind w:left="100" w:right="86"/>
              <w:jc w:val="center"/>
              <w:rPr>
                <w:sz w:val="14"/>
              </w:rPr>
            </w:pPr>
            <w:r>
              <w:rPr>
                <w:spacing w:val="-5"/>
                <w:sz w:val="14"/>
              </w:rPr>
              <w:t>50%</w:t>
            </w:r>
          </w:p>
        </w:tc>
      </w:tr>
      <w:tr w:rsidR="004233F0" w14:paraId="6A8DA539" w14:textId="77777777">
        <w:trPr>
          <w:trHeight w:val="170"/>
        </w:trPr>
        <w:tc>
          <w:tcPr>
            <w:tcW w:w="1753" w:type="dxa"/>
            <w:gridSpan w:val="2"/>
          </w:tcPr>
          <w:p w14:paraId="55789655"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0E2C1FD0" w14:textId="77777777" w:rsidR="004233F0" w:rsidRDefault="00000000">
            <w:pPr>
              <w:pStyle w:val="TableParagraph"/>
              <w:spacing w:line="149" w:lineRule="exact"/>
              <w:ind w:left="91" w:right="86"/>
              <w:jc w:val="center"/>
              <w:rPr>
                <w:sz w:val="14"/>
              </w:rPr>
            </w:pPr>
            <w:r>
              <w:rPr>
                <w:spacing w:val="-5"/>
                <w:sz w:val="14"/>
              </w:rPr>
              <w:t>45</w:t>
            </w:r>
          </w:p>
        </w:tc>
        <w:tc>
          <w:tcPr>
            <w:tcW w:w="744" w:type="dxa"/>
            <w:gridSpan w:val="2"/>
          </w:tcPr>
          <w:p w14:paraId="4DCD1560" w14:textId="77777777" w:rsidR="004233F0" w:rsidRDefault="00000000">
            <w:pPr>
              <w:pStyle w:val="TableParagraph"/>
              <w:spacing w:line="149" w:lineRule="exact"/>
              <w:ind w:left="266" w:right="259"/>
              <w:jc w:val="center"/>
              <w:rPr>
                <w:sz w:val="14"/>
              </w:rPr>
            </w:pPr>
            <w:r>
              <w:rPr>
                <w:spacing w:val="-5"/>
                <w:sz w:val="14"/>
              </w:rPr>
              <w:t>15</w:t>
            </w:r>
          </w:p>
        </w:tc>
        <w:tc>
          <w:tcPr>
            <w:tcW w:w="948" w:type="dxa"/>
          </w:tcPr>
          <w:p w14:paraId="4FB9E129" w14:textId="77777777" w:rsidR="004233F0" w:rsidRDefault="00000000">
            <w:pPr>
              <w:pStyle w:val="TableParagraph"/>
              <w:spacing w:line="149" w:lineRule="exact"/>
              <w:ind w:left="109" w:right="104"/>
              <w:jc w:val="center"/>
              <w:rPr>
                <w:sz w:val="14"/>
              </w:rPr>
            </w:pPr>
            <w:r>
              <w:rPr>
                <w:spacing w:val="-5"/>
                <w:sz w:val="14"/>
              </w:rPr>
              <w:t>30</w:t>
            </w:r>
          </w:p>
        </w:tc>
        <w:tc>
          <w:tcPr>
            <w:tcW w:w="3142" w:type="dxa"/>
            <w:gridSpan w:val="5"/>
          </w:tcPr>
          <w:p w14:paraId="28FFC134" w14:textId="77777777" w:rsidR="004233F0" w:rsidRDefault="004233F0">
            <w:pPr>
              <w:pStyle w:val="TableParagraph"/>
              <w:rPr>
                <w:rFonts w:ascii="Times New Roman"/>
                <w:sz w:val="10"/>
              </w:rPr>
            </w:pPr>
          </w:p>
        </w:tc>
        <w:tc>
          <w:tcPr>
            <w:tcW w:w="1281" w:type="dxa"/>
            <w:gridSpan w:val="2"/>
          </w:tcPr>
          <w:p w14:paraId="76A3C386" w14:textId="77777777" w:rsidR="004233F0" w:rsidRDefault="00000000">
            <w:pPr>
              <w:pStyle w:val="TableParagraph"/>
              <w:spacing w:line="149" w:lineRule="exact"/>
              <w:ind w:left="405"/>
              <w:rPr>
                <w:sz w:val="14"/>
              </w:rPr>
            </w:pPr>
            <w:proofErr w:type="spellStart"/>
            <w:r>
              <w:rPr>
                <w:spacing w:val="-2"/>
                <w:sz w:val="14"/>
              </w:rPr>
              <w:t>Razem</w:t>
            </w:r>
            <w:proofErr w:type="spellEnd"/>
          </w:p>
        </w:tc>
        <w:tc>
          <w:tcPr>
            <w:tcW w:w="1188" w:type="dxa"/>
          </w:tcPr>
          <w:p w14:paraId="0390F181" w14:textId="77777777" w:rsidR="004233F0" w:rsidRDefault="00000000">
            <w:pPr>
              <w:pStyle w:val="TableParagraph"/>
              <w:spacing w:line="149" w:lineRule="exact"/>
              <w:ind w:left="97" w:right="86"/>
              <w:jc w:val="center"/>
              <w:rPr>
                <w:sz w:val="14"/>
              </w:rPr>
            </w:pPr>
            <w:r>
              <w:rPr>
                <w:spacing w:val="-4"/>
                <w:sz w:val="14"/>
              </w:rPr>
              <w:t>100%</w:t>
            </w:r>
          </w:p>
        </w:tc>
      </w:tr>
      <w:tr w:rsidR="004233F0" w14:paraId="0B90B58F" w14:textId="77777777">
        <w:trPr>
          <w:trHeight w:val="388"/>
        </w:trPr>
        <w:tc>
          <w:tcPr>
            <w:tcW w:w="1263" w:type="dxa"/>
          </w:tcPr>
          <w:p w14:paraId="570860DC"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7778BA00"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6D848949" w14:textId="77777777" w:rsidR="004233F0" w:rsidRDefault="00000000">
            <w:pPr>
              <w:pStyle w:val="TableParagraph"/>
              <w:spacing w:before="98"/>
              <w:ind w:left="110"/>
              <w:rPr>
                <w:b/>
                <w:sz w:val="16"/>
              </w:rPr>
            </w:pPr>
            <w:proofErr w:type="spellStart"/>
            <w:r>
              <w:rPr>
                <w:b/>
                <w:spacing w:val="-5"/>
                <w:sz w:val="16"/>
              </w:rPr>
              <w:t>Lp</w:t>
            </w:r>
            <w:proofErr w:type="spellEnd"/>
            <w:r>
              <w:rPr>
                <w:b/>
                <w:spacing w:val="-5"/>
                <w:sz w:val="16"/>
              </w:rPr>
              <w:t>.</w:t>
            </w:r>
          </w:p>
        </w:tc>
        <w:tc>
          <w:tcPr>
            <w:tcW w:w="5634" w:type="dxa"/>
            <w:gridSpan w:val="9"/>
          </w:tcPr>
          <w:p w14:paraId="109395F5" w14:textId="77777777" w:rsidR="004233F0" w:rsidRPr="008C0BBB" w:rsidRDefault="00000000">
            <w:pPr>
              <w:pStyle w:val="TableParagraph"/>
              <w:spacing w:before="85"/>
              <w:ind w:left="604"/>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1" w:type="dxa"/>
            <w:gridSpan w:val="2"/>
          </w:tcPr>
          <w:p w14:paraId="08EC82CB" w14:textId="77777777" w:rsidR="004233F0" w:rsidRDefault="00000000">
            <w:pPr>
              <w:pStyle w:val="TableParagraph"/>
              <w:spacing w:line="194" w:lineRule="exact"/>
              <w:ind w:left="112"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88" w:type="dxa"/>
          </w:tcPr>
          <w:p w14:paraId="74624E5B" w14:textId="77777777" w:rsidR="004233F0" w:rsidRDefault="00000000">
            <w:pPr>
              <w:pStyle w:val="TableParagraph"/>
              <w:spacing w:line="194" w:lineRule="exact"/>
              <w:ind w:left="312"/>
              <w:rPr>
                <w:b/>
                <w:sz w:val="16"/>
              </w:rPr>
            </w:pPr>
            <w:proofErr w:type="spellStart"/>
            <w:r>
              <w:rPr>
                <w:b/>
                <w:spacing w:val="-2"/>
                <w:sz w:val="16"/>
              </w:rPr>
              <w:t>Formy</w:t>
            </w:r>
            <w:proofErr w:type="spellEnd"/>
          </w:p>
          <w:p w14:paraId="7A64E421" w14:textId="77777777" w:rsidR="004233F0" w:rsidRDefault="00000000">
            <w:pPr>
              <w:pStyle w:val="TableParagraph"/>
              <w:spacing w:line="174" w:lineRule="exact"/>
              <w:ind w:left="362"/>
              <w:rPr>
                <w:b/>
                <w:sz w:val="16"/>
              </w:rPr>
            </w:pPr>
            <w:proofErr w:type="spellStart"/>
            <w:r>
              <w:rPr>
                <w:b/>
                <w:spacing w:val="-2"/>
                <w:sz w:val="16"/>
              </w:rPr>
              <w:t>zajęć</w:t>
            </w:r>
            <w:proofErr w:type="spellEnd"/>
          </w:p>
        </w:tc>
      </w:tr>
      <w:tr w:rsidR="004233F0" w14:paraId="5242A9DA" w14:textId="77777777">
        <w:trPr>
          <w:trHeight w:val="194"/>
        </w:trPr>
        <w:tc>
          <w:tcPr>
            <w:tcW w:w="1263" w:type="dxa"/>
            <w:vMerge w:val="restart"/>
          </w:tcPr>
          <w:p w14:paraId="4991F442" w14:textId="77777777" w:rsidR="004233F0" w:rsidRDefault="004233F0">
            <w:pPr>
              <w:pStyle w:val="TableParagraph"/>
              <w:rPr>
                <w:b/>
                <w:sz w:val="20"/>
              </w:rPr>
            </w:pPr>
          </w:p>
          <w:p w14:paraId="7F54627D" w14:textId="77777777" w:rsidR="004233F0" w:rsidRDefault="00000000">
            <w:pPr>
              <w:pStyle w:val="TableParagraph"/>
              <w:spacing w:before="160"/>
              <w:ind w:left="341"/>
              <w:rPr>
                <w:sz w:val="16"/>
              </w:rPr>
            </w:pPr>
            <w:proofErr w:type="spellStart"/>
            <w:r>
              <w:rPr>
                <w:spacing w:val="-2"/>
                <w:sz w:val="16"/>
              </w:rPr>
              <w:t>Wiedza</w:t>
            </w:r>
            <w:proofErr w:type="spellEnd"/>
          </w:p>
        </w:tc>
        <w:tc>
          <w:tcPr>
            <w:tcW w:w="490" w:type="dxa"/>
          </w:tcPr>
          <w:p w14:paraId="63533F6F" w14:textId="77777777" w:rsidR="004233F0" w:rsidRDefault="00000000">
            <w:pPr>
              <w:pStyle w:val="TableParagraph"/>
              <w:spacing w:line="174" w:lineRule="exact"/>
              <w:ind w:left="110"/>
              <w:rPr>
                <w:sz w:val="16"/>
              </w:rPr>
            </w:pPr>
            <w:r>
              <w:rPr>
                <w:spacing w:val="-5"/>
                <w:sz w:val="16"/>
              </w:rPr>
              <w:t>1.</w:t>
            </w:r>
          </w:p>
        </w:tc>
        <w:tc>
          <w:tcPr>
            <w:tcW w:w="5634" w:type="dxa"/>
            <w:gridSpan w:val="9"/>
          </w:tcPr>
          <w:p w14:paraId="0BB56011" w14:textId="77777777" w:rsidR="004233F0" w:rsidRPr="008C0BBB" w:rsidRDefault="00000000">
            <w:pPr>
              <w:pStyle w:val="TableParagraph"/>
              <w:spacing w:line="174" w:lineRule="exact"/>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definiuje</w:t>
            </w:r>
            <w:r w:rsidRPr="008C0BBB">
              <w:rPr>
                <w:spacing w:val="-3"/>
                <w:sz w:val="16"/>
                <w:lang w:val="pl-PL"/>
              </w:rPr>
              <w:t xml:space="preserve"> </w:t>
            </w:r>
            <w:r w:rsidRPr="008C0BBB">
              <w:rPr>
                <w:sz w:val="16"/>
                <w:lang w:val="pl-PL"/>
              </w:rPr>
              <w:t>elementy</w:t>
            </w:r>
            <w:r w:rsidRPr="008C0BBB">
              <w:rPr>
                <w:spacing w:val="-4"/>
                <w:sz w:val="16"/>
                <w:lang w:val="pl-PL"/>
              </w:rPr>
              <w:t xml:space="preserve"> </w:t>
            </w:r>
            <w:r w:rsidRPr="008C0BBB">
              <w:rPr>
                <w:sz w:val="16"/>
                <w:lang w:val="pl-PL"/>
              </w:rPr>
              <w:t>etyki</w:t>
            </w:r>
            <w:r w:rsidRPr="008C0BBB">
              <w:rPr>
                <w:spacing w:val="-4"/>
                <w:sz w:val="16"/>
                <w:lang w:val="pl-PL"/>
              </w:rPr>
              <w:t xml:space="preserve"> </w:t>
            </w:r>
            <w:r w:rsidRPr="008C0BBB">
              <w:rPr>
                <w:sz w:val="16"/>
                <w:lang w:val="pl-PL"/>
              </w:rPr>
              <w:t>zawodu</w:t>
            </w:r>
            <w:r w:rsidRPr="008C0BBB">
              <w:rPr>
                <w:spacing w:val="-3"/>
                <w:sz w:val="16"/>
                <w:lang w:val="pl-PL"/>
              </w:rPr>
              <w:t xml:space="preserve"> </w:t>
            </w:r>
            <w:r w:rsidRPr="008C0BBB">
              <w:rPr>
                <w:sz w:val="16"/>
                <w:lang w:val="pl-PL"/>
              </w:rPr>
              <w:t>i</w:t>
            </w:r>
            <w:r w:rsidRPr="008C0BBB">
              <w:rPr>
                <w:spacing w:val="-6"/>
                <w:sz w:val="16"/>
                <w:lang w:val="pl-PL"/>
              </w:rPr>
              <w:t xml:space="preserve"> </w:t>
            </w:r>
            <w:r w:rsidRPr="008C0BBB">
              <w:rPr>
                <w:spacing w:val="-2"/>
                <w:sz w:val="16"/>
                <w:lang w:val="pl-PL"/>
              </w:rPr>
              <w:t>tłumacza.</w:t>
            </w:r>
          </w:p>
        </w:tc>
        <w:tc>
          <w:tcPr>
            <w:tcW w:w="1281" w:type="dxa"/>
            <w:gridSpan w:val="2"/>
          </w:tcPr>
          <w:p w14:paraId="48331E61" w14:textId="77777777" w:rsidR="004233F0" w:rsidRDefault="00000000">
            <w:pPr>
              <w:pStyle w:val="TableParagraph"/>
              <w:spacing w:line="174" w:lineRule="exact"/>
              <w:ind w:left="354"/>
              <w:rPr>
                <w:sz w:val="16"/>
              </w:rPr>
            </w:pPr>
            <w:r>
              <w:rPr>
                <w:spacing w:val="-2"/>
                <w:sz w:val="16"/>
              </w:rPr>
              <w:t>K_W04</w:t>
            </w:r>
          </w:p>
        </w:tc>
        <w:tc>
          <w:tcPr>
            <w:tcW w:w="1188" w:type="dxa"/>
          </w:tcPr>
          <w:p w14:paraId="6C213D89" w14:textId="77777777" w:rsidR="004233F0" w:rsidRDefault="00000000">
            <w:pPr>
              <w:pStyle w:val="TableParagraph"/>
              <w:spacing w:line="174" w:lineRule="exact"/>
              <w:ind w:left="101" w:right="86"/>
              <w:jc w:val="center"/>
              <w:rPr>
                <w:sz w:val="16"/>
              </w:rPr>
            </w:pPr>
            <w:proofErr w:type="spellStart"/>
            <w:r>
              <w:rPr>
                <w:spacing w:val="-2"/>
                <w:sz w:val="16"/>
              </w:rPr>
              <w:t>Seminarium</w:t>
            </w:r>
            <w:proofErr w:type="spellEnd"/>
          </w:p>
        </w:tc>
      </w:tr>
      <w:tr w:rsidR="004233F0" w14:paraId="69A4B517" w14:textId="77777777">
        <w:trPr>
          <w:trHeight w:val="796"/>
        </w:trPr>
        <w:tc>
          <w:tcPr>
            <w:tcW w:w="1263" w:type="dxa"/>
            <w:vMerge/>
            <w:tcBorders>
              <w:top w:val="nil"/>
            </w:tcBorders>
          </w:tcPr>
          <w:p w14:paraId="627AFE6A" w14:textId="77777777" w:rsidR="004233F0" w:rsidRDefault="004233F0">
            <w:pPr>
              <w:rPr>
                <w:sz w:val="2"/>
                <w:szCs w:val="2"/>
              </w:rPr>
            </w:pPr>
          </w:p>
        </w:tc>
        <w:tc>
          <w:tcPr>
            <w:tcW w:w="490" w:type="dxa"/>
          </w:tcPr>
          <w:p w14:paraId="237F09C4" w14:textId="77777777" w:rsidR="004233F0" w:rsidRDefault="004233F0">
            <w:pPr>
              <w:pStyle w:val="TableParagraph"/>
              <w:spacing w:before="10"/>
              <w:rPr>
                <w:b/>
                <w:sz w:val="24"/>
              </w:rPr>
            </w:pPr>
          </w:p>
          <w:p w14:paraId="5BA67533" w14:textId="77777777" w:rsidR="004233F0" w:rsidRDefault="00000000">
            <w:pPr>
              <w:pStyle w:val="TableParagraph"/>
              <w:ind w:right="150"/>
              <w:jc w:val="right"/>
              <w:rPr>
                <w:sz w:val="16"/>
              </w:rPr>
            </w:pPr>
            <w:r>
              <w:rPr>
                <w:spacing w:val="-5"/>
                <w:sz w:val="16"/>
              </w:rPr>
              <w:t>2.</w:t>
            </w:r>
          </w:p>
        </w:tc>
        <w:tc>
          <w:tcPr>
            <w:tcW w:w="5634" w:type="dxa"/>
            <w:gridSpan w:val="9"/>
          </w:tcPr>
          <w:p w14:paraId="1BEB0CEE" w14:textId="77777777" w:rsidR="004233F0" w:rsidRPr="008C0BBB" w:rsidRDefault="00000000">
            <w:pPr>
              <w:pStyle w:val="TableParagraph"/>
              <w:spacing w:line="190" w:lineRule="atLeast"/>
              <w:ind w:left="107" w:right="96"/>
              <w:jc w:val="both"/>
              <w:rPr>
                <w:sz w:val="16"/>
                <w:lang w:val="pl-PL"/>
              </w:rPr>
            </w:pPr>
            <w:r w:rsidRPr="008C0BBB">
              <w:rPr>
                <w:sz w:val="16"/>
                <w:lang w:val="pl-PL"/>
              </w:rPr>
              <w:t>Student dobiera słownictwo i dysponuje aparatem pojęciowym koniecznym do rozumienia i tworzenia tekstów w języku</w:t>
            </w:r>
            <w:r w:rsidRPr="008C0BBB">
              <w:rPr>
                <w:spacing w:val="40"/>
                <w:sz w:val="16"/>
                <w:lang w:val="pl-PL"/>
              </w:rPr>
              <w:t xml:space="preserve"> </w:t>
            </w:r>
            <w:r w:rsidRPr="008C0BBB">
              <w:rPr>
                <w:sz w:val="16"/>
                <w:lang w:val="pl-PL"/>
              </w:rPr>
              <w:t>angielskim na poziomie C1 według Europejskiego Systemu Opisu Kształcenia Językowego z zakresu prawa i biznesu.</w:t>
            </w:r>
          </w:p>
        </w:tc>
        <w:tc>
          <w:tcPr>
            <w:tcW w:w="1281" w:type="dxa"/>
            <w:gridSpan w:val="2"/>
          </w:tcPr>
          <w:p w14:paraId="235BD36A" w14:textId="77777777" w:rsidR="004233F0" w:rsidRPr="008C0BBB" w:rsidRDefault="004233F0">
            <w:pPr>
              <w:pStyle w:val="TableParagraph"/>
              <w:spacing w:before="10"/>
              <w:rPr>
                <w:b/>
                <w:sz w:val="24"/>
                <w:lang w:val="pl-PL"/>
              </w:rPr>
            </w:pPr>
          </w:p>
          <w:p w14:paraId="14CA51E4" w14:textId="77777777" w:rsidR="004233F0" w:rsidRDefault="00000000">
            <w:pPr>
              <w:pStyle w:val="TableParagraph"/>
              <w:ind w:left="354"/>
              <w:rPr>
                <w:sz w:val="16"/>
              </w:rPr>
            </w:pPr>
            <w:r>
              <w:rPr>
                <w:spacing w:val="-2"/>
                <w:sz w:val="16"/>
              </w:rPr>
              <w:t>K_W05</w:t>
            </w:r>
          </w:p>
        </w:tc>
        <w:tc>
          <w:tcPr>
            <w:tcW w:w="1188" w:type="dxa"/>
          </w:tcPr>
          <w:p w14:paraId="30B45D23" w14:textId="77777777" w:rsidR="004233F0" w:rsidRDefault="004233F0">
            <w:pPr>
              <w:pStyle w:val="TableParagraph"/>
              <w:spacing w:before="10"/>
              <w:rPr>
                <w:b/>
                <w:sz w:val="24"/>
              </w:rPr>
            </w:pPr>
          </w:p>
          <w:p w14:paraId="1265E23B" w14:textId="77777777" w:rsidR="004233F0" w:rsidRDefault="00000000">
            <w:pPr>
              <w:pStyle w:val="TableParagraph"/>
              <w:ind w:left="101" w:right="86"/>
              <w:jc w:val="center"/>
              <w:rPr>
                <w:sz w:val="16"/>
              </w:rPr>
            </w:pPr>
            <w:proofErr w:type="spellStart"/>
            <w:r>
              <w:rPr>
                <w:spacing w:val="-2"/>
                <w:sz w:val="16"/>
              </w:rPr>
              <w:t>Seminarium</w:t>
            </w:r>
            <w:proofErr w:type="spellEnd"/>
          </w:p>
        </w:tc>
      </w:tr>
      <w:tr w:rsidR="004233F0" w14:paraId="4C867FAD" w14:textId="77777777">
        <w:trPr>
          <w:trHeight w:val="388"/>
        </w:trPr>
        <w:tc>
          <w:tcPr>
            <w:tcW w:w="1263" w:type="dxa"/>
            <w:vMerge w:val="restart"/>
          </w:tcPr>
          <w:p w14:paraId="6EC43461" w14:textId="77777777" w:rsidR="004233F0" w:rsidRDefault="004233F0">
            <w:pPr>
              <w:pStyle w:val="TableParagraph"/>
              <w:rPr>
                <w:b/>
                <w:sz w:val="20"/>
              </w:rPr>
            </w:pPr>
          </w:p>
          <w:p w14:paraId="781A6532" w14:textId="77777777" w:rsidR="004233F0" w:rsidRDefault="004233F0">
            <w:pPr>
              <w:pStyle w:val="TableParagraph"/>
              <w:rPr>
                <w:b/>
                <w:sz w:val="20"/>
              </w:rPr>
            </w:pPr>
          </w:p>
          <w:p w14:paraId="27A92806" w14:textId="77777777" w:rsidR="004233F0" w:rsidRDefault="004233F0">
            <w:pPr>
              <w:pStyle w:val="TableParagraph"/>
              <w:rPr>
                <w:b/>
                <w:sz w:val="20"/>
              </w:rPr>
            </w:pPr>
          </w:p>
          <w:p w14:paraId="1F714792" w14:textId="77777777" w:rsidR="004233F0" w:rsidRDefault="00000000">
            <w:pPr>
              <w:pStyle w:val="TableParagraph"/>
              <w:spacing w:before="156"/>
              <w:ind w:left="113"/>
              <w:rPr>
                <w:sz w:val="16"/>
              </w:rPr>
            </w:pPr>
            <w:proofErr w:type="spellStart"/>
            <w:r>
              <w:rPr>
                <w:spacing w:val="-2"/>
                <w:sz w:val="16"/>
              </w:rPr>
              <w:t>Umiejętności</w:t>
            </w:r>
            <w:proofErr w:type="spellEnd"/>
          </w:p>
        </w:tc>
        <w:tc>
          <w:tcPr>
            <w:tcW w:w="490" w:type="dxa"/>
          </w:tcPr>
          <w:p w14:paraId="57D37A43" w14:textId="77777777" w:rsidR="004233F0" w:rsidRDefault="00000000">
            <w:pPr>
              <w:pStyle w:val="TableParagraph"/>
              <w:spacing w:before="95"/>
              <w:ind w:right="150"/>
              <w:jc w:val="right"/>
              <w:rPr>
                <w:sz w:val="16"/>
              </w:rPr>
            </w:pPr>
            <w:r>
              <w:rPr>
                <w:spacing w:val="-5"/>
                <w:sz w:val="16"/>
              </w:rPr>
              <w:t>1.</w:t>
            </w:r>
          </w:p>
        </w:tc>
        <w:tc>
          <w:tcPr>
            <w:tcW w:w="5634" w:type="dxa"/>
            <w:gridSpan w:val="9"/>
          </w:tcPr>
          <w:p w14:paraId="67064E74"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9"/>
                <w:sz w:val="16"/>
                <w:lang w:val="pl-PL"/>
              </w:rPr>
              <w:t xml:space="preserve"> </w:t>
            </w:r>
            <w:r w:rsidRPr="008C0BBB">
              <w:rPr>
                <w:sz w:val="16"/>
                <w:lang w:val="pl-PL"/>
              </w:rPr>
              <w:t>wyszukuje,</w:t>
            </w:r>
            <w:r w:rsidRPr="008C0BBB">
              <w:rPr>
                <w:spacing w:val="50"/>
                <w:sz w:val="16"/>
                <w:lang w:val="pl-PL"/>
              </w:rPr>
              <w:t xml:space="preserve"> </w:t>
            </w:r>
            <w:r w:rsidRPr="008C0BBB">
              <w:rPr>
                <w:sz w:val="16"/>
                <w:lang w:val="pl-PL"/>
              </w:rPr>
              <w:t>analizuje,</w:t>
            </w:r>
            <w:r w:rsidRPr="008C0BBB">
              <w:rPr>
                <w:spacing w:val="49"/>
                <w:sz w:val="16"/>
                <w:lang w:val="pl-PL"/>
              </w:rPr>
              <w:t xml:space="preserve"> </w:t>
            </w:r>
            <w:r w:rsidRPr="008C0BBB">
              <w:rPr>
                <w:sz w:val="16"/>
                <w:lang w:val="pl-PL"/>
              </w:rPr>
              <w:t>krytycznie</w:t>
            </w:r>
            <w:r w:rsidRPr="008C0BBB">
              <w:rPr>
                <w:spacing w:val="49"/>
                <w:sz w:val="16"/>
                <w:lang w:val="pl-PL"/>
              </w:rPr>
              <w:t xml:space="preserve"> </w:t>
            </w:r>
            <w:r w:rsidRPr="008C0BBB">
              <w:rPr>
                <w:sz w:val="16"/>
                <w:lang w:val="pl-PL"/>
              </w:rPr>
              <w:t>ocenia</w:t>
            </w:r>
            <w:r w:rsidRPr="008C0BBB">
              <w:rPr>
                <w:spacing w:val="50"/>
                <w:sz w:val="16"/>
                <w:lang w:val="pl-PL"/>
              </w:rPr>
              <w:t xml:space="preserve"> </w:t>
            </w:r>
            <w:r w:rsidRPr="008C0BBB">
              <w:rPr>
                <w:sz w:val="16"/>
                <w:lang w:val="pl-PL"/>
              </w:rPr>
              <w:t>i</w:t>
            </w:r>
            <w:r w:rsidRPr="008C0BBB">
              <w:rPr>
                <w:spacing w:val="47"/>
                <w:sz w:val="16"/>
                <w:lang w:val="pl-PL"/>
              </w:rPr>
              <w:t xml:space="preserve"> </w:t>
            </w:r>
            <w:r w:rsidRPr="008C0BBB">
              <w:rPr>
                <w:spacing w:val="-2"/>
                <w:sz w:val="16"/>
                <w:lang w:val="pl-PL"/>
              </w:rPr>
              <w:t>wykorzystuje</w:t>
            </w:r>
          </w:p>
          <w:p w14:paraId="77FCAA7A" w14:textId="77777777" w:rsidR="004233F0" w:rsidRDefault="00000000">
            <w:pPr>
              <w:pStyle w:val="TableParagraph"/>
              <w:spacing w:line="174" w:lineRule="exact"/>
              <w:ind w:left="107"/>
              <w:rPr>
                <w:sz w:val="16"/>
              </w:rPr>
            </w:pPr>
            <w:proofErr w:type="spellStart"/>
            <w:r>
              <w:rPr>
                <w:sz w:val="16"/>
              </w:rPr>
              <w:t>informacje</w:t>
            </w:r>
            <w:proofErr w:type="spellEnd"/>
            <w:r>
              <w:rPr>
                <w:spacing w:val="-4"/>
                <w:sz w:val="16"/>
              </w:rPr>
              <w:t xml:space="preserve"> </w:t>
            </w:r>
            <w:r>
              <w:rPr>
                <w:sz w:val="16"/>
              </w:rPr>
              <w:t>z</w:t>
            </w:r>
            <w:r>
              <w:rPr>
                <w:spacing w:val="-9"/>
                <w:sz w:val="16"/>
              </w:rPr>
              <w:t xml:space="preserve"> </w:t>
            </w:r>
            <w:proofErr w:type="spellStart"/>
            <w:r>
              <w:rPr>
                <w:sz w:val="16"/>
              </w:rPr>
              <w:t>różnych</w:t>
            </w:r>
            <w:proofErr w:type="spellEnd"/>
            <w:r>
              <w:rPr>
                <w:spacing w:val="-4"/>
                <w:sz w:val="16"/>
              </w:rPr>
              <w:t xml:space="preserve"> </w:t>
            </w:r>
            <w:proofErr w:type="spellStart"/>
            <w:r>
              <w:rPr>
                <w:spacing w:val="-2"/>
                <w:sz w:val="16"/>
              </w:rPr>
              <w:t>źródeł</w:t>
            </w:r>
            <w:proofErr w:type="spellEnd"/>
            <w:r>
              <w:rPr>
                <w:spacing w:val="-2"/>
                <w:sz w:val="16"/>
              </w:rPr>
              <w:t>.</w:t>
            </w:r>
          </w:p>
        </w:tc>
        <w:tc>
          <w:tcPr>
            <w:tcW w:w="1281" w:type="dxa"/>
            <w:gridSpan w:val="2"/>
          </w:tcPr>
          <w:p w14:paraId="33251191" w14:textId="77777777" w:rsidR="004233F0" w:rsidRDefault="00000000">
            <w:pPr>
              <w:pStyle w:val="TableParagraph"/>
              <w:spacing w:before="95"/>
              <w:ind w:left="373"/>
              <w:rPr>
                <w:sz w:val="16"/>
              </w:rPr>
            </w:pPr>
            <w:r>
              <w:rPr>
                <w:spacing w:val="-2"/>
                <w:sz w:val="16"/>
              </w:rPr>
              <w:t>K_U01</w:t>
            </w:r>
          </w:p>
        </w:tc>
        <w:tc>
          <w:tcPr>
            <w:tcW w:w="1188" w:type="dxa"/>
          </w:tcPr>
          <w:p w14:paraId="301FBC45" w14:textId="77777777" w:rsidR="004233F0" w:rsidRDefault="00000000">
            <w:pPr>
              <w:pStyle w:val="TableParagraph"/>
              <w:spacing w:before="95"/>
              <w:ind w:left="101" w:right="86"/>
              <w:jc w:val="center"/>
              <w:rPr>
                <w:sz w:val="16"/>
              </w:rPr>
            </w:pPr>
            <w:proofErr w:type="spellStart"/>
            <w:r>
              <w:rPr>
                <w:spacing w:val="-2"/>
                <w:sz w:val="16"/>
              </w:rPr>
              <w:t>Seminarium</w:t>
            </w:r>
            <w:proofErr w:type="spellEnd"/>
          </w:p>
        </w:tc>
      </w:tr>
      <w:tr w:rsidR="004233F0" w14:paraId="005EB2E5" w14:textId="77777777">
        <w:trPr>
          <w:trHeight w:val="971"/>
        </w:trPr>
        <w:tc>
          <w:tcPr>
            <w:tcW w:w="1263" w:type="dxa"/>
            <w:vMerge/>
            <w:tcBorders>
              <w:top w:val="nil"/>
            </w:tcBorders>
          </w:tcPr>
          <w:p w14:paraId="5EDCFD2B" w14:textId="77777777" w:rsidR="004233F0" w:rsidRDefault="004233F0">
            <w:pPr>
              <w:rPr>
                <w:sz w:val="2"/>
                <w:szCs w:val="2"/>
              </w:rPr>
            </w:pPr>
          </w:p>
        </w:tc>
        <w:tc>
          <w:tcPr>
            <w:tcW w:w="490" w:type="dxa"/>
          </w:tcPr>
          <w:p w14:paraId="5EE934FC" w14:textId="77777777" w:rsidR="004233F0" w:rsidRDefault="004233F0">
            <w:pPr>
              <w:pStyle w:val="TableParagraph"/>
              <w:rPr>
                <w:b/>
                <w:sz w:val="20"/>
              </w:rPr>
            </w:pPr>
          </w:p>
          <w:p w14:paraId="33A283A3" w14:textId="77777777" w:rsidR="004233F0" w:rsidRDefault="00000000">
            <w:pPr>
              <w:pStyle w:val="TableParagraph"/>
              <w:spacing w:before="145"/>
              <w:ind w:right="150"/>
              <w:jc w:val="right"/>
              <w:rPr>
                <w:sz w:val="16"/>
              </w:rPr>
            </w:pPr>
            <w:r>
              <w:rPr>
                <w:spacing w:val="-5"/>
                <w:sz w:val="16"/>
              </w:rPr>
              <w:t>2.</w:t>
            </w:r>
          </w:p>
        </w:tc>
        <w:tc>
          <w:tcPr>
            <w:tcW w:w="5634" w:type="dxa"/>
            <w:gridSpan w:val="9"/>
          </w:tcPr>
          <w:p w14:paraId="7CA0C0C1" w14:textId="77777777" w:rsidR="004233F0" w:rsidRPr="008C0BBB" w:rsidRDefault="00000000">
            <w:pPr>
              <w:pStyle w:val="TableParagraph"/>
              <w:spacing w:line="194" w:lineRule="exact"/>
              <w:ind w:left="107" w:right="92"/>
              <w:jc w:val="both"/>
              <w:rPr>
                <w:sz w:val="16"/>
                <w:lang w:val="pl-PL"/>
              </w:rPr>
            </w:pPr>
            <w:r w:rsidRPr="008C0BBB">
              <w:rPr>
                <w:sz w:val="16"/>
                <w:lang w:val="pl-PL"/>
              </w:rPr>
              <w:t>Student poprawnie tłumaczy wybrane dokumenty urzędowe z języka</w:t>
            </w:r>
            <w:r w:rsidRPr="008C0BBB">
              <w:rPr>
                <w:spacing w:val="-3"/>
                <w:sz w:val="16"/>
                <w:lang w:val="pl-PL"/>
              </w:rPr>
              <w:t xml:space="preserve"> </w:t>
            </w:r>
            <w:r w:rsidRPr="008C0BBB">
              <w:rPr>
                <w:sz w:val="16"/>
                <w:lang w:val="pl-PL"/>
              </w:rPr>
              <w:t>polskiego</w:t>
            </w:r>
            <w:r w:rsidRPr="008C0BBB">
              <w:rPr>
                <w:spacing w:val="-2"/>
                <w:sz w:val="16"/>
                <w:lang w:val="pl-PL"/>
              </w:rPr>
              <w:t xml:space="preserve"> </w:t>
            </w:r>
            <w:r w:rsidRPr="008C0BBB">
              <w:rPr>
                <w:sz w:val="16"/>
                <w:lang w:val="pl-PL"/>
              </w:rPr>
              <w:t>na angielski</w:t>
            </w:r>
            <w:r w:rsidRPr="008C0BBB">
              <w:rPr>
                <w:spacing w:val="-3"/>
                <w:sz w:val="16"/>
                <w:lang w:val="pl-PL"/>
              </w:rPr>
              <w:t xml:space="preserve"> </w:t>
            </w:r>
            <w:r w:rsidRPr="008C0BBB">
              <w:rPr>
                <w:sz w:val="16"/>
                <w:lang w:val="pl-PL"/>
              </w:rPr>
              <w:t>i</w:t>
            </w:r>
            <w:r w:rsidRPr="008C0BBB">
              <w:rPr>
                <w:spacing w:val="-1"/>
                <w:sz w:val="16"/>
                <w:lang w:val="pl-PL"/>
              </w:rPr>
              <w:t xml:space="preserve"> </w:t>
            </w:r>
            <w:r w:rsidRPr="008C0BBB">
              <w:rPr>
                <w:sz w:val="16"/>
                <w:lang w:val="pl-PL"/>
              </w:rPr>
              <w:t>odwrotnie (na poziomie</w:t>
            </w:r>
            <w:r w:rsidRPr="008C0BBB">
              <w:rPr>
                <w:spacing w:val="-2"/>
                <w:sz w:val="16"/>
                <w:lang w:val="pl-PL"/>
              </w:rPr>
              <w:t xml:space="preserve"> </w:t>
            </w:r>
            <w:r w:rsidRPr="008C0BBB">
              <w:rPr>
                <w:sz w:val="16"/>
                <w:lang w:val="pl-PL"/>
              </w:rPr>
              <w:t>co</w:t>
            </w:r>
            <w:r w:rsidRPr="008C0BBB">
              <w:rPr>
                <w:spacing w:val="-1"/>
                <w:sz w:val="16"/>
                <w:lang w:val="pl-PL"/>
              </w:rPr>
              <w:t xml:space="preserve"> </w:t>
            </w:r>
            <w:r w:rsidRPr="008C0BBB">
              <w:rPr>
                <w:sz w:val="16"/>
                <w:lang w:val="pl-PL"/>
              </w:rPr>
              <w:t xml:space="preserve">najmniej C1), odpowiednio dobierając strategie i techniki tłumaczeniowe oraz właściwe stosując specjalistyczną terminologię biznesową </w:t>
            </w:r>
            <w:r w:rsidRPr="008C0BBB">
              <w:rPr>
                <w:spacing w:val="-2"/>
                <w:sz w:val="16"/>
                <w:lang w:val="pl-PL"/>
              </w:rPr>
              <w:t>prawniczą.</w:t>
            </w:r>
          </w:p>
        </w:tc>
        <w:tc>
          <w:tcPr>
            <w:tcW w:w="1281" w:type="dxa"/>
            <w:gridSpan w:val="2"/>
          </w:tcPr>
          <w:p w14:paraId="3E0FA353" w14:textId="77777777" w:rsidR="004233F0" w:rsidRDefault="00000000">
            <w:pPr>
              <w:pStyle w:val="TableParagraph"/>
              <w:spacing w:before="98"/>
              <w:ind w:left="373" w:right="360"/>
              <w:jc w:val="both"/>
              <w:rPr>
                <w:sz w:val="16"/>
              </w:rPr>
            </w:pPr>
            <w:r>
              <w:rPr>
                <w:spacing w:val="-2"/>
                <w:sz w:val="16"/>
              </w:rPr>
              <w:t>K_U02 K_U03 K_U08 K_U16</w:t>
            </w:r>
          </w:p>
        </w:tc>
        <w:tc>
          <w:tcPr>
            <w:tcW w:w="1188" w:type="dxa"/>
          </w:tcPr>
          <w:p w14:paraId="78F980B0" w14:textId="77777777" w:rsidR="004233F0" w:rsidRDefault="004233F0">
            <w:pPr>
              <w:pStyle w:val="TableParagraph"/>
              <w:rPr>
                <w:b/>
                <w:sz w:val="20"/>
              </w:rPr>
            </w:pPr>
          </w:p>
          <w:p w14:paraId="16CAE277" w14:textId="77777777" w:rsidR="004233F0" w:rsidRDefault="00000000">
            <w:pPr>
              <w:pStyle w:val="TableParagraph"/>
              <w:spacing w:before="145"/>
              <w:ind w:left="101" w:right="86"/>
              <w:jc w:val="center"/>
              <w:rPr>
                <w:sz w:val="16"/>
              </w:rPr>
            </w:pPr>
            <w:proofErr w:type="spellStart"/>
            <w:r>
              <w:rPr>
                <w:spacing w:val="-2"/>
                <w:sz w:val="16"/>
              </w:rPr>
              <w:t>Seminarium</w:t>
            </w:r>
            <w:proofErr w:type="spellEnd"/>
          </w:p>
        </w:tc>
      </w:tr>
      <w:tr w:rsidR="004233F0" w14:paraId="707AE366" w14:textId="77777777">
        <w:trPr>
          <w:trHeight w:val="583"/>
        </w:trPr>
        <w:tc>
          <w:tcPr>
            <w:tcW w:w="1263" w:type="dxa"/>
            <w:vMerge/>
            <w:tcBorders>
              <w:top w:val="nil"/>
            </w:tcBorders>
          </w:tcPr>
          <w:p w14:paraId="4C01AF7E" w14:textId="77777777" w:rsidR="004233F0" w:rsidRDefault="004233F0">
            <w:pPr>
              <w:rPr>
                <w:sz w:val="2"/>
                <w:szCs w:val="2"/>
              </w:rPr>
            </w:pPr>
          </w:p>
        </w:tc>
        <w:tc>
          <w:tcPr>
            <w:tcW w:w="490" w:type="dxa"/>
          </w:tcPr>
          <w:p w14:paraId="77B6465E" w14:textId="77777777" w:rsidR="004233F0" w:rsidRDefault="004233F0">
            <w:pPr>
              <w:pStyle w:val="TableParagraph"/>
              <w:rPr>
                <w:b/>
                <w:sz w:val="16"/>
              </w:rPr>
            </w:pPr>
          </w:p>
          <w:p w14:paraId="26B68B52" w14:textId="77777777" w:rsidR="004233F0" w:rsidRDefault="00000000">
            <w:pPr>
              <w:pStyle w:val="TableParagraph"/>
              <w:ind w:right="151"/>
              <w:jc w:val="right"/>
              <w:rPr>
                <w:sz w:val="16"/>
              </w:rPr>
            </w:pPr>
            <w:r>
              <w:rPr>
                <w:spacing w:val="-5"/>
                <w:sz w:val="16"/>
              </w:rPr>
              <w:t>3.</w:t>
            </w:r>
          </w:p>
        </w:tc>
        <w:tc>
          <w:tcPr>
            <w:tcW w:w="5634" w:type="dxa"/>
            <w:gridSpan w:val="9"/>
          </w:tcPr>
          <w:p w14:paraId="440B9657" w14:textId="77777777" w:rsidR="004233F0" w:rsidRPr="008C0BBB" w:rsidRDefault="00000000">
            <w:pPr>
              <w:pStyle w:val="TableParagraph"/>
              <w:spacing w:line="194" w:lineRule="exact"/>
              <w:ind w:left="107" w:right="95"/>
              <w:jc w:val="both"/>
              <w:rPr>
                <w:sz w:val="16"/>
                <w:lang w:val="pl-PL"/>
              </w:rPr>
            </w:pPr>
            <w:r w:rsidRPr="008C0BBB">
              <w:rPr>
                <w:sz w:val="16"/>
                <w:lang w:val="pl-PL"/>
              </w:rPr>
              <w:t>Student analizuje tekst źródłowy w języku polskim i angielskim celem poddania go tłumaczeniu, a także tekstu docelowego (polskiego i angielskiego) celem poddania go korekcie.</w:t>
            </w:r>
          </w:p>
        </w:tc>
        <w:tc>
          <w:tcPr>
            <w:tcW w:w="1281" w:type="dxa"/>
            <w:gridSpan w:val="2"/>
          </w:tcPr>
          <w:p w14:paraId="0B936160" w14:textId="77777777" w:rsidR="004233F0" w:rsidRPr="008C0BBB" w:rsidRDefault="004233F0">
            <w:pPr>
              <w:pStyle w:val="TableParagraph"/>
              <w:rPr>
                <w:b/>
                <w:sz w:val="16"/>
                <w:lang w:val="pl-PL"/>
              </w:rPr>
            </w:pPr>
          </w:p>
          <w:p w14:paraId="300B4437" w14:textId="77777777" w:rsidR="004233F0" w:rsidRDefault="00000000">
            <w:pPr>
              <w:pStyle w:val="TableParagraph"/>
              <w:ind w:left="373"/>
              <w:rPr>
                <w:sz w:val="16"/>
              </w:rPr>
            </w:pPr>
            <w:r>
              <w:rPr>
                <w:spacing w:val="-2"/>
                <w:sz w:val="16"/>
              </w:rPr>
              <w:t>K_U06</w:t>
            </w:r>
          </w:p>
        </w:tc>
        <w:tc>
          <w:tcPr>
            <w:tcW w:w="1188" w:type="dxa"/>
          </w:tcPr>
          <w:p w14:paraId="3B44CF7E" w14:textId="77777777" w:rsidR="004233F0" w:rsidRDefault="004233F0">
            <w:pPr>
              <w:pStyle w:val="TableParagraph"/>
              <w:rPr>
                <w:b/>
                <w:sz w:val="16"/>
              </w:rPr>
            </w:pPr>
          </w:p>
          <w:p w14:paraId="59D8E29F" w14:textId="77777777" w:rsidR="004233F0" w:rsidRDefault="00000000">
            <w:pPr>
              <w:pStyle w:val="TableParagraph"/>
              <w:ind w:left="101" w:right="86"/>
              <w:jc w:val="center"/>
              <w:rPr>
                <w:sz w:val="16"/>
              </w:rPr>
            </w:pPr>
            <w:proofErr w:type="spellStart"/>
            <w:r>
              <w:rPr>
                <w:spacing w:val="-2"/>
                <w:sz w:val="16"/>
              </w:rPr>
              <w:t>Seminarium</w:t>
            </w:r>
            <w:proofErr w:type="spellEnd"/>
          </w:p>
        </w:tc>
      </w:tr>
      <w:tr w:rsidR="004233F0" w14:paraId="0AAE9FF3" w14:textId="77777777">
        <w:trPr>
          <w:trHeight w:val="779"/>
        </w:trPr>
        <w:tc>
          <w:tcPr>
            <w:tcW w:w="1263" w:type="dxa"/>
          </w:tcPr>
          <w:p w14:paraId="3572A0A3" w14:textId="77777777" w:rsidR="004233F0" w:rsidRDefault="004233F0">
            <w:pPr>
              <w:pStyle w:val="TableParagraph"/>
              <w:spacing w:before="2"/>
              <w:rPr>
                <w:b/>
                <w:sz w:val="16"/>
              </w:rPr>
            </w:pPr>
          </w:p>
          <w:p w14:paraId="09896C4D" w14:textId="77777777" w:rsidR="004233F0" w:rsidRDefault="00000000">
            <w:pPr>
              <w:pStyle w:val="TableParagraph"/>
              <w:ind w:left="97" w:right="85"/>
              <w:jc w:val="center"/>
              <w:rPr>
                <w:sz w:val="16"/>
              </w:rPr>
            </w:pPr>
            <w:proofErr w:type="spellStart"/>
            <w:r>
              <w:rPr>
                <w:spacing w:val="-2"/>
                <w:sz w:val="16"/>
              </w:rPr>
              <w:t>Kompetencje</w:t>
            </w:r>
            <w:proofErr w:type="spellEnd"/>
          </w:p>
          <w:p w14:paraId="780C8CB4"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47EC137" w14:textId="77777777" w:rsidR="004233F0" w:rsidRDefault="004233F0">
            <w:pPr>
              <w:pStyle w:val="TableParagraph"/>
              <w:rPr>
                <w:b/>
                <w:sz w:val="24"/>
              </w:rPr>
            </w:pPr>
          </w:p>
          <w:p w14:paraId="5DC71D24" w14:textId="77777777" w:rsidR="004233F0" w:rsidRDefault="00000000">
            <w:pPr>
              <w:pStyle w:val="TableParagraph"/>
              <w:spacing w:before="1"/>
              <w:ind w:right="150"/>
              <w:jc w:val="right"/>
              <w:rPr>
                <w:sz w:val="16"/>
              </w:rPr>
            </w:pPr>
            <w:r>
              <w:rPr>
                <w:spacing w:val="-5"/>
                <w:sz w:val="16"/>
              </w:rPr>
              <w:t>1.</w:t>
            </w:r>
          </w:p>
        </w:tc>
        <w:tc>
          <w:tcPr>
            <w:tcW w:w="5634" w:type="dxa"/>
            <w:gridSpan w:val="9"/>
          </w:tcPr>
          <w:p w14:paraId="3AB5D6D4" w14:textId="77777777" w:rsidR="004233F0" w:rsidRPr="008C0BBB" w:rsidRDefault="00000000">
            <w:pPr>
              <w:pStyle w:val="TableParagraph"/>
              <w:spacing w:line="190" w:lineRule="atLeast"/>
              <w:ind w:left="107" w:right="96"/>
              <w:jc w:val="both"/>
              <w:rPr>
                <w:sz w:val="16"/>
                <w:lang w:val="pl-PL"/>
              </w:rPr>
            </w:pPr>
            <w:r w:rsidRPr="008C0BBB">
              <w:rPr>
                <w:sz w:val="16"/>
                <w:lang w:val="pl-PL"/>
              </w:rPr>
              <w:t>Student jest gotów do krytycznej oceny swojej wiedzy i umiejętności w zakresie polsko-angielskiego przekładu tekstów biznesowych i prawniczych, a w przypadku problemów jest chętny do korzystania z pomocy ekspertów.</w:t>
            </w:r>
          </w:p>
        </w:tc>
        <w:tc>
          <w:tcPr>
            <w:tcW w:w="1281" w:type="dxa"/>
            <w:gridSpan w:val="2"/>
          </w:tcPr>
          <w:p w14:paraId="6CFF5A4E" w14:textId="77777777" w:rsidR="004233F0" w:rsidRPr="008C0BBB" w:rsidRDefault="004233F0">
            <w:pPr>
              <w:pStyle w:val="TableParagraph"/>
              <w:rPr>
                <w:b/>
                <w:sz w:val="24"/>
                <w:lang w:val="pl-PL"/>
              </w:rPr>
            </w:pPr>
          </w:p>
          <w:p w14:paraId="1B3853A1" w14:textId="77777777" w:rsidR="004233F0" w:rsidRDefault="00000000">
            <w:pPr>
              <w:pStyle w:val="TableParagraph"/>
              <w:spacing w:before="1"/>
              <w:ind w:left="376"/>
              <w:rPr>
                <w:sz w:val="16"/>
              </w:rPr>
            </w:pPr>
            <w:r>
              <w:rPr>
                <w:spacing w:val="-2"/>
                <w:sz w:val="16"/>
              </w:rPr>
              <w:t>K_K02</w:t>
            </w:r>
          </w:p>
        </w:tc>
        <w:tc>
          <w:tcPr>
            <w:tcW w:w="1188" w:type="dxa"/>
          </w:tcPr>
          <w:p w14:paraId="5AED138A" w14:textId="77777777" w:rsidR="004233F0" w:rsidRDefault="004233F0">
            <w:pPr>
              <w:pStyle w:val="TableParagraph"/>
              <w:rPr>
                <w:b/>
                <w:sz w:val="24"/>
              </w:rPr>
            </w:pPr>
          </w:p>
          <w:p w14:paraId="54137CFC" w14:textId="77777777" w:rsidR="004233F0" w:rsidRDefault="00000000">
            <w:pPr>
              <w:pStyle w:val="TableParagraph"/>
              <w:spacing w:before="1"/>
              <w:ind w:left="101" w:right="86"/>
              <w:jc w:val="center"/>
              <w:rPr>
                <w:sz w:val="16"/>
              </w:rPr>
            </w:pPr>
            <w:proofErr w:type="spellStart"/>
            <w:r>
              <w:rPr>
                <w:spacing w:val="-2"/>
                <w:sz w:val="16"/>
              </w:rPr>
              <w:t>Seminarium</w:t>
            </w:r>
            <w:proofErr w:type="spellEnd"/>
          </w:p>
        </w:tc>
      </w:tr>
    </w:tbl>
    <w:p w14:paraId="683ADCEE" w14:textId="77777777" w:rsidR="004233F0" w:rsidRDefault="004233F0">
      <w:pPr>
        <w:pStyle w:val="Tekstpodstawowy"/>
        <w:spacing w:before="8"/>
        <w:rPr>
          <w:b/>
        </w:rPr>
      </w:pPr>
    </w:p>
    <w:p w14:paraId="353A8462"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7688B73" w14:textId="77777777">
        <w:trPr>
          <w:trHeight w:val="242"/>
        </w:trPr>
        <w:tc>
          <w:tcPr>
            <w:tcW w:w="1688" w:type="dxa"/>
          </w:tcPr>
          <w:p w14:paraId="20F568FD" w14:textId="77777777" w:rsidR="004233F0" w:rsidRDefault="00000000">
            <w:pPr>
              <w:pStyle w:val="TableParagraph"/>
              <w:spacing w:line="222" w:lineRule="exact"/>
              <w:ind w:right="203"/>
              <w:jc w:val="right"/>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01C96D08" w14:textId="77777777" w:rsidR="004233F0" w:rsidRDefault="00000000">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14:paraId="45F0B2DC" w14:textId="77777777">
        <w:trPr>
          <w:trHeight w:val="971"/>
        </w:trPr>
        <w:tc>
          <w:tcPr>
            <w:tcW w:w="1688" w:type="dxa"/>
          </w:tcPr>
          <w:p w14:paraId="70BA6F74" w14:textId="77777777" w:rsidR="004233F0" w:rsidRDefault="004233F0">
            <w:pPr>
              <w:pStyle w:val="TableParagraph"/>
              <w:rPr>
                <w:b/>
                <w:sz w:val="30"/>
              </w:rPr>
            </w:pPr>
          </w:p>
          <w:p w14:paraId="3B529A38" w14:textId="77777777" w:rsidR="004233F0" w:rsidRDefault="00000000">
            <w:pPr>
              <w:pStyle w:val="TableParagraph"/>
              <w:ind w:right="226"/>
              <w:jc w:val="right"/>
              <w:rPr>
                <w:sz w:val="20"/>
              </w:rPr>
            </w:pPr>
            <w:proofErr w:type="spellStart"/>
            <w:r>
              <w:rPr>
                <w:spacing w:val="-2"/>
                <w:sz w:val="20"/>
              </w:rPr>
              <w:t>Seminarium</w:t>
            </w:r>
            <w:proofErr w:type="spellEnd"/>
          </w:p>
        </w:tc>
        <w:tc>
          <w:tcPr>
            <w:tcW w:w="8206" w:type="dxa"/>
          </w:tcPr>
          <w:p w14:paraId="6AF33187" w14:textId="77777777" w:rsidR="004233F0" w:rsidRPr="008C0BBB" w:rsidRDefault="00000000">
            <w:pPr>
              <w:pStyle w:val="TableParagraph"/>
              <w:tabs>
                <w:tab w:val="left" w:pos="1057"/>
                <w:tab w:val="left" w:pos="2275"/>
                <w:tab w:val="left" w:pos="3200"/>
                <w:tab w:val="left" w:pos="4785"/>
                <w:tab w:val="left" w:pos="6183"/>
                <w:tab w:val="left" w:pos="6883"/>
              </w:tabs>
              <w:spacing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podające:</w:t>
            </w:r>
            <w:r w:rsidRPr="008C0BBB">
              <w:rPr>
                <w:sz w:val="20"/>
                <w:lang w:val="pl-PL"/>
              </w:rPr>
              <w:tab/>
            </w:r>
            <w:r w:rsidRPr="008C0BBB">
              <w:rPr>
                <w:spacing w:val="-2"/>
                <w:sz w:val="20"/>
                <w:lang w:val="pl-PL"/>
              </w:rPr>
              <w:t>wykład</w:t>
            </w:r>
            <w:r w:rsidRPr="008C0BBB">
              <w:rPr>
                <w:sz w:val="20"/>
                <w:lang w:val="pl-PL"/>
              </w:rPr>
              <w:tab/>
            </w:r>
            <w:r w:rsidRPr="008C0BBB">
              <w:rPr>
                <w:spacing w:val="-2"/>
                <w:sz w:val="20"/>
                <w:lang w:val="pl-PL"/>
              </w:rPr>
              <w:t>informacyjny,</w:t>
            </w:r>
            <w:r w:rsidRPr="008C0BBB">
              <w:rPr>
                <w:sz w:val="20"/>
                <w:lang w:val="pl-PL"/>
              </w:rPr>
              <w:tab/>
            </w:r>
            <w:r w:rsidRPr="008C0BBB">
              <w:rPr>
                <w:spacing w:val="-2"/>
                <w:sz w:val="20"/>
                <w:lang w:val="pl-PL"/>
              </w:rPr>
              <w:t>pogadanka,</w:t>
            </w:r>
            <w:r w:rsidRPr="008C0BBB">
              <w:rPr>
                <w:sz w:val="20"/>
                <w:lang w:val="pl-PL"/>
              </w:rPr>
              <w:tab/>
            </w:r>
            <w:r w:rsidRPr="008C0BBB">
              <w:rPr>
                <w:spacing w:val="-2"/>
                <w:sz w:val="20"/>
                <w:lang w:val="pl-PL"/>
              </w:rPr>
              <w:t>opis,</w:t>
            </w:r>
            <w:r w:rsidRPr="008C0BBB">
              <w:rPr>
                <w:sz w:val="20"/>
                <w:lang w:val="pl-PL"/>
              </w:rPr>
              <w:tab/>
            </w:r>
            <w:r w:rsidRPr="008C0BBB">
              <w:rPr>
                <w:spacing w:val="-2"/>
                <w:sz w:val="20"/>
                <w:lang w:val="pl-PL"/>
              </w:rPr>
              <w:t>objaśnienie,</w:t>
            </w:r>
          </w:p>
          <w:p w14:paraId="0EC00A6C" w14:textId="77777777" w:rsidR="004233F0" w:rsidRPr="008C0BBB" w:rsidRDefault="00000000">
            <w:pPr>
              <w:pStyle w:val="TableParagraph"/>
              <w:spacing w:line="243" w:lineRule="exact"/>
              <w:ind w:left="107"/>
              <w:rPr>
                <w:sz w:val="20"/>
                <w:lang w:val="pl-PL"/>
              </w:rPr>
            </w:pPr>
            <w:r w:rsidRPr="008C0BBB">
              <w:rPr>
                <w:spacing w:val="-2"/>
                <w:sz w:val="20"/>
                <w:lang w:val="pl-PL"/>
              </w:rPr>
              <w:t>anegdota.</w:t>
            </w:r>
          </w:p>
          <w:p w14:paraId="785C86CE" w14:textId="77777777" w:rsidR="004233F0" w:rsidRPr="008C0BBB" w:rsidRDefault="00000000">
            <w:pPr>
              <w:pStyle w:val="TableParagraph"/>
              <w:tabs>
                <w:tab w:val="left" w:pos="1047"/>
                <w:tab w:val="left" w:pos="2649"/>
                <w:tab w:val="left" w:pos="3744"/>
                <w:tab w:val="left" w:pos="5285"/>
                <w:tab w:val="left" w:pos="6199"/>
                <w:tab w:val="left" w:pos="7531"/>
              </w:tabs>
              <w:spacing w:before="2"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analiza</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burza</w:t>
            </w:r>
          </w:p>
          <w:p w14:paraId="10AC882C" w14:textId="77777777" w:rsidR="004233F0" w:rsidRDefault="00000000">
            <w:pPr>
              <w:pStyle w:val="TableParagraph"/>
              <w:spacing w:line="221" w:lineRule="exact"/>
              <w:ind w:left="107"/>
              <w:rPr>
                <w:sz w:val="20"/>
              </w:rPr>
            </w:pPr>
            <w:proofErr w:type="spellStart"/>
            <w:r>
              <w:rPr>
                <w:spacing w:val="-2"/>
                <w:sz w:val="20"/>
              </w:rPr>
              <w:t>mózgów</w:t>
            </w:r>
            <w:proofErr w:type="spellEnd"/>
            <w:r>
              <w:rPr>
                <w:spacing w:val="-2"/>
                <w:sz w:val="20"/>
              </w:rPr>
              <w:t>.</w:t>
            </w:r>
          </w:p>
        </w:tc>
      </w:tr>
      <w:tr w:rsidR="004233F0" w14:paraId="35264366" w14:textId="77777777">
        <w:trPr>
          <w:trHeight w:val="244"/>
        </w:trPr>
        <w:tc>
          <w:tcPr>
            <w:tcW w:w="9894" w:type="dxa"/>
            <w:gridSpan w:val="2"/>
          </w:tcPr>
          <w:p w14:paraId="3E0A8893" w14:textId="77777777" w:rsidR="004233F0" w:rsidRDefault="00000000">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7D117CF8" w14:textId="77777777">
        <w:trPr>
          <w:trHeight w:val="3160"/>
        </w:trPr>
        <w:tc>
          <w:tcPr>
            <w:tcW w:w="9894" w:type="dxa"/>
            <w:gridSpan w:val="2"/>
          </w:tcPr>
          <w:p w14:paraId="17F46B49" w14:textId="77777777" w:rsidR="004233F0" w:rsidRPr="008C0BBB" w:rsidRDefault="00000000">
            <w:pPr>
              <w:pStyle w:val="TableParagraph"/>
              <w:numPr>
                <w:ilvl w:val="0"/>
                <w:numId w:val="5"/>
              </w:numPr>
              <w:tabs>
                <w:tab w:val="left" w:pos="699"/>
              </w:tabs>
              <w:spacing w:before="2" w:line="237" w:lineRule="auto"/>
              <w:ind w:right="98"/>
              <w:jc w:val="both"/>
              <w:rPr>
                <w:sz w:val="20"/>
                <w:lang w:val="pl-PL"/>
              </w:rPr>
            </w:pPr>
            <w:r w:rsidRPr="008C0BBB">
              <w:rPr>
                <w:sz w:val="20"/>
                <w:lang w:val="pl-PL"/>
              </w:rPr>
              <w:t>Status prawny tłumacza w Polsce i krajach członkowskich Unii Europejskiej. Tłumacz jako wolny</w:t>
            </w:r>
            <w:r w:rsidRPr="008C0BBB">
              <w:rPr>
                <w:spacing w:val="-3"/>
                <w:sz w:val="20"/>
                <w:lang w:val="pl-PL"/>
              </w:rPr>
              <w:t xml:space="preserve"> </w:t>
            </w:r>
            <w:r w:rsidRPr="008C0BBB">
              <w:rPr>
                <w:sz w:val="20"/>
                <w:lang w:val="pl-PL"/>
              </w:rPr>
              <w:t>zawód</w:t>
            </w:r>
            <w:r w:rsidRPr="008C0BBB">
              <w:rPr>
                <w:spacing w:val="-2"/>
                <w:sz w:val="20"/>
                <w:lang w:val="pl-PL"/>
              </w:rPr>
              <w:t xml:space="preserve"> </w:t>
            </w:r>
            <w:r w:rsidRPr="008C0BBB">
              <w:rPr>
                <w:sz w:val="20"/>
                <w:lang w:val="pl-PL"/>
              </w:rPr>
              <w:t>i</w:t>
            </w:r>
            <w:r w:rsidRPr="008C0BBB">
              <w:rPr>
                <w:spacing w:val="-2"/>
                <w:sz w:val="20"/>
                <w:lang w:val="pl-PL"/>
              </w:rPr>
              <w:t xml:space="preserve"> </w:t>
            </w:r>
            <w:r w:rsidRPr="008C0BBB">
              <w:rPr>
                <w:sz w:val="20"/>
                <w:lang w:val="pl-PL"/>
              </w:rPr>
              <w:t>jako</w:t>
            </w:r>
            <w:r w:rsidRPr="008C0BBB">
              <w:rPr>
                <w:spacing w:val="-1"/>
                <w:sz w:val="20"/>
                <w:lang w:val="pl-PL"/>
              </w:rPr>
              <w:t xml:space="preserve"> </w:t>
            </w:r>
            <w:r w:rsidRPr="008C0BBB">
              <w:rPr>
                <w:sz w:val="20"/>
                <w:lang w:val="pl-PL"/>
              </w:rPr>
              <w:t>podmiot</w:t>
            </w:r>
            <w:r w:rsidRPr="008C0BBB">
              <w:rPr>
                <w:spacing w:val="-2"/>
                <w:sz w:val="20"/>
                <w:lang w:val="pl-PL"/>
              </w:rPr>
              <w:t xml:space="preserve"> </w:t>
            </w:r>
            <w:r w:rsidRPr="008C0BBB">
              <w:rPr>
                <w:sz w:val="20"/>
                <w:lang w:val="pl-PL"/>
              </w:rPr>
              <w:t>gospodarczy. Kształcenie</w:t>
            </w:r>
            <w:r w:rsidRPr="008C0BBB">
              <w:rPr>
                <w:spacing w:val="-4"/>
                <w:sz w:val="20"/>
                <w:lang w:val="pl-PL"/>
              </w:rPr>
              <w:t xml:space="preserve"> </w:t>
            </w:r>
            <w:r w:rsidRPr="008C0BBB">
              <w:rPr>
                <w:sz w:val="20"/>
                <w:lang w:val="pl-PL"/>
              </w:rPr>
              <w:t>i dopuszczenie</w:t>
            </w:r>
            <w:r w:rsidRPr="008C0BBB">
              <w:rPr>
                <w:spacing w:val="-2"/>
                <w:sz w:val="20"/>
                <w:lang w:val="pl-PL"/>
              </w:rPr>
              <w:t xml:space="preserve"> </w:t>
            </w:r>
            <w:r w:rsidRPr="008C0BBB">
              <w:rPr>
                <w:sz w:val="20"/>
                <w:lang w:val="pl-PL"/>
              </w:rPr>
              <w:t>do</w:t>
            </w:r>
            <w:r w:rsidRPr="008C0BBB">
              <w:rPr>
                <w:spacing w:val="-1"/>
                <w:sz w:val="20"/>
                <w:lang w:val="pl-PL"/>
              </w:rPr>
              <w:t xml:space="preserve"> </w:t>
            </w:r>
            <w:r w:rsidRPr="008C0BBB">
              <w:rPr>
                <w:sz w:val="20"/>
                <w:lang w:val="pl-PL"/>
              </w:rPr>
              <w:t>zawodu</w:t>
            </w:r>
            <w:r w:rsidRPr="008C0BBB">
              <w:rPr>
                <w:spacing w:val="-1"/>
                <w:sz w:val="20"/>
                <w:lang w:val="pl-PL"/>
              </w:rPr>
              <w:t xml:space="preserve"> </w:t>
            </w:r>
            <w:r w:rsidRPr="008C0BBB">
              <w:rPr>
                <w:sz w:val="20"/>
                <w:lang w:val="pl-PL"/>
              </w:rPr>
              <w:t>tłumacza w Polsce.</w:t>
            </w:r>
          </w:p>
          <w:p w14:paraId="16C49116" w14:textId="77777777" w:rsidR="004233F0" w:rsidRPr="008C0BBB" w:rsidRDefault="00000000">
            <w:pPr>
              <w:pStyle w:val="TableParagraph"/>
              <w:numPr>
                <w:ilvl w:val="0"/>
                <w:numId w:val="5"/>
              </w:numPr>
              <w:tabs>
                <w:tab w:val="left" w:pos="699"/>
              </w:tabs>
              <w:spacing w:before="4" w:line="244" w:lineRule="exact"/>
              <w:ind w:hanging="589"/>
              <w:jc w:val="both"/>
              <w:rPr>
                <w:sz w:val="20"/>
                <w:lang w:val="pl-PL"/>
              </w:rPr>
            </w:pPr>
            <w:r w:rsidRPr="008C0BBB">
              <w:rPr>
                <w:sz w:val="20"/>
                <w:lang w:val="pl-PL"/>
              </w:rPr>
              <w:t>Korporacje</w:t>
            </w:r>
            <w:r w:rsidRPr="008C0BBB">
              <w:rPr>
                <w:spacing w:val="-10"/>
                <w:sz w:val="20"/>
                <w:lang w:val="pl-PL"/>
              </w:rPr>
              <w:t xml:space="preserve"> </w:t>
            </w:r>
            <w:r w:rsidRPr="008C0BBB">
              <w:rPr>
                <w:sz w:val="20"/>
                <w:lang w:val="pl-PL"/>
              </w:rPr>
              <w:t>zawodowe</w:t>
            </w:r>
            <w:r w:rsidRPr="008C0BBB">
              <w:rPr>
                <w:spacing w:val="-9"/>
                <w:sz w:val="20"/>
                <w:lang w:val="pl-PL"/>
              </w:rPr>
              <w:t xml:space="preserve"> </w:t>
            </w:r>
            <w:r w:rsidRPr="008C0BBB">
              <w:rPr>
                <w:sz w:val="20"/>
                <w:lang w:val="pl-PL"/>
              </w:rPr>
              <w:t>tłumaczy</w:t>
            </w:r>
            <w:r w:rsidRPr="008C0BBB">
              <w:rPr>
                <w:spacing w:val="-9"/>
                <w:sz w:val="20"/>
                <w:lang w:val="pl-PL"/>
              </w:rPr>
              <w:t xml:space="preserve"> </w:t>
            </w:r>
            <w:r w:rsidRPr="008C0BBB">
              <w:rPr>
                <w:sz w:val="20"/>
                <w:lang w:val="pl-PL"/>
              </w:rPr>
              <w:t>–</w:t>
            </w:r>
            <w:r w:rsidRPr="008C0BBB">
              <w:rPr>
                <w:spacing w:val="-11"/>
                <w:sz w:val="20"/>
                <w:lang w:val="pl-PL"/>
              </w:rPr>
              <w:t xml:space="preserve"> </w:t>
            </w:r>
            <w:r w:rsidRPr="008C0BBB">
              <w:rPr>
                <w:sz w:val="20"/>
                <w:lang w:val="pl-PL"/>
              </w:rPr>
              <w:t>stowarzyszenia,</w:t>
            </w:r>
            <w:r w:rsidRPr="008C0BBB">
              <w:rPr>
                <w:spacing w:val="-11"/>
                <w:sz w:val="20"/>
                <w:lang w:val="pl-PL"/>
              </w:rPr>
              <w:t xml:space="preserve"> </w:t>
            </w:r>
            <w:r w:rsidRPr="008C0BBB">
              <w:rPr>
                <w:sz w:val="20"/>
                <w:lang w:val="pl-PL"/>
              </w:rPr>
              <w:t>czy</w:t>
            </w:r>
            <w:r w:rsidRPr="008C0BBB">
              <w:rPr>
                <w:spacing w:val="-11"/>
                <w:sz w:val="20"/>
                <w:lang w:val="pl-PL"/>
              </w:rPr>
              <w:t xml:space="preserve"> </w:t>
            </w:r>
            <w:r w:rsidRPr="008C0BBB">
              <w:rPr>
                <w:sz w:val="20"/>
                <w:lang w:val="pl-PL"/>
              </w:rPr>
              <w:t>izby</w:t>
            </w:r>
            <w:r w:rsidRPr="008C0BBB">
              <w:rPr>
                <w:spacing w:val="-10"/>
                <w:sz w:val="20"/>
                <w:lang w:val="pl-PL"/>
              </w:rPr>
              <w:t xml:space="preserve"> </w:t>
            </w:r>
            <w:r w:rsidRPr="008C0BBB">
              <w:rPr>
                <w:spacing w:val="-2"/>
                <w:sz w:val="20"/>
                <w:lang w:val="pl-PL"/>
              </w:rPr>
              <w:t>zawodowe.</w:t>
            </w:r>
          </w:p>
          <w:p w14:paraId="0DFEAA00" w14:textId="77777777" w:rsidR="004233F0" w:rsidRPr="008C0BBB" w:rsidRDefault="00000000">
            <w:pPr>
              <w:pStyle w:val="TableParagraph"/>
              <w:numPr>
                <w:ilvl w:val="0"/>
                <w:numId w:val="5"/>
              </w:numPr>
              <w:tabs>
                <w:tab w:val="left" w:pos="698"/>
                <w:tab w:val="left" w:pos="699"/>
              </w:tabs>
              <w:spacing w:before="1" w:line="237" w:lineRule="auto"/>
              <w:ind w:right="96"/>
              <w:rPr>
                <w:sz w:val="20"/>
                <w:lang w:val="pl-PL"/>
              </w:rPr>
            </w:pPr>
            <w:r w:rsidRPr="008C0BBB">
              <w:rPr>
                <w:sz w:val="20"/>
                <w:lang w:val="pl-PL"/>
              </w:rPr>
              <w:t>Podstawowe</w:t>
            </w:r>
            <w:r w:rsidRPr="008C0BBB">
              <w:rPr>
                <w:spacing w:val="77"/>
                <w:sz w:val="20"/>
                <w:lang w:val="pl-PL"/>
              </w:rPr>
              <w:t xml:space="preserve"> </w:t>
            </w:r>
            <w:r w:rsidRPr="008C0BBB">
              <w:rPr>
                <w:sz w:val="20"/>
                <w:lang w:val="pl-PL"/>
              </w:rPr>
              <w:t>akty</w:t>
            </w:r>
            <w:r w:rsidRPr="008C0BBB">
              <w:rPr>
                <w:spacing w:val="77"/>
                <w:sz w:val="20"/>
                <w:lang w:val="pl-PL"/>
              </w:rPr>
              <w:t xml:space="preserve"> </w:t>
            </w:r>
            <w:r w:rsidRPr="008C0BBB">
              <w:rPr>
                <w:sz w:val="20"/>
                <w:lang w:val="pl-PL"/>
              </w:rPr>
              <w:t>legislacyjne:</w:t>
            </w:r>
            <w:r w:rsidRPr="008C0BBB">
              <w:rPr>
                <w:spacing w:val="76"/>
                <w:sz w:val="20"/>
                <w:lang w:val="pl-PL"/>
              </w:rPr>
              <w:t xml:space="preserve"> </w:t>
            </w:r>
            <w:r w:rsidRPr="008C0BBB">
              <w:rPr>
                <w:sz w:val="20"/>
                <w:lang w:val="pl-PL"/>
              </w:rPr>
              <w:t>Ustawa</w:t>
            </w:r>
            <w:r w:rsidRPr="008C0BBB">
              <w:rPr>
                <w:spacing w:val="78"/>
                <w:sz w:val="20"/>
                <w:lang w:val="pl-PL"/>
              </w:rPr>
              <w:t xml:space="preserve"> </w:t>
            </w:r>
            <w:r w:rsidRPr="008C0BBB">
              <w:rPr>
                <w:sz w:val="20"/>
                <w:lang w:val="pl-PL"/>
              </w:rPr>
              <w:t>o</w:t>
            </w:r>
            <w:r w:rsidRPr="008C0BBB">
              <w:rPr>
                <w:spacing w:val="74"/>
                <w:sz w:val="20"/>
                <w:lang w:val="pl-PL"/>
              </w:rPr>
              <w:t xml:space="preserve"> </w:t>
            </w:r>
            <w:r w:rsidRPr="008C0BBB">
              <w:rPr>
                <w:sz w:val="20"/>
                <w:lang w:val="pl-PL"/>
              </w:rPr>
              <w:t>zawodzie</w:t>
            </w:r>
            <w:r w:rsidRPr="008C0BBB">
              <w:rPr>
                <w:spacing w:val="76"/>
                <w:sz w:val="20"/>
                <w:lang w:val="pl-PL"/>
              </w:rPr>
              <w:t xml:space="preserve"> </w:t>
            </w:r>
            <w:r w:rsidRPr="008C0BBB">
              <w:rPr>
                <w:sz w:val="20"/>
                <w:lang w:val="pl-PL"/>
              </w:rPr>
              <w:t>tłumacza</w:t>
            </w:r>
            <w:r w:rsidRPr="008C0BBB">
              <w:rPr>
                <w:spacing w:val="75"/>
                <w:sz w:val="20"/>
                <w:lang w:val="pl-PL"/>
              </w:rPr>
              <w:t xml:space="preserve"> </w:t>
            </w:r>
            <w:r w:rsidRPr="008C0BBB">
              <w:rPr>
                <w:sz w:val="20"/>
                <w:lang w:val="pl-PL"/>
              </w:rPr>
              <w:t>przysięgłego</w:t>
            </w:r>
            <w:r w:rsidRPr="008C0BBB">
              <w:rPr>
                <w:spacing w:val="76"/>
                <w:sz w:val="20"/>
                <w:lang w:val="pl-PL"/>
              </w:rPr>
              <w:t xml:space="preserve"> </w:t>
            </w:r>
            <w:r w:rsidRPr="008C0BBB">
              <w:rPr>
                <w:sz w:val="20"/>
                <w:lang w:val="pl-PL"/>
              </w:rPr>
              <w:t>w</w:t>
            </w:r>
            <w:r w:rsidRPr="008C0BBB">
              <w:rPr>
                <w:spacing w:val="77"/>
                <w:sz w:val="20"/>
                <w:lang w:val="pl-PL"/>
              </w:rPr>
              <w:t xml:space="preserve"> </w:t>
            </w:r>
            <w:r w:rsidRPr="008C0BBB">
              <w:rPr>
                <w:sz w:val="20"/>
                <w:lang w:val="pl-PL"/>
              </w:rPr>
              <w:t>Polsce, Kodeks zawodowy tłumaczy przysięgłych w Polsce,</w:t>
            </w:r>
            <w:r w:rsidRPr="008C0BBB">
              <w:rPr>
                <w:spacing w:val="40"/>
                <w:sz w:val="20"/>
                <w:lang w:val="pl-PL"/>
              </w:rPr>
              <w:t xml:space="preserve"> </w:t>
            </w:r>
            <w:r w:rsidRPr="008C0BBB">
              <w:rPr>
                <w:sz w:val="20"/>
                <w:lang w:val="pl-PL"/>
              </w:rPr>
              <w:t>Karta tłumacza.</w:t>
            </w:r>
          </w:p>
          <w:p w14:paraId="7DCC6D88" w14:textId="77777777" w:rsidR="004233F0" w:rsidRPr="008C0BBB" w:rsidRDefault="00000000">
            <w:pPr>
              <w:pStyle w:val="TableParagraph"/>
              <w:numPr>
                <w:ilvl w:val="0"/>
                <w:numId w:val="5"/>
              </w:numPr>
              <w:tabs>
                <w:tab w:val="left" w:pos="698"/>
                <w:tab w:val="left" w:pos="699"/>
              </w:tabs>
              <w:spacing w:before="2" w:line="244" w:lineRule="exact"/>
              <w:ind w:hanging="589"/>
              <w:rPr>
                <w:sz w:val="20"/>
                <w:lang w:val="pl-PL"/>
              </w:rPr>
            </w:pPr>
            <w:r w:rsidRPr="008C0BBB">
              <w:rPr>
                <w:sz w:val="20"/>
                <w:lang w:val="pl-PL"/>
              </w:rPr>
              <w:t>Egzamin</w:t>
            </w:r>
            <w:r w:rsidRPr="008C0BBB">
              <w:rPr>
                <w:spacing w:val="-6"/>
                <w:sz w:val="20"/>
                <w:lang w:val="pl-PL"/>
              </w:rPr>
              <w:t xml:space="preserve"> </w:t>
            </w:r>
            <w:r w:rsidRPr="008C0BBB">
              <w:rPr>
                <w:sz w:val="20"/>
                <w:lang w:val="pl-PL"/>
              </w:rPr>
              <w:t>państwowy</w:t>
            </w:r>
            <w:r w:rsidRPr="008C0BBB">
              <w:rPr>
                <w:spacing w:val="-8"/>
                <w:sz w:val="20"/>
                <w:lang w:val="pl-PL"/>
              </w:rPr>
              <w:t xml:space="preserve"> </w:t>
            </w:r>
            <w:r w:rsidRPr="008C0BBB">
              <w:rPr>
                <w:sz w:val="20"/>
                <w:lang w:val="pl-PL"/>
              </w:rPr>
              <w:t>na</w:t>
            </w:r>
            <w:r w:rsidRPr="008C0BBB">
              <w:rPr>
                <w:spacing w:val="-6"/>
                <w:sz w:val="20"/>
                <w:lang w:val="pl-PL"/>
              </w:rPr>
              <w:t xml:space="preserve"> </w:t>
            </w:r>
            <w:r w:rsidRPr="008C0BBB">
              <w:rPr>
                <w:sz w:val="20"/>
                <w:lang w:val="pl-PL"/>
              </w:rPr>
              <w:t>tłumacza</w:t>
            </w:r>
            <w:r w:rsidRPr="008C0BBB">
              <w:rPr>
                <w:spacing w:val="-7"/>
                <w:sz w:val="20"/>
                <w:lang w:val="pl-PL"/>
              </w:rPr>
              <w:t xml:space="preserve"> </w:t>
            </w:r>
            <w:r w:rsidRPr="008C0BBB">
              <w:rPr>
                <w:spacing w:val="-2"/>
                <w:sz w:val="20"/>
                <w:lang w:val="pl-PL"/>
              </w:rPr>
              <w:t>przysięgłego.</w:t>
            </w:r>
          </w:p>
          <w:p w14:paraId="2692E8B4" w14:textId="77777777" w:rsidR="004233F0" w:rsidRPr="008C0BBB" w:rsidRDefault="00000000">
            <w:pPr>
              <w:pStyle w:val="TableParagraph"/>
              <w:numPr>
                <w:ilvl w:val="0"/>
                <w:numId w:val="5"/>
              </w:numPr>
              <w:tabs>
                <w:tab w:val="left" w:pos="698"/>
                <w:tab w:val="left" w:pos="699"/>
              </w:tabs>
              <w:spacing w:line="242" w:lineRule="exact"/>
              <w:ind w:hanging="589"/>
              <w:rPr>
                <w:sz w:val="20"/>
                <w:lang w:val="pl-PL"/>
              </w:rPr>
            </w:pPr>
            <w:r w:rsidRPr="008C0BBB">
              <w:rPr>
                <w:sz w:val="20"/>
                <w:lang w:val="pl-PL"/>
              </w:rPr>
              <w:t>Kompetencje,</w:t>
            </w:r>
            <w:r w:rsidRPr="008C0BBB">
              <w:rPr>
                <w:spacing w:val="-11"/>
                <w:sz w:val="20"/>
                <w:lang w:val="pl-PL"/>
              </w:rPr>
              <w:t xml:space="preserve"> </w:t>
            </w:r>
            <w:r w:rsidRPr="008C0BBB">
              <w:rPr>
                <w:sz w:val="20"/>
                <w:lang w:val="pl-PL"/>
              </w:rPr>
              <w:t>obowiązki</w:t>
            </w:r>
            <w:r w:rsidRPr="008C0BBB">
              <w:rPr>
                <w:spacing w:val="-9"/>
                <w:sz w:val="20"/>
                <w:lang w:val="pl-PL"/>
              </w:rPr>
              <w:t xml:space="preserve"> </w:t>
            </w:r>
            <w:r w:rsidRPr="008C0BBB">
              <w:rPr>
                <w:sz w:val="20"/>
                <w:lang w:val="pl-PL"/>
              </w:rPr>
              <w:t>i</w:t>
            </w:r>
            <w:r w:rsidRPr="008C0BBB">
              <w:rPr>
                <w:spacing w:val="-12"/>
                <w:sz w:val="20"/>
                <w:lang w:val="pl-PL"/>
              </w:rPr>
              <w:t xml:space="preserve"> </w:t>
            </w:r>
            <w:r w:rsidRPr="008C0BBB">
              <w:rPr>
                <w:sz w:val="20"/>
                <w:lang w:val="pl-PL"/>
              </w:rPr>
              <w:t>unormowania</w:t>
            </w:r>
            <w:r w:rsidRPr="008C0BBB">
              <w:rPr>
                <w:spacing w:val="-12"/>
                <w:sz w:val="20"/>
                <w:lang w:val="pl-PL"/>
              </w:rPr>
              <w:t xml:space="preserve"> </w:t>
            </w:r>
            <w:r w:rsidRPr="008C0BBB">
              <w:rPr>
                <w:sz w:val="20"/>
                <w:lang w:val="pl-PL"/>
              </w:rPr>
              <w:t>prawne</w:t>
            </w:r>
            <w:r w:rsidRPr="008C0BBB">
              <w:rPr>
                <w:spacing w:val="-9"/>
                <w:sz w:val="20"/>
                <w:lang w:val="pl-PL"/>
              </w:rPr>
              <w:t xml:space="preserve"> </w:t>
            </w:r>
            <w:r w:rsidRPr="008C0BBB">
              <w:rPr>
                <w:sz w:val="20"/>
                <w:lang w:val="pl-PL"/>
              </w:rPr>
              <w:t>dotyczące</w:t>
            </w:r>
            <w:r w:rsidRPr="008C0BBB">
              <w:rPr>
                <w:spacing w:val="-13"/>
                <w:sz w:val="20"/>
                <w:lang w:val="pl-PL"/>
              </w:rPr>
              <w:t xml:space="preserve"> </w:t>
            </w:r>
            <w:r w:rsidRPr="008C0BBB">
              <w:rPr>
                <w:sz w:val="20"/>
                <w:lang w:val="pl-PL"/>
              </w:rPr>
              <w:t>zawodu</w:t>
            </w:r>
            <w:r w:rsidRPr="008C0BBB">
              <w:rPr>
                <w:spacing w:val="-11"/>
                <w:sz w:val="20"/>
                <w:lang w:val="pl-PL"/>
              </w:rPr>
              <w:t xml:space="preserve"> </w:t>
            </w:r>
            <w:r w:rsidRPr="008C0BBB">
              <w:rPr>
                <w:sz w:val="20"/>
                <w:lang w:val="pl-PL"/>
              </w:rPr>
              <w:t>tłumacza</w:t>
            </w:r>
            <w:r w:rsidRPr="008C0BBB">
              <w:rPr>
                <w:spacing w:val="-11"/>
                <w:sz w:val="20"/>
                <w:lang w:val="pl-PL"/>
              </w:rPr>
              <w:t xml:space="preserve"> </w:t>
            </w:r>
            <w:r w:rsidRPr="008C0BBB">
              <w:rPr>
                <w:spacing w:val="-2"/>
                <w:sz w:val="20"/>
                <w:lang w:val="pl-PL"/>
              </w:rPr>
              <w:t>przysięgłego.</w:t>
            </w:r>
          </w:p>
          <w:p w14:paraId="6CF60340" w14:textId="77777777" w:rsidR="004233F0" w:rsidRPr="008C0BBB" w:rsidRDefault="00000000">
            <w:pPr>
              <w:pStyle w:val="TableParagraph"/>
              <w:numPr>
                <w:ilvl w:val="0"/>
                <w:numId w:val="5"/>
              </w:numPr>
              <w:tabs>
                <w:tab w:val="left" w:pos="698"/>
                <w:tab w:val="left" w:pos="699"/>
              </w:tabs>
              <w:spacing w:line="242" w:lineRule="exact"/>
              <w:ind w:hanging="589"/>
              <w:rPr>
                <w:sz w:val="20"/>
                <w:lang w:val="pl-PL"/>
              </w:rPr>
            </w:pPr>
            <w:r w:rsidRPr="008C0BBB">
              <w:rPr>
                <w:sz w:val="20"/>
                <w:lang w:val="pl-PL"/>
              </w:rPr>
              <w:t>Glosariusze</w:t>
            </w:r>
            <w:r w:rsidRPr="008C0BBB">
              <w:rPr>
                <w:spacing w:val="-11"/>
                <w:sz w:val="20"/>
                <w:lang w:val="pl-PL"/>
              </w:rPr>
              <w:t xml:space="preserve"> </w:t>
            </w:r>
            <w:r w:rsidRPr="008C0BBB">
              <w:rPr>
                <w:sz w:val="20"/>
                <w:lang w:val="pl-PL"/>
              </w:rPr>
              <w:t>przedmiotowe</w:t>
            </w:r>
            <w:r w:rsidRPr="008C0BBB">
              <w:rPr>
                <w:spacing w:val="-12"/>
                <w:sz w:val="20"/>
                <w:lang w:val="pl-PL"/>
              </w:rPr>
              <w:t xml:space="preserve"> </w:t>
            </w:r>
            <w:r w:rsidRPr="008C0BBB">
              <w:rPr>
                <w:sz w:val="20"/>
                <w:lang w:val="pl-PL"/>
              </w:rPr>
              <w:t>jako</w:t>
            </w:r>
            <w:r w:rsidRPr="008C0BBB">
              <w:rPr>
                <w:spacing w:val="-12"/>
                <w:sz w:val="20"/>
                <w:lang w:val="pl-PL"/>
              </w:rPr>
              <w:t xml:space="preserve"> </w:t>
            </w:r>
            <w:r w:rsidRPr="008C0BBB">
              <w:rPr>
                <w:sz w:val="20"/>
                <w:lang w:val="pl-PL"/>
              </w:rPr>
              <w:t>narzędzie</w:t>
            </w:r>
            <w:r w:rsidRPr="008C0BBB">
              <w:rPr>
                <w:spacing w:val="-10"/>
                <w:sz w:val="20"/>
                <w:lang w:val="pl-PL"/>
              </w:rPr>
              <w:t xml:space="preserve"> </w:t>
            </w:r>
            <w:r w:rsidRPr="008C0BBB">
              <w:rPr>
                <w:sz w:val="20"/>
                <w:lang w:val="pl-PL"/>
              </w:rPr>
              <w:t>pracy</w:t>
            </w:r>
            <w:r w:rsidRPr="008C0BBB">
              <w:rPr>
                <w:spacing w:val="-10"/>
                <w:sz w:val="20"/>
                <w:lang w:val="pl-PL"/>
              </w:rPr>
              <w:t xml:space="preserve"> </w:t>
            </w:r>
            <w:r w:rsidRPr="008C0BBB">
              <w:rPr>
                <w:spacing w:val="-2"/>
                <w:sz w:val="20"/>
                <w:lang w:val="pl-PL"/>
              </w:rPr>
              <w:t>tłumacza.</w:t>
            </w:r>
          </w:p>
          <w:p w14:paraId="34E7A17E" w14:textId="77777777" w:rsidR="004233F0" w:rsidRPr="008C0BBB" w:rsidRDefault="00000000">
            <w:pPr>
              <w:pStyle w:val="TableParagraph"/>
              <w:numPr>
                <w:ilvl w:val="0"/>
                <w:numId w:val="5"/>
              </w:numPr>
              <w:tabs>
                <w:tab w:val="left" w:pos="698"/>
                <w:tab w:val="left" w:pos="699"/>
              </w:tabs>
              <w:spacing w:line="244" w:lineRule="exact"/>
              <w:ind w:hanging="589"/>
              <w:rPr>
                <w:sz w:val="20"/>
                <w:lang w:val="pl-PL"/>
              </w:rPr>
            </w:pPr>
            <w:r w:rsidRPr="008C0BBB">
              <w:rPr>
                <w:sz w:val="20"/>
                <w:lang w:val="pl-PL"/>
              </w:rPr>
              <w:t>Specyfika</w:t>
            </w:r>
            <w:r w:rsidRPr="008C0BBB">
              <w:rPr>
                <w:spacing w:val="-11"/>
                <w:sz w:val="20"/>
                <w:lang w:val="pl-PL"/>
              </w:rPr>
              <w:t xml:space="preserve"> </w:t>
            </w:r>
            <w:r w:rsidRPr="008C0BBB">
              <w:rPr>
                <w:sz w:val="20"/>
                <w:lang w:val="pl-PL"/>
              </w:rPr>
              <w:t>zawodu</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z w:val="20"/>
                <w:lang w:val="pl-PL"/>
              </w:rPr>
              <w:t>odpowiedzialność</w:t>
            </w:r>
            <w:r w:rsidRPr="008C0BBB">
              <w:rPr>
                <w:spacing w:val="-11"/>
                <w:sz w:val="20"/>
                <w:lang w:val="pl-PL"/>
              </w:rPr>
              <w:t xml:space="preserve"> </w:t>
            </w:r>
            <w:r w:rsidRPr="008C0BBB">
              <w:rPr>
                <w:sz w:val="20"/>
                <w:lang w:val="pl-PL"/>
              </w:rPr>
              <w:t>zawodowa</w:t>
            </w:r>
            <w:r w:rsidRPr="008C0BBB">
              <w:rPr>
                <w:spacing w:val="-8"/>
                <w:sz w:val="20"/>
                <w:lang w:val="pl-PL"/>
              </w:rPr>
              <w:t xml:space="preserve"> </w:t>
            </w:r>
            <w:r w:rsidRPr="008C0BBB">
              <w:rPr>
                <w:sz w:val="20"/>
                <w:lang w:val="pl-PL"/>
              </w:rPr>
              <w:t>tłumacza</w:t>
            </w:r>
            <w:r w:rsidRPr="008C0BBB">
              <w:rPr>
                <w:spacing w:val="-9"/>
                <w:sz w:val="20"/>
                <w:lang w:val="pl-PL"/>
              </w:rPr>
              <w:t xml:space="preserve"> </w:t>
            </w:r>
            <w:r w:rsidRPr="008C0BBB">
              <w:rPr>
                <w:spacing w:val="-2"/>
                <w:sz w:val="20"/>
                <w:lang w:val="pl-PL"/>
              </w:rPr>
              <w:t>przysięgłego.</w:t>
            </w:r>
          </w:p>
          <w:p w14:paraId="352B2056" w14:textId="77777777" w:rsidR="004233F0" w:rsidRDefault="00000000">
            <w:pPr>
              <w:pStyle w:val="TableParagraph"/>
              <w:numPr>
                <w:ilvl w:val="0"/>
                <w:numId w:val="5"/>
              </w:numPr>
              <w:tabs>
                <w:tab w:val="left" w:pos="698"/>
                <w:tab w:val="left" w:pos="699"/>
              </w:tabs>
              <w:spacing w:line="244" w:lineRule="exact"/>
              <w:ind w:hanging="589"/>
              <w:rPr>
                <w:sz w:val="20"/>
              </w:rPr>
            </w:pPr>
            <w:proofErr w:type="spellStart"/>
            <w:r>
              <w:rPr>
                <w:sz w:val="20"/>
              </w:rPr>
              <w:t>Specyfika</w:t>
            </w:r>
            <w:proofErr w:type="spellEnd"/>
            <w:r>
              <w:rPr>
                <w:spacing w:val="-12"/>
                <w:sz w:val="20"/>
              </w:rPr>
              <w:t xml:space="preserve"> </w:t>
            </w:r>
            <w:proofErr w:type="spellStart"/>
            <w:r>
              <w:rPr>
                <w:sz w:val="20"/>
              </w:rPr>
              <w:t>przekładu</w:t>
            </w:r>
            <w:proofErr w:type="spellEnd"/>
            <w:r>
              <w:rPr>
                <w:spacing w:val="-9"/>
                <w:sz w:val="20"/>
              </w:rPr>
              <w:t xml:space="preserve"> </w:t>
            </w:r>
            <w:proofErr w:type="spellStart"/>
            <w:r>
              <w:rPr>
                <w:spacing w:val="-2"/>
                <w:sz w:val="20"/>
              </w:rPr>
              <w:t>poświadczonego</w:t>
            </w:r>
            <w:proofErr w:type="spellEnd"/>
            <w:r>
              <w:rPr>
                <w:spacing w:val="-2"/>
                <w:sz w:val="20"/>
              </w:rPr>
              <w:t>.</w:t>
            </w:r>
          </w:p>
          <w:p w14:paraId="52845A9C" w14:textId="77777777" w:rsidR="004233F0" w:rsidRPr="008C0BBB" w:rsidRDefault="00000000">
            <w:pPr>
              <w:pStyle w:val="TableParagraph"/>
              <w:numPr>
                <w:ilvl w:val="0"/>
                <w:numId w:val="5"/>
              </w:numPr>
              <w:tabs>
                <w:tab w:val="left" w:pos="698"/>
                <w:tab w:val="left" w:pos="699"/>
              </w:tabs>
              <w:spacing w:line="242" w:lineRule="exact"/>
              <w:ind w:hanging="589"/>
              <w:rPr>
                <w:sz w:val="20"/>
                <w:lang w:val="pl-PL"/>
              </w:rPr>
            </w:pPr>
            <w:r w:rsidRPr="008C0BBB">
              <w:rPr>
                <w:sz w:val="20"/>
                <w:lang w:val="pl-PL"/>
              </w:rPr>
              <w:t>Analiza</w:t>
            </w:r>
            <w:r w:rsidRPr="008C0BBB">
              <w:rPr>
                <w:spacing w:val="-13"/>
                <w:sz w:val="20"/>
                <w:lang w:val="pl-PL"/>
              </w:rPr>
              <w:t xml:space="preserve"> </w:t>
            </w:r>
            <w:r w:rsidRPr="008C0BBB">
              <w:rPr>
                <w:sz w:val="20"/>
                <w:lang w:val="pl-PL"/>
              </w:rPr>
              <w:t>i</w:t>
            </w:r>
            <w:r w:rsidRPr="008C0BBB">
              <w:rPr>
                <w:spacing w:val="-11"/>
                <w:sz w:val="20"/>
                <w:lang w:val="pl-PL"/>
              </w:rPr>
              <w:t xml:space="preserve"> </w:t>
            </w:r>
            <w:r w:rsidRPr="008C0BBB">
              <w:rPr>
                <w:sz w:val="20"/>
                <w:lang w:val="pl-PL"/>
              </w:rPr>
              <w:t>sporządzanie</w:t>
            </w:r>
            <w:r w:rsidRPr="008C0BBB">
              <w:rPr>
                <w:spacing w:val="-13"/>
                <w:sz w:val="20"/>
                <w:lang w:val="pl-PL"/>
              </w:rPr>
              <w:t xml:space="preserve"> </w:t>
            </w:r>
            <w:r w:rsidRPr="008C0BBB">
              <w:rPr>
                <w:sz w:val="20"/>
                <w:lang w:val="pl-PL"/>
              </w:rPr>
              <w:t>tłumaczeń</w:t>
            </w:r>
            <w:r w:rsidRPr="008C0BBB">
              <w:rPr>
                <w:spacing w:val="-11"/>
                <w:sz w:val="20"/>
                <w:lang w:val="pl-PL"/>
              </w:rPr>
              <w:t xml:space="preserve"> </w:t>
            </w:r>
            <w:r w:rsidRPr="008C0BBB">
              <w:rPr>
                <w:sz w:val="20"/>
                <w:lang w:val="pl-PL"/>
              </w:rPr>
              <w:t>poświadczonych</w:t>
            </w:r>
            <w:r w:rsidRPr="008C0BBB">
              <w:rPr>
                <w:spacing w:val="-12"/>
                <w:sz w:val="20"/>
                <w:lang w:val="pl-PL"/>
              </w:rPr>
              <w:t xml:space="preserve"> </w:t>
            </w:r>
            <w:r w:rsidRPr="008C0BBB">
              <w:rPr>
                <w:sz w:val="20"/>
                <w:lang w:val="pl-PL"/>
              </w:rPr>
              <w:t>wybranych</w:t>
            </w:r>
            <w:r w:rsidRPr="008C0BBB">
              <w:rPr>
                <w:spacing w:val="-11"/>
                <w:sz w:val="20"/>
                <w:lang w:val="pl-PL"/>
              </w:rPr>
              <w:t xml:space="preserve"> </w:t>
            </w:r>
            <w:r w:rsidRPr="008C0BBB">
              <w:rPr>
                <w:sz w:val="20"/>
                <w:lang w:val="pl-PL"/>
              </w:rPr>
              <w:t>dokumentów</w:t>
            </w:r>
            <w:r w:rsidRPr="008C0BBB">
              <w:rPr>
                <w:spacing w:val="-13"/>
                <w:sz w:val="20"/>
                <w:lang w:val="pl-PL"/>
              </w:rPr>
              <w:t xml:space="preserve"> </w:t>
            </w:r>
            <w:r w:rsidRPr="008C0BBB">
              <w:rPr>
                <w:spacing w:val="-2"/>
                <w:sz w:val="20"/>
                <w:lang w:val="pl-PL"/>
              </w:rPr>
              <w:t>urzędowych.</w:t>
            </w:r>
          </w:p>
          <w:p w14:paraId="3A94E492" w14:textId="77777777" w:rsidR="004233F0" w:rsidRPr="008C0BBB" w:rsidRDefault="00000000">
            <w:pPr>
              <w:pStyle w:val="TableParagraph"/>
              <w:numPr>
                <w:ilvl w:val="0"/>
                <w:numId w:val="5"/>
              </w:numPr>
              <w:tabs>
                <w:tab w:val="left" w:pos="698"/>
                <w:tab w:val="left" w:pos="699"/>
              </w:tabs>
              <w:spacing w:line="223" w:lineRule="exact"/>
              <w:ind w:hanging="589"/>
              <w:rPr>
                <w:sz w:val="20"/>
                <w:lang w:val="pl-PL"/>
              </w:rPr>
            </w:pPr>
            <w:r w:rsidRPr="008C0BBB">
              <w:rPr>
                <w:sz w:val="20"/>
                <w:lang w:val="pl-PL"/>
              </w:rPr>
              <w:t>Perspektywy</w:t>
            </w:r>
            <w:r w:rsidRPr="008C0BBB">
              <w:rPr>
                <w:spacing w:val="-7"/>
                <w:sz w:val="20"/>
                <w:lang w:val="pl-PL"/>
              </w:rPr>
              <w:t xml:space="preserve"> </w:t>
            </w:r>
            <w:r w:rsidRPr="008C0BBB">
              <w:rPr>
                <w:sz w:val="20"/>
                <w:lang w:val="pl-PL"/>
              </w:rPr>
              <w:t>rozwoju</w:t>
            </w:r>
            <w:r w:rsidRPr="008C0BBB">
              <w:rPr>
                <w:spacing w:val="-8"/>
                <w:sz w:val="20"/>
                <w:lang w:val="pl-PL"/>
              </w:rPr>
              <w:t xml:space="preserve"> </w:t>
            </w:r>
            <w:r w:rsidRPr="008C0BBB">
              <w:rPr>
                <w:sz w:val="20"/>
                <w:lang w:val="pl-PL"/>
              </w:rPr>
              <w:t>zawodowego</w:t>
            </w:r>
            <w:r w:rsidRPr="008C0BBB">
              <w:rPr>
                <w:spacing w:val="-10"/>
                <w:sz w:val="20"/>
                <w:lang w:val="pl-PL"/>
              </w:rPr>
              <w:t xml:space="preserve"> </w:t>
            </w:r>
            <w:r w:rsidRPr="008C0BBB">
              <w:rPr>
                <w:sz w:val="20"/>
                <w:lang w:val="pl-PL"/>
              </w:rPr>
              <w:t>tłumacza</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świetle</w:t>
            </w:r>
            <w:r w:rsidRPr="008C0BBB">
              <w:rPr>
                <w:spacing w:val="-5"/>
                <w:sz w:val="20"/>
                <w:lang w:val="pl-PL"/>
              </w:rPr>
              <w:t xml:space="preserve"> </w:t>
            </w:r>
            <w:r w:rsidRPr="008C0BBB">
              <w:rPr>
                <w:sz w:val="20"/>
                <w:lang w:val="pl-PL"/>
              </w:rPr>
              <w:t>AI,</w:t>
            </w:r>
            <w:r w:rsidRPr="008C0BBB">
              <w:rPr>
                <w:spacing w:val="-10"/>
                <w:sz w:val="20"/>
                <w:lang w:val="pl-PL"/>
              </w:rPr>
              <w:t xml:space="preserve"> </w:t>
            </w:r>
            <w:r w:rsidRPr="008C0BBB">
              <w:rPr>
                <w:sz w:val="20"/>
                <w:lang w:val="pl-PL"/>
              </w:rPr>
              <w:t>MT</w:t>
            </w:r>
            <w:r w:rsidRPr="008C0BBB">
              <w:rPr>
                <w:spacing w:val="-7"/>
                <w:sz w:val="20"/>
                <w:lang w:val="pl-PL"/>
              </w:rPr>
              <w:t xml:space="preserve"> </w:t>
            </w:r>
            <w:r w:rsidRPr="008C0BBB">
              <w:rPr>
                <w:sz w:val="20"/>
                <w:lang w:val="pl-PL"/>
              </w:rPr>
              <w:t>oraz</w:t>
            </w:r>
            <w:r w:rsidRPr="008C0BBB">
              <w:rPr>
                <w:spacing w:val="-7"/>
                <w:sz w:val="20"/>
                <w:lang w:val="pl-PL"/>
              </w:rPr>
              <w:t xml:space="preserve"> </w:t>
            </w:r>
            <w:r w:rsidRPr="008C0BBB">
              <w:rPr>
                <w:spacing w:val="-4"/>
                <w:sz w:val="20"/>
                <w:lang w:val="pl-PL"/>
              </w:rPr>
              <w:t>CAT.</w:t>
            </w:r>
          </w:p>
        </w:tc>
      </w:tr>
    </w:tbl>
    <w:p w14:paraId="22F41E52" w14:textId="77777777" w:rsidR="004233F0" w:rsidRPr="008C0BBB" w:rsidRDefault="004233F0">
      <w:pPr>
        <w:pStyle w:val="Tekstpodstawowy"/>
        <w:spacing w:before="1"/>
        <w:rPr>
          <w:b/>
          <w:lang w:val="pl-PL"/>
        </w:rPr>
      </w:pPr>
    </w:p>
    <w:p w14:paraId="0A3BFCBE"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54C50DF" w14:textId="77777777">
        <w:trPr>
          <w:trHeight w:val="244"/>
        </w:trPr>
        <w:tc>
          <w:tcPr>
            <w:tcW w:w="677" w:type="dxa"/>
          </w:tcPr>
          <w:p w14:paraId="3A5BCD68" w14:textId="77777777" w:rsidR="004233F0" w:rsidRDefault="00000000">
            <w:pPr>
              <w:pStyle w:val="TableParagraph"/>
              <w:spacing w:before="1" w:line="224" w:lineRule="exact"/>
              <w:ind w:left="222" w:right="214"/>
              <w:jc w:val="center"/>
              <w:rPr>
                <w:sz w:val="20"/>
              </w:rPr>
            </w:pPr>
            <w:r>
              <w:rPr>
                <w:spacing w:val="-5"/>
                <w:sz w:val="20"/>
              </w:rPr>
              <w:t>1.</w:t>
            </w:r>
          </w:p>
        </w:tc>
        <w:tc>
          <w:tcPr>
            <w:tcW w:w="9179" w:type="dxa"/>
          </w:tcPr>
          <w:p w14:paraId="6EE3D416" w14:textId="77777777" w:rsidR="004233F0" w:rsidRDefault="00000000">
            <w:pPr>
              <w:pStyle w:val="TableParagraph"/>
              <w:spacing w:before="1" w:line="224" w:lineRule="exact"/>
              <w:ind w:left="108"/>
              <w:rPr>
                <w:sz w:val="20"/>
              </w:rPr>
            </w:pPr>
            <w:r w:rsidRPr="008C0BBB">
              <w:rPr>
                <w:sz w:val="20"/>
                <w:lang w:val="pl-PL"/>
              </w:rPr>
              <w:t>Jopek-</w:t>
            </w:r>
            <w:proofErr w:type="spellStart"/>
            <w:r w:rsidRPr="008C0BBB">
              <w:rPr>
                <w:sz w:val="20"/>
                <w:lang w:val="pl-PL"/>
              </w:rPr>
              <w:t>Bosiacka</w:t>
            </w:r>
            <w:proofErr w:type="spellEnd"/>
            <w:r w:rsidRPr="008C0BBB">
              <w:rPr>
                <w:sz w:val="20"/>
                <w:lang w:val="pl-PL"/>
              </w:rPr>
              <w:t>,</w:t>
            </w:r>
            <w:r w:rsidRPr="008C0BBB">
              <w:rPr>
                <w:spacing w:val="-11"/>
                <w:sz w:val="20"/>
                <w:lang w:val="pl-PL"/>
              </w:rPr>
              <w:t xml:space="preserve"> </w:t>
            </w:r>
            <w:r w:rsidRPr="008C0BBB">
              <w:rPr>
                <w:sz w:val="20"/>
                <w:lang w:val="pl-PL"/>
              </w:rPr>
              <w:t>Anna</w:t>
            </w:r>
            <w:r w:rsidRPr="008C0BBB">
              <w:rPr>
                <w:spacing w:val="-11"/>
                <w:sz w:val="20"/>
                <w:lang w:val="pl-PL"/>
              </w:rPr>
              <w:t xml:space="preserve"> </w:t>
            </w:r>
            <w:r w:rsidRPr="008C0BBB">
              <w:rPr>
                <w:sz w:val="20"/>
                <w:lang w:val="pl-PL"/>
              </w:rPr>
              <w:t>(2021)</w:t>
            </w:r>
            <w:r w:rsidRPr="008C0BBB">
              <w:rPr>
                <w:spacing w:val="-9"/>
                <w:sz w:val="20"/>
                <w:lang w:val="pl-PL"/>
              </w:rPr>
              <w:t xml:space="preserve"> </w:t>
            </w:r>
            <w:r w:rsidRPr="008C0BBB">
              <w:rPr>
                <w:i/>
                <w:sz w:val="20"/>
                <w:lang w:val="pl-PL"/>
              </w:rPr>
              <w:t>Przekład</w:t>
            </w:r>
            <w:r w:rsidRPr="008C0BBB">
              <w:rPr>
                <w:i/>
                <w:spacing w:val="-11"/>
                <w:sz w:val="20"/>
                <w:lang w:val="pl-PL"/>
              </w:rPr>
              <w:t xml:space="preserve"> </w:t>
            </w:r>
            <w:r w:rsidRPr="008C0BBB">
              <w:rPr>
                <w:i/>
                <w:sz w:val="20"/>
                <w:lang w:val="pl-PL"/>
              </w:rPr>
              <w:t>prawny</w:t>
            </w:r>
            <w:r w:rsidRPr="008C0BBB">
              <w:rPr>
                <w:i/>
                <w:spacing w:val="-12"/>
                <w:sz w:val="20"/>
                <w:lang w:val="pl-PL"/>
              </w:rPr>
              <w:t xml:space="preserve"> </w:t>
            </w:r>
            <w:r w:rsidRPr="008C0BBB">
              <w:rPr>
                <w:i/>
                <w:sz w:val="20"/>
                <w:lang w:val="pl-PL"/>
              </w:rPr>
              <w:t>i</w:t>
            </w:r>
            <w:r w:rsidRPr="008C0BBB">
              <w:rPr>
                <w:i/>
                <w:spacing w:val="-9"/>
                <w:sz w:val="20"/>
                <w:lang w:val="pl-PL"/>
              </w:rPr>
              <w:t xml:space="preserve"> </w:t>
            </w:r>
            <w:r w:rsidRPr="008C0BBB">
              <w:rPr>
                <w:i/>
                <w:sz w:val="20"/>
                <w:lang w:val="pl-PL"/>
              </w:rPr>
              <w:t>sądowy.</w:t>
            </w:r>
            <w:r w:rsidRPr="008C0BBB">
              <w:rPr>
                <w:i/>
                <w:spacing w:val="-9"/>
                <w:sz w:val="20"/>
                <w:lang w:val="pl-PL"/>
              </w:rPr>
              <w:t xml:space="preserve"> </w:t>
            </w:r>
            <w:r>
              <w:rPr>
                <w:sz w:val="20"/>
              </w:rPr>
              <w:t>Warszawa:</w:t>
            </w:r>
            <w:r>
              <w:rPr>
                <w:spacing w:val="-10"/>
                <w:sz w:val="20"/>
              </w:rPr>
              <w:t xml:space="preserve"> </w:t>
            </w:r>
            <w:r>
              <w:rPr>
                <w:spacing w:val="-4"/>
                <w:sz w:val="20"/>
              </w:rPr>
              <w:t>PWN.</w:t>
            </w:r>
          </w:p>
        </w:tc>
      </w:tr>
    </w:tbl>
    <w:p w14:paraId="4BC73EAC" w14:textId="77777777" w:rsidR="004233F0" w:rsidRDefault="004233F0">
      <w:pPr>
        <w:spacing w:line="224" w:lineRule="exact"/>
        <w:rPr>
          <w:sz w:val="20"/>
        </w:rPr>
        <w:sectPr w:rsidR="004233F0">
          <w:pgSz w:w="11910" w:h="16840"/>
          <w:pgMar w:top="1040" w:right="860" w:bottom="999"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F7B4573" w14:textId="77777777">
        <w:trPr>
          <w:trHeight w:val="729"/>
        </w:trPr>
        <w:tc>
          <w:tcPr>
            <w:tcW w:w="677" w:type="dxa"/>
          </w:tcPr>
          <w:p w14:paraId="35BC2726" w14:textId="77777777" w:rsidR="004233F0" w:rsidRDefault="004233F0">
            <w:pPr>
              <w:pStyle w:val="TableParagraph"/>
              <w:spacing w:before="8"/>
              <w:rPr>
                <w:b/>
                <w:sz w:val="19"/>
              </w:rPr>
            </w:pPr>
          </w:p>
          <w:p w14:paraId="0E36AE68" w14:textId="77777777" w:rsidR="004233F0" w:rsidRDefault="00000000">
            <w:pPr>
              <w:pStyle w:val="TableParagraph"/>
              <w:ind w:left="222" w:right="214"/>
              <w:jc w:val="center"/>
              <w:rPr>
                <w:sz w:val="20"/>
              </w:rPr>
            </w:pPr>
            <w:r>
              <w:rPr>
                <w:spacing w:val="-5"/>
                <w:sz w:val="20"/>
              </w:rPr>
              <w:t>2.</w:t>
            </w:r>
          </w:p>
        </w:tc>
        <w:tc>
          <w:tcPr>
            <w:tcW w:w="9179" w:type="dxa"/>
          </w:tcPr>
          <w:p w14:paraId="62CD77D6" w14:textId="77777777" w:rsidR="004233F0" w:rsidRDefault="00000000">
            <w:pPr>
              <w:pStyle w:val="TableParagraph"/>
              <w:spacing w:line="242" w:lineRule="exact"/>
              <w:ind w:left="108" w:right="100"/>
              <w:jc w:val="both"/>
              <w:rPr>
                <w:sz w:val="20"/>
              </w:rPr>
            </w:pPr>
            <w:r w:rsidRPr="008C0BBB">
              <w:rPr>
                <w:sz w:val="20"/>
                <w:lang w:val="pl-PL"/>
              </w:rPr>
              <w:t>Kubacki,</w:t>
            </w:r>
            <w:r w:rsidRPr="008C0BBB">
              <w:rPr>
                <w:spacing w:val="-7"/>
                <w:sz w:val="20"/>
                <w:lang w:val="pl-PL"/>
              </w:rPr>
              <w:t xml:space="preserve"> </w:t>
            </w:r>
            <w:r w:rsidRPr="008C0BBB">
              <w:rPr>
                <w:sz w:val="20"/>
                <w:lang w:val="pl-PL"/>
              </w:rPr>
              <w:t>Artur</w:t>
            </w:r>
            <w:r w:rsidRPr="008C0BBB">
              <w:rPr>
                <w:spacing w:val="-4"/>
                <w:sz w:val="20"/>
                <w:lang w:val="pl-PL"/>
              </w:rPr>
              <w:t xml:space="preserve"> </w:t>
            </w:r>
            <w:r w:rsidRPr="008C0BBB">
              <w:rPr>
                <w:sz w:val="20"/>
                <w:lang w:val="pl-PL"/>
              </w:rPr>
              <w:t>Dariusz</w:t>
            </w:r>
            <w:r w:rsidRPr="008C0BBB">
              <w:rPr>
                <w:spacing w:val="-5"/>
                <w:sz w:val="20"/>
                <w:lang w:val="pl-PL"/>
              </w:rPr>
              <w:t xml:space="preserve"> </w:t>
            </w:r>
            <w:r w:rsidRPr="008C0BBB">
              <w:rPr>
                <w:sz w:val="20"/>
                <w:lang w:val="pl-PL"/>
              </w:rPr>
              <w:t>(2012)</w:t>
            </w:r>
            <w:r w:rsidRPr="008C0BBB">
              <w:rPr>
                <w:spacing w:val="-5"/>
                <w:sz w:val="20"/>
                <w:lang w:val="pl-PL"/>
              </w:rPr>
              <w:t xml:space="preserve"> </w:t>
            </w:r>
            <w:r w:rsidRPr="008C0BBB">
              <w:rPr>
                <w:i/>
                <w:sz w:val="20"/>
                <w:lang w:val="pl-PL"/>
              </w:rPr>
              <w:t>Tłumaczenie</w:t>
            </w:r>
            <w:r w:rsidRPr="008C0BBB">
              <w:rPr>
                <w:i/>
                <w:spacing w:val="-5"/>
                <w:sz w:val="20"/>
                <w:lang w:val="pl-PL"/>
              </w:rPr>
              <w:t xml:space="preserve"> </w:t>
            </w:r>
            <w:r w:rsidRPr="008C0BBB">
              <w:rPr>
                <w:i/>
                <w:sz w:val="20"/>
                <w:lang w:val="pl-PL"/>
              </w:rPr>
              <w:t>poświadczone.</w:t>
            </w:r>
            <w:r w:rsidRPr="008C0BBB">
              <w:rPr>
                <w:i/>
                <w:spacing w:val="-7"/>
                <w:sz w:val="20"/>
                <w:lang w:val="pl-PL"/>
              </w:rPr>
              <w:t xml:space="preserve"> </w:t>
            </w:r>
            <w:r w:rsidRPr="008C0BBB">
              <w:rPr>
                <w:i/>
                <w:sz w:val="20"/>
                <w:lang w:val="pl-PL"/>
              </w:rPr>
              <w:t>Status,</w:t>
            </w:r>
            <w:r w:rsidRPr="008C0BBB">
              <w:rPr>
                <w:i/>
                <w:spacing w:val="-4"/>
                <w:sz w:val="20"/>
                <w:lang w:val="pl-PL"/>
              </w:rPr>
              <w:t xml:space="preserve"> </w:t>
            </w:r>
            <w:r w:rsidRPr="008C0BBB">
              <w:rPr>
                <w:i/>
                <w:sz w:val="20"/>
                <w:lang w:val="pl-PL"/>
              </w:rPr>
              <w:t>kształcenie,</w:t>
            </w:r>
            <w:r w:rsidRPr="008C0BBB">
              <w:rPr>
                <w:i/>
                <w:spacing w:val="-7"/>
                <w:sz w:val="20"/>
                <w:lang w:val="pl-PL"/>
              </w:rPr>
              <w:t xml:space="preserve"> </w:t>
            </w:r>
            <w:r w:rsidRPr="008C0BBB">
              <w:rPr>
                <w:i/>
                <w:sz w:val="20"/>
                <w:lang w:val="pl-PL"/>
              </w:rPr>
              <w:t>warsztat</w:t>
            </w:r>
            <w:r w:rsidRPr="008C0BBB">
              <w:rPr>
                <w:i/>
                <w:spacing w:val="-5"/>
                <w:sz w:val="20"/>
                <w:lang w:val="pl-PL"/>
              </w:rPr>
              <w:t xml:space="preserve"> </w:t>
            </w:r>
            <w:r w:rsidRPr="008C0BBB">
              <w:rPr>
                <w:i/>
                <w:sz w:val="20"/>
                <w:lang w:val="pl-PL"/>
              </w:rPr>
              <w:t xml:space="preserve">i odpowiedzialność tłumacza przysięgłego. </w:t>
            </w:r>
            <w:r>
              <w:rPr>
                <w:i/>
                <w:sz w:val="20"/>
              </w:rPr>
              <w:t xml:space="preserve">Warszawa: </w:t>
            </w:r>
            <w:proofErr w:type="spellStart"/>
            <w:r>
              <w:rPr>
                <w:sz w:val="20"/>
              </w:rPr>
              <w:t>Wydawnictwo</w:t>
            </w:r>
            <w:proofErr w:type="spellEnd"/>
            <w:r>
              <w:rPr>
                <w:sz w:val="20"/>
              </w:rPr>
              <w:t xml:space="preserve"> Wolters Kluwer Polska – LEX.</w:t>
            </w:r>
          </w:p>
        </w:tc>
      </w:tr>
      <w:tr w:rsidR="004233F0" w14:paraId="215F37CB" w14:textId="77777777">
        <w:trPr>
          <w:trHeight w:val="486"/>
        </w:trPr>
        <w:tc>
          <w:tcPr>
            <w:tcW w:w="677" w:type="dxa"/>
          </w:tcPr>
          <w:p w14:paraId="37243E85" w14:textId="77777777" w:rsidR="004233F0" w:rsidRDefault="00000000">
            <w:pPr>
              <w:pStyle w:val="TableParagraph"/>
              <w:spacing w:before="117"/>
              <w:ind w:left="222" w:right="214"/>
              <w:jc w:val="center"/>
              <w:rPr>
                <w:sz w:val="20"/>
              </w:rPr>
            </w:pPr>
            <w:r>
              <w:rPr>
                <w:spacing w:val="-5"/>
                <w:sz w:val="20"/>
              </w:rPr>
              <w:t>3.</w:t>
            </w:r>
          </w:p>
        </w:tc>
        <w:tc>
          <w:tcPr>
            <w:tcW w:w="9179" w:type="dxa"/>
          </w:tcPr>
          <w:p w14:paraId="047F43F8" w14:textId="77777777" w:rsidR="004233F0" w:rsidRDefault="00000000">
            <w:pPr>
              <w:pStyle w:val="TableParagraph"/>
              <w:spacing w:line="242" w:lineRule="exact"/>
              <w:ind w:left="108"/>
              <w:rPr>
                <w:sz w:val="20"/>
              </w:rPr>
            </w:pPr>
            <w:r w:rsidRPr="008C0BBB">
              <w:rPr>
                <w:sz w:val="20"/>
                <w:lang w:val="pl-PL"/>
              </w:rPr>
              <w:t>Rybińska,</w:t>
            </w:r>
            <w:r w:rsidRPr="008C0BBB">
              <w:rPr>
                <w:spacing w:val="-6"/>
                <w:sz w:val="20"/>
                <w:lang w:val="pl-PL"/>
              </w:rPr>
              <w:t xml:space="preserve"> </w:t>
            </w:r>
            <w:r w:rsidRPr="008C0BBB">
              <w:rPr>
                <w:sz w:val="20"/>
                <w:lang w:val="pl-PL"/>
              </w:rPr>
              <w:t>Zofia</w:t>
            </w:r>
            <w:r w:rsidRPr="008C0BBB">
              <w:rPr>
                <w:spacing w:val="-5"/>
                <w:sz w:val="20"/>
                <w:lang w:val="pl-PL"/>
              </w:rPr>
              <w:t xml:space="preserve"> </w:t>
            </w:r>
            <w:r w:rsidRPr="008C0BBB">
              <w:rPr>
                <w:sz w:val="20"/>
                <w:lang w:val="pl-PL"/>
              </w:rPr>
              <w:t>(2011)</w:t>
            </w:r>
            <w:r w:rsidRPr="008C0BBB">
              <w:rPr>
                <w:spacing w:val="-1"/>
                <w:sz w:val="20"/>
                <w:lang w:val="pl-PL"/>
              </w:rPr>
              <w:t xml:space="preserve"> </w:t>
            </w:r>
            <w:r w:rsidRPr="008C0BBB">
              <w:rPr>
                <w:sz w:val="20"/>
                <w:lang w:val="pl-PL"/>
              </w:rPr>
              <w:t>Teksty</w:t>
            </w:r>
            <w:r w:rsidRPr="008C0BBB">
              <w:rPr>
                <w:spacing w:val="-5"/>
                <w:sz w:val="20"/>
                <w:lang w:val="pl-PL"/>
              </w:rPr>
              <w:t xml:space="preserve"> </w:t>
            </w:r>
            <w:r w:rsidRPr="008C0BBB">
              <w:rPr>
                <w:sz w:val="20"/>
                <w:lang w:val="pl-PL"/>
              </w:rPr>
              <w:t>egzaminacyjne</w:t>
            </w:r>
            <w:r w:rsidRPr="008C0BBB">
              <w:rPr>
                <w:spacing w:val="-5"/>
                <w:sz w:val="20"/>
                <w:lang w:val="pl-PL"/>
              </w:rPr>
              <w:t xml:space="preserve"> </w:t>
            </w:r>
            <w:r w:rsidRPr="008C0BBB">
              <w:rPr>
                <w:sz w:val="20"/>
                <w:lang w:val="pl-PL"/>
              </w:rPr>
              <w:t>dla</w:t>
            </w:r>
            <w:r w:rsidRPr="008C0BBB">
              <w:rPr>
                <w:spacing w:val="-6"/>
                <w:sz w:val="20"/>
                <w:lang w:val="pl-PL"/>
              </w:rPr>
              <w:t xml:space="preserve"> </w:t>
            </w:r>
            <w:r w:rsidRPr="008C0BBB">
              <w:rPr>
                <w:sz w:val="20"/>
                <w:lang w:val="pl-PL"/>
              </w:rPr>
              <w:t>kandydatów</w:t>
            </w:r>
            <w:r w:rsidRPr="008C0BBB">
              <w:rPr>
                <w:spacing w:val="-5"/>
                <w:sz w:val="20"/>
                <w:lang w:val="pl-PL"/>
              </w:rPr>
              <w:t xml:space="preserve"> </w:t>
            </w:r>
            <w:r w:rsidRPr="008C0BBB">
              <w:rPr>
                <w:sz w:val="20"/>
                <w:lang w:val="pl-PL"/>
              </w:rPr>
              <w:t>na</w:t>
            </w:r>
            <w:r w:rsidRPr="008C0BBB">
              <w:rPr>
                <w:spacing w:val="-6"/>
                <w:sz w:val="20"/>
                <w:lang w:val="pl-PL"/>
              </w:rPr>
              <w:t xml:space="preserve"> </w:t>
            </w:r>
            <w:r w:rsidRPr="008C0BBB">
              <w:rPr>
                <w:sz w:val="20"/>
                <w:lang w:val="pl-PL"/>
              </w:rPr>
              <w:t>tłumacza</w:t>
            </w:r>
            <w:r w:rsidRPr="008C0BBB">
              <w:rPr>
                <w:spacing w:val="-5"/>
                <w:sz w:val="20"/>
                <w:lang w:val="pl-PL"/>
              </w:rPr>
              <w:t xml:space="preserve"> </w:t>
            </w:r>
            <w:r w:rsidRPr="008C0BBB">
              <w:rPr>
                <w:sz w:val="20"/>
                <w:lang w:val="pl-PL"/>
              </w:rPr>
              <w:t xml:space="preserve">przysięgłego. </w:t>
            </w:r>
            <w:r>
              <w:rPr>
                <w:sz w:val="20"/>
              </w:rPr>
              <w:t xml:space="preserve">Warszawa: </w:t>
            </w:r>
            <w:proofErr w:type="spellStart"/>
            <w:r>
              <w:rPr>
                <w:sz w:val="20"/>
              </w:rPr>
              <w:t>Translegis</w:t>
            </w:r>
            <w:proofErr w:type="spellEnd"/>
            <w:r>
              <w:rPr>
                <w:sz w:val="20"/>
              </w:rPr>
              <w:t>.</w:t>
            </w:r>
          </w:p>
        </w:tc>
      </w:tr>
      <w:tr w:rsidR="004233F0" w:rsidRPr="00FA5873" w14:paraId="1842CB2C" w14:textId="77777777">
        <w:trPr>
          <w:trHeight w:val="244"/>
        </w:trPr>
        <w:tc>
          <w:tcPr>
            <w:tcW w:w="677" w:type="dxa"/>
          </w:tcPr>
          <w:p w14:paraId="5CEC3126" w14:textId="77777777" w:rsidR="004233F0" w:rsidRDefault="00000000">
            <w:pPr>
              <w:pStyle w:val="TableParagraph"/>
              <w:spacing w:line="224" w:lineRule="exact"/>
              <w:ind w:left="222" w:right="214"/>
              <w:jc w:val="center"/>
              <w:rPr>
                <w:sz w:val="20"/>
              </w:rPr>
            </w:pPr>
            <w:r>
              <w:rPr>
                <w:spacing w:val="-5"/>
                <w:sz w:val="20"/>
              </w:rPr>
              <w:t>3.</w:t>
            </w:r>
          </w:p>
        </w:tc>
        <w:tc>
          <w:tcPr>
            <w:tcW w:w="9179" w:type="dxa"/>
          </w:tcPr>
          <w:p w14:paraId="6C2666CE" w14:textId="77777777" w:rsidR="004233F0" w:rsidRPr="008C0BBB" w:rsidRDefault="00000000">
            <w:pPr>
              <w:pStyle w:val="TableParagraph"/>
              <w:spacing w:line="224" w:lineRule="exact"/>
              <w:ind w:left="108"/>
              <w:rPr>
                <w:sz w:val="20"/>
                <w:lang w:val="pl-PL"/>
              </w:rPr>
            </w:pPr>
            <w:r w:rsidRPr="008C0BBB">
              <w:rPr>
                <w:sz w:val="20"/>
                <w:lang w:val="pl-PL"/>
              </w:rPr>
              <w:t>Ustawa</w:t>
            </w:r>
            <w:r w:rsidRPr="008C0BBB">
              <w:rPr>
                <w:spacing w:val="-11"/>
                <w:sz w:val="20"/>
                <w:lang w:val="pl-PL"/>
              </w:rPr>
              <w:t xml:space="preserve"> </w:t>
            </w:r>
            <w:r w:rsidRPr="008C0BBB">
              <w:rPr>
                <w:sz w:val="20"/>
                <w:lang w:val="pl-PL"/>
              </w:rPr>
              <w:t>o</w:t>
            </w:r>
            <w:r w:rsidRPr="008C0BBB">
              <w:rPr>
                <w:spacing w:val="-10"/>
                <w:sz w:val="20"/>
                <w:lang w:val="pl-PL"/>
              </w:rPr>
              <w:t xml:space="preserve"> </w:t>
            </w:r>
            <w:r w:rsidRPr="008C0BBB">
              <w:rPr>
                <w:sz w:val="20"/>
                <w:lang w:val="pl-PL"/>
              </w:rPr>
              <w:t>zawodzie</w:t>
            </w:r>
            <w:r w:rsidRPr="008C0BBB">
              <w:rPr>
                <w:spacing w:val="-12"/>
                <w:sz w:val="20"/>
                <w:lang w:val="pl-PL"/>
              </w:rPr>
              <w:t xml:space="preserve"> </w:t>
            </w:r>
            <w:r w:rsidRPr="008C0BBB">
              <w:rPr>
                <w:sz w:val="20"/>
                <w:lang w:val="pl-PL"/>
              </w:rPr>
              <w:t>tłumacza</w:t>
            </w:r>
            <w:r w:rsidRPr="008C0BBB">
              <w:rPr>
                <w:spacing w:val="-11"/>
                <w:sz w:val="20"/>
                <w:lang w:val="pl-PL"/>
              </w:rPr>
              <w:t xml:space="preserve"> </w:t>
            </w:r>
            <w:r w:rsidRPr="008C0BBB">
              <w:rPr>
                <w:sz w:val="20"/>
                <w:lang w:val="pl-PL"/>
              </w:rPr>
              <w:t>przysięgłego,</w:t>
            </w:r>
            <w:r w:rsidRPr="008C0BBB">
              <w:rPr>
                <w:spacing w:val="-12"/>
                <w:sz w:val="20"/>
                <w:lang w:val="pl-PL"/>
              </w:rPr>
              <w:t xml:space="preserve"> </w:t>
            </w:r>
            <w:r w:rsidRPr="008C0BBB">
              <w:rPr>
                <w:sz w:val="20"/>
                <w:lang w:val="pl-PL"/>
              </w:rPr>
              <w:t>Kodeks</w:t>
            </w:r>
            <w:r w:rsidRPr="008C0BBB">
              <w:rPr>
                <w:spacing w:val="-12"/>
                <w:sz w:val="20"/>
                <w:lang w:val="pl-PL"/>
              </w:rPr>
              <w:t xml:space="preserve"> </w:t>
            </w:r>
            <w:r w:rsidRPr="008C0BBB">
              <w:rPr>
                <w:sz w:val="20"/>
                <w:lang w:val="pl-PL"/>
              </w:rPr>
              <w:t>zawodowy</w:t>
            </w:r>
            <w:r w:rsidRPr="008C0BBB">
              <w:rPr>
                <w:spacing w:val="-9"/>
                <w:sz w:val="20"/>
                <w:lang w:val="pl-PL"/>
              </w:rPr>
              <w:t xml:space="preserve"> </w:t>
            </w:r>
            <w:r w:rsidRPr="008C0BBB">
              <w:rPr>
                <w:sz w:val="20"/>
                <w:lang w:val="pl-PL"/>
              </w:rPr>
              <w:t>tłumacza</w:t>
            </w:r>
            <w:r w:rsidRPr="008C0BBB">
              <w:rPr>
                <w:spacing w:val="-8"/>
                <w:sz w:val="20"/>
                <w:lang w:val="pl-PL"/>
              </w:rPr>
              <w:t xml:space="preserve"> </w:t>
            </w:r>
            <w:r w:rsidRPr="008C0BBB">
              <w:rPr>
                <w:spacing w:val="-2"/>
                <w:sz w:val="20"/>
                <w:lang w:val="pl-PL"/>
              </w:rPr>
              <w:t>przysięgłego.</w:t>
            </w:r>
          </w:p>
        </w:tc>
      </w:tr>
    </w:tbl>
    <w:p w14:paraId="557924D5" w14:textId="77777777" w:rsidR="004233F0" w:rsidRPr="008C0BBB" w:rsidRDefault="004233F0">
      <w:pPr>
        <w:pStyle w:val="Tekstpodstawowy"/>
        <w:spacing w:before="5"/>
        <w:rPr>
          <w:b/>
          <w:sz w:val="11"/>
          <w:lang w:val="pl-PL"/>
        </w:rPr>
      </w:pPr>
    </w:p>
    <w:p w14:paraId="2386F505" w14:textId="77777777" w:rsidR="004233F0" w:rsidRDefault="00000000">
      <w:pPr>
        <w:spacing w:before="100"/>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24374EB" w14:textId="77777777">
        <w:trPr>
          <w:trHeight w:val="486"/>
        </w:trPr>
        <w:tc>
          <w:tcPr>
            <w:tcW w:w="677" w:type="dxa"/>
          </w:tcPr>
          <w:p w14:paraId="0B727B0A" w14:textId="77777777" w:rsidR="004233F0" w:rsidRDefault="00000000">
            <w:pPr>
              <w:pStyle w:val="TableParagraph"/>
              <w:spacing w:before="122"/>
              <w:ind w:left="222" w:right="214"/>
              <w:jc w:val="center"/>
              <w:rPr>
                <w:sz w:val="20"/>
              </w:rPr>
            </w:pPr>
            <w:r>
              <w:rPr>
                <w:spacing w:val="-5"/>
                <w:sz w:val="20"/>
              </w:rPr>
              <w:t>1.</w:t>
            </w:r>
          </w:p>
        </w:tc>
        <w:tc>
          <w:tcPr>
            <w:tcW w:w="9179" w:type="dxa"/>
          </w:tcPr>
          <w:p w14:paraId="41E6E747" w14:textId="77777777" w:rsidR="004233F0" w:rsidRDefault="00000000">
            <w:pPr>
              <w:pStyle w:val="TableParagraph"/>
              <w:spacing w:line="242" w:lineRule="exact"/>
              <w:ind w:left="108"/>
              <w:rPr>
                <w:sz w:val="20"/>
              </w:rPr>
            </w:pPr>
            <w:r w:rsidRPr="008C0BBB">
              <w:rPr>
                <w:sz w:val="20"/>
                <w:lang w:val="pl-PL"/>
              </w:rPr>
              <w:t>Berezowski,</w:t>
            </w:r>
            <w:r w:rsidRPr="008C0BBB">
              <w:rPr>
                <w:spacing w:val="80"/>
                <w:sz w:val="20"/>
                <w:lang w:val="pl-PL"/>
              </w:rPr>
              <w:t xml:space="preserve"> </w:t>
            </w:r>
            <w:r w:rsidRPr="008C0BBB">
              <w:rPr>
                <w:sz w:val="20"/>
                <w:lang w:val="pl-PL"/>
              </w:rPr>
              <w:t>Leszek</w:t>
            </w:r>
            <w:r w:rsidRPr="008C0BBB">
              <w:rPr>
                <w:spacing w:val="80"/>
                <w:sz w:val="20"/>
                <w:lang w:val="pl-PL"/>
              </w:rPr>
              <w:t xml:space="preserve"> </w:t>
            </w:r>
            <w:r w:rsidRPr="008C0BBB">
              <w:rPr>
                <w:sz w:val="20"/>
                <w:lang w:val="pl-PL"/>
              </w:rPr>
              <w:t>(2020)</w:t>
            </w:r>
            <w:r w:rsidRPr="008C0BBB">
              <w:rPr>
                <w:spacing w:val="80"/>
                <w:sz w:val="20"/>
                <w:lang w:val="pl-PL"/>
              </w:rPr>
              <w:t xml:space="preserve"> </w:t>
            </w:r>
            <w:r w:rsidRPr="008C0BBB">
              <w:rPr>
                <w:i/>
                <w:sz w:val="20"/>
                <w:lang w:val="pl-PL"/>
              </w:rPr>
              <w:t>Jak</w:t>
            </w:r>
            <w:r w:rsidRPr="008C0BBB">
              <w:rPr>
                <w:i/>
                <w:spacing w:val="80"/>
                <w:sz w:val="20"/>
                <w:lang w:val="pl-PL"/>
              </w:rPr>
              <w:t xml:space="preserve"> </w:t>
            </w:r>
            <w:r w:rsidRPr="008C0BBB">
              <w:rPr>
                <w:i/>
                <w:sz w:val="20"/>
                <w:lang w:val="pl-PL"/>
              </w:rPr>
              <w:t>czytać,</w:t>
            </w:r>
            <w:r w:rsidRPr="008C0BBB">
              <w:rPr>
                <w:i/>
                <w:spacing w:val="80"/>
                <w:sz w:val="20"/>
                <w:lang w:val="pl-PL"/>
              </w:rPr>
              <w:t xml:space="preserve"> </w:t>
            </w:r>
            <w:r w:rsidRPr="008C0BBB">
              <w:rPr>
                <w:i/>
                <w:sz w:val="20"/>
                <w:lang w:val="pl-PL"/>
              </w:rPr>
              <w:t>rozumieć</w:t>
            </w:r>
            <w:r w:rsidRPr="008C0BBB">
              <w:rPr>
                <w:i/>
                <w:spacing w:val="80"/>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przekładać</w:t>
            </w:r>
            <w:r w:rsidRPr="008C0BBB">
              <w:rPr>
                <w:i/>
                <w:spacing w:val="80"/>
                <w:sz w:val="20"/>
                <w:lang w:val="pl-PL"/>
              </w:rPr>
              <w:t xml:space="preserve"> </w:t>
            </w:r>
            <w:r w:rsidRPr="008C0BBB">
              <w:rPr>
                <w:i/>
                <w:sz w:val="20"/>
                <w:lang w:val="pl-PL"/>
              </w:rPr>
              <w:t>polskie</w:t>
            </w:r>
            <w:r w:rsidRPr="008C0BBB">
              <w:rPr>
                <w:i/>
                <w:spacing w:val="80"/>
                <w:sz w:val="20"/>
                <w:lang w:val="pl-PL"/>
              </w:rPr>
              <w:t xml:space="preserve"> </w:t>
            </w:r>
            <w:r w:rsidRPr="008C0BBB">
              <w:rPr>
                <w:i/>
                <w:sz w:val="20"/>
                <w:lang w:val="pl-PL"/>
              </w:rPr>
              <w:t>umowy</w:t>
            </w:r>
            <w:r w:rsidRPr="008C0BBB">
              <w:rPr>
                <w:i/>
                <w:spacing w:val="80"/>
                <w:sz w:val="20"/>
                <w:lang w:val="pl-PL"/>
              </w:rPr>
              <w:t xml:space="preserve"> </w:t>
            </w:r>
            <w:r w:rsidRPr="008C0BBB">
              <w:rPr>
                <w:i/>
                <w:sz w:val="20"/>
                <w:lang w:val="pl-PL"/>
              </w:rPr>
              <w:t xml:space="preserve">na angielski? </w:t>
            </w:r>
            <w:proofErr w:type="spellStart"/>
            <w:r>
              <w:rPr>
                <w:i/>
                <w:sz w:val="20"/>
              </w:rPr>
              <w:t>Podręcznik</w:t>
            </w:r>
            <w:proofErr w:type="spellEnd"/>
            <w:r>
              <w:rPr>
                <w:i/>
                <w:sz w:val="20"/>
              </w:rPr>
              <w:t xml:space="preserve"> </w:t>
            </w:r>
            <w:proofErr w:type="spellStart"/>
            <w:r>
              <w:rPr>
                <w:i/>
                <w:sz w:val="20"/>
              </w:rPr>
              <w:t>dla</w:t>
            </w:r>
            <w:proofErr w:type="spellEnd"/>
            <w:r>
              <w:rPr>
                <w:i/>
                <w:sz w:val="20"/>
              </w:rPr>
              <w:t xml:space="preserve"> </w:t>
            </w:r>
            <w:proofErr w:type="spellStart"/>
            <w:r>
              <w:rPr>
                <w:i/>
                <w:sz w:val="20"/>
              </w:rPr>
              <w:t>tłumaczy</w:t>
            </w:r>
            <w:proofErr w:type="spellEnd"/>
            <w:r>
              <w:rPr>
                <w:i/>
                <w:sz w:val="20"/>
              </w:rPr>
              <w:t xml:space="preserve"> </w:t>
            </w:r>
            <w:proofErr w:type="spellStart"/>
            <w:r>
              <w:rPr>
                <w:i/>
                <w:sz w:val="20"/>
              </w:rPr>
              <w:t>języka</w:t>
            </w:r>
            <w:proofErr w:type="spellEnd"/>
            <w:r>
              <w:rPr>
                <w:i/>
                <w:sz w:val="20"/>
              </w:rPr>
              <w:t xml:space="preserve"> </w:t>
            </w:r>
            <w:proofErr w:type="spellStart"/>
            <w:r>
              <w:rPr>
                <w:i/>
                <w:sz w:val="20"/>
              </w:rPr>
              <w:t>angielskiego</w:t>
            </w:r>
            <w:proofErr w:type="spellEnd"/>
            <w:r>
              <w:rPr>
                <w:i/>
                <w:sz w:val="20"/>
              </w:rPr>
              <w:t xml:space="preserve">. </w:t>
            </w:r>
            <w:r>
              <w:rPr>
                <w:sz w:val="20"/>
              </w:rPr>
              <w:t>Warszawa: C.H. Beck.</w:t>
            </w:r>
          </w:p>
        </w:tc>
      </w:tr>
      <w:tr w:rsidR="004233F0" w:rsidRPr="00FA5873" w14:paraId="3CBFECF9" w14:textId="77777777">
        <w:trPr>
          <w:trHeight w:val="486"/>
        </w:trPr>
        <w:tc>
          <w:tcPr>
            <w:tcW w:w="677" w:type="dxa"/>
          </w:tcPr>
          <w:p w14:paraId="00E94B51" w14:textId="77777777" w:rsidR="004233F0" w:rsidRDefault="00000000">
            <w:pPr>
              <w:pStyle w:val="TableParagraph"/>
              <w:spacing w:before="122"/>
              <w:ind w:left="222" w:right="214"/>
              <w:jc w:val="center"/>
              <w:rPr>
                <w:sz w:val="20"/>
              </w:rPr>
            </w:pPr>
            <w:r>
              <w:rPr>
                <w:spacing w:val="-5"/>
                <w:sz w:val="20"/>
              </w:rPr>
              <w:t>2.</w:t>
            </w:r>
          </w:p>
        </w:tc>
        <w:tc>
          <w:tcPr>
            <w:tcW w:w="9179" w:type="dxa"/>
          </w:tcPr>
          <w:p w14:paraId="10FB2424" w14:textId="77777777" w:rsidR="004233F0" w:rsidRPr="008C0BBB" w:rsidRDefault="00000000">
            <w:pPr>
              <w:pStyle w:val="TableParagraph"/>
              <w:ind w:left="108"/>
              <w:rPr>
                <w:i/>
                <w:sz w:val="20"/>
                <w:lang w:val="pl-PL"/>
              </w:rPr>
            </w:pPr>
            <w:r w:rsidRPr="008C0BBB">
              <w:rPr>
                <w:sz w:val="20"/>
                <w:lang w:val="pl-PL"/>
              </w:rPr>
              <w:t>Berezowski,</w:t>
            </w:r>
            <w:r w:rsidRPr="008C0BBB">
              <w:rPr>
                <w:spacing w:val="43"/>
                <w:sz w:val="20"/>
                <w:lang w:val="pl-PL"/>
              </w:rPr>
              <w:t xml:space="preserve"> </w:t>
            </w:r>
            <w:r w:rsidRPr="008C0BBB">
              <w:rPr>
                <w:sz w:val="20"/>
                <w:lang w:val="pl-PL"/>
              </w:rPr>
              <w:t>Leszek</w:t>
            </w:r>
            <w:r w:rsidRPr="008C0BBB">
              <w:rPr>
                <w:spacing w:val="41"/>
                <w:sz w:val="20"/>
                <w:lang w:val="pl-PL"/>
              </w:rPr>
              <w:t xml:space="preserve"> </w:t>
            </w:r>
            <w:r w:rsidRPr="008C0BBB">
              <w:rPr>
                <w:sz w:val="20"/>
                <w:lang w:val="pl-PL"/>
              </w:rPr>
              <w:t>(2024)</w:t>
            </w:r>
            <w:r w:rsidRPr="008C0BBB">
              <w:rPr>
                <w:spacing w:val="43"/>
                <w:sz w:val="20"/>
                <w:lang w:val="pl-PL"/>
              </w:rPr>
              <w:t xml:space="preserve"> </w:t>
            </w:r>
            <w:r w:rsidRPr="008C0BBB">
              <w:rPr>
                <w:i/>
                <w:sz w:val="20"/>
                <w:lang w:val="pl-PL"/>
              </w:rPr>
              <w:t>Jak</w:t>
            </w:r>
            <w:r w:rsidRPr="008C0BBB">
              <w:rPr>
                <w:i/>
                <w:spacing w:val="41"/>
                <w:sz w:val="20"/>
                <w:lang w:val="pl-PL"/>
              </w:rPr>
              <w:t xml:space="preserve"> </w:t>
            </w:r>
            <w:r w:rsidRPr="008C0BBB">
              <w:rPr>
                <w:i/>
                <w:sz w:val="20"/>
                <w:lang w:val="pl-PL"/>
              </w:rPr>
              <w:t>czytać,</w:t>
            </w:r>
            <w:r w:rsidRPr="008C0BBB">
              <w:rPr>
                <w:i/>
                <w:spacing w:val="42"/>
                <w:sz w:val="20"/>
                <w:lang w:val="pl-PL"/>
              </w:rPr>
              <w:t xml:space="preserve"> </w:t>
            </w:r>
            <w:r w:rsidRPr="008C0BBB">
              <w:rPr>
                <w:i/>
                <w:sz w:val="20"/>
                <w:lang w:val="pl-PL"/>
              </w:rPr>
              <w:t>rozumieć</w:t>
            </w:r>
            <w:r w:rsidRPr="008C0BBB">
              <w:rPr>
                <w:i/>
                <w:spacing w:val="41"/>
                <w:sz w:val="20"/>
                <w:lang w:val="pl-PL"/>
              </w:rPr>
              <w:t xml:space="preserve"> </w:t>
            </w:r>
            <w:r w:rsidRPr="008C0BBB">
              <w:rPr>
                <w:i/>
                <w:sz w:val="20"/>
                <w:lang w:val="pl-PL"/>
              </w:rPr>
              <w:t>i</w:t>
            </w:r>
            <w:r w:rsidRPr="008C0BBB">
              <w:rPr>
                <w:i/>
                <w:spacing w:val="41"/>
                <w:sz w:val="20"/>
                <w:lang w:val="pl-PL"/>
              </w:rPr>
              <w:t xml:space="preserve"> </w:t>
            </w:r>
            <w:r w:rsidRPr="008C0BBB">
              <w:rPr>
                <w:i/>
                <w:sz w:val="20"/>
                <w:lang w:val="pl-PL"/>
              </w:rPr>
              <w:t>tłumaczyć</w:t>
            </w:r>
            <w:r w:rsidRPr="008C0BBB">
              <w:rPr>
                <w:i/>
                <w:spacing w:val="40"/>
                <w:sz w:val="20"/>
                <w:lang w:val="pl-PL"/>
              </w:rPr>
              <w:t xml:space="preserve"> </w:t>
            </w:r>
            <w:r w:rsidRPr="008C0BBB">
              <w:rPr>
                <w:i/>
                <w:sz w:val="20"/>
                <w:lang w:val="pl-PL"/>
              </w:rPr>
              <w:t>dokumenty</w:t>
            </w:r>
            <w:r w:rsidRPr="008C0BBB">
              <w:rPr>
                <w:i/>
                <w:spacing w:val="41"/>
                <w:sz w:val="20"/>
                <w:lang w:val="pl-PL"/>
              </w:rPr>
              <w:t xml:space="preserve"> </w:t>
            </w:r>
            <w:r w:rsidRPr="008C0BBB">
              <w:rPr>
                <w:i/>
                <w:sz w:val="20"/>
                <w:lang w:val="pl-PL"/>
              </w:rPr>
              <w:t>prawnicze</w:t>
            </w:r>
            <w:r w:rsidRPr="008C0BBB">
              <w:rPr>
                <w:i/>
                <w:spacing w:val="40"/>
                <w:sz w:val="20"/>
                <w:lang w:val="pl-PL"/>
              </w:rPr>
              <w:t xml:space="preserve"> </w:t>
            </w:r>
            <w:r w:rsidRPr="008C0BBB">
              <w:rPr>
                <w:i/>
                <w:spacing w:val="-10"/>
                <w:sz w:val="20"/>
                <w:lang w:val="pl-PL"/>
              </w:rPr>
              <w:t>i</w:t>
            </w:r>
          </w:p>
          <w:p w14:paraId="0DA63806" w14:textId="77777777" w:rsidR="004233F0" w:rsidRPr="008C0BBB" w:rsidRDefault="00000000">
            <w:pPr>
              <w:pStyle w:val="TableParagraph"/>
              <w:spacing w:before="2" w:line="222" w:lineRule="exact"/>
              <w:ind w:left="108"/>
              <w:rPr>
                <w:sz w:val="20"/>
                <w:lang w:val="pl-PL"/>
              </w:rPr>
            </w:pPr>
            <w:r w:rsidRPr="008C0BBB">
              <w:rPr>
                <w:i/>
                <w:sz w:val="20"/>
                <w:lang w:val="pl-PL"/>
              </w:rPr>
              <w:t>gospodarcze?</w:t>
            </w:r>
            <w:r w:rsidRPr="008C0BBB">
              <w:rPr>
                <w:i/>
                <w:spacing w:val="-13"/>
                <w:sz w:val="20"/>
                <w:lang w:val="pl-PL"/>
              </w:rPr>
              <w:t xml:space="preserve"> </w:t>
            </w:r>
            <w:r w:rsidRPr="008C0BBB">
              <w:rPr>
                <w:sz w:val="20"/>
                <w:lang w:val="pl-PL"/>
              </w:rPr>
              <w:t>Warszawa:</w:t>
            </w:r>
            <w:r w:rsidRPr="008C0BBB">
              <w:rPr>
                <w:spacing w:val="-14"/>
                <w:sz w:val="20"/>
                <w:lang w:val="pl-PL"/>
              </w:rPr>
              <w:t xml:space="preserve"> </w:t>
            </w:r>
            <w:r w:rsidRPr="008C0BBB">
              <w:rPr>
                <w:sz w:val="20"/>
                <w:lang w:val="pl-PL"/>
              </w:rPr>
              <w:t>C.H.</w:t>
            </w:r>
            <w:r w:rsidRPr="008C0BBB">
              <w:rPr>
                <w:spacing w:val="-14"/>
                <w:sz w:val="20"/>
                <w:lang w:val="pl-PL"/>
              </w:rPr>
              <w:t xml:space="preserve"> </w:t>
            </w:r>
            <w:r w:rsidRPr="008C0BBB">
              <w:rPr>
                <w:spacing w:val="-4"/>
                <w:sz w:val="20"/>
                <w:lang w:val="pl-PL"/>
              </w:rPr>
              <w:t>Beck.</w:t>
            </w:r>
          </w:p>
        </w:tc>
      </w:tr>
      <w:tr w:rsidR="004233F0" w:rsidRPr="00FA5873" w14:paraId="66DB6758" w14:textId="77777777">
        <w:trPr>
          <w:trHeight w:val="486"/>
        </w:trPr>
        <w:tc>
          <w:tcPr>
            <w:tcW w:w="677" w:type="dxa"/>
          </w:tcPr>
          <w:p w14:paraId="29F2E3CA" w14:textId="77777777" w:rsidR="004233F0" w:rsidRDefault="00000000">
            <w:pPr>
              <w:pStyle w:val="TableParagraph"/>
              <w:spacing w:before="122"/>
              <w:ind w:left="222" w:right="214"/>
              <w:jc w:val="center"/>
              <w:rPr>
                <w:sz w:val="20"/>
              </w:rPr>
            </w:pPr>
            <w:r>
              <w:rPr>
                <w:spacing w:val="-5"/>
                <w:sz w:val="20"/>
              </w:rPr>
              <w:t>3.</w:t>
            </w:r>
          </w:p>
        </w:tc>
        <w:tc>
          <w:tcPr>
            <w:tcW w:w="9179" w:type="dxa"/>
          </w:tcPr>
          <w:p w14:paraId="66197793" w14:textId="77777777" w:rsidR="004233F0" w:rsidRPr="008C0BBB" w:rsidRDefault="00000000">
            <w:pPr>
              <w:pStyle w:val="TableParagraph"/>
              <w:spacing w:line="243" w:lineRule="exact"/>
              <w:ind w:left="108"/>
              <w:rPr>
                <w:i/>
                <w:sz w:val="20"/>
                <w:lang w:val="pl-PL"/>
              </w:rPr>
            </w:pPr>
            <w:proofErr w:type="spellStart"/>
            <w:r w:rsidRPr="008C0BBB">
              <w:rPr>
                <w:sz w:val="20"/>
                <w:lang w:val="pl-PL"/>
              </w:rPr>
              <w:t>Konieczna-Purchała</w:t>
            </w:r>
            <w:proofErr w:type="spellEnd"/>
            <w:r w:rsidRPr="008C0BBB">
              <w:rPr>
                <w:spacing w:val="53"/>
                <w:w w:val="150"/>
                <w:sz w:val="20"/>
                <w:lang w:val="pl-PL"/>
              </w:rPr>
              <w:t xml:space="preserve"> </w:t>
            </w:r>
            <w:r w:rsidRPr="008C0BBB">
              <w:rPr>
                <w:sz w:val="20"/>
                <w:lang w:val="pl-PL"/>
              </w:rPr>
              <w:t>Anna</w:t>
            </w:r>
            <w:r w:rsidRPr="008C0BBB">
              <w:rPr>
                <w:spacing w:val="52"/>
                <w:w w:val="150"/>
                <w:sz w:val="20"/>
                <w:lang w:val="pl-PL"/>
              </w:rPr>
              <w:t xml:space="preserve"> </w:t>
            </w:r>
            <w:r w:rsidRPr="008C0BBB">
              <w:rPr>
                <w:sz w:val="20"/>
                <w:lang w:val="pl-PL"/>
              </w:rPr>
              <w:t>(2016)</w:t>
            </w:r>
            <w:r w:rsidRPr="008C0BBB">
              <w:rPr>
                <w:spacing w:val="52"/>
                <w:w w:val="150"/>
                <w:sz w:val="20"/>
                <w:lang w:val="pl-PL"/>
              </w:rPr>
              <w:t xml:space="preserve"> </w:t>
            </w:r>
            <w:r w:rsidRPr="008C0BBB">
              <w:rPr>
                <w:i/>
                <w:sz w:val="20"/>
                <w:lang w:val="pl-PL"/>
              </w:rPr>
              <w:t>Przekład</w:t>
            </w:r>
            <w:r w:rsidRPr="008C0BBB">
              <w:rPr>
                <w:i/>
                <w:spacing w:val="55"/>
                <w:w w:val="150"/>
                <w:sz w:val="20"/>
                <w:lang w:val="pl-PL"/>
              </w:rPr>
              <w:t xml:space="preserve"> </w:t>
            </w:r>
            <w:r w:rsidRPr="008C0BBB">
              <w:rPr>
                <w:i/>
                <w:sz w:val="20"/>
                <w:lang w:val="pl-PL"/>
              </w:rPr>
              <w:t>prawniczy:</w:t>
            </w:r>
            <w:r w:rsidRPr="008C0BBB">
              <w:rPr>
                <w:i/>
                <w:spacing w:val="52"/>
                <w:w w:val="150"/>
                <w:sz w:val="20"/>
                <w:lang w:val="pl-PL"/>
              </w:rPr>
              <w:t xml:space="preserve"> </w:t>
            </w:r>
            <w:r w:rsidRPr="008C0BBB">
              <w:rPr>
                <w:i/>
                <w:sz w:val="20"/>
                <w:lang w:val="pl-PL"/>
              </w:rPr>
              <w:t>praktyczne</w:t>
            </w:r>
            <w:r w:rsidRPr="008C0BBB">
              <w:rPr>
                <w:i/>
                <w:spacing w:val="52"/>
                <w:w w:val="150"/>
                <w:sz w:val="20"/>
                <w:lang w:val="pl-PL"/>
              </w:rPr>
              <w:t xml:space="preserve"> </w:t>
            </w:r>
            <w:r w:rsidRPr="008C0BBB">
              <w:rPr>
                <w:i/>
                <w:sz w:val="20"/>
                <w:lang w:val="pl-PL"/>
              </w:rPr>
              <w:t>ćwiczenia:</w:t>
            </w:r>
            <w:r w:rsidRPr="008C0BBB">
              <w:rPr>
                <w:i/>
                <w:spacing w:val="55"/>
                <w:w w:val="150"/>
                <w:sz w:val="20"/>
                <w:lang w:val="pl-PL"/>
              </w:rPr>
              <w:t xml:space="preserve"> </w:t>
            </w:r>
            <w:r w:rsidRPr="008C0BBB">
              <w:rPr>
                <w:i/>
                <w:spacing w:val="-2"/>
                <w:sz w:val="20"/>
                <w:lang w:val="pl-PL"/>
              </w:rPr>
              <w:t>język</w:t>
            </w:r>
          </w:p>
          <w:p w14:paraId="7A0D2F45" w14:textId="77777777" w:rsidR="004233F0" w:rsidRPr="008C0BBB" w:rsidRDefault="00000000">
            <w:pPr>
              <w:pStyle w:val="TableParagraph"/>
              <w:spacing w:line="224" w:lineRule="exact"/>
              <w:ind w:left="108"/>
              <w:rPr>
                <w:sz w:val="20"/>
                <w:lang w:val="pl-PL"/>
              </w:rPr>
            </w:pPr>
            <w:r w:rsidRPr="008C0BBB">
              <w:rPr>
                <w:i/>
                <w:sz w:val="20"/>
                <w:lang w:val="pl-PL"/>
              </w:rPr>
              <w:t>angielski.</w:t>
            </w:r>
            <w:r w:rsidRPr="008C0BBB">
              <w:rPr>
                <w:i/>
                <w:spacing w:val="-15"/>
                <w:sz w:val="20"/>
                <w:lang w:val="pl-PL"/>
              </w:rPr>
              <w:t xml:space="preserve"> </w:t>
            </w:r>
            <w:r w:rsidRPr="008C0BBB">
              <w:rPr>
                <w:sz w:val="20"/>
                <w:lang w:val="pl-PL"/>
              </w:rPr>
              <w:t>Warszawa:</w:t>
            </w:r>
            <w:r w:rsidRPr="008C0BBB">
              <w:rPr>
                <w:spacing w:val="-12"/>
                <w:sz w:val="20"/>
                <w:lang w:val="pl-PL"/>
              </w:rPr>
              <w:t xml:space="preserve"> </w:t>
            </w:r>
            <w:r w:rsidRPr="008C0BBB">
              <w:rPr>
                <w:sz w:val="20"/>
                <w:lang w:val="pl-PL"/>
              </w:rPr>
              <w:t>Wydawnictwo</w:t>
            </w:r>
            <w:r w:rsidRPr="008C0BBB">
              <w:rPr>
                <w:spacing w:val="-15"/>
                <w:sz w:val="20"/>
                <w:lang w:val="pl-PL"/>
              </w:rPr>
              <w:t xml:space="preserve"> </w:t>
            </w:r>
            <w:r w:rsidRPr="008C0BBB">
              <w:rPr>
                <w:sz w:val="20"/>
                <w:lang w:val="pl-PL"/>
              </w:rPr>
              <w:t>C.H.</w:t>
            </w:r>
            <w:r w:rsidRPr="008C0BBB">
              <w:rPr>
                <w:spacing w:val="-13"/>
                <w:sz w:val="20"/>
                <w:lang w:val="pl-PL"/>
              </w:rPr>
              <w:t xml:space="preserve"> </w:t>
            </w:r>
            <w:r w:rsidRPr="008C0BBB">
              <w:rPr>
                <w:spacing w:val="-4"/>
                <w:sz w:val="20"/>
                <w:lang w:val="pl-PL"/>
              </w:rPr>
              <w:t>Beck.</w:t>
            </w:r>
          </w:p>
        </w:tc>
      </w:tr>
    </w:tbl>
    <w:p w14:paraId="0A188FC9" w14:textId="77777777" w:rsidR="004233F0" w:rsidRPr="008C0BBB" w:rsidRDefault="004233F0">
      <w:pPr>
        <w:spacing w:line="224" w:lineRule="exact"/>
        <w:rPr>
          <w:sz w:val="20"/>
          <w:lang w:val="pl-PL"/>
        </w:rPr>
        <w:sectPr w:rsidR="004233F0" w:rsidRPr="008C0BBB">
          <w:type w:val="continuous"/>
          <w:pgSz w:w="11910" w:h="16840"/>
          <w:pgMar w:top="1120" w:right="860" w:bottom="280" w:left="900" w:header="720" w:footer="720" w:gutter="0"/>
          <w:cols w:space="720"/>
        </w:sectPr>
      </w:pPr>
    </w:p>
    <w:p w14:paraId="6B50CC50" w14:textId="77777777" w:rsidR="004233F0" w:rsidRDefault="00000000" w:rsidP="0089566F">
      <w:pPr>
        <w:pStyle w:val="Nagwek2"/>
      </w:pPr>
      <w:bookmarkStart w:id="162" w:name="_Toc203328478"/>
      <w:proofErr w:type="spellStart"/>
      <w:r>
        <w:lastRenderedPageBreak/>
        <w:t>Seminarium</w:t>
      </w:r>
      <w:proofErr w:type="spellEnd"/>
      <w:r>
        <w:t xml:space="preserve"> </w:t>
      </w:r>
      <w:proofErr w:type="spellStart"/>
      <w:r>
        <w:t>dyplomowe</w:t>
      </w:r>
      <w:bookmarkEnd w:id="162"/>
      <w:proofErr w:type="spellEnd"/>
    </w:p>
    <w:p w14:paraId="15BAFF0B"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6"/>
        <w:gridCol w:w="385"/>
        <w:gridCol w:w="1033"/>
        <w:gridCol w:w="447"/>
        <w:gridCol w:w="635"/>
        <w:gridCol w:w="778"/>
        <w:gridCol w:w="500"/>
        <w:gridCol w:w="1086"/>
      </w:tblGrid>
      <w:tr w:rsidR="004233F0" w14:paraId="43242858" w14:textId="77777777">
        <w:trPr>
          <w:trHeight w:val="501"/>
        </w:trPr>
        <w:tc>
          <w:tcPr>
            <w:tcW w:w="2647" w:type="dxa"/>
            <w:gridSpan w:val="4"/>
          </w:tcPr>
          <w:p w14:paraId="41D704B7" w14:textId="77777777" w:rsidR="004233F0" w:rsidRDefault="00000000">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70DCB166" w14:textId="77777777" w:rsidR="004233F0" w:rsidRDefault="00000000">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5D8E9CD9" w14:textId="77777777" w:rsidR="004233F0" w:rsidRDefault="00000000">
            <w:pPr>
              <w:pStyle w:val="TableParagraph"/>
              <w:spacing w:before="130"/>
              <w:ind w:left="925" w:right="926"/>
              <w:jc w:val="center"/>
              <w:rPr>
                <w:b/>
                <w:sz w:val="20"/>
              </w:rPr>
            </w:pPr>
            <w:proofErr w:type="spellStart"/>
            <w:r>
              <w:rPr>
                <w:b/>
                <w:spacing w:val="-2"/>
                <w:sz w:val="20"/>
              </w:rPr>
              <w:t>Seminarium</w:t>
            </w:r>
            <w:proofErr w:type="spellEnd"/>
            <w:r>
              <w:rPr>
                <w:b/>
                <w:sz w:val="20"/>
              </w:rPr>
              <w:t xml:space="preserve"> </w:t>
            </w:r>
            <w:proofErr w:type="spellStart"/>
            <w:r>
              <w:rPr>
                <w:b/>
                <w:spacing w:val="-2"/>
                <w:sz w:val="20"/>
              </w:rPr>
              <w:t>dyplomowe</w:t>
            </w:r>
            <w:proofErr w:type="spellEnd"/>
          </w:p>
        </w:tc>
      </w:tr>
      <w:tr w:rsidR="004233F0" w14:paraId="4407E141" w14:textId="77777777">
        <w:trPr>
          <w:trHeight w:val="210"/>
        </w:trPr>
        <w:tc>
          <w:tcPr>
            <w:tcW w:w="2647" w:type="dxa"/>
            <w:gridSpan w:val="4"/>
          </w:tcPr>
          <w:p w14:paraId="5D2C86F1"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1041B6A0"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rsidRPr="00FA5873" w14:paraId="0279105D" w14:textId="77777777">
        <w:trPr>
          <w:trHeight w:val="208"/>
        </w:trPr>
        <w:tc>
          <w:tcPr>
            <w:tcW w:w="2647" w:type="dxa"/>
            <w:gridSpan w:val="4"/>
          </w:tcPr>
          <w:p w14:paraId="7D595F3D" w14:textId="77777777" w:rsidR="004233F0" w:rsidRDefault="00000000">
            <w:pPr>
              <w:pStyle w:val="TableParagraph"/>
              <w:spacing w:before="7" w:line="181" w:lineRule="exact"/>
              <w:ind w:left="108"/>
              <w:rPr>
                <w:sz w:val="16"/>
              </w:rPr>
            </w:pPr>
            <w:proofErr w:type="spellStart"/>
            <w:r>
              <w:rPr>
                <w:spacing w:val="-2"/>
                <w:sz w:val="16"/>
              </w:rPr>
              <w:t>Specjalizacja</w:t>
            </w:r>
            <w:proofErr w:type="spellEnd"/>
          </w:p>
        </w:tc>
        <w:tc>
          <w:tcPr>
            <w:tcW w:w="7218" w:type="dxa"/>
            <w:gridSpan w:val="10"/>
          </w:tcPr>
          <w:p w14:paraId="68A7A530" w14:textId="77777777" w:rsidR="004233F0" w:rsidRPr="008C0BBB" w:rsidRDefault="00000000">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1E0AAE55" w14:textId="77777777">
        <w:trPr>
          <w:trHeight w:val="193"/>
        </w:trPr>
        <w:tc>
          <w:tcPr>
            <w:tcW w:w="2647" w:type="dxa"/>
            <w:gridSpan w:val="4"/>
          </w:tcPr>
          <w:p w14:paraId="79755ECD" w14:textId="77777777" w:rsidR="004233F0" w:rsidRDefault="00000000">
            <w:pPr>
              <w:pStyle w:val="TableParagraph"/>
              <w:spacing w:line="174"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18" w:type="dxa"/>
            <w:gridSpan w:val="10"/>
          </w:tcPr>
          <w:p w14:paraId="26C2E652" w14:textId="77777777" w:rsidR="004233F0" w:rsidRDefault="00000000">
            <w:pPr>
              <w:pStyle w:val="TableParagraph"/>
              <w:spacing w:line="174" w:lineRule="exact"/>
              <w:ind w:left="109"/>
              <w:rPr>
                <w:sz w:val="16"/>
              </w:rPr>
            </w:pPr>
            <w:proofErr w:type="spellStart"/>
            <w:r>
              <w:rPr>
                <w:spacing w:val="-2"/>
                <w:sz w:val="16"/>
              </w:rPr>
              <w:t>praktyczny</w:t>
            </w:r>
            <w:proofErr w:type="spellEnd"/>
          </w:p>
        </w:tc>
      </w:tr>
      <w:tr w:rsidR="004233F0" w14:paraId="29BDB2D3" w14:textId="77777777">
        <w:trPr>
          <w:trHeight w:val="196"/>
        </w:trPr>
        <w:tc>
          <w:tcPr>
            <w:tcW w:w="2647" w:type="dxa"/>
            <w:gridSpan w:val="4"/>
          </w:tcPr>
          <w:p w14:paraId="1ACEC4DA" w14:textId="77777777" w:rsidR="004233F0" w:rsidRDefault="00000000">
            <w:pPr>
              <w:pStyle w:val="TableParagraph"/>
              <w:spacing w:before="2" w:line="17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0962AE19" w14:textId="77777777" w:rsidR="004233F0" w:rsidRDefault="00000000">
            <w:pPr>
              <w:pStyle w:val="TableParagraph"/>
              <w:spacing w:before="2" w:line="17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38452A53" w14:textId="77777777">
        <w:trPr>
          <w:trHeight w:val="208"/>
        </w:trPr>
        <w:tc>
          <w:tcPr>
            <w:tcW w:w="2647" w:type="dxa"/>
            <w:gridSpan w:val="4"/>
          </w:tcPr>
          <w:p w14:paraId="6D8215E7"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328F232C"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434B23C7" w14:textId="77777777">
        <w:trPr>
          <w:trHeight w:val="196"/>
        </w:trPr>
        <w:tc>
          <w:tcPr>
            <w:tcW w:w="2647" w:type="dxa"/>
            <w:gridSpan w:val="4"/>
          </w:tcPr>
          <w:p w14:paraId="507575BD" w14:textId="77777777" w:rsidR="004233F0" w:rsidRDefault="00000000">
            <w:pPr>
              <w:pStyle w:val="TableParagraph"/>
              <w:spacing w:before="2" w:line="174"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4532A75B" w14:textId="77777777" w:rsidR="004233F0" w:rsidRDefault="00000000">
            <w:pPr>
              <w:pStyle w:val="TableParagraph"/>
              <w:spacing w:before="2" w:line="174" w:lineRule="exact"/>
              <w:ind w:left="109"/>
              <w:rPr>
                <w:sz w:val="16"/>
              </w:rPr>
            </w:pPr>
            <w:proofErr w:type="spellStart"/>
            <w:r>
              <w:rPr>
                <w:spacing w:val="-2"/>
                <w:sz w:val="16"/>
              </w:rPr>
              <w:t>szósty</w:t>
            </w:r>
            <w:proofErr w:type="spellEnd"/>
          </w:p>
        </w:tc>
      </w:tr>
      <w:tr w:rsidR="004233F0" w:rsidRPr="00FA5873" w14:paraId="51986D14" w14:textId="77777777">
        <w:trPr>
          <w:trHeight w:val="193"/>
        </w:trPr>
        <w:tc>
          <w:tcPr>
            <w:tcW w:w="2647" w:type="dxa"/>
            <w:gridSpan w:val="4"/>
          </w:tcPr>
          <w:p w14:paraId="34A85B57"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8" w:type="dxa"/>
            <w:gridSpan w:val="2"/>
          </w:tcPr>
          <w:p w14:paraId="39C4EE79" w14:textId="77777777" w:rsidR="004233F0" w:rsidRDefault="00000000">
            <w:pPr>
              <w:pStyle w:val="TableParagraph"/>
              <w:spacing w:line="174" w:lineRule="exact"/>
              <w:ind w:left="109"/>
              <w:rPr>
                <w:sz w:val="16"/>
              </w:rPr>
            </w:pPr>
            <w:proofErr w:type="spellStart"/>
            <w:r>
              <w:rPr>
                <w:spacing w:val="-2"/>
                <w:sz w:val="16"/>
              </w:rPr>
              <w:t>zaliczenie</w:t>
            </w:r>
            <w:proofErr w:type="spellEnd"/>
          </w:p>
        </w:tc>
        <w:tc>
          <w:tcPr>
            <w:tcW w:w="4564" w:type="dxa"/>
            <w:gridSpan w:val="7"/>
          </w:tcPr>
          <w:p w14:paraId="52FD77F0" w14:textId="77777777" w:rsidR="004233F0" w:rsidRDefault="00000000">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60EF262D" w14:textId="77777777" w:rsidR="004233F0" w:rsidRPr="008C0BBB" w:rsidRDefault="00000000">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64C2024" w14:textId="77777777">
        <w:trPr>
          <w:trHeight w:val="678"/>
        </w:trPr>
        <w:tc>
          <w:tcPr>
            <w:tcW w:w="1753" w:type="dxa"/>
            <w:gridSpan w:val="2"/>
            <w:vMerge w:val="restart"/>
          </w:tcPr>
          <w:p w14:paraId="5F9D8536" w14:textId="77777777" w:rsidR="004233F0" w:rsidRPr="008C0BBB" w:rsidRDefault="004233F0">
            <w:pPr>
              <w:pStyle w:val="TableParagraph"/>
              <w:rPr>
                <w:b/>
                <w:sz w:val="16"/>
                <w:lang w:val="pl-PL"/>
              </w:rPr>
            </w:pPr>
          </w:p>
          <w:p w14:paraId="390C4681" w14:textId="77777777" w:rsidR="004233F0" w:rsidRPr="008C0BBB" w:rsidRDefault="004233F0">
            <w:pPr>
              <w:pStyle w:val="TableParagraph"/>
              <w:spacing w:before="4"/>
              <w:rPr>
                <w:b/>
                <w:sz w:val="19"/>
                <w:lang w:val="pl-PL"/>
              </w:rPr>
            </w:pPr>
          </w:p>
          <w:p w14:paraId="26F98D32" w14:textId="77777777" w:rsidR="004233F0" w:rsidRDefault="00000000">
            <w:pPr>
              <w:pStyle w:val="TableParagraph"/>
              <w:spacing w:before="1"/>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2" w:type="dxa"/>
            <w:gridSpan w:val="4"/>
          </w:tcPr>
          <w:p w14:paraId="4EAA71D5" w14:textId="77777777" w:rsidR="004233F0" w:rsidRPr="008C0BBB" w:rsidRDefault="004233F0">
            <w:pPr>
              <w:pStyle w:val="TableParagraph"/>
              <w:rPr>
                <w:b/>
                <w:sz w:val="14"/>
                <w:lang w:val="pl-PL"/>
              </w:rPr>
            </w:pPr>
          </w:p>
          <w:p w14:paraId="7BDDDAD5" w14:textId="77777777" w:rsidR="004233F0" w:rsidRPr="008C0BBB" w:rsidRDefault="00000000">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9211126" w14:textId="77777777" w:rsidR="004233F0" w:rsidRPr="008C0BBB" w:rsidRDefault="00000000">
            <w:pPr>
              <w:pStyle w:val="TableParagraph"/>
              <w:ind w:left="364" w:right="364"/>
              <w:jc w:val="center"/>
              <w:rPr>
                <w:b/>
                <w:sz w:val="14"/>
                <w:lang w:val="pl-PL"/>
              </w:rPr>
            </w:pPr>
            <w:r w:rsidRPr="008C0BBB">
              <w:rPr>
                <w:b/>
                <w:spacing w:val="-2"/>
                <w:sz w:val="14"/>
                <w:lang w:val="pl-PL"/>
              </w:rPr>
              <w:t>semestrze</w:t>
            </w:r>
          </w:p>
        </w:tc>
        <w:tc>
          <w:tcPr>
            <w:tcW w:w="786" w:type="dxa"/>
          </w:tcPr>
          <w:p w14:paraId="549B8458" w14:textId="77777777" w:rsidR="004233F0" w:rsidRPr="008C0BBB" w:rsidRDefault="004233F0">
            <w:pPr>
              <w:pStyle w:val="TableParagraph"/>
              <w:spacing w:before="11"/>
              <w:rPr>
                <w:b/>
                <w:sz w:val="20"/>
                <w:lang w:val="pl-PL"/>
              </w:rPr>
            </w:pPr>
          </w:p>
          <w:p w14:paraId="6D30FDE1" w14:textId="77777777" w:rsidR="004233F0" w:rsidRDefault="00000000">
            <w:pPr>
              <w:pStyle w:val="TableParagraph"/>
              <w:spacing w:before="1"/>
              <w:ind w:left="14"/>
              <w:rPr>
                <w:sz w:val="14"/>
              </w:rPr>
            </w:pPr>
            <w:proofErr w:type="spellStart"/>
            <w:r>
              <w:rPr>
                <w:spacing w:val="-2"/>
                <w:sz w:val="14"/>
              </w:rPr>
              <w:t>Całkowita</w:t>
            </w:r>
            <w:proofErr w:type="spellEnd"/>
          </w:p>
        </w:tc>
        <w:tc>
          <w:tcPr>
            <w:tcW w:w="385" w:type="dxa"/>
          </w:tcPr>
          <w:p w14:paraId="0B889FBF" w14:textId="77777777" w:rsidR="004233F0" w:rsidRDefault="004233F0">
            <w:pPr>
              <w:pStyle w:val="TableParagraph"/>
              <w:spacing w:before="11"/>
              <w:rPr>
                <w:b/>
                <w:sz w:val="20"/>
              </w:rPr>
            </w:pPr>
          </w:p>
          <w:p w14:paraId="1365115F" w14:textId="77777777" w:rsidR="004233F0" w:rsidRDefault="00000000">
            <w:pPr>
              <w:pStyle w:val="TableParagraph"/>
              <w:spacing w:before="1"/>
              <w:jc w:val="center"/>
              <w:rPr>
                <w:sz w:val="14"/>
              </w:rPr>
            </w:pPr>
            <w:r>
              <w:rPr>
                <w:w w:val="99"/>
                <w:sz w:val="14"/>
              </w:rPr>
              <w:t>2</w:t>
            </w:r>
          </w:p>
        </w:tc>
        <w:tc>
          <w:tcPr>
            <w:tcW w:w="1033" w:type="dxa"/>
          </w:tcPr>
          <w:p w14:paraId="275818B8" w14:textId="77777777" w:rsidR="004233F0" w:rsidRDefault="004233F0">
            <w:pPr>
              <w:pStyle w:val="TableParagraph"/>
              <w:rPr>
                <w:b/>
                <w:sz w:val="14"/>
              </w:rPr>
            </w:pPr>
          </w:p>
          <w:p w14:paraId="79B90EF3" w14:textId="77777777" w:rsidR="004233F0" w:rsidRDefault="00000000">
            <w:pPr>
              <w:pStyle w:val="TableParagraph"/>
              <w:spacing w:before="1"/>
              <w:ind w:left="91" w:right="91"/>
              <w:jc w:val="center"/>
              <w:rPr>
                <w:sz w:val="14"/>
              </w:rPr>
            </w:pPr>
            <w:proofErr w:type="spellStart"/>
            <w:r>
              <w:rPr>
                <w:spacing w:val="-2"/>
                <w:sz w:val="14"/>
              </w:rPr>
              <w:t>Zajęcia</w:t>
            </w:r>
            <w:proofErr w:type="spellEnd"/>
          </w:p>
          <w:p w14:paraId="4B7F84C0" w14:textId="77777777" w:rsidR="004233F0" w:rsidRDefault="00000000">
            <w:pPr>
              <w:pStyle w:val="TableParagraph"/>
              <w:ind w:left="91" w:right="91"/>
              <w:jc w:val="center"/>
              <w:rPr>
                <w:sz w:val="14"/>
              </w:rPr>
            </w:pPr>
            <w:proofErr w:type="spellStart"/>
            <w:r>
              <w:rPr>
                <w:spacing w:val="-2"/>
                <w:sz w:val="14"/>
              </w:rPr>
              <w:t>kontaktowe</w:t>
            </w:r>
            <w:proofErr w:type="spellEnd"/>
          </w:p>
        </w:tc>
        <w:tc>
          <w:tcPr>
            <w:tcW w:w="447" w:type="dxa"/>
          </w:tcPr>
          <w:p w14:paraId="761498FB" w14:textId="77777777" w:rsidR="004233F0" w:rsidRDefault="004233F0">
            <w:pPr>
              <w:pStyle w:val="TableParagraph"/>
              <w:spacing w:before="11"/>
              <w:rPr>
                <w:b/>
                <w:sz w:val="20"/>
              </w:rPr>
            </w:pPr>
          </w:p>
          <w:p w14:paraId="0F3DD038" w14:textId="77777777" w:rsidR="004233F0" w:rsidRDefault="00000000">
            <w:pPr>
              <w:pStyle w:val="TableParagraph"/>
              <w:spacing w:before="1"/>
              <w:ind w:left="105"/>
              <w:rPr>
                <w:sz w:val="14"/>
              </w:rPr>
            </w:pPr>
            <w:r>
              <w:rPr>
                <w:spacing w:val="-5"/>
                <w:sz w:val="14"/>
              </w:rPr>
              <w:t>1,2</w:t>
            </w:r>
          </w:p>
        </w:tc>
        <w:tc>
          <w:tcPr>
            <w:tcW w:w="1413" w:type="dxa"/>
            <w:gridSpan w:val="2"/>
          </w:tcPr>
          <w:p w14:paraId="5169B1B6" w14:textId="77777777" w:rsidR="004233F0" w:rsidRPr="008C0BBB" w:rsidRDefault="00000000">
            <w:pPr>
              <w:pStyle w:val="TableParagraph"/>
              <w:ind w:left="94" w:right="95"/>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5ED363E3" w14:textId="77777777" w:rsidR="004233F0" w:rsidRPr="008C0BBB" w:rsidRDefault="00000000">
            <w:pPr>
              <w:pStyle w:val="TableParagraph"/>
              <w:spacing w:before="1"/>
              <w:ind w:left="95" w:right="96"/>
              <w:jc w:val="center"/>
              <w:rPr>
                <w:sz w:val="14"/>
                <w:lang w:val="pl-PL"/>
              </w:rPr>
            </w:pPr>
            <w:r w:rsidRPr="008C0BBB">
              <w:rPr>
                <w:sz w:val="14"/>
                <w:lang w:val="pl-PL"/>
              </w:rPr>
              <w:t>z</w:t>
            </w:r>
            <w:r w:rsidRPr="008C0BBB">
              <w:rPr>
                <w:spacing w:val="-2"/>
                <w:sz w:val="14"/>
                <w:lang w:val="pl-PL"/>
              </w:rPr>
              <w:t xml:space="preserve"> praktycznym</w:t>
            </w:r>
          </w:p>
          <w:p w14:paraId="6EABF452" w14:textId="77777777" w:rsidR="004233F0" w:rsidRPr="008C0BBB" w:rsidRDefault="00000000">
            <w:pPr>
              <w:pStyle w:val="TableParagraph"/>
              <w:spacing w:line="168" w:lineRule="exact"/>
              <w:ind w:left="97"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55C8ED77" w14:textId="77777777" w:rsidR="004233F0" w:rsidRPr="008C0BBB" w:rsidRDefault="004233F0">
            <w:pPr>
              <w:pStyle w:val="TableParagraph"/>
              <w:spacing w:before="11"/>
              <w:rPr>
                <w:b/>
                <w:sz w:val="20"/>
                <w:lang w:val="pl-PL"/>
              </w:rPr>
            </w:pPr>
          </w:p>
          <w:p w14:paraId="184ADBDA" w14:textId="77777777" w:rsidR="004233F0" w:rsidRDefault="00000000">
            <w:pPr>
              <w:pStyle w:val="TableParagraph"/>
              <w:spacing w:before="1"/>
              <w:ind w:left="108"/>
              <w:rPr>
                <w:sz w:val="14"/>
              </w:rPr>
            </w:pPr>
            <w:r>
              <w:rPr>
                <w:spacing w:val="-5"/>
                <w:sz w:val="14"/>
              </w:rPr>
              <w:t>TAK</w:t>
            </w:r>
          </w:p>
        </w:tc>
        <w:tc>
          <w:tcPr>
            <w:tcW w:w="1086" w:type="dxa"/>
            <w:vMerge/>
            <w:tcBorders>
              <w:top w:val="nil"/>
            </w:tcBorders>
          </w:tcPr>
          <w:p w14:paraId="0AE10A13" w14:textId="77777777" w:rsidR="004233F0" w:rsidRDefault="004233F0">
            <w:pPr>
              <w:rPr>
                <w:sz w:val="2"/>
                <w:szCs w:val="2"/>
              </w:rPr>
            </w:pPr>
          </w:p>
        </w:tc>
      </w:tr>
      <w:tr w:rsidR="004233F0" w14:paraId="68288A0B" w14:textId="77777777">
        <w:trPr>
          <w:trHeight w:val="340"/>
        </w:trPr>
        <w:tc>
          <w:tcPr>
            <w:tcW w:w="1753" w:type="dxa"/>
            <w:gridSpan w:val="2"/>
            <w:vMerge/>
            <w:tcBorders>
              <w:top w:val="nil"/>
            </w:tcBorders>
          </w:tcPr>
          <w:p w14:paraId="6179E97B" w14:textId="77777777" w:rsidR="004233F0" w:rsidRDefault="004233F0">
            <w:pPr>
              <w:rPr>
                <w:sz w:val="2"/>
                <w:szCs w:val="2"/>
              </w:rPr>
            </w:pPr>
          </w:p>
        </w:tc>
        <w:tc>
          <w:tcPr>
            <w:tcW w:w="800" w:type="dxa"/>
          </w:tcPr>
          <w:p w14:paraId="1CFEFCCF" w14:textId="77777777" w:rsidR="004233F0" w:rsidRDefault="00000000">
            <w:pPr>
              <w:pStyle w:val="TableParagraph"/>
              <w:spacing w:before="100"/>
              <w:ind w:left="95" w:right="86"/>
              <w:jc w:val="center"/>
              <w:rPr>
                <w:sz w:val="12"/>
              </w:rPr>
            </w:pPr>
            <w:proofErr w:type="spellStart"/>
            <w:r>
              <w:rPr>
                <w:spacing w:val="-2"/>
                <w:sz w:val="12"/>
              </w:rPr>
              <w:t>Całkowita</w:t>
            </w:r>
            <w:proofErr w:type="spellEnd"/>
          </w:p>
        </w:tc>
        <w:tc>
          <w:tcPr>
            <w:tcW w:w="747" w:type="dxa"/>
            <w:gridSpan w:val="2"/>
          </w:tcPr>
          <w:p w14:paraId="7D3564F7" w14:textId="77777777" w:rsidR="004233F0" w:rsidRDefault="00000000">
            <w:pPr>
              <w:pStyle w:val="TableParagraph"/>
              <w:spacing w:before="28"/>
              <w:ind w:left="109"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046F5AC9" w14:textId="77777777" w:rsidR="004233F0" w:rsidRDefault="00000000">
            <w:pPr>
              <w:pStyle w:val="TableParagraph"/>
              <w:spacing w:before="28" w:line="145" w:lineRule="exact"/>
              <w:ind w:left="92" w:right="89"/>
              <w:jc w:val="center"/>
              <w:rPr>
                <w:sz w:val="12"/>
              </w:rPr>
            </w:pPr>
            <w:proofErr w:type="spellStart"/>
            <w:r>
              <w:rPr>
                <w:spacing w:val="-2"/>
                <w:sz w:val="12"/>
              </w:rPr>
              <w:t>Zajęcia</w:t>
            </w:r>
            <w:proofErr w:type="spellEnd"/>
          </w:p>
          <w:p w14:paraId="3EFA78A8" w14:textId="77777777" w:rsidR="004233F0" w:rsidRDefault="00000000">
            <w:pPr>
              <w:pStyle w:val="TableParagraph"/>
              <w:spacing w:line="145" w:lineRule="exact"/>
              <w:ind w:left="95" w:right="88"/>
              <w:jc w:val="center"/>
              <w:rPr>
                <w:sz w:val="12"/>
              </w:rPr>
            </w:pPr>
            <w:proofErr w:type="spellStart"/>
            <w:r>
              <w:rPr>
                <w:spacing w:val="-2"/>
                <w:sz w:val="12"/>
              </w:rPr>
              <w:t>kontaktowe</w:t>
            </w:r>
            <w:proofErr w:type="spellEnd"/>
          </w:p>
        </w:tc>
        <w:tc>
          <w:tcPr>
            <w:tcW w:w="4564" w:type="dxa"/>
            <w:gridSpan w:val="7"/>
          </w:tcPr>
          <w:p w14:paraId="29F3A23E" w14:textId="77777777" w:rsidR="004233F0" w:rsidRPr="008C0BBB" w:rsidRDefault="00000000">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02A3FCDE" w14:textId="77777777" w:rsidR="004233F0" w:rsidRDefault="00000000">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13C58B2" w14:textId="77777777">
        <w:trPr>
          <w:trHeight w:val="340"/>
        </w:trPr>
        <w:tc>
          <w:tcPr>
            <w:tcW w:w="1753" w:type="dxa"/>
            <w:gridSpan w:val="2"/>
            <w:vMerge w:val="restart"/>
          </w:tcPr>
          <w:p w14:paraId="7644A714" w14:textId="77777777" w:rsidR="004233F0" w:rsidRDefault="004233F0">
            <w:pPr>
              <w:pStyle w:val="TableParagraph"/>
              <w:spacing w:before="7"/>
              <w:rPr>
                <w:b/>
                <w:sz w:val="21"/>
              </w:rPr>
            </w:pPr>
          </w:p>
          <w:p w14:paraId="42CAAE5D" w14:textId="77777777" w:rsidR="004233F0" w:rsidRDefault="00000000">
            <w:pPr>
              <w:pStyle w:val="TableParagraph"/>
              <w:ind w:left="108"/>
              <w:rPr>
                <w:sz w:val="14"/>
              </w:rPr>
            </w:pPr>
            <w:proofErr w:type="spellStart"/>
            <w:r>
              <w:rPr>
                <w:spacing w:val="-2"/>
                <w:sz w:val="14"/>
              </w:rPr>
              <w:t>Seminarium</w:t>
            </w:r>
            <w:proofErr w:type="spellEnd"/>
          </w:p>
        </w:tc>
        <w:tc>
          <w:tcPr>
            <w:tcW w:w="800" w:type="dxa"/>
            <w:vMerge w:val="restart"/>
          </w:tcPr>
          <w:p w14:paraId="7490089D" w14:textId="77777777" w:rsidR="004233F0" w:rsidRDefault="004233F0">
            <w:pPr>
              <w:pStyle w:val="TableParagraph"/>
              <w:spacing w:before="7"/>
              <w:rPr>
                <w:b/>
                <w:sz w:val="21"/>
              </w:rPr>
            </w:pPr>
          </w:p>
          <w:p w14:paraId="54A75F47" w14:textId="77777777" w:rsidR="004233F0" w:rsidRDefault="00000000">
            <w:pPr>
              <w:pStyle w:val="TableParagraph"/>
              <w:ind w:left="91" w:right="86"/>
              <w:jc w:val="center"/>
              <w:rPr>
                <w:sz w:val="14"/>
              </w:rPr>
            </w:pPr>
            <w:r>
              <w:rPr>
                <w:spacing w:val="-5"/>
                <w:sz w:val="14"/>
              </w:rPr>
              <w:t>60</w:t>
            </w:r>
          </w:p>
        </w:tc>
        <w:tc>
          <w:tcPr>
            <w:tcW w:w="747" w:type="dxa"/>
            <w:gridSpan w:val="2"/>
            <w:vMerge w:val="restart"/>
          </w:tcPr>
          <w:p w14:paraId="33FF0488" w14:textId="77777777" w:rsidR="004233F0" w:rsidRDefault="004233F0">
            <w:pPr>
              <w:pStyle w:val="TableParagraph"/>
              <w:spacing w:before="7"/>
              <w:rPr>
                <w:b/>
                <w:sz w:val="21"/>
              </w:rPr>
            </w:pPr>
          </w:p>
          <w:p w14:paraId="595D91CC" w14:textId="77777777" w:rsidR="004233F0" w:rsidRDefault="00000000">
            <w:pPr>
              <w:pStyle w:val="TableParagraph"/>
              <w:ind w:left="256" w:right="247"/>
              <w:jc w:val="center"/>
              <w:rPr>
                <w:sz w:val="14"/>
              </w:rPr>
            </w:pPr>
            <w:r>
              <w:rPr>
                <w:spacing w:val="-5"/>
                <w:sz w:val="14"/>
              </w:rPr>
              <w:t>30</w:t>
            </w:r>
          </w:p>
        </w:tc>
        <w:tc>
          <w:tcPr>
            <w:tcW w:w="915" w:type="dxa"/>
            <w:vMerge w:val="restart"/>
          </w:tcPr>
          <w:p w14:paraId="75AF2861" w14:textId="77777777" w:rsidR="004233F0" w:rsidRDefault="004233F0">
            <w:pPr>
              <w:pStyle w:val="TableParagraph"/>
              <w:spacing w:before="7"/>
              <w:rPr>
                <w:b/>
                <w:sz w:val="21"/>
              </w:rPr>
            </w:pPr>
          </w:p>
          <w:p w14:paraId="5BAD194F" w14:textId="77777777" w:rsidR="004233F0" w:rsidRDefault="00000000">
            <w:pPr>
              <w:pStyle w:val="TableParagraph"/>
              <w:ind w:left="92" w:right="89"/>
              <w:jc w:val="center"/>
              <w:rPr>
                <w:sz w:val="14"/>
              </w:rPr>
            </w:pPr>
            <w:r>
              <w:rPr>
                <w:spacing w:val="-5"/>
                <w:sz w:val="14"/>
              </w:rPr>
              <w:t>30</w:t>
            </w:r>
          </w:p>
        </w:tc>
        <w:tc>
          <w:tcPr>
            <w:tcW w:w="4564" w:type="dxa"/>
            <w:gridSpan w:val="7"/>
          </w:tcPr>
          <w:p w14:paraId="1AB0C025" w14:textId="77777777" w:rsidR="004233F0" w:rsidRPr="008C0BBB" w:rsidRDefault="00000000">
            <w:pPr>
              <w:pStyle w:val="TableParagraph"/>
              <w:ind w:left="118" w:right="121"/>
              <w:jc w:val="center"/>
              <w:rPr>
                <w:sz w:val="14"/>
                <w:lang w:val="pl-PL"/>
              </w:rPr>
            </w:pPr>
            <w:r w:rsidRPr="008C0BBB">
              <w:rPr>
                <w:sz w:val="14"/>
                <w:lang w:val="pl-PL"/>
              </w:rPr>
              <w:t>Prezentacja</w:t>
            </w:r>
            <w:r w:rsidRPr="008C0BBB">
              <w:rPr>
                <w:spacing w:val="-8"/>
                <w:sz w:val="14"/>
                <w:lang w:val="pl-PL"/>
              </w:rPr>
              <w:t xml:space="preserve"> </w:t>
            </w:r>
            <w:r w:rsidRPr="008C0BBB">
              <w:rPr>
                <w:sz w:val="14"/>
                <w:lang w:val="pl-PL"/>
              </w:rPr>
              <w:t>na</w:t>
            </w:r>
            <w:r w:rsidRPr="008C0BBB">
              <w:rPr>
                <w:spacing w:val="-7"/>
                <w:sz w:val="14"/>
                <w:lang w:val="pl-PL"/>
              </w:rPr>
              <w:t xml:space="preserve"> </w:t>
            </w:r>
            <w:r w:rsidRPr="008C0BBB">
              <w:rPr>
                <w:sz w:val="14"/>
                <w:lang w:val="pl-PL"/>
              </w:rPr>
              <w:t>temat</w:t>
            </w:r>
            <w:r w:rsidRPr="008C0BBB">
              <w:rPr>
                <w:spacing w:val="-7"/>
                <w:sz w:val="14"/>
                <w:lang w:val="pl-PL"/>
              </w:rPr>
              <w:t xml:space="preserve"> </w:t>
            </w:r>
            <w:r w:rsidRPr="008C0BBB">
              <w:rPr>
                <w:sz w:val="14"/>
                <w:lang w:val="pl-PL"/>
              </w:rPr>
              <w:t>wybranego</w:t>
            </w:r>
            <w:r w:rsidRPr="008C0BBB">
              <w:rPr>
                <w:spacing w:val="-4"/>
                <w:sz w:val="14"/>
                <w:lang w:val="pl-PL"/>
              </w:rPr>
              <w:t xml:space="preserve"> </w:t>
            </w:r>
            <w:r w:rsidRPr="008C0BBB">
              <w:rPr>
                <w:sz w:val="14"/>
                <w:lang w:val="pl-PL"/>
              </w:rPr>
              <w:t>zagadnienia</w:t>
            </w:r>
            <w:r w:rsidRPr="008C0BBB">
              <w:rPr>
                <w:spacing w:val="-7"/>
                <w:sz w:val="14"/>
                <w:lang w:val="pl-PL"/>
              </w:rPr>
              <w:t xml:space="preserve"> </w:t>
            </w:r>
            <w:r w:rsidRPr="008C0BBB">
              <w:rPr>
                <w:spacing w:val="-2"/>
                <w:sz w:val="14"/>
                <w:lang w:val="pl-PL"/>
              </w:rPr>
              <w:t>będącego</w:t>
            </w:r>
          </w:p>
          <w:p w14:paraId="09C81A1F" w14:textId="77777777" w:rsidR="004233F0" w:rsidRDefault="00000000">
            <w:pPr>
              <w:pStyle w:val="TableParagraph"/>
              <w:spacing w:before="1" w:line="149" w:lineRule="exact"/>
              <w:ind w:left="120" w:right="121"/>
              <w:jc w:val="center"/>
              <w:rPr>
                <w:sz w:val="14"/>
              </w:rPr>
            </w:pPr>
            <w:proofErr w:type="spellStart"/>
            <w:r>
              <w:rPr>
                <w:sz w:val="14"/>
              </w:rPr>
              <w:t>tematem</w:t>
            </w:r>
            <w:proofErr w:type="spellEnd"/>
            <w:r>
              <w:rPr>
                <w:spacing w:val="-6"/>
                <w:sz w:val="14"/>
              </w:rPr>
              <w:t xml:space="preserve"> </w:t>
            </w:r>
            <w:proofErr w:type="spellStart"/>
            <w:r>
              <w:rPr>
                <w:sz w:val="14"/>
              </w:rPr>
              <w:t>pracy</w:t>
            </w:r>
            <w:proofErr w:type="spellEnd"/>
            <w:r>
              <w:rPr>
                <w:spacing w:val="-6"/>
                <w:sz w:val="14"/>
              </w:rPr>
              <w:t xml:space="preserve"> </w:t>
            </w:r>
            <w:proofErr w:type="spellStart"/>
            <w:r>
              <w:rPr>
                <w:spacing w:val="-2"/>
                <w:sz w:val="14"/>
              </w:rPr>
              <w:t>dyplomowej</w:t>
            </w:r>
            <w:proofErr w:type="spellEnd"/>
          </w:p>
        </w:tc>
        <w:tc>
          <w:tcPr>
            <w:tcW w:w="1086" w:type="dxa"/>
          </w:tcPr>
          <w:p w14:paraId="5C9EC019" w14:textId="77777777" w:rsidR="004233F0" w:rsidRDefault="00000000">
            <w:pPr>
              <w:pStyle w:val="TableParagraph"/>
              <w:spacing w:before="87"/>
              <w:ind w:left="99" w:right="103"/>
              <w:jc w:val="center"/>
              <w:rPr>
                <w:sz w:val="14"/>
              </w:rPr>
            </w:pPr>
            <w:r>
              <w:rPr>
                <w:spacing w:val="-5"/>
                <w:sz w:val="14"/>
              </w:rPr>
              <w:t>50%</w:t>
            </w:r>
          </w:p>
        </w:tc>
      </w:tr>
      <w:tr w:rsidR="004233F0" w14:paraId="24FB1F88" w14:textId="77777777">
        <w:trPr>
          <w:trHeight w:val="341"/>
        </w:trPr>
        <w:tc>
          <w:tcPr>
            <w:tcW w:w="1753" w:type="dxa"/>
            <w:gridSpan w:val="2"/>
            <w:vMerge/>
            <w:tcBorders>
              <w:top w:val="nil"/>
            </w:tcBorders>
          </w:tcPr>
          <w:p w14:paraId="132387CC" w14:textId="77777777" w:rsidR="004233F0" w:rsidRDefault="004233F0">
            <w:pPr>
              <w:rPr>
                <w:sz w:val="2"/>
                <w:szCs w:val="2"/>
              </w:rPr>
            </w:pPr>
          </w:p>
        </w:tc>
        <w:tc>
          <w:tcPr>
            <w:tcW w:w="800" w:type="dxa"/>
            <w:vMerge/>
            <w:tcBorders>
              <w:top w:val="nil"/>
            </w:tcBorders>
          </w:tcPr>
          <w:p w14:paraId="551D5C7F" w14:textId="77777777" w:rsidR="004233F0" w:rsidRDefault="004233F0">
            <w:pPr>
              <w:rPr>
                <w:sz w:val="2"/>
                <w:szCs w:val="2"/>
              </w:rPr>
            </w:pPr>
          </w:p>
        </w:tc>
        <w:tc>
          <w:tcPr>
            <w:tcW w:w="747" w:type="dxa"/>
            <w:gridSpan w:val="2"/>
            <w:vMerge/>
            <w:tcBorders>
              <w:top w:val="nil"/>
            </w:tcBorders>
          </w:tcPr>
          <w:p w14:paraId="62726799" w14:textId="77777777" w:rsidR="004233F0" w:rsidRDefault="004233F0">
            <w:pPr>
              <w:rPr>
                <w:sz w:val="2"/>
                <w:szCs w:val="2"/>
              </w:rPr>
            </w:pPr>
          </w:p>
        </w:tc>
        <w:tc>
          <w:tcPr>
            <w:tcW w:w="915" w:type="dxa"/>
            <w:vMerge/>
            <w:tcBorders>
              <w:top w:val="nil"/>
            </w:tcBorders>
          </w:tcPr>
          <w:p w14:paraId="59FD5543" w14:textId="77777777" w:rsidR="004233F0" w:rsidRDefault="004233F0">
            <w:pPr>
              <w:rPr>
                <w:sz w:val="2"/>
                <w:szCs w:val="2"/>
              </w:rPr>
            </w:pPr>
          </w:p>
        </w:tc>
        <w:tc>
          <w:tcPr>
            <w:tcW w:w="4564" w:type="dxa"/>
            <w:gridSpan w:val="7"/>
          </w:tcPr>
          <w:p w14:paraId="66BCCEC5" w14:textId="77777777" w:rsidR="004233F0" w:rsidRPr="008C0BBB" w:rsidRDefault="00000000">
            <w:pPr>
              <w:pStyle w:val="TableParagraph"/>
              <w:spacing w:before="1"/>
              <w:ind w:left="121" w:right="121"/>
              <w:jc w:val="center"/>
              <w:rPr>
                <w:sz w:val="14"/>
                <w:lang w:val="pl-PL"/>
              </w:rPr>
            </w:pPr>
            <w:r w:rsidRPr="008C0BBB">
              <w:rPr>
                <w:sz w:val="14"/>
                <w:lang w:val="pl-PL"/>
              </w:rPr>
              <w:t>Prezentacja</w:t>
            </w:r>
            <w:r w:rsidRPr="008C0BBB">
              <w:rPr>
                <w:spacing w:val="-6"/>
                <w:sz w:val="14"/>
                <w:lang w:val="pl-PL"/>
              </w:rPr>
              <w:t xml:space="preserve"> </w:t>
            </w:r>
            <w:r w:rsidRPr="008C0BBB">
              <w:rPr>
                <w:sz w:val="14"/>
                <w:lang w:val="pl-PL"/>
              </w:rPr>
              <w:t>na</w:t>
            </w:r>
            <w:r w:rsidRPr="008C0BBB">
              <w:rPr>
                <w:spacing w:val="-7"/>
                <w:sz w:val="14"/>
                <w:lang w:val="pl-PL"/>
              </w:rPr>
              <w:t xml:space="preserve"> </w:t>
            </w:r>
            <w:r w:rsidRPr="008C0BBB">
              <w:rPr>
                <w:sz w:val="14"/>
                <w:lang w:val="pl-PL"/>
              </w:rPr>
              <w:t>temat</w:t>
            </w:r>
            <w:r w:rsidRPr="008C0BBB">
              <w:rPr>
                <w:spacing w:val="-4"/>
                <w:sz w:val="14"/>
                <w:lang w:val="pl-PL"/>
              </w:rPr>
              <w:t xml:space="preserve"> </w:t>
            </w:r>
            <w:r w:rsidRPr="008C0BBB">
              <w:rPr>
                <w:sz w:val="14"/>
                <w:lang w:val="pl-PL"/>
              </w:rPr>
              <w:t>planowanych</w:t>
            </w:r>
            <w:r w:rsidRPr="008C0BBB">
              <w:rPr>
                <w:spacing w:val="-6"/>
                <w:sz w:val="14"/>
                <w:lang w:val="pl-PL"/>
              </w:rPr>
              <w:t xml:space="preserve"> </w:t>
            </w:r>
            <w:r w:rsidRPr="008C0BBB">
              <w:rPr>
                <w:sz w:val="14"/>
                <w:lang w:val="pl-PL"/>
              </w:rPr>
              <w:t>metod</w:t>
            </w:r>
            <w:r w:rsidRPr="008C0BBB">
              <w:rPr>
                <w:spacing w:val="-7"/>
                <w:sz w:val="14"/>
                <w:lang w:val="pl-PL"/>
              </w:rPr>
              <w:t xml:space="preserve"> </w:t>
            </w:r>
            <w:r w:rsidRPr="008C0BBB">
              <w:rPr>
                <w:sz w:val="14"/>
                <w:lang w:val="pl-PL"/>
              </w:rPr>
              <w:t>analizy</w:t>
            </w:r>
            <w:r w:rsidRPr="008C0BBB">
              <w:rPr>
                <w:spacing w:val="-6"/>
                <w:sz w:val="14"/>
                <w:lang w:val="pl-PL"/>
              </w:rPr>
              <w:t xml:space="preserve"> </w:t>
            </w:r>
            <w:r w:rsidRPr="008C0BBB">
              <w:rPr>
                <w:spacing w:val="-2"/>
                <w:sz w:val="14"/>
                <w:lang w:val="pl-PL"/>
              </w:rPr>
              <w:t>wybranego</w:t>
            </w:r>
          </w:p>
          <w:p w14:paraId="745536D4" w14:textId="77777777" w:rsidR="004233F0" w:rsidRPr="008C0BBB" w:rsidRDefault="00000000">
            <w:pPr>
              <w:pStyle w:val="TableParagraph"/>
              <w:spacing w:line="149" w:lineRule="exact"/>
              <w:ind w:left="116" w:right="121"/>
              <w:jc w:val="center"/>
              <w:rPr>
                <w:sz w:val="14"/>
                <w:lang w:val="pl-PL"/>
              </w:rPr>
            </w:pPr>
            <w:r w:rsidRPr="008C0BBB">
              <w:rPr>
                <w:sz w:val="14"/>
                <w:lang w:val="pl-PL"/>
              </w:rPr>
              <w:t>zagadnienia</w:t>
            </w:r>
            <w:r w:rsidRPr="008C0BBB">
              <w:rPr>
                <w:spacing w:val="-7"/>
                <w:sz w:val="14"/>
                <w:lang w:val="pl-PL"/>
              </w:rPr>
              <w:t xml:space="preserve"> </w:t>
            </w:r>
            <w:r w:rsidRPr="008C0BBB">
              <w:rPr>
                <w:sz w:val="14"/>
                <w:lang w:val="pl-PL"/>
              </w:rPr>
              <w:t>będącego</w:t>
            </w:r>
            <w:r w:rsidRPr="008C0BBB">
              <w:rPr>
                <w:spacing w:val="-8"/>
                <w:sz w:val="14"/>
                <w:lang w:val="pl-PL"/>
              </w:rPr>
              <w:t xml:space="preserve"> </w:t>
            </w:r>
            <w:r w:rsidRPr="008C0BBB">
              <w:rPr>
                <w:sz w:val="14"/>
                <w:lang w:val="pl-PL"/>
              </w:rPr>
              <w:t>tematem</w:t>
            </w:r>
            <w:r w:rsidRPr="008C0BBB">
              <w:rPr>
                <w:spacing w:val="-5"/>
                <w:sz w:val="14"/>
                <w:lang w:val="pl-PL"/>
              </w:rPr>
              <w:t xml:space="preserve"> </w:t>
            </w:r>
            <w:r w:rsidRPr="008C0BBB">
              <w:rPr>
                <w:sz w:val="14"/>
                <w:lang w:val="pl-PL"/>
              </w:rPr>
              <w:t>pracy</w:t>
            </w:r>
            <w:r w:rsidRPr="008C0BBB">
              <w:rPr>
                <w:spacing w:val="-6"/>
                <w:sz w:val="14"/>
                <w:lang w:val="pl-PL"/>
              </w:rPr>
              <w:t xml:space="preserve"> </w:t>
            </w:r>
            <w:r w:rsidRPr="008C0BBB">
              <w:rPr>
                <w:spacing w:val="-2"/>
                <w:sz w:val="14"/>
                <w:lang w:val="pl-PL"/>
              </w:rPr>
              <w:t>dyplomowej</w:t>
            </w:r>
          </w:p>
        </w:tc>
        <w:tc>
          <w:tcPr>
            <w:tcW w:w="1086" w:type="dxa"/>
          </w:tcPr>
          <w:p w14:paraId="04254600" w14:textId="77777777" w:rsidR="004233F0" w:rsidRDefault="00000000">
            <w:pPr>
              <w:pStyle w:val="TableParagraph"/>
              <w:spacing w:before="87"/>
              <w:ind w:left="100" w:right="103"/>
              <w:jc w:val="center"/>
              <w:rPr>
                <w:sz w:val="14"/>
              </w:rPr>
            </w:pPr>
            <w:r>
              <w:rPr>
                <w:spacing w:val="-5"/>
                <w:sz w:val="14"/>
              </w:rPr>
              <w:t>50%</w:t>
            </w:r>
          </w:p>
        </w:tc>
      </w:tr>
      <w:tr w:rsidR="004233F0" w14:paraId="11761A26" w14:textId="77777777">
        <w:trPr>
          <w:trHeight w:val="170"/>
        </w:trPr>
        <w:tc>
          <w:tcPr>
            <w:tcW w:w="1753" w:type="dxa"/>
            <w:gridSpan w:val="2"/>
          </w:tcPr>
          <w:p w14:paraId="50F55A5B"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6F982681" w14:textId="77777777" w:rsidR="004233F0" w:rsidRDefault="00000000">
            <w:pPr>
              <w:pStyle w:val="TableParagraph"/>
              <w:spacing w:line="149" w:lineRule="exact"/>
              <w:ind w:left="91" w:right="86"/>
              <w:jc w:val="center"/>
              <w:rPr>
                <w:sz w:val="14"/>
              </w:rPr>
            </w:pPr>
            <w:r>
              <w:rPr>
                <w:spacing w:val="-5"/>
                <w:sz w:val="14"/>
              </w:rPr>
              <w:t>60</w:t>
            </w:r>
          </w:p>
        </w:tc>
        <w:tc>
          <w:tcPr>
            <w:tcW w:w="747" w:type="dxa"/>
            <w:gridSpan w:val="2"/>
          </w:tcPr>
          <w:p w14:paraId="3B0A0DB6" w14:textId="77777777" w:rsidR="004233F0" w:rsidRDefault="00000000">
            <w:pPr>
              <w:pStyle w:val="TableParagraph"/>
              <w:spacing w:line="149" w:lineRule="exact"/>
              <w:ind w:left="256" w:right="247"/>
              <w:jc w:val="center"/>
              <w:rPr>
                <w:sz w:val="14"/>
              </w:rPr>
            </w:pPr>
            <w:r>
              <w:rPr>
                <w:spacing w:val="-5"/>
                <w:sz w:val="14"/>
              </w:rPr>
              <w:t>30</w:t>
            </w:r>
          </w:p>
        </w:tc>
        <w:tc>
          <w:tcPr>
            <w:tcW w:w="915" w:type="dxa"/>
          </w:tcPr>
          <w:p w14:paraId="0BBCD9DC" w14:textId="77777777" w:rsidR="004233F0" w:rsidRDefault="00000000">
            <w:pPr>
              <w:pStyle w:val="TableParagraph"/>
              <w:spacing w:line="149" w:lineRule="exact"/>
              <w:ind w:left="92" w:right="89"/>
              <w:jc w:val="center"/>
              <w:rPr>
                <w:sz w:val="14"/>
              </w:rPr>
            </w:pPr>
            <w:r>
              <w:rPr>
                <w:spacing w:val="-5"/>
                <w:sz w:val="14"/>
              </w:rPr>
              <w:t>30</w:t>
            </w:r>
          </w:p>
        </w:tc>
        <w:tc>
          <w:tcPr>
            <w:tcW w:w="3286" w:type="dxa"/>
            <w:gridSpan w:val="5"/>
          </w:tcPr>
          <w:p w14:paraId="66FE7F1F" w14:textId="77777777" w:rsidR="004233F0" w:rsidRDefault="004233F0">
            <w:pPr>
              <w:pStyle w:val="TableParagraph"/>
              <w:rPr>
                <w:rFonts w:ascii="Times New Roman"/>
                <w:sz w:val="10"/>
              </w:rPr>
            </w:pPr>
          </w:p>
        </w:tc>
        <w:tc>
          <w:tcPr>
            <w:tcW w:w="1278" w:type="dxa"/>
            <w:gridSpan w:val="2"/>
          </w:tcPr>
          <w:p w14:paraId="4C5FBCED" w14:textId="77777777" w:rsidR="004233F0" w:rsidRDefault="00000000">
            <w:pPr>
              <w:pStyle w:val="TableParagraph"/>
              <w:spacing w:line="149" w:lineRule="exact"/>
              <w:ind w:left="399"/>
              <w:rPr>
                <w:sz w:val="14"/>
              </w:rPr>
            </w:pPr>
            <w:proofErr w:type="spellStart"/>
            <w:r>
              <w:rPr>
                <w:spacing w:val="-2"/>
                <w:sz w:val="14"/>
              </w:rPr>
              <w:t>Razem</w:t>
            </w:r>
            <w:proofErr w:type="spellEnd"/>
          </w:p>
        </w:tc>
        <w:tc>
          <w:tcPr>
            <w:tcW w:w="1086" w:type="dxa"/>
          </w:tcPr>
          <w:p w14:paraId="0FDFA2D2" w14:textId="77777777" w:rsidR="004233F0" w:rsidRDefault="004233F0">
            <w:pPr>
              <w:pStyle w:val="TableParagraph"/>
              <w:rPr>
                <w:rFonts w:ascii="Times New Roman"/>
                <w:sz w:val="10"/>
              </w:rPr>
            </w:pPr>
          </w:p>
        </w:tc>
      </w:tr>
      <w:tr w:rsidR="004233F0" w14:paraId="6D0107F9" w14:textId="77777777">
        <w:trPr>
          <w:trHeight w:val="390"/>
        </w:trPr>
        <w:tc>
          <w:tcPr>
            <w:tcW w:w="1263" w:type="dxa"/>
          </w:tcPr>
          <w:p w14:paraId="7AD5DEB2" w14:textId="77777777" w:rsidR="004233F0" w:rsidRDefault="00000000">
            <w:pPr>
              <w:pStyle w:val="TableParagraph"/>
              <w:spacing w:before="2"/>
              <w:ind w:left="194"/>
              <w:rPr>
                <w:b/>
                <w:sz w:val="16"/>
              </w:rPr>
            </w:pPr>
            <w:proofErr w:type="spellStart"/>
            <w:r>
              <w:rPr>
                <w:b/>
                <w:spacing w:val="-2"/>
                <w:sz w:val="16"/>
              </w:rPr>
              <w:t>Kategoria</w:t>
            </w:r>
            <w:proofErr w:type="spellEnd"/>
          </w:p>
          <w:p w14:paraId="79CD4A06"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539DAFA8"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8" w:type="dxa"/>
            <w:gridSpan w:val="9"/>
          </w:tcPr>
          <w:p w14:paraId="63689406" w14:textId="77777777" w:rsidR="004233F0" w:rsidRPr="008C0BBB" w:rsidRDefault="00000000">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3E039BC5" w14:textId="77777777" w:rsidR="004233F0" w:rsidRDefault="00000000">
            <w:pPr>
              <w:pStyle w:val="TableParagraph"/>
              <w:spacing w:line="190" w:lineRule="atLeast"/>
              <w:ind w:left="106" w:firstLine="242"/>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2B7BBC7E" w14:textId="77777777" w:rsidR="004233F0" w:rsidRDefault="00000000">
            <w:pPr>
              <w:pStyle w:val="TableParagraph"/>
              <w:spacing w:before="2"/>
              <w:ind w:left="251"/>
              <w:rPr>
                <w:b/>
                <w:sz w:val="16"/>
              </w:rPr>
            </w:pPr>
            <w:proofErr w:type="spellStart"/>
            <w:r>
              <w:rPr>
                <w:b/>
                <w:spacing w:val="-2"/>
                <w:sz w:val="16"/>
              </w:rPr>
              <w:t>Formy</w:t>
            </w:r>
            <w:proofErr w:type="spellEnd"/>
          </w:p>
          <w:p w14:paraId="44FB0524" w14:textId="77777777" w:rsidR="004233F0" w:rsidRDefault="00000000">
            <w:pPr>
              <w:pStyle w:val="TableParagraph"/>
              <w:spacing w:line="174" w:lineRule="exact"/>
              <w:ind w:left="302"/>
              <w:rPr>
                <w:b/>
                <w:sz w:val="16"/>
              </w:rPr>
            </w:pPr>
            <w:proofErr w:type="spellStart"/>
            <w:r>
              <w:rPr>
                <w:b/>
                <w:spacing w:val="-2"/>
                <w:sz w:val="16"/>
              </w:rPr>
              <w:t>zajęć</w:t>
            </w:r>
            <w:proofErr w:type="spellEnd"/>
          </w:p>
        </w:tc>
      </w:tr>
      <w:tr w:rsidR="004233F0" w14:paraId="3CE416E6" w14:textId="77777777">
        <w:trPr>
          <w:trHeight w:val="388"/>
        </w:trPr>
        <w:tc>
          <w:tcPr>
            <w:tcW w:w="1263" w:type="dxa"/>
            <w:vMerge w:val="restart"/>
          </w:tcPr>
          <w:p w14:paraId="5B9BC9C0" w14:textId="77777777" w:rsidR="004233F0" w:rsidRDefault="004233F0">
            <w:pPr>
              <w:pStyle w:val="TableParagraph"/>
              <w:spacing w:before="3"/>
              <w:rPr>
                <w:b/>
                <w:sz w:val="24"/>
              </w:rPr>
            </w:pPr>
          </w:p>
          <w:p w14:paraId="0297B2FB"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10B9EDB3" w14:textId="77777777" w:rsidR="004233F0" w:rsidRDefault="00000000">
            <w:pPr>
              <w:pStyle w:val="TableParagraph"/>
              <w:spacing w:before="95"/>
              <w:ind w:right="151"/>
              <w:jc w:val="right"/>
              <w:rPr>
                <w:sz w:val="16"/>
              </w:rPr>
            </w:pPr>
            <w:r>
              <w:rPr>
                <w:spacing w:val="-5"/>
                <w:sz w:val="16"/>
              </w:rPr>
              <w:t>1.</w:t>
            </w:r>
          </w:p>
        </w:tc>
        <w:tc>
          <w:tcPr>
            <w:tcW w:w="5748" w:type="dxa"/>
            <w:gridSpan w:val="9"/>
          </w:tcPr>
          <w:p w14:paraId="47E0AD71"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8"/>
                <w:sz w:val="16"/>
                <w:lang w:val="pl-PL"/>
              </w:rPr>
              <w:t xml:space="preserve"> </w:t>
            </w:r>
            <w:r w:rsidRPr="008C0BBB">
              <w:rPr>
                <w:sz w:val="16"/>
                <w:lang w:val="pl-PL"/>
              </w:rPr>
              <w:t>omawia</w:t>
            </w:r>
            <w:r w:rsidRPr="008C0BBB">
              <w:rPr>
                <w:spacing w:val="47"/>
                <w:sz w:val="16"/>
                <w:lang w:val="pl-PL"/>
              </w:rPr>
              <w:t xml:space="preserve"> </w:t>
            </w:r>
            <w:r w:rsidRPr="008C0BBB">
              <w:rPr>
                <w:sz w:val="16"/>
                <w:lang w:val="pl-PL"/>
              </w:rPr>
              <w:t>wybrane</w:t>
            </w:r>
            <w:r w:rsidRPr="008C0BBB">
              <w:rPr>
                <w:spacing w:val="48"/>
                <w:sz w:val="16"/>
                <w:lang w:val="pl-PL"/>
              </w:rPr>
              <w:t xml:space="preserve"> </w:t>
            </w:r>
            <w:r w:rsidRPr="008C0BBB">
              <w:rPr>
                <w:sz w:val="16"/>
                <w:lang w:val="pl-PL"/>
              </w:rPr>
              <w:t>metody</w:t>
            </w:r>
            <w:r w:rsidRPr="008C0BBB">
              <w:rPr>
                <w:spacing w:val="53"/>
                <w:sz w:val="16"/>
                <w:lang w:val="pl-PL"/>
              </w:rPr>
              <w:t xml:space="preserve"> </w:t>
            </w:r>
            <w:r w:rsidRPr="008C0BBB">
              <w:rPr>
                <w:sz w:val="16"/>
                <w:lang w:val="pl-PL"/>
              </w:rPr>
              <w:t>analizy</w:t>
            </w:r>
            <w:r w:rsidRPr="008C0BBB">
              <w:rPr>
                <w:spacing w:val="48"/>
                <w:sz w:val="16"/>
                <w:lang w:val="pl-PL"/>
              </w:rPr>
              <w:t xml:space="preserve"> </w:t>
            </w:r>
            <w:r w:rsidRPr="008C0BBB">
              <w:rPr>
                <w:sz w:val="16"/>
                <w:lang w:val="pl-PL"/>
              </w:rPr>
              <w:t>i</w:t>
            </w:r>
            <w:r w:rsidRPr="008C0BBB">
              <w:rPr>
                <w:spacing w:val="50"/>
                <w:sz w:val="16"/>
                <w:lang w:val="pl-PL"/>
              </w:rPr>
              <w:t xml:space="preserve"> </w:t>
            </w:r>
            <w:r w:rsidRPr="008C0BBB">
              <w:rPr>
                <w:sz w:val="16"/>
                <w:lang w:val="pl-PL"/>
              </w:rPr>
              <w:t>interpretacji</w:t>
            </w:r>
            <w:r w:rsidRPr="008C0BBB">
              <w:rPr>
                <w:spacing w:val="50"/>
                <w:sz w:val="16"/>
                <w:lang w:val="pl-PL"/>
              </w:rPr>
              <w:t xml:space="preserve"> </w:t>
            </w:r>
            <w:r w:rsidRPr="008C0BBB">
              <w:rPr>
                <w:spacing w:val="-2"/>
                <w:sz w:val="16"/>
                <w:lang w:val="pl-PL"/>
              </w:rPr>
              <w:t>tekstów</w:t>
            </w:r>
          </w:p>
          <w:p w14:paraId="116AA87D" w14:textId="77777777" w:rsidR="004233F0" w:rsidRDefault="00000000">
            <w:pPr>
              <w:pStyle w:val="TableParagraph"/>
              <w:spacing w:line="174" w:lineRule="exact"/>
              <w:ind w:left="107"/>
              <w:rPr>
                <w:sz w:val="16"/>
              </w:rPr>
            </w:pPr>
            <w:proofErr w:type="spellStart"/>
            <w:r>
              <w:rPr>
                <w:sz w:val="16"/>
              </w:rPr>
              <w:t>poddanych</w:t>
            </w:r>
            <w:proofErr w:type="spellEnd"/>
            <w:r>
              <w:rPr>
                <w:spacing w:val="-9"/>
                <w:sz w:val="16"/>
              </w:rPr>
              <w:t xml:space="preserve"> </w:t>
            </w:r>
            <w:proofErr w:type="spellStart"/>
            <w:r>
              <w:rPr>
                <w:sz w:val="16"/>
              </w:rPr>
              <w:t>analizie</w:t>
            </w:r>
            <w:proofErr w:type="spellEnd"/>
            <w:r>
              <w:rPr>
                <w:spacing w:val="-6"/>
                <w:sz w:val="16"/>
              </w:rPr>
              <w:t xml:space="preserve"> </w:t>
            </w:r>
            <w:proofErr w:type="spellStart"/>
            <w:r>
              <w:rPr>
                <w:spacing w:val="-2"/>
                <w:sz w:val="16"/>
              </w:rPr>
              <w:t>przekładoznawczej</w:t>
            </w:r>
            <w:proofErr w:type="spellEnd"/>
            <w:r>
              <w:rPr>
                <w:spacing w:val="-2"/>
                <w:sz w:val="16"/>
              </w:rPr>
              <w:t>.</w:t>
            </w:r>
          </w:p>
        </w:tc>
        <w:tc>
          <w:tcPr>
            <w:tcW w:w="1278" w:type="dxa"/>
            <w:gridSpan w:val="2"/>
          </w:tcPr>
          <w:p w14:paraId="43CE6E1F" w14:textId="77777777" w:rsidR="004233F0" w:rsidRDefault="00000000">
            <w:pPr>
              <w:pStyle w:val="TableParagraph"/>
              <w:spacing w:before="95"/>
              <w:ind w:left="367"/>
              <w:rPr>
                <w:sz w:val="16"/>
              </w:rPr>
            </w:pPr>
            <w:r>
              <w:rPr>
                <w:spacing w:val="-2"/>
                <w:sz w:val="16"/>
              </w:rPr>
              <w:t>K_U02</w:t>
            </w:r>
          </w:p>
        </w:tc>
        <w:tc>
          <w:tcPr>
            <w:tcW w:w="1086" w:type="dxa"/>
          </w:tcPr>
          <w:p w14:paraId="61636344" w14:textId="77777777" w:rsidR="004233F0" w:rsidRDefault="00000000">
            <w:pPr>
              <w:pStyle w:val="TableParagraph"/>
              <w:spacing w:before="108"/>
              <w:ind w:left="102" w:right="103"/>
              <w:jc w:val="center"/>
              <w:rPr>
                <w:sz w:val="14"/>
              </w:rPr>
            </w:pPr>
            <w:proofErr w:type="spellStart"/>
            <w:r>
              <w:rPr>
                <w:spacing w:val="-2"/>
                <w:sz w:val="14"/>
              </w:rPr>
              <w:t>Seminarium</w:t>
            </w:r>
            <w:proofErr w:type="spellEnd"/>
          </w:p>
        </w:tc>
      </w:tr>
      <w:tr w:rsidR="004233F0" w14:paraId="4E1495C3" w14:textId="77777777">
        <w:trPr>
          <w:trHeight w:val="388"/>
        </w:trPr>
        <w:tc>
          <w:tcPr>
            <w:tcW w:w="1263" w:type="dxa"/>
            <w:vMerge/>
            <w:tcBorders>
              <w:top w:val="nil"/>
            </w:tcBorders>
          </w:tcPr>
          <w:p w14:paraId="154F3E50" w14:textId="77777777" w:rsidR="004233F0" w:rsidRDefault="004233F0">
            <w:pPr>
              <w:rPr>
                <w:sz w:val="2"/>
                <w:szCs w:val="2"/>
              </w:rPr>
            </w:pPr>
          </w:p>
        </w:tc>
        <w:tc>
          <w:tcPr>
            <w:tcW w:w="490" w:type="dxa"/>
          </w:tcPr>
          <w:p w14:paraId="1C1644DA" w14:textId="77777777" w:rsidR="004233F0" w:rsidRDefault="00000000">
            <w:pPr>
              <w:pStyle w:val="TableParagraph"/>
              <w:spacing w:before="95"/>
              <w:ind w:right="151"/>
              <w:jc w:val="right"/>
              <w:rPr>
                <w:sz w:val="16"/>
              </w:rPr>
            </w:pPr>
            <w:r>
              <w:rPr>
                <w:spacing w:val="-5"/>
                <w:sz w:val="16"/>
              </w:rPr>
              <w:t>2.</w:t>
            </w:r>
          </w:p>
        </w:tc>
        <w:tc>
          <w:tcPr>
            <w:tcW w:w="5748" w:type="dxa"/>
            <w:gridSpan w:val="9"/>
          </w:tcPr>
          <w:p w14:paraId="1D5C251B" w14:textId="77777777" w:rsidR="004233F0" w:rsidRPr="008C0BBB" w:rsidRDefault="00000000">
            <w:pPr>
              <w:pStyle w:val="TableParagraph"/>
              <w:tabs>
                <w:tab w:val="left" w:pos="1155"/>
                <w:tab w:val="left" w:pos="2761"/>
                <w:tab w:val="left" w:pos="4178"/>
              </w:tabs>
              <w:spacing w:line="194" w:lineRule="exact"/>
              <w:ind w:left="107"/>
              <w:rPr>
                <w:sz w:val="16"/>
                <w:lang w:val="pl-PL"/>
              </w:rPr>
            </w:pPr>
            <w:r w:rsidRPr="008C0BBB">
              <w:rPr>
                <w:spacing w:val="-2"/>
                <w:sz w:val="16"/>
                <w:lang w:val="pl-PL"/>
              </w:rPr>
              <w:t>Student</w:t>
            </w:r>
            <w:r w:rsidRPr="008C0BBB">
              <w:rPr>
                <w:sz w:val="16"/>
                <w:lang w:val="pl-PL"/>
              </w:rPr>
              <w:tab/>
            </w:r>
            <w:r w:rsidRPr="008C0BBB">
              <w:rPr>
                <w:spacing w:val="-2"/>
                <w:sz w:val="16"/>
                <w:lang w:val="pl-PL"/>
              </w:rPr>
              <w:t>charakteryzuje</w:t>
            </w:r>
            <w:r w:rsidRPr="008C0BBB">
              <w:rPr>
                <w:sz w:val="16"/>
                <w:lang w:val="pl-PL"/>
              </w:rPr>
              <w:tab/>
            </w:r>
            <w:r w:rsidRPr="008C0BBB">
              <w:rPr>
                <w:spacing w:val="-2"/>
                <w:sz w:val="16"/>
                <w:lang w:val="pl-PL"/>
              </w:rPr>
              <w:t>terminologię</w:t>
            </w:r>
            <w:r w:rsidRPr="008C0BBB">
              <w:rPr>
                <w:sz w:val="16"/>
                <w:lang w:val="pl-PL"/>
              </w:rPr>
              <w:tab/>
            </w:r>
            <w:proofErr w:type="spellStart"/>
            <w:r w:rsidRPr="008C0BBB">
              <w:rPr>
                <w:spacing w:val="-2"/>
                <w:sz w:val="16"/>
                <w:lang w:val="pl-PL"/>
              </w:rPr>
              <w:t>przekładoznawczą</w:t>
            </w:r>
            <w:proofErr w:type="spellEnd"/>
          </w:p>
          <w:p w14:paraId="73084257" w14:textId="77777777" w:rsidR="004233F0" w:rsidRPr="008C0BBB" w:rsidRDefault="00000000">
            <w:pPr>
              <w:pStyle w:val="TableParagraph"/>
              <w:spacing w:line="174" w:lineRule="exact"/>
              <w:ind w:left="107"/>
              <w:rPr>
                <w:sz w:val="16"/>
                <w:lang w:val="pl-PL"/>
              </w:rPr>
            </w:pPr>
            <w:r w:rsidRPr="008C0BBB">
              <w:rPr>
                <w:sz w:val="16"/>
                <w:lang w:val="pl-PL"/>
              </w:rPr>
              <w:t>wykorzystywaną</w:t>
            </w:r>
            <w:r w:rsidRPr="008C0BBB">
              <w:rPr>
                <w:spacing w:val="-8"/>
                <w:sz w:val="16"/>
                <w:lang w:val="pl-PL"/>
              </w:rPr>
              <w:t xml:space="preserve"> </w:t>
            </w:r>
            <w:r w:rsidRPr="008C0BBB">
              <w:rPr>
                <w:sz w:val="16"/>
                <w:lang w:val="pl-PL"/>
              </w:rPr>
              <w:t>w</w:t>
            </w:r>
            <w:r w:rsidRPr="008C0BBB">
              <w:rPr>
                <w:spacing w:val="-8"/>
                <w:sz w:val="16"/>
                <w:lang w:val="pl-PL"/>
              </w:rPr>
              <w:t xml:space="preserve"> </w:t>
            </w:r>
            <w:r w:rsidRPr="008C0BBB">
              <w:rPr>
                <w:sz w:val="16"/>
                <w:lang w:val="pl-PL"/>
              </w:rPr>
              <w:t>pracy</w:t>
            </w:r>
            <w:r w:rsidRPr="008C0BBB">
              <w:rPr>
                <w:spacing w:val="-7"/>
                <w:sz w:val="16"/>
                <w:lang w:val="pl-PL"/>
              </w:rPr>
              <w:t xml:space="preserve"> </w:t>
            </w:r>
            <w:r w:rsidRPr="008C0BBB">
              <w:rPr>
                <w:spacing w:val="-2"/>
                <w:sz w:val="16"/>
                <w:lang w:val="pl-PL"/>
              </w:rPr>
              <w:t>dyplomowej.</w:t>
            </w:r>
          </w:p>
        </w:tc>
        <w:tc>
          <w:tcPr>
            <w:tcW w:w="1278" w:type="dxa"/>
            <w:gridSpan w:val="2"/>
          </w:tcPr>
          <w:p w14:paraId="1EE5F307" w14:textId="77777777" w:rsidR="004233F0" w:rsidRDefault="00000000">
            <w:pPr>
              <w:pStyle w:val="TableParagraph"/>
              <w:spacing w:before="95"/>
              <w:ind w:left="346"/>
              <w:rPr>
                <w:sz w:val="16"/>
              </w:rPr>
            </w:pPr>
            <w:r>
              <w:rPr>
                <w:spacing w:val="-2"/>
                <w:sz w:val="16"/>
              </w:rPr>
              <w:t>K_W09</w:t>
            </w:r>
          </w:p>
        </w:tc>
        <w:tc>
          <w:tcPr>
            <w:tcW w:w="1086" w:type="dxa"/>
          </w:tcPr>
          <w:p w14:paraId="76A90AE9" w14:textId="77777777" w:rsidR="004233F0" w:rsidRDefault="00000000">
            <w:pPr>
              <w:pStyle w:val="TableParagraph"/>
              <w:spacing w:before="108"/>
              <w:ind w:left="102" w:right="103"/>
              <w:jc w:val="center"/>
              <w:rPr>
                <w:sz w:val="14"/>
              </w:rPr>
            </w:pPr>
            <w:proofErr w:type="spellStart"/>
            <w:r>
              <w:rPr>
                <w:spacing w:val="-2"/>
                <w:sz w:val="14"/>
              </w:rPr>
              <w:t>Seminarium</w:t>
            </w:r>
            <w:proofErr w:type="spellEnd"/>
          </w:p>
        </w:tc>
      </w:tr>
      <w:tr w:rsidR="004233F0" w14:paraId="25310386" w14:textId="77777777">
        <w:trPr>
          <w:trHeight w:val="777"/>
        </w:trPr>
        <w:tc>
          <w:tcPr>
            <w:tcW w:w="1263" w:type="dxa"/>
            <w:vMerge w:val="restart"/>
          </w:tcPr>
          <w:p w14:paraId="06C24345" w14:textId="77777777" w:rsidR="004233F0" w:rsidRDefault="004233F0">
            <w:pPr>
              <w:pStyle w:val="TableParagraph"/>
              <w:rPr>
                <w:b/>
                <w:sz w:val="20"/>
              </w:rPr>
            </w:pPr>
          </w:p>
          <w:p w14:paraId="659B50FB" w14:textId="77777777" w:rsidR="004233F0" w:rsidRDefault="004233F0">
            <w:pPr>
              <w:pStyle w:val="TableParagraph"/>
              <w:spacing w:before="4"/>
              <w:rPr>
                <w:b/>
                <w:sz w:val="28"/>
              </w:rPr>
            </w:pPr>
          </w:p>
          <w:p w14:paraId="127E9FC1"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1EC3582D" w14:textId="77777777" w:rsidR="004233F0" w:rsidRDefault="004233F0">
            <w:pPr>
              <w:pStyle w:val="TableParagraph"/>
              <w:rPr>
                <w:b/>
                <w:sz w:val="24"/>
              </w:rPr>
            </w:pPr>
          </w:p>
          <w:p w14:paraId="471A7E81" w14:textId="77777777" w:rsidR="004233F0" w:rsidRDefault="00000000">
            <w:pPr>
              <w:pStyle w:val="TableParagraph"/>
              <w:spacing w:before="1"/>
              <w:ind w:right="150"/>
              <w:jc w:val="right"/>
              <w:rPr>
                <w:sz w:val="16"/>
              </w:rPr>
            </w:pPr>
            <w:r>
              <w:rPr>
                <w:spacing w:val="-5"/>
                <w:sz w:val="16"/>
              </w:rPr>
              <w:t>1.</w:t>
            </w:r>
          </w:p>
        </w:tc>
        <w:tc>
          <w:tcPr>
            <w:tcW w:w="5748" w:type="dxa"/>
            <w:gridSpan w:val="9"/>
          </w:tcPr>
          <w:p w14:paraId="5E73F1A1" w14:textId="77777777" w:rsidR="004233F0" w:rsidRPr="008C0BBB" w:rsidRDefault="00000000">
            <w:pPr>
              <w:pStyle w:val="TableParagraph"/>
              <w:spacing w:line="194" w:lineRule="exact"/>
              <w:ind w:left="107" w:right="98"/>
              <w:jc w:val="both"/>
              <w:rPr>
                <w:sz w:val="16"/>
                <w:lang w:val="pl-PL"/>
              </w:rPr>
            </w:pPr>
            <w:r w:rsidRPr="008C0BBB">
              <w:rPr>
                <w:sz w:val="16"/>
                <w:lang w:val="pl-PL"/>
              </w:rPr>
              <w:t xml:space="preserve">Student tworzy pracę dyplomową w języku angielskim na poziomie C1, w której merytorycznie argumentuje swoje sądy oraz formułuje uzasadnione wnioski, również z wykorzystaniem terminologii </w:t>
            </w:r>
            <w:proofErr w:type="spellStart"/>
            <w:r w:rsidRPr="008C0BBB">
              <w:rPr>
                <w:spacing w:val="-2"/>
                <w:sz w:val="16"/>
                <w:lang w:val="pl-PL"/>
              </w:rPr>
              <w:t>przekładoznawczej</w:t>
            </w:r>
            <w:proofErr w:type="spellEnd"/>
            <w:r w:rsidRPr="008C0BBB">
              <w:rPr>
                <w:spacing w:val="-2"/>
                <w:sz w:val="16"/>
                <w:lang w:val="pl-PL"/>
              </w:rPr>
              <w:t>.</w:t>
            </w:r>
          </w:p>
        </w:tc>
        <w:tc>
          <w:tcPr>
            <w:tcW w:w="1278" w:type="dxa"/>
            <w:gridSpan w:val="2"/>
          </w:tcPr>
          <w:p w14:paraId="2109945E" w14:textId="77777777" w:rsidR="004233F0" w:rsidRDefault="00000000">
            <w:pPr>
              <w:pStyle w:val="TableParagraph"/>
              <w:spacing w:before="98"/>
              <w:ind w:left="367" w:right="363"/>
              <w:jc w:val="both"/>
              <w:rPr>
                <w:sz w:val="16"/>
              </w:rPr>
            </w:pPr>
            <w:r>
              <w:rPr>
                <w:spacing w:val="-2"/>
                <w:sz w:val="16"/>
              </w:rPr>
              <w:t xml:space="preserve">K_U02 K_U03 </w:t>
            </w:r>
            <w:r>
              <w:rPr>
                <w:spacing w:val="-4"/>
                <w:sz w:val="16"/>
              </w:rPr>
              <w:t>K_U07</w:t>
            </w:r>
          </w:p>
        </w:tc>
        <w:tc>
          <w:tcPr>
            <w:tcW w:w="1086" w:type="dxa"/>
          </w:tcPr>
          <w:p w14:paraId="078D9CB0" w14:textId="77777777" w:rsidR="004233F0" w:rsidRDefault="004233F0">
            <w:pPr>
              <w:pStyle w:val="TableParagraph"/>
              <w:rPr>
                <w:b/>
                <w:sz w:val="16"/>
              </w:rPr>
            </w:pPr>
          </w:p>
          <w:p w14:paraId="5EC0CACD" w14:textId="77777777" w:rsidR="004233F0" w:rsidRDefault="00000000">
            <w:pPr>
              <w:pStyle w:val="TableParagraph"/>
              <w:spacing w:before="111"/>
              <w:ind w:left="102" w:right="103"/>
              <w:jc w:val="center"/>
              <w:rPr>
                <w:sz w:val="14"/>
              </w:rPr>
            </w:pPr>
            <w:proofErr w:type="spellStart"/>
            <w:r>
              <w:rPr>
                <w:spacing w:val="-2"/>
                <w:sz w:val="14"/>
              </w:rPr>
              <w:t>Seminarium</w:t>
            </w:r>
            <w:proofErr w:type="spellEnd"/>
          </w:p>
        </w:tc>
      </w:tr>
      <w:tr w:rsidR="004233F0" w14:paraId="2B368728" w14:textId="77777777">
        <w:trPr>
          <w:trHeight w:val="585"/>
        </w:trPr>
        <w:tc>
          <w:tcPr>
            <w:tcW w:w="1263" w:type="dxa"/>
            <w:vMerge/>
            <w:tcBorders>
              <w:top w:val="nil"/>
            </w:tcBorders>
          </w:tcPr>
          <w:p w14:paraId="6460F87B" w14:textId="77777777" w:rsidR="004233F0" w:rsidRDefault="004233F0">
            <w:pPr>
              <w:rPr>
                <w:sz w:val="2"/>
                <w:szCs w:val="2"/>
              </w:rPr>
            </w:pPr>
          </w:p>
        </w:tc>
        <w:tc>
          <w:tcPr>
            <w:tcW w:w="490" w:type="dxa"/>
          </w:tcPr>
          <w:p w14:paraId="7729677D" w14:textId="77777777" w:rsidR="004233F0" w:rsidRDefault="004233F0">
            <w:pPr>
              <w:pStyle w:val="TableParagraph"/>
              <w:spacing w:before="11"/>
              <w:rPr>
                <w:b/>
                <w:sz w:val="15"/>
              </w:rPr>
            </w:pPr>
          </w:p>
          <w:p w14:paraId="0A741A54" w14:textId="77777777" w:rsidR="004233F0" w:rsidRDefault="00000000">
            <w:pPr>
              <w:pStyle w:val="TableParagraph"/>
              <w:spacing w:before="1"/>
              <w:ind w:right="151"/>
              <w:jc w:val="right"/>
              <w:rPr>
                <w:sz w:val="16"/>
              </w:rPr>
            </w:pPr>
            <w:r>
              <w:rPr>
                <w:spacing w:val="-5"/>
                <w:sz w:val="16"/>
              </w:rPr>
              <w:t>2.</w:t>
            </w:r>
          </w:p>
        </w:tc>
        <w:tc>
          <w:tcPr>
            <w:tcW w:w="5748" w:type="dxa"/>
            <w:gridSpan w:val="9"/>
          </w:tcPr>
          <w:p w14:paraId="2322BBFE" w14:textId="77777777" w:rsidR="004233F0" w:rsidRPr="008C0BBB" w:rsidRDefault="00000000">
            <w:pPr>
              <w:pStyle w:val="TableParagraph"/>
              <w:spacing w:line="194" w:lineRule="exact"/>
              <w:ind w:left="107" w:right="98"/>
              <w:jc w:val="both"/>
              <w:rPr>
                <w:sz w:val="16"/>
                <w:lang w:val="pl-PL"/>
              </w:rPr>
            </w:pPr>
            <w:r w:rsidRPr="008C0BBB">
              <w:rPr>
                <w:sz w:val="16"/>
                <w:lang w:val="pl-PL"/>
              </w:rPr>
              <w:t xml:space="preserve">Student posługuje się pojęciami i terminami </w:t>
            </w:r>
            <w:proofErr w:type="spellStart"/>
            <w:r w:rsidRPr="008C0BBB">
              <w:rPr>
                <w:sz w:val="16"/>
                <w:lang w:val="pl-PL"/>
              </w:rPr>
              <w:t>przekładoznawczymi</w:t>
            </w:r>
            <w:proofErr w:type="spellEnd"/>
            <w:r w:rsidRPr="008C0BBB">
              <w:rPr>
                <w:sz w:val="16"/>
                <w:lang w:val="pl-PL"/>
              </w:rPr>
              <w:t>,</w:t>
            </w:r>
            <w:r w:rsidRPr="008C0BBB">
              <w:rPr>
                <w:spacing w:val="40"/>
                <w:sz w:val="16"/>
                <w:lang w:val="pl-PL"/>
              </w:rPr>
              <w:t xml:space="preserve"> </w:t>
            </w:r>
            <w:r w:rsidRPr="008C0BBB">
              <w:rPr>
                <w:sz w:val="16"/>
                <w:lang w:val="pl-PL"/>
              </w:rPr>
              <w:t xml:space="preserve">za pomocą których opisuje wybrane jako temat pracy dyplomowej </w:t>
            </w:r>
            <w:r w:rsidRPr="008C0BBB">
              <w:rPr>
                <w:spacing w:val="-2"/>
                <w:sz w:val="16"/>
                <w:lang w:val="pl-PL"/>
              </w:rPr>
              <w:t>zagadnienie.</w:t>
            </w:r>
          </w:p>
        </w:tc>
        <w:tc>
          <w:tcPr>
            <w:tcW w:w="1278" w:type="dxa"/>
            <w:gridSpan w:val="2"/>
          </w:tcPr>
          <w:p w14:paraId="0692D0F3" w14:textId="77777777" w:rsidR="004233F0" w:rsidRPr="008C0BBB" w:rsidRDefault="004233F0">
            <w:pPr>
              <w:pStyle w:val="TableParagraph"/>
              <w:spacing w:before="11"/>
              <w:rPr>
                <w:b/>
                <w:sz w:val="15"/>
                <w:lang w:val="pl-PL"/>
              </w:rPr>
            </w:pPr>
          </w:p>
          <w:p w14:paraId="4966AD4E" w14:textId="77777777" w:rsidR="004233F0" w:rsidRDefault="00000000">
            <w:pPr>
              <w:pStyle w:val="TableParagraph"/>
              <w:spacing w:before="1"/>
              <w:ind w:left="367"/>
              <w:rPr>
                <w:sz w:val="16"/>
              </w:rPr>
            </w:pPr>
            <w:r>
              <w:rPr>
                <w:spacing w:val="-4"/>
                <w:sz w:val="16"/>
              </w:rPr>
              <w:t>K_U11</w:t>
            </w:r>
          </w:p>
        </w:tc>
        <w:tc>
          <w:tcPr>
            <w:tcW w:w="1086" w:type="dxa"/>
          </w:tcPr>
          <w:p w14:paraId="03135791" w14:textId="77777777" w:rsidR="004233F0" w:rsidRDefault="004233F0">
            <w:pPr>
              <w:pStyle w:val="TableParagraph"/>
              <w:rPr>
                <w:b/>
                <w:sz w:val="17"/>
              </w:rPr>
            </w:pPr>
          </w:p>
          <w:p w14:paraId="1812FB11" w14:textId="77777777" w:rsidR="004233F0" w:rsidRDefault="00000000">
            <w:pPr>
              <w:pStyle w:val="TableParagraph"/>
              <w:ind w:left="102" w:right="103"/>
              <w:jc w:val="center"/>
              <w:rPr>
                <w:sz w:val="14"/>
              </w:rPr>
            </w:pPr>
            <w:proofErr w:type="spellStart"/>
            <w:r>
              <w:rPr>
                <w:spacing w:val="-2"/>
                <w:sz w:val="14"/>
              </w:rPr>
              <w:t>Seminarium</w:t>
            </w:r>
            <w:proofErr w:type="spellEnd"/>
          </w:p>
        </w:tc>
      </w:tr>
      <w:tr w:rsidR="004233F0" w14:paraId="6854194A" w14:textId="77777777">
        <w:trPr>
          <w:trHeight w:val="583"/>
        </w:trPr>
        <w:tc>
          <w:tcPr>
            <w:tcW w:w="1263" w:type="dxa"/>
          </w:tcPr>
          <w:p w14:paraId="65EBDB0D" w14:textId="77777777" w:rsidR="004233F0" w:rsidRDefault="00000000">
            <w:pPr>
              <w:pStyle w:val="TableParagraph"/>
              <w:spacing w:before="95"/>
              <w:ind w:left="97" w:right="85"/>
              <w:jc w:val="center"/>
              <w:rPr>
                <w:sz w:val="16"/>
              </w:rPr>
            </w:pPr>
            <w:proofErr w:type="spellStart"/>
            <w:r>
              <w:rPr>
                <w:spacing w:val="-2"/>
                <w:sz w:val="16"/>
              </w:rPr>
              <w:t>Kompetencje</w:t>
            </w:r>
            <w:proofErr w:type="spellEnd"/>
          </w:p>
          <w:p w14:paraId="243F738A" w14:textId="77777777" w:rsidR="004233F0" w:rsidRDefault="00000000">
            <w:pPr>
              <w:pStyle w:val="TableParagraph"/>
              <w:spacing w:before="1"/>
              <w:ind w:left="94" w:right="85"/>
              <w:jc w:val="center"/>
              <w:rPr>
                <w:sz w:val="16"/>
              </w:rPr>
            </w:pPr>
            <w:proofErr w:type="spellStart"/>
            <w:r>
              <w:rPr>
                <w:spacing w:val="-2"/>
                <w:sz w:val="16"/>
              </w:rPr>
              <w:t>społeczne</w:t>
            </w:r>
            <w:proofErr w:type="spellEnd"/>
          </w:p>
        </w:tc>
        <w:tc>
          <w:tcPr>
            <w:tcW w:w="490" w:type="dxa"/>
          </w:tcPr>
          <w:p w14:paraId="31404B9A" w14:textId="77777777" w:rsidR="004233F0" w:rsidRDefault="004233F0">
            <w:pPr>
              <w:pStyle w:val="TableParagraph"/>
              <w:spacing w:before="11"/>
              <w:rPr>
                <w:b/>
                <w:sz w:val="15"/>
              </w:rPr>
            </w:pPr>
          </w:p>
          <w:p w14:paraId="0AA11DF4" w14:textId="77777777" w:rsidR="004233F0" w:rsidRDefault="00000000">
            <w:pPr>
              <w:pStyle w:val="TableParagraph"/>
              <w:spacing w:before="1"/>
              <w:ind w:right="150"/>
              <w:jc w:val="right"/>
              <w:rPr>
                <w:sz w:val="16"/>
              </w:rPr>
            </w:pPr>
            <w:r>
              <w:rPr>
                <w:spacing w:val="-5"/>
                <w:sz w:val="16"/>
              </w:rPr>
              <w:t>1.</w:t>
            </w:r>
          </w:p>
        </w:tc>
        <w:tc>
          <w:tcPr>
            <w:tcW w:w="5748" w:type="dxa"/>
            <w:gridSpan w:val="9"/>
          </w:tcPr>
          <w:p w14:paraId="6206C64C" w14:textId="77777777" w:rsidR="004233F0" w:rsidRPr="008C0BBB" w:rsidRDefault="00000000">
            <w:pPr>
              <w:pStyle w:val="TableParagraph"/>
              <w:spacing w:line="194" w:lineRule="exact"/>
              <w:ind w:left="107" w:right="98"/>
              <w:jc w:val="both"/>
              <w:rPr>
                <w:sz w:val="16"/>
                <w:lang w:val="pl-PL"/>
              </w:rPr>
            </w:pPr>
            <w:r w:rsidRPr="008C0BBB">
              <w:rPr>
                <w:sz w:val="16"/>
                <w:lang w:val="pl-PL"/>
              </w:rPr>
              <w:t xml:space="preserve">Student jest gotów do stosowana zasad etycznym w pisanej przez siebie pracy dyplomowej oraz działaniach badawczych z nią </w:t>
            </w:r>
            <w:r w:rsidRPr="008C0BBB">
              <w:rPr>
                <w:spacing w:val="-2"/>
                <w:sz w:val="16"/>
                <w:lang w:val="pl-PL"/>
              </w:rPr>
              <w:t>powiązanych.</w:t>
            </w:r>
          </w:p>
        </w:tc>
        <w:tc>
          <w:tcPr>
            <w:tcW w:w="1278" w:type="dxa"/>
            <w:gridSpan w:val="2"/>
          </w:tcPr>
          <w:p w14:paraId="38F23557" w14:textId="77777777" w:rsidR="004233F0" w:rsidRPr="008C0BBB" w:rsidRDefault="004233F0">
            <w:pPr>
              <w:pStyle w:val="TableParagraph"/>
              <w:spacing w:before="11"/>
              <w:rPr>
                <w:b/>
                <w:sz w:val="15"/>
                <w:lang w:val="pl-PL"/>
              </w:rPr>
            </w:pPr>
          </w:p>
          <w:p w14:paraId="3EF51B61" w14:textId="77777777" w:rsidR="004233F0" w:rsidRDefault="00000000">
            <w:pPr>
              <w:pStyle w:val="TableParagraph"/>
              <w:spacing w:before="1"/>
              <w:ind w:left="370"/>
              <w:rPr>
                <w:sz w:val="16"/>
              </w:rPr>
            </w:pPr>
            <w:r>
              <w:rPr>
                <w:spacing w:val="-2"/>
                <w:sz w:val="16"/>
              </w:rPr>
              <w:t>K_K06</w:t>
            </w:r>
          </w:p>
        </w:tc>
        <w:tc>
          <w:tcPr>
            <w:tcW w:w="1086" w:type="dxa"/>
          </w:tcPr>
          <w:p w14:paraId="5C282ABC" w14:textId="77777777" w:rsidR="004233F0" w:rsidRDefault="004233F0">
            <w:pPr>
              <w:pStyle w:val="TableParagraph"/>
              <w:rPr>
                <w:b/>
                <w:sz w:val="17"/>
              </w:rPr>
            </w:pPr>
          </w:p>
          <w:p w14:paraId="0BFC479D" w14:textId="77777777" w:rsidR="004233F0" w:rsidRDefault="00000000">
            <w:pPr>
              <w:pStyle w:val="TableParagraph"/>
              <w:ind w:left="102" w:right="103"/>
              <w:jc w:val="center"/>
              <w:rPr>
                <w:sz w:val="14"/>
              </w:rPr>
            </w:pPr>
            <w:proofErr w:type="spellStart"/>
            <w:r>
              <w:rPr>
                <w:spacing w:val="-2"/>
                <w:sz w:val="14"/>
              </w:rPr>
              <w:t>Seminarium</w:t>
            </w:r>
            <w:proofErr w:type="spellEnd"/>
          </w:p>
        </w:tc>
      </w:tr>
    </w:tbl>
    <w:p w14:paraId="7D5B221E" w14:textId="77777777" w:rsidR="004233F0" w:rsidRDefault="004233F0">
      <w:pPr>
        <w:pStyle w:val="Tekstpodstawowy"/>
        <w:spacing w:before="7"/>
        <w:rPr>
          <w:b/>
        </w:rPr>
      </w:pPr>
    </w:p>
    <w:p w14:paraId="2C38CADE" w14:textId="77777777" w:rsidR="004233F0"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0F6AC79" w14:textId="77777777">
        <w:trPr>
          <w:trHeight w:val="244"/>
        </w:trPr>
        <w:tc>
          <w:tcPr>
            <w:tcW w:w="1688" w:type="dxa"/>
          </w:tcPr>
          <w:p w14:paraId="19CB64C4" w14:textId="77777777" w:rsidR="004233F0" w:rsidRDefault="00000000">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2AE57CEF" w14:textId="77777777" w:rsidR="004233F0" w:rsidRDefault="00000000">
            <w:pPr>
              <w:pStyle w:val="TableParagraph"/>
              <w:spacing w:before="2"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233F0" w:rsidRPr="00FA5873" w14:paraId="020B6B4F" w14:textId="77777777">
        <w:trPr>
          <w:trHeight w:val="486"/>
        </w:trPr>
        <w:tc>
          <w:tcPr>
            <w:tcW w:w="1688" w:type="dxa"/>
          </w:tcPr>
          <w:p w14:paraId="52437B04" w14:textId="77777777" w:rsidR="004233F0" w:rsidRDefault="00000000">
            <w:pPr>
              <w:pStyle w:val="TableParagraph"/>
              <w:spacing w:line="243" w:lineRule="exact"/>
              <w:ind w:left="353"/>
              <w:rPr>
                <w:sz w:val="20"/>
              </w:rPr>
            </w:pPr>
            <w:proofErr w:type="spellStart"/>
            <w:r>
              <w:rPr>
                <w:spacing w:val="-2"/>
                <w:sz w:val="20"/>
              </w:rPr>
              <w:t>Ćwiczenia</w:t>
            </w:r>
            <w:proofErr w:type="spellEnd"/>
          </w:p>
          <w:p w14:paraId="01D33939" w14:textId="77777777" w:rsidR="004233F0" w:rsidRDefault="00000000">
            <w:pPr>
              <w:pStyle w:val="TableParagraph"/>
              <w:spacing w:line="224" w:lineRule="exact"/>
              <w:ind w:left="297"/>
              <w:rPr>
                <w:sz w:val="20"/>
              </w:rPr>
            </w:pPr>
            <w:proofErr w:type="spellStart"/>
            <w:r>
              <w:rPr>
                <w:spacing w:val="-2"/>
                <w:sz w:val="20"/>
              </w:rPr>
              <w:t>praktyczne</w:t>
            </w:r>
            <w:proofErr w:type="spellEnd"/>
          </w:p>
        </w:tc>
        <w:tc>
          <w:tcPr>
            <w:tcW w:w="8206" w:type="dxa"/>
          </w:tcPr>
          <w:p w14:paraId="1F470159" w14:textId="77777777" w:rsidR="004233F0" w:rsidRPr="008C0BBB" w:rsidRDefault="00000000">
            <w:pPr>
              <w:pStyle w:val="TableParagraph"/>
              <w:spacing w:before="122"/>
              <w:ind w:left="107"/>
              <w:rPr>
                <w:sz w:val="20"/>
                <w:lang w:val="pl-PL"/>
              </w:rPr>
            </w:pPr>
            <w:r w:rsidRPr="008C0BBB">
              <w:rPr>
                <w:sz w:val="20"/>
                <w:lang w:val="pl-PL"/>
              </w:rPr>
              <w:t>Seminarium,</w:t>
            </w:r>
            <w:r w:rsidRPr="008C0BBB">
              <w:rPr>
                <w:spacing w:val="-13"/>
                <w:sz w:val="20"/>
                <w:lang w:val="pl-PL"/>
              </w:rPr>
              <w:t xml:space="preserve"> </w:t>
            </w:r>
            <w:r w:rsidRPr="008C0BBB">
              <w:rPr>
                <w:sz w:val="20"/>
                <w:lang w:val="pl-PL"/>
              </w:rPr>
              <w:t>dyskusja</w:t>
            </w:r>
            <w:r w:rsidRPr="008C0BBB">
              <w:rPr>
                <w:spacing w:val="-11"/>
                <w:sz w:val="20"/>
                <w:lang w:val="pl-PL"/>
              </w:rPr>
              <w:t xml:space="preserve"> </w:t>
            </w:r>
            <w:r w:rsidRPr="008C0BBB">
              <w:rPr>
                <w:sz w:val="20"/>
                <w:lang w:val="pl-PL"/>
              </w:rPr>
              <w:t>dydaktyczna,</w:t>
            </w:r>
            <w:r w:rsidRPr="008C0BBB">
              <w:rPr>
                <w:spacing w:val="-13"/>
                <w:sz w:val="20"/>
                <w:lang w:val="pl-PL"/>
              </w:rPr>
              <w:t xml:space="preserve"> </w:t>
            </w:r>
            <w:r w:rsidRPr="008C0BBB">
              <w:rPr>
                <w:sz w:val="20"/>
                <w:lang w:val="pl-PL"/>
              </w:rPr>
              <w:t>pogadanka,</w:t>
            </w:r>
            <w:r w:rsidRPr="008C0BBB">
              <w:rPr>
                <w:spacing w:val="-10"/>
                <w:sz w:val="20"/>
                <w:lang w:val="pl-PL"/>
              </w:rPr>
              <w:t xml:space="preserve"> </w:t>
            </w:r>
            <w:r w:rsidRPr="008C0BBB">
              <w:rPr>
                <w:sz w:val="20"/>
                <w:lang w:val="pl-PL"/>
              </w:rPr>
              <w:t>prezentacja</w:t>
            </w:r>
            <w:r w:rsidRPr="008C0BBB">
              <w:rPr>
                <w:spacing w:val="-11"/>
                <w:sz w:val="20"/>
                <w:lang w:val="pl-PL"/>
              </w:rPr>
              <w:t xml:space="preserve"> </w:t>
            </w:r>
            <w:r w:rsidRPr="008C0BBB">
              <w:rPr>
                <w:spacing w:val="-2"/>
                <w:sz w:val="20"/>
                <w:lang w:val="pl-PL"/>
              </w:rPr>
              <w:t>multimedialna</w:t>
            </w:r>
          </w:p>
        </w:tc>
      </w:tr>
      <w:tr w:rsidR="004233F0" w14:paraId="77136223" w14:textId="77777777">
        <w:trPr>
          <w:trHeight w:val="241"/>
        </w:trPr>
        <w:tc>
          <w:tcPr>
            <w:tcW w:w="9894" w:type="dxa"/>
            <w:gridSpan w:val="2"/>
          </w:tcPr>
          <w:p w14:paraId="0B20741E"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14:paraId="0EF10B56" w14:textId="77777777">
        <w:trPr>
          <w:trHeight w:val="2188"/>
        </w:trPr>
        <w:tc>
          <w:tcPr>
            <w:tcW w:w="9894" w:type="dxa"/>
            <w:gridSpan w:val="2"/>
          </w:tcPr>
          <w:p w14:paraId="3DA8D53D" w14:textId="77777777" w:rsidR="004233F0" w:rsidRPr="008C0BBB" w:rsidRDefault="00000000">
            <w:pPr>
              <w:pStyle w:val="TableParagraph"/>
              <w:numPr>
                <w:ilvl w:val="0"/>
                <w:numId w:val="4"/>
              </w:numPr>
              <w:tabs>
                <w:tab w:val="left" w:pos="700"/>
                <w:tab w:val="left" w:pos="702"/>
              </w:tabs>
              <w:spacing w:line="245" w:lineRule="exact"/>
              <w:ind w:hanging="592"/>
              <w:rPr>
                <w:sz w:val="20"/>
                <w:lang w:val="pl-PL"/>
              </w:rPr>
            </w:pPr>
            <w:r w:rsidRPr="008C0BBB">
              <w:rPr>
                <w:sz w:val="20"/>
                <w:lang w:val="pl-PL"/>
              </w:rPr>
              <w:t>Metodologia</w:t>
            </w:r>
            <w:r w:rsidRPr="008C0BBB">
              <w:rPr>
                <w:spacing w:val="48"/>
                <w:w w:val="150"/>
                <w:sz w:val="20"/>
                <w:lang w:val="pl-PL"/>
              </w:rPr>
              <w:t xml:space="preserve"> </w:t>
            </w:r>
            <w:r w:rsidRPr="008C0BBB">
              <w:rPr>
                <w:sz w:val="20"/>
                <w:lang w:val="pl-PL"/>
              </w:rPr>
              <w:t>badań</w:t>
            </w:r>
            <w:r w:rsidRPr="008C0BBB">
              <w:rPr>
                <w:spacing w:val="47"/>
                <w:w w:val="150"/>
                <w:sz w:val="20"/>
                <w:lang w:val="pl-PL"/>
              </w:rPr>
              <w:t xml:space="preserve"> </w:t>
            </w:r>
            <w:proofErr w:type="spellStart"/>
            <w:r w:rsidRPr="008C0BBB">
              <w:rPr>
                <w:sz w:val="20"/>
                <w:lang w:val="pl-PL"/>
              </w:rPr>
              <w:t>przekładoznawczych</w:t>
            </w:r>
            <w:proofErr w:type="spellEnd"/>
            <w:r w:rsidRPr="008C0BBB">
              <w:rPr>
                <w:spacing w:val="50"/>
                <w:w w:val="150"/>
                <w:sz w:val="20"/>
                <w:lang w:val="pl-PL"/>
              </w:rPr>
              <w:t xml:space="preserve"> </w:t>
            </w:r>
            <w:r w:rsidRPr="008C0BBB">
              <w:rPr>
                <w:sz w:val="20"/>
                <w:lang w:val="pl-PL"/>
              </w:rPr>
              <w:t>–</w:t>
            </w:r>
            <w:r w:rsidRPr="008C0BBB">
              <w:rPr>
                <w:spacing w:val="49"/>
                <w:w w:val="150"/>
                <w:sz w:val="20"/>
                <w:lang w:val="pl-PL"/>
              </w:rPr>
              <w:t xml:space="preserve"> </w:t>
            </w:r>
            <w:r w:rsidRPr="008C0BBB">
              <w:rPr>
                <w:sz w:val="20"/>
                <w:lang w:val="pl-PL"/>
              </w:rPr>
              <w:t>wybrane</w:t>
            </w:r>
            <w:r w:rsidRPr="008C0BBB">
              <w:rPr>
                <w:spacing w:val="46"/>
                <w:w w:val="150"/>
                <w:sz w:val="20"/>
                <w:lang w:val="pl-PL"/>
              </w:rPr>
              <w:t xml:space="preserve"> </w:t>
            </w:r>
            <w:r w:rsidRPr="008C0BBB">
              <w:rPr>
                <w:sz w:val="20"/>
                <w:lang w:val="pl-PL"/>
              </w:rPr>
              <w:t>metody</w:t>
            </w:r>
            <w:r w:rsidRPr="008C0BBB">
              <w:rPr>
                <w:spacing w:val="48"/>
                <w:w w:val="150"/>
                <w:sz w:val="20"/>
                <w:lang w:val="pl-PL"/>
              </w:rPr>
              <w:t xml:space="preserve"> </w:t>
            </w:r>
            <w:r w:rsidRPr="008C0BBB">
              <w:rPr>
                <w:sz w:val="20"/>
                <w:lang w:val="pl-PL"/>
              </w:rPr>
              <w:t>badawcze</w:t>
            </w:r>
            <w:r w:rsidRPr="008C0BBB">
              <w:rPr>
                <w:spacing w:val="50"/>
                <w:w w:val="150"/>
                <w:sz w:val="20"/>
                <w:lang w:val="pl-PL"/>
              </w:rPr>
              <w:t xml:space="preserve"> </w:t>
            </w:r>
            <w:r w:rsidRPr="008C0BBB">
              <w:rPr>
                <w:sz w:val="20"/>
                <w:lang w:val="pl-PL"/>
              </w:rPr>
              <w:t>oraz</w:t>
            </w:r>
            <w:r w:rsidRPr="008C0BBB">
              <w:rPr>
                <w:spacing w:val="49"/>
                <w:w w:val="150"/>
                <w:sz w:val="20"/>
                <w:lang w:val="pl-PL"/>
              </w:rPr>
              <w:t xml:space="preserve"> </w:t>
            </w:r>
            <w:r w:rsidRPr="008C0BBB">
              <w:rPr>
                <w:spacing w:val="-2"/>
                <w:sz w:val="20"/>
                <w:lang w:val="pl-PL"/>
              </w:rPr>
              <w:t>metody</w:t>
            </w:r>
          </w:p>
          <w:p w14:paraId="11094B85" w14:textId="77777777" w:rsidR="004233F0" w:rsidRDefault="00000000">
            <w:pPr>
              <w:pStyle w:val="TableParagraph"/>
              <w:spacing w:line="243" w:lineRule="exact"/>
              <w:ind w:left="701"/>
              <w:rPr>
                <w:sz w:val="20"/>
              </w:rPr>
            </w:pPr>
            <w:proofErr w:type="spellStart"/>
            <w:r>
              <w:rPr>
                <w:sz w:val="20"/>
              </w:rPr>
              <w:t>rozwiązywania</w:t>
            </w:r>
            <w:proofErr w:type="spellEnd"/>
            <w:r>
              <w:rPr>
                <w:spacing w:val="-14"/>
                <w:sz w:val="20"/>
              </w:rPr>
              <w:t xml:space="preserve"> </w:t>
            </w:r>
            <w:proofErr w:type="spellStart"/>
            <w:r>
              <w:rPr>
                <w:sz w:val="20"/>
              </w:rPr>
              <w:t>praktycznych</w:t>
            </w:r>
            <w:proofErr w:type="spellEnd"/>
            <w:r>
              <w:rPr>
                <w:spacing w:val="-12"/>
                <w:sz w:val="20"/>
              </w:rPr>
              <w:t xml:space="preserve"> </w:t>
            </w:r>
            <w:proofErr w:type="spellStart"/>
            <w:r>
              <w:rPr>
                <w:sz w:val="20"/>
              </w:rPr>
              <w:t>problemów</w:t>
            </w:r>
            <w:proofErr w:type="spellEnd"/>
            <w:r>
              <w:rPr>
                <w:spacing w:val="-13"/>
                <w:sz w:val="20"/>
              </w:rPr>
              <w:t xml:space="preserve"> </w:t>
            </w:r>
            <w:proofErr w:type="spellStart"/>
            <w:r>
              <w:rPr>
                <w:spacing w:val="-2"/>
                <w:sz w:val="20"/>
              </w:rPr>
              <w:t>tłumaczeniowych</w:t>
            </w:r>
            <w:proofErr w:type="spellEnd"/>
            <w:r>
              <w:rPr>
                <w:spacing w:val="-2"/>
                <w:sz w:val="20"/>
              </w:rPr>
              <w:t>.</w:t>
            </w:r>
          </w:p>
          <w:p w14:paraId="2CA2F64C" w14:textId="77777777" w:rsidR="004233F0" w:rsidRPr="008C0BBB" w:rsidRDefault="00000000">
            <w:pPr>
              <w:pStyle w:val="TableParagraph"/>
              <w:numPr>
                <w:ilvl w:val="0"/>
                <w:numId w:val="4"/>
              </w:numPr>
              <w:tabs>
                <w:tab w:val="left" w:pos="700"/>
                <w:tab w:val="left" w:pos="702"/>
                <w:tab w:val="left" w:pos="2996"/>
                <w:tab w:val="left" w:pos="3367"/>
                <w:tab w:val="left" w:pos="4598"/>
                <w:tab w:val="left" w:pos="6862"/>
                <w:tab w:val="left" w:pos="7126"/>
                <w:tab w:val="left" w:pos="8666"/>
              </w:tabs>
              <w:spacing w:before="2" w:line="237" w:lineRule="auto"/>
              <w:ind w:right="101"/>
              <w:rPr>
                <w:sz w:val="20"/>
                <w:lang w:val="pl-PL"/>
              </w:rPr>
            </w:pPr>
            <w:r w:rsidRPr="008C0BBB">
              <w:rPr>
                <w:spacing w:val="-2"/>
                <w:sz w:val="20"/>
                <w:lang w:val="pl-PL"/>
              </w:rPr>
              <w:t>Interdyscyplinarność</w:t>
            </w:r>
            <w:r w:rsidRPr="008C0BBB">
              <w:rPr>
                <w:sz w:val="20"/>
                <w:lang w:val="pl-PL"/>
              </w:rPr>
              <w:tab/>
            </w:r>
            <w:r w:rsidRPr="008C0BBB">
              <w:rPr>
                <w:spacing w:val="-10"/>
                <w:sz w:val="20"/>
                <w:lang w:val="pl-PL"/>
              </w:rPr>
              <w:t>w</w:t>
            </w:r>
            <w:r w:rsidRPr="008C0BBB">
              <w:rPr>
                <w:sz w:val="20"/>
                <w:lang w:val="pl-PL"/>
              </w:rPr>
              <w:tab/>
            </w:r>
            <w:r w:rsidRPr="008C0BBB">
              <w:rPr>
                <w:spacing w:val="-2"/>
                <w:sz w:val="20"/>
                <w:lang w:val="pl-PL"/>
              </w:rPr>
              <w:t>badaniach</w:t>
            </w:r>
            <w:r w:rsidRPr="008C0BBB">
              <w:rPr>
                <w:sz w:val="20"/>
                <w:lang w:val="pl-PL"/>
              </w:rPr>
              <w:tab/>
            </w:r>
            <w:proofErr w:type="spellStart"/>
            <w:r w:rsidRPr="008C0BBB">
              <w:rPr>
                <w:spacing w:val="-2"/>
                <w:sz w:val="20"/>
                <w:lang w:val="pl-PL"/>
              </w:rPr>
              <w:t>przekładoznawczych</w:t>
            </w:r>
            <w:proofErr w:type="spellEnd"/>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praktycznych</w:t>
            </w:r>
            <w:r w:rsidRPr="008C0BBB">
              <w:rPr>
                <w:sz w:val="20"/>
                <w:lang w:val="pl-PL"/>
              </w:rPr>
              <w:tab/>
            </w:r>
            <w:r w:rsidRPr="008C0BBB">
              <w:rPr>
                <w:spacing w:val="-2"/>
                <w:sz w:val="20"/>
                <w:lang w:val="pl-PL"/>
              </w:rPr>
              <w:t xml:space="preserve">działaniach </w:t>
            </w:r>
            <w:r w:rsidRPr="008C0BBB">
              <w:rPr>
                <w:sz w:val="20"/>
                <w:lang w:val="pl-PL"/>
              </w:rPr>
              <w:t>zawodowych tłumacza języka angielskiego.</w:t>
            </w:r>
          </w:p>
          <w:p w14:paraId="02CF984E" w14:textId="77777777" w:rsidR="004233F0" w:rsidRPr="008C0BBB" w:rsidRDefault="00000000">
            <w:pPr>
              <w:pStyle w:val="TableParagraph"/>
              <w:numPr>
                <w:ilvl w:val="0"/>
                <w:numId w:val="4"/>
              </w:numPr>
              <w:tabs>
                <w:tab w:val="left" w:pos="700"/>
                <w:tab w:val="left" w:pos="702"/>
                <w:tab w:val="left" w:pos="2379"/>
                <w:tab w:val="left" w:pos="3467"/>
                <w:tab w:val="left" w:pos="4304"/>
                <w:tab w:val="left" w:pos="6579"/>
                <w:tab w:val="left" w:pos="7229"/>
                <w:tab w:val="left" w:pos="8454"/>
              </w:tabs>
              <w:ind w:right="101"/>
              <w:rPr>
                <w:sz w:val="20"/>
                <w:lang w:val="pl-PL"/>
              </w:rPr>
            </w:pPr>
            <w:r w:rsidRPr="008C0BBB">
              <w:rPr>
                <w:spacing w:val="-2"/>
                <w:sz w:val="20"/>
                <w:lang w:val="pl-PL"/>
              </w:rPr>
              <w:t>Prezentowanie</w:t>
            </w:r>
            <w:r w:rsidRPr="008C0BBB">
              <w:rPr>
                <w:sz w:val="20"/>
                <w:lang w:val="pl-PL"/>
              </w:rPr>
              <w:tab/>
            </w:r>
            <w:r w:rsidRPr="008C0BBB">
              <w:rPr>
                <w:spacing w:val="-2"/>
                <w:sz w:val="20"/>
                <w:lang w:val="pl-PL"/>
              </w:rPr>
              <w:t>wyników</w:t>
            </w:r>
            <w:r w:rsidRPr="008C0BBB">
              <w:rPr>
                <w:sz w:val="20"/>
                <w:lang w:val="pl-PL"/>
              </w:rPr>
              <w:tab/>
            </w:r>
            <w:r w:rsidRPr="008C0BBB">
              <w:rPr>
                <w:spacing w:val="-4"/>
                <w:sz w:val="20"/>
                <w:lang w:val="pl-PL"/>
              </w:rPr>
              <w:t>badań</w:t>
            </w:r>
            <w:r w:rsidRPr="008C0BBB">
              <w:rPr>
                <w:sz w:val="20"/>
                <w:lang w:val="pl-PL"/>
              </w:rPr>
              <w:tab/>
            </w:r>
            <w:proofErr w:type="spellStart"/>
            <w:r w:rsidRPr="008C0BBB">
              <w:rPr>
                <w:spacing w:val="-2"/>
                <w:sz w:val="20"/>
                <w:lang w:val="pl-PL"/>
              </w:rPr>
              <w:t>przekładoznawczych</w:t>
            </w:r>
            <w:proofErr w:type="spellEnd"/>
            <w:r w:rsidRPr="008C0BBB">
              <w:rPr>
                <w:sz w:val="20"/>
                <w:lang w:val="pl-PL"/>
              </w:rPr>
              <w:tab/>
            </w:r>
            <w:r w:rsidRPr="008C0BBB">
              <w:rPr>
                <w:spacing w:val="-4"/>
                <w:sz w:val="20"/>
                <w:lang w:val="pl-PL"/>
              </w:rPr>
              <w:t>oraz</w:t>
            </w:r>
            <w:r w:rsidRPr="008C0BBB">
              <w:rPr>
                <w:sz w:val="20"/>
                <w:lang w:val="pl-PL"/>
              </w:rPr>
              <w:tab/>
            </w:r>
            <w:r w:rsidRPr="008C0BBB">
              <w:rPr>
                <w:spacing w:val="-2"/>
                <w:sz w:val="20"/>
                <w:lang w:val="pl-PL"/>
              </w:rPr>
              <w:t>rozwiązań</w:t>
            </w:r>
            <w:r w:rsidRPr="008C0BBB">
              <w:rPr>
                <w:sz w:val="20"/>
                <w:lang w:val="pl-PL"/>
              </w:rPr>
              <w:tab/>
            </w:r>
            <w:r w:rsidRPr="008C0BBB">
              <w:rPr>
                <w:spacing w:val="-2"/>
                <w:sz w:val="20"/>
                <w:lang w:val="pl-PL"/>
              </w:rPr>
              <w:t xml:space="preserve">praktycznych </w:t>
            </w:r>
            <w:r w:rsidRPr="008C0BBB">
              <w:rPr>
                <w:sz w:val="20"/>
                <w:lang w:val="pl-PL"/>
              </w:rPr>
              <w:t>problemów tłumaczeniowych.</w:t>
            </w:r>
          </w:p>
          <w:p w14:paraId="7112A1E1" w14:textId="77777777" w:rsidR="004233F0" w:rsidRPr="008C0BBB" w:rsidRDefault="00000000">
            <w:pPr>
              <w:pStyle w:val="TableParagraph"/>
              <w:numPr>
                <w:ilvl w:val="0"/>
                <w:numId w:val="4"/>
              </w:numPr>
              <w:tabs>
                <w:tab w:val="left" w:pos="700"/>
                <w:tab w:val="left" w:pos="702"/>
              </w:tabs>
              <w:spacing w:line="237" w:lineRule="auto"/>
              <w:ind w:right="102"/>
              <w:rPr>
                <w:sz w:val="20"/>
                <w:lang w:val="pl-PL"/>
              </w:rPr>
            </w:pPr>
            <w:r w:rsidRPr="008C0BBB">
              <w:rPr>
                <w:sz w:val="20"/>
                <w:lang w:val="pl-PL"/>
              </w:rPr>
              <w:t>Formatowanie</w:t>
            </w:r>
            <w:r w:rsidRPr="008C0BBB">
              <w:rPr>
                <w:spacing w:val="40"/>
                <w:sz w:val="20"/>
                <w:lang w:val="pl-PL"/>
              </w:rPr>
              <w:t xml:space="preserve"> </w:t>
            </w:r>
            <w:r w:rsidRPr="008C0BBB">
              <w:rPr>
                <w:sz w:val="20"/>
                <w:lang w:val="pl-PL"/>
              </w:rPr>
              <w:t>pracy</w:t>
            </w:r>
            <w:r w:rsidRPr="008C0BBB">
              <w:rPr>
                <w:spacing w:val="40"/>
                <w:sz w:val="20"/>
                <w:lang w:val="pl-PL"/>
              </w:rPr>
              <w:t xml:space="preserve"> </w:t>
            </w:r>
            <w:r w:rsidRPr="008C0BBB">
              <w:rPr>
                <w:sz w:val="20"/>
                <w:lang w:val="pl-PL"/>
              </w:rPr>
              <w:t>dyplomowej</w:t>
            </w:r>
            <w:r w:rsidRPr="008C0BBB">
              <w:rPr>
                <w:spacing w:val="40"/>
                <w:sz w:val="20"/>
                <w:lang w:val="pl-PL"/>
              </w:rPr>
              <w:t xml:space="preserve"> </w:t>
            </w:r>
            <w:r w:rsidRPr="008C0BBB">
              <w:rPr>
                <w:sz w:val="20"/>
                <w:lang w:val="pl-PL"/>
              </w:rPr>
              <w:t>na</w:t>
            </w:r>
            <w:r w:rsidRPr="008C0BBB">
              <w:rPr>
                <w:spacing w:val="40"/>
                <w:sz w:val="20"/>
                <w:lang w:val="pl-PL"/>
              </w:rPr>
              <w:t xml:space="preserve"> </w:t>
            </w:r>
            <w:r w:rsidRPr="008C0BBB">
              <w:rPr>
                <w:sz w:val="20"/>
                <w:lang w:val="pl-PL"/>
              </w:rPr>
              <w:t>temat</w:t>
            </w:r>
            <w:r w:rsidRPr="008C0BBB">
              <w:rPr>
                <w:spacing w:val="40"/>
                <w:sz w:val="20"/>
                <w:lang w:val="pl-PL"/>
              </w:rPr>
              <w:t xml:space="preserve"> </w:t>
            </w:r>
            <w:r w:rsidRPr="008C0BBB">
              <w:rPr>
                <w:sz w:val="20"/>
                <w:lang w:val="pl-PL"/>
              </w:rPr>
              <w:t>praktyki</w:t>
            </w:r>
            <w:r w:rsidRPr="008C0BBB">
              <w:rPr>
                <w:spacing w:val="40"/>
                <w:sz w:val="20"/>
                <w:lang w:val="pl-PL"/>
              </w:rPr>
              <w:t xml:space="preserve"> </w:t>
            </w:r>
            <w:r w:rsidRPr="008C0BBB">
              <w:rPr>
                <w:sz w:val="20"/>
                <w:lang w:val="pl-PL"/>
              </w:rPr>
              <w:t>przekładu</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działań</w:t>
            </w:r>
            <w:r w:rsidRPr="008C0BBB">
              <w:rPr>
                <w:spacing w:val="40"/>
                <w:sz w:val="20"/>
                <w:lang w:val="pl-PL"/>
              </w:rPr>
              <w:t xml:space="preserve"> </w:t>
            </w:r>
            <w:r w:rsidRPr="008C0BBB">
              <w:rPr>
                <w:sz w:val="20"/>
                <w:lang w:val="pl-PL"/>
              </w:rPr>
              <w:t>zawodowych tłumacza języka angielskiego.</w:t>
            </w:r>
          </w:p>
          <w:p w14:paraId="72D921C2" w14:textId="77777777" w:rsidR="004233F0" w:rsidRDefault="00000000">
            <w:pPr>
              <w:pStyle w:val="TableParagraph"/>
              <w:numPr>
                <w:ilvl w:val="0"/>
                <w:numId w:val="4"/>
              </w:numPr>
              <w:tabs>
                <w:tab w:val="left" w:pos="700"/>
                <w:tab w:val="left" w:pos="702"/>
              </w:tabs>
              <w:spacing w:before="1" w:line="224" w:lineRule="exact"/>
              <w:ind w:hanging="592"/>
              <w:rPr>
                <w:sz w:val="20"/>
              </w:rPr>
            </w:pPr>
            <w:proofErr w:type="spellStart"/>
            <w:r>
              <w:rPr>
                <w:sz w:val="20"/>
              </w:rPr>
              <w:t>Przygotowanie</w:t>
            </w:r>
            <w:proofErr w:type="spellEnd"/>
            <w:r>
              <w:rPr>
                <w:spacing w:val="-9"/>
                <w:sz w:val="20"/>
              </w:rPr>
              <w:t xml:space="preserve"> </w:t>
            </w:r>
            <w:r>
              <w:rPr>
                <w:sz w:val="20"/>
              </w:rPr>
              <w:t>do</w:t>
            </w:r>
            <w:r>
              <w:rPr>
                <w:spacing w:val="-9"/>
                <w:sz w:val="20"/>
              </w:rPr>
              <w:t xml:space="preserve"> </w:t>
            </w:r>
            <w:proofErr w:type="spellStart"/>
            <w:r>
              <w:rPr>
                <w:sz w:val="20"/>
              </w:rPr>
              <w:t>egzaminu</w:t>
            </w:r>
            <w:proofErr w:type="spellEnd"/>
            <w:r>
              <w:rPr>
                <w:spacing w:val="-9"/>
                <w:sz w:val="20"/>
              </w:rPr>
              <w:t xml:space="preserve"> </w:t>
            </w:r>
            <w:proofErr w:type="spellStart"/>
            <w:r>
              <w:rPr>
                <w:spacing w:val="-2"/>
                <w:sz w:val="20"/>
              </w:rPr>
              <w:t>dyplomowego</w:t>
            </w:r>
            <w:proofErr w:type="spellEnd"/>
            <w:r>
              <w:rPr>
                <w:spacing w:val="-2"/>
                <w:sz w:val="20"/>
              </w:rPr>
              <w:t>.</w:t>
            </w:r>
          </w:p>
        </w:tc>
      </w:tr>
    </w:tbl>
    <w:p w14:paraId="504C9F75" w14:textId="77777777" w:rsidR="004233F0" w:rsidRDefault="004233F0">
      <w:pPr>
        <w:pStyle w:val="Tekstpodstawowy"/>
        <w:spacing w:before="1"/>
        <w:rPr>
          <w:b/>
        </w:rPr>
      </w:pPr>
    </w:p>
    <w:p w14:paraId="268E34B5"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133AA43" w14:textId="77777777">
        <w:trPr>
          <w:trHeight w:val="486"/>
        </w:trPr>
        <w:tc>
          <w:tcPr>
            <w:tcW w:w="677" w:type="dxa"/>
          </w:tcPr>
          <w:p w14:paraId="3888B821" w14:textId="77777777" w:rsidR="004233F0" w:rsidRDefault="00000000">
            <w:pPr>
              <w:pStyle w:val="TableParagraph"/>
              <w:spacing w:before="122"/>
              <w:ind w:left="222" w:right="214"/>
              <w:jc w:val="center"/>
              <w:rPr>
                <w:sz w:val="20"/>
              </w:rPr>
            </w:pPr>
            <w:r>
              <w:rPr>
                <w:spacing w:val="-5"/>
                <w:sz w:val="20"/>
              </w:rPr>
              <w:t>1.</w:t>
            </w:r>
          </w:p>
        </w:tc>
        <w:tc>
          <w:tcPr>
            <w:tcW w:w="9179" w:type="dxa"/>
          </w:tcPr>
          <w:p w14:paraId="700CA28D" w14:textId="77777777" w:rsidR="004233F0" w:rsidRPr="008C0BBB" w:rsidRDefault="00000000">
            <w:pPr>
              <w:pStyle w:val="TableParagraph"/>
              <w:spacing w:before="2" w:line="243" w:lineRule="exact"/>
              <w:ind w:left="108"/>
              <w:rPr>
                <w:sz w:val="20"/>
                <w:lang w:val="pl-PL"/>
              </w:rPr>
            </w:pPr>
            <w:r w:rsidRPr="008C0BBB">
              <w:rPr>
                <w:sz w:val="20"/>
                <w:lang w:val="pl-PL"/>
              </w:rPr>
              <w:t>Materiały</w:t>
            </w:r>
            <w:r w:rsidRPr="008C0BBB">
              <w:rPr>
                <w:spacing w:val="8"/>
                <w:sz w:val="20"/>
                <w:lang w:val="pl-PL"/>
              </w:rPr>
              <w:t xml:space="preserve"> </w:t>
            </w:r>
            <w:r w:rsidRPr="008C0BBB">
              <w:rPr>
                <w:sz w:val="20"/>
                <w:lang w:val="pl-PL"/>
              </w:rPr>
              <w:t>naukowe</w:t>
            </w:r>
            <w:r w:rsidRPr="008C0BBB">
              <w:rPr>
                <w:spacing w:val="5"/>
                <w:sz w:val="20"/>
                <w:lang w:val="pl-PL"/>
              </w:rPr>
              <w:t xml:space="preserve"> </w:t>
            </w:r>
            <w:r w:rsidRPr="008C0BBB">
              <w:rPr>
                <w:sz w:val="20"/>
                <w:lang w:val="pl-PL"/>
              </w:rPr>
              <w:t>powiązane</w:t>
            </w:r>
            <w:r w:rsidRPr="008C0BBB">
              <w:rPr>
                <w:spacing w:val="5"/>
                <w:sz w:val="20"/>
                <w:lang w:val="pl-PL"/>
              </w:rPr>
              <w:t xml:space="preserve"> </w:t>
            </w:r>
            <w:r w:rsidRPr="008C0BBB">
              <w:rPr>
                <w:sz w:val="20"/>
                <w:lang w:val="pl-PL"/>
              </w:rPr>
              <w:t>z</w:t>
            </w:r>
            <w:r w:rsidRPr="008C0BBB">
              <w:rPr>
                <w:spacing w:val="10"/>
                <w:sz w:val="20"/>
                <w:lang w:val="pl-PL"/>
              </w:rPr>
              <w:t xml:space="preserve"> </w:t>
            </w:r>
            <w:r w:rsidRPr="008C0BBB">
              <w:rPr>
                <w:sz w:val="20"/>
                <w:lang w:val="pl-PL"/>
              </w:rPr>
              <w:t>wybranym</w:t>
            </w:r>
            <w:r w:rsidRPr="008C0BBB">
              <w:rPr>
                <w:spacing w:val="9"/>
                <w:sz w:val="20"/>
                <w:lang w:val="pl-PL"/>
              </w:rPr>
              <w:t xml:space="preserve"> </w:t>
            </w:r>
            <w:r w:rsidRPr="008C0BBB">
              <w:rPr>
                <w:sz w:val="20"/>
                <w:lang w:val="pl-PL"/>
              </w:rPr>
              <w:t>przez</w:t>
            </w:r>
            <w:r w:rsidRPr="008C0BBB">
              <w:rPr>
                <w:spacing w:val="10"/>
                <w:sz w:val="20"/>
                <w:lang w:val="pl-PL"/>
              </w:rPr>
              <w:t xml:space="preserve"> </w:t>
            </w:r>
            <w:r w:rsidRPr="008C0BBB">
              <w:rPr>
                <w:sz w:val="20"/>
                <w:lang w:val="pl-PL"/>
              </w:rPr>
              <w:t>studenta</w:t>
            </w:r>
            <w:r w:rsidRPr="008C0BBB">
              <w:rPr>
                <w:spacing w:val="7"/>
                <w:sz w:val="20"/>
                <w:lang w:val="pl-PL"/>
              </w:rPr>
              <w:t xml:space="preserve"> </w:t>
            </w:r>
            <w:r w:rsidRPr="008C0BBB">
              <w:rPr>
                <w:sz w:val="20"/>
                <w:lang w:val="pl-PL"/>
              </w:rPr>
              <w:t>zagadnieniem</w:t>
            </w:r>
            <w:r w:rsidRPr="008C0BBB">
              <w:rPr>
                <w:spacing w:val="15"/>
                <w:sz w:val="20"/>
                <w:lang w:val="pl-PL"/>
              </w:rPr>
              <w:t xml:space="preserve"> </w:t>
            </w:r>
            <w:r w:rsidRPr="008C0BBB">
              <w:rPr>
                <w:sz w:val="20"/>
                <w:lang w:val="pl-PL"/>
              </w:rPr>
              <w:t>badawczym</w:t>
            </w:r>
            <w:r w:rsidRPr="008C0BBB">
              <w:rPr>
                <w:spacing w:val="9"/>
                <w:sz w:val="20"/>
                <w:lang w:val="pl-PL"/>
              </w:rPr>
              <w:t xml:space="preserve"> </w:t>
            </w:r>
            <w:r w:rsidRPr="008C0BBB">
              <w:rPr>
                <w:spacing w:val="-10"/>
                <w:sz w:val="20"/>
                <w:lang w:val="pl-PL"/>
              </w:rPr>
              <w:t>w</w:t>
            </w:r>
          </w:p>
          <w:p w14:paraId="2FC4EFE3" w14:textId="77777777" w:rsidR="004233F0" w:rsidRDefault="00000000">
            <w:pPr>
              <w:pStyle w:val="TableParagraph"/>
              <w:spacing w:line="221" w:lineRule="exact"/>
              <w:ind w:left="108"/>
              <w:rPr>
                <w:sz w:val="20"/>
              </w:rPr>
            </w:pPr>
            <w:proofErr w:type="spellStart"/>
            <w:r>
              <w:rPr>
                <w:sz w:val="20"/>
              </w:rPr>
              <w:t>zakresie</w:t>
            </w:r>
            <w:proofErr w:type="spellEnd"/>
            <w:r>
              <w:rPr>
                <w:spacing w:val="-11"/>
                <w:sz w:val="20"/>
              </w:rPr>
              <w:t xml:space="preserve"> </w:t>
            </w:r>
            <w:proofErr w:type="spellStart"/>
            <w:r>
              <w:rPr>
                <w:sz w:val="20"/>
              </w:rPr>
              <w:t>praktyki</w:t>
            </w:r>
            <w:proofErr w:type="spellEnd"/>
            <w:r>
              <w:rPr>
                <w:spacing w:val="-11"/>
                <w:sz w:val="20"/>
              </w:rPr>
              <w:t xml:space="preserve"> </w:t>
            </w:r>
            <w:proofErr w:type="spellStart"/>
            <w:r>
              <w:rPr>
                <w:spacing w:val="-2"/>
                <w:sz w:val="20"/>
              </w:rPr>
              <w:t>przekładu</w:t>
            </w:r>
            <w:proofErr w:type="spellEnd"/>
            <w:r>
              <w:rPr>
                <w:spacing w:val="-2"/>
                <w:sz w:val="20"/>
              </w:rPr>
              <w:t>.</w:t>
            </w:r>
          </w:p>
        </w:tc>
      </w:tr>
      <w:tr w:rsidR="004233F0" w14:paraId="43F92F10" w14:textId="77777777">
        <w:trPr>
          <w:trHeight w:val="486"/>
        </w:trPr>
        <w:tc>
          <w:tcPr>
            <w:tcW w:w="677" w:type="dxa"/>
          </w:tcPr>
          <w:p w14:paraId="26179B2B" w14:textId="77777777" w:rsidR="004233F0" w:rsidRDefault="00000000">
            <w:pPr>
              <w:pStyle w:val="TableParagraph"/>
              <w:spacing w:before="122"/>
              <w:ind w:left="222" w:right="214"/>
              <w:jc w:val="center"/>
              <w:rPr>
                <w:sz w:val="20"/>
              </w:rPr>
            </w:pPr>
            <w:r>
              <w:rPr>
                <w:spacing w:val="-5"/>
                <w:sz w:val="20"/>
              </w:rPr>
              <w:t>2.</w:t>
            </w:r>
          </w:p>
        </w:tc>
        <w:tc>
          <w:tcPr>
            <w:tcW w:w="9179" w:type="dxa"/>
          </w:tcPr>
          <w:p w14:paraId="72A87764" w14:textId="77777777" w:rsidR="004233F0" w:rsidRDefault="00000000">
            <w:pPr>
              <w:pStyle w:val="TableParagraph"/>
              <w:spacing w:line="244" w:lineRule="exact"/>
              <w:ind w:left="108"/>
              <w:rPr>
                <w:sz w:val="20"/>
              </w:rPr>
            </w:pPr>
            <w:proofErr w:type="spellStart"/>
            <w:r>
              <w:rPr>
                <w:sz w:val="20"/>
              </w:rPr>
              <w:t>Angelelli</w:t>
            </w:r>
            <w:proofErr w:type="spellEnd"/>
            <w:r>
              <w:rPr>
                <w:spacing w:val="75"/>
                <w:sz w:val="20"/>
              </w:rPr>
              <w:t xml:space="preserve"> </w:t>
            </w:r>
            <w:r>
              <w:rPr>
                <w:sz w:val="20"/>
              </w:rPr>
              <w:t>Claudia</w:t>
            </w:r>
            <w:r>
              <w:rPr>
                <w:spacing w:val="75"/>
                <w:sz w:val="20"/>
              </w:rPr>
              <w:t xml:space="preserve"> </w:t>
            </w:r>
            <w:r>
              <w:rPr>
                <w:sz w:val="20"/>
              </w:rPr>
              <w:t>V.,</w:t>
            </w:r>
            <w:r>
              <w:rPr>
                <w:spacing w:val="74"/>
                <w:sz w:val="20"/>
              </w:rPr>
              <w:t xml:space="preserve"> </w:t>
            </w:r>
            <w:r>
              <w:rPr>
                <w:sz w:val="20"/>
              </w:rPr>
              <w:t>Baer</w:t>
            </w:r>
            <w:r>
              <w:rPr>
                <w:spacing w:val="74"/>
                <w:sz w:val="20"/>
              </w:rPr>
              <w:t xml:space="preserve"> </w:t>
            </w:r>
            <w:r>
              <w:rPr>
                <w:sz w:val="20"/>
              </w:rPr>
              <w:t>Brian</w:t>
            </w:r>
            <w:r>
              <w:rPr>
                <w:spacing w:val="76"/>
                <w:sz w:val="20"/>
              </w:rPr>
              <w:t xml:space="preserve"> </w:t>
            </w:r>
            <w:r>
              <w:rPr>
                <w:sz w:val="20"/>
              </w:rPr>
              <w:t>James</w:t>
            </w:r>
            <w:r>
              <w:rPr>
                <w:spacing w:val="75"/>
                <w:sz w:val="20"/>
              </w:rPr>
              <w:t xml:space="preserve"> </w:t>
            </w:r>
            <w:r>
              <w:rPr>
                <w:sz w:val="20"/>
              </w:rPr>
              <w:t>(red.)</w:t>
            </w:r>
            <w:r>
              <w:rPr>
                <w:spacing w:val="75"/>
                <w:sz w:val="20"/>
              </w:rPr>
              <w:t xml:space="preserve"> </w:t>
            </w:r>
            <w:r>
              <w:rPr>
                <w:sz w:val="20"/>
              </w:rPr>
              <w:t>(2016)</w:t>
            </w:r>
            <w:r>
              <w:rPr>
                <w:spacing w:val="76"/>
                <w:sz w:val="20"/>
              </w:rPr>
              <w:t xml:space="preserve"> </w:t>
            </w:r>
            <w:r>
              <w:rPr>
                <w:i/>
                <w:sz w:val="20"/>
              </w:rPr>
              <w:t>Researching</w:t>
            </w:r>
            <w:r>
              <w:rPr>
                <w:i/>
                <w:spacing w:val="75"/>
                <w:sz w:val="20"/>
              </w:rPr>
              <w:t xml:space="preserve"> </w:t>
            </w:r>
            <w:r>
              <w:rPr>
                <w:i/>
                <w:sz w:val="20"/>
              </w:rPr>
              <w:t>Translation</w:t>
            </w:r>
            <w:r>
              <w:rPr>
                <w:i/>
                <w:spacing w:val="75"/>
                <w:sz w:val="20"/>
              </w:rPr>
              <w:t xml:space="preserve"> </w:t>
            </w:r>
            <w:r>
              <w:rPr>
                <w:i/>
                <w:sz w:val="20"/>
              </w:rPr>
              <w:t>and Interpreting</w:t>
            </w:r>
            <w:r>
              <w:rPr>
                <w:sz w:val="20"/>
              </w:rPr>
              <w:t>. London, New York: Routledge.</w:t>
            </w:r>
          </w:p>
        </w:tc>
      </w:tr>
      <w:tr w:rsidR="004233F0" w14:paraId="6A62FE1F" w14:textId="77777777">
        <w:trPr>
          <w:trHeight w:val="485"/>
        </w:trPr>
        <w:tc>
          <w:tcPr>
            <w:tcW w:w="677" w:type="dxa"/>
          </w:tcPr>
          <w:p w14:paraId="498F5CD7" w14:textId="77777777" w:rsidR="004233F0" w:rsidRDefault="00000000">
            <w:pPr>
              <w:pStyle w:val="TableParagraph"/>
              <w:spacing w:before="121"/>
              <w:ind w:left="222" w:right="214"/>
              <w:jc w:val="center"/>
              <w:rPr>
                <w:sz w:val="20"/>
              </w:rPr>
            </w:pPr>
            <w:r>
              <w:rPr>
                <w:spacing w:val="-5"/>
                <w:sz w:val="20"/>
              </w:rPr>
              <w:t>3.</w:t>
            </w:r>
          </w:p>
        </w:tc>
        <w:tc>
          <w:tcPr>
            <w:tcW w:w="9179" w:type="dxa"/>
          </w:tcPr>
          <w:p w14:paraId="1BE990C1" w14:textId="77777777" w:rsidR="004233F0" w:rsidRDefault="00000000">
            <w:pPr>
              <w:pStyle w:val="TableParagraph"/>
              <w:spacing w:line="242" w:lineRule="exact"/>
              <w:ind w:left="108"/>
              <w:rPr>
                <w:sz w:val="20"/>
              </w:rPr>
            </w:pPr>
            <w:proofErr w:type="spellStart"/>
            <w:r w:rsidRPr="008C0BBB">
              <w:rPr>
                <w:sz w:val="20"/>
                <w:lang w:val="pl-PL"/>
              </w:rPr>
              <w:t>Dybiec-Gajer</w:t>
            </w:r>
            <w:proofErr w:type="spellEnd"/>
            <w:r w:rsidRPr="008C0BBB">
              <w:rPr>
                <w:sz w:val="20"/>
                <w:lang w:val="pl-PL"/>
              </w:rPr>
              <w:t xml:space="preserve">, Joanna, Piotrowska, Maria (2012) </w:t>
            </w:r>
            <w:r w:rsidRPr="008C0BBB">
              <w:rPr>
                <w:i/>
                <w:sz w:val="20"/>
                <w:lang w:val="pl-PL"/>
              </w:rPr>
              <w:t>Verba</w:t>
            </w:r>
            <w:r w:rsidRPr="008C0BBB">
              <w:rPr>
                <w:i/>
                <w:spacing w:val="40"/>
                <w:sz w:val="20"/>
                <w:lang w:val="pl-PL"/>
              </w:rPr>
              <w:t xml:space="preserve"> </w:t>
            </w:r>
            <w:proofErr w:type="spellStart"/>
            <w:r w:rsidRPr="008C0BBB">
              <w:rPr>
                <w:i/>
                <w:sz w:val="20"/>
                <w:lang w:val="pl-PL"/>
              </w:rPr>
              <w:t>Volant</w:t>
            </w:r>
            <w:proofErr w:type="spellEnd"/>
            <w:r w:rsidRPr="008C0BBB">
              <w:rPr>
                <w:i/>
                <w:sz w:val="20"/>
                <w:lang w:val="pl-PL"/>
              </w:rPr>
              <w:t xml:space="preserve">, </w:t>
            </w:r>
            <w:proofErr w:type="spellStart"/>
            <w:r w:rsidRPr="008C0BBB">
              <w:rPr>
                <w:i/>
                <w:sz w:val="20"/>
                <w:lang w:val="pl-PL"/>
              </w:rPr>
              <w:t>Scripta</w:t>
            </w:r>
            <w:proofErr w:type="spellEnd"/>
            <w:r w:rsidRPr="008C0BBB">
              <w:rPr>
                <w:i/>
                <w:spacing w:val="40"/>
                <w:sz w:val="20"/>
                <w:lang w:val="pl-PL"/>
              </w:rPr>
              <w:t xml:space="preserve"> </w:t>
            </w:r>
            <w:proofErr w:type="spellStart"/>
            <w:r w:rsidRPr="008C0BBB">
              <w:rPr>
                <w:i/>
                <w:sz w:val="20"/>
                <w:lang w:val="pl-PL"/>
              </w:rPr>
              <w:t>Manent</w:t>
            </w:r>
            <w:proofErr w:type="spellEnd"/>
            <w:r w:rsidRPr="008C0BBB">
              <w:rPr>
                <w:i/>
                <w:sz w:val="20"/>
                <w:lang w:val="pl-PL"/>
              </w:rPr>
              <w:t xml:space="preserve">. </w:t>
            </w:r>
            <w:r>
              <w:rPr>
                <w:i/>
                <w:sz w:val="20"/>
              </w:rPr>
              <w:t>How to write an M.A. thesis in Translation Studies</w:t>
            </w:r>
            <w:r>
              <w:rPr>
                <w:sz w:val="20"/>
              </w:rPr>
              <w:t>. Kraków: Universitas.</w:t>
            </w:r>
          </w:p>
        </w:tc>
      </w:tr>
    </w:tbl>
    <w:p w14:paraId="72BBEC6F" w14:textId="77777777" w:rsidR="004233F0" w:rsidRDefault="004233F0">
      <w:pPr>
        <w:pStyle w:val="Tekstpodstawowy"/>
        <w:rPr>
          <w:b/>
        </w:rPr>
      </w:pPr>
    </w:p>
    <w:p w14:paraId="2E6A6439" w14:textId="77777777" w:rsidR="004233F0" w:rsidRDefault="00000000">
      <w:pPr>
        <w:spacing w:before="1"/>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E4DC589" w14:textId="77777777">
        <w:trPr>
          <w:trHeight w:val="486"/>
        </w:trPr>
        <w:tc>
          <w:tcPr>
            <w:tcW w:w="677" w:type="dxa"/>
          </w:tcPr>
          <w:p w14:paraId="4293A8F6" w14:textId="77777777" w:rsidR="004233F0" w:rsidRDefault="00000000">
            <w:pPr>
              <w:pStyle w:val="TableParagraph"/>
              <w:spacing w:before="122"/>
              <w:ind w:left="222" w:right="214"/>
              <w:jc w:val="center"/>
              <w:rPr>
                <w:sz w:val="20"/>
              </w:rPr>
            </w:pPr>
            <w:r>
              <w:rPr>
                <w:spacing w:val="-5"/>
                <w:sz w:val="20"/>
              </w:rPr>
              <w:t>1.</w:t>
            </w:r>
          </w:p>
        </w:tc>
        <w:tc>
          <w:tcPr>
            <w:tcW w:w="9179" w:type="dxa"/>
          </w:tcPr>
          <w:p w14:paraId="35C5BF6F" w14:textId="77777777" w:rsidR="004233F0" w:rsidRDefault="00000000">
            <w:pPr>
              <w:pStyle w:val="TableParagraph"/>
              <w:spacing w:line="242" w:lineRule="exact"/>
              <w:ind w:left="108"/>
              <w:rPr>
                <w:sz w:val="20"/>
              </w:rPr>
            </w:pPr>
            <w:r>
              <w:rPr>
                <w:sz w:val="20"/>
              </w:rPr>
              <w:t>Saldanha,</w:t>
            </w:r>
            <w:r>
              <w:rPr>
                <w:spacing w:val="40"/>
                <w:sz w:val="20"/>
              </w:rPr>
              <w:t xml:space="preserve"> </w:t>
            </w:r>
            <w:r>
              <w:rPr>
                <w:sz w:val="20"/>
              </w:rPr>
              <w:t>Gabriela,</w:t>
            </w:r>
            <w:r>
              <w:rPr>
                <w:spacing w:val="77"/>
                <w:sz w:val="20"/>
              </w:rPr>
              <w:t xml:space="preserve"> </w:t>
            </w:r>
            <w:r>
              <w:rPr>
                <w:sz w:val="20"/>
              </w:rPr>
              <w:t>O’Brien,</w:t>
            </w:r>
            <w:r>
              <w:rPr>
                <w:spacing w:val="40"/>
                <w:sz w:val="20"/>
              </w:rPr>
              <w:t xml:space="preserve"> </w:t>
            </w:r>
            <w:r>
              <w:rPr>
                <w:sz w:val="20"/>
              </w:rPr>
              <w:t>Sharon</w:t>
            </w:r>
            <w:r>
              <w:rPr>
                <w:spacing w:val="40"/>
                <w:sz w:val="20"/>
              </w:rPr>
              <w:t xml:space="preserve"> </w:t>
            </w:r>
            <w:r>
              <w:rPr>
                <w:sz w:val="20"/>
              </w:rPr>
              <w:t>(2014)</w:t>
            </w:r>
            <w:r>
              <w:rPr>
                <w:spacing w:val="80"/>
                <w:sz w:val="20"/>
              </w:rPr>
              <w:t xml:space="preserve"> </w:t>
            </w:r>
            <w:r>
              <w:rPr>
                <w:i/>
                <w:sz w:val="20"/>
              </w:rPr>
              <w:t>Research</w:t>
            </w:r>
            <w:r>
              <w:rPr>
                <w:i/>
                <w:spacing w:val="40"/>
                <w:sz w:val="20"/>
              </w:rPr>
              <w:t xml:space="preserve"> </w:t>
            </w:r>
            <w:r>
              <w:rPr>
                <w:i/>
                <w:sz w:val="20"/>
              </w:rPr>
              <w:t>methodologies</w:t>
            </w:r>
            <w:r>
              <w:rPr>
                <w:i/>
                <w:spacing w:val="40"/>
                <w:sz w:val="20"/>
              </w:rPr>
              <w:t xml:space="preserve"> </w:t>
            </w:r>
            <w:r>
              <w:rPr>
                <w:i/>
                <w:sz w:val="20"/>
              </w:rPr>
              <w:t>in</w:t>
            </w:r>
            <w:r>
              <w:rPr>
                <w:i/>
                <w:spacing w:val="40"/>
                <w:sz w:val="20"/>
              </w:rPr>
              <w:t xml:space="preserve"> </w:t>
            </w:r>
            <w:r>
              <w:rPr>
                <w:i/>
                <w:sz w:val="20"/>
              </w:rPr>
              <w:t>translation studies</w:t>
            </w:r>
            <w:r>
              <w:rPr>
                <w:sz w:val="20"/>
              </w:rPr>
              <w:t>. London: Routledge.</w:t>
            </w:r>
          </w:p>
        </w:tc>
      </w:tr>
      <w:tr w:rsidR="004233F0" w14:paraId="23B64214" w14:textId="77777777">
        <w:trPr>
          <w:trHeight w:val="244"/>
        </w:trPr>
        <w:tc>
          <w:tcPr>
            <w:tcW w:w="677" w:type="dxa"/>
          </w:tcPr>
          <w:p w14:paraId="08A00C2A" w14:textId="77777777" w:rsidR="004233F0" w:rsidRDefault="00000000">
            <w:pPr>
              <w:pStyle w:val="TableParagraph"/>
              <w:spacing w:before="1" w:line="224" w:lineRule="exact"/>
              <w:ind w:left="222" w:right="214"/>
              <w:jc w:val="center"/>
              <w:rPr>
                <w:sz w:val="20"/>
              </w:rPr>
            </w:pPr>
            <w:r>
              <w:rPr>
                <w:spacing w:val="-5"/>
                <w:sz w:val="20"/>
              </w:rPr>
              <w:t>2.</w:t>
            </w:r>
          </w:p>
        </w:tc>
        <w:tc>
          <w:tcPr>
            <w:tcW w:w="9179" w:type="dxa"/>
          </w:tcPr>
          <w:p w14:paraId="7EFF503D" w14:textId="77777777" w:rsidR="004233F0" w:rsidRDefault="00000000">
            <w:pPr>
              <w:pStyle w:val="TableParagraph"/>
              <w:spacing w:before="1" w:line="224" w:lineRule="exact"/>
              <w:ind w:left="108"/>
              <w:rPr>
                <w:i/>
                <w:sz w:val="20"/>
              </w:rPr>
            </w:pPr>
            <w:proofErr w:type="spellStart"/>
            <w:r>
              <w:rPr>
                <w:sz w:val="20"/>
              </w:rPr>
              <w:t>Zanettin</w:t>
            </w:r>
            <w:proofErr w:type="spellEnd"/>
            <w:r>
              <w:rPr>
                <w:sz w:val="20"/>
              </w:rPr>
              <w:t>,</w:t>
            </w:r>
            <w:r>
              <w:rPr>
                <w:spacing w:val="10"/>
                <w:sz w:val="20"/>
              </w:rPr>
              <w:t xml:space="preserve"> </w:t>
            </w:r>
            <w:r>
              <w:rPr>
                <w:sz w:val="20"/>
              </w:rPr>
              <w:t>Federico,</w:t>
            </w:r>
            <w:r>
              <w:rPr>
                <w:spacing w:val="12"/>
                <w:sz w:val="20"/>
              </w:rPr>
              <w:t xml:space="preserve"> </w:t>
            </w:r>
            <w:r>
              <w:rPr>
                <w:sz w:val="20"/>
              </w:rPr>
              <w:t>Rundle,</w:t>
            </w:r>
            <w:r>
              <w:rPr>
                <w:spacing w:val="13"/>
                <w:sz w:val="20"/>
              </w:rPr>
              <w:t xml:space="preserve"> </w:t>
            </w:r>
            <w:r>
              <w:rPr>
                <w:sz w:val="20"/>
              </w:rPr>
              <w:t>Christopher</w:t>
            </w:r>
            <w:r>
              <w:rPr>
                <w:spacing w:val="14"/>
                <w:sz w:val="20"/>
              </w:rPr>
              <w:t xml:space="preserve"> </w:t>
            </w:r>
            <w:r>
              <w:rPr>
                <w:sz w:val="20"/>
              </w:rPr>
              <w:t>(2022)</w:t>
            </w:r>
            <w:r>
              <w:rPr>
                <w:spacing w:val="14"/>
                <w:sz w:val="20"/>
              </w:rPr>
              <w:t xml:space="preserve"> </w:t>
            </w:r>
            <w:r>
              <w:rPr>
                <w:i/>
                <w:sz w:val="20"/>
              </w:rPr>
              <w:t>The</w:t>
            </w:r>
            <w:r>
              <w:rPr>
                <w:i/>
                <w:spacing w:val="11"/>
                <w:sz w:val="20"/>
              </w:rPr>
              <w:t xml:space="preserve"> </w:t>
            </w:r>
            <w:r>
              <w:rPr>
                <w:i/>
                <w:sz w:val="20"/>
              </w:rPr>
              <w:t>Routledge</w:t>
            </w:r>
            <w:r>
              <w:rPr>
                <w:i/>
                <w:spacing w:val="11"/>
                <w:sz w:val="20"/>
              </w:rPr>
              <w:t xml:space="preserve"> </w:t>
            </w:r>
            <w:r>
              <w:rPr>
                <w:i/>
                <w:sz w:val="20"/>
              </w:rPr>
              <w:t>Handbook</w:t>
            </w:r>
            <w:r>
              <w:rPr>
                <w:i/>
                <w:spacing w:val="17"/>
                <w:sz w:val="20"/>
              </w:rPr>
              <w:t xml:space="preserve"> </w:t>
            </w:r>
            <w:r>
              <w:rPr>
                <w:i/>
                <w:sz w:val="20"/>
              </w:rPr>
              <w:t>of</w:t>
            </w:r>
            <w:r>
              <w:rPr>
                <w:i/>
                <w:spacing w:val="12"/>
                <w:sz w:val="20"/>
              </w:rPr>
              <w:t xml:space="preserve"> </w:t>
            </w:r>
            <w:r>
              <w:rPr>
                <w:i/>
                <w:spacing w:val="-2"/>
                <w:sz w:val="20"/>
              </w:rPr>
              <w:t>Translation</w:t>
            </w:r>
          </w:p>
        </w:tc>
      </w:tr>
    </w:tbl>
    <w:p w14:paraId="2211ADF1" w14:textId="77777777" w:rsidR="004233F0" w:rsidRDefault="004233F0">
      <w:pPr>
        <w:spacing w:line="224" w:lineRule="exact"/>
        <w:rPr>
          <w:sz w:val="20"/>
        </w:rPr>
        <w:sectPr w:rsidR="004233F0">
          <w:pgSz w:w="11910" w:h="16840"/>
          <w:pgMar w:top="1040" w:right="860" w:bottom="1095"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CD90E8E" w14:textId="77777777">
        <w:trPr>
          <w:trHeight w:val="244"/>
        </w:trPr>
        <w:tc>
          <w:tcPr>
            <w:tcW w:w="677" w:type="dxa"/>
          </w:tcPr>
          <w:p w14:paraId="1B4AC4A1" w14:textId="77777777" w:rsidR="004233F0" w:rsidRDefault="004233F0">
            <w:pPr>
              <w:pStyle w:val="TableParagraph"/>
              <w:rPr>
                <w:rFonts w:ascii="Times New Roman"/>
                <w:sz w:val="16"/>
              </w:rPr>
            </w:pPr>
          </w:p>
        </w:tc>
        <w:tc>
          <w:tcPr>
            <w:tcW w:w="9179" w:type="dxa"/>
          </w:tcPr>
          <w:p w14:paraId="1E66124E" w14:textId="77777777" w:rsidR="004233F0" w:rsidRDefault="00000000">
            <w:pPr>
              <w:pStyle w:val="TableParagraph"/>
              <w:spacing w:line="224" w:lineRule="exact"/>
              <w:ind w:left="108"/>
              <w:rPr>
                <w:sz w:val="20"/>
              </w:rPr>
            </w:pPr>
            <w:r>
              <w:rPr>
                <w:i/>
                <w:sz w:val="20"/>
              </w:rPr>
              <w:t>and</w:t>
            </w:r>
            <w:r>
              <w:rPr>
                <w:i/>
                <w:spacing w:val="-9"/>
                <w:sz w:val="20"/>
              </w:rPr>
              <w:t xml:space="preserve"> </w:t>
            </w:r>
            <w:r>
              <w:rPr>
                <w:i/>
                <w:sz w:val="20"/>
              </w:rPr>
              <w:t>Methodology</w:t>
            </w:r>
            <w:r>
              <w:rPr>
                <w:sz w:val="20"/>
              </w:rPr>
              <w:t>.</w:t>
            </w:r>
            <w:r>
              <w:rPr>
                <w:spacing w:val="-9"/>
                <w:sz w:val="20"/>
              </w:rPr>
              <w:t xml:space="preserve"> </w:t>
            </w:r>
            <w:r>
              <w:rPr>
                <w:sz w:val="20"/>
              </w:rPr>
              <w:t>Abington,</w:t>
            </w:r>
            <w:r>
              <w:rPr>
                <w:spacing w:val="-10"/>
                <w:sz w:val="20"/>
              </w:rPr>
              <w:t xml:space="preserve"> </w:t>
            </w:r>
            <w:r>
              <w:rPr>
                <w:sz w:val="20"/>
              </w:rPr>
              <w:t>New</w:t>
            </w:r>
            <w:r>
              <w:rPr>
                <w:spacing w:val="-10"/>
                <w:sz w:val="20"/>
              </w:rPr>
              <w:t xml:space="preserve"> </w:t>
            </w:r>
            <w:r>
              <w:rPr>
                <w:sz w:val="20"/>
              </w:rPr>
              <w:t>York:</w:t>
            </w:r>
            <w:r>
              <w:rPr>
                <w:spacing w:val="-10"/>
                <w:sz w:val="20"/>
              </w:rPr>
              <w:t xml:space="preserve"> </w:t>
            </w:r>
            <w:r>
              <w:rPr>
                <w:spacing w:val="-2"/>
                <w:sz w:val="20"/>
              </w:rPr>
              <w:t>Routledge.</w:t>
            </w:r>
          </w:p>
        </w:tc>
      </w:tr>
    </w:tbl>
    <w:p w14:paraId="3E103DB8" w14:textId="77777777" w:rsidR="004233F0" w:rsidRDefault="004233F0">
      <w:pPr>
        <w:spacing w:line="224" w:lineRule="exact"/>
        <w:rPr>
          <w:sz w:val="20"/>
        </w:rPr>
        <w:sectPr w:rsidR="004233F0">
          <w:type w:val="continuous"/>
          <w:pgSz w:w="11910" w:h="16840"/>
          <w:pgMar w:top="1120" w:right="860" w:bottom="280" w:left="900" w:header="720" w:footer="720" w:gutter="0"/>
          <w:cols w:space="720"/>
        </w:sectPr>
      </w:pPr>
    </w:p>
    <w:p w14:paraId="101C9769" w14:textId="77777777" w:rsidR="004233F0" w:rsidRDefault="00000000" w:rsidP="0089566F">
      <w:pPr>
        <w:pStyle w:val="Nagwek2"/>
      </w:pPr>
      <w:bookmarkStart w:id="163" w:name="_Toc203328479"/>
      <w:proofErr w:type="spellStart"/>
      <w:r>
        <w:lastRenderedPageBreak/>
        <w:t>Praktyki</w:t>
      </w:r>
      <w:proofErr w:type="spellEnd"/>
      <w:r>
        <w:rPr>
          <w:spacing w:val="-12"/>
        </w:rPr>
        <w:t xml:space="preserve"> </w:t>
      </w:r>
      <w:proofErr w:type="spellStart"/>
      <w:r>
        <w:rPr>
          <w:spacing w:val="-2"/>
        </w:rPr>
        <w:t>zawodowe</w:t>
      </w:r>
      <w:bookmarkEnd w:id="163"/>
      <w:proofErr w:type="spellEnd"/>
    </w:p>
    <w:p w14:paraId="33E94946"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24"/>
        <w:gridCol w:w="91"/>
        <w:gridCol w:w="655"/>
        <w:gridCol w:w="914"/>
        <w:gridCol w:w="787"/>
        <w:gridCol w:w="391"/>
        <w:gridCol w:w="1032"/>
        <w:gridCol w:w="413"/>
        <w:gridCol w:w="644"/>
        <w:gridCol w:w="773"/>
        <w:gridCol w:w="507"/>
        <w:gridCol w:w="1074"/>
      </w:tblGrid>
      <w:tr w:rsidR="004233F0" w14:paraId="72E10EDD" w14:textId="77777777">
        <w:trPr>
          <w:trHeight w:val="501"/>
        </w:trPr>
        <w:tc>
          <w:tcPr>
            <w:tcW w:w="2668" w:type="dxa"/>
            <w:gridSpan w:val="4"/>
          </w:tcPr>
          <w:p w14:paraId="17ACC9C4" w14:textId="77777777" w:rsidR="004233F0" w:rsidRDefault="00000000">
            <w:pPr>
              <w:pStyle w:val="TableParagraph"/>
              <w:spacing w:before="57"/>
              <w:ind w:left="665"/>
              <w:rPr>
                <w:b/>
                <w:sz w:val="16"/>
              </w:rPr>
            </w:pPr>
            <w:r>
              <w:rPr>
                <w:b/>
                <w:sz w:val="16"/>
              </w:rPr>
              <w:t>Nazwa</w:t>
            </w:r>
            <w:r>
              <w:rPr>
                <w:b/>
                <w:spacing w:val="-7"/>
                <w:sz w:val="16"/>
              </w:rPr>
              <w:t xml:space="preserve"> </w:t>
            </w:r>
            <w:proofErr w:type="spellStart"/>
            <w:r>
              <w:rPr>
                <w:b/>
                <w:spacing w:val="-2"/>
                <w:sz w:val="16"/>
              </w:rPr>
              <w:t>modułu</w:t>
            </w:r>
            <w:proofErr w:type="spellEnd"/>
          </w:p>
          <w:p w14:paraId="5AC514AE" w14:textId="77777777" w:rsidR="004233F0" w:rsidRDefault="00000000">
            <w:pPr>
              <w:pStyle w:val="TableParagraph"/>
              <w:ind w:left="732"/>
              <w:rPr>
                <w:b/>
                <w:sz w:val="16"/>
              </w:rPr>
            </w:pPr>
            <w:r>
              <w:rPr>
                <w:b/>
                <w:spacing w:val="-2"/>
                <w:sz w:val="16"/>
              </w:rPr>
              <w:t>(</w:t>
            </w:r>
            <w:proofErr w:type="spellStart"/>
            <w:r>
              <w:rPr>
                <w:b/>
                <w:spacing w:val="-2"/>
                <w:sz w:val="16"/>
              </w:rPr>
              <w:t>przedmiotu</w:t>
            </w:r>
            <w:proofErr w:type="spellEnd"/>
            <w:r>
              <w:rPr>
                <w:b/>
                <w:spacing w:val="-2"/>
                <w:sz w:val="16"/>
              </w:rPr>
              <w:t>)</w:t>
            </w:r>
          </w:p>
        </w:tc>
        <w:tc>
          <w:tcPr>
            <w:tcW w:w="7190" w:type="dxa"/>
            <w:gridSpan w:val="10"/>
            <w:shd w:val="clear" w:color="auto" w:fill="BEBEBE"/>
          </w:tcPr>
          <w:p w14:paraId="55B7450E" w14:textId="77777777" w:rsidR="004233F0" w:rsidRDefault="00000000">
            <w:pPr>
              <w:pStyle w:val="TableParagraph"/>
              <w:spacing w:before="130"/>
              <w:ind w:left="2490" w:right="2479"/>
              <w:jc w:val="center"/>
              <w:rPr>
                <w:b/>
                <w:sz w:val="20"/>
              </w:rPr>
            </w:pPr>
            <w:proofErr w:type="spellStart"/>
            <w:r>
              <w:rPr>
                <w:b/>
                <w:sz w:val="20"/>
              </w:rPr>
              <w:t>Praktyki</w:t>
            </w:r>
            <w:proofErr w:type="spellEnd"/>
            <w:r>
              <w:rPr>
                <w:b/>
                <w:spacing w:val="-12"/>
                <w:sz w:val="20"/>
              </w:rPr>
              <w:t xml:space="preserve"> </w:t>
            </w:r>
            <w:proofErr w:type="spellStart"/>
            <w:r>
              <w:rPr>
                <w:b/>
                <w:spacing w:val="-2"/>
                <w:sz w:val="20"/>
              </w:rPr>
              <w:t>zawodowe</w:t>
            </w:r>
            <w:proofErr w:type="spellEnd"/>
          </w:p>
        </w:tc>
      </w:tr>
      <w:tr w:rsidR="004233F0" w14:paraId="198034D6" w14:textId="77777777">
        <w:trPr>
          <w:trHeight w:val="210"/>
        </w:trPr>
        <w:tc>
          <w:tcPr>
            <w:tcW w:w="2668" w:type="dxa"/>
            <w:gridSpan w:val="4"/>
          </w:tcPr>
          <w:p w14:paraId="3F0419E3"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190" w:type="dxa"/>
            <w:gridSpan w:val="10"/>
          </w:tcPr>
          <w:p w14:paraId="1B61FEFF" w14:textId="77777777" w:rsidR="004233F0" w:rsidRDefault="00000000">
            <w:pPr>
              <w:pStyle w:val="TableParagraph"/>
              <w:spacing w:before="7" w:line="184" w:lineRule="exact"/>
              <w:ind w:left="109"/>
              <w:rPr>
                <w:sz w:val="16"/>
              </w:rPr>
            </w:pPr>
            <w:proofErr w:type="spellStart"/>
            <w:r>
              <w:rPr>
                <w:spacing w:val="-2"/>
                <w:sz w:val="16"/>
              </w:rPr>
              <w:t>filologia</w:t>
            </w:r>
            <w:proofErr w:type="spellEnd"/>
          </w:p>
        </w:tc>
      </w:tr>
      <w:tr w:rsidR="004233F0" w:rsidRPr="00FA5873" w14:paraId="4EF390F1" w14:textId="77777777">
        <w:trPr>
          <w:trHeight w:val="208"/>
        </w:trPr>
        <w:tc>
          <w:tcPr>
            <w:tcW w:w="2668" w:type="dxa"/>
            <w:gridSpan w:val="4"/>
          </w:tcPr>
          <w:p w14:paraId="6677B20F" w14:textId="77777777" w:rsidR="004233F0" w:rsidRDefault="00000000">
            <w:pPr>
              <w:pStyle w:val="TableParagraph"/>
              <w:spacing w:before="7" w:line="181" w:lineRule="exact"/>
              <w:ind w:left="108"/>
              <w:rPr>
                <w:sz w:val="16"/>
              </w:rPr>
            </w:pPr>
            <w:proofErr w:type="spellStart"/>
            <w:r>
              <w:rPr>
                <w:spacing w:val="-2"/>
                <w:sz w:val="16"/>
              </w:rPr>
              <w:t>Specjalność</w:t>
            </w:r>
            <w:proofErr w:type="spellEnd"/>
          </w:p>
        </w:tc>
        <w:tc>
          <w:tcPr>
            <w:tcW w:w="7190" w:type="dxa"/>
            <w:gridSpan w:val="10"/>
          </w:tcPr>
          <w:p w14:paraId="18F6CBC2" w14:textId="77777777" w:rsidR="004233F0" w:rsidRPr="008C0BBB" w:rsidRDefault="00000000">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359B94E2" w14:textId="77777777">
        <w:trPr>
          <w:trHeight w:val="210"/>
        </w:trPr>
        <w:tc>
          <w:tcPr>
            <w:tcW w:w="2668" w:type="dxa"/>
            <w:gridSpan w:val="4"/>
          </w:tcPr>
          <w:p w14:paraId="710C419E" w14:textId="77777777" w:rsidR="004233F0" w:rsidRDefault="00000000">
            <w:pPr>
              <w:pStyle w:val="TableParagraph"/>
              <w:spacing w:before="9" w:line="181"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190" w:type="dxa"/>
            <w:gridSpan w:val="10"/>
          </w:tcPr>
          <w:p w14:paraId="7E3E42F4" w14:textId="77777777" w:rsidR="004233F0" w:rsidRDefault="00000000">
            <w:pPr>
              <w:pStyle w:val="TableParagraph"/>
              <w:spacing w:before="9" w:line="181" w:lineRule="exact"/>
              <w:ind w:left="109"/>
              <w:rPr>
                <w:sz w:val="16"/>
              </w:rPr>
            </w:pPr>
            <w:proofErr w:type="spellStart"/>
            <w:r>
              <w:rPr>
                <w:spacing w:val="-2"/>
                <w:sz w:val="16"/>
              </w:rPr>
              <w:t>praktyczny</w:t>
            </w:r>
            <w:proofErr w:type="spellEnd"/>
          </w:p>
        </w:tc>
      </w:tr>
      <w:tr w:rsidR="004233F0" w14:paraId="1EF016E2" w14:textId="77777777">
        <w:trPr>
          <w:trHeight w:val="210"/>
        </w:trPr>
        <w:tc>
          <w:tcPr>
            <w:tcW w:w="2668" w:type="dxa"/>
            <w:gridSpan w:val="4"/>
          </w:tcPr>
          <w:p w14:paraId="2CAB80E3"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190" w:type="dxa"/>
            <w:gridSpan w:val="10"/>
          </w:tcPr>
          <w:p w14:paraId="4A7C55B0" w14:textId="77777777" w:rsidR="004233F0" w:rsidRDefault="00000000">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404DEF05" w14:textId="77777777">
        <w:trPr>
          <w:trHeight w:val="208"/>
        </w:trPr>
        <w:tc>
          <w:tcPr>
            <w:tcW w:w="2668" w:type="dxa"/>
            <w:gridSpan w:val="4"/>
          </w:tcPr>
          <w:p w14:paraId="7BAA9CB0"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190" w:type="dxa"/>
            <w:gridSpan w:val="10"/>
          </w:tcPr>
          <w:p w14:paraId="5B49FBCE" w14:textId="77777777" w:rsidR="004233F0" w:rsidRDefault="00000000">
            <w:pPr>
              <w:pStyle w:val="TableParagraph"/>
              <w:spacing w:before="7" w:line="181" w:lineRule="exact"/>
              <w:ind w:left="109"/>
              <w:rPr>
                <w:sz w:val="16"/>
              </w:rPr>
            </w:pPr>
            <w:proofErr w:type="spellStart"/>
            <w:r>
              <w:rPr>
                <w:spacing w:val="-2"/>
                <w:sz w:val="16"/>
              </w:rPr>
              <w:t>stacjonarne</w:t>
            </w:r>
            <w:proofErr w:type="spellEnd"/>
          </w:p>
        </w:tc>
      </w:tr>
      <w:tr w:rsidR="004233F0" w14:paraId="477F9DDA" w14:textId="77777777">
        <w:trPr>
          <w:trHeight w:val="210"/>
        </w:trPr>
        <w:tc>
          <w:tcPr>
            <w:tcW w:w="2668" w:type="dxa"/>
            <w:gridSpan w:val="4"/>
          </w:tcPr>
          <w:p w14:paraId="08D75CD9" w14:textId="77777777" w:rsidR="004233F0" w:rsidRDefault="00000000">
            <w:pPr>
              <w:pStyle w:val="TableParagraph"/>
              <w:spacing w:before="9" w:line="181"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190" w:type="dxa"/>
            <w:gridSpan w:val="10"/>
          </w:tcPr>
          <w:p w14:paraId="4911B5FE" w14:textId="77777777" w:rsidR="004233F0" w:rsidRDefault="00000000">
            <w:pPr>
              <w:pStyle w:val="TableParagraph"/>
              <w:spacing w:before="9" w:line="181" w:lineRule="exact"/>
              <w:ind w:left="109"/>
              <w:rPr>
                <w:sz w:val="16"/>
              </w:rPr>
            </w:pPr>
            <w:proofErr w:type="spellStart"/>
            <w:r>
              <w:rPr>
                <w:spacing w:val="-2"/>
                <w:sz w:val="16"/>
              </w:rPr>
              <w:t>szósty</w:t>
            </w:r>
            <w:proofErr w:type="spellEnd"/>
          </w:p>
        </w:tc>
      </w:tr>
      <w:tr w:rsidR="004233F0" w:rsidRPr="00FA5873" w14:paraId="6C386869" w14:textId="77777777">
        <w:trPr>
          <w:trHeight w:val="220"/>
        </w:trPr>
        <w:tc>
          <w:tcPr>
            <w:tcW w:w="2668" w:type="dxa"/>
            <w:gridSpan w:val="4"/>
          </w:tcPr>
          <w:p w14:paraId="05D7801A" w14:textId="77777777" w:rsidR="004233F0" w:rsidRDefault="00000000">
            <w:pPr>
              <w:pStyle w:val="TableParagraph"/>
              <w:spacing w:before="24"/>
              <w:ind w:left="108"/>
              <w:rPr>
                <w:b/>
                <w:sz w:val="14"/>
              </w:rPr>
            </w:pPr>
            <w:proofErr w:type="spellStart"/>
            <w:r>
              <w:rPr>
                <w:b/>
                <w:sz w:val="14"/>
              </w:rPr>
              <w:t>Tryb</w:t>
            </w:r>
            <w:proofErr w:type="spellEnd"/>
            <w:r>
              <w:rPr>
                <w:b/>
                <w:spacing w:val="-6"/>
                <w:sz w:val="14"/>
              </w:rPr>
              <w:t xml:space="preserve"> </w:t>
            </w:r>
            <w:proofErr w:type="spellStart"/>
            <w:r>
              <w:rPr>
                <w:b/>
                <w:sz w:val="14"/>
              </w:rPr>
              <w:t>zaliczenia</w:t>
            </w:r>
            <w:proofErr w:type="spellEnd"/>
            <w:r>
              <w:rPr>
                <w:b/>
                <w:spacing w:val="-6"/>
                <w:sz w:val="14"/>
              </w:rPr>
              <w:t xml:space="preserve"> </w:t>
            </w:r>
            <w:proofErr w:type="spellStart"/>
            <w:r>
              <w:rPr>
                <w:b/>
                <w:spacing w:val="-2"/>
                <w:sz w:val="14"/>
              </w:rPr>
              <w:t>przedmiotu</w:t>
            </w:r>
            <w:proofErr w:type="spellEnd"/>
          </w:p>
        </w:tc>
        <w:tc>
          <w:tcPr>
            <w:tcW w:w="1569" w:type="dxa"/>
            <w:gridSpan w:val="2"/>
          </w:tcPr>
          <w:p w14:paraId="375A18FF" w14:textId="77777777" w:rsidR="004233F0" w:rsidRDefault="00000000">
            <w:pPr>
              <w:pStyle w:val="TableParagraph"/>
              <w:spacing w:before="24"/>
              <w:ind w:left="447"/>
              <w:rPr>
                <w:sz w:val="14"/>
              </w:rPr>
            </w:pPr>
            <w:proofErr w:type="spellStart"/>
            <w:r>
              <w:rPr>
                <w:spacing w:val="-2"/>
                <w:sz w:val="14"/>
              </w:rPr>
              <w:t>zaliczenie</w:t>
            </w:r>
            <w:proofErr w:type="spellEnd"/>
          </w:p>
        </w:tc>
        <w:tc>
          <w:tcPr>
            <w:tcW w:w="4547" w:type="dxa"/>
            <w:gridSpan w:val="7"/>
          </w:tcPr>
          <w:p w14:paraId="167DC748" w14:textId="77777777" w:rsidR="004233F0" w:rsidRDefault="00000000">
            <w:pPr>
              <w:pStyle w:val="TableParagraph"/>
              <w:spacing w:before="24"/>
              <w:ind w:left="1437"/>
              <w:rPr>
                <w:b/>
                <w:sz w:val="14"/>
              </w:rPr>
            </w:pPr>
            <w:proofErr w:type="spellStart"/>
            <w:r>
              <w:rPr>
                <w:b/>
                <w:sz w:val="14"/>
              </w:rPr>
              <w:t>Liczba</w:t>
            </w:r>
            <w:proofErr w:type="spellEnd"/>
            <w:r>
              <w:rPr>
                <w:b/>
                <w:spacing w:val="-8"/>
                <w:sz w:val="14"/>
              </w:rPr>
              <w:t xml:space="preserve"> </w:t>
            </w:r>
            <w:proofErr w:type="spellStart"/>
            <w:r>
              <w:rPr>
                <w:b/>
                <w:sz w:val="14"/>
              </w:rPr>
              <w:t>punktów</w:t>
            </w:r>
            <w:proofErr w:type="spellEnd"/>
            <w:r>
              <w:rPr>
                <w:b/>
                <w:spacing w:val="-7"/>
                <w:sz w:val="14"/>
              </w:rPr>
              <w:t xml:space="preserve"> </w:t>
            </w:r>
            <w:r>
              <w:rPr>
                <w:b/>
                <w:spacing w:val="-4"/>
                <w:sz w:val="14"/>
              </w:rPr>
              <w:t>ECTS</w:t>
            </w:r>
          </w:p>
        </w:tc>
        <w:tc>
          <w:tcPr>
            <w:tcW w:w="1074" w:type="dxa"/>
            <w:vMerge w:val="restart"/>
          </w:tcPr>
          <w:p w14:paraId="7252C40F" w14:textId="77777777" w:rsidR="004233F0" w:rsidRPr="008C0BBB" w:rsidRDefault="00000000">
            <w:pPr>
              <w:pStyle w:val="TableParagraph"/>
              <w:spacing w:before="116"/>
              <w:ind w:left="140" w:right="130"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59B66F7" w14:textId="77777777">
        <w:trPr>
          <w:trHeight w:val="681"/>
        </w:trPr>
        <w:tc>
          <w:tcPr>
            <w:tcW w:w="1753" w:type="dxa"/>
            <w:gridSpan w:val="2"/>
            <w:vMerge w:val="restart"/>
          </w:tcPr>
          <w:p w14:paraId="4B0A72D0" w14:textId="77777777" w:rsidR="004233F0" w:rsidRPr="008C0BBB" w:rsidRDefault="004233F0">
            <w:pPr>
              <w:pStyle w:val="TableParagraph"/>
              <w:rPr>
                <w:b/>
                <w:sz w:val="16"/>
                <w:lang w:val="pl-PL"/>
              </w:rPr>
            </w:pPr>
          </w:p>
          <w:p w14:paraId="6AE37A57" w14:textId="77777777" w:rsidR="004233F0" w:rsidRPr="008C0BBB" w:rsidRDefault="004233F0">
            <w:pPr>
              <w:pStyle w:val="TableParagraph"/>
              <w:spacing w:before="4"/>
              <w:rPr>
                <w:b/>
                <w:sz w:val="19"/>
                <w:lang w:val="pl-PL"/>
              </w:rPr>
            </w:pPr>
          </w:p>
          <w:p w14:paraId="33D94136" w14:textId="77777777" w:rsidR="004233F0" w:rsidRDefault="00000000">
            <w:pPr>
              <w:pStyle w:val="TableParagraph"/>
              <w:spacing w:before="1"/>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84" w:type="dxa"/>
            <w:gridSpan w:val="4"/>
          </w:tcPr>
          <w:p w14:paraId="30A773C8" w14:textId="77777777" w:rsidR="004233F0" w:rsidRPr="008C0BBB" w:rsidRDefault="004233F0">
            <w:pPr>
              <w:pStyle w:val="TableParagraph"/>
              <w:rPr>
                <w:b/>
                <w:sz w:val="14"/>
                <w:lang w:val="pl-PL"/>
              </w:rPr>
            </w:pPr>
          </w:p>
          <w:p w14:paraId="23119E38" w14:textId="77777777" w:rsidR="004233F0" w:rsidRPr="008C0BBB" w:rsidRDefault="00000000">
            <w:pPr>
              <w:pStyle w:val="TableParagraph"/>
              <w:spacing w:before="1"/>
              <w:ind w:left="380" w:right="37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5EF86A8" w14:textId="77777777" w:rsidR="004233F0" w:rsidRPr="008C0BBB" w:rsidRDefault="00000000">
            <w:pPr>
              <w:pStyle w:val="TableParagraph"/>
              <w:ind w:left="376" w:right="374"/>
              <w:jc w:val="center"/>
              <w:rPr>
                <w:b/>
                <w:sz w:val="14"/>
                <w:lang w:val="pl-PL"/>
              </w:rPr>
            </w:pPr>
            <w:r w:rsidRPr="008C0BBB">
              <w:rPr>
                <w:b/>
                <w:spacing w:val="-2"/>
                <w:sz w:val="14"/>
                <w:lang w:val="pl-PL"/>
              </w:rPr>
              <w:t>semestrze</w:t>
            </w:r>
          </w:p>
        </w:tc>
        <w:tc>
          <w:tcPr>
            <w:tcW w:w="787" w:type="dxa"/>
          </w:tcPr>
          <w:p w14:paraId="010DE3B4" w14:textId="77777777" w:rsidR="004233F0" w:rsidRPr="008C0BBB" w:rsidRDefault="004233F0">
            <w:pPr>
              <w:pStyle w:val="TableParagraph"/>
              <w:spacing w:before="11"/>
              <w:rPr>
                <w:b/>
                <w:sz w:val="20"/>
                <w:lang w:val="pl-PL"/>
              </w:rPr>
            </w:pPr>
          </w:p>
          <w:p w14:paraId="0CE52FDC" w14:textId="77777777" w:rsidR="004233F0" w:rsidRDefault="00000000">
            <w:pPr>
              <w:pStyle w:val="TableParagraph"/>
              <w:spacing w:before="1"/>
              <w:ind w:left="18"/>
              <w:rPr>
                <w:sz w:val="14"/>
              </w:rPr>
            </w:pPr>
            <w:proofErr w:type="spellStart"/>
            <w:r>
              <w:rPr>
                <w:spacing w:val="-2"/>
                <w:sz w:val="14"/>
              </w:rPr>
              <w:t>Całkowita</w:t>
            </w:r>
            <w:proofErr w:type="spellEnd"/>
          </w:p>
        </w:tc>
        <w:tc>
          <w:tcPr>
            <w:tcW w:w="391" w:type="dxa"/>
          </w:tcPr>
          <w:p w14:paraId="4F69B8A1" w14:textId="77777777" w:rsidR="004233F0" w:rsidRDefault="004233F0">
            <w:pPr>
              <w:pStyle w:val="TableParagraph"/>
              <w:spacing w:before="11"/>
              <w:rPr>
                <w:b/>
                <w:sz w:val="20"/>
              </w:rPr>
            </w:pPr>
          </w:p>
          <w:p w14:paraId="25DCD630" w14:textId="77777777" w:rsidR="004233F0" w:rsidRDefault="00000000">
            <w:pPr>
              <w:pStyle w:val="TableParagraph"/>
              <w:spacing w:before="1"/>
              <w:ind w:left="10"/>
              <w:jc w:val="center"/>
              <w:rPr>
                <w:sz w:val="14"/>
              </w:rPr>
            </w:pPr>
            <w:r>
              <w:rPr>
                <w:w w:val="99"/>
                <w:sz w:val="14"/>
              </w:rPr>
              <w:t>8</w:t>
            </w:r>
          </w:p>
        </w:tc>
        <w:tc>
          <w:tcPr>
            <w:tcW w:w="1032" w:type="dxa"/>
          </w:tcPr>
          <w:p w14:paraId="2411BB91" w14:textId="77777777" w:rsidR="004233F0" w:rsidRDefault="004233F0">
            <w:pPr>
              <w:pStyle w:val="TableParagraph"/>
              <w:rPr>
                <w:b/>
                <w:sz w:val="14"/>
              </w:rPr>
            </w:pPr>
          </w:p>
          <w:p w14:paraId="57557221" w14:textId="77777777" w:rsidR="004233F0" w:rsidRDefault="00000000">
            <w:pPr>
              <w:pStyle w:val="TableParagraph"/>
              <w:spacing w:before="1"/>
              <w:ind w:left="92" w:right="82"/>
              <w:jc w:val="center"/>
              <w:rPr>
                <w:sz w:val="14"/>
              </w:rPr>
            </w:pPr>
            <w:proofErr w:type="spellStart"/>
            <w:r>
              <w:rPr>
                <w:spacing w:val="-2"/>
                <w:sz w:val="14"/>
              </w:rPr>
              <w:t>Zajęcia</w:t>
            </w:r>
            <w:proofErr w:type="spellEnd"/>
          </w:p>
          <w:p w14:paraId="04084EA2" w14:textId="77777777" w:rsidR="004233F0" w:rsidRDefault="00000000">
            <w:pPr>
              <w:pStyle w:val="TableParagraph"/>
              <w:ind w:left="92" w:right="85"/>
              <w:jc w:val="center"/>
              <w:rPr>
                <w:sz w:val="14"/>
              </w:rPr>
            </w:pPr>
            <w:proofErr w:type="spellStart"/>
            <w:r>
              <w:rPr>
                <w:spacing w:val="-2"/>
                <w:sz w:val="14"/>
              </w:rPr>
              <w:t>kontaktowe</w:t>
            </w:r>
            <w:proofErr w:type="spellEnd"/>
          </w:p>
        </w:tc>
        <w:tc>
          <w:tcPr>
            <w:tcW w:w="413" w:type="dxa"/>
          </w:tcPr>
          <w:p w14:paraId="4DBD4CE1" w14:textId="77777777" w:rsidR="004233F0" w:rsidRDefault="004233F0">
            <w:pPr>
              <w:pStyle w:val="TableParagraph"/>
              <w:rPr>
                <w:rFonts w:ascii="Times New Roman"/>
                <w:sz w:val="16"/>
              </w:rPr>
            </w:pPr>
          </w:p>
        </w:tc>
        <w:tc>
          <w:tcPr>
            <w:tcW w:w="1417" w:type="dxa"/>
            <w:gridSpan w:val="2"/>
          </w:tcPr>
          <w:p w14:paraId="723B3E22" w14:textId="77777777" w:rsidR="004233F0" w:rsidRPr="008C0BBB" w:rsidRDefault="00000000">
            <w:pPr>
              <w:pStyle w:val="TableParagraph"/>
              <w:spacing w:line="170" w:lineRule="atLeast"/>
              <w:ind w:left="111" w:right="100"/>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7" w:type="dxa"/>
          </w:tcPr>
          <w:p w14:paraId="65CB9BDB" w14:textId="77777777" w:rsidR="004233F0" w:rsidRPr="008C0BBB" w:rsidRDefault="004233F0">
            <w:pPr>
              <w:pStyle w:val="TableParagraph"/>
              <w:spacing w:before="11"/>
              <w:rPr>
                <w:b/>
                <w:sz w:val="20"/>
                <w:lang w:val="pl-PL"/>
              </w:rPr>
            </w:pPr>
          </w:p>
          <w:p w14:paraId="4F2703FD" w14:textId="77777777" w:rsidR="004233F0" w:rsidRDefault="00000000">
            <w:pPr>
              <w:pStyle w:val="TableParagraph"/>
              <w:spacing w:before="1"/>
              <w:ind w:left="120"/>
              <w:rPr>
                <w:sz w:val="14"/>
              </w:rPr>
            </w:pPr>
            <w:r>
              <w:rPr>
                <w:spacing w:val="-5"/>
                <w:sz w:val="14"/>
              </w:rPr>
              <w:t>TAK</w:t>
            </w:r>
          </w:p>
        </w:tc>
        <w:tc>
          <w:tcPr>
            <w:tcW w:w="1074" w:type="dxa"/>
            <w:vMerge/>
            <w:tcBorders>
              <w:top w:val="nil"/>
            </w:tcBorders>
          </w:tcPr>
          <w:p w14:paraId="26D0DC2D" w14:textId="77777777" w:rsidR="004233F0" w:rsidRDefault="004233F0">
            <w:pPr>
              <w:rPr>
                <w:sz w:val="2"/>
                <w:szCs w:val="2"/>
              </w:rPr>
            </w:pPr>
          </w:p>
        </w:tc>
      </w:tr>
      <w:tr w:rsidR="004233F0" w14:paraId="038E3155" w14:textId="77777777">
        <w:trPr>
          <w:trHeight w:val="340"/>
        </w:trPr>
        <w:tc>
          <w:tcPr>
            <w:tcW w:w="1753" w:type="dxa"/>
            <w:gridSpan w:val="2"/>
            <w:vMerge/>
            <w:tcBorders>
              <w:top w:val="nil"/>
            </w:tcBorders>
          </w:tcPr>
          <w:p w14:paraId="25C9E98C" w14:textId="77777777" w:rsidR="004233F0" w:rsidRDefault="004233F0">
            <w:pPr>
              <w:rPr>
                <w:sz w:val="2"/>
                <w:szCs w:val="2"/>
              </w:rPr>
            </w:pPr>
          </w:p>
        </w:tc>
        <w:tc>
          <w:tcPr>
            <w:tcW w:w="824" w:type="dxa"/>
          </w:tcPr>
          <w:p w14:paraId="4E117534" w14:textId="77777777" w:rsidR="004233F0" w:rsidRDefault="00000000">
            <w:pPr>
              <w:pStyle w:val="TableParagraph"/>
              <w:spacing w:before="97"/>
              <w:ind w:left="102" w:right="93"/>
              <w:jc w:val="center"/>
              <w:rPr>
                <w:sz w:val="12"/>
              </w:rPr>
            </w:pPr>
            <w:proofErr w:type="spellStart"/>
            <w:r>
              <w:rPr>
                <w:spacing w:val="-2"/>
                <w:sz w:val="12"/>
              </w:rPr>
              <w:t>Całkowita</w:t>
            </w:r>
            <w:proofErr w:type="spellEnd"/>
          </w:p>
        </w:tc>
        <w:tc>
          <w:tcPr>
            <w:tcW w:w="746" w:type="dxa"/>
            <w:gridSpan w:val="2"/>
          </w:tcPr>
          <w:p w14:paraId="0ECA2176" w14:textId="77777777" w:rsidR="004233F0" w:rsidRDefault="00000000">
            <w:pPr>
              <w:pStyle w:val="TableParagraph"/>
              <w:spacing w:before="25"/>
              <w:ind w:left="109"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7B726FF9" w14:textId="77777777" w:rsidR="004233F0" w:rsidRDefault="00000000">
            <w:pPr>
              <w:pStyle w:val="TableParagraph"/>
              <w:spacing w:before="25" w:line="145" w:lineRule="exact"/>
              <w:ind w:left="93" w:right="87"/>
              <w:jc w:val="center"/>
              <w:rPr>
                <w:sz w:val="12"/>
              </w:rPr>
            </w:pPr>
            <w:proofErr w:type="spellStart"/>
            <w:r>
              <w:rPr>
                <w:spacing w:val="-2"/>
                <w:sz w:val="12"/>
              </w:rPr>
              <w:t>Zajęcia</w:t>
            </w:r>
            <w:proofErr w:type="spellEnd"/>
          </w:p>
          <w:p w14:paraId="703EA7ED" w14:textId="77777777" w:rsidR="004233F0" w:rsidRDefault="00000000">
            <w:pPr>
              <w:pStyle w:val="TableParagraph"/>
              <w:spacing w:line="145" w:lineRule="exact"/>
              <w:ind w:left="95" w:right="85"/>
              <w:jc w:val="center"/>
              <w:rPr>
                <w:sz w:val="12"/>
              </w:rPr>
            </w:pPr>
            <w:proofErr w:type="spellStart"/>
            <w:r>
              <w:rPr>
                <w:spacing w:val="-2"/>
                <w:sz w:val="12"/>
              </w:rPr>
              <w:t>kontaktowe</w:t>
            </w:r>
            <w:proofErr w:type="spellEnd"/>
          </w:p>
        </w:tc>
        <w:tc>
          <w:tcPr>
            <w:tcW w:w="4547" w:type="dxa"/>
            <w:gridSpan w:val="7"/>
          </w:tcPr>
          <w:p w14:paraId="2EBD34B2" w14:textId="77777777" w:rsidR="004233F0" w:rsidRPr="008C0BBB" w:rsidRDefault="00000000">
            <w:pPr>
              <w:pStyle w:val="TableParagraph"/>
              <w:spacing w:line="170" w:lineRule="atLeast"/>
              <w:ind w:left="1857"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74" w:type="dxa"/>
          </w:tcPr>
          <w:p w14:paraId="2B9B6569" w14:textId="77777777" w:rsidR="004233F0" w:rsidRDefault="00000000">
            <w:pPr>
              <w:pStyle w:val="TableParagraph"/>
              <w:spacing w:before="84"/>
              <w:ind w:left="149" w:right="13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CB622B5" w14:textId="77777777">
        <w:trPr>
          <w:trHeight w:val="972"/>
        </w:trPr>
        <w:tc>
          <w:tcPr>
            <w:tcW w:w="1753" w:type="dxa"/>
            <w:gridSpan w:val="2"/>
            <w:vMerge w:val="restart"/>
          </w:tcPr>
          <w:p w14:paraId="01074899" w14:textId="77777777" w:rsidR="004233F0" w:rsidRDefault="004233F0">
            <w:pPr>
              <w:pStyle w:val="TableParagraph"/>
              <w:rPr>
                <w:b/>
                <w:sz w:val="16"/>
              </w:rPr>
            </w:pPr>
          </w:p>
          <w:p w14:paraId="0F78CA56" w14:textId="77777777" w:rsidR="004233F0" w:rsidRDefault="004233F0">
            <w:pPr>
              <w:pStyle w:val="TableParagraph"/>
              <w:rPr>
                <w:b/>
                <w:sz w:val="16"/>
              </w:rPr>
            </w:pPr>
          </w:p>
          <w:p w14:paraId="27F6F3ED" w14:textId="77777777" w:rsidR="004233F0" w:rsidRDefault="00000000">
            <w:pPr>
              <w:pStyle w:val="TableParagraph"/>
              <w:spacing w:before="126"/>
              <w:ind w:left="108"/>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24" w:type="dxa"/>
            <w:vMerge w:val="restart"/>
          </w:tcPr>
          <w:p w14:paraId="47F8904B" w14:textId="77777777" w:rsidR="004233F0" w:rsidRDefault="004233F0">
            <w:pPr>
              <w:pStyle w:val="TableParagraph"/>
              <w:rPr>
                <w:b/>
                <w:sz w:val="16"/>
              </w:rPr>
            </w:pPr>
          </w:p>
          <w:p w14:paraId="25C4707E" w14:textId="77777777" w:rsidR="004233F0" w:rsidRDefault="004233F0">
            <w:pPr>
              <w:pStyle w:val="TableParagraph"/>
              <w:spacing w:before="5"/>
              <w:rPr>
                <w:b/>
                <w:sz w:val="19"/>
              </w:rPr>
            </w:pPr>
          </w:p>
          <w:p w14:paraId="7C1C4878" w14:textId="77777777" w:rsidR="004233F0" w:rsidRDefault="00000000">
            <w:pPr>
              <w:pStyle w:val="TableParagraph"/>
              <w:ind w:left="102" w:right="95"/>
              <w:jc w:val="center"/>
              <w:rPr>
                <w:sz w:val="14"/>
              </w:rPr>
            </w:pPr>
            <w:r>
              <w:rPr>
                <w:spacing w:val="-5"/>
                <w:sz w:val="14"/>
              </w:rPr>
              <w:t>240</w:t>
            </w:r>
          </w:p>
          <w:p w14:paraId="6415145C" w14:textId="77777777" w:rsidR="004233F0" w:rsidRDefault="00000000">
            <w:pPr>
              <w:pStyle w:val="TableParagraph"/>
              <w:ind w:left="102" w:right="95"/>
              <w:jc w:val="center"/>
              <w:rPr>
                <w:sz w:val="14"/>
              </w:rPr>
            </w:pPr>
            <w:r>
              <w:rPr>
                <w:spacing w:val="-5"/>
                <w:sz w:val="14"/>
              </w:rPr>
              <w:t>(8</w:t>
            </w:r>
          </w:p>
          <w:p w14:paraId="17BAF580" w14:textId="77777777" w:rsidR="004233F0" w:rsidRDefault="00000000">
            <w:pPr>
              <w:pStyle w:val="TableParagraph"/>
              <w:spacing w:before="1"/>
              <w:ind w:left="102" w:right="98"/>
              <w:jc w:val="center"/>
              <w:rPr>
                <w:sz w:val="14"/>
              </w:rPr>
            </w:pPr>
            <w:proofErr w:type="spellStart"/>
            <w:r>
              <w:rPr>
                <w:spacing w:val="-2"/>
                <w:sz w:val="14"/>
              </w:rPr>
              <w:t>tygodni</w:t>
            </w:r>
            <w:proofErr w:type="spellEnd"/>
            <w:r>
              <w:rPr>
                <w:spacing w:val="-2"/>
                <w:sz w:val="14"/>
              </w:rPr>
              <w:t>)</w:t>
            </w:r>
          </w:p>
        </w:tc>
        <w:tc>
          <w:tcPr>
            <w:tcW w:w="746" w:type="dxa"/>
            <w:gridSpan w:val="2"/>
            <w:vMerge w:val="restart"/>
          </w:tcPr>
          <w:p w14:paraId="7A68EE70" w14:textId="77777777" w:rsidR="004233F0" w:rsidRDefault="004233F0">
            <w:pPr>
              <w:pStyle w:val="TableParagraph"/>
              <w:rPr>
                <w:b/>
                <w:sz w:val="16"/>
              </w:rPr>
            </w:pPr>
          </w:p>
          <w:p w14:paraId="26902EB5" w14:textId="77777777" w:rsidR="004233F0" w:rsidRDefault="004233F0">
            <w:pPr>
              <w:pStyle w:val="TableParagraph"/>
              <w:rPr>
                <w:b/>
                <w:sz w:val="16"/>
              </w:rPr>
            </w:pPr>
          </w:p>
          <w:p w14:paraId="045C9E83" w14:textId="77777777" w:rsidR="004233F0" w:rsidRDefault="004233F0">
            <w:pPr>
              <w:pStyle w:val="TableParagraph"/>
              <w:spacing w:before="5"/>
              <w:rPr>
                <w:b/>
                <w:sz w:val="17"/>
              </w:rPr>
            </w:pPr>
          </w:p>
          <w:p w14:paraId="7039C960" w14:textId="77777777" w:rsidR="004233F0" w:rsidRDefault="00000000">
            <w:pPr>
              <w:pStyle w:val="TableParagraph"/>
              <w:ind w:left="238"/>
              <w:rPr>
                <w:sz w:val="14"/>
              </w:rPr>
            </w:pPr>
            <w:r>
              <w:rPr>
                <w:spacing w:val="-5"/>
                <w:sz w:val="14"/>
              </w:rPr>
              <w:t>210</w:t>
            </w:r>
          </w:p>
        </w:tc>
        <w:tc>
          <w:tcPr>
            <w:tcW w:w="914" w:type="dxa"/>
            <w:vMerge w:val="restart"/>
          </w:tcPr>
          <w:p w14:paraId="73EF5425" w14:textId="77777777" w:rsidR="004233F0" w:rsidRDefault="004233F0">
            <w:pPr>
              <w:pStyle w:val="TableParagraph"/>
              <w:rPr>
                <w:b/>
                <w:sz w:val="16"/>
              </w:rPr>
            </w:pPr>
          </w:p>
          <w:p w14:paraId="3F7BFB6A" w14:textId="77777777" w:rsidR="004233F0" w:rsidRDefault="004233F0">
            <w:pPr>
              <w:pStyle w:val="TableParagraph"/>
              <w:rPr>
                <w:b/>
                <w:sz w:val="16"/>
              </w:rPr>
            </w:pPr>
          </w:p>
          <w:p w14:paraId="1268E19C" w14:textId="77777777" w:rsidR="004233F0" w:rsidRDefault="004233F0">
            <w:pPr>
              <w:pStyle w:val="TableParagraph"/>
              <w:spacing w:before="5"/>
              <w:rPr>
                <w:b/>
                <w:sz w:val="17"/>
              </w:rPr>
            </w:pPr>
          </w:p>
          <w:p w14:paraId="5CA3D7D1" w14:textId="77777777" w:rsidR="004233F0" w:rsidRDefault="00000000">
            <w:pPr>
              <w:pStyle w:val="TableParagraph"/>
              <w:ind w:left="337" w:right="331"/>
              <w:jc w:val="center"/>
              <w:rPr>
                <w:sz w:val="14"/>
              </w:rPr>
            </w:pPr>
            <w:r>
              <w:rPr>
                <w:spacing w:val="-5"/>
                <w:sz w:val="14"/>
              </w:rPr>
              <w:t>30</w:t>
            </w:r>
          </w:p>
        </w:tc>
        <w:tc>
          <w:tcPr>
            <w:tcW w:w="4547" w:type="dxa"/>
            <w:gridSpan w:val="7"/>
          </w:tcPr>
          <w:p w14:paraId="149B44F8" w14:textId="77777777" w:rsidR="004233F0" w:rsidRPr="008C0BBB" w:rsidRDefault="00000000">
            <w:pPr>
              <w:pStyle w:val="TableParagraph"/>
              <w:ind w:left="107" w:right="93"/>
              <w:jc w:val="both"/>
              <w:rPr>
                <w:sz w:val="16"/>
                <w:lang w:val="pl-PL"/>
              </w:rPr>
            </w:pPr>
            <w:r w:rsidRPr="008C0BBB">
              <w:rPr>
                <w:sz w:val="16"/>
                <w:lang w:val="pl-PL"/>
              </w:rPr>
              <w:t>Ocena dokumentacji praktyk (wypełnienie</w:t>
            </w:r>
            <w:r w:rsidRPr="008C0BBB">
              <w:rPr>
                <w:spacing w:val="40"/>
                <w:sz w:val="16"/>
                <w:lang w:val="pl-PL"/>
              </w:rPr>
              <w:t xml:space="preserve"> </w:t>
            </w:r>
            <w:r w:rsidRPr="008C0BBB">
              <w:rPr>
                <w:sz w:val="16"/>
                <w:lang w:val="pl-PL"/>
              </w:rPr>
              <w:t>dzienniczka praktyk, świadectwo odbycia praktyk), prezentacja</w:t>
            </w:r>
            <w:r w:rsidRPr="008C0BBB">
              <w:rPr>
                <w:spacing w:val="33"/>
                <w:sz w:val="16"/>
                <w:lang w:val="pl-PL"/>
              </w:rPr>
              <w:t xml:space="preserve">  </w:t>
            </w:r>
            <w:r w:rsidRPr="008C0BBB">
              <w:rPr>
                <w:sz w:val="16"/>
                <w:lang w:val="pl-PL"/>
              </w:rPr>
              <w:t>efektów</w:t>
            </w:r>
            <w:r w:rsidRPr="008C0BBB">
              <w:rPr>
                <w:spacing w:val="33"/>
                <w:sz w:val="16"/>
                <w:lang w:val="pl-PL"/>
              </w:rPr>
              <w:t xml:space="preserve">  </w:t>
            </w:r>
            <w:r w:rsidRPr="008C0BBB">
              <w:rPr>
                <w:sz w:val="16"/>
                <w:lang w:val="pl-PL"/>
              </w:rPr>
              <w:t>i</w:t>
            </w:r>
            <w:r w:rsidRPr="008C0BBB">
              <w:rPr>
                <w:spacing w:val="34"/>
                <w:sz w:val="16"/>
                <w:lang w:val="pl-PL"/>
              </w:rPr>
              <w:t xml:space="preserve">  </w:t>
            </w:r>
            <w:r w:rsidRPr="008C0BBB">
              <w:rPr>
                <w:sz w:val="16"/>
                <w:lang w:val="pl-PL"/>
              </w:rPr>
              <w:t>sprawozdania</w:t>
            </w:r>
            <w:r w:rsidRPr="008C0BBB">
              <w:rPr>
                <w:spacing w:val="33"/>
                <w:sz w:val="16"/>
                <w:lang w:val="pl-PL"/>
              </w:rPr>
              <w:t xml:space="preserve">  </w:t>
            </w:r>
            <w:r w:rsidRPr="008C0BBB">
              <w:rPr>
                <w:sz w:val="16"/>
                <w:lang w:val="pl-PL"/>
              </w:rPr>
              <w:t>z</w:t>
            </w:r>
            <w:r w:rsidRPr="008C0BBB">
              <w:rPr>
                <w:spacing w:val="34"/>
                <w:sz w:val="16"/>
                <w:lang w:val="pl-PL"/>
              </w:rPr>
              <w:t xml:space="preserve">  </w:t>
            </w:r>
            <w:r w:rsidRPr="008C0BBB">
              <w:rPr>
                <w:spacing w:val="-2"/>
                <w:sz w:val="16"/>
                <w:lang w:val="pl-PL"/>
              </w:rPr>
              <w:t>praktyk</w:t>
            </w:r>
          </w:p>
          <w:p w14:paraId="23B1A1FB" w14:textId="77777777" w:rsidR="004233F0" w:rsidRPr="008C0BBB" w:rsidRDefault="00000000">
            <w:pPr>
              <w:pStyle w:val="TableParagraph"/>
              <w:spacing w:line="190" w:lineRule="atLeast"/>
              <w:ind w:left="107" w:right="96"/>
              <w:jc w:val="both"/>
              <w:rPr>
                <w:sz w:val="16"/>
                <w:lang w:val="pl-PL"/>
              </w:rPr>
            </w:pPr>
            <w:r w:rsidRPr="008C0BBB">
              <w:rPr>
                <w:sz w:val="16"/>
                <w:lang w:val="pl-PL"/>
              </w:rPr>
              <w:t xml:space="preserve">podczas wygłaszania prezentacji multimedialnej na </w:t>
            </w:r>
            <w:r w:rsidRPr="008C0BBB">
              <w:rPr>
                <w:spacing w:val="-2"/>
                <w:sz w:val="16"/>
                <w:lang w:val="pl-PL"/>
              </w:rPr>
              <w:t>uczelni.</w:t>
            </w:r>
          </w:p>
        </w:tc>
        <w:tc>
          <w:tcPr>
            <w:tcW w:w="1074" w:type="dxa"/>
          </w:tcPr>
          <w:p w14:paraId="709FE363" w14:textId="77777777" w:rsidR="004233F0" w:rsidRPr="008C0BBB" w:rsidRDefault="004233F0">
            <w:pPr>
              <w:pStyle w:val="TableParagraph"/>
              <w:rPr>
                <w:b/>
                <w:sz w:val="16"/>
                <w:lang w:val="pl-PL"/>
              </w:rPr>
            </w:pPr>
          </w:p>
          <w:p w14:paraId="40E33890" w14:textId="77777777" w:rsidR="004233F0" w:rsidRPr="008C0BBB" w:rsidRDefault="004233F0">
            <w:pPr>
              <w:pStyle w:val="TableParagraph"/>
              <w:rPr>
                <w:b/>
                <w:sz w:val="17"/>
                <w:lang w:val="pl-PL"/>
              </w:rPr>
            </w:pPr>
          </w:p>
          <w:p w14:paraId="67FDBFDB" w14:textId="77777777" w:rsidR="004233F0" w:rsidRDefault="00000000">
            <w:pPr>
              <w:pStyle w:val="TableParagraph"/>
              <w:spacing w:before="1"/>
              <w:ind w:left="149" w:right="138"/>
              <w:jc w:val="center"/>
              <w:rPr>
                <w:sz w:val="14"/>
              </w:rPr>
            </w:pPr>
            <w:r>
              <w:rPr>
                <w:spacing w:val="-5"/>
                <w:sz w:val="14"/>
              </w:rPr>
              <w:t>50%</w:t>
            </w:r>
          </w:p>
        </w:tc>
      </w:tr>
      <w:tr w:rsidR="004233F0" w14:paraId="3515C631" w14:textId="77777777">
        <w:trPr>
          <w:trHeight w:val="388"/>
        </w:trPr>
        <w:tc>
          <w:tcPr>
            <w:tcW w:w="1753" w:type="dxa"/>
            <w:gridSpan w:val="2"/>
            <w:vMerge/>
            <w:tcBorders>
              <w:top w:val="nil"/>
            </w:tcBorders>
          </w:tcPr>
          <w:p w14:paraId="425E2DAE" w14:textId="77777777" w:rsidR="004233F0" w:rsidRDefault="004233F0">
            <w:pPr>
              <w:rPr>
                <w:sz w:val="2"/>
                <w:szCs w:val="2"/>
              </w:rPr>
            </w:pPr>
          </w:p>
        </w:tc>
        <w:tc>
          <w:tcPr>
            <w:tcW w:w="824" w:type="dxa"/>
            <w:vMerge/>
            <w:tcBorders>
              <w:top w:val="nil"/>
            </w:tcBorders>
          </w:tcPr>
          <w:p w14:paraId="320B4155" w14:textId="77777777" w:rsidR="004233F0" w:rsidRDefault="004233F0">
            <w:pPr>
              <w:rPr>
                <w:sz w:val="2"/>
                <w:szCs w:val="2"/>
              </w:rPr>
            </w:pPr>
          </w:p>
        </w:tc>
        <w:tc>
          <w:tcPr>
            <w:tcW w:w="746" w:type="dxa"/>
            <w:gridSpan w:val="2"/>
            <w:vMerge/>
            <w:tcBorders>
              <w:top w:val="nil"/>
            </w:tcBorders>
          </w:tcPr>
          <w:p w14:paraId="74D61A8A" w14:textId="77777777" w:rsidR="004233F0" w:rsidRDefault="004233F0">
            <w:pPr>
              <w:rPr>
                <w:sz w:val="2"/>
                <w:szCs w:val="2"/>
              </w:rPr>
            </w:pPr>
          </w:p>
        </w:tc>
        <w:tc>
          <w:tcPr>
            <w:tcW w:w="914" w:type="dxa"/>
            <w:vMerge/>
            <w:tcBorders>
              <w:top w:val="nil"/>
            </w:tcBorders>
          </w:tcPr>
          <w:p w14:paraId="54C516F8" w14:textId="77777777" w:rsidR="004233F0" w:rsidRDefault="004233F0">
            <w:pPr>
              <w:rPr>
                <w:sz w:val="2"/>
                <w:szCs w:val="2"/>
              </w:rPr>
            </w:pPr>
          </w:p>
        </w:tc>
        <w:tc>
          <w:tcPr>
            <w:tcW w:w="4547" w:type="dxa"/>
            <w:gridSpan w:val="7"/>
          </w:tcPr>
          <w:p w14:paraId="280F053B" w14:textId="77777777" w:rsidR="004233F0" w:rsidRPr="008C0BBB" w:rsidRDefault="00000000">
            <w:pPr>
              <w:pStyle w:val="TableParagraph"/>
              <w:spacing w:line="194" w:lineRule="exact"/>
              <w:ind w:left="107"/>
              <w:rPr>
                <w:sz w:val="16"/>
                <w:lang w:val="pl-PL"/>
              </w:rPr>
            </w:pPr>
            <w:r w:rsidRPr="008C0BBB">
              <w:rPr>
                <w:sz w:val="16"/>
                <w:lang w:val="pl-PL"/>
              </w:rPr>
              <w:t>Ocena</w:t>
            </w:r>
            <w:r w:rsidRPr="008C0BBB">
              <w:rPr>
                <w:spacing w:val="56"/>
                <w:sz w:val="16"/>
                <w:lang w:val="pl-PL"/>
              </w:rPr>
              <w:t xml:space="preserve"> </w:t>
            </w:r>
            <w:r w:rsidRPr="008C0BBB">
              <w:rPr>
                <w:sz w:val="16"/>
                <w:lang w:val="pl-PL"/>
              </w:rPr>
              <w:t>wystawiona</w:t>
            </w:r>
            <w:r w:rsidRPr="008C0BBB">
              <w:rPr>
                <w:spacing w:val="57"/>
                <w:sz w:val="16"/>
                <w:lang w:val="pl-PL"/>
              </w:rPr>
              <w:t xml:space="preserve"> </w:t>
            </w:r>
            <w:r w:rsidRPr="008C0BBB">
              <w:rPr>
                <w:sz w:val="16"/>
                <w:lang w:val="pl-PL"/>
              </w:rPr>
              <w:t>za</w:t>
            </w:r>
            <w:r w:rsidRPr="008C0BBB">
              <w:rPr>
                <w:spacing w:val="56"/>
                <w:sz w:val="16"/>
                <w:lang w:val="pl-PL"/>
              </w:rPr>
              <w:t xml:space="preserve"> </w:t>
            </w:r>
            <w:r w:rsidRPr="008C0BBB">
              <w:rPr>
                <w:sz w:val="16"/>
                <w:lang w:val="pl-PL"/>
              </w:rPr>
              <w:t>praktykę</w:t>
            </w:r>
            <w:r w:rsidRPr="008C0BBB">
              <w:rPr>
                <w:spacing w:val="56"/>
                <w:sz w:val="16"/>
                <w:lang w:val="pl-PL"/>
              </w:rPr>
              <w:t xml:space="preserve"> </w:t>
            </w:r>
            <w:r w:rsidRPr="008C0BBB">
              <w:rPr>
                <w:sz w:val="16"/>
                <w:lang w:val="pl-PL"/>
              </w:rPr>
              <w:t>przez</w:t>
            </w:r>
            <w:r w:rsidRPr="008C0BBB">
              <w:rPr>
                <w:spacing w:val="55"/>
                <w:sz w:val="16"/>
                <w:lang w:val="pl-PL"/>
              </w:rPr>
              <w:t xml:space="preserve"> </w:t>
            </w:r>
            <w:r w:rsidRPr="008C0BBB">
              <w:rPr>
                <w:sz w:val="16"/>
                <w:lang w:val="pl-PL"/>
              </w:rPr>
              <w:t>opiekuna</w:t>
            </w:r>
            <w:r w:rsidRPr="008C0BBB">
              <w:rPr>
                <w:spacing w:val="57"/>
                <w:sz w:val="16"/>
                <w:lang w:val="pl-PL"/>
              </w:rPr>
              <w:t xml:space="preserve"> </w:t>
            </w:r>
            <w:r w:rsidRPr="008C0BBB">
              <w:rPr>
                <w:spacing w:val="-10"/>
                <w:sz w:val="16"/>
                <w:lang w:val="pl-PL"/>
              </w:rPr>
              <w:t>w</w:t>
            </w:r>
          </w:p>
          <w:p w14:paraId="634879CE" w14:textId="77777777" w:rsidR="004233F0" w:rsidRPr="008C0BBB" w:rsidRDefault="00000000">
            <w:pPr>
              <w:pStyle w:val="TableParagraph"/>
              <w:spacing w:line="174" w:lineRule="exact"/>
              <w:ind w:left="107"/>
              <w:rPr>
                <w:sz w:val="16"/>
                <w:lang w:val="pl-PL"/>
              </w:rPr>
            </w:pPr>
            <w:r w:rsidRPr="008C0BBB">
              <w:rPr>
                <w:sz w:val="16"/>
                <w:lang w:val="pl-PL"/>
              </w:rPr>
              <w:t>miejscu</w:t>
            </w:r>
            <w:r w:rsidRPr="008C0BBB">
              <w:rPr>
                <w:spacing w:val="-6"/>
                <w:sz w:val="16"/>
                <w:lang w:val="pl-PL"/>
              </w:rPr>
              <w:t xml:space="preserve"> </w:t>
            </w:r>
            <w:r w:rsidRPr="008C0BBB">
              <w:rPr>
                <w:sz w:val="16"/>
                <w:lang w:val="pl-PL"/>
              </w:rPr>
              <w:t>praktyki</w:t>
            </w:r>
            <w:r w:rsidRPr="008C0BBB">
              <w:rPr>
                <w:spacing w:val="-3"/>
                <w:sz w:val="16"/>
                <w:lang w:val="pl-PL"/>
              </w:rPr>
              <w:t xml:space="preserve"> </w:t>
            </w:r>
            <w:r w:rsidRPr="008C0BBB">
              <w:rPr>
                <w:sz w:val="16"/>
                <w:lang w:val="pl-PL"/>
              </w:rPr>
              <w:t>(siatka</w:t>
            </w:r>
            <w:r w:rsidRPr="008C0BBB">
              <w:rPr>
                <w:spacing w:val="-5"/>
                <w:sz w:val="16"/>
                <w:lang w:val="pl-PL"/>
              </w:rPr>
              <w:t xml:space="preserve"> </w:t>
            </w:r>
            <w:r w:rsidRPr="008C0BBB">
              <w:rPr>
                <w:sz w:val="16"/>
                <w:lang w:val="pl-PL"/>
              </w:rPr>
              <w:t>ocen</w:t>
            </w:r>
            <w:r w:rsidRPr="008C0BBB">
              <w:rPr>
                <w:spacing w:val="-5"/>
                <w:sz w:val="16"/>
                <w:lang w:val="pl-PL"/>
              </w:rPr>
              <w:t xml:space="preserve"> </w:t>
            </w:r>
            <w:r w:rsidRPr="008C0BBB">
              <w:rPr>
                <w:sz w:val="16"/>
                <w:lang w:val="pl-PL"/>
              </w:rPr>
              <w:t>z</w:t>
            </w:r>
            <w:r w:rsidRPr="008C0BBB">
              <w:rPr>
                <w:spacing w:val="-3"/>
                <w:sz w:val="16"/>
                <w:lang w:val="pl-PL"/>
              </w:rPr>
              <w:t xml:space="preserve"> </w:t>
            </w:r>
            <w:r w:rsidRPr="008C0BBB">
              <w:rPr>
                <w:spacing w:val="-2"/>
                <w:sz w:val="16"/>
                <w:lang w:val="pl-PL"/>
              </w:rPr>
              <w:t>praktyk).</w:t>
            </w:r>
          </w:p>
        </w:tc>
        <w:tc>
          <w:tcPr>
            <w:tcW w:w="1074" w:type="dxa"/>
          </w:tcPr>
          <w:p w14:paraId="6E75B7B6" w14:textId="77777777" w:rsidR="004233F0" w:rsidRDefault="00000000">
            <w:pPr>
              <w:pStyle w:val="TableParagraph"/>
              <w:spacing w:before="108"/>
              <w:ind w:left="149" w:right="138"/>
              <w:jc w:val="center"/>
              <w:rPr>
                <w:sz w:val="14"/>
              </w:rPr>
            </w:pPr>
            <w:r>
              <w:rPr>
                <w:spacing w:val="-5"/>
                <w:sz w:val="14"/>
              </w:rPr>
              <w:t>50%</w:t>
            </w:r>
          </w:p>
        </w:tc>
      </w:tr>
      <w:tr w:rsidR="004233F0" w14:paraId="7EEEE1DA" w14:textId="77777777">
        <w:trPr>
          <w:trHeight w:val="170"/>
        </w:trPr>
        <w:tc>
          <w:tcPr>
            <w:tcW w:w="1753" w:type="dxa"/>
            <w:gridSpan w:val="2"/>
          </w:tcPr>
          <w:p w14:paraId="1F61100F"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24" w:type="dxa"/>
          </w:tcPr>
          <w:p w14:paraId="69B1C326" w14:textId="77777777" w:rsidR="004233F0" w:rsidRDefault="00000000">
            <w:pPr>
              <w:pStyle w:val="TableParagraph"/>
              <w:spacing w:line="149" w:lineRule="exact"/>
              <w:ind w:left="102" w:right="95"/>
              <w:jc w:val="center"/>
              <w:rPr>
                <w:sz w:val="14"/>
              </w:rPr>
            </w:pPr>
            <w:r>
              <w:rPr>
                <w:spacing w:val="-5"/>
                <w:sz w:val="14"/>
              </w:rPr>
              <w:t>240</w:t>
            </w:r>
          </w:p>
        </w:tc>
        <w:tc>
          <w:tcPr>
            <w:tcW w:w="746" w:type="dxa"/>
            <w:gridSpan w:val="2"/>
          </w:tcPr>
          <w:p w14:paraId="63986F61" w14:textId="77777777" w:rsidR="004233F0" w:rsidRDefault="00000000">
            <w:pPr>
              <w:pStyle w:val="TableParagraph"/>
              <w:spacing w:line="149" w:lineRule="exact"/>
              <w:ind w:left="238"/>
              <w:rPr>
                <w:sz w:val="14"/>
              </w:rPr>
            </w:pPr>
            <w:r>
              <w:rPr>
                <w:spacing w:val="-5"/>
                <w:sz w:val="14"/>
              </w:rPr>
              <w:t>210</w:t>
            </w:r>
          </w:p>
        </w:tc>
        <w:tc>
          <w:tcPr>
            <w:tcW w:w="914" w:type="dxa"/>
          </w:tcPr>
          <w:p w14:paraId="69F5CFA0" w14:textId="77777777" w:rsidR="004233F0" w:rsidRDefault="00000000">
            <w:pPr>
              <w:pStyle w:val="TableParagraph"/>
              <w:spacing w:line="149" w:lineRule="exact"/>
              <w:ind w:left="93" w:right="87"/>
              <w:jc w:val="center"/>
              <w:rPr>
                <w:sz w:val="14"/>
              </w:rPr>
            </w:pPr>
            <w:r>
              <w:rPr>
                <w:spacing w:val="-5"/>
                <w:sz w:val="14"/>
              </w:rPr>
              <w:t>30</w:t>
            </w:r>
          </w:p>
        </w:tc>
        <w:tc>
          <w:tcPr>
            <w:tcW w:w="3267" w:type="dxa"/>
            <w:gridSpan w:val="5"/>
          </w:tcPr>
          <w:p w14:paraId="162B22D7" w14:textId="77777777" w:rsidR="004233F0" w:rsidRDefault="004233F0">
            <w:pPr>
              <w:pStyle w:val="TableParagraph"/>
              <w:rPr>
                <w:rFonts w:ascii="Times New Roman"/>
                <w:sz w:val="10"/>
              </w:rPr>
            </w:pPr>
          </w:p>
        </w:tc>
        <w:tc>
          <w:tcPr>
            <w:tcW w:w="1280" w:type="dxa"/>
            <w:gridSpan w:val="2"/>
          </w:tcPr>
          <w:p w14:paraId="0FE4534C" w14:textId="77777777" w:rsidR="004233F0" w:rsidRDefault="00000000">
            <w:pPr>
              <w:pStyle w:val="TableParagraph"/>
              <w:spacing w:line="149" w:lineRule="exact"/>
              <w:ind w:left="405"/>
              <w:rPr>
                <w:sz w:val="14"/>
              </w:rPr>
            </w:pPr>
            <w:proofErr w:type="spellStart"/>
            <w:r>
              <w:rPr>
                <w:spacing w:val="-2"/>
                <w:sz w:val="14"/>
              </w:rPr>
              <w:t>Razem</w:t>
            </w:r>
            <w:proofErr w:type="spellEnd"/>
          </w:p>
        </w:tc>
        <w:tc>
          <w:tcPr>
            <w:tcW w:w="1074" w:type="dxa"/>
          </w:tcPr>
          <w:p w14:paraId="455C3F22" w14:textId="77777777" w:rsidR="004233F0" w:rsidRDefault="00000000">
            <w:pPr>
              <w:pStyle w:val="TableParagraph"/>
              <w:spacing w:line="149" w:lineRule="exact"/>
              <w:ind w:left="147" w:right="139"/>
              <w:jc w:val="center"/>
              <w:rPr>
                <w:sz w:val="14"/>
              </w:rPr>
            </w:pPr>
            <w:r>
              <w:rPr>
                <w:spacing w:val="-4"/>
                <w:sz w:val="14"/>
              </w:rPr>
              <w:t>100%</w:t>
            </w:r>
          </w:p>
        </w:tc>
      </w:tr>
      <w:tr w:rsidR="004233F0" w14:paraId="3E913469" w14:textId="77777777">
        <w:trPr>
          <w:trHeight w:val="388"/>
        </w:trPr>
        <w:tc>
          <w:tcPr>
            <w:tcW w:w="1263" w:type="dxa"/>
          </w:tcPr>
          <w:p w14:paraId="2D5B549E" w14:textId="77777777" w:rsidR="004233F0" w:rsidRDefault="00000000">
            <w:pPr>
              <w:pStyle w:val="TableParagraph"/>
              <w:spacing w:line="194" w:lineRule="exact"/>
              <w:ind w:left="266" w:hanging="72"/>
              <w:rPr>
                <w:b/>
                <w:sz w:val="16"/>
              </w:rPr>
            </w:pPr>
            <w:proofErr w:type="spellStart"/>
            <w:r>
              <w:rPr>
                <w:b/>
                <w:spacing w:val="-2"/>
                <w:sz w:val="16"/>
              </w:rPr>
              <w:t>Kategoria</w:t>
            </w:r>
            <w:proofErr w:type="spellEnd"/>
            <w:r>
              <w:rPr>
                <w:b/>
                <w:spacing w:val="-2"/>
                <w:sz w:val="16"/>
              </w:rPr>
              <w:t xml:space="preserve"> </w:t>
            </w:r>
            <w:proofErr w:type="spellStart"/>
            <w:r>
              <w:rPr>
                <w:b/>
                <w:spacing w:val="-2"/>
                <w:sz w:val="16"/>
              </w:rPr>
              <w:t>efektów</w:t>
            </w:r>
            <w:proofErr w:type="spellEnd"/>
          </w:p>
        </w:tc>
        <w:tc>
          <w:tcPr>
            <w:tcW w:w="490" w:type="dxa"/>
          </w:tcPr>
          <w:p w14:paraId="23CA04F2"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51" w:type="dxa"/>
            <w:gridSpan w:val="9"/>
          </w:tcPr>
          <w:p w14:paraId="182C7FB3" w14:textId="77777777" w:rsidR="004233F0" w:rsidRPr="008C0BBB" w:rsidRDefault="00000000">
            <w:pPr>
              <w:pStyle w:val="TableParagraph"/>
              <w:spacing w:before="85"/>
              <w:ind w:left="663" w:right="658"/>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0" w:type="dxa"/>
            <w:gridSpan w:val="2"/>
          </w:tcPr>
          <w:p w14:paraId="7E2BA9F3" w14:textId="77777777" w:rsidR="004233F0" w:rsidRDefault="00000000">
            <w:pPr>
              <w:pStyle w:val="TableParagraph"/>
              <w:spacing w:line="194" w:lineRule="exact"/>
              <w:ind w:left="112"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74" w:type="dxa"/>
          </w:tcPr>
          <w:p w14:paraId="6C23CAC2" w14:textId="77777777" w:rsidR="004233F0" w:rsidRDefault="00000000">
            <w:pPr>
              <w:pStyle w:val="TableParagraph"/>
              <w:spacing w:line="194" w:lineRule="exact"/>
              <w:ind w:left="253"/>
              <w:rPr>
                <w:b/>
                <w:sz w:val="16"/>
              </w:rPr>
            </w:pPr>
            <w:proofErr w:type="spellStart"/>
            <w:r>
              <w:rPr>
                <w:b/>
                <w:spacing w:val="-2"/>
                <w:sz w:val="16"/>
              </w:rPr>
              <w:t>Formy</w:t>
            </w:r>
            <w:proofErr w:type="spellEnd"/>
          </w:p>
          <w:p w14:paraId="34265B81" w14:textId="77777777" w:rsidR="004233F0" w:rsidRDefault="00000000">
            <w:pPr>
              <w:pStyle w:val="TableParagraph"/>
              <w:spacing w:line="174" w:lineRule="exact"/>
              <w:ind w:left="304"/>
              <w:rPr>
                <w:b/>
                <w:sz w:val="16"/>
              </w:rPr>
            </w:pPr>
            <w:proofErr w:type="spellStart"/>
            <w:r>
              <w:rPr>
                <w:b/>
                <w:spacing w:val="-2"/>
                <w:sz w:val="16"/>
              </w:rPr>
              <w:t>zajęć</w:t>
            </w:r>
            <w:proofErr w:type="spellEnd"/>
          </w:p>
        </w:tc>
      </w:tr>
      <w:tr w:rsidR="004233F0" w14:paraId="62077706" w14:textId="77777777">
        <w:trPr>
          <w:trHeight w:val="582"/>
        </w:trPr>
        <w:tc>
          <w:tcPr>
            <w:tcW w:w="1263" w:type="dxa"/>
            <w:vMerge w:val="restart"/>
          </w:tcPr>
          <w:p w14:paraId="63948419" w14:textId="77777777" w:rsidR="004233F0" w:rsidRDefault="004233F0">
            <w:pPr>
              <w:pStyle w:val="TableParagraph"/>
              <w:rPr>
                <w:b/>
                <w:sz w:val="20"/>
              </w:rPr>
            </w:pPr>
          </w:p>
          <w:p w14:paraId="539C98C2" w14:textId="77777777" w:rsidR="004233F0" w:rsidRDefault="004233F0">
            <w:pPr>
              <w:pStyle w:val="TableParagraph"/>
              <w:rPr>
                <w:b/>
                <w:sz w:val="20"/>
              </w:rPr>
            </w:pPr>
          </w:p>
          <w:p w14:paraId="399D36F9" w14:textId="77777777" w:rsidR="004233F0" w:rsidRDefault="004233F0">
            <w:pPr>
              <w:pStyle w:val="TableParagraph"/>
              <w:rPr>
                <w:b/>
                <w:sz w:val="20"/>
              </w:rPr>
            </w:pPr>
          </w:p>
          <w:p w14:paraId="5F52C8E5" w14:textId="77777777" w:rsidR="004233F0" w:rsidRDefault="004233F0">
            <w:pPr>
              <w:pStyle w:val="TableParagraph"/>
              <w:spacing w:before="7"/>
              <w:rPr>
                <w:b/>
                <w:sz w:val="29"/>
              </w:rPr>
            </w:pPr>
          </w:p>
          <w:p w14:paraId="05F1DC40"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2A9B3BAC" w14:textId="77777777" w:rsidR="004233F0" w:rsidRDefault="004233F0">
            <w:pPr>
              <w:pStyle w:val="TableParagraph"/>
              <w:spacing w:before="11"/>
              <w:rPr>
                <w:b/>
                <w:sz w:val="15"/>
              </w:rPr>
            </w:pPr>
          </w:p>
          <w:p w14:paraId="204D06B5" w14:textId="77777777" w:rsidR="004233F0" w:rsidRDefault="00000000">
            <w:pPr>
              <w:pStyle w:val="TableParagraph"/>
              <w:spacing w:before="1"/>
              <w:ind w:right="150"/>
              <w:jc w:val="right"/>
              <w:rPr>
                <w:sz w:val="16"/>
              </w:rPr>
            </w:pPr>
            <w:r>
              <w:rPr>
                <w:spacing w:val="-5"/>
                <w:sz w:val="16"/>
              </w:rPr>
              <w:t>1.</w:t>
            </w:r>
          </w:p>
        </w:tc>
        <w:tc>
          <w:tcPr>
            <w:tcW w:w="5751" w:type="dxa"/>
            <w:gridSpan w:val="9"/>
          </w:tcPr>
          <w:p w14:paraId="460723B2" w14:textId="77777777" w:rsidR="004233F0" w:rsidRPr="008C0BBB" w:rsidRDefault="00000000">
            <w:pPr>
              <w:pStyle w:val="TableParagraph"/>
              <w:spacing w:line="194" w:lineRule="exact"/>
              <w:ind w:left="107" w:right="91"/>
              <w:jc w:val="both"/>
              <w:rPr>
                <w:sz w:val="16"/>
                <w:lang w:val="pl-PL"/>
              </w:rPr>
            </w:pPr>
            <w:r w:rsidRPr="008C0BBB">
              <w:rPr>
                <w:sz w:val="16"/>
                <w:lang w:val="pl-PL"/>
              </w:rPr>
              <w:t>Student charakteryzuje i dobiera elementy z zakresu językoznawstwa i przekładoznawstwa do czynności realizowanych podczas praktyk tłumaczeniowych.</w:t>
            </w:r>
          </w:p>
        </w:tc>
        <w:tc>
          <w:tcPr>
            <w:tcW w:w="1280" w:type="dxa"/>
            <w:gridSpan w:val="2"/>
          </w:tcPr>
          <w:p w14:paraId="1AF14A9E" w14:textId="77777777" w:rsidR="004233F0" w:rsidRDefault="00000000">
            <w:pPr>
              <w:pStyle w:val="TableParagraph"/>
              <w:spacing w:before="98"/>
              <w:ind w:left="355" w:right="330" w:hanging="3"/>
              <w:rPr>
                <w:sz w:val="16"/>
              </w:rPr>
            </w:pPr>
            <w:r>
              <w:rPr>
                <w:spacing w:val="-2"/>
                <w:sz w:val="16"/>
              </w:rPr>
              <w:t>K_W01 K_W15</w:t>
            </w:r>
          </w:p>
        </w:tc>
        <w:tc>
          <w:tcPr>
            <w:tcW w:w="1074" w:type="dxa"/>
          </w:tcPr>
          <w:p w14:paraId="35C858E7" w14:textId="77777777" w:rsidR="004233F0" w:rsidRDefault="00000000">
            <w:pPr>
              <w:pStyle w:val="TableParagraph"/>
              <w:spacing w:before="98"/>
              <w:ind w:left="121" w:right="107"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1401612D" w14:textId="77777777">
        <w:trPr>
          <w:trHeight w:val="390"/>
        </w:trPr>
        <w:tc>
          <w:tcPr>
            <w:tcW w:w="1263" w:type="dxa"/>
            <w:vMerge/>
            <w:tcBorders>
              <w:top w:val="nil"/>
            </w:tcBorders>
          </w:tcPr>
          <w:p w14:paraId="536E0A9A" w14:textId="77777777" w:rsidR="004233F0" w:rsidRDefault="004233F0">
            <w:pPr>
              <w:rPr>
                <w:sz w:val="2"/>
                <w:szCs w:val="2"/>
              </w:rPr>
            </w:pPr>
          </w:p>
        </w:tc>
        <w:tc>
          <w:tcPr>
            <w:tcW w:w="490" w:type="dxa"/>
          </w:tcPr>
          <w:p w14:paraId="3F99A597" w14:textId="77777777" w:rsidR="004233F0" w:rsidRDefault="00000000">
            <w:pPr>
              <w:pStyle w:val="TableParagraph"/>
              <w:spacing w:before="98"/>
              <w:ind w:right="150"/>
              <w:jc w:val="right"/>
              <w:rPr>
                <w:sz w:val="16"/>
              </w:rPr>
            </w:pPr>
            <w:r>
              <w:rPr>
                <w:spacing w:val="-5"/>
                <w:sz w:val="16"/>
              </w:rPr>
              <w:t>2.</w:t>
            </w:r>
          </w:p>
        </w:tc>
        <w:tc>
          <w:tcPr>
            <w:tcW w:w="5751" w:type="dxa"/>
            <w:gridSpan w:val="9"/>
          </w:tcPr>
          <w:p w14:paraId="04725E10" w14:textId="77777777" w:rsidR="004233F0" w:rsidRPr="008C0BBB" w:rsidRDefault="00000000">
            <w:pPr>
              <w:pStyle w:val="TableParagraph"/>
              <w:spacing w:line="190" w:lineRule="atLeas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rozpoznaje</w:t>
            </w:r>
            <w:r w:rsidRPr="008C0BBB">
              <w:rPr>
                <w:spacing w:val="40"/>
                <w:sz w:val="16"/>
                <w:lang w:val="pl-PL"/>
              </w:rPr>
              <w:t xml:space="preserve"> </w:t>
            </w:r>
            <w:r w:rsidRPr="008C0BBB">
              <w:rPr>
                <w:sz w:val="16"/>
                <w:lang w:val="pl-PL"/>
              </w:rPr>
              <w:t>teksty</w:t>
            </w:r>
            <w:r w:rsidRPr="008C0BBB">
              <w:rPr>
                <w:spacing w:val="40"/>
                <w:sz w:val="16"/>
                <w:lang w:val="pl-PL"/>
              </w:rPr>
              <w:t xml:space="preserve"> </w:t>
            </w:r>
            <w:r w:rsidRPr="008C0BBB">
              <w:rPr>
                <w:sz w:val="16"/>
                <w:lang w:val="pl-PL"/>
              </w:rPr>
              <w:t>źródłowe</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rzetelności</w:t>
            </w:r>
            <w:r w:rsidRPr="008C0BBB">
              <w:rPr>
                <w:spacing w:val="40"/>
                <w:sz w:val="16"/>
                <w:lang w:val="pl-PL"/>
              </w:rPr>
              <w:t xml:space="preserve"> </w:t>
            </w:r>
            <w:r w:rsidRPr="008C0BBB">
              <w:rPr>
                <w:sz w:val="16"/>
                <w:lang w:val="pl-PL"/>
              </w:rPr>
              <w:t>i przydatności a także charakteryzuje pisemny komunikat językowy.</w:t>
            </w:r>
          </w:p>
        </w:tc>
        <w:tc>
          <w:tcPr>
            <w:tcW w:w="1280" w:type="dxa"/>
            <w:gridSpan w:val="2"/>
          </w:tcPr>
          <w:p w14:paraId="328F34E0" w14:textId="77777777" w:rsidR="004233F0" w:rsidRDefault="00000000">
            <w:pPr>
              <w:pStyle w:val="TableParagraph"/>
              <w:spacing w:before="98"/>
              <w:ind w:left="355"/>
              <w:rPr>
                <w:sz w:val="16"/>
              </w:rPr>
            </w:pPr>
            <w:r>
              <w:rPr>
                <w:spacing w:val="-2"/>
                <w:sz w:val="16"/>
              </w:rPr>
              <w:t>K_W03</w:t>
            </w:r>
          </w:p>
        </w:tc>
        <w:tc>
          <w:tcPr>
            <w:tcW w:w="1074" w:type="dxa"/>
          </w:tcPr>
          <w:p w14:paraId="3AEC3D88" w14:textId="77777777" w:rsidR="004233F0" w:rsidRDefault="00000000">
            <w:pPr>
              <w:pStyle w:val="TableParagraph"/>
              <w:spacing w:line="190" w:lineRule="atLeast"/>
              <w:ind w:left="121" w:right="107"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20467602" w14:textId="77777777">
        <w:trPr>
          <w:trHeight w:val="388"/>
        </w:trPr>
        <w:tc>
          <w:tcPr>
            <w:tcW w:w="1263" w:type="dxa"/>
            <w:vMerge/>
            <w:tcBorders>
              <w:top w:val="nil"/>
            </w:tcBorders>
          </w:tcPr>
          <w:p w14:paraId="13F9BBDD" w14:textId="77777777" w:rsidR="004233F0" w:rsidRDefault="004233F0">
            <w:pPr>
              <w:rPr>
                <w:sz w:val="2"/>
                <w:szCs w:val="2"/>
              </w:rPr>
            </w:pPr>
          </w:p>
        </w:tc>
        <w:tc>
          <w:tcPr>
            <w:tcW w:w="490" w:type="dxa"/>
          </w:tcPr>
          <w:p w14:paraId="6EA8CFD2" w14:textId="77777777" w:rsidR="004233F0" w:rsidRDefault="00000000">
            <w:pPr>
              <w:pStyle w:val="TableParagraph"/>
              <w:spacing w:before="95"/>
              <w:ind w:right="150"/>
              <w:jc w:val="right"/>
              <w:rPr>
                <w:sz w:val="16"/>
              </w:rPr>
            </w:pPr>
            <w:r>
              <w:rPr>
                <w:spacing w:val="-5"/>
                <w:sz w:val="16"/>
              </w:rPr>
              <w:t>3.</w:t>
            </w:r>
          </w:p>
        </w:tc>
        <w:tc>
          <w:tcPr>
            <w:tcW w:w="5751" w:type="dxa"/>
            <w:gridSpan w:val="9"/>
          </w:tcPr>
          <w:p w14:paraId="5D399084"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2"/>
                <w:sz w:val="16"/>
                <w:lang w:val="pl-PL"/>
              </w:rPr>
              <w:t xml:space="preserve"> </w:t>
            </w:r>
            <w:r w:rsidRPr="008C0BBB">
              <w:rPr>
                <w:sz w:val="16"/>
                <w:lang w:val="pl-PL"/>
              </w:rPr>
              <w:t>formułuje</w:t>
            </w:r>
            <w:r w:rsidRPr="008C0BBB">
              <w:rPr>
                <w:spacing w:val="1"/>
                <w:sz w:val="16"/>
                <w:lang w:val="pl-PL"/>
              </w:rPr>
              <w:t xml:space="preserve"> </w:t>
            </w:r>
            <w:r w:rsidRPr="008C0BBB">
              <w:rPr>
                <w:sz w:val="16"/>
                <w:lang w:val="pl-PL"/>
              </w:rPr>
              <w:t>specyficzne</w:t>
            </w:r>
            <w:r w:rsidRPr="008C0BBB">
              <w:rPr>
                <w:spacing w:val="4"/>
                <w:sz w:val="16"/>
                <w:lang w:val="pl-PL"/>
              </w:rPr>
              <w:t xml:space="preserve"> </w:t>
            </w:r>
            <w:r w:rsidRPr="008C0BBB">
              <w:rPr>
                <w:sz w:val="16"/>
                <w:lang w:val="pl-PL"/>
              </w:rPr>
              <w:t>konstrukcje gramatyczne,</w:t>
            </w:r>
            <w:r w:rsidRPr="008C0BBB">
              <w:rPr>
                <w:spacing w:val="2"/>
                <w:sz w:val="16"/>
                <w:lang w:val="pl-PL"/>
              </w:rPr>
              <w:t xml:space="preserve"> </w:t>
            </w:r>
            <w:r w:rsidRPr="008C0BBB">
              <w:rPr>
                <w:spacing w:val="-2"/>
                <w:sz w:val="16"/>
                <w:lang w:val="pl-PL"/>
              </w:rPr>
              <w:t>leksykalne</w:t>
            </w:r>
          </w:p>
          <w:p w14:paraId="046A0115" w14:textId="77777777" w:rsidR="004233F0" w:rsidRPr="008C0BBB" w:rsidRDefault="00000000">
            <w:pPr>
              <w:pStyle w:val="TableParagraph"/>
              <w:spacing w:line="174" w:lineRule="exact"/>
              <w:ind w:left="107"/>
              <w:rPr>
                <w:sz w:val="16"/>
                <w:lang w:val="pl-PL"/>
              </w:rPr>
            </w:pPr>
            <w:r w:rsidRPr="008C0BBB">
              <w:rPr>
                <w:sz w:val="16"/>
                <w:lang w:val="pl-PL"/>
              </w:rPr>
              <w:t>i</w:t>
            </w:r>
            <w:r w:rsidRPr="008C0BBB">
              <w:rPr>
                <w:spacing w:val="-4"/>
                <w:sz w:val="16"/>
                <w:lang w:val="pl-PL"/>
              </w:rPr>
              <w:t xml:space="preserve"> </w:t>
            </w:r>
            <w:r w:rsidRPr="008C0BBB">
              <w:rPr>
                <w:sz w:val="16"/>
                <w:lang w:val="pl-PL"/>
              </w:rPr>
              <w:t>stylistyczne</w:t>
            </w:r>
            <w:r w:rsidRPr="008C0BBB">
              <w:rPr>
                <w:spacing w:val="-6"/>
                <w:sz w:val="16"/>
                <w:lang w:val="pl-PL"/>
              </w:rPr>
              <w:t xml:space="preserve"> </w:t>
            </w:r>
            <w:r w:rsidRPr="008C0BBB">
              <w:rPr>
                <w:sz w:val="16"/>
                <w:lang w:val="pl-PL"/>
              </w:rPr>
              <w:t>na</w:t>
            </w:r>
            <w:r w:rsidRPr="008C0BBB">
              <w:rPr>
                <w:spacing w:val="-6"/>
                <w:sz w:val="16"/>
                <w:lang w:val="pl-PL"/>
              </w:rPr>
              <w:t xml:space="preserve"> </w:t>
            </w:r>
            <w:r w:rsidRPr="008C0BBB">
              <w:rPr>
                <w:sz w:val="16"/>
                <w:lang w:val="pl-PL"/>
              </w:rPr>
              <w:t>poziomie</w:t>
            </w:r>
            <w:r w:rsidRPr="008C0BBB">
              <w:rPr>
                <w:spacing w:val="-4"/>
                <w:sz w:val="16"/>
                <w:lang w:val="pl-PL"/>
              </w:rPr>
              <w:t xml:space="preserve"> </w:t>
            </w:r>
            <w:r w:rsidRPr="008C0BBB">
              <w:rPr>
                <w:spacing w:val="-5"/>
                <w:sz w:val="16"/>
                <w:lang w:val="pl-PL"/>
              </w:rPr>
              <w:t>C1.</w:t>
            </w:r>
          </w:p>
        </w:tc>
        <w:tc>
          <w:tcPr>
            <w:tcW w:w="1280" w:type="dxa"/>
            <w:gridSpan w:val="2"/>
          </w:tcPr>
          <w:p w14:paraId="71B83008" w14:textId="77777777" w:rsidR="004233F0" w:rsidRDefault="00000000">
            <w:pPr>
              <w:pStyle w:val="TableParagraph"/>
              <w:spacing w:before="95"/>
              <w:ind w:left="355"/>
              <w:rPr>
                <w:sz w:val="16"/>
              </w:rPr>
            </w:pPr>
            <w:r>
              <w:rPr>
                <w:spacing w:val="-2"/>
                <w:sz w:val="16"/>
              </w:rPr>
              <w:t>K_W05</w:t>
            </w:r>
          </w:p>
        </w:tc>
        <w:tc>
          <w:tcPr>
            <w:tcW w:w="1074" w:type="dxa"/>
          </w:tcPr>
          <w:p w14:paraId="4217A5F5" w14:textId="77777777" w:rsidR="004233F0" w:rsidRDefault="00000000">
            <w:pPr>
              <w:pStyle w:val="TableParagraph"/>
              <w:spacing w:line="194" w:lineRule="exact"/>
              <w:ind w:left="121" w:right="107"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3A9E9DF0" w14:textId="77777777">
        <w:trPr>
          <w:trHeight w:val="388"/>
        </w:trPr>
        <w:tc>
          <w:tcPr>
            <w:tcW w:w="1263" w:type="dxa"/>
            <w:vMerge/>
            <w:tcBorders>
              <w:top w:val="nil"/>
            </w:tcBorders>
          </w:tcPr>
          <w:p w14:paraId="4A29E193" w14:textId="77777777" w:rsidR="004233F0" w:rsidRDefault="004233F0">
            <w:pPr>
              <w:rPr>
                <w:sz w:val="2"/>
                <w:szCs w:val="2"/>
              </w:rPr>
            </w:pPr>
          </w:p>
        </w:tc>
        <w:tc>
          <w:tcPr>
            <w:tcW w:w="490" w:type="dxa"/>
          </w:tcPr>
          <w:p w14:paraId="43BF9CBE" w14:textId="77777777" w:rsidR="004233F0" w:rsidRDefault="00000000">
            <w:pPr>
              <w:pStyle w:val="TableParagraph"/>
              <w:spacing w:before="98"/>
              <w:ind w:right="150"/>
              <w:jc w:val="right"/>
              <w:rPr>
                <w:sz w:val="16"/>
              </w:rPr>
            </w:pPr>
            <w:r>
              <w:rPr>
                <w:spacing w:val="-5"/>
                <w:sz w:val="16"/>
              </w:rPr>
              <w:t>4.</w:t>
            </w:r>
          </w:p>
        </w:tc>
        <w:tc>
          <w:tcPr>
            <w:tcW w:w="5751" w:type="dxa"/>
            <w:gridSpan w:val="9"/>
          </w:tcPr>
          <w:p w14:paraId="28ED04C9"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dobiera</w:t>
            </w:r>
            <w:r w:rsidRPr="008C0BBB">
              <w:rPr>
                <w:spacing w:val="40"/>
                <w:sz w:val="16"/>
                <w:lang w:val="pl-PL"/>
              </w:rPr>
              <w:t xml:space="preserve"> </w:t>
            </w:r>
            <w:r w:rsidRPr="008C0BBB">
              <w:rPr>
                <w:sz w:val="16"/>
                <w:lang w:val="pl-PL"/>
              </w:rPr>
              <w:t>odpowiednie</w:t>
            </w:r>
            <w:r w:rsidRPr="008C0BBB">
              <w:rPr>
                <w:spacing w:val="40"/>
                <w:sz w:val="16"/>
                <w:lang w:val="pl-PL"/>
              </w:rPr>
              <w:t xml:space="preserve"> </w:t>
            </w:r>
            <w:r w:rsidRPr="008C0BBB">
              <w:rPr>
                <w:sz w:val="16"/>
                <w:lang w:val="pl-PL"/>
              </w:rPr>
              <w:t>technologie</w:t>
            </w:r>
            <w:r w:rsidRPr="008C0BBB">
              <w:rPr>
                <w:spacing w:val="40"/>
                <w:sz w:val="16"/>
                <w:lang w:val="pl-PL"/>
              </w:rPr>
              <w:t xml:space="preserve"> </w:t>
            </w:r>
            <w:r w:rsidRPr="008C0BBB">
              <w:rPr>
                <w:sz w:val="16"/>
                <w:lang w:val="pl-PL"/>
              </w:rPr>
              <w:t>informacyjne</w:t>
            </w:r>
            <w:r w:rsidRPr="008C0BBB">
              <w:rPr>
                <w:spacing w:val="40"/>
                <w:sz w:val="16"/>
                <w:lang w:val="pl-PL"/>
              </w:rPr>
              <w:t xml:space="preserve"> </w:t>
            </w:r>
            <w:r w:rsidRPr="008C0BBB">
              <w:rPr>
                <w:sz w:val="16"/>
                <w:lang w:val="pl-PL"/>
              </w:rPr>
              <w:t>podczas praktyk zawodowych.</w:t>
            </w:r>
          </w:p>
        </w:tc>
        <w:tc>
          <w:tcPr>
            <w:tcW w:w="1280" w:type="dxa"/>
            <w:gridSpan w:val="2"/>
          </w:tcPr>
          <w:p w14:paraId="27DD4BBE" w14:textId="77777777" w:rsidR="004233F0" w:rsidRDefault="00000000">
            <w:pPr>
              <w:pStyle w:val="TableParagraph"/>
              <w:spacing w:before="98"/>
              <w:ind w:left="355"/>
              <w:rPr>
                <w:sz w:val="16"/>
              </w:rPr>
            </w:pPr>
            <w:r>
              <w:rPr>
                <w:spacing w:val="-2"/>
                <w:sz w:val="16"/>
              </w:rPr>
              <w:t>K_W08</w:t>
            </w:r>
          </w:p>
        </w:tc>
        <w:tc>
          <w:tcPr>
            <w:tcW w:w="1074" w:type="dxa"/>
          </w:tcPr>
          <w:p w14:paraId="6FAF7EC1" w14:textId="77777777" w:rsidR="004233F0" w:rsidRDefault="00000000">
            <w:pPr>
              <w:pStyle w:val="TableParagraph"/>
              <w:spacing w:line="194" w:lineRule="exact"/>
              <w:ind w:left="121" w:right="107"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7F3F2275" w14:textId="77777777">
        <w:trPr>
          <w:trHeight w:val="583"/>
        </w:trPr>
        <w:tc>
          <w:tcPr>
            <w:tcW w:w="1263" w:type="dxa"/>
            <w:vMerge/>
            <w:tcBorders>
              <w:top w:val="nil"/>
            </w:tcBorders>
          </w:tcPr>
          <w:p w14:paraId="721DC259" w14:textId="77777777" w:rsidR="004233F0" w:rsidRDefault="004233F0">
            <w:pPr>
              <w:rPr>
                <w:sz w:val="2"/>
                <w:szCs w:val="2"/>
              </w:rPr>
            </w:pPr>
          </w:p>
        </w:tc>
        <w:tc>
          <w:tcPr>
            <w:tcW w:w="490" w:type="dxa"/>
          </w:tcPr>
          <w:p w14:paraId="7AB5B914" w14:textId="77777777" w:rsidR="004233F0" w:rsidRDefault="004233F0">
            <w:pPr>
              <w:pStyle w:val="TableParagraph"/>
              <w:rPr>
                <w:b/>
                <w:sz w:val="16"/>
              </w:rPr>
            </w:pPr>
          </w:p>
          <w:p w14:paraId="288A3212" w14:textId="77777777" w:rsidR="004233F0" w:rsidRDefault="00000000">
            <w:pPr>
              <w:pStyle w:val="TableParagraph"/>
              <w:ind w:right="151"/>
              <w:jc w:val="right"/>
              <w:rPr>
                <w:sz w:val="16"/>
              </w:rPr>
            </w:pPr>
            <w:r>
              <w:rPr>
                <w:spacing w:val="-5"/>
                <w:sz w:val="16"/>
              </w:rPr>
              <w:t>5.</w:t>
            </w:r>
          </w:p>
        </w:tc>
        <w:tc>
          <w:tcPr>
            <w:tcW w:w="5751" w:type="dxa"/>
            <w:gridSpan w:val="9"/>
          </w:tcPr>
          <w:p w14:paraId="58AFB57A" w14:textId="77777777" w:rsidR="004233F0" w:rsidRPr="008C0BBB" w:rsidRDefault="00000000">
            <w:pPr>
              <w:pStyle w:val="TableParagraph"/>
              <w:spacing w:line="190" w:lineRule="atLeast"/>
              <w:ind w:left="107" w:right="95"/>
              <w:jc w:val="both"/>
              <w:rPr>
                <w:sz w:val="16"/>
                <w:lang w:val="pl-PL"/>
              </w:rPr>
            </w:pPr>
            <w:r w:rsidRPr="008C0BBB">
              <w:rPr>
                <w:sz w:val="16"/>
                <w:lang w:val="pl-PL"/>
              </w:rPr>
              <w:t xml:space="preserve">Student rozróżnia podstawowe instytucje kulturowe, prawne i gospodarcze funkcjonujące w krajach anglojęzycznych oraz w </w:t>
            </w:r>
            <w:r w:rsidRPr="008C0BBB">
              <w:rPr>
                <w:spacing w:val="-2"/>
                <w:sz w:val="16"/>
                <w:lang w:val="pl-PL"/>
              </w:rPr>
              <w:t>Polsce.</w:t>
            </w:r>
          </w:p>
        </w:tc>
        <w:tc>
          <w:tcPr>
            <w:tcW w:w="1280" w:type="dxa"/>
            <w:gridSpan w:val="2"/>
          </w:tcPr>
          <w:p w14:paraId="67D1FA76" w14:textId="77777777" w:rsidR="004233F0" w:rsidRPr="008C0BBB" w:rsidRDefault="004233F0">
            <w:pPr>
              <w:pStyle w:val="TableParagraph"/>
              <w:rPr>
                <w:b/>
                <w:sz w:val="16"/>
                <w:lang w:val="pl-PL"/>
              </w:rPr>
            </w:pPr>
          </w:p>
          <w:p w14:paraId="7D826558" w14:textId="77777777" w:rsidR="004233F0" w:rsidRDefault="00000000">
            <w:pPr>
              <w:pStyle w:val="TableParagraph"/>
              <w:ind w:left="355"/>
              <w:rPr>
                <w:sz w:val="16"/>
              </w:rPr>
            </w:pPr>
            <w:r>
              <w:rPr>
                <w:spacing w:val="-2"/>
                <w:sz w:val="16"/>
              </w:rPr>
              <w:t>K_W16</w:t>
            </w:r>
          </w:p>
        </w:tc>
        <w:tc>
          <w:tcPr>
            <w:tcW w:w="1074" w:type="dxa"/>
          </w:tcPr>
          <w:p w14:paraId="0E76D111" w14:textId="77777777" w:rsidR="004233F0" w:rsidRDefault="00000000">
            <w:pPr>
              <w:pStyle w:val="TableParagraph"/>
              <w:spacing w:before="98"/>
              <w:ind w:left="121" w:right="107"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71313000" w14:textId="77777777">
        <w:trPr>
          <w:trHeight w:val="1362"/>
        </w:trPr>
        <w:tc>
          <w:tcPr>
            <w:tcW w:w="1263" w:type="dxa"/>
            <w:vMerge w:val="restart"/>
          </w:tcPr>
          <w:p w14:paraId="3419E5EE" w14:textId="77777777" w:rsidR="004233F0" w:rsidRDefault="004233F0">
            <w:pPr>
              <w:pStyle w:val="TableParagraph"/>
              <w:rPr>
                <w:b/>
                <w:sz w:val="20"/>
              </w:rPr>
            </w:pPr>
          </w:p>
          <w:p w14:paraId="6096A603" w14:textId="77777777" w:rsidR="004233F0" w:rsidRDefault="004233F0">
            <w:pPr>
              <w:pStyle w:val="TableParagraph"/>
              <w:rPr>
                <w:b/>
                <w:sz w:val="20"/>
              </w:rPr>
            </w:pPr>
          </w:p>
          <w:p w14:paraId="0E6BB708" w14:textId="77777777" w:rsidR="004233F0" w:rsidRDefault="004233F0">
            <w:pPr>
              <w:pStyle w:val="TableParagraph"/>
              <w:rPr>
                <w:b/>
                <w:sz w:val="20"/>
              </w:rPr>
            </w:pPr>
          </w:p>
          <w:p w14:paraId="55595DA2" w14:textId="77777777" w:rsidR="004233F0" w:rsidRDefault="00000000">
            <w:pPr>
              <w:pStyle w:val="TableParagraph"/>
              <w:spacing w:before="151"/>
              <w:ind w:left="113"/>
              <w:rPr>
                <w:sz w:val="16"/>
              </w:rPr>
            </w:pPr>
            <w:proofErr w:type="spellStart"/>
            <w:r>
              <w:rPr>
                <w:spacing w:val="-2"/>
                <w:sz w:val="16"/>
              </w:rPr>
              <w:t>Umiejętności</w:t>
            </w:r>
            <w:proofErr w:type="spellEnd"/>
          </w:p>
        </w:tc>
        <w:tc>
          <w:tcPr>
            <w:tcW w:w="490" w:type="dxa"/>
          </w:tcPr>
          <w:p w14:paraId="606A04BD" w14:textId="77777777" w:rsidR="004233F0" w:rsidRDefault="004233F0">
            <w:pPr>
              <w:pStyle w:val="TableParagraph"/>
              <w:rPr>
                <w:b/>
                <w:sz w:val="20"/>
              </w:rPr>
            </w:pPr>
          </w:p>
          <w:p w14:paraId="5E44AE49" w14:textId="77777777" w:rsidR="004233F0" w:rsidRDefault="004233F0">
            <w:pPr>
              <w:pStyle w:val="TableParagraph"/>
              <w:spacing w:before="1"/>
              <w:rPr>
                <w:b/>
                <w:sz w:val="28"/>
              </w:rPr>
            </w:pPr>
          </w:p>
          <w:p w14:paraId="0BDF0861" w14:textId="77777777" w:rsidR="004233F0" w:rsidRDefault="00000000">
            <w:pPr>
              <w:pStyle w:val="TableParagraph"/>
              <w:spacing w:before="1"/>
              <w:ind w:right="150"/>
              <w:jc w:val="right"/>
              <w:rPr>
                <w:sz w:val="16"/>
              </w:rPr>
            </w:pPr>
            <w:r>
              <w:rPr>
                <w:spacing w:val="-5"/>
                <w:sz w:val="16"/>
              </w:rPr>
              <w:t>1.</w:t>
            </w:r>
          </w:p>
        </w:tc>
        <w:tc>
          <w:tcPr>
            <w:tcW w:w="5751" w:type="dxa"/>
            <w:gridSpan w:val="9"/>
          </w:tcPr>
          <w:p w14:paraId="06512D42" w14:textId="77777777" w:rsidR="004233F0" w:rsidRPr="008C0BBB" w:rsidRDefault="00000000">
            <w:pPr>
              <w:pStyle w:val="TableParagraph"/>
              <w:spacing w:line="190" w:lineRule="atLeast"/>
              <w:ind w:left="107" w:right="92"/>
              <w:jc w:val="both"/>
              <w:rPr>
                <w:sz w:val="16"/>
                <w:lang w:val="pl-PL"/>
              </w:rPr>
            </w:pPr>
            <w:r w:rsidRPr="008C0BBB">
              <w:rPr>
                <w:sz w:val="16"/>
                <w:lang w:val="pl-PL"/>
              </w:rPr>
              <w:t>Student wyszukuje, analizuje, interpretuje, syntezuje oraz prezentuje informacje z obszaru zawodowego związanego z miejscem praktyk, wykorzystując je do tworzenia zwięzłych komunikatów pisemnych z zastosowaniem poprawnych struktur gramatycznych, leksykalnych i stylistycznych oraz wykonywania prostych zadań tłumaczeniowych powierzonych mu podczas</w:t>
            </w:r>
            <w:r w:rsidRPr="008C0BBB">
              <w:rPr>
                <w:spacing w:val="40"/>
                <w:sz w:val="16"/>
                <w:lang w:val="pl-PL"/>
              </w:rPr>
              <w:t xml:space="preserve"> </w:t>
            </w:r>
            <w:r w:rsidRPr="008C0BBB">
              <w:rPr>
                <w:spacing w:val="-2"/>
                <w:sz w:val="16"/>
                <w:lang w:val="pl-PL"/>
              </w:rPr>
              <w:t>praktyki.</w:t>
            </w:r>
          </w:p>
        </w:tc>
        <w:tc>
          <w:tcPr>
            <w:tcW w:w="1280" w:type="dxa"/>
            <w:gridSpan w:val="2"/>
          </w:tcPr>
          <w:p w14:paraId="73420368" w14:textId="77777777" w:rsidR="004233F0" w:rsidRPr="008C0BBB" w:rsidRDefault="004233F0">
            <w:pPr>
              <w:pStyle w:val="TableParagraph"/>
              <w:rPr>
                <w:b/>
                <w:sz w:val="20"/>
                <w:lang w:val="pl-PL"/>
              </w:rPr>
            </w:pPr>
          </w:p>
          <w:p w14:paraId="4689A318" w14:textId="77777777" w:rsidR="004233F0" w:rsidRDefault="00000000">
            <w:pPr>
              <w:pStyle w:val="TableParagraph"/>
              <w:spacing w:before="147"/>
              <w:ind w:left="374" w:right="359"/>
              <w:jc w:val="both"/>
              <w:rPr>
                <w:sz w:val="16"/>
              </w:rPr>
            </w:pPr>
            <w:r>
              <w:rPr>
                <w:spacing w:val="-2"/>
                <w:sz w:val="16"/>
              </w:rPr>
              <w:t>K_U01 K_U03 K_U17</w:t>
            </w:r>
          </w:p>
        </w:tc>
        <w:tc>
          <w:tcPr>
            <w:tcW w:w="1074" w:type="dxa"/>
          </w:tcPr>
          <w:p w14:paraId="2942A25E" w14:textId="77777777" w:rsidR="004233F0" w:rsidRDefault="004233F0">
            <w:pPr>
              <w:pStyle w:val="TableParagraph"/>
              <w:rPr>
                <w:b/>
                <w:sz w:val="20"/>
              </w:rPr>
            </w:pPr>
          </w:p>
          <w:p w14:paraId="7C5BB108" w14:textId="77777777" w:rsidR="004233F0" w:rsidRDefault="004233F0">
            <w:pPr>
              <w:pStyle w:val="TableParagraph"/>
              <w:rPr>
                <w:b/>
                <w:sz w:val="20"/>
              </w:rPr>
            </w:pPr>
          </w:p>
          <w:p w14:paraId="64A38BA5" w14:textId="77777777" w:rsidR="004233F0" w:rsidRDefault="00000000">
            <w:pPr>
              <w:pStyle w:val="TableParagraph"/>
              <w:ind w:left="121" w:right="107"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62CE695B" w14:textId="77777777">
        <w:trPr>
          <w:trHeight w:val="582"/>
        </w:trPr>
        <w:tc>
          <w:tcPr>
            <w:tcW w:w="1263" w:type="dxa"/>
            <w:vMerge/>
            <w:tcBorders>
              <w:top w:val="nil"/>
            </w:tcBorders>
          </w:tcPr>
          <w:p w14:paraId="070B61E5" w14:textId="77777777" w:rsidR="004233F0" w:rsidRDefault="004233F0">
            <w:pPr>
              <w:rPr>
                <w:sz w:val="2"/>
                <w:szCs w:val="2"/>
              </w:rPr>
            </w:pPr>
          </w:p>
        </w:tc>
        <w:tc>
          <w:tcPr>
            <w:tcW w:w="490" w:type="dxa"/>
          </w:tcPr>
          <w:p w14:paraId="5AB74543" w14:textId="77777777" w:rsidR="004233F0" w:rsidRDefault="004233F0">
            <w:pPr>
              <w:pStyle w:val="TableParagraph"/>
              <w:spacing w:before="11"/>
              <w:rPr>
                <w:b/>
                <w:sz w:val="15"/>
              </w:rPr>
            </w:pPr>
          </w:p>
          <w:p w14:paraId="43E90896" w14:textId="77777777" w:rsidR="004233F0" w:rsidRDefault="00000000">
            <w:pPr>
              <w:pStyle w:val="TableParagraph"/>
              <w:spacing w:before="1"/>
              <w:ind w:right="150"/>
              <w:jc w:val="right"/>
              <w:rPr>
                <w:sz w:val="16"/>
              </w:rPr>
            </w:pPr>
            <w:r>
              <w:rPr>
                <w:spacing w:val="-5"/>
                <w:sz w:val="16"/>
              </w:rPr>
              <w:t>2.</w:t>
            </w:r>
          </w:p>
        </w:tc>
        <w:tc>
          <w:tcPr>
            <w:tcW w:w="5751" w:type="dxa"/>
            <w:gridSpan w:val="9"/>
          </w:tcPr>
          <w:p w14:paraId="5DFB35E3" w14:textId="77777777" w:rsidR="004233F0" w:rsidRPr="008C0BBB" w:rsidRDefault="00000000">
            <w:pPr>
              <w:pStyle w:val="TableParagraph"/>
              <w:spacing w:line="194" w:lineRule="exact"/>
              <w:ind w:left="107" w:right="90"/>
              <w:jc w:val="both"/>
              <w:rPr>
                <w:sz w:val="16"/>
                <w:lang w:val="pl-PL"/>
              </w:rPr>
            </w:pPr>
            <w:r w:rsidRPr="008C0BBB">
              <w:rPr>
                <w:sz w:val="16"/>
                <w:lang w:val="pl-PL"/>
              </w:rPr>
              <w:t xml:space="preserve">Student analizuje rejestr tekstu oraz słownictwo specjalistyczne w zaawansowanych tekstach (C1) o tematyce ogólnej a także </w:t>
            </w:r>
            <w:r w:rsidRPr="008C0BBB">
              <w:rPr>
                <w:spacing w:val="-2"/>
                <w:sz w:val="16"/>
                <w:lang w:val="pl-PL"/>
              </w:rPr>
              <w:t>biznesowo-prawniczej.</w:t>
            </w:r>
          </w:p>
        </w:tc>
        <w:tc>
          <w:tcPr>
            <w:tcW w:w="1280" w:type="dxa"/>
            <w:gridSpan w:val="2"/>
          </w:tcPr>
          <w:p w14:paraId="094F25AD" w14:textId="77777777" w:rsidR="004233F0" w:rsidRPr="008C0BBB" w:rsidRDefault="004233F0">
            <w:pPr>
              <w:pStyle w:val="TableParagraph"/>
              <w:spacing w:before="11"/>
              <w:rPr>
                <w:b/>
                <w:sz w:val="15"/>
                <w:lang w:val="pl-PL"/>
              </w:rPr>
            </w:pPr>
          </w:p>
          <w:p w14:paraId="3C651A04" w14:textId="77777777" w:rsidR="004233F0" w:rsidRDefault="00000000">
            <w:pPr>
              <w:pStyle w:val="TableParagraph"/>
              <w:spacing w:before="1"/>
              <w:ind w:left="374"/>
              <w:rPr>
                <w:sz w:val="16"/>
              </w:rPr>
            </w:pPr>
            <w:r>
              <w:rPr>
                <w:spacing w:val="-2"/>
                <w:sz w:val="16"/>
              </w:rPr>
              <w:t>K_U05</w:t>
            </w:r>
          </w:p>
        </w:tc>
        <w:tc>
          <w:tcPr>
            <w:tcW w:w="1074" w:type="dxa"/>
          </w:tcPr>
          <w:p w14:paraId="0DA3DFD3" w14:textId="77777777" w:rsidR="004233F0" w:rsidRDefault="00000000">
            <w:pPr>
              <w:pStyle w:val="TableParagraph"/>
              <w:spacing w:before="95"/>
              <w:ind w:left="121" w:right="107"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3C1EB84F" w14:textId="77777777">
        <w:trPr>
          <w:trHeight w:val="777"/>
        </w:trPr>
        <w:tc>
          <w:tcPr>
            <w:tcW w:w="1263" w:type="dxa"/>
            <w:vMerge w:val="restart"/>
          </w:tcPr>
          <w:p w14:paraId="23ACC1BF" w14:textId="77777777" w:rsidR="004233F0" w:rsidRDefault="004233F0">
            <w:pPr>
              <w:pStyle w:val="TableParagraph"/>
              <w:rPr>
                <w:b/>
                <w:sz w:val="20"/>
              </w:rPr>
            </w:pPr>
          </w:p>
          <w:p w14:paraId="35916F44" w14:textId="77777777" w:rsidR="004233F0" w:rsidRDefault="00000000">
            <w:pPr>
              <w:pStyle w:val="TableParagraph"/>
              <w:spacing w:before="150"/>
              <w:ind w:left="97" w:right="85"/>
              <w:jc w:val="center"/>
              <w:rPr>
                <w:sz w:val="16"/>
              </w:rPr>
            </w:pPr>
            <w:proofErr w:type="spellStart"/>
            <w:r>
              <w:rPr>
                <w:spacing w:val="-2"/>
                <w:sz w:val="16"/>
              </w:rPr>
              <w:t>Kompetencje</w:t>
            </w:r>
            <w:proofErr w:type="spellEnd"/>
          </w:p>
          <w:p w14:paraId="276643FE"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194B3B45" w14:textId="77777777" w:rsidR="004233F0" w:rsidRDefault="004233F0">
            <w:pPr>
              <w:pStyle w:val="TableParagraph"/>
              <w:rPr>
                <w:b/>
                <w:sz w:val="24"/>
              </w:rPr>
            </w:pPr>
          </w:p>
          <w:p w14:paraId="762D914B" w14:textId="77777777" w:rsidR="004233F0" w:rsidRDefault="00000000">
            <w:pPr>
              <w:pStyle w:val="TableParagraph"/>
              <w:spacing w:before="1"/>
              <w:ind w:right="151"/>
              <w:jc w:val="right"/>
              <w:rPr>
                <w:sz w:val="16"/>
              </w:rPr>
            </w:pPr>
            <w:r>
              <w:rPr>
                <w:spacing w:val="-5"/>
                <w:sz w:val="16"/>
              </w:rPr>
              <w:t>1.</w:t>
            </w:r>
          </w:p>
        </w:tc>
        <w:tc>
          <w:tcPr>
            <w:tcW w:w="5751" w:type="dxa"/>
            <w:gridSpan w:val="9"/>
          </w:tcPr>
          <w:p w14:paraId="4D2BD22C" w14:textId="77777777" w:rsidR="004233F0" w:rsidRPr="008C0BBB" w:rsidRDefault="00000000">
            <w:pPr>
              <w:pStyle w:val="TableParagraph"/>
              <w:spacing w:line="194" w:lineRule="exact"/>
              <w:ind w:left="107" w:right="92"/>
              <w:jc w:val="both"/>
              <w:rPr>
                <w:sz w:val="16"/>
                <w:lang w:val="pl-PL"/>
              </w:rPr>
            </w:pPr>
            <w:r w:rsidRPr="008C0BBB">
              <w:rPr>
                <w:sz w:val="16"/>
                <w:lang w:val="pl-PL"/>
              </w:rPr>
              <w:t>Student jest</w:t>
            </w:r>
            <w:r w:rsidRPr="008C0BBB">
              <w:rPr>
                <w:spacing w:val="-3"/>
                <w:sz w:val="16"/>
                <w:lang w:val="pl-PL"/>
              </w:rPr>
              <w:t xml:space="preserve"> </w:t>
            </w:r>
            <w:r w:rsidRPr="008C0BBB">
              <w:rPr>
                <w:sz w:val="16"/>
                <w:lang w:val="pl-PL"/>
              </w:rPr>
              <w:t>zdolny</w:t>
            </w:r>
            <w:r w:rsidRPr="008C0BBB">
              <w:rPr>
                <w:spacing w:val="-1"/>
                <w:sz w:val="16"/>
                <w:lang w:val="pl-PL"/>
              </w:rPr>
              <w:t xml:space="preserve"> </w:t>
            </w:r>
            <w:r w:rsidRPr="008C0BBB">
              <w:rPr>
                <w:sz w:val="16"/>
                <w:lang w:val="pl-PL"/>
              </w:rPr>
              <w:t>do realizacji zadań indywidualnych i grupowych, dążąc do rozwiązywania problemów i komunikowania się w zespole. Jest</w:t>
            </w:r>
            <w:r w:rsidRPr="008C0BBB">
              <w:rPr>
                <w:spacing w:val="-4"/>
                <w:sz w:val="16"/>
                <w:lang w:val="pl-PL"/>
              </w:rPr>
              <w:t xml:space="preserve"> </w:t>
            </w:r>
            <w:r w:rsidRPr="008C0BBB">
              <w:rPr>
                <w:sz w:val="16"/>
                <w:lang w:val="pl-PL"/>
              </w:rPr>
              <w:t>w</w:t>
            </w:r>
            <w:r w:rsidRPr="008C0BBB">
              <w:rPr>
                <w:spacing w:val="-3"/>
                <w:sz w:val="16"/>
                <w:lang w:val="pl-PL"/>
              </w:rPr>
              <w:t xml:space="preserve"> </w:t>
            </w:r>
            <w:r w:rsidRPr="008C0BBB">
              <w:rPr>
                <w:sz w:val="16"/>
                <w:lang w:val="pl-PL"/>
              </w:rPr>
              <w:t>stanie</w:t>
            </w:r>
            <w:r w:rsidRPr="008C0BBB">
              <w:rPr>
                <w:spacing w:val="-3"/>
                <w:sz w:val="16"/>
                <w:lang w:val="pl-PL"/>
              </w:rPr>
              <w:t xml:space="preserve"> </w:t>
            </w:r>
            <w:r w:rsidRPr="008C0BBB">
              <w:rPr>
                <w:sz w:val="16"/>
                <w:lang w:val="pl-PL"/>
              </w:rPr>
              <w:t>dokonać</w:t>
            </w:r>
            <w:r w:rsidRPr="008C0BBB">
              <w:rPr>
                <w:spacing w:val="-3"/>
                <w:sz w:val="16"/>
                <w:lang w:val="pl-PL"/>
              </w:rPr>
              <w:t xml:space="preserve"> </w:t>
            </w:r>
            <w:r w:rsidRPr="008C0BBB">
              <w:rPr>
                <w:sz w:val="16"/>
                <w:lang w:val="pl-PL"/>
              </w:rPr>
              <w:t>oceny</w:t>
            </w:r>
            <w:r w:rsidRPr="008C0BBB">
              <w:rPr>
                <w:spacing w:val="-5"/>
                <w:sz w:val="16"/>
                <w:lang w:val="pl-PL"/>
              </w:rPr>
              <w:t xml:space="preserve"> </w:t>
            </w:r>
            <w:r w:rsidRPr="008C0BBB">
              <w:rPr>
                <w:sz w:val="16"/>
                <w:lang w:val="pl-PL"/>
              </w:rPr>
              <w:t>swoich</w:t>
            </w:r>
            <w:r w:rsidRPr="008C0BBB">
              <w:rPr>
                <w:spacing w:val="-4"/>
                <w:sz w:val="16"/>
                <w:lang w:val="pl-PL"/>
              </w:rPr>
              <w:t xml:space="preserve"> </w:t>
            </w:r>
            <w:r w:rsidRPr="008C0BBB">
              <w:rPr>
                <w:sz w:val="16"/>
                <w:lang w:val="pl-PL"/>
              </w:rPr>
              <w:t>mocnych</w:t>
            </w:r>
            <w:r w:rsidRPr="008C0BBB">
              <w:rPr>
                <w:spacing w:val="-4"/>
                <w:sz w:val="16"/>
                <w:lang w:val="pl-PL"/>
              </w:rPr>
              <w:t xml:space="preserve"> </w:t>
            </w:r>
            <w:r w:rsidRPr="008C0BBB">
              <w:rPr>
                <w:sz w:val="16"/>
                <w:lang w:val="pl-PL"/>
              </w:rPr>
              <w:t>i</w:t>
            </w:r>
            <w:r w:rsidRPr="008C0BBB">
              <w:rPr>
                <w:spacing w:val="-4"/>
                <w:sz w:val="16"/>
                <w:lang w:val="pl-PL"/>
              </w:rPr>
              <w:t xml:space="preserve"> </w:t>
            </w:r>
            <w:r w:rsidRPr="008C0BBB">
              <w:rPr>
                <w:sz w:val="16"/>
                <w:lang w:val="pl-PL"/>
              </w:rPr>
              <w:t>słabych</w:t>
            </w:r>
            <w:r w:rsidRPr="008C0BBB">
              <w:rPr>
                <w:spacing w:val="-4"/>
                <w:sz w:val="16"/>
                <w:lang w:val="pl-PL"/>
              </w:rPr>
              <w:t xml:space="preserve"> </w:t>
            </w:r>
            <w:r w:rsidRPr="008C0BBB">
              <w:rPr>
                <w:sz w:val="16"/>
                <w:lang w:val="pl-PL"/>
              </w:rPr>
              <w:t>stron</w:t>
            </w:r>
            <w:r w:rsidRPr="008C0BBB">
              <w:rPr>
                <w:spacing w:val="-4"/>
                <w:sz w:val="16"/>
                <w:lang w:val="pl-PL"/>
              </w:rPr>
              <w:t xml:space="preserve"> </w:t>
            </w:r>
            <w:r w:rsidRPr="008C0BBB">
              <w:rPr>
                <w:sz w:val="16"/>
                <w:lang w:val="pl-PL"/>
              </w:rPr>
              <w:t>a</w:t>
            </w:r>
            <w:r w:rsidRPr="008C0BBB">
              <w:rPr>
                <w:spacing w:val="-4"/>
                <w:sz w:val="16"/>
                <w:lang w:val="pl-PL"/>
              </w:rPr>
              <w:t xml:space="preserve"> </w:t>
            </w:r>
            <w:r w:rsidRPr="008C0BBB">
              <w:rPr>
                <w:sz w:val="16"/>
                <w:lang w:val="pl-PL"/>
              </w:rPr>
              <w:t>także skorzystać z porady/opinii opiekuna praktyk.</w:t>
            </w:r>
          </w:p>
        </w:tc>
        <w:tc>
          <w:tcPr>
            <w:tcW w:w="1280" w:type="dxa"/>
            <w:gridSpan w:val="2"/>
          </w:tcPr>
          <w:p w14:paraId="252AB96D" w14:textId="77777777" w:rsidR="004233F0" w:rsidRDefault="00000000">
            <w:pPr>
              <w:pStyle w:val="TableParagraph"/>
              <w:spacing w:before="98"/>
              <w:ind w:left="376" w:right="361"/>
              <w:jc w:val="both"/>
              <w:rPr>
                <w:sz w:val="16"/>
              </w:rPr>
            </w:pPr>
            <w:r>
              <w:rPr>
                <w:spacing w:val="-2"/>
                <w:sz w:val="16"/>
              </w:rPr>
              <w:t>K_K01 K_K02 K_K03</w:t>
            </w:r>
          </w:p>
        </w:tc>
        <w:tc>
          <w:tcPr>
            <w:tcW w:w="1074" w:type="dxa"/>
          </w:tcPr>
          <w:p w14:paraId="73186376" w14:textId="77777777" w:rsidR="004233F0" w:rsidRDefault="004233F0">
            <w:pPr>
              <w:pStyle w:val="TableParagraph"/>
              <w:spacing w:before="11"/>
              <w:rPr>
                <w:b/>
                <w:sz w:val="15"/>
              </w:rPr>
            </w:pPr>
          </w:p>
          <w:p w14:paraId="09AC900B" w14:textId="77777777" w:rsidR="004233F0" w:rsidRDefault="00000000">
            <w:pPr>
              <w:pStyle w:val="TableParagraph"/>
              <w:spacing w:before="1"/>
              <w:ind w:left="121" w:right="107"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233F0" w14:paraId="0682CCFF" w14:textId="77777777">
        <w:trPr>
          <w:trHeight w:val="391"/>
        </w:trPr>
        <w:tc>
          <w:tcPr>
            <w:tcW w:w="1263" w:type="dxa"/>
            <w:vMerge/>
            <w:tcBorders>
              <w:top w:val="nil"/>
            </w:tcBorders>
          </w:tcPr>
          <w:p w14:paraId="01917F07" w14:textId="77777777" w:rsidR="004233F0" w:rsidRDefault="004233F0">
            <w:pPr>
              <w:rPr>
                <w:sz w:val="2"/>
                <w:szCs w:val="2"/>
              </w:rPr>
            </w:pPr>
          </w:p>
        </w:tc>
        <w:tc>
          <w:tcPr>
            <w:tcW w:w="490" w:type="dxa"/>
          </w:tcPr>
          <w:p w14:paraId="45C2D83B" w14:textId="77777777" w:rsidR="004233F0" w:rsidRDefault="00000000">
            <w:pPr>
              <w:pStyle w:val="TableParagraph"/>
              <w:spacing w:before="98"/>
              <w:ind w:right="151"/>
              <w:jc w:val="right"/>
              <w:rPr>
                <w:sz w:val="16"/>
              </w:rPr>
            </w:pPr>
            <w:r>
              <w:rPr>
                <w:spacing w:val="-5"/>
                <w:sz w:val="16"/>
              </w:rPr>
              <w:t>2.</w:t>
            </w:r>
          </w:p>
        </w:tc>
        <w:tc>
          <w:tcPr>
            <w:tcW w:w="5751" w:type="dxa"/>
            <w:gridSpan w:val="9"/>
          </w:tcPr>
          <w:p w14:paraId="5EEE1B1C" w14:textId="77777777" w:rsidR="004233F0" w:rsidRPr="008C0BBB" w:rsidRDefault="00000000">
            <w:pPr>
              <w:pStyle w:val="TableParagraph"/>
              <w:ind w:left="107"/>
              <w:rPr>
                <w:sz w:val="16"/>
                <w:lang w:val="pl-PL"/>
              </w:rPr>
            </w:pPr>
            <w:r w:rsidRPr="008C0BBB">
              <w:rPr>
                <w:sz w:val="16"/>
                <w:lang w:val="pl-PL"/>
              </w:rPr>
              <w:t>Jest</w:t>
            </w:r>
            <w:r w:rsidRPr="008C0BBB">
              <w:rPr>
                <w:spacing w:val="-7"/>
                <w:sz w:val="16"/>
                <w:lang w:val="pl-PL"/>
              </w:rPr>
              <w:t xml:space="preserve"> </w:t>
            </w:r>
            <w:r w:rsidRPr="008C0BBB">
              <w:rPr>
                <w:sz w:val="16"/>
                <w:lang w:val="pl-PL"/>
              </w:rPr>
              <w:t>nastawiony</w:t>
            </w:r>
            <w:r w:rsidRPr="008C0BBB">
              <w:rPr>
                <w:spacing w:val="-8"/>
                <w:sz w:val="16"/>
                <w:lang w:val="pl-PL"/>
              </w:rPr>
              <w:t xml:space="preserve"> </w:t>
            </w:r>
            <w:r w:rsidRPr="008C0BBB">
              <w:rPr>
                <w:sz w:val="16"/>
                <w:lang w:val="pl-PL"/>
              </w:rPr>
              <w:t>na</w:t>
            </w:r>
            <w:r w:rsidRPr="008C0BBB">
              <w:rPr>
                <w:spacing w:val="-7"/>
                <w:sz w:val="16"/>
                <w:lang w:val="pl-PL"/>
              </w:rPr>
              <w:t xml:space="preserve"> </w:t>
            </w:r>
            <w:r w:rsidRPr="008C0BBB">
              <w:rPr>
                <w:sz w:val="16"/>
                <w:lang w:val="pl-PL"/>
              </w:rPr>
              <w:t>konstruktywne</w:t>
            </w:r>
            <w:r w:rsidRPr="008C0BBB">
              <w:rPr>
                <w:spacing w:val="-6"/>
                <w:sz w:val="16"/>
                <w:lang w:val="pl-PL"/>
              </w:rPr>
              <w:t xml:space="preserve"> </w:t>
            </w:r>
            <w:r w:rsidRPr="008C0BBB">
              <w:rPr>
                <w:spacing w:val="-2"/>
                <w:sz w:val="16"/>
                <w:lang w:val="pl-PL"/>
              </w:rPr>
              <w:t>myślenie.</w:t>
            </w:r>
          </w:p>
        </w:tc>
        <w:tc>
          <w:tcPr>
            <w:tcW w:w="1280" w:type="dxa"/>
            <w:gridSpan w:val="2"/>
          </w:tcPr>
          <w:p w14:paraId="6F92F801" w14:textId="77777777" w:rsidR="004233F0" w:rsidRDefault="00000000">
            <w:pPr>
              <w:pStyle w:val="TableParagraph"/>
              <w:spacing w:before="98"/>
              <w:ind w:left="376"/>
              <w:rPr>
                <w:sz w:val="16"/>
              </w:rPr>
            </w:pPr>
            <w:r>
              <w:rPr>
                <w:spacing w:val="-2"/>
                <w:sz w:val="16"/>
              </w:rPr>
              <w:t>K_K06</w:t>
            </w:r>
          </w:p>
        </w:tc>
        <w:tc>
          <w:tcPr>
            <w:tcW w:w="1074" w:type="dxa"/>
          </w:tcPr>
          <w:p w14:paraId="744141B6" w14:textId="77777777" w:rsidR="004233F0" w:rsidRDefault="00000000">
            <w:pPr>
              <w:pStyle w:val="TableParagraph"/>
              <w:spacing w:line="190" w:lineRule="atLeast"/>
              <w:ind w:left="121" w:right="107" w:firstLine="91"/>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62FEF913" w14:textId="77777777" w:rsidR="004233F0" w:rsidRDefault="004233F0">
      <w:pPr>
        <w:pStyle w:val="Tekstpodstawowy"/>
        <w:spacing w:before="10"/>
        <w:rPr>
          <w:b/>
        </w:rPr>
      </w:pPr>
    </w:p>
    <w:p w14:paraId="6AA62EB5"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2"/>
      </w:tblGrid>
      <w:tr w:rsidR="004233F0" w14:paraId="16CB952C" w14:textId="77777777">
        <w:trPr>
          <w:trHeight w:val="244"/>
        </w:trPr>
        <w:tc>
          <w:tcPr>
            <w:tcW w:w="1952" w:type="dxa"/>
          </w:tcPr>
          <w:p w14:paraId="045AC9AC" w14:textId="77777777" w:rsidR="004233F0" w:rsidRDefault="00000000">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7942" w:type="dxa"/>
          </w:tcPr>
          <w:p w14:paraId="29F77EE3" w14:textId="77777777" w:rsidR="004233F0" w:rsidRDefault="00000000">
            <w:pPr>
              <w:pStyle w:val="TableParagraph"/>
              <w:spacing w:line="224" w:lineRule="exact"/>
              <w:ind w:left="109"/>
              <w:rPr>
                <w:b/>
                <w:sz w:val="20"/>
              </w:rPr>
            </w:pPr>
            <w:r>
              <w:rPr>
                <w:b/>
                <w:sz w:val="20"/>
              </w:rPr>
              <w:t>Metody</w:t>
            </w:r>
            <w:r>
              <w:rPr>
                <w:b/>
                <w:spacing w:val="-8"/>
                <w:sz w:val="20"/>
              </w:rPr>
              <w:t xml:space="preserve"> </w:t>
            </w:r>
            <w:proofErr w:type="spellStart"/>
            <w:r>
              <w:rPr>
                <w:b/>
                <w:spacing w:val="-2"/>
                <w:sz w:val="20"/>
              </w:rPr>
              <w:t>dydaktyczne</w:t>
            </w:r>
            <w:proofErr w:type="spellEnd"/>
          </w:p>
        </w:tc>
      </w:tr>
      <w:tr w:rsidR="004233F0" w14:paraId="7186E3D6" w14:textId="77777777">
        <w:trPr>
          <w:trHeight w:val="971"/>
        </w:trPr>
        <w:tc>
          <w:tcPr>
            <w:tcW w:w="1952" w:type="dxa"/>
          </w:tcPr>
          <w:p w14:paraId="1B267022" w14:textId="77777777" w:rsidR="004233F0" w:rsidRDefault="00000000">
            <w:pPr>
              <w:pStyle w:val="TableParagraph"/>
              <w:spacing w:before="120"/>
              <w:ind w:left="458" w:right="440"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7942" w:type="dxa"/>
          </w:tcPr>
          <w:p w14:paraId="2CA89634" w14:textId="77777777" w:rsidR="004233F0" w:rsidRPr="008C0BBB" w:rsidRDefault="00000000">
            <w:pPr>
              <w:pStyle w:val="TableParagraph"/>
              <w:ind w:left="109" w:right="95"/>
              <w:jc w:val="both"/>
              <w:rPr>
                <w:sz w:val="20"/>
                <w:lang w:val="pl-PL"/>
              </w:rPr>
            </w:pPr>
            <w:r w:rsidRPr="008C0BBB">
              <w:rPr>
                <w:color w:val="1F2021"/>
                <w:sz w:val="20"/>
                <w:lang w:val="pl-PL"/>
              </w:rPr>
              <w:t xml:space="preserve">metoda problemowa, studium przypadku, dyskusja, burza mózgów, </w:t>
            </w:r>
            <w:proofErr w:type="spellStart"/>
            <w:r w:rsidRPr="008C0BBB">
              <w:rPr>
                <w:color w:val="1F2021"/>
                <w:sz w:val="20"/>
                <w:lang w:val="pl-PL"/>
              </w:rPr>
              <w:t>webquest</w:t>
            </w:r>
            <w:proofErr w:type="spellEnd"/>
            <w:r w:rsidRPr="008C0BBB">
              <w:rPr>
                <w:color w:val="1F2021"/>
                <w:sz w:val="20"/>
                <w:lang w:val="pl-PL"/>
              </w:rPr>
              <w:t>, prezentacja, dyskusja panelowa, pokaz, analiza tekstu</w:t>
            </w:r>
            <w:r w:rsidRPr="008C0BBB">
              <w:rPr>
                <w:color w:val="1F2021"/>
                <w:spacing w:val="40"/>
                <w:sz w:val="20"/>
                <w:lang w:val="pl-PL"/>
              </w:rPr>
              <w:t xml:space="preserve"> </w:t>
            </w:r>
            <w:r w:rsidRPr="008C0BBB">
              <w:rPr>
                <w:color w:val="1F2021"/>
                <w:sz w:val="20"/>
                <w:lang w:val="pl-PL"/>
              </w:rPr>
              <w:t>pisemnego</w:t>
            </w:r>
            <w:r w:rsidRPr="008C0BBB">
              <w:rPr>
                <w:color w:val="1F2021"/>
                <w:spacing w:val="-3"/>
                <w:sz w:val="20"/>
                <w:lang w:val="pl-PL"/>
              </w:rPr>
              <w:t xml:space="preserve"> </w:t>
            </w:r>
            <w:r w:rsidRPr="008C0BBB">
              <w:rPr>
                <w:color w:val="1F2021"/>
                <w:sz w:val="20"/>
                <w:lang w:val="pl-PL"/>
              </w:rPr>
              <w:t>i wypowiedzi</w:t>
            </w:r>
            <w:r w:rsidRPr="008C0BBB">
              <w:rPr>
                <w:color w:val="1F2021"/>
                <w:spacing w:val="2"/>
                <w:sz w:val="20"/>
                <w:lang w:val="pl-PL"/>
              </w:rPr>
              <w:t xml:space="preserve"> </w:t>
            </w:r>
            <w:r w:rsidRPr="008C0BBB">
              <w:rPr>
                <w:color w:val="1F2021"/>
                <w:sz w:val="20"/>
                <w:lang w:val="pl-PL"/>
              </w:rPr>
              <w:t>ustnej,</w:t>
            </w:r>
            <w:r w:rsidRPr="008C0BBB">
              <w:rPr>
                <w:color w:val="1F2021"/>
                <w:spacing w:val="2"/>
                <w:sz w:val="20"/>
                <w:lang w:val="pl-PL"/>
              </w:rPr>
              <w:t xml:space="preserve"> </w:t>
            </w:r>
            <w:r w:rsidRPr="008C0BBB">
              <w:rPr>
                <w:color w:val="1F2021"/>
                <w:sz w:val="20"/>
                <w:lang w:val="pl-PL"/>
              </w:rPr>
              <w:t>ćwiczenia</w:t>
            </w:r>
            <w:r w:rsidRPr="008C0BBB">
              <w:rPr>
                <w:color w:val="1F2021"/>
                <w:spacing w:val="-1"/>
                <w:sz w:val="20"/>
                <w:lang w:val="pl-PL"/>
              </w:rPr>
              <w:t xml:space="preserve"> </w:t>
            </w:r>
            <w:r w:rsidRPr="008C0BBB">
              <w:rPr>
                <w:color w:val="1F2021"/>
                <w:sz w:val="20"/>
                <w:lang w:val="pl-PL"/>
              </w:rPr>
              <w:t>produktywne:</w:t>
            </w:r>
            <w:r w:rsidRPr="008C0BBB">
              <w:rPr>
                <w:color w:val="1F2021"/>
                <w:spacing w:val="2"/>
                <w:sz w:val="20"/>
                <w:lang w:val="pl-PL"/>
              </w:rPr>
              <w:t xml:space="preserve"> </w:t>
            </w:r>
            <w:r w:rsidRPr="008C0BBB">
              <w:rPr>
                <w:color w:val="1F2021"/>
                <w:sz w:val="20"/>
                <w:lang w:val="pl-PL"/>
              </w:rPr>
              <w:t xml:space="preserve">przekład pisemny </w:t>
            </w:r>
            <w:r w:rsidRPr="008C0BBB">
              <w:rPr>
                <w:color w:val="1F2021"/>
                <w:spacing w:val="-10"/>
                <w:sz w:val="20"/>
                <w:lang w:val="pl-PL"/>
              </w:rPr>
              <w:t>i</w:t>
            </w:r>
          </w:p>
          <w:p w14:paraId="5A97182A" w14:textId="77777777" w:rsidR="004233F0" w:rsidRDefault="00000000">
            <w:pPr>
              <w:pStyle w:val="TableParagraph"/>
              <w:spacing w:line="222" w:lineRule="exact"/>
              <w:ind w:left="109"/>
              <w:rPr>
                <w:sz w:val="20"/>
              </w:rPr>
            </w:pPr>
            <w:proofErr w:type="spellStart"/>
            <w:r>
              <w:rPr>
                <w:color w:val="1F2021"/>
                <w:spacing w:val="-2"/>
                <w:sz w:val="20"/>
              </w:rPr>
              <w:t>ustny</w:t>
            </w:r>
            <w:proofErr w:type="spellEnd"/>
            <w:r>
              <w:rPr>
                <w:color w:val="1F2021"/>
                <w:spacing w:val="-2"/>
                <w:sz w:val="20"/>
              </w:rPr>
              <w:t>.</w:t>
            </w:r>
          </w:p>
        </w:tc>
      </w:tr>
      <w:tr w:rsidR="004233F0" w14:paraId="415BD4AA" w14:textId="77777777">
        <w:trPr>
          <w:trHeight w:val="241"/>
        </w:trPr>
        <w:tc>
          <w:tcPr>
            <w:tcW w:w="9894" w:type="dxa"/>
            <w:gridSpan w:val="2"/>
          </w:tcPr>
          <w:p w14:paraId="5EDF8E1D"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39452C3E" w14:textId="77777777">
        <w:trPr>
          <w:trHeight w:val="2517"/>
        </w:trPr>
        <w:tc>
          <w:tcPr>
            <w:tcW w:w="9894" w:type="dxa"/>
            <w:gridSpan w:val="2"/>
          </w:tcPr>
          <w:p w14:paraId="7AFA4756" w14:textId="77777777" w:rsidR="004233F0" w:rsidRPr="008C0BBB" w:rsidRDefault="00000000">
            <w:pPr>
              <w:pStyle w:val="TableParagraph"/>
              <w:numPr>
                <w:ilvl w:val="0"/>
                <w:numId w:val="3"/>
              </w:numPr>
              <w:tabs>
                <w:tab w:val="left" w:pos="698"/>
                <w:tab w:val="left" w:pos="699"/>
                <w:tab w:val="left" w:pos="6596"/>
              </w:tabs>
              <w:spacing w:line="278" w:lineRule="auto"/>
              <w:ind w:right="102"/>
              <w:rPr>
                <w:sz w:val="20"/>
                <w:lang w:val="pl-PL"/>
              </w:rPr>
            </w:pPr>
            <w:r w:rsidRPr="008C0BBB">
              <w:rPr>
                <w:sz w:val="20"/>
                <w:lang w:val="pl-PL"/>
              </w:rPr>
              <w:lastRenderedPageBreak/>
              <w:t>Zapoznanie</w:t>
            </w:r>
            <w:r w:rsidRPr="008C0BBB">
              <w:rPr>
                <w:spacing w:val="40"/>
                <w:sz w:val="20"/>
                <w:lang w:val="pl-PL"/>
              </w:rPr>
              <w:t xml:space="preserve"> </w:t>
            </w:r>
            <w:r w:rsidRPr="008C0BBB">
              <w:rPr>
                <w:sz w:val="20"/>
                <w:lang w:val="pl-PL"/>
              </w:rPr>
              <w:t>się</w:t>
            </w:r>
            <w:r w:rsidRPr="008C0BBB">
              <w:rPr>
                <w:spacing w:val="40"/>
                <w:sz w:val="20"/>
                <w:lang w:val="pl-PL"/>
              </w:rPr>
              <w:t xml:space="preserve"> </w:t>
            </w:r>
            <w:r w:rsidRPr="008C0BBB">
              <w:rPr>
                <w:sz w:val="20"/>
                <w:lang w:val="pl-PL"/>
              </w:rPr>
              <w:t>studenta</w:t>
            </w:r>
            <w:r w:rsidRPr="008C0BBB">
              <w:rPr>
                <w:spacing w:val="40"/>
                <w:sz w:val="20"/>
                <w:lang w:val="pl-PL"/>
              </w:rPr>
              <w:t xml:space="preserve"> </w:t>
            </w:r>
            <w:r w:rsidRPr="008C0BBB">
              <w:rPr>
                <w:sz w:val="20"/>
                <w:lang w:val="pl-PL"/>
              </w:rPr>
              <w:t>ze</w:t>
            </w:r>
            <w:r w:rsidRPr="008C0BBB">
              <w:rPr>
                <w:spacing w:val="40"/>
                <w:sz w:val="20"/>
                <w:lang w:val="pl-PL"/>
              </w:rPr>
              <w:t xml:space="preserve"> </w:t>
            </w:r>
            <w:r w:rsidRPr="008C0BBB">
              <w:rPr>
                <w:sz w:val="20"/>
                <w:lang w:val="pl-PL"/>
              </w:rPr>
              <w:t>strukturą</w:t>
            </w:r>
            <w:r w:rsidRPr="008C0BBB">
              <w:rPr>
                <w:spacing w:val="40"/>
                <w:sz w:val="20"/>
                <w:lang w:val="pl-PL"/>
              </w:rPr>
              <w:t xml:space="preserve"> </w:t>
            </w:r>
            <w:r w:rsidRPr="008C0BBB">
              <w:rPr>
                <w:sz w:val="20"/>
                <w:lang w:val="pl-PL"/>
              </w:rPr>
              <w:t>miejsca</w:t>
            </w:r>
            <w:r w:rsidRPr="008C0BBB">
              <w:rPr>
                <w:spacing w:val="40"/>
                <w:sz w:val="20"/>
                <w:lang w:val="pl-PL"/>
              </w:rPr>
              <w:t xml:space="preserve"> </w:t>
            </w:r>
            <w:r w:rsidRPr="008C0BBB">
              <w:rPr>
                <w:sz w:val="20"/>
                <w:lang w:val="pl-PL"/>
              </w:rPr>
              <w:t>praktyk</w:t>
            </w:r>
            <w:r w:rsidRPr="008C0BBB">
              <w:rPr>
                <w:sz w:val="20"/>
                <w:lang w:val="pl-PL"/>
              </w:rPr>
              <w:tab/>
              <w:t>a</w:t>
            </w:r>
            <w:r w:rsidRPr="008C0BBB">
              <w:rPr>
                <w:spacing w:val="30"/>
                <w:sz w:val="20"/>
                <w:lang w:val="pl-PL"/>
              </w:rPr>
              <w:t xml:space="preserve"> </w:t>
            </w:r>
            <w:r w:rsidRPr="008C0BBB">
              <w:rPr>
                <w:sz w:val="20"/>
                <w:lang w:val="pl-PL"/>
              </w:rPr>
              <w:t>także</w:t>
            </w:r>
            <w:r w:rsidRPr="008C0BBB">
              <w:rPr>
                <w:spacing w:val="30"/>
                <w:sz w:val="20"/>
                <w:lang w:val="pl-PL"/>
              </w:rPr>
              <w:t xml:space="preserve"> </w:t>
            </w:r>
            <w:r w:rsidRPr="008C0BBB">
              <w:rPr>
                <w:sz w:val="20"/>
                <w:lang w:val="pl-PL"/>
              </w:rPr>
              <w:t>zakresem</w:t>
            </w:r>
            <w:r w:rsidRPr="008C0BBB">
              <w:rPr>
                <w:spacing w:val="31"/>
                <w:sz w:val="20"/>
                <w:lang w:val="pl-PL"/>
              </w:rPr>
              <w:t xml:space="preserve"> </w:t>
            </w:r>
            <w:r w:rsidRPr="008C0BBB">
              <w:rPr>
                <w:sz w:val="20"/>
                <w:lang w:val="pl-PL"/>
              </w:rPr>
              <w:t>obowiązków oraz wymogów stawianych przed studentem w miejscu praktyk nr (2 godz.).</w:t>
            </w:r>
          </w:p>
          <w:p w14:paraId="6E8F9651" w14:textId="77777777" w:rsidR="004233F0" w:rsidRPr="008C0BBB" w:rsidRDefault="00000000">
            <w:pPr>
              <w:pStyle w:val="TableParagraph"/>
              <w:numPr>
                <w:ilvl w:val="0"/>
                <w:numId w:val="3"/>
              </w:numPr>
              <w:tabs>
                <w:tab w:val="left" w:pos="698"/>
                <w:tab w:val="left" w:pos="699"/>
              </w:tabs>
              <w:spacing w:line="278" w:lineRule="auto"/>
              <w:ind w:right="106"/>
              <w:rPr>
                <w:sz w:val="20"/>
                <w:lang w:val="pl-PL"/>
              </w:rPr>
            </w:pPr>
            <w:r w:rsidRPr="008C0BBB">
              <w:rPr>
                <w:sz w:val="20"/>
                <w:lang w:val="pl-PL"/>
              </w:rPr>
              <w:t>Udział studenta w wydarzeniach, podczas których komunikacja odbywa się w wiodącym języku studiów (np. konferencje, targi, spotkania biznesowe) (10 godz.).</w:t>
            </w:r>
          </w:p>
          <w:p w14:paraId="158686CF" w14:textId="77777777" w:rsidR="004233F0" w:rsidRPr="008C0BBB" w:rsidRDefault="00000000">
            <w:pPr>
              <w:pStyle w:val="TableParagraph"/>
              <w:numPr>
                <w:ilvl w:val="0"/>
                <w:numId w:val="3"/>
              </w:numPr>
              <w:tabs>
                <w:tab w:val="left" w:pos="698"/>
                <w:tab w:val="left" w:pos="699"/>
              </w:tabs>
              <w:spacing w:line="239" w:lineRule="exact"/>
              <w:ind w:hanging="570"/>
              <w:rPr>
                <w:sz w:val="20"/>
                <w:lang w:val="pl-PL"/>
              </w:rPr>
            </w:pPr>
            <w:r w:rsidRPr="008C0BBB">
              <w:rPr>
                <w:sz w:val="20"/>
                <w:lang w:val="pl-PL"/>
              </w:rPr>
              <w:t>Wyszukiwanie</w:t>
            </w:r>
            <w:r w:rsidRPr="008C0BBB">
              <w:rPr>
                <w:spacing w:val="56"/>
                <w:sz w:val="20"/>
                <w:lang w:val="pl-PL"/>
              </w:rPr>
              <w:t xml:space="preserve"> </w:t>
            </w:r>
            <w:r w:rsidRPr="008C0BBB">
              <w:rPr>
                <w:sz w:val="20"/>
                <w:lang w:val="pl-PL"/>
              </w:rPr>
              <w:t>informacji</w:t>
            </w:r>
            <w:r w:rsidRPr="008C0BBB">
              <w:rPr>
                <w:spacing w:val="56"/>
                <w:sz w:val="20"/>
                <w:lang w:val="pl-PL"/>
              </w:rPr>
              <w:t xml:space="preserve"> </w:t>
            </w:r>
            <w:r w:rsidRPr="008C0BBB">
              <w:rPr>
                <w:sz w:val="20"/>
                <w:lang w:val="pl-PL"/>
              </w:rPr>
              <w:t>w</w:t>
            </w:r>
            <w:r w:rsidRPr="008C0BBB">
              <w:rPr>
                <w:spacing w:val="55"/>
                <w:sz w:val="20"/>
                <w:lang w:val="pl-PL"/>
              </w:rPr>
              <w:t xml:space="preserve"> </w:t>
            </w:r>
            <w:r w:rsidRPr="008C0BBB">
              <w:rPr>
                <w:sz w:val="20"/>
                <w:lang w:val="pl-PL"/>
              </w:rPr>
              <w:t>źródłach</w:t>
            </w:r>
            <w:r w:rsidRPr="008C0BBB">
              <w:rPr>
                <w:spacing w:val="59"/>
                <w:sz w:val="20"/>
                <w:lang w:val="pl-PL"/>
              </w:rPr>
              <w:t xml:space="preserve"> </w:t>
            </w:r>
            <w:r w:rsidRPr="008C0BBB">
              <w:rPr>
                <w:sz w:val="20"/>
                <w:lang w:val="pl-PL"/>
              </w:rPr>
              <w:t>pisanych</w:t>
            </w:r>
            <w:r w:rsidRPr="008C0BBB">
              <w:rPr>
                <w:spacing w:val="59"/>
                <w:sz w:val="20"/>
                <w:lang w:val="pl-PL"/>
              </w:rPr>
              <w:t xml:space="preserve"> </w:t>
            </w:r>
            <w:r w:rsidRPr="008C0BBB">
              <w:rPr>
                <w:sz w:val="20"/>
                <w:lang w:val="pl-PL"/>
              </w:rPr>
              <w:t>i</w:t>
            </w:r>
            <w:r w:rsidRPr="008C0BBB">
              <w:rPr>
                <w:spacing w:val="58"/>
                <w:sz w:val="20"/>
                <w:lang w:val="pl-PL"/>
              </w:rPr>
              <w:t xml:space="preserve"> </w:t>
            </w:r>
            <w:r w:rsidRPr="008C0BBB">
              <w:rPr>
                <w:sz w:val="20"/>
                <w:lang w:val="pl-PL"/>
              </w:rPr>
              <w:t>elektronicznych,</w:t>
            </w:r>
            <w:r w:rsidRPr="008C0BBB">
              <w:rPr>
                <w:spacing w:val="56"/>
                <w:sz w:val="20"/>
                <w:lang w:val="pl-PL"/>
              </w:rPr>
              <w:t xml:space="preserve"> </w:t>
            </w:r>
            <w:r w:rsidRPr="008C0BBB">
              <w:rPr>
                <w:sz w:val="20"/>
                <w:lang w:val="pl-PL"/>
              </w:rPr>
              <w:t>a</w:t>
            </w:r>
            <w:r w:rsidRPr="008C0BBB">
              <w:rPr>
                <w:spacing w:val="58"/>
                <w:sz w:val="20"/>
                <w:lang w:val="pl-PL"/>
              </w:rPr>
              <w:t xml:space="preserve"> </w:t>
            </w:r>
            <w:r w:rsidRPr="008C0BBB">
              <w:rPr>
                <w:sz w:val="20"/>
                <w:lang w:val="pl-PL"/>
              </w:rPr>
              <w:t>także</w:t>
            </w:r>
            <w:r w:rsidRPr="008C0BBB">
              <w:rPr>
                <w:spacing w:val="57"/>
                <w:sz w:val="20"/>
                <w:lang w:val="pl-PL"/>
              </w:rPr>
              <w:t xml:space="preserve"> </w:t>
            </w:r>
            <w:r w:rsidRPr="008C0BBB">
              <w:rPr>
                <w:sz w:val="20"/>
                <w:lang w:val="pl-PL"/>
              </w:rPr>
              <w:t>w</w:t>
            </w:r>
            <w:r w:rsidRPr="008C0BBB">
              <w:rPr>
                <w:spacing w:val="55"/>
                <w:sz w:val="20"/>
                <w:lang w:val="pl-PL"/>
              </w:rPr>
              <w:t xml:space="preserve"> </w:t>
            </w:r>
            <w:r w:rsidRPr="008C0BBB">
              <w:rPr>
                <w:spacing w:val="-2"/>
                <w:sz w:val="20"/>
                <w:lang w:val="pl-PL"/>
              </w:rPr>
              <w:t>zasobach</w:t>
            </w:r>
          </w:p>
          <w:p w14:paraId="64EE5D88" w14:textId="77777777" w:rsidR="004233F0" w:rsidRPr="008C0BBB" w:rsidRDefault="00000000">
            <w:pPr>
              <w:pStyle w:val="TableParagraph"/>
              <w:spacing w:before="33"/>
              <w:ind w:left="698"/>
              <w:rPr>
                <w:sz w:val="20"/>
                <w:lang w:val="pl-PL"/>
              </w:rPr>
            </w:pPr>
            <w:r w:rsidRPr="008C0BBB">
              <w:rPr>
                <w:sz w:val="20"/>
                <w:lang w:val="pl-PL"/>
              </w:rPr>
              <w:t>internetowych,</w:t>
            </w:r>
            <w:r w:rsidRPr="008C0BBB">
              <w:rPr>
                <w:spacing w:val="-10"/>
                <w:sz w:val="20"/>
                <w:lang w:val="pl-PL"/>
              </w:rPr>
              <w:t xml:space="preserve"> </w:t>
            </w:r>
            <w:r w:rsidRPr="008C0BBB">
              <w:rPr>
                <w:sz w:val="20"/>
                <w:lang w:val="pl-PL"/>
              </w:rPr>
              <w:t>m.</w:t>
            </w:r>
            <w:r w:rsidRPr="008C0BBB">
              <w:rPr>
                <w:spacing w:val="-5"/>
                <w:sz w:val="20"/>
                <w:lang w:val="pl-PL"/>
              </w:rPr>
              <w:t xml:space="preserve"> </w:t>
            </w:r>
            <w:r w:rsidRPr="008C0BBB">
              <w:rPr>
                <w:sz w:val="20"/>
                <w:lang w:val="pl-PL"/>
              </w:rPr>
              <w:t>in.</w:t>
            </w:r>
            <w:r w:rsidRPr="008C0BBB">
              <w:rPr>
                <w:spacing w:val="-9"/>
                <w:sz w:val="20"/>
                <w:lang w:val="pl-PL"/>
              </w:rPr>
              <w:t xml:space="preserve"> </w:t>
            </w:r>
            <w:r w:rsidRPr="008C0BBB">
              <w:rPr>
                <w:sz w:val="20"/>
                <w:lang w:val="pl-PL"/>
              </w:rPr>
              <w:t>w</w:t>
            </w:r>
            <w:r w:rsidRPr="008C0BBB">
              <w:rPr>
                <w:spacing w:val="-5"/>
                <w:sz w:val="20"/>
                <w:lang w:val="pl-PL"/>
              </w:rPr>
              <w:t xml:space="preserve"> </w:t>
            </w:r>
            <w:r w:rsidRPr="008C0BBB">
              <w:rPr>
                <w:sz w:val="20"/>
                <w:lang w:val="pl-PL"/>
              </w:rPr>
              <w:t>celu</w:t>
            </w:r>
            <w:r w:rsidRPr="008C0BBB">
              <w:rPr>
                <w:spacing w:val="-8"/>
                <w:sz w:val="20"/>
                <w:lang w:val="pl-PL"/>
              </w:rPr>
              <w:t xml:space="preserve"> </w:t>
            </w:r>
            <w:r w:rsidRPr="008C0BBB">
              <w:rPr>
                <w:sz w:val="20"/>
                <w:lang w:val="pl-PL"/>
              </w:rPr>
              <w:t>przygotowania</w:t>
            </w:r>
            <w:r w:rsidRPr="008C0BBB">
              <w:rPr>
                <w:spacing w:val="-8"/>
                <w:sz w:val="20"/>
                <w:lang w:val="pl-PL"/>
              </w:rPr>
              <w:t xml:space="preserve"> </w:t>
            </w:r>
            <w:r w:rsidRPr="008C0BBB">
              <w:rPr>
                <w:sz w:val="20"/>
                <w:lang w:val="pl-PL"/>
              </w:rPr>
              <w:t>pracy</w:t>
            </w:r>
            <w:r w:rsidRPr="008C0BBB">
              <w:rPr>
                <w:spacing w:val="-9"/>
                <w:sz w:val="20"/>
                <w:lang w:val="pl-PL"/>
              </w:rPr>
              <w:t xml:space="preserve"> </w:t>
            </w:r>
            <w:r w:rsidRPr="008C0BBB">
              <w:rPr>
                <w:sz w:val="20"/>
                <w:lang w:val="pl-PL"/>
              </w:rPr>
              <w:t>dyplomowej</w:t>
            </w:r>
            <w:r w:rsidRPr="008C0BBB">
              <w:rPr>
                <w:spacing w:val="-7"/>
                <w:sz w:val="20"/>
                <w:lang w:val="pl-PL"/>
              </w:rPr>
              <w:t xml:space="preserve"> </w:t>
            </w:r>
            <w:r w:rsidRPr="008C0BBB">
              <w:rPr>
                <w:sz w:val="20"/>
                <w:lang w:val="pl-PL"/>
              </w:rPr>
              <w:t>(30</w:t>
            </w:r>
            <w:r w:rsidRPr="008C0BBB">
              <w:rPr>
                <w:spacing w:val="-8"/>
                <w:sz w:val="20"/>
                <w:lang w:val="pl-PL"/>
              </w:rPr>
              <w:t xml:space="preserve"> </w:t>
            </w:r>
            <w:r w:rsidRPr="008C0BBB">
              <w:rPr>
                <w:spacing w:val="-2"/>
                <w:sz w:val="20"/>
                <w:lang w:val="pl-PL"/>
              </w:rPr>
              <w:t>godz.).</w:t>
            </w:r>
          </w:p>
          <w:p w14:paraId="27871C4D" w14:textId="77777777" w:rsidR="004233F0" w:rsidRPr="008C0BBB" w:rsidRDefault="00000000">
            <w:pPr>
              <w:pStyle w:val="TableParagraph"/>
              <w:numPr>
                <w:ilvl w:val="0"/>
                <w:numId w:val="3"/>
              </w:numPr>
              <w:tabs>
                <w:tab w:val="left" w:pos="698"/>
                <w:tab w:val="left" w:pos="699"/>
              </w:tabs>
              <w:spacing w:before="35" w:line="278" w:lineRule="auto"/>
              <w:ind w:right="102"/>
              <w:rPr>
                <w:sz w:val="20"/>
                <w:lang w:val="pl-PL"/>
              </w:rPr>
            </w:pPr>
            <w:r w:rsidRPr="008C0BBB">
              <w:rPr>
                <w:sz w:val="20"/>
                <w:lang w:val="pl-PL"/>
              </w:rPr>
              <w:t>Sporządzanie</w:t>
            </w:r>
            <w:r w:rsidRPr="008C0BBB">
              <w:rPr>
                <w:spacing w:val="-5"/>
                <w:sz w:val="20"/>
                <w:lang w:val="pl-PL"/>
              </w:rPr>
              <w:t xml:space="preserve"> </w:t>
            </w:r>
            <w:r w:rsidRPr="008C0BBB">
              <w:rPr>
                <w:sz w:val="20"/>
                <w:lang w:val="pl-PL"/>
              </w:rPr>
              <w:t>glosariuszy</w:t>
            </w:r>
            <w:r w:rsidRPr="008C0BBB">
              <w:rPr>
                <w:spacing w:val="-3"/>
                <w:sz w:val="20"/>
                <w:lang w:val="pl-PL"/>
              </w:rPr>
              <w:t xml:space="preserve"> </w:t>
            </w:r>
            <w:r w:rsidRPr="008C0BBB">
              <w:rPr>
                <w:sz w:val="20"/>
                <w:lang w:val="pl-PL"/>
              </w:rPr>
              <w:t>języków</w:t>
            </w:r>
            <w:r w:rsidRPr="008C0BBB">
              <w:rPr>
                <w:spacing w:val="-1"/>
                <w:sz w:val="20"/>
                <w:lang w:val="pl-PL"/>
              </w:rPr>
              <w:t xml:space="preserve"> </w:t>
            </w:r>
            <w:r w:rsidRPr="008C0BBB">
              <w:rPr>
                <w:sz w:val="20"/>
                <w:lang w:val="pl-PL"/>
              </w:rPr>
              <w:t>specjalistycznych</w:t>
            </w:r>
            <w:r w:rsidRPr="008C0BBB">
              <w:rPr>
                <w:spacing w:val="-3"/>
                <w:sz w:val="20"/>
                <w:lang w:val="pl-PL"/>
              </w:rPr>
              <w:t xml:space="preserve"> </w:t>
            </w:r>
            <w:r w:rsidRPr="008C0BBB">
              <w:rPr>
                <w:sz w:val="20"/>
                <w:lang w:val="pl-PL"/>
              </w:rPr>
              <w:t>przy</w:t>
            </w:r>
            <w:r w:rsidRPr="008C0BBB">
              <w:rPr>
                <w:spacing w:val="-2"/>
                <w:sz w:val="20"/>
                <w:lang w:val="pl-PL"/>
              </w:rPr>
              <w:t xml:space="preserve"> </w:t>
            </w:r>
            <w:r w:rsidRPr="008C0BBB">
              <w:rPr>
                <w:sz w:val="20"/>
                <w:lang w:val="pl-PL"/>
              </w:rPr>
              <w:t>użyciu</w:t>
            </w:r>
            <w:r w:rsidRPr="008C0BBB">
              <w:rPr>
                <w:spacing w:val="-2"/>
                <w:sz w:val="20"/>
                <w:lang w:val="pl-PL"/>
              </w:rPr>
              <w:t xml:space="preserve"> </w:t>
            </w:r>
            <w:r w:rsidRPr="008C0BBB">
              <w:rPr>
                <w:sz w:val="20"/>
                <w:lang w:val="pl-PL"/>
              </w:rPr>
              <w:t>baz</w:t>
            </w:r>
            <w:r w:rsidRPr="008C0BBB">
              <w:rPr>
                <w:spacing w:val="-2"/>
                <w:sz w:val="20"/>
                <w:lang w:val="pl-PL"/>
              </w:rPr>
              <w:t xml:space="preserve"> </w:t>
            </w:r>
            <w:r w:rsidRPr="008C0BBB">
              <w:rPr>
                <w:sz w:val="20"/>
                <w:lang w:val="pl-PL"/>
              </w:rPr>
              <w:t>danych</w:t>
            </w:r>
            <w:r w:rsidRPr="008C0BBB">
              <w:rPr>
                <w:spacing w:val="-3"/>
                <w:sz w:val="20"/>
                <w:lang w:val="pl-PL"/>
              </w:rPr>
              <w:t xml:space="preserve"> </w:t>
            </w:r>
            <w:r w:rsidRPr="008C0BBB">
              <w:rPr>
                <w:sz w:val="20"/>
                <w:lang w:val="pl-PL"/>
              </w:rPr>
              <w:t>oraz</w:t>
            </w:r>
            <w:r w:rsidRPr="008C0BBB">
              <w:rPr>
                <w:spacing w:val="-2"/>
                <w:sz w:val="20"/>
                <w:lang w:val="pl-PL"/>
              </w:rPr>
              <w:t xml:space="preserve"> </w:t>
            </w:r>
            <w:r w:rsidRPr="008C0BBB">
              <w:rPr>
                <w:sz w:val="20"/>
                <w:lang w:val="pl-PL"/>
              </w:rPr>
              <w:t>narzędzi z obszaru technologii wspomagającej proces tłumaczeń (15 godz.).</w:t>
            </w:r>
          </w:p>
          <w:p w14:paraId="05556D0D" w14:textId="77777777" w:rsidR="004233F0" w:rsidRPr="008C0BBB" w:rsidRDefault="00000000">
            <w:pPr>
              <w:pStyle w:val="TableParagraph"/>
              <w:numPr>
                <w:ilvl w:val="0"/>
                <w:numId w:val="3"/>
              </w:numPr>
              <w:tabs>
                <w:tab w:val="left" w:pos="698"/>
                <w:tab w:val="left" w:pos="699"/>
              </w:tabs>
              <w:spacing w:line="238" w:lineRule="exact"/>
              <w:ind w:hanging="570"/>
              <w:rPr>
                <w:sz w:val="20"/>
                <w:lang w:val="pl-PL"/>
              </w:rPr>
            </w:pPr>
            <w:r w:rsidRPr="008C0BBB">
              <w:rPr>
                <w:sz w:val="20"/>
                <w:lang w:val="pl-PL"/>
              </w:rPr>
              <w:t>Samodzielne</w:t>
            </w:r>
            <w:r w:rsidRPr="008C0BBB">
              <w:rPr>
                <w:spacing w:val="64"/>
                <w:w w:val="150"/>
                <w:sz w:val="20"/>
                <w:lang w:val="pl-PL"/>
              </w:rPr>
              <w:t xml:space="preserve"> </w:t>
            </w:r>
            <w:r w:rsidRPr="008C0BBB">
              <w:rPr>
                <w:sz w:val="20"/>
                <w:lang w:val="pl-PL"/>
              </w:rPr>
              <w:t>tłumaczenie</w:t>
            </w:r>
            <w:r w:rsidRPr="008C0BBB">
              <w:rPr>
                <w:spacing w:val="64"/>
                <w:w w:val="150"/>
                <w:sz w:val="20"/>
                <w:lang w:val="pl-PL"/>
              </w:rPr>
              <w:t xml:space="preserve"> </w:t>
            </w:r>
            <w:r w:rsidRPr="008C0BBB">
              <w:rPr>
                <w:sz w:val="20"/>
                <w:lang w:val="pl-PL"/>
              </w:rPr>
              <w:t>pisemne</w:t>
            </w:r>
            <w:r w:rsidRPr="008C0BBB">
              <w:rPr>
                <w:spacing w:val="65"/>
                <w:w w:val="150"/>
                <w:sz w:val="20"/>
                <w:lang w:val="pl-PL"/>
              </w:rPr>
              <w:t xml:space="preserve"> </w:t>
            </w:r>
            <w:r w:rsidRPr="008C0BBB">
              <w:rPr>
                <w:sz w:val="20"/>
                <w:lang w:val="pl-PL"/>
              </w:rPr>
              <w:t>tekstów</w:t>
            </w:r>
            <w:r w:rsidRPr="008C0BBB">
              <w:rPr>
                <w:spacing w:val="68"/>
                <w:w w:val="150"/>
                <w:sz w:val="20"/>
                <w:lang w:val="pl-PL"/>
              </w:rPr>
              <w:t xml:space="preserve"> </w:t>
            </w:r>
            <w:r w:rsidRPr="008C0BBB">
              <w:rPr>
                <w:sz w:val="20"/>
                <w:lang w:val="pl-PL"/>
              </w:rPr>
              <w:t>branżowych</w:t>
            </w:r>
            <w:r w:rsidRPr="008C0BBB">
              <w:rPr>
                <w:spacing w:val="72"/>
                <w:w w:val="150"/>
                <w:sz w:val="20"/>
                <w:lang w:val="pl-PL"/>
              </w:rPr>
              <w:t xml:space="preserve"> </w:t>
            </w:r>
            <w:r w:rsidRPr="008C0BBB">
              <w:rPr>
                <w:sz w:val="20"/>
                <w:lang w:val="pl-PL"/>
              </w:rPr>
              <w:t>na</w:t>
            </w:r>
            <w:r w:rsidRPr="008C0BBB">
              <w:rPr>
                <w:spacing w:val="66"/>
                <w:w w:val="150"/>
                <w:sz w:val="20"/>
                <w:lang w:val="pl-PL"/>
              </w:rPr>
              <w:t xml:space="preserve"> </w:t>
            </w:r>
            <w:r w:rsidRPr="008C0BBB">
              <w:rPr>
                <w:sz w:val="20"/>
                <w:lang w:val="pl-PL"/>
              </w:rPr>
              <w:t>poziomie</w:t>
            </w:r>
            <w:r w:rsidRPr="008C0BBB">
              <w:rPr>
                <w:spacing w:val="66"/>
                <w:w w:val="150"/>
                <w:sz w:val="20"/>
                <w:lang w:val="pl-PL"/>
              </w:rPr>
              <w:t xml:space="preserve"> </w:t>
            </w:r>
            <w:r w:rsidRPr="008C0BBB">
              <w:rPr>
                <w:sz w:val="20"/>
                <w:lang w:val="pl-PL"/>
              </w:rPr>
              <w:t>C1</w:t>
            </w:r>
            <w:r w:rsidRPr="008C0BBB">
              <w:rPr>
                <w:spacing w:val="70"/>
                <w:w w:val="150"/>
                <w:sz w:val="20"/>
                <w:lang w:val="pl-PL"/>
              </w:rPr>
              <w:t xml:space="preserve"> </w:t>
            </w:r>
            <w:r w:rsidRPr="008C0BBB">
              <w:rPr>
                <w:sz w:val="20"/>
                <w:lang w:val="pl-PL"/>
              </w:rPr>
              <w:t>z</w:t>
            </w:r>
            <w:r w:rsidRPr="008C0BBB">
              <w:rPr>
                <w:spacing w:val="66"/>
                <w:w w:val="150"/>
                <w:sz w:val="20"/>
                <w:lang w:val="pl-PL"/>
              </w:rPr>
              <w:t xml:space="preserve"> </w:t>
            </w:r>
            <w:r w:rsidRPr="008C0BBB">
              <w:rPr>
                <w:spacing w:val="-2"/>
                <w:sz w:val="20"/>
                <w:lang w:val="pl-PL"/>
              </w:rPr>
              <w:t>języka</w:t>
            </w:r>
          </w:p>
        </w:tc>
      </w:tr>
    </w:tbl>
    <w:p w14:paraId="2DBF19EC" w14:textId="77777777" w:rsidR="004233F0" w:rsidRPr="008C0BBB" w:rsidRDefault="004233F0">
      <w:pPr>
        <w:spacing w:line="238" w:lineRule="exact"/>
        <w:rPr>
          <w:sz w:val="20"/>
          <w:lang w:val="pl-PL"/>
        </w:rPr>
        <w:sectPr w:rsidR="004233F0" w:rsidRPr="008C0BBB">
          <w:pgSz w:w="11910" w:h="16840"/>
          <w:pgMar w:top="1040" w:right="860" w:bottom="0" w:left="900" w:header="720" w:footer="720" w:gutter="0"/>
          <w:cols w:space="720"/>
        </w:sectPr>
      </w:pPr>
    </w:p>
    <w:p w14:paraId="17522C95" w14:textId="77777777" w:rsidR="004233F0" w:rsidRDefault="00000000">
      <w:pPr>
        <w:pStyle w:val="Tekstpodstawowy"/>
        <w:ind w:left="100"/>
      </w:pPr>
      <w:r>
        <w:pict w14:anchorId="2DAD67AA">
          <v:group id="docshapegroup54" o:spid="_x0000_s1027" style="width:495.15pt;height:154.85pt;mso-position-horizontal-relative:char;mso-position-vertical-relative:line" coordsize="9903,3097">
            <v:shape id="docshape55" o:spid="_x0000_s1030" style="position:absolute;width:9903;height:3097" coordsize="9903,3097" o:spt="100" adj="0,,0" path="m10,l,,,10,,3087r,9l10,3096r,-9l10,10,10,xm9902,r-9,l10,r,10l9893,10r,3077l10,3087r,9l9893,3096r9,l9902,3087r,-3077l9902,xe" fillcolor="black" stroked="f">
              <v:stroke joinstyle="round"/>
              <v:formulas/>
              <v:path arrowok="t" o:connecttype="segments"/>
            </v:shape>
            <v:shape id="docshape56" o:spid="_x0000_s1029" type="#_x0000_t202" style="position:absolute;left:134;top:311;width:129;height:2175" filled="f" stroked="f">
              <v:textbox inset="0,0,0,0">
                <w:txbxContent>
                  <w:p w14:paraId="7FC89430" w14:textId="77777777" w:rsidR="004233F0" w:rsidRDefault="00000000">
                    <w:pPr>
                      <w:rPr>
                        <w:sz w:val="18"/>
                      </w:rPr>
                    </w:pPr>
                    <w:r>
                      <w:rPr>
                        <w:sz w:val="18"/>
                      </w:rPr>
                      <w:t>●</w:t>
                    </w:r>
                  </w:p>
                  <w:p w14:paraId="4CE9F065" w14:textId="77777777" w:rsidR="004233F0" w:rsidRDefault="00000000">
                    <w:pPr>
                      <w:spacing w:before="62"/>
                      <w:rPr>
                        <w:sz w:val="18"/>
                      </w:rPr>
                    </w:pPr>
                    <w:r>
                      <w:rPr>
                        <w:sz w:val="18"/>
                      </w:rPr>
                      <w:t>●</w:t>
                    </w:r>
                  </w:p>
                  <w:p w14:paraId="45B82F61" w14:textId="77777777" w:rsidR="004233F0" w:rsidRDefault="004233F0">
                    <w:pPr>
                      <w:rPr>
                        <w:sz w:val="28"/>
                      </w:rPr>
                    </w:pPr>
                  </w:p>
                  <w:p w14:paraId="45FE6A2A" w14:textId="77777777" w:rsidR="004233F0" w:rsidRDefault="00000000">
                    <w:pPr>
                      <w:rPr>
                        <w:sz w:val="18"/>
                      </w:rPr>
                    </w:pPr>
                    <w:r>
                      <w:rPr>
                        <w:sz w:val="18"/>
                      </w:rPr>
                      <w:t>●</w:t>
                    </w:r>
                  </w:p>
                  <w:p w14:paraId="4C3BA380" w14:textId="77777777" w:rsidR="004233F0" w:rsidRDefault="004233F0">
                    <w:pPr>
                      <w:spacing w:before="10"/>
                      <w:rPr>
                        <w:sz w:val="27"/>
                      </w:rPr>
                    </w:pPr>
                  </w:p>
                  <w:p w14:paraId="26FC41F7" w14:textId="77777777" w:rsidR="004233F0" w:rsidRDefault="00000000">
                    <w:pPr>
                      <w:rPr>
                        <w:sz w:val="18"/>
                      </w:rPr>
                    </w:pPr>
                    <w:r>
                      <w:rPr>
                        <w:sz w:val="18"/>
                      </w:rPr>
                      <w:t>●</w:t>
                    </w:r>
                  </w:p>
                  <w:p w14:paraId="367B59C0" w14:textId="77777777" w:rsidR="004233F0" w:rsidRDefault="004233F0">
                    <w:pPr>
                      <w:rPr>
                        <w:sz w:val="28"/>
                      </w:rPr>
                    </w:pPr>
                  </w:p>
                  <w:p w14:paraId="352EFD5B" w14:textId="77777777" w:rsidR="004233F0" w:rsidRDefault="00000000">
                    <w:pPr>
                      <w:rPr>
                        <w:sz w:val="18"/>
                      </w:rPr>
                    </w:pPr>
                    <w:r>
                      <w:rPr>
                        <w:sz w:val="18"/>
                      </w:rPr>
                      <w:t>●</w:t>
                    </w:r>
                  </w:p>
                </w:txbxContent>
              </v:textbox>
            </v:shape>
            <v:shape id="docshape57" o:spid="_x0000_s1028" type="#_x0000_t202" style="position:absolute;left:703;top:13;width:9106;height:3037" filled="f" stroked="f">
              <v:textbox inset="0,0,0,0">
                <w:txbxContent>
                  <w:p w14:paraId="181D77A5" w14:textId="77777777" w:rsidR="004233F0" w:rsidRPr="008C0BBB" w:rsidRDefault="00000000">
                    <w:pPr>
                      <w:spacing w:line="242" w:lineRule="exact"/>
                      <w:rPr>
                        <w:sz w:val="20"/>
                        <w:lang w:val="pl-PL"/>
                      </w:rPr>
                    </w:pPr>
                    <w:r w:rsidRPr="008C0BBB">
                      <w:rPr>
                        <w:sz w:val="20"/>
                        <w:lang w:val="pl-PL"/>
                      </w:rPr>
                      <w:t>polskiego</w:t>
                    </w:r>
                    <w:r w:rsidRPr="008C0BBB">
                      <w:rPr>
                        <w:spacing w:val="-8"/>
                        <w:sz w:val="20"/>
                        <w:lang w:val="pl-PL"/>
                      </w:rPr>
                      <w:t xml:space="preserve"> </w:t>
                    </w:r>
                    <w:r w:rsidRPr="008C0BBB">
                      <w:rPr>
                        <w:sz w:val="20"/>
                        <w:lang w:val="pl-PL"/>
                      </w:rPr>
                      <w:t>na</w:t>
                    </w:r>
                    <w:r w:rsidRPr="008C0BBB">
                      <w:rPr>
                        <w:spacing w:val="-3"/>
                        <w:sz w:val="20"/>
                        <w:lang w:val="pl-PL"/>
                      </w:rPr>
                      <w:t xml:space="preserve"> </w:t>
                    </w:r>
                    <w:r w:rsidRPr="008C0BBB">
                      <w:rPr>
                        <w:sz w:val="20"/>
                        <w:lang w:val="pl-PL"/>
                      </w:rPr>
                      <w:t>język</w:t>
                    </w:r>
                    <w:r w:rsidRPr="008C0BBB">
                      <w:rPr>
                        <w:spacing w:val="-5"/>
                        <w:sz w:val="20"/>
                        <w:lang w:val="pl-PL"/>
                      </w:rPr>
                      <w:t xml:space="preserve"> </w:t>
                    </w:r>
                    <w:r w:rsidRPr="008C0BBB">
                      <w:rPr>
                        <w:sz w:val="20"/>
                        <w:lang w:val="pl-PL"/>
                      </w:rPr>
                      <w:t>obcy</w:t>
                    </w:r>
                    <w:r w:rsidRPr="008C0BBB">
                      <w:rPr>
                        <w:spacing w:val="-4"/>
                        <w:sz w:val="20"/>
                        <w:lang w:val="pl-PL"/>
                      </w:rPr>
                      <w:t xml:space="preserve"> </w:t>
                    </w:r>
                    <w:r w:rsidRPr="008C0BBB">
                      <w:rPr>
                        <w:sz w:val="20"/>
                        <w:lang w:val="pl-PL"/>
                      </w:rPr>
                      <w:t>i</w:t>
                    </w:r>
                    <w:r w:rsidRPr="008C0BBB">
                      <w:rPr>
                        <w:spacing w:val="-7"/>
                        <w:sz w:val="20"/>
                        <w:lang w:val="pl-PL"/>
                      </w:rPr>
                      <w:t xml:space="preserve"> </w:t>
                    </w:r>
                    <w:r w:rsidRPr="008C0BBB">
                      <w:rPr>
                        <w:sz w:val="20"/>
                        <w:lang w:val="pl-PL"/>
                      </w:rPr>
                      <w:t>z</w:t>
                    </w:r>
                    <w:r w:rsidRPr="008C0BBB">
                      <w:rPr>
                        <w:spacing w:val="-6"/>
                        <w:sz w:val="20"/>
                        <w:lang w:val="pl-PL"/>
                      </w:rPr>
                      <w:t xml:space="preserve"> </w:t>
                    </w:r>
                    <w:r w:rsidRPr="008C0BBB">
                      <w:rPr>
                        <w:sz w:val="20"/>
                        <w:lang w:val="pl-PL"/>
                      </w:rPr>
                      <w:t>języka</w:t>
                    </w:r>
                    <w:r w:rsidRPr="008C0BBB">
                      <w:rPr>
                        <w:spacing w:val="-4"/>
                        <w:sz w:val="20"/>
                        <w:lang w:val="pl-PL"/>
                      </w:rPr>
                      <w:t xml:space="preserve"> </w:t>
                    </w:r>
                    <w:r w:rsidRPr="008C0BBB">
                      <w:rPr>
                        <w:sz w:val="20"/>
                        <w:lang w:val="pl-PL"/>
                      </w:rPr>
                      <w:t>obcego</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z w:val="20"/>
                        <w:lang w:val="pl-PL"/>
                      </w:rPr>
                      <w:t>polski</w:t>
                    </w:r>
                    <w:r w:rsidRPr="008C0BBB">
                      <w:rPr>
                        <w:spacing w:val="-5"/>
                        <w:sz w:val="20"/>
                        <w:lang w:val="pl-PL"/>
                      </w:rPr>
                      <w:t xml:space="preserve"> </w:t>
                    </w:r>
                    <w:r w:rsidRPr="008C0BBB">
                      <w:rPr>
                        <w:sz w:val="20"/>
                        <w:lang w:val="pl-PL"/>
                      </w:rPr>
                      <w:t>(30</w:t>
                    </w:r>
                    <w:r w:rsidRPr="008C0BBB">
                      <w:rPr>
                        <w:spacing w:val="-6"/>
                        <w:sz w:val="20"/>
                        <w:lang w:val="pl-PL"/>
                      </w:rPr>
                      <w:t xml:space="preserve"> </w:t>
                    </w:r>
                    <w:r w:rsidRPr="008C0BBB">
                      <w:rPr>
                        <w:spacing w:val="-2"/>
                        <w:sz w:val="20"/>
                        <w:lang w:val="pl-PL"/>
                      </w:rPr>
                      <w:t>godz.).</w:t>
                    </w:r>
                  </w:p>
                  <w:p w14:paraId="3D83A246" w14:textId="77777777" w:rsidR="004233F0" w:rsidRPr="008C0BBB" w:rsidRDefault="00000000">
                    <w:pPr>
                      <w:spacing w:before="35"/>
                      <w:rPr>
                        <w:sz w:val="20"/>
                        <w:lang w:val="pl-PL"/>
                      </w:rPr>
                    </w:pPr>
                    <w:r w:rsidRPr="008C0BBB">
                      <w:rPr>
                        <w:sz w:val="20"/>
                        <w:lang w:val="pl-PL"/>
                      </w:rPr>
                      <w:t>Samodzielne</w:t>
                    </w:r>
                    <w:r w:rsidRPr="008C0BBB">
                      <w:rPr>
                        <w:spacing w:val="-8"/>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ustne</w:t>
                    </w:r>
                    <w:r w:rsidRPr="008C0BBB">
                      <w:rPr>
                        <w:spacing w:val="-8"/>
                        <w:sz w:val="20"/>
                        <w:lang w:val="pl-PL"/>
                      </w:rPr>
                      <w:t xml:space="preserve"> </w:t>
                    </w:r>
                    <w:r w:rsidRPr="008C0BBB">
                      <w:rPr>
                        <w:sz w:val="20"/>
                        <w:lang w:val="pl-PL"/>
                      </w:rPr>
                      <w:t>i</w:t>
                    </w:r>
                    <w:r w:rsidRPr="008C0BBB">
                      <w:rPr>
                        <w:spacing w:val="-7"/>
                        <w:sz w:val="20"/>
                        <w:lang w:val="pl-PL"/>
                      </w:rPr>
                      <w:t xml:space="preserve"> </w:t>
                    </w:r>
                    <w:r w:rsidRPr="008C0BBB">
                      <w:rPr>
                        <w:sz w:val="20"/>
                        <w:lang w:val="pl-PL"/>
                      </w:rPr>
                      <w:t>współudział</w:t>
                    </w:r>
                    <w:r w:rsidRPr="008C0BBB">
                      <w:rPr>
                        <w:spacing w:val="-5"/>
                        <w:sz w:val="20"/>
                        <w:lang w:val="pl-PL"/>
                      </w:rPr>
                      <w:t xml:space="preserve"> </w:t>
                    </w:r>
                    <w:r w:rsidRPr="008C0BBB">
                      <w:rPr>
                        <w:sz w:val="20"/>
                        <w:lang w:val="pl-PL"/>
                      </w:rPr>
                      <w:t>w</w:t>
                    </w:r>
                    <w:r w:rsidRPr="008C0BBB">
                      <w:rPr>
                        <w:spacing w:val="-5"/>
                        <w:sz w:val="20"/>
                        <w:lang w:val="pl-PL"/>
                      </w:rPr>
                      <w:t xml:space="preserve"> </w:t>
                    </w:r>
                    <w:r w:rsidRPr="008C0BBB">
                      <w:rPr>
                        <w:sz w:val="20"/>
                        <w:lang w:val="pl-PL"/>
                      </w:rPr>
                      <w:t>tłumaczeniu</w:t>
                    </w:r>
                    <w:r w:rsidRPr="008C0BBB">
                      <w:rPr>
                        <w:spacing w:val="-6"/>
                        <w:sz w:val="20"/>
                        <w:lang w:val="pl-PL"/>
                      </w:rPr>
                      <w:t xml:space="preserve"> </w:t>
                    </w:r>
                    <w:r w:rsidRPr="008C0BBB">
                      <w:rPr>
                        <w:sz w:val="20"/>
                        <w:lang w:val="pl-PL"/>
                      </w:rPr>
                      <w:t>(20</w:t>
                    </w:r>
                    <w:r w:rsidRPr="008C0BBB">
                      <w:rPr>
                        <w:spacing w:val="-6"/>
                        <w:sz w:val="20"/>
                        <w:lang w:val="pl-PL"/>
                      </w:rPr>
                      <w:t xml:space="preserve"> </w:t>
                    </w:r>
                    <w:r w:rsidRPr="008C0BBB">
                      <w:rPr>
                        <w:spacing w:val="-2"/>
                        <w:sz w:val="20"/>
                        <w:lang w:val="pl-PL"/>
                      </w:rPr>
                      <w:t>godz.).</w:t>
                    </w:r>
                  </w:p>
                  <w:p w14:paraId="7DF52D25" w14:textId="77777777" w:rsidR="004233F0" w:rsidRPr="008C0BBB" w:rsidRDefault="00000000">
                    <w:pPr>
                      <w:spacing w:before="38" w:line="276" w:lineRule="auto"/>
                      <w:rPr>
                        <w:sz w:val="20"/>
                        <w:lang w:val="pl-PL"/>
                      </w:rPr>
                    </w:pPr>
                    <w:r w:rsidRPr="008C0BBB">
                      <w:rPr>
                        <w:sz w:val="20"/>
                        <w:lang w:val="pl-PL"/>
                      </w:rPr>
                      <w:t xml:space="preserve">Posługiwanie się narzędziami z obszaru technologii wspomagającej proces tłumaczeń (25 </w:t>
                    </w:r>
                    <w:r w:rsidRPr="008C0BBB">
                      <w:rPr>
                        <w:spacing w:val="-2"/>
                        <w:sz w:val="20"/>
                        <w:lang w:val="pl-PL"/>
                      </w:rPr>
                      <w:t>godz.).</w:t>
                    </w:r>
                  </w:p>
                  <w:p w14:paraId="41D1DCDA" w14:textId="77777777" w:rsidR="004233F0" w:rsidRPr="008C0BBB" w:rsidRDefault="00000000">
                    <w:pPr>
                      <w:spacing w:line="276" w:lineRule="auto"/>
                      <w:ind w:right="24"/>
                      <w:rPr>
                        <w:sz w:val="20"/>
                        <w:lang w:val="pl-PL"/>
                      </w:rPr>
                    </w:pPr>
                    <w:r w:rsidRPr="008C0BBB">
                      <w:rPr>
                        <w:sz w:val="20"/>
                        <w:lang w:val="pl-PL"/>
                      </w:rPr>
                      <w:t>Konsultacje</w:t>
                    </w:r>
                    <w:r w:rsidRPr="008C0BBB">
                      <w:rPr>
                        <w:spacing w:val="69"/>
                        <w:sz w:val="20"/>
                        <w:lang w:val="pl-PL"/>
                      </w:rPr>
                      <w:t xml:space="preserve"> </w:t>
                    </w:r>
                    <w:r w:rsidRPr="008C0BBB">
                      <w:rPr>
                        <w:sz w:val="20"/>
                        <w:lang w:val="pl-PL"/>
                      </w:rPr>
                      <w:t>ze</w:t>
                    </w:r>
                    <w:r w:rsidRPr="008C0BBB">
                      <w:rPr>
                        <w:spacing w:val="72"/>
                        <w:sz w:val="20"/>
                        <w:lang w:val="pl-PL"/>
                      </w:rPr>
                      <w:t xml:space="preserve"> </w:t>
                    </w:r>
                    <w:r w:rsidRPr="008C0BBB">
                      <w:rPr>
                        <w:sz w:val="20"/>
                        <w:lang w:val="pl-PL"/>
                      </w:rPr>
                      <w:t>specjalistami,</w:t>
                    </w:r>
                    <w:r w:rsidRPr="008C0BBB">
                      <w:rPr>
                        <w:spacing w:val="70"/>
                        <w:sz w:val="20"/>
                        <w:lang w:val="pl-PL"/>
                      </w:rPr>
                      <w:t xml:space="preserve"> </w:t>
                    </w:r>
                    <w:r w:rsidRPr="008C0BBB">
                      <w:rPr>
                        <w:sz w:val="20"/>
                        <w:lang w:val="pl-PL"/>
                      </w:rPr>
                      <w:t>z</w:t>
                    </w:r>
                    <w:r w:rsidRPr="008C0BBB">
                      <w:rPr>
                        <w:spacing w:val="71"/>
                        <w:sz w:val="20"/>
                        <w:lang w:val="pl-PL"/>
                      </w:rPr>
                      <w:t xml:space="preserve"> </w:t>
                    </w:r>
                    <w:r w:rsidRPr="008C0BBB">
                      <w:rPr>
                        <w:sz w:val="20"/>
                        <w:lang w:val="pl-PL"/>
                      </w:rPr>
                      <w:t>opiekunami</w:t>
                    </w:r>
                    <w:r w:rsidRPr="008C0BBB">
                      <w:rPr>
                        <w:spacing w:val="73"/>
                        <w:sz w:val="20"/>
                        <w:lang w:val="pl-PL"/>
                      </w:rPr>
                      <w:t xml:space="preserve"> </w:t>
                    </w:r>
                    <w:r w:rsidRPr="008C0BBB">
                      <w:rPr>
                        <w:sz w:val="20"/>
                        <w:lang w:val="pl-PL"/>
                      </w:rPr>
                      <w:t>praktyk</w:t>
                    </w:r>
                    <w:r w:rsidRPr="008C0BBB">
                      <w:rPr>
                        <w:spacing w:val="70"/>
                        <w:sz w:val="20"/>
                        <w:lang w:val="pl-PL"/>
                      </w:rPr>
                      <w:t xml:space="preserve"> </w:t>
                    </w:r>
                    <w:r w:rsidRPr="008C0BBB">
                      <w:rPr>
                        <w:sz w:val="20"/>
                        <w:lang w:val="pl-PL"/>
                      </w:rPr>
                      <w:t>zawodowych</w:t>
                    </w:r>
                    <w:r w:rsidRPr="008C0BBB">
                      <w:rPr>
                        <w:spacing w:val="72"/>
                        <w:sz w:val="20"/>
                        <w:lang w:val="pl-PL"/>
                      </w:rPr>
                      <w:t xml:space="preserve"> </w:t>
                    </w:r>
                    <w:r w:rsidRPr="008C0BBB">
                      <w:rPr>
                        <w:sz w:val="20"/>
                        <w:lang w:val="pl-PL"/>
                      </w:rPr>
                      <w:t>w</w:t>
                    </w:r>
                    <w:r w:rsidRPr="008C0BBB">
                      <w:rPr>
                        <w:spacing w:val="71"/>
                        <w:sz w:val="20"/>
                        <w:lang w:val="pl-PL"/>
                      </w:rPr>
                      <w:t xml:space="preserve"> </w:t>
                    </w:r>
                    <w:r w:rsidRPr="008C0BBB">
                      <w:rPr>
                        <w:sz w:val="20"/>
                        <w:lang w:val="pl-PL"/>
                      </w:rPr>
                      <w:t>miejscu</w:t>
                    </w:r>
                    <w:r w:rsidRPr="008C0BBB">
                      <w:rPr>
                        <w:spacing w:val="72"/>
                        <w:sz w:val="20"/>
                        <w:lang w:val="pl-PL"/>
                      </w:rPr>
                      <w:t xml:space="preserve"> </w:t>
                    </w:r>
                    <w:r w:rsidRPr="008C0BBB">
                      <w:rPr>
                        <w:sz w:val="20"/>
                        <w:lang w:val="pl-PL"/>
                      </w:rPr>
                      <w:t>praktyk i w uczelni a także</w:t>
                    </w:r>
                    <w:r w:rsidRPr="008C0BBB">
                      <w:rPr>
                        <w:spacing w:val="40"/>
                        <w:sz w:val="20"/>
                        <w:lang w:val="pl-PL"/>
                      </w:rPr>
                      <w:t xml:space="preserve"> </w:t>
                    </w:r>
                    <w:r w:rsidRPr="008C0BBB">
                      <w:rPr>
                        <w:sz w:val="20"/>
                        <w:lang w:val="pl-PL"/>
                      </w:rPr>
                      <w:t>z promotorem pracy dyplomowej (18 godz.).</w:t>
                    </w:r>
                  </w:p>
                  <w:p w14:paraId="2B126D24" w14:textId="77777777" w:rsidR="004233F0" w:rsidRPr="008C0BBB" w:rsidRDefault="00000000">
                    <w:pPr>
                      <w:spacing w:line="278" w:lineRule="auto"/>
                      <w:rPr>
                        <w:sz w:val="20"/>
                        <w:lang w:val="pl-PL"/>
                      </w:rPr>
                    </w:pPr>
                    <w:r w:rsidRPr="008C0BBB">
                      <w:rPr>
                        <w:sz w:val="20"/>
                        <w:lang w:val="pl-PL"/>
                      </w:rPr>
                      <w:t>Kontynuacja</w:t>
                    </w:r>
                    <w:r w:rsidRPr="008C0BBB">
                      <w:rPr>
                        <w:spacing w:val="40"/>
                        <w:sz w:val="20"/>
                        <w:lang w:val="pl-PL"/>
                      </w:rPr>
                      <w:t xml:space="preserve"> </w:t>
                    </w:r>
                    <w:r w:rsidRPr="008C0BBB">
                      <w:rPr>
                        <w:sz w:val="20"/>
                        <w:lang w:val="pl-PL"/>
                      </w:rPr>
                      <w:t xml:space="preserve">badań empirycznych związanych z przygotowywaną pracą dyplomową (70 </w:t>
                    </w:r>
                    <w:r w:rsidRPr="008C0BBB">
                      <w:rPr>
                        <w:spacing w:val="-2"/>
                        <w:sz w:val="20"/>
                        <w:lang w:val="pl-PL"/>
                      </w:rPr>
                      <w:t>godz.).</w:t>
                    </w:r>
                  </w:p>
                  <w:p w14:paraId="7CF1BEAA" w14:textId="77777777" w:rsidR="004233F0" w:rsidRPr="008C0BBB" w:rsidRDefault="00000000">
                    <w:pPr>
                      <w:spacing w:line="238" w:lineRule="exact"/>
                      <w:rPr>
                        <w:sz w:val="20"/>
                        <w:lang w:val="pl-PL"/>
                      </w:rPr>
                    </w:pPr>
                    <w:r w:rsidRPr="008C0BBB">
                      <w:rPr>
                        <w:sz w:val="20"/>
                        <w:lang w:val="pl-PL"/>
                      </w:rPr>
                      <w:t>Doskonalenie</w:t>
                    </w:r>
                    <w:r w:rsidRPr="008C0BBB">
                      <w:rPr>
                        <w:spacing w:val="68"/>
                        <w:sz w:val="20"/>
                        <w:lang w:val="pl-PL"/>
                      </w:rPr>
                      <w:t xml:space="preserve"> </w:t>
                    </w:r>
                    <w:r w:rsidRPr="008C0BBB">
                      <w:rPr>
                        <w:sz w:val="20"/>
                        <w:lang w:val="pl-PL"/>
                      </w:rPr>
                      <w:t>własnego</w:t>
                    </w:r>
                    <w:r w:rsidRPr="008C0BBB">
                      <w:rPr>
                        <w:spacing w:val="70"/>
                        <w:sz w:val="20"/>
                        <w:lang w:val="pl-PL"/>
                      </w:rPr>
                      <w:t xml:space="preserve"> </w:t>
                    </w:r>
                    <w:r w:rsidRPr="008C0BBB">
                      <w:rPr>
                        <w:sz w:val="20"/>
                        <w:lang w:val="pl-PL"/>
                      </w:rPr>
                      <w:t>warsztatu</w:t>
                    </w:r>
                    <w:r w:rsidRPr="008C0BBB">
                      <w:rPr>
                        <w:spacing w:val="71"/>
                        <w:sz w:val="20"/>
                        <w:lang w:val="pl-PL"/>
                      </w:rPr>
                      <w:t xml:space="preserve"> </w:t>
                    </w:r>
                    <w:r w:rsidRPr="008C0BBB">
                      <w:rPr>
                        <w:sz w:val="20"/>
                        <w:lang w:val="pl-PL"/>
                      </w:rPr>
                      <w:t>zawodowego</w:t>
                    </w:r>
                    <w:r w:rsidRPr="008C0BBB">
                      <w:rPr>
                        <w:spacing w:val="68"/>
                        <w:sz w:val="20"/>
                        <w:lang w:val="pl-PL"/>
                      </w:rPr>
                      <w:t xml:space="preserve"> </w:t>
                    </w:r>
                    <w:r w:rsidRPr="008C0BBB">
                      <w:rPr>
                        <w:sz w:val="20"/>
                        <w:lang w:val="pl-PL"/>
                      </w:rPr>
                      <w:t>podczas</w:t>
                    </w:r>
                    <w:r w:rsidRPr="008C0BBB">
                      <w:rPr>
                        <w:spacing w:val="69"/>
                        <w:sz w:val="20"/>
                        <w:lang w:val="pl-PL"/>
                      </w:rPr>
                      <w:t xml:space="preserve"> </w:t>
                    </w:r>
                    <w:r w:rsidRPr="008C0BBB">
                      <w:rPr>
                        <w:sz w:val="20"/>
                        <w:lang w:val="pl-PL"/>
                      </w:rPr>
                      <w:t>wykonywania</w:t>
                    </w:r>
                    <w:r w:rsidRPr="008C0BBB">
                      <w:rPr>
                        <w:spacing w:val="71"/>
                        <w:sz w:val="20"/>
                        <w:lang w:val="pl-PL"/>
                      </w:rPr>
                      <w:t xml:space="preserve"> </w:t>
                    </w:r>
                    <w:r w:rsidRPr="008C0BBB">
                      <w:rPr>
                        <w:sz w:val="20"/>
                        <w:lang w:val="pl-PL"/>
                      </w:rPr>
                      <w:t>innych</w:t>
                    </w:r>
                    <w:r w:rsidRPr="008C0BBB">
                      <w:rPr>
                        <w:spacing w:val="70"/>
                        <w:sz w:val="20"/>
                        <w:lang w:val="pl-PL"/>
                      </w:rPr>
                      <w:t xml:space="preserve"> </w:t>
                    </w:r>
                    <w:r w:rsidRPr="008C0BBB">
                      <w:rPr>
                        <w:spacing w:val="-2"/>
                        <w:sz w:val="20"/>
                        <w:lang w:val="pl-PL"/>
                      </w:rPr>
                      <w:t>zadań,</w:t>
                    </w:r>
                  </w:p>
                  <w:p w14:paraId="612C6FA0" w14:textId="77777777" w:rsidR="004233F0" w:rsidRPr="008C0BBB" w:rsidRDefault="00000000">
                    <w:pPr>
                      <w:spacing w:line="280" w:lineRule="atLeast"/>
                      <w:rPr>
                        <w:sz w:val="20"/>
                        <w:lang w:val="pl-PL"/>
                      </w:rPr>
                    </w:pPr>
                    <w:r w:rsidRPr="008C0BBB">
                      <w:rPr>
                        <w:sz w:val="20"/>
                        <w:lang w:val="pl-PL"/>
                      </w:rPr>
                      <w:t>zleconych</w:t>
                    </w:r>
                    <w:r w:rsidRPr="008C0BBB">
                      <w:rPr>
                        <w:spacing w:val="40"/>
                        <w:sz w:val="20"/>
                        <w:lang w:val="pl-PL"/>
                      </w:rPr>
                      <w:t xml:space="preserve"> </w:t>
                    </w:r>
                    <w:r w:rsidRPr="008C0BBB">
                      <w:rPr>
                        <w:sz w:val="20"/>
                        <w:lang w:val="pl-PL"/>
                      </w:rPr>
                      <w:t>przez</w:t>
                    </w:r>
                    <w:r w:rsidRPr="008C0BBB">
                      <w:rPr>
                        <w:spacing w:val="40"/>
                        <w:sz w:val="20"/>
                        <w:lang w:val="pl-PL"/>
                      </w:rPr>
                      <w:t xml:space="preserve"> </w:t>
                    </w:r>
                    <w:r w:rsidRPr="008C0BBB">
                      <w:rPr>
                        <w:sz w:val="20"/>
                        <w:lang w:val="pl-PL"/>
                      </w:rPr>
                      <w:t>opiekuna</w:t>
                    </w:r>
                    <w:r w:rsidRPr="008C0BBB">
                      <w:rPr>
                        <w:spacing w:val="39"/>
                        <w:sz w:val="20"/>
                        <w:lang w:val="pl-PL"/>
                      </w:rPr>
                      <w:t xml:space="preserve"> </w:t>
                    </w:r>
                    <w:r w:rsidRPr="008C0BBB">
                      <w:rPr>
                        <w:sz w:val="20"/>
                        <w:lang w:val="pl-PL"/>
                      </w:rPr>
                      <w:t>w</w:t>
                    </w:r>
                    <w:r w:rsidRPr="008C0BBB">
                      <w:rPr>
                        <w:spacing w:val="39"/>
                        <w:sz w:val="20"/>
                        <w:lang w:val="pl-PL"/>
                      </w:rPr>
                      <w:t xml:space="preserve"> </w:t>
                    </w:r>
                    <w:r w:rsidRPr="008C0BBB">
                      <w:rPr>
                        <w:sz w:val="20"/>
                        <w:lang w:val="pl-PL"/>
                      </w:rPr>
                      <w:t>miejscu</w:t>
                    </w:r>
                    <w:r w:rsidRPr="008C0BBB">
                      <w:rPr>
                        <w:spacing w:val="40"/>
                        <w:sz w:val="20"/>
                        <w:lang w:val="pl-PL"/>
                      </w:rPr>
                      <w:t xml:space="preserve"> </w:t>
                    </w:r>
                    <w:r w:rsidRPr="008C0BBB">
                      <w:rPr>
                        <w:sz w:val="20"/>
                        <w:lang w:val="pl-PL"/>
                      </w:rPr>
                      <w:t>odbywania</w:t>
                    </w:r>
                    <w:r w:rsidRPr="008C0BBB">
                      <w:rPr>
                        <w:spacing w:val="39"/>
                        <w:sz w:val="20"/>
                        <w:lang w:val="pl-PL"/>
                      </w:rPr>
                      <w:t xml:space="preserve"> </w:t>
                    </w:r>
                    <w:r w:rsidRPr="008C0BBB">
                      <w:rPr>
                        <w:sz w:val="20"/>
                        <w:lang w:val="pl-PL"/>
                      </w:rPr>
                      <w:t>praktyk,</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których</w:t>
                    </w:r>
                    <w:r w:rsidRPr="008C0BBB">
                      <w:rPr>
                        <w:spacing w:val="40"/>
                        <w:sz w:val="20"/>
                        <w:lang w:val="pl-PL"/>
                      </w:rPr>
                      <w:t xml:space="preserve"> </w:t>
                    </w:r>
                    <w:r w:rsidRPr="008C0BBB">
                      <w:rPr>
                        <w:sz w:val="20"/>
                        <w:lang w:val="pl-PL"/>
                      </w:rPr>
                      <w:t>zachodzi</w:t>
                    </w:r>
                    <w:r w:rsidRPr="008C0BBB">
                      <w:rPr>
                        <w:spacing w:val="39"/>
                        <w:sz w:val="20"/>
                        <w:lang w:val="pl-PL"/>
                      </w:rPr>
                      <w:t xml:space="preserve"> </w:t>
                    </w:r>
                    <w:r w:rsidRPr="008C0BBB">
                      <w:rPr>
                        <w:sz w:val="20"/>
                        <w:lang w:val="pl-PL"/>
                      </w:rPr>
                      <w:t>potrzeba posługiwania się wiodącym językiem studiów (20 godz.).</w:t>
                    </w:r>
                  </w:p>
                </w:txbxContent>
              </v:textbox>
            </v:shape>
            <w10:anchorlock/>
          </v:group>
        </w:pict>
      </w:r>
    </w:p>
    <w:p w14:paraId="46850C4C" w14:textId="77777777" w:rsidR="004233F0" w:rsidRDefault="004233F0">
      <w:pPr>
        <w:pStyle w:val="Tekstpodstawowy"/>
        <w:spacing w:before="7"/>
        <w:rPr>
          <w:b/>
          <w:sz w:val="8"/>
        </w:rPr>
      </w:pPr>
    </w:p>
    <w:p w14:paraId="793593FA" w14:textId="77777777" w:rsidR="004233F0" w:rsidRDefault="00000000">
      <w:pPr>
        <w:spacing w:before="99"/>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012413EB" w14:textId="77777777">
        <w:trPr>
          <w:trHeight w:val="241"/>
        </w:trPr>
        <w:tc>
          <w:tcPr>
            <w:tcW w:w="677" w:type="dxa"/>
          </w:tcPr>
          <w:p w14:paraId="177ACBE5" w14:textId="77777777" w:rsidR="004233F0" w:rsidRDefault="00000000">
            <w:pPr>
              <w:pStyle w:val="TableParagraph"/>
              <w:spacing w:line="222" w:lineRule="exact"/>
              <w:ind w:left="222" w:right="214"/>
              <w:jc w:val="center"/>
              <w:rPr>
                <w:sz w:val="20"/>
              </w:rPr>
            </w:pPr>
            <w:r>
              <w:rPr>
                <w:spacing w:val="-5"/>
                <w:sz w:val="20"/>
              </w:rPr>
              <w:t>1.</w:t>
            </w:r>
          </w:p>
        </w:tc>
        <w:tc>
          <w:tcPr>
            <w:tcW w:w="9179" w:type="dxa"/>
          </w:tcPr>
          <w:p w14:paraId="5CECBD39" w14:textId="77777777" w:rsidR="004233F0" w:rsidRPr="008C0BBB" w:rsidRDefault="00000000">
            <w:pPr>
              <w:pStyle w:val="TableParagraph"/>
              <w:spacing w:line="222" w:lineRule="exact"/>
              <w:ind w:left="108"/>
              <w:rPr>
                <w:sz w:val="20"/>
                <w:lang w:val="pl-PL"/>
              </w:rPr>
            </w:pPr>
            <w:r w:rsidRPr="008C0BBB">
              <w:rPr>
                <w:sz w:val="20"/>
                <w:lang w:val="pl-PL"/>
              </w:rPr>
              <w:t>Materiały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publikacje</w:t>
            </w:r>
            <w:r w:rsidRPr="008C0BBB">
              <w:rPr>
                <w:spacing w:val="-7"/>
                <w:sz w:val="20"/>
                <w:lang w:val="pl-PL"/>
              </w:rPr>
              <w:t xml:space="preserve"> </w:t>
            </w:r>
            <w:r w:rsidRPr="008C0BBB">
              <w:rPr>
                <w:sz w:val="20"/>
                <w:lang w:val="pl-PL"/>
              </w:rPr>
              <w:t>wskazane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7"/>
                <w:sz w:val="20"/>
                <w:lang w:val="pl-PL"/>
              </w:rPr>
              <w:t xml:space="preserve"> </w:t>
            </w:r>
            <w:r w:rsidRPr="008C0BBB">
              <w:rPr>
                <w:spacing w:val="-2"/>
                <w:sz w:val="20"/>
                <w:lang w:val="pl-PL"/>
              </w:rPr>
              <w:t>praktyk.</w:t>
            </w:r>
          </w:p>
        </w:tc>
      </w:tr>
      <w:tr w:rsidR="004233F0" w:rsidRPr="00FA5873" w14:paraId="59318C08" w14:textId="77777777">
        <w:trPr>
          <w:trHeight w:val="242"/>
        </w:trPr>
        <w:tc>
          <w:tcPr>
            <w:tcW w:w="677" w:type="dxa"/>
          </w:tcPr>
          <w:p w14:paraId="601CDA89" w14:textId="77777777" w:rsidR="004233F0" w:rsidRDefault="00000000">
            <w:pPr>
              <w:pStyle w:val="TableParagraph"/>
              <w:spacing w:before="1" w:line="222" w:lineRule="exact"/>
              <w:ind w:left="222" w:right="214"/>
              <w:jc w:val="center"/>
              <w:rPr>
                <w:sz w:val="20"/>
              </w:rPr>
            </w:pPr>
            <w:r>
              <w:rPr>
                <w:spacing w:val="-5"/>
                <w:sz w:val="20"/>
              </w:rPr>
              <w:t>2.</w:t>
            </w:r>
          </w:p>
        </w:tc>
        <w:tc>
          <w:tcPr>
            <w:tcW w:w="9179" w:type="dxa"/>
          </w:tcPr>
          <w:p w14:paraId="4DF8B481" w14:textId="77777777" w:rsidR="004233F0" w:rsidRPr="008C0BBB" w:rsidRDefault="00000000">
            <w:pPr>
              <w:pStyle w:val="TableParagraph"/>
              <w:spacing w:before="1" w:line="222" w:lineRule="exact"/>
              <w:ind w:left="108"/>
              <w:rPr>
                <w:sz w:val="20"/>
                <w:lang w:val="pl-PL"/>
              </w:rPr>
            </w:pPr>
            <w:r w:rsidRPr="008C0BBB">
              <w:rPr>
                <w:sz w:val="20"/>
                <w:lang w:val="pl-PL"/>
              </w:rPr>
              <w:t>Aktualne</w:t>
            </w:r>
            <w:r w:rsidRPr="008C0BBB">
              <w:rPr>
                <w:spacing w:val="-10"/>
                <w:sz w:val="20"/>
                <w:lang w:val="pl-PL"/>
              </w:rPr>
              <w:t xml:space="preserve"> </w:t>
            </w:r>
            <w:r w:rsidRPr="008C0BBB">
              <w:rPr>
                <w:sz w:val="20"/>
                <w:lang w:val="pl-PL"/>
              </w:rPr>
              <w:t>przepisy</w:t>
            </w:r>
            <w:r w:rsidRPr="008C0BBB">
              <w:rPr>
                <w:spacing w:val="-6"/>
                <w:sz w:val="20"/>
                <w:lang w:val="pl-PL"/>
              </w:rPr>
              <w:t xml:space="preserve"> </w:t>
            </w:r>
            <w:r w:rsidRPr="008C0BBB">
              <w:rPr>
                <w:sz w:val="20"/>
                <w:lang w:val="pl-PL"/>
              </w:rPr>
              <w:t>BHP</w:t>
            </w:r>
            <w:r w:rsidRPr="008C0BBB">
              <w:rPr>
                <w:spacing w:val="-9"/>
                <w:sz w:val="20"/>
                <w:lang w:val="pl-PL"/>
              </w:rPr>
              <w:t xml:space="preserve"> </w:t>
            </w:r>
            <w:r w:rsidRPr="008C0BBB">
              <w:rPr>
                <w:sz w:val="20"/>
                <w:lang w:val="pl-PL"/>
              </w:rPr>
              <w:t>i</w:t>
            </w:r>
            <w:r w:rsidRPr="008C0BBB">
              <w:rPr>
                <w:spacing w:val="-6"/>
                <w:sz w:val="20"/>
                <w:lang w:val="pl-PL"/>
              </w:rPr>
              <w:t xml:space="preserve"> </w:t>
            </w:r>
            <w:r w:rsidRPr="008C0BBB">
              <w:rPr>
                <w:sz w:val="20"/>
                <w:lang w:val="pl-PL"/>
              </w:rPr>
              <w:t>regulaminy</w:t>
            </w:r>
            <w:r w:rsidRPr="008C0BBB">
              <w:rPr>
                <w:spacing w:val="-8"/>
                <w:sz w:val="20"/>
                <w:lang w:val="pl-PL"/>
              </w:rPr>
              <w:t xml:space="preserve"> </w:t>
            </w:r>
            <w:r w:rsidRPr="008C0BBB">
              <w:rPr>
                <w:sz w:val="20"/>
                <w:lang w:val="pl-PL"/>
              </w:rPr>
              <w:t>obwiązujące</w:t>
            </w:r>
            <w:r w:rsidRPr="008C0BBB">
              <w:rPr>
                <w:spacing w:val="-10"/>
                <w:sz w:val="20"/>
                <w:lang w:val="pl-PL"/>
              </w:rPr>
              <w:t xml:space="preserve"> </w:t>
            </w:r>
            <w:r w:rsidRPr="008C0BBB">
              <w:rPr>
                <w:sz w:val="20"/>
                <w:lang w:val="pl-PL"/>
              </w:rPr>
              <w:t>w</w:t>
            </w:r>
            <w:r w:rsidRPr="008C0BBB">
              <w:rPr>
                <w:spacing w:val="-6"/>
                <w:sz w:val="20"/>
                <w:lang w:val="pl-PL"/>
              </w:rPr>
              <w:t xml:space="preserve"> </w:t>
            </w:r>
            <w:r w:rsidRPr="008C0BBB">
              <w:rPr>
                <w:sz w:val="20"/>
                <w:lang w:val="pl-PL"/>
              </w:rPr>
              <w:t>miejscu</w:t>
            </w:r>
            <w:r w:rsidRPr="008C0BBB">
              <w:rPr>
                <w:spacing w:val="-5"/>
                <w:sz w:val="20"/>
                <w:lang w:val="pl-PL"/>
              </w:rPr>
              <w:t xml:space="preserve"> </w:t>
            </w:r>
            <w:r w:rsidRPr="008C0BBB">
              <w:rPr>
                <w:sz w:val="20"/>
                <w:lang w:val="pl-PL"/>
              </w:rPr>
              <w:t>odbywania</w:t>
            </w:r>
            <w:r w:rsidRPr="008C0BBB">
              <w:rPr>
                <w:spacing w:val="-5"/>
                <w:sz w:val="20"/>
                <w:lang w:val="pl-PL"/>
              </w:rPr>
              <w:t xml:space="preserve"> </w:t>
            </w:r>
            <w:r w:rsidRPr="008C0BBB">
              <w:rPr>
                <w:spacing w:val="-2"/>
                <w:sz w:val="20"/>
                <w:lang w:val="pl-PL"/>
              </w:rPr>
              <w:t>praktyk.</w:t>
            </w:r>
          </w:p>
        </w:tc>
      </w:tr>
      <w:tr w:rsidR="004233F0" w:rsidRPr="00FA5873" w14:paraId="0395D713" w14:textId="77777777">
        <w:trPr>
          <w:trHeight w:val="486"/>
        </w:trPr>
        <w:tc>
          <w:tcPr>
            <w:tcW w:w="677" w:type="dxa"/>
          </w:tcPr>
          <w:p w14:paraId="5CD60092" w14:textId="77777777" w:rsidR="004233F0" w:rsidRDefault="00000000">
            <w:pPr>
              <w:pStyle w:val="TableParagraph"/>
              <w:spacing w:before="122"/>
              <w:ind w:left="222" w:right="214"/>
              <w:jc w:val="center"/>
              <w:rPr>
                <w:sz w:val="20"/>
              </w:rPr>
            </w:pPr>
            <w:r>
              <w:rPr>
                <w:spacing w:val="-5"/>
                <w:sz w:val="20"/>
              </w:rPr>
              <w:t>3.</w:t>
            </w:r>
          </w:p>
        </w:tc>
        <w:tc>
          <w:tcPr>
            <w:tcW w:w="9179" w:type="dxa"/>
          </w:tcPr>
          <w:p w14:paraId="18E0CFF0" w14:textId="77777777" w:rsidR="004233F0" w:rsidRPr="008C0BBB" w:rsidRDefault="00000000">
            <w:pPr>
              <w:pStyle w:val="TableParagraph"/>
              <w:spacing w:line="242" w:lineRule="exact"/>
              <w:ind w:left="108"/>
              <w:rPr>
                <w:sz w:val="20"/>
                <w:lang w:val="pl-PL"/>
              </w:rPr>
            </w:pPr>
            <w:r w:rsidRPr="008C0BBB">
              <w:rPr>
                <w:sz w:val="20"/>
                <w:lang w:val="pl-PL"/>
              </w:rPr>
              <w:t>Regulamin praktyk dla studentów kierunku filologia pierwszego stopnia PANS w Nysie,</w:t>
            </w:r>
            <w:r w:rsidRPr="008C0BBB">
              <w:rPr>
                <w:spacing w:val="40"/>
                <w:sz w:val="20"/>
                <w:lang w:val="pl-PL"/>
              </w:rPr>
              <w:t xml:space="preserve"> </w:t>
            </w:r>
            <w:r w:rsidRPr="008C0BBB">
              <w:rPr>
                <w:sz w:val="20"/>
                <w:lang w:val="pl-PL"/>
              </w:rPr>
              <w:t>filologia; specjalność: filologia angielska / tłumacz języka angielskiego w biznesie.</w:t>
            </w:r>
          </w:p>
        </w:tc>
      </w:tr>
      <w:tr w:rsidR="004233F0" w14:paraId="2E48039F" w14:textId="77777777">
        <w:trPr>
          <w:trHeight w:val="729"/>
        </w:trPr>
        <w:tc>
          <w:tcPr>
            <w:tcW w:w="677" w:type="dxa"/>
          </w:tcPr>
          <w:p w14:paraId="26689FD0" w14:textId="77777777" w:rsidR="004233F0" w:rsidRPr="008C0BBB" w:rsidRDefault="004233F0">
            <w:pPr>
              <w:pStyle w:val="TableParagraph"/>
              <w:spacing w:before="2"/>
              <w:rPr>
                <w:b/>
                <w:sz w:val="20"/>
                <w:lang w:val="pl-PL"/>
              </w:rPr>
            </w:pPr>
          </w:p>
          <w:p w14:paraId="16C7B2FA" w14:textId="77777777" w:rsidR="004233F0" w:rsidRDefault="00000000">
            <w:pPr>
              <w:pStyle w:val="TableParagraph"/>
              <w:ind w:left="222" w:right="214"/>
              <w:jc w:val="center"/>
              <w:rPr>
                <w:sz w:val="20"/>
              </w:rPr>
            </w:pPr>
            <w:r>
              <w:rPr>
                <w:spacing w:val="-5"/>
                <w:sz w:val="20"/>
              </w:rPr>
              <w:t>4.</w:t>
            </w:r>
          </w:p>
        </w:tc>
        <w:tc>
          <w:tcPr>
            <w:tcW w:w="9179" w:type="dxa"/>
          </w:tcPr>
          <w:p w14:paraId="0629CE15" w14:textId="77777777" w:rsidR="004233F0" w:rsidRDefault="00000000">
            <w:pPr>
              <w:pStyle w:val="TableParagraph"/>
              <w:ind w:left="108"/>
              <w:rPr>
                <w:sz w:val="20"/>
              </w:rPr>
            </w:pPr>
            <w:proofErr w:type="spellStart"/>
            <w:r>
              <w:rPr>
                <w:sz w:val="20"/>
              </w:rPr>
              <w:t>Porwol</w:t>
            </w:r>
            <w:proofErr w:type="spellEnd"/>
            <w:r>
              <w:rPr>
                <w:sz w:val="20"/>
              </w:rPr>
              <w:t xml:space="preserve">, Monika (2021) </w:t>
            </w:r>
            <w:r>
              <w:rPr>
                <w:i/>
                <w:sz w:val="20"/>
              </w:rPr>
              <w:t xml:space="preserve">Strategies and tactics in </w:t>
            </w:r>
            <w:proofErr w:type="spellStart"/>
            <w:r>
              <w:rPr>
                <w:i/>
                <w:sz w:val="20"/>
              </w:rPr>
              <w:t>specialised</w:t>
            </w:r>
            <w:proofErr w:type="spellEnd"/>
            <w:r>
              <w:rPr>
                <w:i/>
                <w:sz w:val="20"/>
              </w:rPr>
              <w:t xml:space="preserve"> translation from English into Polish</w:t>
            </w:r>
            <w:r>
              <w:rPr>
                <w:i/>
                <w:spacing w:val="-4"/>
                <w:sz w:val="20"/>
              </w:rPr>
              <w:t xml:space="preserve"> </w:t>
            </w:r>
            <w:r>
              <w:rPr>
                <w:i/>
                <w:sz w:val="20"/>
              </w:rPr>
              <w:t>and</w:t>
            </w:r>
            <w:r>
              <w:rPr>
                <w:i/>
                <w:spacing w:val="-4"/>
                <w:sz w:val="20"/>
              </w:rPr>
              <w:t xml:space="preserve"> </w:t>
            </w:r>
            <w:r>
              <w:rPr>
                <w:i/>
                <w:sz w:val="20"/>
              </w:rPr>
              <w:t>from</w:t>
            </w:r>
            <w:r>
              <w:rPr>
                <w:i/>
                <w:spacing w:val="-4"/>
                <w:sz w:val="20"/>
              </w:rPr>
              <w:t xml:space="preserve"> </w:t>
            </w:r>
            <w:r>
              <w:rPr>
                <w:i/>
                <w:sz w:val="20"/>
              </w:rPr>
              <w:t>Polish</w:t>
            </w:r>
            <w:r>
              <w:rPr>
                <w:i/>
                <w:spacing w:val="-4"/>
                <w:sz w:val="20"/>
              </w:rPr>
              <w:t xml:space="preserve"> </w:t>
            </w:r>
            <w:r>
              <w:rPr>
                <w:i/>
                <w:sz w:val="20"/>
              </w:rPr>
              <w:t>into</w:t>
            </w:r>
            <w:r>
              <w:rPr>
                <w:i/>
                <w:spacing w:val="-5"/>
                <w:sz w:val="20"/>
              </w:rPr>
              <w:t xml:space="preserve"> </w:t>
            </w:r>
            <w:r>
              <w:rPr>
                <w:i/>
                <w:sz w:val="20"/>
              </w:rPr>
              <w:t>English</w:t>
            </w:r>
            <w:r>
              <w:rPr>
                <w:sz w:val="20"/>
              </w:rPr>
              <w:t>.</w:t>
            </w:r>
            <w:r>
              <w:rPr>
                <w:spacing w:val="-5"/>
                <w:sz w:val="20"/>
              </w:rPr>
              <w:t xml:space="preserve"> </w:t>
            </w:r>
            <w:proofErr w:type="spellStart"/>
            <w:r>
              <w:rPr>
                <w:sz w:val="20"/>
              </w:rPr>
              <w:t>Racibórz</w:t>
            </w:r>
            <w:proofErr w:type="spellEnd"/>
            <w:r>
              <w:rPr>
                <w:sz w:val="20"/>
              </w:rPr>
              <w:t>:</w:t>
            </w:r>
            <w:r>
              <w:rPr>
                <w:spacing w:val="64"/>
                <w:sz w:val="20"/>
              </w:rPr>
              <w:t xml:space="preserve"> </w:t>
            </w:r>
            <w:proofErr w:type="spellStart"/>
            <w:r>
              <w:rPr>
                <w:sz w:val="20"/>
              </w:rPr>
              <w:t>Wydawnictwo</w:t>
            </w:r>
            <w:proofErr w:type="spellEnd"/>
            <w:r>
              <w:rPr>
                <w:spacing w:val="-3"/>
                <w:sz w:val="20"/>
              </w:rPr>
              <w:t xml:space="preserve"> </w:t>
            </w:r>
            <w:proofErr w:type="spellStart"/>
            <w:r>
              <w:rPr>
                <w:sz w:val="20"/>
              </w:rPr>
              <w:t>Państwowej</w:t>
            </w:r>
            <w:proofErr w:type="spellEnd"/>
            <w:r>
              <w:rPr>
                <w:spacing w:val="-4"/>
                <w:sz w:val="20"/>
              </w:rPr>
              <w:t xml:space="preserve"> </w:t>
            </w:r>
            <w:proofErr w:type="spellStart"/>
            <w:r>
              <w:rPr>
                <w:sz w:val="20"/>
              </w:rPr>
              <w:t>Wyższej</w:t>
            </w:r>
            <w:proofErr w:type="spellEnd"/>
            <w:r>
              <w:rPr>
                <w:spacing w:val="-4"/>
                <w:sz w:val="20"/>
              </w:rPr>
              <w:t xml:space="preserve"> </w:t>
            </w:r>
            <w:proofErr w:type="spellStart"/>
            <w:r>
              <w:rPr>
                <w:spacing w:val="-2"/>
                <w:sz w:val="20"/>
              </w:rPr>
              <w:t>Szkoły</w:t>
            </w:r>
            <w:proofErr w:type="spellEnd"/>
          </w:p>
          <w:p w14:paraId="0CD3A405" w14:textId="77777777" w:rsidR="004233F0" w:rsidRDefault="00000000">
            <w:pPr>
              <w:pStyle w:val="TableParagraph"/>
              <w:spacing w:before="1" w:line="222" w:lineRule="exact"/>
              <w:ind w:left="108"/>
              <w:rPr>
                <w:sz w:val="20"/>
              </w:rPr>
            </w:pPr>
            <w:proofErr w:type="spellStart"/>
            <w:r>
              <w:rPr>
                <w:spacing w:val="-2"/>
                <w:sz w:val="20"/>
              </w:rPr>
              <w:t>Zawodowej</w:t>
            </w:r>
            <w:proofErr w:type="spellEnd"/>
            <w:r>
              <w:rPr>
                <w:spacing w:val="-2"/>
                <w:sz w:val="20"/>
              </w:rPr>
              <w:t>.</w:t>
            </w:r>
          </w:p>
        </w:tc>
      </w:tr>
    </w:tbl>
    <w:p w14:paraId="1BBFC042" w14:textId="77777777" w:rsidR="004233F0" w:rsidRDefault="004233F0">
      <w:pPr>
        <w:pStyle w:val="Tekstpodstawowy"/>
        <w:spacing w:before="4"/>
        <w:rPr>
          <w:b/>
        </w:rPr>
      </w:pPr>
    </w:p>
    <w:p w14:paraId="263F611F" w14:textId="77777777" w:rsidR="004233F0" w:rsidRDefault="00000000">
      <w:pPr>
        <w:ind w:left="233"/>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3FCCFB06" w14:textId="77777777">
        <w:trPr>
          <w:trHeight w:val="242"/>
        </w:trPr>
        <w:tc>
          <w:tcPr>
            <w:tcW w:w="677" w:type="dxa"/>
          </w:tcPr>
          <w:p w14:paraId="687D9E21" w14:textId="77777777" w:rsidR="004233F0" w:rsidRDefault="00000000">
            <w:pPr>
              <w:pStyle w:val="TableParagraph"/>
              <w:spacing w:line="222" w:lineRule="exact"/>
              <w:ind w:left="108"/>
              <w:rPr>
                <w:sz w:val="20"/>
              </w:rPr>
            </w:pPr>
            <w:r>
              <w:rPr>
                <w:spacing w:val="-5"/>
                <w:sz w:val="20"/>
              </w:rPr>
              <w:t>1.</w:t>
            </w:r>
          </w:p>
        </w:tc>
        <w:tc>
          <w:tcPr>
            <w:tcW w:w="9179" w:type="dxa"/>
          </w:tcPr>
          <w:p w14:paraId="362836D9" w14:textId="77777777" w:rsidR="004233F0" w:rsidRPr="008C0BBB" w:rsidRDefault="00000000">
            <w:pPr>
              <w:pStyle w:val="TableParagraph"/>
              <w:spacing w:line="222" w:lineRule="exact"/>
              <w:ind w:left="108"/>
              <w:rPr>
                <w:sz w:val="20"/>
                <w:lang w:val="pl-PL"/>
              </w:rPr>
            </w:pPr>
            <w:r w:rsidRPr="008C0BBB">
              <w:rPr>
                <w:sz w:val="20"/>
                <w:lang w:val="pl-PL"/>
              </w:rPr>
              <w:t>Słowniki</w:t>
            </w:r>
            <w:r w:rsidRPr="008C0BBB">
              <w:rPr>
                <w:spacing w:val="-9"/>
                <w:sz w:val="20"/>
                <w:lang w:val="pl-PL"/>
              </w:rPr>
              <w:t xml:space="preserve"> </w:t>
            </w:r>
            <w:r w:rsidRPr="008C0BBB">
              <w:rPr>
                <w:sz w:val="20"/>
                <w:lang w:val="pl-PL"/>
              </w:rPr>
              <w:t>angielsko-polskie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polsko-angielskie</w:t>
            </w:r>
            <w:r w:rsidRPr="008C0BBB">
              <w:rPr>
                <w:spacing w:val="-11"/>
                <w:sz w:val="20"/>
                <w:lang w:val="pl-PL"/>
              </w:rPr>
              <w:t xml:space="preserve"> </w:t>
            </w:r>
            <w:r w:rsidRPr="008C0BBB">
              <w:rPr>
                <w:sz w:val="20"/>
                <w:lang w:val="pl-PL"/>
              </w:rPr>
              <w:t>(ogólne</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specjalistyczne).</w:t>
            </w:r>
          </w:p>
        </w:tc>
      </w:tr>
      <w:tr w:rsidR="004233F0" w:rsidRPr="00FA5873" w14:paraId="43C9A680" w14:textId="77777777">
        <w:trPr>
          <w:trHeight w:val="244"/>
        </w:trPr>
        <w:tc>
          <w:tcPr>
            <w:tcW w:w="677" w:type="dxa"/>
          </w:tcPr>
          <w:p w14:paraId="35C6E701" w14:textId="77777777" w:rsidR="004233F0" w:rsidRDefault="00000000">
            <w:pPr>
              <w:pStyle w:val="TableParagraph"/>
              <w:spacing w:line="224" w:lineRule="exact"/>
              <w:ind w:left="108"/>
              <w:rPr>
                <w:sz w:val="20"/>
              </w:rPr>
            </w:pPr>
            <w:r>
              <w:rPr>
                <w:spacing w:val="-5"/>
                <w:sz w:val="20"/>
              </w:rPr>
              <w:t>2.</w:t>
            </w:r>
          </w:p>
        </w:tc>
        <w:tc>
          <w:tcPr>
            <w:tcW w:w="9179" w:type="dxa"/>
          </w:tcPr>
          <w:p w14:paraId="2A98D254" w14:textId="77777777" w:rsidR="004233F0" w:rsidRPr="008C0BBB" w:rsidRDefault="00000000">
            <w:pPr>
              <w:pStyle w:val="TableParagraph"/>
              <w:spacing w:line="224" w:lineRule="exact"/>
              <w:ind w:left="108"/>
              <w:rPr>
                <w:sz w:val="20"/>
                <w:lang w:val="pl-PL"/>
              </w:rPr>
            </w:pPr>
            <w:r w:rsidRPr="008C0BBB">
              <w:rPr>
                <w:sz w:val="20"/>
                <w:lang w:val="pl-PL"/>
              </w:rPr>
              <w:t>Oprogramowanie</w:t>
            </w:r>
            <w:r w:rsidRPr="008C0BBB">
              <w:rPr>
                <w:spacing w:val="-13"/>
                <w:sz w:val="20"/>
                <w:lang w:val="pl-PL"/>
              </w:rPr>
              <w:t xml:space="preserve"> </w:t>
            </w:r>
            <w:r w:rsidRPr="008C0BBB">
              <w:rPr>
                <w:sz w:val="20"/>
                <w:lang w:val="pl-PL"/>
              </w:rPr>
              <w:t>wspierające</w:t>
            </w:r>
            <w:r w:rsidRPr="008C0BBB">
              <w:rPr>
                <w:spacing w:val="-14"/>
                <w:sz w:val="20"/>
                <w:lang w:val="pl-PL"/>
              </w:rPr>
              <w:t xml:space="preserve"> </w:t>
            </w:r>
            <w:r w:rsidRPr="008C0BBB">
              <w:rPr>
                <w:sz w:val="20"/>
                <w:lang w:val="pl-PL"/>
              </w:rPr>
              <w:t>pracę</w:t>
            </w:r>
            <w:r w:rsidRPr="008C0BBB">
              <w:rPr>
                <w:spacing w:val="-12"/>
                <w:sz w:val="20"/>
                <w:lang w:val="pl-PL"/>
              </w:rPr>
              <w:t xml:space="preserve"> </w:t>
            </w:r>
            <w:r w:rsidRPr="008C0BBB">
              <w:rPr>
                <w:sz w:val="20"/>
                <w:lang w:val="pl-PL"/>
              </w:rPr>
              <w:t>tłumaczy</w:t>
            </w:r>
            <w:r w:rsidRPr="008C0BBB">
              <w:rPr>
                <w:spacing w:val="-13"/>
                <w:sz w:val="20"/>
                <w:lang w:val="pl-PL"/>
              </w:rPr>
              <w:t xml:space="preserve"> </w:t>
            </w:r>
            <w:r w:rsidRPr="008C0BBB">
              <w:rPr>
                <w:spacing w:val="-2"/>
                <w:sz w:val="20"/>
                <w:lang w:val="pl-PL"/>
              </w:rPr>
              <w:t>MEMOQ.</w:t>
            </w:r>
          </w:p>
        </w:tc>
      </w:tr>
    </w:tbl>
    <w:p w14:paraId="2A054901" w14:textId="77777777" w:rsidR="004233F0" w:rsidRPr="008C0BBB" w:rsidRDefault="004233F0">
      <w:pPr>
        <w:spacing w:line="224" w:lineRule="exact"/>
        <w:rPr>
          <w:sz w:val="20"/>
          <w:lang w:val="pl-PL"/>
        </w:rPr>
        <w:sectPr w:rsidR="004233F0" w:rsidRPr="008C0BBB">
          <w:pgSz w:w="11910" w:h="16840"/>
          <w:pgMar w:top="1120" w:right="860" w:bottom="280" w:left="900" w:header="720" w:footer="720" w:gutter="0"/>
          <w:cols w:space="720"/>
        </w:sectPr>
      </w:pPr>
    </w:p>
    <w:p w14:paraId="27CE704D" w14:textId="77777777" w:rsidR="004233F0" w:rsidRDefault="00000000" w:rsidP="0089566F">
      <w:pPr>
        <w:pStyle w:val="Nagwek2"/>
      </w:pPr>
      <w:bookmarkStart w:id="164" w:name="_Toc203328480"/>
      <w:proofErr w:type="spellStart"/>
      <w:r>
        <w:lastRenderedPageBreak/>
        <w:t>Praca</w:t>
      </w:r>
      <w:proofErr w:type="spellEnd"/>
      <w:r>
        <w:rPr>
          <w:spacing w:val="-8"/>
        </w:rPr>
        <w:t xml:space="preserve"> </w:t>
      </w:r>
      <w:proofErr w:type="spellStart"/>
      <w:r>
        <w:t>dyplomowa</w:t>
      </w:r>
      <w:bookmarkEnd w:id="164"/>
      <w:proofErr w:type="spellEnd"/>
    </w:p>
    <w:p w14:paraId="35B6F1A5"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101"/>
        <w:gridCol w:w="643"/>
        <w:gridCol w:w="921"/>
        <w:gridCol w:w="763"/>
        <w:gridCol w:w="395"/>
        <w:gridCol w:w="1031"/>
        <w:gridCol w:w="445"/>
        <w:gridCol w:w="585"/>
        <w:gridCol w:w="788"/>
        <w:gridCol w:w="493"/>
        <w:gridCol w:w="1129"/>
      </w:tblGrid>
      <w:tr w:rsidR="004233F0" w14:paraId="37448B40" w14:textId="77777777">
        <w:trPr>
          <w:trHeight w:val="501"/>
        </w:trPr>
        <w:tc>
          <w:tcPr>
            <w:tcW w:w="2654" w:type="dxa"/>
            <w:gridSpan w:val="4"/>
          </w:tcPr>
          <w:p w14:paraId="46611F35" w14:textId="77777777" w:rsidR="004233F0" w:rsidRDefault="00000000">
            <w:pPr>
              <w:pStyle w:val="TableParagraph"/>
              <w:spacing w:before="57"/>
              <w:ind w:left="657"/>
              <w:rPr>
                <w:b/>
                <w:sz w:val="16"/>
              </w:rPr>
            </w:pPr>
            <w:r>
              <w:rPr>
                <w:b/>
                <w:sz w:val="16"/>
              </w:rPr>
              <w:t>Nazwa</w:t>
            </w:r>
            <w:r>
              <w:rPr>
                <w:b/>
                <w:spacing w:val="-7"/>
                <w:sz w:val="16"/>
              </w:rPr>
              <w:t xml:space="preserve"> </w:t>
            </w:r>
            <w:proofErr w:type="spellStart"/>
            <w:r>
              <w:rPr>
                <w:b/>
                <w:spacing w:val="-2"/>
                <w:sz w:val="16"/>
              </w:rPr>
              <w:t>modułu</w:t>
            </w:r>
            <w:proofErr w:type="spellEnd"/>
          </w:p>
          <w:p w14:paraId="16F70D0C" w14:textId="77777777" w:rsidR="004233F0" w:rsidRDefault="00000000">
            <w:pPr>
              <w:pStyle w:val="TableParagraph"/>
              <w:ind w:left="725"/>
              <w:rPr>
                <w:b/>
                <w:sz w:val="16"/>
              </w:rPr>
            </w:pPr>
            <w:r>
              <w:rPr>
                <w:b/>
                <w:spacing w:val="-2"/>
                <w:sz w:val="16"/>
              </w:rPr>
              <w:t>(</w:t>
            </w:r>
            <w:proofErr w:type="spellStart"/>
            <w:r>
              <w:rPr>
                <w:b/>
                <w:spacing w:val="-2"/>
                <w:sz w:val="16"/>
              </w:rPr>
              <w:t>przedmiotu</w:t>
            </w:r>
            <w:proofErr w:type="spellEnd"/>
            <w:r>
              <w:rPr>
                <w:b/>
                <w:spacing w:val="-2"/>
                <w:sz w:val="16"/>
              </w:rPr>
              <w:t>)</w:t>
            </w:r>
          </w:p>
        </w:tc>
        <w:tc>
          <w:tcPr>
            <w:tcW w:w="7193" w:type="dxa"/>
            <w:gridSpan w:val="10"/>
            <w:shd w:val="clear" w:color="auto" w:fill="BEBEBE"/>
          </w:tcPr>
          <w:p w14:paraId="1EBC4234" w14:textId="77777777" w:rsidR="004233F0" w:rsidRDefault="00000000">
            <w:pPr>
              <w:pStyle w:val="TableParagraph"/>
              <w:spacing w:before="130"/>
              <w:ind w:left="2595" w:right="2580"/>
              <w:jc w:val="center"/>
              <w:rPr>
                <w:b/>
                <w:sz w:val="20"/>
              </w:rPr>
            </w:pPr>
            <w:proofErr w:type="spellStart"/>
            <w:r>
              <w:rPr>
                <w:b/>
                <w:sz w:val="20"/>
              </w:rPr>
              <w:t>Praca</w:t>
            </w:r>
            <w:proofErr w:type="spellEnd"/>
            <w:r>
              <w:rPr>
                <w:b/>
                <w:spacing w:val="-8"/>
                <w:sz w:val="20"/>
              </w:rPr>
              <w:t xml:space="preserve"> </w:t>
            </w:r>
            <w:proofErr w:type="spellStart"/>
            <w:r>
              <w:rPr>
                <w:b/>
                <w:spacing w:val="-2"/>
                <w:sz w:val="20"/>
              </w:rPr>
              <w:t>dyplomowa</w:t>
            </w:r>
            <w:proofErr w:type="spellEnd"/>
          </w:p>
        </w:tc>
      </w:tr>
      <w:tr w:rsidR="004233F0" w14:paraId="4525F889" w14:textId="77777777">
        <w:trPr>
          <w:trHeight w:val="210"/>
        </w:trPr>
        <w:tc>
          <w:tcPr>
            <w:tcW w:w="2654" w:type="dxa"/>
            <w:gridSpan w:val="4"/>
          </w:tcPr>
          <w:p w14:paraId="5B9EDF3B" w14:textId="77777777" w:rsidR="004233F0" w:rsidRDefault="00000000">
            <w:pPr>
              <w:pStyle w:val="TableParagraph"/>
              <w:spacing w:before="7" w:line="184" w:lineRule="exact"/>
              <w:ind w:left="108"/>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193" w:type="dxa"/>
            <w:gridSpan w:val="10"/>
          </w:tcPr>
          <w:p w14:paraId="78E6B11F" w14:textId="77777777" w:rsidR="004233F0" w:rsidRDefault="00000000">
            <w:pPr>
              <w:pStyle w:val="TableParagraph"/>
              <w:spacing w:before="7" w:line="184" w:lineRule="exact"/>
              <w:ind w:left="106"/>
              <w:rPr>
                <w:sz w:val="16"/>
              </w:rPr>
            </w:pPr>
            <w:proofErr w:type="spellStart"/>
            <w:r>
              <w:rPr>
                <w:spacing w:val="-2"/>
                <w:sz w:val="16"/>
              </w:rPr>
              <w:t>filologia</w:t>
            </w:r>
            <w:proofErr w:type="spellEnd"/>
          </w:p>
        </w:tc>
      </w:tr>
      <w:tr w:rsidR="004233F0" w:rsidRPr="00FA5873" w14:paraId="4C925059" w14:textId="77777777">
        <w:trPr>
          <w:trHeight w:val="194"/>
        </w:trPr>
        <w:tc>
          <w:tcPr>
            <w:tcW w:w="2654" w:type="dxa"/>
            <w:gridSpan w:val="4"/>
          </w:tcPr>
          <w:p w14:paraId="5CBC666D" w14:textId="77777777" w:rsidR="004233F0" w:rsidRDefault="00000000">
            <w:pPr>
              <w:pStyle w:val="TableParagraph"/>
              <w:spacing w:line="174" w:lineRule="exact"/>
              <w:ind w:left="108"/>
              <w:rPr>
                <w:sz w:val="16"/>
              </w:rPr>
            </w:pPr>
            <w:proofErr w:type="spellStart"/>
            <w:r>
              <w:rPr>
                <w:spacing w:val="-2"/>
                <w:sz w:val="16"/>
              </w:rPr>
              <w:t>Specjalizacja</w:t>
            </w:r>
            <w:proofErr w:type="spellEnd"/>
          </w:p>
        </w:tc>
        <w:tc>
          <w:tcPr>
            <w:tcW w:w="7193" w:type="dxa"/>
            <w:gridSpan w:val="10"/>
          </w:tcPr>
          <w:p w14:paraId="42B24874" w14:textId="77777777" w:rsidR="004233F0" w:rsidRPr="008C0BBB" w:rsidRDefault="00000000">
            <w:pPr>
              <w:pStyle w:val="TableParagraph"/>
              <w:spacing w:line="174"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7EEC3260" w14:textId="77777777">
        <w:trPr>
          <w:trHeight w:val="194"/>
        </w:trPr>
        <w:tc>
          <w:tcPr>
            <w:tcW w:w="2654" w:type="dxa"/>
            <w:gridSpan w:val="4"/>
          </w:tcPr>
          <w:p w14:paraId="242147BE" w14:textId="77777777" w:rsidR="004233F0" w:rsidRDefault="00000000">
            <w:pPr>
              <w:pStyle w:val="TableParagraph"/>
              <w:spacing w:line="174" w:lineRule="exact"/>
              <w:ind w:left="108"/>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193" w:type="dxa"/>
            <w:gridSpan w:val="10"/>
          </w:tcPr>
          <w:p w14:paraId="2BC9FC99" w14:textId="77777777" w:rsidR="004233F0" w:rsidRDefault="00000000">
            <w:pPr>
              <w:pStyle w:val="TableParagraph"/>
              <w:spacing w:line="174" w:lineRule="exact"/>
              <w:ind w:left="106"/>
              <w:rPr>
                <w:sz w:val="16"/>
              </w:rPr>
            </w:pPr>
            <w:proofErr w:type="spellStart"/>
            <w:r>
              <w:rPr>
                <w:spacing w:val="-2"/>
                <w:sz w:val="16"/>
              </w:rPr>
              <w:t>praktyczny</w:t>
            </w:r>
            <w:proofErr w:type="spellEnd"/>
          </w:p>
        </w:tc>
      </w:tr>
      <w:tr w:rsidR="004233F0" w14:paraId="1587F32A" w14:textId="77777777">
        <w:trPr>
          <w:trHeight w:val="210"/>
        </w:trPr>
        <w:tc>
          <w:tcPr>
            <w:tcW w:w="2654" w:type="dxa"/>
            <w:gridSpan w:val="4"/>
          </w:tcPr>
          <w:p w14:paraId="465580F0" w14:textId="77777777" w:rsidR="004233F0" w:rsidRDefault="00000000">
            <w:pPr>
              <w:pStyle w:val="TableParagraph"/>
              <w:spacing w:before="7" w:line="184" w:lineRule="exact"/>
              <w:ind w:left="108"/>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193" w:type="dxa"/>
            <w:gridSpan w:val="10"/>
          </w:tcPr>
          <w:p w14:paraId="59405EF6" w14:textId="77777777" w:rsidR="004233F0" w:rsidRDefault="00000000">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233F0" w14:paraId="7BACC10B" w14:textId="77777777">
        <w:trPr>
          <w:trHeight w:val="208"/>
        </w:trPr>
        <w:tc>
          <w:tcPr>
            <w:tcW w:w="2654" w:type="dxa"/>
            <w:gridSpan w:val="4"/>
          </w:tcPr>
          <w:p w14:paraId="1B884609" w14:textId="77777777" w:rsidR="004233F0" w:rsidRDefault="00000000">
            <w:pPr>
              <w:pStyle w:val="TableParagraph"/>
              <w:spacing w:before="7" w:line="181" w:lineRule="exact"/>
              <w:ind w:left="108"/>
              <w:rPr>
                <w:sz w:val="16"/>
              </w:rPr>
            </w:pPr>
            <w:r>
              <w:rPr>
                <w:sz w:val="16"/>
              </w:rPr>
              <w:t>Forma</w:t>
            </w:r>
            <w:r>
              <w:rPr>
                <w:spacing w:val="-6"/>
                <w:sz w:val="16"/>
              </w:rPr>
              <w:t xml:space="preserve"> </w:t>
            </w:r>
            <w:proofErr w:type="spellStart"/>
            <w:r>
              <w:rPr>
                <w:spacing w:val="-2"/>
                <w:sz w:val="16"/>
              </w:rPr>
              <w:t>studiów</w:t>
            </w:r>
            <w:proofErr w:type="spellEnd"/>
          </w:p>
        </w:tc>
        <w:tc>
          <w:tcPr>
            <w:tcW w:w="7193" w:type="dxa"/>
            <w:gridSpan w:val="10"/>
          </w:tcPr>
          <w:p w14:paraId="55F38E73" w14:textId="77777777" w:rsidR="004233F0" w:rsidRDefault="00000000">
            <w:pPr>
              <w:pStyle w:val="TableParagraph"/>
              <w:spacing w:before="7" w:line="181" w:lineRule="exact"/>
              <w:ind w:left="106"/>
              <w:rPr>
                <w:sz w:val="16"/>
              </w:rPr>
            </w:pPr>
            <w:proofErr w:type="spellStart"/>
            <w:r>
              <w:rPr>
                <w:spacing w:val="-2"/>
                <w:sz w:val="16"/>
              </w:rPr>
              <w:t>stacjonarne</w:t>
            </w:r>
            <w:proofErr w:type="spellEnd"/>
          </w:p>
        </w:tc>
      </w:tr>
      <w:tr w:rsidR="004233F0" w14:paraId="311B9FAE" w14:textId="77777777">
        <w:trPr>
          <w:trHeight w:val="196"/>
        </w:trPr>
        <w:tc>
          <w:tcPr>
            <w:tcW w:w="2654" w:type="dxa"/>
            <w:gridSpan w:val="4"/>
          </w:tcPr>
          <w:p w14:paraId="2D76B916" w14:textId="77777777" w:rsidR="004233F0" w:rsidRDefault="00000000">
            <w:pPr>
              <w:pStyle w:val="TableParagraph"/>
              <w:spacing w:before="2" w:line="174" w:lineRule="exact"/>
              <w:ind w:left="108"/>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193" w:type="dxa"/>
            <w:gridSpan w:val="10"/>
          </w:tcPr>
          <w:p w14:paraId="3EA73EA9" w14:textId="77777777" w:rsidR="004233F0" w:rsidRDefault="00000000">
            <w:pPr>
              <w:pStyle w:val="TableParagraph"/>
              <w:spacing w:before="2" w:line="174" w:lineRule="exact"/>
              <w:ind w:left="106"/>
              <w:rPr>
                <w:sz w:val="16"/>
              </w:rPr>
            </w:pPr>
            <w:proofErr w:type="spellStart"/>
            <w:r>
              <w:rPr>
                <w:spacing w:val="-2"/>
                <w:sz w:val="16"/>
              </w:rPr>
              <w:t>szósty</w:t>
            </w:r>
            <w:proofErr w:type="spellEnd"/>
          </w:p>
        </w:tc>
      </w:tr>
      <w:tr w:rsidR="004233F0" w:rsidRPr="00FA5873" w14:paraId="6B2C60CA" w14:textId="77777777">
        <w:trPr>
          <w:trHeight w:val="193"/>
        </w:trPr>
        <w:tc>
          <w:tcPr>
            <w:tcW w:w="2654" w:type="dxa"/>
            <w:gridSpan w:val="4"/>
          </w:tcPr>
          <w:p w14:paraId="0BC9983A" w14:textId="77777777" w:rsidR="004233F0" w:rsidRDefault="00000000">
            <w:pPr>
              <w:pStyle w:val="TableParagraph"/>
              <w:spacing w:line="174" w:lineRule="exact"/>
              <w:ind w:left="108"/>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4" w:type="dxa"/>
            <w:gridSpan w:val="2"/>
          </w:tcPr>
          <w:p w14:paraId="4FE19D85" w14:textId="77777777" w:rsidR="004233F0" w:rsidRDefault="00000000">
            <w:pPr>
              <w:pStyle w:val="TableParagraph"/>
              <w:spacing w:line="174" w:lineRule="exact"/>
              <w:ind w:left="106"/>
              <w:rPr>
                <w:sz w:val="16"/>
              </w:rPr>
            </w:pPr>
            <w:proofErr w:type="spellStart"/>
            <w:r>
              <w:rPr>
                <w:spacing w:val="-2"/>
                <w:sz w:val="16"/>
              </w:rPr>
              <w:t>zaliczenie</w:t>
            </w:r>
            <w:proofErr w:type="spellEnd"/>
          </w:p>
        </w:tc>
        <w:tc>
          <w:tcPr>
            <w:tcW w:w="4500" w:type="dxa"/>
            <w:gridSpan w:val="7"/>
          </w:tcPr>
          <w:p w14:paraId="1D64D6DA" w14:textId="77777777" w:rsidR="004233F0" w:rsidRDefault="00000000">
            <w:pPr>
              <w:pStyle w:val="TableParagraph"/>
              <w:spacing w:line="174" w:lineRule="exact"/>
              <w:ind w:left="1298"/>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29" w:type="dxa"/>
            <w:vMerge w:val="restart"/>
          </w:tcPr>
          <w:p w14:paraId="40933360" w14:textId="77777777" w:rsidR="004233F0" w:rsidRPr="008C0BBB" w:rsidRDefault="004233F0">
            <w:pPr>
              <w:pStyle w:val="TableParagraph"/>
              <w:spacing w:before="5"/>
              <w:rPr>
                <w:b/>
                <w:sz w:val="15"/>
                <w:lang w:val="pl-PL"/>
              </w:rPr>
            </w:pPr>
          </w:p>
          <w:p w14:paraId="6A26BCF8" w14:textId="77777777" w:rsidR="004233F0" w:rsidRPr="008C0BBB" w:rsidRDefault="00000000">
            <w:pPr>
              <w:pStyle w:val="TableParagraph"/>
              <w:ind w:left="175" w:right="150"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5359B98" w14:textId="77777777">
        <w:trPr>
          <w:trHeight w:val="849"/>
        </w:trPr>
        <w:tc>
          <w:tcPr>
            <w:tcW w:w="1753" w:type="dxa"/>
            <w:gridSpan w:val="2"/>
            <w:vMerge w:val="restart"/>
          </w:tcPr>
          <w:p w14:paraId="208A1866" w14:textId="77777777" w:rsidR="004233F0" w:rsidRPr="008C0BBB" w:rsidRDefault="004233F0">
            <w:pPr>
              <w:pStyle w:val="TableParagraph"/>
              <w:rPr>
                <w:b/>
                <w:sz w:val="16"/>
                <w:lang w:val="pl-PL"/>
              </w:rPr>
            </w:pPr>
          </w:p>
          <w:p w14:paraId="6CD6D3FF" w14:textId="77777777" w:rsidR="004233F0" w:rsidRPr="008C0BBB" w:rsidRDefault="004233F0">
            <w:pPr>
              <w:pStyle w:val="TableParagraph"/>
              <w:rPr>
                <w:b/>
                <w:sz w:val="16"/>
                <w:lang w:val="pl-PL"/>
              </w:rPr>
            </w:pPr>
          </w:p>
          <w:p w14:paraId="088FE0C4" w14:textId="77777777" w:rsidR="004233F0" w:rsidRDefault="00000000">
            <w:pPr>
              <w:pStyle w:val="TableParagraph"/>
              <w:spacing w:before="127"/>
              <w:ind w:left="108"/>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65" w:type="dxa"/>
            <w:gridSpan w:val="4"/>
          </w:tcPr>
          <w:p w14:paraId="12AE6DE3" w14:textId="77777777" w:rsidR="004233F0" w:rsidRPr="008C0BBB" w:rsidRDefault="004233F0">
            <w:pPr>
              <w:pStyle w:val="TableParagraph"/>
              <w:spacing w:before="11"/>
              <w:rPr>
                <w:b/>
                <w:sz w:val="20"/>
                <w:lang w:val="pl-PL"/>
              </w:rPr>
            </w:pPr>
          </w:p>
          <w:p w14:paraId="48BA5729" w14:textId="77777777" w:rsidR="004233F0" w:rsidRPr="008C0BBB" w:rsidRDefault="00000000">
            <w:pPr>
              <w:pStyle w:val="TableParagraph"/>
              <w:spacing w:before="1"/>
              <w:ind w:left="195" w:right="18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FAE947D" w14:textId="77777777" w:rsidR="004233F0" w:rsidRPr="008C0BBB" w:rsidRDefault="00000000">
            <w:pPr>
              <w:pStyle w:val="TableParagraph"/>
              <w:ind w:left="195" w:right="193"/>
              <w:jc w:val="center"/>
              <w:rPr>
                <w:b/>
                <w:sz w:val="14"/>
                <w:lang w:val="pl-PL"/>
              </w:rPr>
            </w:pPr>
            <w:r w:rsidRPr="008C0BBB">
              <w:rPr>
                <w:b/>
                <w:spacing w:val="-2"/>
                <w:sz w:val="14"/>
                <w:lang w:val="pl-PL"/>
              </w:rPr>
              <w:t>semestrze</w:t>
            </w:r>
          </w:p>
        </w:tc>
        <w:tc>
          <w:tcPr>
            <w:tcW w:w="763" w:type="dxa"/>
          </w:tcPr>
          <w:p w14:paraId="57835C05" w14:textId="77777777" w:rsidR="004233F0" w:rsidRPr="008C0BBB" w:rsidRDefault="004233F0">
            <w:pPr>
              <w:pStyle w:val="TableParagraph"/>
              <w:rPr>
                <w:b/>
                <w:sz w:val="16"/>
                <w:lang w:val="pl-PL"/>
              </w:rPr>
            </w:pPr>
          </w:p>
          <w:p w14:paraId="656E1923" w14:textId="77777777" w:rsidR="004233F0" w:rsidRPr="008C0BBB" w:rsidRDefault="004233F0">
            <w:pPr>
              <w:pStyle w:val="TableParagraph"/>
              <w:spacing w:before="1"/>
              <w:rPr>
                <w:b/>
                <w:sz w:val="12"/>
                <w:lang w:val="pl-PL"/>
              </w:rPr>
            </w:pPr>
          </w:p>
          <w:p w14:paraId="4BC72E14" w14:textId="77777777" w:rsidR="004233F0" w:rsidRDefault="00000000">
            <w:pPr>
              <w:pStyle w:val="TableParagraph"/>
              <w:ind w:left="6"/>
              <w:rPr>
                <w:sz w:val="14"/>
              </w:rPr>
            </w:pPr>
            <w:proofErr w:type="spellStart"/>
            <w:r>
              <w:rPr>
                <w:spacing w:val="-2"/>
                <w:sz w:val="14"/>
              </w:rPr>
              <w:t>Całkowita</w:t>
            </w:r>
            <w:proofErr w:type="spellEnd"/>
          </w:p>
        </w:tc>
        <w:tc>
          <w:tcPr>
            <w:tcW w:w="395" w:type="dxa"/>
          </w:tcPr>
          <w:p w14:paraId="333F915B" w14:textId="77777777" w:rsidR="004233F0" w:rsidRDefault="004233F0">
            <w:pPr>
              <w:pStyle w:val="TableParagraph"/>
              <w:rPr>
                <w:b/>
                <w:sz w:val="16"/>
              </w:rPr>
            </w:pPr>
          </w:p>
          <w:p w14:paraId="28B80C9A" w14:textId="77777777" w:rsidR="004233F0" w:rsidRDefault="004233F0">
            <w:pPr>
              <w:pStyle w:val="TableParagraph"/>
              <w:spacing w:before="1"/>
              <w:rPr>
                <w:b/>
                <w:sz w:val="12"/>
              </w:rPr>
            </w:pPr>
          </w:p>
          <w:p w14:paraId="37C840CB" w14:textId="77777777" w:rsidR="004233F0" w:rsidRDefault="00000000">
            <w:pPr>
              <w:pStyle w:val="TableParagraph"/>
              <w:ind w:left="110"/>
              <w:rPr>
                <w:sz w:val="14"/>
              </w:rPr>
            </w:pPr>
            <w:r>
              <w:rPr>
                <w:spacing w:val="-5"/>
                <w:sz w:val="14"/>
              </w:rPr>
              <w:t>10</w:t>
            </w:r>
          </w:p>
        </w:tc>
        <w:tc>
          <w:tcPr>
            <w:tcW w:w="1031" w:type="dxa"/>
          </w:tcPr>
          <w:p w14:paraId="186A8537" w14:textId="77777777" w:rsidR="004233F0" w:rsidRDefault="004233F0">
            <w:pPr>
              <w:pStyle w:val="TableParagraph"/>
              <w:spacing w:before="11"/>
              <w:rPr>
                <w:b/>
                <w:sz w:val="20"/>
              </w:rPr>
            </w:pPr>
          </w:p>
          <w:p w14:paraId="49853DCF" w14:textId="77777777" w:rsidR="004233F0" w:rsidRDefault="00000000">
            <w:pPr>
              <w:pStyle w:val="TableParagraph"/>
              <w:spacing w:before="1"/>
              <w:ind w:left="96" w:right="84"/>
              <w:jc w:val="center"/>
              <w:rPr>
                <w:sz w:val="14"/>
              </w:rPr>
            </w:pPr>
            <w:proofErr w:type="spellStart"/>
            <w:r>
              <w:rPr>
                <w:spacing w:val="-2"/>
                <w:sz w:val="14"/>
              </w:rPr>
              <w:t>Zajęcia</w:t>
            </w:r>
            <w:proofErr w:type="spellEnd"/>
          </w:p>
          <w:p w14:paraId="17A11C32" w14:textId="77777777" w:rsidR="004233F0" w:rsidRDefault="00000000">
            <w:pPr>
              <w:pStyle w:val="TableParagraph"/>
              <w:ind w:left="96" w:right="87"/>
              <w:jc w:val="center"/>
              <w:rPr>
                <w:sz w:val="14"/>
              </w:rPr>
            </w:pPr>
            <w:proofErr w:type="spellStart"/>
            <w:r>
              <w:rPr>
                <w:spacing w:val="-2"/>
                <w:sz w:val="14"/>
              </w:rPr>
              <w:t>kontaktowe</w:t>
            </w:r>
            <w:proofErr w:type="spellEnd"/>
          </w:p>
        </w:tc>
        <w:tc>
          <w:tcPr>
            <w:tcW w:w="445" w:type="dxa"/>
          </w:tcPr>
          <w:p w14:paraId="1AC37685" w14:textId="77777777" w:rsidR="004233F0" w:rsidRDefault="004233F0">
            <w:pPr>
              <w:pStyle w:val="TableParagraph"/>
              <w:rPr>
                <w:b/>
                <w:sz w:val="16"/>
              </w:rPr>
            </w:pPr>
          </w:p>
          <w:p w14:paraId="57A68350" w14:textId="77777777" w:rsidR="004233F0" w:rsidRDefault="004233F0">
            <w:pPr>
              <w:pStyle w:val="TableParagraph"/>
              <w:spacing w:before="1"/>
              <w:rPr>
                <w:b/>
                <w:sz w:val="12"/>
              </w:rPr>
            </w:pPr>
          </w:p>
          <w:p w14:paraId="2A087A57" w14:textId="77777777" w:rsidR="004233F0" w:rsidRDefault="00000000">
            <w:pPr>
              <w:pStyle w:val="TableParagraph"/>
              <w:ind w:left="112"/>
              <w:rPr>
                <w:sz w:val="14"/>
              </w:rPr>
            </w:pPr>
            <w:r>
              <w:rPr>
                <w:spacing w:val="-5"/>
                <w:sz w:val="14"/>
              </w:rPr>
              <w:t>1,2</w:t>
            </w:r>
          </w:p>
        </w:tc>
        <w:tc>
          <w:tcPr>
            <w:tcW w:w="1373" w:type="dxa"/>
            <w:gridSpan w:val="2"/>
          </w:tcPr>
          <w:p w14:paraId="224A3320" w14:textId="77777777" w:rsidR="004233F0" w:rsidRPr="008C0BBB" w:rsidRDefault="00000000">
            <w:pPr>
              <w:pStyle w:val="TableParagraph"/>
              <w:ind w:left="241" w:right="217"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13980C19" w14:textId="77777777" w:rsidR="004233F0" w:rsidRPr="008C0BBB" w:rsidRDefault="00000000">
            <w:pPr>
              <w:pStyle w:val="TableParagraph"/>
              <w:spacing w:line="170" w:lineRule="exact"/>
              <w:ind w:left="260" w:hanging="149"/>
              <w:rPr>
                <w:sz w:val="14"/>
                <w:lang w:val="pl-PL"/>
              </w:rPr>
            </w:pPr>
            <w:r w:rsidRPr="008C0BBB">
              <w:rPr>
                <w:spacing w:val="-2"/>
                <w:sz w:val="14"/>
                <w:lang w:val="pl-PL"/>
              </w:rPr>
              <w:t>przygotowaniem zawodowym</w:t>
            </w:r>
          </w:p>
        </w:tc>
        <w:tc>
          <w:tcPr>
            <w:tcW w:w="493" w:type="dxa"/>
          </w:tcPr>
          <w:p w14:paraId="4B14DAC5" w14:textId="77777777" w:rsidR="004233F0" w:rsidRPr="008C0BBB" w:rsidRDefault="004233F0">
            <w:pPr>
              <w:pStyle w:val="TableParagraph"/>
              <w:rPr>
                <w:b/>
                <w:sz w:val="16"/>
                <w:lang w:val="pl-PL"/>
              </w:rPr>
            </w:pPr>
          </w:p>
          <w:p w14:paraId="7A19A08A" w14:textId="77777777" w:rsidR="004233F0" w:rsidRPr="008C0BBB" w:rsidRDefault="004233F0">
            <w:pPr>
              <w:pStyle w:val="TableParagraph"/>
              <w:spacing w:before="1"/>
              <w:rPr>
                <w:b/>
                <w:sz w:val="12"/>
                <w:lang w:val="pl-PL"/>
              </w:rPr>
            </w:pPr>
          </w:p>
          <w:p w14:paraId="4430BA54" w14:textId="77777777" w:rsidR="004233F0" w:rsidRDefault="00000000">
            <w:pPr>
              <w:pStyle w:val="TableParagraph"/>
              <w:ind w:left="126"/>
              <w:rPr>
                <w:sz w:val="14"/>
              </w:rPr>
            </w:pPr>
            <w:r>
              <w:rPr>
                <w:spacing w:val="-5"/>
                <w:sz w:val="14"/>
              </w:rPr>
              <w:t>NIE</w:t>
            </w:r>
          </w:p>
        </w:tc>
        <w:tc>
          <w:tcPr>
            <w:tcW w:w="1129" w:type="dxa"/>
            <w:vMerge/>
            <w:tcBorders>
              <w:top w:val="nil"/>
            </w:tcBorders>
          </w:tcPr>
          <w:p w14:paraId="1C690D72" w14:textId="77777777" w:rsidR="004233F0" w:rsidRDefault="004233F0">
            <w:pPr>
              <w:rPr>
                <w:sz w:val="2"/>
                <w:szCs w:val="2"/>
              </w:rPr>
            </w:pPr>
          </w:p>
        </w:tc>
      </w:tr>
      <w:tr w:rsidR="004233F0" w14:paraId="4305B978" w14:textId="77777777">
        <w:trPr>
          <w:trHeight w:val="339"/>
        </w:trPr>
        <w:tc>
          <w:tcPr>
            <w:tcW w:w="1753" w:type="dxa"/>
            <w:gridSpan w:val="2"/>
            <w:vMerge/>
            <w:tcBorders>
              <w:top w:val="nil"/>
            </w:tcBorders>
          </w:tcPr>
          <w:p w14:paraId="749ECD23" w14:textId="77777777" w:rsidR="004233F0" w:rsidRDefault="004233F0">
            <w:pPr>
              <w:rPr>
                <w:sz w:val="2"/>
                <w:szCs w:val="2"/>
              </w:rPr>
            </w:pPr>
          </w:p>
        </w:tc>
        <w:tc>
          <w:tcPr>
            <w:tcW w:w="800" w:type="dxa"/>
          </w:tcPr>
          <w:p w14:paraId="0B30BD64" w14:textId="77777777" w:rsidR="004233F0" w:rsidRDefault="00000000">
            <w:pPr>
              <w:pStyle w:val="TableParagraph"/>
              <w:spacing w:before="98"/>
              <w:ind w:left="95" w:right="86"/>
              <w:jc w:val="center"/>
              <w:rPr>
                <w:sz w:val="12"/>
              </w:rPr>
            </w:pPr>
            <w:proofErr w:type="spellStart"/>
            <w:r>
              <w:rPr>
                <w:spacing w:val="-2"/>
                <w:sz w:val="12"/>
              </w:rPr>
              <w:t>Całkowita</w:t>
            </w:r>
            <w:proofErr w:type="spellEnd"/>
          </w:p>
        </w:tc>
        <w:tc>
          <w:tcPr>
            <w:tcW w:w="744" w:type="dxa"/>
            <w:gridSpan w:val="2"/>
          </w:tcPr>
          <w:p w14:paraId="67DE5A9A" w14:textId="77777777" w:rsidR="004233F0" w:rsidRDefault="00000000">
            <w:pPr>
              <w:pStyle w:val="TableParagraph"/>
              <w:spacing w:before="24"/>
              <w:ind w:left="106" w:firstLine="100"/>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21" w:type="dxa"/>
          </w:tcPr>
          <w:p w14:paraId="5846A567" w14:textId="77777777" w:rsidR="004233F0" w:rsidRDefault="00000000">
            <w:pPr>
              <w:pStyle w:val="TableParagraph"/>
              <w:spacing w:before="24"/>
              <w:ind w:left="97" w:right="89"/>
              <w:jc w:val="center"/>
              <w:rPr>
                <w:sz w:val="12"/>
              </w:rPr>
            </w:pPr>
            <w:proofErr w:type="spellStart"/>
            <w:r>
              <w:rPr>
                <w:spacing w:val="-2"/>
                <w:sz w:val="12"/>
              </w:rPr>
              <w:t>Zajęcia</w:t>
            </w:r>
            <w:proofErr w:type="spellEnd"/>
          </w:p>
          <w:p w14:paraId="294449FE" w14:textId="77777777" w:rsidR="004233F0" w:rsidRDefault="00000000">
            <w:pPr>
              <w:pStyle w:val="TableParagraph"/>
              <w:spacing w:before="1"/>
              <w:ind w:left="101" w:right="89"/>
              <w:jc w:val="center"/>
              <w:rPr>
                <w:sz w:val="12"/>
              </w:rPr>
            </w:pPr>
            <w:proofErr w:type="spellStart"/>
            <w:r>
              <w:rPr>
                <w:spacing w:val="-2"/>
                <w:sz w:val="12"/>
              </w:rPr>
              <w:t>kontaktowe</w:t>
            </w:r>
            <w:proofErr w:type="spellEnd"/>
          </w:p>
        </w:tc>
        <w:tc>
          <w:tcPr>
            <w:tcW w:w="4500" w:type="dxa"/>
            <w:gridSpan w:val="7"/>
          </w:tcPr>
          <w:p w14:paraId="3BD76C7E" w14:textId="77777777" w:rsidR="004233F0" w:rsidRPr="008C0BBB" w:rsidRDefault="00000000">
            <w:pPr>
              <w:pStyle w:val="TableParagraph"/>
              <w:spacing w:line="170" w:lineRule="exact"/>
              <w:ind w:left="1838"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29" w:type="dxa"/>
          </w:tcPr>
          <w:p w14:paraId="5269E1BC" w14:textId="77777777" w:rsidR="004233F0" w:rsidRDefault="00000000">
            <w:pPr>
              <w:pStyle w:val="TableParagraph"/>
              <w:spacing w:before="86"/>
              <w:ind w:left="184"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57DB294" w14:textId="77777777">
        <w:trPr>
          <w:trHeight w:val="510"/>
        </w:trPr>
        <w:tc>
          <w:tcPr>
            <w:tcW w:w="1753" w:type="dxa"/>
            <w:gridSpan w:val="2"/>
          </w:tcPr>
          <w:p w14:paraId="4DA91812" w14:textId="77777777" w:rsidR="004233F0" w:rsidRDefault="004233F0">
            <w:pPr>
              <w:pStyle w:val="TableParagraph"/>
              <w:rPr>
                <w:b/>
                <w:sz w:val="14"/>
              </w:rPr>
            </w:pPr>
          </w:p>
          <w:p w14:paraId="6B0D3E75" w14:textId="77777777" w:rsidR="004233F0" w:rsidRDefault="00000000">
            <w:pPr>
              <w:pStyle w:val="TableParagraph"/>
              <w:ind w:left="576"/>
              <w:rPr>
                <w:sz w:val="14"/>
              </w:rPr>
            </w:pPr>
            <w:proofErr w:type="spellStart"/>
            <w:r>
              <w:rPr>
                <w:spacing w:val="-2"/>
                <w:sz w:val="14"/>
              </w:rPr>
              <w:t>Egzamin</w:t>
            </w:r>
            <w:proofErr w:type="spellEnd"/>
          </w:p>
        </w:tc>
        <w:tc>
          <w:tcPr>
            <w:tcW w:w="800" w:type="dxa"/>
          </w:tcPr>
          <w:p w14:paraId="7621F920" w14:textId="77777777" w:rsidR="004233F0" w:rsidRDefault="004233F0">
            <w:pPr>
              <w:pStyle w:val="TableParagraph"/>
              <w:rPr>
                <w:b/>
                <w:sz w:val="14"/>
              </w:rPr>
            </w:pPr>
          </w:p>
          <w:p w14:paraId="105F2CC0" w14:textId="77777777" w:rsidR="004233F0" w:rsidRDefault="00000000">
            <w:pPr>
              <w:pStyle w:val="TableParagraph"/>
              <w:ind w:left="93" w:right="86"/>
              <w:jc w:val="center"/>
              <w:rPr>
                <w:sz w:val="14"/>
              </w:rPr>
            </w:pPr>
            <w:r>
              <w:rPr>
                <w:spacing w:val="-5"/>
                <w:sz w:val="14"/>
              </w:rPr>
              <w:t>300</w:t>
            </w:r>
          </w:p>
        </w:tc>
        <w:tc>
          <w:tcPr>
            <w:tcW w:w="744" w:type="dxa"/>
            <w:gridSpan w:val="2"/>
          </w:tcPr>
          <w:p w14:paraId="2E44796C" w14:textId="77777777" w:rsidR="004233F0" w:rsidRDefault="004233F0">
            <w:pPr>
              <w:pStyle w:val="TableParagraph"/>
              <w:rPr>
                <w:b/>
                <w:sz w:val="14"/>
              </w:rPr>
            </w:pPr>
          </w:p>
          <w:p w14:paraId="13F2FC81" w14:textId="77777777" w:rsidR="004233F0" w:rsidRDefault="00000000">
            <w:pPr>
              <w:pStyle w:val="TableParagraph"/>
              <w:ind w:left="236"/>
              <w:rPr>
                <w:sz w:val="14"/>
              </w:rPr>
            </w:pPr>
            <w:r>
              <w:rPr>
                <w:spacing w:val="-5"/>
                <w:sz w:val="14"/>
              </w:rPr>
              <w:t>299</w:t>
            </w:r>
          </w:p>
        </w:tc>
        <w:tc>
          <w:tcPr>
            <w:tcW w:w="921" w:type="dxa"/>
          </w:tcPr>
          <w:p w14:paraId="6BCD934A" w14:textId="77777777" w:rsidR="004233F0" w:rsidRDefault="004233F0">
            <w:pPr>
              <w:pStyle w:val="TableParagraph"/>
              <w:rPr>
                <w:b/>
                <w:sz w:val="14"/>
              </w:rPr>
            </w:pPr>
          </w:p>
          <w:p w14:paraId="48986116" w14:textId="77777777" w:rsidR="004233F0" w:rsidRDefault="00000000">
            <w:pPr>
              <w:pStyle w:val="TableParagraph"/>
              <w:ind w:left="416"/>
              <w:rPr>
                <w:sz w:val="14"/>
              </w:rPr>
            </w:pPr>
            <w:r>
              <w:rPr>
                <w:w w:val="99"/>
                <w:sz w:val="14"/>
              </w:rPr>
              <w:t>1</w:t>
            </w:r>
          </w:p>
        </w:tc>
        <w:tc>
          <w:tcPr>
            <w:tcW w:w="4500" w:type="dxa"/>
            <w:gridSpan w:val="7"/>
          </w:tcPr>
          <w:p w14:paraId="18D175B7" w14:textId="77777777" w:rsidR="004233F0" w:rsidRPr="008C0BBB" w:rsidRDefault="00000000">
            <w:pPr>
              <w:pStyle w:val="TableParagraph"/>
              <w:ind w:left="157" w:firstLine="57"/>
              <w:rPr>
                <w:sz w:val="14"/>
                <w:lang w:val="pl-PL"/>
              </w:rPr>
            </w:pPr>
            <w:r w:rsidRPr="008C0BBB">
              <w:rPr>
                <w:sz w:val="14"/>
                <w:lang w:val="pl-PL"/>
              </w:rPr>
              <w:t>Referowanie</w:t>
            </w:r>
            <w:r w:rsidRPr="008C0BBB">
              <w:rPr>
                <w:spacing w:val="-9"/>
                <w:sz w:val="14"/>
                <w:lang w:val="pl-PL"/>
              </w:rPr>
              <w:t xml:space="preserve"> </w:t>
            </w:r>
            <w:r w:rsidRPr="008C0BBB">
              <w:rPr>
                <w:sz w:val="14"/>
                <w:lang w:val="pl-PL"/>
              </w:rPr>
              <w:t>stanu</w:t>
            </w:r>
            <w:r w:rsidRPr="008C0BBB">
              <w:rPr>
                <w:spacing w:val="-8"/>
                <w:sz w:val="14"/>
                <w:lang w:val="pl-PL"/>
              </w:rPr>
              <w:t xml:space="preserve"> </w:t>
            </w:r>
            <w:r w:rsidRPr="008C0BBB">
              <w:rPr>
                <w:sz w:val="14"/>
                <w:lang w:val="pl-PL"/>
              </w:rPr>
              <w:t>badań</w:t>
            </w:r>
            <w:r w:rsidRPr="008C0BBB">
              <w:rPr>
                <w:spacing w:val="-7"/>
                <w:sz w:val="14"/>
                <w:lang w:val="pl-PL"/>
              </w:rPr>
              <w:t xml:space="preserve"> </w:t>
            </w:r>
            <w:r w:rsidRPr="008C0BBB">
              <w:rPr>
                <w:sz w:val="14"/>
                <w:lang w:val="pl-PL"/>
              </w:rPr>
              <w:t>dotyczących</w:t>
            </w:r>
            <w:r w:rsidRPr="008C0BBB">
              <w:rPr>
                <w:spacing w:val="-7"/>
                <w:sz w:val="14"/>
                <w:lang w:val="pl-PL"/>
              </w:rPr>
              <w:t xml:space="preserve"> </w:t>
            </w:r>
            <w:r w:rsidRPr="008C0BBB">
              <w:rPr>
                <w:sz w:val="14"/>
                <w:lang w:val="pl-PL"/>
              </w:rPr>
              <w:t>pracy</w:t>
            </w:r>
            <w:r w:rsidRPr="008C0BBB">
              <w:rPr>
                <w:spacing w:val="-8"/>
                <w:sz w:val="14"/>
                <w:lang w:val="pl-PL"/>
              </w:rPr>
              <w:t xml:space="preserve"> </w:t>
            </w:r>
            <w:r w:rsidRPr="008C0BBB">
              <w:rPr>
                <w:spacing w:val="-2"/>
                <w:sz w:val="14"/>
                <w:lang w:val="pl-PL"/>
              </w:rPr>
              <w:t>licencjackiej,</w:t>
            </w:r>
          </w:p>
          <w:p w14:paraId="369DB676" w14:textId="77777777" w:rsidR="004233F0" w:rsidRPr="008C0BBB" w:rsidRDefault="00000000">
            <w:pPr>
              <w:pStyle w:val="TableParagraph"/>
              <w:spacing w:line="170" w:lineRule="atLeast"/>
              <w:ind w:left="323" w:hanging="166"/>
              <w:rPr>
                <w:sz w:val="14"/>
                <w:lang w:val="pl-PL"/>
              </w:rPr>
            </w:pPr>
            <w:r w:rsidRPr="008C0BBB">
              <w:rPr>
                <w:sz w:val="14"/>
                <w:lang w:val="pl-PL"/>
              </w:rPr>
              <w:t>przedłożenie</w:t>
            </w:r>
            <w:r w:rsidRPr="008C0BBB">
              <w:rPr>
                <w:spacing w:val="-12"/>
                <w:sz w:val="14"/>
                <w:lang w:val="pl-PL"/>
              </w:rPr>
              <w:t xml:space="preserve"> </w:t>
            </w:r>
            <w:r w:rsidRPr="008C0BBB">
              <w:rPr>
                <w:sz w:val="14"/>
                <w:lang w:val="pl-PL"/>
              </w:rPr>
              <w:t>poszczególnych</w:t>
            </w:r>
            <w:r w:rsidRPr="008C0BBB">
              <w:rPr>
                <w:spacing w:val="-12"/>
                <w:sz w:val="14"/>
                <w:lang w:val="pl-PL"/>
              </w:rPr>
              <w:t xml:space="preserve"> </w:t>
            </w:r>
            <w:r w:rsidRPr="008C0BBB">
              <w:rPr>
                <w:sz w:val="14"/>
                <w:lang w:val="pl-PL"/>
              </w:rPr>
              <w:t>rozdziałów</w:t>
            </w:r>
            <w:r w:rsidRPr="008C0BBB">
              <w:rPr>
                <w:spacing w:val="-10"/>
                <w:sz w:val="14"/>
                <w:lang w:val="pl-PL"/>
              </w:rPr>
              <w:t xml:space="preserve"> </w:t>
            </w:r>
            <w:r w:rsidRPr="008C0BBB">
              <w:rPr>
                <w:sz w:val="14"/>
                <w:lang w:val="pl-PL"/>
              </w:rPr>
              <w:t>pracy</w:t>
            </w:r>
            <w:r w:rsidRPr="008C0BBB">
              <w:rPr>
                <w:spacing w:val="-12"/>
                <w:sz w:val="14"/>
                <w:lang w:val="pl-PL"/>
              </w:rPr>
              <w:t xml:space="preserve"> </w:t>
            </w:r>
            <w:r w:rsidRPr="008C0BBB">
              <w:rPr>
                <w:sz w:val="14"/>
                <w:lang w:val="pl-PL"/>
              </w:rPr>
              <w:t>dyplomowej, bieżąca ocena pracy dyplomowej, egzamin dyplomowy</w:t>
            </w:r>
          </w:p>
        </w:tc>
        <w:tc>
          <w:tcPr>
            <w:tcW w:w="1129" w:type="dxa"/>
          </w:tcPr>
          <w:p w14:paraId="5B6DA38F" w14:textId="77777777" w:rsidR="004233F0" w:rsidRPr="008C0BBB" w:rsidRDefault="004233F0">
            <w:pPr>
              <w:pStyle w:val="TableParagraph"/>
              <w:rPr>
                <w:b/>
                <w:sz w:val="14"/>
                <w:lang w:val="pl-PL"/>
              </w:rPr>
            </w:pPr>
          </w:p>
          <w:p w14:paraId="182884DC" w14:textId="77777777" w:rsidR="004233F0" w:rsidRDefault="00000000">
            <w:pPr>
              <w:pStyle w:val="TableParagraph"/>
              <w:ind w:left="182" w:right="159"/>
              <w:jc w:val="center"/>
              <w:rPr>
                <w:sz w:val="14"/>
              </w:rPr>
            </w:pPr>
            <w:r>
              <w:rPr>
                <w:spacing w:val="-4"/>
                <w:sz w:val="14"/>
              </w:rPr>
              <w:t>100%</w:t>
            </w:r>
          </w:p>
        </w:tc>
      </w:tr>
      <w:tr w:rsidR="004233F0" w14:paraId="65323005" w14:textId="77777777">
        <w:trPr>
          <w:trHeight w:val="170"/>
        </w:trPr>
        <w:tc>
          <w:tcPr>
            <w:tcW w:w="1753" w:type="dxa"/>
            <w:gridSpan w:val="2"/>
          </w:tcPr>
          <w:p w14:paraId="2238BC9F" w14:textId="77777777" w:rsidR="004233F0" w:rsidRDefault="00000000">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75A8E5F7" w14:textId="77777777" w:rsidR="004233F0" w:rsidRDefault="00000000">
            <w:pPr>
              <w:pStyle w:val="TableParagraph"/>
              <w:spacing w:line="149" w:lineRule="exact"/>
              <w:ind w:left="93" w:right="86"/>
              <w:jc w:val="center"/>
              <w:rPr>
                <w:sz w:val="14"/>
              </w:rPr>
            </w:pPr>
            <w:r>
              <w:rPr>
                <w:spacing w:val="-5"/>
                <w:sz w:val="14"/>
              </w:rPr>
              <w:t>300</w:t>
            </w:r>
          </w:p>
        </w:tc>
        <w:tc>
          <w:tcPr>
            <w:tcW w:w="744" w:type="dxa"/>
            <w:gridSpan w:val="2"/>
          </w:tcPr>
          <w:p w14:paraId="6B8B3C80" w14:textId="77777777" w:rsidR="004233F0" w:rsidRDefault="00000000">
            <w:pPr>
              <w:pStyle w:val="TableParagraph"/>
              <w:spacing w:line="149" w:lineRule="exact"/>
              <w:ind w:left="236"/>
              <w:rPr>
                <w:sz w:val="14"/>
              </w:rPr>
            </w:pPr>
            <w:r>
              <w:rPr>
                <w:spacing w:val="-5"/>
                <w:sz w:val="14"/>
              </w:rPr>
              <w:t>299</w:t>
            </w:r>
          </w:p>
        </w:tc>
        <w:tc>
          <w:tcPr>
            <w:tcW w:w="921" w:type="dxa"/>
          </w:tcPr>
          <w:p w14:paraId="579CD96F" w14:textId="77777777" w:rsidR="004233F0" w:rsidRDefault="00000000">
            <w:pPr>
              <w:pStyle w:val="TableParagraph"/>
              <w:spacing w:line="149" w:lineRule="exact"/>
              <w:ind w:left="416"/>
              <w:rPr>
                <w:sz w:val="14"/>
              </w:rPr>
            </w:pPr>
            <w:r>
              <w:rPr>
                <w:w w:val="99"/>
                <w:sz w:val="14"/>
              </w:rPr>
              <w:t>1</w:t>
            </w:r>
          </w:p>
        </w:tc>
        <w:tc>
          <w:tcPr>
            <w:tcW w:w="3219" w:type="dxa"/>
            <w:gridSpan w:val="5"/>
          </w:tcPr>
          <w:p w14:paraId="374E568F" w14:textId="77777777" w:rsidR="004233F0" w:rsidRDefault="004233F0">
            <w:pPr>
              <w:pStyle w:val="TableParagraph"/>
              <w:rPr>
                <w:rFonts w:ascii="Times New Roman"/>
                <w:sz w:val="10"/>
              </w:rPr>
            </w:pPr>
          </w:p>
        </w:tc>
        <w:tc>
          <w:tcPr>
            <w:tcW w:w="1281" w:type="dxa"/>
            <w:gridSpan w:val="2"/>
          </w:tcPr>
          <w:p w14:paraId="535B809E" w14:textId="77777777" w:rsidR="004233F0" w:rsidRDefault="00000000">
            <w:pPr>
              <w:pStyle w:val="TableParagraph"/>
              <w:spacing w:line="149" w:lineRule="exact"/>
              <w:ind w:left="412"/>
              <w:rPr>
                <w:sz w:val="14"/>
              </w:rPr>
            </w:pPr>
            <w:proofErr w:type="spellStart"/>
            <w:r>
              <w:rPr>
                <w:spacing w:val="-2"/>
                <w:sz w:val="14"/>
              </w:rPr>
              <w:t>Razem</w:t>
            </w:r>
            <w:proofErr w:type="spellEnd"/>
          </w:p>
        </w:tc>
        <w:tc>
          <w:tcPr>
            <w:tcW w:w="1129" w:type="dxa"/>
          </w:tcPr>
          <w:p w14:paraId="786210FA" w14:textId="77777777" w:rsidR="004233F0" w:rsidRDefault="00000000">
            <w:pPr>
              <w:pStyle w:val="TableParagraph"/>
              <w:spacing w:line="149" w:lineRule="exact"/>
              <w:ind w:left="182" w:right="159"/>
              <w:jc w:val="center"/>
              <w:rPr>
                <w:sz w:val="14"/>
              </w:rPr>
            </w:pPr>
            <w:r>
              <w:rPr>
                <w:spacing w:val="-4"/>
                <w:sz w:val="14"/>
              </w:rPr>
              <w:t>100%</w:t>
            </w:r>
          </w:p>
        </w:tc>
      </w:tr>
      <w:tr w:rsidR="004233F0" w14:paraId="208E351A" w14:textId="77777777">
        <w:trPr>
          <w:trHeight w:val="388"/>
        </w:trPr>
        <w:tc>
          <w:tcPr>
            <w:tcW w:w="1263" w:type="dxa"/>
          </w:tcPr>
          <w:p w14:paraId="51690A8E" w14:textId="77777777" w:rsidR="004233F0" w:rsidRDefault="00000000">
            <w:pPr>
              <w:pStyle w:val="TableParagraph"/>
              <w:spacing w:line="194" w:lineRule="exact"/>
              <w:ind w:left="194"/>
              <w:rPr>
                <w:b/>
                <w:sz w:val="16"/>
              </w:rPr>
            </w:pPr>
            <w:proofErr w:type="spellStart"/>
            <w:r>
              <w:rPr>
                <w:b/>
                <w:spacing w:val="-2"/>
                <w:sz w:val="16"/>
              </w:rPr>
              <w:t>Kategoria</w:t>
            </w:r>
            <w:proofErr w:type="spellEnd"/>
          </w:p>
          <w:p w14:paraId="45C6C227" w14:textId="77777777" w:rsidR="004233F0" w:rsidRDefault="00000000">
            <w:pPr>
              <w:pStyle w:val="TableParagraph"/>
              <w:spacing w:line="174" w:lineRule="exact"/>
              <w:ind w:left="266"/>
              <w:rPr>
                <w:b/>
                <w:sz w:val="16"/>
              </w:rPr>
            </w:pPr>
            <w:proofErr w:type="spellStart"/>
            <w:r>
              <w:rPr>
                <w:b/>
                <w:spacing w:val="-2"/>
                <w:sz w:val="16"/>
              </w:rPr>
              <w:t>efektów</w:t>
            </w:r>
            <w:proofErr w:type="spellEnd"/>
          </w:p>
        </w:tc>
        <w:tc>
          <w:tcPr>
            <w:tcW w:w="490" w:type="dxa"/>
          </w:tcPr>
          <w:p w14:paraId="75132077" w14:textId="77777777" w:rsidR="004233F0" w:rsidRDefault="00000000">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84" w:type="dxa"/>
            <w:gridSpan w:val="9"/>
          </w:tcPr>
          <w:p w14:paraId="79D16E50" w14:textId="77777777" w:rsidR="004233F0" w:rsidRPr="008C0BBB" w:rsidRDefault="00000000">
            <w:pPr>
              <w:pStyle w:val="TableParagraph"/>
              <w:spacing w:before="85"/>
              <w:ind w:left="633"/>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1" w:type="dxa"/>
            <w:gridSpan w:val="2"/>
          </w:tcPr>
          <w:p w14:paraId="7281E147" w14:textId="77777777" w:rsidR="004233F0" w:rsidRDefault="00000000">
            <w:pPr>
              <w:pStyle w:val="TableParagraph"/>
              <w:spacing w:line="194" w:lineRule="exact"/>
              <w:ind w:left="120" w:firstLine="244"/>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29" w:type="dxa"/>
          </w:tcPr>
          <w:p w14:paraId="7BAC687C" w14:textId="77777777" w:rsidR="004233F0" w:rsidRDefault="00000000">
            <w:pPr>
              <w:pStyle w:val="TableParagraph"/>
              <w:spacing w:line="194" w:lineRule="exact"/>
              <w:ind w:left="288"/>
              <w:rPr>
                <w:b/>
                <w:sz w:val="16"/>
              </w:rPr>
            </w:pPr>
            <w:proofErr w:type="spellStart"/>
            <w:r>
              <w:rPr>
                <w:b/>
                <w:spacing w:val="-2"/>
                <w:sz w:val="16"/>
              </w:rPr>
              <w:t>Formy</w:t>
            </w:r>
            <w:proofErr w:type="spellEnd"/>
          </w:p>
          <w:p w14:paraId="20315B74" w14:textId="77777777" w:rsidR="004233F0" w:rsidRDefault="00000000">
            <w:pPr>
              <w:pStyle w:val="TableParagraph"/>
              <w:spacing w:line="174" w:lineRule="exact"/>
              <w:ind w:left="339"/>
              <w:rPr>
                <w:b/>
                <w:sz w:val="16"/>
              </w:rPr>
            </w:pPr>
            <w:proofErr w:type="spellStart"/>
            <w:r>
              <w:rPr>
                <w:b/>
                <w:spacing w:val="-2"/>
                <w:sz w:val="16"/>
              </w:rPr>
              <w:t>zajęć</w:t>
            </w:r>
            <w:proofErr w:type="spellEnd"/>
          </w:p>
        </w:tc>
      </w:tr>
      <w:tr w:rsidR="004233F0" w14:paraId="6F6E8FD7" w14:textId="77777777">
        <w:trPr>
          <w:trHeight w:val="973"/>
        </w:trPr>
        <w:tc>
          <w:tcPr>
            <w:tcW w:w="1263" w:type="dxa"/>
            <w:vMerge w:val="restart"/>
          </w:tcPr>
          <w:p w14:paraId="0A97F69F" w14:textId="77777777" w:rsidR="004233F0" w:rsidRDefault="004233F0">
            <w:pPr>
              <w:pStyle w:val="TableParagraph"/>
              <w:rPr>
                <w:b/>
                <w:sz w:val="20"/>
              </w:rPr>
            </w:pPr>
          </w:p>
          <w:p w14:paraId="02DCF2E1" w14:textId="77777777" w:rsidR="004233F0" w:rsidRDefault="004233F0">
            <w:pPr>
              <w:pStyle w:val="TableParagraph"/>
              <w:rPr>
                <w:b/>
                <w:sz w:val="20"/>
              </w:rPr>
            </w:pPr>
          </w:p>
          <w:p w14:paraId="715E4F4B" w14:textId="77777777" w:rsidR="004233F0" w:rsidRDefault="004233F0">
            <w:pPr>
              <w:pStyle w:val="TableParagraph"/>
              <w:rPr>
                <w:b/>
                <w:sz w:val="20"/>
              </w:rPr>
            </w:pPr>
          </w:p>
          <w:p w14:paraId="4A14DADF" w14:textId="77777777" w:rsidR="004233F0" w:rsidRDefault="004233F0">
            <w:pPr>
              <w:pStyle w:val="TableParagraph"/>
              <w:spacing w:before="11"/>
              <w:rPr>
                <w:b/>
                <w:sz w:val="20"/>
              </w:rPr>
            </w:pPr>
          </w:p>
          <w:p w14:paraId="1D1D79B3" w14:textId="77777777" w:rsidR="004233F0" w:rsidRDefault="00000000">
            <w:pPr>
              <w:pStyle w:val="TableParagraph"/>
              <w:ind w:left="341"/>
              <w:rPr>
                <w:sz w:val="16"/>
              </w:rPr>
            </w:pPr>
            <w:proofErr w:type="spellStart"/>
            <w:r>
              <w:rPr>
                <w:spacing w:val="-2"/>
                <w:sz w:val="16"/>
              </w:rPr>
              <w:t>Wiedza</w:t>
            </w:r>
            <w:proofErr w:type="spellEnd"/>
          </w:p>
        </w:tc>
        <w:tc>
          <w:tcPr>
            <w:tcW w:w="490" w:type="dxa"/>
          </w:tcPr>
          <w:p w14:paraId="0ED295F5" w14:textId="77777777" w:rsidR="004233F0" w:rsidRDefault="004233F0">
            <w:pPr>
              <w:pStyle w:val="TableParagraph"/>
              <w:rPr>
                <w:b/>
                <w:sz w:val="24"/>
              </w:rPr>
            </w:pPr>
          </w:p>
          <w:p w14:paraId="3FCF87E2" w14:textId="77777777" w:rsidR="004233F0" w:rsidRDefault="00000000">
            <w:pPr>
              <w:pStyle w:val="TableParagraph"/>
              <w:spacing w:before="1"/>
              <w:ind w:right="150"/>
              <w:jc w:val="right"/>
              <w:rPr>
                <w:sz w:val="16"/>
              </w:rPr>
            </w:pPr>
            <w:r>
              <w:rPr>
                <w:spacing w:val="-5"/>
                <w:sz w:val="16"/>
              </w:rPr>
              <w:t>1.</w:t>
            </w:r>
          </w:p>
        </w:tc>
        <w:tc>
          <w:tcPr>
            <w:tcW w:w="5684" w:type="dxa"/>
            <w:gridSpan w:val="9"/>
          </w:tcPr>
          <w:p w14:paraId="179CC591" w14:textId="77777777" w:rsidR="004233F0" w:rsidRPr="008C0BBB" w:rsidRDefault="00000000">
            <w:pPr>
              <w:pStyle w:val="TableParagraph"/>
              <w:spacing w:line="190" w:lineRule="atLeast"/>
              <w:ind w:left="107" w:right="86"/>
              <w:jc w:val="both"/>
              <w:rPr>
                <w:sz w:val="16"/>
                <w:lang w:val="pl-PL"/>
              </w:rPr>
            </w:pPr>
            <w:r w:rsidRPr="008C0BBB">
              <w:rPr>
                <w:sz w:val="16"/>
                <w:lang w:val="pl-PL"/>
              </w:rPr>
              <w:t>Student opisuje w zaawansowanym stopniu specyfikę wybranego zagadnienia z zakresu praktyki przekładu mieszczącego się w subdyscyplinie językoznawstwa – w przekładoznawstwie, a także objaśnia metody jego analizy i rozwiązania w kontekście praktyki zawodowej tłumacza.</w:t>
            </w:r>
          </w:p>
        </w:tc>
        <w:tc>
          <w:tcPr>
            <w:tcW w:w="1281" w:type="dxa"/>
            <w:gridSpan w:val="2"/>
          </w:tcPr>
          <w:p w14:paraId="745404B1" w14:textId="77777777" w:rsidR="004233F0" w:rsidRPr="008C0BBB" w:rsidRDefault="004233F0">
            <w:pPr>
              <w:pStyle w:val="TableParagraph"/>
              <w:rPr>
                <w:b/>
                <w:sz w:val="24"/>
                <w:lang w:val="pl-PL"/>
              </w:rPr>
            </w:pPr>
          </w:p>
          <w:p w14:paraId="56450345" w14:textId="77777777" w:rsidR="004233F0" w:rsidRDefault="00000000">
            <w:pPr>
              <w:pStyle w:val="TableParagraph"/>
              <w:spacing w:before="1"/>
              <w:ind w:left="362" w:right="324"/>
              <w:rPr>
                <w:sz w:val="16"/>
              </w:rPr>
            </w:pPr>
            <w:r>
              <w:rPr>
                <w:spacing w:val="-2"/>
                <w:sz w:val="16"/>
              </w:rPr>
              <w:t>K_W01 K_W07</w:t>
            </w:r>
          </w:p>
        </w:tc>
        <w:tc>
          <w:tcPr>
            <w:tcW w:w="1129" w:type="dxa"/>
          </w:tcPr>
          <w:p w14:paraId="309B4968" w14:textId="77777777" w:rsidR="004233F0" w:rsidRDefault="004233F0">
            <w:pPr>
              <w:pStyle w:val="TableParagraph"/>
              <w:rPr>
                <w:b/>
                <w:sz w:val="24"/>
              </w:rPr>
            </w:pPr>
          </w:p>
          <w:p w14:paraId="505BDE5E" w14:textId="77777777" w:rsidR="004233F0" w:rsidRDefault="00000000">
            <w:pPr>
              <w:pStyle w:val="TableParagraph"/>
              <w:spacing w:before="1"/>
              <w:ind w:left="115" w:firstLine="237"/>
              <w:rPr>
                <w:sz w:val="16"/>
              </w:rPr>
            </w:pPr>
            <w:proofErr w:type="spellStart"/>
            <w:r>
              <w:rPr>
                <w:spacing w:val="-2"/>
                <w:sz w:val="16"/>
              </w:rPr>
              <w:t>Praca</w:t>
            </w:r>
            <w:proofErr w:type="spellEnd"/>
            <w:r>
              <w:rPr>
                <w:spacing w:val="-2"/>
                <w:sz w:val="16"/>
              </w:rPr>
              <w:t xml:space="preserve"> </w:t>
            </w:r>
            <w:proofErr w:type="spellStart"/>
            <w:r>
              <w:rPr>
                <w:spacing w:val="-2"/>
                <w:sz w:val="16"/>
              </w:rPr>
              <w:t>dyplomowa</w:t>
            </w:r>
            <w:proofErr w:type="spellEnd"/>
          </w:p>
        </w:tc>
      </w:tr>
      <w:tr w:rsidR="004233F0" w14:paraId="76EBE352" w14:textId="77777777">
        <w:trPr>
          <w:trHeight w:val="582"/>
        </w:trPr>
        <w:tc>
          <w:tcPr>
            <w:tcW w:w="1263" w:type="dxa"/>
            <w:vMerge/>
            <w:tcBorders>
              <w:top w:val="nil"/>
            </w:tcBorders>
          </w:tcPr>
          <w:p w14:paraId="7F91272F" w14:textId="77777777" w:rsidR="004233F0" w:rsidRDefault="004233F0">
            <w:pPr>
              <w:rPr>
                <w:sz w:val="2"/>
                <w:szCs w:val="2"/>
              </w:rPr>
            </w:pPr>
          </w:p>
        </w:tc>
        <w:tc>
          <w:tcPr>
            <w:tcW w:w="490" w:type="dxa"/>
          </w:tcPr>
          <w:p w14:paraId="7E992E7B" w14:textId="77777777" w:rsidR="004233F0" w:rsidRDefault="004233F0">
            <w:pPr>
              <w:pStyle w:val="TableParagraph"/>
              <w:spacing w:before="11"/>
              <w:rPr>
                <w:b/>
                <w:sz w:val="15"/>
              </w:rPr>
            </w:pPr>
          </w:p>
          <w:p w14:paraId="559920FD" w14:textId="77777777" w:rsidR="004233F0" w:rsidRDefault="00000000">
            <w:pPr>
              <w:pStyle w:val="TableParagraph"/>
              <w:spacing w:before="1"/>
              <w:ind w:right="151"/>
              <w:jc w:val="right"/>
              <w:rPr>
                <w:sz w:val="16"/>
              </w:rPr>
            </w:pPr>
            <w:r>
              <w:rPr>
                <w:spacing w:val="-5"/>
                <w:sz w:val="16"/>
              </w:rPr>
              <w:t>2.</w:t>
            </w:r>
          </w:p>
        </w:tc>
        <w:tc>
          <w:tcPr>
            <w:tcW w:w="5684" w:type="dxa"/>
            <w:gridSpan w:val="9"/>
          </w:tcPr>
          <w:p w14:paraId="6E9370EF" w14:textId="77777777" w:rsidR="004233F0" w:rsidRPr="008C0BBB" w:rsidRDefault="00000000">
            <w:pPr>
              <w:pStyle w:val="TableParagraph"/>
              <w:spacing w:line="194" w:lineRule="exact"/>
              <w:ind w:left="107" w:right="90"/>
              <w:jc w:val="both"/>
              <w:rPr>
                <w:sz w:val="16"/>
                <w:lang w:val="pl-PL"/>
              </w:rPr>
            </w:pPr>
            <w:r w:rsidRPr="008C0BBB">
              <w:rPr>
                <w:sz w:val="16"/>
                <w:lang w:val="pl-PL"/>
              </w:rPr>
              <w:t>Student objaśnia kluczowe pojęcia i zasady dotyczące ochrony</w:t>
            </w:r>
            <w:r w:rsidRPr="008C0BBB">
              <w:rPr>
                <w:spacing w:val="40"/>
                <w:sz w:val="16"/>
                <w:lang w:val="pl-PL"/>
              </w:rPr>
              <w:t xml:space="preserve"> </w:t>
            </w:r>
            <w:r w:rsidRPr="008C0BBB">
              <w:rPr>
                <w:sz w:val="16"/>
                <w:lang w:val="pl-PL"/>
              </w:rPr>
              <w:t>praw autorskich oraz wskazuje na praktyczne zastosowania tej wiedzy w swojej pracy licencjackiej.</w:t>
            </w:r>
          </w:p>
        </w:tc>
        <w:tc>
          <w:tcPr>
            <w:tcW w:w="1281" w:type="dxa"/>
            <w:gridSpan w:val="2"/>
          </w:tcPr>
          <w:p w14:paraId="296077AA" w14:textId="77777777" w:rsidR="004233F0" w:rsidRPr="008C0BBB" w:rsidRDefault="004233F0">
            <w:pPr>
              <w:pStyle w:val="TableParagraph"/>
              <w:spacing w:before="11"/>
              <w:rPr>
                <w:b/>
                <w:sz w:val="15"/>
                <w:lang w:val="pl-PL"/>
              </w:rPr>
            </w:pPr>
          </w:p>
          <w:p w14:paraId="74DB6B87" w14:textId="77777777" w:rsidR="004233F0" w:rsidRDefault="00000000">
            <w:pPr>
              <w:pStyle w:val="TableParagraph"/>
              <w:spacing w:before="1"/>
              <w:ind w:left="362"/>
              <w:rPr>
                <w:sz w:val="16"/>
              </w:rPr>
            </w:pPr>
            <w:r>
              <w:rPr>
                <w:spacing w:val="-4"/>
                <w:sz w:val="16"/>
              </w:rPr>
              <w:t>K_W06</w:t>
            </w:r>
          </w:p>
        </w:tc>
        <w:tc>
          <w:tcPr>
            <w:tcW w:w="1129" w:type="dxa"/>
          </w:tcPr>
          <w:p w14:paraId="20B911C8" w14:textId="77777777" w:rsidR="004233F0" w:rsidRDefault="00000000">
            <w:pPr>
              <w:pStyle w:val="TableParagraph"/>
              <w:spacing w:before="95"/>
              <w:ind w:left="115" w:firstLine="237"/>
              <w:rPr>
                <w:sz w:val="16"/>
              </w:rPr>
            </w:pPr>
            <w:proofErr w:type="spellStart"/>
            <w:r>
              <w:rPr>
                <w:spacing w:val="-2"/>
                <w:sz w:val="16"/>
              </w:rPr>
              <w:t>Praca</w:t>
            </w:r>
            <w:proofErr w:type="spellEnd"/>
            <w:r>
              <w:rPr>
                <w:spacing w:val="-2"/>
                <w:sz w:val="16"/>
              </w:rPr>
              <w:t xml:space="preserve"> </w:t>
            </w:r>
            <w:proofErr w:type="spellStart"/>
            <w:r>
              <w:rPr>
                <w:spacing w:val="-2"/>
                <w:sz w:val="16"/>
              </w:rPr>
              <w:t>dyplomowa</w:t>
            </w:r>
            <w:proofErr w:type="spellEnd"/>
          </w:p>
        </w:tc>
      </w:tr>
      <w:tr w:rsidR="004233F0" w14:paraId="576ADE8C" w14:textId="77777777">
        <w:trPr>
          <w:trHeight w:val="582"/>
        </w:trPr>
        <w:tc>
          <w:tcPr>
            <w:tcW w:w="1263" w:type="dxa"/>
            <w:vMerge/>
            <w:tcBorders>
              <w:top w:val="nil"/>
            </w:tcBorders>
          </w:tcPr>
          <w:p w14:paraId="527CAD6F" w14:textId="77777777" w:rsidR="004233F0" w:rsidRDefault="004233F0">
            <w:pPr>
              <w:rPr>
                <w:sz w:val="2"/>
                <w:szCs w:val="2"/>
              </w:rPr>
            </w:pPr>
          </w:p>
        </w:tc>
        <w:tc>
          <w:tcPr>
            <w:tcW w:w="490" w:type="dxa"/>
          </w:tcPr>
          <w:p w14:paraId="141663DA" w14:textId="77777777" w:rsidR="004233F0" w:rsidRDefault="004233F0">
            <w:pPr>
              <w:pStyle w:val="TableParagraph"/>
              <w:spacing w:before="11"/>
              <w:rPr>
                <w:b/>
                <w:sz w:val="15"/>
              </w:rPr>
            </w:pPr>
          </w:p>
          <w:p w14:paraId="3A016495" w14:textId="77777777" w:rsidR="004233F0" w:rsidRDefault="00000000">
            <w:pPr>
              <w:pStyle w:val="TableParagraph"/>
              <w:spacing w:before="1"/>
              <w:ind w:right="151"/>
              <w:jc w:val="right"/>
              <w:rPr>
                <w:sz w:val="16"/>
              </w:rPr>
            </w:pPr>
            <w:r>
              <w:rPr>
                <w:spacing w:val="-5"/>
                <w:sz w:val="16"/>
              </w:rPr>
              <w:t>3.</w:t>
            </w:r>
          </w:p>
        </w:tc>
        <w:tc>
          <w:tcPr>
            <w:tcW w:w="5684" w:type="dxa"/>
            <w:gridSpan w:val="9"/>
          </w:tcPr>
          <w:p w14:paraId="627C7F6B" w14:textId="77777777" w:rsidR="004233F0" w:rsidRPr="008C0BBB" w:rsidRDefault="00000000">
            <w:pPr>
              <w:pStyle w:val="TableParagraph"/>
              <w:spacing w:line="194" w:lineRule="exact"/>
              <w:ind w:left="107" w:right="87"/>
              <w:jc w:val="both"/>
              <w:rPr>
                <w:sz w:val="16"/>
                <w:lang w:val="pl-PL"/>
              </w:rPr>
            </w:pPr>
            <w:r w:rsidRPr="008C0BBB">
              <w:rPr>
                <w:sz w:val="16"/>
                <w:lang w:val="pl-PL"/>
              </w:rPr>
              <w:t xml:space="preserve">Student definiuje i wyjaśnia zaawansowaną terminologię językoznawczą i </w:t>
            </w:r>
            <w:proofErr w:type="spellStart"/>
            <w:r w:rsidRPr="008C0BBB">
              <w:rPr>
                <w:sz w:val="16"/>
                <w:lang w:val="pl-PL"/>
              </w:rPr>
              <w:t>przekładoznawczą</w:t>
            </w:r>
            <w:proofErr w:type="spellEnd"/>
            <w:r w:rsidRPr="008C0BBB">
              <w:rPr>
                <w:sz w:val="16"/>
                <w:lang w:val="pl-PL"/>
              </w:rPr>
              <w:t xml:space="preserve"> powiązaną z wybranym przez siebie zagadnieniem analizowanym w pracy dyplomowej.</w:t>
            </w:r>
          </w:p>
        </w:tc>
        <w:tc>
          <w:tcPr>
            <w:tcW w:w="1281" w:type="dxa"/>
            <w:gridSpan w:val="2"/>
          </w:tcPr>
          <w:p w14:paraId="5D311D29" w14:textId="77777777" w:rsidR="004233F0" w:rsidRDefault="00000000">
            <w:pPr>
              <w:pStyle w:val="TableParagraph"/>
              <w:spacing w:before="98"/>
              <w:ind w:left="362" w:right="324"/>
              <w:rPr>
                <w:sz w:val="16"/>
              </w:rPr>
            </w:pPr>
            <w:r>
              <w:rPr>
                <w:spacing w:val="-2"/>
                <w:sz w:val="16"/>
              </w:rPr>
              <w:t>K_W09 K_W16</w:t>
            </w:r>
          </w:p>
        </w:tc>
        <w:tc>
          <w:tcPr>
            <w:tcW w:w="1129" w:type="dxa"/>
          </w:tcPr>
          <w:p w14:paraId="4038A04F" w14:textId="77777777" w:rsidR="004233F0" w:rsidRDefault="00000000">
            <w:pPr>
              <w:pStyle w:val="TableParagraph"/>
              <w:spacing w:before="98"/>
              <w:ind w:left="115" w:firstLine="237"/>
              <w:rPr>
                <w:sz w:val="16"/>
              </w:rPr>
            </w:pPr>
            <w:proofErr w:type="spellStart"/>
            <w:r>
              <w:rPr>
                <w:spacing w:val="-2"/>
                <w:sz w:val="16"/>
              </w:rPr>
              <w:t>Praca</w:t>
            </w:r>
            <w:proofErr w:type="spellEnd"/>
            <w:r>
              <w:rPr>
                <w:spacing w:val="-2"/>
                <w:sz w:val="16"/>
              </w:rPr>
              <w:t xml:space="preserve"> </w:t>
            </w:r>
            <w:proofErr w:type="spellStart"/>
            <w:r>
              <w:rPr>
                <w:spacing w:val="-2"/>
                <w:sz w:val="16"/>
              </w:rPr>
              <w:t>dyplomowa</w:t>
            </w:r>
            <w:proofErr w:type="spellEnd"/>
          </w:p>
        </w:tc>
      </w:tr>
      <w:tr w:rsidR="004233F0" w14:paraId="783D3716" w14:textId="77777777">
        <w:trPr>
          <w:trHeight w:val="583"/>
        </w:trPr>
        <w:tc>
          <w:tcPr>
            <w:tcW w:w="1263" w:type="dxa"/>
            <w:vMerge w:val="restart"/>
          </w:tcPr>
          <w:p w14:paraId="39E8979F" w14:textId="77777777" w:rsidR="004233F0" w:rsidRDefault="004233F0">
            <w:pPr>
              <w:pStyle w:val="TableParagraph"/>
              <w:rPr>
                <w:b/>
                <w:sz w:val="20"/>
              </w:rPr>
            </w:pPr>
          </w:p>
          <w:p w14:paraId="2B0D84C8" w14:textId="77777777" w:rsidR="004233F0" w:rsidRDefault="004233F0">
            <w:pPr>
              <w:pStyle w:val="TableParagraph"/>
              <w:rPr>
                <w:b/>
                <w:sz w:val="20"/>
              </w:rPr>
            </w:pPr>
          </w:p>
          <w:p w14:paraId="40ABB437" w14:textId="77777777" w:rsidR="004233F0" w:rsidRDefault="004233F0">
            <w:pPr>
              <w:pStyle w:val="TableParagraph"/>
              <w:rPr>
                <w:b/>
                <w:sz w:val="20"/>
              </w:rPr>
            </w:pPr>
          </w:p>
          <w:p w14:paraId="162D675E" w14:textId="77777777" w:rsidR="004233F0" w:rsidRDefault="004233F0">
            <w:pPr>
              <w:pStyle w:val="TableParagraph"/>
              <w:rPr>
                <w:b/>
                <w:sz w:val="20"/>
              </w:rPr>
            </w:pPr>
          </w:p>
          <w:p w14:paraId="66E33C44" w14:textId="77777777" w:rsidR="004233F0" w:rsidRDefault="004233F0">
            <w:pPr>
              <w:pStyle w:val="TableParagraph"/>
              <w:rPr>
                <w:b/>
                <w:sz w:val="20"/>
              </w:rPr>
            </w:pPr>
          </w:p>
          <w:p w14:paraId="368BE29B" w14:textId="77777777" w:rsidR="004233F0" w:rsidRDefault="004233F0">
            <w:pPr>
              <w:pStyle w:val="TableParagraph"/>
              <w:spacing w:before="3"/>
              <w:rPr>
                <w:b/>
                <w:sz w:val="21"/>
              </w:rPr>
            </w:pPr>
          </w:p>
          <w:p w14:paraId="2F812F59" w14:textId="77777777" w:rsidR="004233F0" w:rsidRDefault="00000000">
            <w:pPr>
              <w:pStyle w:val="TableParagraph"/>
              <w:ind w:left="113"/>
              <w:rPr>
                <w:sz w:val="16"/>
              </w:rPr>
            </w:pPr>
            <w:proofErr w:type="spellStart"/>
            <w:r>
              <w:rPr>
                <w:spacing w:val="-2"/>
                <w:sz w:val="16"/>
              </w:rPr>
              <w:t>Umiejętności</w:t>
            </w:r>
            <w:proofErr w:type="spellEnd"/>
          </w:p>
        </w:tc>
        <w:tc>
          <w:tcPr>
            <w:tcW w:w="490" w:type="dxa"/>
          </w:tcPr>
          <w:p w14:paraId="0A023769" w14:textId="77777777" w:rsidR="004233F0" w:rsidRDefault="004233F0">
            <w:pPr>
              <w:pStyle w:val="TableParagraph"/>
              <w:spacing w:before="11"/>
              <w:rPr>
                <w:b/>
                <w:sz w:val="15"/>
              </w:rPr>
            </w:pPr>
          </w:p>
          <w:p w14:paraId="121474F7" w14:textId="77777777" w:rsidR="004233F0" w:rsidRDefault="00000000">
            <w:pPr>
              <w:pStyle w:val="TableParagraph"/>
              <w:spacing w:before="1"/>
              <w:ind w:right="150"/>
              <w:jc w:val="right"/>
              <w:rPr>
                <w:sz w:val="16"/>
              </w:rPr>
            </w:pPr>
            <w:r>
              <w:rPr>
                <w:spacing w:val="-5"/>
                <w:sz w:val="16"/>
              </w:rPr>
              <w:t>1.</w:t>
            </w:r>
          </w:p>
        </w:tc>
        <w:tc>
          <w:tcPr>
            <w:tcW w:w="5684" w:type="dxa"/>
            <w:gridSpan w:val="9"/>
          </w:tcPr>
          <w:p w14:paraId="35D7D596" w14:textId="77777777" w:rsidR="004233F0" w:rsidRPr="008C0BBB" w:rsidRDefault="00000000">
            <w:pPr>
              <w:pStyle w:val="TableParagraph"/>
              <w:spacing w:line="194" w:lineRule="exact"/>
              <w:ind w:left="107"/>
              <w:rPr>
                <w:sz w:val="16"/>
                <w:lang w:val="pl-PL"/>
              </w:rPr>
            </w:pPr>
            <w:r w:rsidRPr="008C0BBB">
              <w:rPr>
                <w:sz w:val="16"/>
                <w:lang w:val="pl-PL"/>
              </w:rPr>
              <w:t>Student</w:t>
            </w:r>
            <w:r w:rsidRPr="008C0BBB">
              <w:rPr>
                <w:spacing w:val="63"/>
                <w:sz w:val="16"/>
                <w:lang w:val="pl-PL"/>
              </w:rPr>
              <w:t xml:space="preserve"> </w:t>
            </w:r>
            <w:r w:rsidRPr="008C0BBB">
              <w:rPr>
                <w:sz w:val="16"/>
                <w:lang w:val="pl-PL"/>
              </w:rPr>
              <w:t>wyszukuje,</w:t>
            </w:r>
            <w:r w:rsidRPr="008C0BBB">
              <w:rPr>
                <w:spacing w:val="66"/>
                <w:sz w:val="16"/>
                <w:lang w:val="pl-PL"/>
              </w:rPr>
              <w:t xml:space="preserve"> </w:t>
            </w:r>
            <w:r w:rsidRPr="008C0BBB">
              <w:rPr>
                <w:sz w:val="16"/>
                <w:lang w:val="pl-PL"/>
              </w:rPr>
              <w:t>analizuje,</w:t>
            </w:r>
            <w:r w:rsidRPr="008C0BBB">
              <w:rPr>
                <w:spacing w:val="66"/>
                <w:sz w:val="16"/>
                <w:lang w:val="pl-PL"/>
              </w:rPr>
              <w:t xml:space="preserve"> </w:t>
            </w:r>
            <w:r w:rsidRPr="008C0BBB">
              <w:rPr>
                <w:sz w:val="16"/>
                <w:lang w:val="pl-PL"/>
              </w:rPr>
              <w:t>ocenia</w:t>
            </w:r>
            <w:r w:rsidRPr="008C0BBB">
              <w:rPr>
                <w:spacing w:val="66"/>
                <w:sz w:val="16"/>
                <w:lang w:val="pl-PL"/>
              </w:rPr>
              <w:t xml:space="preserve"> </w:t>
            </w:r>
            <w:r w:rsidRPr="008C0BBB">
              <w:rPr>
                <w:sz w:val="16"/>
                <w:lang w:val="pl-PL"/>
              </w:rPr>
              <w:t>i</w:t>
            </w:r>
            <w:r w:rsidRPr="008C0BBB">
              <w:rPr>
                <w:spacing w:val="67"/>
                <w:sz w:val="16"/>
                <w:lang w:val="pl-PL"/>
              </w:rPr>
              <w:t xml:space="preserve"> </w:t>
            </w:r>
            <w:r w:rsidRPr="008C0BBB">
              <w:rPr>
                <w:sz w:val="16"/>
                <w:lang w:val="pl-PL"/>
              </w:rPr>
              <w:t>syntezuje</w:t>
            </w:r>
            <w:r w:rsidRPr="008C0BBB">
              <w:rPr>
                <w:spacing w:val="65"/>
                <w:sz w:val="16"/>
                <w:lang w:val="pl-PL"/>
              </w:rPr>
              <w:t xml:space="preserve"> </w:t>
            </w:r>
            <w:r w:rsidRPr="008C0BBB">
              <w:rPr>
                <w:sz w:val="16"/>
                <w:lang w:val="pl-PL"/>
              </w:rPr>
              <w:t>informacje</w:t>
            </w:r>
            <w:r w:rsidRPr="008C0BBB">
              <w:rPr>
                <w:spacing w:val="67"/>
                <w:sz w:val="16"/>
                <w:lang w:val="pl-PL"/>
              </w:rPr>
              <w:t xml:space="preserve"> </w:t>
            </w:r>
            <w:r w:rsidRPr="008C0BBB">
              <w:rPr>
                <w:spacing w:val="-10"/>
                <w:sz w:val="16"/>
                <w:lang w:val="pl-PL"/>
              </w:rPr>
              <w:t>z</w:t>
            </w:r>
          </w:p>
          <w:p w14:paraId="3429BBA0" w14:textId="77777777" w:rsidR="004233F0" w:rsidRPr="008C0BBB" w:rsidRDefault="00000000">
            <w:pPr>
              <w:pStyle w:val="TableParagraph"/>
              <w:spacing w:line="194" w:lineRule="exact"/>
              <w:ind w:left="107"/>
              <w:rPr>
                <w:sz w:val="16"/>
                <w:lang w:val="pl-PL"/>
              </w:rPr>
            </w:pPr>
            <w:r w:rsidRPr="008C0BBB">
              <w:rPr>
                <w:sz w:val="16"/>
                <w:lang w:val="pl-PL"/>
              </w:rPr>
              <w:t>różnych</w:t>
            </w:r>
            <w:r w:rsidRPr="008C0BBB">
              <w:rPr>
                <w:spacing w:val="80"/>
                <w:sz w:val="16"/>
                <w:lang w:val="pl-PL"/>
              </w:rPr>
              <w:t xml:space="preserve"> </w:t>
            </w:r>
            <w:r w:rsidRPr="008C0BBB">
              <w:rPr>
                <w:sz w:val="16"/>
                <w:lang w:val="pl-PL"/>
              </w:rPr>
              <w:t>źródeł,</w:t>
            </w:r>
            <w:r w:rsidRPr="008C0BBB">
              <w:rPr>
                <w:spacing w:val="80"/>
                <w:sz w:val="16"/>
                <w:lang w:val="pl-PL"/>
              </w:rPr>
              <w:t xml:space="preserve"> </w:t>
            </w:r>
            <w:r w:rsidRPr="008C0BBB">
              <w:rPr>
                <w:sz w:val="16"/>
                <w:lang w:val="pl-PL"/>
              </w:rPr>
              <w:t>z</w:t>
            </w:r>
            <w:r w:rsidRPr="008C0BBB">
              <w:rPr>
                <w:spacing w:val="80"/>
                <w:sz w:val="16"/>
                <w:lang w:val="pl-PL"/>
              </w:rPr>
              <w:t xml:space="preserve"> </w:t>
            </w:r>
            <w:r w:rsidRPr="008C0BBB">
              <w:rPr>
                <w:sz w:val="16"/>
                <w:lang w:val="pl-PL"/>
              </w:rPr>
              <w:t>poszanowaniem</w:t>
            </w:r>
            <w:r w:rsidRPr="008C0BBB">
              <w:rPr>
                <w:spacing w:val="80"/>
                <w:sz w:val="16"/>
                <w:lang w:val="pl-PL"/>
              </w:rPr>
              <w:t xml:space="preserve"> </w:t>
            </w:r>
            <w:r w:rsidRPr="008C0BBB">
              <w:rPr>
                <w:sz w:val="16"/>
                <w:lang w:val="pl-PL"/>
              </w:rPr>
              <w:t>prawa</w:t>
            </w:r>
            <w:r w:rsidRPr="008C0BBB">
              <w:rPr>
                <w:spacing w:val="80"/>
                <w:sz w:val="16"/>
                <w:lang w:val="pl-PL"/>
              </w:rPr>
              <w:t xml:space="preserve"> </w:t>
            </w:r>
            <w:r w:rsidRPr="008C0BBB">
              <w:rPr>
                <w:sz w:val="16"/>
                <w:lang w:val="pl-PL"/>
              </w:rPr>
              <w:t>autorskiego,</w:t>
            </w:r>
            <w:r w:rsidRPr="008C0BBB">
              <w:rPr>
                <w:spacing w:val="80"/>
                <w:sz w:val="16"/>
                <w:lang w:val="pl-PL"/>
              </w:rPr>
              <w:t xml:space="preserve"> </w:t>
            </w:r>
            <w:r w:rsidRPr="008C0BBB">
              <w:rPr>
                <w:sz w:val="16"/>
                <w:lang w:val="pl-PL"/>
              </w:rPr>
              <w:t>celem wykorzystania ich do opracowania i realizacji pracy licencjackiej.</w:t>
            </w:r>
          </w:p>
        </w:tc>
        <w:tc>
          <w:tcPr>
            <w:tcW w:w="1281" w:type="dxa"/>
            <w:gridSpan w:val="2"/>
          </w:tcPr>
          <w:p w14:paraId="400FC4B0" w14:textId="77777777" w:rsidR="004233F0" w:rsidRPr="008C0BBB" w:rsidRDefault="004233F0">
            <w:pPr>
              <w:pStyle w:val="TableParagraph"/>
              <w:spacing w:before="11"/>
              <w:rPr>
                <w:b/>
                <w:sz w:val="15"/>
                <w:lang w:val="pl-PL"/>
              </w:rPr>
            </w:pPr>
          </w:p>
          <w:p w14:paraId="37F96C6E" w14:textId="77777777" w:rsidR="004233F0" w:rsidRDefault="00000000">
            <w:pPr>
              <w:pStyle w:val="TableParagraph"/>
              <w:spacing w:before="1"/>
              <w:ind w:left="381"/>
              <w:rPr>
                <w:sz w:val="16"/>
              </w:rPr>
            </w:pPr>
            <w:r>
              <w:rPr>
                <w:spacing w:val="-2"/>
                <w:sz w:val="16"/>
              </w:rPr>
              <w:t>K_U01</w:t>
            </w:r>
          </w:p>
        </w:tc>
        <w:tc>
          <w:tcPr>
            <w:tcW w:w="1129" w:type="dxa"/>
          </w:tcPr>
          <w:p w14:paraId="76C17F4A" w14:textId="77777777" w:rsidR="004233F0" w:rsidRDefault="00000000">
            <w:pPr>
              <w:pStyle w:val="TableParagraph"/>
              <w:spacing w:before="98"/>
              <w:ind w:left="115" w:firstLine="237"/>
              <w:rPr>
                <w:sz w:val="16"/>
              </w:rPr>
            </w:pPr>
            <w:proofErr w:type="spellStart"/>
            <w:r>
              <w:rPr>
                <w:spacing w:val="-2"/>
                <w:sz w:val="16"/>
              </w:rPr>
              <w:t>Praca</w:t>
            </w:r>
            <w:proofErr w:type="spellEnd"/>
            <w:r>
              <w:rPr>
                <w:spacing w:val="-2"/>
                <w:sz w:val="16"/>
              </w:rPr>
              <w:t xml:space="preserve"> </w:t>
            </w:r>
            <w:proofErr w:type="spellStart"/>
            <w:r>
              <w:rPr>
                <w:spacing w:val="-2"/>
                <w:sz w:val="16"/>
              </w:rPr>
              <w:t>dyplomowa</w:t>
            </w:r>
            <w:proofErr w:type="spellEnd"/>
          </w:p>
        </w:tc>
      </w:tr>
      <w:tr w:rsidR="004233F0" w14:paraId="189B9A67" w14:textId="77777777">
        <w:trPr>
          <w:trHeight w:val="1168"/>
        </w:trPr>
        <w:tc>
          <w:tcPr>
            <w:tcW w:w="1263" w:type="dxa"/>
            <w:vMerge/>
            <w:tcBorders>
              <w:top w:val="nil"/>
            </w:tcBorders>
          </w:tcPr>
          <w:p w14:paraId="5F7734E9" w14:textId="77777777" w:rsidR="004233F0" w:rsidRDefault="004233F0">
            <w:pPr>
              <w:rPr>
                <w:sz w:val="2"/>
                <w:szCs w:val="2"/>
              </w:rPr>
            </w:pPr>
          </w:p>
        </w:tc>
        <w:tc>
          <w:tcPr>
            <w:tcW w:w="490" w:type="dxa"/>
          </w:tcPr>
          <w:p w14:paraId="7B35BA77" w14:textId="77777777" w:rsidR="004233F0" w:rsidRDefault="004233F0">
            <w:pPr>
              <w:pStyle w:val="TableParagraph"/>
              <w:rPr>
                <w:b/>
                <w:sz w:val="20"/>
              </w:rPr>
            </w:pPr>
          </w:p>
          <w:p w14:paraId="573F4FAE" w14:textId="77777777" w:rsidR="004233F0" w:rsidRDefault="004233F0">
            <w:pPr>
              <w:pStyle w:val="TableParagraph"/>
              <w:rPr>
                <w:b/>
                <w:sz w:val="20"/>
              </w:rPr>
            </w:pPr>
          </w:p>
          <w:p w14:paraId="32E0A825" w14:textId="77777777" w:rsidR="004233F0" w:rsidRDefault="00000000">
            <w:pPr>
              <w:pStyle w:val="TableParagraph"/>
              <w:spacing w:before="1"/>
              <w:ind w:right="150"/>
              <w:jc w:val="right"/>
              <w:rPr>
                <w:sz w:val="16"/>
              </w:rPr>
            </w:pPr>
            <w:r>
              <w:rPr>
                <w:spacing w:val="-5"/>
                <w:sz w:val="16"/>
              </w:rPr>
              <w:t>2.</w:t>
            </w:r>
          </w:p>
        </w:tc>
        <w:tc>
          <w:tcPr>
            <w:tcW w:w="5684" w:type="dxa"/>
            <w:gridSpan w:val="9"/>
          </w:tcPr>
          <w:p w14:paraId="6F9F566D" w14:textId="77777777" w:rsidR="004233F0" w:rsidRPr="008C0BBB" w:rsidRDefault="00000000">
            <w:pPr>
              <w:pStyle w:val="TableParagraph"/>
              <w:spacing w:line="190" w:lineRule="atLeast"/>
              <w:ind w:left="107" w:right="86"/>
              <w:jc w:val="both"/>
              <w:rPr>
                <w:sz w:val="16"/>
                <w:lang w:val="pl-PL"/>
              </w:rPr>
            </w:pPr>
            <w:r w:rsidRPr="008C0BBB">
              <w:rPr>
                <w:sz w:val="16"/>
                <w:lang w:val="pl-PL"/>
              </w:rPr>
              <w:t>Student planuje, opracowuje i tworzy pracę licencjacką zgodnie z wymaganiami formalnymi i merytorycznymi obowiązującymi w ramach kierunku filologia i specjalizacji tłumacz w biznesie,</w:t>
            </w:r>
            <w:r w:rsidRPr="008C0BBB">
              <w:rPr>
                <w:spacing w:val="40"/>
                <w:sz w:val="16"/>
                <w:lang w:val="pl-PL"/>
              </w:rPr>
              <w:t xml:space="preserve"> </w:t>
            </w:r>
            <w:r w:rsidRPr="008C0BBB">
              <w:rPr>
                <w:sz w:val="16"/>
                <w:lang w:val="pl-PL"/>
              </w:rPr>
              <w:t>stosując terminologię specjalistyczną z zakresu językoznawstwa oraz przekładoznawstwa oraz posługując się angielszczyzną akademicką na poziomie C1.</w:t>
            </w:r>
          </w:p>
        </w:tc>
        <w:tc>
          <w:tcPr>
            <w:tcW w:w="1281" w:type="dxa"/>
            <w:gridSpan w:val="2"/>
          </w:tcPr>
          <w:p w14:paraId="4EC37C46" w14:textId="77777777" w:rsidR="004233F0" w:rsidRPr="008C0BBB" w:rsidRDefault="004233F0">
            <w:pPr>
              <w:pStyle w:val="TableParagraph"/>
              <w:rPr>
                <w:b/>
                <w:sz w:val="24"/>
                <w:lang w:val="pl-PL"/>
              </w:rPr>
            </w:pPr>
          </w:p>
          <w:p w14:paraId="3C8359D4" w14:textId="77777777" w:rsidR="004233F0" w:rsidRDefault="00000000">
            <w:pPr>
              <w:pStyle w:val="TableParagraph"/>
              <w:spacing w:before="1"/>
              <w:ind w:left="381" w:right="353"/>
              <w:jc w:val="both"/>
              <w:rPr>
                <w:sz w:val="16"/>
              </w:rPr>
            </w:pPr>
            <w:r>
              <w:rPr>
                <w:spacing w:val="-2"/>
                <w:sz w:val="16"/>
              </w:rPr>
              <w:t>K_U02 K_U03 K_U06</w:t>
            </w:r>
          </w:p>
        </w:tc>
        <w:tc>
          <w:tcPr>
            <w:tcW w:w="1129" w:type="dxa"/>
          </w:tcPr>
          <w:p w14:paraId="1619F009" w14:textId="77777777" w:rsidR="004233F0" w:rsidRDefault="004233F0">
            <w:pPr>
              <w:pStyle w:val="TableParagraph"/>
              <w:rPr>
                <w:b/>
                <w:sz w:val="20"/>
              </w:rPr>
            </w:pPr>
          </w:p>
          <w:p w14:paraId="7C1A50D3" w14:textId="77777777" w:rsidR="004233F0" w:rsidRDefault="00000000">
            <w:pPr>
              <w:pStyle w:val="TableParagraph"/>
              <w:spacing w:before="148"/>
              <w:ind w:left="115" w:firstLine="237"/>
              <w:rPr>
                <w:sz w:val="16"/>
              </w:rPr>
            </w:pPr>
            <w:proofErr w:type="spellStart"/>
            <w:r>
              <w:rPr>
                <w:spacing w:val="-2"/>
                <w:sz w:val="16"/>
              </w:rPr>
              <w:t>Praca</w:t>
            </w:r>
            <w:proofErr w:type="spellEnd"/>
            <w:r>
              <w:rPr>
                <w:spacing w:val="-2"/>
                <w:sz w:val="16"/>
              </w:rPr>
              <w:t xml:space="preserve"> </w:t>
            </w:r>
            <w:proofErr w:type="spellStart"/>
            <w:r>
              <w:rPr>
                <w:spacing w:val="-2"/>
                <w:sz w:val="16"/>
              </w:rPr>
              <w:t>dyplomowa</w:t>
            </w:r>
            <w:proofErr w:type="spellEnd"/>
          </w:p>
        </w:tc>
      </w:tr>
      <w:tr w:rsidR="004233F0" w14:paraId="7FF27B6A" w14:textId="77777777">
        <w:trPr>
          <w:trHeight w:val="777"/>
        </w:trPr>
        <w:tc>
          <w:tcPr>
            <w:tcW w:w="1263" w:type="dxa"/>
            <w:vMerge/>
            <w:tcBorders>
              <w:top w:val="nil"/>
            </w:tcBorders>
          </w:tcPr>
          <w:p w14:paraId="247F1CB0" w14:textId="77777777" w:rsidR="004233F0" w:rsidRDefault="004233F0">
            <w:pPr>
              <w:rPr>
                <w:sz w:val="2"/>
                <w:szCs w:val="2"/>
              </w:rPr>
            </w:pPr>
          </w:p>
        </w:tc>
        <w:tc>
          <w:tcPr>
            <w:tcW w:w="490" w:type="dxa"/>
          </w:tcPr>
          <w:p w14:paraId="3B7C596A" w14:textId="77777777" w:rsidR="004233F0" w:rsidRDefault="004233F0">
            <w:pPr>
              <w:pStyle w:val="TableParagraph"/>
              <w:spacing w:before="10"/>
              <w:rPr>
                <w:b/>
                <w:sz w:val="23"/>
              </w:rPr>
            </w:pPr>
          </w:p>
          <w:p w14:paraId="2C7F0A4E" w14:textId="77777777" w:rsidR="004233F0" w:rsidRDefault="00000000">
            <w:pPr>
              <w:pStyle w:val="TableParagraph"/>
              <w:ind w:right="151"/>
              <w:jc w:val="right"/>
              <w:rPr>
                <w:sz w:val="16"/>
              </w:rPr>
            </w:pPr>
            <w:r>
              <w:rPr>
                <w:spacing w:val="-5"/>
                <w:sz w:val="16"/>
              </w:rPr>
              <w:t>3.</w:t>
            </w:r>
          </w:p>
        </w:tc>
        <w:tc>
          <w:tcPr>
            <w:tcW w:w="5684" w:type="dxa"/>
            <w:gridSpan w:val="9"/>
          </w:tcPr>
          <w:p w14:paraId="20BB212A" w14:textId="77777777" w:rsidR="004233F0" w:rsidRPr="008C0BBB" w:rsidRDefault="00000000">
            <w:pPr>
              <w:pStyle w:val="TableParagraph"/>
              <w:spacing w:line="194" w:lineRule="exact"/>
              <w:ind w:left="107" w:right="87"/>
              <w:jc w:val="both"/>
              <w:rPr>
                <w:sz w:val="16"/>
                <w:lang w:val="pl-PL"/>
              </w:rPr>
            </w:pPr>
            <w:r w:rsidRPr="008C0BBB">
              <w:rPr>
                <w:sz w:val="16"/>
                <w:lang w:val="pl-PL"/>
              </w:rPr>
              <w:t xml:space="preserve">Student prezentuje i uzasadnia wnioski wynikające z analizy zagadnienia przedstawionej w pracy licencjackiej w formie ustnej i pisemnej, posługując się angielszczyzną akademicką na poziomie </w:t>
            </w:r>
            <w:r w:rsidRPr="008C0BBB">
              <w:rPr>
                <w:spacing w:val="-4"/>
                <w:sz w:val="16"/>
                <w:lang w:val="pl-PL"/>
              </w:rPr>
              <w:t>C1.</w:t>
            </w:r>
          </w:p>
        </w:tc>
        <w:tc>
          <w:tcPr>
            <w:tcW w:w="1281" w:type="dxa"/>
            <w:gridSpan w:val="2"/>
          </w:tcPr>
          <w:p w14:paraId="45F3FF08" w14:textId="77777777" w:rsidR="004233F0" w:rsidRPr="008C0BBB" w:rsidRDefault="004233F0">
            <w:pPr>
              <w:pStyle w:val="TableParagraph"/>
              <w:spacing w:before="11"/>
              <w:rPr>
                <w:b/>
                <w:sz w:val="15"/>
                <w:lang w:val="pl-PL"/>
              </w:rPr>
            </w:pPr>
          </w:p>
          <w:p w14:paraId="3C8BA747" w14:textId="77777777" w:rsidR="004233F0" w:rsidRDefault="00000000">
            <w:pPr>
              <w:pStyle w:val="TableParagraph"/>
              <w:spacing w:before="1"/>
              <w:ind w:left="381" w:right="346"/>
              <w:rPr>
                <w:sz w:val="16"/>
              </w:rPr>
            </w:pPr>
            <w:r>
              <w:rPr>
                <w:spacing w:val="-2"/>
                <w:sz w:val="16"/>
              </w:rPr>
              <w:t>K_U02 K_U07</w:t>
            </w:r>
          </w:p>
        </w:tc>
        <w:tc>
          <w:tcPr>
            <w:tcW w:w="1129" w:type="dxa"/>
          </w:tcPr>
          <w:p w14:paraId="549D32AC" w14:textId="77777777" w:rsidR="004233F0" w:rsidRDefault="004233F0">
            <w:pPr>
              <w:pStyle w:val="TableParagraph"/>
              <w:spacing w:before="11"/>
              <w:rPr>
                <w:b/>
                <w:sz w:val="15"/>
              </w:rPr>
            </w:pPr>
          </w:p>
          <w:p w14:paraId="2DADCF32" w14:textId="77777777" w:rsidR="004233F0" w:rsidRDefault="00000000">
            <w:pPr>
              <w:pStyle w:val="TableParagraph"/>
              <w:spacing w:before="1"/>
              <w:ind w:left="115" w:firstLine="237"/>
              <w:rPr>
                <w:sz w:val="16"/>
              </w:rPr>
            </w:pPr>
            <w:proofErr w:type="spellStart"/>
            <w:r>
              <w:rPr>
                <w:spacing w:val="-2"/>
                <w:sz w:val="16"/>
              </w:rPr>
              <w:t>Praca</w:t>
            </w:r>
            <w:proofErr w:type="spellEnd"/>
            <w:r>
              <w:rPr>
                <w:spacing w:val="-2"/>
                <w:sz w:val="16"/>
              </w:rPr>
              <w:t xml:space="preserve"> </w:t>
            </w:r>
            <w:proofErr w:type="spellStart"/>
            <w:r>
              <w:rPr>
                <w:spacing w:val="-2"/>
                <w:sz w:val="16"/>
              </w:rPr>
              <w:t>dyplomowa</w:t>
            </w:r>
            <w:proofErr w:type="spellEnd"/>
          </w:p>
        </w:tc>
      </w:tr>
      <w:tr w:rsidR="004233F0" w14:paraId="35268127" w14:textId="77777777">
        <w:trPr>
          <w:trHeight w:val="582"/>
        </w:trPr>
        <w:tc>
          <w:tcPr>
            <w:tcW w:w="1263" w:type="dxa"/>
            <w:vMerge/>
            <w:tcBorders>
              <w:top w:val="nil"/>
            </w:tcBorders>
          </w:tcPr>
          <w:p w14:paraId="147591F0" w14:textId="77777777" w:rsidR="004233F0" w:rsidRDefault="004233F0">
            <w:pPr>
              <w:rPr>
                <w:sz w:val="2"/>
                <w:szCs w:val="2"/>
              </w:rPr>
            </w:pPr>
          </w:p>
        </w:tc>
        <w:tc>
          <w:tcPr>
            <w:tcW w:w="490" w:type="dxa"/>
          </w:tcPr>
          <w:p w14:paraId="7D6C648C" w14:textId="77777777" w:rsidR="004233F0" w:rsidRDefault="004233F0">
            <w:pPr>
              <w:pStyle w:val="TableParagraph"/>
              <w:spacing w:before="11"/>
              <w:rPr>
                <w:b/>
                <w:sz w:val="15"/>
              </w:rPr>
            </w:pPr>
          </w:p>
          <w:p w14:paraId="425A5030" w14:textId="77777777" w:rsidR="004233F0" w:rsidRDefault="00000000">
            <w:pPr>
              <w:pStyle w:val="TableParagraph"/>
              <w:spacing w:before="1"/>
              <w:ind w:right="150"/>
              <w:jc w:val="right"/>
              <w:rPr>
                <w:sz w:val="16"/>
              </w:rPr>
            </w:pPr>
            <w:r>
              <w:rPr>
                <w:spacing w:val="-5"/>
                <w:sz w:val="16"/>
              </w:rPr>
              <w:t>4.</w:t>
            </w:r>
          </w:p>
        </w:tc>
        <w:tc>
          <w:tcPr>
            <w:tcW w:w="5684" w:type="dxa"/>
            <w:gridSpan w:val="9"/>
          </w:tcPr>
          <w:p w14:paraId="1DC308B2" w14:textId="77777777" w:rsidR="004233F0" w:rsidRPr="008C0BBB" w:rsidRDefault="00000000">
            <w:pPr>
              <w:pStyle w:val="TableParagraph"/>
              <w:spacing w:line="194" w:lineRule="exact"/>
              <w:ind w:left="107" w:right="86"/>
              <w:jc w:val="both"/>
              <w:rPr>
                <w:sz w:val="16"/>
                <w:lang w:val="pl-PL"/>
              </w:rPr>
            </w:pPr>
            <w:r w:rsidRPr="008C0BBB">
              <w:rPr>
                <w:sz w:val="16"/>
                <w:lang w:val="pl-PL"/>
              </w:rPr>
              <w:t>Student dobiera i stosuje odpowiednie metody oraz narzędzia w celu analizy zagadnienia przedstawionego w pracy licencjackiej, powiązanego z praktyką tłumaczeniową.</w:t>
            </w:r>
          </w:p>
        </w:tc>
        <w:tc>
          <w:tcPr>
            <w:tcW w:w="1281" w:type="dxa"/>
            <w:gridSpan w:val="2"/>
          </w:tcPr>
          <w:p w14:paraId="5E316489" w14:textId="77777777" w:rsidR="004233F0" w:rsidRPr="008C0BBB" w:rsidRDefault="004233F0">
            <w:pPr>
              <w:pStyle w:val="TableParagraph"/>
              <w:spacing w:before="11"/>
              <w:rPr>
                <w:b/>
                <w:sz w:val="15"/>
                <w:lang w:val="pl-PL"/>
              </w:rPr>
            </w:pPr>
          </w:p>
          <w:p w14:paraId="27EACDBD" w14:textId="77777777" w:rsidR="004233F0" w:rsidRDefault="00000000">
            <w:pPr>
              <w:pStyle w:val="TableParagraph"/>
              <w:spacing w:before="1"/>
              <w:ind w:left="381"/>
              <w:rPr>
                <w:sz w:val="16"/>
              </w:rPr>
            </w:pPr>
            <w:r>
              <w:rPr>
                <w:spacing w:val="-2"/>
                <w:sz w:val="16"/>
              </w:rPr>
              <w:t>K_U09</w:t>
            </w:r>
          </w:p>
        </w:tc>
        <w:tc>
          <w:tcPr>
            <w:tcW w:w="1129" w:type="dxa"/>
          </w:tcPr>
          <w:p w14:paraId="75E389B3" w14:textId="77777777" w:rsidR="004233F0" w:rsidRDefault="00000000">
            <w:pPr>
              <w:pStyle w:val="TableParagraph"/>
              <w:spacing w:before="98"/>
              <w:ind w:left="115" w:firstLine="237"/>
              <w:rPr>
                <w:sz w:val="16"/>
              </w:rPr>
            </w:pPr>
            <w:proofErr w:type="spellStart"/>
            <w:r>
              <w:rPr>
                <w:spacing w:val="-2"/>
                <w:sz w:val="16"/>
              </w:rPr>
              <w:t>Praca</w:t>
            </w:r>
            <w:proofErr w:type="spellEnd"/>
            <w:r>
              <w:rPr>
                <w:spacing w:val="-2"/>
                <w:sz w:val="16"/>
              </w:rPr>
              <w:t xml:space="preserve"> </w:t>
            </w:r>
            <w:proofErr w:type="spellStart"/>
            <w:r>
              <w:rPr>
                <w:spacing w:val="-2"/>
                <w:sz w:val="16"/>
              </w:rPr>
              <w:t>dyplomowa</w:t>
            </w:r>
            <w:proofErr w:type="spellEnd"/>
          </w:p>
        </w:tc>
      </w:tr>
      <w:tr w:rsidR="004233F0" w14:paraId="733A4F34" w14:textId="77777777">
        <w:trPr>
          <w:trHeight w:val="972"/>
        </w:trPr>
        <w:tc>
          <w:tcPr>
            <w:tcW w:w="1263" w:type="dxa"/>
            <w:vMerge w:val="restart"/>
          </w:tcPr>
          <w:p w14:paraId="21358904" w14:textId="77777777" w:rsidR="004233F0" w:rsidRDefault="004233F0">
            <w:pPr>
              <w:pStyle w:val="TableParagraph"/>
              <w:rPr>
                <w:b/>
                <w:sz w:val="20"/>
              </w:rPr>
            </w:pPr>
          </w:p>
          <w:p w14:paraId="1DD61BBF" w14:textId="77777777" w:rsidR="004233F0" w:rsidRDefault="004233F0">
            <w:pPr>
              <w:pStyle w:val="TableParagraph"/>
              <w:rPr>
                <w:b/>
                <w:sz w:val="20"/>
              </w:rPr>
            </w:pPr>
          </w:p>
          <w:p w14:paraId="39F33831" w14:textId="77777777" w:rsidR="004233F0" w:rsidRDefault="004233F0">
            <w:pPr>
              <w:pStyle w:val="TableParagraph"/>
              <w:spacing w:before="6"/>
              <w:rPr>
                <w:b/>
                <w:sz w:val="16"/>
              </w:rPr>
            </w:pPr>
          </w:p>
          <w:p w14:paraId="42BF866B" w14:textId="77777777" w:rsidR="004233F0" w:rsidRDefault="00000000">
            <w:pPr>
              <w:pStyle w:val="TableParagraph"/>
              <w:ind w:left="97" w:right="85"/>
              <w:jc w:val="center"/>
              <w:rPr>
                <w:sz w:val="16"/>
              </w:rPr>
            </w:pPr>
            <w:proofErr w:type="spellStart"/>
            <w:r>
              <w:rPr>
                <w:spacing w:val="-2"/>
                <w:sz w:val="16"/>
              </w:rPr>
              <w:t>Kompetencje</w:t>
            </w:r>
            <w:proofErr w:type="spellEnd"/>
          </w:p>
          <w:p w14:paraId="48948FD0" w14:textId="77777777" w:rsidR="004233F0" w:rsidRDefault="00000000">
            <w:pPr>
              <w:pStyle w:val="TableParagraph"/>
              <w:ind w:left="94" w:right="85"/>
              <w:jc w:val="center"/>
              <w:rPr>
                <w:sz w:val="16"/>
              </w:rPr>
            </w:pPr>
            <w:proofErr w:type="spellStart"/>
            <w:r>
              <w:rPr>
                <w:spacing w:val="-2"/>
                <w:sz w:val="16"/>
              </w:rPr>
              <w:t>społeczne</w:t>
            </w:r>
            <w:proofErr w:type="spellEnd"/>
          </w:p>
        </w:tc>
        <w:tc>
          <w:tcPr>
            <w:tcW w:w="490" w:type="dxa"/>
          </w:tcPr>
          <w:p w14:paraId="065DE958" w14:textId="77777777" w:rsidR="004233F0" w:rsidRDefault="004233F0">
            <w:pPr>
              <w:pStyle w:val="TableParagraph"/>
              <w:rPr>
                <w:b/>
                <w:sz w:val="20"/>
              </w:rPr>
            </w:pPr>
          </w:p>
          <w:p w14:paraId="5BCD9315" w14:textId="77777777" w:rsidR="004233F0" w:rsidRDefault="00000000">
            <w:pPr>
              <w:pStyle w:val="TableParagraph"/>
              <w:spacing w:before="145"/>
              <w:ind w:right="150"/>
              <w:jc w:val="right"/>
              <w:rPr>
                <w:sz w:val="16"/>
              </w:rPr>
            </w:pPr>
            <w:r>
              <w:rPr>
                <w:spacing w:val="-5"/>
                <w:sz w:val="16"/>
              </w:rPr>
              <w:t>1.</w:t>
            </w:r>
          </w:p>
        </w:tc>
        <w:tc>
          <w:tcPr>
            <w:tcW w:w="5684" w:type="dxa"/>
            <w:gridSpan w:val="9"/>
          </w:tcPr>
          <w:p w14:paraId="78907CB8" w14:textId="77777777" w:rsidR="004233F0" w:rsidRPr="008C0BBB" w:rsidRDefault="00000000">
            <w:pPr>
              <w:pStyle w:val="TableParagraph"/>
              <w:ind w:left="107" w:right="86"/>
              <w:jc w:val="both"/>
              <w:rPr>
                <w:sz w:val="16"/>
                <w:lang w:val="pl-PL"/>
              </w:rPr>
            </w:pPr>
            <w:r w:rsidRPr="008C0BBB">
              <w:rPr>
                <w:sz w:val="16"/>
                <w:lang w:val="pl-PL"/>
              </w:rPr>
              <w:t>Student jest gotów do krytycznej oceny poziomu własnej wiedzy w zakresie językoznawstwa i przekładoznawstwa, a także umiejętności</w:t>
            </w:r>
            <w:r w:rsidRPr="008C0BBB">
              <w:rPr>
                <w:spacing w:val="33"/>
                <w:sz w:val="16"/>
                <w:lang w:val="pl-PL"/>
              </w:rPr>
              <w:t xml:space="preserve">  </w:t>
            </w:r>
            <w:r w:rsidRPr="008C0BBB">
              <w:rPr>
                <w:sz w:val="16"/>
                <w:lang w:val="pl-PL"/>
              </w:rPr>
              <w:t>językowych</w:t>
            </w:r>
            <w:r w:rsidRPr="008C0BBB">
              <w:rPr>
                <w:spacing w:val="33"/>
                <w:sz w:val="16"/>
                <w:lang w:val="pl-PL"/>
              </w:rPr>
              <w:t xml:space="preserve">  </w:t>
            </w:r>
            <w:r w:rsidRPr="008C0BBB">
              <w:rPr>
                <w:sz w:val="16"/>
                <w:lang w:val="pl-PL"/>
              </w:rPr>
              <w:t>i</w:t>
            </w:r>
            <w:r w:rsidRPr="008C0BBB">
              <w:rPr>
                <w:spacing w:val="31"/>
                <w:sz w:val="16"/>
                <w:lang w:val="pl-PL"/>
              </w:rPr>
              <w:t xml:space="preserve">  </w:t>
            </w:r>
            <w:r w:rsidRPr="008C0BBB">
              <w:rPr>
                <w:sz w:val="16"/>
                <w:lang w:val="pl-PL"/>
              </w:rPr>
              <w:t>tłumaczeniowych,</w:t>
            </w:r>
            <w:r w:rsidRPr="008C0BBB">
              <w:rPr>
                <w:spacing w:val="32"/>
                <w:sz w:val="16"/>
                <w:lang w:val="pl-PL"/>
              </w:rPr>
              <w:t xml:space="preserve">  </w:t>
            </w:r>
            <w:r w:rsidRPr="008C0BBB">
              <w:rPr>
                <w:sz w:val="16"/>
                <w:lang w:val="pl-PL"/>
              </w:rPr>
              <w:t>powiązanych</w:t>
            </w:r>
            <w:r w:rsidRPr="008C0BBB">
              <w:rPr>
                <w:spacing w:val="33"/>
                <w:sz w:val="16"/>
                <w:lang w:val="pl-PL"/>
              </w:rPr>
              <w:t xml:space="preserve">  </w:t>
            </w:r>
            <w:r w:rsidRPr="008C0BBB">
              <w:rPr>
                <w:spacing w:val="-10"/>
                <w:sz w:val="16"/>
                <w:lang w:val="pl-PL"/>
              </w:rPr>
              <w:t>z</w:t>
            </w:r>
          </w:p>
          <w:p w14:paraId="5A0D94DB" w14:textId="77777777" w:rsidR="004233F0" w:rsidRPr="008C0BBB" w:rsidRDefault="00000000">
            <w:pPr>
              <w:pStyle w:val="TableParagraph"/>
              <w:spacing w:line="190" w:lineRule="atLeast"/>
              <w:ind w:left="107" w:right="87"/>
              <w:jc w:val="both"/>
              <w:rPr>
                <w:sz w:val="16"/>
                <w:lang w:val="pl-PL"/>
              </w:rPr>
            </w:pPr>
            <w:r w:rsidRPr="008C0BBB">
              <w:rPr>
                <w:sz w:val="16"/>
                <w:lang w:val="pl-PL"/>
              </w:rPr>
              <w:t>analizowanym w</w:t>
            </w:r>
            <w:r w:rsidRPr="008C0BBB">
              <w:rPr>
                <w:spacing w:val="-2"/>
                <w:sz w:val="16"/>
                <w:lang w:val="pl-PL"/>
              </w:rPr>
              <w:t xml:space="preserve"> </w:t>
            </w:r>
            <w:r w:rsidRPr="008C0BBB">
              <w:rPr>
                <w:sz w:val="16"/>
                <w:lang w:val="pl-PL"/>
              </w:rPr>
              <w:t>pracy zagadnieniem, a w przypadku trudności jest gotów do zasięgania opinii promotora pracy licencjackiej.</w:t>
            </w:r>
          </w:p>
        </w:tc>
        <w:tc>
          <w:tcPr>
            <w:tcW w:w="1281" w:type="dxa"/>
            <w:gridSpan w:val="2"/>
          </w:tcPr>
          <w:p w14:paraId="561472B2" w14:textId="77777777" w:rsidR="004233F0" w:rsidRPr="008C0BBB" w:rsidRDefault="004233F0">
            <w:pPr>
              <w:pStyle w:val="TableParagraph"/>
              <w:rPr>
                <w:b/>
                <w:sz w:val="20"/>
                <w:lang w:val="pl-PL"/>
              </w:rPr>
            </w:pPr>
          </w:p>
          <w:p w14:paraId="6980E809" w14:textId="77777777" w:rsidR="004233F0" w:rsidRDefault="00000000">
            <w:pPr>
              <w:pStyle w:val="TableParagraph"/>
              <w:spacing w:before="145"/>
              <w:ind w:left="383"/>
              <w:rPr>
                <w:sz w:val="16"/>
              </w:rPr>
            </w:pPr>
            <w:r>
              <w:rPr>
                <w:spacing w:val="-2"/>
                <w:sz w:val="16"/>
              </w:rPr>
              <w:t>K_K02</w:t>
            </w:r>
          </w:p>
        </w:tc>
        <w:tc>
          <w:tcPr>
            <w:tcW w:w="1129" w:type="dxa"/>
          </w:tcPr>
          <w:p w14:paraId="11528527" w14:textId="77777777" w:rsidR="004233F0" w:rsidRDefault="004233F0">
            <w:pPr>
              <w:pStyle w:val="TableParagraph"/>
              <w:rPr>
                <w:b/>
                <w:sz w:val="24"/>
              </w:rPr>
            </w:pPr>
          </w:p>
          <w:p w14:paraId="25CAE184" w14:textId="77777777" w:rsidR="004233F0" w:rsidRDefault="00000000">
            <w:pPr>
              <w:pStyle w:val="TableParagraph"/>
              <w:spacing w:before="1"/>
              <w:ind w:left="115" w:firstLine="237"/>
              <w:rPr>
                <w:sz w:val="16"/>
              </w:rPr>
            </w:pPr>
            <w:proofErr w:type="spellStart"/>
            <w:r>
              <w:rPr>
                <w:spacing w:val="-2"/>
                <w:sz w:val="16"/>
              </w:rPr>
              <w:t>Praca</w:t>
            </w:r>
            <w:proofErr w:type="spellEnd"/>
            <w:r>
              <w:rPr>
                <w:spacing w:val="-2"/>
                <w:sz w:val="16"/>
              </w:rPr>
              <w:t xml:space="preserve"> </w:t>
            </w:r>
            <w:proofErr w:type="spellStart"/>
            <w:r>
              <w:rPr>
                <w:spacing w:val="-2"/>
                <w:sz w:val="16"/>
              </w:rPr>
              <w:t>dyplomowa</w:t>
            </w:r>
            <w:proofErr w:type="spellEnd"/>
          </w:p>
        </w:tc>
      </w:tr>
      <w:tr w:rsidR="004233F0" w14:paraId="02CE82FB" w14:textId="77777777">
        <w:trPr>
          <w:trHeight w:val="779"/>
        </w:trPr>
        <w:tc>
          <w:tcPr>
            <w:tcW w:w="1263" w:type="dxa"/>
            <w:vMerge/>
            <w:tcBorders>
              <w:top w:val="nil"/>
            </w:tcBorders>
          </w:tcPr>
          <w:p w14:paraId="1EFD7E52" w14:textId="77777777" w:rsidR="004233F0" w:rsidRDefault="004233F0">
            <w:pPr>
              <w:rPr>
                <w:sz w:val="2"/>
                <w:szCs w:val="2"/>
              </w:rPr>
            </w:pPr>
          </w:p>
        </w:tc>
        <w:tc>
          <w:tcPr>
            <w:tcW w:w="490" w:type="dxa"/>
          </w:tcPr>
          <w:p w14:paraId="7DE3D026" w14:textId="77777777" w:rsidR="004233F0" w:rsidRDefault="004233F0">
            <w:pPr>
              <w:pStyle w:val="TableParagraph"/>
              <w:rPr>
                <w:b/>
                <w:sz w:val="24"/>
              </w:rPr>
            </w:pPr>
          </w:p>
          <w:p w14:paraId="27B54322" w14:textId="77777777" w:rsidR="004233F0" w:rsidRDefault="00000000">
            <w:pPr>
              <w:pStyle w:val="TableParagraph"/>
              <w:ind w:right="150"/>
              <w:jc w:val="right"/>
              <w:rPr>
                <w:sz w:val="16"/>
              </w:rPr>
            </w:pPr>
            <w:r>
              <w:rPr>
                <w:spacing w:val="-5"/>
                <w:sz w:val="16"/>
              </w:rPr>
              <w:t>2.</w:t>
            </w:r>
          </w:p>
        </w:tc>
        <w:tc>
          <w:tcPr>
            <w:tcW w:w="5684" w:type="dxa"/>
            <w:gridSpan w:val="9"/>
          </w:tcPr>
          <w:p w14:paraId="6FDD369B" w14:textId="77777777" w:rsidR="004233F0" w:rsidRPr="008C0BBB" w:rsidRDefault="00000000">
            <w:pPr>
              <w:pStyle w:val="TableParagraph"/>
              <w:spacing w:line="190" w:lineRule="atLeast"/>
              <w:ind w:left="107" w:right="85"/>
              <w:jc w:val="both"/>
              <w:rPr>
                <w:sz w:val="16"/>
                <w:lang w:val="pl-PL"/>
              </w:rPr>
            </w:pPr>
            <w:r w:rsidRPr="008C0BBB">
              <w:rPr>
                <w:sz w:val="16"/>
                <w:lang w:val="pl-PL"/>
              </w:rPr>
              <w:t>Student jest gotów do podejmowania wyzwań związanych</w:t>
            </w:r>
            <w:r w:rsidRPr="008C0BBB">
              <w:rPr>
                <w:spacing w:val="-2"/>
                <w:sz w:val="16"/>
                <w:lang w:val="pl-PL"/>
              </w:rPr>
              <w:t xml:space="preserve"> </w:t>
            </w:r>
            <w:r w:rsidRPr="008C0BBB">
              <w:rPr>
                <w:sz w:val="16"/>
                <w:lang w:val="pl-PL"/>
              </w:rPr>
              <w:t xml:space="preserve">z analizą praktyki tłumaczeniowe, a także do podejmowania trudu i wytrwałości w realizacji pracy dyplomowej w zakresie przekładu i </w:t>
            </w:r>
            <w:r w:rsidRPr="008C0BBB">
              <w:rPr>
                <w:spacing w:val="-2"/>
                <w:sz w:val="16"/>
                <w:lang w:val="pl-PL"/>
              </w:rPr>
              <w:t>przekładoznawstwa.</w:t>
            </w:r>
          </w:p>
        </w:tc>
        <w:tc>
          <w:tcPr>
            <w:tcW w:w="1281" w:type="dxa"/>
            <w:gridSpan w:val="2"/>
          </w:tcPr>
          <w:p w14:paraId="1484CE8C" w14:textId="77777777" w:rsidR="004233F0" w:rsidRPr="008C0BBB" w:rsidRDefault="004233F0">
            <w:pPr>
              <w:pStyle w:val="TableParagraph"/>
              <w:rPr>
                <w:b/>
                <w:sz w:val="24"/>
                <w:lang w:val="pl-PL"/>
              </w:rPr>
            </w:pPr>
          </w:p>
          <w:p w14:paraId="45F49C9D" w14:textId="77777777" w:rsidR="004233F0" w:rsidRDefault="00000000">
            <w:pPr>
              <w:pStyle w:val="TableParagraph"/>
              <w:ind w:left="383"/>
              <w:rPr>
                <w:sz w:val="16"/>
              </w:rPr>
            </w:pPr>
            <w:r>
              <w:rPr>
                <w:spacing w:val="-2"/>
                <w:sz w:val="16"/>
              </w:rPr>
              <w:t>K_K07</w:t>
            </w:r>
          </w:p>
        </w:tc>
        <w:tc>
          <w:tcPr>
            <w:tcW w:w="1129" w:type="dxa"/>
          </w:tcPr>
          <w:p w14:paraId="5428FF03" w14:textId="77777777" w:rsidR="004233F0" w:rsidRDefault="004233F0">
            <w:pPr>
              <w:pStyle w:val="TableParagraph"/>
              <w:spacing w:before="2"/>
              <w:rPr>
                <w:b/>
                <w:sz w:val="16"/>
              </w:rPr>
            </w:pPr>
          </w:p>
          <w:p w14:paraId="43CBF6F9" w14:textId="77777777" w:rsidR="004233F0" w:rsidRDefault="00000000">
            <w:pPr>
              <w:pStyle w:val="TableParagraph"/>
              <w:ind w:left="115" w:firstLine="237"/>
              <w:rPr>
                <w:sz w:val="16"/>
              </w:rPr>
            </w:pPr>
            <w:proofErr w:type="spellStart"/>
            <w:r>
              <w:rPr>
                <w:spacing w:val="-2"/>
                <w:sz w:val="16"/>
              </w:rPr>
              <w:t>Praca</w:t>
            </w:r>
            <w:proofErr w:type="spellEnd"/>
            <w:r>
              <w:rPr>
                <w:spacing w:val="-2"/>
                <w:sz w:val="16"/>
              </w:rPr>
              <w:t xml:space="preserve"> </w:t>
            </w:r>
            <w:proofErr w:type="spellStart"/>
            <w:r>
              <w:rPr>
                <w:spacing w:val="-2"/>
                <w:sz w:val="16"/>
              </w:rPr>
              <w:t>dyplomowa</w:t>
            </w:r>
            <w:proofErr w:type="spellEnd"/>
          </w:p>
        </w:tc>
      </w:tr>
    </w:tbl>
    <w:p w14:paraId="47838677" w14:textId="77777777" w:rsidR="004233F0" w:rsidRDefault="004233F0">
      <w:pPr>
        <w:pStyle w:val="Tekstpodstawowy"/>
        <w:spacing w:before="9"/>
        <w:rPr>
          <w:b/>
        </w:rPr>
      </w:pPr>
    </w:p>
    <w:p w14:paraId="1BCA4E50" w14:textId="77777777" w:rsidR="004233F0"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3C646171" w14:textId="77777777">
        <w:trPr>
          <w:trHeight w:val="244"/>
        </w:trPr>
        <w:tc>
          <w:tcPr>
            <w:tcW w:w="1688" w:type="dxa"/>
          </w:tcPr>
          <w:p w14:paraId="3B2B1DB1" w14:textId="77777777" w:rsidR="004233F0" w:rsidRDefault="00000000">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6" w:type="dxa"/>
          </w:tcPr>
          <w:p w14:paraId="001EE5D9" w14:textId="77777777" w:rsidR="004233F0" w:rsidRDefault="00000000">
            <w:pPr>
              <w:pStyle w:val="TableParagraph"/>
              <w:spacing w:before="2" w:line="222" w:lineRule="exact"/>
              <w:ind w:left="107"/>
              <w:rPr>
                <w:b/>
                <w:sz w:val="20"/>
              </w:rPr>
            </w:pPr>
            <w:r>
              <w:rPr>
                <w:b/>
                <w:sz w:val="20"/>
              </w:rPr>
              <w:t>Metody</w:t>
            </w:r>
            <w:r>
              <w:rPr>
                <w:b/>
                <w:spacing w:val="-12"/>
                <w:sz w:val="20"/>
              </w:rPr>
              <w:t xml:space="preserve"> </w:t>
            </w:r>
            <w:proofErr w:type="spellStart"/>
            <w:r>
              <w:rPr>
                <w:b/>
                <w:spacing w:val="-2"/>
                <w:sz w:val="20"/>
              </w:rPr>
              <w:t>dydaktyczne</w:t>
            </w:r>
            <w:proofErr w:type="spellEnd"/>
          </w:p>
        </w:tc>
      </w:tr>
      <w:tr w:rsidR="004233F0" w14:paraId="0AE42676" w14:textId="77777777">
        <w:trPr>
          <w:trHeight w:val="486"/>
        </w:trPr>
        <w:tc>
          <w:tcPr>
            <w:tcW w:w="1688" w:type="dxa"/>
          </w:tcPr>
          <w:p w14:paraId="71FAFAF3" w14:textId="77777777" w:rsidR="004233F0" w:rsidRDefault="00000000">
            <w:pPr>
              <w:pStyle w:val="TableParagraph"/>
              <w:spacing w:line="243" w:lineRule="exact"/>
              <w:ind w:left="180" w:right="167"/>
              <w:jc w:val="center"/>
              <w:rPr>
                <w:sz w:val="20"/>
              </w:rPr>
            </w:pPr>
            <w:proofErr w:type="spellStart"/>
            <w:r>
              <w:rPr>
                <w:sz w:val="20"/>
              </w:rPr>
              <w:t>Praca</w:t>
            </w:r>
            <w:proofErr w:type="spellEnd"/>
            <w:r>
              <w:rPr>
                <w:spacing w:val="-11"/>
                <w:sz w:val="20"/>
              </w:rPr>
              <w:t xml:space="preserve"> </w:t>
            </w:r>
            <w:proofErr w:type="spellStart"/>
            <w:r>
              <w:rPr>
                <w:spacing w:val="-2"/>
                <w:sz w:val="20"/>
              </w:rPr>
              <w:t>własna</w:t>
            </w:r>
            <w:proofErr w:type="spellEnd"/>
          </w:p>
          <w:p w14:paraId="447A2EC5" w14:textId="77777777" w:rsidR="004233F0" w:rsidRDefault="00000000">
            <w:pPr>
              <w:pStyle w:val="TableParagraph"/>
              <w:spacing w:line="224" w:lineRule="exact"/>
              <w:ind w:left="178" w:right="167"/>
              <w:jc w:val="center"/>
              <w:rPr>
                <w:sz w:val="20"/>
              </w:rPr>
            </w:pPr>
            <w:proofErr w:type="spellStart"/>
            <w:r>
              <w:rPr>
                <w:spacing w:val="-2"/>
                <w:sz w:val="20"/>
              </w:rPr>
              <w:t>studenta</w:t>
            </w:r>
            <w:proofErr w:type="spellEnd"/>
          </w:p>
        </w:tc>
        <w:tc>
          <w:tcPr>
            <w:tcW w:w="8206" w:type="dxa"/>
          </w:tcPr>
          <w:p w14:paraId="1E610406" w14:textId="77777777" w:rsidR="004233F0" w:rsidRDefault="00000000">
            <w:pPr>
              <w:pStyle w:val="TableParagraph"/>
              <w:spacing w:before="122"/>
              <w:ind w:left="107"/>
              <w:rPr>
                <w:sz w:val="20"/>
              </w:rPr>
            </w:pPr>
            <w:proofErr w:type="spellStart"/>
            <w:r>
              <w:rPr>
                <w:sz w:val="20"/>
              </w:rPr>
              <w:t>Dyskusja</w:t>
            </w:r>
            <w:proofErr w:type="spellEnd"/>
            <w:r>
              <w:rPr>
                <w:spacing w:val="-8"/>
                <w:sz w:val="20"/>
              </w:rPr>
              <w:t xml:space="preserve"> </w:t>
            </w:r>
            <w:proofErr w:type="spellStart"/>
            <w:r>
              <w:rPr>
                <w:sz w:val="20"/>
              </w:rPr>
              <w:t>dydaktyczna</w:t>
            </w:r>
            <w:proofErr w:type="spellEnd"/>
            <w:r>
              <w:rPr>
                <w:spacing w:val="-9"/>
                <w:sz w:val="20"/>
              </w:rPr>
              <w:t xml:space="preserve"> </w:t>
            </w:r>
            <w:r>
              <w:rPr>
                <w:sz w:val="20"/>
              </w:rPr>
              <w:t>z</w:t>
            </w:r>
            <w:r>
              <w:rPr>
                <w:spacing w:val="-6"/>
                <w:sz w:val="20"/>
              </w:rPr>
              <w:t xml:space="preserve"> </w:t>
            </w:r>
            <w:proofErr w:type="spellStart"/>
            <w:r>
              <w:rPr>
                <w:spacing w:val="-2"/>
                <w:sz w:val="20"/>
              </w:rPr>
              <w:t>promotorem</w:t>
            </w:r>
            <w:proofErr w:type="spellEnd"/>
          </w:p>
        </w:tc>
      </w:tr>
      <w:tr w:rsidR="004233F0" w14:paraId="4E5B3797" w14:textId="77777777">
        <w:trPr>
          <w:trHeight w:val="241"/>
        </w:trPr>
        <w:tc>
          <w:tcPr>
            <w:tcW w:w="9894" w:type="dxa"/>
            <w:gridSpan w:val="2"/>
          </w:tcPr>
          <w:p w14:paraId="6DA42CE5" w14:textId="77777777" w:rsidR="004233F0" w:rsidRDefault="00000000">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233F0" w:rsidRPr="00FA5873" w14:paraId="234D50C7" w14:textId="77777777">
        <w:trPr>
          <w:trHeight w:val="974"/>
        </w:trPr>
        <w:tc>
          <w:tcPr>
            <w:tcW w:w="9894" w:type="dxa"/>
            <w:gridSpan w:val="2"/>
          </w:tcPr>
          <w:p w14:paraId="1C707300" w14:textId="77777777" w:rsidR="004233F0" w:rsidRPr="008C0BBB" w:rsidRDefault="00000000">
            <w:pPr>
              <w:pStyle w:val="TableParagraph"/>
              <w:numPr>
                <w:ilvl w:val="0"/>
                <w:numId w:val="2"/>
              </w:numPr>
              <w:tabs>
                <w:tab w:val="left" w:pos="698"/>
                <w:tab w:val="left" w:pos="699"/>
              </w:tabs>
              <w:spacing w:line="245" w:lineRule="exact"/>
              <w:ind w:hanging="570"/>
              <w:rPr>
                <w:sz w:val="20"/>
                <w:lang w:val="pl-PL"/>
              </w:rPr>
            </w:pPr>
            <w:r w:rsidRPr="008C0BBB">
              <w:rPr>
                <w:sz w:val="20"/>
                <w:lang w:val="pl-PL"/>
              </w:rPr>
              <w:t>Zasady</w:t>
            </w:r>
            <w:r w:rsidRPr="008C0BBB">
              <w:rPr>
                <w:spacing w:val="49"/>
                <w:w w:val="150"/>
                <w:sz w:val="20"/>
                <w:lang w:val="pl-PL"/>
              </w:rPr>
              <w:t xml:space="preserve"> </w:t>
            </w:r>
            <w:r w:rsidRPr="008C0BBB">
              <w:rPr>
                <w:sz w:val="20"/>
                <w:lang w:val="pl-PL"/>
              </w:rPr>
              <w:t>dyplomowania</w:t>
            </w:r>
            <w:r w:rsidRPr="008C0BBB">
              <w:rPr>
                <w:spacing w:val="52"/>
                <w:w w:val="150"/>
                <w:sz w:val="20"/>
                <w:lang w:val="pl-PL"/>
              </w:rPr>
              <w:t xml:space="preserve"> </w:t>
            </w:r>
            <w:r w:rsidRPr="008C0BBB">
              <w:rPr>
                <w:sz w:val="20"/>
                <w:lang w:val="pl-PL"/>
              </w:rPr>
              <w:t>przedstawione</w:t>
            </w:r>
            <w:r w:rsidRPr="008C0BBB">
              <w:rPr>
                <w:spacing w:val="48"/>
                <w:w w:val="150"/>
                <w:sz w:val="20"/>
                <w:lang w:val="pl-PL"/>
              </w:rPr>
              <w:t xml:space="preserve"> </w:t>
            </w:r>
            <w:r w:rsidRPr="008C0BBB">
              <w:rPr>
                <w:sz w:val="20"/>
                <w:lang w:val="pl-PL"/>
              </w:rPr>
              <w:t>są</w:t>
            </w:r>
            <w:r w:rsidRPr="008C0BBB">
              <w:rPr>
                <w:spacing w:val="51"/>
                <w:w w:val="150"/>
                <w:sz w:val="20"/>
                <w:lang w:val="pl-PL"/>
              </w:rPr>
              <w:t xml:space="preserve"> </w:t>
            </w:r>
            <w:r w:rsidRPr="008C0BBB">
              <w:rPr>
                <w:sz w:val="20"/>
                <w:lang w:val="pl-PL"/>
              </w:rPr>
              <w:t>w</w:t>
            </w:r>
            <w:r w:rsidRPr="008C0BBB">
              <w:rPr>
                <w:spacing w:val="52"/>
                <w:w w:val="150"/>
                <w:sz w:val="20"/>
                <w:lang w:val="pl-PL"/>
              </w:rPr>
              <w:t xml:space="preserve"> </w:t>
            </w:r>
            <w:r w:rsidRPr="008C0BBB">
              <w:rPr>
                <w:sz w:val="20"/>
                <w:lang w:val="pl-PL"/>
              </w:rPr>
              <w:t>Regulaminie</w:t>
            </w:r>
            <w:r w:rsidRPr="008C0BBB">
              <w:rPr>
                <w:spacing w:val="49"/>
                <w:w w:val="150"/>
                <w:sz w:val="20"/>
                <w:lang w:val="pl-PL"/>
              </w:rPr>
              <w:t xml:space="preserve"> </w:t>
            </w:r>
            <w:r w:rsidRPr="008C0BBB">
              <w:rPr>
                <w:sz w:val="20"/>
                <w:lang w:val="pl-PL"/>
              </w:rPr>
              <w:t>dyplomowania</w:t>
            </w:r>
            <w:r w:rsidRPr="008C0BBB">
              <w:rPr>
                <w:spacing w:val="50"/>
                <w:w w:val="150"/>
                <w:sz w:val="20"/>
                <w:lang w:val="pl-PL"/>
              </w:rPr>
              <w:t xml:space="preserve"> </w:t>
            </w:r>
            <w:r w:rsidRPr="008C0BBB">
              <w:rPr>
                <w:sz w:val="20"/>
                <w:lang w:val="pl-PL"/>
              </w:rPr>
              <w:t>na</w:t>
            </w:r>
            <w:r w:rsidRPr="008C0BBB">
              <w:rPr>
                <w:spacing w:val="50"/>
                <w:w w:val="150"/>
                <w:sz w:val="20"/>
                <w:lang w:val="pl-PL"/>
              </w:rPr>
              <w:t xml:space="preserve"> </w:t>
            </w:r>
            <w:r w:rsidRPr="008C0BBB">
              <w:rPr>
                <w:spacing w:val="-2"/>
                <w:sz w:val="20"/>
                <w:lang w:val="pl-PL"/>
              </w:rPr>
              <w:t>studiach</w:t>
            </w:r>
          </w:p>
          <w:p w14:paraId="20F883FE" w14:textId="77777777" w:rsidR="004233F0" w:rsidRPr="008C0BBB" w:rsidRDefault="00000000">
            <w:pPr>
              <w:pStyle w:val="TableParagraph"/>
              <w:spacing w:line="243" w:lineRule="exact"/>
              <w:ind w:left="698"/>
              <w:rPr>
                <w:sz w:val="20"/>
                <w:lang w:val="pl-PL"/>
              </w:rPr>
            </w:pPr>
            <w:r w:rsidRPr="008C0BBB">
              <w:rPr>
                <w:sz w:val="20"/>
                <w:lang w:val="pl-PL"/>
              </w:rPr>
              <w:t>pierwszego</w:t>
            </w:r>
            <w:r w:rsidRPr="008C0BBB">
              <w:rPr>
                <w:spacing w:val="-8"/>
                <w:sz w:val="20"/>
                <w:lang w:val="pl-PL"/>
              </w:rPr>
              <w:t xml:space="preserve"> </w:t>
            </w:r>
            <w:r w:rsidRPr="008C0BBB">
              <w:rPr>
                <w:sz w:val="20"/>
                <w:lang w:val="pl-PL"/>
              </w:rPr>
              <w:t>stopnia</w:t>
            </w:r>
            <w:r w:rsidRPr="008C0BBB">
              <w:rPr>
                <w:spacing w:val="-8"/>
                <w:sz w:val="20"/>
                <w:lang w:val="pl-PL"/>
              </w:rPr>
              <w:t xml:space="preserve"> </w:t>
            </w:r>
            <w:r w:rsidRPr="008C0BBB">
              <w:rPr>
                <w:sz w:val="20"/>
                <w:lang w:val="pl-PL"/>
              </w:rPr>
              <w:t>na</w:t>
            </w:r>
            <w:r w:rsidRPr="008C0BBB">
              <w:rPr>
                <w:spacing w:val="-7"/>
                <w:sz w:val="20"/>
                <w:lang w:val="pl-PL"/>
              </w:rPr>
              <w:t xml:space="preserve"> </w:t>
            </w:r>
            <w:r w:rsidRPr="008C0BBB">
              <w:rPr>
                <w:sz w:val="20"/>
                <w:lang w:val="pl-PL"/>
              </w:rPr>
              <w:t>kierunku</w:t>
            </w:r>
            <w:r w:rsidRPr="008C0BBB">
              <w:rPr>
                <w:spacing w:val="-4"/>
                <w:sz w:val="20"/>
                <w:lang w:val="pl-PL"/>
              </w:rPr>
              <w:t xml:space="preserve"> </w:t>
            </w:r>
            <w:r w:rsidRPr="008C0BBB">
              <w:rPr>
                <w:sz w:val="20"/>
                <w:lang w:val="pl-PL"/>
              </w:rPr>
              <w:t>filologia</w:t>
            </w:r>
            <w:r w:rsidRPr="008C0BBB">
              <w:rPr>
                <w:spacing w:val="-8"/>
                <w:sz w:val="20"/>
                <w:lang w:val="pl-PL"/>
              </w:rPr>
              <w:t xml:space="preserve"> </w:t>
            </w:r>
            <w:r w:rsidRPr="008C0BBB">
              <w:rPr>
                <w:sz w:val="20"/>
                <w:lang w:val="pl-PL"/>
              </w:rPr>
              <w:t>(profil</w:t>
            </w:r>
            <w:r w:rsidRPr="008C0BBB">
              <w:rPr>
                <w:spacing w:val="-6"/>
                <w:sz w:val="20"/>
                <w:lang w:val="pl-PL"/>
              </w:rPr>
              <w:t xml:space="preserve"> </w:t>
            </w:r>
            <w:r w:rsidRPr="008C0BBB">
              <w:rPr>
                <w:spacing w:val="-2"/>
                <w:sz w:val="20"/>
                <w:lang w:val="pl-PL"/>
              </w:rPr>
              <w:t>praktyczny).</w:t>
            </w:r>
          </w:p>
          <w:p w14:paraId="78EC7B91" w14:textId="77777777" w:rsidR="004233F0" w:rsidRPr="008C0BBB" w:rsidRDefault="00000000">
            <w:pPr>
              <w:pStyle w:val="TableParagraph"/>
              <w:numPr>
                <w:ilvl w:val="0"/>
                <w:numId w:val="2"/>
              </w:numPr>
              <w:tabs>
                <w:tab w:val="left" w:pos="698"/>
                <w:tab w:val="left" w:pos="699"/>
              </w:tabs>
              <w:spacing w:line="242" w:lineRule="exact"/>
              <w:ind w:right="97"/>
              <w:rPr>
                <w:sz w:val="20"/>
                <w:lang w:val="pl-PL"/>
              </w:rPr>
            </w:pPr>
            <w:r w:rsidRPr="008C0BBB">
              <w:rPr>
                <w:sz w:val="20"/>
                <w:lang w:val="pl-PL"/>
              </w:rPr>
              <w:t>Celem</w:t>
            </w:r>
            <w:r w:rsidRPr="008C0BBB">
              <w:rPr>
                <w:spacing w:val="-1"/>
                <w:sz w:val="20"/>
                <w:lang w:val="pl-PL"/>
              </w:rPr>
              <w:t xml:space="preserve"> </w:t>
            </w:r>
            <w:r w:rsidRPr="008C0BBB">
              <w:rPr>
                <w:sz w:val="20"/>
                <w:lang w:val="pl-PL"/>
              </w:rPr>
              <w:t>pracy</w:t>
            </w:r>
            <w:r w:rsidRPr="008C0BBB">
              <w:rPr>
                <w:spacing w:val="-3"/>
                <w:sz w:val="20"/>
                <w:lang w:val="pl-PL"/>
              </w:rPr>
              <w:t xml:space="preserve"> </w:t>
            </w:r>
            <w:r w:rsidRPr="008C0BBB">
              <w:rPr>
                <w:sz w:val="20"/>
                <w:lang w:val="pl-PL"/>
              </w:rPr>
              <w:t>licencjackiej</w:t>
            </w:r>
            <w:r w:rsidRPr="008C0BBB">
              <w:rPr>
                <w:spacing w:val="-1"/>
                <w:sz w:val="20"/>
                <w:lang w:val="pl-PL"/>
              </w:rPr>
              <w:t xml:space="preserve"> </w:t>
            </w:r>
            <w:r w:rsidRPr="008C0BBB">
              <w:rPr>
                <w:sz w:val="20"/>
                <w:lang w:val="pl-PL"/>
              </w:rPr>
              <w:t>na</w:t>
            </w:r>
            <w:r w:rsidRPr="008C0BBB">
              <w:rPr>
                <w:spacing w:val="-1"/>
                <w:sz w:val="20"/>
                <w:lang w:val="pl-PL"/>
              </w:rPr>
              <w:t xml:space="preserve"> </w:t>
            </w:r>
            <w:r w:rsidRPr="008C0BBB">
              <w:rPr>
                <w:sz w:val="20"/>
                <w:lang w:val="pl-PL"/>
              </w:rPr>
              <w:t>kierunku filologia (specjalizacja:</w:t>
            </w:r>
            <w:r w:rsidRPr="008C0BBB">
              <w:rPr>
                <w:spacing w:val="-1"/>
                <w:sz w:val="20"/>
                <w:lang w:val="pl-PL"/>
              </w:rPr>
              <w:t xml:space="preserve"> </w:t>
            </w:r>
            <w:r w:rsidRPr="008C0BBB">
              <w:rPr>
                <w:sz w:val="20"/>
                <w:lang w:val="pl-PL"/>
              </w:rPr>
              <w:t>filologia</w:t>
            </w:r>
            <w:r w:rsidRPr="008C0BBB">
              <w:rPr>
                <w:spacing w:val="-1"/>
                <w:sz w:val="20"/>
                <w:lang w:val="pl-PL"/>
              </w:rPr>
              <w:t xml:space="preserve"> </w:t>
            </w:r>
            <w:r w:rsidRPr="008C0BBB">
              <w:rPr>
                <w:sz w:val="20"/>
                <w:lang w:val="pl-PL"/>
              </w:rPr>
              <w:t>angielska</w:t>
            </w:r>
            <w:r w:rsidRPr="008C0BBB">
              <w:rPr>
                <w:spacing w:val="-1"/>
                <w:sz w:val="20"/>
                <w:lang w:val="pl-PL"/>
              </w:rPr>
              <w:t xml:space="preserve"> </w:t>
            </w:r>
            <w:r w:rsidRPr="008C0BBB">
              <w:rPr>
                <w:sz w:val="20"/>
                <w:lang w:val="pl-PL"/>
              </w:rPr>
              <w:t>/</w:t>
            </w:r>
            <w:r w:rsidRPr="008C0BBB">
              <w:rPr>
                <w:spacing w:val="-1"/>
                <w:sz w:val="20"/>
                <w:lang w:val="pl-PL"/>
              </w:rPr>
              <w:t xml:space="preserve"> </w:t>
            </w:r>
            <w:r w:rsidRPr="008C0BBB">
              <w:rPr>
                <w:sz w:val="20"/>
                <w:lang w:val="pl-PL"/>
              </w:rPr>
              <w:t>tłumacz języka</w:t>
            </w:r>
            <w:r w:rsidRPr="008C0BBB">
              <w:rPr>
                <w:spacing w:val="23"/>
                <w:sz w:val="20"/>
                <w:lang w:val="pl-PL"/>
              </w:rPr>
              <w:t xml:space="preserve"> </w:t>
            </w:r>
            <w:r w:rsidRPr="008C0BBB">
              <w:rPr>
                <w:sz w:val="20"/>
                <w:lang w:val="pl-PL"/>
              </w:rPr>
              <w:t>angielskiego</w:t>
            </w:r>
            <w:r w:rsidRPr="008C0BBB">
              <w:rPr>
                <w:spacing w:val="24"/>
                <w:sz w:val="20"/>
                <w:lang w:val="pl-PL"/>
              </w:rPr>
              <w:t xml:space="preserve"> </w:t>
            </w:r>
            <w:r w:rsidRPr="008C0BBB">
              <w:rPr>
                <w:sz w:val="20"/>
                <w:lang w:val="pl-PL"/>
              </w:rPr>
              <w:t>w</w:t>
            </w:r>
            <w:r w:rsidRPr="008C0BBB">
              <w:rPr>
                <w:spacing w:val="25"/>
                <w:sz w:val="20"/>
                <w:lang w:val="pl-PL"/>
              </w:rPr>
              <w:t xml:space="preserve"> </w:t>
            </w:r>
            <w:r w:rsidRPr="008C0BBB">
              <w:rPr>
                <w:sz w:val="20"/>
                <w:lang w:val="pl-PL"/>
              </w:rPr>
              <w:t>biznesie)</w:t>
            </w:r>
            <w:r w:rsidRPr="008C0BBB">
              <w:rPr>
                <w:spacing w:val="23"/>
                <w:sz w:val="20"/>
                <w:lang w:val="pl-PL"/>
              </w:rPr>
              <w:t xml:space="preserve"> </w:t>
            </w:r>
            <w:r w:rsidRPr="008C0BBB">
              <w:rPr>
                <w:sz w:val="20"/>
                <w:lang w:val="pl-PL"/>
              </w:rPr>
              <w:t>jest</w:t>
            </w:r>
            <w:r w:rsidRPr="008C0BBB">
              <w:rPr>
                <w:spacing w:val="24"/>
                <w:sz w:val="20"/>
                <w:lang w:val="pl-PL"/>
              </w:rPr>
              <w:t xml:space="preserve"> </w:t>
            </w:r>
            <w:r w:rsidRPr="008C0BBB">
              <w:rPr>
                <w:sz w:val="20"/>
                <w:lang w:val="pl-PL"/>
              </w:rPr>
              <w:t>analiza</w:t>
            </w:r>
            <w:r w:rsidRPr="008C0BBB">
              <w:rPr>
                <w:spacing w:val="23"/>
                <w:sz w:val="20"/>
                <w:lang w:val="pl-PL"/>
              </w:rPr>
              <w:t xml:space="preserve"> </w:t>
            </w:r>
            <w:r w:rsidRPr="008C0BBB">
              <w:rPr>
                <w:sz w:val="20"/>
                <w:lang w:val="pl-PL"/>
              </w:rPr>
              <w:t>zagadnienia</w:t>
            </w:r>
            <w:r w:rsidRPr="008C0BBB">
              <w:rPr>
                <w:spacing w:val="23"/>
                <w:sz w:val="20"/>
                <w:lang w:val="pl-PL"/>
              </w:rPr>
              <w:t xml:space="preserve"> </w:t>
            </w:r>
            <w:r w:rsidRPr="008C0BBB">
              <w:rPr>
                <w:sz w:val="20"/>
                <w:lang w:val="pl-PL"/>
              </w:rPr>
              <w:t>praktycznego</w:t>
            </w:r>
            <w:r w:rsidRPr="008C0BBB">
              <w:rPr>
                <w:spacing w:val="21"/>
                <w:sz w:val="20"/>
                <w:lang w:val="pl-PL"/>
              </w:rPr>
              <w:t xml:space="preserve"> </w:t>
            </w:r>
            <w:r w:rsidRPr="008C0BBB">
              <w:rPr>
                <w:sz w:val="20"/>
                <w:lang w:val="pl-PL"/>
              </w:rPr>
              <w:t>i/lub</w:t>
            </w:r>
            <w:r w:rsidRPr="008C0BBB">
              <w:rPr>
                <w:spacing w:val="23"/>
                <w:sz w:val="20"/>
                <w:lang w:val="pl-PL"/>
              </w:rPr>
              <w:t xml:space="preserve"> </w:t>
            </w:r>
            <w:r w:rsidRPr="008C0BBB">
              <w:rPr>
                <w:sz w:val="20"/>
                <w:lang w:val="pl-PL"/>
              </w:rPr>
              <w:t>rozwiązanie</w:t>
            </w:r>
          </w:p>
        </w:tc>
      </w:tr>
    </w:tbl>
    <w:p w14:paraId="6820B9BB" w14:textId="77777777" w:rsidR="004233F0" w:rsidRPr="008C0BBB" w:rsidRDefault="004233F0">
      <w:pPr>
        <w:spacing w:line="242" w:lineRule="exact"/>
        <w:rPr>
          <w:sz w:val="20"/>
          <w:lang w:val="pl-PL"/>
        </w:rPr>
        <w:sectPr w:rsidR="004233F0" w:rsidRPr="008C0BBB">
          <w:pgSz w:w="11910" w:h="16840"/>
          <w:pgMar w:top="1040" w:right="860" w:bottom="280" w:left="900" w:header="720" w:footer="720" w:gutter="0"/>
          <w:cols w:space="720"/>
        </w:sectPr>
      </w:pPr>
    </w:p>
    <w:p w14:paraId="4A823A29" w14:textId="77777777" w:rsidR="004233F0" w:rsidRPr="008C0BBB" w:rsidRDefault="00000000">
      <w:pPr>
        <w:pStyle w:val="Tekstpodstawowy"/>
        <w:spacing w:before="87" w:line="243" w:lineRule="exact"/>
        <w:ind w:left="804"/>
        <w:jc w:val="both"/>
        <w:rPr>
          <w:lang w:val="pl-PL"/>
        </w:rPr>
      </w:pPr>
      <w:r>
        <w:lastRenderedPageBreak/>
        <w:pict w14:anchorId="706EA259">
          <v:shape id="docshape58" o:spid="_x0000_s1026" style="position:absolute;left:0;text-align:left;margin-left:50.05pt;margin-top:3.7pt;width:495.15pt;height:377.85pt;z-index:-30313472;mso-position-horizontal-relative:page" coordorigin="1001,74" coordsize="9903,7557" o:spt="100" adj="0,,0" path="m1010,74r-9,l1001,84r,7537l1001,7631r9,l1010,7621r,-7537l1010,74xm10903,74r-9,l1010,74r,10l10894,84r,7537l1010,7621r,10l10894,7631r9,l10903,7621r,-7537l10903,74xe" fillcolor="black" stroked="f">
            <v:stroke joinstyle="round"/>
            <v:formulas/>
            <v:path arrowok="t" o:connecttype="segments"/>
            <w10:wrap anchorx="page"/>
          </v:shape>
        </w:pict>
      </w:r>
      <w:r w:rsidRPr="008C0BBB">
        <w:rPr>
          <w:lang w:val="pl-PL"/>
        </w:rPr>
        <w:t>praktycznego</w:t>
      </w:r>
      <w:r w:rsidRPr="008C0BBB">
        <w:rPr>
          <w:spacing w:val="12"/>
          <w:lang w:val="pl-PL"/>
        </w:rPr>
        <w:t xml:space="preserve"> </w:t>
      </w:r>
      <w:r w:rsidRPr="008C0BBB">
        <w:rPr>
          <w:lang w:val="pl-PL"/>
        </w:rPr>
        <w:t>problemu</w:t>
      </w:r>
      <w:r w:rsidRPr="008C0BBB">
        <w:rPr>
          <w:spacing w:val="14"/>
          <w:lang w:val="pl-PL"/>
        </w:rPr>
        <w:t xml:space="preserve"> </w:t>
      </w:r>
      <w:r w:rsidRPr="008C0BBB">
        <w:rPr>
          <w:lang w:val="pl-PL"/>
        </w:rPr>
        <w:t>związanego</w:t>
      </w:r>
      <w:r w:rsidRPr="008C0BBB">
        <w:rPr>
          <w:spacing w:val="13"/>
          <w:lang w:val="pl-PL"/>
        </w:rPr>
        <w:t xml:space="preserve"> </w:t>
      </w:r>
      <w:r w:rsidRPr="008C0BBB">
        <w:rPr>
          <w:lang w:val="pl-PL"/>
        </w:rPr>
        <w:t>z</w:t>
      </w:r>
      <w:r w:rsidRPr="008C0BBB">
        <w:rPr>
          <w:spacing w:val="18"/>
          <w:lang w:val="pl-PL"/>
        </w:rPr>
        <w:t xml:space="preserve"> </w:t>
      </w:r>
      <w:r w:rsidRPr="008C0BBB">
        <w:rPr>
          <w:lang w:val="pl-PL"/>
        </w:rPr>
        <w:t>przekładem</w:t>
      </w:r>
      <w:r w:rsidRPr="008C0BBB">
        <w:rPr>
          <w:spacing w:val="14"/>
          <w:lang w:val="pl-PL"/>
        </w:rPr>
        <w:t xml:space="preserve"> </w:t>
      </w:r>
      <w:r w:rsidRPr="008C0BBB">
        <w:rPr>
          <w:lang w:val="pl-PL"/>
        </w:rPr>
        <w:t>tekstów</w:t>
      </w:r>
      <w:r w:rsidRPr="008C0BBB">
        <w:rPr>
          <w:spacing w:val="15"/>
          <w:lang w:val="pl-PL"/>
        </w:rPr>
        <w:t xml:space="preserve"> </w:t>
      </w:r>
      <w:r w:rsidRPr="008C0BBB">
        <w:rPr>
          <w:lang w:val="pl-PL"/>
        </w:rPr>
        <w:t>specjalistycznych</w:t>
      </w:r>
      <w:r w:rsidRPr="008C0BBB">
        <w:rPr>
          <w:spacing w:val="16"/>
          <w:lang w:val="pl-PL"/>
        </w:rPr>
        <w:t xml:space="preserve"> </w:t>
      </w:r>
      <w:r w:rsidRPr="008C0BBB">
        <w:rPr>
          <w:spacing w:val="-2"/>
          <w:lang w:val="pl-PL"/>
        </w:rPr>
        <w:t>osadzonych</w:t>
      </w:r>
    </w:p>
    <w:p w14:paraId="00FE2112" w14:textId="77777777" w:rsidR="004233F0" w:rsidRPr="008C0BBB" w:rsidRDefault="00000000">
      <w:pPr>
        <w:pStyle w:val="Tekstpodstawowy"/>
        <w:spacing w:line="243" w:lineRule="exact"/>
        <w:ind w:left="804"/>
        <w:jc w:val="both"/>
        <w:rPr>
          <w:lang w:val="pl-PL"/>
        </w:rPr>
      </w:pPr>
      <w:r w:rsidRPr="008C0BBB">
        <w:rPr>
          <w:lang w:val="pl-PL"/>
        </w:rPr>
        <w:t>w</w:t>
      </w:r>
      <w:r w:rsidRPr="008C0BBB">
        <w:rPr>
          <w:spacing w:val="-12"/>
          <w:lang w:val="pl-PL"/>
        </w:rPr>
        <w:t xml:space="preserve"> </w:t>
      </w:r>
      <w:r w:rsidRPr="008C0BBB">
        <w:rPr>
          <w:lang w:val="pl-PL"/>
        </w:rPr>
        <w:t>kontekście</w:t>
      </w:r>
      <w:r w:rsidRPr="008C0BBB">
        <w:rPr>
          <w:spacing w:val="-11"/>
          <w:lang w:val="pl-PL"/>
        </w:rPr>
        <w:t xml:space="preserve"> </w:t>
      </w:r>
      <w:r w:rsidRPr="008C0BBB">
        <w:rPr>
          <w:lang w:val="pl-PL"/>
        </w:rPr>
        <w:t>zawodowej</w:t>
      </w:r>
      <w:r w:rsidRPr="008C0BBB">
        <w:rPr>
          <w:spacing w:val="-10"/>
          <w:lang w:val="pl-PL"/>
        </w:rPr>
        <w:t xml:space="preserve"> </w:t>
      </w:r>
      <w:r w:rsidRPr="008C0BBB">
        <w:rPr>
          <w:lang w:val="pl-PL"/>
        </w:rPr>
        <w:t>praktyki</w:t>
      </w:r>
      <w:r w:rsidRPr="008C0BBB">
        <w:rPr>
          <w:spacing w:val="-11"/>
          <w:lang w:val="pl-PL"/>
        </w:rPr>
        <w:t xml:space="preserve"> </w:t>
      </w:r>
      <w:r w:rsidRPr="008C0BBB">
        <w:rPr>
          <w:spacing w:val="-2"/>
          <w:lang w:val="pl-PL"/>
        </w:rPr>
        <w:t>tłumacza.</w:t>
      </w:r>
    </w:p>
    <w:p w14:paraId="304771C7" w14:textId="77777777" w:rsidR="004233F0" w:rsidRPr="008C0BBB" w:rsidRDefault="00000000">
      <w:pPr>
        <w:pStyle w:val="Akapitzlist"/>
        <w:numPr>
          <w:ilvl w:val="0"/>
          <w:numId w:val="1"/>
        </w:numPr>
        <w:tabs>
          <w:tab w:val="left" w:pos="805"/>
        </w:tabs>
        <w:spacing w:line="244" w:lineRule="exact"/>
        <w:ind w:right="0" w:hanging="570"/>
        <w:rPr>
          <w:sz w:val="20"/>
          <w:lang w:val="pl-PL"/>
        </w:rPr>
      </w:pPr>
      <w:r w:rsidRPr="008C0BBB">
        <w:rPr>
          <w:sz w:val="20"/>
          <w:lang w:val="pl-PL"/>
        </w:rPr>
        <w:t>Struktura</w:t>
      </w:r>
      <w:r w:rsidRPr="008C0BBB">
        <w:rPr>
          <w:spacing w:val="-10"/>
          <w:sz w:val="20"/>
          <w:lang w:val="pl-PL"/>
        </w:rPr>
        <w:t xml:space="preserve"> </w:t>
      </w:r>
      <w:r w:rsidRPr="008C0BBB">
        <w:rPr>
          <w:sz w:val="20"/>
          <w:lang w:val="pl-PL"/>
        </w:rPr>
        <w:t>pracy</w:t>
      </w:r>
      <w:r w:rsidRPr="008C0BBB">
        <w:rPr>
          <w:spacing w:val="-8"/>
          <w:sz w:val="20"/>
          <w:lang w:val="pl-PL"/>
        </w:rPr>
        <w:t xml:space="preserve"> </w:t>
      </w:r>
      <w:r w:rsidRPr="008C0BBB">
        <w:rPr>
          <w:sz w:val="20"/>
          <w:lang w:val="pl-PL"/>
        </w:rPr>
        <w:t>obejmuje</w:t>
      </w:r>
      <w:r w:rsidRPr="008C0BBB">
        <w:rPr>
          <w:spacing w:val="-10"/>
          <w:sz w:val="20"/>
          <w:lang w:val="pl-PL"/>
        </w:rPr>
        <w:t xml:space="preserve"> </w:t>
      </w:r>
      <w:r w:rsidRPr="008C0BBB">
        <w:rPr>
          <w:sz w:val="20"/>
          <w:lang w:val="pl-PL"/>
        </w:rPr>
        <w:t>trzy</w:t>
      </w:r>
      <w:r w:rsidRPr="008C0BBB">
        <w:rPr>
          <w:spacing w:val="-9"/>
          <w:sz w:val="20"/>
          <w:lang w:val="pl-PL"/>
        </w:rPr>
        <w:t xml:space="preserve"> </w:t>
      </w:r>
      <w:r w:rsidRPr="008C0BBB">
        <w:rPr>
          <w:sz w:val="20"/>
          <w:lang w:val="pl-PL"/>
        </w:rPr>
        <w:t>zasadnicze</w:t>
      </w:r>
      <w:r w:rsidRPr="008C0BBB">
        <w:rPr>
          <w:spacing w:val="-10"/>
          <w:sz w:val="20"/>
          <w:lang w:val="pl-PL"/>
        </w:rPr>
        <w:t xml:space="preserve"> </w:t>
      </w:r>
      <w:r w:rsidRPr="008C0BBB">
        <w:rPr>
          <w:spacing w:val="-2"/>
          <w:sz w:val="20"/>
          <w:lang w:val="pl-PL"/>
        </w:rPr>
        <w:t>części:</w:t>
      </w:r>
    </w:p>
    <w:p w14:paraId="3FE4A8A6" w14:textId="77777777" w:rsidR="004233F0" w:rsidRPr="008C0BBB" w:rsidRDefault="00000000">
      <w:pPr>
        <w:pStyle w:val="Akapitzlist"/>
        <w:numPr>
          <w:ilvl w:val="1"/>
          <w:numId w:val="1"/>
        </w:numPr>
        <w:tabs>
          <w:tab w:val="left" w:pos="1525"/>
        </w:tabs>
        <w:ind w:right="259"/>
        <w:rPr>
          <w:sz w:val="20"/>
          <w:lang w:val="pl-PL"/>
        </w:rPr>
      </w:pPr>
      <w:r w:rsidRPr="008C0BBB">
        <w:rPr>
          <w:sz w:val="20"/>
          <w:lang w:val="pl-PL"/>
        </w:rPr>
        <w:t xml:space="preserve">Część teoretyczno-metodologiczna: omówienie wybranego zagadnienia z zakresu praktyki przekładu w oparciu o literaturę </w:t>
      </w:r>
      <w:proofErr w:type="spellStart"/>
      <w:r w:rsidRPr="008C0BBB">
        <w:rPr>
          <w:sz w:val="20"/>
          <w:lang w:val="pl-PL"/>
        </w:rPr>
        <w:t>przekładoznawczą</w:t>
      </w:r>
      <w:proofErr w:type="spellEnd"/>
      <w:r w:rsidRPr="008C0BBB">
        <w:rPr>
          <w:sz w:val="20"/>
          <w:lang w:val="pl-PL"/>
        </w:rPr>
        <w:t xml:space="preserve"> i językoznawczą oraz dobór odpowiednich metod i narzędzi do analizy problemu;</w:t>
      </w:r>
    </w:p>
    <w:p w14:paraId="4226C6FA" w14:textId="77777777" w:rsidR="004233F0" w:rsidRPr="008C0BBB" w:rsidRDefault="00000000">
      <w:pPr>
        <w:pStyle w:val="Akapitzlist"/>
        <w:numPr>
          <w:ilvl w:val="1"/>
          <w:numId w:val="1"/>
        </w:numPr>
        <w:tabs>
          <w:tab w:val="left" w:pos="1525"/>
        </w:tabs>
        <w:ind w:right="258"/>
        <w:rPr>
          <w:sz w:val="20"/>
          <w:lang w:val="pl-PL"/>
        </w:rPr>
      </w:pPr>
      <w:r w:rsidRPr="008C0BBB">
        <w:rPr>
          <w:sz w:val="20"/>
          <w:lang w:val="pl-PL"/>
        </w:rPr>
        <w:t>Część praktyczna: samodzielnie wykonane tłumaczenie tekstu (lub jego fragmentu), odpowiadającego realnym potrzebom rynku, np. tłumaczenie tekstu biznesowego, marketingowego, prawniczego lub innego, powiązanego z praktyką zawodową studenta lub zleceniem interesariusza zewnętrznego;</w:t>
      </w:r>
    </w:p>
    <w:p w14:paraId="64AC3EBB" w14:textId="77777777" w:rsidR="004233F0" w:rsidRPr="008C0BBB" w:rsidRDefault="00000000">
      <w:pPr>
        <w:pStyle w:val="Akapitzlist"/>
        <w:numPr>
          <w:ilvl w:val="1"/>
          <w:numId w:val="1"/>
        </w:numPr>
        <w:tabs>
          <w:tab w:val="left" w:pos="1525"/>
        </w:tabs>
        <w:ind w:right="256"/>
        <w:rPr>
          <w:sz w:val="20"/>
          <w:lang w:val="pl-PL"/>
        </w:rPr>
      </w:pPr>
      <w:r w:rsidRPr="008C0BBB">
        <w:rPr>
          <w:sz w:val="20"/>
          <w:lang w:val="pl-PL"/>
        </w:rPr>
        <w:t>Komentarz analityczno-refleksyjny – omówienie problemów i decyzji tłumaczeniowych napotkanych podczas pracy, wraz z ich krytycznym uzasadnieniem i odniesieniami do literatury przedmiotu.</w:t>
      </w:r>
    </w:p>
    <w:p w14:paraId="3EEF8AF0" w14:textId="77777777" w:rsidR="004233F0" w:rsidRPr="008C0BBB" w:rsidRDefault="00000000">
      <w:pPr>
        <w:pStyle w:val="Akapitzlist"/>
        <w:numPr>
          <w:ilvl w:val="0"/>
          <w:numId w:val="1"/>
        </w:numPr>
        <w:tabs>
          <w:tab w:val="left" w:pos="805"/>
        </w:tabs>
        <w:rPr>
          <w:sz w:val="20"/>
          <w:lang w:val="pl-PL"/>
        </w:rPr>
      </w:pPr>
      <w:r w:rsidRPr="008C0BBB">
        <w:rPr>
          <w:sz w:val="20"/>
          <w:lang w:val="pl-PL"/>
        </w:rPr>
        <w:t>Student przygotuje pracę licencjacką pod opieką promotora – specjalisty w zakresie przekładoznawstwa. Student przedkłada promotorowi w ustalonych terminach poszczególne części pracy dyplomowej, a promotor – po zapoznaniu się z nimi – formułuje opinię wraz z zaleceniami.</w:t>
      </w:r>
    </w:p>
    <w:p w14:paraId="06B1EE76" w14:textId="77777777" w:rsidR="004233F0" w:rsidRPr="008C0BBB" w:rsidRDefault="00000000">
      <w:pPr>
        <w:spacing w:line="241" w:lineRule="exact"/>
        <w:ind w:left="216"/>
        <w:jc w:val="both"/>
        <w:rPr>
          <w:b/>
          <w:sz w:val="20"/>
          <w:lang w:val="pl-PL"/>
        </w:rPr>
      </w:pPr>
      <w:r w:rsidRPr="008C0BBB">
        <w:rPr>
          <w:b/>
          <w:sz w:val="20"/>
          <w:lang w:val="pl-PL"/>
        </w:rPr>
        <w:t>W</w:t>
      </w:r>
      <w:r w:rsidRPr="008C0BBB">
        <w:rPr>
          <w:b/>
          <w:spacing w:val="-9"/>
          <w:sz w:val="20"/>
          <w:lang w:val="pl-PL"/>
        </w:rPr>
        <w:t xml:space="preserve"> </w:t>
      </w:r>
      <w:r w:rsidRPr="008C0BBB">
        <w:rPr>
          <w:b/>
          <w:sz w:val="20"/>
          <w:lang w:val="pl-PL"/>
        </w:rPr>
        <w:t>ocenie</w:t>
      </w:r>
      <w:r w:rsidRPr="008C0BBB">
        <w:rPr>
          <w:b/>
          <w:spacing w:val="-7"/>
          <w:sz w:val="20"/>
          <w:lang w:val="pl-PL"/>
        </w:rPr>
        <w:t xml:space="preserve"> </w:t>
      </w:r>
      <w:r w:rsidRPr="008C0BBB">
        <w:rPr>
          <w:b/>
          <w:sz w:val="20"/>
          <w:lang w:val="pl-PL"/>
        </w:rPr>
        <w:t>pracy</w:t>
      </w:r>
      <w:r w:rsidRPr="008C0BBB">
        <w:rPr>
          <w:b/>
          <w:spacing w:val="-6"/>
          <w:sz w:val="20"/>
          <w:lang w:val="pl-PL"/>
        </w:rPr>
        <w:t xml:space="preserve"> </w:t>
      </w:r>
      <w:r w:rsidRPr="008C0BBB">
        <w:rPr>
          <w:b/>
          <w:sz w:val="20"/>
          <w:lang w:val="pl-PL"/>
        </w:rPr>
        <w:t>licencjackiej</w:t>
      </w:r>
      <w:r w:rsidRPr="008C0BBB">
        <w:rPr>
          <w:b/>
          <w:spacing w:val="-10"/>
          <w:sz w:val="20"/>
          <w:lang w:val="pl-PL"/>
        </w:rPr>
        <w:t xml:space="preserve"> </w:t>
      </w:r>
      <w:r w:rsidRPr="008C0BBB">
        <w:rPr>
          <w:b/>
          <w:sz w:val="20"/>
          <w:lang w:val="pl-PL"/>
        </w:rPr>
        <w:t>na</w:t>
      </w:r>
      <w:r w:rsidRPr="008C0BBB">
        <w:rPr>
          <w:b/>
          <w:spacing w:val="-8"/>
          <w:sz w:val="20"/>
          <w:lang w:val="pl-PL"/>
        </w:rPr>
        <w:t xml:space="preserve"> </w:t>
      </w:r>
      <w:r w:rsidRPr="008C0BBB">
        <w:rPr>
          <w:b/>
          <w:sz w:val="20"/>
          <w:lang w:val="pl-PL"/>
        </w:rPr>
        <w:t>studiach</w:t>
      </w:r>
      <w:r w:rsidRPr="008C0BBB">
        <w:rPr>
          <w:b/>
          <w:spacing w:val="-6"/>
          <w:sz w:val="20"/>
          <w:lang w:val="pl-PL"/>
        </w:rPr>
        <w:t xml:space="preserve"> </w:t>
      </w:r>
      <w:r w:rsidRPr="008C0BBB">
        <w:rPr>
          <w:b/>
          <w:sz w:val="20"/>
          <w:lang w:val="pl-PL"/>
        </w:rPr>
        <w:t>pierwszego</w:t>
      </w:r>
      <w:r w:rsidRPr="008C0BBB">
        <w:rPr>
          <w:b/>
          <w:spacing w:val="-7"/>
          <w:sz w:val="20"/>
          <w:lang w:val="pl-PL"/>
        </w:rPr>
        <w:t xml:space="preserve"> </w:t>
      </w:r>
      <w:r w:rsidRPr="008C0BBB">
        <w:rPr>
          <w:b/>
          <w:sz w:val="20"/>
          <w:lang w:val="pl-PL"/>
        </w:rPr>
        <w:t>stopnia</w:t>
      </w:r>
      <w:r w:rsidRPr="008C0BBB">
        <w:rPr>
          <w:b/>
          <w:spacing w:val="-8"/>
          <w:sz w:val="20"/>
          <w:lang w:val="pl-PL"/>
        </w:rPr>
        <w:t xml:space="preserve"> </w:t>
      </w:r>
      <w:r w:rsidRPr="008C0BBB">
        <w:rPr>
          <w:b/>
          <w:sz w:val="20"/>
          <w:lang w:val="pl-PL"/>
        </w:rPr>
        <w:t>pod</w:t>
      </w:r>
      <w:r w:rsidRPr="008C0BBB">
        <w:rPr>
          <w:b/>
          <w:spacing w:val="-9"/>
          <w:sz w:val="20"/>
          <w:lang w:val="pl-PL"/>
        </w:rPr>
        <w:t xml:space="preserve"> </w:t>
      </w:r>
      <w:r w:rsidRPr="008C0BBB">
        <w:rPr>
          <w:b/>
          <w:sz w:val="20"/>
          <w:lang w:val="pl-PL"/>
        </w:rPr>
        <w:t>uwagę</w:t>
      </w:r>
      <w:r w:rsidRPr="008C0BBB">
        <w:rPr>
          <w:b/>
          <w:spacing w:val="-8"/>
          <w:sz w:val="20"/>
          <w:lang w:val="pl-PL"/>
        </w:rPr>
        <w:t xml:space="preserve"> </w:t>
      </w:r>
      <w:r w:rsidRPr="008C0BBB">
        <w:rPr>
          <w:b/>
          <w:sz w:val="20"/>
          <w:lang w:val="pl-PL"/>
        </w:rPr>
        <w:t>brane</w:t>
      </w:r>
      <w:r w:rsidRPr="008C0BBB">
        <w:rPr>
          <w:b/>
          <w:spacing w:val="-7"/>
          <w:sz w:val="20"/>
          <w:lang w:val="pl-PL"/>
        </w:rPr>
        <w:t xml:space="preserve"> </w:t>
      </w:r>
      <w:r w:rsidRPr="008C0BBB">
        <w:rPr>
          <w:b/>
          <w:spacing w:val="-5"/>
          <w:sz w:val="20"/>
          <w:lang w:val="pl-PL"/>
        </w:rPr>
        <w:t>są:</w:t>
      </w:r>
    </w:p>
    <w:p w14:paraId="7315CD1A" w14:textId="77777777" w:rsidR="004233F0" w:rsidRPr="008C0BBB" w:rsidRDefault="00000000">
      <w:pPr>
        <w:pStyle w:val="Akapitzlist"/>
        <w:numPr>
          <w:ilvl w:val="0"/>
          <w:numId w:val="1"/>
        </w:numPr>
        <w:tabs>
          <w:tab w:val="left" w:pos="805"/>
        </w:tabs>
        <w:spacing w:before="1" w:line="244" w:lineRule="exact"/>
        <w:ind w:right="0" w:hanging="570"/>
        <w:rPr>
          <w:sz w:val="20"/>
          <w:lang w:val="pl-PL"/>
        </w:rPr>
      </w:pPr>
      <w:r w:rsidRPr="008C0BBB">
        <w:rPr>
          <w:sz w:val="20"/>
          <w:lang w:val="pl-PL"/>
        </w:rPr>
        <w:t>zgodność</w:t>
      </w:r>
      <w:r w:rsidRPr="008C0BBB">
        <w:rPr>
          <w:spacing w:val="-10"/>
          <w:sz w:val="20"/>
          <w:lang w:val="pl-PL"/>
        </w:rPr>
        <w:t xml:space="preserve"> </w:t>
      </w:r>
      <w:r w:rsidRPr="008C0BBB">
        <w:rPr>
          <w:sz w:val="20"/>
          <w:lang w:val="pl-PL"/>
        </w:rPr>
        <w:t>tematyczna</w:t>
      </w:r>
      <w:r w:rsidRPr="008C0BBB">
        <w:rPr>
          <w:spacing w:val="-10"/>
          <w:sz w:val="20"/>
          <w:lang w:val="pl-PL"/>
        </w:rPr>
        <w:t xml:space="preserve"> </w:t>
      </w:r>
      <w:r w:rsidRPr="008C0BBB">
        <w:rPr>
          <w:sz w:val="20"/>
          <w:lang w:val="pl-PL"/>
        </w:rPr>
        <w:t>pracy</w:t>
      </w:r>
      <w:r w:rsidRPr="008C0BBB">
        <w:rPr>
          <w:spacing w:val="-9"/>
          <w:sz w:val="20"/>
          <w:lang w:val="pl-PL"/>
        </w:rPr>
        <w:t xml:space="preserve"> </w:t>
      </w:r>
      <w:r w:rsidRPr="008C0BBB">
        <w:rPr>
          <w:sz w:val="20"/>
          <w:lang w:val="pl-PL"/>
        </w:rPr>
        <w:t>z</w:t>
      </w:r>
      <w:r w:rsidRPr="008C0BBB">
        <w:rPr>
          <w:spacing w:val="-9"/>
          <w:sz w:val="20"/>
          <w:lang w:val="pl-PL"/>
        </w:rPr>
        <w:t xml:space="preserve"> </w:t>
      </w:r>
      <w:r w:rsidRPr="008C0BBB">
        <w:rPr>
          <w:sz w:val="20"/>
          <w:lang w:val="pl-PL"/>
        </w:rPr>
        <w:t>kierunkiem</w:t>
      </w:r>
      <w:r w:rsidRPr="008C0BBB">
        <w:rPr>
          <w:spacing w:val="-6"/>
          <w:sz w:val="20"/>
          <w:lang w:val="pl-PL"/>
        </w:rPr>
        <w:t xml:space="preserve"> </w:t>
      </w:r>
      <w:r w:rsidRPr="008C0BBB">
        <w:rPr>
          <w:spacing w:val="-2"/>
          <w:sz w:val="20"/>
          <w:lang w:val="pl-PL"/>
        </w:rPr>
        <w:t>studiów,</w:t>
      </w:r>
    </w:p>
    <w:p w14:paraId="266A4D0B" w14:textId="77777777" w:rsidR="004233F0" w:rsidRPr="008C0BBB" w:rsidRDefault="00000000">
      <w:pPr>
        <w:pStyle w:val="Akapitzlist"/>
        <w:numPr>
          <w:ilvl w:val="0"/>
          <w:numId w:val="1"/>
        </w:numPr>
        <w:tabs>
          <w:tab w:val="left" w:pos="805"/>
        </w:tabs>
        <w:spacing w:line="237" w:lineRule="auto"/>
        <w:ind w:right="259"/>
        <w:rPr>
          <w:sz w:val="20"/>
          <w:lang w:val="pl-PL"/>
        </w:rPr>
      </w:pPr>
      <w:r w:rsidRPr="008C0BBB">
        <w:rPr>
          <w:sz w:val="20"/>
          <w:lang w:val="pl-PL"/>
        </w:rPr>
        <w:t>przegląd literatury w części stanowiącej podstawę teoretyczną i metodologiczną oraz odniesienia do literatury w komentarzu dotyczącym wybranych wyzwań, problemów i praktyk tłumaczeniowych,</w:t>
      </w:r>
    </w:p>
    <w:p w14:paraId="571A565E" w14:textId="77777777" w:rsidR="004233F0" w:rsidRPr="008C0BBB" w:rsidRDefault="00000000">
      <w:pPr>
        <w:pStyle w:val="Akapitzlist"/>
        <w:numPr>
          <w:ilvl w:val="0"/>
          <w:numId w:val="1"/>
        </w:numPr>
        <w:tabs>
          <w:tab w:val="left" w:pos="805"/>
        </w:tabs>
        <w:spacing w:before="4" w:line="244" w:lineRule="exact"/>
        <w:ind w:right="0" w:hanging="570"/>
        <w:rPr>
          <w:sz w:val="20"/>
          <w:lang w:val="pl-PL"/>
        </w:rPr>
      </w:pPr>
      <w:r w:rsidRPr="008C0BBB">
        <w:rPr>
          <w:sz w:val="20"/>
          <w:lang w:val="pl-PL"/>
        </w:rPr>
        <w:t>cel</w:t>
      </w:r>
      <w:r w:rsidRPr="008C0BBB">
        <w:rPr>
          <w:spacing w:val="-5"/>
          <w:sz w:val="20"/>
          <w:lang w:val="pl-PL"/>
        </w:rPr>
        <w:t xml:space="preserve"> </w:t>
      </w:r>
      <w:r w:rsidRPr="008C0BBB">
        <w:rPr>
          <w:sz w:val="20"/>
          <w:lang w:val="pl-PL"/>
        </w:rPr>
        <w:t>oraz</w:t>
      </w:r>
      <w:r w:rsidRPr="008C0BBB">
        <w:rPr>
          <w:spacing w:val="-4"/>
          <w:sz w:val="20"/>
          <w:lang w:val="pl-PL"/>
        </w:rPr>
        <w:t xml:space="preserve"> </w:t>
      </w:r>
      <w:r w:rsidRPr="008C0BBB">
        <w:rPr>
          <w:sz w:val="20"/>
          <w:lang w:val="pl-PL"/>
        </w:rPr>
        <w:t>trafność</w:t>
      </w:r>
      <w:r w:rsidRPr="008C0BBB">
        <w:rPr>
          <w:spacing w:val="-6"/>
          <w:sz w:val="20"/>
          <w:lang w:val="pl-PL"/>
        </w:rPr>
        <w:t xml:space="preserve"> </w:t>
      </w:r>
      <w:r w:rsidRPr="008C0BBB">
        <w:rPr>
          <w:sz w:val="20"/>
          <w:lang w:val="pl-PL"/>
        </w:rPr>
        <w:t>wyboru</w:t>
      </w:r>
      <w:r w:rsidRPr="008C0BBB">
        <w:rPr>
          <w:spacing w:val="-6"/>
          <w:sz w:val="20"/>
          <w:lang w:val="pl-PL"/>
        </w:rPr>
        <w:t xml:space="preserve"> </w:t>
      </w:r>
      <w:r w:rsidRPr="008C0BBB">
        <w:rPr>
          <w:sz w:val="20"/>
          <w:lang w:val="pl-PL"/>
        </w:rPr>
        <w:t>zagadnienia</w:t>
      </w:r>
      <w:r w:rsidRPr="008C0BBB">
        <w:rPr>
          <w:spacing w:val="-7"/>
          <w:sz w:val="20"/>
          <w:lang w:val="pl-PL"/>
        </w:rPr>
        <w:t xml:space="preserve"> </w:t>
      </w:r>
      <w:r w:rsidRPr="008C0BBB">
        <w:rPr>
          <w:sz w:val="20"/>
          <w:lang w:val="pl-PL"/>
        </w:rPr>
        <w:t>z</w:t>
      </w:r>
      <w:r w:rsidRPr="008C0BBB">
        <w:rPr>
          <w:spacing w:val="-6"/>
          <w:sz w:val="20"/>
          <w:lang w:val="pl-PL"/>
        </w:rPr>
        <w:t xml:space="preserve"> </w:t>
      </w:r>
      <w:r w:rsidRPr="008C0BBB">
        <w:rPr>
          <w:sz w:val="20"/>
          <w:lang w:val="pl-PL"/>
        </w:rPr>
        <w:t>zakresu</w:t>
      </w:r>
      <w:r w:rsidRPr="008C0BBB">
        <w:rPr>
          <w:spacing w:val="1"/>
          <w:sz w:val="20"/>
          <w:lang w:val="pl-PL"/>
        </w:rPr>
        <w:t xml:space="preserve"> </w:t>
      </w:r>
      <w:r w:rsidRPr="008C0BBB">
        <w:rPr>
          <w:sz w:val="20"/>
          <w:lang w:val="pl-PL"/>
        </w:rPr>
        <w:t>przekładu</w:t>
      </w:r>
      <w:r w:rsidRPr="008C0BBB">
        <w:rPr>
          <w:spacing w:val="-4"/>
          <w:sz w:val="20"/>
          <w:lang w:val="pl-PL"/>
        </w:rPr>
        <w:t xml:space="preserve"> </w:t>
      </w:r>
      <w:r w:rsidRPr="008C0BBB">
        <w:rPr>
          <w:sz w:val="20"/>
          <w:lang w:val="pl-PL"/>
        </w:rPr>
        <w:t>specjalistycznego</w:t>
      </w:r>
      <w:r w:rsidRPr="008C0BBB">
        <w:rPr>
          <w:spacing w:val="-6"/>
          <w:sz w:val="20"/>
          <w:lang w:val="pl-PL"/>
        </w:rPr>
        <w:t xml:space="preserve"> </w:t>
      </w:r>
      <w:r w:rsidRPr="008C0BBB">
        <w:rPr>
          <w:sz w:val="20"/>
          <w:lang w:val="pl-PL"/>
        </w:rPr>
        <w:t>lub</w:t>
      </w:r>
      <w:r w:rsidRPr="008C0BBB">
        <w:rPr>
          <w:spacing w:val="-7"/>
          <w:sz w:val="20"/>
          <w:lang w:val="pl-PL"/>
        </w:rPr>
        <w:t xml:space="preserve"> </w:t>
      </w:r>
      <w:r w:rsidRPr="008C0BBB">
        <w:rPr>
          <w:spacing w:val="-2"/>
          <w:sz w:val="20"/>
          <w:lang w:val="pl-PL"/>
        </w:rPr>
        <w:t>przekładu</w:t>
      </w:r>
    </w:p>
    <w:p w14:paraId="287036E8" w14:textId="77777777" w:rsidR="004233F0" w:rsidRDefault="00000000">
      <w:pPr>
        <w:pStyle w:val="Tekstpodstawowy"/>
        <w:spacing w:line="241" w:lineRule="exact"/>
        <w:ind w:left="804"/>
      </w:pPr>
      <w:proofErr w:type="spellStart"/>
      <w:r>
        <w:rPr>
          <w:spacing w:val="-2"/>
        </w:rPr>
        <w:t>literackiego</w:t>
      </w:r>
      <w:proofErr w:type="spellEnd"/>
      <w:r>
        <w:rPr>
          <w:spacing w:val="-2"/>
        </w:rPr>
        <w:t>,</w:t>
      </w:r>
    </w:p>
    <w:p w14:paraId="73F72530" w14:textId="77777777" w:rsidR="004233F0" w:rsidRPr="008C0BBB" w:rsidRDefault="00000000">
      <w:pPr>
        <w:pStyle w:val="Akapitzlist"/>
        <w:numPr>
          <w:ilvl w:val="0"/>
          <w:numId w:val="1"/>
        </w:numPr>
        <w:tabs>
          <w:tab w:val="left" w:pos="805"/>
        </w:tabs>
        <w:ind w:right="261"/>
        <w:rPr>
          <w:sz w:val="20"/>
          <w:lang w:val="pl-PL"/>
        </w:rPr>
      </w:pPr>
      <w:r w:rsidRPr="008C0BBB">
        <w:rPr>
          <w:sz w:val="20"/>
          <w:lang w:val="pl-PL"/>
        </w:rPr>
        <w:t>trafność doboru metod i narzędzi służących rozwiązaniu praktycznego problemu tłumaczeniowego w zakresu przekładu specjalistycznego lub przekładu literackiego,</w:t>
      </w:r>
    </w:p>
    <w:p w14:paraId="6B5AAA81" w14:textId="77777777" w:rsidR="004233F0" w:rsidRPr="008C0BBB" w:rsidRDefault="00000000">
      <w:pPr>
        <w:pStyle w:val="Akapitzlist"/>
        <w:numPr>
          <w:ilvl w:val="0"/>
          <w:numId w:val="1"/>
        </w:numPr>
        <w:tabs>
          <w:tab w:val="left" w:pos="805"/>
        </w:tabs>
        <w:spacing w:before="1" w:line="237" w:lineRule="auto"/>
        <w:ind w:right="259"/>
        <w:rPr>
          <w:sz w:val="20"/>
          <w:lang w:val="pl-PL"/>
        </w:rPr>
      </w:pPr>
      <w:r w:rsidRPr="008C0BBB">
        <w:rPr>
          <w:sz w:val="20"/>
          <w:lang w:val="pl-PL"/>
        </w:rPr>
        <w:t>jakość</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z w:val="20"/>
          <w:lang w:val="pl-PL"/>
        </w:rPr>
        <w:t>poprawność</w:t>
      </w:r>
      <w:r w:rsidRPr="008C0BBB">
        <w:rPr>
          <w:spacing w:val="-2"/>
          <w:sz w:val="20"/>
          <w:lang w:val="pl-PL"/>
        </w:rPr>
        <w:t xml:space="preserve"> </w:t>
      </w:r>
      <w:r w:rsidRPr="008C0BBB">
        <w:rPr>
          <w:sz w:val="20"/>
          <w:lang w:val="pl-PL"/>
        </w:rPr>
        <w:t>części</w:t>
      </w:r>
      <w:r w:rsidRPr="008C0BBB">
        <w:rPr>
          <w:spacing w:val="-1"/>
          <w:sz w:val="20"/>
          <w:lang w:val="pl-PL"/>
        </w:rPr>
        <w:t xml:space="preserve"> </w:t>
      </w:r>
      <w:r w:rsidRPr="008C0BBB">
        <w:rPr>
          <w:sz w:val="20"/>
          <w:lang w:val="pl-PL"/>
        </w:rPr>
        <w:t>praktycznej prezentującej rozwiązanie</w:t>
      </w:r>
      <w:r w:rsidRPr="008C0BBB">
        <w:rPr>
          <w:spacing w:val="-2"/>
          <w:sz w:val="20"/>
          <w:lang w:val="pl-PL"/>
        </w:rPr>
        <w:t xml:space="preserve"> </w:t>
      </w:r>
      <w:r w:rsidRPr="008C0BBB">
        <w:rPr>
          <w:sz w:val="20"/>
          <w:lang w:val="pl-PL"/>
        </w:rPr>
        <w:t>wybranego</w:t>
      </w:r>
      <w:r w:rsidRPr="008C0BBB">
        <w:rPr>
          <w:spacing w:val="-2"/>
          <w:sz w:val="20"/>
          <w:lang w:val="pl-PL"/>
        </w:rPr>
        <w:t xml:space="preserve"> </w:t>
      </w:r>
      <w:r w:rsidRPr="008C0BBB">
        <w:rPr>
          <w:sz w:val="20"/>
          <w:lang w:val="pl-PL"/>
        </w:rPr>
        <w:t>zagadnienia z obszaru praktyki przekładu specjalistycznego lub literackiego,</w:t>
      </w:r>
    </w:p>
    <w:p w14:paraId="104C11AD" w14:textId="77777777" w:rsidR="004233F0" w:rsidRPr="008C0BBB" w:rsidRDefault="00000000">
      <w:pPr>
        <w:pStyle w:val="Akapitzlist"/>
        <w:numPr>
          <w:ilvl w:val="0"/>
          <w:numId w:val="1"/>
        </w:numPr>
        <w:tabs>
          <w:tab w:val="left" w:pos="805"/>
        </w:tabs>
        <w:ind w:right="260"/>
        <w:rPr>
          <w:sz w:val="20"/>
          <w:lang w:val="pl-PL"/>
        </w:rPr>
      </w:pPr>
      <w:r w:rsidRPr="008C0BBB">
        <w:rPr>
          <w:sz w:val="20"/>
          <w:lang w:val="pl-PL"/>
        </w:rPr>
        <w:t>redakcja i formatowanie pracy, obejmujące układ treści i strukturę, poprawność językową, adekwatność stylu pisarstwa akademickiego oraz właściwą organizację piśmiennictwa — w tym prawidłowo sporządzoną bibliografię, przypisy, odsyłacze.</w:t>
      </w:r>
    </w:p>
    <w:p w14:paraId="514EC23C" w14:textId="77777777" w:rsidR="004233F0" w:rsidRPr="008C0BBB" w:rsidRDefault="004233F0">
      <w:pPr>
        <w:pStyle w:val="Tekstpodstawowy"/>
        <w:spacing w:before="7"/>
        <w:rPr>
          <w:sz w:val="12"/>
          <w:lang w:val="pl-PL"/>
        </w:rPr>
      </w:pPr>
    </w:p>
    <w:p w14:paraId="557E4DF7" w14:textId="77777777" w:rsidR="004233F0" w:rsidRDefault="00000000">
      <w:pPr>
        <w:spacing w:before="100"/>
        <w:ind w:left="233"/>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FA5873" w14:paraId="486450B1" w14:textId="77777777">
        <w:trPr>
          <w:trHeight w:val="486"/>
        </w:trPr>
        <w:tc>
          <w:tcPr>
            <w:tcW w:w="677" w:type="dxa"/>
          </w:tcPr>
          <w:p w14:paraId="6981D239" w14:textId="77777777" w:rsidR="004233F0" w:rsidRDefault="00000000">
            <w:pPr>
              <w:pStyle w:val="TableParagraph"/>
              <w:spacing w:before="122"/>
              <w:ind w:left="222" w:right="214"/>
              <w:jc w:val="center"/>
              <w:rPr>
                <w:sz w:val="20"/>
              </w:rPr>
            </w:pPr>
            <w:r>
              <w:rPr>
                <w:spacing w:val="-5"/>
                <w:sz w:val="20"/>
              </w:rPr>
              <w:t>1.</w:t>
            </w:r>
          </w:p>
        </w:tc>
        <w:tc>
          <w:tcPr>
            <w:tcW w:w="9179" w:type="dxa"/>
          </w:tcPr>
          <w:p w14:paraId="346AB836" w14:textId="77777777" w:rsidR="004233F0" w:rsidRPr="008C0BBB" w:rsidRDefault="00000000">
            <w:pPr>
              <w:pStyle w:val="TableParagraph"/>
              <w:spacing w:line="243" w:lineRule="exact"/>
              <w:ind w:left="108"/>
              <w:rPr>
                <w:sz w:val="20"/>
                <w:lang w:val="pl-PL"/>
              </w:rPr>
            </w:pPr>
            <w:r w:rsidRPr="008C0BBB">
              <w:rPr>
                <w:sz w:val="20"/>
                <w:lang w:val="pl-PL"/>
              </w:rPr>
              <w:t>Prace</w:t>
            </w:r>
            <w:r w:rsidRPr="008C0BBB">
              <w:rPr>
                <w:spacing w:val="62"/>
                <w:sz w:val="20"/>
                <w:lang w:val="pl-PL"/>
              </w:rPr>
              <w:t xml:space="preserve"> </w:t>
            </w:r>
            <w:r w:rsidRPr="008C0BBB">
              <w:rPr>
                <w:sz w:val="20"/>
                <w:lang w:val="pl-PL"/>
              </w:rPr>
              <w:t>naukowe</w:t>
            </w:r>
            <w:r w:rsidRPr="008C0BBB">
              <w:rPr>
                <w:spacing w:val="63"/>
                <w:sz w:val="20"/>
                <w:lang w:val="pl-PL"/>
              </w:rPr>
              <w:t xml:space="preserve"> </w:t>
            </w:r>
            <w:r w:rsidRPr="008C0BBB">
              <w:rPr>
                <w:sz w:val="20"/>
                <w:lang w:val="pl-PL"/>
              </w:rPr>
              <w:t>wybrane</w:t>
            </w:r>
            <w:r w:rsidRPr="008C0BBB">
              <w:rPr>
                <w:spacing w:val="61"/>
                <w:sz w:val="20"/>
                <w:lang w:val="pl-PL"/>
              </w:rPr>
              <w:t xml:space="preserve"> </w:t>
            </w:r>
            <w:r w:rsidRPr="008C0BBB">
              <w:rPr>
                <w:sz w:val="20"/>
                <w:lang w:val="pl-PL"/>
              </w:rPr>
              <w:t>przez</w:t>
            </w:r>
            <w:r w:rsidRPr="008C0BBB">
              <w:rPr>
                <w:spacing w:val="62"/>
                <w:sz w:val="20"/>
                <w:lang w:val="pl-PL"/>
              </w:rPr>
              <w:t xml:space="preserve"> </w:t>
            </w:r>
            <w:r w:rsidRPr="008C0BBB">
              <w:rPr>
                <w:sz w:val="20"/>
                <w:lang w:val="pl-PL"/>
              </w:rPr>
              <w:t>studenta</w:t>
            </w:r>
            <w:r w:rsidRPr="008C0BBB">
              <w:rPr>
                <w:spacing w:val="63"/>
                <w:sz w:val="20"/>
                <w:lang w:val="pl-PL"/>
              </w:rPr>
              <w:t xml:space="preserve"> </w:t>
            </w:r>
            <w:r w:rsidRPr="008C0BBB">
              <w:rPr>
                <w:sz w:val="20"/>
                <w:lang w:val="pl-PL"/>
              </w:rPr>
              <w:t>(w</w:t>
            </w:r>
            <w:r w:rsidRPr="008C0BBB">
              <w:rPr>
                <w:spacing w:val="62"/>
                <w:sz w:val="20"/>
                <w:lang w:val="pl-PL"/>
              </w:rPr>
              <w:t xml:space="preserve"> </w:t>
            </w:r>
            <w:r w:rsidRPr="008C0BBB">
              <w:rPr>
                <w:sz w:val="20"/>
                <w:lang w:val="pl-PL"/>
              </w:rPr>
              <w:t>porozumieniu</w:t>
            </w:r>
            <w:r w:rsidRPr="008C0BBB">
              <w:rPr>
                <w:spacing w:val="62"/>
                <w:sz w:val="20"/>
                <w:lang w:val="pl-PL"/>
              </w:rPr>
              <w:t xml:space="preserve"> </w:t>
            </w:r>
            <w:r w:rsidRPr="008C0BBB">
              <w:rPr>
                <w:sz w:val="20"/>
                <w:lang w:val="pl-PL"/>
              </w:rPr>
              <w:t>z</w:t>
            </w:r>
            <w:r w:rsidRPr="008C0BBB">
              <w:rPr>
                <w:spacing w:val="63"/>
                <w:sz w:val="20"/>
                <w:lang w:val="pl-PL"/>
              </w:rPr>
              <w:t xml:space="preserve"> </w:t>
            </w:r>
            <w:r w:rsidRPr="008C0BBB">
              <w:rPr>
                <w:sz w:val="20"/>
                <w:lang w:val="pl-PL"/>
              </w:rPr>
              <w:t>promotorem)</w:t>
            </w:r>
            <w:r w:rsidRPr="008C0BBB">
              <w:rPr>
                <w:spacing w:val="63"/>
                <w:sz w:val="20"/>
                <w:lang w:val="pl-PL"/>
              </w:rPr>
              <w:t xml:space="preserve"> </w:t>
            </w:r>
            <w:r w:rsidRPr="008C0BBB">
              <w:rPr>
                <w:spacing w:val="-2"/>
                <w:sz w:val="20"/>
                <w:lang w:val="pl-PL"/>
              </w:rPr>
              <w:t>związane</w:t>
            </w:r>
          </w:p>
          <w:p w14:paraId="7D29D1D8" w14:textId="77777777" w:rsidR="004233F0" w:rsidRPr="008C0BBB" w:rsidRDefault="00000000">
            <w:pPr>
              <w:pStyle w:val="TableParagraph"/>
              <w:spacing w:line="224" w:lineRule="exact"/>
              <w:ind w:left="108"/>
              <w:rPr>
                <w:sz w:val="20"/>
                <w:lang w:val="pl-PL"/>
              </w:rPr>
            </w:pPr>
            <w:r w:rsidRPr="008C0BBB">
              <w:rPr>
                <w:sz w:val="20"/>
                <w:lang w:val="pl-PL"/>
              </w:rPr>
              <w:t>bezpośrednio</w:t>
            </w:r>
            <w:r w:rsidRPr="008C0BBB">
              <w:rPr>
                <w:spacing w:val="-11"/>
                <w:sz w:val="20"/>
                <w:lang w:val="pl-PL"/>
              </w:rPr>
              <w:t xml:space="preserve"> </w:t>
            </w:r>
            <w:r w:rsidRPr="008C0BBB">
              <w:rPr>
                <w:sz w:val="20"/>
                <w:lang w:val="pl-PL"/>
              </w:rPr>
              <w:t>z</w:t>
            </w:r>
            <w:r w:rsidRPr="008C0BBB">
              <w:rPr>
                <w:spacing w:val="-8"/>
                <w:sz w:val="20"/>
                <w:lang w:val="pl-PL"/>
              </w:rPr>
              <w:t xml:space="preserve"> </w:t>
            </w:r>
            <w:r w:rsidRPr="008C0BBB">
              <w:rPr>
                <w:sz w:val="20"/>
                <w:lang w:val="pl-PL"/>
              </w:rPr>
              <w:t>obszarem</w:t>
            </w:r>
            <w:r w:rsidRPr="008C0BBB">
              <w:rPr>
                <w:spacing w:val="-10"/>
                <w:sz w:val="20"/>
                <w:lang w:val="pl-PL"/>
              </w:rPr>
              <w:t xml:space="preserve"> </w:t>
            </w:r>
            <w:r w:rsidRPr="008C0BBB">
              <w:rPr>
                <w:sz w:val="20"/>
                <w:lang w:val="pl-PL"/>
              </w:rPr>
              <w:t>badawczym</w:t>
            </w:r>
            <w:r w:rsidRPr="008C0BBB">
              <w:rPr>
                <w:spacing w:val="-10"/>
                <w:sz w:val="20"/>
                <w:lang w:val="pl-PL"/>
              </w:rPr>
              <w:t xml:space="preserve"> </w:t>
            </w:r>
            <w:r w:rsidRPr="008C0BBB">
              <w:rPr>
                <w:sz w:val="20"/>
                <w:lang w:val="pl-PL"/>
              </w:rPr>
              <w:t>i</w:t>
            </w:r>
            <w:r w:rsidRPr="008C0BBB">
              <w:rPr>
                <w:spacing w:val="-10"/>
                <w:sz w:val="20"/>
                <w:lang w:val="pl-PL"/>
              </w:rPr>
              <w:t xml:space="preserve"> </w:t>
            </w:r>
            <w:r w:rsidRPr="008C0BBB">
              <w:rPr>
                <w:sz w:val="20"/>
                <w:lang w:val="pl-PL"/>
              </w:rPr>
              <w:t>analizowanym</w:t>
            </w:r>
            <w:r w:rsidRPr="008C0BBB">
              <w:rPr>
                <w:spacing w:val="-9"/>
                <w:sz w:val="20"/>
                <w:lang w:val="pl-PL"/>
              </w:rPr>
              <w:t xml:space="preserve"> </w:t>
            </w:r>
            <w:r w:rsidRPr="008C0BBB">
              <w:rPr>
                <w:sz w:val="20"/>
                <w:lang w:val="pl-PL"/>
              </w:rPr>
              <w:t>problemem</w:t>
            </w:r>
            <w:r w:rsidRPr="008C0BBB">
              <w:rPr>
                <w:spacing w:val="-8"/>
                <w:sz w:val="20"/>
                <w:lang w:val="pl-PL"/>
              </w:rPr>
              <w:t xml:space="preserve"> </w:t>
            </w:r>
            <w:r w:rsidRPr="008C0BBB">
              <w:rPr>
                <w:spacing w:val="-2"/>
                <w:sz w:val="20"/>
                <w:lang w:val="pl-PL"/>
              </w:rPr>
              <w:t>badawczym.</w:t>
            </w:r>
          </w:p>
        </w:tc>
      </w:tr>
    </w:tbl>
    <w:p w14:paraId="4B786EA4" w14:textId="1C980C5A" w:rsidR="006B2486" w:rsidRDefault="006B2486">
      <w:pPr>
        <w:rPr>
          <w:lang w:val="pl-PL"/>
        </w:rPr>
      </w:pPr>
    </w:p>
    <w:p w14:paraId="101E99E3" w14:textId="77777777" w:rsidR="006B2486" w:rsidRDefault="006B2486">
      <w:pPr>
        <w:rPr>
          <w:lang w:val="pl-PL"/>
        </w:rPr>
      </w:pPr>
      <w:r>
        <w:rPr>
          <w:lang w:val="pl-PL"/>
        </w:rPr>
        <w:br w:type="page"/>
      </w:r>
    </w:p>
    <w:p w14:paraId="4AEA6100" w14:textId="284D288B" w:rsidR="0007392D" w:rsidRPr="00CD0622" w:rsidRDefault="001E1F80" w:rsidP="001E1F80">
      <w:pPr>
        <w:pStyle w:val="Nagwek2"/>
        <w:rPr>
          <w:lang w:val="pl-PL"/>
        </w:rPr>
      </w:pPr>
      <w:bookmarkStart w:id="165" w:name="_Toc203328481"/>
      <w:r>
        <w:rPr>
          <w:lang w:val="pl-PL"/>
        </w:rPr>
        <w:lastRenderedPageBreak/>
        <w:t xml:space="preserve">Propozycje seminariów wybieralnych </w:t>
      </w:r>
      <w:r w:rsidR="0088010A">
        <w:rPr>
          <w:lang w:val="pl-PL"/>
        </w:rPr>
        <w:t xml:space="preserve">– do wyboru </w:t>
      </w:r>
      <w:r>
        <w:rPr>
          <w:lang w:val="pl-PL"/>
        </w:rPr>
        <w:t xml:space="preserve">w </w:t>
      </w:r>
      <w:r w:rsidR="00CD0622">
        <w:rPr>
          <w:lang w:val="pl-PL"/>
        </w:rPr>
        <w:t xml:space="preserve">semestrach </w:t>
      </w:r>
      <w:r>
        <w:rPr>
          <w:lang w:val="pl-PL"/>
        </w:rPr>
        <w:t>3, 4 i 5</w:t>
      </w:r>
      <w:bookmarkEnd w:id="165"/>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C65ECC" w:rsidRPr="00FA5873" w14:paraId="4D043833" w14:textId="77777777" w:rsidTr="00C65ECC">
        <w:trPr>
          <w:trHeight w:val="501"/>
        </w:trPr>
        <w:tc>
          <w:tcPr>
            <w:tcW w:w="9923" w:type="dxa"/>
            <w:tcBorders>
              <w:top w:val="single" w:sz="4" w:space="0" w:color="auto"/>
              <w:left w:val="single" w:sz="4" w:space="0" w:color="auto"/>
              <w:bottom w:val="single" w:sz="4" w:space="0" w:color="auto"/>
              <w:right w:val="single" w:sz="4" w:space="0" w:color="auto"/>
            </w:tcBorders>
            <w:shd w:val="clear" w:color="auto" w:fill="BFBFBF"/>
            <w:vAlign w:val="center"/>
          </w:tcPr>
          <w:p w14:paraId="2AD1C877" w14:textId="4934F964" w:rsidR="00C65ECC" w:rsidRPr="00C65ECC" w:rsidRDefault="00C65ECC" w:rsidP="00176EC7">
            <w:pPr>
              <w:keepNext/>
              <w:keepLines/>
              <w:shd w:val="clear" w:color="auto" w:fill="BFBFBF"/>
              <w:spacing w:line="276" w:lineRule="auto"/>
              <w:ind w:left="32" w:right="-319"/>
              <w:outlineLvl w:val="0"/>
              <w:rPr>
                <w:rFonts w:eastAsia="Times New Roman" w:cs="Tahoma"/>
                <w:b/>
                <w:bCs/>
                <w:szCs w:val="28"/>
                <w:lang w:val="pl-PL" w:eastAsia="pl-PL"/>
              </w:rPr>
            </w:pPr>
            <w:bookmarkStart w:id="166" w:name="_Toc177650555"/>
            <w:r w:rsidRPr="00C65ECC">
              <w:rPr>
                <w:rFonts w:eastAsia="Times New Roman" w:cs="Tahoma"/>
                <w:b/>
                <w:bCs/>
                <w:szCs w:val="28"/>
                <w:lang w:val="pl-PL" w:eastAsia="pl-PL"/>
              </w:rPr>
              <w:t xml:space="preserve">PROPOZYCJE SEMINARIÓW WYBIERALNYCH – DO WYBORU W </w:t>
            </w:r>
            <w:r w:rsidR="00CD0622">
              <w:rPr>
                <w:rFonts w:eastAsia="Times New Roman" w:cs="Tahoma"/>
                <w:b/>
                <w:bCs/>
                <w:szCs w:val="28"/>
                <w:lang w:val="pl-PL" w:eastAsia="pl-PL"/>
              </w:rPr>
              <w:t>SEMESTRACH</w:t>
            </w:r>
            <w:r w:rsidRPr="00C65ECC">
              <w:rPr>
                <w:rFonts w:eastAsia="Times New Roman" w:cs="Tahoma"/>
                <w:b/>
                <w:bCs/>
                <w:szCs w:val="28"/>
                <w:lang w:val="pl-PL" w:eastAsia="pl-PL"/>
              </w:rPr>
              <w:t xml:space="preserve"> 3, 4 </w:t>
            </w:r>
            <w:bookmarkEnd w:id="166"/>
            <w:r w:rsidR="003730BF">
              <w:rPr>
                <w:rFonts w:eastAsia="Times New Roman" w:cs="Tahoma"/>
                <w:b/>
                <w:bCs/>
                <w:szCs w:val="28"/>
                <w:lang w:val="pl-PL" w:eastAsia="pl-PL"/>
              </w:rPr>
              <w:t xml:space="preserve">4 </w:t>
            </w:r>
            <w:r w:rsidR="00CD0622">
              <w:rPr>
                <w:rFonts w:eastAsia="Times New Roman" w:cs="Tahoma"/>
                <w:b/>
                <w:bCs/>
                <w:szCs w:val="28"/>
                <w:lang w:val="pl-PL" w:eastAsia="pl-PL"/>
              </w:rPr>
              <w:t>i 5</w:t>
            </w:r>
          </w:p>
        </w:tc>
      </w:tr>
    </w:tbl>
    <w:p w14:paraId="35ECD47E" w14:textId="77777777" w:rsidR="00C65ECC" w:rsidRDefault="00C65ECC" w:rsidP="00C65ECC">
      <w:pPr>
        <w:spacing w:line="276" w:lineRule="auto"/>
        <w:ind w:right="-87"/>
        <w:rPr>
          <w:rFonts w:eastAsia="Times New Roman" w:cs="Tahoma"/>
          <w:sz w:val="16"/>
          <w:szCs w:val="16"/>
          <w:lang w:val="pl-PL"/>
        </w:rPr>
      </w:pPr>
    </w:p>
    <w:p w14:paraId="5DC43B43" w14:textId="3D0712EB" w:rsidR="006D1019" w:rsidRPr="00C65ECC" w:rsidRDefault="006D1019" w:rsidP="006D1019">
      <w:pPr>
        <w:pStyle w:val="Nagwek2"/>
        <w:rPr>
          <w:rFonts w:eastAsia="Times New Roman"/>
          <w:lang w:val="pl-PL"/>
        </w:rPr>
      </w:pPr>
      <w:bookmarkStart w:id="167" w:name="_Toc203328482"/>
      <w:r>
        <w:rPr>
          <w:rFonts w:eastAsia="Times New Roman"/>
          <w:lang w:val="pl-PL"/>
        </w:rPr>
        <w:t>Seminarium wybieralne: Komunikacja interkulturowa (kontynuacja)</w:t>
      </w:r>
      <w:bookmarkEnd w:id="167"/>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67"/>
        <w:gridCol w:w="840"/>
        <w:gridCol w:w="294"/>
        <w:gridCol w:w="6"/>
        <w:gridCol w:w="540"/>
        <w:gridCol w:w="1000"/>
        <w:gridCol w:w="863"/>
        <w:gridCol w:w="426"/>
        <w:gridCol w:w="1020"/>
        <w:gridCol w:w="539"/>
        <w:gridCol w:w="567"/>
        <w:gridCol w:w="819"/>
        <w:gridCol w:w="457"/>
        <w:gridCol w:w="992"/>
      </w:tblGrid>
      <w:tr w:rsidR="00C65ECC" w:rsidRPr="00FA5873" w14:paraId="084DEB6A" w14:textId="77777777" w:rsidTr="009958D4">
        <w:trPr>
          <w:trHeight w:val="501"/>
        </w:trPr>
        <w:tc>
          <w:tcPr>
            <w:tcW w:w="9923" w:type="dxa"/>
            <w:gridSpan w:val="15"/>
            <w:tcBorders>
              <w:top w:val="single" w:sz="4" w:space="0" w:color="auto"/>
              <w:left w:val="single" w:sz="4" w:space="0" w:color="auto"/>
              <w:bottom w:val="single" w:sz="4" w:space="0" w:color="auto"/>
              <w:right w:val="single" w:sz="4" w:space="0" w:color="auto"/>
            </w:tcBorders>
            <w:shd w:val="clear" w:color="auto" w:fill="BFBFBF"/>
            <w:vAlign w:val="center"/>
          </w:tcPr>
          <w:p w14:paraId="59A0C90D" w14:textId="77777777" w:rsidR="00C65ECC" w:rsidRPr="00C65ECC" w:rsidRDefault="00C65ECC" w:rsidP="00176EC7">
            <w:pPr>
              <w:rPr>
                <w:rFonts w:eastAsia="Times New Roman" w:cs="Tahoma"/>
                <w:b/>
                <w:bCs/>
                <w:szCs w:val="28"/>
                <w:lang w:val="pl-PL" w:eastAsia="pl-PL"/>
              </w:rPr>
            </w:pPr>
            <w:r w:rsidRPr="00C65ECC">
              <w:rPr>
                <w:rFonts w:eastAsia="Times New Roman" w:cs="Tahoma"/>
                <w:b/>
                <w:bCs/>
                <w:szCs w:val="28"/>
                <w:lang w:val="pl-PL" w:eastAsia="pl-PL"/>
              </w:rPr>
              <w:t>SEMINARIUM WYBIERALNE: KOMUNIKACJA INTERKULTUROWA (KONTYNUACJA)</w:t>
            </w:r>
          </w:p>
        </w:tc>
      </w:tr>
      <w:tr w:rsidR="00C65ECC" w:rsidRPr="00FA5873" w14:paraId="1FEF9391" w14:textId="77777777" w:rsidTr="009958D4">
        <w:trPr>
          <w:trHeight w:val="501"/>
        </w:trPr>
        <w:tc>
          <w:tcPr>
            <w:tcW w:w="2694" w:type="dxa"/>
            <w:gridSpan w:val="4"/>
            <w:vAlign w:val="center"/>
          </w:tcPr>
          <w:p w14:paraId="304D065E" w14:textId="77777777" w:rsidR="00C65ECC" w:rsidRPr="008E3DF9" w:rsidRDefault="00C65ECC" w:rsidP="00176EC7">
            <w:pPr>
              <w:jc w:val="center"/>
              <w:rPr>
                <w:rFonts w:eastAsia="Calibri" w:cs="Tahoma"/>
                <w:b/>
                <w:sz w:val="16"/>
                <w:szCs w:val="16"/>
              </w:rPr>
            </w:pPr>
            <w:r w:rsidRPr="008E3DF9">
              <w:rPr>
                <w:rFonts w:eastAsia="Calibri" w:cs="Tahoma"/>
                <w:b/>
                <w:sz w:val="16"/>
                <w:szCs w:val="16"/>
              </w:rPr>
              <w:t xml:space="preserve">Nazwa </w:t>
            </w:r>
            <w:proofErr w:type="spellStart"/>
            <w:r w:rsidRPr="008E3DF9">
              <w:rPr>
                <w:rFonts w:eastAsia="Calibri" w:cs="Tahoma"/>
                <w:b/>
                <w:sz w:val="16"/>
                <w:szCs w:val="16"/>
              </w:rPr>
              <w:t>modułu</w:t>
            </w:r>
            <w:proofErr w:type="spellEnd"/>
            <w:r w:rsidRPr="008E3DF9">
              <w:rPr>
                <w:rFonts w:eastAsia="Calibri" w:cs="Tahoma"/>
                <w:b/>
                <w:sz w:val="16"/>
                <w:szCs w:val="16"/>
              </w:rPr>
              <w:t xml:space="preserve"> (</w:t>
            </w:r>
            <w:proofErr w:type="spellStart"/>
            <w:r w:rsidRPr="008E3DF9">
              <w:rPr>
                <w:rFonts w:eastAsia="Calibri" w:cs="Tahoma"/>
                <w:b/>
                <w:sz w:val="16"/>
                <w:szCs w:val="16"/>
              </w:rPr>
              <w:t>przedmiotu</w:t>
            </w:r>
            <w:proofErr w:type="spellEnd"/>
            <w:r w:rsidRPr="008E3DF9">
              <w:rPr>
                <w:rFonts w:eastAsia="Calibri" w:cs="Tahoma"/>
                <w:b/>
                <w:sz w:val="16"/>
                <w:szCs w:val="16"/>
              </w:rPr>
              <w:t>)</w:t>
            </w:r>
          </w:p>
        </w:tc>
        <w:tc>
          <w:tcPr>
            <w:tcW w:w="7229" w:type="dxa"/>
            <w:gridSpan w:val="11"/>
            <w:vAlign w:val="center"/>
          </w:tcPr>
          <w:p w14:paraId="15FA1B38" w14:textId="77777777" w:rsidR="00C65ECC" w:rsidRPr="00C65ECC" w:rsidRDefault="00C65ECC" w:rsidP="00176EC7">
            <w:pPr>
              <w:jc w:val="center"/>
              <w:rPr>
                <w:rFonts w:eastAsia="Calibri" w:cs="Tahoma"/>
                <w:sz w:val="16"/>
                <w:szCs w:val="16"/>
                <w:lang w:val="pl-PL"/>
              </w:rPr>
            </w:pPr>
            <w:r w:rsidRPr="00C65ECC">
              <w:rPr>
                <w:rFonts w:eastAsia="Calibri" w:cs="Tahoma"/>
                <w:b/>
                <w:lang w:val="pl-PL"/>
              </w:rPr>
              <w:t>Seminarium Wybieralne: Komunikacja Interkulturowa (kontynuacja)</w:t>
            </w:r>
          </w:p>
          <w:p w14:paraId="36F2E95E" w14:textId="77777777" w:rsidR="00C65ECC" w:rsidRPr="00C65ECC" w:rsidRDefault="00C65ECC" w:rsidP="00176EC7">
            <w:pPr>
              <w:jc w:val="center"/>
              <w:rPr>
                <w:rFonts w:eastAsia="Calibri" w:cs="Tahoma"/>
                <w:sz w:val="14"/>
                <w:szCs w:val="14"/>
                <w:lang w:val="pl-PL"/>
              </w:rPr>
            </w:pPr>
          </w:p>
        </w:tc>
      </w:tr>
      <w:tr w:rsidR="00C65ECC" w:rsidRPr="008E3DF9" w14:paraId="0C1DD8B1" w14:textId="77777777" w:rsidTr="009958D4">
        <w:trPr>
          <w:trHeight w:val="210"/>
        </w:trPr>
        <w:tc>
          <w:tcPr>
            <w:tcW w:w="2694" w:type="dxa"/>
            <w:gridSpan w:val="4"/>
            <w:vAlign w:val="center"/>
          </w:tcPr>
          <w:p w14:paraId="44FCE20A"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Kierunek</w:t>
            </w:r>
            <w:proofErr w:type="spellEnd"/>
            <w:r w:rsidRPr="008E3DF9">
              <w:rPr>
                <w:rFonts w:eastAsia="Calibri" w:cs="Tahoma"/>
                <w:sz w:val="16"/>
                <w:szCs w:val="16"/>
              </w:rPr>
              <w:t xml:space="preserve"> </w:t>
            </w:r>
            <w:proofErr w:type="spellStart"/>
            <w:r w:rsidRPr="008E3DF9">
              <w:rPr>
                <w:rFonts w:eastAsia="Calibri" w:cs="Tahoma"/>
                <w:sz w:val="16"/>
                <w:szCs w:val="16"/>
              </w:rPr>
              <w:t>studiów</w:t>
            </w:r>
            <w:proofErr w:type="spellEnd"/>
          </w:p>
        </w:tc>
        <w:tc>
          <w:tcPr>
            <w:tcW w:w="7229" w:type="dxa"/>
            <w:gridSpan w:val="11"/>
            <w:vAlign w:val="center"/>
          </w:tcPr>
          <w:p w14:paraId="34787499"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Filologia</w:t>
            </w:r>
            <w:proofErr w:type="spellEnd"/>
          </w:p>
        </w:tc>
      </w:tr>
      <w:tr w:rsidR="00C65ECC" w:rsidRPr="008E3DF9" w14:paraId="542CE218" w14:textId="77777777" w:rsidTr="009958D4">
        <w:trPr>
          <w:trHeight w:val="210"/>
        </w:trPr>
        <w:tc>
          <w:tcPr>
            <w:tcW w:w="2694" w:type="dxa"/>
            <w:gridSpan w:val="4"/>
            <w:vAlign w:val="center"/>
          </w:tcPr>
          <w:p w14:paraId="700EC03C"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Profil</w:t>
            </w:r>
            <w:proofErr w:type="spellEnd"/>
            <w:r w:rsidRPr="008E3DF9">
              <w:rPr>
                <w:rFonts w:eastAsia="Calibri" w:cs="Tahoma"/>
                <w:sz w:val="16"/>
                <w:szCs w:val="16"/>
              </w:rPr>
              <w:t xml:space="preserve"> </w:t>
            </w:r>
            <w:proofErr w:type="spellStart"/>
            <w:r w:rsidRPr="008E3DF9">
              <w:rPr>
                <w:rFonts w:eastAsia="Calibri" w:cs="Tahoma"/>
                <w:sz w:val="16"/>
                <w:szCs w:val="16"/>
              </w:rPr>
              <w:t>kształcenia</w:t>
            </w:r>
            <w:proofErr w:type="spellEnd"/>
          </w:p>
        </w:tc>
        <w:tc>
          <w:tcPr>
            <w:tcW w:w="7229" w:type="dxa"/>
            <w:gridSpan w:val="11"/>
            <w:vAlign w:val="center"/>
          </w:tcPr>
          <w:p w14:paraId="00F1B802"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Praktyczny</w:t>
            </w:r>
            <w:proofErr w:type="spellEnd"/>
          </w:p>
        </w:tc>
      </w:tr>
      <w:tr w:rsidR="00C65ECC" w:rsidRPr="008E3DF9" w14:paraId="5BE33B98" w14:textId="77777777" w:rsidTr="009958D4">
        <w:trPr>
          <w:trHeight w:val="210"/>
        </w:trPr>
        <w:tc>
          <w:tcPr>
            <w:tcW w:w="2694" w:type="dxa"/>
            <w:gridSpan w:val="4"/>
            <w:vAlign w:val="center"/>
          </w:tcPr>
          <w:p w14:paraId="58EA837E"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Poziom</w:t>
            </w:r>
            <w:proofErr w:type="spellEnd"/>
            <w:r w:rsidRPr="008E3DF9">
              <w:rPr>
                <w:rFonts w:eastAsia="Calibri" w:cs="Tahoma"/>
                <w:sz w:val="16"/>
                <w:szCs w:val="16"/>
              </w:rPr>
              <w:t xml:space="preserve"> </w:t>
            </w:r>
            <w:proofErr w:type="spellStart"/>
            <w:r w:rsidRPr="008E3DF9">
              <w:rPr>
                <w:rFonts w:eastAsia="Calibri" w:cs="Tahoma"/>
                <w:sz w:val="16"/>
                <w:szCs w:val="16"/>
              </w:rPr>
              <w:t>studiów</w:t>
            </w:r>
            <w:proofErr w:type="spellEnd"/>
          </w:p>
        </w:tc>
        <w:tc>
          <w:tcPr>
            <w:tcW w:w="7229" w:type="dxa"/>
            <w:gridSpan w:val="11"/>
            <w:vAlign w:val="center"/>
          </w:tcPr>
          <w:p w14:paraId="37C356BC" w14:textId="77777777" w:rsidR="00C65ECC" w:rsidRPr="008E3DF9" w:rsidRDefault="00C65ECC" w:rsidP="00176EC7">
            <w:pPr>
              <w:rPr>
                <w:rFonts w:eastAsia="Calibri" w:cs="Tahoma"/>
                <w:sz w:val="16"/>
                <w:szCs w:val="16"/>
              </w:rPr>
            </w:pPr>
            <w:r w:rsidRPr="008E3DF9">
              <w:rPr>
                <w:rFonts w:eastAsia="Calibri" w:cs="Tahoma"/>
                <w:sz w:val="16"/>
                <w:szCs w:val="16"/>
              </w:rPr>
              <w:t xml:space="preserve">I </w:t>
            </w:r>
            <w:proofErr w:type="spellStart"/>
            <w:r w:rsidRPr="008E3DF9">
              <w:rPr>
                <w:rFonts w:eastAsia="Calibri" w:cs="Tahoma"/>
                <w:sz w:val="16"/>
                <w:szCs w:val="16"/>
              </w:rPr>
              <w:t>stopnia</w:t>
            </w:r>
            <w:proofErr w:type="spellEnd"/>
          </w:p>
        </w:tc>
      </w:tr>
      <w:tr w:rsidR="00C65ECC" w:rsidRPr="00FA5873" w14:paraId="03B6312C" w14:textId="77777777" w:rsidTr="009958D4">
        <w:trPr>
          <w:trHeight w:val="210"/>
        </w:trPr>
        <w:tc>
          <w:tcPr>
            <w:tcW w:w="2694" w:type="dxa"/>
            <w:gridSpan w:val="4"/>
            <w:vAlign w:val="center"/>
          </w:tcPr>
          <w:p w14:paraId="37721321"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Specjalność</w:t>
            </w:r>
            <w:proofErr w:type="spellEnd"/>
          </w:p>
        </w:tc>
        <w:tc>
          <w:tcPr>
            <w:tcW w:w="7229" w:type="dxa"/>
            <w:gridSpan w:val="11"/>
            <w:vAlign w:val="center"/>
          </w:tcPr>
          <w:p w14:paraId="2E54BBD2"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Filologia / Nauczyciel języka angielskiego / Tłumacz języka angielskiego w biznesie</w:t>
            </w:r>
          </w:p>
        </w:tc>
      </w:tr>
      <w:tr w:rsidR="00C65ECC" w:rsidRPr="008E3DF9" w14:paraId="47528E0E" w14:textId="77777777" w:rsidTr="009958D4">
        <w:trPr>
          <w:trHeight w:val="210"/>
        </w:trPr>
        <w:tc>
          <w:tcPr>
            <w:tcW w:w="2694" w:type="dxa"/>
            <w:gridSpan w:val="4"/>
            <w:vAlign w:val="center"/>
          </w:tcPr>
          <w:p w14:paraId="7F891C34" w14:textId="77777777" w:rsidR="00C65ECC" w:rsidRPr="008E3DF9" w:rsidRDefault="00C65ECC" w:rsidP="00176EC7">
            <w:pPr>
              <w:ind w:left="540"/>
              <w:rPr>
                <w:rFonts w:eastAsia="Calibri" w:cs="Tahoma"/>
                <w:sz w:val="16"/>
                <w:szCs w:val="16"/>
              </w:rPr>
            </w:pPr>
            <w:r w:rsidRPr="008E3DF9">
              <w:rPr>
                <w:rFonts w:eastAsia="Calibri" w:cs="Tahoma"/>
                <w:sz w:val="16"/>
                <w:szCs w:val="16"/>
              </w:rPr>
              <w:t xml:space="preserve">Forma </w:t>
            </w:r>
            <w:proofErr w:type="spellStart"/>
            <w:r w:rsidRPr="008E3DF9">
              <w:rPr>
                <w:rFonts w:eastAsia="Calibri" w:cs="Tahoma"/>
                <w:sz w:val="16"/>
                <w:szCs w:val="16"/>
              </w:rPr>
              <w:t>studiów</w:t>
            </w:r>
            <w:proofErr w:type="spellEnd"/>
          </w:p>
        </w:tc>
        <w:tc>
          <w:tcPr>
            <w:tcW w:w="7229" w:type="dxa"/>
            <w:gridSpan w:val="11"/>
            <w:vAlign w:val="center"/>
          </w:tcPr>
          <w:p w14:paraId="4A0BF213"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Stacjonarne</w:t>
            </w:r>
            <w:proofErr w:type="spellEnd"/>
            <w:r w:rsidRPr="008E3DF9">
              <w:rPr>
                <w:rFonts w:eastAsia="Calibri" w:cs="Tahoma"/>
                <w:sz w:val="16"/>
                <w:szCs w:val="16"/>
              </w:rPr>
              <w:t xml:space="preserve"> </w:t>
            </w:r>
          </w:p>
        </w:tc>
      </w:tr>
      <w:tr w:rsidR="00C65ECC" w:rsidRPr="008E3DF9" w14:paraId="576B5391" w14:textId="77777777" w:rsidTr="009958D4">
        <w:trPr>
          <w:trHeight w:val="210"/>
        </w:trPr>
        <w:tc>
          <w:tcPr>
            <w:tcW w:w="2694" w:type="dxa"/>
            <w:gridSpan w:val="4"/>
            <w:vAlign w:val="center"/>
          </w:tcPr>
          <w:p w14:paraId="4520900B"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Semestr</w:t>
            </w:r>
            <w:proofErr w:type="spellEnd"/>
            <w:r w:rsidRPr="008E3DF9">
              <w:rPr>
                <w:rFonts w:eastAsia="Calibri" w:cs="Tahoma"/>
                <w:sz w:val="16"/>
                <w:szCs w:val="16"/>
              </w:rPr>
              <w:t xml:space="preserve"> </w:t>
            </w:r>
            <w:proofErr w:type="spellStart"/>
            <w:r w:rsidRPr="008E3DF9">
              <w:rPr>
                <w:rFonts w:eastAsia="Calibri" w:cs="Tahoma"/>
                <w:sz w:val="16"/>
                <w:szCs w:val="16"/>
              </w:rPr>
              <w:t>studiów</w:t>
            </w:r>
            <w:proofErr w:type="spellEnd"/>
          </w:p>
        </w:tc>
        <w:tc>
          <w:tcPr>
            <w:tcW w:w="7229" w:type="dxa"/>
            <w:gridSpan w:val="11"/>
            <w:vAlign w:val="center"/>
          </w:tcPr>
          <w:p w14:paraId="0D42D17D" w14:textId="77777777" w:rsidR="00C65ECC" w:rsidRPr="008E3DF9" w:rsidRDefault="00C65ECC" w:rsidP="00176EC7">
            <w:pPr>
              <w:rPr>
                <w:rFonts w:eastAsia="Calibri" w:cs="Tahoma"/>
                <w:sz w:val="16"/>
                <w:szCs w:val="16"/>
              </w:rPr>
            </w:pPr>
            <w:r w:rsidRPr="008E3DF9">
              <w:rPr>
                <w:rFonts w:eastAsia="Calibri" w:cs="Tahoma"/>
                <w:sz w:val="16"/>
                <w:szCs w:val="16"/>
              </w:rPr>
              <w:t>3/4/5</w:t>
            </w:r>
          </w:p>
        </w:tc>
      </w:tr>
      <w:tr w:rsidR="00C65ECC" w:rsidRPr="00FA5873" w14:paraId="562DB78B" w14:textId="77777777" w:rsidTr="009958D4">
        <w:trPr>
          <w:trHeight w:val="395"/>
        </w:trPr>
        <w:tc>
          <w:tcPr>
            <w:tcW w:w="2700" w:type="dxa"/>
            <w:gridSpan w:val="5"/>
            <w:vAlign w:val="center"/>
          </w:tcPr>
          <w:p w14:paraId="4B71D37E" w14:textId="77777777" w:rsidR="00C65ECC" w:rsidRPr="008E3DF9" w:rsidRDefault="00C65ECC" w:rsidP="00176EC7">
            <w:pPr>
              <w:jc w:val="center"/>
              <w:rPr>
                <w:rFonts w:eastAsia="Calibri" w:cs="Tahoma"/>
                <w:b/>
                <w:sz w:val="14"/>
                <w:szCs w:val="14"/>
              </w:rPr>
            </w:pPr>
            <w:proofErr w:type="spellStart"/>
            <w:r w:rsidRPr="008E3DF9">
              <w:rPr>
                <w:rFonts w:eastAsia="Calibri" w:cs="Tahoma"/>
                <w:b/>
                <w:sz w:val="14"/>
                <w:szCs w:val="14"/>
              </w:rPr>
              <w:t>Tryb</w:t>
            </w:r>
            <w:proofErr w:type="spellEnd"/>
            <w:r w:rsidRPr="008E3DF9">
              <w:rPr>
                <w:rFonts w:eastAsia="Calibri" w:cs="Tahoma"/>
                <w:b/>
                <w:sz w:val="14"/>
                <w:szCs w:val="14"/>
              </w:rPr>
              <w:t xml:space="preserve"> </w:t>
            </w:r>
            <w:proofErr w:type="spellStart"/>
            <w:r w:rsidRPr="008E3DF9">
              <w:rPr>
                <w:rFonts w:eastAsia="Calibri" w:cs="Tahoma"/>
                <w:b/>
                <w:sz w:val="14"/>
                <w:szCs w:val="14"/>
              </w:rPr>
              <w:t>zaliczenia</w:t>
            </w:r>
            <w:proofErr w:type="spellEnd"/>
            <w:r w:rsidRPr="008E3DF9">
              <w:rPr>
                <w:rFonts w:eastAsia="Calibri" w:cs="Tahoma"/>
                <w:b/>
                <w:sz w:val="14"/>
                <w:szCs w:val="14"/>
              </w:rPr>
              <w:t xml:space="preserve"> </w:t>
            </w:r>
            <w:proofErr w:type="spellStart"/>
            <w:r w:rsidRPr="008E3DF9">
              <w:rPr>
                <w:rFonts w:eastAsia="Calibri" w:cs="Tahoma"/>
                <w:b/>
                <w:sz w:val="14"/>
                <w:szCs w:val="14"/>
              </w:rPr>
              <w:t>przedmiotu</w:t>
            </w:r>
            <w:proofErr w:type="spellEnd"/>
          </w:p>
        </w:tc>
        <w:tc>
          <w:tcPr>
            <w:tcW w:w="1540" w:type="dxa"/>
            <w:gridSpan w:val="2"/>
            <w:vAlign w:val="center"/>
          </w:tcPr>
          <w:p w14:paraId="68CB5F3D" w14:textId="77777777" w:rsidR="00C65ECC" w:rsidRPr="008E3DF9" w:rsidRDefault="00C65ECC" w:rsidP="00176EC7">
            <w:pPr>
              <w:jc w:val="center"/>
              <w:rPr>
                <w:rFonts w:eastAsia="Calibri" w:cs="Tahoma"/>
                <w:sz w:val="14"/>
                <w:szCs w:val="14"/>
              </w:rPr>
            </w:pPr>
            <w:proofErr w:type="spellStart"/>
            <w:r w:rsidRPr="008E3DF9">
              <w:rPr>
                <w:rFonts w:eastAsia="Calibri" w:cs="Tahoma"/>
                <w:sz w:val="14"/>
                <w:szCs w:val="14"/>
              </w:rPr>
              <w:t>zaliczenie</w:t>
            </w:r>
            <w:proofErr w:type="spellEnd"/>
            <w:r w:rsidRPr="008E3DF9">
              <w:rPr>
                <w:rFonts w:eastAsia="Calibri" w:cs="Tahoma"/>
                <w:sz w:val="14"/>
                <w:szCs w:val="14"/>
              </w:rPr>
              <w:t xml:space="preserve"> </w:t>
            </w:r>
            <w:proofErr w:type="spellStart"/>
            <w:r w:rsidRPr="008E3DF9">
              <w:rPr>
                <w:rFonts w:eastAsia="Calibri" w:cs="Tahoma"/>
                <w:sz w:val="14"/>
                <w:szCs w:val="14"/>
              </w:rPr>
              <w:t>na</w:t>
            </w:r>
            <w:proofErr w:type="spellEnd"/>
            <w:r w:rsidRPr="008E3DF9">
              <w:rPr>
                <w:rFonts w:eastAsia="Calibri" w:cs="Tahoma"/>
                <w:sz w:val="14"/>
                <w:szCs w:val="14"/>
              </w:rPr>
              <w:t xml:space="preserve"> </w:t>
            </w:r>
            <w:proofErr w:type="spellStart"/>
            <w:r w:rsidRPr="008E3DF9">
              <w:rPr>
                <w:rFonts w:eastAsia="Calibri" w:cs="Tahoma"/>
                <w:sz w:val="14"/>
                <w:szCs w:val="14"/>
              </w:rPr>
              <w:t>ocenę</w:t>
            </w:r>
            <w:proofErr w:type="spellEnd"/>
          </w:p>
        </w:tc>
        <w:tc>
          <w:tcPr>
            <w:tcW w:w="4691" w:type="dxa"/>
            <w:gridSpan w:val="7"/>
            <w:vAlign w:val="center"/>
          </w:tcPr>
          <w:p w14:paraId="5D119886" w14:textId="77777777" w:rsidR="00C65ECC" w:rsidRPr="008E3DF9" w:rsidRDefault="00C65ECC" w:rsidP="00176EC7">
            <w:pPr>
              <w:jc w:val="center"/>
              <w:rPr>
                <w:rFonts w:eastAsia="Calibri" w:cs="Tahoma"/>
                <w:b/>
                <w:sz w:val="14"/>
                <w:szCs w:val="14"/>
              </w:rPr>
            </w:pPr>
            <w:proofErr w:type="spellStart"/>
            <w:r w:rsidRPr="008E3DF9">
              <w:rPr>
                <w:rFonts w:eastAsia="Calibri" w:cs="Tahoma"/>
                <w:b/>
                <w:sz w:val="14"/>
                <w:szCs w:val="14"/>
              </w:rPr>
              <w:t>Liczba</w:t>
            </w:r>
            <w:proofErr w:type="spellEnd"/>
            <w:r w:rsidRPr="008E3DF9">
              <w:rPr>
                <w:rFonts w:eastAsia="Calibri" w:cs="Tahoma"/>
                <w:b/>
                <w:sz w:val="14"/>
                <w:szCs w:val="14"/>
              </w:rPr>
              <w:t xml:space="preserve"> </w:t>
            </w:r>
            <w:proofErr w:type="spellStart"/>
            <w:r w:rsidRPr="008E3DF9">
              <w:rPr>
                <w:rFonts w:eastAsia="Calibri" w:cs="Tahoma"/>
                <w:b/>
                <w:sz w:val="14"/>
                <w:szCs w:val="14"/>
              </w:rPr>
              <w:t>punktów</w:t>
            </w:r>
            <w:proofErr w:type="spellEnd"/>
            <w:r w:rsidRPr="008E3DF9">
              <w:rPr>
                <w:rFonts w:eastAsia="Calibri" w:cs="Tahoma"/>
                <w:b/>
                <w:sz w:val="14"/>
                <w:szCs w:val="14"/>
              </w:rPr>
              <w:t xml:space="preserve"> ECTS:</w:t>
            </w:r>
          </w:p>
        </w:tc>
        <w:tc>
          <w:tcPr>
            <w:tcW w:w="992" w:type="dxa"/>
            <w:vMerge w:val="restart"/>
            <w:vAlign w:val="center"/>
          </w:tcPr>
          <w:p w14:paraId="07154611" w14:textId="77777777" w:rsidR="00C65ECC" w:rsidRPr="00C65ECC" w:rsidRDefault="00C65ECC" w:rsidP="00176EC7">
            <w:pPr>
              <w:jc w:val="center"/>
              <w:rPr>
                <w:rFonts w:eastAsia="Calibri" w:cs="Tahoma"/>
                <w:sz w:val="14"/>
                <w:szCs w:val="14"/>
                <w:lang w:val="pl-PL"/>
              </w:rPr>
            </w:pPr>
            <w:r w:rsidRPr="00C65ECC">
              <w:rPr>
                <w:rFonts w:eastAsia="Calibri" w:cs="Tahoma"/>
                <w:sz w:val="14"/>
                <w:szCs w:val="14"/>
                <w:lang w:val="pl-PL"/>
              </w:rPr>
              <w:t>Sposób ustalania oceny z przedmiotu</w:t>
            </w:r>
          </w:p>
        </w:tc>
      </w:tr>
      <w:tr w:rsidR="00C65ECC" w:rsidRPr="008E3DF9" w14:paraId="42AB56FA" w14:textId="77777777" w:rsidTr="009958D4">
        <w:tc>
          <w:tcPr>
            <w:tcW w:w="1560" w:type="dxa"/>
            <w:gridSpan w:val="2"/>
            <w:vMerge w:val="restart"/>
            <w:vAlign w:val="center"/>
          </w:tcPr>
          <w:p w14:paraId="32E72045"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Formy</w:t>
            </w:r>
            <w:proofErr w:type="spellEnd"/>
            <w:r w:rsidRPr="008E3DF9">
              <w:rPr>
                <w:rFonts w:eastAsia="Calibri" w:cs="Tahoma"/>
                <w:b/>
                <w:sz w:val="16"/>
                <w:szCs w:val="16"/>
              </w:rPr>
              <w:t xml:space="preserve"> </w:t>
            </w:r>
            <w:proofErr w:type="spellStart"/>
            <w:r w:rsidRPr="008E3DF9">
              <w:rPr>
                <w:rFonts w:eastAsia="Calibri" w:cs="Tahoma"/>
                <w:b/>
                <w:sz w:val="16"/>
                <w:szCs w:val="16"/>
              </w:rPr>
              <w:t>zajęć</w:t>
            </w:r>
            <w:proofErr w:type="spellEnd"/>
            <w:r w:rsidRPr="008E3DF9">
              <w:rPr>
                <w:rFonts w:eastAsia="Calibri" w:cs="Tahoma"/>
                <w:b/>
                <w:sz w:val="16"/>
                <w:szCs w:val="16"/>
              </w:rPr>
              <w:t xml:space="preserve"> </w:t>
            </w:r>
            <w:proofErr w:type="spellStart"/>
            <w:r w:rsidRPr="008E3DF9">
              <w:rPr>
                <w:rFonts w:eastAsia="Calibri" w:cs="Tahoma"/>
                <w:b/>
                <w:sz w:val="16"/>
                <w:szCs w:val="16"/>
              </w:rPr>
              <w:t>i</w:t>
            </w:r>
            <w:proofErr w:type="spellEnd"/>
            <w:r w:rsidRPr="008E3DF9">
              <w:rPr>
                <w:rFonts w:eastAsia="Calibri" w:cs="Tahoma"/>
                <w:b/>
                <w:sz w:val="16"/>
                <w:szCs w:val="16"/>
              </w:rPr>
              <w:t xml:space="preserve"> </w:t>
            </w:r>
            <w:proofErr w:type="spellStart"/>
            <w:r w:rsidRPr="008E3DF9">
              <w:rPr>
                <w:rFonts w:eastAsia="Calibri" w:cs="Tahoma"/>
                <w:b/>
                <w:sz w:val="16"/>
                <w:szCs w:val="16"/>
              </w:rPr>
              <w:t>inne</w:t>
            </w:r>
            <w:proofErr w:type="spellEnd"/>
          </w:p>
        </w:tc>
        <w:tc>
          <w:tcPr>
            <w:tcW w:w="2680" w:type="dxa"/>
            <w:gridSpan w:val="5"/>
            <w:vAlign w:val="center"/>
          </w:tcPr>
          <w:p w14:paraId="67CDC98F"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Liczba godzin zajęć w semestrze</w:t>
            </w:r>
          </w:p>
        </w:tc>
        <w:tc>
          <w:tcPr>
            <w:tcW w:w="863" w:type="dxa"/>
            <w:vAlign w:val="center"/>
          </w:tcPr>
          <w:p w14:paraId="5CBA72A0" w14:textId="77777777" w:rsidR="00C65ECC" w:rsidRPr="008E3DF9" w:rsidRDefault="00C65ECC" w:rsidP="00176EC7">
            <w:pPr>
              <w:jc w:val="center"/>
              <w:rPr>
                <w:rFonts w:eastAsia="Calibri" w:cs="Tahoma"/>
                <w:sz w:val="14"/>
                <w:szCs w:val="14"/>
              </w:rPr>
            </w:pPr>
            <w:proofErr w:type="spellStart"/>
            <w:r w:rsidRPr="008E3DF9">
              <w:rPr>
                <w:rFonts w:eastAsia="Calibri" w:cs="Tahoma"/>
                <w:sz w:val="14"/>
                <w:szCs w:val="14"/>
              </w:rPr>
              <w:t>Całkowita</w:t>
            </w:r>
            <w:proofErr w:type="spellEnd"/>
          </w:p>
        </w:tc>
        <w:tc>
          <w:tcPr>
            <w:tcW w:w="426" w:type="dxa"/>
            <w:vAlign w:val="center"/>
          </w:tcPr>
          <w:p w14:paraId="77CC51BE" w14:textId="77777777" w:rsidR="00C65ECC" w:rsidRPr="008E3DF9" w:rsidRDefault="00C65ECC" w:rsidP="00176EC7">
            <w:pPr>
              <w:jc w:val="center"/>
              <w:rPr>
                <w:rFonts w:eastAsia="Calibri" w:cs="Tahoma"/>
                <w:sz w:val="14"/>
                <w:szCs w:val="14"/>
              </w:rPr>
            </w:pPr>
            <w:r w:rsidRPr="008E3DF9">
              <w:rPr>
                <w:rFonts w:eastAsia="Calibri" w:cs="Tahoma"/>
                <w:sz w:val="14"/>
                <w:szCs w:val="14"/>
              </w:rPr>
              <w:t>2</w:t>
            </w:r>
          </w:p>
        </w:tc>
        <w:tc>
          <w:tcPr>
            <w:tcW w:w="1020" w:type="dxa"/>
            <w:vAlign w:val="center"/>
          </w:tcPr>
          <w:p w14:paraId="7468DC42" w14:textId="77777777" w:rsidR="00C65ECC" w:rsidRPr="008E3DF9" w:rsidRDefault="00C65ECC" w:rsidP="00176EC7">
            <w:pPr>
              <w:jc w:val="center"/>
              <w:rPr>
                <w:rFonts w:eastAsia="Calibri" w:cs="Tahoma"/>
                <w:sz w:val="14"/>
                <w:szCs w:val="14"/>
              </w:rPr>
            </w:pPr>
            <w:proofErr w:type="spellStart"/>
            <w:r w:rsidRPr="008E3DF9">
              <w:rPr>
                <w:rFonts w:eastAsia="Calibri" w:cs="Tahoma"/>
                <w:sz w:val="14"/>
                <w:szCs w:val="14"/>
              </w:rPr>
              <w:t>Zajęcia</w:t>
            </w:r>
            <w:proofErr w:type="spellEnd"/>
            <w:r w:rsidRPr="008E3DF9">
              <w:rPr>
                <w:rFonts w:eastAsia="Calibri" w:cs="Tahoma"/>
                <w:sz w:val="14"/>
                <w:szCs w:val="14"/>
              </w:rPr>
              <w:t xml:space="preserve"> </w:t>
            </w:r>
            <w:proofErr w:type="spellStart"/>
            <w:r w:rsidRPr="008E3DF9">
              <w:rPr>
                <w:rFonts w:eastAsia="Calibri" w:cs="Tahoma"/>
                <w:sz w:val="14"/>
                <w:szCs w:val="14"/>
              </w:rPr>
              <w:t>kontaktowe</w:t>
            </w:r>
            <w:proofErr w:type="spellEnd"/>
          </w:p>
        </w:tc>
        <w:tc>
          <w:tcPr>
            <w:tcW w:w="539" w:type="dxa"/>
            <w:vAlign w:val="center"/>
          </w:tcPr>
          <w:p w14:paraId="75D6C217" w14:textId="77777777" w:rsidR="00C65ECC" w:rsidRPr="008E3DF9" w:rsidRDefault="00C65ECC" w:rsidP="00176EC7">
            <w:pPr>
              <w:jc w:val="center"/>
              <w:rPr>
                <w:rFonts w:eastAsia="Calibri" w:cs="Tahoma"/>
                <w:sz w:val="14"/>
                <w:szCs w:val="14"/>
              </w:rPr>
            </w:pPr>
            <w:r w:rsidRPr="008E3DF9">
              <w:rPr>
                <w:rFonts w:eastAsia="Calibri" w:cs="Tahoma"/>
                <w:sz w:val="14"/>
                <w:szCs w:val="14"/>
              </w:rPr>
              <w:t>1,2</w:t>
            </w:r>
          </w:p>
        </w:tc>
        <w:tc>
          <w:tcPr>
            <w:tcW w:w="1386" w:type="dxa"/>
            <w:gridSpan w:val="2"/>
            <w:vAlign w:val="center"/>
          </w:tcPr>
          <w:p w14:paraId="4AE0DEC5" w14:textId="77777777" w:rsidR="00C65ECC" w:rsidRPr="00C65ECC" w:rsidRDefault="00C65ECC" w:rsidP="00176EC7">
            <w:pPr>
              <w:jc w:val="center"/>
              <w:rPr>
                <w:rFonts w:eastAsia="Calibri" w:cs="Tahoma"/>
                <w:sz w:val="14"/>
                <w:szCs w:val="14"/>
                <w:lang w:val="pl-PL"/>
              </w:rPr>
            </w:pPr>
            <w:r w:rsidRPr="00C65ECC">
              <w:rPr>
                <w:rFonts w:eastAsia="Calibri" w:cs="Tahoma"/>
                <w:sz w:val="14"/>
                <w:szCs w:val="14"/>
                <w:lang w:val="pl-PL"/>
              </w:rPr>
              <w:t>Zajęcia związane z praktycznym przygotowaniem zawodowym</w:t>
            </w:r>
          </w:p>
        </w:tc>
        <w:tc>
          <w:tcPr>
            <w:tcW w:w="457" w:type="dxa"/>
            <w:vAlign w:val="center"/>
          </w:tcPr>
          <w:p w14:paraId="2FCF137E" w14:textId="77777777" w:rsidR="00C65ECC" w:rsidRPr="008E3DF9" w:rsidRDefault="00C65ECC" w:rsidP="00176EC7">
            <w:pPr>
              <w:jc w:val="center"/>
              <w:rPr>
                <w:rFonts w:eastAsia="Calibri" w:cs="Tahoma"/>
                <w:sz w:val="14"/>
                <w:szCs w:val="14"/>
              </w:rPr>
            </w:pPr>
            <w:proofErr w:type="spellStart"/>
            <w:r w:rsidRPr="008E3DF9">
              <w:rPr>
                <w:rFonts w:eastAsia="Calibri" w:cs="Tahoma"/>
                <w:sz w:val="14"/>
                <w:szCs w:val="14"/>
              </w:rPr>
              <w:t>tak</w:t>
            </w:r>
            <w:proofErr w:type="spellEnd"/>
          </w:p>
        </w:tc>
        <w:tc>
          <w:tcPr>
            <w:tcW w:w="992" w:type="dxa"/>
            <w:vMerge/>
            <w:vAlign w:val="center"/>
          </w:tcPr>
          <w:p w14:paraId="362BA024" w14:textId="77777777" w:rsidR="00C65ECC" w:rsidRPr="008E3DF9" w:rsidRDefault="00C65ECC" w:rsidP="00176EC7">
            <w:pPr>
              <w:jc w:val="center"/>
              <w:rPr>
                <w:rFonts w:eastAsia="Calibri" w:cs="Tahoma"/>
                <w:sz w:val="14"/>
                <w:szCs w:val="14"/>
              </w:rPr>
            </w:pPr>
          </w:p>
        </w:tc>
      </w:tr>
      <w:tr w:rsidR="00C65ECC" w:rsidRPr="008E3DF9" w14:paraId="4B4A10D7" w14:textId="77777777" w:rsidTr="009958D4">
        <w:tc>
          <w:tcPr>
            <w:tcW w:w="1560" w:type="dxa"/>
            <w:gridSpan w:val="2"/>
            <w:vMerge/>
            <w:vAlign w:val="center"/>
          </w:tcPr>
          <w:p w14:paraId="42347CC0" w14:textId="77777777" w:rsidR="00C65ECC" w:rsidRPr="008E3DF9" w:rsidRDefault="00C65ECC" w:rsidP="00176EC7">
            <w:pPr>
              <w:jc w:val="center"/>
              <w:rPr>
                <w:rFonts w:eastAsia="Calibri" w:cs="Tahoma"/>
                <w:sz w:val="16"/>
                <w:szCs w:val="16"/>
              </w:rPr>
            </w:pPr>
          </w:p>
        </w:tc>
        <w:tc>
          <w:tcPr>
            <w:tcW w:w="840" w:type="dxa"/>
            <w:vAlign w:val="center"/>
          </w:tcPr>
          <w:p w14:paraId="72A2B9F9" w14:textId="77777777" w:rsidR="00C65ECC" w:rsidRPr="008E3DF9" w:rsidRDefault="00C65ECC" w:rsidP="00176EC7">
            <w:pPr>
              <w:jc w:val="center"/>
              <w:rPr>
                <w:rFonts w:eastAsia="Calibri" w:cs="Tahoma"/>
                <w:sz w:val="14"/>
                <w:szCs w:val="14"/>
              </w:rPr>
            </w:pPr>
            <w:proofErr w:type="spellStart"/>
            <w:r w:rsidRPr="008E3DF9">
              <w:rPr>
                <w:rFonts w:eastAsia="Calibri" w:cs="Tahoma"/>
                <w:sz w:val="14"/>
                <w:szCs w:val="14"/>
              </w:rPr>
              <w:t>Całkowita</w:t>
            </w:r>
            <w:proofErr w:type="spellEnd"/>
          </w:p>
        </w:tc>
        <w:tc>
          <w:tcPr>
            <w:tcW w:w="840" w:type="dxa"/>
            <w:gridSpan w:val="3"/>
            <w:vAlign w:val="center"/>
          </w:tcPr>
          <w:p w14:paraId="67C578B2" w14:textId="77777777" w:rsidR="00C65ECC" w:rsidRPr="008E3DF9" w:rsidRDefault="00C65ECC" w:rsidP="00176EC7">
            <w:pPr>
              <w:jc w:val="center"/>
              <w:rPr>
                <w:rFonts w:eastAsia="Calibri" w:cs="Tahoma"/>
                <w:sz w:val="14"/>
                <w:szCs w:val="14"/>
              </w:rPr>
            </w:pPr>
            <w:proofErr w:type="spellStart"/>
            <w:r w:rsidRPr="008E3DF9">
              <w:rPr>
                <w:rFonts w:eastAsia="Calibri" w:cs="Tahoma"/>
                <w:sz w:val="14"/>
                <w:szCs w:val="14"/>
              </w:rPr>
              <w:t>Pracy</w:t>
            </w:r>
            <w:proofErr w:type="spellEnd"/>
            <w:r w:rsidRPr="008E3DF9">
              <w:rPr>
                <w:rFonts w:eastAsia="Calibri" w:cs="Tahoma"/>
                <w:sz w:val="14"/>
                <w:szCs w:val="14"/>
              </w:rPr>
              <w:t xml:space="preserve"> </w:t>
            </w:r>
            <w:proofErr w:type="spellStart"/>
            <w:r w:rsidRPr="008E3DF9">
              <w:rPr>
                <w:rFonts w:eastAsia="Calibri" w:cs="Tahoma"/>
                <w:sz w:val="14"/>
                <w:szCs w:val="14"/>
              </w:rPr>
              <w:t>studenta</w:t>
            </w:r>
            <w:proofErr w:type="spellEnd"/>
          </w:p>
        </w:tc>
        <w:tc>
          <w:tcPr>
            <w:tcW w:w="1000" w:type="dxa"/>
            <w:vAlign w:val="center"/>
          </w:tcPr>
          <w:p w14:paraId="1DB42C98" w14:textId="77777777" w:rsidR="00C65ECC" w:rsidRPr="008E3DF9" w:rsidRDefault="00C65ECC" w:rsidP="00176EC7">
            <w:pPr>
              <w:jc w:val="center"/>
              <w:rPr>
                <w:rFonts w:eastAsia="Calibri" w:cs="Tahoma"/>
                <w:sz w:val="14"/>
                <w:szCs w:val="14"/>
              </w:rPr>
            </w:pPr>
            <w:proofErr w:type="spellStart"/>
            <w:r w:rsidRPr="008E3DF9">
              <w:rPr>
                <w:rFonts w:eastAsia="Calibri" w:cs="Tahoma"/>
                <w:sz w:val="14"/>
                <w:szCs w:val="14"/>
              </w:rPr>
              <w:t>Zajęcia</w:t>
            </w:r>
            <w:proofErr w:type="spellEnd"/>
          </w:p>
          <w:p w14:paraId="241F7439" w14:textId="77777777" w:rsidR="00C65ECC" w:rsidRPr="008E3DF9" w:rsidRDefault="00C65ECC" w:rsidP="00176EC7">
            <w:pPr>
              <w:jc w:val="center"/>
              <w:rPr>
                <w:rFonts w:eastAsia="Calibri" w:cs="Tahoma"/>
                <w:sz w:val="14"/>
                <w:szCs w:val="14"/>
              </w:rPr>
            </w:pPr>
            <w:proofErr w:type="spellStart"/>
            <w:r w:rsidRPr="008E3DF9">
              <w:rPr>
                <w:rFonts w:eastAsia="Calibri" w:cs="Tahoma"/>
                <w:sz w:val="14"/>
                <w:szCs w:val="14"/>
              </w:rPr>
              <w:t>kontaktowe</w:t>
            </w:r>
            <w:proofErr w:type="spellEnd"/>
          </w:p>
        </w:tc>
        <w:tc>
          <w:tcPr>
            <w:tcW w:w="4691" w:type="dxa"/>
            <w:gridSpan w:val="7"/>
            <w:vAlign w:val="center"/>
          </w:tcPr>
          <w:p w14:paraId="65BA809A"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Sposoby weryfikacji efektów uczenia się w ramach form zajęć</w:t>
            </w:r>
          </w:p>
        </w:tc>
        <w:tc>
          <w:tcPr>
            <w:tcW w:w="992" w:type="dxa"/>
            <w:vAlign w:val="center"/>
          </w:tcPr>
          <w:p w14:paraId="3EE4823D" w14:textId="77777777" w:rsidR="00C65ECC" w:rsidRPr="00C65ECC" w:rsidRDefault="00C65ECC" w:rsidP="00176EC7">
            <w:pPr>
              <w:jc w:val="center"/>
              <w:rPr>
                <w:rFonts w:eastAsia="Calibri" w:cs="Tahoma"/>
                <w:sz w:val="14"/>
                <w:szCs w:val="14"/>
                <w:lang w:val="pl-PL"/>
              </w:rPr>
            </w:pPr>
          </w:p>
          <w:p w14:paraId="5F654662" w14:textId="77777777" w:rsidR="00C65ECC" w:rsidRPr="008E3DF9" w:rsidRDefault="00C65ECC" w:rsidP="00176EC7">
            <w:pPr>
              <w:jc w:val="center"/>
              <w:rPr>
                <w:rFonts w:eastAsia="Calibri" w:cs="Tahoma"/>
                <w:sz w:val="14"/>
                <w:szCs w:val="14"/>
              </w:rPr>
            </w:pPr>
            <w:r w:rsidRPr="008E3DF9">
              <w:rPr>
                <w:rFonts w:eastAsia="Calibri" w:cs="Tahoma"/>
                <w:sz w:val="14"/>
                <w:szCs w:val="14"/>
              </w:rPr>
              <w:t>Waga w %</w:t>
            </w:r>
          </w:p>
        </w:tc>
      </w:tr>
      <w:tr w:rsidR="00C65ECC" w:rsidRPr="008E3DF9" w14:paraId="119F559C" w14:textId="77777777" w:rsidTr="009958D4">
        <w:trPr>
          <w:trHeight w:val="255"/>
        </w:trPr>
        <w:tc>
          <w:tcPr>
            <w:tcW w:w="1560" w:type="dxa"/>
            <w:gridSpan w:val="2"/>
            <w:vAlign w:val="center"/>
          </w:tcPr>
          <w:p w14:paraId="7374EFE1"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Seminarium</w:t>
            </w:r>
            <w:proofErr w:type="spellEnd"/>
          </w:p>
        </w:tc>
        <w:tc>
          <w:tcPr>
            <w:tcW w:w="840" w:type="dxa"/>
            <w:vAlign w:val="center"/>
          </w:tcPr>
          <w:p w14:paraId="68237A87" w14:textId="77777777" w:rsidR="00C65ECC" w:rsidRPr="008E3DF9" w:rsidRDefault="00C65ECC" w:rsidP="00176EC7">
            <w:pPr>
              <w:jc w:val="center"/>
              <w:rPr>
                <w:rFonts w:eastAsia="Calibri" w:cs="Tahoma"/>
                <w:sz w:val="14"/>
                <w:szCs w:val="14"/>
              </w:rPr>
            </w:pPr>
            <w:r w:rsidRPr="008E3DF9">
              <w:rPr>
                <w:rFonts w:eastAsia="Calibri" w:cs="Tahoma"/>
                <w:sz w:val="14"/>
                <w:szCs w:val="14"/>
              </w:rPr>
              <w:t>50</w:t>
            </w:r>
          </w:p>
        </w:tc>
        <w:tc>
          <w:tcPr>
            <w:tcW w:w="840" w:type="dxa"/>
            <w:gridSpan w:val="3"/>
            <w:vAlign w:val="center"/>
          </w:tcPr>
          <w:p w14:paraId="34208D8C" w14:textId="77777777" w:rsidR="00C65ECC" w:rsidRPr="008E3DF9" w:rsidRDefault="00C65ECC" w:rsidP="00176EC7">
            <w:pPr>
              <w:jc w:val="center"/>
              <w:rPr>
                <w:rFonts w:eastAsia="Calibri" w:cs="Tahoma"/>
                <w:sz w:val="14"/>
                <w:szCs w:val="14"/>
              </w:rPr>
            </w:pPr>
            <w:r w:rsidRPr="008E3DF9">
              <w:rPr>
                <w:rFonts w:eastAsia="Calibri" w:cs="Tahoma"/>
                <w:sz w:val="14"/>
                <w:szCs w:val="14"/>
              </w:rPr>
              <w:t>20</w:t>
            </w:r>
          </w:p>
        </w:tc>
        <w:tc>
          <w:tcPr>
            <w:tcW w:w="1000" w:type="dxa"/>
            <w:vAlign w:val="center"/>
          </w:tcPr>
          <w:p w14:paraId="5FE2FB0A" w14:textId="77777777" w:rsidR="00C65ECC" w:rsidRPr="008E3DF9" w:rsidRDefault="00C65ECC" w:rsidP="00176EC7">
            <w:pPr>
              <w:jc w:val="center"/>
              <w:rPr>
                <w:rFonts w:eastAsia="Calibri" w:cs="Tahoma"/>
                <w:sz w:val="14"/>
                <w:szCs w:val="14"/>
              </w:rPr>
            </w:pPr>
            <w:r w:rsidRPr="008E3DF9">
              <w:rPr>
                <w:rFonts w:eastAsia="Calibri" w:cs="Tahoma"/>
                <w:sz w:val="14"/>
                <w:szCs w:val="14"/>
              </w:rPr>
              <w:t>30</w:t>
            </w:r>
          </w:p>
        </w:tc>
        <w:tc>
          <w:tcPr>
            <w:tcW w:w="4691" w:type="dxa"/>
            <w:gridSpan w:val="7"/>
            <w:vAlign w:val="center"/>
          </w:tcPr>
          <w:p w14:paraId="21C59DE7"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rozwiązywanie zadań problemowych, zadania wykonywane indywidualnie i grupowo, prezentacje indywidualne i grupowe, obserwacja i ocena umiejętności praktycznych studenta, ocena zaangażowania w dyskusji, krótkie testy sprawdzające przygotowanie do zajęć, test w formie pisemnej</w:t>
            </w:r>
          </w:p>
        </w:tc>
        <w:tc>
          <w:tcPr>
            <w:tcW w:w="992" w:type="dxa"/>
            <w:vAlign w:val="center"/>
          </w:tcPr>
          <w:p w14:paraId="354776A5" w14:textId="77777777" w:rsidR="00C65ECC" w:rsidRPr="008E3DF9" w:rsidRDefault="00C65ECC" w:rsidP="00176EC7">
            <w:pPr>
              <w:jc w:val="center"/>
              <w:rPr>
                <w:rFonts w:eastAsia="Calibri" w:cs="Tahoma"/>
                <w:sz w:val="14"/>
                <w:szCs w:val="14"/>
              </w:rPr>
            </w:pPr>
            <w:r w:rsidRPr="008E3DF9">
              <w:rPr>
                <w:rFonts w:eastAsia="Calibri" w:cs="Tahoma"/>
                <w:sz w:val="14"/>
                <w:szCs w:val="14"/>
              </w:rPr>
              <w:t>100</w:t>
            </w:r>
          </w:p>
        </w:tc>
      </w:tr>
      <w:tr w:rsidR="00C65ECC" w:rsidRPr="008E3DF9" w14:paraId="2D1B3FBA" w14:textId="77777777" w:rsidTr="009958D4">
        <w:trPr>
          <w:trHeight w:val="255"/>
        </w:trPr>
        <w:tc>
          <w:tcPr>
            <w:tcW w:w="1560" w:type="dxa"/>
            <w:gridSpan w:val="2"/>
            <w:vAlign w:val="center"/>
          </w:tcPr>
          <w:p w14:paraId="28A407F5"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Konsultacje</w:t>
            </w:r>
            <w:proofErr w:type="spellEnd"/>
          </w:p>
        </w:tc>
        <w:tc>
          <w:tcPr>
            <w:tcW w:w="840" w:type="dxa"/>
            <w:vAlign w:val="center"/>
          </w:tcPr>
          <w:p w14:paraId="37D20404" w14:textId="77777777" w:rsidR="00C65ECC" w:rsidRPr="008E3DF9" w:rsidRDefault="00C65ECC" w:rsidP="00176EC7">
            <w:pPr>
              <w:jc w:val="center"/>
              <w:rPr>
                <w:rFonts w:eastAsia="Calibri" w:cs="Tahoma"/>
                <w:sz w:val="14"/>
                <w:szCs w:val="14"/>
              </w:rPr>
            </w:pPr>
            <w:r w:rsidRPr="008E3DF9">
              <w:rPr>
                <w:rFonts w:eastAsia="Calibri" w:cs="Tahoma"/>
                <w:sz w:val="14"/>
                <w:szCs w:val="14"/>
              </w:rPr>
              <w:t>4</w:t>
            </w:r>
          </w:p>
        </w:tc>
        <w:tc>
          <w:tcPr>
            <w:tcW w:w="840" w:type="dxa"/>
            <w:gridSpan w:val="3"/>
            <w:vAlign w:val="center"/>
          </w:tcPr>
          <w:p w14:paraId="0EF0E845" w14:textId="77777777" w:rsidR="00C65ECC" w:rsidRPr="008E3DF9" w:rsidRDefault="00C65ECC" w:rsidP="00176EC7">
            <w:pPr>
              <w:jc w:val="center"/>
              <w:rPr>
                <w:rFonts w:eastAsia="Calibri" w:cs="Tahoma"/>
                <w:sz w:val="14"/>
                <w:szCs w:val="14"/>
              </w:rPr>
            </w:pPr>
            <w:r w:rsidRPr="008E3DF9">
              <w:rPr>
                <w:rFonts w:eastAsia="Calibri" w:cs="Tahoma"/>
                <w:sz w:val="14"/>
                <w:szCs w:val="14"/>
              </w:rPr>
              <w:t>2</w:t>
            </w:r>
          </w:p>
        </w:tc>
        <w:tc>
          <w:tcPr>
            <w:tcW w:w="1000" w:type="dxa"/>
            <w:vAlign w:val="center"/>
          </w:tcPr>
          <w:p w14:paraId="4B0B583D" w14:textId="77777777" w:rsidR="00C65ECC" w:rsidRPr="008E3DF9" w:rsidRDefault="00C65ECC" w:rsidP="00176EC7">
            <w:pPr>
              <w:jc w:val="center"/>
              <w:rPr>
                <w:rFonts w:eastAsia="Calibri" w:cs="Tahoma"/>
                <w:sz w:val="14"/>
                <w:szCs w:val="14"/>
              </w:rPr>
            </w:pPr>
            <w:r w:rsidRPr="008E3DF9">
              <w:rPr>
                <w:rFonts w:eastAsia="Calibri" w:cs="Tahoma"/>
                <w:sz w:val="14"/>
                <w:szCs w:val="14"/>
              </w:rPr>
              <w:t>2</w:t>
            </w:r>
          </w:p>
        </w:tc>
        <w:tc>
          <w:tcPr>
            <w:tcW w:w="4691" w:type="dxa"/>
            <w:gridSpan w:val="7"/>
            <w:vAlign w:val="center"/>
          </w:tcPr>
          <w:p w14:paraId="0D44E658" w14:textId="77777777" w:rsidR="00C65ECC" w:rsidRPr="008E3DF9" w:rsidRDefault="00C65ECC" w:rsidP="00176EC7">
            <w:pPr>
              <w:jc w:val="center"/>
              <w:rPr>
                <w:rFonts w:eastAsia="Calibri" w:cs="Tahoma"/>
                <w:sz w:val="16"/>
                <w:szCs w:val="16"/>
              </w:rPr>
            </w:pPr>
          </w:p>
        </w:tc>
        <w:tc>
          <w:tcPr>
            <w:tcW w:w="992" w:type="dxa"/>
            <w:vAlign w:val="center"/>
          </w:tcPr>
          <w:p w14:paraId="27456AB4" w14:textId="77777777" w:rsidR="00C65ECC" w:rsidRPr="008E3DF9" w:rsidRDefault="00C65ECC" w:rsidP="00176EC7">
            <w:pPr>
              <w:jc w:val="center"/>
              <w:rPr>
                <w:rFonts w:eastAsia="Calibri" w:cs="Tahoma"/>
                <w:sz w:val="14"/>
                <w:szCs w:val="14"/>
              </w:rPr>
            </w:pPr>
          </w:p>
        </w:tc>
      </w:tr>
      <w:tr w:rsidR="00C65ECC" w:rsidRPr="008E3DF9" w14:paraId="5288464B" w14:textId="77777777" w:rsidTr="009958D4">
        <w:trPr>
          <w:trHeight w:val="279"/>
        </w:trPr>
        <w:tc>
          <w:tcPr>
            <w:tcW w:w="1560" w:type="dxa"/>
            <w:gridSpan w:val="2"/>
            <w:vAlign w:val="center"/>
          </w:tcPr>
          <w:p w14:paraId="09688F3A" w14:textId="77777777" w:rsidR="00C65ECC" w:rsidRPr="008E3DF9" w:rsidRDefault="00C65ECC" w:rsidP="00176EC7">
            <w:pPr>
              <w:jc w:val="center"/>
              <w:rPr>
                <w:rFonts w:eastAsia="Calibri" w:cs="Tahoma"/>
                <w:b/>
                <w:sz w:val="14"/>
                <w:szCs w:val="14"/>
              </w:rPr>
            </w:pPr>
            <w:proofErr w:type="spellStart"/>
            <w:r w:rsidRPr="008E3DF9">
              <w:rPr>
                <w:rFonts w:eastAsia="Calibri" w:cs="Tahoma"/>
                <w:b/>
                <w:sz w:val="14"/>
                <w:szCs w:val="14"/>
              </w:rPr>
              <w:t>Razem</w:t>
            </w:r>
            <w:proofErr w:type="spellEnd"/>
            <w:r w:rsidRPr="008E3DF9">
              <w:rPr>
                <w:rFonts w:eastAsia="Calibri" w:cs="Tahoma"/>
                <w:b/>
                <w:sz w:val="14"/>
                <w:szCs w:val="14"/>
              </w:rPr>
              <w:t>:</w:t>
            </w:r>
          </w:p>
        </w:tc>
        <w:tc>
          <w:tcPr>
            <w:tcW w:w="840" w:type="dxa"/>
            <w:vAlign w:val="center"/>
          </w:tcPr>
          <w:p w14:paraId="0B4B5095" w14:textId="77777777" w:rsidR="00C65ECC" w:rsidRPr="008E3DF9" w:rsidRDefault="00C65ECC" w:rsidP="00176EC7">
            <w:pPr>
              <w:jc w:val="center"/>
              <w:rPr>
                <w:rFonts w:eastAsia="Calibri" w:cs="Tahoma"/>
                <w:sz w:val="14"/>
                <w:szCs w:val="14"/>
              </w:rPr>
            </w:pPr>
            <w:r w:rsidRPr="008E3DF9">
              <w:rPr>
                <w:rFonts w:eastAsia="Calibri" w:cs="Tahoma"/>
                <w:sz w:val="14"/>
                <w:szCs w:val="14"/>
              </w:rPr>
              <w:t>54</w:t>
            </w:r>
          </w:p>
        </w:tc>
        <w:tc>
          <w:tcPr>
            <w:tcW w:w="840" w:type="dxa"/>
            <w:gridSpan w:val="3"/>
            <w:vAlign w:val="center"/>
          </w:tcPr>
          <w:p w14:paraId="635F138F" w14:textId="77777777" w:rsidR="00C65ECC" w:rsidRPr="008E3DF9" w:rsidRDefault="00C65ECC" w:rsidP="00176EC7">
            <w:pPr>
              <w:jc w:val="center"/>
              <w:rPr>
                <w:rFonts w:eastAsia="Calibri" w:cs="Tahoma"/>
                <w:sz w:val="14"/>
                <w:szCs w:val="14"/>
              </w:rPr>
            </w:pPr>
            <w:r w:rsidRPr="008E3DF9">
              <w:rPr>
                <w:rFonts w:eastAsia="Calibri" w:cs="Tahoma"/>
                <w:sz w:val="14"/>
                <w:szCs w:val="14"/>
              </w:rPr>
              <w:t>22</w:t>
            </w:r>
          </w:p>
        </w:tc>
        <w:tc>
          <w:tcPr>
            <w:tcW w:w="1000" w:type="dxa"/>
            <w:vAlign w:val="center"/>
          </w:tcPr>
          <w:p w14:paraId="517E2DF7" w14:textId="77777777" w:rsidR="00C65ECC" w:rsidRPr="008E3DF9" w:rsidRDefault="00C65ECC" w:rsidP="00176EC7">
            <w:pPr>
              <w:jc w:val="center"/>
              <w:rPr>
                <w:rFonts w:eastAsia="Calibri" w:cs="Tahoma"/>
                <w:sz w:val="14"/>
                <w:szCs w:val="14"/>
              </w:rPr>
            </w:pPr>
            <w:r w:rsidRPr="008E3DF9">
              <w:rPr>
                <w:rFonts w:eastAsia="Calibri" w:cs="Tahoma"/>
                <w:sz w:val="14"/>
                <w:szCs w:val="14"/>
              </w:rPr>
              <w:t>32</w:t>
            </w:r>
          </w:p>
        </w:tc>
        <w:tc>
          <w:tcPr>
            <w:tcW w:w="3415" w:type="dxa"/>
            <w:gridSpan w:val="5"/>
            <w:vAlign w:val="center"/>
          </w:tcPr>
          <w:p w14:paraId="70B62E79" w14:textId="77777777" w:rsidR="00C65ECC" w:rsidRPr="008E3DF9" w:rsidRDefault="00C65ECC" w:rsidP="00176EC7">
            <w:pPr>
              <w:jc w:val="center"/>
              <w:rPr>
                <w:rFonts w:eastAsia="Calibri" w:cs="Tahoma"/>
                <w:sz w:val="14"/>
                <w:szCs w:val="14"/>
              </w:rPr>
            </w:pPr>
          </w:p>
        </w:tc>
        <w:tc>
          <w:tcPr>
            <w:tcW w:w="1276" w:type="dxa"/>
            <w:gridSpan w:val="2"/>
            <w:vAlign w:val="center"/>
          </w:tcPr>
          <w:p w14:paraId="1821DEAE" w14:textId="77777777" w:rsidR="00C65ECC" w:rsidRPr="008E3DF9" w:rsidRDefault="00C65ECC" w:rsidP="00176EC7">
            <w:pPr>
              <w:jc w:val="center"/>
              <w:rPr>
                <w:rFonts w:eastAsia="Calibri" w:cs="Tahoma"/>
                <w:sz w:val="14"/>
                <w:szCs w:val="14"/>
              </w:rPr>
            </w:pPr>
            <w:proofErr w:type="spellStart"/>
            <w:r w:rsidRPr="008E3DF9">
              <w:rPr>
                <w:rFonts w:eastAsia="Calibri" w:cs="Tahoma"/>
                <w:sz w:val="14"/>
                <w:szCs w:val="14"/>
              </w:rPr>
              <w:t>Razem</w:t>
            </w:r>
            <w:proofErr w:type="spellEnd"/>
          </w:p>
        </w:tc>
        <w:tc>
          <w:tcPr>
            <w:tcW w:w="992" w:type="dxa"/>
            <w:vAlign w:val="center"/>
          </w:tcPr>
          <w:p w14:paraId="66688376" w14:textId="77777777" w:rsidR="00C65ECC" w:rsidRPr="008E3DF9" w:rsidRDefault="00C65ECC" w:rsidP="00176EC7">
            <w:pPr>
              <w:jc w:val="right"/>
              <w:rPr>
                <w:rFonts w:eastAsia="Calibri" w:cs="Tahoma"/>
                <w:sz w:val="14"/>
                <w:szCs w:val="14"/>
              </w:rPr>
            </w:pPr>
            <w:r w:rsidRPr="008E3DF9">
              <w:rPr>
                <w:rFonts w:eastAsia="Calibri" w:cs="Tahoma"/>
                <w:sz w:val="14"/>
                <w:szCs w:val="14"/>
              </w:rPr>
              <w:t>100%</w:t>
            </w:r>
          </w:p>
        </w:tc>
      </w:tr>
      <w:tr w:rsidR="00C65ECC" w:rsidRPr="008E3DF9" w14:paraId="2436B724" w14:textId="77777777" w:rsidTr="009958D4">
        <w:tc>
          <w:tcPr>
            <w:tcW w:w="993" w:type="dxa"/>
            <w:vAlign w:val="center"/>
          </w:tcPr>
          <w:p w14:paraId="50FD91D2"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Kategoria</w:t>
            </w:r>
            <w:proofErr w:type="spellEnd"/>
            <w:r w:rsidRPr="008E3DF9">
              <w:rPr>
                <w:rFonts w:eastAsia="Calibri" w:cs="Tahoma"/>
                <w:b/>
                <w:sz w:val="16"/>
                <w:szCs w:val="16"/>
              </w:rPr>
              <w:t xml:space="preserve"> </w:t>
            </w:r>
            <w:proofErr w:type="spellStart"/>
            <w:r w:rsidRPr="008E3DF9">
              <w:rPr>
                <w:rFonts w:eastAsia="Calibri" w:cs="Tahoma"/>
                <w:b/>
                <w:sz w:val="16"/>
                <w:szCs w:val="16"/>
              </w:rPr>
              <w:t>efektów</w:t>
            </w:r>
            <w:proofErr w:type="spellEnd"/>
          </w:p>
        </w:tc>
        <w:tc>
          <w:tcPr>
            <w:tcW w:w="567" w:type="dxa"/>
            <w:vAlign w:val="center"/>
          </w:tcPr>
          <w:p w14:paraId="2AD018AE" w14:textId="77777777" w:rsidR="00C65ECC" w:rsidRPr="008E3DF9" w:rsidRDefault="00C65ECC" w:rsidP="00176EC7">
            <w:pPr>
              <w:jc w:val="center"/>
              <w:rPr>
                <w:rFonts w:eastAsia="Calibri" w:cs="Tahoma"/>
                <w:b/>
                <w:sz w:val="16"/>
                <w:szCs w:val="16"/>
              </w:rPr>
            </w:pPr>
          </w:p>
          <w:p w14:paraId="0C4F9A90"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Lp</w:t>
            </w:r>
            <w:proofErr w:type="spellEnd"/>
            <w:r w:rsidRPr="008E3DF9">
              <w:rPr>
                <w:rFonts w:eastAsia="Calibri" w:cs="Tahoma"/>
                <w:b/>
                <w:sz w:val="16"/>
                <w:szCs w:val="16"/>
              </w:rPr>
              <w:t>.</w:t>
            </w:r>
          </w:p>
          <w:p w14:paraId="64E94780" w14:textId="77777777" w:rsidR="00C65ECC" w:rsidRPr="008E3DF9" w:rsidRDefault="00C65ECC" w:rsidP="00176EC7">
            <w:pPr>
              <w:jc w:val="center"/>
              <w:rPr>
                <w:rFonts w:eastAsia="Calibri" w:cs="Tahoma"/>
                <w:b/>
                <w:sz w:val="16"/>
                <w:szCs w:val="16"/>
              </w:rPr>
            </w:pPr>
          </w:p>
        </w:tc>
        <w:tc>
          <w:tcPr>
            <w:tcW w:w="6095" w:type="dxa"/>
            <w:gridSpan w:val="10"/>
            <w:vAlign w:val="center"/>
          </w:tcPr>
          <w:p w14:paraId="6468D463"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Efekty uczenia się dla modułu (przedmiotu)</w:t>
            </w:r>
          </w:p>
        </w:tc>
        <w:tc>
          <w:tcPr>
            <w:tcW w:w="1276" w:type="dxa"/>
            <w:gridSpan w:val="2"/>
            <w:vAlign w:val="center"/>
          </w:tcPr>
          <w:p w14:paraId="24A8C078"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Efekty</w:t>
            </w:r>
            <w:proofErr w:type="spellEnd"/>
            <w:r w:rsidRPr="008E3DF9">
              <w:rPr>
                <w:rFonts w:eastAsia="Calibri" w:cs="Tahoma"/>
                <w:b/>
                <w:sz w:val="16"/>
                <w:szCs w:val="16"/>
              </w:rPr>
              <w:t xml:space="preserve"> </w:t>
            </w:r>
            <w:proofErr w:type="spellStart"/>
            <w:r w:rsidRPr="008E3DF9">
              <w:rPr>
                <w:rFonts w:eastAsia="Calibri" w:cs="Tahoma"/>
                <w:b/>
                <w:sz w:val="16"/>
                <w:szCs w:val="16"/>
              </w:rPr>
              <w:t>kierunkowe</w:t>
            </w:r>
            <w:proofErr w:type="spellEnd"/>
          </w:p>
        </w:tc>
        <w:tc>
          <w:tcPr>
            <w:tcW w:w="992" w:type="dxa"/>
            <w:vAlign w:val="center"/>
          </w:tcPr>
          <w:p w14:paraId="78EC81A6"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Formy</w:t>
            </w:r>
            <w:proofErr w:type="spellEnd"/>
            <w:r w:rsidRPr="008E3DF9">
              <w:rPr>
                <w:rFonts w:eastAsia="Calibri" w:cs="Tahoma"/>
                <w:b/>
                <w:sz w:val="16"/>
                <w:szCs w:val="16"/>
              </w:rPr>
              <w:t xml:space="preserve"> </w:t>
            </w:r>
            <w:proofErr w:type="spellStart"/>
            <w:r w:rsidRPr="008E3DF9">
              <w:rPr>
                <w:rFonts w:eastAsia="Calibri" w:cs="Tahoma"/>
                <w:b/>
                <w:sz w:val="16"/>
                <w:szCs w:val="16"/>
              </w:rPr>
              <w:t>zajęć</w:t>
            </w:r>
            <w:proofErr w:type="spellEnd"/>
          </w:p>
        </w:tc>
      </w:tr>
      <w:tr w:rsidR="00C65ECC" w:rsidRPr="008E3DF9" w14:paraId="572A3D31" w14:textId="77777777" w:rsidTr="009958D4">
        <w:trPr>
          <w:trHeight w:val="255"/>
        </w:trPr>
        <w:tc>
          <w:tcPr>
            <w:tcW w:w="993" w:type="dxa"/>
            <w:vMerge w:val="restart"/>
            <w:vAlign w:val="center"/>
          </w:tcPr>
          <w:p w14:paraId="621CA10A" w14:textId="77777777" w:rsidR="00C65ECC" w:rsidRPr="008E3DF9" w:rsidRDefault="00C65ECC" w:rsidP="00176EC7">
            <w:pPr>
              <w:jc w:val="center"/>
              <w:rPr>
                <w:rFonts w:eastAsia="Calibri" w:cs="Tahoma"/>
                <w:sz w:val="16"/>
                <w:szCs w:val="16"/>
              </w:rPr>
            </w:pPr>
          </w:p>
          <w:p w14:paraId="7F5AE8FA"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Wiedza</w:t>
            </w:r>
            <w:proofErr w:type="spellEnd"/>
          </w:p>
        </w:tc>
        <w:tc>
          <w:tcPr>
            <w:tcW w:w="567" w:type="dxa"/>
            <w:vAlign w:val="center"/>
          </w:tcPr>
          <w:p w14:paraId="5DA8B1AF"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6095" w:type="dxa"/>
            <w:gridSpan w:val="10"/>
            <w:vAlign w:val="center"/>
          </w:tcPr>
          <w:p w14:paraId="2BB571F3"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 xml:space="preserve">zna podstawową terminologię z zakresu komunikacji interkulturowej </w:t>
            </w:r>
          </w:p>
        </w:tc>
        <w:tc>
          <w:tcPr>
            <w:tcW w:w="1276" w:type="dxa"/>
            <w:gridSpan w:val="2"/>
            <w:vAlign w:val="center"/>
          </w:tcPr>
          <w:p w14:paraId="6AE135EA" w14:textId="77777777" w:rsidR="00C65ECC" w:rsidRPr="008E3DF9" w:rsidRDefault="00C65ECC" w:rsidP="00176EC7">
            <w:pPr>
              <w:rPr>
                <w:rFonts w:eastAsia="Calibri" w:cs="Tahoma"/>
                <w:sz w:val="18"/>
                <w:szCs w:val="18"/>
              </w:rPr>
            </w:pPr>
            <w:r w:rsidRPr="008E3DF9">
              <w:rPr>
                <w:rFonts w:eastAsia="Calibri" w:cs="Tahoma"/>
                <w:sz w:val="18"/>
                <w:szCs w:val="18"/>
              </w:rPr>
              <w:t>K_W09</w:t>
            </w:r>
          </w:p>
        </w:tc>
        <w:tc>
          <w:tcPr>
            <w:tcW w:w="992" w:type="dxa"/>
            <w:vAlign w:val="center"/>
          </w:tcPr>
          <w:p w14:paraId="5CDE4C84"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06F8FFD7" w14:textId="77777777" w:rsidTr="009958D4">
        <w:trPr>
          <w:trHeight w:val="255"/>
        </w:trPr>
        <w:tc>
          <w:tcPr>
            <w:tcW w:w="993" w:type="dxa"/>
            <w:vMerge/>
            <w:vAlign w:val="center"/>
          </w:tcPr>
          <w:p w14:paraId="0A7A6775" w14:textId="77777777" w:rsidR="00C65ECC" w:rsidRPr="008E3DF9" w:rsidRDefault="00C65ECC" w:rsidP="00176EC7">
            <w:pPr>
              <w:jc w:val="center"/>
              <w:rPr>
                <w:rFonts w:eastAsia="Calibri" w:cs="Tahoma"/>
                <w:sz w:val="16"/>
                <w:szCs w:val="16"/>
              </w:rPr>
            </w:pPr>
          </w:p>
        </w:tc>
        <w:tc>
          <w:tcPr>
            <w:tcW w:w="567" w:type="dxa"/>
            <w:vAlign w:val="center"/>
          </w:tcPr>
          <w:p w14:paraId="14DFA123"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6095" w:type="dxa"/>
            <w:gridSpan w:val="10"/>
            <w:vAlign w:val="center"/>
          </w:tcPr>
          <w:p w14:paraId="623586F1"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jest świadomy barier, które mogą pojawić się w komunikacji interkulturowej</w:t>
            </w:r>
          </w:p>
        </w:tc>
        <w:tc>
          <w:tcPr>
            <w:tcW w:w="1276" w:type="dxa"/>
            <w:gridSpan w:val="2"/>
            <w:vAlign w:val="center"/>
          </w:tcPr>
          <w:p w14:paraId="3A86B37A" w14:textId="77777777" w:rsidR="00C65ECC" w:rsidRPr="008E3DF9" w:rsidRDefault="00C65ECC" w:rsidP="00176EC7">
            <w:pPr>
              <w:rPr>
                <w:rFonts w:eastAsia="Calibri" w:cs="Tahoma"/>
                <w:sz w:val="18"/>
                <w:szCs w:val="18"/>
              </w:rPr>
            </w:pPr>
            <w:r w:rsidRPr="008E3DF9">
              <w:rPr>
                <w:rFonts w:eastAsia="Calibri" w:cs="Tahoma"/>
                <w:sz w:val="18"/>
                <w:szCs w:val="18"/>
              </w:rPr>
              <w:t>K_W10</w:t>
            </w:r>
          </w:p>
        </w:tc>
        <w:tc>
          <w:tcPr>
            <w:tcW w:w="992" w:type="dxa"/>
            <w:vAlign w:val="center"/>
          </w:tcPr>
          <w:p w14:paraId="5CA026AF"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5841EA4E" w14:textId="77777777" w:rsidTr="009958D4">
        <w:trPr>
          <w:trHeight w:val="255"/>
        </w:trPr>
        <w:tc>
          <w:tcPr>
            <w:tcW w:w="993" w:type="dxa"/>
            <w:vMerge/>
            <w:vAlign w:val="center"/>
          </w:tcPr>
          <w:p w14:paraId="197B7CAD" w14:textId="77777777" w:rsidR="00C65ECC" w:rsidRPr="008E3DF9" w:rsidRDefault="00C65ECC" w:rsidP="00176EC7">
            <w:pPr>
              <w:jc w:val="center"/>
              <w:rPr>
                <w:rFonts w:eastAsia="Calibri" w:cs="Tahoma"/>
                <w:sz w:val="16"/>
                <w:szCs w:val="16"/>
              </w:rPr>
            </w:pPr>
          </w:p>
        </w:tc>
        <w:tc>
          <w:tcPr>
            <w:tcW w:w="567" w:type="dxa"/>
            <w:vAlign w:val="center"/>
          </w:tcPr>
          <w:p w14:paraId="316ABAB6"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6095" w:type="dxa"/>
            <w:gridSpan w:val="10"/>
            <w:vAlign w:val="center"/>
          </w:tcPr>
          <w:p w14:paraId="6689A4FE"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 xml:space="preserve">ma podstawową wiedzę na temat komunikacji interpersonalnej w Stanach Zjednoczonych, a także w innych krajach nie należących do anglojęzycznego obszaru językowego </w:t>
            </w:r>
          </w:p>
        </w:tc>
        <w:tc>
          <w:tcPr>
            <w:tcW w:w="1276" w:type="dxa"/>
            <w:gridSpan w:val="2"/>
            <w:vAlign w:val="center"/>
          </w:tcPr>
          <w:p w14:paraId="498B8C0D" w14:textId="77777777" w:rsidR="00C65ECC" w:rsidRPr="008E3DF9" w:rsidRDefault="00C65ECC" w:rsidP="00176EC7">
            <w:pPr>
              <w:rPr>
                <w:rFonts w:eastAsia="Calibri" w:cs="Tahoma"/>
                <w:sz w:val="18"/>
                <w:szCs w:val="18"/>
              </w:rPr>
            </w:pPr>
            <w:r w:rsidRPr="008E3DF9">
              <w:rPr>
                <w:rFonts w:eastAsia="Calibri" w:cs="Tahoma"/>
                <w:sz w:val="18"/>
                <w:szCs w:val="18"/>
              </w:rPr>
              <w:t>K_W03</w:t>
            </w:r>
          </w:p>
        </w:tc>
        <w:tc>
          <w:tcPr>
            <w:tcW w:w="992" w:type="dxa"/>
            <w:vAlign w:val="center"/>
          </w:tcPr>
          <w:p w14:paraId="09889828"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746E88A1" w14:textId="77777777" w:rsidTr="009958D4">
        <w:trPr>
          <w:trHeight w:val="255"/>
        </w:trPr>
        <w:tc>
          <w:tcPr>
            <w:tcW w:w="993" w:type="dxa"/>
            <w:vMerge w:val="restart"/>
            <w:vAlign w:val="center"/>
          </w:tcPr>
          <w:p w14:paraId="73C69FE1" w14:textId="77777777" w:rsidR="00C65ECC" w:rsidRPr="008E3DF9" w:rsidRDefault="00C65ECC" w:rsidP="00176EC7">
            <w:pPr>
              <w:jc w:val="center"/>
              <w:rPr>
                <w:rFonts w:eastAsia="Calibri" w:cs="Tahoma"/>
                <w:sz w:val="16"/>
                <w:szCs w:val="16"/>
              </w:rPr>
            </w:pPr>
          </w:p>
          <w:p w14:paraId="25F06A02"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Umiejętności</w:t>
            </w:r>
            <w:proofErr w:type="spellEnd"/>
          </w:p>
        </w:tc>
        <w:tc>
          <w:tcPr>
            <w:tcW w:w="567" w:type="dxa"/>
            <w:vAlign w:val="center"/>
          </w:tcPr>
          <w:p w14:paraId="131F9E87"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6095" w:type="dxa"/>
            <w:gridSpan w:val="10"/>
            <w:vAlign w:val="center"/>
          </w:tcPr>
          <w:p w14:paraId="3F1165AD"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 xml:space="preserve">potrafi efektywnie komunikować się w odmiennych środowiskach kulturowych </w:t>
            </w:r>
          </w:p>
        </w:tc>
        <w:tc>
          <w:tcPr>
            <w:tcW w:w="1276" w:type="dxa"/>
            <w:gridSpan w:val="2"/>
            <w:vAlign w:val="center"/>
          </w:tcPr>
          <w:p w14:paraId="19768660" w14:textId="77777777" w:rsidR="00C65ECC" w:rsidRPr="008E3DF9" w:rsidRDefault="00C65ECC" w:rsidP="00176EC7">
            <w:pPr>
              <w:rPr>
                <w:rFonts w:eastAsia="Calibri" w:cs="Tahoma"/>
                <w:sz w:val="18"/>
                <w:szCs w:val="18"/>
              </w:rPr>
            </w:pPr>
            <w:r w:rsidRPr="008E3DF9">
              <w:rPr>
                <w:rFonts w:eastAsia="Calibri" w:cs="Tahoma"/>
                <w:sz w:val="18"/>
                <w:szCs w:val="18"/>
              </w:rPr>
              <w:t>K_U07</w:t>
            </w:r>
          </w:p>
        </w:tc>
        <w:tc>
          <w:tcPr>
            <w:tcW w:w="992" w:type="dxa"/>
            <w:vAlign w:val="center"/>
          </w:tcPr>
          <w:p w14:paraId="730DD342"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48DF94C3" w14:textId="77777777" w:rsidTr="009958D4">
        <w:trPr>
          <w:trHeight w:val="255"/>
        </w:trPr>
        <w:tc>
          <w:tcPr>
            <w:tcW w:w="993" w:type="dxa"/>
            <w:vMerge/>
            <w:vAlign w:val="center"/>
          </w:tcPr>
          <w:p w14:paraId="4F7C79DB" w14:textId="77777777" w:rsidR="00C65ECC" w:rsidRPr="008E3DF9" w:rsidRDefault="00C65ECC" w:rsidP="00176EC7">
            <w:pPr>
              <w:jc w:val="center"/>
              <w:rPr>
                <w:rFonts w:eastAsia="Calibri" w:cs="Tahoma"/>
                <w:sz w:val="16"/>
                <w:szCs w:val="16"/>
              </w:rPr>
            </w:pPr>
          </w:p>
        </w:tc>
        <w:tc>
          <w:tcPr>
            <w:tcW w:w="567" w:type="dxa"/>
            <w:vAlign w:val="center"/>
          </w:tcPr>
          <w:p w14:paraId="755B99A7"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6095" w:type="dxa"/>
            <w:gridSpan w:val="10"/>
            <w:vAlign w:val="center"/>
          </w:tcPr>
          <w:p w14:paraId="5622865D"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posiada podstawową umiejętność posługiwania się pojęciami i terminami z zakresu komunikacji interkulturowej</w:t>
            </w:r>
          </w:p>
        </w:tc>
        <w:tc>
          <w:tcPr>
            <w:tcW w:w="1276" w:type="dxa"/>
            <w:gridSpan w:val="2"/>
            <w:vAlign w:val="center"/>
          </w:tcPr>
          <w:p w14:paraId="058990CE" w14:textId="77777777" w:rsidR="00C65ECC" w:rsidRPr="008E3DF9" w:rsidRDefault="00C65ECC" w:rsidP="00176EC7">
            <w:pPr>
              <w:rPr>
                <w:rFonts w:eastAsia="Calibri" w:cs="Tahoma"/>
                <w:sz w:val="18"/>
                <w:szCs w:val="18"/>
              </w:rPr>
            </w:pPr>
            <w:r w:rsidRPr="008E3DF9">
              <w:rPr>
                <w:rFonts w:eastAsia="Calibri" w:cs="Tahoma"/>
                <w:sz w:val="18"/>
                <w:szCs w:val="18"/>
              </w:rPr>
              <w:t>K_U11</w:t>
            </w:r>
          </w:p>
        </w:tc>
        <w:tc>
          <w:tcPr>
            <w:tcW w:w="992" w:type="dxa"/>
            <w:vAlign w:val="center"/>
          </w:tcPr>
          <w:p w14:paraId="0984DB59"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33886FE7" w14:textId="77777777" w:rsidTr="009958D4">
        <w:trPr>
          <w:trHeight w:val="255"/>
        </w:trPr>
        <w:tc>
          <w:tcPr>
            <w:tcW w:w="993" w:type="dxa"/>
            <w:vMerge/>
            <w:vAlign w:val="center"/>
          </w:tcPr>
          <w:p w14:paraId="445AD5DB" w14:textId="77777777" w:rsidR="00C65ECC" w:rsidRPr="008E3DF9" w:rsidRDefault="00C65ECC" w:rsidP="00176EC7">
            <w:pPr>
              <w:jc w:val="center"/>
              <w:rPr>
                <w:rFonts w:eastAsia="Calibri" w:cs="Tahoma"/>
                <w:sz w:val="16"/>
                <w:szCs w:val="16"/>
              </w:rPr>
            </w:pPr>
          </w:p>
        </w:tc>
        <w:tc>
          <w:tcPr>
            <w:tcW w:w="567" w:type="dxa"/>
            <w:vAlign w:val="center"/>
          </w:tcPr>
          <w:p w14:paraId="6BCB044E"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6095" w:type="dxa"/>
            <w:gridSpan w:val="10"/>
            <w:vAlign w:val="center"/>
          </w:tcPr>
          <w:p w14:paraId="667104B1"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potrafi przeanalizować problem wynikający z odmienności kultur oraz przedstawić jego rozwiązanie</w:t>
            </w:r>
          </w:p>
        </w:tc>
        <w:tc>
          <w:tcPr>
            <w:tcW w:w="1276" w:type="dxa"/>
            <w:gridSpan w:val="2"/>
            <w:vAlign w:val="center"/>
          </w:tcPr>
          <w:p w14:paraId="18CDEAEC" w14:textId="77777777" w:rsidR="00C65ECC" w:rsidRPr="008E3DF9" w:rsidRDefault="00C65ECC" w:rsidP="00176EC7">
            <w:pPr>
              <w:rPr>
                <w:rFonts w:eastAsia="Calibri" w:cs="Tahoma"/>
                <w:sz w:val="18"/>
                <w:szCs w:val="18"/>
              </w:rPr>
            </w:pPr>
            <w:r w:rsidRPr="008E3DF9">
              <w:rPr>
                <w:rFonts w:eastAsia="Calibri" w:cs="Tahoma"/>
                <w:sz w:val="18"/>
                <w:szCs w:val="18"/>
              </w:rPr>
              <w:t>K_U09</w:t>
            </w:r>
          </w:p>
        </w:tc>
        <w:tc>
          <w:tcPr>
            <w:tcW w:w="992" w:type="dxa"/>
            <w:vAlign w:val="center"/>
          </w:tcPr>
          <w:p w14:paraId="2EBA1370"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52231AC7" w14:textId="77777777" w:rsidTr="009958D4">
        <w:trPr>
          <w:trHeight w:val="255"/>
        </w:trPr>
        <w:tc>
          <w:tcPr>
            <w:tcW w:w="993" w:type="dxa"/>
            <w:vMerge w:val="restart"/>
            <w:vAlign w:val="center"/>
          </w:tcPr>
          <w:p w14:paraId="1439BDF2" w14:textId="77777777" w:rsidR="00C65ECC" w:rsidRPr="008E3DF9" w:rsidRDefault="00C65ECC" w:rsidP="00176EC7">
            <w:pPr>
              <w:jc w:val="center"/>
              <w:rPr>
                <w:rFonts w:eastAsia="Calibri" w:cs="Tahoma"/>
                <w:sz w:val="16"/>
                <w:szCs w:val="16"/>
              </w:rPr>
            </w:pPr>
          </w:p>
          <w:p w14:paraId="0638BC44"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Kompetencje</w:t>
            </w:r>
            <w:proofErr w:type="spellEnd"/>
            <w:r w:rsidRPr="008E3DF9">
              <w:rPr>
                <w:rFonts w:eastAsia="Calibri" w:cs="Tahoma"/>
                <w:sz w:val="16"/>
                <w:szCs w:val="16"/>
              </w:rPr>
              <w:t xml:space="preserve"> </w:t>
            </w:r>
            <w:proofErr w:type="spellStart"/>
            <w:r w:rsidRPr="008E3DF9">
              <w:rPr>
                <w:rFonts w:eastAsia="Calibri" w:cs="Tahoma"/>
                <w:sz w:val="16"/>
                <w:szCs w:val="16"/>
              </w:rPr>
              <w:t>społeczne</w:t>
            </w:r>
            <w:proofErr w:type="spellEnd"/>
          </w:p>
        </w:tc>
        <w:tc>
          <w:tcPr>
            <w:tcW w:w="567" w:type="dxa"/>
            <w:vAlign w:val="center"/>
          </w:tcPr>
          <w:p w14:paraId="499B3DE4"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6095" w:type="dxa"/>
            <w:gridSpan w:val="10"/>
            <w:vAlign w:val="center"/>
          </w:tcPr>
          <w:p w14:paraId="63A22EB7"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umiejętnie komunikuje się w środowiskach kulturowo odmiennych od środowisk kultury rodzimej</w:t>
            </w:r>
          </w:p>
        </w:tc>
        <w:tc>
          <w:tcPr>
            <w:tcW w:w="1276" w:type="dxa"/>
            <w:gridSpan w:val="2"/>
            <w:vAlign w:val="center"/>
          </w:tcPr>
          <w:p w14:paraId="5FE708FB" w14:textId="77777777" w:rsidR="00C65ECC" w:rsidRPr="008E3DF9" w:rsidRDefault="00C65ECC" w:rsidP="00176EC7">
            <w:pPr>
              <w:rPr>
                <w:rFonts w:eastAsia="Calibri" w:cs="Tahoma"/>
                <w:sz w:val="18"/>
                <w:szCs w:val="18"/>
              </w:rPr>
            </w:pPr>
            <w:r w:rsidRPr="008E3DF9">
              <w:rPr>
                <w:rFonts w:eastAsia="Calibri" w:cs="Tahoma"/>
                <w:sz w:val="18"/>
                <w:szCs w:val="18"/>
              </w:rPr>
              <w:t>K_K05</w:t>
            </w:r>
          </w:p>
        </w:tc>
        <w:tc>
          <w:tcPr>
            <w:tcW w:w="992" w:type="dxa"/>
            <w:vAlign w:val="center"/>
          </w:tcPr>
          <w:p w14:paraId="3D50719B"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5F0A57D3" w14:textId="77777777" w:rsidTr="009958D4">
        <w:trPr>
          <w:trHeight w:val="255"/>
        </w:trPr>
        <w:tc>
          <w:tcPr>
            <w:tcW w:w="993" w:type="dxa"/>
            <w:vMerge/>
            <w:vAlign w:val="center"/>
          </w:tcPr>
          <w:p w14:paraId="27C72B79" w14:textId="77777777" w:rsidR="00C65ECC" w:rsidRPr="008E3DF9" w:rsidRDefault="00C65ECC" w:rsidP="00176EC7">
            <w:pPr>
              <w:jc w:val="center"/>
              <w:rPr>
                <w:rFonts w:eastAsia="Calibri" w:cs="Tahoma"/>
                <w:sz w:val="16"/>
                <w:szCs w:val="16"/>
              </w:rPr>
            </w:pPr>
          </w:p>
        </w:tc>
        <w:tc>
          <w:tcPr>
            <w:tcW w:w="567" w:type="dxa"/>
            <w:vAlign w:val="center"/>
          </w:tcPr>
          <w:p w14:paraId="1EDB7901"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6095" w:type="dxa"/>
            <w:gridSpan w:val="10"/>
            <w:vAlign w:val="center"/>
          </w:tcPr>
          <w:p w14:paraId="64BDF01B"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potrafi prowadzić i docenia działania na rzecz środowiska społecznego, w którym istnieje różnorodność kulturowa</w:t>
            </w:r>
          </w:p>
        </w:tc>
        <w:tc>
          <w:tcPr>
            <w:tcW w:w="1276" w:type="dxa"/>
            <w:gridSpan w:val="2"/>
            <w:vAlign w:val="center"/>
          </w:tcPr>
          <w:p w14:paraId="65B1265B" w14:textId="77777777" w:rsidR="00C65ECC" w:rsidRPr="008E3DF9" w:rsidRDefault="00C65ECC" w:rsidP="00176EC7">
            <w:pPr>
              <w:rPr>
                <w:rFonts w:eastAsia="Calibri" w:cs="Tahoma"/>
                <w:sz w:val="18"/>
                <w:szCs w:val="18"/>
              </w:rPr>
            </w:pPr>
            <w:r w:rsidRPr="008E3DF9">
              <w:rPr>
                <w:rFonts w:eastAsia="Calibri" w:cs="Tahoma"/>
                <w:sz w:val="18"/>
                <w:szCs w:val="18"/>
              </w:rPr>
              <w:t>K_K03</w:t>
            </w:r>
          </w:p>
        </w:tc>
        <w:tc>
          <w:tcPr>
            <w:tcW w:w="992" w:type="dxa"/>
            <w:vAlign w:val="center"/>
          </w:tcPr>
          <w:p w14:paraId="58195623"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bl>
    <w:p w14:paraId="2AD83510" w14:textId="77777777" w:rsidR="00C65ECC" w:rsidRPr="008E3DF9" w:rsidRDefault="00C65ECC" w:rsidP="00C65ECC">
      <w:pPr>
        <w:jc w:val="center"/>
        <w:rPr>
          <w:rFonts w:eastAsia="Calibri" w:cs="Tahoma"/>
          <w:b/>
        </w:rPr>
      </w:pPr>
      <w:proofErr w:type="spellStart"/>
      <w:r w:rsidRPr="008E3DF9">
        <w:rPr>
          <w:rFonts w:eastAsia="Calibri" w:cs="Tahoma"/>
          <w:b/>
        </w:rPr>
        <w:t>Treści</w:t>
      </w:r>
      <w:proofErr w:type="spellEnd"/>
      <w:r w:rsidRPr="008E3DF9">
        <w:rPr>
          <w:rFonts w:eastAsia="Calibri" w:cs="Tahoma"/>
          <w:b/>
        </w:rPr>
        <w:t xml:space="preserve"> </w:t>
      </w:r>
      <w:proofErr w:type="spellStart"/>
      <w:r w:rsidRPr="008E3DF9">
        <w:rPr>
          <w:rFonts w:eastAsia="Calibri" w:cs="Tahoma"/>
          <w:b/>
        </w:rPr>
        <w:t>kształcenia</w:t>
      </w:r>
      <w:proofErr w:type="spell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1269"/>
        <w:gridCol w:w="2360"/>
        <w:gridCol w:w="3549"/>
        <w:gridCol w:w="2117"/>
      </w:tblGrid>
      <w:tr w:rsidR="00C65ECC" w:rsidRPr="00FA5873" w14:paraId="264F9EBE" w14:textId="77777777" w:rsidTr="009958D4">
        <w:tc>
          <w:tcPr>
            <w:tcW w:w="1897" w:type="dxa"/>
            <w:gridSpan w:val="2"/>
          </w:tcPr>
          <w:p w14:paraId="43786082" w14:textId="77777777" w:rsidR="00C65ECC" w:rsidRPr="008E3DF9" w:rsidRDefault="00C65ECC" w:rsidP="00176EC7">
            <w:pPr>
              <w:rPr>
                <w:rFonts w:eastAsia="Calibri" w:cs="Tahoma"/>
                <w:b/>
                <w:sz w:val="20"/>
                <w:szCs w:val="20"/>
              </w:rPr>
            </w:pPr>
            <w:proofErr w:type="spellStart"/>
            <w:r w:rsidRPr="008E3DF9">
              <w:rPr>
                <w:rFonts w:eastAsia="Calibri" w:cs="Tahoma"/>
                <w:b/>
                <w:sz w:val="20"/>
                <w:szCs w:val="20"/>
              </w:rPr>
              <w:t>Ćwiczenia</w:t>
            </w:r>
            <w:proofErr w:type="spellEnd"/>
            <w:r w:rsidRPr="008E3DF9">
              <w:rPr>
                <w:rFonts w:eastAsia="Calibri" w:cs="Tahoma"/>
                <w:b/>
                <w:sz w:val="20"/>
                <w:szCs w:val="20"/>
              </w:rPr>
              <w:t xml:space="preserve"> </w:t>
            </w:r>
            <w:proofErr w:type="spellStart"/>
            <w:r w:rsidRPr="008E3DF9">
              <w:rPr>
                <w:rFonts w:eastAsia="Calibri" w:cs="Tahoma"/>
                <w:b/>
                <w:sz w:val="20"/>
                <w:szCs w:val="20"/>
              </w:rPr>
              <w:t>praktyczne</w:t>
            </w:r>
            <w:proofErr w:type="spellEnd"/>
          </w:p>
          <w:p w14:paraId="7C1B2FD1" w14:textId="77777777" w:rsidR="00C65ECC" w:rsidRPr="008E3DF9" w:rsidRDefault="00C65ECC" w:rsidP="00176EC7">
            <w:pPr>
              <w:rPr>
                <w:rFonts w:eastAsia="Calibri" w:cs="Tahoma"/>
                <w:b/>
                <w:sz w:val="20"/>
                <w:szCs w:val="20"/>
              </w:rPr>
            </w:pPr>
          </w:p>
        </w:tc>
        <w:tc>
          <w:tcPr>
            <w:tcW w:w="2360" w:type="dxa"/>
          </w:tcPr>
          <w:p w14:paraId="3A0667E7" w14:textId="77777777" w:rsidR="00C65ECC" w:rsidRPr="008E3DF9" w:rsidRDefault="00C65ECC" w:rsidP="00176EC7">
            <w:pPr>
              <w:rPr>
                <w:rFonts w:eastAsia="Calibri" w:cs="Tahoma"/>
                <w:b/>
                <w:sz w:val="20"/>
                <w:szCs w:val="20"/>
              </w:rPr>
            </w:pPr>
            <w:r w:rsidRPr="008E3DF9">
              <w:rPr>
                <w:rFonts w:eastAsia="Calibri" w:cs="Tahoma"/>
                <w:b/>
                <w:sz w:val="20"/>
                <w:szCs w:val="20"/>
              </w:rPr>
              <w:t xml:space="preserve">Metody </w:t>
            </w:r>
            <w:proofErr w:type="spellStart"/>
            <w:r w:rsidRPr="008E3DF9">
              <w:rPr>
                <w:rFonts w:eastAsia="Calibri" w:cs="Tahoma"/>
                <w:b/>
                <w:sz w:val="20"/>
                <w:szCs w:val="20"/>
              </w:rPr>
              <w:t>dydaktyczne</w:t>
            </w:r>
            <w:proofErr w:type="spellEnd"/>
          </w:p>
        </w:tc>
        <w:tc>
          <w:tcPr>
            <w:tcW w:w="5666" w:type="dxa"/>
            <w:gridSpan w:val="2"/>
          </w:tcPr>
          <w:p w14:paraId="22CCCFE1" w14:textId="77777777" w:rsidR="00C65ECC" w:rsidRPr="00C65ECC" w:rsidRDefault="00C65ECC" w:rsidP="00176EC7">
            <w:pPr>
              <w:rPr>
                <w:rFonts w:eastAsia="Calibri" w:cs="Tahoma"/>
                <w:b/>
                <w:sz w:val="20"/>
                <w:szCs w:val="20"/>
                <w:lang w:val="pl-PL"/>
              </w:rPr>
            </w:pPr>
            <w:r w:rsidRPr="00C65ECC">
              <w:rPr>
                <w:rFonts w:eastAsia="Calibri" w:cs="Tahoma"/>
                <w:b/>
                <w:sz w:val="20"/>
                <w:szCs w:val="20"/>
                <w:lang w:val="pl-PL"/>
              </w:rPr>
              <w:t>Metody podające wyjaśnienia, metody problemowe i aktywizujące, metody programowane, metody praktyczne</w:t>
            </w:r>
          </w:p>
        </w:tc>
      </w:tr>
      <w:tr w:rsidR="00C65ECC" w:rsidRPr="008E3DF9" w14:paraId="7E4A6CB2" w14:textId="77777777" w:rsidTr="009958D4">
        <w:tc>
          <w:tcPr>
            <w:tcW w:w="628" w:type="dxa"/>
          </w:tcPr>
          <w:p w14:paraId="578994BF" w14:textId="77777777" w:rsidR="00C65ECC" w:rsidRPr="00C65ECC" w:rsidRDefault="00C65ECC" w:rsidP="00176EC7">
            <w:pPr>
              <w:jc w:val="center"/>
              <w:rPr>
                <w:rFonts w:eastAsia="Calibri" w:cs="Tahoma"/>
                <w:b/>
                <w:sz w:val="20"/>
                <w:szCs w:val="20"/>
                <w:lang w:val="pl-PL"/>
              </w:rPr>
            </w:pPr>
          </w:p>
          <w:p w14:paraId="541C464B" w14:textId="77777777" w:rsidR="00C65ECC" w:rsidRPr="008E3DF9" w:rsidRDefault="00C65ECC" w:rsidP="00176EC7">
            <w:pPr>
              <w:jc w:val="center"/>
              <w:rPr>
                <w:rFonts w:eastAsia="Calibri" w:cs="Tahoma"/>
                <w:b/>
                <w:sz w:val="20"/>
                <w:szCs w:val="20"/>
              </w:rPr>
            </w:pPr>
            <w:proofErr w:type="spellStart"/>
            <w:r w:rsidRPr="008E3DF9">
              <w:rPr>
                <w:rFonts w:eastAsia="Calibri" w:cs="Tahoma"/>
                <w:b/>
                <w:sz w:val="20"/>
                <w:szCs w:val="20"/>
              </w:rPr>
              <w:t>L.p.</w:t>
            </w:r>
            <w:proofErr w:type="spellEnd"/>
          </w:p>
        </w:tc>
        <w:tc>
          <w:tcPr>
            <w:tcW w:w="7178" w:type="dxa"/>
            <w:gridSpan w:val="3"/>
          </w:tcPr>
          <w:p w14:paraId="5BC17C18" w14:textId="77777777" w:rsidR="00C65ECC" w:rsidRPr="008E3DF9" w:rsidRDefault="00C65ECC" w:rsidP="00176EC7">
            <w:pPr>
              <w:jc w:val="center"/>
              <w:rPr>
                <w:rFonts w:eastAsia="Calibri" w:cs="Tahoma"/>
                <w:b/>
                <w:sz w:val="20"/>
                <w:szCs w:val="20"/>
              </w:rPr>
            </w:pPr>
            <w:proofErr w:type="spellStart"/>
            <w:r w:rsidRPr="008E3DF9">
              <w:rPr>
                <w:rFonts w:eastAsia="Calibri" w:cs="Tahoma"/>
                <w:b/>
                <w:sz w:val="20"/>
                <w:szCs w:val="20"/>
              </w:rPr>
              <w:t>Tematyka</w:t>
            </w:r>
            <w:proofErr w:type="spellEnd"/>
            <w:r w:rsidRPr="008E3DF9">
              <w:rPr>
                <w:rFonts w:eastAsia="Calibri" w:cs="Tahoma"/>
                <w:b/>
                <w:sz w:val="20"/>
                <w:szCs w:val="20"/>
              </w:rPr>
              <w:t xml:space="preserve"> </w:t>
            </w:r>
            <w:proofErr w:type="spellStart"/>
            <w:r w:rsidRPr="008E3DF9">
              <w:rPr>
                <w:rFonts w:eastAsia="Calibri" w:cs="Tahoma"/>
                <w:b/>
                <w:sz w:val="20"/>
                <w:szCs w:val="20"/>
              </w:rPr>
              <w:t>zajęć</w:t>
            </w:r>
            <w:proofErr w:type="spellEnd"/>
          </w:p>
          <w:p w14:paraId="28C27E2F" w14:textId="77777777" w:rsidR="00C65ECC" w:rsidRPr="008E3DF9" w:rsidRDefault="00C65ECC" w:rsidP="00176EC7">
            <w:pPr>
              <w:jc w:val="center"/>
              <w:rPr>
                <w:rFonts w:eastAsia="Calibri" w:cs="Tahoma"/>
                <w:b/>
                <w:sz w:val="20"/>
                <w:szCs w:val="20"/>
              </w:rPr>
            </w:pPr>
          </w:p>
        </w:tc>
        <w:tc>
          <w:tcPr>
            <w:tcW w:w="2117" w:type="dxa"/>
          </w:tcPr>
          <w:p w14:paraId="486FA644" w14:textId="77777777" w:rsidR="00C65ECC" w:rsidRPr="008E3DF9" w:rsidRDefault="00C65ECC" w:rsidP="00176EC7">
            <w:pPr>
              <w:jc w:val="center"/>
              <w:rPr>
                <w:rFonts w:eastAsia="Calibri" w:cs="Tahoma"/>
                <w:b/>
                <w:sz w:val="20"/>
                <w:szCs w:val="20"/>
              </w:rPr>
            </w:pPr>
            <w:proofErr w:type="spellStart"/>
            <w:r w:rsidRPr="008E3DF9">
              <w:rPr>
                <w:rFonts w:eastAsia="Calibri" w:cs="Tahoma"/>
                <w:b/>
                <w:sz w:val="20"/>
                <w:szCs w:val="20"/>
              </w:rPr>
              <w:t>Liczba</w:t>
            </w:r>
            <w:proofErr w:type="spellEnd"/>
            <w:r w:rsidRPr="008E3DF9">
              <w:rPr>
                <w:rFonts w:eastAsia="Calibri" w:cs="Tahoma"/>
                <w:b/>
                <w:sz w:val="20"/>
                <w:szCs w:val="20"/>
              </w:rPr>
              <w:t xml:space="preserve"> </w:t>
            </w:r>
            <w:proofErr w:type="spellStart"/>
            <w:r w:rsidRPr="008E3DF9">
              <w:rPr>
                <w:rFonts w:eastAsia="Calibri" w:cs="Tahoma"/>
                <w:b/>
                <w:sz w:val="20"/>
                <w:szCs w:val="20"/>
              </w:rPr>
              <w:t>godzin</w:t>
            </w:r>
            <w:proofErr w:type="spellEnd"/>
          </w:p>
        </w:tc>
      </w:tr>
      <w:tr w:rsidR="00C65ECC" w:rsidRPr="008E3DF9" w14:paraId="57BB4D1A" w14:textId="77777777" w:rsidTr="009958D4">
        <w:tc>
          <w:tcPr>
            <w:tcW w:w="628" w:type="dxa"/>
          </w:tcPr>
          <w:p w14:paraId="0838DB62" w14:textId="77777777" w:rsidR="00C65ECC" w:rsidRPr="008E3DF9" w:rsidRDefault="00C65ECC" w:rsidP="00176EC7">
            <w:pPr>
              <w:jc w:val="center"/>
              <w:rPr>
                <w:rFonts w:eastAsia="Calibri" w:cs="Tahoma"/>
                <w:b/>
                <w:sz w:val="20"/>
                <w:szCs w:val="20"/>
              </w:rPr>
            </w:pPr>
            <w:r w:rsidRPr="008E3DF9">
              <w:rPr>
                <w:rFonts w:eastAsia="Calibri" w:cs="Tahoma"/>
                <w:b/>
                <w:sz w:val="20"/>
                <w:szCs w:val="20"/>
              </w:rPr>
              <w:t>1.</w:t>
            </w:r>
          </w:p>
        </w:tc>
        <w:tc>
          <w:tcPr>
            <w:tcW w:w="7178" w:type="dxa"/>
            <w:gridSpan w:val="3"/>
          </w:tcPr>
          <w:p w14:paraId="0844F5AD"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Zajęcia stanowią kontynuację kursu Komunikacja Interkulturowa, oferowanego studentom w semestrze drugim. Podstawowym celem kursu jest poszerzenie wiedzy studentów na temat komunikacji interkulturowej.</w:t>
            </w:r>
          </w:p>
          <w:p w14:paraId="5891B4BB"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 xml:space="preserve">Treści kształcenia obejmują: omówienie związku pomiędzy językiem a </w:t>
            </w:r>
            <w:r w:rsidRPr="00C65ECC">
              <w:rPr>
                <w:rFonts w:eastAsia="Calibri" w:cs="Tahoma"/>
                <w:sz w:val="18"/>
                <w:szCs w:val="18"/>
                <w:lang w:val="pl-PL"/>
              </w:rPr>
              <w:lastRenderedPageBreak/>
              <w:t xml:space="preserve">kulturą, omówienie sytuacji, w których język może stanowić barierę w komunikacji interkulturowej, możliwe problemy translacyjne w komunikacji interkulturowej, język a nacjonalizm, kulturowe wymiary według </w:t>
            </w:r>
            <w:proofErr w:type="spellStart"/>
            <w:r w:rsidRPr="00C65ECC">
              <w:rPr>
                <w:rFonts w:eastAsia="Calibri" w:cs="Tahoma"/>
                <w:sz w:val="18"/>
                <w:szCs w:val="18"/>
                <w:lang w:val="pl-PL"/>
              </w:rPr>
              <w:t>Geerta</w:t>
            </w:r>
            <w:proofErr w:type="spellEnd"/>
            <w:r w:rsidRPr="00C65ECC">
              <w:rPr>
                <w:rFonts w:eastAsia="Calibri" w:cs="Tahoma"/>
                <w:sz w:val="18"/>
                <w:szCs w:val="18"/>
                <w:lang w:val="pl-PL"/>
              </w:rPr>
              <w:t xml:space="preserve"> </w:t>
            </w:r>
            <w:proofErr w:type="spellStart"/>
            <w:r w:rsidRPr="00C65ECC">
              <w:rPr>
                <w:rFonts w:eastAsia="Calibri" w:cs="Tahoma"/>
                <w:sz w:val="18"/>
                <w:szCs w:val="18"/>
                <w:lang w:val="pl-PL"/>
              </w:rPr>
              <w:t>Hofstede'a</w:t>
            </w:r>
            <w:proofErr w:type="spellEnd"/>
            <w:r w:rsidRPr="00C65ECC">
              <w:rPr>
                <w:rFonts w:eastAsia="Calibri" w:cs="Tahoma"/>
                <w:sz w:val="18"/>
                <w:szCs w:val="18"/>
                <w:lang w:val="pl-PL"/>
              </w:rPr>
              <w:t xml:space="preserve"> i dalszy rozwój jego założeń.</w:t>
            </w:r>
          </w:p>
          <w:p w14:paraId="68CF3D54"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Kurs obejmuje również praktyczne ćwiczenia, które umożliwiają studentom doskonalenie umiejętności radzenia sobie w problemowych sytuacjach, wynikających z zetknięcia się odmiennych kultur.</w:t>
            </w:r>
          </w:p>
          <w:p w14:paraId="71709FB9" w14:textId="77777777" w:rsidR="00C65ECC" w:rsidRPr="008E3DF9" w:rsidRDefault="00C65ECC" w:rsidP="00176EC7">
            <w:pPr>
              <w:rPr>
                <w:rFonts w:eastAsia="Calibri" w:cs="Tahoma"/>
                <w:b/>
                <w:sz w:val="20"/>
                <w:szCs w:val="20"/>
              </w:rPr>
            </w:pPr>
            <w:proofErr w:type="spellStart"/>
            <w:r w:rsidRPr="008E3DF9">
              <w:rPr>
                <w:rFonts w:eastAsia="Calibri" w:cs="Tahoma"/>
                <w:sz w:val="18"/>
                <w:szCs w:val="18"/>
              </w:rPr>
              <w:t>Zaliczenie</w:t>
            </w:r>
            <w:proofErr w:type="spellEnd"/>
            <w:r w:rsidRPr="008E3DF9">
              <w:rPr>
                <w:rFonts w:eastAsia="Calibri" w:cs="Tahoma"/>
                <w:sz w:val="18"/>
                <w:szCs w:val="18"/>
              </w:rPr>
              <w:t xml:space="preserve"> w </w:t>
            </w:r>
            <w:proofErr w:type="spellStart"/>
            <w:r w:rsidRPr="008E3DF9">
              <w:rPr>
                <w:rFonts w:eastAsia="Calibri" w:cs="Tahoma"/>
                <w:sz w:val="18"/>
                <w:szCs w:val="18"/>
              </w:rPr>
              <w:t>formie</w:t>
            </w:r>
            <w:proofErr w:type="spellEnd"/>
            <w:r w:rsidRPr="008E3DF9">
              <w:rPr>
                <w:rFonts w:eastAsia="Calibri" w:cs="Tahoma"/>
                <w:sz w:val="18"/>
                <w:szCs w:val="18"/>
              </w:rPr>
              <w:t xml:space="preserve"> </w:t>
            </w:r>
            <w:proofErr w:type="spellStart"/>
            <w:r w:rsidRPr="008E3DF9">
              <w:rPr>
                <w:rFonts w:eastAsia="Calibri" w:cs="Tahoma"/>
                <w:sz w:val="18"/>
                <w:szCs w:val="18"/>
              </w:rPr>
              <w:t>pisemnej</w:t>
            </w:r>
            <w:proofErr w:type="spellEnd"/>
            <w:r w:rsidRPr="008E3DF9">
              <w:rPr>
                <w:rFonts w:eastAsia="Calibri" w:cs="Tahoma"/>
                <w:sz w:val="18"/>
                <w:szCs w:val="18"/>
              </w:rPr>
              <w:t>.</w:t>
            </w:r>
          </w:p>
        </w:tc>
        <w:tc>
          <w:tcPr>
            <w:tcW w:w="2117" w:type="dxa"/>
          </w:tcPr>
          <w:p w14:paraId="08AC5EBE" w14:textId="77777777" w:rsidR="00C65ECC" w:rsidRPr="008E3DF9" w:rsidRDefault="00C65ECC" w:rsidP="00176EC7">
            <w:pPr>
              <w:rPr>
                <w:rFonts w:eastAsia="Calibri" w:cs="Tahoma"/>
                <w:b/>
                <w:sz w:val="20"/>
                <w:szCs w:val="20"/>
              </w:rPr>
            </w:pPr>
            <w:r w:rsidRPr="008E3DF9">
              <w:rPr>
                <w:rFonts w:eastAsia="Calibri" w:cs="Tahoma"/>
                <w:b/>
                <w:sz w:val="20"/>
                <w:szCs w:val="20"/>
              </w:rPr>
              <w:lastRenderedPageBreak/>
              <w:t>30</w:t>
            </w:r>
          </w:p>
        </w:tc>
      </w:tr>
      <w:tr w:rsidR="00C65ECC" w:rsidRPr="008E3DF9" w14:paraId="7753497F" w14:textId="77777777" w:rsidTr="009958D4">
        <w:tc>
          <w:tcPr>
            <w:tcW w:w="7806" w:type="dxa"/>
            <w:gridSpan w:val="4"/>
          </w:tcPr>
          <w:p w14:paraId="4789D37C" w14:textId="77777777" w:rsidR="00C65ECC" w:rsidRPr="008E3DF9" w:rsidRDefault="00C65ECC" w:rsidP="00176EC7">
            <w:pPr>
              <w:jc w:val="right"/>
              <w:rPr>
                <w:rFonts w:eastAsia="Calibri" w:cs="Tahoma"/>
                <w:b/>
                <w:sz w:val="20"/>
                <w:szCs w:val="20"/>
              </w:rPr>
            </w:pPr>
            <w:proofErr w:type="spellStart"/>
            <w:r w:rsidRPr="008E3DF9">
              <w:rPr>
                <w:rFonts w:eastAsia="Calibri" w:cs="Tahoma"/>
                <w:b/>
                <w:sz w:val="20"/>
                <w:szCs w:val="20"/>
              </w:rPr>
              <w:t>Razem</w:t>
            </w:r>
            <w:proofErr w:type="spellEnd"/>
            <w:r w:rsidRPr="008E3DF9">
              <w:rPr>
                <w:rFonts w:eastAsia="Calibri" w:cs="Tahoma"/>
                <w:b/>
                <w:sz w:val="20"/>
                <w:szCs w:val="20"/>
              </w:rPr>
              <w:t xml:space="preserve"> </w:t>
            </w:r>
            <w:proofErr w:type="spellStart"/>
            <w:r w:rsidRPr="008E3DF9">
              <w:rPr>
                <w:rFonts w:eastAsia="Calibri" w:cs="Tahoma"/>
                <w:b/>
                <w:sz w:val="20"/>
                <w:szCs w:val="20"/>
              </w:rPr>
              <w:t>liczba</w:t>
            </w:r>
            <w:proofErr w:type="spellEnd"/>
            <w:r w:rsidRPr="008E3DF9">
              <w:rPr>
                <w:rFonts w:eastAsia="Calibri" w:cs="Tahoma"/>
                <w:b/>
                <w:sz w:val="20"/>
                <w:szCs w:val="20"/>
              </w:rPr>
              <w:t xml:space="preserve"> </w:t>
            </w:r>
            <w:proofErr w:type="spellStart"/>
            <w:r w:rsidRPr="008E3DF9">
              <w:rPr>
                <w:rFonts w:eastAsia="Calibri" w:cs="Tahoma"/>
                <w:b/>
                <w:sz w:val="20"/>
                <w:szCs w:val="20"/>
              </w:rPr>
              <w:t>godzin</w:t>
            </w:r>
            <w:proofErr w:type="spellEnd"/>
            <w:r w:rsidRPr="008E3DF9">
              <w:rPr>
                <w:rFonts w:eastAsia="Calibri" w:cs="Tahoma"/>
                <w:b/>
                <w:sz w:val="20"/>
                <w:szCs w:val="20"/>
              </w:rPr>
              <w:t>:</w:t>
            </w:r>
          </w:p>
        </w:tc>
        <w:tc>
          <w:tcPr>
            <w:tcW w:w="2117" w:type="dxa"/>
          </w:tcPr>
          <w:p w14:paraId="0D830B40" w14:textId="77777777" w:rsidR="00C65ECC" w:rsidRPr="008E3DF9" w:rsidRDefault="00C65ECC" w:rsidP="00176EC7">
            <w:pPr>
              <w:rPr>
                <w:rFonts w:eastAsia="Calibri" w:cs="Tahoma"/>
                <w:b/>
                <w:sz w:val="20"/>
                <w:szCs w:val="20"/>
              </w:rPr>
            </w:pPr>
            <w:r w:rsidRPr="008E3DF9">
              <w:rPr>
                <w:rFonts w:eastAsia="Calibri" w:cs="Tahoma"/>
                <w:b/>
                <w:sz w:val="20"/>
                <w:szCs w:val="20"/>
              </w:rPr>
              <w:t>30</w:t>
            </w:r>
          </w:p>
        </w:tc>
      </w:tr>
    </w:tbl>
    <w:p w14:paraId="513796A1" w14:textId="77777777" w:rsidR="00C65ECC" w:rsidRPr="008E3DF9" w:rsidRDefault="00C65ECC" w:rsidP="00C65ECC">
      <w:pPr>
        <w:rPr>
          <w:rFonts w:eastAsia="Calibri" w:cs="Tahoma"/>
          <w:b/>
          <w:sz w:val="18"/>
          <w:szCs w:val="18"/>
        </w:rPr>
      </w:pPr>
    </w:p>
    <w:p w14:paraId="5C9A8450" w14:textId="77777777" w:rsidR="00C65ECC" w:rsidRPr="008E3DF9" w:rsidRDefault="00C65ECC" w:rsidP="00C65ECC">
      <w:pPr>
        <w:rPr>
          <w:rFonts w:eastAsia="Calibri" w:cs="Tahoma"/>
          <w:b/>
          <w:sz w:val="18"/>
          <w:szCs w:val="18"/>
        </w:rPr>
      </w:pPr>
      <w:proofErr w:type="spellStart"/>
      <w:r w:rsidRPr="008E3DF9">
        <w:rPr>
          <w:rFonts w:eastAsia="Calibri" w:cs="Tahoma"/>
          <w:b/>
          <w:sz w:val="18"/>
          <w:szCs w:val="18"/>
        </w:rPr>
        <w:t>Literatura</w:t>
      </w:r>
      <w:proofErr w:type="spellEnd"/>
      <w:r w:rsidRPr="008E3DF9">
        <w:rPr>
          <w:rFonts w:eastAsia="Calibri" w:cs="Tahoma"/>
          <w:b/>
          <w:sz w:val="18"/>
          <w:szCs w:val="18"/>
        </w:rPr>
        <w:t xml:space="preserve"> </w:t>
      </w:r>
      <w:proofErr w:type="spellStart"/>
      <w:r w:rsidRPr="008E3DF9">
        <w:rPr>
          <w:rFonts w:eastAsia="Calibri" w:cs="Tahoma"/>
          <w:b/>
          <w:sz w:val="18"/>
          <w:szCs w:val="18"/>
        </w:rPr>
        <w:t>podstawowa</w:t>
      </w:r>
      <w:proofErr w:type="spellEnd"/>
      <w:r w:rsidRPr="008E3DF9">
        <w:rPr>
          <w:rFonts w:eastAsia="Calibri" w:cs="Tahoma"/>
          <w:b/>
          <w:sz w:val="18"/>
          <w:szCs w:val="1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9356"/>
      </w:tblGrid>
      <w:tr w:rsidR="00C65ECC" w:rsidRPr="008E3DF9" w14:paraId="002155B0" w14:textId="77777777" w:rsidTr="009958D4">
        <w:tc>
          <w:tcPr>
            <w:tcW w:w="567" w:type="dxa"/>
          </w:tcPr>
          <w:p w14:paraId="2ED2EB7F" w14:textId="77777777" w:rsidR="00C65ECC" w:rsidRPr="008E3DF9" w:rsidRDefault="00C65ECC" w:rsidP="00176EC7">
            <w:pPr>
              <w:rPr>
                <w:rFonts w:eastAsia="Calibri" w:cs="Tahoma"/>
                <w:b/>
                <w:color w:val="000000"/>
                <w:sz w:val="18"/>
                <w:szCs w:val="18"/>
              </w:rPr>
            </w:pPr>
            <w:r w:rsidRPr="008E3DF9">
              <w:rPr>
                <w:rFonts w:eastAsia="Calibri" w:cs="Tahoma"/>
                <w:b/>
                <w:color w:val="000000"/>
                <w:sz w:val="18"/>
                <w:szCs w:val="18"/>
              </w:rPr>
              <w:t>1</w:t>
            </w:r>
          </w:p>
        </w:tc>
        <w:tc>
          <w:tcPr>
            <w:tcW w:w="9356" w:type="dxa"/>
            <w:vAlign w:val="center"/>
          </w:tcPr>
          <w:p w14:paraId="6CA13955" w14:textId="77777777" w:rsidR="00C65ECC" w:rsidRPr="008E3DF9" w:rsidRDefault="00C65ECC" w:rsidP="00176EC7">
            <w:pPr>
              <w:rPr>
                <w:rFonts w:eastAsia="Calibri" w:cs="Tahoma"/>
                <w:color w:val="000000"/>
                <w:sz w:val="18"/>
                <w:szCs w:val="18"/>
              </w:rPr>
            </w:pPr>
            <w:r w:rsidRPr="008E3DF9">
              <w:rPr>
                <w:rFonts w:eastAsia="Calibri" w:cs="Tahoma"/>
                <w:color w:val="000000"/>
                <w:sz w:val="18"/>
                <w:szCs w:val="18"/>
              </w:rPr>
              <w:t xml:space="preserve">Jandt, Fred E. </w:t>
            </w:r>
            <w:r w:rsidRPr="008E3DF9">
              <w:rPr>
                <w:rFonts w:eastAsia="Calibri" w:cs="Tahoma"/>
                <w:i/>
                <w:color w:val="000000"/>
                <w:sz w:val="18"/>
                <w:szCs w:val="18"/>
              </w:rPr>
              <w:t>An Introduction to Intercultural Communication</w:t>
            </w:r>
            <w:r w:rsidRPr="008E3DF9">
              <w:rPr>
                <w:rFonts w:eastAsia="Calibri" w:cs="Tahoma"/>
                <w:color w:val="000000"/>
                <w:sz w:val="18"/>
                <w:szCs w:val="18"/>
              </w:rPr>
              <w:t>. SAGE Publications, 2018.</w:t>
            </w:r>
          </w:p>
        </w:tc>
      </w:tr>
      <w:tr w:rsidR="00C65ECC" w:rsidRPr="008E3DF9" w14:paraId="19492F88" w14:textId="77777777" w:rsidTr="009958D4">
        <w:tc>
          <w:tcPr>
            <w:tcW w:w="567" w:type="dxa"/>
          </w:tcPr>
          <w:p w14:paraId="19E0F251" w14:textId="77777777" w:rsidR="00C65ECC" w:rsidRPr="008E3DF9" w:rsidRDefault="00C65ECC" w:rsidP="00176EC7">
            <w:pPr>
              <w:rPr>
                <w:rFonts w:eastAsia="Calibri" w:cs="Tahoma"/>
                <w:b/>
                <w:sz w:val="18"/>
                <w:szCs w:val="18"/>
              </w:rPr>
            </w:pPr>
            <w:r w:rsidRPr="008E3DF9">
              <w:rPr>
                <w:rFonts w:eastAsia="Calibri" w:cs="Tahoma"/>
                <w:b/>
                <w:sz w:val="18"/>
                <w:szCs w:val="18"/>
              </w:rPr>
              <w:t>2</w:t>
            </w:r>
          </w:p>
        </w:tc>
        <w:tc>
          <w:tcPr>
            <w:tcW w:w="9356" w:type="dxa"/>
            <w:vAlign w:val="center"/>
          </w:tcPr>
          <w:p w14:paraId="65BCDBCD" w14:textId="77777777" w:rsidR="00C65ECC" w:rsidRPr="008E3DF9" w:rsidRDefault="00C65ECC" w:rsidP="00176EC7">
            <w:pPr>
              <w:rPr>
                <w:rFonts w:eastAsia="Calibri" w:cs="Tahoma"/>
                <w:sz w:val="18"/>
                <w:szCs w:val="18"/>
              </w:rPr>
            </w:pPr>
            <w:r w:rsidRPr="008E3DF9">
              <w:rPr>
                <w:rFonts w:eastAsia="Calibri" w:cs="Tahoma"/>
                <w:sz w:val="18"/>
                <w:szCs w:val="18"/>
              </w:rPr>
              <w:t xml:space="preserve">Course website: </w:t>
            </w:r>
            <w:r w:rsidRPr="008E3DF9">
              <w:rPr>
                <w:rFonts w:eastAsia="Calibri" w:cs="Tahoma"/>
                <w:bCs/>
                <w:sz w:val="18"/>
                <w:szCs w:val="18"/>
              </w:rPr>
              <w:t>http://edge.sagepub.com/jandt9e</w:t>
            </w:r>
          </w:p>
        </w:tc>
      </w:tr>
    </w:tbl>
    <w:p w14:paraId="27B13B37" w14:textId="77777777" w:rsidR="00C65ECC" w:rsidRPr="008E3DF9" w:rsidRDefault="00C65ECC" w:rsidP="00C65ECC">
      <w:pPr>
        <w:rPr>
          <w:rFonts w:eastAsia="Calibri" w:cs="Tahoma"/>
          <w:b/>
          <w:sz w:val="18"/>
          <w:szCs w:val="18"/>
        </w:rPr>
      </w:pPr>
    </w:p>
    <w:p w14:paraId="55397968" w14:textId="77777777" w:rsidR="00C65ECC" w:rsidRPr="008E3DF9" w:rsidRDefault="00C65ECC" w:rsidP="00C65ECC">
      <w:pPr>
        <w:rPr>
          <w:rFonts w:eastAsia="Calibri" w:cs="Tahoma"/>
          <w:b/>
          <w:sz w:val="18"/>
          <w:szCs w:val="18"/>
        </w:rPr>
      </w:pPr>
      <w:proofErr w:type="spellStart"/>
      <w:r w:rsidRPr="008E3DF9">
        <w:rPr>
          <w:rFonts w:eastAsia="Calibri" w:cs="Tahoma"/>
          <w:b/>
          <w:sz w:val="18"/>
          <w:szCs w:val="18"/>
        </w:rPr>
        <w:t>Literatura</w:t>
      </w:r>
      <w:proofErr w:type="spellEnd"/>
      <w:r w:rsidRPr="008E3DF9">
        <w:rPr>
          <w:rFonts w:eastAsia="Calibri" w:cs="Tahoma"/>
          <w:b/>
          <w:sz w:val="18"/>
          <w:szCs w:val="18"/>
        </w:rPr>
        <w:t xml:space="preserve"> </w:t>
      </w:r>
      <w:proofErr w:type="spellStart"/>
      <w:r w:rsidRPr="008E3DF9">
        <w:rPr>
          <w:rFonts w:eastAsia="Calibri" w:cs="Tahoma"/>
          <w:b/>
          <w:sz w:val="18"/>
          <w:szCs w:val="18"/>
        </w:rPr>
        <w:t>uzupełniająca</w:t>
      </w:r>
      <w:proofErr w:type="spellEnd"/>
      <w:r w:rsidRPr="008E3DF9">
        <w:rPr>
          <w:rFonts w:eastAsia="Calibri" w:cs="Tahoma"/>
          <w:b/>
          <w:sz w:val="18"/>
          <w:szCs w:val="18"/>
        </w:rPr>
        <w:t>:</w:t>
      </w:r>
    </w:p>
    <w:tbl>
      <w:tblPr>
        <w:tblW w:w="47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9279"/>
      </w:tblGrid>
      <w:tr w:rsidR="00C65ECC" w:rsidRPr="008E3DF9" w14:paraId="1A5AD969" w14:textId="77777777" w:rsidTr="009958D4">
        <w:tc>
          <w:tcPr>
            <w:tcW w:w="324" w:type="pct"/>
          </w:tcPr>
          <w:p w14:paraId="18F36F1D" w14:textId="77777777" w:rsidR="00C65ECC" w:rsidRPr="008E3DF9" w:rsidRDefault="00C65ECC" w:rsidP="00176EC7">
            <w:pPr>
              <w:rPr>
                <w:rFonts w:eastAsia="Calibri" w:cs="Tahoma"/>
                <w:b/>
                <w:sz w:val="18"/>
                <w:szCs w:val="18"/>
              </w:rPr>
            </w:pPr>
            <w:r w:rsidRPr="008E3DF9">
              <w:rPr>
                <w:rFonts w:eastAsia="Calibri" w:cs="Tahoma"/>
                <w:b/>
                <w:sz w:val="18"/>
                <w:szCs w:val="18"/>
              </w:rPr>
              <w:t>1</w:t>
            </w:r>
          </w:p>
        </w:tc>
        <w:tc>
          <w:tcPr>
            <w:tcW w:w="4676" w:type="pct"/>
            <w:vAlign w:val="center"/>
          </w:tcPr>
          <w:p w14:paraId="4DFA6754" w14:textId="77777777" w:rsidR="00C65ECC" w:rsidRPr="008E3DF9" w:rsidRDefault="00C65ECC" w:rsidP="00176EC7">
            <w:pPr>
              <w:rPr>
                <w:rFonts w:eastAsia="Calibri" w:cs="Tahoma"/>
                <w:sz w:val="18"/>
                <w:szCs w:val="18"/>
              </w:rPr>
            </w:pPr>
            <w:r w:rsidRPr="008E3DF9">
              <w:rPr>
                <w:rFonts w:eastAsia="Calibri" w:cs="Tahoma"/>
                <w:sz w:val="18"/>
                <w:szCs w:val="18"/>
              </w:rPr>
              <w:t xml:space="preserve">Sorrells, Kathryn and Sachi Sekimoto. </w:t>
            </w:r>
            <w:r w:rsidRPr="008E3DF9">
              <w:rPr>
                <w:rFonts w:eastAsia="Calibri" w:cs="Tahoma"/>
                <w:i/>
                <w:sz w:val="18"/>
                <w:szCs w:val="18"/>
              </w:rPr>
              <w:t>Globalizing Intercultural Communication: A Reader</w:t>
            </w:r>
            <w:r w:rsidRPr="008E3DF9">
              <w:rPr>
                <w:rFonts w:eastAsia="Calibri" w:cs="Tahoma"/>
                <w:sz w:val="18"/>
                <w:szCs w:val="18"/>
              </w:rPr>
              <w:t>. Los Angeles, 2015</w:t>
            </w:r>
          </w:p>
        </w:tc>
      </w:tr>
      <w:tr w:rsidR="00C65ECC" w:rsidRPr="008E3DF9" w14:paraId="0F93771C" w14:textId="77777777" w:rsidTr="009958D4">
        <w:tc>
          <w:tcPr>
            <w:tcW w:w="324" w:type="pct"/>
          </w:tcPr>
          <w:p w14:paraId="2A534718" w14:textId="77777777" w:rsidR="00C65ECC" w:rsidRPr="008E3DF9" w:rsidRDefault="00C65ECC" w:rsidP="00176EC7">
            <w:pPr>
              <w:rPr>
                <w:rFonts w:eastAsia="Calibri" w:cs="Tahoma"/>
                <w:b/>
                <w:sz w:val="18"/>
                <w:szCs w:val="18"/>
              </w:rPr>
            </w:pPr>
            <w:r w:rsidRPr="008E3DF9">
              <w:rPr>
                <w:rFonts w:eastAsia="Calibri" w:cs="Tahoma"/>
                <w:b/>
                <w:sz w:val="18"/>
                <w:szCs w:val="18"/>
              </w:rPr>
              <w:t>2</w:t>
            </w:r>
          </w:p>
        </w:tc>
        <w:tc>
          <w:tcPr>
            <w:tcW w:w="4676" w:type="pct"/>
            <w:vAlign w:val="center"/>
          </w:tcPr>
          <w:p w14:paraId="57DB352A" w14:textId="77777777" w:rsidR="00C65ECC" w:rsidRPr="008E3DF9" w:rsidRDefault="00C65ECC" w:rsidP="00176EC7">
            <w:pPr>
              <w:rPr>
                <w:rFonts w:eastAsia="Calibri" w:cs="Tahoma"/>
                <w:sz w:val="18"/>
                <w:szCs w:val="18"/>
              </w:rPr>
            </w:pPr>
            <w:r w:rsidRPr="008E3DF9">
              <w:rPr>
                <w:rFonts w:eastAsia="Calibri" w:cs="Tahoma"/>
                <w:sz w:val="18"/>
                <w:szCs w:val="18"/>
              </w:rPr>
              <w:t>Encyclopedia Britannica</w:t>
            </w:r>
          </w:p>
        </w:tc>
      </w:tr>
    </w:tbl>
    <w:p w14:paraId="274D2166" w14:textId="77777777" w:rsidR="00C65ECC" w:rsidRDefault="00C65ECC" w:rsidP="00C65ECC">
      <w:pPr>
        <w:ind w:right="-87"/>
        <w:rPr>
          <w:rFonts w:eastAsia="Times New Roman" w:cs="Tahoma"/>
          <w:b/>
          <w:bCs/>
          <w:sz w:val="16"/>
          <w:szCs w:val="16"/>
        </w:rPr>
      </w:pPr>
    </w:p>
    <w:p w14:paraId="5076C969" w14:textId="77777777" w:rsidR="006B2486" w:rsidRDefault="006B2486">
      <w:pPr>
        <w:rPr>
          <w:rFonts w:eastAsia="Times New Roman" w:cstheme="majorBidi"/>
          <w:b/>
          <w:sz w:val="20"/>
          <w:szCs w:val="26"/>
          <w:lang w:val="pl-PL"/>
        </w:rPr>
      </w:pPr>
      <w:r>
        <w:rPr>
          <w:rFonts w:eastAsia="Times New Roman"/>
          <w:lang w:val="pl-PL"/>
        </w:rPr>
        <w:br w:type="page"/>
      </w:r>
    </w:p>
    <w:p w14:paraId="703BE6AF" w14:textId="01024DFE" w:rsidR="006D1019" w:rsidRPr="006D1019" w:rsidRDefault="006D1019" w:rsidP="006D1019">
      <w:pPr>
        <w:pStyle w:val="Nagwek2"/>
        <w:rPr>
          <w:rFonts w:eastAsia="Times New Roman"/>
          <w:lang w:val="pl-PL"/>
        </w:rPr>
      </w:pPr>
      <w:bookmarkStart w:id="168" w:name="_Toc203328483"/>
      <w:r w:rsidRPr="006D1019">
        <w:rPr>
          <w:rFonts w:eastAsia="Times New Roman"/>
          <w:lang w:val="pl-PL"/>
        </w:rPr>
        <w:lastRenderedPageBreak/>
        <w:t>Seminarium wybieralne: Negocjacje w b</w:t>
      </w:r>
      <w:r>
        <w:rPr>
          <w:rFonts w:eastAsia="Times New Roman"/>
          <w:lang w:val="pl-PL"/>
        </w:rPr>
        <w:t>iznesie</w:t>
      </w:r>
      <w:bookmarkEnd w:id="168"/>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426"/>
        <w:gridCol w:w="840"/>
        <w:gridCol w:w="294"/>
        <w:gridCol w:w="6"/>
        <w:gridCol w:w="540"/>
        <w:gridCol w:w="1000"/>
        <w:gridCol w:w="863"/>
        <w:gridCol w:w="567"/>
        <w:gridCol w:w="879"/>
        <w:gridCol w:w="539"/>
        <w:gridCol w:w="1276"/>
        <w:gridCol w:w="346"/>
        <w:gridCol w:w="1213"/>
      </w:tblGrid>
      <w:tr w:rsidR="00C65ECC" w:rsidRPr="00FA5873" w14:paraId="0B17E01F" w14:textId="77777777" w:rsidTr="009958D4">
        <w:trPr>
          <w:trHeight w:val="501"/>
        </w:trPr>
        <w:tc>
          <w:tcPr>
            <w:tcW w:w="9923"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14:paraId="550710AF" w14:textId="77777777" w:rsidR="00C65ECC" w:rsidRPr="00C65ECC" w:rsidRDefault="00C65ECC" w:rsidP="00176EC7">
            <w:pPr>
              <w:keepNext/>
              <w:keepLines/>
              <w:shd w:val="clear" w:color="auto" w:fill="BFBFBF"/>
              <w:spacing w:line="276" w:lineRule="auto"/>
              <w:ind w:left="32" w:right="-319"/>
              <w:outlineLvl w:val="0"/>
              <w:rPr>
                <w:rFonts w:eastAsia="Times New Roman" w:cs="Tahoma"/>
                <w:b/>
                <w:bCs/>
                <w:lang w:val="pl-PL" w:eastAsia="pl-PL"/>
              </w:rPr>
            </w:pPr>
            <w:bookmarkStart w:id="169" w:name="_Toc177650556"/>
            <w:r w:rsidRPr="00C65ECC">
              <w:rPr>
                <w:rFonts w:eastAsia="Times New Roman" w:cs="Tahoma"/>
                <w:b/>
                <w:bCs/>
                <w:lang w:val="pl-PL" w:eastAsia="pl-PL"/>
              </w:rPr>
              <w:t>SEMINARIUM WYBIERALNE: NEGOCJACJE W BIZNESIE</w:t>
            </w:r>
            <w:bookmarkEnd w:id="169"/>
          </w:p>
        </w:tc>
      </w:tr>
      <w:tr w:rsidR="00C65ECC" w:rsidRPr="008E3DF9" w14:paraId="0E8FB3C1" w14:textId="77777777" w:rsidTr="009958D4">
        <w:trPr>
          <w:trHeight w:val="501"/>
        </w:trPr>
        <w:tc>
          <w:tcPr>
            <w:tcW w:w="2694" w:type="dxa"/>
            <w:gridSpan w:val="4"/>
            <w:vAlign w:val="center"/>
          </w:tcPr>
          <w:p w14:paraId="2DFDB0DF" w14:textId="77777777" w:rsidR="00C65ECC" w:rsidRPr="008E3DF9" w:rsidRDefault="00C65ECC" w:rsidP="00176EC7">
            <w:pPr>
              <w:jc w:val="center"/>
              <w:rPr>
                <w:rFonts w:eastAsia="Calibri" w:cs="Tahoma"/>
                <w:b/>
                <w:sz w:val="16"/>
                <w:szCs w:val="16"/>
              </w:rPr>
            </w:pPr>
            <w:r w:rsidRPr="008E3DF9">
              <w:rPr>
                <w:rFonts w:eastAsia="Calibri" w:cs="Tahoma"/>
                <w:b/>
                <w:sz w:val="16"/>
                <w:szCs w:val="16"/>
              </w:rPr>
              <w:t xml:space="preserve">Nazwa </w:t>
            </w:r>
            <w:proofErr w:type="spellStart"/>
            <w:r w:rsidRPr="008E3DF9">
              <w:rPr>
                <w:rFonts w:eastAsia="Calibri" w:cs="Tahoma"/>
                <w:b/>
                <w:sz w:val="16"/>
                <w:szCs w:val="16"/>
              </w:rPr>
              <w:t>modułu</w:t>
            </w:r>
            <w:proofErr w:type="spellEnd"/>
            <w:r w:rsidRPr="008E3DF9">
              <w:rPr>
                <w:rFonts w:eastAsia="Calibri" w:cs="Tahoma"/>
                <w:b/>
                <w:sz w:val="16"/>
                <w:szCs w:val="16"/>
              </w:rPr>
              <w:t xml:space="preserve"> (</w:t>
            </w:r>
            <w:proofErr w:type="spellStart"/>
            <w:r w:rsidRPr="008E3DF9">
              <w:rPr>
                <w:rFonts w:eastAsia="Calibri" w:cs="Tahoma"/>
                <w:b/>
                <w:sz w:val="16"/>
                <w:szCs w:val="16"/>
              </w:rPr>
              <w:t>przedmiotu</w:t>
            </w:r>
            <w:proofErr w:type="spellEnd"/>
            <w:r w:rsidRPr="008E3DF9">
              <w:rPr>
                <w:rFonts w:eastAsia="Calibri" w:cs="Tahoma"/>
                <w:b/>
                <w:sz w:val="16"/>
                <w:szCs w:val="16"/>
              </w:rPr>
              <w:t>)</w:t>
            </w:r>
          </w:p>
        </w:tc>
        <w:tc>
          <w:tcPr>
            <w:tcW w:w="7229" w:type="dxa"/>
            <w:gridSpan w:val="10"/>
            <w:vAlign w:val="center"/>
          </w:tcPr>
          <w:p w14:paraId="787729E8" w14:textId="77777777" w:rsidR="00C65ECC" w:rsidRPr="008E3DF9" w:rsidRDefault="00C65ECC" w:rsidP="00176EC7">
            <w:pPr>
              <w:rPr>
                <w:rFonts w:eastAsia="Calibri" w:cs="Tahoma"/>
                <w:b/>
                <w:sz w:val="16"/>
                <w:szCs w:val="16"/>
              </w:rPr>
            </w:pPr>
            <w:proofErr w:type="spellStart"/>
            <w:r w:rsidRPr="008E3DF9">
              <w:rPr>
                <w:rFonts w:eastAsia="Calibri" w:cs="Tahoma"/>
                <w:b/>
                <w:sz w:val="16"/>
                <w:szCs w:val="16"/>
              </w:rPr>
              <w:t>Negocjacje</w:t>
            </w:r>
            <w:proofErr w:type="spellEnd"/>
            <w:r w:rsidRPr="008E3DF9">
              <w:rPr>
                <w:rFonts w:eastAsia="Calibri" w:cs="Tahoma"/>
                <w:b/>
                <w:sz w:val="16"/>
                <w:szCs w:val="16"/>
              </w:rPr>
              <w:t xml:space="preserve"> w </w:t>
            </w:r>
            <w:proofErr w:type="spellStart"/>
            <w:r w:rsidRPr="008E3DF9">
              <w:rPr>
                <w:rFonts w:eastAsia="Calibri" w:cs="Tahoma"/>
                <w:b/>
                <w:sz w:val="16"/>
                <w:szCs w:val="16"/>
              </w:rPr>
              <w:t>biznesie</w:t>
            </w:r>
            <w:proofErr w:type="spellEnd"/>
          </w:p>
        </w:tc>
      </w:tr>
      <w:tr w:rsidR="00C65ECC" w:rsidRPr="008E3DF9" w14:paraId="206F56CE" w14:textId="77777777" w:rsidTr="009958D4">
        <w:trPr>
          <w:trHeight w:val="210"/>
        </w:trPr>
        <w:tc>
          <w:tcPr>
            <w:tcW w:w="2694" w:type="dxa"/>
            <w:gridSpan w:val="4"/>
            <w:vAlign w:val="center"/>
          </w:tcPr>
          <w:p w14:paraId="39EF9A00"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Kierunek</w:t>
            </w:r>
            <w:proofErr w:type="spellEnd"/>
            <w:r w:rsidRPr="008E3DF9">
              <w:rPr>
                <w:rFonts w:eastAsia="Calibri" w:cs="Tahoma"/>
                <w:sz w:val="16"/>
                <w:szCs w:val="16"/>
              </w:rPr>
              <w:t xml:space="preserve"> </w:t>
            </w:r>
            <w:proofErr w:type="spellStart"/>
            <w:r w:rsidRPr="008E3DF9">
              <w:rPr>
                <w:rFonts w:eastAsia="Calibri" w:cs="Tahoma"/>
                <w:sz w:val="16"/>
                <w:szCs w:val="16"/>
              </w:rPr>
              <w:t>studiów</w:t>
            </w:r>
            <w:proofErr w:type="spellEnd"/>
          </w:p>
        </w:tc>
        <w:tc>
          <w:tcPr>
            <w:tcW w:w="7229" w:type="dxa"/>
            <w:gridSpan w:val="10"/>
            <w:vAlign w:val="center"/>
          </w:tcPr>
          <w:p w14:paraId="37F3D641"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Filologia</w:t>
            </w:r>
            <w:proofErr w:type="spellEnd"/>
          </w:p>
        </w:tc>
      </w:tr>
      <w:tr w:rsidR="00C65ECC" w:rsidRPr="008E3DF9" w14:paraId="0D162A85" w14:textId="77777777" w:rsidTr="009958D4">
        <w:trPr>
          <w:trHeight w:val="210"/>
        </w:trPr>
        <w:tc>
          <w:tcPr>
            <w:tcW w:w="2694" w:type="dxa"/>
            <w:gridSpan w:val="4"/>
            <w:vAlign w:val="center"/>
          </w:tcPr>
          <w:p w14:paraId="6A61D27B"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Profil</w:t>
            </w:r>
            <w:proofErr w:type="spellEnd"/>
            <w:r w:rsidRPr="008E3DF9">
              <w:rPr>
                <w:rFonts w:eastAsia="Calibri" w:cs="Tahoma"/>
                <w:sz w:val="16"/>
                <w:szCs w:val="16"/>
              </w:rPr>
              <w:t xml:space="preserve"> </w:t>
            </w:r>
            <w:proofErr w:type="spellStart"/>
            <w:r w:rsidRPr="008E3DF9">
              <w:rPr>
                <w:rFonts w:eastAsia="Calibri" w:cs="Tahoma"/>
                <w:sz w:val="16"/>
                <w:szCs w:val="16"/>
              </w:rPr>
              <w:t>kształcenia</w:t>
            </w:r>
            <w:proofErr w:type="spellEnd"/>
          </w:p>
        </w:tc>
        <w:tc>
          <w:tcPr>
            <w:tcW w:w="7229" w:type="dxa"/>
            <w:gridSpan w:val="10"/>
            <w:vAlign w:val="center"/>
          </w:tcPr>
          <w:p w14:paraId="45D4BAFC"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Praktyczny</w:t>
            </w:r>
            <w:proofErr w:type="spellEnd"/>
          </w:p>
        </w:tc>
      </w:tr>
      <w:tr w:rsidR="00C65ECC" w:rsidRPr="008E3DF9" w14:paraId="48DA235B" w14:textId="77777777" w:rsidTr="009958D4">
        <w:trPr>
          <w:trHeight w:val="210"/>
        </w:trPr>
        <w:tc>
          <w:tcPr>
            <w:tcW w:w="2694" w:type="dxa"/>
            <w:gridSpan w:val="4"/>
            <w:vAlign w:val="center"/>
          </w:tcPr>
          <w:p w14:paraId="2669E30B"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Poziom</w:t>
            </w:r>
            <w:proofErr w:type="spellEnd"/>
            <w:r w:rsidRPr="008E3DF9">
              <w:rPr>
                <w:rFonts w:eastAsia="Calibri" w:cs="Tahoma"/>
                <w:sz w:val="16"/>
                <w:szCs w:val="16"/>
              </w:rPr>
              <w:t xml:space="preserve"> </w:t>
            </w:r>
            <w:proofErr w:type="spellStart"/>
            <w:r w:rsidRPr="008E3DF9">
              <w:rPr>
                <w:rFonts w:eastAsia="Calibri" w:cs="Tahoma"/>
                <w:sz w:val="16"/>
                <w:szCs w:val="16"/>
              </w:rPr>
              <w:t>studiów</w:t>
            </w:r>
            <w:proofErr w:type="spellEnd"/>
          </w:p>
        </w:tc>
        <w:tc>
          <w:tcPr>
            <w:tcW w:w="7229" w:type="dxa"/>
            <w:gridSpan w:val="10"/>
            <w:vAlign w:val="center"/>
          </w:tcPr>
          <w:p w14:paraId="4737F5B6" w14:textId="77777777" w:rsidR="00C65ECC" w:rsidRPr="008E3DF9" w:rsidRDefault="00C65ECC" w:rsidP="00176EC7">
            <w:pPr>
              <w:rPr>
                <w:rFonts w:eastAsia="Calibri" w:cs="Tahoma"/>
                <w:sz w:val="16"/>
                <w:szCs w:val="16"/>
              </w:rPr>
            </w:pPr>
            <w:r w:rsidRPr="008E3DF9">
              <w:rPr>
                <w:rFonts w:eastAsia="Calibri" w:cs="Tahoma"/>
                <w:sz w:val="16"/>
                <w:szCs w:val="16"/>
              </w:rPr>
              <w:t xml:space="preserve">I </w:t>
            </w:r>
            <w:proofErr w:type="spellStart"/>
            <w:r w:rsidRPr="008E3DF9">
              <w:rPr>
                <w:rFonts w:eastAsia="Calibri" w:cs="Tahoma"/>
                <w:sz w:val="16"/>
                <w:szCs w:val="16"/>
              </w:rPr>
              <w:t>stopnia</w:t>
            </w:r>
            <w:proofErr w:type="spellEnd"/>
          </w:p>
        </w:tc>
      </w:tr>
      <w:tr w:rsidR="00C65ECC" w:rsidRPr="00FA5873" w14:paraId="42E99565" w14:textId="77777777" w:rsidTr="009958D4">
        <w:trPr>
          <w:trHeight w:val="210"/>
        </w:trPr>
        <w:tc>
          <w:tcPr>
            <w:tcW w:w="2694" w:type="dxa"/>
            <w:gridSpan w:val="4"/>
            <w:vAlign w:val="center"/>
          </w:tcPr>
          <w:p w14:paraId="738B2489"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Specjalność</w:t>
            </w:r>
            <w:proofErr w:type="spellEnd"/>
          </w:p>
        </w:tc>
        <w:tc>
          <w:tcPr>
            <w:tcW w:w="7229" w:type="dxa"/>
            <w:gridSpan w:val="10"/>
            <w:vAlign w:val="center"/>
          </w:tcPr>
          <w:p w14:paraId="3C058ABD"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Filologii angielska</w:t>
            </w:r>
          </w:p>
          <w:p w14:paraId="3BA84EF3"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Tłumacz – język angielski w biznesie</w:t>
            </w:r>
          </w:p>
        </w:tc>
      </w:tr>
      <w:tr w:rsidR="00C65ECC" w:rsidRPr="008E3DF9" w14:paraId="4416F169" w14:textId="77777777" w:rsidTr="009958D4">
        <w:trPr>
          <w:trHeight w:val="210"/>
        </w:trPr>
        <w:tc>
          <w:tcPr>
            <w:tcW w:w="2694" w:type="dxa"/>
            <w:gridSpan w:val="4"/>
            <w:vAlign w:val="center"/>
          </w:tcPr>
          <w:p w14:paraId="16152AB8" w14:textId="77777777" w:rsidR="00C65ECC" w:rsidRPr="008E3DF9" w:rsidRDefault="00C65ECC" w:rsidP="00176EC7">
            <w:pPr>
              <w:ind w:left="540"/>
              <w:rPr>
                <w:rFonts w:eastAsia="Calibri" w:cs="Tahoma"/>
                <w:sz w:val="16"/>
                <w:szCs w:val="16"/>
              </w:rPr>
            </w:pPr>
            <w:r w:rsidRPr="008E3DF9">
              <w:rPr>
                <w:rFonts w:eastAsia="Calibri" w:cs="Tahoma"/>
                <w:sz w:val="16"/>
                <w:szCs w:val="16"/>
              </w:rPr>
              <w:t xml:space="preserve">Forma </w:t>
            </w:r>
            <w:proofErr w:type="spellStart"/>
            <w:r w:rsidRPr="008E3DF9">
              <w:rPr>
                <w:rFonts w:eastAsia="Calibri" w:cs="Tahoma"/>
                <w:sz w:val="16"/>
                <w:szCs w:val="16"/>
              </w:rPr>
              <w:t>studiów</w:t>
            </w:r>
            <w:proofErr w:type="spellEnd"/>
          </w:p>
        </w:tc>
        <w:tc>
          <w:tcPr>
            <w:tcW w:w="7229" w:type="dxa"/>
            <w:gridSpan w:val="10"/>
            <w:vAlign w:val="center"/>
          </w:tcPr>
          <w:p w14:paraId="4514A551"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Stacjonarne</w:t>
            </w:r>
            <w:proofErr w:type="spellEnd"/>
            <w:r w:rsidRPr="008E3DF9">
              <w:rPr>
                <w:rFonts w:eastAsia="Calibri" w:cs="Tahoma"/>
                <w:sz w:val="16"/>
                <w:szCs w:val="16"/>
              </w:rPr>
              <w:t xml:space="preserve"> </w:t>
            </w:r>
          </w:p>
        </w:tc>
      </w:tr>
      <w:tr w:rsidR="00C65ECC" w:rsidRPr="008E3DF9" w14:paraId="31562B72" w14:textId="77777777" w:rsidTr="009958D4">
        <w:trPr>
          <w:trHeight w:val="210"/>
        </w:trPr>
        <w:tc>
          <w:tcPr>
            <w:tcW w:w="2694" w:type="dxa"/>
            <w:gridSpan w:val="4"/>
            <w:vAlign w:val="center"/>
          </w:tcPr>
          <w:p w14:paraId="3F3832F2"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Semestr</w:t>
            </w:r>
            <w:proofErr w:type="spellEnd"/>
            <w:r w:rsidRPr="008E3DF9">
              <w:rPr>
                <w:rFonts w:eastAsia="Calibri" w:cs="Tahoma"/>
                <w:sz w:val="16"/>
                <w:szCs w:val="16"/>
              </w:rPr>
              <w:t xml:space="preserve"> </w:t>
            </w:r>
            <w:proofErr w:type="spellStart"/>
            <w:r w:rsidRPr="008E3DF9">
              <w:rPr>
                <w:rFonts w:eastAsia="Calibri" w:cs="Tahoma"/>
                <w:sz w:val="16"/>
                <w:szCs w:val="16"/>
              </w:rPr>
              <w:t>studiów</w:t>
            </w:r>
            <w:proofErr w:type="spellEnd"/>
          </w:p>
        </w:tc>
        <w:tc>
          <w:tcPr>
            <w:tcW w:w="7229" w:type="dxa"/>
            <w:gridSpan w:val="10"/>
            <w:vAlign w:val="center"/>
          </w:tcPr>
          <w:p w14:paraId="6A0733AC" w14:textId="77777777" w:rsidR="00C65ECC" w:rsidRPr="008E3DF9" w:rsidRDefault="00C65ECC" w:rsidP="00176EC7">
            <w:pPr>
              <w:rPr>
                <w:rFonts w:eastAsia="Calibri" w:cs="Tahoma"/>
                <w:sz w:val="16"/>
                <w:szCs w:val="16"/>
              </w:rPr>
            </w:pPr>
            <w:r w:rsidRPr="008E3DF9">
              <w:rPr>
                <w:rFonts w:eastAsia="Calibri" w:cs="Tahoma"/>
                <w:sz w:val="16"/>
                <w:szCs w:val="16"/>
              </w:rPr>
              <w:t>3/4/5</w:t>
            </w:r>
          </w:p>
        </w:tc>
      </w:tr>
      <w:tr w:rsidR="00C65ECC" w:rsidRPr="008E3DF9" w14:paraId="59EB13C1" w14:textId="77777777" w:rsidTr="009958D4">
        <w:trPr>
          <w:trHeight w:val="395"/>
        </w:trPr>
        <w:tc>
          <w:tcPr>
            <w:tcW w:w="2700" w:type="dxa"/>
            <w:gridSpan w:val="5"/>
            <w:vAlign w:val="center"/>
          </w:tcPr>
          <w:p w14:paraId="51CD85B6"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Tryb</w:t>
            </w:r>
            <w:proofErr w:type="spellEnd"/>
            <w:r w:rsidRPr="008E3DF9">
              <w:rPr>
                <w:rFonts w:eastAsia="Calibri" w:cs="Tahoma"/>
                <w:b/>
                <w:sz w:val="16"/>
                <w:szCs w:val="16"/>
              </w:rPr>
              <w:t xml:space="preserve"> </w:t>
            </w:r>
            <w:proofErr w:type="spellStart"/>
            <w:r w:rsidRPr="008E3DF9">
              <w:rPr>
                <w:rFonts w:eastAsia="Calibri" w:cs="Tahoma"/>
                <w:b/>
                <w:sz w:val="16"/>
                <w:szCs w:val="16"/>
              </w:rPr>
              <w:t>zaliczenia</w:t>
            </w:r>
            <w:proofErr w:type="spellEnd"/>
            <w:r w:rsidRPr="008E3DF9">
              <w:rPr>
                <w:rFonts w:eastAsia="Calibri" w:cs="Tahoma"/>
                <w:b/>
                <w:sz w:val="16"/>
                <w:szCs w:val="16"/>
              </w:rPr>
              <w:t xml:space="preserve"> </w:t>
            </w:r>
            <w:proofErr w:type="spellStart"/>
            <w:r w:rsidRPr="008E3DF9">
              <w:rPr>
                <w:rFonts w:eastAsia="Calibri" w:cs="Tahoma"/>
                <w:b/>
                <w:sz w:val="16"/>
                <w:szCs w:val="16"/>
              </w:rPr>
              <w:t>przedmiotu</w:t>
            </w:r>
            <w:proofErr w:type="spellEnd"/>
          </w:p>
        </w:tc>
        <w:tc>
          <w:tcPr>
            <w:tcW w:w="1540" w:type="dxa"/>
            <w:gridSpan w:val="2"/>
            <w:vAlign w:val="center"/>
          </w:tcPr>
          <w:p w14:paraId="548F7407"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zaliczenie</w:t>
            </w:r>
            <w:proofErr w:type="spellEnd"/>
          </w:p>
        </w:tc>
        <w:tc>
          <w:tcPr>
            <w:tcW w:w="5683" w:type="dxa"/>
            <w:gridSpan w:val="7"/>
            <w:vAlign w:val="center"/>
          </w:tcPr>
          <w:p w14:paraId="1E631360" w14:textId="77777777" w:rsidR="00C65ECC" w:rsidRPr="008E3DF9" w:rsidRDefault="00C65ECC" w:rsidP="00176EC7">
            <w:pPr>
              <w:jc w:val="center"/>
              <w:rPr>
                <w:rFonts w:eastAsia="Calibri" w:cs="Tahoma"/>
                <w:sz w:val="16"/>
                <w:szCs w:val="16"/>
              </w:rPr>
            </w:pPr>
            <w:proofErr w:type="spellStart"/>
            <w:r w:rsidRPr="008E3DF9">
              <w:rPr>
                <w:rFonts w:eastAsia="Calibri" w:cs="Tahoma"/>
                <w:b/>
                <w:sz w:val="16"/>
                <w:szCs w:val="16"/>
              </w:rPr>
              <w:t>Liczba</w:t>
            </w:r>
            <w:proofErr w:type="spellEnd"/>
            <w:r w:rsidRPr="008E3DF9">
              <w:rPr>
                <w:rFonts w:eastAsia="Calibri" w:cs="Tahoma"/>
                <w:b/>
                <w:sz w:val="16"/>
                <w:szCs w:val="16"/>
              </w:rPr>
              <w:t xml:space="preserve"> </w:t>
            </w:r>
            <w:proofErr w:type="spellStart"/>
            <w:r w:rsidRPr="008E3DF9">
              <w:rPr>
                <w:rFonts w:eastAsia="Calibri" w:cs="Tahoma"/>
                <w:b/>
                <w:sz w:val="16"/>
                <w:szCs w:val="16"/>
              </w:rPr>
              <w:t>punktów</w:t>
            </w:r>
            <w:proofErr w:type="spellEnd"/>
            <w:r w:rsidRPr="008E3DF9">
              <w:rPr>
                <w:rFonts w:eastAsia="Calibri" w:cs="Tahoma"/>
                <w:b/>
                <w:sz w:val="16"/>
                <w:szCs w:val="16"/>
              </w:rPr>
              <w:t xml:space="preserve"> ECTS 2</w:t>
            </w:r>
          </w:p>
        </w:tc>
      </w:tr>
      <w:tr w:rsidR="00C65ECC" w:rsidRPr="00FA5873" w14:paraId="00958DA1" w14:textId="77777777" w:rsidTr="009958D4">
        <w:tc>
          <w:tcPr>
            <w:tcW w:w="1560" w:type="dxa"/>
            <w:gridSpan w:val="2"/>
            <w:vMerge w:val="restart"/>
            <w:vAlign w:val="center"/>
          </w:tcPr>
          <w:p w14:paraId="2A61B0B3"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Formy</w:t>
            </w:r>
            <w:proofErr w:type="spellEnd"/>
            <w:r w:rsidRPr="008E3DF9">
              <w:rPr>
                <w:rFonts w:eastAsia="Calibri" w:cs="Tahoma"/>
                <w:b/>
                <w:sz w:val="16"/>
                <w:szCs w:val="16"/>
              </w:rPr>
              <w:t xml:space="preserve"> </w:t>
            </w:r>
            <w:proofErr w:type="spellStart"/>
            <w:r w:rsidRPr="008E3DF9">
              <w:rPr>
                <w:rFonts w:eastAsia="Calibri" w:cs="Tahoma"/>
                <w:b/>
                <w:sz w:val="16"/>
                <w:szCs w:val="16"/>
              </w:rPr>
              <w:t>zajęć</w:t>
            </w:r>
            <w:proofErr w:type="spellEnd"/>
            <w:r w:rsidRPr="008E3DF9">
              <w:rPr>
                <w:rFonts w:eastAsia="Calibri" w:cs="Tahoma"/>
                <w:b/>
                <w:sz w:val="16"/>
                <w:szCs w:val="16"/>
              </w:rPr>
              <w:t xml:space="preserve"> </w:t>
            </w:r>
            <w:proofErr w:type="spellStart"/>
            <w:r w:rsidRPr="008E3DF9">
              <w:rPr>
                <w:rFonts w:eastAsia="Calibri" w:cs="Tahoma"/>
                <w:b/>
                <w:sz w:val="16"/>
                <w:szCs w:val="16"/>
              </w:rPr>
              <w:t>i</w:t>
            </w:r>
            <w:proofErr w:type="spellEnd"/>
            <w:r w:rsidRPr="008E3DF9">
              <w:rPr>
                <w:rFonts w:eastAsia="Calibri" w:cs="Tahoma"/>
                <w:b/>
                <w:sz w:val="16"/>
                <w:szCs w:val="16"/>
              </w:rPr>
              <w:t xml:space="preserve"> </w:t>
            </w:r>
            <w:proofErr w:type="spellStart"/>
            <w:r w:rsidRPr="008E3DF9">
              <w:rPr>
                <w:rFonts w:eastAsia="Calibri" w:cs="Tahoma"/>
                <w:b/>
                <w:sz w:val="16"/>
                <w:szCs w:val="16"/>
              </w:rPr>
              <w:t>inne</w:t>
            </w:r>
            <w:proofErr w:type="spellEnd"/>
          </w:p>
        </w:tc>
        <w:tc>
          <w:tcPr>
            <w:tcW w:w="2680" w:type="dxa"/>
            <w:gridSpan w:val="5"/>
            <w:vAlign w:val="center"/>
          </w:tcPr>
          <w:p w14:paraId="00C497DA"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Liczba godzin zajęć w semestrze</w:t>
            </w:r>
          </w:p>
        </w:tc>
        <w:tc>
          <w:tcPr>
            <w:tcW w:w="863" w:type="dxa"/>
            <w:vAlign w:val="center"/>
          </w:tcPr>
          <w:p w14:paraId="11022AFD"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Całkowita</w:t>
            </w:r>
            <w:proofErr w:type="spellEnd"/>
          </w:p>
        </w:tc>
        <w:tc>
          <w:tcPr>
            <w:tcW w:w="567" w:type="dxa"/>
            <w:vAlign w:val="center"/>
          </w:tcPr>
          <w:p w14:paraId="1B37E682"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879" w:type="dxa"/>
            <w:vAlign w:val="center"/>
          </w:tcPr>
          <w:p w14:paraId="4A92C9DA"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Zajęcia</w:t>
            </w:r>
            <w:proofErr w:type="spellEnd"/>
            <w:r w:rsidRPr="008E3DF9">
              <w:rPr>
                <w:rFonts w:eastAsia="Calibri" w:cs="Tahoma"/>
                <w:sz w:val="16"/>
                <w:szCs w:val="16"/>
              </w:rPr>
              <w:t xml:space="preserve"> </w:t>
            </w:r>
            <w:proofErr w:type="spellStart"/>
            <w:r w:rsidRPr="008E3DF9">
              <w:rPr>
                <w:rFonts w:eastAsia="Calibri" w:cs="Tahoma"/>
                <w:sz w:val="16"/>
                <w:szCs w:val="16"/>
              </w:rPr>
              <w:t>kontaktowe</w:t>
            </w:r>
            <w:proofErr w:type="spellEnd"/>
          </w:p>
        </w:tc>
        <w:tc>
          <w:tcPr>
            <w:tcW w:w="539" w:type="dxa"/>
            <w:vAlign w:val="center"/>
          </w:tcPr>
          <w:p w14:paraId="7C56905D" w14:textId="77777777" w:rsidR="00C65ECC" w:rsidRPr="008E3DF9" w:rsidRDefault="00C65ECC" w:rsidP="00176EC7">
            <w:pPr>
              <w:jc w:val="center"/>
              <w:rPr>
                <w:rFonts w:eastAsia="Calibri" w:cs="Tahoma"/>
                <w:sz w:val="16"/>
                <w:szCs w:val="16"/>
              </w:rPr>
            </w:pPr>
            <w:r w:rsidRPr="008E3DF9">
              <w:rPr>
                <w:rFonts w:eastAsia="Calibri" w:cs="Tahoma"/>
                <w:sz w:val="16"/>
                <w:szCs w:val="16"/>
              </w:rPr>
              <w:t>1,2</w:t>
            </w:r>
          </w:p>
        </w:tc>
        <w:tc>
          <w:tcPr>
            <w:tcW w:w="1276" w:type="dxa"/>
            <w:vAlign w:val="center"/>
          </w:tcPr>
          <w:p w14:paraId="1FED31FA"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Zajęcia związane z praktycznym przygotowaniem zawodowym</w:t>
            </w:r>
          </w:p>
        </w:tc>
        <w:tc>
          <w:tcPr>
            <w:tcW w:w="346" w:type="dxa"/>
            <w:vAlign w:val="center"/>
          </w:tcPr>
          <w:p w14:paraId="69A316C4" w14:textId="77777777" w:rsidR="00C65ECC" w:rsidRPr="008E3DF9" w:rsidRDefault="00C65ECC" w:rsidP="00176EC7">
            <w:pPr>
              <w:rPr>
                <w:rFonts w:eastAsia="Calibri" w:cs="Tahoma"/>
                <w:sz w:val="16"/>
                <w:szCs w:val="16"/>
              </w:rPr>
            </w:pPr>
            <w:r w:rsidRPr="008E3DF9">
              <w:rPr>
                <w:rFonts w:eastAsia="Calibri" w:cs="Tahoma"/>
                <w:sz w:val="16"/>
                <w:szCs w:val="16"/>
              </w:rPr>
              <w:t>Tak</w:t>
            </w:r>
          </w:p>
        </w:tc>
        <w:tc>
          <w:tcPr>
            <w:tcW w:w="1213" w:type="dxa"/>
            <w:vAlign w:val="center"/>
          </w:tcPr>
          <w:p w14:paraId="30AD39F7"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Sposób ustalania oceny z przedmiotu</w:t>
            </w:r>
          </w:p>
        </w:tc>
      </w:tr>
      <w:tr w:rsidR="00C65ECC" w:rsidRPr="008E3DF9" w14:paraId="0864E621" w14:textId="77777777" w:rsidTr="009958D4">
        <w:tc>
          <w:tcPr>
            <w:tcW w:w="1560" w:type="dxa"/>
            <w:gridSpan w:val="2"/>
            <w:vMerge/>
            <w:vAlign w:val="center"/>
          </w:tcPr>
          <w:p w14:paraId="04670540" w14:textId="77777777" w:rsidR="00C65ECC" w:rsidRPr="00C65ECC" w:rsidRDefault="00C65ECC" w:rsidP="00176EC7">
            <w:pPr>
              <w:jc w:val="center"/>
              <w:rPr>
                <w:rFonts w:eastAsia="Calibri" w:cs="Tahoma"/>
                <w:sz w:val="16"/>
                <w:szCs w:val="16"/>
                <w:lang w:val="pl-PL"/>
              </w:rPr>
            </w:pPr>
          </w:p>
        </w:tc>
        <w:tc>
          <w:tcPr>
            <w:tcW w:w="840" w:type="dxa"/>
            <w:vAlign w:val="center"/>
          </w:tcPr>
          <w:p w14:paraId="7F411EB8"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Całkowita</w:t>
            </w:r>
            <w:proofErr w:type="spellEnd"/>
          </w:p>
        </w:tc>
        <w:tc>
          <w:tcPr>
            <w:tcW w:w="840" w:type="dxa"/>
            <w:gridSpan w:val="3"/>
            <w:vAlign w:val="center"/>
          </w:tcPr>
          <w:p w14:paraId="00448692"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Pracy</w:t>
            </w:r>
            <w:proofErr w:type="spellEnd"/>
            <w:r w:rsidRPr="008E3DF9">
              <w:rPr>
                <w:rFonts w:eastAsia="Calibri" w:cs="Tahoma"/>
                <w:sz w:val="16"/>
                <w:szCs w:val="16"/>
              </w:rPr>
              <w:t xml:space="preserve"> </w:t>
            </w:r>
            <w:proofErr w:type="spellStart"/>
            <w:r w:rsidRPr="008E3DF9">
              <w:rPr>
                <w:rFonts w:eastAsia="Calibri" w:cs="Tahoma"/>
                <w:sz w:val="16"/>
                <w:szCs w:val="16"/>
              </w:rPr>
              <w:t>studenta</w:t>
            </w:r>
            <w:proofErr w:type="spellEnd"/>
          </w:p>
        </w:tc>
        <w:tc>
          <w:tcPr>
            <w:tcW w:w="1000" w:type="dxa"/>
            <w:vAlign w:val="center"/>
          </w:tcPr>
          <w:p w14:paraId="5FEB3DB8"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Zajęcia</w:t>
            </w:r>
            <w:proofErr w:type="spellEnd"/>
          </w:p>
          <w:p w14:paraId="5EAB9BE7"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kontaktowe</w:t>
            </w:r>
            <w:proofErr w:type="spellEnd"/>
          </w:p>
        </w:tc>
        <w:tc>
          <w:tcPr>
            <w:tcW w:w="4124" w:type="dxa"/>
            <w:gridSpan w:val="5"/>
            <w:vAlign w:val="center"/>
          </w:tcPr>
          <w:p w14:paraId="7888CFE5"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Sposoby weryfikacji efektów uczenia się w ramach form zajęć</w:t>
            </w:r>
          </w:p>
        </w:tc>
        <w:tc>
          <w:tcPr>
            <w:tcW w:w="1559" w:type="dxa"/>
            <w:gridSpan w:val="2"/>
            <w:vAlign w:val="center"/>
          </w:tcPr>
          <w:p w14:paraId="339C825F" w14:textId="77777777" w:rsidR="00C65ECC" w:rsidRPr="00C65ECC" w:rsidRDefault="00C65ECC" w:rsidP="00176EC7">
            <w:pPr>
              <w:jc w:val="center"/>
              <w:rPr>
                <w:rFonts w:eastAsia="Calibri" w:cs="Tahoma"/>
                <w:sz w:val="16"/>
                <w:szCs w:val="16"/>
                <w:lang w:val="pl-PL"/>
              </w:rPr>
            </w:pPr>
          </w:p>
          <w:p w14:paraId="16424BDC" w14:textId="77777777" w:rsidR="00C65ECC" w:rsidRPr="008E3DF9" w:rsidRDefault="00C65ECC" w:rsidP="00176EC7">
            <w:pPr>
              <w:jc w:val="center"/>
              <w:rPr>
                <w:rFonts w:eastAsia="Calibri" w:cs="Tahoma"/>
                <w:sz w:val="16"/>
                <w:szCs w:val="16"/>
              </w:rPr>
            </w:pPr>
            <w:r w:rsidRPr="008E3DF9">
              <w:rPr>
                <w:rFonts w:eastAsia="Calibri" w:cs="Tahoma"/>
                <w:sz w:val="16"/>
                <w:szCs w:val="16"/>
              </w:rPr>
              <w:t>Waga w %</w:t>
            </w:r>
          </w:p>
        </w:tc>
      </w:tr>
      <w:tr w:rsidR="00C65ECC" w:rsidRPr="008E3DF9" w14:paraId="010F6129" w14:textId="77777777" w:rsidTr="009958D4">
        <w:trPr>
          <w:trHeight w:val="255"/>
        </w:trPr>
        <w:tc>
          <w:tcPr>
            <w:tcW w:w="1560" w:type="dxa"/>
            <w:gridSpan w:val="2"/>
            <w:vAlign w:val="center"/>
          </w:tcPr>
          <w:p w14:paraId="21DD441A"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Ćwiczenia</w:t>
            </w:r>
            <w:proofErr w:type="spellEnd"/>
            <w:r w:rsidRPr="008E3DF9">
              <w:rPr>
                <w:rFonts w:eastAsia="Calibri" w:cs="Tahoma"/>
                <w:sz w:val="16"/>
                <w:szCs w:val="16"/>
              </w:rPr>
              <w:t xml:space="preserve"> </w:t>
            </w:r>
            <w:proofErr w:type="spellStart"/>
            <w:r w:rsidRPr="008E3DF9">
              <w:rPr>
                <w:rFonts w:eastAsia="Calibri" w:cs="Tahoma"/>
                <w:sz w:val="16"/>
                <w:szCs w:val="16"/>
              </w:rPr>
              <w:t>praktyczne</w:t>
            </w:r>
            <w:proofErr w:type="spellEnd"/>
          </w:p>
        </w:tc>
        <w:tc>
          <w:tcPr>
            <w:tcW w:w="840" w:type="dxa"/>
            <w:vAlign w:val="center"/>
          </w:tcPr>
          <w:p w14:paraId="408A5131" w14:textId="77777777" w:rsidR="00C65ECC" w:rsidRPr="008E3DF9" w:rsidRDefault="00C65ECC" w:rsidP="00176EC7">
            <w:pPr>
              <w:jc w:val="center"/>
              <w:rPr>
                <w:rFonts w:eastAsia="Calibri" w:cs="Tahoma"/>
                <w:sz w:val="16"/>
                <w:szCs w:val="16"/>
              </w:rPr>
            </w:pPr>
            <w:r w:rsidRPr="008E3DF9">
              <w:rPr>
                <w:rFonts w:eastAsia="Calibri" w:cs="Tahoma"/>
                <w:sz w:val="16"/>
                <w:szCs w:val="16"/>
              </w:rPr>
              <w:t>50</w:t>
            </w:r>
          </w:p>
        </w:tc>
        <w:tc>
          <w:tcPr>
            <w:tcW w:w="840" w:type="dxa"/>
            <w:gridSpan w:val="3"/>
            <w:vAlign w:val="center"/>
          </w:tcPr>
          <w:p w14:paraId="1559A40A" w14:textId="77777777" w:rsidR="00C65ECC" w:rsidRPr="008E3DF9" w:rsidRDefault="00C65ECC" w:rsidP="00176EC7">
            <w:pPr>
              <w:jc w:val="center"/>
              <w:rPr>
                <w:rFonts w:eastAsia="Calibri" w:cs="Tahoma"/>
                <w:sz w:val="16"/>
                <w:szCs w:val="16"/>
              </w:rPr>
            </w:pPr>
            <w:r w:rsidRPr="008E3DF9">
              <w:rPr>
                <w:rFonts w:eastAsia="Calibri" w:cs="Tahoma"/>
                <w:sz w:val="16"/>
                <w:szCs w:val="16"/>
              </w:rPr>
              <w:t>20</w:t>
            </w:r>
          </w:p>
        </w:tc>
        <w:tc>
          <w:tcPr>
            <w:tcW w:w="1000" w:type="dxa"/>
            <w:vAlign w:val="center"/>
          </w:tcPr>
          <w:p w14:paraId="2AF6C1F1" w14:textId="77777777" w:rsidR="00C65ECC" w:rsidRPr="008E3DF9" w:rsidRDefault="00C65ECC" w:rsidP="00176EC7">
            <w:pPr>
              <w:jc w:val="center"/>
              <w:rPr>
                <w:rFonts w:eastAsia="Calibri" w:cs="Tahoma"/>
                <w:sz w:val="16"/>
                <w:szCs w:val="16"/>
              </w:rPr>
            </w:pPr>
            <w:r w:rsidRPr="008E3DF9">
              <w:rPr>
                <w:rFonts w:eastAsia="Calibri" w:cs="Tahoma"/>
                <w:sz w:val="16"/>
                <w:szCs w:val="16"/>
              </w:rPr>
              <w:t>30</w:t>
            </w:r>
          </w:p>
        </w:tc>
        <w:tc>
          <w:tcPr>
            <w:tcW w:w="4124" w:type="dxa"/>
            <w:gridSpan w:val="5"/>
            <w:vAlign w:val="center"/>
          </w:tcPr>
          <w:p w14:paraId="577AF7C4"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Symulacja grupowa (role-</w:t>
            </w:r>
            <w:proofErr w:type="spellStart"/>
            <w:r w:rsidRPr="00C65ECC">
              <w:rPr>
                <w:rFonts w:eastAsia="Calibri" w:cs="Tahoma"/>
                <w:sz w:val="16"/>
                <w:szCs w:val="16"/>
                <w:lang w:val="pl-PL"/>
              </w:rPr>
              <w:t>play</w:t>
            </w:r>
            <w:proofErr w:type="spellEnd"/>
            <w:r w:rsidRPr="00C65ECC">
              <w:rPr>
                <w:rFonts w:eastAsia="Calibri" w:cs="Tahoma"/>
                <w:sz w:val="16"/>
                <w:szCs w:val="16"/>
                <w:lang w:val="pl-PL"/>
              </w:rPr>
              <w:t>), odpowiedzi ustne sprawdzające bieżące opanowanie materiału i przygotowanie do zajęć, pisemne prace domowe, obserwacja pracy studenta podczas zajęć</w:t>
            </w:r>
          </w:p>
        </w:tc>
        <w:tc>
          <w:tcPr>
            <w:tcW w:w="1559" w:type="dxa"/>
            <w:gridSpan w:val="2"/>
            <w:vAlign w:val="center"/>
          </w:tcPr>
          <w:p w14:paraId="23800368" w14:textId="77777777" w:rsidR="00C65ECC" w:rsidRPr="008E3DF9" w:rsidRDefault="00C65ECC" w:rsidP="00176EC7">
            <w:pPr>
              <w:jc w:val="center"/>
              <w:rPr>
                <w:rFonts w:eastAsia="Calibri" w:cs="Tahoma"/>
                <w:sz w:val="16"/>
                <w:szCs w:val="16"/>
              </w:rPr>
            </w:pPr>
            <w:r w:rsidRPr="008E3DF9">
              <w:rPr>
                <w:rFonts w:eastAsia="Calibri" w:cs="Tahoma"/>
                <w:sz w:val="16"/>
                <w:szCs w:val="16"/>
              </w:rPr>
              <w:t>80/20/0/0/0</w:t>
            </w:r>
          </w:p>
        </w:tc>
      </w:tr>
      <w:tr w:rsidR="00C65ECC" w:rsidRPr="008E3DF9" w14:paraId="5CC4435A" w14:textId="77777777" w:rsidTr="009958D4">
        <w:trPr>
          <w:trHeight w:val="255"/>
        </w:trPr>
        <w:tc>
          <w:tcPr>
            <w:tcW w:w="1560" w:type="dxa"/>
            <w:gridSpan w:val="2"/>
            <w:vAlign w:val="center"/>
          </w:tcPr>
          <w:p w14:paraId="460F1419"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Konsultacje</w:t>
            </w:r>
            <w:proofErr w:type="spellEnd"/>
          </w:p>
        </w:tc>
        <w:tc>
          <w:tcPr>
            <w:tcW w:w="840" w:type="dxa"/>
            <w:vAlign w:val="center"/>
          </w:tcPr>
          <w:p w14:paraId="4B82D162"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840" w:type="dxa"/>
            <w:gridSpan w:val="3"/>
            <w:vAlign w:val="center"/>
          </w:tcPr>
          <w:p w14:paraId="74A77AC9"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1000" w:type="dxa"/>
            <w:vAlign w:val="center"/>
          </w:tcPr>
          <w:p w14:paraId="581E5738"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4124" w:type="dxa"/>
            <w:gridSpan w:val="5"/>
            <w:vAlign w:val="center"/>
          </w:tcPr>
          <w:p w14:paraId="1F04F642" w14:textId="77777777" w:rsidR="00C65ECC" w:rsidRPr="008E3DF9" w:rsidRDefault="00C65ECC" w:rsidP="00176EC7">
            <w:pPr>
              <w:jc w:val="center"/>
              <w:rPr>
                <w:rFonts w:eastAsia="Calibri" w:cs="Tahoma"/>
                <w:sz w:val="16"/>
                <w:szCs w:val="16"/>
              </w:rPr>
            </w:pPr>
          </w:p>
        </w:tc>
        <w:tc>
          <w:tcPr>
            <w:tcW w:w="1559" w:type="dxa"/>
            <w:gridSpan w:val="2"/>
            <w:vAlign w:val="center"/>
          </w:tcPr>
          <w:p w14:paraId="1C67FF92" w14:textId="77777777" w:rsidR="00C65ECC" w:rsidRPr="008E3DF9" w:rsidRDefault="00C65ECC" w:rsidP="00176EC7">
            <w:pPr>
              <w:jc w:val="center"/>
              <w:rPr>
                <w:rFonts w:eastAsia="Calibri" w:cs="Tahoma"/>
                <w:sz w:val="16"/>
                <w:szCs w:val="16"/>
              </w:rPr>
            </w:pPr>
          </w:p>
        </w:tc>
      </w:tr>
      <w:tr w:rsidR="00C65ECC" w:rsidRPr="008E3DF9" w14:paraId="63C82FB3" w14:textId="77777777" w:rsidTr="009958D4">
        <w:trPr>
          <w:trHeight w:val="279"/>
        </w:trPr>
        <w:tc>
          <w:tcPr>
            <w:tcW w:w="1560" w:type="dxa"/>
            <w:gridSpan w:val="2"/>
            <w:vAlign w:val="center"/>
          </w:tcPr>
          <w:p w14:paraId="7058C030"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Razem</w:t>
            </w:r>
            <w:proofErr w:type="spellEnd"/>
            <w:r w:rsidRPr="008E3DF9">
              <w:rPr>
                <w:rFonts w:eastAsia="Calibri" w:cs="Tahoma"/>
                <w:b/>
                <w:sz w:val="16"/>
                <w:szCs w:val="16"/>
              </w:rPr>
              <w:t>:</w:t>
            </w:r>
          </w:p>
        </w:tc>
        <w:tc>
          <w:tcPr>
            <w:tcW w:w="840" w:type="dxa"/>
            <w:vAlign w:val="center"/>
          </w:tcPr>
          <w:p w14:paraId="17D1F23E" w14:textId="77777777" w:rsidR="00C65ECC" w:rsidRPr="008E3DF9" w:rsidRDefault="00C65ECC" w:rsidP="00176EC7">
            <w:pPr>
              <w:jc w:val="center"/>
              <w:rPr>
                <w:rFonts w:eastAsia="Calibri" w:cs="Tahoma"/>
                <w:b/>
                <w:sz w:val="16"/>
                <w:szCs w:val="16"/>
              </w:rPr>
            </w:pPr>
            <w:r w:rsidRPr="008E3DF9">
              <w:rPr>
                <w:rFonts w:eastAsia="Calibri" w:cs="Tahoma"/>
                <w:b/>
                <w:sz w:val="16"/>
                <w:szCs w:val="16"/>
              </w:rPr>
              <w:t>54</w:t>
            </w:r>
          </w:p>
        </w:tc>
        <w:tc>
          <w:tcPr>
            <w:tcW w:w="840" w:type="dxa"/>
            <w:gridSpan w:val="3"/>
            <w:vAlign w:val="center"/>
          </w:tcPr>
          <w:p w14:paraId="6C46F14A" w14:textId="77777777" w:rsidR="00C65ECC" w:rsidRPr="008E3DF9" w:rsidRDefault="00C65ECC" w:rsidP="00176EC7">
            <w:pPr>
              <w:jc w:val="center"/>
              <w:rPr>
                <w:rFonts w:eastAsia="Calibri" w:cs="Tahoma"/>
                <w:b/>
                <w:sz w:val="16"/>
                <w:szCs w:val="16"/>
              </w:rPr>
            </w:pPr>
            <w:r w:rsidRPr="008E3DF9">
              <w:rPr>
                <w:rFonts w:eastAsia="Calibri" w:cs="Tahoma"/>
                <w:b/>
                <w:sz w:val="16"/>
                <w:szCs w:val="16"/>
              </w:rPr>
              <w:t>22</w:t>
            </w:r>
          </w:p>
        </w:tc>
        <w:tc>
          <w:tcPr>
            <w:tcW w:w="1000" w:type="dxa"/>
            <w:vAlign w:val="center"/>
          </w:tcPr>
          <w:p w14:paraId="78A389A2" w14:textId="77777777" w:rsidR="00C65ECC" w:rsidRPr="008E3DF9" w:rsidRDefault="00C65ECC" w:rsidP="00176EC7">
            <w:pPr>
              <w:jc w:val="center"/>
              <w:rPr>
                <w:rFonts w:eastAsia="Calibri" w:cs="Tahoma"/>
                <w:b/>
                <w:sz w:val="16"/>
                <w:szCs w:val="16"/>
              </w:rPr>
            </w:pPr>
            <w:r w:rsidRPr="008E3DF9">
              <w:rPr>
                <w:rFonts w:eastAsia="Calibri" w:cs="Tahoma"/>
                <w:b/>
                <w:sz w:val="16"/>
                <w:szCs w:val="16"/>
              </w:rPr>
              <w:t>32</w:t>
            </w:r>
          </w:p>
        </w:tc>
        <w:tc>
          <w:tcPr>
            <w:tcW w:w="2848" w:type="dxa"/>
            <w:gridSpan w:val="4"/>
            <w:vAlign w:val="center"/>
          </w:tcPr>
          <w:p w14:paraId="34E3FF78" w14:textId="77777777" w:rsidR="00C65ECC" w:rsidRPr="008E3DF9" w:rsidRDefault="00C65ECC" w:rsidP="00176EC7">
            <w:pPr>
              <w:jc w:val="center"/>
              <w:rPr>
                <w:rFonts w:eastAsia="Calibri" w:cs="Tahoma"/>
                <w:sz w:val="16"/>
                <w:szCs w:val="16"/>
              </w:rPr>
            </w:pPr>
          </w:p>
        </w:tc>
        <w:tc>
          <w:tcPr>
            <w:tcW w:w="1276" w:type="dxa"/>
            <w:vAlign w:val="center"/>
          </w:tcPr>
          <w:p w14:paraId="29CC5C90"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Razem</w:t>
            </w:r>
            <w:proofErr w:type="spellEnd"/>
          </w:p>
        </w:tc>
        <w:tc>
          <w:tcPr>
            <w:tcW w:w="1559" w:type="dxa"/>
            <w:gridSpan w:val="2"/>
            <w:vAlign w:val="center"/>
          </w:tcPr>
          <w:p w14:paraId="2007BC1C" w14:textId="77777777" w:rsidR="00C65ECC" w:rsidRPr="008E3DF9" w:rsidRDefault="00C65ECC" w:rsidP="00176EC7">
            <w:pPr>
              <w:jc w:val="center"/>
              <w:rPr>
                <w:rFonts w:eastAsia="Calibri" w:cs="Tahoma"/>
                <w:sz w:val="16"/>
                <w:szCs w:val="16"/>
              </w:rPr>
            </w:pPr>
            <w:r w:rsidRPr="008E3DF9">
              <w:rPr>
                <w:rFonts w:eastAsia="Calibri" w:cs="Tahoma"/>
                <w:sz w:val="16"/>
                <w:szCs w:val="16"/>
              </w:rPr>
              <w:t>100%</w:t>
            </w:r>
          </w:p>
        </w:tc>
      </w:tr>
      <w:tr w:rsidR="00C65ECC" w:rsidRPr="008E3DF9" w14:paraId="7C1CB713" w14:textId="77777777" w:rsidTr="009958D4">
        <w:tc>
          <w:tcPr>
            <w:tcW w:w="1134" w:type="dxa"/>
            <w:vAlign w:val="center"/>
          </w:tcPr>
          <w:p w14:paraId="11DAC258"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Kategoria</w:t>
            </w:r>
            <w:proofErr w:type="spellEnd"/>
            <w:r w:rsidRPr="008E3DF9">
              <w:rPr>
                <w:rFonts w:eastAsia="Calibri" w:cs="Tahoma"/>
                <w:b/>
                <w:sz w:val="16"/>
                <w:szCs w:val="16"/>
              </w:rPr>
              <w:t xml:space="preserve"> </w:t>
            </w:r>
            <w:proofErr w:type="spellStart"/>
            <w:r w:rsidRPr="008E3DF9">
              <w:rPr>
                <w:rFonts w:eastAsia="Calibri" w:cs="Tahoma"/>
                <w:b/>
                <w:sz w:val="16"/>
                <w:szCs w:val="16"/>
              </w:rPr>
              <w:t>efektów</w:t>
            </w:r>
            <w:proofErr w:type="spellEnd"/>
          </w:p>
        </w:tc>
        <w:tc>
          <w:tcPr>
            <w:tcW w:w="426" w:type="dxa"/>
            <w:vAlign w:val="center"/>
          </w:tcPr>
          <w:p w14:paraId="105E550E" w14:textId="77777777" w:rsidR="00C65ECC" w:rsidRPr="008E3DF9" w:rsidRDefault="00C65ECC" w:rsidP="00176EC7">
            <w:pPr>
              <w:jc w:val="center"/>
              <w:rPr>
                <w:rFonts w:eastAsia="Calibri" w:cs="Tahoma"/>
                <w:b/>
                <w:sz w:val="16"/>
                <w:szCs w:val="16"/>
              </w:rPr>
            </w:pPr>
          </w:p>
          <w:p w14:paraId="0DF1BE93"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Lp</w:t>
            </w:r>
            <w:proofErr w:type="spellEnd"/>
          </w:p>
          <w:p w14:paraId="0E28C1A1" w14:textId="77777777" w:rsidR="00C65ECC" w:rsidRPr="008E3DF9" w:rsidRDefault="00C65ECC" w:rsidP="00176EC7">
            <w:pPr>
              <w:jc w:val="center"/>
              <w:rPr>
                <w:rFonts w:eastAsia="Calibri" w:cs="Tahoma"/>
                <w:b/>
                <w:sz w:val="16"/>
                <w:szCs w:val="16"/>
              </w:rPr>
            </w:pPr>
          </w:p>
        </w:tc>
        <w:tc>
          <w:tcPr>
            <w:tcW w:w="5528" w:type="dxa"/>
            <w:gridSpan w:val="9"/>
            <w:vAlign w:val="center"/>
          </w:tcPr>
          <w:p w14:paraId="4C99081E"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Efekty uczenia się dla modułu (przedmiotu)</w:t>
            </w:r>
          </w:p>
        </w:tc>
        <w:tc>
          <w:tcPr>
            <w:tcW w:w="1276" w:type="dxa"/>
            <w:vAlign w:val="center"/>
          </w:tcPr>
          <w:p w14:paraId="25D93D71"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Efekty</w:t>
            </w:r>
            <w:proofErr w:type="spellEnd"/>
            <w:r w:rsidRPr="008E3DF9">
              <w:rPr>
                <w:rFonts w:eastAsia="Calibri" w:cs="Tahoma"/>
                <w:b/>
                <w:sz w:val="16"/>
                <w:szCs w:val="16"/>
              </w:rPr>
              <w:t xml:space="preserve"> </w:t>
            </w:r>
            <w:proofErr w:type="spellStart"/>
            <w:r w:rsidRPr="008E3DF9">
              <w:rPr>
                <w:rFonts w:eastAsia="Calibri" w:cs="Tahoma"/>
                <w:b/>
                <w:sz w:val="16"/>
                <w:szCs w:val="16"/>
              </w:rPr>
              <w:t>kierunkowe</w:t>
            </w:r>
            <w:proofErr w:type="spellEnd"/>
          </w:p>
        </w:tc>
        <w:tc>
          <w:tcPr>
            <w:tcW w:w="1559" w:type="dxa"/>
            <w:gridSpan w:val="2"/>
            <w:vAlign w:val="center"/>
          </w:tcPr>
          <w:p w14:paraId="1A16EA06"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Formy</w:t>
            </w:r>
            <w:proofErr w:type="spellEnd"/>
            <w:r w:rsidRPr="008E3DF9">
              <w:rPr>
                <w:rFonts w:eastAsia="Calibri" w:cs="Tahoma"/>
                <w:b/>
                <w:sz w:val="16"/>
                <w:szCs w:val="16"/>
              </w:rPr>
              <w:t xml:space="preserve"> </w:t>
            </w:r>
            <w:proofErr w:type="spellStart"/>
            <w:r w:rsidRPr="008E3DF9">
              <w:rPr>
                <w:rFonts w:eastAsia="Calibri" w:cs="Tahoma"/>
                <w:b/>
                <w:sz w:val="16"/>
                <w:szCs w:val="16"/>
              </w:rPr>
              <w:t>zajęć</w:t>
            </w:r>
            <w:proofErr w:type="spellEnd"/>
          </w:p>
        </w:tc>
      </w:tr>
      <w:tr w:rsidR="00C65ECC" w:rsidRPr="008E3DF9" w14:paraId="2A30C775" w14:textId="77777777" w:rsidTr="009958D4">
        <w:trPr>
          <w:trHeight w:val="255"/>
        </w:trPr>
        <w:tc>
          <w:tcPr>
            <w:tcW w:w="1134" w:type="dxa"/>
            <w:vMerge w:val="restart"/>
            <w:vAlign w:val="center"/>
          </w:tcPr>
          <w:p w14:paraId="74A85E5E" w14:textId="77777777" w:rsidR="00C65ECC" w:rsidRPr="008E3DF9" w:rsidRDefault="00C65ECC" w:rsidP="00176EC7">
            <w:pPr>
              <w:jc w:val="center"/>
              <w:rPr>
                <w:rFonts w:eastAsia="Calibri" w:cs="Tahoma"/>
                <w:sz w:val="16"/>
                <w:szCs w:val="16"/>
              </w:rPr>
            </w:pPr>
          </w:p>
          <w:p w14:paraId="7A392FC2"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Wiedza</w:t>
            </w:r>
            <w:proofErr w:type="spellEnd"/>
          </w:p>
        </w:tc>
        <w:tc>
          <w:tcPr>
            <w:tcW w:w="426" w:type="dxa"/>
            <w:vAlign w:val="center"/>
          </w:tcPr>
          <w:p w14:paraId="7EEA302A"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5528" w:type="dxa"/>
            <w:gridSpan w:val="9"/>
            <w:vAlign w:val="center"/>
          </w:tcPr>
          <w:p w14:paraId="7946C3D9" w14:textId="77777777" w:rsidR="00C65ECC" w:rsidRPr="008E3DF9" w:rsidRDefault="00C65ECC" w:rsidP="00176EC7">
            <w:pPr>
              <w:rPr>
                <w:rFonts w:eastAsia="Calibri" w:cs="Tahoma"/>
                <w:sz w:val="16"/>
                <w:szCs w:val="16"/>
              </w:rPr>
            </w:pPr>
            <w:r w:rsidRPr="00C65ECC">
              <w:rPr>
                <w:rFonts w:eastAsia="Calibri" w:cs="Tahoma"/>
                <w:sz w:val="16"/>
                <w:szCs w:val="16"/>
                <w:lang w:val="pl-PL"/>
              </w:rPr>
              <w:t xml:space="preserve">Student prawidłowo analizuje materiały do tworzenia symulacji. Dysponuje wiedzą na temat metod interpretacji i weryfikacji tekstów źródłowych pod względem rzetelności i przydatności do sporządzenia symulacji i/lub prezentacji. </w:t>
            </w:r>
            <w:proofErr w:type="spellStart"/>
            <w:r w:rsidRPr="008E3DF9">
              <w:rPr>
                <w:rFonts w:eastAsia="Calibri" w:cs="Tahoma"/>
                <w:sz w:val="16"/>
                <w:szCs w:val="16"/>
              </w:rPr>
              <w:t>Odróżnia</w:t>
            </w:r>
            <w:proofErr w:type="spellEnd"/>
            <w:r w:rsidRPr="008E3DF9">
              <w:rPr>
                <w:rFonts w:eastAsia="Calibri" w:cs="Tahoma"/>
                <w:sz w:val="16"/>
                <w:szCs w:val="16"/>
              </w:rPr>
              <w:t xml:space="preserve"> </w:t>
            </w:r>
            <w:proofErr w:type="spellStart"/>
            <w:r w:rsidRPr="008E3DF9">
              <w:rPr>
                <w:rFonts w:eastAsia="Calibri" w:cs="Tahoma"/>
                <w:sz w:val="16"/>
                <w:szCs w:val="16"/>
              </w:rPr>
              <w:t>fakty</w:t>
            </w:r>
            <w:proofErr w:type="spellEnd"/>
            <w:r w:rsidRPr="008E3DF9">
              <w:rPr>
                <w:rFonts w:eastAsia="Calibri" w:cs="Tahoma"/>
                <w:sz w:val="16"/>
                <w:szCs w:val="16"/>
              </w:rPr>
              <w:t xml:space="preserve"> </w:t>
            </w:r>
            <w:proofErr w:type="spellStart"/>
            <w:r w:rsidRPr="008E3DF9">
              <w:rPr>
                <w:rFonts w:eastAsia="Calibri" w:cs="Tahoma"/>
                <w:sz w:val="16"/>
                <w:szCs w:val="16"/>
              </w:rPr>
              <w:t>od</w:t>
            </w:r>
            <w:proofErr w:type="spellEnd"/>
            <w:r w:rsidRPr="008E3DF9">
              <w:rPr>
                <w:rFonts w:eastAsia="Calibri" w:cs="Tahoma"/>
                <w:sz w:val="16"/>
                <w:szCs w:val="16"/>
              </w:rPr>
              <w:t xml:space="preserve"> </w:t>
            </w:r>
            <w:proofErr w:type="spellStart"/>
            <w:r w:rsidRPr="008E3DF9">
              <w:rPr>
                <w:rFonts w:eastAsia="Calibri" w:cs="Tahoma"/>
                <w:sz w:val="16"/>
                <w:szCs w:val="16"/>
              </w:rPr>
              <w:t>opinii</w:t>
            </w:r>
            <w:proofErr w:type="spellEnd"/>
            <w:r w:rsidRPr="008E3DF9">
              <w:rPr>
                <w:rFonts w:eastAsia="Calibri" w:cs="Tahoma"/>
                <w:sz w:val="16"/>
                <w:szCs w:val="16"/>
              </w:rPr>
              <w:t>.</w:t>
            </w:r>
          </w:p>
        </w:tc>
        <w:tc>
          <w:tcPr>
            <w:tcW w:w="1276" w:type="dxa"/>
            <w:vAlign w:val="center"/>
          </w:tcPr>
          <w:p w14:paraId="2AD46122" w14:textId="77777777" w:rsidR="00C65ECC" w:rsidRPr="008E3DF9" w:rsidRDefault="00C65ECC" w:rsidP="00176EC7">
            <w:pPr>
              <w:jc w:val="center"/>
              <w:rPr>
                <w:rFonts w:eastAsia="Calibri" w:cs="Tahoma"/>
                <w:sz w:val="16"/>
                <w:szCs w:val="16"/>
              </w:rPr>
            </w:pPr>
            <w:r w:rsidRPr="008E3DF9">
              <w:rPr>
                <w:rFonts w:eastAsia="Calibri" w:cs="Tahoma"/>
                <w:sz w:val="16"/>
                <w:szCs w:val="16"/>
              </w:rPr>
              <w:t>K_W03</w:t>
            </w:r>
          </w:p>
          <w:p w14:paraId="309F0E39" w14:textId="77777777" w:rsidR="00C65ECC" w:rsidRPr="008E3DF9" w:rsidRDefault="00C65ECC" w:rsidP="00176EC7">
            <w:pPr>
              <w:jc w:val="center"/>
              <w:rPr>
                <w:rFonts w:eastAsia="Calibri" w:cs="Tahoma"/>
                <w:sz w:val="16"/>
                <w:szCs w:val="16"/>
              </w:rPr>
            </w:pPr>
          </w:p>
        </w:tc>
        <w:tc>
          <w:tcPr>
            <w:tcW w:w="1559" w:type="dxa"/>
            <w:gridSpan w:val="2"/>
            <w:vAlign w:val="center"/>
          </w:tcPr>
          <w:p w14:paraId="60F17560"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4956D332" w14:textId="77777777" w:rsidTr="009958D4">
        <w:trPr>
          <w:trHeight w:val="255"/>
        </w:trPr>
        <w:tc>
          <w:tcPr>
            <w:tcW w:w="1134" w:type="dxa"/>
            <w:vMerge/>
            <w:vAlign w:val="center"/>
          </w:tcPr>
          <w:p w14:paraId="2C609657" w14:textId="77777777" w:rsidR="00C65ECC" w:rsidRPr="008E3DF9" w:rsidRDefault="00C65ECC" w:rsidP="00176EC7">
            <w:pPr>
              <w:jc w:val="center"/>
              <w:rPr>
                <w:rFonts w:eastAsia="Calibri" w:cs="Tahoma"/>
                <w:sz w:val="16"/>
                <w:szCs w:val="16"/>
              </w:rPr>
            </w:pPr>
          </w:p>
        </w:tc>
        <w:tc>
          <w:tcPr>
            <w:tcW w:w="426" w:type="dxa"/>
            <w:vAlign w:val="center"/>
          </w:tcPr>
          <w:p w14:paraId="10746259"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528" w:type="dxa"/>
            <w:gridSpan w:val="9"/>
            <w:vAlign w:val="center"/>
          </w:tcPr>
          <w:p w14:paraId="5BEDA288"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eastAsia="pl-PL"/>
              </w:rPr>
              <w:t>Dysponuje uporządkowaną ogólną wiedzą na temat pojęć i zjawisk w ekonomii, prawie i biznesie, potrzebną do pokonywania interkulturowych problemów w komunikowaniu się w biznesie.</w:t>
            </w:r>
          </w:p>
        </w:tc>
        <w:tc>
          <w:tcPr>
            <w:tcW w:w="1276" w:type="dxa"/>
            <w:vAlign w:val="center"/>
          </w:tcPr>
          <w:p w14:paraId="46813012" w14:textId="77777777" w:rsidR="00C65ECC" w:rsidRPr="008E3DF9" w:rsidRDefault="00C65ECC" w:rsidP="00176EC7">
            <w:pPr>
              <w:jc w:val="center"/>
              <w:rPr>
                <w:rFonts w:eastAsia="Calibri" w:cs="Tahoma"/>
                <w:sz w:val="16"/>
                <w:szCs w:val="16"/>
              </w:rPr>
            </w:pPr>
            <w:r w:rsidRPr="008E3DF9">
              <w:rPr>
                <w:rFonts w:eastAsia="Calibri" w:cs="Tahoma"/>
                <w:sz w:val="16"/>
                <w:szCs w:val="16"/>
              </w:rPr>
              <w:t>K_W14</w:t>
            </w:r>
          </w:p>
        </w:tc>
        <w:tc>
          <w:tcPr>
            <w:tcW w:w="1559" w:type="dxa"/>
            <w:gridSpan w:val="2"/>
            <w:vAlign w:val="center"/>
          </w:tcPr>
          <w:p w14:paraId="651DF542"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jw</w:t>
            </w:r>
            <w:proofErr w:type="spellEnd"/>
          </w:p>
        </w:tc>
      </w:tr>
      <w:tr w:rsidR="00C65ECC" w:rsidRPr="008E3DF9" w14:paraId="45180EA2" w14:textId="77777777" w:rsidTr="009958D4">
        <w:trPr>
          <w:trHeight w:val="255"/>
        </w:trPr>
        <w:tc>
          <w:tcPr>
            <w:tcW w:w="1134" w:type="dxa"/>
            <w:vMerge w:val="restart"/>
            <w:vAlign w:val="center"/>
          </w:tcPr>
          <w:p w14:paraId="22F1066C" w14:textId="77777777" w:rsidR="00C65ECC" w:rsidRPr="008E3DF9" w:rsidRDefault="00C65ECC" w:rsidP="00176EC7">
            <w:pPr>
              <w:jc w:val="center"/>
              <w:rPr>
                <w:rFonts w:eastAsia="Calibri" w:cs="Tahoma"/>
                <w:sz w:val="16"/>
                <w:szCs w:val="16"/>
              </w:rPr>
            </w:pPr>
          </w:p>
          <w:p w14:paraId="13902E3C"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Umiejętności</w:t>
            </w:r>
            <w:proofErr w:type="spellEnd"/>
          </w:p>
        </w:tc>
        <w:tc>
          <w:tcPr>
            <w:tcW w:w="426" w:type="dxa"/>
            <w:vAlign w:val="center"/>
          </w:tcPr>
          <w:p w14:paraId="1D4A74D6"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5528" w:type="dxa"/>
            <w:gridSpan w:val="9"/>
            <w:vAlign w:val="center"/>
          </w:tcPr>
          <w:p w14:paraId="4C7102B1"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potrafi prawidłowo selekcjonować, identyfikować i interpretować komunikat językowy pochodzący z różnych źródeł.</w:t>
            </w:r>
          </w:p>
        </w:tc>
        <w:tc>
          <w:tcPr>
            <w:tcW w:w="1276" w:type="dxa"/>
            <w:vAlign w:val="center"/>
          </w:tcPr>
          <w:p w14:paraId="26812F0C" w14:textId="77777777" w:rsidR="00C65ECC" w:rsidRPr="008E3DF9" w:rsidRDefault="00C65ECC" w:rsidP="00176EC7">
            <w:pPr>
              <w:jc w:val="center"/>
              <w:rPr>
                <w:rFonts w:eastAsia="Calibri" w:cs="Tahoma"/>
                <w:sz w:val="16"/>
                <w:szCs w:val="16"/>
              </w:rPr>
            </w:pPr>
            <w:r w:rsidRPr="008E3DF9">
              <w:rPr>
                <w:rFonts w:eastAsia="Calibri" w:cs="Tahoma"/>
                <w:sz w:val="16"/>
                <w:szCs w:val="16"/>
              </w:rPr>
              <w:t>K_U01</w:t>
            </w:r>
          </w:p>
        </w:tc>
        <w:tc>
          <w:tcPr>
            <w:tcW w:w="1559" w:type="dxa"/>
            <w:gridSpan w:val="2"/>
            <w:vAlign w:val="center"/>
          </w:tcPr>
          <w:p w14:paraId="44F6A4AB"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jw</w:t>
            </w:r>
            <w:proofErr w:type="spellEnd"/>
          </w:p>
        </w:tc>
      </w:tr>
      <w:tr w:rsidR="00C65ECC" w:rsidRPr="008E3DF9" w14:paraId="7911A12B" w14:textId="77777777" w:rsidTr="009958D4">
        <w:trPr>
          <w:trHeight w:val="255"/>
        </w:trPr>
        <w:tc>
          <w:tcPr>
            <w:tcW w:w="1134" w:type="dxa"/>
            <w:vMerge/>
            <w:vAlign w:val="center"/>
          </w:tcPr>
          <w:p w14:paraId="46F646E0" w14:textId="77777777" w:rsidR="00C65ECC" w:rsidRPr="008E3DF9" w:rsidRDefault="00C65ECC" w:rsidP="00176EC7">
            <w:pPr>
              <w:jc w:val="center"/>
              <w:rPr>
                <w:rFonts w:eastAsia="Calibri" w:cs="Tahoma"/>
                <w:sz w:val="16"/>
                <w:szCs w:val="16"/>
              </w:rPr>
            </w:pPr>
          </w:p>
        </w:tc>
        <w:tc>
          <w:tcPr>
            <w:tcW w:w="426" w:type="dxa"/>
            <w:vAlign w:val="center"/>
          </w:tcPr>
          <w:p w14:paraId="7109DA09"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528" w:type="dxa"/>
            <w:gridSpan w:val="9"/>
            <w:vAlign w:val="center"/>
          </w:tcPr>
          <w:p w14:paraId="21FE833B"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Posługuje się w mowie i piśmie leksyką, frazeologią oraz konstrukcjami gramatycznymi na poziomie C1.</w:t>
            </w:r>
          </w:p>
        </w:tc>
        <w:tc>
          <w:tcPr>
            <w:tcW w:w="1276" w:type="dxa"/>
            <w:vAlign w:val="center"/>
          </w:tcPr>
          <w:p w14:paraId="3BFD40EE" w14:textId="77777777" w:rsidR="00C65ECC" w:rsidRPr="008E3DF9" w:rsidRDefault="00C65ECC" w:rsidP="00176EC7">
            <w:pPr>
              <w:jc w:val="center"/>
              <w:rPr>
                <w:rFonts w:eastAsia="Calibri" w:cs="Tahoma"/>
                <w:sz w:val="16"/>
                <w:szCs w:val="16"/>
              </w:rPr>
            </w:pPr>
            <w:r w:rsidRPr="008E3DF9">
              <w:rPr>
                <w:rFonts w:eastAsia="Calibri" w:cs="Tahoma"/>
                <w:sz w:val="16"/>
                <w:szCs w:val="16"/>
              </w:rPr>
              <w:t>K_U02</w:t>
            </w:r>
          </w:p>
          <w:p w14:paraId="7DB0C3C6" w14:textId="77777777" w:rsidR="00C65ECC" w:rsidRPr="008E3DF9" w:rsidRDefault="00C65ECC" w:rsidP="00176EC7">
            <w:pPr>
              <w:jc w:val="center"/>
              <w:rPr>
                <w:rFonts w:eastAsia="Calibri" w:cs="Tahoma"/>
                <w:sz w:val="16"/>
                <w:szCs w:val="16"/>
              </w:rPr>
            </w:pPr>
            <w:r w:rsidRPr="008E3DF9">
              <w:rPr>
                <w:rFonts w:eastAsia="Calibri" w:cs="Tahoma"/>
                <w:sz w:val="16"/>
                <w:szCs w:val="16"/>
              </w:rPr>
              <w:t xml:space="preserve"> K_U17</w:t>
            </w:r>
          </w:p>
        </w:tc>
        <w:tc>
          <w:tcPr>
            <w:tcW w:w="1559" w:type="dxa"/>
            <w:gridSpan w:val="2"/>
            <w:vAlign w:val="center"/>
          </w:tcPr>
          <w:p w14:paraId="0153708E"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jw</w:t>
            </w:r>
            <w:proofErr w:type="spellEnd"/>
          </w:p>
        </w:tc>
      </w:tr>
      <w:tr w:rsidR="00C65ECC" w:rsidRPr="008E3DF9" w14:paraId="7EE8373E" w14:textId="77777777" w:rsidTr="009958D4">
        <w:trPr>
          <w:trHeight w:val="255"/>
        </w:trPr>
        <w:tc>
          <w:tcPr>
            <w:tcW w:w="1134" w:type="dxa"/>
            <w:vMerge/>
            <w:vAlign w:val="center"/>
          </w:tcPr>
          <w:p w14:paraId="3460E78F" w14:textId="77777777" w:rsidR="00C65ECC" w:rsidRPr="008E3DF9" w:rsidRDefault="00C65ECC" w:rsidP="00176EC7">
            <w:pPr>
              <w:jc w:val="center"/>
              <w:rPr>
                <w:rFonts w:eastAsia="Calibri" w:cs="Tahoma"/>
                <w:sz w:val="16"/>
                <w:szCs w:val="16"/>
              </w:rPr>
            </w:pPr>
          </w:p>
        </w:tc>
        <w:tc>
          <w:tcPr>
            <w:tcW w:w="426" w:type="dxa"/>
            <w:vAlign w:val="center"/>
          </w:tcPr>
          <w:p w14:paraId="04A01E69"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5528" w:type="dxa"/>
            <w:gridSpan w:val="9"/>
            <w:vAlign w:val="center"/>
          </w:tcPr>
          <w:p w14:paraId="0DBB643C"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potrafi określić rejestr tekstu oraz rozumie zaawansowane teksty czytane w zakresie biznesu, komunikacji i kulturoznawstwa.</w:t>
            </w:r>
          </w:p>
        </w:tc>
        <w:tc>
          <w:tcPr>
            <w:tcW w:w="1276" w:type="dxa"/>
            <w:vAlign w:val="center"/>
          </w:tcPr>
          <w:p w14:paraId="69010D36" w14:textId="77777777" w:rsidR="00C65ECC" w:rsidRPr="008E3DF9" w:rsidRDefault="00C65ECC" w:rsidP="00176EC7">
            <w:pPr>
              <w:jc w:val="center"/>
              <w:rPr>
                <w:rFonts w:eastAsia="Calibri" w:cs="Tahoma"/>
                <w:sz w:val="16"/>
                <w:szCs w:val="16"/>
              </w:rPr>
            </w:pPr>
            <w:r w:rsidRPr="008E3DF9">
              <w:rPr>
                <w:rFonts w:eastAsia="Calibri" w:cs="Tahoma"/>
                <w:sz w:val="16"/>
                <w:szCs w:val="16"/>
              </w:rPr>
              <w:t>K_U05</w:t>
            </w:r>
          </w:p>
        </w:tc>
        <w:tc>
          <w:tcPr>
            <w:tcW w:w="1559" w:type="dxa"/>
            <w:gridSpan w:val="2"/>
            <w:vAlign w:val="center"/>
          </w:tcPr>
          <w:p w14:paraId="6864D264"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jw</w:t>
            </w:r>
            <w:proofErr w:type="spellEnd"/>
          </w:p>
        </w:tc>
      </w:tr>
      <w:tr w:rsidR="00C65ECC" w:rsidRPr="008E3DF9" w14:paraId="3D10A810" w14:textId="77777777" w:rsidTr="009958D4">
        <w:trPr>
          <w:trHeight w:val="255"/>
        </w:trPr>
        <w:tc>
          <w:tcPr>
            <w:tcW w:w="1134" w:type="dxa"/>
            <w:vMerge/>
            <w:vAlign w:val="center"/>
          </w:tcPr>
          <w:p w14:paraId="2D9C3B76" w14:textId="77777777" w:rsidR="00C65ECC" w:rsidRPr="008E3DF9" w:rsidRDefault="00C65ECC" w:rsidP="00176EC7">
            <w:pPr>
              <w:jc w:val="center"/>
              <w:rPr>
                <w:rFonts w:eastAsia="Calibri" w:cs="Tahoma"/>
                <w:sz w:val="16"/>
                <w:szCs w:val="16"/>
              </w:rPr>
            </w:pPr>
          </w:p>
        </w:tc>
        <w:tc>
          <w:tcPr>
            <w:tcW w:w="426" w:type="dxa"/>
            <w:vAlign w:val="center"/>
          </w:tcPr>
          <w:p w14:paraId="5DA1F41C"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5528" w:type="dxa"/>
            <w:gridSpan w:val="9"/>
            <w:vAlign w:val="center"/>
          </w:tcPr>
          <w:p w14:paraId="291EB2A3"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myśli krytycznie i potrafi przedstawiać oraz argumentować swoje poglądy. Posiada umiejętność prowadzenia dialogu na poziomie akademickim w języku angielskim.</w:t>
            </w:r>
          </w:p>
          <w:p w14:paraId="19B7D03D" w14:textId="77777777" w:rsidR="00C65ECC" w:rsidRPr="00C65ECC" w:rsidRDefault="00C65ECC" w:rsidP="00176EC7">
            <w:pPr>
              <w:rPr>
                <w:rFonts w:eastAsia="Calibri" w:cs="Tahoma"/>
                <w:sz w:val="16"/>
                <w:szCs w:val="16"/>
                <w:lang w:val="pl-PL"/>
              </w:rPr>
            </w:pPr>
          </w:p>
        </w:tc>
        <w:tc>
          <w:tcPr>
            <w:tcW w:w="1276" w:type="dxa"/>
            <w:vAlign w:val="center"/>
          </w:tcPr>
          <w:p w14:paraId="3BBC7067" w14:textId="77777777" w:rsidR="00C65ECC" w:rsidRPr="008E3DF9" w:rsidRDefault="00C65ECC" w:rsidP="00176EC7">
            <w:pPr>
              <w:jc w:val="center"/>
              <w:rPr>
                <w:rFonts w:eastAsia="Calibri" w:cs="Tahoma"/>
                <w:sz w:val="16"/>
                <w:szCs w:val="16"/>
              </w:rPr>
            </w:pPr>
            <w:r w:rsidRPr="008E3DF9">
              <w:rPr>
                <w:rFonts w:eastAsia="Calibri" w:cs="Tahoma"/>
                <w:sz w:val="16"/>
                <w:szCs w:val="16"/>
              </w:rPr>
              <w:t>K_U07</w:t>
            </w:r>
          </w:p>
        </w:tc>
        <w:tc>
          <w:tcPr>
            <w:tcW w:w="1559" w:type="dxa"/>
            <w:gridSpan w:val="2"/>
            <w:vAlign w:val="center"/>
          </w:tcPr>
          <w:p w14:paraId="4730FAC1"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jw</w:t>
            </w:r>
            <w:proofErr w:type="spellEnd"/>
          </w:p>
        </w:tc>
      </w:tr>
      <w:tr w:rsidR="00C65ECC" w:rsidRPr="008E3DF9" w14:paraId="3221D3D1" w14:textId="77777777" w:rsidTr="009958D4">
        <w:trPr>
          <w:trHeight w:val="255"/>
        </w:trPr>
        <w:tc>
          <w:tcPr>
            <w:tcW w:w="1134" w:type="dxa"/>
            <w:vMerge w:val="restart"/>
            <w:vAlign w:val="center"/>
          </w:tcPr>
          <w:p w14:paraId="430C4182" w14:textId="77777777" w:rsidR="00C65ECC" w:rsidRPr="008E3DF9" w:rsidRDefault="00C65ECC" w:rsidP="00176EC7">
            <w:pPr>
              <w:jc w:val="center"/>
              <w:rPr>
                <w:rFonts w:eastAsia="Calibri" w:cs="Tahoma"/>
                <w:sz w:val="16"/>
                <w:szCs w:val="16"/>
              </w:rPr>
            </w:pPr>
          </w:p>
          <w:p w14:paraId="4839EDF2"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Kompetencje</w:t>
            </w:r>
            <w:proofErr w:type="spellEnd"/>
            <w:r w:rsidRPr="008E3DF9">
              <w:rPr>
                <w:rFonts w:eastAsia="Calibri" w:cs="Tahoma"/>
                <w:sz w:val="16"/>
                <w:szCs w:val="16"/>
              </w:rPr>
              <w:t xml:space="preserve"> </w:t>
            </w:r>
            <w:proofErr w:type="spellStart"/>
            <w:r w:rsidRPr="008E3DF9">
              <w:rPr>
                <w:rFonts w:eastAsia="Calibri" w:cs="Tahoma"/>
                <w:sz w:val="16"/>
                <w:szCs w:val="16"/>
              </w:rPr>
              <w:t>społeczne</w:t>
            </w:r>
            <w:proofErr w:type="spellEnd"/>
          </w:p>
        </w:tc>
        <w:tc>
          <w:tcPr>
            <w:tcW w:w="426" w:type="dxa"/>
            <w:vAlign w:val="center"/>
          </w:tcPr>
          <w:p w14:paraId="716A2EF5"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5528" w:type="dxa"/>
            <w:gridSpan w:val="9"/>
            <w:vAlign w:val="center"/>
          </w:tcPr>
          <w:p w14:paraId="1198693D"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potrafi realizować zadania indywidualne i grupowe, potrafi rozwiązywać problemy i komunikować się w zespole. Rozumie i szanuje wartości wyznawane przez współpracowników oraz uczestniczy w dyskusji na poziomie akademickim.</w:t>
            </w:r>
          </w:p>
          <w:p w14:paraId="1F0A02EF" w14:textId="77777777" w:rsidR="00C65ECC" w:rsidRPr="00C65ECC" w:rsidRDefault="00C65ECC" w:rsidP="00176EC7">
            <w:pPr>
              <w:rPr>
                <w:rFonts w:eastAsia="Calibri" w:cs="Tahoma"/>
                <w:sz w:val="16"/>
                <w:szCs w:val="16"/>
                <w:lang w:val="pl-PL"/>
              </w:rPr>
            </w:pPr>
          </w:p>
        </w:tc>
        <w:tc>
          <w:tcPr>
            <w:tcW w:w="1276" w:type="dxa"/>
            <w:vAlign w:val="center"/>
          </w:tcPr>
          <w:p w14:paraId="5E1F4006" w14:textId="77777777" w:rsidR="00C65ECC" w:rsidRPr="008E3DF9" w:rsidRDefault="00C65ECC" w:rsidP="00176EC7">
            <w:pPr>
              <w:jc w:val="center"/>
              <w:rPr>
                <w:rFonts w:eastAsia="Calibri" w:cs="Tahoma"/>
                <w:sz w:val="16"/>
                <w:szCs w:val="16"/>
              </w:rPr>
            </w:pPr>
            <w:r w:rsidRPr="008E3DF9">
              <w:rPr>
                <w:rFonts w:eastAsia="Calibri" w:cs="Tahoma"/>
                <w:sz w:val="16"/>
                <w:szCs w:val="16"/>
              </w:rPr>
              <w:t>K_K01</w:t>
            </w:r>
          </w:p>
        </w:tc>
        <w:tc>
          <w:tcPr>
            <w:tcW w:w="1559" w:type="dxa"/>
            <w:gridSpan w:val="2"/>
            <w:vAlign w:val="center"/>
          </w:tcPr>
          <w:p w14:paraId="6FE7FEAB"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jw</w:t>
            </w:r>
            <w:proofErr w:type="spellEnd"/>
          </w:p>
        </w:tc>
      </w:tr>
      <w:tr w:rsidR="00C65ECC" w:rsidRPr="008E3DF9" w14:paraId="285F9034" w14:textId="77777777" w:rsidTr="009958D4">
        <w:trPr>
          <w:trHeight w:val="255"/>
        </w:trPr>
        <w:tc>
          <w:tcPr>
            <w:tcW w:w="1134" w:type="dxa"/>
            <w:vMerge/>
            <w:vAlign w:val="center"/>
          </w:tcPr>
          <w:p w14:paraId="56C7CFC4" w14:textId="77777777" w:rsidR="00C65ECC" w:rsidRPr="008E3DF9" w:rsidRDefault="00C65ECC" w:rsidP="00176EC7">
            <w:pPr>
              <w:jc w:val="center"/>
              <w:rPr>
                <w:rFonts w:eastAsia="Calibri" w:cs="Tahoma"/>
                <w:sz w:val="16"/>
                <w:szCs w:val="16"/>
              </w:rPr>
            </w:pPr>
          </w:p>
        </w:tc>
        <w:tc>
          <w:tcPr>
            <w:tcW w:w="426" w:type="dxa"/>
            <w:vAlign w:val="center"/>
          </w:tcPr>
          <w:p w14:paraId="4A7A800C"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528" w:type="dxa"/>
            <w:gridSpan w:val="9"/>
            <w:vAlign w:val="center"/>
          </w:tcPr>
          <w:p w14:paraId="588F3123"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Potrafi prawidłowo planować określone zadania.</w:t>
            </w:r>
          </w:p>
        </w:tc>
        <w:tc>
          <w:tcPr>
            <w:tcW w:w="1276" w:type="dxa"/>
            <w:vAlign w:val="center"/>
          </w:tcPr>
          <w:p w14:paraId="085CF152" w14:textId="77777777" w:rsidR="00C65ECC" w:rsidRPr="008E3DF9" w:rsidRDefault="00C65ECC" w:rsidP="00176EC7">
            <w:pPr>
              <w:jc w:val="center"/>
              <w:rPr>
                <w:rFonts w:eastAsia="Calibri" w:cs="Tahoma"/>
                <w:sz w:val="16"/>
                <w:szCs w:val="16"/>
              </w:rPr>
            </w:pPr>
            <w:r w:rsidRPr="008E3DF9">
              <w:rPr>
                <w:rFonts w:eastAsia="Calibri" w:cs="Tahoma"/>
                <w:sz w:val="16"/>
                <w:szCs w:val="16"/>
              </w:rPr>
              <w:t>K_K02</w:t>
            </w:r>
          </w:p>
        </w:tc>
        <w:tc>
          <w:tcPr>
            <w:tcW w:w="1559" w:type="dxa"/>
            <w:gridSpan w:val="2"/>
            <w:vAlign w:val="center"/>
          </w:tcPr>
          <w:p w14:paraId="70A295F3"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jw</w:t>
            </w:r>
            <w:proofErr w:type="spellEnd"/>
          </w:p>
        </w:tc>
      </w:tr>
      <w:tr w:rsidR="00C65ECC" w:rsidRPr="008E3DF9" w14:paraId="1AE30736" w14:textId="77777777" w:rsidTr="009958D4">
        <w:trPr>
          <w:trHeight w:val="255"/>
        </w:trPr>
        <w:tc>
          <w:tcPr>
            <w:tcW w:w="1134" w:type="dxa"/>
            <w:vMerge/>
            <w:vAlign w:val="center"/>
          </w:tcPr>
          <w:p w14:paraId="752BD75B" w14:textId="77777777" w:rsidR="00C65ECC" w:rsidRPr="008E3DF9" w:rsidRDefault="00C65ECC" w:rsidP="00176EC7">
            <w:pPr>
              <w:jc w:val="center"/>
              <w:rPr>
                <w:rFonts w:eastAsia="Calibri" w:cs="Tahoma"/>
                <w:sz w:val="16"/>
                <w:szCs w:val="16"/>
              </w:rPr>
            </w:pPr>
          </w:p>
        </w:tc>
        <w:tc>
          <w:tcPr>
            <w:tcW w:w="426" w:type="dxa"/>
            <w:vAlign w:val="center"/>
          </w:tcPr>
          <w:p w14:paraId="2DF1AE4D"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5528" w:type="dxa"/>
            <w:gridSpan w:val="9"/>
            <w:vAlign w:val="center"/>
          </w:tcPr>
          <w:p w14:paraId="2BB89DB6"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myśli konstruktywnie i przedsiębiorczo.</w:t>
            </w:r>
          </w:p>
        </w:tc>
        <w:tc>
          <w:tcPr>
            <w:tcW w:w="1276" w:type="dxa"/>
            <w:vAlign w:val="center"/>
          </w:tcPr>
          <w:p w14:paraId="64870B82" w14:textId="77777777" w:rsidR="00C65ECC" w:rsidRPr="008E3DF9" w:rsidRDefault="00C65ECC" w:rsidP="00176EC7">
            <w:pPr>
              <w:jc w:val="center"/>
              <w:rPr>
                <w:rFonts w:eastAsia="Calibri" w:cs="Tahoma"/>
                <w:sz w:val="16"/>
                <w:szCs w:val="16"/>
              </w:rPr>
            </w:pPr>
            <w:r w:rsidRPr="008E3DF9">
              <w:rPr>
                <w:rFonts w:eastAsia="Calibri" w:cs="Tahoma"/>
                <w:sz w:val="16"/>
                <w:szCs w:val="16"/>
              </w:rPr>
              <w:t>K_K06</w:t>
            </w:r>
          </w:p>
        </w:tc>
        <w:tc>
          <w:tcPr>
            <w:tcW w:w="1559" w:type="dxa"/>
            <w:gridSpan w:val="2"/>
            <w:vAlign w:val="center"/>
          </w:tcPr>
          <w:p w14:paraId="2BD16381"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jw</w:t>
            </w:r>
            <w:proofErr w:type="spellEnd"/>
          </w:p>
        </w:tc>
      </w:tr>
    </w:tbl>
    <w:p w14:paraId="129850B4" w14:textId="77777777" w:rsidR="00C65ECC" w:rsidRPr="008E3DF9" w:rsidRDefault="00C65ECC" w:rsidP="00C65ECC">
      <w:pPr>
        <w:rPr>
          <w:rFonts w:eastAsia="Calibri" w:cs="Tahoma"/>
          <w:sz w:val="16"/>
          <w:szCs w:val="16"/>
        </w:rPr>
      </w:pPr>
    </w:p>
    <w:p w14:paraId="785CB1B3" w14:textId="77777777" w:rsidR="00C65ECC" w:rsidRPr="008E3DF9" w:rsidRDefault="00C65ECC" w:rsidP="00C65ECC">
      <w:pPr>
        <w:jc w:val="center"/>
        <w:rPr>
          <w:rFonts w:eastAsia="Calibri" w:cs="Tahoma"/>
          <w:b/>
          <w:sz w:val="16"/>
          <w:szCs w:val="16"/>
        </w:rPr>
      </w:pPr>
      <w:proofErr w:type="spellStart"/>
      <w:r w:rsidRPr="008E3DF9">
        <w:rPr>
          <w:rFonts w:eastAsia="Calibri" w:cs="Tahoma"/>
          <w:b/>
          <w:sz w:val="16"/>
          <w:szCs w:val="16"/>
        </w:rPr>
        <w:t>Treści</w:t>
      </w:r>
      <w:proofErr w:type="spellEnd"/>
      <w:r w:rsidRPr="008E3DF9">
        <w:rPr>
          <w:rFonts w:eastAsia="Calibri" w:cs="Tahoma"/>
          <w:b/>
          <w:sz w:val="16"/>
          <w:szCs w:val="16"/>
        </w:rPr>
        <w:t xml:space="preserve"> </w:t>
      </w:r>
      <w:proofErr w:type="spellStart"/>
      <w:r w:rsidRPr="008E3DF9">
        <w:rPr>
          <w:rFonts w:eastAsia="Calibri" w:cs="Tahoma"/>
          <w:b/>
          <w:sz w:val="16"/>
          <w:szCs w:val="16"/>
        </w:rPr>
        <w:t>kształcenia</w:t>
      </w:r>
      <w:proofErr w:type="spell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1276"/>
        <w:gridCol w:w="2370"/>
        <w:gridCol w:w="3584"/>
        <w:gridCol w:w="2126"/>
      </w:tblGrid>
      <w:tr w:rsidR="00C65ECC" w:rsidRPr="00FA5873" w14:paraId="3138DA48" w14:textId="77777777" w:rsidTr="00176EC7">
        <w:tc>
          <w:tcPr>
            <w:tcW w:w="1843" w:type="dxa"/>
            <w:gridSpan w:val="2"/>
          </w:tcPr>
          <w:p w14:paraId="171A1598" w14:textId="77777777" w:rsidR="00C65ECC" w:rsidRPr="008E3DF9" w:rsidRDefault="00C65ECC" w:rsidP="00176EC7">
            <w:pPr>
              <w:rPr>
                <w:rFonts w:eastAsia="Calibri" w:cs="Tahoma"/>
                <w:b/>
                <w:sz w:val="16"/>
                <w:szCs w:val="16"/>
              </w:rPr>
            </w:pPr>
            <w:proofErr w:type="spellStart"/>
            <w:r w:rsidRPr="008E3DF9">
              <w:rPr>
                <w:rFonts w:eastAsia="Calibri" w:cs="Tahoma"/>
                <w:b/>
                <w:sz w:val="16"/>
                <w:szCs w:val="16"/>
              </w:rPr>
              <w:t>Ćwiczenia</w:t>
            </w:r>
            <w:proofErr w:type="spellEnd"/>
            <w:r w:rsidRPr="008E3DF9">
              <w:rPr>
                <w:rFonts w:eastAsia="Calibri" w:cs="Tahoma"/>
                <w:b/>
                <w:sz w:val="16"/>
                <w:szCs w:val="16"/>
              </w:rPr>
              <w:t xml:space="preserve"> </w:t>
            </w:r>
            <w:proofErr w:type="spellStart"/>
            <w:r w:rsidRPr="008E3DF9">
              <w:rPr>
                <w:rFonts w:eastAsia="Calibri" w:cs="Tahoma"/>
                <w:b/>
                <w:sz w:val="16"/>
                <w:szCs w:val="16"/>
              </w:rPr>
              <w:t>praktyczne</w:t>
            </w:r>
            <w:proofErr w:type="spellEnd"/>
          </w:p>
          <w:p w14:paraId="5EBB1B8B" w14:textId="77777777" w:rsidR="00C65ECC" w:rsidRPr="008E3DF9" w:rsidRDefault="00C65ECC" w:rsidP="00176EC7">
            <w:pPr>
              <w:rPr>
                <w:rFonts w:eastAsia="Calibri" w:cs="Tahoma"/>
                <w:b/>
                <w:sz w:val="16"/>
                <w:szCs w:val="16"/>
              </w:rPr>
            </w:pPr>
          </w:p>
          <w:p w14:paraId="4B1C8D98" w14:textId="77777777" w:rsidR="00C65ECC" w:rsidRPr="008E3DF9" w:rsidRDefault="00C65ECC" w:rsidP="00176EC7">
            <w:pPr>
              <w:rPr>
                <w:rFonts w:eastAsia="Calibri" w:cs="Tahoma"/>
                <w:b/>
                <w:sz w:val="16"/>
                <w:szCs w:val="16"/>
              </w:rPr>
            </w:pPr>
          </w:p>
        </w:tc>
        <w:tc>
          <w:tcPr>
            <w:tcW w:w="2370" w:type="dxa"/>
          </w:tcPr>
          <w:p w14:paraId="2170E1DA" w14:textId="77777777" w:rsidR="00C65ECC" w:rsidRPr="008E3DF9" w:rsidRDefault="00C65ECC" w:rsidP="00176EC7">
            <w:pPr>
              <w:rPr>
                <w:rFonts w:eastAsia="Calibri" w:cs="Tahoma"/>
                <w:b/>
                <w:sz w:val="16"/>
                <w:szCs w:val="16"/>
              </w:rPr>
            </w:pPr>
            <w:r w:rsidRPr="008E3DF9">
              <w:rPr>
                <w:rFonts w:eastAsia="Calibri" w:cs="Tahoma"/>
                <w:b/>
                <w:sz w:val="16"/>
                <w:szCs w:val="16"/>
              </w:rPr>
              <w:t xml:space="preserve">Metody </w:t>
            </w:r>
            <w:proofErr w:type="spellStart"/>
            <w:r w:rsidRPr="008E3DF9">
              <w:rPr>
                <w:rFonts w:eastAsia="Calibri" w:cs="Tahoma"/>
                <w:b/>
                <w:sz w:val="16"/>
                <w:szCs w:val="16"/>
              </w:rPr>
              <w:t>dydaktyczne</w:t>
            </w:r>
            <w:proofErr w:type="spellEnd"/>
          </w:p>
        </w:tc>
        <w:tc>
          <w:tcPr>
            <w:tcW w:w="5710" w:type="dxa"/>
            <w:gridSpan w:val="2"/>
          </w:tcPr>
          <w:p w14:paraId="029535AD"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Wykład informacyjny z prezentacją multimedialną, analiza tekstu, inscenizacja, gry symulacyjne, materiały dydaktyczne/ ćwiczenia opracowane przez prowadzącą (glosariusze pojęć; czytanie tekstu niekompletnego i ułożenie w odpowiedniej kolejności wyrazów, zdań, paragrafów; zdania typu prawda/fałsz; pytania wielokrotnego wyboru; uzupełnianie luk w zdaniach; przyporządkowanie opisu ilustracjom; przyporządkowanie wypowiedzi osobom), dyskusja, burza mózgów, praca indywidualna i w grupach.</w:t>
            </w:r>
          </w:p>
        </w:tc>
      </w:tr>
      <w:tr w:rsidR="00C65ECC" w:rsidRPr="008E3DF9" w14:paraId="296BF3AC" w14:textId="77777777" w:rsidTr="00176EC7">
        <w:tc>
          <w:tcPr>
            <w:tcW w:w="567" w:type="dxa"/>
          </w:tcPr>
          <w:p w14:paraId="6D1ACAFB"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lastRenderedPageBreak/>
              <w:t>L.p.</w:t>
            </w:r>
            <w:proofErr w:type="spellEnd"/>
          </w:p>
        </w:tc>
        <w:tc>
          <w:tcPr>
            <w:tcW w:w="7230" w:type="dxa"/>
            <w:gridSpan w:val="3"/>
          </w:tcPr>
          <w:p w14:paraId="37E9F353"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Tematyka</w:t>
            </w:r>
            <w:proofErr w:type="spellEnd"/>
            <w:r w:rsidRPr="008E3DF9">
              <w:rPr>
                <w:rFonts w:eastAsia="Calibri" w:cs="Tahoma"/>
                <w:b/>
                <w:sz w:val="16"/>
                <w:szCs w:val="16"/>
              </w:rPr>
              <w:t xml:space="preserve"> </w:t>
            </w:r>
            <w:proofErr w:type="spellStart"/>
            <w:r w:rsidRPr="008E3DF9">
              <w:rPr>
                <w:rFonts w:eastAsia="Calibri" w:cs="Tahoma"/>
                <w:b/>
                <w:sz w:val="16"/>
                <w:szCs w:val="16"/>
              </w:rPr>
              <w:t>zajęć</w:t>
            </w:r>
            <w:proofErr w:type="spellEnd"/>
          </w:p>
          <w:p w14:paraId="25287F9C" w14:textId="77777777" w:rsidR="00C65ECC" w:rsidRPr="008E3DF9" w:rsidRDefault="00C65ECC" w:rsidP="00176EC7">
            <w:pPr>
              <w:jc w:val="center"/>
              <w:rPr>
                <w:rFonts w:eastAsia="Calibri" w:cs="Tahoma"/>
                <w:b/>
                <w:sz w:val="16"/>
                <w:szCs w:val="16"/>
              </w:rPr>
            </w:pPr>
          </w:p>
        </w:tc>
        <w:tc>
          <w:tcPr>
            <w:tcW w:w="2126" w:type="dxa"/>
          </w:tcPr>
          <w:p w14:paraId="1DB44FF4"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Liczba</w:t>
            </w:r>
            <w:proofErr w:type="spellEnd"/>
            <w:r w:rsidRPr="008E3DF9">
              <w:rPr>
                <w:rFonts w:eastAsia="Calibri" w:cs="Tahoma"/>
                <w:b/>
                <w:sz w:val="16"/>
                <w:szCs w:val="16"/>
              </w:rPr>
              <w:t xml:space="preserve"> </w:t>
            </w:r>
            <w:proofErr w:type="spellStart"/>
            <w:r w:rsidRPr="008E3DF9">
              <w:rPr>
                <w:rFonts w:eastAsia="Calibri" w:cs="Tahoma"/>
                <w:b/>
                <w:sz w:val="16"/>
                <w:szCs w:val="16"/>
              </w:rPr>
              <w:t>godzin</w:t>
            </w:r>
            <w:proofErr w:type="spellEnd"/>
          </w:p>
        </w:tc>
      </w:tr>
      <w:tr w:rsidR="00C65ECC" w:rsidRPr="008E3DF9" w14:paraId="00416DA4" w14:textId="77777777" w:rsidTr="00176EC7">
        <w:tc>
          <w:tcPr>
            <w:tcW w:w="567" w:type="dxa"/>
          </w:tcPr>
          <w:p w14:paraId="2D6FD185" w14:textId="77777777" w:rsidR="00C65ECC" w:rsidRPr="008E3DF9" w:rsidRDefault="00C65ECC" w:rsidP="00176EC7">
            <w:pPr>
              <w:jc w:val="center"/>
              <w:rPr>
                <w:rFonts w:eastAsia="Calibri" w:cs="Tahoma"/>
                <w:b/>
                <w:sz w:val="16"/>
                <w:szCs w:val="16"/>
              </w:rPr>
            </w:pPr>
          </w:p>
        </w:tc>
        <w:tc>
          <w:tcPr>
            <w:tcW w:w="7230" w:type="dxa"/>
            <w:gridSpan w:val="3"/>
          </w:tcPr>
          <w:p w14:paraId="35C5B275"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 xml:space="preserve">Negocjacje jako sytuacja komunikacyjna. </w:t>
            </w:r>
          </w:p>
          <w:p w14:paraId="7C5C15DB"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 xml:space="preserve">Fazy negocjacji: przygotowanie do negocjacji (przedmiot, cele, argumenty, interesy drugiej strony),wybór miejsca, otwarcie rozmów, przedstawienie propozycji, ustępstwa i oferty, kontrakt końcowy) </w:t>
            </w:r>
          </w:p>
          <w:p w14:paraId="73BF6D37"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Nawiązywanie pierwszego kontaktu: wygląd zewnętrzny, gesty, język i styl mówienia, stosowanie komplementów, budowanie relacji</w:t>
            </w:r>
          </w:p>
          <w:p w14:paraId="11CDBE29"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Sposoby prowadzenie negocjacji – style negocjowania (negocjacje twarde, miękkie, win-win)</w:t>
            </w:r>
          </w:p>
          <w:p w14:paraId="1D04E305"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Komunikacja w negocjacjach (prezentacja oferty, argumentowanie I perswazja, zdawanie pytań, aktywne słuchanie, odpieranie zarzutów, asertywność, ustępstwa, zobowiązania)</w:t>
            </w:r>
          </w:p>
          <w:p w14:paraId="5F85EC2A" w14:textId="77777777" w:rsidR="00C65ECC" w:rsidRPr="00C65ECC" w:rsidRDefault="00C65ECC" w:rsidP="00176EC7">
            <w:pPr>
              <w:rPr>
                <w:rFonts w:eastAsia="Calibri" w:cs="Tahoma"/>
                <w:sz w:val="16"/>
                <w:szCs w:val="16"/>
                <w:lang w:val="pl-PL" w:eastAsia="pl-PL"/>
              </w:rPr>
            </w:pPr>
            <w:r w:rsidRPr="00C65ECC">
              <w:rPr>
                <w:rFonts w:eastAsia="Calibri" w:cs="Tahoma"/>
                <w:sz w:val="16"/>
                <w:szCs w:val="16"/>
                <w:lang w:val="pl-PL" w:eastAsia="pl-PL"/>
              </w:rPr>
              <w:t>Trudne sytuacje negocjacyjne (techniki postępowania z trudnym partnerem, elementy erystyki, rozwiązywanie konfliktów)</w:t>
            </w:r>
          </w:p>
          <w:p w14:paraId="2FC1EDB0" w14:textId="77777777" w:rsidR="00C65ECC" w:rsidRPr="00C65ECC" w:rsidRDefault="00C65ECC" w:rsidP="00176EC7">
            <w:pPr>
              <w:rPr>
                <w:rFonts w:eastAsia="Calibri" w:cs="Tahoma"/>
                <w:sz w:val="16"/>
                <w:szCs w:val="16"/>
                <w:lang w:val="pl-PL" w:eastAsia="pl-PL"/>
              </w:rPr>
            </w:pPr>
            <w:r w:rsidRPr="00C65ECC">
              <w:rPr>
                <w:rFonts w:eastAsia="Calibri" w:cs="Tahoma"/>
                <w:sz w:val="16"/>
                <w:szCs w:val="16"/>
                <w:lang w:val="pl-PL" w:eastAsia="pl-PL"/>
              </w:rPr>
              <w:t>Etyka negocjacji: rodzaje taktyk manipulacyjnych, presja pozycyjna, taktyki dywersyjne, wojna psychologiczna</w:t>
            </w:r>
          </w:p>
          <w:p w14:paraId="3DC83807"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Negocjacje międzynarodowe/międzykulturowe: kulturowe zróżnicowanie stylów negocjowania (negocjacje z partnerami europejskimi, azjatyckimi oraz amerykańskimi)</w:t>
            </w:r>
          </w:p>
          <w:p w14:paraId="451A3C22" w14:textId="77777777" w:rsidR="00C65ECC" w:rsidRPr="00C65ECC" w:rsidRDefault="00C65ECC" w:rsidP="00176EC7">
            <w:pPr>
              <w:rPr>
                <w:rFonts w:eastAsia="Calibri" w:cs="Tahoma"/>
                <w:sz w:val="16"/>
                <w:szCs w:val="16"/>
                <w:lang w:val="pl-PL" w:eastAsia="pl-PL"/>
              </w:rPr>
            </w:pPr>
            <w:r w:rsidRPr="00C65ECC">
              <w:rPr>
                <w:rFonts w:eastAsia="Calibri" w:cs="Tahoma"/>
                <w:sz w:val="16"/>
                <w:szCs w:val="16"/>
                <w:lang w:val="pl-PL" w:eastAsia="pl-PL"/>
              </w:rPr>
              <w:t>Elementy etykiety biznesowej w Europie i Azji.</w:t>
            </w:r>
          </w:p>
          <w:p w14:paraId="1A81CB28"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Podstawowe błędy w negocjacjach międzynarodowych.</w:t>
            </w:r>
          </w:p>
          <w:p w14:paraId="005B791A" w14:textId="77777777" w:rsidR="00C65ECC" w:rsidRPr="008E3DF9" w:rsidRDefault="00C65ECC" w:rsidP="00176EC7">
            <w:pPr>
              <w:rPr>
                <w:rFonts w:eastAsia="Calibri" w:cs="Tahoma"/>
                <w:sz w:val="16"/>
                <w:szCs w:val="16"/>
              </w:rPr>
            </w:pPr>
            <w:proofErr w:type="spellStart"/>
            <w:r w:rsidRPr="008E3DF9">
              <w:rPr>
                <w:rFonts w:eastAsia="Calibri" w:cs="Tahoma"/>
                <w:sz w:val="16"/>
                <w:szCs w:val="16"/>
                <w:lang w:eastAsia="pl-PL"/>
              </w:rPr>
              <w:t>Negocjacje</w:t>
            </w:r>
            <w:proofErr w:type="spellEnd"/>
            <w:r w:rsidRPr="008E3DF9">
              <w:rPr>
                <w:rFonts w:eastAsia="Calibri" w:cs="Tahoma"/>
                <w:sz w:val="16"/>
                <w:szCs w:val="16"/>
                <w:lang w:eastAsia="pl-PL"/>
              </w:rPr>
              <w:t xml:space="preserve"> – </w:t>
            </w:r>
            <w:proofErr w:type="spellStart"/>
            <w:r w:rsidRPr="008E3DF9">
              <w:rPr>
                <w:rFonts w:eastAsia="Calibri" w:cs="Tahoma"/>
                <w:sz w:val="16"/>
                <w:szCs w:val="16"/>
                <w:lang w:eastAsia="pl-PL"/>
              </w:rPr>
              <w:t>symulacje</w:t>
            </w:r>
            <w:proofErr w:type="spellEnd"/>
            <w:r w:rsidRPr="008E3DF9">
              <w:rPr>
                <w:rFonts w:eastAsia="Calibri" w:cs="Tahoma"/>
                <w:sz w:val="16"/>
                <w:szCs w:val="16"/>
                <w:lang w:eastAsia="pl-PL"/>
              </w:rPr>
              <w:t xml:space="preserve">, </w:t>
            </w:r>
            <w:proofErr w:type="spellStart"/>
            <w:r w:rsidRPr="008E3DF9">
              <w:rPr>
                <w:rFonts w:eastAsia="Calibri" w:cs="Tahoma"/>
                <w:sz w:val="16"/>
                <w:szCs w:val="16"/>
                <w:lang w:eastAsia="pl-PL"/>
              </w:rPr>
              <w:t>odgrywanie</w:t>
            </w:r>
            <w:proofErr w:type="spellEnd"/>
            <w:r w:rsidRPr="008E3DF9">
              <w:rPr>
                <w:rFonts w:eastAsia="Calibri" w:cs="Tahoma"/>
                <w:sz w:val="16"/>
                <w:szCs w:val="16"/>
                <w:lang w:eastAsia="pl-PL"/>
              </w:rPr>
              <w:t xml:space="preserve"> </w:t>
            </w:r>
            <w:proofErr w:type="spellStart"/>
            <w:r w:rsidRPr="008E3DF9">
              <w:rPr>
                <w:rFonts w:eastAsia="Calibri" w:cs="Tahoma"/>
                <w:sz w:val="16"/>
                <w:szCs w:val="16"/>
                <w:lang w:eastAsia="pl-PL"/>
              </w:rPr>
              <w:t>ról</w:t>
            </w:r>
            <w:proofErr w:type="spellEnd"/>
          </w:p>
        </w:tc>
        <w:tc>
          <w:tcPr>
            <w:tcW w:w="2126" w:type="dxa"/>
          </w:tcPr>
          <w:p w14:paraId="50419D6E" w14:textId="77777777" w:rsidR="00C65ECC" w:rsidRPr="008E3DF9" w:rsidRDefault="00C65ECC" w:rsidP="00176EC7">
            <w:pPr>
              <w:jc w:val="center"/>
              <w:rPr>
                <w:rFonts w:eastAsia="Calibri" w:cs="Tahoma"/>
                <w:sz w:val="16"/>
                <w:szCs w:val="16"/>
                <w:lang w:val="en-GB"/>
              </w:rPr>
            </w:pPr>
            <w:r w:rsidRPr="008E3DF9">
              <w:rPr>
                <w:rFonts w:eastAsia="Calibri" w:cs="Tahoma"/>
                <w:sz w:val="16"/>
                <w:szCs w:val="16"/>
                <w:lang w:val="en-GB"/>
              </w:rPr>
              <w:t>30</w:t>
            </w:r>
          </w:p>
        </w:tc>
      </w:tr>
      <w:tr w:rsidR="00C65ECC" w:rsidRPr="008E3DF9" w14:paraId="6A50BF25" w14:textId="77777777" w:rsidTr="00176EC7">
        <w:tc>
          <w:tcPr>
            <w:tcW w:w="7797" w:type="dxa"/>
            <w:gridSpan w:val="4"/>
          </w:tcPr>
          <w:p w14:paraId="6917E4EC" w14:textId="77777777" w:rsidR="00C65ECC" w:rsidRPr="008E3DF9" w:rsidRDefault="00C65ECC" w:rsidP="00176EC7">
            <w:pPr>
              <w:jc w:val="right"/>
              <w:rPr>
                <w:rFonts w:eastAsia="Calibri" w:cs="Tahoma"/>
                <w:b/>
                <w:sz w:val="16"/>
                <w:szCs w:val="16"/>
              </w:rPr>
            </w:pPr>
            <w:proofErr w:type="spellStart"/>
            <w:r w:rsidRPr="008E3DF9">
              <w:rPr>
                <w:rFonts w:eastAsia="Calibri" w:cs="Tahoma"/>
                <w:b/>
                <w:sz w:val="16"/>
                <w:szCs w:val="16"/>
              </w:rPr>
              <w:t>Razem</w:t>
            </w:r>
            <w:proofErr w:type="spellEnd"/>
            <w:r w:rsidRPr="008E3DF9">
              <w:rPr>
                <w:rFonts w:eastAsia="Calibri" w:cs="Tahoma"/>
                <w:b/>
                <w:sz w:val="16"/>
                <w:szCs w:val="16"/>
              </w:rPr>
              <w:t xml:space="preserve"> </w:t>
            </w:r>
            <w:proofErr w:type="spellStart"/>
            <w:r w:rsidRPr="008E3DF9">
              <w:rPr>
                <w:rFonts w:eastAsia="Calibri" w:cs="Tahoma"/>
                <w:b/>
                <w:sz w:val="16"/>
                <w:szCs w:val="16"/>
              </w:rPr>
              <w:t>liczba</w:t>
            </w:r>
            <w:proofErr w:type="spellEnd"/>
            <w:r w:rsidRPr="008E3DF9">
              <w:rPr>
                <w:rFonts w:eastAsia="Calibri" w:cs="Tahoma"/>
                <w:b/>
                <w:sz w:val="16"/>
                <w:szCs w:val="16"/>
              </w:rPr>
              <w:t xml:space="preserve"> </w:t>
            </w:r>
            <w:proofErr w:type="spellStart"/>
            <w:r w:rsidRPr="008E3DF9">
              <w:rPr>
                <w:rFonts w:eastAsia="Calibri" w:cs="Tahoma"/>
                <w:b/>
                <w:sz w:val="16"/>
                <w:szCs w:val="16"/>
              </w:rPr>
              <w:t>godzin</w:t>
            </w:r>
            <w:proofErr w:type="spellEnd"/>
            <w:r w:rsidRPr="008E3DF9">
              <w:rPr>
                <w:rFonts w:eastAsia="Calibri" w:cs="Tahoma"/>
                <w:b/>
                <w:sz w:val="16"/>
                <w:szCs w:val="16"/>
              </w:rPr>
              <w:t>:</w:t>
            </w:r>
          </w:p>
        </w:tc>
        <w:tc>
          <w:tcPr>
            <w:tcW w:w="2126" w:type="dxa"/>
          </w:tcPr>
          <w:p w14:paraId="54B6225A" w14:textId="77777777" w:rsidR="00C65ECC" w:rsidRPr="008E3DF9" w:rsidRDefault="00C65ECC" w:rsidP="00176EC7">
            <w:pPr>
              <w:jc w:val="center"/>
              <w:rPr>
                <w:rFonts w:eastAsia="Calibri" w:cs="Tahoma"/>
                <w:b/>
                <w:sz w:val="16"/>
                <w:szCs w:val="16"/>
              </w:rPr>
            </w:pPr>
            <w:r w:rsidRPr="008E3DF9">
              <w:rPr>
                <w:rFonts w:eastAsia="Calibri" w:cs="Tahoma"/>
                <w:b/>
                <w:sz w:val="16"/>
                <w:szCs w:val="16"/>
              </w:rPr>
              <w:t>30</w:t>
            </w:r>
          </w:p>
        </w:tc>
      </w:tr>
    </w:tbl>
    <w:p w14:paraId="36C1D039" w14:textId="77777777" w:rsidR="00C65ECC" w:rsidRPr="008E3DF9" w:rsidRDefault="00C65ECC" w:rsidP="00C65ECC">
      <w:pPr>
        <w:rPr>
          <w:rFonts w:eastAsia="Calibri" w:cs="Tahoma"/>
          <w:sz w:val="16"/>
          <w:szCs w:val="16"/>
        </w:rPr>
      </w:pPr>
    </w:p>
    <w:p w14:paraId="445DF61F" w14:textId="77777777" w:rsidR="00C65ECC" w:rsidRPr="008E3DF9" w:rsidRDefault="00C65ECC" w:rsidP="00C65ECC">
      <w:pPr>
        <w:ind w:left="-142"/>
        <w:rPr>
          <w:rFonts w:eastAsia="Calibri" w:cs="Tahoma"/>
          <w:b/>
          <w:sz w:val="16"/>
          <w:szCs w:val="16"/>
        </w:rPr>
      </w:pPr>
      <w:proofErr w:type="spellStart"/>
      <w:r w:rsidRPr="008E3DF9">
        <w:rPr>
          <w:rFonts w:eastAsia="Calibri" w:cs="Tahoma"/>
          <w:b/>
          <w:sz w:val="16"/>
          <w:szCs w:val="16"/>
        </w:rPr>
        <w:t>Literatura</w:t>
      </w:r>
      <w:proofErr w:type="spellEnd"/>
      <w:r w:rsidRPr="008E3DF9">
        <w:rPr>
          <w:rFonts w:eastAsia="Calibri" w:cs="Tahoma"/>
          <w:b/>
          <w:sz w:val="16"/>
          <w:szCs w:val="16"/>
        </w:rPr>
        <w:t xml:space="preserve"> </w:t>
      </w:r>
      <w:proofErr w:type="spellStart"/>
      <w:r w:rsidRPr="008E3DF9">
        <w:rPr>
          <w:rFonts w:eastAsia="Calibri" w:cs="Tahoma"/>
          <w:b/>
          <w:sz w:val="16"/>
          <w:szCs w:val="16"/>
        </w:rPr>
        <w:t>podstawowa</w:t>
      </w:r>
      <w:proofErr w:type="spellEnd"/>
      <w:r w:rsidRPr="008E3DF9">
        <w:rPr>
          <w:rFonts w:eastAsia="Calibri" w:cs="Tahoma"/>
          <w:b/>
          <w:sz w:val="16"/>
          <w:szCs w:val="16"/>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9356"/>
      </w:tblGrid>
      <w:tr w:rsidR="00C65ECC" w:rsidRPr="008E3DF9" w14:paraId="77B6F697" w14:textId="77777777" w:rsidTr="00176EC7">
        <w:tc>
          <w:tcPr>
            <w:tcW w:w="675" w:type="dxa"/>
          </w:tcPr>
          <w:p w14:paraId="63B7CDD0" w14:textId="77777777" w:rsidR="00C65ECC" w:rsidRPr="008E3DF9" w:rsidRDefault="00C65ECC" w:rsidP="00176EC7">
            <w:pPr>
              <w:jc w:val="center"/>
              <w:rPr>
                <w:rFonts w:eastAsia="Calibri" w:cs="Tahoma"/>
                <w:b/>
                <w:sz w:val="16"/>
                <w:szCs w:val="16"/>
              </w:rPr>
            </w:pPr>
            <w:r w:rsidRPr="008E3DF9">
              <w:rPr>
                <w:rFonts w:eastAsia="Calibri" w:cs="Tahoma"/>
                <w:b/>
                <w:sz w:val="16"/>
                <w:szCs w:val="16"/>
              </w:rPr>
              <w:t>1.</w:t>
            </w:r>
          </w:p>
        </w:tc>
        <w:tc>
          <w:tcPr>
            <w:tcW w:w="9356" w:type="dxa"/>
          </w:tcPr>
          <w:p w14:paraId="1D5F9A81" w14:textId="77777777" w:rsidR="00C65ECC" w:rsidRPr="008E3DF9" w:rsidRDefault="00C65ECC" w:rsidP="00176EC7">
            <w:pPr>
              <w:rPr>
                <w:rFonts w:eastAsia="Calibri" w:cs="Tahoma"/>
                <w:color w:val="FF0000"/>
                <w:sz w:val="16"/>
                <w:szCs w:val="16"/>
                <w:lang w:val="en-GB"/>
              </w:rPr>
            </w:pPr>
            <w:proofErr w:type="spellStart"/>
            <w:r w:rsidRPr="008E3DF9">
              <w:rPr>
                <w:rFonts w:eastAsia="Calibri" w:cs="Tahoma"/>
                <w:sz w:val="16"/>
                <w:szCs w:val="16"/>
                <w:lang w:val="en-GB"/>
              </w:rPr>
              <w:t>Warżała</w:t>
            </w:r>
            <w:proofErr w:type="spellEnd"/>
            <w:r w:rsidRPr="008E3DF9">
              <w:rPr>
                <w:rFonts w:eastAsia="Calibri" w:cs="Tahoma"/>
                <w:sz w:val="16"/>
                <w:szCs w:val="16"/>
                <w:lang w:val="en-GB"/>
              </w:rPr>
              <w:t xml:space="preserve"> M. </w:t>
            </w:r>
            <w:r w:rsidRPr="008E3DF9">
              <w:rPr>
                <w:rFonts w:eastAsia="Calibri" w:cs="Tahoma"/>
                <w:i/>
                <w:sz w:val="16"/>
                <w:szCs w:val="16"/>
                <w:lang w:val="en-GB"/>
              </w:rPr>
              <w:t>Business English: negotiations and presentations .</w:t>
            </w:r>
            <w:proofErr w:type="spellStart"/>
            <w:r w:rsidRPr="008E3DF9">
              <w:rPr>
                <w:rFonts w:eastAsia="Calibri" w:cs="Tahoma"/>
                <w:sz w:val="16"/>
                <w:szCs w:val="16"/>
                <w:lang w:val="en-GB"/>
              </w:rPr>
              <w:t>MemoWorld</w:t>
            </w:r>
            <w:proofErr w:type="spellEnd"/>
            <w:r w:rsidRPr="008E3DF9">
              <w:rPr>
                <w:rFonts w:eastAsia="Calibri" w:cs="Tahoma"/>
                <w:sz w:val="16"/>
                <w:szCs w:val="16"/>
                <w:lang w:val="en-GB"/>
              </w:rPr>
              <w:t xml:space="preserve"> (2018).</w:t>
            </w:r>
          </w:p>
        </w:tc>
      </w:tr>
      <w:tr w:rsidR="00C65ECC" w:rsidRPr="008E3DF9" w14:paraId="65216D29" w14:textId="77777777" w:rsidTr="00176EC7">
        <w:tc>
          <w:tcPr>
            <w:tcW w:w="675" w:type="dxa"/>
          </w:tcPr>
          <w:p w14:paraId="411EF3BE" w14:textId="77777777" w:rsidR="00C65ECC" w:rsidRPr="008E3DF9" w:rsidRDefault="00C65ECC" w:rsidP="00176EC7">
            <w:pPr>
              <w:jc w:val="center"/>
              <w:rPr>
                <w:rFonts w:eastAsia="Calibri" w:cs="Tahoma"/>
                <w:b/>
                <w:sz w:val="16"/>
                <w:szCs w:val="16"/>
                <w:lang w:val="en-GB"/>
              </w:rPr>
            </w:pPr>
            <w:r w:rsidRPr="008E3DF9">
              <w:rPr>
                <w:rFonts w:eastAsia="Calibri" w:cs="Tahoma"/>
                <w:b/>
                <w:sz w:val="16"/>
                <w:szCs w:val="16"/>
                <w:lang w:val="en-GB"/>
              </w:rPr>
              <w:t>2.</w:t>
            </w:r>
          </w:p>
        </w:tc>
        <w:tc>
          <w:tcPr>
            <w:tcW w:w="9356" w:type="dxa"/>
          </w:tcPr>
          <w:p w14:paraId="5B79A7A6" w14:textId="77777777" w:rsidR="00C65ECC" w:rsidRPr="008E3DF9" w:rsidRDefault="00C65ECC" w:rsidP="00176EC7">
            <w:pPr>
              <w:rPr>
                <w:rFonts w:eastAsia="Calibri" w:cs="Tahoma"/>
                <w:sz w:val="16"/>
                <w:szCs w:val="16"/>
              </w:rPr>
            </w:pPr>
            <w:r w:rsidRPr="008E3DF9">
              <w:rPr>
                <w:rFonts w:eastAsia="Calibri" w:cs="Tahoma"/>
                <w:sz w:val="16"/>
                <w:szCs w:val="16"/>
                <w:lang w:eastAsia="pl-PL"/>
              </w:rPr>
              <w:t>B. Welch, Ch. Lafond and S. Vine.</w:t>
            </w:r>
            <w:r w:rsidRPr="008E3DF9">
              <w:rPr>
                <w:rFonts w:eastAsia="Calibri" w:cs="Tahoma"/>
                <w:i/>
                <w:iCs/>
                <w:sz w:val="16"/>
                <w:szCs w:val="16"/>
                <w:lang w:eastAsia="pl-PL"/>
              </w:rPr>
              <w:t xml:space="preserve"> English for Negotiating</w:t>
            </w:r>
            <w:r w:rsidRPr="008E3DF9">
              <w:rPr>
                <w:rFonts w:eastAsia="Calibri" w:cs="Tahoma"/>
                <w:sz w:val="16"/>
                <w:szCs w:val="16"/>
                <w:lang w:eastAsia="pl-PL"/>
              </w:rPr>
              <w:t>. Oxford University Press (2016)</w:t>
            </w:r>
          </w:p>
        </w:tc>
      </w:tr>
      <w:tr w:rsidR="00C65ECC" w:rsidRPr="008E3DF9" w14:paraId="613DA304" w14:textId="77777777" w:rsidTr="00176EC7">
        <w:tc>
          <w:tcPr>
            <w:tcW w:w="675" w:type="dxa"/>
          </w:tcPr>
          <w:p w14:paraId="4E65A046" w14:textId="77777777" w:rsidR="00C65ECC" w:rsidRPr="008E3DF9" w:rsidRDefault="00C65ECC" w:rsidP="00176EC7">
            <w:pPr>
              <w:jc w:val="center"/>
              <w:rPr>
                <w:rFonts w:eastAsia="Calibri" w:cs="Tahoma"/>
                <w:b/>
                <w:sz w:val="16"/>
                <w:szCs w:val="16"/>
                <w:lang w:val="en-GB"/>
              </w:rPr>
            </w:pPr>
            <w:r w:rsidRPr="008E3DF9">
              <w:rPr>
                <w:rFonts w:eastAsia="Calibri" w:cs="Tahoma"/>
                <w:b/>
                <w:sz w:val="16"/>
                <w:szCs w:val="16"/>
                <w:lang w:val="en-GB"/>
              </w:rPr>
              <w:t>3.</w:t>
            </w:r>
          </w:p>
        </w:tc>
        <w:tc>
          <w:tcPr>
            <w:tcW w:w="9356" w:type="dxa"/>
          </w:tcPr>
          <w:p w14:paraId="2BC28A3A"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Materiały</w:t>
            </w:r>
            <w:proofErr w:type="spellEnd"/>
            <w:r w:rsidRPr="008E3DF9">
              <w:rPr>
                <w:rFonts w:eastAsia="Calibri" w:cs="Tahoma"/>
                <w:sz w:val="16"/>
                <w:szCs w:val="16"/>
              </w:rPr>
              <w:t xml:space="preserve"> </w:t>
            </w:r>
            <w:proofErr w:type="spellStart"/>
            <w:r w:rsidRPr="008E3DF9">
              <w:rPr>
                <w:rFonts w:eastAsia="Calibri" w:cs="Tahoma"/>
                <w:sz w:val="16"/>
                <w:szCs w:val="16"/>
              </w:rPr>
              <w:t>przygotowane</w:t>
            </w:r>
            <w:proofErr w:type="spellEnd"/>
            <w:r w:rsidRPr="008E3DF9">
              <w:rPr>
                <w:rFonts w:eastAsia="Calibri" w:cs="Tahoma"/>
                <w:sz w:val="16"/>
                <w:szCs w:val="16"/>
              </w:rPr>
              <w:t xml:space="preserve"> </w:t>
            </w:r>
            <w:proofErr w:type="spellStart"/>
            <w:r w:rsidRPr="008E3DF9">
              <w:rPr>
                <w:rFonts w:eastAsia="Calibri" w:cs="Tahoma"/>
                <w:sz w:val="16"/>
                <w:szCs w:val="16"/>
              </w:rPr>
              <w:t>przez</w:t>
            </w:r>
            <w:proofErr w:type="spellEnd"/>
            <w:r w:rsidRPr="008E3DF9">
              <w:rPr>
                <w:rFonts w:eastAsia="Calibri" w:cs="Tahoma"/>
                <w:sz w:val="16"/>
                <w:szCs w:val="16"/>
              </w:rPr>
              <w:t xml:space="preserve"> </w:t>
            </w:r>
            <w:proofErr w:type="spellStart"/>
            <w:r w:rsidRPr="008E3DF9">
              <w:rPr>
                <w:rFonts w:eastAsia="Calibri" w:cs="Tahoma"/>
                <w:sz w:val="16"/>
                <w:szCs w:val="16"/>
              </w:rPr>
              <w:t>prowadzącego</w:t>
            </w:r>
            <w:proofErr w:type="spellEnd"/>
            <w:r w:rsidRPr="008E3DF9">
              <w:rPr>
                <w:rFonts w:eastAsia="Calibri" w:cs="Tahoma"/>
                <w:sz w:val="16"/>
                <w:szCs w:val="16"/>
              </w:rPr>
              <w:t>.</w:t>
            </w:r>
          </w:p>
        </w:tc>
      </w:tr>
    </w:tbl>
    <w:p w14:paraId="14A3C964" w14:textId="77777777" w:rsidR="00C65ECC" w:rsidRPr="008E3DF9" w:rsidRDefault="00C65ECC" w:rsidP="00C65ECC">
      <w:pPr>
        <w:rPr>
          <w:rFonts w:eastAsia="Calibri" w:cs="Tahoma"/>
          <w:sz w:val="16"/>
          <w:szCs w:val="16"/>
        </w:rPr>
      </w:pPr>
    </w:p>
    <w:p w14:paraId="6A71BB3F" w14:textId="77777777" w:rsidR="00C65ECC" w:rsidRPr="008E3DF9" w:rsidRDefault="00C65ECC" w:rsidP="00C65ECC">
      <w:pPr>
        <w:rPr>
          <w:rFonts w:eastAsia="Calibri" w:cs="Tahoma"/>
          <w:sz w:val="16"/>
          <w:szCs w:val="16"/>
        </w:rPr>
      </w:pPr>
    </w:p>
    <w:p w14:paraId="28294963" w14:textId="77777777" w:rsidR="00C65ECC" w:rsidRPr="008E3DF9" w:rsidRDefault="00C65ECC" w:rsidP="00C65ECC">
      <w:pPr>
        <w:ind w:left="-142"/>
        <w:rPr>
          <w:rFonts w:eastAsia="Calibri" w:cs="Tahoma"/>
          <w:b/>
          <w:sz w:val="16"/>
          <w:szCs w:val="16"/>
        </w:rPr>
      </w:pPr>
      <w:proofErr w:type="spellStart"/>
      <w:r w:rsidRPr="008E3DF9">
        <w:rPr>
          <w:rFonts w:eastAsia="Calibri" w:cs="Tahoma"/>
          <w:b/>
          <w:sz w:val="16"/>
          <w:szCs w:val="16"/>
        </w:rPr>
        <w:t>Literatura</w:t>
      </w:r>
      <w:proofErr w:type="spellEnd"/>
      <w:r w:rsidRPr="008E3DF9">
        <w:rPr>
          <w:rFonts w:eastAsia="Calibri" w:cs="Tahoma"/>
          <w:b/>
          <w:sz w:val="16"/>
          <w:szCs w:val="16"/>
        </w:rPr>
        <w:t xml:space="preserve"> </w:t>
      </w:r>
      <w:proofErr w:type="spellStart"/>
      <w:r w:rsidRPr="008E3DF9">
        <w:rPr>
          <w:rFonts w:eastAsia="Calibri" w:cs="Tahoma"/>
          <w:b/>
          <w:sz w:val="16"/>
          <w:szCs w:val="16"/>
        </w:rPr>
        <w:t>uzupełniająca</w:t>
      </w:r>
      <w:proofErr w:type="spellEnd"/>
      <w:r w:rsidRPr="008E3DF9">
        <w:rPr>
          <w:rFonts w:eastAsia="Calibri" w:cs="Tahoma"/>
          <w:b/>
          <w:sz w:val="16"/>
          <w:szCs w:val="16"/>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9356"/>
      </w:tblGrid>
      <w:tr w:rsidR="00C65ECC" w:rsidRPr="008E3DF9" w14:paraId="51B0269C" w14:textId="77777777" w:rsidTr="00176EC7">
        <w:tc>
          <w:tcPr>
            <w:tcW w:w="675" w:type="dxa"/>
          </w:tcPr>
          <w:p w14:paraId="52F12B36" w14:textId="77777777" w:rsidR="00C65ECC" w:rsidRPr="008E3DF9" w:rsidRDefault="00C65ECC" w:rsidP="00176EC7">
            <w:pPr>
              <w:jc w:val="center"/>
              <w:rPr>
                <w:rFonts w:eastAsia="Calibri" w:cs="Tahoma"/>
                <w:b/>
                <w:sz w:val="16"/>
                <w:szCs w:val="16"/>
              </w:rPr>
            </w:pPr>
            <w:r w:rsidRPr="008E3DF9">
              <w:rPr>
                <w:rFonts w:eastAsia="Calibri" w:cs="Tahoma"/>
                <w:b/>
                <w:sz w:val="16"/>
                <w:szCs w:val="16"/>
              </w:rPr>
              <w:t>1.</w:t>
            </w:r>
          </w:p>
        </w:tc>
        <w:tc>
          <w:tcPr>
            <w:tcW w:w="9356" w:type="dxa"/>
          </w:tcPr>
          <w:p w14:paraId="0913A511" w14:textId="77777777" w:rsidR="00C65ECC" w:rsidRPr="008E3DF9" w:rsidRDefault="00C65ECC" w:rsidP="00176EC7">
            <w:pPr>
              <w:rPr>
                <w:rFonts w:eastAsia="Calibri" w:cs="Tahoma"/>
                <w:sz w:val="16"/>
                <w:szCs w:val="16"/>
                <w:lang w:val="en-GB"/>
              </w:rPr>
            </w:pPr>
            <w:proofErr w:type="spellStart"/>
            <w:r w:rsidRPr="008E3DF9">
              <w:rPr>
                <w:rFonts w:eastAsia="Calibri" w:cs="Tahoma"/>
                <w:sz w:val="16"/>
                <w:szCs w:val="16"/>
                <w:lang w:eastAsia="pl-PL"/>
              </w:rPr>
              <w:t>AcuffF.L</w:t>
            </w:r>
            <w:proofErr w:type="spellEnd"/>
            <w:r w:rsidRPr="008E3DF9">
              <w:rPr>
                <w:rFonts w:eastAsia="Calibri" w:cs="Tahoma"/>
                <w:sz w:val="16"/>
                <w:szCs w:val="16"/>
                <w:lang w:eastAsia="pl-PL"/>
              </w:rPr>
              <w:t xml:space="preserve">. </w:t>
            </w:r>
            <w:r w:rsidRPr="008E3DF9">
              <w:rPr>
                <w:rFonts w:eastAsia="Calibri" w:cs="Tahoma"/>
                <w:i/>
                <w:sz w:val="16"/>
                <w:szCs w:val="16"/>
                <w:lang w:eastAsia="pl-PL"/>
              </w:rPr>
              <w:t>How to negotiate Anything with Anyone Around the World</w:t>
            </w:r>
            <w:r w:rsidRPr="008E3DF9">
              <w:rPr>
                <w:rFonts w:eastAsia="Calibri" w:cs="Tahoma"/>
                <w:sz w:val="16"/>
                <w:szCs w:val="16"/>
                <w:lang w:eastAsia="pl-PL"/>
              </w:rPr>
              <w:t xml:space="preserve">. </w:t>
            </w:r>
            <w:proofErr w:type="spellStart"/>
            <w:r w:rsidRPr="008E3DF9">
              <w:rPr>
                <w:rFonts w:eastAsia="Calibri" w:cs="Tahoma"/>
                <w:sz w:val="16"/>
                <w:szCs w:val="16"/>
                <w:lang w:val="en-GB" w:eastAsia="pl-PL"/>
              </w:rPr>
              <w:t>Amacom</w:t>
            </w:r>
            <w:proofErr w:type="spellEnd"/>
            <w:r w:rsidRPr="008E3DF9">
              <w:rPr>
                <w:rFonts w:eastAsia="Calibri" w:cs="Tahoma"/>
                <w:sz w:val="16"/>
                <w:szCs w:val="16"/>
                <w:lang w:val="en-GB" w:eastAsia="pl-PL"/>
              </w:rPr>
              <w:t xml:space="preserve"> (2008).</w:t>
            </w:r>
          </w:p>
        </w:tc>
      </w:tr>
      <w:tr w:rsidR="00C65ECC" w:rsidRPr="008E3DF9" w14:paraId="4853ABC4" w14:textId="77777777" w:rsidTr="00176EC7">
        <w:tc>
          <w:tcPr>
            <w:tcW w:w="675" w:type="dxa"/>
          </w:tcPr>
          <w:p w14:paraId="6DC619AB" w14:textId="77777777" w:rsidR="00C65ECC" w:rsidRPr="008E3DF9" w:rsidRDefault="00C65ECC" w:rsidP="00176EC7">
            <w:pPr>
              <w:jc w:val="center"/>
              <w:rPr>
                <w:rFonts w:eastAsia="Calibri" w:cs="Tahoma"/>
                <w:b/>
                <w:sz w:val="16"/>
                <w:szCs w:val="16"/>
              </w:rPr>
            </w:pPr>
            <w:r w:rsidRPr="008E3DF9">
              <w:rPr>
                <w:rFonts w:eastAsia="Calibri" w:cs="Tahoma"/>
                <w:b/>
                <w:sz w:val="16"/>
                <w:szCs w:val="16"/>
              </w:rPr>
              <w:t>2.</w:t>
            </w:r>
          </w:p>
        </w:tc>
        <w:tc>
          <w:tcPr>
            <w:tcW w:w="9356" w:type="dxa"/>
          </w:tcPr>
          <w:p w14:paraId="63D39DA5" w14:textId="77777777" w:rsidR="00C65ECC" w:rsidRPr="008E3DF9" w:rsidRDefault="00C65ECC" w:rsidP="00176EC7">
            <w:pPr>
              <w:rPr>
                <w:rFonts w:eastAsia="Calibri" w:cs="Tahoma"/>
                <w:sz w:val="16"/>
                <w:szCs w:val="16"/>
              </w:rPr>
            </w:pPr>
            <w:proofErr w:type="spellStart"/>
            <w:r w:rsidRPr="008E3DF9">
              <w:rPr>
                <w:rFonts w:eastAsia="Calibri" w:cs="Tahoma"/>
                <w:sz w:val="16"/>
                <w:szCs w:val="16"/>
                <w:lang w:eastAsia="pl-PL"/>
              </w:rPr>
              <w:t>Cpohen</w:t>
            </w:r>
            <w:proofErr w:type="spellEnd"/>
            <w:r w:rsidRPr="008E3DF9">
              <w:rPr>
                <w:rFonts w:eastAsia="Calibri" w:cs="Tahoma"/>
                <w:sz w:val="16"/>
                <w:szCs w:val="16"/>
                <w:lang w:eastAsia="pl-PL"/>
              </w:rPr>
              <w:t xml:space="preserve"> S. </w:t>
            </w:r>
            <w:proofErr w:type="spellStart"/>
            <w:r w:rsidRPr="008E3DF9">
              <w:rPr>
                <w:rFonts w:eastAsia="Calibri" w:cs="Tahoma"/>
                <w:i/>
                <w:sz w:val="16"/>
                <w:szCs w:val="16"/>
                <w:lang w:eastAsia="pl-PL"/>
              </w:rPr>
              <w:t>Negotating</w:t>
            </w:r>
            <w:proofErr w:type="spellEnd"/>
            <w:r w:rsidRPr="008E3DF9">
              <w:rPr>
                <w:rFonts w:eastAsia="Calibri" w:cs="Tahoma"/>
                <w:i/>
                <w:sz w:val="16"/>
                <w:szCs w:val="16"/>
                <w:lang w:eastAsia="pl-PL"/>
              </w:rPr>
              <w:t xml:space="preserve"> Skills for managers</w:t>
            </w:r>
            <w:r w:rsidRPr="008E3DF9">
              <w:rPr>
                <w:rFonts w:eastAsia="Calibri" w:cs="Tahoma"/>
                <w:sz w:val="16"/>
                <w:szCs w:val="16"/>
                <w:lang w:eastAsia="pl-PL"/>
              </w:rPr>
              <w:t>. McGraw-Hill (2012)</w:t>
            </w:r>
          </w:p>
        </w:tc>
      </w:tr>
    </w:tbl>
    <w:p w14:paraId="4CF15C76" w14:textId="77777777" w:rsidR="00C65ECC" w:rsidRDefault="00C65ECC" w:rsidP="00C65ECC">
      <w:pPr>
        <w:ind w:right="-87"/>
        <w:rPr>
          <w:rFonts w:eastAsia="Times New Roman" w:cs="Tahoma"/>
          <w:b/>
          <w:bCs/>
          <w:sz w:val="16"/>
          <w:szCs w:val="16"/>
        </w:rPr>
      </w:pPr>
    </w:p>
    <w:p w14:paraId="4FF40D0D" w14:textId="77777777" w:rsidR="006B2486" w:rsidRDefault="006B2486">
      <w:pPr>
        <w:rPr>
          <w:rFonts w:eastAsiaTheme="majorEastAsia" w:cstheme="majorBidi"/>
          <w:b/>
          <w:sz w:val="20"/>
          <w:szCs w:val="26"/>
          <w:lang w:val="pl-PL"/>
        </w:rPr>
      </w:pPr>
      <w:r>
        <w:rPr>
          <w:lang w:val="pl-PL"/>
        </w:rPr>
        <w:br w:type="page"/>
      </w:r>
    </w:p>
    <w:p w14:paraId="374E5690" w14:textId="6C7B4431" w:rsidR="00446A3F" w:rsidRPr="008C0BBB" w:rsidRDefault="00446A3F" w:rsidP="00446A3F">
      <w:pPr>
        <w:pStyle w:val="Nagwek2"/>
        <w:rPr>
          <w:lang w:val="pl-PL"/>
        </w:rPr>
      </w:pPr>
      <w:bookmarkStart w:id="170" w:name="_Toc203328484"/>
      <w:r w:rsidRPr="008C0BBB">
        <w:rPr>
          <w:lang w:val="pl-PL"/>
        </w:rPr>
        <w:lastRenderedPageBreak/>
        <w:t>Seminarium</w:t>
      </w:r>
      <w:r w:rsidRPr="008C0BBB">
        <w:rPr>
          <w:spacing w:val="-10"/>
          <w:lang w:val="pl-PL"/>
        </w:rPr>
        <w:t xml:space="preserve"> </w:t>
      </w:r>
      <w:r w:rsidRPr="008C0BBB">
        <w:rPr>
          <w:lang w:val="pl-PL"/>
        </w:rPr>
        <w:t>wybieralne:</w:t>
      </w:r>
      <w:r w:rsidRPr="008C0BBB">
        <w:rPr>
          <w:spacing w:val="-10"/>
          <w:lang w:val="pl-PL"/>
        </w:rPr>
        <w:t xml:space="preserve"> </w:t>
      </w:r>
      <w:r w:rsidRPr="008C0BBB">
        <w:rPr>
          <w:lang w:val="pl-PL"/>
        </w:rPr>
        <w:t>Wystąpienia</w:t>
      </w:r>
      <w:r w:rsidRPr="008C0BBB">
        <w:rPr>
          <w:spacing w:val="-13"/>
          <w:lang w:val="pl-PL"/>
        </w:rPr>
        <w:t xml:space="preserve"> </w:t>
      </w:r>
      <w:r w:rsidRPr="008C0BBB">
        <w:rPr>
          <w:lang w:val="pl-PL"/>
        </w:rPr>
        <w:t>publiczne</w:t>
      </w:r>
      <w:r w:rsidRPr="008C0BBB">
        <w:rPr>
          <w:spacing w:val="-11"/>
          <w:lang w:val="pl-PL"/>
        </w:rPr>
        <w:t xml:space="preserve"> </w:t>
      </w:r>
      <w:r w:rsidRPr="008C0BBB">
        <w:rPr>
          <w:lang w:val="pl-PL"/>
        </w:rPr>
        <w:t>w</w:t>
      </w:r>
      <w:r w:rsidRPr="008C0BBB">
        <w:rPr>
          <w:spacing w:val="-10"/>
          <w:lang w:val="pl-PL"/>
        </w:rPr>
        <w:t xml:space="preserve"> </w:t>
      </w:r>
      <w:r w:rsidRPr="008C0BBB">
        <w:rPr>
          <w:lang w:val="pl-PL"/>
        </w:rPr>
        <w:t>języku</w:t>
      </w:r>
      <w:r w:rsidRPr="008C0BBB">
        <w:rPr>
          <w:spacing w:val="-11"/>
          <w:lang w:val="pl-PL"/>
        </w:rPr>
        <w:t xml:space="preserve"> </w:t>
      </w:r>
      <w:r w:rsidRPr="008C0BBB">
        <w:rPr>
          <w:spacing w:val="-2"/>
          <w:lang w:val="pl-PL"/>
        </w:rPr>
        <w:t>angielskim</w:t>
      </w:r>
      <w:bookmarkEnd w:id="170"/>
    </w:p>
    <w:p w14:paraId="535BA9C1" w14:textId="77777777" w:rsidR="00446A3F" w:rsidRPr="008C0BBB" w:rsidRDefault="00446A3F" w:rsidP="00446A3F">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446A3F" w14:paraId="26A705FF" w14:textId="77777777" w:rsidTr="00176EC7">
        <w:trPr>
          <w:trHeight w:val="501"/>
        </w:trPr>
        <w:tc>
          <w:tcPr>
            <w:tcW w:w="2647" w:type="dxa"/>
            <w:gridSpan w:val="4"/>
          </w:tcPr>
          <w:p w14:paraId="7E8C29FA" w14:textId="77777777" w:rsidR="00446A3F" w:rsidRDefault="00446A3F" w:rsidP="00176EC7">
            <w:pPr>
              <w:pStyle w:val="TableParagraph"/>
              <w:spacing w:before="57"/>
              <w:ind w:left="655"/>
              <w:rPr>
                <w:b/>
                <w:sz w:val="16"/>
              </w:rPr>
            </w:pPr>
            <w:r>
              <w:rPr>
                <w:b/>
                <w:sz w:val="16"/>
              </w:rPr>
              <w:t>Nazwa</w:t>
            </w:r>
            <w:r>
              <w:rPr>
                <w:b/>
                <w:spacing w:val="-7"/>
                <w:sz w:val="16"/>
              </w:rPr>
              <w:t xml:space="preserve"> </w:t>
            </w:r>
            <w:proofErr w:type="spellStart"/>
            <w:r>
              <w:rPr>
                <w:b/>
                <w:spacing w:val="-2"/>
                <w:sz w:val="16"/>
              </w:rPr>
              <w:t>modułu</w:t>
            </w:r>
            <w:proofErr w:type="spellEnd"/>
          </w:p>
          <w:p w14:paraId="623345FE" w14:textId="77777777" w:rsidR="00446A3F" w:rsidRDefault="00446A3F" w:rsidP="00176EC7">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06" w:type="dxa"/>
            <w:gridSpan w:val="10"/>
            <w:shd w:val="clear" w:color="auto" w:fill="BEBEBE"/>
          </w:tcPr>
          <w:p w14:paraId="641109F2" w14:textId="77777777" w:rsidR="00446A3F" w:rsidRPr="008C0BBB" w:rsidRDefault="00446A3F" w:rsidP="00176EC7">
            <w:pPr>
              <w:pStyle w:val="TableParagraph"/>
              <w:spacing w:before="8"/>
              <w:ind w:left="408" w:right="405"/>
              <w:jc w:val="center"/>
              <w:rPr>
                <w:b/>
                <w:sz w:val="20"/>
                <w:lang w:val="pl-PL"/>
              </w:rPr>
            </w:pPr>
            <w:r w:rsidRPr="008C0BBB">
              <w:rPr>
                <w:b/>
                <w:sz w:val="20"/>
                <w:lang w:val="pl-PL"/>
              </w:rPr>
              <w:t>Seminarium</w:t>
            </w:r>
            <w:r w:rsidRPr="008C0BBB">
              <w:rPr>
                <w:b/>
                <w:spacing w:val="-11"/>
                <w:sz w:val="20"/>
                <w:lang w:val="pl-PL"/>
              </w:rPr>
              <w:t xml:space="preserve"> </w:t>
            </w:r>
            <w:r w:rsidRPr="008C0BBB">
              <w:rPr>
                <w:b/>
                <w:sz w:val="20"/>
                <w:lang w:val="pl-PL"/>
              </w:rPr>
              <w:t>wybieralne:</w:t>
            </w:r>
            <w:r w:rsidRPr="008C0BBB">
              <w:rPr>
                <w:b/>
                <w:spacing w:val="-9"/>
                <w:sz w:val="20"/>
                <w:lang w:val="pl-PL"/>
              </w:rPr>
              <w:t xml:space="preserve"> </w:t>
            </w:r>
            <w:r w:rsidRPr="008C0BBB">
              <w:rPr>
                <w:b/>
                <w:sz w:val="20"/>
                <w:lang w:val="pl-PL"/>
              </w:rPr>
              <w:t>Wystąpienia</w:t>
            </w:r>
            <w:r w:rsidRPr="008C0BBB">
              <w:rPr>
                <w:b/>
                <w:spacing w:val="-14"/>
                <w:sz w:val="20"/>
                <w:lang w:val="pl-PL"/>
              </w:rPr>
              <w:t xml:space="preserve"> </w:t>
            </w:r>
            <w:r w:rsidRPr="008C0BBB">
              <w:rPr>
                <w:b/>
                <w:sz w:val="20"/>
                <w:lang w:val="pl-PL"/>
              </w:rPr>
              <w:t>publiczne</w:t>
            </w:r>
            <w:r w:rsidRPr="008C0BBB">
              <w:rPr>
                <w:b/>
                <w:spacing w:val="-11"/>
                <w:sz w:val="20"/>
                <w:lang w:val="pl-PL"/>
              </w:rPr>
              <w:t xml:space="preserve"> </w:t>
            </w:r>
            <w:r w:rsidRPr="008C0BBB">
              <w:rPr>
                <w:b/>
                <w:sz w:val="20"/>
                <w:lang w:val="pl-PL"/>
              </w:rPr>
              <w:t>w</w:t>
            </w:r>
            <w:r w:rsidRPr="008C0BBB">
              <w:rPr>
                <w:b/>
                <w:spacing w:val="-11"/>
                <w:sz w:val="20"/>
                <w:lang w:val="pl-PL"/>
              </w:rPr>
              <w:t xml:space="preserve"> </w:t>
            </w:r>
            <w:r w:rsidRPr="008C0BBB">
              <w:rPr>
                <w:b/>
                <w:spacing w:val="-2"/>
                <w:sz w:val="20"/>
                <w:lang w:val="pl-PL"/>
              </w:rPr>
              <w:t>języku</w:t>
            </w:r>
          </w:p>
          <w:p w14:paraId="7CB77F99" w14:textId="77777777" w:rsidR="00446A3F" w:rsidRDefault="00446A3F" w:rsidP="00176EC7">
            <w:pPr>
              <w:pStyle w:val="TableParagraph"/>
              <w:spacing w:before="1" w:line="229" w:lineRule="exact"/>
              <w:ind w:left="408" w:right="401"/>
              <w:jc w:val="center"/>
              <w:rPr>
                <w:b/>
                <w:sz w:val="20"/>
              </w:rPr>
            </w:pPr>
            <w:proofErr w:type="spellStart"/>
            <w:r>
              <w:rPr>
                <w:b/>
                <w:spacing w:val="-2"/>
                <w:sz w:val="20"/>
              </w:rPr>
              <w:t>angielskim</w:t>
            </w:r>
            <w:proofErr w:type="spellEnd"/>
          </w:p>
        </w:tc>
      </w:tr>
      <w:tr w:rsidR="00446A3F" w14:paraId="7191E45E" w14:textId="77777777" w:rsidTr="00176EC7">
        <w:trPr>
          <w:trHeight w:val="210"/>
        </w:trPr>
        <w:tc>
          <w:tcPr>
            <w:tcW w:w="2647" w:type="dxa"/>
            <w:gridSpan w:val="4"/>
          </w:tcPr>
          <w:p w14:paraId="709DD363" w14:textId="77777777" w:rsidR="00446A3F" w:rsidRDefault="00446A3F" w:rsidP="00176EC7">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06" w:type="dxa"/>
            <w:gridSpan w:val="10"/>
          </w:tcPr>
          <w:p w14:paraId="71C36F4D" w14:textId="77777777" w:rsidR="00446A3F" w:rsidRDefault="00446A3F" w:rsidP="00176EC7">
            <w:pPr>
              <w:pStyle w:val="TableParagraph"/>
              <w:spacing w:before="7" w:line="184" w:lineRule="exact"/>
              <w:ind w:left="106"/>
              <w:rPr>
                <w:sz w:val="16"/>
              </w:rPr>
            </w:pPr>
            <w:proofErr w:type="spellStart"/>
            <w:r>
              <w:rPr>
                <w:spacing w:val="-2"/>
                <w:sz w:val="16"/>
              </w:rPr>
              <w:t>filologia</w:t>
            </w:r>
            <w:proofErr w:type="spellEnd"/>
          </w:p>
        </w:tc>
      </w:tr>
      <w:tr w:rsidR="00446A3F" w:rsidRPr="00FA5873" w14:paraId="15D012B5" w14:textId="77777777" w:rsidTr="00176EC7">
        <w:trPr>
          <w:trHeight w:val="208"/>
        </w:trPr>
        <w:tc>
          <w:tcPr>
            <w:tcW w:w="2647" w:type="dxa"/>
            <w:gridSpan w:val="4"/>
          </w:tcPr>
          <w:p w14:paraId="04F2CCAF" w14:textId="77777777" w:rsidR="00446A3F" w:rsidRDefault="00446A3F" w:rsidP="00176EC7">
            <w:pPr>
              <w:pStyle w:val="TableParagraph"/>
              <w:spacing w:before="7" w:line="181" w:lineRule="exact"/>
              <w:ind w:left="107"/>
              <w:rPr>
                <w:sz w:val="16"/>
              </w:rPr>
            </w:pPr>
            <w:proofErr w:type="spellStart"/>
            <w:r>
              <w:rPr>
                <w:spacing w:val="-2"/>
                <w:sz w:val="16"/>
              </w:rPr>
              <w:t>Specjalizacja</w:t>
            </w:r>
            <w:proofErr w:type="spellEnd"/>
          </w:p>
        </w:tc>
        <w:tc>
          <w:tcPr>
            <w:tcW w:w="7206" w:type="dxa"/>
            <w:gridSpan w:val="10"/>
          </w:tcPr>
          <w:p w14:paraId="71A303A7" w14:textId="77777777" w:rsidR="00446A3F" w:rsidRPr="008C0BBB" w:rsidRDefault="00446A3F" w:rsidP="00176EC7">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46A3F" w14:paraId="5E832E86" w14:textId="77777777" w:rsidTr="00176EC7">
        <w:trPr>
          <w:trHeight w:val="210"/>
        </w:trPr>
        <w:tc>
          <w:tcPr>
            <w:tcW w:w="2647" w:type="dxa"/>
            <w:gridSpan w:val="4"/>
          </w:tcPr>
          <w:p w14:paraId="6A6A791A" w14:textId="77777777" w:rsidR="00446A3F" w:rsidRDefault="00446A3F" w:rsidP="00176EC7">
            <w:pPr>
              <w:pStyle w:val="TableParagraph"/>
              <w:spacing w:before="9" w:line="181" w:lineRule="exact"/>
              <w:ind w:left="107"/>
              <w:rPr>
                <w:sz w:val="16"/>
              </w:rPr>
            </w:pPr>
            <w:proofErr w:type="spellStart"/>
            <w:r>
              <w:rPr>
                <w:sz w:val="16"/>
              </w:rPr>
              <w:t>Profil</w:t>
            </w:r>
            <w:proofErr w:type="spellEnd"/>
            <w:r>
              <w:rPr>
                <w:spacing w:val="-4"/>
                <w:sz w:val="16"/>
              </w:rPr>
              <w:t xml:space="preserve"> </w:t>
            </w:r>
            <w:proofErr w:type="spellStart"/>
            <w:r>
              <w:rPr>
                <w:spacing w:val="-2"/>
                <w:sz w:val="16"/>
              </w:rPr>
              <w:t>kształcenia</w:t>
            </w:r>
            <w:proofErr w:type="spellEnd"/>
          </w:p>
        </w:tc>
        <w:tc>
          <w:tcPr>
            <w:tcW w:w="7206" w:type="dxa"/>
            <w:gridSpan w:val="10"/>
          </w:tcPr>
          <w:p w14:paraId="11B4C200" w14:textId="77777777" w:rsidR="00446A3F" w:rsidRDefault="00446A3F" w:rsidP="00176EC7">
            <w:pPr>
              <w:pStyle w:val="TableParagraph"/>
              <w:spacing w:before="9" w:line="181" w:lineRule="exact"/>
              <w:ind w:left="106"/>
              <w:rPr>
                <w:sz w:val="16"/>
              </w:rPr>
            </w:pPr>
            <w:proofErr w:type="spellStart"/>
            <w:r>
              <w:rPr>
                <w:spacing w:val="-2"/>
                <w:sz w:val="16"/>
              </w:rPr>
              <w:t>praktyczny</w:t>
            </w:r>
            <w:proofErr w:type="spellEnd"/>
          </w:p>
        </w:tc>
      </w:tr>
      <w:tr w:rsidR="00446A3F" w14:paraId="0BFED1D3" w14:textId="77777777" w:rsidTr="00176EC7">
        <w:trPr>
          <w:trHeight w:val="210"/>
        </w:trPr>
        <w:tc>
          <w:tcPr>
            <w:tcW w:w="2647" w:type="dxa"/>
            <w:gridSpan w:val="4"/>
          </w:tcPr>
          <w:p w14:paraId="699CB12E" w14:textId="77777777" w:rsidR="00446A3F" w:rsidRDefault="00446A3F" w:rsidP="00176EC7">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06" w:type="dxa"/>
            <w:gridSpan w:val="10"/>
          </w:tcPr>
          <w:p w14:paraId="3B461E22" w14:textId="77777777" w:rsidR="00446A3F" w:rsidRDefault="00446A3F" w:rsidP="00176EC7">
            <w:pPr>
              <w:pStyle w:val="TableParagraph"/>
              <w:spacing w:before="7" w:line="184" w:lineRule="exact"/>
              <w:ind w:left="106"/>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46A3F" w14:paraId="0F1A1B53" w14:textId="77777777" w:rsidTr="00176EC7">
        <w:trPr>
          <w:trHeight w:val="208"/>
        </w:trPr>
        <w:tc>
          <w:tcPr>
            <w:tcW w:w="2647" w:type="dxa"/>
            <w:gridSpan w:val="4"/>
          </w:tcPr>
          <w:p w14:paraId="49C44C77" w14:textId="77777777" w:rsidR="00446A3F" w:rsidRDefault="00446A3F" w:rsidP="00176EC7">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06" w:type="dxa"/>
            <w:gridSpan w:val="10"/>
          </w:tcPr>
          <w:p w14:paraId="0AB64FA5" w14:textId="77777777" w:rsidR="00446A3F" w:rsidRDefault="00446A3F" w:rsidP="00176EC7">
            <w:pPr>
              <w:pStyle w:val="TableParagraph"/>
              <w:spacing w:before="7" w:line="181" w:lineRule="exact"/>
              <w:ind w:left="106"/>
              <w:rPr>
                <w:sz w:val="16"/>
              </w:rPr>
            </w:pPr>
            <w:proofErr w:type="spellStart"/>
            <w:r>
              <w:rPr>
                <w:spacing w:val="-2"/>
                <w:sz w:val="16"/>
              </w:rPr>
              <w:t>stacjonarne</w:t>
            </w:r>
            <w:proofErr w:type="spellEnd"/>
          </w:p>
        </w:tc>
      </w:tr>
      <w:tr w:rsidR="00446A3F" w14:paraId="66EF27FA" w14:textId="77777777" w:rsidTr="00176EC7">
        <w:trPr>
          <w:trHeight w:val="210"/>
        </w:trPr>
        <w:tc>
          <w:tcPr>
            <w:tcW w:w="2647" w:type="dxa"/>
            <w:gridSpan w:val="4"/>
          </w:tcPr>
          <w:p w14:paraId="77970356" w14:textId="77777777" w:rsidR="00446A3F" w:rsidRDefault="00446A3F" w:rsidP="00176EC7">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06" w:type="dxa"/>
            <w:gridSpan w:val="10"/>
          </w:tcPr>
          <w:p w14:paraId="7767DF51" w14:textId="77777777" w:rsidR="00446A3F" w:rsidRDefault="00446A3F" w:rsidP="00176EC7">
            <w:pPr>
              <w:pStyle w:val="TableParagraph"/>
              <w:spacing w:before="9" w:line="181" w:lineRule="exact"/>
              <w:ind w:left="106"/>
              <w:rPr>
                <w:sz w:val="16"/>
              </w:rPr>
            </w:pPr>
            <w:proofErr w:type="spellStart"/>
            <w:r>
              <w:rPr>
                <w:spacing w:val="-2"/>
                <w:sz w:val="16"/>
              </w:rPr>
              <w:t>trzeci</w:t>
            </w:r>
            <w:proofErr w:type="spellEnd"/>
          </w:p>
        </w:tc>
      </w:tr>
      <w:tr w:rsidR="00446A3F" w:rsidRPr="00FA5873" w14:paraId="4457CD8C" w14:textId="77777777" w:rsidTr="00176EC7">
        <w:trPr>
          <w:trHeight w:val="193"/>
        </w:trPr>
        <w:tc>
          <w:tcPr>
            <w:tcW w:w="2647" w:type="dxa"/>
            <w:gridSpan w:val="4"/>
          </w:tcPr>
          <w:p w14:paraId="7FDD7DE7" w14:textId="77777777" w:rsidR="00446A3F" w:rsidRDefault="00446A3F" w:rsidP="00176EC7">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5" w:type="dxa"/>
            <w:gridSpan w:val="2"/>
          </w:tcPr>
          <w:p w14:paraId="6F34102F" w14:textId="77777777" w:rsidR="00446A3F" w:rsidRDefault="00446A3F" w:rsidP="00176EC7">
            <w:pPr>
              <w:pStyle w:val="TableParagraph"/>
              <w:spacing w:line="174" w:lineRule="exact"/>
              <w:ind w:left="106"/>
              <w:rPr>
                <w:sz w:val="16"/>
              </w:rPr>
            </w:pPr>
            <w:proofErr w:type="spellStart"/>
            <w:r>
              <w:rPr>
                <w:spacing w:val="-2"/>
                <w:sz w:val="16"/>
              </w:rPr>
              <w:t>zaliczenie</w:t>
            </w:r>
            <w:proofErr w:type="spellEnd"/>
          </w:p>
        </w:tc>
        <w:tc>
          <w:tcPr>
            <w:tcW w:w="4454" w:type="dxa"/>
            <w:gridSpan w:val="7"/>
          </w:tcPr>
          <w:p w14:paraId="3B5DD249" w14:textId="77777777" w:rsidR="00446A3F" w:rsidRDefault="00446A3F" w:rsidP="00176EC7">
            <w:pPr>
              <w:pStyle w:val="TableParagraph"/>
              <w:spacing w:line="174" w:lineRule="exact"/>
              <w:ind w:left="1275"/>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187" w:type="dxa"/>
            <w:vMerge w:val="restart"/>
          </w:tcPr>
          <w:p w14:paraId="19591410" w14:textId="77777777" w:rsidR="00446A3F" w:rsidRPr="008C0BBB" w:rsidRDefault="00446A3F" w:rsidP="00176EC7">
            <w:pPr>
              <w:pStyle w:val="TableParagraph"/>
              <w:spacing w:before="5"/>
              <w:rPr>
                <w:b/>
                <w:sz w:val="15"/>
                <w:lang w:val="pl-PL"/>
              </w:rPr>
            </w:pPr>
          </w:p>
          <w:p w14:paraId="09635F9D" w14:textId="77777777" w:rsidR="00446A3F" w:rsidRPr="008C0BBB" w:rsidRDefault="00446A3F" w:rsidP="00176EC7">
            <w:pPr>
              <w:pStyle w:val="TableParagraph"/>
              <w:ind w:left="201" w:right="183"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46A3F" w14:paraId="4B1EB0DB" w14:textId="77777777" w:rsidTr="00176EC7">
        <w:trPr>
          <w:trHeight w:val="851"/>
        </w:trPr>
        <w:tc>
          <w:tcPr>
            <w:tcW w:w="1753" w:type="dxa"/>
            <w:gridSpan w:val="2"/>
            <w:vMerge w:val="restart"/>
          </w:tcPr>
          <w:p w14:paraId="77754095" w14:textId="77777777" w:rsidR="00446A3F" w:rsidRPr="008C0BBB" w:rsidRDefault="00446A3F" w:rsidP="00176EC7">
            <w:pPr>
              <w:pStyle w:val="TableParagraph"/>
              <w:rPr>
                <w:b/>
                <w:sz w:val="16"/>
                <w:lang w:val="pl-PL"/>
              </w:rPr>
            </w:pPr>
          </w:p>
          <w:p w14:paraId="683B9454" w14:textId="77777777" w:rsidR="00446A3F" w:rsidRPr="008C0BBB" w:rsidRDefault="00446A3F" w:rsidP="00176EC7">
            <w:pPr>
              <w:pStyle w:val="TableParagraph"/>
              <w:rPr>
                <w:b/>
                <w:sz w:val="16"/>
                <w:lang w:val="pl-PL"/>
              </w:rPr>
            </w:pPr>
          </w:p>
          <w:p w14:paraId="50B652A0" w14:textId="77777777" w:rsidR="00446A3F" w:rsidRDefault="00446A3F" w:rsidP="00176EC7">
            <w:pPr>
              <w:pStyle w:val="TableParagraph"/>
              <w:spacing w:before="127"/>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proofErr w:type="spellStart"/>
            <w:r>
              <w:rPr>
                <w:b/>
                <w:sz w:val="14"/>
              </w:rPr>
              <w:t>i</w:t>
            </w:r>
            <w:proofErr w:type="spellEnd"/>
            <w:r>
              <w:rPr>
                <w:b/>
                <w:spacing w:val="-4"/>
                <w:sz w:val="14"/>
              </w:rPr>
              <w:t xml:space="preserve"> </w:t>
            </w:r>
            <w:proofErr w:type="spellStart"/>
            <w:r>
              <w:rPr>
                <w:b/>
                <w:spacing w:val="-4"/>
                <w:sz w:val="14"/>
              </w:rPr>
              <w:t>inne</w:t>
            </w:r>
            <w:proofErr w:type="spellEnd"/>
          </w:p>
        </w:tc>
        <w:tc>
          <w:tcPr>
            <w:tcW w:w="2459" w:type="dxa"/>
            <w:gridSpan w:val="4"/>
          </w:tcPr>
          <w:p w14:paraId="7D8CA47B" w14:textId="77777777" w:rsidR="00446A3F" w:rsidRPr="008C0BBB" w:rsidRDefault="00446A3F" w:rsidP="00176EC7">
            <w:pPr>
              <w:pStyle w:val="TableParagraph"/>
              <w:spacing w:before="2"/>
              <w:rPr>
                <w:b/>
                <w:sz w:val="21"/>
                <w:lang w:val="pl-PL"/>
              </w:rPr>
            </w:pPr>
          </w:p>
          <w:p w14:paraId="178EF327" w14:textId="77777777" w:rsidR="00446A3F" w:rsidRPr="008C0BBB" w:rsidRDefault="00446A3F" w:rsidP="00176EC7">
            <w:pPr>
              <w:pStyle w:val="TableParagraph"/>
              <w:spacing w:line="169" w:lineRule="exact"/>
              <w:ind w:left="368" w:right="359"/>
              <w:jc w:val="center"/>
              <w:rPr>
                <w:b/>
                <w:sz w:val="14"/>
                <w:lang w:val="pl-PL"/>
              </w:rPr>
            </w:pPr>
            <w:r w:rsidRPr="008C0BBB">
              <w:rPr>
                <w:b/>
                <w:sz w:val="14"/>
                <w:lang w:val="pl-PL"/>
              </w:rPr>
              <w:t>Liczba</w:t>
            </w:r>
            <w:r w:rsidRPr="008C0BBB">
              <w:rPr>
                <w:b/>
                <w:spacing w:val="-5"/>
                <w:sz w:val="14"/>
                <w:lang w:val="pl-PL"/>
              </w:rPr>
              <w:t xml:space="preserve"> </w:t>
            </w:r>
            <w:r w:rsidRPr="008C0BBB">
              <w:rPr>
                <w:b/>
                <w:sz w:val="14"/>
                <w:lang w:val="pl-PL"/>
              </w:rPr>
              <w:t>godzin</w:t>
            </w:r>
            <w:r w:rsidRPr="008C0BBB">
              <w:rPr>
                <w:b/>
                <w:spacing w:val="-5"/>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212EB5E" w14:textId="77777777" w:rsidR="00446A3F" w:rsidRPr="008C0BBB" w:rsidRDefault="00446A3F" w:rsidP="00176EC7">
            <w:pPr>
              <w:pStyle w:val="TableParagraph"/>
              <w:spacing w:line="169" w:lineRule="exact"/>
              <w:ind w:left="361" w:right="359"/>
              <w:jc w:val="center"/>
              <w:rPr>
                <w:b/>
                <w:sz w:val="14"/>
                <w:lang w:val="pl-PL"/>
              </w:rPr>
            </w:pPr>
            <w:r w:rsidRPr="008C0BBB">
              <w:rPr>
                <w:b/>
                <w:spacing w:val="-2"/>
                <w:sz w:val="14"/>
                <w:lang w:val="pl-PL"/>
              </w:rPr>
              <w:t>semestrze</w:t>
            </w:r>
          </w:p>
        </w:tc>
        <w:tc>
          <w:tcPr>
            <w:tcW w:w="765" w:type="dxa"/>
          </w:tcPr>
          <w:p w14:paraId="0ADC6AF0" w14:textId="77777777" w:rsidR="00446A3F" w:rsidRPr="008C0BBB" w:rsidRDefault="00446A3F" w:rsidP="00176EC7">
            <w:pPr>
              <w:pStyle w:val="TableParagraph"/>
              <w:rPr>
                <w:b/>
                <w:sz w:val="16"/>
                <w:lang w:val="pl-PL"/>
              </w:rPr>
            </w:pPr>
          </w:p>
          <w:p w14:paraId="44FF4158" w14:textId="77777777" w:rsidR="00446A3F" w:rsidRPr="008C0BBB" w:rsidRDefault="00446A3F" w:rsidP="00176EC7">
            <w:pPr>
              <w:pStyle w:val="TableParagraph"/>
              <w:spacing w:before="1"/>
              <w:rPr>
                <w:b/>
                <w:sz w:val="12"/>
                <w:lang w:val="pl-PL"/>
              </w:rPr>
            </w:pPr>
          </w:p>
          <w:p w14:paraId="0F7AA3BD" w14:textId="77777777" w:rsidR="00446A3F" w:rsidRDefault="00446A3F" w:rsidP="00176EC7">
            <w:pPr>
              <w:pStyle w:val="TableParagraph"/>
              <w:ind w:left="8"/>
              <w:rPr>
                <w:sz w:val="14"/>
              </w:rPr>
            </w:pPr>
            <w:proofErr w:type="spellStart"/>
            <w:r>
              <w:rPr>
                <w:spacing w:val="-2"/>
                <w:sz w:val="14"/>
              </w:rPr>
              <w:t>Całkowita</w:t>
            </w:r>
            <w:proofErr w:type="spellEnd"/>
          </w:p>
        </w:tc>
        <w:tc>
          <w:tcPr>
            <w:tcW w:w="324" w:type="dxa"/>
          </w:tcPr>
          <w:p w14:paraId="6EE84A2C" w14:textId="77777777" w:rsidR="00446A3F" w:rsidRDefault="00446A3F" w:rsidP="00176EC7">
            <w:pPr>
              <w:pStyle w:val="TableParagraph"/>
              <w:rPr>
                <w:b/>
                <w:sz w:val="16"/>
              </w:rPr>
            </w:pPr>
          </w:p>
          <w:p w14:paraId="607262E2" w14:textId="77777777" w:rsidR="00446A3F" w:rsidRDefault="00446A3F" w:rsidP="00176EC7">
            <w:pPr>
              <w:pStyle w:val="TableParagraph"/>
              <w:spacing w:before="1"/>
              <w:rPr>
                <w:b/>
                <w:sz w:val="12"/>
              </w:rPr>
            </w:pPr>
          </w:p>
          <w:p w14:paraId="1F485D55" w14:textId="77777777" w:rsidR="00446A3F" w:rsidRDefault="00446A3F" w:rsidP="00176EC7">
            <w:pPr>
              <w:pStyle w:val="TableParagraph"/>
              <w:ind w:left="7"/>
              <w:jc w:val="center"/>
              <w:rPr>
                <w:sz w:val="14"/>
              </w:rPr>
            </w:pPr>
            <w:r>
              <w:rPr>
                <w:w w:val="99"/>
                <w:sz w:val="14"/>
              </w:rPr>
              <w:t>2</w:t>
            </w:r>
          </w:p>
        </w:tc>
        <w:tc>
          <w:tcPr>
            <w:tcW w:w="1032" w:type="dxa"/>
          </w:tcPr>
          <w:p w14:paraId="36314891" w14:textId="77777777" w:rsidR="00446A3F" w:rsidRDefault="00446A3F" w:rsidP="00176EC7">
            <w:pPr>
              <w:pStyle w:val="TableParagraph"/>
              <w:spacing w:before="2"/>
              <w:rPr>
                <w:b/>
                <w:sz w:val="21"/>
              </w:rPr>
            </w:pPr>
          </w:p>
          <w:p w14:paraId="1BB9AF7B" w14:textId="77777777" w:rsidR="00446A3F" w:rsidRDefault="00446A3F" w:rsidP="00176EC7">
            <w:pPr>
              <w:pStyle w:val="TableParagraph"/>
              <w:spacing w:line="169" w:lineRule="exact"/>
              <w:ind w:left="92" w:right="85"/>
              <w:jc w:val="center"/>
              <w:rPr>
                <w:sz w:val="14"/>
              </w:rPr>
            </w:pPr>
            <w:proofErr w:type="spellStart"/>
            <w:r>
              <w:rPr>
                <w:spacing w:val="-2"/>
                <w:sz w:val="14"/>
              </w:rPr>
              <w:t>Zajęcia</w:t>
            </w:r>
            <w:proofErr w:type="spellEnd"/>
          </w:p>
          <w:p w14:paraId="3D8DBC21" w14:textId="77777777" w:rsidR="00446A3F" w:rsidRDefault="00446A3F" w:rsidP="00176EC7">
            <w:pPr>
              <w:pStyle w:val="TableParagraph"/>
              <w:spacing w:line="169" w:lineRule="exact"/>
              <w:ind w:left="92" w:right="88"/>
              <w:jc w:val="center"/>
              <w:rPr>
                <w:sz w:val="14"/>
              </w:rPr>
            </w:pPr>
            <w:proofErr w:type="spellStart"/>
            <w:r>
              <w:rPr>
                <w:spacing w:val="-2"/>
                <w:sz w:val="14"/>
              </w:rPr>
              <w:t>kontaktowe</w:t>
            </w:r>
            <w:proofErr w:type="spellEnd"/>
          </w:p>
        </w:tc>
        <w:tc>
          <w:tcPr>
            <w:tcW w:w="446" w:type="dxa"/>
          </w:tcPr>
          <w:p w14:paraId="01770B8B" w14:textId="77777777" w:rsidR="00446A3F" w:rsidRDefault="00446A3F" w:rsidP="00176EC7">
            <w:pPr>
              <w:pStyle w:val="TableParagraph"/>
              <w:rPr>
                <w:b/>
                <w:sz w:val="16"/>
              </w:rPr>
            </w:pPr>
          </w:p>
          <w:p w14:paraId="4F0286E5" w14:textId="77777777" w:rsidR="00446A3F" w:rsidRDefault="00446A3F" w:rsidP="00176EC7">
            <w:pPr>
              <w:pStyle w:val="TableParagraph"/>
              <w:spacing w:before="1"/>
              <w:rPr>
                <w:b/>
                <w:sz w:val="12"/>
              </w:rPr>
            </w:pPr>
          </w:p>
          <w:p w14:paraId="2EFDF043" w14:textId="77777777" w:rsidR="00446A3F" w:rsidRDefault="00446A3F" w:rsidP="00176EC7">
            <w:pPr>
              <w:pStyle w:val="TableParagraph"/>
              <w:ind w:left="109"/>
              <w:rPr>
                <w:sz w:val="14"/>
              </w:rPr>
            </w:pPr>
            <w:r>
              <w:rPr>
                <w:spacing w:val="-5"/>
                <w:sz w:val="14"/>
              </w:rPr>
              <w:t>1,2</w:t>
            </w:r>
          </w:p>
        </w:tc>
        <w:tc>
          <w:tcPr>
            <w:tcW w:w="1391" w:type="dxa"/>
            <w:gridSpan w:val="2"/>
          </w:tcPr>
          <w:p w14:paraId="5EF6FCF3" w14:textId="77777777" w:rsidR="00446A3F" w:rsidRPr="008C0BBB" w:rsidRDefault="00446A3F" w:rsidP="00176EC7">
            <w:pPr>
              <w:pStyle w:val="TableParagraph"/>
              <w:ind w:left="244" w:right="232"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4452E279" w14:textId="77777777" w:rsidR="00446A3F" w:rsidRPr="008C0BBB" w:rsidRDefault="00446A3F" w:rsidP="00176EC7">
            <w:pPr>
              <w:pStyle w:val="TableParagraph"/>
              <w:spacing w:line="170" w:lineRule="atLeast"/>
              <w:ind w:left="263" w:hanging="147"/>
              <w:rPr>
                <w:sz w:val="14"/>
                <w:lang w:val="pl-PL"/>
              </w:rPr>
            </w:pPr>
            <w:r w:rsidRPr="008C0BBB">
              <w:rPr>
                <w:spacing w:val="-2"/>
                <w:sz w:val="14"/>
                <w:lang w:val="pl-PL"/>
              </w:rPr>
              <w:t>przygotowaniem zawodowym</w:t>
            </w:r>
          </w:p>
        </w:tc>
        <w:tc>
          <w:tcPr>
            <w:tcW w:w="496" w:type="dxa"/>
          </w:tcPr>
          <w:p w14:paraId="3AC720E3" w14:textId="77777777" w:rsidR="00446A3F" w:rsidRPr="008C0BBB" w:rsidRDefault="00446A3F" w:rsidP="00176EC7">
            <w:pPr>
              <w:pStyle w:val="TableParagraph"/>
              <w:rPr>
                <w:b/>
                <w:sz w:val="16"/>
                <w:lang w:val="pl-PL"/>
              </w:rPr>
            </w:pPr>
          </w:p>
          <w:p w14:paraId="044571A5" w14:textId="77777777" w:rsidR="00446A3F" w:rsidRPr="008C0BBB" w:rsidRDefault="00446A3F" w:rsidP="00176EC7">
            <w:pPr>
              <w:pStyle w:val="TableParagraph"/>
              <w:spacing w:before="1"/>
              <w:rPr>
                <w:b/>
                <w:sz w:val="12"/>
                <w:lang w:val="pl-PL"/>
              </w:rPr>
            </w:pPr>
          </w:p>
          <w:p w14:paraId="77257DDC" w14:textId="77777777" w:rsidR="00446A3F" w:rsidRDefault="00446A3F" w:rsidP="00176EC7">
            <w:pPr>
              <w:pStyle w:val="TableParagraph"/>
              <w:ind w:left="116"/>
              <w:rPr>
                <w:sz w:val="14"/>
              </w:rPr>
            </w:pPr>
            <w:r>
              <w:rPr>
                <w:spacing w:val="-5"/>
                <w:sz w:val="14"/>
              </w:rPr>
              <w:t>TAK</w:t>
            </w:r>
          </w:p>
        </w:tc>
        <w:tc>
          <w:tcPr>
            <w:tcW w:w="1187" w:type="dxa"/>
            <w:vMerge/>
            <w:tcBorders>
              <w:top w:val="nil"/>
            </w:tcBorders>
          </w:tcPr>
          <w:p w14:paraId="745A6697" w14:textId="77777777" w:rsidR="00446A3F" w:rsidRDefault="00446A3F" w:rsidP="00176EC7">
            <w:pPr>
              <w:rPr>
                <w:sz w:val="2"/>
                <w:szCs w:val="2"/>
              </w:rPr>
            </w:pPr>
          </w:p>
        </w:tc>
      </w:tr>
      <w:tr w:rsidR="00446A3F" w14:paraId="49E98C03" w14:textId="77777777" w:rsidTr="00176EC7">
        <w:trPr>
          <w:trHeight w:val="340"/>
        </w:trPr>
        <w:tc>
          <w:tcPr>
            <w:tcW w:w="1753" w:type="dxa"/>
            <w:gridSpan w:val="2"/>
            <w:vMerge/>
            <w:tcBorders>
              <w:top w:val="nil"/>
            </w:tcBorders>
          </w:tcPr>
          <w:p w14:paraId="7373A117" w14:textId="77777777" w:rsidR="00446A3F" w:rsidRDefault="00446A3F" w:rsidP="00176EC7">
            <w:pPr>
              <w:rPr>
                <w:sz w:val="2"/>
                <w:szCs w:val="2"/>
              </w:rPr>
            </w:pPr>
          </w:p>
        </w:tc>
        <w:tc>
          <w:tcPr>
            <w:tcW w:w="800" w:type="dxa"/>
          </w:tcPr>
          <w:p w14:paraId="35F7DFE6" w14:textId="77777777" w:rsidR="00446A3F" w:rsidRDefault="00446A3F" w:rsidP="00176EC7">
            <w:pPr>
              <w:pStyle w:val="TableParagraph"/>
              <w:spacing w:before="97"/>
              <w:ind w:left="95" w:right="86"/>
              <w:jc w:val="center"/>
              <w:rPr>
                <w:sz w:val="12"/>
              </w:rPr>
            </w:pPr>
            <w:proofErr w:type="spellStart"/>
            <w:r>
              <w:rPr>
                <w:spacing w:val="-2"/>
                <w:sz w:val="12"/>
              </w:rPr>
              <w:t>Całkowita</w:t>
            </w:r>
            <w:proofErr w:type="spellEnd"/>
          </w:p>
        </w:tc>
        <w:tc>
          <w:tcPr>
            <w:tcW w:w="745" w:type="dxa"/>
            <w:gridSpan w:val="2"/>
          </w:tcPr>
          <w:p w14:paraId="01554DCE" w14:textId="77777777" w:rsidR="00446A3F" w:rsidRDefault="00446A3F" w:rsidP="00176EC7">
            <w:pPr>
              <w:pStyle w:val="TableParagraph"/>
              <w:spacing w:before="25"/>
              <w:ind w:left="106"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4" w:type="dxa"/>
          </w:tcPr>
          <w:p w14:paraId="409683BF" w14:textId="77777777" w:rsidR="00446A3F" w:rsidRDefault="00446A3F" w:rsidP="00176EC7">
            <w:pPr>
              <w:pStyle w:val="TableParagraph"/>
              <w:spacing w:before="25"/>
              <w:ind w:left="91" w:right="87"/>
              <w:jc w:val="center"/>
              <w:rPr>
                <w:sz w:val="12"/>
              </w:rPr>
            </w:pPr>
            <w:proofErr w:type="spellStart"/>
            <w:r>
              <w:rPr>
                <w:spacing w:val="-2"/>
                <w:sz w:val="12"/>
              </w:rPr>
              <w:t>Zajęcia</w:t>
            </w:r>
            <w:proofErr w:type="spellEnd"/>
          </w:p>
          <w:p w14:paraId="6948FACC" w14:textId="77777777" w:rsidR="00446A3F" w:rsidRDefault="00446A3F" w:rsidP="00176EC7">
            <w:pPr>
              <w:pStyle w:val="TableParagraph"/>
              <w:spacing w:before="1"/>
              <w:ind w:left="94" w:right="87"/>
              <w:jc w:val="center"/>
              <w:rPr>
                <w:sz w:val="12"/>
              </w:rPr>
            </w:pPr>
            <w:proofErr w:type="spellStart"/>
            <w:r>
              <w:rPr>
                <w:spacing w:val="-2"/>
                <w:sz w:val="12"/>
              </w:rPr>
              <w:t>kontaktowe</w:t>
            </w:r>
            <w:proofErr w:type="spellEnd"/>
          </w:p>
        </w:tc>
        <w:tc>
          <w:tcPr>
            <w:tcW w:w="4454" w:type="dxa"/>
            <w:gridSpan w:val="7"/>
          </w:tcPr>
          <w:p w14:paraId="2FCA4332" w14:textId="77777777" w:rsidR="00446A3F" w:rsidRPr="008C0BBB" w:rsidRDefault="00446A3F" w:rsidP="00176EC7">
            <w:pPr>
              <w:pStyle w:val="TableParagraph"/>
              <w:spacing w:line="170" w:lineRule="atLeast"/>
              <w:ind w:left="1813"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87" w:type="dxa"/>
          </w:tcPr>
          <w:p w14:paraId="7D809BE5" w14:textId="77777777" w:rsidR="00446A3F" w:rsidRDefault="00446A3F" w:rsidP="00176EC7">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46A3F" w14:paraId="2B260388" w14:textId="77777777" w:rsidTr="00176EC7">
        <w:trPr>
          <w:trHeight w:val="170"/>
        </w:trPr>
        <w:tc>
          <w:tcPr>
            <w:tcW w:w="1753" w:type="dxa"/>
            <w:gridSpan w:val="2"/>
            <w:vMerge w:val="restart"/>
          </w:tcPr>
          <w:p w14:paraId="1FAD379E" w14:textId="77777777" w:rsidR="00446A3F" w:rsidRDefault="00446A3F" w:rsidP="00176EC7">
            <w:pPr>
              <w:pStyle w:val="TableParagraph"/>
              <w:spacing w:before="5"/>
              <w:rPr>
                <w:b/>
                <w:sz w:val="14"/>
              </w:rPr>
            </w:pPr>
          </w:p>
          <w:p w14:paraId="533B6AC9" w14:textId="77777777" w:rsidR="00446A3F" w:rsidRDefault="00446A3F" w:rsidP="00176EC7">
            <w:pPr>
              <w:pStyle w:val="TableParagraph"/>
              <w:ind w:left="107"/>
              <w:rPr>
                <w:sz w:val="14"/>
              </w:rPr>
            </w:pPr>
            <w:proofErr w:type="spellStart"/>
            <w:r>
              <w:rPr>
                <w:spacing w:val="-2"/>
                <w:sz w:val="14"/>
              </w:rPr>
              <w:t>Seminarium</w:t>
            </w:r>
            <w:proofErr w:type="spellEnd"/>
          </w:p>
        </w:tc>
        <w:tc>
          <w:tcPr>
            <w:tcW w:w="800" w:type="dxa"/>
            <w:vMerge w:val="restart"/>
          </w:tcPr>
          <w:p w14:paraId="297C7850" w14:textId="77777777" w:rsidR="00446A3F" w:rsidRDefault="00446A3F" w:rsidP="00176EC7">
            <w:pPr>
              <w:pStyle w:val="TableParagraph"/>
              <w:spacing w:before="5"/>
              <w:rPr>
                <w:b/>
                <w:sz w:val="14"/>
              </w:rPr>
            </w:pPr>
          </w:p>
          <w:p w14:paraId="27205FFE" w14:textId="77777777" w:rsidR="00446A3F" w:rsidRDefault="00446A3F" w:rsidP="00176EC7">
            <w:pPr>
              <w:pStyle w:val="TableParagraph"/>
              <w:ind w:left="91" w:right="86"/>
              <w:jc w:val="center"/>
              <w:rPr>
                <w:sz w:val="14"/>
              </w:rPr>
            </w:pPr>
            <w:r>
              <w:rPr>
                <w:spacing w:val="-5"/>
                <w:sz w:val="14"/>
              </w:rPr>
              <w:t>55</w:t>
            </w:r>
          </w:p>
        </w:tc>
        <w:tc>
          <w:tcPr>
            <w:tcW w:w="745" w:type="dxa"/>
            <w:gridSpan w:val="2"/>
            <w:vMerge w:val="restart"/>
          </w:tcPr>
          <w:p w14:paraId="200F5F54" w14:textId="77777777" w:rsidR="00446A3F" w:rsidRDefault="00446A3F" w:rsidP="00176EC7">
            <w:pPr>
              <w:pStyle w:val="TableParagraph"/>
              <w:spacing w:before="5"/>
              <w:rPr>
                <w:b/>
                <w:sz w:val="14"/>
              </w:rPr>
            </w:pPr>
          </w:p>
          <w:p w14:paraId="08C8DB02" w14:textId="77777777" w:rsidR="00446A3F" w:rsidRDefault="00446A3F" w:rsidP="00176EC7">
            <w:pPr>
              <w:pStyle w:val="TableParagraph"/>
              <w:ind w:left="253" w:right="247"/>
              <w:jc w:val="center"/>
              <w:rPr>
                <w:sz w:val="14"/>
              </w:rPr>
            </w:pPr>
            <w:r>
              <w:rPr>
                <w:spacing w:val="-5"/>
                <w:sz w:val="14"/>
              </w:rPr>
              <w:t>25</w:t>
            </w:r>
          </w:p>
        </w:tc>
        <w:tc>
          <w:tcPr>
            <w:tcW w:w="914" w:type="dxa"/>
            <w:vMerge w:val="restart"/>
          </w:tcPr>
          <w:p w14:paraId="1C8685C4" w14:textId="77777777" w:rsidR="00446A3F" w:rsidRDefault="00446A3F" w:rsidP="00176EC7">
            <w:pPr>
              <w:pStyle w:val="TableParagraph"/>
              <w:spacing w:before="5"/>
              <w:rPr>
                <w:b/>
                <w:sz w:val="14"/>
              </w:rPr>
            </w:pPr>
          </w:p>
          <w:p w14:paraId="6FC65FDB" w14:textId="77777777" w:rsidR="00446A3F" w:rsidRDefault="00446A3F" w:rsidP="00176EC7">
            <w:pPr>
              <w:pStyle w:val="TableParagraph"/>
              <w:ind w:left="334" w:right="331"/>
              <w:jc w:val="center"/>
              <w:rPr>
                <w:sz w:val="14"/>
              </w:rPr>
            </w:pPr>
            <w:r>
              <w:rPr>
                <w:spacing w:val="-5"/>
                <w:sz w:val="14"/>
              </w:rPr>
              <w:t>30</w:t>
            </w:r>
          </w:p>
        </w:tc>
        <w:tc>
          <w:tcPr>
            <w:tcW w:w="4454" w:type="dxa"/>
            <w:gridSpan w:val="7"/>
          </w:tcPr>
          <w:p w14:paraId="2858427B" w14:textId="77777777" w:rsidR="00446A3F" w:rsidRPr="008C0BBB" w:rsidRDefault="00446A3F" w:rsidP="00176EC7">
            <w:pPr>
              <w:pStyle w:val="TableParagraph"/>
              <w:spacing w:line="149" w:lineRule="exact"/>
              <w:ind w:left="336"/>
              <w:rPr>
                <w:sz w:val="14"/>
                <w:lang w:val="pl-PL"/>
              </w:rPr>
            </w:pPr>
            <w:r w:rsidRPr="008C0BBB">
              <w:rPr>
                <w:sz w:val="14"/>
                <w:lang w:val="pl-PL"/>
              </w:rPr>
              <w:t>Wystąpienie</w:t>
            </w:r>
            <w:r w:rsidRPr="008C0BBB">
              <w:rPr>
                <w:spacing w:val="-8"/>
                <w:sz w:val="14"/>
                <w:lang w:val="pl-PL"/>
              </w:rPr>
              <w:t xml:space="preserve"> </w:t>
            </w:r>
            <w:r w:rsidRPr="008C0BBB">
              <w:rPr>
                <w:sz w:val="14"/>
                <w:lang w:val="pl-PL"/>
              </w:rPr>
              <w:t>publiczne</w:t>
            </w:r>
            <w:r w:rsidRPr="008C0BBB">
              <w:rPr>
                <w:spacing w:val="-8"/>
                <w:sz w:val="14"/>
                <w:lang w:val="pl-PL"/>
              </w:rPr>
              <w:t xml:space="preserve"> </w:t>
            </w:r>
            <w:r w:rsidRPr="008C0BBB">
              <w:rPr>
                <w:sz w:val="14"/>
                <w:lang w:val="pl-PL"/>
              </w:rPr>
              <w:t>(prezentacja)</w:t>
            </w:r>
            <w:r w:rsidRPr="008C0BBB">
              <w:rPr>
                <w:spacing w:val="-7"/>
                <w:sz w:val="14"/>
                <w:lang w:val="pl-PL"/>
              </w:rPr>
              <w:t xml:space="preserve"> </w:t>
            </w:r>
            <w:r w:rsidRPr="008C0BBB">
              <w:rPr>
                <w:sz w:val="14"/>
                <w:lang w:val="pl-PL"/>
              </w:rPr>
              <w:t>na</w:t>
            </w:r>
            <w:r w:rsidRPr="008C0BBB">
              <w:rPr>
                <w:spacing w:val="-6"/>
                <w:sz w:val="14"/>
                <w:lang w:val="pl-PL"/>
              </w:rPr>
              <w:t xml:space="preserve"> </w:t>
            </w:r>
            <w:r w:rsidRPr="008C0BBB">
              <w:rPr>
                <w:sz w:val="14"/>
                <w:lang w:val="pl-PL"/>
              </w:rPr>
              <w:t>zadany</w:t>
            </w:r>
            <w:r w:rsidRPr="008C0BBB">
              <w:rPr>
                <w:spacing w:val="-7"/>
                <w:sz w:val="14"/>
                <w:lang w:val="pl-PL"/>
              </w:rPr>
              <w:t xml:space="preserve"> </w:t>
            </w:r>
            <w:r w:rsidRPr="008C0BBB">
              <w:rPr>
                <w:spacing w:val="-4"/>
                <w:sz w:val="14"/>
                <w:lang w:val="pl-PL"/>
              </w:rPr>
              <w:t>temat</w:t>
            </w:r>
          </w:p>
        </w:tc>
        <w:tc>
          <w:tcPr>
            <w:tcW w:w="1187" w:type="dxa"/>
          </w:tcPr>
          <w:p w14:paraId="5CFB2E24" w14:textId="77777777" w:rsidR="00446A3F" w:rsidRDefault="00446A3F" w:rsidP="00176EC7">
            <w:pPr>
              <w:pStyle w:val="TableParagraph"/>
              <w:spacing w:line="149" w:lineRule="exact"/>
              <w:ind w:left="101" w:right="83"/>
              <w:jc w:val="center"/>
              <w:rPr>
                <w:sz w:val="14"/>
              </w:rPr>
            </w:pPr>
            <w:r>
              <w:rPr>
                <w:spacing w:val="-5"/>
                <w:sz w:val="14"/>
              </w:rPr>
              <w:t>50%</w:t>
            </w:r>
          </w:p>
        </w:tc>
      </w:tr>
      <w:tr w:rsidR="00446A3F" w14:paraId="41061EDE" w14:textId="77777777" w:rsidTr="00176EC7">
        <w:trPr>
          <w:trHeight w:val="341"/>
        </w:trPr>
        <w:tc>
          <w:tcPr>
            <w:tcW w:w="1753" w:type="dxa"/>
            <w:gridSpan w:val="2"/>
            <w:vMerge/>
            <w:tcBorders>
              <w:top w:val="nil"/>
            </w:tcBorders>
          </w:tcPr>
          <w:p w14:paraId="6C6233D2" w14:textId="77777777" w:rsidR="00446A3F" w:rsidRDefault="00446A3F" w:rsidP="00176EC7">
            <w:pPr>
              <w:rPr>
                <w:sz w:val="2"/>
                <w:szCs w:val="2"/>
              </w:rPr>
            </w:pPr>
          </w:p>
        </w:tc>
        <w:tc>
          <w:tcPr>
            <w:tcW w:w="800" w:type="dxa"/>
            <w:vMerge/>
            <w:tcBorders>
              <w:top w:val="nil"/>
            </w:tcBorders>
          </w:tcPr>
          <w:p w14:paraId="0E6B0111" w14:textId="77777777" w:rsidR="00446A3F" w:rsidRDefault="00446A3F" w:rsidP="00176EC7">
            <w:pPr>
              <w:rPr>
                <w:sz w:val="2"/>
                <w:szCs w:val="2"/>
              </w:rPr>
            </w:pPr>
          </w:p>
        </w:tc>
        <w:tc>
          <w:tcPr>
            <w:tcW w:w="745" w:type="dxa"/>
            <w:gridSpan w:val="2"/>
            <w:vMerge/>
            <w:tcBorders>
              <w:top w:val="nil"/>
            </w:tcBorders>
          </w:tcPr>
          <w:p w14:paraId="3A14B3BB" w14:textId="77777777" w:rsidR="00446A3F" w:rsidRDefault="00446A3F" w:rsidP="00176EC7">
            <w:pPr>
              <w:rPr>
                <w:sz w:val="2"/>
                <w:szCs w:val="2"/>
              </w:rPr>
            </w:pPr>
          </w:p>
        </w:tc>
        <w:tc>
          <w:tcPr>
            <w:tcW w:w="914" w:type="dxa"/>
            <w:vMerge/>
            <w:tcBorders>
              <w:top w:val="nil"/>
            </w:tcBorders>
          </w:tcPr>
          <w:p w14:paraId="473FDC82" w14:textId="77777777" w:rsidR="00446A3F" w:rsidRDefault="00446A3F" w:rsidP="00176EC7">
            <w:pPr>
              <w:rPr>
                <w:sz w:val="2"/>
                <w:szCs w:val="2"/>
              </w:rPr>
            </w:pPr>
          </w:p>
        </w:tc>
        <w:tc>
          <w:tcPr>
            <w:tcW w:w="4454" w:type="dxa"/>
            <w:gridSpan w:val="7"/>
          </w:tcPr>
          <w:p w14:paraId="77FB3D51" w14:textId="77777777" w:rsidR="00446A3F" w:rsidRPr="008C0BBB" w:rsidRDefault="00446A3F" w:rsidP="00176EC7">
            <w:pPr>
              <w:pStyle w:val="TableParagraph"/>
              <w:ind w:left="470" w:right="457"/>
              <w:jc w:val="center"/>
              <w:rPr>
                <w:sz w:val="14"/>
                <w:lang w:val="pl-PL"/>
              </w:rPr>
            </w:pPr>
            <w:r w:rsidRPr="008C0BBB">
              <w:rPr>
                <w:sz w:val="14"/>
                <w:lang w:val="pl-PL"/>
              </w:rPr>
              <w:t>Test</w:t>
            </w:r>
            <w:r w:rsidRPr="008C0BBB">
              <w:rPr>
                <w:spacing w:val="-8"/>
                <w:sz w:val="14"/>
                <w:lang w:val="pl-PL"/>
              </w:rPr>
              <w:t xml:space="preserve"> </w:t>
            </w:r>
            <w:r w:rsidRPr="008C0BBB">
              <w:rPr>
                <w:sz w:val="14"/>
                <w:lang w:val="pl-PL"/>
              </w:rPr>
              <w:t>pisemny</w:t>
            </w:r>
            <w:r w:rsidRPr="008C0BBB">
              <w:rPr>
                <w:spacing w:val="-7"/>
                <w:sz w:val="14"/>
                <w:lang w:val="pl-PL"/>
              </w:rPr>
              <w:t xml:space="preserve"> </w:t>
            </w:r>
            <w:r w:rsidRPr="008C0BBB">
              <w:rPr>
                <w:sz w:val="14"/>
                <w:lang w:val="pl-PL"/>
              </w:rPr>
              <w:t>dotyczący</w:t>
            </w:r>
            <w:r w:rsidRPr="008C0BBB">
              <w:rPr>
                <w:spacing w:val="-5"/>
                <w:sz w:val="14"/>
                <w:lang w:val="pl-PL"/>
              </w:rPr>
              <w:t xml:space="preserve"> </w:t>
            </w:r>
            <w:r w:rsidRPr="008C0BBB">
              <w:rPr>
                <w:sz w:val="14"/>
                <w:lang w:val="pl-PL"/>
              </w:rPr>
              <w:t>zasad</w:t>
            </w:r>
            <w:r w:rsidRPr="008C0BBB">
              <w:rPr>
                <w:spacing w:val="-6"/>
                <w:sz w:val="14"/>
                <w:lang w:val="pl-PL"/>
              </w:rPr>
              <w:t xml:space="preserve"> </w:t>
            </w:r>
            <w:r w:rsidRPr="008C0BBB">
              <w:rPr>
                <w:sz w:val="14"/>
                <w:lang w:val="pl-PL"/>
              </w:rPr>
              <w:t>i</w:t>
            </w:r>
            <w:r w:rsidRPr="008C0BBB">
              <w:rPr>
                <w:spacing w:val="-8"/>
                <w:sz w:val="14"/>
                <w:lang w:val="pl-PL"/>
              </w:rPr>
              <w:t xml:space="preserve"> </w:t>
            </w:r>
            <w:r w:rsidRPr="008C0BBB">
              <w:rPr>
                <w:sz w:val="14"/>
                <w:lang w:val="pl-PL"/>
              </w:rPr>
              <w:t>technik</w:t>
            </w:r>
            <w:r w:rsidRPr="008C0BBB">
              <w:rPr>
                <w:spacing w:val="-9"/>
                <w:sz w:val="14"/>
                <w:lang w:val="pl-PL"/>
              </w:rPr>
              <w:t xml:space="preserve"> </w:t>
            </w:r>
            <w:r w:rsidRPr="008C0BBB">
              <w:rPr>
                <w:spacing w:val="-2"/>
                <w:sz w:val="14"/>
                <w:lang w:val="pl-PL"/>
              </w:rPr>
              <w:t>wystąpień</w:t>
            </w:r>
          </w:p>
          <w:p w14:paraId="7C6C4150" w14:textId="77777777" w:rsidR="00446A3F" w:rsidRDefault="00446A3F" w:rsidP="00176EC7">
            <w:pPr>
              <w:pStyle w:val="TableParagraph"/>
              <w:spacing w:before="1" w:line="149" w:lineRule="exact"/>
              <w:ind w:left="466" w:right="457"/>
              <w:jc w:val="center"/>
              <w:rPr>
                <w:sz w:val="14"/>
              </w:rPr>
            </w:pPr>
            <w:proofErr w:type="spellStart"/>
            <w:r>
              <w:rPr>
                <w:spacing w:val="-2"/>
                <w:sz w:val="14"/>
              </w:rPr>
              <w:t>publicznych</w:t>
            </w:r>
            <w:proofErr w:type="spellEnd"/>
          </w:p>
        </w:tc>
        <w:tc>
          <w:tcPr>
            <w:tcW w:w="1187" w:type="dxa"/>
          </w:tcPr>
          <w:p w14:paraId="601281B0" w14:textId="77777777" w:rsidR="00446A3F" w:rsidRDefault="00446A3F" w:rsidP="00176EC7">
            <w:pPr>
              <w:pStyle w:val="TableParagraph"/>
              <w:spacing w:before="85"/>
              <w:ind w:left="102" w:right="83"/>
              <w:jc w:val="center"/>
              <w:rPr>
                <w:sz w:val="14"/>
              </w:rPr>
            </w:pPr>
            <w:r>
              <w:rPr>
                <w:spacing w:val="-5"/>
                <w:sz w:val="14"/>
              </w:rPr>
              <w:t>50%</w:t>
            </w:r>
          </w:p>
        </w:tc>
      </w:tr>
      <w:tr w:rsidR="00446A3F" w14:paraId="4176F1BE" w14:textId="77777777" w:rsidTr="00176EC7">
        <w:trPr>
          <w:trHeight w:val="170"/>
        </w:trPr>
        <w:tc>
          <w:tcPr>
            <w:tcW w:w="1753" w:type="dxa"/>
            <w:gridSpan w:val="2"/>
          </w:tcPr>
          <w:p w14:paraId="22DB1400" w14:textId="77777777" w:rsidR="00446A3F" w:rsidRDefault="00446A3F" w:rsidP="00176EC7">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99B0650" w14:textId="77777777" w:rsidR="00446A3F" w:rsidRDefault="00446A3F" w:rsidP="00176EC7">
            <w:pPr>
              <w:pStyle w:val="TableParagraph"/>
              <w:spacing w:line="149" w:lineRule="exact"/>
              <w:ind w:left="91" w:right="86"/>
              <w:jc w:val="center"/>
              <w:rPr>
                <w:sz w:val="14"/>
              </w:rPr>
            </w:pPr>
            <w:r>
              <w:rPr>
                <w:spacing w:val="-5"/>
                <w:sz w:val="14"/>
              </w:rPr>
              <w:t>55</w:t>
            </w:r>
          </w:p>
        </w:tc>
        <w:tc>
          <w:tcPr>
            <w:tcW w:w="745" w:type="dxa"/>
            <w:gridSpan w:val="2"/>
          </w:tcPr>
          <w:p w14:paraId="5B4DFB62" w14:textId="77777777" w:rsidR="00446A3F" w:rsidRDefault="00446A3F" w:rsidP="00176EC7">
            <w:pPr>
              <w:pStyle w:val="TableParagraph"/>
              <w:spacing w:line="149" w:lineRule="exact"/>
              <w:ind w:left="253" w:right="247"/>
              <w:jc w:val="center"/>
              <w:rPr>
                <w:sz w:val="14"/>
              </w:rPr>
            </w:pPr>
            <w:r>
              <w:rPr>
                <w:spacing w:val="-5"/>
                <w:sz w:val="14"/>
              </w:rPr>
              <w:t>25</w:t>
            </w:r>
          </w:p>
        </w:tc>
        <w:tc>
          <w:tcPr>
            <w:tcW w:w="914" w:type="dxa"/>
          </w:tcPr>
          <w:p w14:paraId="59B1D403" w14:textId="77777777" w:rsidR="00446A3F" w:rsidRDefault="00446A3F" w:rsidP="00176EC7">
            <w:pPr>
              <w:pStyle w:val="TableParagraph"/>
              <w:spacing w:line="149" w:lineRule="exact"/>
              <w:ind w:left="90" w:right="87"/>
              <w:jc w:val="center"/>
              <w:rPr>
                <w:sz w:val="14"/>
              </w:rPr>
            </w:pPr>
            <w:r>
              <w:rPr>
                <w:spacing w:val="-5"/>
                <w:sz w:val="14"/>
              </w:rPr>
              <w:t>30</w:t>
            </w:r>
          </w:p>
        </w:tc>
        <w:tc>
          <w:tcPr>
            <w:tcW w:w="3183" w:type="dxa"/>
            <w:gridSpan w:val="5"/>
          </w:tcPr>
          <w:p w14:paraId="161F6922" w14:textId="77777777" w:rsidR="00446A3F" w:rsidRDefault="00446A3F" w:rsidP="00176EC7">
            <w:pPr>
              <w:pStyle w:val="TableParagraph"/>
              <w:rPr>
                <w:rFonts w:ascii="Times New Roman"/>
                <w:sz w:val="10"/>
              </w:rPr>
            </w:pPr>
          </w:p>
        </w:tc>
        <w:tc>
          <w:tcPr>
            <w:tcW w:w="1271" w:type="dxa"/>
            <w:gridSpan w:val="2"/>
          </w:tcPr>
          <w:p w14:paraId="4E11025C" w14:textId="77777777" w:rsidR="00446A3F" w:rsidRDefault="00446A3F" w:rsidP="00176EC7">
            <w:pPr>
              <w:pStyle w:val="TableParagraph"/>
              <w:spacing w:line="149" w:lineRule="exact"/>
              <w:ind w:left="402"/>
              <w:rPr>
                <w:sz w:val="14"/>
              </w:rPr>
            </w:pPr>
            <w:proofErr w:type="spellStart"/>
            <w:r>
              <w:rPr>
                <w:spacing w:val="-2"/>
                <w:sz w:val="14"/>
              </w:rPr>
              <w:t>Razem</w:t>
            </w:r>
            <w:proofErr w:type="spellEnd"/>
          </w:p>
        </w:tc>
        <w:tc>
          <w:tcPr>
            <w:tcW w:w="1187" w:type="dxa"/>
          </w:tcPr>
          <w:p w14:paraId="7D94686C" w14:textId="77777777" w:rsidR="00446A3F" w:rsidRDefault="00446A3F" w:rsidP="00176EC7">
            <w:pPr>
              <w:pStyle w:val="TableParagraph"/>
              <w:spacing w:line="149" w:lineRule="exact"/>
              <w:ind w:left="99" w:right="83"/>
              <w:jc w:val="center"/>
              <w:rPr>
                <w:sz w:val="14"/>
              </w:rPr>
            </w:pPr>
            <w:r>
              <w:rPr>
                <w:spacing w:val="-4"/>
                <w:sz w:val="14"/>
              </w:rPr>
              <w:t>100%</w:t>
            </w:r>
          </w:p>
        </w:tc>
      </w:tr>
      <w:tr w:rsidR="00446A3F" w14:paraId="201415E5" w14:textId="77777777" w:rsidTr="00176EC7">
        <w:trPr>
          <w:trHeight w:val="388"/>
        </w:trPr>
        <w:tc>
          <w:tcPr>
            <w:tcW w:w="1263" w:type="dxa"/>
          </w:tcPr>
          <w:p w14:paraId="0B24DF44" w14:textId="77777777" w:rsidR="00446A3F" w:rsidRDefault="00446A3F" w:rsidP="00176EC7">
            <w:pPr>
              <w:pStyle w:val="TableParagraph"/>
              <w:spacing w:line="194" w:lineRule="exact"/>
              <w:ind w:left="194"/>
              <w:rPr>
                <w:b/>
                <w:sz w:val="16"/>
              </w:rPr>
            </w:pPr>
            <w:proofErr w:type="spellStart"/>
            <w:r>
              <w:rPr>
                <w:b/>
                <w:spacing w:val="-2"/>
                <w:sz w:val="16"/>
              </w:rPr>
              <w:t>Kategoria</w:t>
            </w:r>
            <w:proofErr w:type="spellEnd"/>
          </w:p>
          <w:p w14:paraId="2095F3FE" w14:textId="77777777" w:rsidR="00446A3F" w:rsidRDefault="00446A3F" w:rsidP="00176EC7">
            <w:pPr>
              <w:pStyle w:val="TableParagraph"/>
              <w:spacing w:line="174" w:lineRule="exact"/>
              <w:ind w:left="266"/>
              <w:rPr>
                <w:b/>
                <w:sz w:val="16"/>
              </w:rPr>
            </w:pPr>
            <w:proofErr w:type="spellStart"/>
            <w:r>
              <w:rPr>
                <w:b/>
                <w:spacing w:val="-2"/>
                <w:sz w:val="16"/>
              </w:rPr>
              <w:t>efektów</w:t>
            </w:r>
            <w:proofErr w:type="spellEnd"/>
          </w:p>
        </w:tc>
        <w:tc>
          <w:tcPr>
            <w:tcW w:w="490" w:type="dxa"/>
          </w:tcPr>
          <w:p w14:paraId="33BE2B45" w14:textId="77777777" w:rsidR="00446A3F" w:rsidRDefault="00446A3F" w:rsidP="00176EC7">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642" w:type="dxa"/>
            <w:gridSpan w:val="9"/>
          </w:tcPr>
          <w:p w14:paraId="218EC14C" w14:textId="77777777" w:rsidR="00446A3F" w:rsidRPr="008C0BBB" w:rsidRDefault="00446A3F" w:rsidP="00176EC7">
            <w:pPr>
              <w:pStyle w:val="TableParagraph"/>
              <w:spacing w:before="83"/>
              <w:ind w:left="608"/>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1" w:type="dxa"/>
            <w:gridSpan w:val="2"/>
          </w:tcPr>
          <w:p w14:paraId="7C9A422B" w14:textId="77777777" w:rsidR="00446A3F" w:rsidRDefault="00446A3F" w:rsidP="00176EC7">
            <w:pPr>
              <w:pStyle w:val="TableParagraph"/>
              <w:spacing w:line="194" w:lineRule="exact"/>
              <w:ind w:left="108"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187" w:type="dxa"/>
          </w:tcPr>
          <w:p w14:paraId="44E9695A" w14:textId="77777777" w:rsidR="00446A3F" w:rsidRDefault="00446A3F" w:rsidP="00176EC7">
            <w:pPr>
              <w:pStyle w:val="TableParagraph"/>
              <w:spacing w:line="194" w:lineRule="exact"/>
              <w:ind w:left="314"/>
              <w:rPr>
                <w:b/>
                <w:sz w:val="16"/>
              </w:rPr>
            </w:pPr>
            <w:proofErr w:type="spellStart"/>
            <w:r>
              <w:rPr>
                <w:b/>
                <w:spacing w:val="-2"/>
                <w:sz w:val="16"/>
              </w:rPr>
              <w:t>Formy</w:t>
            </w:r>
            <w:proofErr w:type="spellEnd"/>
          </w:p>
          <w:p w14:paraId="497B73BE" w14:textId="77777777" w:rsidR="00446A3F" w:rsidRDefault="00446A3F" w:rsidP="00176EC7">
            <w:pPr>
              <w:pStyle w:val="TableParagraph"/>
              <w:spacing w:line="174" w:lineRule="exact"/>
              <w:ind w:left="364"/>
              <w:rPr>
                <w:b/>
                <w:sz w:val="16"/>
              </w:rPr>
            </w:pPr>
            <w:proofErr w:type="spellStart"/>
            <w:r>
              <w:rPr>
                <w:b/>
                <w:spacing w:val="-2"/>
                <w:sz w:val="16"/>
              </w:rPr>
              <w:t>zajęć</w:t>
            </w:r>
            <w:proofErr w:type="spellEnd"/>
          </w:p>
        </w:tc>
      </w:tr>
      <w:tr w:rsidR="00446A3F" w14:paraId="0B07E543" w14:textId="77777777" w:rsidTr="00176EC7">
        <w:trPr>
          <w:trHeight w:val="777"/>
        </w:trPr>
        <w:tc>
          <w:tcPr>
            <w:tcW w:w="1263" w:type="dxa"/>
            <w:vMerge w:val="restart"/>
          </w:tcPr>
          <w:p w14:paraId="3D98ABD0" w14:textId="77777777" w:rsidR="00446A3F" w:rsidRDefault="00446A3F" w:rsidP="00176EC7">
            <w:pPr>
              <w:pStyle w:val="TableParagraph"/>
              <w:rPr>
                <w:b/>
                <w:sz w:val="20"/>
              </w:rPr>
            </w:pPr>
          </w:p>
          <w:p w14:paraId="25041831" w14:textId="77777777" w:rsidR="00446A3F" w:rsidRDefault="00446A3F" w:rsidP="00176EC7">
            <w:pPr>
              <w:pStyle w:val="TableParagraph"/>
              <w:spacing w:before="4"/>
              <w:rPr>
                <w:b/>
                <w:sz w:val="28"/>
              </w:rPr>
            </w:pPr>
          </w:p>
          <w:p w14:paraId="2920CA2C" w14:textId="77777777" w:rsidR="00446A3F" w:rsidRDefault="00446A3F" w:rsidP="00176EC7">
            <w:pPr>
              <w:pStyle w:val="TableParagraph"/>
              <w:ind w:left="341"/>
              <w:rPr>
                <w:sz w:val="16"/>
              </w:rPr>
            </w:pPr>
            <w:proofErr w:type="spellStart"/>
            <w:r>
              <w:rPr>
                <w:spacing w:val="-2"/>
                <w:sz w:val="16"/>
              </w:rPr>
              <w:t>Wiedza</w:t>
            </w:r>
            <w:proofErr w:type="spellEnd"/>
          </w:p>
        </w:tc>
        <w:tc>
          <w:tcPr>
            <w:tcW w:w="490" w:type="dxa"/>
          </w:tcPr>
          <w:p w14:paraId="69F8C091" w14:textId="77777777" w:rsidR="00446A3F" w:rsidRDefault="00446A3F" w:rsidP="00176EC7">
            <w:pPr>
              <w:pStyle w:val="TableParagraph"/>
              <w:rPr>
                <w:b/>
                <w:sz w:val="24"/>
              </w:rPr>
            </w:pPr>
          </w:p>
          <w:p w14:paraId="07005891" w14:textId="77777777" w:rsidR="00446A3F" w:rsidRDefault="00446A3F" w:rsidP="00176EC7">
            <w:pPr>
              <w:pStyle w:val="TableParagraph"/>
              <w:spacing w:before="1"/>
              <w:ind w:right="151"/>
              <w:jc w:val="right"/>
              <w:rPr>
                <w:sz w:val="16"/>
              </w:rPr>
            </w:pPr>
            <w:r>
              <w:rPr>
                <w:spacing w:val="-5"/>
                <w:sz w:val="16"/>
              </w:rPr>
              <w:t>1.</w:t>
            </w:r>
          </w:p>
        </w:tc>
        <w:tc>
          <w:tcPr>
            <w:tcW w:w="5642" w:type="dxa"/>
            <w:gridSpan w:val="9"/>
          </w:tcPr>
          <w:p w14:paraId="335256A4" w14:textId="77777777" w:rsidR="00446A3F" w:rsidRPr="008C0BBB" w:rsidRDefault="00446A3F" w:rsidP="00176EC7">
            <w:pPr>
              <w:pStyle w:val="TableParagraph"/>
              <w:spacing w:line="194" w:lineRule="exact"/>
              <w:ind w:left="107" w:right="94"/>
              <w:jc w:val="both"/>
              <w:rPr>
                <w:sz w:val="16"/>
                <w:lang w:val="pl-PL"/>
              </w:rPr>
            </w:pPr>
            <w:r w:rsidRPr="008C0BBB">
              <w:rPr>
                <w:sz w:val="16"/>
                <w:lang w:val="pl-PL"/>
              </w:rPr>
              <w:t>Student objaśnia podstawowe pojęcia z zakresu językoznawstwa zorientowanego na procesy komunikacji i wystąpieniach publicznych. Zna i rozumie leksykę, frazeologię i stylistykę dla takiej funkcji języka.</w:t>
            </w:r>
          </w:p>
        </w:tc>
        <w:tc>
          <w:tcPr>
            <w:tcW w:w="1271" w:type="dxa"/>
            <w:gridSpan w:val="2"/>
          </w:tcPr>
          <w:p w14:paraId="78D2B29B" w14:textId="77777777" w:rsidR="00446A3F" w:rsidRPr="008C0BBB" w:rsidRDefault="00446A3F" w:rsidP="00176EC7">
            <w:pPr>
              <w:pStyle w:val="TableParagraph"/>
              <w:rPr>
                <w:b/>
                <w:sz w:val="24"/>
                <w:lang w:val="pl-PL"/>
              </w:rPr>
            </w:pPr>
          </w:p>
          <w:p w14:paraId="461AED21" w14:textId="77777777" w:rsidR="00446A3F" w:rsidRDefault="00446A3F" w:rsidP="00176EC7">
            <w:pPr>
              <w:pStyle w:val="TableParagraph"/>
              <w:spacing w:before="1"/>
              <w:ind w:left="349"/>
              <w:rPr>
                <w:sz w:val="16"/>
              </w:rPr>
            </w:pPr>
            <w:r>
              <w:rPr>
                <w:spacing w:val="-2"/>
                <w:sz w:val="16"/>
              </w:rPr>
              <w:t>K_W01</w:t>
            </w:r>
          </w:p>
        </w:tc>
        <w:tc>
          <w:tcPr>
            <w:tcW w:w="1187" w:type="dxa"/>
          </w:tcPr>
          <w:p w14:paraId="1207D88B" w14:textId="77777777" w:rsidR="00446A3F" w:rsidRDefault="00446A3F" w:rsidP="00176EC7">
            <w:pPr>
              <w:pStyle w:val="TableParagraph"/>
              <w:rPr>
                <w:b/>
                <w:sz w:val="24"/>
              </w:rPr>
            </w:pPr>
          </w:p>
          <w:p w14:paraId="520AFFE5" w14:textId="77777777" w:rsidR="00446A3F" w:rsidRDefault="00446A3F" w:rsidP="00176EC7">
            <w:pPr>
              <w:pStyle w:val="TableParagraph"/>
              <w:spacing w:before="1"/>
              <w:ind w:left="103" w:right="83"/>
              <w:jc w:val="center"/>
              <w:rPr>
                <w:sz w:val="16"/>
              </w:rPr>
            </w:pPr>
            <w:proofErr w:type="spellStart"/>
            <w:r>
              <w:rPr>
                <w:spacing w:val="-2"/>
                <w:sz w:val="16"/>
              </w:rPr>
              <w:t>Seminarium</w:t>
            </w:r>
            <w:proofErr w:type="spellEnd"/>
          </w:p>
        </w:tc>
      </w:tr>
      <w:tr w:rsidR="00446A3F" w14:paraId="50562C05" w14:textId="77777777" w:rsidTr="00176EC7">
        <w:trPr>
          <w:trHeight w:val="585"/>
        </w:trPr>
        <w:tc>
          <w:tcPr>
            <w:tcW w:w="1263" w:type="dxa"/>
            <w:vMerge/>
            <w:tcBorders>
              <w:top w:val="nil"/>
            </w:tcBorders>
          </w:tcPr>
          <w:p w14:paraId="48F2F27D" w14:textId="77777777" w:rsidR="00446A3F" w:rsidRDefault="00446A3F" w:rsidP="00176EC7">
            <w:pPr>
              <w:rPr>
                <w:sz w:val="2"/>
                <w:szCs w:val="2"/>
              </w:rPr>
            </w:pPr>
          </w:p>
        </w:tc>
        <w:tc>
          <w:tcPr>
            <w:tcW w:w="490" w:type="dxa"/>
          </w:tcPr>
          <w:p w14:paraId="2B4D7343" w14:textId="77777777" w:rsidR="00446A3F" w:rsidRDefault="00446A3F" w:rsidP="00176EC7">
            <w:pPr>
              <w:pStyle w:val="TableParagraph"/>
              <w:spacing w:before="11"/>
              <w:rPr>
                <w:b/>
                <w:sz w:val="15"/>
              </w:rPr>
            </w:pPr>
          </w:p>
          <w:p w14:paraId="554BA09D" w14:textId="77777777" w:rsidR="00446A3F" w:rsidRDefault="00446A3F" w:rsidP="00176EC7">
            <w:pPr>
              <w:pStyle w:val="TableParagraph"/>
              <w:spacing w:before="1"/>
              <w:ind w:right="151"/>
              <w:jc w:val="right"/>
              <w:rPr>
                <w:sz w:val="16"/>
              </w:rPr>
            </w:pPr>
            <w:r>
              <w:rPr>
                <w:spacing w:val="-5"/>
                <w:sz w:val="16"/>
              </w:rPr>
              <w:t>2.</w:t>
            </w:r>
          </w:p>
        </w:tc>
        <w:tc>
          <w:tcPr>
            <w:tcW w:w="5642" w:type="dxa"/>
            <w:gridSpan w:val="9"/>
          </w:tcPr>
          <w:p w14:paraId="515D879E" w14:textId="77777777" w:rsidR="00446A3F" w:rsidRPr="008C0BBB" w:rsidRDefault="00446A3F" w:rsidP="00176EC7">
            <w:pPr>
              <w:pStyle w:val="TableParagraph"/>
              <w:tabs>
                <w:tab w:val="left" w:pos="1004"/>
                <w:tab w:val="left" w:pos="1943"/>
                <w:tab w:val="left" w:pos="2809"/>
                <w:tab w:val="left" w:pos="3416"/>
                <w:tab w:val="left" w:pos="4600"/>
              </w:tabs>
              <w:ind w:left="107" w:right="91"/>
              <w:rPr>
                <w:sz w:val="16"/>
                <w:lang w:val="pl-PL"/>
              </w:rPr>
            </w:pPr>
            <w:r w:rsidRPr="008C0BBB">
              <w:rPr>
                <w:spacing w:val="-2"/>
                <w:sz w:val="16"/>
                <w:lang w:val="pl-PL"/>
              </w:rPr>
              <w:t>Student</w:t>
            </w:r>
            <w:r w:rsidRPr="008C0BBB">
              <w:rPr>
                <w:sz w:val="16"/>
                <w:lang w:val="pl-PL"/>
              </w:rPr>
              <w:tab/>
            </w:r>
            <w:r w:rsidRPr="008C0BBB">
              <w:rPr>
                <w:spacing w:val="-2"/>
                <w:sz w:val="16"/>
                <w:lang w:val="pl-PL"/>
              </w:rPr>
              <w:t>objaśnia</w:t>
            </w:r>
            <w:r w:rsidRPr="008C0BBB">
              <w:rPr>
                <w:sz w:val="16"/>
                <w:lang w:val="pl-PL"/>
              </w:rPr>
              <w:tab/>
            </w:r>
            <w:r w:rsidRPr="008C0BBB">
              <w:rPr>
                <w:spacing w:val="-2"/>
                <w:sz w:val="16"/>
                <w:lang w:val="pl-PL"/>
              </w:rPr>
              <w:t>leksykę</w:t>
            </w:r>
            <w:r w:rsidRPr="008C0BBB">
              <w:rPr>
                <w:sz w:val="16"/>
                <w:lang w:val="pl-PL"/>
              </w:rPr>
              <w:tab/>
            </w:r>
            <w:r w:rsidRPr="008C0BBB">
              <w:rPr>
                <w:spacing w:val="-4"/>
                <w:sz w:val="16"/>
                <w:lang w:val="pl-PL"/>
              </w:rPr>
              <w:t>oraz</w:t>
            </w:r>
            <w:r w:rsidRPr="008C0BBB">
              <w:rPr>
                <w:sz w:val="16"/>
                <w:lang w:val="pl-PL"/>
              </w:rPr>
              <w:tab/>
            </w:r>
            <w:r w:rsidRPr="008C0BBB">
              <w:rPr>
                <w:spacing w:val="-2"/>
                <w:sz w:val="16"/>
                <w:lang w:val="pl-PL"/>
              </w:rPr>
              <w:t>specyficzne</w:t>
            </w:r>
            <w:r w:rsidRPr="008C0BBB">
              <w:rPr>
                <w:sz w:val="16"/>
                <w:lang w:val="pl-PL"/>
              </w:rPr>
              <w:tab/>
            </w:r>
            <w:r w:rsidRPr="008C0BBB">
              <w:rPr>
                <w:spacing w:val="-2"/>
                <w:sz w:val="16"/>
                <w:lang w:val="pl-PL"/>
              </w:rPr>
              <w:t xml:space="preserve">konstrukcje </w:t>
            </w:r>
            <w:r w:rsidRPr="008C0BBB">
              <w:rPr>
                <w:sz w:val="16"/>
                <w:lang w:val="pl-PL"/>
              </w:rPr>
              <w:t>gramatyczne</w:t>
            </w:r>
            <w:r w:rsidRPr="008C0BBB">
              <w:rPr>
                <w:spacing w:val="36"/>
                <w:sz w:val="16"/>
                <w:lang w:val="pl-PL"/>
              </w:rPr>
              <w:t xml:space="preserve"> </w:t>
            </w:r>
            <w:r w:rsidRPr="008C0BBB">
              <w:rPr>
                <w:sz w:val="16"/>
                <w:lang w:val="pl-PL"/>
              </w:rPr>
              <w:t>typowe</w:t>
            </w:r>
            <w:r w:rsidRPr="008C0BBB">
              <w:rPr>
                <w:spacing w:val="36"/>
                <w:sz w:val="16"/>
                <w:lang w:val="pl-PL"/>
              </w:rPr>
              <w:t xml:space="preserve"> </w:t>
            </w:r>
            <w:r w:rsidRPr="008C0BBB">
              <w:rPr>
                <w:sz w:val="16"/>
                <w:lang w:val="pl-PL"/>
              </w:rPr>
              <w:t>dla</w:t>
            </w:r>
            <w:r w:rsidRPr="008C0BBB">
              <w:rPr>
                <w:spacing w:val="35"/>
                <w:sz w:val="16"/>
                <w:lang w:val="pl-PL"/>
              </w:rPr>
              <w:t xml:space="preserve"> </w:t>
            </w:r>
            <w:r w:rsidRPr="008C0BBB">
              <w:rPr>
                <w:sz w:val="16"/>
                <w:lang w:val="pl-PL"/>
              </w:rPr>
              <w:t>języka</w:t>
            </w:r>
            <w:r w:rsidRPr="008C0BBB">
              <w:rPr>
                <w:spacing w:val="36"/>
                <w:sz w:val="16"/>
                <w:lang w:val="pl-PL"/>
              </w:rPr>
              <w:t xml:space="preserve"> </w:t>
            </w:r>
            <w:r w:rsidRPr="008C0BBB">
              <w:rPr>
                <w:sz w:val="16"/>
                <w:lang w:val="pl-PL"/>
              </w:rPr>
              <w:t>akademickiego,</w:t>
            </w:r>
            <w:r w:rsidRPr="008C0BBB">
              <w:rPr>
                <w:spacing w:val="35"/>
                <w:sz w:val="16"/>
                <w:lang w:val="pl-PL"/>
              </w:rPr>
              <w:t xml:space="preserve"> </w:t>
            </w:r>
            <w:r w:rsidRPr="008C0BBB">
              <w:rPr>
                <w:sz w:val="16"/>
                <w:lang w:val="pl-PL"/>
              </w:rPr>
              <w:t>potrzebnego</w:t>
            </w:r>
            <w:r w:rsidRPr="008C0BBB">
              <w:rPr>
                <w:spacing w:val="35"/>
                <w:sz w:val="16"/>
                <w:lang w:val="pl-PL"/>
              </w:rPr>
              <w:t xml:space="preserve"> </w:t>
            </w:r>
            <w:r w:rsidRPr="008C0BBB">
              <w:rPr>
                <w:spacing w:val="-5"/>
                <w:sz w:val="16"/>
                <w:lang w:val="pl-PL"/>
              </w:rPr>
              <w:t>do</w:t>
            </w:r>
          </w:p>
          <w:p w14:paraId="0C289769" w14:textId="77777777" w:rsidR="00446A3F" w:rsidRPr="008C0BBB" w:rsidRDefault="00446A3F" w:rsidP="00176EC7">
            <w:pPr>
              <w:pStyle w:val="TableParagraph"/>
              <w:spacing w:before="2" w:line="174" w:lineRule="exact"/>
              <w:ind w:left="107"/>
              <w:rPr>
                <w:sz w:val="16"/>
                <w:lang w:val="pl-PL"/>
              </w:rPr>
            </w:pPr>
            <w:r w:rsidRPr="008C0BBB">
              <w:rPr>
                <w:sz w:val="16"/>
                <w:lang w:val="pl-PL"/>
              </w:rPr>
              <w:t>rozumienia</w:t>
            </w:r>
            <w:r w:rsidRPr="008C0BBB">
              <w:rPr>
                <w:spacing w:val="-6"/>
                <w:sz w:val="16"/>
                <w:lang w:val="pl-PL"/>
              </w:rPr>
              <w:t xml:space="preserve"> </w:t>
            </w:r>
            <w:r w:rsidRPr="008C0BBB">
              <w:rPr>
                <w:sz w:val="16"/>
                <w:lang w:val="pl-PL"/>
              </w:rPr>
              <w:t>i</w:t>
            </w:r>
            <w:r w:rsidRPr="008C0BBB">
              <w:rPr>
                <w:spacing w:val="-5"/>
                <w:sz w:val="16"/>
                <w:lang w:val="pl-PL"/>
              </w:rPr>
              <w:t xml:space="preserve"> </w:t>
            </w:r>
            <w:r w:rsidRPr="008C0BBB">
              <w:rPr>
                <w:sz w:val="16"/>
                <w:lang w:val="pl-PL"/>
              </w:rPr>
              <w:t>tworzenia</w:t>
            </w:r>
            <w:r w:rsidRPr="008C0BBB">
              <w:rPr>
                <w:spacing w:val="-5"/>
                <w:sz w:val="16"/>
                <w:lang w:val="pl-PL"/>
              </w:rPr>
              <w:t xml:space="preserve"> </w:t>
            </w:r>
            <w:r w:rsidRPr="008C0BBB">
              <w:rPr>
                <w:sz w:val="16"/>
                <w:lang w:val="pl-PL"/>
              </w:rPr>
              <w:t>tekstów</w:t>
            </w:r>
            <w:r w:rsidRPr="008C0BBB">
              <w:rPr>
                <w:spacing w:val="-4"/>
                <w:sz w:val="16"/>
                <w:lang w:val="pl-PL"/>
              </w:rPr>
              <w:t xml:space="preserve"> </w:t>
            </w:r>
            <w:r w:rsidRPr="008C0BBB">
              <w:rPr>
                <w:sz w:val="16"/>
                <w:lang w:val="pl-PL"/>
              </w:rPr>
              <w:t>na</w:t>
            </w:r>
            <w:r w:rsidRPr="008C0BBB">
              <w:rPr>
                <w:spacing w:val="-7"/>
                <w:sz w:val="16"/>
                <w:lang w:val="pl-PL"/>
              </w:rPr>
              <w:t xml:space="preserve"> </w:t>
            </w:r>
            <w:r w:rsidRPr="008C0BBB">
              <w:rPr>
                <w:sz w:val="16"/>
                <w:lang w:val="pl-PL"/>
              </w:rPr>
              <w:t>poziomie</w:t>
            </w:r>
            <w:r w:rsidRPr="008C0BBB">
              <w:rPr>
                <w:spacing w:val="-5"/>
                <w:sz w:val="16"/>
                <w:lang w:val="pl-PL"/>
              </w:rPr>
              <w:t xml:space="preserve"> C1.</w:t>
            </w:r>
          </w:p>
        </w:tc>
        <w:tc>
          <w:tcPr>
            <w:tcW w:w="1271" w:type="dxa"/>
            <w:gridSpan w:val="2"/>
          </w:tcPr>
          <w:p w14:paraId="0C4556E9" w14:textId="77777777" w:rsidR="00446A3F" w:rsidRPr="008C0BBB" w:rsidRDefault="00446A3F" w:rsidP="00176EC7">
            <w:pPr>
              <w:pStyle w:val="TableParagraph"/>
              <w:spacing w:before="11"/>
              <w:rPr>
                <w:b/>
                <w:sz w:val="15"/>
                <w:lang w:val="pl-PL"/>
              </w:rPr>
            </w:pPr>
          </w:p>
          <w:p w14:paraId="5B23F239" w14:textId="77777777" w:rsidR="00446A3F" w:rsidRDefault="00446A3F" w:rsidP="00176EC7">
            <w:pPr>
              <w:pStyle w:val="TableParagraph"/>
              <w:spacing w:before="1"/>
              <w:ind w:left="349"/>
              <w:rPr>
                <w:sz w:val="16"/>
              </w:rPr>
            </w:pPr>
            <w:r>
              <w:rPr>
                <w:spacing w:val="-4"/>
                <w:sz w:val="16"/>
              </w:rPr>
              <w:t>K_W05</w:t>
            </w:r>
          </w:p>
        </w:tc>
        <w:tc>
          <w:tcPr>
            <w:tcW w:w="1187" w:type="dxa"/>
          </w:tcPr>
          <w:p w14:paraId="0D105CC9" w14:textId="77777777" w:rsidR="00446A3F" w:rsidRDefault="00446A3F" w:rsidP="00176EC7">
            <w:pPr>
              <w:pStyle w:val="TableParagraph"/>
              <w:spacing w:before="11"/>
              <w:rPr>
                <w:b/>
                <w:sz w:val="15"/>
              </w:rPr>
            </w:pPr>
          </w:p>
          <w:p w14:paraId="47C449F6" w14:textId="77777777" w:rsidR="00446A3F" w:rsidRDefault="00446A3F" w:rsidP="00176EC7">
            <w:pPr>
              <w:pStyle w:val="TableParagraph"/>
              <w:spacing w:before="1"/>
              <w:ind w:left="103" w:right="83"/>
              <w:jc w:val="center"/>
              <w:rPr>
                <w:sz w:val="16"/>
              </w:rPr>
            </w:pPr>
            <w:proofErr w:type="spellStart"/>
            <w:r>
              <w:rPr>
                <w:spacing w:val="-2"/>
                <w:sz w:val="16"/>
              </w:rPr>
              <w:t>Seminarium</w:t>
            </w:r>
            <w:proofErr w:type="spellEnd"/>
          </w:p>
        </w:tc>
      </w:tr>
      <w:tr w:rsidR="00446A3F" w14:paraId="658BABDD" w14:textId="77777777" w:rsidTr="00176EC7">
        <w:trPr>
          <w:trHeight w:val="388"/>
        </w:trPr>
        <w:tc>
          <w:tcPr>
            <w:tcW w:w="1263" w:type="dxa"/>
            <w:vMerge w:val="restart"/>
          </w:tcPr>
          <w:p w14:paraId="14E3AADD" w14:textId="77777777" w:rsidR="00446A3F" w:rsidRDefault="00446A3F" w:rsidP="00176EC7">
            <w:pPr>
              <w:pStyle w:val="TableParagraph"/>
              <w:rPr>
                <w:b/>
                <w:sz w:val="20"/>
              </w:rPr>
            </w:pPr>
          </w:p>
          <w:p w14:paraId="7D1E9B1A" w14:textId="77777777" w:rsidR="00446A3F" w:rsidRDefault="00446A3F" w:rsidP="00176EC7">
            <w:pPr>
              <w:pStyle w:val="TableParagraph"/>
              <w:spacing w:before="3"/>
              <w:rPr>
                <w:b/>
                <w:sz w:val="20"/>
              </w:rPr>
            </w:pPr>
          </w:p>
          <w:p w14:paraId="1A3124D7" w14:textId="77777777" w:rsidR="00446A3F" w:rsidRDefault="00446A3F" w:rsidP="00176EC7">
            <w:pPr>
              <w:pStyle w:val="TableParagraph"/>
              <w:ind w:left="112"/>
              <w:rPr>
                <w:sz w:val="16"/>
              </w:rPr>
            </w:pPr>
            <w:proofErr w:type="spellStart"/>
            <w:r>
              <w:rPr>
                <w:spacing w:val="-2"/>
                <w:sz w:val="16"/>
              </w:rPr>
              <w:t>Umiejętności</w:t>
            </w:r>
            <w:proofErr w:type="spellEnd"/>
          </w:p>
        </w:tc>
        <w:tc>
          <w:tcPr>
            <w:tcW w:w="490" w:type="dxa"/>
          </w:tcPr>
          <w:p w14:paraId="6A5F1143" w14:textId="77777777" w:rsidR="00446A3F" w:rsidRDefault="00446A3F" w:rsidP="00176EC7">
            <w:pPr>
              <w:pStyle w:val="TableParagraph"/>
              <w:spacing w:before="95"/>
              <w:ind w:right="150"/>
              <w:jc w:val="right"/>
              <w:rPr>
                <w:sz w:val="16"/>
              </w:rPr>
            </w:pPr>
            <w:r>
              <w:rPr>
                <w:spacing w:val="-5"/>
                <w:sz w:val="16"/>
              </w:rPr>
              <w:t>1.</w:t>
            </w:r>
          </w:p>
        </w:tc>
        <w:tc>
          <w:tcPr>
            <w:tcW w:w="5642" w:type="dxa"/>
            <w:gridSpan w:val="9"/>
          </w:tcPr>
          <w:p w14:paraId="5C262A47" w14:textId="77777777" w:rsidR="00446A3F" w:rsidRPr="008C0BBB" w:rsidRDefault="00446A3F" w:rsidP="00176EC7">
            <w:pPr>
              <w:pStyle w:val="TableParagraph"/>
              <w:spacing w:line="194" w:lineRule="exact"/>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prawidłowo</w:t>
            </w:r>
            <w:r w:rsidRPr="008C0BBB">
              <w:rPr>
                <w:spacing w:val="-2"/>
                <w:sz w:val="16"/>
                <w:lang w:val="pl-PL"/>
              </w:rPr>
              <w:t xml:space="preserve"> </w:t>
            </w:r>
            <w:r w:rsidRPr="008C0BBB">
              <w:rPr>
                <w:sz w:val="16"/>
                <w:lang w:val="pl-PL"/>
              </w:rPr>
              <w:t>identyfikuje,</w:t>
            </w:r>
            <w:r w:rsidRPr="008C0BBB">
              <w:rPr>
                <w:spacing w:val="-2"/>
                <w:sz w:val="16"/>
                <w:lang w:val="pl-PL"/>
              </w:rPr>
              <w:t xml:space="preserve"> </w:t>
            </w:r>
            <w:r w:rsidRPr="008C0BBB">
              <w:rPr>
                <w:sz w:val="16"/>
                <w:lang w:val="pl-PL"/>
              </w:rPr>
              <w:t>dobiera</w:t>
            </w:r>
            <w:r w:rsidRPr="008C0BBB">
              <w:rPr>
                <w:spacing w:val="-4"/>
                <w:sz w:val="16"/>
                <w:lang w:val="pl-PL"/>
              </w:rPr>
              <w:t xml:space="preserve"> </w:t>
            </w:r>
            <w:r w:rsidRPr="008C0BBB">
              <w:rPr>
                <w:sz w:val="16"/>
                <w:lang w:val="pl-PL"/>
              </w:rPr>
              <w:t>i</w:t>
            </w:r>
            <w:r w:rsidRPr="008C0BBB">
              <w:rPr>
                <w:spacing w:val="-4"/>
                <w:sz w:val="16"/>
                <w:lang w:val="pl-PL"/>
              </w:rPr>
              <w:t xml:space="preserve"> </w:t>
            </w:r>
            <w:r w:rsidRPr="008C0BBB">
              <w:rPr>
                <w:sz w:val="16"/>
                <w:lang w:val="pl-PL"/>
              </w:rPr>
              <w:t>identyfikuje</w:t>
            </w:r>
            <w:r w:rsidRPr="008C0BBB">
              <w:rPr>
                <w:spacing w:val="-2"/>
                <w:sz w:val="16"/>
                <w:lang w:val="pl-PL"/>
              </w:rPr>
              <w:t xml:space="preserve"> komunikaty</w:t>
            </w:r>
          </w:p>
          <w:p w14:paraId="3F30D80F" w14:textId="77777777" w:rsidR="00446A3F" w:rsidRPr="008C0BBB" w:rsidRDefault="00446A3F" w:rsidP="00176EC7">
            <w:pPr>
              <w:pStyle w:val="TableParagraph"/>
              <w:spacing w:line="174" w:lineRule="exact"/>
              <w:ind w:left="107"/>
              <w:rPr>
                <w:sz w:val="16"/>
                <w:lang w:val="pl-PL"/>
              </w:rPr>
            </w:pPr>
            <w:r w:rsidRPr="008C0BBB">
              <w:rPr>
                <w:sz w:val="16"/>
                <w:lang w:val="pl-PL"/>
              </w:rPr>
              <w:t>językowe</w:t>
            </w:r>
            <w:r w:rsidRPr="008C0BBB">
              <w:rPr>
                <w:spacing w:val="-7"/>
                <w:sz w:val="16"/>
                <w:lang w:val="pl-PL"/>
              </w:rPr>
              <w:t xml:space="preserve"> </w:t>
            </w:r>
            <w:r w:rsidRPr="008C0BBB">
              <w:rPr>
                <w:sz w:val="16"/>
                <w:lang w:val="pl-PL"/>
              </w:rPr>
              <w:t>pochodzące</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różnych</w:t>
            </w:r>
            <w:r w:rsidRPr="008C0BBB">
              <w:rPr>
                <w:spacing w:val="-6"/>
                <w:sz w:val="16"/>
                <w:lang w:val="pl-PL"/>
              </w:rPr>
              <w:t xml:space="preserve"> </w:t>
            </w:r>
            <w:r w:rsidRPr="008C0BBB">
              <w:rPr>
                <w:spacing w:val="-2"/>
                <w:sz w:val="16"/>
                <w:lang w:val="pl-PL"/>
              </w:rPr>
              <w:t>źródeł.</w:t>
            </w:r>
          </w:p>
        </w:tc>
        <w:tc>
          <w:tcPr>
            <w:tcW w:w="1271" w:type="dxa"/>
            <w:gridSpan w:val="2"/>
          </w:tcPr>
          <w:p w14:paraId="4FDD915D" w14:textId="77777777" w:rsidR="00446A3F" w:rsidRDefault="00446A3F" w:rsidP="00176EC7">
            <w:pPr>
              <w:pStyle w:val="TableParagraph"/>
              <w:spacing w:before="95"/>
              <w:ind w:left="370"/>
              <w:rPr>
                <w:sz w:val="16"/>
              </w:rPr>
            </w:pPr>
            <w:r>
              <w:rPr>
                <w:spacing w:val="-4"/>
                <w:sz w:val="16"/>
              </w:rPr>
              <w:t>K_U01</w:t>
            </w:r>
          </w:p>
        </w:tc>
        <w:tc>
          <w:tcPr>
            <w:tcW w:w="1187" w:type="dxa"/>
          </w:tcPr>
          <w:p w14:paraId="021E756E" w14:textId="77777777" w:rsidR="00446A3F" w:rsidRDefault="00446A3F" w:rsidP="00176EC7">
            <w:pPr>
              <w:pStyle w:val="TableParagraph"/>
              <w:spacing w:before="95"/>
              <w:ind w:left="103" w:right="83"/>
              <w:jc w:val="center"/>
              <w:rPr>
                <w:sz w:val="16"/>
              </w:rPr>
            </w:pPr>
            <w:proofErr w:type="spellStart"/>
            <w:r>
              <w:rPr>
                <w:spacing w:val="-2"/>
                <w:sz w:val="16"/>
              </w:rPr>
              <w:t>Seminarium</w:t>
            </w:r>
            <w:proofErr w:type="spellEnd"/>
          </w:p>
        </w:tc>
      </w:tr>
      <w:tr w:rsidR="00446A3F" w14:paraId="0552A1C3" w14:textId="77777777" w:rsidTr="00176EC7">
        <w:trPr>
          <w:trHeight w:val="777"/>
        </w:trPr>
        <w:tc>
          <w:tcPr>
            <w:tcW w:w="1263" w:type="dxa"/>
            <w:vMerge/>
            <w:tcBorders>
              <w:top w:val="nil"/>
            </w:tcBorders>
          </w:tcPr>
          <w:p w14:paraId="3A4D3240" w14:textId="77777777" w:rsidR="00446A3F" w:rsidRDefault="00446A3F" w:rsidP="00176EC7">
            <w:pPr>
              <w:rPr>
                <w:sz w:val="2"/>
                <w:szCs w:val="2"/>
              </w:rPr>
            </w:pPr>
          </w:p>
        </w:tc>
        <w:tc>
          <w:tcPr>
            <w:tcW w:w="490" w:type="dxa"/>
          </w:tcPr>
          <w:p w14:paraId="3E8DA07C" w14:textId="77777777" w:rsidR="00446A3F" w:rsidRDefault="00446A3F" w:rsidP="00176EC7">
            <w:pPr>
              <w:pStyle w:val="TableParagraph"/>
              <w:spacing w:before="10"/>
              <w:rPr>
                <w:b/>
                <w:sz w:val="23"/>
              </w:rPr>
            </w:pPr>
          </w:p>
          <w:p w14:paraId="5A5289B7" w14:textId="77777777" w:rsidR="00446A3F" w:rsidRDefault="00446A3F" w:rsidP="00176EC7">
            <w:pPr>
              <w:pStyle w:val="TableParagraph"/>
              <w:ind w:right="150"/>
              <w:jc w:val="right"/>
              <w:rPr>
                <w:sz w:val="16"/>
              </w:rPr>
            </w:pPr>
            <w:r>
              <w:rPr>
                <w:spacing w:val="-5"/>
                <w:sz w:val="16"/>
              </w:rPr>
              <w:t>2.</w:t>
            </w:r>
          </w:p>
        </w:tc>
        <w:tc>
          <w:tcPr>
            <w:tcW w:w="5642" w:type="dxa"/>
            <w:gridSpan w:val="9"/>
          </w:tcPr>
          <w:p w14:paraId="2B7A1510" w14:textId="77777777" w:rsidR="00446A3F" w:rsidRPr="008C0BBB" w:rsidRDefault="00446A3F" w:rsidP="00176EC7">
            <w:pPr>
              <w:pStyle w:val="TableParagraph"/>
              <w:spacing w:line="194" w:lineRule="exact"/>
              <w:ind w:left="107" w:right="94"/>
              <w:jc w:val="both"/>
              <w:rPr>
                <w:sz w:val="16"/>
                <w:lang w:val="pl-PL"/>
              </w:rPr>
            </w:pPr>
            <w:r w:rsidRPr="008C0BBB">
              <w:rPr>
                <w:sz w:val="16"/>
                <w:lang w:val="pl-PL"/>
              </w:rPr>
              <w:t>Student rozumie i tworzy teksty na poziomie B2, posługując się w mowie i</w:t>
            </w:r>
            <w:r w:rsidRPr="008C0BBB">
              <w:rPr>
                <w:spacing w:val="-1"/>
                <w:sz w:val="16"/>
                <w:lang w:val="pl-PL"/>
              </w:rPr>
              <w:t xml:space="preserve"> </w:t>
            </w:r>
            <w:r w:rsidRPr="008C0BBB">
              <w:rPr>
                <w:sz w:val="16"/>
                <w:lang w:val="pl-PL"/>
              </w:rPr>
              <w:t>piśmie leksyką</w:t>
            </w:r>
            <w:r w:rsidRPr="008C0BBB">
              <w:rPr>
                <w:spacing w:val="-1"/>
                <w:sz w:val="16"/>
                <w:lang w:val="pl-PL"/>
              </w:rPr>
              <w:t xml:space="preserve"> </w:t>
            </w:r>
            <w:r w:rsidRPr="008C0BBB">
              <w:rPr>
                <w:sz w:val="16"/>
                <w:lang w:val="pl-PL"/>
              </w:rPr>
              <w:t>oraz strukturami gramatycznymi typowymi dla języka akademickiego; określa rejestr tekstu i interpretuje zaawansowane teksty pisane.</w:t>
            </w:r>
          </w:p>
        </w:tc>
        <w:tc>
          <w:tcPr>
            <w:tcW w:w="1271" w:type="dxa"/>
            <w:gridSpan w:val="2"/>
          </w:tcPr>
          <w:p w14:paraId="0586C9A7" w14:textId="77777777" w:rsidR="00446A3F" w:rsidRPr="008C0BBB" w:rsidRDefault="00446A3F" w:rsidP="00176EC7">
            <w:pPr>
              <w:pStyle w:val="TableParagraph"/>
              <w:spacing w:before="11"/>
              <w:rPr>
                <w:b/>
                <w:sz w:val="15"/>
                <w:lang w:val="pl-PL"/>
              </w:rPr>
            </w:pPr>
          </w:p>
          <w:p w14:paraId="1EF2C00C" w14:textId="77777777" w:rsidR="00446A3F" w:rsidRDefault="00446A3F" w:rsidP="00176EC7">
            <w:pPr>
              <w:pStyle w:val="TableParagraph"/>
              <w:spacing w:before="1"/>
              <w:ind w:left="370" w:right="347"/>
              <w:rPr>
                <w:sz w:val="16"/>
              </w:rPr>
            </w:pPr>
            <w:r>
              <w:rPr>
                <w:spacing w:val="-2"/>
                <w:sz w:val="16"/>
              </w:rPr>
              <w:t>K_U02 K_U17</w:t>
            </w:r>
          </w:p>
        </w:tc>
        <w:tc>
          <w:tcPr>
            <w:tcW w:w="1187" w:type="dxa"/>
          </w:tcPr>
          <w:p w14:paraId="61BE3E8F" w14:textId="77777777" w:rsidR="00446A3F" w:rsidRDefault="00446A3F" w:rsidP="00176EC7">
            <w:pPr>
              <w:pStyle w:val="TableParagraph"/>
              <w:spacing w:before="10"/>
              <w:rPr>
                <w:b/>
                <w:sz w:val="23"/>
              </w:rPr>
            </w:pPr>
          </w:p>
          <w:p w14:paraId="5A72E89C" w14:textId="77777777" w:rsidR="00446A3F" w:rsidRDefault="00446A3F" w:rsidP="00176EC7">
            <w:pPr>
              <w:pStyle w:val="TableParagraph"/>
              <w:ind w:left="103" w:right="83"/>
              <w:jc w:val="center"/>
              <w:rPr>
                <w:sz w:val="16"/>
              </w:rPr>
            </w:pPr>
            <w:proofErr w:type="spellStart"/>
            <w:r>
              <w:rPr>
                <w:spacing w:val="-2"/>
                <w:sz w:val="16"/>
              </w:rPr>
              <w:t>Seminarium</w:t>
            </w:r>
            <w:proofErr w:type="spellEnd"/>
          </w:p>
        </w:tc>
      </w:tr>
      <w:tr w:rsidR="00446A3F" w14:paraId="01AE5CEC" w14:textId="77777777" w:rsidTr="00176EC7">
        <w:trPr>
          <w:trHeight w:val="777"/>
        </w:trPr>
        <w:tc>
          <w:tcPr>
            <w:tcW w:w="1263" w:type="dxa"/>
            <w:vMerge w:val="restart"/>
          </w:tcPr>
          <w:p w14:paraId="4E145755" w14:textId="77777777" w:rsidR="00446A3F" w:rsidRDefault="00446A3F" w:rsidP="00176EC7">
            <w:pPr>
              <w:pStyle w:val="TableParagraph"/>
              <w:rPr>
                <w:b/>
                <w:sz w:val="20"/>
              </w:rPr>
            </w:pPr>
          </w:p>
          <w:p w14:paraId="7D673922" w14:textId="77777777" w:rsidR="00446A3F" w:rsidRDefault="00446A3F" w:rsidP="00176EC7">
            <w:pPr>
              <w:pStyle w:val="TableParagraph"/>
              <w:rPr>
                <w:b/>
                <w:sz w:val="20"/>
              </w:rPr>
            </w:pPr>
          </w:p>
          <w:p w14:paraId="7C07C4B6" w14:textId="77777777" w:rsidR="00446A3F" w:rsidRDefault="00446A3F" w:rsidP="00176EC7">
            <w:pPr>
              <w:pStyle w:val="TableParagraph"/>
              <w:spacing w:before="9"/>
              <w:rPr>
                <w:b/>
                <w:sz w:val="24"/>
              </w:rPr>
            </w:pPr>
          </w:p>
          <w:p w14:paraId="51126198" w14:textId="77777777" w:rsidR="00446A3F" w:rsidRDefault="00446A3F" w:rsidP="00176EC7">
            <w:pPr>
              <w:pStyle w:val="TableParagraph"/>
              <w:ind w:left="96" w:right="85"/>
              <w:jc w:val="center"/>
              <w:rPr>
                <w:sz w:val="16"/>
              </w:rPr>
            </w:pPr>
            <w:proofErr w:type="spellStart"/>
            <w:r>
              <w:rPr>
                <w:spacing w:val="-2"/>
                <w:sz w:val="16"/>
              </w:rPr>
              <w:t>Kompetencje</w:t>
            </w:r>
            <w:proofErr w:type="spellEnd"/>
          </w:p>
          <w:p w14:paraId="4936D837" w14:textId="77777777" w:rsidR="00446A3F" w:rsidRDefault="00446A3F" w:rsidP="00176EC7">
            <w:pPr>
              <w:pStyle w:val="TableParagraph"/>
              <w:spacing w:before="3"/>
              <w:ind w:left="94" w:right="85"/>
              <w:jc w:val="center"/>
              <w:rPr>
                <w:sz w:val="16"/>
              </w:rPr>
            </w:pPr>
            <w:proofErr w:type="spellStart"/>
            <w:r>
              <w:rPr>
                <w:spacing w:val="-2"/>
                <w:sz w:val="16"/>
              </w:rPr>
              <w:t>społeczne</w:t>
            </w:r>
            <w:proofErr w:type="spellEnd"/>
          </w:p>
        </w:tc>
        <w:tc>
          <w:tcPr>
            <w:tcW w:w="490" w:type="dxa"/>
          </w:tcPr>
          <w:p w14:paraId="58118135" w14:textId="77777777" w:rsidR="00446A3F" w:rsidRDefault="00446A3F" w:rsidP="00176EC7">
            <w:pPr>
              <w:pStyle w:val="TableParagraph"/>
              <w:spacing w:before="1"/>
              <w:rPr>
                <w:b/>
                <w:sz w:val="24"/>
              </w:rPr>
            </w:pPr>
          </w:p>
          <w:p w14:paraId="3296B62E" w14:textId="77777777" w:rsidR="00446A3F" w:rsidRDefault="00446A3F" w:rsidP="00176EC7">
            <w:pPr>
              <w:pStyle w:val="TableParagraph"/>
              <w:ind w:right="150"/>
              <w:jc w:val="right"/>
              <w:rPr>
                <w:sz w:val="16"/>
              </w:rPr>
            </w:pPr>
            <w:r>
              <w:rPr>
                <w:spacing w:val="-5"/>
                <w:sz w:val="16"/>
              </w:rPr>
              <w:t>1.</w:t>
            </w:r>
          </w:p>
        </w:tc>
        <w:tc>
          <w:tcPr>
            <w:tcW w:w="5642" w:type="dxa"/>
            <w:gridSpan w:val="9"/>
          </w:tcPr>
          <w:p w14:paraId="5AD7DA13" w14:textId="77777777" w:rsidR="00446A3F" w:rsidRPr="008C0BBB" w:rsidRDefault="00446A3F" w:rsidP="00176EC7">
            <w:pPr>
              <w:pStyle w:val="TableParagraph"/>
              <w:ind w:left="107" w:right="93"/>
              <w:jc w:val="both"/>
              <w:rPr>
                <w:sz w:val="16"/>
                <w:lang w:val="pl-PL"/>
              </w:rPr>
            </w:pPr>
            <w:r w:rsidRPr="008C0BBB">
              <w:rPr>
                <w:sz w:val="16"/>
                <w:lang w:val="pl-PL"/>
              </w:rPr>
              <w:t>Student jest gotów realizować zadania indywidualne i grupowe, potrafi rozwiązywać problemy i komunikować się w zespole. Rozumie</w:t>
            </w:r>
            <w:r w:rsidRPr="008C0BBB">
              <w:rPr>
                <w:spacing w:val="31"/>
                <w:sz w:val="16"/>
                <w:lang w:val="pl-PL"/>
              </w:rPr>
              <w:t xml:space="preserve"> </w:t>
            </w:r>
            <w:r w:rsidRPr="008C0BBB">
              <w:rPr>
                <w:sz w:val="16"/>
                <w:lang w:val="pl-PL"/>
              </w:rPr>
              <w:t>i</w:t>
            </w:r>
            <w:r w:rsidRPr="008C0BBB">
              <w:rPr>
                <w:spacing w:val="31"/>
                <w:sz w:val="16"/>
                <w:lang w:val="pl-PL"/>
              </w:rPr>
              <w:t xml:space="preserve"> </w:t>
            </w:r>
            <w:r w:rsidRPr="008C0BBB">
              <w:rPr>
                <w:sz w:val="16"/>
                <w:lang w:val="pl-PL"/>
              </w:rPr>
              <w:t>szanuje</w:t>
            </w:r>
            <w:r w:rsidRPr="008C0BBB">
              <w:rPr>
                <w:spacing w:val="31"/>
                <w:sz w:val="16"/>
                <w:lang w:val="pl-PL"/>
              </w:rPr>
              <w:t xml:space="preserve"> </w:t>
            </w:r>
            <w:r w:rsidRPr="008C0BBB">
              <w:rPr>
                <w:sz w:val="16"/>
                <w:lang w:val="pl-PL"/>
              </w:rPr>
              <w:t>wartości</w:t>
            </w:r>
            <w:r w:rsidRPr="008C0BBB">
              <w:rPr>
                <w:spacing w:val="29"/>
                <w:sz w:val="16"/>
                <w:lang w:val="pl-PL"/>
              </w:rPr>
              <w:t xml:space="preserve"> </w:t>
            </w:r>
            <w:r w:rsidRPr="008C0BBB">
              <w:rPr>
                <w:sz w:val="16"/>
                <w:lang w:val="pl-PL"/>
              </w:rPr>
              <w:t>wyznawane</w:t>
            </w:r>
            <w:r w:rsidRPr="008C0BBB">
              <w:rPr>
                <w:spacing w:val="30"/>
                <w:sz w:val="16"/>
                <w:lang w:val="pl-PL"/>
              </w:rPr>
              <w:t xml:space="preserve"> </w:t>
            </w:r>
            <w:r w:rsidRPr="008C0BBB">
              <w:rPr>
                <w:sz w:val="16"/>
                <w:lang w:val="pl-PL"/>
              </w:rPr>
              <w:t>przez</w:t>
            </w:r>
            <w:r w:rsidRPr="008C0BBB">
              <w:rPr>
                <w:spacing w:val="31"/>
                <w:sz w:val="16"/>
                <w:lang w:val="pl-PL"/>
              </w:rPr>
              <w:t xml:space="preserve"> </w:t>
            </w:r>
            <w:r w:rsidRPr="008C0BBB">
              <w:rPr>
                <w:spacing w:val="-2"/>
                <w:sz w:val="16"/>
                <w:lang w:val="pl-PL"/>
              </w:rPr>
              <w:t>współpracowników</w:t>
            </w:r>
          </w:p>
          <w:p w14:paraId="25D6032A" w14:textId="77777777" w:rsidR="00446A3F" w:rsidRPr="008C0BBB" w:rsidRDefault="00446A3F" w:rsidP="00176EC7">
            <w:pPr>
              <w:pStyle w:val="TableParagraph"/>
              <w:spacing w:line="174" w:lineRule="exact"/>
              <w:ind w:left="107"/>
              <w:jc w:val="both"/>
              <w:rPr>
                <w:sz w:val="16"/>
                <w:lang w:val="pl-PL"/>
              </w:rPr>
            </w:pPr>
            <w:r w:rsidRPr="008C0BBB">
              <w:rPr>
                <w:sz w:val="16"/>
                <w:lang w:val="pl-PL"/>
              </w:rPr>
              <w:t>oraz</w:t>
            </w:r>
            <w:r w:rsidRPr="008C0BBB">
              <w:rPr>
                <w:spacing w:val="-6"/>
                <w:sz w:val="16"/>
                <w:lang w:val="pl-PL"/>
              </w:rPr>
              <w:t xml:space="preserve"> </w:t>
            </w:r>
            <w:r w:rsidRPr="008C0BBB">
              <w:rPr>
                <w:sz w:val="16"/>
                <w:lang w:val="pl-PL"/>
              </w:rPr>
              <w:t>uczestniczy</w:t>
            </w:r>
            <w:r w:rsidRPr="008C0BBB">
              <w:rPr>
                <w:spacing w:val="-4"/>
                <w:sz w:val="16"/>
                <w:lang w:val="pl-PL"/>
              </w:rPr>
              <w:t xml:space="preserve"> </w:t>
            </w:r>
            <w:r w:rsidRPr="008C0BBB">
              <w:rPr>
                <w:sz w:val="16"/>
                <w:lang w:val="pl-PL"/>
              </w:rPr>
              <w:t>w</w:t>
            </w:r>
            <w:r w:rsidRPr="008C0BBB">
              <w:rPr>
                <w:spacing w:val="-4"/>
                <w:sz w:val="16"/>
                <w:lang w:val="pl-PL"/>
              </w:rPr>
              <w:t xml:space="preserve"> </w:t>
            </w:r>
            <w:r w:rsidRPr="008C0BBB">
              <w:rPr>
                <w:sz w:val="16"/>
                <w:lang w:val="pl-PL"/>
              </w:rPr>
              <w:t>dyskusji</w:t>
            </w:r>
            <w:r w:rsidRPr="008C0BBB">
              <w:rPr>
                <w:spacing w:val="-6"/>
                <w:sz w:val="16"/>
                <w:lang w:val="pl-PL"/>
              </w:rPr>
              <w:t xml:space="preserve"> </w:t>
            </w:r>
            <w:r w:rsidRPr="008C0BBB">
              <w:rPr>
                <w:sz w:val="16"/>
                <w:lang w:val="pl-PL"/>
              </w:rPr>
              <w:t>na</w:t>
            </w:r>
            <w:r w:rsidRPr="008C0BBB">
              <w:rPr>
                <w:spacing w:val="-3"/>
                <w:sz w:val="16"/>
                <w:lang w:val="pl-PL"/>
              </w:rPr>
              <w:t xml:space="preserve"> </w:t>
            </w:r>
            <w:r w:rsidRPr="008C0BBB">
              <w:rPr>
                <w:sz w:val="16"/>
                <w:lang w:val="pl-PL"/>
              </w:rPr>
              <w:t>poziomie</w:t>
            </w:r>
            <w:r w:rsidRPr="008C0BBB">
              <w:rPr>
                <w:spacing w:val="-2"/>
                <w:sz w:val="16"/>
                <w:lang w:val="pl-PL"/>
              </w:rPr>
              <w:t xml:space="preserve"> akademickim.</w:t>
            </w:r>
          </w:p>
        </w:tc>
        <w:tc>
          <w:tcPr>
            <w:tcW w:w="1271" w:type="dxa"/>
            <w:gridSpan w:val="2"/>
          </w:tcPr>
          <w:p w14:paraId="1E442A31" w14:textId="77777777" w:rsidR="00446A3F" w:rsidRPr="008C0BBB" w:rsidRDefault="00446A3F" w:rsidP="00176EC7">
            <w:pPr>
              <w:pStyle w:val="TableParagraph"/>
              <w:spacing w:before="1"/>
              <w:rPr>
                <w:b/>
                <w:sz w:val="24"/>
                <w:lang w:val="pl-PL"/>
              </w:rPr>
            </w:pPr>
          </w:p>
          <w:p w14:paraId="38135BAA" w14:textId="77777777" w:rsidR="00446A3F" w:rsidRDefault="00446A3F" w:rsidP="00176EC7">
            <w:pPr>
              <w:pStyle w:val="TableParagraph"/>
              <w:ind w:left="373"/>
              <w:rPr>
                <w:sz w:val="16"/>
              </w:rPr>
            </w:pPr>
            <w:r>
              <w:rPr>
                <w:spacing w:val="-2"/>
                <w:sz w:val="16"/>
              </w:rPr>
              <w:t>K_K01</w:t>
            </w:r>
          </w:p>
        </w:tc>
        <w:tc>
          <w:tcPr>
            <w:tcW w:w="1187" w:type="dxa"/>
          </w:tcPr>
          <w:p w14:paraId="59B055A2" w14:textId="77777777" w:rsidR="00446A3F" w:rsidRDefault="00446A3F" w:rsidP="00176EC7">
            <w:pPr>
              <w:pStyle w:val="TableParagraph"/>
              <w:spacing w:before="1"/>
              <w:rPr>
                <w:b/>
                <w:sz w:val="24"/>
              </w:rPr>
            </w:pPr>
          </w:p>
          <w:p w14:paraId="5CD20FA0" w14:textId="77777777" w:rsidR="00446A3F" w:rsidRDefault="00446A3F" w:rsidP="00176EC7">
            <w:pPr>
              <w:pStyle w:val="TableParagraph"/>
              <w:ind w:left="103" w:right="83"/>
              <w:jc w:val="center"/>
              <w:rPr>
                <w:sz w:val="16"/>
              </w:rPr>
            </w:pPr>
            <w:proofErr w:type="spellStart"/>
            <w:r>
              <w:rPr>
                <w:spacing w:val="-2"/>
                <w:sz w:val="16"/>
              </w:rPr>
              <w:t>Seminarium</w:t>
            </w:r>
            <w:proofErr w:type="spellEnd"/>
          </w:p>
        </w:tc>
      </w:tr>
      <w:tr w:rsidR="00446A3F" w14:paraId="0146D36F" w14:textId="77777777" w:rsidTr="00176EC7">
        <w:trPr>
          <w:trHeight w:val="585"/>
        </w:trPr>
        <w:tc>
          <w:tcPr>
            <w:tcW w:w="1263" w:type="dxa"/>
            <w:vMerge/>
            <w:tcBorders>
              <w:top w:val="nil"/>
            </w:tcBorders>
          </w:tcPr>
          <w:p w14:paraId="192F7D83" w14:textId="77777777" w:rsidR="00446A3F" w:rsidRDefault="00446A3F" w:rsidP="00176EC7">
            <w:pPr>
              <w:rPr>
                <w:sz w:val="2"/>
                <w:szCs w:val="2"/>
              </w:rPr>
            </w:pPr>
          </w:p>
        </w:tc>
        <w:tc>
          <w:tcPr>
            <w:tcW w:w="490" w:type="dxa"/>
          </w:tcPr>
          <w:p w14:paraId="4DEED1C6" w14:textId="77777777" w:rsidR="00446A3F" w:rsidRDefault="00446A3F" w:rsidP="00176EC7">
            <w:pPr>
              <w:pStyle w:val="TableParagraph"/>
              <w:spacing w:before="2"/>
              <w:rPr>
                <w:b/>
                <w:sz w:val="16"/>
              </w:rPr>
            </w:pPr>
          </w:p>
          <w:p w14:paraId="5DF278D6" w14:textId="77777777" w:rsidR="00446A3F" w:rsidRDefault="00446A3F" w:rsidP="00176EC7">
            <w:pPr>
              <w:pStyle w:val="TableParagraph"/>
              <w:ind w:right="151"/>
              <w:jc w:val="right"/>
              <w:rPr>
                <w:sz w:val="16"/>
              </w:rPr>
            </w:pPr>
            <w:r>
              <w:rPr>
                <w:spacing w:val="-5"/>
                <w:sz w:val="16"/>
              </w:rPr>
              <w:t>2.</w:t>
            </w:r>
          </w:p>
        </w:tc>
        <w:tc>
          <w:tcPr>
            <w:tcW w:w="5642" w:type="dxa"/>
            <w:gridSpan w:val="9"/>
          </w:tcPr>
          <w:p w14:paraId="3A1296C3" w14:textId="77777777" w:rsidR="00446A3F" w:rsidRPr="008C0BBB" w:rsidRDefault="00446A3F" w:rsidP="00176EC7">
            <w:pPr>
              <w:pStyle w:val="TableParagraph"/>
              <w:spacing w:line="194" w:lineRule="exact"/>
              <w:ind w:left="107"/>
              <w:rPr>
                <w:sz w:val="16"/>
                <w:lang w:val="pl-PL"/>
              </w:rPr>
            </w:pPr>
            <w:r w:rsidRPr="008C0BBB">
              <w:rPr>
                <w:sz w:val="16"/>
                <w:lang w:val="pl-PL"/>
              </w:rPr>
              <w:t>Student</w:t>
            </w:r>
            <w:r w:rsidRPr="008C0BBB">
              <w:rPr>
                <w:spacing w:val="74"/>
                <w:w w:val="150"/>
                <w:sz w:val="16"/>
                <w:lang w:val="pl-PL"/>
              </w:rPr>
              <w:t xml:space="preserve"> </w:t>
            </w:r>
            <w:r w:rsidRPr="008C0BBB">
              <w:rPr>
                <w:sz w:val="16"/>
                <w:lang w:val="pl-PL"/>
              </w:rPr>
              <w:t>jest</w:t>
            </w:r>
            <w:r w:rsidRPr="008C0BBB">
              <w:rPr>
                <w:spacing w:val="73"/>
                <w:w w:val="150"/>
                <w:sz w:val="16"/>
                <w:lang w:val="pl-PL"/>
              </w:rPr>
              <w:t xml:space="preserve"> </w:t>
            </w:r>
            <w:r w:rsidRPr="008C0BBB">
              <w:rPr>
                <w:sz w:val="16"/>
                <w:lang w:val="pl-PL"/>
              </w:rPr>
              <w:t>gotów</w:t>
            </w:r>
            <w:r w:rsidRPr="008C0BBB">
              <w:rPr>
                <w:spacing w:val="73"/>
                <w:w w:val="150"/>
                <w:sz w:val="16"/>
                <w:lang w:val="pl-PL"/>
              </w:rPr>
              <w:t xml:space="preserve"> </w:t>
            </w:r>
            <w:r w:rsidRPr="008C0BBB">
              <w:rPr>
                <w:sz w:val="16"/>
                <w:lang w:val="pl-PL"/>
              </w:rPr>
              <w:t>do</w:t>
            </w:r>
            <w:r w:rsidRPr="008C0BBB">
              <w:rPr>
                <w:spacing w:val="74"/>
                <w:w w:val="150"/>
                <w:sz w:val="16"/>
                <w:lang w:val="pl-PL"/>
              </w:rPr>
              <w:t xml:space="preserve"> </w:t>
            </w:r>
            <w:r w:rsidRPr="008C0BBB">
              <w:rPr>
                <w:sz w:val="16"/>
                <w:lang w:val="pl-PL"/>
              </w:rPr>
              <w:t>krytycznej</w:t>
            </w:r>
            <w:r w:rsidRPr="008C0BBB">
              <w:rPr>
                <w:spacing w:val="73"/>
                <w:w w:val="150"/>
                <w:sz w:val="16"/>
                <w:lang w:val="pl-PL"/>
              </w:rPr>
              <w:t xml:space="preserve"> </w:t>
            </w:r>
            <w:r w:rsidRPr="008C0BBB">
              <w:rPr>
                <w:sz w:val="16"/>
                <w:lang w:val="pl-PL"/>
              </w:rPr>
              <w:t>oceny</w:t>
            </w:r>
            <w:r w:rsidRPr="008C0BBB">
              <w:rPr>
                <w:spacing w:val="74"/>
                <w:w w:val="150"/>
                <w:sz w:val="16"/>
                <w:lang w:val="pl-PL"/>
              </w:rPr>
              <w:t xml:space="preserve"> </w:t>
            </w:r>
            <w:r w:rsidRPr="008C0BBB">
              <w:rPr>
                <w:sz w:val="16"/>
                <w:lang w:val="pl-PL"/>
              </w:rPr>
              <w:t>własnej</w:t>
            </w:r>
            <w:r w:rsidRPr="008C0BBB">
              <w:rPr>
                <w:spacing w:val="74"/>
                <w:w w:val="150"/>
                <w:sz w:val="16"/>
                <w:lang w:val="pl-PL"/>
              </w:rPr>
              <w:t xml:space="preserve"> </w:t>
            </w:r>
            <w:r w:rsidRPr="008C0BBB">
              <w:rPr>
                <w:sz w:val="16"/>
                <w:lang w:val="pl-PL"/>
              </w:rPr>
              <w:t>wiedzy</w:t>
            </w:r>
            <w:r w:rsidRPr="008C0BBB">
              <w:rPr>
                <w:spacing w:val="73"/>
                <w:w w:val="150"/>
                <w:sz w:val="16"/>
                <w:lang w:val="pl-PL"/>
              </w:rPr>
              <w:t xml:space="preserve"> </w:t>
            </w:r>
            <w:r w:rsidRPr="008C0BBB">
              <w:rPr>
                <w:spacing w:val="-10"/>
                <w:sz w:val="16"/>
                <w:lang w:val="pl-PL"/>
              </w:rPr>
              <w:t>i</w:t>
            </w:r>
          </w:p>
          <w:p w14:paraId="762E9BB1" w14:textId="77777777" w:rsidR="00446A3F" w:rsidRPr="008C0BBB" w:rsidRDefault="00446A3F" w:rsidP="00176EC7">
            <w:pPr>
              <w:pStyle w:val="TableParagraph"/>
              <w:spacing w:line="190" w:lineRule="atLeast"/>
              <w:ind w:left="107"/>
              <w:rPr>
                <w:sz w:val="16"/>
                <w:lang w:val="pl-PL"/>
              </w:rPr>
            </w:pPr>
            <w:r w:rsidRPr="008C0BBB">
              <w:rPr>
                <w:sz w:val="16"/>
                <w:lang w:val="pl-PL"/>
              </w:rPr>
              <w:t>umiejętności z zakresu wystąpień publicznych w języku angielskim oraz jest gotów zasięgać opinii ekspertów.</w:t>
            </w:r>
          </w:p>
        </w:tc>
        <w:tc>
          <w:tcPr>
            <w:tcW w:w="1271" w:type="dxa"/>
            <w:gridSpan w:val="2"/>
          </w:tcPr>
          <w:p w14:paraId="7517C1DE" w14:textId="77777777" w:rsidR="00446A3F" w:rsidRPr="008C0BBB" w:rsidRDefault="00446A3F" w:rsidP="00176EC7">
            <w:pPr>
              <w:pStyle w:val="TableParagraph"/>
              <w:spacing w:before="2"/>
              <w:rPr>
                <w:b/>
                <w:sz w:val="16"/>
                <w:lang w:val="pl-PL"/>
              </w:rPr>
            </w:pPr>
          </w:p>
          <w:p w14:paraId="2B75697F" w14:textId="77777777" w:rsidR="00446A3F" w:rsidRDefault="00446A3F" w:rsidP="00176EC7">
            <w:pPr>
              <w:pStyle w:val="TableParagraph"/>
              <w:ind w:left="373"/>
              <w:rPr>
                <w:sz w:val="16"/>
              </w:rPr>
            </w:pPr>
            <w:r>
              <w:rPr>
                <w:spacing w:val="-2"/>
                <w:sz w:val="16"/>
              </w:rPr>
              <w:t>K_K02</w:t>
            </w:r>
          </w:p>
        </w:tc>
        <w:tc>
          <w:tcPr>
            <w:tcW w:w="1187" w:type="dxa"/>
          </w:tcPr>
          <w:p w14:paraId="525CECC0" w14:textId="77777777" w:rsidR="00446A3F" w:rsidRDefault="00446A3F" w:rsidP="00176EC7">
            <w:pPr>
              <w:pStyle w:val="TableParagraph"/>
              <w:spacing w:before="2"/>
              <w:rPr>
                <w:b/>
                <w:sz w:val="16"/>
              </w:rPr>
            </w:pPr>
          </w:p>
          <w:p w14:paraId="51F363C1" w14:textId="77777777" w:rsidR="00446A3F" w:rsidRDefault="00446A3F" w:rsidP="00176EC7">
            <w:pPr>
              <w:pStyle w:val="TableParagraph"/>
              <w:ind w:left="103" w:right="83"/>
              <w:jc w:val="center"/>
              <w:rPr>
                <w:sz w:val="16"/>
              </w:rPr>
            </w:pPr>
            <w:proofErr w:type="spellStart"/>
            <w:r>
              <w:rPr>
                <w:spacing w:val="-2"/>
                <w:sz w:val="16"/>
              </w:rPr>
              <w:t>Seminarium</w:t>
            </w:r>
            <w:proofErr w:type="spellEnd"/>
          </w:p>
        </w:tc>
      </w:tr>
      <w:tr w:rsidR="00446A3F" w14:paraId="0834260D" w14:textId="77777777" w:rsidTr="00176EC7">
        <w:trPr>
          <w:trHeight w:val="582"/>
        </w:trPr>
        <w:tc>
          <w:tcPr>
            <w:tcW w:w="1263" w:type="dxa"/>
            <w:vMerge/>
            <w:tcBorders>
              <w:top w:val="nil"/>
            </w:tcBorders>
          </w:tcPr>
          <w:p w14:paraId="152A0785" w14:textId="77777777" w:rsidR="00446A3F" w:rsidRDefault="00446A3F" w:rsidP="00176EC7">
            <w:pPr>
              <w:rPr>
                <w:sz w:val="2"/>
                <w:szCs w:val="2"/>
              </w:rPr>
            </w:pPr>
          </w:p>
        </w:tc>
        <w:tc>
          <w:tcPr>
            <w:tcW w:w="490" w:type="dxa"/>
          </w:tcPr>
          <w:p w14:paraId="086F23A8" w14:textId="77777777" w:rsidR="00446A3F" w:rsidRDefault="00446A3F" w:rsidP="00176EC7">
            <w:pPr>
              <w:pStyle w:val="TableParagraph"/>
              <w:spacing w:before="11"/>
              <w:rPr>
                <w:b/>
                <w:sz w:val="15"/>
              </w:rPr>
            </w:pPr>
          </w:p>
          <w:p w14:paraId="2AB794B3" w14:textId="77777777" w:rsidR="00446A3F" w:rsidRDefault="00446A3F" w:rsidP="00176EC7">
            <w:pPr>
              <w:pStyle w:val="TableParagraph"/>
              <w:spacing w:before="1"/>
              <w:ind w:right="151"/>
              <w:jc w:val="right"/>
              <w:rPr>
                <w:sz w:val="16"/>
              </w:rPr>
            </w:pPr>
            <w:r>
              <w:rPr>
                <w:spacing w:val="-5"/>
                <w:sz w:val="16"/>
              </w:rPr>
              <w:t>3.</w:t>
            </w:r>
          </w:p>
        </w:tc>
        <w:tc>
          <w:tcPr>
            <w:tcW w:w="5642" w:type="dxa"/>
            <w:gridSpan w:val="9"/>
          </w:tcPr>
          <w:p w14:paraId="5FD05CBF" w14:textId="77777777" w:rsidR="00446A3F" w:rsidRPr="008C0BBB" w:rsidRDefault="00446A3F" w:rsidP="00176EC7">
            <w:pPr>
              <w:pStyle w:val="TableParagraph"/>
              <w:spacing w:line="194" w:lineRule="exact"/>
              <w:ind w:left="107" w:right="91"/>
              <w:jc w:val="both"/>
              <w:rPr>
                <w:sz w:val="16"/>
                <w:lang w:val="pl-PL"/>
              </w:rPr>
            </w:pPr>
            <w:r w:rsidRPr="008C0BBB">
              <w:rPr>
                <w:sz w:val="16"/>
                <w:lang w:val="pl-PL"/>
              </w:rPr>
              <w:t xml:space="preserve">Student jest gotów prawidłowo planować określone zadania służce w zakresie przygotowania wystąpień publicznych w języku </w:t>
            </w:r>
            <w:r w:rsidRPr="008C0BBB">
              <w:rPr>
                <w:spacing w:val="-2"/>
                <w:sz w:val="16"/>
                <w:lang w:val="pl-PL"/>
              </w:rPr>
              <w:t>angielskim.</w:t>
            </w:r>
          </w:p>
        </w:tc>
        <w:tc>
          <w:tcPr>
            <w:tcW w:w="1271" w:type="dxa"/>
            <w:gridSpan w:val="2"/>
          </w:tcPr>
          <w:p w14:paraId="5782F90B" w14:textId="77777777" w:rsidR="00446A3F" w:rsidRPr="008C0BBB" w:rsidRDefault="00446A3F" w:rsidP="00176EC7">
            <w:pPr>
              <w:pStyle w:val="TableParagraph"/>
              <w:spacing w:before="11"/>
              <w:rPr>
                <w:b/>
                <w:sz w:val="15"/>
                <w:lang w:val="pl-PL"/>
              </w:rPr>
            </w:pPr>
          </w:p>
          <w:p w14:paraId="5699017F" w14:textId="77777777" w:rsidR="00446A3F" w:rsidRDefault="00446A3F" w:rsidP="00176EC7">
            <w:pPr>
              <w:pStyle w:val="TableParagraph"/>
              <w:spacing w:before="1"/>
              <w:ind w:left="373"/>
              <w:rPr>
                <w:sz w:val="16"/>
              </w:rPr>
            </w:pPr>
            <w:r>
              <w:rPr>
                <w:spacing w:val="-2"/>
                <w:sz w:val="16"/>
              </w:rPr>
              <w:t>K_K04</w:t>
            </w:r>
          </w:p>
        </w:tc>
        <w:tc>
          <w:tcPr>
            <w:tcW w:w="1187" w:type="dxa"/>
          </w:tcPr>
          <w:p w14:paraId="46DB518F" w14:textId="77777777" w:rsidR="00446A3F" w:rsidRDefault="00446A3F" w:rsidP="00176EC7">
            <w:pPr>
              <w:pStyle w:val="TableParagraph"/>
              <w:spacing w:before="11"/>
              <w:rPr>
                <w:b/>
                <w:sz w:val="15"/>
              </w:rPr>
            </w:pPr>
          </w:p>
          <w:p w14:paraId="66D4AE6B" w14:textId="77777777" w:rsidR="00446A3F" w:rsidRDefault="00446A3F" w:rsidP="00176EC7">
            <w:pPr>
              <w:pStyle w:val="TableParagraph"/>
              <w:spacing w:before="1"/>
              <w:ind w:left="103" w:right="83"/>
              <w:jc w:val="center"/>
              <w:rPr>
                <w:sz w:val="16"/>
              </w:rPr>
            </w:pPr>
            <w:proofErr w:type="spellStart"/>
            <w:r>
              <w:rPr>
                <w:spacing w:val="-2"/>
                <w:sz w:val="16"/>
              </w:rPr>
              <w:t>Seminarium</w:t>
            </w:r>
            <w:proofErr w:type="spellEnd"/>
          </w:p>
        </w:tc>
      </w:tr>
    </w:tbl>
    <w:p w14:paraId="53A478C5" w14:textId="77777777" w:rsidR="00446A3F" w:rsidRDefault="00446A3F" w:rsidP="00446A3F">
      <w:pPr>
        <w:pStyle w:val="Tekstpodstawowy"/>
        <w:spacing w:before="9"/>
        <w:rPr>
          <w:b/>
        </w:rPr>
      </w:pPr>
    </w:p>
    <w:p w14:paraId="12AFA687" w14:textId="546C357E" w:rsidR="00446A3F" w:rsidRPr="006B2486" w:rsidRDefault="006B2486" w:rsidP="006B2486">
      <w:pPr>
        <w:pStyle w:val="Nagwek1"/>
      </w:pPr>
      <w:r>
        <w:t>TREŚCI</w:t>
      </w:r>
      <w:r>
        <w:rPr>
          <w:spacing w:val="-12"/>
        </w:rPr>
        <w:t xml:space="preserve"> </w:t>
      </w:r>
      <w:r>
        <w:rPr>
          <w:spacing w:val="-2"/>
        </w:rPr>
        <w:t>KSZTAŁCENIA</w:t>
      </w:r>
    </w:p>
    <w:tbl>
      <w:tblPr>
        <w:tblStyle w:val="TableNormal"/>
        <w:tblpPr w:leftFromText="180" w:rightFromText="180" w:vertAnchor="text" w:horzAnchor="margin" w:tblpY="1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46A3F" w14:paraId="70576D48" w14:textId="77777777" w:rsidTr="00446A3F">
        <w:trPr>
          <w:trHeight w:val="241"/>
        </w:trPr>
        <w:tc>
          <w:tcPr>
            <w:tcW w:w="1688" w:type="dxa"/>
          </w:tcPr>
          <w:p w14:paraId="4DBCC4F3" w14:textId="77777777" w:rsidR="00446A3F" w:rsidRDefault="00446A3F" w:rsidP="00446A3F">
            <w:pPr>
              <w:pStyle w:val="TableParagraph"/>
              <w:spacing w:line="222" w:lineRule="exact"/>
              <w:ind w:right="203"/>
              <w:jc w:val="right"/>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5DDC87ED" w14:textId="77777777" w:rsidR="00446A3F" w:rsidRDefault="00446A3F" w:rsidP="00446A3F">
            <w:pPr>
              <w:pStyle w:val="TableParagraph"/>
              <w:spacing w:line="222" w:lineRule="exact"/>
              <w:ind w:left="107"/>
              <w:rPr>
                <w:b/>
                <w:sz w:val="20"/>
              </w:rPr>
            </w:pPr>
            <w:r>
              <w:rPr>
                <w:b/>
                <w:sz w:val="20"/>
              </w:rPr>
              <w:t>Metody</w:t>
            </w:r>
            <w:r>
              <w:rPr>
                <w:b/>
                <w:spacing w:val="-13"/>
                <w:sz w:val="20"/>
              </w:rPr>
              <w:t xml:space="preserve"> </w:t>
            </w:r>
            <w:proofErr w:type="spellStart"/>
            <w:r>
              <w:rPr>
                <w:b/>
                <w:spacing w:val="-2"/>
                <w:sz w:val="20"/>
              </w:rPr>
              <w:t>dydaktyczne</w:t>
            </w:r>
            <w:proofErr w:type="spellEnd"/>
          </w:p>
        </w:tc>
      </w:tr>
      <w:tr w:rsidR="00446A3F" w:rsidRPr="00FA5873" w14:paraId="4EF7F40C" w14:textId="77777777" w:rsidTr="00446A3F">
        <w:trPr>
          <w:trHeight w:val="486"/>
        </w:trPr>
        <w:tc>
          <w:tcPr>
            <w:tcW w:w="1688" w:type="dxa"/>
          </w:tcPr>
          <w:p w14:paraId="6508495B" w14:textId="77777777" w:rsidR="00446A3F" w:rsidRDefault="00446A3F" w:rsidP="00446A3F">
            <w:pPr>
              <w:pStyle w:val="TableParagraph"/>
              <w:ind w:right="226"/>
              <w:jc w:val="right"/>
              <w:rPr>
                <w:sz w:val="20"/>
              </w:rPr>
            </w:pPr>
            <w:proofErr w:type="spellStart"/>
            <w:r>
              <w:rPr>
                <w:spacing w:val="-2"/>
                <w:sz w:val="20"/>
              </w:rPr>
              <w:t>Seminarium</w:t>
            </w:r>
            <w:proofErr w:type="spellEnd"/>
          </w:p>
        </w:tc>
        <w:tc>
          <w:tcPr>
            <w:tcW w:w="8205" w:type="dxa"/>
          </w:tcPr>
          <w:p w14:paraId="09F31EF9" w14:textId="77777777" w:rsidR="00446A3F" w:rsidRPr="008C0BBB" w:rsidRDefault="00446A3F" w:rsidP="00446A3F">
            <w:pPr>
              <w:pStyle w:val="TableParagraph"/>
              <w:tabs>
                <w:tab w:val="left" w:pos="1667"/>
                <w:tab w:val="left" w:pos="2830"/>
                <w:tab w:val="left" w:pos="4435"/>
                <w:tab w:val="left" w:pos="5521"/>
                <w:tab w:val="left" w:pos="6915"/>
              </w:tabs>
              <w:spacing w:line="242" w:lineRule="exact"/>
              <w:ind w:left="107" w:right="101"/>
              <w:rPr>
                <w:sz w:val="20"/>
                <w:lang w:val="pl-PL"/>
              </w:rPr>
            </w:pPr>
            <w:r w:rsidRPr="008C0BBB">
              <w:rPr>
                <w:spacing w:val="-2"/>
                <w:sz w:val="20"/>
                <w:lang w:val="pl-PL"/>
              </w:rPr>
              <w:t>Seminarium,</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 xml:space="preserve">pogadanka, </w:t>
            </w:r>
            <w:r w:rsidRPr="008C0BBB">
              <w:rPr>
                <w:sz w:val="20"/>
                <w:lang w:val="pl-PL"/>
              </w:rPr>
              <w:t>prezentacja multimedialna</w:t>
            </w:r>
          </w:p>
        </w:tc>
      </w:tr>
      <w:tr w:rsidR="00446A3F" w14:paraId="39A383C4" w14:textId="77777777" w:rsidTr="00446A3F">
        <w:trPr>
          <w:trHeight w:val="241"/>
        </w:trPr>
        <w:tc>
          <w:tcPr>
            <w:tcW w:w="9893" w:type="dxa"/>
            <w:gridSpan w:val="2"/>
          </w:tcPr>
          <w:p w14:paraId="195A560A" w14:textId="77777777" w:rsidR="00446A3F" w:rsidRDefault="00446A3F" w:rsidP="00446A3F">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446A3F" w:rsidRPr="00FA5873" w14:paraId="6D099D13" w14:textId="77777777" w:rsidTr="00446A3F">
        <w:trPr>
          <w:trHeight w:val="3355"/>
        </w:trPr>
        <w:tc>
          <w:tcPr>
            <w:tcW w:w="9893" w:type="dxa"/>
            <w:gridSpan w:val="2"/>
          </w:tcPr>
          <w:p w14:paraId="5102D0A4" w14:textId="77777777" w:rsidR="00446A3F" w:rsidRPr="008C0BBB" w:rsidRDefault="00446A3F" w:rsidP="00446A3F">
            <w:pPr>
              <w:pStyle w:val="TableParagraph"/>
              <w:numPr>
                <w:ilvl w:val="0"/>
                <w:numId w:val="36"/>
              </w:numPr>
              <w:tabs>
                <w:tab w:val="left" w:pos="698"/>
                <w:tab w:val="left" w:pos="699"/>
              </w:tabs>
              <w:rPr>
                <w:sz w:val="20"/>
                <w:lang w:val="pl-PL"/>
              </w:rPr>
            </w:pPr>
            <w:r w:rsidRPr="008C0BBB">
              <w:rPr>
                <w:sz w:val="20"/>
                <w:lang w:val="pl-PL"/>
              </w:rPr>
              <w:t>Zasady</w:t>
            </w:r>
            <w:r w:rsidRPr="008C0BBB">
              <w:rPr>
                <w:spacing w:val="-7"/>
                <w:sz w:val="20"/>
                <w:lang w:val="pl-PL"/>
              </w:rPr>
              <w:t xml:space="preserve"> </w:t>
            </w:r>
            <w:r w:rsidRPr="008C0BBB">
              <w:rPr>
                <w:sz w:val="20"/>
                <w:lang w:val="pl-PL"/>
              </w:rPr>
              <w:t>i</w:t>
            </w:r>
            <w:r w:rsidRPr="008C0BBB">
              <w:rPr>
                <w:spacing w:val="-8"/>
                <w:sz w:val="20"/>
                <w:lang w:val="pl-PL"/>
              </w:rPr>
              <w:t xml:space="preserve"> </w:t>
            </w:r>
            <w:r w:rsidRPr="008C0BBB">
              <w:rPr>
                <w:sz w:val="20"/>
                <w:lang w:val="pl-PL"/>
              </w:rPr>
              <w:t>teoria</w:t>
            </w:r>
            <w:r w:rsidRPr="008C0BBB">
              <w:rPr>
                <w:spacing w:val="-7"/>
                <w:sz w:val="20"/>
                <w:lang w:val="pl-PL"/>
              </w:rPr>
              <w:t xml:space="preserve"> </w:t>
            </w:r>
            <w:r w:rsidRPr="008C0BBB">
              <w:rPr>
                <w:sz w:val="20"/>
                <w:lang w:val="pl-PL"/>
              </w:rPr>
              <w:t>wystąpień</w:t>
            </w:r>
            <w:r w:rsidRPr="008C0BBB">
              <w:rPr>
                <w:spacing w:val="-6"/>
                <w:sz w:val="20"/>
                <w:lang w:val="pl-PL"/>
              </w:rPr>
              <w:t xml:space="preserve"> </w:t>
            </w:r>
            <w:r w:rsidRPr="008C0BBB">
              <w:rPr>
                <w:sz w:val="20"/>
                <w:lang w:val="pl-PL"/>
              </w:rPr>
              <w:t>publicznych</w:t>
            </w:r>
            <w:r w:rsidRPr="008C0BBB">
              <w:rPr>
                <w:spacing w:val="-6"/>
                <w:sz w:val="20"/>
                <w:lang w:val="pl-PL"/>
              </w:rPr>
              <w:t xml:space="preserve"> </w:t>
            </w:r>
            <w:r w:rsidRPr="008C0BBB">
              <w:rPr>
                <w:sz w:val="20"/>
                <w:lang w:val="pl-PL"/>
              </w:rPr>
              <w:t>w</w:t>
            </w:r>
            <w:r w:rsidRPr="008C0BBB">
              <w:rPr>
                <w:spacing w:val="-8"/>
                <w:sz w:val="20"/>
                <w:lang w:val="pl-PL"/>
              </w:rPr>
              <w:t xml:space="preserve"> </w:t>
            </w:r>
            <w:r w:rsidRPr="008C0BBB">
              <w:rPr>
                <w:sz w:val="20"/>
                <w:lang w:val="pl-PL"/>
              </w:rPr>
              <w:t>języku</w:t>
            </w:r>
            <w:r w:rsidRPr="008C0BBB">
              <w:rPr>
                <w:spacing w:val="-4"/>
                <w:sz w:val="20"/>
                <w:lang w:val="pl-PL"/>
              </w:rPr>
              <w:t xml:space="preserve"> </w:t>
            </w:r>
            <w:r w:rsidRPr="008C0BBB">
              <w:rPr>
                <w:spacing w:val="-2"/>
                <w:sz w:val="20"/>
                <w:lang w:val="pl-PL"/>
              </w:rPr>
              <w:t>angielskim</w:t>
            </w:r>
          </w:p>
          <w:p w14:paraId="740B06A1"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Struktura</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z w:val="20"/>
                <w:lang w:val="pl-PL"/>
              </w:rPr>
              <w:t>organizacja</w:t>
            </w:r>
            <w:r w:rsidRPr="008C0BBB">
              <w:rPr>
                <w:spacing w:val="-8"/>
                <w:sz w:val="20"/>
                <w:lang w:val="pl-PL"/>
              </w:rPr>
              <w:t xml:space="preserve"> </w:t>
            </w:r>
            <w:r w:rsidRPr="008C0BBB">
              <w:rPr>
                <w:sz w:val="20"/>
                <w:lang w:val="pl-PL"/>
              </w:rPr>
              <w:t>przemówień</w:t>
            </w:r>
            <w:r w:rsidRPr="008C0BBB">
              <w:rPr>
                <w:spacing w:val="-9"/>
                <w:sz w:val="20"/>
                <w:lang w:val="pl-PL"/>
              </w:rPr>
              <w:t xml:space="preserve"> </w:t>
            </w:r>
            <w:r w:rsidRPr="008C0BBB">
              <w:rPr>
                <w:sz w:val="20"/>
                <w:lang w:val="pl-PL"/>
              </w:rPr>
              <w:t>(wstęp,</w:t>
            </w:r>
            <w:r w:rsidRPr="008C0BBB">
              <w:rPr>
                <w:spacing w:val="-11"/>
                <w:sz w:val="20"/>
                <w:lang w:val="pl-PL"/>
              </w:rPr>
              <w:t xml:space="preserve"> </w:t>
            </w:r>
            <w:r w:rsidRPr="008C0BBB">
              <w:rPr>
                <w:sz w:val="20"/>
                <w:lang w:val="pl-PL"/>
              </w:rPr>
              <w:t>rozwinięcie,</w:t>
            </w:r>
            <w:r w:rsidRPr="008C0BBB">
              <w:rPr>
                <w:spacing w:val="-11"/>
                <w:sz w:val="20"/>
                <w:lang w:val="pl-PL"/>
              </w:rPr>
              <w:t xml:space="preserve"> </w:t>
            </w:r>
            <w:r w:rsidRPr="008C0BBB">
              <w:rPr>
                <w:spacing w:val="-2"/>
                <w:sz w:val="20"/>
                <w:lang w:val="pl-PL"/>
              </w:rPr>
              <w:t>zakończenie)</w:t>
            </w:r>
          </w:p>
          <w:p w14:paraId="660A53A2" w14:textId="77777777" w:rsidR="00446A3F" w:rsidRPr="008C0BBB" w:rsidRDefault="00446A3F" w:rsidP="00446A3F">
            <w:pPr>
              <w:pStyle w:val="TableParagraph"/>
              <w:numPr>
                <w:ilvl w:val="0"/>
                <w:numId w:val="36"/>
              </w:numPr>
              <w:tabs>
                <w:tab w:val="left" w:pos="698"/>
                <w:tab w:val="left" w:pos="699"/>
              </w:tabs>
              <w:spacing w:before="34"/>
              <w:rPr>
                <w:sz w:val="20"/>
                <w:lang w:val="pl-PL"/>
              </w:rPr>
            </w:pPr>
            <w:r w:rsidRPr="008C0BBB">
              <w:rPr>
                <w:sz w:val="20"/>
                <w:lang w:val="pl-PL"/>
              </w:rPr>
              <w:t>Psychologiczne</w:t>
            </w:r>
            <w:r w:rsidRPr="008C0BBB">
              <w:rPr>
                <w:spacing w:val="-10"/>
                <w:sz w:val="20"/>
                <w:lang w:val="pl-PL"/>
              </w:rPr>
              <w:t xml:space="preserve"> </w:t>
            </w:r>
            <w:r w:rsidRPr="008C0BBB">
              <w:rPr>
                <w:sz w:val="20"/>
                <w:lang w:val="pl-PL"/>
              </w:rPr>
              <w:t>i</w:t>
            </w:r>
            <w:r w:rsidRPr="008C0BBB">
              <w:rPr>
                <w:spacing w:val="-10"/>
                <w:sz w:val="20"/>
                <w:lang w:val="pl-PL"/>
              </w:rPr>
              <w:t xml:space="preserve"> </w:t>
            </w:r>
            <w:r w:rsidRPr="008C0BBB">
              <w:rPr>
                <w:sz w:val="20"/>
                <w:lang w:val="pl-PL"/>
              </w:rPr>
              <w:t>pozajęzykowe</w:t>
            </w:r>
            <w:r w:rsidRPr="008C0BBB">
              <w:rPr>
                <w:spacing w:val="-9"/>
                <w:sz w:val="20"/>
                <w:lang w:val="pl-PL"/>
              </w:rPr>
              <w:t xml:space="preserve"> </w:t>
            </w:r>
            <w:r w:rsidRPr="008C0BBB">
              <w:rPr>
                <w:sz w:val="20"/>
                <w:lang w:val="pl-PL"/>
              </w:rPr>
              <w:t>aspekty</w:t>
            </w:r>
            <w:r w:rsidRPr="008C0BBB">
              <w:rPr>
                <w:spacing w:val="-9"/>
                <w:sz w:val="20"/>
                <w:lang w:val="pl-PL"/>
              </w:rPr>
              <w:t xml:space="preserve"> </w:t>
            </w:r>
            <w:r w:rsidRPr="008C0BBB">
              <w:rPr>
                <w:sz w:val="20"/>
                <w:lang w:val="pl-PL"/>
              </w:rPr>
              <w:t>wystąpień</w:t>
            </w:r>
            <w:r w:rsidRPr="008C0BBB">
              <w:rPr>
                <w:spacing w:val="-8"/>
                <w:sz w:val="20"/>
                <w:lang w:val="pl-PL"/>
              </w:rPr>
              <w:t xml:space="preserve"> </w:t>
            </w:r>
            <w:r w:rsidRPr="008C0BBB">
              <w:rPr>
                <w:spacing w:val="-2"/>
                <w:sz w:val="20"/>
                <w:lang w:val="pl-PL"/>
              </w:rPr>
              <w:t>publicznych</w:t>
            </w:r>
          </w:p>
          <w:p w14:paraId="35376583"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Radzenie</w:t>
            </w:r>
            <w:r w:rsidRPr="008C0BBB">
              <w:rPr>
                <w:spacing w:val="-10"/>
                <w:sz w:val="20"/>
                <w:lang w:val="pl-PL"/>
              </w:rPr>
              <w:t xml:space="preserve"> </w:t>
            </w:r>
            <w:r w:rsidRPr="008C0BBB">
              <w:rPr>
                <w:sz w:val="20"/>
                <w:lang w:val="pl-PL"/>
              </w:rPr>
              <w:t>sobie</w:t>
            </w:r>
            <w:r w:rsidRPr="008C0BBB">
              <w:rPr>
                <w:spacing w:val="-7"/>
                <w:sz w:val="20"/>
                <w:lang w:val="pl-PL"/>
              </w:rPr>
              <w:t xml:space="preserve"> </w:t>
            </w:r>
            <w:r w:rsidRPr="008C0BBB">
              <w:rPr>
                <w:sz w:val="20"/>
                <w:lang w:val="pl-PL"/>
              </w:rPr>
              <w:t>z</w:t>
            </w:r>
            <w:r w:rsidRPr="008C0BBB">
              <w:rPr>
                <w:spacing w:val="-7"/>
                <w:sz w:val="20"/>
                <w:lang w:val="pl-PL"/>
              </w:rPr>
              <w:t xml:space="preserve"> </w:t>
            </w:r>
            <w:r w:rsidRPr="008C0BBB">
              <w:rPr>
                <w:sz w:val="20"/>
                <w:lang w:val="pl-PL"/>
              </w:rPr>
              <w:t>tremą</w:t>
            </w:r>
            <w:r w:rsidRPr="008C0BBB">
              <w:rPr>
                <w:spacing w:val="-4"/>
                <w:sz w:val="20"/>
                <w:lang w:val="pl-PL"/>
              </w:rPr>
              <w:t xml:space="preserve"> </w:t>
            </w:r>
            <w:r w:rsidRPr="008C0BBB">
              <w:rPr>
                <w:sz w:val="20"/>
                <w:lang w:val="pl-PL"/>
              </w:rPr>
              <w:t>i</w:t>
            </w:r>
            <w:r w:rsidRPr="008C0BBB">
              <w:rPr>
                <w:spacing w:val="-6"/>
                <w:sz w:val="20"/>
                <w:lang w:val="pl-PL"/>
              </w:rPr>
              <w:t xml:space="preserve"> </w:t>
            </w:r>
            <w:r w:rsidRPr="008C0BBB">
              <w:rPr>
                <w:sz w:val="20"/>
                <w:lang w:val="pl-PL"/>
              </w:rPr>
              <w:t>stresem</w:t>
            </w:r>
            <w:r w:rsidRPr="008C0BBB">
              <w:rPr>
                <w:spacing w:val="-7"/>
                <w:sz w:val="20"/>
                <w:lang w:val="pl-PL"/>
              </w:rPr>
              <w:t xml:space="preserve"> </w:t>
            </w:r>
            <w:r w:rsidRPr="008C0BBB">
              <w:rPr>
                <w:sz w:val="20"/>
                <w:lang w:val="pl-PL"/>
              </w:rPr>
              <w:t>podczas</w:t>
            </w:r>
            <w:r w:rsidRPr="008C0BBB">
              <w:rPr>
                <w:spacing w:val="-5"/>
                <w:sz w:val="20"/>
                <w:lang w:val="pl-PL"/>
              </w:rPr>
              <w:t xml:space="preserve"> </w:t>
            </w:r>
            <w:r w:rsidRPr="008C0BBB">
              <w:rPr>
                <w:spacing w:val="-2"/>
                <w:sz w:val="20"/>
                <w:lang w:val="pl-PL"/>
              </w:rPr>
              <w:t>wystąpień</w:t>
            </w:r>
          </w:p>
          <w:p w14:paraId="293E2F81" w14:textId="77777777" w:rsidR="00446A3F" w:rsidRDefault="00446A3F" w:rsidP="00446A3F">
            <w:pPr>
              <w:pStyle w:val="TableParagraph"/>
              <w:numPr>
                <w:ilvl w:val="0"/>
                <w:numId w:val="36"/>
              </w:numPr>
              <w:tabs>
                <w:tab w:val="left" w:pos="698"/>
                <w:tab w:val="left" w:pos="699"/>
              </w:tabs>
              <w:spacing w:before="33"/>
              <w:rPr>
                <w:sz w:val="20"/>
              </w:rPr>
            </w:pPr>
            <w:proofErr w:type="spellStart"/>
            <w:r>
              <w:rPr>
                <w:sz w:val="20"/>
              </w:rPr>
              <w:t>Zastosowanie</w:t>
            </w:r>
            <w:proofErr w:type="spellEnd"/>
            <w:r>
              <w:rPr>
                <w:spacing w:val="-10"/>
                <w:sz w:val="20"/>
              </w:rPr>
              <w:t xml:space="preserve"> </w:t>
            </w:r>
            <w:proofErr w:type="spellStart"/>
            <w:r>
              <w:rPr>
                <w:sz w:val="20"/>
              </w:rPr>
              <w:t>środków</w:t>
            </w:r>
            <w:proofErr w:type="spellEnd"/>
            <w:r>
              <w:rPr>
                <w:spacing w:val="-9"/>
                <w:sz w:val="20"/>
              </w:rPr>
              <w:t xml:space="preserve"> </w:t>
            </w:r>
            <w:proofErr w:type="spellStart"/>
            <w:r>
              <w:rPr>
                <w:sz w:val="20"/>
              </w:rPr>
              <w:t>retorycznych</w:t>
            </w:r>
            <w:proofErr w:type="spellEnd"/>
            <w:r>
              <w:rPr>
                <w:spacing w:val="-11"/>
                <w:sz w:val="20"/>
              </w:rPr>
              <w:t xml:space="preserve"> </w:t>
            </w:r>
            <w:proofErr w:type="spellStart"/>
            <w:r>
              <w:rPr>
                <w:sz w:val="20"/>
              </w:rPr>
              <w:t>i</w:t>
            </w:r>
            <w:proofErr w:type="spellEnd"/>
            <w:r>
              <w:rPr>
                <w:spacing w:val="-7"/>
                <w:sz w:val="20"/>
              </w:rPr>
              <w:t xml:space="preserve"> </w:t>
            </w:r>
            <w:proofErr w:type="spellStart"/>
            <w:r>
              <w:rPr>
                <w:spacing w:val="-2"/>
                <w:sz w:val="20"/>
              </w:rPr>
              <w:t>perswazyjnych</w:t>
            </w:r>
            <w:proofErr w:type="spellEnd"/>
          </w:p>
          <w:p w14:paraId="51B12454"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Techniki</w:t>
            </w:r>
            <w:r w:rsidRPr="008C0BBB">
              <w:rPr>
                <w:spacing w:val="-8"/>
                <w:sz w:val="20"/>
                <w:lang w:val="pl-PL"/>
              </w:rPr>
              <w:t xml:space="preserve"> </w:t>
            </w:r>
            <w:r w:rsidRPr="008C0BBB">
              <w:rPr>
                <w:sz w:val="20"/>
                <w:lang w:val="pl-PL"/>
              </w:rPr>
              <w:t>angażowania</w:t>
            </w:r>
            <w:r w:rsidRPr="008C0BBB">
              <w:rPr>
                <w:spacing w:val="-9"/>
                <w:sz w:val="20"/>
                <w:lang w:val="pl-PL"/>
              </w:rPr>
              <w:t xml:space="preserve"> </w:t>
            </w:r>
            <w:r w:rsidRPr="008C0BBB">
              <w:rPr>
                <w:sz w:val="20"/>
                <w:lang w:val="pl-PL"/>
              </w:rPr>
              <w:t>odbiorcy</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budowania</w:t>
            </w:r>
            <w:r w:rsidRPr="008C0BBB">
              <w:rPr>
                <w:spacing w:val="-7"/>
                <w:sz w:val="20"/>
                <w:lang w:val="pl-PL"/>
              </w:rPr>
              <w:t xml:space="preserve"> </w:t>
            </w:r>
            <w:r w:rsidRPr="008C0BBB">
              <w:rPr>
                <w:sz w:val="20"/>
                <w:lang w:val="pl-PL"/>
              </w:rPr>
              <w:t>kontaktu</w:t>
            </w:r>
            <w:r w:rsidRPr="008C0BBB">
              <w:rPr>
                <w:spacing w:val="-7"/>
                <w:sz w:val="20"/>
                <w:lang w:val="pl-PL"/>
              </w:rPr>
              <w:t xml:space="preserve"> </w:t>
            </w:r>
            <w:r w:rsidRPr="008C0BBB">
              <w:rPr>
                <w:sz w:val="20"/>
                <w:lang w:val="pl-PL"/>
              </w:rPr>
              <w:t>z</w:t>
            </w:r>
            <w:r w:rsidRPr="008C0BBB">
              <w:rPr>
                <w:spacing w:val="-9"/>
                <w:sz w:val="20"/>
                <w:lang w:val="pl-PL"/>
              </w:rPr>
              <w:t xml:space="preserve"> </w:t>
            </w:r>
            <w:r w:rsidRPr="008C0BBB">
              <w:rPr>
                <w:spacing w:val="-2"/>
                <w:sz w:val="20"/>
                <w:lang w:val="pl-PL"/>
              </w:rPr>
              <w:t>publicznością</w:t>
            </w:r>
          </w:p>
          <w:p w14:paraId="13CB9AC3" w14:textId="77777777" w:rsidR="00446A3F" w:rsidRPr="008C0BBB" w:rsidRDefault="00446A3F" w:rsidP="00446A3F">
            <w:pPr>
              <w:pStyle w:val="TableParagraph"/>
              <w:numPr>
                <w:ilvl w:val="0"/>
                <w:numId w:val="36"/>
              </w:numPr>
              <w:tabs>
                <w:tab w:val="left" w:pos="698"/>
                <w:tab w:val="left" w:pos="699"/>
              </w:tabs>
              <w:spacing w:before="33"/>
              <w:rPr>
                <w:sz w:val="20"/>
                <w:lang w:val="pl-PL"/>
              </w:rPr>
            </w:pPr>
            <w:r w:rsidRPr="008C0BBB">
              <w:rPr>
                <w:sz w:val="20"/>
                <w:lang w:val="pl-PL"/>
              </w:rPr>
              <w:t>Komunikacja</w:t>
            </w:r>
            <w:r w:rsidRPr="008C0BBB">
              <w:rPr>
                <w:spacing w:val="-10"/>
                <w:sz w:val="20"/>
                <w:lang w:val="pl-PL"/>
              </w:rPr>
              <w:t xml:space="preserve"> </w:t>
            </w:r>
            <w:r w:rsidRPr="008C0BBB">
              <w:rPr>
                <w:sz w:val="20"/>
                <w:lang w:val="pl-PL"/>
              </w:rPr>
              <w:t>niewerbalna</w:t>
            </w:r>
            <w:r w:rsidRPr="008C0BBB">
              <w:rPr>
                <w:spacing w:val="-10"/>
                <w:sz w:val="20"/>
                <w:lang w:val="pl-PL"/>
              </w:rPr>
              <w:t xml:space="preserve"> </w:t>
            </w:r>
            <w:r w:rsidRPr="008C0BBB">
              <w:rPr>
                <w:sz w:val="20"/>
                <w:lang w:val="pl-PL"/>
              </w:rPr>
              <w:t>w</w:t>
            </w:r>
            <w:r w:rsidRPr="008C0BBB">
              <w:rPr>
                <w:spacing w:val="-10"/>
                <w:sz w:val="20"/>
                <w:lang w:val="pl-PL"/>
              </w:rPr>
              <w:t xml:space="preserve"> </w:t>
            </w:r>
            <w:r w:rsidRPr="008C0BBB">
              <w:rPr>
                <w:sz w:val="20"/>
                <w:lang w:val="pl-PL"/>
              </w:rPr>
              <w:t>wystąpieniach</w:t>
            </w:r>
            <w:r w:rsidRPr="008C0BBB">
              <w:rPr>
                <w:spacing w:val="-9"/>
                <w:sz w:val="20"/>
                <w:lang w:val="pl-PL"/>
              </w:rPr>
              <w:t xml:space="preserve"> </w:t>
            </w:r>
            <w:r w:rsidRPr="008C0BBB">
              <w:rPr>
                <w:sz w:val="20"/>
                <w:lang w:val="pl-PL"/>
              </w:rPr>
              <w:t>publicznych</w:t>
            </w:r>
            <w:r w:rsidRPr="008C0BBB">
              <w:rPr>
                <w:spacing w:val="-9"/>
                <w:sz w:val="20"/>
                <w:lang w:val="pl-PL"/>
              </w:rPr>
              <w:t xml:space="preserve"> </w:t>
            </w:r>
            <w:r w:rsidRPr="008C0BBB">
              <w:rPr>
                <w:sz w:val="20"/>
                <w:lang w:val="pl-PL"/>
              </w:rPr>
              <w:t>(mowa</w:t>
            </w:r>
            <w:r w:rsidRPr="008C0BBB">
              <w:rPr>
                <w:spacing w:val="-7"/>
                <w:sz w:val="20"/>
                <w:lang w:val="pl-PL"/>
              </w:rPr>
              <w:t xml:space="preserve"> </w:t>
            </w:r>
            <w:r w:rsidRPr="008C0BBB">
              <w:rPr>
                <w:sz w:val="20"/>
                <w:lang w:val="pl-PL"/>
              </w:rPr>
              <w:t>ciała,</w:t>
            </w:r>
            <w:r w:rsidRPr="008C0BBB">
              <w:rPr>
                <w:spacing w:val="-10"/>
                <w:sz w:val="20"/>
                <w:lang w:val="pl-PL"/>
              </w:rPr>
              <w:t xml:space="preserve"> </w:t>
            </w:r>
            <w:r w:rsidRPr="008C0BBB">
              <w:rPr>
                <w:sz w:val="20"/>
                <w:lang w:val="pl-PL"/>
              </w:rPr>
              <w:t>intonacja,</w:t>
            </w:r>
            <w:r w:rsidRPr="008C0BBB">
              <w:rPr>
                <w:spacing w:val="-10"/>
                <w:sz w:val="20"/>
                <w:lang w:val="pl-PL"/>
              </w:rPr>
              <w:t xml:space="preserve"> </w:t>
            </w:r>
            <w:r w:rsidRPr="008C0BBB">
              <w:rPr>
                <w:spacing w:val="-2"/>
                <w:sz w:val="20"/>
                <w:lang w:val="pl-PL"/>
              </w:rPr>
              <w:t>tempo)</w:t>
            </w:r>
          </w:p>
          <w:p w14:paraId="04FCE211"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Praca</w:t>
            </w:r>
            <w:r w:rsidRPr="008C0BBB">
              <w:rPr>
                <w:spacing w:val="-4"/>
                <w:sz w:val="20"/>
                <w:lang w:val="pl-PL"/>
              </w:rPr>
              <w:t xml:space="preserve"> </w:t>
            </w:r>
            <w:r w:rsidRPr="008C0BBB">
              <w:rPr>
                <w:sz w:val="20"/>
                <w:lang w:val="pl-PL"/>
              </w:rPr>
              <w:t>nad</w:t>
            </w:r>
            <w:r w:rsidRPr="008C0BBB">
              <w:rPr>
                <w:spacing w:val="-5"/>
                <w:sz w:val="20"/>
                <w:lang w:val="pl-PL"/>
              </w:rPr>
              <w:t xml:space="preserve"> </w:t>
            </w:r>
            <w:r w:rsidRPr="008C0BBB">
              <w:rPr>
                <w:sz w:val="20"/>
                <w:lang w:val="pl-PL"/>
              </w:rPr>
              <w:t>dykcją,</w:t>
            </w:r>
            <w:r w:rsidRPr="008C0BBB">
              <w:rPr>
                <w:spacing w:val="-8"/>
                <w:sz w:val="20"/>
                <w:lang w:val="pl-PL"/>
              </w:rPr>
              <w:t xml:space="preserve"> </w:t>
            </w:r>
            <w:r w:rsidRPr="008C0BBB">
              <w:rPr>
                <w:sz w:val="20"/>
                <w:lang w:val="pl-PL"/>
              </w:rPr>
              <w:t>intonacją</w:t>
            </w:r>
            <w:r w:rsidRPr="008C0BBB">
              <w:rPr>
                <w:spacing w:val="-6"/>
                <w:sz w:val="20"/>
                <w:lang w:val="pl-PL"/>
              </w:rPr>
              <w:t xml:space="preserve"> </w:t>
            </w:r>
            <w:r w:rsidRPr="008C0BBB">
              <w:rPr>
                <w:sz w:val="20"/>
                <w:lang w:val="pl-PL"/>
              </w:rPr>
              <w:t>i</w:t>
            </w:r>
            <w:r w:rsidRPr="008C0BBB">
              <w:rPr>
                <w:spacing w:val="-6"/>
                <w:sz w:val="20"/>
                <w:lang w:val="pl-PL"/>
              </w:rPr>
              <w:t xml:space="preserve"> </w:t>
            </w:r>
            <w:r w:rsidRPr="008C0BBB">
              <w:rPr>
                <w:sz w:val="20"/>
                <w:lang w:val="pl-PL"/>
              </w:rPr>
              <w:t>poprawną</w:t>
            </w:r>
            <w:r w:rsidRPr="008C0BBB">
              <w:rPr>
                <w:spacing w:val="-7"/>
                <w:sz w:val="20"/>
                <w:lang w:val="pl-PL"/>
              </w:rPr>
              <w:t xml:space="preserve"> </w:t>
            </w:r>
            <w:r w:rsidRPr="008C0BBB">
              <w:rPr>
                <w:sz w:val="20"/>
                <w:lang w:val="pl-PL"/>
              </w:rPr>
              <w:t>wymową</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języku</w:t>
            </w:r>
            <w:r w:rsidRPr="008C0BBB">
              <w:rPr>
                <w:spacing w:val="-6"/>
                <w:sz w:val="20"/>
                <w:lang w:val="pl-PL"/>
              </w:rPr>
              <w:t xml:space="preserve"> </w:t>
            </w:r>
            <w:r w:rsidRPr="008C0BBB">
              <w:rPr>
                <w:spacing w:val="-2"/>
                <w:sz w:val="20"/>
                <w:lang w:val="pl-PL"/>
              </w:rPr>
              <w:t>angielskim</w:t>
            </w:r>
          </w:p>
          <w:p w14:paraId="747954A1" w14:textId="77777777" w:rsidR="00446A3F" w:rsidRPr="008C0BBB" w:rsidRDefault="00446A3F" w:rsidP="00446A3F">
            <w:pPr>
              <w:pStyle w:val="TableParagraph"/>
              <w:numPr>
                <w:ilvl w:val="0"/>
                <w:numId w:val="36"/>
              </w:numPr>
              <w:tabs>
                <w:tab w:val="left" w:pos="698"/>
                <w:tab w:val="left" w:pos="699"/>
              </w:tabs>
              <w:spacing w:before="33"/>
              <w:rPr>
                <w:sz w:val="20"/>
                <w:lang w:val="pl-PL"/>
              </w:rPr>
            </w:pPr>
            <w:r w:rsidRPr="008C0BBB">
              <w:rPr>
                <w:sz w:val="20"/>
                <w:lang w:val="pl-PL"/>
              </w:rPr>
              <w:t>Przygotowanie</w:t>
            </w:r>
            <w:r w:rsidRPr="008C0BBB">
              <w:rPr>
                <w:spacing w:val="-11"/>
                <w:sz w:val="20"/>
                <w:lang w:val="pl-PL"/>
              </w:rPr>
              <w:t xml:space="preserve"> </w:t>
            </w:r>
            <w:r w:rsidRPr="008C0BBB">
              <w:rPr>
                <w:sz w:val="20"/>
                <w:lang w:val="pl-PL"/>
              </w:rPr>
              <w:t>prezentacji</w:t>
            </w:r>
            <w:r w:rsidRPr="008C0BBB">
              <w:rPr>
                <w:spacing w:val="-11"/>
                <w:sz w:val="20"/>
                <w:lang w:val="pl-PL"/>
              </w:rPr>
              <w:t xml:space="preserve"> </w:t>
            </w:r>
            <w:r w:rsidRPr="008C0BBB">
              <w:rPr>
                <w:sz w:val="20"/>
                <w:lang w:val="pl-PL"/>
              </w:rPr>
              <w:t>multimedialnych</w:t>
            </w:r>
            <w:r w:rsidRPr="008C0BBB">
              <w:rPr>
                <w:spacing w:val="-9"/>
                <w:sz w:val="20"/>
                <w:lang w:val="pl-PL"/>
              </w:rPr>
              <w:t xml:space="preserve"> </w:t>
            </w:r>
            <w:r w:rsidRPr="008C0BBB">
              <w:rPr>
                <w:sz w:val="20"/>
                <w:lang w:val="pl-PL"/>
              </w:rPr>
              <w:t>jako</w:t>
            </w:r>
            <w:r w:rsidRPr="008C0BBB">
              <w:rPr>
                <w:spacing w:val="-10"/>
                <w:sz w:val="20"/>
                <w:lang w:val="pl-PL"/>
              </w:rPr>
              <w:t xml:space="preserve"> </w:t>
            </w:r>
            <w:r w:rsidRPr="008C0BBB">
              <w:rPr>
                <w:sz w:val="20"/>
                <w:lang w:val="pl-PL"/>
              </w:rPr>
              <w:t>wsparcia</w:t>
            </w:r>
            <w:r w:rsidRPr="008C0BBB">
              <w:rPr>
                <w:spacing w:val="-11"/>
                <w:sz w:val="20"/>
                <w:lang w:val="pl-PL"/>
              </w:rPr>
              <w:t xml:space="preserve"> </w:t>
            </w:r>
            <w:r w:rsidRPr="008C0BBB">
              <w:rPr>
                <w:spacing w:val="-2"/>
                <w:sz w:val="20"/>
                <w:lang w:val="pl-PL"/>
              </w:rPr>
              <w:t>wystąpienia</w:t>
            </w:r>
          </w:p>
          <w:p w14:paraId="6DB09601"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Improwizacja</w:t>
            </w:r>
            <w:r w:rsidRPr="008C0BBB">
              <w:rPr>
                <w:spacing w:val="-7"/>
                <w:sz w:val="20"/>
                <w:lang w:val="pl-PL"/>
              </w:rPr>
              <w:t xml:space="preserve"> </w:t>
            </w:r>
            <w:r w:rsidRPr="008C0BBB">
              <w:rPr>
                <w:sz w:val="20"/>
                <w:lang w:val="pl-PL"/>
              </w:rPr>
              <w:t>i</w:t>
            </w:r>
            <w:r w:rsidRPr="008C0BBB">
              <w:rPr>
                <w:spacing w:val="-8"/>
                <w:sz w:val="20"/>
                <w:lang w:val="pl-PL"/>
              </w:rPr>
              <w:t xml:space="preserve"> </w:t>
            </w:r>
            <w:r w:rsidRPr="008C0BBB">
              <w:rPr>
                <w:sz w:val="20"/>
                <w:lang w:val="pl-PL"/>
              </w:rPr>
              <w:t>reagowanie</w:t>
            </w:r>
            <w:r w:rsidRPr="008C0BBB">
              <w:rPr>
                <w:spacing w:val="-9"/>
                <w:sz w:val="20"/>
                <w:lang w:val="pl-PL"/>
              </w:rPr>
              <w:t xml:space="preserve"> </w:t>
            </w:r>
            <w:r w:rsidRPr="008C0BBB">
              <w:rPr>
                <w:sz w:val="20"/>
                <w:lang w:val="pl-PL"/>
              </w:rPr>
              <w:t>na</w:t>
            </w:r>
            <w:r w:rsidRPr="008C0BBB">
              <w:rPr>
                <w:spacing w:val="-6"/>
                <w:sz w:val="20"/>
                <w:lang w:val="pl-PL"/>
              </w:rPr>
              <w:t xml:space="preserve"> </w:t>
            </w:r>
            <w:r w:rsidRPr="008C0BBB">
              <w:rPr>
                <w:sz w:val="20"/>
                <w:lang w:val="pl-PL"/>
              </w:rPr>
              <w:t>pytania</w:t>
            </w:r>
            <w:r w:rsidRPr="008C0BBB">
              <w:rPr>
                <w:spacing w:val="-8"/>
                <w:sz w:val="20"/>
                <w:lang w:val="pl-PL"/>
              </w:rPr>
              <w:t xml:space="preserve"> </w:t>
            </w:r>
            <w:r w:rsidRPr="008C0BBB">
              <w:rPr>
                <w:spacing w:val="-2"/>
                <w:sz w:val="20"/>
                <w:lang w:val="pl-PL"/>
              </w:rPr>
              <w:t>publiczności</w:t>
            </w:r>
          </w:p>
          <w:p w14:paraId="2A778566" w14:textId="77777777" w:rsidR="00446A3F" w:rsidRPr="008C0BBB" w:rsidRDefault="00446A3F" w:rsidP="00446A3F">
            <w:pPr>
              <w:pStyle w:val="TableParagraph"/>
              <w:numPr>
                <w:ilvl w:val="0"/>
                <w:numId w:val="36"/>
              </w:numPr>
              <w:tabs>
                <w:tab w:val="left" w:pos="698"/>
                <w:tab w:val="left" w:pos="699"/>
              </w:tabs>
              <w:spacing w:before="33"/>
              <w:rPr>
                <w:sz w:val="20"/>
                <w:lang w:val="pl-PL"/>
              </w:rPr>
            </w:pPr>
            <w:r w:rsidRPr="008C0BBB">
              <w:rPr>
                <w:sz w:val="20"/>
                <w:lang w:val="pl-PL"/>
              </w:rPr>
              <w:t>Analiza</w:t>
            </w:r>
            <w:r w:rsidRPr="008C0BBB">
              <w:rPr>
                <w:spacing w:val="-9"/>
                <w:sz w:val="20"/>
                <w:lang w:val="pl-PL"/>
              </w:rPr>
              <w:t xml:space="preserve"> </w:t>
            </w:r>
            <w:r w:rsidRPr="008C0BBB">
              <w:rPr>
                <w:sz w:val="20"/>
                <w:lang w:val="pl-PL"/>
              </w:rPr>
              <w:t>wystąpień</w:t>
            </w:r>
            <w:r w:rsidRPr="008C0BBB">
              <w:rPr>
                <w:spacing w:val="-9"/>
                <w:sz w:val="20"/>
                <w:lang w:val="pl-PL"/>
              </w:rPr>
              <w:t xml:space="preserve"> </w:t>
            </w:r>
            <w:r w:rsidRPr="008C0BBB">
              <w:rPr>
                <w:sz w:val="20"/>
                <w:lang w:val="pl-PL"/>
              </w:rPr>
              <w:t>publicznych</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z w:val="20"/>
                <w:lang w:val="pl-PL"/>
              </w:rPr>
              <w:t>języku</w:t>
            </w:r>
            <w:r w:rsidRPr="008C0BBB">
              <w:rPr>
                <w:spacing w:val="-8"/>
                <w:sz w:val="20"/>
                <w:lang w:val="pl-PL"/>
              </w:rPr>
              <w:t xml:space="preserve"> </w:t>
            </w:r>
            <w:r w:rsidRPr="008C0BBB">
              <w:rPr>
                <w:spacing w:val="-2"/>
                <w:sz w:val="20"/>
                <w:lang w:val="pl-PL"/>
              </w:rPr>
              <w:t>angielskim</w:t>
            </w:r>
          </w:p>
          <w:p w14:paraId="46455639" w14:textId="77777777" w:rsidR="00446A3F" w:rsidRPr="008C0BBB" w:rsidRDefault="00446A3F" w:rsidP="00446A3F">
            <w:pPr>
              <w:pStyle w:val="TableParagraph"/>
              <w:numPr>
                <w:ilvl w:val="0"/>
                <w:numId w:val="36"/>
              </w:numPr>
              <w:tabs>
                <w:tab w:val="left" w:pos="698"/>
                <w:tab w:val="left" w:pos="699"/>
              </w:tabs>
              <w:spacing w:before="34"/>
              <w:rPr>
                <w:sz w:val="20"/>
                <w:lang w:val="pl-PL"/>
              </w:rPr>
            </w:pPr>
            <w:r w:rsidRPr="008C0BBB">
              <w:rPr>
                <w:sz w:val="20"/>
                <w:lang w:val="pl-PL"/>
              </w:rPr>
              <w:t>Praktyka</w:t>
            </w:r>
            <w:r w:rsidRPr="008C0BBB">
              <w:rPr>
                <w:spacing w:val="-9"/>
                <w:sz w:val="20"/>
                <w:lang w:val="pl-PL"/>
              </w:rPr>
              <w:t xml:space="preserve"> </w:t>
            </w:r>
            <w:r w:rsidRPr="008C0BBB">
              <w:rPr>
                <w:sz w:val="20"/>
                <w:lang w:val="pl-PL"/>
              </w:rPr>
              <w:t>wystąpień</w:t>
            </w:r>
            <w:r w:rsidRPr="008C0BBB">
              <w:rPr>
                <w:spacing w:val="-7"/>
                <w:sz w:val="20"/>
                <w:lang w:val="pl-PL"/>
              </w:rPr>
              <w:t xml:space="preserve"> </w:t>
            </w:r>
            <w:r w:rsidRPr="008C0BBB">
              <w:rPr>
                <w:sz w:val="20"/>
                <w:lang w:val="pl-PL"/>
              </w:rPr>
              <w:t>publicznych</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z w:val="20"/>
                <w:lang w:val="pl-PL"/>
              </w:rPr>
              <w:t>języku</w:t>
            </w:r>
            <w:r w:rsidRPr="008C0BBB">
              <w:rPr>
                <w:spacing w:val="-8"/>
                <w:sz w:val="20"/>
                <w:lang w:val="pl-PL"/>
              </w:rPr>
              <w:t xml:space="preserve"> </w:t>
            </w:r>
            <w:r w:rsidRPr="008C0BBB">
              <w:rPr>
                <w:spacing w:val="-2"/>
                <w:sz w:val="20"/>
                <w:lang w:val="pl-PL"/>
              </w:rPr>
              <w:t>angielskim</w:t>
            </w:r>
          </w:p>
        </w:tc>
      </w:tr>
    </w:tbl>
    <w:p w14:paraId="7FAD2B8F" w14:textId="77777777" w:rsidR="00446A3F" w:rsidRDefault="00446A3F" w:rsidP="00446A3F">
      <w:pPr>
        <w:rPr>
          <w:sz w:val="20"/>
          <w:lang w:val="pl-PL"/>
        </w:rPr>
      </w:pPr>
    </w:p>
    <w:p w14:paraId="1FB7AF29" w14:textId="77777777" w:rsidR="006B2486" w:rsidRDefault="006B2486" w:rsidP="006B2486">
      <w:pPr>
        <w:spacing w:before="75"/>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6B2486" w14:paraId="7FB17794" w14:textId="77777777" w:rsidTr="00176EC7">
        <w:trPr>
          <w:trHeight w:val="241"/>
        </w:trPr>
        <w:tc>
          <w:tcPr>
            <w:tcW w:w="677" w:type="dxa"/>
          </w:tcPr>
          <w:p w14:paraId="64C77E7A" w14:textId="77777777" w:rsidR="006B2486" w:rsidRDefault="006B2486" w:rsidP="00176EC7">
            <w:pPr>
              <w:pStyle w:val="TableParagraph"/>
              <w:spacing w:line="222" w:lineRule="exact"/>
              <w:ind w:left="222" w:right="214"/>
              <w:jc w:val="center"/>
              <w:rPr>
                <w:sz w:val="20"/>
              </w:rPr>
            </w:pPr>
            <w:r>
              <w:rPr>
                <w:spacing w:val="-5"/>
                <w:sz w:val="20"/>
              </w:rPr>
              <w:t>1.</w:t>
            </w:r>
          </w:p>
        </w:tc>
        <w:tc>
          <w:tcPr>
            <w:tcW w:w="9179" w:type="dxa"/>
          </w:tcPr>
          <w:p w14:paraId="544BEC34" w14:textId="77777777" w:rsidR="006B2486" w:rsidRDefault="006B2486" w:rsidP="00176EC7">
            <w:pPr>
              <w:pStyle w:val="TableParagraph"/>
              <w:spacing w:line="222" w:lineRule="exact"/>
              <w:ind w:left="108"/>
              <w:rPr>
                <w:sz w:val="20"/>
              </w:rPr>
            </w:pPr>
            <w:r>
              <w:rPr>
                <w:sz w:val="20"/>
              </w:rPr>
              <w:t>Powell,</w:t>
            </w:r>
            <w:r>
              <w:rPr>
                <w:spacing w:val="-12"/>
                <w:sz w:val="20"/>
              </w:rPr>
              <w:t xml:space="preserve"> </w:t>
            </w:r>
            <w:r>
              <w:rPr>
                <w:sz w:val="20"/>
              </w:rPr>
              <w:t>Mark</w:t>
            </w:r>
            <w:r>
              <w:rPr>
                <w:spacing w:val="-11"/>
                <w:sz w:val="20"/>
              </w:rPr>
              <w:t xml:space="preserve"> </w:t>
            </w:r>
            <w:r>
              <w:rPr>
                <w:sz w:val="20"/>
              </w:rPr>
              <w:t>(2010)</w:t>
            </w:r>
            <w:r>
              <w:rPr>
                <w:spacing w:val="-9"/>
                <w:sz w:val="20"/>
              </w:rPr>
              <w:t xml:space="preserve"> </w:t>
            </w:r>
            <w:r>
              <w:rPr>
                <w:i/>
                <w:sz w:val="20"/>
              </w:rPr>
              <w:t>Dynamic</w:t>
            </w:r>
            <w:r>
              <w:rPr>
                <w:i/>
                <w:spacing w:val="-12"/>
                <w:sz w:val="20"/>
              </w:rPr>
              <w:t xml:space="preserve"> </w:t>
            </w:r>
            <w:r>
              <w:rPr>
                <w:i/>
                <w:sz w:val="20"/>
              </w:rPr>
              <w:t>Presentations.</w:t>
            </w:r>
            <w:r>
              <w:rPr>
                <w:i/>
                <w:spacing w:val="-9"/>
                <w:sz w:val="20"/>
              </w:rPr>
              <w:t xml:space="preserve"> </w:t>
            </w:r>
            <w:r>
              <w:rPr>
                <w:sz w:val="20"/>
              </w:rPr>
              <w:t>Cambridge:</w:t>
            </w:r>
            <w:r>
              <w:rPr>
                <w:spacing w:val="-9"/>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r w:rsidR="006B2486" w14:paraId="0ED685CE" w14:textId="77777777" w:rsidTr="00176EC7">
        <w:trPr>
          <w:trHeight w:val="487"/>
        </w:trPr>
        <w:tc>
          <w:tcPr>
            <w:tcW w:w="677" w:type="dxa"/>
          </w:tcPr>
          <w:p w14:paraId="56457029" w14:textId="77777777" w:rsidR="006B2486" w:rsidRDefault="006B2486" w:rsidP="00176EC7">
            <w:pPr>
              <w:pStyle w:val="TableParagraph"/>
              <w:spacing w:before="123"/>
              <w:ind w:left="222" w:right="214"/>
              <w:jc w:val="center"/>
              <w:rPr>
                <w:sz w:val="20"/>
              </w:rPr>
            </w:pPr>
            <w:r>
              <w:rPr>
                <w:spacing w:val="-5"/>
                <w:sz w:val="20"/>
              </w:rPr>
              <w:t>2.</w:t>
            </w:r>
          </w:p>
        </w:tc>
        <w:tc>
          <w:tcPr>
            <w:tcW w:w="9179" w:type="dxa"/>
          </w:tcPr>
          <w:p w14:paraId="40ECB76D" w14:textId="77777777" w:rsidR="006B2486" w:rsidRDefault="006B2486" w:rsidP="00176EC7">
            <w:pPr>
              <w:pStyle w:val="TableParagraph"/>
              <w:ind w:left="108"/>
              <w:rPr>
                <w:i/>
                <w:sz w:val="20"/>
              </w:rPr>
            </w:pPr>
            <w:proofErr w:type="spellStart"/>
            <w:r w:rsidRPr="008C0BBB">
              <w:rPr>
                <w:color w:val="0D0D0D"/>
                <w:sz w:val="20"/>
                <w:lang w:val="pl-PL"/>
              </w:rPr>
              <w:t>Rzędowska</w:t>
            </w:r>
            <w:proofErr w:type="spellEnd"/>
            <w:r w:rsidRPr="008C0BBB">
              <w:rPr>
                <w:color w:val="0D0D0D"/>
                <w:sz w:val="20"/>
                <w:lang w:val="pl-PL"/>
              </w:rPr>
              <w:t>,</w:t>
            </w:r>
            <w:r w:rsidRPr="008C0BBB">
              <w:rPr>
                <w:color w:val="0D0D0D"/>
                <w:spacing w:val="-10"/>
                <w:sz w:val="20"/>
                <w:lang w:val="pl-PL"/>
              </w:rPr>
              <w:t xml:space="preserve"> </w:t>
            </w:r>
            <w:r w:rsidRPr="008C0BBB">
              <w:rPr>
                <w:color w:val="0D0D0D"/>
                <w:sz w:val="20"/>
                <w:lang w:val="pl-PL"/>
              </w:rPr>
              <w:t>Agnieszka,</w:t>
            </w:r>
            <w:r w:rsidRPr="008C0BBB">
              <w:rPr>
                <w:color w:val="0D0D0D"/>
                <w:spacing w:val="-7"/>
                <w:sz w:val="20"/>
                <w:lang w:val="pl-PL"/>
              </w:rPr>
              <w:t xml:space="preserve"> </w:t>
            </w:r>
            <w:proofErr w:type="spellStart"/>
            <w:r w:rsidRPr="008C0BBB">
              <w:rPr>
                <w:color w:val="0D0D0D"/>
                <w:sz w:val="20"/>
                <w:lang w:val="pl-PL"/>
              </w:rPr>
              <w:t>Rzędowski</w:t>
            </w:r>
            <w:proofErr w:type="spellEnd"/>
            <w:r w:rsidRPr="008C0BBB">
              <w:rPr>
                <w:color w:val="0D0D0D"/>
                <w:sz w:val="20"/>
                <w:lang w:val="pl-PL"/>
              </w:rPr>
              <w:t>,</w:t>
            </w:r>
            <w:r w:rsidRPr="008C0BBB">
              <w:rPr>
                <w:color w:val="0D0D0D"/>
                <w:spacing w:val="-10"/>
                <w:sz w:val="20"/>
                <w:lang w:val="pl-PL"/>
              </w:rPr>
              <w:t xml:space="preserve"> </w:t>
            </w:r>
            <w:r w:rsidRPr="008C0BBB">
              <w:rPr>
                <w:color w:val="0D0D0D"/>
                <w:sz w:val="20"/>
                <w:lang w:val="pl-PL"/>
              </w:rPr>
              <w:t>Jarosław</w:t>
            </w:r>
            <w:r w:rsidRPr="008C0BBB">
              <w:rPr>
                <w:color w:val="0D0D0D"/>
                <w:spacing w:val="-5"/>
                <w:sz w:val="20"/>
                <w:lang w:val="pl-PL"/>
              </w:rPr>
              <w:t xml:space="preserve"> </w:t>
            </w:r>
            <w:r w:rsidRPr="008C0BBB">
              <w:rPr>
                <w:color w:val="0D0D0D"/>
                <w:sz w:val="20"/>
                <w:lang w:val="pl-PL"/>
              </w:rPr>
              <w:t>(2009)</w:t>
            </w:r>
            <w:r w:rsidRPr="008C0BBB">
              <w:rPr>
                <w:color w:val="0D0D0D"/>
                <w:spacing w:val="-7"/>
                <w:sz w:val="20"/>
                <w:lang w:val="pl-PL"/>
              </w:rPr>
              <w:t xml:space="preserve"> </w:t>
            </w:r>
            <w:r w:rsidRPr="008C0BBB">
              <w:rPr>
                <w:i/>
                <w:color w:val="0D0D0D"/>
                <w:sz w:val="20"/>
                <w:lang w:val="pl-PL"/>
              </w:rPr>
              <w:t>Mówca</w:t>
            </w:r>
            <w:r w:rsidRPr="008C0BBB">
              <w:rPr>
                <w:i/>
                <w:color w:val="0D0D0D"/>
                <w:spacing w:val="-9"/>
                <w:sz w:val="20"/>
                <w:lang w:val="pl-PL"/>
              </w:rPr>
              <w:t xml:space="preserve"> </w:t>
            </w:r>
            <w:r w:rsidRPr="008C0BBB">
              <w:rPr>
                <w:i/>
                <w:color w:val="0D0D0D"/>
                <w:sz w:val="20"/>
                <w:lang w:val="pl-PL"/>
              </w:rPr>
              <w:t>doskonały.</w:t>
            </w:r>
            <w:r w:rsidRPr="008C0BBB">
              <w:rPr>
                <w:i/>
                <w:color w:val="0D0D0D"/>
                <w:spacing w:val="-8"/>
                <w:sz w:val="20"/>
                <w:lang w:val="pl-PL"/>
              </w:rPr>
              <w:t xml:space="preserve"> </w:t>
            </w:r>
            <w:proofErr w:type="spellStart"/>
            <w:r>
              <w:rPr>
                <w:i/>
                <w:color w:val="0D0D0D"/>
                <w:spacing w:val="-2"/>
                <w:sz w:val="20"/>
              </w:rPr>
              <w:t>Wystąpienia</w:t>
            </w:r>
            <w:proofErr w:type="spellEnd"/>
          </w:p>
          <w:p w14:paraId="5445A4F7" w14:textId="77777777" w:rsidR="006B2486" w:rsidRDefault="006B2486" w:rsidP="00176EC7">
            <w:pPr>
              <w:pStyle w:val="TableParagraph"/>
              <w:spacing w:before="2" w:line="222" w:lineRule="exact"/>
              <w:ind w:left="108"/>
              <w:rPr>
                <w:sz w:val="20"/>
              </w:rPr>
            </w:pPr>
            <w:proofErr w:type="spellStart"/>
            <w:r>
              <w:rPr>
                <w:i/>
                <w:color w:val="0D0D0D"/>
                <w:sz w:val="20"/>
              </w:rPr>
              <w:t>publiczne</w:t>
            </w:r>
            <w:proofErr w:type="spellEnd"/>
            <w:r>
              <w:rPr>
                <w:i/>
                <w:color w:val="0D0D0D"/>
                <w:spacing w:val="-9"/>
                <w:sz w:val="20"/>
              </w:rPr>
              <w:t xml:space="preserve"> </w:t>
            </w:r>
            <w:r>
              <w:rPr>
                <w:i/>
                <w:color w:val="0D0D0D"/>
                <w:sz w:val="20"/>
              </w:rPr>
              <w:t>w</w:t>
            </w:r>
            <w:r>
              <w:rPr>
                <w:i/>
                <w:color w:val="0D0D0D"/>
                <w:spacing w:val="-8"/>
                <w:sz w:val="20"/>
              </w:rPr>
              <w:t xml:space="preserve"> </w:t>
            </w:r>
            <w:proofErr w:type="spellStart"/>
            <w:r>
              <w:rPr>
                <w:i/>
                <w:color w:val="0D0D0D"/>
                <w:sz w:val="20"/>
              </w:rPr>
              <w:t>praktyce</w:t>
            </w:r>
            <w:proofErr w:type="spellEnd"/>
            <w:r>
              <w:rPr>
                <w:color w:val="0D0D0D"/>
                <w:sz w:val="20"/>
              </w:rPr>
              <w:t>.</w:t>
            </w:r>
            <w:r>
              <w:rPr>
                <w:color w:val="0D0D0D"/>
                <w:spacing w:val="-5"/>
                <w:sz w:val="20"/>
              </w:rPr>
              <w:t xml:space="preserve"> </w:t>
            </w:r>
            <w:r>
              <w:rPr>
                <w:color w:val="0D0D0D"/>
                <w:sz w:val="20"/>
              </w:rPr>
              <w:t>Gliwice:</w:t>
            </w:r>
            <w:r>
              <w:rPr>
                <w:color w:val="0D0D0D"/>
                <w:spacing w:val="-6"/>
                <w:sz w:val="20"/>
              </w:rPr>
              <w:t xml:space="preserve"> </w:t>
            </w:r>
            <w:r>
              <w:rPr>
                <w:color w:val="0D0D0D"/>
                <w:spacing w:val="-2"/>
                <w:sz w:val="20"/>
              </w:rPr>
              <w:t>Helion.</w:t>
            </w:r>
          </w:p>
        </w:tc>
      </w:tr>
      <w:tr w:rsidR="006B2486" w14:paraId="2DFBEA86" w14:textId="77777777" w:rsidTr="00176EC7">
        <w:trPr>
          <w:trHeight w:val="486"/>
        </w:trPr>
        <w:tc>
          <w:tcPr>
            <w:tcW w:w="677" w:type="dxa"/>
          </w:tcPr>
          <w:p w14:paraId="56D7DCCB" w14:textId="77777777" w:rsidR="006B2486" w:rsidRDefault="006B2486" w:rsidP="00176EC7">
            <w:pPr>
              <w:pStyle w:val="TableParagraph"/>
              <w:spacing w:before="122"/>
              <w:ind w:left="222" w:right="214"/>
              <w:jc w:val="center"/>
              <w:rPr>
                <w:sz w:val="20"/>
              </w:rPr>
            </w:pPr>
            <w:r>
              <w:rPr>
                <w:spacing w:val="-5"/>
                <w:sz w:val="20"/>
              </w:rPr>
              <w:t>3.</w:t>
            </w:r>
          </w:p>
        </w:tc>
        <w:tc>
          <w:tcPr>
            <w:tcW w:w="9179" w:type="dxa"/>
          </w:tcPr>
          <w:p w14:paraId="323E30FD" w14:textId="77777777" w:rsidR="006B2486" w:rsidRDefault="006B2486" w:rsidP="00176EC7">
            <w:pPr>
              <w:pStyle w:val="TableParagraph"/>
              <w:spacing w:line="243" w:lineRule="exact"/>
              <w:ind w:left="108"/>
              <w:rPr>
                <w:sz w:val="20"/>
              </w:rPr>
            </w:pPr>
            <w:proofErr w:type="spellStart"/>
            <w:r>
              <w:rPr>
                <w:sz w:val="20"/>
              </w:rPr>
              <w:t>Warżała</w:t>
            </w:r>
            <w:proofErr w:type="spellEnd"/>
            <w:r>
              <w:rPr>
                <w:sz w:val="20"/>
              </w:rPr>
              <w:t>,</w:t>
            </w:r>
            <w:r>
              <w:rPr>
                <w:spacing w:val="60"/>
                <w:sz w:val="20"/>
              </w:rPr>
              <w:t xml:space="preserve"> </w:t>
            </w:r>
            <w:r>
              <w:rPr>
                <w:sz w:val="20"/>
              </w:rPr>
              <w:t>Marcin,</w:t>
            </w:r>
            <w:r>
              <w:rPr>
                <w:spacing w:val="59"/>
                <w:sz w:val="20"/>
              </w:rPr>
              <w:t xml:space="preserve"> </w:t>
            </w:r>
            <w:r>
              <w:rPr>
                <w:sz w:val="20"/>
              </w:rPr>
              <w:t>(2018)</w:t>
            </w:r>
            <w:r>
              <w:rPr>
                <w:spacing w:val="63"/>
                <w:sz w:val="20"/>
              </w:rPr>
              <w:t xml:space="preserve"> </w:t>
            </w:r>
            <w:r>
              <w:rPr>
                <w:i/>
                <w:sz w:val="20"/>
              </w:rPr>
              <w:t>Business</w:t>
            </w:r>
            <w:r>
              <w:rPr>
                <w:i/>
                <w:spacing w:val="59"/>
                <w:sz w:val="20"/>
              </w:rPr>
              <w:t xml:space="preserve"> </w:t>
            </w:r>
            <w:r>
              <w:rPr>
                <w:i/>
                <w:sz w:val="20"/>
              </w:rPr>
              <w:t>English:</w:t>
            </w:r>
            <w:r>
              <w:rPr>
                <w:i/>
                <w:spacing w:val="61"/>
                <w:sz w:val="20"/>
              </w:rPr>
              <w:t xml:space="preserve"> </w:t>
            </w:r>
            <w:r>
              <w:rPr>
                <w:i/>
                <w:sz w:val="20"/>
              </w:rPr>
              <w:t>Negotiations</w:t>
            </w:r>
            <w:r>
              <w:rPr>
                <w:i/>
                <w:spacing w:val="59"/>
                <w:sz w:val="20"/>
              </w:rPr>
              <w:t xml:space="preserve"> </w:t>
            </w:r>
            <w:r>
              <w:rPr>
                <w:i/>
                <w:sz w:val="20"/>
              </w:rPr>
              <w:t>and</w:t>
            </w:r>
            <w:r>
              <w:rPr>
                <w:i/>
                <w:spacing w:val="61"/>
                <w:sz w:val="20"/>
              </w:rPr>
              <w:t xml:space="preserve"> </w:t>
            </w:r>
            <w:r>
              <w:rPr>
                <w:i/>
                <w:sz w:val="20"/>
              </w:rPr>
              <w:t>Presentations</w:t>
            </w:r>
            <w:r>
              <w:rPr>
                <w:sz w:val="20"/>
              </w:rPr>
              <w:t>.</w:t>
            </w:r>
            <w:r>
              <w:rPr>
                <w:spacing w:val="60"/>
                <w:sz w:val="20"/>
              </w:rPr>
              <w:t xml:space="preserve"> </w:t>
            </w:r>
            <w:proofErr w:type="spellStart"/>
            <w:r>
              <w:rPr>
                <w:spacing w:val="-2"/>
                <w:sz w:val="20"/>
              </w:rPr>
              <w:t>Poznań</w:t>
            </w:r>
            <w:proofErr w:type="spellEnd"/>
            <w:r>
              <w:rPr>
                <w:spacing w:val="-2"/>
                <w:sz w:val="20"/>
              </w:rPr>
              <w:t>:</w:t>
            </w:r>
          </w:p>
          <w:p w14:paraId="16EA1A34" w14:textId="77777777" w:rsidR="006B2486" w:rsidRDefault="006B2486" w:rsidP="00176EC7">
            <w:pPr>
              <w:pStyle w:val="TableParagraph"/>
              <w:spacing w:line="224" w:lineRule="exact"/>
              <w:ind w:left="108"/>
              <w:rPr>
                <w:sz w:val="20"/>
              </w:rPr>
            </w:pPr>
            <w:proofErr w:type="spellStart"/>
            <w:r>
              <w:rPr>
                <w:spacing w:val="-2"/>
                <w:sz w:val="20"/>
              </w:rPr>
              <w:t>MemoWorld</w:t>
            </w:r>
            <w:proofErr w:type="spellEnd"/>
            <w:r>
              <w:rPr>
                <w:spacing w:val="-2"/>
                <w:sz w:val="20"/>
              </w:rPr>
              <w:t>.</w:t>
            </w:r>
          </w:p>
        </w:tc>
      </w:tr>
    </w:tbl>
    <w:p w14:paraId="3460E1E9" w14:textId="77777777" w:rsidR="006B2486" w:rsidRDefault="006B2486" w:rsidP="006B2486">
      <w:pPr>
        <w:pStyle w:val="Tekstpodstawowy"/>
        <w:spacing w:before="1"/>
        <w:rPr>
          <w:b/>
        </w:rPr>
      </w:pPr>
    </w:p>
    <w:p w14:paraId="03C76936" w14:textId="77777777" w:rsidR="006B2486" w:rsidRDefault="006B2486" w:rsidP="006B2486">
      <w:pPr>
        <w:ind w:left="232"/>
        <w:rPr>
          <w:b/>
          <w:sz w:val="20"/>
        </w:rPr>
      </w:pPr>
      <w:proofErr w:type="spellStart"/>
      <w:r>
        <w:rPr>
          <w:b/>
          <w:sz w:val="20"/>
        </w:rPr>
        <w:t>Literatura</w:t>
      </w:r>
      <w:proofErr w:type="spellEnd"/>
      <w:r>
        <w:rPr>
          <w:b/>
          <w:spacing w:val="-13"/>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6B2486" w14:paraId="22DA2154" w14:textId="77777777" w:rsidTr="00176EC7">
        <w:trPr>
          <w:trHeight w:val="486"/>
        </w:trPr>
        <w:tc>
          <w:tcPr>
            <w:tcW w:w="677" w:type="dxa"/>
          </w:tcPr>
          <w:p w14:paraId="141BEDA0" w14:textId="77777777" w:rsidR="006B2486" w:rsidRDefault="006B2486" w:rsidP="00176EC7">
            <w:pPr>
              <w:pStyle w:val="TableParagraph"/>
              <w:spacing w:before="122"/>
              <w:ind w:left="222" w:right="214"/>
              <w:jc w:val="center"/>
              <w:rPr>
                <w:sz w:val="20"/>
              </w:rPr>
            </w:pPr>
            <w:r>
              <w:rPr>
                <w:spacing w:val="-5"/>
                <w:sz w:val="20"/>
              </w:rPr>
              <w:t>1.</w:t>
            </w:r>
          </w:p>
        </w:tc>
        <w:tc>
          <w:tcPr>
            <w:tcW w:w="9179" w:type="dxa"/>
          </w:tcPr>
          <w:p w14:paraId="0E77BEA9" w14:textId="77777777" w:rsidR="006B2486" w:rsidRDefault="006B2486" w:rsidP="00176EC7">
            <w:pPr>
              <w:pStyle w:val="TableParagraph"/>
              <w:spacing w:line="242" w:lineRule="exact"/>
              <w:ind w:left="108"/>
              <w:rPr>
                <w:sz w:val="20"/>
              </w:rPr>
            </w:pPr>
            <w:r>
              <w:rPr>
                <w:sz w:val="20"/>
              </w:rPr>
              <w:t xml:space="preserve">Lucas, Stephen, Stob, Paul (2011) </w:t>
            </w:r>
            <w:r>
              <w:rPr>
                <w:i/>
                <w:sz w:val="20"/>
              </w:rPr>
              <w:t>The Art of Public Speaking</w:t>
            </w:r>
            <w:r>
              <w:rPr>
                <w:sz w:val="20"/>
              </w:rPr>
              <w:t>. New York:</w:t>
            </w:r>
            <w:r>
              <w:rPr>
                <w:spacing w:val="26"/>
                <w:sz w:val="20"/>
              </w:rPr>
              <w:t xml:space="preserve"> </w:t>
            </w:r>
            <w:r>
              <w:rPr>
                <w:sz w:val="20"/>
              </w:rPr>
              <w:t>McGraw-Hill</w:t>
            </w:r>
            <w:r>
              <w:rPr>
                <w:spacing w:val="40"/>
                <w:sz w:val="20"/>
              </w:rPr>
              <w:t xml:space="preserve"> </w:t>
            </w:r>
            <w:r>
              <w:rPr>
                <w:spacing w:val="-2"/>
                <w:sz w:val="20"/>
              </w:rPr>
              <w:t>Education.</w:t>
            </w:r>
          </w:p>
        </w:tc>
      </w:tr>
      <w:tr w:rsidR="006B2486" w14:paraId="72AC3B4F" w14:textId="77777777" w:rsidTr="00176EC7">
        <w:trPr>
          <w:trHeight w:val="244"/>
        </w:trPr>
        <w:tc>
          <w:tcPr>
            <w:tcW w:w="677" w:type="dxa"/>
          </w:tcPr>
          <w:p w14:paraId="253D5561" w14:textId="77777777" w:rsidR="006B2486" w:rsidRDefault="006B2486" w:rsidP="00176EC7">
            <w:pPr>
              <w:pStyle w:val="TableParagraph"/>
              <w:spacing w:line="224" w:lineRule="exact"/>
              <w:ind w:left="222" w:right="214"/>
              <w:jc w:val="center"/>
              <w:rPr>
                <w:sz w:val="20"/>
              </w:rPr>
            </w:pPr>
            <w:r>
              <w:rPr>
                <w:spacing w:val="-5"/>
                <w:sz w:val="20"/>
              </w:rPr>
              <w:t>2.</w:t>
            </w:r>
          </w:p>
        </w:tc>
        <w:tc>
          <w:tcPr>
            <w:tcW w:w="9179" w:type="dxa"/>
          </w:tcPr>
          <w:p w14:paraId="3D01371D" w14:textId="77777777" w:rsidR="006B2486" w:rsidRDefault="006B2486" w:rsidP="00176EC7">
            <w:pPr>
              <w:pStyle w:val="TableParagraph"/>
              <w:spacing w:line="224" w:lineRule="exact"/>
              <w:ind w:left="108"/>
              <w:rPr>
                <w:sz w:val="20"/>
              </w:rPr>
            </w:pPr>
            <w:r>
              <w:rPr>
                <w:sz w:val="20"/>
              </w:rPr>
              <w:t>Grussendorf,</w:t>
            </w:r>
            <w:r>
              <w:rPr>
                <w:spacing w:val="-12"/>
                <w:sz w:val="20"/>
              </w:rPr>
              <w:t xml:space="preserve"> </w:t>
            </w:r>
            <w:r>
              <w:rPr>
                <w:sz w:val="20"/>
              </w:rPr>
              <w:t>Marion,</w:t>
            </w:r>
            <w:r>
              <w:rPr>
                <w:spacing w:val="-10"/>
                <w:sz w:val="20"/>
              </w:rPr>
              <w:t xml:space="preserve"> </w:t>
            </w:r>
            <w:r>
              <w:rPr>
                <w:sz w:val="20"/>
              </w:rPr>
              <w:t>(2016)</w:t>
            </w:r>
            <w:r>
              <w:rPr>
                <w:spacing w:val="-7"/>
                <w:sz w:val="20"/>
              </w:rPr>
              <w:t xml:space="preserve"> </w:t>
            </w:r>
            <w:r>
              <w:rPr>
                <w:i/>
                <w:sz w:val="20"/>
              </w:rPr>
              <w:t>English</w:t>
            </w:r>
            <w:r>
              <w:rPr>
                <w:i/>
                <w:spacing w:val="-11"/>
                <w:sz w:val="20"/>
              </w:rPr>
              <w:t xml:space="preserve"> </w:t>
            </w:r>
            <w:r>
              <w:rPr>
                <w:i/>
                <w:sz w:val="20"/>
              </w:rPr>
              <w:t>for</w:t>
            </w:r>
            <w:r>
              <w:rPr>
                <w:i/>
                <w:spacing w:val="-11"/>
                <w:sz w:val="20"/>
              </w:rPr>
              <w:t xml:space="preserve"> </w:t>
            </w:r>
            <w:r>
              <w:rPr>
                <w:i/>
                <w:sz w:val="20"/>
              </w:rPr>
              <w:t>Presentations.</w:t>
            </w:r>
            <w:r>
              <w:rPr>
                <w:i/>
                <w:spacing w:val="-9"/>
                <w:sz w:val="20"/>
              </w:rPr>
              <w:t xml:space="preserve"> </w:t>
            </w:r>
            <w:r>
              <w:rPr>
                <w:sz w:val="20"/>
              </w:rPr>
              <w:t>Oxford:</w:t>
            </w:r>
            <w:r>
              <w:rPr>
                <w:spacing w:val="-8"/>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bl>
    <w:p w14:paraId="20A7098E" w14:textId="77777777" w:rsidR="006B2486" w:rsidRPr="008C0BBB" w:rsidRDefault="006B2486" w:rsidP="00446A3F">
      <w:pPr>
        <w:rPr>
          <w:sz w:val="20"/>
          <w:lang w:val="pl-PL"/>
        </w:rPr>
        <w:sectPr w:rsidR="006B2486" w:rsidRPr="008C0BBB" w:rsidSect="00446A3F">
          <w:pgSz w:w="11910" w:h="16840"/>
          <w:pgMar w:top="1040" w:right="860" w:bottom="280" w:left="900" w:header="720" w:footer="720" w:gutter="0"/>
          <w:cols w:space="720"/>
        </w:sectPr>
      </w:pPr>
    </w:p>
    <w:p w14:paraId="141AA2A4" w14:textId="77777777" w:rsidR="00C65ECC" w:rsidRPr="008E3DF9" w:rsidRDefault="00C65ECC" w:rsidP="00C65ECC">
      <w:pPr>
        <w:rPr>
          <w:rFonts w:eastAsia="Times New Roman" w:cs="Tahoma"/>
          <w:sz w:val="16"/>
          <w:szCs w:val="16"/>
          <w:lang w:val="en-GB"/>
        </w:rPr>
      </w:pPr>
    </w:p>
    <w:p w14:paraId="5CDE3223" w14:textId="445A19D1" w:rsidR="00C65ECC" w:rsidRPr="009958D4" w:rsidRDefault="009958D4" w:rsidP="009958D4">
      <w:pPr>
        <w:pStyle w:val="Nagwek2"/>
        <w:rPr>
          <w:rFonts w:eastAsia="Times New Roman"/>
          <w:lang w:val="pl-PL"/>
        </w:rPr>
      </w:pPr>
      <w:bookmarkStart w:id="171" w:name="_Toc203328485"/>
      <w:r w:rsidRPr="009958D4">
        <w:rPr>
          <w:rFonts w:eastAsia="Times New Roman"/>
          <w:lang w:val="pl-PL"/>
        </w:rPr>
        <w:t>Seminarium wybieralne: Przek</w:t>
      </w:r>
      <w:r>
        <w:rPr>
          <w:rFonts w:eastAsia="Times New Roman"/>
          <w:lang w:val="pl-PL"/>
        </w:rPr>
        <w:t>ł</w:t>
      </w:r>
      <w:r w:rsidRPr="009958D4">
        <w:rPr>
          <w:rFonts w:eastAsia="Times New Roman"/>
          <w:lang w:val="pl-PL"/>
        </w:rPr>
        <w:t>ad ustny s</w:t>
      </w:r>
      <w:r>
        <w:rPr>
          <w:rFonts w:eastAsia="Times New Roman"/>
          <w:lang w:val="pl-PL"/>
        </w:rPr>
        <w:t>ymultaniczny</w:t>
      </w:r>
      <w:bookmarkEnd w:id="171"/>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468"/>
        <w:gridCol w:w="937"/>
        <w:gridCol w:w="315"/>
        <w:gridCol w:w="22"/>
        <w:gridCol w:w="563"/>
        <w:gridCol w:w="1080"/>
        <w:gridCol w:w="937"/>
        <w:gridCol w:w="310"/>
        <w:gridCol w:w="1080"/>
        <w:gridCol w:w="458"/>
        <w:gridCol w:w="742"/>
        <w:gridCol w:w="720"/>
        <w:gridCol w:w="490"/>
        <w:gridCol w:w="932"/>
        <w:gridCol w:w="124"/>
      </w:tblGrid>
      <w:tr w:rsidR="00C65ECC" w:rsidRPr="00FA5873" w14:paraId="64CC25EF" w14:textId="77777777" w:rsidTr="009958D4">
        <w:trPr>
          <w:gridAfter w:val="1"/>
          <w:wAfter w:w="14" w:type="pct"/>
          <w:trHeight w:val="501"/>
        </w:trPr>
        <w:tc>
          <w:tcPr>
            <w:tcW w:w="4986" w:type="pct"/>
            <w:gridSpan w:val="15"/>
            <w:tcBorders>
              <w:top w:val="single" w:sz="4" w:space="0" w:color="auto"/>
              <w:left w:val="single" w:sz="4" w:space="0" w:color="auto"/>
              <w:bottom w:val="single" w:sz="4" w:space="0" w:color="auto"/>
              <w:right w:val="single" w:sz="4" w:space="0" w:color="auto"/>
            </w:tcBorders>
            <w:shd w:val="clear" w:color="auto" w:fill="BFBFBF"/>
            <w:vAlign w:val="center"/>
          </w:tcPr>
          <w:p w14:paraId="53364A45" w14:textId="291EEBC8" w:rsidR="00C65ECC" w:rsidRPr="00C65ECC" w:rsidRDefault="00C65ECC" w:rsidP="00176EC7">
            <w:pPr>
              <w:keepNext/>
              <w:keepLines/>
              <w:shd w:val="clear" w:color="auto" w:fill="BFBFBF"/>
              <w:spacing w:line="276" w:lineRule="auto"/>
              <w:ind w:left="32" w:right="-319"/>
              <w:outlineLvl w:val="0"/>
              <w:rPr>
                <w:rFonts w:eastAsia="Times New Roman" w:cs="Times New Roman"/>
                <w:b/>
                <w:bCs/>
                <w:szCs w:val="28"/>
                <w:lang w:val="pl-PL" w:eastAsia="pl-PL"/>
              </w:rPr>
            </w:pPr>
            <w:bookmarkStart w:id="172" w:name="_Toc177650558"/>
            <w:r w:rsidRPr="00C65ECC">
              <w:rPr>
                <w:rFonts w:eastAsia="Times New Roman" w:cs="Times New Roman"/>
                <w:b/>
                <w:bCs/>
                <w:szCs w:val="28"/>
                <w:lang w:val="pl-PL" w:eastAsia="pl-PL"/>
              </w:rPr>
              <w:t>SEMINARIUM WYBIERALNE: PRZEKŁAD USTNY SYMULTANICZNY</w:t>
            </w:r>
            <w:bookmarkEnd w:id="172"/>
          </w:p>
        </w:tc>
      </w:tr>
      <w:tr w:rsidR="00C65ECC" w:rsidRPr="008E3DF9" w14:paraId="2B20C5D5" w14:textId="77777777" w:rsidTr="009958D4">
        <w:trPr>
          <w:gridAfter w:val="1"/>
          <w:wAfter w:w="14" w:type="pct"/>
          <w:trHeight w:val="501"/>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06D83F1C" w14:textId="77777777" w:rsidR="00C65ECC" w:rsidRPr="008E3DF9" w:rsidRDefault="00C65ECC" w:rsidP="00176EC7">
            <w:pPr>
              <w:jc w:val="center"/>
              <w:rPr>
                <w:rFonts w:eastAsia="Calibri" w:cs="Tahoma"/>
                <w:b/>
                <w:sz w:val="16"/>
                <w:szCs w:val="16"/>
              </w:rPr>
            </w:pPr>
            <w:r w:rsidRPr="008E3DF9">
              <w:rPr>
                <w:rFonts w:eastAsia="Calibri" w:cs="Tahoma"/>
                <w:b/>
                <w:sz w:val="16"/>
                <w:szCs w:val="16"/>
              </w:rPr>
              <w:t xml:space="preserve">Nazwa </w:t>
            </w:r>
            <w:proofErr w:type="spellStart"/>
            <w:r w:rsidRPr="008E3DF9">
              <w:rPr>
                <w:rFonts w:eastAsia="Calibri" w:cs="Tahoma"/>
                <w:b/>
                <w:sz w:val="16"/>
                <w:szCs w:val="16"/>
              </w:rPr>
              <w:t>modułu</w:t>
            </w:r>
            <w:proofErr w:type="spellEnd"/>
            <w:r w:rsidRPr="008E3DF9">
              <w:rPr>
                <w:rFonts w:eastAsia="Calibri" w:cs="Tahoma"/>
                <w:b/>
                <w:sz w:val="16"/>
                <w:szCs w:val="16"/>
              </w:rPr>
              <w:t xml:space="preserve"> (</w:t>
            </w:r>
            <w:proofErr w:type="spellStart"/>
            <w:r w:rsidRPr="008E3DF9">
              <w:rPr>
                <w:rFonts w:eastAsia="Calibri" w:cs="Tahoma"/>
                <w:b/>
                <w:sz w:val="16"/>
                <w:szCs w:val="16"/>
              </w:rPr>
              <w:t>przedmiotu</w:t>
            </w:r>
            <w:proofErr w:type="spellEnd"/>
            <w:r w:rsidRPr="008E3DF9">
              <w:rPr>
                <w:rFonts w:eastAsia="Calibri" w:cs="Tahoma"/>
                <w:b/>
                <w:sz w:val="16"/>
                <w:szCs w:val="16"/>
              </w:rPr>
              <w:t>)</w:t>
            </w:r>
          </w:p>
        </w:tc>
        <w:tc>
          <w:tcPr>
            <w:tcW w:w="3458" w:type="pct"/>
            <w:gridSpan w:val="11"/>
            <w:tcBorders>
              <w:top w:val="single" w:sz="4" w:space="0" w:color="auto"/>
              <w:left w:val="single" w:sz="4" w:space="0" w:color="auto"/>
              <w:bottom w:val="single" w:sz="4" w:space="0" w:color="auto"/>
              <w:right w:val="single" w:sz="4" w:space="0" w:color="auto"/>
            </w:tcBorders>
            <w:vAlign w:val="center"/>
          </w:tcPr>
          <w:p w14:paraId="30F9BD42" w14:textId="77777777" w:rsidR="00C65ECC" w:rsidRPr="008E3DF9" w:rsidRDefault="00C65ECC" w:rsidP="00176EC7">
            <w:pPr>
              <w:jc w:val="center"/>
              <w:rPr>
                <w:rFonts w:eastAsia="Calibri" w:cs="Tahoma"/>
                <w:b/>
                <w:sz w:val="16"/>
                <w:szCs w:val="16"/>
              </w:rPr>
            </w:pPr>
            <w:r w:rsidRPr="008E3DF9">
              <w:rPr>
                <w:rFonts w:eastAsia="Calibri" w:cs="Tahoma"/>
                <w:b/>
                <w:sz w:val="16"/>
                <w:szCs w:val="16"/>
              </w:rPr>
              <w:t>SEMINARIUM WYBIERALNE: PRZEKŁAD USTNY SYMULTANICZNY</w:t>
            </w:r>
          </w:p>
          <w:p w14:paraId="77DE6DA2" w14:textId="77777777" w:rsidR="00C65ECC" w:rsidRPr="008E3DF9" w:rsidRDefault="00C65ECC" w:rsidP="00176EC7">
            <w:pPr>
              <w:jc w:val="center"/>
              <w:rPr>
                <w:rFonts w:eastAsia="Calibri" w:cs="Tahoma"/>
                <w:b/>
                <w:sz w:val="16"/>
                <w:szCs w:val="16"/>
              </w:rPr>
            </w:pPr>
          </w:p>
        </w:tc>
      </w:tr>
      <w:tr w:rsidR="00C65ECC" w:rsidRPr="008E3DF9" w14:paraId="1C574ECC"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23523819"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Kierunek</w:t>
            </w:r>
            <w:proofErr w:type="spellEnd"/>
            <w:r w:rsidRPr="008E3DF9">
              <w:rPr>
                <w:rFonts w:eastAsia="Calibri" w:cs="Tahoma"/>
                <w:sz w:val="16"/>
                <w:szCs w:val="16"/>
              </w:rPr>
              <w:t xml:space="preserve"> </w:t>
            </w:r>
            <w:proofErr w:type="spellStart"/>
            <w:r w:rsidRPr="008E3DF9">
              <w:rPr>
                <w:rFonts w:eastAsia="Calibri" w:cs="Tahoma"/>
                <w:sz w:val="16"/>
                <w:szCs w:val="16"/>
              </w:rPr>
              <w:t>studiów</w:t>
            </w:r>
            <w:proofErr w:type="spellEnd"/>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243EE802"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Filologia</w:t>
            </w:r>
            <w:proofErr w:type="spellEnd"/>
          </w:p>
        </w:tc>
      </w:tr>
      <w:tr w:rsidR="00C65ECC" w:rsidRPr="008E3DF9" w14:paraId="2961D676"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5C76B92E"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Profil</w:t>
            </w:r>
            <w:proofErr w:type="spellEnd"/>
            <w:r w:rsidRPr="008E3DF9">
              <w:rPr>
                <w:rFonts w:eastAsia="Calibri" w:cs="Tahoma"/>
                <w:sz w:val="16"/>
                <w:szCs w:val="16"/>
              </w:rPr>
              <w:t xml:space="preserve"> </w:t>
            </w:r>
            <w:proofErr w:type="spellStart"/>
            <w:r w:rsidRPr="008E3DF9">
              <w:rPr>
                <w:rFonts w:eastAsia="Calibri" w:cs="Tahoma"/>
                <w:sz w:val="16"/>
                <w:szCs w:val="16"/>
              </w:rPr>
              <w:t>kształcenia</w:t>
            </w:r>
            <w:proofErr w:type="spellEnd"/>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51AB0814"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Praktyczny</w:t>
            </w:r>
            <w:proofErr w:type="spellEnd"/>
          </w:p>
        </w:tc>
      </w:tr>
      <w:tr w:rsidR="00C65ECC" w:rsidRPr="008E3DF9" w14:paraId="1D2962EB"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296D35A0"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Poziom</w:t>
            </w:r>
            <w:proofErr w:type="spellEnd"/>
            <w:r w:rsidRPr="008E3DF9">
              <w:rPr>
                <w:rFonts w:eastAsia="Calibri" w:cs="Tahoma"/>
                <w:sz w:val="16"/>
                <w:szCs w:val="16"/>
              </w:rPr>
              <w:t xml:space="preserve"> </w:t>
            </w:r>
            <w:proofErr w:type="spellStart"/>
            <w:r w:rsidRPr="008E3DF9">
              <w:rPr>
                <w:rFonts w:eastAsia="Calibri" w:cs="Tahoma"/>
                <w:sz w:val="16"/>
                <w:szCs w:val="16"/>
              </w:rPr>
              <w:t>studiów</w:t>
            </w:r>
            <w:proofErr w:type="spellEnd"/>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5DAEFCE9" w14:textId="77777777" w:rsidR="00C65ECC" w:rsidRPr="008E3DF9" w:rsidRDefault="00C65ECC" w:rsidP="00176EC7">
            <w:pPr>
              <w:rPr>
                <w:rFonts w:eastAsia="Calibri" w:cs="Tahoma"/>
                <w:sz w:val="16"/>
                <w:szCs w:val="16"/>
              </w:rPr>
            </w:pPr>
            <w:r w:rsidRPr="008E3DF9">
              <w:rPr>
                <w:rFonts w:eastAsia="Calibri" w:cs="Tahoma"/>
                <w:sz w:val="16"/>
                <w:szCs w:val="16"/>
              </w:rPr>
              <w:t>I</w:t>
            </w:r>
          </w:p>
        </w:tc>
      </w:tr>
      <w:tr w:rsidR="00C65ECC" w:rsidRPr="00FA5873" w14:paraId="0065BFE8"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57C496E7"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Specjalność</w:t>
            </w:r>
            <w:proofErr w:type="spellEnd"/>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2BDE0B57"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Filologia angielska/Tłumacz języka angielskiego w biznesie</w:t>
            </w:r>
          </w:p>
        </w:tc>
      </w:tr>
      <w:tr w:rsidR="00C65ECC" w:rsidRPr="008E3DF9" w14:paraId="7C9D58BC"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5A7FDCB4" w14:textId="77777777" w:rsidR="00C65ECC" w:rsidRPr="008E3DF9" w:rsidRDefault="00C65ECC" w:rsidP="00176EC7">
            <w:pPr>
              <w:ind w:left="540"/>
              <w:rPr>
                <w:rFonts w:eastAsia="Calibri" w:cs="Tahoma"/>
                <w:sz w:val="16"/>
                <w:szCs w:val="16"/>
              </w:rPr>
            </w:pPr>
            <w:r w:rsidRPr="008E3DF9">
              <w:rPr>
                <w:rFonts w:eastAsia="Calibri" w:cs="Tahoma"/>
                <w:sz w:val="16"/>
                <w:szCs w:val="16"/>
              </w:rPr>
              <w:t xml:space="preserve">Forma </w:t>
            </w:r>
            <w:proofErr w:type="spellStart"/>
            <w:r w:rsidRPr="008E3DF9">
              <w:rPr>
                <w:rFonts w:eastAsia="Calibri" w:cs="Tahoma"/>
                <w:sz w:val="16"/>
                <w:szCs w:val="16"/>
              </w:rPr>
              <w:t>studiów</w:t>
            </w:r>
            <w:proofErr w:type="spellEnd"/>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7642D2C9"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Stacjonarne</w:t>
            </w:r>
            <w:proofErr w:type="spellEnd"/>
          </w:p>
        </w:tc>
      </w:tr>
      <w:tr w:rsidR="00C65ECC" w:rsidRPr="008E3DF9" w14:paraId="3E242EDE"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3B621DE8" w14:textId="77777777" w:rsidR="00C65ECC" w:rsidRPr="008E3DF9" w:rsidRDefault="00C65ECC" w:rsidP="00176EC7">
            <w:pPr>
              <w:ind w:left="540"/>
              <w:rPr>
                <w:rFonts w:eastAsia="Calibri" w:cs="Tahoma"/>
                <w:sz w:val="16"/>
                <w:szCs w:val="16"/>
              </w:rPr>
            </w:pPr>
            <w:proofErr w:type="spellStart"/>
            <w:r w:rsidRPr="008E3DF9">
              <w:rPr>
                <w:rFonts w:eastAsia="Calibri" w:cs="Tahoma"/>
                <w:sz w:val="16"/>
                <w:szCs w:val="16"/>
              </w:rPr>
              <w:t>Semestr</w:t>
            </w:r>
            <w:proofErr w:type="spellEnd"/>
            <w:r w:rsidRPr="008E3DF9">
              <w:rPr>
                <w:rFonts w:eastAsia="Calibri" w:cs="Tahoma"/>
                <w:sz w:val="16"/>
                <w:szCs w:val="16"/>
              </w:rPr>
              <w:t xml:space="preserve"> </w:t>
            </w:r>
            <w:proofErr w:type="spellStart"/>
            <w:r w:rsidRPr="008E3DF9">
              <w:rPr>
                <w:rFonts w:eastAsia="Calibri" w:cs="Tahoma"/>
                <w:sz w:val="16"/>
                <w:szCs w:val="16"/>
              </w:rPr>
              <w:t>studiów</w:t>
            </w:r>
            <w:proofErr w:type="spellEnd"/>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3E221FA1" w14:textId="77777777" w:rsidR="00C65ECC" w:rsidRPr="008E3DF9" w:rsidRDefault="00C65ECC" w:rsidP="00176EC7">
            <w:pPr>
              <w:rPr>
                <w:rFonts w:eastAsia="Calibri" w:cs="Tahoma"/>
                <w:sz w:val="16"/>
                <w:szCs w:val="16"/>
              </w:rPr>
            </w:pPr>
            <w:r w:rsidRPr="008E3DF9">
              <w:rPr>
                <w:rFonts w:eastAsia="Calibri" w:cs="Tahoma"/>
                <w:sz w:val="16"/>
                <w:szCs w:val="16"/>
              </w:rPr>
              <w:t>3/4/5</w:t>
            </w:r>
          </w:p>
        </w:tc>
      </w:tr>
      <w:tr w:rsidR="00C65ECC" w:rsidRPr="00FA5873" w14:paraId="6FF1FAD3" w14:textId="77777777" w:rsidTr="009958D4">
        <w:trPr>
          <w:trHeight w:val="395"/>
        </w:trPr>
        <w:tc>
          <w:tcPr>
            <w:tcW w:w="1531" w:type="pct"/>
            <w:gridSpan w:val="5"/>
            <w:tcBorders>
              <w:top w:val="single" w:sz="4" w:space="0" w:color="auto"/>
              <w:left w:val="single" w:sz="4" w:space="0" w:color="auto"/>
              <w:bottom w:val="single" w:sz="4" w:space="0" w:color="auto"/>
              <w:right w:val="single" w:sz="4" w:space="0" w:color="auto"/>
            </w:tcBorders>
            <w:vAlign w:val="center"/>
            <w:hideMark/>
          </w:tcPr>
          <w:p w14:paraId="0D26CA27"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Tryb</w:t>
            </w:r>
            <w:proofErr w:type="spellEnd"/>
            <w:r w:rsidRPr="008E3DF9">
              <w:rPr>
                <w:rFonts w:eastAsia="Calibri" w:cs="Tahoma"/>
                <w:b/>
                <w:sz w:val="16"/>
                <w:szCs w:val="16"/>
              </w:rPr>
              <w:t xml:space="preserve"> </w:t>
            </w:r>
            <w:proofErr w:type="spellStart"/>
            <w:r w:rsidRPr="008E3DF9">
              <w:rPr>
                <w:rFonts w:eastAsia="Calibri" w:cs="Tahoma"/>
                <w:b/>
                <w:sz w:val="16"/>
                <w:szCs w:val="16"/>
              </w:rPr>
              <w:t>zaliczenia</w:t>
            </w:r>
            <w:proofErr w:type="spellEnd"/>
            <w:r w:rsidRPr="008E3DF9">
              <w:rPr>
                <w:rFonts w:eastAsia="Calibri" w:cs="Tahoma"/>
                <w:b/>
                <w:sz w:val="16"/>
                <w:szCs w:val="16"/>
              </w:rPr>
              <w:t xml:space="preserve"> </w:t>
            </w:r>
            <w:proofErr w:type="spellStart"/>
            <w:r w:rsidRPr="008E3DF9">
              <w:rPr>
                <w:rFonts w:eastAsia="Calibri" w:cs="Tahoma"/>
                <w:b/>
                <w:sz w:val="16"/>
                <w:szCs w:val="16"/>
              </w:rPr>
              <w:t>przedmiotu</w:t>
            </w:r>
            <w:proofErr w:type="spellEnd"/>
          </w:p>
        </w:tc>
        <w:tc>
          <w:tcPr>
            <w:tcW w:w="865" w:type="pct"/>
            <w:gridSpan w:val="2"/>
            <w:tcBorders>
              <w:top w:val="single" w:sz="4" w:space="0" w:color="auto"/>
              <w:left w:val="single" w:sz="4" w:space="0" w:color="auto"/>
              <w:bottom w:val="single" w:sz="4" w:space="0" w:color="auto"/>
              <w:right w:val="single" w:sz="4" w:space="0" w:color="auto"/>
            </w:tcBorders>
            <w:vAlign w:val="center"/>
            <w:hideMark/>
          </w:tcPr>
          <w:p w14:paraId="2425E2EE"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Zaliczenie</w:t>
            </w:r>
            <w:proofErr w:type="spellEnd"/>
          </w:p>
        </w:tc>
        <w:tc>
          <w:tcPr>
            <w:tcW w:w="2486" w:type="pct"/>
            <w:gridSpan w:val="7"/>
            <w:tcBorders>
              <w:top w:val="single" w:sz="4" w:space="0" w:color="auto"/>
              <w:left w:val="single" w:sz="4" w:space="0" w:color="auto"/>
              <w:bottom w:val="single" w:sz="4" w:space="0" w:color="auto"/>
              <w:right w:val="single" w:sz="4" w:space="0" w:color="auto"/>
            </w:tcBorders>
            <w:vAlign w:val="center"/>
            <w:hideMark/>
          </w:tcPr>
          <w:p w14:paraId="5C7F971B"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Liczba</w:t>
            </w:r>
            <w:proofErr w:type="spellEnd"/>
            <w:r w:rsidRPr="008E3DF9">
              <w:rPr>
                <w:rFonts w:eastAsia="Calibri" w:cs="Tahoma"/>
                <w:b/>
                <w:sz w:val="16"/>
                <w:szCs w:val="16"/>
              </w:rPr>
              <w:t xml:space="preserve"> </w:t>
            </w:r>
            <w:proofErr w:type="spellStart"/>
            <w:r w:rsidRPr="008E3DF9">
              <w:rPr>
                <w:rFonts w:eastAsia="Calibri" w:cs="Tahoma"/>
                <w:b/>
                <w:sz w:val="16"/>
                <w:szCs w:val="16"/>
              </w:rPr>
              <w:t>punktów</w:t>
            </w:r>
            <w:proofErr w:type="spellEnd"/>
            <w:r w:rsidRPr="008E3DF9">
              <w:rPr>
                <w:rFonts w:eastAsia="Calibri" w:cs="Tahoma"/>
                <w:b/>
                <w:sz w:val="16"/>
                <w:szCs w:val="16"/>
              </w:rPr>
              <w:t xml:space="preserve"> ECTS</w:t>
            </w:r>
          </w:p>
        </w:tc>
        <w:tc>
          <w:tcPr>
            <w:tcW w:w="11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5D4CE10"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Sposób ustalania oceny z przedmiotu</w:t>
            </w:r>
          </w:p>
        </w:tc>
      </w:tr>
      <w:tr w:rsidR="00C65ECC" w:rsidRPr="008E3DF9" w14:paraId="7D8D0558" w14:textId="77777777" w:rsidTr="009958D4">
        <w:tc>
          <w:tcPr>
            <w:tcW w:w="87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13067A4"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Formy</w:t>
            </w:r>
            <w:proofErr w:type="spellEnd"/>
            <w:r w:rsidRPr="008E3DF9">
              <w:rPr>
                <w:rFonts w:eastAsia="Calibri" w:cs="Tahoma"/>
                <w:b/>
                <w:sz w:val="16"/>
                <w:szCs w:val="16"/>
              </w:rPr>
              <w:t xml:space="preserve"> </w:t>
            </w:r>
            <w:proofErr w:type="spellStart"/>
            <w:r w:rsidRPr="008E3DF9">
              <w:rPr>
                <w:rFonts w:eastAsia="Calibri" w:cs="Tahoma"/>
                <w:b/>
                <w:sz w:val="16"/>
                <w:szCs w:val="16"/>
              </w:rPr>
              <w:t>zajęć</w:t>
            </w:r>
            <w:proofErr w:type="spellEnd"/>
            <w:r w:rsidRPr="008E3DF9">
              <w:rPr>
                <w:rFonts w:eastAsia="Calibri" w:cs="Tahoma"/>
                <w:b/>
                <w:sz w:val="16"/>
                <w:szCs w:val="16"/>
              </w:rPr>
              <w:t xml:space="preserve"> </w:t>
            </w:r>
            <w:proofErr w:type="spellStart"/>
            <w:r w:rsidRPr="008E3DF9">
              <w:rPr>
                <w:rFonts w:eastAsia="Calibri" w:cs="Tahoma"/>
                <w:b/>
                <w:sz w:val="16"/>
                <w:szCs w:val="16"/>
              </w:rPr>
              <w:t>i</w:t>
            </w:r>
            <w:proofErr w:type="spellEnd"/>
            <w:r w:rsidRPr="008E3DF9">
              <w:rPr>
                <w:rFonts w:eastAsia="Calibri" w:cs="Tahoma"/>
                <w:b/>
                <w:sz w:val="16"/>
                <w:szCs w:val="16"/>
              </w:rPr>
              <w:t xml:space="preserve"> </w:t>
            </w:r>
            <w:proofErr w:type="spellStart"/>
            <w:r w:rsidRPr="008E3DF9">
              <w:rPr>
                <w:rFonts w:eastAsia="Calibri" w:cs="Tahoma"/>
                <w:b/>
                <w:sz w:val="16"/>
                <w:szCs w:val="16"/>
              </w:rPr>
              <w:t>inne</w:t>
            </w:r>
            <w:proofErr w:type="spellEnd"/>
          </w:p>
        </w:tc>
        <w:tc>
          <w:tcPr>
            <w:tcW w:w="1524" w:type="pct"/>
            <w:gridSpan w:val="5"/>
            <w:tcBorders>
              <w:top w:val="single" w:sz="4" w:space="0" w:color="auto"/>
              <w:left w:val="single" w:sz="4" w:space="0" w:color="auto"/>
              <w:bottom w:val="single" w:sz="4" w:space="0" w:color="auto"/>
              <w:right w:val="single" w:sz="4" w:space="0" w:color="auto"/>
            </w:tcBorders>
            <w:vAlign w:val="center"/>
            <w:hideMark/>
          </w:tcPr>
          <w:p w14:paraId="2904C324"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Liczba godzin zajęć w semestrze</w:t>
            </w:r>
          </w:p>
        </w:tc>
        <w:tc>
          <w:tcPr>
            <w:tcW w:w="495" w:type="pct"/>
            <w:tcBorders>
              <w:top w:val="single" w:sz="4" w:space="0" w:color="auto"/>
              <w:left w:val="single" w:sz="4" w:space="0" w:color="auto"/>
              <w:bottom w:val="single" w:sz="4" w:space="0" w:color="auto"/>
              <w:right w:val="single" w:sz="4" w:space="0" w:color="auto"/>
            </w:tcBorders>
            <w:vAlign w:val="center"/>
            <w:hideMark/>
          </w:tcPr>
          <w:p w14:paraId="36BEF746"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Całkowita</w:t>
            </w:r>
            <w:proofErr w:type="spellEnd"/>
          </w:p>
        </w:tc>
        <w:tc>
          <w:tcPr>
            <w:tcW w:w="158" w:type="pct"/>
            <w:tcBorders>
              <w:top w:val="single" w:sz="4" w:space="0" w:color="auto"/>
              <w:left w:val="single" w:sz="4" w:space="0" w:color="auto"/>
              <w:bottom w:val="single" w:sz="4" w:space="0" w:color="auto"/>
              <w:right w:val="single" w:sz="4" w:space="0" w:color="auto"/>
            </w:tcBorders>
            <w:vAlign w:val="center"/>
            <w:hideMark/>
          </w:tcPr>
          <w:p w14:paraId="5720FEF0"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72" w:type="pct"/>
            <w:tcBorders>
              <w:top w:val="single" w:sz="4" w:space="0" w:color="auto"/>
              <w:left w:val="single" w:sz="4" w:space="0" w:color="auto"/>
              <w:bottom w:val="single" w:sz="4" w:space="0" w:color="auto"/>
              <w:right w:val="single" w:sz="4" w:space="0" w:color="auto"/>
            </w:tcBorders>
            <w:vAlign w:val="center"/>
            <w:hideMark/>
          </w:tcPr>
          <w:p w14:paraId="27E1141B"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Zajęcia</w:t>
            </w:r>
            <w:proofErr w:type="spellEnd"/>
            <w:r w:rsidRPr="008E3DF9">
              <w:rPr>
                <w:rFonts w:eastAsia="Calibri" w:cs="Tahoma"/>
                <w:sz w:val="16"/>
                <w:szCs w:val="16"/>
              </w:rPr>
              <w:t xml:space="preserve"> </w:t>
            </w:r>
            <w:proofErr w:type="spellStart"/>
            <w:r w:rsidRPr="008E3DF9">
              <w:rPr>
                <w:rFonts w:eastAsia="Calibri" w:cs="Tahoma"/>
                <w:sz w:val="16"/>
                <w:szCs w:val="16"/>
              </w:rPr>
              <w:t>kontaktowe</w:t>
            </w:r>
            <w:proofErr w:type="spellEnd"/>
          </w:p>
        </w:tc>
        <w:tc>
          <w:tcPr>
            <w:tcW w:w="238" w:type="pct"/>
            <w:tcBorders>
              <w:top w:val="single" w:sz="4" w:space="0" w:color="auto"/>
              <w:left w:val="single" w:sz="4" w:space="0" w:color="auto"/>
              <w:bottom w:val="single" w:sz="4" w:space="0" w:color="auto"/>
              <w:right w:val="single" w:sz="4" w:space="0" w:color="auto"/>
            </w:tcBorders>
            <w:vAlign w:val="center"/>
            <w:hideMark/>
          </w:tcPr>
          <w:p w14:paraId="00CD1E43" w14:textId="77777777" w:rsidR="00C65ECC" w:rsidRPr="008E3DF9" w:rsidRDefault="00C65ECC" w:rsidP="00176EC7">
            <w:pPr>
              <w:jc w:val="center"/>
              <w:rPr>
                <w:rFonts w:eastAsia="Calibri" w:cs="Tahoma"/>
                <w:sz w:val="16"/>
                <w:szCs w:val="16"/>
              </w:rPr>
            </w:pPr>
            <w:r w:rsidRPr="008E3DF9">
              <w:rPr>
                <w:rFonts w:eastAsia="Calibri" w:cs="Tahoma"/>
                <w:sz w:val="16"/>
                <w:szCs w:val="16"/>
              </w:rPr>
              <w:t>1,2</w:t>
            </w:r>
          </w:p>
        </w:tc>
        <w:tc>
          <w:tcPr>
            <w:tcW w:w="769" w:type="pct"/>
            <w:gridSpan w:val="2"/>
            <w:tcBorders>
              <w:top w:val="single" w:sz="4" w:space="0" w:color="auto"/>
              <w:left w:val="single" w:sz="4" w:space="0" w:color="auto"/>
              <w:bottom w:val="single" w:sz="4" w:space="0" w:color="auto"/>
              <w:right w:val="single" w:sz="4" w:space="0" w:color="auto"/>
            </w:tcBorders>
            <w:vAlign w:val="center"/>
            <w:hideMark/>
          </w:tcPr>
          <w:p w14:paraId="580EAAA2"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Zajęcia związane z praktycznym przygotowaniem zawodowym</w:t>
            </w:r>
          </w:p>
        </w:tc>
        <w:tc>
          <w:tcPr>
            <w:tcW w:w="254" w:type="pct"/>
            <w:tcBorders>
              <w:top w:val="single" w:sz="4" w:space="0" w:color="auto"/>
              <w:left w:val="single" w:sz="4" w:space="0" w:color="auto"/>
              <w:bottom w:val="single" w:sz="4" w:space="0" w:color="auto"/>
              <w:right w:val="single" w:sz="4" w:space="0" w:color="auto"/>
            </w:tcBorders>
            <w:vAlign w:val="center"/>
            <w:hideMark/>
          </w:tcPr>
          <w:p w14:paraId="45B4EED5"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tak</w:t>
            </w:r>
            <w:proofErr w:type="spellEnd"/>
          </w:p>
        </w:tc>
        <w:tc>
          <w:tcPr>
            <w:tcW w:w="117" w:type="pct"/>
            <w:gridSpan w:val="2"/>
            <w:vMerge/>
            <w:tcBorders>
              <w:top w:val="single" w:sz="4" w:space="0" w:color="auto"/>
              <w:left w:val="single" w:sz="4" w:space="0" w:color="auto"/>
              <w:bottom w:val="single" w:sz="4" w:space="0" w:color="auto"/>
              <w:right w:val="single" w:sz="4" w:space="0" w:color="auto"/>
            </w:tcBorders>
            <w:vAlign w:val="center"/>
            <w:hideMark/>
          </w:tcPr>
          <w:p w14:paraId="493B287C" w14:textId="77777777" w:rsidR="00C65ECC" w:rsidRPr="008E3DF9" w:rsidRDefault="00C65ECC" w:rsidP="00176EC7">
            <w:pPr>
              <w:spacing w:line="256" w:lineRule="auto"/>
              <w:rPr>
                <w:rFonts w:eastAsia="Times New Roman" w:cs="Tahoma"/>
                <w:sz w:val="16"/>
                <w:szCs w:val="16"/>
              </w:rPr>
            </w:pPr>
          </w:p>
        </w:tc>
      </w:tr>
      <w:tr w:rsidR="00C65ECC" w:rsidRPr="008E3DF9" w14:paraId="53553DEF" w14:textId="77777777" w:rsidTr="009958D4">
        <w:tc>
          <w:tcPr>
            <w:tcW w:w="873" w:type="pct"/>
            <w:gridSpan w:val="2"/>
            <w:vMerge/>
            <w:tcBorders>
              <w:top w:val="single" w:sz="4" w:space="0" w:color="auto"/>
              <w:left w:val="single" w:sz="4" w:space="0" w:color="auto"/>
              <w:bottom w:val="single" w:sz="4" w:space="0" w:color="auto"/>
              <w:right w:val="single" w:sz="4" w:space="0" w:color="auto"/>
            </w:tcBorders>
            <w:vAlign w:val="center"/>
            <w:hideMark/>
          </w:tcPr>
          <w:p w14:paraId="2612FB2E" w14:textId="77777777" w:rsidR="00C65ECC" w:rsidRPr="008E3DF9" w:rsidRDefault="00C65ECC" w:rsidP="00176EC7">
            <w:pPr>
              <w:spacing w:line="256" w:lineRule="auto"/>
              <w:rPr>
                <w:rFonts w:eastAsia="Times New Roman" w:cs="Tahoma"/>
                <w:b/>
                <w:sz w:val="16"/>
                <w:szCs w:val="16"/>
              </w:rPr>
            </w:pPr>
          </w:p>
        </w:tc>
        <w:tc>
          <w:tcPr>
            <w:tcW w:w="495" w:type="pct"/>
            <w:tcBorders>
              <w:top w:val="single" w:sz="4" w:space="0" w:color="auto"/>
              <w:left w:val="single" w:sz="4" w:space="0" w:color="auto"/>
              <w:bottom w:val="single" w:sz="4" w:space="0" w:color="auto"/>
              <w:right w:val="single" w:sz="4" w:space="0" w:color="auto"/>
            </w:tcBorders>
            <w:vAlign w:val="center"/>
            <w:hideMark/>
          </w:tcPr>
          <w:p w14:paraId="413AD114"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Całkowita</w:t>
            </w:r>
            <w:proofErr w:type="spellEnd"/>
          </w:p>
        </w:tc>
        <w:tc>
          <w:tcPr>
            <w:tcW w:w="457" w:type="pct"/>
            <w:gridSpan w:val="3"/>
            <w:tcBorders>
              <w:top w:val="single" w:sz="4" w:space="0" w:color="auto"/>
              <w:left w:val="single" w:sz="4" w:space="0" w:color="auto"/>
              <w:bottom w:val="single" w:sz="4" w:space="0" w:color="auto"/>
              <w:right w:val="single" w:sz="4" w:space="0" w:color="auto"/>
            </w:tcBorders>
            <w:vAlign w:val="center"/>
            <w:hideMark/>
          </w:tcPr>
          <w:p w14:paraId="0873BD0B"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Pracy</w:t>
            </w:r>
            <w:proofErr w:type="spellEnd"/>
            <w:r w:rsidRPr="008E3DF9">
              <w:rPr>
                <w:rFonts w:eastAsia="Calibri" w:cs="Tahoma"/>
                <w:sz w:val="16"/>
                <w:szCs w:val="16"/>
              </w:rPr>
              <w:t xml:space="preserve"> </w:t>
            </w:r>
            <w:proofErr w:type="spellStart"/>
            <w:r w:rsidRPr="008E3DF9">
              <w:rPr>
                <w:rFonts w:eastAsia="Calibri" w:cs="Tahoma"/>
                <w:sz w:val="16"/>
                <w:szCs w:val="16"/>
              </w:rPr>
              <w:t>studenta</w:t>
            </w:r>
            <w:proofErr w:type="spellEnd"/>
          </w:p>
        </w:tc>
        <w:tc>
          <w:tcPr>
            <w:tcW w:w="572" w:type="pct"/>
            <w:tcBorders>
              <w:top w:val="single" w:sz="4" w:space="0" w:color="auto"/>
              <w:left w:val="single" w:sz="4" w:space="0" w:color="auto"/>
              <w:bottom w:val="single" w:sz="4" w:space="0" w:color="auto"/>
              <w:right w:val="single" w:sz="4" w:space="0" w:color="auto"/>
            </w:tcBorders>
            <w:vAlign w:val="center"/>
            <w:hideMark/>
          </w:tcPr>
          <w:p w14:paraId="5B27FB21"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Zajęcia</w:t>
            </w:r>
            <w:proofErr w:type="spellEnd"/>
          </w:p>
          <w:p w14:paraId="27D9FA4E"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kontaktowe</w:t>
            </w:r>
            <w:proofErr w:type="spellEnd"/>
          </w:p>
        </w:tc>
        <w:tc>
          <w:tcPr>
            <w:tcW w:w="2486" w:type="pct"/>
            <w:gridSpan w:val="7"/>
            <w:tcBorders>
              <w:top w:val="single" w:sz="4" w:space="0" w:color="auto"/>
              <w:left w:val="single" w:sz="4" w:space="0" w:color="auto"/>
              <w:bottom w:val="single" w:sz="4" w:space="0" w:color="auto"/>
              <w:right w:val="single" w:sz="4" w:space="0" w:color="auto"/>
            </w:tcBorders>
            <w:vAlign w:val="center"/>
            <w:hideMark/>
          </w:tcPr>
          <w:p w14:paraId="70644997"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Sposoby weryfikacji efektów uczenia się w ramach form zajęć</w:t>
            </w:r>
          </w:p>
        </w:tc>
        <w:tc>
          <w:tcPr>
            <w:tcW w:w="117" w:type="pct"/>
            <w:gridSpan w:val="2"/>
            <w:tcBorders>
              <w:top w:val="single" w:sz="4" w:space="0" w:color="auto"/>
              <w:left w:val="single" w:sz="4" w:space="0" w:color="auto"/>
              <w:bottom w:val="single" w:sz="4" w:space="0" w:color="auto"/>
              <w:right w:val="single" w:sz="4" w:space="0" w:color="auto"/>
            </w:tcBorders>
            <w:vAlign w:val="center"/>
          </w:tcPr>
          <w:p w14:paraId="52681C17" w14:textId="77777777" w:rsidR="00C65ECC" w:rsidRPr="00C65ECC" w:rsidRDefault="00C65ECC" w:rsidP="00176EC7">
            <w:pPr>
              <w:jc w:val="center"/>
              <w:rPr>
                <w:rFonts w:eastAsia="Calibri" w:cs="Tahoma"/>
                <w:sz w:val="16"/>
                <w:szCs w:val="16"/>
                <w:lang w:val="pl-PL"/>
              </w:rPr>
            </w:pPr>
          </w:p>
          <w:p w14:paraId="7F0A9078" w14:textId="77777777" w:rsidR="00C65ECC" w:rsidRPr="008E3DF9" w:rsidRDefault="00C65ECC" w:rsidP="00176EC7">
            <w:pPr>
              <w:jc w:val="center"/>
              <w:rPr>
                <w:rFonts w:eastAsia="Calibri" w:cs="Tahoma"/>
                <w:sz w:val="16"/>
                <w:szCs w:val="16"/>
              </w:rPr>
            </w:pPr>
            <w:r w:rsidRPr="008E3DF9">
              <w:rPr>
                <w:rFonts w:eastAsia="Calibri" w:cs="Tahoma"/>
                <w:sz w:val="16"/>
                <w:szCs w:val="16"/>
              </w:rPr>
              <w:t>Waga w %</w:t>
            </w:r>
          </w:p>
        </w:tc>
      </w:tr>
      <w:tr w:rsidR="00C65ECC" w:rsidRPr="008E3DF9" w14:paraId="4C28E2AD" w14:textId="77777777" w:rsidTr="009958D4">
        <w:trPr>
          <w:trHeight w:val="255"/>
        </w:trPr>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0835DADC"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Ćwiczenia</w:t>
            </w:r>
            <w:proofErr w:type="spellEnd"/>
            <w:r w:rsidRPr="008E3DF9">
              <w:rPr>
                <w:rFonts w:eastAsia="Calibri" w:cs="Tahoma"/>
                <w:sz w:val="16"/>
                <w:szCs w:val="16"/>
              </w:rPr>
              <w:t xml:space="preserve"> </w:t>
            </w:r>
            <w:proofErr w:type="spellStart"/>
            <w:r w:rsidRPr="008E3DF9">
              <w:rPr>
                <w:rFonts w:eastAsia="Calibri" w:cs="Tahoma"/>
                <w:sz w:val="16"/>
                <w:szCs w:val="16"/>
              </w:rPr>
              <w:t>praktyczne</w:t>
            </w:r>
            <w:proofErr w:type="spellEnd"/>
          </w:p>
        </w:tc>
        <w:tc>
          <w:tcPr>
            <w:tcW w:w="495" w:type="pct"/>
            <w:tcBorders>
              <w:top w:val="single" w:sz="4" w:space="0" w:color="auto"/>
              <w:left w:val="single" w:sz="4" w:space="0" w:color="auto"/>
              <w:bottom w:val="single" w:sz="4" w:space="0" w:color="auto"/>
              <w:right w:val="single" w:sz="4" w:space="0" w:color="auto"/>
            </w:tcBorders>
            <w:vAlign w:val="center"/>
            <w:hideMark/>
          </w:tcPr>
          <w:p w14:paraId="1519E604" w14:textId="77777777" w:rsidR="00C65ECC" w:rsidRPr="008E3DF9" w:rsidRDefault="00C65ECC" w:rsidP="00176EC7">
            <w:pPr>
              <w:jc w:val="center"/>
              <w:rPr>
                <w:rFonts w:eastAsia="Calibri" w:cs="Tahoma"/>
                <w:sz w:val="16"/>
                <w:szCs w:val="16"/>
              </w:rPr>
            </w:pPr>
            <w:r w:rsidRPr="008E3DF9">
              <w:rPr>
                <w:rFonts w:eastAsia="Calibri" w:cs="Tahoma"/>
                <w:sz w:val="16"/>
                <w:szCs w:val="16"/>
              </w:rPr>
              <w:t>50</w:t>
            </w:r>
          </w:p>
        </w:tc>
        <w:tc>
          <w:tcPr>
            <w:tcW w:w="457" w:type="pct"/>
            <w:gridSpan w:val="3"/>
            <w:tcBorders>
              <w:top w:val="single" w:sz="4" w:space="0" w:color="auto"/>
              <w:left w:val="single" w:sz="4" w:space="0" w:color="auto"/>
              <w:bottom w:val="single" w:sz="4" w:space="0" w:color="auto"/>
              <w:right w:val="single" w:sz="4" w:space="0" w:color="auto"/>
            </w:tcBorders>
            <w:vAlign w:val="center"/>
            <w:hideMark/>
          </w:tcPr>
          <w:p w14:paraId="1D99F4DB" w14:textId="77777777" w:rsidR="00C65ECC" w:rsidRPr="008E3DF9" w:rsidRDefault="00C65ECC" w:rsidP="00176EC7">
            <w:pPr>
              <w:jc w:val="center"/>
              <w:rPr>
                <w:rFonts w:eastAsia="Calibri" w:cs="Tahoma"/>
                <w:sz w:val="16"/>
                <w:szCs w:val="16"/>
              </w:rPr>
            </w:pPr>
            <w:r w:rsidRPr="008E3DF9">
              <w:rPr>
                <w:rFonts w:eastAsia="Calibri" w:cs="Tahoma"/>
                <w:sz w:val="16"/>
                <w:szCs w:val="16"/>
              </w:rPr>
              <w:t>20</w:t>
            </w:r>
          </w:p>
        </w:tc>
        <w:tc>
          <w:tcPr>
            <w:tcW w:w="572" w:type="pct"/>
            <w:tcBorders>
              <w:top w:val="single" w:sz="4" w:space="0" w:color="auto"/>
              <w:left w:val="single" w:sz="4" w:space="0" w:color="auto"/>
              <w:bottom w:val="single" w:sz="4" w:space="0" w:color="auto"/>
              <w:right w:val="single" w:sz="4" w:space="0" w:color="auto"/>
            </w:tcBorders>
            <w:vAlign w:val="center"/>
            <w:hideMark/>
          </w:tcPr>
          <w:p w14:paraId="36534163" w14:textId="77777777" w:rsidR="00C65ECC" w:rsidRPr="008E3DF9" w:rsidRDefault="00C65ECC" w:rsidP="00176EC7">
            <w:pPr>
              <w:jc w:val="center"/>
              <w:rPr>
                <w:rFonts w:eastAsia="Calibri" w:cs="Tahoma"/>
                <w:sz w:val="16"/>
                <w:szCs w:val="16"/>
              </w:rPr>
            </w:pPr>
            <w:r w:rsidRPr="008E3DF9">
              <w:rPr>
                <w:rFonts w:eastAsia="Calibri" w:cs="Tahoma"/>
                <w:sz w:val="16"/>
                <w:szCs w:val="16"/>
              </w:rPr>
              <w:t>30</w:t>
            </w:r>
          </w:p>
        </w:tc>
        <w:tc>
          <w:tcPr>
            <w:tcW w:w="2486" w:type="pct"/>
            <w:gridSpan w:val="7"/>
            <w:tcBorders>
              <w:top w:val="single" w:sz="4" w:space="0" w:color="auto"/>
              <w:left w:val="single" w:sz="4" w:space="0" w:color="auto"/>
              <w:bottom w:val="single" w:sz="4" w:space="0" w:color="auto"/>
              <w:right w:val="single" w:sz="4" w:space="0" w:color="auto"/>
            </w:tcBorders>
            <w:vAlign w:val="center"/>
            <w:hideMark/>
          </w:tcPr>
          <w:p w14:paraId="330045E9"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Zaliczenie kursu na podstawie ocen tłumaczeń uzyskanych w trakcie semestru</w:t>
            </w:r>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2C86D868" w14:textId="77777777" w:rsidR="00C65ECC" w:rsidRPr="008E3DF9" w:rsidRDefault="00C65ECC" w:rsidP="00176EC7">
            <w:pPr>
              <w:jc w:val="center"/>
              <w:rPr>
                <w:rFonts w:eastAsia="Calibri" w:cs="Tahoma"/>
                <w:sz w:val="16"/>
                <w:szCs w:val="16"/>
              </w:rPr>
            </w:pPr>
            <w:r w:rsidRPr="008E3DF9">
              <w:rPr>
                <w:rFonts w:eastAsia="Calibri" w:cs="Tahoma"/>
                <w:sz w:val="16"/>
                <w:szCs w:val="16"/>
              </w:rPr>
              <w:t>100%</w:t>
            </w:r>
          </w:p>
        </w:tc>
      </w:tr>
      <w:tr w:rsidR="00C65ECC" w:rsidRPr="008E3DF9" w14:paraId="253AA987" w14:textId="77777777" w:rsidTr="009958D4">
        <w:trPr>
          <w:trHeight w:val="255"/>
        </w:trPr>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578CD8F8" w14:textId="77777777" w:rsidR="00C65ECC" w:rsidRPr="008E3DF9" w:rsidRDefault="00C65ECC" w:rsidP="00176EC7">
            <w:pPr>
              <w:rPr>
                <w:rFonts w:eastAsia="Calibri" w:cs="Tahoma"/>
                <w:sz w:val="16"/>
                <w:szCs w:val="16"/>
              </w:rPr>
            </w:pPr>
            <w:proofErr w:type="spellStart"/>
            <w:r w:rsidRPr="008E3DF9">
              <w:rPr>
                <w:rFonts w:eastAsia="Calibri" w:cs="Tahoma"/>
                <w:sz w:val="16"/>
                <w:szCs w:val="16"/>
              </w:rPr>
              <w:t>Konsultacje</w:t>
            </w:r>
            <w:proofErr w:type="spellEnd"/>
          </w:p>
        </w:tc>
        <w:tc>
          <w:tcPr>
            <w:tcW w:w="495" w:type="pct"/>
            <w:tcBorders>
              <w:top w:val="single" w:sz="4" w:space="0" w:color="auto"/>
              <w:left w:val="single" w:sz="4" w:space="0" w:color="auto"/>
              <w:bottom w:val="single" w:sz="4" w:space="0" w:color="auto"/>
              <w:right w:val="single" w:sz="4" w:space="0" w:color="auto"/>
            </w:tcBorders>
            <w:vAlign w:val="center"/>
            <w:hideMark/>
          </w:tcPr>
          <w:p w14:paraId="516C7EEE"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457" w:type="pct"/>
            <w:gridSpan w:val="3"/>
            <w:tcBorders>
              <w:top w:val="single" w:sz="4" w:space="0" w:color="auto"/>
              <w:left w:val="single" w:sz="4" w:space="0" w:color="auto"/>
              <w:bottom w:val="single" w:sz="4" w:space="0" w:color="auto"/>
              <w:right w:val="single" w:sz="4" w:space="0" w:color="auto"/>
            </w:tcBorders>
            <w:vAlign w:val="center"/>
          </w:tcPr>
          <w:p w14:paraId="4A4E4C53"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72" w:type="pct"/>
            <w:tcBorders>
              <w:top w:val="single" w:sz="4" w:space="0" w:color="auto"/>
              <w:left w:val="single" w:sz="4" w:space="0" w:color="auto"/>
              <w:bottom w:val="single" w:sz="4" w:space="0" w:color="auto"/>
              <w:right w:val="single" w:sz="4" w:space="0" w:color="auto"/>
            </w:tcBorders>
            <w:vAlign w:val="center"/>
            <w:hideMark/>
          </w:tcPr>
          <w:p w14:paraId="38D2DA27"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2486" w:type="pct"/>
            <w:gridSpan w:val="7"/>
            <w:tcBorders>
              <w:top w:val="single" w:sz="4" w:space="0" w:color="auto"/>
              <w:left w:val="single" w:sz="4" w:space="0" w:color="auto"/>
              <w:bottom w:val="single" w:sz="4" w:space="0" w:color="auto"/>
              <w:right w:val="single" w:sz="4" w:space="0" w:color="auto"/>
            </w:tcBorders>
            <w:vAlign w:val="center"/>
          </w:tcPr>
          <w:p w14:paraId="0C07E762" w14:textId="77777777" w:rsidR="00C65ECC" w:rsidRPr="008E3DF9" w:rsidRDefault="00C65ECC" w:rsidP="00176EC7">
            <w:pPr>
              <w:jc w:val="center"/>
              <w:rPr>
                <w:rFonts w:eastAsia="Calibri" w:cs="Tahoma"/>
                <w:sz w:val="16"/>
                <w:szCs w:val="16"/>
              </w:rPr>
            </w:pPr>
          </w:p>
        </w:tc>
        <w:tc>
          <w:tcPr>
            <w:tcW w:w="117" w:type="pct"/>
            <w:gridSpan w:val="2"/>
            <w:tcBorders>
              <w:top w:val="single" w:sz="4" w:space="0" w:color="auto"/>
              <w:left w:val="single" w:sz="4" w:space="0" w:color="auto"/>
              <w:bottom w:val="single" w:sz="4" w:space="0" w:color="auto"/>
              <w:right w:val="single" w:sz="4" w:space="0" w:color="auto"/>
            </w:tcBorders>
            <w:vAlign w:val="center"/>
          </w:tcPr>
          <w:p w14:paraId="26444C95" w14:textId="77777777" w:rsidR="00C65ECC" w:rsidRPr="008E3DF9" w:rsidRDefault="00C65ECC" w:rsidP="00176EC7">
            <w:pPr>
              <w:jc w:val="center"/>
              <w:rPr>
                <w:rFonts w:eastAsia="Calibri" w:cs="Tahoma"/>
                <w:sz w:val="16"/>
                <w:szCs w:val="16"/>
              </w:rPr>
            </w:pPr>
          </w:p>
        </w:tc>
      </w:tr>
      <w:tr w:rsidR="00C65ECC" w:rsidRPr="008E3DF9" w14:paraId="5980E577" w14:textId="77777777" w:rsidTr="009958D4">
        <w:trPr>
          <w:trHeight w:val="279"/>
        </w:trPr>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568658C3"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Razem</w:t>
            </w:r>
            <w:proofErr w:type="spellEnd"/>
            <w:r w:rsidRPr="008E3DF9">
              <w:rPr>
                <w:rFonts w:eastAsia="Calibri" w:cs="Tahoma"/>
                <w:b/>
                <w:sz w:val="16"/>
                <w:szCs w:val="16"/>
              </w:rPr>
              <w:t>:</w:t>
            </w:r>
          </w:p>
        </w:tc>
        <w:tc>
          <w:tcPr>
            <w:tcW w:w="495" w:type="pct"/>
            <w:tcBorders>
              <w:top w:val="single" w:sz="4" w:space="0" w:color="auto"/>
              <w:left w:val="single" w:sz="4" w:space="0" w:color="auto"/>
              <w:bottom w:val="single" w:sz="4" w:space="0" w:color="auto"/>
              <w:right w:val="single" w:sz="4" w:space="0" w:color="auto"/>
            </w:tcBorders>
            <w:vAlign w:val="center"/>
            <w:hideMark/>
          </w:tcPr>
          <w:p w14:paraId="7B081DEF" w14:textId="77777777" w:rsidR="00C65ECC" w:rsidRPr="008E3DF9" w:rsidRDefault="00C65ECC" w:rsidP="00176EC7">
            <w:pPr>
              <w:jc w:val="center"/>
              <w:rPr>
                <w:rFonts w:eastAsia="Calibri" w:cs="Tahoma"/>
                <w:sz w:val="16"/>
                <w:szCs w:val="16"/>
              </w:rPr>
            </w:pPr>
            <w:r w:rsidRPr="008E3DF9">
              <w:rPr>
                <w:rFonts w:eastAsia="Calibri" w:cs="Tahoma"/>
                <w:sz w:val="16"/>
                <w:szCs w:val="16"/>
              </w:rPr>
              <w:t>54</w:t>
            </w:r>
          </w:p>
        </w:tc>
        <w:tc>
          <w:tcPr>
            <w:tcW w:w="457" w:type="pct"/>
            <w:gridSpan w:val="3"/>
            <w:tcBorders>
              <w:top w:val="single" w:sz="4" w:space="0" w:color="auto"/>
              <w:left w:val="single" w:sz="4" w:space="0" w:color="auto"/>
              <w:bottom w:val="single" w:sz="4" w:space="0" w:color="auto"/>
              <w:right w:val="single" w:sz="4" w:space="0" w:color="auto"/>
            </w:tcBorders>
            <w:vAlign w:val="center"/>
            <w:hideMark/>
          </w:tcPr>
          <w:p w14:paraId="017145A6" w14:textId="77777777" w:rsidR="00C65ECC" w:rsidRPr="008E3DF9" w:rsidRDefault="00C65ECC" w:rsidP="00176EC7">
            <w:pPr>
              <w:jc w:val="center"/>
              <w:rPr>
                <w:rFonts w:eastAsia="Calibri" w:cs="Tahoma"/>
                <w:sz w:val="16"/>
                <w:szCs w:val="16"/>
              </w:rPr>
            </w:pPr>
            <w:r w:rsidRPr="008E3DF9">
              <w:rPr>
                <w:rFonts w:eastAsia="Calibri" w:cs="Tahoma"/>
                <w:sz w:val="16"/>
                <w:szCs w:val="16"/>
              </w:rPr>
              <w:t>22</w:t>
            </w:r>
          </w:p>
        </w:tc>
        <w:tc>
          <w:tcPr>
            <w:tcW w:w="572" w:type="pct"/>
            <w:tcBorders>
              <w:top w:val="single" w:sz="4" w:space="0" w:color="auto"/>
              <w:left w:val="single" w:sz="4" w:space="0" w:color="auto"/>
              <w:bottom w:val="single" w:sz="4" w:space="0" w:color="auto"/>
              <w:right w:val="single" w:sz="4" w:space="0" w:color="auto"/>
            </w:tcBorders>
            <w:vAlign w:val="center"/>
            <w:hideMark/>
          </w:tcPr>
          <w:p w14:paraId="7189B377" w14:textId="77777777" w:rsidR="00C65ECC" w:rsidRPr="008E3DF9" w:rsidRDefault="00C65ECC" w:rsidP="00176EC7">
            <w:pPr>
              <w:jc w:val="center"/>
              <w:rPr>
                <w:rFonts w:eastAsia="Calibri" w:cs="Tahoma"/>
                <w:sz w:val="16"/>
                <w:szCs w:val="16"/>
              </w:rPr>
            </w:pPr>
            <w:r w:rsidRPr="008E3DF9">
              <w:rPr>
                <w:rFonts w:eastAsia="Calibri" w:cs="Tahoma"/>
                <w:sz w:val="16"/>
                <w:szCs w:val="16"/>
              </w:rPr>
              <w:t>32</w:t>
            </w:r>
          </w:p>
        </w:tc>
        <w:tc>
          <w:tcPr>
            <w:tcW w:w="1854" w:type="pct"/>
            <w:gridSpan w:val="5"/>
            <w:tcBorders>
              <w:top w:val="single" w:sz="4" w:space="0" w:color="auto"/>
              <w:left w:val="single" w:sz="4" w:space="0" w:color="auto"/>
              <w:bottom w:val="single" w:sz="4" w:space="0" w:color="auto"/>
              <w:right w:val="single" w:sz="4" w:space="0" w:color="auto"/>
            </w:tcBorders>
            <w:vAlign w:val="center"/>
          </w:tcPr>
          <w:p w14:paraId="4AB6C4FB" w14:textId="77777777" w:rsidR="00C65ECC" w:rsidRPr="008E3DF9" w:rsidRDefault="00C65ECC" w:rsidP="00176EC7">
            <w:pPr>
              <w:jc w:val="center"/>
              <w:rPr>
                <w:rFonts w:eastAsia="Calibri" w:cs="Tahoma"/>
                <w:sz w:val="16"/>
                <w:szCs w:val="16"/>
              </w:rPr>
            </w:pPr>
          </w:p>
        </w:tc>
        <w:tc>
          <w:tcPr>
            <w:tcW w:w="632" w:type="pct"/>
            <w:gridSpan w:val="2"/>
            <w:tcBorders>
              <w:top w:val="single" w:sz="4" w:space="0" w:color="auto"/>
              <w:left w:val="single" w:sz="4" w:space="0" w:color="auto"/>
              <w:bottom w:val="single" w:sz="4" w:space="0" w:color="auto"/>
              <w:right w:val="single" w:sz="4" w:space="0" w:color="auto"/>
            </w:tcBorders>
            <w:vAlign w:val="center"/>
            <w:hideMark/>
          </w:tcPr>
          <w:p w14:paraId="60AFB403"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Razem</w:t>
            </w:r>
            <w:proofErr w:type="spellEnd"/>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4F99C755" w14:textId="77777777" w:rsidR="00C65ECC" w:rsidRPr="008E3DF9" w:rsidRDefault="00C65ECC" w:rsidP="00176EC7">
            <w:pPr>
              <w:jc w:val="right"/>
              <w:rPr>
                <w:rFonts w:eastAsia="Calibri" w:cs="Tahoma"/>
                <w:sz w:val="16"/>
                <w:szCs w:val="16"/>
              </w:rPr>
            </w:pPr>
            <w:r w:rsidRPr="008E3DF9">
              <w:rPr>
                <w:rFonts w:eastAsia="Calibri" w:cs="Tahoma"/>
                <w:sz w:val="16"/>
                <w:szCs w:val="16"/>
              </w:rPr>
              <w:t>100%</w:t>
            </w:r>
          </w:p>
        </w:tc>
      </w:tr>
      <w:tr w:rsidR="00C65ECC" w:rsidRPr="008E3DF9" w14:paraId="79A8DB08" w14:textId="77777777" w:rsidTr="009958D4">
        <w:tc>
          <w:tcPr>
            <w:tcW w:w="630" w:type="pct"/>
            <w:tcBorders>
              <w:top w:val="single" w:sz="4" w:space="0" w:color="auto"/>
              <w:left w:val="single" w:sz="4" w:space="0" w:color="auto"/>
              <w:bottom w:val="single" w:sz="4" w:space="0" w:color="auto"/>
              <w:right w:val="single" w:sz="4" w:space="0" w:color="auto"/>
            </w:tcBorders>
            <w:vAlign w:val="center"/>
            <w:hideMark/>
          </w:tcPr>
          <w:p w14:paraId="40EFDB0D"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Kategoria</w:t>
            </w:r>
            <w:proofErr w:type="spellEnd"/>
            <w:r w:rsidRPr="008E3DF9">
              <w:rPr>
                <w:rFonts w:eastAsia="Calibri" w:cs="Tahoma"/>
                <w:b/>
                <w:sz w:val="16"/>
                <w:szCs w:val="16"/>
              </w:rPr>
              <w:t xml:space="preserve"> </w:t>
            </w:r>
            <w:proofErr w:type="spellStart"/>
            <w:r w:rsidRPr="008E3DF9">
              <w:rPr>
                <w:rFonts w:eastAsia="Calibri" w:cs="Tahoma"/>
                <w:b/>
                <w:sz w:val="16"/>
                <w:szCs w:val="16"/>
              </w:rPr>
              <w:t>efektów</w:t>
            </w:r>
            <w:proofErr w:type="spellEnd"/>
          </w:p>
        </w:tc>
        <w:tc>
          <w:tcPr>
            <w:tcW w:w="243" w:type="pct"/>
            <w:tcBorders>
              <w:top w:val="single" w:sz="4" w:space="0" w:color="auto"/>
              <w:left w:val="single" w:sz="4" w:space="0" w:color="auto"/>
              <w:bottom w:val="single" w:sz="4" w:space="0" w:color="auto"/>
              <w:right w:val="single" w:sz="4" w:space="0" w:color="auto"/>
            </w:tcBorders>
            <w:vAlign w:val="center"/>
          </w:tcPr>
          <w:p w14:paraId="4CB34CE0" w14:textId="77777777" w:rsidR="00C65ECC" w:rsidRPr="008E3DF9" w:rsidRDefault="00C65ECC" w:rsidP="00176EC7">
            <w:pPr>
              <w:jc w:val="center"/>
              <w:rPr>
                <w:rFonts w:eastAsia="Calibri" w:cs="Tahoma"/>
                <w:b/>
                <w:sz w:val="16"/>
                <w:szCs w:val="16"/>
              </w:rPr>
            </w:pPr>
          </w:p>
          <w:p w14:paraId="15990E56"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Lp</w:t>
            </w:r>
            <w:proofErr w:type="spellEnd"/>
            <w:r w:rsidRPr="008E3DF9">
              <w:rPr>
                <w:rFonts w:eastAsia="Calibri" w:cs="Tahoma"/>
                <w:b/>
                <w:sz w:val="16"/>
                <w:szCs w:val="16"/>
              </w:rPr>
              <w:t>.</w:t>
            </w:r>
          </w:p>
          <w:p w14:paraId="2BC7AE5E" w14:textId="77777777" w:rsidR="00C65ECC" w:rsidRPr="008E3DF9" w:rsidRDefault="00C65ECC" w:rsidP="00176EC7">
            <w:pPr>
              <w:jc w:val="center"/>
              <w:rPr>
                <w:rFonts w:eastAsia="Calibri" w:cs="Tahoma"/>
                <w:b/>
                <w:sz w:val="16"/>
                <w:szCs w:val="16"/>
              </w:rPr>
            </w:pP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26791DAC"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Efekty uczenia się dla modułu (przedmiotu)</w:t>
            </w:r>
          </w:p>
        </w:tc>
        <w:tc>
          <w:tcPr>
            <w:tcW w:w="632" w:type="pct"/>
            <w:gridSpan w:val="2"/>
            <w:tcBorders>
              <w:top w:val="single" w:sz="4" w:space="0" w:color="auto"/>
              <w:left w:val="single" w:sz="4" w:space="0" w:color="auto"/>
              <w:bottom w:val="single" w:sz="4" w:space="0" w:color="auto"/>
              <w:right w:val="single" w:sz="4" w:space="0" w:color="auto"/>
            </w:tcBorders>
            <w:vAlign w:val="center"/>
            <w:hideMark/>
          </w:tcPr>
          <w:p w14:paraId="0F741AF1"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Efekty</w:t>
            </w:r>
            <w:proofErr w:type="spellEnd"/>
            <w:r w:rsidRPr="008E3DF9">
              <w:rPr>
                <w:rFonts w:eastAsia="Calibri" w:cs="Tahoma"/>
                <w:b/>
                <w:sz w:val="16"/>
                <w:szCs w:val="16"/>
              </w:rPr>
              <w:t xml:space="preserve"> </w:t>
            </w:r>
            <w:proofErr w:type="spellStart"/>
            <w:r w:rsidRPr="008E3DF9">
              <w:rPr>
                <w:rFonts w:eastAsia="Calibri" w:cs="Tahoma"/>
                <w:b/>
                <w:sz w:val="16"/>
                <w:szCs w:val="16"/>
              </w:rPr>
              <w:t>kierunkowe</w:t>
            </w:r>
            <w:proofErr w:type="spellEnd"/>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743A3FA7"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Formy</w:t>
            </w:r>
            <w:proofErr w:type="spellEnd"/>
            <w:r w:rsidRPr="008E3DF9">
              <w:rPr>
                <w:rFonts w:eastAsia="Calibri" w:cs="Tahoma"/>
                <w:b/>
                <w:sz w:val="16"/>
                <w:szCs w:val="16"/>
              </w:rPr>
              <w:t xml:space="preserve"> </w:t>
            </w:r>
            <w:proofErr w:type="spellStart"/>
            <w:r w:rsidRPr="008E3DF9">
              <w:rPr>
                <w:rFonts w:eastAsia="Calibri" w:cs="Tahoma"/>
                <w:b/>
                <w:sz w:val="16"/>
                <w:szCs w:val="16"/>
              </w:rPr>
              <w:t>zajęć</w:t>
            </w:r>
            <w:proofErr w:type="spellEnd"/>
          </w:p>
        </w:tc>
      </w:tr>
      <w:tr w:rsidR="00C65ECC" w:rsidRPr="008E3DF9" w14:paraId="6A0677D9" w14:textId="77777777" w:rsidTr="009958D4">
        <w:trPr>
          <w:trHeight w:val="255"/>
        </w:trPr>
        <w:tc>
          <w:tcPr>
            <w:tcW w:w="630" w:type="pct"/>
            <w:vMerge w:val="restart"/>
            <w:tcBorders>
              <w:top w:val="single" w:sz="4" w:space="0" w:color="auto"/>
              <w:left w:val="single" w:sz="4" w:space="0" w:color="auto"/>
              <w:bottom w:val="single" w:sz="4" w:space="0" w:color="auto"/>
              <w:right w:val="single" w:sz="4" w:space="0" w:color="auto"/>
            </w:tcBorders>
            <w:vAlign w:val="center"/>
          </w:tcPr>
          <w:p w14:paraId="5DE7BB5D" w14:textId="77777777" w:rsidR="00C65ECC" w:rsidRPr="008E3DF9" w:rsidRDefault="00C65ECC" w:rsidP="00176EC7">
            <w:pPr>
              <w:jc w:val="center"/>
              <w:rPr>
                <w:rFonts w:eastAsia="Calibri" w:cs="Tahoma"/>
                <w:sz w:val="16"/>
                <w:szCs w:val="16"/>
              </w:rPr>
            </w:pPr>
          </w:p>
          <w:p w14:paraId="1E0BC98F"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Wiedza</w:t>
            </w:r>
            <w:proofErr w:type="spellEnd"/>
          </w:p>
        </w:tc>
        <w:tc>
          <w:tcPr>
            <w:tcW w:w="243" w:type="pct"/>
            <w:tcBorders>
              <w:top w:val="single" w:sz="4" w:space="0" w:color="auto"/>
              <w:left w:val="single" w:sz="4" w:space="0" w:color="auto"/>
              <w:bottom w:val="single" w:sz="4" w:space="0" w:color="auto"/>
              <w:right w:val="single" w:sz="4" w:space="0" w:color="auto"/>
            </w:tcBorders>
            <w:vAlign w:val="center"/>
            <w:hideMark/>
          </w:tcPr>
          <w:p w14:paraId="45404692"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4DE01DCA"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 xml:space="preserve">zna różne techniki tłumaczenia ustnego oraz rozumie specyfikę oraz zasady tłumaczenia ustnego </w:t>
            </w:r>
          </w:p>
        </w:tc>
        <w:tc>
          <w:tcPr>
            <w:tcW w:w="63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9E3A48D"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K_W01</w:t>
            </w:r>
          </w:p>
          <w:p w14:paraId="1D2C8AB8"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K_W02</w:t>
            </w:r>
          </w:p>
          <w:p w14:paraId="50D271FC"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K_W03</w:t>
            </w:r>
          </w:p>
          <w:p w14:paraId="346BB2C7"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K_W05</w:t>
            </w:r>
          </w:p>
          <w:p w14:paraId="22B65B28"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K_W15</w:t>
            </w:r>
          </w:p>
          <w:p w14:paraId="48D3BF5C" w14:textId="77777777" w:rsidR="00C65ECC" w:rsidRPr="008E3DF9" w:rsidRDefault="00C65ECC" w:rsidP="00176EC7">
            <w:pPr>
              <w:jc w:val="center"/>
              <w:rPr>
                <w:rFonts w:eastAsia="Calibri" w:cs="Tahoma"/>
                <w:sz w:val="16"/>
                <w:szCs w:val="16"/>
                <w:lang w:eastAsia="pl-PL"/>
              </w:rPr>
            </w:pPr>
            <w:r w:rsidRPr="008E3DF9">
              <w:rPr>
                <w:rFonts w:eastAsia="Calibri" w:cs="Tahoma"/>
                <w:sz w:val="16"/>
                <w:szCs w:val="16"/>
                <w:lang w:eastAsia="pl-PL"/>
              </w:rPr>
              <w:t>K_W16</w:t>
            </w:r>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7E60FE3D"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6E2D5A09"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1530AC42"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074D0D16"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3378" w:type="pct"/>
            <w:gridSpan w:val="10"/>
            <w:tcBorders>
              <w:top w:val="single" w:sz="4" w:space="0" w:color="auto"/>
              <w:left w:val="single" w:sz="4" w:space="0" w:color="auto"/>
              <w:bottom w:val="single" w:sz="4" w:space="0" w:color="auto"/>
              <w:right w:val="single" w:sz="4" w:space="0" w:color="auto"/>
            </w:tcBorders>
          </w:tcPr>
          <w:p w14:paraId="31FBC5CE" w14:textId="77777777" w:rsidR="00C65ECC" w:rsidRPr="008E3DF9" w:rsidRDefault="00C65ECC" w:rsidP="00176EC7">
            <w:pPr>
              <w:rPr>
                <w:rFonts w:eastAsia="Calibri" w:cs="Tahoma"/>
                <w:sz w:val="16"/>
                <w:szCs w:val="16"/>
              </w:rPr>
            </w:pP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22E04E3F" w14:textId="77777777" w:rsidR="00C65ECC" w:rsidRPr="008E3DF9" w:rsidRDefault="00C65ECC" w:rsidP="00176EC7">
            <w:pPr>
              <w:spacing w:line="256" w:lineRule="auto"/>
              <w:rPr>
                <w:rFonts w:eastAsia="Times New Roman" w:cs="Tahoma"/>
                <w:sz w:val="16"/>
                <w:szCs w:val="16"/>
                <w:lang w:eastAsia="pl-PL"/>
              </w:rPr>
            </w:pPr>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12269BA2"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002BAB44"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5CE3F059"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2F886185"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3378" w:type="pct"/>
            <w:gridSpan w:val="10"/>
            <w:tcBorders>
              <w:top w:val="single" w:sz="4" w:space="0" w:color="auto"/>
              <w:left w:val="single" w:sz="4" w:space="0" w:color="auto"/>
              <w:bottom w:val="single" w:sz="4" w:space="0" w:color="auto"/>
              <w:right w:val="single" w:sz="4" w:space="0" w:color="auto"/>
            </w:tcBorders>
          </w:tcPr>
          <w:p w14:paraId="1E120755" w14:textId="77777777" w:rsidR="00C65ECC" w:rsidRPr="008E3DF9" w:rsidRDefault="00C65ECC" w:rsidP="00176EC7">
            <w:pPr>
              <w:rPr>
                <w:rFonts w:eastAsia="Calibri" w:cs="Tahoma"/>
                <w:sz w:val="16"/>
                <w:szCs w:val="16"/>
              </w:rPr>
            </w:pP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34AFFD74" w14:textId="77777777" w:rsidR="00C65ECC" w:rsidRPr="008E3DF9" w:rsidRDefault="00C65ECC" w:rsidP="00176EC7">
            <w:pPr>
              <w:spacing w:line="256" w:lineRule="auto"/>
              <w:rPr>
                <w:rFonts w:eastAsia="Times New Roman" w:cs="Tahoma"/>
                <w:sz w:val="16"/>
                <w:szCs w:val="16"/>
                <w:lang w:eastAsia="pl-PL"/>
              </w:rPr>
            </w:pPr>
          </w:p>
        </w:tc>
        <w:tc>
          <w:tcPr>
            <w:tcW w:w="117" w:type="pct"/>
            <w:gridSpan w:val="2"/>
            <w:tcBorders>
              <w:top w:val="single" w:sz="4" w:space="0" w:color="auto"/>
              <w:left w:val="single" w:sz="4" w:space="0" w:color="auto"/>
              <w:bottom w:val="single" w:sz="4" w:space="0" w:color="auto"/>
              <w:right w:val="single" w:sz="4" w:space="0" w:color="auto"/>
            </w:tcBorders>
            <w:vAlign w:val="center"/>
          </w:tcPr>
          <w:p w14:paraId="5E9B201C" w14:textId="77777777" w:rsidR="00C65ECC" w:rsidRPr="008E3DF9" w:rsidRDefault="00C65ECC" w:rsidP="00176EC7">
            <w:pPr>
              <w:jc w:val="center"/>
              <w:rPr>
                <w:rFonts w:eastAsia="Calibri" w:cs="Tahoma"/>
                <w:sz w:val="16"/>
                <w:szCs w:val="16"/>
              </w:rPr>
            </w:pPr>
          </w:p>
        </w:tc>
      </w:tr>
      <w:tr w:rsidR="00C65ECC" w:rsidRPr="008E3DF9" w14:paraId="17D4E9EE"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2656020F"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4C99AF53"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3378" w:type="pct"/>
            <w:gridSpan w:val="10"/>
            <w:tcBorders>
              <w:top w:val="single" w:sz="4" w:space="0" w:color="auto"/>
              <w:left w:val="single" w:sz="4" w:space="0" w:color="auto"/>
              <w:bottom w:val="single" w:sz="4" w:space="0" w:color="auto"/>
              <w:right w:val="single" w:sz="4" w:space="0" w:color="auto"/>
            </w:tcBorders>
          </w:tcPr>
          <w:p w14:paraId="3EE7DC05" w14:textId="77777777" w:rsidR="00C65ECC" w:rsidRPr="008E3DF9" w:rsidRDefault="00C65ECC" w:rsidP="00176EC7">
            <w:pPr>
              <w:rPr>
                <w:rFonts w:eastAsia="Calibri" w:cs="Tahoma"/>
                <w:sz w:val="16"/>
                <w:szCs w:val="16"/>
              </w:rPr>
            </w:pP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5FF06FA0" w14:textId="77777777" w:rsidR="00C65ECC" w:rsidRPr="008E3DF9" w:rsidRDefault="00C65ECC" w:rsidP="00176EC7">
            <w:pPr>
              <w:spacing w:line="256" w:lineRule="auto"/>
              <w:rPr>
                <w:rFonts w:eastAsia="Times New Roman" w:cs="Tahoma"/>
                <w:sz w:val="16"/>
                <w:szCs w:val="16"/>
                <w:lang w:eastAsia="pl-PL"/>
              </w:rPr>
            </w:pPr>
          </w:p>
        </w:tc>
        <w:tc>
          <w:tcPr>
            <w:tcW w:w="117" w:type="pct"/>
            <w:gridSpan w:val="2"/>
            <w:tcBorders>
              <w:top w:val="single" w:sz="4" w:space="0" w:color="auto"/>
              <w:left w:val="single" w:sz="4" w:space="0" w:color="auto"/>
              <w:bottom w:val="single" w:sz="4" w:space="0" w:color="auto"/>
              <w:right w:val="single" w:sz="4" w:space="0" w:color="auto"/>
            </w:tcBorders>
            <w:vAlign w:val="center"/>
          </w:tcPr>
          <w:p w14:paraId="25F735BA" w14:textId="77777777" w:rsidR="00C65ECC" w:rsidRPr="008E3DF9" w:rsidRDefault="00C65ECC" w:rsidP="00176EC7">
            <w:pPr>
              <w:jc w:val="center"/>
              <w:rPr>
                <w:rFonts w:eastAsia="Calibri" w:cs="Tahoma"/>
                <w:sz w:val="16"/>
                <w:szCs w:val="16"/>
              </w:rPr>
            </w:pPr>
          </w:p>
        </w:tc>
      </w:tr>
      <w:tr w:rsidR="00C65ECC" w:rsidRPr="008E3DF9" w14:paraId="46404297" w14:textId="77777777" w:rsidTr="009958D4">
        <w:trPr>
          <w:trHeight w:val="255"/>
        </w:trPr>
        <w:tc>
          <w:tcPr>
            <w:tcW w:w="630" w:type="pct"/>
            <w:vMerge w:val="restart"/>
            <w:tcBorders>
              <w:top w:val="single" w:sz="4" w:space="0" w:color="auto"/>
              <w:left w:val="single" w:sz="4" w:space="0" w:color="auto"/>
              <w:bottom w:val="single" w:sz="4" w:space="0" w:color="auto"/>
              <w:right w:val="single" w:sz="4" w:space="0" w:color="auto"/>
            </w:tcBorders>
            <w:vAlign w:val="center"/>
          </w:tcPr>
          <w:p w14:paraId="5E1EFC44" w14:textId="77777777" w:rsidR="00C65ECC" w:rsidRPr="008E3DF9" w:rsidRDefault="00C65ECC" w:rsidP="00176EC7">
            <w:pPr>
              <w:jc w:val="center"/>
              <w:rPr>
                <w:rFonts w:eastAsia="Calibri" w:cs="Tahoma"/>
                <w:sz w:val="16"/>
                <w:szCs w:val="16"/>
              </w:rPr>
            </w:pPr>
          </w:p>
          <w:p w14:paraId="65C0AE5E"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Umiejętności</w:t>
            </w:r>
            <w:proofErr w:type="spellEnd"/>
          </w:p>
        </w:tc>
        <w:tc>
          <w:tcPr>
            <w:tcW w:w="243" w:type="pct"/>
            <w:tcBorders>
              <w:top w:val="single" w:sz="4" w:space="0" w:color="auto"/>
              <w:left w:val="single" w:sz="4" w:space="0" w:color="auto"/>
              <w:bottom w:val="single" w:sz="4" w:space="0" w:color="auto"/>
              <w:right w:val="single" w:sz="4" w:space="0" w:color="auto"/>
            </w:tcBorders>
            <w:vAlign w:val="center"/>
            <w:hideMark/>
          </w:tcPr>
          <w:p w14:paraId="2BEE3B0B"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6D5BE83D"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czyta ze zrozumieniem i poprawnie interpretuje różne rodzaje tekstów ogólnych i specjalistycznych z zakresu biznesu, ekonomii i prawa.</w:t>
            </w:r>
          </w:p>
        </w:tc>
        <w:tc>
          <w:tcPr>
            <w:tcW w:w="63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9E964CB"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K_U01</w:t>
            </w:r>
          </w:p>
          <w:p w14:paraId="09CCAAAC"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K_U02</w:t>
            </w:r>
          </w:p>
          <w:p w14:paraId="0BBC43C2"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K_U05</w:t>
            </w:r>
          </w:p>
          <w:p w14:paraId="50801097"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K_U08</w:t>
            </w:r>
          </w:p>
          <w:p w14:paraId="5C0943A6"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K_U10</w:t>
            </w:r>
          </w:p>
          <w:p w14:paraId="6A752C7E" w14:textId="77777777" w:rsidR="00C65ECC" w:rsidRPr="008E3DF9" w:rsidRDefault="00C65ECC" w:rsidP="00176EC7">
            <w:pPr>
              <w:jc w:val="center"/>
              <w:rPr>
                <w:rFonts w:eastAsia="Calibri" w:cs="Tahoma"/>
                <w:sz w:val="16"/>
                <w:szCs w:val="16"/>
              </w:rPr>
            </w:pPr>
            <w:r w:rsidRPr="008E3DF9">
              <w:rPr>
                <w:rFonts w:eastAsia="Calibri" w:cs="Tahoma"/>
                <w:sz w:val="16"/>
                <w:szCs w:val="16"/>
              </w:rPr>
              <w:t>K_U16</w:t>
            </w:r>
          </w:p>
          <w:p w14:paraId="2C38BAE9" w14:textId="77777777" w:rsidR="00C65ECC" w:rsidRPr="008E3DF9" w:rsidRDefault="00C65ECC" w:rsidP="00176EC7">
            <w:pPr>
              <w:jc w:val="center"/>
              <w:rPr>
                <w:rFonts w:eastAsia="Calibri" w:cs="Tahoma"/>
                <w:sz w:val="16"/>
                <w:szCs w:val="16"/>
              </w:rPr>
            </w:pPr>
            <w:r w:rsidRPr="008E3DF9">
              <w:rPr>
                <w:rFonts w:eastAsia="Calibri" w:cs="Tahoma"/>
                <w:sz w:val="16"/>
                <w:szCs w:val="16"/>
              </w:rPr>
              <w:t>K_u17</w:t>
            </w:r>
          </w:p>
          <w:p w14:paraId="17674E05" w14:textId="77777777" w:rsidR="00C65ECC" w:rsidRPr="008E3DF9" w:rsidRDefault="00C65ECC" w:rsidP="00176EC7">
            <w:pPr>
              <w:jc w:val="center"/>
              <w:rPr>
                <w:rFonts w:eastAsia="Calibri" w:cs="Tahoma"/>
                <w:sz w:val="16"/>
                <w:szCs w:val="16"/>
              </w:rPr>
            </w:pPr>
            <w:r w:rsidRPr="008E3DF9">
              <w:rPr>
                <w:rFonts w:eastAsia="Calibri" w:cs="Tahoma"/>
                <w:sz w:val="16"/>
                <w:szCs w:val="16"/>
              </w:rPr>
              <w:t>K_U18</w:t>
            </w:r>
          </w:p>
        </w:tc>
        <w:tc>
          <w:tcPr>
            <w:tcW w:w="117" w:type="pct"/>
            <w:gridSpan w:val="2"/>
            <w:tcBorders>
              <w:top w:val="single" w:sz="4" w:space="0" w:color="auto"/>
              <w:left w:val="single" w:sz="4" w:space="0" w:color="auto"/>
              <w:bottom w:val="single" w:sz="4" w:space="0" w:color="auto"/>
              <w:right w:val="single" w:sz="4" w:space="0" w:color="auto"/>
            </w:tcBorders>
            <w:hideMark/>
          </w:tcPr>
          <w:p w14:paraId="7128D354"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2B1B5941"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2A47651C"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0FFEBD3D"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3AAE8D60"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potrafi tłumaczyć ustnie proste teksty z zakresu prawa, handlu i ekonomii, posługując się językiem angielskim na poziomie biegłości C1 oraz językiem specjalistycznym z zakresu biznesu, prawa i ekonomii.</w:t>
            </w:r>
            <w:r w:rsidRPr="00C65ECC">
              <w:rPr>
                <w:rFonts w:eastAsia="Calibri" w:cs="Tahoma"/>
                <w:sz w:val="16"/>
                <w:szCs w:val="16"/>
                <w:lang w:val="pl-PL"/>
              </w:rPr>
              <w:tab/>
            </w: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557268E6" w14:textId="77777777" w:rsidR="00C65ECC" w:rsidRPr="00C65ECC" w:rsidRDefault="00C65ECC" w:rsidP="00176EC7">
            <w:pPr>
              <w:spacing w:line="256" w:lineRule="auto"/>
              <w:rPr>
                <w:rFonts w:eastAsia="Times New Roman" w:cs="Tahoma"/>
                <w:sz w:val="16"/>
                <w:szCs w:val="16"/>
                <w:lang w:val="pl-PL"/>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212F3545"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0DEAB517"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533BED80"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3D132E01"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23D8A26C"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samodzielnie wyszukuje, analizuje, ocenia i selekcjonuje informacje przy wykorzystaniu różnych źródeł i sposobów (w szczególności z zastosowaniem narzędzi komputerowych), potrzebne przy przekładzie tekstów.</w:t>
            </w: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48DBDCB4" w14:textId="77777777" w:rsidR="00C65ECC" w:rsidRPr="00C65ECC" w:rsidRDefault="00C65ECC" w:rsidP="00176EC7">
            <w:pPr>
              <w:spacing w:line="256" w:lineRule="auto"/>
              <w:rPr>
                <w:rFonts w:eastAsia="Times New Roman" w:cs="Tahoma"/>
                <w:sz w:val="16"/>
                <w:szCs w:val="16"/>
                <w:lang w:val="pl-PL"/>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35AECC91"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08F0B6EF"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0031E1BE"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14ADD3D9"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6BA4EA8C"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potrafi stosować odpowiednie środki leksykalne dostosowując je do stylu wypowiedzi</w:t>
            </w: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30C6E657" w14:textId="77777777" w:rsidR="00C65ECC" w:rsidRPr="00C65ECC" w:rsidRDefault="00C65ECC" w:rsidP="00176EC7">
            <w:pPr>
              <w:spacing w:line="256" w:lineRule="auto"/>
              <w:rPr>
                <w:rFonts w:eastAsia="Times New Roman" w:cs="Tahoma"/>
                <w:sz w:val="16"/>
                <w:szCs w:val="16"/>
                <w:lang w:val="pl-PL"/>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597F6FCB"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4F36D6E1" w14:textId="77777777" w:rsidTr="009958D4">
        <w:trPr>
          <w:trHeight w:val="255"/>
        </w:trPr>
        <w:tc>
          <w:tcPr>
            <w:tcW w:w="630" w:type="pct"/>
            <w:vMerge w:val="restart"/>
            <w:tcBorders>
              <w:top w:val="single" w:sz="4" w:space="0" w:color="auto"/>
              <w:left w:val="single" w:sz="4" w:space="0" w:color="auto"/>
              <w:bottom w:val="single" w:sz="4" w:space="0" w:color="auto"/>
              <w:right w:val="single" w:sz="4" w:space="0" w:color="auto"/>
            </w:tcBorders>
            <w:vAlign w:val="center"/>
          </w:tcPr>
          <w:p w14:paraId="15A6AFCA" w14:textId="77777777" w:rsidR="00C65ECC" w:rsidRPr="008E3DF9" w:rsidRDefault="00C65ECC" w:rsidP="00176EC7">
            <w:pPr>
              <w:jc w:val="center"/>
              <w:rPr>
                <w:rFonts w:eastAsia="Calibri" w:cs="Tahoma"/>
                <w:sz w:val="16"/>
                <w:szCs w:val="16"/>
              </w:rPr>
            </w:pPr>
          </w:p>
          <w:p w14:paraId="36B29E5E" w14:textId="77777777" w:rsidR="00C65ECC" w:rsidRPr="008E3DF9" w:rsidRDefault="00C65ECC" w:rsidP="00176EC7">
            <w:pPr>
              <w:jc w:val="center"/>
              <w:rPr>
                <w:rFonts w:eastAsia="Calibri" w:cs="Tahoma"/>
                <w:sz w:val="16"/>
                <w:szCs w:val="16"/>
              </w:rPr>
            </w:pPr>
            <w:proofErr w:type="spellStart"/>
            <w:r w:rsidRPr="008E3DF9">
              <w:rPr>
                <w:rFonts w:eastAsia="Calibri" w:cs="Tahoma"/>
                <w:sz w:val="16"/>
                <w:szCs w:val="16"/>
              </w:rPr>
              <w:t>Kompetencje</w:t>
            </w:r>
            <w:proofErr w:type="spellEnd"/>
            <w:r w:rsidRPr="008E3DF9">
              <w:rPr>
                <w:rFonts w:eastAsia="Calibri" w:cs="Tahoma"/>
                <w:sz w:val="16"/>
                <w:szCs w:val="16"/>
              </w:rPr>
              <w:t xml:space="preserve"> </w:t>
            </w:r>
            <w:proofErr w:type="spellStart"/>
            <w:r w:rsidRPr="008E3DF9">
              <w:rPr>
                <w:rFonts w:eastAsia="Calibri" w:cs="Tahoma"/>
                <w:sz w:val="16"/>
                <w:szCs w:val="16"/>
              </w:rPr>
              <w:t>społeczne</w:t>
            </w:r>
            <w:proofErr w:type="spellEnd"/>
          </w:p>
        </w:tc>
        <w:tc>
          <w:tcPr>
            <w:tcW w:w="243" w:type="pct"/>
            <w:tcBorders>
              <w:top w:val="single" w:sz="4" w:space="0" w:color="auto"/>
              <w:left w:val="single" w:sz="4" w:space="0" w:color="auto"/>
              <w:bottom w:val="single" w:sz="4" w:space="0" w:color="auto"/>
              <w:right w:val="single" w:sz="4" w:space="0" w:color="auto"/>
            </w:tcBorders>
            <w:vAlign w:val="center"/>
            <w:hideMark/>
          </w:tcPr>
          <w:p w14:paraId="7D7248A6"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2459F39B"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 xml:space="preserve">rozumie potrzebę uczenia się przez całe życie, zwłaszcza w zakresie rozwijania umiejętności językowych i tłumaczeniowych; </w:t>
            </w:r>
          </w:p>
        </w:tc>
        <w:tc>
          <w:tcPr>
            <w:tcW w:w="632" w:type="pct"/>
            <w:gridSpan w:val="2"/>
            <w:tcBorders>
              <w:top w:val="single" w:sz="4" w:space="0" w:color="auto"/>
              <w:left w:val="single" w:sz="4" w:space="0" w:color="auto"/>
              <w:bottom w:val="single" w:sz="4" w:space="0" w:color="auto"/>
              <w:right w:val="single" w:sz="4" w:space="0" w:color="auto"/>
            </w:tcBorders>
            <w:vAlign w:val="center"/>
          </w:tcPr>
          <w:p w14:paraId="29E338FB" w14:textId="77777777" w:rsidR="00C65ECC" w:rsidRPr="008E3DF9" w:rsidRDefault="00C65ECC" w:rsidP="00176EC7">
            <w:pPr>
              <w:jc w:val="center"/>
              <w:rPr>
                <w:rFonts w:eastAsia="Calibri" w:cs="Tahoma"/>
                <w:sz w:val="16"/>
                <w:szCs w:val="16"/>
              </w:rPr>
            </w:pPr>
            <w:r w:rsidRPr="008E3DF9">
              <w:rPr>
                <w:rFonts w:eastAsia="Calibri" w:cs="Tahoma"/>
                <w:sz w:val="16"/>
                <w:szCs w:val="16"/>
              </w:rPr>
              <w:t>K_K02</w:t>
            </w:r>
          </w:p>
          <w:p w14:paraId="0D0DCD74" w14:textId="77777777" w:rsidR="00C65ECC" w:rsidRPr="008E3DF9" w:rsidRDefault="00C65ECC" w:rsidP="00176EC7">
            <w:pPr>
              <w:jc w:val="center"/>
              <w:rPr>
                <w:rFonts w:eastAsia="Calibri" w:cs="Tahoma"/>
                <w:sz w:val="16"/>
                <w:szCs w:val="16"/>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658F8D91"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4F8234C5"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05DE6277"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3F7411D9"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62DD8886"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jest gotów do krytycznej oceny posiadanych umiejętności tłumaczenia ustnego oraz do samokształcenia w tym zakresie</w:t>
            </w:r>
          </w:p>
        </w:tc>
        <w:tc>
          <w:tcPr>
            <w:tcW w:w="632" w:type="pct"/>
            <w:gridSpan w:val="2"/>
            <w:tcBorders>
              <w:top w:val="single" w:sz="4" w:space="0" w:color="auto"/>
              <w:left w:val="single" w:sz="4" w:space="0" w:color="auto"/>
              <w:bottom w:val="single" w:sz="4" w:space="0" w:color="auto"/>
              <w:right w:val="single" w:sz="4" w:space="0" w:color="auto"/>
            </w:tcBorders>
            <w:vAlign w:val="center"/>
          </w:tcPr>
          <w:p w14:paraId="67CB5C96" w14:textId="77777777" w:rsidR="00C65ECC" w:rsidRPr="008E3DF9" w:rsidRDefault="00C65ECC" w:rsidP="00176EC7">
            <w:pPr>
              <w:jc w:val="center"/>
              <w:rPr>
                <w:rFonts w:eastAsia="Calibri" w:cs="Tahoma"/>
                <w:sz w:val="16"/>
                <w:szCs w:val="16"/>
              </w:rPr>
            </w:pPr>
            <w:r w:rsidRPr="008E3DF9">
              <w:rPr>
                <w:rFonts w:eastAsia="Calibri" w:cs="Tahoma"/>
                <w:sz w:val="16"/>
                <w:szCs w:val="16"/>
              </w:rPr>
              <w:t>K_K02</w:t>
            </w:r>
          </w:p>
          <w:p w14:paraId="7FABD382" w14:textId="77777777" w:rsidR="00C65ECC" w:rsidRPr="008E3DF9" w:rsidRDefault="00C65ECC" w:rsidP="00176EC7">
            <w:pPr>
              <w:jc w:val="center"/>
              <w:rPr>
                <w:rFonts w:eastAsia="Calibri" w:cs="Tahoma"/>
                <w:sz w:val="16"/>
                <w:szCs w:val="16"/>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7DDE2D71"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5486C0AE"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512F58FC"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20759936"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5A83620A"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jest gotów wykonywać tłumaczenie ustne w sposób profesjonalny oraz zgodnie z zasadami etyki zawodowej oraz odpowiedzialnie przygotować się do swojej pracy</w:t>
            </w:r>
          </w:p>
        </w:tc>
        <w:tc>
          <w:tcPr>
            <w:tcW w:w="632" w:type="pct"/>
            <w:gridSpan w:val="2"/>
            <w:tcBorders>
              <w:top w:val="single" w:sz="4" w:space="0" w:color="auto"/>
              <w:left w:val="single" w:sz="4" w:space="0" w:color="auto"/>
              <w:bottom w:val="single" w:sz="4" w:space="0" w:color="auto"/>
              <w:right w:val="single" w:sz="4" w:space="0" w:color="auto"/>
            </w:tcBorders>
            <w:vAlign w:val="center"/>
            <w:hideMark/>
          </w:tcPr>
          <w:p w14:paraId="7D550706" w14:textId="77777777" w:rsidR="00C65ECC" w:rsidRPr="008E3DF9" w:rsidRDefault="00C65ECC" w:rsidP="00176EC7">
            <w:pPr>
              <w:jc w:val="center"/>
              <w:rPr>
                <w:rFonts w:eastAsia="Calibri" w:cs="Tahoma"/>
                <w:sz w:val="16"/>
                <w:szCs w:val="16"/>
              </w:rPr>
            </w:pPr>
            <w:r w:rsidRPr="008E3DF9">
              <w:rPr>
                <w:rFonts w:eastAsia="Calibri" w:cs="Tahoma"/>
                <w:sz w:val="16"/>
                <w:szCs w:val="16"/>
              </w:rPr>
              <w:t>K_K04</w:t>
            </w:r>
          </w:p>
          <w:p w14:paraId="41FB78E0" w14:textId="77777777" w:rsidR="00C65ECC" w:rsidRPr="008E3DF9" w:rsidRDefault="00C65ECC" w:rsidP="00176EC7">
            <w:pPr>
              <w:jc w:val="center"/>
              <w:rPr>
                <w:rFonts w:eastAsia="Calibri" w:cs="Tahoma"/>
                <w:sz w:val="16"/>
                <w:szCs w:val="16"/>
              </w:rPr>
            </w:pPr>
            <w:r w:rsidRPr="008E3DF9">
              <w:rPr>
                <w:rFonts w:eastAsia="Calibri" w:cs="Tahoma"/>
                <w:sz w:val="16"/>
                <w:szCs w:val="16"/>
              </w:rPr>
              <w:t>K_K07</w:t>
            </w:r>
          </w:p>
          <w:p w14:paraId="6759016A" w14:textId="77777777" w:rsidR="00C65ECC" w:rsidRPr="008E3DF9" w:rsidRDefault="00C65ECC" w:rsidP="00176EC7">
            <w:pPr>
              <w:jc w:val="center"/>
              <w:rPr>
                <w:rFonts w:eastAsia="Calibri" w:cs="Tahoma"/>
                <w:sz w:val="16"/>
                <w:szCs w:val="16"/>
              </w:rPr>
            </w:pPr>
            <w:r w:rsidRPr="008E3DF9">
              <w:rPr>
                <w:rFonts w:eastAsia="Calibri" w:cs="Tahoma"/>
                <w:sz w:val="16"/>
                <w:szCs w:val="16"/>
              </w:rPr>
              <w:t>K_K08</w:t>
            </w:r>
          </w:p>
        </w:tc>
        <w:tc>
          <w:tcPr>
            <w:tcW w:w="117" w:type="pct"/>
            <w:gridSpan w:val="2"/>
            <w:tcBorders>
              <w:top w:val="single" w:sz="4" w:space="0" w:color="auto"/>
              <w:left w:val="single" w:sz="4" w:space="0" w:color="auto"/>
              <w:bottom w:val="single" w:sz="4" w:space="0" w:color="auto"/>
              <w:right w:val="single" w:sz="4" w:space="0" w:color="auto"/>
            </w:tcBorders>
            <w:hideMark/>
          </w:tcPr>
          <w:p w14:paraId="5C9829C1"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0625A6DF"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509ABECF"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hideMark/>
          </w:tcPr>
          <w:p w14:paraId="5B96DEBE"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3378" w:type="pct"/>
            <w:gridSpan w:val="10"/>
            <w:tcBorders>
              <w:top w:val="single" w:sz="4" w:space="0" w:color="auto"/>
              <w:left w:val="single" w:sz="4" w:space="0" w:color="auto"/>
              <w:bottom w:val="single" w:sz="4" w:space="0" w:color="auto"/>
              <w:right w:val="single" w:sz="4" w:space="0" w:color="auto"/>
            </w:tcBorders>
            <w:vAlign w:val="center"/>
          </w:tcPr>
          <w:p w14:paraId="45EC0D2B" w14:textId="77777777" w:rsidR="00C65ECC" w:rsidRPr="008E3DF9" w:rsidRDefault="00C65ECC" w:rsidP="00176EC7">
            <w:pPr>
              <w:rPr>
                <w:rFonts w:eastAsia="Calibri" w:cs="Tahoma"/>
                <w:sz w:val="16"/>
                <w:szCs w:val="16"/>
              </w:rPr>
            </w:pPr>
          </w:p>
        </w:tc>
        <w:tc>
          <w:tcPr>
            <w:tcW w:w="632" w:type="pct"/>
            <w:gridSpan w:val="2"/>
            <w:tcBorders>
              <w:top w:val="single" w:sz="4" w:space="0" w:color="auto"/>
              <w:left w:val="single" w:sz="4" w:space="0" w:color="auto"/>
              <w:bottom w:val="single" w:sz="4" w:space="0" w:color="auto"/>
              <w:right w:val="single" w:sz="4" w:space="0" w:color="auto"/>
            </w:tcBorders>
            <w:vAlign w:val="center"/>
          </w:tcPr>
          <w:p w14:paraId="0BC204EA" w14:textId="77777777" w:rsidR="00C65ECC" w:rsidRPr="008E3DF9" w:rsidRDefault="00C65ECC" w:rsidP="00176EC7">
            <w:pPr>
              <w:jc w:val="center"/>
              <w:rPr>
                <w:rFonts w:eastAsia="Calibri" w:cs="Tahoma"/>
                <w:sz w:val="16"/>
                <w:szCs w:val="16"/>
              </w:rPr>
            </w:pPr>
          </w:p>
        </w:tc>
        <w:tc>
          <w:tcPr>
            <w:tcW w:w="117" w:type="pct"/>
            <w:gridSpan w:val="2"/>
            <w:tcBorders>
              <w:top w:val="single" w:sz="4" w:space="0" w:color="auto"/>
              <w:left w:val="single" w:sz="4" w:space="0" w:color="auto"/>
              <w:bottom w:val="single" w:sz="4" w:space="0" w:color="auto"/>
              <w:right w:val="single" w:sz="4" w:space="0" w:color="auto"/>
            </w:tcBorders>
          </w:tcPr>
          <w:p w14:paraId="2D4333C4" w14:textId="77777777" w:rsidR="00C65ECC" w:rsidRPr="008E3DF9" w:rsidRDefault="00C65ECC" w:rsidP="00176EC7">
            <w:pPr>
              <w:rPr>
                <w:rFonts w:eastAsia="Calibri" w:cs="Tahoma"/>
                <w:sz w:val="16"/>
                <w:szCs w:val="16"/>
              </w:rPr>
            </w:pPr>
          </w:p>
        </w:tc>
      </w:tr>
    </w:tbl>
    <w:p w14:paraId="6D7F631E" w14:textId="77777777" w:rsidR="00C65ECC" w:rsidRPr="008E3DF9" w:rsidRDefault="00C65ECC" w:rsidP="00C65ECC">
      <w:pPr>
        <w:rPr>
          <w:rFonts w:eastAsia="Times New Roman" w:cs="Tahoma"/>
          <w:sz w:val="16"/>
          <w:szCs w:val="16"/>
        </w:rPr>
      </w:pPr>
    </w:p>
    <w:p w14:paraId="4B0A793F" w14:textId="77777777" w:rsidR="00C65ECC" w:rsidRPr="008E3DF9" w:rsidRDefault="00C65ECC" w:rsidP="00C65ECC">
      <w:pPr>
        <w:tabs>
          <w:tab w:val="left" w:pos="284"/>
        </w:tabs>
        <w:jc w:val="center"/>
        <w:rPr>
          <w:rFonts w:eastAsia="Calibri" w:cs="Tahoma"/>
          <w:b/>
          <w:sz w:val="16"/>
          <w:szCs w:val="16"/>
        </w:rPr>
      </w:pPr>
      <w:proofErr w:type="spellStart"/>
      <w:r w:rsidRPr="008E3DF9">
        <w:rPr>
          <w:rFonts w:eastAsia="Calibri" w:cs="Tahoma"/>
          <w:b/>
          <w:sz w:val="16"/>
          <w:szCs w:val="16"/>
        </w:rPr>
        <w:t>Treści</w:t>
      </w:r>
      <w:proofErr w:type="spellEnd"/>
      <w:r w:rsidRPr="008E3DF9">
        <w:rPr>
          <w:rFonts w:eastAsia="Calibri" w:cs="Tahoma"/>
          <w:b/>
          <w:sz w:val="16"/>
          <w:szCs w:val="16"/>
        </w:rPr>
        <w:t xml:space="preserve"> </w:t>
      </w:r>
      <w:proofErr w:type="spellStart"/>
      <w:r w:rsidRPr="008E3DF9">
        <w:rPr>
          <w:rFonts w:eastAsia="Calibri" w:cs="Tahoma"/>
          <w:b/>
          <w:sz w:val="16"/>
          <w:szCs w:val="16"/>
        </w:rPr>
        <w:t>kształcenia</w:t>
      </w:r>
      <w:proofErr w:type="spellEnd"/>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250"/>
        <w:gridCol w:w="2345"/>
        <w:gridCol w:w="3495"/>
        <w:gridCol w:w="2549"/>
      </w:tblGrid>
      <w:tr w:rsidR="00C65ECC" w:rsidRPr="00FA5873" w14:paraId="42577AC3" w14:textId="77777777" w:rsidTr="009958D4">
        <w:tc>
          <w:tcPr>
            <w:tcW w:w="1925" w:type="dxa"/>
            <w:gridSpan w:val="2"/>
            <w:tcBorders>
              <w:top w:val="single" w:sz="4" w:space="0" w:color="auto"/>
              <w:left w:val="single" w:sz="4" w:space="0" w:color="auto"/>
              <w:bottom w:val="single" w:sz="4" w:space="0" w:color="auto"/>
              <w:right w:val="single" w:sz="4" w:space="0" w:color="auto"/>
            </w:tcBorders>
          </w:tcPr>
          <w:p w14:paraId="6BDA4FC2" w14:textId="77777777" w:rsidR="00C65ECC" w:rsidRPr="008E3DF9" w:rsidRDefault="00C65ECC" w:rsidP="00176EC7">
            <w:pPr>
              <w:rPr>
                <w:rFonts w:eastAsia="Calibri" w:cs="Tahoma"/>
                <w:b/>
                <w:sz w:val="16"/>
                <w:szCs w:val="16"/>
              </w:rPr>
            </w:pPr>
          </w:p>
          <w:p w14:paraId="3132B891" w14:textId="77777777" w:rsidR="00C65ECC" w:rsidRPr="008E3DF9" w:rsidRDefault="00C65ECC" w:rsidP="00176EC7">
            <w:pPr>
              <w:rPr>
                <w:rFonts w:eastAsia="Calibri" w:cs="Tahoma"/>
                <w:b/>
                <w:sz w:val="16"/>
                <w:szCs w:val="16"/>
              </w:rPr>
            </w:pPr>
            <w:proofErr w:type="spellStart"/>
            <w:r w:rsidRPr="008E3DF9">
              <w:rPr>
                <w:rFonts w:eastAsia="Calibri" w:cs="Tahoma"/>
                <w:b/>
                <w:sz w:val="16"/>
                <w:szCs w:val="16"/>
              </w:rPr>
              <w:t>Ćwiczenia</w:t>
            </w:r>
            <w:proofErr w:type="spellEnd"/>
            <w:r w:rsidRPr="008E3DF9">
              <w:rPr>
                <w:rFonts w:eastAsia="Calibri" w:cs="Tahoma"/>
                <w:b/>
                <w:sz w:val="16"/>
                <w:szCs w:val="16"/>
              </w:rPr>
              <w:t xml:space="preserve"> </w:t>
            </w:r>
            <w:proofErr w:type="spellStart"/>
            <w:r w:rsidRPr="008E3DF9">
              <w:rPr>
                <w:rFonts w:eastAsia="Calibri" w:cs="Tahoma"/>
                <w:b/>
                <w:sz w:val="16"/>
                <w:szCs w:val="16"/>
              </w:rPr>
              <w:t>praktyczne</w:t>
            </w:r>
            <w:proofErr w:type="spellEnd"/>
          </w:p>
          <w:p w14:paraId="01DF6C85" w14:textId="77777777" w:rsidR="00C65ECC" w:rsidRPr="008E3DF9" w:rsidRDefault="00C65ECC" w:rsidP="00176EC7">
            <w:pPr>
              <w:rPr>
                <w:rFonts w:eastAsia="Calibri" w:cs="Tahoma"/>
                <w:b/>
                <w:sz w:val="16"/>
                <w:szCs w:val="16"/>
              </w:rPr>
            </w:pPr>
          </w:p>
        </w:tc>
        <w:tc>
          <w:tcPr>
            <w:tcW w:w="2345" w:type="dxa"/>
            <w:tcBorders>
              <w:top w:val="single" w:sz="4" w:space="0" w:color="auto"/>
              <w:left w:val="single" w:sz="4" w:space="0" w:color="auto"/>
              <w:bottom w:val="single" w:sz="4" w:space="0" w:color="auto"/>
              <w:right w:val="single" w:sz="4" w:space="0" w:color="auto"/>
            </w:tcBorders>
          </w:tcPr>
          <w:p w14:paraId="7352D59F" w14:textId="77777777" w:rsidR="00C65ECC" w:rsidRPr="008E3DF9" w:rsidRDefault="00C65ECC" w:rsidP="00176EC7">
            <w:pPr>
              <w:rPr>
                <w:rFonts w:eastAsia="Calibri" w:cs="Tahoma"/>
                <w:b/>
                <w:sz w:val="16"/>
                <w:szCs w:val="16"/>
              </w:rPr>
            </w:pPr>
          </w:p>
          <w:p w14:paraId="4BDA3484" w14:textId="77777777" w:rsidR="00C65ECC" w:rsidRPr="008E3DF9" w:rsidRDefault="00C65ECC" w:rsidP="00176EC7">
            <w:pPr>
              <w:rPr>
                <w:rFonts w:eastAsia="Calibri" w:cs="Tahoma"/>
                <w:b/>
                <w:sz w:val="16"/>
                <w:szCs w:val="16"/>
              </w:rPr>
            </w:pPr>
            <w:r w:rsidRPr="008E3DF9">
              <w:rPr>
                <w:rFonts w:eastAsia="Calibri" w:cs="Tahoma"/>
                <w:b/>
                <w:sz w:val="16"/>
                <w:szCs w:val="16"/>
              </w:rPr>
              <w:t xml:space="preserve">Metody </w:t>
            </w:r>
            <w:proofErr w:type="spellStart"/>
            <w:r w:rsidRPr="008E3DF9">
              <w:rPr>
                <w:rFonts w:eastAsia="Calibri" w:cs="Tahoma"/>
                <w:b/>
                <w:sz w:val="16"/>
                <w:szCs w:val="16"/>
              </w:rPr>
              <w:t>dydaktyczne</w:t>
            </w:r>
            <w:proofErr w:type="spellEnd"/>
          </w:p>
        </w:tc>
        <w:tc>
          <w:tcPr>
            <w:tcW w:w="6044" w:type="dxa"/>
            <w:gridSpan w:val="2"/>
            <w:tcBorders>
              <w:top w:val="single" w:sz="4" w:space="0" w:color="auto"/>
              <w:left w:val="single" w:sz="4" w:space="0" w:color="auto"/>
              <w:bottom w:val="single" w:sz="4" w:space="0" w:color="auto"/>
              <w:right w:val="single" w:sz="4" w:space="0" w:color="auto"/>
            </w:tcBorders>
            <w:hideMark/>
          </w:tcPr>
          <w:p w14:paraId="0D1D912F" w14:textId="77777777" w:rsidR="00C65ECC" w:rsidRPr="00C65ECC" w:rsidRDefault="00C65ECC" w:rsidP="00176EC7">
            <w:pPr>
              <w:rPr>
                <w:rFonts w:eastAsia="Calibri" w:cs="Tahoma"/>
                <w:b/>
                <w:sz w:val="16"/>
                <w:szCs w:val="16"/>
                <w:lang w:val="pl-PL"/>
              </w:rPr>
            </w:pPr>
            <w:r w:rsidRPr="00C65ECC">
              <w:rPr>
                <w:rFonts w:eastAsia="Calibri" w:cs="Tahoma"/>
                <w:sz w:val="16"/>
                <w:szCs w:val="16"/>
                <w:lang w:val="pl-PL"/>
              </w:rPr>
              <w:t>Ćwiczenia praktyczne z elementami wykładu instruktażowego oraz prezentacją, analiza tekstów, dyskusja, praca indywidulana, w parach, grupowa, projekt tłumaczeniowy/studium przypadku</w:t>
            </w:r>
          </w:p>
        </w:tc>
      </w:tr>
      <w:tr w:rsidR="00C65ECC" w:rsidRPr="008E3DF9" w14:paraId="263AA25D" w14:textId="77777777" w:rsidTr="009958D4">
        <w:tc>
          <w:tcPr>
            <w:tcW w:w="675" w:type="dxa"/>
            <w:tcBorders>
              <w:top w:val="single" w:sz="4" w:space="0" w:color="auto"/>
              <w:left w:val="single" w:sz="4" w:space="0" w:color="auto"/>
              <w:bottom w:val="single" w:sz="4" w:space="0" w:color="auto"/>
              <w:right w:val="single" w:sz="4" w:space="0" w:color="auto"/>
            </w:tcBorders>
          </w:tcPr>
          <w:p w14:paraId="310D57A5" w14:textId="77777777" w:rsidR="00C65ECC" w:rsidRPr="00C65ECC" w:rsidRDefault="00C65ECC" w:rsidP="00176EC7">
            <w:pPr>
              <w:jc w:val="center"/>
              <w:rPr>
                <w:rFonts w:eastAsia="Calibri" w:cs="Tahoma"/>
                <w:b/>
                <w:sz w:val="16"/>
                <w:szCs w:val="16"/>
                <w:lang w:val="pl-PL"/>
              </w:rPr>
            </w:pPr>
          </w:p>
          <w:p w14:paraId="67E80F62"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L.p.</w:t>
            </w:r>
            <w:proofErr w:type="spellEnd"/>
          </w:p>
        </w:tc>
        <w:tc>
          <w:tcPr>
            <w:tcW w:w="7090" w:type="dxa"/>
            <w:gridSpan w:val="3"/>
            <w:tcBorders>
              <w:top w:val="single" w:sz="4" w:space="0" w:color="auto"/>
              <w:left w:val="single" w:sz="4" w:space="0" w:color="auto"/>
              <w:bottom w:val="single" w:sz="4" w:space="0" w:color="auto"/>
              <w:right w:val="single" w:sz="4" w:space="0" w:color="auto"/>
            </w:tcBorders>
          </w:tcPr>
          <w:p w14:paraId="4CA31684" w14:textId="77777777" w:rsidR="00C65ECC" w:rsidRPr="008E3DF9" w:rsidRDefault="00C65ECC" w:rsidP="00176EC7">
            <w:pPr>
              <w:jc w:val="center"/>
              <w:rPr>
                <w:rFonts w:eastAsia="Calibri" w:cs="Tahoma"/>
                <w:b/>
                <w:sz w:val="16"/>
                <w:szCs w:val="16"/>
              </w:rPr>
            </w:pPr>
          </w:p>
          <w:p w14:paraId="27A39FB8"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Tematyka</w:t>
            </w:r>
            <w:proofErr w:type="spellEnd"/>
            <w:r w:rsidRPr="008E3DF9">
              <w:rPr>
                <w:rFonts w:eastAsia="Calibri" w:cs="Tahoma"/>
                <w:b/>
                <w:sz w:val="16"/>
                <w:szCs w:val="16"/>
              </w:rPr>
              <w:t xml:space="preserve"> </w:t>
            </w:r>
            <w:proofErr w:type="spellStart"/>
            <w:r w:rsidRPr="008E3DF9">
              <w:rPr>
                <w:rFonts w:eastAsia="Calibri" w:cs="Tahoma"/>
                <w:b/>
                <w:sz w:val="16"/>
                <w:szCs w:val="16"/>
              </w:rPr>
              <w:t>zajęć</w:t>
            </w:r>
            <w:proofErr w:type="spellEnd"/>
          </w:p>
          <w:p w14:paraId="4B33208C" w14:textId="77777777" w:rsidR="00C65ECC" w:rsidRPr="008E3DF9" w:rsidRDefault="00C65ECC" w:rsidP="00176EC7">
            <w:pPr>
              <w:jc w:val="center"/>
              <w:rPr>
                <w:rFonts w:eastAsia="Calibri" w:cs="Tahoma"/>
                <w:b/>
                <w:sz w:val="16"/>
                <w:szCs w:val="16"/>
              </w:rPr>
            </w:pPr>
          </w:p>
        </w:tc>
        <w:tc>
          <w:tcPr>
            <w:tcW w:w="2549" w:type="dxa"/>
            <w:tcBorders>
              <w:top w:val="single" w:sz="4" w:space="0" w:color="auto"/>
              <w:left w:val="single" w:sz="4" w:space="0" w:color="auto"/>
              <w:bottom w:val="single" w:sz="4" w:space="0" w:color="auto"/>
              <w:right w:val="single" w:sz="4" w:space="0" w:color="auto"/>
            </w:tcBorders>
            <w:hideMark/>
          </w:tcPr>
          <w:p w14:paraId="03747860" w14:textId="77777777" w:rsidR="00C65ECC" w:rsidRPr="008E3DF9" w:rsidRDefault="00C65ECC" w:rsidP="00176EC7">
            <w:pPr>
              <w:jc w:val="center"/>
              <w:rPr>
                <w:rFonts w:eastAsia="Calibri" w:cs="Tahoma"/>
                <w:b/>
                <w:sz w:val="16"/>
                <w:szCs w:val="16"/>
              </w:rPr>
            </w:pPr>
            <w:proofErr w:type="spellStart"/>
            <w:r w:rsidRPr="008E3DF9">
              <w:rPr>
                <w:rFonts w:eastAsia="Calibri" w:cs="Tahoma"/>
                <w:b/>
                <w:sz w:val="16"/>
                <w:szCs w:val="16"/>
              </w:rPr>
              <w:t>Liczba</w:t>
            </w:r>
            <w:proofErr w:type="spellEnd"/>
            <w:r w:rsidRPr="008E3DF9">
              <w:rPr>
                <w:rFonts w:eastAsia="Calibri" w:cs="Tahoma"/>
                <w:b/>
                <w:sz w:val="16"/>
                <w:szCs w:val="16"/>
              </w:rPr>
              <w:t xml:space="preserve"> </w:t>
            </w:r>
            <w:proofErr w:type="spellStart"/>
            <w:r w:rsidRPr="008E3DF9">
              <w:rPr>
                <w:rFonts w:eastAsia="Calibri" w:cs="Tahoma"/>
                <w:b/>
                <w:sz w:val="16"/>
                <w:szCs w:val="16"/>
              </w:rPr>
              <w:t>godzin</w:t>
            </w:r>
            <w:proofErr w:type="spellEnd"/>
          </w:p>
        </w:tc>
      </w:tr>
      <w:tr w:rsidR="00C65ECC" w:rsidRPr="008E3DF9" w14:paraId="45C22D2B" w14:textId="77777777" w:rsidTr="009958D4">
        <w:trPr>
          <w:trHeight w:val="841"/>
        </w:trPr>
        <w:tc>
          <w:tcPr>
            <w:tcW w:w="7765" w:type="dxa"/>
            <w:gridSpan w:val="4"/>
            <w:tcBorders>
              <w:top w:val="single" w:sz="4" w:space="0" w:color="auto"/>
              <w:left w:val="single" w:sz="4" w:space="0" w:color="auto"/>
              <w:bottom w:val="single" w:sz="4" w:space="0" w:color="auto"/>
              <w:right w:val="single" w:sz="4" w:space="0" w:color="auto"/>
            </w:tcBorders>
            <w:hideMark/>
          </w:tcPr>
          <w:p w14:paraId="3273990F" w14:textId="77777777" w:rsidR="00C65ECC" w:rsidRPr="00C65ECC" w:rsidRDefault="00C65ECC" w:rsidP="00176EC7">
            <w:pPr>
              <w:ind w:left="181"/>
              <w:jc w:val="both"/>
              <w:rPr>
                <w:rFonts w:eastAsia="Calibri" w:cs="Tahoma"/>
                <w:sz w:val="16"/>
                <w:szCs w:val="16"/>
                <w:lang w:val="pl-PL" w:eastAsia="pl-PL"/>
              </w:rPr>
            </w:pPr>
            <w:r w:rsidRPr="00C65ECC">
              <w:rPr>
                <w:rFonts w:eastAsia="Calibri" w:cs="Tahoma"/>
                <w:sz w:val="16"/>
                <w:szCs w:val="16"/>
                <w:lang w:val="pl-PL" w:eastAsia="pl-PL"/>
              </w:rPr>
              <w:t>Wprowadzenie do przekładu ustnego</w:t>
            </w:r>
            <w:r w:rsidRPr="00C65ECC">
              <w:rPr>
                <w:rFonts w:eastAsia="Calibri" w:cs="Tahoma"/>
                <w:sz w:val="16"/>
                <w:szCs w:val="16"/>
                <w:lang w:val="pl-PL"/>
              </w:rPr>
              <w:t xml:space="preserve"> (rodzaje, zastosowanie, trudności i problemy, umiejętności)</w:t>
            </w:r>
          </w:p>
          <w:p w14:paraId="17C3B509" w14:textId="77777777" w:rsidR="00C65ECC" w:rsidRPr="00C65ECC" w:rsidRDefault="00C65ECC" w:rsidP="00176EC7">
            <w:pPr>
              <w:ind w:left="181"/>
              <w:jc w:val="both"/>
              <w:rPr>
                <w:rFonts w:eastAsia="Calibri" w:cs="Tahoma"/>
                <w:sz w:val="16"/>
                <w:szCs w:val="16"/>
                <w:lang w:val="pl-PL"/>
              </w:rPr>
            </w:pPr>
            <w:r w:rsidRPr="00C65ECC">
              <w:rPr>
                <w:rFonts w:eastAsia="Calibri" w:cs="Tahoma"/>
                <w:sz w:val="16"/>
                <w:szCs w:val="16"/>
                <w:lang w:val="pl-PL"/>
              </w:rPr>
              <w:t>Typy przekładu symultanicznego (p. szeptany, kabinowy, towarzyszący)</w:t>
            </w:r>
          </w:p>
          <w:p w14:paraId="4A04D2EA" w14:textId="77777777" w:rsidR="00C65ECC" w:rsidRPr="00C65ECC" w:rsidRDefault="00C65ECC" w:rsidP="00176EC7">
            <w:pPr>
              <w:ind w:left="181"/>
              <w:jc w:val="both"/>
              <w:rPr>
                <w:rFonts w:eastAsia="Calibri" w:cs="Tahoma"/>
                <w:sz w:val="16"/>
                <w:szCs w:val="16"/>
                <w:lang w:val="pl-PL"/>
              </w:rPr>
            </w:pPr>
            <w:r w:rsidRPr="00C65ECC">
              <w:rPr>
                <w:rFonts w:eastAsia="Calibri" w:cs="Tahoma"/>
                <w:sz w:val="16"/>
                <w:szCs w:val="16"/>
                <w:lang w:val="pl-PL"/>
              </w:rPr>
              <w:t>Metody i techniki ćwiczenia pamięci krótkoterminowej, podzielności uwagi, jednoczesnego wykonywania czynności poznawczych</w:t>
            </w:r>
          </w:p>
          <w:p w14:paraId="361C4123" w14:textId="77777777" w:rsidR="00C65ECC" w:rsidRPr="00C65ECC" w:rsidRDefault="00C65ECC" w:rsidP="00176EC7">
            <w:pPr>
              <w:ind w:left="181"/>
              <w:jc w:val="both"/>
              <w:rPr>
                <w:rFonts w:eastAsia="Calibri" w:cs="Tahoma"/>
                <w:sz w:val="16"/>
                <w:szCs w:val="16"/>
                <w:lang w:val="pl-PL"/>
              </w:rPr>
            </w:pPr>
            <w:r w:rsidRPr="00C65ECC">
              <w:rPr>
                <w:rFonts w:eastAsia="Calibri" w:cs="Tahoma"/>
                <w:sz w:val="16"/>
                <w:szCs w:val="16"/>
                <w:lang w:val="pl-PL"/>
              </w:rPr>
              <w:t>Praktyka tłumaczenia ustnego symultanicznego</w:t>
            </w:r>
          </w:p>
          <w:p w14:paraId="74FBA54B" w14:textId="77777777" w:rsidR="00C65ECC" w:rsidRPr="00C65ECC" w:rsidRDefault="00C65ECC" w:rsidP="00176EC7">
            <w:pPr>
              <w:ind w:left="181"/>
              <w:jc w:val="both"/>
              <w:rPr>
                <w:rFonts w:eastAsia="Calibri" w:cs="Tahoma"/>
                <w:sz w:val="16"/>
                <w:szCs w:val="20"/>
                <w:lang w:val="pl-PL"/>
              </w:rPr>
            </w:pPr>
            <w:r w:rsidRPr="00C65ECC">
              <w:rPr>
                <w:rFonts w:eastAsia="Calibri" w:cs="Tahoma"/>
                <w:sz w:val="16"/>
                <w:szCs w:val="16"/>
                <w:lang w:val="pl-PL"/>
              </w:rPr>
              <w:t>Podsumowanie: zaliczenie ustne</w:t>
            </w:r>
          </w:p>
        </w:tc>
        <w:tc>
          <w:tcPr>
            <w:tcW w:w="2549" w:type="dxa"/>
            <w:tcBorders>
              <w:top w:val="single" w:sz="4" w:space="0" w:color="auto"/>
              <w:left w:val="single" w:sz="4" w:space="0" w:color="auto"/>
              <w:bottom w:val="single" w:sz="4" w:space="0" w:color="auto"/>
              <w:right w:val="single" w:sz="4" w:space="0" w:color="auto"/>
            </w:tcBorders>
            <w:hideMark/>
          </w:tcPr>
          <w:p w14:paraId="75011652" w14:textId="77777777" w:rsidR="00C65ECC" w:rsidRPr="008E3DF9" w:rsidRDefault="00C65ECC" w:rsidP="00176EC7">
            <w:pPr>
              <w:rPr>
                <w:rFonts w:eastAsia="Calibri" w:cs="Tahoma"/>
                <w:b/>
                <w:sz w:val="16"/>
                <w:szCs w:val="16"/>
              </w:rPr>
            </w:pPr>
            <w:r w:rsidRPr="008E3DF9">
              <w:rPr>
                <w:rFonts w:eastAsia="Calibri" w:cs="Tahoma"/>
                <w:b/>
                <w:sz w:val="16"/>
                <w:szCs w:val="16"/>
              </w:rPr>
              <w:t>30</w:t>
            </w:r>
          </w:p>
        </w:tc>
      </w:tr>
      <w:tr w:rsidR="00C65ECC" w:rsidRPr="008E3DF9" w14:paraId="0B1F54DD" w14:textId="77777777" w:rsidTr="009958D4">
        <w:tc>
          <w:tcPr>
            <w:tcW w:w="7765" w:type="dxa"/>
            <w:gridSpan w:val="4"/>
            <w:tcBorders>
              <w:top w:val="single" w:sz="4" w:space="0" w:color="auto"/>
              <w:left w:val="single" w:sz="4" w:space="0" w:color="auto"/>
              <w:bottom w:val="single" w:sz="4" w:space="0" w:color="auto"/>
              <w:right w:val="single" w:sz="4" w:space="0" w:color="auto"/>
            </w:tcBorders>
            <w:hideMark/>
          </w:tcPr>
          <w:p w14:paraId="454B9B52" w14:textId="77777777" w:rsidR="00C65ECC" w:rsidRPr="008E3DF9" w:rsidRDefault="00C65ECC" w:rsidP="00176EC7">
            <w:pPr>
              <w:jc w:val="right"/>
              <w:rPr>
                <w:rFonts w:eastAsia="Calibri" w:cs="Tahoma"/>
                <w:b/>
                <w:sz w:val="16"/>
                <w:szCs w:val="16"/>
              </w:rPr>
            </w:pPr>
            <w:proofErr w:type="spellStart"/>
            <w:r w:rsidRPr="008E3DF9">
              <w:rPr>
                <w:rFonts w:eastAsia="Calibri" w:cs="Tahoma"/>
                <w:b/>
                <w:sz w:val="16"/>
                <w:szCs w:val="16"/>
              </w:rPr>
              <w:lastRenderedPageBreak/>
              <w:t>Razem</w:t>
            </w:r>
            <w:proofErr w:type="spellEnd"/>
            <w:r w:rsidRPr="008E3DF9">
              <w:rPr>
                <w:rFonts w:eastAsia="Calibri" w:cs="Tahoma"/>
                <w:b/>
                <w:sz w:val="16"/>
                <w:szCs w:val="16"/>
              </w:rPr>
              <w:t xml:space="preserve"> </w:t>
            </w:r>
            <w:proofErr w:type="spellStart"/>
            <w:r w:rsidRPr="008E3DF9">
              <w:rPr>
                <w:rFonts w:eastAsia="Calibri" w:cs="Tahoma"/>
                <w:b/>
                <w:sz w:val="16"/>
                <w:szCs w:val="16"/>
              </w:rPr>
              <w:t>liczba</w:t>
            </w:r>
            <w:proofErr w:type="spellEnd"/>
            <w:r w:rsidRPr="008E3DF9">
              <w:rPr>
                <w:rFonts w:eastAsia="Calibri" w:cs="Tahoma"/>
                <w:b/>
                <w:sz w:val="16"/>
                <w:szCs w:val="16"/>
              </w:rPr>
              <w:t xml:space="preserve"> </w:t>
            </w:r>
            <w:proofErr w:type="spellStart"/>
            <w:r w:rsidRPr="008E3DF9">
              <w:rPr>
                <w:rFonts w:eastAsia="Calibri" w:cs="Tahoma"/>
                <w:b/>
                <w:sz w:val="16"/>
                <w:szCs w:val="16"/>
              </w:rPr>
              <w:t>godzin</w:t>
            </w:r>
            <w:proofErr w:type="spellEnd"/>
            <w:r w:rsidRPr="008E3DF9">
              <w:rPr>
                <w:rFonts w:eastAsia="Calibri" w:cs="Tahoma"/>
                <w:b/>
                <w:sz w:val="16"/>
                <w:szCs w:val="16"/>
              </w:rPr>
              <w:t>:</w:t>
            </w:r>
          </w:p>
        </w:tc>
        <w:tc>
          <w:tcPr>
            <w:tcW w:w="2549" w:type="dxa"/>
            <w:tcBorders>
              <w:top w:val="single" w:sz="4" w:space="0" w:color="auto"/>
              <w:left w:val="single" w:sz="4" w:space="0" w:color="auto"/>
              <w:bottom w:val="single" w:sz="4" w:space="0" w:color="auto"/>
              <w:right w:val="single" w:sz="4" w:space="0" w:color="auto"/>
            </w:tcBorders>
            <w:hideMark/>
          </w:tcPr>
          <w:p w14:paraId="00926452" w14:textId="77777777" w:rsidR="00C65ECC" w:rsidRPr="008E3DF9" w:rsidRDefault="00C65ECC" w:rsidP="00176EC7">
            <w:pPr>
              <w:rPr>
                <w:rFonts w:eastAsia="Calibri" w:cs="Tahoma"/>
                <w:b/>
                <w:sz w:val="16"/>
                <w:szCs w:val="16"/>
              </w:rPr>
            </w:pPr>
            <w:r w:rsidRPr="008E3DF9">
              <w:rPr>
                <w:rFonts w:eastAsia="Calibri" w:cs="Tahoma"/>
                <w:b/>
                <w:sz w:val="16"/>
                <w:szCs w:val="16"/>
              </w:rPr>
              <w:t>30</w:t>
            </w:r>
          </w:p>
        </w:tc>
      </w:tr>
    </w:tbl>
    <w:p w14:paraId="4C07692B" w14:textId="77777777" w:rsidR="00C65ECC" w:rsidRPr="008E3DF9" w:rsidRDefault="00C65ECC" w:rsidP="00C65ECC">
      <w:pPr>
        <w:rPr>
          <w:rFonts w:eastAsia="Times New Roman" w:cs="Tahoma"/>
          <w:sz w:val="16"/>
          <w:szCs w:val="16"/>
        </w:rPr>
      </w:pPr>
    </w:p>
    <w:p w14:paraId="535A7584" w14:textId="77777777" w:rsidR="00C65ECC" w:rsidRPr="008E3DF9" w:rsidRDefault="00C65ECC" w:rsidP="00C65ECC">
      <w:pPr>
        <w:rPr>
          <w:rFonts w:eastAsia="Calibri" w:cs="Tahoma"/>
          <w:b/>
          <w:sz w:val="16"/>
          <w:szCs w:val="16"/>
        </w:rPr>
      </w:pPr>
      <w:proofErr w:type="spellStart"/>
      <w:r w:rsidRPr="008E3DF9">
        <w:rPr>
          <w:rFonts w:eastAsia="Calibri" w:cs="Tahoma"/>
          <w:b/>
          <w:sz w:val="16"/>
          <w:szCs w:val="16"/>
        </w:rPr>
        <w:t>Literatura</w:t>
      </w:r>
      <w:proofErr w:type="spellEnd"/>
      <w:r w:rsidRPr="008E3DF9">
        <w:rPr>
          <w:rFonts w:eastAsia="Calibri" w:cs="Tahoma"/>
          <w:b/>
          <w:sz w:val="16"/>
          <w:szCs w:val="16"/>
        </w:rPr>
        <w:t xml:space="preserve"> </w:t>
      </w:r>
      <w:proofErr w:type="spellStart"/>
      <w:r w:rsidRPr="008E3DF9">
        <w:rPr>
          <w:rFonts w:eastAsia="Calibri" w:cs="Tahoma"/>
          <w:b/>
          <w:sz w:val="16"/>
          <w:szCs w:val="16"/>
        </w:rPr>
        <w:t>podstawowa</w:t>
      </w:r>
      <w:proofErr w:type="spellEnd"/>
      <w:r w:rsidRPr="008E3DF9">
        <w:rPr>
          <w:rFonts w:eastAsia="Calibri" w:cs="Tahoma"/>
          <w:b/>
          <w:sz w:val="16"/>
          <w:szCs w:val="16"/>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C65ECC" w:rsidRPr="008E3DF9" w14:paraId="567A5314" w14:textId="77777777" w:rsidTr="009958D4">
        <w:trPr>
          <w:trHeight w:val="113"/>
        </w:trPr>
        <w:tc>
          <w:tcPr>
            <w:tcW w:w="10314" w:type="dxa"/>
            <w:tcBorders>
              <w:top w:val="single" w:sz="4" w:space="0" w:color="auto"/>
              <w:left w:val="single" w:sz="4" w:space="0" w:color="auto"/>
              <w:bottom w:val="single" w:sz="4" w:space="0" w:color="auto"/>
              <w:right w:val="single" w:sz="4" w:space="0" w:color="auto"/>
            </w:tcBorders>
            <w:hideMark/>
          </w:tcPr>
          <w:p w14:paraId="505B37D9" w14:textId="77777777" w:rsidR="00C65ECC" w:rsidRPr="008E3DF9" w:rsidRDefault="00C65ECC" w:rsidP="00176EC7">
            <w:pPr>
              <w:adjustRightInd w:val="0"/>
              <w:jc w:val="both"/>
              <w:rPr>
                <w:rFonts w:eastAsia="Calibri" w:cs="Tahoma"/>
                <w:sz w:val="16"/>
                <w:szCs w:val="16"/>
              </w:rPr>
            </w:pPr>
            <w:r w:rsidRPr="008E3DF9">
              <w:rPr>
                <w:rFonts w:eastAsia="Calibri" w:cs="Tahoma"/>
                <w:sz w:val="16"/>
                <w:szCs w:val="16"/>
              </w:rPr>
              <w:t>Interpretation : techniques and exercises / James Nolan.- 2nd ed.- Bristol [etc.] : Multilingual Matters, 2012.</w:t>
            </w:r>
          </w:p>
        </w:tc>
      </w:tr>
      <w:tr w:rsidR="00C65ECC" w:rsidRPr="00FA5873" w14:paraId="6B388A8A" w14:textId="77777777" w:rsidTr="009958D4">
        <w:trPr>
          <w:trHeight w:val="113"/>
        </w:trPr>
        <w:tc>
          <w:tcPr>
            <w:tcW w:w="10314" w:type="dxa"/>
            <w:tcBorders>
              <w:top w:val="single" w:sz="4" w:space="0" w:color="auto"/>
              <w:left w:val="single" w:sz="4" w:space="0" w:color="auto"/>
              <w:bottom w:val="single" w:sz="4" w:space="0" w:color="auto"/>
              <w:right w:val="single" w:sz="4" w:space="0" w:color="auto"/>
            </w:tcBorders>
            <w:hideMark/>
          </w:tcPr>
          <w:p w14:paraId="2DD1F88A" w14:textId="77777777" w:rsidR="00C65ECC" w:rsidRPr="00C65ECC" w:rsidRDefault="00C65ECC" w:rsidP="00176EC7">
            <w:pPr>
              <w:jc w:val="both"/>
              <w:rPr>
                <w:rFonts w:eastAsia="Calibri" w:cs="Tahoma"/>
                <w:sz w:val="16"/>
                <w:szCs w:val="16"/>
                <w:lang w:val="pl-PL"/>
              </w:rPr>
            </w:pPr>
            <w:proofErr w:type="spellStart"/>
            <w:r w:rsidRPr="00C65ECC">
              <w:rPr>
                <w:rFonts w:eastAsia="Calibri" w:cs="Tahoma"/>
                <w:sz w:val="16"/>
                <w:szCs w:val="16"/>
                <w:lang w:val="pl-PL"/>
              </w:rPr>
              <w:t>Gillis</w:t>
            </w:r>
            <w:proofErr w:type="spellEnd"/>
            <w:r w:rsidRPr="00C65ECC">
              <w:rPr>
                <w:rFonts w:eastAsia="Calibri" w:cs="Tahoma"/>
                <w:sz w:val="16"/>
                <w:szCs w:val="16"/>
                <w:lang w:val="pl-PL"/>
              </w:rPr>
              <w:t xml:space="preserve">, A. (2004) </w:t>
            </w:r>
            <w:r w:rsidRPr="00C65ECC">
              <w:rPr>
                <w:rFonts w:eastAsia="Calibri" w:cs="Tahoma"/>
                <w:i/>
                <w:iCs/>
                <w:sz w:val="16"/>
                <w:szCs w:val="16"/>
                <w:lang w:val="pl-PL"/>
              </w:rPr>
              <w:t xml:space="preserve">Conference </w:t>
            </w:r>
            <w:proofErr w:type="spellStart"/>
            <w:r w:rsidRPr="00C65ECC">
              <w:rPr>
                <w:rFonts w:eastAsia="Calibri" w:cs="Tahoma"/>
                <w:i/>
                <w:iCs/>
                <w:sz w:val="16"/>
                <w:szCs w:val="16"/>
                <w:lang w:val="pl-PL"/>
              </w:rPr>
              <w:t>interpreting</w:t>
            </w:r>
            <w:proofErr w:type="spellEnd"/>
            <w:r w:rsidRPr="00C65ECC">
              <w:rPr>
                <w:rFonts w:eastAsia="Calibri" w:cs="Tahoma"/>
                <w:i/>
                <w:iCs/>
                <w:sz w:val="16"/>
                <w:szCs w:val="16"/>
                <w:lang w:val="pl-PL"/>
              </w:rPr>
              <w:t>. Tłumaczenie ustne</w:t>
            </w:r>
            <w:r w:rsidRPr="00C65ECC">
              <w:rPr>
                <w:rFonts w:eastAsia="Calibri" w:cs="Tahoma"/>
                <w:sz w:val="16"/>
                <w:szCs w:val="16"/>
                <w:lang w:val="pl-PL"/>
              </w:rPr>
              <w:t xml:space="preserve">. Kraków: </w:t>
            </w:r>
            <w:proofErr w:type="spellStart"/>
            <w:r w:rsidRPr="00C65ECC">
              <w:rPr>
                <w:rFonts w:eastAsia="Calibri" w:cs="Tahoma"/>
                <w:sz w:val="16"/>
                <w:szCs w:val="16"/>
                <w:lang w:val="pl-PL"/>
              </w:rPr>
              <w:t>Tertium</w:t>
            </w:r>
            <w:proofErr w:type="spellEnd"/>
            <w:r w:rsidRPr="00C65ECC">
              <w:rPr>
                <w:rFonts w:eastAsia="Calibri" w:cs="Tahoma"/>
                <w:sz w:val="16"/>
                <w:szCs w:val="16"/>
                <w:lang w:val="pl-PL"/>
              </w:rPr>
              <w:t>.</w:t>
            </w:r>
          </w:p>
        </w:tc>
      </w:tr>
      <w:tr w:rsidR="00C65ECC" w:rsidRPr="00FA5873" w14:paraId="5881AFA6" w14:textId="77777777" w:rsidTr="009958D4">
        <w:trPr>
          <w:trHeight w:val="113"/>
        </w:trPr>
        <w:tc>
          <w:tcPr>
            <w:tcW w:w="10314" w:type="dxa"/>
            <w:tcBorders>
              <w:top w:val="single" w:sz="4" w:space="0" w:color="auto"/>
              <w:left w:val="single" w:sz="4" w:space="0" w:color="auto"/>
              <w:bottom w:val="single" w:sz="4" w:space="0" w:color="auto"/>
              <w:right w:val="single" w:sz="4" w:space="0" w:color="auto"/>
            </w:tcBorders>
            <w:hideMark/>
          </w:tcPr>
          <w:p w14:paraId="7327CA1D" w14:textId="77777777" w:rsidR="00C65ECC" w:rsidRPr="00C65ECC" w:rsidRDefault="00C65ECC" w:rsidP="00176EC7">
            <w:pPr>
              <w:jc w:val="both"/>
              <w:rPr>
                <w:rFonts w:eastAsia="Calibri" w:cs="Tahoma"/>
                <w:sz w:val="16"/>
                <w:szCs w:val="16"/>
                <w:lang w:val="pl-PL"/>
              </w:rPr>
            </w:pPr>
            <w:r w:rsidRPr="00C65ECC">
              <w:rPr>
                <w:rFonts w:eastAsia="Calibri" w:cs="Tahoma"/>
                <w:sz w:val="16"/>
                <w:szCs w:val="16"/>
                <w:lang w:val="pl-PL"/>
              </w:rPr>
              <w:t xml:space="preserve">Florczak, Jacek. Tłumaczenia symultaniczne i konsekutywne. Teoria i </w:t>
            </w:r>
            <w:proofErr w:type="spellStart"/>
            <w:r w:rsidRPr="00C65ECC">
              <w:rPr>
                <w:rFonts w:eastAsia="Calibri" w:cs="Tahoma"/>
                <w:sz w:val="16"/>
                <w:szCs w:val="16"/>
                <w:lang w:val="pl-PL"/>
              </w:rPr>
              <w:t>praktyka.C.H.Beck</w:t>
            </w:r>
            <w:proofErr w:type="spellEnd"/>
            <w:r w:rsidRPr="00C65ECC">
              <w:rPr>
                <w:rFonts w:eastAsia="Calibri" w:cs="Tahoma"/>
                <w:sz w:val="16"/>
                <w:szCs w:val="16"/>
                <w:lang w:val="pl-PL"/>
              </w:rPr>
              <w:t>, 2013</w:t>
            </w:r>
          </w:p>
        </w:tc>
      </w:tr>
    </w:tbl>
    <w:p w14:paraId="023C498D" w14:textId="77777777" w:rsidR="00C65ECC" w:rsidRPr="00C65ECC" w:rsidRDefault="00C65ECC" w:rsidP="00C65ECC">
      <w:pPr>
        <w:rPr>
          <w:rFonts w:eastAsia="Times New Roman" w:cs="Tahoma"/>
          <w:sz w:val="16"/>
          <w:szCs w:val="16"/>
          <w:lang w:val="pl-PL"/>
        </w:rPr>
      </w:pPr>
    </w:p>
    <w:p w14:paraId="5DDE5C52" w14:textId="77777777" w:rsidR="00C65ECC" w:rsidRPr="00C65ECC" w:rsidRDefault="00C65ECC" w:rsidP="00C65ECC">
      <w:pPr>
        <w:rPr>
          <w:rFonts w:eastAsia="Calibri" w:cs="Tahoma"/>
          <w:b/>
          <w:sz w:val="16"/>
          <w:szCs w:val="16"/>
          <w:lang w:val="pl-PL"/>
        </w:rPr>
      </w:pPr>
      <w:r w:rsidRPr="00C65ECC">
        <w:rPr>
          <w:rFonts w:eastAsia="Calibri" w:cs="Tahoma"/>
          <w:b/>
          <w:sz w:val="16"/>
          <w:szCs w:val="16"/>
          <w:lang w:val="pl-PL"/>
        </w:rPr>
        <w:t>Literatura uzupełniająca</w:t>
      </w:r>
    </w:p>
    <w:p w14:paraId="3688952D" w14:textId="77777777" w:rsidR="00C65ECC" w:rsidRPr="008E3DF9" w:rsidRDefault="00C65ECC" w:rsidP="00C65ECC">
      <w:pPr>
        <w:pBdr>
          <w:top w:val="single" w:sz="4" w:space="1" w:color="auto"/>
          <w:left w:val="single" w:sz="4" w:space="0" w:color="auto"/>
          <w:bottom w:val="single" w:sz="4" w:space="1" w:color="auto"/>
          <w:right w:val="single" w:sz="4" w:space="0" w:color="auto"/>
        </w:pBdr>
        <w:ind w:right="-229"/>
        <w:rPr>
          <w:rFonts w:eastAsia="Calibri" w:cs="Tahoma"/>
          <w:sz w:val="16"/>
          <w:szCs w:val="16"/>
        </w:rPr>
      </w:pPr>
      <w:proofErr w:type="spellStart"/>
      <w:r w:rsidRPr="00C65ECC">
        <w:rPr>
          <w:rFonts w:eastAsia="Calibri" w:cs="Tahoma"/>
          <w:sz w:val="16"/>
          <w:szCs w:val="16"/>
          <w:lang w:val="pl-PL"/>
        </w:rPr>
        <w:t>Tryuk</w:t>
      </w:r>
      <w:proofErr w:type="spellEnd"/>
      <w:r w:rsidRPr="00C65ECC">
        <w:rPr>
          <w:rFonts w:eastAsia="Calibri" w:cs="Tahoma"/>
          <w:sz w:val="16"/>
          <w:szCs w:val="16"/>
          <w:lang w:val="pl-PL"/>
        </w:rPr>
        <w:t xml:space="preserve">, M. (2007) Przekład ustny konferencyjny. </w:t>
      </w:r>
      <w:r w:rsidRPr="008E3DF9">
        <w:rPr>
          <w:rFonts w:eastAsia="Calibri" w:cs="Tahoma"/>
          <w:sz w:val="16"/>
          <w:szCs w:val="16"/>
        </w:rPr>
        <w:t>Warszawa: PWN.</w:t>
      </w:r>
      <w:r w:rsidRPr="008E3DF9">
        <w:rPr>
          <w:rFonts w:eastAsia="Calibri" w:cs="Tahoma"/>
          <w:sz w:val="16"/>
          <w:szCs w:val="16"/>
        </w:rPr>
        <w:tab/>
      </w:r>
      <w:r w:rsidRPr="008E3DF9">
        <w:rPr>
          <w:rFonts w:eastAsia="Calibri" w:cs="Tahoma"/>
          <w:sz w:val="16"/>
          <w:szCs w:val="16"/>
        </w:rPr>
        <w:tab/>
      </w:r>
      <w:r w:rsidRPr="008E3DF9">
        <w:rPr>
          <w:rFonts w:eastAsia="Calibri" w:cs="Tahoma"/>
          <w:sz w:val="16"/>
          <w:szCs w:val="16"/>
        </w:rPr>
        <w:tab/>
      </w:r>
      <w:r w:rsidRPr="008E3DF9">
        <w:rPr>
          <w:rFonts w:eastAsia="Calibri" w:cs="Tahoma"/>
          <w:sz w:val="16"/>
          <w:szCs w:val="16"/>
        </w:rPr>
        <w:tab/>
      </w:r>
    </w:p>
    <w:p w14:paraId="724A6356" w14:textId="77777777" w:rsidR="00C65ECC" w:rsidRPr="008C0BBB" w:rsidRDefault="00C65ECC">
      <w:pPr>
        <w:rPr>
          <w:lang w:val="pl-PL"/>
        </w:rPr>
      </w:pPr>
    </w:p>
    <w:sectPr w:rsidR="00C65ECC" w:rsidRPr="008C0BBB">
      <w:pgSz w:w="11910" w:h="16840"/>
      <w:pgMar w:top="1040" w:right="86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79BAC" w14:textId="77777777" w:rsidR="00367A63" w:rsidRDefault="00367A63">
      <w:r>
        <w:separator/>
      </w:r>
    </w:p>
  </w:endnote>
  <w:endnote w:type="continuationSeparator" w:id="0">
    <w:p w14:paraId="07AE8E1A" w14:textId="77777777" w:rsidR="00367A63" w:rsidRDefault="0036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99CC" w14:textId="77777777" w:rsidR="00A640B4" w:rsidRPr="00E50E0E" w:rsidRDefault="00000000">
    <w:pPr>
      <w:pStyle w:val="Stopka"/>
      <w:jc w:val="center"/>
      <w:rPr>
        <w:rFonts w:ascii="Verdana" w:hAnsi="Verdana"/>
        <w:sz w:val="18"/>
      </w:rPr>
    </w:pPr>
    <w:r w:rsidRPr="00E50E0E">
      <w:rPr>
        <w:rFonts w:ascii="Verdana" w:hAnsi="Verdana"/>
        <w:sz w:val="18"/>
      </w:rPr>
      <w:fldChar w:fldCharType="begin"/>
    </w:r>
    <w:r w:rsidRPr="00E50E0E">
      <w:rPr>
        <w:rFonts w:ascii="Verdana" w:hAnsi="Verdana"/>
        <w:sz w:val="18"/>
      </w:rPr>
      <w:instrText>PAGE   \* MERGEFORMAT</w:instrText>
    </w:r>
    <w:r w:rsidRPr="00E50E0E">
      <w:rPr>
        <w:rFonts w:ascii="Verdana" w:hAnsi="Verdana"/>
        <w:sz w:val="18"/>
      </w:rPr>
      <w:fldChar w:fldCharType="separate"/>
    </w:r>
    <w:r>
      <w:rPr>
        <w:rFonts w:ascii="Verdana" w:hAnsi="Verdana"/>
        <w:noProof/>
        <w:sz w:val="18"/>
      </w:rPr>
      <w:t>134</w:t>
    </w:r>
    <w:r w:rsidRPr="00E50E0E">
      <w:rPr>
        <w:rFonts w:ascii="Verdana" w:hAnsi="Verdana"/>
        <w:sz w:val="18"/>
      </w:rPr>
      <w:fldChar w:fldCharType="end"/>
    </w:r>
  </w:p>
  <w:p w14:paraId="507BD08B" w14:textId="77777777" w:rsidR="00A640B4" w:rsidRDefault="00A640B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95B7E" w14:textId="77777777" w:rsidR="00367A63" w:rsidRDefault="00367A63">
      <w:r>
        <w:separator/>
      </w:r>
    </w:p>
  </w:footnote>
  <w:footnote w:type="continuationSeparator" w:id="0">
    <w:p w14:paraId="32CD7107" w14:textId="77777777" w:rsidR="00367A63" w:rsidRDefault="00367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6EA"/>
    <w:multiLevelType w:val="hybridMultilevel"/>
    <w:tmpl w:val="1E840EEA"/>
    <w:lvl w:ilvl="0" w:tplc="6DC223FA">
      <w:numFmt w:val="bullet"/>
      <w:lvlText w:val="•"/>
      <w:lvlJc w:val="left"/>
      <w:pPr>
        <w:ind w:left="578" w:hanging="360"/>
      </w:pPr>
      <w:rPr>
        <w:rFonts w:ascii="Verdana" w:eastAsia="Verdana" w:hAnsi="Verdana" w:cs="Verdana" w:hint="default"/>
        <w:b w:val="0"/>
        <w:bCs w:val="0"/>
        <w:i w:val="0"/>
        <w:iCs w:val="0"/>
        <w:w w:val="99"/>
        <w:sz w:val="20"/>
        <w:szCs w:val="20"/>
        <w:lang w:val="en-US" w:eastAsia="en-US" w:bidi="ar-SA"/>
      </w:rPr>
    </w:lvl>
    <w:lvl w:ilvl="1" w:tplc="7DAA8AEC">
      <w:numFmt w:val="bullet"/>
      <w:lvlText w:val="•"/>
      <w:lvlJc w:val="left"/>
      <w:pPr>
        <w:ind w:left="1510" w:hanging="360"/>
      </w:pPr>
      <w:rPr>
        <w:rFonts w:hint="default"/>
        <w:lang w:val="en-US" w:eastAsia="en-US" w:bidi="ar-SA"/>
      </w:rPr>
    </w:lvl>
    <w:lvl w:ilvl="2" w:tplc="03E2575A">
      <w:numFmt w:val="bullet"/>
      <w:lvlText w:val="•"/>
      <w:lvlJc w:val="left"/>
      <w:pPr>
        <w:ind w:left="2440" w:hanging="360"/>
      </w:pPr>
      <w:rPr>
        <w:rFonts w:hint="default"/>
        <w:lang w:val="en-US" w:eastAsia="en-US" w:bidi="ar-SA"/>
      </w:rPr>
    </w:lvl>
    <w:lvl w:ilvl="3" w:tplc="8B48AF98">
      <w:numFmt w:val="bullet"/>
      <w:lvlText w:val="•"/>
      <w:lvlJc w:val="left"/>
      <w:pPr>
        <w:ind w:left="3371" w:hanging="360"/>
      </w:pPr>
      <w:rPr>
        <w:rFonts w:hint="default"/>
        <w:lang w:val="en-US" w:eastAsia="en-US" w:bidi="ar-SA"/>
      </w:rPr>
    </w:lvl>
    <w:lvl w:ilvl="4" w:tplc="0F74298A">
      <w:numFmt w:val="bullet"/>
      <w:lvlText w:val="•"/>
      <w:lvlJc w:val="left"/>
      <w:pPr>
        <w:ind w:left="4301" w:hanging="360"/>
      </w:pPr>
      <w:rPr>
        <w:rFonts w:hint="default"/>
        <w:lang w:val="en-US" w:eastAsia="en-US" w:bidi="ar-SA"/>
      </w:rPr>
    </w:lvl>
    <w:lvl w:ilvl="5" w:tplc="E0F849D2">
      <w:numFmt w:val="bullet"/>
      <w:lvlText w:val="•"/>
      <w:lvlJc w:val="left"/>
      <w:pPr>
        <w:ind w:left="5232" w:hanging="360"/>
      </w:pPr>
      <w:rPr>
        <w:rFonts w:hint="default"/>
        <w:lang w:val="en-US" w:eastAsia="en-US" w:bidi="ar-SA"/>
      </w:rPr>
    </w:lvl>
    <w:lvl w:ilvl="6" w:tplc="8EEA407E">
      <w:numFmt w:val="bullet"/>
      <w:lvlText w:val="•"/>
      <w:lvlJc w:val="left"/>
      <w:pPr>
        <w:ind w:left="6162" w:hanging="360"/>
      </w:pPr>
      <w:rPr>
        <w:rFonts w:hint="default"/>
        <w:lang w:val="en-US" w:eastAsia="en-US" w:bidi="ar-SA"/>
      </w:rPr>
    </w:lvl>
    <w:lvl w:ilvl="7" w:tplc="721C3308">
      <w:numFmt w:val="bullet"/>
      <w:lvlText w:val="•"/>
      <w:lvlJc w:val="left"/>
      <w:pPr>
        <w:ind w:left="7092" w:hanging="360"/>
      </w:pPr>
      <w:rPr>
        <w:rFonts w:hint="default"/>
        <w:lang w:val="en-US" w:eastAsia="en-US" w:bidi="ar-SA"/>
      </w:rPr>
    </w:lvl>
    <w:lvl w:ilvl="8" w:tplc="0690FA98">
      <w:numFmt w:val="bullet"/>
      <w:lvlText w:val="•"/>
      <w:lvlJc w:val="left"/>
      <w:pPr>
        <w:ind w:left="8023" w:hanging="360"/>
      </w:pPr>
      <w:rPr>
        <w:rFonts w:hint="default"/>
        <w:lang w:val="en-US" w:eastAsia="en-US" w:bidi="ar-SA"/>
      </w:rPr>
    </w:lvl>
  </w:abstractNum>
  <w:abstractNum w:abstractNumId="1" w15:restartNumberingAfterBreak="0">
    <w:nsid w:val="029E20E8"/>
    <w:multiLevelType w:val="hybridMultilevel"/>
    <w:tmpl w:val="1C6E1FDE"/>
    <w:lvl w:ilvl="0" w:tplc="D52A279A">
      <w:numFmt w:val="bullet"/>
      <w:lvlText w:val=""/>
      <w:lvlJc w:val="left"/>
      <w:pPr>
        <w:ind w:left="1277" w:hanging="360"/>
      </w:pPr>
      <w:rPr>
        <w:rFonts w:ascii="Symbol" w:eastAsia="Symbol" w:hAnsi="Symbol" w:cs="Symbol" w:hint="default"/>
        <w:b w:val="0"/>
        <w:bCs w:val="0"/>
        <w:i w:val="0"/>
        <w:iCs w:val="0"/>
        <w:w w:val="99"/>
        <w:sz w:val="20"/>
        <w:szCs w:val="20"/>
        <w:lang w:val="en-US" w:eastAsia="en-US" w:bidi="ar-SA"/>
      </w:rPr>
    </w:lvl>
    <w:lvl w:ilvl="1" w:tplc="88024FB0">
      <w:numFmt w:val="bullet"/>
      <w:lvlText w:val="•"/>
      <w:lvlJc w:val="left"/>
      <w:pPr>
        <w:ind w:left="2140" w:hanging="360"/>
      </w:pPr>
      <w:rPr>
        <w:rFonts w:hint="default"/>
        <w:lang w:val="en-US" w:eastAsia="en-US" w:bidi="ar-SA"/>
      </w:rPr>
    </w:lvl>
    <w:lvl w:ilvl="2" w:tplc="9DAC7776">
      <w:numFmt w:val="bullet"/>
      <w:lvlText w:val="•"/>
      <w:lvlJc w:val="left"/>
      <w:pPr>
        <w:ind w:left="3000" w:hanging="360"/>
      </w:pPr>
      <w:rPr>
        <w:rFonts w:hint="default"/>
        <w:lang w:val="en-US" w:eastAsia="en-US" w:bidi="ar-SA"/>
      </w:rPr>
    </w:lvl>
    <w:lvl w:ilvl="3" w:tplc="60B4698A">
      <w:numFmt w:val="bullet"/>
      <w:lvlText w:val="•"/>
      <w:lvlJc w:val="left"/>
      <w:pPr>
        <w:ind w:left="3860" w:hanging="360"/>
      </w:pPr>
      <w:rPr>
        <w:rFonts w:hint="default"/>
        <w:lang w:val="en-US" w:eastAsia="en-US" w:bidi="ar-SA"/>
      </w:rPr>
    </w:lvl>
    <w:lvl w:ilvl="4" w:tplc="685CEFDE">
      <w:numFmt w:val="bullet"/>
      <w:lvlText w:val="•"/>
      <w:lvlJc w:val="left"/>
      <w:pPr>
        <w:ind w:left="4721" w:hanging="360"/>
      </w:pPr>
      <w:rPr>
        <w:rFonts w:hint="default"/>
        <w:lang w:val="en-US" w:eastAsia="en-US" w:bidi="ar-SA"/>
      </w:rPr>
    </w:lvl>
    <w:lvl w:ilvl="5" w:tplc="9968D3A6">
      <w:numFmt w:val="bullet"/>
      <w:lvlText w:val="•"/>
      <w:lvlJc w:val="left"/>
      <w:pPr>
        <w:ind w:left="5581" w:hanging="360"/>
      </w:pPr>
      <w:rPr>
        <w:rFonts w:hint="default"/>
        <w:lang w:val="en-US" w:eastAsia="en-US" w:bidi="ar-SA"/>
      </w:rPr>
    </w:lvl>
    <w:lvl w:ilvl="6" w:tplc="1CBE1C1A">
      <w:numFmt w:val="bullet"/>
      <w:lvlText w:val="•"/>
      <w:lvlJc w:val="left"/>
      <w:pPr>
        <w:ind w:left="6441" w:hanging="360"/>
      </w:pPr>
      <w:rPr>
        <w:rFonts w:hint="default"/>
        <w:lang w:val="en-US" w:eastAsia="en-US" w:bidi="ar-SA"/>
      </w:rPr>
    </w:lvl>
    <w:lvl w:ilvl="7" w:tplc="7DA6E292">
      <w:numFmt w:val="bullet"/>
      <w:lvlText w:val="•"/>
      <w:lvlJc w:val="left"/>
      <w:pPr>
        <w:ind w:left="7302" w:hanging="360"/>
      </w:pPr>
      <w:rPr>
        <w:rFonts w:hint="default"/>
        <w:lang w:val="en-US" w:eastAsia="en-US" w:bidi="ar-SA"/>
      </w:rPr>
    </w:lvl>
    <w:lvl w:ilvl="8" w:tplc="A3683B2E">
      <w:numFmt w:val="bullet"/>
      <w:lvlText w:val="•"/>
      <w:lvlJc w:val="left"/>
      <w:pPr>
        <w:ind w:left="8162" w:hanging="360"/>
      </w:pPr>
      <w:rPr>
        <w:rFonts w:hint="default"/>
        <w:lang w:val="en-US" w:eastAsia="en-US" w:bidi="ar-SA"/>
      </w:rPr>
    </w:lvl>
  </w:abstractNum>
  <w:abstractNum w:abstractNumId="2" w15:restartNumberingAfterBreak="0">
    <w:nsid w:val="02DA0216"/>
    <w:multiLevelType w:val="hybridMultilevel"/>
    <w:tmpl w:val="476C6DA0"/>
    <w:lvl w:ilvl="0" w:tplc="3058ED7A">
      <w:numFmt w:val="bullet"/>
      <w:lvlText w:val=""/>
      <w:lvlJc w:val="left"/>
      <w:pPr>
        <w:ind w:left="1382" w:hanging="360"/>
      </w:pPr>
      <w:rPr>
        <w:rFonts w:ascii="Symbol" w:eastAsia="Symbol" w:hAnsi="Symbol" w:cs="Symbol" w:hint="default"/>
        <w:b w:val="0"/>
        <w:bCs w:val="0"/>
        <w:i w:val="0"/>
        <w:iCs w:val="0"/>
        <w:w w:val="99"/>
        <w:sz w:val="20"/>
        <w:szCs w:val="20"/>
        <w:lang w:val="en-US" w:eastAsia="en-US" w:bidi="ar-SA"/>
      </w:rPr>
    </w:lvl>
    <w:lvl w:ilvl="1" w:tplc="F17CD52C">
      <w:numFmt w:val="bullet"/>
      <w:lvlText w:val="•"/>
      <w:lvlJc w:val="left"/>
      <w:pPr>
        <w:ind w:left="2256" w:hanging="360"/>
      </w:pPr>
      <w:rPr>
        <w:rFonts w:hint="default"/>
        <w:lang w:val="en-US" w:eastAsia="en-US" w:bidi="ar-SA"/>
      </w:rPr>
    </w:lvl>
    <w:lvl w:ilvl="2" w:tplc="B7606F96">
      <w:numFmt w:val="bullet"/>
      <w:lvlText w:val="•"/>
      <w:lvlJc w:val="left"/>
      <w:pPr>
        <w:ind w:left="3133" w:hanging="360"/>
      </w:pPr>
      <w:rPr>
        <w:rFonts w:hint="default"/>
        <w:lang w:val="en-US" w:eastAsia="en-US" w:bidi="ar-SA"/>
      </w:rPr>
    </w:lvl>
    <w:lvl w:ilvl="3" w:tplc="42041B10">
      <w:numFmt w:val="bullet"/>
      <w:lvlText w:val="•"/>
      <w:lvlJc w:val="left"/>
      <w:pPr>
        <w:ind w:left="4009" w:hanging="360"/>
      </w:pPr>
      <w:rPr>
        <w:rFonts w:hint="default"/>
        <w:lang w:val="en-US" w:eastAsia="en-US" w:bidi="ar-SA"/>
      </w:rPr>
    </w:lvl>
    <w:lvl w:ilvl="4" w:tplc="BD82AC76">
      <w:numFmt w:val="bullet"/>
      <w:lvlText w:val="•"/>
      <w:lvlJc w:val="left"/>
      <w:pPr>
        <w:ind w:left="4886" w:hanging="360"/>
      </w:pPr>
      <w:rPr>
        <w:rFonts w:hint="default"/>
        <w:lang w:val="en-US" w:eastAsia="en-US" w:bidi="ar-SA"/>
      </w:rPr>
    </w:lvl>
    <w:lvl w:ilvl="5" w:tplc="C422EB6A">
      <w:numFmt w:val="bullet"/>
      <w:lvlText w:val="•"/>
      <w:lvlJc w:val="left"/>
      <w:pPr>
        <w:ind w:left="5763" w:hanging="360"/>
      </w:pPr>
      <w:rPr>
        <w:rFonts w:hint="default"/>
        <w:lang w:val="en-US" w:eastAsia="en-US" w:bidi="ar-SA"/>
      </w:rPr>
    </w:lvl>
    <w:lvl w:ilvl="6" w:tplc="F97EDEE0">
      <w:numFmt w:val="bullet"/>
      <w:lvlText w:val="•"/>
      <w:lvlJc w:val="left"/>
      <w:pPr>
        <w:ind w:left="6639" w:hanging="360"/>
      </w:pPr>
      <w:rPr>
        <w:rFonts w:hint="default"/>
        <w:lang w:val="en-US" w:eastAsia="en-US" w:bidi="ar-SA"/>
      </w:rPr>
    </w:lvl>
    <w:lvl w:ilvl="7" w:tplc="D4C298BE">
      <w:numFmt w:val="bullet"/>
      <w:lvlText w:val="•"/>
      <w:lvlJc w:val="left"/>
      <w:pPr>
        <w:ind w:left="7516" w:hanging="360"/>
      </w:pPr>
      <w:rPr>
        <w:rFonts w:hint="default"/>
        <w:lang w:val="en-US" w:eastAsia="en-US" w:bidi="ar-SA"/>
      </w:rPr>
    </w:lvl>
    <w:lvl w:ilvl="8" w:tplc="598E2408">
      <w:numFmt w:val="bullet"/>
      <w:lvlText w:val="•"/>
      <w:lvlJc w:val="left"/>
      <w:pPr>
        <w:ind w:left="8393" w:hanging="360"/>
      </w:pPr>
      <w:rPr>
        <w:rFonts w:hint="default"/>
        <w:lang w:val="en-US" w:eastAsia="en-US" w:bidi="ar-SA"/>
      </w:rPr>
    </w:lvl>
  </w:abstractNum>
  <w:abstractNum w:abstractNumId="3" w15:restartNumberingAfterBreak="0">
    <w:nsid w:val="045A1819"/>
    <w:multiLevelType w:val="hybridMultilevel"/>
    <w:tmpl w:val="7A8CC238"/>
    <w:lvl w:ilvl="0" w:tplc="94C0007C">
      <w:numFmt w:val="bullet"/>
      <w:lvlText w:val=""/>
      <w:lvlJc w:val="left"/>
      <w:pPr>
        <w:ind w:left="701" w:hanging="591"/>
      </w:pPr>
      <w:rPr>
        <w:rFonts w:ascii="Symbol" w:eastAsia="Symbol" w:hAnsi="Symbol" w:cs="Symbol" w:hint="default"/>
        <w:b w:val="0"/>
        <w:bCs w:val="0"/>
        <w:i w:val="0"/>
        <w:iCs w:val="0"/>
        <w:w w:val="99"/>
        <w:sz w:val="20"/>
        <w:szCs w:val="20"/>
        <w:lang w:val="en-US" w:eastAsia="en-US" w:bidi="ar-SA"/>
      </w:rPr>
    </w:lvl>
    <w:lvl w:ilvl="1" w:tplc="DF4E4956">
      <w:numFmt w:val="bullet"/>
      <w:lvlText w:val="•"/>
      <w:lvlJc w:val="left"/>
      <w:pPr>
        <w:ind w:left="1618" w:hanging="591"/>
      </w:pPr>
      <w:rPr>
        <w:rFonts w:hint="default"/>
        <w:lang w:val="en-US" w:eastAsia="en-US" w:bidi="ar-SA"/>
      </w:rPr>
    </w:lvl>
    <w:lvl w:ilvl="2" w:tplc="FF32E8DE">
      <w:numFmt w:val="bullet"/>
      <w:lvlText w:val="•"/>
      <w:lvlJc w:val="left"/>
      <w:pPr>
        <w:ind w:left="2536" w:hanging="591"/>
      </w:pPr>
      <w:rPr>
        <w:rFonts w:hint="default"/>
        <w:lang w:val="en-US" w:eastAsia="en-US" w:bidi="ar-SA"/>
      </w:rPr>
    </w:lvl>
    <w:lvl w:ilvl="3" w:tplc="4322C9F0">
      <w:numFmt w:val="bullet"/>
      <w:lvlText w:val="•"/>
      <w:lvlJc w:val="left"/>
      <w:pPr>
        <w:ind w:left="3454" w:hanging="591"/>
      </w:pPr>
      <w:rPr>
        <w:rFonts w:hint="default"/>
        <w:lang w:val="en-US" w:eastAsia="en-US" w:bidi="ar-SA"/>
      </w:rPr>
    </w:lvl>
    <w:lvl w:ilvl="4" w:tplc="A63A8A10">
      <w:numFmt w:val="bullet"/>
      <w:lvlText w:val="•"/>
      <w:lvlJc w:val="left"/>
      <w:pPr>
        <w:ind w:left="4373" w:hanging="591"/>
      </w:pPr>
      <w:rPr>
        <w:rFonts w:hint="default"/>
        <w:lang w:val="en-US" w:eastAsia="en-US" w:bidi="ar-SA"/>
      </w:rPr>
    </w:lvl>
    <w:lvl w:ilvl="5" w:tplc="0F0EDEC0">
      <w:numFmt w:val="bullet"/>
      <w:lvlText w:val="•"/>
      <w:lvlJc w:val="left"/>
      <w:pPr>
        <w:ind w:left="5291" w:hanging="591"/>
      </w:pPr>
      <w:rPr>
        <w:rFonts w:hint="default"/>
        <w:lang w:val="en-US" w:eastAsia="en-US" w:bidi="ar-SA"/>
      </w:rPr>
    </w:lvl>
    <w:lvl w:ilvl="6" w:tplc="210ADA12">
      <w:numFmt w:val="bullet"/>
      <w:lvlText w:val="•"/>
      <w:lvlJc w:val="left"/>
      <w:pPr>
        <w:ind w:left="6209" w:hanging="591"/>
      </w:pPr>
      <w:rPr>
        <w:rFonts w:hint="default"/>
        <w:lang w:val="en-US" w:eastAsia="en-US" w:bidi="ar-SA"/>
      </w:rPr>
    </w:lvl>
    <w:lvl w:ilvl="7" w:tplc="72D83782">
      <w:numFmt w:val="bullet"/>
      <w:lvlText w:val="•"/>
      <w:lvlJc w:val="left"/>
      <w:pPr>
        <w:ind w:left="7128" w:hanging="591"/>
      </w:pPr>
      <w:rPr>
        <w:rFonts w:hint="default"/>
        <w:lang w:val="en-US" w:eastAsia="en-US" w:bidi="ar-SA"/>
      </w:rPr>
    </w:lvl>
    <w:lvl w:ilvl="8" w:tplc="F6C483DE">
      <w:numFmt w:val="bullet"/>
      <w:lvlText w:val="•"/>
      <w:lvlJc w:val="left"/>
      <w:pPr>
        <w:ind w:left="8046" w:hanging="591"/>
      </w:pPr>
      <w:rPr>
        <w:rFonts w:hint="default"/>
        <w:lang w:val="en-US" w:eastAsia="en-US" w:bidi="ar-SA"/>
      </w:rPr>
    </w:lvl>
  </w:abstractNum>
  <w:abstractNum w:abstractNumId="4" w15:restartNumberingAfterBreak="0">
    <w:nsid w:val="04EA2205"/>
    <w:multiLevelType w:val="hybridMultilevel"/>
    <w:tmpl w:val="A15CC278"/>
    <w:lvl w:ilvl="0" w:tplc="24BA675C">
      <w:numFmt w:val="bullet"/>
      <w:lvlText w:val=""/>
      <w:lvlJc w:val="left"/>
      <w:pPr>
        <w:ind w:left="557" w:hanging="428"/>
      </w:pPr>
      <w:rPr>
        <w:rFonts w:ascii="Symbol" w:eastAsia="Symbol" w:hAnsi="Symbol" w:cs="Symbol" w:hint="default"/>
        <w:b w:val="0"/>
        <w:bCs w:val="0"/>
        <w:i w:val="0"/>
        <w:iCs w:val="0"/>
        <w:w w:val="99"/>
        <w:sz w:val="20"/>
        <w:szCs w:val="20"/>
        <w:lang w:val="en-US" w:eastAsia="en-US" w:bidi="ar-SA"/>
      </w:rPr>
    </w:lvl>
    <w:lvl w:ilvl="1" w:tplc="8F66B162">
      <w:numFmt w:val="bullet"/>
      <w:lvlText w:val="•"/>
      <w:lvlJc w:val="left"/>
      <w:pPr>
        <w:ind w:left="1492" w:hanging="428"/>
      </w:pPr>
      <w:rPr>
        <w:rFonts w:hint="default"/>
        <w:lang w:val="en-US" w:eastAsia="en-US" w:bidi="ar-SA"/>
      </w:rPr>
    </w:lvl>
    <w:lvl w:ilvl="2" w:tplc="AECA2B90">
      <w:numFmt w:val="bullet"/>
      <w:lvlText w:val="•"/>
      <w:lvlJc w:val="left"/>
      <w:pPr>
        <w:ind w:left="2424" w:hanging="428"/>
      </w:pPr>
      <w:rPr>
        <w:rFonts w:hint="default"/>
        <w:lang w:val="en-US" w:eastAsia="en-US" w:bidi="ar-SA"/>
      </w:rPr>
    </w:lvl>
    <w:lvl w:ilvl="3" w:tplc="A390469A">
      <w:numFmt w:val="bullet"/>
      <w:lvlText w:val="•"/>
      <w:lvlJc w:val="left"/>
      <w:pPr>
        <w:ind w:left="3356" w:hanging="428"/>
      </w:pPr>
      <w:rPr>
        <w:rFonts w:hint="default"/>
        <w:lang w:val="en-US" w:eastAsia="en-US" w:bidi="ar-SA"/>
      </w:rPr>
    </w:lvl>
    <w:lvl w:ilvl="4" w:tplc="0C4E467E">
      <w:numFmt w:val="bullet"/>
      <w:lvlText w:val="•"/>
      <w:lvlJc w:val="left"/>
      <w:pPr>
        <w:ind w:left="4289" w:hanging="428"/>
      </w:pPr>
      <w:rPr>
        <w:rFonts w:hint="default"/>
        <w:lang w:val="en-US" w:eastAsia="en-US" w:bidi="ar-SA"/>
      </w:rPr>
    </w:lvl>
    <w:lvl w:ilvl="5" w:tplc="D56E888E">
      <w:numFmt w:val="bullet"/>
      <w:lvlText w:val="•"/>
      <w:lvlJc w:val="left"/>
      <w:pPr>
        <w:ind w:left="5221" w:hanging="428"/>
      </w:pPr>
      <w:rPr>
        <w:rFonts w:hint="default"/>
        <w:lang w:val="en-US" w:eastAsia="en-US" w:bidi="ar-SA"/>
      </w:rPr>
    </w:lvl>
    <w:lvl w:ilvl="6" w:tplc="483A2E0E">
      <w:numFmt w:val="bullet"/>
      <w:lvlText w:val="•"/>
      <w:lvlJc w:val="left"/>
      <w:pPr>
        <w:ind w:left="6153" w:hanging="428"/>
      </w:pPr>
      <w:rPr>
        <w:rFonts w:hint="default"/>
        <w:lang w:val="en-US" w:eastAsia="en-US" w:bidi="ar-SA"/>
      </w:rPr>
    </w:lvl>
    <w:lvl w:ilvl="7" w:tplc="43A6881E">
      <w:numFmt w:val="bullet"/>
      <w:lvlText w:val="•"/>
      <w:lvlJc w:val="left"/>
      <w:pPr>
        <w:ind w:left="7086" w:hanging="428"/>
      </w:pPr>
      <w:rPr>
        <w:rFonts w:hint="default"/>
        <w:lang w:val="en-US" w:eastAsia="en-US" w:bidi="ar-SA"/>
      </w:rPr>
    </w:lvl>
    <w:lvl w:ilvl="8" w:tplc="8110C08E">
      <w:numFmt w:val="bullet"/>
      <w:lvlText w:val="•"/>
      <w:lvlJc w:val="left"/>
      <w:pPr>
        <w:ind w:left="8018" w:hanging="428"/>
      </w:pPr>
      <w:rPr>
        <w:rFonts w:hint="default"/>
        <w:lang w:val="en-US" w:eastAsia="en-US" w:bidi="ar-SA"/>
      </w:rPr>
    </w:lvl>
  </w:abstractNum>
  <w:abstractNum w:abstractNumId="5" w15:restartNumberingAfterBreak="0">
    <w:nsid w:val="054D7D24"/>
    <w:multiLevelType w:val="hybridMultilevel"/>
    <w:tmpl w:val="2B8AA6FA"/>
    <w:lvl w:ilvl="0" w:tplc="3EC8FA62">
      <w:numFmt w:val="bullet"/>
      <w:lvlText w:val=""/>
      <w:lvlJc w:val="left"/>
      <w:pPr>
        <w:ind w:left="701" w:hanging="567"/>
      </w:pPr>
      <w:rPr>
        <w:rFonts w:ascii="Symbol" w:eastAsia="Symbol" w:hAnsi="Symbol" w:cs="Symbol" w:hint="default"/>
        <w:b w:val="0"/>
        <w:bCs w:val="0"/>
        <w:i w:val="0"/>
        <w:iCs w:val="0"/>
        <w:w w:val="99"/>
        <w:sz w:val="20"/>
        <w:szCs w:val="20"/>
        <w:lang w:val="en-US" w:eastAsia="en-US" w:bidi="ar-SA"/>
      </w:rPr>
    </w:lvl>
    <w:lvl w:ilvl="1" w:tplc="4B78CE2A">
      <w:numFmt w:val="bullet"/>
      <w:lvlText w:val="•"/>
      <w:lvlJc w:val="left"/>
      <w:pPr>
        <w:ind w:left="1618" w:hanging="567"/>
      </w:pPr>
      <w:rPr>
        <w:rFonts w:hint="default"/>
        <w:lang w:val="en-US" w:eastAsia="en-US" w:bidi="ar-SA"/>
      </w:rPr>
    </w:lvl>
    <w:lvl w:ilvl="2" w:tplc="D6BA421E">
      <w:numFmt w:val="bullet"/>
      <w:lvlText w:val="•"/>
      <w:lvlJc w:val="left"/>
      <w:pPr>
        <w:ind w:left="2536" w:hanging="567"/>
      </w:pPr>
      <w:rPr>
        <w:rFonts w:hint="default"/>
        <w:lang w:val="en-US" w:eastAsia="en-US" w:bidi="ar-SA"/>
      </w:rPr>
    </w:lvl>
    <w:lvl w:ilvl="3" w:tplc="C9FAF3EE">
      <w:numFmt w:val="bullet"/>
      <w:lvlText w:val="•"/>
      <w:lvlJc w:val="left"/>
      <w:pPr>
        <w:ind w:left="3455" w:hanging="567"/>
      </w:pPr>
      <w:rPr>
        <w:rFonts w:hint="default"/>
        <w:lang w:val="en-US" w:eastAsia="en-US" w:bidi="ar-SA"/>
      </w:rPr>
    </w:lvl>
    <w:lvl w:ilvl="4" w:tplc="7582960E">
      <w:numFmt w:val="bullet"/>
      <w:lvlText w:val="•"/>
      <w:lvlJc w:val="left"/>
      <w:pPr>
        <w:ind w:left="4373" w:hanging="567"/>
      </w:pPr>
      <w:rPr>
        <w:rFonts w:hint="default"/>
        <w:lang w:val="en-US" w:eastAsia="en-US" w:bidi="ar-SA"/>
      </w:rPr>
    </w:lvl>
    <w:lvl w:ilvl="5" w:tplc="FC5269A8">
      <w:numFmt w:val="bullet"/>
      <w:lvlText w:val="•"/>
      <w:lvlJc w:val="left"/>
      <w:pPr>
        <w:ind w:left="5292" w:hanging="567"/>
      </w:pPr>
      <w:rPr>
        <w:rFonts w:hint="default"/>
        <w:lang w:val="en-US" w:eastAsia="en-US" w:bidi="ar-SA"/>
      </w:rPr>
    </w:lvl>
    <w:lvl w:ilvl="6" w:tplc="E418E7C0">
      <w:numFmt w:val="bullet"/>
      <w:lvlText w:val="•"/>
      <w:lvlJc w:val="left"/>
      <w:pPr>
        <w:ind w:left="6210" w:hanging="567"/>
      </w:pPr>
      <w:rPr>
        <w:rFonts w:hint="default"/>
        <w:lang w:val="en-US" w:eastAsia="en-US" w:bidi="ar-SA"/>
      </w:rPr>
    </w:lvl>
    <w:lvl w:ilvl="7" w:tplc="633A3CC8">
      <w:numFmt w:val="bullet"/>
      <w:lvlText w:val="•"/>
      <w:lvlJc w:val="left"/>
      <w:pPr>
        <w:ind w:left="7128" w:hanging="567"/>
      </w:pPr>
      <w:rPr>
        <w:rFonts w:hint="default"/>
        <w:lang w:val="en-US" w:eastAsia="en-US" w:bidi="ar-SA"/>
      </w:rPr>
    </w:lvl>
    <w:lvl w:ilvl="8" w:tplc="2BD01078">
      <w:numFmt w:val="bullet"/>
      <w:lvlText w:val="•"/>
      <w:lvlJc w:val="left"/>
      <w:pPr>
        <w:ind w:left="8047" w:hanging="567"/>
      </w:pPr>
      <w:rPr>
        <w:rFonts w:hint="default"/>
        <w:lang w:val="en-US" w:eastAsia="en-US" w:bidi="ar-SA"/>
      </w:rPr>
    </w:lvl>
  </w:abstractNum>
  <w:abstractNum w:abstractNumId="6" w15:restartNumberingAfterBreak="0">
    <w:nsid w:val="06DC6387"/>
    <w:multiLevelType w:val="hybridMultilevel"/>
    <w:tmpl w:val="DE0ADCC0"/>
    <w:lvl w:ilvl="0" w:tplc="732E2642">
      <w:numFmt w:val="bullet"/>
      <w:lvlText w:val=""/>
      <w:lvlJc w:val="left"/>
      <w:pPr>
        <w:ind w:left="698" w:hanging="567"/>
      </w:pPr>
      <w:rPr>
        <w:rFonts w:ascii="Symbol" w:eastAsia="Symbol" w:hAnsi="Symbol" w:cs="Symbol" w:hint="default"/>
        <w:b w:val="0"/>
        <w:bCs w:val="0"/>
        <w:i w:val="0"/>
        <w:iCs w:val="0"/>
        <w:w w:val="99"/>
        <w:sz w:val="20"/>
        <w:szCs w:val="20"/>
        <w:lang w:val="en-US" w:eastAsia="en-US" w:bidi="ar-SA"/>
      </w:rPr>
    </w:lvl>
    <w:lvl w:ilvl="1" w:tplc="1BB4255A">
      <w:numFmt w:val="bullet"/>
      <w:lvlText w:val="•"/>
      <w:lvlJc w:val="left"/>
      <w:pPr>
        <w:ind w:left="1618" w:hanging="567"/>
      </w:pPr>
      <w:rPr>
        <w:rFonts w:hint="default"/>
        <w:lang w:val="en-US" w:eastAsia="en-US" w:bidi="ar-SA"/>
      </w:rPr>
    </w:lvl>
    <w:lvl w:ilvl="2" w:tplc="4920CD7C">
      <w:numFmt w:val="bullet"/>
      <w:lvlText w:val="•"/>
      <w:lvlJc w:val="left"/>
      <w:pPr>
        <w:ind w:left="2536" w:hanging="567"/>
      </w:pPr>
      <w:rPr>
        <w:rFonts w:hint="default"/>
        <w:lang w:val="en-US" w:eastAsia="en-US" w:bidi="ar-SA"/>
      </w:rPr>
    </w:lvl>
    <w:lvl w:ilvl="3" w:tplc="97CC0DF6">
      <w:numFmt w:val="bullet"/>
      <w:lvlText w:val="•"/>
      <w:lvlJc w:val="left"/>
      <w:pPr>
        <w:ind w:left="3455" w:hanging="567"/>
      </w:pPr>
      <w:rPr>
        <w:rFonts w:hint="default"/>
        <w:lang w:val="en-US" w:eastAsia="en-US" w:bidi="ar-SA"/>
      </w:rPr>
    </w:lvl>
    <w:lvl w:ilvl="4" w:tplc="FAD8CBCC">
      <w:numFmt w:val="bullet"/>
      <w:lvlText w:val="•"/>
      <w:lvlJc w:val="left"/>
      <w:pPr>
        <w:ind w:left="4373" w:hanging="567"/>
      </w:pPr>
      <w:rPr>
        <w:rFonts w:hint="default"/>
        <w:lang w:val="en-US" w:eastAsia="en-US" w:bidi="ar-SA"/>
      </w:rPr>
    </w:lvl>
    <w:lvl w:ilvl="5" w:tplc="E3747442">
      <w:numFmt w:val="bullet"/>
      <w:lvlText w:val="•"/>
      <w:lvlJc w:val="left"/>
      <w:pPr>
        <w:ind w:left="5292" w:hanging="567"/>
      </w:pPr>
      <w:rPr>
        <w:rFonts w:hint="default"/>
        <w:lang w:val="en-US" w:eastAsia="en-US" w:bidi="ar-SA"/>
      </w:rPr>
    </w:lvl>
    <w:lvl w:ilvl="6" w:tplc="657CDAB2">
      <w:numFmt w:val="bullet"/>
      <w:lvlText w:val="•"/>
      <w:lvlJc w:val="left"/>
      <w:pPr>
        <w:ind w:left="6210" w:hanging="567"/>
      </w:pPr>
      <w:rPr>
        <w:rFonts w:hint="default"/>
        <w:lang w:val="en-US" w:eastAsia="en-US" w:bidi="ar-SA"/>
      </w:rPr>
    </w:lvl>
    <w:lvl w:ilvl="7" w:tplc="668204A8">
      <w:numFmt w:val="bullet"/>
      <w:lvlText w:val="•"/>
      <w:lvlJc w:val="left"/>
      <w:pPr>
        <w:ind w:left="7128" w:hanging="567"/>
      </w:pPr>
      <w:rPr>
        <w:rFonts w:hint="default"/>
        <w:lang w:val="en-US" w:eastAsia="en-US" w:bidi="ar-SA"/>
      </w:rPr>
    </w:lvl>
    <w:lvl w:ilvl="8" w:tplc="E7960F74">
      <w:numFmt w:val="bullet"/>
      <w:lvlText w:val="•"/>
      <w:lvlJc w:val="left"/>
      <w:pPr>
        <w:ind w:left="8047" w:hanging="567"/>
      </w:pPr>
      <w:rPr>
        <w:rFonts w:hint="default"/>
        <w:lang w:val="en-US" w:eastAsia="en-US" w:bidi="ar-SA"/>
      </w:rPr>
    </w:lvl>
  </w:abstractNum>
  <w:abstractNum w:abstractNumId="7" w15:restartNumberingAfterBreak="0">
    <w:nsid w:val="07E5133F"/>
    <w:multiLevelType w:val="hybridMultilevel"/>
    <w:tmpl w:val="21BC9776"/>
    <w:lvl w:ilvl="0" w:tplc="0EA42A86">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E57C58C2">
      <w:numFmt w:val="bullet"/>
      <w:lvlText w:val="•"/>
      <w:lvlJc w:val="left"/>
      <w:pPr>
        <w:ind w:left="1618" w:hanging="570"/>
      </w:pPr>
      <w:rPr>
        <w:rFonts w:hint="default"/>
        <w:lang w:val="en-US" w:eastAsia="en-US" w:bidi="ar-SA"/>
      </w:rPr>
    </w:lvl>
    <w:lvl w:ilvl="2" w:tplc="A6823896">
      <w:numFmt w:val="bullet"/>
      <w:lvlText w:val="•"/>
      <w:lvlJc w:val="left"/>
      <w:pPr>
        <w:ind w:left="2536" w:hanging="570"/>
      </w:pPr>
      <w:rPr>
        <w:rFonts w:hint="default"/>
        <w:lang w:val="en-US" w:eastAsia="en-US" w:bidi="ar-SA"/>
      </w:rPr>
    </w:lvl>
    <w:lvl w:ilvl="3" w:tplc="43323948">
      <w:numFmt w:val="bullet"/>
      <w:lvlText w:val="•"/>
      <w:lvlJc w:val="left"/>
      <w:pPr>
        <w:ind w:left="3454" w:hanging="570"/>
      </w:pPr>
      <w:rPr>
        <w:rFonts w:hint="default"/>
        <w:lang w:val="en-US" w:eastAsia="en-US" w:bidi="ar-SA"/>
      </w:rPr>
    </w:lvl>
    <w:lvl w:ilvl="4" w:tplc="0C78AD6A">
      <w:numFmt w:val="bullet"/>
      <w:lvlText w:val="•"/>
      <w:lvlJc w:val="left"/>
      <w:pPr>
        <w:ind w:left="4373" w:hanging="570"/>
      </w:pPr>
      <w:rPr>
        <w:rFonts w:hint="default"/>
        <w:lang w:val="en-US" w:eastAsia="en-US" w:bidi="ar-SA"/>
      </w:rPr>
    </w:lvl>
    <w:lvl w:ilvl="5" w:tplc="6D64116C">
      <w:numFmt w:val="bullet"/>
      <w:lvlText w:val="•"/>
      <w:lvlJc w:val="left"/>
      <w:pPr>
        <w:ind w:left="5291" w:hanging="570"/>
      </w:pPr>
      <w:rPr>
        <w:rFonts w:hint="default"/>
        <w:lang w:val="en-US" w:eastAsia="en-US" w:bidi="ar-SA"/>
      </w:rPr>
    </w:lvl>
    <w:lvl w:ilvl="6" w:tplc="9B6C2E6A">
      <w:numFmt w:val="bullet"/>
      <w:lvlText w:val="•"/>
      <w:lvlJc w:val="left"/>
      <w:pPr>
        <w:ind w:left="6209" w:hanging="570"/>
      </w:pPr>
      <w:rPr>
        <w:rFonts w:hint="default"/>
        <w:lang w:val="en-US" w:eastAsia="en-US" w:bidi="ar-SA"/>
      </w:rPr>
    </w:lvl>
    <w:lvl w:ilvl="7" w:tplc="1DF0E084">
      <w:numFmt w:val="bullet"/>
      <w:lvlText w:val="•"/>
      <w:lvlJc w:val="left"/>
      <w:pPr>
        <w:ind w:left="7128" w:hanging="570"/>
      </w:pPr>
      <w:rPr>
        <w:rFonts w:hint="default"/>
        <w:lang w:val="en-US" w:eastAsia="en-US" w:bidi="ar-SA"/>
      </w:rPr>
    </w:lvl>
    <w:lvl w:ilvl="8" w:tplc="B6C4256C">
      <w:numFmt w:val="bullet"/>
      <w:lvlText w:val="•"/>
      <w:lvlJc w:val="left"/>
      <w:pPr>
        <w:ind w:left="8046" w:hanging="570"/>
      </w:pPr>
      <w:rPr>
        <w:rFonts w:hint="default"/>
        <w:lang w:val="en-US" w:eastAsia="en-US" w:bidi="ar-SA"/>
      </w:rPr>
    </w:lvl>
  </w:abstractNum>
  <w:abstractNum w:abstractNumId="8" w15:restartNumberingAfterBreak="0">
    <w:nsid w:val="08030EEB"/>
    <w:multiLevelType w:val="hybridMultilevel"/>
    <w:tmpl w:val="F9D4FC50"/>
    <w:lvl w:ilvl="0" w:tplc="1670261C">
      <w:numFmt w:val="bullet"/>
      <w:lvlText w:val="●"/>
      <w:lvlJc w:val="left"/>
      <w:pPr>
        <w:ind w:left="698" w:hanging="569"/>
      </w:pPr>
      <w:rPr>
        <w:rFonts w:ascii="Verdana" w:eastAsia="Verdana" w:hAnsi="Verdana" w:cs="Verdana" w:hint="default"/>
        <w:b w:val="0"/>
        <w:bCs w:val="0"/>
        <w:i w:val="0"/>
        <w:iCs w:val="0"/>
        <w:w w:val="100"/>
        <w:sz w:val="18"/>
        <w:szCs w:val="18"/>
        <w:lang w:val="en-US" w:eastAsia="en-US" w:bidi="ar-SA"/>
      </w:rPr>
    </w:lvl>
    <w:lvl w:ilvl="1" w:tplc="6386A5F0">
      <w:numFmt w:val="bullet"/>
      <w:lvlText w:val="•"/>
      <w:lvlJc w:val="left"/>
      <w:pPr>
        <w:ind w:left="1618" w:hanging="569"/>
      </w:pPr>
      <w:rPr>
        <w:rFonts w:hint="default"/>
        <w:lang w:val="en-US" w:eastAsia="en-US" w:bidi="ar-SA"/>
      </w:rPr>
    </w:lvl>
    <w:lvl w:ilvl="2" w:tplc="92E26962">
      <w:numFmt w:val="bullet"/>
      <w:lvlText w:val="•"/>
      <w:lvlJc w:val="left"/>
      <w:pPr>
        <w:ind w:left="2536" w:hanging="569"/>
      </w:pPr>
      <w:rPr>
        <w:rFonts w:hint="default"/>
        <w:lang w:val="en-US" w:eastAsia="en-US" w:bidi="ar-SA"/>
      </w:rPr>
    </w:lvl>
    <w:lvl w:ilvl="3" w:tplc="5AAE2656">
      <w:numFmt w:val="bullet"/>
      <w:lvlText w:val="•"/>
      <w:lvlJc w:val="left"/>
      <w:pPr>
        <w:ind w:left="3455" w:hanging="569"/>
      </w:pPr>
      <w:rPr>
        <w:rFonts w:hint="default"/>
        <w:lang w:val="en-US" w:eastAsia="en-US" w:bidi="ar-SA"/>
      </w:rPr>
    </w:lvl>
    <w:lvl w:ilvl="4" w:tplc="FAF8C146">
      <w:numFmt w:val="bullet"/>
      <w:lvlText w:val="•"/>
      <w:lvlJc w:val="left"/>
      <w:pPr>
        <w:ind w:left="4373" w:hanging="569"/>
      </w:pPr>
      <w:rPr>
        <w:rFonts w:hint="default"/>
        <w:lang w:val="en-US" w:eastAsia="en-US" w:bidi="ar-SA"/>
      </w:rPr>
    </w:lvl>
    <w:lvl w:ilvl="5" w:tplc="228A5C28">
      <w:numFmt w:val="bullet"/>
      <w:lvlText w:val="•"/>
      <w:lvlJc w:val="left"/>
      <w:pPr>
        <w:ind w:left="5292" w:hanging="569"/>
      </w:pPr>
      <w:rPr>
        <w:rFonts w:hint="default"/>
        <w:lang w:val="en-US" w:eastAsia="en-US" w:bidi="ar-SA"/>
      </w:rPr>
    </w:lvl>
    <w:lvl w:ilvl="6" w:tplc="FA24ECB0">
      <w:numFmt w:val="bullet"/>
      <w:lvlText w:val="•"/>
      <w:lvlJc w:val="left"/>
      <w:pPr>
        <w:ind w:left="6210" w:hanging="569"/>
      </w:pPr>
      <w:rPr>
        <w:rFonts w:hint="default"/>
        <w:lang w:val="en-US" w:eastAsia="en-US" w:bidi="ar-SA"/>
      </w:rPr>
    </w:lvl>
    <w:lvl w:ilvl="7" w:tplc="D9866A3A">
      <w:numFmt w:val="bullet"/>
      <w:lvlText w:val="•"/>
      <w:lvlJc w:val="left"/>
      <w:pPr>
        <w:ind w:left="7128" w:hanging="569"/>
      </w:pPr>
      <w:rPr>
        <w:rFonts w:hint="default"/>
        <w:lang w:val="en-US" w:eastAsia="en-US" w:bidi="ar-SA"/>
      </w:rPr>
    </w:lvl>
    <w:lvl w:ilvl="8" w:tplc="C7582304">
      <w:numFmt w:val="bullet"/>
      <w:lvlText w:val="•"/>
      <w:lvlJc w:val="left"/>
      <w:pPr>
        <w:ind w:left="8047" w:hanging="569"/>
      </w:pPr>
      <w:rPr>
        <w:rFonts w:hint="default"/>
        <w:lang w:val="en-US" w:eastAsia="en-US" w:bidi="ar-SA"/>
      </w:rPr>
    </w:lvl>
  </w:abstractNum>
  <w:abstractNum w:abstractNumId="9" w15:restartNumberingAfterBreak="0">
    <w:nsid w:val="08E6073B"/>
    <w:multiLevelType w:val="hybridMultilevel"/>
    <w:tmpl w:val="0FBE639C"/>
    <w:lvl w:ilvl="0" w:tplc="D80AA2AE">
      <w:numFmt w:val="bullet"/>
      <w:lvlText w:val=""/>
      <w:lvlJc w:val="left"/>
      <w:pPr>
        <w:ind w:left="701" w:hanging="591"/>
      </w:pPr>
      <w:rPr>
        <w:rFonts w:ascii="Symbol" w:eastAsia="Symbol" w:hAnsi="Symbol" w:cs="Symbol" w:hint="default"/>
        <w:b w:val="0"/>
        <w:bCs w:val="0"/>
        <w:i w:val="0"/>
        <w:iCs w:val="0"/>
        <w:w w:val="99"/>
        <w:sz w:val="20"/>
        <w:szCs w:val="20"/>
        <w:lang w:val="en-US" w:eastAsia="en-US" w:bidi="ar-SA"/>
      </w:rPr>
    </w:lvl>
    <w:lvl w:ilvl="1" w:tplc="56C2B8FE">
      <w:numFmt w:val="bullet"/>
      <w:lvlText w:val="•"/>
      <w:lvlJc w:val="left"/>
      <w:pPr>
        <w:ind w:left="1618" w:hanging="591"/>
      </w:pPr>
      <w:rPr>
        <w:rFonts w:hint="default"/>
        <w:lang w:val="en-US" w:eastAsia="en-US" w:bidi="ar-SA"/>
      </w:rPr>
    </w:lvl>
    <w:lvl w:ilvl="2" w:tplc="8212544C">
      <w:numFmt w:val="bullet"/>
      <w:lvlText w:val="•"/>
      <w:lvlJc w:val="left"/>
      <w:pPr>
        <w:ind w:left="2536" w:hanging="591"/>
      </w:pPr>
      <w:rPr>
        <w:rFonts w:hint="default"/>
        <w:lang w:val="en-US" w:eastAsia="en-US" w:bidi="ar-SA"/>
      </w:rPr>
    </w:lvl>
    <w:lvl w:ilvl="3" w:tplc="82F0A376">
      <w:numFmt w:val="bullet"/>
      <w:lvlText w:val="•"/>
      <w:lvlJc w:val="left"/>
      <w:pPr>
        <w:ind w:left="3455" w:hanging="591"/>
      </w:pPr>
      <w:rPr>
        <w:rFonts w:hint="default"/>
        <w:lang w:val="en-US" w:eastAsia="en-US" w:bidi="ar-SA"/>
      </w:rPr>
    </w:lvl>
    <w:lvl w:ilvl="4" w:tplc="91F27144">
      <w:numFmt w:val="bullet"/>
      <w:lvlText w:val="•"/>
      <w:lvlJc w:val="left"/>
      <w:pPr>
        <w:ind w:left="4373" w:hanging="591"/>
      </w:pPr>
      <w:rPr>
        <w:rFonts w:hint="default"/>
        <w:lang w:val="en-US" w:eastAsia="en-US" w:bidi="ar-SA"/>
      </w:rPr>
    </w:lvl>
    <w:lvl w:ilvl="5" w:tplc="E20EE7A0">
      <w:numFmt w:val="bullet"/>
      <w:lvlText w:val="•"/>
      <w:lvlJc w:val="left"/>
      <w:pPr>
        <w:ind w:left="5292" w:hanging="591"/>
      </w:pPr>
      <w:rPr>
        <w:rFonts w:hint="default"/>
        <w:lang w:val="en-US" w:eastAsia="en-US" w:bidi="ar-SA"/>
      </w:rPr>
    </w:lvl>
    <w:lvl w:ilvl="6" w:tplc="69AE9202">
      <w:numFmt w:val="bullet"/>
      <w:lvlText w:val="•"/>
      <w:lvlJc w:val="left"/>
      <w:pPr>
        <w:ind w:left="6210" w:hanging="591"/>
      </w:pPr>
      <w:rPr>
        <w:rFonts w:hint="default"/>
        <w:lang w:val="en-US" w:eastAsia="en-US" w:bidi="ar-SA"/>
      </w:rPr>
    </w:lvl>
    <w:lvl w:ilvl="7" w:tplc="F58CB32E">
      <w:numFmt w:val="bullet"/>
      <w:lvlText w:val="•"/>
      <w:lvlJc w:val="left"/>
      <w:pPr>
        <w:ind w:left="7128" w:hanging="591"/>
      </w:pPr>
      <w:rPr>
        <w:rFonts w:hint="default"/>
        <w:lang w:val="en-US" w:eastAsia="en-US" w:bidi="ar-SA"/>
      </w:rPr>
    </w:lvl>
    <w:lvl w:ilvl="8" w:tplc="9BC43D14">
      <w:numFmt w:val="bullet"/>
      <w:lvlText w:val="•"/>
      <w:lvlJc w:val="left"/>
      <w:pPr>
        <w:ind w:left="8047" w:hanging="591"/>
      </w:pPr>
      <w:rPr>
        <w:rFonts w:hint="default"/>
        <w:lang w:val="en-US" w:eastAsia="en-US" w:bidi="ar-SA"/>
      </w:rPr>
    </w:lvl>
  </w:abstractNum>
  <w:abstractNum w:abstractNumId="10" w15:restartNumberingAfterBreak="0">
    <w:nsid w:val="096219FE"/>
    <w:multiLevelType w:val="hybridMultilevel"/>
    <w:tmpl w:val="A41C6442"/>
    <w:lvl w:ilvl="0" w:tplc="AFBC4CB6">
      <w:numFmt w:val="bullet"/>
      <w:lvlText w:val=""/>
      <w:lvlJc w:val="left"/>
      <w:pPr>
        <w:ind w:left="701" w:hanging="572"/>
      </w:pPr>
      <w:rPr>
        <w:rFonts w:ascii="Symbol" w:eastAsia="Symbol" w:hAnsi="Symbol" w:cs="Symbol" w:hint="default"/>
        <w:b w:val="0"/>
        <w:bCs w:val="0"/>
        <w:i w:val="0"/>
        <w:iCs w:val="0"/>
        <w:w w:val="99"/>
        <w:sz w:val="20"/>
        <w:szCs w:val="20"/>
        <w:lang w:val="en-US" w:eastAsia="en-US" w:bidi="ar-SA"/>
      </w:rPr>
    </w:lvl>
    <w:lvl w:ilvl="1" w:tplc="65A0261C">
      <w:numFmt w:val="bullet"/>
      <w:lvlText w:val="•"/>
      <w:lvlJc w:val="left"/>
      <w:pPr>
        <w:ind w:left="1618" w:hanging="572"/>
      </w:pPr>
      <w:rPr>
        <w:rFonts w:hint="default"/>
        <w:lang w:val="en-US" w:eastAsia="en-US" w:bidi="ar-SA"/>
      </w:rPr>
    </w:lvl>
    <w:lvl w:ilvl="2" w:tplc="4B80CC9C">
      <w:numFmt w:val="bullet"/>
      <w:lvlText w:val="•"/>
      <w:lvlJc w:val="left"/>
      <w:pPr>
        <w:ind w:left="2536" w:hanging="572"/>
      </w:pPr>
      <w:rPr>
        <w:rFonts w:hint="default"/>
        <w:lang w:val="en-US" w:eastAsia="en-US" w:bidi="ar-SA"/>
      </w:rPr>
    </w:lvl>
    <w:lvl w:ilvl="3" w:tplc="156E97A6">
      <w:numFmt w:val="bullet"/>
      <w:lvlText w:val="•"/>
      <w:lvlJc w:val="left"/>
      <w:pPr>
        <w:ind w:left="3454" w:hanging="572"/>
      </w:pPr>
      <w:rPr>
        <w:rFonts w:hint="default"/>
        <w:lang w:val="en-US" w:eastAsia="en-US" w:bidi="ar-SA"/>
      </w:rPr>
    </w:lvl>
    <w:lvl w:ilvl="4" w:tplc="43F47D18">
      <w:numFmt w:val="bullet"/>
      <w:lvlText w:val="•"/>
      <w:lvlJc w:val="left"/>
      <w:pPr>
        <w:ind w:left="4373" w:hanging="572"/>
      </w:pPr>
      <w:rPr>
        <w:rFonts w:hint="default"/>
        <w:lang w:val="en-US" w:eastAsia="en-US" w:bidi="ar-SA"/>
      </w:rPr>
    </w:lvl>
    <w:lvl w:ilvl="5" w:tplc="95E4F2FC">
      <w:numFmt w:val="bullet"/>
      <w:lvlText w:val="•"/>
      <w:lvlJc w:val="left"/>
      <w:pPr>
        <w:ind w:left="5291" w:hanging="572"/>
      </w:pPr>
      <w:rPr>
        <w:rFonts w:hint="default"/>
        <w:lang w:val="en-US" w:eastAsia="en-US" w:bidi="ar-SA"/>
      </w:rPr>
    </w:lvl>
    <w:lvl w:ilvl="6" w:tplc="68BED64A">
      <w:numFmt w:val="bullet"/>
      <w:lvlText w:val="•"/>
      <w:lvlJc w:val="left"/>
      <w:pPr>
        <w:ind w:left="6209" w:hanging="572"/>
      </w:pPr>
      <w:rPr>
        <w:rFonts w:hint="default"/>
        <w:lang w:val="en-US" w:eastAsia="en-US" w:bidi="ar-SA"/>
      </w:rPr>
    </w:lvl>
    <w:lvl w:ilvl="7" w:tplc="813C3F38">
      <w:numFmt w:val="bullet"/>
      <w:lvlText w:val="•"/>
      <w:lvlJc w:val="left"/>
      <w:pPr>
        <w:ind w:left="7128" w:hanging="572"/>
      </w:pPr>
      <w:rPr>
        <w:rFonts w:hint="default"/>
        <w:lang w:val="en-US" w:eastAsia="en-US" w:bidi="ar-SA"/>
      </w:rPr>
    </w:lvl>
    <w:lvl w:ilvl="8" w:tplc="A6348A0A">
      <w:numFmt w:val="bullet"/>
      <w:lvlText w:val="•"/>
      <w:lvlJc w:val="left"/>
      <w:pPr>
        <w:ind w:left="8046" w:hanging="572"/>
      </w:pPr>
      <w:rPr>
        <w:rFonts w:hint="default"/>
        <w:lang w:val="en-US" w:eastAsia="en-US" w:bidi="ar-SA"/>
      </w:rPr>
    </w:lvl>
  </w:abstractNum>
  <w:abstractNum w:abstractNumId="11" w15:restartNumberingAfterBreak="0">
    <w:nsid w:val="096A5434"/>
    <w:multiLevelType w:val="hybridMultilevel"/>
    <w:tmpl w:val="073036A6"/>
    <w:lvl w:ilvl="0" w:tplc="F52E8966">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945AEB9C">
      <w:numFmt w:val="bullet"/>
      <w:lvlText w:val="•"/>
      <w:lvlJc w:val="left"/>
      <w:pPr>
        <w:ind w:left="1618" w:hanging="589"/>
      </w:pPr>
      <w:rPr>
        <w:rFonts w:hint="default"/>
        <w:lang w:val="en-US" w:eastAsia="en-US" w:bidi="ar-SA"/>
      </w:rPr>
    </w:lvl>
    <w:lvl w:ilvl="2" w:tplc="60A61CE4">
      <w:numFmt w:val="bullet"/>
      <w:lvlText w:val="•"/>
      <w:lvlJc w:val="left"/>
      <w:pPr>
        <w:ind w:left="2536" w:hanging="589"/>
      </w:pPr>
      <w:rPr>
        <w:rFonts w:hint="default"/>
        <w:lang w:val="en-US" w:eastAsia="en-US" w:bidi="ar-SA"/>
      </w:rPr>
    </w:lvl>
    <w:lvl w:ilvl="3" w:tplc="BD5E56B2">
      <w:numFmt w:val="bullet"/>
      <w:lvlText w:val="•"/>
      <w:lvlJc w:val="left"/>
      <w:pPr>
        <w:ind w:left="3454" w:hanging="589"/>
      </w:pPr>
      <w:rPr>
        <w:rFonts w:hint="default"/>
        <w:lang w:val="en-US" w:eastAsia="en-US" w:bidi="ar-SA"/>
      </w:rPr>
    </w:lvl>
    <w:lvl w:ilvl="4" w:tplc="63E0E5DE">
      <w:numFmt w:val="bullet"/>
      <w:lvlText w:val="•"/>
      <w:lvlJc w:val="left"/>
      <w:pPr>
        <w:ind w:left="4373" w:hanging="589"/>
      </w:pPr>
      <w:rPr>
        <w:rFonts w:hint="default"/>
        <w:lang w:val="en-US" w:eastAsia="en-US" w:bidi="ar-SA"/>
      </w:rPr>
    </w:lvl>
    <w:lvl w:ilvl="5" w:tplc="35FC63AC">
      <w:numFmt w:val="bullet"/>
      <w:lvlText w:val="•"/>
      <w:lvlJc w:val="left"/>
      <w:pPr>
        <w:ind w:left="5291" w:hanging="589"/>
      </w:pPr>
      <w:rPr>
        <w:rFonts w:hint="default"/>
        <w:lang w:val="en-US" w:eastAsia="en-US" w:bidi="ar-SA"/>
      </w:rPr>
    </w:lvl>
    <w:lvl w:ilvl="6" w:tplc="447A5FD0">
      <w:numFmt w:val="bullet"/>
      <w:lvlText w:val="•"/>
      <w:lvlJc w:val="left"/>
      <w:pPr>
        <w:ind w:left="6209" w:hanging="589"/>
      </w:pPr>
      <w:rPr>
        <w:rFonts w:hint="default"/>
        <w:lang w:val="en-US" w:eastAsia="en-US" w:bidi="ar-SA"/>
      </w:rPr>
    </w:lvl>
    <w:lvl w:ilvl="7" w:tplc="456A821A">
      <w:numFmt w:val="bullet"/>
      <w:lvlText w:val="•"/>
      <w:lvlJc w:val="left"/>
      <w:pPr>
        <w:ind w:left="7128" w:hanging="589"/>
      </w:pPr>
      <w:rPr>
        <w:rFonts w:hint="default"/>
        <w:lang w:val="en-US" w:eastAsia="en-US" w:bidi="ar-SA"/>
      </w:rPr>
    </w:lvl>
    <w:lvl w:ilvl="8" w:tplc="B70E42A8">
      <w:numFmt w:val="bullet"/>
      <w:lvlText w:val="•"/>
      <w:lvlJc w:val="left"/>
      <w:pPr>
        <w:ind w:left="8046" w:hanging="589"/>
      </w:pPr>
      <w:rPr>
        <w:rFonts w:hint="default"/>
        <w:lang w:val="en-US" w:eastAsia="en-US" w:bidi="ar-SA"/>
      </w:rPr>
    </w:lvl>
  </w:abstractNum>
  <w:abstractNum w:abstractNumId="12" w15:restartNumberingAfterBreak="0">
    <w:nsid w:val="0A1D376E"/>
    <w:multiLevelType w:val="hybridMultilevel"/>
    <w:tmpl w:val="57909994"/>
    <w:lvl w:ilvl="0" w:tplc="85126A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8C5C43"/>
    <w:multiLevelType w:val="hybridMultilevel"/>
    <w:tmpl w:val="80BA0014"/>
    <w:lvl w:ilvl="0" w:tplc="6EF070E2">
      <w:numFmt w:val="bullet"/>
      <w:lvlText w:val="●"/>
      <w:lvlJc w:val="left"/>
      <w:pPr>
        <w:ind w:left="698" w:hanging="569"/>
      </w:pPr>
      <w:rPr>
        <w:rFonts w:ascii="Verdana" w:eastAsia="Verdana" w:hAnsi="Verdana" w:cs="Verdana" w:hint="default"/>
        <w:b w:val="0"/>
        <w:bCs w:val="0"/>
        <w:i w:val="0"/>
        <w:iCs w:val="0"/>
        <w:w w:val="100"/>
        <w:sz w:val="18"/>
        <w:szCs w:val="18"/>
        <w:lang w:val="en-US" w:eastAsia="en-US" w:bidi="ar-SA"/>
      </w:rPr>
    </w:lvl>
    <w:lvl w:ilvl="1" w:tplc="2E4A11E2">
      <w:numFmt w:val="bullet"/>
      <w:lvlText w:val="•"/>
      <w:lvlJc w:val="left"/>
      <w:pPr>
        <w:ind w:left="1618" w:hanging="569"/>
      </w:pPr>
      <w:rPr>
        <w:rFonts w:hint="default"/>
        <w:lang w:val="en-US" w:eastAsia="en-US" w:bidi="ar-SA"/>
      </w:rPr>
    </w:lvl>
    <w:lvl w:ilvl="2" w:tplc="5CFE0036">
      <w:numFmt w:val="bullet"/>
      <w:lvlText w:val="•"/>
      <w:lvlJc w:val="left"/>
      <w:pPr>
        <w:ind w:left="2536" w:hanging="569"/>
      </w:pPr>
      <w:rPr>
        <w:rFonts w:hint="default"/>
        <w:lang w:val="en-US" w:eastAsia="en-US" w:bidi="ar-SA"/>
      </w:rPr>
    </w:lvl>
    <w:lvl w:ilvl="3" w:tplc="7D661DC6">
      <w:numFmt w:val="bullet"/>
      <w:lvlText w:val="•"/>
      <w:lvlJc w:val="left"/>
      <w:pPr>
        <w:ind w:left="3455" w:hanging="569"/>
      </w:pPr>
      <w:rPr>
        <w:rFonts w:hint="default"/>
        <w:lang w:val="en-US" w:eastAsia="en-US" w:bidi="ar-SA"/>
      </w:rPr>
    </w:lvl>
    <w:lvl w:ilvl="4" w:tplc="93DCF482">
      <w:numFmt w:val="bullet"/>
      <w:lvlText w:val="•"/>
      <w:lvlJc w:val="left"/>
      <w:pPr>
        <w:ind w:left="4373" w:hanging="569"/>
      </w:pPr>
      <w:rPr>
        <w:rFonts w:hint="default"/>
        <w:lang w:val="en-US" w:eastAsia="en-US" w:bidi="ar-SA"/>
      </w:rPr>
    </w:lvl>
    <w:lvl w:ilvl="5" w:tplc="A4FAB0A4">
      <w:numFmt w:val="bullet"/>
      <w:lvlText w:val="•"/>
      <w:lvlJc w:val="left"/>
      <w:pPr>
        <w:ind w:left="5292" w:hanging="569"/>
      </w:pPr>
      <w:rPr>
        <w:rFonts w:hint="default"/>
        <w:lang w:val="en-US" w:eastAsia="en-US" w:bidi="ar-SA"/>
      </w:rPr>
    </w:lvl>
    <w:lvl w:ilvl="6" w:tplc="02BEA19A">
      <w:numFmt w:val="bullet"/>
      <w:lvlText w:val="•"/>
      <w:lvlJc w:val="left"/>
      <w:pPr>
        <w:ind w:left="6210" w:hanging="569"/>
      </w:pPr>
      <w:rPr>
        <w:rFonts w:hint="default"/>
        <w:lang w:val="en-US" w:eastAsia="en-US" w:bidi="ar-SA"/>
      </w:rPr>
    </w:lvl>
    <w:lvl w:ilvl="7" w:tplc="10A04BFC">
      <w:numFmt w:val="bullet"/>
      <w:lvlText w:val="•"/>
      <w:lvlJc w:val="left"/>
      <w:pPr>
        <w:ind w:left="7128" w:hanging="569"/>
      </w:pPr>
      <w:rPr>
        <w:rFonts w:hint="default"/>
        <w:lang w:val="en-US" w:eastAsia="en-US" w:bidi="ar-SA"/>
      </w:rPr>
    </w:lvl>
    <w:lvl w:ilvl="8" w:tplc="57AE22B2">
      <w:numFmt w:val="bullet"/>
      <w:lvlText w:val="•"/>
      <w:lvlJc w:val="left"/>
      <w:pPr>
        <w:ind w:left="8047" w:hanging="569"/>
      </w:pPr>
      <w:rPr>
        <w:rFonts w:hint="default"/>
        <w:lang w:val="en-US" w:eastAsia="en-US" w:bidi="ar-SA"/>
      </w:rPr>
    </w:lvl>
  </w:abstractNum>
  <w:abstractNum w:abstractNumId="14" w15:restartNumberingAfterBreak="0">
    <w:nsid w:val="0C0427FE"/>
    <w:multiLevelType w:val="hybridMultilevel"/>
    <w:tmpl w:val="E76CD708"/>
    <w:lvl w:ilvl="0" w:tplc="CA944D50">
      <w:numFmt w:val="bullet"/>
      <w:lvlText w:val="●"/>
      <w:lvlJc w:val="left"/>
      <w:pPr>
        <w:ind w:left="698" w:hanging="569"/>
      </w:pPr>
      <w:rPr>
        <w:rFonts w:ascii="Verdana" w:eastAsia="Verdana" w:hAnsi="Verdana" w:cs="Verdana" w:hint="default"/>
        <w:b w:val="0"/>
        <w:bCs w:val="0"/>
        <w:i w:val="0"/>
        <w:iCs w:val="0"/>
        <w:w w:val="100"/>
        <w:sz w:val="18"/>
        <w:szCs w:val="18"/>
        <w:lang w:val="en-US" w:eastAsia="en-US" w:bidi="ar-SA"/>
      </w:rPr>
    </w:lvl>
    <w:lvl w:ilvl="1" w:tplc="846CA9A0">
      <w:numFmt w:val="bullet"/>
      <w:lvlText w:val="•"/>
      <w:lvlJc w:val="left"/>
      <w:pPr>
        <w:ind w:left="1618" w:hanging="569"/>
      </w:pPr>
      <w:rPr>
        <w:rFonts w:hint="default"/>
        <w:lang w:val="en-US" w:eastAsia="en-US" w:bidi="ar-SA"/>
      </w:rPr>
    </w:lvl>
    <w:lvl w:ilvl="2" w:tplc="D764D916">
      <w:numFmt w:val="bullet"/>
      <w:lvlText w:val="•"/>
      <w:lvlJc w:val="left"/>
      <w:pPr>
        <w:ind w:left="2536" w:hanging="569"/>
      </w:pPr>
      <w:rPr>
        <w:rFonts w:hint="default"/>
        <w:lang w:val="en-US" w:eastAsia="en-US" w:bidi="ar-SA"/>
      </w:rPr>
    </w:lvl>
    <w:lvl w:ilvl="3" w:tplc="C1DED692">
      <w:numFmt w:val="bullet"/>
      <w:lvlText w:val="•"/>
      <w:lvlJc w:val="left"/>
      <w:pPr>
        <w:ind w:left="3455" w:hanging="569"/>
      </w:pPr>
      <w:rPr>
        <w:rFonts w:hint="default"/>
        <w:lang w:val="en-US" w:eastAsia="en-US" w:bidi="ar-SA"/>
      </w:rPr>
    </w:lvl>
    <w:lvl w:ilvl="4" w:tplc="238ACADC">
      <w:numFmt w:val="bullet"/>
      <w:lvlText w:val="•"/>
      <w:lvlJc w:val="left"/>
      <w:pPr>
        <w:ind w:left="4373" w:hanging="569"/>
      </w:pPr>
      <w:rPr>
        <w:rFonts w:hint="default"/>
        <w:lang w:val="en-US" w:eastAsia="en-US" w:bidi="ar-SA"/>
      </w:rPr>
    </w:lvl>
    <w:lvl w:ilvl="5" w:tplc="F40E753A">
      <w:numFmt w:val="bullet"/>
      <w:lvlText w:val="•"/>
      <w:lvlJc w:val="left"/>
      <w:pPr>
        <w:ind w:left="5292" w:hanging="569"/>
      </w:pPr>
      <w:rPr>
        <w:rFonts w:hint="default"/>
        <w:lang w:val="en-US" w:eastAsia="en-US" w:bidi="ar-SA"/>
      </w:rPr>
    </w:lvl>
    <w:lvl w:ilvl="6" w:tplc="9B74354C">
      <w:numFmt w:val="bullet"/>
      <w:lvlText w:val="•"/>
      <w:lvlJc w:val="left"/>
      <w:pPr>
        <w:ind w:left="6210" w:hanging="569"/>
      </w:pPr>
      <w:rPr>
        <w:rFonts w:hint="default"/>
        <w:lang w:val="en-US" w:eastAsia="en-US" w:bidi="ar-SA"/>
      </w:rPr>
    </w:lvl>
    <w:lvl w:ilvl="7" w:tplc="0E648DF0">
      <w:numFmt w:val="bullet"/>
      <w:lvlText w:val="•"/>
      <w:lvlJc w:val="left"/>
      <w:pPr>
        <w:ind w:left="7128" w:hanging="569"/>
      </w:pPr>
      <w:rPr>
        <w:rFonts w:hint="default"/>
        <w:lang w:val="en-US" w:eastAsia="en-US" w:bidi="ar-SA"/>
      </w:rPr>
    </w:lvl>
    <w:lvl w:ilvl="8" w:tplc="9390811E">
      <w:numFmt w:val="bullet"/>
      <w:lvlText w:val="•"/>
      <w:lvlJc w:val="left"/>
      <w:pPr>
        <w:ind w:left="8047" w:hanging="569"/>
      </w:pPr>
      <w:rPr>
        <w:rFonts w:hint="default"/>
        <w:lang w:val="en-US" w:eastAsia="en-US" w:bidi="ar-SA"/>
      </w:rPr>
    </w:lvl>
  </w:abstractNum>
  <w:abstractNum w:abstractNumId="15" w15:restartNumberingAfterBreak="0">
    <w:nsid w:val="0D8B354F"/>
    <w:multiLevelType w:val="hybridMultilevel"/>
    <w:tmpl w:val="8EEEDE70"/>
    <w:lvl w:ilvl="0" w:tplc="13DE8A6E">
      <w:numFmt w:val="bullet"/>
      <w:lvlText w:val=""/>
      <w:lvlJc w:val="left"/>
      <w:pPr>
        <w:ind w:left="698" w:hanging="588"/>
      </w:pPr>
      <w:rPr>
        <w:rFonts w:ascii="Symbol" w:eastAsia="Symbol" w:hAnsi="Symbol" w:cs="Symbol" w:hint="default"/>
        <w:b w:val="0"/>
        <w:bCs w:val="0"/>
        <w:i w:val="0"/>
        <w:iCs w:val="0"/>
        <w:w w:val="99"/>
        <w:sz w:val="20"/>
        <w:szCs w:val="20"/>
        <w:lang w:val="en-US" w:eastAsia="en-US" w:bidi="ar-SA"/>
      </w:rPr>
    </w:lvl>
    <w:lvl w:ilvl="1" w:tplc="3D428EEE">
      <w:numFmt w:val="bullet"/>
      <w:lvlText w:val="•"/>
      <w:lvlJc w:val="left"/>
      <w:pPr>
        <w:ind w:left="1618" w:hanging="588"/>
      </w:pPr>
      <w:rPr>
        <w:rFonts w:hint="default"/>
        <w:lang w:val="en-US" w:eastAsia="en-US" w:bidi="ar-SA"/>
      </w:rPr>
    </w:lvl>
    <w:lvl w:ilvl="2" w:tplc="C3A04F64">
      <w:numFmt w:val="bullet"/>
      <w:lvlText w:val="•"/>
      <w:lvlJc w:val="left"/>
      <w:pPr>
        <w:ind w:left="2536" w:hanging="588"/>
      </w:pPr>
      <w:rPr>
        <w:rFonts w:hint="default"/>
        <w:lang w:val="en-US" w:eastAsia="en-US" w:bidi="ar-SA"/>
      </w:rPr>
    </w:lvl>
    <w:lvl w:ilvl="3" w:tplc="3D64B0FE">
      <w:numFmt w:val="bullet"/>
      <w:lvlText w:val="•"/>
      <w:lvlJc w:val="left"/>
      <w:pPr>
        <w:ind w:left="3455" w:hanging="588"/>
      </w:pPr>
      <w:rPr>
        <w:rFonts w:hint="default"/>
        <w:lang w:val="en-US" w:eastAsia="en-US" w:bidi="ar-SA"/>
      </w:rPr>
    </w:lvl>
    <w:lvl w:ilvl="4" w:tplc="762E5E98">
      <w:numFmt w:val="bullet"/>
      <w:lvlText w:val="•"/>
      <w:lvlJc w:val="left"/>
      <w:pPr>
        <w:ind w:left="4373" w:hanging="588"/>
      </w:pPr>
      <w:rPr>
        <w:rFonts w:hint="default"/>
        <w:lang w:val="en-US" w:eastAsia="en-US" w:bidi="ar-SA"/>
      </w:rPr>
    </w:lvl>
    <w:lvl w:ilvl="5" w:tplc="6F9C1A14">
      <w:numFmt w:val="bullet"/>
      <w:lvlText w:val="•"/>
      <w:lvlJc w:val="left"/>
      <w:pPr>
        <w:ind w:left="5292" w:hanging="588"/>
      </w:pPr>
      <w:rPr>
        <w:rFonts w:hint="default"/>
        <w:lang w:val="en-US" w:eastAsia="en-US" w:bidi="ar-SA"/>
      </w:rPr>
    </w:lvl>
    <w:lvl w:ilvl="6" w:tplc="E544EF5C">
      <w:numFmt w:val="bullet"/>
      <w:lvlText w:val="•"/>
      <w:lvlJc w:val="left"/>
      <w:pPr>
        <w:ind w:left="6210" w:hanging="588"/>
      </w:pPr>
      <w:rPr>
        <w:rFonts w:hint="default"/>
        <w:lang w:val="en-US" w:eastAsia="en-US" w:bidi="ar-SA"/>
      </w:rPr>
    </w:lvl>
    <w:lvl w:ilvl="7" w:tplc="1BF840F2">
      <w:numFmt w:val="bullet"/>
      <w:lvlText w:val="•"/>
      <w:lvlJc w:val="left"/>
      <w:pPr>
        <w:ind w:left="7128" w:hanging="588"/>
      </w:pPr>
      <w:rPr>
        <w:rFonts w:hint="default"/>
        <w:lang w:val="en-US" w:eastAsia="en-US" w:bidi="ar-SA"/>
      </w:rPr>
    </w:lvl>
    <w:lvl w:ilvl="8" w:tplc="10D89A22">
      <w:numFmt w:val="bullet"/>
      <w:lvlText w:val="•"/>
      <w:lvlJc w:val="left"/>
      <w:pPr>
        <w:ind w:left="8047" w:hanging="588"/>
      </w:pPr>
      <w:rPr>
        <w:rFonts w:hint="default"/>
        <w:lang w:val="en-US" w:eastAsia="en-US" w:bidi="ar-SA"/>
      </w:rPr>
    </w:lvl>
  </w:abstractNum>
  <w:abstractNum w:abstractNumId="16" w15:restartNumberingAfterBreak="0">
    <w:nsid w:val="0EA04B41"/>
    <w:multiLevelType w:val="hybridMultilevel"/>
    <w:tmpl w:val="7ADCB30C"/>
    <w:lvl w:ilvl="0" w:tplc="6C989BB2">
      <w:numFmt w:val="bullet"/>
      <w:lvlText w:val=""/>
      <w:lvlJc w:val="left"/>
      <w:pPr>
        <w:ind w:left="566" w:hanging="567"/>
      </w:pPr>
      <w:rPr>
        <w:rFonts w:ascii="Symbol" w:eastAsia="Symbol" w:hAnsi="Symbol" w:cs="Symbol" w:hint="default"/>
        <w:b w:val="0"/>
        <w:bCs w:val="0"/>
        <w:i w:val="0"/>
        <w:iCs w:val="0"/>
        <w:w w:val="99"/>
        <w:sz w:val="20"/>
        <w:szCs w:val="20"/>
        <w:lang w:val="en-US" w:eastAsia="en-US" w:bidi="ar-SA"/>
      </w:rPr>
    </w:lvl>
    <w:lvl w:ilvl="1" w:tplc="6AF0E66A">
      <w:numFmt w:val="bullet"/>
      <w:lvlText w:val="•"/>
      <w:lvlJc w:val="left"/>
      <w:pPr>
        <w:ind w:left="1470" w:hanging="567"/>
      </w:pPr>
      <w:rPr>
        <w:rFonts w:hint="default"/>
        <w:lang w:val="en-US" w:eastAsia="en-US" w:bidi="ar-SA"/>
      </w:rPr>
    </w:lvl>
    <w:lvl w:ilvl="2" w:tplc="2FDA2FF2">
      <w:numFmt w:val="bullet"/>
      <w:lvlText w:val="•"/>
      <w:lvlJc w:val="left"/>
      <w:pPr>
        <w:ind w:left="2381" w:hanging="567"/>
      </w:pPr>
      <w:rPr>
        <w:rFonts w:hint="default"/>
        <w:lang w:val="en-US" w:eastAsia="en-US" w:bidi="ar-SA"/>
      </w:rPr>
    </w:lvl>
    <w:lvl w:ilvl="3" w:tplc="C39A66E8">
      <w:numFmt w:val="bullet"/>
      <w:lvlText w:val="•"/>
      <w:lvlJc w:val="left"/>
      <w:pPr>
        <w:ind w:left="3292" w:hanging="567"/>
      </w:pPr>
      <w:rPr>
        <w:rFonts w:hint="default"/>
        <w:lang w:val="en-US" w:eastAsia="en-US" w:bidi="ar-SA"/>
      </w:rPr>
    </w:lvl>
    <w:lvl w:ilvl="4" w:tplc="3940C86C">
      <w:numFmt w:val="bullet"/>
      <w:lvlText w:val="•"/>
      <w:lvlJc w:val="left"/>
      <w:pPr>
        <w:ind w:left="4203" w:hanging="567"/>
      </w:pPr>
      <w:rPr>
        <w:rFonts w:hint="default"/>
        <w:lang w:val="en-US" w:eastAsia="en-US" w:bidi="ar-SA"/>
      </w:rPr>
    </w:lvl>
    <w:lvl w:ilvl="5" w:tplc="4B8A5DA8">
      <w:numFmt w:val="bullet"/>
      <w:lvlText w:val="•"/>
      <w:lvlJc w:val="left"/>
      <w:pPr>
        <w:ind w:left="5114" w:hanging="567"/>
      </w:pPr>
      <w:rPr>
        <w:rFonts w:hint="default"/>
        <w:lang w:val="en-US" w:eastAsia="en-US" w:bidi="ar-SA"/>
      </w:rPr>
    </w:lvl>
    <w:lvl w:ilvl="6" w:tplc="563EDF0A">
      <w:numFmt w:val="bullet"/>
      <w:lvlText w:val="•"/>
      <w:lvlJc w:val="left"/>
      <w:pPr>
        <w:ind w:left="6025" w:hanging="567"/>
      </w:pPr>
      <w:rPr>
        <w:rFonts w:hint="default"/>
        <w:lang w:val="en-US" w:eastAsia="en-US" w:bidi="ar-SA"/>
      </w:rPr>
    </w:lvl>
    <w:lvl w:ilvl="7" w:tplc="107CE6A6">
      <w:numFmt w:val="bullet"/>
      <w:lvlText w:val="•"/>
      <w:lvlJc w:val="left"/>
      <w:pPr>
        <w:ind w:left="6935" w:hanging="567"/>
      </w:pPr>
      <w:rPr>
        <w:rFonts w:hint="default"/>
        <w:lang w:val="en-US" w:eastAsia="en-US" w:bidi="ar-SA"/>
      </w:rPr>
    </w:lvl>
    <w:lvl w:ilvl="8" w:tplc="23CCB716">
      <w:numFmt w:val="bullet"/>
      <w:lvlText w:val="•"/>
      <w:lvlJc w:val="left"/>
      <w:pPr>
        <w:ind w:left="7846" w:hanging="567"/>
      </w:pPr>
      <w:rPr>
        <w:rFonts w:hint="default"/>
        <w:lang w:val="en-US" w:eastAsia="en-US" w:bidi="ar-SA"/>
      </w:rPr>
    </w:lvl>
  </w:abstractNum>
  <w:abstractNum w:abstractNumId="17" w15:restartNumberingAfterBreak="0">
    <w:nsid w:val="10DD27F0"/>
    <w:multiLevelType w:val="hybridMultilevel"/>
    <w:tmpl w:val="D52EF87A"/>
    <w:lvl w:ilvl="0" w:tplc="ECF04610">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41D057C0">
      <w:numFmt w:val="bullet"/>
      <w:lvlText w:val="•"/>
      <w:lvlJc w:val="left"/>
      <w:pPr>
        <w:ind w:left="1618" w:hanging="589"/>
      </w:pPr>
      <w:rPr>
        <w:rFonts w:hint="default"/>
        <w:lang w:val="en-US" w:eastAsia="en-US" w:bidi="ar-SA"/>
      </w:rPr>
    </w:lvl>
    <w:lvl w:ilvl="2" w:tplc="C5D2981E">
      <w:numFmt w:val="bullet"/>
      <w:lvlText w:val="•"/>
      <w:lvlJc w:val="left"/>
      <w:pPr>
        <w:ind w:left="2536" w:hanging="589"/>
      </w:pPr>
      <w:rPr>
        <w:rFonts w:hint="default"/>
        <w:lang w:val="en-US" w:eastAsia="en-US" w:bidi="ar-SA"/>
      </w:rPr>
    </w:lvl>
    <w:lvl w:ilvl="3" w:tplc="47C22BEE">
      <w:numFmt w:val="bullet"/>
      <w:lvlText w:val="•"/>
      <w:lvlJc w:val="left"/>
      <w:pPr>
        <w:ind w:left="3454" w:hanging="589"/>
      </w:pPr>
      <w:rPr>
        <w:rFonts w:hint="default"/>
        <w:lang w:val="en-US" w:eastAsia="en-US" w:bidi="ar-SA"/>
      </w:rPr>
    </w:lvl>
    <w:lvl w:ilvl="4" w:tplc="8D2C5420">
      <w:numFmt w:val="bullet"/>
      <w:lvlText w:val="•"/>
      <w:lvlJc w:val="left"/>
      <w:pPr>
        <w:ind w:left="4373" w:hanging="589"/>
      </w:pPr>
      <w:rPr>
        <w:rFonts w:hint="default"/>
        <w:lang w:val="en-US" w:eastAsia="en-US" w:bidi="ar-SA"/>
      </w:rPr>
    </w:lvl>
    <w:lvl w:ilvl="5" w:tplc="CE4A87EA">
      <w:numFmt w:val="bullet"/>
      <w:lvlText w:val="•"/>
      <w:lvlJc w:val="left"/>
      <w:pPr>
        <w:ind w:left="5291" w:hanging="589"/>
      </w:pPr>
      <w:rPr>
        <w:rFonts w:hint="default"/>
        <w:lang w:val="en-US" w:eastAsia="en-US" w:bidi="ar-SA"/>
      </w:rPr>
    </w:lvl>
    <w:lvl w:ilvl="6" w:tplc="8F508454">
      <w:numFmt w:val="bullet"/>
      <w:lvlText w:val="•"/>
      <w:lvlJc w:val="left"/>
      <w:pPr>
        <w:ind w:left="6209" w:hanging="589"/>
      </w:pPr>
      <w:rPr>
        <w:rFonts w:hint="default"/>
        <w:lang w:val="en-US" w:eastAsia="en-US" w:bidi="ar-SA"/>
      </w:rPr>
    </w:lvl>
    <w:lvl w:ilvl="7" w:tplc="2422A1F0">
      <w:numFmt w:val="bullet"/>
      <w:lvlText w:val="•"/>
      <w:lvlJc w:val="left"/>
      <w:pPr>
        <w:ind w:left="7128" w:hanging="589"/>
      </w:pPr>
      <w:rPr>
        <w:rFonts w:hint="default"/>
        <w:lang w:val="en-US" w:eastAsia="en-US" w:bidi="ar-SA"/>
      </w:rPr>
    </w:lvl>
    <w:lvl w:ilvl="8" w:tplc="1A04578A">
      <w:numFmt w:val="bullet"/>
      <w:lvlText w:val="•"/>
      <w:lvlJc w:val="left"/>
      <w:pPr>
        <w:ind w:left="8046" w:hanging="589"/>
      </w:pPr>
      <w:rPr>
        <w:rFonts w:hint="default"/>
        <w:lang w:val="en-US" w:eastAsia="en-US" w:bidi="ar-SA"/>
      </w:rPr>
    </w:lvl>
  </w:abstractNum>
  <w:abstractNum w:abstractNumId="18" w15:restartNumberingAfterBreak="0">
    <w:nsid w:val="13362EA5"/>
    <w:multiLevelType w:val="hybridMultilevel"/>
    <w:tmpl w:val="54A6EF6C"/>
    <w:lvl w:ilvl="0" w:tplc="B46039B2">
      <w:numFmt w:val="bullet"/>
      <w:lvlText w:val=""/>
      <w:lvlJc w:val="left"/>
      <w:pPr>
        <w:ind w:left="818" w:hanging="408"/>
      </w:pPr>
      <w:rPr>
        <w:rFonts w:ascii="Symbol" w:eastAsia="Symbol" w:hAnsi="Symbol" w:cs="Symbol" w:hint="default"/>
        <w:b w:val="0"/>
        <w:bCs w:val="0"/>
        <w:i w:val="0"/>
        <w:iCs w:val="0"/>
        <w:w w:val="99"/>
        <w:sz w:val="20"/>
        <w:szCs w:val="20"/>
        <w:lang w:val="en-US" w:eastAsia="en-US" w:bidi="ar-SA"/>
      </w:rPr>
    </w:lvl>
    <w:lvl w:ilvl="1" w:tplc="BDAE57E8">
      <w:numFmt w:val="bullet"/>
      <w:lvlText w:val="•"/>
      <w:lvlJc w:val="left"/>
      <w:pPr>
        <w:ind w:left="1726" w:hanging="408"/>
      </w:pPr>
      <w:rPr>
        <w:rFonts w:hint="default"/>
        <w:lang w:val="en-US" w:eastAsia="en-US" w:bidi="ar-SA"/>
      </w:rPr>
    </w:lvl>
    <w:lvl w:ilvl="2" w:tplc="CADCF508">
      <w:numFmt w:val="bullet"/>
      <w:lvlText w:val="•"/>
      <w:lvlJc w:val="left"/>
      <w:pPr>
        <w:ind w:left="2632" w:hanging="408"/>
      </w:pPr>
      <w:rPr>
        <w:rFonts w:hint="default"/>
        <w:lang w:val="en-US" w:eastAsia="en-US" w:bidi="ar-SA"/>
      </w:rPr>
    </w:lvl>
    <w:lvl w:ilvl="3" w:tplc="CC045FC0">
      <w:numFmt w:val="bullet"/>
      <w:lvlText w:val="•"/>
      <w:lvlJc w:val="left"/>
      <w:pPr>
        <w:ind w:left="3539" w:hanging="408"/>
      </w:pPr>
      <w:rPr>
        <w:rFonts w:hint="default"/>
        <w:lang w:val="en-US" w:eastAsia="en-US" w:bidi="ar-SA"/>
      </w:rPr>
    </w:lvl>
    <w:lvl w:ilvl="4" w:tplc="A63A81C8">
      <w:numFmt w:val="bullet"/>
      <w:lvlText w:val="•"/>
      <w:lvlJc w:val="left"/>
      <w:pPr>
        <w:ind w:left="4445" w:hanging="408"/>
      </w:pPr>
      <w:rPr>
        <w:rFonts w:hint="default"/>
        <w:lang w:val="en-US" w:eastAsia="en-US" w:bidi="ar-SA"/>
      </w:rPr>
    </w:lvl>
    <w:lvl w:ilvl="5" w:tplc="7EAE4286">
      <w:numFmt w:val="bullet"/>
      <w:lvlText w:val="•"/>
      <w:lvlJc w:val="left"/>
      <w:pPr>
        <w:ind w:left="5352" w:hanging="408"/>
      </w:pPr>
      <w:rPr>
        <w:rFonts w:hint="default"/>
        <w:lang w:val="en-US" w:eastAsia="en-US" w:bidi="ar-SA"/>
      </w:rPr>
    </w:lvl>
    <w:lvl w:ilvl="6" w:tplc="66E6DDDE">
      <w:numFmt w:val="bullet"/>
      <w:lvlText w:val="•"/>
      <w:lvlJc w:val="left"/>
      <w:pPr>
        <w:ind w:left="6258" w:hanging="408"/>
      </w:pPr>
      <w:rPr>
        <w:rFonts w:hint="default"/>
        <w:lang w:val="en-US" w:eastAsia="en-US" w:bidi="ar-SA"/>
      </w:rPr>
    </w:lvl>
    <w:lvl w:ilvl="7" w:tplc="3A66E27E">
      <w:numFmt w:val="bullet"/>
      <w:lvlText w:val="•"/>
      <w:lvlJc w:val="left"/>
      <w:pPr>
        <w:ind w:left="7164" w:hanging="408"/>
      </w:pPr>
      <w:rPr>
        <w:rFonts w:hint="default"/>
        <w:lang w:val="en-US" w:eastAsia="en-US" w:bidi="ar-SA"/>
      </w:rPr>
    </w:lvl>
    <w:lvl w:ilvl="8" w:tplc="7C146FE2">
      <w:numFmt w:val="bullet"/>
      <w:lvlText w:val="•"/>
      <w:lvlJc w:val="left"/>
      <w:pPr>
        <w:ind w:left="8071" w:hanging="408"/>
      </w:pPr>
      <w:rPr>
        <w:rFonts w:hint="default"/>
        <w:lang w:val="en-US" w:eastAsia="en-US" w:bidi="ar-SA"/>
      </w:rPr>
    </w:lvl>
  </w:abstractNum>
  <w:abstractNum w:abstractNumId="19" w15:restartNumberingAfterBreak="0">
    <w:nsid w:val="141E6442"/>
    <w:multiLevelType w:val="hybridMultilevel"/>
    <w:tmpl w:val="0158C8F6"/>
    <w:lvl w:ilvl="0" w:tplc="FCACFB50">
      <w:numFmt w:val="bullet"/>
      <w:lvlText w:val=""/>
      <w:lvlJc w:val="left"/>
      <w:pPr>
        <w:ind w:left="561" w:hanging="452"/>
      </w:pPr>
      <w:rPr>
        <w:rFonts w:ascii="Symbol" w:eastAsia="Symbol" w:hAnsi="Symbol" w:cs="Symbol" w:hint="default"/>
        <w:b w:val="0"/>
        <w:bCs w:val="0"/>
        <w:i w:val="0"/>
        <w:iCs w:val="0"/>
        <w:w w:val="99"/>
        <w:sz w:val="20"/>
        <w:szCs w:val="20"/>
        <w:lang w:val="en-US" w:eastAsia="en-US" w:bidi="ar-SA"/>
      </w:rPr>
    </w:lvl>
    <w:lvl w:ilvl="1" w:tplc="C57E1CE2">
      <w:numFmt w:val="bullet"/>
      <w:lvlText w:val="•"/>
      <w:lvlJc w:val="left"/>
      <w:pPr>
        <w:ind w:left="1492" w:hanging="452"/>
      </w:pPr>
      <w:rPr>
        <w:rFonts w:hint="default"/>
        <w:lang w:val="en-US" w:eastAsia="en-US" w:bidi="ar-SA"/>
      </w:rPr>
    </w:lvl>
    <w:lvl w:ilvl="2" w:tplc="4F782EB8">
      <w:numFmt w:val="bullet"/>
      <w:lvlText w:val="•"/>
      <w:lvlJc w:val="left"/>
      <w:pPr>
        <w:ind w:left="2424" w:hanging="452"/>
      </w:pPr>
      <w:rPr>
        <w:rFonts w:hint="default"/>
        <w:lang w:val="en-US" w:eastAsia="en-US" w:bidi="ar-SA"/>
      </w:rPr>
    </w:lvl>
    <w:lvl w:ilvl="3" w:tplc="C9F40E7A">
      <w:numFmt w:val="bullet"/>
      <w:lvlText w:val="•"/>
      <w:lvlJc w:val="left"/>
      <w:pPr>
        <w:ind w:left="3357" w:hanging="452"/>
      </w:pPr>
      <w:rPr>
        <w:rFonts w:hint="default"/>
        <w:lang w:val="en-US" w:eastAsia="en-US" w:bidi="ar-SA"/>
      </w:rPr>
    </w:lvl>
    <w:lvl w:ilvl="4" w:tplc="A4305FBE">
      <w:numFmt w:val="bullet"/>
      <w:lvlText w:val="•"/>
      <w:lvlJc w:val="left"/>
      <w:pPr>
        <w:ind w:left="4289" w:hanging="452"/>
      </w:pPr>
      <w:rPr>
        <w:rFonts w:hint="default"/>
        <w:lang w:val="en-US" w:eastAsia="en-US" w:bidi="ar-SA"/>
      </w:rPr>
    </w:lvl>
    <w:lvl w:ilvl="5" w:tplc="52BEA07C">
      <w:numFmt w:val="bullet"/>
      <w:lvlText w:val="•"/>
      <w:lvlJc w:val="left"/>
      <w:pPr>
        <w:ind w:left="5222" w:hanging="452"/>
      </w:pPr>
      <w:rPr>
        <w:rFonts w:hint="default"/>
        <w:lang w:val="en-US" w:eastAsia="en-US" w:bidi="ar-SA"/>
      </w:rPr>
    </w:lvl>
    <w:lvl w:ilvl="6" w:tplc="63BCBFDE">
      <w:numFmt w:val="bullet"/>
      <w:lvlText w:val="•"/>
      <w:lvlJc w:val="left"/>
      <w:pPr>
        <w:ind w:left="6154" w:hanging="452"/>
      </w:pPr>
      <w:rPr>
        <w:rFonts w:hint="default"/>
        <w:lang w:val="en-US" w:eastAsia="en-US" w:bidi="ar-SA"/>
      </w:rPr>
    </w:lvl>
    <w:lvl w:ilvl="7" w:tplc="396C7240">
      <w:numFmt w:val="bullet"/>
      <w:lvlText w:val="•"/>
      <w:lvlJc w:val="left"/>
      <w:pPr>
        <w:ind w:left="7086" w:hanging="452"/>
      </w:pPr>
      <w:rPr>
        <w:rFonts w:hint="default"/>
        <w:lang w:val="en-US" w:eastAsia="en-US" w:bidi="ar-SA"/>
      </w:rPr>
    </w:lvl>
    <w:lvl w:ilvl="8" w:tplc="91F4E2EC">
      <w:numFmt w:val="bullet"/>
      <w:lvlText w:val="•"/>
      <w:lvlJc w:val="left"/>
      <w:pPr>
        <w:ind w:left="8019" w:hanging="452"/>
      </w:pPr>
      <w:rPr>
        <w:rFonts w:hint="default"/>
        <w:lang w:val="en-US" w:eastAsia="en-US" w:bidi="ar-SA"/>
      </w:rPr>
    </w:lvl>
  </w:abstractNum>
  <w:abstractNum w:abstractNumId="20" w15:restartNumberingAfterBreak="0">
    <w:nsid w:val="15FC2249"/>
    <w:multiLevelType w:val="hybridMultilevel"/>
    <w:tmpl w:val="2026B6DC"/>
    <w:lvl w:ilvl="0" w:tplc="B59E1800">
      <w:numFmt w:val="bullet"/>
      <w:lvlText w:val=""/>
      <w:lvlJc w:val="left"/>
      <w:pPr>
        <w:ind w:left="698" w:hanging="589"/>
      </w:pPr>
      <w:rPr>
        <w:rFonts w:ascii="Symbol" w:eastAsia="Symbol" w:hAnsi="Symbol" w:cs="Symbol" w:hint="default"/>
        <w:b w:val="0"/>
        <w:bCs w:val="0"/>
        <w:i w:val="0"/>
        <w:iCs w:val="0"/>
        <w:w w:val="99"/>
        <w:sz w:val="20"/>
        <w:szCs w:val="20"/>
      </w:rPr>
    </w:lvl>
    <w:lvl w:ilvl="1" w:tplc="1B200922">
      <w:numFmt w:val="bullet"/>
      <w:lvlText w:val="•"/>
      <w:lvlJc w:val="left"/>
      <w:pPr>
        <w:ind w:left="1618" w:hanging="589"/>
      </w:pPr>
      <w:rPr>
        <w:rFonts w:hint="default"/>
      </w:rPr>
    </w:lvl>
    <w:lvl w:ilvl="2" w:tplc="AB1272AE">
      <w:numFmt w:val="bullet"/>
      <w:lvlText w:val="•"/>
      <w:lvlJc w:val="left"/>
      <w:pPr>
        <w:ind w:left="2536" w:hanging="589"/>
      </w:pPr>
      <w:rPr>
        <w:rFonts w:hint="default"/>
      </w:rPr>
    </w:lvl>
    <w:lvl w:ilvl="3" w:tplc="0B3C5B08">
      <w:numFmt w:val="bullet"/>
      <w:lvlText w:val="•"/>
      <w:lvlJc w:val="left"/>
      <w:pPr>
        <w:ind w:left="3454" w:hanging="589"/>
      </w:pPr>
      <w:rPr>
        <w:rFonts w:hint="default"/>
      </w:rPr>
    </w:lvl>
    <w:lvl w:ilvl="4" w:tplc="B04AA90E">
      <w:numFmt w:val="bullet"/>
      <w:lvlText w:val="•"/>
      <w:lvlJc w:val="left"/>
      <w:pPr>
        <w:ind w:left="4373" w:hanging="589"/>
      </w:pPr>
      <w:rPr>
        <w:rFonts w:hint="default"/>
      </w:rPr>
    </w:lvl>
    <w:lvl w:ilvl="5" w:tplc="130AEC32">
      <w:numFmt w:val="bullet"/>
      <w:lvlText w:val="•"/>
      <w:lvlJc w:val="left"/>
      <w:pPr>
        <w:ind w:left="5291" w:hanging="589"/>
      </w:pPr>
      <w:rPr>
        <w:rFonts w:hint="default"/>
      </w:rPr>
    </w:lvl>
    <w:lvl w:ilvl="6" w:tplc="DAFC8116">
      <w:numFmt w:val="bullet"/>
      <w:lvlText w:val="•"/>
      <w:lvlJc w:val="left"/>
      <w:pPr>
        <w:ind w:left="6209" w:hanging="589"/>
      </w:pPr>
      <w:rPr>
        <w:rFonts w:hint="default"/>
      </w:rPr>
    </w:lvl>
    <w:lvl w:ilvl="7" w:tplc="BCB63D02">
      <w:numFmt w:val="bullet"/>
      <w:lvlText w:val="•"/>
      <w:lvlJc w:val="left"/>
      <w:pPr>
        <w:ind w:left="7128" w:hanging="589"/>
      </w:pPr>
      <w:rPr>
        <w:rFonts w:hint="default"/>
      </w:rPr>
    </w:lvl>
    <w:lvl w:ilvl="8" w:tplc="C9429F54">
      <w:numFmt w:val="bullet"/>
      <w:lvlText w:val="•"/>
      <w:lvlJc w:val="left"/>
      <w:pPr>
        <w:ind w:left="8046" w:hanging="589"/>
      </w:pPr>
      <w:rPr>
        <w:rFonts w:hint="default"/>
      </w:rPr>
    </w:lvl>
  </w:abstractNum>
  <w:abstractNum w:abstractNumId="21" w15:restartNumberingAfterBreak="0">
    <w:nsid w:val="175A79C3"/>
    <w:multiLevelType w:val="hybridMultilevel"/>
    <w:tmpl w:val="ED848CEE"/>
    <w:lvl w:ilvl="0" w:tplc="222A28DC">
      <w:numFmt w:val="bullet"/>
      <w:lvlText w:val=""/>
      <w:lvlJc w:val="left"/>
      <w:pPr>
        <w:ind w:left="559" w:hanging="428"/>
      </w:pPr>
      <w:rPr>
        <w:rFonts w:ascii="Symbol" w:eastAsia="Symbol" w:hAnsi="Symbol" w:cs="Symbol" w:hint="default"/>
        <w:b w:val="0"/>
        <w:bCs w:val="0"/>
        <w:i w:val="0"/>
        <w:iCs w:val="0"/>
        <w:w w:val="99"/>
        <w:sz w:val="20"/>
        <w:szCs w:val="20"/>
      </w:rPr>
    </w:lvl>
    <w:lvl w:ilvl="1" w:tplc="CD1055D0">
      <w:numFmt w:val="bullet"/>
      <w:lvlText w:val="•"/>
      <w:lvlJc w:val="left"/>
      <w:pPr>
        <w:ind w:left="1492" w:hanging="428"/>
      </w:pPr>
      <w:rPr>
        <w:rFonts w:hint="default"/>
      </w:rPr>
    </w:lvl>
    <w:lvl w:ilvl="2" w:tplc="8AFA4360">
      <w:numFmt w:val="bullet"/>
      <w:lvlText w:val="•"/>
      <w:lvlJc w:val="left"/>
      <w:pPr>
        <w:ind w:left="2424" w:hanging="428"/>
      </w:pPr>
      <w:rPr>
        <w:rFonts w:hint="default"/>
      </w:rPr>
    </w:lvl>
    <w:lvl w:ilvl="3" w:tplc="242E721C">
      <w:numFmt w:val="bullet"/>
      <w:lvlText w:val="•"/>
      <w:lvlJc w:val="left"/>
      <w:pPr>
        <w:ind w:left="3356" w:hanging="428"/>
      </w:pPr>
      <w:rPr>
        <w:rFonts w:hint="default"/>
      </w:rPr>
    </w:lvl>
    <w:lvl w:ilvl="4" w:tplc="3208C1CE">
      <w:numFmt w:val="bullet"/>
      <w:lvlText w:val="•"/>
      <w:lvlJc w:val="left"/>
      <w:pPr>
        <w:ind w:left="4289" w:hanging="428"/>
      </w:pPr>
      <w:rPr>
        <w:rFonts w:hint="default"/>
      </w:rPr>
    </w:lvl>
    <w:lvl w:ilvl="5" w:tplc="8160AEA8">
      <w:numFmt w:val="bullet"/>
      <w:lvlText w:val="•"/>
      <w:lvlJc w:val="left"/>
      <w:pPr>
        <w:ind w:left="5221" w:hanging="428"/>
      </w:pPr>
      <w:rPr>
        <w:rFonts w:hint="default"/>
      </w:rPr>
    </w:lvl>
    <w:lvl w:ilvl="6" w:tplc="F2AEC354">
      <w:numFmt w:val="bullet"/>
      <w:lvlText w:val="•"/>
      <w:lvlJc w:val="left"/>
      <w:pPr>
        <w:ind w:left="6153" w:hanging="428"/>
      </w:pPr>
      <w:rPr>
        <w:rFonts w:hint="default"/>
      </w:rPr>
    </w:lvl>
    <w:lvl w:ilvl="7" w:tplc="17D45FD2">
      <w:numFmt w:val="bullet"/>
      <w:lvlText w:val="•"/>
      <w:lvlJc w:val="left"/>
      <w:pPr>
        <w:ind w:left="7086" w:hanging="428"/>
      </w:pPr>
      <w:rPr>
        <w:rFonts w:hint="default"/>
      </w:rPr>
    </w:lvl>
    <w:lvl w:ilvl="8" w:tplc="8E889D3A">
      <w:numFmt w:val="bullet"/>
      <w:lvlText w:val="•"/>
      <w:lvlJc w:val="left"/>
      <w:pPr>
        <w:ind w:left="8018" w:hanging="428"/>
      </w:pPr>
      <w:rPr>
        <w:rFonts w:hint="default"/>
      </w:rPr>
    </w:lvl>
  </w:abstractNum>
  <w:abstractNum w:abstractNumId="22" w15:restartNumberingAfterBreak="0">
    <w:nsid w:val="1CE47DBB"/>
    <w:multiLevelType w:val="hybridMultilevel"/>
    <w:tmpl w:val="9500C3AE"/>
    <w:lvl w:ilvl="0" w:tplc="77265E7A">
      <w:numFmt w:val="bullet"/>
      <w:lvlText w:val=""/>
      <w:lvlJc w:val="left"/>
      <w:pPr>
        <w:ind w:left="698" w:hanging="588"/>
      </w:pPr>
      <w:rPr>
        <w:rFonts w:ascii="Symbol" w:eastAsia="Symbol" w:hAnsi="Symbol" w:cs="Symbol" w:hint="default"/>
        <w:b w:val="0"/>
        <w:bCs w:val="0"/>
        <w:i w:val="0"/>
        <w:iCs w:val="0"/>
        <w:w w:val="99"/>
        <w:sz w:val="20"/>
        <w:szCs w:val="20"/>
        <w:lang w:val="en-US" w:eastAsia="en-US" w:bidi="ar-SA"/>
      </w:rPr>
    </w:lvl>
    <w:lvl w:ilvl="1" w:tplc="C7B26F5C">
      <w:numFmt w:val="bullet"/>
      <w:lvlText w:val="•"/>
      <w:lvlJc w:val="left"/>
      <w:pPr>
        <w:ind w:left="1618" w:hanging="588"/>
      </w:pPr>
      <w:rPr>
        <w:rFonts w:hint="default"/>
        <w:lang w:val="en-US" w:eastAsia="en-US" w:bidi="ar-SA"/>
      </w:rPr>
    </w:lvl>
    <w:lvl w:ilvl="2" w:tplc="83E2D512">
      <w:numFmt w:val="bullet"/>
      <w:lvlText w:val="•"/>
      <w:lvlJc w:val="left"/>
      <w:pPr>
        <w:ind w:left="2536" w:hanging="588"/>
      </w:pPr>
      <w:rPr>
        <w:rFonts w:hint="default"/>
        <w:lang w:val="en-US" w:eastAsia="en-US" w:bidi="ar-SA"/>
      </w:rPr>
    </w:lvl>
    <w:lvl w:ilvl="3" w:tplc="931AB0AE">
      <w:numFmt w:val="bullet"/>
      <w:lvlText w:val="•"/>
      <w:lvlJc w:val="left"/>
      <w:pPr>
        <w:ind w:left="3455" w:hanging="588"/>
      </w:pPr>
      <w:rPr>
        <w:rFonts w:hint="default"/>
        <w:lang w:val="en-US" w:eastAsia="en-US" w:bidi="ar-SA"/>
      </w:rPr>
    </w:lvl>
    <w:lvl w:ilvl="4" w:tplc="7F962294">
      <w:numFmt w:val="bullet"/>
      <w:lvlText w:val="•"/>
      <w:lvlJc w:val="left"/>
      <w:pPr>
        <w:ind w:left="4373" w:hanging="588"/>
      </w:pPr>
      <w:rPr>
        <w:rFonts w:hint="default"/>
        <w:lang w:val="en-US" w:eastAsia="en-US" w:bidi="ar-SA"/>
      </w:rPr>
    </w:lvl>
    <w:lvl w:ilvl="5" w:tplc="14CC39D4">
      <w:numFmt w:val="bullet"/>
      <w:lvlText w:val="•"/>
      <w:lvlJc w:val="left"/>
      <w:pPr>
        <w:ind w:left="5292" w:hanging="588"/>
      </w:pPr>
      <w:rPr>
        <w:rFonts w:hint="default"/>
        <w:lang w:val="en-US" w:eastAsia="en-US" w:bidi="ar-SA"/>
      </w:rPr>
    </w:lvl>
    <w:lvl w:ilvl="6" w:tplc="EE62D864">
      <w:numFmt w:val="bullet"/>
      <w:lvlText w:val="•"/>
      <w:lvlJc w:val="left"/>
      <w:pPr>
        <w:ind w:left="6210" w:hanging="588"/>
      </w:pPr>
      <w:rPr>
        <w:rFonts w:hint="default"/>
        <w:lang w:val="en-US" w:eastAsia="en-US" w:bidi="ar-SA"/>
      </w:rPr>
    </w:lvl>
    <w:lvl w:ilvl="7" w:tplc="30B29C38">
      <w:numFmt w:val="bullet"/>
      <w:lvlText w:val="•"/>
      <w:lvlJc w:val="left"/>
      <w:pPr>
        <w:ind w:left="7128" w:hanging="588"/>
      </w:pPr>
      <w:rPr>
        <w:rFonts w:hint="default"/>
        <w:lang w:val="en-US" w:eastAsia="en-US" w:bidi="ar-SA"/>
      </w:rPr>
    </w:lvl>
    <w:lvl w:ilvl="8" w:tplc="80629F5A">
      <w:numFmt w:val="bullet"/>
      <w:lvlText w:val="•"/>
      <w:lvlJc w:val="left"/>
      <w:pPr>
        <w:ind w:left="8047" w:hanging="588"/>
      </w:pPr>
      <w:rPr>
        <w:rFonts w:hint="default"/>
        <w:lang w:val="en-US" w:eastAsia="en-US" w:bidi="ar-SA"/>
      </w:rPr>
    </w:lvl>
  </w:abstractNum>
  <w:abstractNum w:abstractNumId="23" w15:restartNumberingAfterBreak="0">
    <w:nsid w:val="1D7D0993"/>
    <w:multiLevelType w:val="hybridMultilevel"/>
    <w:tmpl w:val="DA161FF0"/>
    <w:lvl w:ilvl="0" w:tplc="B64AC322">
      <w:numFmt w:val="bullet"/>
      <w:lvlText w:val=""/>
      <w:lvlJc w:val="left"/>
      <w:pPr>
        <w:ind w:left="701" w:hanging="591"/>
      </w:pPr>
      <w:rPr>
        <w:rFonts w:ascii="Symbol" w:eastAsia="Symbol" w:hAnsi="Symbol" w:cs="Symbol" w:hint="default"/>
        <w:b w:val="0"/>
        <w:bCs w:val="0"/>
        <w:i w:val="0"/>
        <w:iCs w:val="0"/>
        <w:w w:val="99"/>
        <w:sz w:val="20"/>
        <w:szCs w:val="20"/>
        <w:lang w:val="en-US" w:eastAsia="en-US" w:bidi="ar-SA"/>
      </w:rPr>
    </w:lvl>
    <w:lvl w:ilvl="1" w:tplc="6F3CF40C">
      <w:numFmt w:val="bullet"/>
      <w:lvlText w:val="•"/>
      <w:lvlJc w:val="left"/>
      <w:pPr>
        <w:ind w:left="1618" w:hanging="591"/>
      </w:pPr>
      <w:rPr>
        <w:rFonts w:hint="default"/>
        <w:lang w:val="en-US" w:eastAsia="en-US" w:bidi="ar-SA"/>
      </w:rPr>
    </w:lvl>
    <w:lvl w:ilvl="2" w:tplc="34F89C86">
      <w:numFmt w:val="bullet"/>
      <w:lvlText w:val="•"/>
      <w:lvlJc w:val="left"/>
      <w:pPr>
        <w:ind w:left="2536" w:hanging="591"/>
      </w:pPr>
      <w:rPr>
        <w:rFonts w:hint="default"/>
        <w:lang w:val="en-US" w:eastAsia="en-US" w:bidi="ar-SA"/>
      </w:rPr>
    </w:lvl>
    <w:lvl w:ilvl="3" w:tplc="698230C6">
      <w:numFmt w:val="bullet"/>
      <w:lvlText w:val="•"/>
      <w:lvlJc w:val="left"/>
      <w:pPr>
        <w:ind w:left="3454" w:hanging="591"/>
      </w:pPr>
      <w:rPr>
        <w:rFonts w:hint="default"/>
        <w:lang w:val="en-US" w:eastAsia="en-US" w:bidi="ar-SA"/>
      </w:rPr>
    </w:lvl>
    <w:lvl w:ilvl="4" w:tplc="624C5254">
      <w:numFmt w:val="bullet"/>
      <w:lvlText w:val="•"/>
      <w:lvlJc w:val="left"/>
      <w:pPr>
        <w:ind w:left="4373" w:hanging="591"/>
      </w:pPr>
      <w:rPr>
        <w:rFonts w:hint="default"/>
        <w:lang w:val="en-US" w:eastAsia="en-US" w:bidi="ar-SA"/>
      </w:rPr>
    </w:lvl>
    <w:lvl w:ilvl="5" w:tplc="E5628346">
      <w:numFmt w:val="bullet"/>
      <w:lvlText w:val="•"/>
      <w:lvlJc w:val="left"/>
      <w:pPr>
        <w:ind w:left="5291" w:hanging="591"/>
      </w:pPr>
      <w:rPr>
        <w:rFonts w:hint="default"/>
        <w:lang w:val="en-US" w:eastAsia="en-US" w:bidi="ar-SA"/>
      </w:rPr>
    </w:lvl>
    <w:lvl w:ilvl="6" w:tplc="9BE65306">
      <w:numFmt w:val="bullet"/>
      <w:lvlText w:val="•"/>
      <w:lvlJc w:val="left"/>
      <w:pPr>
        <w:ind w:left="6209" w:hanging="591"/>
      </w:pPr>
      <w:rPr>
        <w:rFonts w:hint="default"/>
        <w:lang w:val="en-US" w:eastAsia="en-US" w:bidi="ar-SA"/>
      </w:rPr>
    </w:lvl>
    <w:lvl w:ilvl="7" w:tplc="642C51A0">
      <w:numFmt w:val="bullet"/>
      <w:lvlText w:val="•"/>
      <w:lvlJc w:val="left"/>
      <w:pPr>
        <w:ind w:left="7128" w:hanging="591"/>
      </w:pPr>
      <w:rPr>
        <w:rFonts w:hint="default"/>
        <w:lang w:val="en-US" w:eastAsia="en-US" w:bidi="ar-SA"/>
      </w:rPr>
    </w:lvl>
    <w:lvl w:ilvl="8" w:tplc="DEAAE292">
      <w:numFmt w:val="bullet"/>
      <w:lvlText w:val="•"/>
      <w:lvlJc w:val="left"/>
      <w:pPr>
        <w:ind w:left="8046" w:hanging="591"/>
      </w:pPr>
      <w:rPr>
        <w:rFonts w:hint="default"/>
        <w:lang w:val="en-US" w:eastAsia="en-US" w:bidi="ar-SA"/>
      </w:rPr>
    </w:lvl>
  </w:abstractNum>
  <w:abstractNum w:abstractNumId="24" w15:restartNumberingAfterBreak="0">
    <w:nsid w:val="1E4571AD"/>
    <w:multiLevelType w:val="hybridMultilevel"/>
    <w:tmpl w:val="7FE642DA"/>
    <w:lvl w:ilvl="0" w:tplc="FFBEBF02">
      <w:numFmt w:val="bullet"/>
      <w:lvlText w:val="•"/>
      <w:lvlJc w:val="left"/>
      <w:pPr>
        <w:ind w:left="698" w:hanging="588"/>
      </w:pPr>
      <w:rPr>
        <w:rFonts w:ascii="Verdana" w:eastAsia="Verdana" w:hAnsi="Verdana" w:cs="Verdana" w:hint="default"/>
        <w:b w:val="0"/>
        <w:bCs w:val="0"/>
        <w:i w:val="0"/>
        <w:iCs w:val="0"/>
        <w:w w:val="99"/>
        <w:sz w:val="20"/>
        <w:szCs w:val="20"/>
        <w:lang w:val="en-US" w:eastAsia="en-US" w:bidi="ar-SA"/>
      </w:rPr>
    </w:lvl>
    <w:lvl w:ilvl="1" w:tplc="5A749A3E">
      <w:numFmt w:val="bullet"/>
      <w:lvlText w:val="•"/>
      <w:lvlJc w:val="left"/>
      <w:pPr>
        <w:ind w:left="1618" w:hanging="588"/>
      </w:pPr>
      <w:rPr>
        <w:rFonts w:hint="default"/>
        <w:lang w:val="en-US" w:eastAsia="en-US" w:bidi="ar-SA"/>
      </w:rPr>
    </w:lvl>
    <w:lvl w:ilvl="2" w:tplc="B80E85D8">
      <w:numFmt w:val="bullet"/>
      <w:lvlText w:val="•"/>
      <w:lvlJc w:val="left"/>
      <w:pPr>
        <w:ind w:left="2536" w:hanging="588"/>
      </w:pPr>
      <w:rPr>
        <w:rFonts w:hint="default"/>
        <w:lang w:val="en-US" w:eastAsia="en-US" w:bidi="ar-SA"/>
      </w:rPr>
    </w:lvl>
    <w:lvl w:ilvl="3" w:tplc="372035CC">
      <w:numFmt w:val="bullet"/>
      <w:lvlText w:val="•"/>
      <w:lvlJc w:val="left"/>
      <w:pPr>
        <w:ind w:left="3455" w:hanging="588"/>
      </w:pPr>
      <w:rPr>
        <w:rFonts w:hint="default"/>
        <w:lang w:val="en-US" w:eastAsia="en-US" w:bidi="ar-SA"/>
      </w:rPr>
    </w:lvl>
    <w:lvl w:ilvl="4" w:tplc="4F525A64">
      <w:numFmt w:val="bullet"/>
      <w:lvlText w:val="•"/>
      <w:lvlJc w:val="left"/>
      <w:pPr>
        <w:ind w:left="4373" w:hanging="588"/>
      </w:pPr>
      <w:rPr>
        <w:rFonts w:hint="default"/>
        <w:lang w:val="en-US" w:eastAsia="en-US" w:bidi="ar-SA"/>
      </w:rPr>
    </w:lvl>
    <w:lvl w:ilvl="5" w:tplc="15B4F69E">
      <w:numFmt w:val="bullet"/>
      <w:lvlText w:val="•"/>
      <w:lvlJc w:val="left"/>
      <w:pPr>
        <w:ind w:left="5292" w:hanging="588"/>
      </w:pPr>
      <w:rPr>
        <w:rFonts w:hint="default"/>
        <w:lang w:val="en-US" w:eastAsia="en-US" w:bidi="ar-SA"/>
      </w:rPr>
    </w:lvl>
    <w:lvl w:ilvl="6" w:tplc="C048225A">
      <w:numFmt w:val="bullet"/>
      <w:lvlText w:val="•"/>
      <w:lvlJc w:val="left"/>
      <w:pPr>
        <w:ind w:left="6210" w:hanging="588"/>
      </w:pPr>
      <w:rPr>
        <w:rFonts w:hint="default"/>
        <w:lang w:val="en-US" w:eastAsia="en-US" w:bidi="ar-SA"/>
      </w:rPr>
    </w:lvl>
    <w:lvl w:ilvl="7" w:tplc="2FAAD498">
      <w:numFmt w:val="bullet"/>
      <w:lvlText w:val="•"/>
      <w:lvlJc w:val="left"/>
      <w:pPr>
        <w:ind w:left="7128" w:hanging="588"/>
      </w:pPr>
      <w:rPr>
        <w:rFonts w:hint="default"/>
        <w:lang w:val="en-US" w:eastAsia="en-US" w:bidi="ar-SA"/>
      </w:rPr>
    </w:lvl>
    <w:lvl w:ilvl="8" w:tplc="85663A32">
      <w:numFmt w:val="bullet"/>
      <w:lvlText w:val="•"/>
      <w:lvlJc w:val="left"/>
      <w:pPr>
        <w:ind w:left="8047" w:hanging="588"/>
      </w:pPr>
      <w:rPr>
        <w:rFonts w:hint="default"/>
        <w:lang w:val="en-US" w:eastAsia="en-US" w:bidi="ar-SA"/>
      </w:rPr>
    </w:lvl>
  </w:abstractNum>
  <w:abstractNum w:abstractNumId="25" w15:restartNumberingAfterBreak="0">
    <w:nsid w:val="20DE24FF"/>
    <w:multiLevelType w:val="hybridMultilevel"/>
    <w:tmpl w:val="FCA6FE8A"/>
    <w:lvl w:ilvl="0" w:tplc="B54CACF4">
      <w:numFmt w:val="bullet"/>
      <w:lvlText w:val=""/>
      <w:lvlJc w:val="left"/>
      <w:pPr>
        <w:ind w:left="559" w:hanging="428"/>
      </w:pPr>
      <w:rPr>
        <w:rFonts w:ascii="Symbol" w:eastAsia="Symbol" w:hAnsi="Symbol" w:cs="Symbol" w:hint="default"/>
        <w:b w:val="0"/>
        <w:bCs w:val="0"/>
        <w:i w:val="0"/>
        <w:iCs w:val="0"/>
        <w:w w:val="99"/>
        <w:sz w:val="20"/>
        <w:szCs w:val="20"/>
        <w:lang w:val="en-US" w:eastAsia="en-US" w:bidi="ar-SA"/>
      </w:rPr>
    </w:lvl>
    <w:lvl w:ilvl="1" w:tplc="7FD6B2A0">
      <w:numFmt w:val="bullet"/>
      <w:lvlText w:val="•"/>
      <w:lvlJc w:val="left"/>
      <w:pPr>
        <w:ind w:left="1492" w:hanging="428"/>
      </w:pPr>
      <w:rPr>
        <w:rFonts w:hint="default"/>
        <w:lang w:val="en-US" w:eastAsia="en-US" w:bidi="ar-SA"/>
      </w:rPr>
    </w:lvl>
    <w:lvl w:ilvl="2" w:tplc="542EBF5E">
      <w:numFmt w:val="bullet"/>
      <w:lvlText w:val="•"/>
      <w:lvlJc w:val="left"/>
      <w:pPr>
        <w:ind w:left="2424" w:hanging="428"/>
      </w:pPr>
      <w:rPr>
        <w:rFonts w:hint="default"/>
        <w:lang w:val="en-US" w:eastAsia="en-US" w:bidi="ar-SA"/>
      </w:rPr>
    </w:lvl>
    <w:lvl w:ilvl="3" w:tplc="33166334">
      <w:numFmt w:val="bullet"/>
      <w:lvlText w:val="•"/>
      <w:lvlJc w:val="left"/>
      <w:pPr>
        <w:ind w:left="3356" w:hanging="428"/>
      </w:pPr>
      <w:rPr>
        <w:rFonts w:hint="default"/>
        <w:lang w:val="en-US" w:eastAsia="en-US" w:bidi="ar-SA"/>
      </w:rPr>
    </w:lvl>
    <w:lvl w:ilvl="4" w:tplc="34949DC8">
      <w:numFmt w:val="bullet"/>
      <w:lvlText w:val="•"/>
      <w:lvlJc w:val="left"/>
      <w:pPr>
        <w:ind w:left="4289" w:hanging="428"/>
      </w:pPr>
      <w:rPr>
        <w:rFonts w:hint="default"/>
        <w:lang w:val="en-US" w:eastAsia="en-US" w:bidi="ar-SA"/>
      </w:rPr>
    </w:lvl>
    <w:lvl w:ilvl="5" w:tplc="6E5651AA">
      <w:numFmt w:val="bullet"/>
      <w:lvlText w:val="•"/>
      <w:lvlJc w:val="left"/>
      <w:pPr>
        <w:ind w:left="5221" w:hanging="428"/>
      </w:pPr>
      <w:rPr>
        <w:rFonts w:hint="default"/>
        <w:lang w:val="en-US" w:eastAsia="en-US" w:bidi="ar-SA"/>
      </w:rPr>
    </w:lvl>
    <w:lvl w:ilvl="6" w:tplc="785A7752">
      <w:numFmt w:val="bullet"/>
      <w:lvlText w:val="•"/>
      <w:lvlJc w:val="left"/>
      <w:pPr>
        <w:ind w:left="6153" w:hanging="428"/>
      </w:pPr>
      <w:rPr>
        <w:rFonts w:hint="default"/>
        <w:lang w:val="en-US" w:eastAsia="en-US" w:bidi="ar-SA"/>
      </w:rPr>
    </w:lvl>
    <w:lvl w:ilvl="7" w:tplc="0FAA703A">
      <w:numFmt w:val="bullet"/>
      <w:lvlText w:val="•"/>
      <w:lvlJc w:val="left"/>
      <w:pPr>
        <w:ind w:left="7086" w:hanging="428"/>
      </w:pPr>
      <w:rPr>
        <w:rFonts w:hint="default"/>
        <w:lang w:val="en-US" w:eastAsia="en-US" w:bidi="ar-SA"/>
      </w:rPr>
    </w:lvl>
    <w:lvl w:ilvl="8" w:tplc="BB66A8F0">
      <w:numFmt w:val="bullet"/>
      <w:lvlText w:val="•"/>
      <w:lvlJc w:val="left"/>
      <w:pPr>
        <w:ind w:left="8018" w:hanging="428"/>
      </w:pPr>
      <w:rPr>
        <w:rFonts w:hint="default"/>
        <w:lang w:val="en-US" w:eastAsia="en-US" w:bidi="ar-SA"/>
      </w:rPr>
    </w:lvl>
  </w:abstractNum>
  <w:abstractNum w:abstractNumId="26" w15:restartNumberingAfterBreak="0">
    <w:nsid w:val="2368147E"/>
    <w:multiLevelType w:val="hybridMultilevel"/>
    <w:tmpl w:val="D6AE725E"/>
    <w:lvl w:ilvl="0" w:tplc="0A604702">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A042B4E0">
      <w:numFmt w:val="bullet"/>
      <w:lvlText w:val="•"/>
      <w:lvlJc w:val="left"/>
      <w:pPr>
        <w:ind w:left="1618" w:hanging="569"/>
      </w:pPr>
      <w:rPr>
        <w:rFonts w:hint="default"/>
        <w:lang w:val="en-US" w:eastAsia="en-US" w:bidi="ar-SA"/>
      </w:rPr>
    </w:lvl>
    <w:lvl w:ilvl="2" w:tplc="6E841D20">
      <w:numFmt w:val="bullet"/>
      <w:lvlText w:val="•"/>
      <w:lvlJc w:val="left"/>
      <w:pPr>
        <w:ind w:left="2536" w:hanging="569"/>
      </w:pPr>
      <w:rPr>
        <w:rFonts w:hint="default"/>
        <w:lang w:val="en-US" w:eastAsia="en-US" w:bidi="ar-SA"/>
      </w:rPr>
    </w:lvl>
    <w:lvl w:ilvl="3" w:tplc="BE5C66DE">
      <w:numFmt w:val="bullet"/>
      <w:lvlText w:val="•"/>
      <w:lvlJc w:val="left"/>
      <w:pPr>
        <w:ind w:left="3455" w:hanging="569"/>
      </w:pPr>
      <w:rPr>
        <w:rFonts w:hint="default"/>
        <w:lang w:val="en-US" w:eastAsia="en-US" w:bidi="ar-SA"/>
      </w:rPr>
    </w:lvl>
    <w:lvl w:ilvl="4" w:tplc="C7A6CE6E">
      <w:numFmt w:val="bullet"/>
      <w:lvlText w:val="•"/>
      <w:lvlJc w:val="left"/>
      <w:pPr>
        <w:ind w:left="4373" w:hanging="569"/>
      </w:pPr>
      <w:rPr>
        <w:rFonts w:hint="default"/>
        <w:lang w:val="en-US" w:eastAsia="en-US" w:bidi="ar-SA"/>
      </w:rPr>
    </w:lvl>
    <w:lvl w:ilvl="5" w:tplc="F52423EC">
      <w:numFmt w:val="bullet"/>
      <w:lvlText w:val="•"/>
      <w:lvlJc w:val="left"/>
      <w:pPr>
        <w:ind w:left="5292" w:hanging="569"/>
      </w:pPr>
      <w:rPr>
        <w:rFonts w:hint="default"/>
        <w:lang w:val="en-US" w:eastAsia="en-US" w:bidi="ar-SA"/>
      </w:rPr>
    </w:lvl>
    <w:lvl w:ilvl="6" w:tplc="5B262CD2">
      <w:numFmt w:val="bullet"/>
      <w:lvlText w:val="•"/>
      <w:lvlJc w:val="left"/>
      <w:pPr>
        <w:ind w:left="6210" w:hanging="569"/>
      </w:pPr>
      <w:rPr>
        <w:rFonts w:hint="default"/>
        <w:lang w:val="en-US" w:eastAsia="en-US" w:bidi="ar-SA"/>
      </w:rPr>
    </w:lvl>
    <w:lvl w:ilvl="7" w:tplc="F8C43D9C">
      <w:numFmt w:val="bullet"/>
      <w:lvlText w:val="•"/>
      <w:lvlJc w:val="left"/>
      <w:pPr>
        <w:ind w:left="7128" w:hanging="569"/>
      </w:pPr>
      <w:rPr>
        <w:rFonts w:hint="default"/>
        <w:lang w:val="en-US" w:eastAsia="en-US" w:bidi="ar-SA"/>
      </w:rPr>
    </w:lvl>
    <w:lvl w:ilvl="8" w:tplc="E0E2B7FA">
      <w:numFmt w:val="bullet"/>
      <w:lvlText w:val="•"/>
      <w:lvlJc w:val="left"/>
      <w:pPr>
        <w:ind w:left="8047" w:hanging="569"/>
      </w:pPr>
      <w:rPr>
        <w:rFonts w:hint="default"/>
        <w:lang w:val="en-US" w:eastAsia="en-US" w:bidi="ar-SA"/>
      </w:rPr>
    </w:lvl>
  </w:abstractNum>
  <w:abstractNum w:abstractNumId="27" w15:restartNumberingAfterBreak="0">
    <w:nsid w:val="2749622C"/>
    <w:multiLevelType w:val="hybridMultilevel"/>
    <w:tmpl w:val="4970DE3E"/>
    <w:lvl w:ilvl="0" w:tplc="6CB4ABBE">
      <w:numFmt w:val="bullet"/>
      <w:lvlText w:val=""/>
      <w:lvlJc w:val="left"/>
      <w:pPr>
        <w:ind w:left="804" w:hanging="569"/>
      </w:pPr>
      <w:rPr>
        <w:rFonts w:ascii="Symbol" w:eastAsia="Symbol" w:hAnsi="Symbol" w:cs="Symbol" w:hint="default"/>
        <w:b w:val="0"/>
        <w:bCs w:val="0"/>
        <w:i w:val="0"/>
        <w:iCs w:val="0"/>
        <w:w w:val="99"/>
        <w:sz w:val="20"/>
        <w:szCs w:val="20"/>
        <w:lang w:val="en-US" w:eastAsia="en-US" w:bidi="ar-SA"/>
      </w:rPr>
    </w:lvl>
    <w:lvl w:ilvl="1" w:tplc="406A7B9E">
      <w:start w:val="1"/>
      <w:numFmt w:val="lowerLetter"/>
      <w:lvlText w:val="%2)"/>
      <w:lvlJc w:val="left"/>
      <w:pPr>
        <w:ind w:left="1524" w:hanging="360"/>
      </w:pPr>
      <w:rPr>
        <w:rFonts w:ascii="Verdana" w:eastAsia="Verdana" w:hAnsi="Verdana" w:cs="Verdana" w:hint="default"/>
        <w:b w:val="0"/>
        <w:bCs w:val="0"/>
        <w:i w:val="0"/>
        <w:iCs w:val="0"/>
        <w:w w:val="99"/>
        <w:sz w:val="20"/>
        <w:szCs w:val="20"/>
        <w:lang w:val="en-US" w:eastAsia="en-US" w:bidi="ar-SA"/>
      </w:rPr>
    </w:lvl>
    <w:lvl w:ilvl="2" w:tplc="D4D6CD24">
      <w:numFmt w:val="bullet"/>
      <w:lvlText w:val="•"/>
      <w:lvlJc w:val="left"/>
      <w:pPr>
        <w:ind w:left="2478" w:hanging="360"/>
      </w:pPr>
      <w:rPr>
        <w:rFonts w:hint="default"/>
        <w:lang w:val="en-US" w:eastAsia="en-US" w:bidi="ar-SA"/>
      </w:rPr>
    </w:lvl>
    <w:lvl w:ilvl="3" w:tplc="92FC5342">
      <w:numFmt w:val="bullet"/>
      <w:lvlText w:val="•"/>
      <w:lvlJc w:val="left"/>
      <w:pPr>
        <w:ind w:left="3436" w:hanging="360"/>
      </w:pPr>
      <w:rPr>
        <w:rFonts w:hint="default"/>
        <w:lang w:val="en-US" w:eastAsia="en-US" w:bidi="ar-SA"/>
      </w:rPr>
    </w:lvl>
    <w:lvl w:ilvl="4" w:tplc="A61CEBCC">
      <w:numFmt w:val="bullet"/>
      <w:lvlText w:val="•"/>
      <w:lvlJc w:val="left"/>
      <w:pPr>
        <w:ind w:left="4395" w:hanging="360"/>
      </w:pPr>
      <w:rPr>
        <w:rFonts w:hint="default"/>
        <w:lang w:val="en-US" w:eastAsia="en-US" w:bidi="ar-SA"/>
      </w:rPr>
    </w:lvl>
    <w:lvl w:ilvl="5" w:tplc="AA921B6A">
      <w:numFmt w:val="bullet"/>
      <w:lvlText w:val="•"/>
      <w:lvlJc w:val="left"/>
      <w:pPr>
        <w:ind w:left="5353" w:hanging="360"/>
      </w:pPr>
      <w:rPr>
        <w:rFonts w:hint="default"/>
        <w:lang w:val="en-US" w:eastAsia="en-US" w:bidi="ar-SA"/>
      </w:rPr>
    </w:lvl>
    <w:lvl w:ilvl="6" w:tplc="29C27ACA">
      <w:numFmt w:val="bullet"/>
      <w:lvlText w:val="•"/>
      <w:lvlJc w:val="left"/>
      <w:pPr>
        <w:ind w:left="6312" w:hanging="360"/>
      </w:pPr>
      <w:rPr>
        <w:rFonts w:hint="default"/>
        <w:lang w:val="en-US" w:eastAsia="en-US" w:bidi="ar-SA"/>
      </w:rPr>
    </w:lvl>
    <w:lvl w:ilvl="7" w:tplc="1A184A9E">
      <w:numFmt w:val="bullet"/>
      <w:lvlText w:val="•"/>
      <w:lvlJc w:val="left"/>
      <w:pPr>
        <w:ind w:left="7270" w:hanging="360"/>
      </w:pPr>
      <w:rPr>
        <w:rFonts w:hint="default"/>
        <w:lang w:val="en-US" w:eastAsia="en-US" w:bidi="ar-SA"/>
      </w:rPr>
    </w:lvl>
    <w:lvl w:ilvl="8" w:tplc="1E4A43A8">
      <w:numFmt w:val="bullet"/>
      <w:lvlText w:val="•"/>
      <w:lvlJc w:val="left"/>
      <w:pPr>
        <w:ind w:left="8229" w:hanging="360"/>
      </w:pPr>
      <w:rPr>
        <w:rFonts w:hint="default"/>
        <w:lang w:val="en-US" w:eastAsia="en-US" w:bidi="ar-SA"/>
      </w:rPr>
    </w:lvl>
  </w:abstractNum>
  <w:abstractNum w:abstractNumId="28" w15:restartNumberingAfterBreak="0">
    <w:nsid w:val="2853211E"/>
    <w:multiLevelType w:val="hybridMultilevel"/>
    <w:tmpl w:val="7A2EC38A"/>
    <w:lvl w:ilvl="0" w:tplc="C85E71E2">
      <w:start w:val="1"/>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29AD7ACD"/>
    <w:multiLevelType w:val="hybridMultilevel"/>
    <w:tmpl w:val="D28AB44A"/>
    <w:lvl w:ilvl="0" w:tplc="13A4DA18">
      <w:numFmt w:val="bullet"/>
      <w:lvlText w:val=""/>
      <w:lvlJc w:val="left"/>
      <w:pPr>
        <w:ind w:left="566" w:hanging="567"/>
      </w:pPr>
      <w:rPr>
        <w:rFonts w:ascii="Symbol" w:eastAsia="Symbol" w:hAnsi="Symbol" w:cs="Symbol" w:hint="default"/>
        <w:b w:val="0"/>
        <w:bCs w:val="0"/>
        <w:i w:val="0"/>
        <w:iCs w:val="0"/>
        <w:w w:val="99"/>
        <w:sz w:val="20"/>
        <w:szCs w:val="20"/>
        <w:lang w:val="en-US" w:eastAsia="en-US" w:bidi="ar-SA"/>
      </w:rPr>
    </w:lvl>
    <w:lvl w:ilvl="1" w:tplc="48BA76C0">
      <w:numFmt w:val="bullet"/>
      <w:lvlText w:val="•"/>
      <w:lvlJc w:val="left"/>
      <w:pPr>
        <w:ind w:left="1471" w:hanging="567"/>
      </w:pPr>
      <w:rPr>
        <w:rFonts w:hint="default"/>
        <w:lang w:val="en-US" w:eastAsia="en-US" w:bidi="ar-SA"/>
      </w:rPr>
    </w:lvl>
    <w:lvl w:ilvl="2" w:tplc="31888C4A">
      <w:numFmt w:val="bullet"/>
      <w:lvlText w:val="•"/>
      <w:lvlJc w:val="left"/>
      <w:pPr>
        <w:ind w:left="2382" w:hanging="567"/>
      </w:pPr>
      <w:rPr>
        <w:rFonts w:hint="default"/>
        <w:lang w:val="en-US" w:eastAsia="en-US" w:bidi="ar-SA"/>
      </w:rPr>
    </w:lvl>
    <w:lvl w:ilvl="3" w:tplc="9BDCCA8A">
      <w:numFmt w:val="bullet"/>
      <w:lvlText w:val="•"/>
      <w:lvlJc w:val="left"/>
      <w:pPr>
        <w:ind w:left="3293" w:hanging="567"/>
      </w:pPr>
      <w:rPr>
        <w:rFonts w:hint="default"/>
        <w:lang w:val="en-US" w:eastAsia="en-US" w:bidi="ar-SA"/>
      </w:rPr>
    </w:lvl>
    <w:lvl w:ilvl="4" w:tplc="A2FABCB2">
      <w:numFmt w:val="bullet"/>
      <w:lvlText w:val="•"/>
      <w:lvlJc w:val="left"/>
      <w:pPr>
        <w:ind w:left="4204" w:hanging="567"/>
      </w:pPr>
      <w:rPr>
        <w:rFonts w:hint="default"/>
        <w:lang w:val="en-US" w:eastAsia="en-US" w:bidi="ar-SA"/>
      </w:rPr>
    </w:lvl>
    <w:lvl w:ilvl="5" w:tplc="8DB837BA">
      <w:numFmt w:val="bullet"/>
      <w:lvlText w:val="•"/>
      <w:lvlJc w:val="left"/>
      <w:pPr>
        <w:ind w:left="5116" w:hanging="567"/>
      </w:pPr>
      <w:rPr>
        <w:rFonts w:hint="default"/>
        <w:lang w:val="en-US" w:eastAsia="en-US" w:bidi="ar-SA"/>
      </w:rPr>
    </w:lvl>
    <w:lvl w:ilvl="6" w:tplc="39667CA4">
      <w:numFmt w:val="bullet"/>
      <w:lvlText w:val="•"/>
      <w:lvlJc w:val="left"/>
      <w:pPr>
        <w:ind w:left="6027" w:hanging="567"/>
      </w:pPr>
      <w:rPr>
        <w:rFonts w:hint="default"/>
        <w:lang w:val="en-US" w:eastAsia="en-US" w:bidi="ar-SA"/>
      </w:rPr>
    </w:lvl>
    <w:lvl w:ilvl="7" w:tplc="21E839A0">
      <w:numFmt w:val="bullet"/>
      <w:lvlText w:val="•"/>
      <w:lvlJc w:val="left"/>
      <w:pPr>
        <w:ind w:left="6938" w:hanging="567"/>
      </w:pPr>
      <w:rPr>
        <w:rFonts w:hint="default"/>
        <w:lang w:val="en-US" w:eastAsia="en-US" w:bidi="ar-SA"/>
      </w:rPr>
    </w:lvl>
    <w:lvl w:ilvl="8" w:tplc="2EFA9BA6">
      <w:numFmt w:val="bullet"/>
      <w:lvlText w:val="•"/>
      <w:lvlJc w:val="left"/>
      <w:pPr>
        <w:ind w:left="7849" w:hanging="567"/>
      </w:pPr>
      <w:rPr>
        <w:rFonts w:hint="default"/>
        <w:lang w:val="en-US" w:eastAsia="en-US" w:bidi="ar-SA"/>
      </w:rPr>
    </w:lvl>
  </w:abstractNum>
  <w:abstractNum w:abstractNumId="30" w15:restartNumberingAfterBreak="0">
    <w:nsid w:val="2A4F4338"/>
    <w:multiLevelType w:val="hybridMultilevel"/>
    <w:tmpl w:val="09846FF6"/>
    <w:lvl w:ilvl="0" w:tplc="D10AEB2E">
      <w:numFmt w:val="bullet"/>
      <w:lvlText w:val="●"/>
      <w:lvlJc w:val="left"/>
      <w:pPr>
        <w:ind w:left="698" w:hanging="588"/>
      </w:pPr>
      <w:rPr>
        <w:rFonts w:ascii="Verdana" w:eastAsia="Verdana" w:hAnsi="Verdana" w:cs="Verdana" w:hint="default"/>
        <w:b w:val="0"/>
        <w:bCs w:val="0"/>
        <w:i w:val="0"/>
        <w:iCs w:val="0"/>
        <w:w w:val="100"/>
        <w:sz w:val="18"/>
        <w:szCs w:val="18"/>
        <w:lang w:val="en-US" w:eastAsia="en-US" w:bidi="ar-SA"/>
      </w:rPr>
    </w:lvl>
    <w:lvl w:ilvl="1" w:tplc="CAD26788">
      <w:numFmt w:val="bullet"/>
      <w:lvlText w:val="•"/>
      <w:lvlJc w:val="left"/>
      <w:pPr>
        <w:ind w:left="1618" w:hanging="588"/>
      </w:pPr>
      <w:rPr>
        <w:rFonts w:hint="default"/>
        <w:lang w:val="en-US" w:eastAsia="en-US" w:bidi="ar-SA"/>
      </w:rPr>
    </w:lvl>
    <w:lvl w:ilvl="2" w:tplc="4A0E9132">
      <w:numFmt w:val="bullet"/>
      <w:lvlText w:val="•"/>
      <w:lvlJc w:val="left"/>
      <w:pPr>
        <w:ind w:left="2536" w:hanging="588"/>
      </w:pPr>
      <w:rPr>
        <w:rFonts w:hint="default"/>
        <w:lang w:val="en-US" w:eastAsia="en-US" w:bidi="ar-SA"/>
      </w:rPr>
    </w:lvl>
    <w:lvl w:ilvl="3" w:tplc="CDA835BE">
      <w:numFmt w:val="bullet"/>
      <w:lvlText w:val="•"/>
      <w:lvlJc w:val="left"/>
      <w:pPr>
        <w:ind w:left="3455" w:hanging="588"/>
      </w:pPr>
      <w:rPr>
        <w:rFonts w:hint="default"/>
        <w:lang w:val="en-US" w:eastAsia="en-US" w:bidi="ar-SA"/>
      </w:rPr>
    </w:lvl>
    <w:lvl w:ilvl="4" w:tplc="177A2AD6">
      <w:numFmt w:val="bullet"/>
      <w:lvlText w:val="•"/>
      <w:lvlJc w:val="left"/>
      <w:pPr>
        <w:ind w:left="4373" w:hanging="588"/>
      </w:pPr>
      <w:rPr>
        <w:rFonts w:hint="default"/>
        <w:lang w:val="en-US" w:eastAsia="en-US" w:bidi="ar-SA"/>
      </w:rPr>
    </w:lvl>
    <w:lvl w:ilvl="5" w:tplc="DBC49172">
      <w:numFmt w:val="bullet"/>
      <w:lvlText w:val="•"/>
      <w:lvlJc w:val="left"/>
      <w:pPr>
        <w:ind w:left="5292" w:hanging="588"/>
      </w:pPr>
      <w:rPr>
        <w:rFonts w:hint="default"/>
        <w:lang w:val="en-US" w:eastAsia="en-US" w:bidi="ar-SA"/>
      </w:rPr>
    </w:lvl>
    <w:lvl w:ilvl="6" w:tplc="581491C4">
      <w:numFmt w:val="bullet"/>
      <w:lvlText w:val="•"/>
      <w:lvlJc w:val="left"/>
      <w:pPr>
        <w:ind w:left="6210" w:hanging="588"/>
      </w:pPr>
      <w:rPr>
        <w:rFonts w:hint="default"/>
        <w:lang w:val="en-US" w:eastAsia="en-US" w:bidi="ar-SA"/>
      </w:rPr>
    </w:lvl>
    <w:lvl w:ilvl="7" w:tplc="B3CE88C6">
      <w:numFmt w:val="bullet"/>
      <w:lvlText w:val="•"/>
      <w:lvlJc w:val="left"/>
      <w:pPr>
        <w:ind w:left="7128" w:hanging="588"/>
      </w:pPr>
      <w:rPr>
        <w:rFonts w:hint="default"/>
        <w:lang w:val="en-US" w:eastAsia="en-US" w:bidi="ar-SA"/>
      </w:rPr>
    </w:lvl>
    <w:lvl w:ilvl="8" w:tplc="A29A5644">
      <w:numFmt w:val="bullet"/>
      <w:lvlText w:val="•"/>
      <w:lvlJc w:val="left"/>
      <w:pPr>
        <w:ind w:left="8047" w:hanging="588"/>
      </w:pPr>
      <w:rPr>
        <w:rFonts w:hint="default"/>
        <w:lang w:val="en-US" w:eastAsia="en-US" w:bidi="ar-SA"/>
      </w:rPr>
    </w:lvl>
  </w:abstractNum>
  <w:abstractNum w:abstractNumId="31" w15:restartNumberingAfterBreak="0">
    <w:nsid w:val="2C394D63"/>
    <w:multiLevelType w:val="hybridMultilevel"/>
    <w:tmpl w:val="16C25776"/>
    <w:lvl w:ilvl="0" w:tplc="C3A08ACA">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D006F64A">
      <w:numFmt w:val="bullet"/>
      <w:lvlText w:val="•"/>
      <w:lvlJc w:val="left"/>
      <w:pPr>
        <w:ind w:left="1618" w:hanging="589"/>
      </w:pPr>
      <w:rPr>
        <w:rFonts w:hint="default"/>
        <w:lang w:val="en-US" w:eastAsia="en-US" w:bidi="ar-SA"/>
      </w:rPr>
    </w:lvl>
    <w:lvl w:ilvl="2" w:tplc="13424728">
      <w:numFmt w:val="bullet"/>
      <w:lvlText w:val="•"/>
      <w:lvlJc w:val="left"/>
      <w:pPr>
        <w:ind w:left="2536" w:hanging="589"/>
      </w:pPr>
      <w:rPr>
        <w:rFonts w:hint="default"/>
        <w:lang w:val="en-US" w:eastAsia="en-US" w:bidi="ar-SA"/>
      </w:rPr>
    </w:lvl>
    <w:lvl w:ilvl="3" w:tplc="3D320774">
      <w:numFmt w:val="bullet"/>
      <w:lvlText w:val="•"/>
      <w:lvlJc w:val="left"/>
      <w:pPr>
        <w:ind w:left="3454" w:hanging="589"/>
      </w:pPr>
      <w:rPr>
        <w:rFonts w:hint="default"/>
        <w:lang w:val="en-US" w:eastAsia="en-US" w:bidi="ar-SA"/>
      </w:rPr>
    </w:lvl>
    <w:lvl w:ilvl="4" w:tplc="6BCA9C28">
      <w:numFmt w:val="bullet"/>
      <w:lvlText w:val="•"/>
      <w:lvlJc w:val="left"/>
      <w:pPr>
        <w:ind w:left="4373" w:hanging="589"/>
      </w:pPr>
      <w:rPr>
        <w:rFonts w:hint="default"/>
        <w:lang w:val="en-US" w:eastAsia="en-US" w:bidi="ar-SA"/>
      </w:rPr>
    </w:lvl>
    <w:lvl w:ilvl="5" w:tplc="4D6A3410">
      <w:numFmt w:val="bullet"/>
      <w:lvlText w:val="•"/>
      <w:lvlJc w:val="left"/>
      <w:pPr>
        <w:ind w:left="5291" w:hanging="589"/>
      </w:pPr>
      <w:rPr>
        <w:rFonts w:hint="default"/>
        <w:lang w:val="en-US" w:eastAsia="en-US" w:bidi="ar-SA"/>
      </w:rPr>
    </w:lvl>
    <w:lvl w:ilvl="6" w:tplc="B5EA7BD8">
      <w:numFmt w:val="bullet"/>
      <w:lvlText w:val="•"/>
      <w:lvlJc w:val="left"/>
      <w:pPr>
        <w:ind w:left="6209" w:hanging="589"/>
      </w:pPr>
      <w:rPr>
        <w:rFonts w:hint="default"/>
        <w:lang w:val="en-US" w:eastAsia="en-US" w:bidi="ar-SA"/>
      </w:rPr>
    </w:lvl>
    <w:lvl w:ilvl="7" w:tplc="A7A8584A">
      <w:numFmt w:val="bullet"/>
      <w:lvlText w:val="•"/>
      <w:lvlJc w:val="left"/>
      <w:pPr>
        <w:ind w:left="7128" w:hanging="589"/>
      </w:pPr>
      <w:rPr>
        <w:rFonts w:hint="default"/>
        <w:lang w:val="en-US" w:eastAsia="en-US" w:bidi="ar-SA"/>
      </w:rPr>
    </w:lvl>
    <w:lvl w:ilvl="8" w:tplc="AC0E3654">
      <w:numFmt w:val="bullet"/>
      <w:lvlText w:val="•"/>
      <w:lvlJc w:val="left"/>
      <w:pPr>
        <w:ind w:left="8046" w:hanging="589"/>
      </w:pPr>
      <w:rPr>
        <w:rFonts w:hint="default"/>
        <w:lang w:val="en-US" w:eastAsia="en-US" w:bidi="ar-SA"/>
      </w:rPr>
    </w:lvl>
  </w:abstractNum>
  <w:abstractNum w:abstractNumId="32" w15:restartNumberingAfterBreak="0">
    <w:nsid w:val="2C614B7D"/>
    <w:multiLevelType w:val="hybridMultilevel"/>
    <w:tmpl w:val="94004446"/>
    <w:lvl w:ilvl="0" w:tplc="88B07272">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EEACBF0E">
      <w:numFmt w:val="bullet"/>
      <w:lvlText w:val="•"/>
      <w:lvlJc w:val="left"/>
      <w:pPr>
        <w:ind w:left="1618" w:hanging="589"/>
      </w:pPr>
      <w:rPr>
        <w:rFonts w:hint="default"/>
        <w:lang w:val="en-US" w:eastAsia="en-US" w:bidi="ar-SA"/>
      </w:rPr>
    </w:lvl>
    <w:lvl w:ilvl="2" w:tplc="09542D4A">
      <w:numFmt w:val="bullet"/>
      <w:lvlText w:val="•"/>
      <w:lvlJc w:val="left"/>
      <w:pPr>
        <w:ind w:left="2536" w:hanging="589"/>
      </w:pPr>
      <w:rPr>
        <w:rFonts w:hint="default"/>
        <w:lang w:val="en-US" w:eastAsia="en-US" w:bidi="ar-SA"/>
      </w:rPr>
    </w:lvl>
    <w:lvl w:ilvl="3" w:tplc="CB76FDAC">
      <w:numFmt w:val="bullet"/>
      <w:lvlText w:val="•"/>
      <w:lvlJc w:val="left"/>
      <w:pPr>
        <w:ind w:left="3454" w:hanging="589"/>
      </w:pPr>
      <w:rPr>
        <w:rFonts w:hint="default"/>
        <w:lang w:val="en-US" w:eastAsia="en-US" w:bidi="ar-SA"/>
      </w:rPr>
    </w:lvl>
    <w:lvl w:ilvl="4" w:tplc="31F27840">
      <w:numFmt w:val="bullet"/>
      <w:lvlText w:val="•"/>
      <w:lvlJc w:val="left"/>
      <w:pPr>
        <w:ind w:left="4373" w:hanging="589"/>
      </w:pPr>
      <w:rPr>
        <w:rFonts w:hint="default"/>
        <w:lang w:val="en-US" w:eastAsia="en-US" w:bidi="ar-SA"/>
      </w:rPr>
    </w:lvl>
    <w:lvl w:ilvl="5" w:tplc="CF0216C2">
      <w:numFmt w:val="bullet"/>
      <w:lvlText w:val="•"/>
      <w:lvlJc w:val="left"/>
      <w:pPr>
        <w:ind w:left="5291" w:hanging="589"/>
      </w:pPr>
      <w:rPr>
        <w:rFonts w:hint="default"/>
        <w:lang w:val="en-US" w:eastAsia="en-US" w:bidi="ar-SA"/>
      </w:rPr>
    </w:lvl>
    <w:lvl w:ilvl="6" w:tplc="8F321E96">
      <w:numFmt w:val="bullet"/>
      <w:lvlText w:val="•"/>
      <w:lvlJc w:val="left"/>
      <w:pPr>
        <w:ind w:left="6209" w:hanging="589"/>
      </w:pPr>
      <w:rPr>
        <w:rFonts w:hint="default"/>
        <w:lang w:val="en-US" w:eastAsia="en-US" w:bidi="ar-SA"/>
      </w:rPr>
    </w:lvl>
    <w:lvl w:ilvl="7" w:tplc="B75CED88">
      <w:numFmt w:val="bullet"/>
      <w:lvlText w:val="•"/>
      <w:lvlJc w:val="left"/>
      <w:pPr>
        <w:ind w:left="7128" w:hanging="589"/>
      </w:pPr>
      <w:rPr>
        <w:rFonts w:hint="default"/>
        <w:lang w:val="en-US" w:eastAsia="en-US" w:bidi="ar-SA"/>
      </w:rPr>
    </w:lvl>
    <w:lvl w:ilvl="8" w:tplc="296EE4F8">
      <w:numFmt w:val="bullet"/>
      <w:lvlText w:val="•"/>
      <w:lvlJc w:val="left"/>
      <w:pPr>
        <w:ind w:left="8046" w:hanging="589"/>
      </w:pPr>
      <w:rPr>
        <w:rFonts w:hint="default"/>
        <w:lang w:val="en-US" w:eastAsia="en-US" w:bidi="ar-SA"/>
      </w:rPr>
    </w:lvl>
  </w:abstractNum>
  <w:abstractNum w:abstractNumId="33" w15:restartNumberingAfterBreak="0">
    <w:nsid w:val="2C9C0F1A"/>
    <w:multiLevelType w:val="hybridMultilevel"/>
    <w:tmpl w:val="0232A194"/>
    <w:lvl w:ilvl="0" w:tplc="274839F4">
      <w:numFmt w:val="bullet"/>
      <w:lvlText w:val=""/>
      <w:lvlJc w:val="left"/>
      <w:pPr>
        <w:ind w:left="698" w:hanging="588"/>
      </w:pPr>
      <w:rPr>
        <w:rFonts w:ascii="Symbol" w:eastAsia="Symbol" w:hAnsi="Symbol" w:cs="Symbol" w:hint="default"/>
        <w:b w:val="0"/>
        <w:bCs w:val="0"/>
        <w:i w:val="0"/>
        <w:iCs w:val="0"/>
        <w:w w:val="99"/>
        <w:sz w:val="20"/>
        <w:szCs w:val="20"/>
        <w:lang w:val="en-US" w:eastAsia="en-US" w:bidi="ar-SA"/>
      </w:rPr>
    </w:lvl>
    <w:lvl w:ilvl="1" w:tplc="CCC4166A">
      <w:numFmt w:val="bullet"/>
      <w:lvlText w:val="•"/>
      <w:lvlJc w:val="left"/>
      <w:pPr>
        <w:ind w:left="1618" w:hanging="588"/>
      </w:pPr>
      <w:rPr>
        <w:rFonts w:hint="default"/>
        <w:lang w:val="en-US" w:eastAsia="en-US" w:bidi="ar-SA"/>
      </w:rPr>
    </w:lvl>
    <w:lvl w:ilvl="2" w:tplc="2CECE866">
      <w:numFmt w:val="bullet"/>
      <w:lvlText w:val="•"/>
      <w:lvlJc w:val="left"/>
      <w:pPr>
        <w:ind w:left="2536" w:hanging="588"/>
      </w:pPr>
      <w:rPr>
        <w:rFonts w:hint="default"/>
        <w:lang w:val="en-US" w:eastAsia="en-US" w:bidi="ar-SA"/>
      </w:rPr>
    </w:lvl>
    <w:lvl w:ilvl="3" w:tplc="2186607C">
      <w:numFmt w:val="bullet"/>
      <w:lvlText w:val="•"/>
      <w:lvlJc w:val="left"/>
      <w:pPr>
        <w:ind w:left="3455" w:hanging="588"/>
      </w:pPr>
      <w:rPr>
        <w:rFonts w:hint="default"/>
        <w:lang w:val="en-US" w:eastAsia="en-US" w:bidi="ar-SA"/>
      </w:rPr>
    </w:lvl>
    <w:lvl w:ilvl="4" w:tplc="08B67090">
      <w:numFmt w:val="bullet"/>
      <w:lvlText w:val="•"/>
      <w:lvlJc w:val="left"/>
      <w:pPr>
        <w:ind w:left="4373" w:hanging="588"/>
      </w:pPr>
      <w:rPr>
        <w:rFonts w:hint="default"/>
        <w:lang w:val="en-US" w:eastAsia="en-US" w:bidi="ar-SA"/>
      </w:rPr>
    </w:lvl>
    <w:lvl w:ilvl="5" w:tplc="AF5CFA04">
      <w:numFmt w:val="bullet"/>
      <w:lvlText w:val="•"/>
      <w:lvlJc w:val="left"/>
      <w:pPr>
        <w:ind w:left="5292" w:hanging="588"/>
      </w:pPr>
      <w:rPr>
        <w:rFonts w:hint="default"/>
        <w:lang w:val="en-US" w:eastAsia="en-US" w:bidi="ar-SA"/>
      </w:rPr>
    </w:lvl>
    <w:lvl w:ilvl="6" w:tplc="2EAAAD16">
      <w:numFmt w:val="bullet"/>
      <w:lvlText w:val="•"/>
      <w:lvlJc w:val="left"/>
      <w:pPr>
        <w:ind w:left="6210" w:hanging="588"/>
      </w:pPr>
      <w:rPr>
        <w:rFonts w:hint="default"/>
        <w:lang w:val="en-US" w:eastAsia="en-US" w:bidi="ar-SA"/>
      </w:rPr>
    </w:lvl>
    <w:lvl w:ilvl="7" w:tplc="CAF25E3A">
      <w:numFmt w:val="bullet"/>
      <w:lvlText w:val="•"/>
      <w:lvlJc w:val="left"/>
      <w:pPr>
        <w:ind w:left="7128" w:hanging="588"/>
      </w:pPr>
      <w:rPr>
        <w:rFonts w:hint="default"/>
        <w:lang w:val="en-US" w:eastAsia="en-US" w:bidi="ar-SA"/>
      </w:rPr>
    </w:lvl>
    <w:lvl w:ilvl="8" w:tplc="45761728">
      <w:numFmt w:val="bullet"/>
      <w:lvlText w:val="•"/>
      <w:lvlJc w:val="left"/>
      <w:pPr>
        <w:ind w:left="8047" w:hanging="588"/>
      </w:pPr>
      <w:rPr>
        <w:rFonts w:hint="default"/>
        <w:lang w:val="en-US" w:eastAsia="en-US" w:bidi="ar-SA"/>
      </w:rPr>
    </w:lvl>
  </w:abstractNum>
  <w:abstractNum w:abstractNumId="34" w15:restartNumberingAfterBreak="0">
    <w:nsid w:val="2CCE055A"/>
    <w:multiLevelType w:val="hybridMultilevel"/>
    <w:tmpl w:val="00AAF998"/>
    <w:lvl w:ilvl="0" w:tplc="CA1C1C4C">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DDDAB7D4">
      <w:numFmt w:val="bullet"/>
      <w:lvlText w:val="•"/>
      <w:lvlJc w:val="left"/>
      <w:pPr>
        <w:ind w:left="1618" w:hanging="569"/>
      </w:pPr>
      <w:rPr>
        <w:rFonts w:hint="default"/>
        <w:lang w:val="en-US" w:eastAsia="en-US" w:bidi="ar-SA"/>
      </w:rPr>
    </w:lvl>
    <w:lvl w:ilvl="2" w:tplc="AE00B6E2">
      <w:numFmt w:val="bullet"/>
      <w:lvlText w:val="•"/>
      <w:lvlJc w:val="left"/>
      <w:pPr>
        <w:ind w:left="2536" w:hanging="569"/>
      </w:pPr>
      <w:rPr>
        <w:rFonts w:hint="default"/>
        <w:lang w:val="en-US" w:eastAsia="en-US" w:bidi="ar-SA"/>
      </w:rPr>
    </w:lvl>
    <w:lvl w:ilvl="3" w:tplc="895ADB8A">
      <w:numFmt w:val="bullet"/>
      <w:lvlText w:val="•"/>
      <w:lvlJc w:val="left"/>
      <w:pPr>
        <w:ind w:left="3455" w:hanging="569"/>
      </w:pPr>
      <w:rPr>
        <w:rFonts w:hint="default"/>
        <w:lang w:val="en-US" w:eastAsia="en-US" w:bidi="ar-SA"/>
      </w:rPr>
    </w:lvl>
    <w:lvl w:ilvl="4" w:tplc="B79C5828">
      <w:numFmt w:val="bullet"/>
      <w:lvlText w:val="•"/>
      <w:lvlJc w:val="left"/>
      <w:pPr>
        <w:ind w:left="4373" w:hanging="569"/>
      </w:pPr>
      <w:rPr>
        <w:rFonts w:hint="default"/>
        <w:lang w:val="en-US" w:eastAsia="en-US" w:bidi="ar-SA"/>
      </w:rPr>
    </w:lvl>
    <w:lvl w:ilvl="5" w:tplc="6F489620">
      <w:numFmt w:val="bullet"/>
      <w:lvlText w:val="•"/>
      <w:lvlJc w:val="left"/>
      <w:pPr>
        <w:ind w:left="5292" w:hanging="569"/>
      </w:pPr>
      <w:rPr>
        <w:rFonts w:hint="default"/>
        <w:lang w:val="en-US" w:eastAsia="en-US" w:bidi="ar-SA"/>
      </w:rPr>
    </w:lvl>
    <w:lvl w:ilvl="6" w:tplc="F4249B3E">
      <w:numFmt w:val="bullet"/>
      <w:lvlText w:val="•"/>
      <w:lvlJc w:val="left"/>
      <w:pPr>
        <w:ind w:left="6210" w:hanging="569"/>
      </w:pPr>
      <w:rPr>
        <w:rFonts w:hint="default"/>
        <w:lang w:val="en-US" w:eastAsia="en-US" w:bidi="ar-SA"/>
      </w:rPr>
    </w:lvl>
    <w:lvl w:ilvl="7" w:tplc="24D4277C">
      <w:numFmt w:val="bullet"/>
      <w:lvlText w:val="•"/>
      <w:lvlJc w:val="left"/>
      <w:pPr>
        <w:ind w:left="7128" w:hanging="569"/>
      </w:pPr>
      <w:rPr>
        <w:rFonts w:hint="default"/>
        <w:lang w:val="en-US" w:eastAsia="en-US" w:bidi="ar-SA"/>
      </w:rPr>
    </w:lvl>
    <w:lvl w:ilvl="8" w:tplc="24ECF8DC">
      <w:numFmt w:val="bullet"/>
      <w:lvlText w:val="•"/>
      <w:lvlJc w:val="left"/>
      <w:pPr>
        <w:ind w:left="8047" w:hanging="569"/>
      </w:pPr>
      <w:rPr>
        <w:rFonts w:hint="default"/>
        <w:lang w:val="en-US" w:eastAsia="en-US" w:bidi="ar-SA"/>
      </w:rPr>
    </w:lvl>
  </w:abstractNum>
  <w:abstractNum w:abstractNumId="35" w15:restartNumberingAfterBreak="0">
    <w:nsid w:val="2DC21F9A"/>
    <w:multiLevelType w:val="hybridMultilevel"/>
    <w:tmpl w:val="05061040"/>
    <w:lvl w:ilvl="0" w:tplc="D28263D0">
      <w:numFmt w:val="bullet"/>
      <w:lvlText w:val=""/>
      <w:lvlJc w:val="left"/>
      <w:pPr>
        <w:ind w:left="830" w:hanging="543"/>
      </w:pPr>
      <w:rPr>
        <w:rFonts w:ascii="Symbol" w:eastAsia="Symbol" w:hAnsi="Symbol" w:cs="Symbol" w:hint="default"/>
        <w:b w:val="0"/>
        <w:bCs w:val="0"/>
        <w:i w:val="0"/>
        <w:iCs w:val="0"/>
        <w:w w:val="99"/>
        <w:sz w:val="20"/>
        <w:szCs w:val="20"/>
        <w:lang w:val="en-US" w:eastAsia="en-US" w:bidi="ar-SA"/>
      </w:rPr>
    </w:lvl>
    <w:lvl w:ilvl="1" w:tplc="966C455A">
      <w:numFmt w:val="bullet"/>
      <w:lvlText w:val="•"/>
      <w:lvlJc w:val="left"/>
      <w:pPr>
        <w:ind w:left="1744" w:hanging="543"/>
      </w:pPr>
      <w:rPr>
        <w:rFonts w:hint="default"/>
        <w:lang w:val="en-US" w:eastAsia="en-US" w:bidi="ar-SA"/>
      </w:rPr>
    </w:lvl>
    <w:lvl w:ilvl="2" w:tplc="09FC7DAE">
      <w:numFmt w:val="bullet"/>
      <w:lvlText w:val="•"/>
      <w:lvlJc w:val="left"/>
      <w:pPr>
        <w:ind w:left="2649" w:hanging="543"/>
      </w:pPr>
      <w:rPr>
        <w:rFonts w:hint="default"/>
        <w:lang w:val="en-US" w:eastAsia="en-US" w:bidi="ar-SA"/>
      </w:rPr>
    </w:lvl>
    <w:lvl w:ilvl="3" w:tplc="06EE220E">
      <w:numFmt w:val="bullet"/>
      <w:lvlText w:val="•"/>
      <w:lvlJc w:val="left"/>
      <w:pPr>
        <w:ind w:left="3554" w:hanging="543"/>
      </w:pPr>
      <w:rPr>
        <w:rFonts w:hint="default"/>
        <w:lang w:val="en-US" w:eastAsia="en-US" w:bidi="ar-SA"/>
      </w:rPr>
    </w:lvl>
    <w:lvl w:ilvl="4" w:tplc="EFB0CC44">
      <w:numFmt w:val="bullet"/>
      <w:lvlText w:val="•"/>
      <w:lvlJc w:val="left"/>
      <w:pPr>
        <w:ind w:left="4459" w:hanging="543"/>
      </w:pPr>
      <w:rPr>
        <w:rFonts w:hint="default"/>
        <w:lang w:val="en-US" w:eastAsia="en-US" w:bidi="ar-SA"/>
      </w:rPr>
    </w:lvl>
    <w:lvl w:ilvl="5" w:tplc="08FA9CD4">
      <w:numFmt w:val="bullet"/>
      <w:lvlText w:val="•"/>
      <w:lvlJc w:val="left"/>
      <w:pPr>
        <w:ind w:left="5364" w:hanging="543"/>
      </w:pPr>
      <w:rPr>
        <w:rFonts w:hint="default"/>
        <w:lang w:val="en-US" w:eastAsia="en-US" w:bidi="ar-SA"/>
      </w:rPr>
    </w:lvl>
    <w:lvl w:ilvl="6" w:tplc="DC2660E0">
      <w:numFmt w:val="bullet"/>
      <w:lvlText w:val="•"/>
      <w:lvlJc w:val="left"/>
      <w:pPr>
        <w:ind w:left="6269" w:hanging="543"/>
      </w:pPr>
      <w:rPr>
        <w:rFonts w:hint="default"/>
        <w:lang w:val="en-US" w:eastAsia="en-US" w:bidi="ar-SA"/>
      </w:rPr>
    </w:lvl>
    <w:lvl w:ilvl="7" w:tplc="D83887F4">
      <w:numFmt w:val="bullet"/>
      <w:lvlText w:val="•"/>
      <w:lvlJc w:val="left"/>
      <w:pPr>
        <w:ind w:left="7174" w:hanging="543"/>
      </w:pPr>
      <w:rPr>
        <w:rFonts w:hint="default"/>
        <w:lang w:val="en-US" w:eastAsia="en-US" w:bidi="ar-SA"/>
      </w:rPr>
    </w:lvl>
    <w:lvl w:ilvl="8" w:tplc="43A21F32">
      <w:numFmt w:val="bullet"/>
      <w:lvlText w:val="•"/>
      <w:lvlJc w:val="left"/>
      <w:pPr>
        <w:ind w:left="8079" w:hanging="543"/>
      </w:pPr>
      <w:rPr>
        <w:rFonts w:hint="default"/>
        <w:lang w:val="en-US" w:eastAsia="en-US" w:bidi="ar-SA"/>
      </w:rPr>
    </w:lvl>
  </w:abstractNum>
  <w:abstractNum w:abstractNumId="36" w15:restartNumberingAfterBreak="0">
    <w:nsid w:val="2EFB12BC"/>
    <w:multiLevelType w:val="hybridMultilevel"/>
    <w:tmpl w:val="BB3C64EA"/>
    <w:lvl w:ilvl="0" w:tplc="E042F868">
      <w:numFmt w:val="bullet"/>
      <w:lvlText w:val=""/>
      <w:lvlJc w:val="left"/>
      <w:pPr>
        <w:ind w:left="689" w:hanging="579"/>
      </w:pPr>
      <w:rPr>
        <w:rFonts w:ascii="Symbol" w:eastAsia="Symbol" w:hAnsi="Symbol" w:cs="Symbol" w:hint="default"/>
        <w:b w:val="0"/>
        <w:bCs w:val="0"/>
        <w:i w:val="0"/>
        <w:iCs w:val="0"/>
        <w:w w:val="99"/>
        <w:sz w:val="20"/>
        <w:szCs w:val="20"/>
        <w:lang w:val="en-US" w:eastAsia="en-US" w:bidi="ar-SA"/>
      </w:rPr>
    </w:lvl>
    <w:lvl w:ilvl="1" w:tplc="72AE045E">
      <w:numFmt w:val="bullet"/>
      <w:lvlText w:val="•"/>
      <w:lvlJc w:val="left"/>
      <w:pPr>
        <w:ind w:left="1600" w:hanging="579"/>
      </w:pPr>
      <w:rPr>
        <w:rFonts w:hint="default"/>
        <w:lang w:val="en-US" w:eastAsia="en-US" w:bidi="ar-SA"/>
      </w:rPr>
    </w:lvl>
    <w:lvl w:ilvl="2" w:tplc="EA3CA66E">
      <w:numFmt w:val="bullet"/>
      <w:lvlText w:val="•"/>
      <w:lvlJc w:val="left"/>
      <w:pPr>
        <w:ind w:left="2520" w:hanging="579"/>
      </w:pPr>
      <w:rPr>
        <w:rFonts w:hint="default"/>
        <w:lang w:val="en-US" w:eastAsia="en-US" w:bidi="ar-SA"/>
      </w:rPr>
    </w:lvl>
    <w:lvl w:ilvl="3" w:tplc="5CB2A5A0">
      <w:numFmt w:val="bullet"/>
      <w:lvlText w:val="•"/>
      <w:lvlJc w:val="left"/>
      <w:pPr>
        <w:ind w:left="3440" w:hanging="579"/>
      </w:pPr>
      <w:rPr>
        <w:rFonts w:hint="default"/>
        <w:lang w:val="en-US" w:eastAsia="en-US" w:bidi="ar-SA"/>
      </w:rPr>
    </w:lvl>
    <w:lvl w:ilvl="4" w:tplc="96C8F7BC">
      <w:numFmt w:val="bullet"/>
      <w:lvlText w:val="•"/>
      <w:lvlJc w:val="left"/>
      <w:pPr>
        <w:ind w:left="4361" w:hanging="579"/>
      </w:pPr>
      <w:rPr>
        <w:rFonts w:hint="default"/>
        <w:lang w:val="en-US" w:eastAsia="en-US" w:bidi="ar-SA"/>
      </w:rPr>
    </w:lvl>
    <w:lvl w:ilvl="5" w:tplc="9A0898EC">
      <w:numFmt w:val="bullet"/>
      <w:lvlText w:val="•"/>
      <w:lvlJc w:val="left"/>
      <w:pPr>
        <w:ind w:left="5281" w:hanging="579"/>
      </w:pPr>
      <w:rPr>
        <w:rFonts w:hint="default"/>
        <w:lang w:val="en-US" w:eastAsia="en-US" w:bidi="ar-SA"/>
      </w:rPr>
    </w:lvl>
    <w:lvl w:ilvl="6" w:tplc="1230193A">
      <w:numFmt w:val="bullet"/>
      <w:lvlText w:val="•"/>
      <w:lvlJc w:val="left"/>
      <w:pPr>
        <w:ind w:left="6201" w:hanging="579"/>
      </w:pPr>
      <w:rPr>
        <w:rFonts w:hint="default"/>
        <w:lang w:val="en-US" w:eastAsia="en-US" w:bidi="ar-SA"/>
      </w:rPr>
    </w:lvl>
    <w:lvl w:ilvl="7" w:tplc="364204CA">
      <w:numFmt w:val="bullet"/>
      <w:lvlText w:val="•"/>
      <w:lvlJc w:val="left"/>
      <w:pPr>
        <w:ind w:left="7122" w:hanging="579"/>
      </w:pPr>
      <w:rPr>
        <w:rFonts w:hint="default"/>
        <w:lang w:val="en-US" w:eastAsia="en-US" w:bidi="ar-SA"/>
      </w:rPr>
    </w:lvl>
    <w:lvl w:ilvl="8" w:tplc="14D81024">
      <w:numFmt w:val="bullet"/>
      <w:lvlText w:val="•"/>
      <w:lvlJc w:val="left"/>
      <w:pPr>
        <w:ind w:left="8042" w:hanging="579"/>
      </w:pPr>
      <w:rPr>
        <w:rFonts w:hint="default"/>
        <w:lang w:val="en-US" w:eastAsia="en-US" w:bidi="ar-SA"/>
      </w:rPr>
    </w:lvl>
  </w:abstractNum>
  <w:abstractNum w:abstractNumId="37" w15:restartNumberingAfterBreak="0">
    <w:nsid w:val="300573DE"/>
    <w:multiLevelType w:val="hybridMultilevel"/>
    <w:tmpl w:val="DEAC062A"/>
    <w:lvl w:ilvl="0" w:tplc="B8368F68">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F33E583E">
      <w:numFmt w:val="bullet"/>
      <w:lvlText w:val="•"/>
      <w:lvlJc w:val="left"/>
      <w:pPr>
        <w:ind w:left="1618" w:hanging="570"/>
      </w:pPr>
      <w:rPr>
        <w:rFonts w:hint="default"/>
        <w:lang w:val="en-US" w:eastAsia="en-US" w:bidi="ar-SA"/>
      </w:rPr>
    </w:lvl>
    <w:lvl w:ilvl="2" w:tplc="CE146E72">
      <w:numFmt w:val="bullet"/>
      <w:lvlText w:val="•"/>
      <w:lvlJc w:val="left"/>
      <w:pPr>
        <w:ind w:left="2536" w:hanging="570"/>
      </w:pPr>
      <w:rPr>
        <w:rFonts w:hint="default"/>
        <w:lang w:val="en-US" w:eastAsia="en-US" w:bidi="ar-SA"/>
      </w:rPr>
    </w:lvl>
    <w:lvl w:ilvl="3" w:tplc="63D4104C">
      <w:numFmt w:val="bullet"/>
      <w:lvlText w:val="•"/>
      <w:lvlJc w:val="left"/>
      <w:pPr>
        <w:ind w:left="3454" w:hanging="570"/>
      </w:pPr>
      <w:rPr>
        <w:rFonts w:hint="default"/>
        <w:lang w:val="en-US" w:eastAsia="en-US" w:bidi="ar-SA"/>
      </w:rPr>
    </w:lvl>
    <w:lvl w:ilvl="4" w:tplc="7256E510">
      <w:numFmt w:val="bullet"/>
      <w:lvlText w:val="•"/>
      <w:lvlJc w:val="left"/>
      <w:pPr>
        <w:ind w:left="4373" w:hanging="570"/>
      </w:pPr>
      <w:rPr>
        <w:rFonts w:hint="default"/>
        <w:lang w:val="en-US" w:eastAsia="en-US" w:bidi="ar-SA"/>
      </w:rPr>
    </w:lvl>
    <w:lvl w:ilvl="5" w:tplc="3986299A">
      <w:numFmt w:val="bullet"/>
      <w:lvlText w:val="•"/>
      <w:lvlJc w:val="left"/>
      <w:pPr>
        <w:ind w:left="5291" w:hanging="570"/>
      </w:pPr>
      <w:rPr>
        <w:rFonts w:hint="default"/>
        <w:lang w:val="en-US" w:eastAsia="en-US" w:bidi="ar-SA"/>
      </w:rPr>
    </w:lvl>
    <w:lvl w:ilvl="6" w:tplc="8626EE28">
      <w:numFmt w:val="bullet"/>
      <w:lvlText w:val="•"/>
      <w:lvlJc w:val="left"/>
      <w:pPr>
        <w:ind w:left="6209" w:hanging="570"/>
      </w:pPr>
      <w:rPr>
        <w:rFonts w:hint="default"/>
        <w:lang w:val="en-US" w:eastAsia="en-US" w:bidi="ar-SA"/>
      </w:rPr>
    </w:lvl>
    <w:lvl w:ilvl="7" w:tplc="3AEAA7AA">
      <w:numFmt w:val="bullet"/>
      <w:lvlText w:val="•"/>
      <w:lvlJc w:val="left"/>
      <w:pPr>
        <w:ind w:left="7128" w:hanging="570"/>
      </w:pPr>
      <w:rPr>
        <w:rFonts w:hint="default"/>
        <w:lang w:val="en-US" w:eastAsia="en-US" w:bidi="ar-SA"/>
      </w:rPr>
    </w:lvl>
    <w:lvl w:ilvl="8" w:tplc="BDCCE49A">
      <w:numFmt w:val="bullet"/>
      <w:lvlText w:val="•"/>
      <w:lvlJc w:val="left"/>
      <w:pPr>
        <w:ind w:left="8046" w:hanging="570"/>
      </w:pPr>
      <w:rPr>
        <w:rFonts w:hint="default"/>
        <w:lang w:val="en-US" w:eastAsia="en-US" w:bidi="ar-SA"/>
      </w:rPr>
    </w:lvl>
  </w:abstractNum>
  <w:abstractNum w:abstractNumId="38" w15:restartNumberingAfterBreak="0">
    <w:nsid w:val="318739D1"/>
    <w:multiLevelType w:val="hybridMultilevel"/>
    <w:tmpl w:val="8CB8D3D4"/>
    <w:lvl w:ilvl="0" w:tplc="EFCE67D8">
      <w:numFmt w:val="bullet"/>
      <w:lvlText w:val=""/>
      <w:lvlJc w:val="left"/>
      <w:pPr>
        <w:ind w:left="701" w:hanging="572"/>
      </w:pPr>
      <w:rPr>
        <w:rFonts w:ascii="Symbol" w:eastAsia="Symbol" w:hAnsi="Symbol" w:cs="Symbol" w:hint="default"/>
        <w:b w:val="0"/>
        <w:bCs w:val="0"/>
        <w:i w:val="0"/>
        <w:iCs w:val="0"/>
        <w:w w:val="99"/>
        <w:sz w:val="20"/>
        <w:szCs w:val="20"/>
        <w:lang w:val="en-US" w:eastAsia="en-US" w:bidi="ar-SA"/>
      </w:rPr>
    </w:lvl>
    <w:lvl w:ilvl="1" w:tplc="2AC41C0C">
      <w:numFmt w:val="bullet"/>
      <w:lvlText w:val="•"/>
      <w:lvlJc w:val="left"/>
      <w:pPr>
        <w:ind w:left="1618" w:hanging="572"/>
      </w:pPr>
      <w:rPr>
        <w:rFonts w:hint="default"/>
        <w:lang w:val="en-US" w:eastAsia="en-US" w:bidi="ar-SA"/>
      </w:rPr>
    </w:lvl>
    <w:lvl w:ilvl="2" w:tplc="6AF0DCE6">
      <w:numFmt w:val="bullet"/>
      <w:lvlText w:val="•"/>
      <w:lvlJc w:val="left"/>
      <w:pPr>
        <w:ind w:left="2536" w:hanging="572"/>
      </w:pPr>
      <w:rPr>
        <w:rFonts w:hint="default"/>
        <w:lang w:val="en-US" w:eastAsia="en-US" w:bidi="ar-SA"/>
      </w:rPr>
    </w:lvl>
    <w:lvl w:ilvl="3" w:tplc="F26A6C84">
      <w:numFmt w:val="bullet"/>
      <w:lvlText w:val="•"/>
      <w:lvlJc w:val="left"/>
      <w:pPr>
        <w:ind w:left="3455" w:hanging="572"/>
      </w:pPr>
      <w:rPr>
        <w:rFonts w:hint="default"/>
        <w:lang w:val="en-US" w:eastAsia="en-US" w:bidi="ar-SA"/>
      </w:rPr>
    </w:lvl>
    <w:lvl w:ilvl="4" w:tplc="5C6AD124">
      <w:numFmt w:val="bullet"/>
      <w:lvlText w:val="•"/>
      <w:lvlJc w:val="left"/>
      <w:pPr>
        <w:ind w:left="4373" w:hanging="572"/>
      </w:pPr>
      <w:rPr>
        <w:rFonts w:hint="default"/>
        <w:lang w:val="en-US" w:eastAsia="en-US" w:bidi="ar-SA"/>
      </w:rPr>
    </w:lvl>
    <w:lvl w:ilvl="5" w:tplc="E54AF45C">
      <w:numFmt w:val="bullet"/>
      <w:lvlText w:val="•"/>
      <w:lvlJc w:val="left"/>
      <w:pPr>
        <w:ind w:left="5292" w:hanging="572"/>
      </w:pPr>
      <w:rPr>
        <w:rFonts w:hint="default"/>
        <w:lang w:val="en-US" w:eastAsia="en-US" w:bidi="ar-SA"/>
      </w:rPr>
    </w:lvl>
    <w:lvl w:ilvl="6" w:tplc="197E442A">
      <w:numFmt w:val="bullet"/>
      <w:lvlText w:val="•"/>
      <w:lvlJc w:val="left"/>
      <w:pPr>
        <w:ind w:left="6210" w:hanging="572"/>
      </w:pPr>
      <w:rPr>
        <w:rFonts w:hint="default"/>
        <w:lang w:val="en-US" w:eastAsia="en-US" w:bidi="ar-SA"/>
      </w:rPr>
    </w:lvl>
    <w:lvl w:ilvl="7" w:tplc="86ACD7F8">
      <w:numFmt w:val="bullet"/>
      <w:lvlText w:val="•"/>
      <w:lvlJc w:val="left"/>
      <w:pPr>
        <w:ind w:left="7128" w:hanging="572"/>
      </w:pPr>
      <w:rPr>
        <w:rFonts w:hint="default"/>
        <w:lang w:val="en-US" w:eastAsia="en-US" w:bidi="ar-SA"/>
      </w:rPr>
    </w:lvl>
    <w:lvl w:ilvl="8" w:tplc="CC54470C">
      <w:numFmt w:val="bullet"/>
      <w:lvlText w:val="•"/>
      <w:lvlJc w:val="left"/>
      <w:pPr>
        <w:ind w:left="8047" w:hanging="572"/>
      </w:pPr>
      <w:rPr>
        <w:rFonts w:hint="default"/>
        <w:lang w:val="en-US" w:eastAsia="en-US" w:bidi="ar-SA"/>
      </w:rPr>
    </w:lvl>
  </w:abstractNum>
  <w:abstractNum w:abstractNumId="39" w15:restartNumberingAfterBreak="0">
    <w:nsid w:val="354C6D03"/>
    <w:multiLevelType w:val="hybridMultilevel"/>
    <w:tmpl w:val="D152DEC2"/>
    <w:lvl w:ilvl="0" w:tplc="6FA0AF92">
      <w:numFmt w:val="bullet"/>
      <w:lvlText w:val=""/>
      <w:lvlJc w:val="left"/>
      <w:pPr>
        <w:ind w:left="698" w:hanging="567"/>
      </w:pPr>
      <w:rPr>
        <w:rFonts w:ascii="Symbol" w:eastAsia="Symbol" w:hAnsi="Symbol" w:cs="Symbol" w:hint="default"/>
        <w:b w:val="0"/>
        <w:bCs w:val="0"/>
        <w:i w:val="0"/>
        <w:iCs w:val="0"/>
        <w:w w:val="99"/>
        <w:sz w:val="20"/>
        <w:szCs w:val="20"/>
        <w:lang w:val="en-US" w:eastAsia="en-US" w:bidi="ar-SA"/>
      </w:rPr>
    </w:lvl>
    <w:lvl w:ilvl="1" w:tplc="1D3005AA">
      <w:numFmt w:val="bullet"/>
      <w:lvlText w:val="•"/>
      <w:lvlJc w:val="left"/>
      <w:pPr>
        <w:ind w:left="1618" w:hanging="567"/>
      </w:pPr>
      <w:rPr>
        <w:rFonts w:hint="default"/>
        <w:lang w:val="en-US" w:eastAsia="en-US" w:bidi="ar-SA"/>
      </w:rPr>
    </w:lvl>
    <w:lvl w:ilvl="2" w:tplc="BAD28A9E">
      <w:numFmt w:val="bullet"/>
      <w:lvlText w:val="•"/>
      <w:lvlJc w:val="left"/>
      <w:pPr>
        <w:ind w:left="2536" w:hanging="567"/>
      </w:pPr>
      <w:rPr>
        <w:rFonts w:hint="default"/>
        <w:lang w:val="en-US" w:eastAsia="en-US" w:bidi="ar-SA"/>
      </w:rPr>
    </w:lvl>
    <w:lvl w:ilvl="3" w:tplc="5E66CD26">
      <w:numFmt w:val="bullet"/>
      <w:lvlText w:val="•"/>
      <w:lvlJc w:val="left"/>
      <w:pPr>
        <w:ind w:left="3455" w:hanging="567"/>
      </w:pPr>
      <w:rPr>
        <w:rFonts w:hint="default"/>
        <w:lang w:val="en-US" w:eastAsia="en-US" w:bidi="ar-SA"/>
      </w:rPr>
    </w:lvl>
    <w:lvl w:ilvl="4" w:tplc="C96CCB80">
      <w:numFmt w:val="bullet"/>
      <w:lvlText w:val="•"/>
      <w:lvlJc w:val="left"/>
      <w:pPr>
        <w:ind w:left="4373" w:hanging="567"/>
      </w:pPr>
      <w:rPr>
        <w:rFonts w:hint="default"/>
        <w:lang w:val="en-US" w:eastAsia="en-US" w:bidi="ar-SA"/>
      </w:rPr>
    </w:lvl>
    <w:lvl w:ilvl="5" w:tplc="9B685B3E">
      <w:numFmt w:val="bullet"/>
      <w:lvlText w:val="•"/>
      <w:lvlJc w:val="left"/>
      <w:pPr>
        <w:ind w:left="5292" w:hanging="567"/>
      </w:pPr>
      <w:rPr>
        <w:rFonts w:hint="default"/>
        <w:lang w:val="en-US" w:eastAsia="en-US" w:bidi="ar-SA"/>
      </w:rPr>
    </w:lvl>
    <w:lvl w:ilvl="6" w:tplc="F19219E8">
      <w:numFmt w:val="bullet"/>
      <w:lvlText w:val="•"/>
      <w:lvlJc w:val="left"/>
      <w:pPr>
        <w:ind w:left="6210" w:hanging="567"/>
      </w:pPr>
      <w:rPr>
        <w:rFonts w:hint="default"/>
        <w:lang w:val="en-US" w:eastAsia="en-US" w:bidi="ar-SA"/>
      </w:rPr>
    </w:lvl>
    <w:lvl w:ilvl="7" w:tplc="1BB07CAE">
      <w:numFmt w:val="bullet"/>
      <w:lvlText w:val="•"/>
      <w:lvlJc w:val="left"/>
      <w:pPr>
        <w:ind w:left="7128" w:hanging="567"/>
      </w:pPr>
      <w:rPr>
        <w:rFonts w:hint="default"/>
        <w:lang w:val="en-US" w:eastAsia="en-US" w:bidi="ar-SA"/>
      </w:rPr>
    </w:lvl>
    <w:lvl w:ilvl="8" w:tplc="ACA48B9A">
      <w:numFmt w:val="bullet"/>
      <w:lvlText w:val="•"/>
      <w:lvlJc w:val="left"/>
      <w:pPr>
        <w:ind w:left="8047" w:hanging="567"/>
      </w:pPr>
      <w:rPr>
        <w:rFonts w:hint="default"/>
        <w:lang w:val="en-US" w:eastAsia="en-US" w:bidi="ar-SA"/>
      </w:rPr>
    </w:lvl>
  </w:abstractNum>
  <w:abstractNum w:abstractNumId="40" w15:restartNumberingAfterBreak="0">
    <w:nsid w:val="35677B56"/>
    <w:multiLevelType w:val="hybridMultilevel"/>
    <w:tmpl w:val="C03E822A"/>
    <w:lvl w:ilvl="0" w:tplc="2D7C7DF6">
      <w:numFmt w:val="bullet"/>
      <w:lvlText w:val="●"/>
      <w:lvlJc w:val="left"/>
      <w:pPr>
        <w:ind w:left="568" w:hanging="569"/>
      </w:pPr>
      <w:rPr>
        <w:rFonts w:ascii="Verdana" w:eastAsia="Verdana" w:hAnsi="Verdana" w:cs="Verdana" w:hint="default"/>
        <w:b w:val="0"/>
        <w:bCs w:val="0"/>
        <w:i w:val="0"/>
        <w:iCs w:val="0"/>
        <w:w w:val="100"/>
        <w:sz w:val="18"/>
        <w:szCs w:val="18"/>
        <w:lang w:val="en-US" w:eastAsia="en-US" w:bidi="ar-SA"/>
      </w:rPr>
    </w:lvl>
    <w:lvl w:ilvl="1" w:tplc="E62A7E0E">
      <w:numFmt w:val="bullet"/>
      <w:lvlText w:val="•"/>
      <w:lvlJc w:val="left"/>
      <w:pPr>
        <w:ind w:left="1471" w:hanging="569"/>
      </w:pPr>
      <w:rPr>
        <w:rFonts w:hint="default"/>
        <w:lang w:val="en-US" w:eastAsia="en-US" w:bidi="ar-SA"/>
      </w:rPr>
    </w:lvl>
    <w:lvl w:ilvl="2" w:tplc="6270F880">
      <w:numFmt w:val="bullet"/>
      <w:lvlText w:val="•"/>
      <w:lvlJc w:val="left"/>
      <w:pPr>
        <w:ind w:left="2383" w:hanging="569"/>
      </w:pPr>
      <w:rPr>
        <w:rFonts w:hint="default"/>
        <w:lang w:val="en-US" w:eastAsia="en-US" w:bidi="ar-SA"/>
      </w:rPr>
    </w:lvl>
    <w:lvl w:ilvl="3" w:tplc="E1B69C8A">
      <w:numFmt w:val="bullet"/>
      <w:lvlText w:val="•"/>
      <w:lvlJc w:val="left"/>
      <w:pPr>
        <w:ind w:left="3294" w:hanging="569"/>
      </w:pPr>
      <w:rPr>
        <w:rFonts w:hint="default"/>
        <w:lang w:val="en-US" w:eastAsia="en-US" w:bidi="ar-SA"/>
      </w:rPr>
    </w:lvl>
    <w:lvl w:ilvl="4" w:tplc="CD68B0F0">
      <w:numFmt w:val="bullet"/>
      <w:lvlText w:val="•"/>
      <w:lvlJc w:val="left"/>
      <w:pPr>
        <w:ind w:left="4206" w:hanging="569"/>
      </w:pPr>
      <w:rPr>
        <w:rFonts w:hint="default"/>
        <w:lang w:val="en-US" w:eastAsia="en-US" w:bidi="ar-SA"/>
      </w:rPr>
    </w:lvl>
    <w:lvl w:ilvl="5" w:tplc="6178A560">
      <w:numFmt w:val="bullet"/>
      <w:lvlText w:val="•"/>
      <w:lvlJc w:val="left"/>
      <w:pPr>
        <w:ind w:left="5117" w:hanging="569"/>
      </w:pPr>
      <w:rPr>
        <w:rFonts w:hint="default"/>
        <w:lang w:val="en-US" w:eastAsia="en-US" w:bidi="ar-SA"/>
      </w:rPr>
    </w:lvl>
    <w:lvl w:ilvl="6" w:tplc="066222E6">
      <w:numFmt w:val="bullet"/>
      <w:lvlText w:val="•"/>
      <w:lvlJc w:val="left"/>
      <w:pPr>
        <w:ind w:left="6029" w:hanging="569"/>
      </w:pPr>
      <w:rPr>
        <w:rFonts w:hint="default"/>
        <w:lang w:val="en-US" w:eastAsia="en-US" w:bidi="ar-SA"/>
      </w:rPr>
    </w:lvl>
    <w:lvl w:ilvl="7" w:tplc="1C7E6706">
      <w:numFmt w:val="bullet"/>
      <w:lvlText w:val="•"/>
      <w:lvlJc w:val="left"/>
      <w:pPr>
        <w:ind w:left="6941" w:hanging="569"/>
      </w:pPr>
      <w:rPr>
        <w:rFonts w:hint="default"/>
        <w:lang w:val="en-US" w:eastAsia="en-US" w:bidi="ar-SA"/>
      </w:rPr>
    </w:lvl>
    <w:lvl w:ilvl="8" w:tplc="E1FE5568">
      <w:numFmt w:val="bullet"/>
      <w:lvlText w:val="•"/>
      <w:lvlJc w:val="left"/>
      <w:pPr>
        <w:ind w:left="7852" w:hanging="569"/>
      </w:pPr>
      <w:rPr>
        <w:rFonts w:hint="default"/>
        <w:lang w:val="en-US" w:eastAsia="en-US" w:bidi="ar-SA"/>
      </w:rPr>
    </w:lvl>
  </w:abstractNum>
  <w:abstractNum w:abstractNumId="41" w15:restartNumberingAfterBreak="0">
    <w:nsid w:val="37A579F8"/>
    <w:multiLevelType w:val="hybridMultilevel"/>
    <w:tmpl w:val="F75893AE"/>
    <w:lvl w:ilvl="0" w:tplc="FA38E720">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5AFE4186">
      <w:numFmt w:val="bullet"/>
      <w:lvlText w:val="•"/>
      <w:lvlJc w:val="left"/>
      <w:pPr>
        <w:ind w:left="1618" w:hanging="569"/>
      </w:pPr>
      <w:rPr>
        <w:rFonts w:hint="default"/>
        <w:lang w:val="en-US" w:eastAsia="en-US" w:bidi="ar-SA"/>
      </w:rPr>
    </w:lvl>
    <w:lvl w:ilvl="2" w:tplc="FC78162C">
      <w:numFmt w:val="bullet"/>
      <w:lvlText w:val="•"/>
      <w:lvlJc w:val="left"/>
      <w:pPr>
        <w:ind w:left="2536" w:hanging="569"/>
      </w:pPr>
      <w:rPr>
        <w:rFonts w:hint="default"/>
        <w:lang w:val="en-US" w:eastAsia="en-US" w:bidi="ar-SA"/>
      </w:rPr>
    </w:lvl>
    <w:lvl w:ilvl="3" w:tplc="E402C460">
      <w:numFmt w:val="bullet"/>
      <w:lvlText w:val="•"/>
      <w:lvlJc w:val="left"/>
      <w:pPr>
        <w:ind w:left="3455" w:hanging="569"/>
      </w:pPr>
      <w:rPr>
        <w:rFonts w:hint="default"/>
        <w:lang w:val="en-US" w:eastAsia="en-US" w:bidi="ar-SA"/>
      </w:rPr>
    </w:lvl>
    <w:lvl w:ilvl="4" w:tplc="12163482">
      <w:numFmt w:val="bullet"/>
      <w:lvlText w:val="•"/>
      <w:lvlJc w:val="left"/>
      <w:pPr>
        <w:ind w:left="4373" w:hanging="569"/>
      </w:pPr>
      <w:rPr>
        <w:rFonts w:hint="default"/>
        <w:lang w:val="en-US" w:eastAsia="en-US" w:bidi="ar-SA"/>
      </w:rPr>
    </w:lvl>
    <w:lvl w:ilvl="5" w:tplc="E5CEADC8">
      <w:numFmt w:val="bullet"/>
      <w:lvlText w:val="•"/>
      <w:lvlJc w:val="left"/>
      <w:pPr>
        <w:ind w:left="5292" w:hanging="569"/>
      </w:pPr>
      <w:rPr>
        <w:rFonts w:hint="default"/>
        <w:lang w:val="en-US" w:eastAsia="en-US" w:bidi="ar-SA"/>
      </w:rPr>
    </w:lvl>
    <w:lvl w:ilvl="6" w:tplc="583C6542">
      <w:numFmt w:val="bullet"/>
      <w:lvlText w:val="•"/>
      <w:lvlJc w:val="left"/>
      <w:pPr>
        <w:ind w:left="6210" w:hanging="569"/>
      </w:pPr>
      <w:rPr>
        <w:rFonts w:hint="default"/>
        <w:lang w:val="en-US" w:eastAsia="en-US" w:bidi="ar-SA"/>
      </w:rPr>
    </w:lvl>
    <w:lvl w:ilvl="7" w:tplc="0BE23B48">
      <w:numFmt w:val="bullet"/>
      <w:lvlText w:val="•"/>
      <w:lvlJc w:val="left"/>
      <w:pPr>
        <w:ind w:left="7128" w:hanging="569"/>
      </w:pPr>
      <w:rPr>
        <w:rFonts w:hint="default"/>
        <w:lang w:val="en-US" w:eastAsia="en-US" w:bidi="ar-SA"/>
      </w:rPr>
    </w:lvl>
    <w:lvl w:ilvl="8" w:tplc="88941D5C">
      <w:numFmt w:val="bullet"/>
      <w:lvlText w:val="•"/>
      <w:lvlJc w:val="left"/>
      <w:pPr>
        <w:ind w:left="8047" w:hanging="569"/>
      </w:pPr>
      <w:rPr>
        <w:rFonts w:hint="default"/>
        <w:lang w:val="en-US" w:eastAsia="en-US" w:bidi="ar-SA"/>
      </w:rPr>
    </w:lvl>
  </w:abstractNum>
  <w:abstractNum w:abstractNumId="42" w15:restartNumberingAfterBreak="0">
    <w:nsid w:val="385D766C"/>
    <w:multiLevelType w:val="hybridMultilevel"/>
    <w:tmpl w:val="AD46F6EC"/>
    <w:lvl w:ilvl="0" w:tplc="19B490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9203A81"/>
    <w:multiLevelType w:val="hybridMultilevel"/>
    <w:tmpl w:val="7368BCE6"/>
    <w:lvl w:ilvl="0" w:tplc="7682E7A6">
      <w:numFmt w:val="bullet"/>
      <w:lvlText w:val=""/>
      <w:lvlJc w:val="left"/>
      <w:pPr>
        <w:ind w:left="1277" w:hanging="360"/>
      </w:pPr>
      <w:rPr>
        <w:rFonts w:ascii="Symbol" w:eastAsia="Symbol" w:hAnsi="Symbol" w:cs="Symbol" w:hint="default"/>
        <w:b w:val="0"/>
        <w:bCs w:val="0"/>
        <w:i w:val="0"/>
        <w:iCs w:val="0"/>
        <w:w w:val="99"/>
        <w:sz w:val="20"/>
        <w:szCs w:val="20"/>
        <w:lang w:val="en-US" w:eastAsia="en-US" w:bidi="ar-SA"/>
      </w:rPr>
    </w:lvl>
    <w:lvl w:ilvl="1" w:tplc="90D85856">
      <w:numFmt w:val="bullet"/>
      <w:lvlText w:val="•"/>
      <w:lvlJc w:val="left"/>
      <w:pPr>
        <w:ind w:left="2140" w:hanging="360"/>
      </w:pPr>
      <w:rPr>
        <w:rFonts w:hint="default"/>
        <w:lang w:val="en-US" w:eastAsia="en-US" w:bidi="ar-SA"/>
      </w:rPr>
    </w:lvl>
    <w:lvl w:ilvl="2" w:tplc="535659A2">
      <w:numFmt w:val="bullet"/>
      <w:lvlText w:val="•"/>
      <w:lvlJc w:val="left"/>
      <w:pPr>
        <w:ind w:left="3000" w:hanging="360"/>
      </w:pPr>
      <w:rPr>
        <w:rFonts w:hint="default"/>
        <w:lang w:val="en-US" w:eastAsia="en-US" w:bidi="ar-SA"/>
      </w:rPr>
    </w:lvl>
    <w:lvl w:ilvl="3" w:tplc="2CFABD82">
      <w:numFmt w:val="bullet"/>
      <w:lvlText w:val="•"/>
      <w:lvlJc w:val="left"/>
      <w:pPr>
        <w:ind w:left="3860" w:hanging="360"/>
      </w:pPr>
      <w:rPr>
        <w:rFonts w:hint="default"/>
        <w:lang w:val="en-US" w:eastAsia="en-US" w:bidi="ar-SA"/>
      </w:rPr>
    </w:lvl>
    <w:lvl w:ilvl="4" w:tplc="A3744006">
      <w:numFmt w:val="bullet"/>
      <w:lvlText w:val="•"/>
      <w:lvlJc w:val="left"/>
      <w:pPr>
        <w:ind w:left="4721" w:hanging="360"/>
      </w:pPr>
      <w:rPr>
        <w:rFonts w:hint="default"/>
        <w:lang w:val="en-US" w:eastAsia="en-US" w:bidi="ar-SA"/>
      </w:rPr>
    </w:lvl>
    <w:lvl w:ilvl="5" w:tplc="A024FDC2">
      <w:numFmt w:val="bullet"/>
      <w:lvlText w:val="•"/>
      <w:lvlJc w:val="left"/>
      <w:pPr>
        <w:ind w:left="5581" w:hanging="360"/>
      </w:pPr>
      <w:rPr>
        <w:rFonts w:hint="default"/>
        <w:lang w:val="en-US" w:eastAsia="en-US" w:bidi="ar-SA"/>
      </w:rPr>
    </w:lvl>
    <w:lvl w:ilvl="6" w:tplc="7DE413E2">
      <w:numFmt w:val="bullet"/>
      <w:lvlText w:val="•"/>
      <w:lvlJc w:val="left"/>
      <w:pPr>
        <w:ind w:left="6441" w:hanging="360"/>
      </w:pPr>
      <w:rPr>
        <w:rFonts w:hint="default"/>
        <w:lang w:val="en-US" w:eastAsia="en-US" w:bidi="ar-SA"/>
      </w:rPr>
    </w:lvl>
    <w:lvl w:ilvl="7" w:tplc="4BF207A2">
      <w:numFmt w:val="bullet"/>
      <w:lvlText w:val="•"/>
      <w:lvlJc w:val="left"/>
      <w:pPr>
        <w:ind w:left="7302" w:hanging="360"/>
      </w:pPr>
      <w:rPr>
        <w:rFonts w:hint="default"/>
        <w:lang w:val="en-US" w:eastAsia="en-US" w:bidi="ar-SA"/>
      </w:rPr>
    </w:lvl>
    <w:lvl w:ilvl="8" w:tplc="45EA93CC">
      <w:numFmt w:val="bullet"/>
      <w:lvlText w:val="•"/>
      <w:lvlJc w:val="left"/>
      <w:pPr>
        <w:ind w:left="8162" w:hanging="360"/>
      </w:pPr>
      <w:rPr>
        <w:rFonts w:hint="default"/>
        <w:lang w:val="en-US" w:eastAsia="en-US" w:bidi="ar-SA"/>
      </w:rPr>
    </w:lvl>
  </w:abstractNum>
  <w:abstractNum w:abstractNumId="44" w15:restartNumberingAfterBreak="0">
    <w:nsid w:val="3D703FBF"/>
    <w:multiLevelType w:val="hybridMultilevel"/>
    <w:tmpl w:val="971A68F2"/>
    <w:lvl w:ilvl="0" w:tplc="A4F2787C">
      <w:numFmt w:val="bullet"/>
      <w:lvlText w:val="•"/>
      <w:lvlJc w:val="left"/>
      <w:pPr>
        <w:ind w:left="698" w:hanging="588"/>
      </w:pPr>
      <w:rPr>
        <w:rFonts w:ascii="Verdana" w:eastAsia="Verdana" w:hAnsi="Verdana" w:cs="Verdana" w:hint="default"/>
        <w:b w:val="0"/>
        <w:bCs w:val="0"/>
        <w:i w:val="0"/>
        <w:iCs w:val="0"/>
        <w:w w:val="99"/>
        <w:sz w:val="20"/>
        <w:szCs w:val="20"/>
        <w:lang w:val="en-US" w:eastAsia="en-US" w:bidi="ar-SA"/>
      </w:rPr>
    </w:lvl>
    <w:lvl w:ilvl="1" w:tplc="C7F45D00">
      <w:numFmt w:val="bullet"/>
      <w:lvlText w:val="•"/>
      <w:lvlJc w:val="left"/>
      <w:pPr>
        <w:ind w:left="1618" w:hanging="588"/>
      </w:pPr>
      <w:rPr>
        <w:rFonts w:hint="default"/>
        <w:lang w:val="en-US" w:eastAsia="en-US" w:bidi="ar-SA"/>
      </w:rPr>
    </w:lvl>
    <w:lvl w:ilvl="2" w:tplc="278ECA6E">
      <w:numFmt w:val="bullet"/>
      <w:lvlText w:val="•"/>
      <w:lvlJc w:val="left"/>
      <w:pPr>
        <w:ind w:left="2536" w:hanging="588"/>
      </w:pPr>
      <w:rPr>
        <w:rFonts w:hint="default"/>
        <w:lang w:val="en-US" w:eastAsia="en-US" w:bidi="ar-SA"/>
      </w:rPr>
    </w:lvl>
    <w:lvl w:ilvl="3" w:tplc="890C336E">
      <w:numFmt w:val="bullet"/>
      <w:lvlText w:val="•"/>
      <w:lvlJc w:val="left"/>
      <w:pPr>
        <w:ind w:left="3455" w:hanging="588"/>
      </w:pPr>
      <w:rPr>
        <w:rFonts w:hint="default"/>
        <w:lang w:val="en-US" w:eastAsia="en-US" w:bidi="ar-SA"/>
      </w:rPr>
    </w:lvl>
    <w:lvl w:ilvl="4" w:tplc="72FEEE14">
      <w:numFmt w:val="bullet"/>
      <w:lvlText w:val="•"/>
      <w:lvlJc w:val="left"/>
      <w:pPr>
        <w:ind w:left="4373" w:hanging="588"/>
      </w:pPr>
      <w:rPr>
        <w:rFonts w:hint="default"/>
        <w:lang w:val="en-US" w:eastAsia="en-US" w:bidi="ar-SA"/>
      </w:rPr>
    </w:lvl>
    <w:lvl w:ilvl="5" w:tplc="12827EF6">
      <w:numFmt w:val="bullet"/>
      <w:lvlText w:val="•"/>
      <w:lvlJc w:val="left"/>
      <w:pPr>
        <w:ind w:left="5292" w:hanging="588"/>
      </w:pPr>
      <w:rPr>
        <w:rFonts w:hint="default"/>
        <w:lang w:val="en-US" w:eastAsia="en-US" w:bidi="ar-SA"/>
      </w:rPr>
    </w:lvl>
    <w:lvl w:ilvl="6" w:tplc="098EEFEA">
      <w:numFmt w:val="bullet"/>
      <w:lvlText w:val="•"/>
      <w:lvlJc w:val="left"/>
      <w:pPr>
        <w:ind w:left="6210" w:hanging="588"/>
      </w:pPr>
      <w:rPr>
        <w:rFonts w:hint="default"/>
        <w:lang w:val="en-US" w:eastAsia="en-US" w:bidi="ar-SA"/>
      </w:rPr>
    </w:lvl>
    <w:lvl w:ilvl="7" w:tplc="9DFECAD0">
      <w:numFmt w:val="bullet"/>
      <w:lvlText w:val="•"/>
      <w:lvlJc w:val="left"/>
      <w:pPr>
        <w:ind w:left="7128" w:hanging="588"/>
      </w:pPr>
      <w:rPr>
        <w:rFonts w:hint="default"/>
        <w:lang w:val="en-US" w:eastAsia="en-US" w:bidi="ar-SA"/>
      </w:rPr>
    </w:lvl>
    <w:lvl w:ilvl="8" w:tplc="44DC06E4">
      <w:numFmt w:val="bullet"/>
      <w:lvlText w:val="•"/>
      <w:lvlJc w:val="left"/>
      <w:pPr>
        <w:ind w:left="8047" w:hanging="588"/>
      </w:pPr>
      <w:rPr>
        <w:rFonts w:hint="default"/>
        <w:lang w:val="en-US" w:eastAsia="en-US" w:bidi="ar-SA"/>
      </w:rPr>
    </w:lvl>
  </w:abstractNum>
  <w:abstractNum w:abstractNumId="45" w15:restartNumberingAfterBreak="0">
    <w:nsid w:val="3F695B87"/>
    <w:multiLevelType w:val="hybridMultilevel"/>
    <w:tmpl w:val="496C1708"/>
    <w:lvl w:ilvl="0" w:tplc="E46ED008">
      <w:numFmt w:val="bullet"/>
      <w:lvlText w:val=""/>
      <w:lvlJc w:val="left"/>
      <w:pPr>
        <w:ind w:left="674" w:hanging="425"/>
      </w:pPr>
      <w:rPr>
        <w:rFonts w:ascii="Symbol" w:eastAsia="Symbol" w:hAnsi="Symbol" w:cs="Symbol" w:hint="default"/>
        <w:b w:val="0"/>
        <w:bCs w:val="0"/>
        <w:i w:val="0"/>
        <w:iCs w:val="0"/>
        <w:w w:val="99"/>
        <w:sz w:val="20"/>
        <w:szCs w:val="20"/>
        <w:lang w:val="en-US" w:eastAsia="en-US" w:bidi="ar-SA"/>
      </w:rPr>
    </w:lvl>
    <w:lvl w:ilvl="1" w:tplc="548C07D4">
      <w:numFmt w:val="bullet"/>
      <w:lvlText w:val="•"/>
      <w:lvlJc w:val="left"/>
      <w:pPr>
        <w:ind w:left="1596" w:hanging="425"/>
      </w:pPr>
      <w:rPr>
        <w:rFonts w:hint="default"/>
        <w:lang w:val="en-US" w:eastAsia="en-US" w:bidi="ar-SA"/>
      </w:rPr>
    </w:lvl>
    <w:lvl w:ilvl="2" w:tplc="D3B69EBA">
      <w:numFmt w:val="bullet"/>
      <w:lvlText w:val="•"/>
      <w:lvlJc w:val="left"/>
      <w:pPr>
        <w:ind w:left="2513" w:hanging="425"/>
      </w:pPr>
      <w:rPr>
        <w:rFonts w:hint="default"/>
        <w:lang w:val="en-US" w:eastAsia="en-US" w:bidi="ar-SA"/>
      </w:rPr>
    </w:lvl>
    <w:lvl w:ilvl="3" w:tplc="B5201DAA">
      <w:numFmt w:val="bullet"/>
      <w:lvlText w:val="•"/>
      <w:lvlJc w:val="left"/>
      <w:pPr>
        <w:ind w:left="3430" w:hanging="425"/>
      </w:pPr>
      <w:rPr>
        <w:rFonts w:hint="default"/>
        <w:lang w:val="en-US" w:eastAsia="en-US" w:bidi="ar-SA"/>
      </w:rPr>
    </w:lvl>
    <w:lvl w:ilvl="4" w:tplc="79E02AEE">
      <w:numFmt w:val="bullet"/>
      <w:lvlText w:val="•"/>
      <w:lvlJc w:val="left"/>
      <w:pPr>
        <w:ind w:left="4347" w:hanging="425"/>
      </w:pPr>
      <w:rPr>
        <w:rFonts w:hint="default"/>
        <w:lang w:val="en-US" w:eastAsia="en-US" w:bidi="ar-SA"/>
      </w:rPr>
    </w:lvl>
    <w:lvl w:ilvl="5" w:tplc="40E028C8">
      <w:numFmt w:val="bullet"/>
      <w:lvlText w:val="•"/>
      <w:lvlJc w:val="left"/>
      <w:pPr>
        <w:ind w:left="5264" w:hanging="425"/>
      </w:pPr>
      <w:rPr>
        <w:rFonts w:hint="default"/>
        <w:lang w:val="en-US" w:eastAsia="en-US" w:bidi="ar-SA"/>
      </w:rPr>
    </w:lvl>
    <w:lvl w:ilvl="6" w:tplc="F06C1D52">
      <w:numFmt w:val="bullet"/>
      <w:lvlText w:val="•"/>
      <w:lvlJc w:val="left"/>
      <w:pPr>
        <w:ind w:left="6180" w:hanging="425"/>
      </w:pPr>
      <w:rPr>
        <w:rFonts w:hint="default"/>
        <w:lang w:val="en-US" w:eastAsia="en-US" w:bidi="ar-SA"/>
      </w:rPr>
    </w:lvl>
    <w:lvl w:ilvl="7" w:tplc="2DE6186A">
      <w:numFmt w:val="bullet"/>
      <w:lvlText w:val="•"/>
      <w:lvlJc w:val="left"/>
      <w:pPr>
        <w:ind w:left="7097" w:hanging="425"/>
      </w:pPr>
      <w:rPr>
        <w:rFonts w:hint="default"/>
        <w:lang w:val="en-US" w:eastAsia="en-US" w:bidi="ar-SA"/>
      </w:rPr>
    </w:lvl>
    <w:lvl w:ilvl="8" w:tplc="DDEA1672">
      <w:numFmt w:val="bullet"/>
      <w:lvlText w:val="•"/>
      <w:lvlJc w:val="left"/>
      <w:pPr>
        <w:ind w:left="8014" w:hanging="425"/>
      </w:pPr>
      <w:rPr>
        <w:rFonts w:hint="default"/>
        <w:lang w:val="en-US" w:eastAsia="en-US" w:bidi="ar-SA"/>
      </w:rPr>
    </w:lvl>
  </w:abstractNum>
  <w:abstractNum w:abstractNumId="46" w15:restartNumberingAfterBreak="0">
    <w:nsid w:val="44D02164"/>
    <w:multiLevelType w:val="hybridMultilevel"/>
    <w:tmpl w:val="52BA0336"/>
    <w:lvl w:ilvl="0" w:tplc="6F92CF18">
      <w:numFmt w:val="bullet"/>
      <w:lvlText w:val=""/>
      <w:lvlJc w:val="left"/>
      <w:pPr>
        <w:ind w:left="689" w:hanging="567"/>
      </w:pPr>
      <w:rPr>
        <w:rFonts w:ascii="Symbol" w:eastAsia="Symbol" w:hAnsi="Symbol" w:cs="Symbol" w:hint="default"/>
        <w:b w:val="0"/>
        <w:bCs w:val="0"/>
        <w:i w:val="0"/>
        <w:iCs w:val="0"/>
        <w:w w:val="99"/>
        <w:sz w:val="20"/>
        <w:szCs w:val="20"/>
        <w:lang w:val="en-US" w:eastAsia="en-US" w:bidi="ar-SA"/>
      </w:rPr>
    </w:lvl>
    <w:lvl w:ilvl="1" w:tplc="5316E402">
      <w:numFmt w:val="bullet"/>
      <w:lvlText w:val="•"/>
      <w:lvlJc w:val="left"/>
      <w:pPr>
        <w:ind w:left="1600" w:hanging="567"/>
      </w:pPr>
      <w:rPr>
        <w:rFonts w:hint="default"/>
        <w:lang w:val="en-US" w:eastAsia="en-US" w:bidi="ar-SA"/>
      </w:rPr>
    </w:lvl>
    <w:lvl w:ilvl="2" w:tplc="B582C8CE">
      <w:numFmt w:val="bullet"/>
      <w:lvlText w:val="•"/>
      <w:lvlJc w:val="left"/>
      <w:pPr>
        <w:ind w:left="2520" w:hanging="567"/>
      </w:pPr>
      <w:rPr>
        <w:rFonts w:hint="default"/>
        <w:lang w:val="en-US" w:eastAsia="en-US" w:bidi="ar-SA"/>
      </w:rPr>
    </w:lvl>
    <w:lvl w:ilvl="3" w:tplc="FCA6F9A8">
      <w:numFmt w:val="bullet"/>
      <w:lvlText w:val="•"/>
      <w:lvlJc w:val="left"/>
      <w:pPr>
        <w:ind w:left="3441" w:hanging="567"/>
      </w:pPr>
      <w:rPr>
        <w:rFonts w:hint="default"/>
        <w:lang w:val="en-US" w:eastAsia="en-US" w:bidi="ar-SA"/>
      </w:rPr>
    </w:lvl>
    <w:lvl w:ilvl="4" w:tplc="60EE29AC">
      <w:numFmt w:val="bullet"/>
      <w:lvlText w:val="•"/>
      <w:lvlJc w:val="left"/>
      <w:pPr>
        <w:ind w:left="4361" w:hanging="567"/>
      </w:pPr>
      <w:rPr>
        <w:rFonts w:hint="default"/>
        <w:lang w:val="en-US" w:eastAsia="en-US" w:bidi="ar-SA"/>
      </w:rPr>
    </w:lvl>
    <w:lvl w:ilvl="5" w:tplc="FA2E4E22">
      <w:numFmt w:val="bullet"/>
      <w:lvlText w:val="•"/>
      <w:lvlJc w:val="left"/>
      <w:pPr>
        <w:ind w:left="5282" w:hanging="567"/>
      </w:pPr>
      <w:rPr>
        <w:rFonts w:hint="default"/>
        <w:lang w:val="en-US" w:eastAsia="en-US" w:bidi="ar-SA"/>
      </w:rPr>
    </w:lvl>
    <w:lvl w:ilvl="6" w:tplc="C07A78A6">
      <w:numFmt w:val="bullet"/>
      <w:lvlText w:val="•"/>
      <w:lvlJc w:val="left"/>
      <w:pPr>
        <w:ind w:left="6202" w:hanging="567"/>
      </w:pPr>
      <w:rPr>
        <w:rFonts w:hint="default"/>
        <w:lang w:val="en-US" w:eastAsia="en-US" w:bidi="ar-SA"/>
      </w:rPr>
    </w:lvl>
    <w:lvl w:ilvl="7" w:tplc="073A909A">
      <w:numFmt w:val="bullet"/>
      <w:lvlText w:val="•"/>
      <w:lvlJc w:val="left"/>
      <w:pPr>
        <w:ind w:left="7122" w:hanging="567"/>
      </w:pPr>
      <w:rPr>
        <w:rFonts w:hint="default"/>
        <w:lang w:val="en-US" w:eastAsia="en-US" w:bidi="ar-SA"/>
      </w:rPr>
    </w:lvl>
    <w:lvl w:ilvl="8" w:tplc="DA4A0860">
      <w:numFmt w:val="bullet"/>
      <w:lvlText w:val="•"/>
      <w:lvlJc w:val="left"/>
      <w:pPr>
        <w:ind w:left="8043" w:hanging="567"/>
      </w:pPr>
      <w:rPr>
        <w:rFonts w:hint="default"/>
        <w:lang w:val="en-US" w:eastAsia="en-US" w:bidi="ar-SA"/>
      </w:rPr>
    </w:lvl>
  </w:abstractNum>
  <w:abstractNum w:abstractNumId="47" w15:restartNumberingAfterBreak="0">
    <w:nsid w:val="459C3B98"/>
    <w:multiLevelType w:val="hybridMultilevel"/>
    <w:tmpl w:val="081C7F14"/>
    <w:lvl w:ilvl="0" w:tplc="A69ACB0E">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6C08C9B2">
      <w:numFmt w:val="bullet"/>
      <w:lvlText w:val="•"/>
      <w:lvlJc w:val="left"/>
      <w:pPr>
        <w:ind w:left="1618" w:hanging="589"/>
      </w:pPr>
      <w:rPr>
        <w:rFonts w:hint="default"/>
        <w:lang w:val="en-US" w:eastAsia="en-US" w:bidi="ar-SA"/>
      </w:rPr>
    </w:lvl>
    <w:lvl w:ilvl="2" w:tplc="6E88DE9A">
      <w:numFmt w:val="bullet"/>
      <w:lvlText w:val="•"/>
      <w:lvlJc w:val="left"/>
      <w:pPr>
        <w:ind w:left="2536" w:hanging="589"/>
      </w:pPr>
      <w:rPr>
        <w:rFonts w:hint="default"/>
        <w:lang w:val="en-US" w:eastAsia="en-US" w:bidi="ar-SA"/>
      </w:rPr>
    </w:lvl>
    <w:lvl w:ilvl="3" w:tplc="75DC108C">
      <w:numFmt w:val="bullet"/>
      <w:lvlText w:val="•"/>
      <w:lvlJc w:val="left"/>
      <w:pPr>
        <w:ind w:left="3454" w:hanging="589"/>
      </w:pPr>
      <w:rPr>
        <w:rFonts w:hint="default"/>
        <w:lang w:val="en-US" w:eastAsia="en-US" w:bidi="ar-SA"/>
      </w:rPr>
    </w:lvl>
    <w:lvl w:ilvl="4" w:tplc="366AF4CE">
      <w:numFmt w:val="bullet"/>
      <w:lvlText w:val="•"/>
      <w:lvlJc w:val="left"/>
      <w:pPr>
        <w:ind w:left="4373" w:hanging="589"/>
      </w:pPr>
      <w:rPr>
        <w:rFonts w:hint="default"/>
        <w:lang w:val="en-US" w:eastAsia="en-US" w:bidi="ar-SA"/>
      </w:rPr>
    </w:lvl>
    <w:lvl w:ilvl="5" w:tplc="320C7862">
      <w:numFmt w:val="bullet"/>
      <w:lvlText w:val="•"/>
      <w:lvlJc w:val="left"/>
      <w:pPr>
        <w:ind w:left="5291" w:hanging="589"/>
      </w:pPr>
      <w:rPr>
        <w:rFonts w:hint="default"/>
        <w:lang w:val="en-US" w:eastAsia="en-US" w:bidi="ar-SA"/>
      </w:rPr>
    </w:lvl>
    <w:lvl w:ilvl="6" w:tplc="C2C80F48">
      <w:numFmt w:val="bullet"/>
      <w:lvlText w:val="•"/>
      <w:lvlJc w:val="left"/>
      <w:pPr>
        <w:ind w:left="6209" w:hanging="589"/>
      </w:pPr>
      <w:rPr>
        <w:rFonts w:hint="default"/>
        <w:lang w:val="en-US" w:eastAsia="en-US" w:bidi="ar-SA"/>
      </w:rPr>
    </w:lvl>
    <w:lvl w:ilvl="7" w:tplc="81229044">
      <w:numFmt w:val="bullet"/>
      <w:lvlText w:val="•"/>
      <w:lvlJc w:val="left"/>
      <w:pPr>
        <w:ind w:left="7128" w:hanging="589"/>
      </w:pPr>
      <w:rPr>
        <w:rFonts w:hint="default"/>
        <w:lang w:val="en-US" w:eastAsia="en-US" w:bidi="ar-SA"/>
      </w:rPr>
    </w:lvl>
    <w:lvl w:ilvl="8" w:tplc="F82EC476">
      <w:numFmt w:val="bullet"/>
      <w:lvlText w:val="•"/>
      <w:lvlJc w:val="left"/>
      <w:pPr>
        <w:ind w:left="8046" w:hanging="589"/>
      </w:pPr>
      <w:rPr>
        <w:rFonts w:hint="default"/>
        <w:lang w:val="en-US" w:eastAsia="en-US" w:bidi="ar-SA"/>
      </w:rPr>
    </w:lvl>
  </w:abstractNum>
  <w:abstractNum w:abstractNumId="48" w15:restartNumberingAfterBreak="0">
    <w:nsid w:val="4A433BE2"/>
    <w:multiLevelType w:val="hybridMultilevel"/>
    <w:tmpl w:val="107CDDCE"/>
    <w:lvl w:ilvl="0" w:tplc="E8EC5BE4">
      <w:numFmt w:val="bullet"/>
      <w:lvlText w:val=""/>
      <w:lvlJc w:val="left"/>
      <w:pPr>
        <w:ind w:left="698" w:hanging="567"/>
      </w:pPr>
      <w:rPr>
        <w:rFonts w:ascii="Symbol" w:eastAsia="Symbol" w:hAnsi="Symbol" w:cs="Symbol" w:hint="default"/>
        <w:b w:val="0"/>
        <w:bCs w:val="0"/>
        <w:i w:val="0"/>
        <w:iCs w:val="0"/>
        <w:w w:val="99"/>
        <w:sz w:val="20"/>
        <w:szCs w:val="20"/>
        <w:lang w:val="en-US" w:eastAsia="en-US" w:bidi="ar-SA"/>
      </w:rPr>
    </w:lvl>
    <w:lvl w:ilvl="1" w:tplc="AB708FBA">
      <w:numFmt w:val="bullet"/>
      <w:lvlText w:val="•"/>
      <w:lvlJc w:val="left"/>
      <w:pPr>
        <w:ind w:left="1618" w:hanging="567"/>
      </w:pPr>
      <w:rPr>
        <w:rFonts w:hint="default"/>
        <w:lang w:val="en-US" w:eastAsia="en-US" w:bidi="ar-SA"/>
      </w:rPr>
    </w:lvl>
    <w:lvl w:ilvl="2" w:tplc="3A08B19C">
      <w:numFmt w:val="bullet"/>
      <w:lvlText w:val="•"/>
      <w:lvlJc w:val="left"/>
      <w:pPr>
        <w:ind w:left="2536" w:hanging="567"/>
      </w:pPr>
      <w:rPr>
        <w:rFonts w:hint="default"/>
        <w:lang w:val="en-US" w:eastAsia="en-US" w:bidi="ar-SA"/>
      </w:rPr>
    </w:lvl>
    <w:lvl w:ilvl="3" w:tplc="20DA8B78">
      <w:numFmt w:val="bullet"/>
      <w:lvlText w:val="•"/>
      <w:lvlJc w:val="left"/>
      <w:pPr>
        <w:ind w:left="3455" w:hanging="567"/>
      </w:pPr>
      <w:rPr>
        <w:rFonts w:hint="default"/>
        <w:lang w:val="en-US" w:eastAsia="en-US" w:bidi="ar-SA"/>
      </w:rPr>
    </w:lvl>
    <w:lvl w:ilvl="4" w:tplc="DB1660BE">
      <w:numFmt w:val="bullet"/>
      <w:lvlText w:val="•"/>
      <w:lvlJc w:val="left"/>
      <w:pPr>
        <w:ind w:left="4373" w:hanging="567"/>
      </w:pPr>
      <w:rPr>
        <w:rFonts w:hint="default"/>
        <w:lang w:val="en-US" w:eastAsia="en-US" w:bidi="ar-SA"/>
      </w:rPr>
    </w:lvl>
    <w:lvl w:ilvl="5" w:tplc="F46C6462">
      <w:numFmt w:val="bullet"/>
      <w:lvlText w:val="•"/>
      <w:lvlJc w:val="left"/>
      <w:pPr>
        <w:ind w:left="5292" w:hanging="567"/>
      </w:pPr>
      <w:rPr>
        <w:rFonts w:hint="default"/>
        <w:lang w:val="en-US" w:eastAsia="en-US" w:bidi="ar-SA"/>
      </w:rPr>
    </w:lvl>
    <w:lvl w:ilvl="6" w:tplc="77CC30A4">
      <w:numFmt w:val="bullet"/>
      <w:lvlText w:val="•"/>
      <w:lvlJc w:val="left"/>
      <w:pPr>
        <w:ind w:left="6210" w:hanging="567"/>
      </w:pPr>
      <w:rPr>
        <w:rFonts w:hint="default"/>
        <w:lang w:val="en-US" w:eastAsia="en-US" w:bidi="ar-SA"/>
      </w:rPr>
    </w:lvl>
    <w:lvl w:ilvl="7" w:tplc="56D6CC5A">
      <w:numFmt w:val="bullet"/>
      <w:lvlText w:val="•"/>
      <w:lvlJc w:val="left"/>
      <w:pPr>
        <w:ind w:left="7128" w:hanging="567"/>
      </w:pPr>
      <w:rPr>
        <w:rFonts w:hint="default"/>
        <w:lang w:val="en-US" w:eastAsia="en-US" w:bidi="ar-SA"/>
      </w:rPr>
    </w:lvl>
    <w:lvl w:ilvl="8" w:tplc="374CBD50">
      <w:numFmt w:val="bullet"/>
      <w:lvlText w:val="•"/>
      <w:lvlJc w:val="left"/>
      <w:pPr>
        <w:ind w:left="8047" w:hanging="567"/>
      </w:pPr>
      <w:rPr>
        <w:rFonts w:hint="default"/>
        <w:lang w:val="en-US" w:eastAsia="en-US" w:bidi="ar-SA"/>
      </w:rPr>
    </w:lvl>
  </w:abstractNum>
  <w:abstractNum w:abstractNumId="49" w15:restartNumberingAfterBreak="0">
    <w:nsid w:val="4DCF4806"/>
    <w:multiLevelType w:val="hybridMultilevel"/>
    <w:tmpl w:val="897A815A"/>
    <w:lvl w:ilvl="0" w:tplc="D3BC7278">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DE5AB508">
      <w:numFmt w:val="bullet"/>
      <w:lvlText w:val="•"/>
      <w:lvlJc w:val="left"/>
      <w:pPr>
        <w:ind w:left="1744" w:hanging="360"/>
      </w:pPr>
      <w:rPr>
        <w:rFonts w:hint="default"/>
        <w:lang w:val="en-US" w:eastAsia="en-US" w:bidi="ar-SA"/>
      </w:rPr>
    </w:lvl>
    <w:lvl w:ilvl="2" w:tplc="747E68E4">
      <w:numFmt w:val="bullet"/>
      <w:lvlText w:val="•"/>
      <w:lvlJc w:val="left"/>
      <w:pPr>
        <w:ind w:left="2648" w:hanging="360"/>
      </w:pPr>
      <w:rPr>
        <w:rFonts w:hint="default"/>
        <w:lang w:val="en-US" w:eastAsia="en-US" w:bidi="ar-SA"/>
      </w:rPr>
    </w:lvl>
    <w:lvl w:ilvl="3" w:tplc="85D00FC0">
      <w:numFmt w:val="bullet"/>
      <w:lvlText w:val="•"/>
      <w:lvlJc w:val="left"/>
      <w:pPr>
        <w:ind w:left="3552" w:hanging="360"/>
      </w:pPr>
      <w:rPr>
        <w:rFonts w:hint="default"/>
        <w:lang w:val="en-US" w:eastAsia="en-US" w:bidi="ar-SA"/>
      </w:rPr>
    </w:lvl>
    <w:lvl w:ilvl="4" w:tplc="7B2A681A">
      <w:numFmt w:val="bullet"/>
      <w:lvlText w:val="•"/>
      <w:lvlJc w:val="left"/>
      <w:pPr>
        <w:ind w:left="4457" w:hanging="360"/>
      </w:pPr>
      <w:rPr>
        <w:rFonts w:hint="default"/>
        <w:lang w:val="en-US" w:eastAsia="en-US" w:bidi="ar-SA"/>
      </w:rPr>
    </w:lvl>
    <w:lvl w:ilvl="5" w:tplc="2BAE0620">
      <w:numFmt w:val="bullet"/>
      <w:lvlText w:val="•"/>
      <w:lvlJc w:val="left"/>
      <w:pPr>
        <w:ind w:left="5361" w:hanging="360"/>
      </w:pPr>
      <w:rPr>
        <w:rFonts w:hint="default"/>
        <w:lang w:val="en-US" w:eastAsia="en-US" w:bidi="ar-SA"/>
      </w:rPr>
    </w:lvl>
    <w:lvl w:ilvl="6" w:tplc="48D8F7FE">
      <w:numFmt w:val="bullet"/>
      <w:lvlText w:val="•"/>
      <w:lvlJc w:val="left"/>
      <w:pPr>
        <w:ind w:left="6265" w:hanging="360"/>
      </w:pPr>
      <w:rPr>
        <w:rFonts w:hint="default"/>
        <w:lang w:val="en-US" w:eastAsia="en-US" w:bidi="ar-SA"/>
      </w:rPr>
    </w:lvl>
    <w:lvl w:ilvl="7" w:tplc="70B2EB38">
      <w:numFmt w:val="bullet"/>
      <w:lvlText w:val="•"/>
      <w:lvlJc w:val="left"/>
      <w:pPr>
        <w:ind w:left="7170" w:hanging="360"/>
      </w:pPr>
      <w:rPr>
        <w:rFonts w:hint="default"/>
        <w:lang w:val="en-US" w:eastAsia="en-US" w:bidi="ar-SA"/>
      </w:rPr>
    </w:lvl>
    <w:lvl w:ilvl="8" w:tplc="6FB02158">
      <w:numFmt w:val="bullet"/>
      <w:lvlText w:val="•"/>
      <w:lvlJc w:val="left"/>
      <w:pPr>
        <w:ind w:left="8074" w:hanging="360"/>
      </w:pPr>
      <w:rPr>
        <w:rFonts w:hint="default"/>
        <w:lang w:val="en-US" w:eastAsia="en-US" w:bidi="ar-SA"/>
      </w:rPr>
    </w:lvl>
  </w:abstractNum>
  <w:abstractNum w:abstractNumId="50" w15:restartNumberingAfterBreak="0">
    <w:nsid w:val="4E9F65AB"/>
    <w:multiLevelType w:val="hybridMultilevel"/>
    <w:tmpl w:val="1BC24780"/>
    <w:lvl w:ilvl="0" w:tplc="7644AFA8">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5C467F96">
      <w:numFmt w:val="bullet"/>
      <w:lvlText w:val="•"/>
      <w:lvlJc w:val="left"/>
      <w:pPr>
        <w:ind w:left="820" w:hanging="569"/>
      </w:pPr>
      <w:rPr>
        <w:rFonts w:hint="default"/>
        <w:lang w:val="en-US" w:eastAsia="en-US" w:bidi="ar-SA"/>
      </w:rPr>
    </w:lvl>
    <w:lvl w:ilvl="2" w:tplc="36802152">
      <w:numFmt w:val="bullet"/>
      <w:lvlText w:val="•"/>
      <w:lvlJc w:val="left"/>
      <w:pPr>
        <w:ind w:left="1827" w:hanging="569"/>
      </w:pPr>
      <w:rPr>
        <w:rFonts w:hint="default"/>
        <w:lang w:val="en-US" w:eastAsia="en-US" w:bidi="ar-SA"/>
      </w:rPr>
    </w:lvl>
    <w:lvl w:ilvl="3" w:tplc="CF0ED0E2">
      <w:numFmt w:val="bullet"/>
      <w:lvlText w:val="•"/>
      <w:lvlJc w:val="left"/>
      <w:pPr>
        <w:ind w:left="2834" w:hanging="569"/>
      </w:pPr>
      <w:rPr>
        <w:rFonts w:hint="default"/>
        <w:lang w:val="en-US" w:eastAsia="en-US" w:bidi="ar-SA"/>
      </w:rPr>
    </w:lvl>
    <w:lvl w:ilvl="4" w:tplc="1B18CCCE">
      <w:numFmt w:val="bullet"/>
      <w:lvlText w:val="•"/>
      <w:lvlJc w:val="left"/>
      <w:pPr>
        <w:ind w:left="3841" w:hanging="569"/>
      </w:pPr>
      <w:rPr>
        <w:rFonts w:hint="default"/>
        <w:lang w:val="en-US" w:eastAsia="en-US" w:bidi="ar-SA"/>
      </w:rPr>
    </w:lvl>
    <w:lvl w:ilvl="5" w:tplc="8606123C">
      <w:numFmt w:val="bullet"/>
      <w:lvlText w:val="•"/>
      <w:lvlJc w:val="left"/>
      <w:pPr>
        <w:ind w:left="4848" w:hanging="569"/>
      </w:pPr>
      <w:rPr>
        <w:rFonts w:hint="default"/>
        <w:lang w:val="en-US" w:eastAsia="en-US" w:bidi="ar-SA"/>
      </w:rPr>
    </w:lvl>
    <w:lvl w:ilvl="6" w:tplc="F200783C">
      <w:numFmt w:val="bullet"/>
      <w:lvlText w:val="•"/>
      <w:lvlJc w:val="left"/>
      <w:pPr>
        <w:ind w:left="5855" w:hanging="569"/>
      </w:pPr>
      <w:rPr>
        <w:rFonts w:hint="default"/>
        <w:lang w:val="en-US" w:eastAsia="en-US" w:bidi="ar-SA"/>
      </w:rPr>
    </w:lvl>
    <w:lvl w:ilvl="7" w:tplc="294C9FF8">
      <w:numFmt w:val="bullet"/>
      <w:lvlText w:val="•"/>
      <w:lvlJc w:val="left"/>
      <w:pPr>
        <w:ind w:left="6862" w:hanging="569"/>
      </w:pPr>
      <w:rPr>
        <w:rFonts w:hint="default"/>
        <w:lang w:val="en-US" w:eastAsia="en-US" w:bidi="ar-SA"/>
      </w:rPr>
    </w:lvl>
    <w:lvl w:ilvl="8" w:tplc="9D38EAD8">
      <w:numFmt w:val="bullet"/>
      <w:lvlText w:val="•"/>
      <w:lvlJc w:val="left"/>
      <w:pPr>
        <w:ind w:left="7869" w:hanging="569"/>
      </w:pPr>
      <w:rPr>
        <w:rFonts w:hint="default"/>
        <w:lang w:val="en-US" w:eastAsia="en-US" w:bidi="ar-SA"/>
      </w:rPr>
    </w:lvl>
  </w:abstractNum>
  <w:abstractNum w:abstractNumId="51" w15:restartNumberingAfterBreak="0">
    <w:nsid w:val="514800E9"/>
    <w:multiLevelType w:val="hybridMultilevel"/>
    <w:tmpl w:val="3E500CF6"/>
    <w:lvl w:ilvl="0" w:tplc="913E8D4E">
      <w:numFmt w:val="bullet"/>
      <w:lvlText w:val=""/>
      <w:lvlJc w:val="left"/>
      <w:pPr>
        <w:ind w:left="830" w:hanging="348"/>
      </w:pPr>
      <w:rPr>
        <w:rFonts w:ascii="Symbol" w:eastAsia="Symbol" w:hAnsi="Symbol" w:cs="Symbol" w:hint="default"/>
        <w:b w:val="0"/>
        <w:bCs w:val="0"/>
        <w:i w:val="0"/>
        <w:iCs w:val="0"/>
        <w:w w:val="99"/>
        <w:sz w:val="20"/>
        <w:szCs w:val="20"/>
        <w:lang w:val="en-US" w:eastAsia="en-US" w:bidi="ar-SA"/>
      </w:rPr>
    </w:lvl>
    <w:lvl w:ilvl="1" w:tplc="5C70C406">
      <w:numFmt w:val="bullet"/>
      <w:lvlText w:val="•"/>
      <w:lvlJc w:val="left"/>
      <w:pPr>
        <w:ind w:left="1744" w:hanging="348"/>
      </w:pPr>
      <w:rPr>
        <w:rFonts w:hint="default"/>
        <w:lang w:val="en-US" w:eastAsia="en-US" w:bidi="ar-SA"/>
      </w:rPr>
    </w:lvl>
    <w:lvl w:ilvl="2" w:tplc="CF8CBE96">
      <w:numFmt w:val="bullet"/>
      <w:lvlText w:val="•"/>
      <w:lvlJc w:val="left"/>
      <w:pPr>
        <w:ind w:left="2648" w:hanging="348"/>
      </w:pPr>
      <w:rPr>
        <w:rFonts w:hint="default"/>
        <w:lang w:val="en-US" w:eastAsia="en-US" w:bidi="ar-SA"/>
      </w:rPr>
    </w:lvl>
    <w:lvl w:ilvl="3" w:tplc="288C05F6">
      <w:numFmt w:val="bullet"/>
      <w:lvlText w:val="•"/>
      <w:lvlJc w:val="left"/>
      <w:pPr>
        <w:ind w:left="3552" w:hanging="348"/>
      </w:pPr>
      <w:rPr>
        <w:rFonts w:hint="default"/>
        <w:lang w:val="en-US" w:eastAsia="en-US" w:bidi="ar-SA"/>
      </w:rPr>
    </w:lvl>
    <w:lvl w:ilvl="4" w:tplc="156AD49A">
      <w:numFmt w:val="bullet"/>
      <w:lvlText w:val="•"/>
      <w:lvlJc w:val="left"/>
      <w:pPr>
        <w:ind w:left="4457" w:hanging="348"/>
      </w:pPr>
      <w:rPr>
        <w:rFonts w:hint="default"/>
        <w:lang w:val="en-US" w:eastAsia="en-US" w:bidi="ar-SA"/>
      </w:rPr>
    </w:lvl>
    <w:lvl w:ilvl="5" w:tplc="C2A6CB26">
      <w:numFmt w:val="bullet"/>
      <w:lvlText w:val="•"/>
      <w:lvlJc w:val="left"/>
      <w:pPr>
        <w:ind w:left="5361" w:hanging="348"/>
      </w:pPr>
      <w:rPr>
        <w:rFonts w:hint="default"/>
        <w:lang w:val="en-US" w:eastAsia="en-US" w:bidi="ar-SA"/>
      </w:rPr>
    </w:lvl>
    <w:lvl w:ilvl="6" w:tplc="2976E060">
      <w:numFmt w:val="bullet"/>
      <w:lvlText w:val="•"/>
      <w:lvlJc w:val="left"/>
      <w:pPr>
        <w:ind w:left="6265" w:hanging="348"/>
      </w:pPr>
      <w:rPr>
        <w:rFonts w:hint="default"/>
        <w:lang w:val="en-US" w:eastAsia="en-US" w:bidi="ar-SA"/>
      </w:rPr>
    </w:lvl>
    <w:lvl w:ilvl="7" w:tplc="6C2089E6">
      <w:numFmt w:val="bullet"/>
      <w:lvlText w:val="•"/>
      <w:lvlJc w:val="left"/>
      <w:pPr>
        <w:ind w:left="7170" w:hanging="348"/>
      </w:pPr>
      <w:rPr>
        <w:rFonts w:hint="default"/>
        <w:lang w:val="en-US" w:eastAsia="en-US" w:bidi="ar-SA"/>
      </w:rPr>
    </w:lvl>
    <w:lvl w:ilvl="8" w:tplc="A8B6B956">
      <w:numFmt w:val="bullet"/>
      <w:lvlText w:val="•"/>
      <w:lvlJc w:val="left"/>
      <w:pPr>
        <w:ind w:left="8074" w:hanging="348"/>
      </w:pPr>
      <w:rPr>
        <w:rFonts w:hint="default"/>
        <w:lang w:val="en-US" w:eastAsia="en-US" w:bidi="ar-SA"/>
      </w:rPr>
    </w:lvl>
  </w:abstractNum>
  <w:abstractNum w:abstractNumId="52" w15:restartNumberingAfterBreak="0">
    <w:nsid w:val="52B953B1"/>
    <w:multiLevelType w:val="hybridMultilevel"/>
    <w:tmpl w:val="C8585D62"/>
    <w:lvl w:ilvl="0" w:tplc="E1B6B8A2">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9604A526">
      <w:numFmt w:val="bullet"/>
      <w:lvlText w:val="•"/>
      <w:lvlJc w:val="left"/>
      <w:pPr>
        <w:ind w:left="1618" w:hanging="569"/>
      </w:pPr>
      <w:rPr>
        <w:rFonts w:hint="default"/>
        <w:lang w:val="en-US" w:eastAsia="en-US" w:bidi="ar-SA"/>
      </w:rPr>
    </w:lvl>
    <w:lvl w:ilvl="2" w:tplc="3CE4705E">
      <w:numFmt w:val="bullet"/>
      <w:lvlText w:val="•"/>
      <w:lvlJc w:val="left"/>
      <w:pPr>
        <w:ind w:left="2536" w:hanging="569"/>
      </w:pPr>
      <w:rPr>
        <w:rFonts w:hint="default"/>
        <w:lang w:val="en-US" w:eastAsia="en-US" w:bidi="ar-SA"/>
      </w:rPr>
    </w:lvl>
    <w:lvl w:ilvl="3" w:tplc="60922C08">
      <w:numFmt w:val="bullet"/>
      <w:lvlText w:val="•"/>
      <w:lvlJc w:val="left"/>
      <w:pPr>
        <w:ind w:left="3455" w:hanging="569"/>
      </w:pPr>
      <w:rPr>
        <w:rFonts w:hint="default"/>
        <w:lang w:val="en-US" w:eastAsia="en-US" w:bidi="ar-SA"/>
      </w:rPr>
    </w:lvl>
    <w:lvl w:ilvl="4" w:tplc="BE8A5C30">
      <w:numFmt w:val="bullet"/>
      <w:lvlText w:val="•"/>
      <w:lvlJc w:val="left"/>
      <w:pPr>
        <w:ind w:left="4373" w:hanging="569"/>
      </w:pPr>
      <w:rPr>
        <w:rFonts w:hint="default"/>
        <w:lang w:val="en-US" w:eastAsia="en-US" w:bidi="ar-SA"/>
      </w:rPr>
    </w:lvl>
    <w:lvl w:ilvl="5" w:tplc="2B3ACB06">
      <w:numFmt w:val="bullet"/>
      <w:lvlText w:val="•"/>
      <w:lvlJc w:val="left"/>
      <w:pPr>
        <w:ind w:left="5292" w:hanging="569"/>
      </w:pPr>
      <w:rPr>
        <w:rFonts w:hint="default"/>
        <w:lang w:val="en-US" w:eastAsia="en-US" w:bidi="ar-SA"/>
      </w:rPr>
    </w:lvl>
    <w:lvl w:ilvl="6" w:tplc="3A9A8DAA">
      <w:numFmt w:val="bullet"/>
      <w:lvlText w:val="•"/>
      <w:lvlJc w:val="left"/>
      <w:pPr>
        <w:ind w:left="6210" w:hanging="569"/>
      </w:pPr>
      <w:rPr>
        <w:rFonts w:hint="default"/>
        <w:lang w:val="en-US" w:eastAsia="en-US" w:bidi="ar-SA"/>
      </w:rPr>
    </w:lvl>
    <w:lvl w:ilvl="7" w:tplc="3F60C854">
      <w:numFmt w:val="bullet"/>
      <w:lvlText w:val="•"/>
      <w:lvlJc w:val="left"/>
      <w:pPr>
        <w:ind w:left="7128" w:hanging="569"/>
      </w:pPr>
      <w:rPr>
        <w:rFonts w:hint="default"/>
        <w:lang w:val="en-US" w:eastAsia="en-US" w:bidi="ar-SA"/>
      </w:rPr>
    </w:lvl>
    <w:lvl w:ilvl="8" w:tplc="E59E9E18">
      <w:numFmt w:val="bullet"/>
      <w:lvlText w:val="•"/>
      <w:lvlJc w:val="left"/>
      <w:pPr>
        <w:ind w:left="8047" w:hanging="569"/>
      </w:pPr>
      <w:rPr>
        <w:rFonts w:hint="default"/>
        <w:lang w:val="en-US" w:eastAsia="en-US" w:bidi="ar-SA"/>
      </w:rPr>
    </w:lvl>
  </w:abstractNum>
  <w:abstractNum w:abstractNumId="53" w15:restartNumberingAfterBreak="0">
    <w:nsid w:val="534F48C0"/>
    <w:multiLevelType w:val="hybridMultilevel"/>
    <w:tmpl w:val="68727D48"/>
    <w:lvl w:ilvl="0" w:tplc="D8140164">
      <w:numFmt w:val="bullet"/>
      <w:lvlText w:val=""/>
      <w:lvlJc w:val="left"/>
      <w:pPr>
        <w:ind w:left="818" w:hanging="689"/>
      </w:pPr>
      <w:rPr>
        <w:rFonts w:ascii="Symbol" w:eastAsia="Symbol" w:hAnsi="Symbol" w:cs="Symbol" w:hint="default"/>
        <w:b w:val="0"/>
        <w:bCs w:val="0"/>
        <w:i w:val="0"/>
        <w:iCs w:val="0"/>
        <w:w w:val="99"/>
        <w:sz w:val="20"/>
        <w:szCs w:val="20"/>
        <w:lang w:val="en-US" w:eastAsia="en-US" w:bidi="ar-SA"/>
      </w:rPr>
    </w:lvl>
    <w:lvl w:ilvl="1" w:tplc="BDC4C3DE">
      <w:numFmt w:val="bullet"/>
      <w:lvlText w:val="•"/>
      <w:lvlJc w:val="left"/>
      <w:pPr>
        <w:ind w:left="1726" w:hanging="689"/>
      </w:pPr>
      <w:rPr>
        <w:rFonts w:hint="default"/>
        <w:lang w:val="en-US" w:eastAsia="en-US" w:bidi="ar-SA"/>
      </w:rPr>
    </w:lvl>
    <w:lvl w:ilvl="2" w:tplc="C34A6628">
      <w:numFmt w:val="bullet"/>
      <w:lvlText w:val="•"/>
      <w:lvlJc w:val="left"/>
      <w:pPr>
        <w:ind w:left="2632" w:hanging="689"/>
      </w:pPr>
      <w:rPr>
        <w:rFonts w:hint="default"/>
        <w:lang w:val="en-US" w:eastAsia="en-US" w:bidi="ar-SA"/>
      </w:rPr>
    </w:lvl>
    <w:lvl w:ilvl="3" w:tplc="7160E98E">
      <w:numFmt w:val="bullet"/>
      <w:lvlText w:val="•"/>
      <w:lvlJc w:val="left"/>
      <w:pPr>
        <w:ind w:left="3539" w:hanging="689"/>
      </w:pPr>
      <w:rPr>
        <w:rFonts w:hint="default"/>
        <w:lang w:val="en-US" w:eastAsia="en-US" w:bidi="ar-SA"/>
      </w:rPr>
    </w:lvl>
    <w:lvl w:ilvl="4" w:tplc="9C7A8B5C">
      <w:numFmt w:val="bullet"/>
      <w:lvlText w:val="•"/>
      <w:lvlJc w:val="left"/>
      <w:pPr>
        <w:ind w:left="4445" w:hanging="689"/>
      </w:pPr>
      <w:rPr>
        <w:rFonts w:hint="default"/>
        <w:lang w:val="en-US" w:eastAsia="en-US" w:bidi="ar-SA"/>
      </w:rPr>
    </w:lvl>
    <w:lvl w:ilvl="5" w:tplc="B94C263A">
      <w:numFmt w:val="bullet"/>
      <w:lvlText w:val="•"/>
      <w:lvlJc w:val="left"/>
      <w:pPr>
        <w:ind w:left="5352" w:hanging="689"/>
      </w:pPr>
      <w:rPr>
        <w:rFonts w:hint="default"/>
        <w:lang w:val="en-US" w:eastAsia="en-US" w:bidi="ar-SA"/>
      </w:rPr>
    </w:lvl>
    <w:lvl w:ilvl="6" w:tplc="E3AE4408">
      <w:numFmt w:val="bullet"/>
      <w:lvlText w:val="•"/>
      <w:lvlJc w:val="left"/>
      <w:pPr>
        <w:ind w:left="6258" w:hanging="689"/>
      </w:pPr>
      <w:rPr>
        <w:rFonts w:hint="default"/>
        <w:lang w:val="en-US" w:eastAsia="en-US" w:bidi="ar-SA"/>
      </w:rPr>
    </w:lvl>
    <w:lvl w:ilvl="7" w:tplc="771E2DC2">
      <w:numFmt w:val="bullet"/>
      <w:lvlText w:val="•"/>
      <w:lvlJc w:val="left"/>
      <w:pPr>
        <w:ind w:left="7164" w:hanging="689"/>
      </w:pPr>
      <w:rPr>
        <w:rFonts w:hint="default"/>
        <w:lang w:val="en-US" w:eastAsia="en-US" w:bidi="ar-SA"/>
      </w:rPr>
    </w:lvl>
    <w:lvl w:ilvl="8" w:tplc="CF1CF8E8">
      <w:numFmt w:val="bullet"/>
      <w:lvlText w:val="•"/>
      <w:lvlJc w:val="left"/>
      <w:pPr>
        <w:ind w:left="8071" w:hanging="689"/>
      </w:pPr>
      <w:rPr>
        <w:rFonts w:hint="default"/>
        <w:lang w:val="en-US" w:eastAsia="en-US" w:bidi="ar-SA"/>
      </w:rPr>
    </w:lvl>
  </w:abstractNum>
  <w:abstractNum w:abstractNumId="54" w15:restartNumberingAfterBreak="0">
    <w:nsid w:val="548D7E9A"/>
    <w:multiLevelType w:val="hybridMultilevel"/>
    <w:tmpl w:val="5AAAA2D4"/>
    <w:lvl w:ilvl="0" w:tplc="32DA3B68">
      <w:numFmt w:val="bullet"/>
      <w:lvlText w:val=""/>
      <w:lvlJc w:val="left"/>
      <w:pPr>
        <w:ind w:left="674" w:hanging="567"/>
      </w:pPr>
      <w:rPr>
        <w:rFonts w:ascii="Symbol" w:eastAsia="Symbol" w:hAnsi="Symbol" w:cs="Symbol" w:hint="default"/>
        <w:b w:val="0"/>
        <w:bCs w:val="0"/>
        <w:i w:val="0"/>
        <w:iCs w:val="0"/>
        <w:w w:val="99"/>
        <w:sz w:val="20"/>
        <w:szCs w:val="20"/>
        <w:lang w:val="en-US" w:eastAsia="en-US" w:bidi="ar-SA"/>
      </w:rPr>
    </w:lvl>
    <w:lvl w:ilvl="1" w:tplc="942852CE">
      <w:numFmt w:val="bullet"/>
      <w:lvlText w:val="•"/>
      <w:lvlJc w:val="left"/>
      <w:pPr>
        <w:ind w:left="1596" w:hanging="567"/>
      </w:pPr>
      <w:rPr>
        <w:rFonts w:hint="default"/>
        <w:lang w:val="en-US" w:eastAsia="en-US" w:bidi="ar-SA"/>
      </w:rPr>
    </w:lvl>
    <w:lvl w:ilvl="2" w:tplc="062292F0">
      <w:numFmt w:val="bullet"/>
      <w:lvlText w:val="•"/>
      <w:lvlJc w:val="left"/>
      <w:pPr>
        <w:ind w:left="2513" w:hanging="567"/>
      </w:pPr>
      <w:rPr>
        <w:rFonts w:hint="default"/>
        <w:lang w:val="en-US" w:eastAsia="en-US" w:bidi="ar-SA"/>
      </w:rPr>
    </w:lvl>
    <w:lvl w:ilvl="3" w:tplc="A3B873B6">
      <w:numFmt w:val="bullet"/>
      <w:lvlText w:val="•"/>
      <w:lvlJc w:val="left"/>
      <w:pPr>
        <w:ind w:left="3430" w:hanging="567"/>
      </w:pPr>
      <w:rPr>
        <w:rFonts w:hint="default"/>
        <w:lang w:val="en-US" w:eastAsia="en-US" w:bidi="ar-SA"/>
      </w:rPr>
    </w:lvl>
    <w:lvl w:ilvl="4" w:tplc="AD6CB540">
      <w:numFmt w:val="bullet"/>
      <w:lvlText w:val="•"/>
      <w:lvlJc w:val="left"/>
      <w:pPr>
        <w:ind w:left="4347" w:hanging="567"/>
      </w:pPr>
      <w:rPr>
        <w:rFonts w:hint="default"/>
        <w:lang w:val="en-US" w:eastAsia="en-US" w:bidi="ar-SA"/>
      </w:rPr>
    </w:lvl>
    <w:lvl w:ilvl="5" w:tplc="DBA27568">
      <w:numFmt w:val="bullet"/>
      <w:lvlText w:val="•"/>
      <w:lvlJc w:val="left"/>
      <w:pPr>
        <w:ind w:left="5264" w:hanging="567"/>
      </w:pPr>
      <w:rPr>
        <w:rFonts w:hint="default"/>
        <w:lang w:val="en-US" w:eastAsia="en-US" w:bidi="ar-SA"/>
      </w:rPr>
    </w:lvl>
    <w:lvl w:ilvl="6" w:tplc="823218CA">
      <w:numFmt w:val="bullet"/>
      <w:lvlText w:val="•"/>
      <w:lvlJc w:val="left"/>
      <w:pPr>
        <w:ind w:left="6180" w:hanging="567"/>
      </w:pPr>
      <w:rPr>
        <w:rFonts w:hint="default"/>
        <w:lang w:val="en-US" w:eastAsia="en-US" w:bidi="ar-SA"/>
      </w:rPr>
    </w:lvl>
    <w:lvl w:ilvl="7" w:tplc="7D72262C">
      <w:numFmt w:val="bullet"/>
      <w:lvlText w:val="•"/>
      <w:lvlJc w:val="left"/>
      <w:pPr>
        <w:ind w:left="7097" w:hanging="567"/>
      </w:pPr>
      <w:rPr>
        <w:rFonts w:hint="default"/>
        <w:lang w:val="en-US" w:eastAsia="en-US" w:bidi="ar-SA"/>
      </w:rPr>
    </w:lvl>
    <w:lvl w:ilvl="8" w:tplc="B3BE1054">
      <w:numFmt w:val="bullet"/>
      <w:lvlText w:val="•"/>
      <w:lvlJc w:val="left"/>
      <w:pPr>
        <w:ind w:left="8014" w:hanging="567"/>
      </w:pPr>
      <w:rPr>
        <w:rFonts w:hint="default"/>
        <w:lang w:val="en-US" w:eastAsia="en-US" w:bidi="ar-SA"/>
      </w:rPr>
    </w:lvl>
  </w:abstractNum>
  <w:abstractNum w:abstractNumId="55" w15:restartNumberingAfterBreak="0">
    <w:nsid w:val="591373DF"/>
    <w:multiLevelType w:val="hybridMultilevel"/>
    <w:tmpl w:val="E0B06A42"/>
    <w:lvl w:ilvl="0" w:tplc="BD644B3C">
      <w:numFmt w:val="bullet"/>
      <w:lvlText w:val=""/>
      <w:lvlJc w:val="left"/>
      <w:pPr>
        <w:ind w:left="566" w:hanging="567"/>
      </w:pPr>
      <w:rPr>
        <w:rFonts w:ascii="Symbol" w:eastAsia="Symbol" w:hAnsi="Symbol" w:cs="Symbol" w:hint="default"/>
        <w:b w:val="0"/>
        <w:bCs w:val="0"/>
        <w:i w:val="0"/>
        <w:iCs w:val="0"/>
        <w:w w:val="99"/>
        <w:sz w:val="20"/>
        <w:szCs w:val="20"/>
        <w:lang w:val="en-US" w:eastAsia="en-US" w:bidi="ar-SA"/>
      </w:rPr>
    </w:lvl>
    <w:lvl w:ilvl="1" w:tplc="95B488F2">
      <w:numFmt w:val="bullet"/>
      <w:lvlText w:val="•"/>
      <w:lvlJc w:val="left"/>
      <w:pPr>
        <w:ind w:left="1469" w:hanging="567"/>
      </w:pPr>
      <w:rPr>
        <w:rFonts w:hint="default"/>
        <w:lang w:val="en-US" w:eastAsia="en-US" w:bidi="ar-SA"/>
      </w:rPr>
    </w:lvl>
    <w:lvl w:ilvl="2" w:tplc="1E24AEAE">
      <w:numFmt w:val="bullet"/>
      <w:lvlText w:val="•"/>
      <w:lvlJc w:val="left"/>
      <w:pPr>
        <w:ind w:left="2379" w:hanging="567"/>
      </w:pPr>
      <w:rPr>
        <w:rFonts w:hint="default"/>
        <w:lang w:val="en-US" w:eastAsia="en-US" w:bidi="ar-SA"/>
      </w:rPr>
    </w:lvl>
    <w:lvl w:ilvl="3" w:tplc="BEEE3BB6">
      <w:numFmt w:val="bullet"/>
      <w:lvlText w:val="•"/>
      <w:lvlJc w:val="left"/>
      <w:pPr>
        <w:ind w:left="3289" w:hanging="567"/>
      </w:pPr>
      <w:rPr>
        <w:rFonts w:hint="default"/>
        <w:lang w:val="en-US" w:eastAsia="en-US" w:bidi="ar-SA"/>
      </w:rPr>
    </w:lvl>
    <w:lvl w:ilvl="4" w:tplc="44C823FA">
      <w:numFmt w:val="bullet"/>
      <w:lvlText w:val="•"/>
      <w:lvlJc w:val="left"/>
      <w:pPr>
        <w:ind w:left="4199" w:hanging="567"/>
      </w:pPr>
      <w:rPr>
        <w:rFonts w:hint="default"/>
        <w:lang w:val="en-US" w:eastAsia="en-US" w:bidi="ar-SA"/>
      </w:rPr>
    </w:lvl>
    <w:lvl w:ilvl="5" w:tplc="7DA6CFF8">
      <w:numFmt w:val="bullet"/>
      <w:lvlText w:val="•"/>
      <w:lvlJc w:val="left"/>
      <w:pPr>
        <w:ind w:left="5109" w:hanging="567"/>
      </w:pPr>
      <w:rPr>
        <w:rFonts w:hint="default"/>
        <w:lang w:val="en-US" w:eastAsia="en-US" w:bidi="ar-SA"/>
      </w:rPr>
    </w:lvl>
    <w:lvl w:ilvl="6" w:tplc="D43ED600">
      <w:numFmt w:val="bullet"/>
      <w:lvlText w:val="•"/>
      <w:lvlJc w:val="left"/>
      <w:pPr>
        <w:ind w:left="6019" w:hanging="567"/>
      </w:pPr>
      <w:rPr>
        <w:rFonts w:hint="default"/>
        <w:lang w:val="en-US" w:eastAsia="en-US" w:bidi="ar-SA"/>
      </w:rPr>
    </w:lvl>
    <w:lvl w:ilvl="7" w:tplc="7250E49C">
      <w:numFmt w:val="bullet"/>
      <w:lvlText w:val="•"/>
      <w:lvlJc w:val="left"/>
      <w:pPr>
        <w:ind w:left="6929" w:hanging="567"/>
      </w:pPr>
      <w:rPr>
        <w:rFonts w:hint="default"/>
        <w:lang w:val="en-US" w:eastAsia="en-US" w:bidi="ar-SA"/>
      </w:rPr>
    </w:lvl>
    <w:lvl w:ilvl="8" w:tplc="F4FA9FAE">
      <w:numFmt w:val="bullet"/>
      <w:lvlText w:val="•"/>
      <w:lvlJc w:val="left"/>
      <w:pPr>
        <w:ind w:left="7838" w:hanging="567"/>
      </w:pPr>
      <w:rPr>
        <w:rFonts w:hint="default"/>
        <w:lang w:val="en-US" w:eastAsia="en-US" w:bidi="ar-SA"/>
      </w:rPr>
    </w:lvl>
  </w:abstractNum>
  <w:abstractNum w:abstractNumId="56" w15:restartNumberingAfterBreak="0">
    <w:nsid w:val="5CA73C35"/>
    <w:multiLevelType w:val="hybridMultilevel"/>
    <w:tmpl w:val="0442A400"/>
    <w:lvl w:ilvl="0" w:tplc="47BEC844">
      <w:numFmt w:val="bullet"/>
      <w:lvlText w:val="•"/>
      <w:lvlJc w:val="left"/>
      <w:pPr>
        <w:ind w:left="701" w:hanging="591"/>
      </w:pPr>
      <w:rPr>
        <w:rFonts w:ascii="Verdana" w:eastAsia="Verdana" w:hAnsi="Verdana" w:cs="Verdana" w:hint="default"/>
        <w:b w:val="0"/>
        <w:bCs w:val="0"/>
        <w:i w:val="0"/>
        <w:iCs w:val="0"/>
        <w:w w:val="99"/>
        <w:sz w:val="20"/>
        <w:szCs w:val="20"/>
        <w:lang w:val="en-US" w:eastAsia="en-US" w:bidi="ar-SA"/>
      </w:rPr>
    </w:lvl>
    <w:lvl w:ilvl="1" w:tplc="5A9CA8D8">
      <w:numFmt w:val="bullet"/>
      <w:lvlText w:val="•"/>
      <w:lvlJc w:val="left"/>
      <w:pPr>
        <w:ind w:left="1618" w:hanging="591"/>
      </w:pPr>
      <w:rPr>
        <w:rFonts w:hint="default"/>
        <w:lang w:val="en-US" w:eastAsia="en-US" w:bidi="ar-SA"/>
      </w:rPr>
    </w:lvl>
    <w:lvl w:ilvl="2" w:tplc="0F3024F4">
      <w:numFmt w:val="bullet"/>
      <w:lvlText w:val="•"/>
      <w:lvlJc w:val="left"/>
      <w:pPr>
        <w:ind w:left="2536" w:hanging="591"/>
      </w:pPr>
      <w:rPr>
        <w:rFonts w:hint="default"/>
        <w:lang w:val="en-US" w:eastAsia="en-US" w:bidi="ar-SA"/>
      </w:rPr>
    </w:lvl>
    <w:lvl w:ilvl="3" w:tplc="266C8444">
      <w:numFmt w:val="bullet"/>
      <w:lvlText w:val="•"/>
      <w:lvlJc w:val="left"/>
      <w:pPr>
        <w:ind w:left="3454" w:hanging="591"/>
      </w:pPr>
      <w:rPr>
        <w:rFonts w:hint="default"/>
        <w:lang w:val="en-US" w:eastAsia="en-US" w:bidi="ar-SA"/>
      </w:rPr>
    </w:lvl>
    <w:lvl w:ilvl="4" w:tplc="A3BAB710">
      <w:numFmt w:val="bullet"/>
      <w:lvlText w:val="•"/>
      <w:lvlJc w:val="left"/>
      <w:pPr>
        <w:ind w:left="4373" w:hanging="591"/>
      </w:pPr>
      <w:rPr>
        <w:rFonts w:hint="default"/>
        <w:lang w:val="en-US" w:eastAsia="en-US" w:bidi="ar-SA"/>
      </w:rPr>
    </w:lvl>
    <w:lvl w:ilvl="5" w:tplc="82A21D66">
      <w:numFmt w:val="bullet"/>
      <w:lvlText w:val="•"/>
      <w:lvlJc w:val="left"/>
      <w:pPr>
        <w:ind w:left="5291" w:hanging="591"/>
      </w:pPr>
      <w:rPr>
        <w:rFonts w:hint="default"/>
        <w:lang w:val="en-US" w:eastAsia="en-US" w:bidi="ar-SA"/>
      </w:rPr>
    </w:lvl>
    <w:lvl w:ilvl="6" w:tplc="3AC64090">
      <w:numFmt w:val="bullet"/>
      <w:lvlText w:val="•"/>
      <w:lvlJc w:val="left"/>
      <w:pPr>
        <w:ind w:left="6209" w:hanging="591"/>
      </w:pPr>
      <w:rPr>
        <w:rFonts w:hint="default"/>
        <w:lang w:val="en-US" w:eastAsia="en-US" w:bidi="ar-SA"/>
      </w:rPr>
    </w:lvl>
    <w:lvl w:ilvl="7" w:tplc="20DCF4F8">
      <w:numFmt w:val="bullet"/>
      <w:lvlText w:val="•"/>
      <w:lvlJc w:val="left"/>
      <w:pPr>
        <w:ind w:left="7128" w:hanging="591"/>
      </w:pPr>
      <w:rPr>
        <w:rFonts w:hint="default"/>
        <w:lang w:val="en-US" w:eastAsia="en-US" w:bidi="ar-SA"/>
      </w:rPr>
    </w:lvl>
    <w:lvl w:ilvl="8" w:tplc="905CB8DC">
      <w:numFmt w:val="bullet"/>
      <w:lvlText w:val="•"/>
      <w:lvlJc w:val="left"/>
      <w:pPr>
        <w:ind w:left="8046" w:hanging="591"/>
      </w:pPr>
      <w:rPr>
        <w:rFonts w:hint="default"/>
        <w:lang w:val="en-US" w:eastAsia="en-US" w:bidi="ar-SA"/>
      </w:rPr>
    </w:lvl>
  </w:abstractNum>
  <w:abstractNum w:abstractNumId="57" w15:restartNumberingAfterBreak="0">
    <w:nsid w:val="5D566C75"/>
    <w:multiLevelType w:val="hybridMultilevel"/>
    <w:tmpl w:val="26562E04"/>
    <w:lvl w:ilvl="0" w:tplc="C49AE4E8">
      <w:numFmt w:val="bullet"/>
      <w:lvlText w:val=""/>
      <w:lvlJc w:val="left"/>
      <w:pPr>
        <w:ind w:left="701" w:hanging="572"/>
      </w:pPr>
      <w:rPr>
        <w:rFonts w:ascii="Symbol" w:eastAsia="Symbol" w:hAnsi="Symbol" w:cs="Symbol" w:hint="default"/>
        <w:b w:val="0"/>
        <w:bCs w:val="0"/>
        <w:i w:val="0"/>
        <w:iCs w:val="0"/>
        <w:w w:val="99"/>
        <w:sz w:val="20"/>
        <w:szCs w:val="20"/>
        <w:lang w:val="en-US" w:eastAsia="en-US" w:bidi="ar-SA"/>
      </w:rPr>
    </w:lvl>
    <w:lvl w:ilvl="1" w:tplc="4C5494C0">
      <w:numFmt w:val="bullet"/>
      <w:lvlText w:val="•"/>
      <w:lvlJc w:val="left"/>
      <w:pPr>
        <w:ind w:left="1618" w:hanging="572"/>
      </w:pPr>
      <w:rPr>
        <w:rFonts w:hint="default"/>
        <w:lang w:val="en-US" w:eastAsia="en-US" w:bidi="ar-SA"/>
      </w:rPr>
    </w:lvl>
    <w:lvl w:ilvl="2" w:tplc="F76ECA44">
      <w:numFmt w:val="bullet"/>
      <w:lvlText w:val="•"/>
      <w:lvlJc w:val="left"/>
      <w:pPr>
        <w:ind w:left="2536" w:hanging="572"/>
      </w:pPr>
      <w:rPr>
        <w:rFonts w:hint="default"/>
        <w:lang w:val="en-US" w:eastAsia="en-US" w:bidi="ar-SA"/>
      </w:rPr>
    </w:lvl>
    <w:lvl w:ilvl="3" w:tplc="35020194">
      <w:numFmt w:val="bullet"/>
      <w:lvlText w:val="•"/>
      <w:lvlJc w:val="left"/>
      <w:pPr>
        <w:ind w:left="3454" w:hanging="572"/>
      </w:pPr>
      <w:rPr>
        <w:rFonts w:hint="default"/>
        <w:lang w:val="en-US" w:eastAsia="en-US" w:bidi="ar-SA"/>
      </w:rPr>
    </w:lvl>
    <w:lvl w:ilvl="4" w:tplc="E2823BA4">
      <w:numFmt w:val="bullet"/>
      <w:lvlText w:val="•"/>
      <w:lvlJc w:val="left"/>
      <w:pPr>
        <w:ind w:left="4373" w:hanging="572"/>
      </w:pPr>
      <w:rPr>
        <w:rFonts w:hint="default"/>
        <w:lang w:val="en-US" w:eastAsia="en-US" w:bidi="ar-SA"/>
      </w:rPr>
    </w:lvl>
    <w:lvl w:ilvl="5" w:tplc="819812A2">
      <w:numFmt w:val="bullet"/>
      <w:lvlText w:val="•"/>
      <w:lvlJc w:val="left"/>
      <w:pPr>
        <w:ind w:left="5291" w:hanging="572"/>
      </w:pPr>
      <w:rPr>
        <w:rFonts w:hint="default"/>
        <w:lang w:val="en-US" w:eastAsia="en-US" w:bidi="ar-SA"/>
      </w:rPr>
    </w:lvl>
    <w:lvl w:ilvl="6" w:tplc="1110F20A">
      <w:numFmt w:val="bullet"/>
      <w:lvlText w:val="•"/>
      <w:lvlJc w:val="left"/>
      <w:pPr>
        <w:ind w:left="6209" w:hanging="572"/>
      </w:pPr>
      <w:rPr>
        <w:rFonts w:hint="default"/>
        <w:lang w:val="en-US" w:eastAsia="en-US" w:bidi="ar-SA"/>
      </w:rPr>
    </w:lvl>
    <w:lvl w:ilvl="7" w:tplc="12CA1974">
      <w:numFmt w:val="bullet"/>
      <w:lvlText w:val="•"/>
      <w:lvlJc w:val="left"/>
      <w:pPr>
        <w:ind w:left="7128" w:hanging="572"/>
      </w:pPr>
      <w:rPr>
        <w:rFonts w:hint="default"/>
        <w:lang w:val="en-US" w:eastAsia="en-US" w:bidi="ar-SA"/>
      </w:rPr>
    </w:lvl>
    <w:lvl w:ilvl="8" w:tplc="CE4AA758">
      <w:numFmt w:val="bullet"/>
      <w:lvlText w:val="•"/>
      <w:lvlJc w:val="left"/>
      <w:pPr>
        <w:ind w:left="8046" w:hanging="572"/>
      </w:pPr>
      <w:rPr>
        <w:rFonts w:hint="default"/>
        <w:lang w:val="en-US" w:eastAsia="en-US" w:bidi="ar-SA"/>
      </w:rPr>
    </w:lvl>
  </w:abstractNum>
  <w:abstractNum w:abstractNumId="58" w15:restartNumberingAfterBreak="0">
    <w:nsid w:val="5E7034D3"/>
    <w:multiLevelType w:val="hybridMultilevel"/>
    <w:tmpl w:val="7A908CB4"/>
    <w:lvl w:ilvl="0" w:tplc="463CB9BA">
      <w:numFmt w:val="bullet"/>
      <w:lvlText w:val=""/>
      <w:lvlJc w:val="left"/>
      <w:pPr>
        <w:ind w:left="701" w:hanging="555"/>
      </w:pPr>
      <w:rPr>
        <w:rFonts w:ascii="Symbol" w:eastAsia="Symbol" w:hAnsi="Symbol" w:cs="Symbol" w:hint="default"/>
        <w:b w:val="0"/>
        <w:bCs w:val="0"/>
        <w:i w:val="0"/>
        <w:iCs w:val="0"/>
        <w:w w:val="99"/>
        <w:sz w:val="20"/>
        <w:szCs w:val="20"/>
        <w:lang w:val="en-US" w:eastAsia="en-US" w:bidi="ar-SA"/>
      </w:rPr>
    </w:lvl>
    <w:lvl w:ilvl="1" w:tplc="CC8C926C">
      <w:numFmt w:val="bullet"/>
      <w:lvlText w:val="•"/>
      <w:lvlJc w:val="left"/>
      <w:pPr>
        <w:ind w:left="1618" w:hanging="555"/>
      </w:pPr>
      <w:rPr>
        <w:rFonts w:hint="default"/>
        <w:lang w:val="en-US" w:eastAsia="en-US" w:bidi="ar-SA"/>
      </w:rPr>
    </w:lvl>
    <w:lvl w:ilvl="2" w:tplc="CDA0EF98">
      <w:numFmt w:val="bullet"/>
      <w:lvlText w:val="•"/>
      <w:lvlJc w:val="left"/>
      <w:pPr>
        <w:ind w:left="2536" w:hanging="555"/>
      </w:pPr>
      <w:rPr>
        <w:rFonts w:hint="default"/>
        <w:lang w:val="en-US" w:eastAsia="en-US" w:bidi="ar-SA"/>
      </w:rPr>
    </w:lvl>
    <w:lvl w:ilvl="3" w:tplc="5F9201C0">
      <w:numFmt w:val="bullet"/>
      <w:lvlText w:val="•"/>
      <w:lvlJc w:val="left"/>
      <w:pPr>
        <w:ind w:left="3454" w:hanging="555"/>
      </w:pPr>
      <w:rPr>
        <w:rFonts w:hint="default"/>
        <w:lang w:val="en-US" w:eastAsia="en-US" w:bidi="ar-SA"/>
      </w:rPr>
    </w:lvl>
    <w:lvl w:ilvl="4" w:tplc="5D44720E">
      <w:numFmt w:val="bullet"/>
      <w:lvlText w:val="•"/>
      <w:lvlJc w:val="left"/>
      <w:pPr>
        <w:ind w:left="4373" w:hanging="555"/>
      </w:pPr>
      <w:rPr>
        <w:rFonts w:hint="default"/>
        <w:lang w:val="en-US" w:eastAsia="en-US" w:bidi="ar-SA"/>
      </w:rPr>
    </w:lvl>
    <w:lvl w:ilvl="5" w:tplc="0A84D0FE">
      <w:numFmt w:val="bullet"/>
      <w:lvlText w:val="•"/>
      <w:lvlJc w:val="left"/>
      <w:pPr>
        <w:ind w:left="5291" w:hanging="555"/>
      </w:pPr>
      <w:rPr>
        <w:rFonts w:hint="default"/>
        <w:lang w:val="en-US" w:eastAsia="en-US" w:bidi="ar-SA"/>
      </w:rPr>
    </w:lvl>
    <w:lvl w:ilvl="6" w:tplc="29D8B138">
      <w:numFmt w:val="bullet"/>
      <w:lvlText w:val="•"/>
      <w:lvlJc w:val="left"/>
      <w:pPr>
        <w:ind w:left="6209" w:hanging="555"/>
      </w:pPr>
      <w:rPr>
        <w:rFonts w:hint="default"/>
        <w:lang w:val="en-US" w:eastAsia="en-US" w:bidi="ar-SA"/>
      </w:rPr>
    </w:lvl>
    <w:lvl w:ilvl="7" w:tplc="606C922E">
      <w:numFmt w:val="bullet"/>
      <w:lvlText w:val="•"/>
      <w:lvlJc w:val="left"/>
      <w:pPr>
        <w:ind w:left="7128" w:hanging="555"/>
      </w:pPr>
      <w:rPr>
        <w:rFonts w:hint="default"/>
        <w:lang w:val="en-US" w:eastAsia="en-US" w:bidi="ar-SA"/>
      </w:rPr>
    </w:lvl>
    <w:lvl w:ilvl="8" w:tplc="8C1E05EA">
      <w:numFmt w:val="bullet"/>
      <w:lvlText w:val="•"/>
      <w:lvlJc w:val="left"/>
      <w:pPr>
        <w:ind w:left="8046" w:hanging="555"/>
      </w:pPr>
      <w:rPr>
        <w:rFonts w:hint="default"/>
        <w:lang w:val="en-US" w:eastAsia="en-US" w:bidi="ar-SA"/>
      </w:rPr>
    </w:lvl>
  </w:abstractNum>
  <w:abstractNum w:abstractNumId="59" w15:restartNumberingAfterBreak="0">
    <w:nsid w:val="62896F94"/>
    <w:multiLevelType w:val="hybridMultilevel"/>
    <w:tmpl w:val="C072847E"/>
    <w:lvl w:ilvl="0" w:tplc="597C72F6">
      <w:numFmt w:val="bullet"/>
      <w:lvlText w:val=""/>
      <w:lvlJc w:val="left"/>
      <w:pPr>
        <w:ind w:left="701" w:hanging="591"/>
      </w:pPr>
      <w:rPr>
        <w:rFonts w:ascii="Symbol" w:eastAsia="Symbol" w:hAnsi="Symbol" w:cs="Symbol" w:hint="default"/>
        <w:b w:val="0"/>
        <w:bCs w:val="0"/>
        <w:i w:val="0"/>
        <w:iCs w:val="0"/>
        <w:w w:val="99"/>
        <w:sz w:val="20"/>
        <w:szCs w:val="20"/>
        <w:lang w:val="en-US" w:eastAsia="en-US" w:bidi="ar-SA"/>
      </w:rPr>
    </w:lvl>
    <w:lvl w:ilvl="1" w:tplc="AA88A9F6">
      <w:numFmt w:val="bullet"/>
      <w:lvlText w:val="•"/>
      <w:lvlJc w:val="left"/>
      <w:pPr>
        <w:ind w:left="1618" w:hanging="591"/>
      </w:pPr>
      <w:rPr>
        <w:rFonts w:hint="default"/>
        <w:lang w:val="en-US" w:eastAsia="en-US" w:bidi="ar-SA"/>
      </w:rPr>
    </w:lvl>
    <w:lvl w:ilvl="2" w:tplc="BC8272E4">
      <w:numFmt w:val="bullet"/>
      <w:lvlText w:val="•"/>
      <w:lvlJc w:val="left"/>
      <w:pPr>
        <w:ind w:left="2536" w:hanging="591"/>
      </w:pPr>
      <w:rPr>
        <w:rFonts w:hint="default"/>
        <w:lang w:val="en-US" w:eastAsia="en-US" w:bidi="ar-SA"/>
      </w:rPr>
    </w:lvl>
    <w:lvl w:ilvl="3" w:tplc="FCCA6496">
      <w:numFmt w:val="bullet"/>
      <w:lvlText w:val="•"/>
      <w:lvlJc w:val="left"/>
      <w:pPr>
        <w:ind w:left="3455" w:hanging="591"/>
      </w:pPr>
      <w:rPr>
        <w:rFonts w:hint="default"/>
        <w:lang w:val="en-US" w:eastAsia="en-US" w:bidi="ar-SA"/>
      </w:rPr>
    </w:lvl>
    <w:lvl w:ilvl="4" w:tplc="6B7E3904">
      <w:numFmt w:val="bullet"/>
      <w:lvlText w:val="•"/>
      <w:lvlJc w:val="left"/>
      <w:pPr>
        <w:ind w:left="4373" w:hanging="591"/>
      </w:pPr>
      <w:rPr>
        <w:rFonts w:hint="default"/>
        <w:lang w:val="en-US" w:eastAsia="en-US" w:bidi="ar-SA"/>
      </w:rPr>
    </w:lvl>
    <w:lvl w:ilvl="5" w:tplc="C1348556">
      <w:numFmt w:val="bullet"/>
      <w:lvlText w:val="•"/>
      <w:lvlJc w:val="left"/>
      <w:pPr>
        <w:ind w:left="5292" w:hanging="591"/>
      </w:pPr>
      <w:rPr>
        <w:rFonts w:hint="default"/>
        <w:lang w:val="en-US" w:eastAsia="en-US" w:bidi="ar-SA"/>
      </w:rPr>
    </w:lvl>
    <w:lvl w:ilvl="6" w:tplc="AE58D4FE">
      <w:numFmt w:val="bullet"/>
      <w:lvlText w:val="•"/>
      <w:lvlJc w:val="left"/>
      <w:pPr>
        <w:ind w:left="6210" w:hanging="591"/>
      </w:pPr>
      <w:rPr>
        <w:rFonts w:hint="default"/>
        <w:lang w:val="en-US" w:eastAsia="en-US" w:bidi="ar-SA"/>
      </w:rPr>
    </w:lvl>
    <w:lvl w:ilvl="7" w:tplc="BEE86164">
      <w:numFmt w:val="bullet"/>
      <w:lvlText w:val="•"/>
      <w:lvlJc w:val="left"/>
      <w:pPr>
        <w:ind w:left="7128" w:hanging="591"/>
      </w:pPr>
      <w:rPr>
        <w:rFonts w:hint="default"/>
        <w:lang w:val="en-US" w:eastAsia="en-US" w:bidi="ar-SA"/>
      </w:rPr>
    </w:lvl>
    <w:lvl w:ilvl="8" w:tplc="9498F864">
      <w:numFmt w:val="bullet"/>
      <w:lvlText w:val="•"/>
      <w:lvlJc w:val="left"/>
      <w:pPr>
        <w:ind w:left="8047" w:hanging="591"/>
      </w:pPr>
      <w:rPr>
        <w:rFonts w:hint="default"/>
        <w:lang w:val="en-US" w:eastAsia="en-US" w:bidi="ar-SA"/>
      </w:rPr>
    </w:lvl>
  </w:abstractNum>
  <w:abstractNum w:abstractNumId="60" w15:restartNumberingAfterBreak="0">
    <w:nsid w:val="62B21377"/>
    <w:multiLevelType w:val="hybridMultilevel"/>
    <w:tmpl w:val="C734A4C2"/>
    <w:lvl w:ilvl="0" w:tplc="425C2E6A">
      <w:numFmt w:val="bullet"/>
      <w:lvlText w:val=""/>
      <w:lvlJc w:val="left"/>
      <w:pPr>
        <w:ind w:left="674" w:hanging="567"/>
      </w:pPr>
      <w:rPr>
        <w:rFonts w:ascii="Symbol" w:eastAsia="Symbol" w:hAnsi="Symbol" w:cs="Symbol" w:hint="default"/>
        <w:b w:val="0"/>
        <w:bCs w:val="0"/>
        <w:i w:val="0"/>
        <w:iCs w:val="0"/>
        <w:w w:val="99"/>
        <w:sz w:val="20"/>
        <w:szCs w:val="20"/>
        <w:lang w:val="en-US" w:eastAsia="en-US" w:bidi="ar-SA"/>
      </w:rPr>
    </w:lvl>
    <w:lvl w:ilvl="1" w:tplc="EDC09EDC">
      <w:numFmt w:val="bullet"/>
      <w:lvlText w:val="•"/>
      <w:lvlJc w:val="left"/>
      <w:pPr>
        <w:ind w:left="1596" w:hanging="567"/>
      </w:pPr>
      <w:rPr>
        <w:rFonts w:hint="default"/>
        <w:lang w:val="en-US" w:eastAsia="en-US" w:bidi="ar-SA"/>
      </w:rPr>
    </w:lvl>
    <w:lvl w:ilvl="2" w:tplc="C90687FE">
      <w:numFmt w:val="bullet"/>
      <w:lvlText w:val="•"/>
      <w:lvlJc w:val="left"/>
      <w:pPr>
        <w:ind w:left="2513" w:hanging="567"/>
      </w:pPr>
      <w:rPr>
        <w:rFonts w:hint="default"/>
        <w:lang w:val="en-US" w:eastAsia="en-US" w:bidi="ar-SA"/>
      </w:rPr>
    </w:lvl>
    <w:lvl w:ilvl="3" w:tplc="833E60EE">
      <w:numFmt w:val="bullet"/>
      <w:lvlText w:val="•"/>
      <w:lvlJc w:val="left"/>
      <w:pPr>
        <w:ind w:left="3429" w:hanging="567"/>
      </w:pPr>
      <w:rPr>
        <w:rFonts w:hint="default"/>
        <w:lang w:val="en-US" w:eastAsia="en-US" w:bidi="ar-SA"/>
      </w:rPr>
    </w:lvl>
    <w:lvl w:ilvl="4" w:tplc="1B863A94">
      <w:numFmt w:val="bullet"/>
      <w:lvlText w:val="•"/>
      <w:lvlJc w:val="left"/>
      <w:pPr>
        <w:ind w:left="4346" w:hanging="567"/>
      </w:pPr>
      <w:rPr>
        <w:rFonts w:hint="default"/>
        <w:lang w:val="en-US" w:eastAsia="en-US" w:bidi="ar-SA"/>
      </w:rPr>
    </w:lvl>
    <w:lvl w:ilvl="5" w:tplc="CB228788">
      <w:numFmt w:val="bullet"/>
      <w:lvlText w:val="•"/>
      <w:lvlJc w:val="left"/>
      <w:pPr>
        <w:ind w:left="5263" w:hanging="567"/>
      </w:pPr>
      <w:rPr>
        <w:rFonts w:hint="default"/>
        <w:lang w:val="en-US" w:eastAsia="en-US" w:bidi="ar-SA"/>
      </w:rPr>
    </w:lvl>
    <w:lvl w:ilvl="6" w:tplc="F72C0A00">
      <w:numFmt w:val="bullet"/>
      <w:lvlText w:val="•"/>
      <w:lvlJc w:val="left"/>
      <w:pPr>
        <w:ind w:left="6179" w:hanging="567"/>
      </w:pPr>
      <w:rPr>
        <w:rFonts w:hint="default"/>
        <w:lang w:val="en-US" w:eastAsia="en-US" w:bidi="ar-SA"/>
      </w:rPr>
    </w:lvl>
    <w:lvl w:ilvl="7" w:tplc="06424C06">
      <w:numFmt w:val="bullet"/>
      <w:lvlText w:val="•"/>
      <w:lvlJc w:val="left"/>
      <w:pPr>
        <w:ind w:left="7096" w:hanging="567"/>
      </w:pPr>
      <w:rPr>
        <w:rFonts w:hint="default"/>
        <w:lang w:val="en-US" w:eastAsia="en-US" w:bidi="ar-SA"/>
      </w:rPr>
    </w:lvl>
    <w:lvl w:ilvl="8" w:tplc="D2A6AE6C">
      <w:numFmt w:val="bullet"/>
      <w:lvlText w:val="•"/>
      <w:lvlJc w:val="left"/>
      <w:pPr>
        <w:ind w:left="8012" w:hanging="567"/>
      </w:pPr>
      <w:rPr>
        <w:rFonts w:hint="default"/>
        <w:lang w:val="en-US" w:eastAsia="en-US" w:bidi="ar-SA"/>
      </w:rPr>
    </w:lvl>
  </w:abstractNum>
  <w:abstractNum w:abstractNumId="61" w15:restartNumberingAfterBreak="0">
    <w:nsid w:val="636149AB"/>
    <w:multiLevelType w:val="hybridMultilevel"/>
    <w:tmpl w:val="B126A01E"/>
    <w:lvl w:ilvl="0" w:tplc="07803DB4">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808C0266">
      <w:numFmt w:val="bullet"/>
      <w:lvlText w:val="•"/>
      <w:lvlJc w:val="left"/>
      <w:pPr>
        <w:ind w:left="1618" w:hanging="589"/>
      </w:pPr>
      <w:rPr>
        <w:rFonts w:hint="default"/>
        <w:lang w:val="en-US" w:eastAsia="en-US" w:bidi="ar-SA"/>
      </w:rPr>
    </w:lvl>
    <w:lvl w:ilvl="2" w:tplc="7A941510">
      <w:numFmt w:val="bullet"/>
      <w:lvlText w:val="•"/>
      <w:lvlJc w:val="left"/>
      <w:pPr>
        <w:ind w:left="2536" w:hanging="589"/>
      </w:pPr>
      <w:rPr>
        <w:rFonts w:hint="default"/>
        <w:lang w:val="en-US" w:eastAsia="en-US" w:bidi="ar-SA"/>
      </w:rPr>
    </w:lvl>
    <w:lvl w:ilvl="3" w:tplc="8898CB22">
      <w:numFmt w:val="bullet"/>
      <w:lvlText w:val="•"/>
      <w:lvlJc w:val="left"/>
      <w:pPr>
        <w:ind w:left="3454" w:hanging="589"/>
      </w:pPr>
      <w:rPr>
        <w:rFonts w:hint="default"/>
        <w:lang w:val="en-US" w:eastAsia="en-US" w:bidi="ar-SA"/>
      </w:rPr>
    </w:lvl>
    <w:lvl w:ilvl="4" w:tplc="6BE0F862">
      <w:numFmt w:val="bullet"/>
      <w:lvlText w:val="•"/>
      <w:lvlJc w:val="left"/>
      <w:pPr>
        <w:ind w:left="4373" w:hanging="589"/>
      </w:pPr>
      <w:rPr>
        <w:rFonts w:hint="default"/>
        <w:lang w:val="en-US" w:eastAsia="en-US" w:bidi="ar-SA"/>
      </w:rPr>
    </w:lvl>
    <w:lvl w:ilvl="5" w:tplc="852C5720">
      <w:numFmt w:val="bullet"/>
      <w:lvlText w:val="•"/>
      <w:lvlJc w:val="left"/>
      <w:pPr>
        <w:ind w:left="5291" w:hanging="589"/>
      </w:pPr>
      <w:rPr>
        <w:rFonts w:hint="default"/>
        <w:lang w:val="en-US" w:eastAsia="en-US" w:bidi="ar-SA"/>
      </w:rPr>
    </w:lvl>
    <w:lvl w:ilvl="6" w:tplc="D3E0F928">
      <w:numFmt w:val="bullet"/>
      <w:lvlText w:val="•"/>
      <w:lvlJc w:val="left"/>
      <w:pPr>
        <w:ind w:left="6209" w:hanging="589"/>
      </w:pPr>
      <w:rPr>
        <w:rFonts w:hint="default"/>
        <w:lang w:val="en-US" w:eastAsia="en-US" w:bidi="ar-SA"/>
      </w:rPr>
    </w:lvl>
    <w:lvl w:ilvl="7" w:tplc="0EAEA7F2">
      <w:numFmt w:val="bullet"/>
      <w:lvlText w:val="•"/>
      <w:lvlJc w:val="left"/>
      <w:pPr>
        <w:ind w:left="7128" w:hanging="589"/>
      </w:pPr>
      <w:rPr>
        <w:rFonts w:hint="default"/>
        <w:lang w:val="en-US" w:eastAsia="en-US" w:bidi="ar-SA"/>
      </w:rPr>
    </w:lvl>
    <w:lvl w:ilvl="8" w:tplc="8B141360">
      <w:numFmt w:val="bullet"/>
      <w:lvlText w:val="•"/>
      <w:lvlJc w:val="left"/>
      <w:pPr>
        <w:ind w:left="8046" w:hanging="589"/>
      </w:pPr>
      <w:rPr>
        <w:rFonts w:hint="default"/>
        <w:lang w:val="en-US" w:eastAsia="en-US" w:bidi="ar-SA"/>
      </w:rPr>
    </w:lvl>
  </w:abstractNum>
  <w:abstractNum w:abstractNumId="62" w15:restartNumberingAfterBreak="0">
    <w:nsid w:val="63A86940"/>
    <w:multiLevelType w:val="hybridMultilevel"/>
    <w:tmpl w:val="239ED2F6"/>
    <w:lvl w:ilvl="0" w:tplc="C7B4CD54">
      <w:numFmt w:val="bullet"/>
      <w:lvlText w:val=""/>
      <w:lvlJc w:val="left"/>
      <w:pPr>
        <w:ind w:left="701" w:hanging="567"/>
      </w:pPr>
      <w:rPr>
        <w:rFonts w:ascii="Symbol" w:eastAsia="Symbol" w:hAnsi="Symbol" w:cs="Symbol" w:hint="default"/>
        <w:b w:val="0"/>
        <w:bCs w:val="0"/>
        <w:i w:val="0"/>
        <w:iCs w:val="0"/>
        <w:w w:val="99"/>
        <w:sz w:val="20"/>
        <w:szCs w:val="20"/>
        <w:lang w:val="en-US" w:eastAsia="en-US" w:bidi="ar-SA"/>
      </w:rPr>
    </w:lvl>
    <w:lvl w:ilvl="1" w:tplc="B22CB6CC">
      <w:numFmt w:val="bullet"/>
      <w:lvlText w:val="•"/>
      <w:lvlJc w:val="left"/>
      <w:pPr>
        <w:ind w:left="1618" w:hanging="567"/>
      </w:pPr>
      <w:rPr>
        <w:rFonts w:hint="default"/>
        <w:lang w:val="en-US" w:eastAsia="en-US" w:bidi="ar-SA"/>
      </w:rPr>
    </w:lvl>
    <w:lvl w:ilvl="2" w:tplc="32B6C8EE">
      <w:numFmt w:val="bullet"/>
      <w:lvlText w:val="•"/>
      <w:lvlJc w:val="left"/>
      <w:pPr>
        <w:ind w:left="2536" w:hanging="567"/>
      </w:pPr>
      <w:rPr>
        <w:rFonts w:hint="default"/>
        <w:lang w:val="en-US" w:eastAsia="en-US" w:bidi="ar-SA"/>
      </w:rPr>
    </w:lvl>
    <w:lvl w:ilvl="3" w:tplc="DFB22D26">
      <w:numFmt w:val="bullet"/>
      <w:lvlText w:val="•"/>
      <w:lvlJc w:val="left"/>
      <w:pPr>
        <w:ind w:left="3455" w:hanging="567"/>
      </w:pPr>
      <w:rPr>
        <w:rFonts w:hint="default"/>
        <w:lang w:val="en-US" w:eastAsia="en-US" w:bidi="ar-SA"/>
      </w:rPr>
    </w:lvl>
    <w:lvl w:ilvl="4" w:tplc="8C2E4D2E">
      <w:numFmt w:val="bullet"/>
      <w:lvlText w:val="•"/>
      <w:lvlJc w:val="left"/>
      <w:pPr>
        <w:ind w:left="4373" w:hanging="567"/>
      </w:pPr>
      <w:rPr>
        <w:rFonts w:hint="default"/>
        <w:lang w:val="en-US" w:eastAsia="en-US" w:bidi="ar-SA"/>
      </w:rPr>
    </w:lvl>
    <w:lvl w:ilvl="5" w:tplc="704205EA">
      <w:numFmt w:val="bullet"/>
      <w:lvlText w:val="•"/>
      <w:lvlJc w:val="left"/>
      <w:pPr>
        <w:ind w:left="5292" w:hanging="567"/>
      </w:pPr>
      <w:rPr>
        <w:rFonts w:hint="default"/>
        <w:lang w:val="en-US" w:eastAsia="en-US" w:bidi="ar-SA"/>
      </w:rPr>
    </w:lvl>
    <w:lvl w:ilvl="6" w:tplc="569289A8">
      <w:numFmt w:val="bullet"/>
      <w:lvlText w:val="•"/>
      <w:lvlJc w:val="left"/>
      <w:pPr>
        <w:ind w:left="6210" w:hanging="567"/>
      </w:pPr>
      <w:rPr>
        <w:rFonts w:hint="default"/>
        <w:lang w:val="en-US" w:eastAsia="en-US" w:bidi="ar-SA"/>
      </w:rPr>
    </w:lvl>
    <w:lvl w:ilvl="7" w:tplc="7C6E2118">
      <w:numFmt w:val="bullet"/>
      <w:lvlText w:val="•"/>
      <w:lvlJc w:val="left"/>
      <w:pPr>
        <w:ind w:left="7128" w:hanging="567"/>
      </w:pPr>
      <w:rPr>
        <w:rFonts w:hint="default"/>
        <w:lang w:val="en-US" w:eastAsia="en-US" w:bidi="ar-SA"/>
      </w:rPr>
    </w:lvl>
    <w:lvl w:ilvl="8" w:tplc="E0940B28">
      <w:numFmt w:val="bullet"/>
      <w:lvlText w:val="•"/>
      <w:lvlJc w:val="left"/>
      <w:pPr>
        <w:ind w:left="8047" w:hanging="567"/>
      </w:pPr>
      <w:rPr>
        <w:rFonts w:hint="default"/>
        <w:lang w:val="en-US" w:eastAsia="en-US" w:bidi="ar-SA"/>
      </w:rPr>
    </w:lvl>
  </w:abstractNum>
  <w:abstractNum w:abstractNumId="63" w15:restartNumberingAfterBreak="0">
    <w:nsid w:val="6717396A"/>
    <w:multiLevelType w:val="hybridMultilevel"/>
    <w:tmpl w:val="B2BC6A94"/>
    <w:lvl w:ilvl="0" w:tplc="4448ED0E">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AFAA8770">
      <w:numFmt w:val="bullet"/>
      <w:lvlText w:val="•"/>
      <w:lvlJc w:val="left"/>
      <w:pPr>
        <w:ind w:left="1618" w:hanging="569"/>
      </w:pPr>
      <w:rPr>
        <w:rFonts w:hint="default"/>
        <w:lang w:val="en-US" w:eastAsia="en-US" w:bidi="ar-SA"/>
      </w:rPr>
    </w:lvl>
    <w:lvl w:ilvl="2" w:tplc="51D837A8">
      <w:numFmt w:val="bullet"/>
      <w:lvlText w:val="•"/>
      <w:lvlJc w:val="left"/>
      <w:pPr>
        <w:ind w:left="2536" w:hanging="569"/>
      </w:pPr>
      <w:rPr>
        <w:rFonts w:hint="default"/>
        <w:lang w:val="en-US" w:eastAsia="en-US" w:bidi="ar-SA"/>
      </w:rPr>
    </w:lvl>
    <w:lvl w:ilvl="3" w:tplc="9140AC02">
      <w:numFmt w:val="bullet"/>
      <w:lvlText w:val="•"/>
      <w:lvlJc w:val="left"/>
      <w:pPr>
        <w:ind w:left="3455" w:hanging="569"/>
      </w:pPr>
      <w:rPr>
        <w:rFonts w:hint="default"/>
        <w:lang w:val="en-US" w:eastAsia="en-US" w:bidi="ar-SA"/>
      </w:rPr>
    </w:lvl>
    <w:lvl w:ilvl="4" w:tplc="599C4390">
      <w:numFmt w:val="bullet"/>
      <w:lvlText w:val="•"/>
      <w:lvlJc w:val="left"/>
      <w:pPr>
        <w:ind w:left="4373" w:hanging="569"/>
      </w:pPr>
      <w:rPr>
        <w:rFonts w:hint="default"/>
        <w:lang w:val="en-US" w:eastAsia="en-US" w:bidi="ar-SA"/>
      </w:rPr>
    </w:lvl>
    <w:lvl w:ilvl="5" w:tplc="7D44328E">
      <w:numFmt w:val="bullet"/>
      <w:lvlText w:val="•"/>
      <w:lvlJc w:val="left"/>
      <w:pPr>
        <w:ind w:left="5292" w:hanging="569"/>
      </w:pPr>
      <w:rPr>
        <w:rFonts w:hint="default"/>
        <w:lang w:val="en-US" w:eastAsia="en-US" w:bidi="ar-SA"/>
      </w:rPr>
    </w:lvl>
    <w:lvl w:ilvl="6" w:tplc="BA0E3704">
      <w:numFmt w:val="bullet"/>
      <w:lvlText w:val="•"/>
      <w:lvlJc w:val="left"/>
      <w:pPr>
        <w:ind w:left="6210" w:hanging="569"/>
      </w:pPr>
      <w:rPr>
        <w:rFonts w:hint="default"/>
        <w:lang w:val="en-US" w:eastAsia="en-US" w:bidi="ar-SA"/>
      </w:rPr>
    </w:lvl>
    <w:lvl w:ilvl="7" w:tplc="16AAC9F2">
      <w:numFmt w:val="bullet"/>
      <w:lvlText w:val="•"/>
      <w:lvlJc w:val="left"/>
      <w:pPr>
        <w:ind w:left="7128" w:hanging="569"/>
      </w:pPr>
      <w:rPr>
        <w:rFonts w:hint="default"/>
        <w:lang w:val="en-US" w:eastAsia="en-US" w:bidi="ar-SA"/>
      </w:rPr>
    </w:lvl>
    <w:lvl w:ilvl="8" w:tplc="DBCE1C8E">
      <w:numFmt w:val="bullet"/>
      <w:lvlText w:val="•"/>
      <w:lvlJc w:val="left"/>
      <w:pPr>
        <w:ind w:left="8047" w:hanging="569"/>
      </w:pPr>
      <w:rPr>
        <w:rFonts w:hint="default"/>
        <w:lang w:val="en-US" w:eastAsia="en-US" w:bidi="ar-SA"/>
      </w:rPr>
    </w:lvl>
  </w:abstractNum>
  <w:abstractNum w:abstractNumId="64" w15:restartNumberingAfterBreak="0">
    <w:nsid w:val="6986014E"/>
    <w:multiLevelType w:val="hybridMultilevel"/>
    <w:tmpl w:val="897E3D1A"/>
    <w:lvl w:ilvl="0" w:tplc="725C9328">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E3B8A2B0">
      <w:numFmt w:val="bullet"/>
      <w:lvlText w:val="•"/>
      <w:lvlJc w:val="left"/>
      <w:pPr>
        <w:ind w:left="1618" w:hanging="569"/>
      </w:pPr>
      <w:rPr>
        <w:rFonts w:hint="default"/>
        <w:lang w:val="en-US" w:eastAsia="en-US" w:bidi="ar-SA"/>
      </w:rPr>
    </w:lvl>
    <w:lvl w:ilvl="2" w:tplc="B3C2A4B4">
      <w:numFmt w:val="bullet"/>
      <w:lvlText w:val="•"/>
      <w:lvlJc w:val="left"/>
      <w:pPr>
        <w:ind w:left="2536" w:hanging="569"/>
      </w:pPr>
      <w:rPr>
        <w:rFonts w:hint="default"/>
        <w:lang w:val="en-US" w:eastAsia="en-US" w:bidi="ar-SA"/>
      </w:rPr>
    </w:lvl>
    <w:lvl w:ilvl="3" w:tplc="FE98B392">
      <w:numFmt w:val="bullet"/>
      <w:lvlText w:val="•"/>
      <w:lvlJc w:val="left"/>
      <w:pPr>
        <w:ind w:left="3455" w:hanging="569"/>
      </w:pPr>
      <w:rPr>
        <w:rFonts w:hint="default"/>
        <w:lang w:val="en-US" w:eastAsia="en-US" w:bidi="ar-SA"/>
      </w:rPr>
    </w:lvl>
    <w:lvl w:ilvl="4" w:tplc="9F422874">
      <w:numFmt w:val="bullet"/>
      <w:lvlText w:val="•"/>
      <w:lvlJc w:val="left"/>
      <w:pPr>
        <w:ind w:left="4373" w:hanging="569"/>
      </w:pPr>
      <w:rPr>
        <w:rFonts w:hint="default"/>
        <w:lang w:val="en-US" w:eastAsia="en-US" w:bidi="ar-SA"/>
      </w:rPr>
    </w:lvl>
    <w:lvl w:ilvl="5" w:tplc="64B859E6">
      <w:numFmt w:val="bullet"/>
      <w:lvlText w:val="•"/>
      <w:lvlJc w:val="left"/>
      <w:pPr>
        <w:ind w:left="5292" w:hanging="569"/>
      </w:pPr>
      <w:rPr>
        <w:rFonts w:hint="default"/>
        <w:lang w:val="en-US" w:eastAsia="en-US" w:bidi="ar-SA"/>
      </w:rPr>
    </w:lvl>
    <w:lvl w:ilvl="6" w:tplc="5A5048EE">
      <w:numFmt w:val="bullet"/>
      <w:lvlText w:val="•"/>
      <w:lvlJc w:val="left"/>
      <w:pPr>
        <w:ind w:left="6210" w:hanging="569"/>
      </w:pPr>
      <w:rPr>
        <w:rFonts w:hint="default"/>
        <w:lang w:val="en-US" w:eastAsia="en-US" w:bidi="ar-SA"/>
      </w:rPr>
    </w:lvl>
    <w:lvl w:ilvl="7" w:tplc="3E583DFC">
      <w:numFmt w:val="bullet"/>
      <w:lvlText w:val="•"/>
      <w:lvlJc w:val="left"/>
      <w:pPr>
        <w:ind w:left="7128" w:hanging="569"/>
      </w:pPr>
      <w:rPr>
        <w:rFonts w:hint="default"/>
        <w:lang w:val="en-US" w:eastAsia="en-US" w:bidi="ar-SA"/>
      </w:rPr>
    </w:lvl>
    <w:lvl w:ilvl="8" w:tplc="5D98F46A">
      <w:numFmt w:val="bullet"/>
      <w:lvlText w:val="•"/>
      <w:lvlJc w:val="left"/>
      <w:pPr>
        <w:ind w:left="8047" w:hanging="569"/>
      </w:pPr>
      <w:rPr>
        <w:rFonts w:hint="default"/>
        <w:lang w:val="en-US" w:eastAsia="en-US" w:bidi="ar-SA"/>
      </w:rPr>
    </w:lvl>
  </w:abstractNum>
  <w:abstractNum w:abstractNumId="65" w15:restartNumberingAfterBreak="0">
    <w:nsid w:val="69E071D0"/>
    <w:multiLevelType w:val="hybridMultilevel"/>
    <w:tmpl w:val="3732F412"/>
    <w:lvl w:ilvl="0" w:tplc="169A54FA">
      <w:numFmt w:val="bullet"/>
      <w:lvlText w:val="-"/>
      <w:lvlJc w:val="left"/>
      <w:pPr>
        <w:ind w:left="302" w:hanging="161"/>
      </w:pPr>
      <w:rPr>
        <w:rFonts w:ascii="Verdana" w:eastAsia="Verdana" w:hAnsi="Verdana" w:cs="Verdana" w:hint="default"/>
        <w:b w:val="0"/>
        <w:bCs w:val="0"/>
        <w:i w:val="0"/>
        <w:iCs w:val="0"/>
        <w:w w:val="99"/>
        <w:sz w:val="20"/>
        <w:szCs w:val="20"/>
        <w:lang w:val="en-US" w:eastAsia="en-US" w:bidi="ar-SA"/>
      </w:rPr>
    </w:lvl>
    <w:lvl w:ilvl="1" w:tplc="85047C86">
      <w:numFmt w:val="bullet"/>
      <w:lvlText w:val="•"/>
      <w:lvlJc w:val="left"/>
      <w:pPr>
        <w:ind w:left="741" w:hanging="161"/>
      </w:pPr>
      <w:rPr>
        <w:rFonts w:hint="default"/>
        <w:lang w:val="en-US" w:eastAsia="en-US" w:bidi="ar-SA"/>
      </w:rPr>
    </w:lvl>
    <w:lvl w:ilvl="2" w:tplc="81620E78">
      <w:numFmt w:val="bullet"/>
      <w:lvlText w:val="•"/>
      <w:lvlJc w:val="left"/>
      <w:pPr>
        <w:ind w:left="1183" w:hanging="161"/>
      </w:pPr>
      <w:rPr>
        <w:rFonts w:hint="default"/>
        <w:lang w:val="en-US" w:eastAsia="en-US" w:bidi="ar-SA"/>
      </w:rPr>
    </w:lvl>
    <w:lvl w:ilvl="3" w:tplc="68C243B4">
      <w:numFmt w:val="bullet"/>
      <w:lvlText w:val="•"/>
      <w:lvlJc w:val="left"/>
      <w:pPr>
        <w:ind w:left="1625" w:hanging="161"/>
      </w:pPr>
      <w:rPr>
        <w:rFonts w:hint="default"/>
        <w:lang w:val="en-US" w:eastAsia="en-US" w:bidi="ar-SA"/>
      </w:rPr>
    </w:lvl>
    <w:lvl w:ilvl="4" w:tplc="E0ACA33A">
      <w:numFmt w:val="bullet"/>
      <w:lvlText w:val="•"/>
      <w:lvlJc w:val="left"/>
      <w:pPr>
        <w:ind w:left="2067" w:hanging="161"/>
      </w:pPr>
      <w:rPr>
        <w:rFonts w:hint="default"/>
        <w:lang w:val="en-US" w:eastAsia="en-US" w:bidi="ar-SA"/>
      </w:rPr>
    </w:lvl>
    <w:lvl w:ilvl="5" w:tplc="568A66EE">
      <w:numFmt w:val="bullet"/>
      <w:lvlText w:val="•"/>
      <w:lvlJc w:val="left"/>
      <w:pPr>
        <w:ind w:left="2509" w:hanging="161"/>
      </w:pPr>
      <w:rPr>
        <w:rFonts w:hint="default"/>
        <w:lang w:val="en-US" w:eastAsia="en-US" w:bidi="ar-SA"/>
      </w:rPr>
    </w:lvl>
    <w:lvl w:ilvl="6" w:tplc="15CA2A30">
      <w:numFmt w:val="bullet"/>
      <w:lvlText w:val="•"/>
      <w:lvlJc w:val="left"/>
      <w:pPr>
        <w:ind w:left="2951" w:hanging="161"/>
      </w:pPr>
      <w:rPr>
        <w:rFonts w:hint="default"/>
        <w:lang w:val="en-US" w:eastAsia="en-US" w:bidi="ar-SA"/>
      </w:rPr>
    </w:lvl>
    <w:lvl w:ilvl="7" w:tplc="C302CE5C">
      <w:numFmt w:val="bullet"/>
      <w:lvlText w:val="•"/>
      <w:lvlJc w:val="left"/>
      <w:pPr>
        <w:ind w:left="3393" w:hanging="161"/>
      </w:pPr>
      <w:rPr>
        <w:rFonts w:hint="default"/>
        <w:lang w:val="en-US" w:eastAsia="en-US" w:bidi="ar-SA"/>
      </w:rPr>
    </w:lvl>
    <w:lvl w:ilvl="8" w:tplc="3528CD1C">
      <w:numFmt w:val="bullet"/>
      <w:lvlText w:val="•"/>
      <w:lvlJc w:val="left"/>
      <w:pPr>
        <w:ind w:left="3835" w:hanging="161"/>
      </w:pPr>
      <w:rPr>
        <w:rFonts w:hint="default"/>
        <w:lang w:val="en-US" w:eastAsia="en-US" w:bidi="ar-SA"/>
      </w:rPr>
    </w:lvl>
  </w:abstractNum>
  <w:abstractNum w:abstractNumId="66" w15:restartNumberingAfterBreak="0">
    <w:nsid w:val="6A5B6762"/>
    <w:multiLevelType w:val="hybridMultilevel"/>
    <w:tmpl w:val="B178D530"/>
    <w:lvl w:ilvl="0" w:tplc="3244C998">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5412CD98">
      <w:numFmt w:val="bullet"/>
      <w:lvlText w:val="•"/>
      <w:lvlJc w:val="left"/>
      <w:pPr>
        <w:ind w:left="1618" w:hanging="570"/>
      </w:pPr>
      <w:rPr>
        <w:rFonts w:hint="default"/>
        <w:lang w:val="en-US" w:eastAsia="en-US" w:bidi="ar-SA"/>
      </w:rPr>
    </w:lvl>
    <w:lvl w:ilvl="2" w:tplc="C2688334">
      <w:numFmt w:val="bullet"/>
      <w:lvlText w:val="•"/>
      <w:lvlJc w:val="left"/>
      <w:pPr>
        <w:ind w:left="2536" w:hanging="570"/>
      </w:pPr>
      <w:rPr>
        <w:rFonts w:hint="default"/>
        <w:lang w:val="en-US" w:eastAsia="en-US" w:bidi="ar-SA"/>
      </w:rPr>
    </w:lvl>
    <w:lvl w:ilvl="3" w:tplc="DC449EBA">
      <w:numFmt w:val="bullet"/>
      <w:lvlText w:val="•"/>
      <w:lvlJc w:val="left"/>
      <w:pPr>
        <w:ind w:left="3454" w:hanging="570"/>
      </w:pPr>
      <w:rPr>
        <w:rFonts w:hint="default"/>
        <w:lang w:val="en-US" w:eastAsia="en-US" w:bidi="ar-SA"/>
      </w:rPr>
    </w:lvl>
    <w:lvl w:ilvl="4" w:tplc="DFECEDF0">
      <w:numFmt w:val="bullet"/>
      <w:lvlText w:val="•"/>
      <w:lvlJc w:val="left"/>
      <w:pPr>
        <w:ind w:left="4373" w:hanging="570"/>
      </w:pPr>
      <w:rPr>
        <w:rFonts w:hint="default"/>
        <w:lang w:val="en-US" w:eastAsia="en-US" w:bidi="ar-SA"/>
      </w:rPr>
    </w:lvl>
    <w:lvl w:ilvl="5" w:tplc="A0EC2CE0">
      <w:numFmt w:val="bullet"/>
      <w:lvlText w:val="•"/>
      <w:lvlJc w:val="left"/>
      <w:pPr>
        <w:ind w:left="5291" w:hanging="570"/>
      </w:pPr>
      <w:rPr>
        <w:rFonts w:hint="default"/>
        <w:lang w:val="en-US" w:eastAsia="en-US" w:bidi="ar-SA"/>
      </w:rPr>
    </w:lvl>
    <w:lvl w:ilvl="6" w:tplc="F2EE269C">
      <w:numFmt w:val="bullet"/>
      <w:lvlText w:val="•"/>
      <w:lvlJc w:val="left"/>
      <w:pPr>
        <w:ind w:left="6209" w:hanging="570"/>
      </w:pPr>
      <w:rPr>
        <w:rFonts w:hint="default"/>
        <w:lang w:val="en-US" w:eastAsia="en-US" w:bidi="ar-SA"/>
      </w:rPr>
    </w:lvl>
    <w:lvl w:ilvl="7" w:tplc="AF4EED3E">
      <w:numFmt w:val="bullet"/>
      <w:lvlText w:val="•"/>
      <w:lvlJc w:val="left"/>
      <w:pPr>
        <w:ind w:left="7128" w:hanging="570"/>
      </w:pPr>
      <w:rPr>
        <w:rFonts w:hint="default"/>
        <w:lang w:val="en-US" w:eastAsia="en-US" w:bidi="ar-SA"/>
      </w:rPr>
    </w:lvl>
    <w:lvl w:ilvl="8" w:tplc="20D4C2D6">
      <w:numFmt w:val="bullet"/>
      <w:lvlText w:val="•"/>
      <w:lvlJc w:val="left"/>
      <w:pPr>
        <w:ind w:left="8046" w:hanging="570"/>
      </w:pPr>
      <w:rPr>
        <w:rFonts w:hint="default"/>
        <w:lang w:val="en-US" w:eastAsia="en-US" w:bidi="ar-SA"/>
      </w:rPr>
    </w:lvl>
  </w:abstractNum>
  <w:abstractNum w:abstractNumId="67" w15:restartNumberingAfterBreak="0">
    <w:nsid w:val="6C2F2103"/>
    <w:multiLevelType w:val="hybridMultilevel"/>
    <w:tmpl w:val="4B3E0C2C"/>
    <w:lvl w:ilvl="0" w:tplc="6CB84CCE">
      <w:numFmt w:val="bullet"/>
      <w:lvlText w:val=""/>
      <w:lvlJc w:val="left"/>
      <w:pPr>
        <w:ind w:left="701" w:hanging="567"/>
      </w:pPr>
      <w:rPr>
        <w:rFonts w:ascii="Symbol" w:eastAsia="Symbol" w:hAnsi="Symbol" w:cs="Symbol" w:hint="default"/>
        <w:b w:val="0"/>
        <w:bCs w:val="0"/>
        <w:i w:val="0"/>
        <w:iCs w:val="0"/>
        <w:w w:val="99"/>
        <w:sz w:val="20"/>
        <w:szCs w:val="20"/>
        <w:lang w:val="en-US" w:eastAsia="en-US" w:bidi="ar-SA"/>
      </w:rPr>
    </w:lvl>
    <w:lvl w:ilvl="1" w:tplc="0F78D70C">
      <w:numFmt w:val="bullet"/>
      <w:lvlText w:val="•"/>
      <w:lvlJc w:val="left"/>
      <w:pPr>
        <w:ind w:left="1618" w:hanging="567"/>
      </w:pPr>
      <w:rPr>
        <w:rFonts w:hint="default"/>
        <w:lang w:val="en-US" w:eastAsia="en-US" w:bidi="ar-SA"/>
      </w:rPr>
    </w:lvl>
    <w:lvl w:ilvl="2" w:tplc="6554AA36">
      <w:numFmt w:val="bullet"/>
      <w:lvlText w:val="•"/>
      <w:lvlJc w:val="left"/>
      <w:pPr>
        <w:ind w:left="2536" w:hanging="567"/>
      </w:pPr>
      <w:rPr>
        <w:rFonts w:hint="default"/>
        <w:lang w:val="en-US" w:eastAsia="en-US" w:bidi="ar-SA"/>
      </w:rPr>
    </w:lvl>
    <w:lvl w:ilvl="3" w:tplc="56FC99B8">
      <w:numFmt w:val="bullet"/>
      <w:lvlText w:val="•"/>
      <w:lvlJc w:val="left"/>
      <w:pPr>
        <w:ind w:left="3454" w:hanging="567"/>
      </w:pPr>
      <w:rPr>
        <w:rFonts w:hint="default"/>
        <w:lang w:val="en-US" w:eastAsia="en-US" w:bidi="ar-SA"/>
      </w:rPr>
    </w:lvl>
    <w:lvl w:ilvl="4" w:tplc="97AACF88">
      <w:numFmt w:val="bullet"/>
      <w:lvlText w:val="•"/>
      <w:lvlJc w:val="left"/>
      <w:pPr>
        <w:ind w:left="4373" w:hanging="567"/>
      </w:pPr>
      <w:rPr>
        <w:rFonts w:hint="default"/>
        <w:lang w:val="en-US" w:eastAsia="en-US" w:bidi="ar-SA"/>
      </w:rPr>
    </w:lvl>
    <w:lvl w:ilvl="5" w:tplc="1A42DE28">
      <w:numFmt w:val="bullet"/>
      <w:lvlText w:val="•"/>
      <w:lvlJc w:val="left"/>
      <w:pPr>
        <w:ind w:left="5291" w:hanging="567"/>
      </w:pPr>
      <w:rPr>
        <w:rFonts w:hint="default"/>
        <w:lang w:val="en-US" w:eastAsia="en-US" w:bidi="ar-SA"/>
      </w:rPr>
    </w:lvl>
    <w:lvl w:ilvl="6" w:tplc="3540493C">
      <w:numFmt w:val="bullet"/>
      <w:lvlText w:val="•"/>
      <w:lvlJc w:val="left"/>
      <w:pPr>
        <w:ind w:left="6209" w:hanging="567"/>
      </w:pPr>
      <w:rPr>
        <w:rFonts w:hint="default"/>
        <w:lang w:val="en-US" w:eastAsia="en-US" w:bidi="ar-SA"/>
      </w:rPr>
    </w:lvl>
    <w:lvl w:ilvl="7" w:tplc="E67846CA">
      <w:numFmt w:val="bullet"/>
      <w:lvlText w:val="•"/>
      <w:lvlJc w:val="left"/>
      <w:pPr>
        <w:ind w:left="7128" w:hanging="567"/>
      </w:pPr>
      <w:rPr>
        <w:rFonts w:hint="default"/>
        <w:lang w:val="en-US" w:eastAsia="en-US" w:bidi="ar-SA"/>
      </w:rPr>
    </w:lvl>
    <w:lvl w:ilvl="8" w:tplc="0D666992">
      <w:numFmt w:val="bullet"/>
      <w:lvlText w:val="•"/>
      <w:lvlJc w:val="left"/>
      <w:pPr>
        <w:ind w:left="8046" w:hanging="567"/>
      </w:pPr>
      <w:rPr>
        <w:rFonts w:hint="default"/>
        <w:lang w:val="en-US" w:eastAsia="en-US" w:bidi="ar-SA"/>
      </w:rPr>
    </w:lvl>
  </w:abstractNum>
  <w:abstractNum w:abstractNumId="68" w15:restartNumberingAfterBreak="0">
    <w:nsid w:val="6C3B58BC"/>
    <w:multiLevelType w:val="hybridMultilevel"/>
    <w:tmpl w:val="E47E355A"/>
    <w:lvl w:ilvl="0" w:tplc="2CA4EA04">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410E4284">
      <w:numFmt w:val="bullet"/>
      <w:lvlText w:val="•"/>
      <w:lvlJc w:val="left"/>
      <w:pPr>
        <w:ind w:left="1618" w:hanging="589"/>
      </w:pPr>
      <w:rPr>
        <w:rFonts w:hint="default"/>
        <w:lang w:val="en-US" w:eastAsia="en-US" w:bidi="ar-SA"/>
      </w:rPr>
    </w:lvl>
    <w:lvl w:ilvl="2" w:tplc="45FE9972">
      <w:numFmt w:val="bullet"/>
      <w:lvlText w:val="•"/>
      <w:lvlJc w:val="left"/>
      <w:pPr>
        <w:ind w:left="2536" w:hanging="589"/>
      </w:pPr>
      <w:rPr>
        <w:rFonts w:hint="default"/>
        <w:lang w:val="en-US" w:eastAsia="en-US" w:bidi="ar-SA"/>
      </w:rPr>
    </w:lvl>
    <w:lvl w:ilvl="3" w:tplc="51766B42">
      <w:numFmt w:val="bullet"/>
      <w:lvlText w:val="•"/>
      <w:lvlJc w:val="left"/>
      <w:pPr>
        <w:ind w:left="3454" w:hanging="589"/>
      </w:pPr>
      <w:rPr>
        <w:rFonts w:hint="default"/>
        <w:lang w:val="en-US" w:eastAsia="en-US" w:bidi="ar-SA"/>
      </w:rPr>
    </w:lvl>
    <w:lvl w:ilvl="4" w:tplc="42506072">
      <w:numFmt w:val="bullet"/>
      <w:lvlText w:val="•"/>
      <w:lvlJc w:val="left"/>
      <w:pPr>
        <w:ind w:left="4373" w:hanging="589"/>
      </w:pPr>
      <w:rPr>
        <w:rFonts w:hint="default"/>
        <w:lang w:val="en-US" w:eastAsia="en-US" w:bidi="ar-SA"/>
      </w:rPr>
    </w:lvl>
    <w:lvl w:ilvl="5" w:tplc="93640072">
      <w:numFmt w:val="bullet"/>
      <w:lvlText w:val="•"/>
      <w:lvlJc w:val="left"/>
      <w:pPr>
        <w:ind w:left="5291" w:hanging="589"/>
      </w:pPr>
      <w:rPr>
        <w:rFonts w:hint="default"/>
        <w:lang w:val="en-US" w:eastAsia="en-US" w:bidi="ar-SA"/>
      </w:rPr>
    </w:lvl>
    <w:lvl w:ilvl="6" w:tplc="788625FE">
      <w:numFmt w:val="bullet"/>
      <w:lvlText w:val="•"/>
      <w:lvlJc w:val="left"/>
      <w:pPr>
        <w:ind w:left="6209" w:hanging="589"/>
      </w:pPr>
      <w:rPr>
        <w:rFonts w:hint="default"/>
        <w:lang w:val="en-US" w:eastAsia="en-US" w:bidi="ar-SA"/>
      </w:rPr>
    </w:lvl>
    <w:lvl w:ilvl="7" w:tplc="DF066F04">
      <w:numFmt w:val="bullet"/>
      <w:lvlText w:val="•"/>
      <w:lvlJc w:val="left"/>
      <w:pPr>
        <w:ind w:left="7128" w:hanging="589"/>
      </w:pPr>
      <w:rPr>
        <w:rFonts w:hint="default"/>
        <w:lang w:val="en-US" w:eastAsia="en-US" w:bidi="ar-SA"/>
      </w:rPr>
    </w:lvl>
    <w:lvl w:ilvl="8" w:tplc="70A4CDEE">
      <w:numFmt w:val="bullet"/>
      <w:lvlText w:val="•"/>
      <w:lvlJc w:val="left"/>
      <w:pPr>
        <w:ind w:left="8046" w:hanging="589"/>
      </w:pPr>
      <w:rPr>
        <w:rFonts w:hint="default"/>
        <w:lang w:val="en-US" w:eastAsia="en-US" w:bidi="ar-SA"/>
      </w:rPr>
    </w:lvl>
  </w:abstractNum>
  <w:abstractNum w:abstractNumId="69" w15:restartNumberingAfterBreak="0">
    <w:nsid w:val="6F957EA8"/>
    <w:multiLevelType w:val="hybridMultilevel"/>
    <w:tmpl w:val="753A8E8A"/>
    <w:lvl w:ilvl="0" w:tplc="AC5CBE6E">
      <w:numFmt w:val="bullet"/>
      <w:lvlText w:val=""/>
      <w:lvlJc w:val="left"/>
      <w:pPr>
        <w:ind w:left="698" w:hanging="567"/>
      </w:pPr>
      <w:rPr>
        <w:rFonts w:ascii="Symbol" w:eastAsia="Symbol" w:hAnsi="Symbol" w:cs="Symbol" w:hint="default"/>
        <w:b w:val="0"/>
        <w:bCs w:val="0"/>
        <w:i w:val="0"/>
        <w:iCs w:val="0"/>
        <w:w w:val="99"/>
        <w:sz w:val="20"/>
        <w:szCs w:val="20"/>
        <w:lang w:val="en-US" w:eastAsia="en-US" w:bidi="ar-SA"/>
      </w:rPr>
    </w:lvl>
    <w:lvl w:ilvl="1" w:tplc="2AE2AB0C">
      <w:numFmt w:val="bullet"/>
      <w:lvlText w:val="•"/>
      <w:lvlJc w:val="left"/>
      <w:pPr>
        <w:ind w:left="1618" w:hanging="567"/>
      </w:pPr>
      <w:rPr>
        <w:rFonts w:hint="default"/>
        <w:lang w:val="en-US" w:eastAsia="en-US" w:bidi="ar-SA"/>
      </w:rPr>
    </w:lvl>
    <w:lvl w:ilvl="2" w:tplc="64AA53CA">
      <w:numFmt w:val="bullet"/>
      <w:lvlText w:val="•"/>
      <w:lvlJc w:val="left"/>
      <w:pPr>
        <w:ind w:left="2536" w:hanging="567"/>
      </w:pPr>
      <w:rPr>
        <w:rFonts w:hint="default"/>
        <w:lang w:val="en-US" w:eastAsia="en-US" w:bidi="ar-SA"/>
      </w:rPr>
    </w:lvl>
    <w:lvl w:ilvl="3" w:tplc="D67E5ECA">
      <w:numFmt w:val="bullet"/>
      <w:lvlText w:val="•"/>
      <w:lvlJc w:val="left"/>
      <w:pPr>
        <w:ind w:left="3455" w:hanging="567"/>
      </w:pPr>
      <w:rPr>
        <w:rFonts w:hint="default"/>
        <w:lang w:val="en-US" w:eastAsia="en-US" w:bidi="ar-SA"/>
      </w:rPr>
    </w:lvl>
    <w:lvl w:ilvl="4" w:tplc="FE14D85C">
      <w:numFmt w:val="bullet"/>
      <w:lvlText w:val="•"/>
      <w:lvlJc w:val="left"/>
      <w:pPr>
        <w:ind w:left="4373" w:hanging="567"/>
      </w:pPr>
      <w:rPr>
        <w:rFonts w:hint="default"/>
        <w:lang w:val="en-US" w:eastAsia="en-US" w:bidi="ar-SA"/>
      </w:rPr>
    </w:lvl>
    <w:lvl w:ilvl="5" w:tplc="D9485CC4">
      <w:numFmt w:val="bullet"/>
      <w:lvlText w:val="•"/>
      <w:lvlJc w:val="left"/>
      <w:pPr>
        <w:ind w:left="5292" w:hanging="567"/>
      </w:pPr>
      <w:rPr>
        <w:rFonts w:hint="default"/>
        <w:lang w:val="en-US" w:eastAsia="en-US" w:bidi="ar-SA"/>
      </w:rPr>
    </w:lvl>
    <w:lvl w:ilvl="6" w:tplc="5C3E20B0">
      <w:numFmt w:val="bullet"/>
      <w:lvlText w:val="•"/>
      <w:lvlJc w:val="left"/>
      <w:pPr>
        <w:ind w:left="6210" w:hanging="567"/>
      </w:pPr>
      <w:rPr>
        <w:rFonts w:hint="default"/>
        <w:lang w:val="en-US" w:eastAsia="en-US" w:bidi="ar-SA"/>
      </w:rPr>
    </w:lvl>
    <w:lvl w:ilvl="7" w:tplc="77B83BC2">
      <w:numFmt w:val="bullet"/>
      <w:lvlText w:val="•"/>
      <w:lvlJc w:val="left"/>
      <w:pPr>
        <w:ind w:left="7128" w:hanging="567"/>
      </w:pPr>
      <w:rPr>
        <w:rFonts w:hint="default"/>
        <w:lang w:val="en-US" w:eastAsia="en-US" w:bidi="ar-SA"/>
      </w:rPr>
    </w:lvl>
    <w:lvl w:ilvl="8" w:tplc="EA903278">
      <w:numFmt w:val="bullet"/>
      <w:lvlText w:val="•"/>
      <w:lvlJc w:val="left"/>
      <w:pPr>
        <w:ind w:left="8047" w:hanging="567"/>
      </w:pPr>
      <w:rPr>
        <w:rFonts w:hint="default"/>
        <w:lang w:val="en-US" w:eastAsia="en-US" w:bidi="ar-SA"/>
      </w:rPr>
    </w:lvl>
  </w:abstractNum>
  <w:abstractNum w:abstractNumId="70" w15:restartNumberingAfterBreak="0">
    <w:nsid w:val="70FE22AC"/>
    <w:multiLevelType w:val="hybridMultilevel"/>
    <w:tmpl w:val="A3DE28BA"/>
    <w:lvl w:ilvl="0" w:tplc="DD48B2AC">
      <w:numFmt w:val="bullet"/>
      <w:lvlText w:val="-"/>
      <w:lvlJc w:val="left"/>
      <w:pPr>
        <w:ind w:left="304" w:hanging="161"/>
      </w:pPr>
      <w:rPr>
        <w:rFonts w:ascii="Verdana" w:eastAsia="Verdana" w:hAnsi="Verdana" w:cs="Verdana" w:hint="default"/>
        <w:b w:val="0"/>
        <w:bCs w:val="0"/>
        <w:i w:val="0"/>
        <w:iCs w:val="0"/>
        <w:w w:val="99"/>
        <w:sz w:val="20"/>
        <w:szCs w:val="20"/>
        <w:lang w:val="en-US" w:eastAsia="en-US" w:bidi="ar-SA"/>
      </w:rPr>
    </w:lvl>
    <w:lvl w:ilvl="1" w:tplc="280CD4F8">
      <w:numFmt w:val="bullet"/>
      <w:lvlText w:val="•"/>
      <w:lvlJc w:val="left"/>
      <w:pPr>
        <w:ind w:left="906" w:hanging="161"/>
      </w:pPr>
      <w:rPr>
        <w:rFonts w:hint="default"/>
        <w:lang w:val="en-US" w:eastAsia="en-US" w:bidi="ar-SA"/>
      </w:rPr>
    </w:lvl>
    <w:lvl w:ilvl="2" w:tplc="D4D68FDA">
      <w:numFmt w:val="bullet"/>
      <w:lvlText w:val="•"/>
      <w:lvlJc w:val="left"/>
      <w:pPr>
        <w:ind w:left="1512" w:hanging="161"/>
      </w:pPr>
      <w:rPr>
        <w:rFonts w:hint="default"/>
        <w:lang w:val="en-US" w:eastAsia="en-US" w:bidi="ar-SA"/>
      </w:rPr>
    </w:lvl>
    <w:lvl w:ilvl="3" w:tplc="42309946">
      <w:numFmt w:val="bullet"/>
      <w:lvlText w:val="•"/>
      <w:lvlJc w:val="left"/>
      <w:pPr>
        <w:ind w:left="2118" w:hanging="161"/>
      </w:pPr>
      <w:rPr>
        <w:rFonts w:hint="default"/>
        <w:lang w:val="en-US" w:eastAsia="en-US" w:bidi="ar-SA"/>
      </w:rPr>
    </w:lvl>
    <w:lvl w:ilvl="4" w:tplc="95EE3ACC">
      <w:numFmt w:val="bullet"/>
      <w:lvlText w:val="•"/>
      <w:lvlJc w:val="left"/>
      <w:pPr>
        <w:ind w:left="2724" w:hanging="161"/>
      </w:pPr>
      <w:rPr>
        <w:rFonts w:hint="default"/>
        <w:lang w:val="en-US" w:eastAsia="en-US" w:bidi="ar-SA"/>
      </w:rPr>
    </w:lvl>
    <w:lvl w:ilvl="5" w:tplc="31A4DA22">
      <w:numFmt w:val="bullet"/>
      <w:lvlText w:val="•"/>
      <w:lvlJc w:val="left"/>
      <w:pPr>
        <w:ind w:left="3330" w:hanging="161"/>
      </w:pPr>
      <w:rPr>
        <w:rFonts w:hint="default"/>
        <w:lang w:val="en-US" w:eastAsia="en-US" w:bidi="ar-SA"/>
      </w:rPr>
    </w:lvl>
    <w:lvl w:ilvl="6" w:tplc="F22059FA">
      <w:numFmt w:val="bullet"/>
      <w:lvlText w:val="•"/>
      <w:lvlJc w:val="left"/>
      <w:pPr>
        <w:ind w:left="3936" w:hanging="161"/>
      </w:pPr>
      <w:rPr>
        <w:rFonts w:hint="default"/>
        <w:lang w:val="en-US" w:eastAsia="en-US" w:bidi="ar-SA"/>
      </w:rPr>
    </w:lvl>
    <w:lvl w:ilvl="7" w:tplc="33E07456">
      <w:numFmt w:val="bullet"/>
      <w:lvlText w:val="•"/>
      <w:lvlJc w:val="left"/>
      <w:pPr>
        <w:ind w:left="4542" w:hanging="161"/>
      </w:pPr>
      <w:rPr>
        <w:rFonts w:hint="default"/>
        <w:lang w:val="en-US" w:eastAsia="en-US" w:bidi="ar-SA"/>
      </w:rPr>
    </w:lvl>
    <w:lvl w:ilvl="8" w:tplc="637ABED0">
      <w:numFmt w:val="bullet"/>
      <w:lvlText w:val="•"/>
      <w:lvlJc w:val="left"/>
      <w:pPr>
        <w:ind w:left="5148" w:hanging="161"/>
      </w:pPr>
      <w:rPr>
        <w:rFonts w:hint="default"/>
        <w:lang w:val="en-US" w:eastAsia="en-US" w:bidi="ar-SA"/>
      </w:rPr>
    </w:lvl>
  </w:abstractNum>
  <w:abstractNum w:abstractNumId="71" w15:restartNumberingAfterBreak="0">
    <w:nsid w:val="712D250F"/>
    <w:multiLevelType w:val="hybridMultilevel"/>
    <w:tmpl w:val="BF107398"/>
    <w:lvl w:ilvl="0" w:tplc="177C563E">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10004D74">
      <w:numFmt w:val="bullet"/>
      <w:lvlText w:val="•"/>
      <w:lvlJc w:val="left"/>
      <w:pPr>
        <w:ind w:left="1618" w:hanging="570"/>
      </w:pPr>
      <w:rPr>
        <w:rFonts w:hint="default"/>
        <w:lang w:val="en-US" w:eastAsia="en-US" w:bidi="ar-SA"/>
      </w:rPr>
    </w:lvl>
    <w:lvl w:ilvl="2" w:tplc="BAB42472">
      <w:numFmt w:val="bullet"/>
      <w:lvlText w:val="•"/>
      <w:lvlJc w:val="left"/>
      <w:pPr>
        <w:ind w:left="2536" w:hanging="570"/>
      </w:pPr>
      <w:rPr>
        <w:rFonts w:hint="default"/>
        <w:lang w:val="en-US" w:eastAsia="en-US" w:bidi="ar-SA"/>
      </w:rPr>
    </w:lvl>
    <w:lvl w:ilvl="3" w:tplc="9B545036">
      <w:numFmt w:val="bullet"/>
      <w:lvlText w:val="•"/>
      <w:lvlJc w:val="left"/>
      <w:pPr>
        <w:ind w:left="3454" w:hanging="570"/>
      </w:pPr>
      <w:rPr>
        <w:rFonts w:hint="default"/>
        <w:lang w:val="en-US" w:eastAsia="en-US" w:bidi="ar-SA"/>
      </w:rPr>
    </w:lvl>
    <w:lvl w:ilvl="4" w:tplc="BA827CDC">
      <w:numFmt w:val="bullet"/>
      <w:lvlText w:val="•"/>
      <w:lvlJc w:val="left"/>
      <w:pPr>
        <w:ind w:left="4373" w:hanging="570"/>
      </w:pPr>
      <w:rPr>
        <w:rFonts w:hint="default"/>
        <w:lang w:val="en-US" w:eastAsia="en-US" w:bidi="ar-SA"/>
      </w:rPr>
    </w:lvl>
    <w:lvl w:ilvl="5" w:tplc="A72010C4">
      <w:numFmt w:val="bullet"/>
      <w:lvlText w:val="•"/>
      <w:lvlJc w:val="left"/>
      <w:pPr>
        <w:ind w:left="5291" w:hanging="570"/>
      </w:pPr>
      <w:rPr>
        <w:rFonts w:hint="default"/>
        <w:lang w:val="en-US" w:eastAsia="en-US" w:bidi="ar-SA"/>
      </w:rPr>
    </w:lvl>
    <w:lvl w:ilvl="6" w:tplc="7F38F9A6">
      <w:numFmt w:val="bullet"/>
      <w:lvlText w:val="•"/>
      <w:lvlJc w:val="left"/>
      <w:pPr>
        <w:ind w:left="6209" w:hanging="570"/>
      </w:pPr>
      <w:rPr>
        <w:rFonts w:hint="default"/>
        <w:lang w:val="en-US" w:eastAsia="en-US" w:bidi="ar-SA"/>
      </w:rPr>
    </w:lvl>
    <w:lvl w:ilvl="7" w:tplc="F56CDFC6">
      <w:numFmt w:val="bullet"/>
      <w:lvlText w:val="•"/>
      <w:lvlJc w:val="left"/>
      <w:pPr>
        <w:ind w:left="7128" w:hanging="570"/>
      </w:pPr>
      <w:rPr>
        <w:rFonts w:hint="default"/>
        <w:lang w:val="en-US" w:eastAsia="en-US" w:bidi="ar-SA"/>
      </w:rPr>
    </w:lvl>
    <w:lvl w:ilvl="8" w:tplc="3B5452AE">
      <w:numFmt w:val="bullet"/>
      <w:lvlText w:val="•"/>
      <w:lvlJc w:val="left"/>
      <w:pPr>
        <w:ind w:left="8046" w:hanging="570"/>
      </w:pPr>
      <w:rPr>
        <w:rFonts w:hint="default"/>
        <w:lang w:val="en-US" w:eastAsia="en-US" w:bidi="ar-SA"/>
      </w:rPr>
    </w:lvl>
  </w:abstractNum>
  <w:abstractNum w:abstractNumId="72" w15:restartNumberingAfterBreak="0">
    <w:nsid w:val="71326BB4"/>
    <w:multiLevelType w:val="hybridMultilevel"/>
    <w:tmpl w:val="5BA8A27A"/>
    <w:lvl w:ilvl="0" w:tplc="D122A9CA">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4C0CD506">
      <w:numFmt w:val="bullet"/>
      <w:lvlText w:val="•"/>
      <w:lvlJc w:val="left"/>
      <w:pPr>
        <w:ind w:left="1618" w:hanging="570"/>
      </w:pPr>
      <w:rPr>
        <w:rFonts w:hint="default"/>
        <w:lang w:val="en-US" w:eastAsia="en-US" w:bidi="ar-SA"/>
      </w:rPr>
    </w:lvl>
    <w:lvl w:ilvl="2" w:tplc="DDB2A5F0">
      <w:numFmt w:val="bullet"/>
      <w:lvlText w:val="•"/>
      <w:lvlJc w:val="left"/>
      <w:pPr>
        <w:ind w:left="2536" w:hanging="570"/>
      </w:pPr>
      <w:rPr>
        <w:rFonts w:hint="default"/>
        <w:lang w:val="en-US" w:eastAsia="en-US" w:bidi="ar-SA"/>
      </w:rPr>
    </w:lvl>
    <w:lvl w:ilvl="3" w:tplc="8FECE248">
      <w:numFmt w:val="bullet"/>
      <w:lvlText w:val="•"/>
      <w:lvlJc w:val="left"/>
      <w:pPr>
        <w:ind w:left="3454" w:hanging="570"/>
      </w:pPr>
      <w:rPr>
        <w:rFonts w:hint="default"/>
        <w:lang w:val="en-US" w:eastAsia="en-US" w:bidi="ar-SA"/>
      </w:rPr>
    </w:lvl>
    <w:lvl w:ilvl="4" w:tplc="9CF62114">
      <w:numFmt w:val="bullet"/>
      <w:lvlText w:val="•"/>
      <w:lvlJc w:val="left"/>
      <w:pPr>
        <w:ind w:left="4373" w:hanging="570"/>
      </w:pPr>
      <w:rPr>
        <w:rFonts w:hint="default"/>
        <w:lang w:val="en-US" w:eastAsia="en-US" w:bidi="ar-SA"/>
      </w:rPr>
    </w:lvl>
    <w:lvl w:ilvl="5" w:tplc="8048E208">
      <w:numFmt w:val="bullet"/>
      <w:lvlText w:val="•"/>
      <w:lvlJc w:val="left"/>
      <w:pPr>
        <w:ind w:left="5291" w:hanging="570"/>
      </w:pPr>
      <w:rPr>
        <w:rFonts w:hint="default"/>
        <w:lang w:val="en-US" w:eastAsia="en-US" w:bidi="ar-SA"/>
      </w:rPr>
    </w:lvl>
    <w:lvl w:ilvl="6" w:tplc="046E55A0">
      <w:numFmt w:val="bullet"/>
      <w:lvlText w:val="•"/>
      <w:lvlJc w:val="left"/>
      <w:pPr>
        <w:ind w:left="6209" w:hanging="570"/>
      </w:pPr>
      <w:rPr>
        <w:rFonts w:hint="default"/>
        <w:lang w:val="en-US" w:eastAsia="en-US" w:bidi="ar-SA"/>
      </w:rPr>
    </w:lvl>
    <w:lvl w:ilvl="7" w:tplc="640827B0">
      <w:numFmt w:val="bullet"/>
      <w:lvlText w:val="•"/>
      <w:lvlJc w:val="left"/>
      <w:pPr>
        <w:ind w:left="7128" w:hanging="570"/>
      </w:pPr>
      <w:rPr>
        <w:rFonts w:hint="default"/>
        <w:lang w:val="en-US" w:eastAsia="en-US" w:bidi="ar-SA"/>
      </w:rPr>
    </w:lvl>
    <w:lvl w:ilvl="8" w:tplc="EF56378C">
      <w:numFmt w:val="bullet"/>
      <w:lvlText w:val="•"/>
      <w:lvlJc w:val="left"/>
      <w:pPr>
        <w:ind w:left="8046" w:hanging="570"/>
      </w:pPr>
      <w:rPr>
        <w:rFonts w:hint="default"/>
        <w:lang w:val="en-US" w:eastAsia="en-US" w:bidi="ar-SA"/>
      </w:rPr>
    </w:lvl>
  </w:abstractNum>
  <w:abstractNum w:abstractNumId="73" w15:restartNumberingAfterBreak="0">
    <w:nsid w:val="749665CC"/>
    <w:multiLevelType w:val="hybridMultilevel"/>
    <w:tmpl w:val="28AEEE0A"/>
    <w:lvl w:ilvl="0" w:tplc="BE60E82E">
      <w:numFmt w:val="bullet"/>
      <w:lvlText w:val=""/>
      <w:lvlJc w:val="left"/>
      <w:pPr>
        <w:ind w:left="561" w:hanging="428"/>
      </w:pPr>
      <w:rPr>
        <w:rFonts w:ascii="Symbol" w:eastAsia="Symbol" w:hAnsi="Symbol" w:cs="Symbol" w:hint="default"/>
        <w:b w:val="0"/>
        <w:bCs w:val="0"/>
        <w:i w:val="0"/>
        <w:iCs w:val="0"/>
        <w:w w:val="99"/>
        <w:sz w:val="20"/>
        <w:szCs w:val="20"/>
        <w:lang w:val="en-US" w:eastAsia="en-US" w:bidi="ar-SA"/>
      </w:rPr>
    </w:lvl>
    <w:lvl w:ilvl="1" w:tplc="C554D618">
      <w:numFmt w:val="bullet"/>
      <w:lvlText w:val="•"/>
      <w:lvlJc w:val="left"/>
      <w:pPr>
        <w:ind w:left="1492" w:hanging="428"/>
      </w:pPr>
      <w:rPr>
        <w:rFonts w:hint="default"/>
        <w:lang w:val="en-US" w:eastAsia="en-US" w:bidi="ar-SA"/>
      </w:rPr>
    </w:lvl>
    <w:lvl w:ilvl="2" w:tplc="FE18AD8C">
      <w:numFmt w:val="bullet"/>
      <w:lvlText w:val="•"/>
      <w:lvlJc w:val="left"/>
      <w:pPr>
        <w:ind w:left="2424" w:hanging="428"/>
      </w:pPr>
      <w:rPr>
        <w:rFonts w:hint="default"/>
        <w:lang w:val="en-US" w:eastAsia="en-US" w:bidi="ar-SA"/>
      </w:rPr>
    </w:lvl>
    <w:lvl w:ilvl="3" w:tplc="5E160716">
      <w:numFmt w:val="bullet"/>
      <w:lvlText w:val="•"/>
      <w:lvlJc w:val="left"/>
      <w:pPr>
        <w:ind w:left="3357" w:hanging="428"/>
      </w:pPr>
      <w:rPr>
        <w:rFonts w:hint="default"/>
        <w:lang w:val="en-US" w:eastAsia="en-US" w:bidi="ar-SA"/>
      </w:rPr>
    </w:lvl>
    <w:lvl w:ilvl="4" w:tplc="3042B5C8">
      <w:numFmt w:val="bullet"/>
      <w:lvlText w:val="•"/>
      <w:lvlJc w:val="left"/>
      <w:pPr>
        <w:ind w:left="4289" w:hanging="428"/>
      </w:pPr>
      <w:rPr>
        <w:rFonts w:hint="default"/>
        <w:lang w:val="en-US" w:eastAsia="en-US" w:bidi="ar-SA"/>
      </w:rPr>
    </w:lvl>
    <w:lvl w:ilvl="5" w:tplc="49E0ABD0">
      <w:numFmt w:val="bullet"/>
      <w:lvlText w:val="•"/>
      <w:lvlJc w:val="left"/>
      <w:pPr>
        <w:ind w:left="5222" w:hanging="428"/>
      </w:pPr>
      <w:rPr>
        <w:rFonts w:hint="default"/>
        <w:lang w:val="en-US" w:eastAsia="en-US" w:bidi="ar-SA"/>
      </w:rPr>
    </w:lvl>
    <w:lvl w:ilvl="6" w:tplc="D5FCA72E">
      <w:numFmt w:val="bullet"/>
      <w:lvlText w:val="•"/>
      <w:lvlJc w:val="left"/>
      <w:pPr>
        <w:ind w:left="6154" w:hanging="428"/>
      </w:pPr>
      <w:rPr>
        <w:rFonts w:hint="default"/>
        <w:lang w:val="en-US" w:eastAsia="en-US" w:bidi="ar-SA"/>
      </w:rPr>
    </w:lvl>
    <w:lvl w:ilvl="7" w:tplc="1616998E">
      <w:numFmt w:val="bullet"/>
      <w:lvlText w:val="•"/>
      <w:lvlJc w:val="left"/>
      <w:pPr>
        <w:ind w:left="7086" w:hanging="428"/>
      </w:pPr>
      <w:rPr>
        <w:rFonts w:hint="default"/>
        <w:lang w:val="en-US" w:eastAsia="en-US" w:bidi="ar-SA"/>
      </w:rPr>
    </w:lvl>
    <w:lvl w:ilvl="8" w:tplc="5AA86986">
      <w:numFmt w:val="bullet"/>
      <w:lvlText w:val="•"/>
      <w:lvlJc w:val="left"/>
      <w:pPr>
        <w:ind w:left="8019" w:hanging="428"/>
      </w:pPr>
      <w:rPr>
        <w:rFonts w:hint="default"/>
        <w:lang w:val="en-US" w:eastAsia="en-US" w:bidi="ar-SA"/>
      </w:rPr>
    </w:lvl>
  </w:abstractNum>
  <w:abstractNum w:abstractNumId="74" w15:restartNumberingAfterBreak="0">
    <w:nsid w:val="768512E7"/>
    <w:multiLevelType w:val="hybridMultilevel"/>
    <w:tmpl w:val="AFF0392C"/>
    <w:lvl w:ilvl="0" w:tplc="CB66A0C6">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68329ED6">
      <w:numFmt w:val="bullet"/>
      <w:lvlText w:val="•"/>
      <w:lvlJc w:val="left"/>
      <w:pPr>
        <w:ind w:left="1618" w:hanging="589"/>
      </w:pPr>
      <w:rPr>
        <w:rFonts w:hint="default"/>
        <w:lang w:val="en-US" w:eastAsia="en-US" w:bidi="ar-SA"/>
      </w:rPr>
    </w:lvl>
    <w:lvl w:ilvl="2" w:tplc="207C9B72">
      <w:numFmt w:val="bullet"/>
      <w:lvlText w:val="•"/>
      <w:lvlJc w:val="left"/>
      <w:pPr>
        <w:ind w:left="2536" w:hanging="589"/>
      </w:pPr>
      <w:rPr>
        <w:rFonts w:hint="default"/>
        <w:lang w:val="en-US" w:eastAsia="en-US" w:bidi="ar-SA"/>
      </w:rPr>
    </w:lvl>
    <w:lvl w:ilvl="3" w:tplc="0F34AE48">
      <w:numFmt w:val="bullet"/>
      <w:lvlText w:val="•"/>
      <w:lvlJc w:val="left"/>
      <w:pPr>
        <w:ind w:left="3454" w:hanging="589"/>
      </w:pPr>
      <w:rPr>
        <w:rFonts w:hint="default"/>
        <w:lang w:val="en-US" w:eastAsia="en-US" w:bidi="ar-SA"/>
      </w:rPr>
    </w:lvl>
    <w:lvl w:ilvl="4" w:tplc="765AE8A0">
      <w:numFmt w:val="bullet"/>
      <w:lvlText w:val="•"/>
      <w:lvlJc w:val="left"/>
      <w:pPr>
        <w:ind w:left="4373" w:hanging="589"/>
      </w:pPr>
      <w:rPr>
        <w:rFonts w:hint="default"/>
        <w:lang w:val="en-US" w:eastAsia="en-US" w:bidi="ar-SA"/>
      </w:rPr>
    </w:lvl>
    <w:lvl w:ilvl="5" w:tplc="DD9AE4F8">
      <w:numFmt w:val="bullet"/>
      <w:lvlText w:val="•"/>
      <w:lvlJc w:val="left"/>
      <w:pPr>
        <w:ind w:left="5291" w:hanging="589"/>
      </w:pPr>
      <w:rPr>
        <w:rFonts w:hint="default"/>
        <w:lang w:val="en-US" w:eastAsia="en-US" w:bidi="ar-SA"/>
      </w:rPr>
    </w:lvl>
    <w:lvl w:ilvl="6" w:tplc="BAD4CA4C">
      <w:numFmt w:val="bullet"/>
      <w:lvlText w:val="•"/>
      <w:lvlJc w:val="left"/>
      <w:pPr>
        <w:ind w:left="6209" w:hanging="589"/>
      </w:pPr>
      <w:rPr>
        <w:rFonts w:hint="default"/>
        <w:lang w:val="en-US" w:eastAsia="en-US" w:bidi="ar-SA"/>
      </w:rPr>
    </w:lvl>
    <w:lvl w:ilvl="7" w:tplc="7B04F010">
      <w:numFmt w:val="bullet"/>
      <w:lvlText w:val="•"/>
      <w:lvlJc w:val="left"/>
      <w:pPr>
        <w:ind w:left="7128" w:hanging="589"/>
      </w:pPr>
      <w:rPr>
        <w:rFonts w:hint="default"/>
        <w:lang w:val="en-US" w:eastAsia="en-US" w:bidi="ar-SA"/>
      </w:rPr>
    </w:lvl>
    <w:lvl w:ilvl="8" w:tplc="45F2BB7A">
      <w:numFmt w:val="bullet"/>
      <w:lvlText w:val="•"/>
      <w:lvlJc w:val="left"/>
      <w:pPr>
        <w:ind w:left="8046" w:hanging="589"/>
      </w:pPr>
      <w:rPr>
        <w:rFonts w:hint="default"/>
        <w:lang w:val="en-US" w:eastAsia="en-US" w:bidi="ar-SA"/>
      </w:rPr>
    </w:lvl>
  </w:abstractNum>
  <w:abstractNum w:abstractNumId="75" w15:restartNumberingAfterBreak="0">
    <w:nsid w:val="77B235AF"/>
    <w:multiLevelType w:val="hybridMultilevel"/>
    <w:tmpl w:val="8D58D834"/>
    <w:lvl w:ilvl="0" w:tplc="FDBC9BCA">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241C9784">
      <w:numFmt w:val="bullet"/>
      <w:lvlText w:val="•"/>
      <w:lvlJc w:val="left"/>
      <w:pPr>
        <w:ind w:left="1618" w:hanging="569"/>
      </w:pPr>
      <w:rPr>
        <w:rFonts w:hint="default"/>
        <w:lang w:val="en-US" w:eastAsia="en-US" w:bidi="ar-SA"/>
      </w:rPr>
    </w:lvl>
    <w:lvl w:ilvl="2" w:tplc="2FE00000">
      <w:numFmt w:val="bullet"/>
      <w:lvlText w:val="•"/>
      <w:lvlJc w:val="left"/>
      <w:pPr>
        <w:ind w:left="2536" w:hanging="569"/>
      </w:pPr>
      <w:rPr>
        <w:rFonts w:hint="default"/>
        <w:lang w:val="en-US" w:eastAsia="en-US" w:bidi="ar-SA"/>
      </w:rPr>
    </w:lvl>
    <w:lvl w:ilvl="3" w:tplc="4BCA1DCA">
      <w:numFmt w:val="bullet"/>
      <w:lvlText w:val="•"/>
      <w:lvlJc w:val="left"/>
      <w:pPr>
        <w:ind w:left="3455" w:hanging="569"/>
      </w:pPr>
      <w:rPr>
        <w:rFonts w:hint="default"/>
        <w:lang w:val="en-US" w:eastAsia="en-US" w:bidi="ar-SA"/>
      </w:rPr>
    </w:lvl>
    <w:lvl w:ilvl="4" w:tplc="18E21592">
      <w:numFmt w:val="bullet"/>
      <w:lvlText w:val="•"/>
      <w:lvlJc w:val="left"/>
      <w:pPr>
        <w:ind w:left="4373" w:hanging="569"/>
      </w:pPr>
      <w:rPr>
        <w:rFonts w:hint="default"/>
        <w:lang w:val="en-US" w:eastAsia="en-US" w:bidi="ar-SA"/>
      </w:rPr>
    </w:lvl>
    <w:lvl w:ilvl="5" w:tplc="D5F260E8">
      <w:numFmt w:val="bullet"/>
      <w:lvlText w:val="•"/>
      <w:lvlJc w:val="left"/>
      <w:pPr>
        <w:ind w:left="5292" w:hanging="569"/>
      </w:pPr>
      <w:rPr>
        <w:rFonts w:hint="default"/>
        <w:lang w:val="en-US" w:eastAsia="en-US" w:bidi="ar-SA"/>
      </w:rPr>
    </w:lvl>
    <w:lvl w:ilvl="6" w:tplc="0E74E49C">
      <w:numFmt w:val="bullet"/>
      <w:lvlText w:val="•"/>
      <w:lvlJc w:val="left"/>
      <w:pPr>
        <w:ind w:left="6210" w:hanging="569"/>
      </w:pPr>
      <w:rPr>
        <w:rFonts w:hint="default"/>
        <w:lang w:val="en-US" w:eastAsia="en-US" w:bidi="ar-SA"/>
      </w:rPr>
    </w:lvl>
    <w:lvl w:ilvl="7" w:tplc="C1882E14">
      <w:numFmt w:val="bullet"/>
      <w:lvlText w:val="•"/>
      <w:lvlJc w:val="left"/>
      <w:pPr>
        <w:ind w:left="7128" w:hanging="569"/>
      </w:pPr>
      <w:rPr>
        <w:rFonts w:hint="default"/>
        <w:lang w:val="en-US" w:eastAsia="en-US" w:bidi="ar-SA"/>
      </w:rPr>
    </w:lvl>
    <w:lvl w:ilvl="8" w:tplc="3446BEA0">
      <w:numFmt w:val="bullet"/>
      <w:lvlText w:val="•"/>
      <w:lvlJc w:val="left"/>
      <w:pPr>
        <w:ind w:left="8047" w:hanging="569"/>
      </w:pPr>
      <w:rPr>
        <w:rFonts w:hint="default"/>
        <w:lang w:val="en-US" w:eastAsia="en-US" w:bidi="ar-SA"/>
      </w:rPr>
    </w:lvl>
  </w:abstractNum>
  <w:abstractNum w:abstractNumId="76" w15:restartNumberingAfterBreak="0">
    <w:nsid w:val="78A81E3F"/>
    <w:multiLevelType w:val="hybridMultilevel"/>
    <w:tmpl w:val="079E90A0"/>
    <w:lvl w:ilvl="0" w:tplc="ECE49B30">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E8B02E8A">
      <w:numFmt w:val="bullet"/>
      <w:lvlText w:val="•"/>
      <w:lvlJc w:val="left"/>
      <w:pPr>
        <w:ind w:left="1618" w:hanging="569"/>
      </w:pPr>
      <w:rPr>
        <w:rFonts w:hint="default"/>
        <w:lang w:val="en-US" w:eastAsia="en-US" w:bidi="ar-SA"/>
      </w:rPr>
    </w:lvl>
    <w:lvl w:ilvl="2" w:tplc="F1887A56">
      <w:numFmt w:val="bullet"/>
      <w:lvlText w:val="•"/>
      <w:lvlJc w:val="left"/>
      <w:pPr>
        <w:ind w:left="2536" w:hanging="569"/>
      </w:pPr>
      <w:rPr>
        <w:rFonts w:hint="default"/>
        <w:lang w:val="en-US" w:eastAsia="en-US" w:bidi="ar-SA"/>
      </w:rPr>
    </w:lvl>
    <w:lvl w:ilvl="3" w:tplc="D78A4D7A">
      <w:numFmt w:val="bullet"/>
      <w:lvlText w:val="•"/>
      <w:lvlJc w:val="left"/>
      <w:pPr>
        <w:ind w:left="3455" w:hanging="569"/>
      </w:pPr>
      <w:rPr>
        <w:rFonts w:hint="default"/>
        <w:lang w:val="en-US" w:eastAsia="en-US" w:bidi="ar-SA"/>
      </w:rPr>
    </w:lvl>
    <w:lvl w:ilvl="4" w:tplc="C77A1D62">
      <w:numFmt w:val="bullet"/>
      <w:lvlText w:val="•"/>
      <w:lvlJc w:val="left"/>
      <w:pPr>
        <w:ind w:left="4373" w:hanging="569"/>
      </w:pPr>
      <w:rPr>
        <w:rFonts w:hint="default"/>
        <w:lang w:val="en-US" w:eastAsia="en-US" w:bidi="ar-SA"/>
      </w:rPr>
    </w:lvl>
    <w:lvl w:ilvl="5" w:tplc="913AEF6C">
      <w:numFmt w:val="bullet"/>
      <w:lvlText w:val="•"/>
      <w:lvlJc w:val="left"/>
      <w:pPr>
        <w:ind w:left="5292" w:hanging="569"/>
      </w:pPr>
      <w:rPr>
        <w:rFonts w:hint="default"/>
        <w:lang w:val="en-US" w:eastAsia="en-US" w:bidi="ar-SA"/>
      </w:rPr>
    </w:lvl>
    <w:lvl w:ilvl="6" w:tplc="8F8A42B2">
      <w:numFmt w:val="bullet"/>
      <w:lvlText w:val="•"/>
      <w:lvlJc w:val="left"/>
      <w:pPr>
        <w:ind w:left="6210" w:hanging="569"/>
      </w:pPr>
      <w:rPr>
        <w:rFonts w:hint="default"/>
        <w:lang w:val="en-US" w:eastAsia="en-US" w:bidi="ar-SA"/>
      </w:rPr>
    </w:lvl>
    <w:lvl w:ilvl="7" w:tplc="33EAFB1E">
      <w:numFmt w:val="bullet"/>
      <w:lvlText w:val="•"/>
      <w:lvlJc w:val="left"/>
      <w:pPr>
        <w:ind w:left="7128" w:hanging="569"/>
      </w:pPr>
      <w:rPr>
        <w:rFonts w:hint="default"/>
        <w:lang w:val="en-US" w:eastAsia="en-US" w:bidi="ar-SA"/>
      </w:rPr>
    </w:lvl>
    <w:lvl w:ilvl="8" w:tplc="6A106208">
      <w:numFmt w:val="bullet"/>
      <w:lvlText w:val="•"/>
      <w:lvlJc w:val="left"/>
      <w:pPr>
        <w:ind w:left="8047" w:hanging="569"/>
      </w:pPr>
      <w:rPr>
        <w:rFonts w:hint="default"/>
        <w:lang w:val="en-US" w:eastAsia="en-US" w:bidi="ar-SA"/>
      </w:rPr>
    </w:lvl>
  </w:abstractNum>
  <w:abstractNum w:abstractNumId="77" w15:restartNumberingAfterBreak="0">
    <w:nsid w:val="7ABE2CA2"/>
    <w:multiLevelType w:val="hybridMultilevel"/>
    <w:tmpl w:val="D73A7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B1A6E69"/>
    <w:multiLevelType w:val="hybridMultilevel"/>
    <w:tmpl w:val="E88AA6F6"/>
    <w:lvl w:ilvl="0" w:tplc="04150001">
      <w:start w:val="1"/>
      <w:numFmt w:val="bullet"/>
      <w:lvlText w:val=""/>
      <w:lvlJc w:val="left"/>
      <w:rPr>
        <w:rFonts w:ascii="Symbol" w:hAnsi="Symbol" w:hint="default"/>
      </w:rPr>
    </w:lvl>
    <w:lvl w:ilvl="1" w:tplc="A176DB12">
      <w:numFmt w:val="decimal"/>
      <w:lvlText w:val=""/>
      <w:lvlJc w:val="left"/>
    </w:lvl>
    <w:lvl w:ilvl="2" w:tplc="D44E40BC">
      <w:numFmt w:val="decimal"/>
      <w:lvlText w:val=""/>
      <w:lvlJc w:val="left"/>
    </w:lvl>
    <w:lvl w:ilvl="3" w:tplc="C9FC685C">
      <w:numFmt w:val="decimal"/>
      <w:lvlText w:val=""/>
      <w:lvlJc w:val="left"/>
    </w:lvl>
    <w:lvl w:ilvl="4" w:tplc="26C49EF6">
      <w:numFmt w:val="decimal"/>
      <w:lvlText w:val=""/>
      <w:lvlJc w:val="left"/>
    </w:lvl>
    <w:lvl w:ilvl="5" w:tplc="C902045C">
      <w:numFmt w:val="decimal"/>
      <w:lvlText w:val=""/>
      <w:lvlJc w:val="left"/>
    </w:lvl>
    <w:lvl w:ilvl="6" w:tplc="9FDEB0D0">
      <w:numFmt w:val="decimal"/>
      <w:lvlText w:val=""/>
      <w:lvlJc w:val="left"/>
    </w:lvl>
    <w:lvl w:ilvl="7" w:tplc="A9E2D9CA">
      <w:numFmt w:val="decimal"/>
      <w:lvlText w:val=""/>
      <w:lvlJc w:val="left"/>
    </w:lvl>
    <w:lvl w:ilvl="8" w:tplc="D6CE1E96">
      <w:numFmt w:val="decimal"/>
      <w:lvlText w:val=""/>
      <w:lvlJc w:val="left"/>
    </w:lvl>
  </w:abstractNum>
  <w:abstractNum w:abstractNumId="79" w15:restartNumberingAfterBreak="0">
    <w:nsid w:val="7B6475EB"/>
    <w:multiLevelType w:val="hybridMultilevel"/>
    <w:tmpl w:val="23FAABAA"/>
    <w:lvl w:ilvl="0" w:tplc="070A4358">
      <w:numFmt w:val="bullet"/>
      <w:lvlText w:val=""/>
      <w:lvlJc w:val="left"/>
      <w:pPr>
        <w:ind w:left="698" w:hanging="588"/>
      </w:pPr>
      <w:rPr>
        <w:rFonts w:ascii="Symbol" w:eastAsia="Symbol" w:hAnsi="Symbol" w:cs="Symbol" w:hint="default"/>
        <w:b w:val="0"/>
        <w:bCs w:val="0"/>
        <w:i w:val="0"/>
        <w:iCs w:val="0"/>
        <w:w w:val="99"/>
        <w:sz w:val="20"/>
        <w:szCs w:val="20"/>
        <w:lang w:val="en-US" w:eastAsia="en-US" w:bidi="ar-SA"/>
      </w:rPr>
    </w:lvl>
    <w:lvl w:ilvl="1" w:tplc="0D607E00">
      <w:numFmt w:val="bullet"/>
      <w:lvlText w:val="•"/>
      <w:lvlJc w:val="left"/>
      <w:pPr>
        <w:ind w:left="1618" w:hanging="588"/>
      </w:pPr>
      <w:rPr>
        <w:rFonts w:hint="default"/>
        <w:lang w:val="en-US" w:eastAsia="en-US" w:bidi="ar-SA"/>
      </w:rPr>
    </w:lvl>
    <w:lvl w:ilvl="2" w:tplc="482C3C82">
      <w:numFmt w:val="bullet"/>
      <w:lvlText w:val="•"/>
      <w:lvlJc w:val="left"/>
      <w:pPr>
        <w:ind w:left="2536" w:hanging="588"/>
      </w:pPr>
      <w:rPr>
        <w:rFonts w:hint="default"/>
        <w:lang w:val="en-US" w:eastAsia="en-US" w:bidi="ar-SA"/>
      </w:rPr>
    </w:lvl>
    <w:lvl w:ilvl="3" w:tplc="AE36DB46">
      <w:numFmt w:val="bullet"/>
      <w:lvlText w:val="•"/>
      <w:lvlJc w:val="left"/>
      <w:pPr>
        <w:ind w:left="3455" w:hanging="588"/>
      </w:pPr>
      <w:rPr>
        <w:rFonts w:hint="default"/>
        <w:lang w:val="en-US" w:eastAsia="en-US" w:bidi="ar-SA"/>
      </w:rPr>
    </w:lvl>
    <w:lvl w:ilvl="4" w:tplc="B2F4D8A2">
      <w:numFmt w:val="bullet"/>
      <w:lvlText w:val="•"/>
      <w:lvlJc w:val="left"/>
      <w:pPr>
        <w:ind w:left="4373" w:hanging="588"/>
      </w:pPr>
      <w:rPr>
        <w:rFonts w:hint="default"/>
        <w:lang w:val="en-US" w:eastAsia="en-US" w:bidi="ar-SA"/>
      </w:rPr>
    </w:lvl>
    <w:lvl w:ilvl="5" w:tplc="5AE2158A">
      <w:numFmt w:val="bullet"/>
      <w:lvlText w:val="•"/>
      <w:lvlJc w:val="left"/>
      <w:pPr>
        <w:ind w:left="5292" w:hanging="588"/>
      </w:pPr>
      <w:rPr>
        <w:rFonts w:hint="default"/>
        <w:lang w:val="en-US" w:eastAsia="en-US" w:bidi="ar-SA"/>
      </w:rPr>
    </w:lvl>
    <w:lvl w:ilvl="6" w:tplc="A35ECC52">
      <w:numFmt w:val="bullet"/>
      <w:lvlText w:val="•"/>
      <w:lvlJc w:val="left"/>
      <w:pPr>
        <w:ind w:left="6210" w:hanging="588"/>
      </w:pPr>
      <w:rPr>
        <w:rFonts w:hint="default"/>
        <w:lang w:val="en-US" w:eastAsia="en-US" w:bidi="ar-SA"/>
      </w:rPr>
    </w:lvl>
    <w:lvl w:ilvl="7" w:tplc="E33E4624">
      <w:numFmt w:val="bullet"/>
      <w:lvlText w:val="•"/>
      <w:lvlJc w:val="left"/>
      <w:pPr>
        <w:ind w:left="7128" w:hanging="588"/>
      </w:pPr>
      <w:rPr>
        <w:rFonts w:hint="default"/>
        <w:lang w:val="en-US" w:eastAsia="en-US" w:bidi="ar-SA"/>
      </w:rPr>
    </w:lvl>
    <w:lvl w:ilvl="8" w:tplc="65B8DC04">
      <w:numFmt w:val="bullet"/>
      <w:lvlText w:val="•"/>
      <w:lvlJc w:val="left"/>
      <w:pPr>
        <w:ind w:left="8047" w:hanging="588"/>
      </w:pPr>
      <w:rPr>
        <w:rFonts w:hint="default"/>
        <w:lang w:val="en-US" w:eastAsia="en-US" w:bidi="ar-SA"/>
      </w:rPr>
    </w:lvl>
  </w:abstractNum>
  <w:abstractNum w:abstractNumId="80" w15:restartNumberingAfterBreak="0">
    <w:nsid w:val="7BFA756E"/>
    <w:multiLevelType w:val="hybridMultilevel"/>
    <w:tmpl w:val="947822B2"/>
    <w:lvl w:ilvl="0" w:tplc="6184657C">
      <w:numFmt w:val="bullet"/>
      <w:lvlText w:val=""/>
      <w:lvlJc w:val="left"/>
      <w:pPr>
        <w:ind w:left="677" w:hanging="425"/>
      </w:pPr>
      <w:rPr>
        <w:rFonts w:ascii="Symbol" w:eastAsia="Symbol" w:hAnsi="Symbol" w:cs="Symbol" w:hint="default"/>
        <w:b w:val="0"/>
        <w:bCs w:val="0"/>
        <w:i w:val="0"/>
        <w:iCs w:val="0"/>
        <w:w w:val="99"/>
        <w:sz w:val="20"/>
        <w:szCs w:val="20"/>
        <w:lang w:val="en-US" w:eastAsia="en-US" w:bidi="ar-SA"/>
      </w:rPr>
    </w:lvl>
    <w:lvl w:ilvl="1" w:tplc="B1F44EF4">
      <w:numFmt w:val="bullet"/>
      <w:lvlText w:val="•"/>
      <w:lvlJc w:val="left"/>
      <w:pPr>
        <w:ind w:left="1600" w:hanging="425"/>
      </w:pPr>
      <w:rPr>
        <w:rFonts w:hint="default"/>
        <w:lang w:val="en-US" w:eastAsia="en-US" w:bidi="ar-SA"/>
      </w:rPr>
    </w:lvl>
    <w:lvl w:ilvl="2" w:tplc="7ACC749E">
      <w:numFmt w:val="bullet"/>
      <w:lvlText w:val="•"/>
      <w:lvlJc w:val="left"/>
      <w:pPr>
        <w:ind w:left="2520" w:hanging="425"/>
      </w:pPr>
      <w:rPr>
        <w:rFonts w:hint="default"/>
        <w:lang w:val="en-US" w:eastAsia="en-US" w:bidi="ar-SA"/>
      </w:rPr>
    </w:lvl>
    <w:lvl w:ilvl="3" w:tplc="501C9F86">
      <w:numFmt w:val="bullet"/>
      <w:lvlText w:val="•"/>
      <w:lvlJc w:val="left"/>
      <w:pPr>
        <w:ind w:left="3440" w:hanging="425"/>
      </w:pPr>
      <w:rPr>
        <w:rFonts w:hint="default"/>
        <w:lang w:val="en-US" w:eastAsia="en-US" w:bidi="ar-SA"/>
      </w:rPr>
    </w:lvl>
    <w:lvl w:ilvl="4" w:tplc="43D22B80">
      <w:numFmt w:val="bullet"/>
      <w:lvlText w:val="•"/>
      <w:lvlJc w:val="left"/>
      <w:pPr>
        <w:ind w:left="4361" w:hanging="425"/>
      </w:pPr>
      <w:rPr>
        <w:rFonts w:hint="default"/>
        <w:lang w:val="en-US" w:eastAsia="en-US" w:bidi="ar-SA"/>
      </w:rPr>
    </w:lvl>
    <w:lvl w:ilvl="5" w:tplc="10B8A56A">
      <w:numFmt w:val="bullet"/>
      <w:lvlText w:val="•"/>
      <w:lvlJc w:val="left"/>
      <w:pPr>
        <w:ind w:left="5281" w:hanging="425"/>
      </w:pPr>
      <w:rPr>
        <w:rFonts w:hint="default"/>
        <w:lang w:val="en-US" w:eastAsia="en-US" w:bidi="ar-SA"/>
      </w:rPr>
    </w:lvl>
    <w:lvl w:ilvl="6" w:tplc="6A5CBAE4">
      <w:numFmt w:val="bullet"/>
      <w:lvlText w:val="•"/>
      <w:lvlJc w:val="left"/>
      <w:pPr>
        <w:ind w:left="6201" w:hanging="425"/>
      </w:pPr>
      <w:rPr>
        <w:rFonts w:hint="default"/>
        <w:lang w:val="en-US" w:eastAsia="en-US" w:bidi="ar-SA"/>
      </w:rPr>
    </w:lvl>
    <w:lvl w:ilvl="7" w:tplc="509E550E">
      <w:numFmt w:val="bullet"/>
      <w:lvlText w:val="•"/>
      <w:lvlJc w:val="left"/>
      <w:pPr>
        <w:ind w:left="7122" w:hanging="425"/>
      </w:pPr>
      <w:rPr>
        <w:rFonts w:hint="default"/>
        <w:lang w:val="en-US" w:eastAsia="en-US" w:bidi="ar-SA"/>
      </w:rPr>
    </w:lvl>
    <w:lvl w:ilvl="8" w:tplc="62A0EEA2">
      <w:numFmt w:val="bullet"/>
      <w:lvlText w:val="•"/>
      <w:lvlJc w:val="left"/>
      <w:pPr>
        <w:ind w:left="8042" w:hanging="425"/>
      </w:pPr>
      <w:rPr>
        <w:rFonts w:hint="default"/>
        <w:lang w:val="en-US" w:eastAsia="en-US" w:bidi="ar-SA"/>
      </w:rPr>
    </w:lvl>
  </w:abstractNum>
  <w:num w:numId="1" w16cid:durableId="1810047707">
    <w:abstractNumId w:val="27"/>
  </w:num>
  <w:num w:numId="2" w16cid:durableId="647781200">
    <w:abstractNumId w:val="52"/>
  </w:num>
  <w:num w:numId="3" w16cid:durableId="1906530661">
    <w:abstractNumId w:val="14"/>
  </w:num>
  <w:num w:numId="4" w16cid:durableId="2041200076">
    <w:abstractNumId w:val="59"/>
  </w:num>
  <w:num w:numId="5" w16cid:durableId="152574481">
    <w:abstractNumId w:val="33"/>
  </w:num>
  <w:num w:numId="6" w16cid:durableId="1046611606">
    <w:abstractNumId w:val="62"/>
  </w:num>
  <w:num w:numId="7" w16cid:durableId="1095320333">
    <w:abstractNumId w:val="76"/>
  </w:num>
  <w:num w:numId="8" w16cid:durableId="622031647">
    <w:abstractNumId w:val="24"/>
  </w:num>
  <w:num w:numId="9" w16cid:durableId="322703454">
    <w:abstractNumId w:val="4"/>
  </w:num>
  <w:num w:numId="10" w16cid:durableId="1995066718">
    <w:abstractNumId w:val="73"/>
  </w:num>
  <w:num w:numId="11" w16cid:durableId="664894410">
    <w:abstractNumId w:val="70"/>
  </w:num>
  <w:num w:numId="12" w16cid:durableId="758252262">
    <w:abstractNumId w:val="34"/>
  </w:num>
  <w:num w:numId="13" w16cid:durableId="2107075589">
    <w:abstractNumId w:val="13"/>
  </w:num>
  <w:num w:numId="14" w16cid:durableId="1678846214">
    <w:abstractNumId w:val="9"/>
  </w:num>
  <w:num w:numId="15" w16cid:durableId="1950432047">
    <w:abstractNumId w:val="50"/>
  </w:num>
  <w:num w:numId="16" w16cid:durableId="1162965861">
    <w:abstractNumId w:val="41"/>
  </w:num>
  <w:num w:numId="17" w16cid:durableId="1723675762">
    <w:abstractNumId w:val="39"/>
  </w:num>
  <w:num w:numId="18" w16cid:durableId="581454229">
    <w:abstractNumId w:val="67"/>
  </w:num>
  <w:num w:numId="19" w16cid:durableId="2114081871">
    <w:abstractNumId w:val="64"/>
  </w:num>
  <w:num w:numId="20" w16cid:durableId="1644700671">
    <w:abstractNumId w:val="18"/>
  </w:num>
  <w:num w:numId="21" w16cid:durableId="348408875">
    <w:abstractNumId w:val="44"/>
  </w:num>
  <w:num w:numId="22" w16cid:durableId="1703823717">
    <w:abstractNumId w:val="65"/>
  </w:num>
  <w:num w:numId="23" w16cid:durableId="235165069">
    <w:abstractNumId w:val="38"/>
  </w:num>
  <w:num w:numId="24" w16cid:durableId="1669291516">
    <w:abstractNumId w:val="72"/>
  </w:num>
  <w:num w:numId="25" w16cid:durableId="1085689151">
    <w:abstractNumId w:val="40"/>
  </w:num>
  <w:num w:numId="26" w16cid:durableId="459761119">
    <w:abstractNumId w:val="8"/>
  </w:num>
  <w:num w:numId="27" w16cid:durableId="1606420819">
    <w:abstractNumId w:val="5"/>
  </w:num>
  <w:num w:numId="28" w16cid:durableId="2125928032">
    <w:abstractNumId w:val="69"/>
  </w:num>
  <w:num w:numId="29" w16cid:durableId="1989288661">
    <w:abstractNumId w:val="22"/>
  </w:num>
  <w:num w:numId="30" w16cid:durableId="544104973">
    <w:abstractNumId w:val="79"/>
  </w:num>
  <w:num w:numId="31" w16cid:durableId="448822107">
    <w:abstractNumId w:val="71"/>
  </w:num>
  <w:num w:numId="32" w16cid:durableId="786851280">
    <w:abstractNumId w:val="26"/>
  </w:num>
  <w:num w:numId="33" w16cid:durableId="1496022556">
    <w:abstractNumId w:val="11"/>
  </w:num>
  <w:num w:numId="34" w16cid:durableId="2050373773">
    <w:abstractNumId w:val="1"/>
  </w:num>
  <w:num w:numId="35" w16cid:durableId="1754888827">
    <w:abstractNumId w:val="30"/>
  </w:num>
  <w:num w:numId="36" w16cid:durableId="752051856">
    <w:abstractNumId w:val="7"/>
  </w:num>
  <w:num w:numId="37" w16cid:durableId="524906317">
    <w:abstractNumId w:val="63"/>
  </w:num>
  <w:num w:numId="38" w16cid:durableId="1331249114">
    <w:abstractNumId w:val="48"/>
  </w:num>
  <w:num w:numId="39" w16cid:durableId="2058888448">
    <w:abstractNumId w:val="16"/>
  </w:num>
  <w:num w:numId="40" w16cid:durableId="1152671884">
    <w:abstractNumId w:val="29"/>
  </w:num>
  <w:num w:numId="41" w16cid:durableId="192154337">
    <w:abstractNumId w:val="6"/>
  </w:num>
  <w:num w:numId="42" w16cid:durableId="1427194748">
    <w:abstractNumId w:val="75"/>
  </w:num>
  <w:num w:numId="43" w16cid:durableId="2014331712">
    <w:abstractNumId w:val="19"/>
  </w:num>
  <w:num w:numId="44" w16cid:durableId="1108815411">
    <w:abstractNumId w:val="45"/>
  </w:num>
  <w:num w:numId="45" w16cid:durableId="524832297">
    <w:abstractNumId w:val="54"/>
  </w:num>
  <w:num w:numId="46" w16cid:durableId="1811557286">
    <w:abstractNumId w:val="55"/>
  </w:num>
  <w:num w:numId="47" w16cid:durableId="1584488696">
    <w:abstractNumId w:val="60"/>
  </w:num>
  <w:num w:numId="48" w16cid:durableId="2112967382">
    <w:abstractNumId w:val="15"/>
  </w:num>
  <w:num w:numId="49" w16cid:durableId="706371411">
    <w:abstractNumId w:val="53"/>
  </w:num>
  <w:num w:numId="50" w16cid:durableId="81488780">
    <w:abstractNumId w:val="46"/>
  </w:num>
  <w:num w:numId="51" w16cid:durableId="660885353">
    <w:abstractNumId w:val="0"/>
  </w:num>
  <w:num w:numId="52" w16cid:durableId="2016495134">
    <w:abstractNumId w:val="2"/>
  </w:num>
  <w:num w:numId="53" w16cid:durableId="1643345908">
    <w:abstractNumId w:val="43"/>
  </w:num>
  <w:num w:numId="54" w16cid:durableId="970748219">
    <w:abstractNumId w:val="47"/>
  </w:num>
  <w:num w:numId="55" w16cid:durableId="210727382">
    <w:abstractNumId w:val="51"/>
  </w:num>
  <w:num w:numId="56" w16cid:durableId="1842966753">
    <w:abstractNumId w:val="37"/>
  </w:num>
  <w:num w:numId="57" w16cid:durableId="2091807177">
    <w:abstractNumId w:val="68"/>
  </w:num>
  <w:num w:numId="58" w16cid:durableId="2028209837">
    <w:abstractNumId w:val="74"/>
  </w:num>
  <w:num w:numId="59" w16cid:durableId="1663463582">
    <w:abstractNumId w:val="23"/>
  </w:num>
  <w:num w:numId="60" w16cid:durableId="1915628654">
    <w:abstractNumId w:val="10"/>
  </w:num>
  <w:num w:numId="61" w16cid:durableId="1659383378">
    <w:abstractNumId w:val="35"/>
  </w:num>
  <w:num w:numId="62" w16cid:durableId="427501581">
    <w:abstractNumId w:val="61"/>
  </w:num>
  <w:num w:numId="63" w16cid:durableId="1458529797">
    <w:abstractNumId w:val="31"/>
  </w:num>
  <w:num w:numId="64" w16cid:durableId="885338172">
    <w:abstractNumId w:val="32"/>
  </w:num>
  <w:num w:numId="65" w16cid:durableId="411700499">
    <w:abstractNumId w:val="66"/>
  </w:num>
  <w:num w:numId="66" w16cid:durableId="683484599">
    <w:abstractNumId w:val="25"/>
  </w:num>
  <w:num w:numId="67" w16cid:durableId="386682175">
    <w:abstractNumId w:val="80"/>
  </w:num>
  <w:num w:numId="68" w16cid:durableId="1423723286">
    <w:abstractNumId w:val="57"/>
  </w:num>
  <w:num w:numId="69" w16cid:durableId="1702247150">
    <w:abstractNumId w:val="3"/>
  </w:num>
  <w:num w:numId="70" w16cid:durableId="2028943411">
    <w:abstractNumId w:val="56"/>
  </w:num>
  <w:num w:numId="71" w16cid:durableId="1239828229">
    <w:abstractNumId w:val="58"/>
  </w:num>
  <w:num w:numId="72" w16cid:durableId="1441101262">
    <w:abstractNumId w:val="49"/>
  </w:num>
  <w:num w:numId="73" w16cid:durableId="1928537676">
    <w:abstractNumId w:val="36"/>
  </w:num>
  <w:num w:numId="74" w16cid:durableId="771705507">
    <w:abstractNumId w:val="17"/>
  </w:num>
  <w:num w:numId="75" w16cid:durableId="659507384">
    <w:abstractNumId w:val="78"/>
  </w:num>
  <w:num w:numId="76" w16cid:durableId="1019048446">
    <w:abstractNumId w:val="77"/>
  </w:num>
  <w:num w:numId="77" w16cid:durableId="1044864165">
    <w:abstractNumId w:val="42"/>
  </w:num>
  <w:num w:numId="78" w16cid:durableId="15129109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487915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15010468">
    <w:abstractNumId w:val="21"/>
  </w:num>
  <w:num w:numId="81" w16cid:durableId="1532836447">
    <w:abstractNumId w:val="2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233F0"/>
    <w:rsid w:val="00012D83"/>
    <w:rsid w:val="000218E4"/>
    <w:rsid w:val="0007392D"/>
    <w:rsid w:val="000E666A"/>
    <w:rsid w:val="0012014C"/>
    <w:rsid w:val="001415DF"/>
    <w:rsid w:val="00154636"/>
    <w:rsid w:val="00157145"/>
    <w:rsid w:val="001824C3"/>
    <w:rsid w:val="001A10BC"/>
    <w:rsid w:val="001E1F80"/>
    <w:rsid w:val="00233A89"/>
    <w:rsid w:val="0026498F"/>
    <w:rsid w:val="00287D10"/>
    <w:rsid w:val="002E4DEE"/>
    <w:rsid w:val="002E6BD0"/>
    <w:rsid w:val="003334E1"/>
    <w:rsid w:val="003427C7"/>
    <w:rsid w:val="00367A63"/>
    <w:rsid w:val="003730BF"/>
    <w:rsid w:val="003B51C9"/>
    <w:rsid w:val="003F4837"/>
    <w:rsid w:val="004233F0"/>
    <w:rsid w:val="00432CF4"/>
    <w:rsid w:val="00446A3F"/>
    <w:rsid w:val="004530DC"/>
    <w:rsid w:val="004A6592"/>
    <w:rsid w:val="004C1128"/>
    <w:rsid w:val="005A2821"/>
    <w:rsid w:val="00601484"/>
    <w:rsid w:val="006B2486"/>
    <w:rsid w:val="006D1019"/>
    <w:rsid w:val="006D7F40"/>
    <w:rsid w:val="007A2092"/>
    <w:rsid w:val="007D12CB"/>
    <w:rsid w:val="00805F70"/>
    <w:rsid w:val="00814F14"/>
    <w:rsid w:val="00832D8A"/>
    <w:rsid w:val="0088010A"/>
    <w:rsid w:val="0089566F"/>
    <w:rsid w:val="008A23B2"/>
    <w:rsid w:val="008A5378"/>
    <w:rsid w:val="008C0BBB"/>
    <w:rsid w:val="008E25D1"/>
    <w:rsid w:val="0091397C"/>
    <w:rsid w:val="00976AE8"/>
    <w:rsid w:val="009958D4"/>
    <w:rsid w:val="009A7271"/>
    <w:rsid w:val="00A04FA3"/>
    <w:rsid w:val="00A640B4"/>
    <w:rsid w:val="00A67058"/>
    <w:rsid w:val="00AC7E8D"/>
    <w:rsid w:val="00AD6DB8"/>
    <w:rsid w:val="00C362D6"/>
    <w:rsid w:val="00C65ECC"/>
    <w:rsid w:val="00C95DD0"/>
    <w:rsid w:val="00CD0622"/>
    <w:rsid w:val="00D3176C"/>
    <w:rsid w:val="00D33D43"/>
    <w:rsid w:val="00D93BE6"/>
    <w:rsid w:val="00DB11D7"/>
    <w:rsid w:val="00DE1F96"/>
    <w:rsid w:val="00DF3219"/>
    <w:rsid w:val="00E00F43"/>
    <w:rsid w:val="00E23D1B"/>
    <w:rsid w:val="00E74E0D"/>
    <w:rsid w:val="00F74327"/>
    <w:rsid w:val="00F85CBB"/>
    <w:rsid w:val="00FA0EC6"/>
    <w:rsid w:val="00FA5873"/>
    <w:rsid w:val="00FB1E44"/>
    <w:rsid w:val="00FC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4:docId w14:val="4539B5C2"/>
  <w15:docId w15:val="{65F9CFF9-8883-48D8-ABC7-B61F3CE3D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Verdana" w:eastAsia="Verdana" w:hAnsi="Verdana" w:cs="Verdana"/>
    </w:rPr>
  </w:style>
  <w:style w:type="paragraph" w:styleId="Nagwek1">
    <w:name w:val="heading 1"/>
    <w:basedOn w:val="Normalny"/>
    <w:uiPriority w:val="9"/>
    <w:qFormat/>
    <w:pPr>
      <w:ind w:left="804" w:right="847"/>
      <w:jc w:val="center"/>
      <w:outlineLvl w:val="0"/>
    </w:pPr>
    <w:rPr>
      <w:b/>
      <w:bCs/>
      <w:sz w:val="20"/>
      <w:szCs w:val="20"/>
    </w:rPr>
  </w:style>
  <w:style w:type="paragraph" w:styleId="Nagwek2">
    <w:name w:val="heading 2"/>
    <w:basedOn w:val="Normalny"/>
    <w:next w:val="Normalny"/>
    <w:link w:val="Nagwek2Znak"/>
    <w:uiPriority w:val="9"/>
    <w:unhideWhenUsed/>
    <w:qFormat/>
    <w:rsid w:val="004530DC"/>
    <w:pPr>
      <w:keepNext/>
      <w:keepLines/>
      <w:spacing w:before="40"/>
      <w:jc w:val="center"/>
      <w:outlineLvl w:val="1"/>
    </w:pPr>
    <w:rPr>
      <w:rFonts w:eastAsiaTheme="majorEastAsia" w:cstheme="majorBidi"/>
      <w:b/>
      <w:sz w:val="20"/>
      <w:szCs w:val="26"/>
    </w:rPr>
  </w:style>
  <w:style w:type="paragraph" w:styleId="Nagwek3">
    <w:name w:val="heading 3"/>
    <w:basedOn w:val="Normalny"/>
    <w:next w:val="Normalny"/>
    <w:link w:val="Nagwek3Znak"/>
    <w:uiPriority w:val="9"/>
    <w:unhideWhenUsed/>
    <w:qFormat/>
    <w:rsid w:val="008956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0"/>
      <w:szCs w:val="20"/>
    </w:rPr>
  </w:style>
  <w:style w:type="paragraph" w:styleId="Akapitzlist">
    <w:name w:val="List Paragraph"/>
    <w:basedOn w:val="Normalny"/>
    <w:uiPriority w:val="1"/>
    <w:qFormat/>
    <w:pPr>
      <w:ind w:left="804" w:right="254" w:hanging="360"/>
      <w:jc w:val="both"/>
    </w:pPr>
  </w:style>
  <w:style w:type="paragraph" w:customStyle="1" w:styleId="TableParagraph">
    <w:name w:val="Table Paragraph"/>
    <w:basedOn w:val="Normalny"/>
    <w:uiPriority w:val="1"/>
    <w:qFormat/>
  </w:style>
  <w:style w:type="character" w:customStyle="1" w:styleId="Nagwek2Znak">
    <w:name w:val="Nagłówek 2 Znak"/>
    <w:basedOn w:val="Domylnaczcionkaakapitu"/>
    <w:link w:val="Nagwek2"/>
    <w:uiPriority w:val="9"/>
    <w:rsid w:val="004530DC"/>
    <w:rPr>
      <w:rFonts w:ascii="Verdana" w:eastAsiaTheme="majorEastAsia" w:hAnsi="Verdana" w:cstheme="majorBidi"/>
      <w:b/>
      <w:sz w:val="20"/>
      <w:szCs w:val="26"/>
    </w:rPr>
  </w:style>
  <w:style w:type="character" w:customStyle="1" w:styleId="Nagwek3Znak">
    <w:name w:val="Nagłówek 3 Znak"/>
    <w:basedOn w:val="Domylnaczcionkaakapitu"/>
    <w:link w:val="Nagwek3"/>
    <w:uiPriority w:val="9"/>
    <w:rsid w:val="0089566F"/>
    <w:rPr>
      <w:rFonts w:asciiTheme="majorHAnsi" w:eastAsiaTheme="majorEastAsia" w:hAnsiTheme="majorHAnsi" w:cstheme="majorBidi"/>
      <w:color w:val="243F60" w:themeColor="accent1" w:themeShade="7F"/>
      <w:sz w:val="24"/>
      <w:szCs w:val="24"/>
    </w:rPr>
  </w:style>
  <w:style w:type="paragraph" w:styleId="Spistreci1">
    <w:name w:val="toc 1"/>
    <w:basedOn w:val="Normalny"/>
    <w:next w:val="Normalny"/>
    <w:autoRedefine/>
    <w:uiPriority w:val="39"/>
    <w:unhideWhenUsed/>
    <w:rsid w:val="004530DC"/>
    <w:pPr>
      <w:spacing w:after="100"/>
    </w:pPr>
  </w:style>
  <w:style w:type="paragraph" w:styleId="Spistreci2">
    <w:name w:val="toc 2"/>
    <w:basedOn w:val="Normalny"/>
    <w:next w:val="Normalny"/>
    <w:autoRedefine/>
    <w:uiPriority w:val="39"/>
    <w:unhideWhenUsed/>
    <w:rsid w:val="004530DC"/>
    <w:pPr>
      <w:widowControl/>
      <w:autoSpaceDE/>
      <w:autoSpaceDN/>
      <w:spacing w:after="100" w:line="278" w:lineRule="auto"/>
      <w:ind w:left="240"/>
    </w:pPr>
    <w:rPr>
      <w:rFonts w:asciiTheme="minorHAnsi" w:eastAsiaTheme="minorEastAsia" w:hAnsiTheme="minorHAnsi" w:cstheme="minorBidi"/>
      <w:kern w:val="2"/>
      <w:sz w:val="24"/>
      <w:szCs w:val="24"/>
      <w14:ligatures w14:val="standardContextual"/>
    </w:rPr>
  </w:style>
  <w:style w:type="paragraph" w:styleId="Spistreci3">
    <w:name w:val="toc 3"/>
    <w:basedOn w:val="Normalny"/>
    <w:next w:val="Normalny"/>
    <w:autoRedefine/>
    <w:uiPriority w:val="39"/>
    <w:unhideWhenUsed/>
    <w:rsid w:val="004530DC"/>
    <w:pPr>
      <w:widowControl/>
      <w:autoSpaceDE/>
      <w:autoSpaceDN/>
      <w:spacing w:after="100" w:line="278" w:lineRule="auto"/>
      <w:ind w:left="480"/>
    </w:pPr>
    <w:rPr>
      <w:rFonts w:asciiTheme="minorHAnsi" w:eastAsiaTheme="minorEastAsia" w:hAnsiTheme="minorHAnsi" w:cstheme="minorBidi"/>
      <w:kern w:val="2"/>
      <w:sz w:val="24"/>
      <w:szCs w:val="24"/>
      <w14:ligatures w14:val="standardContextual"/>
    </w:rPr>
  </w:style>
  <w:style w:type="paragraph" w:styleId="Spistreci4">
    <w:name w:val="toc 4"/>
    <w:basedOn w:val="Normalny"/>
    <w:next w:val="Normalny"/>
    <w:autoRedefine/>
    <w:uiPriority w:val="39"/>
    <w:unhideWhenUsed/>
    <w:rsid w:val="004530DC"/>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Spistreci5">
    <w:name w:val="toc 5"/>
    <w:basedOn w:val="Normalny"/>
    <w:next w:val="Normalny"/>
    <w:autoRedefine/>
    <w:uiPriority w:val="39"/>
    <w:unhideWhenUsed/>
    <w:rsid w:val="004530DC"/>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Spistreci6">
    <w:name w:val="toc 6"/>
    <w:basedOn w:val="Normalny"/>
    <w:next w:val="Normalny"/>
    <w:autoRedefine/>
    <w:uiPriority w:val="39"/>
    <w:unhideWhenUsed/>
    <w:rsid w:val="004530DC"/>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Spistreci7">
    <w:name w:val="toc 7"/>
    <w:basedOn w:val="Normalny"/>
    <w:next w:val="Normalny"/>
    <w:autoRedefine/>
    <w:uiPriority w:val="39"/>
    <w:unhideWhenUsed/>
    <w:rsid w:val="004530DC"/>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Spistreci8">
    <w:name w:val="toc 8"/>
    <w:basedOn w:val="Normalny"/>
    <w:next w:val="Normalny"/>
    <w:autoRedefine/>
    <w:uiPriority w:val="39"/>
    <w:unhideWhenUsed/>
    <w:rsid w:val="004530DC"/>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Spistreci9">
    <w:name w:val="toc 9"/>
    <w:basedOn w:val="Normalny"/>
    <w:next w:val="Normalny"/>
    <w:autoRedefine/>
    <w:uiPriority w:val="39"/>
    <w:unhideWhenUsed/>
    <w:rsid w:val="004530DC"/>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ipercze">
    <w:name w:val="Hyperlink"/>
    <w:basedOn w:val="Domylnaczcionkaakapitu"/>
    <w:uiPriority w:val="99"/>
    <w:unhideWhenUsed/>
    <w:rsid w:val="004530DC"/>
    <w:rPr>
      <w:color w:val="0000FF" w:themeColor="hyperlink"/>
      <w:u w:val="single"/>
    </w:rPr>
  </w:style>
  <w:style w:type="character" w:styleId="Nierozpoznanawzmianka">
    <w:name w:val="Unresolved Mention"/>
    <w:basedOn w:val="Domylnaczcionkaakapitu"/>
    <w:uiPriority w:val="99"/>
    <w:semiHidden/>
    <w:unhideWhenUsed/>
    <w:rsid w:val="004530DC"/>
    <w:rPr>
      <w:color w:val="605E5C"/>
      <w:shd w:val="clear" w:color="auto" w:fill="E1DFDD"/>
    </w:rPr>
  </w:style>
  <w:style w:type="character" w:customStyle="1" w:styleId="StopkaZnak">
    <w:name w:val="Stopka Znak"/>
    <w:link w:val="Stopka"/>
    <w:uiPriority w:val="99"/>
    <w:rsid w:val="00F85CBB"/>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F85CBB"/>
    <w:pPr>
      <w:widowControl/>
      <w:tabs>
        <w:tab w:val="center" w:pos="4536"/>
        <w:tab w:val="right" w:pos="9072"/>
      </w:tabs>
      <w:autoSpaceDE/>
      <w:autoSpaceDN/>
    </w:pPr>
    <w:rPr>
      <w:rFonts w:ascii="Times New Roman" w:eastAsia="Times New Roman" w:hAnsi="Times New Roman" w:cs="Times New Roman"/>
      <w:sz w:val="24"/>
      <w:szCs w:val="24"/>
      <w:lang w:eastAsia="pl-PL"/>
    </w:rPr>
  </w:style>
  <w:style w:type="character" w:customStyle="1" w:styleId="StopkaZnak1">
    <w:name w:val="Stopka Znak1"/>
    <w:basedOn w:val="Domylnaczcionkaakapitu"/>
    <w:uiPriority w:val="99"/>
    <w:semiHidden/>
    <w:rsid w:val="00F85CBB"/>
    <w:rPr>
      <w:rFonts w:ascii="Verdana" w:eastAsia="Verdana" w:hAnsi="Verdana" w:cs="Verdana"/>
    </w:rPr>
  </w:style>
  <w:style w:type="character" w:customStyle="1" w:styleId="TekstpodstawowyZnak">
    <w:name w:val="Tekst podstawowy Znak"/>
    <w:basedOn w:val="Domylnaczcionkaakapitu"/>
    <w:link w:val="Tekstpodstawowy"/>
    <w:uiPriority w:val="1"/>
    <w:rsid w:val="00601484"/>
    <w:rPr>
      <w:rFonts w:ascii="Verdana" w:eastAsia="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ekrutacja.pans.nysa.pl/" TargetMode="External"/><Relationship Id="rId18" Type="http://schemas.openxmlformats.org/officeDocument/2006/relationships/hyperlink" Target="http://geoalliance.asu.edu/azg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dition.cnn.com/cnn10" TargetMode="External"/><Relationship Id="rId7" Type="http://schemas.openxmlformats.org/officeDocument/2006/relationships/endnotes" Target="endnotes.xml"/><Relationship Id="rId12" Type="http://schemas.openxmlformats.org/officeDocument/2006/relationships/hyperlink" Target="https://pans.nysa.pl/org/ects/strona/filologia-angielska" TargetMode="External"/><Relationship Id="rId17" Type="http://schemas.openxmlformats.org/officeDocument/2006/relationships/hyperlink" Target="http://geoalliance.asu.edu/azga" TargetMode="External"/><Relationship Id="rId25" Type="http://schemas.openxmlformats.org/officeDocument/2006/relationships/hyperlink" Target="http://www.salford.ac.uk/onecpd/courses/developing-" TargetMode="External"/><Relationship Id="rId2" Type="http://schemas.openxmlformats.org/officeDocument/2006/relationships/numbering" Target="numbering.xml"/><Relationship Id="rId16" Type="http://schemas.openxmlformats.org/officeDocument/2006/relationships/hyperlink" Target="http://www.routledgetextbooks.com/textbooks/9781138631724/default.php" TargetMode="External"/><Relationship Id="rId20" Type="http://schemas.openxmlformats.org/officeDocument/2006/relationships/hyperlink" Target="http://edge.sagepub.com/jandt9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s.nysa.pl/org/filologia-angielska/strona/program-studiow-i-zasady-wyboru-specjalnosci" TargetMode="External"/><Relationship Id="rId24" Type="http://schemas.openxmlformats.org/officeDocument/2006/relationships/hyperlink" Target="https://www.csub.edu/english/international-book-club.shtml" TargetMode="External"/><Relationship Id="rId5" Type="http://schemas.openxmlformats.org/officeDocument/2006/relationships/webSettings" Target="webSettings.xml"/><Relationship Id="rId15" Type="http://schemas.openxmlformats.org/officeDocument/2006/relationships/hyperlink" Target="http://www.bbc.co.uk/" TargetMode="External"/><Relationship Id="rId23" Type="http://schemas.openxmlformats.org/officeDocument/2006/relationships/hyperlink" Target="https://www.britannica.com/procon" TargetMode="External"/><Relationship Id="rId10" Type="http://schemas.openxmlformats.org/officeDocument/2006/relationships/hyperlink" Target="http://www.pwsz.nysa.pl" TargetMode="External"/><Relationship Id="rId19" Type="http://schemas.openxmlformats.org/officeDocument/2006/relationships/hyperlink" Target="http://edge.sagepub.com/jandt9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Filologia-angielska-PWSZ-w-Nysie-108996750855748/" TargetMode="External"/><Relationship Id="rId22" Type="http://schemas.openxmlformats.org/officeDocument/2006/relationships/hyperlink" Target="https://www.bbc.com/news/topics/cmmqx9w8k5w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F0B21-8CC0-47B0-9F99-F4E36A47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46866</Words>
  <Characters>281202</Characters>
  <Application>Microsoft Office Word</Application>
  <DocSecurity>0</DocSecurity>
  <Lines>2343</Lines>
  <Paragraphs>654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Małgorzata Kamińska</cp:lastModifiedBy>
  <cp:revision>49</cp:revision>
  <dcterms:created xsi:type="dcterms:W3CDTF">2025-07-12T19:25:00Z</dcterms:created>
  <dcterms:modified xsi:type="dcterms:W3CDTF">2025-09-23T00:44:00Z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LastSaved">
    <vt:filetime>2025-07-12T00:00:00Z</vt:filetime>
  </property>
</Properties>
</file>